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039BC" w14:textId="4E4EF6E8" w:rsidR="009313E1" w:rsidRDefault="009313E1" w:rsidP="00B01D4C">
      <w:pPr>
        <w:pStyle w:val="ListParagraph"/>
        <w:numPr>
          <w:ilvl w:val="0"/>
          <w:numId w:val="1"/>
        </w:numPr>
        <w:rPr>
          <w:rFonts w:ascii="Segoe UI Light" w:hAnsi="Segoe UI Light" w:cs="Segoe UI Light"/>
          <w:sz w:val="24"/>
          <w:szCs w:val="24"/>
        </w:rPr>
      </w:pPr>
    </w:p>
    <w:p w14:paraId="1CFE5466" w14:textId="7D7B5E15" w:rsidR="00746140" w:rsidRPr="00CF297F" w:rsidRDefault="00746140" w:rsidP="00746140">
      <w:pPr>
        <w:pStyle w:val="ListParagraph"/>
        <w:numPr>
          <w:ilvl w:val="1"/>
          <w:numId w:val="1"/>
        </w:numPr>
        <w:rPr>
          <w:rFonts w:ascii="Segoe UI Light" w:hAnsi="Segoe UI Light" w:cs="Segoe UI Light"/>
          <w:sz w:val="24"/>
          <w:szCs w:val="24"/>
          <w:u w:val="single"/>
        </w:rPr>
      </w:pPr>
      <w:r w:rsidRPr="00CF297F">
        <w:rPr>
          <w:rFonts w:ascii="Segoe UI Light" w:hAnsi="Segoe UI Light" w:cs="Segoe UI Light"/>
          <w:sz w:val="24"/>
          <w:szCs w:val="24"/>
          <w:u w:val="single"/>
        </w:rPr>
        <w:t>Prim’s Algorithm</w:t>
      </w:r>
    </w:p>
    <w:tbl>
      <w:tblPr>
        <w:tblStyle w:val="GridTable1Light-Accent1"/>
        <w:tblW w:w="0" w:type="auto"/>
        <w:tblLook w:val="04A0" w:firstRow="1" w:lastRow="0" w:firstColumn="1" w:lastColumn="0" w:noHBand="0" w:noVBand="1"/>
      </w:tblPr>
      <w:tblGrid>
        <w:gridCol w:w="1168"/>
        <w:gridCol w:w="2877"/>
        <w:gridCol w:w="810"/>
        <w:gridCol w:w="810"/>
        <w:gridCol w:w="810"/>
        <w:gridCol w:w="810"/>
        <w:gridCol w:w="810"/>
        <w:gridCol w:w="810"/>
      </w:tblGrid>
      <w:tr w:rsidR="002D09AF" w:rsidRPr="00051E0E" w14:paraId="0E20137C" w14:textId="77777777" w:rsidTr="0005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24E018CC" w14:textId="464E550F" w:rsidR="00562C87" w:rsidRPr="00051E0E" w:rsidRDefault="00C0343D" w:rsidP="00C0343D">
            <w:pPr>
              <w:jc w:val="center"/>
              <w:rPr>
                <w:rFonts w:ascii="Segoe UI Light" w:hAnsi="Segoe UI Light" w:cs="Segoe UI Light"/>
                <w:sz w:val="24"/>
                <w:szCs w:val="24"/>
              </w:rPr>
            </w:pPr>
            <w:r w:rsidRPr="00051E0E">
              <w:rPr>
                <w:rFonts w:ascii="Segoe UI Light" w:hAnsi="Segoe UI Light" w:cs="Segoe UI Light"/>
                <w:sz w:val="24"/>
                <w:szCs w:val="24"/>
              </w:rPr>
              <w:t>&lt;step&gt;</w:t>
            </w:r>
          </w:p>
        </w:tc>
        <w:tc>
          <w:tcPr>
            <w:tcW w:w="2877" w:type="dxa"/>
          </w:tcPr>
          <w:p w14:paraId="4423FEC9" w14:textId="72DA8368" w:rsidR="00562C87" w:rsidRPr="00051E0E" w:rsidRDefault="00C0343D"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set S</w:t>
            </w:r>
          </w:p>
        </w:tc>
        <w:tc>
          <w:tcPr>
            <w:tcW w:w="810" w:type="dxa"/>
          </w:tcPr>
          <w:p w14:paraId="33F23319" w14:textId="416192CF"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w:t>
            </w:r>
          </w:p>
        </w:tc>
        <w:tc>
          <w:tcPr>
            <w:tcW w:w="810" w:type="dxa"/>
          </w:tcPr>
          <w:p w14:paraId="6D9F03E5" w14:textId="3B213924"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B</w:t>
            </w:r>
          </w:p>
        </w:tc>
        <w:tc>
          <w:tcPr>
            <w:tcW w:w="810" w:type="dxa"/>
          </w:tcPr>
          <w:p w14:paraId="086562C7" w14:textId="76A0795B"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C</w:t>
            </w:r>
          </w:p>
        </w:tc>
        <w:tc>
          <w:tcPr>
            <w:tcW w:w="810" w:type="dxa"/>
          </w:tcPr>
          <w:p w14:paraId="348B2610" w14:textId="18543D38"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D</w:t>
            </w:r>
          </w:p>
        </w:tc>
        <w:tc>
          <w:tcPr>
            <w:tcW w:w="810" w:type="dxa"/>
          </w:tcPr>
          <w:p w14:paraId="59400F60" w14:textId="319BF71A"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E</w:t>
            </w:r>
          </w:p>
        </w:tc>
        <w:tc>
          <w:tcPr>
            <w:tcW w:w="810" w:type="dxa"/>
          </w:tcPr>
          <w:p w14:paraId="099AAE5E" w14:textId="254CC0DC"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F</w:t>
            </w:r>
          </w:p>
        </w:tc>
      </w:tr>
      <w:tr w:rsidR="002D09AF" w:rsidRPr="00051E0E" w14:paraId="7C155017"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7F982C86" w14:textId="27542476"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Init</w:t>
            </w:r>
          </w:p>
        </w:tc>
        <w:tc>
          <w:tcPr>
            <w:tcW w:w="2877" w:type="dxa"/>
          </w:tcPr>
          <w:p w14:paraId="0BF0FE87" w14:textId="37379051"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3C502A">
              <w:rPr>
                <w:rFonts w:ascii="Segoe UI Light" w:hAnsi="Segoe UI Light" w:cs="Segoe UI Light"/>
                <w:sz w:val="24"/>
                <w:szCs w:val="24"/>
              </w:rPr>
              <w:t xml:space="preserve"> </w:t>
            </w:r>
            <w:r w:rsidRPr="00051E0E">
              <w:rPr>
                <w:rFonts w:ascii="Segoe UI Light" w:hAnsi="Segoe UI Light" w:cs="Segoe UI Light"/>
                <w:sz w:val="24"/>
                <w:szCs w:val="24"/>
              </w:rPr>
              <w:t>}</w:t>
            </w:r>
          </w:p>
        </w:tc>
        <w:tc>
          <w:tcPr>
            <w:tcW w:w="810" w:type="dxa"/>
          </w:tcPr>
          <w:p w14:paraId="37613F9C" w14:textId="55F0261E" w:rsidR="00562C87" w:rsidRPr="00FF1DFC"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0</w:t>
            </w:r>
            <w:r w:rsidR="00AB4F93" w:rsidRPr="00FF1DFC">
              <w:rPr>
                <w:rFonts w:ascii="Segoe UI Light" w:hAnsi="Segoe UI Light" w:cs="Segoe UI Light"/>
                <w:i/>
                <w:sz w:val="24"/>
                <w:szCs w:val="24"/>
              </w:rPr>
              <w:t>/nil</w:t>
            </w:r>
          </w:p>
        </w:tc>
        <w:tc>
          <w:tcPr>
            <w:tcW w:w="810" w:type="dxa"/>
          </w:tcPr>
          <w:p w14:paraId="28D210DA" w14:textId="32E3397D"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p>
        </w:tc>
        <w:tc>
          <w:tcPr>
            <w:tcW w:w="810" w:type="dxa"/>
          </w:tcPr>
          <w:p w14:paraId="1DDD321F" w14:textId="4CBF8A5E"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w:t>
            </w:r>
            <w:r w:rsidR="008645E7" w:rsidRPr="003D3A8F">
              <w:rPr>
                <w:rFonts w:ascii="Segoe UI Light" w:hAnsi="Segoe UI Light" w:cs="Segoe UI Light"/>
                <w:sz w:val="24"/>
                <w:szCs w:val="24"/>
              </w:rPr>
              <w:t>nil</w:t>
            </w:r>
          </w:p>
        </w:tc>
        <w:tc>
          <w:tcPr>
            <w:tcW w:w="810" w:type="dxa"/>
          </w:tcPr>
          <w:p w14:paraId="49D88835" w14:textId="425E3E15"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p>
        </w:tc>
        <w:tc>
          <w:tcPr>
            <w:tcW w:w="810" w:type="dxa"/>
          </w:tcPr>
          <w:p w14:paraId="12EE34E5" w14:textId="34997355"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p>
        </w:tc>
        <w:tc>
          <w:tcPr>
            <w:tcW w:w="810" w:type="dxa"/>
          </w:tcPr>
          <w:p w14:paraId="576FEE49" w14:textId="5243793A"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bookmarkStart w:id="0" w:name="_GoBack"/>
            <w:bookmarkEnd w:id="0"/>
          </w:p>
        </w:tc>
      </w:tr>
      <w:tr w:rsidR="002D09AF" w:rsidRPr="00051E0E" w14:paraId="5897F4CE"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58AE7FEF" w14:textId="620787B9"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1</w:t>
            </w:r>
          </w:p>
        </w:tc>
        <w:tc>
          <w:tcPr>
            <w:tcW w:w="2877" w:type="dxa"/>
          </w:tcPr>
          <w:p w14:paraId="396EDE26" w14:textId="5985DF39"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w:t>
            </w:r>
          </w:p>
        </w:tc>
        <w:tc>
          <w:tcPr>
            <w:tcW w:w="810" w:type="dxa"/>
          </w:tcPr>
          <w:p w14:paraId="6D4D27FA"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403894C" w14:textId="2D739CD3" w:rsidR="00562C87" w:rsidRPr="00051E0E" w:rsidRDefault="00486EE3"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8/A</w:t>
            </w:r>
          </w:p>
        </w:tc>
        <w:tc>
          <w:tcPr>
            <w:tcW w:w="810" w:type="dxa"/>
          </w:tcPr>
          <w:p w14:paraId="56B6FC9A" w14:textId="283D60B5" w:rsidR="00562C87" w:rsidRPr="00051E0E" w:rsidRDefault="00486EE3"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6/A</w:t>
            </w:r>
          </w:p>
        </w:tc>
        <w:tc>
          <w:tcPr>
            <w:tcW w:w="810" w:type="dxa"/>
          </w:tcPr>
          <w:p w14:paraId="45059189" w14:textId="7A61D87F" w:rsidR="00562C87" w:rsidRPr="00051E0E" w:rsidRDefault="00816B7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Pr>
                <w:rFonts w:ascii="Segoe UI Light" w:hAnsi="Segoe UI Light" w:cs="Segoe UI Light"/>
                <w:sz w:val="24"/>
                <w:szCs w:val="24"/>
              </w:rPr>
              <w:t>/nil</w:t>
            </w:r>
          </w:p>
        </w:tc>
        <w:tc>
          <w:tcPr>
            <w:tcW w:w="810" w:type="dxa"/>
          </w:tcPr>
          <w:p w14:paraId="01AD1CB3" w14:textId="300F09B5" w:rsidR="00562C87" w:rsidRPr="00FF1DFC" w:rsidRDefault="00816B7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1/</w:t>
            </w:r>
            <w:r w:rsidR="00EB1EAF" w:rsidRPr="00FF1DFC">
              <w:rPr>
                <w:rFonts w:ascii="Segoe UI Light" w:hAnsi="Segoe UI Light" w:cs="Segoe UI Light"/>
                <w:i/>
                <w:sz w:val="24"/>
                <w:szCs w:val="24"/>
              </w:rPr>
              <w:t>A</w:t>
            </w:r>
          </w:p>
        </w:tc>
        <w:tc>
          <w:tcPr>
            <w:tcW w:w="810" w:type="dxa"/>
          </w:tcPr>
          <w:p w14:paraId="6932B007" w14:textId="16BB78B3" w:rsidR="00562C87" w:rsidRPr="00051E0E" w:rsidRDefault="00816B7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Pr>
                <w:rFonts w:ascii="Segoe UI Light" w:hAnsi="Segoe UI Light" w:cs="Segoe UI Light"/>
                <w:sz w:val="24"/>
                <w:szCs w:val="24"/>
              </w:rPr>
              <w:t>/nil</w:t>
            </w:r>
          </w:p>
        </w:tc>
      </w:tr>
      <w:tr w:rsidR="002D09AF" w:rsidRPr="00051E0E" w14:paraId="7F400F7A"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589761C5" w14:textId="55EEC1A3"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2</w:t>
            </w:r>
          </w:p>
        </w:tc>
        <w:tc>
          <w:tcPr>
            <w:tcW w:w="2877" w:type="dxa"/>
          </w:tcPr>
          <w:p w14:paraId="428EA1BA" w14:textId="588F0B37"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E}</w:t>
            </w:r>
          </w:p>
        </w:tc>
        <w:tc>
          <w:tcPr>
            <w:tcW w:w="810" w:type="dxa"/>
          </w:tcPr>
          <w:p w14:paraId="74DF2A45"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306580C5" w14:textId="03B7E185" w:rsidR="00562C87" w:rsidRPr="00051E0E"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7/E</w:t>
            </w:r>
          </w:p>
        </w:tc>
        <w:tc>
          <w:tcPr>
            <w:tcW w:w="810" w:type="dxa"/>
          </w:tcPr>
          <w:p w14:paraId="4109C807" w14:textId="1A506859" w:rsidR="00562C87" w:rsidRPr="00FF1DFC"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6/A</w:t>
            </w:r>
          </w:p>
        </w:tc>
        <w:tc>
          <w:tcPr>
            <w:tcW w:w="810" w:type="dxa"/>
          </w:tcPr>
          <w:p w14:paraId="2F4B92CE" w14:textId="617914DD" w:rsidR="00562C87" w:rsidRPr="00051E0E"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10/E</w:t>
            </w:r>
          </w:p>
        </w:tc>
        <w:tc>
          <w:tcPr>
            <w:tcW w:w="810" w:type="dxa"/>
          </w:tcPr>
          <w:p w14:paraId="014BAFA6"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F9E195E" w14:textId="4BAEBA66" w:rsidR="00562C87" w:rsidRPr="00051E0E"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12/E</w:t>
            </w:r>
          </w:p>
        </w:tc>
      </w:tr>
      <w:tr w:rsidR="002D09AF" w:rsidRPr="00051E0E" w14:paraId="248B58A6"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579EA8F0" w14:textId="4387669A"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3</w:t>
            </w:r>
          </w:p>
        </w:tc>
        <w:tc>
          <w:tcPr>
            <w:tcW w:w="2877" w:type="dxa"/>
          </w:tcPr>
          <w:p w14:paraId="7CC3F57F" w14:textId="511CB9AB"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C, E}</w:t>
            </w:r>
          </w:p>
        </w:tc>
        <w:tc>
          <w:tcPr>
            <w:tcW w:w="810" w:type="dxa"/>
          </w:tcPr>
          <w:p w14:paraId="04AE0213"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22924CF9" w14:textId="13DCC5B4" w:rsidR="00562C87" w:rsidRPr="00051E0E"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7/E</w:t>
            </w:r>
          </w:p>
        </w:tc>
        <w:tc>
          <w:tcPr>
            <w:tcW w:w="810" w:type="dxa"/>
          </w:tcPr>
          <w:p w14:paraId="619FBD87"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836D26A" w14:textId="4452C70F" w:rsidR="00562C87" w:rsidRPr="00051E0E"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10/E</w:t>
            </w:r>
          </w:p>
        </w:tc>
        <w:tc>
          <w:tcPr>
            <w:tcW w:w="810" w:type="dxa"/>
          </w:tcPr>
          <w:p w14:paraId="7A32F556"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0FFAD35D" w14:textId="0150AF5D" w:rsidR="00562C87" w:rsidRPr="00FF1DFC"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2/C</w:t>
            </w:r>
          </w:p>
        </w:tc>
      </w:tr>
      <w:tr w:rsidR="002D09AF" w:rsidRPr="00051E0E" w14:paraId="6D33BABE"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10D4A52F" w14:textId="3C77FA5C"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4</w:t>
            </w:r>
          </w:p>
        </w:tc>
        <w:tc>
          <w:tcPr>
            <w:tcW w:w="2877" w:type="dxa"/>
          </w:tcPr>
          <w:p w14:paraId="48D1BD7D" w14:textId="42555B5B"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C, E, F}</w:t>
            </w:r>
          </w:p>
        </w:tc>
        <w:tc>
          <w:tcPr>
            <w:tcW w:w="810" w:type="dxa"/>
          </w:tcPr>
          <w:p w14:paraId="315F2DD7"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2B6E6B3F" w14:textId="3AE5E8E1" w:rsidR="00562C87" w:rsidRPr="00FF1DFC"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7/E</w:t>
            </w:r>
          </w:p>
        </w:tc>
        <w:tc>
          <w:tcPr>
            <w:tcW w:w="810" w:type="dxa"/>
          </w:tcPr>
          <w:p w14:paraId="4615171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3222D672" w14:textId="4181C13D" w:rsidR="00562C87" w:rsidRPr="00051E0E"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8/F</w:t>
            </w:r>
          </w:p>
        </w:tc>
        <w:tc>
          <w:tcPr>
            <w:tcW w:w="810" w:type="dxa"/>
          </w:tcPr>
          <w:p w14:paraId="7D89A32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244459BF"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2D09AF" w:rsidRPr="00051E0E" w14:paraId="5AD2E564"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748FFA5D" w14:textId="61CC8226"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5</w:t>
            </w:r>
          </w:p>
        </w:tc>
        <w:tc>
          <w:tcPr>
            <w:tcW w:w="2877" w:type="dxa"/>
          </w:tcPr>
          <w:p w14:paraId="5284BEFD" w14:textId="1B439393"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B, C, E, F}</w:t>
            </w:r>
          </w:p>
        </w:tc>
        <w:tc>
          <w:tcPr>
            <w:tcW w:w="810" w:type="dxa"/>
          </w:tcPr>
          <w:p w14:paraId="499FDDD4"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150DF9C4"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54338F5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590E22B1" w14:textId="72C6D035" w:rsidR="00562C87" w:rsidRPr="00FF1DFC"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3/B</w:t>
            </w:r>
          </w:p>
        </w:tc>
        <w:tc>
          <w:tcPr>
            <w:tcW w:w="810" w:type="dxa"/>
          </w:tcPr>
          <w:p w14:paraId="0E55BB58"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0A00C6AF"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2D09AF" w:rsidRPr="00051E0E" w14:paraId="3A2D39E4"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67B7018C" w14:textId="7DA9C6C4"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6</w:t>
            </w:r>
          </w:p>
        </w:tc>
        <w:tc>
          <w:tcPr>
            <w:tcW w:w="2877" w:type="dxa"/>
          </w:tcPr>
          <w:p w14:paraId="72C337FD" w14:textId="781FD4BD"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B, C, D, E, F}</w:t>
            </w:r>
          </w:p>
        </w:tc>
        <w:tc>
          <w:tcPr>
            <w:tcW w:w="810" w:type="dxa"/>
          </w:tcPr>
          <w:p w14:paraId="4647E6D6"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F6F786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026A1CE0"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3BE2659D"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77610044"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5F542571"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bl>
    <w:p w14:paraId="7E7B38B3" w14:textId="5AAD9E24" w:rsidR="00AA1D60" w:rsidRDefault="00AA1D60" w:rsidP="00562C87">
      <w:pPr>
        <w:rPr>
          <w:rFonts w:ascii="Segoe UI Light" w:hAnsi="Segoe UI Light" w:cs="Segoe UI Light"/>
          <w:sz w:val="24"/>
          <w:szCs w:val="24"/>
        </w:rPr>
      </w:pPr>
    </w:p>
    <w:p w14:paraId="3FFCC026" w14:textId="6B649661" w:rsidR="00066BD0" w:rsidRDefault="00211D80" w:rsidP="00066BD0">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Kruskal’s Algorithm</w:t>
      </w:r>
      <w:r w:rsidR="00BA4F42">
        <w:rPr>
          <w:rFonts w:ascii="Segoe UI Light" w:hAnsi="Segoe UI Light" w:cs="Segoe UI Light"/>
          <w:sz w:val="24"/>
          <w:szCs w:val="24"/>
        </w:rPr>
        <w:br/>
        <w:t xml:space="preserve">Initialize </w:t>
      </w:r>
      <w:r w:rsidR="008257BA">
        <w:rPr>
          <w:rFonts w:ascii="Segoe UI Light" w:hAnsi="Segoe UI Light" w:cs="Segoe UI Light"/>
          <w:sz w:val="24"/>
          <w:szCs w:val="24"/>
        </w:rPr>
        <w:t xml:space="preserve">the </w:t>
      </w:r>
      <w:r w:rsidR="00BA4F42">
        <w:rPr>
          <w:rFonts w:ascii="Segoe UI Light" w:hAnsi="Segoe UI Light" w:cs="Segoe UI Light"/>
          <w:sz w:val="24"/>
          <w:szCs w:val="24"/>
        </w:rPr>
        <w:t>sets as: {A} {B} {C} {D} {E} {F}</w:t>
      </w:r>
    </w:p>
    <w:tbl>
      <w:tblPr>
        <w:tblStyle w:val="GridTable1Light-Accent1"/>
        <w:tblW w:w="0" w:type="auto"/>
        <w:tblLook w:val="04A0" w:firstRow="1" w:lastRow="0" w:firstColumn="1" w:lastColumn="0" w:noHBand="0" w:noVBand="1"/>
      </w:tblPr>
      <w:tblGrid>
        <w:gridCol w:w="985"/>
        <w:gridCol w:w="810"/>
        <w:gridCol w:w="721"/>
        <w:gridCol w:w="4139"/>
        <w:gridCol w:w="2695"/>
      </w:tblGrid>
      <w:tr w:rsidR="003579CD" w14:paraId="41647F58" w14:textId="77777777" w:rsidTr="00090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97DE112" w14:textId="01950FB9" w:rsidR="003579CD" w:rsidRDefault="003579CD" w:rsidP="004C1F33">
            <w:pPr>
              <w:jc w:val="center"/>
              <w:rPr>
                <w:rFonts w:ascii="Segoe UI Light" w:hAnsi="Segoe UI Light" w:cs="Segoe UI Light"/>
                <w:sz w:val="24"/>
                <w:szCs w:val="24"/>
              </w:rPr>
            </w:pPr>
            <w:r>
              <w:rPr>
                <w:rFonts w:ascii="Segoe UI Light" w:hAnsi="Segoe UI Light" w:cs="Segoe UI Light"/>
                <w:sz w:val="24"/>
                <w:szCs w:val="24"/>
              </w:rPr>
              <w:t>Weight</w:t>
            </w:r>
          </w:p>
        </w:tc>
        <w:tc>
          <w:tcPr>
            <w:tcW w:w="810" w:type="dxa"/>
          </w:tcPr>
          <w:p w14:paraId="1D304EED" w14:textId="1E98DA54" w:rsidR="003579CD" w:rsidRDefault="003579CD"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Edge</w:t>
            </w:r>
          </w:p>
        </w:tc>
        <w:tc>
          <w:tcPr>
            <w:tcW w:w="721" w:type="dxa"/>
          </w:tcPr>
          <w:p w14:paraId="61509657" w14:textId="5BD7B0B9" w:rsidR="003579CD" w:rsidRDefault="003579CD"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Used</w:t>
            </w:r>
          </w:p>
        </w:tc>
        <w:tc>
          <w:tcPr>
            <w:tcW w:w="4139" w:type="dxa"/>
          </w:tcPr>
          <w:p w14:paraId="6BA462F1" w14:textId="0A3581B5" w:rsidR="003579CD" w:rsidRDefault="00B4151B"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Notes</w:t>
            </w:r>
          </w:p>
        </w:tc>
        <w:tc>
          <w:tcPr>
            <w:tcW w:w="2695" w:type="dxa"/>
          </w:tcPr>
          <w:p w14:paraId="1C74A180" w14:textId="7821375F" w:rsidR="003579CD" w:rsidRDefault="003579CD"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Set(s)</w:t>
            </w:r>
          </w:p>
        </w:tc>
      </w:tr>
      <w:tr w:rsidR="001A2764" w14:paraId="5EB1B162"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477636A0" w14:textId="2D562954"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1</w:t>
            </w:r>
          </w:p>
        </w:tc>
        <w:tc>
          <w:tcPr>
            <w:tcW w:w="810" w:type="dxa"/>
          </w:tcPr>
          <w:p w14:paraId="1D1A61EF" w14:textId="0357D5C9"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AE</w:t>
            </w:r>
          </w:p>
        </w:tc>
        <w:tc>
          <w:tcPr>
            <w:tcW w:w="721" w:type="dxa"/>
          </w:tcPr>
          <w:p w14:paraId="182BBE15" w14:textId="1B94D27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6127DE34" w14:textId="76955A5D"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union E</w:t>
            </w:r>
          </w:p>
        </w:tc>
        <w:tc>
          <w:tcPr>
            <w:tcW w:w="2695" w:type="dxa"/>
          </w:tcPr>
          <w:p w14:paraId="51846208" w14:textId="1C9B3943"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E} {B} {C} {D} {F}</w:t>
            </w:r>
          </w:p>
        </w:tc>
      </w:tr>
      <w:tr w:rsidR="001A2764" w14:paraId="5D6516D4"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61EEECB1" w14:textId="487D2BD6"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2</w:t>
            </w:r>
          </w:p>
        </w:tc>
        <w:tc>
          <w:tcPr>
            <w:tcW w:w="810" w:type="dxa"/>
          </w:tcPr>
          <w:p w14:paraId="25FB3851" w14:textId="3556E03C"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CF</w:t>
            </w:r>
          </w:p>
        </w:tc>
        <w:tc>
          <w:tcPr>
            <w:tcW w:w="721" w:type="dxa"/>
          </w:tcPr>
          <w:p w14:paraId="31AC3220" w14:textId="3759E15D"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360BC008" w14:textId="781BD924"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C union F</w:t>
            </w:r>
          </w:p>
        </w:tc>
        <w:tc>
          <w:tcPr>
            <w:tcW w:w="2695" w:type="dxa"/>
          </w:tcPr>
          <w:p w14:paraId="7BD2B48A" w14:textId="09F07332"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E} {B} {C, F} {D}</w:t>
            </w:r>
          </w:p>
        </w:tc>
      </w:tr>
      <w:tr w:rsidR="001A2764" w14:paraId="07D24895"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0A29B73C" w14:textId="0507941A"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3</w:t>
            </w:r>
          </w:p>
        </w:tc>
        <w:tc>
          <w:tcPr>
            <w:tcW w:w="810" w:type="dxa"/>
          </w:tcPr>
          <w:p w14:paraId="7D6721B4" w14:textId="687A635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BD</w:t>
            </w:r>
          </w:p>
        </w:tc>
        <w:tc>
          <w:tcPr>
            <w:tcW w:w="721" w:type="dxa"/>
          </w:tcPr>
          <w:p w14:paraId="7884FD55" w14:textId="0E277BFD"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20F7AB54" w14:textId="132A72E1"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 union D</w:t>
            </w:r>
          </w:p>
        </w:tc>
        <w:tc>
          <w:tcPr>
            <w:tcW w:w="2695" w:type="dxa"/>
          </w:tcPr>
          <w:p w14:paraId="58747C52" w14:textId="687FECF3"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E} {B, D} {C, F}</w:t>
            </w:r>
          </w:p>
        </w:tc>
      </w:tr>
      <w:tr w:rsidR="001A2764" w14:paraId="5AAF7267"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29373A19" w14:textId="0EC95761"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6</w:t>
            </w:r>
          </w:p>
        </w:tc>
        <w:tc>
          <w:tcPr>
            <w:tcW w:w="810" w:type="dxa"/>
          </w:tcPr>
          <w:p w14:paraId="46BC8CE0" w14:textId="0B8CFFB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AC</w:t>
            </w:r>
          </w:p>
        </w:tc>
        <w:tc>
          <w:tcPr>
            <w:tcW w:w="721" w:type="dxa"/>
          </w:tcPr>
          <w:p w14:paraId="4A754544" w14:textId="1BCC4C2A"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0FEF1E05" w14:textId="4EAF016D"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union C -&gt; {A, E} union {C, F}</w:t>
            </w:r>
          </w:p>
        </w:tc>
        <w:tc>
          <w:tcPr>
            <w:tcW w:w="2695" w:type="dxa"/>
          </w:tcPr>
          <w:p w14:paraId="635F50E6" w14:textId="0EB2116E"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C, E, F} {B, D}</w:t>
            </w:r>
          </w:p>
        </w:tc>
      </w:tr>
      <w:tr w:rsidR="001A2764" w14:paraId="2D3B6836"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17C4B402" w14:textId="5D29E4FA"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7</w:t>
            </w:r>
          </w:p>
        </w:tc>
        <w:tc>
          <w:tcPr>
            <w:tcW w:w="810" w:type="dxa"/>
          </w:tcPr>
          <w:p w14:paraId="703A7B5A" w14:textId="3073CE0B"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BE</w:t>
            </w:r>
          </w:p>
        </w:tc>
        <w:tc>
          <w:tcPr>
            <w:tcW w:w="721" w:type="dxa"/>
          </w:tcPr>
          <w:p w14:paraId="0E9B289B" w14:textId="0792A40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71716DFD" w14:textId="686F67A2"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 union E -&gt; {A, C, E, F} union {B, D}</w:t>
            </w:r>
          </w:p>
        </w:tc>
        <w:tc>
          <w:tcPr>
            <w:tcW w:w="2695" w:type="dxa"/>
          </w:tcPr>
          <w:p w14:paraId="27957F25" w14:textId="605352B2"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B, C, D, E, F}</w:t>
            </w:r>
          </w:p>
        </w:tc>
      </w:tr>
      <w:tr w:rsidR="001A2764" w14:paraId="5C14952B"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5B19BB2E" w14:textId="2B422243"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7</w:t>
            </w:r>
          </w:p>
        </w:tc>
        <w:tc>
          <w:tcPr>
            <w:tcW w:w="810" w:type="dxa"/>
          </w:tcPr>
          <w:p w14:paraId="052EAC35" w14:textId="15F23762"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CE</w:t>
            </w:r>
          </w:p>
        </w:tc>
        <w:tc>
          <w:tcPr>
            <w:tcW w:w="721" w:type="dxa"/>
          </w:tcPr>
          <w:p w14:paraId="6A910E38" w14:textId="1FAB5FEF"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59DB778C" w14:textId="53E25624" w:rsidR="001A2764" w:rsidRPr="00AA0B95" w:rsidRDefault="001F323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AA0B95">
              <w:rPr>
                <w:rFonts w:ascii="Segoe UI Light" w:hAnsi="Segoe UI Light" w:cs="Segoe UI Light"/>
                <w:i/>
                <w:sz w:val="24"/>
                <w:szCs w:val="24"/>
              </w:rPr>
              <w:t xml:space="preserve">Algorithm </w:t>
            </w:r>
            <w:r w:rsidR="003119FD" w:rsidRPr="00AA0B95">
              <w:rPr>
                <w:rFonts w:ascii="Segoe UI Light" w:hAnsi="Segoe UI Light" w:cs="Segoe UI Light"/>
                <w:i/>
                <w:sz w:val="24"/>
                <w:szCs w:val="24"/>
              </w:rPr>
              <w:t>is complete</w:t>
            </w:r>
          </w:p>
        </w:tc>
        <w:tc>
          <w:tcPr>
            <w:tcW w:w="2695" w:type="dxa"/>
          </w:tcPr>
          <w:p w14:paraId="538623B4" w14:textId="2244496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3D2DE257"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1CAB783A" w14:textId="23293D35"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8</w:t>
            </w:r>
          </w:p>
        </w:tc>
        <w:tc>
          <w:tcPr>
            <w:tcW w:w="810" w:type="dxa"/>
          </w:tcPr>
          <w:p w14:paraId="7930083B" w14:textId="1FC145CC"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AB</w:t>
            </w:r>
          </w:p>
        </w:tc>
        <w:tc>
          <w:tcPr>
            <w:tcW w:w="721" w:type="dxa"/>
          </w:tcPr>
          <w:p w14:paraId="42B8C45B" w14:textId="0C8C20EE"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4551B9E4"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B5529B5"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37DC61E4"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656C4E5E" w14:textId="001DDE11"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8</w:t>
            </w:r>
          </w:p>
        </w:tc>
        <w:tc>
          <w:tcPr>
            <w:tcW w:w="810" w:type="dxa"/>
          </w:tcPr>
          <w:p w14:paraId="07074757" w14:textId="00C0BF0C"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DF</w:t>
            </w:r>
          </w:p>
        </w:tc>
        <w:tc>
          <w:tcPr>
            <w:tcW w:w="721" w:type="dxa"/>
          </w:tcPr>
          <w:p w14:paraId="3D488A41" w14:textId="76D7FA69"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22ECBB8D"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EE3E530"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1C10B85B"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1948ABA0" w14:textId="7B994FDC"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10</w:t>
            </w:r>
          </w:p>
        </w:tc>
        <w:tc>
          <w:tcPr>
            <w:tcW w:w="810" w:type="dxa"/>
          </w:tcPr>
          <w:p w14:paraId="13ECDFC9" w14:textId="7A340DF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DE</w:t>
            </w:r>
          </w:p>
        </w:tc>
        <w:tc>
          <w:tcPr>
            <w:tcW w:w="721" w:type="dxa"/>
          </w:tcPr>
          <w:p w14:paraId="0151E084" w14:textId="56AE97F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3D1EC7CC"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0E3BE84"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3FA95ABC"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2FEEFD35" w14:textId="39A00461"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12</w:t>
            </w:r>
          </w:p>
        </w:tc>
        <w:tc>
          <w:tcPr>
            <w:tcW w:w="810" w:type="dxa"/>
          </w:tcPr>
          <w:p w14:paraId="7E749C0A" w14:textId="7C7E6BFB"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EF</w:t>
            </w:r>
          </w:p>
        </w:tc>
        <w:tc>
          <w:tcPr>
            <w:tcW w:w="721" w:type="dxa"/>
          </w:tcPr>
          <w:p w14:paraId="5A9317E7" w14:textId="0307AD8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5808E4E3"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841CED9"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bl>
    <w:p w14:paraId="359FE3CA" w14:textId="558F19D8" w:rsidR="003D1E8E" w:rsidRDefault="003D1E8E" w:rsidP="001A579F">
      <w:pPr>
        <w:rPr>
          <w:rFonts w:ascii="Segoe UI Light" w:hAnsi="Segoe UI Light" w:cs="Segoe UI Light"/>
          <w:sz w:val="24"/>
          <w:szCs w:val="24"/>
        </w:rPr>
      </w:pPr>
    </w:p>
    <w:p w14:paraId="6DDF5792" w14:textId="29E14C9C" w:rsidR="001947F4" w:rsidRDefault="001947F4" w:rsidP="001A579F">
      <w:pPr>
        <w:rPr>
          <w:rFonts w:ascii="Segoe UI Light" w:hAnsi="Segoe UI Light" w:cs="Segoe UI Light"/>
          <w:sz w:val="24"/>
          <w:szCs w:val="24"/>
        </w:rPr>
      </w:pPr>
      <w:r>
        <w:rPr>
          <w:rFonts w:ascii="Segoe UI Light" w:hAnsi="Segoe UI Light" w:cs="Segoe UI Light"/>
          <w:sz w:val="24"/>
          <w:szCs w:val="24"/>
        </w:rPr>
        <w:t>Directed</w:t>
      </w:r>
      <w:r w:rsidR="00BD70A0">
        <w:rPr>
          <w:rFonts w:ascii="Segoe UI Light" w:hAnsi="Segoe UI Light" w:cs="Segoe UI Light"/>
          <w:sz w:val="24"/>
          <w:szCs w:val="24"/>
        </w:rPr>
        <w:t xml:space="preserve"> Trees</w:t>
      </w:r>
    </w:p>
    <w:tbl>
      <w:tblPr>
        <w:tblStyle w:val="GridTable1Light-Accent5"/>
        <w:tblW w:w="0" w:type="auto"/>
        <w:tblLook w:val="04A0" w:firstRow="1" w:lastRow="0" w:firstColumn="1" w:lastColumn="0" w:noHBand="0" w:noVBand="1"/>
      </w:tblPr>
      <w:tblGrid>
        <w:gridCol w:w="805"/>
        <w:gridCol w:w="6030"/>
      </w:tblGrid>
      <w:tr w:rsidR="00C87D60" w14:paraId="585C4FD9" w14:textId="77777777" w:rsidTr="0040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86B5456" w14:textId="4324AD03" w:rsidR="00C87D60" w:rsidRDefault="00C87D60" w:rsidP="001A579F">
            <w:pPr>
              <w:rPr>
                <w:rFonts w:ascii="Segoe UI Light" w:hAnsi="Segoe UI Light" w:cs="Segoe UI Light"/>
                <w:sz w:val="24"/>
                <w:szCs w:val="24"/>
              </w:rPr>
            </w:pPr>
            <w:r>
              <w:rPr>
                <w:rFonts w:ascii="Segoe UI Light" w:hAnsi="Segoe UI Light" w:cs="Segoe UI Light"/>
                <w:sz w:val="24"/>
                <w:szCs w:val="24"/>
              </w:rPr>
              <w:t>Init</w:t>
            </w:r>
          </w:p>
        </w:tc>
        <w:tc>
          <w:tcPr>
            <w:tcW w:w="6030" w:type="dxa"/>
          </w:tcPr>
          <w:p w14:paraId="688F311F" w14:textId="1C56806E" w:rsidR="00C87D60" w:rsidRDefault="00C87D60" w:rsidP="001A579F">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3D89B834" wp14:editId="48336105">
                  <wp:extent cx="2749302" cy="6309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9302" cy="630937"/>
                          </a:xfrm>
                          <a:prstGeom prst="rect">
                            <a:avLst/>
                          </a:prstGeom>
                        </pic:spPr>
                      </pic:pic>
                    </a:graphicData>
                  </a:graphic>
                </wp:inline>
              </w:drawing>
            </w:r>
          </w:p>
        </w:tc>
      </w:tr>
      <w:tr w:rsidR="00C87D60" w14:paraId="41C4B23F"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68700CA6" w14:textId="710E1C56" w:rsidR="00C87D60" w:rsidRDefault="00C87D60" w:rsidP="001A579F">
            <w:pPr>
              <w:rPr>
                <w:rFonts w:ascii="Segoe UI Light" w:hAnsi="Segoe UI Light" w:cs="Segoe UI Light"/>
                <w:sz w:val="24"/>
                <w:szCs w:val="24"/>
              </w:rPr>
            </w:pPr>
            <w:r>
              <w:rPr>
                <w:rFonts w:ascii="Segoe UI Light" w:hAnsi="Segoe UI Light" w:cs="Segoe UI Light"/>
                <w:sz w:val="24"/>
                <w:szCs w:val="24"/>
              </w:rPr>
              <w:t>1</w:t>
            </w:r>
          </w:p>
        </w:tc>
        <w:tc>
          <w:tcPr>
            <w:tcW w:w="6030" w:type="dxa"/>
          </w:tcPr>
          <w:p w14:paraId="2DA22DD3" w14:textId="70D5074E"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378633BF" wp14:editId="6C540A19">
                  <wp:extent cx="2340869" cy="929642"/>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0869" cy="929642"/>
                          </a:xfrm>
                          <a:prstGeom prst="rect">
                            <a:avLst/>
                          </a:prstGeom>
                        </pic:spPr>
                      </pic:pic>
                    </a:graphicData>
                  </a:graphic>
                </wp:inline>
              </w:drawing>
            </w:r>
          </w:p>
        </w:tc>
      </w:tr>
      <w:tr w:rsidR="00C87D60" w14:paraId="163B1E83"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31F6F660" w14:textId="4561FDB0" w:rsidR="00C87D60" w:rsidRDefault="00C87D60" w:rsidP="001A579F">
            <w:pPr>
              <w:rPr>
                <w:rFonts w:ascii="Segoe UI Light" w:hAnsi="Segoe UI Light" w:cs="Segoe UI Light"/>
                <w:sz w:val="24"/>
                <w:szCs w:val="24"/>
              </w:rPr>
            </w:pPr>
            <w:r>
              <w:rPr>
                <w:rFonts w:ascii="Segoe UI Light" w:hAnsi="Segoe UI Light" w:cs="Segoe UI Light"/>
                <w:sz w:val="24"/>
                <w:szCs w:val="24"/>
              </w:rPr>
              <w:lastRenderedPageBreak/>
              <w:t>2</w:t>
            </w:r>
          </w:p>
        </w:tc>
        <w:tc>
          <w:tcPr>
            <w:tcW w:w="6030" w:type="dxa"/>
          </w:tcPr>
          <w:p w14:paraId="6A569265" w14:textId="773C14DC"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56F92BA4" wp14:editId="6715E581">
                  <wp:extent cx="2538989" cy="102717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8989" cy="1027178"/>
                          </a:xfrm>
                          <a:prstGeom prst="rect">
                            <a:avLst/>
                          </a:prstGeom>
                        </pic:spPr>
                      </pic:pic>
                    </a:graphicData>
                  </a:graphic>
                </wp:inline>
              </w:drawing>
            </w:r>
          </w:p>
        </w:tc>
      </w:tr>
      <w:tr w:rsidR="00C87D60" w14:paraId="43EADD37"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750E37B1" w14:textId="5B4E18E2" w:rsidR="00C87D60" w:rsidRDefault="00C87D60" w:rsidP="001A579F">
            <w:pPr>
              <w:rPr>
                <w:rFonts w:ascii="Segoe UI Light" w:hAnsi="Segoe UI Light" w:cs="Segoe UI Light"/>
                <w:sz w:val="24"/>
                <w:szCs w:val="24"/>
              </w:rPr>
            </w:pPr>
            <w:r>
              <w:rPr>
                <w:rFonts w:ascii="Segoe UI Light" w:hAnsi="Segoe UI Light" w:cs="Segoe UI Light"/>
                <w:sz w:val="24"/>
                <w:szCs w:val="24"/>
              </w:rPr>
              <w:t>3</w:t>
            </w:r>
          </w:p>
        </w:tc>
        <w:tc>
          <w:tcPr>
            <w:tcW w:w="6030" w:type="dxa"/>
          </w:tcPr>
          <w:p w14:paraId="3D7B72AB" w14:textId="36BF7695"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6A35084B" wp14:editId="0DDEC5F4">
                  <wp:extent cx="1734316" cy="1091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4316" cy="1091186"/>
                          </a:xfrm>
                          <a:prstGeom prst="rect">
                            <a:avLst/>
                          </a:prstGeom>
                        </pic:spPr>
                      </pic:pic>
                    </a:graphicData>
                  </a:graphic>
                </wp:inline>
              </w:drawing>
            </w:r>
          </w:p>
        </w:tc>
      </w:tr>
      <w:tr w:rsidR="00C87D60" w14:paraId="6EC9AD27"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243571AE" w14:textId="5E1D8F09" w:rsidR="00C87D60" w:rsidRDefault="00C87D60" w:rsidP="001A579F">
            <w:pPr>
              <w:rPr>
                <w:rFonts w:ascii="Segoe UI Light" w:hAnsi="Segoe UI Light" w:cs="Segoe UI Light"/>
                <w:sz w:val="24"/>
                <w:szCs w:val="24"/>
              </w:rPr>
            </w:pPr>
            <w:r>
              <w:rPr>
                <w:rFonts w:ascii="Segoe UI Light" w:hAnsi="Segoe UI Light" w:cs="Segoe UI Light"/>
                <w:sz w:val="24"/>
                <w:szCs w:val="24"/>
              </w:rPr>
              <w:t>4</w:t>
            </w:r>
          </w:p>
        </w:tc>
        <w:tc>
          <w:tcPr>
            <w:tcW w:w="6030" w:type="dxa"/>
          </w:tcPr>
          <w:p w14:paraId="3156ECDD" w14:textId="381C889B"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643F5B2E" wp14:editId="02F08F61">
                  <wp:extent cx="1557531" cy="13380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7531" cy="1338075"/>
                          </a:xfrm>
                          <a:prstGeom prst="rect">
                            <a:avLst/>
                          </a:prstGeom>
                        </pic:spPr>
                      </pic:pic>
                    </a:graphicData>
                  </a:graphic>
                </wp:inline>
              </w:drawing>
            </w:r>
            <w:r w:rsidR="000A10D3">
              <w:rPr>
                <w:rFonts w:ascii="Segoe UI Light" w:hAnsi="Segoe UI Light" w:cs="Segoe UI Light"/>
                <w:sz w:val="24"/>
                <w:szCs w:val="24"/>
              </w:rPr>
              <w:t xml:space="preserve">                                                        </w:t>
            </w:r>
            <w:r w:rsidR="00406D02">
              <w:rPr>
                <w:rFonts w:ascii="Segoe UI Light" w:hAnsi="Segoe UI Light" w:cs="Segoe UI Light"/>
                <w:sz w:val="24"/>
                <w:szCs w:val="24"/>
              </w:rPr>
              <w:br/>
            </w:r>
            <w:r w:rsidR="000A10D3">
              <w:rPr>
                <w:rFonts w:ascii="Segoe UI Light" w:hAnsi="Segoe UI Light" w:cs="Segoe UI Light"/>
                <w:sz w:val="24"/>
                <w:szCs w:val="24"/>
              </w:rPr>
              <w:t>No path compression</w:t>
            </w:r>
            <w:r w:rsidR="002F75F4">
              <w:rPr>
                <w:rFonts w:ascii="Segoe UI Light" w:hAnsi="Segoe UI Light" w:cs="Segoe UI Light"/>
                <w:sz w:val="24"/>
                <w:szCs w:val="24"/>
              </w:rPr>
              <w:t xml:space="preserve"> </w:t>
            </w:r>
            <w:r w:rsidR="00E67D77">
              <w:rPr>
                <w:rFonts w:ascii="Segoe UI Light" w:hAnsi="Segoe UI Light" w:cs="Segoe UI Light"/>
                <w:sz w:val="24"/>
                <w:szCs w:val="24"/>
              </w:rPr>
              <w:t>(</w:t>
            </w:r>
            <w:r w:rsidR="002F75F4">
              <w:rPr>
                <w:rFonts w:ascii="Segoe UI Light" w:hAnsi="Segoe UI Light" w:cs="Segoe UI Light"/>
                <w:sz w:val="24"/>
                <w:szCs w:val="24"/>
              </w:rPr>
              <w:t>up to and including this step</w:t>
            </w:r>
            <w:r w:rsidR="00E67D77">
              <w:rPr>
                <w:rFonts w:ascii="Segoe UI Light" w:hAnsi="Segoe UI Light" w:cs="Segoe UI Light"/>
                <w:sz w:val="24"/>
                <w:szCs w:val="24"/>
              </w:rPr>
              <w:t>)</w:t>
            </w:r>
          </w:p>
        </w:tc>
      </w:tr>
      <w:tr w:rsidR="00C87D60" w14:paraId="58807D3D"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4A04AD53" w14:textId="2F052C8E" w:rsidR="00C87D60" w:rsidRDefault="00C87D60" w:rsidP="001A579F">
            <w:pPr>
              <w:rPr>
                <w:rFonts w:ascii="Segoe UI Light" w:hAnsi="Segoe UI Light" w:cs="Segoe UI Light"/>
                <w:sz w:val="24"/>
                <w:szCs w:val="24"/>
              </w:rPr>
            </w:pPr>
            <w:r>
              <w:rPr>
                <w:rFonts w:ascii="Segoe UI Light" w:hAnsi="Segoe UI Light" w:cs="Segoe UI Light"/>
                <w:sz w:val="24"/>
                <w:szCs w:val="24"/>
              </w:rPr>
              <w:t>5</w:t>
            </w:r>
          </w:p>
        </w:tc>
        <w:tc>
          <w:tcPr>
            <w:tcW w:w="6030" w:type="dxa"/>
          </w:tcPr>
          <w:p w14:paraId="307A223E" w14:textId="64F98814"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579D0CDA" wp14:editId="70205E2B">
                  <wp:extent cx="1127762" cy="11643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7762" cy="1164338"/>
                          </a:xfrm>
                          <a:prstGeom prst="rect">
                            <a:avLst/>
                          </a:prstGeom>
                        </pic:spPr>
                      </pic:pic>
                    </a:graphicData>
                  </a:graphic>
                </wp:inline>
              </w:drawing>
            </w:r>
            <w:r w:rsidR="000A10D3">
              <w:rPr>
                <w:rFonts w:ascii="Segoe UI Light" w:hAnsi="Segoe UI Light" w:cs="Segoe UI Light"/>
                <w:sz w:val="24"/>
                <w:szCs w:val="24"/>
              </w:rPr>
              <w:t xml:space="preserve">            </w:t>
            </w:r>
            <w:r w:rsidR="00406D02">
              <w:rPr>
                <w:rFonts w:ascii="Segoe UI Light" w:hAnsi="Segoe UI Light" w:cs="Segoe UI Light"/>
                <w:sz w:val="24"/>
                <w:szCs w:val="24"/>
              </w:rPr>
              <w:br/>
            </w:r>
            <w:r w:rsidR="000A10D3">
              <w:rPr>
                <w:rFonts w:ascii="Segoe UI Light" w:hAnsi="Segoe UI Light" w:cs="Segoe UI Light"/>
                <w:sz w:val="24"/>
                <w:szCs w:val="24"/>
              </w:rPr>
              <w:t>Path compressed from Find(E) so B connects directly to A</w:t>
            </w:r>
          </w:p>
        </w:tc>
      </w:tr>
    </w:tbl>
    <w:p w14:paraId="660AAA07" w14:textId="4E16A39A" w:rsidR="00A31BD8" w:rsidRPr="001947F4" w:rsidRDefault="00A31BD8" w:rsidP="001A579F">
      <w:pPr>
        <w:rPr>
          <w:rFonts w:ascii="Segoe UI Light" w:hAnsi="Segoe UI Light" w:cs="Segoe UI Light"/>
          <w:color w:val="FF0000"/>
          <w:sz w:val="24"/>
          <w:szCs w:val="24"/>
        </w:rPr>
      </w:pPr>
    </w:p>
    <w:p w14:paraId="21470A69" w14:textId="1325DB7A" w:rsidR="00710A6E" w:rsidRPr="00CF297F" w:rsidRDefault="006B27EE" w:rsidP="00603BFE">
      <w:pPr>
        <w:pStyle w:val="ListParagraph"/>
        <w:numPr>
          <w:ilvl w:val="0"/>
          <w:numId w:val="1"/>
        </w:numPr>
        <w:rPr>
          <w:rFonts w:ascii="Segoe UI Light" w:hAnsi="Segoe UI Light" w:cs="Segoe UI Light"/>
          <w:sz w:val="24"/>
          <w:szCs w:val="24"/>
          <w:u w:val="single"/>
        </w:rPr>
      </w:pPr>
      <w:r w:rsidRPr="00CF297F">
        <w:rPr>
          <w:rFonts w:ascii="Segoe UI Light" w:hAnsi="Segoe UI Light" w:cs="Segoe UI Light"/>
          <w:sz w:val="24"/>
          <w:szCs w:val="24"/>
          <w:u w:val="single"/>
        </w:rPr>
        <w:t>Graph Statements</w:t>
      </w:r>
    </w:p>
    <w:p w14:paraId="2E619822" w14:textId="63E27F75" w:rsidR="006B27EE" w:rsidRDefault="00D13715"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False</w:t>
      </w:r>
      <w:r w:rsidR="007F4F3C">
        <w:rPr>
          <w:rFonts w:ascii="Segoe UI Light" w:hAnsi="Segoe UI Light" w:cs="Segoe UI Light"/>
          <w:sz w:val="24"/>
          <w:szCs w:val="24"/>
        </w:rPr>
        <w:t>, if the heaviest edge is the only edge connecting a given vertex.</w:t>
      </w:r>
      <w:r w:rsidR="006E3E55">
        <w:rPr>
          <w:rFonts w:ascii="Segoe UI Light" w:hAnsi="Segoe UI Light" w:cs="Segoe UI Light"/>
          <w:sz w:val="24"/>
          <w:szCs w:val="24"/>
        </w:rPr>
        <w:t xml:space="preserve"> </w:t>
      </w:r>
      <w:r w:rsidR="006E3E55">
        <w:rPr>
          <w:rFonts w:ascii="Segoe UI Light" w:hAnsi="Segoe UI Light" w:cs="Segoe UI Light"/>
          <w:noProof/>
          <w:sz w:val="24"/>
          <w:szCs w:val="24"/>
        </w:rPr>
        <w:drawing>
          <wp:inline distT="0" distB="0" distL="0" distR="0" wp14:anchorId="0340886B" wp14:editId="5D5D85A2">
            <wp:extent cx="3115062" cy="15788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5062" cy="1578867"/>
                    </a:xfrm>
                    <a:prstGeom prst="rect">
                      <a:avLst/>
                    </a:prstGeom>
                  </pic:spPr>
                </pic:pic>
              </a:graphicData>
            </a:graphic>
          </wp:inline>
        </w:drawing>
      </w:r>
    </w:p>
    <w:p w14:paraId="7112A12D" w14:textId="3EBF52F6" w:rsidR="004A6C0C" w:rsidRDefault="004A6C0C"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w:t>
      </w:r>
      <w:r w:rsidR="008F3B28">
        <w:rPr>
          <w:rFonts w:ascii="Segoe UI Light" w:hAnsi="Segoe UI Light" w:cs="Segoe UI Light"/>
          <w:sz w:val="24"/>
          <w:szCs w:val="24"/>
        </w:rPr>
        <w:t xml:space="preserve">, </w:t>
      </w:r>
      <w:r w:rsidR="004D7358">
        <w:rPr>
          <w:rFonts w:ascii="Segoe UI Light" w:hAnsi="Segoe UI Light" w:cs="Segoe UI Light"/>
          <w:sz w:val="24"/>
          <w:szCs w:val="24"/>
        </w:rPr>
        <w:t>removing a cycle edge cannot disconnect a graph.</w:t>
      </w:r>
    </w:p>
    <w:p w14:paraId="0E4DB7E5" w14:textId="2AF1CD61" w:rsidR="00957281" w:rsidRDefault="003C7012"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lastRenderedPageBreak/>
        <w:t>True</w:t>
      </w:r>
      <w:r w:rsidR="00682240">
        <w:rPr>
          <w:rFonts w:ascii="Segoe UI Light" w:hAnsi="Segoe UI Light" w:cs="Segoe UI Light"/>
          <w:sz w:val="24"/>
          <w:szCs w:val="24"/>
        </w:rPr>
        <w:t xml:space="preserve">, </w:t>
      </w:r>
      <w:r w:rsidR="000F64CD">
        <w:rPr>
          <w:rFonts w:ascii="Segoe UI Light" w:hAnsi="Segoe UI Light" w:cs="Segoe UI Light"/>
          <w:sz w:val="24"/>
          <w:szCs w:val="24"/>
        </w:rPr>
        <w:t xml:space="preserve">because both algorithms add </w:t>
      </w:r>
      <w:r w:rsidR="003B6EC2">
        <w:rPr>
          <w:rFonts w:ascii="Segoe UI Light" w:hAnsi="Segoe UI Light" w:cs="Segoe UI Light"/>
          <w:sz w:val="24"/>
          <w:szCs w:val="24"/>
        </w:rPr>
        <w:t>a minimum edge to their MST first thing. This edge must be part of some MST, but not necessarily every MST since it’s not specified to be the uniquely lightest edge. (More info in 2D on this)</w:t>
      </w:r>
    </w:p>
    <w:p w14:paraId="5B85BC74" w14:textId="5173EF0C" w:rsidR="001E7A28" w:rsidRDefault="00272393" w:rsidP="001E7A28">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w:t>
      </w:r>
      <w:r w:rsidR="007234B6">
        <w:rPr>
          <w:rFonts w:ascii="Segoe UI Light" w:hAnsi="Segoe UI Light" w:cs="Segoe UI Light"/>
          <w:sz w:val="24"/>
          <w:szCs w:val="24"/>
        </w:rPr>
        <w:t>,</w:t>
      </w:r>
      <w:r w:rsidR="001E7A28">
        <w:rPr>
          <w:rFonts w:ascii="Segoe UI Light" w:hAnsi="Segoe UI Light" w:cs="Segoe UI Light"/>
          <w:sz w:val="24"/>
          <w:szCs w:val="24"/>
        </w:rPr>
        <w:t xml:space="preserve"> this edge is added immediately to the MST on both Kruskal and Prim’s algorithms. It also cannot create a cycle in the case of Kruskal’s since it’s the only edge of the MST being built so far.</w:t>
      </w:r>
    </w:p>
    <w:p w14:paraId="5D00A391" w14:textId="2B939B13" w:rsidR="00462F1D" w:rsidRDefault="00132ED0"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 due to the cut property for MST.</w:t>
      </w:r>
    </w:p>
    <w:p w14:paraId="58B0FBEF" w14:textId="3313775C" w:rsidR="00042D86" w:rsidRDefault="00D27F6C"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False</w:t>
      </w:r>
      <w:r w:rsidR="00A503EA">
        <w:rPr>
          <w:rFonts w:ascii="Segoe UI Light" w:hAnsi="Segoe UI Light" w:cs="Segoe UI Light"/>
          <w:sz w:val="24"/>
          <w:szCs w:val="24"/>
        </w:rPr>
        <w:t xml:space="preserve">, </w:t>
      </w:r>
      <w:r w:rsidR="003A4387">
        <w:rPr>
          <w:rFonts w:ascii="Segoe UI Light" w:hAnsi="Segoe UI Light" w:cs="Segoe UI Light"/>
          <w:sz w:val="24"/>
          <w:szCs w:val="24"/>
        </w:rPr>
        <w:t xml:space="preserve">if </w:t>
      </w:r>
      <w:r w:rsidR="0008328A">
        <w:rPr>
          <w:rFonts w:ascii="Segoe UI Light" w:hAnsi="Segoe UI Light" w:cs="Segoe UI Light"/>
          <w:sz w:val="24"/>
          <w:szCs w:val="24"/>
        </w:rPr>
        <w:t xml:space="preserve">adding that unique lighted edge of a cycle </w:t>
      </w:r>
      <w:r w:rsidR="00AF3AE4">
        <w:rPr>
          <w:rFonts w:ascii="Segoe UI Light" w:hAnsi="Segoe UI Light" w:cs="Segoe UI Light"/>
          <w:sz w:val="24"/>
          <w:szCs w:val="24"/>
        </w:rPr>
        <w:t xml:space="preserve">would </w:t>
      </w:r>
      <w:r w:rsidR="0008328A">
        <w:rPr>
          <w:rFonts w:ascii="Segoe UI Light" w:hAnsi="Segoe UI Light" w:cs="Segoe UI Light"/>
          <w:sz w:val="24"/>
          <w:szCs w:val="24"/>
        </w:rPr>
        <w:t>create a cycle</w:t>
      </w:r>
      <w:r w:rsidR="00AF3AE4">
        <w:rPr>
          <w:rFonts w:ascii="Segoe UI Light" w:hAnsi="Segoe UI Light" w:cs="Segoe UI Light"/>
          <w:sz w:val="24"/>
          <w:szCs w:val="24"/>
        </w:rPr>
        <w:t xml:space="preserve"> in the MST</w:t>
      </w:r>
      <w:r w:rsidR="0008328A">
        <w:rPr>
          <w:rFonts w:ascii="Segoe UI Light" w:hAnsi="Segoe UI Light" w:cs="Segoe UI Light"/>
          <w:sz w:val="24"/>
          <w:szCs w:val="24"/>
        </w:rPr>
        <w:t>.</w:t>
      </w:r>
      <w:r w:rsidR="00A911AE">
        <w:rPr>
          <w:rFonts w:ascii="Segoe UI Light" w:hAnsi="Segoe UI Light" w:cs="Segoe UI Light"/>
          <w:sz w:val="24"/>
          <w:szCs w:val="24"/>
        </w:rPr>
        <w:br/>
        <w:t xml:space="preserve"> </w:t>
      </w:r>
      <w:r w:rsidR="00A911AE">
        <w:rPr>
          <w:rFonts w:ascii="Segoe UI Light" w:hAnsi="Segoe UI Light" w:cs="Segoe UI Light"/>
          <w:noProof/>
          <w:sz w:val="24"/>
          <w:szCs w:val="24"/>
        </w:rPr>
        <w:drawing>
          <wp:inline distT="0" distB="0" distL="0" distR="0" wp14:anchorId="6DD84359" wp14:editId="4CE1217D">
            <wp:extent cx="2170180" cy="152705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0180" cy="1527051"/>
                    </a:xfrm>
                    <a:prstGeom prst="rect">
                      <a:avLst/>
                    </a:prstGeom>
                  </pic:spPr>
                </pic:pic>
              </a:graphicData>
            </a:graphic>
          </wp:inline>
        </w:drawing>
      </w:r>
    </w:p>
    <w:p w14:paraId="0EC1232D" w14:textId="51DD5505" w:rsidR="000D1278" w:rsidRDefault="000D1278"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False</w:t>
      </w:r>
      <w:r w:rsidR="00A911AE">
        <w:rPr>
          <w:rFonts w:ascii="Segoe UI Light" w:hAnsi="Segoe UI Light" w:cs="Segoe UI Light"/>
          <w:sz w:val="24"/>
          <w:szCs w:val="24"/>
        </w:rPr>
        <w:br/>
        <w:t xml:space="preserve"> </w:t>
      </w:r>
      <w:r w:rsidR="00A911AE">
        <w:rPr>
          <w:rFonts w:ascii="Segoe UI Light" w:hAnsi="Segoe UI Light" w:cs="Segoe UI Light"/>
          <w:noProof/>
          <w:sz w:val="24"/>
          <w:szCs w:val="24"/>
        </w:rPr>
        <w:drawing>
          <wp:inline distT="0" distB="0" distL="0" distR="0" wp14:anchorId="28C1DF72" wp14:editId="7A6DD519">
            <wp:extent cx="3791720" cy="24292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1720" cy="2429261"/>
                    </a:xfrm>
                    <a:prstGeom prst="rect">
                      <a:avLst/>
                    </a:prstGeom>
                  </pic:spPr>
                </pic:pic>
              </a:graphicData>
            </a:graphic>
          </wp:inline>
        </w:drawing>
      </w:r>
    </w:p>
    <w:p w14:paraId="037A2659" w14:textId="5F9F3E16" w:rsidR="00B8020C" w:rsidRDefault="00C31A50"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lastRenderedPageBreak/>
        <w:t>False</w:t>
      </w:r>
      <w:r w:rsidR="00671C1D">
        <w:rPr>
          <w:rFonts w:ascii="Segoe UI Light" w:hAnsi="Segoe UI Light" w:cs="Segoe UI Light"/>
          <w:sz w:val="24"/>
          <w:szCs w:val="24"/>
        </w:rPr>
        <w:t>, the shortest path from the SPT starting at A, includes the edge AB</w:t>
      </w:r>
      <w:r w:rsidR="00B730A6">
        <w:rPr>
          <w:rFonts w:ascii="Segoe UI Light" w:hAnsi="Segoe UI Light" w:cs="Segoe UI Light"/>
          <w:sz w:val="24"/>
          <w:szCs w:val="24"/>
        </w:rPr>
        <w:t>. However, such an edge does not appear in the same graph’s MST.</w:t>
      </w:r>
      <w:r w:rsidR="008A0F05">
        <w:rPr>
          <w:rFonts w:ascii="Segoe UI Light" w:hAnsi="Segoe UI Light" w:cs="Segoe UI Light"/>
          <w:sz w:val="24"/>
          <w:szCs w:val="24"/>
        </w:rPr>
        <w:br/>
      </w:r>
      <w:r w:rsidR="008A0F05">
        <w:rPr>
          <w:rFonts w:ascii="Segoe UI Light" w:hAnsi="Segoe UI Light" w:cs="Segoe UI Light"/>
          <w:noProof/>
          <w:sz w:val="24"/>
          <w:szCs w:val="24"/>
        </w:rPr>
        <w:drawing>
          <wp:inline distT="0" distB="0" distL="0" distR="0" wp14:anchorId="7941AFAC" wp14:editId="7AC304FF">
            <wp:extent cx="3849632" cy="1816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9632" cy="1816612"/>
                    </a:xfrm>
                    <a:prstGeom prst="rect">
                      <a:avLst/>
                    </a:prstGeom>
                  </pic:spPr>
                </pic:pic>
              </a:graphicData>
            </a:graphic>
          </wp:inline>
        </w:drawing>
      </w:r>
    </w:p>
    <w:p w14:paraId="3BD64446" w14:textId="58EFD04A" w:rsidR="00C31A50" w:rsidRDefault="00CB23CE"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 it sorts the edges by their weight by increasing order and prevents cycles from being produced.</w:t>
      </w:r>
    </w:p>
    <w:p w14:paraId="03167BEE" w14:textId="77777777" w:rsidR="00687514" w:rsidRPr="00687514" w:rsidRDefault="00687514" w:rsidP="00687514">
      <w:pPr>
        <w:rPr>
          <w:rFonts w:ascii="Segoe UI Light" w:hAnsi="Segoe UI Light" w:cs="Segoe UI Light"/>
          <w:sz w:val="24"/>
          <w:szCs w:val="24"/>
        </w:rPr>
      </w:pPr>
    </w:p>
    <w:p w14:paraId="70D8C437" w14:textId="251D0D7A" w:rsidR="00BA2964" w:rsidRDefault="003D5B66" w:rsidP="00BA2964">
      <w:pPr>
        <w:pStyle w:val="ListParagraph"/>
        <w:numPr>
          <w:ilvl w:val="0"/>
          <w:numId w:val="1"/>
        </w:numPr>
        <w:rPr>
          <w:rFonts w:ascii="Segoe UI Light" w:hAnsi="Segoe UI Light" w:cs="Segoe UI Light"/>
          <w:sz w:val="24"/>
          <w:szCs w:val="24"/>
        </w:rPr>
      </w:pPr>
      <w:r w:rsidRPr="00CF297F">
        <w:rPr>
          <w:rFonts w:ascii="Segoe UI Light" w:hAnsi="Segoe UI Light" w:cs="Segoe UI Light"/>
          <w:sz w:val="24"/>
          <w:szCs w:val="24"/>
          <w:u w:val="single"/>
        </w:rPr>
        <w:t xml:space="preserve">Optimal </w:t>
      </w:r>
      <w:r w:rsidR="00C51307" w:rsidRPr="00CF297F">
        <w:rPr>
          <w:rFonts w:ascii="Segoe UI Light" w:hAnsi="Segoe UI Light" w:cs="Segoe UI Light"/>
          <w:sz w:val="24"/>
          <w:szCs w:val="24"/>
          <w:u w:val="single"/>
        </w:rPr>
        <w:t>Matrix Multiplication Order</w:t>
      </w:r>
      <w:r w:rsidR="00D311DE">
        <w:rPr>
          <w:rFonts w:ascii="Segoe UI Light" w:hAnsi="Segoe UI Light" w:cs="Segoe UI Light"/>
          <w:sz w:val="24"/>
          <w:szCs w:val="24"/>
        </w:rPr>
        <w:br/>
      </w:r>
      <w:r w:rsidR="00AB4B41">
        <w:rPr>
          <w:rFonts w:ascii="Segoe UI Light" w:hAnsi="Segoe UI Light" w:cs="Segoe UI Light"/>
          <w:noProof/>
          <w:sz w:val="24"/>
          <w:szCs w:val="24"/>
        </w:rPr>
        <w:drawing>
          <wp:inline distT="0" distB="0" distL="0" distR="0" wp14:anchorId="0711BAFF" wp14:editId="221AE537">
            <wp:extent cx="2298197" cy="2532893"/>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8197" cy="2532893"/>
                    </a:xfrm>
                    <a:prstGeom prst="rect">
                      <a:avLst/>
                    </a:prstGeom>
                  </pic:spPr>
                </pic:pic>
              </a:graphicData>
            </a:graphic>
          </wp:inline>
        </w:drawing>
      </w:r>
      <w:r w:rsidR="00AB4B41">
        <w:rPr>
          <w:rFonts w:ascii="Segoe UI Light" w:hAnsi="Segoe UI Light" w:cs="Segoe UI Light"/>
          <w:noProof/>
          <w:sz w:val="24"/>
          <w:szCs w:val="24"/>
        </w:rPr>
        <w:drawing>
          <wp:inline distT="0" distB="0" distL="0" distR="0" wp14:anchorId="49787985" wp14:editId="54FC5002">
            <wp:extent cx="2002540" cy="16367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2540" cy="1636779"/>
                    </a:xfrm>
                    <a:prstGeom prst="rect">
                      <a:avLst/>
                    </a:prstGeom>
                  </pic:spPr>
                </pic:pic>
              </a:graphicData>
            </a:graphic>
          </wp:inline>
        </w:drawing>
      </w:r>
      <w:r w:rsidR="009056C8">
        <w:rPr>
          <w:rFonts w:ascii="Segoe UI Light" w:hAnsi="Segoe UI Light" w:cs="Segoe UI Light"/>
          <w:sz w:val="24"/>
          <w:szCs w:val="24"/>
        </w:rPr>
        <w:br/>
        <w:t>The optimal m</w:t>
      </w:r>
      <w:r w:rsidR="00D47A94">
        <w:rPr>
          <w:rFonts w:ascii="Segoe UI Light" w:hAnsi="Segoe UI Light" w:cs="Segoe UI Light"/>
          <w:sz w:val="24"/>
          <w:szCs w:val="24"/>
        </w:rPr>
        <w:t>atrix multiplication order for the given matrices is:</w:t>
      </w:r>
      <w:r w:rsidR="00D47A94">
        <w:rPr>
          <w:rFonts w:ascii="Segoe UI Light" w:hAnsi="Segoe UI Light" w:cs="Segoe UI Light"/>
          <w:sz w:val="24"/>
          <w:szCs w:val="24"/>
        </w:rPr>
        <w:br/>
      </w:r>
      <w:r w:rsidR="003128D0">
        <w:rPr>
          <w:rFonts w:ascii="Segoe UI Light" w:hAnsi="Segoe UI Light" w:cs="Segoe UI Light"/>
          <w:sz w:val="24"/>
          <w:szCs w:val="24"/>
        </w:rPr>
        <w:t>(A</w:t>
      </w:r>
      <w:r w:rsidR="003128D0">
        <w:rPr>
          <w:rFonts w:ascii="Segoe UI Light" w:hAnsi="Segoe UI Light" w:cs="Segoe UI Light"/>
          <w:sz w:val="24"/>
          <w:szCs w:val="24"/>
          <w:vertAlign w:val="subscript"/>
        </w:rPr>
        <w:t xml:space="preserve">1 </w:t>
      </w:r>
      <w:r w:rsidR="003128D0">
        <w:rPr>
          <w:rFonts w:ascii="Segoe UI Light" w:hAnsi="Segoe UI Light" w:cs="Segoe UI Light"/>
          <w:sz w:val="24"/>
          <w:szCs w:val="24"/>
        </w:rPr>
        <w:t>A</w:t>
      </w:r>
      <w:r w:rsidR="003128D0">
        <w:rPr>
          <w:rFonts w:ascii="Segoe UI Light" w:hAnsi="Segoe UI Light" w:cs="Segoe UI Light"/>
          <w:sz w:val="24"/>
          <w:szCs w:val="24"/>
          <w:vertAlign w:val="subscript"/>
        </w:rPr>
        <w:t>2</w:t>
      </w:r>
      <w:r w:rsidR="003128D0">
        <w:rPr>
          <w:rFonts w:ascii="Segoe UI Light" w:hAnsi="Segoe UI Light" w:cs="Segoe UI Light"/>
          <w:sz w:val="24"/>
          <w:szCs w:val="24"/>
        </w:rPr>
        <w:t>) (A</w:t>
      </w:r>
      <w:r w:rsidR="007E5F2B">
        <w:rPr>
          <w:rFonts w:ascii="Segoe UI Light" w:hAnsi="Segoe UI Light" w:cs="Segoe UI Light"/>
          <w:sz w:val="24"/>
          <w:szCs w:val="24"/>
          <w:vertAlign w:val="subscript"/>
        </w:rPr>
        <w:t xml:space="preserve">3 </w:t>
      </w:r>
      <w:r w:rsidR="007E5F2B">
        <w:rPr>
          <w:rFonts w:ascii="Segoe UI Light" w:hAnsi="Segoe UI Light" w:cs="Segoe UI Light"/>
          <w:sz w:val="24"/>
          <w:szCs w:val="24"/>
        </w:rPr>
        <w:t>A</w:t>
      </w:r>
      <w:r w:rsidR="007E5F2B">
        <w:rPr>
          <w:rFonts w:ascii="Segoe UI Light" w:hAnsi="Segoe UI Light" w:cs="Segoe UI Light"/>
          <w:sz w:val="24"/>
          <w:szCs w:val="24"/>
          <w:vertAlign w:val="subscript"/>
        </w:rPr>
        <w:t>4</w:t>
      </w:r>
      <w:r w:rsidR="003128D0">
        <w:rPr>
          <w:rFonts w:ascii="Segoe UI Light" w:hAnsi="Segoe UI Light" w:cs="Segoe UI Light"/>
          <w:sz w:val="24"/>
          <w:szCs w:val="24"/>
        </w:rPr>
        <w:t>)</w:t>
      </w:r>
      <w:r w:rsidR="00D80092">
        <w:rPr>
          <w:rFonts w:ascii="Segoe UI Light" w:hAnsi="Segoe UI Light" w:cs="Segoe UI Light"/>
          <w:sz w:val="24"/>
          <w:szCs w:val="24"/>
        </w:rPr>
        <w:br/>
        <w:t>The ordering of these brackets is determined by the s table above. s[1, 4] has the k value 2, and this means the bracket goes after the 2</w:t>
      </w:r>
      <w:r w:rsidR="00D80092" w:rsidRPr="00D80092">
        <w:rPr>
          <w:rFonts w:ascii="Segoe UI Light" w:hAnsi="Segoe UI Light" w:cs="Segoe UI Light"/>
          <w:sz w:val="24"/>
          <w:szCs w:val="24"/>
          <w:vertAlign w:val="superscript"/>
        </w:rPr>
        <w:t>nd</w:t>
      </w:r>
      <w:r w:rsidR="00D80092">
        <w:rPr>
          <w:rFonts w:ascii="Segoe UI Light" w:hAnsi="Segoe UI Light" w:cs="Segoe UI Light"/>
          <w:sz w:val="24"/>
          <w:szCs w:val="24"/>
        </w:rPr>
        <w:t xml:space="preserve"> matrix and that’s the final step since each set has 2 matrices.</w:t>
      </w:r>
      <w:r w:rsidR="0057586D">
        <w:rPr>
          <w:rFonts w:ascii="Segoe UI Light" w:hAnsi="Segoe UI Light" w:cs="Segoe UI Light"/>
          <w:sz w:val="24"/>
          <w:szCs w:val="24"/>
        </w:rPr>
        <w:br/>
      </w:r>
    </w:p>
    <w:tbl>
      <w:tblPr>
        <w:tblStyle w:val="GridTable1Light-Accent1"/>
        <w:tblpPr w:leftFromText="180" w:rightFromText="180" w:vertAnchor="text" w:horzAnchor="page" w:tblpX="2131" w:tblpY="1181"/>
        <w:tblW w:w="0" w:type="auto"/>
        <w:tblLook w:val="04A0" w:firstRow="1" w:lastRow="0" w:firstColumn="1" w:lastColumn="0" w:noHBand="0" w:noVBand="1"/>
      </w:tblPr>
      <w:tblGrid>
        <w:gridCol w:w="1119"/>
        <w:gridCol w:w="1170"/>
      </w:tblGrid>
      <w:tr w:rsidR="00D563A5" w14:paraId="5F1B2518" w14:textId="77777777" w:rsidTr="00D56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1527D269" w14:textId="77777777" w:rsidR="00D563A5" w:rsidRDefault="00D563A5" w:rsidP="00D563A5">
            <w:pPr>
              <w:jc w:val="center"/>
              <w:rPr>
                <w:rFonts w:ascii="Segoe UI Light" w:hAnsi="Segoe UI Light" w:cs="Segoe UI Light"/>
                <w:sz w:val="24"/>
                <w:szCs w:val="24"/>
              </w:rPr>
            </w:pPr>
            <w:r>
              <w:rPr>
                <w:rFonts w:ascii="Segoe UI Light" w:hAnsi="Segoe UI Light" w:cs="Segoe UI Light"/>
                <w:sz w:val="24"/>
                <w:szCs w:val="24"/>
              </w:rPr>
              <w:lastRenderedPageBreak/>
              <w:t>Direction</w:t>
            </w:r>
          </w:p>
        </w:tc>
        <w:tc>
          <w:tcPr>
            <w:tcW w:w="1170" w:type="dxa"/>
          </w:tcPr>
          <w:p w14:paraId="33BFC5FC" w14:textId="77777777" w:rsidR="00D563A5" w:rsidRDefault="00D563A5" w:rsidP="00D563A5">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Bracket</w:t>
            </w:r>
          </w:p>
        </w:tc>
      </w:tr>
      <w:tr w:rsidR="00D563A5" w14:paraId="3494A264" w14:textId="77777777" w:rsidTr="00D563A5">
        <w:tc>
          <w:tcPr>
            <w:cnfStyle w:val="001000000000" w:firstRow="0" w:lastRow="0" w:firstColumn="1" w:lastColumn="0" w:oddVBand="0" w:evenVBand="0" w:oddHBand="0" w:evenHBand="0" w:firstRowFirstColumn="0" w:firstRowLastColumn="0" w:lastRowFirstColumn="0" w:lastRowLastColumn="0"/>
            <w:tcW w:w="1119" w:type="dxa"/>
          </w:tcPr>
          <w:p w14:paraId="2F6AEDAD" w14:textId="77777777" w:rsidR="00D563A5" w:rsidRPr="005C5A0D" w:rsidRDefault="00D563A5" w:rsidP="00D563A5">
            <w:pPr>
              <w:jc w:val="center"/>
              <w:rPr>
                <w:rFonts w:ascii="Courier New" w:hAnsi="Courier New" w:cs="Courier New"/>
                <w:b w:val="0"/>
                <w:sz w:val="24"/>
                <w:szCs w:val="24"/>
              </w:rPr>
            </w:pPr>
            <w:r w:rsidRPr="005C5A0D">
              <w:rPr>
                <w:rFonts w:ascii="Courier New" w:hAnsi="Courier New" w:cs="Courier New"/>
                <w:b w:val="0"/>
                <w:sz w:val="24"/>
                <w:szCs w:val="24"/>
              </w:rPr>
              <w:t>→</w:t>
            </w:r>
          </w:p>
        </w:tc>
        <w:tc>
          <w:tcPr>
            <w:tcW w:w="1170" w:type="dxa"/>
          </w:tcPr>
          <w:p w14:paraId="342CC52A" w14:textId="77777777" w:rsidR="00D563A5" w:rsidRPr="005C5A0D" w:rsidRDefault="00D563A5" w:rsidP="00D563A5">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w:t>
            </w:r>
          </w:p>
        </w:tc>
      </w:tr>
      <w:tr w:rsidR="00D563A5" w14:paraId="6A8CECC2" w14:textId="77777777" w:rsidTr="00D563A5">
        <w:tc>
          <w:tcPr>
            <w:cnfStyle w:val="001000000000" w:firstRow="0" w:lastRow="0" w:firstColumn="1" w:lastColumn="0" w:oddVBand="0" w:evenVBand="0" w:oddHBand="0" w:evenHBand="0" w:firstRowFirstColumn="0" w:firstRowLastColumn="0" w:lastRowFirstColumn="0" w:lastRowLastColumn="0"/>
            <w:tcW w:w="1119" w:type="dxa"/>
          </w:tcPr>
          <w:p w14:paraId="4526B0C4" w14:textId="77777777" w:rsidR="00D563A5" w:rsidRPr="005C5A0D" w:rsidRDefault="00D563A5" w:rsidP="00D563A5">
            <w:pPr>
              <w:jc w:val="center"/>
              <w:rPr>
                <w:rFonts w:ascii="Courier New" w:hAnsi="Courier New" w:cs="Courier New"/>
                <w:b w:val="0"/>
                <w:sz w:val="24"/>
                <w:szCs w:val="24"/>
              </w:rPr>
            </w:pPr>
            <w:r w:rsidRPr="005C5A0D">
              <w:rPr>
                <w:rFonts w:ascii="Courier New" w:hAnsi="Courier New" w:cs="Courier New"/>
                <w:b w:val="0"/>
                <w:sz w:val="24"/>
                <w:szCs w:val="24"/>
              </w:rPr>
              <w:t>↑</w:t>
            </w:r>
          </w:p>
        </w:tc>
        <w:tc>
          <w:tcPr>
            <w:tcW w:w="1170" w:type="dxa"/>
          </w:tcPr>
          <w:p w14:paraId="78583241" w14:textId="77777777" w:rsidR="00D563A5" w:rsidRPr="005C5A0D" w:rsidRDefault="00D563A5" w:rsidP="00D563A5">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w:t>
            </w:r>
          </w:p>
        </w:tc>
      </w:tr>
    </w:tbl>
    <w:p w14:paraId="6F414BD0" w14:textId="754C65F1" w:rsidR="002F75F4" w:rsidRDefault="00B43879" w:rsidP="00BA2964">
      <w:pPr>
        <w:pStyle w:val="ListParagraph"/>
        <w:numPr>
          <w:ilvl w:val="0"/>
          <w:numId w:val="1"/>
        </w:numPr>
        <w:rPr>
          <w:rFonts w:ascii="Segoe UI Light" w:hAnsi="Segoe UI Light" w:cs="Segoe UI Light"/>
          <w:sz w:val="24"/>
          <w:szCs w:val="24"/>
        </w:rPr>
      </w:pPr>
      <w:r w:rsidRPr="00CF297F">
        <w:rPr>
          <w:rFonts w:ascii="Segoe UI Light" w:hAnsi="Segoe UI Light" w:cs="Segoe UI Light"/>
          <w:sz w:val="24"/>
          <w:szCs w:val="24"/>
          <w:u w:val="single"/>
        </w:rPr>
        <w:t>Lattice Paths</w:t>
      </w:r>
      <w:r w:rsidR="008A1B69">
        <w:rPr>
          <w:rFonts w:ascii="Segoe UI Light" w:hAnsi="Segoe UI Light" w:cs="Segoe UI Light"/>
          <w:sz w:val="24"/>
          <w:szCs w:val="24"/>
        </w:rPr>
        <w:br/>
      </w:r>
      <w:r w:rsidR="00030383">
        <w:rPr>
          <w:rFonts w:ascii="Segoe UI Light" w:hAnsi="Segoe UI Light" w:cs="Segoe UI Light"/>
          <w:sz w:val="24"/>
          <w:szCs w:val="24"/>
        </w:rPr>
        <w:t xml:space="preserve">There are as many lattice paths from </w:t>
      </w:r>
      <w:r w:rsidR="00030383" w:rsidRPr="00602977">
        <w:rPr>
          <w:rFonts w:ascii="Segoe UI Light" w:hAnsi="Segoe UI Light" w:cs="Segoe UI Light"/>
          <w:sz w:val="24"/>
          <w:szCs w:val="24"/>
          <w:shd w:val="clear" w:color="auto" w:fill="F2F2F2" w:themeFill="background1" w:themeFillShade="F2"/>
        </w:rPr>
        <w:t>(0, 0) to (n, n)</w:t>
      </w:r>
      <w:r w:rsidR="00030383">
        <w:rPr>
          <w:rFonts w:ascii="Segoe UI Light" w:hAnsi="Segoe UI Light" w:cs="Segoe UI Light"/>
          <w:sz w:val="24"/>
          <w:szCs w:val="24"/>
        </w:rPr>
        <w:t xml:space="preserve"> that do not cross the diagonal as there </w:t>
      </w:r>
      <w:r w:rsidR="005A7195">
        <w:rPr>
          <w:rFonts w:ascii="Segoe UI Light" w:hAnsi="Segoe UI Light" w:cs="Segoe UI Light"/>
          <w:sz w:val="24"/>
          <w:szCs w:val="24"/>
        </w:rPr>
        <w:t>are well-formed sequences on n opening and n closing brackets.</w:t>
      </w:r>
      <w:r w:rsidR="006D773D">
        <w:rPr>
          <w:rFonts w:ascii="Segoe UI Light" w:hAnsi="Segoe UI Light" w:cs="Segoe UI Light"/>
          <w:sz w:val="24"/>
          <w:szCs w:val="24"/>
        </w:rPr>
        <w:br/>
      </w:r>
      <w:r w:rsidR="006D773D">
        <w:rPr>
          <w:rFonts w:ascii="Segoe UI Light" w:hAnsi="Segoe UI Light" w:cs="Segoe UI Light"/>
          <w:sz w:val="24"/>
          <w:szCs w:val="24"/>
        </w:rPr>
        <w:br/>
      </w:r>
      <w:r w:rsidR="00F85F73">
        <w:rPr>
          <w:rFonts w:ascii="Segoe UI Light" w:hAnsi="Segoe UI Light" w:cs="Segoe UI Light"/>
          <w:sz w:val="24"/>
          <w:szCs w:val="24"/>
        </w:rPr>
        <w:t xml:space="preserve">I shall map the movement of going right and up on the lattice to open and close brackets respectively. </w:t>
      </w:r>
    </w:p>
    <w:p w14:paraId="5AA76EE1" w14:textId="0718244B" w:rsidR="005279FE" w:rsidRDefault="0057586D" w:rsidP="0068141E">
      <w:pPr>
        <w:ind w:left="360"/>
        <w:rPr>
          <w:rFonts w:ascii="Segoe UI Light" w:hAnsi="Segoe UI Light" w:cs="Segoe UI Light"/>
          <w:sz w:val="24"/>
          <w:szCs w:val="24"/>
        </w:rPr>
      </w:pPr>
      <w:r w:rsidRPr="002F75F4">
        <w:rPr>
          <w:rFonts w:ascii="Segoe UI Light" w:hAnsi="Segoe UI Light" w:cs="Segoe UI Light"/>
          <w:sz w:val="24"/>
          <w:szCs w:val="24"/>
        </w:rPr>
        <w:br/>
      </w:r>
      <w:r w:rsidR="00A11CE5">
        <w:rPr>
          <w:rFonts w:ascii="Segoe UI Light" w:hAnsi="Segoe UI Light" w:cs="Segoe UI Light"/>
          <w:sz w:val="24"/>
          <w:szCs w:val="24"/>
        </w:rPr>
        <w:t xml:space="preserve">The first step and last step are both forced, as to not cross the diagonal. The first step is go right and last step is go up. </w:t>
      </w:r>
      <w:r w:rsidR="008E34C0">
        <w:rPr>
          <w:rFonts w:ascii="Segoe UI Light" w:hAnsi="Segoe UI Light" w:cs="Segoe UI Light"/>
          <w:sz w:val="24"/>
          <w:szCs w:val="24"/>
        </w:rPr>
        <w:t>This r</w:t>
      </w:r>
      <w:r w:rsidR="00A11CE5">
        <w:rPr>
          <w:rFonts w:ascii="Segoe UI Light" w:hAnsi="Segoe UI Light" w:cs="Segoe UI Light"/>
          <w:sz w:val="24"/>
          <w:szCs w:val="24"/>
        </w:rPr>
        <w:t>esult</w:t>
      </w:r>
      <w:r w:rsidR="008E34C0">
        <w:rPr>
          <w:rFonts w:ascii="Segoe UI Light" w:hAnsi="Segoe UI Light" w:cs="Segoe UI Light"/>
          <w:sz w:val="24"/>
          <w:szCs w:val="24"/>
        </w:rPr>
        <w:t>s</w:t>
      </w:r>
      <w:r w:rsidR="00A11CE5">
        <w:rPr>
          <w:rFonts w:ascii="Segoe UI Light" w:hAnsi="Segoe UI Light" w:cs="Segoe UI Light"/>
          <w:sz w:val="24"/>
          <w:szCs w:val="24"/>
        </w:rPr>
        <w:t xml:space="preserve"> in a bracket sequence of </w:t>
      </w:r>
      <w:r w:rsidR="00A11CE5" w:rsidRPr="00130F29">
        <w:rPr>
          <w:rFonts w:ascii="Segoe UI Light" w:hAnsi="Segoe UI Light" w:cs="Segoe UI Light"/>
          <w:sz w:val="24"/>
          <w:szCs w:val="24"/>
          <w:shd w:val="clear" w:color="auto" w:fill="F2F2F2" w:themeFill="background1" w:themeFillShade="F2"/>
        </w:rPr>
        <w:t>( … )</w:t>
      </w:r>
      <w:r w:rsidR="00A11CE5" w:rsidRPr="005848D3">
        <w:rPr>
          <w:rFonts w:ascii="Segoe UI Light" w:hAnsi="Segoe UI Light" w:cs="Segoe UI Light"/>
          <w:sz w:val="24"/>
          <w:szCs w:val="24"/>
          <w:shd w:val="clear" w:color="auto" w:fill="FFFFFF" w:themeFill="background1"/>
        </w:rPr>
        <w:t xml:space="preserve"> </w:t>
      </w:r>
      <w:r w:rsidR="00A11CE5">
        <w:rPr>
          <w:rFonts w:ascii="Segoe UI Light" w:hAnsi="Segoe UI Light" w:cs="Segoe UI Light"/>
          <w:sz w:val="24"/>
          <w:szCs w:val="24"/>
        </w:rPr>
        <w:t>initially.</w:t>
      </w:r>
      <w:r w:rsidR="00AA2105">
        <w:rPr>
          <w:rFonts w:ascii="Segoe UI Light" w:hAnsi="Segoe UI Light" w:cs="Segoe UI Light"/>
          <w:sz w:val="24"/>
          <w:szCs w:val="24"/>
        </w:rPr>
        <w:t xml:space="preserve"> </w:t>
      </w:r>
      <w:r w:rsidR="008F775D">
        <w:rPr>
          <w:rFonts w:ascii="Segoe UI Light" w:hAnsi="Segoe UI Light" w:cs="Segoe UI Light"/>
          <w:sz w:val="24"/>
          <w:szCs w:val="24"/>
        </w:rPr>
        <w:t xml:space="preserve">Now I will prove that going from </w:t>
      </w:r>
      <w:r w:rsidR="008F775D" w:rsidRPr="00157B96">
        <w:rPr>
          <w:rFonts w:ascii="Segoe UI Light" w:hAnsi="Segoe UI Light" w:cs="Segoe UI Light"/>
          <w:sz w:val="24"/>
          <w:szCs w:val="24"/>
          <w:shd w:val="clear" w:color="auto" w:fill="F2F2F2" w:themeFill="background1" w:themeFillShade="F2"/>
        </w:rPr>
        <w:t>(1, 0) to (n, n - 1)</w:t>
      </w:r>
      <w:r w:rsidR="008F775D">
        <w:rPr>
          <w:rFonts w:ascii="Segoe UI Light" w:hAnsi="Segoe UI Light" w:cs="Segoe UI Light"/>
          <w:sz w:val="24"/>
          <w:szCs w:val="24"/>
        </w:rPr>
        <w:t xml:space="preserve"> will produce a </w:t>
      </w:r>
      <w:r w:rsidR="00782A18">
        <w:rPr>
          <w:rFonts w:ascii="Segoe UI Light" w:hAnsi="Segoe UI Light" w:cs="Segoe UI Light"/>
          <w:sz w:val="24"/>
          <w:szCs w:val="24"/>
        </w:rPr>
        <w:t xml:space="preserve">well-formed </w:t>
      </w:r>
      <w:r w:rsidR="008F775D">
        <w:rPr>
          <w:rFonts w:ascii="Segoe UI Light" w:hAnsi="Segoe UI Light" w:cs="Segoe UI Light"/>
          <w:sz w:val="24"/>
          <w:szCs w:val="24"/>
        </w:rPr>
        <w:t>bracket sequence</w:t>
      </w:r>
      <w:r w:rsidR="00362ABD">
        <w:rPr>
          <w:rFonts w:ascii="Segoe UI Light" w:hAnsi="Segoe UI Light" w:cs="Segoe UI Light"/>
          <w:sz w:val="24"/>
          <w:szCs w:val="24"/>
        </w:rPr>
        <w:t xml:space="preserve"> of </w:t>
      </w:r>
      <w:r w:rsidR="00362ABD" w:rsidRPr="00982CB0">
        <w:rPr>
          <w:rFonts w:ascii="Segoe UI Light" w:hAnsi="Segoe UI Light" w:cs="Segoe UI Light"/>
          <w:sz w:val="24"/>
          <w:szCs w:val="24"/>
          <w:shd w:val="clear" w:color="auto" w:fill="F2F2F2" w:themeFill="background1" w:themeFillShade="F2"/>
        </w:rPr>
        <w:t>n</w:t>
      </w:r>
      <w:r w:rsidR="00035D9C" w:rsidRPr="00982CB0">
        <w:rPr>
          <w:rFonts w:ascii="Segoe UI Light" w:hAnsi="Segoe UI Light" w:cs="Segoe UI Light"/>
          <w:sz w:val="24"/>
          <w:szCs w:val="24"/>
          <w:shd w:val="clear" w:color="auto" w:fill="F2F2F2" w:themeFill="background1" w:themeFillShade="F2"/>
        </w:rPr>
        <w:t xml:space="preserve"> </w:t>
      </w:r>
      <w:r w:rsidR="00362ABD" w:rsidRPr="00982CB0">
        <w:rPr>
          <w:rFonts w:ascii="Segoe UI Light" w:hAnsi="Segoe UI Light" w:cs="Segoe UI Light"/>
          <w:sz w:val="24"/>
          <w:szCs w:val="24"/>
          <w:shd w:val="clear" w:color="auto" w:fill="F2F2F2" w:themeFill="background1" w:themeFillShade="F2"/>
        </w:rPr>
        <w:t>-</w:t>
      </w:r>
      <w:r w:rsidR="00035D9C" w:rsidRPr="00982CB0">
        <w:rPr>
          <w:rFonts w:ascii="Segoe UI Light" w:hAnsi="Segoe UI Light" w:cs="Segoe UI Light"/>
          <w:sz w:val="24"/>
          <w:szCs w:val="24"/>
          <w:shd w:val="clear" w:color="auto" w:fill="F2F2F2" w:themeFill="background1" w:themeFillShade="F2"/>
        </w:rPr>
        <w:t xml:space="preserve"> </w:t>
      </w:r>
      <w:r w:rsidR="00362ABD" w:rsidRPr="00982CB0">
        <w:rPr>
          <w:rFonts w:ascii="Segoe UI Light" w:hAnsi="Segoe UI Light" w:cs="Segoe UI Light"/>
          <w:sz w:val="24"/>
          <w:szCs w:val="24"/>
          <w:shd w:val="clear" w:color="auto" w:fill="F2F2F2" w:themeFill="background1" w:themeFillShade="F2"/>
        </w:rPr>
        <w:t>1</w:t>
      </w:r>
      <w:r w:rsidR="00362ABD">
        <w:rPr>
          <w:rFonts w:ascii="Segoe UI Light" w:hAnsi="Segoe UI Light" w:cs="Segoe UI Light"/>
          <w:sz w:val="24"/>
          <w:szCs w:val="24"/>
        </w:rPr>
        <w:t xml:space="preserve"> opening and closing brackets each</w:t>
      </w:r>
      <w:r w:rsidR="008F775D">
        <w:rPr>
          <w:rFonts w:ascii="Segoe UI Light" w:hAnsi="Segoe UI Light" w:cs="Segoe UI Light"/>
          <w:sz w:val="24"/>
          <w:szCs w:val="24"/>
        </w:rPr>
        <w:t>.</w:t>
      </w:r>
    </w:p>
    <w:p w14:paraId="4A8387E5" w14:textId="23EAB069" w:rsidR="00AE3D65" w:rsidRDefault="00AE3D65" w:rsidP="0068141E">
      <w:pPr>
        <w:ind w:left="360"/>
        <w:rPr>
          <w:rFonts w:ascii="Segoe UI Light" w:hAnsi="Segoe UI Light" w:cs="Segoe UI Light"/>
          <w:sz w:val="24"/>
          <w:szCs w:val="24"/>
        </w:rPr>
      </w:pPr>
      <w:r>
        <w:rPr>
          <w:rFonts w:ascii="Segoe UI Light" w:hAnsi="Segoe UI Light" w:cs="Segoe UI Light"/>
          <w:sz w:val="24"/>
          <w:szCs w:val="24"/>
        </w:rPr>
        <w:t>For the second bracket there are 2 options:</w:t>
      </w:r>
      <w:r>
        <w:rPr>
          <w:rFonts w:ascii="Segoe UI Light" w:hAnsi="Segoe UI Light" w:cs="Segoe UI Light"/>
          <w:sz w:val="24"/>
          <w:szCs w:val="24"/>
        </w:rPr>
        <w:br/>
      </w:r>
      <w:r w:rsidR="00666228">
        <w:rPr>
          <w:rFonts w:ascii="Segoe UI Light" w:hAnsi="Segoe UI Light" w:cs="Segoe UI Light"/>
          <w:sz w:val="24"/>
          <w:szCs w:val="24"/>
        </w:rPr>
        <w:t xml:space="preserve">- </w:t>
      </w:r>
      <w:r>
        <w:rPr>
          <w:rFonts w:ascii="Segoe UI Light" w:hAnsi="Segoe UI Light" w:cs="Segoe UI Light"/>
          <w:sz w:val="24"/>
          <w:szCs w:val="24"/>
        </w:rPr>
        <w:t>Going up will close the first bracket (making the first set of brackets complete)</w:t>
      </w:r>
    </w:p>
    <w:p w14:paraId="0402731C" w14:textId="354DC024" w:rsidR="00666228" w:rsidRDefault="00666228" w:rsidP="00B70CAC">
      <w:pPr>
        <w:ind w:left="360"/>
        <w:rPr>
          <w:rFonts w:ascii="Segoe UI Light" w:hAnsi="Segoe UI Light" w:cs="Segoe UI Light"/>
          <w:sz w:val="24"/>
          <w:szCs w:val="24"/>
        </w:rPr>
      </w:pPr>
      <w:r>
        <w:rPr>
          <w:rFonts w:ascii="Segoe UI Light" w:hAnsi="Segoe UI Light" w:cs="Segoe UI Light"/>
          <w:sz w:val="24"/>
          <w:szCs w:val="24"/>
        </w:rPr>
        <w:t xml:space="preserve">Whenever you reach the lattice’s diagonal, all of the brackets already added to the sequence have been closed. This makes your current progress similar to restarting at </w:t>
      </w:r>
      <w:r w:rsidRPr="00CE19D6">
        <w:rPr>
          <w:rFonts w:ascii="Segoe UI Light" w:hAnsi="Segoe UI Light" w:cs="Segoe UI Light"/>
          <w:sz w:val="24"/>
          <w:szCs w:val="24"/>
          <w:shd w:val="clear" w:color="auto" w:fill="F2F2F2" w:themeFill="background1" w:themeFillShade="F2"/>
        </w:rPr>
        <w:t>(0, 0)</w:t>
      </w:r>
      <w:r>
        <w:rPr>
          <w:rFonts w:ascii="Segoe UI Light" w:hAnsi="Segoe UI Light" w:cs="Segoe UI Light"/>
          <w:sz w:val="24"/>
          <w:szCs w:val="24"/>
        </w:rPr>
        <w:t xml:space="preserve"> in that you have only one option of going right and opening a new set of brackets.</w:t>
      </w:r>
    </w:p>
    <w:p w14:paraId="52FEC765" w14:textId="44681A63" w:rsidR="009074F8" w:rsidRDefault="00666228" w:rsidP="00B70CAC">
      <w:pPr>
        <w:ind w:left="360"/>
        <w:rPr>
          <w:rFonts w:ascii="Segoe UI Light" w:hAnsi="Segoe UI Light" w:cs="Segoe UI Light"/>
          <w:sz w:val="24"/>
          <w:szCs w:val="24"/>
        </w:rPr>
      </w:pPr>
      <w:r>
        <w:rPr>
          <w:rFonts w:ascii="Segoe UI Light" w:hAnsi="Segoe UI Light" w:cs="Segoe UI Light"/>
          <w:sz w:val="24"/>
          <w:szCs w:val="24"/>
        </w:rPr>
        <w:t xml:space="preserve">- Going right will open another bracket nested in the first one. </w:t>
      </w:r>
      <w:r w:rsidR="00D341C0">
        <w:rPr>
          <w:rFonts w:ascii="Segoe UI Light" w:hAnsi="Segoe UI Light" w:cs="Segoe UI Light"/>
          <w:sz w:val="24"/>
          <w:szCs w:val="24"/>
        </w:rPr>
        <w:t xml:space="preserve">And this is fine because it will eventually be closed when moving up to the diagonal later and finally at </w:t>
      </w:r>
      <w:r w:rsidR="00D341C0" w:rsidRPr="00D341C0">
        <w:rPr>
          <w:rFonts w:ascii="Segoe UI Light" w:hAnsi="Segoe UI Light" w:cs="Segoe UI Light"/>
          <w:sz w:val="24"/>
          <w:szCs w:val="24"/>
          <w:shd w:val="clear" w:color="auto" w:fill="F2F2F2" w:themeFill="background1" w:themeFillShade="F2"/>
        </w:rPr>
        <w:t>(n, n)</w:t>
      </w:r>
    </w:p>
    <w:p w14:paraId="02CC3B0A" w14:textId="1D4AA9D9" w:rsidR="00CE19D6" w:rsidRDefault="00CE19D6" w:rsidP="00ED2500">
      <w:pPr>
        <w:shd w:val="clear" w:color="auto" w:fill="FFFFFF" w:themeFill="background1"/>
        <w:ind w:left="360"/>
        <w:rPr>
          <w:rFonts w:ascii="Segoe UI Light" w:hAnsi="Segoe UI Light" w:cs="Segoe UI Light"/>
          <w:sz w:val="24"/>
          <w:szCs w:val="24"/>
        </w:rPr>
      </w:pPr>
      <w:r>
        <w:rPr>
          <w:rFonts w:ascii="Segoe UI Light" w:hAnsi="Segoe UI Light" w:cs="Segoe UI Light"/>
          <w:sz w:val="24"/>
          <w:szCs w:val="24"/>
        </w:rPr>
        <w:t xml:space="preserve">The base case having </w:t>
      </w:r>
      <w:r w:rsidRPr="00CE19D6">
        <w:rPr>
          <w:rFonts w:ascii="Segoe UI Light" w:hAnsi="Segoe UI Light" w:cs="Segoe UI Light"/>
          <w:sz w:val="24"/>
          <w:szCs w:val="24"/>
          <w:shd w:val="clear" w:color="auto" w:fill="F2F2F2" w:themeFill="background1" w:themeFillShade="F2"/>
        </w:rPr>
        <w:t>n = 1</w:t>
      </w:r>
      <w:r w:rsidR="00ED2500" w:rsidRPr="00ED2500">
        <w:rPr>
          <w:rFonts w:ascii="Segoe UI Light" w:hAnsi="Segoe UI Light" w:cs="Segoe UI Light"/>
          <w:sz w:val="24"/>
          <w:szCs w:val="24"/>
          <w:shd w:val="clear" w:color="auto" w:fill="FFFFFF" w:themeFill="background1"/>
        </w:rPr>
        <w:t xml:space="preserve"> </w:t>
      </w:r>
      <w:r w:rsidR="00ED2500">
        <w:rPr>
          <w:rFonts w:ascii="Segoe UI Light" w:hAnsi="Segoe UI Light" w:cs="Segoe UI Light"/>
          <w:sz w:val="24"/>
          <w:szCs w:val="24"/>
          <w:shd w:val="clear" w:color="auto" w:fill="FFFFFF" w:themeFill="background1"/>
        </w:rPr>
        <w:t xml:space="preserve">the only option again is right, up equalling </w:t>
      </w:r>
      <w:r w:rsidR="00ED2500" w:rsidRPr="00375429">
        <w:rPr>
          <w:rFonts w:ascii="Segoe UI Light" w:hAnsi="Segoe UI Light" w:cs="Segoe UI Light"/>
          <w:sz w:val="24"/>
          <w:szCs w:val="24"/>
          <w:shd w:val="clear" w:color="auto" w:fill="F2F2F2" w:themeFill="background1" w:themeFillShade="F2"/>
        </w:rPr>
        <w:t>( )</w:t>
      </w:r>
      <w:r w:rsidR="000E737C">
        <w:rPr>
          <w:rFonts w:ascii="Segoe UI Light" w:hAnsi="Segoe UI Light" w:cs="Segoe UI Light"/>
          <w:sz w:val="24"/>
          <w:szCs w:val="24"/>
          <w:shd w:val="clear" w:color="auto" w:fill="FFFFFF" w:themeFill="background1"/>
        </w:rPr>
        <w:t xml:space="preserve">. </w:t>
      </w:r>
    </w:p>
    <w:p w14:paraId="672462AB" w14:textId="6331A678" w:rsidR="006403EB" w:rsidRPr="00666228" w:rsidRDefault="006E4807" w:rsidP="00B70CAC">
      <w:pPr>
        <w:ind w:left="360"/>
        <w:rPr>
          <w:rFonts w:ascii="Segoe UI Light" w:hAnsi="Segoe UI Light" w:cs="Segoe UI Light"/>
          <w:sz w:val="24"/>
          <w:szCs w:val="24"/>
        </w:rPr>
      </w:pPr>
      <w:r>
        <w:rPr>
          <w:rFonts w:ascii="Segoe UI Light" w:hAnsi="Segoe UI Light" w:cs="Segoe UI Light"/>
          <w:sz w:val="24"/>
          <w:szCs w:val="24"/>
        </w:rPr>
        <w:t>To help argue my point I will ask “W</w:t>
      </w:r>
      <w:r w:rsidR="009074F8">
        <w:rPr>
          <w:rFonts w:ascii="Segoe UI Light" w:hAnsi="Segoe UI Light" w:cs="Segoe UI Light"/>
          <w:sz w:val="24"/>
          <w:szCs w:val="24"/>
        </w:rPr>
        <w:t>hat could create a malformed bracket sequence?</w:t>
      </w:r>
      <w:r>
        <w:rPr>
          <w:rFonts w:ascii="Segoe UI Light" w:hAnsi="Segoe UI Light" w:cs="Segoe UI Light"/>
          <w:sz w:val="24"/>
          <w:szCs w:val="24"/>
        </w:rPr>
        <w:t>”</w:t>
      </w:r>
      <w:r>
        <w:rPr>
          <w:rFonts w:ascii="Segoe UI Light" w:hAnsi="Segoe UI Light" w:cs="Segoe UI Light"/>
          <w:sz w:val="24"/>
          <w:szCs w:val="24"/>
        </w:rPr>
        <w:br/>
      </w:r>
      <w:r w:rsidR="00AD4AD0">
        <w:rPr>
          <w:rFonts w:ascii="Segoe UI Light" w:hAnsi="Segoe UI Light" w:cs="Segoe UI Light"/>
          <w:sz w:val="24"/>
          <w:szCs w:val="24"/>
        </w:rPr>
        <w:t>Crossing the diagonal means that there has been more closing brackets than opening brackets so far, resulting in a bad sequence.</w:t>
      </w:r>
      <w:r w:rsidR="00701A7E">
        <w:rPr>
          <w:rFonts w:ascii="Segoe UI Light" w:hAnsi="Segoe UI Light" w:cs="Segoe UI Light"/>
          <w:sz w:val="24"/>
          <w:szCs w:val="24"/>
        </w:rPr>
        <w:t xml:space="preserve"> </w:t>
      </w:r>
      <w:r w:rsidR="00910DB4">
        <w:rPr>
          <w:rFonts w:ascii="Segoe UI Light" w:hAnsi="Segoe UI Light" w:cs="Segoe UI Light"/>
          <w:sz w:val="24"/>
          <w:szCs w:val="24"/>
        </w:rPr>
        <w:t xml:space="preserve">There are also the constraints of only being able to move up and to the right ensuring this proper-sequence. Being confined to the </w:t>
      </w:r>
      <w:r w:rsidR="00910DB4" w:rsidRPr="00555484">
        <w:rPr>
          <w:rFonts w:ascii="Segoe UI Light" w:hAnsi="Segoe UI Light" w:cs="Segoe UI Light"/>
          <w:sz w:val="24"/>
          <w:szCs w:val="24"/>
          <w:shd w:val="clear" w:color="auto" w:fill="F2F2F2" w:themeFill="background1" w:themeFillShade="F2"/>
        </w:rPr>
        <w:t>[n x n]</w:t>
      </w:r>
      <w:r w:rsidR="00AD4AD0">
        <w:rPr>
          <w:rFonts w:ascii="Segoe UI Light" w:hAnsi="Segoe UI Light" w:cs="Segoe UI Light"/>
          <w:sz w:val="24"/>
          <w:szCs w:val="24"/>
        </w:rPr>
        <w:t xml:space="preserve"> </w:t>
      </w:r>
      <w:r w:rsidR="00910DB4">
        <w:rPr>
          <w:rFonts w:ascii="Segoe UI Light" w:hAnsi="Segoe UI Light" w:cs="Segoe UI Light"/>
          <w:sz w:val="24"/>
          <w:szCs w:val="24"/>
        </w:rPr>
        <w:t xml:space="preserve">lattice also prevents </w:t>
      </w:r>
      <w:r w:rsidR="004F18C5">
        <w:rPr>
          <w:rFonts w:ascii="Segoe UI Light" w:hAnsi="Segoe UI Light" w:cs="Segoe UI Light"/>
          <w:sz w:val="24"/>
          <w:szCs w:val="24"/>
        </w:rPr>
        <w:t>from having more than n of each type of bracket.</w:t>
      </w:r>
      <w:r w:rsidR="00D07F72">
        <w:rPr>
          <w:rFonts w:ascii="Segoe UI Light" w:hAnsi="Segoe UI Light" w:cs="Segoe UI Light"/>
          <w:sz w:val="24"/>
          <w:szCs w:val="24"/>
        </w:rPr>
        <w:t xml:space="preserve"> There can only be </w:t>
      </w:r>
      <w:r w:rsidR="00D07F72" w:rsidRPr="00A84349">
        <w:rPr>
          <w:rFonts w:ascii="Segoe UI Light" w:hAnsi="Segoe UI Light" w:cs="Segoe UI Light"/>
          <w:sz w:val="24"/>
          <w:szCs w:val="24"/>
          <w:shd w:val="clear" w:color="auto" w:fill="F2F2F2" w:themeFill="background1" w:themeFillShade="F2"/>
        </w:rPr>
        <w:t>n + 1</w:t>
      </w:r>
      <w:r w:rsidR="00D07F72">
        <w:rPr>
          <w:rFonts w:ascii="Segoe UI Light" w:hAnsi="Segoe UI Light" w:cs="Segoe UI Light"/>
          <w:sz w:val="24"/>
          <w:szCs w:val="24"/>
        </w:rPr>
        <w:t xml:space="preserve"> opening brackets if you have left the original lattice dimensions.</w:t>
      </w:r>
    </w:p>
    <w:p w14:paraId="4CFCF57C" w14:textId="1695D1AF" w:rsidR="00F63A8C" w:rsidRPr="00CF297F" w:rsidRDefault="00B43879" w:rsidP="00F63A8C">
      <w:pPr>
        <w:pStyle w:val="ListParagraph"/>
        <w:numPr>
          <w:ilvl w:val="0"/>
          <w:numId w:val="1"/>
        </w:numPr>
        <w:rPr>
          <w:rFonts w:ascii="Segoe UI Light" w:hAnsi="Segoe UI Light" w:cs="Segoe UI Light"/>
          <w:sz w:val="24"/>
          <w:szCs w:val="24"/>
          <w:u w:val="single"/>
        </w:rPr>
      </w:pPr>
      <w:r w:rsidRPr="00CF297F">
        <w:rPr>
          <w:rFonts w:ascii="Segoe UI Light" w:hAnsi="Segoe UI Light" w:cs="Segoe UI Light"/>
          <w:sz w:val="24"/>
          <w:szCs w:val="24"/>
          <w:u w:val="single"/>
        </w:rPr>
        <w:t>Dynamic Programming: Cutting a Rod</w:t>
      </w:r>
    </w:p>
    <w:tbl>
      <w:tblPr>
        <w:tblStyle w:val="GridTable1Light-Accent1"/>
        <w:tblW w:w="8685" w:type="dxa"/>
        <w:tblInd w:w="490" w:type="dxa"/>
        <w:tblLook w:val="04A0" w:firstRow="1" w:lastRow="0" w:firstColumn="1" w:lastColumn="0" w:noHBand="0" w:noVBand="1"/>
      </w:tblPr>
      <w:tblGrid>
        <w:gridCol w:w="675"/>
        <w:gridCol w:w="630"/>
        <w:gridCol w:w="720"/>
        <w:gridCol w:w="720"/>
        <w:gridCol w:w="720"/>
        <w:gridCol w:w="720"/>
        <w:gridCol w:w="990"/>
        <w:gridCol w:w="1260"/>
        <w:gridCol w:w="990"/>
        <w:gridCol w:w="1260"/>
      </w:tblGrid>
      <w:tr w:rsidR="003C098D" w14:paraId="20A840AA" w14:textId="040B7CD7" w:rsidTr="00023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14D59AE" w14:textId="74AA90C0" w:rsidR="00514C5E" w:rsidRPr="00514C5E" w:rsidRDefault="00514C5E" w:rsidP="00514C5E">
            <w:pPr>
              <w:jc w:val="center"/>
              <w:rPr>
                <w:rFonts w:ascii="Segoe UI Light" w:hAnsi="Segoe UI Light" w:cs="Segoe UI Light"/>
                <w:sz w:val="24"/>
                <w:szCs w:val="24"/>
              </w:rPr>
            </w:pPr>
            <w:r w:rsidRPr="00514C5E">
              <w:rPr>
                <w:rFonts w:ascii="Segoe UI Light" w:hAnsi="Segoe UI Light" w:cs="Segoe UI Light"/>
                <w:sz w:val="24"/>
                <w:szCs w:val="24"/>
              </w:rPr>
              <w:t>i</w:t>
            </w:r>
          </w:p>
        </w:tc>
        <w:tc>
          <w:tcPr>
            <w:tcW w:w="630" w:type="dxa"/>
          </w:tcPr>
          <w:p w14:paraId="3F7651EF" w14:textId="32F392E0"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0</w:t>
            </w:r>
          </w:p>
        </w:tc>
        <w:tc>
          <w:tcPr>
            <w:tcW w:w="720" w:type="dxa"/>
          </w:tcPr>
          <w:p w14:paraId="3932230E" w14:textId="455677B0"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1</w:t>
            </w:r>
          </w:p>
        </w:tc>
        <w:tc>
          <w:tcPr>
            <w:tcW w:w="720" w:type="dxa"/>
          </w:tcPr>
          <w:p w14:paraId="537792C5" w14:textId="6B2724C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2</w:t>
            </w:r>
          </w:p>
        </w:tc>
        <w:tc>
          <w:tcPr>
            <w:tcW w:w="720" w:type="dxa"/>
          </w:tcPr>
          <w:p w14:paraId="2D4682BC" w14:textId="57BA759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3</w:t>
            </w:r>
          </w:p>
        </w:tc>
        <w:tc>
          <w:tcPr>
            <w:tcW w:w="720" w:type="dxa"/>
          </w:tcPr>
          <w:p w14:paraId="051220BF" w14:textId="273D8AB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4</w:t>
            </w:r>
          </w:p>
        </w:tc>
        <w:tc>
          <w:tcPr>
            <w:tcW w:w="990" w:type="dxa"/>
          </w:tcPr>
          <w:p w14:paraId="237EE694" w14:textId="7EFEF05B"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5</w:t>
            </w:r>
          </w:p>
        </w:tc>
        <w:tc>
          <w:tcPr>
            <w:tcW w:w="1260" w:type="dxa"/>
          </w:tcPr>
          <w:p w14:paraId="56606F2A" w14:textId="1557D28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6</w:t>
            </w:r>
          </w:p>
        </w:tc>
        <w:tc>
          <w:tcPr>
            <w:tcW w:w="990" w:type="dxa"/>
          </w:tcPr>
          <w:p w14:paraId="4C958F53" w14:textId="6533C461"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7</w:t>
            </w:r>
          </w:p>
        </w:tc>
        <w:tc>
          <w:tcPr>
            <w:tcW w:w="1260" w:type="dxa"/>
          </w:tcPr>
          <w:p w14:paraId="47C0EFB7" w14:textId="0E01A072"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8</w:t>
            </w:r>
          </w:p>
        </w:tc>
      </w:tr>
      <w:tr w:rsidR="003C098D" w14:paraId="534CCC2A" w14:textId="4FB90E61" w:rsidTr="00023366">
        <w:tc>
          <w:tcPr>
            <w:cnfStyle w:val="001000000000" w:firstRow="0" w:lastRow="0" w:firstColumn="1" w:lastColumn="0" w:oddVBand="0" w:evenVBand="0" w:oddHBand="0" w:evenHBand="0" w:firstRowFirstColumn="0" w:firstRowLastColumn="0" w:lastRowFirstColumn="0" w:lastRowLastColumn="0"/>
            <w:tcW w:w="675" w:type="dxa"/>
          </w:tcPr>
          <w:p w14:paraId="71C5879B" w14:textId="069349DC" w:rsidR="00514C5E" w:rsidRPr="00514C5E" w:rsidRDefault="00514C5E" w:rsidP="00514C5E">
            <w:pPr>
              <w:jc w:val="center"/>
              <w:rPr>
                <w:rFonts w:ascii="Segoe UI Light" w:hAnsi="Segoe UI Light" w:cs="Segoe UI Light"/>
                <w:b w:val="0"/>
                <w:sz w:val="24"/>
                <w:szCs w:val="24"/>
              </w:rPr>
            </w:pPr>
            <w:r w:rsidRPr="00514C5E">
              <w:rPr>
                <w:rFonts w:ascii="Segoe UI Light" w:hAnsi="Segoe UI Light" w:cs="Segoe UI Light"/>
                <w:b w:val="0"/>
                <w:sz w:val="24"/>
                <w:szCs w:val="24"/>
              </w:rPr>
              <w:t>r[i]</w:t>
            </w:r>
          </w:p>
        </w:tc>
        <w:tc>
          <w:tcPr>
            <w:tcW w:w="630" w:type="dxa"/>
          </w:tcPr>
          <w:p w14:paraId="41F03AF2" w14:textId="693581E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0</w:t>
            </w:r>
          </w:p>
        </w:tc>
        <w:tc>
          <w:tcPr>
            <w:tcW w:w="720" w:type="dxa"/>
          </w:tcPr>
          <w:p w14:paraId="381236A6" w14:textId="44C578A6"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w:t>
            </w:r>
          </w:p>
        </w:tc>
        <w:tc>
          <w:tcPr>
            <w:tcW w:w="720" w:type="dxa"/>
          </w:tcPr>
          <w:p w14:paraId="2DC744E3" w14:textId="66B24A33"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6</w:t>
            </w:r>
          </w:p>
        </w:tc>
        <w:tc>
          <w:tcPr>
            <w:tcW w:w="720" w:type="dxa"/>
          </w:tcPr>
          <w:p w14:paraId="50AA9659" w14:textId="249938EB"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9</w:t>
            </w:r>
          </w:p>
        </w:tc>
        <w:tc>
          <w:tcPr>
            <w:tcW w:w="720" w:type="dxa"/>
          </w:tcPr>
          <w:p w14:paraId="3B56C506" w14:textId="3F855BFF"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12</w:t>
            </w:r>
          </w:p>
        </w:tc>
        <w:tc>
          <w:tcPr>
            <w:tcW w:w="990" w:type="dxa"/>
          </w:tcPr>
          <w:p w14:paraId="0AD15837" w14:textId="4C174429"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15</w:t>
            </w:r>
          </w:p>
        </w:tc>
        <w:tc>
          <w:tcPr>
            <w:tcW w:w="1260" w:type="dxa"/>
          </w:tcPr>
          <w:p w14:paraId="1C31F213" w14:textId="6C580FA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18</w:t>
            </w:r>
          </w:p>
        </w:tc>
        <w:tc>
          <w:tcPr>
            <w:tcW w:w="990" w:type="dxa"/>
          </w:tcPr>
          <w:p w14:paraId="4320904E" w14:textId="60E87F7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21</w:t>
            </w:r>
          </w:p>
        </w:tc>
        <w:tc>
          <w:tcPr>
            <w:tcW w:w="1260" w:type="dxa"/>
          </w:tcPr>
          <w:p w14:paraId="09698359" w14:textId="03B1095B"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24</w:t>
            </w:r>
          </w:p>
        </w:tc>
      </w:tr>
      <w:tr w:rsidR="003C098D" w14:paraId="0D777A26" w14:textId="2FE09439" w:rsidTr="00023366">
        <w:tc>
          <w:tcPr>
            <w:cnfStyle w:val="001000000000" w:firstRow="0" w:lastRow="0" w:firstColumn="1" w:lastColumn="0" w:oddVBand="0" w:evenVBand="0" w:oddHBand="0" w:evenHBand="0" w:firstRowFirstColumn="0" w:firstRowLastColumn="0" w:lastRowFirstColumn="0" w:lastRowLastColumn="0"/>
            <w:tcW w:w="675" w:type="dxa"/>
          </w:tcPr>
          <w:p w14:paraId="44413A34" w14:textId="0CEC5E8D" w:rsidR="00514C5E" w:rsidRPr="00514C5E" w:rsidRDefault="00514C5E" w:rsidP="00514C5E">
            <w:pPr>
              <w:jc w:val="center"/>
              <w:rPr>
                <w:rFonts w:ascii="Segoe UI Light" w:hAnsi="Segoe UI Light" w:cs="Segoe UI Light"/>
                <w:b w:val="0"/>
                <w:sz w:val="24"/>
                <w:szCs w:val="24"/>
              </w:rPr>
            </w:pPr>
            <w:r w:rsidRPr="00514C5E">
              <w:rPr>
                <w:rFonts w:ascii="Segoe UI Light" w:hAnsi="Segoe UI Light" w:cs="Segoe UI Light"/>
                <w:b w:val="0"/>
                <w:sz w:val="24"/>
                <w:szCs w:val="24"/>
              </w:rPr>
              <w:t>s[i]</w:t>
            </w:r>
          </w:p>
        </w:tc>
        <w:tc>
          <w:tcPr>
            <w:tcW w:w="630" w:type="dxa"/>
          </w:tcPr>
          <w:p w14:paraId="1562B9A8" w14:textId="5FA2D18E"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0</w:t>
            </w:r>
          </w:p>
        </w:tc>
        <w:tc>
          <w:tcPr>
            <w:tcW w:w="720" w:type="dxa"/>
          </w:tcPr>
          <w:p w14:paraId="07791091" w14:textId="044E2402"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w:t>
            </w:r>
          </w:p>
        </w:tc>
        <w:tc>
          <w:tcPr>
            <w:tcW w:w="720" w:type="dxa"/>
          </w:tcPr>
          <w:p w14:paraId="4A7D366F" w14:textId="44C81806"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w:t>
            </w:r>
          </w:p>
        </w:tc>
        <w:tc>
          <w:tcPr>
            <w:tcW w:w="720" w:type="dxa"/>
          </w:tcPr>
          <w:p w14:paraId="409E1D29" w14:textId="4B4E79F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3</w:t>
            </w:r>
          </w:p>
        </w:tc>
        <w:tc>
          <w:tcPr>
            <w:tcW w:w="720" w:type="dxa"/>
          </w:tcPr>
          <w:p w14:paraId="0CD189C3" w14:textId="1CA9E621"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w:t>
            </w:r>
          </w:p>
        </w:tc>
        <w:tc>
          <w:tcPr>
            <w:tcW w:w="990" w:type="dxa"/>
          </w:tcPr>
          <w:p w14:paraId="5D9EA57A" w14:textId="2D834663" w:rsidR="00514C5E" w:rsidRPr="00EE346F" w:rsidRDefault="008751E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 xml:space="preserve">2 or </w:t>
            </w:r>
            <w:r w:rsidR="00EE346F" w:rsidRPr="00EE346F">
              <w:rPr>
                <w:rFonts w:ascii="Segoe UI Light" w:hAnsi="Segoe UI Light" w:cs="Segoe UI Light"/>
                <w:sz w:val="24"/>
                <w:szCs w:val="24"/>
              </w:rPr>
              <w:t>3</w:t>
            </w:r>
          </w:p>
        </w:tc>
        <w:tc>
          <w:tcPr>
            <w:tcW w:w="1260" w:type="dxa"/>
          </w:tcPr>
          <w:p w14:paraId="2A3F1688" w14:textId="4A31EF2B" w:rsidR="00514C5E" w:rsidRPr="00EE346F" w:rsidRDefault="00803D87"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w:t>
            </w:r>
            <w:r w:rsidR="00023366">
              <w:rPr>
                <w:rFonts w:ascii="Segoe UI Light" w:hAnsi="Segoe UI Light" w:cs="Segoe UI Light"/>
                <w:sz w:val="24"/>
                <w:szCs w:val="24"/>
              </w:rPr>
              <w:t>,</w:t>
            </w:r>
            <w:r>
              <w:rPr>
                <w:rFonts w:ascii="Segoe UI Light" w:hAnsi="Segoe UI Light" w:cs="Segoe UI Light"/>
                <w:sz w:val="24"/>
                <w:szCs w:val="24"/>
              </w:rPr>
              <w:t xml:space="preserve"> </w:t>
            </w:r>
            <w:r w:rsidR="00EE346F" w:rsidRPr="00EE346F">
              <w:rPr>
                <w:rFonts w:ascii="Segoe UI Light" w:hAnsi="Segoe UI Light" w:cs="Segoe UI Light"/>
                <w:sz w:val="24"/>
                <w:szCs w:val="24"/>
              </w:rPr>
              <w:t>3</w:t>
            </w:r>
            <w:r w:rsidR="00023366">
              <w:rPr>
                <w:rFonts w:ascii="Segoe UI Light" w:hAnsi="Segoe UI Light" w:cs="Segoe UI Light"/>
                <w:sz w:val="24"/>
                <w:szCs w:val="24"/>
              </w:rPr>
              <w:t xml:space="preserve"> or 6</w:t>
            </w:r>
          </w:p>
        </w:tc>
        <w:tc>
          <w:tcPr>
            <w:tcW w:w="990" w:type="dxa"/>
          </w:tcPr>
          <w:p w14:paraId="515037BF" w14:textId="5C90F2D1" w:rsidR="00514C5E" w:rsidRPr="00EE346F" w:rsidRDefault="00803D87"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 or 3</w:t>
            </w:r>
          </w:p>
        </w:tc>
        <w:tc>
          <w:tcPr>
            <w:tcW w:w="1260" w:type="dxa"/>
          </w:tcPr>
          <w:p w14:paraId="55A30C99" w14:textId="535957E0" w:rsidR="00514C5E" w:rsidRPr="00EE346F" w:rsidRDefault="00803D87"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 3 or 6</w:t>
            </w:r>
          </w:p>
        </w:tc>
      </w:tr>
    </w:tbl>
    <w:p w14:paraId="315FE6FE" w14:textId="461DF8B1" w:rsidR="00E4124D" w:rsidRDefault="00A37B8A" w:rsidP="00341CF7">
      <w:pPr>
        <w:ind w:left="420"/>
        <w:rPr>
          <w:rFonts w:ascii="Segoe UI Light" w:hAnsi="Segoe UI Light" w:cs="Segoe UI Light"/>
          <w:sz w:val="24"/>
          <w:szCs w:val="24"/>
        </w:rPr>
      </w:pPr>
      <w:r>
        <w:rPr>
          <w:rFonts w:ascii="Segoe UI Light" w:hAnsi="Segoe UI Light" w:cs="Segoe UI Light"/>
          <w:sz w:val="24"/>
          <w:szCs w:val="24"/>
        </w:rPr>
        <w:t xml:space="preserve">The array s can have multiple </w:t>
      </w:r>
      <w:r w:rsidR="00250B88">
        <w:rPr>
          <w:rFonts w:ascii="Segoe UI Light" w:hAnsi="Segoe UI Light" w:cs="Segoe UI Light"/>
          <w:sz w:val="24"/>
          <w:szCs w:val="24"/>
        </w:rPr>
        <w:t>cuts that result in the same revenue from the rod, I kept all occurences of this however, realistically only one is needed. Using the greatest of the s[i] values possibly could minimize the number of cuts (which in reality should have a cost associated with them, but did not in the question).</w:t>
      </w:r>
      <w:r>
        <w:rPr>
          <w:rFonts w:ascii="Segoe UI Light" w:hAnsi="Segoe UI Light" w:cs="Segoe UI Light"/>
          <w:sz w:val="24"/>
          <w:szCs w:val="24"/>
        </w:rPr>
        <w:br/>
      </w:r>
      <w:r w:rsidR="00E4124D">
        <w:rPr>
          <w:rFonts w:ascii="Segoe UI Light" w:hAnsi="Segoe UI Light" w:cs="Segoe UI Light"/>
          <w:sz w:val="24"/>
          <w:szCs w:val="24"/>
        </w:rPr>
        <w:t>The</w:t>
      </w:r>
      <w:r w:rsidR="00F35B56">
        <w:rPr>
          <w:rFonts w:ascii="Segoe UI Light" w:hAnsi="Segoe UI Light" w:cs="Segoe UI Light"/>
          <w:sz w:val="24"/>
          <w:szCs w:val="24"/>
        </w:rPr>
        <w:t xml:space="preserve"> b</w:t>
      </w:r>
      <w:r w:rsidR="001C57E7">
        <w:rPr>
          <w:rFonts w:ascii="Segoe UI Light" w:hAnsi="Segoe UI Light" w:cs="Segoe UI Light"/>
          <w:sz w:val="24"/>
          <w:szCs w:val="24"/>
        </w:rPr>
        <w:t>est way</w:t>
      </w:r>
      <w:r w:rsidR="00E4124D">
        <w:rPr>
          <w:rFonts w:ascii="Segoe UI Light" w:hAnsi="Segoe UI Light" w:cs="Segoe UI Light"/>
          <w:sz w:val="24"/>
          <w:szCs w:val="24"/>
        </w:rPr>
        <w:t>s</w:t>
      </w:r>
      <w:r w:rsidR="001C57E7">
        <w:rPr>
          <w:rFonts w:ascii="Segoe UI Light" w:hAnsi="Segoe UI Light" w:cs="Segoe UI Light"/>
          <w:sz w:val="24"/>
          <w:szCs w:val="24"/>
        </w:rPr>
        <w:t xml:space="preserve"> to cut a rod of length 8 for the given price structure </w:t>
      </w:r>
      <w:r w:rsidR="00DA3559">
        <w:rPr>
          <w:rFonts w:ascii="Segoe UI Light" w:hAnsi="Segoe UI Light" w:cs="Segoe UI Light"/>
          <w:sz w:val="24"/>
          <w:szCs w:val="24"/>
        </w:rPr>
        <w:t>would be</w:t>
      </w:r>
      <w:r w:rsidR="00E4124D">
        <w:rPr>
          <w:rFonts w:ascii="Segoe UI Light" w:hAnsi="Segoe UI Light" w:cs="Segoe UI Light"/>
          <w:sz w:val="24"/>
          <w:szCs w:val="24"/>
        </w:rPr>
        <w:t>:</w:t>
      </w:r>
    </w:p>
    <w:p w14:paraId="2FB16473" w14:textId="0C48D608" w:rsidR="0091377D" w:rsidRDefault="008120C3" w:rsidP="002411C9">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lastRenderedPageBreak/>
        <w:t>Segments of size</w:t>
      </w:r>
      <w:r w:rsidR="00E4124D">
        <w:rPr>
          <w:rFonts w:ascii="Segoe UI Light" w:hAnsi="Segoe UI Light" w:cs="Segoe UI Light"/>
          <w:sz w:val="24"/>
          <w:szCs w:val="24"/>
        </w:rPr>
        <w:t xml:space="preserve"> </w:t>
      </w:r>
      <w:r w:rsidR="009E267E">
        <w:rPr>
          <w:rFonts w:ascii="Segoe UI Light" w:hAnsi="Segoe UI Light" w:cs="Segoe UI Light"/>
          <w:sz w:val="24"/>
          <w:szCs w:val="24"/>
        </w:rPr>
        <w:t>2</w:t>
      </w:r>
      <w:r w:rsidR="00E4124D">
        <w:rPr>
          <w:rFonts w:ascii="Segoe UI Light" w:hAnsi="Segoe UI Light" w:cs="Segoe UI Light"/>
          <w:sz w:val="24"/>
          <w:szCs w:val="24"/>
        </w:rPr>
        <w:t xml:space="preserve"> and</w:t>
      </w:r>
      <w:r w:rsidR="00B370F8">
        <w:rPr>
          <w:rFonts w:ascii="Segoe UI Light" w:hAnsi="Segoe UI Light" w:cs="Segoe UI Light"/>
          <w:sz w:val="24"/>
          <w:szCs w:val="24"/>
        </w:rPr>
        <w:t xml:space="preserve"> </w:t>
      </w:r>
      <w:r w:rsidR="009E267E">
        <w:rPr>
          <w:rFonts w:ascii="Segoe UI Light" w:hAnsi="Segoe UI Light" w:cs="Segoe UI Light"/>
          <w:sz w:val="24"/>
          <w:szCs w:val="24"/>
        </w:rPr>
        <w:t>6</w:t>
      </w:r>
      <w:r>
        <w:rPr>
          <w:rFonts w:ascii="Segoe UI Light" w:hAnsi="Segoe UI Light" w:cs="Segoe UI Light"/>
          <w:sz w:val="24"/>
          <w:szCs w:val="24"/>
        </w:rPr>
        <w:t xml:space="preserve"> </w:t>
      </w:r>
      <w:r w:rsidR="00F47ED4">
        <w:rPr>
          <w:rFonts w:ascii="Segoe UI Light" w:hAnsi="Segoe UI Light" w:cs="Segoe UI Light"/>
          <w:sz w:val="24"/>
          <w:szCs w:val="24"/>
        </w:rPr>
        <w:t xml:space="preserve">       </w:t>
      </w:r>
      <w:r>
        <w:rPr>
          <w:rFonts w:ascii="Segoe UI Light" w:hAnsi="Segoe UI Light" w:cs="Segoe UI Light"/>
          <w:sz w:val="24"/>
          <w:szCs w:val="24"/>
        </w:rPr>
        <w:t>--&gt;</w:t>
      </w:r>
      <w:r w:rsidR="00923A96">
        <w:rPr>
          <w:rFonts w:ascii="Segoe UI Light" w:hAnsi="Segoe UI Light" w:cs="Segoe UI Light"/>
          <w:sz w:val="24"/>
          <w:szCs w:val="24"/>
        </w:rPr>
        <w:t xml:space="preserve"> </w:t>
      </w:r>
      <w:r>
        <w:rPr>
          <w:rFonts w:ascii="Segoe UI Light" w:hAnsi="Segoe UI Light" w:cs="Segoe UI Light"/>
          <w:sz w:val="24"/>
          <w:szCs w:val="24"/>
        </w:rPr>
        <w:t xml:space="preserve"> 6 </w:t>
      </w:r>
      <w:r w:rsidR="009E267E">
        <w:rPr>
          <w:rFonts w:ascii="Segoe UI Light" w:hAnsi="Segoe UI Light" w:cs="Segoe UI Light"/>
          <w:sz w:val="24"/>
          <w:szCs w:val="24"/>
        </w:rPr>
        <w:t xml:space="preserve">+ 18 </w:t>
      </w:r>
      <w:r w:rsidR="00F47ED4">
        <w:rPr>
          <w:rFonts w:ascii="Segoe UI Light" w:hAnsi="Segoe UI Light" w:cs="Segoe UI Light"/>
          <w:sz w:val="24"/>
          <w:szCs w:val="24"/>
        </w:rPr>
        <w:t xml:space="preserve">    </w:t>
      </w:r>
      <w:r>
        <w:rPr>
          <w:rFonts w:ascii="Segoe UI Light" w:hAnsi="Segoe UI Light" w:cs="Segoe UI Light"/>
          <w:sz w:val="24"/>
          <w:szCs w:val="24"/>
        </w:rPr>
        <w:t>= 24</w:t>
      </w:r>
    </w:p>
    <w:p w14:paraId="5D72E843" w14:textId="6322AD9B" w:rsidR="008120C3" w:rsidRDefault="008120C3" w:rsidP="002411C9">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t xml:space="preserve">Segments of size 2, 2, 2 and 2 --&gt; </w:t>
      </w:r>
      <w:r w:rsidR="00923A96">
        <w:rPr>
          <w:rFonts w:ascii="Segoe UI Light" w:hAnsi="Segoe UI Light" w:cs="Segoe UI Light"/>
          <w:sz w:val="24"/>
          <w:szCs w:val="24"/>
        </w:rPr>
        <w:t xml:space="preserve"> </w:t>
      </w:r>
      <w:r>
        <w:rPr>
          <w:rFonts w:ascii="Segoe UI Light" w:hAnsi="Segoe UI Light" w:cs="Segoe UI Light"/>
          <w:sz w:val="24"/>
          <w:szCs w:val="24"/>
        </w:rPr>
        <w:t xml:space="preserve">4 * 6 </w:t>
      </w:r>
      <w:r w:rsidR="00F47ED4">
        <w:rPr>
          <w:rFonts w:ascii="Segoe UI Light" w:hAnsi="Segoe UI Light" w:cs="Segoe UI Light"/>
          <w:sz w:val="24"/>
          <w:szCs w:val="24"/>
        </w:rPr>
        <w:t xml:space="preserve">      </w:t>
      </w:r>
      <w:r>
        <w:rPr>
          <w:rFonts w:ascii="Segoe UI Light" w:hAnsi="Segoe UI Light" w:cs="Segoe UI Light"/>
          <w:sz w:val="24"/>
          <w:szCs w:val="24"/>
        </w:rPr>
        <w:t>= 24</w:t>
      </w:r>
    </w:p>
    <w:p w14:paraId="639B4505" w14:textId="446B03ED" w:rsidR="008120C3" w:rsidRPr="002411C9" w:rsidRDefault="008120C3" w:rsidP="002411C9">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t xml:space="preserve">Segments of size 2, 3, and 3 </w:t>
      </w:r>
      <w:r w:rsidR="00F47ED4">
        <w:rPr>
          <w:rFonts w:ascii="Segoe UI Light" w:hAnsi="Segoe UI Light" w:cs="Segoe UI Light"/>
          <w:sz w:val="24"/>
          <w:szCs w:val="24"/>
        </w:rPr>
        <w:t xml:space="preserve">   </w:t>
      </w:r>
      <w:r>
        <w:rPr>
          <w:rFonts w:ascii="Segoe UI Light" w:hAnsi="Segoe UI Light" w:cs="Segoe UI Light"/>
          <w:sz w:val="24"/>
          <w:szCs w:val="24"/>
        </w:rPr>
        <w:t xml:space="preserve">--&gt; </w:t>
      </w:r>
      <w:r w:rsidR="00923A96">
        <w:rPr>
          <w:rFonts w:ascii="Segoe UI Light" w:hAnsi="Segoe UI Light" w:cs="Segoe UI Light"/>
          <w:sz w:val="24"/>
          <w:szCs w:val="24"/>
        </w:rPr>
        <w:t xml:space="preserve"> </w:t>
      </w:r>
      <w:r>
        <w:rPr>
          <w:rFonts w:ascii="Segoe UI Light" w:hAnsi="Segoe UI Light" w:cs="Segoe UI Light"/>
          <w:sz w:val="24"/>
          <w:szCs w:val="24"/>
        </w:rPr>
        <w:t>2 * 9 + 6 = 24</w:t>
      </w:r>
    </w:p>
    <w:p w14:paraId="04A77644" w14:textId="254BA4BC" w:rsidR="00C346D6" w:rsidRDefault="00B60711" w:rsidP="00A033BD">
      <w:pPr>
        <w:ind w:left="420"/>
        <w:rPr>
          <w:rFonts w:ascii="Segoe UI Light" w:hAnsi="Segoe UI Light" w:cs="Segoe UI Light"/>
          <w:sz w:val="24"/>
          <w:szCs w:val="24"/>
        </w:rPr>
      </w:pPr>
      <w:r>
        <w:rPr>
          <w:rFonts w:ascii="Segoe UI Light" w:hAnsi="Segoe UI Light" w:cs="Segoe UI Light"/>
          <w:sz w:val="24"/>
          <w:szCs w:val="24"/>
        </w:rPr>
        <w:t xml:space="preserve">The steps taken were to </w:t>
      </w:r>
      <w:r w:rsidR="00396525">
        <w:rPr>
          <w:rFonts w:ascii="Segoe UI Light" w:hAnsi="Segoe UI Light" w:cs="Segoe UI Light"/>
          <w:sz w:val="24"/>
          <w:szCs w:val="24"/>
        </w:rPr>
        <w:t xml:space="preserve">compute the best way to cut the rod for all rods of a smaller size (from 1 to 7). </w:t>
      </w:r>
      <w:r w:rsidR="00246329">
        <w:rPr>
          <w:rFonts w:ascii="Segoe UI Light" w:hAnsi="Segoe UI Light" w:cs="Segoe UI Light"/>
          <w:sz w:val="24"/>
          <w:szCs w:val="24"/>
        </w:rPr>
        <w:t>This is done in a bottom-up manner, starting with the best way to cut a rod of size 1, which cannot be but resulting in a value of $1. Then using that optimal value in the next problem for a rod of length 2. This rod can be cut in half or not cut at all, the best way being to leave it at 2 long for $6 rather than two $1 pieces. This sequence is then continued until n = 8 and by storing the s array, we know what locations to cut the rod as well as what it will be worth, r[n].</w:t>
      </w:r>
      <w:r w:rsidR="00A31026">
        <w:rPr>
          <w:rFonts w:ascii="Segoe UI Light" w:hAnsi="Segoe UI Light" w:cs="Segoe UI Light"/>
          <w:sz w:val="24"/>
          <w:szCs w:val="24"/>
        </w:rPr>
        <w:t xml:space="preserve"> To get the positions at which to cut the rod optimally</w:t>
      </w:r>
      <w:r w:rsidR="00005456">
        <w:rPr>
          <w:rFonts w:ascii="Segoe UI Light" w:hAnsi="Segoe UI Light" w:cs="Segoe UI Light"/>
          <w:sz w:val="24"/>
          <w:szCs w:val="24"/>
        </w:rPr>
        <w:t>, run the following while loop</w:t>
      </w:r>
      <w:r w:rsidR="00612A9F">
        <w:rPr>
          <w:rFonts w:ascii="Segoe UI Light" w:hAnsi="Segoe UI Light" w:cs="Segoe UI Light"/>
          <w:sz w:val="24"/>
          <w:szCs w:val="24"/>
        </w:rPr>
        <w:t xml:space="preserve"> taken from the print-cut_rod_solution(p, n) function in the notes</w:t>
      </w:r>
      <w:r w:rsidR="00005456">
        <w:rPr>
          <w:rFonts w:ascii="Segoe UI Light" w:hAnsi="Segoe UI Light" w:cs="Segoe UI Light"/>
          <w:sz w:val="24"/>
          <w:szCs w:val="24"/>
        </w:rPr>
        <w:t>:</w:t>
      </w:r>
      <w:r w:rsidR="00005456">
        <w:rPr>
          <w:rFonts w:ascii="Segoe UI Light" w:hAnsi="Segoe UI Light" w:cs="Segoe UI Light"/>
          <w:sz w:val="24"/>
          <w:szCs w:val="24"/>
        </w:rPr>
        <w:br/>
      </w:r>
    </w:p>
    <w:p w14:paraId="65D89B97" w14:textId="77777777" w:rsidR="00005456" w:rsidRPr="00005456" w:rsidRDefault="00005456" w:rsidP="00444964">
      <w:pPr>
        <w:numPr>
          <w:ilvl w:val="1"/>
          <w:numId w:val="6"/>
        </w:numPr>
        <w:pBdr>
          <w:left w:val="single" w:sz="18" w:space="0" w:color="6CE26C"/>
        </w:pBdr>
        <w:shd w:val="clear" w:color="auto" w:fill="FFFFFF"/>
        <w:spacing w:after="0" w:line="210" w:lineRule="atLeast"/>
        <w:rPr>
          <w:rFonts w:ascii="Consolas" w:eastAsia="Times New Roman" w:hAnsi="Consolas"/>
          <w:color w:val="5C5C5C"/>
          <w:sz w:val="18"/>
          <w:szCs w:val="18"/>
        </w:rPr>
      </w:pPr>
      <w:r w:rsidRPr="00005456">
        <w:rPr>
          <w:rFonts w:ascii="Consolas" w:eastAsia="Times New Roman" w:hAnsi="Consolas"/>
          <w:color w:val="000000"/>
          <w:sz w:val="18"/>
          <w:szCs w:val="18"/>
          <w:bdr w:val="none" w:sz="0" w:space="0" w:color="auto" w:frame="1"/>
        </w:rPr>
        <w:t>While n &gt; 0</w:t>
      </w:r>
    </w:p>
    <w:p w14:paraId="29E7452C" w14:textId="77777777" w:rsidR="00005456" w:rsidRDefault="00005456" w:rsidP="00005456">
      <w:pPr>
        <w:numPr>
          <w:ilvl w:val="1"/>
          <w:numId w:val="6"/>
        </w:numPr>
        <w:pBdr>
          <w:left w:val="single" w:sz="18" w:space="0" w:color="6CE26C"/>
        </w:pBdr>
        <w:shd w:val="clear" w:color="auto" w:fill="FFFFFF"/>
        <w:spacing w:after="0" w:line="210" w:lineRule="atLeast"/>
        <w:rPr>
          <w:rFonts w:ascii="Consolas" w:eastAsia="Times New Roman" w:hAnsi="Consolas"/>
          <w:color w:val="5C5C5C"/>
          <w:sz w:val="18"/>
          <w:szCs w:val="18"/>
        </w:rPr>
      </w:pPr>
      <w:r w:rsidRPr="00005456">
        <w:rPr>
          <w:rFonts w:ascii="Consolas" w:eastAsia="Times New Roman" w:hAnsi="Consolas"/>
          <w:color w:val="000000"/>
          <w:sz w:val="18"/>
          <w:szCs w:val="18"/>
          <w:bdr w:val="none" w:sz="0" w:space="0" w:color="auto" w:frame="1"/>
        </w:rPr>
        <w:t xml:space="preserve">  print s[n]</w:t>
      </w:r>
    </w:p>
    <w:p w14:paraId="70E31762" w14:textId="72C6FAB4" w:rsidR="00005456" w:rsidRPr="00005456" w:rsidRDefault="00005456" w:rsidP="00005456">
      <w:pPr>
        <w:numPr>
          <w:ilvl w:val="1"/>
          <w:numId w:val="6"/>
        </w:numPr>
        <w:pBdr>
          <w:left w:val="single" w:sz="18" w:space="0" w:color="6CE26C"/>
        </w:pBdr>
        <w:shd w:val="clear" w:color="auto" w:fill="FFFFFF"/>
        <w:spacing w:after="0" w:line="210" w:lineRule="atLeast"/>
        <w:rPr>
          <w:rFonts w:ascii="Consolas" w:eastAsia="Times New Roman" w:hAnsi="Consolas"/>
          <w:color w:val="5C5C5C"/>
          <w:sz w:val="18"/>
          <w:szCs w:val="18"/>
        </w:rPr>
      </w:pPr>
      <w:r w:rsidRPr="00005456">
        <w:rPr>
          <w:rFonts w:ascii="Consolas" w:eastAsia="Times New Roman" w:hAnsi="Consolas"/>
          <w:color w:val="000000"/>
          <w:sz w:val="18"/>
          <w:szCs w:val="18"/>
          <w:bdr w:val="none" w:sz="0" w:space="0" w:color="auto" w:frame="1"/>
        </w:rPr>
        <w:t>  n = n</w:t>
      </w:r>
      <w:r w:rsidR="00C21943">
        <w:rPr>
          <w:rFonts w:ascii="Consolas" w:eastAsia="Times New Roman" w:hAnsi="Consolas"/>
          <w:color w:val="000000"/>
          <w:sz w:val="18"/>
          <w:szCs w:val="18"/>
          <w:bdr w:val="none" w:sz="0" w:space="0" w:color="auto" w:frame="1"/>
        </w:rPr>
        <w:t xml:space="preserve"> </w:t>
      </w:r>
      <w:r w:rsidRPr="00005456">
        <w:rPr>
          <w:rFonts w:ascii="Consolas" w:eastAsia="Times New Roman" w:hAnsi="Consolas"/>
          <w:color w:val="000000"/>
          <w:sz w:val="18"/>
          <w:szCs w:val="18"/>
          <w:bdr w:val="none" w:sz="0" w:space="0" w:color="auto" w:frame="1"/>
        </w:rPr>
        <w:t>– s[n]</w:t>
      </w:r>
    </w:p>
    <w:p w14:paraId="04A2E2AF" w14:textId="3A290EE3" w:rsidR="00005456" w:rsidRPr="008A45A9" w:rsidRDefault="00C21943" w:rsidP="00005456">
      <w:pPr>
        <w:ind w:left="420"/>
        <w:rPr>
          <w:rFonts w:ascii="Segoe UI Light" w:hAnsi="Segoe UI Light" w:cs="Segoe UI Light"/>
          <w:sz w:val="24"/>
          <w:szCs w:val="24"/>
        </w:rPr>
      </w:pPr>
      <w:r>
        <w:rPr>
          <w:rFonts w:ascii="Segoe UI Light" w:hAnsi="Segoe UI Light" w:cs="Segoe UI Light"/>
          <w:sz w:val="24"/>
          <w:szCs w:val="24"/>
        </w:rPr>
        <w:t>So n starts at 8 in this case. Then we have the option of cutting it at 2, 3, or 6. The next cut will depend on this decision, and will make the cut at the remaining size’s optimal cut location in a loop until there’s no rod left.</w:t>
      </w:r>
    </w:p>
    <w:sectPr w:rsidR="00005456" w:rsidRPr="008A45A9">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F2FBA" w14:textId="77777777" w:rsidR="00A7415E" w:rsidRDefault="00A7415E" w:rsidP="00DA7CFA">
      <w:pPr>
        <w:spacing w:after="0" w:line="240" w:lineRule="auto"/>
      </w:pPr>
      <w:r>
        <w:separator/>
      </w:r>
    </w:p>
  </w:endnote>
  <w:endnote w:type="continuationSeparator" w:id="0">
    <w:p w14:paraId="77B7FDC9" w14:textId="77777777" w:rsidR="00A7415E" w:rsidRDefault="00A7415E" w:rsidP="00DA7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6348E" w14:textId="77777777" w:rsidR="00A7415E" w:rsidRDefault="00A7415E" w:rsidP="00DA7CFA">
      <w:pPr>
        <w:spacing w:after="0" w:line="240" w:lineRule="auto"/>
      </w:pPr>
      <w:r>
        <w:separator/>
      </w:r>
    </w:p>
  </w:footnote>
  <w:footnote w:type="continuationSeparator" w:id="0">
    <w:p w14:paraId="651CFB94" w14:textId="77777777" w:rsidR="00A7415E" w:rsidRDefault="00A7415E" w:rsidP="00DA7C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E7C9E" w14:textId="37A72B85" w:rsidR="00DA7CFA" w:rsidRPr="008E5664" w:rsidRDefault="00DA7CFA">
    <w:pPr>
      <w:pStyle w:val="Header"/>
      <w:rPr>
        <w:color w:val="4472C4" w:themeColor="accent1"/>
      </w:rPr>
    </w:pPr>
    <w:r w:rsidRPr="008E5664">
      <w:rPr>
        <w:color w:val="4472C4" w:themeColor="accent1"/>
      </w:rPr>
      <w:t>Michael Maxwell</w:t>
    </w:r>
    <w:r w:rsidRPr="008E5664">
      <w:rPr>
        <w:color w:val="4472C4" w:themeColor="accent1"/>
      </w:rPr>
      <w:tab/>
      <w:t>COMP 3804</w:t>
    </w:r>
    <w:r w:rsidRPr="008E5664">
      <w:rPr>
        <w:color w:val="4472C4" w:themeColor="accent1"/>
      </w:rPr>
      <w:tab/>
      <w:t>#101006277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6DC0"/>
    <w:multiLevelType w:val="multilevel"/>
    <w:tmpl w:val="731A5078"/>
    <w:lvl w:ilvl="0">
      <w:start w:val="1"/>
      <w:numFmt w:val="decimal"/>
      <w:lvlText w:val="%1."/>
      <w:lvlJc w:val="left"/>
      <w:pPr>
        <w:tabs>
          <w:tab w:val="num" w:pos="2580"/>
        </w:tabs>
        <w:ind w:left="2580" w:hanging="360"/>
      </w:pPr>
    </w:lvl>
    <w:lvl w:ilvl="1">
      <w:start w:val="1"/>
      <w:numFmt w:val="decimal"/>
      <w:lvlText w:val="%2."/>
      <w:lvlJc w:val="left"/>
      <w:pPr>
        <w:tabs>
          <w:tab w:val="num" w:pos="3300"/>
        </w:tabs>
        <w:ind w:left="3300" w:hanging="360"/>
      </w:pPr>
    </w:lvl>
    <w:lvl w:ilvl="2" w:tentative="1">
      <w:start w:val="1"/>
      <w:numFmt w:val="decimal"/>
      <w:lvlText w:val="%3."/>
      <w:lvlJc w:val="left"/>
      <w:pPr>
        <w:tabs>
          <w:tab w:val="num" w:pos="4020"/>
        </w:tabs>
        <w:ind w:left="4020" w:hanging="360"/>
      </w:pPr>
    </w:lvl>
    <w:lvl w:ilvl="3" w:tentative="1">
      <w:start w:val="1"/>
      <w:numFmt w:val="decimal"/>
      <w:lvlText w:val="%4."/>
      <w:lvlJc w:val="left"/>
      <w:pPr>
        <w:tabs>
          <w:tab w:val="num" w:pos="4740"/>
        </w:tabs>
        <w:ind w:left="4740" w:hanging="360"/>
      </w:pPr>
    </w:lvl>
    <w:lvl w:ilvl="4" w:tentative="1">
      <w:start w:val="1"/>
      <w:numFmt w:val="decimal"/>
      <w:lvlText w:val="%5."/>
      <w:lvlJc w:val="left"/>
      <w:pPr>
        <w:tabs>
          <w:tab w:val="num" w:pos="5460"/>
        </w:tabs>
        <w:ind w:left="5460" w:hanging="360"/>
      </w:pPr>
    </w:lvl>
    <w:lvl w:ilvl="5" w:tentative="1">
      <w:start w:val="1"/>
      <w:numFmt w:val="decimal"/>
      <w:lvlText w:val="%6."/>
      <w:lvlJc w:val="left"/>
      <w:pPr>
        <w:tabs>
          <w:tab w:val="num" w:pos="6180"/>
        </w:tabs>
        <w:ind w:left="6180" w:hanging="360"/>
      </w:pPr>
    </w:lvl>
    <w:lvl w:ilvl="6" w:tentative="1">
      <w:start w:val="1"/>
      <w:numFmt w:val="decimal"/>
      <w:lvlText w:val="%7."/>
      <w:lvlJc w:val="left"/>
      <w:pPr>
        <w:tabs>
          <w:tab w:val="num" w:pos="6900"/>
        </w:tabs>
        <w:ind w:left="6900" w:hanging="360"/>
      </w:pPr>
    </w:lvl>
    <w:lvl w:ilvl="7" w:tentative="1">
      <w:start w:val="1"/>
      <w:numFmt w:val="decimal"/>
      <w:lvlText w:val="%8."/>
      <w:lvlJc w:val="left"/>
      <w:pPr>
        <w:tabs>
          <w:tab w:val="num" w:pos="7620"/>
        </w:tabs>
        <w:ind w:left="7620" w:hanging="360"/>
      </w:pPr>
    </w:lvl>
    <w:lvl w:ilvl="8" w:tentative="1">
      <w:start w:val="1"/>
      <w:numFmt w:val="decimal"/>
      <w:lvlText w:val="%9."/>
      <w:lvlJc w:val="left"/>
      <w:pPr>
        <w:tabs>
          <w:tab w:val="num" w:pos="8340"/>
        </w:tabs>
        <w:ind w:left="8340" w:hanging="360"/>
      </w:pPr>
    </w:lvl>
  </w:abstractNum>
  <w:abstractNum w:abstractNumId="1" w15:restartNumberingAfterBreak="0">
    <w:nsid w:val="170B290C"/>
    <w:multiLevelType w:val="hybridMultilevel"/>
    <w:tmpl w:val="5386C50E"/>
    <w:lvl w:ilvl="0" w:tplc="2F88D6C8">
      <w:start w:val="2"/>
      <w:numFmt w:val="bullet"/>
      <w:lvlText w:val="-"/>
      <w:lvlJc w:val="left"/>
      <w:pPr>
        <w:ind w:left="1080" w:hanging="360"/>
      </w:pPr>
      <w:rPr>
        <w:rFonts w:ascii="Segoe UI Light" w:eastAsiaTheme="minorHAnsi" w:hAnsi="Segoe UI Light" w:cs="Segoe UI Light"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8F154AC"/>
    <w:multiLevelType w:val="hybridMultilevel"/>
    <w:tmpl w:val="7982DBA8"/>
    <w:lvl w:ilvl="0" w:tplc="1009000F">
      <w:start w:val="1"/>
      <w:numFmt w:val="decimal"/>
      <w:lvlText w:val="%1."/>
      <w:lvlJc w:val="left"/>
      <w:pPr>
        <w:ind w:left="720" w:hanging="360"/>
      </w:pPr>
    </w:lvl>
    <w:lvl w:ilvl="1" w:tplc="10090017">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72C35CF"/>
    <w:multiLevelType w:val="hybridMultilevel"/>
    <w:tmpl w:val="2514E09A"/>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4" w15:restartNumberingAfterBreak="0">
    <w:nsid w:val="64500F1B"/>
    <w:multiLevelType w:val="hybridMultilevel"/>
    <w:tmpl w:val="A2E0F51E"/>
    <w:lvl w:ilvl="0" w:tplc="891C6C78">
      <w:start w:val="2"/>
      <w:numFmt w:val="bullet"/>
      <w:lvlText w:val="-"/>
      <w:lvlJc w:val="left"/>
      <w:pPr>
        <w:ind w:left="1080" w:hanging="360"/>
      </w:pPr>
      <w:rPr>
        <w:rFonts w:ascii="Segoe UI Light" w:eastAsiaTheme="minorHAnsi" w:hAnsi="Segoe UI Light" w:cs="Segoe UI Light"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7FCE5D23"/>
    <w:multiLevelType w:val="multilevel"/>
    <w:tmpl w:val="9B7E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9D"/>
    <w:rsid w:val="00005456"/>
    <w:rsid w:val="000150F2"/>
    <w:rsid w:val="00016AB8"/>
    <w:rsid w:val="00017C12"/>
    <w:rsid w:val="000224EE"/>
    <w:rsid w:val="00023366"/>
    <w:rsid w:val="00026237"/>
    <w:rsid w:val="00030383"/>
    <w:rsid w:val="00035D9C"/>
    <w:rsid w:val="00036380"/>
    <w:rsid w:val="0004042F"/>
    <w:rsid w:val="00042D86"/>
    <w:rsid w:val="000471F8"/>
    <w:rsid w:val="00051E0E"/>
    <w:rsid w:val="00052E46"/>
    <w:rsid w:val="00055596"/>
    <w:rsid w:val="0005589A"/>
    <w:rsid w:val="0006168A"/>
    <w:rsid w:val="00061D51"/>
    <w:rsid w:val="00062A4E"/>
    <w:rsid w:val="00065FC0"/>
    <w:rsid w:val="00066BD0"/>
    <w:rsid w:val="00067477"/>
    <w:rsid w:val="00071114"/>
    <w:rsid w:val="00073BA2"/>
    <w:rsid w:val="00073EAA"/>
    <w:rsid w:val="00075E37"/>
    <w:rsid w:val="00076565"/>
    <w:rsid w:val="00080502"/>
    <w:rsid w:val="00082D98"/>
    <w:rsid w:val="0008328A"/>
    <w:rsid w:val="00084574"/>
    <w:rsid w:val="000852A2"/>
    <w:rsid w:val="0009026B"/>
    <w:rsid w:val="0009133A"/>
    <w:rsid w:val="00091818"/>
    <w:rsid w:val="00096F8F"/>
    <w:rsid w:val="000A10D3"/>
    <w:rsid w:val="000A3705"/>
    <w:rsid w:val="000A7065"/>
    <w:rsid w:val="000A7226"/>
    <w:rsid w:val="000C382B"/>
    <w:rsid w:val="000C6899"/>
    <w:rsid w:val="000D1278"/>
    <w:rsid w:val="000E03D8"/>
    <w:rsid w:val="000E2226"/>
    <w:rsid w:val="000E560E"/>
    <w:rsid w:val="000E737C"/>
    <w:rsid w:val="000E770D"/>
    <w:rsid w:val="000F3181"/>
    <w:rsid w:val="000F4F35"/>
    <w:rsid w:val="000F64CD"/>
    <w:rsid w:val="00104F98"/>
    <w:rsid w:val="00105DB0"/>
    <w:rsid w:val="00106444"/>
    <w:rsid w:val="00130F29"/>
    <w:rsid w:val="00131AB4"/>
    <w:rsid w:val="00132ED0"/>
    <w:rsid w:val="00133ACD"/>
    <w:rsid w:val="00141A47"/>
    <w:rsid w:val="001434C0"/>
    <w:rsid w:val="0014406C"/>
    <w:rsid w:val="001446FB"/>
    <w:rsid w:val="0014739E"/>
    <w:rsid w:val="00151671"/>
    <w:rsid w:val="00156522"/>
    <w:rsid w:val="00157B96"/>
    <w:rsid w:val="00161F9A"/>
    <w:rsid w:val="001640C4"/>
    <w:rsid w:val="001652C8"/>
    <w:rsid w:val="001757B0"/>
    <w:rsid w:val="0018618B"/>
    <w:rsid w:val="00187453"/>
    <w:rsid w:val="001947F4"/>
    <w:rsid w:val="001A2764"/>
    <w:rsid w:val="001A579F"/>
    <w:rsid w:val="001A79C2"/>
    <w:rsid w:val="001B1A10"/>
    <w:rsid w:val="001B1E88"/>
    <w:rsid w:val="001B1F5F"/>
    <w:rsid w:val="001B3953"/>
    <w:rsid w:val="001C388F"/>
    <w:rsid w:val="001C45CF"/>
    <w:rsid w:val="001C5591"/>
    <w:rsid w:val="001C5630"/>
    <w:rsid w:val="001C57E7"/>
    <w:rsid w:val="001D6EE1"/>
    <w:rsid w:val="001E28B5"/>
    <w:rsid w:val="001E7A28"/>
    <w:rsid w:val="001F2338"/>
    <w:rsid w:val="001F3234"/>
    <w:rsid w:val="00211D80"/>
    <w:rsid w:val="00214619"/>
    <w:rsid w:val="00215EE1"/>
    <w:rsid w:val="00217785"/>
    <w:rsid w:val="00221EC8"/>
    <w:rsid w:val="00223F94"/>
    <w:rsid w:val="00225C0D"/>
    <w:rsid w:val="002277B8"/>
    <w:rsid w:val="00233D18"/>
    <w:rsid w:val="00236809"/>
    <w:rsid w:val="00241093"/>
    <w:rsid w:val="002411C9"/>
    <w:rsid w:val="00246012"/>
    <w:rsid w:val="002462D5"/>
    <w:rsid w:val="00246329"/>
    <w:rsid w:val="00250855"/>
    <w:rsid w:val="002508E5"/>
    <w:rsid w:val="00250B88"/>
    <w:rsid w:val="0025163C"/>
    <w:rsid w:val="00251D1A"/>
    <w:rsid w:val="0027015E"/>
    <w:rsid w:val="00272235"/>
    <w:rsid w:val="00272393"/>
    <w:rsid w:val="002724E7"/>
    <w:rsid w:val="00274CE2"/>
    <w:rsid w:val="002929BE"/>
    <w:rsid w:val="002A3A1B"/>
    <w:rsid w:val="002B33A6"/>
    <w:rsid w:val="002B6BBB"/>
    <w:rsid w:val="002B722B"/>
    <w:rsid w:val="002C2481"/>
    <w:rsid w:val="002C2611"/>
    <w:rsid w:val="002D09AF"/>
    <w:rsid w:val="002D257E"/>
    <w:rsid w:val="002D3A80"/>
    <w:rsid w:val="002E5051"/>
    <w:rsid w:val="002F75F4"/>
    <w:rsid w:val="002F7C58"/>
    <w:rsid w:val="003119FD"/>
    <w:rsid w:val="003128D0"/>
    <w:rsid w:val="00316339"/>
    <w:rsid w:val="00332317"/>
    <w:rsid w:val="0033532F"/>
    <w:rsid w:val="003411FE"/>
    <w:rsid w:val="00341CF7"/>
    <w:rsid w:val="0034323A"/>
    <w:rsid w:val="00343B8A"/>
    <w:rsid w:val="00352753"/>
    <w:rsid w:val="00354A8C"/>
    <w:rsid w:val="003562ED"/>
    <w:rsid w:val="003579CD"/>
    <w:rsid w:val="0036161A"/>
    <w:rsid w:val="00362ABD"/>
    <w:rsid w:val="00363ACB"/>
    <w:rsid w:val="00375429"/>
    <w:rsid w:val="0037623E"/>
    <w:rsid w:val="00385DC8"/>
    <w:rsid w:val="00396525"/>
    <w:rsid w:val="003A4387"/>
    <w:rsid w:val="003A6D1B"/>
    <w:rsid w:val="003B13C8"/>
    <w:rsid w:val="003B23BC"/>
    <w:rsid w:val="003B3E4C"/>
    <w:rsid w:val="003B6EC2"/>
    <w:rsid w:val="003C098D"/>
    <w:rsid w:val="003C502A"/>
    <w:rsid w:val="003C7012"/>
    <w:rsid w:val="003D1E8E"/>
    <w:rsid w:val="003D3A8F"/>
    <w:rsid w:val="003D5B66"/>
    <w:rsid w:val="003E01D0"/>
    <w:rsid w:val="003F6DBA"/>
    <w:rsid w:val="00401872"/>
    <w:rsid w:val="004053B8"/>
    <w:rsid w:val="00405688"/>
    <w:rsid w:val="004066B1"/>
    <w:rsid w:val="00406D02"/>
    <w:rsid w:val="00410ECD"/>
    <w:rsid w:val="004116F8"/>
    <w:rsid w:val="004145DB"/>
    <w:rsid w:val="00420498"/>
    <w:rsid w:val="0042455F"/>
    <w:rsid w:val="00447C58"/>
    <w:rsid w:val="0045475C"/>
    <w:rsid w:val="004574BF"/>
    <w:rsid w:val="00462796"/>
    <w:rsid w:val="00462F1D"/>
    <w:rsid w:val="00463293"/>
    <w:rsid w:val="004736D2"/>
    <w:rsid w:val="004800E9"/>
    <w:rsid w:val="00483A3A"/>
    <w:rsid w:val="00484CF2"/>
    <w:rsid w:val="00485B76"/>
    <w:rsid w:val="00486EE3"/>
    <w:rsid w:val="004946C6"/>
    <w:rsid w:val="004A51AE"/>
    <w:rsid w:val="004A5A37"/>
    <w:rsid w:val="004A6C0C"/>
    <w:rsid w:val="004A7FBC"/>
    <w:rsid w:val="004B18BF"/>
    <w:rsid w:val="004C01B1"/>
    <w:rsid w:val="004C05F6"/>
    <w:rsid w:val="004C136D"/>
    <w:rsid w:val="004C1F33"/>
    <w:rsid w:val="004C3C78"/>
    <w:rsid w:val="004C4C43"/>
    <w:rsid w:val="004D4353"/>
    <w:rsid w:val="004D7358"/>
    <w:rsid w:val="004E64FF"/>
    <w:rsid w:val="004E65B3"/>
    <w:rsid w:val="004F18C5"/>
    <w:rsid w:val="00510DEC"/>
    <w:rsid w:val="00514C5E"/>
    <w:rsid w:val="0052127C"/>
    <w:rsid w:val="005279FE"/>
    <w:rsid w:val="00532B1C"/>
    <w:rsid w:val="00533444"/>
    <w:rsid w:val="005353E1"/>
    <w:rsid w:val="00536135"/>
    <w:rsid w:val="005437B5"/>
    <w:rsid w:val="0055465F"/>
    <w:rsid w:val="00554CB4"/>
    <w:rsid w:val="00555484"/>
    <w:rsid w:val="005604DE"/>
    <w:rsid w:val="005619C9"/>
    <w:rsid w:val="00562C87"/>
    <w:rsid w:val="005657E1"/>
    <w:rsid w:val="00570895"/>
    <w:rsid w:val="0057141F"/>
    <w:rsid w:val="005717B6"/>
    <w:rsid w:val="00572AF2"/>
    <w:rsid w:val="00573AD1"/>
    <w:rsid w:val="0057586D"/>
    <w:rsid w:val="00576B8E"/>
    <w:rsid w:val="005848D3"/>
    <w:rsid w:val="005A7195"/>
    <w:rsid w:val="005B22C9"/>
    <w:rsid w:val="005C0A5B"/>
    <w:rsid w:val="005C5A0D"/>
    <w:rsid w:val="005C736E"/>
    <w:rsid w:val="005D296D"/>
    <w:rsid w:val="005D4C6E"/>
    <w:rsid w:val="005D53AE"/>
    <w:rsid w:val="005D5EC8"/>
    <w:rsid w:val="005E05E2"/>
    <w:rsid w:val="005E34A6"/>
    <w:rsid w:val="005E4000"/>
    <w:rsid w:val="005E478F"/>
    <w:rsid w:val="005E6692"/>
    <w:rsid w:val="005F3AF6"/>
    <w:rsid w:val="006028E4"/>
    <w:rsid w:val="00602977"/>
    <w:rsid w:val="00603BFE"/>
    <w:rsid w:val="00607910"/>
    <w:rsid w:val="00612A9F"/>
    <w:rsid w:val="006211BD"/>
    <w:rsid w:val="0063432F"/>
    <w:rsid w:val="006403EB"/>
    <w:rsid w:val="0064214A"/>
    <w:rsid w:val="00653D23"/>
    <w:rsid w:val="00654B21"/>
    <w:rsid w:val="006601BA"/>
    <w:rsid w:val="00662C6F"/>
    <w:rsid w:val="006639F1"/>
    <w:rsid w:val="00666228"/>
    <w:rsid w:val="0067085D"/>
    <w:rsid w:val="00671C1D"/>
    <w:rsid w:val="00672263"/>
    <w:rsid w:val="00680C91"/>
    <w:rsid w:val="0068141E"/>
    <w:rsid w:val="00682240"/>
    <w:rsid w:val="006836C6"/>
    <w:rsid w:val="00687514"/>
    <w:rsid w:val="006875CF"/>
    <w:rsid w:val="006A5335"/>
    <w:rsid w:val="006B27EE"/>
    <w:rsid w:val="006C1C2E"/>
    <w:rsid w:val="006C3D3D"/>
    <w:rsid w:val="006C440F"/>
    <w:rsid w:val="006C7C46"/>
    <w:rsid w:val="006D528B"/>
    <w:rsid w:val="006D5E5B"/>
    <w:rsid w:val="006D773D"/>
    <w:rsid w:val="006E08F2"/>
    <w:rsid w:val="006E3E55"/>
    <w:rsid w:val="006E4807"/>
    <w:rsid w:val="006E50D0"/>
    <w:rsid w:val="006F1AA9"/>
    <w:rsid w:val="00701A7E"/>
    <w:rsid w:val="00710A6E"/>
    <w:rsid w:val="00711B0A"/>
    <w:rsid w:val="00720C70"/>
    <w:rsid w:val="007234B6"/>
    <w:rsid w:val="0072621E"/>
    <w:rsid w:val="007304D3"/>
    <w:rsid w:val="0073717A"/>
    <w:rsid w:val="00740E3F"/>
    <w:rsid w:val="00746140"/>
    <w:rsid w:val="0075237A"/>
    <w:rsid w:val="00752C03"/>
    <w:rsid w:val="00765AF3"/>
    <w:rsid w:val="007663E9"/>
    <w:rsid w:val="007741E2"/>
    <w:rsid w:val="0077798C"/>
    <w:rsid w:val="00782A18"/>
    <w:rsid w:val="00794719"/>
    <w:rsid w:val="00794FA1"/>
    <w:rsid w:val="007A47B0"/>
    <w:rsid w:val="007A4AA6"/>
    <w:rsid w:val="007A584A"/>
    <w:rsid w:val="007B32CD"/>
    <w:rsid w:val="007C0B24"/>
    <w:rsid w:val="007C1B56"/>
    <w:rsid w:val="007D0067"/>
    <w:rsid w:val="007D27F9"/>
    <w:rsid w:val="007D6E29"/>
    <w:rsid w:val="007D7508"/>
    <w:rsid w:val="007E5794"/>
    <w:rsid w:val="007E5F2B"/>
    <w:rsid w:val="007E6236"/>
    <w:rsid w:val="007F0013"/>
    <w:rsid w:val="007F34A8"/>
    <w:rsid w:val="007F4F3C"/>
    <w:rsid w:val="007F5500"/>
    <w:rsid w:val="00803AA1"/>
    <w:rsid w:val="00803D87"/>
    <w:rsid w:val="008120C3"/>
    <w:rsid w:val="008152FB"/>
    <w:rsid w:val="00816B75"/>
    <w:rsid w:val="008222D4"/>
    <w:rsid w:val="00823D6F"/>
    <w:rsid w:val="008257BA"/>
    <w:rsid w:val="00825893"/>
    <w:rsid w:val="00825CFB"/>
    <w:rsid w:val="00842E7F"/>
    <w:rsid w:val="00861DD7"/>
    <w:rsid w:val="00863298"/>
    <w:rsid w:val="00863E44"/>
    <w:rsid w:val="008645E7"/>
    <w:rsid w:val="008651FE"/>
    <w:rsid w:val="00867434"/>
    <w:rsid w:val="00873795"/>
    <w:rsid w:val="008738DD"/>
    <w:rsid w:val="00873A3A"/>
    <w:rsid w:val="008751EF"/>
    <w:rsid w:val="00875B7A"/>
    <w:rsid w:val="008850B6"/>
    <w:rsid w:val="00886E88"/>
    <w:rsid w:val="008A0F05"/>
    <w:rsid w:val="008A1B69"/>
    <w:rsid w:val="008A2223"/>
    <w:rsid w:val="008A45A9"/>
    <w:rsid w:val="008C34C4"/>
    <w:rsid w:val="008C487C"/>
    <w:rsid w:val="008D5548"/>
    <w:rsid w:val="008E34C0"/>
    <w:rsid w:val="008E5664"/>
    <w:rsid w:val="008F3B28"/>
    <w:rsid w:val="008F775D"/>
    <w:rsid w:val="009056C8"/>
    <w:rsid w:val="009074F8"/>
    <w:rsid w:val="00907666"/>
    <w:rsid w:val="00907D12"/>
    <w:rsid w:val="00910DB4"/>
    <w:rsid w:val="00911E5B"/>
    <w:rsid w:val="0091377D"/>
    <w:rsid w:val="00921243"/>
    <w:rsid w:val="00922941"/>
    <w:rsid w:val="00923A96"/>
    <w:rsid w:val="009313E1"/>
    <w:rsid w:val="0093257F"/>
    <w:rsid w:val="0094213A"/>
    <w:rsid w:val="00957281"/>
    <w:rsid w:val="00961FA2"/>
    <w:rsid w:val="009629EB"/>
    <w:rsid w:val="0096776F"/>
    <w:rsid w:val="00967A23"/>
    <w:rsid w:val="00975A76"/>
    <w:rsid w:val="00982CB0"/>
    <w:rsid w:val="0098462E"/>
    <w:rsid w:val="00987E3E"/>
    <w:rsid w:val="0099039F"/>
    <w:rsid w:val="00995DBA"/>
    <w:rsid w:val="009A5C88"/>
    <w:rsid w:val="009B070E"/>
    <w:rsid w:val="009B0DEE"/>
    <w:rsid w:val="009B6713"/>
    <w:rsid w:val="009B75F0"/>
    <w:rsid w:val="009B791E"/>
    <w:rsid w:val="009C6775"/>
    <w:rsid w:val="009D479B"/>
    <w:rsid w:val="009D7145"/>
    <w:rsid w:val="009E267E"/>
    <w:rsid w:val="009E50C2"/>
    <w:rsid w:val="009F6AE6"/>
    <w:rsid w:val="00A005D8"/>
    <w:rsid w:val="00A02709"/>
    <w:rsid w:val="00A033BD"/>
    <w:rsid w:val="00A11CE5"/>
    <w:rsid w:val="00A1357A"/>
    <w:rsid w:val="00A160B3"/>
    <w:rsid w:val="00A24819"/>
    <w:rsid w:val="00A248D1"/>
    <w:rsid w:val="00A31026"/>
    <w:rsid w:val="00A3174A"/>
    <w:rsid w:val="00A31BD8"/>
    <w:rsid w:val="00A3787B"/>
    <w:rsid w:val="00A37B8A"/>
    <w:rsid w:val="00A42785"/>
    <w:rsid w:val="00A45BCD"/>
    <w:rsid w:val="00A503EA"/>
    <w:rsid w:val="00A60CEB"/>
    <w:rsid w:val="00A617AE"/>
    <w:rsid w:val="00A7415E"/>
    <w:rsid w:val="00A76541"/>
    <w:rsid w:val="00A80F57"/>
    <w:rsid w:val="00A8232C"/>
    <w:rsid w:val="00A84349"/>
    <w:rsid w:val="00A84403"/>
    <w:rsid w:val="00A87572"/>
    <w:rsid w:val="00A90A69"/>
    <w:rsid w:val="00A911AE"/>
    <w:rsid w:val="00A93872"/>
    <w:rsid w:val="00AA0B95"/>
    <w:rsid w:val="00AA18CF"/>
    <w:rsid w:val="00AA1D60"/>
    <w:rsid w:val="00AA2105"/>
    <w:rsid w:val="00AA6677"/>
    <w:rsid w:val="00AB2C46"/>
    <w:rsid w:val="00AB4B41"/>
    <w:rsid w:val="00AB4F93"/>
    <w:rsid w:val="00AC5D4B"/>
    <w:rsid w:val="00AC6799"/>
    <w:rsid w:val="00AD4AD0"/>
    <w:rsid w:val="00AE3D65"/>
    <w:rsid w:val="00AE7FA1"/>
    <w:rsid w:val="00AF210C"/>
    <w:rsid w:val="00AF3AE4"/>
    <w:rsid w:val="00B01776"/>
    <w:rsid w:val="00B01B05"/>
    <w:rsid w:val="00B01D4C"/>
    <w:rsid w:val="00B048C1"/>
    <w:rsid w:val="00B059B3"/>
    <w:rsid w:val="00B06844"/>
    <w:rsid w:val="00B06BE2"/>
    <w:rsid w:val="00B17524"/>
    <w:rsid w:val="00B241E5"/>
    <w:rsid w:val="00B32CF3"/>
    <w:rsid w:val="00B33CD5"/>
    <w:rsid w:val="00B33EDB"/>
    <w:rsid w:val="00B357A8"/>
    <w:rsid w:val="00B370F8"/>
    <w:rsid w:val="00B4151B"/>
    <w:rsid w:val="00B41F9B"/>
    <w:rsid w:val="00B42F88"/>
    <w:rsid w:val="00B43879"/>
    <w:rsid w:val="00B46D3A"/>
    <w:rsid w:val="00B52A19"/>
    <w:rsid w:val="00B56F87"/>
    <w:rsid w:val="00B60711"/>
    <w:rsid w:val="00B67016"/>
    <w:rsid w:val="00B676D3"/>
    <w:rsid w:val="00B70CAC"/>
    <w:rsid w:val="00B71B0B"/>
    <w:rsid w:val="00B730A6"/>
    <w:rsid w:val="00B77032"/>
    <w:rsid w:val="00B8020C"/>
    <w:rsid w:val="00B94606"/>
    <w:rsid w:val="00B95C68"/>
    <w:rsid w:val="00B97D96"/>
    <w:rsid w:val="00BA2964"/>
    <w:rsid w:val="00BA4F42"/>
    <w:rsid w:val="00BB07CB"/>
    <w:rsid w:val="00BB0B35"/>
    <w:rsid w:val="00BB3C4E"/>
    <w:rsid w:val="00BB5298"/>
    <w:rsid w:val="00BB53FB"/>
    <w:rsid w:val="00BC36DD"/>
    <w:rsid w:val="00BC375C"/>
    <w:rsid w:val="00BC53E0"/>
    <w:rsid w:val="00BC714E"/>
    <w:rsid w:val="00BD1689"/>
    <w:rsid w:val="00BD385E"/>
    <w:rsid w:val="00BD70A0"/>
    <w:rsid w:val="00BE4F9D"/>
    <w:rsid w:val="00BE7829"/>
    <w:rsid w:val="00BF082E"/>
    <w:rsid w:val="00BF4C5A"/>
    <w:rsid w:val="00BF5552"/>
    <w:rsid w:val="00BF5C19"/>
    <w:rsid w:val="00BF6722"/>
    <w:rsid w:val="00C0343D"/>
    <w:rsid w:val="00C0370A"/>
    <w:rsid w:val="00C1148B"/>
    <w:rsid w:val="00C128F6"/>
    <w:rsid w:val="00C13B45"/>
    <w:rsid w:val="00C210EB"/>
    <w:rsid w:val="00C21943"/>
    <w:rsid w:val="00C26280"/>
    <w:rsid w:val="00C31A50"/>
    <w:rsid w:val="00C346D6"/>
    <w:rsid w:val="00C367EA"/>
    <w:rsid w:val="00C51307"/>
    <w:rsid w:val="00C55869"/>
    <w:rsid w:val="00C57EE0"/>
    <w:rsid w:val="00C630D2"/>
    <w:rsid w:val="00C67F09"/>
    <w:rsid w:val="00C72B54"/>
    <w:rsid w:val="00C744BC"/>
    <w:rsid w:val="00C80151"/>
    <w:rsid w:val="00C82FC4"/>
    <w:rsid w:val="00C8353D"/>
    <w:rsid w:val="00C86DE7"/>
    <w:rsid w:val="00C87D60"/>
    <w:rsid w:val="00C93927"/>
    <w:rsid w:val="00C942A1"/>
    <w:rsid w:val="00CA776B"/>
    <w:rsid w:val="00CB23CE"/>
    <w:rsid w:val="00CB4A8C"/>
    <w:rsid w:val="00CB597B"/>
    <w:rsid w:val="00CC5D33"/>
    <w:rsid w:val="00CD1D95"/>
    <w:rsid w:val="00CD2825"/>
    <w:rsid w:val="00CE19D6"/>
    <w:rsid w:val="00CE5F53"/>
    <w:rsid w:val="00CF15F6"/>
    <w:rsid w:val="00CF297F"/>
    <w:rsid w:val="00CF4729"/>
    <w:rsid w:val="00D01BA0"/>
    <w:rsid w:val="00D05D86"/>
    <w:rsid w:val="00D0660A"/>
    <w:rsid w:val="00D07F72"/>
    <w:rsid w:val="00D12D36"/>
    <w:rsid w:val="00D13715"/>
    <w:rsid w:val="00D170DC"/>
    <w:rsid w:val="00D17DE3"/>
    <w:rsid w:val="00D2076A"/>
    <w:rsid w:val="00D27F6C"/>
    <w:rsid w:val="00D311DE"/>
    <w:rsid w:val="00D341C0"/>
    <w:rsid w:val="00D35882"/>
    <w:rsid w:val="00D364E0"/>
    <w:rsid w:val="00D47A94"/>
    <w:rsid w:val="00D52C4B"/>
    <w:rsid w:val="00D563A5"/>
    <w:rsid w:val="00D56571"/>
    <w:rsid w:val="00D603CB"/>
    <w:rsid w:val="00D6587F"/>
    <w:rsid w:val="00D7691F"/>
    <w:rsid w:val="00D77215"/>
    <w:rsid w:val="00D80092"/>
    <w:rsid w:val="00D83600"/>
    <w:rsid w:val="00D85905"/>
    <w:rsid w:val="00D86518"/>
    <w:rsid w:val="00D8695D"/>
    <w:rsid w:val="00D91DA8"/>
    <w:rsid w:val="00D930B8"/>
    <w:rsid w:val="00DA3559"/>
    <w:rsid w:val="00DA7CFA"/>
    <w:rsid w:val="00DB561B"/>
    <w:rsid w:val="00DC4A57"/>
    <w:rsid w:val="00DD0825"/>
    <w:rsid w:val="00DD6C76"/>
    <w:rsid w:val="00DE2A45"/>
    <w:rsid w:val="00E04E45"/>
    <w:rsid w:val="00E06D3C"/>
    <w:rsid w:val="00E132A3"/>
    <w:rsid w:val="00E148E8"/>
    <w:rsid w:val="00E15162"/>
    <w:rsid w:val="00E249A9"/>
    <w:rsid w:val="00E34374"/>
    <w:rsid w:val="00E4124D"/>
    <w:rsid w:val="00E419EA"/>
    <w:rsid w:val="00E42AB0"/>
    <w:rsid w:val="00E4362F"/>
    <w:rsid w:val="00E442E8"/>
    <w:rsid w:val="00E44DAE"/>
    <w:rsid w:val="00E44EB4"/>
    <w:rsid w:val="00E518AB"/>
    <w:rsid w:val="00E57B42"/>
    <w:rsid w:val="00E67D77"/>
    <w:rsid w:val="00E917DC"/>
    <w:rsid w:val="00E93F03"/>
    <w:rsid w:val="00E95F10"/>
    <w:rsid w:val="00E977E3"/>
    <w:rsid w:val="00EB03AE"/>
    <w:rsid w:val="00EB1EAF"/>
    <w:rsid w:val="00EB5CFC"/>
    <w:rsid w:val="00EC7BA5"/>
    <w:rsid w:val="00ED0A6A"/>
    <w:rsid w:val="00ED2500"/>
    <w:rsid w:val="00ED4A11"/>
    <w:rsid w:val="00ED7F82"/>
    <w:rsid w:val="00EE1AA2"/>
    <w:rsid w:val="00EE346F"/>
    <w:rsid w:val="00EE3F77"/>
    <w:rsid w:val="00EF152C"/>
    <w:rsid w:val="00EF58B0"/>
    <w:rsid w:val="00F01383"/>
    <w:rsid w:val="00F02F9E"/>
    <w:rsid w:val="00F02FB5"/>
    <w:rsid w:val="00F0546D"/>
    <w:rsid w:val="00F110AA"/>
    <w:rsid w:val="00F1562D"/>
    <w:rsid w:val="00F15A60"/>
    <w:rsid w:val="00F15C31"/>
    <w:rsid w:val="00F21CEA"/>
    <w:rsid w:val="00F2264F"/>
    <w:rsid w:val="00F35B56"/>
    <w:rsid w:val="00F36AE2"/>
    <w:rsid w:val="00F41CB9"/>
    <w:rsid w:val="00F45542"/>
    <w:rsid w:val="00F47ED4"/>
    <w:rsid w:val="00F54E06"/>
    <w:rsid w:val="00F6221D"/>
    <w:rsid w:val="00F63A8C"/>
    <w:rsid w:val="00F64788"/>
    <w:rsid w:val="00F66FE7"/>
    <w:rsid w:val="00F764C3"/>
    <w:rsid w:val="00F828AD"/>
    <w:rsid w:val="00F84B3C"/>
    <w:rsid w:val="00F85F73"/>
    <w:rsid w:val="00F91B4D"/>
    <w:rsid w:val="00F97CE2"/>
    <w:rsid w:val="00FB56E7"/>
    <w:rsid w:val="00FB6EFE"/>
    <w:rsid w:val="00FD1940"/>
    <w:rsid w:val="00FD36E2"/>
    <w:rsid w:val="00FD539F"/>
    <w:rsid w:val="00FD53D8"/>
    <w:rsid w:val="00FD5C48"/>
    <w:rsid w:val="00FE3D17"/>
    <w:rsid w:val="00FE60CB"/>
    <w:rsid w:val="00FF0954"/>
    <w:rsid w:val="00FF10E3"/>
    <w:rsid w:val="00FF1DFC"/>
    <w:rsid w:val="00FF72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046DB"/>
  <w15:chartTrackingRefBased/>
  <w15:docId w15:val="{45C20661-2827-45C1-8379-2F95D1D94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F9D"/>
    <w:pPr>
      <w:ind w:left="720"/>
      <w:contextualSpacing/>
    </w:pPr>
  </w:style>
  <w:style w:type="character" w:styleId="Hyperlink">
    <w:name w:val="Hyperlink"/>
    <w:basedOn w:val="DefaultParagraphFont"/>
    <w:uiPriority w:val="99"/>
    <w:unhideWhenUsed/>
    <w:rsid w:val="0075237A"/>
    <w:rPr>
      <w:color w:val="0563C1" w:themeColor="hyperlink"/>
      <w:u w:val="single"/>
    </w:rPr>
  </w:style>
  <w:style w:type="character" w:styleId="UnresolvedMention">
    <w:name w:val="Unresolved Mention"/>
    <w:basedOn w:val="DefaultParagraphFont"/>
    <w:uiPriority w:val="99"/>
    <w:semiHidden/>
    <w:unhideWhenUsed/>
    <w:rsid w:val="0075237A"/>
    <w:rPr>
      <w:color w:val="808080"/>
      <w:shd w:val="clear" w:color="auto" w:fill="E6E6E6"/>
    </w:rPr>
  </w:style>
  <w:style w:type="character" w:styleId="PlaceholderText">
    <w:name w:val="Placeholder Text"/>
    <w:basedOn w:val="DefaultParagraphFont"/>
    <w:uiPriority w:val="99"/>
    <w:semiHidden/>
    <w:rsid w:val="00080502"/>
    <w:rPr>
      <w:color w:val="808080"/>
    </w:rPr>
  </w:style>
  <w:style w:type="paragraph" w:styleId="Header">
    <w:name w:val="header"/>
    <w:basedOn w:val="Normal"/>
    <w:link w:val="HeaderChar"/>
    <w:uiPriority w:val="99"/>
    <w:unhideWhenUsed/>
    <w:rsid w:val="00DA7C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CFA"/>
  </w:style>
  <w:style w:type="paragraph" w:styleId="Footer">
    <w:name w:val="footer"/>
    <w:basedOn w:val="Normal"/>
    <w:link w:val="FooterChar"/>
    <w:uiPriority w:val="99"/>
    <w:unhideWhenUsed/>
    <w:rsid w:val="00DA7C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CFA"/>
  </w:style>
  <w:style w:type="table" w:styleId="TableGrid">
    <w:name w:val="Table Grid"/>
    <w:basedOn w:val="TableNormal"/>
    <w:uiPriority w:val="39"/>
    <w:rsid w:val="00562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62C8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62C8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562C8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62C8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562C8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62C8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5">
    <w:name w:val="Grid Table 1 Light Accent 5"/>
    <w:basedOn w:val="TableNormal"/>
    <w:uiPriority w:val="46"/>
    <w:rsid w:val="00406D0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67962">
      <w:bodyDiv w:val="1"/>
      <w:marLeft w:val="0"/>
      <w:marRight w:val="0"/>
      <w:marTop w:val="0"/>
      <w:marBottom w:val="0"/>
      <w:divBdr>
        <w:top w:val="none" w:sz="0" w:space="0" w:color="auto"/>
        <w:left w:val="none" w:sz="0" w:space="0" w:color="auto"/>
        <w:bottom w:val="none" w:sz="0" w:space="0" w:color="auto"/>
        <w:right w:val="none" w:sz="0" w:space="0" w:color="auto"/>
      </w:divBdr>
      <w:divsChild>
        <w:div w:id="1754352035">
          <w:marLeft w:val="0"/>
          <w:marRight w:val="0"/>
          <w:marTop w:val="0"/>
          <w:marBottom w:val="0"/>
          <w:divBdr>
            <w:top w:val="none" w:sz="0" w:space="0" w:color="auto"/>
            <w:left w:val="none" w:sz="0" w:space="0" w:color="auto"/>
            <w:bottom w:val="none" w:sz="0" w:space="0" w:color="auto"/>
            <w:right w:val="none" w:sz="0" w:space="0" w:color="auto"/>
          </w:divBdr>
        </w:div>
      </w:divsChild>
    </w:div>
    <w:div w:id="1338119479">
      <w:bodyDiv w:val="1"/>
      <w:marLeft w:val="0"/>
      <w:marRight w:val="0"/>
      <w:marTop w:val="0"/>
      <w:marBottom w:val="0"/>
      <w:divBdr>
        <w:top w:val="none" w:sz="0" w:space="0" w:color="auto"/>
        <w:left w:val="none" w:sz="0" w:space="0" w:color="auto"/>
        <w:bottom w:val="none" w:sz="0" w:space="0" w:color="auto"/>
        <w:right w:val="none" w:sz="0" w:space="0" w:color="auto"/>
      </w:divBdr>
      <w:divsChild>
        <w:div w:id="967320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E5F4B7-9006-435D-8B58-0E52925010E3}">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5F228-DEB8-4481-9A11-222A8A020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6</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Maxwell</dc:creator>
  <cp:keywords/>
  <dc:description/>
  <cp:lastModifiedBy>Michael Maxwell</cp:lastModifiedBy>
  <cp:revision>408</cp:revision>
  <dcterms:created xsi:type="dcterms:W3CDTF">2018-03-19T00:46:00Z</dcterms:created>
  <dcterms:modified xsi:type="dcterms:W3CDTF">2018-03-22T05:05:00Z</dcterms:modified>
</cp:coreProperties>
</file>