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4CB9" w14:textId="77777777" w:rsidR="006B5DD5" w:rsidRPr="006A14B9" w:rsidRDefault="006B5DD5" w:rsidP="006B5DD5">
      <w:pPr>
        <w:spacing w:line="276" w:lineRule="auto"/>
        <w:ind w:left="-993"/>
        <w:jc w:val="both"/>
        <w:rPr>
          <w:rFonts w:cstheme="minorHAnsi"/>
          <w:b/>
          <w:bCs/>
          <w:sz w:val="36"/>
          <w:szCs w:val="36"/>
        </w:rPr>
      </w:pPr>
      <w:r w:rsidRPr="006A14B9">
        <w:rPr>
          <w:rFonts w:cstheme="minorHAnsi"/>
          <w:b/>
          <w:bCs/>
          <w:sz w:val="36"/>
          <w:szCs w:val="36"/>
        </w:rPr>
        <w:t xml:space="preserve">RELAZIONE </w:t>
      </w:r>
      <w:r>
        <w:rPr>
          <w:rFonts w:cstheme="minorHAnsi"/>
          <w:b/>
          <w:bCs/>
          <w:sz w:val="36"/>
          <w:szCs w:val="36"/>
        </w:rPr>
        <w:t>SECONDO</w:t>
      </w:r>
      <w:r w:rsidRPr="006A14B9">
        <w:rPr>
          <w:rFonts w:cstheme="minorHAnsi"/>
          <w:b/>
          <w:bCs/>
          <w:sz w:val="36"/>
          <w:szCs w:val="36"/>
        </w:rPr>
        <w:t xml:space="preserve"> SPRINT</w:t>
      </w:r>
    </w:p>
    <w:p w14:paraId="3A0C186B" w14:textId="77777777" w:rsidR="006B5DD5" w:rsidRPr="006A14B9" w:rsidRDefault="006B5DD5" w:rsidP="006B5DD5">
      <w:pPr>
        <w:spacing w:line="276" w:lineRule="auto"/>
        <w:ind w:left="-993"/>
        <w:jc w:val="both"/>
        <w:rPr>
          <w:rFonts w:cstheme="minorHAnsi"/>
          <w:b/>
          <w:bCs/>
          <w:sz w:val="36"/>
          <w:szCs w:val="36"/>
        </w:rPr>
      </w:pPr>
      <w:r w:rsidRPr="006A14B9">
        <w:rPr>
          <w:rFonts w:cstheme="minorHAnsi"/>
          <w:b/>
          <w:bCs/>
          <w:sz w:val="36"/>
          <w:szCs w:val="36"/>
        </w:rPr>
        <w:t xml:space="preserve">SPRINT REVIEW </w:t>
      </w:r>
      <w:r>
        <w:rPr>
          <w:rFonts w:cstheme="minorHAnsi"/>
          <w:b/>
          <w:bCs/>
          <w:sz w:val="36"/>
          <w:szCs w:val="36"/>
        </w:rPr>
        <w:t>SECONDA</w:t>
      </w:r>
      <w:r w:rsidRPr="006A14B9">
        <w:rPr>
          <w:rFonts w:cstheme="minorHAnsi"/>
          <w:b/>
          <w:bCs/>
          <w:sz w:val="36"/>
          <w:szCs w:val="36"/>
        </w:rPr>
        <w:t xml:space="preserve"> SETTIMANA </w:t>
      </w:r>
    </w:p>
    <w:p w14:paraId="54BE5B91" w14:textId="38081479" w:rsidR="00B908CF" w:rsidRDefault="006B5DD5" w:rsidP="006B5DD5">
      <w:pPr>
        <w:spacing w:line="276" w:lineRule="auto"/>
        <w:ind w:left="-993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Alla fine del primo sprint</w:t>
      </w:r>
      <w:r w:rsidRPr="006A14B9">
        <w:rPr>
          <w:rFonts w:cstheme="minorHAnsi"/>
          <w:sz w:val="28"/>
          <w:szCs w:val="28"/>
        </w:rPr>
        <w:t xml:space="preserve">,  era stata </w:t>
      </w:r>
      <w:r>
        <w:rPr>
          <w:rFonts w:cstheme="minorHAnsi"/>
          <w:sz w:val="28"/>
          <w:szCs w:val="28"/>
        </w:rPr>
        <w:t>raggiunta</w:t>
      </w:r>
      <w:r w:rsidRPr="006A14B9">
        <w:rPr>
          <w:rFonts w:cstheme="minorHAnsi"/>
          <w:sz w:val="28"/>
          <w:szCs w:val="28"/>
        </w:rPr>
        <w:t xml:space="preserve"> una velocità di </w:t>
      </w:r>
      <w:r w:rsidR="001107B3">
        <w:rPr>
          <w:rFonts w:cstheme="minorHAnsi"/>
          <w:b/>
          <w:bCs/>
          <w:sz w:val="28"/>
          <w:szCs w:val="28"/>
          <w:u w:val="single"/>
        </w:rPr>
        <w:t>75</w:t>
      </w:r>
      <w:r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  <w:u w:val="single"/>
        </w:rPr>
        <w:t>sp</w:t>
      </w:r>
      <w:proofErr w:type="spellEnd"/>
      <w:r w:rsidRPr="006A14B9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 </w:t>
      </w:r>
      <w:r w:rsidRPr="00B63144">
        <w:rPr>
          <w:rFonts w:cstheme="minorHAnsi"/>
          <w:sz w:val="28"/>
          <w:szCs w:val="28"/>
        </w:rPr>
        <w:t>I task incompleti erano relativi alle user stories 11,</w:t>
      </w:r>
      <w:r w:rsidR="00B908CF">
        <w:rPr>
          <w:rFonts w:cstheme="minorHAnsi"/>
          <w:sz w:val="28"/>
          <w:szCs w:val="28"/>
        </w:rPr>
        <w:t xml:space="preserve">9, </w:t>
      </w:r>
      <w:r w:rsidRPr="00B63144">
        <w:rPr>
          <w:rFonts w:cstheme="minorHAnsi"/>
          <w:sz w:val="28"/>
          <w:szCs w:val="28"/>
        </w:rPr>
        <w:t xml:space="preserve">12,13 e 14, e inoltre la mancanza della possibilità d’inserimento dei numeri nello stack tramite il pulsante d’invio, aveva causato un Technical </w:t>
      </w:r>
      <w:proofErr w:type="spellStart"/>
      <w:r w:rsidRPr="00B63144">
        <w:rPr>
          <w:rFonts w:cstheme="minorHAnsi"/>
          <w:sz w:val="28"/>
          <w:szCs w:val="28"/>
        </w:rPr>
        <w:t>Debt</w:t>
      </w:r>
      <w:proofErr w:type="spellEnd"/>
      <w:r w:rsidRPr="00B63144">
        <w:rPr>
          <w:rFonts w:cstheme="minorHAnsi"/>
          <w:sz w:val="28"/>
          <w:szCs w:val="28"/>
        </w:rPr>
        <w:t xml:space="preserve"> di </w:t>
      </w:r>
      <w:r w:rsidRPr="00B908CF">
        <w:rPr>
          <w:rFonts w:cstheme="minorHAnsi"/>
          <w:b/>
          <w:bCs/>
          <w:sz w:val="28"/>
          <w:szCs w:val="28"/>
        </w:rPr>
        <w:t>1</w:t>
      </w:r>
      <w:r w:rsidR="001107B3">
        <w:rPr>
          <w:rFonts w:cstheme="minorHAnsi"/>
          <w:b/>
          <w:bCs/>
          <w:sz w:val="28"/>
          <w:szCs w:val="28"/>
        </w:rPr>
        <w:t>2</w:t>
      </w:r>
      <w:r w:rsidRPr="00B908CF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908CF">
        <w:rPr>
          <w:rFonts w:cstheme="minorHAnsi"/>
          <w:b/>
          <w:bCs/>
          <w:sz w:val="28"/>
          <w:szCs w:val="28"/>
        </w:rPr>
        <w:t>sp</w:t>
      </w:r>
      <w:proofErr w:type="spellEnd"/>
      <w:r w:rsidRPr="00B63144">
        <w:rPr>
          <w:rFonts w:cstheme="minorHAnsi"/>
          <w:sz w:val="28"/>
          <w:szCs w:val="28"/>
        </w:rPr>
        <w:t>.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7D119816" w14:textId="270716BD" w:rsidR="006B5DD5" w:rsidRDefault="006B5DD5" w:rsidP="006B5DD5">
      <w:pPr>
        <w:spacing w:line="276" w:lineRule="auto"/>
        <w:ind w:left="-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All’inizio della settimana corrente di lavoro</w:t>
      </w:r>
      <w:r w:rsidR="00B908CF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è stata programmata </w:t>
      </w:r>
      <w:proofErr w:type="gramStart"/>
      <w:r>
        <w:rPr>
          <w:rFonts w:cstheme="minorHAnsi"/>
          <w:sz w:val="28"/>
          <w:szCs w:val="28"/>
        </w:rPr>
        <w:t>dal team</w:t>
      </w:r>
      <w:proofErr w:type="gramEnd"/>
      <w:r>
        <w:rPr>
          <w:rFonts w:cstheme="minorHAnsi"/>
          <w:sz w:val="28"/>
          <w:szCs w:val="28"/>
        </w:rPr>
        <w:t xml:space="preserve"> una velocità di </w:t>
      </w:r>
      <w:r w:rsidR="001107B3">
        <w:rPr>
          <w:rFonts w:cstheme="minorHAnsi"/>
          <w:b/>
          <w:bCs/>
          <w:sz w:val="28"/>
          <w:szCs w:val="28"/>
        </w:rPr>
        <w:t xml:space="preserve">75 </w:t>
      </w:r>
      <w:proofErr w:type="spellStart"/>
      <w:r w:rsidRPr="000B141A">
        <w:rPr>
          <w:rFonts w:cstheme="minorHAnsi"/>
          <w:b/>
          <w:bCs/>
          <w:sz w:val="28"/>
          <w:szCs w:val="28"/>
        </w:rPr>
        <w:t>sp</w:t>
      </w:r>
      <w:proofErr w:type="spellEnd"/>
      <w:r>
        <w:rPr>
          <w:rFonts w:cstheme="minorHAnsi"/>
          <w:sz w:val="28"/>
          <w:szCs w:val="28"/>
        </w:rPr>
        <w:t xml:space="preserve">. All’inizio del secondo sprint,  il team ha deciso di dare priorità maggiore ai task incompleti, che sono stati posti in cima al product backlog.  Altre </w:t>
      </w:r>
      <w:r w:rsidR="001107B3">
        <w:rPr>
          <w:rFonts w:cstheme="minorHAnsi"/>
          <w:sz w:val="28"/>
          <w:szCs w:val="28"/>
        </w:rPr>
        <w:t>7</w:t>
      </w:r>
      <w:r>
        <w:rPr>
          <w:rFonts w:cstheme="minorHAnsi"/>
          <w:sz w:val="28"/>
          <w:szCs w:val="28"/>
        </w:rPr>
        <w:t xml:space="preserve"> </w:t>
      </w:r>
      <w:r w:rsidRPr="006A14B9">
        <w:rPr>
          <w:rFonts w:cstheme="minorHAnsi"/>
          <w:sz w:val="28"/>
          <w:szCs w:val="28"/>
        </w:rPr>
        <w:t xml:space="preserve">user stories, </w:t>
      </w:r>
      <w:r>
        <w:rPr>
          <w:rFonts w:cstheme="minorHAnsi"/>
          <w:sz w:val="28"/>
          <w:szCs w:val="28"/>
        </w:rPr>
        <w:t xml:space="preserve"> erano in programma, </w:t>
      </w:r>
      <w:r w:rsidRPr="006A14B9">
        <w:rPr>
          <w:rFonts w:cstheme="minorHAnsi"/>
          <w:sz w:val="28"/>
          <w:szCs w:val="28"/>
        </w:rPr>
        <w:t xml:space="preserve">da completare entro il </w:t>
      </w:r>
      <w:r>
        <w:rPr>
          <w:rFonts w:cstheme="minorHAnsi"/>
          <w:sz w:val="28"/>
          <w:szCs w:val="28"/>
        </w:rPr>
        <w:t>05</w:t>
      </w:r>
      <w:r w:rsidRPr="006A14B9">
        <w:rPr>
          <w:rFonts w:cstheme="minorHAnsi"/>
          <w:sz w:val="28"/>
          <w:szCs w:val="28"/>
        </w:rPr>
        <w:t>/1</w:t>
      </w:r>
      <w:r>
        <w:rPr>
          <w:rFonts w:cstheme="minorHAnsi"/>
          <w:sz w:val="28"/>
          <w:szCs w:val="28"/>
        </w:rPr>
        <w:t>2</w:t>
      </w:r>
      <w:r w:rsidRPr="006A14B9">
        <w:rPr>
          <w:rFonts w:cstheme="minorHAnsi"/>
          <w:sz w:val="28"/>
          <w:szCs w:val="28"/>
        </w:rPr>
        <w:t>/21</w:t>
      </w:r>
      <w:r>
        <w:rPr>
          <w:rFonts w:cstheme="minorHAnsi"/>
          <w:sz w:val="28"/>
          <w:szCs w:val="28"/>
        </w:rPr>
        <w:t xml:space="preserve">, ma solo 5 sono state completate rispettando la Definition  of </w:t>
      </w:r>
      <w:proofErr w:type="spellStart"/>
      <w:r>
        <w:rPr>
          <w:rFonts w:cstheme="minorHAnsi"/>
          <w:sz w:val="28"/>
          <w:szCs w:val="28"/>
        </w:rPr>
        <w:t>Done</w:t>
      </w:r>
      <w:proofErr w:type="spellEnd"/>
      <w:r>
        <w:rPr>
          <w:rFonts w:cstheme="minorHAnsi"/>
          <w:sz w:val="28"/>
          <w:szCs w:val="28"/>
        </w:rPr>
        <w:t xml:space="preserve">. Risultano essere state completate </w:t>
      </w:r>
      <w:r w:rsidR="001107B3">
        <w:rPr>
          <w:rFonts w:cstheme="minorHAnsi"/>
          <w:b/>
          <w:bCs/>
          <w:sz w:val="28"/>
          <w:szCs w:val="28"/>
        </w:rPr>
        <w:t>54</w:t>
      </w:r>
      <w:r w:rsidRPr="009B22A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B22A4">
        <w:rPr>
          <w:rFonts w:cstheme="minorHAnsi"/>
          <w:b/>
          <w:bCs/>
          <w:sz w:val="28"/>
          <w:szCs w:val="28"/>
        </w:rPr>
        <w:t>sp</w:t>
      </w:r>
      <w:proofErr w:type="spellEnd"/>
      <w:r>
        <w:rPr>
          <w:rFonts w:cstheme="minorHAnsi"/>
          <w:sz w:val="28"/>
          <w:szCs w:val="28"/>
        </w:rPr>
        <w:t>. La user story 20, non completata, è ancora nello stato “In progress” ,</w:t>
      </w:r>
      <w:r w:rsidR="001107B3">
        <w:rPr>
          <w:rFonts w:cstheme="minorHAnsi"/>
          <w:sz w:val="28"/>
          <w:szCs w:val="28"/>
        </w:rPr>
        <w:t xml:space="preserve"> mentre la 31 non è stata ancora iniziata o assegnata a nessun membro </w:t>
      </w:r>
      <w:proofErr w:type="gramStart"/>
      <w:r w:rsidR="001107B3">
        <w:rPr>
          <w:rFonts w:cstheme="minorHAnsi"/>
          <w:sz w:val="28"/>
          <w:szCs w:val="28"/>
        </w:rPr>
        <w:t>del team</w:t>
      </w:r>
      <w:proofErr w:type="gramEnd"/>
      <w:r w:rsidR="001107B3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  <w:r w:rsidR="001107B3">
        <w:rPr>
          <w:rFonts w:cstheme="minorHAnsi"/>
          <w:sz w:val="28"/>
          <w:szCs w:val="28"/>
        </w:rPr>
        <w:t>P</w:t>
      </w:r>
      <w:r>
        <w:rPr>
          <w:rFonts w:cstheme="minorHAnsi"/>
          <w:sz w:val="28"/>
          <w:szCs w:val="28"/>
        </w:rPr>
        <w:t xml:space="preserve">er tale ragione la settimana successiva, il lavoro riprenderà da essa. La velocità attualmente è di circa </w:t>
      </w:r>
      <w:r w:rsidR="001107B3">
        <w:rPr>
          <w:rFonts w:cstheme="minorHAnsi"/>
          <w:b/>
          <w:bCs/>
          <w:sz w:val="28"/>
          <w:szCs w:val="28"/>
        </w:rPr>
        <w:t>54</w:t>
      </w:r>
      <w:r w:rsidRPr="00A2386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A23865">
        <w:rPr>
          <w:rFonts w:cstheme="minorHAnsi"/>
          <w:b/>
          <w:bCs/>
          <w:sz w:val="28"/>
          <w:szCs w:val="28"/>
        </w:rPr>
        <w:t>sp</w:t>
      </w:r>
      <w:proofErr w:type="spellEnd"/>
      <w:r>
        <w:rPr>
          <w:rFonts w:cstheme="minorHAnsi"/>
          <w:sz w:val="28"/>
          <w:szCs w:val="28"/>
        </w:rPr>
        <w:t>.</w:t>
      </w:r>
    </w:p>
    <w:p w14:paraId="27046E51" w14:textId="77777777" w:rsidR="006B5DD5" w:rsidRDefault="006B5DD5" w:rsidP="006B5DD5">
      <w:pPr>
        <w:spacing w:line="276" w:lineRule="auto"/>
        <w:ind w:left="-993"/>
        <w:jc w:val="both"/>
        <w:rPr>
          <w:rFonts w:cstheme="minorHAnsi"/>
          <w:sz w:val="28"/>
          <w:szCs w:val="28"/>
        </w:rPr>
      </w:pPr>
    </w:p>
    <w:p w14:paraId="7008E9AC" w14:textId="77777777" w:rsidR="006B5DD5" w:rsidRDefault="006B5DD5" w:rsidP="006B5DD5">
      <w:pPr>
        <w:pStyle w:val="Paragrafoelenco"/>
        <w:numPr>
          <w:ilvl w:val="0"/>
          <w:numId w:val="2"/>
        </w:numPr>
        <w:spacing w:line="276" w:lineRule="auto"/>
        <w:ind w:left="-993" w:firstLine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</w:t>
      </w:r>
      <w:r w:rsidRPr="006A14B9">
        <w:rPr>
          <w:rFonts w:cstheme="minorHAnsi"/>
          <w:sz w:val="28"/>
          <w:szCs w:val="28"/>
        </w:rPr>
        <w:t xml:space="preserve"> </w:t>
      </w:r>
      <w:r w:rsidRPr="006A14B9">
        <w:rPr>
          <w:rFonts w:cstheme="minorHAnsi"/>
          <w:b/>
          <w:bCs/>
          <w:sz w:val="28"/>
          <w:szCs w:val="28"/>
        </w:rPr>
        <w:t xml:space="preserve">GUI </w:t>
      </w:r>
      <w:r>
        <w:rPr>
          <w:rFonts w:cstheme="minorHAnsi"/>
          <w:sz w:val="28"/>
          <w:szCs w:val="28"/>
        </w:rPr>
        <w:t xml:space="preserve">presenta attualmente oltre ai tasti </w:t>
      </w:r>
      <w:r w:rsidRPr="006A14B9">
        <w:rPr>
          <w:rFonts w:cstheme="minorHAnsi"/>
          <w:sz w:val="28"/>
          <w:szCs w:val="28"/>
        </w:rPr>
        <w:t>di somma, sottrazione, moltiplicazione e divisione</w:t>
      </w:r>
      <w:r>
        <w:rPr>
          <w:rFonts w:cstheme="minorHAnsi"/>
          <w:sz w:val="28"/>
          <w:szCs w:val="28"/>
        </w:rPr>
        <w:t xml:space="preserve">, inseriti nello sprint precedente, altri tasti: Drop, </w:t>
      </w:r>
      <w:proofErr w:type="spellStart"/>
      <w:r>
        <w:rPr>
          <w:rFonts w:cstheme="minorHAnsi"/>
          <w:sz w:val="28"/>
          <w:szCs w:val="28"/>
        </w:rPr>
        <w:t>Dup</w:t>
      </w:r>
      <w:proofErr w:type="spellEnd"/>
      <w:r>
        <w:rPr>
          <w:rFonts w:cstheme="minorHAnsi"/>
          <w:sz w:val="28"/>
          <w:szCs w:val="28"/>
        </w:rPr>
        <w:t>, Swap, Over, due  tasti per l’operazione di radice e per l’inversione di segno e inoltre altri quattro tasti per effettuare le operazioni con le variabili.</w:t>
      </w:r>
    </w:p>
    <w:p w14:paraId="20F959EE" w14:textId="77777777" w:rsidR="006B5DD5" w:rsidRDefault="006B5DD5" w:rsidP="006B5DD5">
      <w:pPr>
        <w:pStyle w:val="Paragrafoelenco"/>
        <w:numPr>
          <w:ilvl w:val="0"/>
          <w:numId w:val="2"/>
        </w:numPr>
        <w:spacing w:line="276" w:lineRule="auto"/>
        <w:ind w:left="-993" w:firstLine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classe</w:t>
      </w:r>
      <w:r w:rsidRPr="000F2540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0F2540">
        <w:rPr>
          <w:rFonts w:cstheme="minorHAnsi"/>
          <w:b/>
          <w:bCs/>
          <w:sz w:val="28"/>
          <w:szCs w:val="28"/>
        </w:rPr>
        <w:t>Variables</w:t>
      </w:r>
      <w:proofErr w:type="spellEnd"/>
      <w:r>
        <w:rPr>
          <w:rFonts w:cstheme="minorHAnsi"/>
          <w:b/>
          <w:bCs/>
          <w:sz w:val="28"/>
          <w:szCs w:val="28"/>
        </w:rPr>
        <w:t xml:space="preserve">, </w:t>
      </w:r>
      <w:r w:rsidRPr="000F2540">
        <w:rPr>
          <w:rFonts w:cstheme="minorHAnsi"/>
          <w:sz w:val="28"/>
          <w:szCs w:val="28"/>
        </w:rPr>
        <w:t xml:space="preserve">necessaria </w:t>
      </w:r>
      <w:r>
        <w:rPr>
          <w:rFonts w:cstheme="minorHAnsi"/>
          <w:sz w:val="28"/>
          <w:szCs w:val="28"/>
        </w:rPr>
        <w:t xml:space="preserve">per la gestione delle varabili dell’alfabeto </w:t>
      </w:r>
      <w:proofErr w:type="gramStart"/>
      <w:r>
        <w:rPr>
          <w:rFonts w:cstheme="minorHAnsi"/>
          <w:sz w:val="28"/>
          <w:szCs w:val="28"/>
        </w:rPr>
        <w:t>Inglese</w:t>
      </w:r>
      <w:proofErr w:type="gramEnd"/>
      <w:r>
        <w:rPr>
          <w:rFonts w:cstheme="minorHAnsi"/>
          <w:sz w:val="28"/>
          <w:szCs w:val="28"/>
        </w:rPr>
        <w:t>.</w:t>
      </w:r>
    </w:p>
    <w:p w14:paraId="18FBCF6A" w14:textId="77777777" w:rsidR="006B5DD5" w:rsidRDefault="006B5DD5" w:rsidP="006B5DD5">
      <w:pPr>
        <w:pStyle w:val="Paragrafoelenco"/>
        <w:numPr>
          <w:ilvl w:val="0"/>
          <w:numId w:val="2"/>
        </w:numPr>
        <w:spacing w:line="276" w:lineRule="auto"/>
        <w:ind w:left="-993" w:firstLine="0"/>
        <w:jc w:val="both"/>
        <w:rPr>
          <w:rFonts w:cstheme="minorHAnsi"/>
          <w:sz w:val="28"/>
          <w:szCs w:val="28"/>
        </w:rPr>
      </w:pPr>
      <w:r w:rsidRPr="006A14B9">
        <w:rPr>
          <w:rFonts w:cstheme="minorHAnsi"/>
          <w:sz w:val="28"/>
          <w:szCs w:val="28"/>
        </w:rPr>
        <w:t xml:space="preserve"> La classe </w:t>
      </w:r>
      <w:proofErr w:type="spellStart"/>
      <w:r w:rsidRPr="006A14B9">
        <w:rPr>
          <w:rFonts w:cstheme="minorHAnsi"/>
          <w:b/>
          <w:bCs/>
          <w:sz w:val="28"/>
          <w:szCs w:val="28"/>
        </w:rPr>
        <w:t>Calculato</w:t>
      </w:r>
      <w:r>
        <w:rPr>
          <w:rFonts w:cstheme="minorHAnsi"/>
          <w:b/>
          <w:bCs/>
          <w:sz w:val="28"/>
          <w:szCs w:val="28"/>
        </w:rPr>
        <w:t>r</w:t>
      </w:r>
      <w:proofErr w:type="spellEnd"/>
      <w:r>
        <w:rPr>
          <w:rFonts w:cstheme="minorHAnsi"/>
          <w:sz w:val="28"/>
          <w:szCs w:val="28"/>
        </w:rPr>
        <w:t xml:space="preserve">, aggiornata per effettuare le operazioni con le variabili, sempre sfruttando la logica dello stack. </w:t>
      </w:r>
    </w:p>
    <w:p w14:paraId="0F50C1B8" w14:textId="77777777" w:rsidR="006B5DD5" w:rsidRDefault="006B5DD5" w:rsidP="006B5DD5">
      <w:pPr>
        <w:pStyle w:val="Paragrafoelenco"/>
        <w:numPr>
          <w:ilvl w:val="0"/>
          <w:numId w:val="2"/>
        </w:numPr>
        <w:spacing w:line="276" w:lineRule="auto"/>
        <w:ind w:left="-993" w:firstLine="0"/>
        <w:jc w:val="both"/>
        <w:rPr>
          <w:rFonts w:cstheme="minorHAnsi"/>
          <w:sz w:val="28"/>
          <w:szCs w:val="28"/>
        </w:rPr>
      </w:pPr>
      <w:r w:rsidRPr="006A14B9">
        <w:rPr>
          <w:rFonts w:cstheme="minorHAnsi"/>
          <w:sz w:val="28"/>
          <w:szCs w:val="28"/>
        </w:rPr>
        <w:t xml:space="preserve">La classe </w:t>
      </w:r>
      <w:proofErr w:type="spellStart"/>
      <w:r w:rsidRPr="006A14B9">
        <w:rPr>
          <w:rFonts w:cstheme="minorHAnsi"/>
          <w:b/>
          <w:bCs/>
          <w:sz w:val="28"/>
          <w:szCs w:val="28"/>
        </w:rPr>
        <w:t>ComplexNumber</w:t>
      </w:r>
      <w:proofErr w:type="spellEnd"/>
      <w:r w:rsidRPr="006A14B9">
        <w:rPr>
          <w:rFonts w:cstheme="minorHAnsi"/>
          <w:sz w:val="28"/>
          <w:szCs w:val="28"/>
        </w:rPr>
        <w:t>.</w:t>
      </w:r>
    </w:p>
    <w:p w14:paraId="282469C4" w14:textId="77777777" w:rsidR="006B5DD5" w:rsidRDefault="006B5DD5" w:rsidP="006B5DD5">
      <w:pPr>
        <w:pStyle w:val="Paragrafoelenco"/>
        <w:numPr>
          <w:ilvl w:val="0"/>
          <w:numId w:val="2"/>
        </w:numPr>
        <w:spacing w:line="276" w:lineRule="auto"/>
        <w:ind w:left="-993" w:firstLine="0"/>
        <w:jc w:val="both"/>
        <w:rPr>
          <w:rFonts w:cstheme="minorHAnsi"/>
          <w:sz w:val="28"/>
          <w:szCs w:val="28"/>
        </w:rPr>
      </w:pPr>
      <w:r w:rsidRPr="006A14B9">
        <w:rPr>
          <w:rFonts w:cstheme="minorHAnsi"/>
          <w:sz w:val="28"/>
          <w:szCs w:val="28"/>
        </w:rPr>
        <w:t xml:space="preserve"> La classe </w:t>
      </w:r>
      <w:r w:rsidRPr="006A14B9">
        <w:rPr>
          <w:rFonts w:cstheme="minorHAnsi"/>
          <w:b/>
          <w:bCs/>
          <w:sz w:val="28"/>
          <w:szCs w:val="28"/>
        </w:rPr>
        <w:t>Model</w:t>
      </w:r>
      <w:r w:rsidRPr="006A14B9">
        <w:rPr>
          <w:rFonts w:cstheme="minorHAnsi"/>
          <w:sz w:val="28"/>
          <w:szCs w:val="28"/>
        </w:rPr>
        <w:t xml:space="preserve">. </w:t>
      </w:r>
    </w:p>
    <w:p w14:paraId="17FA4757" w14:textId="77777777" w:rsidR="006B5DD5" w:rsidRPr="00345B79" w:rsidRDefault="006B5DD5" w:rsidP="006B5DD5">
      <w:pPr>
        <w:pStyle w:val="Paragrafoelenco"/>
        <w:numPr>
          <w:ilvl w:val="0"/>
          <w:numId w:val="2"/>
        </w:numPr>
        <w:spacing w:line="276" w:lineRule="auto"/>
        <w:ind w:left="-993" w:firstLine="0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28"/>
          <w:szCs w:val="28"/>
        </w:rPr>
        <w:t xml:space="preserve">La </w:t>
      </w:r>
      <w:r w:rsidRPr="006A14B9">
        <w:rPr>
          <w:rFonts w:cstheme="minorHAnsi"/>
          <w:sz w:val="28"/>
          <w:szCs w:val="28"/>
        </w:rPr>
        <w:t xml:space="preserve">classe </w:t>
      </w:r>
      <w:proofErr w:type="spellStart"/>
      <w:r w:rsidRPr="006A14B9">
        <w:rPr>
          <w:rFonts w:cstheme="minorHAnsi"/>
          <w:b/>
          <w:bCs/>
          <w:sz w:val="28"/>
          <w:szCs w:val="28"/>
        </w:rPr>
        <w:t>ParserString</w:t>
      </w:r>
      <w:proofErr w:type="spellEnd"/>
      <w:r>
        <w:rPr>
          <w:rFonts w:cstheme="minorHAnsi"/>
          <w:sz w:val="28"/>
          <w:szCs w:val="28"/>
        </w:rPr>
        <w:t xml:space="preserve"> è stata sottoposta ad un </w:t>
      </w:r>
      <w:proofErr w:type="spellStart"/>
      <w:r>
        <w:rPr>
          <w:rFonts w:cstheme="minorHAnsi"/>
          <w:sz w:val="28"/>
          <w:szCs w:val="28"/>
        </w:rPr>
        <w:t>refactoring</w:t>
      </w:r>
      <w:proofErr w:type="spellEnd"/>
      <w:r>
        <w:rPr>
          <w:rFonts w:cstheme="minorHAnsi"/>
          <w:sz w:val="28"/>
          <w:szCs w:val="28"/>
        </w:rPr>
        <w:t>, con la gestione di altri casi di test e la rimodulazione di alcuni metodi riguardanti l’analisi del segno delle operazioni.</w:t>
      </w:r>
    </w:p>
    <w:p w14:paraId="778FA4DA" w14:textId="77777777" w:rsidR="006B5DD5" w:rsidRDefault="006B5DD5" w:rsidP="006B5DD5">
      <w:pPr>
        <w:spacing w:line="276" w:lineRule="auto"/>
        <w:jc w:val="both"/>
        <w:rPr>
          <w:rFonts w:cstheme="minorHAnsi"/>
          <w:sz w:val="36"/>
          <w:szCs w:val="36"/>
        </w:rPr>
      </w:pPr>
    </w:p>
    <w:p w14:paraId="5CB42DA3" w14:textId="77777777" w:rsidR="006B5DD5" w:rsidRDefault="006B5DD5" w:rsidP="006B5DD5">
      <w:pPr>
        <w:spacing w:line="276" w:lineRule="auto"/>
        <w:jc w:val="both"/>
        <w:rPr>
          <w:rFonts w:cstheme="minorHAnsi"/>
          <w:sz w:val="36"/>
          <w:szCs w:val="36"/>
        </w:rPr>
      </w:pPr>
    </w:p>
    <w:p w14:paraId="0747BC88" w14:textId="77777777" w:rsidR="006B5DD5" w:rsidRDefault="006B5DD5" w:rsidP="006B5DD5">
      <w:pPr>
        <w:spacing w:line="276" w:lineRule="auto"/>
        <w:jc w:val="both"/>
        <w:rPr>
          <w:rFonts w:cstheme="minorHAnsi"/>
          <w:sz w:val="36"/>
          <w:szCs w:val="36"/>
        </w:rPr>
      </w:pPr>
    </w:p>
    <w:p w14:paraId="6618599D" w14:textId="77777777" w:rsidR="006B5DD5" w:rsidRPr="00345B79" w:rsidRDefault="006B5DD5" w:rsidP="006B5DD5">
      <w:pPr>
        <w:spacing w:line="276" w:lineRule="auto"/>
        <w:jc w:val="both"/>
        <w:rPr>
          <w:rFonts w:cstheme="minorHAnsi"/>
          <w:sz w:val="36"/>
          <w:szCs w:val="36"/>
        </w:rPr>
      </w:pPr>
    </w:p>
    <w:p w14:paraId="4F32BC51" w14:textId="77777777" w:rsidR="006B5DD5" w:rsidRPr="001C32F9" w:rsidRDefault="006B5DD5" w:rsidP="006B5DD5">
      <w:pPr>
        <w:spacing w:line="276" w:lineRule="auto"/>
        <w:ind w:left="-993"/>
        <w:rPr>
          <w:rFonts w:cstheme="minorHAnsi"/>
          <w:sz w:val="36"/>
          <w:szCs w:val="36"/>
        </w:rPr>
      </w:pPr>
      <w:r w:rsidRPr="001C32F9">
        <w:rPr>
          <w:rFonts w:cstheme="minorHAnsi"/>
          <w:b/>
          <w:bCs/>
          <w:color w:val="000000"/>
          <w:sz w:val="36"/>
          <w:szCs w:val="36"/>
        </w:rPr>
        <w:t xml:space="preserve">Primo Sprint – </w:t>
      </w:r>
      <w:proofErr w:type="spellStart"/>
      <w:r w:rsidRPr="001C32F9">
        <w:rPr>
          <w:rFonts w:cstheme="minorHAnsi"/>
          <w:b/>
          <w:bCs/>
          <w:color w:val="000000"/>
          <w:sz w:val="36"/>
          <w:szCs w:val="36"/>
        </w:rPr>
        <w:t>Retrospective</w:t>
      </w:r>
      <w:proofErr w:type="spellEnd"/>
    </w:p>
    <w:p w14:paraId="686F58EC" w14:textId="77777777" w:rsidR="006B5DD5" w:rsidRPr="006A14B9" w:rsidRDefault="006B5DD5" w:rsidP="006B5DD5">
      <w:pPr>
        <w:pStyle w:val="NormaleWeb"/>
        <w:numPr>
          <w:ilvl w:val="0"/>
          <w:numId w:val="1"/>
        </w:numPr>
        <w:spacing w:line="276" w:lineRule="auto"/>
        <w:ind w:left="-851" w:firstLine="0"/>
        <w:jc w:val="both"/>
        <w:rPr>
          <w:rFonts w:asciiTheme="minorHAnsi" w:hAnsiTheme="minorHAnsi" w:cstheme="minorHAnsi"/>
          <w:b/>
          <w:bCs/>
          <w:color w:val="000000"/>
          <w:sz w:val="27"/>
          <w:szCs w:val="27"/>
          <w:highlight w:val="red"/>
        </w:rPr>
      </w:pPr>
      <w:r w:rsidRPr="006A14B9">
        <w:rPr>
          <w:rFonts w:asciiTheme="minorHAnsi" w:hAnsiTheme="minorHAnsi" w:cstheme="minorHAnsi"/>
          <w:b/>
          <w:bCs/>
          <w:color w:val="000000"/>
          <w:sz w:val="27"/>
          <w:szCs w:val="27"/>
          <w:highlight w:val="red"/>
        </w:rPr>
        <w:t>Stop (cose da smettere di fare):</w:t>
      </w:r>
    </w:p>
    <w:p w14:paraId="12B34C59" w14:textId="77777777" w:rsidR="006B5DD5" w:rsidRPr="006A14B9" w:rsidRDefault="006B5DD5" w:rsidP="006B5DD5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6A14B9">
        <w:rPr>
          <w:rFonts w:asciiTheme="minorHAnsi" w:hAnsiTheme="minorHAnsi" w:cstheme="minorHAnsi"/>
          <w:color w:val="000000"/>
          <w:sz w:val="27"/>
          <w:szCs w:val="27"/>
        </w:rPr>
        <w:t>Smettere di occuparsi del codice altrui</w:t>
      </w:r>
      <w:r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14:paraId="0384BA6B" w14:textId="77777777" w:rsidR="006B5DD5" w:rsidRPr="006A14B9" w:rsidRDefault="006B5DD5" w:rsidP="006B5DD5">
      <w:pPr>
        <w:pStyle w:val="NormaleWeb"/>
        <w:numPr>
          <w:ilvl w:val="0"/>
          <w:numId w:val="1"/>
        </w:numPr>
        <w:spacing w:line="276" w:lineRule="auto"/>
        <w:ind w:left="-851" w:firstLine="0"/>
        <w:jc w:val="both"/>
        <w:rPr>
          <w:rFonts w:asciiTheme="minorHAnsi" w:hAnsiTheme="minorHAnsi" w:cstheme="minorHAnsi"/>
          <w:b/>
          <w:bCs/>
          <w:color w:val="FF0000"/>
          <w:sz w:val="27"/>
          <w:szCs w:val="27"/>
          <w:highlight w:val="yellow"/>
        </w:rPr>
      </w:pPr>
      <w:proofErr w:type="spellStart"/>
      <w:r w:rsidRPr="006A14B9">
        <w:rPr>
          <w:rFonts w:asciiTheme="minorHAnsi" w:hAnsiTheme="minorHAnsi" w:cstheme="minorHAnsi"/>
          <w:b/>
          <w:bCs/>
          <w:color w:val="FF0000"/>
          <w:sz w:val="27"/>
          <w:szCs w:val="27"/>
          <w:highlight w:val="yellow"/>
        </w:rPr>
        <w:t>Less</w:t>
      </w:r>
      <w:proofErr w:type="spellEnd"/>
      <w:r w:rsidRPr="006A14B9">
        <w:rPr>
          <w:rFonts w:asciiTheme="minorHAnsi" w:hAnsiTheme="minorHAnsi" w:cstheme="minorHAnsi"/>
          <w:b/>
          <w:bCs/>
          <w:color w:val="FF0000"/>
          <w:sz w:val="27"/>
          <w:szCs w:val="27"/>
          <w:highlight w:val="yellow"/>
        </w:rPr>
        <w:t xml:space="preserve"> of (cose da fare di meno): </w:t>
      </w:r>
    </w:p>
    <w:p w14:paraId="15F0444F" w14:textId="77777777" w:rsidR="006B5DD5" w:rsidRPr="006A14B9" w:rsidRDefault="006B5DD5" w:rsidP="006B5DD5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Cercare di gestire task complicati quando restano poche ore di lavoro da poter dedicare.</w:t>
      </w:r>
    </w:p>
    <w:p w14:paraId="3D794F56" w14:textId="77777777" w:rsidR="006B5DD5" w:rsidRPr="006A14B9" w:rsidRDefault="006B5DD5" w:rsidP="006B5DD5">
      <w:pPr>
        <w:pStyle w:val="NormaleWeb"/>
        <w:numPr>
          <w:ilvl w:val="0"/>
          <w:numId w:val="1"/>
        </w:numPr>
        <w:spacing w:line="276" w:lineRule="auto"/>
        <w:ind w:left="-851" w:firstLine="0"/>
        <w:jc w:val="both"/>
        <w:rPr>
          <w:rFonts w:asciiTheme="minorHAnsi" w:hAnsiTheme="minorHAnsi" w:cstheme="minorHAnsi"/>
          <w:b/>
          <w:bCs/>
          <w:color w:val="000000"/>
          <w:sz w:val="27"/>
          <w:szCs w:val="27"/>
          <w:highlight w:val="magenta"/>
        </w:rPr>
      </w:pPr>
      <w:proofErr w:type="spellStart"/>
      <w:r w:rsidRPr="006A14B9">
        <w:rPr>
          <w:rFonts w:asciiTheme="minorHAnsi" w:hAnsiTheme="minorHAnsi" w:cstheme="minorHAnsi"/>
          <w:b/>
          <w:bCs/>
          <w:color w:val="000000"/>
          <w:sz w:val="27"/>
          <w:szCs w:val="27"/>
          <w:highlight w:val="magenta"/>
        </w:rPr>
        <w:t>Keep</w:t>
      </w:r>
      <w:proofErr w:type="spellEnd"/>
      <w:r w:rsidRPr="006A14B9">
        <w:rPr>
          <w:rFonts w:asciiTheme="minorHAnsi" w:hAnsiTheme="minorHAnsi" w:cstheme="minorHAnsi"/>
          <w:b/>
          <w:bCs/>
          <w:color w:val="000000"/>
          <w:sz w:val="27"/>
          <w:szCs w:val="27"/>
          <w:highlight w:val="magenta"/>
        </w:rPr>
        <w:t xml:space="preserve"> </w:t>
      </w:r>
      <w:proofErr w:type="spellStart"/>
      <w:r w:rsidRPr="006A14B9">
        <w:rPr>
          <w:rFonts w:asciiTheme="minorHAnsi" w:hAnsiTheme="minorHAnsi" w:cstheme="minorHAnsi"/>
          <w:b/>
          <w:bCs/>
          <w:color w:val="000000"/>
          <w:sz w:val="27"/>
          <w:szCs w:val="27"/>
          <w:highlight w:val="magenta"/>
        </w:rPr>
        <w:t>doing</w:t>
      </w:r>
      <w:proofErr w:type="spellEnd"/>
      <w:r w:rsidRPr="006A14B9">
        <w:rPr>
          <w:rFonts w:asciiTheme="minorHAnsi" w:hAnsiTheme="minorHAnsi" w:cstheme="minorHAnsi"/>
          <w:b/>
          <w:bCs/>
          <w:color w:val="000000"/>
          <w:sz w:val="27"/>
          <w:szCs w:val="27"/>
          <w:highlight w:val="magenta"/>
        </w:rPr>
        <w:t xml:space="preserve"> (cose da continuare a fare):</w:t>
      </w:r>
    </w:p>
    <w:p w14:paraId="71E55867" w14:textId="77777777" w:rsidR="006B5DD5" w:rsidRPr="006A14B9" w:rsidRDefault="006B5DD5" w:rsidP="006B5DD5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b/>
          <w:bCs/>
          <w:color w:val="000000"/>
          <w:sz w:val="27"/>
          <w:szCs w:val="27"/>
          <w:highlight w:val="magenta"/>
        </w:rPr>
      </w:pPr>
      <w:r w:rsidRPr="006A14B9">
        <w:rPr>
          <w:rFonts w:asciiTheme="minorHAnsi" w:hAnsiTheme="minorHAnsi" w:cstheme="minorHAnsi"/>
          <w:color w:val="000000"/>
          <w:sz w:val="27"/>
          <w:szCs w:val="27"/>
        </w:rPr>
        <w:t xml:space="preserve">Continuare a fare </w:t>
      </w:r>
      <w:proofErr w:type="spellStart"/>
      <w:r w:rsidRPr="006A14B9">
        <w:rPr>
          <w:rFonts w:asciiTheme="minorHAnsi" w:hAnsiTheme="minorHAnsi" w:cstheme="minorHAnsi"/>
          <w:color w:val="000000"/>
          <w:sz w:val="27"/>
          <w:szCs w:val="27"/>
        </w:rPr>
        <w:t>commit</w:t>
      </w:r>
      <w:proofErr w:type="spellEnd"/>
      <w:r w:rsidRPr="006A14B9">
        <w:rPr>
          <w:rFonts w:asciiTheme="minorHAnsi" w:hAnsiTheme="minorHAnsi" w:cstheme="minorHAnsi"/>
          <w:color w:val="000000"/>
          <w:sz w:val="27"/>
          <w:szCs w:val="27"/>
        </w:rPr>
        <w:t xml:space="preserve"> di codice testato, e accorparlo al ramo principale. </w:t>
      </w:r>
    </w:p>
    <w:p w14:paraId="067D502C" w14:textId="77777777" w:rsidR="006B5DD5" w:rsidRPr="006A14B9" w:rsidRDefault="006B5DD5" w:rsidP="006B5DD5">
      <w:pPr>
        <w:pStyle w:val="NormaleWeb"/>
        <w:numPr>
          <w:ilvl w:val="0"/>
          <w:numId w:val="1"/>
        </w:numPr>
        <w:spacing w:line="276" w:lineRule="auto"/>
        <w:ind w:left="-851" w:firstLine="0"/>
        <w:jc w:val="both"/>
        <w:rPr>
          <w:rFonts w:asciiTheme="minorHAnsi" w:hAnsiTheme="minorHAnsi" w:cstheme="minorHAnsi"/>
          <w:b/>
          <w:bCs/>
          <w:color w:val="000000"/>
          <w:sz w:val="27"/>
          <w:szCs w:val="27"/>
          <w:highlight w:val="cyan"/>
        </w:rPr>
      </w:pPr>
      <w:r w:rsidRPr="006A14B9">
        <w:rPr>
          <w:rFonts w:asciiTheme="minorHAnsi" w:hAnsiTheme="minorHAnsi" w:cstheme="minorHAnsi"/>
          <w:b/>
          <w:bCs/>
          <w:color w:val="000000"/>
          <w:sz w:val="27"/>
          <w:szCs w:val="27"/>
          <w:highlight w:val="cyan"/>
        </w:rPr>
        <w:t>More of (cose da fare di più):</w:t>
      </w:r>
    </w:p>
    <w:p w14:paraId="10795911" w14:textId="77777777" w:rsidR="006B5DD5" w:rsidRPr="006A14B9" w:rsidRDefault="006B5DD5" w:rsidP="006B5DD5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6A14B9">
        <w:rPr>
          <w:rFonts w:asciiTheme="minorHAnsi" w:hAnsiTheme="minorHAnsi" w:cstheme="minorHAnsi"/>
          <w:color w:val="000000"/>
          <w:sz w:val="27"/>
          <w:szCs w:val="27"/>
        </w:rPr>
        <w:t>Organizzare meglio il lavoro e soprattutto i vari task.</w:t>
      </w:r>
    </w:p>
    <w:p w14:paraId="1A5A93AE" w14:textId="77777777" w:rsidR="006B5DD5" w:rsidRPr="006A14B9" w:rsidRDefault="006B5DD5" w:rsidP="006B5DD5">
      <w:pPr>
        <w:pStyle w:val="NormaleWeb"/>
        <w:numPr>
          <w:ilvl w:val="0"/>
          <w:numId w:val="1"/>
        </w:numPr>
        <w:spacing w:line="276" w:lineRule="auto"/>
        <w:ind w:left="-851" w:firstLine="0"/>
        <w:jc w:val="both"/>
        <w:rPr>
          <w:rFonts w:asciiTheme="minorHAnsi" w:hAnsiTheme="minorHAnsi" w:cstheme="minorHAnsi"/>
          <w:b/>
          <w:bCs/>
          <w:color w:val="000000"/>
          <w:sz w:val="27"/>
          <w:szCs w:val="27"/>
          <w:highlight w:val="green"/>
        </w:rPr>
      </w:pPr>
      <w:r w:rsidRPr="006A14B9">
        <w:rPr>
          <w:rFonts w:asciiTheme="minorHAnsi" w:hAnsiTheme="minorHAnsi" w:cstheme="minorHAnsi"/>
          <w:b/>
          <w:bCs/>
          <w:color w:val="000000"/>
          <w:sz w:val="27"/>
          <w:szCs w:val="27"/>
          <w:highlight w:val="green"/>
        </w:rPr>
        <w:t>Start (cosa da iniziare a fare):</w:t>
      </w:r>
    </w:p>
    <w:p w14:paraId="1FE03E06" w14:textId="77777777" w:rsidR="006B5DD5" w:rsidRDefault="006B5DD5" w:rsidP="006B5DD5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6A14B9">
        <w:rPr>
          <w:rFonts w:asciiTheme="minorHAnsi" w:hAnsiTheme="minorHAnsi" w:cstheme="minorHAnsi"/>
          <w:color w:val="000000"/>
          <w:sz w:val="27"/>
          <w:szCs w:val="27"/>
        </w:rPr>
        <w:t>Organizzare e dividere  in modo efficiente il lavoro.</w:t>
      </w:r>
    </w:p>
    <w:p w14:paraId="78B82E6A" w14:textId="77777777" w:rsidR="006B5DD5" w:rsidRPr="006A14B9" w:rsidRDefault="006B5DD5" w:rsidP="006B5DD5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Accordarsi all’inizio dello sprint sulle tecnologie da utilizzare.</w:t>
      </w:r>
    </w:p>
    <w:p w14:paraId="2B047722" w14:textId="1F82A911" w:rsidR="008E1BD9" w:rsidRDefault="00452CED">
      <w:r w:rsidRPr="00452CED">
        <w:rPr>
          <w:noProof/>
        </w:rPr>
        <w:lastRenderedPageBreak/>
        <w:drawing>
          <wp:inline distT="0" distB="0" distL="0" distR="0" wp14:anchorId="29C682D5" wp14:editId="1A15BEF6">
            <wp:extent cx="5400040" cy="7322185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C1DF" w14:textId="02C679E8" w:rsidR="00A900CB" w:rsidRDefault="00A900CB"/>
    <w:p w14:paraId="03C619F2" w14:textId="47B3DE44" w:rsidR="00A900CB" w:rsidRPr="00BA095D" w:rsidRDefault="00A900CB" w:rsidP="00A900CB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 w:rsidRPr="00BA095D">
        <w:rPr>
          <w:rFonts w:asciiTheme="minorHAnsi" w:hAnsiTheme="minorHAnsi" w:cstheme="minorHAnsi"/>
          <w:b/>
          <w:bCs/>
          <w:sz w:val="36"/>
          <w:szCs w:val="36"/>
        </w:rPr>
        <w:t xml:space="preserve">ORGANIZZAZIONE DEL </w:t>
      </w:r>
      <w:r>
        <w:rPr>
          <w:rFonts w:asciiTheme="minorHAnsi" w:hAnsiTheme="minorHAnsi" w:cstheme="minorHAnsi"/>
          <w:b/>
          <w:bCs/>
          <w:sz w:val="36"/>
          <w:szCs w:val="36"/>
        </w:rPr>
        <w:t>TERZO</w:t>
      </w:r>
      <w:r w:rsidRPr="00BA095D">
        <w:rPr>
          <w:rFonts w:asciiTheme="minorHAnsi" w:hAnsiTheme="minorHAnsi" w:cstheme="minorHAnsi"/>
          <w:b/>
          <w:bCs/>
          <w:sz w:val="36"/>
          <w:szCs w:val="36"/>
        </w:rPr>
        <w:t xml:space="preserve"> SPRINT.</w:t>
      </w:r>
    </w:p>
    <w:p w14:paraId="133F705B" w14:textId="5A62AB85" w:rsidR="00A900CB" w:rsidRDefault="00A900CB" w:rsidP="00A900CB">
      <w:pPr>
        <w:ind w:left="-851"/>
      </w:pPr>
      <w:r w:rsidRPr="00BA095D">
        <w:rPr>
          <w:rFonts w:cstheme="minorHAnsi"/>
          <w:sz w:val="28"/>
          <w:szCs w:val="28"/>
        </w:rPr>
        <w:t>Nel prossimo sprint si inizierà a lavorare a partire da tali  task non completati, per poi riprendere il lavoro dalle user stories successive, definite nello Sprint Backlog della seconda settimana di lavoro</w:t>
      </w:r>
      <w:r>
        <w:rPr>
          <w:rFonts w:cstheme="minorHAnsi"/>
          <w:sz w:val="28"/>
          <w:szCs w:val="28"/>
        </w:rPr>
        <w:t>.</w:t>
      </w:r>
    </w:p>
    <w:sectPr w:rsidR="00A900CB" w:rsidSect="002B233A">
      <w:pgSz w:w="11906" w:h="16838"/>
      <w:pgMar w:top="1418" w:right="1134" w:bottom="1134" w:left="1134" w:header="708" w:footer="708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116C6"/>
    <w:multiLevelType w:val="hybridMultilevel"/>
    <w:tmpl w:val="84C056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026AC"/>
    <w:multiLevelType w:val="hybridMultilevel"/>
    <w:tmpl w:val="874CE0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D5"/>
    <w:rsid w:val="000416DE"/>
    <w:rsid w:val="001107B3"/>
    <w:rsid w:val="002B233A"/>
    <w:rsid w:val="00452CED"/>
    <w:rsid w:val="006B5DD5"/>
    <w:rsid w:val="00887457"/>
    <w:rsid w:val="008E1BD9"/>
    <w:rsid w:val="0096458F"/>
    <w:rsid w:val="009B22A4"/>
    <w:rsid w:val="00A23865"/>
    <w:rsid w:val="00A900CB"/>
    <w:rsid w:val="00AF443E"/>
    <w:rsid w:val="00B908CF"/>
    <w:rsid w:val="00C027C2"/>
    <w:rsid w:val="00F1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0EB22"/>
  <w15:chartTrackingRefBased/>
  <w15:docId w15:val="{0696185B-EE6B-4B5F-8EE9-AAD119AF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B5DD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6B5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6B5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leo</dc:creator>
  <cp:keywords/>
  <dc:description/>
  <cp:lastModifiedBy>robin leo</cp:lastModifiedBy>
  <cp:revision>7</cp:revision>
  <dcterms:created xsi:type="dcterms:W3CDTF">2021-12-06T17:21:00Z</dcterms:created>
  <dcterms:modified xsi:type="dcterms:W3CDTF">2021-12-11T18:54:00Z</dcterms:modified>
</cp:coreProperties>
</file>