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4E95C672" w:rsidR="006122E6" w:rsidRPr="004F0F5E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22E1843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F5E">
        <w:rPr>
          <w:rFonts w:asciiTheme="minorBidi" w:hAnsiTheme="minorBidi" w:cstheme="minorBidi"/>
        </w:rPr>
        <w:t xml:space="preserve">  </w:t>
      </w:r>
      <w:r w:rsidR="003C6D43" w:rsidRPr="004F0F5E">
        <w:rPr>
          <w:rFonts w:asciiTheme="minorBidi" w:hAnsiTheme="minorBidi" w:cstheme="minorBidi"/>
        </w:rPr>
        <w:t xml:space="preserve">Rédigé le :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ab/>
      </w:r>
      <w:r w:rsidR="003C6D43" w:rsidRPr="004F0F5E">
        <w:rPr>
          <w:rFonts w:asciiTheme="minorBidi" w:hAnsiTheme="minorBidi" w:cstheme="minorBidi"/>
          <w:sz w:val="20"/>
        </w:rPr>
        <w:t xml:space="preserve"> </w:t>
      </w:r>
    </w:p>
    <w:p w14:paraId="4F143949" w14:textId="0AAFE4A8" w:rsidR="006122E6" w:rsidRDefault="00C300BD" w:rsidP="00777F29">
      <w:pPr>
        <w:spacing w:after="857" w:line="265" w:lineRule="auto"/>
        <w:ind w:left="10"/>
        <w:rPr>
          <w:rFonts w:asciiTheme="minorBidi" w:eastAsia="Calibri" w:hAnsiTheme="minorBidi" w:cstheme="minorBidi"/>
          <w:szCs w:val="22"/>
        </w:rPr>
      </w:pPr>
      <w:r w:rsidRPr="00ED7438">
        <w:rPr>
          <w:rFonts w:asciiTheme="minorBidi" w:hAnsiTheme="minorBidi" w:cstheme="minorBidi"/>
          <w:noProof/>
          <w:szCs w:val="22"/>
        </w:rPr>
        <w:drawing>
          <wp:anchor distT="0" distB="0" distL="114300" distR="114300" simplePos="0" relativeHeight="251657216" behindDoc="0" locked="0" layoutInCell="1" allowOverlap="0" wp14:anchorId="4DD30468" wp14:editId="5C6207D1">
            <wp:simplePos x="0" y="0"/>
            <wp:positionH relativeFrom="column">
              <wp:posOffset>2820035</wp:posOffset>
            </wp:positionH>
            <wp:positionV relativeFrom="paragraph">
              <wp:posOffset>204470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ED7438">
        <w:rPr>
          <w:rFonts w:asciiTheme="minorBidi" w:hAnsiTheme="minorBidi" w:cstheme="minorBidi"/>
          <w:szCs w:val="22"/>
        </w:rPr>
        <w:t xml:space="preserve">  </w:t>
      </w:r>
      <w:r w:rsidR="00DB1BD1">
        <w:rPr>
          <w:rFonts w:asciiTheme="minorBidi" w:hAnsiTheme="minorBidi" w:cstheme="minorBidi"/>
          <w:szCs w:val="22"/>
        </w:rPr>
        <w:t>01</w:t>
      </w:r>
      <w:r w:rsidR="00ED7438" w:rsidRPr="00ED7438">
        <w:rPr>
          <w:rFonts w:asciiTheme="minorBidi" w:hAnsiTheme="minorBidi" w:cstheme="minorBidi"/>
          <w:szCs w:val="22"/>
        </w:rPr>
        <w:t>/1/2023</w:t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</w:p>
    <w:p w14:paraId="43756C19" w14:textId="41B9E71A" w:rsidR="00F66CE9" w:rsidRPr="004F0F5E" w:rsidRDefault="00F66CE9" w:rsidP="00777F29">
      <w:pPr>
        <w:spacing w:after="201" w:line="259" w:lineRule="auto"/>
        <w:ind w:left="0" w:firstLine="0"/>
        <w:rPr>
          <w:rFonts w:asciiTheme="minorBidi" w:hAnsiTheme="minorBidi" w:cstheme="minorBidi"/>
        </w:rPr>
      </w:pPr>
    </w:p>
    <w:p w14:paraId="08DE6502" w14:textId="77D088FE" w:rsidR="006122E6" w:rsidRPr="004F0F5E" w:rsidRDefault="003C6D43">
      <w:pPr>
        <w:pStyle w:val="Titre1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Compte-rendu </w:t>
      </w:r>
      <w:r w:rsidR="009D0D20" w:rsidRPr="004F0F5E">
        <w:rPr>
          <w:rFonts w:asciiTheme="minorBidi" w:hAnsiTheme="minorBidi" w:cstheme="minorBidi"/>
        </w:rPr>
        <w:t>de TD</w:t>
      </w:r>
      <w:r w:rsidRPr="004F0F5E">
        <w:rPr>
          <w:rFonts w:asciiTheme="minorBidi" w:hAnsiTheme="minorBidi" w:cstheme="minorBidi"/>
        </w:rPr>
        <w:t xml:space="preserve"> semaine n°</w:t>
      </w:r>
      <w:r w:rsidR="00DB1BD1">
        <w:rPr>
          <w:rFonts w:asciiTheme="minorBidi" w:hAnsiTheme="minorBidi" w:cstheme="minorBidi"/>
        </w:rPr>
        <w:t>8</w:t>
      </w:r>
    </w:p>
    <w:p w14:paraId="24DA3AB5" w14:textId="3D3AEDC8" w:rsidR="00F66CE9" w:rsidRPr="004F0F5E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1F564C36" w14:textId="77777777" w:rsidR="00777F29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  <w:b/>
          <w:sz w:val="24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</w:p>
    <w:p w14:paraId="3E238265" w14:textId="13E3A5A4" w:rsidR="006122E6" w:rsidRPr="004F0F5E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="003C6D43" w:rsidRPr="004F0F5E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F0F5E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22A039A7" w:rsidR="006122E6" w:rsidRPr="00ED7438" w:rsidRDefault="003C6D43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>Semaine n°</w:t>
      </w:r>
      <w:r w:rsidR="00DB1BD1">
        <w:rPr>
          <w:rFonts w:asciiTheme="minorBidi" w:hAnsiTheme="minorBidi" w:cstheme="minorBidi"/>
          <w:sz w:val="24"/>
        </w:rPr>
        <w:t>8</w:t>
      </w:r>
    </w:p>
    <w:p w14:paraId="53070F1C" w14:textId="2810ABEC" w:rsidR="006122E6" w:rsidRPr="00ED7438" w:rsidRDefault="003C6D43" w:rsidP="0071650A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Date : </w:t>
      </w:r>
      <w:r w:rsidR="00DB1BD1">
        <w:rPr>
          <w:rFonts w:asciiTheme="minorBidi" w:hAnsiTheme="minorBidi" w:cstheme="minorBidi"/>
          <w:sz w:val="24"/>
        </w:rPr>
        <w:t>01</w:t>
      </w:r>
      <w:r w:rsidRPr="00ED7438">
        <w:rPr>
          <w:rFonts w:asciiTheme="minorBidi" w:hAnsiTheme="minorBidi" w:cstheme="minorBidi"/>
          <w:sz w:val="24"/>
        </w:rPr>
        <w:t>/</w:t>
      </w:r>
      <w:r w:rsidR="00691D34" w:rsidRPr="00ED7438">
        <w:rPr>
          <w:rFonts w:asciiTheme="minorBidi" w:hAnsiTheme="minorBidi" w:cstheme="minorBidi"/>
          <w:sz w:val="24"/>
        </w:rPr>
        <w:t>1</w:t>
      </w:r>
      <w:r w:rsidR="00DB1BD1">
        <w:rPr>
          <w:rFonts w:asciiTheme="minorBidi" w:hAnsiTheme="minorBidi" w:cstheme="minorBidi"/>
          <w:sz w:val="24"/>
        </w:rPr>
        <w:t>2</w:t>
      </w:r>
      <w:r w:rsidRPr="00ED7438">
        <w:rPr>
          <w:rFonts w:asciiTheme="minorBidi" w:hAnsiTheme="minorBidi" w:cstheme="minorBidi"/>
          <w:sz w:val="24"/>
        </w:rPr>
        <w:t>/2023</w:t>
      </w:r>
      <w:r w:rsidRPr="00ED7438">
        <w:rPr>
          <w:rFonts w:asciiTheme="minorBidi" w:eastAsia="Times New Roman" w:hAnsiTheme="minorBidi" w:cstheme="minorBidi"/>
          <w:sz w:val="24"/>
        </w:rPr>
        <w:t xml:space="preserve"> </w:t>
      </w:r>
    </w:p>
    <w:p w14:paraId="48A3136A" w14:textId="09F81EA7" w:rsidR="00B0371E" w:rsidRPr="00DB1BD1" w:rsidRDefault="003C6D43" w:rsidP="00DB1BD1">
      <w:pPr>
        <w:spacing w:after="57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Rédacteur de ce compte-rendu : </w:t>
      </w:r>
      <w:r w:rsidR="0071650A" w:rsidRPr="00ED7438">
        <w:rPr>
          <w:rFonts w:asciiTheme="minorBidi" w:hAnsiTheme="minorBidi" w:cstheme="minorBidi"/>
          <w:sz w:val="24"/>
        </w:rPr>
        <w:t>Camelia MAZOUZ</w:t>
      </w:r>
    </w:p>
    <w:p w14:paraId="6728C8F0" w14:textId="77777777" w:rsidR="00816AC7" w:rsidRPr="004F0F5E" w:rsidRDefault="00816AC7" w:rsidP="00777F29">
      <w:pPr>
        <w:spacing w:after="0" w:line="259" w:lineRule="auto"/>
        <w:ind w:left="0" w:firstLine="0"/>
        <w:rPr>
          <w:rFonts w:asciiTheme="minorBidi" w:hAnsiTheme="minorBidi" w:cstheme="minorBidi"/>
          <w:sz w:val="24"/>
        </w:rPr>
      </w:pPr>
    </w:p>
    <w:p w14:paraId="7C57D140" w14:textId="528BB16D" w:rsidR="00A70195" w:rsidRDefault="008B7F6E" w:rsidP="00DB1BD1">
      <w:pPr>
        <w:spacing w:after="0" w:line="259" w:lineRule="auto"/>
        <w:ind w:left="1127" w:firstLine="0"/>
        <w:rPr>
          <w:rFonts w:asciiTheme="minorBidi" w:eastAsia="Times New Roman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Partie </w:t>
      </w:r>
      <w:r w:rsidR="0038633A">
        <w:rPr>
          <w:rFonts w:asciiTheme="minorBidi" w:hAnsiTheme="minorBidi" w:cstheme="minorBidi"/>
          <w:sz w:val="24"/>
        </w:rPr>
        <w:t xml:space="preserve">individuelle : </w:t>
      </w:r>
      <w:r w:rsidR="00F77A70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030AB9FA" wp14:editId="4D8D65AA">
                <wp:extent cx="6576061" cy="12701"/>
                <wp:effectExtent l="0" t="0" r="0" b="0"/>
                <wp:docPr id="297339760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21020730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7DBF1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F77A70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4AFE1B7F" w14:textId="77777777" w:rsidR="00DB1BD1" w:rsidRPr="00DB1BD1" w:rsidRDefault="00DB1BD1" w:rsidP="00DB1BD1">
      <w:pPr>
        <w:spacing w:after="0" w:line="259" w:lineRule="auto"/>
        <w:ind w:left="1127" w:firstLine="0"/>
        <w:rPr>
          <w:rFonts w:asciiTheme="minorBidi" w:hAnsiTheme="minorBidi" w:cstheme="minorBidi"/>
        </w:rPr>
      </w:pPr>
    </w:p>
    <w:p w14:paraId="4EA502FE" w14:textId="4A5550E3" w:rsidR="00DB1BD1" w:rsidRDefault="00DB1BD1" w:rsidP="00DB1BD1">
      <w:r>
        <w:t>Diagramme de séquence :</w:t>
      </w:r>
    </w:p>
    <w:p w14:paraId="2BBF81EB" w14:textId="2ABEBB6F" w:rsidR="00DB1BD1" w:rsidRDefault="002F0B0F" w:rsidP="00DB1BD1">
      <w:pPr>
        <w:keepNext/>
      </w:pPr>
      <w:r w:rsidRPr="002F0B0F">
        <w:drawing>
          <wp:inline distT="0" distB="0" distL="0" distR="0" wp14:anchorId="722948FE" wp14:editId="687C1E46">
            <wp:extent cx="5882640" cy="4820285"/>
            <wp:effectExtent l="0" t="0" r="3810" b="0"/>
            <wp:docPr id="1455094068" name="Image 1" descr="Une image contenant texte, diagramme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4068" name="Image 1" descr="Une image contenant texte, diagramme, Parallèl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577" cy="4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E0C" w14:textId="675F9856" w:rsidR="00DB1BD1" w:rsidRDefault="00DB1BD1" w:rsidP="00DB1BD1">
      <w:pPr>
        <w:pStyle w:val="Lgende"/>
      </w:pPr>
      <w:r>
        <w:t xml:space="preserve">Figure </w:t>
      </w:r>
      <w:fldSimple w:instr=" SEQ Figure \* ARABIC ">
        <w:r w:rsidR="00FD27A2">
          <w:rPr>
            <w:noProof/>
          </w:rPr>
          <w:t>1</w:t>
        </w:r>
      </w:fldSimple>
      <w:r>
        <w:t xml:space="preserve"> : </w:t>
      </w:r>
      <w:r w:rsidR="00734E03">
        <w:t>Livraison</w:t>
      </w:r>
      <w:r>
        <w:t xml:space="preserve"> de livre SD</w:t>
      </w:r>
    </w:p>
    <w:p w14:paraId="7FD99A8C" w14:textId="7D38C213" w:rsidR="00DB1BD1" w:rsidRDefault="005635DC" w:rsidP="00734E03">
      <w:pPr>
        <w:keepNext/>
        <w:ind w:left="851"/>
      </w:pPr>
      <w:r w:rsidRPr="005635DC">
        <w:lastRenderedPageBreak/>
        <w:drawing>
          <wp:inline distT="0" distB="0" distL="0" distR="0" wp14:anchorId="057A3EE1" wp14:editId="3DCAE779">
            <wp:extent cx="6287045" cy="5540220"/>
            <wp:effectExtent l="0" t="0" r="0" b="3810"/>
            <wp:docPr id="1602012202" name="Image 1" descr="Une image contenant texte, diagramme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2202" name="Image 1" descr="Une image contenant texte, diagramme, Parallèl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2207" w14:textId="0D8F424F" w:rsidR="00DB1BD1" w:rsidRDefault="00DB1BD1" w:rsidP="00DB1BD1">
      <w:pPr>
        <w:pStyle w:val="Lgende"/>
      </w:pPr>
      <w:r>
        <w:t xml:space="preserve">Figure </w:t>
      </w:r>
      <w:fldSimple w:instr=" SEQ Figure \* ARABIC ">
        <w:r w:rsidR="00FD27A2">
          <w:rPr>
            <w:noProof/>
          </w:rPr>
          <w:t>2</w:t>
        </w:r>
      </w:fldSimple>
      <w:r>
        <w:t xml:space="preserve">: </w:t>
      </w:r>
      <w:r w:rsidR="00734E03">
        <w:t>Rendu</w:t>
      </w:r>
      <w:r>
        <w:t xml:space="preserve"> de livre SD</w:t>
      </w:r>
    </w:p>
    <w:p w14:paraId="217E4B56" w14:textId="77777777" w:rsidR="00DB1BD1" w:rsidRDefault="00DB1BD1" w:rsidP="00DB1BD1"/>
    <w:p w14:paraId="4C8D03BA" w14:textId="048DD9CE" w:rsidR="00DB1BD1" w:rsidRDefault="00DB1BD1" w:rsidP="00DB1BD1">
      <w:pPr>
        <w:spacing w:after="0" w:line="259" w:lineRule="auto"/>
        <w:ind w:left="1127" w:firstLine="0"/>
        <w:rPr>
          <w:rFonts w:asciiTheme="minorBidi" w:eastAsia="Times New Roman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Partie </w:t>
      </w:r>
      <w:r w:rsidR="002F0B0F">
        <w:rPr>
          <w:rFonts w:asciiTheme="minorBidi" w:hAnsiTheme="minorBidi" w:cstheme="minorBidi"/>
          <w:sz w:val="24"/>
        </w:rPr>
        <w:t>en groupe</w:t>
      </w:r>
      <w:r>
        <w:rPr>
          <w:rFonts w:asciiTheme="minorBidi" w:hAnsiTheme="minorBidi" w:cstheme="minorBidi"/>
          <w:sz w:val="24"/>
        </w:rPr>
        <w:t xml:space="preserve"> : </w:t>
      </w:r>
      <w:r w:rsidR="002F0B0F">
        <w:rPr>
          <w:rFonts w:asciiTheme="minorBidi" w:hAnsiTheme="minorBidi" w:cstheme="minorBidi"/>
          <w:sz w:val="24"/>
        </w:rPr>
        <w:t xml:space="preserve">Jonathan Long, Camelia Mazouz, Alix </w:t>
      </w:r>
      <w:proofErr w:type="spellStart"/>
      <w:r w:rsidR="002F0B0F">
        <w:rPr>
          <w:rFonts w:asciiTheme="minorBidi" w:hAnsiTheme="minorBidi" w:cstheme="minorBidi"/>
          <w:sz w:val="24"/>
        </w:rPr>
        <w:t>Tieo</w:t>
      </w:r>
      <w:proofErr w:type="spellEnd"/>
      <w:r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79C7613B" wp14:editId="70EA1E26">
                <wp:extent cx="6576061" cy="12701"/>
                <wp:effectExtent l="0" t="0" r="0" b="0"/>
                <wp:docPr id="626274858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7156431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A1982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120E15B3" w14:textId="77777777" w:rsidR="00D36C5A" w:rsidRDefault="00D36C5A" w:rsidP="00D36C5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8D6703F" w14:textId="77777777" w:rsidR="0004181E" w:rsidRDefault="0004181E">
      <w:pPr>
        <w:spacing w:after="0" w:line="240" w:lineRule="auto"/>
        <w:ind w:left="0" w:firstLine="0"/>
        <w:rPr>
          <w:rFonts w:asciiTheme="minorBidi" w:eastAsia="Times New Roman" w:hAnsiTheme="minorBidi" w:cstheme="minorBidi"/>
          <w:b/>
          <w:bCs/>
          <w:szCs w:val="22"/>
          <w:lang w:eastAsia="fr-FR" w:bidi="ar-SA"/>
        </w:rPr>
      </w:pPr>
      <w:r>
        <w:rPr>
          <w:rFonts w:asciiTheme="minorBidi" w:hAnsiTheme="minorBidi" w:cstheme="minorBidi"/>
          <w:b/>
          <w:bCs/>
          <w:szCs w:val="22"/>
        </w:rPr>
        <w:br w:type="page"/>
      </w:r>
    </w:p>
    <w:p w14:paraId="28E8A756" w14:textId="4AD8C3A5" w:rsidR="00D36C5A" w:rsidRPr="0038633A" w:rsidRDefault="00D36C5A" w:rsidP="00D36C5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lastRenderedPageBreak/>
        <w:t>Gestion du stock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2C02B86D" w14:textId="75D05C06" w:rsidR="00D36C5A" w:rsidRDefault="0004181E" w:rsidP="00D36C5A">
      <w:pPr>
        <w:pStyle w:val="NormalWeb"/>
        <w:spacing w:before="0" w:beforeAutospacing="0" w:after="0" w:afterAutospacing="0"/>
        <w:ind w:left="709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Diagramme de séquence pour la gestion des stocks.</w:t>
      </w:r>
    </w:p>
    <w:p w14:paraId="7512EAE7" w14:textId="6DE44000" w:rsidR="0004181E" w:rsidRDefault="0004181E" w:rsidP="00D36C5A">
      <w:pPr>
        <w:pStyle w:val="NormalWeb"/>
        <w:spacing w:before="0" w:beforeAutospacing="0" w:after="0" w:afterAutospacing="0"/>
        <w:ind w:left="709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Le restaurant passe une commande auprès du fournisseur.</w:t>
      </w:r>
    </w:p>
    <w:p w14:paraId="65FC56D0" w14:textId="3BABB781" w:rsidR="0004181E" w:rsidRDefault="0004181E" w:rsidP="00D36C5A">
      <w:pPr>
        <w:pStyle w:val="NormalWeb"/>
        <w:spacing w:before="0" w:beforeAutospacing="0" w:after="0" w:afterAutospacing="0"/>
        <w:ind w:left="709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 xml:space="preserve">Apres livraison de la commande : </w:t>
      </w:r>
    </w:p>
    <w:p w14:paraId="2DC91C23" w14:textId="0B182B45" w:rsidR="00D36C5A" w:rsidRDefault="00D36C5A" w:rsidP="0004181E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Les produits</w:t>
      </w:r>
      <w:r w:rsidR="0004181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sont </w:t>
      </w:r>
      <w:r w:rsidR="002F0B0F">
        <w:rPr>
          <w:rFonts w:asciiTheme="minorBidi" w:hAnsiTheme="minorBidi" w:cstheme="minorBidi"/>
          <w:color w:val="000000"/>
          <w:sz w:val="22"/>
          <w:szCs w:val="22"/>
        </w:rPr>
        <w:t>enregistrés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dans la BDD si c’est de nouveaux produits, sinon on incrémente leur nombre.</w:t>
      </w:r>
    </w:p>
    <w:p w14:paraId="638DAB68" w14:textId="77777777" w:rsidR="002F0B0F" w:rsidRDefault="002F0B0F" w:rsidP="002F0B0F">
      <w:pPr>
        <w:keepNext/>
        <w:spacing w:after="0" w:line="259" w:lineRule="auto"/>
        <w:ind w:left="1127" w:firstLine="0"/>
      </w:pPr>
      <w:r>
        <w:rPr>
          <w:noProof/>
          <w:bdr w:val="none" w:sz="0" w:space="0" w:color="auto" w:frame="1"/>
        </w:rPr>
        <w:drawing>
          <wp:inline distT="0" distB="0" distL="0" distR="0" wp14:anchorId="5C381074" wp14:editId="41D35342">
            <wp:extent cx="5730240" cy="5402580"/>
            <wp:effectExtent l="0" t="0" r="3810" b="7620"/>
            <wp:docPr id="1504905570" name="Image 5" descr="Une image contenant texte, diagramme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5570" name="Image 5" descr="Une image contenant texte, diagramme, Parallèl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A14E" w14:textId="7BB418D8" w:rsidR="00DB1BD1" w:rsidRDefault="002F0B0F" w:rsidP="002F0B0F">
      <w:pPr>
        <w:pStyle w:val="Lgende"/>
      </w:pPr>
      <w:r>
        <w:t xml:space="preserve">Figure </w:t>
      </w:r>
      <w:fldSimple w:instr=" SEQ Figure \* ARABIC ">
        <w:r w:rsidR="00FD27A2">
          <w:rPr>
            <w:noProof/>
          </w:rPr>
          <w:t>3</w:t>
        </w:r>
      </w:fldSimple>
    </w:p>
    <w:p w14:paraId="4D726EBB" w14:textId="77777777" w:rsidR="002F0B0F" w:rsidRDefault="002F0B0F" w:rsidP="002F0B0F"/>
    <w:p w14:paraId="0EDCE20D" w14:textId="77777777" w:rsidR="0004181E" w:rsidRDefault="0004181E">
      <w:pPr>
        <w:spacing w:after="0" w:line="240" w:lineRule="auto"/>
        <w:ind w:left="0" w:firstLine="0"/>
        <w:rPr>
          <w:rFonts w:asciiTheme="minorBidi" w:eastAsia="Times New Roman" w:hAnsiTheme="minorBidi" w:cstheme="minorBidi"/>
          <w:b/>
          <w:bCs/>
          <w:szCs w:val="22"/>
          <w:lang w:eastAsia="fr-FR" w:bidi="ar-SA"/>
        </w:rPr>
      </w:pPr>
      <w:r>
        <w:rPr>
          <w:rFonts w:asciiTheme="minorBidi" w:hAnsiTheme="minorBidi" w:cstheme="minorBidi"/>
          <w:b/>
          <w:bCs/>
          <w:szCs w:val="22"/>
        </w:rPr>
        <w:br w:type="page"/>
      </w:r>
    </w:p>
    <w:p w14:paraId="604336F3" w14:textId="79FD8B7B" w:rsidR="002F0B0F" w:rsidRPr="0038633A" w:rsidRDefault="002F0B0F" w:rsidP="002F0B0F">
      <w:pPr>
        <w:pStyle w:val="NormalWeb"/>
        <w:spacing w:before="0" w:beforeAutospacing="0" w:after="0" w:afterAutospacing="0"/>
        <w:ind w:left="567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lastRenderedPageBreak/>
        <w:t>Système de prise de commande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0D9FFF0B" w14:textId="77777777" w:rsidR="002F0B0F" w:rsidRDefault="002F0B0F" w:rsidP="002F0B0F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>Chaque client pourra commander depuis son propre téléphone ou depuis la tablette fournie par le restaurant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ou auprès d’un serveur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>. Dès que la commande est passée, celle-ci sera transmise automatiquement en cuisine.</w:t>
      </w:r>
    </w:p>
    <w:p w14:paraId="131D25E3" w14:textId="77777777" w:rsidR="002F0B0F" w:rsidRDefault="002F0B0F" w:rsidP="0004181E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FDD7115" w14:textId="77777777" w:rsidR="002F0B0F" w:rsidRDefault="002F0B0F" w:rsidP="002F0B0F">
      <w:pPr>
        <w:pStyle w:val="NormalWeb"/>
        <w:keepNext/>
        <w:spacing w:before="0" w:beforeAutospacing="0" w:after="0" w:afterAutospacing="0"/>
        <w:ind w:firstLine="567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7D6025" wp14:editId="6D6F0D73">
            <wp:extent cx="6309360" cy="4457700"/>
            <wp:effectExtent l="0" t="0" r="0" b="0"/>
            <wp:docPr id="1811524693" name="Image 6" descr="Une image contenant texte, diagramme, Parallèl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4693" name="Image 6" descr="Une image contenant texte, diagramme, Parallèl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D3D3" w14:textId="7A98F1FB" w:rsidR="002F0B0F" w:rsidRDefault="002F0B0F" w:rsidP="002F0B0F">
      <w:pPr>
        <w:pStyle w:val="Lgende"/>
        <w:jc w:val="both"/>
      </w:pPr>
      <w:r>
        <w:t xml:space="preserve">Figure </w:t>
      </w:r>
      <w:fldSimple w:instr=" SEQ Figure \* ARABIC ">
        <w:r w:rsidR="00FD27A2">
          <w:rPr>
            <w:noProof/>
          </w:rPr>
          <w:t>4</w:t>
        </w:r>
      </w:fldSimple>
    </w:p>
    <w:p w14:paraId="7B0B87D8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0D174B34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9993FF3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D17B6B6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27FB8F9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A648FFC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7487827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A2924B9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47F4907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CCFDEE8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99BD502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0884CA1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252E15F8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863AEAE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F8D7638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D289B0A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5B0B20F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6A93CF9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80E2019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C1352A4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384968D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0AAE6E6B" w14:textId="77777777" w:rsidR="0004181E" w:rsidRDefault="0004181E" w:rsidP="0004181E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2CF8F9C8" w14:textId="1C3725B6" w:rsidR="0004181E" w:rsidRPr="0038633A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Paiement automatisé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66932866" w14:textId="77777777" w:rsidR="0004181E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>Chaque client aura la possibilité de payer sa commande en ligne via la tablette ou le sans contact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ou en cash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afin de faciliter le paiement. </w:t>
      </w:r>
    </w:p>
    <w:p w14:paraId="2C3CA0FE" w14:textId="77777777" w:rsidR="0004181E" w:rsidRDefault="0004181E" w:rsidP="0004181E">
      <w:pPr>
        <w:ind w:left="0" w:firstLine="0"/>
      </w:pPr>
    </w:p>
    <w:p w14:paraId="61EAE606" w14:textId="77777777" w:rsidR="0004181E" w:rsidRDefault="0004181E" w:rsidP="0004181E">
      <w:pPr>
        <w:keepNext/>
      </w:pPr>
      <w:r>
        <w:rPr>
          <w:noProof/>
          <w:bdr w:val="none" w:sz="0" w:space="0" w:color="auto" w:frame="1"/>
        </w:rPr>
        <w:drawing>
          <wp:inline distT="0" distB="0" distL="0" distR="0" wp14:anchorId="5826C04A" wp14:editId="6C3EAD7B">
            <wp:extent cx="5463540" cy="5867400"/>
            <wp:effectExtent l="0" t="0" r="3810" b="0"/>
            <wp:docPr id="1190223178" name="Image 7" descr="Une image contenant text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3178" name="Image 7" descr="Une image contenant texte, diagramme, Parallèl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2469" r="2393" b="2469"/>
                    <a:stretch/>
                  </pic:blipFill>
                  <pic:spPr bwMode="auto">
                    <a:xfrm>
                      <a:off x="0" y="0"/>
                      <a:ext cx="54635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85D2" w14:textId="00FFA7AB" w:rsidR="0004181E" w:rsidRPr="0004181E" w:rsidRDefault="0004181E" w:rsidP="0004181E">
      <w:pPr>
        <w:pStyle w:val="Lgende"/>
      </w:pPr>
      <w:r>
        <w:t xml:space="preserve">Figure </w:t>
      </w:r>
      <w:fldSimple w:instr=" SEQ Figure \* ARABIC ">
        <w:r w:rsidR="00FD27A2">
          <w:rPr>
            <w:noProof/>
          </w:rPr>
          <w:t>5</w:t>
        </w:r>
      </w:fldSimple>
    </w:p>
    <w:p w14:paraId="7011C6B6" w14:textId="77777777" w:rsidR="0004181E" w:rsidRDefault="0004181E">
      <w:pPr>
        <w:spacing w:after="0" w:line="240" w:lineRule="auto"/>
        <w:ind w:left="0" w:firstLine="0"/>
        <w:rPr>
          <w:rFonts w:asciiTheme="minorBidi" w:eastAsia="Times New Roman" w:hAnsiTheme="minorBidi" w:cstheme="minorBidi"/>
          <w:b/>
          <w:bCs/>
          <w:szCs w:val="22"/>
          <w:lang w:eastAsia="fr-FR" w:bidi="ar-SA"/>
        </w:rPr>
      </w:pPr>
      <w:r>
        <w:rPr>
          <w:rFonts w:asciiTheme="minorBidi" w:hAnsiTheme="minorBidi" w:cstheme="minorBidi"/>
          <w:b/>
          <w:bCs/>
          <w:szCs w:val="22"/>
        </w:rPr>
        <w:br w:type="page"/>
      </w:r>
    </w:p>
    <w:p w14:paraId="5DACBDD6" w14:textId="77777777" w:rsidR="0004181E" w:rsidRPr="0038633A" w:rsidRDefault="0004181E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lastRenderedPageBreak/>
        <w:t>Communication en cuisine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46FBAFA1" w14:textId="3A2DB5FF" w:rsidR="0004181E" w:rsidRDefault="005635DC" w:rsidP="0004181E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Chaque client aura la possibilité de suivre l’avancement de la préparation de sa commande via la tablette</w:t>
      </w:r>
      <w:r w:rsidR="0004181E" w:rsidRPr="0038633A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46AF7A08" w14:textId="77777777" w:rsidR="0004181E" w:rsidRDefault="0004181E" w:rsidP="00940D8C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58DF90F" w14:textId="1DB90929" w:rsidR="0004181E" w:rsidRDefault="00940D8C" w:rsidP="00940D8C">
      <w:pPr>
        <w:pStyle w:val="NormalWeb"/>
        <w:keepNext/>
        <w:spacing w:before="0" w:beforeAutospacing="0" w:after="0" w:afterAutospacing="0"/>
        <w:ind w:firstLine="993"/>
        <w:jc w:val="both"/>
      </w:pPr>
      <w:r w:rsidRPr="00940D8C">
        <w:drawing>
          <wp:inline distT="0" distB="0" distL="0" distR="0" wp14:anchorId="5EA1296F" wp14:editId="070D5376">
            <wp:extent cx="6328565" cy="2865120"/>
            <wp:effectExtent l="0" t="0" r="0" b="0"/>
            <wp:docPr id="1080976825" name="Image 1" descr="Une image contenant texte, diagramm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6825" name="Image 1" descr="Une image contenant texte, diagramme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11" cy="28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7540" w14:textId="13D9124C" w:rsidR="0004181E" w:rsidRDefault="0004181E" w:rsidP="0004181E">
      <w:pPr>
        <w:pStyle w:val="Lgende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>
        <w:t xml:space="preserve">Figure </w:t>
      </w:r>
      <w:fldSimple w:instr=" SEQ Figure \* ARABIC ">
        <w:r w:rsidR="00FD27A2">
          <w:rPr>
            <w:noProof/>
          </w:rPr>
          <w:t>6</w:t>
        </w:r>
      </w:fldSimple>
    </w:p>
    <w:p w14:paraId="10539326" w14:textId="77777777" w:rsidR="0004181E" w:rsidRDefault="0004181E">
      <w:pPr>
        <w:spacing w:after="0" w:line="240" w:lineRule="auto"/>
        <w:ind w:left="0" w:firstLine="0"/>
        <w:rPr>
          <w:rFonts w:asciiTheme="minorBidi" w:eastAsia="Times New Roman" w:hAnsiTheme="minorBidi" w:cstheme="minorBidi"/>
          <w:b/>
          <w:bCs/>
          <w:szCs w:val="22"/>
          <w:lang w:eastAsia="fr-FR" w:bidi="ar-SA"/>
        </w:rPr>
      </w:pPr>
      <w:r>
        <w:rPr>
          <w:rFonts w:asciiTheme="minorBidi" w:hAnsiTheme="minorBidi" w:cstheme="minorBidi"/>
          <w:b/>
          <w:bCs/>
          <w:szCs w:val="22"/>
        </w:rPr>
        <w:br w:type="page"/>
      </w:r>
    </w:p>
    <w:p w14:paraId="02FEBAB9" w14:textId="6F22423A" w:rsidR="002F0B0F" w:rsidRPr="0038633A" w:rsidRDefault="002F0B0F" w:rsidP="002F0B0F">
      <w:pPr>
        <w:pStyle w:val="NormalWeb"/>
        <w:spacing w:before="0" w:beforeAutospacing="0" w:after="0" w:afterAutospacing="0"/>
        <w:ind w:firstLine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lastRenderedPageBreak/>
        <w:t>Gestion des réservations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014E02CF" w14:textId="6D99ED26" w:rsidR="002F0B0F" w:rsidRDefault="002F0B0F" w:rsidP="002F0B0F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 xml:space="preserve">Les clients peuvent réserver une table soit sur </w:t>
      </w:r>
      <w:proofErr w:type="gramStart"/>
      <w:r>
        <w:rPr>
          <w:rFonts w:asciiTheme="minorBidi" w:hAnsiTheme="minorBidi" w:cstheme="minorBidi"/>
          <w:color w:val="000000"/>
          <w:sz w:val="22"/>
          <w:szCs w:val="22"/>
        </w:rPr>
        <w:t>place</w:t>
      </w:r>
      <w:r w:rsidR="005635DC">
        <w:rPr>
          <w:rFonts w:asciiTheme="minorBidi" w:hAnsiTheme="minorBidi" w:cstheme="minorBidi"/>
          <w:color w:val="000000"/>
          <w:sz w:val="22"/>
          <w:szCs w:val="22"/>
        </w:rPr>
        <w:t>(</w:t>
      </w:r>
      <w:proofErr w:type="gramEnd"/>
      <w:r w:rsidR="005635DC">
        <w:rPr>
          <w:rFonts w:asciiTheme="minorBidi" w:hAnsiTheme="minorBidi" w:cstheme="minorBidi"/>
          <w:color w:val="000000"/>
          <w:sz w:val="22"/>
          <w:szCs w:val="22"/>
        </w:rPr>
        <w:t>S’il n’y a plus de places disponibles ces derniers sont mis sur liste d’attente</w:t>
      </w:r>
      <w:r w:rsidR="005635DC">
        <w:rPr>
          <w:rFonts w:asciiTheme="minorBidi" w:hAnsiTheme="minorBidi" w:cstheme="minorBidi"/>
          <w:color w:val="000000"/>
          <w:sz w:val="22"/>
          <w:szCs w:val="22"/>
        </w:rPr>
        <w:t>)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soit en ligne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65B8E3C6" w14:textId="77777777" w:rsidR="002F0B0F" w:rsidRDefault="002F0B0F" w:rsidP="002F0B0F"/>
    <w:p w14:paraId="23049F35" w14:textId="77777777" w:rsidR="0004181E" w:rsidRDefault="0004181E" w:rsidP="0004181E">
      <w:pPr>
        <w:keepNext/>
      </w:pPr>
      <w:r>
        <w:rPr>
          <w:b/>
          <w:bCs/>
          <w:noProof/>
          <w:bdr w:val="none" w:sz="0" w:space="0" w:color="auto" w:frame="1"/>
        </w:rPr>
        <w:drawing>
          <wp:inline distT="0" distB="0" distL="0" distR="0" wp14:anchorId="5209ABFA" wp14:editId="4F22E9FA">
            <wp:extent cx="5730240" cy="4686300"/>
            <wp:effectExtent l="0" t="0" r="3810" b="0"/>
            <wp:docPr id="668672274" name="Image 9" descr="Une image contenant texte, diagramme, Pl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72274" name="Image 9" descr="Une image contenant texte, diagramme, Plan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25E7" w14:textId="2CC292B1" w:rsidR="002F0B0F" w:rsidRPr="002F0B0F" w:rsidRDefault="0004181E" w:rsidP="0004181E">
      <w:pPr>
        <w:pStyle w:val="Lgende"/>
      </w:pPr>
      <w:r>
        <w:t xml:space="preserve">Figure </w:t>
      </w:r>
      <w:fldSimple w:instr=" SEQ Figure \* ARABIC ">
        <w:r w:rsidR="00FD27A2">
          <w:rPr>
            <w:noProof/>
          </w:rPr>
          <w:t>7</w:t>
        </w:r>
      </w:fldSimple>
    </w:p>
    <w:sectPr w:rsidR="002F0B0F" w:rsidRPr="002F0B0F" w:rsidSect="00F77A70">
      <w:footerReference w:type="default" r:id="rId16"/>
      <w:pgSz w:w="12240" w:h="15840"/>
      <w:pgMar w:top="567" w:right="567" w:bottom="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9481" w14:textId="77777777" w:rsidR="00DB4170" w:rsidRPr="004F0F5E" w:rsidRDefault="00DB4170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4AE3DB66" w14:textId="77777777" w:rsidR="00DB4170" w:rsidRPr="004F0F5E" w:rsidRDefault="00DB4170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6BFF" w14:textId="77777777" w:rsidR="00DB4170" w:rsidRPr="004F0F5E" w:rsidRDefault="00DB4170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7FB69A0D" w14:textId="77777777" w:rsidR="00DB4170" w:rsidRPr="004F0F5E" w:rsidRDefault="00DB4170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072DB"/>
    <w:multiLevelType w:val="hybridMultilevel"/>
    <w:tmpl w:val="CE2025A8"/>
    <w:lvl w:ilvl="0" w:tplc="A4363222">
      <w:start w:val="5"/>
      <w:numFmt w:val="bullet"/>
      <w:lvlText w:val="-"/>
      <w:lvlJc w:val="left"/>
      <w:pPr>
        <w:ind w:left="249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8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30376B5E"/>
    <w:multiLevelType w:val="multilevel"/>
    <w:tmpl w:val="980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1" w15:restartNumberingAfterBreak="0">
    <w:nsid w:val="34822B73"/>
    <w:multiLevelType w:val="hybridMultilevel"/>
    <w:tmpl w:val="C82CCB4C"/>
    <w:lvl w:ilvl="0" w:tplc="1EFC34CC">
      <w:start w:val="1"/>
      <w:numFmt w:val="bullet"/>
      <w:lvlText w:val="-"/>
      <w:lvlJc w:val="left"/>
      <w:pPr>
        <w:ind w:left="148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3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BD5867"/>
    <w:multiLevelType w:val="hybridMultilevel"/>
    <w:tmpl w:val="2D382574"/>
    <w:lvl w:ilvl="0" w:tplc="E4A4FFA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6" w15:restartNumberingAfterBreak="0">
    <w:nsid w:val="39FA5CAF"/>
    <w:multiLevelType w:val="hybridMultilevel"/>
    <w:tmpl w:val="46D85C96"/>
    <w:lvl w:ilvl="0" w:tplc="7898CAB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8" w15:restartNumberingAfterBreak="0">
    <w:nsid w:val="3B8E7FB3"/>
    <w:multiLevelType w:val="hybridMultilevel"/>
    <w:tmpl w:val="6BAE77DE"/>
    <w:lvl w:ilvl="0" w:tplc="CBC269DA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20" w15:restartNumberingAfterBreak="0">
    <w:nsid w:val="4531283A"/>
    <w:multiLevelType w:val="hybridMultilevel"/>
    <w:tmpl w:val="C112617E"/>
    <w:lvl w:ilvl="0" w:tplc="A2D06F6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935C17"/>
    <w:multiLevelType w:val="hybridMultilevel"/>
    <w:tmpl w:val="B64CF46A"/>
    <w:lvl w:ilvl="0" w:tplc="697E912C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84345DB"/>
    <w:multiLevelType w:val="multilevel"/>
    <w:tmpl w:val="266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27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29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0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31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2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3" w15:restartNumberingAfterBreak="0">
    <w:nsid w:val="75ED5E39"/>
    <w:multiLevelType w:val="hybridMultilevel"/>
    <w:tmpl w:val="EFC849D0"/>
    <w:lvl w:ilvl="0" w:tplc="3A5AD800"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7A3D16"/>
    <w:multiLevelType w:val="hybridMultilevel"/>
    <w:tmpl w:val="33C80670"/>
    <w:lvl w:ilvl="0" w:tplc="554A8BD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7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23"/>
  </w:num>
  <w:num w:numId="2" w16cid:durableId="2060206275">
    <w:abstractNumId w:val="14"/>
  </w:num>
  <w:num w:numId="3" w16cid:durableId="291327964">
    <w:abstractNumId w:val="34"/>
  </w:num>
  <w:num w:numId="4" w16cid:durableId="712072921">
    <w:abstractNumId w:val="5"/>
  </w:num>
  <w:num w:numId="5" w16cid:durableId="825899083">
    <w:abstractNumId w:val="21"/>
  </w:num>
  <w:num w:numId="6" w16cid:durableId="90857782">
    <w:abstractNumId w:val="7"/>
  </w:num>
  <w:num w:numId="7" w16cid:durableId="935021545">
    <w:abstractNumId w:val="25"/>
  </w:num>
  <w:num w:numId="8" w16cid:durableId="587153398">
    <w:abstractNumId w:val="32"/>
  </w:num>
  <w:num w:numId="9" w16cid:durableId="966424063">
    <w:abstractNumId w:val="37"/>
  </w:num>
  <w:num w:numId="10" w16cid:durableId="1363819298">
    <w:abstractNumId w:val="13"/>
  </w:num>
  <w:num w:numId="11" w16cid:durableId="888220979">
    <w:abstractNumId w:val="19"/>
  </w:num>
  <w:num w:numId="12" w16cid:durableId="1645281926">
    <w:abstractNumId w:val="0"/>
  </w:num>
  <w:num w:numId="13" w16cid:durableId="1430810292">
    <w:abstractNumId w:val="10"/>
  </w:num>
  <w:num w:numId="14" w16cid:durableId="186792096">
    <w:abstractNumId w:val="4"/>
  </w:num>
  <w:num w:numId="15" w16cid:durableId="2061903256">
    <w:abstractNumId w:val="29"/>
  </w:num>
  <w:num w:numId="16" w16cid:durableId="1074620146">
    <w:abstractNumId w:val="2"/>
  </w:num>
  <w:num w:numId="17" w16cid:durableId="2036416935">
    <w:abstractNumId w:val="31"/>
  </w:num>
  <w:num w:numId="18" w16cid:durableId="1472938221">
    <w:abstractNumId w:val="36"/>
  </w:num>
  <w:num w:numId="19" w16cid:durableId="1361589060">
    <w:abstractNumId w:val="26"/>
  </w:num>
  <w:num w:numId="20" w16cid:durableId="239562196">
    <w:abstractNumId w:val="3"/>
  </w:num>
  <w:num w:numId="21" w16cid:durableId="86075194">
    <w:abstractNumId w:val="28"/>
  </w:num>
  <w:num w:numId="22" w16cid:durableId="425149442">
    <w:abstractNumId w:val="17"/>
  </w:num>
  <w:num w:numId="23" w16cid:durableId="58864570">
    <w:abstractNumId w:val="8"/>
  </w:num>
  <w:num w:numId="24" w16cid:durableId="762264317">
    <w:abstractNumId w:val="12"/>
  </w:num>
  <w:num w:numId="25" w16cid:durableId="1972661838">
    <w:abstractNumId w:val="30"/>
  </w:num>
  <w:num w:numId="26" w16cid:durableId="1724597730">
    <w:abstractNumId w:val="1"/>
  </w:num>
  <w:num w:numId="27" w16cid:durableId="920067128">
    <w:abstractNumId w:val="27"/>
  </w:num>
  <w:num w:numId="28" w16cid:durableId="1295990754">
    <w:abstractNumId w:val="24"/>
  </w:num>
  <w:num w:numId="29" w16cid:durableId="812720665">
    <w:abstractNumId w:val="6"/>
  </w:num>
  <w:num w:numId="30" w16cid:durableId="444927499">
    <w:abstractNumId w:val="15"/>
  </w:num>
  <w:num w:numId="31" w16cid:durableId="194344899">
    <w:abstractNumId w:val="35"/>
  </w:num>
  <w:num w:numId="32" w16cid:durableId="509836688">
    <w:abstractNumId w:val="20"/>
  </w:num>
  <w:num w:numId="33" w16cid:durableId="449203012">
    <w:abstractNumId w:val="33"/>
  </w:num>
  <w:num w:numId="34" w16cid:durableId="1522888403">
    <w:abstractNumId w:val="9"/>
  </w:num>
  <w:num w:numId="35" w16cid:durableId="875433196">
    <w:abstractNumId w:val="18"/>
  </w:num>
  <w:num w:numId="36" w16cid:durableId="1595089359">
    <w:abstractNumId w:val="16"/>
  </w:num>
  <w:num w:numId="37" w16cid:durableId="1659848706">
    <w:abstractNumId w:val="22"/>
  </w:num>
  <w:num w:numId="38" w16cid:durableId="1672483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20E46"/>
    <w:rsid w:val="000326E1"/>
    <w:rsid w:val="00033A7B"/>
    <w:rsid w:val="000372F1"/>
    <w:rsid w:val="0004181E"/>
    <w:rsid w:val="000A52AD"/>
    <w:rsid w:val="000D0218"/>
    <w:rsid w:val="000D11F6"/>
    <w:rsid w:val="000D3C07"/>
    <w:rsid w:val="001112EE"/>
    <w:rsid w:val="00134A96"/>
    <w:rsid w:val="00160E37"/>
    <w:rsid w:val="00161415"/>
    <w:rsid w:val="00170EBE"/>
    <w:rsid w:val="00172653"/>
    <w:rsid w:val="00193645"/>
    <w:rsid w:val="001B15F5"/>
    <w:rsid w:val="001C5F70"/>
    <w:rsid w:val="001F784A"/>
    <w:rsid w:val="00207A6D"/>
    <w:rsid w:val="002208DA"/>
    <w:rsid w:val="00220FFD"/>
    <w:rsid w:val="00263245"/>
    <w:rsid w:val="00267032"/>
    <w:rsid w:val="002727DF"/>
    <w:rsid w:val="00281403"/>
    <w:rsid w:val="002A5125"/>
    <w:rsid w:val="002B7CC5"/>
    <w:rsid w:val="002E4E9E"/>
    <w:rsid w:val="002E6D18"/>
    <w:rsid w:val="002F0B0F"/>
    <w:rsid w:val="00304929"/>
    <w:rsid w:val="00312FBE"/>
    <w:rsid w:val="003514DB"/>
    <w:rsid w:val="00371194"/>
    <w:rsid w:val="003745B9"/>
    <w:rsid w:val="0038633A"/>
    <w:rsid w:val="003B099A"/>
    <w:rsid w:val="003C3C49"/>
    <w:rsid w:val="003C6D43"/>
    <w:rsid w:val="003D0F91"/>
    <w:rsid w:val="003D2F08"/>
    <w:rsid w:val="003D4174"/>
    <w:rsid w:val="003E6319"/>
    <w:rsid w:val="003E7B62"/>
    <w:rsid w:val="00403321"/>
    <w:rsid w:val="00415767"/>
    <w:rsid w:val="004223DF"/>
    <w:rsid w:val="00441122"/>
    <w:rsid w:val="00455C0A"/>
    <w:rsid w:val="00463E77"/>
    <w:rsid w:val="0046443C"/>
    <w:rsid w:val="00492BD8"/>
    <w:rsid w:val="004C0A7B"/>
    <w:rsid w:val="004C5AE5"/>
    <w:rsid w:val="004D591C"/>
    <w:rsid w:val="004F0F5E"/>
    <w:rsid w:val="00501F66"/>
    <w:rsid w:val="0052789D"/>
    <w:rsid w:val="005635DC"/>
    <w:rsid w:val="00565ACC"/>
    <w:rsid w:val="00580091"/>
    <w:rsid w:val="005A0BDE"/>
    <w:rsid w:val="005A6732"/>
    <w:rsid w:val="005B2DB0"/>
    <w:rsid w:val="005B5E14"/>
    <w:rsid w:val="005E7685"/>
    <w:rsid w:val="00601B29"/>
    <w:rsid w:val="00605255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03DA"/>
    <w:rsid w:val="00687A84"/>
    <w:rsid w:val="00691D34"/>
    <w:rsid w:val="006A4333"/>
    <w:rsid w:val="006B7052"/>
    <w:rsid w:val="006C725E"/>
    <w:rsid w:val="006C73A7"/>
    <w:rsid w:val="006E56FB"/>
    <w:rsid w:val="006F25FA"/>
    <w:rsid w:val="00700DD1"/>
    <w:rsid w:val="00713C49"/>
    <w:rsid w:val="0071650A"/>
    <w:rsid w:val="00734E03"/>
    <w:rsid w:val="00777F29"/>
    <w:rsid w:val="007815FE"/>
    <w:rsid w:val="00782413"/>
    <w:rsid w:val="00782C3D"/>
    <w:rsid w:val="007851A4"/>
    <w:rsid w:val="007C4CC8"/>
    <w:rsid w:val="00810650"/>
    <w:rsid w:val="00816AC7"/>
    <w:rsid w:val="0089206E"/>
    <w:rsid w:val="008A23F7"/>
    <w:rsid w:val="008B7F6E"/>
    <w:rsid w:val="008E4A22"/>
    <w:rsid w:val="008F16A3"/>
    <w:rsid w:val="00911D17"/>
    <w:rsid w:val="00917A0A"/>
    <w:rsid w:val="00932BE3"/>
    <w:rsid w:val="00935AFD"/>
    <w:rsid w:val="00940D8C"/>
    <w:rsid w:val="0098293D"/>
    <w:rsid w:val="009A482A"/>
    <w:rsid w:val="009C3427"/>
    <w:rsid w:val="009C37B8"/>
    <w:rsid w:val="009C5D37"/>
    <w:rsid w:val="009C6176"/>
    <w:rsid w:val="009C6CBC"/>
    <w:rsid w:val="009D0982"/>
    <w:rsid w:val="009D0D20"/>
    <w:rsid w:val="009D470D"/>
    <w:rsid w:val="009E281C"/>
    <w:rsid w:val="009E4D3D"/>
    <w:rsid w:val="009F4E6E"/>
    <w:rsid w:val="00A05AB9"/>
    <w:rsid w:val="00A70195"/>
    <w:rsid w:val="00A73014"/>
    <w:rsid w:val="00A7524C"/>
    <w:rsid w:val="00A7658A"/>
    <w:rsid w:val="00A816D7"/>
    <w:rsid w:val="00AC7A4C"/>
    <w:rsid w:val="00AD0381"/>
    <w:rsid w:val="00AE2966"/>
    <w:rsid w:val="00B0371E"/>
    <w:rsid w:val="00B2092F"/>
    <w:rsid w:val="00B32B9E"/>
    <w:rsid w:val="00B60579"/>
    <w:rsid w:val="00B60EFB"/>
    <w:rsid w:val="00B813BD"/>
    <w:rsid w:val="00BD7E82"/>
    <w:rsid w:val="00BE7A58"/>
    <w:rsid w:val="00C17234"/>
    <w:rsid w:val="00C24A4E"/>
    <w:rsid w:val="00C300BD"/>
    <w:rsid w:val="00C52696"/>
    <w:rsid w:val="00C55A24"/>
    <w:rsid w:val="00C571BA"/>
    <w:rsid w:val="00C62922"/>
    <w:rsid w:val="00CA0927"/>
    <w:rsid w:val="00CA22D9"/>
    <w:rsid w:val="00CA41D5"/>
    <w:rsid w:val="00CD02F6"/>
    <w:rsid w:val="00CD0A3F"/>
    <w:rsid w:val="00CD46F9"/>
    <w:rsid w:val="00D00947"/>
    <w:rsid w:val="00D04FB1"/>
    <w:rsid w:val="00D339D6"/>
    <w:rsid w:val="00D354C0"/>
    <w:rsid w:val="00D36C5A"/>
    <w:rsid w:val="00D45E96"/>
    <w:rsid w:val="00D625BC"/>
    <w:rsid w:val="00D82FD4"/>
    <w:rsid w:val="00DB1BD1"/>
    <w:rsid w:val="00DB269D"/>
    <w:rsid w:val="00DB4170"/>
    <w:rsid w:val="00DB7698"/>
    <w:rsid w:val="00DC0803"/>
    <w:rsid w:val="00DD1684"/>
    <w:rsid w:val="00DF1981"/>
    <w:rsid w:val="00E10B7B"/>
    <w:rsid w:val="00E20D9B"/>
    <w:rsid w:val="00E26C72"/>
    <w:rsid w:val="00E36377"/>
    <w:rsid w:val="00E52D77"/>
    <w:rsid w:val="00EA6729"/>
    <w:rsid w:val="00ED411F"/>
    <w:rsid w:val="00ED7438"/>
    <w:rsid w:val="00F112B7"/>
    <w:rsid w:val="00F160A5"/>
    <w:rsid w:val="00F52C26"/>
    <w:rsid w:val="00F63710"/>
    <w:rsid w:val="00F668ED"/>
    <w:rsid w:val="00F66CE9"/>
    <w:rsid w:val="00F77A70"/>
    <w:rsid w:val="00FA0C0A"/>
    <w:rsid w:val="00FA4383"/>
    <w:rsid w:val="00FB3CCE"/>
    <w:rsid w:val="00FD27A2"/>
    <w:rsid w:val="00FD4C2B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  <w:style w:type="paragraph" w:styleId="Lgende">
    <w:name w:val="caption"/>
    <w:basedOn w:val="Normal"/>
    <w:next w:val="Normal"/>
    <w:uiPriority w:val="35"/>
    <w:unhideWhenUsed/>
    <w:qFormat/>
    <w:rsid w:val="00777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A405-D904-4B80-B2F4-8A6D1FD8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2</cp:revision>
  <cp:lastPrinted>2023-12-01T11:30:00Z</cp:lastPrinted>
  <dcterms:created xsi:type="dcterms:W3CDTF">2023-12-01T11:33:00Z</dcterms:created>
  <dcterms:modified xsi:type="dcterms:W3CDTF">2023-12-01T11:33:00Z</dcterms:modified>
</cp:coreProperties>
</file>