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64A48" w14:textId="77777777" w:rsidR="00413214" w:rsidRPr="00DD4FBE" w:rsidRDefault="00413214" w:rsidP="00DD4FBE">
      <w:pPr>
        <w:spacing w:after="0" w:line="240" w:lineRule="auto"/>
      </w:pPr>
      <w:r w:rsidRPr="00DD4FBE"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 wp14:anchorId="24BB8869" wp14:editId="496CEE79">
            <wp:simplePos x="0" y="0"/>
            <wp:positionH relativeFrom="column">
              <wp:posOffset>1790700</wp:posOffset>
            </wp:positionH>
            <wp:positionV relativeFrom="paragraph">
              <wp:posOffset>-323850</wp:posOffset>
            </wp:positionV>
            <wp:extent cx="2314575" cy="666750"/>
            <wp:effectExtent l="19050" t="0" r="9525" b="0"/>
            <wp:wrapSquare wrapText="bothSides"/>
            <wp:docPr id="1" name="Picture 1" descr="\\Andison-lenovo\lenovo shared\chok\Catalogue\uvex\uvex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Andison-lenovo\lenovo shared\chok\Catalogue\uvex\uvex-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C4BE19" w14:textId="77777777" w:rsidR="0042368E" w:rsidRPr="00DD4FBE" w:rsidRDefault="0042368E" w:rsidP="00DD4FBE">
      <w:pPr>
        <w:spacing w:after="0" w:line="240" w:lineRule="auto"/>
      </w:pPr>
    </w:p>
    <w:p w14:paraId="6AC8B26E" w14:textId="3C6DF1FD" w:rsidR="00C409D7" w:rsidRPr="00DD4FBE" w:rsidRDefault="00AF4C1C" w:rsidP="00DD4FBE">
      <w:pPr>
        <w:spacing w:after="0" w:line="240" w:lineRule="auto"/>
        <w:rPr>
          <w:rFonts w:cstheme="minorHAnsi"/>
          <w:b/>
        </w:rPr>
      </w:pPr>
      <w:r w:rsidRPr="00DD4FBE">
        <w:rPr>
          <w:rFonts w:cstheme="minorHAnsi"/>
          <w:b/>
        </w:rPr>
        <w:t xml:space="preserve">UVEX ULTRAVISION </w:t>
      </w:r>
    </w:p>
    <w:p w14:paraId="2368EAE0" w14:textId="067D721F" w:rsidR="0042368E" w:rsidRDefault="00AA39C3" w:rsidP="00DD4FBE">
      <w:p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color w:val="000000"/>
          <w:shd w:val="clear" w:color="auto" w:fill="FFFFFF"/>
        </w:rPr>
        <w:t xml:space="preserve"> </w:t>
      </w:r>
      <w:r w:rsidR="005C644F" w:rsidRPr="00DD4FBE">
        <w:rPr>
          <w:rFonts w:cstheme="minorHAnsi"/>
          <w:color w:val="000000"/>
          <w:shd w:val="clear" w:color="auto" w:fill="FFFFFF"/>
        </w:rPr>
        <w:t xml:space="preserve">Comfortable, ergonomically designed full vision safety goggle with unrestricted side visibility provided by 180* panorama lens. </w:t>
      </w:r>
    </w:p>
    <w:p w14:paraId="158FC836" w14:textId="77777777" w:rsidR="001E616E" w:rsidRPr="00DD4FBE" w:rsidRDefault="001E616E" w:rsidP="00DD4FBE">
      <w:p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</w:p>
    <w:p w14:paraId="0B075ADC" w14:textId="03B9EE14" w:rsidR="005C644F" w:rsidRPr="00DD4FBE" w:rsidRDefault="005C644F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  <w:r w:rsidRPr="00DD4FBE">
        <w:rPr>
          <w:rFonts w:cstheme="minorHAnsi"/>
          <w:b/>
          <w:color w:val="000000"/>
          <w:u w:val="single"/>
          <w:shd w:val="clear" w:color="auto" w:fill="FFFFFF"/>
        </w:rPr>
        <w:t xml:space="preserve">Features </w:t>
      </w:r>
    </w:p>
    <w:p w14:paraId="34356857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Soft face and nose cushioning enables totally airtight and pressure-free fit.</w:t>
      </w:r>
    </w:p>
    <w:p w14:paraId="7FF090D7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Exceptional wearer comfort guaranteed by unrivalled design.</w:t>
      </w:r>
    </w:p>
    <w:p w14:paraId="4AF193FF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Broad and fully adjustable headband.</w:t>
      </w:r>
    </w:p>
    <w:p w14:paraId="30C77C46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Sophisticated ventilation system (excl. gastight version).</w:t>
      </w:r>
    </w:p>
    <w:p w14:paraId="6FF74CB6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Optional anti-fog lens.</w:t>
      </w:r>
    </w:p>
    <w:p w14:paraId="7D46E6A9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Easily replaceable lens.</w:t>
      </w:r>
    </w:p>
    <w:p w14:paraId="240BEE09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Special versions are available featuring additional comfort cushioning, flame-retarding PVC in signal red, gastight versions, faceguard model, welding model (welding shade 5)</w:t>
      </w:r>
    </w:p>
    <w:p w14:paraId="78B7A6DC" w14:textId="77777777" w:rsidR="005C644F" w:rsidRPr="00DD4FBE" w:rsidRDefault="005C644F" w:rsidP="00DD4FBE">
      <w:pPr>
        <w:numPr>
          <w:ilvl w:val="0"/>
          <w:numId w:val="2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Lens material Acetate or Polycarbonate (PC)</w:t>
      </w:r>
    </w:p>
    <w:p w14:paraId="38892CB9" w14:textId="480074E4" w:rsidR="005C644F" w:rsidRDefault="005C644F" w:rsidP="00DD4FBE">
      <w:pPr>
        <w:spacing w:after="0" w:line="240" w:lineRule="auto"/>
        <w:rPr>
          <w:rFonts w:cstheme="minorHAnsi"/>
        </w:rPr>
      </w:pPr>
    </w:p>
    <w:p w14:paraId="54912E49" w14:textId="77777777" w:rsidR="001E616E" w:rsidRPr="00DD4FBE" w:rsidRDefault="001E616E" w:rsidP="00DD4FBE">
      <w:pPr>
        <w:spacing w:after="0" w:line="240" w:lineRule="auto"/>
        <w:rPr>
          <w:rFonts w:cstheme="minorHAnsi"/>
        </w:rPr>
      </w:pPr>
    </w:p>
    <w:p w14:paraId="2A5194D4" w14:textId="73893360" w:rsidR="00847DF0" w:rsidRPr="00DD4FBE" w:rsidRDefault="00AF4C1C" w:rsidP="00DD4FBE">
      <w:pPr>
        <w:spacing w:after="0" w:line="240" w:lineRule="auto"/>
        <w:rPr>
          <w:rFonts w:cstheme="minorHAnsi"/>
          <w:b/>
        </w:rPr>
      </w:pPr>
      <w:r w:rsidRPr="00DD4FBE">
        <w:rPr>
          <w:rFonts w:cstheme="minorHAnsi"/>
          <w:b/>
        </w:rPr>
        <w:t xml:space="preserve">UVEX ULTRASONIC </w:t>
      </w:r>
    </w:p>
    <w:p w14:paraId="16C7627C" w14:textId="5E0ECB7B" w:rsidR="00847DF0" w:rsidRPr="00DD4FBE" w:rsidRDefault="00847DF0" w:rsidP="00DD4FBE">
      <w:pPr>
        <w:spacing w:after="0" w:line="240" w:lineRule="auto"/>
        <w:rPr>
          <w:rFonts w:eastAsia="Times New Roman" w:cstheme="minorHAnsi"/>
          <w:lang w:val="en-US"/>
        </w:rPr>
      </w:pPr>
      <w:r w:rsidRPr="00DD4FBE">
        <w:rPr>
          <w:rFonts w:eastAsia="Times New Roman" w:cstheme="minorHAnsi"/>
          <w:color w:val="000000"/>
          <w:shd w:val="clear" w:color="auto" w:fill="FFFFFF"/>
          <w:lang w:val="en-US"/>
        </w:rPr>
        <w:t xml:space="preserve">The combination of hard and soft material components with the Uvex ultrasonic combines high mechanical rigidity with maximum wearer comfort – These goggles never press or pinch even when worn continuously. </w:t>
      </w:r>
    </w:p>
    <w:p w14:paraId="7E573E8B" w14:textId="77777777" w:rsidR="00847DF0" w:rsidRPr="00DD4FBE" w:rsidRDefault="00847DF0" w:rsidP="00DD4FBE">
      <w:pPr>
        <w:spacing w:after="0" w:line="240" w:lineRule="auto"/>
        <w:rPr>
          <w:rFonts w:eastAsia="Times New Roman" w:cs="Arial"/>
          <w:color w:val="000000"/>
          <w:lang w:val="en-US"/>
        </w:rPr>
      </w:pPr>
    </w:p>
    <w:p w14:paraId="4D61C85F" w14:textId="0FBD1FDC" w:rsidR="00847DF0" w:rsidRPr="00DD4FBE" w:rsidRDefault="00847DF0" w:rsidP="00DD4FBE">
      <w:pPr>
        <w:spacing w:after="0" w:line="240" w:lineRule="auto"/>
        <w:rPr>
          <w:rFonts w:cstheme="minorHAnsi"/>
          <w:b/>
          <w:u w:val="single"/>
        </w:rPr>
      </w:pPr>
      <w:r w:rsidRPr="00DD4FBE">
        <w:rPr>
          <w:rFonts w:cstheme="minorHAnsi"/>
          <w:b/>
          <w:u w:val="single"/>
        </w:rPr>
        <w:t xml:space="preserve">Features </w:t>
      </w:r>
    </w:p>
    <w:p w14:paraId="219DEBA6" w14:textId="77777777" w:rsidR="00847DF0" w:rsidRPr="00DD4FBE" w:rsidRDefault="00847DF0" w:rsidP="00DD4FBE">
      <w:pPr>
        <w:pStyle w:val="ListParagraph"/>
        <w:numPr>
          <w:ilvl w:val="0"/>
          <w:numId w:val="15"/>
        </w:numPr>
        <w:spacing w:after="0" w:line="240" w:lineRule="auto"/>
      </w:pPr>
      <w:r w:rsidRPr="00DD4FBE">
        <w:t>Certified to EN 166 (personal eye protection) and EN 170 (UV filters)</w:t>
      </w:r>
    </w:p>
    <w:p w14:paraId="4265FF38" w14:textId="77777777" w:rsidR="00847DF0" w:rsidRPr="00DD4FBE" w:rsidRDefault="00847DF0" w:rsidP="00DD4FBE">
      <w:pPr>
        <w:pStyle w:val="ListParagraph"/>
        <w:numPr>
          <w:ilvl w:val="0"/>
          <w:numId w:val="15"/>
        </w:numPr>
        <w:spacing w:after="0" w:line="240" w:lineRule="auto"/>
      </w:pPr>
      <w:r w:rsidRPr="00DD4FBE">
        <w:t>Labelling: W 166 34 B CE – 2-1.2 W 1 B KN DIN CE</w:t>
      </w:r>
    </w:p>
    <w:p w14:paraId="5DFCDEDC" w14:textId="77777777" w:rsidR="00847DF0" w:rsidRPr="00DD4FBE" w:rsidRDefault="00847DF0" w:rsidP="00DD4FBE">
      <w:pPr>
        <w:pStyle w:val="ListParagraph"/>
        <w:numPr>
          <w:ilvl w:val="0"/>
          <w:numId w:val="15"/>
        </w:numPr>
        <w:spacing w:after="0" w:line="240" w:lineRule="auto"/>
      </w:pPr>
      <w:r w:rsidRPr="00DD4FBE">
        <w:t>Reliable UV400 protection</w:t>
      </w:r>
    </w:p>
    <w:p w14:paraId="48FE7DC1" w14:textId="77777777" w:rsidR="00847DF0" w:rsidRPr="00DD4FBE" w:rsidRDefault="00847DF0" w:rsidP="00DD4FBE">
      <w:pPr>
        <w:pStyle w:val="ListParagraph"/>
        <w:numPr>
          <w:ilvl w:val="0"/>
          <w:numId w:val="15"/>
        </w:numPr>
        <w:spacing w:after="0" w:line="240" w:lineRule="auto"/>
      </w:pPr>
      <w:r w:rsidRPr="00DD4FBE">
        <w:t>High mechanical strength (B: 120 m/s)</w:t>
      </w:r>
    </w:p>
    <w:p w14:paraId="662B3B2A" w14:textId="45A61703" w:rsidR="00847DF0" w:rsidRPr="00DD4FBE" w:rsidRDefault="00847DF0" w:rsidP="00DD4FBE">
      <w:pPr>
        <w:pStyle w:val="ListParagraph"/>
        <w:numPr>
          <w:ilvl w:val="0"/>
          <w:numId w:val="15"/>
        </w:numPr>
        <w:spacing w:after="0" w:line="240" w:lineRule="auto"/>
      </w:pPr>
      <w:r w:rsidRPr="00DD4FBE">
        <w:t>Anti-fog inside, extremely scratch-</w:t>
      </w:r>
      <w:r w:rsidR="001E616E" w:rsidRPr="00DD4FBE">
        <w:t>resistant,</w:t>
      </w:r>
      <w:r w:rsidRPr="00DD4FBE">
        <w:t xml:space="preserve"> and chemical-resistant on the outside</w:t>
      </w:r>
    </w:p>
    <w:p w14:paraId="2389A33C" w14:textId="201EDA4C" w:rsidR="00847DF0" w:rsidRPr="00DD4FBE" w:rsidRDefault="00847DF0" w:rsidP="00DD4FBE">
      <w:pPr>
        <w:pStyle w:val="ListParagraph"/>
        <w:spacing w:after="0" w:line="240" w:lineRule="auto"/>
      </w:pPr>
      <w:r w:rsidRPr="00DD4FBE">
        <w:t>(</w:t>
      </w:r>
      <w:r w:rsidR="001E616E">
        <w:t>U</w:t>
      </w:r>
      <w:r w:rsidRPr="00DD4FBE">
        <w:t xml:space="preserve">vex </w:t>
      </w:r>
      <w:r w:rsidR="001E616E">
        <w:t>S</w:t>
      </w:r>
      <w:r w:rsidRPr="00DD4FBE">
        <w:t>upravision excellence)</w:t>
      </w:r>
    </w:p>
    <w:p w14:paraId="7247FAA1" w14:textId="77777777" w:rsidR="00847DF0" w:rsidRPr="00DD4FBE" w:rsidRDefault="00847DF0" w:rsidP="00DD4FBE">
      <w:pPr>
        <w:pStyle w:val="ListParagraph"/>
        <w:numPr>
          <w:ilvl w:val="0"/>
          <w:numId w:val="17"/>
        </w:numPr>
        <w:spacing w:after="0" w:line="240" w:lineRule="auto"/>
      </w:pPr>
      <w:r w:rsidRPr="00DD4FBE">
        <w:t>Wide panoramic field of vision</w:t>
      </w:r>
    </w:p>
    <w:p w14:paraId="4E66D76B" w14:textId="77777777" w:rsidR="00847DF0" w:rsidRPr="00DD4FBE" w:rsidRDefault="00847DF0" w:rsidP="00DD4FBE">
      <w:pPr>
        <w:pStyle w:val="ListParagraph"/>
        <w:numPr>
          <w:ilvl w:val="0"/>
          <w:numId w:val="17"/>
        </w:numPr>
        <w:spacing w:after="0" w:line="240" w:lineRule="auto"/>
      </w:pPr>
      <w:r w:rsidRPr="00DD4FBE">
        <w:t>No pressure problems with long-term wear thanks to combination of hard and soft components</w:t>
      </w:r>
    </w:p>
    <w:p w14:paraId="059F5C40" w14:textId="77777777" w:rsidR="006F3FB0" w:rsidRPr="00DD4FBE" w:rsidRDefault="006F3FB0" w:rsidP="00DD4FBE">
      <w:pPr>
        <w:spacing w:after="0" w:line="240" w:lineRule="auto"/>
        <w:rPr>
          <w:rFonts w:cstheme="minorHAnsi"/>
          <w:b/>
          <w:bCs/>
        </w:rPr>
      </w:pPr>
    </w:p>
    <w:p w14:paraId="749C8282" w14:textId="77777777" w:rsidR="006F3FB0" w:rsidRPr="00DD4FBE" w:rsidRDefault="006F3FB0" w:rsidP="00DD4FBE">
      <w:pPr>
        <w:spacing w:after="0" w:line="240" w:lineRule="auto"/>
        <w:rPr>
          <w:rFonts w:cstheme="minorHAnsi"/>
          <w:b/>
          <w:bCs/>
        </w:rPr>
      </w:pPr>
    </w:p>
    <w:p w14:paraId="60FF6F05" w14:textId="77777777" w:rsidR="006F3FB0" w:rsidRPr="00DD4FBE" w:rsidRDefault="006F3FB0" w:rsidP="00DD4FBE">
      <w:pPr>
        <w:spacing w:after="0" w:line="240" w:lineRule="auto"/>
        <w:rPr>
          <w:rFonts w:cstheme="minorHAnsi"/>
          <w:b/>
          <w:bCs/>
        </w:rPr>
      </w:pPr>
    </w:p>
    <w:p w14:paraId="0902E8AD" w14:textId="67DC6833" w:rsidR="006F3FB0" w:rsidRPr="00DD4FBE" w:rsidRDefault="00AF4C1C" w:rsidP="00DD4FBE">
      <w:pPr>
        <w:spacing w:after="0" w:line="240" w:lineRule="auto"/>
        <w:rPr>
          <w:rFonts w:cstheme="minorHAnsi"/>
          <w:b/>
          <w:bCs/>
        </w:rPr>
      </w:pPr>
      <w:r w:rsidRPr="00DD4FBE">
        <w:rPr>
          <w:rFonts w:cstheme="minorHAnsi"/>
          <w:b/>
          <w:bCs/>
        </w:rPr>
        <w:t>UVEX SUPRAVISION I-VO</w:t>
      </w:r>
    </w:p>
    <w:p w14:paraId="696F5188" w14:textId="248E7A9F" w:rsidR="0042368E" w:rsidRPr="00DD4FBE" w:rsidRDefault="0042368E" w:rsidP="00DD4FBE">
      <w:pPr>
        <w:spacing w:after="0" w:line="240" w:lineRule="auto"/>
        <w:rPr>
          <w:rFonts w:cstheme="minorHAnsi"/>
          <w:b/>
          <w:bCs/>
        </w:rPr>
      </w:pPr>
      <w:r w:rsidRPr="00DD4FBE">
        <w:rPr>
          <w:rFonts w:cstheme="minorHAnsi"/>
          <w:color w:val="000000"/>
          <w:shd w:val="clear" w:color="auto" w:fill="FFFFFF"/>
        </w:rPr>
        <w:t xml:space="preserve">Uvex </w:t>
      </w:r>
      <w:r w:rsidR="00A95AFB" w:rsidRPr="00DD4FBE">
        <w:rPr>
          <w:rFonts w:cstheme="minorHAnsi"/>
          <w:color w:val="000000"/>
          <w:shd w:val="clear" w:color="auto" w:fill="FFFFFF"/>
        </w:rPr>
        <w:t>i</w:t>
      </w:r>
      <w:r w:rsidRPr="00DD4FBE">
        <w:rPr>
          <w:rFonts w:cstheme="minorHAnsi"/>
          <w:color w:val="000000"/>
          <w:shd w:val="clear" w:color="auto" w:fill="FFFFFF"/>
        </w:rPr>
        <w:t>-Vo, the “Eye-Volution” in protective eyewear. When it comes to comfort and looks, I-Vo does not compromise, making these spectacles incredibly popular among wearers. Soft components around the sensitive parts of the face (nose, forehead, ears) guarantee permanent maximum comfort.</w:t>
      </w:r>
    </w:p>
    <w:p w14:paraId="5E6E359E" w14:textId="77777777" w:rsidR="001E616E" w:rsidRDefault="001E616E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</w:p>
    <w:p w14:paraId="6E97CC5C" w14:textId="0FCD9F8A" w:rsidR="0042368E" w:rsidRPr="00DD4FBE" w:rsidRDefault="0042368E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  <w:r w:rsidRPr="00DD4FBE">
        <w:rPr>
          <w:rFonts w:cstheme="minorHAnsi"/>
          <w:b/>
          <w:color w:val="000000"/>
          <w:u w:val="single"/>
          <w:shd w:val="clear" w:color="auto" w:fill="FFFFFF"/>
        </w:rPr>
        <w:t xml:space="preserve">Features </w:t>
      </w:r>
    </w:p>
    <w:p w14:paraId="5087CC39" w14:textId="77777777" w:rsidR="0042368E" w:rsidRPr="00DD4FBE" w:rsidRDefault="0042368E" w:rsidP="00DD4FBE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Comfort and design without compromise</w:t>
      </w:r>
    </w:p>
    <w:p w14:paraId="04B288A4" w14:textId="77777777" w:rsidR="0042368E" w:rsidRPr="00DD4FBE" w:rsidRDefault="0042368E" w:rsidP="00DD4FBE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Spectacles provide maximum wearer comfort</w:t>
      </w:r>
    </w:p>
    <w:p w14:paraId="5030BE90" w14:textId="77777777" w:rsidR="0042368E" w:rsidRPr="00DD4FBE" w:rsidRDefault="007E0FFD" w:rsidP="00DD4FBE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U</w:t>
      </w:r>
      <w:r w:rsidR="0042368E" w:rsidRPr="00DD4FBE">
        <w:rPr>
          <w:rFonts w:eastAsia="Times New Roman" w:cstheme="minorHAnsi"/>
          <w:color w:val="000000"/>
          <w:lang w:eastAsia="en-PH"/>
        </w:rPr>
        <w:t>vex duo component technology – combines hard and soft components for maximum wearer comfort</w:t>
      </w:r>
    </w:p>
    <w:p w14:paraId="790B82FC" w14:textId="77777777" w:rsidR="0042368E" w:rsidRPr="00DD4FBE" w:rsidRDefault="0042368E" w:rsidP="00DD4FBE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lastRenderedPageBreak/>
        <w:t>Soft components around the sensitive parts of the face (ears, forehead, nose)</w:t>
      </w:r>
    </w:p>
    <w:p w14:paraId="49ACF43C" w14:textId="77777777" w:rsidR="0042368E" w:rsidRPr="00DD4FBE" w:rsidRDefault="0042368E" w:rsidP="00DD4FBE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Available with fully adjustable side arms enables the wearer to achieve an individual fit</w:t>
      </w:r>
    </w:p>
    <w:p w14:paraId="67C6E36A" w14:textId="52FDE9B7" w:rsidR="00A425BD" w:rsidRPr="00DD4FBE" w:rsidRDefault="0042368E" w:rsidP="00DD4FBE">
      <w:pPr>
        <w:numPr>
          <w:ilvl w:val="0"/>
          <w:numId w:val="4"/>
        </w:num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  <w:r w:rsidRPr="00DD4FBE">
        <w:rPr>
          <w:rFonts w:eastAsia="Times New Roman" w:cstheme="minorHAnsi"/>
          <w:color w:val="000000"/>
          <w:lang w:eastAsia="en-PH"/>
        </w:rPr>
        <w:t>Also available with head strap for working at heights or in confined spaces. Also aids compatibility with other items of PPE.</w:t>
      </w:r>
    </w:p>
    <w:p w14:paraId="79D7C3C6" w14:textId="30B6870D" w:rsidR="00A425BD" w:rsidRPr="00DD4FBE" w:rsidRDefault="00A425BD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eastAsia="Times New Roman" w:cstheme="minorHAnsi"/>
          <w:color w:val="000000"/>
          <w:lang w:eastAsia="en-PH"/>
        </w:rPr>
        <w:t xml:space="preserve">Available Lenses Color:   </w:t>
      </w:r>
      <w:r w:rsidRPr="00DD4FBE">
        <w:rPr>
          <w:rFonts w:cstheme="minorHAnsi"/>
        </w:rPr>
        <w:t xml:space="preserve">UVEX   i-Vo Clear Supravision   </w:t>
      </w:r>
      <w:r w:rsidR="00847DF0" w:rsidRPr="00DD4FBE">
        <w:rPr>
          <w:rFonts w:cstheme="minorHAnsi"/>
        </w:rPr>
        <w:t xml:space="preserve">  </w:t>
      </w:r>
      <w:r w:rsidRPr="00DD4FBE">
        <w:rPr>
          <w:rFonts w:cstheme="minorHAnsi"/>
        </w:rPr>
        <w:t>PN : 9160.265</w:t>
      </w:r>
    </w:p>
    <w:p w14:paraId="657E84EE" w14:textId="61C09A51" w:rsidR="00A425BD" w:rsidRPr="00DD4FBE" w:rsidRDefault="00A425BD" w:rsidP="00DD4FBE">
      <w:p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 xml:space="preserve">                                              </w:t>
      </w:r>
      <w:r w:rsidR="00847DF0" w:rsidRPr="00DD4FBE">
        <w:rPr>
          <w:rFonts w:cstheme="minorHAnsi"/>
        </w:rPr>
        <w:t xml:space="preserve">             </w:t>
      </w:r>
      <w:r w:rsidRPr="00DD4FBE">
        <w:rPr>
          <w:rFonts w:cstheme="minorHAnsi"/>
        </w:rPr>
        <w:t xml:space="preserve">UVEX   i-Vo Gray                         </w:t>
      </w:r>
      <w:r w:rsidR="00847DF0" w:rsidRPr="00DD4FBE">
        <w:rPr>
          <w:rFonts w:cstheme="minorHAnsi"/>
        </w:rPr>
        <w:t xml:space="preserve"> </w:t>
      </w:r>
      <w:r w:rsidRPr="00DD4FBE">
        <w:rPr>
          <w:rFonts w:cstheme="minorHAnsi"/>
        </w:rPr>
        <w:t xml:space="preserve"> PN : 9160.076</w:t>
      </w:r>
    </w:p>
    <w:p w14:paraId="41BE7DFF" w14:textId="34ECF868" w:rsidR="00A425BD" w:rsidRPr="00DD4FBE" w:rsidRDefault="00A425BD" w:rsidP="00DD4FBE">
      <w:p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 xml:space="preserve">                                               </w:t>
      </w:r>
      <w:r w:rsidR="00847DF0" w:rsidRPr="00DD4FBE">
        <w:rPr>
          <w:rFonts w:cstheme="minorHAnsi"/>
        </w:rPr>
        <w:t xml:space="preserve">            </w:t>
      </w:r>
      <w:r w:rsidRPr="00DD4FBE">
        <w:rPr>
          <w:rFonts w:cstheme="minorHAnsi"/>
        </w:rPr>
        <w:t xml:space="preserve">UVEX   i-Vo Amber                       </w:t>
      </w:r>
      <w:r w:rsidR="00847DF0" w:rsidRPr="00DD4FBE">
        <w:rPr>
          <w:rFonts w:cstheme="minorHAnsi"/>
        </w:rPr>
        <w:t xml:space="preserve"> </w:t>
      </w:r>
      <w:r w:rsidRPr="00DD4FBE">
        <w:rPr>
          <w:rFonts w:cstheme="minorHAnsi"/>
        </w:rPr>
        <w:t>PN : 9160.520</w:t>
      </w:r>
    </w:p>
    <w:p w14:paraId="2C082288" w14:textId="06CBC94D" w:rsidR="00A425BD" w:rsidRDefault="00A425BD" w:rsidP="001E616E">
      <w:p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</w:p>
    <w:p w14:paraId="52F63C9A" w14:textId="77777777" w:rsidR="001E616E" w:rsidRPr="00DD4FBE" w:rsidRDefault="001E616E" w:rsidP="001E616E">
      <w:pPr>
        <w:shd w:val="clear" w:color="auto" w:fill="FFFFFF"/>
        <w:spacing w:before="75" w:after="0" w:line="240" w:lineRule="auto"/>
        <w:rPr>
          <w:rFonts w:eastAsia="Times New Roman" w:cstheme="minorHAnsi"/>
          <w:color w:val="000000"/>
          <w:lang w:eastAsia="en-PH"/>
        </w:rPr>
      </w:pPr>
    </w:p>
    <w:p w14:paraId="1B9A59DA" w14:textId="5ACB4229" w:rsidR="00FD1303" w:rsidRPr="00DD4FBE" w:rsidRDefault="00AF4C1C" w:rsidP="00DD4FBE">
      <w:pPr>
        <w:spacing w:after="0" w:line="240" w:lineRule="auto"/>
        <w:rPr>
          <w:b/>
          <w:bCs/>
        </w:rPr>
      </w:pPr>
      <w:r w:rsidRPr="00DD4FBE">
        <w:rPr>
          <w:b/>
          <w:bCs/>
        </w:rPr>
        <w:t>UVEX SUPER OTG</w:t>
      </w:r>
    </w:p>
    <w:p w14:paraId="05030A95" w14:textId="4F24FC5D" w:rsidR="00847DF0" w:rsidRPr="00DD4FBE" w:rsidRDefault="00847DF0" w:rsidP="00DD4FBE">
      <w:pPr>
        <w:spacing w:after="0" w:line="240" w:lineRule="auto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color w:val="000000"/>
          <w:shd w:val="clear" w:color="auto" w:fill="FFFFFF"/>
        </w:rPr>
        <w:t>The Uvex super OTG is an extremely comfortable pair of safety spectacles with excellent eye area protection. They also fit perfectly over conventional prescription lenses, making them ideal for visitors.</w:t>
      </w:r>
    </w:p>
    <w:p w14:paraId="727DB7B0" w14:textId="77777777" w:rsidR="001E616E" w:rsidRDefault="001E616E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</w:p>
    <w:p w14:paraId="13DBD9EC" w14:textId="490C2895" w:rsidR="00847DF0" w:rsidRPr="00DD4FBE" w:rsidRDefault="00847DF0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  <w:r w:rsidRPr="00DD4FBE">
        <w:rPr>
          <w:rFonts w:cstheme="minorHAnsi"/>
          <w:b/>
          <w:color w:val="000000"/>
          <w:u w:val="single"/>
          <w:shd w:val="clear" w:color="auto" w:fill="FFFFFF"/>
        </w:rPr>
        <w:t xml:space="preserve">Features </w:t>
      </w:r>
    </w:p>
    <w:p w14:paraId="54D7D7C8" w14:textId="7719541F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O</w:t>
      </w:r>
      <w:r w:rsidR="00847DF0" w:rsidRPr="00DD4FBE">
        <w:rPr>
          <w:rFonts w:cstheme="minorHAnsi"/>
        </w:rPr>
        <w:t xml:space="preserve">verspecs for wearers of prescription lenses with </w:t>
      </w:r>
      <w:r w:rsidRPr="00DD4FBE">
        <w:rPr>
          <w:rFonts w:cstheme="minorHAnsi"/>
        </w:rPr>
        <w:t>hinge less</w:t>
      </w:r>
      <w:r w:rsidR="00847DF0" w:rsidRPr="00DD4FBE">
        <w:rPr>
          <w:rFonts w:cstheme="minorHAnsi"/>
        </w:rPr>
        <w:t xml:space="preserve"> arms</w:t>
      </w:r>
    </w:p>
    <w:p w14:paraId="300BD8ED" w14:textId="2D7095E4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F</w:t>
      </w:r>
      <w:r w:rsidR="00847DF0" w:rsidRPr="00DD4FBE">
        <w:rPr>
          <w:rFonts w:cstheme="minorHAnsi"/>
        </w:rPr>
        <w:t>rame colours: navy blue</w:t>
      </w:r>
    </w:p>
    <w:p w14:paraId="518DB69E" w14:textId="6A41D96C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C</w:t>
      </w:r>
      <w:r w:rsidR="00847DF0" w:rsidRPr="00DD4FBE">
        <w:rPr>
          <w:rFonts w:cstheme="minorHAnsi"/>
        </w:rPr>
        <w:t>ertified to EN 166 (personal eye protection) and EN 170 (UV filters)</w:t>
      </w:r>
    </w:p>
    <w:p w14:paraId="44A39FEB" w14:textId="3A60BC75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L</w:t>
      </w:r>
      <w:r w:rsidR="00847DF0" w:rsidRPr="00DD4FBE">
        <w:rPr>
          <w:rFonts w:cstheme="minorHAnsi"/>
        </w:rPr>
        <w:t>abelling: W 166 FT CE – 2C-1.2 W 1 FTKN</w:t>
      </w:r>
    </w:p>
    <w:p w14:paraId="543AD003" w14:textId="7AB48B8E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R</w:t>
      </w:r>
      <w:r w:rsidR="00847DF0" w:rsidRPr="00DD4FBE">
        <w:rPr>
          <w:rFonts w:cstheme="minorHAnsi"/>
        </w:rPr>
        <w:t>eliable UV400 protection</w:t>
      </w:r>
    </w:p>
    <w:p w14:paraId="1645DA21" w14:textId="485E337F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A</w:t>
      </w:r>
      <w:r w:rsidR="00847DF0" w:rsidRPr="00DD4FBE">
        <w:rPr>
          <w:rFonts w:cstheme="minorHAnsi"/>
        </w:rPr>
        <w:t>nti-fog inside, extremely scratch-</w:t>
      </w:r>
      <w:r w:rsidR="008D40C2" w:rsidRPr="00DD4FBE">
        <w:rPr>
          <w:rFonts w:cstheme="minorHAnsi"/>
        </w:rPr>
        <w:t>resistant,</w:t>
      </w:r>
      <w:r w:rsidR="00847DF0" w:rsidRPr="00DD4FBE">
        <w:rPr>
          <w:rFonts w:cstheme="minorHAnsi"/>
        </w:rPr>
        <w:t xml:space="preserve"> and chemical-resistant on the outside (</w:t>
      </w:r>
      <w:r w:rsidRPr="00DD4FBE">
        <w:rPr>
          <w:rFonts w:cstheme="minorHAnsi"/>
        </w:rPr>
        <w:t>U</w:t>
      </w:r>
      <w:r w:rsidR="00847DF0" w:rsidRPr="00DD4FBE">
        <w:rPr>
          <w:rFonts w:cstheme="minorHAnsi"/>
        </w:rPr>
        <w:t>vex supravision excellence)</w:t>
      </w:r>
    </w:p>
    <w:p w14:paraId="10CDE913" w14:textId="4474B125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H</w:t>
      </w:r>
      <w:r w:rsidR="00847DF0" w:rsidRPr="00DD4FBE">
        <w:rPr>
          <w:rFonts w:cstheme="minorHAnsi"/>
        </w:rPr>
        <w:t>ighly flexible soft arm ends for added comfort</w:t>
      </w:r>
    </w:p>
    <w:p w14:paraId="58F24A9C" w14:textId="23B9872E" w:rsidR="00847DF0" w:rsidRPr="00DD4FBE" w:rsidRDefault="001735E8" w:rsidP="00DD4FBE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U</w:t>
      </w:r>
      <w:r w:rsidR="00847DF0" w:rsidRPr="00DD4FBE">
        <w:rPr>
          <w:rFonts w:cstheme="minorHAnsi"/>
        </w:rPr>
        <w:t>nrestricted peripheral vision</w:t>
      </w:r>
    </w:p>
    <w:p w14:paraId="4D4B94BD" w14:textId="6795F2E5" w:rsidR="00A425BD" w:rsidRPr="00DD4FBE" w:rsidRDefault="00A425BD" w:rsidP="00DD4FBE">
      <w:pPr>
        <w:spacing w:after="0" w:line="240" w:lineRule="auto"/>
        <w:rPr>
          <w:rFonts w:cs="Arial"/>
        </w:rPr>
      </w:pPr>
    </w:p>
    <w:p w14:paraId="7E942C08" w14:textId="156A1DE1" w:rsidR="00A425BD" w:rsidRPr="00DD4FBE" w:rsidRDefault="00A425BD" w:rsidP="00DD4FBE">
      <w:pPr>
        <w:spacing w:after="0" w:line="240" w:lineRule="auto"/>
        <w:rPr>
          <w:rFonts w:cs="Arial"/>
        </w:rPr>
      </w:pPr>
    </w:p>
    <w:p w14:paraId="654F1705" w14:textId="77777777" w:rsidR="006F3FB0" w:rsidRPr="00DD4FBE" w:rsidRDefault="006F3FB0" w:rsidP="00DD4FBE">
      <w:pPr>
        <w:spacing w:after="0" w:line="240" w:lineRule="auto"/>
        <w:rPr>
          <w:rFonts w:cstheme="minorHAnsi"/>
          <w:b/>
          <w:lang w:val="en-US"/>
        </w:rPr>
      </w:pPr>
    </w:p>
    <w:p w14:paraId="2135CB6D" w14:textId="5DDFAA41" w:rsidR="0023247A" w:rsidRPr="00DD4FBE" w:rsidRDefault="00AF4C1C" w:rsidP="001E616E">
      <w:pPr>
        <w:spacing w:after="0" w:line="240" w:lineRule="auto"/>
        <w:rPr>
          <w:rFonts w:cstheme="minorHAnsi"/>
          <w:b/>
          <w:lang w:val="en-US"/>
        </w:rPr>
      </w:pPr>
      <w:r w:rsidRPr="00DD4FBE">
        <w:rPr>
          <w:rFonts w:cstheme="minorHAnsi"/>
          <w:b/>
          <w:lang w:val="en-US"/>
        </w:rPr>
        <w:t>UVEX K1H HELMET EARMUFF</w:t>
      </w:r>
    </w:p>
    <w:p w14:paraId="02D6B509" w14:textId="76554506" w:rsidR="0023247A" w:rsidRPr="00DD4FBE" w:rsidRDefault="0023247A" w:rsidP="001E616E">
      <w:pPr>
        <w:spacing w:after="0" w:line="240" w:lineRule="auto"/>
        <w:rPr>
          <w:rFonts w:cstheme="minorHAnsi"/>
          <w:b/>
          <w:color w:val="0000FF"/>
        </w:rPr>
      </w:pPr>
      <w:r w:rsidRPr="00DD4FBE">
        <w:rPr>
          <w:rFonts w:cstheme="minorHAnsi"/>
          <w:color w:val="000000"/>
          <w:shd w:val="clear" w:color="auto" w:fill="FFFFFF"/>
        </w:rPr>
        <w:t xml:space="preserve">The new line of </w:t>
      </w:r>
      <w:r w:rsidR="001E616E">
        <w:rPr>
          <w:rFonts w:cstheme="minorHAnsi"/>
          <w:color w:val="000000"/>
          <w:shd w:val="clear" w:color="auto" w:fill="FFFFFF"/>
        </w:rPr>
        <w:t>U</w:t>
      </w:r>
      <w:r w:rsidRPr="00DD4FBE">
        <w:rPr>
          <w:rFonts w:cstheme="minorHAnsi"/>
          <w:color w:val="000000"/>
          <w:shd w:val="clear" w:color="auto" w:fill="FFFFFF"/>
        </w:rPr>
        <w:t>vex K protective earmuffs – offers an impressive combination of high levels of protection combined with great design: Thanks to their soft surfaces, the earmuffs are easy to mould and comfortable to wear due to their low weight.</w:t>
      </w:r>
    </w:p>
    <w:p w14:paraId="01EBCEE0" w14:textId="77777777" w:rsidR="0023247A" w:rsidRPr="00DD4FBE" w:rsidRDefault="0023247A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</w:p>
    <w:p w14:paraId="223CE066" w14:textId="77777777" w:rsidR="001E616E" w:rsidRDefault="0023247A" w:rsidP="001E616E">
      <w:pPr>
        <w:spacing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  <w:r w:rsidRPr="00DD4FBE">
        <w:rPr>
          <w:rFonts w:cstheme="minorHAnsi"/>
          <w:b/>
          <w:color w:val="000000"/>
          <w:u w:val="single"/>
          <w:shd w:val="clear" w:color="auto" w:fill="FFFFFF"/>
        </w:rPr>
        <w:t xml:space="preserve">Features </w:t>
      </w:r>
    </w:p>
    <w:p w14:paraId="21806633" w14:textId="0E16F836" w:rsidR="0023247A" w:rsidRPr="001E616E" w:rsidRDefault="006F3FB0" w:rsidP="001E616E">
      <w:pPr>
        <w:pStyle w:val="ListParagraph"/>
        <w:numPr>
          <w:ilvl w:val="0"/>
          <w:numId w:val="33"/>
        </w:numPr>
        <w:spacing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  <w:r w:rsidRPr="001E616E">
        <w:rPr>
          <w:rFonts w:eastAsia="Times New Roman" w:cstheme="minorHAnsi"/>
          <w:color w:val="000000"/>
          <w:lang w:val="en-US"/>
        </w:rPr>
        <w:t>H</w:t>
      </w:r>
      <w:r w:rsidR="0023247A" w:rsidRPr="001E616E">
        <w:rPr>
          <w:rFonts w:eastAsia="Times New Roman" w:cstheme="minorHAnsi"/>
          <w:color w:val="000000"/>
          <w:lang w:val="en-US"/>
        </w:rPr>
        <w:t>elmet earmuffs, ideal for combining with helmet and visor</w:t>
      </w:r>
    </w:p>
    <w:p w14:paraId="55DD75A9" w14:textId="2522F4EB" w:rsidR="0023247A" w:rsidRPr="00DD4FBE" w:rsidRDefault="006F3FB0" w:rsidP="001E616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00000"/>
          <w:lang w:val="en-US"/>
        </w:rPr>
      </w:pPr>
      <w:r w:rsidRPr="00DD4FBE">
        <w:rPr>
          <w:rFonts w:eastAsia="Times New Roman" w:cstheme="minorHAnsi"/>
          <w:color w:val="000000"/>
          <w:lang w:val="en-US"/>
        </w:rPr>
        <w:t>S</w:t>
      </w:r>
      <w:r w:rsidR="0023247A" w:rsidRPr="00DD4FBE">
        <w:rPr>
          <w:rFonts w:eastAsia="Times New Roman" w:cstheme="minorHAnsi"/>
          <w:color w:val="000000"/>
          <w:lang w:val="en-US"/>
        </w:rPr>
        <w:t xml:space="preserve">uitable for all </w:t>
      </w:r>
      <w:r w:rsidR="001E616E">
        <w:rPr>
          <w:rFonts w:eastAsia="Times New Roman" w:cstheme="minorHAnsi"/>
          <w:color w:val="000000"/>
          <w:lang w:val="en-US"/>
        </w:rPr>
        <w:t>U</w:t>
      </w:r>
      <w:r w:rsidR="0023247A" w:rsidRPr="00DD4FBE">
        <w:rPr>
          <w:rFonts w:eastAsia="Times New Roman" w:cstheme="minorHAnsi"/>
          <w:color w:val="000000"/>
          <w:lang w:val="en-US"/>
        </w:rPr>
        <w:t xml:space="preserve">vex safety helmets: </w:t>
      </w:r>
      <w:r w:rsidR="001E616E">
        <w:rPr>
          <w:rFonts w:eastAsia="Times New Roman" w:cstheme="minorHAnsi"/>
          <w:color w:val="000000"/>
          <w:lang w:val="en-US"/>
        </w:rPr>
        <w:t>U</w:t>
      </w:r>
      <w:r w:rsidR="0023247A" w:rsidRPr="00DD4FBE">
        <w:rPr>
          <w:rFonts w:eastAsia="Times New Roman" w:cstheme="minorHAnsi"/>
          <w:color w:val="000000"/>
          <w:lang w:val="en-US"/>
        </w:rPr>
        <w:t xml:space="preserve">vex </w:t>
      </w:r>
      <w:r w:rsidR="001E616E">
        <w:rPr>
          <w:rFonts w:eastAsia="Times New Roman" w:cstheme="minorHAnsi"/>
          <w:color w:val="000000"/>
          <w:lang w:val="en-US"/>
        </w:rPr>
        <w:t>P</w:t>
      </w:r>
      <w:r w:rsidR="0023247A" w:rsidRPr="00DD4FBE">
        <w:rPr>
          <w:rFonts w:eastAsia="Times New Roman" w:cstheme="minorHAnsi"/>
          <w:color w:val="000000"/>
          <w:lang w:val="en-US"/>
        </w:rPr>
        <w:t xml:space="preserve">heos B-WR, </w:t>
      </w:r>
      <w:r w:rsidR="001E616E">
        <w:rPr>
          <w:rFonts w:eastAsia="Times New Roman" w:cstheme="minorHAnsi"/>
          <w:color w:val="000000"/>
          <w:lang w:val="en-US"/>
        </w:rPr>
        <w:t>U</w:t>
      </w:r>
      <w:r w:rsidR="0023247A" w:rsidRPr="00DD4FBE">
        <w:rPr>
          <w:rFonts w:eastAsia="Times New Roman" w:cstheme="minorHAnsi"/>
          <w:color w:val="000000"/>
          <w:lang w:val="en-US"/>
        </w:rPr>
        <w:t xml:space="preserve">vex </w:t>
      </w:r>
      <w:r w:rsidR="001E616E" w:rsidRPr="00DD4FBE">
        <w:rPr>
          <w:rFonts w:eastAsia="Times New Roman" w:cstheme="minorHAnsi"/>
          <w:color w:val="000000"/>
          <w:lang w:val="en-US"/>
        </w:rPr>
        <w:t xml:space="preserve">Alpine, Uvex Airwing, Uvex Superboss </w:t>
      </w:r>
      <w:r w:rsidR="0023247A" w:rsidRPr="00DD4FBE">
        <w:rPr>
          <w:rFonts w:eastAsia="Times New Roman" w:cstheme="minorHAnsi"/>
          <w:color w:val="000000"/>
          <w:lang w:val="en-US"/>
        </w:rPr>
        <w:t>(additional adapter systems for combination available on request)</w:t>
      </w:r>
    </w:p>
    <w:p w14:paraId="2BF7CB02" w14:textId="5E02C155" w:rsidR="0023247A" w:rsidRPr="00DD4FBE" w:rsidRDefault="006F3FB0" w:rsidP="001E616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00000"/>
          <w:lang w:val="en-US"/>
        </w:rPr>
      </w:pPr>
      <w:r w:rsidRPr="00DD4FBE">
        <w:rPr>
          <w:rFonts w:eastAsia="Times New Roman" w:cstheme="minorHAnsi"/>
          <w:color w:val="000000"/>
          <w:lang w:val="en-US"/>
        </w:rPr>
        <w:t>C</w:t>
      </w:r>
      <w:r w:rsidR="0023247A" w:rsidRPr="00DD4FBE">
        <w:rPr>
          <w:rFonts w:eastAsia="Times New Roman" w:cstheme="minorHAnsi"/>
          <w:color w:val="000000"/>
          <w:lang w:val="en-US"/>
        </w:rPr>
        <w:t>olour: black, green</w:t>
      </w:r>
    </w:p>
    <w:p w14:paraId="5C33D3CE" w14:textId="7CD6B2DB" w:rsidR="0023247A" w:rsidRPr="00DD4FBE" w:rsidRDefault="006F3FB0" w:rsidP="001E616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00000"/>
          <w:lang w:val="en-US"/>
        </w:rPr>
      </w:pPr>
      <w:r w:rsidRPr="00DD4FBE">
        <w:rPr>
          <w:rFonts w:eastAsia="Times New Roman" w:cstheme="minorHAnsi"/>
          <w:color w:val="000000"/>
          <w:lang w:val="en-US"/>
        </w:rPr>
        <w:t>M</w:t>
      </w:r>
      <w:r w:rsidR="0023247A" w:rsidRPr="00DD4FBE">
        <w:rPr>
          <w:rFonts w:eastAsia="Times New Roman" w:cstheme="minorHAnsi"/>
          <w:color w:val="000000"/>
          <w:lang w:val="en-US"/>
        </w:rPr>
        <w:t>eets standard EN 352-3</w:t>
      </w:r>
    </w:p>
    <w:p w14:paraId="4B517BFF" w14:textId="77777777" w:rsidR="0023247A" w:rsidRPr="00DD4FBE" w:rsidRDefault="0023247A" w:rsidP="001E616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00000"/>
          <w:lang w:val="en-US"/>
        </w:rPr>
      </w:pPr>
      <w:r w:rsidRPr="00DD4FBE">
        <w:rPr>
          <w:rFonts w:eastAsia="Times New Roman" w:cstheme="minorHAnsi"/>
          <w:color w:val="000000"/>
          <w:lang w:val="en-US"/>
        </w:rPr>
        <w:t>27 decibels insulation – H: 32 dB, M: 24 dB, L: 17 dB</w:t>
      </w:r>
    </w:p>
    <w:p w14:paraId="100ED0A3" w14:textId="19107959" w:rsidR="0023247A" w:rsidRPr="00DD4FBE" w:rsidRDefault="006F3FB0" w:rsidP="001E616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00000"/>
          <w:lang w:val="en-US"/>
        </w:rPr>
      </w:pPr>
      <w:r w:rsidRPr="00DD4FBE">
        <w:rPr>
          <w:rFonts w:eastAsia="Times New Roman" w:cstheme="minorHAnsi"/>
          <w:color w:val="000000"/>
          <w:lang w:val="en-US"/>
        </w:rPr>
        <w:t>L</w:t>
      </w:r>
      <w:r w:rsidR="0023247A" w:rsidRPr="00DD4FBE">
        <w:rPr>
          <w:rFonts w:eastAsia="Times New Roman" w:cstheme="minorHAnsi"/>
          <w:color w:val="000000"/>
          <w:lang w:val="en-US"/>
        </w:rPr>
        <w:t>ength is easily adjustable for a perfect fit on the helmet</w:t>
      </w:r>
    </w:p>
    <w:p w14:paraId="2366BF61" w14:textId="73151082" w:rsidR="0023247A" w:rsidRPr="00DD4FBE" w:rsidRDefault="006F3FB0" w:rsidP="001E616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00000"/>
          <w:lang w:val="en-US"/>
        </w:rPr>
      </w:pPr>
      <w:r w:rsidRPr="00DD4FBE">
        <w:rPr>
          <w:rFonts w:eastAsia="Times New Roman" w:cstheme="minorHAnsi"/>
          <w:color w:val="000000"/>
          <w:lang w:val="en-US"/>
        </w:rPr>
        <w:t>S</w:t>
      </w:r>
      <w:r w:rsidR="0023247A" w:rsidRPr="00DD4FBE">
        <w:rPr>
          <w:rFonts w:eastAsia="Times New Roman" w:cstheme="minorHAnsi"/>
          <w:color w:val="000000"/>
          <w:lang w:val="en-US"/>
        </w:rPr>
        <w:t>oft ear cushions adapt to surface and head shape to ensure optimal wearer comfort</w:t>
      </w:r>
    </w:p>
    <w:p w14:paraId="37C8AEA0" w14:textId="77777777" w:rsidR="0023247A" w:rsidRPr="00DD4FBE" w:rsidRDefault="0023247A" w:rsidP="001E616E">
      <w:pPr>
        <w:pStyle w:val="ListParagraph"/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00000"/>
          <w:lang w:val="en-US"/>
        </w:rPr>
      </w:pPr>
      <w:r w:rsidRPr="00DD4FBE">
        <w:rPr>
          <w:rFonts w:eastAsia="Times New Roman" w:cstheme="minorHAnsi"/>
          <w:color w:val="000000"/>
          <w:lang w:val="en-US"/>
        </w:rPr>
        <w:t>360° rotation for standby and resting positions</w:t>
      </w:r>
    </w:p>
    <w:p w14:paraId="2308F4AA" w14:textId="3A48EB6D" w:rsidR="00A425BD" w:rsidRPr="00DD4FBE" w:rsidRDefault="00A425BD" w:rsidP="00DD4FBE">
      <w:pPr>
        <w:spacing w:after="0" w:line="240" w:lineRule="auto"/>
        <w:rPr>
          <w:rFonts w:cs="Arial"/>
          <w:bCs/>
        </w:rPr>
      </w:pPr>
    </w:p>
    <w:p w14:paraId="23A4F8DA" w14:textId="77777777" w:rsidR="008D40C2" w:rsidRPr="00DD4FBE" w:rsidRDefault="008D40C2" w:rsidP="00DD4FBE">
      <w:pPr>
        <w:spacing w:after="0" w:line="240" w:lineRule="auto"/>
        <w:rPr>
          <w:rFonts w:cstheme="minorHAnsi"/>
          <w:b/>
        </w:rPr>
      </w:pPr>
    </w:p>
    <w:p w14:paraId="0E3C0828" w14:textId="77777777" w:rsidR="001E616E" w:rsidRDefault="001E616E" w:rsidP="00DD4FBE">
      <w:pPr>
        <w:spacing w:after="0" w:line="240" w:lineRule="auto"/>
        <w:rPr>
          <w:rFonts w:cstheme="minorHAnsi"/>
          <w:b/>
        </w:rPr>
      </w:pPr>
    </w:p>
    <w:p w14:paraId="326D8062" w14:textId="77777777" w:rsidR="001E616E" w:rsidRDefault="001E616E" w:rsidP="00DD4FBE">
      <w:pPr>
        <w:spacing w:after="0" w:line="240" w:lineRule="auto"/>
        <w:rPr>
          <w:rFonts w:cstheme="minorHAnsi"/>
          <w:b/>
        </w:rPr>
      </w:pPr>
    </w:p>
    <w:p w14:paraId="76BDAA73" w14:textId="77777777" w:rsidR="001E616E" w:rsidRDefault="001E616E" w:rsidP="00DD4FBE">
      <w:pPr>
        <w:spacing w:after="0" w:line="240" w:lineRule="auto"/>
        <w:rPr>
          <w:rFonts w:cstheme="minorHAnsi"/>
          <w:b/>
        </w:rPr>
      </w:pPr>
    </w:p>
    <w:p w14:paraId="3435559B" w14:textId="7BC3DBCE" w:rsidR="008D40C2" w:rsidRPr="00DD4FBE" w:rsidRDefault="00AF4C1C" w:rsidP="00DD4FBE">
      <w:pPr>
        <w:spacing w:after="0" w:line="240" w:lineRule="auto"/>
        <w:rPr>
          <w:rFonts w:cstheme="minorHAnsi"/>
          <w:b/>
        </w:rPr>
      </w:pPr>
      <w:r w:rsidRPr="00DD4FBE">
        <w:rPr>
          <w:rFonts w:cstheme="minorHAnsi"/>
          <w:b/>
        </w:rPr>
        <w:lastRenderedPageBreak/>
        <w:t xml:space="preserve">UVEX WHISPER+ EARPLUG W/ CORD AND CASE </w:t>
      </w:r>
    </w:p>
    <w:p w14:paraId="1A594965" w14:textId="23D45EE8" w:rsidR="008D40C2" w:rsidRPr="00DD4FBE" w:rsidRDefault="008D40C2" w:rsidP="00DD4FBE">
      <w:p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color w:val="000000"/>
          <w:shd w:val="clear" w:color="auto" w:fill="FFFFFF"/>
        </w:rPr>
        <w:t>Uvex Whisper+ is very convenient to handle, making it a readily available item of safety equipment. SNR: 27db NRR: 25db</w:t>
      </w:r>
      <w:r w:rsidR="006F3FB0" w:rsidRPr="00DD4FBE">
        <w:rPr>
          <w:rFonts w:cstheme="minorHAnsi"/>
          <w:color w:val="000000"/>
          <w:shd w:val="clear" w:color="auto" w:fill="FFFFFF"/>
        </w:rPr>
        <w:t>.</w:t>
      </w:r>
    </w:p>
    <w:p w14:paraId="2EE6698C" w14:textId="77777777" w:rsidR="001E616E" w:rsidRDefault="001E616E" w:rsidP="00DD4FBE">
      <w:pPr>
        <w:spacing w:after="0" w:line="240" w:lineRule="auto"/>
        <w:jc w:val="both"/>
        <w:rPr>
          <w:rFonts w:cstheme="minorHAnsi"/>
          <w:b/>
          <w:color w:val="000000"/>
          <w:u w:val="single"/>
          <w:shd w:val="clear" w:color="auto" w:fill="FFFFFF"/>
        </w:rPr>
      </w:pPr>
    </w:p>
    <w:p w14:paraId="64B46857" w14:textId="30119DFB" w:rsidR="006F3FB0" w:rsidRPr="00DD4FBE" w:rsidRDefault="006F3FB0" w:rsidP="00DD4FBE">
      <w:p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b/>
          <w:color w:val="000000"/>
          <w:u w:val="single"/>
          <w:shd w:val="clear" w:color="auto" w:fill="FFFFFF"/>
        </w:rPr>
        <w:t>Features</w:t>
      </w:r>
    </w:p>
    <w:p w14:paraId="79482247" w14:textId="0287F8BF" w:rsidR="006F3FB0" w:rsidRPr="00DD4FBE" w:rsidRDefault="006F3FB0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color w:val="000000"/>
          <w:shd w:val="clear" w:color="auto" w:fill="FFFFFF"/>
        </w:rPr>
        <w:t>Highly visible with non-ferrous detectable component – ideal for visual and automatic inspection systems.</w:t>
      </w:r>
    </w:p>
    <w:p w14:paraId="6A47DB3C" w14:textId="77777777" w:rsidR="006F3FB0" w:rsidRPr="00DD4FBE" w:rsidRDefault="006F3FB0" w:rsidP="00DD4F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color w:val="000000"/>
          <w:shd w:val="clear" w:color="auto" w:fill="FFFFFF"/>
        </w:rPr>
        <w:t>Pre-shaped and formed – no roll-down needed. Reduced risk of infection – touch only the part that does not go in the ear.</w:t>
      </w:r>
    </w:p>
    <w:p w14:paraId="367F8974" w14:textId="55C8F1EB" w:rsidR="006F3FB0" w:rsidRPr="00DD4FBE" w:rsidRDefault="008D40C2" w:rsidP="00DD4F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bCs/>
        </w:rPr>
        <w:t>Ear plug w/ cord in a transparent hygiene case</w:t>
      </w:r>
      <w:r w:rsidR="006F3FB0" w:rsidRPr="00DD4FBE">
        <w:rPr>
          <w:rFonts w:cstheme="minorHAnsi"/>
          <w:bCs/>
        </w:rPr>
        <w:t>.</w:t>
      </w:r>
    </w:p>
    <w:p w14:paraId="11A79499" w14:textId="77777777" w:rsidR="006F3FB0" w:rsidRPr="00DD4FBE" w:rsidRDefault="008D40C2" w:rsidP="00DD4F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bCs/>
        </w:rPr>
        <w:t>The hygiene case can be attached to a belt, so that your earplugs are at hand whenever you need them.</w:t>
      </w:r>
    </w:p>
    <w:p w14:paraId="2BD6D4E6" w14:textId="353D7468" w:rsidR="006F3FB0" w:rsidRPr="00DD4FBE" w:rsidRDefault="006F3FB0" w:rsidP="00DD4FBE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bCs/>
        </w:rPr>
        <w:t>Packaging : 50prs./box</w:t>
      </w:r>
    </w:p>
    <w:p w14:paraId="5AE8B0E3" w14:textId="77777777" w:rsidR="006F3FB0" w:rsidRPr="00DD4FBE" w:rsidRDefault="006F3FB0" w:rsidP="00DD4FBE">
      <w:pPr>
        <w:pStyle w:val="ListParagraph"/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</w:p>
    <w:p w14:paraId="54990A03" w14:textId="0E21E711" w:rsidR="00A425BD" w:rsidRPr="00DD4FBE" w:rsidRDefault="00A425BD" w:rsidP="00DD4FBE">
      <w:pPr>
        <w:spacing w:after="0" w:line="240" w:lineRule="auto"/>
        <w:rPr>
          <w:rFonts w:cs="Arial"/>
          <w:bCs/>
        </w:rPr>
      </w:pPr>
    </w:p>
    <w:p w14:paraId="45AA1FB6" w14:textId="2A8F6D39" w:rsidR="00A425BD" w:rsidRPr="00DD4FBE" w:rsidRDefault="00A425BD" w:rsidP="00DD4FBE">
      <w:pPr>
        <w:spacing w:after="0" w:line="240" w:lineRule="auto"/>
        <w:rPr>
          <w:rFonts w:cs="Arial"/>
          <w:bCs/>
        </w:rPr>
      </w:pPr>
    </w:p>
    <w:p w14:paraId="3ABE4C5B" w14:textId="435162E1" w:rsidR="006F3FB0" w:rsidRPr="00DD4FBE" w:rsidRDefault="00AF4C1C" w:rsidP="00DD4FBE">
      <w:pPr>
        <w:spacing w:after="0" w:line="240" w:lineRule="auto"/>
        <w:rPr>
          <w:rFonts w:cstheme="minorHAnsi"/>
          <w:b/>
        </w:rPr>
      </w:pPr>
      <w:r w:rsidRPr="00DD4FBE">
        <w:rPr>
          <w:rFonts w:cstheme="minorHAnsi"/>
          <w:b/>
        </w:rPr>
        <w:t xml:space="preserve">UVEX X-FIT DISPOSABLE FOAM CORDED </w:t>
      </w:r>
      <w:r>
        <w:rPr>
          <w:rFonts w:cstheme="minorHAnsi"/>
          <w:b/>
        </w:rPr>
        <w:t>EAR</w:t>
      </w:r>
      <w:r w:rsidRPr="00DD4FBE">
        <w:rPr>
          <w:rFonts w:cstheme="minorHAnsi"/>
          <w:b/>
        </w:rPr>
        <w:t xml:space="preserve">PLUG </w:t>
      </w:r>
    </w:p>
    <w:p w14:paraId="31605C63" w14:textId="1CA792E8" w:rsidR="006F3FB0" w:rsidRPr="00DD4FBE" w:rsidRDefault="006F3FB0" w:rsidP="00DD4FBE">
      <w:p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color w:val="000000"/>
          <w:shd w:val="clear" w:color="auto" w:fill="FFFFFF"/>
        </w:rPr>
        <w:t xml:space="preserve">The ergonomically shaped Uvex x-fit disposable earplug is characterized by very high sound absorption levels, making it suitable for use in very loud environments. </w:t>
      </w:r>
    </w:p>
    <w:p w14:paraId="58C50A6B" w14:textId="77777777" w:rsidR="006F3FB0" w:rsidRPr="00DD4FBE" w:rsidRDefault="006F3FB0" w:rsidP="00DD4FBE">
      <w:pPr>
        <w:spacing w:after="0" w:line="240" w:lineRule="auto"/>
        <w:ind w:left="720"/>
        <w:rPr>
          <w:rFonts w:cstheme="minorHAnsi"/>
          <w:bCs/>
        </w:rPr>
      </w:pPr>
    </w:p>
    <w:p w14:paraId="1A2D9D84" w14:textId="77777777" w:rsidR="006F3FB0" w:rsidRPr="00DD4FBE" w:rsidRDefault="006F3FB0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  <w:r w:rsidRPr="00DD4FBE">
        <w:rPr>
          <w:rFonts w:cstheme="minorHAnsi"/>
          <w:b/>
          <w:color w:val="000000"/>
          <w:u w:val="single"/>
          <w:shd w:val="clear" w:color="auto" w:fill="FFFFFF"/>
        </w:rPr>
        <w:t xml:space="preserve">Features </w:t>
      </w:r>
    </w:p>
    <w:p w14:paraId="630080FB" w14:textId="77777777" w:rsidR="006F3FB0" w:rsidRPr="00DD4FBE" w:rsidRDefault="006F3FB0" w:rsidP="00DD4FBE">
      <w:pPr>
        <w:numPr>
          <w:ilvl w:val="0"/>
          <w:numId w:val="9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Easy insertion and removal</w:t>
      </w:r>
    </w:p>
    <w:p w14:paraId="25610795" w14:textId="77777777" w:rsidR="006F3FB0" w:rsidRPr="00DD4FBE" w:rsidRDefault="006F3FB0" w:rsidP="00DD4FBE">
      <w:pPr>
        <w:numPr>
          <w:ilvl w:val="0"/>
          <w:numId w:val="9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For medium to large ear canals</w:t>
      </w:r>
    </w:p>
    <w:p w14:paraId="166CB646" w14:textId="77777777" w:rsidR="006F3FB0" w:rsidRPr="00DD4FBE" w:rsidRDefault="006F3FB0" w:rsidP="00DD4FBE">
      <w:pPr>
        <w:numPr>
          <w:ilvl w:val="0"/>
          <w:numId w:val="9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High visibility colour for easy visual recognition</w:t>
      </w:r>
    </w:p>
    <w:p w14:paraId="6399586B" w14:textId="77777777" w:rsidR="006F3FB0" w:rsidRPr="00DD4FBE" w:rsidRDefault="006F3FB0" w:rsidP="00DD4FB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Top protection – very high absorption level</w:t>
      </w:r>
    </w:p>
    <w:p w14:paraId="0CE1FB88" w14:textId="77777777" w:rsidR="006F3FB0" w:rsidRPr="00DD4FBE" w:rsidRDefault="006F3FB0" w:rsidP="00DD4FB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Top sound – excellent voice recognition</w:t>
      </w:r>
    </w:p>
    <w:p w14:paraId="547B5125" w14:textId="77777777" w:rsidR="006F3FB0" w:rsidRPr="00DD4FBE" w:rsidRDefault="006F3FB0" w:rsidP="00DD4FB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Top fit – very comfortable to wear</w:t>
      </w:r>
    </w:p>
    <w:p w14:paraId="19E4CFE3" w14:textId="5923944C" w:rsidR="006F3FB0" w:rsidRPr="00DD4FBE" w:rsidRDefault="006F3FB0" w:rsidP="00DD4FBE">
      <w:pPr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DD4FBE">
        <w:rPr>
          <w:rFonts w:cstheme="minorHAnsi"/>
        </w:rPr>
        <w:t>Box : 100 pairs bagged in pairs</w:t>
      </w:r>
    </w:p>
    <w:p w14:paraId="44FD0079" w14:textId="39080C22" w:rsidR="000C5E21" w:rsidRPr="00DD4FBE" w:rsidRDefault="000C5E21" w:rsidP="00DD4FBE">
      <w:pPr>
        <w:spacing w:after="0" w:line="240" w:lineRule="auto"/>
        <w:rPr>
          <w:rFonts w:cstheme="minorHAnsi"/>
        </w:rPr>
      </w:pPr>
    </w:p>
    <w:p w14:paraId="04C63698" w14:textId="43290836" w:rsidR="000C5E21" w:rsidRPr="00DD4FBE" w:rsidRDefault="000C5E21" w:rsidP="00DD4FBE">
      <w:pPr>
        <w:spacing w:after="0" w:line="240" w:lineRule="auto"/>
        <w:rPr>
          <w:rFonts w:cstheme="minorHAnsi"/>
        </w:rPr>
      </w:pPr>
    </w:p>
    <w:p w14:paraId="182CD2CA" w14:textId="0A9F5AB0" w:rsidR="000C5E21" w:rsidRPr="00DD4FBE" w:rsidRDefault="000C5E21" w:rsidP="00DD4FBE">
      <w:pPr>
        <w:spacing w:after="0" w:line="240" w:lineRule="auto"/>
        <w:rPr>
          <w:rFonts w:cstheme="minorHAnsi"/>
        </w:rPr>
      </w:pPr>
    </w:p>
    <w:p w14:paraId="1E66DA78" w14:textId="6AD800D6" w:rsidR="000C5E21" w:rsidRPr="00DD4FBE" w:rsidRDefault="000C5E21" w:rsidP="00DD4FBE">
      <w:pPr>
        <w:spacing w:after="0" w:line="240" w:lineRule="auto"/>
        <w:rPr>
          <w:rFonts w:cstheme="minorHAnsi"/>
        </w:rPr>
      </w:pPr>
    </w:p>
    <w:p w14:paraId="647B46BD" w14:textId="15E145A5" w:rsidR="000C5E21" w:rsidRPr="00AF4C1C" w:rsidRDefault="00AF4C1C" w:rsidP="00DD4FBE">
      <w:pPr>
        <w:spacing w:after="0" w:line="240" w:lineRule="auto"/>
        <w:rPr>
          <w:rFonts w:cstheme="minorHAnsi"/>
          <w:b/>
        </w:rPr>
      </w:pPr>
      <w:r w:rsidRPr="00DD4FBE">
        <w:rPr>
          <w:rFonts w:cstheme="minorHAnsi"/>
          <w:b/>
        </w:rPr>
        <w:t xml:space="preserve">UVEX X-FIT DISPOSABLE FOAM UNCORDED EARPLUG </w:t>
      </w:r>
    </w:p>
    <w:p w14:paraId="6855B47F" w14:textId="11BCEB51" w:rsidR="000C5E21" w:rsidRPr="00DD4FBE" w:rsidRDefault="000C5E21" w:rsidP="00DD4FBE">
      <w:pPr>
        <w:spacing w:after="0" w:line="240" w:lineRule="auto"/>
        <w:jc w:val="both"/>
        <w:rPr>
          <w:rFonts w:cstheme="minorHAnsi"/>
          <w:color w:val="000000"/>
          <w:shd w:val="clear" w:color="auto" w:fill="FFFFFF"/>
        </w:rPr>
      </w:pPr>
      <w:r w:rsidRPr="00DD4FBE">
        <w:rPr>
          <w:rFonts w:cstheme="minorHAnsi"/>
          <w:color w:val="000000"/>
          <w:shd w:val="clear" w:color="auto" w:fill="FFFFFF"/>
        </w:rPr>
        <w:t xml:space="preserve">The ergonomically shaped Uvex x-fit disposable earplug is </w:t>
      </w:r>
      <w:r w:rsidR="00DD4FBE" w:rsidRPr="00DD4FBE">
        <w:rPr>
          <w:rFonts w:cstheme="minorHAnsi"/>
          <w:color w:val="000000"/>
          <w:shd w:val="clear" w:color="auto" w:fill="FFFFFF"/>
        </w:rPr>
        <w:t>characterized</w:t>
      </w:r>
      <w:r w:rsidRPr="00DD4FBE">
        <w:rPr>
          <w:rFonts w:cstheme="minorHAnsi"/>
          <w:color w:val="000000"/>
          <w:shd w:val="clear" w:color="auto" w:fill="FFFFFF"/>
        </w:rPr>
        <w:t xml:space="preserve"> by very high sound absorption levels, making it suitable for use in very loud environments.</w:t>
      </w:r>
    </w:p>
    <w:p w14:paraId="3AFA654C" w14:textId="77777777" w:rsidR="000C5E21" w:rsidRPr="00DD4FBE" w:rsidRDefault="000C5E21" w:rsidP="00DD4FBE">
      <w:pPr>
        <w:spacing w:after="0" w:line="240" w:lineRule="auto"/>
        <w:ind w:firstLine="720"/>
        <w:jc w:val="both"/>
        <w:rPr>
          <w:rFonts w:cstheme="minorHAnsi"/>
          <w:color w:val="000000"/>
          <w:shd w:val="clear" w:color="auto" w:fill="FFFFFF"/>
        </w:rPr>
      </w:pPr>
    </w:p>
    <w:p w14:paraId="330CE36F" w14:textId="77777777" w:rsidR="000C5E21" w:rsidRPr="00DD4FBE" w:rsidRDefault="000C5E21" w:rsidP="00DD4FBE">
      <w:pPr>
        <w:spacing w:after="0" w:line="240" w:lineRule="auto"/>
        <w:rPr>
          <w:rFonts w:cstheme="minorHAnsi"/>
          <w:b/>
          <w:color w:val="000000"/>
          <w:u w:val="single"/>
          <w:shd w:val="clear" w:color="auto" w:fill="FFFFFF"/>
        </w:rPr>
      </w:pPr>
      <w:r w:rsidRPr="00DD4FBE">
        <w:rPr>
          <w:rFonts w:cstheme="minorHAnsi"/>
          <w:b/>
          <w:color w:val="000000"/>
          <w:u w:val="single"/>
          <w:shd w:val="clear" w:color="auto" w:fill="FFFFFF"/>
        </w:rPr>
        <w:t xml:space="preserve">Features </w:t>
      </w:r>
    </w:p>
    <w:p w14:paraId="107DF677" w14:textId="77777777" w:rsidR="000C5E21" w:rsidRPr="00DD4FBE" w:rsidRDefault="000C5E21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Easy insertion and removal</w:t>
      </w:r>
    </w:p>
    <w:p w14:paraId="4B64DE3D" w14:textId="77777777" w:rsidR="000C5E21" w:rsidRPr="00DD4FBE" w:rsidRDefault="000C5E21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For medium to large ear canals</w:t>
      </w:r>
    </w:p>
    <w:p w14:paraId="77AEAE09" w14:textId="77777777" w:rsidR="000C5E21" w:rsidRPr="00DD4FBE" w:rsidRDefault="000C5E21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High visibility colour for easy visual recognition</w:t>
      </w:r>
    </w:p>
    <w:p w14:paraId="03579459" w14:textId="77777777" w:rsidR="000C5E21" w:rsidRPr="00DD4FBE" w:rsidRDefault="000C5E21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Top protection – very high absorption level</w:t>
      </w:r>
    </w:p>
    <w:p w14:paraId="51E2BE39" w14:textId="77777777" w:rsidR="000C5E21" w:rsidRPr="00DD4FBE" w:rsidRDefault="000C5E21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Top sound – excellent voice recognition</w:t>
      </w:r>
    </w:p>
    <w:p w14:paraId="02A86AC6" w14:textId="77777777" w:rsidR="000C5E21" w:rsidRPr="00DD4FBE" w:rsidRDefault="000C5E21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Top fit – very comfortable to wear</w:t>
      </w:r>
    </w:p>
    <w:p w14:paraId="1214EE25" w14:textId="77777777" w:rsidR="000C5E21" w:rsidRPr="00DD4FBE" w:rsidRDefault="000C5E21" w:rsidP="00DD4FBE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DD4FBE">
        <w:rPr>
          <w:rFonts w:cstheme="minorHAnsi"/>
          <w:bCs/>
        </w:rPr>
        <w:t>Box : 200 pairs bagged in pairs</w:t>
      </w:r>
    </w:p>
    <w:p w14:paraId="4800CE78" w14:textId="77777777" w:rsidR="000C5E21" w:rsidRPr="00DD4FBE" w:rsidRDefault="000C5E21" w:rsidP="00DD4FBE">
      <w:pPr>
        <w:spacing w:after="0" w:line="240" w:lineRule="auto"/>
        <w:rPr>
          <w:rFonts w:cstheme="minorHAnsi"/>
          <w:bCs/>
        </w:rPr>
      </w:pPr>
    </w:p>
    <w:p w14:paraId="02B2F282" w14:textId="77777777" w:rsidR="00AF4C1C" w:rsidRDefault="00AF4C1C" w:rsidP="00DD4FBE">
      <w:pPr>
        <w:spacing w:after="0" w:line="240" w:lineRule="auto"/>
        <w:rPr>
          <w:rFonts w:cstheme="minorHAnsi"/>
          <w:b/>
          <w:highlight w:val="yellow"/>
        </w:rPr>
      </w:pPr>
    </w:p>
    <w:p w14:paraId="0466939F" w14:textId="77777777" w:rsidR="00AF4C1C" w:rsidRDefault="00AF4C1C" w:rsidP="00DD4FBE">
      <w:pPr>
        <w:spacing w:after="0" w:line="240" w:lineRule="auto"/>
        <w:rPr>
          <w:rFonts w:cstheme="minorHAnsi"/>
          <w:b/>
          <w:highlight w:val="yellow"/>
        </w:rPr>
      </w:pPr>
    </w:p>
    <w:p w14:paraId="4166B575" w14:textId="77777777" w:rsidR="00AF4C1C" w:rsidRDefault="00AF4C1C" w:rsidP="00DD4FBE">
      <w:pPr>
        <w:spacing w:after="0" w:line="240" w:lineRule="auto"/>
        <w:rPr>
          <w:rFonts w:cstheme="minorHAnsi"/>
          <w:b/>
          <w:highlight w:val="yellow"/>
        </w:rPr>
      </w:pPr>
    </w:p>
    <w:p w14:paraId="41027AA1" w14:textId="0208BB17" w:rsidR="001E616E" w:rsidRPr="001E616E" w:rsidRDefault="00AF4C1C" w:rsidP="00DD4FBE">
      <w:pPr>
        <w:spacing w:after="0" w:line="240" w:lineRule="auto"/>
        <w:rPr>
          <w:rFonts w:cstheme="minorHAnsi"/>
          <w:b/>
        </w:rPr>
      </w:pPr>
      <w:r w:rsidRPr="00AF4C1C">
        <w:rPr>
          <w:rFonts w:cstheme="minorHAnsi"/>
          <w:b/>
        </w:rPr>
        <w:lastRenderedPageBreak/>
        <w:t>UVEX PHEOS B-WR SAFETY HELMET</w:t>
      </w:r>
      <w:r w:rsidR="000C5E21" w:rsidRPr="00DD4FBE">
        <w:rPr>
          <w:rFonts w:cstheme="minorHAnsi"/>
          <w:b/>
        </w:rPr>
        <w:tab/>
      </w:r>
    </w:p>
    <w:p w14:paraId="5DCE9E3F" w14:textId="27C9693E" w:rsidR="000C5E21" w:rsidRPr="00AF4C1C" w:rsidRDefault="00AF4C1C" w:rsidP="00DD4FBE">
      <w:pPr>
        <w:spacing w:after="0" w:line="240" w:lineRule="auto"/>
        <w:rPr>
          <w:rFonts w:cstheme="minorHAnsi"/>
          <w:shd w:val="clear" w:color="auto" w:fill="FFFFFF"/>
        </w:rPr>
      </w:pPr>
      <w:r w:rsidRPr="00AF4C1C">
        <w:rPr>
          <w:rFonts w:cs="Arial"/>
          <w:color w:val="000000"/>
          <w:shd w:val="clear" w:color="auto" w:fill="FFFFFF"/>
        </w:rPr>
        <w:t xml:space="preserve">The lightweight </w:t>
      </w:r>
      <w:r w:rsidR="004A48DE">
        <w:rPr>
          <w:rFonts w:cs="Arial"/>
          <w:color w:val="000000"/>
          <w:shd w:val="clear" w:color="auto" w:fill="FFFFFF"/>
        </w:rPr>
        <w:t>U</w:t>
      </w:r>
      <w:r w:rsidRPr="00AF4C1C">
        <w:rPr>
          <w:rFonts w:cs="Arial"/>
          <w:color w:val="000000"/>
          <w:shd w:val="clear" w:color="auto" w:fill="FFFFFF"/>
        </w:rPr>
        <w:t xml:space="preserve">vex </w:t>
      </w:r>
      <w:r w:rsidR="004A48DE">
        <w:rPr>
          <w:rFonts w:cs="Arial"/>
          <w:color w:val="000000"/>
          <w:shd w:val="clear" w:color="auto" w:fill="FFFFFF"/>
        </w:rPr>
        <w:t>P</w:t>
      </w:r>
      <w:r w:rsidRPr="00AF4C1C">
        <w:rPr>
          <w:rFonts w:cs="Arial"/>
          <w:color w:val="000000"/>
          <w:shd w:val="clear" w:color="auto" w:fill="FFFFFF"/>
        </w:rPr>
        <w:t xml:space="preserve">heos safety helmets feature a sporty design and offer maximum wearer comfort – for example thanks to the climazone ventilation and the extremely flexible 3D suspension harness. The sturdy, rigid helmet shell also easily withstands pressure from the </w:t>
      </w:r>
      <w:r w:rsidR="004A48DE" w:rsidRPr="00AF4C1C">
        <w:rPr>
          <w:rFonts w:cs="Arial"/>
          <w:color w:val="000000"/>
          <w:shd w:val="clear" w:color="auto" w:fill="FFFFFF"/>
        </w:rPr>
        <w:t>side and</w:t>
      </w:r>
      <w:r w:rsidRPr="00AF4C1C">
        <w:rPr>
          <w:rFonts w:cs="Arial"/>
          <w:color w:val="000000"/>
          <w:shd w:val="clear" w:color="auto" w:fill="FFFFFF"/>
        </w:rPr>
        <w:t xml:space="preserve"> fulfills all safety-related requirements for construction or industrial work.</w:t>
      </w:r>
    </w:p>
    <w:p w14:paraId="551CFDCA" w14:textId="77777777" w:rsidR="00AF4C1C" w:rsidRDefault="00AF4C1C" w:rsidP="00DD4FBE">
      <w:pPr>
        <w:spacing w:after="0" w:line="240" w:lineRule="auto"/>
        <w:rPr>
          <w:rFonts w:cstheme="minorHAnsi"/>
          <w:b/>
          <w:u w:val="single"/>
          <w:shd w:val="clear" w:color="auto" w:fill="FFFFFF"/>
        </w:rPr>
      </w:pPr>
    </w:p>
    <w:p w14:paraId="5A99BB84" w14:textId="2F6F1FA0" w:rsidR="000C5E21" w:rsidRPr="00DD4FBE" w:rsidRDefault="000C5E21" w:rsidP="00DD4FBE">
      <w:pPr>
        <w:spacing w:after="0" w:line="240" w:lineRule="auto"/>
        <w:rPr>
          <w:rFonts w:cstheme="minorHAnsi"/>
          <w:b/>
          <w:u w:val="single"/>
          <w:shd w:val="clear" w:color="auto" w:fill="FFFFFF"/>
        </w:rPr>
      </w:pPr>
      <w:r w:rsidRPr="00DD4FBE">
        <w:rPr>
          <w:rFonts w:cstheme="minorHAnsi"/>
          <w:b/>
          <w:u w:val="single"/>
          <w:shd w:val="clear" w:color="auto" w:fill="FFFFFF"/>
        </w:rPr>
        <w:t xml:space="preserve">Features </w:t>
      </w:r>
    </w:p>
    <w:p w14:paraId="2AB0D78A" w14:textId="77777777" w:rsidR="001A2096" w:rsidRPr="001A2096" w:rsidRDefault="001A2096" w:rsidP="001A20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val="en-US"/>
        </w:rPr>
      </w:pPr>
      <w:r w:rsidRPr="001A2096">
        <w:rPr>
          <w:rFonts w:eastAsia="Times New Roman" w:cs="Arial"/>
          <w:color w:val="000000"/>
          <w:lang w:val="en-US"/>
        </w:rPr>
        <w:t>safety helmet with slot on the front for helmet lights</w:t>
      </w:r>
    </w:p>
    <w:p w14:paraId="5D498CDE" w14:textId="2B9BD648" w:rsidR="001A2096" w:rsidRPr="001A2096" w:rsidRDefault="001A2096" w:rsidP="001A20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val="en-US"/>
        </w:rPr>
      </w:pPr>
      <w:r w:rsidRPr="001A2096">
        <w:rPr>
          <w:rFonts w:eastAsia="Times New Roman" w:cs="Arial"/>
          <w:color w:val="000000"/>
          <w:lang w:val="en-US"/>
        </w:rPr>
        <w:t xml:space="preserve">side Euroslot adapters (30 mm) for attaching earmuffs and the </w:t>
      </w:r>
      <w:r>
        <w:rPr>
          <w:rFonts w:eastAsia="Times New Roman" w:cs="Arial"/>
          <w:color w:val="000000"/>
          <w:lang w:val="en-US"/>
        </w:rPr>
        <w:t>U</w:t>
      </w:r>
      <w:r w:rsidRPr="001A2096">
        <w:rPr>
          <w:rFonts w:eastAsia="Times New Roman" w:cs="Arial"/>
          <w:color w:val="000000"/>
          <w:lang w:val="en-US"/>
        </w:rPr>
        <w:t xml:space="preserve">vex </w:t>
      </w:r>
      <w:r>
        <w:rPr>
          <w:rFonts w:eastAsia="Times New Roman" w:cs="Arial"/>
          <w:color w:val="000000"/>
          <w:lang w:val="en-US"/>
        </w:rPr>
        <w:t>P</w:t>
      </w:r>
      <w:r w:rsidRPr="001A2096">
        <w:rPr>
          <w:rFonts w:eastAsia="Times New Roman" w:cs="Arial"/>
          <w:color w:val="000000"/>
          <w:lang w:val="en-US"/>
        </w:rPr>
        <w:t>heos visor system</w:t>
      </w:r>
    </w:p>
    <w:p w14:paraId="69AE0DC7" w14:textId="0F1372A2" w:rsidR="001A2096" w:rsidRPr="001A2096" w:rsidRDefault="001A2096" w:rsidP="001A20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val="en-US"/>
        </w:rPr>
      </w:pPr>
      <w:r w:rsidRPr="001A2096">
        <w:rPr>
          <w:rFonts w:eastAsia="Times New Roman" w:cs="Arial"/>
          <w:color w:val="000000"/>
          <w:lang w:val="en-US"/>
        </w:rPr>
        <w:t>with long brim</w:t>
      </w:r>
    </w:p>
    <w:p w14:paraId="19B0AE31" w14:textId="77777777" w:rsidR="001A2096" w:rsidRPr="001A2096" w:rsidRDefault="001A2096" w:rsidP="001A20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val="en-US"/>
        </w:rPr>
      </w:pPr>
      <w:r w:rsidRPr="001A2096">
        <w:rPr>
          <w:rFonts w:eastAsia="Times New Roman" w:cs="Arial"/>
          <w:color w:val="000000"/>
          <w:lang w:val="en-US"/>
        </w:rPr>
        <w:t>meets standard EN 397 and additional requirements for very low temperatures (-30 °C) and molten metal (MM) splash</w:t>
      </w:r>
    </w:p>
    <w:p w14:paraId="56027AB5" w14:textId="77777777" w:rsidR="001A2096" w:rsidRPr="001A2096" w:rsidRDefault="001A2096" w:rsidP="001A20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val="en-US"/>
        </w:rPr>
      </w:pPr>
      <w:r w:rsidRPr="001A2096">
        <w:rPr>
          <w:rFonts w:eastAsia="Times New Roman" w:cs="Arial"/>
          <w:color w:val="000000"/>
          <w:lang w:val="en-US"/>
        </w:rPr>
        <w:t>three variable air vents for maximum ventilation</w:t>
      </w:r>
    </w:p>
    <w:p w14:paraId="382A57A8" w14:textId="77777777" w:rsidR="001A2096" w:rsidRPr="001A2096" w:rsidRDefault="001A2096" w:rsidP="001A20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val="en-US"/>
        </w:rPr>
      </w:pPr>
      <w:r w:rsidRPr="001A2096">
        <w:rPr>
          <w:rFonts w:eastAsia="Times New Roman" w:cs="Arial"/>
          <w:color w:val="000000"/>
          <w:lang w:val="en-US"/>
        </w:rPr>
        <w:t>suspension harness with wheel ratchet for variable width adjustment</w:t>
      </w:r>
    </w:p>
    <w:p w14:paraId="78217436" w14:textId="6EC5F29C" w:rsidR="001A2096" w:rsidRPr="001A2096" w:rsidRDefault="001A2096" w:rsidP="001A20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="Arial"/>
          <w:color w:val="000000"/>
          <w:lang w:val="en-US"/>
        </w:rPr>
      </w:pPr>
      <w:r w:rsidRPr="001A2096">
        <w:rPr>
          <w:rFonts w:eastAsia="Times New Roman" w:cs="Arial"/>
          <w:color w:val="000000"/>
          <w:lang w:val="en-US"/>
        </w:rPr>
        <w:t>six-point textile band attachment ensures optimal fit and comfort</w:t>
      </w:r>
    </w:p>
    <w:p w14:paraId="1EB949EC" w14:textId="77777777" w:rsidR="000C5E21" w:rsidRPr="001A2096" w:rsidRDefault="000C5E21" w:rsidP="001A2096">
      <w:pPr>
        <w:numPr>
          <w:ilvl w:val="0"/>
          <w:numId w:val="5"/>
        </w:numPr>
        <w:spacing w:after="0" w:line="240" w:lineRule="auto"/>
        <w:rPr>
          <w:rFonts w:cstheme="minorHAnsi"/>
          <w:bCs/>
        </w:rPr>
      </w:pPr>
      <w:r w:rsidRPr="001A2096">
        <w:rPr>
          <w:rFonts w:cstheme="minorHAnsi"/>
          <w:bCs/>
        </w:rPr>
        <w:t>Available Color : White</w:t>
      </w:r>
    </w:p>
    <w:p w14:paraId="7C2E794C" w14:textId="77777777" w:rsidR="00A425BD" w:rsidRPr="00DD4FBE" w:rsidRDefault="00A425BD" w:rsidP="00DD4FBE">
      <w:pPr>
        <w:spacing w:after="0" w:line="240" w:lineRule="auto"/>
        <w:rPr>
          <w:rFonts w:cs="Arial"/>
          <w:bCs/>
        </w:rPr>
      </w:pPr>
    </w:p>
    <w:p w14:paraId="0B75CB0D" w14:textId="77777777" w:rsidR="00FD1303" w:rsidRPr="00DD4FBE" w:rsidRDefault="00FD1303" w:rsidP="00DD4FBE">
      <w:pPr>
        <w:spacing w:after="0" w:line="240" w:lineRule="auto"/>
        <w:rPr>
          <w:b/>
          <w:color w:val="0000FF"/>
        </w:rPr>
      </w:pPr>
    </w:p>
    <w:p w14:paraId="03FE1258" w14:textId="459DF974" w:rsidR="000C5E21" w:rsidRPr="00DD4FBE" w:rsidRDefault="001A2096" w:rsidP="00DD4FBE">
      <w:pPr>
        <w:pStyle w:val="Heading3"/>
        <w:shd w:val="clear" w:color="auto" w:fill="FFFFFF"/>
        <w:spacing w:line="24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D4FB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UVEX SILV-AIR C 2200 </w:t>
      </w:r>
    </w:p>
    <w:p w14:paraId="53EC720F" w14:textId="2670DB88" w:rsidR="000C5E21" w:rsidRPr="00DD4FBE" w:rsidRDefault="000C5E21" w:rsidP="00DD4FBE">
      <w:pPr>
        <w:spacing w:after="0" w:line="240" w:lineRule="auto"/>
        <w:rPr>
          <w:rFonts w:cstheme="minorHAnsi"/>
        </w:rPr>
      </w:pPr>
      <w:r w:rsidRPr="00DD4FBE">
        <w:rPr>
          <w:rFonts w:cstheme="minorHAnsi"/>
          <w:color w:val="000000"/>
          <w:shd w:val="clear" w:color="auto" w:fill="FFFFFF"/>
        </w:rPr>
        <w:t xml:space="preserve">The </w:t>
      </w:r>
      <w:r w:rsidR="001E616E">
        <w:rPr>
          <w:rFonts w:cstheme="minorHAnsi"/>
          <w:color w:val="000000"/>
          <w:shd w:val="clear" w:color="auto" w:fill="FFFFFF"/>
        </w:rPr>
        <w:t>U</w:t>
      </w:r>
      <w:r w:rsidRPr="00DD4FBE">
        <w:rPr>
          <w:rFonts w:cstheme="minorHAnsi"/>
          <w:color w:val="000000"/>
          <w:shd w:val="clear" w:color="auto" w:fill="FFFFFF"/>
        </w:rPr>
        <w:t xml:space="preserve">vex </w:t>
      </w:r>
      <w:r w:rsidR="001A2096">
        <w:rPr>
          <w:rFonts w:cstheme="minorHAnsi"/>
          <w:color w:val="000000"/>
          <w:shd w:val="clear" w:color="auto" w:fill="FFFFFF"/>
        </w:rPr>
        <w:t>S</w:t>
      </w:r>
      <w:r w:rsidRPr="00DD4FBE">
        <w:rPr>
          <w:rFonts w:cstheme="minorHAnsi"/>
          <w:color w:val="000000"/>
          <w:shd w:val="clear" w:color="auto" w:fill="FFFFFF"/>
        </w:rPr>
        <w:t>ilv-Air c product family consists of classic, pure-white folding and cup-shaped face masks which fit different face shapes. Headband lacing system and integrated sealing lips in all protection classes make it easy to fit these masks correctly – and to wear them comfortably for long periods.</w:t>
      </w:r>
    </w:p>
    <w:p w14:paraId="1E6B94A6" w14:textId="77777777" w:rsidR="001A2096" w:rsidRDefault="001A2096" w:rsidP="00DD4FBE">
      <w:pPr>
        <w:spacing w:after="0" w:line="240" w:lineRule="auto"/>
        <w:rPr>
          <w:rFonts w:cstheme="minorHAnsi"/>
          <w:b/>
          <w:u w:val="single"/>
          <w:shd w:val="clear" w:color="auto" w:fill="FFFFFF"/>
        </w:rPr>
      </w:pPr>
    </w:p>
    <w:p w14:paraId="062EBDCF" w14:textId="65D102F6" w:rsidR="000C5E21" w:rsidRPr="00DD4FBE" w:rsidRDefault="000C5E21" w:rsidP="001A2096">
      <w:pPr>
        <w:spacing w:after="0" w:line="240" w:lineRule="auto"/>
        <w:rPr>
          <w:rFonts w:cstheme="minorHAnsi"/>
          <w:b/>
          <w:u w:val="single"/>
          <w:shd w:val="clear" w:color="auto" w:fill="FFFFFF"/>
        </w:rPr>
      </w:pPr>
      <w:r w:rsidRPr="00DD4FBE">
        <w:rPr>
          <w:rFonts w:cstheme="minorHAnsi"/>
          <w:b/>
          <w:u w:val="single"/>
          <w:shd w:val="clear" w:color="auto" w:fill="FFFFFF"/>
        </w:rPr>
        <w:t xml:space="preserve">Features </w:t>
      </w:r>
    </w:p>
    <w:p w14:paraId="186A490C" w14:textId="77777777" w:rsidR="000C5E21" w:rsidRPr="00DD4FBE" w:rsidRDefault="000C5E21" w:rsidP="001A2096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630" w:hanging="270"/>
        <w:rPr>
          <w:rFonts w:cstheme="minorHAnsi"/>
          <w:color w:val="000000"/>
        </w:rPr>
      </w:pPr>
      <w:r w:rsidRPr="00DD4FBE">
        <w:rPr>
          <w:rFonts w:cstheme="minorHAnsi"/>
          <w:color w:val="000000"/>
        </w:rPr>
        <w:t>Particle-filtering preformed mask.</w:t>
      </w:r>
    </w:p>
    <w:p w14:paraId="443AB09E" w14:textId="77777777" w:rsidR="000C5E21" w:rsidRPr="00DD4FBE" w:rsidRDefault="000C5E21" w:rsidP="00DD4FBE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630" w:hanging="270"/>
        <w:rPr>
          <w:rFonts w:cstheme="minorHAnsi"/>
          <w:color w:val="000000"/>
        </w:rPr>
      </w:pPr>
      <w:r w:rsidRPr="00DD4FBE">
        <w:rPr>
          <w:rFonts w:cstheme="minorHAnsi"/>
          <w:color w:val="000000"/>
        </w:rPr>
        <w:t>Colour: white</w:t>
      </w:r>
    </w:p>
    <w:p w14:paraId="6DD38C81" w14:textId="77777777" w:rsidR="000C5E21" w:rsidRPr="00DD4FBE" w:rsidRDefault="000C5E21" w:rsidP="00DD4FBE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630" w:hanging="270"/>
        <w:rPr>
          <w:rFonts w:cstheme="minorHAnsi"/>
          <w:color w:val="000000"/>
        </w:rPr>
      </w:pPr>
      <w:r w:rsidRPr="00DD4FBE">
        <w:rPr>
          <w:rFonts w:cstheme="minorHAnsi"/>
          <w:color w:val="000000"/>
        </w:rPr>
        <w:t>certified FFP2 face mask to EN 149:2001+A1:2009</w:t>
      </w:r>
    </w:p>
    <w:p w14:paraId="71AA0BDC" w14:textId="77777777" w:rsidR="000C5E21" w:rsidRPr="00DD4FBE" w:rsidRDefault="000C5E21" w:rsidP="00DD4FBE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630" w:hanging="270"/>
        <w:rPr>
          <w:rFonts w:cstheme="minorHAnsi"/>
          <w:color w:val="000000"/>
        </w:rPr>
      </w:pPr>
      <w:r w:rsidRPr="00DD4FBE">
        <w:rPr>
          <w:rFonts w:cstheme="minorHAnsi"/>
          <w:color w:val="000000"/>
        </w:rPr>
        <w:t>D Label (dolomite dust test passed): maximum breathability even with really high dust levels</w:t>
      </w:r>
    </w:p>
    <w:p w14:paraId="4D8604E5" w14:textId="723C155F" w:rsidR="000C5E21" w:rsidRPr="00DD4FBE" w:rsidRDefault="000C5E21" w:rsidP="00DD4FBE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630" w:hanging="270"/>
        <w:rPr>
          <w:rFonts w:cstheme="minorHAnsi"/>
          <w:color w:val="000000"/>
        </w:rPr>
      </w:pPr>
      <w:r w:rsidRPr="00DD4FBE">
        <w:rPr>
          <w:rFonts w:cstheme="minorHAnsi"/>
          <w:color w:val="000000"/>
        </w:rPr>
        <w:t>Seamless headband and flexible, adjustable nose clip for a comfortable, secure fit</w:t>
      </w:r>
    </w:p>
    <w:p w14:paraId="634F261F" w14:textId="060CE3F0" w:rsidR="000C5E21" w:rsidRPr="00DD4FBE" w:rsidRDefault="000C5E21" w:rsidP="00DD4FBE">
      <w:pPr>
        <w:pStyle w:val="ListParagraph"/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630" w:hanging="270"/>
        <w:rPr>
          <w:rFonts w:cstheme="minorHAnsi"/>
          <w:color w:val="000000"/>
        </w:rPr>
      </w:pPr>
      <w:r w:rsidRPr="00DD4FBE">
        <w:rPr>
          <w:rFonts w:cstheme="minorHAnsi"/>
          <w:color w:val="000000"/>
        </w:rPr>
        <w:t>Comfortable sealing lip in nose area for secure fit</w:t>
      </w:r>
    </w:p>
    <w:p w14:paraId="2D3FBB1F" w14:textId="481F29C5" w:rsidR="001E616E" w:rsidRDefault="001E616E" w:rsidP="00DD4FBE">
      <w:pPr>
        <w:pStyle w:val="Heading3"/>
        <w:shd w:val="clear" w:color="auto" w:fill="FFFFFF"/>
        <w:spacing w:line="24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35C3EC12" w14:textId="2B9B6853" w:rsidR="00C10CC0" w:rsidRPr="00DD4FBE" w:rsidRDefault="001A2096" w:rsidP="00DD4FBE">
      <w:pPr>
        <w:pStyle w:val="Heading3"/>
        <w:shd w:val="clear" w:color="auto" w:fill="FFFFFF"/>
        <w:spacing w:line="240" w:lineRule="auto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DD4FBE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UVEX SILV-AIR C 2210 </w:t>
      </w:r>
    </w:p>
    <w:p w14:paraId="6DEA0119" w14:textId="07D3DCF9" w:rsidR="000C5E21" w:rsidRPr="00DD4FBE" w:rsidRDefault="000C5E21" w:rsidP="00DD4FBE">
      <w:pPr>
        <w:spacing w:after="0" w:line="240" w:lineRule="auto"/>
        <w:rPr>
          <w:rFonts w:cstheme="minorHAnsi"/>
        </w:rPr>
      </w:pPr>
      <w:r w:rsidRPr="00DD4FBE">
        <w:rPr>
          <w:rFonts w:cstheme="minorHAnsi"/>
          <w:color w:val="000000"/>
          <w:shd w:val="clear" w:color="auto" w:fill="FFFFFF"/>
        </w:rPr>
        <w:t xml:space="preserve">The </w:t>
      </w:r>
      <w:r w:rsidR="001E616E">
        <w:rPr>
          <w:rFonts w:cstheme="minorHAnsi"/>
          <w:color w:val="000000"/>
          <w:shd w:val="clear" w:color="auto" w:fill="FFFFFF"/>
        </w:rPr>
        <w:t>U</w:t>
      </w:r>
      <w:r w:rsidRPr="00DD4FBE">
        <w:rPr>
          <w:rFonts w:cstheme="minorHAnsi"/>
          <w:color w:val="000000"/>
          <w:shd w:val="clear" w:color="auto" w:fill="FFFFFF"/>
        </w:rPr>
        <w:t xml:space="preserve">vex </w:t>
      </w:r>
      <w:r w:rsidR="001A2096">
        <w:rPr>
          <w:rFonts w:cstheme="minorHAnsi"/>
          <w:color w:val="000000"/>
          <w:shd w:val="clear" w:color="auto" w:fill="FFFFFF"/>
        </w:rPr>
        <w:t>S</w:t>
      </w:r>
      <w:r w:rsidRPr="00DD4FBE">
        <w:rPr>
          <w:rFonts w:cstheme="minorHAnsi"/>
          <w:color w:val="000000"/>
          <w:shd w:val="clear" w:color="auto" w:fill="FFFFFF"/>
        </w:rPr>
        <w:t xml:space="preserve">ilv-Air </w:t>
      </w:r>
      <w:r w:rsidR="001E616E">
        <w:rPr>
          <w:rFonts w:cstheme="minorHAnsi"/>
          <w:color w:val="000000"/>
          <w:shd w:val="clear" w:color="auto" w:fill="FFFFFF"/>
        </w:rPr>
        <w:t>C</w:t>
      </w:r>
      <w:r w:rsidRPr="00DD4FBE">
        <w:rPr>
          <w:rFonts w:cstheme="minorHAnsi"/>
          <w:color w:val="000000"/>
          <w:shd w:val="clear" w:color="auto" w:fill="FFFFFF"/>
        </w:rPr>
        <w:t xml:space="preserve"> product family consists of classic, pure-white folding and cup-shaped face masks which fit different face shapes. Headband lacing system and integrated sealing lips in all protection classes make it easy to fit these masks correctly – and to wear them comfortably for long periods.</w:t>
      </w:r>
    </w:p>
    <w:p w14:paraId="51D73528" w14:textId="77777777" w:rsidR="004A48DE" w:rsidRDefault="004A48DE" w:rsidP="00DD4FBE">
      <w:pPr>
        <w:spacing w:after="0" w:line="240" w:lineRule="auto"/>
        <w:rPr>
          <w:rFonts w:cstheme="minorHAnsi"/>
          <w:b/>
          <w:u w:val="single"/>
          <w:shd w:val="clear" w:color="auto" w:fill="FFFFFF"/>
        </w:rPr>
      </w:pPr>
    </w:p>
    <w:p w14:paraId="45390F19" w14:textId="08201521" w:rsidR="000C5E21" w:rsidRPr="00DD4FBE" w:rsidRDefault="00E31C39" w:rsidP="00DD4FBE">
      <w:pPr>
        <w:spacing w:after="0" w:line="240" w:lineRule="auto"/>
        <w:rPr>
          <w:rFonts w:cstheme="minorHAnsi"/>
          <w:b/>
          <w:u w:val="single"/>
          <w:shd w:val="clear" w:color="auto" w:fill="FFFFFF"/>
        </w:rPr>
      </w:pPr>
      <w:r w:rsidRPr="00DD4FBE">
        <w:rPr>
          <w:rFonts w:cstheme="minorHAnsi"/>
          <w:b/>
          <w:u w:val="single"/>
          <w:shd w:val="clear" w:color="auto" w:fill="FFFFFF"/>
        </w:rPr>
        <w:t xml:space="preserve">Features </w:t>
      </w:r>
    </w:p>
    <w:p w14:paraId="31821C35" w14:textId="01C1EFFB" w:rsidR="00E31C39" w:rsidRPr="00DD4FBE" w:rsidRDefault="004A48DE" w:rsidP="00DD4FBE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cs="Arial"/>
          <w:color w:val="000000"/>
        </w:rPr>
      </w:pPr>
      <w:r>
        <w:rPr>
          <w:rFonts w:cs="Arial"/>
          <w:color w:val="000000"/>
        </w:rPr>
        <w:t>Par</w:t>
      </w:r>
      <w:r w:rsidR="000C5E21" w:rsidRPr="00DD4FBE">
        <w:rPr>
          <w:rFonts w:cs="Arial"/>
          <w:color w:val="000000"/>
        </w:rPr>
        <w:t>ticle-filtering preformed mask with exhalation valve</w:t>
      </w:r>
    </w:p>
    <w:p w14:paraId="735FF852" w14:textId="77777777" w:rsidR="00E31C39" w:rsidRPr="00DD4FBE" w:rsidRDefault="00E31C39" w:rsidP="00DD4FBE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cs="Arial"/>
          <w:color w:val="000000"/>
        </w:rPr>
      </w:pPr>
      <w:r w:rsidRPr="00DD4FBE">
        <w:rPr>
          <w:rFonts w:cs="Arial"/>
          <w:color w:val="000000"/>
        </w:rPr>
        <w:t>C</w:t>
      </w:r>
      <w:r w:rsidR="000C5E21" w:rsidRPr="00DD4FBE">
        <w:rPr>
          <w:rFonts w:cs="Arial"/>
          <w:color w:val="000000"/>
        </w:rPr>
        <w:t>olour: white</w:t>
      </w:r>
    </w:p>
    <w:p w14:paraId="5BFA41E3" w14:textId="77777777" w:rsidR="00E31C39" w:rsidRPr="00DD4FBE" w:rsidRDefault="00E31C39" w:rsidP="00DD4FBE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cs="Arial"/>
          <w:color w:val="000000"/>
        </w:rPr>
      </w:pPr>
      <w:r w:rsidRPr="00DD4FBE">
        <w:rPr>
          <w:rFonts w:cs="Arial"/>
          <w:color w:val="000000"/>
        </w:rPr>
        <w:t>C</w:t>
      </w:r>
      <w:r w:rsidR="000C5E21" w:rsidRPr="00DD4FBE">
        <w:rPr>
          <w:rFonts w:cs="Arial"/>
          <w:color w:val="000000"/>
        </w:rPr>
        <w:t>ertified FFP2 face mask to EN 149:2001+A1:2009</w:t>
      </w:r>
    </w:p>
    <w:p w14:paraId="3B033511" w14:textId="202B4678" w:rsidR="00E31C39" w:rsidRPr="00DD4FBE" w:rsidRDefault="000C5E21" w:rsidP="00DD4FBE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cs="Arial"/>
          <w:color w:val="000000"/>
        </w:rPr>
      </w:pPr>
      <w:r w:rsidRPr="00DD4FBE">
        <w:rPr>
          <w:rFonts w:cs="Arial"/>
          <w:color w:val="000000"/>
        </w:rPr>
        <w:t xml:space="preserve">D </w:t>
      </w:r>
      <w:r w:rsidR="00E31C39" w:rsidRPr="00DD4FBE">
        <w:rPr>
          <w:rFonts w:cs="Arial"/>
          <w:color w:val="000000"/>
        </w:rPr>
        <w:t>L</w:t>
      </w:r>
      <w:r w:rsidRPr="00DD4FBE">
        <w:rPr>
          <w:rFonts w:cs="Arial"/>
          <w:color w:val="000000"/>
        </w:rPr>
        <w:t xml:space="preserve">abel (dolomite dust test passed): maximum breathability even with </w:t>
      </w:r>
      <w:r w:rsidR="001E616E" w:rsidRPr="00DD4FBE">
        <w:rPr>
          <w:rFonts w:cs="Arial"/>
          <w:color w:val="000000"/>
        </w:rPr>
        <w:t>high</w:t>
      </w:r>
      <w:r w:rsidRPr="00DD4FBE">
        <w:rPr>
          <w:rFonts w:cs="Arial"/>
          <w:color w:val="000000"/>
        </w:rPr>
        <w:t xml:space="preserve"> dust levels</w:t>
      </w:r>
    </w:p>
    <w:p w14:paraId="4D7C44B0" w14:textId="77777777" w:rsidR="00E31C39" w:rsidRPr="00DD4FBE" w:rsidRDefault="00E31C39" w:rsidP="00DD4FBE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cs="Arial"/>
          <w:color w:val="000000"/>
        </w:rPr>
      </w:pPr>
      <w:r w:rsidRPr="00DD4FBE">
        <w:rPr>
          <w:rFonts w:cs="Arial"/>
          <w:color w:val="000000"/>
        </w:rPr>
        <w:t>S</w:t>
      </w:r>
      <w:r w:rsidR="000C5E21" w:rsidRPr="00DD4FBE">
        <w:rPr>
          <w:rFonts w:cs="Arial"/>
          <w:color w:val="000000"/>
        </w:rPr>
        <w:t>eamless headband and flexible, adjustable nose clip for a comfortable, secure fit</w:t>
      </w:r>
    </w:p>
    <w:p w14:paraId="0EB18910" w14:textId="77777777" w:rsidR="001A2096" w:rsidRDefault="00E31C39" w:rsidP="001A2096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cs="Arial"/>
          <w:color w:val="000000"/>
        </w:rPr>
      </w:pPr>
      <w:r w:rsidRPr="00DD4FBE">
        <w:rPr>
          <w:rFonts w:cs="Arial"/>
          <w:color w:val="000000"/>
        </w:rPr>
        <w:t>C</w:t>
      </w:r>
      <w:r w:rsidR="000C5E21" w:rsidRPr="00DD4FBE">
        <w:rPr>
          <w:rFonts w:cs="Arial"/>
          <w:color w:val="000000"/>
        </w:rPr>
        <w:t>omfortable sealing lip in nose area for secure fit</w:t>
      </w:r>
    </w:p>
    <w:p w14:paraId="5F24E03E" w14:textId="139D256D" w:rsidR="00D33150" w:rsidRPr="001A2096" w:rsidRDefault="00E31C39" w:rsidP="001A2096">
      <w:pPr>
        <w:pStyle w:val="ListParagraph"/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cs="Arial"/>
          <w:color w:val="000000"/>
        </w:rPr>
      </w:pPr>
      <w:r w:rsidRPr="001A2096">
        <w:rPr>
          <w:rFonts w:cs="Arial"/>
          <w:color w:val="000000"/>
        </w:rPr>
        <w:t>E</w:t>
      </w:r>
      <w:r w:rsidR="000C5E21" w:rsidRPr="001A2096">
        <w:rPr>
          <w:rFonts w:cs="Arial"/>
          <w:color w:val="000000"/>
        </w:rPr>
        <w:t>xhalation valve to lessen exhalation resistance and to reduce heat and moisture inside the mask</w:t>
      </w:r>
    </w:p>
    <w:sectPr w:rsidR="00D33150" w:rsidRPr="001A2096" w:rsidSect="00C40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44F"/>
    <w:multiLevelType w:val="multilevel"/>
    <w:tmpl w:val="2FB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20E6"/>
    <w:multiLevelType w:val="multilevel"/>
    <w:tmpl w:val="C4C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97FEF"/>
    <w:multiLevelType w:val="multilevel"/>
    <w:tmpl w:val="72F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46DF6"/>
    <w:multiLevelType w:val="multilevel"/>
    <w:tmpl w:val="7718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1308B"/>
    <w:multiLevelType w:val="multilevel"/>
    <w:tmpl w:val="F3B6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C40A2"/>
    <w:multiLevelType w:val="hybridMultilevel"/>
    <w:tmpl w:val="DD1646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16A5C"/>
    <w:multiLevelType w:val="hybridMultilevel"/>
    <w:tmpl w:val="1700D71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D81D79"/>
    <w:multiLevelType w:val="multilevel"/>
    <w:tmpl w:val="9B00CC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D11F1"/>
    <w:multiLevelType w:val="hybridMultilevel"/>
    <w:tmpl w:val="F5B8203C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91134"/>
    <w:multiLevelType w:val="multilevel"/>
    <w:tmpl w:val="34A6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D2516"/>
    <w:multiLevelType w:val="multilevel"/>
    <w:tmpl w:val="DCD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634B3"/>
    <w:multiLevelType w:val="multilevel"/>
    <w:tmpl w:val="C70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4485A"/>
    <w:multiLevelType w:val="multilevel"/>
    <w:tmpl w:val="CE8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607EEC"/>
    <w:multiLevelType w:val="multilevel"/>
    <w:tmpl w:val="0590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EB2F6D"/>
    <w:multiLevelType w:val="hybridMultilevel"/>
    <w:tmpl w:val="3678248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5025653"/>
    <w:multiLevelType w:val="hybridMultilevel"/>
    <w:tmpl w:val="1F36E6BA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221FE"/>
    <w:multiLevelType w:val="hybridMultilevel"/>
    <w:tmpl w:val="B01C90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7764F0"/>
    <w:multiLevelType w:val="hybridMultilevel"/>
    <w:tmpl w:val="4AB0ADEE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D74691"/>
    <w:multiLevelType w:val="hybridMultilevel"/>
    <w:tmpl w:val="646A932E"/>
    <w:lvl w:ilvl="0" w:tplc="D34A7D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0751B4"/>
    <w:multiLevelType w:val="multilevel"/>
    <w:tmpl w:val="48DC94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E2971"/>
    <w:multiLevelType w:val="multilevel"/>
    <w:tmpl w:val="2B5C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E42DA"/>
    <w:multiLevelType w:val="hybridMultilevel"/>
    <w:tmpl w:val="2660B1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52F5C"/>
    <w:multiLevelType w:val="hybridMultilevel"/>
    <w:tmpl w:val="26387B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1B318C"/>
    <w:multiLevelType w:val="multilevel"/>
    <w:tmpl w:val="E744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309C8"/>
    <w:multiLevelType w:val="hybridMultilevel"/>
    <w:tmpl w:val="964EA8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43236"/>
    <w:multiLevelType w:val="hybridMultilevel"/>
    <w:tmpl w:val="AF70D08C"/>
    <w:lvl w:ilvl="0" w:tplc="3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1818F0"/>
    <w:multiLevelType w:val="multilevel"/>
    <w:tmpl w:val="C12C43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6B6934"/>
    <w:multiLevelType w:val="hybridMultilevel"/>
    <w:tmpl w:val="55E0FC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556BA7"/>
    <w:multiLevelType w:val="multilevel"/>
    <w:tmpl w:val="4EAA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854B1"/>
    <w:multiLevelType w:val="multilevel"/>
    <w:tmpl w:val="BF16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BE2EEA"/>
    <w:multiLevelType w:val="multilevel"/>
    <w:tmpl w:val="FD2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FC54E0"/>
    <w:multiLevelType w:val="hybridMultilevel"/>
    <w:tmpl w:val="784A3FD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4A33CF"/>
    <w:multiLevelType w:val="multilevel"/>
    <w:tmpl w:val="716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107ED3"/>
    <w:multiLevelType w:val="multilevel"/>
    <w:tmpl w:val="9B00CCC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572457"/>
    <w:multiLevelType w:val="hybridMultilevel"/>
    <w:tmpl w:val="CEA2B934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77083136"/>
    <w:multiLevelType w:val="multilevel"/>
    <w:tmpl w:val="39A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6"/>
  </w:num>
  <w:num w:numId="3">
    <w:abstractNumId w:val="35"/>
  </w:num>
  <w:num w:numId="4">
    <w:abstractNumId w:val="19"/>
  </w:num>
  <w:num w:numId="5">
    <w:abstractNumId w:val="18"/>
  </w:num>
  <w:num w:numId="6">
    <w:abstractNumId w:val="25"/>
  </w:num>
  <w:num w:numId="7">
    <w:abstractNumId w:val="6"/>
  </w:num>
  <w:num w:numId="8">
    <w:abstractNumId w:val="10"/>
  </w:num>
  <w:num w:numId="9">
    <w:abstractNumId w:val="15"/>
  </w:num>
  <w:num w:numId="10">
    <w:abstractNumId w:val="1"/>
  </w:num>
  <w:num w:numId="11">
    <w:abstractNumId w:val="17"/>
  </w:num>
  <w:num w:numId="12">
    <w:abstractNumId w:val="2"/>
  </w:num>
  <w:num w:numId="13">
    <w:abstractNumId w:val="20"/>
  </w:num>
  <w:num w:numId="14">
    <w:abstractNumId w:val="8"/>
  </w:num>
  <w:num w:numId="15">
    <w:abstractNumId w:val="5"/>
  </w:num>
  <w:num w:numId="16">
    <w:abstractNumId w:val="24"/>
  </w:num>
  <w:num w:numId="17">
    <w:abstractNumId w:val="21"/>
  </w:num>
  <w:num w:numId="18">
    <w:abstractNumId w:val="32"/>
  </w:num>
  <w:num w:numId="19">
    <w:abstractNumId w:val="12"/>
  </w:num>
  <w:num w:numId="20">
    <w:abstractNumId w:val="29"/>
  </w:num>
  <w:num w:numId="21">
    <w:abstractNumId w:val="31"/>
  </w:num>
  <w:num w:numId="22">
    <w:abstractNumId w:val="0"/>
  </w:num>
  <w:num w:numId="23">
    <w:abstractNumId w:val="7"/>
  </w:num>
  <w:num w:numId="24">
    <w:abstractNumId w:val="3"/>
  </w:num>
  <w:num w:numId="25">
    <w:abstractNumId w:val="16"/>
  </w:num>
  <w:num w:numId="26">
    <w:abstractNumId w:val="14"/>
  </w:num>
  <w:num w:numId="27">
    <w:abstractNumId w:val="34"/>
  </w:num>
  <w:num w:numId="28">
    <w:abstractNumId w:val="11"/>
  </w:num>
  <w:num w:numId="29">
    <w:abstractNumId w:val="4"/>
  </w:num>
  <w:num w:numId="30">
    <w:abstractNumId w:val="23"/>
  </w:num>
  <w:num w:numId="31">
    <w:abstractNumId w:val="33"/>
  </w:num>
  <w:num w:numId="32">
    <w:abstractNumId w:val="22"/>
  </w:num>
  <w:num w:numId="33">
    <w:abstractNumId w:val="27"/>
  </w:num>
  <w:num w:numId="34">
    <w:abstractNumId w:val="28"/>
  </w:num>
  <w:num w:numId="35">
    <w:abstractNumId w:val="9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214"/>
    <w:rsid w:val="0005030B"/>
    <w:rsid w:val="000C5E21"/>
    <w:rsid w:val="000E482C"/>
    <w:rsid w:val="0014584E"/>
    <w:rsid w:val="001735E8"/>
    <w:rsid w:val="001A2096"/>
    <w:rsid w:val="001E616E"/>
    <w:rsid w:val="0023247A"/>
    <w:rsid w:val="003E3896"/>
    <w:rsid w:val="00413214"/>
    <w:rsid w:val="0042368E"/>
    <w:rsid w:val="00441D37"/>
    <w:rsid w:val="004572ED"/>
    <w:rsid w:val="004A48DE"/>
    <w:rsid w:val="004A69F7"/>
    <w:rsid w:val="0059124D"/>
    <w:rsid w:val="005B48E3"/>
    <w:rsid w:val="005C644F"/>
    <w:rsid w:val="005F395E"/>
    <w:rsid w:val="0063500B"/>
    <w:rsid w:val="006F3FB0"/>
    <w:rsid w:val="007A639A"/>
    <w:rsid w:val="007E0FFD"/>
    <w:rsid w:val="008217E6"/>
    <w:rsid w:val="00822EFA"/>
    <w:rsid w:val="00847DF0"/>
    <w:rsid w:val="008D1786"/>
    <w:rsid w:val="008D40C2"/>
    <w:rsid w:val="0092239A"/>
    <w:rsid w:val="00A14504"/>
    <w:rsid w:val="00A425BD"/>
    <w:rsid w:val="00A95AFB"/>
    <w:rsid w:val="00AA39C3"/>
    <w:rsid w:val="00AD54F0"/>
    <w:rsid w:val="00AF4C1C"/>
    <w:rsid w:val="00BE2876"/>
    <w:rsid w:val="00C01D06"/>
    <w:rsid w:val="00C10CC0"/>
    <w:rsid w:val="00C25715"/>
    <w:rsid w:val="00C409D7"/>
    <w:rsid w:val="00CC6D99"/>
    <w:rsid w:val="00D24DB4"/>
    <w:rsid w:val="00D32474"/>
    <w:rsid w:val="00D33150"/>
    <w:rsid w:val="00D7263E"/>
    <w:rsid w:val="00D94FE7"/>
    <w:rsid w:val="00DD4FBE"/>
    <w:rsid w:val="00E31C39"/>
    <w:rsid w:val="00F0637C"/>
    <w:rsid w:val="00FD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"/>
    </o:shapedefaults>
    <o:shapelayout v:ext="edit">
      <o:idmap v:ext="edit" data="1"/>
    </o:shapelayout>
  </w:shapeDefaults>
  <w:decimalSymbol w:val="."/>
  <w:listSeparator w:val=","/>
  <w14:docId w14:val="3CB372D3"/>
  <w15:docId w15:val="{3CB4B3DB-A8D0-4090-943D-9CC6B6BB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9D7"/>
  </w:style>
  <w:style w:type="paragraph" w:styleId="Heading1">
    <w:name w:val="heading 1"/>
    <w:basedOn w:val="Normal"/>
    <w:link w:val="Heading1Char"/>
    <w:uiPriority w:val="9"/>
    <w:qFormat/>
    <w:rsid w:val="00822E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13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21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54F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22EFA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apple-converted-space">
    <w:name w:val="apple-converted-space"/>
    <w:basedOn w:val="DefaultParagraphFont"/>
    <w:rsid w:val="00822EFA"/>
  </w:style>
  <w:style w:type="paragraph" w:styleId="NormalWeb">
    <w:name w:val="Normal (Web)"/>
    <w:basedOn w:val="Normal"/>
    <w:uiPriority w:val="99"/>
    <w:semiHidden/>
    <w:unhideWhenUsed/>
    <w:rsid w:val="00591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59124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2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00603-9687-4F88-9431-46936850C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4</Pages>
  <Words>1152</Words>
  <Characters>6570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Andison</dc:creator>
  <cp:lastModifiedBy>Angeli Uy Bomping  ( 黃惠玲 )</cp:lastModifiedBy>
  <cp:revision>12</cp:revision>
  <dcterms:created xsi:type="dcterms:W3CDTF">2015-09-08T07:50:00Z</dcterms:created>
  <dcterms:modified xsi:type="dcterms:W3CDTF">2021-04-13T12:08:00Z</dcterms:modified>
</cp:coreProperties>
</file>