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72C886" w14:textId="2B9456C0" w:rsidR="006E1716" w:rsidRDefault="006E1716" w:rsidP="006E1716">
      <w:pPr>
        <w:spacing w:after="0" w:line="240" w:lineRule="auto"/>
        <w:rPr>
          <w:bCs/>
        </w:rPr>
      </w:pPr>
      <w:r w:rsidRPr="006E1716">
        <w:rPr>
          <w:bCs/>
        </w:rPr>
        <w:t xml:space="preserve">Website URL : </w:t>
      </w:r>
      <w:hyperlink r:id="rId5" w:history="1">
        <w:r w:rsidR="0018741B" w:rsidRPr="005C59C3">
          <w:rPr>
            <w:rStyle w:val="Hyperlink"/>
            <w:bCs/>
          </w:rPr>
          <w:t>https://www.weldasusa.com/</w:t>
        </w:r>
      </w:hyperlink>
    </w:p>
    <w:p w14:paraId="7C630EA9" w14:textId="4A26A856" w:rsidR="0018741B" w:rsidRDefault="0018741B" w:rsidP="006E1716">
      <w:pPr>
        <w:spacing w:after="0" w:line="240" w:lineRule="auto"/>
        <w:rPr>
          <w:bCs/>
        </w:rPr>
      </w:pPr>
    </w:p>
    <w:p w14:paraId="4814D6B0" w14:textId="627D09E8" w:rsidR="0018741B" w:rsidRPr="006E1716" w:rsidRDefault="0018741B" w:rsidP="0018741B">
      <w:pPr>
        <w:spacing w:after="0" w:line="240" w:lineRule="auto"/>
        <w:jc w:val="center"/>
        <w:rPr>
          <w:bCs/>
        </w:rPr>
      </w:pPr>
      <w:r w:rsidRPr="006E1716">
        <w:rPr>
          <w:noProof/>
          <w:lang w:val="en-US"/>
        </w:rPr>
        <w:drawing>
          <wp:inline distT="0" distB="0" distL="0" distR="0" wp14:anchorId="71F1FFAA" wp14:editId="187A2068">
            <wp:extent cx="2952750" cy="981075"/>
            <wp:effectExtent l="0" t="0" r="0" b="0"/>
            <wp:docPr id="1" name="Picture 1" descr="http://www.albo.biz/content/image/weldas%20rukavice/welda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lbo.biz/content/image/weldas%20rukavice/weldas-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52750" cy="981075"/>
                    </a:xfrm>
                    <a:prstGeom prst="rect">
                      <a:avLst/>
                    </a:prstGeom>
                    <a:noFill/>
                    <a:ln w="9525">
                      <a:noFill/>
                      <a:miter lim="800000"/>
                      <a:headEnd/>
                      <a:tailEnd/>
                    </a:ln>
                  </pic:spPr>
                </pic:pic>
              </a:graphicData>
            </a:graphic>
          </wp:inline>
        </w:drawing>
      </w:r>
    </w:p>
    <w:p w14:paraId="531553C5" w14:textId="77777777" w:rsidR="006E1716" w:rsidRDefault="006E1716" w:rsidP="006E1716">
      <w:pPr>
        <w:spacing w:after="0" w:line="240" w:lineRule="auto"/>
        <w:rPr>
          <w:b/>
          <w:color w:val="0000FF"/>
        </w:rPr>
      </w:pPr>
    </w:p>
    <w:p w14:paraId="6C4A0FD7" w14:textId="77777777" w:rsidR="006E1716" w:rsidRDefault="006E1716" w:rsidP="006E1716">
      <w:pPr>
        <w:spacing w:after="0" w:line="240" w:lineRule="auto"/>
        <w:rPr>
          <w:b/>
        </w:rPr>
      </w:pPr>
    </w:p>
    <w:p w14:paraId="5ED30225" w14:textId="153F0E52" w:rsidR="006E1716" w:rsidRDefault="006E1716" w:rsidP="006E1716">
      <w:pPr>
        <w:spacing w:after="0" w:line="240" w:lineRule="auto"/>
        <w:rPr>
          <w:b/>
        </w:rPr>
      </w:pPr>
      <w:r w:rsidRPr="006E1716">
        <w:rPr>
          <w:b/>
        </w:rPr>
        <w:t>10-2101</w:t>
      </w:r>
      <w:r>
        <w:rPr>
          <w:b/>
        </w:rPr>
        <w:t xml:space="preserve"> General Purpose Welding Gloves / Wing Thumb</w:t>
      </w:r>
    </w:p>
    <w:p w14:paraId="010D36D9" w14:textId="37B1375C" w:rsidR="006E1716" w:rsidRPr="006E1716" w:rsidRDefault="006E1716" w:rsidP="006E1716">
      <w:pPr>
        <w:spacing w:after="0" w:line="240" w:lineRule="auto"/>
      </w:pPr>
      <w:r>
        <w:t>G</w:t>
      </w:r>
      <w:r w:rsidRPr="006E1716">
        <w:t xml:space="preserve">eneral purpose welding gloves </w:t>
      </w:r>
      <w:r>
        <w:t xml:space="preserve">which </w:t>
      </w:r>
      <w:r w:rsidRPr="006E1716">
        <w:t xml:space="preserve">are made of heat and </w:t>
      </w:r>
      <w:r w:rsidR="0018741B" w:rsidRPr="006E1716">
        <w:t>flame-resistant</w:t>
      </w:r>
      <w:r w:rsidRPr="006E1716">
        <w:t xml:space="preserve"> shoulder split cowhide. The standard features of these gloves include a semi-sock lining for added comfort and stitching with welted seams for added durability. CE certified for user safety and product reliability.</w:t>
      </w:r>
    </w:p>
    <w:p w14:paraId="72FDC226" w14:textId="77777777" w:rsidR="006E1716" w:rsidRPr="006E1716" w:rsidRDefault="006E1716" w:rsidP="006E1716">
      <w:pPr>
        <w:pStyle w:val="ListParagraph"/>
        <w:numPr>
          <w:ilvl w:val="0"/>
          <w:numId w:val="26"/>
        </w:numPr>
        <w:spacing w:after="0" w:line="240" w:lineRule="auto"/>
      </w:pPr>
      <w:r w:rsidRPr="006E1716">
        <w:t>Sizes: Large</w:t>
      </w:r>
    </w:p>
    <w:p w14:paraId="0C0E292A" w14:textId="77777777" w:rsidR="006E1716" w:rsidRPr="006E1716" w:rsidRDefault="006E1716" w:rsidP="006E1716">
      <w:pPr>
        <w:pStyle w:val="ListParagraph"/>
        <w:numPr>
          <w:ilvl w:val="0"/>
          <w:numId w:val="26"/>
        </w:numPr>
        <w:spacing w:after="0" w:line="240" w:lineRule="auto"/>
      </w:pPr>
      <w:r w:rsidRPr="006E1716">
        <w:t>Length: 13.5"</w:t>
      </w:r>
    </w:p>
    <w:p w14:paraId="164DEAEE" w14:textId="77777777" w:rsidR="006E1716" w:rsidRPr="006E1716" w:rsidRDefault="006E1716" w:rsidP="006E1716">
      <w:pPr>
        <w:pStyle w:val="ListParagraph"/>
        <w:numPr>
          <w:ilvl w:val="0"/>
          <w:numId w:val="26"/>
        </w:numPr>
        <w:spacing w:after="0" w:line="240" w:lineRule="auto"/>
      </w:pPr>
      <w:r w:rsidRPr="006E1716">
        <w:t>Color(s): Russet Leather</w:t>
      </w:r>
    </w:p>
    <w:p w14:paraId="463A688E" w14:textId="789F2CA2" w:rsidR="006E1716" w:rsidRPr="006E1716" w:rsidRDefault="006E1716" w:rsidP="006E1716">
      <w:pPr>
        <w:pStyle w:val="ListParagraph"/>
        <w:numPr>
          <w:ilvl w:val="0"/>
          <w:numId w:val="26"/>
        </w:numPr>
        <w:spacing w:after="0" w:line="240" w:lineRule="auto"/>
      </w:pPr>
      <w:r w:rsidRPr="006E1716">
        <w:t>Material: Shoulder Split cowhide, semi-sock lining</w:t>
      </w:r>
      <w:r>
        <w:t>, Kevlar sewn</w:t>
      </w:r>
    </w:p>
    <w:p w14:paraId="25FDAE5D" w14:textId="77777777" w:rsidR="006E1716" w:rsidRPr="006E1716" w:rsidRDefault="006E1716" w:rsidP="006E1716">
      <w:pPr>
        <w:pStyle w:val="Heading1"/>
        <w:shd w:val="clear" w:color="auto" w:fill="FFFFFF"/>
        <w:spacing w:before="0" w:beforeAutospacing="0" w:after="0" w:afterAutospacing="0"/>
        <w:rPr>
          <w:rFonts w:asciiTheme="minorHAnsi" w:hAnsiTheme="minorHAnsi" w:cs="Arial"/>
          <w:b w:val="0"/>
          <w:bCs w:val="0"/>
          <w:sz w:val="22"/>
          <w:szCs w:val="22"/>
        </w:rPr>
      </w:pPr>
    </w:p>
    <w:p w14:paraId="094AD1CF" w14:textId="203A055B" w:rsidR="006E1716" w:rsidRDefault="006E1716" w:rsidP="006E1716">
      <w:pPr>
        <w:spacing w:after="0" w:line="240" w:lineRule="auto"/>
        <w:rPr>
          <w:b/>
        </w:rPr>
      </w:pPr>
    </w:p>
    <w:p w14:paraId="71AFE9AF" w14:textId="28463163" w:rsidR="0018741B" w:rsidRDefault="0018741B" w:rsidP="0018741B">
      <w:pPr>
        <w:spacing w:after="0" w:line="240" w:lineRule="auto"/>
        <w:rPr>
          <w:b/>
        </w:rPr>
      </w:pPr>
      <w:r w:rsidRPr="006E1716">
        <w:rPr>
          <w:b/>
        </w:rPr>
        <w:t>10-</w:t>
      </w:r>
      <w:r>
        <w:rPr>
          <w:b/>
        </w:rPr>
        <w:t>0160 General Purpose Welding Gloves / Wing Thumb</w:t>
      </w:r>
    </w:p>
    <w:p w14:paraId="33913D12" w14:textId="5F551DB4" w:rsidR="0018741B" w:rsidRPr="006E1716" w:rsidRDefault="0018741B" w:rsidP="0018741B">
      <w:pPr>
        <w:spacing w:after="0" w:line="240" w:lineRule="auto"/>
      </w:pPr>
      <w:r>
        <w:t>G</w:t>
      </w:r>
      <w:r w:rsidRPr="006E1716">
        <w:t xml:space="preserve">eneral purpose welding gloves </w:t>
      </w:r>
      <w:r>
        <w:t xml:space="preserve">which </w:t>
      </w:r>
      <w:r w:rsidRPr="006E1716">
        <w:t>are made of heat and flame-resistant shoulder split cowhide. The standard features of these gloves include a full sock lining for added comfort and Kevlar® stitching with welted seams for added durability.</w:t>
      </w:r>
    </w:p>
    <w:p w14:paraId="65E0A843" w14:textId="77777777" w:rsidR="0018741B" w:rsidRPr="006E1716" w:rsidRDefault="0018741B" w:rsidP="0018741B">
      <w:pPr>
        <w:pStyle w:val="ListParagraph"/>
        <w:numPr>
          <w:ilvl w:val="0"/>
          <w:numId w:val="26"/>
        </w:numPr>
        <w:spacing w:after="0" w:line="240" w:lineRule="auto"/>
      </w:pPr>
      <w:r w:rsidRPr="006E1716">
        <w:t>Sizes: Large</w:t>
      </w:r>
    </w:p>
    <w:p w14:paraId="76A4128A" w14:textId="3287A305" w:rsidR="0018741B" w:rsidRPr="006E1716" w:rsidRDefault="0018741B" w:rsidP="0018741B">
      <w:pPr>
        <w:pStyle w:val="ListParagraph"/>
        <w:numPr>
          <w:ilvl w:val="0"/>
          <w:numId w:val="26"/>
        </w:numPr>
        <w:spacing w:after="0" w:line="240" w:lineRule="auto"/>
      </w:pPr>
      <w:r w:rsidRPr="006E1716">
        <w:t>Length: 1</w:t>
      </w:r>
      <w:r>
        <w:t>3.5</w:t>
      </w:r>
      <w:r w:rsidRPr="006E1716">
        <w:t>"</w:t>
      </w:r>
    </w:p>
    <w:p w14:paraId="0F68302C" w14:textId="77777777" w:rsidR="0018741B" w:rsidRPr="006E1716" w:rsidRDefault="0018741B" w:rsidP="0018741B">
      <w:pPr>
        <w:pStyle w:val="ListParagraph"/>
        <w:numPr>
          <w:ilvl w:val="0"/>
          <w:numId w:val="26"/>
        </w:numPr>
        <w:spacing w:after="0" w:line="240" w:lineRule="auto"/>
      </w:pPr>
      <w:r w:rsidRPr="006E1716">
        <w:t>Color(s): Blue Leather</w:t>
      </w:r>
    </w:p>
    <w:p w14:paraId="2B0CBB29" w14:textId="77777777" w:rsidR="0018741B" w:rsidRPr="006E1716" w:rsidRDefault="0018741B" w:rsidP="0018741B">
      <w:pPr>
        <w:pStyle w:val="ListParagraph"/>
        <w:numPr>
          <w:ilvl w:val="0"/>
          <w:numId w:val="26"/>
        </w:numPr>
        <w:spacing w:after="0" w:line="240" w:lineRule="auto"/>
      </w:pPr>
      <w:r w:rsidRPr="006E1716">
        <w:t>Material: Select Shoulder Split cowhide, full-sock lining, Kevlar® Sewn</w:t>
      </w:r>
    </w:p>
    <w:p w14:paraId="27E16FCE" w14:textId="3C6AC7DB" w:rsidR="0018741B" w:rsidRDefault="0018741B" w:rsidP="0018741B">
      <w:pPr>
        <w:spacing w:after="0" w:line="240" w:lineRule="auto"/>
        <w:rPr>
          <w:b/>
        </w:rPr>
      </w:pPr>
    </w:p>
    <w:p w14:paraId="6781FF76" w14:textId="77777777" w:rsidR="0018741B" w:rsidRDefault="0018741B" w:rsidP="0018741B">
      <w:pPr>
        <w:spacing w:after="0" w:line="240" w:lineRule="auto"/>
        <w:rPr>
          <w:b/>
        </w:rPr>
      </w:pPr>
    </w:p>
    <w:p w14:paraId="1A90B48A" w14:textId="6710A24E" w:rsidR="0018741B" w:rsidRDefault="0018741B" w:rsidP="0018741B">
      <w:pPr>
        <w:spacing w:after="0" w:line="240" w:lineRule="auto"/>
        <w:rPr>
          <w:b/>
        </w:rPr>
      </w:pPr>
      <w:r w:rsidRPr="006E1716">
        <w:rPr>
          <w:b/>
        </w:rPr>
        <w:t>10-</w:t>
      </w:r>
      <w:r>
        <w:rPr>
          <w:b/>
        </w:rPr>
        <w:t xml:space="preserve">1003 </w:t>
      </w:r>
      <w:r w:rsidR="004F4161">
        <w:rPr>
          <w:b/>
        </w:rPr>
        <w:t>SOFTouch Pigskin T</w:t>
      </w:r>
      <w:r w:rsidR="00F04BFB">
        <w:rPr>
          <w:b/>
        </w:rPr>
        <w:t>IG</w:t>
      </w:r>
      <w:r>
        <w:rPr>
          <w:b/>
        </w:rPr>
        <w:t xml:space="preserve"> Welding Gloves</w:t>
      </w:r>
    </w:p>
    <w:p w14:paraId="14F8EF78" w14:textId="77777777" w:rsidR="00AC6129" w:rsidRPr="00AC6129" w:rsidRDefault="00AC6129" w:rsidP="00AC6129">
      <w:pPr>
        <w:pStyle w:val="Heading1"/>
        <w:shd w:val="clear" w:color="auto" w:fill="FFFFFF"/>
        <w:spacing w:before="0" w:beforeAutospacing="0" w:after="0" w:afterAutospacing="0"/>
        <w:rPr>
          <w:rFonts w:ascii="Arial" w:hAnsi="Arial" w:cs="Arial"/>
          <w:b w:val="0"/>
          <w:bCs w:val="0"/>
          <w:sz w:val="38"/>
          <w:szCs w:val="38"/>
        </w:rPr>
      </w:pPr>
      <w:r w:rsidRPr="00AC6129">
        <w:rPr>
          <w:rFonts w:asciiTheme="minorHAnsi" w:hAnsiTheme="minorHAnsi"/>
          <w:b w:val="0"/>
          <w:i/>
          <w:iCs/>
          <w:sz w:val="22"/>
          <w:szCs w:val="22"/>
        </w:rPr>
        <w:t xml:space="preserve">SOFTouch </w:t>
      </w:r>
      <w:r w:rsidRPr="00AC6129">
        <w:rPr>
          <w:rFonts w:asciiTheme="minorHAnsi" w:hAnsiTheme="minorHAnsi" w:cs="Arial"/>
          <w:b w:val="0"/>
          <w:bCs w:val="0"/>
          <w:sz w:val="22"/>
          <w:szCs w:val="22"/>
        </w:rPr>
        <w:t>top grain reverse pigskin welding glove with reinforced thumb. Seamless index finger for better feed of TIG wires</w:t>
      </w:r>
    </w:p>
    <w:p w14:paraId="02532F65" w14:textId="47F150F8" w:rsidR="0018741B" w:rsidRPr="004F4161" w:rsidRDefault="00AC6129" w:rsidP="00AC6129">
      <w:pPr>
        <w:pStyle w:val="ListParagraph"/>
        <w:numPr>
          <w:ilvl w:val="0"/>
          <w:numId w:val="39"/>
        </w:numPr>
        <w:spacing w:after="0" w:line="240" w:lineRule="auto"/>
        <w:rPr>
          <w:bCs/>
        </w:rPr>
      </w:pPr>
      <w:r w:rsidRPr="004F4161">
        <w:rPr>
          <w:bCs/>
        </w:rPr>
        <w:t>Size: Large</w:t>
      </w:r>
    </w:p>
    <w:p w14:paraId="4C5ACE44" w14:textId="35735E52" w:rsidR="00AC6129" w:rsidRPr="004F4161" w:rsidRDefault="00AC6129" w:rsidP="00AC6129">
      <w:pPr>
        <w:pStyle w:val="ListParagraph"/>
        <w:numPr>
          <w:ilvl w:val="0"/>
          <w:numId w:val="39"/>
        </w:numPr>
        <w:spacing w:after="0" w:line="240" w:lineRule="auto"/>
        <w:rPr>
          <w:bCs/>
        </w:rPr>
      </w:pPr>
      <w:r w:rsidRPr="004F4161">
        <w:rPr>
          <w:bCs/>
        </w:rPr>
        <w:t>Length : 5” cuff</w:t>
      </w:r>
    </w:p>
    <w:p w14:paraId="25F63A58" w14:textId="04C401A4" w:rsidR="00AC6129" w:rsidRPr="004F4161" w:rsidRDefault="004F4161" w:rsidP="00AC6129">
      <w:pPr>
        <w:pStyle w:val="ListParagraph"/>
        <w:numPr>
          <w:ilvl w:val="0"/>
          <w:numId w:val="39"/>
        </w:numPr>
        <w:spacing w:after="0" w:line="240" w:lineRule="auto"/>
        <w:rPr>
          <w:bCs/>
        </w:rPr>
      </w:pPr>
      <w:r w:rsidRPr="004F4161">
        <w:rPr>
          <w:bCs/>
        </w:rPr>
        <w:t>Color : Natural Leather</w:t>
      </w:r>
    </w:p>
    <w:p w14:paraId="6E7F9A50" w14:textId="729C137E" w:rsidR="004F4161" w:rsidRDefault="004F4161" w:rsidP="00AC6129">
      <w:pPr>
        <w:pStyle w:val="ListParagraph"/>
        <w:numPr>
          <w:ilvl w:val="0"/>
          <w:numId w:val="39"/>
        </w:numPr>
        <w:spacing w:after="0" w:line="240" w:lineRule="auto"/>
        <w:rPr>
          <w:bCs/>
        </w:rPr>
      </w:pPr>
      <w:r w:rsidRPr="004F4161">
        <w:rPr>
          <w:bCs/>
        </w:rPr>
        <w:t>Materials : Reverse Grain Pigskin &amp; Pigskin Cuff, Kevlar Sewn</w:t>
      </w:r>
    </w:p>
    <w:p w14:paraId="68A4CF4E" w14:textId="2DA4572A" w:rsidR="004F4161" w:rsidRDefault="004F4161" w:rsidP="004F4161">
      <w:pPr>
        <w:spacing w:after="0" w:line="240" w:lineRule="auto"/>
        <w:rPr>
          <w:bCs/>
        </w:rPr>
      </w:pPr>
    </w:p>
    <w:p w14:paraId="14B0C3FF" w14:textId="5C5BCA07" w:rsidR="004F4161" w:rsidRDefault="004F4161" w:rsidP="004F4161">
      <w:pPr>
        <w:spacing w:after="0" w:line="240" w:lineRule="auto"/>
        <w:rPr>
          <w:bCs/>
        </w:rPr>
      </w:pPr>
    </w:p>
    <w:p w14:paraId="31629B30" w14:textId="7EB9A643" w:rsidR="004F4161" w:rsidRDefault="004F4161" w:rsidP="004F4161">
      <w:pPr>
        <w:spacing w:after="0" w:line="240" w:lineRule="auto"/>
        <w:rPr>
          <w:b/>
        </w:rPr>
      </w:pPr>
      <w:r w:rsidRPr="006E1716">
        <w:rPr>
          <w:b/>
        </w:rPr>
        <w:t>10-</w:t>
      </w:r>
      <w:r>
        <w:rPr>
          <w:b/>
        </w:rPr>
        <w:t>1009 SOFTouch Goatskin T</w:t>
      </w:r>
      <w:r w:rsidR="00F04BFB">
        <w:rPr>
          <w:b/>
        </w:rPr>
        <w:t>IG</w:t>
      </w:r>
      <w:r>
        <w:rPr>
          <w:b/>
        </w:rPr>
        <w:t xml:space="preserve"> Welding Gloves</w:t>
      </w:r>
    </w:p>
    <w:p w14:paraId="486257D1" w14:textId="2BA6850A" w:rsidR="004F4161" w:rsidRDefault="004F4161" w:rsidP="004F4161">
      <w:pPr>
        <w:spacing w:after="0" w:line="240" w:lineRule="auto"/>
        <w:rPr>
          <w:rFonts w:cs="Arial"/>
          <w:shd w:val="clear" w:color="auto" w:fill="F5F5F5"/>
        </w:rPr>
      </w:pPr>
      <w:r w:rsidRPr="004F4161">
        <w:rPr>
          <w:rFonts w:cs="Arial"/>
          <w:shd w:val="clear" w:color="auto" w:fill="F5F5F5"/>
        </w:rPr>
        <w:t>Weldas SOFTouch™ TIG gloves are made from superior materials with a fit proven in our industry to offer the best fingertip sensitivity for precision welding. The seamless index finger and straight thumb provides unobstructed control of the wire and the 5″ cuff on this style provides additional forearm protection.</w:t>
      </w:r>
    </w:p>
    <w:p w14:paraId="06B50BA9" w14:textId="77777777" w:rsidR="004F4161" w:rsidRPr="004F4161" w:rsidRDefault="004F4161" w:rsidP="004F4161">
      <w:pPr>
        <w:pStyle w:val="ListParagraph"/>
        <w:numPr>
          <w:ilvl w:val="0"/>
          <w:numId w:val="39"/>
        </w:numPr>
        <w:spacing w:after="0" w:line="240" w:lineRule="auto"/>
        <w:rPr>
          <w:bCs/>
        </w:rPr>
      </w:pPr>
      <w:r w:rsidRPr="004F4161">
        <w:rPr>
          <w:bCs/>
        </w:rPr>
        <w:t>Size: Large</w:t>
      </w:r>
    </w:p>
    <w:p w14:paraId="6A8CFB01" w14:textId="77777777" w:rsidR="004F4161" w:rsidRPr="004F4161" w:rsidRDefault="004F4161" w:rsidP="004F4161">
      <w:pPr>
        <w:pStyle w:val="ListParagraph"/>
        <w:numPr>
          <w:ilvl w:val="0"/>
          <w:numId w:val="39"/>
        </w:numPr>
        <w:spacing w:after="0" w:line="240" w:lineRule="auto"/>
        <w:rPr>
          <w:bCs/>
        </w:rPr>
      </w:pPr>
      <w:r w:rsidRPr="004F4161">
        <w:rPr>
          <w:bCs/>
        </w:rPr>
        <w:t>Length : 5” cuff</w:t>
      </w:r>
    </w:p>
    <w:p w14:paraId="0418238F" w14:textId="70EC4EF5" w:rsidR="004F4161" w:rsidRPr="004F4161" w:rsidRDefault="004F4161" w:rsidP="004F4161">
      <w:pPr>
        <w:pStyle w:val="ListParagraph"/>
        <w:numPr>
          <w:ilvl w:val="0"/>
          <w:numId w:val="39"/>
        </w:numPr>
        <w:spacing w:after="0" w:line="240" w:lineRule="auto"/>
        <w:rPr>
          <w:bCs/>
        </w:rPr>
      </w:pPr>
      <w:r w:rsidRPr="004F4161">
        <w:rPr>
          <w:bCs/>
        </w:rPr>
        <w:t xml:space="preserve">Color : </w:t>
      </w:r>
      <w:r>
        <w:rPr>
          <w:bCs/>
        </w:rPr>
        <w:t>Pearl</w:t>
      </w:r>
      <w:r w:rsidRPr="004F4161">
        <w:rPr>
          <w:bCs/>
        </w:rPr>
        <w:t xml:space="preserve"> Leather</w:t>
      </w:r>
    </w:p>
    <w:p w14:paraId="2C78D474" w14:textId="5730FEC5" w:rsidR="004F4161" w:rsidRPr="00D13835" w:rsidRDefault="004F4161" w:rsidP="006E1716">
      <w:pPr>
        <w:pStyle w:val="ListParagraph"/>
        <w:numPr>
          <w:ilvl w:val="0"/>
          <w:numId w:val="39"/>
        </w:numPr>
        <w:spacing w:after="0" w:line="240" w:lineRule="auto"/>
        <w:rPr>
          <w:bCs/>
        </w:rPr>
      </w:pPr>
      <w:r w:rsidRPr="004F4161">
        <w:rPr>
          <w:bCs/>
        </w:rPr>
        <w:t xml:space="preserve">Materials : </w:t>
      </w:r>
      <w:r w:rsidRPr="004F4161">
        <w:rPr>
          <w:rFonts w:cs="Arial"/>
          <w:shd w:val="clear" w:color="auto" w:fill="F5F5F5"/>
        </w:rPr>
        <w:t>Grade A Top Grain Goat Skin, 5″ Side Split Cowhide Cuff, Kevlar® Sewn</w:t>
      </w:r>
    </w:p>
    <w:p w14:paraId="15FAF9D8" w14:textId="098459DE" w:rsidR="00104312" w:rsidRDefault="00104312" w:rsidP="00104312">
      <w:pPr>
        <w:spacing w:after="0" w:line="240" w:lineRule="auto"/>
        <w:rPr>
          <w:b/>
        </w:rPr>
      </w:pPr>
      <w:r w:rsidRPr="006E1716">
        <w:rPr>
          <w:b/>
        </w:rPr>
        <w:lastRenderedPageBreak/>
        <w:t>10-</w:t>
      </w:r>
      <w:r>
        <w:rPr>
          <w:b/>
        </w:rPr>
        <w:t>1206 Leather Palm Working Gloves</w:t>
      </w:r>
    </w:p>
    <w:p w14:paraId="21140CFA" w14:textId="77777777" w:rsidR="00104312" w:rsidRPr="00104312" w:rsidRDefault="00104312" w:rsidP="00104312">
      <w:pPr>
        <w:pStyle w:val="Heading1"/>
        <w:shd w:val="clear" w:color="auto" w:fill="FFFFFF"/>
        <w:spacing w:before="0" w:beforeAutospacing="0" w:after="0" w:afterAutospacing="0"/>
        <w:rPr>
          <w:rFonts w:asciiTheme="minorHAnsi" w:hAnsiTheme="minorHAnsi" w:cs="Arial"/>
          <w:b w:val="0"/>
          <w:bCs w:val="0"/>
          <w:sz w:val="22"/>
          <w:szCs w:val="22"/>
        </w:rPr>
      </w:pPr>
      <w:r w:rsidRPr="00104312">
        <w:rPr>
          <w:rFonts w:asciiTheme="minorHAnsi" w:hAnsiTheme="minorHAnsi" w:cs="Arial"/>
          <w:b w:val="0"/>
          <w:bCs w:val="0"/>
          <w:sz w:val="22"/>
          <w:szCs w:val="22"/>
        </w:rPr>
        <w:t>General purpose work glove with knuckle strap made of split cow leather, lining in the palm and with 7,5 cm safety cuff</w:t>
      </w:r>
    </w:p>
    <w:p w14:paraId="1D9B9EFD" w14:textId="77777777" w:rsidR="0042368E" w:rsidRPr="006E1716" w:rsidRDefault="0092597E" w:rsidP="00104312">
      <w:pPr>
        <w:numPr>
          <w:ilvl w:val="0"/>
          <w:numId w:val="4"/>
        </w:numPr>
        <w:shd w:val="clear" w:color="auto" w:fill="FFFFFF"/>
        <w:spacing w:after="0" w:line="240" w:lineRule="auto"/>
        <w:rPr>
          <w:rFonts w:eastAsia="Times New Roman" w:cs="Helvetica"/>
          <w:color w:val="000000"/>
          <w:lang w:eastAsia="en-PH"/>
        </w:rPr>
      </w:pPr>
      <w:r w:rsidRPr="006E1716">
        <w:rPr>
          <w:rFonts w:eastAsia="Times New Roman" w:cs="Helvetica"/>
          <w:color w:val="000000"/>
          <w:lang w:eastAsia="en-PH"/>
        </w:rPr>
        <w:t>Size : Large</w:t>
      </w:r>
    </w:p>
    <w:p w14:paraId="762EFF69" w14:textId="77777777" w:rsidR="0092597E" w:rsidRPr="006E1716" w:rsidRDefault="0092597E" w:rsidP="00104312">
      <w:pPr>
        <w:numPr>
          <w:ilvl w:val="0"/>
          <w:numId w:val="4"/>
        </w:numPr>
        <w:shd w:val="clear" w:color="auto" w:fill="FFFFFF"/>
        <w:spacing w:after="0" w:line="240" w:lineRule="auto"/>
        <w:rPr>
          <w:rFonts w:eastAsia="Times New Roman" w:cs="Helvetica"/>
          <w:color w:val="000000"/>
          <w:lang w:eastAsia="en-PH"/>
        </w:rPr>
      </w:pPr>
      <w:r w:rsidRPr="006E1716">
        <w:rPr>
          <w:rFonts w:eastAsia="Times New Roman" w:cs="Helvetica"/>
          <w:color w:val="000000"/>
          <w:lang w:eastAsia="en-PH"/>
        </w:rPr>
        <w:t>3” PE Laminated Cuff</w:t>
      </w:r>
    </w:p>
    <w:p w14:paraId="0409657F" w14:textId="77777777" w:rsidR="0092597E" w:rsidRPr="006E1716" w:rsidRDefault="0092597E" w:rsidP="00104312">
      <w:pPr>
        <w:numPr>
          <w:ilvl w:val="0"/>
          <w:numId w:val="4"/>
        </w:numPr>
        <w:shd w:val="clear" w:color="auto" w:fill="FFFFFF"/>
        <w:spacing w:after="0" w:line="240" w:lineRule="auto"/>
        <w:rPr>
          <w:rFonts w:eastAsia="Times New Roman" w:cs="Helvetica"/>
          <w:color w:val="000000"/>
          <w:lang w:eastAsia="en-PH"/>
        </w:rPr>
      </w:pPr>
      <w:r w:rsidRPr="006E1716">
        <w:rPr>
          <w:rFonts w:eastAsia="Times New Roman" w:cs="Helvetica"/>
          <w:color w:val="000000"/>
          <w:lang w:eastAsia="en-PH"/>
        </w:rPr>
        <w:t xml:space="preserve">Select Split Cowhide </w:t>
      </w:r>
    </w:p>
    <w:p w14:paraId="77876079" w14:textId="77777777" w:rsidR="0092597E" w:rsidRPr="006E1716" w:rsidRDefault="0092597E" w:rsidP="00104312">
      <w:pPr>
        <w:numPr>
          <w:ilvl w:val="0"/>
          <w:numId w:val="4"/>
        </w:numPr>
        <w:shd w:val="clear" w:color="auto" w:fill="FFFFFF"/>
        <w:spacing w:after="0" w:line="240" w:lineRule="auto"/>
        <w:rPr>
          <w:rFonts w:eastAsia="Times New Roman" w:cs="Helvetica"/>
          <w:color w:val="000000"/>
          <w:lang w:eastAsia="en-PH"/>
        </w:rPr>
      </w:pPr>
      <w:r w:rsidRPr="006E1716">
        <w:rPr>
          <w:rFonts w:eastAsia="Times New Roman" w:cs="Helvetica"/>
          <w:color w:val="000000"/>
          <w:lang w:eastAsia="en-PH"/>
        </w:rPr>
        <w:t>Reinforced palm </w:t>
      </w:r>
    </w:p>
    <w:p w14:paraId="1F8CE9A9" w14:textId="55E84F8D" w:rsidR="0092597E" w:rsidRDefault="0092597E" w:rsidP="006E1716">
      <w:pPr>
        <w:shd w:val="clear" w:color="auto" w:fill="FFFFFF"/>
        <w:spacing w:before="75" w:after="0" w:line="240" w:lineRule="auto"/>
        <w:ind w:left="720"/>
        <w:rPr>
          <w:rFonts w:eastAsia="Times New Roman" w:cs="Helvetica"/>
          <w:color w:val="000000"/>
          <w:lang w:eastAsia="en-PH"/>
        </w:rPr>
      </w:pPr>
    </w:p>
    <w:p w14:paraId="1497784C" w14:textId="11EEC56B" w:rsidR="00104312" w:rsidRDefault="00104312" w:rsidP="00104312">
      <w:pPr>
        <w:shd w:val="clear" w:color="auto" w:fill="FFFFFF"/>
        <w:spacing w:before="75" w:after="0" w:line="240" w:lineRule="auto"/>
        <w:rPr>
          <w:rFonts w:eastAsia="Times New Roman" w:cs="Helvetica"/>
          <w:color w:val="000000"/>
          <w:lang w:eastAsia="en-PH"/>
        </w:rPr>
      </w:pPr>
    </w:p>
    <w:p w14:paraId="10184A21" w14:textId="79E58ABE" w:rsidR="00104312" w:rsidRPr="00104312" w:rsidRDefault="00104312" w:rsidP="00104312">
      <w:pPr>
        <w:shd w:val="clear" w:color="auto" w:fill="FFFFFF"/>
        <w:spacing w:before="75" w:after="0" w:line="240" w:lineRule="auto"/>
        <w:rPr>
          <w:rFonts w:eastAsia="Times New Roman" w:cs="Helvetica"/>
          <w:b/>
          <w:bCs/>
          <w:color w:val="000000"/>
          <w:lang w:eastAsia="en-PH"/>
        </w:rPr>
      </w:pPr>
      <w:r w:rsidRPr="00104312">
        <w:rPr>
          <w:rFonts w:eastAsia="Times New Roman" w:cs="Helvetica"/>
          <w:b/>
          <w:bCs/>
          <w:color w:val="000000"/>
          <w:lang w:eastAsia="en-PH"/>
        </w:rPr>
        <w:t>10-2064 Standard Split Cowhide Driver’s Gloves</w:t>
      </w:r>
    </w:p>
    <w:p w14:paraId="7608A736" w14:textId="0F09C05A" w:rsidR="00104312" w:rsidRDefault="00104312" w:rsidP="00104312">
      <w:pPr>
        <w:shd w:val="clear" w:color="auto" w:fill="FFFFFF"/>
        <w:spacing w:before="75" w:after="0" w:line="240" w:lineRule="auto"/>
        <w:rPr>
          <w:rFonts w:cs="Arial"/>
          <w:shd w:val="clear" w:color="auto" w:fill="F5F5F5"/>
        </w:rPr>
      </w:pPr>
      <w:r w:rsidRPr="00104312">
        <w:rPr>
          <w:rFonts w:cs="Arial"/>
          <w:shd w:val="clear" w:color="auto" w:fill="F5F5F5"/>
        </w:rPr>
        <w:t>Ideal for applications involving material handling, fitting, and light duty welding. Premium driver’s style gloves feature premium leathers and are made with a snug fitting pattern to ensure they are both comfortable and versatile.</w:t>
      </w:r>
    </w:p>
    <w:p w14:paraId="0D099F57" w14:textId="77777777" w:rsidR="00104312" w:rsidRPr="006E1716" w:rsidRDefault="00104312" w:rsidP="00104312">
      <w:pPr>
        <w:numPr>
          <w:ilvl w:val="0"/>
          <w:numId w:val="4"/>
        </w:numPr>
        <w:shd w:val="clear" w:color="auto" w:fill="FFFFFF"/>
        <w:spacing w:after="0" w:line="240" w:lineRule="auto"/>
        <w:rPr>
          <w:rFonts w:eastAsia="Times New Roman" w:cs="Helvetica"/>
          <w:color w:val="000000"/>
          <w:lang w:eastAsia="en-PH"/>
        </w:rPr>
      </w:pPr>
      <w:r w:rsidRPr="006E1716">
        <w:rPr>
          <w:rFonts w:eastAsia="Times New Roman" w:cs="Helvetica"/>
          <w:color w:val="000000"/>
          <w:lang w:eastAsia="en-PH"/>
        </w:rPr>
        <w:t>Size : Large</w:t>
      </w:r>
    </w:p>
    <w:p w14:paraId="45328879" w14:textId="4EF065D9" w:rsidR="00104312" w:rsidRPr="006E1716" w:rsidRDefault="00104312" w:rsidP="00104312">
      <w:pPr>
        <w:numPr>
          <w:ilvl w:val="0"/>
          <w:numId w:val="4"/>
        </w:numPr>
        <w:shd w:val="clear" w:color="auto" w:fill="FFFFFF"/>
        <w:spacing w:after="0" w:line="240" w:lineRule="auto"/>
        <w:rPr>
          <w:rFonts w:eastAsia="Times New Roman" w:cs="Helvetica"/>
          <w:color w:val="000000"/>
          <w:lang w:eastAsia="en-PH"/>
        </w:rPr>
      </w:pPr>
      <w:r>
        <w:rPr>
          <w:rFonts w:eastAsia="Times New Roman" w:cs="Helvetica"/>
          <w:color w:val="000000"/>
          <w:lang w:eastAsia="en-PH"/>
        </w:rPr>
        <w:t xml:space="preserve">Color : Tan Leather </w:t>
      </w:r>
    </w:p>
    <w:p w14:paraId="44A54998" w14:textId="344FCD51" w:rsidR="001D1902" w:rsidRDefault="00104312" w:rsidP="001D1902">
      <w:pPr>
        <w:numPr>
          <w:ilvl w:val="0"/>
          <w:numId w:val="4"/>
        </w:numPr>
        <w:shd w:val="clear" w:color="auto" w:fill="FFFFFF"/>
        <w:spacing w:after="0" w:line="240" w:lineRule="auto"/>
        <w:rPr>
          <w:rFonts w:eastAsia="Times New Roman" w:cs="Helvetica"/>
          <w:color w:val="000000"/>
          <w:lang w:eastAsia="en-PH"/>
        </w:rPr>
      </w:pPr>
      <w:r>
        <w:rPr>
          <w:rFonts w:eastAsia="Times New Roman" w:cs="Helvetica"/>
          <w:color w:val="000000"/>
          <w:lang w:eastAsia="en-PH"/>
        </w:rPr>
        <w:t>Material : Side Split Cowhid</w:t>
      </w:r>
      <w:r w:rsidR="001D1902">
        <w:rPr>
          <w:rFonts w:eastAsia="Times New Roman" w:cs="Helvetica"/>
          <w:color w:val="000000"/>
          <w:lang w:eastAsia="en-PH"/>
        </w:rPr>
        <w:t>e</w:t>
      </w:r>
    </w:p>
    <w:p w14:paraId="74845CF0" w14:textId="14EE4C17" w:rsidR="001D1902" w:rsidRDefault="001D1902" w:rsidP="001D1902">
      <w:pPr>
        <w:shd w:val="clear" w:color="auto" w:fill="FFFFFF"/>
        <w:spacing w:after="0" w:line="240" w:lineRule="auto"/>
        <w:rPr>
          <w:rFonts w:eastAsia="Times New Roman" w:cs="Helvetica"/>
          <w:color w:val="000000"/>
          <w:lang w:eastAsia="en-PH"/>
        </w:rPr>
      </w:pPr>
    </w:p>
    <w:p w14:paraId="14E9CD39" w14:textId="6872C664" w:rsidR="001D1902" w:rsidRDefault="001D1902" w:rsidP="001D1902">
      <w:pPr>
        <w:shd w:val="clear" w:color="auto" w:fill="FFFFFF"/>
        <w:spacing w:after="0" w:line="240" w:lineRule="auto"/>
        <w:rPr>
          <w:rFonts w:eastAsia="Times New Roman" w:cs="Helvetica"/>
          <w:color w:val="000000"/>
          <w:lang w:eastAsia="en-PH"/>
        </w:rPr>
      </w:pPr>
    </w:p>
    <w:p w14:paraId="1E704335" w14:textId="7F114BC6" w:rsidR="00661554" w:rsidRPr="00661554" w:rsidRDefault="001D1902" w:rsidP="001D1902">
      <w:pPr>
        <w:shd w:val="clear" w:color="auto" w:fill="FFFFFF"/>
        <w:spacing w:after="0" w:line="240" w:lineRule="auto"/>
        <w:rPr>
          <w:rFonts w:eastAsia="Times New Roman" w:cs="Helvetica"/>
          <w:b/>
          <w:bCs/>
          <w:color w:val="000000"/>
          <w:lang w:eastAsia="en-PH"/>
        </w:rPr>
      </w:pPr>
      <w:r w:rsidRPr="00661554">
        <w:rPr>
          <w:rFonts w:eastAsia="Times New Roman" w:cs="Helvetica"/>
          <w:b/>
          <w:bCs/>
          <w:color w:val="000000"/>
          <w:lang w:eastAsia="en-PH"/>
        </w:rPr>
        <w:t>LAVAshield</w:t>
      </w:r>
      <w:r w:rsidR="00CE22CD" w:rsidRPr="00661554">
        <w:rPr>
          <w:rFonts w:cs="Arial"/>
          <w:shd w:val="clear" w:color="auto" w:fill="F5F5F5"/>
        </w:rPr>
        <w:t>®</w:t>
      </w:r>
      <w:r w:rsidRPr="00661554">
        <w:rPr>
          <w:rFonts w:eastAsia="Times New Roman" w:cs="Helvetica"/>
          <w:b/>
          <w:bCs/>
          <w:color w:val="000000"/>
          <w:lang w:eastAsia="en-PH"/>
        </w:rPr>
        <w:t xml:space="preserve"> Welding PVC Screen</w:t>
      </w:r>
    </w:p>
    <w:p w14:paraId="2D3B6AE0" w14:textId="2963C116" w:rsidR="00661554" w:rsidRPr="00661554" w:rsidRDefault="00661554" w:rsidP="001D1902">
      <w:pPr>
        <w:shd w:val="clear" w:color="auto" w:fill="FFFFFF"/>
        <w:spacing w:after="0" w:line="240" w:lineRule="auto"/>
        <w:rPr>
          <w:rFonts w:cs="Arial"/>
          <w:shd w:val="clear" w:color="auto" w:fill="F5F5F5"/>
        </w:rPr>
      </w:pPr>
      <w:r w:rsidRPr="00661554">
        <w:rPr>
          <w:rFonts w:cs="Arial"/>
          <w:shd w:val="clear" w:color="auto" w:fill="F5F5F5"/>
        </w:rPr>
        <w:t xml:space="preserve">LAVAshield® welding screens &amp; blankets protect surrounding people and your valuable equipment and property against unnecessary exposure to flame, spatter, </w:t>
      </w:r>
      <w:r w:rsidR="00CE22CD" w:rsidRPr="00661554">
        <w:rPr>
          <w:rFonts w:cs="Arial"/>
          <w:shd w:val="clear" w:color="auto" w:fill="F5F5F5"/>
        </w:rPr>
        <w:t>heat,</w:t>
      </w:r>
      <w:r w:rsidRPr="00661554">
        <w:rPr>
          <w:rFonts w:cs="Arial"/>
          <w:shd w:val="clear" w:color="auto" w:fill="F5F5F5"/>
        </w:rPr>
        <w:t xml:space="preserve"> and molten splash. Increase productivity by creating a cleaner, quieter, and safer workplace.</w:t>
      </w:r>
    </w:p>
    <w:p w14:paraId="76562DCB" w14:textId="2A7BB0D0" w:rsidR="00661554" w:rsidRPr="00661554" w:rsidRDefault="00661554" w:rsidP="001D1902">
      <w:pPr>
        <w:shd w:val="clear" w:color="auto" w:fill="FFFFFF"/>
        <w:spacing w:after="0" w:line="240" w:lineRule="auto"/>
        <w:rPr>
          <w:rFonts w:eastAsia="Times New Roman" w:cs="Helvetica"/>
          <w:b/>
          <w:bCs/>
          <w:lang w:eastAsia="en-PH"/>
        </w:rPr>
      </w:pPr>
    </w:p>
    <w:p w14:paraId="7C9CC97D" w14:textId="4CEB99F5" w:rsidR="00661554" w:rsidRDefault="00661554" w:rsidP="001D1902">
      <w:pPr>
        <w:shd w:val="clear" w:color="auto" w:fill="FFFFFF"/>
        <w:spacing w:after="0" w:line="240" w:lineRule="auto"/>
        <w:rPr>
          <w:rFonts w:cs="Arial"/>
          <w:shd w:val="clear" w:color="auto" w:fill="F5F5F5"/>
        </w:rPr>
      </w:pPr>
      <w:r>
        <w:rPr>
          <w:rFonts w:cs="Arial"/>
          <w:shd w:val="clear" w:color="auto" w:fill="F5F5F5"/>
        </w:rPr>
        <w:t>Size</w:t>
      </w:r>
      <w:r w:rsidR="00CE22CD">
        <w:rPr>
          <w:rFonts w:cs="Arial"/>
          <w:shd w:val="clear" w:color="auto" w:fill="F5F5F5"/>
        </w:rPr>
        <w:t xml:space="preserve"> </w:t>
      </w:r>
      <w:r>
        <w:rPr>
          <w:rFonts w:cs="Arial"/>
          <w:shd w:val="clear" w:color="auto" w:fill="F5F5F5"/>
        </w:rPr>
        <w:t>: 6’ x 6’ and 6’ x 8’ with gromets</w:t>
      </w:r>
    </w:p>
    <w:p w14:paraId="663AEF68" w14:textId="31FE1C9F" w:rsidR="00661554" w:rsidRPr="00661554" w:rsidRDefault="00661554" w:rsidP="001D1902">
      <w:pPr>
        <w:shd w:val="clear" w:color="auto" w:fill="FFFFFF"/>
        <w:spacing w:after="0" w:line="240" w:lineRule="auto"/>
        <w:rPr>
          <w:rFonts w:eastAsia="Times New Roman" w:cs="Helvetica"/>
          <w:b/>
          <w:bCs/>
          <w:lang w:eastAsia="en-PH"/>
        </w:rPr>
      </w:pPr>
      <w:r w:rsidRPr="00661554">
        <w:rPr>
          <w:rFonts w:cs="Arial"/>
          <w:shd w:val="clear" w:color="auto" w:fill="F5F5F5"/>
        </w:rPr>
        <w:t>Materials : Specially formulated PVC 14 mil (0.35mm) thick, 12″ Interval grommets, Ultra Sonic Welded</w:t>
      </w:r>
    </w:p>
    <w:p w14:paraId="0CC91617" w14:textId="28B328D4" w:rsidR="00661554" w:rsidRPr="00661554" w:rsidRDefault="00661554" w:rsidP="001D1902">
      <w:pPr>
        <w:shd w:val="clear" w:color="auto" w:fill="FFFFFF"/>
        <w:spacing w:after="0" w:line="240" w:lineRule="auto"/>
        <w:rPr>
          <w:rFonts w:eastAsia="Times New Roman" w:cs="Helvetica"/>
          <w:lang w:eastAsia="en-PH"/>
        </w:rPr>
      </w:pPr>
      <w:r w:rsidRPr="00661554">
        <w:rPr>
          <w:rFonts w:eastAsia="Times New Roman" w:cs="Helvetica"/>
          <w:lang w:eastAsia="en-PH"/>
        </w:rPr>
        <w:t xml:space="preserve">Available Colors : </w:t>
      </w:r>
      <w:r w:rsidRPr="00661554">
        <w:rPr>
          <w:rFonts w:eastAsia="Times New Roman" w:cs="Helvetica"/>
          <w:b/>
          <w:bCs/>
          <w:lang w:eastAsia="en-PH"/>
        </w:rPr>
        <w:t>Orange</w:t>
      </w:r>
      <w:r w:rsidRPr="00661554">
        <w:rPr>
          <w:rFonts w:eastAsia="Times New Roman" w:cs="Helvetica"/>
          <w:lang w:eastAsia="en-PH"/>
        </w:rPr>
        <w:t xml:space="preserve"> - </w:t>
      </w:r>
      <w:r w:rsidRPr="00661554">
        <w:rPr>
          <w:rFonts w:cs="Arial"/>
          <w:shd w:val="clear" w:color="auto" w:fill="F5F5F5"/>
        </w:rPr>
        <w:t>Moderate Transparency, Moderate UV resistance – CE tested to EN 1598</w:t>
      </w:r>
    </w:p>
    <w:p w14:paraId="71980FA0" w14:textId="77777777" w:rsidR="00661554" w:rsidRPr="00661554" w:rsidRDefault="00661554" w:rsidP="001D1902">
      <w:pPr>
        <w:shd w:val="clear" w:color="auto" w:fill="FFFFFF"/>
        <w:spacing w:after="0" w:line="240" w:lineRule="auto"/>
        <w:rPr>
          <w:rFonts w:eastAsia="Times New Roman" w:cs="Helvetica"/>
          <w:lang w:eastAsia="en-PH"/>
        </w:rPr>
      </w:pPr>
      <w:r w:rsidRPr="00661554">
        <w:rPr>
          <w:rFonts w:eastAsia="Times New Roman" w:cs="Helvetica"/>
          <w:lang w:eastAsia="en-PH"/>
        </w:rPr>
        <w:t xml:space="preserve">                               </w:t>
      </w:r>
    </w:p>
    <w:p w14:paraId="1E3CA9FC" w14:textId="46374822" w:rsidR="00661554" w:rsidRPr="00661554" w:rsidRDefault="00661554" w:rsidP="001D1902">
      <w:pPr>
        <w:shd w:val="clear" w:color="auto" w:fill="FFFFFF"/>
        <w:spacing w:after="0" w:line="240" w:lineRule="auto"/>
        <w:rPr>
          <w:rFonts w:cs="Arial"/>
          <w:shd w:val="clear" w:color="auto" w:fill="F5F5F5"/>
        </w:rPr>
      </w:pPr>
      <w:r w:rsidRPr="00661554">
        <w:rPr>
          <w:rFonts w:eastAsia="Times New Roman" w:cs="Helvetica"/>
          <w:lang w:eastAsia="en-PH"/>
        </w:rPr>
        <w:t xml:space="preserve">                                </w:t>
      </w:r>
      <w:r w:rsidRPr="00661554">
        <w:rPr>
          <w:rFonts w:eastAsia="Times New Roman" w:cs="Helvetica"/>
          <w:b/>
          <w:bCs/>
          <w:lang w:eastAsia="en-PH"/>
        </w:rPr>
        <w:t>Green</w:t>
      </w:r>
      <w:r w:rsidRPr="00661554">
        <w:rPr>
          <w:rFonts w:eastAsia="Times New Roman" w:cs="Helvetica"/>
          <w:lang w:eastAsia="en-PH"/>
        </w:rPr>
        <w:t xml:space="preserve"> - </w:t>
      </w:r>
      <w:r w:rsidRPr="00661554">
        <w:rPr>
          <w:rFonts w:cs="Arial"/>
          <w:shd w:val="clear" w:color="auto" w:fill="F5F5F5"/>
        </w:rPr>
        <w:t>Low Transparency, Moderate UV resistance – CE tested to EN 1598</w:t>
      </w:r>
    </w:p>
    <w:p w14:paraId="51D719BE" w14:textId="01AA80C5" w:rsidR="00661554" w:rsidRPr="00661554" w:rsidRDefault="00661554" w:rsidP="00661554">
      <w:pPr>
        <w:pStyle w:val="ListParagraph"/>
        <w:numPr>
          <w:ilvl w:val="0"/>
          <w:numId w:val="41"/>
        </w:numPr>
        <w:shd w:val="clear" w:color="auto" w:fill="FFFFFF"/>
        <w:spacing w:after="0" w:line="240" w:lineRule="auto"/>
        <w:rPr>
          <w:rFonts w:eastAsia="Times New Roman" w:cs="Helvetica"/>
          <w:lang w:eastAsia="en-PH"/>
        </w:rPr>
      </w:pPr>
      <w:r w:rsidRPr="00661554">
        <w:rPr>
          <w:rFonts w:cs="Arial"/>
          <w:shd w:val="clear" w:color="auto" w:fill="F5F5F5"/>
        </w:rPr>
        <w:t>Our green welding screens are a great protection option for welders and metal workers. These screens meet OSHA UVA standards as well as CPAI-84 California Fire Marshall requirements.</w:t>
      </w:r>
    </w:p>
    <w:p w14:paraId="437089D3" w14:textId="77777777" w:rsidR="00661554" w:rsidRPr="00661554" w:rsidRDefault="00661554" w:rsidP="001D1902">
      <w:pPr>
        <w:shd w:val="clear" w:color="auto" w:fill="FFFFFF"/>
        <w:spacing w:after="0" w:line="240" w:lineRule="auto"/>
        <w:rPr>
          <w:rFonts w:eastAsia="Times New Roman" w:cs="Helvetica"/>
          <w:lang w:eastAsia="en-PH"/>
        </w:rPr>
      </w:pPr>
      <w:r w:rsidRPr="00661554">
        <w:rPr>
          <w:rFonts w:eastAsia="Times New Roman" w:cs="Helvetica"/>
          <w:lang w:eastAsia="en-PH"/>
        </w:rPr>
        <w:t xml:space="preserve">                                </w:t>
      </w:r>
    </w:p>
    <w:p w14:paraId="629E3D03" w14:textId="27F0B003" w:rsidR="00661554" w:rsidRPr="00661554" w:rsidRDefault="00661554" w:rsidP="001D1902">
      <w:pPr>
        <w:shd w:val="clear" w:color="auto" w:fill="FFFFFF"/>
        <w:spacing w:after="0" w:line="240" w:lineRule="auto"/>
        <w:rPr>
          <w:rFonts w:eastAsia="Times New Roman" w:cs="Helvetica"/>
          <w:lang w:eastAsia="en-PH"/>
        </w:rPr>
      </w:pPr>
      <w:r w:rsidRPr="00661554">
        <w:rPr>
          <w:rFonts w:eastAsia="Times New Roman" w:cs="Helvetica"/>
          <w:lang w:eastAsia="en-PH"/>
        </w:rPr>
        <w:t xml:space="preserve">                                </w:t>
      </w:r>
      <w:r w:rsidRPr="00661554">
        <w:rPr>
          <w:rFonts w:eastAsia="Times New Roman" w:cs="Helvetica"/>
          <w:b/>
          <w:bCs/>
          <w:lang w:eastAsia="en-PH"/>
        </w:rPr>
        <w:t>Yellow</w:t>
      </w:r>
      <w:r w:rsidRPr="00661554">
        <w:rPr>
          <w:rFonts w:eastAsia="Times New Roman" w:cs="Helvetica"/>
          <w:lang w:eastAsia="en-PH"/>
        </w:rPr>
        <w:t xml:space="preserve"> - </w:t>
      </w:r>
      <w:r w:rsidRPr="00661554">
        <w:rPr>
          <w:rFonts w:cs="Arial"/>
          <w:shd w:val="clear" w:color="auto" w:fill="F5F5F5"/>
        </w:rPr>
        <w:t>High Transparency, Low UV Resistance</w:t>
      </w:r>
    </w:p>
    <w:p w14:paraId="2616E929" w14:textId="2020E6AD" w:rsidR="001D1902" w:rsidRDefault="001D1902" w:rsidP="001D1902">
      <w:pPr>
        <w:shd w:val="clear" w:color="auto" w:fill="FFFFFF"/>
        <w:spacing w:after="0" w:line="240" w:lineRule="auto"/>
        <w:rPr>
          <w:rFonts w:eastAsia="Times New Roman" w:cs="Helvetica"/>
          <w:color w:val="000000"/>
          <w:lang w:eastAsia="en-PH"/>
        </w:rPr>
      </w:pPr>
    </w:p>
    <w:p w14:paraId="293E3345" w14:textId="77777777" w:rsidR="00D13835" w:rsidRDefault="00D13835" w:rsidP="001D1902">
      <w:pPr>
        <w:shd w:val="clear" w:color="auto" w:fill="FFFFFF"/>
        <w:spacing w:after="0" w:line="240" w:lineRule="auto"/>
        <w:rPr>
          <w:rFonts w:eastAsia="Times New Roman" w:cs="Helvetica"/>
          <w:color w:val="000000"/>
          <w:lang w:eastAsia="en-PH"/>
        </w:rPr>
      </w:pPr>
    </w:p>
    <w:p w14:paraId="4CAE652B" w14:textId="1DADFF49" w:rsidR="00D13835" w:rsidRDefault="00F04BFB" w:rsidP="00D13835">
      <w:pPr>
        <w:pStyle w:val="Heading2"/>
        <w:shd w:val="clear" w:color="auto" w:fill="F5F5F5"/>
        <w:spacing w:before="0" w:line="288" w:lineRule="atLeast"/>
        <w:rPr>
          <w:rFonts w:asciiTheme="minorHAnsi" w:hAnsiTheme="minorHAnsi" w:cs="Arial"/>
          <w:b w:val="0"/>
          <w:bCs w:val="0"/>
          <w:color w:val="auto"/>
          <w:sz w:val="22"/>
          <w:szCs w:val="22"/>
          <w:shd w:val="clear" w:color="auto" w:fill="F5F5F5"/>
        </w:rPr>
      </w:pPr>
      <w:hyperlink r:id="rId7" w:tgtFrame="_blank" w:history="1">
        <w:r w:rsidR="00D13835" w:rsidRPr="00D13835">
          <w:rPr>
            <w:rStyle w:val="Hyperlink"/>
            <w:rFonts w:asciiTheme="minorHAnsi" w:hAnsiTheme="minorHAnsi" w:cs="Arial"/>
            <w:color w:val="auto"/>
            <w:sz w:val="22"/>
            <w:szCs w:val="22"/>
            <w:u w:val="none"/>
          </w:rPr>
          <w:t>44-4010 / 44-4022 PYTHONrap™ Leather Cable Cover</w:t>
        </w:r>
      </w:hyperlink>
      <w:r w:rsidR="00D13835">
        <w:rPr>
          <w:rFonts w:asciiTheme="minorHAnsi" w:hAnsiTheme="minorHAnsi" w:cs="Arial"/>
          <w:color w:val="auto"/>
          <w:sz w:val="22"/>
          <w:szCs w:val="22"/>
        </w:rPr>
        <w:br/>
      </w:r>
      <w:r w:rsidR="00D13835" w:rsidRPr="00D13835">
        <w:rPr>
          <w:rFonts w:asciiTheme="minorHAnsi" w:hAnsiTheme="minorHAnsi"/>
          <w:b w:val="0"/>
          <w:bCs w:val="0"/>
          <w:color w:val="auto"/>
          <w:sz w:val="22"/>
          <w:szCs w:val="22"/>
        </w:rPr>
        <w:t>Protect &amp;extend life of your torch cables from dirt and abrasions with cable covers. Weldas uses heavy weight Select Split cowhide or light weight Nylon. Sold in various sizes and lengths and can be ordered by the foot in the leather brand to fit any custom length you may need.</w:t>
      </w:r>
    </w:p>
    <w:p w14:paraId="6A427EA9" w14:textId="07C2CE35" w:rsidR="00D13835" w:rsidRDefault="00D13835" w:rsidP="00D13835">
      <w:pPr>
        <w:pStyle w:val="ListParagraph"/>
        <w:numPr>
          <w:ilvl w:val="0"/>
          <w:numId w:val="42"/>
        </w:numPr>
        <w:spacing w:after="0" w:line="240" w:lineRule="auto"/>
      </w:pPr>
      <w:r>
        <w:t xml:space="preserve">Sizes : 4” wide x 10’ long  </w:t>
      </w:r>
      <w:r w:rsidRPr="00D13835">
        <w:rPr>
          <w:b/>
          <w:bCs/>
        </w:rPr>
        <w:t>(44-4010)</w:t>
      </w:r>
    </w:p>
    <w:p w14:paraId="16F7FA75" w14:textId="7DAB171C" w:rsidR="00D13835" w:rsidRDefault="00D13835" w:rsidP="00D13835">
      <w:pPr>
        <w:pStyle w:val="ListParagraph"/>
        <w:spacing w:after="0" w:line="240" w:lineRule="auto"/>
        <w:rPr>
          <w:b/>
          <w:bCs/>
        </w:rPr>
      </w:pPr>
      <w:r>
        <w:t xml:space="preserve">            4” wide x 22’ long  </w:t>
      </w:r>
      <w:r w:rsidRPr="00D13835">
        <w:rPr>
          <w:b/>
          <w:bCs/>
        </w:rPr>
        <w:t>(44-4022)</w:t>
      </w:r>
    </w:p>
    <w:p w14:paraId="29E8469F" w14:textId="1FEBFFB0" w:rsidR="00D13835" w:rsidRDefault="00D13835" w:rsidP="00D13835">
      <w:pPr>
        <w:pStyle w:val="ListParagraph"/>
        <w:numPr>
          <w:ilvl w:val="0"/>
          <w:numId w:val="42"/>
        </w:numPr>
        <w:spacing w:after="0" w:line="240" w:lineRule="auto"/>
      </w:pPr>
      <w:r>
        <w:t>Color : Tan Leather</w:t>
      </w:r>
    </w:p>
    <w:p w14:paraId="3BBCC998" w14:textId="52C51231" w:rsidR="00D13835" w:rsidRPr="00D13835" w:rsidRDefault="00D13835" w:rsidP="00D13835">
      <w:pPr>
        <w:pStyle w:val="ListParagraph"/>
        <w:numPr>
          <w:ilvl w:val="0"/>
          <w:numId w:val="42"/>
        </w:numPr>
        <w:spacing w:after="0" w:line="240" w:lineRule="auto"/>
      </w:pPr>
      <w:r>
        <w:t>Materials : Select Split cowhide, light weight closure snaps, Kevlar sewn</w:t>
      </w:r>
    </w:p>
    <w:p w14:paraId="0F60712C" w14:textId="77777777" w:rsidR="00D13835" w:rsidRPr="00D13835" w:rsidRDefault="00D13835" w:rsidP="001D1902">
      <w:pPr>
        <w:shd w:val="clear" w:color="auto" w:fill="FFFFFF"/>
        <w:spacing w:after="0" w:line="240" w:lineRule="auto"/>
        <w:rPr>
          <w:rFonts w:eastAsia="Times New Roman" w:cs="Helvetica"/>
          <w:b/>
          <w:bCs/>
          <w:lang w:eastAsia="en-PH"/>
        </w:rPr>
      </w:pPr>
    </w:p>
    <w:sectPr w:rsidR="00D13835" w:rsidRPr="00D13835" w:rsidSect="00C40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225AC"/>
    <w:multiLevelType w:val="hybridMultilevel"/>
    <w:tmpl w:val="12E40012"/>
    <w:lvl w:ilvl="0" w:tplc="3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07624E"/>
    <w:multiLevelType w:val="hybridMultilevel"/>
    <w:tmpl w:val="5106B2F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A2A1073"/>
    <w:multiLevelType w:val="multilevel"/>
    <w:tmpl w:val="682A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D1816"/>
    <w:multiLevelType w:val="multilevel"/>
    <w:tmpl w:val="950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AD5EBB"/>
    <w:multiLevelType w:val="hybridMultilevel"/>
    <w:tmpl w:val="DA684DFE"/>
    <w:lvl w:ilvl="0" w:tplc="3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B11D19"/>
    <w:multiLevelType w:val="hybridMultilevel"/>
    <w:tmpl w:val="FAA2CDEA"/>
    <w:lvl w:ilvl="0" w:tplc="3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6720E6"/>
    <w:multiLevelType w:val="multilevel"/>
    <w:tmpl w:val="C4C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97FEF"/>
    <w:multiLevelType w:val="multilevel"/>
    <w:tmpl w:val="72F4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16A5C"/>
    <w:multiLevelType w:val="hybridMultilevel"/>
    <w:tmpl w:val="1700D71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98B1BC4"/>
    <w:multiLevelType w:val="hybridMultilevel"/>
    <w:tmpl w:val="277661AA"/>
    <w:lvl w:ilvl="0" w:tplc="3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1A6F99"/>
    <w:multiLevelType w:val="multilevel"/>
    <w:tmpl w:val="34F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8D11F1"/>
    <w:multiLevelType w:val="hybridMultilevel"/>
    <w:tmpl w:val="F5B8203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50D2516"/>
    <w:multiLevelType w:val="multilevel"/>
    <w:tmpl w:val="DCD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A0263"/>
    <w:multiLevelType w:val="multilevel"/>
    <w:tmpl w:val="8FE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0B259B"/>
    <w:multiLevelType w:val="multilevel"/>
    <w:tmpl w:val="E57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607EEC"/>
    <w:multiLevelType w:val="multilevel"/>
    <w:tmpl w:val="059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C2EAD"/>
    <w:multiLevelType w:val="multilevel"/>
    <w:tmpl w:val="C706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1D1AF5"/>
    <w:multiLevelType w:val="hybridMultilevel"/>
    <w:tmpl w:val="ADE0F6F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5025653"/>
    <w:multiLevelType w:val="hybridMultilevel"/>
    <w:tmpl w:val="1F36E6BA"/>
    <w:lvl w:ilvl="0" w:tplc="3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4771FD"/>
    <w:multiLevelType w:val="hybridMultilevel"/>
    <w:tmpl w:val="8FAC31D6"/>
    <w:lvl w:ilvl="0" w:tplc="2F764528">
      <w:start w:val="10"/>
      <w:numFmt w:val="bullet"/>
      <w:lvlText w:val="-"/>
      <w:lvlJc w:val="left"/>
      <w:pPr>
        <w:ind w:left="2565" w:hanging="360"/>
      </w:pPr>
      <w:rPr>
        <w:rFonts w:ascii="Calibri" w:eastAsia="Times New Roman" w:hAnsi="Calibri" w:cs="Helvetica" w:hint="default"/>
      </w:rPr>
    </w:lvl>
    <w:lvl w:ilvl="1" w:tplc="04090003" w:tentative="1">
      <w:start w:val="1"/>
      <w:numFmt w:val="bullet"/>
      <w:lvlText w:val="o"/>
      <w:lvlJc w:val="left"/>
      <w:pPr>
        <w:ind w:left="3285" w:hanging="360"/>
      </w:pPr>
      <w:rPr>
        <w:rFonts w:ascii="Courier New" w:hAnsi="Courier New" w:cs="Courier New" w:hint="default"/>
      </w:rPr>
    </w:lvl>
    <w:lvl w:ilvl="2" w:tplc="04090005" w:tentative="1">
      <w:start w:val="1"/>
      <w:numFmt w:val="bullet"/>
      <w:lvlText w:val=""/>
      <w:lvlJc w:val="left"/>
      <w:pPr>
        <w:ind w:left="4005" w:hanging="360"/>
      </w:pPr>
      <w:rPr>
        <w:rFonts w:ascii="Wingdings" w:hAnsi="Wingdings" w:hint="default"/>
      </w:rPr>
    </w:lvl>
    <w:lvl w:ilvl="3" w:tplc="04090001" w:tentative="1">
      <w:start w:val="1"/>
      <w:numFmt w:val="bullet"/>
      <w:lvlText w:val=""/>
      <w:lvlJc w:val="left"/>
      <w:pPr>
        <w:ind w:left="4725" w:hanging="360"/>
      </w:pPr>
      <w:rPr>
        <w:rFonts w:ascii="Symbol" w:hAnsi="Symbol" w:hint="default"/>
      </w:rPr>
    </w:lvl>
    <w:lvl w:ilvl="4" w:tplc="04090003" w:tentative="1">
      <w:start w:val="1"/>
      <w:numFmt w:val="bullet"/>
      <w:lvlText w:val="o"/>
      <w:lvlJc w:val="left"/>
      <w:pPr>
        <w:ind w:left="5445" w:hanging="360"/>
      </w:pPr>
      <w:rPr>
        <w:rFonts w:ascii="Courier New" w:hAnsi="Courier New" w:cs="Courier New" w:hint="default"/>
      </w:rPr>
    </w:lvl>
    <w:lvl w:ilvl="5" w:tplc="04090005" w:tentative="1">
      <w:start w:val="1"/>
      <w:numFmt w:val="bullet"/>
      <w:lvlText w:val=""/>
      <w:lvlJc w:val="left"/>
      <w:pPr>
        <w:ind w:left="6165" w:hanging="360"/>
      </w:pPr>
      <w:rPr>
        <w:rFonts w:ascii="Wingdings" w:hAnsi="Wingdings" w:hint="default"/>
      </w:rPr>
    </w:lvl>
    <w:lvl w:ilvl="6" w:tplc="04090001" w:tentative="1">
      <w:start w:val="1"/>
      <w:numFmt w:val="bullet"/>
      <w:lvlText w:val=""/>
      <w:lvlJc w:val="left"/>
      <w:pPr>
        <w:ind w:left="6885" w:hanging="360"/>
      </w:pPr>
      <w:rPr>
        <w:rFonts w:ascii="Symbol" w:hAnsi="Symbol" w:hint="default"/>
      </w:rPr>
    </w:lvl>
    <w:lvl w:ilvl="7" w:tplc="04090003" w:tentative="1">
      <w:start w:val="1"/>
      <w:numFmt w:val="bullet"/>
      <w:lvlText w:val="o"/>
      <w:lvlJc w:val="left"/>
      <w:pPr>
        <w:ind w:left="7605" w:hanging="360"/>
      </w:pPr>
      <w:rPr>
        <w:rFonts w:ascii="Courier New" w:hAnsi="Courier New" w:cs="Courier New" w:hint="default"/>
      </w:rPr>
    </w:lvl>
    <w:lvl w:ilvl="8" w:tplc="04090005" w:tentative="1">
      <w:start w:val="1"/>
      <w:numFmt w:val="bullet"/>
      <w:lvlText w:val=""/>
      <w:lvlJc w:val="left"/>
      <w:pPr>
        <w:ind w:left="8325" w:hanging="360"/>
      </w:pPr>
      <w:rPr>
        <w:rFonts w:ascii="Wingdings" w:hAnsi="Wingdings" w:hint="default"/>
      </w:rPr>
    </w:lvl>
  </w:abstractNum>
  <w:abstractNum w:abstractNumId="20" w15:restartNumberingAfterBreak="0">
    <w:nsid w:val="387764F0"/>
    <w:multiLevelType w:val="hybridMultilevel"/>
    <w:tmpl w:val="4AB0ADEE"/>
    <w:lvl w:ilvl="0" w:tplc="3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D74691"/>
    <w:multiLevelType w:val="hybridMultilevel"/>
    <w:tmpl w:val="646A932E"/>
    <w:lvl w:ilvl="0" w:tplc="D34A7D62">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0751B4"/>
    <w:multiLevelType w:val="multilevel"/>
    <w:tmpl w:val="48DC94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E2971"/>
    <w:multiLevelType w:val="multilevel"/>
    <w:tmpl w:val="2B5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F30C3"/>
    <w:multiLevelType w:val="hybridMultilevel"/>
    <w:tmpl w:val="068C6E9A"/>
    <w:lvl w:ilvl="0" w:tplc="876CD52E">
      <w:start w:val="1"/>
      <w:numFmt w:val="bullet"/>
      <w:lvlText w:val=""/>
      <w:lvlJc w:val="left"/>
      <w:pPr>
        <w:ind w:left="720" w:hanging="360"/>
      </w:pPr>
      <w:rPr>
        <w:rFonts w:ascii="Wingdings" w:hAnsi="Wingdings" w:hint="default"/>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AB43236"/>
    <w:multiLevelType w:val="hybridMultilevel"/>
    <w:tmpl w:val="AF70D08C"/>
    <w:lvl w:ilvl="0" w:tplc="3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B1818F0"/>
    <w:multiLevelType w:val="multilevel"/>
    <w:tmpl w:val="C12C43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17BD0"/>
    <w:multiLevelType w:val="hybridMultilevel"/>
    <w:tmpl w:val="516E6906"/>
    <w:lvl w:ilvl="0" w:tplc="3409000B">
      <w:start w:val="1"/>
      <w:numFmt w:val="bullet"/>
      <w:lvlText w:val=""/>
      <w:lvlJc w:val="left"/>
      <w:pPr>
        <w:ind w:left="1035" w:hanging="360"/>
      </w:pPr>
      <w:rPr>
        <w:rFonts w:ascii="Wingdings" w:hAnsi="Wingdings" w:hint="default"/>
      </w:rPr>
    </w:lvl>
    <w:lvl w:ilvl="1" w:tplc="34090003" w:tentative="1">
      <w:start w:val="1"/>
      <w:numFmt w:val="bullet"/>
      <w:lvlText w:val="o"/>
      <w:lvlJc w:val="left"/>
      <w:pPr>
        <w:ind w:left="1755" w:hanging="360"/>
      </w:pPr>
      <w:rPr>
        <w:rFonts w:ascii="Courier New" w:hAnsi="Courier New" w:cs="Courier New" w:hint="default"/>
      </w:rPr>
    </w:lvl>
    <w:lvl w:ilvl="2" w:tplc="34090005" w:tentative="1">
      <w:start w:val="1"/>
      <w:numFmt w:val="bullet"/>
      <w:lvlText w:val=""/>
      <w:lvlJc w:val="left"/>
      <w:pPr>
        <w:ind w:left="2475" w:hanging="360"/>
      </w:pPr>
      <w:rPr>
        <w:rFonts w:ascii="Wingdings" w:hAnsi="Wingdings" w:hint="default"/>
      </w:rPr>
    </w:lvl>
    <w:lvl w:ilvl="3" w:tplc="34090001" w:tentative="1">
      <w:start w:val="1"/>
      <w:numFmt w:val="bullet"/>
      <w:lvlText w:val=""/>
      <w:lvlJc w:val="left"/>
      <w:pPr>
        <w:ind w:left="3195" w:hanging="360"/>
      </w:pPr>
      <w:rPr>
        <w:rFonts w:ascii="Symbol" w:hAnsi="Symbol" w:hint="default"/>
      </w:rPr>
    </w:lvl>
    <w:lvl w:ilvl="4" w:tplc="34090003" w:tentative="1">
      <w:start w:val="1"/>
      <w:numFmt w:val="bullet"/>
      <w:lvlText w:val="o"/>
      <w:lvlJc w:val="left"/>
      <w:pPr>
        <w:ind w:left="3915" w:hanging="360"/>
      </w:pPr>
      <w:rPr>
        <w:rFonts w:ascii="Courier New" w:hAnsi="Courier New" w:cs="Courier New" w:hint="default"/>
      </w:rPr>
    </w:lvl>
    <w:lvl w:ilvl="5" w:tplc="34090005" w:tentative="1">
      <w:start w:val="1"/>
      <w:numFmt w:val="bullet"/>
      <w:lvlText w:val=""/>
      <w:lvlJc w:val="left"/>
      <w:pPr>
        <w:ind w:left="4635" w:hanging="360"/>
      </w:pPr>
      <w:rPr>
        <w:rFonts w:ascii="Wingdings" w:hAnsi="Wingdings" w:hint="default"/>
      </w:rPr>
    </w:lvl>
    <w:lvl w:ilvl="6" w:tplc="34090001" w:tentative="1">
      <w:start w:val="1"/>
      <w:numFmt w:val="bullet"/>
      <w:lvlText w:val=""/>
      <w:lvlJc w:val="left"/>
      <w:pPr>
        <w:ind w:left="5355" w:hanging="360"/>
      </w:pPr>
      <w:rPr>
        <w:rFonts w:ascii="Symbol" w:hAnsi="Symbol" w:hint="default"/>
      </w:rPr>
    </w:lvl>
    <w:lvl w:ilvl="7" w:tplc="34090003" w:tentative="1">
      <w:start w:val="1"/>
      <w:numFmt w:val="bullet"/>
      <w:lvlText w:val="o"/>
      <w:lvlJc w:val="left"/>
      <w:pPr>
        <w:ind w:left="6075" w:hanging="360"/>
      </w:pPr>
      <w:rPr>
        <w:rFonts w:ascii="Courier New" w:hAnsi="Courier New" w:cs="Courier New" w:hint="default"/>
      </w:rPr>
    </w:lvl>
    <w:lvl w:ilvl="8" w:tplc="34090005" w:tentative="1">
      <w:start w:val="1"/>
      <w:numFmt w:val="bullet"/>
      <w:lvlText w:val=""/>
      <w:lvlJc w:val="left"/>
      <w:pPr>
        <w:ind w:left="6795" w:hanging="360"/>
      </w:pPr>
      <w:rPr>
        <w:rFonts w:ascii="Wingdings" w:hAnsi="Wingdings" w:hint="default"/>
      </w:rPr>
    </w:lvl>
  </w:abstractNum>
  <w:abstractNum w:abstractNumId="28" w15:restartNumberingAfterBreak="0">
    <w:nsid w:val="56467CB0"/>
    <w:multiLevelType w:val="hybridMultilevel"/>
    <w:tmpl w:val="90207F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82B3B07"/>
    <w:multiLevelType w:val="hybridMultilevel"/>
    <w:tmpl w:val="8A429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DE7B34"/>
    <w:multiLevelType w:val="multilevel"/>
    <w:tmpl w:val="B2FE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826B01"/>
    <w:multiLevelType w:val="multilevel"/>
    <w:tmpl w:val="AF7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3F57BD"/>
    <w:multiLevelType w:val="multilevel"/>
    <w:tmpl w:val="6C72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CE3152"/>
    <w:multiLevelType w:val="hybridMultilevel"/>
    <w:tmpl w:val="002E3C6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714F3A2E"/>
    <w:multiLevelType w:val="hybridMultilevel"/>
    <w:tmpl w:val="91807BAC"/>
    <w:lvl w:ilvl="0" w:tplc="F7BEE1E4">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7083136"/>
    <w:multiLevelType w:val="multilevel"/>
    <w:tmpl w:val="39A2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F431F"/>
    <w:multiLevelType w:val="hybridMultilevel"/>
    <w:tmpl w:val="0B448392"/>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7F25B3D"/>
    <w:multiLevelType w:val="hybridMultilevel"/>
    <w:tmpl w:val="F1CE3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C000E7"/>
    <w:multiLevelType w:val="hybridMultilevel"/>
    <w:tmpl w:val="8318B94A"/>
    <w:lvl w:ilvl="0" w:tplc="3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9C24E65"/>
    <w:multiLevelType w:val="hybridMultilevel"/>
    <w:tmpl w:val="4A0ADF78"/>
    <w:lvl w:ilvl="0" w:tplc="3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D075B27"/>
    <w:multiLevelType w:val="hybridMultilevel"/>
    <w:tmpl w:val="772EB29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5"/>
  </w:num>
  <w:num w:numId="2">
    <w:abstractNumId w:val="26"/>
  </w:num>
  <w:num w:numId="3">
    <w:abstractNumId w:val="35"/>
  </w:num>
  <w:num w:numId="4">
    <w:abstractNumId w:val="22"/>
  </w:num>
  <w:num w:numId="5">
    <w:abstractNumId w:val="21"/>
  </w:num>
  <w:num w:numId="6">
    <w:abstractNumId w:val="25"/>
  </w:num>
  <w:num w:numId="7">
    <w:abstractNumId w:val="8"/>
  </w:num>
  <w:num w:numId="8">
    <w:abstractNumId w:val="12"/>
  </w:num>
  <w:num w:numId="9">
    <w:abstractNumId w:val="18"/>
  </w:num>
  <w:num w:numId="10">
    <w:abstractNumId w:val="6"/>
  </w:num>
  <w:num w:numId="11">
    <w:abstractNumId w:val="20"/>
  </w:num>
  <w:num w:numId="12">
    <w:abstractNumId w:val="7"/>
  </w:num>
  <w:num w:numId="13">
    <w:abstractNumId w:val="23"/>
  </w:num>
  <w:num w:numId="14">
    <w:abstractNumId w:val="11"/>
  </w:num>
  <w:num w:numId="15">
    <w:abstractNumId w:val="4"/>
  </w:num>
  <w:num w:numId="16">
    <w:abstractNumId w:val="38"/>
  </w:num>
  <w:num w:numId="17">
    <w:abstractNumId w:val="9"/>
  </w:num>
  <w:num w:numId="18">
    <w:abstractNumId w:val="0"/>
  </w:num>
  <w:num w:numId="19">
    <w:abstractNumId w:val="27"/>
  </w:num>
  <w:num w:numId="20">
    <w:abstractNumId w:val="5"/>
  </w:num>
  <w:num w:numId="21">
    <w:abstractNumId w:val="10"/>
  </w:num>
  <w:num w:numId="22">
    <w:abstractNumId w:val="2"/>
  </w:num>
  <w:num w:numId="23">
    <w:abstractNumId w:val="36"/>
  </w:num>
  <w:num w:numId="24">
    <w:abstractNumId w:val="14"/>
  </w:num>
  <w:num w:numId="25">
    <w:abstractNumId w:val="28"/>
  </w:num>
  <w:num w:numId="26">
    <w:abstractNumId w:val="40"/>
  </w:num>
  <w:num w:numId="27">
    <w:abstractNumId w:val="3"/>
  </w:num>
  <w:num w:numId="28">
    <w:abstractNumId w:val="31"/>
  </w:num>
  <w:num w:numId="29">
    <w:abstractNumId w:val="13"/>
  </w:num>
  <w:num w:numId="30">
    <w:abstractNumId w:val="32"/>
  </w:num>
  <w:num w:numId="31">
    <w:abstractNumId w:val="16"/>
  </w:num>
  <w:num w:numId="32">
    <w:abstractNumId w:val="30"/>
  </w:num>
  <w:num w:numId="33">
    <w:abstractNumId w:val="24"/>
  </w:num>
  <w:num w:numId="34">
    <w:abstractNumId w:val="34"/>
  </w:num>
  <w:num w:numId="35">
    <w:abstractNumId w:val="39"/>
  </w:num>
  <w:num w:numId="36">
    <w:abstractNumId w:val="17"/>
  </w:num>
  <w:num w:numId="37">
    <w:abstractNumId w:val="33"/>
  </w:num>
  <w:num w:numId="38">
    <w:abstractNumId w:val="1"/>
  </w:num>
  <w:num w:numId="39">
    <w:abstractNumId w:val="29"/>
  </w:num>
  <w:num w:numId="40">
    <w:abstractNumId w:val="39"/>
  </w:num>
  <w:num w:numId="41">
    <w:abstractNumId w:val="19"/>
  </w:num>
  <w:num w:numId="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13214"/>
    <w:rsid w:val="000127C0"/>
    <w:rsid w:val="0003419B"/>
    <w:rsid w:val="0005030B"/>
    <w:rsid w:val="00053363"/>
    <w:rsid w:val="000E482C"/>
    <w:rsid w:val="00104312"/>
    <w:rsid w:val="00112B7B"/>
    <w:rsid w:val="0018741B"/>
    <w:rsid w:val="001A2865"/>
    <w:rsid w:val="001D1902"/>
    <w:rsid w:val="00270E3E"/>
    <w:rsid w:val="002853A1"/>
    <w:rsid w:val="002E20DC"/>
    <w:rsid w:val="003874F6"/>
    <w:rsid w:val="003E3896"/>
    <w:rsid w:val="00413214"/>
    <w:rsid w:val="0042368E"/>
    <w:rsid w:val="00441D37"/>
    <w:rsid w:val="00443735"/>
    <w:rsid w:val="004572ED"/>
    <w:rsid w:val="00457DE8"/>
    <w:rsid w:val="004A4C04"/>
    <w:rsid w:val="004A69F7"/>
    <w:rsid w:val="004F4161"/>
    <w:rsid w:val="00507718"/>
    <w:rsid w:val="00510B31"/>
    <w:rsid w:val="00553B2A"/>
    <w:rsid w:val="0059124D"/>
    <w:rsid w:val="005B48E3"/>
    <w:rsid w:val="005C644F"/>
    <w:rsid w:val="005D139C"/>
    <w:rsid w:val="00605214"/>
    <w:rsid w:val="00643945"/>
    <w:rsid w:val="00650996"/>
    <w:rsid w:val="00661554"/>
    <w:rsid w:val="006971FF"/>
    <w:rsid w:val="006B399A"/>
    <w:rsid w:val="006E1716"/>
    <w:rsid w:val="007600EF"/>
    <w:rsid w:val="007A6598"/>
    <w:rsid w:val="007E1D02"/>
    <w:rsid w:val="008217E6"/>
    <w:rsid w:val="00822EFA"/>
    <w:rsid w:val="00884467"/>
    <w:rsid w:val="0092597E"/>
    <w:rsid w:val="00997DF5"/>
    <w:rsid w:val="009C2014"/>
    <w:rsid w:val="00A14504"/>
    <w:rsid w:val="00A27644"/>
    <w:rsid w:val="00A32A9A"/>
    <w:rsid w:val="00A41565"/>
    <w:rsid w:val="00A854AB"/>
    <w:rsid w:val="00A86E51"/>
    <w:rsid w:val="00A95AFB"/>
    <w:rsid w:val="00A967B4"/>
    <w:rsid w:val="00AA39C3"/>
    <w:rsid w:val="00AC6129"/>
    <w:rsid w:val="00AD54F0"/>
    <w:rsid w:val="00AE5D39"/>
    <w:rsid w:val="00B066F2"/>
    <w:rsid w:val="00B61206"/>
    <w:rsid w:val="00B67267"/>
    <w:rsid w:val="00B710F0"/>
    <w:rsid w:val="00BE2876"/>
    <w:rsid w:val="00C01D06"/>
    <w:rsid w:val="00C409D7"/>
    <w:rsid w:val="00C93E55"/>
    <w:rsid w:val="00CC6D99"/>
    <w:rsid w:val="00CE22CD"/>
    <w:rsid w:val="00D13835"/>
    <w:rsid w:val="00D24DB4"/>
    <w:rsid w:val="00D32474"/>
    <w:rsid w:val="00D33150"/>
    <w:rsid w:val="00D7263E"/>
    <w:rsid w:val="00D94FE7"/>
    <w:rsid w:val="00DC20E9"/>
    <w:rsid w:val="00E03E74"/>
    <w:rsid w:val="00E40005"/>
    <w:rsid w:val="00E549AC"/>
    <w:rsid w:val="00EB45AE"/>
    <w:rsid w:val="00F04BFB"/>
    <w:rsid w:val="00F05370"/>
    <w:rsid w:val="00F0637C"/>
    <w:rsid w:val="00F220A9"/>
    <w:rsid w:val="00F629D7"/>
    <w:rsid w:val="00FD1303"/>
    <w:rsid w:val="00FE01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strokecolor="none"/>
    </o:shapedefaults>
    <o:shapelayout v:ext="edit">
      <o:idmap v:ext="edit" data="1"/>
    </o:shapelayout>
  </w:shapeDefaults>
  <w:decimalSymbol w:val="."/>
  <w:listSeparator w:val=","/>
  <w14:docId w14:val="6DEF086F"/>
  <w15:docId w15:val="{479443C8-329C-432A-B07B-8D3333620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9D7"/>
  </w:style>
  <w:style w:type="paragraph" w:styleId="Heading1">
    <w:name w:val="heading 1"/>
    <w:basedOn w:val="Normal"/>
    <w:link w:val="Heading1Char"/>
    <w:uiPriority w:val="9"/>
    <w:qFormat/>
    <w:rsid w:val="00822E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next w:val="Normal"/>
    <w:link w:val="Heading2Char"/>
    <w:uiPriority w:val="9"/>
    <w:semiHidden/>
    <w:unhideWhenUsed/>
    <w:qFormat/>
    <w:rsid w:val="005077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6120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32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3214"/>
    <w:rPr>
      <w:rFonts w:ascii="Tahoma" w:hAnsi="Tahoma" w:cs="Tahoma"/>
      <w:sz w:val="16"/>
      <w:szCs w:val="16"/>
    </w:rPr>
  </w:style>
  <w:style w:type="paragraph" w:styleId="ListParagraph">
    <w:name w:val="List Paragraph"/>
    <w:basedOn w:val="Normal"/>
    <w:uiPriority w:val="34"/>
    <w:qFormat/>
    <w:rsid w:val="00AD54F0"/>
    <w:pPr>
      <w:ind w:left="720"/>
      <w:contextualSpacing/>
    </w:pPr>
  </w:style>
  <w:style w:type="character" w:customStyle="1" w:styleId="Heading1Char">
    <w:name w:val="Heading 1 Char"/>
    <w:basedOn w:val="DefaultParagraphFont"/>
    <w:link w:val="Heading1"/>
    <w:uiPriority w:val="9"/>
    <w:rsid w:val="00822EFA"/>
    <w:rPr>
      <w:rFonts w:ascii="Times New Roman" w:eastAsia="Times New Roman" w:hAnsi="Times New Roman" w:cs="Times New Roman"/>
      <w:b/>
      <w:bCs/>
      <w:kern w:val="36"/>
      <w:sz w:val="48"/>
      <w:szCs w:val="48"/>
      <w:lang w:eastAsia="en-PH"/>
    </w:rPr>
  </w:style>
  <w:style w:type="character" w:customStyle="1" w:styleId="apple-converted-space">
    <w:name w:val="apple-converted-space"/>
    <w:basedOn w:val="DefaultParagraphFont"/>
    <w:rsid w:val="00822EFA"/>
  </w:style>
  <w:style w:type="paragraph" w:styleId="NormalWeb">
    <w:name w:val="Normal (Web)"/>
    <w:basedOn w:val="Normal"/>
    <w:uiPriority w:val="99"/>
    <w:semiHidden/>
    <w:unhideWhenUsed/>
    <w:rsid w:val="0059124D"/>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59124D"/>
    <w:rPr>
      <w:b/>
      <w:bCs/>
    </w:rPr>
  </w:style>
  <w:style w:type="character" w:customStyle="1" w:styleId="Heading3Char">
    <w:name w:val="Heading 3 Char"/>
    <w:basedOn w:val="DefaultParagraphFont"/>
    <w:link w:val="Heading3"/>
    <w:uiPriority w:val="9"/>
    <w:semiHidden/>
    <w:rsid w:val="00B61206"/>
    <w:rPr>
      <w:rFonts w:asciiTheme="majorHAnsi" w:eastAsiaTheme="majorEastAsia" w:hAnsiTheme="majorHAnsi" w:cstheme="majorBidi"/>
      <w:b/>
      <w:bCs/>
      <w:color w:val="4F81BD" w:themeColor="accent1"/>
    </w:rPr>
  </w:style>
  <w:style w:type="paragraph" w:customStyle="1" w:styleId="printpdf">
    <w:name w:val="printpdf"/>
    <w:basedOn w:val="Normal"/>
    <w:rsid w:val="0060521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unhideWhenUsed/>
    <w:rsid w:val="00605214"/>
    <w:rPr>
      <w:color w:val="0000FF"/>
      <w:u w:val="single"/>
    </w:rPr>
  </w:style>
  <w:style w:type="character" w:customStyle="1" w:styleId="Heading2Char">
    <w:name w:val="Heading 2 Char"/>
    <w:basedOn w:val="DefaultParagraphFont"/>
    <w:link w:val="Heading2"/>
    <w:uiPriority w:val="9"/>
    <w:semiHidden/>
    <w:rsid w:val="00507718"/>
    <w:rPr>
      <w:rFonts w:asciiTheme="majorHAnsi" w:eastAsiaTheme="majorEastAsia" w:hAnsiTheme="majorHAnsi" w:cstheme="majorBidi"/>
      <w:b/>
      <w:bCs/>
      <w:color w:val="4F81BD" w:themeColor="accent1"/>
      <w:sz w:val="26"/>
      <w:szCs w:val="26"/>
    </w:rPr>
  </w:style>
  <w:style w:type="character" w:styleId="UnresolvedMention">
    <w:name w:val="Unresolved Mention"/>
    <w:basedOn w:val="DefaultParagraphFont"/>
    <w:uiPriority w:val="99"/>
    <w:semiHidden/>
    <w:unhideWhenUsed/>
    <w:rsid w:val="001874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676818">
      <w:bodyDiv w:val="1"/>
      <w:marLeft w:val="0"/>
      <w:marRight w:val="0"/>
      <w:marTop w:val="0"/>
      <w:marBottom w:val="0"/>
      <w:divBdr>
        <w:top w:val="none" w:sz="0" w:space="0" w:color="auto"/>
        <w:left w:val="none" w:sz="0" w:space="0" w:color="auto"/>
        <w:bottom w:val="none" w:sz="0" w:space="0" w:color="auto"/>
        <w:right w:val="none" w:sz="0" w:space="0" w:color="auto"/>
      </w:divBdr>
    </w:div>
    <w:div w:id="118689558">
      <w:bodyDiv w:val="1"/>
      <w:marLeft w:val="0"/>
      <w:marRight w:val="0"/>
      <w:marTop w:val="0"/>
      <w:marBottom w:val="0"/>
      <w:divBdr>
        <w:top w:val="none" w:sz="0" w:space="0" w:color="auto"/>
        <w:left w:val="none" w:sz="0" w:space="0" w:color="auto"/>
        <w:bottom w:val="none" w:sz="0" w:space="0" w:color="auto"/>
        <w:right w:val="none" w:sz="0" w:space="0" w:color="auto"/>
      </w:divBdr>
    </w:div>
    <w:div w:id="197398707">
      <w:bodyDiv w:val="1"/>
      <w:marLeft w:val="0"/>
      <w:marRight w:val="0"/>
      <w:marTop w:val="0"/>
      <w:marBottom w:val="0"/>
      <w:divBdr>
        <w:top w:val="none" w:sz="0" w:space="0" w:color="auto"/>
        <w:left w:val="none" w:sz="0" w:space="0" w:color="auto"/>
        <w:bottom w:val="none" w:sz="0" w:space="0" w:color="auto"/>
        <w:right w:val="none" w:sz="0" w:space="0" w:color="auto"/>
      </w:divBdr>
    </w:div>
    <w:div w:id="314796217">
      <w:bodyDiv w:val="1"/>
      <w:marLeft w:val="0"/>
      <w:marRight w:val="0"/>
      <w:marTop w:val="0"/>
      <w:marBottom w:val="0"/>
      <w:divBdr>
        <w:top w:val="none" w:sz="0" w:space="0" w:color="auto"/>
        <w:left w:val="none" w:sz="0" w:space="0" w:color="auto"/>
        <w:bottom w:val="none" w:sz="0" w:space="0" w:color="auto"/>
        <w:right w:val="none" w:sz="0" w:space="0" w:color="auto"/>
      </w:divBdr>
    </w:div>
    <w:div w:id="317154911">
      <w:bodyDiv w:val="1"/>
      <w:marLeft w:val="0"/>
      <w:marRight w:val="0"/>
      <w:marTop w:val="0"/>
      <w:marBottom w:val="0"/>
      <w:divBdr>
        <w:top w:val="none" w:sz="0" w:space="0" w:color="auto"/>
        <w:left w:val="none" w:sz="0" w:space="0" w:color="auto"/>
        <w:bottom w:val="none" w:sz="0" w:space="0" w:color="auto"/>
        <w:right w:val="none" w:sz="0" w:space="0" w:color="auto"/>
      </w:divBdr>
    </w:div>
    <w:div w:id="536427376">
      <w:bodyDiv w:val="1"/>
      <w:marLeft w:val="0"/>
      <w:marRight w:val="0"/>
      <w:marTop w:val="0"/>
      <w:marBottom w:val="0"/>
      <w:divBdr>
        <w:top w:val="none" w:sz="0" w:space="0" w:color="auto"/>
        <w:left w:val="none" w:sz="0" w:space="0" w:color="auto"/>
        <w:bottom w:val="none" w:sz="0" w:space="0" w:color="auto"/>
        <w:right w:val="none" w:sz="0" w:space="0" w:color="auto"/>
      </w:divBdr>
    </w:div>
    <w:div w:id="537860257">
      <w:bodyDiv w:val="1"/>
      <w:marLeft w:val="0"/>
      <w:marRight w:val="0"/>
      <w:marTop w:val="0"/>
      <w:marBottom w:val="0"/>
      <w:divBdr>
        <w:top w:val="none" w:sz="0" w:space="0" w:color="auto"/>
        <w:left w:val="none" w:sz="0" w:space="0" w:color="auto"/>
        <w:bottom w:val="none" w:sz="0" w:space="0" w:color="auto"/>
        <w:right w:val="none" w:sz="0" w:space="0" w:color="auto"/>
      </w:divBdr>
    </w:div>
    <w:div w:id="551040060">
      <w:bodyDiv w:val="1"/>
      <w:marLeft w:val="0"/>
      <w:marRight w:val="0"/>
      <w:marTop w:val="0"/>
      <w:marBottom w:val="0"/>
      <w:divBdr>
        <w:top w:val="none" w:sz="0" w:space="0" w:color="auto"/>
        <w:left w:val="none" w:sz="0" w:space="0" w:color="auto"/>
        <w:bottom w:val="none" w:sz="0" w:space="0" w:color="auto"/>
        <w:right w:val="none" w:sz="0" w:space="0" w:color="auto"/>
      </w:divBdr>
    </w:div>
    <w:div w:id="612058106">
      <w:bodyDiv w:val="1"/>
      <w:marLeft w:val="0"/>
      <w:marRight w:val="0"/>
      <w:marTop w:val="0"/>
      <w:marBottom w:val="0"/>
      <w:divBdr>
        <w:top w:val="none" w:sz="0" w:space="0" w:color="auto"/>
        <w:left w:val="none" w:sz="0" w:space="0" w:color="auto"/>
        <w:bottom w:val="none" w:sz="0" w:space="0" w:color="auto"/>
        <w:right w:val="none" w:sz="0" w:space="0" w:color="auto"/>
      </w:divBdr>
    </w:div>
    <w:div w:id="647516353">
      <w:bodyDiv w:val="1"/>
      <w:marLeft w:val="0"/>
      <w:marRight w:val="0"/>
      <w:marTop w:val="0"/>
      <w:marBottom w:val="0"/>
      <w:divBdr>
        <w:top w:val="none" w:sz="0" w:space="0" w:color="auto"/>
        <w:left w:val="none" w:sz="0" w:space="0" w:color="auto"/>
        <w:bottom w:val="none" w:sz="0" w:space="0" w:color="auto"/>
        <w:right w:val="none" w:sz="0" w:space="0" w:color="auto"/>
      </w:divBdr>
    </w:div>
    <w:div w:id="670377159">
      <w:bodyDiv w:val="1"/>
      <w:marLeft w:val="0"/>
      <w:marRight w:val="0"/>
      <w:marTop w:val="0"/>
      <w:marBottom w:val="0"/>
      <w:divBdr>
        <w:top w:val="none" w:sz="0" w:space="0" w:color="auto"/>
        <w:left w:val="none" w:sz="0" w:space="0" w:color="auto"/>
        <w:bottom w:val="none" w:sz="0" w:space="0" w:color="auto"/>
        <w:right w:val="none" w:sz="0" w:space="0" w:color="auto"/>
      </w:divBdr>
    </w:div>
    <w:div w:id="744687892">
      <w:bodyDiv w:val="1"/>
      <w:marLeft w:val="0"/>
      <w:marRight w:val="0"/>
      <w:marTop w:val="0"/>
      <w:marBottom w:val="0"/>
      <w:divBdr>
        <w:top w:val="none" w:sz="0" w:space="0" w:color="auto"/>
        <w:left w:val="none" w:sz="0" w:space="0" w:color="auto"/>
        <w:bottom w:val="none" w:sz="0" w:space="0" w:color="auto"/>
        <w:right w:val="none" w:sz="0" w:space="0" w:color="auto"/>
      </w:divBdr>
    </w:div>
    <w:div w:id="781338629">
      <w:bodyDiv w:val="1"/>
      <w:marLeft w:val="0"/>
      <w:marRight w:val="0"/>
      <w:marTop w:val="0"/>
      <w:marBottom w:val="0"/>
      <w:divBdr>
        <w:top w:val="none" w:sz="0" w:space="0" w:color="auto"/>
        <w:left w:val="none" w:sz="0" w:space="0" w:color="auto"/>
        <w:bottom w:val="none" w:sz="0" w:space="0" w:color="auto"/>
        <w:right w:val="none" w:sz="0" w:space="0" w:color="auto"/>
      </w:divBdr>
    </w:div>
    <w:div w:id="1033379337">
      <w:bodyDiv w:val="1"/>
      <w:marLeft w:val="0"/>
      <w:marRight w:val="0"/>
      <w:marTop w:val="0"/>
      <w:marBottom w:val="0"/>
      <w:divBdr>
        <w:top w:val="none" w:sz="0" w:space="0" w:color="auto"/>
        <w:left w:val="none" w:sz="0" w:space="0" w:color="auto"/>
        <w:bottom w:val="none" w:sz="0" w:space="0" w:color="auto"/>
        <w:right w:val="none" w:sz="0" w:space="0" w:color="auto"/>
      </w:divBdr>
    </w:div>
    <w:div w:id="1257517315">
      <w:bodyDiv w:val="1"/>
      <w:marLeft w:val="0"/>
      <w:marRight w:val="0"/>
      <w:marTop w:val="0"/>
      <w:marBottom w:val="0"/>
      <w:divBdr>
        <w:top w:val="none" w:sz="0" w:space="0" w:color="auto"/>
        <w:left w:val="none" w:sz="0" w:space="0" w:color="auto"/>
        <w:bottom w:val="none" w:sz="0" w:space="0" w:color="auto"/>
        <w:right w:val="none" w:sz="0" w:space="0" w:color="auto"/>
      </w:divBdr>
    </w:div>
    <w:div w:id="1294097102">
      <w:bodyDiv w:val="1"/>
      <w:marLeft w:val="0"/>
      <w:marRight w:val="0"/>
      <w:marTop w:val="0"/>
      <w:marBottom w:val="0"/>
      <w:divBdr>
        <w:top w:val="none" w:sz="0" w:space="0" w:color="auto"/>
        <w:left w:val="none" w:sz="0" w:space="0" w:color="auto"/>
        <w:bottom w:val="none" w:sz="0" w:space="0" w:color="auto"/>
        <w:right w:val="none" w:sz="0" w:space="0" w:color="auto"/>
      </w:divBdr>
    </w:div>
    <w:div w:id="1410619565">
      <w:bodyDiv w:val="1"/>
      <w:marLeft w:val="0"/>
      <w:marRight w:val="0"/>
      <w:marTop w:val="0"/>
      <w:marBottom w:val="0"/>
      <w:divBdr>
        <w:top w:val="none" w:sz="0" w:space="0" w:color="auto"/>
        <w:left w:val="none" w:sz="0" w:space="0" w:color="auto"/>
        <w:bottom w:val="none" w:sz="0" w:space="0" w:color="auto"/>
        <w:right w:val="none" w:sz="0" w:space="0" w:color="auto"/>
      </w:divBdr>
    </w:div>
    <w:div w:id="1492984931">
      <w:bodyDiv w:val="1"/>
      <w:marLeft w:val="0"/>
      <w:marRight w:val="0"/>
      <w:marTop w:val="0"/>
      <w:marBottom w:val="0"/>
      <w:divBdr>
        <w:top w:val="none" w:sz="0" w:space="0" w:color="auto"/>
        <w:left w:val="none" w:sz="0" w:space="0" w:color="auto"/>
        <w:bottom w:val="none" w:sz="0" w:space="0" w:color="auto"/>
        <w:right w:val="none" w:sz="0" w:space="0" w:color="auto"/>
      </w:divBdr>
    </w:div>
    <w:div w:id="1552182764">
      <w:bodyDiv w:val="1"/>
      <w:marLeft w:val="0"/>
      <w:marRight w:val="0"/>
      <w:marTop w:val="0"/>
      <w:marBottom w:val="0"/>
      <w:divBdr>
        <w:top w:val="none" w:sz="0" w:space="0" w:color="auto"/>
        <w:left w:val="none" w:sz="0" w:space="0" w:color="auto"/>
        <w:bottom w:val="none" w:sz="0" w:space="0" w:color="auto"/>
        <w:right w:val="none" w:sz="0" w:space="0" w:color="auto"/>
      </w:divBdr>
    </w:div>
    <w:div w:id="1557399858">
      <w:bodyDiv w:val="1"/>
      <w:marLeft w:val="0"/>
      <w:marRight w:val="0"/>
      <w:marTop w:val="0"/>
      <w:marBottom w:val="0"/>
      <w:divBdr>
        <w:top w:val="none" w:sz="0" w:space="0" w:color="auto"/>
        <w:left w:val="none" w:sz="0" w:space="0" w:color="auto"/>
        <w:bottom w:val="none" w:sz="0" w:space="0" w:color="auto"/>
        <w:right w:val="none" w:sz="0" w:space="0" w:color="auto"/>
      </w:divBdr>
    </w:div>
    <w:div w:id="1568373339">
      <w:bodyDiv w:val="1"/>
      <w:marLeft w:val="0"/>
      <w:marRight w:val="0"/>
      <w:marTop w:val="0"/>
      <w:marBottom w:val="0"/>
      <w:divBdr>
        <w:top w:val="none" w:sz="0" w:space="0" w:color="auto"/>
        <w:left w:val="none" w:sz="0" w:space="0" w:color="auto"/>
        <w:bottom w:val="none" w:sz="0" w:space="0" w:color="auto"/>
        <w:right w:val="none" w:sz="0" w:space="0" w:color="auto"/>
      </w:divBdr>
    </w:div>
    <w:div w:id="1604609399">
      <w:bodyDiv w:val="1"/>
      <w:marLeft w:val="0"/>
      <w:marRight w:val="0"/>
      <w:marTop w:val="0"/>
      <w:marBottom w:val="0"/>
      <w:divBdr>
        <w:top w:val="none" w:sz="0" w:space="0" w:color="auto"/>
        <w:left w:val="none" w:sz="0" w:space="0" w:color="auto"/>
        <w:bottom w:val="none" w:sz="0" w:space="0" w:color="auto"/>
        <w:right w:val="none" w:sz="0" w:space="0" w:color="auto"/>
      </w:divBdr>
    </w:div>
    <w:div w:id="1612201327">
      <w:bodyDiv w:val="1"/>
      <w:marLeft w:val="0"/>
      <w:marRight w:val="0"/>
      <w:marTop w:val="0"/>
      <w:marBottom w:val="0"/>
      <w:divBdr>
        <w:top w:val="none" w:sz="0" w:space="0" w:color="auto"/>
        <w:left w:val="none" w:sz="0" w:space="0" w:color="auto"/>
        <w:bottom w:val="none" w:sz="0" w:space="0" w:color="auto"/>
        <w:right w:val="none" w:sz="0" w:space="0" w:color="auto"/>
      </w:divBdr>
    </w:div>
    <w:div w:id="1631128663">
      <w:bodyDiv w:val="1"/>
      <w:marLeft w:val="0"/>
      <w:marRight w:val="0"/>
      <w:marTop w:val="0"/>
      <w:marBottom w:val="0"/>
      <w:divBdr>
        <w:top w:val="none" w:sz="0" w:space="0" w:color="auto"/>
        <w:left w:val="none" w:sz="0" w:space="0" w:color="auto"/>
        <w:bottom w:val="none" w:sz="0" w:space="0" w:color="auto"/>
        <w:right w:val="none" w:sz="0" w:space="0" w:color="auto"/>
      </w:divBdr>
    </w:div>
    <w:div w:id="1651864905">
      <w:bodyDiv w:val="1"/>
      <w:marLeft w:val="0"/>
      <w:marRight w:val="0"/>
      <w:marTop w:val="0"/>
      <w:marBottom w:val="0"/>
      <w:divBdr>
        <w:top w:val="none" w:sz="0" w:space="0" w:color="auto"/>
        <w:left w:val="none" w:sz="0" w:space="0" w:color="auto"/>
        <w:bottom w:val="none" w:sz="0" w:space="0" w:color="auto"/>
        <w:right w:val="none" w:sz="0" w:space="0" w:color="auto"/>
      </w:divBdr>
    </w:div>
    <w:div w:id="1672217651">
      <w:bodyDiv w:val="1"/>
      <w:marLeft w:val="0"/>
      <w:marRight w:val="0"/>
      <w:marTop w:val="0"/>
      <w:marBottom w:val="0"/>
      <w:divBdr>
        <w:top w:val="none" w:sz="0" w:space="0" w:color="auto"/>
        <w:left w:val="none" w:sz="0" w:space="0" w:color="auto"/>
        <w:bottom w:val="none" w:sz="0" w:space="0" w:color="auto"/>
        <w:right w:val="none" w:sz="0" w:space="0" w:color="auto"/>
      </w:divBdr>
    </w:div>
    <w:div w:id="1682858864">
      <w:bodyDiv w:val="1"/>
      <w:marLeft w:val="0"/>
      <w:marRight w:val="0"/>
      <w:marTop w:val="0"/>
      <w:marBottom w:val="0"/>
      <w:divBdr>
        <w:top w:val="none" w:sz="0" w:space="0" w:color="auto"/>
        <w:left w:val="none" w:sz="0" w:space="0" w:color="auto"/>
        <w:bottom w:val="none" w:sz="0" w:space="0" w:color="auto"/>
        <w:right w:val="none" w:sz="0" w:space="0" w:color="auto"/>
      </w:divBdr>
    </w:div>
    <w:div w:id="1708599439">
      <w:bodyDiv w:val="1"/>
      <w:marLeft w:val="0"/>
      <w:marRight w:val="0"/>
      <w:marTop w:val="0"/>
      <w:marBottom w:val="0"/>
      <w:divBdr>
        <w:top w:val="none" w:sz="0" w:space="0" w:color="auto"/>
        <w:left w:val="none" w:sz="0" w:space="0" w:color="auto"/>
        <w:bottom w:val="none" w:sz="0" w:space="0" w:color="auto"/>
        <w:right w:val="none" w:sz="0" w:space="0" w:color="auto"/>
      </w:divBdr>
    </w:div>
    <w:div w:id="1866164059">
      <w:bodyDiv w:val="1"/>
      <w:marLeft w:val="0"/>
      <w:marRight w:val="0"/>
      <w:marTop w:val="0"/>
      <w:marBottom w:val="0"/>
      <w:divBdr>
        <w:top w:val="none" w:sz="0" w:space="0" w:color="auto"/>
        <w:left w:val="none" w:sz="0" w:space="0" w:color="auto"/>
        <w:bottom w:val="none" w:sz="0" w:space="0" w:color="auto"/>
        <w:right w:val="none" w:sz="0" w:space="0" w:color="auto"/>
      </w:divBdr>
    </w:div>
    <w:div w:id="1869417268">
      <w:bodyDiv w:val="1"/>
      <w:marLeft w:val="0"/>
      <w:marRight w:val="0"/>
      <w:marTop w:val="0"/>
      <w:marBottom w:val="0"/>
      <w:divBdr>
        <w:top w:val="none" w:sz="0" w:space="0" w:color="auto"/>
        <w:left w:val="none" w:sz="0" w:space="0" w:color="auto"/>
        <w:bottom w:val="none" w:sz="0" w:space="0" w:color="auto"/>
        <w:right w:val="none" w:sz="0" w:space="0" w:color="auto"/>
      </w:divBdr>
    </w:div>
    <w:div w:id="1914468415">
      <w:bodyDiv w:val="1"/>
      <w:marLeft w:val="0"/>
      <w:marRight w:val="0"/>
      <w:marTop w:val="0"/>
      <w:marBottom w:val="0"/>
      <w:divBdr>
        <w:top w:val="none" w:sz="0" w:space="0" w:color="auto"/>
        <w:left w:val="none" w:sz="0" w:space="0" w:color="auto"/>
        <w:bottom w:val="none" w:sz="0" w:space="0" w:color="auto"/>
        <w:right w:val="none" w:sz="0" w:space="0" w:color="auto"/>
      </w:divBdr>
    </w:div>
    <w:div w:id="1951668501">
      <w:bodyDiv w:val="1"/>
      <w:marLeft w:val="0"/>
      <w:marRight w:val="0"/>
      <w:marTop w:val="0"/>
      <w:marBottom w:val="0"/>
      <w:divBdr>
        <w:top w:val="none" w:sz="0" w:space="0" w:color="auto"/>
        <w:left w:val="none" w:sz="0" w:space="0" w:color="auto"/>
        <w:bottom w:val="none" w:sz="0" w:space="0" w:color="auto"/>
        <w:right w:val="none" w:sz="0" w:space="0" w:color="auto"/>
      </w:divBdr>
    </w:div>
    <w:div w:id="1989239550">
      <w:bodyDiv w:val="1"/>
      <w:marLeft w:val="0"/>
      <w:marRight w:val="0"/>
      <w:marTop w:val="0"/>
      <w:marBottom w:val="0"/>
      <w:divBdr>
        <w:top w:val="none" w:sz="0" w:space="0" w:color="auto"/>
        <w:left w:val="none" w:sz="0" w:space="0" w:color="auto"/>
        <w:bottom w:val="none" w:sz="0" w:space="0" w:color="auto"/>
        <w:right w:val="none" w:sz="0" w:space="0" w:color="auto"/>
      </w:divBdr>
    </w:div>
    <w:div w:id="202165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eldasusa.com/tan-leather-cable-co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weldasus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609</TotalTime>
  <Pages>2</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Andison</dc:creator>
  <cp:lastModifiedBy>Angeli Uy Bomping  ( 黃惠玲 )</cp:lastModifiedBy>
  <cp:revision>15</cp:revision>
  <dcterms:created xsi:type="dcterms:W3CDTF">2015-10-03T08:48:00Z</dcterms:created>
  <dcterms:modified xsi:type="dcterms:W3CDTF">2021-03-27T14:30:00Z</dcterms:modified>
</cp:coreProperties>
</file>