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DA379" w14:textId="723BEB95" w:rsidR="00FE5752" w:rsidRPr="0071557B" w:rsidRDefault="0071557B" w:rsidP="0071557B">
      <w:pPr>
        <w:spacing w:after="0" w:line="240" w:lineRule="auto"/>
        <w:rPr>
          <w:sz w:val="40"/>
          <w:szCs w:val="40"/>
        </w:rPr>
      </w:pPr>
      <w:r w:rsidRPr="0071557B">
        <w:rPr>
          <w:sz w:val="40"/>
          <w:szCs w:val="40"/>
        </w:rPr>
        <w:t>SERVICES</w:t>
      </w:r>
    </w:p>
    <w:p w14:paraId="6E922225" w14:textId="77777777" w:rsidR="0071557B" w:rsidRDefault="0071557B" w:rsidP="0071557B">
      <w:pPr>
        <w:spacing w:after="0" w:line="240" w:lineRule="auto"/>
      </w:pPr>
    </w:p>
    <w:p w14:paraId="7FD3034F" w14:textId="77777777" w:rsidR="0071557B" w:rsidRPr="0071557B" w:rsidRDefault="0071557B" w:rsidP="0071557B">
      <w:pPr>
        <w:spacing w:after="0" w:line="240" w:lineRule="auto"/>
        <w:rPr>
          <w:b/>
          <w:bCs/>
          <w:sz w:val="24"/>
          <w:szCs w:val="24"/>
        </w:rPr>
      </w:pPr>
      <w:r w:rsidRPr="0071557B">
        <w:rPr>
          <w:b/>
          <w:bCs/>
          <w:sz w:val="24"/>
          <w:szCs w:val="24"/>
        </w:rPr>
        <w:t>Your Trusted Partner in Welding Solutions &amp; Industrial Support</w:t>
      </w:r>
    </w:p>
    <w:p w14:paraId="53CFF433" w14:textId="77777777" w:rsidR="0071557B" w:rsidRPr="0071557B" w:rsidRDefault="0071557B" w:rsidP="0071557B">
      <w:pPr>
        <w:spacing w:after="0" w:line="240" w:lineRule="auto"/>
        <w:rPr>
          <w:b/>
          <w:bCs/>
          <w:sz w:val="24"/>
          <w:szCs w:val="24"/>
        </w:rPr>
      </w:pPr>
    </w:p>
    <w:p w14:paraId="5D32FA30" w14:textId="77777777" w:rsidR="0071557B" w:rsidRPr="0071557B" w:rsidRDefault="0071557B" w:rsidP="0071557B">
      <w:pPr>
        <w:spacing w:after="0" w:line="240" w:lineRule="auto"/>
        <w:rPr>
          <w:sz w:val="24"/>
          <w:szCs w:val="24"/>
        </w:rPr>
      </w:pPr>
      <w:r w:rsidRPr="0071557B">
        <w:rPr>
          <w:sz w:val="24"/>
          <w:szCs w:val="24"/>
        </w:rPr>
        <w:t xml:space="preserve">At </w:t>
      </w:r>
      <w:r w:rsidRPr="0071557B">
        <w:rPr>
          <w:b/>
          <w:bCs/>
          <w:sz w:val="24"/>
          <w:szCs w:val="24"/>
        </w:rPr>
        <w:t>Andison Industrial Sales Inc.</w:t>
      </w:r>
      <w:r w:rsidRPr="0071557B">
        <w:rPr>
          <w:sz w:val="24"/>
          <w:szCs w:val="24"/>
        </w:rPr>
        <w:t xml:space="preserve">, we provide end-to-end solutions for welding equipment, automation systems, and industrial support services. As the </w:t>
      </w:r>
      <w:r w:rsidRPr="0071557B">
        <w:rPr>
          <w:b/>
          <w:bCs/>
          <w:sz w:val="24"/>
          <w:szCs w:val="24"/>
        </w:rPr>
        <w:t>authorized distributor of Panasonic welding equipment in the Philippines</w:t>
      </w:r>
      <w:r w:rsidRPr="0071557B">
        <w:rPr>
          <w:sz w:val="24"/>
          <w:szCs w:val="24"/>
        </w:rPr>
        <w:t>, we deliver reliable products backed by full technical expertise—from consultation to maintenance.</w:t>
      </w:r>
    </w:p>
    <w:p w14:paraId="4765810B" w14:textId="77777777" w:rsidR="0071557B" w:rsidRPr="0071557B" w:rsidRDefault="0071557B" w:rsidP="0071557B">
      <w:pPr>
        <w:spacing w:after="0" w:line="240" w:lineRule="auto"/>
        <w:rPr>
          <w:sz w:val="24"/>
          <w:szCs w:val="24"/>
        </w:rPr>
      </w:pPr>
    </w:p>
    <w:p w14:paraId="07B4F376" w14:textId="77777777" w:rsidR="0071557B" w:rsidRDefault="0071557B" w:rsidP="0071557B">
      <w:pPr>
        <w:spacing w:after="0" w:line="240" w:lineRule="auto"/>
        <w:rPr>
          <w:sz w:val="24"/>
          <w:szCs w:val="24"/>
        </w:rPr>
      </w:pPr>
      <w:r w:rsidRPr="0071557B">
        <w:rPr>
          <w:sz w:val="24"/>
          <w:szCs w:val="24"/>
        </w:rPr>
        <w:t>Whether you are upgrading machinery, improving production output, or solving on-site issues, our team ensures you get the right solution with dependable after-sales support.</w:t>
      </w:r>
    </w:p>
    <w:p w14:paraId="5D74A447" w14:textId="77777777" w:rsidR="0071557B" w:rsidRDefault="0071557B" w:rsidP="0071557B">
      <w:pPr>
        <w:spacing w:after="0" w:line="240" w:lineRule="auto"/>
        <w:rPr>
          <w:sz w:val="24"/>
          <w:szCs w:val="24"/>
        </w:rPr>
      </w:pPr>
    </w:p>
    <w:p w14:paraId="7A5188F5" w14:textId="42BC4E01" w:rsidR="0071557B" w:rsidRPr="0071557B" w:rsidRDefault="0071557B" w:rsidP="0071557B">
      <w:pPr>
        <w:spacing w:after="0" w:line="240" w:lineRule="auto"/>
        <w:rPr>
          <w:b/>
          <w:bCs/>
          <w:sz w:val="24"/>
          <w:szCs w:val="24"/>
        </w:rPr>
      </w:pPr>
      <w:r w:rsidRPr="0071557B">
        <w:rPr>
          <w:rFonts w:ascii="Segoe UI Emoji" w:hAnsi="Segoe UI Emoji" w:cs="Segoe UI Emoji"/>
          <w:b/>
          <w:bCs/>
          <w:sz w:val="24"/>
          <w:szCs w:val="24"/>
        </w:rPr>
        <w:t>✔️</w:t>
      </w:r>
      <w:r>
        <w:rPr>
          <w:b/>
          <w:bCs/>
          <w:sz w:val="24"/>
          <w:szCs w:val="24"/>
        </w:rPr>
        <w:t xml:space="preserve"> </w:t>
      </w:r>
      <w:r w:rsidRPr="0071557B">
        <w:rPr>
          <w:b/>
          <w:bCs/>
          <w:sz w:val="24"/>
          <w:szCs w:val="24"/>
        </w:rPr>
        <w:t>Welding Equipment Supply &amp; Distribution</w:t>
      </w:r>
    </w:p>
    <w:p w14:paraId="77431CD5" w14:textId="77777777" w:rsidR="0071557B" w:rsidRDefault="0071557B" w:rsidP="0071557B">
      <w:pPr>
        <w:spacing w:after="0" w:line="240" w:lineRule="auto"/>
        <w:ind w:firstLine="360"/>
        <w:rPr>
          <w:sz w:val="24"/>
          <w:szCs w:val="24"/>
        </w:rPr>
      </w:pPr>
      <w:r w:rsidRPr="0071557B">
        <w:rPr>
          <w:sz w:val="24"/>
          <w:szCs w:val="24"/>
        </w:rPr>
        <w:t xml:space="preserve">We provide high-quality Panasonic welding equipment designed for demanding industrial </w:t>
      </w:r>
    </w:p>
    <w:p w14:paraId="25002AE6" w14:textId="4D094259" w:rsidR="0071557B" w:rsidRDefault="0071557B" w:rsidP="0071557B">
      <w:pPr>
        <w:spacing w:after="0" w:line="240" w:lineRule="auto"/>
        <w:ind w:firstLine="360"/>
        <w:rPr>
          <w:sz w:val="24"/>
          <w:szCs w:val="24"/>
        </w:rPr>
      </w:pPr>
      <w:r w:rsidRPr="0071557B">
        <w:rPr>
          <w:sz w:val="24"/>
          <w:szCs w:val="24"/>
        </w:rPr>
        <w:t>applications, including:</w:t>
      </w:r>
    </w:p>
    <w:p w14:paraId="48144B0D" w14:textId="510142F0" w:rsidR="0071557B" w:rsidRPr="0071557B" w:rsidRDefault="0071557B" w:rsidP="0071557B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71557B">
        <w:rPr>
          <w:sz w:val="24"/>
          <w:szCs w:val="24"/>
        </w:rPr>
        <w:t>Welding</w:t>
      </w:r>
      <w:r w:rsidR="00091BA1">
        <w:rPr>
          <w:sz w:val="24"/>
          <w:szCs w:val="24"/>
        </w:rPr>
        <w:t xml:space="preserve"> Robot</w:t>
      </w:r>
      <w:r w:rsidRPr="0071557B">
        <w:rPr>
          <w:sz w:val="24"/>
          <w:szCs w:val="24"/>
        </w:rPr>
        <w:t xml:space="preserve"> Systems</w:t>
      </w:r>
    </w:p>
    <w:p w14:paraId="127A71D4" w14:textId="184FCA65" w:rsidR="0071557B" w:rsidRPr="0071557B" w:rsidRDefault="0071557B" w:rsidP="0071557B">
      <w:pPr>
        <w:numPr>
          <w:ilvl w:val="0"/>
          <w:numId w:val="1"/>
        </w:numPr>
        <w:tabs>
          <w:tab w:val="num" w:pos="720"/>
        </w:tabs>
        <w:spacing w:after="0" w:line="240" w:lineRule="auto"/>
        <w:rPr>
          <w:sz w:val="24"/>
          <w:szCs w:val="24"/>
        </w:rPr>
      </w:pPr>
      <w:r w:rsidRPr="0071557B">
        <w:rPr>
          <w:sz w:val="24"/>
          <w:szCs w:val="24"/>
        </w:rPr>
        <w:t>MIG/MAG Welding Machines</w:t>
      </w:r>
    </w:p>
    <w:p w14:paraId="7E6D954C" w14:textId="77777777" w:rsidR="0071557B" w:rsidRPr="0071557B" w:rsidRDefault="0071557B" w:rsidP="0071557B">
      <w:pPr>
        <w:numPr>
          <w:ilvl w:val="0"/>
          <w:numId w:val="1"/>
        </w:numPr>
        <w:tabs>
          <w:tab w:val="num" w:pos="720"/>
        </w:tabs>
        <w:spacing w:after="0" w:line="240" w:lineRule="auto"/>
        <w:rPr>
          <w:sz w:val="24"/>
          <w:szCs w:val="24"/>
        </w:rPr>
      </w:pPr>
      <w:r w:rsidRPr="0071557B">
        <w:rPr>
          <w:sz w:val="24"/>
          <w:szCs w:val="24"/>
        </w:rPr>
        <w:t>TIG Welding Machines</w:t>
      </w:r>
    </w:p>
    <w:p w14:paraId="4002881D" w14:textId="77777777" w:rsidR="0071557B" w:rsidRDefault="0071557B" w:rsidP="0071557B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71557B">
        <w:rPr>
          <w:sz w:val="24"/>
          <w:szCs w:val="24"/>
        </w:rPr>
        <w:t>Welding Consumables &amp; Accessories</w:t>
      </w:r>
    </w:p>
    <w:p w14:paraId="73B3FDCA" w14:textId="77777777" w:rsidR="0071557B" w:rsidRPr="0071557B" w:rsidRDefault="0071557B" w:rsidP="0071557B">
      <w:pPr>
        <w:spacing w:after="0" w:line="240" w:lineRule="auto"/>
        <w:ind w:left="360"/>
        <w:rPr>
          <w:sz w:val="24"/>
          <w:szCs w:val="24"/>
        </w:rPr>
      </w:pPr>
    </w:p>
    <w:p w14:paraId="3C2CA983" w14:textId="77777777" w:rsidR="0071557B" w:rsidRDefault="0071557B" w:rsidP="0071557B">
      <w:pPr>
        <w:spacing w:after="0" w:line="240" w:lineRule="auto"/>
        <w:ind w:left="360"/>
        <w:rPr>
          <w:sz w:val="24"/>
          <w:szCs w:val="24"/>
        </w:rPr>
      </w:pPr>
      <w:r w:rsidRPr="0071557B">
        <w:rPr>
          <w:sz w:val="24"/>
          <w:szCs w:val="24"/>
        </w:rPr>
        <w:t>Our equipment is trusted across manufacturing, fabrication, automotive, shipbuilding, and metalworking industries.</w:t>
      </w:r>
    </w:p>
    <w:p w14:paraId="1020A465" w14:textId="77777777" w:rsidR="0071557B" w:rsidRDefault="0071557B" w:rsidP="0071557B">
      <w:pPr>
        <w:spacing w:after="0" w:line="240" w:lineRule="auto"/>
        <w:rPr>
          <w:sz w:val="24"/>
          <w:szCs w:val="24"/>
        </w:rPr>
      </w:pPr>
    </w:p>
    <w:p w14:paraId="44F8BBB9" w14:textId="7E21BFC6" w:rsidR="0071557B" w:rsidRPr="0071557B" w:rsidRDefault="0071557B" w:rsidP="0071557B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71557B">
        <w:rPr>
          <w:rFonts w:ascii="Segoe UI Emoji" w:hAnsi="Segoe UI Emoji" w:cs="Segoe UI Emoji"/>
          <w:b/>
          <w:bCs/>
          <w:sz w:val="24"/>
          <w:szCs w:val="24"/>
        </w:rPr>
        <w:t>✔️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71557B">
        <w:rPr>
          <w:rFonts w:cs="Calibri"/>
          <w:b/>
          <w:bCs/>
          <w:sz w:val="24"/>
          <w:szCs w:val="24"/>
        </w:rPr>
        <w:t>Pre-Sales Consultation &amp; Technical Assessment</w:t>
      </w:r>
    </w:p>
    <w:p w14:paraId="15467469" w14:textId="77777777" w:rsidR="0071557B" w:rsidRPr="0071557B" w:rsidRDefault="0071557B" w:rsidP="0071557B">
      <w:pPr>
        <w:spacing w:after="0" w:line="240" w:lineRule="auto"/>
        <w:ind w:left="360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Making the right equipment choice starts with a proper evaluation.</w:t>
      </w:r>
      <w:r w:rsidRPr="0071557B">
        <w:rPr>
          <w:rFonts w:cs="Calibri"/>
          <w:sz w:val="24"/>
          <w:szCs w:val="24"/>
        </w:rPr>
        <w:br/>
        <w:t>We offer:</w:t>
      </w:r>
    </w:p>
    <w:p w14:paraId="4AECAF91" w14:textId="77777777" w:rsidR="0071557B" w:rsidRPr="0071557B" w:rsidRDefault="0071557B" w:rsidP="0071557B">
      <w:pPr>
        <w:numPr>
          <w:ilvl w:val="0"/>
          <w:numId w:val="2"/>
        </w:numPr>
        <w:spacing w:after="0" w:line="240" w:lineRule="auto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On-site assessments</w:t>
      </w:r>
    </w:p>
    <w:p w14:paraId="75183C31" w14:textId="77777777" w:rsidR="0071557B" w:rsidRPr="0071557B" w:rsidRDefault="0071557B" w:rsidP="0071557B">
      <w:pPr>
        <w:numPr>
          <w:ilvl w:val="0"/>
          <w:numId w:val="2"/>
        </w:numPr>
        <w:spacing w:after="0" w:line="240" w:lineRule="auto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Welding process recommendations</w:t>
      </w:r>
    </w:p>
    <w:p w14:paraId="0E5E317E" w14:textId="2D6E54BB" w:rsidR="0071557B" w:rsidRPr="0071557B" w:rsidRDefault="00091BA1" w:rsidP="0071557B">
      <w:pPr>
        <w:numPr>
          <w:ilvl w:val="0"/>
          <w:numId w:val="2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Welding </w:t>
      </w:r>
      <w:r w:rsidR="0071557B" w:rsidRPr="0071557B">
        <w:rPr>
          <w:rFonts w:cs="Calibri"/>
          <w:sz w:val="24"/>
          <w:szCs w:val="24"/>
        </w:rPr>
        <w:t>Robot &amp; Machine capability matching</w:t>
      </w:r>
    </w:p>
    <w:p w14:paraId="4E9D58E2" w14:textId="77777777" w:rsidR="0071557B" w:rsidRPr="0071557B" w:rsidRDefault="0071557B" w:rsidP="0071557B">
      <w:pPr>
        <w:numPr>
          <w:ilvl w:val="0"/>
          <w:numId w:val="2"/>
        </w:numPr>
        <w:spacing w:after="0" w:line="240" w:lineRule="auto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Productivity and ROI evaluation for automation</w:t>
      </w:r>
    </w:p>
    <w:p w14:paraId="7E295EB4" w14:textId="77777777" w:rsidR="0071557B" w:rsidRPr="0071557B" w:rsidRDefault="0071557B" w:rsidP="0071557B">
      <w:pPr>
        <w:spacing w:after="0" w:line="240" w:lineRule="auto"/>
        <w:ind w:left="720"/>
        <w:rPr>
          <w:rFonts w:cs="Calibri"/>
          <w:sz w:val="24"/>
          <w:szCs w:val="24"/>
        </w:rPr>
      </w:pPr>
    </w:p>
    <w:p w14:paraId="0567B317" w14:textId="77777777" w:rsidR="0071557B" w:rsidRDefault="0071557B" w:rsidP="0071557B">
      <w:pPr>
        <w:spacing w:after="0" w:line="240" w:lineRule="auto"/>
        <w:ind w:firstLine="360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Our goal is to ensure you select equipment that fits your exact production needs.</w:t>
      </w:r>
    </w:p>
    <w:p w14:paraId="47DD2811" w14:textId="77777777" w:rsidR="0071557B" w:rsidRDefault="0071557B" w:rsidP="0071557B">
      <w:pPr>
        <w:spacing w:after="0" w:line="240" w:lineRule="auto"/>
        <w:rPr>
          <w:rFonts w:cs="Calibri"/>
          <w:sz w:val="24"/>
          <w:szCs w:val="24"/>
        </w:rPr>
      </w:pPr>
    </w:p>
    <w:p w14:paraId="17373506" w14:textId="77777777" w:rsidR="0071557B" w:rsidRPr="0071557B" w:rsidRDefault="0071557B" w:rsidP="0071557B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7C7B12">
        <w:rPr>
          <w:rFonts w:ascii="Segoe UI Emoji" w:hAnsi="Segoe UI Emoji" w:cs="Segoe UI Emoji"/>
          <w:b/>
          <w:bCs/>
          <w:sz w:val="24"/>
          <w:szCs w:val="24"/>
          <w:highlight w:val="yellow"/>
        </w:rPr>
        <w:t xml:space="preserve">✔️ </w:t>
      </w:r>
      <w:r w:rsidRPr="007C7B12">
        <w:rPr>
          <w:rFonts w:cs="Calibri"/>
          <w:b/>
          <w:bCs/>
          <w:sz w:val="24"/>
          <w:szCs w:val="24"/>
          <w:highlight w:val="yellow"/>
        </w:rPr>
        <w:t>Product Demonstration &amp; Trial Testing</w:t>
      </w:r>
    </w:p>
    <w:p w14:paraId="3BF9F3FB" w14:textId="77777777" w:rsidR="0071557B" w:rsidRPr="0071557B" w:rsidRDefault="0071557B" w:rsidP="0071557B">
      <w:pPr>
        <w:spacing w:after="0" w:line="240" w:lineRule="auto"/>
        <w:ind w:left="360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We understand that performance matters.</w:t>
      </w:r>
      <w:r w:rsidRPr="0071557B">
        <w:rPr>
          <w:rFonts w:cs="Calibri"/>
          <w:sz w:val="24"/>
          <w:szCs w:val="24"/>
        </w:rPr>
        <w:br/>
        <w:t>To support informed decision-making, we provide:</w:t>
      </w:r>
    </w:p>
    <w:p w14:paraId="7F11C4FD" w14:textId="77777777" w:rsidR="0071557B" w:rsidRPr="0071557B" w:rsidRDefault="0071557B" w:rsidP="0071557B">
      <w:pPr>
        <w:numPr>
          <w:ilvl w:val="0"/>
          <w:numId w:val="3"/>
        </w:numPr>
        <w:spacing w:after="0" w:line="240" w:lineRule="auto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On-site welding machine demonstrations</w:t>
      </w:r>
    </w:p>
    <w:p w14:paraId="67BF11D2" w14:textId="77777777" w:rsidR="0071557B" w:rsidRPr="0071557B" w:rsidRDefault="0071557B" w:rsidP="0071557B">
      <w:pPr>
        <w:numPr>
          <w:ilvl w:val="0"/>
          <w:numId w:val="3"/>
        </w:numPr>
        <w:spacing w:after="0" w:line="240" w:lineRule="auto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Robot system demo and programming overview</w:t>
      </w:r>
    </w:p>
    <w:p w14:paraId="281BA57E" w14:textId="77777777" w:rsidR="0071557B" w:rsidRPr="0071557B" w:rsidRDefault="0071557B" w:rsidP="0071557B">
      <w:pPr>
        <w:numPr>
          <w:ilvl w:val="0"/>
          <w:numId w:val="3"/>
        </w:numPr>
        <w:spacing w:after="0" w:line="240" w:lineRule="auto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Sample test welds using your actual materials</w:t>
      </w:r>
    </w:p>
    <w:p w14:paraId="4A4184A9" w14:textId="77777777" w:rsidR="0071557B" w:rsidRDefault="0071557B" w:rsidP="0071557B">
      <w:pPr>
        <w:numPr>
          <w:ilvl w:val="0"/>
          <w:numId w:val="3"/>
        </w:numPr>
        <w:spacing w:after="0" w:line="240" w:lineRule="auto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Process comparison and output evaluation</w:t>
      </w:r>
    </w:p>
    <w:p w14:paraId="4BC01E5F" w14:textId="77777777" w:rsidR="0071557B" w:rsidRDefault="0071557B" w:rsidP="0071557B">
      <w:pPr>
        <w:spacing w:after="0" w:line="240" w:lineRule="auto"/>
        <w:rPr>
          <w:rFonts w:cs="Calibri"/>
          <w:sz w:val="24"/>
          <w:szCs w:val="24"/>
        </w:rPr>
      </w:pPr>
    </w:p>
    <w:p w14:paraId="2BB982CE" w14:textId="6A4AEBD0" w:rsidR="0071557B" w:rsidRDefault="0071557B" w:rsidP="0071557B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    </w:t>
      </w:r>
      <w:r w:rsidRPr="0071557B">
        <w:rPr>
          <w:rFonts w:cs="Calibri"/>
          <w:sz w:val="24"/>
          <w:szCs w:val="24"/>
        </w:rPr>
        <w:t>This helps your team see the results before investing.</w:t>
      </w:r>
    </w:p>
    <w:p w14:paraId="223F8EFF" w14:textId="77777777" w:rsidR="0071557B" w:rsidRDefault="0071557B" w:rsidP="0071557B">
      <w:pPr>
        <w:spacing w:after="0" w:line="240" w:lineRule="auto"/>
        <w:rPr>
          <w:rFonts w:cs="Calibri"/>
          <w:sz w:val="24"/>
          <w:szCs w:val="24"/>
        </w:rPr>
      </w:pPr>
    </w:p>
    <w:p w14:paraId="618B8888" w14:textId="3FEADA59" w:rsidR="0071557B" w:rsidRPr="0071557B" w:rsidRDefault="0071557B" w:rsidP="0071557B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71557B">
        <w:rPr>
          <w:rFonts w:ascii="Segoe UI Emoji" w:hAnsi="Segoe UI Emoji" w:cs="Segoe UI Emoji"/>
          <w:b/>
          <w:bCs/>
          <w:sz w:val="24"/>
          <w:szCs w:val="24"/>
        </w:rPr>
        <w:lastRenderedPageBreak/>
        <w:t>✔️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71557B">
        <w:rPr>
          <w:rFonts w:cs="Calibri"/>
          <w:b/>
          <w:bCs/>
          <w:sz w:val="24"/>
          <w:szCs w:val="24"/>
        </w:rPr>
        <w:t>Installation, Setup &amp; Commissioning</w:t>
      </w:r>
    </w:p>
    <w:p w14:paraId="4101B514" w14:textId="77777777" w:rsidR="0071557B" w:rsidRPr="0071557B" w:rsidRDefault="0071557B" w:rsidP="0071557B">
      <w:pPr>
        <w:spacing w:after="0" w:line="240" w:lineRule="auto"/>
        <w:ind w:firstLine="360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Every machine is prepared to perform at optimal levels. Our services include:</w:t>
      </w:r>
    </w:p>
    <w:p w14:paraId="798C9AC7" w14:textId="77777777" w:rsidR="0071557B" w:rsidRPr="0071557B" w:rsidRDefault="0071557B" w:rsidP="0071557B">
      <w:pPr>
        <w:numPr>
          <w:ilvl w:val="0"/>
          <w:numId w:val="4"/>
        </w:numPr>
        <w:tabs>
          <w:tab w:val="clear" w:pos="1080"/>
          <w:tab w:val="num" w:pos="720"/>
        </w:tabs>
        <w:spacing w:after="0" w:line="240" w:lineRule="auto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Equipment installation and configuration</w:t>
      </w:r>
    </w:p>
    <w:p w14:paraId="221AAE52" w14:textId="77777777" w:rsidR="0071557B" w:rsidRPr="0071557B" w:rsidRDefault="0071557B" w:rsidP="0071557B">
      <w:pPr>
        <w:numPr>
          <w:ilvl w:val="0"/>
          <w:numId w:val="4"/>
        </w:numPr>
        <w:tabs>
          <w:tab w:val="clear" w:pos="1080"/>
          <w:tab w:val="num" w:pos="720"/>
        </w:tabs>
        <w:spacing w:after="0" w:line="240" w:lineRule="auto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Robot welding setup and alignment</w:t>
      </w:r>
    </w:p>
    <w:p w14:paraId="749E3429" w14:textId="0D319677" w:rsidR="0071557B" w:rsidRPr="0071557B" w:rsidRDefault="00091BA1" w:rsidP="0071557B">
      <w:pPr>
        <w:numPr>
          <w:ilvl w:val="0"/>
          <w:numId w:val="4"/>
        </w:numPr>
        <w:tabs>
          <w:tab w:val="clear" w:pos="1080"/>
          <w:tab w:val="num" w:pos="720"/>
        </w:tabs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Robot Programing and Welding </w:t>
      </w:r>
      <w:r w:rsidR="0071557B" w:rsidRPr="0071557B">
        <w:rPr>
          <w:rFonts w:cs="Calibri"/>
          <w:sz w:val="24"/>
          <w:szCs w:val="24"/>
        </w:rPr>
        <w:t xml:space="preserve">Parameter </w:t>
      </w:r>
      <w:r>
        <w:rPr>
          <w:rFonts w:cs="Calibri"/>
          <w:sz w:val="24"/>
          <w:szCs w:val="24"/>
        </w:rPr>
        <w:t>setting</w:t>
      </w:r>
    </w:p>
    <w:p w14:paraId="744407D2" w14:textId="77777777" w:rsidR="0071557B" w:rsidRPr="0071557B" w:rsidRDefault="0071557B" w:rsidP="0071557B">
      <w:pPr>
        <w:numPr>
          <w:ilvl w:val="0"/>
          <w:numId w:val="4"/>
        </w:numPr>
        <w:tabs>
          <w:tab w:val="clear" w:pos="1080"/>
          <w:tab w:val="num" w:pos="720"/>
        </w:tabs>
        <w:spacing w:after="0" w:line="240" w:lineRule="auto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Function and safety checks</w:t>
      </w:r>
    </w:p>
    <w:p w14:paraId="70ECF81A" w14:textId="77777777" w:rsidR="0071557B" w:rsidRPr="0071557B" w:rsidRDefault="0071557B" w:rsidP="0071557B">
      <w:pPr>
        <w:numPr>
          <w:ilvl w:val="0"/>
          <w:numId w:val="4"/>
        </w:numPr>
        <w:tabs>
          <w:tab w:val="clear" w:pos="1080"/>
          <w:tab w:val="num" w:pos="720"/>
        </w:tabs>
        <w:spacing w:after="0" w:line="240" w:lineRule="auto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Test welding and verification</w:t>
      </w:r>
    </w:p>
    <w:p w14:paraId="4D531BB7" w14:textId="77777777" w:rsidR="0071557B" w:rsidRDefault="0071557B" w:rsidP="0071557B">
      <w:pPr>
        <w:spacing w:after="0" w:line="240" w:lineRule="auto"/>
        <w:rPr>
          <w:rFonts w:cs="Calibri"/>
          <w:sz w:val="24"/>
          <w:szCs w:val="24"/>
        </w:rPr>
      </w:pPr>
    </w:p>
    <w:p w14:paraId="4DF6DE2D" w14:textId="15295FC1" w:rsidR="0071557B" w:rsidRDefault="0071557B" w:rsidP="0071557B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     </w:t>
      </w:r>
      <w:r w:rsidRPr="0071557B">
        <w:rPr>
          <w:rFonts w:cs="Calibri"/>
          <w:sz w:val="24"/>
          <w:szCs w:val="24"/>
        </w:rPr>
        <w:t>We make sure your equipment is production-ready from day one.</w:t>
      </w:r>
    </w:p>
    <w:p w14:paraId="3382E99C" w14:textId="77777777" w:rsidR="0071557B" w:rsidRDefault="0071557B" w:rsidP="0071557B">
      <w:pPr>
        <w:spacing w:after="0" w:line="240" w:lineRule="auto"/>
        <w:rPr>
          <w:rFonts w:cs="Calibri"/>
          <w:sz w:val="24"/>
          <w:szCs w:val="24"/>
        </w:rPr>
      </w:pPr>
    </w:p>
    <w:p w14:paraId="4A55BB8C" w14:textId="76A649C1" w:rsidR="0071557B" w:rsidRPr="0071557B" w:rsidRDefault="0071557B" w:rsidP="0071557B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71557B">
        <w:rPr>
          <w:rFonts w:ascii="Segoe UI Emoji" w:hAnsi="Segoe UI Emoji" w:cs="Segoe UI Emoji"/>
          <w:b/>
          <w:bCs/>
          <w:sz w:val="24"/>
          <w:szCs w:val="24"/>
        </w:rPr>
        <w:t>✔️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71557B">
        <w:rPr>
          <w:rFonts w:cs="Calibri"/>
          <w:b/>
          <w:bCs/>
          <w:sz w:val="24"/>
          <w:szCs w:val="24"/>
        </w:rPr>
        <w:t>Training &amp; Knowledge Transfer</w:t>
      </w:r>
    </w:p>
    <w:p w14:paraId="04A01EF8" w14:textId="77777777" w:rsidR="00091BA1" w:rsidRDefault="00091BA1" w:rsidP="00091BA1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     </w:t>
      </w:r>
      <w:r w:rsidR="0071557B" w:rsidRPr="0071557B">
        <w:rPr>
          <w:rFonts w:cs="Calibri"/>
          <w:sz w:val="24"/>
          <w:szCs w:val="24"/>
        </w:rPr>
        <w:t xml:space="preserve">We equip your operators and engineers with the skills needed to use your equipment </w:t>
      </w:r>
      <w:r>
        <w:rPr>
          <w:rFonts w:cs="Calibri"/>
          <w:sz w:val="24"/>
          <w:szCs w:val="24"/>
        </w:rPr>
        <w:t xml:space="preserve">    </w:t>
      </w:r>
    </w:p>
    <w:p w14:paraId="5608CEDD" w14:textId="6F8155B9" w:rsidR="0071557B" w:rsidRPr="0071557B" w:rsidRDefault="00091BA1" w:rsidP="00091BA1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     </w:t>
      </w:r>
      <w:r w:rsidR="0071557B" w:rsidRPr="0071557B">
        <w:rPr>
          <w:rFonts w:cs="Calibri"/>
          <w:sz w:val="24"/>
          <w:szCs w:val="24"/>
        </w:rPr>
        <w:t>effectively.</w:t>
      </w:r>
    </w:p>
    <w:p w14:paraId="2AF4C86E" w14:textId="77777777" w:rsidR="0071557B" w:rsidRPr="0071557B" w:rsidRDefault="0071557B" w:rsidP="0071557B">
      <w:pPr>
        <w:spacing w:after="0" w:line="240" w:lineRule="auto"/>
        <w:ind w:firstLine="360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Training coverage:</w:t>
      </w:r>
    </w:p>
    <w:p w14:paraId="0BB9FD21" w14:textId="77777777" w:rsidR="0071557B" w:rsidRPr="0071557B" w:rsidRDefault="0071557B" w:rsidP="0071557B">
      <w:pPr>
        <w:numPr>
          <w:ilvl w:val="0"/>
          <w:numId w:val="5"/>
        </w:numPr>
        <w:tabs>
          <w:tab w:val="clear" w:pos="1080"/>
          <w:tab w:val="num" w:pos="720"/>
        </w:tabs>
        <w:spacing w:after="0" w:line="240" w:lineRule="auto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Welding machine operation</w:t>
      </w:r>
    </w:p>
    <w:p w14:paraId="7930944E" w14:textId="43F1A580" w:rsidR="0071557B" w:rsidRPr="0071557B" w:rsidRDefault="0071557B" w:rsidP="0071557B">
      <w:pPr>
        <w:numPr>
          <w:ilvl w:val="0"/>
          <w:numId w:val="5"/>
        </w:numPr>
        <w:tabs>
          <w:tab w:val="clear" w:pos="1080"/>
          <w:tab w:val="num" w:pos="720"/>
        </w:tabs>
        <w:spacing w:after="0" w:line="240" w:lineRule="auto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 xml:space="preserve">Basic to advanced </w:t>
      </w:r>
      <w:r>
        <w:rPr>
          <w:rFonts w:cs="Calibri"/>
          <w:sz w:val="24"/>
          <w:szCs w:val="24"/>
        </w:rPr>
        <w:t>Robot Operation &amp; S</w:t>
      </w:r>
      <w:r w:rsidRPr="0071557B">
        <w:rPr>
          <w:rFonts w:cs="Calibri"/>
          <w:sz w:val="24"/>
          <w:szCs w:val="24"/>
        </w:rPr>
        <w:t>etting</w:t>
      </w:r>
    </w:p>
    <w:p w14:paraId="24C26BBE" w14:textId="77777777" w:rsidR="0071557B" w:rsidRDefault="0071557B" w:rsidP="0071557B">
      <w:pPr>
        <w:numPr>
          <w:ilvl w:val="0"/>
          <w:numId w:val="5"/>
        </w:numPr>
        <w:tabs>
          <w:tab w:val="clear" w:pos="1080"/>
          <w:tab w:val="num" w:pos="720"/>
        </w:tabs>
        <w:spacing w:after="0" w:line="240" w:lineRule="auto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Preventive maintenance and troubleshooting fundamentals</w:t>
      </w:r>
    </w:p>
    <w:p w14:paraId="0E78D2D0" w14:textId="77777777" w:rsidR="0071557B" w:rsidRPr="0071557B" w:rsidRDefault="0071557B" w:rsidP="0071557B">
      <w:pPr>
        <w:spacing w:after="0" w:line="240" w:lineRule="auto"/>
        <w:ind w:left="1080"/>
        <w:rPr>
          <w:rFonts w:cs="Calibri"/>
          <w:sz w:val="24"/>
          <w:szCs w:val="24"/>
        </w:rPr>
      </w:pPr>
    </w:p>
    <w:p w14:paraId="51AC1DA2" w14:textId="08900FDD" w:rsidR="0071557B" w:rsidRDefault="0071557B" w:rsidP="0071557B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     </w:t>
      </w:r>
      <w:r w:rsidRPr="0071557B">
        <w:rPr>
          <w:rFonts w:cs="Calibri"/>
          <w:sz w:val="24"/>
          <w:szCs w:val="24"/>
        </w:rPr>
        <w:t>This ensures long-term proficiency and safe operation.</w:t>
      </w:r>
    </w:p>
    <w:p w14:paraId="0E3FF04A" w14:textId="77777777" w:rsidR="0071557B" w:rsidRDefault="0071557B" w:rsidP="0071557B">
      <w:pPr>
        <w:spacing w:after="0" w:line="240" w:lineRule="auto"/>
        <w:rPr>
          <w:rFonts w:cs="Calibri"/>
          <w:sz w:val="24"/>
          <w:szCs w:val="24"/>
        </w:rPr>
      </w:pPr>
    </w:p>
    <w:p w14:paraId="29F88450" w14:textId="05B3DCB7" w:rsidR="0071557B" w:rsidRPr="0071557B" w:rsidRDefault="0071557B" w:rsidP="0071557B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71557B">
        <w:rPr>
          <w:rFonts w:ascii="Segoe UI Emoji" w:hAnsi="Segoe UI Emoji" w:cs="Segoe UI Emoji"/>
          <w:b/>
          <w:bCs/>
          <w:sz w:val="24"/>
          <w:szCs w:val="24"/>
        </w:rPr>
        <w:t>✔️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71557B">
        <w:rPr>
          <w:rFonts w:cs="Calibri"/>
          <w:b/>
          <w:bCs/>
          <w:sz w:val="24"/>
          <w:szCs w:val="24"/>
        </w:rPr>
        <w:t>Preventive Maintenance (PM) Services</w:t>
      </w:r>
    </w:p>
    <w:p w14:paraId="3DF8C2A9" w14:textId="77777777" w:rsidR="0071557B" w:rsidRPr="0071557B" w:rsidRDefault="0071557B" w:rsidP="0071557B">
      <w:pPr>
        <w:spacing w:after="0" w:line="240" w:lineRule="auto"/>
        <w:ind w:left="360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Regular maintenance is key to consistent productivity.</w:t>
      </w:r>
      <w:r w:rsidRPr="0071557B">
        <w:rPr>
          <w:rFonts w:cs="Calibri"/>
          <w:sz w:val="24"/>
          <w:szCs w:val="24"/>
        </w:rPr>
        <w:br/>
        <w:t>Our PM services include:</w:t>
      </w:r>
    </w:p>
    <w:p w14:paraId="0B509FD2" w14:textId="7194D1A2" w:rsidR="0071557B" w:rsidRPr="0071557B" w:rsidRDefault="00091BA1" w:rsidP="0071557B">
      <w:pPr>
        <w:numPr>
          <w:ilvl w:val="0"/>
          <w:numId w:val="6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Welding </w:t>
      </w:r>
      <w:r w:rsidR="0071557B" w:rsidRPr="0071557B">
        <w:rPr>
          <w:rFonts w:cs="Calibri"/>
          <w:sz w:val="24"/>
          <w:szCs w:val="24"/>
        </w:rPr>
        <w:t>Machine cleaning and inspection</w:t>
      </w:r>
    </w:p>
    <w:p w14:paraId="7912F7D0" w14:textId="3EF8E5C9" w:rsidR="0071557B" w:rsidRDefault="009C3E57" w:rsidP="0071557B">
      <w:pPr>
        <w:numPr>
          <w:ilvl w:val="0"/>
          <w:numId w:val="6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Welding Robot Preventive, Periodic and Proactive Maintenance</w:t>
      </w:r>
    </w:p>
    <w:p w14:paraId="51A2D683" w14:textId="77777777" w:rsidR="009C3E57" w:rsidRPr="0071557B" w:rsidRDefault="009C3E57" w:rsidP="009C3E57">
      <w:pPr>
        <w:spacing w:after="0" w:line="240" w:lineRule="auto"/>
        <w:ind w:left="720"/>
        <w:rPr>
          <w:rFonts w:cs="Calibri"/>
          <w:sz w:val="24"/>
          <w:szCs w:val="24"/>
        </w:rPr>
      </w:pPr>
    </w:p>
    <w:p w14:paraId="67B9CDD0" w14:textId="77777777" w:rsidR="0071557B" w:rsidRPr="0071557B" w:rsidRDefault="0071557B" w:rsidP="009C3E57">
      <w:pPr>
        <w:spacing w:after="0" w:line="240" w:lineRule="auto"/>
        <w:ind w:firstLine="360"/>
        <w:rPr>
          <w:rFonts w:cs="Calibri"/>
          <w:sz w:val="24"/>
          <w:szCs w:val="24"/>
        </w:rPr>
      </w:pPr>
      <w:r w:rsidRPr="0071557B">
        <w:rPr>
          <w:rFonts w:cs="Calibri"/>
          <w:sz w:val="24"/>
          <w:szCs w:val="24"/>
        </w:rPr>
        <w:t>We help reduce downtime and extend machine lifespan.</w:t>
      </w:r>
    </w:p>
    <w:p w14:paraId="701B61B6" w14:textId="77777777" w:rsidR="0071557B" w:rsidRPr="0071557B" w:rsidRDefault="0071557B" w:rsidP="0071557B">
      <w:pPr>
        <w:spacing w:after="0" w:line="240" w:lineRule="auto"/>
        <w:rPr>
          <w:rFonts w:cs="Calibri"/>
          <w:sz w:val="24"/>
          <w:szCs w:val="24"/>
        </w:rPr>
      </w:pPr>
    </w:p>
    <w:p w14:paraId="42356CB2" w14:textId="7FBCE614" w:rsidR="009C3E57" w:rsidRPr="009C3E57" w:rsidRDefault="009C3E57" w:rsidP="009C3E57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71557B">
        <w:rPr>
          <w:rFonts w:ascii="Segoe UI Emoji" w:hAnsi="Segoe UI Emoji" w:cs="Segoe UI Emoji"/>
          <w:b/>
          <w:bCs/>
          <w:sz w:val="24"/>
          <w:szCs w:val="24"/>
        </w:rPr>
        <w:t>✔️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9C3E57">
        <w:rPr>
          <w:rFonts w:cs="Calibri"/>
          <w:b/>
          <w:bCs/>
          <w:sz w:val="24"/>
          <w:szCs w:val="24"/>
        </w:rPr>
        <w:t>Troubleshooting &amp; Repair Services</w:t>
      </w:r>
    </w:p>
    <w:p w14:paraId="76A5A451" w14:textId="7D5D11A6" w:rsidR="00091BA1" w:rsidRDefault="009C3E57" w:rsidP="009C3E57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     </w:t>
      </w:r>
      <w:r w:rsidRPr="009C3E57">
        <w:rPr>
          <w:rFonts w:cs="Calibri"/>
          <w:sz w:val="24"/>
          <w:szCs w:val="24"/>
        </w:rPr>
        <w:t xml:space="preserve">When equipment issues occur, our technical team responds quickly to diagnose and restore </w:t>
      </w:r>
    </w:p>
    <w:p w14:paraId="62DE1874" w14:textId="767B02A4" w:rsidR="00091BA1" w:rsidRDefault="00091BA1" w:rsidP="009C3E57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     </w:t>
      </w:r>
      <w:r w:rsidR="009C3E57" w:rsidRPr="009C3E57">
        <w:rPr>
          <w:rFonts w:cs="Calibri"/>
          <w:sz w:val="24"/>
          <w:szCs w:val="24"/>
        </w:rPr>
        <w:t>your operations.</w:t>
      </w:r>
    </w:p>
    <w:p w14:paraId="55C02F89" w14:textId="2B07BCAE" w:rsidR="009C3E57" w:rsidRPr="009C3E57" w:rsidRDefault="009C3E57" w:rsidP="00091BA1">
      <w:pPr>
        <w:spacing w:after="0" w:line="240" w:lineRule="auto"/>
        <w:ind w:firstLine="360"/>
        <w:rPr>
          <w:rFonts w:cs="Calibri"/>
          <w:sz w:val="24"/>
          <w:szCs w:val="24"/>
        </w:rPr>
      </w:pPr>
      <w:r w:rsidRPr="009C3E57">
        <w:rPr>
          <w:rFonts w:cs="Calibri"/>
          <w:sz w:val="24"/>
          <w:szCs w:val="24"/>
        </w:rPr>
        <w:t>We handle:</w:t>
      </w:r>
    </w:p>
    <w:p w14:paraId="48EC85D8" w14:textId="18D462AE" w:rsidR="009C3E57" w:rsidRPr="009C3E57" w:rsidRDefault="009C3E57" w:rsidP="009C3E57">
      <w:pPr>
        <w:numPr>
          <w:ilvl w:val="0"/>
          <w:numId w:val="7"/>
        </w:numPr>
        <w:spacing w:after="0" w:line="240" w:lineRule="auto"/>
        <w:rPr>
          <w:rFonts w:cs="Calibri"/>
          <w:sz w:val="24"/>
          <w:szCs w:val="24"/>
        </w:rPr>
      </w:pPr>
      <w:r w:rsidRPr="009C3E57">
        <w:rPr>
          <w:rFonts w:cs="Calibri"/>
          <w:sz w:val="24"/>
          <w:szCs w:val="24"/>
        </w:rPr>
        <w:t>Error</w:t>
      </w:r>
      <w:r w:rsidR="00091BA1">
        <w:rPr>
          <w:rFonts w:cs="Calibri"/>
          <w:sz w:val="24"/>
          <w:szCs w:val="24"/>
        </w:rPr>
        <w:t xml:space="preserve"> / Alarm</w:t>
      </w:r>
      <w:r w:rsidRPr="009C3E57">
        <w:rPr>
          <w:rFonts w:cs="Calibri"/>
          <w:sz w:val="24"/>
          <w:szCs w:val="24"/>
        </w:rPr>
        <w:t xml:space="preserve"> code diagnosis</w:t>
      </w:r>
    </w:p>
    <w:p w14:paraId="34D7789A" w14:textId="77777777" w:rsidR="009C3E57" w:rsidRPr="009C3E57" w:rsidRDefault="009C3E57" w:rsidP="009C3E57">
      <w:pPr>
        <w:numPr>
          <w:ilvl w:val="0"/>
          <w:numId w:val="7"/>
        </w:numPr>
        <w:spacing w:after="0" w:line="240" w:lineRule="auto"/>
        <w:rPr>
          <w:rFonts w:cs="Calibri"/>
          <w:sz w:val="24"/>
          <w:szCs w:val="24"/>
        </w:rPr>
      </w:pPr>
      <w:r w:rsidRPr="009C3E57">
        <w:rPr>
          <w:rFonts w:cs="Calibri"/>
          <w:sz w:val="24"/>
          <w:szCs w:val="24"/>
        </w:rPr>
        <w:t>Electrical and mechanical troubleshooting</w:t>
      </w:r>
    </w:p>
    <w:p w14:paraId="493A6A36" w14:textId="77777777" w:rsidR="009C3E57" w:rsidRPr="009C3E57" w:rsidRDefault="009C3E57" w:rsidP="009C3E57">
      <w:pPr>
        <w:numPr>
          <w:ilvl w:val="0"/>
          <w:numId w:val="7"/>
        </w:numPr>
        <w:spacing w:after="0" w:line="240" w:lineRule="auto"/>
        <w:rPr>
          <w:rFonts w:cs="Calibri"/>
          <w:sz w:val="24"/>
          <w:szCs w:val="24"/>
        </w:rPr>
      </w:pPr>
      <w:r w:rsidRPr="009C3E57">
        <w:rPr>
          <w:rFonts w:cs="Calibri"/>
          <w:sz w:val="24"/>
          <w:szCs w:val="24"/>
        </w:rPr>
        <w:t>Robot error clearing and reset</w:t>
      </w:r>
    </w:p>
    <w:p w14:paraId="61097148" w14:textId="77777777" w:rsidR="009C3E57" w:rsidRPr="009C3E57" w:rsidRDefault="009C3E57" w:rsidP="009C3E57">
      <w:pPr>
        <w:numPr>
          <w:ilvl w:val="0"/>
          <w:numId w:val="7"/>
        </w:numPr>
        <w:spacing w:after="0" w:line="240" w:lineRule="auto"/>
        <w:rPr>
          <w:rFonts w:cs="Calibri"/>
          <w:sz w:val="24"/>
          <w:szCs w:val="24"/>
        </w:rPr>
      </w:pPr>
      <w:r w:rsidRPr="009C3E57">
        <w:rPr>
          <w:rFonts w:cs="Calibri"/>
          <w:sz w:val="24"/>
          <w:szCs w:val="24"/>
        </w:rPr>
        <w:t>Component replacement</w:t>
      </w:r>
    </w:p>
    <w:p w14:paraId="424BC4ED" w14:textId="77777777" w:rsidR="009C3E57" w:rsidRPr="009C3E57" w:rsidRDefault="009C3E57" w:rsidP="009C3E57">
      <w:pPr>
        <w:numPr>
          <w:ilvl w:val="0"/>
          <w:numId w:val="7"/>
        </w:numPr>
        <w:spacing w:after="0" w:line="240" w:lineRule="auto"/>
        <w:rPr>
          <w:rFonts w:cs="Calibri"/>
          <w:sz w:val="24"/>
          <w:szCs w:val="24"/>
        </w:rPr>
      </w:pPr>
      <w:r w:rsidRPr="009C3E57">
        <w:rPr>
          <w:rFonts w:cs="Calibri"/>
          <w:sz w:val="24"/>
          <w:szCs w:val="24"/>
        </w:rPr>
        <w:t>Remote and on-site support</w:t>
      </w:r>
    </w:p>
    <w:p w14:paraId="28604384" w14:textId="77777777" w:rsidR="009C3E57" w:rsidRDefault="009C3E57" w:rsidP="009C3E57">
      <w:pPr>
        <w:spacing w:after="0" w:line="240" w:lineRule="auto"/>
        <w:rPr>
          <w:rFonts w:cs="Calibri"/>
          <w:sz w:val="24"/>
          <w:szCs w:val="24"/>
        </w:rPr>
      </w:pPr>
    </w:p>
    <w:p w14:paraId="6FCE95E8" w14:textId="0CD37C9D" w:rsidR="009C3E57" w:rsidRPr="009C3E57" w:rsidRDefault="009C3E57" w:rsidP="00091BA1">
      <w:pPr>
        <w:spacing w:after="0" w:line="240" w:lineRule="auto"/>
        <w:ind w:firstLine="360"/>
        <w:rPr>
          <w:rFonts w:cs="Calibri"/>
          <w:sz w:val="24"/>
          <w:szCs w:val="24"/>
        </w:rPr>
      </w:pPr>
      <w:r w:rsidRPr="009C3E57">
        <w:rPr>
          <w:rFonts w:cs="Calibri"/>
          <w:sz w:val="24"/>
          <w:szCs w:val="24"/>
        </w:rPr>
        <w:t>Our priority is minimizing your production downtime.</w:t>
      </w:r>
    </w:p>
    <w:p w14:paraId="469C774C" w14:textId="77777777" w:rsidR="0071557B" w:rsidRPr="0071557B" w:rsidRDefault="0071557B" w:rsidP="0071557B">
      <w:pPr>
        <w:spacing w:after="0" w:line="240" w:lineRule="auto"/>
        <w:rPr>
          <w:rFonts w:cs="Calibri"/>
          <w:sz w:val="24"/>
          <w:szCs w:val="24"/>
        </w:rPr>
      </w:pPr>
    </w:p>
    <w:p w14:paraId="516F7783" w14:textId="77777777" w:rsidR="0071557B" w:rsidRPr="0071557B" w:rsidRDefault="0071557B" w:rsidP="0071557B">
      <w:pPr>
        <w:spacing w:after="0" w:line="240" w:lineRule="auto"/>
        <w:rPr>
          <w:rFonts w:cs="Calibri"/>
          <w:sz w:val="24"/>
          <w:szCs w:val="24"/>
        </w:rPr>
      </w:pPr>
    </w:p>
    <w:p w14:paraId="44911A24" w14:textId="06DBE711" w:rsidR="0071557B" w:rsidRPr="0071557B" w:rsidRDefault="0071557B" w:rsidP="0071557B">
      <w:pPr>
        <w:spacing w:after="0" w:line="240" w:lineRule="auto"/>
        <w:rPr>
          <w:rFonts w:cs="Calibri"/>
          <w:sz w:val="24"/>
          <w:szCs w:val="24"/>
        </w:rPr>
      </w:pPr>
    </w:p>
    <w:p w14:paraId="2DA8DAAF" w14:textId="77777777" w:rsidR="00091BA1" w:rsidRDefault="00091BA1" w:rsidP="00091BA1">
      <w:pPr>
        <w:spacing w:after="0" w:line="240" w:lineRule="auto"/>
        <w:rPr>
          <w:b/>
          <w:bCs/>
          <w:sz w:val="24"/>
          <w:szCs w:val="24"/>
        </w:rPr>
      </w:pPr>
    </w:p>
    <w:p w14:paraId="1221C2BA" w14:textId="413E72A9" w:rsidR="00091BA1" w:rsidRPr="00091BA1" w:rsidRDefault="00091BA1" w:rsidP="00091BA1">
      <w:pPr>
        <w:spacing w:after="0" w:line="240" w:lineRule="auto"/>
        <w:rPr>
          <w:b/>
          <w:bCs/>
          <w:sz w:val="24"/>
          <w:szCs w:val="24"/>
        </w:rPr>
      </w:pPr>
      <w:r w:rsidRPr="0071557B">
        <w:rPr>
          <w:rFonts w:ascii="Segoe UI Emoji" w:hAnsi="Segoe UI Emoji" w:cs="Segoe UI Emoji"/>
          <w:b/>
          <w:bCs/>
          <w:sz w:val="24"/>
          <w:szCs w:val="24"/>
        </w:rPr>
        <w:lastRenderedPageBreak/>
        <w:t>✔️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091BA1">
        <w:rPr>
          <w:b/>
          <w:bCs/>
          <w:sz w:val="24"/>
          <w:szCs w:val="24"/>
        </w:rPr>
        <w:t>Spare Parts &amp; Consumables Supply</w:t>
      </w:r>
    </w:p>
    <w:p w14:paraId="34381045" w14:textId="77777777" w:rsidR="00091BA1" w:rsidRPr="00091BA1" w:rsidRDefault="00091BA1" w:rsidP="00091BA1">
      <w:pPr>
        <w:spacing w:after="0" w:line="240" w:lineRule="auto"/>
        <w:ind w:firstLine="360"/>
        <w:rPr>
          <w:sz w:val="24"/>
          <w:szCs w:val="24"/>
        </w:rPr>
      </w:pPr>
      <w:r w:rsidRPr="00091BA1">
        <w:rPr>
          <w:sz w:val="24"/>
          <w:szCs w:val="24"/>
        </w:rPr>
        <w:t>We maintain a reliable inventory of genuine spare parts and consumables, including:</w:t>
      </w:r>
    </w:p>
    <w:p w14:paraId="65D4F178" w14:textId="77777777" w:rsidR="00091BA1" w:rsidRPr="00091BA1" w:rsidRDefault="00091BA1" w:rsidP="00091BA1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91BA1">
        <w:rPr>
          <w:sz w:val="24"/>
          <w:szCs w:val="24"/>
        </w:rPr>
        <w:t>Contact tips, nozzles, and liners</w:t>
      </w:r>
    </w:p>
    <w:p w14:paraId="35407098" w14:textId="77777777" w:rsidR="00091BA1" w:rsidRPr="00091BA1" w:rsidRDefault="00091BA1" w:rsidP="00091BA1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91BA1">
        <w:rPr>
          <w:sz w:val="24"/>
          <w:szCs w:val="24"/>
        </w:rPr>
        <w:t>Torches and cables</w:t>
      </w:r>
    </w:p>
    <w:p w14:paraId="042C558F" w14:textId="77777777" w:rsidR="00091BA1" w:rsidRPr="00091BA1" w:rsidRDefault="00091BA1" w:rsidP="00091BA1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91BA1">
        <w:rPr>
          <w:sz w:val="24"/>
          <w:szCs w:val="24"/>
        </w:rPr>
        <w:t>Drive rolls and wire feeder components</w:t>
      </w:r>
    </w:p>
    <w:p w14:paraId="33DAF65D" w14:textId="6930668A" w:rsidR="00091BA1" w:rsidRPr="00091BA1" w:rsidRDefault="00091BA1" w:rsidP="00091BA1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91BA1">
        <w:rPr>
          <w:sz w:val="24"/>
          <w:szCs w:val="24"/>
        </w:rPr>
        <w:t xml:space="preserve">Robot </w:t>
      </w:r>
      <w:r>
        <w:rPr>
          <w:sz w:val="24"/>
          <w:szCs w:val="24"/>
        </w:rPr>
        <w:t>spare parts, components</w:t>
      </w:r>
      <w:r w:rsidRPr="00091BA1">
        <w:rPr>
          <w:sz w:val="24"/>
          <w:szCs w:val="24"/>
        </w:rPr>
        <w:t>, and reduction gears</w:t>
      </w:r>
    </w:p>
    <w:p w14:paraId="722A1617" w14:textId="77777777" w:rsidR="00091BA1" w:rsidRDefault="00091BA1" w:rsidP="00091BA1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91BA1">
        <w:rPr>
          <w:sz w:val="24"/>
          <w:szCs w:val="24"/>
        </w:rPr>
        <w:t>Welding consumables</w:t>
      </w:r>
    </w:p>
    <w:p w14:paraId="05C23FBD" w14:textId="77777777" w:rsidR="00091BA1" w:rsidRPr="00091BA1" w:rsidRDefault="00091BA1" w:rsidP="00091BA1">
      <w:pPr>
        <w:spacing w:after="0" w:line="240" w:lineRule="auto"/>
        <w:ind w:left="720"/>
        <w:rPr>
          <w:sz w:val="24"/>
          <w:szCs w:val="24"/>
        </w:rPr>
      </w:pPr>
    </w:p>
    <w:p w14:paraId="539E550F" w14:textId="77777777" w:rsidR="00091BA1" w:rsidRDefault="00091BA1" w:rsidP="00091BA1">
      <w:pPr>
        <w:spacing w:after="0" w:line="240" w:lineRule="auto"/>
        <w:ind w:firstLine="360"/>
        <w:rPr>
          <w:sz w:val="24"/>
          <w:szCs w:val="24"/>
        </w:rPr>
      </w:pPr>
      <w:r w:rsidRPr="00091BA1">
        <w:rPr>
          <w:sz w:val="24"/>
          <w:szCs w:val="24"/>
        </w:rPr>
        <w:t>Fast availability ensures uninterrupted production.</w:t>
      </w:r>
    </w:p>
    <w:p w14:paraId="6E551D4A" w14:textId="77777777" w:rsidR="00091BA1" w:rsidRDefault="00091BA1" w:rsidP="00091BA1">
      <w:pPr>
        <w:spacing w:after="0" w:line="240" w:lineRule="auto"/>
        <w:rPr>
          <w:sz w:val="24"/>
          <w:szCs w:val="24"/>
        </w:rPr>
      </w:pPr>
    </w:p>
    <w:p w14:paraId="3EB242E2" w14:textId="13F83F62" w:rsidR="00091BA1" w:rsidRPr="00091BA1" w:rsidRDefault="00091BA1" w:rsidP="00091BA1">
      <w:pPr>
        <w:spacing w:after="0" w:line="240" w:lineRule="auto"/>
        <w:rPr>
          <w:b/>
          <w:bCs/>
          <w:sz w:val="24"/>
          <w:szCs w:val="24"/>
        </w:rPr>
      </w:pPr>
      <w:r w:rsidRPr="0071557B">
        <w:rPr>
          <w:rFonts w:ascii="Segoe UI Emoji" w:hAnsi="Segoe UI Emoji" w:cs="Segoe UI Emoji"/>
          <w:b/>
          <w:bCs/>
          <w:sz w:val="24"/>
          <w:szCs w:val="24"/>
        </w:rPr>
        <w:t>✔️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091BA1">
        <w:rPr>
          <w:b/>
          <w:bCs/>
          <w:sz w:val="24"/>
          <w:szCs w:val="24"/>
        </w:rPr>
        <w:t>Welding Automation Solutions</w:t>
      </w:r>
    </w:p>
    <w:p w14:paraId="57BCBFCD" w14:textId="77777777" w:rsidR="00091BA1" w:rsidRPr="00091BA1" w:rsidRDefault="00091BA1" w:rsidP="00091BA1">
      <w:pPr>
        <w:spacing w:after="0" w:line="240" w:lineRule="auto"/>
        <w:ind w:firstLine="360"/>
        <w:rPr>
          <w:sz w:val="24"/>
          <w:szCs w:val="24"/>
        </w:rPr>
      </w:pPr>
      <w:r w:rsidRPr="00091BA1">
        <w:rPr>
          <w:sz w:val="24"/>
          <w:szCs w:val="24"/>
        </w:rPr>
        <w:t>For industries aiming to boost productivity, we offer automation support such as:</w:t>
      </w:r>
    </w:p>
    <w:p w14:paraId="7F17044B" w14:textId="77777777" w:rsidR="00091BA1" w:rsidRPr="00091BA1" w:rsidRDefault="00091BA1" w:rsidP="00091BA1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91BA1">
        <w:rPr>
          <w:sz w:val="24"/>
          <w:szCs w:val="24"/>
        </w:rPr>
        <w:t>Robot welding system integration</w:t>
      </w:r>
    </w:p>
    <w:p w14:paraId="5EF5A0E6" w14:textId="2F6E7137" w:rsidR="00694BC0" w:rsidRPr="00091BA1" w:rsidRDefault="00091BA1" w:rsidP="00694BC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91BA1">
        <w:rPr>
          <w:sz w:val="24"/>
          <w:szCs w:val="24"/>
        </w:rPr>
        <w:t>Jig and fixture design coordinatio</w:t>
      </w:r>
      <w:r w:rsidR="00694BC0">
        <w:rPr>
          <w:sz w:val="24"/>
          <w:szCs w:val="24"/>
        </w:rPr>
        <w:t>n</w:t>
      </w:r>
    </w:p>
    <w:p w14:paraId="4FA9F2F8" w14:textId="77777777" w:rsidR="00091BA1" w:rsidRPr="00091BA1" w:rsidRDefault="00091BA1" w:rsidP="00091BA1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91BA1">
        <w:rPr>
          <w:sz w:val="24"/>
          <w:szCs w:val="24"/>
        </w:rPr>
        <w:t>Programming assistance</w:t>
      </w:r>
    </w:p>
    <w:p w14:paraId="45DAEE75" w14:textId="77777777" w:rsidR="00091BA1" w:rsidRDefault="00091BA1" w:rsidP="00091BA1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91BA1">
        <w:rPr>
          <w:sz w:val="24"/>
          <w:szCs w:val="24"/>
        </w:rPr>
        <w:t>Cycle time and process optimization</w:t>
      </w:r>
    </w:p>
    <w:p w14:paraId="2704D940" w14:textId="6BE77768" w:rsidR="00694BC0" w:rsidRPr="00091BA1" w:rsidRDefault="00694BC0" w:rsidP="00091BA1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Cabin and PLC Controls Integration</w:t>
      </w:r>
    </w:p>
    <w:p w14:paraId="7A88BA47" w14:textId="77777777" w:rsidR="00091BA1" w:rsidRDefault="00091BA1" w:rsidP="00091BA1">
      <w:pPr>
        <w:spacing w:after="0" w:line="240" w:lineRule="auto"/>
        <w:rPr>
          <w:sz w:val="24"/>
          <w:szCs w:val="24"/>
        </w:rPr>
      </w:pPr>
    </w:p>
    <w:p w14:paraId="7AFADA96" w14:textId="35A448C7" w:rsidR="00091BA1" w:rsidRPr="00091BA1" w:rsidRDefault="00091BA1" w:rsidP="00091BA1">
      <w:pPr>
        <w:spacing w:after="0" w:line="240" w:lineRule="auto"/>
        <w:ind w:firstLine="360"/>
        <w:rPr>
          <w:sz w:val="24"/>
          <w:szCs w:val="24"/>
        </w:rPr>
      </w:pPr>
      <w:r w:rsidRPr="00091BA1">
        <w:rPr>
          <w:sz w:val="24"/>
          <w:szCs w:val="24"/>
        </w:rPr>
        <w:t>We help you transition smoothly into automated welding.</w:t>
      </w:r>
    </w:p>
    <w:p w14:paraId="1D388331" w14:textId="77777777" w:rsidR="00091BA1" w:rsidRDefault="00091BA1" w:rsidP="00091BA1">
      <w:pPr>
        <w:spacing w:after="0" w:line="240" w:lineRule="auto"/>
        <w:rPr>
          <w:sz w:val="24"/>
          <w:szCs w:val="24"/>
        </w:rPr>
      </w:pPr>
    </w:p>
    <w:p w14:paraId="3E7C12C3" w14:textId="77777777" w:rsidR="00986353" w:rsidRDefault="00986353" w:rsidP="00091BA1">
      <w:pPr>
        <w:spacing w:after="0" w:line="240" w:lineRule="auto"/>
        <w:rPr>
          <w:sz w:val="24"/>
          <w:szCs w:val="24"/>
        </w:rPr>
      </w:pPr>
    </w:p>
    <w:p w14:paraId="0461A2C4" w14:textId="77777777" w:rsidR="00091BA1" w:rsidRPr="00091BA1" w:rsidRDefault="00091BA1" w:rsidP="00091BA1">
      <w:pPr>
        <w:spacing w:after="0" w:line="240" w:lineRule="auto"/>
        <w:rPr>
          <w:b/>
          <w:bCs/>
          <w:sz w:val="24"/>
          <w:szCs w:val="24"/>
        </w:rPr>
      </w:pPr>
      <w:r w:rsidRPr="00091BA1">
        <w:rPr>
          <w:b/>
          <w:bCs/>
          <w:sz w:val="24"/>
          <w:szCs w:val="24"/>
        </w:rPr>
        <w:t>Need Support? We’re Here to Help.</w:t>
      </w:r>
    </w:p>
    <w:p w14:paraId="30ADF4D9" w14:textId="77777777" w:rsidR="00091BA1" w:rsidRPr="00091BA1" w:rsidRDefault="00091BA1" w:rsidP="00091BA1">
      <w:pPr>
        <w:spacing w:after="0" w:line="240" w:lineRule="auto"/>
        <w:rPr>
          <w:sz w:val="24"/>
          <w:szCs w:val="24"/>
        </w:rPr>
      </w:pPr>
      <w:r w:rsidRPr="00091BA1">
        <w:rPr>
          <w:sz w:val="24"/>
          <w:szCs w:val="24"/>
        </w:rPr>
        <w:t>Our team is committed to delivering reliable solutions backed by responsive technical support.</w:t>
      </w:r>
      <w:r w:rsidRPr="00091BA1">
        <w:rPr>
          <w:sz w:val="24"/>
          <w:szCs w:val="24"/>
        </w:rPr>
        <w:br/>
        <w:t xml:space="preserve">For inquiries, demos, or service requests, please contact us through our </w:t>
      </w:r>
      <w:r w:rsidRPr="00091BA1">
        <w:rPr>
          <w:b/>
          <w:bCs/>
          <w:sz w:val="24"/>
          <w:szCs w:val="24"/>
        </w:rPr>
        <w:t>Contact Us</w:t>
      </w:r>
      <w:r w:rsidRPr="00091BA1">
        <w:rPr>
          <w:sz w:val="24"/>
          <w:szCs w:val="24"/>
        </w:rPr>
        <w:t xml:space="preserve"> page.</w:t>
      </w:r>
    </w:p>
    <w:p w14:paraId="6EDEC74F" w14:textId="77777777" w:rsidR="00091BA1" w:rsidRPr="00091BA1" w:rsidRDefault="00091BA1" w:rsidP="00091BA1">
      <w:pPr>
        <w:spacing w:after="0" w:line="240" w:lineRule="auto"/>
        <w:rPr>
          <w:sz w:val="24"/>
          <w:szCs w:val="24"/>
        </w:rPr>
      </w:pPr>
    </w:p>
    <w:p w14:paraId="3865FA3A" w14:textId="764E3CCA" w:rsidR="0071557B" w:rsidRPr="0071557B" w:rsidRDefault="0071557B" w:rsidP="0071557B">
      <w:pPr>
        <w:spacing w:after="0" w:line="240" w:lineRule="auto"/>
        <w:rPr>
          <w:sz w:val="24"/>
          <w:szCs w:val="24"/>
        </w:rPr>
      </w:pPr>
    </w:p>
    <w:p w14:paraId="49124374" w14:textId="77777777" w:rsidR="0071557B" w:rsidRPr="0071557B" w:rsidRDefault="0071557B" w:rsidP="0071557B">
      <w:pPr>
        <w:spacing w:after="0" w:line="240" w:lineRule="auto"/>
        <w:rPr>
          <w:sz w:val="24"/>
          <w:szCs w:val="24"/>
        </w:rPr>
      </w:pPr>
    </w:p>
    <w:p w14:paraId="429FE52B" w14:textId="77777777" w:rsidR="0071557B" w:rsidRDefault="0071557B" w:rsidP="0071557B">
      <w:pPr>
        <w:spacing w:after="0" w:line="240" w:lineRule="auto"/>
      </w:pPr>
    </w:p>
    <w:p w14:paraId="33D0B134" w14:textId="77777777" w:rsidR="0071557B" w:rsidRDefault="0071557B" w:rsidP="0071557B">
      <w:pPr>
        <w:spacing w:after="0" w:line="240" w:lineRule="auto"/>
      </w:pPr>
    </w:p>
    <w:p w14:paraId="5168F18A" w14:textId="77777777" w:rsidR="0071557B" w:rsidRDefault="0071557B" w:rsidP="0071557B">
      <w:pPr>
        <w:spacing w:after="0" w:line="240" w:lineRule="auto"/>
      </w:pPr>
    </w:p>
    <w:sectPr w:rsidR="007155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0B7D"/>
    <w:multiLevelType w:val="multilevel"/>
    <w:tmpl w:val="E85CD8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A7696"/>
    <w:multiLevelType w:val="multilevel"/>
    <w:tmpl w:val="6606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81618"/>
    <w:multiLevelType w:val="multilevel"/>
    <w:tmpl w:val="9CB4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C548B"/>
    <w:multiLevelType w:val="multilevel"/>
    <w:tmpl w:val="5CCA1C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C704F"/>
    <w:multiLevelType w:val="multilevel"/>
    <w:tmpl w:val="ACC8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775A8"/>
    <w:multiLevelType w:val="multilevel"/>
    <w:tmpl w:val="F176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03FCE"/>
    <w:multiLevelType w:val="multilevel"/>
    <w:tmpl w:val="03DC77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60BF2"/>
    <w:multiLevelType w:val="multilevel"/>
    <w:tmpl w:val="CFF6B9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94079"/>
    <w:multiLevelType w:val="multilevel"/>
    <w:tmpl w:val="3708BE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282229584">
    <w:abstractNumId w:val="0"/>
  </w:num>
  <w:num w:numId="2" w16cid:durableId="251162972">
    <w:abstractNumId w:val="8"/>
  </w:num>
  <w:num w:numId="3" w16cid:durableId="429667434">
    <w:abstractNumId w:val="6"/>
  </w:num>
  <w:num w:numId="4" w16cid:durableId="986936693">
    <w:abstractNumId w:val="7"/>
  </w:num>
  <w:num w:numId="5" w16cid:durableId="668023592">
    <w:abstractNumId w:val="3"/>
  </w:num>
  <w:num w:numId="6" w16cid:durableId="350185071">
    <w:abstractNumId w:val="5"/>
  </w:num>
  <w:num w:numId="7" w16cid:durableId="1565070021">
    <w:abstractNumId w:val="1"/>
  </w:num>
  <w:num w:numId="8" w16cid:durableId="184369465">
    <w:abstractNumId w:val="2"/>
  </w:num>
  <w:num w:numId="9" w16cid:durableId="851798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7B"/>
    <w:rsid w:val="00091BA1"/>
    <w:rsid w:val="00596FBD"/>
    <w:rsid w:val="005E542F"/>
    <w:rsid w:val="00694BC0"/>
    <w:rsid w:val="0071557B"/>
    <w:rsid w:val="007C7B12"/>
    <w:rsid w:val="00986353"/>
    <w:rsid w:val="009C3E57"/>
    <w:rsid w:val="00C31ADC"/>
    <w:rsid w:val="00E71D29"/>
    <w:rsid w:val="00E87A81"/>
    <w:rsid w:val="00FE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2FF0"/>
  <w15:chartTrackingRefBased/>
  <w15:docId w15:val="{E4E26BB7-FC19-48FF-A3A6-9F70E08B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7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7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5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3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Reinna Genevieve</dc:creator>
  <cp:keywords/>
  <dc:description/>
  <cp:lastModifiedBy>Reinna Genevieve</cp:lastModifiedBy>
  <cp:revision>2</cp:revision>
  <dcterms:created xsi:type="dcterms:W3CDTF">2025-12-09T07:52:00Z</dcterms:created>
  <dcterms:modified xsi:type="dcterms:W3CDTF">2026-01-09T09:20:00Z</dcterms:modified>
</cp:coreProperties>
</file>