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CC" w:rsidRDefault="008375CC" w:rsidP="008375CC">
      <w:pPr>
        <w:pStyle w:val="Ttulo"/>
        <w:jc w:val="center"/>
        <w:rPr>
          <w:lang w:val="pt-BR"/>
        </w:rPr>
      </w:pPr>
      <w:r>
        <w:rPr>
          <w:lang w:val="pt-BR"/>
        </w:rPr>
        <w:t>API CERC ACEITE</w:t>
      </w:r>
      <w:bookmarkStart w:id="0" w:name="_GoBack"/>
      <w:bookmarkEnd w:id="0"/>
    </w:p>
    <w:p w:rsidR="008375CC" w:rsidRDefault="008375CC" w:rsidP="008375CC">
      <w:pPr>
        <w:rPr>
          <w:lang w:val="pt-BR"/>
        </w:rPr>
      </w:pP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>{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  <w:t>"contrato": {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"originador_cnpj":"49631990000155",</w:t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>
        <w:rPr>
          <w:lang w:val="pt-BR"/>
        </w:rPr>
        <w:tab/>
      </w:r>
      <w:r w:rsidRPr="008375CC">
        <w:rPr>
          <w:highlight w:val="yellow"/>
          <w:lang w:val="pt-BR"/>
        </w:rPr>
        <w:t>(CNAB 550 - HEADER</w:t>
      </w:r>
      <w:r w:rsidRPr="008375CC">
        <w:rPr>
          <w:highlight w:val="yellow"/>
          <w:lang w:val="pt-BR"/>
        </w:rPr>
        <w:t xml:space="preserve"> (27, 20)</w:t>
      </w:r>
      <w:r w:rsidRPr="008375CC">
        <w:rPr>
          <w:lang w:val="pt-BR"/>
        </w:rPr>
        <w:t xml:space="preserve">             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"codigo_contrato_operacao_credito":"1515151515",</w:t>
      </w:r>
      <w:r w:rsidRPr="008375CC">
        <w:rPr>
          <w:lang w:val="pt-BR"/>
        </w:rPr>
        <w:tab/>
      </w:r>
      <w:r>
        <w:rPr>
          <w:lang w:val="pt-BR"/>
        </w:rPr>
        <w:tab/>
      </w:r>
      <w:r w:rsidRPr="008375CC">
        <w:rPr>
          <w:highlight w:val="yellow"/>
          <w:lang w:val="pt-BR"/>
        </w:rPr>
        <w:t>(CNAB 550 - DETALHE (111, 10)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</w:t>
      </w:r>
      <w:proofErr w:type="spellStart"/>
      <w:r w:rsidRPr="008375CC">
        <w:rPr>
          <w:lang w:val="pt-BR"/>
        </w:rPr>
        <w:t>id_registro_contrato</w:t>
      </w:r>
      <w:proofErr w:type="spellEnd"/>
      <w:r w:rsidRPr="008375CC">
        <w:rPr>
          <w:lang w:val="pt-BR"/>
        </w:rPr>
        <w:t>": 273917,</w:t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>
        <w:rPr>
          <w:lang w:val="pt-BR"/>
        </w:rPr>
        <w:tab/>
      </w:r>
      <w:r w:rsidRPr="008375CC">
        <w:rPr>
          <w:highlight w:val="yellow"/>
          <w:lang w:val="pt-BR"/>
        </w:rPr>
        <w:t>(CNAB 550 - DETALHE (434, 21)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</w:t>
      </w:r>
      <w:proofErr w:type="spellStart"/>
      <w:r w:rsidRPr="008375CC">
        <w:rPr>
          <w:lang w:val="pt-BR"/>
        </w:rPr>
        <w:t>devedor_tipo_pessoa</w:t>
      </w:r>
      <w:proofErr w:type="spellEnd"/>
      <w:r w:rsidRPr="008375CC">
        <w:rPr>
          <w:lang w:val="pt-BR"/>
        </w:rPr>
        <w:t>": 1,</w:t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>
        <w:rPr>
          <w:lang w:val="pt-BR"/>
        </w:rPr>
        <w:tab/>
      </w:r>
      <w:r w:rsidRPr="008375CC">
        <w:rPr>
          <w:highlight w:val="yellow"/>
          <w:lang w:val="pt-BR"/>
        </w:rPr>
        <w:t>(CNAB 550 - DETALHE (160, 2)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"devedor_documento":"3411725778"</w:t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>
        <w:rPr>
          <w:lang w:val="pt-BR"/>
        </w:rPr>
        <w:tab/>
      </w:r>
      <w:r w:rsidRPr="008375CC">
        <w:rPr>
          <w:highlight w:val="yellow"/>
          <w:lang w:val="pt-BR"/>
        </w:rPr>
        <w:t>(CNAB 550 - DETALHE (221, 14)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  <w:t>},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  <w:t>"parcela": {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</w:t>
      </w:r>
      <w:proofErr w:type="spellStart"/>
      <w:r w:rsidRPr="008375CC">
        <w:rPr>
          <w:lang w:val="pt-BR"/>
        </w:rPr>
        <w:t>id_registro_parcela</w:t>
      </w:r>
      <w:proofErr w:type="spellEnd"/>
      <w:r w:rsidRPr="008375CC">
        <w:rPr>
          <w:lang w:val="pt-BR"/>
        </w:rPr>
        <w:t>": 274843,</w:t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>
        <w:rPr>
          <w:lang w:val="pt-BR"/>
        </w:rPr>
        <w:tab/>
      </w:r>
      <w:r w:rsidRPr="008375CC">
        <w:rPr>
          <w:highlight w:val="yellow"/>
          <w:lang w:val="pt-BR"/>
        </w:rPr>
        <w:t>(CNAB 550 - DETALHE (455, 21)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"data_vencimento_parcela":"2019-10-02T16:12:15.733",</w:t>
      </w:r>
      <w:r w:rsidRPr="008375CC">
        <w:rPr>
          <w:lang w:val="pt-BR"/>
        </w:rPr>
        <w:tab/>
      </w:r>
      <w:r w:rsidRPr="008375CC">
        <w:rPr>
          <w:highlight w:val="yellow"/>
          <w:lang w:val="pt-BR"/>
        </w:rPr>
        <w:t>(CNAB 550 - DETALHE (121, 6)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"preco_cessao_parcela":"300"</w:t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>
        <w:rPr>
          <w:lang w:val="pt-BR"/>
        </w:rPr>
        <w:tab/>
      </w:r>
      <w:r w:rsidRPr="008375CC">
        <w:rPr>
          <w:highlight w:val="yellow"/>
          <w:lang w:val="pt-BR"/>
        </w:rPr>
        <w:t>(CANB 550 - DETALHE (193, 13)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  <w:t>},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  <w:t>"</w:t>
      </w:r>
      <w:proofErr w:type="spellStart"/>
      <w:r w:rsidRPr="008375CC">
        <w:rPr>
          <w:lang w:val="pt-BR"/>
        </w:rPr>
        <w:t>cessao</w:t>
      </w:r>
      <w:proofErr w:type="spellEnd"/>
      <w:proofErr w:type="gramStart"/>
      <w:r w:rsidRPr="008375CC">
        <w:rPr>
          <w:lang w:val="pt-BR"/>
        </w:rPr>
        <w:t>":{</w:t>
      </w:r>
      <w:proofErr w:type="gramEnd"/>
    </w:p>
    <w:p w:rsid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"aceito": 1,</w:t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>
        <w:rPr>
          <w:lang w:val="pt-BR"/>
        </w:rPr>
        <w:tab/>
      </w:r>
      <w:r w:rsidRPr="008375CC">
        <w:rPr>
          <w:highlight w:val="yellow"/>
          <w:lang w:val="pt-BR"/>
        </w:rPr>
        <w:t>(CNAB 400 - DETALHE (109, 2)</w:t>
      </w:r>
      <w:r w:rsidRPr="008375CC">
        <w:rPr>
          <w:lang w:val="pt-BR"/>
        </w:rPr>
        <w:t xml:space="preserve"> </w:t>
      </w:r>
    </w:p>
    <w:p w:rsidR="008375CC" w:rsidRPr="008375CC" w:rsidRDefault="008375CC" w:rsidP="008375CC">
      <w:pPr>
        <w:ind w:left="7200"/>
        <w:rPr>
          <w:lang w:val="pt-BR"/>
        </w:rPr>
      </w:pPr>
      <w:r w:rsidRPr="008375CC">
        <w:rPr>
          <w:highlight w:val="yellow"/>
          <w:lang w:val="pt-BR"/>
        </w:rPr>
        <w:t>01-ENTRADA CONFIRMADA 02-ENTRADA REJEITADA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</w:r>
      <w:r w:rsidRPr="008375CC">
        <w:rPr>
          <w:lang w:val="pt-BR"/>
        </w:rPr>
        <w:tab/>
        <w:t>"data_cessao":"2019-09-02T16:11:15.733"</w:t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lang w:val="pt-BR"/>
        </w:rPr>
        <w:tab/>
      </w:r>
      <w:r w:rsidRPr="008375CC">
        <w:rPr>
          <w:highlight w:val="yellow"/>
          <w:lang w:val="pt-BR"/>
        </w:rPr>
        <w:t>(CNAB 550 - HEADER (95, 6)</w:t>
      </w:r>
    </w:p>
    <w:p w:rsidR="008375CC" w:rsidRPr="008375CC" w:rsidRDefault="008375CC" w:rsidP="008375CC">
      <w:pPr>
        <w:rPr>
          <w:lang w:val="pt-BR"/>
        </w:rPr>
      </w:pPr>
      <w:r w:rsidRPr="008375CC">
        <w:rPr>
          <w:lang w:val="pt-BR"/>
        </w:rPr>
        <w:tab/>
        <w:t>}</w:t>
      </w:r>
    </w:p>
    <w:p w:rsidR="004B5CFC" w:rsidRPr="008375CC" w:rsidRDefault="008375CC" w:rsidP="008375CC">
      <w:pPr>
        <w:rPr>
          <w:lang w:val="pt-BR"/>
        </w:rPr>
      </w:pPr>
      <w:r w:rsidRPr="008375CC">
        <w:rPr>
          <w:lang w:val="pt-BR"/>
        </w:rPr>
        <w:lastRenderedPageBreak/>
        <w:t>}</w:t>
      </w:r>
    </w:p>
    <w:sectPr w:rsidR="004B5CFC" w:rsidRPr="008375CC" w:rsidSect="008375C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CC"/>
    <w:rsid w:val="004B5CFC"/>
    <w:rsid w:val="0083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87B0"/>
  <w15:chartTrackingRefBased/>
  <w15:docId w15:val="{E78EF484-3913-4C3E-B8D2-D49C238A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7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Almeida</dc:creator>
  <cp:keywords/>
  <dc:description/>
  <cp:lastModifiedBy>Paulo Almeida</cp:lastModifiedBy>
  <cp:revision>1</cp:revision>
  <dcterms:created xsi:type="dcterms:W3CDTF">2019-09-28T19:41:00Z</dcterms:created>
  <dcterms:modified xsi:type="dcterms:W3CDTF">2019-09-28T19:45:00Z</dcterms:modified>
</cp:coreProperties>
</file>