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FBD" w:rsidRPr="002A4FBD" w:rsidRDefault="002A4FBD" w:rsidP="002A4FBD">
      <w:pPr>
        <w:spacing w:before="100" w:beforeAutospacing="1" w:after="100" w:afterAutospacing="1" w:line="240" w:lineRule="auto"/>
        <w:outlineLvl w:val="1"/>
        <w:rPr>
          <w:rFonts w:ascii="Arial" w:eastAsia="Times New Roman" w:hAnsi="Arial" w:cs="Arial"/>
          <w:color w:val="002060"/>
          <w:sz w:val="40"/>
          <w:szCs w:val="40"/>
          <w:lang w:val="es-AR"/>
        </w:rPr>
      </w:pPr>
      <w:r w:rsidRPr="002A4FBD">
        <w:rPr>
          <w:rFonts w:ascii="Arial" w:eastAsia="Times New Roman" w:hAnsi="Arial" w:cs="Arial"/>
          <w:color w:val="002060"/>
          <w:sz w:val="40"/>
          <w:szCs w:val="40"/>
          <w:lang w:val="es-AR"/>
        </w:rPr>
        <w:t>Los 2 Relojes</w:t>
      </w:r>
    </w:p>
    <w:p w:rsidR="002A4FBD" w:rsidRPr="002A4FBD" w:rsidRDefault="002A4FBD" w:rsidP="002A4FBD">
      <w:pPr>
        <w:spacing w:before="100" w:beforeAutospacing="1" w:after="100" w:afterAutospacing="1" w:line="240" w:lineRule="auto"/>
        <w:rPr>
          <w:rFonts w:ascii="Arial" w:eastAsia="Times New Roman" w:hAnsi="Arial" w:cs="Arial"/>
          <w:color w:val="333333"/>
          <w:sz w:val="24"/>
          <w:szCs w:val="24"/>
          <w:lang w:val="es-AR"/>
        </w:rPr>
      </w:pPr>
      <w:r w:rsidRPr="002A4FBD">
        <w:rPr>
          <w:rFonts w:ascii="Arial" w:eastAsia="Times New Roman" w:hAnsi="Arial" w:cs="Arial"/>
          <w:color w:val="333333"/>
          <w:sz w:val="24"/>
          <w:szCs w:val="24"/>
          <w:lang w:val="es-AR"/>
        </w:rPr>
        <w:t>Dado el funcionamiento de un reloj del tipo 7 segmentos, en el cual cada dígito esta formado por 7 leds que se prenden o apagan para formar el numero</w:t>
      </w:r>
    </w:p>
    <w:p w:rsidR="00362201" w:rsidRPr="002A4FBD" w:rsidRDefault="002A4FBD">
      <w:pPr>
        <w:rPr>
          <w:rFonts w:ascii="Arial" w:hAnsi="Arial" w:cs="Arial"/>
          <w:sz w:val="24"/>
          <w:szCs w:val="24"/>
          <w:lang w:val="es-AR"/>
        </w:rPr>
      </w:pPr>
      <w:r w:rsidRPr="002A4FBD">
        <w:rPr>
          <w:rFonts w:ascii="Arial" w:hAnsi="Arial" w:cs="Arial"/>
          <w:noProof/>
          <w:sz w:val="24"/>
          <w:szCs w:val="24"/>
        </w:rPr>
        <w:drawing>
          <wp:inline distT="0" distB="0" distL="0" distR="0" wp14:anchorId="7DD7B41C" wp14:editId="1788FB61">
            <wp:extent cx="5612130" cy="10750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75055"/>
                    </a:xfrm>
                    <a:prstGeom prst="rect">
                      <a:avLst/>
                    </a:prstGeom>
                  </pic:spPr>
                </pic:pic>
              </a:graphicData>
            </a:graphic>
          </wp:inline>
        </w:drawing>
      </w:r>
    </w:p>
    <w:p w:rsidR="002A4FBD" w:rsidRPr="002A4FBD" w:rsidRDefault="002A4FBD" w:rsidP="002A4FBD">
      <w:pPr>
        <w:pStyle w:val="NormalWeb"/>
        <w:rPr>
          <w:rFonts w:ascii="Arial" w:hAnsi="Arial" w:cs="Arial"/>
          <w:color w:val="333333"/>
        </w:rPr>
      </w:pPr>
      <w:r w:rsidRPr="002A4FBD">
        <w:rPr>
          <w:rFonts w:ascii="Arial" w:hAnsi="Arial" w:cs="Arial"/>
          <w:color w:val="333333"/>
        </w:rPr>
        <w:t xml:space="preserve">Asumiendo que: </w:t>
      </w:r>
    </w:p>
    <w:p w:rsidR="002A4FBD" w:rsidRPr="002A4FBD" w:rsidRDefault="002A4FBD" w:rsidP="002A4FBD">
      <w:pPr>
        <w:numPr>
          <w:ilvl w:val="0"/>
          <w:numId w:val="1"/>
        </w:numPr>
        <w:spacing w:before="100" w:beforeAutospacing="1" w:after="100" w:afterAutospacing="1" w:line="240" w:lineRule="auto"/>
        <w:rPr>
          <w:rFonts w:ascii="Arial" w:hAnsi="Arial" w:cs="Arial"/>
          <w:color w:val="444444"/>
          <w:sz w:val="24"/>
          <w:szCs w:val="24"/>
          <w:lang w:val="es-AR"/>
        </w:rPr>
      </w:pPr>
      <w:r w:rsidRPr="002A4FBD">
        <w:rPr>
          <w:rFonts w:ascii="Arial" w:hAnsi="Arial" w:cs="Arial"/>
          <w:color w:val="444444"/>
          <w:sz w:val="24"/>
          <w:szCs w:val="24"/>
          <w:lang w:val="es-AR"/>
        </w:rPr>
        <w:t>El reloj solo gasta energía al prender cada segmento.</w:t>
      </w:r>
    </w:p>
    <w:p w:rsidR="002A4FBD" w:rsidRPr="002A4FBD" w:rsidRDefault="002A4FBD" w:rsidP="002A4FBD">
      <w:pPr>
        <w:numPr>
          <w:ilvl w:val="0"/>
          <w:numId w:val="1"/>
        </w:numPr>
        <w:spacing w:before="100" w:beforeAutospacing="1" w:after="100" w:afterAutospacing="1" w:line="240" w:lineRule="auto"/>
        <w:rPr>
          <w:rFonts w:ascii="Arial" w:hAnsi="Arial" w:cs="Arial"/>
          <w:color w:val="444444"/>
          <w:sz w:val="24"/>
          <w:szCs w:val="24"/>
          <w:lang w:val="es-AR"/>
        </w:rPr>
      </w:pPr>
      <w:r w:rsidRPr="002A4FBD">
        <w:rPr>
          <w:rFonts w:ascii="Arial" w:hAnsi="Arial" w:cs="Arial"/>
          <w:color w:val="444444"/>
          <w:sz w:val="24"/>
          <w:szCs w:val="24"/>
          <w:lang w:val="es-AR"/>
        </w:rPr>
        <w:t>Prender un segmento tiene un gasto energético de un microwatt (</w:t>
      </w:r>
      <w:r w:rsidRPr="002A4FBD">
        <w:rPr>
          <w:rFonts w:ascii="Arial" w:hAnsi="Arial" w:cs="Arial"/>
          <w:color w:val="444444"/>
          <w:sz w:val="24"/>
          <w:szCs w:val="24"/>
        </w:rPr>
        <w:t>μ</w:t>
      </w:r>
      <w:r w:rsidRPr="002A4FBD">
        <w:rPr>
          <w:rFonts w:ascii="Arial" w:hAnsi="Arial" w:cs="Arial"/>
          <w:color w:val="444444"/>
          <w:sz w:val="24"/>
          <w:szCs w:val="24"/>
          <w:lang w:val="es-AR"/>
        </w:rPr>
        <w:t>W)</w:t>
      </w:r>
    </w:p>
    <w:p w:rsidR="002A4FBD" w:rsidRPr="002A4FBD" w:rsidRDefault="002A4FBD" w:rsidP="002A4FBD">
      <w:pPr>
        <w:pStyle w:val="NormalWeb"/>
        <w:rPr>
          <w:rFonts w:ascii="Arial" w:hAnsi="Arial" w:cs="Arial"/>
          <w:color w:val="333333"/>
          <w:lang w:val="es-AR"/>
        </w:rPr>
      </w:pPr>
      <w:r w:rsidRPr="002A4FBD">
        <w:rPr>
          <w:rFonts w:ascii="Arial" w:hAnsi="Arial" w:cs="Arial"/>
          <w:color w:val="333333"/>
          <w:lang w:val="es-AR"/>
        </w:rPr>
        <w:t xml:space="preserve">Y que según el tipo de reloj en cada segundo: </w:t>
      </w:r>
    </w:p>
    <w:p w:rsidR="002A4FBD" w:rsidRPr="002A4FBD" w:rsidRDefault="002A4FBD" w:rsidP="002A4FBD">
      <w:pPr>
        <w:numPr>
          <w:ilvl w:val="0"/>
          <w:numId w:val="2"/>
        </w:numPr>
        <w:spacing w:before="225" w:after="225" w:line="240" w:lineRule="auto"/>
        <w:rPr>
          <w:rFonts w:ascii="Arial" w:hAnsi="Arial" w:cs="Arial"/>
          <w:color w:val="444444"/>
          <w:sz w:val="24"/>
          <w:szCs w:val="24"/>
          <w:lang w:val="es-AR"/>
        </w:rPr>
      </w:pPr>
      <w:r w:rsidRPr="002A4FBD">
        <w:rPr>
          <w:rStyle w:val="Strong"/>
          <w:rFonts w:ascii="Arial" w:hAnsi="Arial" w:cs="Arial"/>
          <w:color w:val="444444"/>
          <w:sz w:val="24"/>
          <w:szCs w:val="24"/>
          <w:lang w:val="es-AR"/>
        </w:rPr>
        <w:t>En un Reloj Estándar</w:t>
      </w:r>
      <w:r w:rsidRPr="002A4FBD">
        <w:rPr>
          <w:rFonts w:ascii="Arial" w:hAnsi="Arial" w:cs="Arial"/>
          <w:color w:val="444444"/>
          <w:sz w:val="24"/>
          <w:szCs w:val="24"/>
          <w:lang w:val="es-AR"/>
        </w:rPr>
        <w:t xml:space="preserve"> </w:t>
      </w:r>
      <w:r w:rsidRPr="002A4FBD">
        <w:rPr>
          <w:rFonts w:ascii="Arial" w:hAnsi="Arial" w:cs="Arial"/>
          <w:color w:val="444444"/>
          <w:sz w:val="24"/>
          <w:szCs w:val="24"/>
          <w:lang w:val="es-AR"/>
        </w:rPr>
        <w:br/>
        <w:t xml:space="preserve">Se apagan por completo todos los segmentos de todos los dígitos y se vuelven a encender para mostrar el siguiente horario. </w:t>
      </w:r>
    </w:p>
    <w:p w:rsidR="002A4FBD" w:rsidRPr="002A4FBD" w:rsidRDefault="002A4FBD" w:rsidP="002A4FBD">
      <w:pPr>
        <w:numPr>
          <w:ilvl w:val="0"/>
          <w:numId w:val="2"/>
        </w:numPr>
        <w:spacing w:before="225" w:after="225" w:line="240" w:lineRule="auto"/>
        <w:rPr>
          <w:rFonts w:ascii="Arial" w:hAnsi="Arial" w:cs="Arial"/>
          <w:color w:val="444444"/>
          <w:sz w:val="24"/>
          <w:szCs w:val="24"/>
          <w:lang w:val="es-AR"/>
        </w:rPr>
      </w:pPr>
      <w:r w:rsidRPr="002A4FBD">
        <w:rPr>
          <w:rStyle w:val="Strong"/>
          <w:rFonts w:ascii="Arial" w:hAnsi="Arial" w:cs="Arial"/>
          <w:color w:val="444444"/>
          <w:sz w:val="24"/>
          <w:szCs w:val="24"/>
          <w:lang w:val="es-AR"/>
        </w:rPr>
        <w:t>En un Reloj Premium</w:t>
      </w:r>
      <w:r w:rsidRPr="002A4FBD">
        <w:rPr>
          <w:rFonts w:ascii="Arial" w:hAnsi="Arial" w:cs="Arial"/>
          <w:color w:val="444444"/>
          <w:sz w:val="24"/>
          <w:szCs w:val="24"/>
          <w:lang w:val="es-AR"/>
        </w:rPr>
        <w:t xml:space="preserve"> </w:t>
      </w:r>
      <w:r w:rsidRPr="002A4FBD">
        <w:rPr>
          <w:rFonts w:ascii="Arial" w:hAnsi="Arial" w:cs="Arial"/>
          <w:color w:val="444444"/>
          <w:sz w:val="24"/>
          <w:szCs w:val="24"/>
          <w:lang w:val="es-AR"/>
        </w:rPr>
        <w:br/>
        <w:t xml:space="preserve">Se prenden y se apagan solamente los segmentos necesarios para formar los números que forman el siguiente horario. </w:t>
      </w:r>
    </w:p>
    <w:p w:rsidR="002A4FBD" w:rsidRPr="002A4FBD" w:rsidRDefault="002A4FBD" w:rsidP="002A4FBD">
      <w:pPr>
        <w:pStyle w:val="Heading2"/>
        <w:spacing w:before="675" w:beforeAutospacing="0" w:after="0" w:afterAutospacing="0"/>
        <w:rPr>
          <w:rFonts w:ascii="Arial" w:hAnsi="Arial" w:cs="Arial"/>
          <w:b w:val="0"/>
          <w:bCs w:val="0"/>
          <w:color w:val="58ACA1"/>
          <w:sz w:val="28"/>
          <w:szCs w:val="28"/>
        </w:rPr>
      </w:pPr>
      <w:r w:rsidRPr="002A4FBD">
        <w:rPr>
          <w:rFonts w:ascii="Arial" w:hAnsi="Arial" w:cs="Arial"/>
          <w:b w:val="0"/>
          <w:bCs w:val="0"/>
          <w:color w:val="58ACA1"/>
          <w:sz w:val="28"/>
          <w:szCs w:val="28"/>
        </w:rPr>
        <w:t>Realice</w:t>
      </w:r>
    </w:p>
    <w:p w:rsidR="002A4FBD" w:rsidRPr="002A4FBD" w:rsidRDefault="002A4FBD" w:rsidP="002A4FBD">
      <w:pPr>
        <w:numPr>
          <w:ilvl w:val="0"/>
          <w:numId w:val="3"/>
        </w:numPr>
        <w:spacing w:before="100" w:beforeAutospacing="1" w:after="300" w:line="240" w:lineRule="auto"/>
        <w:rPr>
          <w:rFonts w:ascii="Arial" w:hAnsi="Arial" w:cs="Arial"/>
          <w:color w:val="444444"/>
          <w:sz w:val="24"/>
          <w:szCs w:val="24"/>
          <w:lang w:val="es-AR"/>
        </w:rPr>
      </w:pPr>
      <w:r w:rsidRPr="002A4FBD">
        <w:rPr>
          <w:rFonts w:ascii="Arial" w:hAnsi="Arial" w:cs="Arial"/>
          <w:color w:val="444444"/>
          <w:sz w:val="24"/>
          <w:szCs w:val="24"/>
          <w:lang w:val="es-AR"/>
        </w:rPr>
        <w:t>Una clase PHP para cada tipo reloj que permita calcular mediante un método getGastoEnergetico la cantidad de microwatts (</w:t>
      </w:r>
      <w:r w:rsidRPr="002A4FBD">
        <w:rPr>
          <w:rFonts w:ascii="Arial" w:hAnsi="Arial" w:cs="Arial"/>
          <w:color w:val="444444"/>
          <w:sz w:val="24"/>
          <w:szCs w:val="24"/>
        </w:rPr>
        <w:t>μ</w:t>
      </w:r>
      <w:r w:rsidRPr="002A4FBD">
        <w:rPr>
          <w:rFonts w:ascii="Arial" w:hAnsi="Arial" w:cs="Arial"/>
          <w:color w:val="444444"/>
          <w:sz w:val="24"/>
          <w:szCs w:val="24"/>
          <w:lang w:val="es-AR"/>
        </w:rPr>
        <w:t>W) consumidos pasados n segundos desde el reloj en estado 00:00:00.</w:t>
      </w:r>
    </w:p>
    <w:p w:rsidR="002A4FBD" w:rsidRPr="002A4FBD" w:rsidRDefault="002A4FBD" w:rsidP="002A4FBD">
      <w:pPr>
        <w:numPr>
          <w:ilvl w:val="0"/>
          <w:numId w:val="3"/>
        </w:numPr>
        <w:spacing w:before="100" w:beforeAutospacing="1" w:after="300" w:line="240" w:lineRule="auto"/>
        <w:rPr>
          <w:rFonts w:ascii="Arial" w:hAnsi="Arial" w:cs="Arial"/>
          <w:color w:val="444444"/>
          <w:sz w:val="24"/>
          <w:szCs w:val="24"/>
          <w:lang w:val="es-AR"/>
        </w:rPr>
      </w:pPr>
      <w:r w:rsidRPr="002A4FBD">
        <w:rPr>
          <w:rFonts w:ascii="Arial" w:hAnsi="Arial" w:cs="Arial"/>
          <w:color w:val="444444"/>
          <w:sz w:val="24"/>
          <w:szCs w:val="24"/>
          <w:lang w:val="es-AR"/>
        </w:rPr>
        <w:t>Calcule cuanto es el ahorro de energía en watts (w) durante un dia completo respecto de usar un reloj premium vs un reloj estandar. Asumiendo que el reloj se prende por primera vez a las 00:00:00 del dia.</w:t>
      </w:r>
    </w:p>
    <w:p w:rsidR="002A4FBD" w:rsidRPr="002A4FBD" w:rsidRDefault="002A4FBD">
      <w:pPr>
        <w:rPr>
          <w:rFonts w:ascii="Arial" w:eastAsia="Times New Roman" w:hAnsi="Arial" w:cs="Arial"/>
          <w:color w:val="58ACA1"/>
          <w:sz w:val="24"/>
          <w:szCs w:val="24"/>
          <w:lang w:val="es-AR"/>
        </w:rPr>
      </w:pPr>
      <w:r w:rsidRPr="002A4FBD">
        <w:rPr>
          <w:rFonts w:ascii="Arial" w:hAnsi="Arial" w:cs="Arial"/>
          <w:b/>
          <w:bCs/>
          <w:color w:val="58ACA1"/>
          <w:sz w:val="24"/>
          <w:szCs w:val="24"/>
          <w:lang w:val="es-AR"/>
        </w:rPr>
        <w:br w:type="page"/>
      </w:r>
    </w:p>
    <w:p w:rsidR="002A4FBD" w:rsidRPr="002A4FBD" w:rsidRDefault="002A4FBD" w:rsidP="002A4FBD">
      <w:pPr>
        <w:pStyle w:val="Heading2"/>
        <w:spacing w:before="675" w:beforeAutospacing="0" w:after="0" w:afterAutospacing="0"/>
        <w:rPr>
          <w:rFonts w:ascii="Arial" w:hAnsi="Arial" w:cs="Arial"/>
          <w:b w:val="0"/>
          <w:bCs w:val="0"/>
          <w:color w:val="58ACA1"/>
          <w:sz w:val="28"/>
          <w:szCs w:val="28"/>
          <w:lang w:val="es-AR"/>
        </w:rPr>
      </w:pPr>
      <w:r w:rsidRPr="002A4FBD">
        <w:rPr>
          <w:rFonts w:ascii="Arial" w:hAnsi="Arial" w:cs="Arial"/>
          <w:b w:val="0"/>
          <w:bCs w:val="0"/>
          <w:color w:val="58ACA1"/>
          <w:sz w:val="28"/>
          <w:szCs w:val="28"/>
          <w:lang w:val="es-AR"/>
        </w:rPr>
        <w:lastRenderedPageBreak/>
        <w:t>Casos de prueba</w:t>
      </w:r>
    </w:p>
    <w:p w:rsidR="002A4FBD" w:rsidRPr="002A4FBD" w:rsidRDefault="002A4FBD" w:rsidP="002A4FBD">
      <w:pPr>
        <w:pStyle w:val="HTMLPreformatted"/>
        <w:rPr>
          <w:rFonts w:ascii="Arial" w:hAnsi="Arial" w:cs="Arial"/>
          <w:color w:val="777777"/>
          <w:sz w:val="24"/>
          <w:szCs w:val="24"/>
          <w:lang w:val="es-AR"/>
        </w:rPr>
      </w:pPr>
      <w:r w:rsidRPr="002A4FBD">
        <w:rPr>
          <w:rFonts w:ascii="Arial" w:hAnsi="Arial" w:cs="Arial"/>
          <w:color w:val="777777"/>
          <w:sz w:val="24"/>
          <w:szCs w:val="24"/>
          <w:lang w:val="es-AR"/>
        </w:rPr>
        <w:t>$relojEstandar = new RelojEstandar();</w:t>
      </w:r>
    </w:p>
    <w:p w:rsidR="002A4FBD" w:rsidRPr="002A4FBD" w:rsidRDefault="002A4FBD" w:rsidP="002A4FBD">
      <w:pPr>
        <w:pStyle w:val="HTMLPreformatted"/>
        <w:rPr>
          <w:rFonts w:ascii="Arial" w:hAnsi="Arial" w:cs="Arial"/>
          <w:color w:val="777777"/>
          <w:sz w:val="24"/>
          <w:szCs w:val="24"/>
          <w:lang w:val="es-AR"/>
        </w:rPr>
      </w:pPr>
      <w:r w:rsidRPr="002A4FBD">
        <w:rPr>
          <w:rFonts w:ascii="Arial" w:hAnsi="Arial" w:cs="Arial"/>
          <w:color w:val="777777"/>
          <w:sz w:val="24"/>
          <w:szCs w:val="24"/>
          <w:lang w:val="es-AR"/>
        </w:rPr>
        <w:t>echo $relojEstandar-&gt;getGastoEnergetico(0); // Response: 36</w:t>
      </w:r>
    </w:p>
    <w:p w:rsidR="002A4FBD" w:rsidRPr="002A4FBD" w:rsidRDefault="002A4FBD" w:rsidP="002A4FBD">
      <w:pPr>
        <w:pStyle w:val="HTMLPreformatted"/>
        <w:rPr>
          <w:rFonts w:ascii="Arial" w:hAnsi="Arial" w:cs="Arial"/>
          <w:color w:val="777777"/>
          <w:sz w:val="24"/>
          <w:szCs w:val="24"/>
          <w:lang w:val="es-AR"/>
        </w:rPr>
      </w:pPr>
      <w:r w:rsidRPr="002A4FBD">
        <w:rPr>
          <w:rFonts w:ascii="Arial" w:hAnsi="Arial" w:cs="Arial"/>
          <w:color w:val="777777"/>
          <w:sz w:val="24"/>
          <w:szCs w:val="24"/>
          <w:lang w:val="es-AR"/>
        </w:rPr>
        <w:t>echo $relojEstandar-&gt;getGastoEnergetico(4); // Response: 172</w:t>
      </w:r>
    </w:p>
    <w:p w:rsidR="002A4FBD" w:rsidRPr="002A4FBD" w:rsidRDefault="002A4FBD" w:rsidP="002A4FBD">
      <w:pPr>
        <w:pStyle w:val="HTMLPreformatted"/>
        <w:rPr>
          <w:rFonts w:ascii="Arial" w:hAnsi="Arial" w:cs="Arial"/>
          <w:color w:val="777777"/>
          <w:sz w:val="24"/>
          <w:szCs w:val="24"/>
          <w:lang w:val="es-AR"/>
        </w:rPr>
      </w:pPr>
    </w:p>
    <w:p w:rsidR="002A4FBD" w:rsidRPr="002A4FBD" w:rsidRDefault="002A4FBD" w:rsidP="002A4FBD">
      <w:pPr>
        <w:pStyle w:val="HTMLPreformatted"/>
        <w:rPr>
          <w:rFonts w:ascii="Arial" w:hAnsi="Arial" w:cs="Arial"/>
          <w:color w:val="777777"/>
          <w:sz w:val="24"/>
          <w:szCs w:val="24"/>
          <w:lang w:val="es-AR"/>
        </w:rPr>
      </w:pPr>
      <w:r w:rsidRPr="002A4FBD">
        <w:rPr>
          <w:rFonts w:ascii="Arial" w:hAnsi="Arial" w:cs="Arial"/>
          <w:color w:val="777777"/>
          <w:sz w:val="24"/>
          <w:szCs w:val="24"/>
          <w:lang w:val="es-AR"/>
        </w:rPr>
        <w:t>$relojPremium = new RelojPremium();</w:t>
      </w:r>
    </w:p>
    <w:p w:rsidR="002A4FBD" w:rsidRPr="002A4FBD" w:rsidRDefault="002A4FBD" w:rsidP="002A4FBD">
      <w:pPr>
        <w:pStyle w:val="HTMLPreformatted"/>
        <w:rPr>
          <w:rFonts w:ascii="Arial" w:hAnsi="Arial" w:cs="Arial"/>
          <w:color w:val="777777"/>
          <w:sz w:val="24"/>
          <w:szCs w:val="24"/>
          <w:lang w:val="es-AR"/>
        </w:rPr>
      </w:pPr>
      <w:r w:rsidRPr="002A4FBD">
        <w:rPr>
          <w:rFonts w:ascii="Arial" w:hAnsi="Arial" w:cs="Arial"/>
          <w:color w:val="777777"/>
          <w:sz w:val="24"/>
          <w:szCs w:val="24"/>
          <w:lang w:val="es-AR"/>
        </w:rPr>
        <w:t>echo $relojPremium-&gt;getGastoEnergetico(0); // Response: 36</w:t>
      </w:r>
    </w:p>
    <w:p w:rsidR="002A4FBD" w:rsidRPr="002A4FBD" w:rsidRDefault="002A4FBD" w:rsidP="002A4FBD">
      <w:pPr>
        <w:pStyle w:val="HTMLPreformatted"/>
        <w:rPr>
          <w:rFonts w:ascii="Arial" w:hAnsi="Arial" w:cs="Arial"/>
          <w:color w:val="777777"/>
          <w:sz w:val="24"/>
          <w:szCs w:val="24"/>
          <w:lang w:val="es-AR"/>
        </w:rPr>
      </w:pPr>
      <w:r w:rsidRPr="002A4FBD">
        <w:rPr>
          <w:rFonts w:ascii="Arial" w:hAnsi="Arial" w:cs="Arial"/>
          <w:color w:val="777777"/>
          <w:sz w:val="24"/>
          <w:szCs w:val="24"/>
          <w:lang w:val="es-AR"/>
        </w:rPr>
        <w:t>echo $relojPremium-&gt;getGastoEnergetico(4); // Response: 42</w:t>
      </w:r>
    </w:p>
    <w:p w:rsidR="002A4FBD" w:rsidRPr="002A4FBD" w:rsidRDefault="002A4FBD" w:rsidP="002A4FBD">
      <w:pPr>
        <w:pStyle w:val="HTMLPreformatted"/>
        <w:rPr>
          <w:rFonts w:ascii="Arial" w:hAnsi="Arial" w:cs="Arial"/>
          <w:color w:val="777777"/>
          <w:sz w:val="24"/>
          <w:szCs w:val="24"/>
          <w:lang w:val="es-AR"/>
        </w:rPr>
      </w:pPr>
      <w:r w:rsidRPr="002A4FBD">
        <w:rPr>
          <w:rFonts w:ascii="Arial" w:hAnsi="Arial" w:cs="Arial"/>
          <w:color w:val="777777"/>
          <w:sz w:val="24"/>
          <w:szCs w:val="24"/>
          <w:lang w:val="es-AR"/>
        </w:rPr>
        <w:tab/>
      </w:r>
      <w:r w:rsidRPr="002A4FBD">
        <w:rPr>
          <w:rFonts w:ascii="Arial" w:hAnsi="Arial" w:cs="Arial"/>
          <w:color w:val="777777"/>
          <w:sz w:val="24"/>
          <w:szCs w:val="24"/>
          <w:lang w:val="es-AR"/>
        </w:rPr>
        <w:tab/>
      </w:r>
      <w:r w:rsidRPr="002A4FBD">
        <w:rPr>
          <w:rFonts w:ascii="Arial" w:hAnsi="Arial" w:cs="Arial"/>
          <w:color w:val="777777"/>
          <w:sz w:val="24"/>
          <w:szCs w:val="24"/>
          <w:lang w:val="es-AR"/>
        </w:rPr>
        <w:tab/>
      </w:r>
    </w:p>
    <w:p w:rsidR="002A4FBD" w:rsidRPr="002A4FBD" w:rsidRDefault="002A4FBD" w:rsidP="002A4FBD">
      <w:pPr>
        <w:pStyle w:val="Heading2"/>
        <w:spacing w:before="675" w:beforeAutospacing="0" w:after="0" w:afterAutospacing="0"/>
        <w:rPr>
          <w:rFonts w:ascii="Arial" w:hAnsi="Arial" w:cs="Arial"/>
          <w:b w:val="0"/>
          <w:bCs w:val="0"/>
          <w:color w:val="58ACA1"/>
          <w:sz w:val="28"/>
          <w:szCs w:val="28"/>
          <w:lang w:val="es-AR"/>
        </w:rPr>
      </w:pPr>
      <w:r w:rsidRPr="002A4FBD">
        <w:rPr>
          <w:rFonts w:ascii="Arial" w:hAnsi="Arial" w:cs="Arial"/>
          <w:b w:val="0"/>
          <w:bCs w:val="0"/>
          <w:color w:val="58ACA1"/>
          <w:sz w:val="28"/>
          <w:szCs w:val="28"/>
          <w:lang w:val="es-AR"/>
        </w:rPr>
        <w:t>Condiciones de Entrega</w:t>
      </w:r>
    </w:p>
    <w:p w:rsidR="002A4FBD" w:rsidRPr="002A4FBD" w:rsidRDefault="002A4FBD" w:rsidP="002A4FBD">
      <w:pPr>
        <w:pStyle w:val="NormalWeb"/>
        <w:rPr>
          <w:rFonts w:ascii="Arial" w:hAnsi="Arial" w:cs="Arial"/>
          <w:color w:val="333333"/>
          <w:lang w:val="es-AR"/>
        </w:rPr>
      </w:pPr>
      <w:r w:rsidRPr="002A4FBD">
        <w:rPr>
          <w:rFonts w:ascii="Arial" w:hAnsi="Arial" w:cs="Arial"/>
          <w:color w:val="333333"/>
          <w:lang w:val="es-AR"/>
        </w:rPr>
        <w:t xml:space="preserve">El entregable debe ser un único archivo de nombre </w:t>
      </w:r>
      <w:r w:rsidRPr="002A4FBD">
        <w:rPr>
          <w:rStyle w:val="Strong"/>
          <w:rFonts w:ascii="Arial" w:hAnsi="Arial" w:cs="Arial"/>
          <w:color w:val="333333"/>
          <w:lang w:val="es-AR"/>
        </w:rPr>
        <w:t>relojes.php</w:t>
      </w:r>
      <w:r w:rsidRPr="002A4FBD">
        <w:rPr>
          <w:rFonts w:ascii="Arial" w:hAnsi="Arial" w:cs="Arial"/>
          <w:color w:val="333333"/>
          <w:lang w:val="es-AR"/>
        </w:rPr>
        <w:t xml:space="preserve">, el cual permita ejecutarse por consola mediante un simple comando » php relojes.php </w:t>
      </w:r>
      <w:bookmarkStart w:id="0" w:name="_GoBack"/>
      <w:bookmarkEnd w:id="0"/>
    </w:p>
    <w:sectPr w:rsidR="002A4FBD" w:rsidRPr="002A4FB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16348"/>
    <w:multiLevelType w:val="multilevel"/>
    <w:tmpl w:val="0324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74F2F"/>
    <w:multiLevelType w:val="multilevel"/>
    <w:tmpl w:val="FBBE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85B16"/>
    <w:multiLevelType w:val="multilevel"/>
    <w:tmpl w:val="3FB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FBD"/>
    <w:rsid w:val="002A4FBD"/>
    <w:rsid w:val="00362201"/>
    <w:rsid w:val="00B8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C51A6-5E2C-45F4-82B0-1AF8A734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4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F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4F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4FBD"/>
    <w:rPr>
      <w:b/>
      <w:bCs/>
    </w:rPr>
  </w:style>
  <w:style w:type="paragraph" w:styleId="HTMLPreformatted">
    <w:name w:val="HTML Preformatted"/>
    <w:basedOn w:val="Normal"/>
    <w:link w:val="HTMLPreformattedChar"/>
    <w:uiPriority w:val="99"/>
    <w:semiHidden/>
    <w:unhideWhenUsed/>
    <w:rsid w:val="002A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F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032949">
      <w:bodyDiv w:val="1"/>
      <w:marLeft w:val="0"/>
      <w:marRight w:val="0"/>
      <w:marTop w:val="0"/>
      <w:marBottom w:val="0"/>
      <w:divBdr>
        <w:top w:val="none" w:sz="0" w:space="0" w:color="auto"/>
        <w:left w:val="none" w:sz="0" w:space="0" w:color="auto"/>
        <w:bottom w:val="none" w:sz="0" w:space="0" w:color="auto"/>
        <w:right w:val="none" w:sz="0" w:space="0" w:color="auto"/>
      </w:divBdr>
    </w:div>
    <w:div w:id="160028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Avila</dc:creator>
  <cp:keywords/>
  <dc:description/>
  <cp:lastModifiedBy>Leonel Avila</cp:lastModifiedBy>
  <cp:revision>2</cp:revision>
  <dcterms:created xsi:type="dcterms:W3CDTF">2020-04-13T19:17:00Z</dcterms:created>
  <dcterms:modified xsi:type="dcterms:W3CDTF">2020-06-12T18:59:00Z</dcterms:modified>
</cp:coreProperties>
</file>