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311D" w:rsidRDefault="00402D5D" w:rsidP="00871F4B">
      <w:pPr>
        <w:pStyle w:val="1"/>
        <w:jc w:val="center"/>
        <w:rPr>
          <w:rtl/>
        </w:rPr>
      </w:pPr>
      <w:bookmarkStart w:id="0" w:name="_Toc534132759"/>
      <w:r w:rsidRPr="00841534">
        <w:rPr>
          <w:rFonts w:hint="cs"/>
          <w:rtl/>
        </w:rPr>
        <w:t xml:space="preserve">פרויקט ניהול </w:t>
      </w:r>
      <w:r w:rsidR="00D2311D">
        <w:rPr>
          <w:rFonts w:hint="cs"/>
          <w:rtl/>
        </w:rPr>
        <w:t>חדרי כושר</w:t>
      </w:r>
      <w:bookmarkEnd w:id="0"/>
    </w:p>
    <w:p w:rsidR="00402D5D" w:rsidRPr="00841534" w:rsidRDefault="00402D5D" w:rsidP="00871F4B">
      <w:pPr>
        <w:pStyle w:val="1"/>
        <w:jc w:val="center"/>
        <w:rPr>
          <w:rtl/>
        </w:rPr>
      </w:pPr>
      <w:bookmarkStart w:id="1" w:name="_Toc534132760"/>
      <w:r w:rsidRPr="00841534">
        <w:rPr>
          <w:rFonts w:hint="cs"/>
          <w:rtl/>
        </w:rPr>
        <w:t>מסמך תכנון ועיצוב</w:t>
      </w:r>
      <w:bookmarkEnd w:id="1"/>
    </w:p>
    <w:p w:rsidR="00402D5D" w:rsidRDefault="00402D5D" w:rsidP="00402D5D">
      <w:pPr>
        <w:jc w:val="center"/>
        <w:rPr>
          <w:b/>
          <w:bCs/>
          <w:sz w:val="28"/>
          <w:szCs w:val="28"/>
          <w:u w:val="single"/>
          <w:rtl/>
        </w:rPr>
      </w:pPr>
    </w:p>
    <w:p w:rsidR="00841534" w:rsidRDefault="00841534" w:rsidP="00402D5D">
      <w:pPr>
        <w:jc w:val="center"/>
        <w:rPr>
          <w:b/>
          <w:bCs/>
          <w:sz w:val="28"/>
          <w:szCs w:val="28"/>
          <w:u w:val="single"/>
          <w:rtl/>
        </w:rPr>
      </w:pPr>
    </w:p>
    <w:p w:rsidR="00841534" w:rsidRDefault="00841534" w:rsidP="00402D5D">
      <w:pPr>
        <w:jc w:val="center"/>
        <w:rPr>
          <w:b/>
          <w:bCs/>
          <w:sz w:val="28"/>
          <w:szCs w:val="28"/>
          <w:u w:val="single"/>
          <w:rtl/>
        </w:rPr>
      </w:pPr>
    </w:p>
    <w:p w:rsidR="00841534" w:rsidRDefault="00841534" w:rsidP="00402D5D">
      <w:pPr>
        <w:jc w:val="center"/>
        <w:rPr>
          <w:b/>
          <w:bCs/>
          <w:sz w:val="28"/>
          <w:szCs w:val="28"/>
          <w:u w:val="single"/>
          <w:rtl/>
        </w:rPr>
      </w:pPr>
    </w:p>
    <w:p w:rsidR="00841534" w:rsidRDefault="00841534" w:rsidP="00402D5D">
      <w:pPr>
        <w:jc w:val="center"/>
        <w:rPr>
          <w:b/>
          <w:bCs/>
          <w:sz w:val="28"/>
          <w:szCs w:val="28"/>
          <w:u w:val="single"/>
          <w:rtl/>
        </w:rPr>
      </w:pPr>
    </w:p>
    <w:p w:rsidR="00841534" w:rsidRDefault="00841534" w:rsidP="00402D5D">
      <w:pPr>
        <w:jc w:val="center"/>
        <w:rPr>
          <w:b/>
          <w:bCs/>
          <w:sz w:val="28"/>
          <w:szCs w:val="28"/>
          <w:u w:val="single"/>
          <w:rtl/>
        </w:rPr>
      </w:pPr>
    </w:p>
    <w:p w:rsidR="00841534" w:rsidRDefault="00841534" w:rsidP="00402D5D">
      <w:pPr>
        <w:jc w:val="center"/>
        <w:rPr>
          <w:b/>
          <w:bCs/>
          <w:sz w:val="28"/>
          <w:szCs w:val="28"/>
          <w:u w:val="single"/>
          <w:rtl/>
        </w:rPr>
      </w:pPr>
    </w:p>
    <w:p w:rsidR="00841534" w:rsidRDefault="00841534" w:rsidP="00402D5D">
      <w:pPr>
        <w:jc w:val="center"/>
        <w:rPr>
          <w:b/>
          <w:bCs/>
          <w:sz w:val="28"/>
          <w:szCs w:val="28"/>
          <w:u w:val="single"/>
          <w:rtl/>
        </w:rPr>
      </w:pPr>
    </w:p>
    <w:p w:rsidR="00841534" w:rsidRDefault="00841534" w:rsidP="00402D5D">
      <w:pPr>
        <w:jc w:val="center"/>
        <w:rPr>
          <w:b/>
          <w:bCs/>
          <w:sz w:val="28"/>
          <w:szCs w:val="28"/>
          <w:u w:val="single"/>
          <w:rtl/>
        </w:rPr>
      </w:pPr>
    </w:p>
    <w:p w:rsidR="00841534" w:rsidRDefault="00841534" w:rsidP="00402D5D">
      <w:pPr>
        <w:jc w:val="center"/>
        <w:rPr>
          <w:b/>
          <w:bCs/>
          <w:sz w:val="28"/>
          <w:szCs w:val="28"/>
          <w:u w:val="single"/>
          <w:rtl/>
        </w:rPr>
      </w:pPr>
    </w:p>
    <w:p w:rsidR="00871F4B" w:rsidRDefault="00871F4B">
      <w:pPr>
        <w:bidi w:val="0"/>
        <w:spacing w:after="0" w:line="240" w:lineRule="auto"/>
        <w:rPr>
          <w:rFonts w:ascii="Cambria" w:eastAsia="Times New Roman" w:hAnsi="Cambria" w:cs="Times New Roman"/>
          <w:b/>
          <w:bCs/>
          <w:i/>
          <w:iCs/>
          <w:sz w:val="28"/>
          <w:szCs w:val="32"/>
          <w:rtl/>
        </w:rPr>
      </w:pPr>
      <w:r>
        <w:rPr>
          <w:rtl/>
        </w:rPr>
        <w:br w:type="page"/>
      </w:r>
    </w:p>
    <w:p w:rsidR="00402D5D" w:rsidRPr="00F10ABC" w:rsidRDefault="00F10ABC" w:rsidP="00871F4B">
      <w:pPr>
        <w:pStyle w:val="2"/>
        <w:rPr>
          <w:rtl/>
        </w:rPr>
      </w:pPr>
      <w:bookmarkStart w:id="2" w:name="_Toc534132761"/>
      <w:r w:rsidRPr="00F10ABC">
        <w:rPr>
          <w:rFonts w:hint="cs"/>
          <w:rtl/>
        </w:rPr>
        <w:lastRenderedPageBreak/>
        <w:t>תוכן עניינים</w:t>
      </w:r>
      <w:bookmarkEnd w:id="2"/>
    </w:p>
    <w:p w:rsidR="00C0665C" w:rsidRDefault="00EA4A96">
      <w:pPr>
        <w:pStyle w:val="TOC1"/>
        <w:tabs>
          <w:tab w:val="right" w:leader="dot" w:pos="8296"/>
        </w:tabs>
        <w:rPr>
          <w:rFonts w:asciiTheme="minorHAnsi" w:eastAsiaTheme="minorEastAsia" w:hAnsiTheme="minorHAnsi" w:cstheme="minorBidi"/>
          <w:noProof/>
          <w:rtl/>
        </w:rPr>
      </w:pPr>
      <w:r>
        <w:fldChar w:fldCharType="begin"/>
      </w:r>
      <w:r>
        <w:instrText xml:space="preserve"> TOC \o "1-3" \h \z \u </w:instrText>
      </w:r>
      <w:r>
        <w:fldChar w:fldCharType="separate"/>
      </w:r>
      <w:hyperlink w:anchor="_Toc534132759" w:history="1">
        <w:r w:rsidR="00C0665C" w:rsidRPr="000853EE">
          <w:rPr>
            <w:rStyle w:val="Hyperlink"/>
            <w:noProof/>
            <w:rtl/>
          </w:rPr>
          <w:t>פרויקט ניהול חדרי כושר</w:t>
        </w:r>
        <w:r w:rsidR="00C0665C">
          <w:rPr>
            <w:noProof/>
            <w:webHidden/>
            <w:rtl/>
          </w:rPr>
          <w:tab/>
        </w:r>
        <w:r w:rsidR="00C0665C">
          <w:rPr>
            <w:noProof/>
            <w:webHidden/>
            <w:rtl/>
          </w:rPr>
          <w:fldChar w:fldCharType="begin"/>
        </w:r>
        <w:r w:rsidR="00C0665C">
          <w:rPr>
            <w:noProof/>
            <w:webHidden/>
            <w:rtl/>
          </w:rPr>
          <w:instrText xml:space="preserve"> </w:instrText>
        </w:r>
        <w:r w:rsidR="00C0665C">
          <w:rPr>
            <w:noProof/>
            <w:webHidden/>
          </w:rPr>
          <w:instrText>PAGEREF</w:instrText>
        </w:r>
        <w:r w:rsidR="00C0665C">
          <w:rPr>
            <w:noProof/>
            <w:webHidden/>
            <w:rtl/>
          </w:rPr>
          <w:instrText xml:space="preserve"> _</w:instrText>
        </w:r>
        <w:r w:rsidR="00C0665C">
          <w:rPr>
            <w:noProof/>
            <w:webHidden/>
          </w:rPr>
          <w:instrText>Toc534132759 \h</w:instrText>
        </w:r>
        <w:r w:rsidR="00C0665C">
          <w:rPr>
            <w:noProof/>
            <w:webHidden/>
            <w:rtl/>
          </w:rPr>
          <w:instrText xml:space="preserve"> </w:instrText>
        </w:r>
        <w:r w:rsidR="00C0665C">
          <w:rPr>
            <w:noProof/>
            <w:webHidden/>
            <w:rtl/>
          </w:rPr>
        </w:r>
        <w:r w:rsidR="00C0665C">
          <w:rPr>
            <w:noProof/>
            <w:webHidden/>
            <w:rtl/>
          </w:rPr>
          <w:fldChar w:fldCharType="separate"/>
        </w:r>
        <w:r w:rsidR="00C0665C">
          <w:rPr>
            <w:noProof/>
            <w:webHidden/>
            <w:rtl/>
          </w:rPr>
          <w:t>1</w:t>
        </w:r>
        <w:r w:rsidR="00C0665C">
          <w:rPr>
            <w:noProof/>
            <w:webHidden/>
            <w:rtl/>
          </w:rPr>
          <w:fldChar w:fldCharType="end"/>
        </w:r>
      </w:hyperlink>
    </w:p>
    <w:p w:rsidR="00C0665C" w:rsidRDefault="00082444">
      <w:pPr>
        <w:pStyle w:val="TOC1"/>
        <w:tabs>
          <w:tab w:val="right" w:leader="dot" w:pos="8296"/>
        </w:tabs>
        <w:rPr>
          <w:rFonts w:asciiTheme="minorHAnsi" w:eastAsiaTheme="minorEastAsia" w:hAnsiTheme="minorHAnsi" w:cstheme="minorBidi"/>
          <w:noProof/>
          <w:rtl/>
        </w:rPr>
      </w:pPr>
      <w:hyperlink w:anchor="_Toc534132760" w:history="1">
        <w:r w:rsidR="00C0665C" w:rsidRPr="000853EE">
          <w:rPr>
            <w:rStyle w:val="Hyperlink"/>
            <w:noProof/>
            <w:rtl/>
          </w:rPr>
          <w:t>מסמך תכנון ועיצוב</w:t>
        </w:r>
        <w:r w:rsidR="00C0665C">
          <w:rPr>
            <w:noProof/>
            <w:webHidden/>
            <w:rtl/>
          </w:rPr>
          <w:tab/>
        </w:r>
        <w:r w:rsidR="00C0665C">
          <w:rPr>
            <w:noProof/>
            <w:webHidden/>
            <w:rtl/>
          </w:rPr>
          <w:fldChar w:fldCharType="begin"/>
        </w:r>
        <w:r w:rsidR="00C0665C">
          <w:rPr>
            <w:noProof/>
            <w:webHidden/>
            <w:rtl/>
          </w:rPr>
          <w:instrText xml:space="preserve"> </w:instrText>
        </w:r>
        <w:r w:rsidR="00C0665C">
          <w:rPr>
            <w:noProof/>
            <w:webHidden/>
          </w:rPr>
          <w:instrText>PAGEREF</w:instrText>
        </w:r>
        <w:r w:rsidR="00C0665C">
          <w:rPr>
            <w:noProof/>
            <w:webHidden/>
            <w:rtl/>
          </w:rPr>
          <w:instrText xml:space="preserve"> _</w:instrText>
        </w:r>
        <w:r w:rsidR="00C0665C">
          <w:rPr>
            <w:noProof/>
            <w:webHidden/>
          </w:rPr>
          <w:instrText>Toc534132760 \h</w:instrText>
        </w:r>
        <w:r w:rsidR="00C0665C">
          <w:rPr>
            <w:noProof/>
            <w:webHidden/>
            <w:rtl/>
          </w:rPr>
          <w:instrText xml:space="preserve"> </w:instrText>
        </w:r>
        <w:r w:rsidR="00C0665C">
          <w:rPr>
            <w:noProof/>
            <w:webHidden/>
            <w:rtl/>
          </w:rPr>
        </w:r>
        <w:r w:rsidR="00C0665C">
          <w:rPr>
            <w:noProof/>
            <w:webHidden/>
            <w:rtl/>
          </w:rPr>
          <w:fldChar w:fldCharType="separate"/>
        </w:r>
        <w:r w:rsidR="00C0665C">
          <w:rPr>
            <w:noProof/>
            <w:webHidden/>
            <w:rtl/>
          </w:rPr>
          <w:t>1</w:t>
        </w:r>
        <w:r w:rsidR="00C0665C">
          <w:rPr>
            <w:noProof/>
            <w:webHidden/>
            <w:rtl/>
          </w:rPr>
          <w:fldChar w:fldCharType="end"/>
        </w:r>
      </w:hyperlink>
    </w:p>
    <w:p w:rsidR="00C0665C" w:rsidRDefault="00082444">
      <w:pPr>
        <w:pStyle w:val="TOC2"/>
        <w:tabs>
          <w:tab w:val="right" w:leader="dot" w:pos="8296"/>
        </w:tabs>
        <w:rPr>
          <w:rFonts w:asciiTheme="minorHAnsi" w:eastAsiaTheme="minorEastAsia" w:hAnsiTheme="minorHAnsi" w:cstheme="minorBidi"/>
          <w:noProof/>
          <w:rtl/>
        </w:rPr>
      </w:pPr>
      <w:hyperlink w:anchor="_Toc534132761" w:history="1">
        <w:r w:rsidR="00C0665C" w:rsidRPr="000853EE">
          <w:rPr>
            <w:rStyle w:val="Hyperlink"/>
            <w:noProof/>
            <w:rtl/>
          </w:rPr>
          <w:t>תוכן עניינים</w:t>
        </w:r>
        <w:r w:rsidR="00C0665C">
          <w:rPr>
            <w:noProof/>
            <w:webHidden/>
            <w:rtl/>
          </w:rPr>
          <w:tab/>
        </w:r>
        <w:r w:rsidR="00C0665C">
          <w:rPr>
            <w:noProof/>
            <w:webHidden/>
            <w:rtl/>
          </w:rPr>
          <w:fldChar w:fldCharType="begin"/>
        </w:r>
        <w:r w:rsidR="00C0665C">
          <w:rPr>
            <w:noProof/>
            <w:webHidden/>
            <w:rtl/>
          </w:rPr>
          <w:instrText xml:space="preserve"> </w:instrText>
        </w:r>
        <w:r w:rsidR="00C0665C">
          <w:rPr>
            <w:noProof/>
            <w:webHidden/>
          </w:rPr>
          <w:instrText>PAGEREF</w:instrText>
        </w:r>
        <w:r w:rsidR="00C0665C">
          <w:rPr>
            <w:noProof/>
            <w:webHidden/>
            <w:rtl/>
          </w:rPr>
          <w:instrText xml:space="preserve"> _</w:instrText>
        </w:r>
        <w:r w:rsidR="00C0665C">
          <w:rPr>
            <w:noProof/>
            <w:webHidden/>
          </w:rPr>
          <w:instrText>Toc534132761 \h</w:instrText>
        </w:r>
        <w:r w:rsidR="00C0665C">
          <w:rPr>
            <w:noProof/>
            <w:webHidden/>
            <w:rtl/>
          </w:rPr>
          <w:instrText xml:space="preserve"> </w:instrText>
        </w:r>
        <w:r w:rsidR="00C0665C">
          <w:rPr>
            <w:noProof/>
            <w:webHidden/>
            <w:rtl/>
          </w:rPr>
        </w:r>
        <w:r w:rsidR="00C0665C">
          <w:rPr>
            <w:noProof/>
            <w:webHidden/>
            <w:rtl/>
          </w:rPr>
          <w:fldChar w:fldCharType="separate"/>
        </w:r>
        <w:r w:rsidR="00C0665C">
          <w:rPr>
            <w:noProof/>
            <w:webHidden/>
            <w:rtl/>
          </w:rPr>
          <w:t>2</w:t>
        </w:r>
        <w:r w:rsidR="00C0665C">
          <w:rPr>
            <w:noProof/>
            <w:webHidden/>
            <w:rtl/>
          </w:rPr>
          <w:fldChar w:fldCharType="end"/>
        </w:r>
      </w:hyperlink>
    </w:p>
    <w:p w:rsidR="00C0665C" w:rsidRDefault="00082444">
      <w:pPr>
        <w:pStyle w:val="TOC2"/>
        <w:tabs>
          <w:tab w:val="right" w:leader="dot" w:pos="8296"/>
        </w:tabs>
        <w:rPr>
          <w:rFonts w:asciiTheme="minorHAnsi" w:eastAsiaTheme="minorEastAsia" w:hAnsiTheme="minorHAnsi" w:cstheme="minorBidi"/>
          <w:noProof/>
          <w:rtl/>
        </w:rPr>
      </w:pPr>
      <w:hyperlink w:anchor="_Toc534132762" w:history="1">
        <w:r w:rsidR="00C0665C" w:rsidRPr="000853EE">
          <w:rPr>
            <w:rStyle w:val="Hyperlink"/>
            <w:noProof/>
            <w:rtl/>
          </w:rPr>
          <w:t>הקדמה לקריאת המסמך</w:t>
        </w:r>
        <w:r w:rsidR="00C0665C">
          <w:rPr>
            <w:noProof/>
            <w:webHidden/>
            <w:rtl/>
          </w:rPr>
          <w:tab/>
        </w:r>
        <w:r w:rsidR="00C0665C">
          <w:rPr>
            <w:noProof/>
            <w:webHidden/>
            <w:rtl/>
          </w:rPr>
          <w:fldChar w:fldCharType="begin"/>
        </w:r>
        <w:r w:rsidR="00C0665C">
          <w:rPr>
            <w:noProof/>
            <w:webHidden/>
            <w:rtl/>
          </w:rPr>
          <w:instrText xml:space="preserve"> </w:instrText>
        </w:r>
        <w:r w:rsidR="00C0665C">
          <w:rPr>
            <w:noProof/>
            <w:webHidden/>
          </w:rPr>
          <w:instrText>PAGEREF</w:instrText>
        </w:r>
        <w:r w:rsidR="00C0665C">
          <w:rPr>
            <w:noProof/>
            <w:webHidden/>
            <w:rtl/>
          </w:rPr>
          <w:instrText xml:space="preserve"> _</w:instrText>
        </w:r>
        <w:r w:rsidR="00C0665C">
          <w:rPr>
            <w:noProof/>
            <w:webHidden/>
          </w:rPr>
          <w:instrText>Toc534132762 \h</w:instrText>
        </w:r>
        <w:r w:rsidR="00C0665C">
          <w:rPr>
            <w:noProof/>
            <w:webHidden/>
            <w:rtl/>
          </w:rPr>
          <w:instrText xml:space="preserve"> </w:instrText>
        </w:r>
        <w:r w:rsidR="00C0665C">
          <w:rPr>
            <w:noProof/>
            <w:webHidden/>
            <w:rtl/>
          </w:rPr>
        </w:r>
        <w:r w:rsidR="00C0665C">
          <w:rPr>
            <w:noProof/>
            <w:webHidden/>
            <w:rtl/>
          </w:rPr>
          <w:fldChar w:fldCharType="separate"/>
        </w:r>
        <w:r w:rsidR="00C0665C">
          <w:rPr>
            <w:noProof/>
            <w:webHidden/>
            <w:rtl/>
          </w:rPr>
          <w:t>3</w:t>
        </w:r>
        <w:r w:rsidR="00C0665C">
          <w:rPr>
            <w:noProof/>
            <w:webHidden/>
            <w:rtl/>
          </w:rPr>
          <w:fldChar w:fldCharType="end"/>
        </w:r>
      </w:hyperlink>
    </w:p>
    <w:p w:rsidR="00C0665C" w:rsidRDefault="00082444">
      <w:pPr>
        <w:pStyle w:val="TOC3"/>
        <w:tabs>
          <w:tab w:val="right" w:leader="dot" w:pos="8296"/>
        </w:tabs>
        <w:rPr>
          <w:rFonts w:asciiTheme="minorHAnsi" w:eastAsiaTheme="minorEastAsia" w:hAnsiTheme="minorHAnsi" w:cstheme="minorBidi"/>
          <w:noProof/>
          <w:rtl/>
        </w:rPr>
      </w:pPr>
      <w:hyperlink w:anchor="_Toc534132763" w:history="1">
        <w:r w:rsidR="00C0665C" w:rsidRPr="000853EE">
          <w:rPr>
            <w:rStyle w:val="Hyperlink"/>
            <w:noProof/>
            <w:rtl/>
          </w:rPr>
          <w:t>הצגת הצורך במערכת</w:t>
        </w:r>
        <w:r w:rsidR="00C0665C">
          <w:rPr>
            <w:noProof/>
            <w:webHidden/>
            <w:rtl/>
          </w:rPr>
          <w:tab/>
        </w:r>
        <w:r w:rsidR="00C0665C">
          <w:rPr>
            <w:noProof/>
            <w:webHidden/>
            <w:rtl/>
          </w:rPr>
          <w:fldChar w:fldCharType="begin"/>
        </w:r>
        <w:r w:rsidR="00C0665C">
          <w:rPr>
            <w:noProof/>
            <w:webHidden/>
            <w:rtl/>
          </w:rPr>
          <w:instrText xml:space="preserve"> </w:instrText>
        </w:r>
        <w:r w:rsidR="00C0665C">
          <w:rPr>
            <w:noProof/>
            <w:webHidden/>
          </w:rPr>
          <w:instrText>PAGEREF</w:instrText>
        </w:r>
        <w:r w:rsidR="00C0665C">
          <w:rPr>
            <w:noProof/>
            <w:webHidden/>
            <w:rtl/>
          </w:rPr>
          <w:instrText xml:space="preserve"> _</w:instrText>
        </w:r>
        <w:r w:rsidR="00C0665C">
          <w:rPr>
            <w:noProof/>
            <w:webHidden/>
          </w:rPr>
          <w:instrText>Toc534132763 \h</w:instrText>
        </w:r>
        <w:r w:rsidR="00C0665C">
          <w:rPr>
            <w:noProof/>
            <w:webHidden/>
            <w:rtl/>
          </w:rPr>
          <w:instrText xml:space="preserve"> </w:instrText>
        </w:r>
        <w:r w:rsidR="00C0665C">
          <w:rPr>
            <w:noProof/>
            <w:webHidden/>
            <w:rtl/>
          </w:rPr>
        </w:r>
        <w:r w:rsidR="00C0665C">
          <w:rPr>
            <w:noProof/>
            <w:webHidden/>
            <w:rtl/>
          </w:rPr>
          <w:fldChar w:fldCharType="separate"/>
        </w:r>
        <w:r w:rsidR="00C0665C">
          <w:rPr>
            <w:noProof/>
            <w:webHidden/>
            <w:rtl/>
          </w:rPr>
          <w:t>3</w:t>
        </w:r>
        <w:r w:rsidR="00C0665C">
          <w:rPr>
            <w:noProof/>
            <w:webHidden/>
            <w:rtl/>
          </w:rPr>
          <w:fldChar w:fldCharType="end"/>
        </w:r>
      </w:hyperlink>
    </w:p>
    <w:p w:rsidR="00C0665C" w:rsidRDefault="00082444">
      <w:pPr>
        <w:pStyle w:val="TOC3"/>
        <w:tabs>
          <w:tab w:val="right" w:leader="dot" w:pos="8296"/>
        </w:tabs>
        <w:rPr>
          <w:rFonts w:asciiTheme="minorHAnsi" w:eastAsiaTheme="minorEastAsia" w:hAnsiTheme="minorHAnsi" w:cstheme="minorBidi"/>
          <w:noProof/>
          <w:rtl/>
        </w:rPr>
      </w:pPr>
      <w:hyperlink w:anchor="_Toc534132764" w:history="1">
        <w:r w:rsidR="00C0665C" w:rsidRPr="000853EE">
          <w:rPr>
            <w:rStyle w:val="Hyperlink"/>
            <w:noProof/>
            <w:rtl/>
          </w:rPr>
          <w:t>תיאור כללי של המערכת</w:t>
        </w:r>
        <w:r w:rsidR="00C0665C">
          <w:rPr>
            <w:noProof/>
            <w:webHidden/>
            <w:rtl/>
          </w:rPr>
          <w:tab/>
        </w:r>
        <w:r w:rsidR="00C0665C">
          <w:rPr>
            <w:noProof/>
            <w:webHidden/>
            <w:rtl/>
          </w:rPr>
          <w:fldChar w:fldCharType="begin"/>
        </w:r>
        <w:r w:rsidR="00C0665C">
          <w:rPr>
            <w:noProof/>
            <w:webHidden/>
            <w:rtl/>
          </w:rPr>
          <w:instrText xml:space="preserve"> </w:instrText>
        </w:r>
        <w:r w:rsidR="00C0665C">
          <w:rPr>
            <w:noProof/>
            <w:webHidden/>
          </w:rPr>
          <w:instrText>PAGEREF</w:instrText>
        </w:r>
        <w:r w:rsidR="00C0665C">
          <w:rPr>
            <w:noProof/>
            <w:webHidden/>
            <w:rtl/>
          </w:rPr>
          <w:instrText xml:space="preserve"> _</w:instrText>
        </w:r>
        <w:r w:rsidR="00C0665C">
          <w:rPr>
            <w:noProof/>
            <w:webHidden/>
          </w:rPr>
          <w:instrText>Toc534132764 \h</w:instrText>
        </w:r>
        <w:r w:rsidR="00C0665C">
          <w:rPr>
            <w:noProof/>
            <w:webHidden/>
            <w:rtl/>
          </w:rPr>
          <w:instrText xml:space="preserve"> </w:instrText>
        </w:r>
        <w:r w:rsidR="00C0665C">
          <w:rPr>
            <w:noProof/>
            <w:webHidden/>
            <w:rtl/>
          </w:rPr>
        </w:r>
        <w:r w:rsidR="00C0665C">
          <w:rPr>
            <w:noProof/>
            <w:webHidden/>
            <w:rtl/>
          </w:rPr>
          <w:fldChar w:fldCharType="separate"/>
        </w:r>
        <w:r w:rsidR="00C0665C">
          <w:rPr>
            <w:noProof/>
            <w:webHidden/>
            <w:rtl/>
          </w:rPr>
          <w:t>3</w:t>
        </w:r>
        <w:r w:rsidR="00C0665C">
          <w:rPr>
            <w:noProof/>
            <w:webHidden/>
            <w:rtl/>
          </w:rPr>
          <w:fldChar w:fldCharType="end"/>
        </w:r>
      </w:hyperlink>
    </w:p>
    <w:p w:rsidR="00C0665C" w:rsidRDefault="00082444">
      <w:pPr>
        <w:pStyle w:val="TOC3"/>
        <w:tabs>
          <w:tab w:val="right" w:leader="dot" w:pos="8296"/>
        </w:tabs>
        <w:rPr>
          <w:rFonts w:asciiTheme="minorHAnsi" w:eastAsiaTheme="minorEastAsia" w:hAnsiTheme="minorHAnsi" w:cstheme="minorBidi"/>
          <w:noProof/>
          <w:rtl/>
        </w:rPr>
      </w:pPr>
      <w:hyperlink w:anchor="_Toc534132765" w:history="1">
        <w:r w:rsidR="00C0665C" w:rsidRPr="000853EE">
          <w:rPr>
            <w:rStyle w:val="Hyperlink"/>
            <w:noProof/>
            <w:rtl/>
          </w:rPr>
          <w:t>הנחות עבודה</w:t>
        </w:r>
        <w:r w:rsidR="00C0665C">
          <w:rPr>
            <w:noProof/>
            <w:webHidden/>
            <w:rtl/>
          </w:rPr>
          <w:tab/>
        </w:r>
        <w:r w:rsidR="00C0665C">
          <w:rPr>
            <w:noProof/>
            <w:webHidden/>
            <w:rtl/>
          </w:rPr>
          <w:fldChar w:fldCharType="begin"/>
        </w:r>
        <w:r w:rsidR="00C0665C">
          <w:rPr>
            <w:noProof/>
            <w:webHidden/>
            <w:rtl/>
          </w:rPr>
          <w:instrText xml:space="preserve"> </w:instrText>
        </w:r>
        <w:r w:rsidR="00C0665C">
          <w:rPr>
            <w:noProof/>
            <w:webHidden/>
          </w:rPr>
          <w:instrText>PAGEREF</w:instrText>
        </w:r>
        <w:r w:rsidR="00C0665C">
          <w:rPr>
            <w:noProof/>
            <w:webHidden/>
            <w:rtl/>
          </w:rPr>
          <w:instrText xml:space="preserve"> _</w:instrText>
        </w:r>
        <w:r w:rsidR="00C0665C">
          <w:rPr>
            <w:noProof/>
            <w:webHidden/>
          </w:rPr>
          <w:instrText>Toc534132765 \h</w:instrText>
        </w:r>
        <w:r w:rsidR="00C0665C">
          <w:rPr>
            <w:noProof/>
            <w:webHidden/>
            <w:rtl/>
          </w:rPr>
          <w:instrText xml:space="preserve"> </w:instrText>
        </w:r>
        <w:r w:rsidR="00C0665C">
          <w:rPr>
            <w:noProof/>
            <w:webHidden/>
            <w:rtl/>
          </w:rPr>
        </w:r>
        <w:r w:rsidR="00C0665C">
          <w:rPr>
            <w:noProof/>
            <w:webHidden/>
            <w:rtl/>
          </w:rPr>
          <w:fldChar w:fldCharType="separate"/>
        </w:r>
        <w:r w:rsidR="00C0665C">
          <w:rPr>
            <w:noProof/>
            <w:webHidden/>
            <w:rtl/>
          </w:rPr>
          <w:t>3</w:t>
        </w:r>
        <w:r w:rsidR="00C0665C">
          <w:rPr>
            <w:noProof/>
            <w:webHidden/>
            <w:rtl/>
          </w:rPr>
          <w:fldChar w:fldCharType="end"/>
        </w:r>
      </w:hyperlink>
    </w:p>
    <w:p w:rsidR="00C0665C" w:rsidRDefault="00082444">
      <w:pPr>
        <w:pStyle w:val="TOC3"/>
        <w:tabs>
          <w:tab w:val="right" w:leader="dot" w:pos="8296"/>
        </w:tabs>
        <w:rPr>
          <w:rFonts w:asciiTheme="minorHAnsi" w:eastAsiaTheme="minorEastAsia" w:hAnsiTheme="minorHAnsi" w:cstheme="minorBidi"/>
          <w:noProof/>
          <w:rtl/>
        </w:rPr>
      </w:pPr>
      <w:hyperlink w:anchor="_Toc534132766" w:history="1">
        <w:r w:rsidR="00C0665C" w:rsidRPr="000853EE">
          <w:rPr>
            <w:rStyle w:val="Hyperlink"/>
            <w:noProof/>
            <w:rtl/>
          </w:rPr>
          <w:t>מוסכמות רישום</w:t>
        </w:r>
        <w:r w:rsidR="00C0665C">
          <w:rPr>
            <w:noProof/>
            <w:webHidden/>
            <w:rtl/>
          </w:rPr>
          <w:tab/>
        </w:r>
        <w:r w:rsidR="00C0665C">
          <w:rPr>
            <w:noProof/>
            <w:webHidden/>
            <w:rtl/>
          </w:rPr>
          <w:fldChar w:fldCharType="begin"/>
        </w:r>
        <w:r w:rsidR="00C0665C">
          <w:rPr>
            <w:noProof/>
            <w:webHidden/>
            <w:rtl/>
          </w:rPr>
          <w:instrText xml:space="preserve"> </w:instrText>
        </w:r>
        <w:r w:rsidR="00C0665C">
          <w:rPr>
            <w:noProof/>
            <w:webHidden/>
          </w:rPr>
          <w:instrText>PAGEREF</w:instrText>
        </w:r>
        <w:r w:rsidR="00C0665C">
          <w:rPr>
            <w:noProof/>
            <w:webHidden/>
            <w:rtl/>
          </w:rPr>
          <w:instrText xml:space="preserve"> _</w:instrText>
        </w:r>
        <w:r w:rsidR="00C0665C">
          <w:rPr>
            <w:noProof/>
            <w:webHidden/>
          </w:rPr>
          <w:instrText>Toc534132766 \h</w:instrText>
        </w:r>
        <w:r w:rsidR="00C0665C">
          <w:rPr>
            <w:noProof/>
            <w:webHidden/>
            <w:rtl/>
          </w:rPr>
          <w:instrText xml:space="preserve"> </w:instrText>
        </w:r>
        <w:r w:rsidR="00C0665C">
          <w:rPr>
            <w:noProof/>
            <w:webHidden/>
            <w:rtl/>
          </w:rPr>
        </w:r>
        <w:r w:rsidR="00C0665C">
          <w:rPr>
            <w:noProof/>
            <w:webHidden/>
            <w:rtl/>
          </w:rPr>
          <w:fldChar w:fldCharType="separate"/>
        </w:r>
        <w:r w:rsidR="00C0665C">
          <w:rPr>
            <w:noProof/>
            <w:webHidden/>
            <w:rtl/>
          </w:rPr>
          <w:t>3</w:t>
        </w:r>
        <w:r w:rsidR="00C0665C">
          <w:rPr>
            <w:noProof/>
            <w:webHidden/>
            <w:rtl/>
          </w:rPr>
          <w:fldChar w:fldCharType="end"/>
        </w:r>
      </w:hyperlink>
    </w:p>
    <w:p w:rsidR="00C0665C" w:rsidRDefault="00082444">
      <w:pPr>
        <w:pStyle w:val="TOC2"/>
        <w:tabs>
          <w:tab w:val="right" w:leader="dot" w:pos="8296"/>
        </w:tabs>
        <w:rPr>
          <w:rFonts w:asciiTheme="minorHAnsi" w:eastAsiaTheme="minorEastAsia" w:hAnsiTheme="minorHAnsi" w:cstheme="minorBidi"/>
          <w:noProof/>
          <w:rtl/>
        </w:rPr>
      </w:pPr>
      <w:hyperlink w:anchor="_Toc534132767" w:history="1">
        <w:r w:rsidR="00C0665C" w:rsidRPr="000853EE">
          <w:rPr>
            <w:rStyle w:val="Hyperlink"/>
            <w:noProof/>
            <w:rtl/>
          </w:rPr>
          <w:t>מבנה בסיס הנתונים</w:t>
        </w:r>
        <w:r w:rsidR="00C0665C">
          <w:rPr>
            <w:noProof/>
            <w:webHidden/>
            <w:rtl/>
          </w:rPr>
          <w:tab/>
        </w:r>
        <w:r w:rsidR="00C0665C">
          <w:rPr>
            <w:noProof/>
            <w:webHidden/>
            <w:rtl/>
          </w:rPr>
          <w:fldChar w:fldCharType="begin"/>
        </w:r>
        <w:r w:rsidR="00C0665C">
          <w:rPr>
            <w:noProof/>
            <w:webHidden/>
            <w:rtl/>
          </w:rPr>
          <w:instrText xml:space="preserve"> </w:instrText>
        </w:r>
        <w:r w:rsidR="00C0665C">
          <w:rPr>
            <w:noProof/>
            <w:webHidden/>
          </w:rPr>
          <w:instrText>PAGEREF</w:instrText>
        </w:r>
        <w:r w:rsidR="00C0665C">
          <w:rPr>
            <w:noProof/>
            <w:webHidden/>
            <w:rtl/>
          </w:rPr>
          <w:instrText xml:space="preserve"> _</w:instrText>
        </w:r>
        <w:r w:rsidR="00C0665C">
          <w:rPr>
            <w:noProof/>
            <w:webHidden/>
          </w:rPr>
          <w:instrText>Toc534132767 \h</w:instrText>
        </w:r>
        <w:r w:rsidR="00C0665C">
          <w:rPr>
            <w:noProof/>
            <w:webHidden/>
            <w:rtl/>
          </w:rPr>
          <w:instrText xml:space="preserve"> </w:instrText>
        </w:r>
        <w:r w:rsidR="00C0665C">
          <w:rPr>
            <w:noProof/>
            <w:webHidden/>
            <w:rtl/>
          </w:rPr>
        </w:r>
        <w:r w:rsidR="00C0665C">
          <w:rPr>
            <w:noProof/>
            <w:webHidden/>
            <w:rtl/>
          </w:rPr>
          <w:fldChar w:fldCharType="separate"/>
        </w:r>
        <w:r w:rsidR="00C0665C">
          <w:rPr>
            <w:noProof/>
            <w:webHidden/>
            <w:rtl/>
          </w:rPr>
          <w:t>5</w:t>
        </w:r>
        <w:r w:rsidR="00C0665C">
          <w:rPr>
            <w:noProof/>
            <w:webHidden/>
            <w:rtl/>
          </w:rPr>
          <w:fldChar w:fldCharType="end"/>
        </w:r>
      </w:hyperlink>
    </w:p>
    <w:p w:rsidR="00C0665C" w:rsidRDefault="00082444">
      <w:pPr>
        <w:pStyle w:val="TOC3"/>
        <w:tabs>
          <w:tab w:val="right" w:leader="dot" w:pos="8296"/>
        </w:tabs>
        <w:rPr>
          <w:rFonts w:asciiTheme="minorHAnsi" w:eastAsiaTheme="minorEastAsia" w:hAnsiTheme="minorHAnsi" w:cstheme="minorBidi"/>
          <w:noProof/>
          <w:rtl/>
        </w:rPr>
      </w:pPr>
      <w:hyperlink w:anchor="_Toc534132768" w:history="1">
        <w:r w:rsidR="00C0665C" w:rsidRPr="000853EE">
          <w:rPr>
            <w:rStyle w:val="Hyperlink"/>
            <w:noProof/>
            <w:rtl/>
          </w:rPr>
          <w:t xml:space="preserve">טבלת מתאמנים – </w:t>
        </w:r>
        <w:r w:rsidR="00C0665C" w:rsidRPr="000853EE">
          <w:rPr>
            <w:rStyle w:val="Hyperlink"/>
            <w:noProof/>
          </w:rPr>
          <w:t>Trainee</w:t>
        </w:r>
        <w:r w:rsidR="00C0665C">
          <w:rPr>
            <w:noProof/>
            <w:webHidden/>
            <w:rtl/>
          </w:rPr>
          <w:tab/>
        </w:r>
        <w:r w:rsidR="00C0665C">
          <w:rPr>
            <w:noProof/>
            <w:webHidden/>
            <w:rtl/>
          </w:rPr>
          <w:fldChar w:fldCharType="begin"/>
        </w:r>
        <w:r w:rsidR="00C0665C">
          <w:rPr>
            <w:noProof/>
            <w:webHidden/>
            <w:rtl/>
          </w:rPr>
          <w:instrText xml:space="preserve"> </w:instrText>
        </w:r>
        <w:r w:rsidR="00C0665C">
          <w:rPr>
            <w:noProof/>
            <w:webHidden/>
          </w:rPr>
          <w:instrText>PAGEREF</w:instrText>
        </w:r>
        <w:r w:rsidR="00C0665C">
          <w:rPr>
            <w:noProof/>
            <w:webHidden/>
            <w:rtl/>
          </w:rPr>
          <w:instrText xml:space="preserve"> _</w:instrText>
        </w:r>
        <w:r w:rsidR="00C0665C">
          <w:rPr>
            <w:noProof/>
            <w:webHidden/>
          </w:rPr>
          <w:instrText>Toc534132768 \h</w:instrText>
        </w:r>
        <w:r w:rsidR="00C0665C">
          <w:rPr>
            <w:noProof/>
            <w:webHidden/>
            <w:rtl/>
          </w:rPr>
          <w:instrText xml:space="preserve"> </w:instrText>
        </w:r>
        <w:r w:rsidR="00C0665C">
          <w:rPr>
            <w:noProof/>
            <w:webHidden/>
            <w:rtl/>
          </w:rPr>
        </w:r>
        <w:r w:rsidR="00C0665C">
          <w:rPr>
            <w:noProof/>
            <w:webHidden/>
            <w:rtl/>
          </w:rPr>
          <w:fldChar w:fldCharType="separate"/>
        </w:r>
        <w:r w:rsidR="00C0665C">
          <w:rPr>
            <w:noProof/>
            <w:webHidden/>
            <w:rtl/>
          </w:rPr>
          <w:t>5</w:t>
        </w:r>
        <w:r w:rsidR="00C0665C">
          <w:rPr>
            <w:noProof/>
            <w:webHidden/>
            <w:rtl/>
          </w:rPr>
          <w:fldChar w:fldCharType="end"/>
        </w:r>
      </w:hyperlink>
    </w:p>
    <w:p w:rsidR="00C0665C" w:rsidRDefault="00082444">
      <w:pPr>
        <w:pStyle w:val="TOC3"/>
        <w:tabs>
          <w:tab w:val="right" w:leader="dot" w:pos="8296"/>
        </w:tabs>
        <w:rPr>
          <w:rFonts w:asciiTheme="minorHAnsi" w:eastAsiaTheme="minorEastAsia" w:hAnsiTheme="minorHAnsi" w:cstheme="minorBidi"/>
          <w:noProof/>
          <w:rtl/>
        </w:rPr>
      </w:pPr>
      <w:hyperlink w:anchor="_Toc534132769" w:history="1">
        <w:r w:rsidR="00C0665C" w:rsidRPr="000853EE">
          <w:rPr>
            <w:rStyle w:val="Hyperlink"/>
            <w:noProof/>
            <w:rtl/>
          </w:rPr>
          <w:t>טבלת מאמנים –</w:t>
        </w:r>
        <w:r w:rsidR="00C0665C" w:rsidRPr="000853EE">
          <w:rPr>
            <w:rStyle w:val="Hyperlink"/>
            <w:noProof/>
          </w:rPr>
          <w:t>Trainer</w:t>
        </w:r>
        <w:r w:rsidR="00C0665C">
          <w:rPr>
            <w:noProof/>
            <w:webHidden/>
            <w:rtl/>
          </w:rPr>
          <w:tab/>
        </w:r>
        <w:r w:rsidR="00C0665C">
          <w:rPr>
            <w:noProof/>
            <w:webHidden/>
            <w:rtl/>
          </w:rPr>
          <w:fldChar w:fldCharType="begin"/>
        </w:r>
        <w:r w:rsidR="00C0665C">
          <w:rPr>
            <w:noProof/>
            <w:webHidden/>
            <w:rtl/>
          </w:rPr>
          <w:instrText xml:space="preserve"> </w:instrText>
        </w:r>
        <w:r w:rsidR="00C0665C">
          <w:rPr>
            <w:noProof/>
            <w:webHidden/>
          </w:rPr>
          <w:instrText>PAGEREF</w:instrText>
        </w:r>
        <w:r w:rsidR="00C0665C">
          <w:rPr>
            <w:noProof/>
            <w:webHidden/>
            <w:rtl/>
          </w:rPr>
          <w:instrText xml:space="preserve"> _</w:instrText>
        </w:r>
        <w:r w:rsidR="00C0665C">
          <w:rPr>
            <w:noProof/>
            <w:webHidden/>
          </w:rPr>
          <w:instrText>Toc534132769 \h</w:instrText>
        </w:r>
        <w:r w:rsidR="00C0665C">
          <w:rPr>
            <w:noProof/>
            <w:webHidden/>
            <w:rtl/>
          </w:rPr>
          <w:instrText xml:space="preserve"> </w:instrText>
        </w:r>
        <w:r w:rsidR="00C0665C">
          <w:rPr>
            <w:noProof/>
            <w:webHidden/>
            <w:rtl/>
          </w:rPr>
        </w:r>
        <w:r w:rsidR="00C0665C">
          <w:rPr>
            <w:noProof/>
            <w:webHidden/>
            <w:rtl/>
          </w:rPr>
          <w:fldChar w:fldCharType="separate"/>
        </w:r>
        <w:r w:rsidR="00C0665C">
          <w:rPr>
            <w:noProof/>
            <w:webHidden/>
            <w:rtl/>
          </w:rPr>
          <w:t>5</w:t>
        </w:r>
        <w:r w:rsidR="00C0665C">
          <w:rPr>
            <w:noProof/>
            <w:webHidden/>
            <w:rtl/>
          </w:rPr>
          <w:fldChar w:fldCharType="end"/>
        </w:r>
      </w:hyperlink>
    </w:p>
    <w:p w:rsidR="00C0665C" w:rsidRDefault="00082444">
      <w:pPr>
        <w:pStyle w:val="TOC3"/>
        <w:tabs>
          <w:tab w:val="right" w:leader="dot" w:pos="8296"/>
        </w:tabs>
        <w:rPr>
          <w:rFonts w:asciiTheme="minorHAnsi" w:eastAsiaTheme="minorEastAsia" w:hAnsiTheme="minorHAnsi" w:cstheme="minorBidi"/>
          <w:noProof/>
          <w:rtl/>
        </w:rPr>
      </w:pPr>
      <w:hyperlink w:anchor="_Toc534132770" w:history="1">
        <w:r w:rsidR="00C0665C" w:rsidRPr="000853EE">
          <w:rPr>
            <w:rStyle w:val="Hyperlink"/>
            <w:noProof/>
            <w:rtl/>
          </w:rPr>
          <w:t xml:space="preserve">טבלת מנויים – </w:t>
        </w:r>
        <w:r w:rsidR="00C0665C" w:rsidRPr="000853EE">
          <w:rPr>
            <w:rStyle w:val="Hyperlink"/>
            <w:noProof/>
          </w:rPr>
          <w:t>Subscription</w:t>
        </w:r>
        <w:r w:rsidR="00C0665C">
          <w:rPr>
            <w:noProof/>
            <w:webHidden/>
            <w:rtl/>
          </w:rPr>
          <w:tab/>
        </w:r>
        <w:r w:rsidR="00C0665C">
          <w:rPr>
            <w:noProof/>
            <w:webHidden/>
            <w:rtl/>
          </w:rPr>
          <w:fldChar w:fldCharType="begin"/>
        </w:r>
        <w:r w:rsidR="00C0665C">
          <w:rPr>
            <w:noProof/>
            <w:webHidden/>
            <w:rtl/>
          </w:rPr>
          <w:instrText xml:space="preserve"> </w:instrText>
        </w:r>
        <w:r w:rsidR="00C0665C">
          <w:rPr>
            <w:noProof/>
            <w:webHidden/>
          </w:rPr>
          <w:instrText>PAGEREF</w:instrText>
        </w:r>
        <w:r w:rsidR="00C0665C">
          <w:rPr>
            <w:noProof/>
            <w:webHidden/>
            <w:rtl/>
          </w:rPr>
          <w:instrText xml:space="preserve"> _</w:instrText>
        </w:r>
        <w:r w:rsidR="00C0665C">
          <w:rPr>
            <w:noProof/>
            <w:webHidden/>
          </w:rPr>
          <w:instrText>Toc534132770 \h</w:instrText>
        </w:r>
        <w:r w:rsidR="00C0665C">
          <w:rPr>
            <w:noProof/>
            <w:webHidden/>
            <w:rtl/>
          </w:rPr>
          <w:instrText xml:space="preserve"> </w:instrText>
        </w:r>
        <w:r w:rsidR="00C0665C">
          <w:rPr>
            <w:noProof/>
            <w:webHidden/>
            <w:rtl/>
          </w:rPr>
        </w:r>
        <w:r w:rsidR="00C0665C">
          <w:rPr>
            <w:noProof/>
            <w:webHidden/>
            <w:rtl/>
          </w:rPr>
          <w:fldChar w:fldCharType="separate"/>
        </w:r>
        <w:r w:rsidR="00C0665C">
          <w:rPr>
            <w:noProof/>
            <w:webHidden/>
            <w:rtl/>
          </w:rPr>
          <w:t>6</w:t>
        </w:r>
        <w:r w:rsidR="00C0665C">
          <w:rPr>
            <w:noProof/>
            <w:webHidden/>
            <w:rtl/>
          </w:rPr>
          <w:fldChar w:fldCharType="end"/>
        </w:r>
      </w:hyperlink>
    </w:p>
    <w:p w:rsidR="00C0665C" w:rsidRDefault="00082444">
      <w:pPr>
        <w:pStyle w:val="TOC3"/>
        <w:tabs>
          <w:tab w:val="right" w:leader="dot" w:pos="8296"/>
        </w:tabs>
        <w:rPr>
          <w:rFonts w:asciiTheme="minorHAnsi" w:eastAsiaTheme="minorEastAsia" w:hAnsiTheme="minorHAnsi" w:cstheme="minorBidi"/>
          <w:noProof/>
          <w:rtl/>
        </w:rPr>
      </w:pPr>
      <w:hyperlink w:anchor="_Toc534132771" w:history="1">
        <w:r w:rsidR="00C0665C" w:rsidRPr="000853EE">
          <w:rPr>
            <w:rStyle w:val="Hyperlink"/>
            <w:noProof/>
            <w:rtl/>
          </w:rPr>
          <w:t xml:space="preserve">טבלת אימונים אישיים – </w:t>
        </w:r>
        <w:r w:rsidR="00C0665C" w:rsidRPr="000853EE">
          <w:rPr>
            <w:rStyle w:val="Hyperlink"/>
            <w:noProof/>
          </w:rPr>
          <w:t>PrivateTraining</w:t>
        </w:r>
        <w:r w:rsidR="00C0665C">
          <w:rPr>
            <w:noProof/>
            <w:webHidden/>
            <w:rtl/>
          </w:rPr>
          <w:tab/>
        </w:r>
        <w:r w:rsidR="00C0665C">
          <w:rPr>
            <w:noProof/>
            <w:webHidden/>
            <w:rtl/>
          </w:rPr>
          <w:fldChar w:fldCharType="begin"/>
        </w:r>
        <w:r w:rsidR="00C0665C">
          <w:rPr>
            <w:noProof/>
            <w:webHidden/>
            <w:rtl/>
          </w:rPr>
          <w:instrText xml:space="preserve"> </w:instrText>
        </w:r>
        <w:r w:rsidR="00C0665C">
          <w:rPr>
            <w:noProof/>
            <w:webHidden/>
          </w:rPr>
          <w:instrText>PAGEREF</w:instrText>
        </w:r>
        <w:r w:rsidR="00C0665C">
          <w:rPr>
            <w:noProof/>
            <w:webHidden/>
            <w:rtl/>
          </w:rPr>
          <w:instrText xml:space="preserve"> _</w:instrText>
        </w:r>
        <w:r w:rsidR="00C0665C">
          <w:rPr>
            <w:noProof/>
            <w:webHidden/>
          </w:rPr>
          <w:instrText>Toc534132771 \h</w:instrText>
        </w:r>
        <w:r w:rsidR="00C0665C">
          <w:rPr>
            <w:noProof/>
            <w:webHidden/>
            <w:rtl/>
          </w:rPr>
          <w:instrText xml:space="preserve"> </w:instrText>
        </w:r>
        <w:r w:rsidR="00C0665C">
          <w:rPr>
            <w:noProof/>
            <w:webHidden/>
            <w:rtl/>
          </w:rPr>
        </w:r>
        <w:r w:rsidR="00C0665C">
          <w:rPr>
            <w:noProof/>
            <w:webHidden/>
            <w:rtl/>
          </w:rPr>
          <w:fldChar w:fldCharType="separate"/>
        </w:r>
        <w:r w:rsidR="00C0665C">
          <w:rPr>
            <w:noProof/>
            <w:webHidden/>
            <w:rtl/>
          </w:rPr>
          <w:t>6</w:t>
        </w:r>
        <w:r w:rsidR="00C0665C">
          <w:rPr>
            <w:noProof/>
            <w:webHidden/>
            <w:rtl/>
          </w:rPr>
          <w:fldChar w:fldCharType="end"/>
        </w:r>
      </w:hyperlink>
    </w:p>
    <w:p w:rsidR="00C0665C" w:rsidRDefault="00082444">
      <w:pPr>
        <w:pStyle w:val="TOC3"/>
        <w:tabs>
          <w:tab w:val="right" w:leader="dot" w:pos="8296"/>
        </w:tabs>
        <w:rPr>
          <w:rFonts w:asciiTheme="minorHAnsi" w:eastAsiaTheme="minorEastAsia" w:hAnsiTheme="minorHAnsi" w:cstheme="minorBidi"/>
          <w:noProof/>
          <w:rtl/>
        </w:rPr>
      </w:pPr>
      <w:hyperlink w:anchor="_Toc534132772" w:history="1">
        <w:r w:rsidR="00C0665C" w:rsidRPr="000853EE">
          <w:rPr>
            <w:rStyle w:val="Hyperlink"/>
            <w:noProof/>
            <w:rtl/>
          </w:rPr>
          <w:t>תרשים של ה-</w:t>
        </w:r>
        <w:r w:rsidR="00C0665C" w:rsidRPr="000853EE">
          <w:rPr>
            <w:rStyle w:val="Hyperlink"/>
            <w:noProof/>
          </w:rPr>
          <w:t>DB</w:t>
        </w:r>
        <w:r w:rsidR="00C0665C">
          <w:rPr>
            <w:noProof/>
            <w:webHidden/>
            <w:rtl/>
          </w:rPr>
          <w:tab/>
        </w:r>
        <w:r w:rsidR="00C0665C">
          <w:rPr>
            <w:noProof/>
            <w:webHidden/>
            <w:rtl/>
          </w:rPr>
          <w:fldChar w:fldCharType="begin"/>
        </w:r>
        <w:r w:rsidR="00C0665C">
          <w:rPr>
            <w:noProof/>
            <w:webHidden/>
            <w:rtl/>
          </w:rPr>
          <w:instrText xml:space="preserve"> </w:instrText>
        </w:r>
        <w:r w:rsidR="00C0665C">
          <w:rPr>
            <w:noProof/>
            <w:webHidden/>
          </w:rPr>
          <w:instrText>PAGEREF</w:instrText>
        </w:r>
        <w:r w:rsidR="00C0665C">
          <w:rPr>
            <w:noProof/>
            <w:webHidden/>
            <w:rtl/>
          </w:rPr>
          <w:instrText xml:space="preserve"> _</w:instrText>
        </w:r>
        <w:r w:rsidR="00C0665C">
          <w:rPr>
            <w:noProof/>
            <w:webHidden/>
          </w:rPr>
          <w:instrText>Toc534132772 \h</w:instrText>
        </w:r>
        <w:r w:rsidR="00C0665C">
          <w:rPr>
            <w:noProof/>
            <w:webHidden/>
            <w:rtl/>
          </w:rPr>
          <w:instrText xml:space="preserve"> </w:instrText>
        </w:r>
        <w:r w:rsidR="00C0665C">
          <w:rPr>
            <w:noProof/>
            <w:webHidden/>
            <w:rtl/>
          </w:rPr>
        </w:r>
        <w:r w:rsidR="00C0665C">
          <w:rPr>
            <w:noProof/>
            <w:webHidden/>
            <w:rtl/>
          </w:rPr>
          <w:fldChar w:fldCharType="separate"/>
        </w:r>
        <w:r w:rsidR="00C0665C">
          <w:rPr>
            <w:noProof/>
            <w:webHidden/>
            <w:rtl/>
          </w:rPr>
          <w:t>6</w:t>
        </w:r>
        <w:r w:rsidR="00C0665C">
          <w:rPr>
            <w:noProof/>
            <w:webHidden/>
            <w:rtl/>
          </w:rPr>
          <w:fldChar w:fldCharType="end"/>
        </w:r>
      </w:hyperlink>
    </w:p>
    <w:p w:rsidR="00C0665C" w:rsidRDefault="00082444">
      <w:pPr>
        <w:pStyle w:val="TOC1"/>
        <w:tabs>
          <w:tab w:val="right" w:leader="dot" w:pos="8296"/>
        </w:tabs>
        <w:rPr>
          <w:rFonts w:asciiTheme="minorHAnsi" w:eastAsiaTheme="minorEastAsia" w:hAnsiTheme="minorHAnsi" w:cstheme="minorBidi"/>
          <w:noProof/>
          <w:rtl/>
        </w:rPr>
      </w:pPr>
      <w:hyperlink w:anchor="_Toc534132773" w:history="1">
        <w:r w:rsidR="00C0665C" w:rsidRPr="000853EE">
          <w:rPr>
            <w:rStyle w:val="Hyperlink"/>
            <w:rFonts w:ascii="Arial" w:hAnsi="Arial"/>
            <w:noProof/>
            <w:rtl/>
          </w:rPr>
          <w:t>שכבת ה-</w:t>
        </w:r>
        <w:r w:rsidR="00C0665C" w:rsidRPr="000853EE">
          <w:rPr>
            <w:rStyle w:val="Hyperlink"/>
            <w:rFonts w:ascii="Arial" w:hAnsi="Arial"/>
            <w:noProof/>
          </w:rPr>
          <w:t>BL</w:t>
        </w:r>
        <w:r w:rsidR="00C0665C" w:rsidRPr="000853EE">
          <w:rPr>
            <w:rStyle w:val="Hyperlink"/>
            <w:rFonts w:ascii="Arial" w:hAnsi="Arial"/>
            <w:noProof/>
            <w:rtl/>
          </w:rPr>
          <w:t xml:space="preserve"> (</w:t>
        </w:r>
        <w:r w:rsidR="00C0665C" w:rsidRPr="000853EE">
          <w:rPr>
            <w:rStyle w:val="Hyperlink"/>
            <w:rFonts w:ascii="Arial" w:hAnsi="Arial"/>
            <w:noProof/>
          </w:rPr>
          <w:t>Business Logic Layer</w:t>
        </w:r>
        <w:r w:rsidR="00C0665C" w:rsidRPr="000853EE">
          <w:rPr>
            <w:rStyle w:val="Hyperlink"/>
            <w:rFonts w:ascii="Arial" w:hAnsi="Arial"/>
            <w:noProof/>
            <w:rtl/>
          </w:rPr>
          <w:t>) – שכבת הלוגיקה</w:t>
        </w:r>
        <w:r w:rsidR="00C0665C">
          <w:rPr>
            <w:noProof/>
            <w:webHidden/>
            <w:rtl/>
          </w:rPr>
          <w:tab/>
        </w:r>
        <w:r w:rsidR="00C0665C">
          <w:rPr>
            <w:noProof/>
            <w:webHidden/>
            <w:rtl/>
          </w:rPr>
          <w:fldChar w:fldCharType="begin"/>
        </w:r>
        <w:r w:rsidR="00C0665C">
          <w:rPr>
            <w:noProof/>
            <w:webHidden/>
            <w:rtl/>
          </w:rPr>
          <w:instrText xml:space="preserve"> </w:instrText>
        </w:r>
        <w:r w:rsidR="00C0665C">
          <w:rPr>
            <w:noProof/>
            <w:webHidden/>
          </w:rPr>
          <w:instrText>PAGEREF</w:instrText>
        </w:r>
        <w:r w:rsidR="00C0665C">
          <w:rPr>
            <w:noProof/>
            <w:webHidden/>
            <w:rtl/>
          </w:rPr>
          <w:instrText xml:space="preserve"> _</w:instrText>
        </w:r>
        <w:r w:rsidR="00C0665C">
          <w:rPr>
            <w:noProof/>
            <w:webHidden/>
          </w:rPr>
          <w:instrText>Toc534132773 \h</w:instrText>
        </w:r>
        <w:r w:rsidR="00C0665C">
          <w:rPr>
            <w:noProof/>
            <w:webHidden/>
            <w:rtl/>
          </w:rPr>
          <w:instrText xml:space="preserve"> </w:instrText>
        </w:r>
        <w:r w:rsidR="00C0665C">
          <w:rPr>
            <w:noProof/>
            <w:webHidden/>
            <w:rtl/>
          </w:rPr>
        </w:r>
        <w:r w:rsidR="00C0665C">
          <w:rPr>
            <w:noProof/>
            <w:webHidden/>
            <w:rtl/>
          </w:rPr>
          <w:fldChar w:fldCharType="separate"/>
        </w:r>
        <w:r w:rsidR="00C0665C">
          <w:rPr>
            <w:noProof/>
            <w:webHidden/>
            <w:rtl/>
          </w:rPr>
          <w:t>8</w:t>
        </w:r>
        <w:r w:rsidR="00C0665C">
          <w:rPr>
            <w:noProof/>
            <w:webHidden/>
            <w:rtl/>
          </w:rPr>
          <w:fldChar w:fldCharType="end"/>
        </w:r>
      </w:hyperlink>
    </w:p>
    <w:p w:rsidR="00C0665C" w:rsidRDefault="00082444">
      <w:pPr>
        <w:pStyle w:val="TOC3"/>
        <w:tabs>
          <w:tab w:val="right" w:leader="dot" w:pos="8296"/>
        </w:tabs>
        <w:rPr>
          <w:rFonts w:asciiTheme="minorHAnsi" w:eastAsiaTheme="minorEastAsia" w:hAnsiTheme="minorHAnsi" w:cstheme="minorBidi"/>
          <w:noProof/>
          <w:rtl/>
        </w:rPr>
      </w:pPr>
      <w:hyperlink w:anchor="_Toc534132774" w:history="1">
        <w:r w:rsidR="00C0665C" w:rsidRPr="000853EE">
          <w:rPr>
            <w:rStyle w:val="Hyperlink"/>
            <w:noProof/>
            <w:rtl/>
          </w:rPr>
          <w:t>דאטאבייס:</w:t>
        </w:r>
        <w:r w:rsidR="00C0665C">
          <w:rPr>
            <w:noProof/>
            <w:webHidden/>
            <w:rtl/>
          </w:rPr>
          <w:tab/>
        </w:r>
        <w:r w:rsidR="00C0665C">
          <w:rPr>
            <w:noProof/>
            <w:webHidden/>
            <w:rtl/>
          </w:rPr>
          <w:fldChar w:fldCharType="begin"/>
        </w:r>
        <w:r w:rsidR="00C0665C">
          <w:rPr>
            <w:noProof/>
            <w:webHidden/>
            <w:rtl/>
          </w:rPr>
          <w:instrText xml:space="preserve"> </w:instrText>
        </w:r>
        <w:r w:rsidR="00C0665C">
          <w:rPr>
            <w:noProof/>
            <w:webHidden/>
          </w:rPr>
          <w:instrText>PAGEREF</w:instrText>
        </w:r>
        <w:r w:rsidR="00C0665C">
          <w:rPr>
            <w:noProof/>
            <w:webHidden/>
            <w:rtl/>
          </w:rPr>
          <w:instrText xml:space="preserve"> _</w:instrText>
        </w:r>
        <w:r w:rsidR="00C0665C">
          <w:rPr>
            <w:noProof/>
            <w:webHidden/>
          </w:rPr>
          <w:instrText>Toc534132774 \h</w:instrText>
        </w:r>
        <w:r w:rsidR="00C0665C">
          <w:rPr>
            <w:noProof/>
            <w:webHidden/>
            <w:rtl/>
          </w:rPr>
          <w:instrText xml:space="preserve"> </w:instrText>
        </w:r>
        <w:r w:rsidR="00C0665C">
          <w:rPr>
            <w:noProof/>
            <w:webHidden/>
            <w:rtl/>
          </w:rPr>
        </w:r>
        <w:r w:rsidR="00C0665C">
          <w:rPr>
            <w:noProof/>
            <w:webHidden/>
            <w:rtl/>
          </w:rPr>
          <w:fldChar w:fldCharType="separate"/>
        </w:r>
        <w:r w:rsidR="00C0665C">
          <w:rPr>
            <w:noProof/>
            <w:webHidden/>
            <w:rtl/>
          </w:rPr>
          <w:t>8</w:t>
        </w:r>
        <w:r w:rsidR="00C0665C">
          <w:rPr>
            <w:noProof/>
            <w:webHidden/>
            <w:rtl/>
          </w:rPr>
          <w:fldChar w:fldCharType="end"/>
        </w:r>
      </w:hyperlink>
    </w:p>
    <w:p w:rsidR="00C0665C" w:rsidRDefault="00082444">
      <w:pPr>
        <w:pStyle w:val="TOC3"/>
        <w:tabs>
          <w:tab w:val="right" w:leader="dot" w:pos="8296"/>
        </w:tabs>
        <w:rPr>
          <w:rFonts w:asciiTheme="minorHAnsi" w:eastAsiaTheme="minorEastAsia" w:hAnsiTheme="minorHAnsi" w:cstheme="minorBidi"/>
          <w:noProof/>
          <w:rtl/>
        </w:rPr>
      </w:pPr>
      <w:hyperlink w:anchor="_Toc534132775" w:history="1">
        <w:r w:rsidR="00C0665C" w:rsidRPr="000853EE">
          <w:rPr>
            <w:rStyle w:val="Hyperlink"/>
            <w:noProof/>
            <w:rtl/>
          </w:rPr>
          <w:t>ישויות:</w:t>
        </w:r>
        <w:r w:rsidR="00C0665C">
          <w:rPr>
            <w:noProof/>
            <w:webHidden/>
            <w:rtl/>
          </w:rPr>
          <w:tab/>
        </w:r>
        <w:r w:rsidR="00C0665C">
          <w:rPr>
            <w:noProof/>
            <w:webHidden/>
            <w:rtl/>
          </w:rPr>
          <w:fldChar w:fldCharType="begin"/>
        </w:r>
        <w:r w:rsidR="00C0665C">
          <w:rPr>
            <w:noProof/>
            <w:webHidden/>
            <w:rtl/>
          </w:rPr>
          <w:instrText xml:space="preserve"> </w:instrText>
        </w:r>
        <w:r w:rsidR="00C0665C">
          <w:rPr>
            <w:noProof/>
            <w:webHidden/>
          </w:rPr>
          <w:instrText>PAGEREF</w:instrText>
        </w:r>
        <w:r w:rsidR="00C0665C">
          <w:rPr>
            <w:noProof/>
            <w:webHidden/>
            <w:rtl/>
          </w:rPr>
          <w:instrText xml:space="preserve"> _</w:instrText>
        </w:r>
        <w:r w:rsidR="00C0665C">
          <w:rPr>
            <w:noProof/>
            <w:webHidden/>
          </w:rPr>
          <w:instrText>Toc534132775 \h</w:instrText>
        </w:r>
        <w:r w:rsidR="00C0665C">
          <w:rPr>
            <w:noProof/>
            <w:webHidden/>
            <w:rtl/>
          </w:rPr>
          <w:instrText xml:space="preserve"> </w:instrText>
        </w:r>
        <w:r w:rsidR="00C0665C">
          <w:rPr>
            <w:noProof/>
            <w:webHidden/>
            <w:rtl/>
          </w:rPr>
        </w:r>
        <w:r w:rsidR="00C0665C">
          <w:rPr>
            <w:noProof/>
            <w:webHidden/>
            <w:rtl/>
          </w:rPr>
          <w:fldChar w:fldCharType="separate"/>
        </w:r>
        <w:r w:rsidR="00C0665C">
          <w:rPr>
            <w:noProof/>
            <w:webHidden/>
            <w:rtl/>
          </w:rPr>
          <w:t>9</w:t>
        </w:r>
        <w:r w:rsidR="00C0665C">
          <w:rPr>
            <w:noProof/>
            <w:webHidden/>
            <w:rtl/>
          </w:rPr>
          <w:fldChar w:fldCharType="end"/>
        </w:r>
      </w:hyperlink>
    </w:p>
    <w:p w:rsidR="00C0665C" w:rsidRDefault="00082444">
      <w:pPr>
        <w:pStyle w:val="TOC1"/>
        <w:tabs>
          <w:tab w:val="right" w:leader="dot" w:pos="8296"/>
        </w:tabs>
        <w:rPr>
          <w:rFonts w:asciiTheme="minorHAnsi" w:eastAsiaTheme="minorEastAsia" w:hAnsiTheme="minorHAnsi" w:cstheme="minorBidi"/>
          <w:noProof/>
          <w:rtl/>
        </w:rPr>
      </w:pPr>
      <w:hyperlink w:anchor="_Toc534132776" w:history="1">
        <w:r w:rsidR="00C0665C" w:rsidRPr="000853EE">
          <w:rPr>
            <w:rStyle w:val="Hyperlink"/>
            <w:rFonts w:ascii="Arial" w:hAnsi="Arial"/>
            <w:noProof/>
            <w:rtl/>
          </w:rPr>
          <w:t>שכבת ה-</w:t>
        </w:r>
        <w:r w:rsidR="00C0665C" w:rsidRPr="000853EE">
          <w:rPr>
            <w:rStyle w:val="Hyperlink"/>
            <w:rFonts w:ascii="Arial" w:hAnsi="Arial"/>
            <w:noProof/>
          </w:rPr>
          <w:t>GUI</w:t>
        </w:r>
        <w:r w:rsidR="00C0665C" w:rsidRPr="000853EE">
          <w:rPr>
            <w:rStyle w:val="Hyperlink"/>
            <w:rFonts w:ascii="Arial" w:hAnsi="Arial"/>
            <w:noProof/>
            <w:rtl/>
          </w:rPr>
          <w:t xml:space="preserve"> (</w:t>
        </w:r>
        <w:r w:rsidR="00C0665C" w:rsidRPr="000853EE">
          <w:rPr>
            <w:rStyle w:val="Hyperlink"/>
            <w:rFonts w:ascii="Arial" w:hAnsi="Arial"/>
            <w:noProof/>
          </w:rPr>
          <w:t>Graphical User Interface</w:t>
        </w:r>
        <w:r w:rsidR="00C0665C" w:rsidRPr="000853EE">
          <w:rPr>
            <w:rStyle w:val="Hyperlink"/>
            <w:rFonts w:ascii="Arial" w:hAnsi="Arial"/>
            <w:noProof/>
            <w:rtl/>
          </w:rPr>
          <w:t>) – שכבת ההצגה והממשק</w:t>
        </w:r>
        <w:r w:rsidR="00C0665C">
          <w:rPr>
            <w:noProof/>
            <w:webHidden/>
            <w:rtl/>
          </w:rPr>
          <w:tab/>
        </w:r>
        <w:r w:rsidR="00C0665C">
          <w:rPr>
            <w:noProof/>
            <w:webHidden/>
            <w:rtl/>
          </w:rPr>
          <w:fldChar w:fldCharType="begin"/>
        </w:r>
        <w:r w:rsidR="00C0665C">
          <w:rPr>
            <w:noProof/>
            <w:webHidden/>
            <w:rtl/>
          </w:rPr>
          <w:instrText xml:space="preserve"> </w:instrText>
        </w:r>
        <w:r w:rsidR="00C0665C">
          <w:rPr>
            <w:noProof/>
            <w:webHidden/>
          </w:rPr>
          <w:instrText>PAGEREF</w:instrText>
        </w:r>
        <w:r w:rsidR="00C0665C">
          <w:rPr>
            <w:noProof/>
            <w:webHidden/>
            <w:rtl/>
          </w:rPr>
          <w:instrText xml:space="preserve"> _</w:instrText>
        </w:r>
        <w:r w:rsidR="00C0665C">
          <w:rPr>
            <w:noProof/>
            <w:webHidden/>
          </w:rPr>
          <w:instrText>Toc534132776 \h</w:instrText>
        </w:r>
        <w:r w:rsidR="00C0665C">
          <w:rPr>
            <w:noProof/>
            <w:webHidden/>
            <w:rtl/>
          </w:rPr>
          <w:instrText xml:space="preserve"> </w:instrText>
        </w:r>
        <w:r w:rsidR="00C0665C">
          <w:rPr>
            <w:noProof/>
            <w:webHidden/>
            <w:rtl/>
          </w:rPr>
        </w:r>
        <w:r w:rsidR="00C0665C">
          <w:rPr>
            <w:noProof/>
            <w:webHidden/>
            <w:rtl/>
          </w:rPr>
          <w:fldChar w:fldCharType="separate"/>
        </w:r>
        <w:r w:rsidR="00C0665C">
          <w:rPr>
            <w:noProof/>
            <w:webHidden/>
            <w:rtl/>
          </w:rPr>
          <w:t>10</w:t>
        </w:r>
        <w:r w:rsidR="00C0665C">
          <w:rPr>
            <w:noProof/>
            <w:webHidden/>
            <w:rtl/>
          </w:rPr>
          <w:fldChar w:fldCharType="end"/>
        </w:r>
      </w:hyperlink>
    </w:p>
    <w:p w:rsidR="00C0665C" w:rsidRDefault="00082444">
      <w:pPr>
        <w:pStyle w:val="TOC1"/>
        <w:tabs>
          <w:tab w:val="right" w:leader="dot" w:pos="8296"/>
        </w:tabs>
        <w:rPr>
          <w:rFonts w:asciiTheme="minorHAnsi" w:eastAsiaTheme="minorEastAsia" w:hAnsiTheme="minorHAnsi" w:cstheme="minorBidi"/>
          <w:noProof/>
          <w:rtl/>
        </w:rPr>
      </w:pPr>
      <w:hyperlink w:anchor="_Toc534132777" w:history="1">
        <w:r w:rsidR="00C0665C" w:rsidRPr="000853EE">
          <w:rPr>
            <w:rStyle w:val="Hyperlink"/>
            <w:rFonts w:ascii="Arial" w:hAnsi="Arial"/>
            <w:noProof/>
            <w:rtl/>
          </w:rPr>
          <w:t>שימוש ברכיבי שפה ודפוסי עיצוב</w:t>
        </w:r>
        <w:r w:rsidR="00C0665C">
          <w:rPr>
            <w:noProof/>
            <w:webHidden/>
            <w:rtl/>
          </w:rPr>
          <w:tab/>
        </w:r>
        <w:r w:rsidR="00C0665C">
          <w:rPr>
            <w:noProof/>
            <w:webHidden/>
            <w:rtl/>
          </w:rPr>
          <w:fldChar w:fldCharType="begin"/>
        </w:r>
        <w:r w:rsidR="00C0665C">
          <w:rPr>
            <w:noProof/>
            <w:webHidden/>
            <w:rtl/>
          </w:rPr>
          <w:instrText xml:space="preserve"> </w:instrText>
        </w:r>
        <w:r w:rsidR="00C0665C">
          <w:rPr>
            <w:noProof/>
            <w:webHidden/>
          </w:rPr>
          <w:instrText>PAGEREF</w:instrText>
        </w:r>
        <w:r w:rsidR="00C0665C">
          <w:rPr>
            <w:noProof/>
            <w:webHidden/>
            <w:rtl/>
          </w:rPr>
          <w:instrText xml:space="preserve"> _</w:instrText>
        </w:r>
        <w:r w:rsidR="00C0665C">
          <w:rPr>
            <w:noProof/>
            <w:webHidden/>
          </w:rPr>
          <w:instrText>Toc534132777 \h</w:instrText>
        </w:r>
        <w:r w:rsidR="00C0665C">
          <w:rPr>
            <w:noProof/>
            <w:webHidden/>
            <w:rtl/>
          </w:rPr>
          <w:instrText xml:space="preserve"> </w:instrText>
        </w:r>
        <w:r w:rsidR="00C0665C">
          <w:rPr>
            <w:noProof/>
            <w:webHidden/>
            <w:rtl/>
          </w:rPr>
        </w:r>
        <w:r w:rsidR="00C0665C">
          <w:rPr>
            <w:noProof/>
            <w:webHidden/>
            <w:rtl/>
          </w:rPr>
          <w:fldChar w:fldCharType="separate"/>
        </w:r>
        <w:r w:rsidR="00C0665C">
          <w:rPr>
            <w:noProof/>
            <w:webHidden/>
            <w:rtl/>
          </w:rPr>
          <w:t>10</w:t>
        </w:r>
        <w:r w:rsidR="00C0665C">
          <w:rPr>
            <w:noProof/>
            <w:webHidden/>
            <w:rtl/>
          </w:rPr>
          <w:fldChar w:fldCharType="end"/>
        </w:r>
      </w:hyperlink>
    </w:p>
    <w:p w:rsidR="00C0665C" w:rsidRDefault="00082444">
      <w:pPr>
        <w:pStyle w:val="TOC1"/>
        <w:tabs>
          <w:tab w:val="right" w:leader="dot" w:pos="8296"/>
        </w:tabs>
        <w:rPr>
          <w:rFonts w:asciiTheme="minorHAnsi" w:eastAsiaTheme="minorEastAsia" w:hAnsiTheme="minorHAnsi" w:cstheme="minorBidi"/>
          <w:noProof/>
          <w:rtl/>
        </w:rPr>
      </w:pPr>
      <w:hyperlink w:anchor="_Toc534132778" w:history="1">
        <w:r w:rsidR="00C0665C" w:rsidRPr="000853EE">
          <w:rPr>
            <w:rStyle w:val="Hyperlink"/>
            <w:rFonts w:ascii="Arial" w:hAnsi="Arial"/>
            <w:noProof/>
            <w:rtl/>
          </w:rPr>
          <w:t>שיפורים ושינויים עתידיים</w:t>
        </w:r>
        <w:r w:rsidR="00C0665C">
          <w:rPr>
            <w:noProof/>
            <w:webHidden/>
            <w:rtl/>
          </w:rPr>
          <w:tab/>
        </w:r>
        <w:r w:rsidR="00C0665C">
          <w:rPr>
            <w:noProof/>
            <w:webHidden/>
            <w:rtl/>
          </w:rPr>
          <w:fldChar w:fldCharType="begin"/>
        </w:r>
        <w:r w:rsidR="00C0665C">
          <w:rPr>
            <w:noProof/>
            <w:webHidden/>
            <w:rtl/>
          </w:rPr>
          <w:instrText xml:space="preserve"> </w:instrText>
        </w:r>
        <w:r w:rsidR="00C0665C">
          <w:rPr>
            <w:noProof/>
            <w:webHidden/>
          </w:rPr>
          <w:instrText>PAGEREF</w:instrText>
        </w:r>
        <w:r w:rsidR="00C0665C">
          <w:rPr>
            <w:noProof/>
            <w:webHidden/>
            <w:rtl/>
          </w:rPr>
          <w:instrText xml:space="preserve"> _</w:instrText>
        </w:r>
        <w:r w:rsidR="00C0665C">
          <w:rPr>
            <w:noProof/>
            <w:webHidden/>
          </w:rPr>
          <w:instrText>Toc534132778 \h</w:instrText>
        </w:r>
        <w:r w:rsidR="00C0665C">
          <w:rPr>
            <w:noProof/>
            <w:webHidden/>
            <w:rtl/>
          </w:rPr>
          <w:instrText xml:space="preserve"> </w:instrText>
        </w:r>
        <w:r w:rsidR="00C0665C">
          <w:rPr>
            <w:noProof/>
            <w:webHidden/>
            <w:rtl/>
          </w:rPr>
        </w:r>
        <w:r w:rsidR="00C0665C">
          <w:rPr>
            <w:noProof/>
            <w:webHidden/>
            <w:rtl/>
          </w:rPr>
          <w:fldChar w:fldCharType="separate"/>
        </w:r>
        <w:r w:rsidR="00C0665C">
          <w:rPr>
            <w:noProof/>
            <w:webHidden/>
            <w:rtl/>
          </w:rPr>
          <w:t>11</w:t>
        </w:r>
        <w:r w:rsidR="00C0665C">
          <w:rPr>
            <w:noProof/>
            <w:webHidden/>
            <w:rtl/>
          </w:rPr>
          <w:fldChar w:fldCharType="end"/>
        </w:r>
      </w:hyperlink>
    </w:p>
    <w:p w:rsidR="00402D5D" w:rsidRDefault="00EA4A96" w:rsidP="00871F4B">
      <w:r>
        <w:fldChar w:fldCharType="end"/>
      </w:r>
      <w:r w:rsidR="00402D5D">
        <w:rPr>
          <w:rtl/>
        </w:rPr>
        <w:br w:type="page"/>
      </w:r>
    </w:p>
    <w:p w:rsidR="00F10ABC" w:rsidRPr="00F10ABC" w:rsidRDefault="00F10ABC" w:rsidP="00871F4B">
      <w:pPr>
        <w:pStyle w:val="2"/>
        <w:rPr>
          <w:rtl/>
        </w:rPr>
      </w:pPr>
      <w:bookmarkStart w:id="3" w:name="_Toc534132762"/>
      <w:r w:rsidRPr="00F10ABC">
        <w:rPr>
          <w:rtl/>
        </w:rPr>
        <w:lastRenderedPageBreak/>
        <w:t>הקדמה לקריאת המסמך</w:t>
      </w:r>
      <w:bookmarkEnd w:id="3"/>
    </w:p>
    <w:p w:rsidR="00402D5D" w:rsidRPr="008C71B4" w:rsidRDefault="004965CE" w:rsidP="00871F4B">
      <w:pPr>
        <w:pStyle w:val="3"/>
        <w:rPr>
          <w:rtl/>
        </w:rPr>
      </w:pPr>
      <w:bookmarkStart w:id="4" w:name="_Toc534132763"/>
      <w:r>
        <w:rPr>
          <w:rFonts w:hint="cs"/>
          <w:rtl/>
        </w:rPr>
        <w:t>הצגת</w:t>
      </w:r>
      <w:r w:rsidR="00402D5D" w:rsidRPr="008C71B4">
        <w:rPr>
          <w:rFonts w:hint="cs"/>
          <w:rtl/>
        </w:rPr>
        <w:t xml:space="preserve"> </w:t>
      </w:r>
      <w:r>
        <w:rPr>
          <w:rFonts w:hint="cs"/>
          <w:rtl/>
        </w:rPr>
        <w:t>הצורך במערכת</w:t>
      </w:r>
      <w:bookmarkEnd w:id="4"/>
    </w:p>
    <w:p w:rsidR="00F139B8" w:rsidRDefault="00F139B8" w:rsidP="00F139B8">
      <w:pPr>
        <w:rPr>
          <w:sz w:val="24"/>
          <w:szCs w:val="24"/>
          <w:rtl/>
        </w:rPr>
      </w:pPr>
      <w:r>
        <w:rPr>
          <w:rFonts w:hint="cs"/>
          <w:sz w:val="24"/>
          <w:szCs w:val="24"/>
          <w:rtl/>
        </w:rPr>
        <w:t xml:space="preserve">חדר הכושר </w:t>
      </w:r>
      <w:r>
        <w:rPr>
          <w:rFonts w:hint="cs"/>
          <w:sz w:val="24"/>
          <w:szCs w:val="24"/>
        </w:rPr>
        <w:t>M</w:t>
      </w:r>
      <w:r>
        <w:rPr>
          <w:sz w:val="24"/>
          <w:szCs w:val="24"/>
        </w:rPr>
        <w:t>.T</w:t>
      </w:r>
      <w:r>
        <w:rPr>
          <w:rFonts w:hint="cs"/>
          <w:sz w:val="24"/>
          <w:szCs w:val="24"/>
          <w:rtl/>
        </w:rPr>
        <w:t xml:space="preserve"> הוא ארגון למטרות רווח המנהל כמות מתאמנים רבה בחדר כשר עצמו באופן עצמאי ו\או עם מדריך מטעם החדר כושר ,לאימון אישי.</w:t>
      </w:r>
    </w:p>
    <w:p w:rsidR="00F139B8" w:rsidRDefault="00F139B8" w:rsidP="00F139B8">
      <w:pPr>
        <w:rPr>
          <w:sz w:val="24"/>
          <w:szCs w:val="24"/>
        </w:rPr>
      </w:pPr>
      <w:r>
        <w:rPr>
          <w:rFonts w:hint="cs"/>
          <w:sz w:val="24"/>
          <w:szCs w:val="24"/>
          <w:rtl/>
        </w:rPr>
        <w:t>במסגרת מטרה זו יש לנהל כמות גדולה של מתאמנים ויש צורך ליצור מעקב אוטומטי אחרי המינויים כמו כן לאפשר שיבוץ נכון של מדריכים לפעילות השוטפת של החדר כושר וגם לאימונים אישיים.</w:t>
      </w:r>
    </w:p>
    <w:p w:rsidR="00F139B8" w:rsidRDefault="00F139B8" w:rsidP="00F139B8">
      <w:pPr>
        <w:rPr>
          <w:sz w:val="24"/>
          <w:szCs w:val="24"/>
        </w:rPr>
      </w:pPr>
      <w:r>
        <w:rPr>
          <w:sz w:val="24"/>
          <w:szCs w:val="24"/>
          <w:rtl/>
        </w:rPr>
        <w:t xml:space="preserve">כתוצאה מהמבנה הארגוני הנ"ל, על הארגון להקים ולתחזק מאגר </w:t>
      </w:r>
      <w:r>
        <w:rPr>
          <w:rFonts w:hint="cs"/>
          <w:sz w:val="24"/>
          <w:szCs w:val="24"/>
          <w:rtl/>
        </w:rPr>
        <w:t>מתאמנים</w:t>
      </w:r>
      <w:r>
        <w:rPr>
          <w:sz w:val="24"/>
          <w:szCs w:val="24"/>
          <w:rtl/>
        </w:rPr>
        <w:t xml:space="preserve"> גדול. על מנת שמאגר זה ישמש את הארגון בצורה מיטבית עליו להיות עדכני, מדויק ונוח לשימוש</w:t>
      </w:r>
      <w:r>
        <w:rPr>
          <w:sz w:val="24"/>
          <w:szCs w:val="24"/>
        </w:rPr>
        <w:t>.</w:t>
      </w:r>
    </w:p>
    <w:p w:rsidR="00F139B8" w:rsidRDefault="00F139B8" w:rsidP="00F139B8">
      <w:pPr>
        <w:rPr>
          <w:sz w:val="24"/>
          <w:szCs w:val="24"/>
          <w:rtl/>
        </w:rPr>
      </w:pPr>
      <w:r>
        <w:rPr>
          <w:sz w:val="24"/>
          <w:szCs w:val="24"/>
          <w:rtl/>
        </w:rPr>
        <w:t xml:space="preserve">מטרת המערכת היא לאפשר בנייה וניהול של מאגר כזה תוך שימת דגש על איכות הנתונים הנשמרים והקישור </w:t>
      </w:r>
      <w:r>
        <w:rPr>
          <w:rFonts w:hint="cs"/>
          <w:sz w:val="24"/>
          <w:szCs w:val="24"/>
          <w:rtl/>
        </w:rPr>
        <w:t>בינם</w:t>
      </w:r>
      <w:r>
        <w:rPr>
          <w:sz w:val="24"/>
          <w:szCs w:val="24"/>
          <w:rtl/>
        </w:rPr>
        <w:t>, נוחות השימוש במאגר ומיצוי מיטבי ויעיל של המידע המאוחסן - על מנת להפוך אותו לידע שישמש את הארגון במהלך פעילותו השוטפת</w:t>
      </w:r>
      <w:r>
        <w:rPr>
          <w:sz w:val="24"/>
          <w:szCs w:val="24"/>
        </w:rPr>
        <w:t>.</w:t>
      </w:r>
    </w:p>
    <w:p w:rsidR="004965CE" w:rsidRPr="004965CE" w:rsidRDefault="004965CE" w:rsidP="00871F4B">
      <w:pPr>
        <w:pStyle w:val="3"/>
        <w:rPr>
          <w:rtl/>
        </w:rPr>
      </w:pPr>
      <w:bookmarkStart w:id="5" w:name="_Toc534132764"/>
      <w:r w:rsidRPr="004965CE">
        <w:rPr>
          <w:rFonts w:hint="cs"/>
          <w:rtl/>
        </w:rPr>
        <w:t>תיאור כללי של המערכת</w:t>
      </w:r>
      <w:bookmarkEnd w:id="5"/>
    </w:p>
    <w:p w:rsidR="004965CE" w:rsidRPr="00841534" w:rsidRDefault="0094281E" w:rsidP="00402D5D">
      <w:pPr>
        <w:rPr>
          <w:rFonts w:ascii="Arial" w:hAnsi="Arial"/>
          <w:sz w:val="24"/>
          <w:szCs w:val="24"/>
          <w:rtl/>
        </w:rPr>
      </w:pPr>
      <w:r w:rsidRPr="00841534">
        <w:rPr>
          <w:rFonts w:ascii="Arial" w:hAnsi="Arial"/>
          <w:sz w:val="24"/>
          <w:szCs w:val="24"/>
          <w:rtl/>
        </w:rPr>
        <w:t xml:space="preserve">המערכת הינה מערכת </w:t>
      </w:r>
      <w:r w:rsidR="00F139B8">
        <w:rPr>
          <w:rFonts w:ascii="Arial" w:hAnsi="Arial" w:hint="cs"/>
          <w:sz w:val="24"/>
          <w:szCs w:val="24"/>
          <w:rtl/>
        </w:rPr>
        <w:t xml:space="preserve">2 </w:t>
      </w:r>
      <w:r w:rsidRPr="00841534">
        <w:rPr>
          <w:rFonts w:ascii="Arial" w:hAnsi="Arial"/>
          <w:sz w:val="24"/>
          <w:szCs w:val="24"/>
          <w:rtl/>
        </w:rPr>
        <w:t>שכבות הכתובה ב-</w:t>
      </w:r>
      <w:r w:rsidRPr="00841534">
        <w:rPr>
          <w:rFonts w:ascii="Arial" w:hAnsi="Arial"/>
          <w:sz w:val="24"/>
          <w:szCs w:val="24"/>
        </w:rPr>
        <w:t>C#</w:t>
      </w:r>
      <w:r w:rsidRPr="00841534">
        <w:rPr>
          <w:rFonts w:ascii="Arial" w:hAnsi="Arial"/>
          <w:sz w:val="24"/>
          <w:szCs w:val="24"/>
          <w:rtl/>
        </w:rPr>
        <w:t xml:space="preserve"> על פלטפורמת </w:t>
      </w:r>
      <w:r w:rsidRPr="00841534">
        <w:rPr>
          <w:rFonts w:ascii="Arial" w:hAnsi="Arial"/>
          <w:sz w:val="24"/>
          <w:szCs w:val="24"/>
        </w:rPr>
        <w:t>.Net</w:t>
      </w:r>
      <w:r w:rsidR="00F139B8">
        <w:rPr>
          <w:rFonts w:ascii="Arial" w:hAnsi="Arial"/>
          <w:sz w:val="24"/>
          <w:szCs w:val="24"/>
        </w:rPr>
        <w:t xml:space="preserve"> 4</w:t>
      </w:r>
      <w:r w:rsidRPr="00841534">
        <w:rPr>
          <w:rFonts w:ascii="Arial" w:hAnsi="Arial"/>
          <w:sz w:val="24"/>
          <w:szCs w:val="24"/>
        </w:rPr>
        <w:t xml:space="preserve"> </w:t>
      </w:r>
      <w:r w:rsidRPr="00841534">
        <w:rPr>
          <w:rFonts w:ascii="Arial" w:hAnsi="Arial"/>
          <w:sz w:val="24"/>
          <w:szCs w:val="24"/>
          <w:rtl/>
        </w:rPr>
        <w:t xml:space="preserve"> ומשתמשת בבסיס נתונים מסוג </w:t>
      </w:r>
      <w:proofErr w:type="spellStart"/>
      <w:r w:rsidR="00F139B8">
        <w:rPr>
          <w:rFonts w:ascii="Arial" w:hAnsi="Arial" w:hint="cs"/>
          <w:sz w:val="24"/>
          <w:szCs w:val="24"/>
        </w:rPr>
        <w:t>S</w:t>
      </w:r>
      <w:r w:rsidR="00F139B8">
        <w:rPr>
          <w:rFonts w:ascii="Arial" w:hAnsi="Arial"/>
          <w:sz w:val="24"/>
          <w:szCs w:val="24"/>
        </w:rPr>
        <w:t>ql</w:t>
      </w:r>
      <w:proofErr w:type="spellEnd"/>
      <w:r w:rsidRPr="00841534">
        <w:rPr>
          <w:rFonts w:ascii="Arial" w:hAnsi="Arial"/>
          <w:sz w:val="24"/>
          <w:szCs w:val="24"/>
          <w:rtl/>
        </w:rPr>
        <w:t>. מודל השכבות כולל חלוקה לשכבות הבאות:</w:t>
      </w:r>
    </w:p>
    <w:p w:rsidR="0094281E" w:rsidRPr="00841534" w:rsidRDefault="0094281E" w:rsidP="0094281E">
      <w:pPr>
        <w:pStyle w:val="a7"/>
        <w:numPr>
          <w:ilvl w:val="0"/>
          <w:numId w:val="4"/>
        </w:numPr>
        <w:rPr>
          <w:rFonts w:ascii="Arial" w:hAnsi="Arial"/>
          <w:sz w:val="24"/>
          <w:szCs w:val="24"/>
        </w:rPr>
      </w:pPr>
      <w:r w:rsidRPr="00841534">
        <w:rPr>
          <w:rFonts w:ascii="Arial" w:hAnsi="Arial"/>
          <w:sz w:val="24"/>
          <w:szCs w:val="24"/>
          <w:rtl/>
        </w:rPr>
        <w:t>שכבת הלוגיקה (</w:t>
      </w:r>
      <w:r w:rsidRPr="00841534">
        <w:rPr>
          <w:rFonts w:ascii="Arial" w:hAnsi="Arial"/>
          <w:sz w:val="24"/>
          <w:szCs w:val="24"/>
        </w:rPr>
        <w:t>Logic Layer</w:t>
      </w:r>
      <w:r w:rsidRPr="00841534">
        <w:rPr>
          <w:rFonts w:ascii="Arial" w:hAnsi="Arial"/>
          <w:sz w:val="24"/>
          <w:szCs w:val="24"/>
          <w:rtl/>
        </w:rPr>
        <w:t>) שמופרדת לשתי שכבות:</w:t>
      </w:r>
    </w:p>
    <w:p w:rsidR="0094281E" w:rsidRPr="00841534" w:rsidRDefault="0094281E" w:rsidP="0094281E">
      <w:pPr>
        <w:pStyle w:val="a7"/>
        <w:numPr>
          <w:ilvl w:val="1"/>
          <w:numId w:val="4"/>
        </w:numPr>
        <w:rPr>
          <w:rFonts w:ascii="Arial" w:hAnsi="Arial"/>
          <w:sz w:val="24"/>
          <w:szCs w:val="24"/>
        </w:rPr>
      </w:pPr>
      <w:r w:rsidRPr="00841534">
        <w:rPr>
          <w:rFonts w:ascii="Arial" w:hAnsi="Arial"/>
          <w:sz w:val="24"/>
          <w:szCs w:val="24"/>
          <w:rtl/>
        </w:rPr>
        <w:t>שכבת הלוגיקה העסקית (</w:t>
      </w:r>
      <w:r w:rsidRPr="00841534">
        <w:rPr>
          <w:rFonts w:ascii="Arial" w:hAnsi="Arial"/>
          <w:sz w:val="24"/>
          <w:szCs w:val="24"/>
        </w:rPr>
        <w:t>Business Logic</w:t>
      </w:r>
      <w:r w:rsidRPr="00841534">
        <w:rPr>
          <w:rFonts w:ascii="Arial" w:hAnsi="Arial"/>
          <w:sz w:val="24"/>
          <w:szCs w:val="24"/>
          <w:rtl/>
        </w:rPr>
        <w:t>) שמגדירה את האובייקטים במערכת ומבצעת את מירב הלוגיקה</w:t>
      </w:r>
    </w:p>
    <w:p w:rsidR="0094281E" w:rsidRPr="00841534" w:rsidRDefault="0094281E" w:rsidP="0094281E">
      <w:pPr>
        <w:pStyle w:val="a7"/>
        <w:numPr>
          <w:ilvl w:val="1"/>
          <w:numId w:val="4"/>
        </w:numPr>
        <w:rPr>
          <w:rFonts w:ascii="Arial" w:hAnsi="Arial"/>
          <w:sz w:val="24"/>
          <w:szCs w:val="24"/>
        </w:rPr>
      </w:pPr>
      <w:r w:rsidRPr="00841534">
        <w:rPr>
          <w:rFonts w:ascii="Arial" w:hAnsi="Arial"/>
          <w:sz w:val="24"/>
          <w:szCs w:val="24"/>
          <w:rtl/>
        </w:rPr>
        <w:t>שכבת הגישה ל-</w:t>
      </w:r>
      <w:r w:rsidRPr="00841534">
        <w:rPr>
          <w:rFonts w:ascii="Arial" w:hAnsi="Arial"/>
          <w:sz w:val="24"/>
          <w:szCs w:val="24"/>
        </w:rPr>
        <w:t>DB</w:t>
      </w:r>
      <w:r w:rsidRPr="00841534">
        <w:rPr>
          <w:rFonts w:ascii="Arial" w:hAnsi="Arial"/>
          <w:sz w:val="24"/>
          <w:szCs w:val="24"/>
          <w:rtl/>
        </w:rPr>
        <w:t xml:space="preserve"> (</w:t>
      </w:r>
      <w:r w:rsidRPr="00841534">
        <w:rPr>
          <w:rFonts w:ascii="Arial" w:hAnsi="Arial"/>
          <w:sz w:val="24"/>
          <w:szCs w:val="24"/>
        </w:rPr>
        <w:t>Data Access Layer</w:t>
      </w:r>
      <w:r w:rsidRPr="00841534">
        <w:rPr>
          <w:rFonts w:ascii="Arial" w:hAnsi="Arial"/>
          <w:sz w:val="24"/>
          <w:szCs w:val="24"/>
          <w:rtl/>
        </w:rPr>
        <w:t>) שמבצעת את כל העבודה מול ה-</w:t>
      </w:r>
      <w:r w:rsidRPr="00841534">
        <w:rPr>
          <w:rFonts w:ascii="Arial" w:hAnsi="Arial"/>
          <w:sz w:val="24"/>
          <w:szCs w:val="24"/>
        </w:rPr>
        <w:t>DB</w:t>
      </w:r>
      <w:r w:rsidRPr="00841534">
        <w:rPr>
          <w:rFonts w:ascii="Arial" w:hAnsi="Arial"/>
          <w:sz w:val="24"/>
          <w:szCs w:val="24"/>
          <w:rtl/>
        </w:rPr>
        <w:t xml:space="preserve"> באופן בלעדי</w:t>
      </w:r>
    </w:p>
    <w:p w:rsidR="0094281E" w:rsidRPr="00841534" w:rsidRDefault="0094281E" w:rsidP="0094281E">
      <w:pPr>
        <w:pStyle w:val="a7"/>
        <w:numPr>
          <w:ilvl w:val="0"/>
          <w:numId w:val="4"/>
        </w:numPr>
        <w:rPr>
          <w:rFonts w:ascii="Arial" w:hAnsi="Arial"/>
          <w:sz w:val="24"/>
          <w:szCs w:val="24"/>
        </w:rPr>
      </w:pPr>
      <w:r w:rsidRPr="00841534">
        <w:rPr>
          <w:rFonts w:ascii="Arial" w:hAnsi="Arial"/>
          <w:sz w:val="24"/>
          <w:szCs w:val="24"/>
          <w:rtl/>
        </w:rPr>
        <w:t>שכבת התצוגה (</w:t>
      </w:r>
      <w:r w:rsidRPr="00841534">
        <w:rPr>
          <w:rFonts w:ascii="Arial" w:hAnsi="Arial"/>
          <w:sz w:val="24"/>
          <w:szCs w:val="24"/>
        </w:rPr>
        <w:t>Presentation Layer</w:t>
      </w:r>
      <w:r w:rsidRPr="00841534">
        <w:rPr>
          <w:rFonts w:ascii="Arial" w:hAnsi="Arial"/>
          <w:sz w:val="24"/>
          <w:szCs w:val="24"/>
          <w:rtl/>
        </w:rPr>
        <w:t xml:space="preserve">) </w:t>
      </w:r>
    </w:p>
    <w:p w:rsidR="0094281E" w:rsidRPr="00F139B8" w:rsidRDefault="0094281E" w:rsidP="00F139B8">
      <w:pPr>
        <w:rPr>
          <w:rFonts w:ascii="Arial" w:hAnsi="Arial"/>
          <w:sz w:val="24"/>
          <w:szCs w:val="24"/>
          <w:rtl/>
        </w:rPr>
      </w:pPr>
      <w:r w:rsidRPr="00841534">
        <w:rPr>
          <w:rFonts w:ascii="Arial" w:hAnsi="Arial"/>
          <w:sz w:val="24"/>
          <w:szCs w:val="24"/>
          <w:rtl/>
        </w:rPr>
        <w:t>כל שכבה מתקשרת עם שתי השכבות שמעליה ומתחתיה באמצעות ממשק קבוע. מודל זה מאפשר גמישות ועמידות לשינויים בעתיד כאשר ניתן בקלות יחסית להחליף את אחת השכבות בלי לפגוע בשכבות האחרות.</w:t>
      </w:r>
    </w:p>
    <w:p w:rsidR="004965CE" w:rsidRPr="004965CE" w:rsidRDefault="004965CE" w:rsidP="00871F4B">
      <w:pPr>
        <w:pStyle w:val="3"/>
        <w:rPr>
          <w:rtl/>
        </w:rPr>
      </w:pPr>
      <w:bookmarkStart w:id="6" w:name="_Toc534132765"/>
      <w:r w:rsidRPr="004965CE">
        <w:rPr>
          <w:rFonts w:hint="cs"/>
          <w:rtl/>
        </w:rPr>
        <w:t>הנחות עבודה</w:t>
      </w:r>
      <w:bookmarkEnd w:id="6"/>
    </w:p>
    <w:p w:rsidR="004965CE" w:rsidRDefault="00F139B8" w:rsidP="0094281E">
      <w:pPr>
        <w:pStyle w:val="a7"/>
        <w:numPr>
          <w:ilvl w:val="0"/>
          <w:numId w:val="5"/>
        </w:numPr>
        <w:rPr>
          <w:rFonts w:ascii="Arial" w:hAnsi="Arial"/>
          <w:sz w:val="24"/>
          <w:szCs w:val="24"/>
        </w:rPr>
      </w:pPr>
      <w:r>
        <w:rPr>
          <w:rFonts w:ascii="Arial" w:hAnsi="Arial" w:hint="cs"/>
          <w:sz w:val="24"/>
          <w:szCs w:val="24"/>
          <w:rtl/>
        </w:rPr>
        <w:t xml:space="preserve">קיים רק משתמש אחד </w:t>
      </w:r>
      <w:r>
        <w:rPr>
          <w:rFonts w:ascii="Arial" w:hAnsi="Arial"/>
          <w:sz w:val="24"/>
          <w:szCs w:val="24"/>
          <w:rtl/>
        </w:rPr>
        <w:t>–</w:t>
      </w:r>
      <w:r>
        <w:rPr>
          <w:rFonts w:ascii="Arial" w:hAnsi="Arial" w:hint="cs"/>
          <w:sz w:val="24"/>
          <w:szCs w:val="24"/>
          <w:rtl/>
        </w:rPr>
        <w:t xml:space="preserve"> המנהל</w:t>
      </w:r>
    </w:p>
    <w:p w:rsidR="00F139B8" w:rsidRPr="00841534" w:rsidRDefault="00F139B8" w:rsidP="0094281E">
      <w:pPr>
        <w:pStyle w:val="a7"/>
        <w:numPr>
          <w:ilvl w:val="0"/>
          <w:numId w:val="5"/>
        </w:numPr>
        <w:rPr>
          <w:rFonts w:ascii="Arial" w:hAnsi="Arial"/>
          <w:sz w:val="24"/>
          <w:szCs w:val="24"/>
        </w:rPr>
      </w:pPr>
      <w:r>
        <w:rPr>
          <w:rFonts w:ascii="Arial" w:hAnsi="Arial" w:hint="cs"/>
          <w:sz w:val="24"/>
          <w:szCs w:val="24"/>
          <w:rtl/>
        </w:rPr>
        <w:t>למנהל יש הרשאות לבצע כל דבר במערכת</w:t>
      </w:r>
    </w:p>
    <w:p w:rsidR="00DF7CFA" w:rsidRDefault="00F139B8" w:rsidP="0094281E">
      <w:pPr>
        <w:pStyle w:val="a7"/>
        <w:numPr>
          <w:ilvl w:val="0"/>
          <w:numId w:val="5"/>
        </w:numPr>
        <w:rPr>
          <w:rFonts w:ascii="Arial" w:hAnsi="Arial"/>
          <w:sz w:val="24"/>
          <w:szCs w:val="24"/>
        </w:rPr>
      </w:pPr>
      <w:r>
        <w:rPr>
          <w:rFonts w:ascii="Arial" w:hAnsi="Arial" w:hint="cs"/>
          <w:sz w:val="24"/>
          <w:szCs w:val="24"/>
          <w:rtl/>
        </w:rPr>
        <w:t xml:space="preserve">יש </w:t>
      </w:r>
      <w:r>
        <w:rPr>
          <w:rFonts w:ascii="Arial" w:hAnsi="Arial"/>
          <w:sz w:val="24"/>
          <w:szCs w:val="24"/>
        </w:rPr>
        <w:t>Thread</w:t>
      </w:r>
      <w:r>
        <w:rPr>
          <w:rFonts w:ascii="Arial" w:hAnsi="Arial" w:hint="cs"/>
          <w:sz w:val="24"/>
          <w:szCs w:val="24"/>
          <w:rtl/>
        </w:rPr>
        <w:t xml:space="preserve"> יחיד בלבד. לכן אין צורך לדאוג לבעיות סנכרון.</w:t>
      </w:r>
    </w:p>
    <w:p w:rsidR="00F139B8" w:rsidRPr="00841534" w:rsidRDefault="00F139B8" w:rsidP="0094281E">
      <w:pPr>
        <w:pStyle w:val="a7"/>
        <w:numPr>
          <w:ilvl w:val="0"/>
          <w:numId w:val="5"/>
        </w:numPr>
        <w:rPr>
          <w:rFonts w:ascii="Arial" w:hAnsi="Arial"/>
          <w:sz w:val="24"/>
          <w:szCs w:val="24"/>
        </w:rPr>
      </w:pPr>
      <w:r>
        <w:rPr>
          <w:rFonts w:ascii="Arial" w:hAnsi="Arial" w:hint="cs"/>
          <w:sz w:val="24"/>
          <w:szCs w:val="24"/>
          <w:rtl/>
        </w:rPr>
        <w:t>ישנו רק מחשב אחד היכול לגשת אל הממשק לניהול חדר כושר ספציפי.</w:t>
      </w:r>
    </w:p>
    <w:p w:rsidR="004965CE" w:rsidRDefault="004965CE" w:rsidP="00871F4B">
      <w:pPr>
        <w:pStyle w:val="3"/>
        <w:rPr>
          <w:rtl/>
        </w:rPr>
      </w:pPr>
      <w:bookmarkStart w:id="7" w:name="_Toc534132766"/>
      <w:r w:rsidRPr="004965CE">
        <w:rPr>
          <w:rFonts w:hint="cs"/>
          <w:rtl/>
        </w:rPr>
        <w:t>מוסכמות רישום</w:t>
      </w:r>
      <w:bookmarkEnd w:id="7"/>
    </w:p>
    <w:p w:rsidR="004470A5" w:rsidRPr="00841534" w:rsidRDefault="004470A5" w:rsidP="004470A5">
      <w:pPr>
        <w:numPr>
          <w:ilvl w:val="0"/>
          <w:numId w:val="13"/>
        </w:numPr>
        <w:spacing w:after="0" w:line="360" w:lineRule="auto"/>
        <w:jc w:val="both"/>
        <w:rPr>
          <w:rFonts w:ascii="Arial" w:hAnsi="Arial"/>
          <w:sz w:val="24"/>
          <w:szCs w:val="24"/>
        </w:rPr>
      </w:pPr>
      <w:r w:rsidRPr="00841534">
        <w:rPr>
          <w:rFonts w:ascii="Arial" w:hAnsi="Arial"/>
          <w:sz w:val="24"/>
          <w:szCs w:val="24"/>
        </w:rPr>
        <w:t>ENUM</w:t>
      </w:r>
      <w:r w:rsidRPr="00841534">
        <w:rPr>
          <w:rFonts w:ascii="Arial" w:hAnsi="Arial"/>
          <w:sz w:val="24"/>
          <w:szCs w:val="24"/>
          <w:rtl/>
        </w:rPr>
        <w:t xml:space="preserve">-ים במערכת יוגדרו עם הסיומת </w:t>
      </w:r>
      <w:r w:rsidRPr="00841534">
        <w:rPr>
          <w:rFonts w:ascii="Arial" w:hAnsi="Arial"/>
          <w:sz w:val="24"/>
          <w:szCs w:val="24"/>
        </w:rPr>
        <w:t>Enum</w:t>
      </w:r>
      <w:r w:rsidRPr="00841534">
        <w:rPr>
          <w:rFonts w:ascii="Arial" w:hAnsi="Arial"/>
          <w:sz w:val="24"/>
          <w:szCs w:val="24"/>
          <w:rtl/>
        </w:rPr>
        <w:t xml:space="preserve">. בנוסף, </w:t>
      </w:r>
      <w:r w:rsidRPr="00841534">
        <w:rPr>
          <w:rFonts w:ascii="Arial" w:hAnsi="Arial"/>
          <w:sz w:val="24"/>
          <w:szCs w:val="24"/>
        </w:rPr>
        <w:t>Enum</w:t>
      </w:r>
      <w:r w:rsidRPr="00841534">
        <w:rPr>
          <w:rFonts w:ascii="Arial" w:hAnsi="Arial"/>
          <w:sz w:val="24"/>
          <w:szCs w:val="24"/>
          <w:rtl/>
        </w:rPr>
        <w:t>-ים מתחילים באות גדולה</w:t>
      </w:r>
    </w:p>
    <w:p w:rsidR="004470A5" w:rsidRPr="00841534" w:rsidRDefault="004470A5" w:rsidP="004470A5">
      <w:pPr>
        <w:numPr>
          <w:ilvl w:val="0"/>
          <w:numId w:val="13"/>
        </w:numPr>
        <w:spacing w:after="0" w:line="360" w:lineRule="auto"/>
        <w:jc w:val="both"/>
        <w:rPr>
          <w:rFonts w:ascii="Arial" w:hAnsi="Arial"/>
          <w:sz w:val="24"/>
          <w:szCs w:val="24"/>
        </w:rPr>
      </w:pPr>
      <w:r w:rsidRPr="00841534">
        <w:rPr>
          <w:rFonts w:ascii="Arial" w:hAnsi="Arial"/>
          <w:sz w:val="24"/>
          <w:szCs w:val="24"/>
          <w:rtl/>
        </w:rPr>
        <w:t xml:space="preserve">משתנים במחלקה יוגדרו עם תחילית של </w:t>
      </w:r>
      <w:r w:rsidRPr="00841534">
        <w:rPr>
          <w:rFonts w:ascii="Arial" w:hAnsi="Arial"/>
          <w:sz w:val="24"/>
          <w:szCs w:val="24"/>
        </w:rPr>
        <w:t>m_</w:t>
      </w:r>
    </w:p>
    <w:p w:rsidR="004470A5" w:rsidRPr="00841534" w:rsidRDefault="004470A5" w:rsidP="004470A5">
      <w:pPr>
        <w:numPr>
          <w:ilvl w:val="0"/>
          <w:numId w:val="13"/>
        </w:numPr>
        <w:spacing w:after="0" w:line="360" w:lineRule="auto"/>
        <w:jc w:val="both"/>
        <w:rPr>
          <w:rFonts w:ascii="Arial" w:hAnsi="Arial"/>
          <w:sz w:val="24"/>
          <w:szCs w:val="24"/>
        </w:rPr>
      </w:pPr>
      <w:r w:rsidRPr="00841534">
        <w:rPr>
          <w:rFonts w:ascii="Arial" w:hAnsi="Arial"/>
          <w:sz w:val="24"/>
          <w:szCs w:val="24"/>
          <w:rtl/>
        </w:rPr>
        <w:t>כל שם מחלקה</w:t>
      </w:r>
      <w:r w:rsidR="00F139B8">
        <w:rPr>
          <w:rFonts w:ascii="Arial" w:hAnsi="Arial" w:hint="cs"/>
          <w:sz w:val="24"/>
          <w:szCs w:val="24"/>
          <w:rtl/>
        </w:rPr>
        <w:t xml:space="preserve">, </w:t>
      </w:r>
      <w:r w:rsidRPr="00841534">
        <w:rPr>
          <w:rFonts w:ascii="Arial" w:hAnsi="Arial"/>
          <w:sz w:val="24"/>
          <w:szCs w:val="24"/>
          <w:rtl/>
        </w:rPr>
        <w:t>מתודה</w:t>
      </w:r>
      <w:r w:rsidR="00F139B8">
        <w:rPr>
          <w:rFonts w:ascii="Arial" w:hAnsi="Arial" w:hint="cs"/>
          <w:sz w:val="24"/>
          <w:szCs w:val="24"/>
          <w:rtl/>
        </w:rPr>
        <w:t xml:space="preserve">, </w:t>
      </w:r>
      <w:r w:rsidRPr="00841534">
        <w:rPr>
          <w:rFonts w:ascii="Arial" w:hAnsi="Arial"/>
          <w:sz w:val="24"/>
          <w:szCs w:val="24"/>
        </w:rPr>
        <w:t>enum</w:t>
      </w:r>
      <w:r w:rsidR="00F139B8">
        <w:rPr>
          <w:rFonts w:ascii="Arial" w:hAnsi="Arial" w:hint="cs"/>
          <w:sz w:val="24"/>
          <w:szCs w:val="24"/>
          <w:rtl/>
        </w:rPr>
        <w:t xml:space="preserve">, </w:t>
      </w:r>
      <w:r w:rsidR="00F139B8">
        <w:rPr>
          <w:rFonts w:ascii="Arial" w:hAnsi="Arial" w:hint="cs"/>
          <w:sz w:val="24"/>
          <w:szCs w:val="24"/>
        </w:rPr>
        <w:t>P</w:t>
      </w:r>
      <w:r w:rsidR="00F139B8">
        <w:rPr>
          <w:rFonts w:ascii="Arial" w:hAnsi="Arial"/>
          <w:sz w:val="24"/>
          <w:szCs w:val="24"/>
        </w:rPr>
        <w:t>roperty</w:t>
      </w:r>
      <w:r w:rsidR="00F139B8">
        <w:rPr>
          <w:rFonts w:ascii="Arial" w:hAnsi="Arial" w:hint="cs"/>
          <w:sz w:val="24"/>
          <w:szCs w:val="24"/>
          <w:rtl/>
        </w:rPr>
        <w:t xml:space="preserve">, תכתב בצורת </w:t>
      </w:r>
      <w:proofErr w:type="spellStart"/>
      <w:r w:rsidR="00F139B8">
        <w:rPr>
          <w:rFonts w:ascii="Arial" w:hAnsi="Arial"/>
          <w:sz w:val="24"/>
          <w:szCs w:val="24"/>
        </w:rPr>
        <w:t>UpperCamelCase</w:t>
      </w:r>
      <w:proofErr w:type="spellEnd"/>
    </w:p>
    <w:p w:rsidR="00F139B8" w:rsidRPr="00F139B8" w:rsidRDefault="004470A5" w:rsidP="00F139B8">
      <w:pPr>
        <w:numPr>
          <w:ilvl w:val="0"/>
          <w:numId w:val="13"/>
        </w:numPr>
        <w:spacing w:after="0" w:line="360" w:lineRule="auto"/>
        <w:jc w:val="both"/>
        <w:rPr>
          <w:rFonts w:ascii="Arial" w:hAnsi="Arial"/>
          <w:sz w:val="24"/>
          <w:szCs w:val="24"/>
        </w:rPr>
      </w:pPr>
      <w:r w:rsidRPr="00F139B8">
        <w:rPr>
          <w:rFonts w:ascii="Arial" w:hAnsi="Arial"/>
          <w:sz w:val="24"/>
          <w:szCs w:val="24"/>
          <w:rtl/>
        </w:rPr>
        <w:t xml:space="preserve">לממשקים נוספת האות </w:t>
      </w:r>
      <w:r w:rsidRPr="00F139B8">
        <w:rPr>
          <w:rFonts w:ascii="Arial" w:hAnsi="Arial"/>
          <w:sz w:val="24"/>
          <w:szCs w:val="24"/>
        </w:rPr>
        <w:t>I</w:t>
      </w:r>
      <w:r w:rsidRPr="00F139B8">
        <w:rPr>
          <w:rFonts w:ascii="Arial" w:hAnsi="Arial"/>
          <w:sz w:val="24"/>
          <w:szCs w:val="24"/>
          <w:rtl/>
        </w:rPr>
        <w:t xml:space="preserve"> לפני שם המחלקה</w:t>
      </w:r>
    </w:p>
    <w:p w:rsidR="00402D5D" w:rsidRPr="00F139B8" w:rsidRDefault="00F139B8" w:rsidP="00F139B8">
      <w:pPr>
        <w:numPr>
          <w:ilvl w:val="0"/>
          <w:numId w:val="13"/>
        </w:numPr>
        <w:spacing w:after="0" w:line="360" w:lineRule="auto"/>
        <w:jc w:val="both"/>
        <w:rPr>
          <w:rFonts w:ascii="Arial" w:hAnsi="Arial"/>
          <w:sz w:val="24"/>
          <w:szCs w:val="24"/>
        </w:rPr>
      </w:pPr>
      <w:r>
        <w:rPr>
          <w:rFonts w:hint="cs"/>
        </w:rPr>
        <w:lastRenderedPageBreak/>
        <w:t>TODO</w:t>
      </w:r>
      <w:r>
        <w:t>: add your stuff</w:t>
      </w:r>
      <w:r w:rsidR="00402D5D" w:rsidRPr="004965CE">
        <w:rPr>
          <w:rtl/>
        </w:rPr>
        <w:br w:type="page"/>
      </w:r>
    </w:p>
    <w:p w:rsidR="002533D7" w:rsidRDefault="00402D5D" w:rsidP="00871F4B">
      <w:pPr>
        <w:pStyle w:val="2"/>
        <w:rPr>
          <w:rtl/>
        </w:rPr>
      </w:pPr>
      <w:bookmarkStart w:id="8" w:name="_Toc534132767"/>
      <w:r w:rsidRPr="00F10ABC">
        <w:rPr>
          <w:rtl/>
        </w:rPr>
        <w:lastRenderedPageBreak/>
        <w:t>מבנה בסיס הנתונים</w:t>
      </w:r>
      <w:bookmarkEnd w:id="8"/>
    </w:p>
    <w:p w:rsidR="002533D7" w:rsidRPr="00871F4B" w:rsidRDefault="002533D7" w:rsidP="002533D7">
      <w:pPr>
        <w:rPr>
          <w:rFonts w:asciiTheme="minorBidi" w:hAnsiTheme="minorBidi" w:cstheme="minorBidi"/>
          <w:sz w:val="24"/>
          <w:szCs w:val="24"/>
          <w:rtl/>
        </w:rPr>
      </w:pPr>
      <w:r w:rsidRPr="00871F4B">
        <w:rPr>
          <w:rFonts w:asciiTheme="minorBidi" w:hAnsiTheme="minorBidi" w:cstheme="minorBidi"/>
          <w:sz w:val="24"/>
          <w:szCs w:val="24"/>
          <w:rtl/>
        </w:rPr>
        <w:t>שכבת ה</w:t>
      </w:r>
      <w:r w:rsidRPr="00871F4B">
        <w:rPr>
          <w:rFonts w:asciiTheme="minorBidi" w:hAnsiTheme="minorBidi" w:cstheme="minorBidi"/>
          <w:sz w:val="24"/>
          <w:szCs w:val="24"/>
        </w:rPr>
        <w:t>Database</w:t>
      </w:r>
      <w:r w:rsidRPr="00871F4B">
        <w:rPr>
          <w:rFonts w:asciiTheme="minorBidi" w:hAnsiTheme="minorBidi" w:cstheme="minorBidi"/>
          <w:sz w:val="24"/>
          <w:szCs w:val="24"/>
          <w:rtl/>
        </w:rPr>
        <w:t xml:space="preserve"> היא שכבה </w:t>
      </w:r>
      <w:r w:rsidR="00871F4B" w:rsidRPr="00871F4B">
        <w:rPr>
          <w:rFonts w:asciiTheme="minorBidi" w:hAnsiTheme="minorBidi" w:cstheme="minorBidi"/>
          <w:sz w:val="24"/>
          <w:szCs w:val="24"/>
          <w:rtl/>
        </w:rPr>
        <w:t>מרכזית</w:t>
      </w:r>
      <w:r w:rsidRPr="00871F4B">
        <w:rPr>
          <w:rFonts w:asciiTheme="minorBidi" w:hAnsiTheme="minorBidi" w:cstheme="minorBidi"/>
          <w:sz w:val="24"/>
          <w:szCs w:val="24"/>
          <w:rtl/>
        </w:rPr>
        <w:t xml:space="preserve"> במוצר העוסק בניהול מידע, ועל כל פעולה שמבוצעת בממשק המשתמש של המוצר יש פעולה מקבילה לה שרצה על ה</w:t>
      </w:r>
      <w:r w:rsidRPr="00871F4B">
        <w:rPr>
          <w:rFonts w:asciiTheme="minorBidi" w:hAnsiTheme="minorBidi" w:cstheme="minorBidi"/>
          <w:sz w:val="24"/>
          <w:szCs w:val="24"/>
        </w:rPr>
        <w:t>Database</w:t>
      </w:r>
      <w:r w:rsidRPr="00871F4B">
        <w:rPr>
          <w:rFonts w:asciiTheme="minorBidi" w:hAnsiTheme="minorBidi" w:cstheme="minorBidi"/>
          <w:sz w:val="24"/>
          <w:szCs w:val="24"/>
          <w:rtl/>
        </w:rPr>
        <w:t xml:space="preserve">. </w:t>
      </w:r>
      <w:r w:rsidR="00871F4B" w:rsidRPr="00871F4B">
        <w:rPr>
          <w:rFonts w:asciiTheme="minorBidi" w:hAnsiTheme="minorBidi" w:cstheme="minorBidi"/>
          <w:sz w:val="24"/>
          <w:szCs w:val="24"/>
          <w:rtl/>
        </w:rPr>
        <w:t xml:space="preserve">על כן, נבחר לממש פלטפורמת </w:t>
      </w:r>
      <w:r w:rsidR="00871F4B" w:rsidRPr="00871F4B">
        <w:rPr>
          <w:rFonts w:asciiTheme="minorBidi" w:hAnsiTheme="minorBidi" w:cstheme="minorBidi"/>
          <w:sz w:val="24"/>
          <w:szCs w:val="24"/>
        </w:rPr>
        <w:t>ORM</w:t>
      </w:r>
      <w:r w:rsidR="00871F4B" w:rsidRPr="00871F4B">
        <w:rPr>
          <w:rFonts w:asciiTheme="minorBidi" w:hAnsiTheme="minorBidi" w:cstheme="minorBidi"/>
          <w:sz w:val="24"/>
          <w:szCs w:val="24"/>
          <w:rtl/>
        </w:rPr>
        <w:t xml:space="preserve"> קטנה, המנהלת את המידע.</w:t>
      </w:r>
    </w:p>
    <w:p w:rsidR="004965CE" w:rsidRPr="00871F4B" w:rsidRDefault="004965CE" w:rsidP="00402D5D">
      <w:pPr>
        <w:rPr>
          <w:rFonts w:asciiTheme="minorBidi" w:hAnsiTheme="minorBidi" w:cstheme="minorBidi"/>
          <w:sz w:val="24"/>
          <w:szCs w:val="24"/>
          <w:rtl/>
        </w:rPr>
      </w:pPr>
      <w:r w:rsidRPr="00871F4B">
        <w:rPr>
          <w:rFonts w:asciiTheme="minorBidi" w:hAnsiTheme="minorBidi" w:cstheme="minorBidi"/>
          <w:sz w:val="24"/>
          <w:szCs w:val="24"/>
          <w:rtl/>
        </w:rPr>
        <w:t xml:space="preserve">בסיס הנתונים של המערכת מבוסס </w:t>
      </w:r>
      <w:proofErr w:type="spellStart"/>
      <w:r w:rsidR="00871F4B" w:rsidRPr="00871F4B">
        <w:rPr>
          <w:rFonts w:asciiTheme="minorBidi" w:hAnsiTheme="minorBidi" w:cstheme="minorBidi"/>
          <w:sz w:val="24"/>
          <w:szCs w:val="24"/>
        </w:rPr>
        <w:t>Sql</w:t>
      </w:r>
      <w:proofErr w:type="spellEnd"/>
      <w:r w:rsidRPr="00871F4B">
        <w:rPr>
          <w:rFonts w:asciiTheme="minorBidi" w:hAnsiTheme="minorBidi" w:cstheme="minorBidi"/>
          <w:sz w:val="24"/>
          <w:szCs w:val="24"/>
          <w:rtl/>
        </w:rPr>
        <w:t xml:space="preserve"> היות שזהו </w:t>
      </w:r>
      <w:r w:rsidRPr="00871F4B">
        <w:rPr>
          <w:rFonts w:asciiTheme="minorBidi" w:hAnsiTheme="minorBidi" w:cstheme="minorBidi"/>
          <w:sz w:val="24"/>
          <w:szCs w:val="24"/>
        </w:rPr>
        <w:t>DB</w:t>
      </w:r>
      <w:r w:rsidRPr="00871F4B">
        <w:rPr>
          <w:rFonts w:asciiTheme="minorBidi" w:hAnsiTheme="minorBidi" w:cstheme="minorBidi"/>
          <w:sz w:val="24"/>
          <w:szCs w:val="24"/>
          <w:rtl/>
        </w:rPr>
        <w:t xml:space="preserve"> שמותאם היטב לעבודה עם שפת </w:t>
      </w:r>
      <w:r w:rsidRPr="00871F4B">
        <w:rPr>
          <w:rFonts w:asciiTheme="minorBidi" w:hAnsiTheme="minorBidi" w:cstheme="minorBidi"/>
          <w:sz w:val="24"/>
          <w:szCs w:val="24"/>
        </w:rPr>
        <w:t>C#</w:t>
      </w:r>
      <w:r w:rsidRPr="00871F4B">
        <w:rPr>
          <w:rFonts w:asciiTheme="minorBidi" w:hAnsiTheme="minorBidi" w:cstheme="minorBidi"/>
          <w:sz w:val="24"/>
          <w:szCs w:val="24"/>
          <w:rtl/>
        </w:rPr>
        <w:t xml:space="preserve"> ופלטפורמת ה-</w:t>
      </w:r>
      <w:r w:rsidRPr="00871F4B">
        <w:rPr>
          <w:rFonts w:asciiTheme="minorBidi" w:hAnsiTheme="minorBidi" w:cstheme="minorBidi"/>
          <w:sz w:val="24"/>
          <w:szCs w:val="24"/>
        </w:rPr>
        <w:t>.Net</w:t>
      </w:r>
      <w:r w:rsidRPr="00871F4B">
        <w:rPr>
          <w:rFonts w:asciiTheme="minorBidi" w:hAnsiTheme="minorBidi" w:cstheme="minorBidi"/>
          <w:sz w:val="24"/>
          <w:szCs w:val="24"/>
          <w:rtl/>
        </w:rPr>
        <w:t xml:space="preserve"> כחלק מסל מוצרי </w:t>
      </w:r>
      <w:r w:rsidRPr="00871F4B">
        <w:rPr>
          <w:rFonts w:asciiTheme="minorBidi" w:hAnsiTheme="minorBidi" w:cstheme="minorBidi"/>
          <w:sz w:val="24"/>
          <w:szCs w:val="24"/>
        </w:rPr>
        <w:t>Microsoft</w:t>
      </w:r>
      <w:r w:rsidRPr="00871F4B">
        <w:rPr>
          <w:rFonts w:asciiTheme="minorBidi" w:hAnsiTheme="minorBidi" w:cstheme="minorBidi"/>
          <w:sz w:val="24"/>
          <w:szCs w:val="24"/>
          <w:rtl/>
        </w:rPr>
        <w:t>.</w:t>
      </w:r>
    </w:p>
    <w:p w:rsidR="00B2728D" w:rsidRPr="00871F4B" w:rsidRDefault="00B2728D" w:rsidP="00402D5D">
      <w:pPr>
        <w:rPr>
          <w:rFonts w:asciiTheme="minorBidi" w:hAnsiTheme="minorBidi" w:cstheme="minorBidi"/>
          <w:sz w:val="24"/>
          <w:szCs w:val="24"/>
          <w:rtl/>
        </w:rPr>
      </w:pPr>
      <w:r w:rsidRPr="00871F4B">
        <w:rPr>
          <w:rFonts w:asciiTheme="minorBidi" w:hAnsiTheme="minorBidi" w:cstheme="minorBidi"/>
          <w:sz w:val="24"/>
          <w:szCs w:val="24"/>
          <w:rtl/>
        </w:rPr>
        <w:t xml:space="preserve">המערכת מבוססת כרטסות ולכן כל סוג של כרטסת נשמר בטבלה נפרדת. טבלאות אלו מקושרות לטבלאות </w:t>
      </w:r>
      <w:proofErr w:type="spellStart"/>
      <w:r w:rsidRPr="00871F4B">
        <w:rPr>
          <w:rFonts w:asciiTheme="minorBidi" w:hAnsiTheme="minorBidi" w:cstheme="minorBidi"/>
          <w:sz w:val="24"/>
          <w:szCs w:val="24"/>
          <w:rtl/>
        </w:rPr>
        <w:t>מימד</w:t>
      </w:r>
      <w:proofErr w:type="spellEnd"/>
      <w:r w:rsidRPr="00871F4B">
        <w:rPr>
          <w:rFonts w:asciiTheme="minorBidi" w:hAnsiTheme="minorBidi" w:cstheme="minorBidi"/>
          <w:sz w:val="24"/>
          <w:szCs w:val="24"/>
          <w:rtl/>
        </w:rPr>
        <w:t xml:space="preserve"> אשר מגדירות ערכים של פריטים מידע מורכבים יותר שכלולים בכרטסת</w:t>
      </w:r>
      <w:r w:rsidR="00871F4B" w:rsidRPr="00871F4B">
        <w:rPr>
          <w:rFonts w:asciiTheme="minorBidi" w:hAnsiTheme="minorBidi" w:cstheme="minorBidi"/>
          <w:sz w:val="24"/>
          <w:szCs w:val="24"/>
          <w:rtl/>
        </w:rPr>
        <w:t xml:space="preserve">. </w:t>
      </w:r>
      <w:r w:rsidRPr="00871F4B">
        <w:rPr>
          <w:rFonts w:asciiTheme="minorBidi" w:hAnsiTheme="minorBidi" w:cstheme="minorBidi"/>
          <w:sz w:val="24"/>
          <w:szCs w:val="24"/>
          <w:rtl/>
        </w:rPr>
        <w:t xml:space="preserve">הקישור בין הכרטסות מתבצע ע"י טבלאות מקשרות </w:t>
      </w:r>
      <w:r w:rsidR="0068730C" w:rsidRPr="00871F4B">
        <w:rPr>
          <w:rFonts w:asciiTheme="minorBidi" w:hAnsiTheme="minorBidi" w:cstheme="minorBidi"/>
          <w:sz w:val="24"/>
          <w:szCs w:val="24"/>
          <w:rtl/>
        </w:rPr>
        <w:t>בין הטבלאות המתאימות ב-</w:t>
      </w:r>
      <w:r w:rsidR="0068730C" w:rsidRPr="00871F4B">
        <w:rPr>
          <w:rFonts w:asciiTheme="minorBidi" w:hAnsiTheme="minorBidi" w:cstheme="minorBidi"/>
          <w:sz w:val="24"/>
          <w:szCs w:val="24"/>
        </w:rPr>
        <w:t>DB</w:t>
      </w:r>
      <w:r w:rsidR="0068730C" w:rsidRPr="00871F4B">
        <w:rPr>
          <w:rFonts w:asciiTheme="minorBidi" w:hAnsiTheme="minorBidi" w:cstheme="minorBidi"/>
          <w:sz w:val="24"/>
          <w:szCs w:val="24"/>
          <w:rtl/>
        </w:rPr>
        <w:t>.</w:t>
      </w:r>
    </w:p>
    <w:p w:rsidR="0068730C" w:rsidRPr="00871F4B" w:rsidRDefault="0068730C" w:rsidP="0068730C">
      <w:pPr>
        <w:rPr>
          <w:rFonts w:asciiTheme="minorBidi" w:hAnsiTheme="minorBidi" w:cstheme="minorBidi"/>
          <w:sz w:val="24"/>
          <w:szCs w:val="24"/>
          <w:rtl/>
        </w:rPr>
      </w:pPr>
      <w:r w:rsidRPr="00871F4B">
        <w:rPr>
          <w:rFonts w:asciiTheme="minorBidi" w:hAnsiTheme="minorBidi" w:cstheme="minorBidi"/>
          <w:sz w:val="24"/>
          <w:szCs w:val="24"/>
          <w:rtl/>
        </w:rPr>
        <w:t>כל טבלה מכילה כמובן מפתח ראשי ומפתחות זרים המקושרים לטבלאות אחרות, כאשר ה-</w:t>
      </w:r>
      <w:r w:rsidRPr="00871F4B">
        <w:rPr>
          <w:rFonts w:asciiTheme="minorBidi" w:hAnsiTheme="minorBidi" w:cstheme="minorBidi"/>
          <w:sz w:val="24"/>
          <w:szCs w:val="24"/>
        </w:rPr>
        <w:t>DB</w:t>
      </w:r>
      <w:r w:rsidRPr="00871F4B">
        <w:rPr>
          <w:rFonts w:asciiTheme="minorBidi" w:hAnsiTheme="minorBidi" w:cstheme="minorBidi"/>
          <w:sz w:val="24"/>
          <w:szCs w:val="24"/>
          <w:rtl/>
        </w:rPr>
        <w:t xml:space="preserve"> אוכף קיום של קשרים אלו ובודק באופן אוטומטי את שלמותם ותקינותם.</w:t>
      </w:r>
    </w:p>
    <w:p w:rsidR="0068730C" w:rsidRPr="00871F4B" w:rsidRDefault="0068730C" w:rsidP="00E53D1C">
      <w:pPr>
        <w:rPr>
          <w:rFonts w:asciiTheme="minorBidi" w:hAnsiTheme="minorBidi" w:cstheme="minorBidi"/>
          <w:sz w:val="24"/>
          <w:szCs w:val="24"/>
          <w:rtl/>
        </w:rPr>
      </w:pPr>
      <w:r w:rsidRPr="00871F4B">
        <w:rPr>
          <w:rFonts w:asciiTheme="minorBidi" w:hAnsiTheme="minorBidi" w:cstheme="minorBidi"/>
          <w:sz w:val="24"/>
          <w:szCs w:val="24"/>
          <w:rtl/>
        </w:rPr>
        <w:t xml:space="preserve">נפרט כעת </w:t>
      </w:r>
      <w:r w:rsidR="00E53D1C" w:rsidRPr="00871F4B">
        <w:rPr>
          <w:rFonts w:asciiTheme="minorBidi" w:hAnsiTheme="minorBidi" w:cstheme="minorBidi"/>
          <w:sz w:val="24"/>
          <w:szCs w:val="24"/>
          <w:rtl/>
        </w:rPr>
        <w:t>על</w:t>
      </w:r>
      <w:r w:rsidRPr="00871F4B">
        <w:rPr>
          <w:rFonts w:asciiTheme="minorBidi" w:hAnsiTheme="minorBidi" w:cstheme="minorBidi"/>
          <w:sz w:val="24"/>
          <w:szCs w:val="24"/>
          <w:rtl/>
        </w:rPr>
        <w:t xml:space="preserve"> הטבלאות השונות:</w:t>
      </w:r>
    </w:p>
    <w:p w:rsidR="0068730C" w:rsidRPr="00E53D1C" w:rsidRDefault="0068730C" w:rsidP="00871F4B">
      <w:pPr>
        <w:pStyle w:val="3"/>
      </w:pPr>
      <w:bookmarkStart w:id="9" w:name="_Toc534132768"/>
      <w:r w:rsidRPr="00E53D1C">
        <w:rPr>
          <w:rFonts w:hint="cs"/>
          <w:rtl/>
        </w:rPr>
        <w:t xml:space="preserve">טבלת </w:t>
      </w:r>
      <w:r w:rsidR="00871F4B">
        <w:rPr>
          <w:rFonts w:hint="cs"/>
          <w:rtl/>
        </w:rPr>
        <w:t>מתאמנים</w:t>
      </w:r>
      <w:r w:rsidRPr="00E53D1C">
        <w:rPr>
          <w:rFonts w:hint="cs"/>
          <w:rtl/>
        </w:rPr>
        <w:t xml:space="preserve"> </w:t>
      </w:r>
      <w:r w:rsidRPr="00E53D1C">
        <w:rPr>
          <w:rtl/>
        </w:rPr>
        <w:t>–</w:t>
      </w:r>
      <w:r w:rsidRPr="00E53D1C">
        <w:rPr>
          <w:rFonts w:hint="cs"/>
          <w:rtl/>
        </w:rPr>
        <w:t xml:space="preserve"> </w:t>
      </w:r>
      <w:r w:rsidR="00871F4B">
        <w:rPr>
          <w:rFonts w:hint="cs"/>
        </w:rPr>
        <w:t>T</w:t>
      </w:r>
      <w:r w:rsidR="00871F4B">
        <w:t>rainee</w:t>
      </w:r>
      <w:bookmarkEnd w:id="9"/>
    </w:p>
    <w:p w:rsidR="0068730C" w:rsidRPr="00841534" w:rsidRDefault="0068730C" w:rsidP="00BC5F99">
      <w:pPr>
        <w:pStyle w:val="a7"/>
        <w:numPr>
          <w:ilvl w:val="0"/>
          <w:numId w:val="2"/>
        </w:numPr>
        <w:rPr>
          <w:rFonts w:ascii="Arial" w:hAnsi="Arial"/>
          <w:sz w:val="24"/>
          <w:szCs w:val="24"/>
          <w:rtl/>
        </w:rPr>
      </w:pPr>
      <w:r w:rsidRPr="00841534">
        <w:rPr>
          <w:rFonts w:ascii="Arial" w:hAnsi="Arial"/>
          <w:sz w:val="24"/>
          <w:szCs w:val="24"/>
          <w:rtl/>
        </w:rPr>
        <w:t xml:space="preserve">תפקיד הטבלה – טבלה זו שומרת את כל המידע הרלוונטי של </w:t>
      </w:r>
      <w:r w:rsidR="00871F4B">
        <w:rPr>
          <w:rFonts w:ascii="Arial" w:hAnsi="Arial" w:hint="cs"/>
          <w:sz w:val="24"/>
          <w:szCs w:val="24"/>
          <w:rtl/>
        </w:rPr>
        <w:t xml:space="preserve">מתאמן </w:t>
      </w:r>
      <w:r w:rsidRPr="00841534">
        <w:rPr>
          <w:rFonts w:ascii="Arial" w:hAnsi="Arial"/>
          <w:sz w:val="24"/>
          <w:szCs w:val="24"/>
          <w:rtl/>
        </w:rPr>
        <w:t xml:space="preserve">במערכת. </w:t>
      </w:r>
      <w:r w:rsidR="00871F4B">
        <w:rPr>
          <w:rFonts w:ascii="Arial" w:hAnsi="Arial" w:hint="cs"/>
          <w:sz w:val="24"/>
          <w:szCs w:val="24"/>
          <w:rtl/>
        </w:rPr>
        <w:t>כמו מידע אישי והתכתבות.</w:t>
      </w:r>
    </w:p>
    <w:p w:rsidR="0068730C" w:rsidRPr="00841534" w:rsidRDefault="0068730C" w:rsidP="00BC5F99">
      <w:pPr>
        <w:pStyle w:val="a7"/>
        <w:numPr>
          <w:ilvl w:val="0"/>
          <w:numId w:val="2"/>
        </w:numPr>
        <w:rPr>
          <w:rFonts w:ascii="Arial" w:hAnsi="Arial"/>
          <w:sz w:val="24"/>
          <w:szCs w:val="24"/>
          <w:rtl/>
        </w:rPr>
      </w:pPr>
      <w:r w:rsidRPr="00841534">
        <w:rPr>
          <w:rFonts w:ascii="Arial" w:hAnsi="Arial"/>
          <w:sz w:val="24"/>
          <w:szCs w:val="24"/>
          <w:rtl/>
        </w:rPr>
        <w:t>מפתח ראשי – מספר תעודת הזהות של המ</w:t>
      </w:r>
      <w:r w:rsidR="00871F4B">
        <w:rPr>
          <w:rFonts w:ascii="Arial" w:hAnsi="Arial" w:hint="cs"/>
          <w:sz w:val="24"/>
          <w:szCs w:val="24"/>
          <w:rtl/>
        </w:rPr>
        <w:t>תאמן</w:t>
      </w:r>
      <w:r w:rsidRPr="00841534">
        <w:rPr>
          <w:rFonts w:ascii="Arial" w:hAnsi="Arial"/>
          <w:sz w:val="24"/>
          <w:szCs w:val="24"/>
          <w:rtl/>
        </w:rPr>
        <w:t xml:space="preserve"> משמש כמפתח ראשי ייחודי ומשמש לזיהוי של ה</w:t>
      </w:r>
      <w:r w:rsidR="00082444">
        <w:rPr>
          <w:rFonts w:ascii="Arial" w:hAnsi="Arial" w:hint="cs"/>
          <w:sz w:val="24"/>
          <w:szCs w:val="24"/>
          <w:rtl/>
        </w:rPr>
        <w:t xml:space="preserve">מתאמן </w:t>
      </w:r>
      <w:r w:rsidRPr="00841534">
        <w:rPr>
          <w:rFonts w:ascii="Arial" w:hAnsi="Arial"/>
          <w:sz w:val="24"/>
          <w:szCs w:val="24"/>
          <w:rtl/>
        </w:rPr>
        <w:t>בתוך ה-</w:t>
      </w:r>
      <w:r w:rsidRPr="00841534">
        <w:rPr>
          <w:rFonts w:ascii="Arial" w:hAnsi="Arial"/>
          <w:sz w:val="24"/>
          <w:szCs w:val="24"/>
        </w:rPr>
        <w:t>DB</w:t>
      </w:r>
      <w:r w:rsidRPr="00841534">
        <w:rPr>
          <w:rFonts w:ascii="Arial" w:hAnsi="Arial"/>
          <w:sz w:val="24"/>
          <w:szCs w:val="24"/>
          <w:rtl/>
        </w:rPr>
        <w:t xml:space="preserve"> בטבלאות אחרות.</w:t>
      </w:r>
    </w:p>
    <w:p w:rsidR="0068730C" w:rsidRPr="00841534" w:rsidRDefault="0068730C" w:rsidP="00BC5F99">
      <w:pPr>
        <w:pStyle w:val="a7"/>
        <w:numPr>
          <w:ilvl w:val="0"/>
          <w:numId w:val="2"/>
        </w:numPr>
        <w:rPr>
          <w:rFonts w:ascii="Arial" w:hAnsi="Arial"/>
          <w:sz w:val="24"/>
          <w:szCs w:val="24"/>
          <w:rtl/>
        </w:rPr>
      </w:pPr>
      <w:r w:rsidRPr="00841534">
        <w:rPr>
          <w:rFonts w:ascii="Arial" w:hAnsi="Arial"/>
          <w:sz w:val="24"/>
          <w:szCs w:val="24"/>
          <w:rtl/>
        </w:rPr>
        <w:t>שדות מרכזיים – מידע אישי (תאריך לידה, שם פרטי ושם משפחה</w:t>
      </w:r>
      <w:r w:rsidR="00871F4B">
        <w:rPr>
          <w:rFonts w:ascii="Arial" w:hAnsi="Arial" w:hint="cs"/>
          <w:sz w:val="24"/>
          <w:szCs w:val="24"/>
          <w:rtl/>
        </w:rPr>
        <w:t>, תמונה</w:t>
      </w:r>
      <w:r w:rsidRPr="00841534">
        <w:rPr>
          <w:rFonts w:ascii="Arial" w:hAnsi="Arial"/>
          <w:sz w:val="24"/>
          <w:szCs w:val="24"/>
          <w:rtl/>
        </w:rPr>
        <w:t>), פרטי התקשרות (טלפונים זמינים, כתובת ומייל),</w:t>
      </w:r>
      <w:r w:rsidR="008E1E75" w:rsidRPr="00841534">
        <w:rPr>
          <w:rFonts w:ascii="Arial" w:hAnsi="Arial"/>
          <w:sz w:val="24"/>
          <w:szCs w:val="24"/>
          <w:rtl/>
        </w:rPr>
        <w:t xml:space="preserve"> </w:t>
      </w:r>
      <w:r w:rsidRPr="00841534">
        <w:rPr>
          <w:rFonts w:ascii="Arial" w:hAnsi="Arial"/>
          <w:sz w:val="24"/>
          <w:szCs w:val="24"/>
          <w:rtl/>
        </w:rPr>
        <w:t>הערה כללית של טקסט חופשי</w:t>
      </w:r>
      <w:r w:rsidR="00871F4B">
        <w:rPr>
          <w:rFonts w:ascii="Arial" w:hAnsi="Arial" w:hint="cs"/>
          <w:sz w:val="24"/>
          <w:szCs w:val="24"/>
          <w:rtl/>
        </w:rPr>
        <w:t xml:space="preserve"> וימי התאמנות</w:t>
      </w:r>
      <w:r w:rsidR="008B3584" w:rsidRPr="00841534">
        <w:rPr>
          <w:rFonts w:ascii="Arial" w:hAnsi="Arial"/>
          <w:sz w:val="24"/>
          <w:szCs w:val="24"/>
          <w:rtl/>
        </w:rPr>
        <w:t>.</w:t>
      </w:r>
    </w:p>
    <w:p w:rsidR="0068730C" w:rsidRPr="00841534" w:rsidRDefault="0068730C" w:rsidP="00BC5F99">
      <w:pPr>
        <w:pStyle w:val="a7"/>
        <w:numPr>
          <w:ilvl w:val="0"/>
          <w:numId w:val="2"/>
        </w:numPr>
        <w:rPr>
          <w:rFonts w:ascii="Arial" w:hAnsi="Arial"/>
          <w:sz w:val="24"/>
          <w:szCs w:val="24"/>
          <w:rtl/>
        </w:rPr>
      </w:pPr>
      <w:r w:rsidRPr="00841534">
        <w:rPr>
          <w:rFonts w:ascii="Arial" w:hAnsi="Arial"/>
          <w:sz w:val="24"/>
          <w:szCs w:val="24"/>
          <w:rtl/>
        </w:rPr>
        <w:t>טבלאות מקושרות –</w:t>
      </w:r>
    </w:p>
    <w:p w:rsidR="00871F4B" w:rsidRDefault="00871F4B" w:rsidP="00BC5F99">
      <w:pPr>
        <w:pStyle w:val="a7"/>
        <w:numPr>
          <w:ilvl w:val="1"/>
          <w:numId w:val="2"/>
        </w:numPr>
        <w:rPr>
          <w:rFonts w:ascii="Arial" w:hAnsi="Arial"/>
          <w:sz w:val="24"/>
          <w:szCs w:val="24"/>
        </w:rPr>
      </w:pPr>
      <w:r w:rsidRPr="00871F4B">
        <w:rPr>
          <w:rFonts w:ascii="Arial" w:hAnsi="Arial"/>
          <w:sz w:val="24"/>
          <w:szCs w:val="24"/>
        </w:rPr>
        <w:t>Subscription</w:t>
      </w:r>
      <w:r w:rsidR="00BC5F99" w:rsidRPr="00871F4B">
        <w:rPr>
          <w:rFonts w:ascii="Arial" w:hAnsi="Arial"/>
          <w:sz w:val="24"/>
          <w:szCs w:val="24"/>
          <w:rtl/>
        </w:rPr>
        <w:t xml:space="preserve"> – </w:t>
      </w:r>
      <w:r>
        <w:rPr>
          <w:rFonts w:ascii="Arial" w:hAnsi="Arial" w:hint="cs"/>
          <w:sz w:val="24"/>
          <w:szCs w:val="24"/>
          <w:rtl/>
        </w:rPr>
        <w:t>המנויים של מתאמן.</w:t>
      </w:r>
    </w:p>
    <w:p w:rsidR="00871F4B" w:rsidRDefault="00871F4B" w:rsidP="00BC5F99">
      <w:pPr>
        <w:pStyle w:val="a7"/>
        <w:numPr>
          <w:ilvl w:val="1"/>
          <w:numId w:val="2"/>
        </w:numPr>
        <w:rPr>
          <w:rFonts w:ascii="Arial" w:hAnsi="Arial"/>
          <w:sz w:val="24"/>
          <w:szCs w:val="24"/>
        </w:rPr>
      </w:pPr>
      <w:proofErr w:type="spellStart"/>
      <w:r>
        <w:rPr>
          <w:rFonts w:ascii="Arial" w:hAnsi="Arial"/>
          <w:sz w:val="24"/>
          <w:szCs w:val="24"/>
        </w:rPr>
        <w:t>PrivateTraining</w:t>
      </w:r>
      <w:proofErr w:type="spellEnd"/>
      <w:r>
        <w:rPr>
          <w:rFonts w:ascii="Arial" w:hAnsi="Arial" w:hint="cs"/>
          <w:sz w:val="24"/>
          <w:szCs w:val="24"/>
          <w:rtl/>
        </w:rPr>
        <w:t xml:space="preserve"> </w:t>
      </w:r>
      <w:r>
        <w:rPr>
          <w:rFonts w:ascii="Arial" w:hAnsi="Arial"/>
          <w:sz w:val="24"/>
          <w:szCs w:val="24"/>
          <w:rtl/>
        </w:rPr>
        <w:t>–</w:t>
      </w:r>
      <w:r>
        <w:rPr>
          <w:rFonts w:ascii="Arial" w:hAnsi="Arial" w:hint="cs"/>
          <w:sz w:val="24"/>
          <w:szCs w:val="24"/>
          <w:rtl/>
        </w:rPr>
        <w:t xml:space="preserve"> רישומים לאימון אישי</w:t>
      </w:r>
    </w:p>
    <w:p w:rsidR="00BC5F99" w:rsidRPr="00E53D1C" w:rsidRDefault="00BC5F99" w:rsidP="00871F4B">
      <w:pPr>
        <w:pStyle w:val="3"/>
        <w:rPr>
          <w:rtl/>
        </w:rPr>
      </w:pPr>
      <w:bookmarkStart w:id="10" w:name="_Toc534132769"/>
      <w:r w:rsidRPr="00E53D1C">
        <w:rPr>
          <w:rFonts w:hint="cs"/>
          <w:rtl/>
        </w:rPr>
        <w:t xml:space="preserve">טבלת </w:t>
      </w:r>
      <w:r w:rsidR="00871F4B">
        <w:rPr>
          <w:rFonts w:hint="cs"/>
          <w:rtl/>
        </w:rPr>
        <w:t>מאמנים</w:t>
      </w:r>
      <w:r w:rsidRPr="00E53D1C">
        <w:rPr>
          <w:rFonts w:hint="cs"/>
          <w:rtl/>
        </w:rPr>
        <w:t xml:space="preserve"> </w:t>
      </w:r>
      <w:r w:rsidRPr="00E53D1C">
        <w:rPr>
          <w:rtl/>
        </w:rPr>
        <w:t>–</w:t>
      </w:r>
      <w:r w:rsidR="00871F4B">
        <w:t>Trainer</w:t>
      </w:r>
      <w:bookmarkEnd w:id="10"/>
      <w:r w:rsidR="00871F4B">
        <w:t xml:space="preserve"> </w:t>
      </w:r>
    </w:p>
    <w:p w:rsidR="00BC5F99" w:rsidRPr="00841534" w:rsidRDefault="00BC5F99" w:rsidP="00BC5F99">
      <w:pPr>
        <w:pStyle w:val="a7"/>
        <w:numPr>
          <w:ilvl w:val="0"/>
          <w:numId w:val="2"/>
        </w:numPr>
        <w:rPr>
          <w:rFonts w:ascii="Arial" w:hAnsi="Arial"/>
          <w:sz w:val="24"/>
          <w:szCs w:val="24"/>
          <w:rtl/>
        </w:rPr>
      </w:pPr>
      <w:r w:rsidRPr="00841534">
        <w:rPr>
          <w:rFonts w:ascii="Arial" w:hAnsi="Arial"/>
          <w:sz w:val="24"/>
          <w:szCs w:val="24"/>
          <w:rtl/>
        </w:rPr>
        <w:t xml:space="preserve">תפקיד הטבלה – טבלה זו שומרת את כל המידע הרלוונטי של </w:t>
      </w:r>
      <w:r w:rsidR="00871F4B">
        <w:rPr>
          <w:rFonts w:ascii="Arial" w:hAnsi="Arial" w:hint="cs"/>
          <w:sz w:val="24"/>
          <w:szCs w:val="24"/>
          <w:rtl/>
        </w:rPr>
        <w:t>מאמן במערכת</w:t>
      </w:r>
      <w:r w:rsidRPr="00841534">
        <w:rPr>
          <w:rFonts w:ascii="Arial" w:hAnsi="Arial"/>
          <w:sz w:val="24"/>
          <w:szCs w:val="24"/>
          <w:rtl/>
        </w:rPr>
        <w:t xml:space="preserve">. במידע זה כלולים כל הנתונים הנדרשים להצגה בכרטסת כמו </w:t>
      </w:r>
      <w:r w:rsidR="00871F4B">
        <w:rPr>
          <w:rFonts w:ascii="Arial" w:hAnsi="Arial" w:hint="cs"/>
          <w:sz w:val="24"/>
          <w:szCs w:val="24"/>
          <w:rtl/>
        </w:rPr>
        <w:t>שם, תמונה, וימי עבודה.</w:t>
      </w:r>
    </w:p>
    <w:p w:rsidR="00430A97" w:rsidRPr="00841534" w:rsidRDefault="00BC5F99" w:rsidP="00430A97">
      <w:pPr>
        <w:pStyle w:val="a7"/>
        <w:numPr>
          <w:ilvl w:val="0"/>
          <w:numId w:val="2"/>
        </w:numPr>
        <w:rPr>
          <w:rFonts w:ascii="Arial" w:hAnsi="Arial"/>
          <w:sz w:val="24"/>
          <w:szCs w:val="24"/>
          <w:rtl/>
        </w:rPr>
      </w:pPr>
      <w:r w:rsidRPr="00430A97">
        <w:rPr>
          <w:rFonts w:ascii="Arial" w:hAnsi="Arial"/>
          <w:sz w:val="24"/>
          <w:szCs w:val="24"/>
          <w:rtl/>
        </w:rPr>
        <w:t xml:space="preserve">מפתח ראשי – </w:t>
      </w:r>
      <w:r w:rsidR="00430A97" w:rsidRPr="00841534">
        <w:rPr>
          <w:rFonts w:ascii="Arial" w:hAnsi="Arial"/>
          <w:sz w:val="24"/>
          <w:szCs w:val="24"/>
          <w:rtl/>
        </w:rPr>
        <w:t>מספר תעודת הזהות של המ</w:t>
      </w:r>
      <w:r w:rsidR="00430A97">
        <w:rPr>
          <w:rFonts w:ascii="Arial" w:hAnsi="Arial" w:hint="cs"/>
          <w:sz w:val="24"/>
          <w:szCs w:val="24"/>
          <w:rtl/>
        </w:rPr>
        <w:t>אמן</w:t>
      </w:r>
      <w:r w:rsidR="00430A97" w:rsidRPr="00841534">
        <w:rPr>
          <w:rFonts w:ascii="Arial" w:hAnsi="Arial"/>
          <w:sz w:val="24"/>
          <w:szCs w:val="24"/>
          <w:rtl/>
        </w:rPr>
        <w:t xml:space="preserve"> משמש כמפתח ראשי ייחודי ומשמש לזיהוי של ה</w:t>
      </w:r>
      <w:r w:rsidR="00082444">
        <w:rPr>
          <w:rFonts w:ascii="Arial" w:hAnsi="Arial" w:hint="cs"/>
          <w:sz w:val="24"/>
          <w:szCs w:val="24"/>
          <w:rtl/>
        </w:rPr>
        <w:t>מאמ</w:t>
      </w:r>
      <w:r w:rsidR="00B06068">
        <w:rPr>
          <w:rFonts w:ascii="Arial" w:hAnsi="Arial" w:hint="cs"/>
          <w:sz w:val="24"/>
          <w:szCs w:val="24"/>
          <w:rtl/>
        </w:rPr>
        <w:t>ן</w:t>
      </w:r>
      <w:bookmarkStart w:id="11" w:name="_GoBack"/>
      <w:bookmarkEnd w:id="11"/>
      <w:r w:rsidR="00430A97" w:rsidRPr="00841534">
        <w:rPr>
          <w:rFonts w:ascii="Arial" w:hAnsi="Arial"/>
          <w:sz w:val="24"/>
          <w:szCs w:val="24"/>
          <w:rtl/>
        </w:rPr>
        <w:t xml:space="preserve"> בתוך ה-</w:t>
      </w:r>
      <w:r w:rsidR="00430A97" w:rsidRPr="00841534">
        <w:rPr>
          <w:rFonts w:ascii="Arial" w:hAnsi="Arial"/>
          <w:sz w:val="24"/>
          <w:szCs w:val="24"/>
        </w:rPr>
        <w:t>DB</w:t>
      </w:r>
      <w:r w:rsidR="00430A97" w:rsidRPr="00841534">
        <w:rPr>
          <w:rFonts w:ascii="Arial" w:hAnsi="Arial"/>
          <w:sz w:val="24"/>
          <w:szCs w:val="24"/>
          <w:rtl/>
        </w:rPr>
        <w:t xml:space="preserve"> בטבלאות אחרות.</w:t>
      </w:r>
    </w:p>
    <w:p w:rsidR="00BC5F99" w:rsidRPr="00430A97" w:rsidRDefault="00BC5F99" w:rsidP="00BC5F99">
      <w:pPr>
        <w:pStyle w:val="a7"/>
        <w:numPr>
          <w:ilvl w:val="0"/>
          <w:numId w:val="2"/>
        </w:numPr>
        <w:rPr>
          <w:rFonts w:ascii="Arial" w:hAnsi="Arial"/>
          <w:sz w:val="24"/>
          <w:szCs w:val="24"/>
          <w:rtl/>
        </w:rPr>
      </w:pPr>
      <w:r w:rsidRPr="00430A97">
        <w:rPr>
          <w:rFonts w:ascii="Arial" w:hAnsi="Arial"/>
          <w:sz w:val="24"/>
          <w:szCs w:val="24"/>
          <w:rtl/>
        </w:rPr>
        <w:t xml:space="preserve">שדות מרכזיים – </w:t>
      </w:r>
      <w:r w:rsidR="00430A97" w:rsidRPr="00841534">
        <w:rPr>
          <w:rFonts w:ascii="Arial" w:hAnsi="Arial"/>
          <w:sz w:val="24"/>
          <w:szCs w:val="24"/>
          <w:rtl/>
        </w:rPr>
        <w:t>מידע אישי (תאריך לידה, שם פרטי ושם משפחה</w:t>
      </w:r>
      <w:r w:rsidR="00430A97">
        <w:rPr>
          <w:rFonts w:ascii="Arial" w:hAnsi="Arial" w:hint="cs"/>
          <w:sz w:val="24"/>
          <w:szCs w:val="24"/>
          <w:rtl/>
        </w:rPr>
        <w:t>, תמונה</w:t>
      </w:r>
      <w:r w:rsidR="00430A97" w:rsidRPr="00841534">
        <w:rPr>
          <w:rFonts w:ascii="Arial" w:hAnsi="Arial"/>
          <w:sz w:val="24"/>
          <w:szCs w:val="24"/>
          <w:rtl/>
        </w:rPr>
        <w:t>), פרטי התקשרות (טלפונים זמינים, כתובת ומייל), הערה כללית של טקסט חופשי</w:t>
      </w:r>
      <w:r w:rsidR="00430A97">
        <w:rPr>
          <w:rFonts w:ascii="Arial" w:hAnsi="Arial" w:hint="cs"/>
          <w:sz w:val="24"/>
          <w:szCs w:val="24"/>
          <w:rtl/>
        </w:rPr>
        <w:t xml:space="preserve"> וימי עבודה</w:t>
      </w:r>
      <w:r w:rsidR="00430A97" w:rsidRPr="00841534">
        <w:rPr>
          <w:rFonts w:ascii="Arial" w:hAnsi="Arial"/>
          <w:sz w:val="24"/>
          <w:szCs w:val="24"/>
          <w:rtl/>
        </w:rPr>
        <w:t>.</w:t>
      </w:r>
    </w:p>
    <w:p w:rsidR="00BC5F99" w:rsidRPr="00841534" w:rsidRDefault="00BC5F99" w:rsidP="00BC5F99">
      <w:pPr>
        <w:pStyle w:val="a7"/>
        <w:numPr>
          <w:ilvl w:val="0"/>
          <w:numId w:val="2"/>
        </w:numPr>
        <w:rPr>
          <w:rFonts w:ascii="Arial" w:hAnsi="Arial"/>
          <w:sz w:val="24"/>
          <w:szCs w:val="24"/>
          <w:rtl/>
        </w:rPr>
      </w:pPr>
      <w:r w:rsidRPr="00841534">
        <w:rPr>
          <w:rFonts w:ascii="Arial" w:hAnsi="Arial"/>
          <w:sz w:val="24"/>
          <w:szCs w:val="24"/>
          <w:rtl/>
        </w:rPr>
        <w:t>טבלאות מקושרות –</w:t>
      </w:r>
    </w:p>
    <w:p w:rsidR="00BC5F99" w:rsidRPr="00841534" w:rsidRDefault="00430A97" w:rsidP="00430A97">
      <w:pPr>
        <w:pStyle w:val="a7"/>
        <w:numPr>
          <w:ilvl w:val="1"/>
          <w:numId w:val="2"/>
        </w:numPr>
        <w:rPr>
          <w:rFonts w:ascii="Arial" w:hAnsi="Arial"/>
          <w:sz w:val="24"/>
          <w:szCs w:val="24"/>
        </w:rPr>
      </w:pPr>
      <w:proofErr w:type="spellStart"/>
      <w:r>
        <w:rPr>
          <w:rFonts w:ascii="Arial" w:hAnsi="Arial" w:hint="cs"/>
          <w:sz w:val="24"/>
          <w:szCs w:val="24"/>
        </w:rPr>
        <w:t>P</w:t>
      </w:r>
      <w:r>
        <w:rPr>
          <w:rFonts w:ascii="Arial" w:hAnsi="Arial"/>
          <w:sz w:val="24"/>
          <w:szCs w:val="24"/>
        </w:rPr>
        <w:t>rivateTraining</w:t>
      </w:r>
      <w:proofErr w:type="spellEnd"/>
      <w:r>
        <w:rPr>
          <w:rFonts w:ascii="Arial" w:hAnsi="Arial" w:hint="cs"/>
          <w:sz w:val="24"/>
          <w:szCs w:val="24"/>
          <w:rtl/>
        </w:rPr>
        <w:t xml:space="preserve"> </w:t>
      </w:r>
      <w:r>
        <w:rPr>
          <w:rFonts w:ascii="Arial" w:hAnsi="Arial"/>
          <w:sz w:val="24"/>
          <w:szCs w:val="24"/>
          <w:rtl/>
        </w:rPr>
        <w:t>–</w:t>
      </w:r>
      <w:r>
        <w:rPr>
          <w:rFonts w:ascii="Arial" w:hAnsi="Arial" w:hint="cs"/>
          <w:sz w:val="24"/>
          <w:szCs w:val="24"/>
          <w:rtl/>
        </w:rPr>
        <w:t xml:space="preserve"> אימון אישי למתאמן </w:t>
      </w:r>
      <w:proofErr w:type="spellStart"/>
      <w:r>
        <w:rPr>
          <w:rFonts w:ascii="Arial" w:hAnsi="Arial" w:hint="cs"/>
          <w:sz w:val="24"/>
          <w:szCs w:val="24"/>
          <w:rtl/>
        </w:rPr>
        <w:t>מסויים</w:t>
      </w:r>
      <w:proofErr w:type="spellEnd"/>
      <w:r>
        <w:rPr>
          <w:rFonts w:ascii="Arial" w:hAnsi="Arial" w:hint="cs"/>
          <w:sz w:val="24"/>
          <w:szCs w:val="24"/>
          <w:rtl/>
        </w:rPr>
        <w:t>.</w:t>
      </w:r>
    </w:p>
    <w:p w:rsidR="00E53D1C" w:rsidRPr="00E53D1C" w:rsidRDefault="00E53D1C" w:rsidP="00E53D1C">
      <w:pPr>
        <w:rPr>
          <w:sz w:val="24"/>
          <w:szCs w:val="24"/>
        </w:rPr>
      </w:pPr>
    </w:p>
    <w:p w:rsidR="003C194D" w:rsidRPr="00E53D1C" w:rsidRDefault="003C194D" w:rsidP="00430A97">
      <w:pPr>
        <w:pStyle w:val="3"/>
      </w:pPr>
      <w:bookmarkStart w:id="12" w:name="_Toc534132770"/>
      <w:r w:rsidRPr="00E53D1C">
        <w:rPr>
          <w:rFonts w:hint="cs"/>
          <w:rtl/>
        </w:rPr>
        <w:lastRenderedPageBreak/>
        <w:t xml:space="preserve">טבלת </w:t>
      </w:r>
      <w:r w:rsidR="00430A97">
        <w:rPr>
          <w:rFonts w:hint="cs"/>
          <w:rtl/>
        </w:rPr>
        <w:t>מנויים</w:t>
      </w:r>
      <w:r w:rsidRPr="00E53D1C">
        <w:rPr>
          <w:rFonts w:hint="cs"/>
          <w:rtl/>
        </w:rPr>
        <w:t xml:space="preserve"> </w:t>
      </w:r>
      <w:r w:rsidRPr="00E53D1C">
        <w:rPr>
          <w:rtl/>
        </w:rPr>
        <w:t>–</w:t>
      </w:r>
      <w:r w:rsidRPr="00E53D1C">
        <w:rPr>
          <w:rFonts w:hint="cs"/>
          <w:rtl/>
        </w:rPr>
        <w:t xml:space="preserve"> </w:t>
      </w:r>
      <w:r w:rsidR="00430A97">
        <w:rPr>
          <w:rFonts w:hint="cs"/>
        </w:rPr>
        <w:t>S</w:t>
      </w:r>
      <w:r w:rsidR="00430A97">
        <w:t>ubscription</w:t>
      </w:r>
      <w:bookmarkEnd w:id="12"/>
    </w:p>
    <w:p w:rsidR="003C194D" w:rsidRPr="00841534" w:rsidRDefault="003C194D" w:rsidP="003C194D">
      <w:pPr>
        <w:pStyle w:val="a7"/>
        <w:numPr>
          <w:ilvl w:val="0"/>
          <w:numId w:val="2"/>
        </w:numPr>
        <w:rPr>
          <w:rFonts w:ascii="Arial" w:hAnsi="Arial"/>
          <w:sz w:val="24"/>
          <w:szCs w:val="24"/>
          <w:rtl/>
        </w:rPr>
      </w:pPr>
      <w:r w:rsidRPr="00841534">
        <w:rPr>
          <w:rFonts w:ascii="Arial" w:hAnsi="Arial"/>
          <w:sz w:val="24"/>
          <w:szCs w:val="24"/>
          <w:rtl/>
        </w:rPr>
        <w:t xml:space="preserve">תפקיד הטבלה – טבלה זו שומרת את כל המידע הרלוונטי של </w:t>
      </w:r>
      <w:r w:rsidR="00430A97">
        <w:rPr>
          <w:rFonts w:ascii="Arial" w:hAnsi="Arial" w:hint="cs"/>
          <w:sz w:val="24"/>
          <w:szCs w:val="24"/>
          <w:rtl/>
        </w:rPr>
        <w:t>מנוי</w:t>
      </w:r>
      <w:r w:rsidRPr="00841534">
        <w:rPr>
          <w:rFonts w:ascii="Arial" w:hAnsi="Arial"/>
          <w:sz w:val="24"/>
          <w:szCs w:val="24"/>
          <w:rtl/>
        </w:rPr>
        <w:t xml:space="preserve"> במערכת. במידע זה כלולים כל הנתונים הנדרשים להצגה בכרטסת. </w:t>
      </w:r>
    </w:p>
    <w:p w:rsidR="003C194D" w:rsidRPr="00841534" w:rsidRDefault="003C194D" w:rsidP="003C194D">
      <w:pPr>
        <w:pStyle w:val="a7"/>
        <w:numPr>
          <w:ilvl w:val="0"/>
          <w:numId w:val="2"/>
        </w:numPr>
        <w:rPr>
          <w:rFonts w:ascii="Arial" w:hAnsi="Arial"/>
          <w:sz w:val="24"/>
          <w:szCs w:val="24"/>
          <w:rtl/>
        </w:rPr>
      </w:pPr>
      <w:r w:rsidRPr="00841534">
        <w:rPr>
          <w:rFonts w:ascii="Arial" w:hAnsi="Arial"/>
          <w:sz w:val="24"/>
          <w:szCs w:val="24"/>
          <w:rtl/>
        </w:rPr>
        <w:t>מפתח ראשי – מזהה מספרי אוטומטי שמוקצה ע"י ה-</w:t>
      </w:r>
      <w:r w:rsidRPr="00841534">
        <w:rPr>
          <w:rFonts w:ascii="Arial" w:hAnsi="Arial"/>
          <w:sz w:val="24"/>
          <w:szCs w:val="24"/>
        </w:rPr>
        <w:t>DB</w:t>
      </w:r>
      <w:r w:rsidRPr="00841534">
        <w:rPr>
          <w:rFonts w:ascii="Arial" w:hAnsi="Arial"/>
          <w:sz w:val="24"/>
          <w:szCs w:val="24"/>
          <w:rtl/>
        </w:rPr>
        <w:t xml:space="preserve"> בצורה של מספר רץ ומשמש כמפתח ראשי ייחודי בטבלה. מזהה זה משמש לזיהוי של </w:t>
      </w:r>
      <w:r w:rsidR="00430A97">
        <w:rPr>
          <w:rFonts w:ascii="Arial" w:hAnsi="Arial" w:hint="cs"/>
          <w:sz w:val="24"/>
          <w:szCs w:val="24"/>
          <w:rtl/>
        </w:rPr>
        <w:t>המנוי</w:t>
      </w:r>
      <w:r w:rsidRPr="00841534">
        <w:rPr>
          <w:rFonts w:ascii="Arial" w:hAnsi="Arial"/>
          <w:sz w:val="24"/>
          <w:szCs w:val="24"/>
          <w:rtl/>
        </w:rPr>
        <w:t xml:space="preserve"> בתוך ה-</w:t>
      </w:r>
      <w:r w:rsidRPr="00841534">
        <w:rPr>
          <w:rFonts w:ascii="Arial" w:hAnsi="Arial"/>
          <w:sz w:val="24"/>
          <w:szCs w:val="24"/>
        </w:rPr>
        <w:t>DB</w:t>
      </w:r>
      <w:r w:rsidRPr="00841534">
        <w:rPr>
          <w:rFonts w:ascii="Arial" w:hAnsi="Arial"/>
          <w:sz w:val="24"/>
          <w:szCs w:val="24"/>
          <w:rtl/>
        </w:rPr>
        <w:t xml:space="preserve"> </w:t>
      </w:r>
      <w:r w:rsidR="00430A97">
        <w:rPr>
          <w:rFonts w:ascii="Arial" w:hAnsi="Arial" w:hint="cs"/>
          <w:sz w:val="24"/>
          <w:szCs w:val="24"/>
          <w:rtl/>
        </w:rPr>
        <w:t>במקרה של עדכון</w:t>
      </w:r>
    </w:p>
    <w:p w:rsidR="003C194D" w:rsidRPr="00841534" w:rsidRDefault="003C194D" w:rsidP="008B3584">
      <w:pPr>
        <w:pStyle w:val="a7"/>
        <w:numPr>
          <w:ilvl w:val="0"/>
          <w:numId w:val="2"/>
        </w:numPr>
        <w:rPr>
          <w:rFonts w:ascii="Arial" w:hAnsi="Arial"/>
          <w:sz w:val="24"/>
          <w:szCs w:val="24"/>
          <w:rtl/>
        </w:rPr>
      </w:pPr>
      <w:r w:rsidRPr="00841534">
        <w:rPr>
          <w:rFonts w:ascii="Arial" w:hAnsi="Arial"/>
          <w:sz w:val="24"/>
          <w:szCs w:val="24"/>
          <w:rtl/>
        </w:rPr>
        <w:t xml:space="preserve">שדות מרכזיים – </w:t>
      </w:r>
      <w:r w:rsidR="00430A97">
        <w:rPr>
          <w:rFonts w:ascii="Arial" w:hAnsi="Arial" w:hint="cs"/>
          <w:sz w:val="24"/>
          <w:szCs w:val="24"/>
          <w:rtl/>
        </w:rPr>
        <w:t>תאריך התחלת המנוי, תאריך סיום המנוי, מחיר חודשי והמתאמן.</w:t>
      </w:r>
    </w:p>
    <w:p w:rsidR="003C194D" w:rsidRPr="00841534" w:rsidRDefault="003C194D" w:rsidP="003C194D">
      <w:pPr>
        <w:pStyle w:val="a7"/>
        <w:numPr>
          <w:ilvl w:val="0"/>
          <w:numId w:val="2"/>
        </w:numPr>
        <w:rPr>
          <w:rFonts w:ascii="Arial" w:hAnsi="Arial"/>
          <w:sz w:val="24"/>
          <w:szCs w:val="24"/>
          <w:rtl/>
        </w:rPr>
      </w:pPr>
      <w:r w:rsidRPr="00841534">
        <w:rPr>
          <w:rFonts w:ascii="Arial" w:hAnsi="Arial"/>
          <w:sz w:val="24"/>
          <w:szCs w:val="24"/>
          <w:rtl/>
        </w:rPr>
        <w:t>טבלאות מקושרות –</w:t>
      </w:r>
    </w:p>
    <w:p w:rsidR="00E53D1C" w:rsidRPr="00E53D1C" w:rsidRDefault="00430A97" w:rsidP="00430A97">
      <w:pPr>
        <w:pStyle w:val="a7"/>
        <w:numPr>
          <w:ilvl w:val="1"/>
          <w:numId w:val="2"/>
        </w:numPr>
        <w:rPr>
          <w:sz w:val="24"/>
          <w:szCs w:val="24"/>
        </w:rPr>
      </w:pPr>
      <w:r>
        <w:rPr>
          <w:rFonts w:ascii="Arial" w:hAnsi="Arial"/>
          <w:sz w:val="24"/>
          <w:szCs w:val="24"/>
        </w:rPr>
        <w:t>Trainee</w:t>
      </w:r>
      <w:r w:rsidR="008B3584" w:rsidRPr="00841534">
        <w:rPr>
          <w:rFonts w:ascii="Arial" w:hAnsi="Arial"/>
          <w:sz w:val="24"/>
          <w:szCs w:val="24"/>
          <w:rtl/>
        </w:rPr>
        <w:t xml:space="preserve"> – </w:t>
      </w:r>
      <w:r>
        <w:rPr>
          <w:rFonts w:ascii="Arial" w:hAnsi="Arial" w:hint="cs"/>
          <w:sz w:val="24"/>
          <w:szCs w:val="24"/>
          <w:rtl/>
        </w:rPr>
        <w:t>המתאמן המנוי.</w:t>
      </w:r>
      <w:r w:rsidRPr="00E53D1C">
        <w:rPr>
          <w:sz w:val="24"/>
          <w:szCs w:val="24"/>
        </w:rPr>
        <w:t xml:space="preserve"> </w:t>
      </w:r>
    </w:p>
    <w:p w:rsidR="008B3584" w:rsidRPr="00E53D1C" w:rsidRDefault="008B3584" w:rsidP="00430A97">
      <w:pPr>
        <w:pStyle w:val="3"/>
        <w:rPr>
          <w:rtl/>
        </w:rPr>
      </w:pPr>
      <w:bookmarkStart w:id="13" w:name="_Toc534132771"/>
      <w:r w:rsidRPr="00E53D1C">
        <w:rPr>
          <w:rFonts w:hint="cs"/>
          <w:rtl/>
        </w:rPr>
        <w:t xml:space="preserve">טבלת </w:t>
      </w:r>
      <w:r w:rsidR="00430A97">
        <w:rPr>
          <w:rFonts w:hint="cs"/>
          <w:rtl/>
        </w:rPr>
        <w:t>אימונים אישיים</w:t>
      </w:r>
      <w:r w:rsidRPr="00E53D1C">
        <w:rPr>
          <w:rFonts w:hint="cs"/>
          <w:rtl/>
        </w:rPr>
        <w:t xml:space="preserve"> </w:t>
      </w:r>
      <w:r w:rsidRPr="00E53D1C">
        <w:rPr>
          <w:rtl/>
        </w:rPr>
        <w:t>–</w:t>
      </w:r>
      <w:r w:rsidRPr="00E53D1C">
        <w:rPr>
          <w:rFonts w:hint="cs"/>
          <w:rtl/>
        </w:rPr>
        <w:t xml:space="preserve"> </w:t>
      </w:r>
      <w:proofErr w:type="spellStart"/>
      <w:r w:rsidR="00430A97">
        <w:t>PrivateTraining</w:t>
      </w:r>
      <w:bookmarkEnd w:id="13"/>
      <w:proofErr w:type="spellEnd"/>
    </w:p>
    <w:p w:rsidR="008B3584" w:rsidRPr="00841534" w:rsidRDefault="008B3584" w:rsidP="008B3584">
      <w:pPr>
        <w:pStyle w:val="a7"/>
        <w:numPr>
          <w:ilvl w:val="0"/>
          <w:numId w:val="2"/>
        </w:numPr>
        <w:rPr>
          <w:rFonts w:ascii="Arial" w:hAnsi="Arial"/>
          <w:sz w:val="24"/>
          <w:szCs w:val="24"/>
          <w:rtl/>
        </w:rPr>
      </w:pPr>
      <w:r w:rsidRPr="00841534">
        <w:rPr>
          <w:rFonts w:ascii="Arial" w:hAnsi="Arial"/>
          <w:sz w:val="24"/>
          <w:szCs w:val="24"/>
          <w:rtl/>
        </w:rPr>
        <w:t xml:space="preserve">תפקיד הטבלה – </w:t>
      </w:r>
      <w:r w:rsidR="00430A97" w:rsidRPr="00841534">
        <w:rPr>
          <w:rFonts w:ascii="Arial" w:hAnsi="Arial"/>
          <w:sz w:val="24"/>
          <w:szCs w:val="24"/>
          <w:rtl/>
        </w:rPr>
        <w:t xml:space="preserve">טבלה זו שומרת את כל המידע הרלוונטי של </w:t>
      </w:r>
      <w:r w:rsidR="00430A97">
        <w:rPr>
          <w:rFonts w:ascii="Arial" w:hAnsi="Arial" w:hint="cs"/>
          <w:sz w:val="24"/>
          <w:szCs w:val="24"/>
          <w:rtl/>
        </w:rPr>
        <w:t>האימונים האישיים</w:t>
      </w:r>
      <w:r w:rsidR="00430A97" w:rsidRPr="00841534">
        <w:rPr>
          <w:rFonts w:ascii="Arial" w:hAnsi="Arial"/>
          <w:sz w:val="24"/>
          <w:szCs w:val="24"/>
          <w:rtl/>
        </w:rPr>
        <w:t xml:space="preserve">. </w:t>
      </w:r>
    </w:p>
    <w:p w:rsidR="008B3584" w:rsidRPr="00841534" w:rsidRDefault="008B3584" w:rsidP="008B3584">
      <w:pPr>
        <w:pStyle w:val="a7"/>
        <w:numPr>
          <w:ilvl w:val="0"/>
          <w:numId w:val="2"/>
        </w:numPr>
        <w:rPr>
          <w:rFonts w:ascii="Arial" w:hAnsi="Arial"/>
          <w:sz w:val="24"/>
          <w:szCs w:val="24"/>
          <w:rtl/>
        </w:rPr>
      </w:pPr>
      <w:r w:rsidRPr="00841534">
        <w:rPr>
          <w:rFonts w:ascii="Arial" w:hAnsi="Arial"/>
          <w:sz w:val="24"/>
          <w:szCs w:val="24"/>
          <w:rtl/>
        </w:rPr>
        <w:t>מפתח ראשי – מזהה מספרי אוטומטי שמוקצה ע"י ה-</w:t>
      </w:r>
      <w:r w:rsidRPr="00841534">
        <w:rPr>
          <w:rFonts w:ascii="Arial" w:hAnsi="Arial"/>
          <w:sz w:val="24"/>
          <w:szCs w:val="24"/>
        </w:rPr>
        <w:t>DB</w:t>
      </w:r>
      <w:r w:rsidRPr="00841534">
        <w:rPr>
          <w:rFonts w:ascii="Arial" w:hAnsi="Arial"/>
          <w:sz w:val="24"/>
          <w:szCs w:val="24"/>
          <w:rtl/>
        </w:rPr>
        <w:t xml:space="preserve"> בצורה של מספר רץ ומשמש כמפתח ראשי ייחודי בטבלה. </w:t>
      </w:r>
      <w:r w:rsidR="00430A97" w:rsidRPr="00841534">
        <w:rPr>
          <w:rFonts w:ascii="Arial" w:hAnsi="Arial"/>
          <w:sz w:val="24"/>
          <w:szCs w:val="24"/>
          <w:rtl/>
        </w:rPr>
        <w:t xml:space="preserve">מזהה זה משמש לזיהוי של </w:t>
      </w:r>
      <w:r w:rsidR="00430A97">
        <w:rPr>
          <w:rFonts w:ascii="Arial" w:hAnsi="Arial" w:hint="cs"/>
          <w:sz w:val="24"/>
          <w:szCs w:val="24"/>
          <w:rtl/>
        </w:rPr>
        <w:t>המנוי</w:t>
      </w:r>
      <w:r w:rsidR="00430A97" w:rsidRPr="00841534">
        <w:rPr>
          <w:rFonts w:ascii="Arial" w:hAnsi="Arial"/>
          <w:sz w:val="24"/>
          <w:szCs w:val="24"/>
          <w:rtl/>
        </w:rPr>
        <w:t xml:space="preserve"> בתוך ה-</w:t>
      </w:r>
      <w:r w:rsidR="00430A97" w:rsidRPr="00841534">
        <w:rPr>
          <w:rFonts w:ascii="Arial" w:hAnsi="Arial"/>
          <w:sz w:val="24"/>
          <w:szCs w:val="24"/>
        </w:rPr>
        <w:t>DB</w:t>
      </w:r>
      <w:r w:rsidR="00430A97" w:rsidRPr="00841534">
        <w:rPr>
          <w:rFonts w:ascii="Arial" w:hAnsi="Arial"/>
          <w:sz w:val="24"/>
          <w:szCs w:val="24"/>
          <w:rtl/>
        </w:rPr>
        <w:t xml:space="preserve"> </w:t>
      </w:r>
      <w:r w:rsidR="00430A97">
        <w:rPr>
          <w:rFonts w:ascii="Arial" w:hAnsi="Arial" w:hint="cs"/>
          <w:sz w:val="24"/>
          <w:szCs w:val="24"/>
          <w:rtl/>
        </w:rPr>
        <w:t>במקרה של עדכון</w:t>
      </w:r>
    </w:p>
    <w:p w:rsidR="00430A97" w:rsidRDefault="008B3584" w:rsidP="00430A97">
      <w:pPr>
        <w:pStyle w:val="a7"/>
        <w:numPr>
          <w:ilvl w:val="0"/>
          <w:numId w:val="2"/>
        </w:numPr>
        <w:rPr>
          <w:rFonts w:ascii="Arial" w:hAnsi="Arial"/>
          <w:sz w:val="24"/>
          <w:szCs w:val="24"/>
        </w:rPr>
      </w:pPr>
      <w:r w:rsidRPr="00841534">
        <w:rPr>
          <w:rFonts w:ascii="Arial" w:hAnsi="Arial"/>
          <w:sz w:val="24"/>
          <w:szCs w:val="24"/>
          <w:rtl/>
        </w:rPr>
        <w:t>שדות מרכזיים –</w:t>
      </w:r>
      <w:r w:rsidR="00430A97">
        <w:rPr>
          <w:rFonts w:ascii="Arial" w:hAnsi="Arial" w:hint="cs"/>
          <w:sz w:val="24"/>
          <w:szCs w:val="24"/>
          <w:rtl/>
        </w:rPr>
        <w:t xml:space="preserve"> המאמן, המתאמן, תאריך ומשך.</w:t>
      </w:r>
    </w:p>
    <w:p w:rsidR="008B3584" w:rsidRDefault="008B3584" w:rsidP="00430A97">
      <w:pPr>
        <w:pStyle w:val="a7"/>
        <w:numPr>
          <w:ilvl w:val="0"/>
          <w:numId w:val="2"/>
        </w:numPr>
        <w:rPr>
          <w:rFonts w:ascii="Arial" w:hAnsi="Arial"/>
          <w:sz w:val="24"/>
          <w:szCs w:val="24"/>
        </w:rPr>
      </w:pPr>
      <w:r w:rsidRPr="00841534">
        <w:rPr>
          <w:rFonts w:ascii="Arial" w:hAnsi="Arial"/>
          <w:sz w:val="24"/>
          <w:szCs w:val="24"/>
          <w:rtl/>
        </w:rPr>
        <w:t>טבלאות מקושרות –</w:t>
      </w:r>
    </w:p>
    <w:p w:rsidR="00430A97" w:rsidRDefault="00430A97" w:rsidP="00430A97">
      <w:pPr>
        <w:pStyle w:val="a7"/>
        <w:numPr>
          <w:ilvl w:val="1"/>
          <w:numId w:val="2"/>
        </w:numPr>
        <w:rPr>
          <w:rFonts w:ascii="Arial" w:hAnsi="Arial"/>
          <w:sz w:val="24"/>
          <w:szCs w:val="24"/>
        </w:rPr>
      </w:pPr>
      <w:r>
        <w:rPr>
          <w:rFonts w:ascii="Arial" w:hAnsi="Arial"/>
          <w:sz w:val="24"/>
          <w:szCs w:val="24"/>
        </w:rPr>
        <w:t>Trainee</w:t>
      </w:r>
      <w:r>
        <w:rPr>
          <w:rFonts w:ascii="Arial" w:hAnsi="Arial" w:hint="cs"/>
          <w:sz w:val="24"/>
          <w:szCs w:val="24"/>
          <w:rtl/>
        </w:rPr>
        <w:t xml:space="preserve"> </w:t>
      </w:r>
      <w:r>
        <w:rPr>
          <w:rFonts w:ascii="Arial" w:hAnsi="Arial"/>
          <w:sz w:val="24"/>
          <w:szCs w:val="24"/>
          <w:rtl/>
        </w:rPr>
        <w:t>–</w:t>
      </w:r>
      <w:r>
        <w:rPr>
          <w:rFonts w:ascii="Arial" w:hAnsi="Arial" w:hint="cs"/>
          <w:sz w:val="24"/>
          <w:szCs w:val="24"/>
          <w:rtl/>
        </w:rPr>
        <w:t xml:space="preserve"> המתאמן שעובר את האימון האישי</w:t>
      </w:r>
    </w:p>
    <w:p w:rsidR="00E53D1C" w:rsidRPr="00430A97" w:rsidRDefault="00430A97" w:rsidP="00430A97">
      <w:pPr>
        <w:pStyle w:val="a7"/>
        <w:numPr>
          <w:ilvl w:val="1"/>
          <w:numId w:val="2"/>
        </w:numPr>
        <w:rPr>
          <w:rFonts w:ascii="Arial" w:hAnsi="Arial"/>
          <w:sz w:val="24"/>
          <w:szCs w:val="24"/>
          <w:rtl/>
        </w:rPr>
      </w:pPr>
      <w:r>
        <w:rPr>
          <w:rFonts w:ascii="Arial" w:hAnsi="Arial"/>
          <w:sz w:val="24"/>
          <w:szCs w:val="24"/>
        </w:rPr>
        <w:t>Trainer</w:t>
      </w:r>
      <w:r>
        <w:rPr>
          <w:rFonts w:ascii="Arial" w:hAnsi="Arial" w:hint="cs"/>
          <w:sz w:val="24"/>
          <w:szCs w:val="24"/>
          <w:rtl/>
        </w:rPr>
        <w:t xml:space="preserve"> </w:t>
      </w:r>
      <w:r>
        <w:rPr>
          <w:rFonts w:ascii="Arial" w:hAnsi="Arial"/>
          <w:sz w:val="24"/>
          <w:szCs w:val="24"/>
          <w:rtl/>
        </w:rPr>
        <w:t>–</w:t>
      </w:r>
      <w:r>
        <w:rPr>
          <w:rFonts w:ascii="Arial" w:hAnsi="Arial" w:hint="cs"/>
          <w:sz w:val="24"/>
          <w:szCs w:val="24"/>
          <w:rtl/>
        </w:rPr>
        <w:t xml:space="preserve"> מדריך האימון האישי</w:t>
      </w:r>
    </w:p>
    <w:p w:rsidR="00F10ABC" w:rsidRPr="00F10ABC" w:rsidRDefault="00F10ABC" w:rsidP="00430A97">
      <w:pPr>
        <w:pStyle w:val="3"/>
      </w:pPr>
      <w:bookmarkStart w:id="14" w:name="_Toc534132772"/>
      <w:r w:rsidRPr="00F10ABC">
        <w:rPr>
          <w:rFonts w:hint="cs"/>
          <w:rtl/>
        </w:rPr>
        <w:t>תרשים של ה-</w:t>
      </w:r>
      <w:r w:rsidRPr="00F10ABC">
        <w:rPr>
          <w:rFonts w:hint="cs"/>
        </w:rPr>
        <w:t>DB</w:t>
      </w:r>
      <w:bookmarkEnd w:id="14"/>
    </w:p>
    <w:p w:rsidR="00497C10" w:rsidRPr="00841534" w:rsidRDefault="00E53D1C" w:rsidP="00497C10">
      <w:pPr>
        <w:rPr>
          <w:rFonts w:ascii="Arial" w:hAnsi="Arial"/>
          <w:sz w:val="24"/>
          <w:szCs w:val="24"/>
          <w:rtl/>
        </w:rPr>
      </w:pPr>
      <w:r w:rsidRPr="00841534">
        <w:rPr>
          <w:rFonts w:ascii="Arial" w:hAnsi="Arial"/>
          <w:sz w:val="24"/>
          <w:szCs w:val="24"/>
          <w:rtl/>
        </w:rPr>
        <w:t xml:space="preserve">להלן תרשים </w:t>
      </w:r>
      <w:r w:rsidRPr="00841534">
        <w:rPr>
          <w:rFonts w:ascii="Arial" w:hAnsi="Arial"/>
          <w:sz w:val="24"/>
          <w:szCs w:val="24"/>
        </w:rPr>
        <w:t>ERD</w:t>
      </w:r>
      <w:r w:rsidRPr="00841534">
        <w:rPr>
          <w:rFonts w:ascii="Arial" w:hAnsi="Arial"/>
          <w:sz w:val="24"/>
          <w:szCs w:val="24"/>
          <w:rtl/>
        </w:rPr>
        <w:t xml:space="preserve"> של ה-</w:t>
      </w:r>
      <w:r w:rsidRPr="00841534">
        <w:rPr>
          <w:rFonts w:ascii="Arial" w:hAnsi="Arial"/>
          <w:sz w:val="24"/>
          <w:szCs w:val="24"/>
        </w:rPr>
        <w:t>DB</w:t>
      </w:r>
      <w:r w:rsidRPr="00841534">
        <w:rPr>
          <w:rFonts w:ascii="Arial" w:hAnsi="Arial"/>
          <w:sz w:val="24"/>
          <w:szCs w:val="24"/>
          <w:rtl/>
        </w:rPr>
        <w:t>:</w:t>
      </w:r>
    </w:p>
    <w:p w:rsidR="00A27F39" w:rsidRDefault="00A27F39" w:rsidP="00E53D1C">
      <w:pPr>
        <w:rPr>
          <w:noProof/>
          <w:rtl/>
        </w:rPr>
      </w:pPr>
    </w:p>
    <w:p w:rsidR="001F425D" w:rsidRPr="001F425D" w:rsidRDefault="00A27F39" w:rsidP="00E53D1C">
      <w:pPr>
        <w:rPr>
          <w:rtl/>
        </w:rPr>
      </w:pPr>
      <w:r>
        <w:rPr>
          <w:noProof/>
        </w:rPr>
        <w:lastRenderedPageBreak/>
        <w:drawing>
          <wp:inline distT="0" distB="0" distL="0" distR="0" wp14:anchorId="498930FC" wp14:editId="181F07F5">
            <wp:extent cx="5619684" cy="5110732"/>
            <wp:effectExtent l="0" t="0" r="63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407" t="9632" r="31736" b="12992"/>
                    <a:stretch/>
                  </pic:blipFill>
                  <pic:spPr bwMode="auto">
                    <a:xfrm>
                      <a:off x="0" y="0"/>
                      <a:ext cx="5630546" cy="5120610"/>
                    </a:xfrm>
                    <a:prstGeom prst="rect">
                      <a:avLst/>
                    </a:prstGeom>
                    <a:ln>
                      <a:noFill/>
                    </a:ln>
                    <a:extLst>
                      <a:ext uri="{53640926-AAD7-44D8-BBD7-CCE9431645EC}">
                        <a14:shadowObscured xmlns:a14="http://schemas.microsoft.com/office/drawing/2010/main"/>
                      </a:ext>
                    </a:extLst>
                  </pic:spPr>
                </pic:pic>
              </a:graphicData>
            </a:graphic>
          </wp:inline>
        </w:drawing>
      </w:r>
    </w:p>
    <w:p w:rsidR="00E53D1C" w:rsidRDefault="00E53D1C" w:rsidP="00402D5D">
      <w:pPr>
        <w:rPr>
          <w:b/>
          <w:bCs/>
          <w:u w:val="single"/>
          <w:rtl/>
        </w:rPr>
      </w:pPr>
    </w:p>
    <w:p w:rsidR="00E53D1C" w:rsidRPr="00E53D1C" w:rsidRDefault="00E53D1C">
      <w:pPr>
        <w:bidi w:val="0"/>
      </w:pPr>
      <w:r w:rsidRPr="00E53D1C">
        <w:rPr>
          <w:rtl/>
        </w:rPr>
        <w:br w:type="page"/>
      </w:r>
    </w:p>
    <w:p w:rsidR="00402D5D" w:rsidRDefault="00402D5D" w:rsidP="00A27F39">
      <w:pPr>
        <w:pStyle w:val="1"/>
        <w:jc w:val="center"/>
        <w:rPr>
          <w:rFonts w:ascii="Arial" w:hAnsi="Arial" w:cs="Arial"/>
          <w:b w:val="0"/>
          <w:bCs w:val="0"/>
          <w:u w:val="single"/>
          <w:rtl/>
        </w:rPr>
      </w:pPr>
      <w:bookmarkStart w:id="15" w:name="_Toc534132773"/>
      <w:r w:rsidRPr="00F10ABC">
        <w:rPr>
          <w:rFonts w:ascii="Arial" w:hAnsi="Arial" w:cs="Arial"/>
          <w:b w:val="0"/>
          <w:bCs w:val="0"/>
          <w:u w:val="single"/>
          <w:rtl/>
        </w:rPr>
        <w:lastRenderedPageBreak/>
        <w:t>שכבת ה-</w:t>
      </w:r>
      <w:r w:rsidR="00A27F39">
        <w:rPr>
          <w:rFonts w:ascii="Arial" w:hAnsi="Arial" w:cs="Arial" w:hint="cs"/>
          <w:b w:val="0"/>
          <w:bCs w:val="0"/>
          <w:u w:val="single"/>
        </w:rPr>
        <w:t>BL</w:t>
      </w:r>
      <w:r w:rsidRPr="00F10ABC">
        <w:rPr>
          <w:rFonts w:ascii="Arial" w:hAnsi="Arial" w:cs="Arial"/>
          <w:b w:val="0"/>
          <w:bCs w:val="0"/>
          <w:u w:val="single"/>
          <w:rtl/>
        </w:rPr>
        <w:t xml:space="preserve"> (</w:t>
      </w:r>
      <w:r w:rsidR="00A27F39">
        <w:rPr>
          <w:rFonts w:ascii="Arial" w:hAnsi="Arial" w:cs="Arial"/>
          <w:b w:val="0"/>
          <w:bCs w:val="0"/>
          <w:u w:val="single"/>
        </w:rPr>
        <w:t>Business Logic</w:t>
      </w:r>
      <w:r w:rsidRPr="00F10ABC">
        <w:rPr>
          <w:rFonts w:ascii="Arial" w:hAnsi="Arial" w:cs="Arial"/>
          <w:b w:val="0"/>
          <w:bCs w:val="0"/>
          <w:u w:val="single"/>
        </w:rPr>
        <w:t xml:space="preserve"> Layer</w:t>
      </w:r>
      <w:r w:rsidRPr="00F10ABC">
        <w:rPr>
          <w:rFonts w:ascii="Arial" w:hAnsi="Arial" w:cs="Arial"/>
          <w:b w:val="0"/>
          <w:bCs w:val="0"/>
          <w:u w:val="single"/>
          <w:rtl/>
        </w:rPr>
        <w:t xml:space="preserve">) </w:t>
      </w:r>
      <w:r w:rsidR="00A27F39">
        <w:rPr>
          <w:rFonts w:ascii="Arial" w:hAnsi="Arial" w:cs="Arial"/>
          <w:b w:val="0"/>
          <w:bCs w:val="0"/>
          <w:u w:val="single"/>
          <w:rtl/>
        </w:rPr>
        <w:t>–</w:t>
      </w:r>
      <w:r w:rsidR="00A27F39">
        <w:rPr>
          <w:rFonts w:ascii="Arial" w:hAnsi="Arial" w:cs="Arial" w:hint="cs"/>
          <w:b w:val="0"/>
          <w:bCs w:val="0"/>
          <w:u w:val="single"/>
          <w:rtl/>
        </w:rPr>
        <w:t xml:space="preserve"> שכבת הלוגיקה</w:t>
      </w:r>
      <w:bookmarkEnd w:id="15"/>
    </w:p>
    <w:p w:rsidR="00F10ABC" w:rsidRPr="00F10ABC" w:rsidRDefault="00F10ABC" w:rsidP="00F10ABC"/>
    <w:p w:rsidR="00DE4117" w:rsidRDefault="00E53D1C" w:rsidP="00DE4117">
      <w:pPr>
        <w:rPr>
          <w:rFonts w:ascii="Arial" w:hAnsi="Arial"/>
          <w:sz w:val="24"/>
          <w:szCs w:val="24"/>
          <w:rtl/>
        </w:rPr>
      </w:pPr>
      <w:r w:rsidRPr="00841534">
        <w:rPr>
          <w:rFonts w:ascii="Arial" w:hAnsi="Arial"/>
          <w:sz w:val="24"/>
          <w:szCs w:val="24"/>
          <w:rtl/>
        </w:rPr>
        <w:t xml:space="preserve">שכבה זו </w:t>
      </w:r>
      <w:r w:rsidR="00623BEC">
        <w:rPr>
          <w:rFonts w:ascii="Arial" w:hAnsi="Arial" w:hint="cs"/>
          <w:sz w:val="24"/>
          <w:szCs w:val="24"/>
          <w:rtl/>
        </w:rPr>
        <w:t xml:space="preserve">היא שכבת הבסיס, </w:t>
      </w:r>
      <w:r w:rsidR="00DE4117">
        <w:rPr>
          <w:rFonts w:ascii="Arial" w:hAnsi="Arial" w:hint="cs"/>
          <w:sz w:val="24"/>
          <w:szCs w:val="24"/>
          <w:rtl/>
        </w:rPr>
        <w:t>המהווה תשתית לוגית לאפליקציה הגראפית, שאינה תלויה בישויות גראפיות.</w:t>
      </w:r>
    </w:p>
    <w:p w:rsidR="0094281E" w:rsidRPr="00841534" w:rsidRDefault="00E53D1C" w:rsidP="00DE4117">
      <w:pPr>
        <w:rPr>
          <w:rFonts w:ascii="Arial" w:hAnsi="Arial"/>
          <w:sz w:val="24"/>
          <w:szCs w:val="24"/>
        </w:rPr>
      </w:pPr>
      <w:r w:rsidRPr="00841534">
        <w:rPr>
          <w:rFonts w:ascii="Arial" w:hAnsi="Arial"/>
          <w:sz w:val="24"/>
          <w:szCs w:val="24"/>
          <w:rtl/>
        </w:rPr>
        <w:t>הסיב</w:t>
      </w:r>
      <w:r w:rsidR="00DE4117">
        <w:rPr>
          <w:rFonts w:ascii="Arial" w:hAnsi="Arial" w:hint="cs"/>
          <w:sz w:val="24"/>
          <w:szCs w:val="24"/>
          <w:rtl/>
        </w:rPr>
        <w:t>ה</w:t>
      </w:r>
      <w:r w:rsidRPr="00841534">
        <w:rPr>
          <w:rFonts w:ascii="Arial" w:hAnsi="Arial"/>
          <w:sz w:val="24"/>
          <w:szCs w:val="24"/>
          <w:rtl/>
        </w:rPr>
        <w:t xml:space="preserve"> המרכזית ל</w:t>
      </w:r>
      <w:r w:rsidR="00DE4117">
        <w:rPr>
          <w:rFonts w:ascii="Arial" w:hAnsi="Arial" w:hint="cs"/>
          <w:sz w:val="24"/>
          <w:szCs w:val="24"/>
          <w:rtl/>
        </w:rPr>
        <w:t>ע</w:t>
      </w:r>
      <w:r w:rsidRPr="00841534">
        <w:rPr>
          <w:rFonts w:ascii="Arial" w:hAnsi="Arial"/>
          <w:sz w:val="24"/>
          <w:szCs w:val="24"/>
          <w:rtl/>
        </w:rPr>
        <w:t>בודה</w:t>
      </w:r>
      <w:r w:rsidR="00DE4117">
        <w:rPr>
          <w:rFonts w:ascii="Arial" w:hAnsi="Arial" w:hint="cs"/>
          <w:sz w:val="24"/>
          <w:szCs w:val="24"/>
          <w:rtl/>
        </w:rPr>
        <w:t xml:space="preserve"> בצורה</w:t>
      </w:r>
      <w:r w:rsidRPr="00841534">
        <w:rPr>
          <w:rFonts w:ascii="Arial" w:hAnsi="Arial"/>
          <w:sz w:val="24"/>
          <w:szCs w:val="24"/>
          <w:rtl/>
        </w:rPr>
        <w:t xml:space="preserve"> זו ה</w:t>
      </w:r>
      <w:r w:rsidR="00DE4117">
        <w:rPr>
          <w:rFonts w:ascii="Arial" w:hAnsi="Arial" w:hint="cs"/>
          <w:sz w:val="24"/>
          <w:szCs w:val="24"/>
          <w:rtl/>
        </w:rPr>
        <w:t>יא ע</w:t>
      </w:r>
      <w:r w:rsidR="0094281E" w:rsidRPr="00841534">
        <w:rPr>
          <w:rFonts w:ascii="Arial" w:hAnsi="Arial"/>
          <w:sz w:val="24"/>
          <w:szCs w:val="24"/>
          <w:rtl/>
        </w:rPr>
        <w:t xml:space="preserve">מידות לשינויים – הפרדה לוגית </w:t>
      </w:r>
      <w:proofErr w:type="spellStart"/>
      <w:r w:rsidR="0094281E" w:rsidRPr="00841534">
        <w:rPr>
          <w:rFonts w:ascii="Arial" w:hAnsi="Arial"/>
          <w:sz w:val="24"/>
          <w:szCs w:val="24"/>
          <w:rtl/>
        </w:rPr>
        <w:t>ות</w:t>
      </w:r>
      <w:r w:rsidR="00DE4117">
        <w:rPr>
          <w:rFonts w:ascii="Arial" w:hAnsi="Arial" w:hint="cs"/>
          <w:sz w:val="24"/>
          <w:szCs w:val="24"/>
          <w:rtl/>
        </w:rPr>
        <w:t>ו</w:t>
      </w:r>
      <w:r w:rsidR="0094281E" w:rsidRPr="00841534">
        <w:rPr>
          <w:rFonts w:ascii="Arial" w:hAnsi="Arial"/>
          <w:sz w:val="24"/>
          <w:szCs w:val="24"/>
          <w:rtl/>
        </w:rPr>
        <w:t>כנתית</w:t>
      </w:r>
      <w:proofErr w:type="spellEnd"/>
      <w:r w:rsidR="0094281E" w:rsidRPr="00841534">
        <w:rPr>
          <w:rFonts w:ascii="Arial" w:hAnsi="Arial"/>
          <w:sz w:val="24"/>
          <w:szCs w:val="24"/>
          <w:rtl/>
        </w:rPr>
        <w:t xml:space="preserve"> </w:t>
      </w:r>
      <w:r w:rsidR="00DE4117">
        <w:rPr>
          <w:rFonts w:ascii="Arial" w:hAnsi="Arial" w:hint="cs"/>
          <w:sz w:val="24"/>
          <w:szCs w:val="24"/>
          <w:rtl/>
        </w:rPr>
        <w:t>בין התוכנה לגרפיקה</w:t>
      </w:r>
      <w:r w:rsidR="0094281E" w:rsidRPr="00841534">
        <w:rPr>
          <w:rFonts w:ascii="Arial" w:hAnsi="Arial"/>
          <w:sz w:val="24"/>
          <w:szCs w:val="24"/>
          <w:rtl/>
        </w:rPr>
        <w:t xml:space="preserve"> מאפשרת להחליף בעתיד את </w:t>
      </w:r>
      <w:r w:rsidR="00DE4117">
        <w:rPr>
          <w:rFonts w:ascii="Arial" w:hAnsi="Arial" w:hint="cs"/>
          <w:sz w:val="24"/>
          <w:szCs w:val="24"/>
          <w:rtl/>
        </w:rPr>
        <w:t xml:space="preserve">הממשק </w:t>
      </w:r>
      <w:proofErr w:type="spellStart"/>
      <w:r w:rsidR="00DE4117">
        <w:rPr>
          <w:rFonts w:ascii="Arial" w:hAnsi="Arial" w:hint="cs"/>
          <w:sz w:val="24"/>
          <w:szCs w:val="24"/>
          <w:rtl/>
        </w:rPr>
        <w:t>היצוגי</w:t>
      </w:r>
      <w:proofErr w:type="spellEnd"/>
      <w:r w:rsidR="00DE4117">
        <w:rPr>
          <w:rFonts w:ascii="Arial" w:hAnsi="Arial" w:hint="cs"/>
          <w:sz w:val="24"/>
          <w:szCs w:val="24"/>
          <w:rtl/>
        </w:rPr>
        <w:t xml:space="preserve"> למשתמש (כמו למשל, </w:t>
      </w:r>
      <w:r w:rsidR="00DE4117">
        <w:rPr>
          <w:rFonts w:ascii="Arial" w:hAnsi="Arial" w:hint="cs"/>
          <w:sz w:val="24"/>
          <w:szCs w:val="24"/>
        </w:rPr>
        <w:t>CLI</w:t>
      </w:r>
      <w:r w:rsidR="00DE4117">
        <w:rPr>
          <w:rFonts w:ascii="Arial" w:hAnsi="Arial" w:hint="cs"/>
          <w:sz w:val="24"/>
          <w:szCs w:val="24"/>
          <w:rtl/>
        </w:rPr>
        <w:t>)</w:t>
      </w:r>
      <w:r w:rsidR="0094281E" w:rsidRPr="00841534">
        <w:rPr>
          <w:rFonts w:ascii="Arial" w:hAnsi="Arial"/>
          <w:sz w:val="24"/>
          <w:szCs w:val="24"/>
          <w:rtl/>
        </w:rPr>
        <w:t>.</w:t>
      </w:r>
    </w:p>
    <w:p w:rsidR="0094281E" w:rsidRDefault="00DA3AE0" w:rsidP="0094281E">
      <w:pPr>
        <w:rPr>
          <w:rFonts w:ascii="Arial" w:hAnsi="Arial"/>
          <w:sz w:val="24"/>
          <w:szCs w:val="24"/>
          <w:rtl/>
        </w:rPr>
      </w:pPr>
      <w:r w:rsidRPr="00841534">
        <w:rPr>
          <w:rFonts w:ascii="Arial" w:hAnsi="Arial"/>
          <w:sz w:val="24"/>
          <w:szCs w:val="24"/>
          <w:rtl/>
        </w:rPr>
        <w:t>להלן פירוט המחלקות בשכבה זו:</w:t>
      </w:r>
    </w:p>
    <w:p w:rsidR="00003070" w:rsidRPr="00841534" w:rsidRDefault="00003070" w:rsidP="00003070">
      <w:pPr>
        <w:pStyle w:val="3"/>
        <w:rPr>
          <w:rtl/>
        </w:rPr>
      </w:pPr>
      <w:bookmarkStart w:id="16" w:name="_Toc534132774"/>
      <w:proofErr w:type="spellStart"/>
      <w:r>
        <w:rPr>
          <w:rFonts w:hint="cs"/>
          <w:rtl/>
        </w:rPr>
        <w:t>דאטאבייס</w:t>
      </w:r>
      <w:proofErr w:type="spellEnd"/>
      <w:r>
        <w:rPr>
          <w:rFonts w:hint="cs"/>
          <w:rtl/>
        </w:rPr>
        <w:t>:</w:t>
      </w:r>
      <w:bookmarkEnd w:id="16"/>
    </w:p>
    <w:p w:rsidR="00DA3AE0" w:rsidRPr="00E0024D" w:rsidRDefault="00EE6A08" w:rsidP="00EE6A08">
      <w:pPr>
        <w:pStyle w:val="4"/>
        <w:rPr>
          <w:rtl/>
        </w:rPr>
      </w:pPr>
      <w:proofErr w:type="spellStart"/>
      <w:r>
        <w:t>Database</w:t>
      </w:r>
      <w:r w:rsidR="00DA3AE0" w:rsidRPr="00E0024D">
        <w:t>.cs</w:t>
      </w:r>
      <w:proofErr w:type="spellEnd"/>
    </w:p>
    <w:p w:rsidR="00EE6A08" w:rsidRPr="002F4CEA" w:rsidRDefault="00DA3AE0" w:rsidP="002F4CEA">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תיאור המחלקה – מחלקה זו עוטפת את ה-</w:t>
      </w:r>
      <w:proofErr w:type="spellStart"/>
      <w:r w:rsidR="00EE6A08" w:rsidRPr="002F4CEA">
        <w:rPr>
          <w:rFonts w:asciiTheme="minorBidi" w:hAnsiTheme="minorBidi" w:cstheme="minorBidi"/>
          <w:sz w:val="24"/>
          <w:szCs w:val="24"/>
        </w:rPr>
        <w:t>SqlConnection</w:t>
      </w:r>
      <w:proofErr w:type="spellEnd"/>
      <w:r w:rsidR="00EE6A08" w:rsidRPr="002F4CEA">
        <w:rPr>
          <w:rFonts w:asciiTheme="minorBidi" w:hAnsiTheme="minorBidi" w:cstheme="minorBidi"/>
          <w:sz w:val="24"/>
          <w:szCs w:val="24"/>
          <w:rtl/>
        </w:rPr>
        <w:t xml:space="preserve"> ומייצאת פונקציונליות לשמירה, עדכון, ושליפה על פי אובייקטים. זהו </w:t>
      </w:r>
      <w:r w:rsidR="00EE6A08" w:rsidRPr="002F4CEA">
        <w:rPr>
          <w:rFonts w:asciiTheme="minorBidi" w:hAnsiTheme="minorBidi" w:cstheme="minorBidi"/>
          <w:sz w:val="24"/>
          <w:szCs w:val="24"/>
        </w:rPr>
        <w:t>Singleton</w:t>
      </w:r>
      <w:r w:rsidR="00EE6A08" w:rsidRPr="002F4CEA">
        <w:rPr>
          <w:rFonts w:asciiTheme="minorBidi" w:hAnsiTheme="minorBidi" w:cstheme="minorBidi"/>
          <w:sz w:val="24"/>
          <w:szCs w:val="24"/>
          <w:rtl/>
        </w:rPr>
        <w:t xml:space="preserve">, מכיוון שישנו אך ורק מסד נתונים יחיד, ועל כן </w:t>
      </w:r>
      <w:proofErr w:type="spellStart"/>
      <w:r w:rsidR="00EE6A08" w:rsidRPr="002F4CEA">
        <w:rPr>
          <w:rFonts w:asciiTheme="minorBidi" w:hAnsiTheme="minorBidi" w:cstheme="minorBidi"/>
          <w:sz w:val="24"/>
          <w:szCs w:val="24"/>
          <w:rtl/>
        </w:rPr>
        <w:t>נייצגו</w:t>
      </w:r>
      <w:proofErr w:type="spellEnd"/>
      <w:r w:rsidR="00EE6A08" w:rsidRPr="002F4CEA">
        <w:rPr>
          <w:rFonts w:asciiTheme="minorBidi" w:hAnsiTheme="minorBidi" w:cstheme="minorBidi"/>
          <w:sz w:val="24"/>
          <w:szCs w:val="24"/>
          <w:rtl/>
        </w:rPr>
        <w:t xml:space="preserve"> באמצעות מופע יחיד של המחלקה.</w:t>
      </w:r>
    </w:p>
    <w:p w:rsidR="00DA3AE0" w:rsidRPr="002F4CEA" w:rsidRDefault="00DA3AE0" w:rsidP="00EE6A08">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פונקציות עיקריות – </w:t>
      </w:r>
      <w:r w:rsidR="00EE6A08" w:rsidRPr="002F4CEA">
        <w:rPr>
          <w:rFonts w:asciiTheme="minorBidi" w:hAnsiTheme="minorBidi" w:cstheme="minorBidi"/>
          <w:sz w:val="24"/>
          <w:szCs w:val="24"/>
          <w:rtl/>
        </w:rPr>
        <w:t>שמירה, עדכון ושליפת אובייקטים.</w:t>
      </w:r>
    </w:p>
    <w:p w:rsidR="002F4CEA" w:rsidRPr="002F4CEA" w:rsidRDefault="002F4CEA" w:rsidP="002F4CEA">
      <w:pPr>
        <w:pStyle w:val="a7"/>
        <w:numPr>
          <w:ilvl w:val="0"/>
          <w:numId w:val="6"/>
        </w:numPr>
        <w:rPr>
          <w:rFonts w:asciiTheme="minorBidi" w:hAnsiTheme="minorBidi" w:cstheme="minorBidi"/>
          <w:sz w:val="24"/>
          <w:szCs w:val="24"/>
          <w:rtl/>
        </w:rPr>
      </w:pPr>
      <w:r w:rsidRPr="002F4CEA">
        <w:rPr>
          <w:rFonts w:asciiTheme="minorBidi" w:hAnsiTheme="minorBidi" w:cstheme="minorBidi"/>
          <w:sz w:val="24"/>
          <w:szCs w:val="24"/>
          <w:rtl/>
        </w:rPr>
        <w:t xml:space="preserve">מערכות יחסים עם אובייקטים אחרים: עובד מול כל מחלקה המממשת את </w:t>
      </w:r>
      <w:proofErr w:type="spellStart"/>
      <w:r w:rsidRPr="002F4CEA">
        <w:rPr>
          <w:rFonts w:asciiTheme="minorBidi" w:hAnsiTheme="minorBidi" w:cstheme="minorBidi"/>
          <w:sz w:val="24"/>
          <w:szCs w:val="24"/>
        </w:rPr>
        <w:t>IDatabaseSerializable</w:t>
      </w:r>
      <w:proofErr w:type="spellEnd"/>
      <w:r w:rsidRPr="002F4CEA">
        <w:rPr>
          <w:rFonts w:asciiTheme="minorBidi" w:hAnsiTheme="minorBidi" w:cstheme="minorBidi"/>
          <w:sz w:val="24"/>
          <w:szCs w:val="24"/>
          <w:rtl/>
        </w:rPr>
        <w:t>. משתמשת ב</w:t>
      </w:r>
      <w:proofErr w:type="spellStart"/>
      <w:r w:rsidRPr="002F4CEA">
        <w:rPr>
          <w:rFonts w:asciiTheme="minorBidi" w:hAnsiTheme="minorBidi" w:cstheme="minorBidi"/>
          <w:sz w:val="24"/>
          <w:szCs w:val="24"/>
        </w:rPr>
        <w:t>DatabaseStream</w:t>
      </w:r>
      <w:proofErr w:type="spellEnd"/>
      <w:r w:rsidRPr="002F4CEA">
        <w:rPr>
          <w:rFonts w:asciiTheme="minorBidi" w:hAnsiTheme="minorBidi" w:cstheme="minorBidi"/>
          <w:sz w:val="24"/>
          <w:szCs w:val="24"/>
          <w:rtl/>
        </w:rPr>
        <w:t xml:space="preserve"> על מנת לעבוד מול ה</w:t>
      </w:r>
      <w:r w:rsidRPr="002F4CEA">
        <w:rPr>
          <w:rFonts w:asciiTheme="minorBidi" w:hAnsiTheme="minorBidi" w:cstheme="minorBidi"/>
          <w:sz w:val="24"/>
          <w:szCs w:val="24"/>
        </w:rPr>
        <w:t xml:space="preserve"> </w:t>
      </w:r>
      <w:proofErr w:type="spellStart"/>
      <w:r w:rsidRPr="002F4CEA">
        <w:rPr>
          <w:rFonts w:asciiTheme="minorBidi" w:hAnsiTheme="minorBidi" w:cstheme="minorBidi"/>
          <w:sz w:val="24"/>
          <w:szCs w:val="24"/>
        </w:rPr>
        <w:t>IDatabaseSerializable</w:t>
      </w:r>
      <w:proofErr w:type="spellEnd"/>
      <w:r w:rsidRPr="002F4CEA">
        <w:rPr>
          <w:rFonts w:asciiTheme="minorBidi" w:hAnsiTheme="minorBidi" w:cstheme="minorBidi"/>
          <w:sz w:val="24"/>
          <w:szCs w:val="24"/>
          <w:rtl/>
        </w:rPr>
        <w:t>.</w:t>
      </w:r>
    </w:p>
    <w:p w:rsidR="00DA3AE0" w:rsidRPr="002F4CEA" w:rsidRDefault="00DA3AE0" w:rsidP="00EE6A08">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משתנים מרכזיים –</w:t>
      </w:r>
      <w:r w:rsidR="00EE6A08" w:rsidRPr="002F4CEA">
        <w:rPr>
          <w:rFonts w:asciiTheme="minorBidi" w:hAnsiTheme="minorBidi" w:cstheme="minorBidi"/>
          <w:sz w:val="24"/>
          <w:szCs w:val="24"/>
          <w:rtl/>
        </w:rPr>
        <w:t xml:space="preserve"> אובייקט </w:t>
      </w:r>
      <w:proofErr w:type="spellStart"/>
      <w:r w:rsidR="00EE6A08" w:rsidRPr="002F4CEA">
        <w:rPr>
          <w:rFonts w:asciiTheme="minorBidi" w:hAnsiTheme="minorBidi" w:cstheme="minorBidi"/>
          <w:sz w:val="24"/>
          <w:szCs w:val="24"/>
        </w:rPr>
        <w:t>SqlConnection</w:t>
      </w:r>
      <w:proofErr w:type="spellEnd"/>
      <w:r w:rsidR="00003070" w:rsidRPr="002F4CEA">
        <w:rPr>
          <w:rFonts w:asciiTheme="minorBidi" w:hAnsiTheme="minorBidi" w:cstheme="minorBidi"/>
          <w:sz w:val="24"/>
          <w:szCs w:val="24"/>
          <w:rtl/>
        </w:rPr>
        <w:t xml:space="preserve">, ואובייקט </w:t>
      </w:r>
      <w:proofErr w:type="spellStart"/>
      <w:r w:rsidR="00003070" w:rsidRPr="002F4CEA">
        <w:rPr>
          <w:rFonts w:asciiTheme="minorBidi" w:hAnsiTheme="minorBidi" w:cstheme="minorBidi"/>
          <w:sz w:val="24"/>
          <w:szCs w:val="24"/>
        </w:rPr>
        <w:t>liveObjects</w:t>
      </w:r>
      <w:proofErr w:type="spellEnd"/>
      <w:r w:rsidR="00003070" w:rsidRPr="002F4CEA">
        <w:rPr>
          <w:rFonts w:asciiTheme="minorBidi" w:hAnsiTheme="minorBidi" w:cstheme="minorBidi"/>
          <w:sz w:val="24"/>
          <w:szCs w:val="24"/>
          <w:rtl/>
        </w:rPr>
        <w:t xml:space="preserve"> המייצג את האובייקט שכרגע נטענים, על מנת לפתור בעיות הצבעה מעגליות של אובייקטים.</w:t>
      </w:r>
    </w:p>
    <w:p w:rsidR="00DA3AE0" w:rsidRPr="00E0024D" w:rsidRDefault="00EE6A08" w:rsidP="00EE6A08">
      <w:pPr>
        <w:pStyle w:val="4"/>
        <w:rPr>
          <w:rtl/>
        </w:rPr>
      </w:pPr>
      <w:proofErr w:type="spellStart"/>
      <w:r w:rsidRPr="00EE6A08">
        <w:t>IDatabaseSerializable</w:t>
      </w:r>
      <w:r w:rsidR="00DA3AE0" w:rsidRPr="00E0024D">
        <w:t>.cs</w:t>
      </w:r>
      <w:proofErr w:type="spellEnd"/>
    </w:p>
    <w:p w:rsidR="00EE6A08" w:rsidRPr="002F4CEA" w:rsidRDefault="00DA3AE0" w:rsidP="00EE6A08">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תיאור </w:t>
      </w:r>
      <w:r w:rsidR="00EE6A08" w:rsidRPr="002F4CEA">
        <w:rPr>
          <w:rFonts w:asciiTheme="minorBidi" w:hAnsiTheme="minorBidi" w:cstheme="minorBidi"/>
          <w:sz w:val="24"/>
          <w:szCs w:val="24"/>
          <w:rtl/>
        </w:rPr>
        <w:t>הממשק</w:t>
      </w:r>
      <w:r w:rsidRPr="002F4CEA">
        <w:rPr>
          <w:rFonts w:asciiTheme="minorBidi" w:hAnsiTheme="minorBidi" w:cstheme="minorBidi"/>
          <w:sz w:val="24"/>
          <w:szCs w:val="24"/>
          <w:rtl/>
        </w:rPr>
        <w:t xml:space="preserve"> –</w:t>
      </w:r>
      <w:r w:rsidR="00EE6A08" w:rsidRPr="002F4CEA">
        <w:rPr>
          <w:rFonts w:asciiTheme="minorBidi" w:hAnsiTheme="minorBidi" w:cstheme="minorBidi"/>
          <w:sz w:val="24"/>
          <w:szCs w:val="24"/>
          <w:rtl/>
        </w:rPr>
        <w:t xml:space="preserve">זהו ממשק שמייצג אובייקטים שיכולים להיות </w:t>
      </w:r>
      <w:proofErr w:type="spellStart"/>
      <w:r w:rsidR="00EE6A08" w:rsidRPr="002F4CEA">
        <w:rPr>
          <w:rFonts w:asciiTheme="minorBidi" w:hAnsiTheme="minorBidi" w:cstheme="minorBidi"/>
          <w:sz w:val="24"/>
          <w:szCs w:val="24"/>
          <w:rtl/>
        </w:rPr>
        <w:t>מסורלזים</w:t>
      </w:r>
      <w:proofErr w:type="spellEnd"/>
      <w:r w:rsidR="00EE6A08" w:rsidRPr="002F4CEA">
        <w:rPr>
          <w:rFonts w:asciiTheme="minorBidi" w:hAnsiTheme="minorBidi" w:cstheme="minorBidi"/>
          <w:sz w:val="24"/>
          <w:szCs w:val="24"/>
          <w:rtl/>
        </w:rPr>
        <w:t xml:space="preserve"> לתוך המסד נתונים.</w:t>
      </w:r>
    </w:p>
    <w:p w:rsidR="00DA3AE0" w:rsidRPr="002F4CEA" w:rsidRDefault="00DA3AE0" w:rsidP="00EE6A08">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פונקציות עיקריות –</w:t>
      </w:r>
      <w:r w:rsidR="00EE6A08" w:rsidRPr="002F4CEA">
        <w:rPr>
          <w:rFonts w:asciiTheme="minorBidi" w:hAnsiTheme="minorBidi" w:cstheme="minorBidi"/>
          <w:sz w:val="24"/>
          <w:szCs w:val="24"/>
          <w:rtl/>
        </w:rPr>
        <w:t xml:space="preserve"> </w:t>
      </w:r>
      <w:proofErr w:type="spellStart"/>
      <w:r w:rsidR="00EE6A08" w:rsidRPr="002F4CEA">
        <w:rPr>
          <w:rFonts w:asciiTheme="minorBidi" w:hAnsiTheme="minorBidi" w:cstheme="minorBidi"/>
          <w:sz w:val="24"/>
          <w:szCs w:val="24"/>
          <w:rtl/>
        </w:rPr>
        <w:t>סריאליזציה</w:t>
      </w:r>
      <w:proofErr w:type="spellEnd"/>
      <w:r w:rsidR="00EE6A08" w:rsidRPr="002F4CEA">
        <w:rPr>
          <w:rFonts w:asciiTheme="minorBidi" w:hAnsiTheme="minorBidi" w:cstheme="minorBidi"/>
          <w:sz w:val="24"/>
          <w:szCs w:val="24"/>
          <w:rtl/>
        </w:rPr>
        <w:t xml:space="preserve"> לתוך </w:t>
      </w:r>
      <w:r w:rsidR="00EE6A08" w:rsidRPr="002F4CEA">
        <w:rPr>
          <w:rFonts w:asciiTheme="minorBidi" w:hAnsiTheme="minorBidi" w:cstheme="minorBidi"/>
          <w:sz w:val="24"/>
          <w:szCs w:val="24"/>
        </w:rPr>
        <w:t>stream</w:t>
      </w:r>
      <w:r w:rsidR="00EE6A08" w:rsidRPr="002F4CEA">
        <w:rPr>
          <w:rFonts w:asciiTheme="minorBidi" w:hAnsiTheme="minorBidi" w:cstheme="minorBidi"/>
          <w:sz w:val="24"/>
          <w:szCs w:val="24"/>
          <w:rtl/>
        </w:rPr>
        <w:t xml:space="preserve"> וטעינה.</w:t>
      </w:r>
    </w:p>
    <w:p w:rsidR="00003070" w:rsidRPr="002F4CEA" w:rsidRDefault="00003070" w:rsidP="00EE6A08">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יחסים עם מחלקות נוספות: </w:t>
      </w:r>
      <w:proofErr w:type="spellStart"/>
      <w:r w:rsidRPr="002F4CEA">
        <w:rPr>
          <w:rFonts w:asciiTheme="minorBidi" w:hAnsiTheme="minorBidi" w:cstheme="minorBidi"/>
          <w:sz w:val="24"/>
          <w:szCs w:val="24"/>
          <w:rtl/>
        </w:rPr>
        <w:t>הסריאליזציה</w:t>
      </w:r>
      <w:proofErr w:type="spellEnd"/>
      <w:r w:rsidRPr="002F4CEA">
        <w:rPr>
          <w:rFonts w:asciiTheme="minorBidi" w:hAnsiTheme="minorBidi" w:cstheme="minorBidi"/>
          <w:sz w:val="24"/>
          <w:szCs w:val="24"/>
          <w:rtl/>
        </w:rPr>
        <w:t xml:space="preserve"> תבוצע לתוך </w:t>
      </w:r>
      <w:proofErr w:type="spellStart"/>
      <w:r w:rsidRPr="002F4CEA">
        <w:rPr>
          <w:rFonts w:asciiTheme="minorBidi" w:hAnsiTheme="minorBidi" w:cstheme="minorBidi"/>
          <w:sz w:val="24"/>
          <w:szCs w:val="24"/>
        </w:rPr>
        <w:t>IDatabaseStream</w:t>
      </w:r>
      <w:proofErr w:type="spellEnd"/>
      <w:r w:rsidRPr="002F4CEA">
        <w:rPr>
          <w:rFonts w:asciiTheme="minorBidi" w:hAnsiTheme="minorBidi" w:cstheme="minorBidi"/>
          <w:sz w:val="24"/>
          <w:szCs w:val="24"/>
          <w:rtl/>
        </w:rPr>
        <w:t>, והטעינה תשתמש ב</w:t>
      </w:r>
      <w:r w:rsidRPr="002F4CEA">
        <w:rPr>
          <w:rFonts w:asciiTheme="minorBidi" w:hAnsiTheme="minorBidi" w:cstheme="minorBidi"/>
          <w:sz w:val="24"/>
          <w:szCs w:val="24"/>
        </w:rPr>
        <w:t>Database</w:t>
      </w:r>
      <w:r w:rsidRPr="002F4CEA">
        <w:rPr>
          <w:rFonts w:asciiTheme="minorBidi" w:hAnsiTheme="minorBidi" w:cstheme="minorBidi"/>
          <w:sz w:val="24"/>
          <w:szCs w:val="24"/>
          <w:rtl/>
        </w:rPr>
        <w:t xml:space="preserve"> על מנת להשיג איברים נוספים.</w:t>
      </w:r>
    </w:p>
    <w:p w:rsidR="00003070" w:rsidRDefault="00003070" w:rsidP="00003070">
      <w:pPr>
        <w:pStyle w:val="4"/>
        <w:rPr>
          <w:rtl/>
        </w:rPr>
      </w:pPr>
      <w:proofErr w:type="spellStart"/>
      <w:r w:rsidRPr="00003070">
        <w:t>IDatabaseSerializableWithId</w:t>
      </w:r>
      <w:r>
        <w:t>.cs</w:t>
      </w:r>
      <w:proofErr w:type="spellEnd"/>
    </w:p>
    <w:p w:rsidR="00003070" w:rsidRPr="002F4CEA" w:rsidRDefault="00003070" w:rsidP="00003070">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תיאור המחלקה – זהו ממשק שמייצג אובייקט שניתן </w:t>
      </w:r>
      <w:proofErr w:type="spellStart"/>
      <w:r w:rsidRPr="002F4CEA">
        <w:rPr>
          <w:rFonts w:asciiTheme="minorBidi" w:hAnsiTheme="minorBidi" w:cstheme="minorBidi"/>
          <w:sz w:val="24"/>
          <w:szCs w:val="24"/>
          <w:rtl/>
        </w:rPr>
        <w:t>לסרלוז</w:t>
      </w:r>
      <w:proofErr w:type="spellEnd"/>
      <w:r w:rsidRPr="002F4CEA">
        <w:rPr>
          <w:rFonts w:asciiTheme="minorBidi" w:hAnsiTheme="minorBidi" w:cstheme="minorBidi"/>
          <w:sz w:val="24"/>
          <w:szCs w:val="24"/>
          <w:rtl/>
        </w:rPr>
        <w:t xml:space="preserve"> לתוך המסד נתונים, המיוצג על ידי </w:t>
      </w:r>
      <w:r w:rsidRPr="002F4CEA">
        <w:rPr>
          <w:rFonts w:asciiTheme="minorBidi" w:hAnsiTheme="minorBidi" w:cstheme="minorBidi"/>
          <w:sz w:val="24"/>
          <w:szCs w:val="24"/>
        </w:rPr>
        <w:t>id</w:t>
      </w:r>
      <w:r w:rsidRPr="002F4CEA">
        <w:rPr>
          <w:rFonts w:asciiTheme="minorBidi" w:hAnsiTheme="minorBidi" w:cstheme="minorBidi"/>
          <w:sz w:val="24"/>
          <w:szCs w:val="24"/>
          <w:rtl/>
        </w:rPr>
        <w:t xml:space="preserve"> יחיד. הבדל בינו לבין קודמו הוא שמחלקה זאת ניתן לעדכן במסד נתונים בצורה פשוטה, שכן מעדכנים על פי ה</w:t>
      </w:r>
      <w:r w:rsidRPr="002F4CEA">
        <w:rPr>
          <w:rFonts w:asciiTheme="minorBidi" w:hAnsiTheme="minorBidi" w:cstheme="minorBidi"/>
          <w:sz w:val="24"/>
          <w:szCs w:val="24"/>
        </w:rPr>
        <w:t>ID</w:t>
      </w:r>
      <w:r w:rsidRPr="002F4CEA">
        <w:rPr>
          <w:rFonts w:asciiTheme="minorBidi" w:hAnsiTheme="minorBidi" w:cstheme="minorBidi"/>
          <w:sz w:val="24"/>
          <w:szCs w:val="24"/>
          <w:rtl/>
        </w:rPr>
        <w:t>.</w:t>
      </w:r>
    </w:p>
    <w:p w:rsidR="00003070" w:rsidRPr="002F4CEA" w:rsidRDefault="00003070" w:rsidP="00003070">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פונקציות עיקריות – השגת ה</w:t>
      </w:r>
      <w:r w:rsidRPr="002F4CEA">
        <w:rPr>
          <w:rFonts w:asciiTheme="minorBidi" w:hAnsiTheme="minorBidi" w:cstheme="minorBidi"/>
          <w:sz w:val="24"/>
          <w:szCs w:val="24"/>
        </w:rPr>
        <w:t>ID</w:t>
      </w:r>
      <w:r w:rsidRPr="002F4CEA">
        <w:rPr>
          <w:rFonts w:asciiTheme="minorBidi" w:hAnsiTheme="minorBidi" w:cstheme="minorBidi"/>
          <w:sz w:val="24"/>
          <w:szCs w:val="24"/>
          <w:rtl/>
        </w:rPr>
        <w:t xml:space="preserve"> והגדרתו.</w:t>
      </w:r>
    </w:p>
    <w:p w:rsidR="00003070" w:rsidRPr="002F4CEA" w:rsidRDefault="00003070" w:rsidP="00003070">
      <w:pPr>
        <w:pStyle w:val="a7"/>
        <w:numPr>
          <w:ilvl w:val="0"/>
          <w:numId w:val="6"/>
        </w:numPr>
        <w:rPr>
          <w:rFonts w:asciiTheme="minorBidi" w:hAnsiTheme="minorBidi" w:cstheme="minorBidi"/>
          <w:sz w:val="24"/>
          <w:szCs w:val="24"/>
          <w:rtl/>
        </w:rPr>
      </w:pPr>
      <w:r w:rsidRPr="002F4CEA">
        <w:rPr>
          <w:rFonts w:asciiTheme="minorBidi" w:hAnsiTheme="minorBidi" w:cstheme="minorBidi"/>
          <w:sz w:val="24"/>
          <w:szCs w:val="24"/>
          <w:rtl/>
        </w:rPr>
        <w:t xml:space="preserve">יורש מ: </w:t>
      </w:r>
      <w:proofErr w:type="spellStart"/>
      <w:r w:rsidRPr="002F4CEA">
        <w:rPr>
          <w:rFonts w:asciiTheme="minorBidi" w:hAnsiTheme="minorBidi" w:cstheme="minorBidi"/>
          <w:sz w:val="24"/>
          <w:szCs w:val="24"/>
        </w:rPr>
        <w:t>IDatabaseSerializable</w:t>
      </w:r>
      <w:proofErr w:type="spellEnd"/>
    </w:p>
    <w:p w:rsidR="00DA3AE0" w:rsidRPr="00E0024D" w:rsidRDefault="00EE6A08" w:rsidP="00EE6A08">
      <w:pPr>
        <w:pStyle w:val="4"/>
      </w:pPr>
      <w:proofErr w:type="spellStart"/>
      <w:r w:rsidRPr="00EE6A08">
        <w:t>IDatabaseStream</w:t>
      </w:r>
      <w:r w:rsidR="00DA3AE0" w:rsidRPr="00E0024D">
        <w:t>.cs</w:t>
      </w:r>
      <w:proofErr w:type="spellEnd"/>
    </w:p>
    <w:p w:rsidR="00DA3AE0" w:rsidRPr="00841534" w:rsidRDefault="00DA3AE0" w:rsidP="00EE6A08">
      <w:pPr>
        <w:pStyle w:val="a7"/>
        <w:numPr>
          <w:ilvl w:val="0"/>
          <w:numId w:val="6"/>
        </w:numPr>
        <w:rPr>
          <w:rFonts w:ascii="Arial" w:hAnsi="Arial"/>
          <w:sz w:val="24"/>
          <w:szCs w:val="24"/>
          <w:rtl/>
        </w:rPr>
      </w:pPr>
      <w:r w:rsidRPr="00841534">
        <w:rPr>
          <w:rFonts w:ascii="Arial" w:hAnsi="Arial"/>
          <w:sz w:val="24"/>
          <w:szCs w:val="24"/>
          <w:rtl/>
        </w:rPr>
        <w:t xml:space="preserve">תיאור המחלקה – </w:t>
      </w:r>
      <w:r w:rsidR="00EE6A08">
        <w:rPr>
          <w:rFonts w:ascii="Arial" w:hAnsi="Arial" w:hint="cs"/>
          <w:sz w:val="24"/>
          <w:szCs w:val="24"/>
          <w:rtl/>
        </w:rPr>
        <w:t xml:space="preserve">זהו ממשק שמייצג </w:t>
      </w:r>
      <w:r w:rsidR="00EE6A08">
        <w:rPr>
          <w:rFonts w:ascii="Arial" w:hAnsi="Arial"/>
          <w:sz w:val="24"/>
          <w:szCs w:val="24"/>
        </w:rPr>
        <w:t>stream</w:t>
      </w:r>
      <w:r w:rsidR="00EE6A08">
        <w:rPr>
          <w:rFonts w:ascii="Arial" w:hAnsi="Arial" w:hint="cs"/>
          <w:sz w:val="24"/>
          <w:szCs w:val="24"/>
          <w:rtl/>
        </w:rPr>
        <w:t xml:space="preserve"> לתוך המסד נתונים. מכיוון שישנם המון סוגי מסדי נתונים, השארתי את </w:t>
      </w:r>
      <w:r w:rsidR="00003070">
        <w:rPr>
          <w:rFonts w:ascii="Arial" w:hAnsi="Arial" w:hint="cs"/>
          <w:sz w:val="24"/>
          <w:szCs w:val="24"/>
          <w:rtl/>
        </w:rPr>
        <w:t xml:space="preserve">אופן </w:t>
      </w:r>
      <w:proofErr w:type="spellStart"/>
      <w:r w:rsidR="00003070">
        <w:rPr>
          <w:rFonts w:ascii="Arial" w:hAnsi="Arial" w:hint="cs"/>
          <w:sz w:val="24"/>
          <w:szCs w:val="24"/>
          <w:rtl/>
        </w:rPr>
        <w:t>הסריאליזציה</w:t>
      </w:r>
      <w:proofErr w:type="spellEnd"/>
      <w:r w:rsidR="00003070">
        <w:rPr>
          <w:rFonts w:ascii="Arial" w:hAnsi="Arial" w:hint="cs"/>
          <w:sz w:val="24"/>
          <w:szCs w:val="24"/>
          <w:rtl/>
        </w:rPr>
        <w:t xml:space="preserve"> פתוח לבחירת המשתמש באמצעות המחלקה הזאת. באמצעות מחלקה זאת ניתן לפרק אובייקטים מורכבים לאובייקטים פשוטים יותר.</w:t>
      </w:r>
    </w:p>
    <w:p w:rsidR="00DA3AE0" w:rsidRDefault="00DA3AE0" w:rsidP="00003070">
      <w:pPr>
        <w:pStyle w:val="a7"/>
        <w:numPr>
          <w:ilvl w:val="0"/>
          <w:numId w:val="6"/>
        </w:numPr>
      </w:pPr>
      <w:r w:rsidRPr="00841534">
        <w:rPr>
          <w:rFonts w:ascii="Arial" w:hAnsi="Arial"/>
          <w:sz w:val="24"/>
          <w:szCs w:val="24"/>
          <w:rtl/>
        </w:rPr>
        <w:t xml:space="preserve">פונקציות עיקריות – </w:t>
      </w:r>
      <w:r w:rsidR="00003070">
        <w:rPr>
          <w:rFonts w:ascii="Arial" w:hAnsi="Arial" w:hint="cs"/>
          <w:sz w:val="24"/>
          <w:szCs w:val="24"/>
          <w:rtl/>
        </w:rPr>
        <w:t>הוספת עמודה וערך כלשהו, שניתן להמירו לערך בעמודה בצורה פשוטה.</w:t>
      </w:r>
      <w:r w:rsidR="00003070" w:rsidRPr="00DA3AE0">
        <w:rPr>
          <w:rtl/>
        </w:rPr>
        <w:t xml:space="preserve"> </w:t>
      </w:r>
    </w:p>
    <w:p w:rsidR="00003070" w:rsidRDefault="00003070" w:rsidP="00003070">
      <w:pPr>
        <w:pStyle w:val="3"/>
        <w:rPr>
          <w:rtl/>
        </w:rPr>
      </w:pPr>
      <w:bookmarkStart w:id="17" w:name="_Toc534132775"/>
      <w:r>
        <w:rPr>
          <w:rFonts w:hint="cs"/>
          <w:rtl/>
        </w:rPr>
        <w:lastRenderedPageBreak/>
        <w:t>ישויות:</w:t>
      </w:r>
      <w:bookmarkEnd w:id="17"/>
    </w:p>
    <w:p w:rsidR="00003070" w:rsidRDefault="00003070" w:rsidP="00003070">
      <w:pPr>
        <w:pStyle w:val="4"/>
        <w:rPr>
          <w:rtl/>
        </w:rPr>
      </w:pPr>
      <w:proofErr w:type="spellStart"/>
      <w:r w:rsidRPr="00003070">
        <w:t>GymLocation</w:t>
      </w:r>
      <w:r>
        <w:t>.cs</w:t>
      </w:r>
      <w:proofErr w:type="spellEnd"/>
    </w:p>
    <w:p w:rsidR="00003070" w:rsidRPr="002F4CEA" w:rsidRDefault="00003070" w:rsidP="00003070">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תיאור המחלקה</w:t>
      </w:r>
      <w:r w:rsidR="002F4CEA" w:rsidRPr="002F4CEA">
        <w:rPr>
          <w:rFonts w:asciiTheme="minorBidi" w:hAnsiTheme="minorBidi" w:cstheme="minorBidi"/>
          <w:sz w:val="24"/>
          <w:szCs w:val="24"/>
          <w:rtl/>
        </w:rPr>
        <w:t xml:space="preserve"> -</w:t>
      </w:r>
      <w:r w:rsidRPr="002F4CEA">
        <w:rPr>
          <w:rFonts w:asciiTheme="minorBidi" w:hAnsiTheme="minorBidi" w:cstheme="minorBidi"/>
          <w:sz w:val="24"/>
          <w:szCs w:val="24"/>
          <w:rtl/>
        </w:rPr>
        <w:t xml:space="preserve"> מייצג חדר כושר במיקום מסוים</w:t>
      </w:r>
    </w:p>
    <w:p w:rsidR="00003070" w:rsidRPr="002F4CEA" w:rsidRDefault="002F4CEA" w:rsidP="002F4CEA">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פונקציות עיקריות – </w:t>
      </w:r>
      <w:proofErr w:type="spellStart"/>
      <w:r w:rsidRPr="002F4CEA">
        <w:rPr>
          <w:rFonts w:asciiTheme="minorBidi" w:hAnsiTheme="minorBidi" w:cstheme="minorBidi"/>
          <w:sz w:val="24"/>
          <w:szCs w:val="24"/>
          <w:rtl/>
        </w:rPr>
        <w:t>יצוג</w:t>
      </w:r>
      <w:proofErr w:type="spellEnd"/>
      <w:r w:rsidRPr="002F4CEA">
        <w:rPr>
          <w:rFonts w:asciiTheme="minorBidi" w:hAnsiTheme="minorBidi" w:cstheme="minorBidi"/>
          <w:sz w:val="24"/>
          <w:szCs w:val="24"/>
          <w:rtl/>
        </w:rPr>
        <w:t xml:space="preserve"> המידע</w:t>
      </w:r>
      <w:r>
        <w:rPr>
          <w:rFonts w:asciiTheme="minorBidi" w:hAnsiTheme="minorBidi" w:cstheme="minorBidi" w:hint="cs"/>
          <w:sz w:val="24"/>
          <w:szCs w:val="24"/>
          <w:rtl/>
        </w:rPr>
        <w:t xml:space="preserve">, ומימוש הממשק עבודה מול </w:t>
      </w:r>
      <w:proofErr w:type="spellStart"/>
      <w:r>
        <w:rPr>
          <w:rFonts w:asciiTheme="minorBidi" w:hAnsiTheme="minorBidi" w:cstheme="minorBidi" w:hint="cs"/>
          <w:sz w:val="24"/>
          <w:szCs w:val="24"/>
          <w:rtl/>
        </w:rPr>
        <w:t>הדאטאבייס</w:t>
      </w:r>
      <w:proofErr w:type="spellEnd"/>
    </w:p>
    <w:p w:rsidR="002F4CEA" w:rsidRDefault="002F4CEA" w:rsidP="002F4CEA">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מממש </w:t>
      </w:r>
      <w:r>
        <w:rPr>
          <w:rFonts w:asciiTheme="minorBidi" w:hAnsiTheme="minorBidi" w:cstheme="minorBidi"/>
          <w:sz w:val="24"/>
          <w:szCs w:val="24"/>
          <w:rtl/>
        </w:rPr>
        <w:t>–</w:t>
      </w:r>
      <w:r w:rsidRPr="002F4CEA">
        <w:rPr>
          <w:rFonts w:asciiTheme="minorBidi" w:hAnsiTheme="minorBidi" w:cstheme="minorBidi"/>
          <w:sz w:val="24"/>
          <w:szCs w:val="24"/>
          <w:rtl/>
        </w:rPr>
        <w:t xml:space="preserve"> </w:t>
      </w:r>
      <w:proofErr w:type="spellStart"/>
      <w:r w:rsidRPr="002F4CEA">
        <w:rPr>
          <w:rFonts w:asciiTheme="minorBidi" w:hAnsiTheme="minorBidi" w:cstheme="minorBidi"/>
          <w:sz w:val="24"/>
          <w:szCs w:val="24"/>
        </w:rPr>
        <w:t>IDatabaseSerializableWithId</w:t>
      </w:r>
      <w:proofErr w:type="spellEnd"/>
    </w:p>
    <w:p w:rsidR="002F4CEA" w:rsidRDefault="002F4CEA" w:rsidP="002F4CEA">
      <w:pPr>
        <w:pStyle w:val="a7"/>
        <w:numPr>
          <w:ilvl w:val="0"/>
          <w:numId w:val="6"/>
        </w:numPr>
        <w:rPr>
          <w:rFonts w:asciiTheme="minorBidi" w:hAnsiTheme="minorBidi" w:cstheme="minorBidi"/>
          <w:sz w:val="24"/>
          <w:szCs w:val="24"/>
        </w:rPr>
      </w:pPr>
      <w:r>
        <w:rPr>
          <w:rFonts w:asciiTheme="minorBidi" w:hAnsiTheme="minorBidi" w:cstheme="minorBidi" w:hint="cs"/>
          <w:sz w:val="24"/>
          <w:szCs w:val="24"/>
          <w:rtl/>
        </w:rPr>
        <w:t xml:space="preserve">משתנים מרכזיים: שם (המזהה </w:t>
      </w:r>
      <w:proofErr w:type="spellStart"/>
      <w:r>
        <w:rPr>
          <w:rFonts w:asciiTheme="minorBidi" w:hAnsiTheme="minorBidi" w:cstheme="minorBidi" w:hint="cs"/>
          <w:sz w:val="24"/>
          <w:szCs w:val="24"/>
          <w:rtl/>
        </w:rPr>
        <w:t>היחודי</w:t>
      </w:r>
      <w:proofErr w:type="spellEnd"/>
      <w:r>
        <w:rPr>
          <w:rFonts w:asciiTheme="minorBidi" w:hAnsiTheme="minorBidi" w:cstheme="minorBidi" w:hint="cs"/>
          <w:sz w:val="24"/>
          <w:szCs w:val="24"/>
          <w:rtl/>
        </w:rPr>
        <w:t>), מיקום, ושעות פתיחה.</w:t>
      </w:r>
    </w:p>
    <w:p w:rsidR="00C0665C" w:rsidRPr="00C0665C" w:rsidRDefault="00C0665C" w:rsidP="00C0665C">
      <w:pPr>
        <w:pStyle w:val="a7"/>
        <w:numPr>
          <w:ilvl w:val="0"/>
          <w:numId w:val="6"/>
        </w:numPr>
        <w:rPr>
          <w:rFonts w:asciiTheme="minorBidi" w:hAnsiTheme="minorBidi" w:cstheme="minorBidi"/>
          <w:sz w:val="24"/>
          <w:szCs w:val="24"/>
        </w:rPr>
      </w:pPr>
      <w:r>
        <w:rPr>
          <w:rFonts w:asciiTheme="minorBidi" w:hAnsiTheme="minorBidi" w:cstheme="minorBidi" w:hint="cs"/>
          <w:sz w:val="24"/>
          <w:szCs w:val="24"/>
          <w:rtl/>
        </w:rPr>
        <w:t xml:space="preserve">עבודה עם מחלקות נוספות: </w:t>
      </w:r>
      <w:r>
        <w:rPr>
          <w:rFonts w:asciiTheme="minorBidi" w:hAnsiTheme="minorBidi" w:cstheme="minorBidi"/>
          <w:sz w:val="24"/>
          <w:szCs w:val="24"/>
        </w:rPr>
        <w:t>Database</w:t>
      </w:r>
      <w:r>
        <w:rPr>
          <w:rFonts w:asciiTheme="minorBidi" w:hAnsiTheme="minorBidi" w:cstheme="minorBidi" w:hint="cs"/>
          <w:sz w:val="24"/>
          <w:szCs w:val="24"/>
          <w:rtl/>
        </w:rPr>
        <w:t>, דרכו ניתן לעדכן ולטעון, למחוק ולשמור אובייקטים אל המסד נתונים</w:t>
      </w:r>
    </w:p>
    <w:p w:rsidR="002F4CEA" w:rsidRDefault="002F4CEA" w:rsidP="002F4CEA">
      <w:pPr>
        <w:pStyle w:val="4"/>
        <w:rPr>
          <w:rtl/>
        </w:rPr>
      </w:pPr>
      <w:proofErr w:type="spellStart"/>
      <w:r w:rsidRPr="002F4CEA">
        <w:t>ObservableObject</w:t>
      </w:r>
      <w:r>
        <w:t>.cs</w:t>
      </w:r>
      <w:proofErr w:type="spellEnd"/>
    </w:p>
    <w:p w:rsidR="002F4CEA" w:rsidRDefault="002F4CEA" w:rsidP="002F4CEA">
      <w:pPr>
        <w:pStyle w:val="a7"/>
        <w:numPr>
          <w:ilvl w:val="0"/>
          <w:numId w:val="6"/>
        </w:numPr>
      </w:pPr>
      <w:r>
        <w:t>TODO</w:t>
      </w:r>
    </w:p>
    <w:p w:rsidR="002F4CEA" w:rsidRDefault="002F4CEA" w:rsidP="002F4CEA">
      <w:pPr>
        <w:pStyle w:val="4"/>
        <w:rPr>
          <w:rtl/>
        </w:rPr>
      </w:pPr>
      <w:proofErr w:type="spellStart"/>
      <w:r>
        <w:t>Person.cs</w:t>
      </w:r>
      <w:proofErr w:type="spellEnd"/>
    </w:p>
    <w:p w:rsidR="002F4CEA" w:rsidRPr="002F4CEA" w:rsidRDefault="002F4CEA" w:rsidP="002F4CEA">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תיאור המחלקה </w:t>
      </w:r>
      <w:r>
        <w:rPr>
          <w:rFonts w:asciiTheme="minorBidi" w:hAnsiTheme="minorBidi" w:cstheme="minorBidi"/>
          <w:sz w:val="24"/>
          <w:szCs w:val="24"/>
          <w:rtl/>
        </w:rPr>
        <w:t>–</w:t>
      </w:r>
      <w:r w:rsidRPr="002F4CEA">
        <w:rPr>
          <w:rFonts w:asciiTheme="minorBidi" w:hAnsiTheme="minorBidi" w:cstheme="minorBidi"/>
          <w:sz w:val="24"/>
          <w:szCs w:val="24"/>
          <w:rtl/>
        </w:rPr>
        <w:t xml:space="preserve"> מ</w:t>
      </w:r>
      <w:r>
        <w:rPr>
          <w:rFonts w:asciiTheme="minorBidi" w:hAnsiTheme="minorBidi" w:cstheme="minorBidi" w:hint="cs"/>
          <w:sz w:val="24"/>
          <w:szCs w:val="24"/>
          <w:rtl/>
        </w:rPr>
        <w:t>חלקה אבסטרקטית המייצגת אדם כלשהו.</w:t>
      </w:r>
    </w:p>
    <w:p w:rsidR="002F4CEA" w:rsidRPr="002F4CEA" w:rsidRDefault="002F4CEA" w:rsidP="002F4CEA">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פונקציות עיקריות – </w:t>
      </w:r>
      <w:proofErr w:type="spellStart"/>
      <w:r w:rsidRPr="002F4CEA">
        <w:rPr>
          <w:rFonts w:asciiTheme="minorBidi" w:hAnsiTheme="minorBidi" w:cstheme="minorBidi"/>
          <w:sz w:val="24"/>
          <w:szCs w:val="24"/>
          <w:rtl/>
        </w:rPr>
        <w:t>יצוג</w:t>
      </w:r>
      <w:proofErr w:type="spellEnd"/>
      <w:r w:rsidRPr="002F4CEA">
        <w:rPr>
          <w:rFonts w:asciiTheme="minorBidi" w:hAnsiTheme="minorBidi" w:cstheme="minorBidi"/>
          <w:sz w:val="24"/>
          <w:szCs w:val="24"/>
          <w:rtl/>
        </w:rPr>
        <w:t xml:space="preserve"> המידע</w:t>
      </w:r>
      <w:r>
        <w:rPr>
          <w:rFonts w:asciiTheme="minorBidi" w:hAnsiTheme="minorBidi" w:cstheme="minorBidi" w:hint="cs"/>
          <w:sz w:val="24"/>
          <w:szCs w:val="24"/>
          <w:rtl/>
        </w:rPr>
        <w:t xml:space="preserve">, ומימוש הממשק עבודה מול </w:t>
      </w:r>
      <w:proofErr w:type="spellStart"/>
      <w:r>
        <w:rPr>
          <w:rFonts w:asciiTheme="minorBidi" w:hAnsiTheme="minorBidi" w:cstheme="minorBidi" w:hint="cs"/>
          <w:sz w:val="24"/>
          <w:szCs w:val="24"/>
          <w:rtl/>
        </w:rPr>
        <w:t>הדאטאבייס</w:t>
      </w:r>
      <w:proofErr w:type="spellEnd"/>
    </w:p>
    <w:p w:rsidR="002F4CEA" w:rsidRDefault="002F4CEA" w:rsidP="002F4CEA">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מממש </w:t>
      </w:r>
      <w:r>
        <w:rPr>
          <w:rFonts w:asciiTheme="minorBidi" w:hAnsiTheme="minorBidi" w:cstheme="minorBidi"/>
          <w:sz w:val="24"/>
          <w:szCs w:val="24"/>
          <w:rtl/>
        </w:rPr>
        <w:t>–</w:t>
      </w:r>
      <w:r w:rsidRPr="002F4CEA">
        <w:rPr>
          <w:rFonts w:asciiTheme="minorBidi" w:hAnsiTheme="minorBidi" w:cstheme="minorBidi"/>
          <w:sz w:val="24"/>
          <w:szCs w:val="24"/>
          <w:rtl/>
        </w:rPr>
        <w:t xml:space="preserve"> </w:t>
      </w:r>
      <w:proofErr w:type="spellStart"/>
      <w:r w:rsidRPr="002F4CEA">
        <w:rPr>
          <w:rFonts w:asciiTheme="minorBidi" w:hAnsiTheme="minorBidi" w:cstheme="minorBidi"/>
          <w:sz w:val="24"/>
          <w:szCs w:val="24"/>
        </w:rPr>
        <w:t>IDatabaseSerializableWithId</w:t>
      </w:r>
      <w:proofErr w:type="spellEnd"/>
      <w:r>
        <w:rPr>
          <w:rFonts w:asciiTheme="minorBidi" w:hAnsiTheme="minorBidi" w:cstheme="minorBidi"/>
          <w:sz w:val="24"/>
          <w:szCs w:val="24"/>
        </w:rPr>
        <w:t>,</w:t>
      </w:r>
      <w:r w:rsidRPr="002F4CEA">
        <w:t xml:space="preserve"> </w:t>
      </w:r>
      <w:r w:rsidRPr="002F4CEA">
        <w:rPr>
          <w:rFonts w:asciiTheme="minorBidi" w:hAnsiTheme="minorBidi" w:cstheme="minorBidi"/>
          <w:sz w:val="24"/>
          <w:szCs w:val="24"/>
        </w:rPr>
        <w:t>ObservableObject</w:t>
      </w:r>
    </w:p>
    <w:p w:rsidR="002F4CEA" w:rsidRPr="00C0665C" w:rsidRDefault="002F4CEA" w:rsidP="002F4CEA">
      <w:pPr>
        <w:pStyle w:val="a7"/>
        <w:numPr>
          <w:ilvl w:val="0"/>
          <w:numId w:val="6"/>
        </w:numPr>
      </w:pPr>
      <w:r w:rsidRPr="002F4CEA">
        <w:rPr>
          <w:rFonts w:asciiTheme="minorBidi" w:hAnsiTheme="minorBidi" w:cstheme="minorBidi" w:hint="cs"/>
          <w:sz w:val="24"/>
          <w:szCs w:val="24"/>
          <w:rtl/>
        </w:rPr>
        <w:t xml:space="preserve">משתנים מרכזיים: תעודת זהות (המזהה </w:t>
      </w:r>
      <w:proofErr w:type="spellStart"/>
      <w:r w:rsidRPr="002F4CEA">
        <w:rPr>
          <w:rFonts w:asciiTheme="minorBidi" w:hAnsiTheme="minorBidi" w:cstheme="minorBidi" w:hint="cs"/>
          <w:sz w:val="24"/>
          <w:szCs w:val="24"/>
          <w:rtl/>
        </w:rPr>
        <w:t>היחודי</w:t>
      </w:r>
      <w:proofErr w:type="spellEnd"/>
      <w:r w:rsidRPr="002F4CEA">
        <w:rPr>
          <w:rFonts w:asciiTheme="minorBidi" w:hAnsiTheme="minorBidi" w:cstheme="minorBidi" w:hint="cs"/>
          <w:sz w:val="24"/>
          <w:szCs w:val="24"/>
          <w:rtl/>
        </w:rPr>
        <w:t xml:space="preserve">), </w:t>
      </w:r>
      <w:r>
        <w:rPr>
          <w:rFonts w:asciiTheme="minorBidi" w:hAnsiTheme="minorBidi" w:cstheme="minorBidi" w:hint="cs"/>
          <w:sz w:val="24"/>
          <w:szCs w:val="24"/>
          <w:rtl/>
        </w:rPr>
        <w:t>שם פרטי, שם משפחה, כתובת, טלפון בבית, טלפון סלולרי, אימייל, תאריך לידה, והודעה טק</w:t>
      </w:r>
      <w:r w:rsidR="00C0665C">
        <w:rPr>
          <w:rFonts w:asciiTheme="minorBidi" w:hAnsiTheme="minorBidi" w:cstheme="minorBidi" w:hint="cs"/>
          <w:sz w:val="24"/>
          <w:szCs w:val="24"/>
          <w:rtl/>
        </w:rPr>
        <w:t>ס</w:t>
      </w:r>
      <w:r>
        <w:rPr>
          <w:rFonts w:asciiTheme="minorBidi" w:hAnsiTheme="minorBidi" w:cstheme="minorBidi" w:hint="cs"/>
          <w:sz w:val="24"/>
          <w:szCs w:val="24"/>
          <w:rtl/>
        </w:rPr>
        <w:t>טואלית</w:t>
      </w:r>
    </w:p>
    <w:p w:rsidR="00C0665C" w:rsidRDefault="00C0665C" w:rsidP="00C0665C">
      <w:pPr>
        <w:pStyle w:val="a7"/>
        <w:numPr>
          <w:ilvl w:val="0"/>
          <w:numId w:val="6"/>
        </w:numPr>
        <w:rPr>
          <w:rFonts w:asciiTheme="minorBidi" w:hAnsiTheme="minorBidi" w:cstheme="minorBidi"/>
          <w:sz w:val="24"/>
          <w:szCs w:val="24"/>
        </w:rPr>
      </w:pPr>
      <w:r>
        <w:rPr>
          <w:rFonts w:asciiTheme="minorBidi" w:hAnsiTheme="minorBidi" w:cstheme="minorBidi" w:hint="cs"/>
          <w:sz w:val="24"/>
          <w:szCs w:val="24"/>
          <w:rtl/>
        </w:rPr>
        <w:t xml:space="preserve">עבודה עם מחלקות נוספות: </w:t>
      </w:r>
      <w:r>
        <w:rPr>
          <w:rFonts w:asciiTheme="minorBidi" w:hAnsiTheme="minorBidi" w:cstheme="minorBidi"/>
          <w:sz w:val="24"/>
          <w:szCs w:val="24"/>
        </w:rPr>
        <w:t>Database</w:t>
      </w:r>
      <w:r>
        <w:rPr>
          <w:rFonts w:asciiTheme="minorBidi" w:hAnsiTheme="minorBidi" w:cstheme="minorBidi" w:hint="cs"/>
          <w:sz w:val="24"/>
          <w:szCs w:val="24"/>
          <w:rtl/>
        </w:rPr>
        <w:t>, דרכו ניתן לעדכן ולטעון, למחוק ולשמור אובייקטים אל המסד נתונים</w:t>
      </w:r>
    </w:p>
    <w:p w:rsidR="00C0665C" w:rsidRDefault="00C0665C" w:rsidP="00C0665C">
      <w:pPr>
        <w:pStyle w:val="a7"/>
        <w:rPr>
          <w:rtl/>
        </w:rPr>
      </w:pPr>
    </w:p>
    <w:p w:rsidR="002F4CEA" w:rsidRDefault="002F4CEA" w:rsidP="002F4CEA">
      <w:pPr>
        <w:pStyle w:val="4"/>
        <w:rPr>
          <w:rtl/>
        </w:rPr>
      </w:pPr>
      <w:proofErr w:type="spellStart"/>
      <w:r w:rsidRPr="002F4CEA">
        <w:t>PrivateTraining</w:t>
      </w:r>
      <w:r>
        <w:t>.cs</w:t>
      </w:r>
      <w:proofErr w:type="spellEnd"/>
    </w:p>
    <w:p w:rsidR="002F4CEA" w:rsidRPr="002F4CEA" w:rsidRDefault="002F4CEA" w:rsidP="002F4CEA">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תיאור המחלקה - מייצג </w:t>
      </w:r>
      <w:r>
        <w:rPr>
          <w:rFonts w:asciiTheme="minorBidi" w:hAnsiTheme="minorBidi" w:cstheme="minorBidi" w:hint="cs"/>
          <w:sz w:val="24"/>
          <w:szCs w:val="24"/>
          <w:rtl/>
        </w:rPr>
        <w:t>אימון אישי.</w:t>
      </w:r>
    </w:p>
    <w:p w:rsidR="002F4CEA" w:rsidRPr="002F4CEA" w:rsidRDefault="002F4CEA" w:rsidP="002F4CEA">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פונקציות עיקריות – </w:t>
      </w:r>
      <w:proofErr w:type="spellStart"/>
      <w:r w:rsidRPr="002F4CEA">
        <w:rPr>
          <w:rFonts w:asciiTheme="minorBidi" w:hAnsiTheme="minorBidi" w:cstheme="minorBidi"/>
          <w:sz w:val="24"/>
          <w:szCs w:val="24"/>
          <w:rtl/>
        </w:rPr>
        <w:t>יצוג</w:t>
      </w:r>
      <w:proofErr w:type="spellEnd"/>
      <w:r w:rsidRPr="002F4CEA">
        <w:rPr>
          <w:rFonts w:asciiTheme="minorBidi" w:hAnsiTheme="minorBidi" w:cstheme="minorBidi"/>
          <w:sz w:val="24"/>
          <w:szCs w:val="24"/>
          <w:rtl/>
        </w:rPr>
        <w:t xml:space="preserve"> המידע</w:t>
      </w:r>
      <w:r>
        <w:rPr>
          <w:rFonts w:asciiTheme="minorBidi" w:hAnsiTheme="minorBidi" w:cstheme="minorBidi" w:hint="cs"/>
          <w:sz w:val="24"/>
          <w:szCs w:val="24"/>
          <w:rtl/>
        </w:rPr>
        <w:t xml:space="preserve">, ומימוש הממשק עבודה מול </w:t>
      </w:r>
      <w:proofErr w:type="spellStart"/>
      <w:r>
        <w:rPr>
          <w:rFonts w:asciiTheme="minorBidi" w:hAnsiTheme="minorBidi" w:cstheme="minorBidi" w:hint="cs"/>
          <w:sz w:val="24"/>
          <w:szCs w:val="24"/>
          <w:rtl/>
        </w:rPr>
        <w:t>הדאטאבייס</w:t>
      </w:r>
      <w:proofErr w:type="spellEnd"/>
    </w:p>
    <w:p w:rsidR="002F4CEA" w:rsidRDefault="002F4CEA" w:rsidP="002F4CEA">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מממש </w:t>
      </w:r>
      <w:r>
        <w:rPr>
          <w:rFonts w:asciiTheme="minorBidi" w:hAnsiTheme="minorBidi" w:cstheme="minorBidi"/>
          <w:sz w:val="24"/>
          <w:szCs w:val="24"/>
          <w:rtl/>
        </w:rPr>
        <w:t>–</w:t>
      </w:r>
      <w:r w:rsidRPr="002F4CEA">
        <w:rPr>
          <w:rFonts w:asciiTheme="minorBidi" w:hAnsiTheme="minorBidi" w:cstheme="minorBidi"/>
          <w:sz w:val="24"/>
          <w:szCs w:val="24"/>
          <w:rtl/>
        </w:rPr>
        <w:t xml:space="preserve"> </w:t>
      </w:r>
      <w:proofErr w:type="spellStart"/>
      <w:r w:rsidRPr="002F4CEA">
        <w:rPr>
          <w:rFonts w:asciiTheme="minorBidi" w:hAnsiTheme="minorBidi" w:cstheme="minorBidi"/>
          <w:sz w:val="24"/>
          <w:szCs w:val="24"/>
        </w:rPr>
        <w:t>IDatabaseSerializableWithId</w:t>
      </w:r>
      <w:proofErr w:type="spellEnd"/>
    </w:p>
    <w:p w:rsidR="002F4CEA" w:rsidRDefault="002F4CEA" w:rsidP="002F4CEA">
      <w:pPr>
        <w:pStyle w:val="a7"/>
        <w:numPr>
          <w:ilvl w:val="0"/>
          <w:numId w:val="6"/>
        </w:numPr>
        <w:rPr>
          <w:rFonts w:asciiTheme="minorBidi" w:hAnsiTheme="minorBidi" w:cstheme="minorBidi"/>
          <w:sz w:val="24"/>
          <w:szCs w:val="24"/>
        </w:rPr>
      </w:pPr>
      <w:r>
        <w:rPr>
          <w:rFonts w:asciiTheme="minorBidi" w:hAnsiTheme="minorBidi" w:cstheme="minorBidi" w:hint="cs"/>
          <w:sz w:val="24"/>
          <w:szCs w:val="24"/>
          <w:rtl/>
        </w:rPr>
        <w:t xml:space="preserve">משתנים מרכזיים: מזהה </w:t>
      </w:r>
      <w:proofErr w:type="spellStart"/>
      <w:r>
        <w:rPr>
          <w:rFonts w:asciiTheme="minorBidi" w:hAnsiTheme="minorBidi" w:cstheme="minorBidi" w:hint="cs"/>
          <w:sz w:val="24"/>
          <w:szCs w:val="24"/>
          <w:rtl/>
        </w:rPr>
        <w:t>יחודי</w:t>
      </w:r>
      <w:proofErr w:type="spellEnd"/>
      <w:r>
        <w:rPr>
          <w:rFonts w:asciiTheme="minorBidi" w:hAnsiTheme="minorBidi" w:cstheme="minorBidi" w:hint="cs"/>
          <w:sz w:val="24"/>
          <w:szCs w:val="24"/>
          <w:rtl/>
        </w:rPr>
        <w:t>, המאמן, המתאמן, תאריך ומשך האימון.</w:t>
      </w:r>
    </w:p>
    <w:p w:rsidR="002F4CEA" w:rsidRPr="00C0665C" w:rsidRDefault="00C0665C" w:rsidP="00C0665C">
      <w:pPr>
        <w:pStyle w:val="a7"/>
        <w:numPr>
          <w:ilvl w:val="0"/>
          <w:numId w:val="6"/>
        </w:numPr>
        <w:rPr>
          <w:rFonts w:asciiTheme="minorBidi" w:hAnsiTheme="minorBidi" w:cstheme="minorBidi"/>
          <w:sz w:val="24"/>
          <w:szCs w:val="24"/>
          <w:rtl/>
        </w:rPr>
      </w:pPr>
      <w:r>
        <w:rPr>
          <w:rFonts w:asciiTheme="minorBidi" w:hAnsiTheme="minorBidi" w:cstheme="minorBidi" w:hint="cs"/>
          <w:sz w:val="24"/>
          <w:szCs w:val="24"/>
          <w:rtl/>
        </w:rPr>
        <w:t xml:space="preserve">עבודה עם מחלקות נוספות: </w:t>
      </w:r>
      <w:r>
        <w:rPr>
          <w:rFonts w:asciiTheme="minorBidi" w:hAnsiTheme="minorBidi" w:cstheme="minorBidi"/>
          <w:sz w:val="24"/>
          <w:szCs w:val="24"/>
        </w:rPr>
        <w:t>Database</w:t>
      </w:r>
      <w:r>
        <w:rPr>
          <w:rFonts w:asciiTheme="minorBidi" w:hAnsiTheme="minorBidi" w:cstheme="minorBidi" w:hint="cs"/>
          <w:sz w:val="24"/>
          <w:szCs w:val="24"/>
          <w:rtl/>
        </w:rPr>
        <w:t>, דרכו ניתן לעדכן ולטעון, למחוק ולשמור אובייקטים אל המסד נתונים</w:t>
      </w:r>
    </w:p>
    <w:p w:rsidR="002F4CEA" w:rsidRDefault="00C0665C" w:rsidP="002F4CEA">
      <w:pPr>
        <w:pStyle w:val="4"/>
        <w:rPr>
          <w:rtl/>
        </w:rPr>
      </w:pPr>
      <w:proofErr w:type="spellStart"/>
      <w:r w:rsidRPr="00C0665C">
        <w:t>Subscription</w:t>
      </w:r>
      <w:r w:rsidR="002F4CEA">
        <w:t>.cs</w:t>
      </w:r>
      <w:proofErr w:type="spellEnd"/>
    </w:p>
    <w:p w:rsidR="00C0665C" w:rsidRPr="002F4CEA" w:rsidRDefault="00C0665C" w:rsidP="00C0665C">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תיאור המחלקה - מייצג </w:t>
      </w:r>
      <w:r>
        <w:rPr>
          <w:rFonts w:asciiTheme="minorBidi" w:hAnsiTheme="minorBidi" w:cstheme="minorBidi" w:hint="cs"/>
          <w:sz w:val="24"/>
          <w:szCs w:val="24"/>
          <w:rtl/>
        </w:rPr>
        <w:t>מנוי.</w:t>
      </w:r>
    </w:p>
    <w:p w:rsidR="00C0665C" w:rsidRPr="002F4CEA" w:rsidRDefault="00C0665C" w:rsidP="00C0665C">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פונקציות עיקריות – </w:t>
      </w:r>
      <w:proofErr w:type="spellStart"/>
      <w:r w:rsidRPr="002F4CEA">
        <w:rPr>
          <w:rFonts w:asciiTheme="minorBidi" w:hAnsiTheme="minorBidi" w:cstheme="minorBidi"/>
          <w:sz w:val="24"/>
          <w:szCs w:val="24"/>
          <w:rtl/>
        </w:rPr>
        <w:t>יצוג</w:t>
      </w:r>
      <w:proofErr w:type="spellEnd"/>
      <w:r w:rsidRPr="002F4CEA">
        <w:rPr>
          <w:rFonts w:asciiTheme="minorBidi" w:hAnsiTheme="minorBidi" w:cstheme="minorBidi"/>
          <w:sz w:val="24"/>
          <w:szCs w:val="24"/>
          <w:rtl/>
        </w:rPr>
        <w:t xml:space="preserve"> המידע</w:t>
      </w:r>
      <w:r>
        <w:rPr>
          <w:rFonts w:asciiTheme="minorBidi" w:hAnsiTheme="minorBidi" w:cstheme="minorBidi" w:hint="cs"/>
          <w:sz w:val="24"/>
          <w:szCs w:val="24"/>
          <w:rtl/>
        </w:rPr>
        <w:t>, ומימוש הממשק עבודה מול המסד נתונים</w:t>
      </w:r>
    </w:p>
    <w:p w:rsidR="00C0665C" w:rsidRDefault="00C0665C" w:rsidP="00C0665C">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מממש </w:t>
      </w:r>
      <w:r>
        <w:rPr>
          <w:rFonts w:asciiTheme="minorBidi" w:hAnsiTheme="minorBidi" w:cstheme="minorBidi"/>
          <w:sz w:val="24"/>
          <w:szCs w:val="24"/>
          <w:rtl/>
        </w:rPr>
        <w:t>–</w:t>
      </w:r>
      <w:r w:rsidRPr="002F4CEA">
        <w:rPr>
          <w:rFonts w:asciiTheme="minorBidi" w:hAnsiTheme="minorBidi" w:cstheme="minorBidi"/>
          <w:sz w:val="24"/>
          <w:szCs w:val="24"/>
          <w:rtl/>
        </w:rPr>
        <w:t xml:space="preserve"> </w:t>
      </w:r>
      <w:proofErr w:type="spellStart"/>
      <w:r w:rsidRPr="002F4CEA">
        <w:rPr>
          <w:rFonts w:asciiTheme="minorBidi" w:hAnsiTheme="minorBidi" w:cstheme="minorBidi"/>
          <w:sz w:val="24"/>
          <w:szCs w:val="24"/>
        </w:rPr>
        <w:t>IDatabaseSerializableWithId</w:t>
      </w:r>
      <w:proofErr w:type="spellEnd"/>
    </w:p>
    <w:p w:rsidR="00C0665C" w:rsidRDefault="00C0665C" w:rsidP="00082444">
      <w:pPr>
        <w:pStyle w:val="a7"/>
        <w:numPr>
          <w:ilvl w:val="0"/>
          <w:numId w:val="6"/>
        </w:numPr>
        <w:rPr>
          <w:rFonts w:asciiTheme="minorBidi" w:hAnsiTheme="minorBidi" w:cstheme="minorBidi"/>
          <w:sz w:val="24"/>
          <w:szCs w:val="24"/>
        </w:rPr>
      </w:pPr>
      <w:r w:rsidRPr="00C0665C">
        <w:rPr>
          <w:rFonts w:asciiTheme="minorBidi" w:hAnsiTheme="minorBidi" w:cstheme="minorBidi" w:hint="cs"/>
          <w:sz w:val="24"/>
          <w:szCs w:val="24"/>
          <w:rtl/>
        </w:rPr>
        <w:t xml:space="preserve">משתנים מרכזיים: מזהה </w:t>
      </w:r>
      <w:proofErr w:type="spellStart"/>
      <w:r w:rsidRPr="00C0665C">
        <w:rPr>
          <w:rFonts w:asciiTheme="minorBidi" w:hAnsiTheme="minorBidi" w:cstheme="minorBidi" w:hint="cs"/>
          <w:sz w:val="24"/>
          <w:szCs w:val="24"/>
          <w:rtl/>
        </w:rPr>
        <w:t>יחודי</w:t>
      </w:r>
      <w:proofErr w:type="spellEnd"/>
      <w:r w:rsidRPr="00C0665C">
        <w:rPr>
          <w:rFonts w:asciiTheme="minorBidi" w:hAnsiTheme="minorBidi" w:cstheme="minorBidi" w:hint="cs"/>
          <w:sz w:val="24"/>
          <w:szCs w:val="24"/>
          <w:rtl/>
        </w:rPr>
        <w:t xml:space="preserve">, </w:t>
      </w:r>
      <w:r>
        <w:rPr>
          <w:rFonts w:asciiTheme="minorBidi" w:hAnsiTheme="minorBidi" w:cstheme="minorBidi" w:hint="cs"/>
          <w:sz w:val="24"/>
          <w:szCs w:val="24"/>
          <w:rtl/>
        </w:rPr>
        <w:t xml:space="preserve">המתאמן, </w:t>
      </w:r>
      <w:r w:rsidRPr="00C0665C">
        <w:rPr>
          <w:rFonts w:asciiTheme="minorBidi" w:hAnsiTheme="minorBidi" w:cstheme="minorBidi" w:hint="cs"/>
          <w:sz w:val="24"/>
          <w:szCs w:val="24"/>
          <w:rtl/>
        </w:rPr>
        <w:t>תאריך התחלה</w:t>
      </w:r>
      <w:r>
        <w:rPr>
          <w:rFonts w:asciiTheme="minorBidi" w:hAnsiTheme="minorBidi" w:cstheme="minorBidi" w:hint="cs"/>
          <w:sz w:val="24"/>
          <w:szCs w:val="24"/>
          <w:rtl/>
        </w:rPr>
        <w:t>, תאריך סיום, עלות חודשית, והאם פעיל,</w:t>
      </w:r>
    </w:p>
    <w:p w:rsidR="00C0665C" w:rsidRDefault="00C0665C" w:rsidP="00082444">
      <w:pPr>
        <w:pStyle w:val="a7"/>
        <w:numPr>
          <w:ilvl w:val="0"/>
          <w:numId w:val="6"/>
        </w:numPr>
        <w:rPr>
          <w:rFonts w:asciiTheme="minorBidi" w:hAnsiTheme="minorBidi" w:cstheme="minorBidi"/>
          <w:sz w:val="24"/>
          <w:szCs w:val="24"/>
        </w:rPr>
      </w:pPr>
      <w:r w:rsidRPr="00C0665C">
        <w:rPr>
          <w:rFonts w:asciiTheme="minorBidi" w:hAnsiTheme="minorBidi" w:cstheme="minorBidi" w:hint="cs"/>
          <w:sz w:val="24"/>
          <w:szCs w:val="24"/>
          <w:rtl/>
        </w:rPr>
        <w:t xml:space="preserve">עבודה עם מחלקות נוספות: </w:t>
      </w:r>
      <w:r w:rsidRPr="00C0665C">
        <w:rPr>
          <w:rFonts w:asciiTheme="minorBidi" w:hAnsiTheme="minorBidi" w:cstheme="minorBidi"/>
          <w:sz w:val="24"/>
          <w:szCs w:val="24"/>
        </w:rPr>
        <w:t>Database</w:t>
      </w:r>
      <w:r w:rsidRPr="00C0665C">
        <w:rPr>
          <w:rFonts w:asciiTheme="minorBidi" w:hAnsiTheme="minorBidi" w:cstheme="minorBidi" w:hint="cs"/>
          <w:sz w:val="24"/>
          <w:szCs w:val="24"/>
          <w:rtl/>
        </w:rPr>
        <w:t>, דרכו ניתן לעדכן ולטעון, למחוק ולשמור אובייקטים אל המסד נתונים</w:t>
      </w:r>
    </w:p>
    <w:p w:rsidR="00C0665C" w:rsidRDefault="00C0665C" w:rsidP="00C0665C">
      <w:pPr>
        <w:pStyle w:val="4"/>
        <w:rPr>
          <w:rtl/>
        </w:rPr>
      </w:pPr>
      <w:proofErr w:type="spellStart"/>
      <w:r w:rsidRPr="00C0665C">
        <w:t>TimeSpanOfWeek</w:t>
      </w:r>
      <w:r>
        <w:t>.cs</w:t>
      </w:r>
      <w:proofErr w:type="spellEnd"/>
    </w:p>
    <w:p w:rsidR="00C0665C" w:rsidRPr="002F4CEA" w:rsidRDefault="00C0665C" w:rsidP="00C0665C">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תיאור המחלקה </w:t>
      </w:r>
      <w:r>
        <w:rPr>
          <w:rFonts w:asciiTheme="minorBidi" w:hAnsiTheme="minorBidi" w:cstheme="minorBidi"/>
          <w:sz w:val="24"/>
          <w:szCs w:val="24"/>
          <w:rtl/>
        </w:rPr>
        <w:t>–</w:t>
      </w:r>
      <w:r w:rsidRPr="002F4CEA">
        <w:rPr>
          <w:rFonts w:asciiTheme="minorBidi" w:hAnsiTheme="minorBidi" w:cstheme="minorBidi"/>
          <w:sz w:val="24"/>
          <w:szCs w:val="24"/>
          <w:rtl/>
        </w:rPr>
        <w:t xml:space="preserve"> </w:t>
      </w:r>
      <w:r>
        <w:rPr>
          <w:rFonts w:asciiTheme="minorBidi" w:hAnsiTheme="minorBidi" w:cstheme="minorBidi" w:hint="cs"/>
          <w:sz w:val="24"/>
          <w:szCs w:val="24"/>
          <w:rtl/>
        </w:rPr>
        <w:t xml:space="preserve">מייצג טווח זמן, בחלק </w:t>
      </w:r>
      <w:proofErr w:type="spellStart"/>
      <w:r>
        <w:rPr>
          <w:rFonts w:asciiTheme="minorBidi" w:hAnsiTheme="minorBidi" w:cstheme="minorBidi" w:hint="cs"/>
          <w:sz w:val="24"/>
          <w:szCs w:val="24"/>
          <w:rtl/>
        </w:rPr>
        <w:t>מסויים</w:t>
      </w:r>
      <w:proofErr w:type="spellEnd"/>
      <w:r>
        <w:rPr>
          <w:rFonts w:asciiTheme="minorBidi" w:hAnsiTheme="minorBidi" w:cstheme="minorBidi" w:hint="cs"/>
          <w:sz w:val="24"/>
          <w:szCs w:val="24"/>
          <w:rtl/>
        </w:rPr>
        <w:t xml:space="preserve"> בשבוע</w:t>
      </w:r>
    </w:p>
    <w:p w:rsidR="00C0665C" w:rsidRDefault="00C0665C" w:rsidP="00C0665C">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פונקציות עיקריות – </w:t>
      </w:r>
      <w:proofErr w:type="spellStart"/>
      <w:r w:rsidRPr="002F4CEA">
        <w:rPr>
          <w:rFonts w:asciiTheme="minorBidi" w:hAnsiTheme="minorBidi" w:cstheme="minorBidi"/>
          <w:sz w:val="24"/>
          <w:szCs w:val="24"/>
          <w:rtl/>
        </w:rPr>
        <w:t>יצוג</w:t>
      </w:r>
      <w:proofErr w:type="spellEnd"/>
      <w:r w:rsidRPr="002F4CEA">
        <w:rPr>
          <w:rFonts w:asciiTheme="minorBidi" w:hAnsiTheme="minorBidi" w:cstheme="minorBidi"/>
          <w:sz w:val="24"/>
          <w:szCs w:val="24"/>
          <w:rtl/>
        </w:rPr>
        <w:t xml:space="preserve"> המידע</w:t>
      </w:r>
      <w:r>
        <w:rPr>
          <w:rFonts w:asciiTheme="minorBidi" w:hAnsiTheme="minorBidi" w:cstheme="minorBidi" w:hint="cs"/>
          <w:sz w:val="24"/>
          <w:szCs w:val="24"/>
          <w:rtl/>
        </w:rPr>
        <w:t>, ומימוש הממשק עבודה מול המסד נתונים</w:t>
      </w:r>
    </w:p>
    <w:p w:rsidR="00C0665C" w:rsidRDefault="00C0665C" w:rsidP="00082444">
      <w:pPr>
        <w:pStyle w:val="a7"/>
        <w:numPr>
          <w:ilvl w:val="0"/>
          <w:numId w:val="6"/>
        </w:numPr>
        <w:rPr>
          <w:rFonts w:asciiTheme="minorBidi" w:hAnsiTheme="minorBidi" w:cstheme="minorBidi"/>
          <w:sz w:val="24"/>
          <w:szCs w:val="24"/>
        </w:rPr>
      </w:pPr>
      <w:r w:rsidRPr="00C0665C">
        <w:rPr>
          <w:rFonts w:asciiTheme="minorBidi" w:hAnsiTheme="minorBidi" w:cstheme="minorBidi" w:hint="cs"/>
          <w:sz w:val="24"/>
          <w:szCs w:val="24"/>
          <w:rtl/>
        </w:rPr>
        <w:t>משתנים מרכזיים: היום בשבוע, זמן התחלה וזמן סיום</w:t>
      </w:r>
    </w:p>
    <w:p w:rsidR="00C0665C" w:rsidRDefault="00C0665C" w:rsidP="00082444">
      <w:pPr>
        <w:pStyle w:val="a7"/>
        <w:numPr>
          <w:ilvl w:val="0"/>
          <w:numId w:val="6"/>
        </w:numPr>
        <w:rPr>
          <w:rFonts w:asciiTheme="minorBidi" w:hAnsiTheme="minorBidi" w:cstheme="minorBidi"/>
          <w:sz w:val="24"/>
          <w:szCs w:val="24"/>
        </w:rPr>
      </w:pPr>
      <w:r w:rsidRPr="00C0665C">
        <w:rPr>
          <w:rFonts w:asciiTheme="minorBidi" w:hAnsiTheme="minorBidi" w:cstheme="minorBidi" w:hint="cs"/>
          <w:sz w:val="24"/>
          <w:szCs w:val="24"/>
          <w:rtl/>
        </w:rPr>
        <w:lastRenderedPageBreak/>
        <w:t xml:space="preserve">עבודה עם מחלקות נוספות: </w:t>
      </w:r>
      <w:proofErr w:type="spellStart"/>
      <w:r>
        <w:rPr>
          <w:rFonts w:asciiTheme="minorBidi" w:hAnsiTheme="minorBidi" w:cstheme="minorBidi"/>
          <w:sz w:val="24"/>
          <w:szCs w:val="24"/>
        </w:rPr>
        <w:t>Utils</w:t>
      </w:r>
      <w:proofErr w:type="spellEnd"/>
      <w:r w:rsidRPr="00C0665C">
        <w:rPr>
          <w:rFonts w:asciiTheme="minorBidi" w:hAnsiTheme="minorBidi" w:cstheme="minorBidi" w:hint="cs"/>
          <w:sz w:val="24"/>
          <w:szCs w:val="24"/>
          <w:rtl/>
        </w:rPr>
        <w:t xml:space="preserve">, </w:t>
      </w:r>
      <w:r>
        <w:rPr>
          <w:rFonts w:asciiTheme="minorBidi" w:hAnsiTheme="minorBidi" w:cstheme="minorBidi" w:hint="cs"/>
          <w:sz w:val="24"/>
          <w:szCs w:val="24"/>
          <w:rtl/>
        </w:rPr>
        <w:t>כלי עזר דרכו ניתן להמיר אובייקט זה אל אובייקט המתאים למסד נתונים.</w:t>
      </w:r>
    </w:p>
    <w:p w:rsidR="00C0665C" w:rsidRDefault="00C0665C" w:rsidP="00C0665C">
      <w:pPr>
        <w:pStyle w:val="4"/>
        <w:rPr>
          <w:rtl/>
        </w:rPr>
      </w:pPr>
      <w:proofErr w:type="spellStart"/>
      <w:r w:rsidRPr="00C0665C">
        <w:t>Trainee</w:t>
      </w:r>
      <w:r>
        <w:t>.cs</w:t>
      </w:r>
      <w:proofErr w:type="spellEnd"/>
    </w:p>
    <w:p w:rsidR="00C0665C" w:rsidRPr="002F4CEA" w:rsidRDefault="00C0665C" w:rsidP="00C0665C">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תיאור המחלקה - מייצג </w:t>
      </w:r>
      <w:r>
        <w:rPr>
          <w:rFonts w:asciiTheme="minorBidi" w:hAnsiTheme="minorBidi" w:cstheme="minorBidi" w:hint="cs"/>
          <w:sz w:val="24"/>
          <w:szCs w:val="24"/>
          <w:rtl/>
        </w:rPr>
        <w:t>מתאמן.</w:t>
      </w:r>
    </w:p>
    <w:p w:rsidR="00C0665C" w:rsidRPr="002F4CEA" w:rsidRDefault="00C0665C" w:rsidP="00C0665C">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פונקציות עיקריות – </w:t>
      </w:r>
      <w:proofErr w:type="spellStart"/>
      <w:r w:rsidRPr="002F4CEA">
        <w:rPr>
          <w:rFonts w:asciiTheme="minorBidi" w:hAnsiTheme="minorBidi" w:cstheme="minorBidi"/>
          <w:sz w:val="24"/>
          <w:szCs w:val="24"/>
          <w:rtl/>
        </w:rPr>
        <w:t>יצוג</w:t>
      </w:r>
      <w:proofErr w:type="spellEnd"/>
      <w:r w:rsidRPr="002F4CEA">
        <w:rPr>
          <w:rFonts w:asciiTheme="minorBidi" w:hAnsiTheme="minorBidi" w:cstheme="minorBidi"/>
          <w:sz w:val="24"/>
          <w:szCs w:val="24"/>
          <w:rtl/>
        </w:rPr>
        <w:t xml:space="preserve"> המידע</w:t>
      </w:r>
      <w:r>
        <w:rPr>
          <w:rFonts w:asciiTheme="minorBidi" w:hAnsiTheme="minorBidi" w:cstheme="minorBidi" w:hint="cs"/>
          <w:sz w:val="24"/>
          <w:szCs w:val="24"/>
          <w:rtl/>
        </w:rPr>
        <w:t>, ומימוש הממשק עבודה מול המסד נתונים</w:t>
      </w:r>
    </w:p>
    <w:p w:rsidR="00C0665C" w:rsidRDefault="00C0665C" w:rsidP="00C0665C">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מממש </w:t>
      </w:r>
      <w:r>
        <w:rPr>
          <w:rFonts w:asciiTheme="minorBidi" w:hAnsiTheme="minorBidi" w:cstheme="minorBidi"/>
          <w:sz w:val="24"/>
          <w:szCs w:val="24"/>
          <w:rtl/>
        </w:rPr>
        <w:t>–</w:t>
      </w:r>
      <w:r w:rsidRPr="002F4CEA">
        <w:rPr>
          <w:rFonts w:asciiTheme="minorBidi" w:hAnsiTheme="minorBidi" w:cstheme="minorBidi"/>
          <w:sz w:val="24"/>
          <w:szCs w:val="24"/>
          <w:rtl/>
        </w:rPr>
        <w:t xml:space="preserve"> </w:t>
      </w:r>
      <w:proofErr w:type="spellStart"/>
      <w:r w:rsidRPr="002F4CEA">
        <w:rPr>
          <w:rFonts w:asciiTheme="minorBidi" w:hAnsiTheme="minorBidi" w:cstheme="minorBidi"/>
          <w:sz w:val="24"/>
          <w:szCs w:val="24"/>
        </w:rPr>
        <w:t>IDatabaseSerializableWithId</w:t>
      </w:r>
      <w:proofErr w:type="spellEnd"/>
    </w:p>
    <w:p w:rsidR="00C0665C" w:rsidRDefault="00C0665C" w:rsidP="00C0665C">
      <w:pPr>
        <w:pStyle w:val="a7"/>
        <w:numPr>
          <w:ilvl w:val="0"/>
          <w:numId w:val="6"/>
        </w:numPr>
        <w:rPr>
          <w:rFonts w:asciiTheme="minorBidi" w:hAnsiTheme="minorBidi" w:cstheme="minorBidi"/>
          <w:sz w:val="24"/>
          <w:szCs w:val="24"/>
        </w:rPr>
      </w:pPr>
      <w:r w:rsidRPr="00C0665C">
        <w:rPr>
          <w:rFonts w:asciiTheme="minorBidi" w:hAnsiTheme="minorBidi" w:cstheme="minorBidi" w:hint="cs"/>
          <w:sz w:val="24"/>
          <w:szCs w:val="24"/>
          <w:rtl/>
        </w:rPr>
        <w:t xml:space="preserve">משתנים מרכזיים: </w:t>
      </w:r>
      <w:r>
        <w:rPr>
          <w:rFonts w:asciiTheme="minorBidi" w:hAnsiTheme="minorBidi" w:cstheme="minorBidi" w:hint="cs"/>
          <w:sz w:val="24"/>
          <w:szCs w:val="24"/>
          <w:rtl/>
        </w:rPr>
        <w:t>משתני האדם, בנוסף, המנויים שלו וימי האימון.</w:t>
      </w:r>
    </w:p>
    <w:p w:rsidR="00C0665C" w:rsidRDefault="00C0665C" w:rsidP="00C0665C">
      <w:pPr>
        <w:pStyle w:val="a7"/>
        <w:numPr>
          <w:ilvl w:val="0"/>
          <w:numId w:val="6"/>
        </w:numPr>
        <w:rPr>
          <w:rFonts w:asciiTheme="minorBidi" w:hAnsiTheme="minorBidi" w:cstheme="minorBidi"/>
          <w:sz w:val="24"/>
          <w:szCs w:val="24"/>
        </w:rPr>
      </w:pPr>
      <w:r w:rsidRPr="00C0665C">
        <w:rPr>
          <w:rFonts w:asciiTheme="minorBidi" w:hAnsiTheme="minorBidi" w:cstheme="minorBidi" w:hint="cs"/>
          <w:sz w:val="24"/>
          <w:szCs w:val="24"/>
          <w:rtl/>
        </w:rPr>
        <w:t xml:space="preserve">עבודה עם מחלקות נוספות: </w:t>
      </w:r>
      <w:r w:rsidRPr="00C0665C">
        <w:rPr>
          <w:rFonts w:asciiTheme="minorBidi" w:hAnsiTheme="minorBidi" w:cstheme="minorBidi"/>
          <w:sz w:val="24"/>
          <w:szCs w:val="24"/>
        </w:rPr>
        <w:t>Database</w:t>
      </w:r>
      <w:r w:rsidRPr="00C0665C">
        <w:rPr>
          <w:rFonts w:asciiTheme="minorBidi" w:hAnsiTheme="minorBidi" w:cstheme="minorBidi" w:hint="cs"/>
          <w:sz w:val="24"/>
          <w:szCs w:val="24"/>
          <w:rtl/>
        </w:rPr>
        <w:t>, דרכו ניתן לעדכן ולטעון, למחוק ולשמור אובייקטים אל המסד נתונים</w:t>
      </w:r>
    </w:p>
    <w:p w:rsidR="00C0665C" w:rsidRPr="00C0665C" w:rsidRDefault="00C0665C" w:rsidP="00C0665C">
      <w:pPr>
        <w:pStyle w:val="a7"/>
        <w:numPr>
          <w:ilvl w:val="0"/>
          <w:numId w:val="6"/>
        </w:numPr>
        <w:rPr>
          <w:rFonts w:asciiTheme="minorBidi" w:hAnsiTheme="minorBidi" w:cstheme="minorBidi"/>
          <w:sz w:val="24"/>
          <w:szCs w:val="24"/>
        </w:rPr>
      </w:pPr>
      <w:r>
        <w:rPr>
          <w:rFonts w:asciiTheme="minorBidi" w:hAnsiTheme="minorBidi" w:cstheme="minorBidi" w:hint="cs"/>
          <w:sz w:val="24"/>
          <w:szCs w:val="24"/>
          <w:rtl/>
        </w:rPr>
        <w:t>יורש מ:</w:t>
      </w:r>
      <w:r w:rsidRPr="00C0665C">
        <w:t xml:space="preserve"> </w:t>
      </w:r>
      <w:r w:rsidRPr="00C0665C">
        <w:rPr>
          <w:rFonts w:asciiTheme="minorBidi" w:hAnsiTheme="minorBidi" w:cstheme="minorBidi"/>
          <w:sz w:val="24"/>
          <w:szCs w:val="24"/>
        </w:rPr>
        <w:t>Person</w:t>
      </w:r>
    </w:p>
    <w:p w:rsidR="00C0665C" w:rsidRDefault="00C0665C" w:rsidP="00C0665C">
      <w:pPr>
        <w:pStyle w:val="4"/>
        <w:rPr>
          <w:rtl/>
        </w:rPr>
      </w:pPr>
      <w:proofErr w:type="spellStart"/>
      <w:r w:rsidRPr="00C0665C">
        <w:t>Traine</w:t>
      </w:r>
      <w:r>
        <w:t>r.cs</w:t>
      </w:r>
      <w:proofErr w:type="spellEnd"/>
    </w:p>
    <w:p w:rsidR="00C0665C" w:rsidRPr="002F4CEA" w:rsidRDefault="00C0665C" w:rsidP="00C0665C">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תיאור המחלקה - מייצג </w:t>
      </w:r>
      <w:r>
        <w:rPr>
          <w:rFonts w:asciiTheme="minorBidi" w:hAnsiTheme="minorBidi" w:cstheme="minorBidi" w:hint="cs"/>
          <w:sz w:val="24"/>
          <w:szCs w:val="24"/>
          <w:rtl/>
        </w:rPr>
        <w:t>מאמן.</w:t>
      </w:r>
    </w:p>
    <w:p w:rsidR="00C0665C" w:rsidRPr="002F4CEA" w:rsidRDefault="00C0665C" w:rsidP="00C0665C">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פונקציות עיקריות – </w:t>
      </w:r>
      <w:proofErr w:type="spellStart"/>
      <w:r w:rsidRPr="002F4CEA">
        <w:rPr>
          <w:rFonts w:asciiTheme="minorBidi" w:hAnsiTheme="minorBidi" w:cstheme="minorBidi"/>
          <w:sz w:val="24"/>
          <w:szCs w:val="24"/>
          <w:rtl/>
        </w:rPr>
        <w:t>יצוג</w:t>
      </w:r>
      <w:proofErr w:type="spellEnd"/>
      <w:r w:rsidRPr="002F4CEA">
        <w:rPr>
          <w:rFonts w:asciiTheme="minorBidi" w:hAnsiTheme="minorBidi" w:cstheme="minorBidi"/>
          <w:sz w:val="24"/>
          <w:szCs w:val="24"/>
          <w:rtl/>
        </w:rPr>
        <w:t xml:space="preserve"> המידע</w:t>
      </w:r>
      <w:r>
        <w:rPr>
          <w:rFonts w:asciiTheme="minorBidi" w:hAnsiTheme="minorBidi" w:cstheme="minorBidi" w:hint="cs"/>
          <w:sz w:val="24"/>
          <w:szCs w:val="24"/>
          <w:rtl/>
        </w:rPr>
        <w:t>, ומימוש הממשק עבודה מול המסד נתונים</w:t>
      </w:r>
    </w:p>
    <w:p w:rsidR="00C0665C" w:rsidRDefault="00C0665C" w:rsidP="00C0665C">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מממש </w:t>
      </w:r>
      <w:r>
        <w:rPr>
          <w:rFonts w:asciiTheme="minorBidi" w:hAnsiTheme="minorBidi" w:cstheme="minorBidi"/>
          <w:sz w:val="24"/>
          <w:szCs w:val="24"/>
          <w:rtl/>
        </w:rPr>
        <w:t>–</w:t>
      </w:r>
      <w:r w:rsidRPr="002F4CEA">
        <w:rPr>
          <w:rFonts w:asciiTheme="minorBidi" w:hAnsiTheme="minorBidi" w:cstheme="minorBidi"/>
          <w:sz w:val="24"/>
          <w:szCs w:val="24"/>
          <w:rtl/>
        </w:rPr>
        <w:t xml:space="preserve"> </w:t>
      </w:r>
      <w:proofErr w:type="spellStart"/>
      <w:r w:rsidRPr="002F4CEA">
        <w:rPr>
          <w:rFonts w:asciiTheme="minorBidi" w:hAnsiTheme="minorBidi" w:cstheme="minorBidi"/>
          <w:sz w:val="24"/>
          <w:szCs w:val="24"/>
        </w:rPr>
        <w:t>IDatabaseSerializableWithId</w:t>
      </w:r>
      <w:proofErr w:type="spellEnd"/>
    </w:p>
    <w:p w:rsidR="00C0665C" w:rsidRDefault="00C0665C" w:rsidP="00C0665C">
      <w:pPr>
        <w:pStyle w:val="a7"/>
        <w:numPr>
          <w:ilvl w:val="0"/>
          <w:numId w:val="6"/>
        </w:numPr>
        <w:rPr>
          <w:rFonts w:asciiTheme="minorBidi" w:hAnsiTheme="minorBidi" w:cstheme="minorBidi"/>
          <w:sz w:val="24"/>
          <w:szCs w:val="24"/>
        </w:rPr>
      </w:pPr>
      <w:r w:rsidRPr="00C0665C">
        <w:rPr>
          <w:rFonts w:asciiTheme="minorBidi" w:hAnsiTheme="minorBidi" w:cstheme="minorBidi" w:hint="cs"/>
          <w:sz w:val="24"/>
          <w:szCs w:val="24"/>
          <w:rtl/>
        </w:rPr>
        <w:t xml:space="preserve">משתנים מרכזיים: </w:t>
      </w:r>
      <w:r>
        <w:rPr>
          <w:rFonts w:asciiTheme="minorBidi" w:hAnsiTheme="minorBidi" w:cstheme="minorBidi" w:hint="cs"/>
          <w:sz w:val="24"/>
          <w:szCs w:val="24"/>
          <w:rtl/>
        </w:rPr>
        <w:t xml:space="preserve">משתני האדם וימי עבודה, שהם </w:t>
      </w:r>
      <w:proofErr w:type="spellStart"/>
      <w:r w:rsidRPr="00C0665C">
        <w:t>TimeSpanOfWeek</w:t>
      </w:r>
      <w:proofErr w:type="spellEnd"/>
      <w:r>
        <w:rPr>
          <w:rFonts w:asciiTheme="minorBidi" w:hAnsiTheme="minorBidi" w:cstheme="minorBidi" w:hint="cs"/>
          <w:sz w:val="24"/>
          <w:szCs w:val="24"/>
          <w:rtl/>
        </w:rPr>
        <w:t>.</w:t>
      </w:r>
    </w:p>
    <w:p w:rsidR="00C0665C" w:rsidRDefault="00C0665C" w:rsidP="00C0665C">
      <w:pPr>
        <w:pStyle w:val="a7"/>
        <w:numPr>
          <w:ilvl w:val="0"/>
          <w:numId w:val="6"/>
        </w:numPr>
        <w:rPr>
          <w:rFonts w:asciiTheme="minorBidi" w:hAnsiTheme="minorBidi" w:cstheme="minorBidi"/>
          <w:sz w:val="24"/>
          <w:szCs w:val="24"/>
        </w:rPr>
      </w:pPr>
      <w:r w:rsidRPr="00C0665C">
        <w:rPr>
          <w:rFonts w:asciiTheme="minorBidi" w:hAnsiTheme="minorBidi" w:cstheme="minorBidi" w:hint="cs"/>
          <w:sz w:val="24"/>
          <w:szCs w:val="24"/>
          <w:rtl/>
        </w:rPr>
        <w:t xml:space="preserve">עבודה עם מחלקות נוספות: </w:t>
      </w:r>
      <w:r w:rsidRPr="00C0665C">
        <w:rPr>
          <w:rFonts w:asciiTheme="minorBidi" w:hAnsiTheme="minorBidi" w:cstheme="minorBidi"/>
          <w:sz w:val="24"/>
          <w:szCs w:val="24"/>
        </w:rPr>
        <w:t>Database</w:t>
      </w:r>
      <w:r w:rsidRPr="00C0665C">
        <w:rPr>
          <w:rFonts w:asciiTheme="minorBidi" w:hAnsiTheme="minorBidi" w:cstheme="minorBidi" w:hint="cs"/>
          <w:sz w:val="24"/>
          <w:szCs w:val="24"/>
          <w:rtl/>
        </w:rPr>
        <w:t>, דרכו ניתן לעדכן ולטעון, למחוק ולשמור אובייקטים אל המסד נתונים</w:t>
      </w:r>
    </w:p>
    <w:p w:rsidR="00C0665C" w:rsidRDefault="00C0665C" w:rsidP="00C0665C">
      <w:pPr>
        <w:pStyle w:val="a7"/>
        <w:numPr>
          <w:ilvl w:val="0"/>
          <w:numId w:val="6"/>
        </w:numPr>
        <w:rPr>
          <w:rFonts w:asciiTheme="minorBidi" w:hAnsiTheme="minorBidi" w:cstheme="minorBidi"/>
          <w:sz w:val="24"/>
          <w:szCs w:val="24"/>
        </w:rPr>
      </w:pPr>
      <w:r>
        <w:rPr>
          <w:rFonts w:asciiTheme="minorBidi" w:hAnsiTheme="minorBidi" w:cstheme="minorBidi" w:hint="cs"/>
          <w:sz w:val="24"/>
          <w:szCs w:val="24"/>
          <w:rtl/>
        </w:rPr>
        <w:t>יורש מ:</w:t>
      </w:r>
      <w:r w:rsidRPr="00C0665C">
        <w:t xml:space="preserve"> </w:t>
      </w:r>
      <w:r w:rsidRPr="00C0665C">
        <w:rPr>
          <w:rFonts w:asciiTheme="minorBidi" w:hAnsiTheme="minorBidi" w:cstheme="minorBidi"/>
          <w:sz w:val="24"/>
          <w:szCs w:val="24"/>
        </w:rPr>
        <w:t>Person</w:t>
      </w:r>
    </w:p>
    <w:p w:rsidR="00C0665C" w:rsidRDefault="00C0665C" w:rsidP="00C0665C">
      <w:pPr>
        <w:pStyle w:val="3"/>
        <w:rPr>
          <w:rtl/>
        </w:rPr>
      </w:pPr>
      <w:r>
        <w:rPr>
          <w:rFonts w:hint="cs"/>
          <w:rtl/>
        </w:rPr>
        <w:t>דוחות</w:t>
      </w:r>
    </w:p>
    <w:p w:rsidR="00C0665C" w:rsidRDefault="00C0665C" w:rsidP="00C0665C">
      <w:pPr>
        <w:pStyle w:val="4"/>
        <w:rPr>
          <w:rtl/>
        </w:rPr>
      </w:pPr>
      <w:proofErr w:type="spellStart"/>
      <w:r w:rsidRPr="00C0665C">
        <w:t>NewSubscribersReport</w:t>
      </w:r>
      <w:r>
        <w:t>.cs</w:t>
      </w:r>
      <w:proofErr w:type="spellEnd"/>
    </w:p>
    <w:p w:rsidR="00C0665C" w:rsidRPr="002F4CEA" w:rsidRDefault="00C0665C" w:rsidP="00C0665C">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תיאור המחלקה </w:t>
      </w:r>
      <w:r>
        <w:rPr>
          <w:rFonts w:asciiTheme="minorBidi" w:hAnsiTheme="minorBidi" w:cstheme="minorBidi"/>
          <w:sz w:val="24"/>
          <w:szCs w:val="24"/>
          <w:rtl/>
        </w:rPr>
        <w:t>–</w:t>
      </w:r>
      <w:r w:rsidRPr="002F4CEA">
        <w:rPr>
          <w:rFonts w:asciiTheme="minorBidi" w:hAnsiTheme="minorBidi" w:cstheme="minorBidi"/>
          <w:sz w:val="24"/>
          <w:szCs w:val="24"/>
          <w:rtl/>
        </w:rPr>
        <w:t xml:space="preserve"> </w:t>
      </w:r>
      <w:r>
        <w:rPr>
          <w:rFonts w:asciiTheme="minorBidi" w:hAnsiTheme="minorBidi" w:cstheme="minorBidi" w:hint="cs"/>
          <w:sz w:val="24"/>
          <w:szCs w:val="24"/>
          <w:rtl/>
        </w:rPr>
        <w:t xml:space="preserve">מחלקה זו מאפשר השגת המתאמנים החדשים, בטווח תאריכים </w:t>
      </w:r>
      <w:proofErr w:type="spellStart"/>
      <w:r>
        <w:rPr>
          <w:rFonts w:asciiTheme="minorBidi" w:hAnsiTheme="minorBidi" w:cstheme="minorBidi" w:hint="cs"/>
          <w:sz w:val="24"/>
          <w:szCs w:val="24"/>
          <w:rtl/>
        </w:rPr>
        <w:t>מסויים</w:t>
      </w:r>
      <w:proofErr w:type="spellEnd"/>
      <w:r>
        <w:rPr>
          <w:rFonts w:asciiTheme="minorBidi" w:hAnsiTheme="minorBidi" w:cstheme="minorBidi" w:hint="cs"/>
          <w:sz w:val="24"/>
          <w:szCs w:val="24"/>
          <w:rtl/>
        </w:rPr>
        <w:t>.</w:t>
      </w:r>
    </w:p>
    <w:p w:rsidR="00C0665C" w:rsidRPr="002F4CEA" w:rsidRDefault="00C0665C" w:rsidP="00C0665C">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פונקציות עיקריות – </w:t>
      </w:r>
      <w:r>
        <w:rPr>
          <w:rFonts w:asciiTheme="minorBidi" w:hAnsiTheme="minorBidi" w:cstheme="minorBidi" w:hint="cs"/>
          <w:sz w:val="24"/>
          <w:szCs w:val="24"/>
          <w:rtl/>
        </w:rPr>
        <w:t xml:space="preserve">השגת המתאמנים החדשים </w:t>
      </w:r>
      <w:proofErr w:type="spellStart"/>
      <w:r>
        <w:rPr>
          <w:rFonts w:asciiTheme="minorBidi" w:hAnsiTheme="minorBidi" w:cstheme="minorBidi" w:hint="cs"/>
          <w:sz w:val="24"/>
          <w:szCs w:val="24"/>
          <w:rtl/>
        </w:rPr>
        <w:t>והנגשתם</w:t>
      </w:r>
      <w:proofErr w:type="spellEnd"/>
      <w:r>
        <w:rPr>
          <w:rFonts w:asciiTheme="minorBidi" w:hAnsiTheme="minorBidi" w:cstheme="minorBidi" w:hint="cs"/>
          <w:sz w:val="24"/>
          <w:szCs w:val="24"/>
          <w:rtl/>
        </w:rPr>
        <w:t>.</w:t>
      </w:r>
    </w:p>
    <w:p w:rsidR="00C0665C" w:rsidRDefault="00C0665C" w:rsidP="00C0665C">
      <w:pPr>
        <w:pStyle w:val="a7"/>
        <w:numPr>
          <w:ilvl w:val="0"/>
          <w:numId w:val="6"/>
        </w:numPr>
        <w:rPr>
          <w:rFonts w:asciiTheme="minorBidi" w:hAnsiTheme="minorBidi" w:cstheme="minorBidi"/>
          <w:sz w:val="24"/>
          <w:szCs w:val="24"/>
        </w:rPr>
      </w:pPr>
      <w:r w:rsidRPr="00C0665C">
        <w:rPr>
          <w:rFonts w:asciiTheme="minorBidi" w:hAnsiTheme="minorBidi" w:cstheme="minorBidi" w:hint="cs"/>
          <w:sz w:val="24"/>
          <w:szCs w:val="24"/>
          <w:rtl/>
        </w:rPr>
        <w:t xml:space="preserve">משתנים מרכזיים: </w:t>
      </w:r>
      <w:r w:rsidR="00CC21D9">
        <w:rPr>
          <w:rFonts w:asciiTheme="minorBidi" w:hAnsiTheme="minorBidi" w:cstheme="minorBidi" w:hint="cs"/>
          <w:sz w:val="24"/>
          <w:szCs w:val="24"/>
          <w:rtl/>
        </w:rPr>
        <w:t>המתאמנים החדשים</w:t>
      </w:r>
    </w:p>
    <w:p w:rsidR="00C0665C" w:rsidRPr="00CC21D9" w:rsidRDefault="00C0665C" w:rsidP="00082444">
      <w:pPr>
        <w:pStyle w:val="a7"/>
        <w:numPr>
          <w:ilvl w:val="0"/>
          <w:numId w:val="6"/>
        </w:numPr>
      </w:pPr>
      <w:r w:rsidRPr="00CC21D9">
        <w:rPr>
          <w:rFonts w:asciiTheme="minorBidi" w:hAnsiTheme="minorBidi" w:cstheme="minorBidi" w:hint="cs"/>
          <w:sz w:val="24"/>
          <w:szCs w:val="24"/>
          <w:rtl/>
        </w:rPr>
        <w:t xml:space="preserve">עבודה עם מחלקות נוספות: </w:t>
      </w:r>
      <w:r w:rsidRPr="00CC21D9">
        <w:rPr>
          <w:rFonts w:asciiTheme="minorBidi" w:hAnsiTheme="minorBidi" w:cstheme="minorBidi"/>
          <w:sz w:val="24"/>
          <w:szCs w:val="24"/>
        </w:rPr>
        <w:t>Database</w:t>
      </w:r>
      <w:r w:rsidRPr="00CC21D9">
        <w:rPr>
          <w:rFonts w:asciiTheme="minorBidi" w:hAnsiTheme="minorBidi" w:cstheme="minorBidi" w:hint="cs"/>
          <w:sz w:val="24"/>
          <w:szCs w:val="24"/>
          <w:rtl/>
        </w:rPr>
        <w:t xml:space="preserve">, </w:t>
      </w:r>
      <w:r w:rsidR="00CC21D9">
        <w:rPr>
          <w:rFonts w:asciiTheme="minorBidi" w:hAnsiTheme="minorBidi" w:cstheme="minorBidi" w:hint="cs"/>
          <w:sz w:val="24"/>
          <w:szCs w:val="24"/>
          <w:rtl/>
        </w:rPr>
        <w:t>דרכה משיגה את המתאמנים החדשים. ומחלקת המתאמנים, כמובן.</w:t>
      </w:r>
    </w:p>
    <w:p w:rsidR="00CC21D9" w:rsidRDefault="00CC21D9" w:rsidP="00CC21D9">
      <w:pPr>
        <w:pStyle w:val="4"/>
        <w:rPr>
          <w:rtl/>
        </w:rPr>
      </w:pPr>
      <w:proofErr w:type="spellStart"/>
      <w:r w:rsidRPr="00CC21D9">
        <w:t>PersonalTrainingReportForTrainers</w:t>
      </w:r>
      <w:r>
        <w:t>.cs</w:t>
      </w:r>
      <w:proofErr w:type="spellEnd"/>
    </w:p>
    <w:p w:rsidR="00CC21D9" w:rsidRPr="002F4CEA" w:rsidRDefault="00CC21D9" w:rsidP="00CC21D9">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תיאור המחלקה </w:t>
      </w:r>
      <w:r>
        <w:rPr>
          <w:rFonts w:asciiTheme="minorBidi" w:hAnsiTheme="minorBidi" w:cstheme="minorBidi"/>
          <w:sz w:val="24"/>
          <w:szCs w:val="24"/>
          <w:rtl/>
        </w:rPr>
        <w:t>–</w:t>
      </w:r>
      <w:r w:rsidRPr="002F4CEA">
        <w:rPr>
          <w:rFonts w:asciiTheme="minorBidi" w:hAnsiTheme="minorBidi" w:cstheme="minorBidi"/>
          <w:sz w:val="24"/>
          <w:szCs w:val="24"/>
          <w:rtl/>
        </w:rPr>
        <w:t xml:space="preserve"> </w:t>
      </w:r>
      <w:r>
        <w:rPr>
          <w:rFonts w:asciiTheme="minorBidi" w:hAnsiTheme="minorBidi" w:cstheme="minorBidi" w:hint="cs"/>
          <w:sz w:val="24"/>
          <w:szCs w:val="24"/>
          <w:rtl/>
        </w:rPr>
        <w:t>מחלקה זו מגישה דוח על מאמן על האימונים האישיים שיש לו.</w:t>
      </w:r>
    </w:p>
    <w:p w:rsidR="00CC21D9" w:rsidRPr="002F4CEA" w:rsidRDefault="00CC21D9" w:rsidP="00CC21D9">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פונקציות עיקריות – </w:t>
      </w:r>
      <w:r>
        <w:rPr>
          <w:rFonts w:asciiTheme="minorBidi" w:hAnsiTheme="minorBidi" w:cstheme="minorBidi" w:hint="cs"/>
          <w:sz w:val="24"/>
          <w:szCs w:val="24"/>
          <w:rtl/>
        </w:rPr>
        <w:t xml:space="preserve">השגת האימונים האישיים </w:t>
      </w:r>
      <w:proofErr w:type="spellStart"/>
      <w:r>
        <w:rPr>
          <w:rFonts w:asciiTheme="minorBidi" w:hAnsiTheme="minorBidi" w:cstheme="minorBidi" w:hint="cs"/>
          <w:sz w:val="24"/>
          <w:szCs w:val="24"/>
          <w:rtl/>
        </w:rPr>
        <w:t>והנגשתם</w:t>
      </w:r>
      <w:proofErr w:type="spellEnd"/>
      <w:r>
        <w:rPr>
          <w:rFonts w:asciiTheme="minorBidi" w:hAnsiTheme="minorBidi" w:cstheme="minorBidi" w:hint="cs"/>
          <w:sz w:val="24"/>
          <w:szCs w:val="24"/>
          <w:rtl/>
        </w:rPr>
        <w:t>.</w:t>
      </w:r>
    </w:p>
    <w:p w:rsidR="00CC21D9" w:rsidRDefault="00CC21D9" w:rsidP="00CC21D9">
      <w:pPr>
        <w:pStyle w:val="a7"/>
        <w:numPr>
          <w:ilvl w:val="0"/>
          <w:numId w:val="6"/>
        </w:numPr>
        <w:rPr>
          <w:rFonts w:asciiTheme="minorBidi" w:hAnsiTheme="minorBidi" w:cstheme="minorBidi"/>
          <w:sz w:val="24"/>
          <w:szCs w:val="24"/>
        </w:rPr>
      </w:pPr>
      <w:r w:rsidRPr="00C0665C">
        <w:rPr>
          <w:rFonts w:asciiTheme="minorBidi" w:hAnsiTheme="minorBidi" w:cstheme="minorBidi" w:hint="cs"/>
          <w:sz w:val="24"/>
          <w:szCs w:val="24"/>
          <w:rtl/>
        </w:rPr>
        <w:t xml:space="preserve">משתנים מרכזיים: </w:t>
      </w:r>
      <w:r>
        <w:rPr>
          <w:rFonts w:asciiTheme="minorBidi" w:hAnsiTheme="minorBidi" w:cstheme="minorBidi" w:hint="cs"/>
          <w:sz w:val="24"/>
          <w:szCs w:val="24"/>
          <w:rtl/>
        </w:rPr>
        <w:t>האימונים האישיים</w:t>
      </w:r>
    </w:p>
    <w:p w:rsidR="00CC21D9" w:rsidRPr="00CC21D9" w:rsidRDefault="00CC21D9" w:rsidP="00CC21D9">
      <w:pPr>
        <w:pStyle w:val="a7"/>
        <w:numPr>
          <w:ilvl w:val="0"/>
          <w:numId w:val="6"/>
        </w:numPr>
      </w:pPr>
      <w:r w:rsidRPr="00CC21D9">
        <w:rPr>
          <w:rFonts w:asciiTheme="minorBidi" w:hAnsiTheme="minorBidi" w:cstheme="minorBidi" w:hint="cs"/>
          <w:sz w:val="24"/>
          <w:szCs w:val="24"/>
          <w:rtl/>
        </w:rPr>
        <w:t xml:space="preserve">עבודה עם מחלקות נוספות: </w:t>
      </w:r>
      <w:r w:rsidRPr="00CC21D9">
        <w:rPr>
          <w:rFonts w:asciiTheme="minorBidi" w:hAnsiTheme="minorBidi" w:cstheme="minorBidi"/>
          <w:sz w:val="24"/>
          <w:szCs w:val="24"/>
        </w:rPr>
        <w:t>Database</w:t>
      </w:r>
      <w:r w:rsidRPr="00CC21D9">
        <w:rPr>
          <w:rFonts w:asciiTheme="minorBidi" w:hAnsiTheme="minorBidi" w:cstheme="minorBidi" w:hint="cs"/>
          <w:sz w:val="24"/>
          <w:szCs w:val="24"/>
          <w:rtl/>
        </w:rPr>
        <w:t xml:space="preserve">, </w:t>
      </w:r>
      <w:r>
        <w:rPr>
          <w:rFonts w:asciiTheme="minorBidi" w:hAnsiTheme="minorBidi" w:cstheme="minorBidi" w:hint="cs"/>
          <w:sz w:val="24"/>
          <w:szCs w:val="24"/>
          <w:rtl/>
        </w:rPr>
        <w:t>דרכה משיגה את האימוניים האישיים. וכמובן, האימונים האישיים, אותה היא מכילה.</w:t>
      </w:r>
    </w:p>
    <w:p w:rsidR="00CC21D9" w:rsidRDefault="00CC21D9" w:rsidP="00CC21D9">
      <w:pPr>
        <w:pStyle w:val="4"/>
        <w:rPr>
          <w:rtl/>
        </w:rPr>
      </w:pPr>
      <w:proofErr w:type="spellStart"/>
      <w:r w:rsidRPr="00CC21D9">
        <w:t>SubscriptionNearEnd</w:t>
      </w:r>
      <w:r>
        <w:t>.cs</w:t>
      </w:r>
      <w:proofErr w:type="spellEnd"/>
    </w:p>
    <w:p w:rsidR="00CC21D9" w:rsidRPr="002F4CEA" w:rsidRDefault="00CC21D9" w:rsidP="00CC21D9">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תיאור המחלקה </w:t>
      </w:r>
      <w:r>
        <w:rPr>
          <w:rFonts w:asciiTheme="minorBidi" w:hAnsiTheme="minorBidi" w:cstheme="minorBidi"/>
          <w:sz w:val="24"/>
          <w:szCs w:val="24"/>
          <w:rtl/>
        </w:rPr>
        <w:t>–</w:t>
      </w:r>
      <w:r w:rsidRPr="002F4CEA">
        <w:rPr>
          <w:rFonts w:asciiTheme="minorBidi" w:hAnsiTheme="minorBidi" w:cstheme="minorBidi"/>
          <w:sz w:val="24"/>
          <w:szCs w:val="24"/>
          <w:rtl/>
        </w:rPr>
        <w:t xml:space="preserve"> </w:t>
      </w:r>
      <w:r>
        <w:rPr>
          <w:rFonts w:asciiTheme="minorBidi" w:hAnsiTheme="minorBidi" w:cstheme="minorBidi" w:hint="cs"/>
          <w:sz w:val="24"/>
          <w:szCs w:val="24"/>
          <w:rtl/>
        </w:rPr>
        <w:t>מחלקה זו מגישה דוח על מנויים שעומדים להיגמר.</w:t>
      </w:r>
    </w:p>
    <w:p w:rsidR="00CC21D9" w:rsidRPr="002F4CEA" w:rsidRDefault="00CC21D9" w:rsidP="00CC21D9">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פונקציות עיקריות – </w:t>
      </w:r>
      <w:r>
        <w:rPr>
          <w:rFonts w:asciiTheme="minorBidi" w:hAnsiTheme="minorBidi" w:cstheme="minorBidi" w:hint="cs"/>
          <w:sz w:val="24"/>
          <w:szCs w:val="24"/>
          <w:rtl/>
        </w:rPr>
        <w:t xml:space="preserve">השגת המנויים </w:t>
      </w:r>
      <w:proofErr w:type="spellStart"/>
      <w:r>
        <w:rPr>
          <w:rFonts w:asciiTheme="minorBidi" w:hAnsiTheme="minorBidi" w:cstheme="minorBidi" w:hint="cs"/>
          <w:sz w:val="24"/>
          <w:szCs w:val="24"/>
          <w:rtl/>
        </w:rPr>
        <w:t>והנגשתם</w:t>
      </w:r>
      <w:proofErr w:type="spellEnd"/>
      <w:r>
        <w:rPr>
          <w:rFonts w:asciiTheme="minorBidi" w:hAnsiTheme="minorBidi" w:cstheme="minorBidi" w:hint="cs"/>
          <w:sz w:val="24"/>
          <w:szCs w:val="24"/>
          <w:rtl/>
        </w:rPr>
        <w:t>.</w:t>
      </w:r>
    </w:p>
    <w:p w:rsidR="00CC21D9" w:rsidRDefault="00CC21D9" w:rsidP="00CC21D9">
      <w:pPr>
        <w:pStyle w:val="a7"/>
        <w:numPr>
          <w:ilvl w:val="0"/>
          <w:numId w:val="6"/>
        </w:numPr>
        <w:rPr>
          <w:rFonts w:asciiTheme="minorBidi" w:hAnsiTheme="minorBidi" w:cstheme="minorBidi"/>
          <w:sz w:val="24"/>
          <w:szCs w:val="24"/>
        </w:rPr>
      </w:pPr>
      <w:r w:rsidRPr="00C0665C">
        <w:rPr>
          <w:rFonts w:asciiTheme="minorBidi" w:hAnsiTheme="minorBidi" w:cstheme="minorBidi" w:hint="cs"/>
          <w:sz w:val="24"/>
          <w:szCs w:val="24"/>
          <w:rtl/>
        </w:rPr>
        <w:t xml:space="preserve">משתנים מרכזיים: </w:t>
      </w:r>
      <w:r>
        <w:rPr>
          <w:rFonts w:asciiTheme="minorBidi" w:hAnsiTheme="minorBidi" w:cstheme="minorBidi" w:hint="cs"/>
          <w:sz w:val="24"/>
          <w:szCs w:val="24"/>
          <w:rtl/>
        </w:rPr>
        <w:t>המנויים.</w:t>
      </w:r>
    </w:p>
    <w:p w:rsidR="00402D5D" w:rsidRDefault="00CC21D9" w:rsidP="00CC21D9">
      <w:pPr>
        <w:pStyle w:val="a7"/>
        <w:numPr>
          <w:ilvl w:val="0"/>
          <w:numId w:val="6"/>
        </w:numPr>
      </w:pPr>
      <w:r w:rsidRPr="00CC21D9">
        <w:rPr>
          <w:rFonts w:asciiTheme="minorBidi" w:hAnsiTheme="minorBidi" w:cstheme="minorBidi" w:hint="cs"/>
          <w:sz w:val="24"/>
          <w:szCs w:val="24"/>
          <w:rtl/>
        </w:rPr>
        <w:t xml:space="preserve">עבודה עם מחלקות נוספות: </w:t>
      </w:r>
      <w:r w:rsidRPr="00CC21D9">
        <w:rPr>
          <w:rFonts w:asciiTheme="minorBidi" w:hAnsiTheme="minorBidi" w:cstheme="minorBidi"/>
          <w:sz w:val="24"/>
          <w:szCs w:val="24"/>
        </w:rPr>
        <w:t>Database</w:t>
      </w:r>
      <w:r w:rsidRPr="00CC21D9">
        <w:rPr>
          <w:rFonts w:asciiTheme="minorBidi" w:hAnsiTheme="minorBidi" w:cstheme="minorBidi" w:hint="cs"/>
          <w:sz w:val="24"/>
          <w:szCs w:val="24"/>
          <w:rtl/>
        </w:rPr>
        <w:t xml:space="preserve">, דרכה משיגה את </w:t>
      </w:r>
      <w:r>
        <w:rPr>
          <w:rFonts w:asciiTheme="minorBidi" w:hAnsiTheme="minorBidi" w:cstheme="minorBidi" w:hint="cs"/>
          <w:sz w:val="24"/>
          <w:szCs w:val="24"/>
          <w:rtl/>
        </w:rPr>
        <w:t>המנויים</w:t>
      </w:r>
      <w:r w:rsidRPr="00CC21D9">
        <w:rPr>
          <w:rFonts w:asciiTheme="minorBidi" w:hAnsiTheme="minorBidi" w:cstheme="minorBidi" w:hint="cs"/>
          <w:sz w:val="24"/>
          <w:szCs w:val="24"/>
          <w:rtl/>
        </w:rPr>
        <w:t xml:space="preserve">. וכמובן, </w:t>
      </w:r>
      <w:r>
        <w:rPr>
          <w:rFonts w:asciiTheme="minorBidi" w:hAnsiTheme="minorBidi" w:cstheme="minorBidi" w:hint="cs"/>
          <w:sz w:val="24"/>
          <w:szCs w:val="24"/>
          <w:rtl/>
        </w:rPr>
        <w:t>המנויים.</w:t>
      </w:r>
      <w:r w:rsidR="00402D5D">
        <w:rPr>
          <w:rtl/>
        </w:rPr>
        <w:br w:type="page"/>
      </w:r>
    </w:p>
    <w:p w:rsidR="00402D5D" w:rsidRDefault="004965CE" w:rsidP="00F10ABC">
      <w:pPr>
        <w:pStyle w:val="1"/>
        <w:jc w:val="center"/>
        <w:rPr>
          <w:rFonts w:ascii="Arial" w:hAnsi="Arial" w:cs="Arial"/>
          <w:b w:val="0"/>
          <w:bCs w:val="0"/>
          <w:u w:val="single"/>
          <w:rtl/>
        </w:rPr>
      </w:pPr>
      <w:bookmarkStart w:id="18" w:name="_Toc534132776"/>
      <w:r w:rsidRPr="00F10ABC">
        <w:rPr>
          <w:rFonts w:ascii="Arial" w:hAnsi="Arial" w:cs="Arial"/>
          <w:b w:val="0"/>
          <w:bCs w:val="0"/>
          <w:u w:val="single"/>
          <w:rtl/>
        </w:rPr>
        <w:lastRenderedPageBreak/>
        <w:t>שכבת ה-</w:t>
      </w:r>
      <w:r w:rsidRPr="00F10ABC">
        <w:rPr>
          <w:rFonts w:ascii="Arial" w:hAnsi="Arial" w:cs="Arial"/>
          <w:b w:val="0"/>
          <w:bCs w:val="0"/>
          <w:u w:val="single"/>
        </w:rPr>
        <w:t>GUI</w:t>
      </w:r>
      <w:r w:rsidRPr="00F10ABC">
        <w:rPr>
          <w:rFonts w:ascii="Arial" w:hAnsi="Arial" w:cs="Arial"/>
          <w:b w:val="0"/>
          <w:bCs w:val="0"/>
          <w:u w:val="single"/>
          <w:rtl/>
        </w:rPr>
        <w:t xml:space="preserve"> (</w:t>
      </w:r>
      <w:r w:rsidRPr="00F10ABC">
        <w:rPr>
          <w:rFonts w:ascii="Arial" w:hAnsi="Arial" w:cs="Arial"/>
          <w:b w:val="0"/>
          <w:bCs w:val="0"/>
          <w:u w:val="single"/>
        </w:rPr>
        <w:t>Graphical User Interface</w:t>
      </w:r>
      <w:r w:rsidRPr="00F10ABC">
        <w:rPr>
          <w:rFonts w:ascii="Arial" w:hAnsi="Arial" w:cs="Arial"/>
          <w:b w:val="0"/>
          <w:bCs w:val="0"/>
          <w:u w:val="single"/>
          <w:rtl/>
        </w:rPr>
        <w:t>) – שכבת ההצגה והממשק</w:t>
      </w:r>
      <w:bookmarkEnd w:id="18"/>
    </w:p>
    <w:p w:rsidR="00DE4117" w:rsidRDefault="00DE4117" w:rsidP="00DE4117">
      <w:pPr>
        <w:rPr>
          <w:rtl/>
        </w:rPr>
      </w:pPr>
    </w:p>
    <w:p w:rsidR="006149E5" w:rsidRDefault="006149E5" w:rsidP="006149E5">
      <w:pPr>
        <w:rPr>
          <w:rFonts w:ascii="Arial" w:hAnsi="Arial"/>
          <w:sz w:val="24"/>
          <w:szCs w:val="24"/>
          <w:rtl/>
        </w:rPr>
      </w:pPr>
      <w:r>
        <w:rPr>
          <w:rFonts w:ascii="Arial" w:hAnsi="Arial"/>
          <w:sz w:val="24"/>
          <w:szCs w:val="24"/>
          <w:rtl/>
        </w:rPr>
        <w:t xml:space="preserve">תפקידה של שכבה זו הוא להציג את הנתונים בממשק משתמש נוח וברור, ולאפשר למשתמש לבצע את הפעולות השונות במערכת תוך חווית שימוש טובה. </w:t>
      </w:r>
    </w:p>
    <w:p w:rsidR="006149E5" w:rsidRPr="00FF011C" w:rsidRDefault="006149E5" w:rsidP="006149E5">
      <w:pPr>
        <w:rPr>
          <w:rFonts w:ascii="Arial" w:hAnsi="Arial"/>
          <w:sz w:val="24"/>
          <w:szCs w:val="24"/>
          <w:u w:val="single"/>
          <w:rtl/>
        </w:rPr>
      </w:pPr>
      <w:r w:rsidRPr="00FF011C">
        <w:rPr>
          <w:rFonts w:ascii="Arial" w:hAnsi="Arial" w:hint="cs"/>
          <w:sz w:val="24"/>
          <w:szCs w:val="24"/>
          <w:u w:val="single"/>
          <w:rtl/>
        </w:rPr>
        <w:t>כללי:</w:t>
      </w:r>
    </w:p>
    <w:p w:rsidR="006149E5" w:rsidRDefault="006149E5" w:rsidP="006149E5">
      <w:pPr>
        <w:rPr>
          <w:rFonts w:ascii="Arial" w:hAnsi="Arial"/>
          <w:sz w:val="24"/>
          <w:szCs w:val="24"/>
          <w:rtl/>
        </w:rPr>
      </w:pPr>
      <w:r>
        <w:rPr>
          <w:rFonts w:ascii="Arial" w:hAnsi="Arial"/>
          <w:sz w:val="24"/>
          <w:szCs w:val="24"/>
          <w:rtl/>
        </w:rPr>
        <w:t>לכל ישות במערכת שהוגדרה בשכבת ה-</w:t>
      </w:r>
      <w:r>
        <w:rPr>
          <w:rFonts w:ascii="Arial" w:hAnsi="Arial"/>
          <w:sz w:val="24"/>
          <w:szCs w:val="24"/>
        </w:rPr>
        <w:t>BL</w:t>
      </w:r>
      <w:r>
        <w:rPr>
          <w:rFonts w:ascii="Arial" w:hAnsi="Arial"/>
          <w:sz w:val="24"/>
          <w:szCs w:val="24"/>
          <w:rtl/>
        </w:rPr>
        <w:t xml:space="preserve"> מוגדר רכיב משתמש מתאים בשכבת ה-</w:t>
      </w:r>
      <w:r>
        <w:rPr>
          <w:rFonts w:ascii="Arial" w:hAnsi="Arial"/>
          <w:sz w:val="24"/>
          <w:szCs w:val="24"/>
        </w:rPr>
        <w:t>GUI</w:t>
      </w:r>
      <w:r>
        <w:rPr>
          <w:rFonts w:ascii="Arial" w:hAnsi="Arial"/>
          <w:sz w:val="24"/>
          <w:szCs w:val="24"/>
          <w:rtl/>
        </w:rPr>
        <w:t>, בדומה לכך גם עבור כל דו"ח שהוגדר בשכבת ה-</w:t>
      </w:r>
      <w:r>
        <w:rPr>
          <w:rFonts w:ascii="Arial" w:hAnsi="Arial"/>
          <w:sz w:val="24"/>
          <w:szCs w:val="24"/>
        </w:rPr>
        <w:t>BL</w:t>
      </w:r>
      <w:r>
        <w:rPr>
          <w:rFonts w:ascii="Arial" w:hAnsi="Arial"/>
          <w:sz w:val="24"/>
          <w:szCs w:val="24"/>
          <w:rtl/>
        </w:rPr>
        <w:t xml:space="preserve"> מוגדר רכיב משתמש מתאים בשכ</w:t>
      </w:r>
      <w:r>
        <w:rPr>
          <w:rFonts w:ascii="Arial" w:hAnsi="Arial" w:hint="cs"/>
          <w:sz w:val="24"/>
          <w:szCs w:val="24"/>
          <w:rtl/>
        </w:rPr>
        <w:t>ב</w:t>
      </w:r>
      <w:r>
        <w:rPr>
          <w:rFonts w:ascii="Arial" w:hAnsi="Arial"/>
          <w:sz w:val="24"/>
          <w:szCs w:val="24"/>
          <w:rtl/>
        </w:rPr>
        <w:t>ת ה-</w:t>
      </w:r>
      <w:r>
        <w:rPr>
          <w:rFonts w:ascii="Arial" w:hAnsi="Arial"/>
          <w:sz w:val="24"/>
          <w:szCs w:val="24"/>
        </w:rPr>
        <w:t>GUI</w:t>
      </w:r>
      <w:r>
        <w:rPr>
          <w:rFonts w:ascii="Arial" w:hAnsi="Arial"/>
          <w:sz w:val="24"/>
          <w:szCs w:val="24"/>
          <w:rtl/>
        </w:rPr>
        <w:t>.</w:t>
      </w:r>
    </w:p>
    <w:p w:rsidR="006149E5" w:rsidRDefault="006149E5" w:rsidP="006149E5">
      <w:pPr>
        <w:rPr>
          <w:rFonts w:ascii="Arial" w:hAnsi="Arial" w:hint="cs"/>
          <w:sz w:val="24"/>
          <w:szCs w:val="24"/>
          <w:rtl/>
        </w:rPr>
      </w:pPr>
      <w:r>
        <w:rPr>
          <w:rFonts w:ascii="Arial" w:hAnsi="Arial" w:hint="cs"/>
          <w:sz w:val="24"/>
          <w:szCs w:val="24"/>
          <w:rtl/>
        </w:rPr>
        <w:t>שכבת ה</w:t>
      </w:r>
      <w:r>
        <w:rPr>
          <w:rFonts w:ascii="Arial" w:hAnsi="Arial" w:hint="cs"/>
          <w:sz w:val="24"/>
          <w:szCs w:val="24"/>
        </w:rPr>
        <w:t>GUI</w:t>
      </w:r>
      <w:r>
        <w:rPr>
          <w:rFonts w:ascii="Arial" w:hAnsi="Arial" w:hint="cs"/>
          <w:sz w:val="24"/>
          <w:szCs w:val="24"/>
          <w:rtl/>
        </w:rPr>
        <w:t xml:space="preserve"> נבנתה בטכנולוגי</w:t>
      </w:r>
      <w:r>
        <w:rPr>
          <w:rFonts w:ascii="Arial" w:hAnsi="Arial" w:hint="eastAsia"/>
          <w:sz w:val="24"/>
          <w:szCs w:val="24"/>
          <w:rtl/>
        </w:rPr>
        <w:t>ת</w:t>
      </w:r>
      <w:r>
        <w:rPr>
          <w:rFonts w:ascii="Arial" w:hAnsi="Arial" w:hint="cs"/>
          <w:sz w:val="24"/>
          <w:szCs w:val="24"/>
          <w:rtl/>
        </w:rPr>
        <w:t xml:space="preserve"> </w:t>
      </w:r>
      <w:r>
        <w:rPr>
          <w:rFonts w:ascii="Arial" w:hAnsi="Arial" w:hint="cs"/>
          <w:sz w:val="24"/>
          <w:szCs w:val="24"/>
        </w:rPr>
        <w:t>WPF</w:t>
      </w:r>
      <w:r>
        <w:rPr>
          <w:rFonts w:ascii="Arial" w:hAnsi="Arial" w:hint="cs"/>
          <w:sz w:val="24"/>
          <w:szCs w:val="24"/>
          <w:rtl/>
        </w:rPr>
        <w:t xml:space="preserve"> ומשתמשת במנגנון ה-</w:t>
      </w:r>
      <w:r>
        <w:rPr>
          <w:rFonts w:ascii="Arial" w:hAnsi="Arial" w:hint="cs"/>
          <w:sz w:val="24"/>
          <w:szCs w:val="24"/>
        </w:rPr>
        <w:t>BI</w:t>
      </w:r>
      <w:r>
        <w:rPr>
          <w:rFonts w:ascii="Arial" w:hAnsi="Arial"/>
          <w:sz w:val="24"/>
          <w:szCs w:val="24"/>
        </w:rPr>
        <w:t>NDING</w:t>
      </w:r>
      <w:r>
        <w:rPr>
          <w:rFonts w:ascii="Arial" w:hAnsi="Arial" w:hint="cs"/>
          <w:sz w:val="24"/>
          <w:szCs w:val="24"/>
          <w:rtl/>
        </w:rPr>
        <w:t xml:space="preserve"> על מנת לתקשר עם המודל שלה</w:t>
      </w:r>
    </w:p>
    <w:p w:rsidR="006149E5" w:rsidRDefault="006149E5" w:rsidP="006149E5">
      <w:pPr>
        <w:rPr>
          <w:rFonts w:ascii="Arial" w:hAnsi="Arial"/>
          <w:sz w:val="24"/>
          <w:szCs w:val="24"/>
          <w:rtl/>
        </w:rPr>
      </w:pPr>
    </w:p>
    <w:p w:rsidR="006149E5" w:rsidRDefault="006149E5" w:rsidP="006149E5">
      <w:pPr>
        <w:rPr>
          <w:rFonts w:ascii="Arial" w:hAnsi="Arial"/>
          <w:sz w:val="24"/>
          <w:szCs w:val="24"/>
        </w:rPr>
      </w:pPr>
      <w:r>
        <w:rPr>
          <w:rFonts w:ascii="Arial" w:hAnsi="Arial" w:hint="cs"/>
          <w:sz w:val="24"/>
          <w:szCs w:val="24"/>
          <w:rtl/>
        </w:rPr>
        <w:t>כל ישות ברמת ה-</w:t>
      </w:r>
      <w:r>
        <w:rPr>
          <w:rFonts w:ascii="Arial" w:hAnsi="Arial" w:hint="cs"/>
          <w:sz w:val="24"/>
          <w:szCs w:val="24"/>
        </w:rPr>
        <w:t>BL</w:t>
      </w:r>
      <w:r>
        <w:rPr>
          <w:rFonts w:ascii="Arial" w:hAnsi="Arial" w:hint="cs"/>
          <w:sz w:val="24"/>
          <w:szCs w:val="24"/>
          <w:rtl/>
        </w:rPr>
        <w:t xml:space="preserve"> יורשת ממחלקה </w:t>
      </w:r>
      <w:r>
        <w:rPr>
          <w:rFonts w:ascii="Consolas" w:eastAsiaTheme="minorHAnsi" w:hAnsi="Consolas" w:cs="Consolas"/>
          <w:color w:val="2B91AF"/>
          <w:sz w:val="19"/>
          <w:szCs w:val="19"/>
        </w:rPr>
        <w:t xml:space="preserve">ObservableObject </w:t>
      </w:r>
      <w:r>
        <w:rPr>
          <w:rFonts w:ascii="Consolas" w:eastAsiaTheme="minorHAnsi" w:hAnsi="Consolas" w:cstheme="minorBidi" w:hint="cs"/>
          <w:color w:val="2B91AF"/>
          <w:sz w:val="19"/>
          <w:szCs w:val="19"/>
          <w:rtl/>
        </w:rPr>
        <w:t xml:space="preserve"> </w:t>
      </w:r>
      <w:r>
        <w:rPr>
          <w:rFonts w:ascii="Consolas" w:eastAsiaTheme="minorHAnsi" w:hAnsi="Consolas" w:cs="Consolas" w:hint="cs"/>
          <w:color w:val="2B91AF"/>
          <w:sz w:val="19"/>
          <w:szCs w:val="19"/>
          <w:rtl/>
        </w:rPr>
        <w:t xml:space="preserve"> </w:t>
      </w:r>
      <w:r>
        <w:rPr>
          <w:rFonts w:ascii="Arial" w:hAnsi="Arial" w:hint="cs"/>
          <w:sz w:val="24"/>
          <w:szCs w:val="24"/>
          <w:rtl/>
        </w:rPr>
        <w:t xml:space="preserve">אשר מממש את </w:t>
      </w:r>
      <w:r>
        <w:rPr>
          <w:rFonts w:ascii="Consolas" w:eastAsiaTheme="minorHAnsi" w:hAnsi="Consolas" w:cs="Consolas"/>
          <w:color w:val="000000"/>
          <w:sz w:val="19"/>
          <w:szCs w:val="19"/>
        </w:rPr>
        <w:t>INotifyPropertyChanged</w:t>
      </w:r>
      <w:r>
        <w:rPr>
          <w:rFonts w:ascii="Arial" w:hAnsi="Arial"/>
          <w:sz w:val="24"/>
          <w:szCs w:val="24"/>
        </w:rPr>
        <w:t xml:space="preserve">    </w:t>
      </w:r>
    </w:p>
    <w:p w:rsidR="006149E5" w:rsidRDefault="006149E5" w:rsidP="006149E5">
      <w:pPr>
        <w:rPr>
          <w:rFonts w:ascii="Consolas" w:eastAsiaTheme="minorHAnsi" w:hAnsi="Consolas" w:cs="Consolas"/>
          <w:color w:val="000000"/>
          <w:sz w:val="19"/>
          <w:szCs w:val="19"/>
          <w:rtl/>
        </w:rPr>
      </w:pPr>
      <w:r>
        <w:rPr>
          <w:rFonts w:ascii="Arial" w:hAnsi="Arial" w:hint="cs"/>
          <w:sz w:val="24"/>
          <w:szCs w:val="24"/>
          <w:rtl/>
        </w:rPr>
        <w:t>ובכך מאפשר להשתמש באופן רציף במנגנון ה</w:t>
      </w:r>
      <w:r>
        <w:rPr>
          <w:rFonts w:ascii="Arial" w:hAnsi="Arial" w:hint="cs"/>
          <w:sz w:val="24"/>
          <w:szCs w:val="24"/>
        </w:rPr>
        <w:t>BINDING</w:t>
      </w:r>
      <w:r>
        <w:rPr>
          <w:rFonts w:ascii="Arial" w:hAnsi="Arial" w:hint="cs"/>
          <w:sz w:val="24"/>
          <w:szCs w:val="24"/>
          <w:rtl/>
        </w:rPr>
        <w:t xml:space="preserve"> של </w:t>
      </w:r>
      <w:r>
        <w:rPr>
          <w:rFonts w:ascii="Arial" w:hAnsi="Arial" w:hint="cs"/>
          <w:sz w:val="24"/>
          <w:szCs w:val="24"/>
        </w:rPr>
        <w:t>WPF</w:t>
      </w:r>
      <w:r>
        <w:rPr>
          <w:rFonts w:ascii="Arial" w:hAnsi="Arial" w:hint="cs"/>
          <w:sz w:val="24"/>
          <w:szCs w:val="24"/>
          <w:rtl/>
        </w:rPr>
        <w:t xml:space="preserve"> בכך שבכל השמה קוראים לפונקציה </w:t>
      </w:r>
      <w:r>
        <w:rPr>
          <w:rFonts w:ascii="Consolas" w:eastAsiaTheme="minorHAnsi" w:hAnsi="Consolas" w:cs="Consolas"/>
          <w:color w:val="000000"/>
          <w:sz w:val="19"/>
          <w:szCs w:val="19"/>
        </w:rPr>
        <w:t>OnPropertyChanged(</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name)</w:t>
      </w:r>
    </w:p>
    <w:p w:rsidR="006149E5" w:rsidRDefault="006149E5" w:rsidP="006149E5">
      <w:pPr>
        <w:rPr>
          <w:rFonts w:ascii="Arial" w:hAnsi="Arial"/>
          <w:sz w:val="24"/>
          <w:szCs w:val="24"/>
          <w:rtl/>
        </w:rPr>
      </w:pPr>
      <w:r>
        <w:rPr>
          <w:rFonts w:ascii="Arial" w:hAnsi="Arial" w:hint="cs"/>
          <w:sz w:val="24"/>
          <w:szCs w:val="24"/>
          <w:rtl/>
        </w:rPr>
        <w:t xml:space="preserve"> למשל:</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&lt;summary&gt;</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The person's picture</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8000"/>
          <w:sz w:val="19"/>
          <w:szCs w:val="19"/>
        </w:rPr>
        <w:t xml:space="preserve"> </w:t>
      </w:r>
      <w:r>
        <w:rPr>
          <w:rFonts w:ascii="Consolas" w:eastAsiaTheme="minorHAnsi" w:hAnsi="Consolas" w:cs="Consolas"/>
          <w:color w:val="808080"/>
          <w:sz w:val="19"/>
          <w:szCs w:val="19"/>
        </w:rPr>
        <w:t>&lt;/summary&gt;</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byte</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Picture</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proofErr w:type="gramEnd"/>
      <w:r>
        <w:rPr>
          <w:rFonts w:ascii="Consolas" w:eastAsiaTheme="minorHAnsi" w:hAnsi="Consolas" w:cs="Consolas"/>
          <w:color w:val="000000"/>
          <w:sz w:val="19"/>
          <w:szCs w:val="19"/>
        </w:rPr>
        <w:t xml:space="preserve"> m_Picture; }</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OnPropertyChanged(</w:t>
      </w:r>
      <w:r>
        <w:rPr>
          <w:rFonts w:ascii="Consolas" w:eastAsiaTheme="minorHAnsi" w:hAnsi="Consolas" w:cs="Consolas"/>
          <w:color w:val="A31515"/>
          <w:sz w:val="19"/>
          <w:szCs w:val="19"/>
        </w:rPr>
        <w:t>"Picture"</w:t>
      </w:r>
      <w:r>
        <w:rPr>
          <w:rFonts w:ascii="Consolas" w:eastAsiaTheme="minorHAnsi" w:hAnsi="Consolas" w:cs="Consolas"/>
          <w:color w:val="000000"/>
          <w:sz w:val="19"/>
          <w:szCs w:val="19"/>
        </w:rPr>
        <w:t>);</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m_Picture = value;</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6149E5" w:rsidRDefault="006149E5" w:rsidP="006149E5">
      <w:pPr>
        <w:rPr>
          <w:rFonts w:ascii="Arial" w:hAnsi="Arial"/>
          <w:sz w:val="24"/>
          <w:szCs w:val="24"/>
          <w:rtl/>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byte</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m_Picture;</w:t>
      </w:r>
    </w:p>
    <w:p w:rsidR="006149E5" w:rsidRPr="00925F51" w:rsidRDefault="006149E5" w:rsidP="006149E5">
      <w:pPr>
        <w:rPr>
          <w:rFonts w:ascii="Arial" w:hAnsi="Arial" w:hint="cs"/>
          <w:sz w:val="24"/>
          <w:szCs w:val="24"/>
          <w:rtl/>
        </w:rPr>
      </w:pPr>
    </w:p>
    <w:p w:rsidR="006149E5" w:rsidRDefault="006149E5" w:rsidP="006149E5">
      <w:pPr>
        <w:rPr>
          <w:rFonts w:ascii="Arial" w:hAnsi="Arial"/>
          <w:sz w:val="24"/>
          <w:szCs w:val="24"/>
          <w:rtl/>
        </w:rPr>
      </w:pPr>
      <w:r>
        <w:rPr>
          <w:rFonts w:ascii="Arial" w:hAnsi="Arial" w:hint="cs"/>
          <w:sz w:val="24"/>
          <w:szCs w:val="24"/>
          <w:rtl/>
        </w:rPr>
        <w:t xml:space="preserve">המערכת בנויה בתצורה של </w:t>
      </w:r>
      <w:r>
        <w:rPr>
          <w:rFonts w:ascii="Arial" w:hAnsi="Arial"/>
          <w:sz w:val="24"/>
          <w:szCs w:val="24"/>
        </w:rPr>
        <w:t xml:space="preserve"> </w:t>
      </w:r>
      <w:r>
        <w:rPr>
          <w:rFonts w:ascii="Arial" w:hAnsi="Arial" w:hint="cs"/>
          <w:sz w:val="24"/>
          <w:szCs w:val="24"/>
        </w:rPr>
        <w:t>S</w:t>
      </w:r>
      <w:r>
        <w:rPr>
          <w:rFonts w:ascii="Arial" w:hAnsi="Arial"/>
          <w:sz w:val="24"/>
          <w:szCs w:val="24"/>
        </w:rPr>
        <w:t xml:space="preserve">ingle Page Application </w:t>
      </w:r>
      <w:r>
        <w:rPr>
          <w:rFonts w:ascii="Arial" w:hAnsi="Arial" w:hint="cs"/>
          <w:sz w:val="24"/>
          <w:szCs w:val="24"/>
          <w:rtl/>
        </w:rPr>
        <w:t xml:space="preserve">- ז"א שכל המערכת נמצאת בדף הראשי </w:t>
      </w:r>
      <w:proofErr w:type="spellStart"/>
      <w:r>
        <w:rPr>
          <w:rFonts w:ascii="Arial" w:hAnsi="Arial" w:hint="cs"/>
          <w:sz w:val="24"/>
          <w:szCs w:val="24"/>
          <w:rtl/>
        </w:rPr>
        <w:t>וה</w:t>
      </w:r>
      <w:proofErr w:type="spellEnd"/>
      <w:r>
        <w:rPr>
          <w:rFonts w:ascii="Arial" w:hAnsi="Arial"/>
          <w:sz w:val="24"/>
          <w:szCs w:val="24"/>
        </w:rPr>
        <w:t xml:space="preserve">VIEW </w:t>
      </w:r>
      <w:r>
        <w:rPr>
          <w:rFonts w:ascii="Arial" w:hAnsi="Arial" w:hint="cs"/>
          <w:sz w:val="24"/>
          <w:szCs w:val="24"/>
          <w:rtl/>
        </w:rPr>
        <w:t xml:space="preserve"> ו</w:t>
      </w:r>
      <w:r>
        <w:rPr>
          <w:rFonts w:ascii="Arial" w:hAnsi="Arial"/>
          <w:sz w:val="24"/>
          <w:szCs w:val="24"/>
        </w:rPr>
        <w:t>MODEL</w:t>
      </w:r>
      <w:r>
        <w:rPr>
          <w:rFonts w:ascii="Arial" w:hAnsi="Arial" w:hint="cs"/>
          <w:sz w:val="24"/>
          <w:szCs w:val="24"/>
          <w:rtl/>
        </w:rPr>
        <w:t xml:space="preserve"> שמיוצגים ע"י </w:t>
      </w:r>
      <w:r>
        <w:rPr>
          <w:rFonts w:ascii="Arial" w:hAnsi="Arial"/>
          <w:sz w:val="24"/>
          <w:szCs w:val="24"/>
        </w:rPr>
        <w:t xml:space="preserve">User Control </w:t>
      </w:r>
      <w:r>
        <w:rPr>
          <w:rFonts w:ascii="Arial" w:hAnsi="Arial" w:hint="cs"/>
          <w:sz w:val="24"/>
          <w:szCs w:val="24"/>
          <w:rtl/>
        </w:rPr>
        <w:t xml:space="preserve"> בהם ה-קובץ ה</w:t>
      </w:r>
      <w:r>
        <w:rPr>
          <w:rFonts w:ascii="Arial" w:hAnsi="Arial"/>
          <w:sz w:val="24"/>
          <w:szCs w:val="24"/>
        </w:rPr>
        <w:t xml:space="preserve"> XAML</w:t>
      </w:r>
      <w:r>
        <w:rPr>
          <w:rFonts w:ascii="Arial" w:hAnsi="Arial" w:hint="cs"/>
          <w:sz w:val="24"/>
          <w:szCs w:val="24"/>
          <w:rtl/>
        </w:rPr>
        <w:t xml:space="preserve"> מייצג את ה-</w:t>
      </w:r>
      <w:r>
        <w:rPr>
          <w:rFonts w:ascii="Arial" w:hAnsi="Arial"/>
          <w:sz w:val="24"/>
          <w:szCs w:val="24"/>
        </w:rPr>
        <w:t>VIEW</w:t>
      </w:r>
      <w:r>
        <w:rPr>
          <w:rFonts w:ascii="Arial" w:hAnsi="Arial" w:hint="cs"/>
          <w:sz w:val="24"/>
          <w:szCs w:val="24"/>
          <w:rtl/>
        </w:rPr>
        <w:t xml:space="preserve"> וקובץ ה</w:t>
      </w:r>
      <w:r>
        <w:rPr>
          <w:rFonts w:ascii="Arial" w:hAnsi="Arial"/>
          <w:sz w:val="24"/>
          <w:szCs w:val="24"/>
        </w:rPr>
        <w:t>cs</w:t>
      </w:r>
      <w:r>
        <w:rPr>
          <w:rFonts w:ascii="Arial" w:hAnsi="Arial" w:hint="cs"/>
          <w:sz w:val="24"/>
          <w:szCs w:val="24"/>
          <w:rtl/>
        </w:rPr>
        <w:t xml:space="preserve"> שנועד ל</w:t>
      </w:r>
      <w:r>
        <w:rPr>
          <w:rFonts w:ascii="Arial" w:hAnsi="Arial"/>
          <w:sz w:val="24"/>
          <w:szCs w:val="24"/>
        </w:rPr>
        <w:t xml:space="preserve">code behind </w:t>
      </w:r>
      <w:r>
        <w:rPr>
          <w:rFonts w:ascii="Arial" w:hAnsi="Arial" w:hint="cs"/>
          <w:sz w:val="24"/>
          <w:szCs w:val="24"/>
          <w:rtl/>
        </w:rPr>
        <w:t xml:space="preserve"> שומש גם בתור ה</w:t>
      </w:r>
      <w:r>
        <w:rPr>
          <w:rFonts w:ascii="Arial" w:hAnsi="Arial" w:hint="cs"/>
          <w:sz w:val="24"/>
          <w:szCs w:val="24"/>
        </w:rPr>
        <w:t>MODEL</w:t>
      </w:r>
      <w:r>
        <w:rPr>
          <w:rFonts w:ascii="Arial" w:hAnsi="Arial" w:hint="cs"/>
          <w:sz w:val="24"/>
          <w:szCs w:val="24"/>
          <w:rtl/>
        </w:rPr>
        <w:t xml:space="preserve"> של אותו </w:t>
      </w:r>
      <w:r>
        <w:rPr>
          <w:rFonts w:ascii="Arial" w:hAnsi="Arial"/>
          <w:sz w:val="24"/>
          <w:szCs w:val="24"/>
        </w:rPr>
        <w:t xml:space="preserve">User Control </w:t>
      </w:r>
      <w:r>
        <w:rPr>
          <w:rFonts w:ascii="Arial" w:hAnsi="Arial" w:hint="cs"/>
          <w:sz w:val="24"/>
          <w:szCs w:val="24"/>
          <w:rtl/>
        </w:rPr>
        <w:t xml:space="preserve"> (השימוש ב</w:t>
      </w:r>
      <w:r>
        <w:rPr>
          <w:rFonts w:ascii="Arial" w:hAnsi="Arial" w:hint="cs"/>
          <w:sz w:val="24"/>
          <w:szCs w:val="24"/>
        </w:rPr>
        <w:t>U</w:t>
      </w:r>
      <w:r>
        <w:rPr>
          <w:rFonts w:ascii="Arial" w:hAnsi="Arial"/>
          <w:sz w:val="24"/>
          <w:szCs w:val="24"/>
        </w:rPr>
        <w:t>ser Control</w:t>
      </w:r>
      <w:r>
        <w:rPr>
          <w:rFonts w:ascii="Arial" w:hAnsi="Arial" w:hint="cs"/>
          <w:sz w:val="24"/>
          <w:szCs w:val="24"/>
          <w:rtl/>
        </w:rPr>
        <w:t xml:space="preserve"> יפורט בהמשך).</w:t>
      </w:r>
    </w:p>
    <w:p w:rsidR="006149E5" w:rsidRPr="009562BD" w:rsidRDefault="006149E5" w:rsidP="006149E5">
      <w:pPr>
        <w:rPr>
          <w:rFonts w:ascii="Arial" w:hAnsi="Arial" w:hint="cs"/>
          <w:sz w:val="24"/>
          <w:szCs w:val="24"/>
          <w:rtl/>
        </w:rPr>
      </w:pPr>
    </w:p>
    <w:p w:rsidR="006149E5" w:rsidRDefault="006149E5" w:rsidP="006149E5">
      <w:pPr>
        <w:rPr>
          <w:rFonts w:hint="cs"/>
          <w:rtl/>
        </w:rPr>
      </w:pPr>
    </w:p>
    <w:p w:rsidR="006149E5" w:rsidRPr="009562BD" w:rsidRDefault="006149E5" w:rsidP="006149E5">
      <w:pPr>
        <w:rPr>
          <w:rtl/>
        </w:rPr>
      </w:pPr>
    </w:p>
    <w:p w:rsidR="006149E5" w:rsidRDefault="006149E5" w:rsidP="006149E5">
      <w:pPr>
        <w:pStyle w:val="2"/>
        <w:rPr>
          <w:u w:val="single"/>
          <w:rtl/>
        </w:rPr>
      </w:pPr>
      <w:r>
        <w:rPr>
          <w:rFonts w:hint="cs"/>
          <w:u w:val="single"/>
          <w:rtl/>
        </w:rPr>
        <w:lastRenderedPageBreak/>
        <w:t>המסך הראשי</w:t>
      </w:r>
    </w:p>
    <w:p w:rsidR="006149E5" w:rsidRDefault="006149E5" w:rsidP="006149E5">
      <w:pPr>
        <w:rPr>
          <w:rtl/>
        </w:rPr>
      </w:pPr>
      <w:r w:rsidRPr="009F70E8">
        <w:t>MainWindow.xaml</w:t>
      </w:r>
      <w:r>
        <w:t>/.cs</w:t>
      </w:r>
      <w:r>
        <w:rPr>
          <w:rFonts w:hint="cs"/>
          <w:rtl/>
        </w:rPr>
        <w:t xml:space="preserve"> </w:t>
      </w:r>
      <w:r>
        <w:rPr>
          <w:rtl/>
        </w:rPr>
        <w:t>–</w:t>
      </w:r>
      <w:r>
        <w:rPr>
          <w:rFonts w:hint="cs"/>
          <w:rtl/>
        </w:rPr>
        <w:t xml:space="preserve"> </w:t>
      </w:r>
    </w:p>
    <w:p w:rsidR="006149E5" w:rsidRDefault="006149E5" w:rsidP="006149E5">
      <w:pPr>
        <w:rPr>
          <w:rFonts w:ascii="Consolas" w:eastAsiaTheme="minorHAnsi" w:hAnsi="Consolas" w:cstheme="minorBidi"/>
          <w:sz w:val="19"/>
          <w:szCs w:val="19"/>
        </w:rPr>
      </w:pPr>
      <w:r>
        <w:rPr>
          <w:rFonts w:hint="cs"/>
          <w:rtl/>
        </w:rPr>
        <w:t>המסך הראשי משתמש בין היתר ב</w:t>
      </w:r>
      <w:r w:rsidRPr="009F70E8">
        <w:rPr>
          <w:rFonts w:ascii="Consolas" w:eastAsiaTheme="minorHAnsi" w:hAnsi="Consolas" w:cs="Consolas"/>
          <w:color w:val="A31515"/>
          <w:sz w:val="19"/>
          <w:szCs w:val="19"/>
        </w:rPr>
        <w:t xml:space="preserve"> </w:t>
      </w:r>
      <w:r>
        <w:rPr>
          <w:rFonts w:ascii="Consolas" w:eastAsiaTheme="minorHAnsi" w:hAnsi="Consolas" w:cs="Consolas"/>
          <w:color w:val="A31515"/>
          <w:sz w:val="19"/>
          <w:szCs w:val="19"/>
        </w:rPr>
        <w:t>TabControl</w:t>
      </w:r>
      <w:r>
        <w:rPr>
          <w:rFonts w:ascii="Consolas" w:eastAsiaTheme="minorHAnsi" w:hAnsi="Consolas" w:cstheme="minorBidi" w:hint="cs"/>
          <w:color w:val="A31515"/>
          <w:sz w:val="19"/>
          <w:szCs w:val="19"/>
          <w:rtl/>
        </w:rPr>
        <w:t xml:space="preserve"> </w:t>
      </w:r>
      <w:r>
        <w:rPr>
          <w:rFonts w:ascii="Consolas" w:eastAsiaTheme="minorHAnsi" w:hAnsi="Consolas" w:cstheme="minorBidi" w:hint="cs"/>
          <w:sz w:val="19"/>
          <w:szCs w:val="19"/>
          <w:rtl/>
        </w:rPr>
        <w:t>שם הוא דואג לניווט רציף בין ה</w:t>
      </w:r>
      <w:r>
        <w:rPr>
          <w:rFonts w:ascii="Consolas" w:eastAsiaTheme="minorHAnsi" w:hAnsi="Consolas" w:cstheme="minorBidi"/>
          <w:sz w:val="19"/>
          <w:szCs w:val="19"/>
        </w:rPr>
        <w:t>UserControls</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A31515"/>
          <w:sz w:val="19"/>
          <w:szCs w:val="19"/>
        </w:rPr>
        <w:t>TabControl</w:t>
      </w:r>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Grid.Column</w:t>
      </w:r>
      <w:proofErr w:type="spellEnd"/>
      <w:r>
        <w:rPr>
          <w:rFonts w:ascii="Consolas" w:eastAsiaTheme="minorHAnsi" w:hAnsi="Consolas" w:cs="Consolas"/>
          <w:color w:val="0000FF"/>
          <w:sz w:val="19"/>
          <w:szCs w:val="19"/>
        </w:rPr>
        <w:t>="0"</w:t>
      </w:r>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FlowDirection</w:t>
      </w:r>
      <w:proofErr w:type="spellEnd"/>
      <w:r>
        <w:rPr>
          <w:rFonts w:ascii="Consolas" w:eastAsiaTheme="minorHAnsi" w:hAnsi="Consolas" w:cs="Consolas"/>
          <w:color w:val="0000FF"/>
          <w:sz w:val="19"/>
          <w:szCs w:val="19"/>
        </w:rPr>
        <w:t>="</w:t>
      </w:r>
      <w:proofErr w:type="spellStart"/>
      <w:r>
        <w:rPr>
          <w:rFonts w:ascii="Consolas" w:eastAsiaTheme="minorHAnsi" w:hAnsi="Consolas" w:cs="Consolas"/>
          <w:color w:val="0000FF"/>
          <w:sz w:val="19"/>
          <w:szCs w:val="19"/>
        </w:rPr>
        <w:t>RightToLeft</w:t>
      </w:r>
      <w:proofErr w:type="spellEnd"/>
      <w:r>
        <w:rPr>
          <w:rFonts w:ascii="Consolas" w:eastAsiaTheme="minorHAnsi" w:hAnsi="Consolas" w:cs="Consolas"/>
          <w:color w:val="0000FF"/>
          <w:sz w:val="19"/>
          <w:szCs w:val="19"/>
        </w:rPr>
        <w:t>"</w:t>
      </w:r>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Grid.ColumnSpan</w:t>
      </w:r>
      <w:proofErr w:type="spellEnd"/>
      <w:r>
        <w:rPr>
          <w:rFonts w:ascii="Consolas" w:eastAsiaTheme="minorHAnsi" w:hAnsi="Consolas" w:cs="Consolas"/>
          <w:color w:val="0000FF"/>
          <w:sz w:val="19"/>
          <w:szCs w:val="19"/>
        </w:rPr>
        <w:t>="100</w:t>
      </w:r>
      <w:proofErr w:type="gramStart"/>
      <w:r>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HorizontalAlignment</w:t>
      </w:r>
      <w:proofErr w:type="spellEnd"/>
      <w:proofErr w:type="gramEnd"/>
      <w:r>
        <w:rPr>
          <w:rFonts w:ascii="Consolas" w:eastAsiaTheme="minorHAnsi" w:hAnsi="Consolas" w:cs="Consolas"/>
          <w:color w:val="0000FF"/>
          <w:sz w:val="19"/>
          <w:szCs w:val="19"/>
        </w:rPr>
        <w:t>="Stretch"</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Grid.Row</w:t>
      </w:r>
      <w:proofErr w:type="spellEnd"/>
      <w:r>
        <w:rPr>
          <w:rFonts w:ascii="Consolas" w:eastAsiaTheme="minorHAnsi" w:hAnsi="Consolas" w:cs="Consolas"/>
          <w:color w:val="0000FF"/>
          <w:sz w:val="19"/>
          <w:szCs w:val="19"/>
        </w:rPr>
        <w:t>="2"</w:t>
      </w:r>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Grid.RowSpan</w:t>
      </w:r>
      <w:proofErr w:type="spellEnd"/>
      <w:r>
        <w:rPr>
          <w:rFonts w:ascii="Consolas" w:eastAsiaTheme="minorHAnsi" w:hAnsi="Consolas" w:cs="Consolas"/>
          <w:color w:val="0000FF"/>
          <w:sz w:val="19"/>
          <w:szCs w:val="19"/>
        </w:rPr>
        <w:t>="100"</w:t>
      </w:r>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VerticalAlignment</w:t>
      </w:r>
      <w:proofErr w:type="spellEnd"/>
      <w:r>
        <w:rPr>
          <w:rFonts w:ascii="Consolas" w:eastAsiaTheme="minorHAnsi" w:hAnsi="Consolas" w:cs="Consolas"/>
          <w:color w:val="0000FF"/>
          <w:sz w:val="19"/>
          <w:szCs w:val="19"/>
        </w:rPr>
        <w:t>="Stretch" &gt;</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proofErr w:type="spellStart"/>
      <w:r>
        <w:rPr>
          <w:rFonts w:ascii="Consolas" w:eastAsiaTheme="minorHAnsi" w:hAnsi="Consolas" w:cs="Consolas"/>
          <w:color w:val="A31515"/>
          <w:sz w:val="19"/>
          <w:szCs w:val="19"/>
        </w:rPr>
        <w:t>TabItem</w:t>
      </w:r>
      <w:proofErr w:type="spellEnd"/>
      <w:r>
        <w:rPr>
          <w:rFonts w:ascii="Consolas" w:eastAsiaTheme="minorHAnsi" w:hAnsi="Consolas" w:cs="Consolas"/>
          <w:color w:val="FF0000"/>
          <w:sz w:val="19"/>
          <w:szCs w:val="19"/>
        </w:rPr>
        <w:t xml:space="preserve"> Header</w:t>
      </w:r>
      <w:r>
        <w:rPr>
          <w:rFonts w:ascii="Consolas" w:eastAsiaTheme="minorHAnsi" w:hAnsi="Consolas" w:cs="Consolas"/>
          <w:color w:val="0000FF"/>
          <w:sz w:val="19"/>
          <w:szCs w:val="19"/>
        </w:rPr>
        <w:t>="</w:t>
      </w:r>
      <w:r>
        <w:rPr>
          <w:rFonts w:ascii="Consolas" w:eastAsiaTheme="minorHAnsi" w:hAnsi="Consolas" w:cs="Times New Roman"/>
          <w:color w:val="0000FF"/>
          <w:sz w:val="19"/>
          <w:szCs w:val="19"/>
          <w:rtl/>
        </w:rPr>
        <w:t>מתאמנים</w:t>
      </w:r>
      <w:r>
        <w:rPr>
          <w:rFonts w:ascii="Consolas" w:eastAsiaTheme="minorHAnsi" w:hAnsi="Consolas" w:cs="Consolas"/>
          <w:color w:val="0000FF"/>
          <w:sz w:val="19"/>
          <w:szCs w:val="19"/>
        </w:rPr>
        <w:t>"&gt;</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proofErr w:type="spellStart"/>
      <w:r>
        <w:rPr>
          <w:rFonts w:ascii="Consolas" w:eastAsiaTheme="minorHAnsi" w:hAnsi="Consolas" w:cs="Consolas"/>
          <w:color w:val="A31515"/>
          <w:sz w:val="19"/>
          <w:szCs w:val="19"/>
        </w:rPr>
        <w:t>ContentControl</w:t>
      </w:r>
      <w:proofErr w:type="spellEnd"/>
      <w:r>
        <w:rPr>
          <w:rFonts w:ascii="Consolas" w:eastAsiaTheme="minorHAnsi" w:hAnsi="Consolas" w:cs="Consolas"/>
          <w:color w:val="FF0000"/>
          <w:sz w:val="19"/>
          <w:szCs w:val="19"/>
        </w:rPr>
        <w:t xml:space="preserve"> Content</w:t>
      </w:r>
      <w:r>
        <w:rPr>
          <w:rFonts w:ascii="Consolas" w:eastAsiaTheme="minorHAnsi" w:hAnsi="Consolas" w:cs="Consolas"/>
          <w:color w:val="0000FF"/>
          <w:sz w:val="19"/>
          <w:szCs w:val="19"/>
        </w:rPr>
        <w:t>="{</w:t>
      </w:r>
      <w:r>
        <w:rPr>
          <w:rFonts w:ascii="Consolas" w:eastAsiaTheme="minorHAnsi" w:hAnsi="Consolas" w:cs="Consolas"/>
          <w:color w:val="A31515"/>
          <w:sz w:val="19"/>
          <w:szCs w:val="19"/>
        </w:rPr>
        <w:t>Binding</w:t>
      </w:r>
      <w:r>
        <w:rPr>
          <w:rFonts w:ascii="Consolas" w:eastAsiaTheme="minorHAnsi" w:hAnsi="Consolas" w:cs="Consolas"/>
          <w:color w:val="FF0000"/>
          <w:sz w:val="19"/>
          <w:szCs w:val="19"/>
        </w:rPr>
        <w:t xml:space="preserve"> CurrentTraineeUC</w:t>
      </w:r>
      <w:r>
        <w:rPr>
          <w:rFonts w:ascii="Consolas" w:eastAsiaTheme="minorHAnsi" w:hAnsi="Consolas" w:cs="Consolas"/>
          <w:color w:val="0000FF"/>
          <w:sz w:val="19"/>
          <w:szCs w:val="19"/>
        </w:rPr>
        <w:t>}"&gt;&lt;/</w:t>
      </w:r>
      <w:proofErr w:type="spellStart"/>
      <w:r>
        <w:rPr>
          <w:rFonts w:ascii="Consolas" w:eastAsiaTheme="minorHAnsi" w:hAnsi="Consolas" w:cs="Consolas"/>
          <w:color w:val="A31515"/>
          <w:sz w:val="19"/>
          <w:szCs w:val="19"/>
        </w:rPr>
        <w:t>ContentControl</w:t>
      </w:r>
      <w:proofErr w:type="spellEnd"/>
      <w:r>
        <w:rPr>
          <w:rFonts w:ascii="Consolas" w:eastAsiaTheme="minorHAnsi" w:hAnsi="Consolas" w:cs="Consolas"/>
          <w:color w:val="0000FF"/>
          <w:sz w:val="19"/>
          <w:szCs w:val="19"/>
        </w:rPr>
        <w:t>&gt;</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proofErr w:type="spellStart"/>
      <w:r>
        <w:rPr>
          <w:rFonts w:ascii="Consolas" w:eastAsiaTheme="minorHAnsi" w:hAnsi="Consolas" w:cs="Consolas"/>
          <w:color w:val="A31515"/>
          <w:sz w:val="19"/>
          <w:szCs w:val="19"/>
        </w:rPr>
        <w:t>TabItem</w:t>
      </w:r>
      <w:proofErr w:type="spellEnd"/>
      <w:r>
        <w:rPr>
          <w:rFonts w:ascii="Consolas" w:eastAsiaTheme="minorHAnsi" w:hAnsi="Consolas" w:cs="Consolas"/>
          <w:color w:val="0000FF"/>
          <w:sz w:val="19"/>
          <w:szCs w:val="19"/>
        </w:rPr>
        <w:t>&gt;</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proofErr w:type="spellStart"/>
      <w:r>
        <w:rPr>
          <w:rFonts w:ascii="Consolas" w:eastAsiaTheme="minorHAnsi" w:hAnsi="Consolas" w:cs="Consolas"/>
          <w:color w:val="A31515"/>
          <w:sz w:val="19"/>
          <w:szCs w:val="19"/>
        </w:rPr>
        <w:t>TabItem</w:t>
      </w:r>
      <w:proofErr w:type="spellEnd"/>
      <w:r>
        <w:rPr>
          <w:rFonts w:ascii="Consolas" w:eastAsiaTheme="minorHAnsi" w:hAnsi="Consolas" w:cs="Consolas"/>
          <w:color w:val="FF0000"/>
          <w:sz w:val="19"/>
          <w:szCs w:val="19"/>
        </w:rPr>
        <w:t xml:space="preserve"> Header</w:t>
      </w:r>
      <w:r>
        <w:rPr>
          <w:rFonts w:ascii="Consolas" w:eastAsiaTheme="minorHAnsi" w:hAnsi="Consolas" w:cs="Consolas"/>
          <w:color w:val="0000FF"/>
          <w:sz w:val="19"/>
          <w:szCs w:val="19"/>
        </w:rPr>
        <w:t>="</w:t>
      </w:r>
      <w:r>
        <w:rPr>
          <w:rFonts w:ascii="Consolas" w:eastAsiaTheme="minorHAnsi" w:hAnsi="Consolas" w:cs="Times New Roman"/>
          <w:color w:val="0000FF"/>
          <w:sz w:val="19"/>
          <w:szCs w:val="19"/>
          <w:rtl/>
        </w:rPr>
        <w:t>מאמנים</w:t>
      </w:r>
      <w:r>
        <w:rPr>
          <w:rFonts w:ascii="Consolas" w:eastAsiaTheme="minorHAnsi" w:hAnsi="Consolas" w:cs="Consolas"/>
          <w:color w:val="0000FF"/>
          <w:sz w:val="19"/>
          <w:szCs w:val="19"/>
        </w:rPr>
        <w:t>"&gt;</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proofErr w:type="spellStart"/>
      <w:r>
        <w:rPr>
          <w:rFonts w:ascii="Consolas" w:eastAsiaTheme="minorHAnsi" w:hAnsi="Consolas" w:cs="Consolas"/>
          <w:color w:val="A31515"/>
          <w:sz w:val="19"/>
          <w:szCs w:val="19"/>
        </w:rPr>
        <w:t>ContentControl</w:t>
      </w:r>
      <w:proofErr w:type="spellEnd"/>
      <w:r>
        <w:rPr>
          <w:rFonts w:ascii="Consolas" w:eastAsiaTheme="minorHAnsi" w:hAnsi="Consolas" w:cs="Consolas"/>
          <w:color w:val="FF0000"/>
          <w:sz w:val="19"/>
          <w:szCs w:val="19"/>
        </w:rPr>
        <w:t xml:space="preserve"> Content</w:t>
      </w:r>
      <w:r>
        <w:rPr>
          <w:rFonts w:ascii="Consolas" w:eastAsiaTheme="minorHAnsi" w:hAnsi="Consolas" w:cs="Consolas"/>
          <w:color w:val="0000FF"/>
          <w:sz w:val="19"/>
          <w:szCs w:val="19"/>
        </w:rPr>
        <w:t>="{</w:t>
      </w:r>
      <w:r>
        <w:rPr>
          <w:rFonts w:ascii="Consolas" w:eastAsiaTheme="minorHAnsi" w:hAnsi="Consolas" w:cs="Consolas"/>
          <w:color w:val="A31515"/>
          <w:sz w:val="19"/>
          <w:szCs w:val="19"/>
        </w:rPr>
        <w:t>Binding</w:t>
      </w:r>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CurrentTrainerUC</w:t>
      </w:r>
      <w:proofErr w:type="spellEnd"/>
      <w:r>
        <w:rPr>
          <w:rFonts w:ascii="Consolas" w:eastAsiaTheme="minorHAnsi" w:hAnsi="Consolas" w:cs="Consolas"/>
          <w:color w:val="0000FF"/>
          <w:sz w:val="19"/>
          <w:szCs w:val="19"/>
        </w:rPr>
        <w:t>}"&gt;&lt;/</w:t>
      </w:r>
      <w:proofErr w:type="spellStart"/>
      <w:r>
        <w:rPr>
          <w:rFonts w:ascii="Consolas" w:eastAsiaTheme="minorHAnsi" w:hAnsi="Consolas" w:cs="Consolas"/>
          <w:color w:val="A31515"/>
          <w:sz w:val="19"/>
          <w:szCs w:val="19"/>
        </w:rPr>
        <w:t>ContentControl</w:t>
      </w:r>
      <w:proofErr w:type="spellEnd"/>
      <w:r>
        <w:rPr>
          <w:rFonts w:ascii="Consolas" w:eastAsiaTheme="minorHAnsi" w:hAnsi="Consolas" w:cs="Consolas"/>
          <w:color w:val="0000FF"/>
          <w:sz w:val="19"/>
          <w:szCs w:val="19"/>
        </w:rPr>
        <w:t>&gt;</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proofErr w:type="spellStart"/>
      <w:r>
        <w:rPr>
          <w:rFonts w:ascii="Consolas" w:eastAsiaTheme="minorHAnsi" w:hAnsi="Consolas" w:cs="Consolas"/>
          <w:color w:val="A31515"/>
          <w:sz w:val="19"/>
          <w:szCs w:val="19"/>
        </w:rPr>
        <w:t>TabItem</w:t>
      </w:r>
      <w:proofErr w:type="spellEnd"/>
      <w:r>
        <w:rPr>
          <w:rFonts w:ascii="Consolas" w:eastAsiaTheme="minorHAnsi" w:hAnsi="Consolas" w:cs="Consolas"/>
          <w:color w:val="0000FF"/>
          <w:sz w:val="19"/>
          <w:szCs w:val="19"/>
        </w:rPr>
        <w:t>&gt;</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proofErr w:type="spellStart"/>
      <w:r>
        <w:rPr>
          <w:rFonts w:ascii="Consolas" w:eastAsiaTheme="minorHAnsi" w:hAnsi="Consolas" w:cs="Consolas"/>
          <w:color w:val="A31515"/>
          <w:sz w:val="19"/>
          <w:szCs w:val="19"/>
        </w:rPr>
        <w:t>TabItem</w:t>
      </w:r>
      <w:proofErr w:type="spellEnd"/>
      <w:r>
        <w:rPr>
          <w:rFonts w:ascii="Consolas" w:eastAsiaTheme="minorHAnsi" w:hAnsi="Consolas" w:cs="Consolas"/>
          <w:color w:val="FF0000"/>
          <w:sz w:val="19"/>
          <w:szCs w:val="19"/>
        </w:rPr>
        <w:t xml:space="preserve"> Header</w:t>
      </w:r>
      <w:r>
        <w:rPr>
          <w:rFonts w:ascii="Consolas" w:eastAsiaTheme="minorHAnsi" w:hAnsi="Consolas" w:cs="Consolas"/>
          <w:color w:val="0000FF"/>
          <w:sz w:val="19"/>
          <w:szCs w:val="19"/>
        </w:rPr>
        <w:t>="</w:t>
      </w:r>
      <w:r>
        <w:rPr>
          <w:rFonts w:ascii="Consolas" w:eastAsiaTheme="minorHAnsi" w:hAnsi="Consolas" w:cs="Times New Roman"/>
          <w:color w:val="0000FF"/>
          <w:sz w:val="19"/>
          <w:szCs w:val="19"/>
          <w:rtl/>
        </w:rPr>
        <w:t>דוחות</w:t>
      </w:r>
      <w:r>
        <w:rPr>
          <w:rFonts w:ascii="Consolas" w:eastAsiaTheme="minorHAnsi" w:hAnsi="Consolas" w:cs="Consolas"/>
          <w:color w:val="0000FF"/>
          <w:sz w:val="19"/>
          <w:szCs w:val="19"/>
        </w:rPr>
        <w:t>"&gt;</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proofErr w:type="spellStart"/>
      <w:r>
        <w:rPr>
          <w:rFonts w:ascii="Consolas" w:eastAsiaTheme="minorHAnsi" w:hAnsi="Consolas" w:cs="Consolas"/>
          <w:color w:val="A31515"/>
          <w:sz w:val="19"/>
          <w:szCs w:val="19"/>
        </w:rPr>
        <w:t>ContentControl</w:t>
      </w:r>
      <w:proofErr w:type="spellEnd"/>
      <w:r>
        <w:rPr>
          <w:rFonts w:ascii="Consolas" w:eastAsiaTheme="minorHAnsi" w:hAnsi="Consolas" w:cs="Consolas"/>
          <w:color w:val="FF0000"/>
          <w:sz w:val="19"/>
          <w:szCs w:val="19"/>
        </w:rPr>
        <w:t xml:space="preserve"> Content</w:t>
      </w:r>
      <w:r>
        <w:rPr>
          <w:rFonts w:ascii="Consolas" w:eastAsiaTheme="minorHAnsi" w:hAnsi="Consolas" w:cs="Consolas"/>
          <w:color w:val="0000FF"/>
          <w:sz w:val="19"/>
          <w:szCs w:val="19"/>
        </w:rPr>
        <w:t>="{</w:t>
      </w:r>
      <w:r>
        <w:rPr>
          <w:rFonts w:ascii="Consolas" w:eastAsiaTheme="minorHAnsi" w:hAnsi="Consolas" w:cs="Consolas"/>
          <w:color w:val="A31515"/>
          <w:sz w:val="19"/>
          <w:szCs w:val="19"/>
        </w:rPr>
        <w:t>Binding</w:t>
      </w:r>
      <w:r>
        <w:rPr>
          <w:rFonts w:ascii="Consolas" w:eastAsiaTheme="minorHAnsi" w:hAnsi="Consolas" w:cs="Consolas"/>
          <w:color w:val="FF0000"/>
          <w:sz w:val="19"/>
          <w:szCs w:val="19"/>
        </w:rPr>
        <w:t xml:space="preserve"> </w:t>
      </w:r>
      <w:proofErr w:type="spellStart"/>
      <w:r>
        <w:rPr>
          <w:rFonts w:ascii="Consolas" w:eastAsiaTheme="minorHAnsi" w:hAnsi="Consolas" w:cs="Consolas"/>
          <w:color w:val="FF0000"/>
          <w:sz w:val="19"/>
          <w:szCs w:val="19"/>
        </w:rPr>
        <w:t>CurrentReportUC</w:t>
      </w:r>
      <w:proofErr w:type="spellEnd"/>
      <w:r>
        <w:rPr>
          <w:rFonts w:ascii="Consolas" w:eastAsiaTheme="minorHAnsi" w:hAnsi="Consolas" w:cs="Consolas"/>
          <w:color w:val="0000FF"/>
          <w:sz w:val="19"/>
          <w:szCs w:val="19"/>
        </w:rPr>
        <w:t>}"&gt;&lt;/</w:t>
      </w:r>
      <w:proofErr w:type="spellStart"/>
      <w:r>
        <w:rPr>
          <w:rFonts w:ascii="Consolas" w:eastAsiaTheme="minorHAnsi" w:hAnsi="Consolas" w:cs="Consolas"/>
          <w:color w:val="A31515"/>
          <w:sz w:val="19"/>
          <w:szCs w:val="19"/>
        </w:rPr>
        <w:t>ContentControl</w:t>
      </w:r>
      <w:proofErr w:type="spellEnd"/>
      <w:r>
        <w:rPr>
          <w:rFonts w:ascii="Consolas" w:eastAsiaTheme="minorHAnsi" w:hAnsi="Consolas" w:cs="Consolas"/>
          <w:color w:val="0000FF"/>
          <w:sz w:val="19"/>
          <w:szCs w:val="19"/>
        </w:rPr>
        <w:t>&gt;</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proofErr w:type="spellStart"/>
      <w:r>
        <w:rPr>
          <w:rFonts w:ascii="Consolas" w:eastAsiaTheme="minorHAnsi" w:hAnsi="Consolas" w:cs="Consolas"/>
          <w:color w:val="A31515"/>
          <w:sz w:val="19"/>
          <w:szCs w:val="19"/>
        </w:rPr>
        <w:t>TabItem</w:t>
      </w:r>
      <w:proofErr w:type="spellEnd"/>
      <w:r>
        <w:rPr>
          <w:rFonts w:ascii="Consolas" w:eastAsiaTheme="minorHAnsi" w:hAnsi="Consolas" w:cs="Consolas"/>
          <w:color w:val="0000FF"/>
          <w:sz w:val="19"/>
          <w:szCs w:val="19"/>
        </w:rPr>
        <w:t>&gt;</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proofErr w:type="spellStart"/>
      <w:r>
        <w:rPr>
          <w:rFonts w:ascii="Consolas" w:eastAsiaTheme="minorHAnsi" w:hAnsi="Consolas" w:cs="Consolas"/>
          <w:color w:val="A31515"/>
          <w:sz w:val="19"/>
          <w:szCs w:val="19"/>
        </w:rPr>
        <w:t>TabItem</w:t>
      </w:r>
      <w:proofErr w:type="spellEnd"/>
      <w:r>
        <w:rPr>
          <w:rFonts w:ascii="Consolas" w:eastAsiaTheme="minorHAnsi" w:hAnsi="Consolas" w:cs="Consolas"/>
          <w:color w:val="FF0000"/>
          <w:sz w:val="19"/>
          <w:szCs w:val="19"/>
        </w:rPr>
        <w:t xml:space="preserve"> Header</w:t>
      </w:r>
      <w:r>
        <w:rPr>
          <w:rFonts w:ascii="Consolas" w:eastAsiaTheme="minorHAnsi" w:hAnsi="Consolas" w:cs="Consolas"/>
          <w:color w:val="0000FF"/>
          <w:sz w:val="19"/>
          <w:szCs w:val="19"/>
        </w:rPr>
        <w:t>="</w:t>
      </w:r>
      <w:r>
        <w:rPr>
          <w:rFonts w:ascii="Consolas" w:eastAsiaTheme="minorHAnsi" w:hAnsi="Consolas" w:cs="Times New Roman"/>
          <w:color w:val="0000FF"/>
          <w:sz w:val="19"/>
          <w:szCs w:val="19"/>
          <w:rtl/>
        </w:rPr>
        <w:t>אימונים</w:t>
      </w:r>
      <w:r>
        <w:rPr>
          <w:rFonts w:ascii="Consolas" w:eastAsiaTheme="minorHAnsi" w:hAnsi="Consolas" w:cs="Consolas"/>
          <w:color w:val="0000FF"/>
          <w:sz w:val="19"/>
          <w:szCs w:val="19"/>
          <w:rtl/>
        </w:rPr>
        <w:t xml:space="preserve"> </w:t>
      </w:r>
      <w:r>
        <w:rPr>
          <w:rFonts w:ascii="Consolas" w:eastAsiaTheme="minorHAnsi" w:hAnsi="Consolas" w:cs="Times New Roman"/>
          <w:color w:val="0000FF"/>
          <w:sz w:val="19"/>
          <w:szCs w:val="19"/>
          <w:rtl/>
        </w:rPr>
        <w:t>אישיים</w:t>
      </w:r>
      <w:r>
        <w:rPr>
          <w:rFonts w:ascii="Consolas" w:eastAsiaTheme="minorHAnsi" w:hAnsi="Consolas" w:cs="Consolas"/>
          <w:color w:val="0000FF"/>
          <w:sz w:val="19"/>
          <w:szCs w:val="19"/>
        </w:rPr>
        <w:t>"&gt;</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proofErr w:type="spellStart"/>
      <w:r>
        <w:rPr>
          <w:rFonts w:ascii="Consolas" w:eastAsiaTheme="minorHAnsi" w:hAnsi="Consolas" w:cs="Consolas"/>
          <w:color w:val="A31515"/>
          <w:sz w:val="19"/>
          <w:szCs w:val="19"/>
        </w:rPr>
        <w:t>ContentControl</w:t>
      </w:r>
      <w:proofErr w:type="spellEnd"/>
      <w:r>
        <w:rPr>
          <w:rFonts w:ascii="Consolas" w:eastAsiaTheme="minorHAnsi" w:hAnsi="Consolas" w:cs="Consolas"/>
          <w:color w:val="FF0000"/>
          <w:sz w:val="19"/>
          <w:szCs w:val="19"/>
        </w:rPr>
        <w:t xml:space="preserve"> Content</w:t>
      </w:r>
      <w:r>
        <w:rPr>
          <w:rFonts w:ascii="Consolas" w:eastAsiaTheme="minorHAnsi" w:hAnsi="Consolas" w:cs="Consolas"/>
          <w:color w:val="0000FF"/>
          <w:sz w:val="19"/>
          <w:szCs w:val="19"/>
        </w:rPr>
        <w:t>="{</w:t>
      </w:r>
      <w:r>
        <w:rPr>
          <w:rFonts w:ascii="Consolas" w:eastAsiaTheme="minorHAnsi" w:hAnsi="Consolas" w:cs="Consolas"/>
          <w:color w:val="A31515"/>
          <w:sz w:val="19"/>
          <w:szCs w:val="19"/>
        </w:rPr>
        <w:t>Binding</w:t>
      </w:r>
      <w:r>
        <w:rPr>
          <w:rFonts w:ascii="Consolas" w:eastAsiaTheme="minorHAnsi" w:hAnsi="Consolas" w:cs="Consolas"/>
          <w:color w:val="FF0000"/>
          <w:sz w:val="19"/>
          <w:szCs w:val="19"/>
        </w:rPr>
        <w:t xml:space="preserve"> CurrentPrivateTrainingUC</w:t>
      </w:r>
      <w:r>
        <w:rPr>
          <w:rFonts w:ascii="Consolas" w:eastAsiaTheme="minorHAnsi" w:hAnsi="Consolas" w:cs="Consolas"/>
          <w:color w:val="0000FF"/>
          <w:sz w:val="19"/>
          <w:szCs w:val="19"/>
        </w:rPr>
        <w:t>}"&gt;&lt;/</w:t>
      </w:r>
      <w:proofErr w:type="spellStart"/>
      <w:r>
        <w:rPr>
          <w:rFonts w:ascii="Consolas" w:eastAsiaTheme="minorHAnsi" w:hAnsi="Consolas" w:cs="Consolas"/>
          <w:color w:val="A31515"/>
          <w:sz w:val="19"/>
          <w:szCs w:val="19"/>
        </w:rPr>
        <w:t>ContentControl</w:t>
      </w:r>
      <w:proofErr w:type="spellEnd"/>
      <w:r>
        <w:rPr>
          <w:rFonts w:ascii="Consolas" w:eastAsiaTheme="minorHAnsi" w:hAnsi="Consolas" w:cs="Consolas"/>
          <w:color w:val="0000FF"/>
          <w:sz w:val="19"/>
          <w:szCs w:val="19"/>
        </w:rPr>
        <w:t>&gt;</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proofErr w:type="spellStart"/>
      <w:r>
        <w:rPr>
          <w:rFonts w:ascii="Consolas" w:eastAsiaTheme="minorHAnsi" w:hAnsi="Consolas" w:cs="Consolas"/>
          <w:color w:val="A31515"/>
          <w:sz w:val="19"/>
          <w:szCs w:val="19"/>
        </w:rPr>
        <w:t>TabItem</w:t>
      </w:r>
      <w:proofErr w:type="spellEnd"/>
      <w:r>
        <w:rPr>
          <w:rFonts w:ascii="Consolas" w:eastAsiaTheme="minorHAnsi" w:hAnsi="Consolas" w:cs="Consolas"/>
          <w:color w:val="0000FF"/>
          <w:sz w:val="19"/>
          <w:szCs w:val="19"/>
        </w:rPr>
        <w:t>&gt;</w:t>
      </w:r>
    </w:p>
    <w:p w:rsidR="006149E5" w:rsidRDefault="006149E5" w:rsidP="006149E5">
      <w:pPr>
        <w:bidi w:val="0"/>
        <w:rPr>
          <w:rFonts w:ascii="Consolas" w:eastAsiaTheme="minorHAnsi" w:hAnsi="Consolas" w:cstheme="minorBidi" w:hint="cs"/>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&lt;/</w:t>
      </w:r>
      <w:r>
        <w:rPr>
          <w:rFonts w:ascii="Consolas" w:eastAsiaTheme="minorHAnsi" w:hAnsi="Consolas" w:cs="Consolas"/>
          <w:color w:val="A31515"/>
          <w:sz w:val="19"/>
          <w:szCs w:val="19"/>
        </w:rPr>
        <w:t>TabControl</w:t>
      </w:r>
      <w:r>
        <w:rPr>
          <w:rFonts w:ascii="Consolas" w:eastAsiaTheme="minorHAnsi" w:hAnsi="Consolas" w:cs="Consolas"/>
          <w:color w:val="0000FF"/>
          <w:sz w:val="19"/>
          <w:szCs w:val="19"/>
        </w:rPr>
        <w:t>&gt;</w:t>
      </w:r>
    </w:p>
    <w:p w:rsidR="006149E5" w:rsidRPr="009F70E8" w:rsidRDefault="006149E5" w:rsidP="006149E5">
      <w:pPr>
        <w:rPr>
          <w:rFonts w:ascii="Consolas" w:eastAsiaTheme="minorHAnsi" w:hAnsi="Consolas" w:cstheme="minorBidi" w:hint="cs"/>
          <w:sz w:val="19"/>
          <w:szCs w:val="19"/>
          <w:rtl/>
        </w:rPr>
      </w:pPr>
    </w:p>
    <w:p w:rsidR="006149E5" w:rsidRDefault="006149E5" w:rsidP="006149E5">
      <w:pPr>
        <w:rPr>
          <w:rtl/>
        </w:rPr>
      </w:pPr>
      <w:r>
        <w:rPr>
          <w:rFonts w:hint="cs"/>
          <w:rtl/>
        </w:rPr>
        <w:t xml:space="preserve">כל אחד מהטאבים מכיל </w:t>
      </w:r>
      <w:r>
        <w:rPr>
          <w:rFonts w:hint="cs"/>
        </w:rPr>
        <w:t>BIND</w:t>
      </w:r>
      <w:r>
        <w:t xml:space="preserve">ING </w:t>
      </w:r>
      <w:r>
        <w:rPr>
          <w:rFonts w:hint="cs"/>
          <w:rtl/>
        </w:rPr>
        <w:t xml:space="preserve">ל </w:t>
      </w:r>
      <w:r>
        <w:t>content</w:t>
      </w:r>
      <w:r>
        <w:rPr>
          <w:rFonts w:hint="cs"/>
          <w:rtl/>
        </w:rPr>
        <w:t xml:space="preserve"> שלו </w:t>
      </w:r>
      <w:r>
        <w:rPr>
          <w:rFonts w:ascii="Consolas" w:eastAsiaTheme="minorHAnsi" w:hAnsi="Consolas" w:cs="Consolas"/>
          <w:color w:val="FF0000"/>
          <w:sz w:val="19"/>
          <w:szCs w:val="19"/>
        </w:rPr>
        <w:t>CurrentPrivateTrainingUC</w:t>
      </w:r>
      <w:r>
        <w:rPr>
          <w:rFonts w:hint="cs"/>
          <w:rtl/>
        </w:rPr>
        <w:t xml:space="preserve"> </w:t>
      </w:r>
    </w:p>
    <w:p w:rsidR="006149E5" w:rsidRDefault="006149E5" w:rsidP="006149E5">
      <w:pPr>
        <w:rPr>
          <w:rtl/>
        </w:rPr>
      </w:pPr>
      <w:r>
        <w:rPr>
          <w:rFonts w:hint="cs"/>
          <w:rtl/>
        </w:rPr>
        <w:t>ל</w:t>
      </w:r>
      <w:r>
        <w:rPr>
          <w:rFonts w:hint="cs"/>
        </w:rPr>
        <w:t>UC</w:t>
      </w:r>
      <w:r>
        <w:rPr>
          <w:rFonts w:hint="cs"/>
          <w:rtl/>
        </w:rPr>
        <w:t xml:space="preserve"> (לשם נוחות </w:t>
      </w:r>
      <w:r>
        <w:rPr>
          <w:rFonts w:hint="cs"/>
        </w:rPr>
        <w:t>UC</w:t>
      </w:r>
      <w:r>
        <w:rPr>
          <w:rFonts w:hint="cs"/>
          <w:rtl/>
        </w:rPr>
        <w:t xml:space="preserve"> קיצור ל</w:t>
      </w:r>
      <w:r>
        <w:t>userControl</w:t>
      </w:r>
    </w:p>
    <w:p w:rsidR="006149E5" w:rsidRDefault="006149E5" w:rsidP="006149E5">
      <w:pPr>
        <w:rPr>
          <w:rFonts w:ascii="Consolas" w:eastAsiaTheme="minorHAnsi" w:hAnsi="Consolas" w:cs="Consolas"/>
          <w:color w:val="000000"/>
          <w:sz w:val="19"/>
          <w:szCs w:val="19"/>
          <w:rtl/>
        </w:rPr>
      </w:pPr>
      <w:r>
        <w:rPr>
          <w:rFonts w:hint="cs"/>
          <w:rtl/>
        </w:rPr>
        <w:t xml:space="preserve">ומתחלף לפי הצורך למשל  </w:t>
      </w:r>
      <w:r>
        <w:rPr>
          <w:rFonts w:ascii="Consolas" w:eastAsiaTheme="minorHAnsi" w:hAnsi="Consolas" w:cs="Consolas"/>
          <w:color w:val="000000"/>
          <w:sz w:val="19"/>
          <w:szCs w:val="19"/>
        </w:rPr>
        <w:t xml:space="preserve">            CurrentTraineeUC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NewTraineeUC();</w:t>
      </w:r>
    </w:p>
    <w:p w:rsidR="006149E5" w:rsidRDefault="006149E5" w:rsidP="006149E5">
      <w:pPr>
        <w:rPr>
          <w:rtl/>
        </w:rPr>
      </w:pPr>
      <w:r>
        <w:rPr>
          <w:rFonts w:hint="cs"/>
          <w:rtl/>
        </w:rPr>
        <w:t>ינווט את הטאב של מאמן לתצוגה של הוספת מאמן חדש.</w:t>
      </w:r>
    </w:p>
    <w:p w:rsidR="006149E5" w:rsidRDefault="006149E5" w:rsidP="006149E5">
      <w:pPr>
        <w:rPr>
          <w:rtl/>
        </w:rPr>
      </w:pPr>
    </w:p>
    <w:p w:rsidR="006149E5" w:rsidRDefault="006149E5" w:rsidP="006149E5">
      <w:pPr>
        <w:rPr>
          <w:rtl/>
        </w:rPr>
      </w:pPr>
    </w:p>
    <w:p w:rsidR="006149E5" w:rsidRDefault="006149E5" w:rsidP="006149E5">
      <w:pPr>
        <w:rPr>
          <w:rtl/>
        </w:rPr>
      </w:pPr>
    </w:p>
    <w:p w:rsidR="006149E5" w:rsidRDefault="006149E5" w:rsidP="006149E5">
      <w:pPr>
        <w:rPr>
          <w:rtl/>
        </w:rPr>
      </w:pPr>
    </w:p>
    <w:p w:rsidR="006149E5" w:rsidRDefault="006149E5" w:rsidP="006149E5">
      <w:pPr>
        <w:rPr>
          <w:rtl/>
        </w:rPr>
      </w:pPr>
    </w:p>
    <w:p w:rsidR="006149E5" w:rsidRDefault="006149E5" w:rsidP="006149E5">
      <w:pPr>
        <w:rPr>
          <w:rtl/>
        </w:rPr>
      </w:pPr>
    </w:p>
    <w:p w:rsidR="006149E5" w:rsidRDefault="006149E5" w:rsidP="006149E5">
      <w:pPr>
        <w:rPr>
          <w:rtl/>
        </w:rPr>
      </w:pPr>
    </w:p>
    <w:p w:rsidR="006149E5" w:rsidRDefault="006149E5" w:rsidP="006149E5">
      <w:pPr>
        <w:rPr>
          <w:rtl/>
        </w:rPr>
      </w:pPr>
    </w:p>
    <w:p w:rsidR="006149E5" w:rsidRDefault="006149E5" w:rsidP="006149E5">
      <w:pPr>
        <w:rPr>
          <w:rtl/>
        </w:rPr>
      </w:pPr>
    </w:p>
    <w:p w:rsidR="006149E5" w:rsidRDefault="006149E5" w:rsidP="006149E5">
      <w:pPr>
        <w:rPr>
          <w:rtl/>
        </w:rPr>
      </w:pPr>
    </w:p>
    <w:p w:rsidR="006149E5" w:rsidRDefault="006149E5" w:rsidP="006149E5">
      <w:pPr>
        <w:rPr>
          <w:rtl/>
        </w:rPr>
      </w:pPr>
    </w:p>
    <w:p w:rsidR="006149E5" w:rsidRPr="007F1567" w:rsidRDefault="006149E5" w:rsidP="006149E5">
      <w:pPr>
        <w:rPr>
          <w:u w:val="single"/>
          <w:rtl/>
        </w:rPr>
      </w:pPr>
      <w:r w:rsidRPr="007F1567">
        <w:rPr>
          <w:rFonts w:hint="cs"/>
          <w:u w:val="single"/>
          <w:rtl/>
        </w:rPr>
        <w:lastRenderedPageBreak/>
        <w:t>אירועים במסך הראשי(</w:t>
      </w:r>
      <w:r w:rsidRPr="007F1567">
        <w:rPr>
          <w:rFonts w:ascii="Consolas" w:eastAsiaTheme="minorHAnsi" w:hAnsi="Consolas" w:cs="Consolas"/>
          <w:color w:val="000000"/>
          <w:sz w:val="19"/>
          <w:szCs w:val="19"/>
          <w:u w:val="single"/>
        </w:rPr>
        <w:t>Routed Events</w:t>
      </w:r>
      <w:r w:rsidRPr="007F1567">
        <w:rPr>
          <w:rFonts w:hint="cs"/>
          <w:u w:val="single"/>
          <w:rtl/>
        </w:rPr>
        <w:t>):</w:t>
      </w:r>
    </w:p>
    <w:p w:rsidR="006149E5" w:rsidRDefault="006149E5" w:rsidP="006149E5">
      <w:pPr>
        <w:rPr>
          <w:rtl/>
        </w:rPr>
      </w:pPr>
      <w:r>
        <w:rPr>
          <w:rFonts w:hint="cs"/>
          <w:rtl/>
        </w:rPr>
        <w:t>המסך הראשי מאזין לכל האירועים החיצוניים שמצריכים אותו להתערב (ניווט וכו</w:t>
      </w:r>
      <w:r>
        <w:rPr>
          <w:rtl/>
        </w:rPr>
        <w:t>'</w:t>
      </w:r>
      <w:r>
        <w:rPr>
          <w:rFonts w:hint="cs"/>
          <w:rtl/>
        </w:rPr>
        <w:t>)</w:t>
      </w:r>
    </w:p>
    <w:p w:rsidR="006149E5" w:rsidRDefault="006149E5" w:rsidP="006149E5">
      <w:pPr>
        <w:rPr>
          <w:rtl/>
        </w:rPr>
      </w:pP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#region</w:t>
      </w:r>
      <w:r>
        <w:rPr>
          <w:rFonts w:ascii="Consolas" w:eastAsiaTheme="minorHAnsi" w:hAnsi="Consolas" w:cs="Consolas"/>
          <w:color w:val="000000"/>
          <w:sz w:val="19"/>
          <w:szCs w:val="19"/>
        </w:rPr>
        <w:t xml:space="preserve"> Trainers Events Regs</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AddHandler(</w:t>
      </w:r>
      <w:proofErr w:type="gramEnd"/>
      <w:r>
        <w:rPr>
          <w:rFonts w:ascii="Consolas" w:eastAsiaTheme="minorHAnsi" w:hAnsi="Consolas" w:cs="Consolas"/>
          <w:color w:val="000000"/>
          <w:sz w:val="19"/>
          <w:szCs w:val="19"/>
        </w:rPr>
        <w:t>TrainerUC.NewTrainertEvent,</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RoutedEventHandler(</w:t>
      </w:r>
      <w:proofErr w:type="gramEnd"/>
      <w:r>
        <w:rPr>
          <w:rFonts w:ascii="Consolas" w:eastAsiaTheme="minorHAnsi" w:hAnsi="Consolas" w:cs="Consolas"/>
          <w:color w:val="000000"/>
          <w:sz w:val="19"/>
          <w:szCs w:val="19"/>
        </w:rPr>
        <w:t>NewTrainertEvent_handler));</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AddHandler(</w:t>
      </w:r>
      <w:proofErr w:type="gramEnd"/>
      <w:r>
        <w:rPr>
          <w:rFonts w:ascii="Consolas" w:eastAsiaTheme="minorHAnsi" w:hAnsi="Consolas" w:cs="Consolas"/>
          <w:color w:val="000000"/>
          <w:sz w:val="19"/>
          <w:szCs w:val="19"/>
        </w:rPr>
        <w:t>NewTrainerUC.NavToTrainerRetriveEvent,</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RoutedEventHandler(</w:t>
      </w:r>
      <w:proofErr w:type="gramEnd"/>
      <w:r>
        <w:rPr>
          <w:rFonts w:ascii="Consolas" w:eastAsiaTheme="minorHAnsi" w:hAnsi="Consolas" w:cs="Consolas"/>
          <w:color w:val="000000"/>
          <w:sz w:val="19"/>
          <w:szCs w:val="19"/>
        </w:rPr>
        <w:t>NavToTrainerRetriveEvent_handler));</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AddHandler(</w:t>
      </w:r>
      <w:proofErr w:type="gramEnd"/>
      <w:r>
        <w:rPr>
          <w:rFonts w:ascii="Consolas" w:eastAsiaTheme="minorHAnsi" w:hAnsi="Consolas" w:cs="Consolas"/>
          <w:color w:val="000000"/>
          <w:sz w:val="19"/>
          <w:szCs w:val="19"/>
        </w:rPr>
        <w:t>TrainerFullView.NavToTrainerRetriveEvent,</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RoutedEventHandler(</w:t>
      </w:r>
      <w:proofErr w:type="gramEnd"/>
      <w:r>
        <w:rPr>
          <w:rFonts w:ascii="Consolas" w:eastAsiaTheme="minorHAnsi" w:hAnsi="Consolas" w:cs="Consolas"/>
          <w:color w:val="000000"/>
          <w:sz w:val="19"/>
          <w:szCs w:val="19"/>
        </w:rPr>
        <w:t>NavToTrainerRetriveEvent_handler));</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AddHandler(</w:t>
      </w:r>
      <w:proofErr w:type="gramEnd"/>
      <w:r>
        <w:rPr>
          <w:rFonts w:ascii="Consolas" w:eastAsiaTheme="minorHAnsi" w:hAnsi="Consolas" w:cs="Consolas"/>
          <w:color w:val="000000"/>
          <w:sz w:val="19"/>
          <w:szCs w:val="19"/>
        </w:rPr>
        <w:t>TrainerUC.ViewTrainerEvent,</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RoutedEventHandler(</w:t>
      </w:r>
      <w:proofErr w:type="gramEnd"/>
      <w:r>
        <w:rPr>
          <w:rFonts w:ascii="Consolas" w:eastAsiaTheme="minorHAnsi" w:hAnsi="Consolas" w:cs="Consolas"/>
          <w:color w:val="000000"/>
          <w:sz w:val="19"/>
          <w:szCs w:val="19"/>
        </w:rPr>
        <w:t>ViewTrainerEvent_handler));</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#endregion</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#region</w:t>
      </w:r>
      <w:r>
        <w:rPr>
          <w:rFonts w:ascii="Consolas" w:eastAsiaTheme="minorHAnsi" w:hAnsi="Consolas" w:cs="Consolas"/>
          <w:color w:val="000000"/>
          <w:sz w:val="19"/>
          <w:szCs w:val="19"/>
        </w:rPr>
        <w:t xml:space="preserve"> Trainee Event reg</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AddHandler(</w:t>
      </w:r>
      <w:proofErr w:type="gramEnd"/>
      <w:r>
        <w:rPr>
          <w:rFonts w:ascii="Consolas" w:eastAsiaTheme="minorHAnsi" w:hAnsi="Consolas" w:cs="Consolas"/>
          <w:color w:val="000000"/>
          <w:sz w:val="19"/>
          <w:szCs w:val="19"/>
        </w:rPr>
        <w:t>TraineeUC.NewTraineetEvent,</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RoutedEventHandler(</w:t>
      </w:r>
      <w:proofErr w:type="gramEnd"/>
      <w:r>
        <w:rPr>
          <w:rFonts w:ascii="Consolas" w:eastAsiaTheme="minorHAnsi" w:hAnsi="Consolas" w:cs="Consolas"/>
          <w:color w:val="000000"/>
          <w:sz w:val="19"/>
          <w:szCs w:val="19"/>
        </w:rPr>
        <w:t>NewTraineetEvent_handler));</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AddHandler(</w:t>
      </w:r>
      <w:proofErr w:type="gramEnd"/>
      <w:r>
        <w:rPr>
          <w:rFonts w:ascii="Consolas" w:eastAsiaTheme="minorHAnsi" w:hAnsi="Consolas" w:cs="Consolas"/>
          <w:color w:val="000000"/>
          <w:sz w:val="19"/>
          <w:szCs w:val="19"/>
        </w:rPr>
        <w:t>NewTraineeUC.NavToTraineeRetriveEvent,</w:t>
      </w:r>
    </w:p>
    <w:p w:rsidR="006149E5" w:rsidRDefault="006149E5" w:rsidP="006149E5">
      <w:pPr>
        <w:autoSpaceDE w:val="0"/>
        <w:autoSpaceDN w:val="0"/>
        <w:bidi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RoutedEventHandler(</w:t>
      </w:r>
      <w:proofErr w:type="gramEnd"/>
      <w:r>
        <w:rPr>
          <w:rFonts w:ascii="Consolas" w:eastAsiaTheme="minorHAnsi" w:hAnsi="Consolas" w:cs="Consolas"/>
          <w:color w:val="000000"/>
          <w:sz w:val="19"/>
          <w:szCs w:val="19"/>
        </w:rPr>
        <w:t>NavToTraineeRetriveEvent_handler));</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AddHandler(</w:t>
      </w:r>
      <w:proofErr w:type="gramEnd"/>
      <w:r>
        <w:rPr>
          <w:rFonts w:ascii="Consolas" w:eastAsiaTheme="minorHAnsi" w:hAnsi="Consolas" w:cs="Consolas"/>
          <w:color w:val="000000"/>
          <w:sz w:val="19"/>
          <w:szCs w:val="19"/>
        </w:rPr>
        <w:t>TraineeUC.ViewTraineeEvent,</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RoutedEventHandler(</w:t>
      </w:r>
      <w:proofErr w:type="gramEnd"/>
      <w:r>
        <w:rPr>
          <w:rFonts w:ascii="Consolas" w:eastAsiaTheme="minorHAnsi" w:hAnsi="Consolas" w:cs="Consolas"/>
          <w:color w:val="000000"/>
          <w:sz w:val="19"/>
          <w:szCs w:val="19"/>
        </w:rPr>
        <w:t>ViewTraineeEvent_handler));</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AddHandler(</w:t>
      </w:r>
      <w:proofErr w:type="gramEnd"/>
      <w:r>
        <w:rPr>
          <w:rFonts w:ascii="Consolas" w:eastAsiaTheme="minorHAnsi" w:hAnsi="Consolas" w:cs="Consolas"/>
          <w:color w:val="000000"/>
          <w:sz w:val="19"/>
          <w:szCs w:val="19"/>
        </w:rPr>
        <w:t>TraineeFullView.NavToPrivateTraining,</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RoutedEventHandler(</w:t>
      </w:r>
      <w:proofErr w:type="gramEnd"/>
      <w:r>
        <w:rPr>
          <w:rFonts w:ascii="Consolas" w:eastAsiaTheme="minorHAnsi" w:hAnsi="Consolas" w:cs="Consolas"/>
          <w:color w:val="000000"/>
          <w:sz w:val="19"/>
          <w:szCs w:val="19"/>
        </w:rPr>
        <w:t>NavToPrivateTraining_handler));</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AddHandler(</w:t>
      </w:r>
      <w:proofErr w:type="gramEnd"/>
      <w:r>
        <w:rPr>
          <w:rFonts w:ascii="Consolas" w:eastAsiaTheme="minorHAnsi" w:hAnsi="Consolas" w:cs="Consolas"/>
          <w:color w:val="000000"/>
          <w:sz w:val="19"/>
          <w:szCs w:val="19"/>
        </w:rPr>
        <w:t>TraineeFullView.NavToTraineeRetriveEvent,</w:t>
      </w:r>
    </w:p>
    <w:p w:rsidR="006149E5" w:rsidRDefault="006149E5" w:rsidP="006149E5">
      <w:pPr>
        <w:autoSpaceDE w:val="0"/>
        <w:autoSpaceDN w:val="0"/>
        <w:bidi w:val="0"/>
        <w:adjustRightInd w:val="0"/>
        <w:spacing w:after="0" w:line="240" w:lineRule="auto"/>
        <w:ind w:left="216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RoutedEventHandler(</w:t>
      </w:r>
      <w:proofErr w:type="gramEnd"/>
      <w:r>
        <w:rPr>
          <w:rFonts w:ascii="Consolas" w:eastAsiaTheme="minorHAnsi" w:hAnsi="Consolas" w:cs="Consolas"/>
          <w:color w:val="000000"/>
          <w:sz w:val="19"/>
          <w:szCs w:val="19"/>
        </w:rPr>
        <w:t>NavToTraineeRetriveEvent_handler));</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AddHandler(</w:t>
      </w:r>
      <w:proofErr w:type="gramEnd"/>
      <w:r>
        <w:rPr>
          <w:rFonts w:ascii="Consolas" w:eastAsiaTheme="minorHAnsi" w:hAnsi="Consolas" w:cs="Consolas"/>
          <w:color w:val="000000"/>
          <w:sz w:val="19"/>
          <w:szCs w:val="19"/>
        </w:rPr>
        <w:t>PrivateTrainingUC.NavToFullViewTrainerEvent,</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RoutedEventHandler(</w:t>
      </w:r>
      <w:proofErr w:type="gramEnd"/>
      <w:r>
        <w:rPr>
          <w:rFonts w:ascii="Consolas" w:eastAsiaTheme="minorHAnsi" w:hAnsi="Consolas" w:cs="Consolas"/>
          <w:color w:val="000000"/>
          <w:sz w:val="19"/>
          <w:szCs w:val="19"/>
        </w:rPr>
        <w:t>ViewTraineeEvent_handler));</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AddHandler(</w:t>
      </w:r>
      <w:proofErr w:type="gramEnd"/>
      <w:r>
        <w:rPr>
          <w:rFonts w:ascii="Consolas" w:eastAsiaTheme="minorHAnsi" w:hAnsi="Consolas" w:cs="Consolas"/>
          <w:color w:val="000000"/>
          <w:sz w:val="19"/>
          <w:szCs w:val="19"/>
        </w:rPr>
        <w:t>PrivateTrainingUC.NavToTraineeRetriveEvent,</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RoutedEventHandler(</w:t>
      </w:r>
      <w:proofErr w:type="gramEnd"/>
      <w:r>
        <w:rPr>
          <w:rFonts w:ascii="Consolas" w:eastAsiaTheme="minorHAnsi" w:hAnsi="Consolas" w:cs="Consolas"/>
          <w:color w:val="000000"/>
          <w:sz w:val="19"/>
          <w:szCs w:val="19"/>
        </w:rPr>
        <w:t>NavToTraineeRetriveEvent_handler));</w:t>
      </w:r>
    </w:p>
    <w:p w:rsidR="006149E5" w:rsidRDefault="006149E5" w:rsidP="006149E5">
      <w:pPr>
        <w:autoSpaceDE w:val="0"/>
        <w:autoSpaceDN w:val="0"/>
        <w:bidi w:val="0"/>
        <w:adjustRightInd w:val="0"/>
        <w:spacing w:after="0" w:line="240" w:lineRule="auto"/>
        <w:rPr>
          <w:rFonts w:ascii="Consolas" w:eastAsiaTheme="minorHAnsi" w:hAnsi="Consolas" w:cs="Consolas"/>
          <w:color w:val="000000"/>
          <w:sz w:val="19"/>
          <w:szCs w:val="19"/>
        </w:rPr>
      </w:pPr>
    </w:p>
    <w:p w:rsidR="006149E5" w:rsidRDefault="006149E5" w:rsidP="006149E5">
      <w:pPr>
        <w:bidi w:val="0"/>
        <w:rPr>
          <w:rtl/>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#endregion</w:t>
      </w:r>
    </w:p>
    <w:p w:rsidR="006149E5" w:rsidRDefault="006149E5" w:rsidP="006149E5">
      <w:pPr>
        <w:rPr>
          <w:rFonts w:hint="cs"/>
          <w:rtl/>
        </w:rPr>
      </w:pPr>
    </w:p>
    <w:p w:rsidR="006149E5" w:rsidRDefault="006149E5" w:rsidP="006149E5">
      <w:pPr>
        <w:rPr>
          <w:rtl/>
        </w:rPr>
      </w:pPr>
      <w:r>
        <w:rPr>
          <w:rFonts w:hint="cs"/>
          <w:rtl/>
        </w:rPr>
        <w:t>וכך בעזרת ה</w:t>
      </w:r>
      <w:r w:rsidRPr="00EF1604">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handler</w:t>
      </w:r>
      <w:r>
        <w:rPr>
          <w:rFonts w:hint="cs"/>
          <w:rtl/>
        </w:rPr>
        <w:t>ים המוגדרים מבצע ה.</w:t>
      </w:r>
      <w:r>
        <w:t>main</w:t>
      </w:r>
      <w:r>
        <w:rPr>
          <w:rFonts w:hint="cs"/>
          <w:rtl/>
        </w:rPr>
        <w:t xml:space="preserve"> פעולות ש</w:t>
      </w:r>
      <w:r>
        <w:rPr>
          <w:rFonts w:hint="cs"/>
        </w:rPr>
        <w:t>UC</w:t>
      </w:r>
      <w:r>
        <w:rPr>
          <w:rFonts w:hint="cs"/>
          <w:rtl/>
        </w:rPr>
        <w:t xml:space="preserve"> הפנימי דורש</w:t>
      </w:r>
    </w:p>
    <w:p w:rsidR="006149E5" w:rsidRDefault="006149E5" w:rsidP="006149E5">
      <w:pPr>
        <w:rPr>
          <w:rtl/>
        </w:rPr>
      </w:pPr>
    </w:p>
    <w:p w:rsidR="006149E5" w:rsidRDefault="006149E5" w:rsidP="006149E5">
      <w:pPr>
        <w:rPr>
          <w:rtl/>
        </w:rPr>
      </w:pPr>
    </w:p>
    <w:p w:rsidR="006149E5" w:rsidRDefault="006149E5" w:rsidP="006149E5">
      <w:pPr>
        <w:rPr>
          <w:rtl/>
        </w:rPr>
      </w:pPr>
    </w:p>
    <w:p w:rsidR="006149E5" w:rsidRDefault="006149E5" w:rsidP="006149E5">
      <w:pPr>
        <w:rPr>
          <w:rtl/>
        </w:rPr>
      </w:pPr>
    </w:p>
    <w:p w:rsidR="006149E5" w:rsidRDefault="0027527B" w:rsidP="006149E5">
      <w:pPr>
        <w:rPr>
          <w:rtl/>
        </w:rPr>
      </w:pPr>
      <w:r>
        <w:rPr>
          <w:rFonts w:hint="cs"/>
          <w:rtl/>
        </w:rPr>
        <w:t xml:space="preserve">דוגמאות </w:t>
      </w:r>
      <w:r>
        <w:rPr>
          <w:rFonts w:hint="cs"/>
        </w:rPr>
        <w:t>UC</w:t>
      </w:r>
      <w:r>
        <w:rPr>
          <w:rFonts w:hint="cs"/>
          <w:rtl/>
        </w:rPr>
        <w:t xml:space="preserve"> </w:t>
      </w:r>
      <w:r>
        <w:rPr>
          <w:rtl/>
        </w:rPr>
        <w:t>–</w:t>
      </w:r>
    </w:p>
    <w:p w:rsidR="006149E5" w:rsidRDefault="006149E5" w:rsidP="006149E5">
      <w:r w:rsidRPr="006149E5">
        <w:t>PrivateTrainingsViewUC.xaml</w:t>
      </w:r>
    </w:p>
    <w:p w:rsidR="006149E5" w:rsidRDefault="006149E5" w:rsidP="006149E5">
      <w:pPr>
        <w:rPr>
          <w:rtl/>
        </w:rPr>
      </w:pPr>
      <w:r>
        <w:tab/>
      </w:r>
      <w:r w:rsidRPr="006149E5">
        <w:rPr>
          <w:rFonts w:hint="cs"/>
          <w:b/>
          <w:bCs/>
          <w:u w:val="single"/>
          <w:rtl/>
        </w:rPr>
        <w:t>שימוש:</w:t>
      </w:r>
      <w:r>
        <w:rPr>
          <w:rFonts w:hint="cs"/>
          <w:rtl/>
        </w:rPr>
        <w:t xml:space="preserve"> תצוגה וטיפול של אימונים אישיים </w:t>
      </w:r>
    </w:p>
    <w:p w:rsidR="006149E5" w:rsidRPr="006149E5" w:rsidRDefault="006149E5" w:rsidP="006149E5">
      <w:pPr>
        <w:rPr>
          <w:b/>
          <w:bCs/>
          <w:u w:val="single"/>
          <w:rtl/>
        </w:rPr>
      </w:pPr>
      <w:r>
        <w:rPr>
          <w:rtl/>
        </w:rPr>
        <w:tab/>
      </w:r>
      <w:r w:rsidRPr="006149E5">
        <w:rPr>
          <w:rFonts w:hint="cs"/>
          <w:b/>
          <w:bCs/>
          <w:u w:val="single"/>
          <w:rtl/>
        </w:rPr>
        <w:t>ירושה:</w:t>
      </w:r>
      <w:r>
        <w:rPr>
          <w:rFonts w:hint="cs"/>
          <w:b/>
          <w:bCs/>
          <w:u w:val="single"/>
          <w:rtl/>
        </w:rPr>
        <w:t xml:space="preserve"> </w:t>
      </w:r>
      <w:r>
        <w:rPr>
          <w:rFonts w:ascii="Consolas" w:hAnsi="Consolas" w:cs="Consolas"/>
          <w:color w:val="000000"/>
          <w:sz w:val="19"/>
          <w:szCs w:val="19"/>
        </w:rPr>
        <w:t>UserControl, INotifyPropertyChanged</w:t>
      </w:r>
    </w:p>
    <w:p w:rsidR="006149E5" w:rsidRDefault="006149E5" w:rsidP="006149E5">
      <w:pPr>
        <w:rPr>
          <w:b/>
          <w:bCs/>
          <w:u w:val="single"/>
          <w:rtl/>
        </w:rPr>
      </w:pPr>
      <w:r>
        <w:rPr>
          <w:rtl/>
        </w:rPr>
        <w:tab/>
      </w:r>
      <w:r w:rsidRPr="006149E5">
        <w:rPr>
          <w:rFonts w:hint="cs"/>
          <w:b/>
          <w:bCs/>
          <w:u w:val="single"/>
          <w:rtl/>
        </w:rPr>
        <w:t>אירועים:</w:t>
      </w:r>
      <w:r>
        <w:rPr>
          <w:rFonts w:hint="cs"/>
          <w:b/>
          <w:bCs/>
          <w:u w:val="single"/>
          <w:rtl/>
        </w:rPr>
        <w:t xml:space="preserve"> </w:t>
      </w:r>
      <w:r w:rsidRPr="006149E5">
        <w:rPr>
          <w:rFonts w:hint="cs"/>
          <w:rtl/>
        </w:rPr>
        <w:t>אין</w:t>
      </w:r>
    </w:p>
    <w:p w:rsidR="006149E5" w:rsidRDefault="006149E5" w:rsidP="006149E5">
      <w:pPr>
        <w:rPr>
          <w:b/>
          <w:bCs/>
          <w:u w:val="single"/>
          <w:rtl/>
        </w:rPr>
      </w:pPr>
    </w:p>
    <w:p w:rsidR="006149E5" w:rsidRDefault="006149E5" w:rsidP="006149E5">
      <w:r w:rsidRPr="006149E5">
        <w:t>ReportsMenuUC.xaml</w:t>
      </w:r>
    </w:p>
    <w:p w:rsidR="006149E5" w:rsidRDefault="006149E5" w:rsidP="006149E5">
      <w:pPr>
        <w:rPr>
          <w:rtl/>
        </w:rPr>
      </w:pPr>
      <w:r>
        <w:tab/>
      </w:r>
      <w:r w:rsidRPr="006149E5">
        <w:rPr>
          <w:rFonts w:hint="cs"/>
          <w:b/>
          <w:bCs/>
          <w:u w:val="single"/>
          <w:rtl/>
        </w:rPr>
        <w:t>שימוש:</w:t>
      </w:r>
      <w:r>
        <w:rPr>
          <w:rFonts w:hint="cs"/>
          <w:rtl/>
        </w:rPr>
        <w:t xml:space="preserve"> שליפת דוחות </w:t>
      </w:r>
    </w:p>
    <w:p w:rsidR="006149E5" w:rsidRPr="006149E5" w:rsidRDefault="006149E5" w:rsidP="006149E5">
      <w:pPr>
        <w:rPr>
          <w:b/>
          <w:bCs/>
          <w:u w:val="single"/>
          <w:rtl/>
        </w:rPr>
      </w:pPr>
      <w:r>
        <w:rPr>
          <w:rtl/>
        </w:rPr>
        <w:tab/>
      </w:r>
      <w:r w:rsidRPr="006149E5">
        <w:rPr>
          <w:rFonts w:hint="cs"/>
          <w:b/>
          <w:bCs/>
          <w:u w:val="single"/>
          <w:rtl/>
        </w:rPr>
        <w:t>ירושה:</w:t>
      </w:r>
      <w:r>
        <w:rPr>
          <w:rFonts w:hint="cs"/>
          <w:b/>
          <w:bCs/>
          <w:u w:val="single"/>
          <w:rtl/>
        </w:rPr>
        <w:t xml:space="preserve"> </w:t>
      </w:r>
      <w:r>
        <w:rPr>
          <w:rFonts w:ascii="Consolas" w:hAnsi="Consolas" w:cs="Consolas"/>
          <w:color w:val="000000"/>
          <w:sz w:val="19"/>
          <w:szCs w:val="19"/>
        </w:rPr>
        <w:t>UserControl, INotifyPropertyChanged</w:t>
      </w:r>
    </w:p>
    <w:p w:rsidR="006149E5" w:rsidRPr="006149E5" w:rsidRDefault="006149E5" w:rsidP="006149E5">
      <w:pPr>
        <w:rPr>
          <w:b/>
          <w:bCs/>
          <w:u w:val="single"/>
          <w:rtl/>
        </w:rPr>
      </w:pPr>
      <w:r>
        <w:rPr>
          <w:rtl/>
        </w:rPr>
        <w:tab/>
      </w:r>
      <w:r w:rsidRPr="006149E5">
        <w:rPr>
          <w:rFonts w:hint="cs"/>
          <w:b/>
          <w:bCs/>
          <w:u w:val="single"/>
          <w:rtl/>
        </w:rPr>
        <w:t>אירועים:</w:t>
      </w:r>
      <w:r>
        <w:rPr>
          <w:rFonts w:hint="cs"/>
          <w:b/>
          <w:bCs/>
          <w:u w:val="single"/>
          <w:rtl/>
        </w:rPr>
        <w:t xml:space="preserve"> </w:t>
      </w:r>
      <w:r w:rsidRPr="006149E5">
        <w:rPr>
          <w:rFonts w:hint="cs"/>
          <w:rtl/>
        </w:rPr>
        <w:t>אין</w:t>
      </w:r>
    </w:p>
    <w:p w:rsidR="006149E5" w:rsidRDefault="006149E5" w:rsidP="006149E5">
      <w:pPr>
        <w:rPr>
          <w:b/>
          <w:bCs/>
          <w:u w:val="single"/>
          <w:rtl/>
        </w:rPr>
      </w:pPr>
    </w:p>
    <w:p w:rsidR="0027527B" w:rsidRDefault="0027527B" w:rsidP="006149E5">
      <w:pPr>
        <w:rPr>
          <w:rtl/>
        </w:rPr>
      </w:pPr>
      <w:r w:rsidRPr="0027527B">
        <w:t>TraineeUC.xaml</w:t>
      </w:r>
    </w:p>
    <w:p w:rsidR="006149E5" w:rsidRDefault="006149E5" w:rsidP="006149E5">
      <w:pPr>
        <w:rPr>
          <w:rtl/>
        </w:rPr>
      </w:pPr>
      <w:r>
        <w:tab/>
      </w:r>
      <w:r w:rsidRPr="006149E5">
        <w:rPr>
          <w:rFonts w:hint="cs"/>
          <w:b/>
          <w:bCs/>
          <w:u w:val="single"/>
          <w:rtl/>
        </w:rPr>
        <w:t>שימוש:</w:t>
      </w:r>
      <w:r>
        <w:rPr>
          <w:rFonts w:hint="cs"/>
          <w:rtl/>
        </w:rPr>
        <w:t xml:space="preserve"> </w:t>
      </w:r>
      <w:r w:rsidR="0027527B">
        <w:rPr>
          <w:rFonts w:hint="cs"/>
          <w:rtl/>
        </w:rPr>
        <w:t>מסך שליפה של מתאמנים וניווט למסכי ישות מתאמן(עדכון, חדש וכו</w:t>
      </w:r>
      <w:r w:rsidR="0027527B">
        <w:rPr>
          <w:rtl/>
        </w:rPr>
        <w:t>'</w:t>
      </w:r>
      <w:r w:rsidR="0027527B">
        <w:rPr>
          <w:rFonts w:hint="cs"/>
          <w:rtl/>
        </w:rPr>
        <w:t>)</w:t>
      </w:r>
      <w:r>
        <w:rPr>
          <w:rFonts w:hint="cs"/>
          <w:rtl/>
        </w:rPr>
        <w:t xml:space="preserve"> </w:t>
      </w:r>
    </w:p>
    <w:p w:rsidR="006149E5" w:rsidRPr="006149E5" w:rsidRDefault="006149E5" w:rsidP="006149E5">
      <w:pPr>
        <w:rPr>
          <w:b/>
          <w:bCs/>
          <w:u w:val="single"/>
          <w:rtl/>
        </w:rPr>
      </w:pPr>
      <w:r>
        <w:rPr>
          <w:rtl/>
        </w:rPr>
        <w:tab/>
      </w:r>
      <w:r w:rsidRPr="006149E5">
        <w:rPr>
          <w:rFonts w:hint="cs"/>
          <w:b/>
          <w:bCs/>
          <w:u w:val="single"/>
          <w:rtl/>
        </w:rPr>
        <w:t>ירושה:</w:t>
      </w:r>
      <w:r>
        <w:rPr>
          <w:rFonts w:hint="cs"/>
          <w:b/>
          <w:bCs/>
          <w:u w:val="single"/>
          <w:rtl/>
        </w:rPr>
        <w:t xml:space="preserve"> </w:t>
      </w:r>
      <w:r>
        <w:rPr>
          <w:rFonts w:ascii="Consolas" w:hAnsi="Consolas" w:cs="Consolas"/>
          <w:color w:val="000000"/>
          <w:sz w:val="19"/>
          <w:szCs w:val="19"/>
        </w:rPr>
        <w:t>UserControl, INotifyPropertyChanged</w:t>
      </w:r>
    </w:p>
    <w:p w:rsidR="006149E5" w:rsidRPr="006149E5" w:rsidRDefault="006149E5" w:rsidP="006149E5">
      <w:pPr>
        <w:rPr>
          <w:b/>
          <w:bCs/>
          <w:u w:val="single"/>
          <w:rtl/>
        </w:rPr>
      </w:pPr>
      <w:r>
        <w:rPr>
          <w:rtl/>
        </w:rPr>
        <w:tab/>
      </w:r>
      <w:r w:rsidRPr="006149E5">
        <w:rPr>
          <w:rFonts w:hint="cs"/>
          <w:b/>
          <w:bCs/>
          <w:u w:val="single"/>
          <w:rtl/>
        </w:rPr>
        <w:t>אירועים:</w:t>
      </w:r>
      <w:r>
        <w:rPr>
          <w:rFonts w:hint="cs"/>
          <w:b/>
          <w:bCs/>
          <w:u w:val="single"/>
          <w:rtl/>
        </w:rPr>
        <w:t xml:space="preserve"> </w:t>
      </w:r>
      <w:r w:rsidR="0027527B">
        <w:rPr>
          <w:rFonts w:ascii="Consolas" w:hAnsi="Consolas" w:cs="Consolas"/>
          <w:color w:val="000000"/>
          <w:sz w:val="19"/>
          <w:szCs w:val="19"/>
        </w:rPr>
        <w:t>ViewTraineeEvent</w:t>
      </w:r>
      <w:r w:rsidR="0027527B">
        <w:rPr>
          <w:rFonts w:hint="cs"/>
          <w:b/>
          <w:bCs/>
          <w:u w:val="single"/>
          <w:rtl/>
        </w:rPr>
        <w:t xml:space="preserve">, </w:t>
      </w:r>
      <w:r w:rsidR="0027527B" w:rsidRPr="0027527B">
        <w:rPr>
          <w:rFonts w:ascii="Consolas" w:hAnsi="Consolas" w:cs="Consolas"/>
          <w:color w:val="000000"/>
          <w:sz w:val="19"/>
          <w:szCs w:val="19"/>
        </w:rPr>
        <w:t xml:space="preserve"> </w:t>
      </w:r>
      <w:r w:rsidR="0027527B">
        <w:rPr>
          <w:rFonts w:ascii="Consolas" w:hAnsi="Consolas" w:cs="Consolas"/>
          <w:color w:val="000000"/>
          <w:sz w:val="19"/>
          <w:szCs w:val="19"/>
        </w:rPr>
        <w:t>NewTraineetEvent</w:t>
      </w:r>
    </w:p>
    <w:p w:rsidR="006149E5" w:rsidRDefault="006149E5" w:rsidP="006149E5">
      <w:pPr>
        <w:rPr>
          <w:b/>
          <w:bCs/>
          <w:u w:val="single"/>
          <w:rtl/>
        </w:rPr>
      </w:pPr>
    </w:p>
    <w:p w:rsidR="006149E5" w:rsidRPr="006149E5" w:rsidRDefault="006149E5" w:rsidP="006149E5">
      <w:pPr>
        <w:rPr>
          <w:rFonts w:hint="cs"/>
          <w:b/>
          <w:bCs/>
          <w:u w:val="single"/>
          <w:rtl/>
        </w:rPr>
      </w:pPr>
    </w:p>
    <w:p w:rsidR="006149E5" w:rsidRDefault="0027527B" w:rsidP="006149E5">
      <w:pPr>
        <w:rPr>
          <w:rFonts w:hint="cs"/>
          <w:rtl/>
        </w:rPr>
      </w:pPr>
      <w:r>
        <w:rPr>
          <w:rFonts w:hint="cs"/>
          <w:rtl/>
        </w:rPr>
        <w:t xml:space="preserve">מחלקה </w:t>
      </w:r>
      <w:r>
        <w:rPr>
          <w:rFonts w:ascii="Consolas" w:hAnsi="Consolas" w:cs="Consolas"/>
          <w:color w:val="2B91AF"/>
          <w:sz w:val="19"/>
          <w:szCs w:val="19"/>
        </w:rPr>
        <w:t>ExcelExportUtils</w:t>
      </w:r>
      <w:r>
        <w:rPr>
          <w:rFonts w:ascii="Consolas" w:hAnsi="Consolas" w:cs="Consolas" w:hint="cs"/>
          <w:color w:val="2B91AF"/>
          <w:sz w:val="19"/>
          <w:szCs w:val="19"/>
          <w:rtl/>
        </w:rPr>
        <w:t xml:space="preserve"> </w:t>
      </w:r>
      <w:r>
        <w:rPr>
          <w:rtl/>
        </w:rPr>
        <w:t>–</w:t>
      </w:r>
      <w:r>
        <w:rPr>
          <w:rFonts w:hint="cs"/>
          <w:rtl/>
        </w:rPr>
        <w:t xml:space="preserve"> מחלקה סטטית אחראית על הצגת נתונים מרכיב </w:t>
      </w:r>
      <w:r>
        <w:t>DataGrid</w:t>
      </w:r>
      <w:r>
        <w:rPr>
          <w:rFonts w:hint="cs"/>
          <w:rtl/>
        </w:rPr>
        <w:t xml:space="preserve"> לאקסל.</w:t>
      </w:r>
    </w:p>
    <w:p w:rsidR="004003EE" w:rsidRDefault="004003EE" w:rsidP="004003EE">
      <w:pPr>
        <w:rPr>
          <w:rFonts w:ascii="Consolas" w:hAnsi="Consolas"/>
          <w:color w:val="000000"/>
          <w:sz w:val="19"/>
          <w:szCs w:val="19"/>
          <w:rtl/>
        </w:rPr>
      </w:pPr>
      <w:r>
        <w:rPr>
          <w:rFonts w:hint="cs"/>
          <w:rtl/>
        </w:rPr>
        <w:t xml:space="preserve">מחלקה </w:t>
      </w:r>
      <w:r>
        <w:rPr>
          <w:rFonts w:ascii="Consolas" w:hAnsi="Consolas" w:cs="Consolas"/>
          <w:color w:val="2B91AF"/>
          <w:sz w:val="19"/>
          <w:szCs w:val="19"/>
        </w:rPr>
        <w:t>ImageUtils</w:t>
      </w:r>
      <w:r>
        <w:rPr>
          <w:rFonts w:ascii="Consolas" w:hAnsi="Consolas"/>
          <w:color w:val="2B91AF"/>
          <w:sz w:val="19"/>
          <w:szCs w:val="19"/>
        </w:rPr>
        <w:t xml:space="preserve"> </w:t>
      </w:r>
      <w:r>
        <w:rPr>
          <w:rFonts w:ascii="Consolas" w:hAnsi="Consolas" w:hint="cs"/>
          <w:color w:val="2B91AF"/>
          <w:sz w:val="19"/>
          <w:szCs w:val="19"/>
          <w:rtl/>
        </w:rPr>
        <w:t xml:space="preserve"> </w:t>
      </w:r>
      <w:r>
        <w:rPr>
          <w:rFonts w:hint="cs"/>
          <w:rtl/>
        </w:rPr>
        <w:t>- מחלקת סטטית אחראית על טעינה מקובץ והמרה ל</w:t>
      </w:r>
      <w:r w:rsidRPr="004003EE">
        <w:rPr>
          <w:rFonts w:ascii="Consolas" w:hAnsi="Consolas" w:cs="Consolas"/>
          <w:color w:val="0000FF"/>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w:t>
      </w:r>
      <w:r>
        <w:rPr>
          <w:rFonts w:ascii="Consolas" w:hAnsi="Consolas" w:cs="Consolas" w:hint="cs"/>
          <w:color w:val="000000"/>
          <w:sz w:val="19"/>
          <w:szCs w:val="19"/>
          <w:rtl/>
        </w:rPr>
        <w:t xml:space="preserve"> </w:t>
      </w:r>
      <w:r>
        <w:rPr>
          <w:rFonts w:ascii="Consolas" w:hAnsi="Consolas" w:hint="cs"/>
          <w:color w:val="000000"/>
          <w:sz w:val="19"/>
          <w:szCs w:val="19"/>
          <w:rtl/>
        </w:rPr>
        <w:t>(כך נשמר ב</w:t>
      </w:r>
      <w:r>
        <w:rPr>
          <w:rFonts w:ascii="Consolas" w:hAnsi="Consolas" w:hint="cs"/>
          <w:color w:val="000000"/>
          <w:sz w:val="19"/>
          <w:szCs w:val="19"/>
        </w:rPr>
        <w:t>DB</w:t>
      </w:r>
      <w:r>
        <w:rPr>
          <w:rFonts w:ascii="Consolas" w:hAnsi="Consolas" w:hint="cs"/>
          <w:color w:val="000000"/>
          <w:sz w:val="19"/>
          <w:szCs w:val="19"/>
          <w:rtl/>
        </w:rPr>
        <w:t>)</w:t>
      </w:r>
    </w:p>
    <w:p w:rsidR="004003EE" w:rsidRDefault="004003EE" w:rsidP="004003EE">
      <w:pPr>
        <w:tabs>
          <w:tab w:val="left" w:pos="2306"/>
        </w:tabs>
        <w:rPr>
          <w:rFonts w:ascii="Consolas" w:hAnsi="Consolas"/>
          <w:color w:val="000000"/>
          <w:sz w:val="19"/>
          <w:szCs w:val="19"/>
        </w:rPr>
      </w:pPr>
      <w:r>
        <w:rPr>
          <w:rFonts w:ascii="Consolas" w:hAnsi="Consolas"/>
          <w:color w:val="000000"/>
          <w:sz w:val="19"/>
          <w:szCs w:val="19"/>
        </w:rPr>
        <w:t>Converters:</w:t>
      </w:r>
    </w:p>
    <w:p w:rsidR="004003EE" w:rsidRDefault="004003EE" w:rsidP="004003EE">
      <w:pPr>
        <w:tabs>
          <w:tab w:val="left" w:pos="2306"/>
        </w:tabs>
        <w:rPr>
          <w:rFonts w:ascii="Consolas" w:hAnsi="Consolas"/>
          <w:sz w:val="19"/>
          <w:szCs w:val="19"/>
          <w:rtl/>
        </w:rPr>
      </w:pPr>
      <w:r>
        <w:rPr>
          <w:rFonts w:ascii="Consolas" w:hAnsi="Consolas" w:cs="Consolas"/>
          <w:color w:val="2B91AF"/>
          <w:sz w:val="19"/>
          <w:szCs w:val="19"/>
        </w:rPr>
        <w:t>DayOfWeekConverter</w:t>
      </w:r>
      <w:r>
        <w:rPr>
          <w:rFonts w:ascii="Consolas" w:hAnsi="Consolas" w:cstheme="minorBidi" w:hint="cs"/>
          <w:color w:val="2B91AF"/>
          <w:sz w:val="19"/>
          <w:szCs w:val="19"/>
          <w:rtl/>
        </w:rPr>
        <w:t xml:space="preserve"> </w:t>
      </w:r>
      <w:r>
        <w:rPr>
          <w:rFonts w:ascii="Consolas" w:hAnsi="Consolas" w:cstheme="minorBidi"/>
          <w:color w:val="2B91AF"/>
          <w:sz w:val="19"/>
          <w:szCs w:val="19"/>
          <w:rtl/>
        </w:rPr>
        <w:t>–</w:t>
      </w:r>
      <w:r>
        <w:rPr>
          <w:rFonts w:ascii="Consolas" w:hAnsi="Consolas" w:cstheme="minorBidi" w:hint="cs"/>
          <w:color w:val="2B91AF"/>
          <w:sz w:val="19"/>
          <w:szCs w:val="19"/>
          <w:rtl/>
        </w:rPr>
        <w:t xml:space="preserve"> </w:t>
      </w:r>
      <w:r>
        <w:rPr>
          <w:rFonts w:ascii="Consolas" w:hAnsi="Consolas" w:cstheme="minorBidi" w:hint="cs"/>
          <w:sz w:val="19"/>
          <w:szCs w:val="19"/>
          <w:rtl/>
        </w:rPr>
        <w:t xml:space="preserve">מחלקה שמממשת את </w:t>
      </w:r>
      <w:r>
        <w:rPr>
          <w:rFonts w:ascii="Consolas" w:hAnsi="Consolas" w:cs="Consolas"/>
          <w:color w:val="000000"/>
          <w:sz w:val="19"/>
          <w:szCs w:val="19"/>
        </w:rPr>
        <w:t>IValueConverter</w:t>
      </w:r>
      <w:r>
        <w:rPr>
          <w:rFonts w:ascii="Consolas" w:hAnsi="Consolas" w:cs="Consolas" w:hint="cs"/>
          <w:color w:val="000000"/>
          <w:sz w:val="19"/>
          <w:szCs w:val="19"/>
          <w:rtl/>
        </w:rPr>
        <w:t xml:space="preserve"> </w:t>
      </w:r>
      <w:r>
        <w:rPr>
          <w:rFonts w:ascii="Consolas" w:hAnsi="Consolas" w:hint="cs"/>
          <w:color w:val="000000"/>
          <w:sz w:val="19"/>
          <w:szCs w:val="19"/>
          <w:rtl/>
        </w:rPr>
        <w:t xml:space="preserve">ומשמשת את </w:t>
      </w:r>
      <w:r>
        <w:rPr>
          <w:rFonts w:ascii="Consolas" w:hAnsi="Consolas" w:hint="cs"/>
          <w:sz w:val="19"/>
          <w:szCs w:val="19"/>
          <w:rtl/>
        </w:rPr>
        <w:t>ה</w:t>
      </w:r>
      <w:r>
        <w:rPr>
          <w:rFonts w:ascii="Consolas" w:hAnsi="Consolas" w:hint="cs"/>
          <w:sz w:val="19"/>
          <w:szCs w:val="19"/>
        </w:rPr>
        <w:t>XAML</w:t>
      </w:r>
      <w:r>
        <w:rPr>
          <w:rFonts w:ascii="Consolas" w:hAnsi="Consolas" w:hint="cs"/>
          <w:sz w:val="19"/>
          <w:szCs w:val="19"/>
          <w:rtl/>
        </w:rPr>
        <w:t xml:space="preserve"> של </w:t>
      </w:r>
      <w:r>
        <w:rPr>
          <w:rFonts w:ascii="Consolas" w:hAnsi="Consolas" w:hint="cs"/>
          <w:sz w:val="19"/>
          <w:szCs w:val="19"/>
        </w:rPr>
        <w:t>UC</w:t>
      </w:r>
      <w:r>
        <w:rPr>
          <w:rFonts w:ascii="Consolas" w:hAnsi="Consolas" w:hint="cs"/>
          <w:sz w:val="19"/>
          <w:szCs w:val="19"/>
          <w:rtl/>
        </w:rPr>
        <w:t xml:space="preserve"> של המאמנים בתצוגה נוחה יותר של היום בשבוע </w:t>
      </w:r>
      <w:r>
        <w:rPr>
          <w:rFonts w:ascii="Consolas" w:hAnsi="Consolas"/>
          <w:sz w:val="19"/>
          <w:szCs w:val="19"/>
          <w:rtl/>
        </w:rPr>
        <w:t>–</w:t>
      </w:r>
      <w:r>
        <w:rPr>
          <w:rFonts w:ascii="Consolas" w:hAnsi="Consolas" w:hint="cs"/>
          <w:sz w:val="19"/>
          <w:szCs w:val="19"/>
          <w:rtl/>
        </w:rPr>
        <w:t xml:space="preserve"> ממיר מ</w:t>
      </w:r>
      <w:r>
        <w:rPr>
          <w:rFonts w:ascii="Consolas" w:hAnsi="Consolas"/>
          <w:sz w:val="19"/>
          <w:szCs w:val="19"/>
        </w:rPr>
        <w:t xml:space="preserve">enum </w:t>
      </w:r>
      <w:r>
        <w:rPr>
          <w:rFonts w:ascii="Consolas" w:hAnsi="Consolas" w:hint="cs"/>
          <w:sz w:val="19"/>
          <w:szCs w:val="19"/>
          <w:rtl/>
        </w:rPr>
        <w:t xml:space="preserve"> שמייצג את יום בשבוע </w:t>
      </w:r>
      <w:r>
        <w:rPr>
          <w:rFonts w:ascii="Consolas" w:hAnsi="Consolas"/>
          <w:sz w:val="19"/>
          <w:szCs w:val="19"/>
          <w:rtl/>
        </w:rPr>
        <w:t>–</w:t>
      </w:r>
      <w:r>
        <w:rPr>
          <w:rFonts w:ascii="Consolas" w:hAnsi="Consolas" w:hint="cs"/>
          <w:sz w:val="19"/>
          <w:szCs w:val="19"/>
          <w:rtl/>
        </w:rPr>
        <w:t xml:space="preserve"> לשפה העברית.</w:t>
      </w:r>
    </w:p>
    <w:p w:rsidR="004003EE" w:rsidRPr="004003EE" w:rsidRDefault="004003EE" w:rsidP="004003EE">
      <w:pPr>
        <w:tabs>
          <w:tab w:val="left" w:pos="2306"/>
        </w:tabs>
        <w:rPr>
          <w:rFonts w:ascii="Consolas" w:hAnsi="Consolas" w:hint="cs"/>
          <w:sz w:val="19"/>
          <w:szCs w:val="19"/>
          <w:rtl/>
        </w:rPr>
      </w:pPr>
      <w:r>
        <w:rPr>
          <w:rFonts w:ascii="Consolas" w:hAnsi="Consolas" w:cs="Consolas"/>
          <w:color w:val="2B91AF"/>
          <w:sz w:val="19"/>
          <w:szCs w:val="19"/>
        </w:rPr>
        <w:t>ByteArrayToImageSourceConverter</w:t>
      </w:r>
      <w:r>
        <w:rPr>
          <w:rFonts w:ascii="Consolas" w:hAnsi="Consolas" w:hint="cs"/>
          <w:sz w:val="19"/>
          <w:szCs w:val="19"/>
          <w:rtl/>
        </w:rPr>
        <w:t xml:space="preserve"> </w:t>
      </w:r>
      <w:r>
        <w:rPr>
          <w:rFonts w:ascii="Consolas" w:hAnsi="Consolas"/>
          <w:sz w:val="19"/>
          <w:szCs w:val="19"/>
          <w:rtl/>
        </w:rPr>
        <w:t>–</w:t>
      </w:r>
      <w:r>
        <w:rPr>
          <w:rFonts w:ascii="Consolas" w:hAnsi="Consolas" w:hint="cs"/>
          <w:sz w:val="19"/>
          <w:szCs w:val="19"/>
          <w:rtl/>
        </w:rPr>
        <w:t xml:space="preserve"> ממש את  </w:t>
      </w:r>
      <w:r>
        <w:rPr>
          <w:rFonts w:ascii="Consolas" w:hAnsi="Consolas" w:cs="Consolas"/>
          <w:color w:val="000000"/>
          <w:sz w:val="19"/>
          <w:szCs w:val="19"/>
        </w:rPr>
        <w:t>IValueConverter</w:t>
      </w:r>
      <w:r>
        <w:rPr>
          <w:rFonts w:ascii="Consolas" w:hAnsi="Consolas" w:cs="Consolas" w:hint="cs"/>
          <w:color w:val="000000"/>
          <w:sz w:val="19"/>
          <w:szCs w:val="19"/>
          <w:rtl/>
        </w:rPr>
        <w:t xml:space="preserve"> </w:t>
      </w:r>
      <w:r>
        <w:rPr>
          <w:rFonts w:ascii="Consolas" w:hAnsi="Consolas" w:hint="cs"/>
          <w:color w:val="000000"/>
          <w:sz w:val="19"/>
          <w:szCs w:val="19"/>
          <w:rtl/>
        </w:rPr>
        <w:t xml:space="preserve">ממירה את </w:t>
      </w:r>
      <w:r>
        <w:rPr>
          <w:rFonts w:ascii="Consolas" w:hAnsi="Consolas" w:cs="Consolas"/>
          <w:color w:val="0000FF"/>
          <w:sz w:val="19"/>
          <w:szCs w:val="19"/>
        </w:rPr>
        <w:t>byte</w:t>
      </w:r>
      <w:r>
        <w:rPr>
          <w:rFonts w:ascii="Consolas" w:hAnsi="Consolas" w:cs="Consolas"/>
          <w:color w:val="000000"/>
          <w:sz w:val="19"/>
          <w:szCs w:val="19"/>
        </w:rPr>
        <w:t>[]</w:t>
      </w:r>
      <w:r>
        <w:rPr>
          <w:rFonts w:ascii="Consolas" w:hAnsi="Consolas" w:hint="cs"/>
          <w:sz w:val="19"/>
          <w:szCs w:val="19"/>
          <w:rtl/>
        </w:rPr>
        <w:t xml:space="preserve"> ל </w:t>
      </w:r>
      <w:r>
        <w:rPr>
          <w:rFonts w:ascii="Consolas" w:hAnsi="Consolas" w:cs="Consolas"/>
          <w:color w:val="000000"/>
          <w:sz w:val="19"/>
          <w:szCs w:val="19"/>
        </w:rPr>
        <w:t>BitmapImage</w:t>
      </w:r>
      <w:r>
        <w:rPr>
          <w:rFonts w:ascii="Consolas" w:hAnsi="Consolas" w:hint="cs"/>
          <w:sz w:val="19"/>
          <w:szCs w:val="19"/>
          <w:rtl/>
        </w:rPr>
        <w:t xml:space="preserve"> ובכך מאפשר לאלמנט </w:t>
      </w:r>
      <w:r>
        <w:rPr>
          <w:rFonts w:ascii="Consolas" w:hAnsi="Consolas" w:hint="cs"/>
          <w:sz w:val="19"/>
          <w:szCs w:val="19"/>
        </w:rPr>
        <w:t>I</w:t>
      </w:r>
      <w:r>
        <w:rPr>
          <w:rFonts w:ascii="Consolas" w:hAnsi="Consolas"/>
          <w:sz w:val="19"/>
          <w:szCs w:val="19"/>
        </w:rPr>
        <w:t>mage</w:t>
      </w:r>
      <w:r>
        <w:rPr>
          <w:rFonts w:ascii="Consolas" w:hAnsi="Consolas" w:hint="cs"/>
          <w:sz w:val="19"/>
          <w:szCs w:val="19"/>
          <w:rtl/>
        </w:rPr>
        <w:t xml:space="preserve">  שנמצא ב</w:t>
      </w:r>
      <w:r>
        <w:rPr>
          <w:rFonts w:ascii="Consolas" w:hAnsi="Consolas" w:hint="cs"/>
          <w:sz w:val="19"/>
          <w:szCs w:val="19"/>
        </w:rPr>
        <w:t>X</w:t>
      </w:r>
      <w:r>
        <w:rPr>
          <w:rFonts w:ascii="Consolas" w:hAnsi="Consolas"/>
          <w:sz w:val="19"/>
          <w:szCs w:val="19"/>
        </w:rPr>
        <w:t>AML</w:t>
      </w:r>
      <w:r>
        <w:rPr>
          <w:rFonts w:ascii="Consolas" w:hAnsi="Consolas" w:hint="cs"/>
          <w:sz w:val="19"/>
          <w:szCs w:val="19"/>
          <w:rtl/>
        </w:rPr>
        <w:t>ים השונים ומאפשר להציג את התמונה מ-</w:t>
      </w:r>
      <w:r>
        <w:rPr>
          <w:rFonts w:ascii="Consolas" w:hAnsi="Consolas" w:hint="cs"/>
          <w:sz w:val="19"/>
          <w:szCs w:val="19"/>
        </w:rPr>
        <w:t>MODEL</w:t>
      </w:r>
      <w:r>
        <w:rPr>
          <w:rFonts w:ascii="Consolas" w:hAnsi="Consolas" w:hint="cs"/>
          <w:sz w:val="19"/>
          <w:szCs w:val="19"/>
          <w:rtl/>
        </w:rPr>
        <w:t xml:space="preserve"> ל</w:t>
      </w:r>
      <w:r>
        <w:rPr>
          <w:rFonts w:ascii="Consolas" w:hAnsi="Consolas" w:hint="cs"/>
          <w:sz w:val="19"/>
          <w:szCs w:val="19"/>
        </w:rPr>
        <w:t>VIEW</w:t>
      </w:r>
    </w:p>
    <w:p w:rsidR="006149E5" w:rsidRDefault="006149E5" w:rsidP="006149E5">
      <w:pPr>
        <w:rPr>
          <w:rFonts w:hint="cs"/>
          <w:rtl/>
        </w:rPr>
      </w:pPr>
    </w:p>
    <w:p w:rsidR="006149E5" w:rsidRDefault="006149E5" w:rsidP="006149E5">
      <w:pPr>
        <w:rPr>
          <w:rtl/>
        </w:rPr>
      </w:pPr>
    </w:p>
    <w:p w:rsidR="006149E5" w:rsidRDefault="006149E5" w:rsidP="006149E5">
      <w:pPr>
        <w:rPr>
          <w:rtl/>
        </w:rPr>
      </w:pPr>
    </w:p>
    <w:p w:rsidR="00CC21D9" w:rsidRDefault="00CC21D9" w:rsidP="00CC21D9">
      <w:pPr>
        <w:bidi w:val="0"/>
      </w:pPr>
      <w:r>
        <w:br w:type="page"/>
      </w:r>
    </w:p>
    <w:p w:rsidR="004965CE" w:rsidRDefault="004965CE" w:rsidP="00F10ABC">
      <w:pPr>
        <w:pStyle w:val="1"/>
        <w:jc w:val="center"/>
        <w:rPr>
          <w:rFonts w:ascii="Arial" w:hAnsi="Arial" w:cs="Arial"/>
          <w:u w:val="single"/>
          <w:rtl/>
        </w:rPr>
      </w:pPr>
      <w:bookmarkStart w:id="19" w:name="_Toc534132777"/>
      <w:r w:rsidRPr="00F10ABC">
        <w:rPr>
          <w:rFonts w:ascii="Arial" w:hAnsi="Arial" w:cs="Arial"/>
          <w:u w:val="single"/>
          <w:rtl/>
        </w:rPr>
        <w:lastRenderedPageBreak/>
        <w:t>שימוש ברכיבי שפה ודפוסי עיצוב</w:t>
      </w:r>
      <w:bookmarkEnd w:id="19"/>
    </w:p>
    <w:p w:rsidR="00F10ABC" w:rsidRPr="00F10ABC" w:rsidRDefault="00F10ABC" w:rsidP="00F10ABC">
      <w:pPr>
        <w:rPr>
          <w:rtl/>
        </w:rPr>
      </w:pPr>
    </w:p>
    <w:p w:rsidR="004965CE" w:rsidRPr="00841534" w:rsidRDefault="004B0029" w:rsidP="00402D5D">
      <w:pPr>
        <w:rPr>
          <w:rFonts w:ascii="Arial" w:hAnsi="Arial"/>
          <w:sz w:val="24"/>
          <w:szCs w:val="24"/>
          <w:rtl/>
        </w:rPr>
      </w:pPr>
      <w:r w:rsidRPr="00841534">
        <w:rPr>
          <w:rFonts w:ascii="Arial" w:hAnsi="Arial"/>
          <w:sz w:val="24"/>
          <w:szCs w:val="24"/>
          <w:rtl/>
        </w:rPr>
        <w:t>ב</w:t>
      </w:r>
      <w:r w:rsidR="00D5338C" w:rsidRPr="00841534">
        <w:rPr>
          <w:rFonts w:ascii="Arial" w:hAnsi="Arial"/>
          <w:sz w:val="24"/>
          <w:szCs w:val="24"/>
          <w:rtl/>
        </w:rPr>
        <w:t>מ</w:t>
      </w:r>
      <w:r w:rsidRPr="00841534">
        <w:rPr>
          <w:rFonts w:ascii="Arial" w:hAnsi="Arial"/>
          <w:sz w:val="24"/>
          <w:szCs w:val="24"/>
          <w:rtl/>
        </w:rPr>
        <w:t>ע</w:t>
      </w:r>
      <w:r w:rsidR="00D5338C" w:rsidRPr="00841534">
        <w:rPr>
          <w:rFonts w:ascii="Arial" w:hAnsi="Arial"/>
          <w:sz w:val="24"/>
          <w:szCs w:val="24"/>
          <w:rtl/>
        </w:rPr>
        <w:t xml:space="preserve">רכת נעשה שימוש במספר </w:t>
      </w:r>
      <w:r w:rsidR="00D5338C" w:rsidRPr="00841534">
        <w:rPr>
          <w:rFonts w:ascii="Arial" w:hAnsi="Arial"/>
          <w:sz w:val="24"/>
          <w:szCs w:val="24"/>
        </w:rPr>
        <w:t>Design Patterns</w:t>
      </w:r>
      <w:r w:rsidR="00D5338C" w:rsidRPr="00841534">
        <w:rPr>
          <w:rFonts w:ascii="Arial" w:hAnsi="Arial"/>
          <w:sz w:val="24"/>
          <w:szCs w:val="24"/>
          <w:rtl/>
        </w:rPr>
        <w:t>:</w:t>
      </w:r>
    </w:p>
    <w:p w:rsidR="00D5338C" w:rsidRPr="00841534" w:rsidRDefault="00D5338C" w:rsidP="00195365">
      <w:pPr>
        <w:numPr>
          <w:ilvl w:val="0"/>
          <w:numId w:val="9"/>
        </w:numPr>
        <w:rPr>
          <w:rFonts w:ascii="Arial" w:hAnsi="Arial"/>
          <w:sz w:val="24"/>
          <w:szCs w:val="24"/>
        </w:rPr>
      </w:pPr>
      <w:r w:rsidRPr="00841534">
        <w:rPr>
          <w:rFonts w:ascii="Arial" w:hAnsi="Arial"/>
          <w:sz w:val="24"/>
          <w:szCs w:val="24"/>
        </w:rPr>
        <w:t>Singleton</w:t>
      </w:r>
      <w:r w:rsidRPr="00841534">
        <w:rPr>
          <w:rFonts w:ascii="Arial" w:hAnsi="Arial"/>
          <w:sz w:val="24"/>
          <w:szCs w:val="24"/>
          <w:rtl/>
        </w:rPr>
        <w:t xml:space="preserve"> – </w:t>
      </w:r>
      <w:r w:rsidR="00CC21D9">
        <w:rPr>
          <w:rFonts w:ascii="Arial" w:hAnsi="Arial" w:hint="cs"/>
          <w:sz w:val="24"/>
          <w:szCs w:val="24"/>
          <w:rtl/>
        </w:rPr>
        <w:t xml:space="preserve">במערכת שלנו אנחנו משתמשים בתבנית העיצוב </w:t>
      </w:r>
      <w:r w:rsidR="00CC21D9">
        <w:rPr>
          <w:rFonts w:ascii="Arial" w:hAnsi="Arial"/>
          <w:sz w:val="24"/>
          <w:szCs w:val="24"/>
        </w:rPr>
        <w:t>Singleton</w:t>
      </w:r>
      <w:r w:rsidR="00CC21D9">
        <w:rPr>
          <w:rFonts w:ascii="Arial" w:hAnsi="Arial" w:hint="cs"/>
          <w:sz w:val="24"/>
          <w:szCs w:val="24"/>
          <w:rtl/>
        </w:rPr>
        <w:t xml:space="preserve"> על מנת לייצג את ה</w:t>
      </w:r>
      <w:r w:rsidR="00CC21D9">
        <w:rPr>
          <w:rFonts w:ascii="Arial" w:hAnsi="Arial"/>
          <w:sz w:val="24"/>
          <w:szCs w:val="24"/>
        </w:rPr>
        <w:t>Database</w:t>
      </w:r>
      <w:r w:rsidR="00CC21D9">
        <w:rPr>
          <w:rFonts w:ascii="Arial" w:hAnsi="Arial" w:hint="cs"/>
          <w:sz w:val="24"/>
          <w:szCs w:val="24"/>
          <w:rtl/>
        </w:rPr>
        <w:t>.</w:t>
      </w:r>
    </w:p>
    <w:p w:rsidR="00D5338C" w:rsidRDefault="00CC21D9" w:rsidP="00195365">
      <w:pPr>
        <w:numPr>
          <w:ilvl w:val="0"/>
          <w:numId w:val="9"/>
        </w:numPr>
        <w:rPr>
          <w:rFonts w:ascii="Arial" w:hAnsi="Arial"/>
          <w:sz w:val="24"/>
          <w:szCs w:val="24"/>
        </w:rPr>
      </w:pPr>
      <w:r>
        <w:rPr>
          <w:rFonts w:ascii="Arial" w:hAnsi="Arial" w:hint="cs"/>
          <w:sz w:val="24"/>
          <w:szCs w:val="24"/>
        </w:rPr>
        <w:t>V</w:t>
      </w:r>
      <w:r>
        <w:rPr>
          <w:rFonts w:ascii="Arial" w:hAnsi="Arial"/>
          <w:sz w:val="24"/>
          <w:szCs w:val="24"/>
        </w:rPr>
        <w:t>isitor Pattern</w:t>
      </w:r>
      <w:r>
        <w:rPr>
          <w:rFonts w:ascii="Arial" w:hAnsi="Arial" w:hint="cs"/>
          <w:sz w:val="24"/>
          <w:szCs w:val="24"/>
          <w:rtl/>
        </w:rPr>
        <w:t xml:space="preserve"> - </w:t>
      </w:r>
      <w:r w:rsidR="00C343BA">
        <w:rPr>
          <w:rFonts w:ascii="Arial" w:hAnsi="Arial" w:hint="cs"/>
          <w:sz w:val="24"/>
          <w:szCs w:val="24"/>
          <w:rtl/>
        </w:rPr>
        <w:t>ה</w:t>
      </w:r>
      <w:proofErr w:type="spellStart"/>
      <w:r w:rsidR="00C343BA">
        <w:rPr>
          <w:rFonts w:ascii="Arial" w:hAnsi="Arial" w:hint="cs"/>
          <w:sz w:val="24"/>
          <w:szCs w:val="24"/>
        </w:rPr>
        <w:t>ID</w:t>
      </w:r>
      <w:r w:rsidR="00C343BA">
        <w:rPr>
          <w:rFonts w:ascii="Arial" w:hAnsi="Arial"/>
          <w:sz w:val="24"/>
          <w:szCs w:val="24"/>
        </w:rPr>
        <w:t>atabaseStream</w:t>
      </w:r>
      <w:proofErr w:type="spellEnd"/>
      <w:r w:rsidR="00C343BA">
        <w:rPr>
          <w:rFonts w:ascii="Arial" w:hAnsi="Arial" w:hint="cs"/>
          <w:sz w:val="24"/>
          <w:szCs w:val="24"/>
          <w:rtl/>
        </w:rPr>
        <w:t xml:space="preserve"> הוא בעצם </w:t>
      </w:r>
      <w:r w:rsidR="00C343BA">
        <w:rPr>
          <w:rFonts w:ascii="Arial" w:hAnsi="Arial"/>
          <w:sz w:val="24"/>
          <w:szCs w:val="24"/>
        </w:rPr>
        <w:t>visitor</w:t>
      </w:r>
      <w:r w:rsidR="00C343BA">
        <w:rPr>
          <w:rFonts w:ascii="Arial" w:hAnsi="Arial" w:hint="cs"/>
          <w:sz w:val="24"/>
          <w:szCs w:val="24"/>
          <w:rtl/>
        </w:rPr>
        <w:t xml:space="preserve"> שמבקר בכל </w:t>
      </w:r>
      <w:r w:rsidR="00D03C65">
        <w:rPr>
          <w:rFonts w:ascii="Arial" w:hAnsi="Arial" w:hint="cs"/>
          <w:sz w:val="24"/>
          <w:szCs w:val="24"/>
          <w:rtl/>
        </w:rPr>
        <w:t xml:space="preserve">השדות של המחלקה. דרכו </w:t>
      </w:r>
      <w:proofErr w:type="spellStart"/>
      <w:r w:rsidR="00D03C65">
        <w:rPr>
          <w:rFonts w:ascii="Arial" w:hAnsi="Arial" w:hint="cs"/>
          <w:sz w:val="24"/>
          <w:szCs w:val="24"/>
          <w:rtl/>
        </w:rPr>
        <w:t>מסרלזים</w:t>
      </w:r>
      <w:proofErr w:type="spellEnd"/>
      <w:r w:rsidR="00D03C65">
        <w:rPr>
          <w:rFonts w:ascii="Arial" w:hAnsi="Arial" w:hint="cs"/>
          <w:sz w:val="24"/>
          <w:szCs w:val="24"/>
          <w:rtl/>
        </w:rPr>
        <w:t xml:space="preserve"> אובייקטים אל תוך מסד הנתונים.</w:t>
      </w:r>
    </w:p>
    <w:p w:rsidR="00D03C65" w:rsidRPr="00195365" w:rsidRDefault="00D03C65" w:rsidP="00195365">
      <w:pPr>
        <w:numPr>
          <w:ilvl w:val="0"/>
          <w:numId w:val="9"/>
        </w:numPr>
        <w:rPr>
          <w:rFonts w:ascii="Arial" w:hAnsi="Arial"/>
          <w:sz w:val="24"/>
          <w:szCs w:val="24"/>
        </w:rPr>
      </w:pPr>
      <w:r>
        <w:rPr>
          <w:rFonts w:ascii="Arial" w:hAnsi="Arial" w:hint="cs"/>
          <w:sz w:val="24"/>
          <w:szCs w:val="24"/>
        </w:rPr>
        <w:t>F</w:t>
      </w:r>
      <w:r>
        <w:rPr>
          <w:rFonts w:ascii="Arial" w:hAnsi="Arial"/>
          <w:sz w:val="24"/>
          <w:szCs w:val="24"/>
        </w:rPr>
        <w:t>actory</w:t>
      </w:r>
      <w:r>
        <w:rPr>
          <w:rFonts w:ascii="Arial" w:hAnsi="Arial" w:hint="cs"/>
          <w:sz w:val="24"/>
          <w:szCs w:val="24"/>
          <w:rtl/>
        </w:rPr>
        <w:t xml:space="preserve"> </w:t>
      </w:r>
      <w:r>
        <w:rPr>
          <w:rFonts w:ascii="Arial" w:hAnsi="Arial"/>
          <w:sz w:val="24"/>
          <w:szCs w:val="24"/>
          <w:rtl/>
        </w:rPr>
        <w:t>–</w:t>
      </w:r>
      <w:r>
        <w:rPr>
          <w:rFonts w:ascii="Arial" w:hAnsi="Arial" w:hint="cs"/>
          <w:sz w:val="24"/>
          <w:szCs w:val="24"/>
          <w:rtl/>
        </w:rPr>
        <w:t xml:space="preserve"> ה</w:t>
      </w:r>
      <w:r>
        <w:rPr>
          <w:rFonts w:ascii="Arial" w:hAnsi="Arial"/>
          <w:sz w:val="24"/>
          <w:szCs w:val="24"/>
        </w:rPr>
        <w:t>Database</w:t>
      </w:r>
      <w:r>
        <w:rPr>
          <w:rFonts w:ascii="Arial" w:hAnsi="Arial" w:hint="cs"/>
          <w:sz w:val="24"/>
          <w:szCs w:val="24"/>
          <w:rtl/>
        </w:rPr>
        <w:t xml:space="preserve"> הוא בעצם </w:t>
      </w:r>
      <w:r>
        <w:rPr>
          <w:rFonts w:ascii="Arial" w:hAnsi="Arial"/>
          <w:sz w:val="24"/>
          <w:szCs w:val="24"/>
        </w:rPr>
        <w:t>Factory</w:t>
      </w:r>
      <w:r>
        <w:rPr>
          <w:rFonts w:ascii="Arial" w:hAnsi="Arial" w:hint="cs"/>
          <w:sz w:val="24"/>
          <w:szCs w:val="24"/>
          <w:rtl/>
        </w:rPr>
        <w:t xml:space="preserve"> שמייצר אובייקטים חדשים, באמצעות נתונים הקיים במסד הנתונים.</w:t>
      </w:r>
    </w:p>
    <w:p w:rsidR="004B0029" w:rsidRPr="00841534" w:rsidRDefault="004B0029" w:rsidP="00195365">
      <w:pPr>
        <w:rPr>
          <w:rFonts w:ascii="Arial" w:hAnsi="Arial"/>
          <w:sz w:val="24"/>
          <w:szCs w:val="24"/>
          <w:rtl/>
        </w:rPr>
      </w:pPr>
      <w:r w:rsidRPr="00841534">
        <w:rPr>
          <w:rFonts w:ascii="Arial" w:hAnsi="Arial"/>
          <w:sz w:val="24"/>
          <w:szCs w:val="24"/>
          <w:rtl/>
        </w:rPr>
        <w:t>בנוסף לדפוסי העיצוב שנמצאים בשימוש באין לידי ביטוי גם רכיבים ויכולות של השפה:</w:t>
      </w:r>
    </w:p>
    <w:p w:rsidR="00195365" w:rsidRDefault="00195365" w:rsidP="00195365">
      <w:pPr>
        <w:numPr>
          <w:ilvl w:val="0"/>
          <w:numId w:val="9"/>
        </w:numPr>
        <w:spacing w:after="0" w:line="360" w:lineRule="auto"/>
        <w:rPr>
          <w:rFonts w:ascii="Arial" w:hAnsi="Arial"/>
          <w:sz w:val="24"/>
          <w:szCs w:val="24"/>
        </w:rPr>
      </w:pPr>
      <w:r>
        <w:rPr>
          <w:rFonts w:ascii="Arial" w:hAnsi="Arial" w:hint="cs"/>
          <w:sz w:val="24"/>
          <w:szCs w:val="24"/>
          <w:rtl/>
        </w:rPr>
        <w:t xml:space="preserve">שימוש </w:t>
      </w:r>
      <w:proofErr w:type="spellStart"/>
      <w:r>
        <w:rPr>
          <w:rFonts w:ascii="Arial" w:hAnsi="Arial" w:hint="cs"/>
          <w:sz w:val="24"/>
          <w:szCs w:val="24"/>
          <w:rtl/>
        </w:rPr>
        <w:t>בטמפלייטים</w:t>
      </w:r>
      <w:proofErr w:type="spellEnd"/>
      <w:r>
        <w:rPr>
          <w:rFonts w:ascii="Arial" w:hAnsi="Arial" w:hint="cs"/>
          <w:sz w:val="24"/>
          <w:szCs w:val="24"/>
          <w:rtl/>
        </w:rPr>
        <w:t xml:space="preserve"> </w:t>
      </w:r>
      <w:r>
        <w:rPr>
          <w:rFonts w:ascii="Arial" w:hAnsi="Arial"/>
          <w:sz w:val="24"/>
          <w:szCs w:val="24"/>
          <w:rtl/>
        </w:rPr>
        <w:t>–</w:t>
      </w:r>
      <w:r>
        <w:rPr>
          <w:rFonts w:ascii="Arial" w:hAnsi="Arial" w:hint="cs"/>
          <w:sz w:val="24"/>
          <w:szCs w:val="24"/>
          <w:rtl/>
        </w:rPr>
        <w:t xml:space="preserve"> במחלקת ה</w:t>
      </w:r>
      <w:r>
        <w:rPr>
          <w:rFonts w:ascii="Arial" w:hAnsi="Arial" w:hint="cs"/>
          <w:sz w:val="24"/>
          <w:szCs w:val="24"/>
        </w:rPr>
        <w:t>D</w:t>
      </w:r>
      <w:r>
        <w:rPr>
          <w:rFonts w:ascii="Arial" w:hAnsi="Arial"/>
          <w:sz w:val="24"/>
          <w:szCs w:val="24"/>
        </w:rPr>
        <w:t>atabase</w:t>
      </w:r>
      <w:r>
        <w:rPr>
          <w:rFonts w:ascii="Arial" w:hAnsi="Arial" w:hint="cs"/>
          <w:sz w:val="24"/>
          <w:szCs w:val="24"/>
          <w:rtl/>
        </w:rPr>
        <w:t xml:space="preserve"> ניתן להעביר כל מחלקה אשר מממשת </w:t>
      </w:r>
      <w:proofErr w:type="spellStart"/>
      <w:r>
        <w:rPr>
          <w:rFonts w:ascii="Arial" w:hAnsi="Arial" w:hint="cs"/>
          <w:sz w:val="24"/>
          <w:szCs w:val="24"/>
        </w:rPr>
        <w:t>ID</w:t>
      </w:r>
      <w:r>
        <w:rPr>
          <w:rFonts w:ascii="Arial" w:hAnsi="Arial"/>
          <w:sz w:val="24"/>
          <w:szCs w:val="24"/>
        </w:rPr>
        <w:t>atabaseSerializable</w:t>
      </w:r>
      <w:proofErr w:type="spellEnd"/>
      <w:r>
        <w:rPr>
          <w:rFonts w:ascii="Arial" w:hAnsi="Arial" w:hint="cs"/>
          <w:sz w:val="24"/>
          <w:szCs w:val="24"/>
          <w:rtl/>
        </w:rPr>
        <w:t xml:space="preserve">, וישנה התייחסות לטיפוס בעת </w:t>
      </w:r>
      <w:proofErr w:type="spellStart"/>
      <w:r>
        <w:rPr>
          <w:rFonts w:ascii="Arial" w:hAnsi="Arial" w:hint="cs"/>
          <w:sz w:val="24"/>
          <w:szCs w:val="24"/>
          <w:rtl/>
        </w:rPr>
        <w:t>יצרתו</w:t>
      </w:r>
      <w:proofErr w:type="spellEnd"/>
      <w:r>
        <w:rPr>
          <w:rFonts w:ascii="Arial" w:hAnsi="Arial" w:hint="cs"/>
          <w:sz w:val="24"/>
          <w:szCs w:val="24"/>
          <w:rtl/>
        </w:rPr>
        <w:t xml:space="preserve"> ובעת שימוש בשם המחלקה בתור טבלת הנתונים.</w:t>
      </w:r>
    </w:p>
    <w:p w:rsidR="004B0029" w:rsidRPr="00841534" w:rsidRDefault="004B0029" w:rsidP="00195365">
      <w:pPr>
        <w:numPr>
          <w:ilvl w:val="0"/>
          <w:numId w:val="9"/>
        </w:numPr>
        <w:spacing w:after="0" w:line="360" w:lineRule="auto"/>
        <w:rPr>
          <w:rFonts w:ascii="Arial" w:hAnsi="Arial"/>
          <w:sz w:val="24"/>
          <w:szCs w:val="24"/>
        </w:rPr>
      </w:pPr>
      <w:r w:rsidRPr="00841534">
        <w:rPr>
          <w:rFonts w:ascii="Arial" w:hAnsi="Arial"/>
          <w:sz w:val="24"/>
          <w:szCs w:val="24"/>
          <w:rtl/>
        </w:rPr>
        <w:t xml:space="preserve">שימוש בפולימורפיזם – </w:t>
      </w:r>
      <w:r w:rsidR="00195365">
        <w:rPr>
          <w:rFonts w:ascii="Arial" w:hAnsi="Arial" w:hint="cs"/>
          <w:sz w:val="24"/>
          <w:szCs w:val="24"/>
          <w:rtl/>
        </w:rPr>
        <w:t>למשל, ה</w:t>
      </w:r>
      <w:proofErr w:type="spellStart"/>
      <w:r w:rsidR="00195365">
        <w:rPr>
          <w:rFonts w:ascii="Arial" w:hAnsi="Arial"/>
          <w:sz w:val="24"/>
          <w:szCs w:val="24"/>
        </w:rPr>
        <w:t>IDatabaseSerializable</w:t>
      </w:r>
      <w:proofErr w:type="spellEnd"/>
      <w:r w:rsidR="00195365">
        <w:rPr>
          <w:rFonts w:ascii="Arial" w:hAnsi="Arial" w:hint="cs"/>
          <w:sz w:val="24"/>
          <w:szCs w:val="24"/>
          <w:rtl/>
        </w:rPr>
        <w:t xml:space="preserve"> תלוי רק ב</w:t>
      </w:r>
      <w:proofErr w:type="spellStart"/>
      <w:r w:rsidR="00195365">
        <w:rPr>
          <w:rFonts w:ascii="Arial" w:hAnsi="Arial"/>
          <w:sz w:val="24"/>
          <w:szCs w:val="24"/>
        </w:rPr>
        <w:t>IDatabaseStream</w:t>
      </w:r>
      <w:proofErr w:type="spellEnd"/>
      <w:r w:rsidR="00195365">
        <w:rPr>
          <w:rFonts w:ascii="Arial" w:hAnsi="Arial" w:hint="cs"/>
          <w:sz w:val="24"/>
          <w:szCs w:val="24"/>
          <w:rtl/>
        </w:rPr>
        <w:t xml:space="preserve">, אותו מממש המקרה הפרטי </w:t>
      </w:r>
      <w:proofErr w:type="spellStart"/>
      <w:r w:rsidR="00195365">
        <w:rPr>
          <w:rFonts w:ascii="Arial" w:hAnsi="Arial"/>
          <w:sz w:val="24"/>
          <w:szCs w:val="24"/>
        </w:rPr>
        <w:t>DatabaseSerializable</w:t>
      </w:r>
      <w:proofErr w:type="spellEnd"/>
      <w:r w:rsidR="00195365">
        <w:rPr>
          <w:rFonts w:ascii="Arial" w:hAnsi="Arial" w:hint="cs"/>
          <w:sz w:val="24"/>
          <w:szCs w:val="24"/>
          <w:rtl/>
        </w:rPr>
        <w:t>.</w:t>
      </w:r>
    </w:p>
    <w:p w:rsidR="004B0029" w:rsidRPr="00841534" w:rsidRDefault="004B0029" w:rsidP="00195365">
      <w:pPr>
        <w:numPr>
          <w:ilvl w:val="0"/>
          <w:numId w:val="9"/>
        </w:numPr>
        <w:spacing w:after="0" w:line="360" w:lineRule="auto"/>
        <w:rPr>
          <w:rFonts w:ascii="Arial" w:hAnsi="Arial"/>
          <w:sz w:val="24"/>
          <w:szCs w:val="24"/>
        </w:rPr>
      </w:pPr>
      <w:r w:rsidRPr="00841534">
        <w:rPr>
          <w:rFonts w:ascii="Arial" w:hAnsi="Arial"/>
          <w:sz w:val="24"/>
          <w:szCs w:val="24"/>
          <w:rtl/>
        </w:rPr>
        <w:t>שימוש בממשקים (</w:t>
      </w:r>
      <w:r w:rsidRPr="00841534">
        <w:rPr>
          <w:rFonts w:ascii="Arial" w:hAnsi="Arial"/>
          <w:sz w:val="24"/>
          <w:szCs w:val="24"/>
        </w:rPr>
        <w:t>Interface</w:t>
      </w:r>
      <w:r w:rsidRPr="00841534">
        <w:rPr>
          <w:rFonts w:ascii="Arial" w:hAnsi="Arial"/>
          <w:sz w:val="24"/>
          <w:szCs w:val="24"/>
          <w:rtl/>
        </w:rPr>
        <w:t xml:space="preserve">) – </w:t>
      </w:r>
      <w:r w:rsidR="00195365">
        <w:rPr>
          <w:rFonts w:ascii="Arial" w:hAnsi="Arial" w:hint="cs"/>
          <w:sz w:val="24"/>
          <w:szCs w:val="24"/>
          <w:rtl/>
        </w:rPr>
        <w:t xml:space="preserve">כמו לדוגמא </w:t>
      </w:r>
      <w:proofErr w:type="spellStart"/>
      <w:r w:rsidR="00195365">
        <w:rPr>
          <w:rFonts w:ascii="Arial" w:hAnsi="Arial"/>
          <w:sz w:val="24"/>
          <w:szCs w:val="24"/>
        </w:rPr>
        <w:t>IDatabaseStream</w:t>
      </w:r>
      <w:proofErr w:type="spellEnd"/>
      <w:r w:rsidR="00195365">
        <w:rPr>
          <w:rFonts w:ascii="Arial" w:hAnsi="Arial" w:hint="cs"/>
          <w:sz w:val="24"/>
          <w:szCs w:val="24"/>
          <w:rtl/>
        </w:rPr>
        <w:t xml:space="preserve"> ו</w:t>
      </w:r>
      <w:proofErr w:type="spellStart"/>
      <w:r w:rsidR="00195365">
        <w:rPr>
          <w:rFonts w:ascii="Arial" w:hAnsi="Arial" w:hint="cs"/>
          <w:sz w:val="24"/>
          <w:szCs w:val="24"/>
        </w:rPr>
        <w:t>I</w:t>
      </w:r>
      <w:r w:rsidR="00195365">
        <w:rPr>
          <w:rFonts w:ascii="Arial" w:hAnsi="Arial"/>
          <w:sz w:val="24"/>
          <w:szCs w:val="24"/>
        </w:rPr>
        <w:t>DatabaseSerializable</w:t>
      </w:r>
      <w:proofErr w:type="spellEnd"/>
    </w:p>
    <w:p w:rsidR="004B0029" w:rsidRDefault="004B0029" w:rsidP="00195365">
      <w:pPr>
        <w:numPr>
          <w:ilvl w:val="0"/>
          <w:numId w:val="9"/>
        </w:numPr>
        <w:spacing w:after="0" w:line="360" w:lineRule="auto"/>
        <w:rPr>
          <w:rFonts w:ascii="Arial" w:hAnsi="Arial"/>
          <w:sz w:val="24"/>
          <w:szCs w:val="24"/>
        </w:rPr>
      </w:pPr>
      <w:r w:rsidRPr="00841534">
        <w:rPr>
          <w:rFonts w:ascii="Arial" w:hAnsi="Arial"/>
          <w:sz w:val="24"/>
          <w:szCs w:val="24"/>
          <w:rtl/>
        </w:rPr>
        <w:t xml:space="preserve">העמסת מתודות – למשל מתודות </w:t>
      </w:r>
      <w:proofErr w:type="spellStart"/>
      <w:r w:rsidRPr="00841534">
        <w:rPr>
          <w:rFonts w:ascii="Arial" w:hAnsi="Arial"/>
          <w:sz w:val="24"/>
          <w:szCs w:val="24"/>
        </w:rPr>
        <w:t>ToString</w:t>
      </w:r>
      <w:proofErr w:type="spellEnd"/>
      <w:r w:rsidRPr="00841534">
        <w:rPr>
          <w:rFonts w:ascii="Arial" w:hAnsi="Arial"/>
          <w:sz w:val="24"/>
          <w:szCs w:val="24"/>
          <w:rtl/>
        </w:rPr>
        <w:t xml:space="preserve"> של </w:t>
      </w:r>
      <w:proofErr w:type="spellStart"/>
      <w:r w:rsidRPr="00841534">
        <w:rPr>
          <w:rFonts w:ascii="Arial" w:hAnsi="Arial"/>
          <w:sz w:val="24"/>
          <w:szCs w:val="24"/>
          <w:rtl/>
        </w:rPr>
        <w:t>אובייקטי</w:t>
      </w:r>
      <w:proofErr w:type="spellEnd"/>
      <w:r w:rsidRPr="00841534">
        <w:rPr>
          <w:rFonts w:ascii="Arial" w:hAnsi="Arial"/>
          <w:sz w:val="24"/>
          <w:szCs w:val="24"/>
          <w:rtl/>
        </w:rPr>
        <w:t xml:space="preserve"> הישויות השונים</w:t>
      </w:r>
    </w:p>
    <w:p w:rsidR="00DE4117" w:rsidRPr="00841534" w:rsidRDefault="00DE4117" w:rsidP="00195365">
      <w:pPr>
        <w:numPr>
          <w:ilvl w:val="0"/>
          <w:numId w:val="9"/>
        </w:numPr>
        <w:spacing w:after="0" w:line="360" w:lineRule="auto"/>
        <w:rPr>
          <w:rFonts w:ascii="Arial" w:hAnsi="Arial"/>
          <w:sz w:val="24"/>
          <w:szCs w:val="24"/>
          <w:rtl/>
        </w:rPr>
      </w:pPr>
      <w:r>
        <w:rPr>
          <w:rFonts w:ascii="Arial" w:hAnsi="Arial"/>
          <w:sz w:val="24"/>
          <w:szCs w:val="24"/>
        </w:rPr>
        <w:t>TODO:</w:t>
      </w:r>
      <w:r w:rsidR="00CC21D9">
        <w:rPr>
          <w:rFonts w:ascii="Arial" w:hAnsi="Arial" w:hint="cs"/>
          <w:sz w:val="24"/>
          <w:szCs w:val="24"/>
          <w:rtl/>
        </w:rPr>
        <w:t xml:space="preserve"> להרחיב</w:t>
      </w:r>
    </w:p>
    <w:p w:rsidR="004965CE" w:rsidRDefault="004965CE" w:rsidP="00402D5D">
      <w:pPr>
        <w:rPr>
          <w:rtl/>
        </w:rPr>
      </w:pPr>
    </w:p>
    <w:p w:rsidR="004965CE" w:rsidRDefault="004965CE">
      <w:pPr>
        <w:bidi w:val="0"/>
      </w:pPr>
      <w:r>
        <w:rPr>
          <w:rtl/>
        </w:rPr>
        <w:br w:type="page"/>
      </w:r>
    </w:p>
    <w:p w:rsidR="00F10ABC" w:rsidRPr="00D85A28" w:rsidRDefault="004965CE" w:rsidP="00D85A28">
      <w:pPr>
        <w:pStyle w:val="1"/>
        <w:jc w:val="center"/>
        <w:rPr>
          <w:rFonts w:ascii="Arial" w:hAnsi="Arial" w:cs="Arial"/>
          <w:b w:val="0"/>
          <w:bCs w:val="0"/>
          <w:u w:val="single"/>
          <w:rtl/>
        </w:rPr>
      </w:pPr>
      <w:bookmarkStart w:id="20" w:name="_Toc534132778"/>
      <w:r w:rsidRPr="00F10ABC">
        <w:rPr>
          <w:rFonts w:ascii="Arial" w:hAnsi="Arial" w:cs="Arial"/>
          <w:b w:val="0"/>
          <w:bCs w:val="0"/>
          <w:u w:val="single"/>
          <w:rtl/>
        </w:rPr>
        <w:lastRenderedPageBreak/>
        <w:t>שיפורים ושינויים עתידיים</w:t>
      </w:r>
      <w:bookmarkEnd w:id="20"/>
    </w:p>
    <w:p w:rsidR="00F61032" w:rsidRDefault="00D85A28" w:rsidP="00F61032">
      <w:pPr>
        <w:numPr>
          <w:ilvl w:val="0"/>
          <w:numId w:val="9"/>
        </w:numPr>
        <w:rPr>
          <w:rFonts w:ascii="Arial" w:hAnsi="Arial"/>
          <w:sz w:val="24"/>
          <w:szCs w:val="24"/>
        </w:rPr>
      </w:pPr>
      <w:r>
        <w:rPr>
          <w:rFonts w:ascii="Arial" w:hAnsi="Arial" w:hint="cs"/>
          <w:sz w:val="24"/>
          <w:szCs w:val="24"/>
          <w:rtl/>
        </w:rPr>
        <w:t xml:space="preserve">הוספת נתונים נוספים על המתאמנים </w:t>
      </w:r>
      <w:r>
        <w:rPr>
          <w:rFonts w:ascii="Arial" w:hAnsi="Arial"/>
          <w:sz w:val="24"/>
          <w:szCs w:val="24"/>
          <w:rtl/>
        </w:rPr>
        <w:t>–</w:t>
      </w:r>
      <w:r>
        <w:rPr>
          <w:rFonts w:ascii="Arial" w:hAnsi="Arial" w:hint="cs"/>
          <w:sz w:val="24"/>
          <w:szCs w:val="24"/>
          <w:rtl/>
        </w:rPr>
        <w:t xml:space="preserve"> ישנו מידע נוסף על המתאמנים שניתן לשמור, אך כרגע לא מצאנו לו ביקוש רב בקרב הלקוחות. מידע נוסף זה כולל משקל, מין שעליו ניתן לבצע סטטיסטיקות מעניינות, ומידע זה עלול גם להשתנות לאורך זמן.</w:t>
      </w:r>
    </w:p>
    <w:p w:rsidR="00D85A28" w:rsidRDefault="00D85A28" w:rsidP="00F61032">
      <w:pPr>
        <w:numPr>
          <w:ilvl w:val="0"/>
          <w:numId w:val="9"/>
        </w:numPr>
        <w:rPr>
          <w:rFonts w:ascii="Arial" w:hAnsi="Arial"/>
          <w:sz w:val="24"/>
          <w:szCs w:val="24"/>
        </w:rPr>
      </w:pPr>
      <w:r>
        <w:rPr>
          <w:rFonts w:ascii="Arial" w:hAnsi="Arial" w:hint="cs"/>
          <w:sz w:val="24"/>
          <w:szCs w:val="24"/>
          <w:rtl/>
        </w:rPr>
        <w:t xml:space="preserve">היסטוריית כניסה לחדר כושר </w:t>
      </w:r>
      <w:r>
        <w:rPr>
          <w:rFonts w:ascii="Arial" w:hAnsi="Arial"/>
          <w:sz w:val="24"/>
          <w:szCs w:val="24"/>
          <w:rtl/>
        </w:rPr>
        <w:t>–</w:t>
      </w:r>
      <w:r>
        <w:rPr>
          <w:rFonts w:ascii="Arial" w:hAnsi="Arial" w:hint="cs"/>
          <w:sz w:val="24"/>
          <w:szCs w:val="24"/>
          <w:rtl/>
        </w:rPr>
        <w:t xml:space="preserve"> לראות מי באמת מגיע לחדר כושר. בין אם זה מתאמנים, שמנצלים את אפשרותם </w:t>
      </w:r>
      <w:proofErr w:type="spellStart"/>
      <w:r>
        <w:rPr>
          <w:rFonts w:ascii="Arial" w:hAnsi="Arial" w:hint="cs"/>
          <w:sz w:val="24"/>
          <w:szCs w:val="24"/>
          <w:rtl/>
        </w:rPr>
        <w:t>להכנס</w:t>
      </w:r>
      <w:proofErr w:type="spellEnd"/>
      <w:r>
        <w:rPr>
          <w:rFonts w:ascii="Arial" w:hAnsi="Arial" w:hint="cs"/>
          <w:sz w:val="24"/>
          <w:szCs w:val="24"/>
          <w:rtl/>
        </w:rPr>
        <w:t xml:space="preserve"> לחדר כושר, או שמא מאמנים, שעובדים ודופקים שעון.</w:t>
      </w:r>
    </w:p>
    <w:p w:rsidR="002F644D" w:rsidRPr="00841534" w:rsidRDefault="002F644D" w:rsidP="00F61032">
      <w:pPr>
        <w:numPr>
          <w:ilvl w:val="0"/>
          <w:numId w:val="9"/>
        </w:numPr>
        <w:rPr>
          <w:rFonts w:ascii="Arial" w:hAnsi="Arial"/>
          <w:sz w:val="24"/>
          <w:szCs w:val="24"/>
        </w:rPr>
      </w:pPr>
      <w:proofErr w:type="spellStart"/>
      <w:r>
        <w:rPr>
          <w:rFonts w:ascii="Arial" w:hAnsi="Arial" w:hint="cs"/>
          <w:sz w:val="24"/>
          <w:szCs w:val="24"/>
          <w:rtl/>
        </w:rPr>
        <w:t>תוכנית</w:t>
      </w:r>
      <w:proofErr w:type="spellEnd"/>
      <w:r>
        <w:rPr>
          <w:rFonts w:ascii="Arial" w:hAnsi="Arial" w:hint="cs"/>
          <w:sz w:val="24"/>
          <w:szCs w:val="24"/>
          <w:rtl/>
        </w:rPr>
        <w:t xml:space="preserve"> אימונים </w:t>
      </w:r>
      <w:r>
        <w:rPr>
          <w:rFonts w:ascii="Arial" w:hAnsi="Arial"/>
          <w:sz w:val="24"/>
          <w:szCs w:val="24"/>
          <w:rtl/>
        </w:rPr>
        <w:t>–</w:t>
      </w:r>
      <w:r>
        <w:rPr>
          <w:rFonts w:ascii="Arial" w:hAnsi="Arial" w:hint="cs"/>
          <w:sz w:val="24"/>
          <w:szCs w:val="24"/>
          <w:rtl/>
        </w:rPr>
        <w:t xml:space="preserve"> ליצור למתאמנים </w:t>
      </w:r>
      <w:proofErr w:type="spellStart"/>
      <w:r>
        <w:rPr>
          <w:rFonts w:ascii="Arial" w:hAnsi="Arial" w:hint="cs"/>
          <w:sz w:val="24"/>
          <w:szCs w:val="24"/>
          <w:rtl/>
        </w:rPr>
        <w:t>תוכנית</w:t>
      </w:r>
      <w:proofErr w:type="spellEnd"/>
      <w:r>
        <w:rPr>
          <w:rFonts w:ascii="Arial" w:hAnsi="Arial" w:hint="cs"/>
          <w:sz w:val="24"/>
          <w:szCs w:val="24"/>
          <w:rtl/>
        </w:rPr>
        <w:t xml:space="preserve"> אימונים כלשהי המתארת ימים בשבוע שצריך להגיע בהם, אילו מכשירים להפעיל, וכדומה. בנוסף לתוכנית אימונים, שיהיה ניתן לעקוב אחרי התוכנית ולוודא שהיא באמת מתקיימת.</w:t>
      </w:r>
    </w:p>
    <w:p w:rsidR="004965CE" w:rsidRDefault="00066B21" w:rsidP="00066B21">
      <w:pPr>
        <w:numPr>
          <w:ilvl w:val="0"/>
          <w:numId w:val="9"/>
        </w:numPr>
        <w:rPr>
          <w:rFonts w:ascii="Arial" w:hAnsi="Arial"/>
          <w:sz w:val="24"/>
          <w:szCs w:val="24"/>
        </w:rPr>
      </w:pPr>
      <w:r w:rsidRPr="00841534">
        <w:rPr>
          <w:rFonts w:ascii="Arial" w:hAnsi="Arial"/>
          <w:sz w:val="24"/>
          <w:szCs w:val="24"/>
          <w:rtl/>
        </w:rPr>
        <w:t xml:space="preserve">הוספת דו"חות למערכת </w:t>
      </w:r>
      <w:r w:rsidR="00192E12" w:rsidRPr="00841534">
        <w:rPr>
          <w:rFonts w:ascii="Arial" w:hAnsi="Arial"/>
          <w:sz w:val="24"/>
          <w:szCs w:val="24"/>
          <w:rtl/>
        </w:rPr>
        <w:t>–</w:t>
      </w:r>
      <w:r w:rsidR="00F61032" w:rsidRPr="00841534">
        <w:rPr>
          <w:rFonts w:ascii="Arial" w:hAnsi="Arial"/>
          <w:sz w:val="24"/>
          <w:szCs w:val="24"/>
          <w:rtl/>
        </w:rPr>
        <w:t xml:space="preserve"> סביר להניח שלאחר שימוש במערכת יעלו דרישות לדו"חות נוספים שמציגים </w:t>
      </w:r>
      <w:proofErr w:type="spellStart"/>
      <w:r w:rsidR="00F61032" w:rsidRPr="00841534">
        <w:rPr>
          <w:rFonts w:ascii="Arial" w:hAnsi="Arial"/>
          <w:sz w:val="24"/>
          <w:szCs w:val="24"/>
          <w:rtl/>
        </w:rPr>
        <w:t>מימדים</w:t>
      </w:r>
      <w:proofErr w:type="spellEnd"/>
      <w:r w:rsidR="00F61032" w:rsidRPr="00841534">
        <w:rPr>
          <w:rFonts w:ascii="Arial" w:hAnsi="Arial"/>
          <w:sz w:val="24"/>
          <w:szCs w:val="24"/>
          <w:rtl/>
        </w:rPr>
        <w:t xml:space="preserve"> אחרים של המידע. </w:t>
      </w:r>
      <w:r w:rsidR="00D85A28">
        <w:rPr>
          <w:rFonts w:ascii="Arial" w:hAnsi="Arial" w:hint="cs"/>
          <w:sz w:val="24"/>
          <w:szCs w:val="24"/>
          <w:rtl/>
        </w:rPr>
        <w:t xml:space="preserve">מכיוון שהעבודה מול המסד נתונים נוחה מאוד, אין סיבה </w:t>
      </w:r>
      <w:proofErr w:type="spellStart"/>
      <w:r w:rsidR="00D85A28">
        <w:rPr>
          <w:rFonts w:ascii="Arial" w:hAnsi="Arial" w:hint="cs"/>
          <w:sz w:val="24"/>
          <w:szCs w:val="24"/>
          <w:rtl/>
        </w:rPr>
        <w:t>הנראת</w:t>
      </w:r>
      <w:proofErr w:type="spellEnd"/>
      <w:r w:rsidR="00D85A28">
        <w:rPr>
          <w:rFonts w:ascii="Arial" w:hAnsi="Arial" w:hint="cs"/>
          <w:sz w:val="24"/>
          <w:szCs w:val="24"/>
          <w:rtl/>
        </w:rPr>
        <w:t xml:space="preserve"> לעין שתמנע להוסיף דוחות נוספים המשתמשים במידע הקיים במערכת. </w:t>
      </w:r>
    </w:p>
    <w:p w:rsidR="002F644D" w:rsidRDefault="002F644D" w:rsidP="00066B21">
      <w:pPr>
        <w:numPr>
          <w:ilvl w:val="0"/>
          <w:numId w:val="9"/>
        </w:numPr>
        <w:rPr>
          <w:rFonts w:ascii="Arial" w:hAnsi="Arial"/>
          <w:sz w:val="24"/>
          <w:szCs w:val="24"/>
        </w:rPr>
      </w:pPr>
      <w:r>
        <w:rPr>
          <w:rFonts w:ascii="Arial" w:hAnsi="Arial" w:hint="cs"/>
          <w:sz w:val="24"/>
          <w:szCs w:val="24"/>
          <w:rtl/>
        </w:rPr>
        <w:t xml:space="preserve">ניהול הרשאות </w:t>
      </w:r>
      <w:r w:rsidR="00CC21D9">
        <w:rPr>
          <w:rFonts w:ascii="Arial" w:hAnsi="Arial"/>
          <w:sz w:val="24"/>
          <w:szCs w:val="24"/>
          <w:rtl/>
        </w:rPr>
        <w:t>–</w:t>
      </w:r>
      <w:r>
        <w:rPr>
          <w:rFonts w:ascii="Arial" w:hAnsi="Arial" w:hint="cs"/>
          <w:sz w:val="24"/>
          <w:szCs w:val="24"/>
          <w:rtl/>
        </w:rPr>
        <w:t xml:space="preserve"> </w:t>
      </w:r>
      <w:r w:rsidR="00CC21D9">
        <w:rPr>
          <w:rFonts w:ascii="Arial" w:hAnsi="Arial" w:hint="cs"/>
          <w:sz w:val="24"/>
          <w:szCs w:val="24"/>
          <w:rtl/>
        </w:rPr>
        <w:t xml:space="preserve">שכל מתאמן, מאמן ומנהל יהיו בעצם משתמשים שיכולים להתחבר למערכת בצורה נפרדת, ולכל אחד יהיה סט של הרשאות </w:t>
      </w:r>
      <w:proofErr w:type="spellStart"/>
      <w:r w:rsidR="00CC21D9">
        <w:rPr>
          <w:rFonts w:ascii="Arial" w:hAnsi="Arial" w:hint="cs"/>
          <w:sz w:val="24"/>
          <w:szCs w:val="24"/>
          <w:rtl/>
        </w:rPr>
        <w:t>מסויימות</w:t>
      </w:r>
      <w:proofErr w:type="spellEnd"/>
      <w:r w:rsidR="00CC21D9">
        <w:rPr>
          <w:rFonts w:ascii="Arial" w:hAnsi="Arial" w:hint="cs"/>
          <w:sz w:val="24"/>
          <w:szCs w:val="24"/>
          <w:rtl/>
        </w:rPr>
        <w:t>.</w:t>
      </w:r>
    </w:p>
    <w:p w:rsidR="00CC21D9" w:rsidRDefault="00CC21D9" w:rsidP="00066B21">
      <w:pPr>
        <w:numPr>
          <w:ilvl w:val="0"/>
          <w:numId w:val="9"/>
        </w:numPr>
        <w:rPr>
          <w:rFonts w:ascii="Arial" w:hAnsi="Arial"/>
          <w:sz w:val="24"/>
          <w:szCs w:val="24"/>
        </w:rPr>
      </w:pPr>
      <w:r>
        <w:rPr>
          <w:rFonts w:ascii="Arial" w:hAnsi="Arial" w:hint="cs"/>
          <w:sz w:val="24"/>
          <w:szCs w:val="24"/>
          <w:rtl/>
        </w:rPr>
        <w:t xml:space="preserve">דוחות אוטומטיים </w:t>
      </w:r>
      <w:r>
        <w:rPr>
          <w:rFonts w:ascii="Arial" w:hAnsi="Arial"/>
          <w:sz w:val="24"/>
          <w:szCs w:val="24"/>
          <w:rtl/>
        </w:rPr>
        <w:t>–</w:t>
      </w:r>
      <w:r>
        <w:rPr>
          <w:rFonts w:ascii="Arial" w:hAnsi="Arial" w:hint="cs"/>
          <w:sz w:val="24"/>
          <w:szCs w:val="24"/>
          <w:rtl/>
        </w:rPr>
        <w:t xml:space="preserve"> שיהיה ניתן ליצור מערכת של דוחות כל כמה זמן, </w:t>
      </w:r>
      <w:proofErr w:type="spellStart"/>
      <w:r>
        <w:rPr>
          <w:rFonts w:ascii="Arial" w:hAnsi="Arial" w:hint="cs"/>
          <w:sz w:val="24"/>
          <w:szCs w:val="24"/>
          <w:rtl/>
        </w:rPr>
        <w:t>שיווצר</w:t>
      </w:r>
      <w:proofErr w:type="spellEnd"/>
      <w:r>
        <w:rPr>
          <w:rFonts w:ascii="Arial" w:hAnsi="Arial" w:hint="cs"/>
          <w:sz w:val="24"/>
          <w:szCs w:val="24"/>
          <w:rtl/>
        </w:rPr>
        <w:t xml:space="preserve"> וישלח לאימייל </w:t>
      </w:r>
      <w:proofErr w:type="spellStart"/>
      <w:r>
        <w:rPr>
          <w:rFonts w:ascii="Arial" w:hAnsi="Arial" w:hint="cs"/>
          <w:sz w:val="24"/>
          <w:szCs w:val="24"/>
          <w:rtl/>
        </w:rPr>
        <w:t>מסויים</w:t>
      </w:r>
      <w:proofErr w:type="spellEnd"/>
      <w:r>
        <w:rPr>
          <w:rFonts w:ascii="Arial" w:hAnsi="Arial" w:hint="cs"/>
          <w:sz w:val="24"/>
          <w:szCs w:val="24"/>
          <w:rtl/>
        </w:rPr>
        <w:t xml:space="preserve"> (כמו למשל, דוחות חודשיים </w:t>
      </w:r>
      <w:r>
        <w:rPr>
          <w:rFonts w:ascii="Arial" w:hAnsi="Arial"/>
          <w:sz w:val="24"/>
          <w:szCs w:val="24"/>
          <w:rtl/>
        </w:rPr>
        <w:t>–</w:t>
      </w:r>
      <w:r>
        <w:rPr>
          <w:rFonts w:ascii="Arial" w:hAnsi="Arial" w:hint="cs"/>
          <w:sz w:val="24"/>
          <w:szCs w:val="24"/>
          <w:rtl/>
        </w:rPr>
        <w:t xml:space="preserve"> אילו מנויים נרשמו וכדומה)</w:t>
      </w:r>
    </w:p>
    <w:p w:rsidR="00CC21D9" w:rsidRPr="00841534" w:rsidRDefault="00CC21D9" w:rsidP="00146897">
      <w:pPr>
        <w:ind w:left="720"/>
        <w:rPr>
          <w:rFonts w:ascii="Arial" w:hAnsi="Arial"/>
          <w:sz w:val="24"/>
          <w:szCs w:val="24"/>
        </w:rPr>
      </w:pPr>
    </w:p>
    <w:sectPr w:rsidR="00CC21D9" w:rsidRPr="00841534" w:rsidSect="00EA0F0D">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1707" w:rsidRDefault="00D51707" w:rsidP="004B0029">
      <w:pPr>
        <w:spacing w:after="0" w:line="240" w:lineRule="auto"/>
      </w:pPr>
      <w:r>
        <w:separator/>
      </w:r>
    </w:p>
  </w:endnote>
  <w:endnote w:type="continuationSeparator" w:id="0">
    <w:p w:rsidR="00D51707" w:rsidRDefault="00D51707" w:rsidP="004B0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1707" w:rsidRDefault="00D51707" w:rsidP="004B0029">
      <w:pPr>
        <w:spacing w:after="0" w:line="240" w:lineRule="auto"/>
      </w:pPr>
      <w:r>
        <w:separator/>
      </w:r>
    </w:p>
  </w:footnote>
  <w:footnote w:type="continuationSeparator" w:id="0">
    <w:p w:rsidR="00D51707" w:rsidRDefault="00D51707" w:rsidP="004B00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05BCD"/>
    <w:multiLevelType w:val="hybridMultilevel"/>
    <w:tmpl w:val="ED2EB2AE"/>
    <w:lvl w:ilvl="0" w:tplc="2848D76C">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10326C6"/>
    <w:multiLevelType w:val="hybridMultilevel"/>
    <w:tmpl w:val="8684F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7F5D05"/>
    <w:multiLevelType w:val="hybridMultilevel"/>
    <w:tmpl w:val="2292B484"/>
    <w:lvl w:ilvl="0" w:tplc="33CC96C2">
      <w:start w:val="1"/>
      <w:numFmt w:val="bullet"/>
      <w:lvlText w:val=""/>
      <w:lvlJc w:val="left"/>
      <w:pPr>
        <w:ind w:left="720" w:hanging="360"/>
      </w:pPr>
      <w:rPr>
        <w:rFonts w:ascii="Symbol" w:eastAsia="Calibr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9F4E55"/>
    <w:multiLevelType w:val="hybridMultilevel"/>
    <w:tmpl w:val="E0D29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554126"/>
    <w:multiLevelType w:val="hybridMultilevel"/>
    <w:tmpl w:val="107A5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B27656"/>
    <w:multiLevelType w:val="hybridMultilevel"/>
    <w:tmpl w:val="3474C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2B0E3D"/>
    <w:multiLevelType w:val="hybridMultilevel"/>
    <w:tmpl w:val="F7F06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D07688"/>
    <w:multiLevelType w:val="hybridMultilevel"/>
    <w:tmpl w:val="D5C440F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58B38C6"/>
    <w:multiLevelType w:val="hybridMultilevel"/>
    <w:tmpl w:val="7EA2A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4E0BAD"/>
    <w:multiLevelType w:val="hybridMultilevel"/>
    <w:tmpl w:val="7AE63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991258"/>
    <w:multiLevelType w:val="hybridMultilevel"/>
    <w:tmpl w:val="E020B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DC51A7F"/>
    <w:multiLevelType w:val="hybridMultilevel"/>
    <w:tmpl w:val="792E6318"/>
    <w:lvl w:ilvl="0" w:tplc="33CC96C2">
      <w:start w:val="1"/>
      <w:numFmt w:val="bullet"/>
      <w:lvlText w:val=""/>
      <w:lvlJc w:val="left"/>
      <w:pPr>
        <w:ind w:left="720" w:hanging="360"/>
      </w:pPr>
      <w:rPr>
        <w:rFonts w:ascii="Symbol" w:eastAsia="Calibr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012E76"/>
    <w:multiLevelType w:val="hybridMultilevel"/>
    <w:tmpl w:val="5B0E89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4"/>
  </w:num>
  <w:num w:numId="3">
    <w:abstractNumId w:val="9"/>
  </w:num>
  <w:num w:numId="4">
    <w:abstractNumId w:val="2"/>
  </w:num>
  <w:num w:numId="5">
    <w:abstractNumId w:val="6"/>
  </w:num>
  <w:num w:numId="6">
    <w:abstractNumId w:val="11"/>
  </w:num>
  <w:num w:numId="7">
    <w:abstractNumId w:val="5"/>
  </w:num>
  <w:num w:numId="8">
    <w:abstractNumId w:val="8"/>
  </w:num>
  <w:num w:numId="9">
    <w:abstractNumId w:val="1"/>
  </w:num>
  <w:num w:numId="10">
    <w:abstractNumId w:val="0"/>
  </w:num>
  <w:num w:numId="11">
    <w:abstractNumId w:val="3"/>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D5D"/>
    <w:rsid w:val="00003070"/>
    <w:rsid w:val="00023644"/>
    <w:rsid w:val="00052074"/>
    <w:rsid w:val="000529A1"/>
    <w:rsid w:val="00066B21"/>
    <w:rsid w:val="00082444"/>
    <w:rsid w:val="00085616"/>
    <w:rsid w:val="000864FF"/>
    <w:rsid w:val="000C32FC"/>
    <w:rsid w:val="00146897"/>
    <w:rsid w:val="00164E7A"/>
    <w:rsid w:val="00172E25"/>
    <w:rsid w:val="00191380"/>
    <w:rsid w:val="00192E12"/>
    <w:rsid w:val="00195365"/>
    <w:rsid w:val="001B1F45"/>
    <w:rsid w:val="001F425D"/>
    <w:rsid w:val="002533D7"/>
    <w:rsid w:val="0027527B"/>
    <w:rsid w:val="00281D0E"/>
    <w:rsid w:val="002E02FF"/>
    <w:rsid w:val="002F4CEA"/>
    <w:rsid w:val="002F644D"/>
    <w:rsid w:val="00322925"/>
    <w:rsid w:val="00334F89"/>
    <w:rsid w:val="003629C5"/>
    <w:rsid w:val="003C194D"/>
    <w:rsid w:val="004003EE"/>
    <w:rsid w:val="00402D5D"/>
    <w:rsid w:val="0042154D"/>
    <w:rsid w:val="00430A97"/>
    <w:rsid w:val="004470A5"/>
    <w:rsid w:val="004965CE"/>
    <w:rsid w:val="00497C10"/>
    <w:rsid w:val="004B0029"/>
    <w:rsid w:val="004B167C"/>
    <w:rsid w:val="00524B87"/>
    <w:rsid w:val="005303AB"/>
    <w:rsid w:val="00541106"/>
    <w:rsid w:val="006149E5"/>
    <w:rsid w:val="00623BEC"/>
    <w:rsid w:val="006369C2"/>
    <w:rsid w:val="00650B14"/>
    <w:rsid w:val="006534DD"/>
    <w:rsid w:val="0068730C"/>
    <w:rsid w:val="006A7FFA"/>
    <w:rsid w:val="00731DC5"/>
    <w:rsid w:val="00751D96"/>
    <w:rsid w:val="007D1FE8"/>
    <w:rsid w:val="00841534"/>
    <w:rsid w:val="00871F4B"/>
    <w:rsid w:val="00892795"/>
    <w:rsid w:val="008B3584"/>
    <w:rsid w:val="008E1E75"/>
    <w:rsid w:val="0094281E"/>
    <w:rsid w:val="009C685A"/>
    <w:rsid w:val="009D5E9E"/>
    <w:rsid w:val="00A27F39"/>
    <w:rsid w:val="00A57E4D"/>
    <w:rsid w:val="00A633FA"/>
    <w:rsid w:val="00A7022F"/>
    <w:rsid w:val="00A76923"/>
    <w:rsid w:val="00A81853"/>
    <w:rsid w:val="00B06068"/>
    <w:rsid w:val="00B10A9B"/>
    <w:rsid w:val="00B24D63"/>
    <w:rsid w:val="00B2728D"/>
    <w:rsid w:val="00BC5F99"/>
    <w:rsid w:val="00C0665C"/>
    <w:rsid w:val="00C2604B"/>
    <w:rsid w:val="00C343BA"/>
    <w:rsid w:val="00C4216B"/>
    <w:rsid w:val="00C546FA"/>
    <w:rsid w:val="00C60B69"/>
    <w:rsid w:val="00C86F78"/>
    <w:rsid w:val="00CC1330"/>
    <w:rsid w:val="00CC21D9"/>
    <w:rsid w:val="00CC7D33"/>
    <w:rsid w:val="00D03C65"/>
    <w:rsid w:val="00D2311D"/>
    <w:rsid w:val="00D348B9"/>
    <w:rsid w:val="00D51707"/>
    <w:rsid w:val="00D5338C"/>
    <w:rsid w:val="00D71710"/>
    <w:rsid w:val="00D85A28"/>
    <w:rsid w:val="00DA3AE0"/>
    <w:rsid w:val="00DE4117"/>
    <w:rsid w:val="00DF7CFA"/>
    <w:rsid w:val="00E0024D"/>
    <w:rsid w:val="00E53D1C"/>
    <w:rsid w:val="00EA0F0D"/>
    <w:rsid w:val="00EA4A96"/>
    <w:rsid w:val="00EB0175"/>
    <w:rsid w:val="00EE6A08"/>
    <w:rsid w:val="00EF2BF7"/>
    <w:rsid w:val="00F10ABC"/>
    <w:rsid w:val="00F139B8"/>
    <w:rsid w:val="00F61032"/>
    <w:rsid w:val="00F919FA"/>
    <w:rsid w:val="00F93A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B494D"/>
  <w15:chartTrackingRefBased/>
  <w15:docId w15:val="{0081D774-9E87-4D79-8845-60F005EDD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02D5D"/>
    <w:pPr>
      <w:bidi/>
      <w:spacing w:after="200" w:line="276" w:lineRule="auto"/>
    </w:pPr>
    <w:rPr>
      <w:sz w:val="22"/>
      <w:szCs w:val="22"/>
    </w:rPr>
  </w:style>
  <w:style w:type="paragraph" w:styleId="1">
    <w:name w:val="heading 1"/>
    <w:basedOn w:val="a"/>
    <w:next w:val="a"/>
    <w:link w:val="10"/>
    <w:uiPriority w:val="9"/>
    <w:qFormat/>
    <w:rsid w:val="00871F4B"/>
    <w:pPr>
      <w:keepNext/>
      <w:keepLines/>
      <w:spacing w:before="480" w:after="0"/>
      <w:outlineLvl w:val="0"/>
    </w:pPr>
    <w:rPr>
      <w:rFonts w:ascii="Cambria" w:eastAsia="Times New Roman" w:hAnsi="Cambria" w:cs="Times New Roman"/>
      <w:b/>
      <w:bCs/>
      <w:color w:val="365F91"/>
      <w:sz w:val="28"/>
      <w:szCs w:val="36"/>
    </w:rPr>
  </w:style>
  <w:style w:type="paragraph" w:styleId="2">
    <w:name w:val="heading 2"/>
    <w:basedOn w:val="a"/>
    <w:next w:val="a"/>
    <w:link w:val="20"/>
    <w:uiPriority w:val="9"/>
    <w:unhideWhenUsed/>
    <w:qFormat/>
    <w:rsid w:val="00871F4B"/>
    <w:pPr>
      <w:keepNext/>
      <w:spacing w:before="240" w:after="60"/>
      <w:outlineLvl w:val="1"/>
    </w:pPr>
    <w:rPr>
      <w:rFonts w:ascii="Cambria" w:eastAsia="Times New Roman" w:hAnsi="Cambria" w:cs="Times New Roman"/>
      <w:b/>
      <w:bCs/>
      <w:i/>
      <w:iCs/>
      <w:sz w:val="28"/>
      <w:szCs w:val="32"/>
    </w:rPr>
  </w:style>
  <w:style w:type="paragraph" w:styleId="3">
    <w:name w:val="heading 3"/>
    <w:basedOn w:val="a"/>
    <w:next w:val="a"/>
    <w:link w:val="30"/>
    <w:uiPriority w:val="9"/>
    <w:unhideWhenUsed/>
    <w:qFormat/>
    <w:rsid w:val="00F10ABC"/>
    <w:pPr>
      <w:keepNext/>
      <w:spacing w:before="240" w:after="60"/>
      <w:outlineLvl w:val="2"/>
    </w:pPr>
    <w:rPr>
      <w:rFonts w:ascii="Cambria" w:eastAsia="Times New Roman" w:hAnsi="Cambria" w:cs="Times New Roman"/>
      <w:b/>
      <w:bCs/>
      <w:sz w:val="26"/>
      <w:szCs w:val="26"/>
    </w:rPr>
  </w:style>
  <w:style w:type="paragraph" w:styleId="4">
    <w:name w:val="heading 4"/>
    <w:basedOn w:val="a"/>
    <w:next w:val="a"/>
    <w:link w:val="40"/>
    <w:uiPriority w:val="9"/>
    <w:unhideWhenUsed/>
    <w:qFormat/>
    <w:rsid w:val="00EE6A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71F4B"/>
    <w:rPr>
      <w:rFonts w:ascii="Cambria" w:eastAsia="Times New Roman" w:hAnsi="Cambria" w:cs="Times New Roman"/>
      <w:b/>
      <w:bCs/>
      <w:color w:val="365F91"/>
      <w:sz w:val="28"/>
      <w:szCs w:val="36"/>
    </w:rPr>
  </w:style>
  <w:style w:type="paragraph" w:styleId="a3">
    <w:name w:val="TOC Heading"/>
    <w:basedOn w:val="1"/>
    <w:next w:val="a"/>
    <w:uiPriority w:val="39"/>
    <w:semiHidden/>
    <w:unhideWhenUsed/>
    <w:qFormat/>
    <w:rsid w:val="00402D5D"/>
    <w:pPr>
      <w:bidi w:val="0"/>
      <w:outlineLvl w:val="9"/>
    </w:pPr>
    <w:rPr>
      <w:lang w:bidi="ar-SA"/>
    </w:rPr>
  </w:style>
  <w:style w:type="paragraph" w:styleId="a4">
    <w:name w:val="Balloon Text"/>
    <w:basedOn w:val="a"/>
    <w:link w:val="a5"/>
    <w:uiPriority w:val="99"/>
    <w:semiHidden/>
    <w:unhideWhenUsed/>
    <w:rsid w:val="00402D5D"/>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402D5D"/>
    <w:rPr>
      <w:rFonts w:ascii="Tahoma" w:eastAsia="Calibri" w:hAnsi="Tahoma" w:cs="Tahoma"/>
      <w:sz w:val="16"/>
      <w:szCs w:val="16"/>
    </w:rPr>
  </w:style>
  <w:style w:type="paragraph" w:styleId="a6">
    <w:name w:val="No Spacing"/>
    <w:uiPriority w:val="1"/>
    <w:qFormat/>
    <w:rsid w:val="00402D5D"/>
    <w:pPr>
      <w:bidi/>
    </w:pPr>
    <w:rPr>
      <w:sz w:val="22"/>
      <w:szCs w:val="22"/>
    </w:rPr>
  </w:style>
  <w:style w:type="paragraph" w:styleId="a7">
    <w:name w:val="List Paragraph"/>
    <w:basedOn w:val="a"/>
    <w:uiPriority w:val="34"/>
    <w:qFormat/>
    <w:rsid w:val="0068730C"/>
    <w:pPr>
      <w:ind w:left="720"/>
      <w:contextualSpacing/>
    </w:pPr>
  </w:style>
  <w:style w:type="paragraph" w:styleId="a8">
    <w:name w:val="header"/>
    <w:basedOn w:val="a"/>
    <w:link w:val="a9"/>
    <w:uiPriority w:val="99"/>
    <w:semiHidden/>
    <w:unhideWhenUsed/>
    <w:rsid w:val="004B0029"/>
    <w:pPr>
      <w:tabs>
        <w:tab w:val="center" w:pos="4153"/>
        <w:tab w:val="right" w:pos="8306"/>
      </w:tabs>
    </w:pPr>
  </w:style>
  <w:style w:type="character" w:customStyle="1" w:styleId="a9">
    <w:name w:val="כותרת עליונה תו"/>
    <w:basedOn w:val="a0"/>
    <w:link w:val="a8"/>
    <w:uiPriority w:val="99"/>
    <w:semiHidden/>
    <w:rsid w:val="004B0029"/>
    <w:rPr>
      <w:sz w:val="22"/>
      <w:szCs w:val="22"/>
    </w:rPr>
  </w:style>
  <w:style w:type="paragraph" w:styleId="aa">
    <w:name w:val="footer"/>
    <w:basedOn w:val="a"/>
    <w:link w:val="ab"/>
    <w:uiPriority w:val="99"/>
    <w:semiHidden/>
    <w:unhideWhenUsed/>
    <w:rsid w:val="004B0029"/>
    <w:pPr>
      <w:tabs>
        <w:tab w:val="center" w:pos="4153"/>
        <w:tab w:val="right" w:pos="8306"/>
      </w:tabs>
    </w:pPr>
  </w:style>
  <w:style w:type="character" w:customStyle="1" w:styleId="ab">
    <w:name w:val="כותרת תחתונה תו"/>
    <w:basedOn w:val="a0"/>
    <w:link w:val="aa"/>
    <w:uiPriority w:val="99"/>
    <w:semiHidden/>
    <w:rsid w:val="004B0029"/>
    <w:rPr>
      <w:sz w:val="22"/>
      <w:szCs w:val="22"/>
    </w:rPr>
  </w:style>
  <w:style w:type="paragraph" w:styleId="TOC1">
    <w:name w:val="toc 1"/>
    <w:basedOn w:val="a"/>
    <w:next w:val="a"/>
    <w:autoRedefine/>
    <w:uiPriority w:val="39"/>
    <w:unhideWhenUsed/>
    <w:rsid w:val="00F10ABC"/>
  </w:style>
  <w:style w:type="character" w:styleId="Hyperlink">
    <w:name w:val="Hyperlink"/>
    <w:basedOn w:val="a0"/>
    <w:uiPriority w:val="99"/>
    <w:unhideWhenUsed/>
    <w:rsid w:val="00F10ABC"/>
    <w:rPr>
      <w:color w:val="0000FF"/>
      <w:u w:val="single"/>
    </w:rPr>
  </w:style>
  <w:style w:type="character" w:customStyle="1" w:styleId="20">
    <w:name w:val="כותרת 2 תו"/>
    <w:basedOn w:val="a0"/>
    <w:link w:val="2"/>
    <w:uiPriority w:val="9"/>
    <w:rsid w:val="00871F4B"/>
    <w:rPr>
      <w:rFonts w:ascii="Cambria" w:eastAsia="Times New Roman" w:hAnsi="Cambria" w:cs="Times New Roman"/>
      <w:b/>
      <w:bCs/>
      <w:i/>
      <w:iCs/>
      <w:sz w:val="28"/>
      <w:szCs w:val="32"/>
    </w:rPr>
  </w:style>
  <w:style w:type="paragraph" w:styleId="TOC2">
    <w:name w:val="toc 2"/>
    <w:basedOn w:val="a"/>
    <w:next w:val="a"/>
    <w:autoRedefine/>
    <w:uiPriority w:val="39"/>
    <w:unhideWhenUsed/>
    <w:rsid w:val="00F10ABC"/>
    <w:pPr>
      <w:ind w:left="220"/>
    </w:pPr>
  </w:style>
  <w:style w:type="character" w:customStyle="1" w:styleId="30">
    <w:name w:val="כותרת 3 תו"/>
    <w:basedOn w:val="a0"/>
    <w:link w:val="3"/>
    <w:uiPriority w:val="9"/>
    <w:rsid w:val="00F10ABC"/>
    <w:rPr>
      <w:rFonts w:ascii="Cambria" w:eastAsia="Times New Roman" w:hAnsi="Cambria" w:cs="Times New Roman"/>
      <w:b/>
      <w:bCs/>
      <w:sz w:val="26"/>
      <w:szCs w:val="26"/>
    </w:rPr>
  </w:style>
  <w:style w:type="paragraph" w:styleId="TOC3">
    <w:name w:val="toc 3"/>
    <w:basedOn w:val="a"/>
    <w:next w:val="a"/>
    <w:autoRedefine/>
    <w:uiPriority w:val="39"/>
    <w:unhideWhenUsed/>
    <w:rsid w:val="00F10ABC"/>
    <w:pPr>
      <w:ind w:left="440"/>
    </w:pPr>
  </w:style>
  <w:style w:type="character" w:customStyle="1" w:styleId="40">
    <w:name w:val="כותרת 4 תו"/>
    <w:basedOn w:val="a0"/>
    <w:link w:val="4"/>
    <w:uiPriority w:val="9"/>
    <w:rsid w:val="00EE6A08"/>
    <w:rPr>
      <w:rFonts w:asciiTheme="majorHAnsi" w:eastAsiaTheme="majorEastAsia" w:hAnsiTheme="majorHAnsi" w:cstheme="majorBidi"/>
      <w:i/>
      <w:iCs/>
      <w:color w:val="2F5496"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8491">
      <w:bodyDiv w:val="1"/>
      <w:marLeft w:val="0"/>
      <w:marRight w:val="0"/>
      <w:marTop w:val="0"/>
      <w:marBottom w:val="0"/>
      <w:divBdr>
        <w:top w:val="none" w:sz="0" w:space="0" w:color="auto"/>
        <w:left w:val="none" w:sz="0" w:space="0" w:color="auto"/>
        <w:bottom w:val="none" w:sz="0" w:space="0" w:color="auto"/>
        <w:right w:val="none" w:sz="0" w:space="0" w:color="auto"/>
      </w:divBdr>
    </w:div>
    <w:div w:id="43797415">
      <w:bodyDiv w:val="1"/>
      <w:marLeft w:val="0"/>
      <w:marRight w:val="0"/>
      <w:marTop w:val="0"/>
      <w:marBottom w:val="0"/>
      <w:divBdr>
        <w:top w:val="none" w:sz="0" w:space="0" w:color="auto"/>
        <w:left w:val="none" w:sz="0" w:space="0" w:color="auto"/>
        <w:bottom w:val="none" w:sz="0" w:space="0" w:color="auto"/>
        <w:right w:val="none" w:sz="0" w:space="0" w:color="auto"/>
      </w:divBdr>
    </w:div>
    <w:div w:id="85345939">
      <w:bodyDiv w:val="1"/>
      <w:marLeft w:val="0"/>
      <w:marRight w:val="0"/>
      <w:marTop w:val="0"/>
      <w:marBottom w:val="0"/>
      <w:divBdr>
        <w:top w:val="none" w:sz="0" w:space="0" w:color="auto"/>
        <w:left w:val="none" w:sz="0" w:space="0" w:color="auto"/>
        <w:bottom w:val="none" w:sz="0" w:space="0" w:color="auto"/>
        <w:right w:val="none" w:sz="0" w:space="0" w:color="auto"/>
      </w:divBdr>
    </w:div>
    <w:div w:id="155926982">
      <w:bodyDiv w:val="1"/>
      <w:marLeft w:val="0"/>
      <w:marRight w:val="0"/>
      <w:marTop w:val="0"/>
      <w:marBottom w:val="0"/>
      <w:divBdr>
        <w:top w:val="none" w:sz="0" w:space="0" w:color="auto"/>
        <w:left w:val="none" w:sz="0" w:space="0" w:color="auto"/>
        <w:bottom w:val="none" w:sz="0" w:space="0" w:color="auto"/>
        <w:right w:val="none" w:sz="0" w:space="0" w:color="auto"/>
      </w:divBdr>
    </w:div>
    <w:div w:id="207257214">
      <w:bodyDiv w:val="1"/>
      <w:marLeft w:val="0"/>
      <w:marRight w:val="0"/>
      <w:marTop w:val="0"/>
      <w:marBottom w:val="0"/>
      <w:divBdr>
        <w:top w:val="none" w:sz="0" w:space="0" w:color="auto"/>
        <w:left w:val="none" w:sz="0" w:space="0" w:color="auto"/>
        <w:bottom w:val="none" w:sz="0" w:space="0" w:color="auto"/>
        <w:right w:val="none" w:sz="0" w:space="0" w:color="auto"/>
      </w:divBdr>
    </w:div>
    <w:div w:id="228928675">
      <w:bodyDiv w:val="1"/>
      <w:marLeft w:val="0"/>
      <w:marRight w:val="0"/>
      <w:marTop w:val="0"/>
      <w:marBottom w:val="0"/>
      <w:divBdr>
        <w:top w:val="none" w:sz="0" w:space="0" w:color="auto"/>
        <w:left w:val="none" w:sz="0" w:space="0" w:color="auto"/>
        <w:bottom w:val="none" w:sz="0" w:space="0" w:color="auto"/>
        <w:right w:val="none" w:sz="0" w:space="0" w:color="auto"/>
      </w:divBdr>
    </w:div>
    <w:div w:id="281306789">
      <w:bodyDiv w:val="1"/>
      <w:marLeft w:val="0"/>
      <w:marRight w:val="0"/>
      <w:marTop w:val="0"/>
      <w:marBottom w:val="0"/>
      <w:divBdr>
        <w:top w:val="none" w:sz="0" w:space="0" w:color="auto"/>
        <w:left w:val="none" w:sz="0" w:space="0" w:color="auto"/>
        <w:bottom w:val="none" w:sz="0" w:space="0" w:color="auto"/>
        <w:right w:val="none" w:sz="0" w:space="0" w:color="auto"/>
      </w:divBdr>
    </w:div>
    <w:div w:id="358163572">
      <w:bodyDiv w:val="1"/>
      <w:marLeft w:val="0"/>
      <w:marRight w:val="0"/>
      <w:marTop w:val="0"/>
      <w:marBottom w:val="0"/>
      <w:divBdr>
        <w:top w:val="none" w:sz="0" w:space="0" w:color="auto"/>
        <w:left w:val="none" w:sz="0" w:space="0" w:color="auto"/>
        <w:bottom w:val="none" w:sz="0" w:space="0" w:color="auto"/>
        <w:right w:val="none" w:sz="0" w:space="0" w:color="auto"/>
      </w:divBdr>
    </w:div>
    <w:div w:id="360742071">
      <w:bodyDiv w:val="1"/>
      <w:marLeft w:val="0"/>
      <w:marRight w:val="0"/>
      <w:marTop w:val="0"/>
      <w:marBottom w:val="0"/>
      <w:divBdr>
        <w:top w:val="none" w:sz="0" w:space="0" w:color="auto"/>
        <w:left w:val="none" w:sz="0" w:space="0" w:color="auto"/>
        <w:bottom w:val="none" w:sz="0" w:space="0" w:color="auto"/>
        <w:right w:val="none" w:sz="0" w:space="0" w:color="auto"/>
      </w:divBdr>
    </w:div>
    <w:div w:id="363749145">
      <w:bodyDiv w:val="1"/>
      <w:marLeft w:val="0"/>
      <w:marRight w:val="0"/>
      <w:marTop w:val="0"/>
      <w:marBottom w:val="0"/>
      <w:divBdr>
        <w:top w:val="none" w:sz="0" w:space="0" w:color="auto"/>
        <w:left w:val="none" w:sz="0" w:space="0" w:color="auto"/>
        <w:bottom w:val="none" w:sz="0" w:space="0" w:color="auto"/>
        <w:right w:val="none" w:sz="0" w:space="0" w:color="auto"/>
      </w:divBdr>
    </w:div>
    <w:div w:id="937836341">
      <w:bodyDiv w:val="1"/>
      <w:marLeft w:val="0"/>
      <w:marRight w:val="0"/>
      <w:marTop w:val="0"/>
      <w:marBottom w:val="0"/>
      <w:divBdr>
        <w:top w:val="none" w:sz="0" w:space="0" w:color="auto"/>
        <w:left w:val="none" w:sz="0" w:space="0" w:color="auto"/>
        <w:bottom w:val="none" w:sz="0" w:space="0" w:color="auto"/>
        <w:right w:val="none" w:sz="0" w:space="0" w:color="auto"/>
      </w:divBdr>
    </w:div>
    <w:div w:id="1284310277">
      <w:bodyDiv w:val="1"/>
      <w:marLeft w:val="0"/>
      <w:marRight w:val="0"/>
      <w:marTop w:val="0"/>
      <w:marBottom w:val="0"/>
      <w:divBdr>
        <w:top w:val="none" w:sz="0" w:space="0" w:color="auto"/>
        <w:left w:val="none" w:sz="0" w:space="0" w:color="auto"/>
        <w:bottom w:val="none" w:sz="0" w:space="0" w:color="auto"/>
        <w:right w:val="none" w:sz="0" w:space="0" w:color="auto"/>
      </w:divBdr>
    </w:div>
    <w:div w:id="1285500391">
      <w:bodyDiv w:val="1"/>
      <w:marLeft w:val="0"/>
      <w:marRight w:val="0"/>
      <w:marTop w:val="0"/>
      <w:marBottom w:val="0"/>
      <w:divBdr>
        <w:top w:val="none" w:sz="0" w:space="0" w:color="auto"/>
        <w:left w:val="none" w:sz="0" w:space="0" w:color="auto"/>
        <w:bottom w:val="none" w:sz="0" w:space="0" w:color="auto"/>
        <w:right w:val="none" w:sz="0" w:space="0" w:color="auto"/>
      </w:divBdr>
    </w:div>
    <w:div w:id="1477182060">
      <w:bodyDiv w:val="1"/>
      <w:marLeft w:val="0"/>
      <w:marRight w:val="0"/>
      <w:marTop w:val="0"/>
      <w:marBottom w:val="0"/>
      <w:divBdr>
        <w:top w:val="none" w:sz="0" w:space="0" w:color="auto"/>
        <w:left w:val="none" w:sz="0" w:space="0" w:color="auto"/>
        <w:bottom w:val="none" w:sz="0" w:space="0" w:color="auto"/>
        <w:right w:val="none" w:sz="0" w:space="0" w:color="auto"/>
      </w:divBdr>
    </w:div>
    <w:div w:id="1484273868">
      <w:bodyDiv w:val="1"/>
      <w:marLeft w:val="0"/>
      <w:marRight w:val="0"/>
      <w:marTop w:val="0"/>
      <w:marBottom w:val="0"/>
      <w:divBdr>
        <w:top w:val="none" w:sz="0" w:space="0" w:color="auto"/>
        <w:left w:val="none" w:sz="0" w:space="0" w:color="auto"/>
        <w:bottom w:val="none" w:sz="0" w:space="0" w:color="auto"/>
        <w:right w:val="none" w:sz="0" w:space="0" w:color="auto"/>
      </w:divBdr>
    </w:div>
    <w:div w:id="1520390559">
      <w:bodyDiv w:val="1"/>
      <w:marLeft w:val="0"/>
      <w:marRight w:val="0"/>
      <w:marTop w:val="0"/>
      <w:marBottom w:val="0"/>
      <w:divBdr>
        <w:top w:val="none" w:sz="0" w:space="0" w:color="auto"/>
        <w:left w:val="none" w:sz="0" w:space="0" w:color="auto"/>
        <w:bottom w:val="none" w:sz="0" w:space="0" w:color="auto"/>
        <w:right w:val="none" w:sz="0" w:space="0" w:color="auto"/>
      </w:divBdr>
    </w:div>
    <w:div w:id="1615286014">
      <w:bodyDiv w:val="1"/>
      <w:marLeft w:val="0"/>
      <w:marRight w:val="0"/>
      <w:marTop w:val="0"/>
      <w:marBottom w:val="0"/>
      <w:divBdr>
        <w:top w:val="none" w:sz="0" w:space="0" w:color="auto"/>
        <w:left w:val="none" w:sz="0" w:space="0" w:color="auto"/>
        <w:bottom w:val="none" w:sz="0" w:space="0" w:color="auto"/>
        <w:right w:val="none" w:sz="0" w:space="0" w:color="auto"/>
      </w:divBdr>
    </w:div>
    <w:div w:id="1958373192">
      <w:bodyDiv w:val="1"/>
      <w:marLeft w:val="0"/>
      <w:marRight w:val="0"/>
      <w:marTop w:val="0"/>
      <w:marBottom w:val="0"/>
      <w:divBdr>
        <w:top w:val="none" w:sz="0" w:space="0" w:color="auto"/>
        <w:left w:val="none" w:sz="0" w:space="0" w:color="auto"/>
        <w:bottom w:val="none" w:sz="0" w:space="0" w:color="auto"/>
        <w:right w:val="none" w:sz="0" w:space="0" w:color="auto"/>
      </w:divBdr>
    </w:div>
    <w:div w:id="211848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00D8B6-E4CB-429D-892B-7195921C8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16</Pages>
  <Words>3002</Words>
  <Characters>15014</Characters>
  <Application>Microsoft Office Word</Application>
  <DocSecurity>0</DocSecurity>
  <Lines>125</Lines>
  <Paragraphs>35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17981</CharactersWithSpaces>
  <SharedDoc>false</SharedDoc>
  <HLinks>
    <vt:vector size="336" baseType="variant">
      <vt:variant>
        <vt:i4>1441852</vt:i4>
      </vt:variant>
      <vt:variant>
        <vt:i4>326</vt:i4>
      </vt:variant>
      <vt:variant>
        <vt:i4>0</vt:i4>
      </vt:variant>
      <vt:variant>
        <vt:i4>5</vt:i4>
      </vt:variant>
      <vt:variant>
        <vt:lpwstr/>
      </vt:variant>
      <vt:variant>
        <vt:lpwstr>_Toc247002976</vt:lpwstr>
      </vt:variant>
      <vt:variant>
        <vt:i4>1441852</vt:i4>
      </vt:variant>
      <vt:variant>
        <vt:i4>320</vt:i4>
      </vt:variant>
      <vt:variant>
        <vt:i4>0</vt:i4>
      </vt:variant>
      <vt:variant>
        <vt:i4>5</vt:i4>
      </vt:variant>
      <vt:variant>
        <vt:lpwstr/>
      </vt:variant>
      <vt:variant>
        <vt:lpwstr>_Toc247002975</vt:lpwstr>
      </vt:variant>
      <vt:variant>
        <vt:i4>1441852</vt:i4>
      </vt:variant>
      <vt:variant>
        <vt:i4>314</vt:i4>
      </vt:variant>
      <vt:variant>
        <vt:i4>0</vt:i4>
      </vt:variant>
      <vt:variant>
        <vt:i4>5</vt:i4>
      </vt:variant>
      <vt:variant>
        <vt:lpwstr/>
      </vt:variant>
      <vt:variant>
        <vt:lpwstr>_Toc247002974</vt:lpwstr>
      </vt:variant>
      <vt:variant>
        <vt:i4>1441852</vt:i4>
      </vt:variant>
      <vt:variant>
        <vt:i4>308</vt:i4>
      </vt:variant>
      <vt:variant>
        <vt:i4>0</vt:i4>
      </vt:variant>
      <vt:variant>
        <vt:i4>5</vt:i4>
      </vt:variant>
      <vt:variant>
        <vt:lpwstr/>
      </vt:variant>
      <vt:variant>
        <vt:lpwstr>_Toc247002973</vt:lpwstr>
      </vt:variant>
      <vt:variant>
        <vt:i4>1441852</vt:i4>
      </vt:variant>
      <vt:variant>
        <vt:i4>302</vt:i4>
      </vt:variant>
      <vt:variant>
        <vt:i4>0</vt:i4>
      </vt:variant>
      <vt:variant>
        <vt:i4>5</vt:i4>
      </vt:variant>
      <vt:variant>
        <vt:lpwstr/>
      </vt:variant>
      <vt:variant>
        <vt:lpwstr>_Toc247002972</vt:lpwstr>
      </vt:variant>
      <vt:variant>
        <vt:i4>1441852</vt:i4>
      </vt:variant>
      <vt:variant>
        <vt:i4>296</vt:i4>
      </vt:variant>
      <vt:variant>
        <vt:i4>0</vt:i4>
      </vt:variant>
      <vt:variant>
        <vt:i4>5</vt:i4>
      </vt:variant>
      <vt:variant>
        <vt:lpwstr/>
      </vt:variant>
      <vt:variant>
        <vt:lpwstr>_Toc247002971</vt:lpwstr>
      </vt:variant>
      <vt:variant>
        <vt:i4>1441852</vt:i4>
      </vt:variant>
      <vt:variant>
        <vt:i4>290</vt:i4>
      </vt:variant>
      <vt:variant>
        <vt:i4>0</vt:i4>
      </vt:variant>
      <vt:variant>
        <vt:i4>5</vt:i4>
      </vt:variant>
      <vt:variant>
        <vt:lpwstr/>
      </vt:variant>
      <vt:variant>
        <vt:lpwstr>_Toc247002970</vt:lpwstr>
      </vt:variant>
      <vt:variant>
        <vt:i4>1507388</vt:i4>
      </vt:variant>
      <vt:variant>
        <vt:i4>284</vt:i4>
      </vt:variant>
      <vt:variant>
        <vt:i4>0</vt:i4>
      </vt:variant>
      <vt:variant>
        <vt:i4>5</vt:i4>
      </vt:variant>
      <vt:variant>
        <vt:lpwstr/>
      </vt:variant>
      <vt:variant>
        <vt:lpwstr>_Toc247002969</vt:lpwstr>
      </vt:variant>
      <vt:variant>
        <vt:i4>1507388</vt:i4>
      </vt:variant>
      <vt:variant>
        <vt:i4>278</vt:i4>
      </vt:variant>
      <vt:variant>
        <vt:i4>0</vt:i4>
      </vt:variant>
      <vt:variant>
        <vt:i4>5</vt:i4>
      </vt:variant>
      <vt:variant>
        <vt:lpwstr/>
      </vt:variant>
      <vt:variant>
        <vt:lpwstr>_Toc247002968</vt:lpwstr>
      </vt:variant>
      <vt:variant>
        <vt:i4>1507388</vt:i4>
      </vt:variant>
      <vt:variant>
        <vt:i4>272</vt:i4>
      </vt:variant>
      <vt:variant>
        <vt:i4>0</vt:i4>
      </vt:variant>
      <vt:variant>
        <vt:i4>5</vt:i4>
      </vt:variant>
      <vt:variant>
        <vt:lpwstr/>
      </vt:variant>
      <vt:variant>
        <vt:lpwstr>_Toc247002967</vt:lpwstr>
      </vt:variant>
      <vt:variant>
        <vt:i4>1507388</vt:i4>
      </vt:variant>
      <vt:variant>
        <vt:i4>266</vt:i4>
      </vt:variant>
      <vt:variant>
        <vt:i4>0</vt:i4>
      </vt:variant>
      <vt:variant>
        <vt:i4>5</vt:i4>
      </vt:variant>
      <vt:variant>
        <vt:lpwstr/>
      </vt:variant>
      <vt:variant>
        <vt:lpwstr>_Toc247002966</vt:lpwstr>
      </vt:variant>
      <vt:variant>
        <vt:i4>1507388</vt:i4>
      </vt:variant>
      <vt:variant>
        <vt:i4>260</vt:i4>
      </vt:variant>
      <vt:variant>
        <vt:i4>0</vt:i4>
      </vt:variant>
      <vt:variant>
        <vt:i4>5</vt:i4>
      </vt:variant>
      <vt:variant>
        <vt:lpwstr/>
      </vt:variant>
      <vt:variant>
        <vt:lpwstr>_Toc247002965</vt:lpwstr>
      </vt:variant>
      <vt:variant>
        <vt:i4>1507388</vt:i4>
      </vt:variant>
      <vt:variant>
        <vt:i4>254</vt:i4>
      </vt:variant>
      <vt:variant>
        <vt:i4>0</vt:i4>
      </vt:variant>
      <vt:variant>
        <vt:i4>5</vt:i4>
      </vt:variant>
      <vt:variant>
        <vt:lpwstr/>
      </vt:variant>
      <vt:variant>
        <vt:lpwstr>_Toc247002964</vt:lpwstr>
      </vt:variant>
      <vt:variant>
        <vt:i4>1507388</vt:i4>
      </vt:variant>
      <vt:variant>
        <vt:i4>248</vt:i4>
      </vt:variant>
      <vt:variant>
        <vt:i4>0</vt:i4>
      </vt:variant>
      <vt:variant>
        <vt:i4>5</vt:i4>
      </vt:variant>
      <vt:variant>
        <vt:lpwstr/>
      </vt:variant>
      <vt:variant>
        <vt:lpwstr>_Toc247002963</vt:lpwstr>
      </vt:variant>
      <vt:variant>
        <vt:i4>1507388</vt:i4>
      </vt:variant>
      <vt:variant>
        <vt:i4>242</vt:i4>
      </vt:variant>
      <vt:variant>
        <vt:i4>0</vt:i4>
      </vt:variant>
      <vt:variant>
        <vt:i4>5</vt:i4>
      </vt:variant>
      <vt:variant>
        <vt:lpwstr/>
      </vt:variant>
      <vt:variant>
        <vt:lpwstr>_Toc247002962</vt:lpwstr>
      </vt:variant>
      <vt:variant>
        <vt:i4>1507388</vt:i4>
      </vt:variant>
      <vt:variant>
        <vt:i4>236</vt:i4>
      </vt:variant>
      <vt:variant>
        <vt:i4>0</vt:i4>
      </vt:variant>
      <vt:variant>
        <vt:i4>5</vt:i4>
      </vt:variant>
      <vt:variant>
        <vt:lpwstr/>
      </vt:variant>
      <vt:variant>
        <vt:lpwstr>_Toc247002961</vt:lpwstr>
      </vt:variant>
      <vt:variant>
        <vt:i4>1507388</vt:i4>
      </vt:variant>
      <vt:variant>
        <vt:i4>230</vt:i4>
      </vt:variant>
      <vt:variant>
        <vt:i4>0</vt:i4>
      </vt:variant>
      <vt:variant>
        <vt:i4>5</vt:i4>
      </vt:variant>
      <vt:variant>
        <vt:lpwstr/>
      </vt:variant>
      <vt:variant>
        <vt:lpwstr>_Toc247002960</vt:lpwstr>
      </vt:variant>
      <vt:variant>
        <vt:i4>1310780</vt:i4>
      </vt:variant>
      <vt:variant>
        <vt:i4>224</vt:i4>
      </vt:variant>
      <vt:variant>
        <vt:i4>0</vt:i4>
      </vt:variant>
      <vt:variant>
        <vt:i4>5</vt:i4>
      </vt:variant>
      <vt:variant>
        <vt:lpwstr/>
      </vt:variant>
      <vt:variant>
        <vt:lpwstr>_Toc247002959</vt:lpwstr>
      </vt:variant>
      <vt:variant>
        <vt:i4>1310780</vt:i4>
      </vt:variant>
      <vt:variant>
        <vt:i4>218</vt:i4>
      </vt:variant>
      <vt:variant>
        <vt:i4>0</vt:i4>
      </vt:variant>
      <vt:variant>
        <vt:i4>5</vt:i4>
      </vt:variant>
      <vt:variant>
        <vt:lpwstr/>
      </vt:variant>
      <vt:variant>
        <vt:lpwstr>_Toc247002958</vt:lpwstr>
      </vt:variant>
      <vt:variant>
        <vt:i4>1310780</vt:i4>
      </vt:variant>
      <vt:variant>
        <vt:i4>212</vt:i4>
      </vt:variant>
      <vt:variant>
        <vt:i4>0</vt:i4>
      </vt:variant>
      <vt:variant>
        <vt:i4>5</vt:i4>
      </vt:variant>
      <vt:variant>
        <vt:lpwstr/>
      </vt:variant>
      <vt:variant>
        <vt:lpwstr>_Toc247002957</vt:lpwstr>
      </vt:variant>
      <vt:variant>
        <vt:i4>1310780</vt:i4>
      </vt:variant>
      <vt:variant>
        <vt:i4>206</vt:i4>
      </vt:variant>
      <vt:variant>
        <vt:i4>0</vt:i4>
      </vt:variant>
      <vt:variant>
        <vt:i4>5</vt:i4>
      </vt:variant>
      <vt:variant>
        <vt:lpwstr/>
      </vt:variant>
      <vt:variant>
        <vt:lpwstr>_Toc247002956</vt:lpwstr>
      </vt:variant>
      <vt:variant>
        <vt:i4>1310780</vt:i4>
      </vt:variant>
      <vt:variant>
        <vt:i4>200</vt:i4>
      </vt:variant>
      <vt:variant>
        <vt:i4>0</vt:i4>
      </vt:variant>
      <vt:variant>
        <vt:i4>5</vt:i4>
      </vt:variant>
      <vt:variant>
        <vt:lpwstr/>
      </vt:variant>
      <vt:variant>
        <vt:lpwstr>_Toc247002955</vt:lpwstr>
      </vt:variant>
      <vt:variant>
        <vt:i4>1310780</vt:i4>
      </vt:variant>
      <vt:variant>
        <vt:i4>194</vt:i4>
      </vt:variant>
      <vt:variant>
        <vt:i4>0</vt:i4>
      </vt:variant>
      <vt:variant>
        <vt:i4>5</vt:i4>
      </vt:variant>
      <vt:variant>
        <vt:lpwstr/>
      </vt:variant>
      <vt:variant>
        <vt:lpwstr>_Toc247002954</vt:lpwstr>
      </vt:variant>
      <vt:variant>
        <vt:i4>1310780</vt:i4>
      </vt:variant>
      <vt:variant>
        <vt:i4>188</vt:i4>
      </vt:variant>
      <vt:variant>
        <vt:i4>0</vt:i4>
      </vt:variant>
      <vt:variant>
        <vt:i4>5</vt:i4>
      </vt:variant>
      <vt:variant>
        <vt:lpwstr/>
      </vt:variant>
      <vt:variant>
        <vt:lpwstr>_Toc247002953</vt:lpwstr>
      </vt:variant>
      <vt:variant>
        <vt:i4>1310780</vt:i4>
      </vt:variant>
      <vt:variant>
        <vt:i4>182</vt:i4>
      </vt:variant>
      <vt:variant>
        <vt:i4>0</vt:i4>
      </vt:variant>
      <vt:variant>
        <vt:i4>5</vt:i4>
      </vt:variant>
      <vt:variant>
        <vt:lpwstr/>
      </vt:variant>
      <vt:variant>
        <vt:lpwstr>_Toc247002952</vt:lpwstr>
      </vt:variant>
      <vt:variant>
        <vt:i4>1310780</vt:i4>
      </vt:variant>
      <vt:variant>
        <vt:i4>176</vt:i4>
      </vt:variant>
      <vt:variant>
        <vt:i4>0</vt:i4>
      </vt:variant>
      <vt:variant>
        <vt:i4>5</vt:i4>
      </vt:variant>
      <vt:variant>
        <vt:lpwstr/>
      </vt:variant>
      <vt:variant>
        <vt:lpwstr>_Toc247002951</vt:lpwstr>
      </vt:variant>
      <vt:variant>
        <vt:i4>1310780</vt:i4>
      </vt:variant>
      <vt:variant>
        <vt:i4>170</vt:i4>
      </vt:variant>
      <vt:variant>
        <vt:i4>0</vt:i4>
      </vt:variant>
      <vt:variant>
        <vt:i4>5</vt:i4>
      </vt:variant>
      <vt:variant>
        <vt:lpwstr/>
      </vt:variant>
      <vt:variant>
        <vt:lpwstr>_Toc247002950</vt:lpwstr>
      </vt:variant>
      <vt:variant>
        <vt:i4>1376316</vt:i4>
      </vt:variant>
      <vt:variant>
        <vt:i4>164</vt:i4>
      </vt:variant>
      <vt:variant>
        <vt:i4>0</vt:i4>
      </vt:variant>
      <vt:variant>
        <vt:i4>5</vt:i4>
      </vt:variant>
      <vt:variant>
        <vt:lpwstr/>
      </vt:variant>
      <vt:variant>
        <vt:lpwstr>_Toc247002949</vt:lpwstr>
      </vt:variant>
      <vt:variant>
        <vt:i4>1376316</vt:i4>
      </vt:variant>
      <vt:variant>
        <vt:i4>158</vt:i4>
      </vt:variant>
      <vt:variant>
        <vt:i4>0</vt:i4>
      </vt:variant>
      <vt:variant>
        <vt:i4>5</vt:i4>
      </vt:variant>
      <vt:variant>
        <vt:lpwstr/>
      </vt:variant>
      <vt:variant>
        <vt:lpwstr>_Toc247002948</vt:lpwstr>
      </vt:variant>
      <vt:variant>
        <vt:i4>1376316</vt:i4>
      </vt:variant>
      <vt:variant>
        <vt:i4>152</vt:i4>
      </vt:variant>
      <vt:variant>
        <vt:i4>0</vt:i4>
      </vt:variant>
      <vt:variant>
        <vt:i4>5</vt:i4>
      </vt:variant>
      <vt:variant>
        <vt:lpwstr/>
      </vt:variant>
      <vt:variant>
        <vt:lpwstr>_Toc247002947</vt:lpwstr>
      </vt:variant>
      <vt:variant>
        <vt:i4>1376316</vt:i4>
      </vt:variant>
      <vt:variant>
        <vt:i4>146</vt:i4>
      </vt:variant>
      <vt:variant>
        <vt:i4>0</vt:i4>
      </vt:variant>
      <vt:variant>
        <vt:i4>5</vt:i4>
      </vt:variant>
      <vt:variant>
        <vt:lpwstr/>
      </vt:variant>
      <vt:variant>
        <vt:lpwstr>_Toc247002946</vt:lpwstr>
      </vt:variant>
      <vt:variant>
        <vt:i4>1376316</vt:i4>
      </vt:variant>
      <vt:variant>
        <vt:i4>140</vt:i4>
      </vt:variant>
      <vt:variant>
        <vt:i4>0</vt:i4>
      </vt:variant>
      <vt:variant>
        <vt:i4>5</vt:i4>
      </vt:variant>
      <vt:variant>
        <vt:lpwstr/>
      </vt:variant>
      <vt:variant>
        <vt:lpwstr>_Toc247002945</vt:lpwstr>
      </vt:variant>
      <vt:variant>
        <vt:i4>1376316</vt:i4>
      </vt:variant>
      <vt:variant>
        <vt:i4>134</vt:i4>
      </vt:variant>
      <vt:variant>
        <vt:i4>0</vt:i4>
      </vt:variant>
      <vt:variant>
        <vt:i4>5</vt:i4>
      </vt:variant>
      <vt:variant>
        <vt:lpwstr/>
      </vt:variant>
      <vt:variant>
        <vt:lpwstr>_Toc247002944</vt:lpwstr>
      </vt:variant>
      <vt:variant>
        <vt:i4>1376316</vt:i4>
      </vt:variant>
      <vt:variant>
        <vt:i4>128</vt:i4>
      </vt:variant>
      <vt:variant>
        <vt:i4>0</vt:i4>
      </vt:variant>
      <vt:variant>
        <vt:i4>5</vt:i4>
      </vt:variant>
      <vt:variant>
        <vt:lpwstr/>
      </vt:variant>
      <vt:variant>
        <vt:lpwstr>_Toc247002943</vt:lpwstr>
      </vt:variant>
      <vt:variant>
        <vt:i4>1376316</vt:i4>
      </vt:variant>
      <vt:variant>
        <vt:i4>122</vt:i4>
      </vt:variant>
      <vt:variant>
        <vt:i4>0</vt:i4>
      </vt:variant>
      <vt:variant>
        <vt:i4>5</vt:i4>
      </vt:variant>
      <vt:variant>
        <vt:lpwstr/>
      </vt:variant>
      <vt:variant>
        <vt:lpwstr>_Toc247002942</vt:lpwstr>
      </vt:variant>
      <vt:variant>
        <vt:i4>1376316</vt:i4>
      </vt:variant>
      <vt:variant>
        <vt:i4>116</vt:i4>
      </vt:variant>
      <vt:variant>
        <vt:i4>0</vt:i4>
      </vt:variant>
      <vt:variant>
        <vt:i4>5</vt:i4>
      </vt:variant>
      <vt:variant>
        <vt:lpwstr/>
      </vt:variant>
      <vt:variant>
        <vt:lpwstr>_Toc247002941</vt:lpwstr>
      </vt:variant>
      <vt:variant>
        <vt:i4>1376316</vt:i4>
      </vt:variant>
      <vt:variant>
        <vt:i4>110</vt:i4>
      </vt:variant>
      <vt:variant>
        <vt:i4>0</vt:i4>
      </vt:variant>
      <vt:variant>
        <vt:i4>5</vt:i4>
      </vt:variant>
      <vt:variant>
        <vt:lpwstr/>
      </vt:variant>
      <vt:variant>
        <vt:lpwstr>_Toc247002940</vt:lpwstr>
      </vt:variant>
      <vt:variant>
        <vt:i4>1179708</vt:i4>
      </vt:variant>
      <vt:variant>
        <vt:i4>104</vt:i4>
      </vt:variant>
      <vt:variant>
        <vt:i4>0</vt:i4>
      </vt:variant>
      <vt:variant>
        <vt:i4>5</vt:i4>
      </vt:variant>
      <vt:variant>
        <vt:lpwstr/>
      </vt:variant>
      <vt:variant>
        <vt:lpwstr>_Toc247002939</vt:lpwstr>
      </vt:variant>
      <vt:variant>
        <vt:i4>1179708</vt:i4>
      </vt:variant>
      <vt:variant>
        <vt:i4>98</vt:i4>
      </vt:variant>
      <vt:variant>
        <vt:i4>0</vt:i4>
      </vt:variant>
      <vt:variant>
        <vt:i4>5</vt:i4>
      </vt:variant>
      <vt:variant>
        <vt:lpwstr/>
      </vt:variant>
      <vt:variant>
        <vt:lpwstr>_Toc247002938</vt:lpwstr>
      </vt:variant>
      <vt:variant>
        <vt:i4>1179708</vt:i4>
      </vt:variant>
      <vt:variant>
        <vt:i4>92</vt:i4>
      </vt:variant>
      <vt:variant>
        <vt:i4>0</vt:i4>
      </vt:variant>
      <vt:variant>
        <vt:i4>5</vt:i4>
      </vt:variant>
      <vt:variant>
        <vt:lpwstr/>
      </vt:variant>
      <vt:variant>
        <vt:lpwstr>_Toc247002937</vt:lpwstr>
      </vt:variant>
      <vt:variant>
        <vt:i4>1179708</vt:i4>
      </vt:variant>
      <vt:variant>
        <vt:i4>86</vt:i4>
      </vt:variant>
      <vt:variant>
        <vt:i4>0</vt:i4>
      </vt:variant>
      <vt:variant>
        <vt:i4>5</vt:i4>
      </vt:variant>
      <vt:variant>
        <vt:lpwstr/>
      </vt:variant>
      <vt:variant>
        <vt:lpwstr>_Toc247002936</vt:lpwstr>
      </vt:variant>
      <vt:variant>
        <vt:i4>1179708</vt:i4>
      </vt:variant>
      <vt:variant>
        <vt:i4>80</vt:i4>
      </vt:variant>
      <vt:variant>
        <vt:i4>0</vt:i4>
      </vt:variant>
      <vt:variant>
        <vt:i4>5</vt:i4>
      </vt:variant>
      <vt:variant>
        <vt:lpwstr/>
      </vt:variant>
      <vt:variant>
        <vt:lpwstr>_Toc247002935</vt:lpwstr>
      </vt:variant>
      <vt:variant>
        <vt:i4>1179708</vt:i4>
      </vt:variant>
      <vt:variant>
        <vt:i4>74</vt:i4>
      </vt:variant>
      <vt:variant>
        <vt:i4>0</vt:i4>
      </vt:variant>
      <vt:variant>
        <vt:i4>5</vt:i4>
      </vt:variant>
      <vt:variant>
        <vt:lpwstr/>
      </vt:variant>
      <vt:variant>
        <vt:lpwstr>_Toc247002934</vt:lpwstr>
      </vt:variant>
      <vt:variant>
        <vt:i4>1179708</vt:i4>
      </vt:variant>
      <vt:variant>
        <vt:i4>68</vt:i4>
      </vt:variant>
      <vt:variant>
        <vt:i4>0</vt:i4>
      </vt:variant>
      <vt:variant>
        <vt:i4>5</vt:i4>
      </vt:variant>
      <vt:variant>
        <vt:lpwstr/>
      </vt:variant>
      <vt:variant>
        <vt:lpwstr>_Toc247002933</vt:lpwstr>
      </vt:variant>
      <vt:variant>
        <vt:i4>1179708</vt:i4>
      </vt:variant>
      <vt:variant>
        <vt:i4>62</vt:i4>
      </vt:variant>
      <vt:variant>
        <vt:i4>0</vt:i4>
      </vt:variant>
      <vt:variant>
        <vt:i4>5</vt:i4>
      </vt:variant>
      <vt:variant>
        <vt:lpwstr/>
      </vt:variant>
      <vt:variant>
        <vt:lpwstr>_Toc247002932</vt:lpwstr>
      </vt:variant>
      <vt:variant>
        <vt:i4>1179708</vt:i4>
      </vt:variant>
      <vt:variant>
        <vt:i4>56</vt:i4>
      </vt:variant>
      <vt:variant>
        <vt:i4>0</vt:i4>
      </vt:variant>
      <vt:variant>
        <vt:i4>5</vt:i4>
      </vt:variant>
      <vt:variant>
        <vt:lpwstr/>
      </vt:variant>
      <vt:variant>
        <vt:lpwstr>_Toc247002931</vt:lpwstr>
      </vt:variant>
      <vt:variant>
        <vt:i4>1179708</vt:i4>
      </vt:variant>
      <vt:variant>
        <vt:i4>50</vt:i4>
      </vt:variant>
      <vt:variant>
        <vt:i4>0</vt:i4>
      </vt:variant>
      <vt:variant>
        <vt:i4>5</vt:i4>
      </vt:variant>
      <vt:variant>
        <vt:lpwstr/>
      </vt:variant>
      <vt:variant>
        <vt:lpwstr>_Toc247002930</vt:lpwstr>
      </vt:variant>
      <vt:variant>
        <vt:i4>1245244</vt:i4>
      </vt:variant>
      <vt:variant>
        <vt:i4>44</vt:i4>
      </vt:variant>
      <vt:variant>
        <vt:i4>0</vt:i4>
      </vt:variant>
      <vt:variant>
        <vt:i4>5</vt:i4>
      </vt:variant>
      <vt:variant>
        <vt:lpwstr/>
      </vt:variant>
      <vt:variant>
        <vt:lpwstr>_Toc247002929</vt:lpwstr>
      </vt:variant>
      <vt:variant>
        <vt:i4>1245244</vt:i4>
      </vt:variant>
      <vt:variant>
        <vt:i4>38</vt:i4>
      </vt:variant>
      <vt:variant>
        <vt:i4>0</vt:i4>
      </vt:variant>
      <vt:variant>
        <vt:i4>5</vt:i4>
      </vt:variant>
      <vt:variant>
        <vt:lpwstr/>
      </vt:variant>
      <vt:variant>
        <vt:lpwstr>_Toc247002928</vt:lpwstr>
      </vt:variant>
      <vt:variant>
        <vt:i4>1245244</vt:i4>
      </vt:variant>
      <vt:variant>
        <vt:i4>32</vt:i4>
      </vt:variant>
      <vt:variant>
        <vt:i4>0</vt:i4>
      </vt:variant>
      <vt:variant>
        <vt:i4>5</vt:i4>
      </vt:variant>
      <vt:variant>
        <vt:lpwstr/>
      </vt:variant>
      <vt:variant>
        <vt:lpwstr>_Toc247002927</vt:lpwstr>
      </vt:variant>
      <vt:variant>
        <vt:i4>1245244</vt:i4>
      </vt:variant>
      <vt:variant>
        <vt:i4>26</vt:i4>
      </vt:variant>
      <vt:variant>
        <vt:i4>0</vt:i4>
      </vt:variant>
      <vt:variant>
        <vt:i4>5</vt:i4>
      </vt:variant>
      <vt:variant>
        <vt:lpwstr/>
      </vt:variant>
      <vt:variant>
        <vt:lpwstr>_Toc247002926</vt:lpwstr>
      </vt:variant>
      <vt:variant>
        <vt:i4>1245244</vt:i4>
      </vt:variant>
      <vt:variant>
        <vt:i4>20</vt:i4>
      </vt:variant>
      <vt:variant>
        <vt:i4>0</vt:i4>
      </vt:variant>
      <vt:variant>
        <vt:i4>5</vt:i4>
      </vt:variant>
      <vt:variant>
        <vt:lpwstr/>
      </vt:variant>
      <vt:variant>
        <vt:lpwstr>_Toc247002925</vt:lpwstr>
      </vt:variant>
      <vt:variant>
        <vt:i4>1245244</vt:i4>
      </vt:variant>
      <vt:variant>
        <vt:i4>14</vt:i4>
      </vt:variant>
      <vt:variant>
        <vt:i4>0</vt:i4>
      </vt:variant>
      <vt:variant>
        <vt:i4>5</vt:i4>
      </vt:variant>
      <vt:variant>
        <vt:lpwstr/>
      </vt:variant>
      <vt:variant>
        <vt:lpwstr>_Toc247002924</vt:lpwstr>
      </vt:variant>
      <vt:variant>
        <vt:i4>1245244</vt:i4>
      </vt:variant>
      <vt:variant>
        <vt:i4>8</vt:i4>
      </vt:variant>
      <vt:variant>
        <vt:i4>0</vt:i4>
      </vt:variant>
      <vt:variant>
        <vt:i4>5</vt:i4>
      </vt:variant>
      <vt:variant>
        <vt:lpwstr/>
      </vt:variant>
      <vt:variant>
        <vt:lpwstr>_Toc247002923</vt:lpwstr>
      </vt:variant>
      <vt:variant>
        <vt:i4>1245244</vt:i4>
      </vt:variant>
      <vt:variant>
        <vt:i4>2</vt:i4>
      </vt:variant>
      <vt:variant>
        <vt:i4>0</vt:i4>
      </vt:variant>
      <vt:variant>
        <vt:i4>5</vt:i4>
      </vt:variant>
      <vt:variant>
        <vt:lpwstr/>
      </vt:variant>
      <vt:variant>
        <vt:lpwstr>_Toc247002922</vt:lpwstr>
      </vt:variant>
      <vt:variant>
        <vt:i4>655385</vt:i4>
      </vt:variant>
      <vt:variant>
        <vt:i4>-1</vt:i4>
      </vt:variant>
      <vt:variant>
        <vt:i4>1028</vt:i4>
      </vt:variant>
      <vt:variant>
        <vt:i4>1</vt:i4>
      </vt:variant>
      <vt:variant>
        <vt:lpwstr>http://savearth.goop.co.il/GoopSitesFiles/35691/User/image633108151205312500.jpg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 Eldar</dc:creator>
  <cp:keywords/>
  <cp:lastModifiedBy>User</cp:lastModifiedBy>
  <cp:revision>13</cp:revision>
  <dcterms:created xsi:type="dcterms:W3CDTF">2018-12-31T20:43:00Z</dcterms:created>
  <dcterms:modified xsi:type="dcterms:W3CDTF">2019-01-01T18:43:00Z</dcterms:modified>
</cp:coreProperties>
</file>