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72B887" w14:textId="463A984F" w:rsidR="00800E4A" w:rsidRDefault="00800E4A" w:rsidP="00800E4A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t>Nivel 1</w:t>
      </w:r>
    </w:p>
    <w:p w14:paraId="7887303C" w14:textId="446B05CC" w:rsidR="00800E4A" w:rsidRPr="00AE2BF8" w:rsidRDefault="00800E4A" w:rsidP="00800E4A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La </w:t>
      </w:r>
      <w:r w:rsidRPr="00AE2BF8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base de datos</w:t>
      </w:r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creada se llama </w:t>
      </w:r>
      <w:r w:rsidRPr="00AE2BF8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“TransactionsT4”.</w:t>
      </w:r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Inicialmente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tendrá</w:t>
      </w:r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4 tablas:</w:t>
      </w:r>
    </w:p>
    <w:p w14:paraId="75526C59" w14:textId="77777777" w:rsidR="00800E4A" w:rsidRPr="00AE2BF8" w:rsidRDefault="00800E4A" w:rsidP="00800E4A">
      <w:pPr>
        <w:pStyle w:val="Ttulo3"/>
        <w:numPr>
          <w:ilvl w:val="0"/>
          <w:numId w:val="3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Companies</w:t>
      </w:r>
    </w:p>
    <w:p w14:paraId="76138A97" w14:textId="77777777" w:rsidR="00800E4A" w:rsidRPr="00AE2BF8" w:rsidRDefault="00800E4A" w:rsidP="00800E4A">
      <w:pPr>
        <w:pStyle w:val="Ttulo3"/>
        <w:numPr>
          <w:ilvl w:val="0"/>
          <w:numId w:val="3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Credit_cards</w:t>
      </w:r>
    </w:p>
    <w:p w14:paraId="66B8B139" w14:textId="77777777" w:rsidR="00800E4A" w:rsidRPr="00AE2BF8" w:rsidRDefault="00800E4A" w:rsidP="00800E4A">
      <w:pPr>
        <w:pStyle w:val="Ttulo3"/>
        <w:numPr>
          <w:ilvl w:val="0"/>
          <w:numId w:val="3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Users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_all</w:t>
      </w:r>
    </w:p>
    <w:p w14:paraId="5673C6F9" w14:textId="77777777" w:rsidR="00800E4A" w:rsidRPr="00AE2BF8" w:rsidRDefault="00800E4A" w:rsidP="00800E4A">
      <w:pPr>
        <w:pStyle w:val="Ttulo3"/>
        <w:numPr>
          <w:ilvl w:val="0"/>
          <w:numId w:val="3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Transactions</w:t>
      </w:r>
    </w:p>
    <w:p w14:paraId="32A5348C" w14:textId="77777777" w:rsidR="00800E4A" w:rsidRDefault="00800E4A" w:rsidP="00800E4A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Las tablas siguen un esquema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de tipo </w:t>
      </w:r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estrella, con la tabla </w:t>
      </w:r>
      <w:r w:rsidRPr="00AE2BF8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Transactions como tabla de hechos</w:t>
      </w:r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y las otras como tabla de dimensiones.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Todas estas tienen una </w:t>
      </w:r>
      <w:r w:rsidRPr="00AE2BF8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relación de 1 a N con la tabla central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, ya que cada compañía, usuario y tarjeta de crédito puede realizar muchas transacciones. </w:t>
      </w:r>
    </w:p>
    <w:p w14:paraId="2C729FD9" w14:textId="77777777" w:rsidR="00800E4A" w:rsidRDefault="00800E4A" w:rsidP="00800E4A">
      <w:pPr>
        <w:pStyle w:val="Ttulo3"/>
        <w:spacing w:before="0" w:beforeAutospacing="0"/>
        <w:jc w:val="center"/>
        <w:rPr>
          <w:rFonts w:ascii="Montserrat" w:hAnsi="Montserrat"/>
          <w:sz w:val="28"/>
          <w:szCs w:val="28"/>
          <w:lang w:val="es-419"/>
        </w:rPr>
      </w:pPr>
    </w:p>
    <w:p w14:paraId="4293FB9D" w14:textId="6CD7C377" w:rsidR="00800E4A" w:rsidRDefault="00800E4A" w:rsidP="00800E4A">
      <w:pPr>
        <w:pStyle w:val="Ttulo3"/>
        <w:spacing w:before="0" w:beforeAutospacing="0"/>
        <w:jc w:val="center"/>
        <w:rPr>
          <w:rFonts w:ascii="Montserrat" w:hAnsi="Montserrat"/>
          <w:sz w:val="28"/>
          <w:szCs w:val="28"/>
        </w:rPr>
      </w:pPr>
      <w:r w:rsidRPr="00800E4A">
        <w:rPr>
          <w:rFonts w:ascii="Montserrat" w:hAnsi="Montserrat"/>
          <w:sz w:val="28"/>
          <w:szCs w:val="28"/>
        </w:rPr>
        <w:t>DB T</w:t>
      </w:r>
      <w:r>
        <w:rPr>
          <w:rFonts w:ascii="Montserrat" w:hAnsi="Montserrat"/>
          <w:sz w:val="28"/>
          <w:szCs w:val="28"/>
        </w:rPr>
        <w:t>ransactions</w:t>
      </w:r>
      <w:r w:rsidRPr="00800E4A">
        <w:rPr>
          <w:rFonts w:ascii="Montserrat" w:hAnsi="Montserrat"/>
          <w:sz w:val="28"/>
          <w:szCs w:val="28"/>
        </w:rPr>
        <w:t>T4</w:t>
      </w:r>
    </w:p>
    <w:p w14:paraId="2083818D" w14:textId="77777777" w:rsidR="00800E4A" w:rsidRPr="00800E4A" w:rsidRDefault="00800E4A" w:rsidP="00800E4A">
      <w:pPr>
        <w:pStyle w:val="Ttulo3"/>
        <w:spacing w:before="0" w:beforeAutospacing="0"/>
        <w:jc w:val="center"/>
        <w:rPr>
          <w:rFonts w:ascii="Montserrat" w:hAnsi="Montserrat"/>
          <w:sz w:val="28"/>
          <w:szCs w:val="28"/>
        </w:rPr>
      </w:pPr>
    </w:p>
    <w:p w14:paraId="4799920B" w14:textId="3CA61B9F" w:rsidR="00800E4A" w:rsidRDefault="00800E4A" w:rsidP="00800E4A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color w:val="D50283"/>
          <w:sz w:val="35"/>
          <w:szCs w:val="35"/>
        </w:rPr>
      </w:pPr>
      <w:r>
        <w:rPr>
          <w:noProof/>
        </w:rPr>
        <w:drawing>
          <wp:inline distT="0" distB="0" distL="0" distR="0" wp14:anchorId="43F217BF" wp14:editId="55F69827">
            <wp:extent cx="4837951" cy="3321935"/>
            <wp:effectExtent l="0" t="0" r="1270" b="0"/>
            <wp:docPr id="1794143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43531" name=""/>
                    <pic:cNvPicPr/>
                  </pic:nvPicPr>
                  <pic:blipFill rotWithShape="1">
                    <a:blip r:embed="rId7"/>
                    <a:srcRect l="21343" t="17257" r="23801" b="10896"/>
                    <a:stretch/>
                  </pic:blipFill>
                  <pic:spPr bwMode="auto">
                    <a:xfrm>
                      <a:off x="0" y="0"/>
                      <a:ext cx="4856731" cy="333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C0599" w14:textId="7037EE93" w:rsidR="00800E4A" w:rsidRDefault="00800E4A" w:rsidP="009646A6">
      <w:pPr>
        <w:pStyle w:val="Ttulo3"/>
        <w:spacing w:before="0" w:beforeAutospacing="0"/>
        <w:rPr>
          <w:rFonts w:ascii="Montserrat" w:hAnsi="Montserrat"/>
          <w:sz w:val="35"/>
          <w:szCs w:val="35"/>
        </w:rPr>
      </w:pPr>
      <w:r w:rsidRPr="005509F5">
        <w:rPr>
          <w:rFonts w:ascii="Montserrat" w:hAnsi="Montserrat"/>
          <w:noProof/>
          <w:sz w:val="35"/>
          <w:szCs w:val="35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52CA650" wp14:editId="0CF50C7A">
                <wp:simplePos x="0" y="0"/>
                <wp:positionH relativeFrom="margin">
                  <wp:posOffset>1129665</wp:posOffset>
                </wp:positionH>
                <wp:positionV relativeFrom="paragraph">
                  <wp:posOffset>481330</wp:posOffset>
                </wp:positionV>
                <wp:extent cx="4429125" cy="48577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02FD4" w14:textId="77777777" w:rsidR="00800E4A" w:rsidRPr="005509F5" w:rsidRDefault="00800E4A" w:rsidP="00800E4A">
                            <w:pPr>
                              <w:pStyle w:val="Ttulo3"/>
                              <w:spacing w:before="0" w:beforeAutospacing="0"/>
                              <w:rPr>
                                <w:rFonts w:ascii="Montserrat" w:eastAsiaTheme="minorHAnsi" w:hAnsi="Montserrat" w:cstheme="minorBidi"/>
                                <w:kern w:val="2"/>
                                <w:sz w:val="21"/>
                                <w:szCs w:val="21"/>
                                <w:lang w:val="es-419" w:eastAsia="en-US"/>
                                <w14:ligatures w14:val="standardContextual"/>
                              </w:rPr>
                            </w:pPr>
                            <w:r w:rsidRPr="005509F5">
                              <w:rPr>
                                <w:rFonts w:ascii="Montserrat" w:eastAsiaTheme="minorHAnsi" w:hAnsi="Montserrat" w:cstheme="minorBidi"/>
                                <w:kern w:val="2"/>
                                <w:sz w:val="21"/>
                                <w:szCs w:val="21"/>
                                <w:lang w:val="es-419" w:eastAsia="en-US"/>
                                <w14:ligatures w14:val="standardContextual"/>
                              </w:rPr>
                              <w:t>Para una explicación de la creación de la base de datos y de las tablas ver la sección ANEXO al final del documento.</w:t>
                            </w:r>
                          </w:p>
                          <w:p w14:paraId="22F7C7F6" w14:textId="77777777" w:rsidR="00800E4A" w:rsidRDefault="00800E4A" w:rsidP="00800E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CA65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8.95pt;margin-top:37.9pt;width:348.75pt;height:38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viFQIAACIEAAAOAAAAZHJzL2Uyb0RvYy54bWysU8GO0zAQvSPxD5bvNG2V0jZqulq6FCEt&#10;C9LCB0wdp7FwPMZ2m5SvZ+xmu4XlhPDBmvGMn9+8Ga9u+lazo3ReoSn5ZDTmTBqBlTL7kn/7un2z&#10;4MwHMBVoNLLkJ+n5zfr1q1VnCznFBnUlHSMQ44vOlrwJwRZZ5kUjW/AjtNJQsEbXQiDX7bPKQUfo&#10;rc6m4/HbrENXWYdCek+nd+cgXyf8upYifK5rLwPTJSduIe0u7bu4Z+sVFHsHtlFioAH/wKIFZejR&#10;C9QdBGAHp15AtUo49FiHkcA2w7pWQqYaqJrJ+I9qHhuwMtVC4nh7kcn/P1jxcHy0XxwL/TvsqYGp&#10;CG/vUXz3zOCmAbOXt85h10io6OFJlCzrrC+Gq1FqX/gIsus+YUVNhkPABNTXro2qUJ2M0KkBp4vo&#10;sg9M0GGeT5eT6YwzQbF8MZvPZ+kJKJ5uW+fDB4kti0bJHTU1ocPx3ofIBoqnlPiYR62qrdI6OW6/&#10;22jHjkADsE1rQP8tTRvWlXw5Ix4vIeIsygsICCFNyP+G0qpAw6xVW/LFOK6YBEVU7r2pkh1A6bNN&#10;rLUZpIzqnXUM/a6nxCjpDqsTierwPLT0ycho0P3krKOBLbn/cQAnOdMfDTVmOcnzOOHJyWfzKTnu&#10;OrK7joARBFXywNnZ3IT0KyJfg7fUwFolbZ+ZDFxpEJPkw6eJk37tp6znr73+BQAA//8DAFBLAwQU&#10;AAYACAAAACEAqwL0iuEAAAAKAQAADwAAAGRycy9kb3ducmV2LnhtbEyPQUvDQBSE74L/YXmCN7tp&#10;NU2M2RQJKB4stNUKvW2SZxLcfRuy2zb+e58nPQ4zzHyTryZrxAlH3ztSMJ9FIJBq1/TUKnh/e7pJ&#10;QfigqdHGESr4Rg+r4vIi11njzrTF0y60gkvIZ1pBF8KQSenrDq32MzcgsffpRqsDy7GVzajPXG6N&#10;XETRUlrdEy90esCyw/prd7QKbPk6f94f2pfD8qPqN2W63643Rqnrq+nxAUTAKfyF4Ref0aFgpsod&#10;qfHCsE6Se44qSGK+wIE0ie9AVOzEi1uQRS7/Xyh+AAAA//8DAFBLAQItABQABgAIAAAAIQC2gziS&#10;/gAAAOEBAAATAAAAAAAAAAAAAAAAAAAAAABbQ29udGVudF9UeXBlc10ueG1sUEsBAi0AFAAGAAgA&#10;AAAhADj9If/WAAAAlAEAAAsAAAAAAAAAAAAAAAAALwEAAF9yZWxzLy5yZWxzUEsBAi0AFAAGAAgA&#10;AAAhAE26W+IVAgAAIgQAAA4AAAAAAAAAAAAAAAAALgIAAGRycy9lMm9Eb2MueG1sUEsBAi0AFAAG&#10;AAgAAAAhAKsC9IrhAAAACgEAAA8AAAAAAAAAAAAAAAAAbwQAAGRycy9kb3ducmV2LnhtbFBLBQYA&#10;AAAABAAEAPMAAAB9BQAAAAA=&#10;" strokecolor="#ffc000 [3207]">
                <v:textbox>
                  <w:txbxContent>
                    <w:p w14:paraId="77C02FD4" w14:textId="77777777" w:rsidR="00800E4A" w:rsidRPr="005509F5" w:rsidRDefault="00800E4A" w:rsidP="00800E4A">
                      <w:pPr>
                        <w:pStyle w:val="Ttulo3"/>
                        <w:spacing w:before="0" w:beforeAutospacing="0"/>
                        <w:rPr>
                          <w:rFonts w:ascii="Montserrat" w:eastAsiaTheme="minorHAnsi" w:hAnsi="Montserrat" w:cstheme="minorBidi"/>
                          <w:kern w:val="2"/>
                          <w:sz w:val="21"/>
                          <w:szCs w:val="21"/>
                          <w:lang w:val="es-419" w:eastAsia="en-US"/>
                          <w14:ligatures w14:val="standardContextual"/>
                        </w:rPr>
                      </w:pPr>
                      <w:r w:rsidRPr="005509F5">
                        <w:rPr>
                          <w:rFonts w:ascii="Montserrat" w:eastAsiaTheme="minorHAnsi" w:hAnsi="Montserrat" w:cstheme="minorBidi"/>
                          <w:kern w:val="2"/>
                          <w:sz w:val="21"/>
                          <w:szCs w:val="21"/>
                          <w:lang w:val="es-419" w:eastAsia="en-US"/>
                          <w14:ligatures w14:val="standardContextual"/>
                        </w:rPr>
                        <w:t>Para una explicación de la creación de la base de datos y de las tablas ver la sección ANEXO al final del documento.</w:t>
                      </w:r>
                    </w:p>
                    <w:p w14:paraId="22F7C7F6" w14:textId="77777777" w:rsidR="00800E4A" w:rsidRDefault="00800E4A" w:rsidP="00800E4A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Montserrat" w:eastAsiaTheme="minorHAnsi" w:hAnsi="Montserrat" w:cstheme="minorBidi"/>
          <w:b w:val="0"/>
          <w:bCs w:val="0"/>
          <w:noProof/>
          <w:kern w:val="2"/>
          <w:sz w:val="21"/>
          <w:szCs w:val="21"/>
          <w:lang w:val="es-419" w:eastAsia="en-US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2FEC6DC0" wp14:editId="1C3B38E4">
            <wp:simplePos x="0" y="0"/>
            <wp:positionH relativeFrom="column">
              <wp:posOffset>291465</wp:posOffset>
            </wp:positionH>
            <wp:positionV relativeFrom="paragraph">
              <wp:posOffset>567055</wp:posOffset>
            </wp:positionV>
            <wp:extent cx="657167" cy="333375"/>
            <wp:effectExtent l="0" t="0" r="0" b="0"/>
            <wp:wrapThrough wrapText="bothSides">
              <wp:wrapPolygon edited="0">
                <wp:start x="0" y="0"/>
                <wp:lineTo x="0" y="19749"/>
                <wp:lineTo x="20681" y="19749"/>
                <wp:lineTo x="20681" y="0"/>
                <wp:lineTo x="0" y="0"/>
              </wp:wrapPolygon>
            </wp:wrapThrough>
            <wp:docPr id="1618226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26580" name="Imagen 16182265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67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75DC15" w14:textId="77777777" w:rsidR="0000265D" w:rsidRDefault="0000265D" w:rsidP="00D77A54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</w:p>
    <w:p w14:paraId="41C5BDBB" w14:textId="4D73F474" w:rsidR="00D77A54" w:rsidRDefault="00D77A54" w:rsidP="00D77A54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1</w:t>
      </w:r>
    </w:p>
    <w:p w14:paraId="3DEA9F31" w14:textId="59DCB285" w:rsidR="008B5DE2" w:rsidRDefault="008B5DE2" w:rsidP="00D77A54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Los usuarios con más de 30 transacciones son los que tienen los siguientes ID:</w:t>
      </w:r>
    </w:p>
    <w:p w14:paraId="13920807" w14:textId="77777777" w:rsidR="00F85C1A" w:rsidRDefault="00F85C1A" w:rsidP="008B5DE2">
      <w:pPr>
        <w:pStyle w:val="Ttulo3"/>
        <w:numPr>
          <w:ilvl w:val="0"/>
          <w:numId w:val="8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sectPr w:rsidR="00F85C1A" w:rsidSect="00E07F38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4E0826F" w14:textId="4AB2D56D" w:rsidR="008B5DE2" w:rsidRDefault="008B5DE2" w:rsidP="008B5DE2">
      <w:pPr>
        <w:pStyle w:val="Ttulo3"/>
        <w:numPr>
          <w:ilvl w:val="0"/>
          <w:numId w:val="8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92</w:t>
      </w:r>
    </w:p>
    <w:p w14:paraId="5CE9B429" w14:textId="4BEE2B36" w:rsidR="008B5DE2" w:rsidRDefault="008B5DE2" w:rsidP="008B5DE2">
      <w:pPr>
        <w:pStyle w:val="Ttulo3"/>
        <w:numPr>
          <w:ilvl w:val="0"/>
          <w:numId w:val="8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267</w:t>
      </w:r>
    </w:p>
    <w:p w14:paraId="191029B8" w14:textId="77787AD5" w:rsidR="008B5DE2" w:rsidRDefault="008B5DE2" w:rsidP="008B5DE2">
      <w:pPr>
        <w:pStyle w:val="Ttulo3"/>
        <w:numPr>
          <w:ilvl w:val="0"/>
          <w:numId w:val="8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272</w:t>
      </w:r>
    </w:p>
    <w:p w14:paraId="69FD9A83" w14:textId="46CB2156" w:rsidR="008B5DE2" w:rsidRPr="0000265D" w:rsidRDefault="008B5DE2" w:rsidP="008B5DE2">
      <w:pPr>
        <w:pStyle w:val="Ttulo3"/>
        <w:numPr>
          <w:ilvl w:val="0"/>
          <w:numId w:val="8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00265D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275</w:t>
      </w:r>
    </w:p>
    <w:p w14:paraId="644A9D87" w14:textId="77777777" w:rsidR="00F85C1A" w:rsidRPr="0000265D" w:rsidRDefault="00F85C1A" w:rsidP="006D13AF">
      <w:pPr>
        <w:rPr>
          <w:rFonts w:ascii="Montserrat" w:hAnsi="Montserrat"/>
          <w:color w:val="FF0000"/>
          <w:sz w:val="21"/>
          <w:szCs w:val="21"/>
        </w:rPr>
        <w:sectPr w:rsidR="00F85C1A" w:rsidRPr="0000265D" w:rsidSect="00E07F38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19F2BA92" w14:textId="6807058A" w:rsidR="006D13AF" w:rsidRPr="006D13AF" w:rsidRDefault="006D13AF" w:rsidP="006D13AF">
      <w:pPr>
        <w:rPr>
          <w:rFonts w:ascii="Montserrat" w:hAnsi="Montserrat"/>
          <w:sz w:val="21"/>
          <w:szCs w:val="21"/>
        </w:rPr>
      </w:pPr>
      <w:r w:rsidRPr="0000265D">
        <w:rPr>
          <w:rFonts w:ascii="Montserrat" w:hAnsi="Montserrat"/>
          <w:sz w:val="21"/>
          <w:szCs w:val="21"/>
        </w:rPr>
        <w:t>Corregido: reemplazamos subquery por join para hacer más eficiente la consulta</w:t>
      </w:r>
    </w:p>
    <w:p w14:paraId="2FF8CDCF" w14:textId="3052BF54" w:rsidR="00D77A54" w:rsidRPr="001B2832" w:rsidRDefault="006D13AF" w:rsidP="008B5DE2">
      <w:pPr>
        <w:jc w:val="center"/>
        <w:rPr>
          <w:rFonts w:ascii="Montserrat" w:hAnsi="Montserrat"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10CA5762" wp14:editId="7E6BD579">
            <wp:extent cx="4512945" cy="3225254"/>
            <wp:effectExtent l="0" t="0" r="1905" b="0"/>
            <wp:docPr id="526016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16066" name=""/>
                    <pic:cNvPicPr/>
                  </pic:nvPicPr>
                  <pic:blipFill rotWithShape="1">
                    <a:blip r:embed="rId12"/>
                    <a:srcRect l="19295" t="11819" r="16802" b="6948"/>
                    <a:stretch/>
                  </pic:blipFill>
                  <pic:spPr bwMode="auto">
                    <a:xfrm>
                      <a:off x="0" y="0"/>
                      <a:ext cx="4550389" cy="325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123F5" w14:textId="77777777" w:rsidR="006D13AF" w:rsidRDefault="00D77A54" w:rsidP="00F85C1A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2</w:t>
      </w:r>
    </w:p>
    <w:p w14:paraId="1B14458A" w14:textId="61CD4D76" w:rsidR="00F85C1A" w:rsidRPr="006D13AF" w:rsidRDefault="00F85C1A" w:rsidP="00F85C1A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91FAE83" wp14:editId="6D8F616E">
            <wp:simplePos x="0" y="0"/>
            <wp:positionH relativeFrom="margin">
              <wp:posOffset>460375</wp:posOffset>
            </wp:positionH>
            <wp:positionV relativeFrom="paragraph">
              <wp:posOffset>562610</wp:posOffset>
            </wp:positionV>
            <wp:extent cx="4512945" cy="3184525"/>
            <wp:effectExtent l="0" t="0" r="1905" b="0"/>
            <wp:wrapTopAndBottom/>
            <wp:docPr id="1520674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74114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8" t="13486" r="17333" b="7341"/>
                    <a:stretch/>
                  </pic:blipFill>
                  <pic:spPr bwMode="auto">
                    <a:xfrm>
                      <a:off x="0" y="0"/>
                      <a:ext cx="4512945" cy="318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58E" w:rsidRPr="006C658E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La </w:t>
      </w:r>
      <w:r w:rsidR="006C658E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media de la suma de transacciones por IBAN de la compañía Donec Ltd. es de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2</w:t>
      </w:r>
      <w:r w:rsidR="006C658E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0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3</w:t>
      </w:r>
      <w:r w:rsidR="006C658E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.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715 ya que ha realizado dos transacciones con la misma tarjeta.</w:t>
      </w:r>
    </w:p>
    <w:p w14:paraId="73F56026" w14:textId="138626CE" w:rsidR="00D77A54" w:rsidRDefault="00D77A54" w:rsidP="00D77A54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lastRenderedPageBreak/>
        <w:t>Nivel 2</w:t>
      </w:r>
    </w:p>
    <w:p w14:paraId="4FE113FD" w14:textId="688153B1" w:rsidR="007E0354" w:rsidRPr="007E0354" w:rsidRDefault="00B42D6E" w:rsidP="007E0354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B42D6E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Antes de crear la tabla</w:t>
      </w:r>
      <w:r w:rsidR="00202EEA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que refleje el estado de las tarjetas</w:t>
      </w:r>
      <w:r w:rsidRPr="00B42D6E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, cambiaremos el nombre del campo timestamp a fecha_hora para evitar errores y le daremos formato de tipo datetime para poder ordenar las transacciones por fecha. </w:t>
      </w:r>
    </w:p>
    <w:p w14:paraId="323CFE1C" w14:textId="766217DF" w:rsidR="00B42D6E" w:rsidRDefault="007E0354" w:rsidP="007E0354">
      <w:pPr>
        <w:pStyle w:val="Ttulo3"/>
        <w:spacing w:before="0" w:beforeAutospacing="0"/>
        <w:jc w:val="center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40F93644" wp14:editId="62208485">
            <wp:extent cx="4771514" cy="3241704"/>
            <wp:effectExtent l="0" t="0" r="0" b="0"/>
            <wp:docPr id="1707620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20093" name=""/>
                    <pic:cNvPicPr/>
                  </pic:nvPicPr>
                  <pic:blipFill rotWithShape="1">
                    <a:blip r:embed="rId14"/>
                    <a:srcRect l="19601" t="16602" r="17182" b="7006"/>
                    <a:stretch/>
                  </pic:blipFill>
                  <pic:spPr bwMode="auto">
                    <a:xfrm>
                      <a:off x="0" y="0"/>
                      <a:ext cx="4810450" cy="326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554C4" w14:textId="54E7F4E2" w:rsidR="00404293" w:rsidRDefault="00BC10E0" w:rsidP="00404293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Utilizamos una tabla temporal (t1)</w:t>
      </w:r>
      <w:r w:rsidR="003C63F3" w:rsidRPr="003C63F3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para poder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crear la tabla</w:t>
      </w:r>
      <w:r w:rsidR="00F3162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. La función </w:t>
      </w:r>
      <w:r w:rsidR="00F31624" w:rsidRPr="00202EEA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row_number</w:t>
      </w:r>
      <w:r w:rsidR="00F3162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nos permite asignar un número a cada transacción</w:t>
      </w:r>
      <w:r w:rsidR="00404293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y</w:t>
      </w:r>
      <w:r w:rsidR="00F3162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 w:rsidR="00F31624" w:rsidRPr="00202EEA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partition by</w:t>
      </w:r>
      <w:r w:rsidR="00F3162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nos permite hacer una partición</w:t>
      </w:r>
      <w:r w:rsidR="00404293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 w:rsidR="00A72CD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de la enumeración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 w:rsidR="00404293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para separar</w:t>
      </w:r>
      <w:r w:rsidR="00F3162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por cada tarjeta</w:t>
      </w:r>
      <w:r w:rsidR="00404293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. C</w:t>
      </w:r>
      <w:r w:rsidR="00F3162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on </w:t>
      </w:r>
      <w:r w:rsidR="00F31624" w:rsidRPr="00202EEA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order by</w:t>
      </w:r>
      <w:r w:rsidR="00F3162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 w:rsidR="00A72CD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ordenamos</w:t>
      </w:r>
      <w:r w:rsidR="00F3162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las transacciones por fecha realizada.</w:t>
      </w:r>
    </w:p>
    <w:p w14:paraId="1C934622" w14:textId="0D1BBAE4" w:rsidR="00AD1C1D" w:rsidRPr="00BC10E0" w:rsidRDefault="00BC10E0" w:rsidP="00BC10E0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00265D">
        <w:rPr>
          <w:noProof/>
        </w:rPr>
        <w:drawing>
          <wp:anchor distT="0" distB="0" distL="114300" distR="114300" simplePos="0" relativeHeight="251677696" behindDoc="0" locked="0" layoutInCell="1" allowOverlap="1" wp14:anchorId="110726E4" wp14:editId="34375365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4492625" cy="3200400"/>
            <wp:effectExtent l="0" t="0" r="3175" b="0"/>
            <wp:wrapSquare wrapText="bothSides"/>
            <wp:docPr id="788424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24125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4" t="13178" r="17275" b="5250"/>
                    <a:stretch/>
                  </pic:blipFill>
                  <pic:spPr bwMode="auto">
                    <a:xfrm>
                      <a:off x="0" y="0"/>
                      <a:ext cx="44926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E2625" w:rsidRPr="0000265D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Corregido: </w:t>
      </w:r>
      <w:r w:rsidRPr="0000265D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simplificamos</w:t>
      </w:r>
      <w:r w:rsidR="009E2625" w:rsidRPr="0000265D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la tabla</w:t>
      </w:r>
    </w:p>
    <w:p w14:paraId="48711A9B" w14:textId="0CA8DDC9" w:rsidR="00CE51B5" w:rsidRPr="00F31624" w:rsidRDefault="00CE51B5" w:rsidP="00CE51B5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lastRenderedPageBreak/>
        <w:t>Por último, añadimos una columna</w:t>
      </w:r>
      <w:r w:rsidR="00BC10E0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“Status” que analiza cada caso (</w:t>
      </w:r>
      <w:r w:rsidRPr="00A72CD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CASE WHEN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) y asigna el status “</w:t>
      </w:r>
      <w:r w:rsidR="00404293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Inactiva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” sólo si </w:t>
      </w:r>
      <w:r w:rsidR="000B356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la suma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de las últimas tres transacciones </w:t>
      </w:r>
      <w:r w:rsidR="000B356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es</w:t>
      </w:r>
      <w:r w:rsidR="00A72CD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 w:rsidR="000B356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igual que 3, es decir si las últimas 3 transacciones han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sido declinad</w:t>
      </w:r>
      <w:r w:rsidR="000B356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as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.</w:t>
      </w:r>
    </w:p>
    <w:p w14:paraId="0ADB88CC" w14:textId="24BD3D78" w:rsidR="000F0EE8" w:rsidRPr="003C63F3" w:rsidRDefault="00404293" w:rsidP="00CE51B5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5509F5">
        <w:rPr>
          <w:rFonts w:ascii="Montserrat" w:hAnsi="Montserrat"/>
          <w:noProof/>
          <w:sz w:val="35"/>
          <w:szCs w:val="35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54F29A6D" wp14:editId="5772AB3B">
                <wp:simplePos x="0" y="0"/>
                <wp:positionH relativeFrom="margin">
                  <wp:posOffset>-69215</wp:posOffset>
                </wp:positionH>
                <wp:positionV relativeFrom="paragraph">
                  <wp:posOffset>14605</wp:posOffset>
                </wp:positionV>
                <wp:extent cx="5393055" cy="606425"/>
                <wp:effectExtent l="0" t="0" r="17145" b="22225"/>
                <wp:wrapNone/>
                <wp:docPr id="3162976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3055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1CD4E" w14:textId="2F7F784C" w:rsidR="000B3564" w:rsidRPr="000B3564" w:rsidRDefault="000B3564" w:rsidP="000B3564">
                            <w:pPr>
                              <w:pStyle w:val="Ttulo3"/>
                              <w:spacing w:before="0" w:beforeAutospacing="0"/>
                              <w:rPr>
                                <w:rFonts w:ascii="Montserrat" w:eastAsiaTheme="minorHAnsi" w:hAnsi="Montserrat" w:cstheme="minorBidi"/>
                                <w:kern w:val="2"/>
                                <w:sz w:val="21"/>
                                <w:szCs w:val="21"/>
                                <w:lang w:val="es-419" w:eastAsia="en-US"/>
                                <w14:ligatures w14:val="standardContextual"/>
                              </w:rPr>
                            </w:pPr>
                            <w:r w:rsidRPr="000B3564">
                              <w:rPr>
                                <w:rFonts w:ascii="Montserrat" w:eastAsiaTheme="minorHAnsi" w:hAnsi="Montserrat" w:cstheme="minorBidi"/>
                                <w:kern w:val="2"/>
                                <w:sz w:val="21"/>
                                <w:szCs w:val="21"/>
                                <w:lang w:val="es-419" w:eastAsia="en-US"/>
                                <w14:ligatures w14:val="standardContextual"/>
                              </w:rPr>
                              <w:t xml:space="preserve">Como todas las transacciones por tarjeta salen </w:t>
                            </w:r>
                            <w:r w:rsidR="003A3F0E">
                              <w:rPr>
                                <w:rFonts w:ascii="Montserrat" w:eastAsiaTheme="minorHAnsi" w:hAnsi="Montserrat" w:cstheme="minorBidi"/>
                                <w:kern w:val="2"/>
                                <w:sz w:val="21"/>
                                <w:szCs w:val="21"/>
                                <w:lang w:val="es-419" w:eastAsia="en-US"/>
                                <w14:ligatures w14:val="standardContextual"/>
                              </w:rPr>
                              <w:t>Activas</w:t>
                            </w:r>
                            <w:r w:rsidRPr="000B3564">
                              <w:rPr>
                                <w:rFonts w:ascii="Montserrat" w:eastAsiaTheme="minorHAnsi" w:hAnsi="Montserrat" w:cstheme="minorBidi"/>
                                <w:kern w:val="2"/>
                                <w:sz w:val="21"/>
                                <w:szCs w:val="21"/>
                                <w:lang w:val="es-419" w:eastAsia="en-US"/>
                                <w14:ligatures w14:val="standardContextual"/>
                              </w:rPr>
                              <w:t xml:space="preserve">, editaremos dos transacciones para que se cumpla el caso </w:t>
                            </w:r>
                            <w:r w:rsidR="003A3F0E">
                              <w:rPr>
                                <w:rFonts w:ascii="Montserrat" w:eastAsiaTheme="minorHAnsi" w:hAnsi="Montserrat" w:cstheme="minorBidi"/>
                                <w:kern w:val="2"/>
                                <w:sz w:val="21"/>
                                <w:szCs w:val="21"/>
                                <w:lang w:val="es-419" w:eastAsia="en-US"/>
                                <w14:ligatures w14:val="standardContextual"/>
                              </w:rPr>
                              <w:t>Inactiva</w:t>
                            </w:r>
                            <w:r w:rsidRPr="000B3564">
                              <w:rPr>
                                <w:rFonts w:ascii="Montserrat" w:eastAsiaTheme="minorHAnsi" w:hAnsi="Montserrat" w:cstheme="minorBidi"/>
                                <w:kern w:val="2"/>
                                <w:sz w:val="21"/>
                                <w:szCs w:val="21"/>
                                <w:lang w:val="es-419" w:eastAsia="en-US"/>
                                <w14:ligatures w14:val="standardContextual"/>
                              </w:rPr>
                              <w:t xml:space="preserve">, </w:t>
                            </w:r>
                            <w:r w:rsidR="0002056E">
                              <w:rPr>
                                <w:rFonts w:ascii="Montserrat" w:eastAsiaTheme="minorHAnsi" w:hAnsi="Montserrat" w:cstheme="minorBidi"/>
                                <w:kern w:val="2"/>
                                <w:sz w:val="21"/>
                                <w:szCs w:val="21"/>
                                <w:lang w:val="es-419" w:eastAsia="en-US"/>
                                <w14:ligatures w14:val="standardContextual"/>
                              </w:rPr>
                              <w:t>par</w:t>
                            </w:r>
                            <w:r w:rsidRPr="000B3564">
                              <w:rPr>
                                <w:rFonts w:ascii="Montserrat" w:eastAsiaTheme="minorHAnsi" w:hAnsi="Montserrat" w:cstheme="minorBidi"/>
                                <w:kern w:val="2"/>
                                <w:sz w:val="21"/>
                                <w:szCs w:val="21"/>
                                <w:lang w:val="es-419" w:eastAsia="en-US"/>
                                <w14:ligatures w14:val="standardContextual"/>
                              </w:rPr>
                              <w:t>a ver si las analiza correctamente</w:t>
                            </w:r>
                            <w:r>
                              <w:rPr>
                                <w:rFonts w:ascii="Montserrat" w:eastAsiaTheme="minorHAnsi" w:hAnsi="Montserrat" w:cstheme="minorBidi"/>
                                <w:kern w:val="2"/>
                                <w:sz w:val="21"/>
                                <w:szCs w:val="21"/>
                                <w:lang w:val="es-419" w:eastAsia="en-US"/>
                                <w14:ligatures w14:val="standardContextual"/>
                              </w:rPr>
                              <w:t>.</w:t>
                            </w:r>
                          </w:p>
                          <w:p w14:paraId="3F398FAF" w14:textId="77777777" w:rsidR="000B3564" w:rsidRDefault="000B3564" w:rsidP="000B356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29A6D" id="_x0000_s1027" type="#_x0000_t202" style="position:absolute;margin-left:-5.45pt;margin-top:1.15pt;width:424.65pt;height:47.7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+l6GQIAACkEAAAOAAAAZHJzL2Uyb0RvYy54bWysU81u2zAMvg/YOwi6L3bSOGuMOEWXLsOA&#10;7gfo9gC0LMfCZNGTlNjZ05dS3DRbdxqmg0CK1EfyI7m6GVrNDtI6habg00nKmTQCK2V2Bf/+bfvm&#10;mjPnwVSg0ciCH6XjN+vXr1Z9l8sZNqgraRmBGJf3XcEb77s8SZxoZAtugp00ZKzRtuBJtbukstAT&#10;equTWZoukh5t1VkU0jl6vTsZ+Tri17UU/ktdO+mZLjjl5uNt412GO1mvIN9Z6BolxjTgH7JoQRkK&#10;eoa6Aw9sb9ULqFYJiw5rPxHYJljXSshYA1UzTf+o5qGBTsZaiBzXnWly/w9WfD48dF8t88M7HKiB&#10;sQjX3aP44ZjBTQNmJ2+txb6RUFHgaaAs6TuXj18D1S53AaTsP2FFTYa9xwg01LYNrFCdjNCpAccz&#10;6XLwTNBjdrW8SrOMM0G2RbqYz7IYAvKn3511/oPElgWh4JaaGtHhcO98yAbyJ5cQzKFW1VZpHRW7&#10;KzfasgPQAGzjGdF/c9OG9QVfZhT7JUSYRXkGASGk8fO/obTK0zBr1Rb8Og0nOEEemHtvqih7UPok&#10;U9bajFQG9k48+qEcmKpGngOzJVZH4tbiaXZp10ho0P7irKe5Lbj7uQcrOdMfDfVnOZ3Pw6BHZZ69&#10;nZFiLy3lpQWMIKiCe85O4sbH5QhpG7ylPtYqUvycyZgyzWNkftydMPCXevR63vD1IwAAAP//AwBQ&#10;SwMEFAAGAAgAAAAhAOqLARrhAAAACAEAAA8AAABkcnMvZG93bnJldi54bWxMj09Lw0AUxO+C32F5&#10;grd2k1bqNs1LkYDiQaGtttDbJvtMgvsnZLdt/PZuT3ocZpj5Tb4ejWZnGnznLEI6TYCRrZ3qbIPw&#10;+fE8EcB8kFZJ7Swh/JCHdXF7k8tMuYvd0nkXGhZLrM8kQhtCn3Hu65aM9FPXk43elxuMDFEODVeD&#10;vMRyo/ksSRbcyM7GhVb2VLZUf+9OBsGUb+nL/ti8HheHqtuUYr9932jE+7vxaQUs0Bj+wnDFj+hQ&#10;RKbKnazyTCNM0mQZowizObDoi7l4AFYhLB8F8CLn/w8UvwAAAP//AwBQSwECLQAUAAYACAAAACEA&#10;toM4kv4AAADhAQAAEwAAAAAAAAAAAAAAAAAAAAAAW0NvbnRlbnRfVHlwZXNdLnhtbFBLAQItABQA&#10;BgAIAAAAIQA4/SH/1gAAAJQBAAALAAAAAAAAAAAAAAAAAC8BAABfcmVscy8ucmVsc1BLAQItABQA&#10;BgAIAAAAIQCQM+l6GQIAACkEAAAOAAAAAAAAAAAAAAAAAC4CAABkcnMvZTJvRG9jLnhtbFBLAQIt&#10;ABQABgAIAAAAIQDqiwEa4QAAAAgBAAAPAAAAAAAAAAAAAAAAAHMEAABkcnMvZG93bnJldi54bWxQ&#10;SwUGAAAAAAQABADzAAAAgQUAAAAA&#10;" strokecolor="#ffc000 [3207]">
                <v:textbox>
                  <w:txbxContent>
                    <w:p w14:paraId="1B71CD4E" w14:textId="2F7F784C" w:rsidR="000B3564" w:rsidRPr="000B3564" w:rsidRDefault="000B3564" w:rsidP="000B3564">
                      <w:pPr>
                        <w:pStyle w:val="Ttulo3"/>
                        <w:spacing w:before="0" w:beforeAutospacing="0"/>
                        <w:rPr>
                          <w:rFonts w:ascii="Montserrat" w:eastAsiaTheme="minorHAnsi" w:hAnsi="Montserrat" w:cstheme="minorBidi"/>
                          <w:kern w:val="2"/>
                          <w:sz w:val="21"/>
                          <w:szCs w:val="21"/>
                          <w:lang w:val="es-419" w:eastAsia="en-US"/>
                          <w14:ligatures w14:val="standardContextual"/>
                        </w:rPr>
                      </w:pPr>
                      <w:r w:rsidRPr="000B3564">
                        <w:rPr>
                          <w:rFonts w:ascii="Montserrat" w:eastAsiaTheme="minorHAnsi" w:hAnsi="Montserrat" w:cstheme="minorBidi"/>
                          <w:kern w:val="2"/>
                          <w:sz w:val="21"/>
                          <w:szCs w:val="21"/>
                          <w:lang w:val="es-419" w:eastAsia="en-US"/>
                          <w14:ligatures w14:val="standardContextual"/>
                        </w:rPr>
                        <w:t xml:space="preserve">Como todas las transacciones por tarjeta salen </w:t>
                      </w:r>
                      <w:r w:rsidR="003A3F0E">
                        <w:rPr>
                          <w:rFonts w:ascii="Montserrat" w:eastAsiaTheme="minorHAnsi" w:hAnsi="Montserrat" w:cstheme="minorBidi"/>
                          <w:kern w:val="2"/>
                          <w:sz w:val="21"/>
                          <w:szCs w:val="21"/>
                          <w:lang w:val="es-419" w:eastAsia="en-US"/>
                          <w14:ligatures w14:val="standardContextual"/>
                        </w:rPr>
                        <w:t>Activas</w:t>
                      </w:r>
                      <w:r w:rsidRPr="000B3564">
                        <w:rPr>
                          <w:rFonts w:ascii="Montserrat" w:eastAsiaTheme="minorHAnsi" w:hAnsi="Montserrat" w:cstheme="minorBidi"/>
                          <w:kern w:val="2"/>
                          <w:sz w:val="21"/>
                          <w:szCs w:val="21"/>
                          <w:lang w:val="es-419" w:eastAsia="en-US"/>
                          <w14:ligatures w14:val="standardContextual"/>
                        </w:rPr>
                        <w:t xml:space="preserve">, editaremos dos transacciones para que se cumpla el caso </w:t>
                      </w:r>
                      <w:r w:rsidR="003A3F0E">
                        <w:rPr>
                          <w:rFonts w:ascii="Montserrat" w:eastAsiaTheme="minorHAnsi" w:hAnsi="Montserrat" w:cstheme="minorBidi"/>
                          <w:kern w:val="2"/>
                          <w:sz w:val="21"/>
                          <w:szCs w:val="21"/>
                          <w:lang w:val="es-419" w:eastAsia="en-US"/>
                          <w14:ligatures w14:val="standardContextual"/>
                        </w:rPr>
                        <w:t>Inactiva</w:t>
                      </w:r>
                      <w:r w:rsidRPr="000B3564">
                        <w:rPr>
                          <w:rFonts w:ascii="Montserrat" w:eastAsiaTheme="minorHAnsi" w:hAnsi="Montserrat" w:cstheme="minorBidi"/>
                          <w:kern w:val="2"/>
                          <w:sz w:val="21"/>
                          <w:szCs w:val="21"/>
                          <w:lang w:val="es-419" w:eastAsia="en-US"/>
                          <w14:ligatures w14:val="standardContextual"/>
                        </w:rPr>
                        <w:t xml:space="preserve">, </w:t>
                      </w:r>
                      <w:r w:rsidR="0002056E">
                        <w:rPr>
                          <w:rFonts w:ascii="Montserrat" w:eastAsiaTheme="minorHAnsi" w:hAnsi="Montserrat" w:cstheme="minorBidi"/>
                          <w:kern w:val="2"/>
                          <w:sz w:val="21"/>
                          <w:szCs w:val="21"/>
                          <w:lang w:val="es-419" w:eastAsia="en-US"/>
                          <w14:ligatures w14:val="standardContextual"/>
                        </w:rPr>
                        <w:t>par</w:t>
                      </w:r>
                      <w:r w:rsidRPr="000B3564">
                        <w:rPr>
                          <w:rFonts w:ascii="Montserrat" w:eastAsiaTheme="minorHAnsi" w:hAnsi="Montserrat" w:cstheme="minorBidi"/>
                          <w:kern w:val="2"/>
                          <w:sz w:val="21"/>
                          <w:szCs w:val="21"/>
                          <w:lang w:val="es-419" w:eastAsia="en-US"/>
                          <w14:ligatures w14:val="standardContextual"/>
                        </w:rPr>
                        <w:t>a ver si las analiza correctamente</w:t>
                      </w:r>
                      <w:r>
                        <w:rPr>
                          <w:rFonts w:ascii="Montserrat" w:eastAsiaTheme="minorHAnsi" w:hAnsi="Montserrat" w:cstheme="minorBidi"/>
                          <w:kern w:val="2"/>
                          <w:sz w:val="21"/>
                          <w:szCs w:val="21"/>
                          <w:lang w:val="es-419" w:eastAsia="en-US"/>
                          <w14:ligatures w14:val="standardContextual"/>
                        </w:rPr>
                        <w:t>.</w:t>
                      </w:r>
                    </w:p>
                    <w:p w14:paraId="3F398FAF" w14:textId="77777777" w:rsidR="000B3564" w:rsidRDefault="000B3564" w:rsidP="000B3564"/>
                  </w:txbxContent>
                </v:textbox>
                <w10:wrap anchorx="margin"/>
              </v:shape>
            </w:pict>
          </mc:Fallback>
        </mc:AlternateContent>
      </w:r>
    </w:p>
    <w:p w14:paraId="7F171AFD" w14:textId="6DF4FD4B" w:rsidR="00404293" w:rsidRDefault="00404293" w:rsidP="00404293">
      <w:pPr>
        <w:pStyle w:val="Ttulo3"/>
        <w:spacing w:before="0" w:beforeAutospacing="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5475A4D" wp14:editId="6AA62566">
            <wp:simplePos x="0" y="0"/>
            <wp:positionH relativeFrom="margin">
              <wp:align>center</wp:align>
            </wp:positionH>
            <wp:positionV relativeFrom="paragraph">
              <wp:posOffset>497840</wp:posOffset>
            </wp:positionV>
            <wp:extent cx="4663440" cy="3302000"/>
            <wp:effectExtent l="0" t="0" r="3810" b="0"/>
            <wp:wrapTopAndBottom/>
            <wp:docPr id="472028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28836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1" t="13413" r="17008" b="6071"/>
                    <a:stretch/>
                  </pic:blipFill>
                  <pic:spPr bwMode="auto">
                    <a:xfrm>
                      <a:off x="0" y="0"/>
                      <a:ext cx="466344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205EA2" w14:textId="1312353E" w:rsidR="00CA45F3" w:rsidRDefault="005B127B" w:rsidP="00404293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F182E5" wp14:editId="7E1B43FC">
                <wp:simplePos x="0" y="0"/>
                <wp:positionH relativeFrom="column">
                  <wp:posOffset>417465</wp:posOffset>
                </wp:positionH>
                <wp:positionV relativeFrom="paragraph">
                  <wp:posOffset>5757956</wp:posOffset>
                </wp:positionV>
                <wp:extent cx="799200" cy="201600"/>
                <wp:effectExtent l="0" t="0" r="20320" b="27305"/>
                <wp:wrapNone/>
                <wp:docPr id="68309382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200" cy="201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4B5BB" id="Rectángulo 1" o:spid="_x0000_s1026" style="position:absolute;margin-left:32.85pt;margin-top:453.4pt;width:62.95pt;height:1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O1rfAIAAGsFAAAOAAAAZHJzL2Uyb0RvYy54bWysVE1v2zAMvQ/YfxB0X20HabsEdYqgRYcB&#10;RVu0HXpWZSk2IIsapcTJfv0o2XGCLthh2EWWTPKRfPy4ut62hm0U+gZsyYuznDNlJVSNXZX8x+vd&#10;l6+c+SBsJQxYVfKd8vx68fnTVefmagI1mEohIxDr550reR2Cm2eZl7VqhT8DpywJNWArAj1xlVUo&#10;OkJvTTbJ84usA6wcglTe09/bXsgXCV9rJcOj1l4FZkpOsYV0Yjrf45ktrsR8hcLVjRzCEP8QRSsa&#10;S05HqFsRBFtj8wdU20gEDzqcSWgz0LqRKuVA2RT5h2xeauFUyoXI8W6kyf8/WPmweXFPSDR0zs89&#10;XWMWW41t/FJ8bJvI2o1kqW1gkn5ezmZUAM4kiSj2C7oTSnYwdujDNwUti5eSI9UiUSQ29z70qnuV&#10;6MvCXWNMqoexrKNmmuXnebLwYJoqSqNeag11Y5BtBBVVSKlsmA6+jzQpEmMpoENe6RZ2RkUYY5+V&#10;Zk1FmUx6J7HlPuIWvagWlerdFef5mOgYSUo7AUZkTYGO2APAaeyehEE/mqrUsaPxkP3fjEeL5Bls&#10;GI3bxgKeysyEYmBL9/p7knpqIkvvUO2ekCH08+KdvGuoiPfChyeBNCBUdxr68EiHNkDFguHGWQ34&#10;69T/qE99S1LOOhq4kvufa4GKM/PdUkfPiuk0Tmh6TM8vJ/TAY8n7scSu2xug8he0XpxM16gfzP6q&#10;Edo32g3L6JVEwkryXXIZcP+4Cf0ioO0i1XKZ1GgqnQj39sXJCB5ZjU36un0T6IZODjQCD7AfTjH/&#10;0NC9brS0sFwH0E3q9gOvA9800alxhu0TV8bxO2kdduTiNwAAAP//AwBQSwMEFAAGAAgAAAAhAI1c&#10;3mbhAAAACgEAAA8AAABkcnMvZG93bnJldi54bWxMj01PwzAMhu9I/IfISFwQSwda6UrTCfFxQOIA&#10;KxduWeMl1RqnarKt8OvxTnC0/ej181aryffigGPsAimYzzIQSG0wHVkFn83LdQEiJk1G94FQwTdG&#10;WNXnZ5UuTTjSBx7WyQoOoVhqBS6loZQytg69jrMwIPFtG0avE4+jlWbURw73vbzJslx63RF/cHrA&#10;R4ftbr33Cnbu5+3q63VbyKdGN8E8v5vJWqUuL6aHexAJp/QHw0mf1aFmp03Yk4miV5Av7phUsMxy&#10;rnAClvMcxIY3t8UCZF3J/xXqXwAAAP//AwBQSwECLQAUAAYACAAAACEAtoM4kv4AAADhAQAAEwAA&#10;AAAAAAAAAAAAAAAAAAAAW0NvbnRlbnRfVHlwZXNdLnhtbFBLAQItABQABgAIAAAAIQA4/SH/1gAA&#10;AJQBAAALAAAAAAAAAAAAAAAAAC8BAABfcmVscy8ucmVsc1BLAQItABQABgAIAAAAIQDgoO1rfAIA&#10;AGsFAAAOAAAAAAAAAAAAAAAAAC4CAABkcnMvZTJvRG9jLnhtbFBLAQItABQABgAIAAAAIQCNXN5m&#10;4QAAAAoBAAAPAAAAAAAAAAAAAAAAANYEAABkcnMvZG93bnJldi54bWxQSwUGAAAAAAQABADzAAAA&#10;5AUAAAAA&#10;" filled="f" strokecolor="#ffc000 [3207]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24EBEF81" wp14:editId="5B55E864">
            <wp:simplePos x="0" y="0"/>
            <wp:positionH relativeFrom="column">
              <wp:posOffset>402845</wp:posOffset>
            </wp:positionH>
            <wp:positionV relativeFrom="paragraph">
              <wp:posOffset>3785060</wp:posOffset>
            </wp:positionV>
            <wp:extent cx="4528185" cy="3258185"/>
            <wp:effectExtent l="0" t="0" r="5715" b="0"/>
            <wp:wrapTopAndBottom/>
            <wp:docPr id="1817565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65658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2" t="14229" r="17180" b="4865"/>
                    <a:stretch/>
                  </pic:blipFill>
                  <pic:spPr bwMode="auto">
                    <a:xfrm>
                      <a:off x="0" y="0"/>
                      <a:ext cx="4528185" cy="325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293" w:rsidRPr="000B356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Comprobamos con las transacciones editadas</w:t>
      </w:r>
      <w:r w:rsidR="00404293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que el código funciona</w:t>
      </w:r>
      <w:r w:rsidR="00404293" w:rsidRPr="000B356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:</w:t>
      </w:r>
    </w:p>
    <w:p w14:paraId="6B53D7F6" w14:textId="1E573829" w:rsidR="00A72CD6" w:rsidRDefault="00A72CD6" w:rsidP="00A72CD6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11E87D75" w14:textId="1145E408" w:rsidR="00820763" w:rsidRDefault="00CA45F3" w:rsidP="00D77A54">
      <w:pPr>
        <w:pStyle w:val="Ttulo3"/>
        <w:spacing w:before="0" w:beforeAutospacing="0"/>
        <w:rPr>
          <w:noProof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lastRenderedPageBreak/>
        <w:t>Volvemos a colocar</w:t>
      </w:r>
      <w:r w:rsidR="00820763" w:rsidRPr="00820763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la tabla Transactions con sus datos originales</w:t>
      </w:r>
      <w:r w:rsidR="005B127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, acabamos la comprobación del código de la tabla card_status.</w:t>
      </w:r>
    </w:p>
    <w:p w14:paraId="2C805E50" w14:textId="37AC4FF0" w:rsidR="00671D56" w:rsidRPr="00A72CD6" w:rsidRDefault="005B127B" w:rsidP="001F1937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color w:val="D50283"/>
          <w:sz w:val="35"/>
          <w:szCs w:val="35"/>
        </w:rPr>
      </w:pPr>
      <w:r>
        <w:rPr>
          <w:noProof/>
        </w:rPr>
        <w:drawing>
          <wp:inline distT="0" distB="0" distL="0" distR="0" wp14:anchorId="5D2227AC" wp14:editId="7F23F80D">
            <wp:extent cx="4528715" cy="3314233"/>
            <wp:effectExtent l="0" t="0" r="5715" b="635"/>
            <wp:docPr id="46655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5473" name=""/>
                    <pic:cNvPicPr/>
                  </pic:nvPicPr>
                  <pic:blipFill rotWithShape="1">
                    <a:blip r:embed="rId18"/>
                    <a:srcRect l="19733" t="12569" r="17585" b="5838"/>
                    <a:stretch/>
                  </pic:blipFill>
                  <pic:spPr bwMode="auto">
                    <a:xfrm>
                      <a:off x="0" y="0"/>
                      <a:ext cx="4538283" cy="332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BD7AF" w14:textId="2CC29AED" w:rsidR="00D77A54" w:rsidRDefault="00D77A54" w:rsidP="00D77A54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1</w:t>
      </w:r>
    </w:p>
    <w:p w14:paraId="0617545E" w14:textId="352A0A49" w:rsidR="00843216" w:rsidRDefault="00E950B8" w:rsidP="00843216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Hay 275 tarjetas activas</w:t>
      </w:r>
      <w:r w:rsidR="00AD1511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, es decir todas las tarjetas. Y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a que de las 587 transacciones realizadas</w:t>
      </w:r>
      <w:r w:rsidR="00AD1511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,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87 fueron declinadas, pero </w:t>
      </w:r>
      <w:r w:rsidR="00AD1511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cada operación declinada ha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sido con diferentes tarjetas. Con lo que ninguna tarjeta ha tenido las últimas tres transacciones declinadas como para considerarse </w:t>
      </w:r>
      <w:r w:rsidR="008F6DDF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inactiva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.</w:t>
      </w:r>
    </w:p>
    <w:p w14:paraId="3BEAE4B3" w14:textId="6C79D417" w:rsidR="00A72CD6" w:rsidRPr="00843216" w:rsidRDefault="00A72CD6" w:rsidP="008F6DDF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4176310F" wp14:editId="20EB1762">
            <wp:extent cx="4705506" cy="3357923"/>
            <wp:effectExtent l="0" t="0" r="0" b="0"/>
            <wp:docPr id="1295743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43481" name=""/>
                    <pic:cNvPicPr/>
                  </pic:nvPicPr>
                  <pic:blipFill rotWithShape="1">
                    <a:blip r:embed="rId19"/>
                    <a:srcRect l="19496" t="13921" r="16885" b="5328"/>
                    <a:stretch/>
                  </pic:blipFill>
                  <pic:spPr bwMode="auto">
                    <a:xfrm>
                      <a:off x="0" y="0"/>
                      <a:ext cx="4726802" cy="337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682A3" w14:textId="77777777" w:rsidR="00D77A54" w:rsidRDefault="00D77A54" w:rsidP="00D77A54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lastRenderedPageBreak/>
        <w:t>Nivel 3</w:t>
      </w:r>
    </w:p>
    <w:p w14:paraId="53827A1F" w14:textId="77777777" w:rsidR="006273C9" w:rsidRDefault="006273C9" w:rsidP="006273C9">
      <w:pPr>
        <w:pStyle w:val="Ttulo3"/>
        <w:spacing w:before="0" w:beforeAutospacing="0"/>
        <w:rPr>
          <w:noProof/>
        </w:rPr>
      </w:pPr>
      <w:r w:rsidRPr="006273C9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Primero creamos la tabla Products e importamos los datos:</w:t>
      </w:r>
      <w:r>
        <w:rPr>
          <w:rFonts w:ascii="Montserrat" w:hAnsi="Montserrat"/>
          <w:color w:val="37474F"/>
          <w:sz w:val="21"/>
          <w:szCs w:val="21"/>
          <w:shd w:val="clear" w:color="auto" w:fill="F8F8F8"/>
        </w:rPr>
        <w:t xml:space="preserve"> </w:t>
      </w:r>
    </w:p>
    <w:p w14:paraId="6EA02CFE" w14:textId="7C07D4FA" w:rsidR="006273C9" w:rsidRDefault="006273C9" w:rsidP="006273C9">
      <w:pPr>
        <w:pStyle w:val="Ttulo3"/>
        <w:spacing w:before="0" w:beforeAutospacing="0"/>
        <w:rPr>
          <w:rFonts w:ascii="Montserrat" w:hAnsi="Montserrat"/>
          <w:sz w:val="35"/>
          <w:szCs w:val="35"/>
        </w:rPr>
      </w:pPr>
      <w:r>
        <w:rPr>
          <w:noProof/>
        </w:rPr>
        <w:drawing>
          <wp:inline distT="0" distB="0" distL="0" distR="0" wp14:anchorId="2BB3FCE7" wp14:editId="744B8BF3">
            <wp:extent cx="5152913" cy="3670893"/>
            <wp:effectExtent l="0" t="0" r="0" b="6350"/>
            <wp:docPr id="695886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86361" name=""/>
                    <pic:cNvPicPr/>
                  </pic:nvPicPr>
                  <pic:blipFill rotWithShape="1">
                    <a:blip r:embed="rId20"/>
                    <a:srcRect l="19325" t="13465" r="16911" b="5737"/>
                    <a:stretch/>
                  </pic:blipFill>
                  <pic:spPr bwMode="auto">
                    <a:xfrm>
                      <a:off x="0" y="0"/>
                      <a:ext cx="5163193" cy="367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F05C6" w14:textId="1B3D31FB" w:rsidR="00671D56" w:rsidRDefault="006273C9" w:rsidP="006273C9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6273C9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Luego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creamos la tabla puente “Products_per_transactions” entre Products y Transactions para romper la relación N-N entre ambas.</w:t>
      </w:r>
    </w:p>
    <w:p w14:paraId="30290F24" w14:textId="5AA80D6C" w:rsidR="006273C9" w:rsidRDefault="0014421E" w:rsidP="0014421E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2E08A678" wp14:editId="3E50F7F2">
            <wp:extent cx="5152090" cy="3642069"/>
            <wp:effectExtent l="0" t="0" r="0" b="0"/>
            <wp:docPr id="212625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5690" name=""/>
                    <pic:cNvPicPr/>
                  </pic:nvPicPr>
                  <pic:blipFill rotWithShape="1">
                    <a:blip r:embed="rId21"/>
                    <a:srcRect l="18327" t="12402" r="17120" b="6430"/>
                    <a:stretch/>
                  </pic:blipFill>
                  <pic:spPr bwMode="auto">
                    <a:xfrm>
                      <a:off x="0" y="0"/>
                      <a:ext cx="5178243" cy="366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B11BD" w14:textId="77777777" w:rsidR="00671D56" w:rsidRDefault="00671D56" w:rsidP="006273C9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63FA5C1A" w14:textId="15B334BE" w:rsidR="00114911" w:rsidRDefault="00114911" w:rsidP="006273C9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Esta tabla puente se compone de dos campos:</w:t>
      </w:r>
    </w:p>
    <w:p w14:paraId="5B8183D8" w14:textId="7EF42ACA" w:rsidR="006273C9" w:rsidRDefault="00114911" w:rsidP="00114911">
      <w:pPr>
        <w:pStyle w:val="Ttulo3"/>
        <w:numPr>
          <w:ilvl w:val="0"/>
          <w:numId w:val="9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uno es id_transaccion que contiene los id de cada transacción realizada y actúa como FK con la tabla Transaccions, con la que tiene una relación de N-1.</w:t>
      </w:r>
    </w:p>
    <w:p w14:paraId="33EB38EA" w14:textId="7A8CB420" w:rsidR="00114911" w:rsidRDefault="00114911" w:rsidP="00114911">
      <w:pPr>
        <w:pStyle w:val="Ttulo3"/>
        <w:numPr>
          <w:ilvl w:val="0"/>
          <w:numId w:val="9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Otro es id_product</w:t>
      </w:r>
      <w:r w:rsidR="00B55A03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que contiene los id de cada producto y actúa como FK con la tabla Products, con la que tiene una relación de N-1.</w:t>
      </w:r>
    </w:p>
    <w:p w14:paraId="418FE90E" w14:textId="7EC8A858" w:rsidR="0014421E" w:rsidRDefault="0014421E" w:rsidP="0014421E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Añadiremos las FK luego de insertar los datos en la tabla para facilitar la inserción.</w:t>
      </w:r>
    </w:p>
    <w:p w14:paraId="6850E2F0" w14:textId="72EF3300" w:rsidR="00D376D7" w:rsidRDefault="00D376D7" w:rsidP="00D376D7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A continuación</w:t>
      </w:r>
      <w:r w:rsidR="0014421E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,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insertamos los datos en la tabla puente a partir de las columnas que ya existen en la tabla Transacions.</w:t>
      </w:r>
    </w:p>
    <w:p w14:paraId="7DE59068" w14:textId="68122B2E" w:rsidR="00D476C9" w:rsidRDefault="00592505" w:rsidP="00D376D7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60A9EAA6" wp14:editId="6F0FE8B9">
            <wp:extent cx="5549594" cy="3962400"/>
            <wp:effectExtent l="0" t="0" r="0" b="0"/>
            <wp:docPr id="1537300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00100" name=""/>
                    <pic:cNvPicPr/>
                  </pic:nvPicPr>
                  <pic:blipFill rotWithShape="1">
                    <a:blip r:embed="rId22"/>
                    <a:srcRect l="18926" t="13465" r="17719" b="6075"/>
                    <a:stretch/>
                  </pic:blipFill>
                  <pic:spPr bwMode="auto">
                    <a:xfrm>
                      <a:off x="0" y="0"/>
                      <a:ext cx="5578628" cy="398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CEAC3" w14:textId="77777777" w:rsidR="00671D56" w:rsidRDefault="00671D56" w:rsidP="00D376D7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17D5989C" w14:textId="77777777" w:rsidR="004D6D9B" w:rsidRDefault="004D6D9B" w:rsidP="004D6D9B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Para ello, seguiremos los siguientes pasos: </w:t>
      </w:r>
    </w:p>
    <w:p w14:paraId="784C6159" w14:textId="77777777" w:rsidR="004D6D9B" w:rsidRDefault="004D6D9B" w:rsidP="004D6D9B">
      <w:pPr>
        <w:pStyle w:val="Ttulo3"/>
        <w:numPr>
          <w:ilvl w:val="0"/>
          <w:numId w:val="10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Separamos cada producto del campo products_ids con la función </w:t>
      </w:r>
      <w:r w:rsidRPr="003C3024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SUBSTRING_INDEX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, la aplicamos dos veces porque sino nos quedaría el primer producto sin separar</w:t>
      </w:r>
    </w:p>
    <w:p w14:paraId="142573D8" w14:textId="2D7607CF" w:rsidR="004D6D9B" w:rsidRPr="00F77F2B" w:rsidRDefault="004D6D9B" w:rsidP="004A6AE9">
      <w:pPr>
        <w:pStyle w:val="Ttulo3"/>
        <w:numPr>
          <w:ilvl w:val="0"/>
          <w:numId w:val="10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Ha</w:t>
      </w:r>
      <w:r w:rsidR="00F77F2B" w:rsidRP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r</w:t>
      </w:r>
      <w:r w:rsidRP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emos una </w:t>
      </w:r>
      <w:r w:rsidRPr="00F77F2B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JOIN</w:t>
      </w:r>
      <w:r w:rsidRP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 w:rsidR="00F77F2B" w:rsidRP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con una tabla llamada numbers, creada por un producto cartesiano </w:t>
      </w:r>
      <w:r w:rsid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(es decir </w:t>
      </w:r>
      <w:r w:rsidRP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una </w:t>
      </w:r>
      <w:r w:rsidRPr="00F77F2B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CROSS JOIN</w:t>
      </w:r>
      <w:r w:rsidR="00F77F2B" w:rsidRP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) entre</w:t>
      </w:r>
      <w:r w:rsid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una secuencia de números generada con la función </w:t>
      </w:r>
      <w:r w:rsidR="00F77F2B" w:rsidRPr="003C3024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ROW_NUMBER</w:t>
      </w:r>
      <w:r w:rsid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 para cada fila de la tabla transactions</w:t>
      </w:r>
      <w:r w:rsidRP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 w:rsid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y </w:t>
      </w:r>
      <w:r w:rsidRP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una tabla ficticia de 10 números, para asegurar que al menos habrá 10 filas disponibles para </w:t>
      </w:r>
      <w:r w:rsid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los </w:t>
      </w:r>
      <w:r w:rsidRP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productos </w:t>
      </w:r>
      <w:r w:rsid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de</w:t>
      </w:r>
      <w:r w:rsidRP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cada transacción</w:t>
      </w:r>
    </w:p>
    <w:p w14:paraId="7BD9F198" w14:textId="58F5BE03" w:rsidR="004D6D9B" w:rsidRPr="005139F8" w:rsidRDefault="004D6D9B" w:rsidP="004D6D9B">
      <w:pPr>
        <w:pStyle w:val="Ttulo3"/>
        <w:numPr>
          <w:ilvl w:val="0"/>
          <w:numId w:val="10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lastRenderedPageBreak/>
        <w:t xml:space="preserve">La JOIN la hacemos teniendo en cuenta el cálculo de la cantidad de productos que hay en cada </w:t>
      </w:r>
      <w:r w:rsidR="00A51673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registro del campo products_ids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, para ello restamos la función </w:t>
      </w:r>
      <w:r w:rsidRPr="003C3024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LENGTH</w:t>
      </w:r>
      <w:r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 w:rsidR="00F77F2B" w:rsidRP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para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la longitud de la cadena con comas menos la sin comas, </w:t>
      </w:r>
      <w:r w:rsid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así sabremos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la cantidad de comas que hay y le sumamos uno</w:t>
      </w:r>
      <w:r w:rsidR="00F77F2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para tener el total de productos por </w:t>
      </w:r>
      <w:r w:rsidR="00A51673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registro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.</w:t>
      </w:r>
    </w:p>
    <w:p w14:paraId="6F9BDBAC" w14:textId="0CA53E62" w:rsidR="00D14F38" w:rsidRDefault="00D14F38" w:rsidP="006273C9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Al comprobar la creación de la tabla encontramos que el campo id_product tiene espacios en blanco, los quitamos con la función </w:t>
      </w:r>
      <w:r w:rsidRPr="00F85C1A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TRIM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:</w:t>
      </w:r>
    </w:p>
    <w:p w14:paraId="084A6CDD" w14:textId="77777777" w:rsidR="0000265D" w:rsidRDefault="00D14F38" w:rsidP="0000265D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3514FCA1" wp14:editId="012C7207">
            <wp:extent cx="5019675" cy="3613063"/>
            <wp:effectExtent l="0" t="0" r="0" b="6985"/>
            <wp:docPr id="627701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01533" name=""/>
                    <pic:cNvPicPr/>
                  </pic:nvPicPr>
                  <pic:blipFill rotWithShape="1">
                    <a:blip r:embed="rId23"/>
                    <a:srcRect l="19051" t="12864" r="16744" b="4936"/>
                    <a:stretch/>
                  </pic:blipFill>
                  <pic:spPr bwMode="auto">
                    <a:xfrm>
                      <a:off x="0" y="0"/>
                      <a:ext cx="5030492" cy="362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4E75A" w14:textId="2A3F1FF8" w:rsidR="00D14F38" w:rsidRPr="0053479F" w:rsidRDefault="0053479F" w:rsidP="0000265D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Ahora </w:t>
      </w:r>
      <w:r w:rsidR="00D14F3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creamos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las FK</w:t>
      </w:r>
      <w:r w:rsidR="00DC6443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y</w:t>
      </w:r>
      <w:r w:rsidR="00D14F3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añadimos un índice en la tabla products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:</w:t>
      </w:r>
      <w:r w:rsidR="00D14F38">
        <w:rPr>
          <w:noProof/>
        </w:rPr>
        <w:drawing>
          <wp:inline distT="0" distB="0" distL="0" distR="0" wp14:anchorId="60DA405C" wp14:editId="726DE69C">
            <wp:extent cx="4990465" cy="3381375"/>
            <wp:effectExtent l="0" t="0" r="635" b="9525"/>
            <wp:docPr id="1508812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12722" name=""/>
                    <pic:cNvPicPr/>
                  </pic:nvPicPr>
                  <pic:blipFill rotWithShape="1">
                    <a:blip r:embed="rId24"/>
                    <a:srcRect l="18697" t="13806" r="16746" b="8391"/>
                    <a:stretch/>
                  </pic:blipFill>
                  <pic:spPr bwMode="auto">
                    <a:xfrm>
                      <a:off x="0" y="0"/>
                      <a:ext cx="5006725" cy="339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A0814" w14:textId="029B048D" w:rsidR="00D77A54" w:rsidRDefault="00D77A54" w:rsidP="00D77A54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1</w:t>
      </w:r>
    </w:p>
    <w:p w14:paraId="7DD4FB13" w14:textId="66A26E82" w:rsidR="003966EE" w:rsidRDefault="003966EE" w:rsidP="00D77A54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Para obtener un listado de la cantidad de veces que se ha </w:t>
      </w:r>
      <w:r w:rsidR="00DD15A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“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vendido</w:t>
      </w:r>
      <w:r w:rsidR="00DD15A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”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cada producto </w:t>
      </w:r>
      <w:r w:rsidRPr="003966EE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tendremos en cuenta que la </w:t>
      </w:r>
      <w:r w:rsidR="00DD15A2" w:rsidRPr="003966EE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transacción</w:t>
      </w:r>
      <w:r w:rsidRPr="003966EE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no haya sido declinada (declined = 0).</w:t>
      </w:r>
      <w:r w:rsidR="00DD15A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 Obtenemos el listado con la siguiente consulta:</w:t>
      </w:r>
    </w:p>
    <w:p w14:paraId="695D667E" w14:textId="77777777" w:rsidR="00425495" w:rsidRDefault="003966EE" w:rsidP="00DD15A2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  <w:r>
        <w:rPr>
          <w:noProof/>
        </w:rPr>
        <w:drawing>
          <wp:inline distT="0" distB="0" distL="0" distR="0" wp14:anchorId="0746FE5E" wp14:editId="4CB00E3D">
            <wp:extent cx="4819650" cy="3356775"/>
            <wp:effectExtent l="0" t="0" r="0" b="0"/>
            <wp:docPr id="2129036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36701" name=""/>
                    <pic:cNvPicPr/>
                  </pic:nvPicPr>
                  <pic:blipFill rotWithShape="1">
                    <a:blip r:embed="rId25"/>
                    <a:srcRect l="17991" t="12551" r="16921" b="6817"/>
                    <a:stretch/>
                  </pic:blipFill>
                  <pic:spPr bwMode="auto">
                    <a:xfrm>
                      <a:off x="0" y="0"/>
                      <a:ext cx="4837825" cy="336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A8818" w14:textId="48BB840D" w:rsidR="00DD15A2" w:rsidRDefault="00DD15A2" w:rsidP="00134557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DD15A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Para que el resultado </w:t>
      </w:r>
      <w:r w:rsidR="00134557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pueda ser</w:t>
      </w:r>
      <w:r w:rsidRPr="00DD15A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ordenado por id de producto, cambiaremos el formato de varchar a integer. Como es FK la desactivamos momentáneamente:</w:t>
      </w:r>
    </w:p>
    <w:p w14:paraId="107AC040" w14:textId="6FEE0ECB" w:rsidR="00DD15A2" w:rsidRDefault="00DD15A2" w:rsidP="00DD15A2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  <w:r>
        <w:rPr>
          <w:noProof/>
        </w:rPr>
        <w:drawing>
          <wp:inline distT="0" distB="0" distL="0" distR="0" wp14:anchorId="68E268D5" wp14:editId="4A866E63">
            <wp:extent cx="4915896" cy="3381375"/>
            <wp:effectExtent l="0" t="0" r="0" b="0"/>
            <wp:docPr id="1228001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01890" name=""/>
                    <pic:cNvPicPr/>
                  </pic:nvPicPr>
                  <pic:blipFill rotWithShape="1">
                    <a:blip r:embed="rId26"/>
                    <a:srcRect l="19403" t="14432" r="16745" b="7446"/>
                    <a:stretch/>
                  </pic:blipFill>
                  <pic:spPr bwMode="auto">
                    <a:xfrm>
                      <a:off x="0" y="0"/>
                      <a:ext cx="4935049" cy="339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C1875" w14:textId="4C700AF5" w:rsidR="00753DF9" w:rsidRPr="00753DF9" w:rsidRDefault="00DD15A2" w:rsidP="00DD15A2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lastRenderedPageBreak/>
        <w:t xml:space="preserve">Corremos de nuevo la misma consulta que ahora </w:t>
      </w:r>
      <w:r w:rsidR="00134557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por defecto sale ordenada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por id de producto:</w:t>
      </w:r>
    </w:p>
    <w:p w14:paraId="3FFF8AF3" w14:textId="3BB69AC4" w:rsidR="00753DF9" w:rsidRDefault="00753DF9" w:rsidP="00753DF9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3B7E14C9" wp14:editId="76D1ACEF">
            <wp:extent cx="4714393" cy="3395408"/>
            <wp:effectExtent l="0" t="0" r="0" b="0"/>
            <wp:docPr id="848263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63843" name=""/>
                    <pic:cNvPicPr/>
                  </pic:nvPicPr>
                  <pic:blipFill rotWithShape="1">
                    <a:blip r:embed="rId27"/>
                    <a:srcRect l="19403" t="13178" r="16921" b="5250"/>
                    <a:stretch/>
                  </pic:blipFill>
                  <pic:spPr bwMode="auto">
                    <a:xfrm>
                      <a:off x="0" y="0"/>
                      <a:ext cx="4724974" cy="340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78D7E" w14:textId="589554C4" w:rsidR="00DD15A2" w:rsidRDefault="00753DF9" w:rsidP="00DD15A2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Para interpretar los </w:t>
      </w:r>
      <w:r w:rsidR="00DD15A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resultados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, podemos ver </w:t>
      </w:r>
      <w:r w:rsidR="00DD15A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el primer renglón que el producto con id = 1 se ha vendido 51 veces. Si el producto no aparece en el listado es porque aún no se ha vendido ninguna vez.</w:t>
      </w:r>
    </w:p>
    <w:p w14:paraId="7B8BAF4A" w14:textId="498B506B" w:rsidR="00134557" w:rsidRPr="003966EE" w:rsidRDefault="00134557" w:rsidP="0000265D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Si quisiéramos obtener un listado tanto con los productos que se han vendido, como los que no se han vendido nunca, podemos hacer una subquery con la consulta anterior:</w:t>
      </w:r>
      <w:r>
        <w:rPr>
          <w:noProof/>
        </w:rPr>
        <w:drawing>
          <wp:inline distT="0" distB="0" distL="0" distR="0" wp14:anchorId="2158FD15" wp14:editId="5115854F">
            <wp:extent cx="5010121" cy="3524250"/>
            <wp:effectExtent l="0" t="0" r="635" b="0"/>
            <wp:docPr id="808999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99646" name=""/>
                    <pic:cNvPicPr/>
                  </pic:nvPicPr>
                  <pic:blipFill rotWithShape="1">
                    <a:blip r:embed="rId28"/>
                    <a:srcRect l="19403" t="12236" r="16745" b="7873"/>
                    <a:stretch/>
                  </pic:blipFill>
                  <pic:spPr bwMode="auto">
                    <a:xfrm>
                      <a:off x="0" y="0"/>
                      <a:ext cx="5024013" cy="353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64A96" w14:textId="77777777" w:rsidR="00A00C64" w:rsidRDefault="00A00C64" w:rsidP="00753DF9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kern w:val="2"/>
          <w:sz w:val="21"/>
          <w:szCs w:val="21"/>
          <w:u w:val="single"/>
          <w:lang w:eastAsia="en-US"/>
          <w14:ligatures w14:val="standardContextual"/>
        </w:rPr>
      </w:pPr>
    </w:p>
    <w:p w14:paraId="60E132E3" w14:textId="25FF4211" w:rsidR="005E7760" w:rsidRPr="0071087E" w:rsidRDefault="00364252" w:rsidP="00753DF9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kern w:val="2"/>
          <w:sz w:val="21"/>
          <w:szCs w:val="21"/>
          <w:u w:val="single"/>
          <w:lang w:eastAsia="en-US"/>
          <w14:ligatures w14:val="standardContextual"/>
        </w:rPr>
      </w:pPr>
      <w:r w:rsidRPr="0000265D">
        <w:rPr>
          <w:rFonts w:ascii="Montserrat" w:eastAsiaTheme="minorHAnsi" w:hAnsi="Montserrat" w:cstheme="minorBidi"/>
          <w:kern w:val="2"/>
          <w:sz w:val="21"/>
          <w:szCs w:val="21"/>
          <w:u w:val="single"/>
          <w:lang w:eastAsia="en-US"/>
          <w14:ligatures w14:val="standardContextual"/>
        </w:rPr>
        <w:t>ESTRUCTURA DE LA BASE DE DATOS AL FINAL DEL SPRINT:</w:t>
      </w:r>
    </w:p>
    <w:p w14:paraId="74090885" w14:textId="77777777" w:rsidR="00A00C64" w:rsidRDefault="00A00C64" w:rsidP="0071087E">
      <w:pPr>
        <w:pStyle w:val="Ttulo3"/>
        <w:spacing w:before="0" w:beforeAutospacing="0"/>
        <w:rPr>
          <w:noProof/>
        </w:rPr>
      </w:pPr>
    </w:p>
    <w:p w14:paraId="2D23EA52" w14:textId="12FFA27B" w:rsidR="00425495" w:rsidRPr="00425495" w:rsidRDefault="00A00C64" w:rsidP="00A00C64">
      <w:pPr>
        <w:pStyle w:val="Ttulo3"/>
        <w:spacing w:before="0" w:beforeAutospacing="0"/>
        <w:jc w:val="center"/>
        <w:rPr>
          <w:rFonts w:ascii="Montserrat" w:hAnsi="Montserrat"/>
          <w:color w:val="D50283"/>
          <w:sz w:val="35"/>
          <w:szCs w:val="35"/>
        </w:rPr>
      </w:pPr>
      <w:r>
        <w:rPr>
          <w:noProof/>
        </w:rPr>
        <w:drawing>
          <wp:inline distT="0" distB="0" distL="0" distR="0" wp14:anchorId="2AA33AEF" wp14:editId="56F23C47">
            <wp:extent cx="5083200" cy="3196478"/>
            <wp:effectExtent l="0" t="0" r="3175" b="4445"/>
            <wp:docPr id="1193157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57004" name=""/>
                    <pic:cNvPicPr/>
                  </pic:nvPicPr>
                  <pic:blipFill rotWithShape="1">
                    <a:blip r:embed="rId29"/>
                    <a:srcRect l="19201" t="17313" r="18239" b="12714"/>
                    <a:stretch/>
                  </pic:blipFill>
                  <pic:spPr bwMode="auto">
                    <a:xfrm>
                      <a:off x="0" y="0"/>
                      <a:ext cx="5092552" cy="3202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0C6E7" w14:textId="4A3049D0" w:rsidR="009A4E9C" w:rsidRPr="003A3F0E" w:rsidRDefault="00753DF9" w:rsidP="00A10516">
      <w:pPr>
        <w:jc w:val="center"/>
        <w:rPr>
          <w:rFonts w:ascii="Montserrat" w:hAnsi="Montserrat"/>
          <w:b/>
          <w:bCs/>
          <w:color w:val="D50283"/>
          <w:sz w:val="35"/>
          <w:szCs w:val="35"/>
        </w:rPr>
      </w:pPr>
      <w:r>
        <w:rPr>
          <w:rFonts w:ascii="Montserrat" w:hAnsi="Montserrat"/>
          <w:b/>
          <w:bCs/>
          <w:color w:val="D50283"/>
          <w:sz w:val="35"/>
          <w:szCs w:val="35"/>
        </w:rPr>
        <w:br w:type="page"/>
      </w:r>
      <w:r w:rsidR="009A4E9C" w:rsidRPr="003A3F0E">
        <w:rPr>
          <w:rFonts w:ascii="Montserrat" w:hAnsi="Montserrat"/>
          <w:color w:val="D50283"/>
          <w:sz w:val="35"/>
          <w:szCs w:val="35"/>
        </w:rPr>
        <w:lastRenderedPageBreak/>
        <w:t>ANEXO</w:t>
      </w:r>
    </w:p>
    <w:p w14:paraId="6A9C79A5" w14:textId="0EB50533" w:rsidR="00AE2BF8" w:rsidRDefault="00AE2BF8" w:rsidP="00AE2BF8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Para crear la base de datos y el modelo realizamos los siguientes comandos:</w:t>
      </w:r>
    </w:p>
    <w:p w14:paraId="100126C3" w14:textId="3280DB45" w:rsidR="00AE2BF8" w:rsidRPr="005E7760" w:rsidRDefault="007F2A50" w:rsidP="007F2A50">
      <w:pPr>
        <w:pStyle w:val="Ttulo3"/>
        <w:numPr>
          <w:ilvl w:val="0"/>
          <w:numId w:val="5"/>
        </w:numPr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</w:pPr>
      <w:r w:rsidRPr="005E7760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Creamos la Base de datos</w:t>
      </w:r>
      <w:r w:rsidR="00C80B50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y la tabla companies</w:t>
      </w:r>
    </w:p>
    <w:p w14:paraId="61D462B9" w14:textId="7C66D4DD" w:rsidR="00AE2BF8" w:rsidRDefault="00AE2BF8" w:rsidP="007F2A50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7C21C988" wp14:editId="3D23BA85">
            <wp:extent cx="4758030" cy="2895600"/>
            <wp:effectExtent l="0" t="0" r="5080" b="0"/>
            <wp:docPr id="739827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27393" name=""/>
                    <pic:cNvPicPr/>
                  </pic:nvPicPr>
                  <pic:blipFill rotWithShape="1">
                    <a:blip r:embed="rId30"/>
                    <a:srcRect l="19403" t="13491" r="18862" b="19682"/>
                    <a:stretch/>
                  </pic:blipFill>
                  <pic:spPr bwMode="auto">
                    <a:xfrm>
                      <a:off x="0" y="0"/>
                      <a:ext cx="4778303" cy="290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D8D95" w14:textId="77777777" w:rsidR="005E7760" w:rsidRDefault="005E7760" w:rsidP="007F2A50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19CB22D6" w14:textId="353262DA" w:rsidR="007F2A50" w:rsidRPr="00C80B50" w:rsidRDefault="007F2A50" w:rsidP="007F2A50">
      <w:pPr>
        <w:pStyle w:val="Ttulo3"/>
        <w:numPr>
          <w:ilvl w:val="0"/>
          <w:numId w:val="5"/>
        </w:numPr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val="en-US" w:eastAsia="en-US"/>
          <w14:ligatures w14:val="standardContextual"/>
        </w:rPr>
      </w:pPr>
      <w:r w:rsidRPr="00C80B50">
        <w:rPr>
          <w:rFonts w:ascii="Montserrat" w:eastAsiaTheme="minorHAnsi" w:hAnsi="Montserrat" w:cstheme="minorBidi"/>
          <w:kern w:val="2"/>
          <w:sz w:val="21"/>
          <w:szCs w:val="21"/>
          <w:lang w:val="en-US" w:eastAsia="en-US"/>
          <w14:ligatures w14:val="standardContextual"/>
        </w:rPr>
        <w:t>Creamos las tablas</w:t>
      </w:r>
      <w:r w:rsidR="00C80B50" w:rsidRPr="00C80B50">
        <w:rPr>
          <w:rFonts w:ascii="Montserrat" w:eastAsiaTheme="minorHAnsi" w:hAnsi="Montserrat" w:cstheme="minorBidi"/>
          <w:kern w:val="2"/>
          <w:sz w:val="21"/>
          <w:szCs w:val="21"/>
          <w:lang w:val="en-US" w:eastAsia="en-US"/>
          <w14:ligatures w14:val="standardContextual"/>
        </w:rPr>
        <w:t xml:space="preserve"> credit_Cards, users_all</w:t>
      </w:r>
      <w:r w:rsidR="00C80B50">
        <w:rPr>
          <w:rFonts w:ascii="Montserrat" w:eastAsiaTheme="minorHAnsi" w:hAnsi="Montserrat" w:cstheme="minorBidi"/>
          <w:kern w:val="2"/>
          <w:sz w:val="21"/>
          <w:szCs w:val="21"/>
          <w:lang w:val="en-US" w:eastAsia="en-US"/>
          <w14:ligatures w14:val="standardContextual"/>
        </w:rPr>
        <w:t xml:space="preserve"> y transactions</w:t>
      </w:r>
    </w:p>
    <w:p w14:paraId="5F4CAD15" w14:textId="3E4AAC2B" w:rsidR="00170650" w:rsidRPr="00C80B50" w:rsidRDefault="00170650" w:rsidP="00170650">
      <w:pPr>
        <w:pStyle w:val="Ttulo3"/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val="en-US" w:eastAsia="en-US"/>
          <w14:ligatures w14:val="standardContextual"/>
        </w:rPr>
      </w:pPr>
    </w:p>
    <w:p w14:paraId="1F95E2B0" w14:textId="115D9244" w:rsidR="007F2A50" w:rsidRDefault="007F2A50" w:rsidP="007F2A50">
      <w:pPr>
        <w:pStyle w:val="Ttulo3"/>
        <w:spacing w:before="0" w:beforeAutospacing="0"/>
        <w:ind w:left="36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2E6332F9" wp14:editId="1BCA3DC4">
            <wp:extent cx="4726694" cy="2857500"/>
            <wp:effectExtent l="0" t="0" r="0" b="0"/>
            <wp:docPr id="1529089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89784" name=""/>
                    <pic:cNvPicPr/>
                  </pic:nvPicPr>
                  <pic:blipFill rotWithShape="1">
                    <a:blip r:embed="rId31"/>
                    <a:srcRect l="19579" t="15373" r="18685" b="18242"/>
                    <a:stretch/>
                  </pic:blipFill>
                  <pic:spPr bwMode="auto">
                    <a:xfrm>
                      <a:off x="0" y="0"/>
                      <a:ext cx="4758303" cy="2876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A4B93" w14:textId="70D08836" w:rsidR="007F2A50" w:rsidRDefault="007F2A50" w:rsidP="007F2A50">
      <w:pPr>
        <w:pStyle w:val="Ttulo3"/>
        <w:spacing w:before="0" w:beforeAutospacing="0"/>
        <w:ind w:left="36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71BE0FDC" w14:textId="77777777" w:rsidR="00B86306" w:rsidRDefault="00B86306" w:rsidP="00AE2BF8">
      <w:pPr>
        <w:pStyle w:val="Ttulo3"/>
        <w:spacing w:before="0" w:beforeAutospacing="0"/>
        <w:jc w:val="center"/>
        <w:rPr>
          <w:noProof/>
        </w:rPr>
      </w:pPr>
    </w:p>
    <w:p w14:paraId="1372B700" w14:textId="28481E45" w:rsidR="00AE2BF8" w:rsidRDefault="00B86306" w:rsidP="00AE2BF8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36AE60BE" wp14:editId="40A8FF6C">
            <wp:extent cx="4914900" cy="3534310"/>
            <wp:effectExtent l="0" t="0" r="0" b="9525"/>
            <wp:docPr id="32324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4955" name=""/>
                    <pic:cNvPicPr/>
                  </pic:nvPicPr>
                  <pic:blipFill rotWithShape="1">
                    <a:blip r:embed="rId32"/>
                    <a:srcRect l="20108" t="13178" r="17098" b="6505"/>
                    <a:stretch/>
                  </pic:blipFill>
                  <pic:spPr bwMode="auto">
                    <a:xfrm>
                      <a:off x="0" y="0"/>
                      <a:ext cx="4934991" cy="354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91696" w14:textId="77777777" w:rsidR="00B86306" w:rsidRDefault="00B86306" w:rsidP="000060EA">
      <w:pPr>
        <w:pStyle w:val="Ttulo3"/>
        <w:spacing w:before="0" w:beforeAutospacing="0"/>
        <w:jc w:val="center"/>
        <w:rPr>
          <w:noProof/>
        </w:rPr>
      </w:pPr>
    </w:p>
    <w:p w14:paraId="732E9BFD" w14:textId="7BE33083" w:rsidR="000060EA" w:rsidRDefault="00B86306" w:rsidP="000060EA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30254595" wp14:editId="57C225A9">
            <wp:extent cx="4973782" cy="3352800"/>
            <wp:effectExtent l="0" t="0" r="0" b="0"/>
            <wp:docPr id="2051396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96927" name=""/>
                    <pic:cNvPicPr/>
                  </pic:nvPicPr>
                  <pic:blipFill rotWithShape="1">
                    <a:blip r:embed="rId33"/>
                    <a:srcRect l="19403" t="16942" r="17274" b="7132"/>
                    <a:stretch/>
                  </pic:blipFill>
                  <pic:spPr bwMode="auto">
                    <a:xfrm>
                      <a:off x="0" y="0"/>
                      <a:ext cx="4983445" cy="335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4F581" w14:textId="2BFBA150" w:rsidR="009646A6" w:rsidRPr="0000265D" w:rsidRDefault="000060EA" w:rsidP="009646A6">
      <w:pPr>
        <w:pStyle w:val="Ttulo3"/>
        <w:numPr>
          <w:ilvl w:val="0"/>
          <w:numId w:val="5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6C0E84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Insertamos los datos</w:t>
      </w:r>
      <w:r w:rsidR="009C2907" w:rsidRPr="006C0E84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en</w:t>
      </w:r>
      <w:r w:rsidR="009646A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algunas</w:t>
      </w:r>
      <w:r w:rsidR="009C2907" w:rsidRPr="006C0E84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 xml:space="preserve"> tabla</w:t>
      </w:r>
      <w:r w:rsidR="009646A6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s</w:t>
      </w:r>
      <w:r w:rsidR="009C2907" w:rsidRPr="006C0E8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 w:rsidR="00502B91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con </w:t>
      </w:r>
      <w:r w:rsidR="009C2907" w:rsidRPr="006C0E8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"Table Date Import Wizard".</w:t>
      </w:r>
      <w:r w:rsidR="00502B91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 w:rsidR="00502B91" w:rsidRPr="0000265D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Y en otras </w:t>
      </w:r>
      <w:r w:rsidR="009646A6" w:rsidRPr="0000265D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lo hacemos con código. Para ello:</w:t>
      </w:r>
    </w:p>
    <w:p w14:paraId="0E7B2A29" w14:textId="77777777" w:rsidR="009646A6" w:rsidRPr="0000265D" w:rsidRDefault="009646A6" w:rsidP="009646A6">
      <w:pPr>
        <w:pStyle w:val="Prrafodelista"/>
        <w:numPr>
          <w:ilvl w:val="0"/>
          <w:numId w:val="11"/>
        </w:numPr>
        <w:shd w:val="clear" w:color="auto" w:fill="FFFFFF"/>
        <w:spacing w:after="0" w:line="240" w:lineRule="auto"/>
        <w:rPr>
          <w:rFonts w:ascii="Montserrat" w:hAnsi="Montserrat"/>
          <w:sz w:val="21"/>
          <w:szCs w:val="21"/>
        </w:rPr>
      </w:pPr>
      <w:r w:rsidRPr="0000265D">
        <w:rPr>
          <w:rFonts w:ascii="Montserrat" w:hAnsi="Montserrat"/>
          <w:sz w:val="21"/>
          <w:szCs w:val="21"/>
        </w:rPr>
        <w:t>Movemos el archivo CSV a la ubicación segura especificada por la opción --secure-file-priv. Podemos encontrar esta ubicación ejecutando la siguiente consulta en MySQL:</w:t>
      </w:r>
    </w:p>
    <w:p w14:paraId="260D27A2" w14:textId="77777777" w:rsidR="009646A6" w:rsidRPr="0000265D" w:rsidRDefault="009646A6" w:rsidP="009646A6">
      <w:pPr>
        <w:shd w:val="clear" w:color="auto" w:fill="FFFFFF"/>
        <w:spacing w:after="0" w:line="240" w:lineRule="auto"/>
        <w:ind w:firstLine="708"/>
        <w:rPr>
          <w:rStyle w:val="hljs-keyword"/>
          <w:rFonts w:ascii="Ubuntu Mono" w:hAnsi="Ubuntu Mono"/>
          <w:color w:val="2E95D3"/>
          <w:sz w:val="21"/>
          <w:szCs w:val="21"/>
          <w:bdr w:val="single" w:sz="2" w:space="0" w:color="E3E3E3" w:frame="1"/>
          <w:shd w:val="clear" w:color="auto" w:fill="0D0D0D"/>
          <w:lang w:val="es-ES"/>
        </w:rPr>
      </w:pPr>
    </w:p>
    <w:p w14:paraId="61B6494B" w14:textId="77777777" w:rsidR="009646A6" w:rsidRPr="0000265D" w:rsidRDefault="009646A6" w:rsidP="009646A6">
      <w:pPr>
        <w:shd w:val="clear" w:color="auto" w:fill="FFFFFF"/>
        <w:spacing w:after="0" w:line="240" w:lineRule="auto"/>
        <w:ind w:firstLine="708"/>
        <w:rPr>
          <w:rFonts w:ascii="Montserrat" w:hAnsi="Montserrat"/>
          <w:sz w:val="21"/>
          <w:szCs w:val="21"/>
          <w:lang w:val="en-US"/>
        </w:rPr>
      </w:pPr>
      <w:r w:rsidRPr="0000265D">
        <w:rPr>
          <w:rFonts w:ascii="Montserrat" w:hAnsi="Montserrat"/>
          <w:lang w:val="en-US"/>
        </w:rPr>
        <w:lastRenderedPageBreak/>
        <w:t>SHOW</w:t>
      </w:r>
      <w:r w:rsidRPr="0000265D">
        <w:rPr>
          <w:rFonts w:ascii="Montserrat" w:hAnsi="Montserrat"/>
          <w:sz w:val="21"/>
          <w:szCs w:val="21"/>
          <w:lang w:val="en-US"/>
        </w:rPr>
        <w:t xml:space="preserve"> VARIABLES </w:t>
      </w:r>
      <w:r w:rsidRPr="0000265D">
        <w:rPr>
          <w:rFonts w:ascii="Montserrat" w:hAnsi="Montserrat"/>
          <w:lang w:val="en-US"/>
        </w:rPr>
        <w:t>LIKE</w:t>
      </w:r>
      <w:r w:rsidRPr="0000265D">
        <w:rPr>
          <w:rFonts w:ascii="Montserrat" w:hAnsi="Montserrat"/>
          <w:sz w:val="21"/>
          <w:szCs w:val="21"/>
          <w:lang w:val="en-US"/>
        </w:rPr>
        <w:t xml:space="preserve"> </w:t>
      </w:r>
      <w:r w:rsidRPr="0000265D">
        <w:rPr>
          <w:rFonts w:ascii="Montserrat" w:hAnsi="Montserrat"/>
          <w:lang w:val="en-US"/>
        </w:rPr>
        <w:t>'secure_file_priv'</w:t>
      </w:r>
      <w:r w:rsidRPr="0000265D">
        <w:rPr>
          <w:rFonts w:ascii="Montserrat" w:hAnsi="Montserrat"/>
          <w:sz w:val="21"/>
          <w:szCs w:val="21"/>
          <w:lang w:val="en-US"/>
        </w:rPr>
        <w:t>;</w:t>
      </w:r>
    </w:p>
    <w:p w14:paraId="29269B1D" w14:textId="77777777" w:rsidR="009646A6" w:rsidRPr="0000265D" w:rsidRDefault="009646A6" w:rsidP="009646A6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lang w:val="en-US"/>
        </w:rPr>
      </w:pPr>
    </w:p>
    <w:p w14:paraId="49196B58" w14:textId="77777777" w:rsidR="009646A6" w:rsidRPr="0000265D" w:rsidRDefault="009646A6" w:rsidP="009646A6">
      <w:pPr>
        <w:pStyle w:val="Prrafodelista"/>
        <w:numPr>
          <w:ilvl w:val="0"/>
          <w:numId w:val="11"/>
        </w:num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lang w:val="es-ES"/>
        </w:rPr>
      </w:pPr>
      <w:r w:rsidRPr="0000265D">
        <w:rPr>
          <w:rFonts w:ascii="Montserrat" w:hAnsi="Montserrat"/>
          <w:sz w:val="21"/>
          <w:szCs w:val="21"/>
          <w:lang w:val="es-ES"/>
        </w:rPr>
        <w:t>Una vez tenemos el archivo en esta ubicación, copiamos su ruta de acceso y cambiamos las barras hacia la otra dirección para que MySQL la lea correctamente.</w:t>
      </w:r>
    </w:p>
    <w:p w14:paraId="6B011386" w14:textId="4E97F6B9" w:rsidR="00502B91" w:rsidRPr="0000265D" w:rsidRDefault="00502B91" w:rsidP="00502B91">
      <w:pPr>
        <w:pStyle w:val="Prrafodelista"/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lang w:val="es-ES"/>
        </w:rPr>
      </w:pPr>
    </w:p>
    <w:p w14:paraId="1A94AA43" w14:textId="44CA2683" w:rsidR="009646A6" w:rsidRDefault="008160B4" w:rsidP="00502B91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  <w:r>
        <w:rPr>
          <w:noProof/>
        </w:rPr>
        <w:drawing>
          <wp:inline distT="0" distB="0" distL="0" distR="0" wp14:anchorId="28AEF20D" wp14:editId="28C0B400">
            <wp:extent cx="5061826" cy="3611937"/>
            <wp:effectExtent l="0" t="0" r="5715" b="7620"/>
            <wp:docPr id="1914797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97358" name=""/>
                    <pic:cNvPicPr/>
                  </pic:nvPicPr>
                  <pic:blipFill rotWithShape="1">
                    <a:blip r:embed="rId34"/>
                    <a:srcRect l="19508" t="13344" r="16810" b="5830"/>
                    <a:stretch/>
                  </pic:blipFill>
                  <pic:spPr bwMode="auto">
                    <a:xfrm>
                      <a:off x="0" y="0"/>
                      <a:ext cx="5061826" cy="361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B6CEF" w14:textId="36E108CD" w:rsidR="009646A6" w:rsidRDefault="008160B4" w:rsidP="009646A6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Insertamos datos en la tabla credit_cards:</w:t>
      </w:r>
    </w:p>
    <w:p w14:paraId="4E1D7AA7" w14:textId="342AFEB5" w:rsidR="000060EA" w:rsidRPr="006C0E84" w:rsidRDefault="008160B4" w:rsidP="008160B4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0656501F" wp14:editId="3C8377E9">
            <wp:extent cx="5209328" cy="3680749"/>
            <wp:effectExtent l="0" t="0" r="0" b="0"/>
            <wp:docPr id="580283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3120" name=""/>
                    <pic:cNvPicPr/>
                  </pic:nvPicPr>
                  <pic:blipFill rotWithShape="1">
                    <a:blip r:embed="rId35"/>
                    <a:srcRect l="19082" t="13724" r="16594" b="5433"/>
                    <a:stretch/>
                  </pic:blipFill>
                  <pic:spPr bwMode="auto">
                    <a:xfrm>
                      <a:off x="0" y="0"/>
                      <a:ext cx="5263534" cy="371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60EA" w:rsidRPr="006C0E84" w:rsidSect="00E07F38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44980D" w14:textId="77777777" w:rsidR="00A8149C" w:rsidRDefault="00A8149C" w:rsidP="000B7953">
      <w:pPr>
        <w:spacing w:after="0" w:line="240" w:lineRule="auto"/>
      </w:pPr>
      <w:r>
        <w:separator/>
      </w:r>
    </w:p>
  </w:endnote>
  <w:endnote w:type="continuationSeparator" w:id="0">
    <w:p w14:paraId="4A462EE1" w14:textId="77777777" w:rsidR="00A8149C" w:rsidRDefault="00A8149C" w:rsidP="000B7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7219330"/>
      <w:docPartObj>
        <w:docPartGallery w:val="Page Numbers (Bottom of Page)"/>
        <w:docPartUnique/>
      </w:docPartObj>
    </w:sdtPr>
    <w:sdtEndPr>
      <w:rPr>
        <w:color w:val="BFBFBF" w:themeColor="background1" w:themeShade="BF"/>
      </w:rPr>
    </w:sdtEndPr>
    <w:sdtContent>
      <w:p w14:paraId="2C74A943" w14:textId="726E89B5" w:rsidR="001B2832" w:rsidRPr="001B2832" w:rsidRDefault="001B2832">
        <w:pPr>
          <w:pStyle w:val="Piedepgina"/>
          <w:jc w:val="right"/>
          <w:rPr>
            <w:color w:val="BFBFBF" w:themeColor="background1" w:themeShade="BF"/>
          </w:rPr>
        </w:pPr>
        <w:r w:rsidRPr="001B2832">
          <w:rPr>
            <w:color w:val="BFBFBF" w:themeColor="background1" w:themeShade="BF"/>
          </w:rPr>
          <w:fldChar w:fldCharType="begin"/>
        </w:r>
        <w:r w:rsidRPr="001B2832">
          <w:rPr>
            <w:color w:val="BFBFBF" w:themeColor="background1" w:themeShade="BF"/>
          </w:rPr>
          <w:instrText>PAGE   \* MERGEFORMAT</w:instrText>
        </w:r>
        <w:r w:rsidRPr="001B2832">
          <w:rPr>
            <w:color w:val="BFBFBF" w:themeColor="background1" w:themeShade="BF"/>
          </w:rPr>
          <w:fldChar w:fldCharType="separate"/>
        </w:r>
        <w:r w:rsidRPr="001B2832">
          <w:rPr>
            <w:color w:val="BFBFBF" w:themeColor="background1" w:themeShade="BF"/>
            <w:lang w:val="es-ES"/>
          </w:rPr>
          <w:t>2</w:t>
        </w:r>
        <w:r w:rsidRPr="001B2832">
          <w:rPr>
            <w:color w:val="BFBFBF" w:themeColor="background1" w:themeShade="BF"/>
          </w:rPr>
          <w:fldChar w:fldCharType="end"/>
        </w:r>
      </w:p>
    </w:sdtContent>
  </w:sdt>
  <w:p w14:paraId="45D2C280" w14:textId="77777777" w:rsidR="00EB15D2" w:rsidRDefault="00EB15D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D010B4" w14:textId="77777777" w:rsidR="00A8149C" w:rsidRDefault="00A8149C" w:rsidP="000B7953">
      <w:pPr>
        <w:spacing w:after="0" w:line="240" w:lineRule="auto"/>
      </w:pPr>
      <w:r>
        <w:separator/>
      </w:r>
    </w:p>
  </w:footnote>
  <w:footnote w:type="continuationSeparator" w:id="0">
    <w:p w14:paraId="3F0E68F5" w14:textId="77777777" w:rsidR="00A8149C" w:rsidRDefault="00A8149C" w:rsidP="000B79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9C2F2" w14:textId="172116E2" w:rsidR="000B7953" w:rsidRPr="00124A9E" w:rsidRDefault="000B7953" w:rsidP="000B7953">
    <w:pPr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</w:pP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>Tasca S0</w:t>
    </w:r>
    <w:r w:rsidR="001B2832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>4</w:t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 xml:space="preserve">.01                 </w:t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  <w:t>Micaela Giaroli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378FE"/>
    <w:multiLevelType w:val="hybridMultilevel"/>
    <w:tmpl w:val="03A2D91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D4078"/>
    <w:multiLevelType w:val="hybridMultilevel"/>
    <w:tmpl w:val="399A3B7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722C6"/>
    <w:multiLevelType w:val="hybridMultilevel"/>
    <w:tmpl w:val="72FEEB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678B9"/>
    <w:multiLevelType w:val="hybridMultilevel"/>
    <w:tmpl w:val="440AC1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10E3B"/>
    <w:multiLevelType w:val="hybridMultilevel"/>
    <w:tmpl w:val="696E3BFC"/>
    <w:lvl w:ilvl="0" w:tplc="BFD4A7B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325B0B83"/>
    <w:multiLevelType w:val="hybridMultilevel"/>
    <w:tmpl w:val="B3C4ED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9C350F"/>
    <w:multiLevelType w:val="hybridMultilevel"/>
    <w:tmpl w:val="7FEAB2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A81D35"/>
    <w:multiLevelType w:val="hybridMultilevel"/>
    <w:tmpl w:val="2F4AAB3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361A91"/>
    <w:multiLevelType w:val="hybridMultilevel"/>
    <w:tmpl w:val="A43E60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EA1F1B"/>
    <w:multiLevelType w:val="hybridMultilevel"/>
    <w:tmpl w:val="8E0CFF0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805DC7"/>
    <w:multiLevelType w:val="hybridMultilevel"/>
    <w:tmpl w:val="FD1A8016"/>
    <w:lvl w:ilvl="0" w:tplc="F79CA51E">
      <w:start w:val="3"/>
      <w:numFmt w:val="bullet"/>
      <w:lvlText w:val="-"/>
      <w:lvlJc w:val="left"/>
      <w:pPr>
        <w:ind w:left="1080" w:hanging="360"/>
      </w:pPr>
      <w:rPr>
        <w:rFonts w:ascii="Montserrat" w:eastAsiaTheme="minorHAnsi" w:hAnsi="Montserra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40244867">
    <w:abstractNumId w:val="2"/>
  </w:num>
  <w:num w:numId="2" w16cid:durableId="499349489">
    <w:abstractNumId w:val="6"/>
  </w:num>
  <w:num w:numId="3" w16cid:durableId="301278203">
    <w:abstractNumId w:val="4"/>
  </w:num>
  <w:num w:numId="4" w16cid:durableId="1364482917">
    <w:abstractNumId w:val="0"/>
  </w:num>
  <w:num w:numId="5" w16cid:durableId="1399133655">
    <w:abstractNumId w:val="7"/>
  </w:num>
  <w:num w:numId="6" w16cid:durableId="440224081">
    <w:abstractNumId w:val="10"/>
  </w:num>
  <w:num w:numId="7" w16cid:durableId="1301419609">
    <w:abstractNumId w:val="3"/>
  </w:num>
  <w:num w:numId="8" w16cid:durableId="449664050">
    <w:abstractNumId w:val="8"/>
  </w:num>
  <w:num w:numId="9" w16cid:durableId="1769348722">
    <w:abstractNumId w:val="5"/>
  </w:num>
  <w:num w:numId="10" w16cid:durableId="329406620">
    <w:abstractNumId w:val="1"/>
  </w:num>
  <w:num w:numId="11" w16cid:durableId="6601591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8F"/>
    <w:rsid w:val="000000E3"/>
    <w:rsid w:val="0000265D"/>
    <w:rsid w:val="000060EA"/>
    <w:rsid w:val="000127EF"/>
    <w:rsid w:val="0002056E"/>
    <w:rsid w:val="00022F59"/>
    <w:rsid w:val="00030BB3"/>
    <w:rsid w:val="00063903"/>
    <w:rsid w:val="00064214"/>
    <w:rsid w:val="00070033"/>
    <w:rsid w:val="000954E6"/>
    <w:rsid w:val="000B3564"/>
    <w:rsid w:val="000B7953"/>
    <w:rsid w:val="000E0F01"/>
    <w:rsid w:val="000F0EE8"/>
    <w:rsid w:val="000F38CF"/>
    <w:rsid w:val="00114911"/>
    <w:rsid w:val="00124A9E"/>
    <w:rsid w:val="001316C7"/>
    <w:rsid w:val="00134557"/>
    <w:rsid w:val="0014421E"/>
    <w:rsid w:val="00144AB8"/>
    <w:rsid w:val="00163A60"/>
    <w:rsid w:val="00170650"/>
    <w:rsid w:val="0019537A"/>
    <w:rsid w:val="001B2832"/>
    <w:rsid w:val="001D3F9A"/>
    <w:rsid w:val="001F1937"/>
    <w:rsid w:val="00202EEA"/>
    <w:rsid w:val="002239AB"/>
    <w:rsid w:val="00245BF7"/>
    <w:rsid w:val="002561AF"/>
    <w:rsid w:val="00286360"/>
    <w:rsid w:val="002864A2"/>
    <w:rsid w:val="002F4B14"/>
    <w:rsid w:val="00300E20"/>
    <w:rsid w:val="003235DE"/>
    <w:rsid w:val="00364252"/>
    <w:rsid w:val="00366FC9"/>
    <w:rsid w:val="003966EE"/>
    <w:rsid w:val="003A3F0E"/>
    <w:rsid w:val="003C3024"/>
    <w:rsid w:val="003C63F3"/>
    <w:rsid w:val="003E639C"/>
    <w:rsid w:val="003F5073"/>
    <w:rsid w:val="00404293"/>
    <w:rsid w:val="00404A82"/>
    <w:rsid w:val="00425495"/>
    <w:rsid w:val="00425FB6"/>
    <w:rsid w:val="004312A3"/>
    <w:rsid w:val="00443FCF"/>
    <w:rsid w:val="0049507A"/>
    <w:rsid w:val="0049542E"/>
    <w:rsid w:val="004D6D9B"/>
    <w:rsid w:val="004F4790"/>
    <w:rsid w:val="00502B91"/>
    <w:rsid w:val="005139F8"/>
    <w:rsid w:val="0053479F"/>
    <w:rsid w:val="005509F5"/>
    <w:rsid w:val="00553475"/>
    <w:rsid w:val="00592505"/>
    <w:rsid w:val="00596802"/>
    <w:rsid w:val="005A69B7"/>
    <w:rsid w:val="005B127B"/>
    <w:rsid w:val="005E7760"/>
    <w:rsid w:val="005F6A6A"/>
    <w:rsid w:val="00622EAC"/>
    <w:rsid w:val="006273C9"/>
    <w:rsid w:val="0064249A"/>
    <w:rsid w:val="006700E7"/>
    <w:rsid w:val="00671D56"/>
    <w:rsid w:val="006B791D"/>
    <w:rsid w:val="006C0E84"/>
    <w:rsid w:val="006C658E"/>
    <w:rsid w:val="006D13AF"/>
    <w:rsid w:val="006D2385"/>
    <w:rsid w:val="006D7906"/>
    <w:rsid w:val="006E1F1B"/>
    <w:rsid w:val="006E546F"/>
    <w:rsid w:val="0071087E"/>
    <w:rsid w:val="00753DF9"/>
    <w:rsid w:val="00783A96"/>
    <w:rsid w:val="007B5BD4"/>
    <w:rsid w:val="007E0354"/>
    <w:rsid w:val="007E083B"/>
    <w:rsid w:val="007F2A50"/>
    <w:rsid w:val="00800E4A"/>
    <w:rsid w:val="00810D75"/>
    <w:rsid w:val="008160B4"/>
    <w:rsid w:val="00820763"/>
    <w:rsid w:val="0082450E"/>
    <w:rsid w:val="008309A2"/>
    <w:rsid w:val="008374FD"/>
    <w:rsid w:val="00843216"/>
    <w:rsid w:val="008463EF"/>
    <w:rsid w:val="008A0129"/>
    <w:rsid w:val="008A495E"/>
    <w:rsid w:val="008B5DE2"/>
    <w:rsid w:val="008F6DDF"/>
    <w:rsid w:val="009119E4"/>
    <w:rsid w:val="00940300"/>
    <w:rsid w:val="009646A6"/>
    <w:rsid w:val="00965006"/>
    <w:rsid w:val="00967308"/>
    <w:rsid w:val="00981A29"/>
    <w:rsid w:val="00985703"/>
    <w:rsid w:val="009912C9"/>
    <w:rsid w:val="009A4E9C"/>
    <w:rsid w:val="009C2907"/>
    <w:rsid w:val="009C3164"/>
    <w:rsid w:val="009D66ED"/>
    <w:rsid w:val="009E2625"/>
    <w:rsid w:val="00A00C64"/>
    <w:rsid w:val="00A02417"/>
    <w:rsid w:val="00A10516"/>
    <w:rsid w:val="00A42310"/>
    <w:rsid w:val="00A51673"/>
    <w:rsid w:val="00A72CD6"/>
    <w:rsid w:val="00A8149C"/>
    <w:rsid w:val="00A85CAF"/>
    <w:rsid w:val="00AC7C8F"/>
    <w:rsid w:val="00AD1511"/>
    <w:rsid w:val="00AD1C1D"/>
    <w:rsid w:val="00AD632A"/>
    <w:rsid w:val="00AE2BF8"/>
    <w:rsid w:val="00B0043C"/>
    <w:rsid w:val="00B24FC6"/>
    <w:rsid w:val="00B42674"/>
    <w:rsid w:val="00B42D6E"/>
    <w:rsid w:val="00B44D15"/>
    <w:rsid w:val="00B516CB"/>
    <w:rsid w:val="00B55A03"/>
    <w:rsid w:val="00B86306"/>
    <w:rsid w:val="00BA3EEF"/>
    <w:rsid w:val="00BC0C3C"/>
    <w:rsid w:val="00BC10E0"/>
    <w:rsid w:val="00C55889"/>
    <w:rsid w:val="00C75EE9"/>
    <w:rsid w:val="00C80B50"/>
    <w:rsid w:val="00C81A1D"/>
    <w:rsid w:val="00CA45F3"/>
    <w:rsid w:val="00CB03DD"/>
    <w:rsid w:val="00CB7BAF"/>
    <w:rsid w:val="00CC6DCE"/>
    <w:rsid w:val="00CE51B5"/>
    <w:rsid w:val="00D02BDC"/>
    <w:rsid w:val="00D13210"/>
    <w:rsid w:val="00D14F38"/>
    <w:rsid w:val="00D376D7"/>
    <w:rsid w:val="00D42C14"/>
    <w:rsid w:val="00D44916"/>
    <w:rsid w:val="00D476C9"/>
    <w:rsid w:val="00D5757E"/>
    <w:rsid w:val="00D67E5D"/>
    <w:rsid w:val="00D72B97"/>
    <w:rsid w:val="00D77A54"/>
    <w:rsid w:val="00DA32DC"/>
    <w:rsid w:val="00DA4288"/>
    <w:rsid w:val="00DC6443"/>
    <w:rsid w:val="00DD15A2"/>
    <w:rsid w:val="00E07F38"/>
    <w:rsid w:val="00E51BD2"/>
    <w:rsid w:val="00E775A2"/>
    <w:rsid w:val="00E950B8"/>
    <w:rsid w:val="00EB15D2"/>
    <w:rsid w:val="00EB474A"/>
    <w:rsid w:val="00EC50A9"/>
    <w:rsid w:val="00EE5277"/>
    <w:rsid w:val="00F00194"/>
    <w:rsid w:val="00F215DB"/>
    <w:rsid w:val="00F2219A"/>
    <w:rsid w:val="00F22B89"/>
    <w:rsid w:val="00F31624"/>
    <w:rsid w:val="00F77F2B"/>
    <w:rsid w:val="00F85C1A"/>
    <w:rsid w:val="00FC6B8F"/>
    <w:rsid w:val="00FF6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8B304"/>
  <w15:chartTrackingRefBased/>
  <w15:docId w15:val="{79E51528-BB55-407B-BEB5-695A250E9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3">
    <w:name w:val="heading 3"/>
    <w:basedOn w:val="Normal"/>
    <w:link w:val="Ttulo3Car"/>
    <w:uiPriority w:val="9"/>
    <w:qFormat/>
    <w:rsid w:val="000B79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6B8F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B7953"/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0B79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7953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0B79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7953"/>
    <w:rPr>
      <w:lang w:val="es-419"/>
    </w:rPr>
  </w:style>
  <w:style w:type="paragraph" w:styleId="NormalWeb">
    <w:name w:val="Normal (Web)"/>
    <w:basedOn w:val="Normal"/>
    <w:uiPriority w:val="99"/>
    <w:semiHidden/>
    <w:unhideWhenUsed/>
    <w:rsid w:val="00C81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customStyle="1" w:styleId="hljs-keyword">
    <w:name w:val="hljs-keyword"/>
    <w:basedOn w:val="Fuentedeprrafopredeter"/>
    <w:rsid w:val="00940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publicdomainpictures.net/es/view-image.php?image=130385&amp;picture=el-senalar-del-ded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14</Pages>
  <Words>852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 Giaroli</dc:creator>
  <cp:keywords/>
  <dc:description/>
  <cp:lastModifiedBy>Micaela Giaroli</cp:lastModifiedBy>
  <cp:revision>14</cp:revision>
  <cp:lastPrinted>2024-03-20T10:26:00Z</cp:lastPrinted>
  <dcterms:created xsi:type="dcterms:W3CDTF">2024-04-15T11:59:00Z</dcterms:created>
  <dcterms:modified xsi:type="dcterms:W3CDTF">2024-05-23T15:47:00Z</dcterms:modified>
</cp:coreProperties>
</file>