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Executive Assistant  —  exec.assistant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Executive Assistant. Main office bank entries. No cost or branch reports.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exec.assistant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5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EA-01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entry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Bank &amp; Office → Bank entries → account, in/out, book, account, amount, payee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journal voucher is created.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EA-02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View-only pages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Supplier payables, Office expenses, Balance sheet accounts.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They open read-only.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EA-03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through the menu.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reports, cost or branch pages.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5)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exec.assistant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exec.assistant</dc:title>
  <dc:creator>GWS-ERP</dc:creator>
  <cp:lastModifiedBy>Un-named</cp:lastModifiedBy>
  <cp:revision>1</cp:revision>
  <dcterms:created xsi:type="dcterms:W3CDTF">2026-09-30T01:40:14.018Z</dcterms:created>
  <dcterms:modified xsi:type="dcterms:W3CDTF">2026-09-30T01:40:14.018Z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