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2023" w:rsidRDefault="00E3733E" w:rsidP="00E3733E">
      <w:pPr>
        <w:jc w:val="right"/>
      </w:pPr>
      <w:r>
        <w:t>Micah Cain</w:t>
      </w:r>
    </w:p>
    <w:p w:rsidR="00E3733E" w:rsidRDefault="00E3733E" w:rsidP="00E3733E">
      <w:pPr>
        <w:jc w:val="right"/>
      </w:pPr>
      <w:r>
        <w:t>CS 215</w:t>
      </w:r>
    </w:p>
    <w:p w:rsidR="00E3733E" w:rsidRDefault="00E3733E" w:rsidP="00E3733E">
      <w:pPr>
        <w:jc w:val="center"/>
      </w:pPr>
      <w:r>
        <w:t>Homework 5</w:t>
      </w:r>
    </w:p>
    <w:p w:rsidR="0012592D" w:rsidRDefault="0012592D" w:rsidP="00E3733E">
      <w:proofErr w:type="gramStart"/>
      <w:r>
        <w:t>CH  4.1</w:t>
      </w:r>
      <w:proofErr w:type="gramEnd"/>
    </w:p>
    <w:p w:rsidR="00057F5F" w:rsidRDefault="0012592D" w:rsidP="00057F5F">
      <w:pPr>
        <w:pStyle w:val="ListParagraph"/>
        <w:numPr>
          <w:ilvl w:val="0"/>
          <w:numId w:val="1"/>
        </w:numPr>
      </w:pPr>
      <w:r>
        <w:br/>
        <w:t>Basic Step</w:t>
      </w:r>
      <w:r w:rsidR="00506577">
        <w:t xml:space="preserve"> </w:t>
      </w:r>
      <w:r w:rsidR="00C753EA">
        <w:br/>
      </w:r>
      <w:proofErr w:type="gramStart"/>
      <w:r w:rsidR="00506577">
        <w:t>P(</w:t>
      </w:r>
      <w:proofErr w:type="gramEnd"/>
      <w:r w:rsidR="00506577">
        <w:t>1)</w:t>
      </w:r>
      <w:r>
        <w:t>:  1 * 1! = (1 + 1)! –</w:t>
      </w:r>
      <w:r w:rsidR="00C753EA">
        <w:t xml:space="preserve"> 1</w:t>
      </w:r>
      <w:r w:rsidR="00C753EA">
        <w:br/>
        <w:t xml:space="preserve"> </w:t>
      </w:r>
      <w:r>
        <w:t xml:space="preserve">1* </w:t>
      </w:r>
      <w:proofErr w:type="gramStart"/>
      <w:r>
        <w:t>1  =</w:t>
      </w:r>
      <w:proofErr w:type="gramEnd"/>
      <w:r>
        <w:t xml:space="preserve">  (2)! – 1</w:t>
      </w:r>
      <w:r>
        <w:br/>
      </w:r>
      <w:r w:rsidR="00C753EA">
        <w:t xml:space="preserve"> </w:t>
      </w:r>
      <w:r>
        <w:t xml:space="preserve">1 </w:t>
      </w:r>
      <w:proofErr w:type="gramStart"/>
      <w:r>
        <w:t>=  2</w:t>
      </w:r>
      <w:proofErr w:type="gramEnd"/>
      <w:r>
        <w:t xml:space="preserve"> – 1</w:t>
      </w:r>
      <w:r>
        <w:br/>
      </w:r>
      <w:r w:rsidR="00C753EA">
        <w:t xml:space="preserve"> </w:t>
      </w:r>
      <w:r>
        <w:t>1 = 1</w:t>
      </w:r>
      <w:r w:rsidR="00E179E9">
        <w:br/>
      </w:r>
      <w:r>
        <w:br/>
      </w:r>
      <w:r w:rsidR="00506577">
        <w:t xml:space="preserve">Inductive Step:  </w:t>
      </w:r>
      <w:r w:rsidR="00C753EA">
        <w:br/>
      </w:r>
      <w:r w:rsidR="006B54D2">
        <w:t>P(</w:t>
      </w:r>
      <w:r w:rsidR="00CC4418">
        <w:t>k</w:t>
      </w:r>
      <w:r w:rsidR="006B54D2">
        <w:t xml:space="preserve">) =  1 * 1! + 2 * 2! + … + </w:t>
      </w:r>
      <w:r w:rsidR="00CC4418">
        <w:t>k</w:t>
      </w:r>
      <w:r w:rsidR="006B54D2">
        <w:t xml:space="preserve"> * </w:t>
      </w:r>
      <w:r w:rsidR="00CC4418">
        <w:t>k</w:t>
      </w:r>
      <w:r w:rsidR="006B54D2">
        <w:t>! = (</w:t>
      </w:r>
      <w:r w:rsidR="00CC4418">
        <w:t>k</w:t>
      </w:r>
      <w:r w:rsidR="006B54D2">
        <w:t xml:space="preserve"> + 1)! - 1</w:t>
      </w:r>
      <w:r w:rsidR="00C753EA">
        <w:br/>
      </w:r>
      <w:proofErr w:type="gramStart"/>
      <w:r w:rsidR="00C753EA">
        <w:t>P(</w:t>
      </w:r>
      <w:proofErr w:type="gramEnd"/>
      <w:r w:rsidR="00CC4418">
        <w:t>k</w:t>
      </w:r>
      <w:r w:rsidR="00C753EA">
        <w:t xml:space="preserve"> + 1)</w:t>
      </w:r>
      <w:r w:rsidR="006B54D2">
        <w:t xml:space="preserve"> = 1 * 1! + 2 * 2! + … + </w:t>
      </w:r>
      <w:r w:rsidR="00CC4418">
        <w:t>k</w:t>
      </w:r>
      <w:r w:rsidR="006B54D2">
        <w:t xml:space="preserve"> * </w:t>
      </w:r>
      <w:r w:rsidR="00CC4418">
        <w:t>k</w:t>
      </w:r>
      <w:r w:rsidR="006B54D2">
        <w:t>! + (</w:t>
      </w:r>
      <w:r w:rsidR="00CC4418">
        <w:t>k</w:t>
      </w:r>
      <w:r w:rsidR="006B54D2">
        <w:t xml:space="preserve"> +1) * (</w:t>
      </w:r>
      <w:r w:rsidR="00CC4418">
        <w:t>k</w:t>
      </w:r>
      <w:r w:rsidR="006B54D2">
        <w:t xml:space="preserve"> + 1)! </w:t>
      </w:r>
      <w:proofErr w:type="gramStart"/>
      <w:r w:rsidR="006B54D2">
        <w:t>=  (</w:t>
      </w:r>
      <w:proofErr w:type="gramEnd"/>
      <w:r w:rsidR="0080628E">
        <w:t>(</w:t>
      </w:r>
      <w:r w:rsidR="00CC4418">
        <w:t>k</w:t>
      </w:r>
      <w:r w:rsidR="00E179E9">
        <w:t xml:space="preserve"> +</w:t>
      </w:r>
      <w:r w:rsidR="0080628E">
        <w:t xml:space="preserve"> 1) + 1)! – 1 = (</w:t>
      </w:r>
      <w:r w:rsidR="00CC4418">
        <w:t>k</w:t>
      </w:r>
      <w:r w:rsidR="0080628E">
        <w:t xml:space="preserve"> + 2)! </w:t>
      </w:r>
      <w:r w:rsidR="00057F5F">
        <w:t>- 1</w:t>
      </w:r>
      <w:r w:rsidR="00057F5F">
        <w:br/>
      </w:r>
      <w:r w:rsidR="00057F5F">
        <w:br/>
        <w:t>(k + 1)! – 1 + (</w:t>
      </w:r>
      <w:proofErr w:type="gramStart"/>
      <w:r w:rsidR="00057F5F">
        <w:t>k  +</w:t>
      </w:r>
      <w:proofErr w:type="gramEnd"/>
      <w:r w:rsidR="00057F5F">
        <w:t xml:space="preserve"> 2)! </w:t>
      </w:r>
      <w:r w:rsidR="006F4DE3">
        <w:t>–</w:t>
      </w:r>
      <w:r w:rsidR="00057F5F">
        <w:t xml:space="preserve"> </w:t>
      </w:r>
      <w:r w:rsidR="006F4DE3">
        <w:t xml:space="preserve">1 = (k + 1)! + (k + 2)! </w:t>
      </w:r>
      <w:r w:rsidR="0027488E">
        <w:t>–</w:t>
      </w:r>
      <w:r w:rsidR="006F4DE3">
        <w:t xml:space="preserve"> 2</w:t>
      </w:r>
    </w:p>
    <w:p w:rsidR="0027488E" w:rsidRDefault="0027488E" w:rsidP="0027488E">
      <w:r>
        <w:t>CH 5.1</w:t>
      </w:r>
    </w:p>
    <w:p w:rsidR="0027488E" w:rsidRDefault="0027488E" w:rsidP="0027488E">
      <w:pPr>
        <w:pStyle w:val="ListParagraph"/>
        <w:numPr>
          <w:ilvl w:val="0"/>
          <w:numId w:val="2"/>
        </w:numPr>
      </w:pPr>
      <w:r>
        <w:t>A bit string of length eight has eight slots for which there are two possible choices for each slot. Thus the total possible number of bit strings would be 2 * 2 * 2 * 2 * 2 * 2 * 2 * 2 or 2</w:t>
      </w:r>
      <w:r>
        <w:rPr>
          <w:vertAlign w:val="superscript"/>
        </w:rPr>
        <w:t>8</w:t>
      </w:r>
      <w:r>
        <w:t>.</w:t>
      </w:r>
    </w:p>
    <w:p w:rsidR="0027488E" w:rsidRDefault="0027488E" w:rsidP="0027488E">
      <w:pPr>
        <w:pStyle w:val="ListParagraph"/>
        <w:numPr>
          <w:ilvl w:val="0"/>
          <w:numId w:val="2"/>
        </w:numPr>
      </w:pPr>
      <w:r>
        <w:t>The first and last digits must be one. Thus, the total number of possible bit strings would be 2</w:t>
      </w:r>
      <w:r>
        <w:rPr>
          <w:vertAlign w:val="superscript"/>
        </w:rPr>
        <w:t>n-</w:t>
      </w:r>
      <w:r w:rsidR="00216BF4">
        <w:rPr>
          <w:vertAlign w:val="superscript"/>
        </w:rPr>
        <w:t>2</w:t>
      </w:r>
      <w:r>
        <w:t>.</w:t>
      </w:r>
    </w:p>
    <w:p w:rsidR="00216BF4" w:rsidRDefault="00216BF4" w:rsidP="0027488E">
      <w:pPr>
        <w:pStyle w:val="ListParagraph"/>
        <w:numPr>
          <w:ilvl w:val="0"/>
          <w:numId w:val="2"/>
        </w:numPr>
      </w:pPr>
    </w:p>
    <w:p w:rsidR="008F4914" w:rsidRDefault="001841BB" w:rsidP="00216BF4">
      <w:pPr>
        <w:pStyle w:val="ListParagraph"/>
        <w:numPr>
          <w:ilvl w:val="1"/>
          <w:numId w:val="2"/>
        </w:numPr>
      </w:pPr>
      <w:r>
        <w:t>Repetition is not allowed, so as each slot is filled, that number is eliminated from the pool. Thus the total possible combinations would be 10 * 9 * 8 * 7</w:t>
      </w:r>
      <w:r w:rsidR="008F4914">
        <w:t xml:space="preserve"> = 5040.</w:t>
      </w:r>
    </w:p>
    <w:p w:rsidR="008F4914" w:rsidRDefault="008F4914" w:rsidP="00216BF4">
      <w:pPr>
        <w:pStyle w:val="ListParagraph"/>
        <w:numPr>
          <w:ilvl w:val="1"/>
          <w:numId w:val="2"/>
        </w:numPr>
      </w:pPr>
      <w:r>
        <w:t xml:space="preserve">The first three slots have 10 possible options. The last slot, however, must be even. Thus, the last slot has only 5 options. Thus, the total number of possibilities would be </w:t>
      </w:r>
      <w:r>
        <w:br/>
        <w:t>10 * 10 * 10 * 5 = 10</w:t>
      </w:r>
      <w:r>
        <w:rPr>
          <w:vertAlign w:val="superscript"/>
        </w:rPr>
        <w:t xml:space="preserve">3 </w:t>
      </w:r>
      <w:r>
        <w:t>* 5 = 5000.</w:t>
      </w:r>
    </w:p>
    <w:p w:rsidR="007F15F7" w:rsidRDefault="008F4914" w:rsidP="007F15F7">
      <w:pPr>
        <w:pStyle w:val="ListParagraph"/>
        <w:numPr>
          <w:ilvl w:val="1"/>
          <w:numId w:val="2"/>
        </w:numPr>
      </w:pPr>
      <w:r>
        <w:t>Only one digit will</w:t>
      </w:r>
      <w:r w:rsidR="00AC7E86">
        <w:t xml:space="preserve"> have 10 choices, thus the total possible combinations would be </w:t>
      </w:r>
      <w:r w:rsidR="00AC7E86">
        <w:br/>
        <w:t xml:space="preserve">10 * 1 * 1 * 1 = 10. The non-nine number could </w:t>
      </w:r>
      <w:r w:rsidR="007F15F7">
        <w:t>be in any of the four positions, so it is 10 * 4 = 40.</w:t>
      </w:r>
    </w:p>
    <w:p w:rsidR="007F15F7" w:rsidRDefault="007F15F7" w:rsidP="007F15F7">
      <w:r>
        <w:t>CH 5.3</w:t>
      </w:r>
    </w:p>
    <w:p w:rsidR="007F15F7" w:rsidRDefault="007F15F7" w:rsidP="007F15F7">
      <w:pPr>
        <w:pStyle w:val="ListParagraph"/>
        <w:numPr>
          <w:ilvl w:val="0"/>
          <w:numId w:val="3"/>
        </w:numPr>
      </w:pPr>
    </w:p>
    <w:p w:rsidR="00556DC9" w:rsidRDefault="00556DC9" w:rsidP="00556DC9">
      <w:pPr>
        <w:pStyle w:val="ListParagraph"/>
        <w:numPr>
          <w:ilvl w:val="1"/>
          <w:numId w:val="3"/>
        </w:numPr>
      </w:pPr>
      <w:r>
        <w:t xml:space="preserve">Three slots must be filled by a one. The rest of the slots could be either zero or one.  Each slot is unique as a number one in one slot is different from a number one in another slot.  Thus, there are </w:t>
      </w:r>
      <w:proofErr w:type="gramStart"/>
      <w:r>
        <w:t>C(</w:t>
      </w:r>
      <w:proofErr w:type="gramEnd"/>
      <w:r>
        <w:t>12, 3) bit strings of length 12 that contain exactly 3 ones.</w:t>
      </w:r>
    </w:p>
    <w:p w:rsidR="00556DC9" w:rsidRDefault="00556DC9" w:rsidP="00556DC9">
      <w:pPr>
        <w:pStyle w:val="ListParagraph"/>
        <w:numPr>
          <w:ilvl w:val="1"/>
          <w:numId w:val="3"/>
        </w:numPr>
      </w:pPr>
      <w:r>
        <w:t xml:space="preserve">Any given bit string in this scenario could contain 1, 2, or three ones. Thus, the total number of possibilities is </w:t>
      </w:r>
      <w:proofErr w:type="gramStart"/>
      <w:r>
        <w:t>C(</w:t>
      </w:r>
      <w:proofErr w:type="gramEnd"/>
      <w:r>
        <w:t>12, 1) + C(12, 2) + C(12, 3).</w:t>
      </w:r>
    </w:p>
    <w:p w:rsidR="00556DC9" w:rsidRDefault="00556DC9" w:rsidP="00556DC9">
      <w:pPr>
        <w:pStyle w:val="ListParagraph"/>
        <w:numPr>
          <w:ilvl w:val="1"/>
          <w:numId w:val="3"/>
        </w:numPr>
      </w:pPr>
      <w:r>
        <w:lastRenderedPageBreak/>
        <w:t>In this case, a given bit string could contain 3, 4, 5, 6, 7, 8, 9, 10, 11, or 12 ones. Thus, the total number of possibilities is C(12,3) + C(12,4) + C(12,5) + C(12,6) + C(12,7) + C(12,8) + C(12,9) + C(12,10) + C(12,11) + C(12,12)</w:t>
      </w:r>
    </w:p>
    <w:p w:rsidR="00A14E8B" w:rsidRDefault="00A14E8B" w:rsidP="00556DC9">
      <w:pPr>
        <w:pStyle w:val="ListParagraph"/>
        <w:numPr>
          <w:ilvl w:val="1"/>
          <w:numId w:val="3"/>
        </w:numPr>
      </w:pPr>
      <w:r>
        <w:t xml:space="preserve">A bit string cannot have any null values. Also, there are only two values for a given bit. Thus, for a bit string of length 12 to have an equal number of ones and zeros, there must be six of each. The total number of possibilities for a bit string that has six ones and six zeros is </w:t>
      </w:r>
      <w:proofErr w:type="gramStart"/>
      <w:r>
        <w:t>C(</w:t>
      </w:r>
      <w:proofErr w:type="gramEnd"/>
      <w:r>
        <w:t>12, 6) + C(6, 6). The second part is superfluous and just shows that the remaining six slots will be filled by the opposite bit.</w:t>
      </w:r>
    </w:p>
    <w:p w:rsidR="00A14E8B" w:rsidRDefault="00A14E8B" w:rsidP="00A14E8B">
      <w:pPr>
        <w:pStyle w:val="ListParagraph"/>
        <w:numPr>
          <w:ilvl w:val="0"/>
          <w:numId w:val="3"/>
        </w:numPr>
      </w:pPr>
    </w:p>
    <w:p w:rsidR="00A14E8B" w:rsidRDefault="00A917EE" w:rsidP="00A14E8B">
      <w:pPr>
        <w:pStyle w:val="ListParagraph"/>
        <w:numPr>
          <w:ilvl w:val="1"/>
          <w:numId w:val="3"/>
        </w:numPr>
      </w:pPr>
      <w:r>
        <w:t>The string ED must occur as a block. This creates 7 objects: the string ED and the remaining individual letters. Thus the number of permutations is 7!</w:t>
      </w:r>
    </w:p>
    <w:p w:rsidR="00A14E8B" w:rsidRDefault="00A917EE" w:rsidP="00A14E8B">
      <w:pPr>
        <w:pStyle w:val="ListParagraph"/>
        <w:numPr>
          <w:ilvl w:val="1"/>
          <w:numId w:val="3"/>
        </w:numPr>
      </w:pPr>
      <w:r>
        <w:t>Here there is a string of length three. This creates six distinct objects for a valid string. Thus the number of permutations is 6!</w:t>
      </w:r>
    </w:p>
    <w:p w:rsidR="00A14E8B" w:rsidRDefault="00A917EE" w:rsidP="00A14E8B">
      <w:pPr>
        <w:pStyle w:val="ListParagraph"/>
        <w:numPr>
          <w:ilvl w:val="1"/>
          <w:numId w:val="3"/>
        </w:numPr>
      </w:pPr>
      <w:r>
        <w:t>Here there are 5 unique objects: BA, FGH</w:t>
      </w:r>
      <w:proofErr w:type="gramStart"/>
      <w:r>
        <w:t>,  C</w:t>
      </w:r>
      <w:proofErr w:type="gramEnd"/>
      <w:r>
        <w:t>, D, and E. Thus, the number of permutations is 5!</w:t>
      </w:r>
    </w:p>
    <w:p w:rsidR="00A917EE" w:rsidRDefault="00A917EE" w:rsidP="00A14E8B">
      <w:pPr>
        <w:pStyle w:val="ListParagraph"/>
        <w:numPr>
          <w:ilvl w:val="1"/>
          <w:numId w:val="3"/>
        </w:numPr>
      </w:pPr>
      <w:r>
        <w:t>There are 5 unique objects here as well, so the number of permutations is again 5!</w:t>
      </w:r>
    </w:p>
    <w:p w:rsidR="00A917EE" w:rsidRDefault="00A917EE" w:rsidP="00A917EE">
      <w:pPr>
        <w:pStyle w:val="ListParagraph"/>
        <w:numPr>
          <w:ilvl w:val="0"/>
          <w:numId w:val="3"/>
        </w:numPr>
      </w:pPr>
    </w:p>
    <w:p w:rsidR="00B14AD2" w:rsidRDefault="00B14AD2" w:rsidP="00B14AD2">
      <w:pPr>
        <w:pStyle w:val="ListParagraph"/>
        <w:numPr>
          <w:ilvl w:val="1"/>
          <w:numId w:val="3"/>
        </w:numPr>
      </w:pPr>
      <w:r>
        <w:t xml:space="preserve">The committee must consist of five members out of the 16 available. There must be at least one woman, but it is possible for all seven women to be picked. Thus, the number of ways to form a committee is </w:t>
      </w:r>
      <w:proofErr w:type="gramStart"/>
      <w:r>
        <w:t>C(</w:t>
      </w:r>
      <w:proofErr w:type="gramEnd"/>
      <w:r>
        <w:t>7, 1) * C(15, 4) because after choosing the required one woman, there are 15 faculty members and 4 slots left.</w:t>
      </w:r>
    </w:p>
    <w:p w:rsidR="00B14AD2" w:rsidRDefault="00B14AD2" w:rsidP="00B14AD2">
      <w:pPr>
        <w:pStyle w:val="ListParagraph"/>
        <w:numPr>
          <w:ilvl w:val="1"/>
          <w:numId w:val="3"/>
        </w:numPr>
      </w:pPr>
      <w:r>
        <w:t xml:space="preserve">Here, there must be at least one woman and one man. Thus, the number of ways to form a committee here is </w:t>
      </w:r>
      <w:proofErr w:type="gramStart"/>
      <w:r>
        <w:t>C(</w:t>
      </w:r>
      <w:proofErr w:type="gramEnd"/>
      <w:r>
        <w:t>7, 1) * C(9, 1) * C(14, 3) because after choosing one man and one woman, there are 14 faculty members and three slots left.</w:t>
      </w:r>
    </w:p>
    <w:p w:rsidR="00B14AD2" w:rsidRDefault="00B14AD2" w:rsidP="00B14AD2">
      <w:r>
        <w:t>CH 5.4</w:t>
      </w:r>
    </w:p>
    <w:p w:rsidR="003C1619" w:rsidRDefault="003C1619" w:rsidP="00254496">
      <w:pPr>
        <w:pStyle w:val="ListParagraph"/>
        <w:numPr>
          <w:ilvl w:val="0"/>
          <w:numId w:val="4"/>
        </w:numPr>
      </w:pPr>
      <w:r>
        <w:t>(x + y)</w:t>
      </w:r>
      <w:r>
        <w:rPr>
          <w:vertAlign w:val="superscript"/>
        </w:rPr>
        <w:t>5</w:t>
      </w:r>
      <w:r w:rsidR="00254496">
        <w:rPr>
          <w:vertAlign w:val="superscript"/>
        </w:rPr>
        <w:br/>
      </w:r>
      <w:r w:rsidR="00254496">
        <w:t xml:space="preserve"> </w:t>
      </w:r>
      <w:r>
        <w:t>(x + y)</w:t>
      </w:r>
      <w:r w:rsidRPr="00254496">
        <w:rPr>
          <w:vertAlign w:val="superscript"/>
        </w:rPr>
        <w:t>n</w:t>
      </w:r>
      <w:r>
        <w:t xml:space="preserve"> = </w:t>
      </w:r>
      <w:r w:rsidRPr="00254496">
        <w:rPr>
          <w:rFonts w:cs="Arial"/>
        </w:rPr>
        <w:t xml:space="preserve">Σ n </w:t>
      </w:r>
      <w:r w:rsidRPr="003C1619">
        <w:sym w:font="Wingdings" w:char="F0E0"/>
      </w:r>
      <w:r w:rsidRPr="00254496">
        <w:rPr>
          <w:rFonts w:cs="Arial"/>
        </w:rPr>
        <w:t xml:space="preserve"> j=0 (n j) </w:t>
      </w:r>
      <w:proofErr w:type="spellStart"/>
      <w:r w:rsidRPr="00254496">
        <w:rPr>
          <w:rFonts w:cs="Arial"/>
        </w:rPr>
        <w:t>x</w:t>
      </w:r>
      <w:r w:rsidR="00B75DE7" w:rsidRPr="00254496">
        <w:rPr>
          <w:rFonts w:cs="Arial"/>
          <w:vertAlign w:val="superscript"/>
        </w:rPr>
        <w:t>n</w:t>
      </w:r>
      <w:proofErr w:type="spellEnd"/>
      <w:r w:rsidR="00B75DE7" w:rsidRPr="00254496">
        <w:rPr>
          <w:rFonts w:cs="Arial"/>
          <w:vertAlign w:val="superscript"/>
        </w:rPr>
        <w:t xml:space="preserve"> – </w:t>
      </w:r>
      <w:proofErr w:type="spellStart"/>
      <w:r w:rsidR="00B75DE7" w:rsidRPr="00254496">
        <w:rPr>
          <w:rFonts w:cs="Arial"/>
          <w:vertAlign w:val="superscript"/>
        </w:rPr>
        <w:t>j</w:t>
      </w:r>
      <w:r w:rsidR="00B75DE7" w:rsidRPr="00254496">
        <w:rPr>
          <w:rFonts w:cs="Arial"/>
        </w:rPr>
        <w:t>y</w:t>
      </w:r>
      <w:r w:rsidR="00B75DE7" w:rsidRPr="00254496">
        <w:rPr>
          <w:rFonts w:cs="Arial"/>
          <w:vertAlign w:val="superscript"/>
        </w:rPr>
        <w:t>j</w:t>
      </w:r>
      <w:proofErr w:type="spellEnd"/>
      <w:r w:rsidR="00B75DE7" w:rsidRPr="00254496">
        <w:rPr>
          <w:rFonts w:cs="Arial"/>
          <w:vertAlign w:val="superscript"/>
        </w:rPr>
        <w:br/>
      </w:r>
      <w:r w:rsidR="00B75DE7" w:rsidRPr="00254496">
        <w:rPr>
          <w:rFonts w:cs="Arial"/>
        </w:rPr>
        <w:t>= (n 0)</w:t>
      </w:r>
      <w:proofErr w:type="spellStart"/>
      <w:r w:rsidR="00B75DE7" w:rsidRPr="00254496">
        <w:rPr>
          <w:rFonts w:cs="Arial"/>
        </w:rPr>
        <w:t>x</w:t>
      </w:r>
      <w:r w:rsidR="00B75DE7" w:rsidRPr="00254496">
        <w:rPr>
          <w:rFonts w:cs="Arial"/>
          <w:vertAlign w:val="superscript"/>
        </w:rPr>
        <w:t>n</w:t>
      </w:r>
      <w:proofErr w:type="spellEnd"/>
      <w:r w:rsidR="00B75DE7" w:rsidRPr="00254496">
        <w:rPr>
          <w:rFonts w:cs="Arial"/>
        </w:rPr>
        <w:t xml:space="preserve"> + (n 1)x</w:t>
      </w:r>
      <w:r w:rsidR="00B75DE7" w:rsidRPr="00254496">
        <w:rPr>
          <w:rFonts w:cs="Arial"/>
          <w:vertAlign w:val="superscript"/>
        </w:rPr>
        <w:t>n-1</w:t>
      </w:r>
      <w:r w:rsidR="00B75DE7" w:rsidRPr="00254496">
        <w:rPr>
          <w:rFonts w:cs="Arial"/>
        </w:rPr>
        <w:t>y + (n 2)x</w:t>
      </w:r>
      <w:r w:rsidR="00B75DE7" w:rsidRPr="00254496">
        <w:rPr>
          <w:rFonts w:cs="Arial"/>
          <w:vertAlign w:val="superscript"/>
        </w:rPr>
        <w:t>n-2</w:t>
      </w:r>
      <w:r w:rsidR="00B75DE7" w:rsidRPr="00254496">
        <w:rPr>
          <w:rFonts w:cs="Arial"/>
        </w:rPr>
        <w:t>y</w:t>
      </w:r>
      <w:r w:rsidR="00B75DE7" w:rsidRPr="00254496">
        <w:rPr>
          <w:rFonts w:cs="Arial"/>
          <w:vertAlign w:val="superscript"/>
        </w:rPr>
        <w:t>2</w:t>
      </w:r>
      <w:r w:rsidR="00B75DE7" w:rsidRPr="00254496">
        <w:rPr>
          <w:rFonts w:cs="Arial"/>
        </w:rPr>
        <w:t xml:space="preserve"> + … + (n n-1)xy</w:t>
      </w:r>
      <w:r w:rsidR="00B75DE7" w:rsidRPr="00254496">
        <w:rPr>
          <w:rFonts w:cs="Arial"/>
          <w:vertAlign w:val="superscript"/>
        </w:rPr>
        <w:t>n-1</w:t>
      </w:r>
      <w:r w:rsidR="00B75DE7" w:rsidRPr="00254496">
        <w:rPr>
          <w:rFonts w:cs="Arial"/>
        </w:rPr>
        <w:t xml:space="preserve"> + (n n)y</w:t>
      </w:r>
      <w:r w:rsidR="00B75DE7" w:rsidRPr="00254496">
        <w:rPr>
          <w:rFonts w:cs="Arial"/>
          <w:vertAlign w:val="superscript"/>
        </w:rPr>
        <w:t>n</w:t>
      </w:r>
      <w:r w:rsidR="00B75DE7" w:rsidRPr="00254496">
        <w:rPr>
          <w:rFonts w:cs="Arial"/>
        </w:rPr>
        <w:t>, thus:</w:t>
      </w:r>
      <w:r w:rsidR="00B75DE7" w:rsidRPr="00254496">
        <w:rPr>
          <w:rFonts w:cs="Arial"/>
        </w:rPr>
        <w:br/>
      </w:r>
      <w:r w:rsidR="00B75DE7">
        <w:t>x</w:t>
      </w:r>
      <w:r w:rsidR="00B75DE7" w:rsidRPr="00254496">
        <w:rPr>
          <w:vertAlign w:val="superscript"/>
        </w:rPr>
        <w:t>5</w:t>
      </w:r>
      <w:r w:rsidR="00B75DE7">
        <w:t xml:space="preserve"> + x</w:t>
      </w:r>
      <w:r w:rsidR="00B75DE7" w:rsidRPr="00254496">
        <w:rPr>
          <w:vertAlign w:val="superscript"/>
        </w:rPr>
        <w:t>5-1</w:t>
      </w:r>
      <w:r w:rsidR="00B75DE7">
        <w:t>y</w:t>
      </w:r>
      <w:r w:rsidR="00B75DE7" w:rsidRPr="00254496">
        <w:rPr>
          <w:vertAlign w:val="superscript"/>
        </w:rPr>
        <w:t>5-4</w:t>
      </w:r>
      <w:r w:rsidR="00B75DE7">
        <w:t xml:space="preserve"> + x</w:t>
      </w:r>
      <w:r w:rsidR="00B75DE7" w:rsidRPr="00254496">
        <w:rPr>
          <w:vertAlign w:val="superscript"/>
        </w:rPr>
        <w:t>5-2</w:t>
      </w:r>
      <w:r w:rsidR="00B75DE7">
        <w:t>y</w:t>
      </w:r>
      <w:r w:rsidR="00B75DE7" w:rsidRPr="00254496">
        <w:rPr>
          <w:vertAlign w:val="superscript"/>
        </w:rPr>
        <w:t>5-3</w:t>
      </w:r>
      <w:r w:rsidR="00B75DE7">
        <w:t xml:space="preserve"> + x</w:t>
      </w:r>
      <w:r w:rsidR="00B75DE7" w:rsidRPr="00254496">
        <w:rPr>
          <w:vertAlign w:val="superscript"/>
        </w:rPr>
        <w:t>5-3</w:t>
      </w:r>
      <w:r w:rsidR="00B75DE7">
        <w:t>y</w:t>
      </w:r>
      <w:r w:rsidR="00B75DE7" w:rsidRPr="00254496">
        <w:rPr>
          <w:vertAlign w:val="superscript"/>
        </w:rPr>
        <w:t>5-2</w:t>
      </w:r>
      <w:r w:rsidR="00B75DE7">
        <w:t xml:space="preserve"> + x</w:t>
      </w:r>
      <w:r w:rsidR="00B75DE7" w:rsidRPr="00254496">
        <w:rPr>
          <w:vertAlign w:val="superscript"/>
        </w:rPr>
        <w:t>5-4</w:t>
      </w:r>
      <w:r w:rsidR="00B75DE7">
        <w:t>y</w:t>
      </w:r>
      <w:r w:rsidR="00B75DE7" w:rsidRPr="00254496">
        <w:rPr>
          <w:vertAlign w:val="superscript"/>
        </w:rPr>
        <w:t>5-1</w:t>
      </w:r>
      <w:r w:rsidR="00B75DE7">
        <w:t xml:space="preserve"> + y</w:t>
      </w:r>
      <w:r w:rsidR="00B75DE7" w:rsidRPr="00254496">
        <w:rPr>
          <w:vertAlign w:val="superscript"/>
        </w:rPr>
        <w:t>5</w:t>
      </w:r>
      <w:r w:rsidR="006C3F0E">
        <w:rPr>
          <w:vertAlign w:val="superscript"/>
        </w:rPr>
        <w:br/>
      </w:r>
      <w:r w:rsidR="006C3F0E">
        <w:t>The coefficients of the terms can be found by as a combination of C(5,0), C(5,1), C(5,2)…C(5,5) thus:</w:t>
      </w:r>
      <w:r w:rsidR="006C3F0E">
        <w:br/>
        <w:t>x</w:t>
      </w:r>
      <w:r w:rsidR="006C3F0E" w:rsidRPr="00254496">
        <w:rPr>
          <w:vertAlign w:val="superscript"/>
        </w:rPr>
        <w:t>5</w:t>
      </w:r>
      <w:r w:rsidR="006C3F0E">
        <w:t xml:space="preserve"> + 5x</w:t>
      </w:r>
      <w:r w:rsidR="006C3F0E" w:rsidRPr="00254496">
        <w:rPr>
          <w:vertAlign w:val="superscript"/>
        </w:rPr>
        <w:t>5-1</w:t>
      </w:r>
      <w:r w:rsidR="006C3F0E">
        <w:t>y</w:t>
      </w:r>
      <w:r w:rsidR="006C3F0E" w:rsidRPr="00254496">
        <w:rPr>
          <w:vertAlign w:val="superscript"/>
        </w:rPr>
        <w:t>5-4</w:t>
      </w:r>
      <w:r w:rsidR="006C3F0E">
        <w:t xml:space="preserve"> +10 x</w:t>
      </w:r>
      <w:r w:rsidR="006C3F0E" w:rsidRPr="00254496">
        <w:rPr>
          <w:vertAlign w:val="superscript"/>
        </w:rPr>
        <w:t>5-2</w:t>
      </w:r>
      <w:r w:rsidR="006C3F0E">
        <w:t>y</w:t>
      </w:r>
      <w:r w:rsidR="006C3F0E" w:rsidRPr="00254496">
        <w:rPr>
          <w:vertAlign w:val="superscript"/>
        </w:rPr>
        <w:t>5-3</w:t>
      </w:r>
      <w:r w:rsidR="006C3F0E">
        <w:t xml:space="preserve"> +10 x</w:t>
      </w:r>
      <w:r w:rsidR="006C3F0E" w:rsidRPr="00254496">
        <w:rPr>
          <w:vertAlign w:val="superscript"/>
        </w:rPr>
        <w:t>5-3</w:t>
      </w:r>
      <w:r w:rsidR="006C3F0E">
        <w:t>y</w:t>
      </w:r>
      <w:r w:rsidR="006C3F0E" w:rsidRPr="00254496">
        <w:rPr>
          <w:vertAlign w:val="superscript"/>
        </w:rPr>
        <w:t>5-2</w:t>
      </w:r>
      <w:r w:rsidR="006C3F0E">
        <w:t xml:space="preserve"> + 5x</w:t>
      </w:r>
      <w:r w:rsidR="006C3F0E" w:rsidRPr="00254496">
        <w:rPr>
          <w:vertAlign w:val="superscript"/>
        </w:rPr>
        <w:t>5-4</w:t>
      </w:r>
      <w:r w:rsidR="006C3F0E">
        <w:t>y</w:t>
      </w:r>
      <w:r w:rsidR="006C3F0E" w:rsidRPr="00254496">
        <w:rPr>
          <w:vertAlign w:val="superscript"/>
        </w:rPr>
        <w:t>5-1</w:t>
      </w:r>
      <w:r w:rsidR="006C3F0E">
        <w:t xml:space="preserve"> + y</w:t>
      </w:r>
      <w:r w:rsidR="006C3F0E" w:rsidRPr="00254496">
        <w:rPr>
          <w:vertAlign w:val="superscript"/>
        </w:rPr>
        <w:t>5</w:t>
      </w:r>
    </w:p>
    <w:p w:rsidR="00254496" w:rsidRDefault="00563460" w:rsidP="00254496">
      <w:pPr>
        <w:pStyle w:val="ListParagraph"/>
        <w:numPr>
          <w:ilvl w:val="0"/>
          <w:numId w:val="4"/>
        </w:numPr>
      </w:pPr>
      <w:r>
        <w:t>Since the exponent of x is 5, the Binomial Theorem shows that it must be the 9</w:t>
      </w:r>
      <w:r w:rsidRPr="00563460">
        <w:rPr>
          <w:vertAlign w:val="superscript"/>
        </w:rPr>
        <w:t>th</w:t>
      </w:r>
      <w:r>
        <w:t xml:space="preserve"> term in the expansion. Thus, the coefficient would be </w:t>
      </w:r>
      <w:proofErr w:type="gramStart"/>
      <w:r>
        <w:t>C(</w:t>
      </w:r>
      <w:proofErr w:type="gramEnd"/>
      <w:r>
        <w:t>13, 8) as the value of r in the combination formulas start at zero.</w:t>
      </w:r>
    </w:p>
    <w:sectPr w:rsidR="00254496" w:rsidSect="00C66DF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D953C1"/>
    <w:multiLevelType w:val="hybridMultilevel"/>
    <w:tmpl w:val="184C777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E9C1809"/>
    <w:multiLevelType w:val="hybridMultilevel"/>
    <w:tmpl w:val="538C9D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3BD5B6D"/>
    <w:multiLevelType w:val="hybridMultilevel"/>
    <w:tmpl w:val="5698657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C6624B5"/>
    <w:multiLevelType w:val="hybridMultilevel"/>
    <w:tmpl w:val="7D66261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3733E"/>
    <w:rsid w:val="00057F5F"/>
    <w:rsid w:val="0012592D"/>
    <w:rsid w:val="001841BB"/>
    <w:rsid w:val="00216BF4"/>
    <w:rsid w:val="00254496"/>
    <w:rsid w:val="0027488E"/>
    <w:rsid w:val="003C1619"/>
    <w:rsid w:val="003C5E3A"/>
    <w:rsid w:val="0048344F"/>
    <w:rsid w:val="00506577"/>
    <w:rsid w:val="00556DC9"/>
    <w:rsid w:val="00563460"/>
    <w:rsid w:val="006B54D2"/>
    <w:rsid w:val="006C3F0E"/>
    <w:rsid w:val="006F4DE3"/>
    <w:rsid w:val="007F15F7"/>
    <w:rsid w:val="0080628E"/>
    <w:rsid w:val="008F4914"/>
    <w:rsid w:val="00923FA3"/>
    <w:rsid w:val="009774F3"/>
    <w:rsid w:val="009A79D5"/>
    <w:rsid w:val="00A14E8B"/>
    <w:rsid w:val="00A917EE"/>
    <w:rsid w:val="00AC7E86"/>
    <w:rsid w:val="00B14AD2"/>
    <w:rsid w:val="00B75DE7"/>
    <w:rsid w:val="00BD0834"/>
    <w:rsid w:val="00C26985"/>
    <w:rsid w:val="00C66DF7"/>
    <w:rsid w:val="00C753EA"/>
    <w:rsid w:val="00CC4418"/>
    <w:rsid w:val="00E179E9"/>
    <w:rsid w:val="00E3733E"/>
    <w:rsid w:val="00F3169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6DF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592D"/>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306</TotalTime>
  <Pages>2</Pages>
  <Words>570</Words>
  <Characters>3254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3817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Micah</dc:creator>
  <cp:lastModifiedBy>Micah</cp:lastModifiedBy>
  <cp:revision>15</cp:revision>
  <dcterms:created xsi:type="dcterms:W3CDTF">2010-11-27T19:40:00Z</dcterms:created>
  <dcterms:modified xsi:type="dcterms:W3CDTF">2010-11-30T18:32:00Z</dcterms:modified>
</cp:coreProperties>
</file>