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80D" w:rsidRPr="00FE7C78" w:rsidRDefault="000E2E72" w:rsidP="006D680D">
      <w:pPr>
        <w:jc w:val="center"/>
        <w:rPr>
          <w:rFonts w:ascii="Edwardian Script ITC" w:hAnsi="Edwardian Script ITC"/>
          <w:b/>
          <w:sz w:val="96"/>
          <w:szCs w:val="96"/>
        </w:rPr>
      </w:pPr>
      <w:r w:rsidRPr="00FE7C78">
        <w:rPr>
          <w:rFonts w:asciiTheme="minorHAnsi" w:hAnsiTheme="minorHAnsi" w:cs="Vijaya"/>
          <w:b/>
          <w:bCs/>
          <w:iCs/>
          <w:noProof/>
          <w:sz w:val="24"/>
          <w:szCs w:val="24"/>
        </w:rPr>
        <w:drawing>
          <wp:anchor distT="0" distB="0" distL="114300" distR="114300" simplePos="0" relativeHeight="251657728" behindDoc="0" locked="0" layoutInCell="1" allowOverlap="1" wp14:anchorId="237D8F0E" wp14:editId="22E5DBF6">
            <wp:simplePos x="0" y="0"/>
            <wp:positionH relativeFrom="column">
              <wp:posOffset>2562225</wp:posOffset>
            </wp:positionH>
            <wp:positionV relativeFrom="paragraph">
              <wp:posOffset>895350</wp:posOffset>
            </wp:positionV>
            <wp:extent cx="817880" cy="304800"/>
            <wp:effectExtent l="0" t="0" r="127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7880" cy="304800"/>
                    </a:xfrm>
                    <a:prstGeom prst="rect">
                      <a:avLst/>
                    </a:prstGeom>
                  </pic:spPr>
                </pic:pic>
              </a:graphicData>
            </a:graphic>
            <wp14:sizeRelH relativeFrom="page">
              <wp14:pctWidth>0</wp14:pctWidth>
            </wp14:sizeRelH>
            <wp14:sizeRelV relativeFrom="page">
              <wp14:pctHeight>0</wp14:pctHeight>
            </wp14:sizeRelV>
          </wp:anchor>
        </w:drawing>
      </w:r>
      <w:r w:rsidR="00986557" w:rsidRPr="00FE7C78">
        <w:rPr>
          <w:rFonts w:ascii="Edwardian Script ITC" w:hAnsi="Edwardian Script ITC"/>
          <w:b/>
          <w:sz w:val="96"/>
          <w:szCs w:val="96"/>
        </w:rPr>
        <w:t xml:space="preserve">A </w:t>
      </w:r>
      <w:r w:rsidR="00986557">
        <w:rPr>
          <w:rFonts w:ascii="Edwardian Script ITC" w:hAnsi="Edwardian Script ITC"/>
          <w:b/>
          <w:sz w:val="96"/>
          <w:szCs w:val="96"/>
        </w:rPr>
        <w:t>Profound</w:t>
      </w:r>
      <w:r w:rsidR="00986557" w:rsidRPr="00FE7C78">
        <w:rPr>
          <w:rFonts w:ascii="Edwardian Script ITC" w:hAnsi="Edwardian Script ITC"/>
          <w:b/>
          <w:sz w:val="96"/>
          <w:szCs w:val="96"/>
        </w:rPr>
        <w:t xml:space="preserve"> Mystery</w:t>
      </w:r>
    </w:p>
    <w:p w:rsidR="000E2E72" w:rsidRDefault="000E2E72" w:rsidP="006D680D">
      <w:pPr>
        <w:jc w:val="center"/>
        <w:rPr>
          <w:rFonts w:ascii="Edwardian Script ITC" w:hAnsi="Edwardian Script ITC"/>
          <w:b/>
          <w:sz w:val="96"/>
          <w:szCs w:val="96"/>
        </w:rPr>
      </w:pPr>
      <w:r>
        <w:rPr>
          <w:noProof/>
        </w:rPr>
        <w:drawing>
          <wp:anchor distT="0" distB="0" distL="114300" distR="114300" simplePos="0" relativeHeight="251659776" behindDoc="0" locked="0" layoutInCell="1" allowOverlap="1" wp14:anchorId="673437F8" wp14:editId="5954097F">
            <wp:simplePos x="0" y="0"/>
            <wp:positionH relativeFrom="column">
              <wp:posOffset>348298</wp:posOffset>
            </wp:positionH>
            <wp:positionV relativeFrom="paragraph">
              <wp:posOffset>632142</wp:posOffset>
            </wp:positionV>
            <wp:extent cx="5307330" cy="5198745"/>
            <wp:effectExtent l="0" t="2858" r="4763" b="4762"/>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0897.JPG"/>
                    <pic:cNvPicPr/>
                  </pic:nvPicPr>
                  <pic:blipFill>
                    <a:blip r:embed="rId9">
                      <a:extLst>
                        <a:ext uri="{28A0092B-C50C-407E-A947-70E740481C1C}">
                          <a14:useLocalDpi xmlns:a14="http://schemas.microsoft.com/office/drawing/2010/main" val="0"/>
                        </a:ext>
                      </a:extLst>
                    </a:blip>
                    <a:stretch>
                      <a:fillRect/>
                    </a:stretch>
                  </pic:blipFill>
                  <pic:spPr>
                    <a:xfrm rot="16200000">
                      <a:off x="0" y="0"/>
                      <a:ext cx="5307330" cy="5198745"/>
                    </a:xfrm>
                    <a:prstGeom prst="rect">
                      <a:avLst/>
                    </a:prstGeom>
                  </pic:spPr>
                </pic:pic>
              </a:graphicData>
            </a:graphic>
            <wp14:sizeRelH relativeFrom="page">
              <wp14:pctWidth>0</wp14:pctWidth>
            </wp14:sizeRelH>
            <wp14:sizeRelV relativeFrom="page">
              <wp14:pctHeight>0</wp14:pctHeight>
            </wp14:sizeRelV>
          </wp:anchor>
        </w:drawing>
      </w:r>
    </w:p>
    <w:p w:rsidR="000E2E72" w:rsidRDefault="000E2E72" w:rsidP="006D680D">
      <w:pPr>
        <w:jc w:val="center"/>
        <w:rPr>
          <w:rFonts w:ascii="Edwardian Script ITC" w:hAnsi="Edwardian Script ITC"/>
          <w:b/>
          <w:sz w:val="96"/>
          <w:szCs w:val="96"/>
        </w:rPr>
      </w:pPr>
    </w:p>
    <w:p w:rsidR="000E2E72" w:rsidRDefault="000E2E72" w:rsidP="006D680D">
      <w:pPr>
        <w:jc w:val="center"/>
        <w:rPr>
          <w:rFonts w:ascii="Edwardian Script ITC" w:hAnsi="Edwardian Script ITC"/>
          <w:b/>
          <w:sz w:val="96"/>
          <w:szCs w:val="96"/>
        </w:rPr>
      </w:pPr>
    </w:p>
    <w:p w:rsidR="00FE7C78" w:rsidRDefault="00FE7C78" w:rsidP="006D680D">
      <w:pPr>
        <w:jc w:val="center"/>
        <w:rPr>
          <w:rFonts w:ascii="Edwardian Script ITC" w:hAnsi="Edwardian Script ITC"/>
          <w:b/>
          <w:sz w:val="96"/>
          <w:szCs w:val="96"/>
        </w:rPr>
      </w:pPr>
    </w:p>
    <w:p w:rsidR="000E2E72" w:rsidRDefault="000E2E72" w:rsidP="006D680D">
      <w:pPr>
        <w:jc w:val="center"/>
        <w:rPr>
          <w:rFonts w:ascii="Edwardian Script ITC" w:hAnsi="Edwardian Script ITC"/>
          <w:b/>
          <w:sz w:val="96"/>
          <w:szCs w:val="96"/>
        </w:rPr>
      </w:pPr>
    </w:p>
    <w:p w:rsidR="000E2E72" w:rsidRPr="000E2E72" w:rsidRDefault="000E2E72" w:rsidP="006D680D">
      <w:pPr>
        <w:jc w:val="center"/>
        <w:rPr>
          <w:rFonts w:ascii="Edwardian Script ITC" w:hAnsi="Edwardian Script ITC"/>
          <w:b/>
          <w:sz w:val="36"/>
          <w:szCs w:val="36"/>
        </w:rPr>
      </w:pPr>
    </w:p>
    <w:p w:rsidR="000E2E72" w:rsidRDefault="000E2E72" w:rsidP="000E2E72">
      <w:pPr>
        <w:jc w:val="center"/>
        <w:rPr>
          <w:sz w:val="40"/>
          <w:szCs w:val="40"/>
        </w:rPr>
      </w:pPr>
    </w:p>
    <w:p w:rsidR="000E2E72" w:rsidRPr="000E2E72" w:rsidRDefault="006D680D" w:rsidP="000E2E72">
      <w:pPr>
        <w:jc w:val="center"/>
        <w:rPr>
          <w:sz w:val="16"/>
          <w:szCs w:val="16"/>
        </w:rPr>
      </w:pPr>
      <w:r w:rsidRPr="00124852">
        <w:rPr>
          <w:sz w:val="40"/>
          <w:szCs w:val="40"/>
        </w:rPr>
        <w:t xml:space="preserve"> </w:t>
      </w:r>
    </w:p>
    <w:p w:rsidR="000E2E72" w:rsidRDefault="00D33712" w:rsidP="000E2E72">
      <w:pPr>
        <w:spacing w:line="240" w:lineRule="auto"/>
        <w:jc w:val="center"/>
        <w:rPr>
          <w:sz w:val="40"/>
          <w:szCs w:val="40"/>
        </w:rPr>
      </w:pPr>
      <w:r w:rsidRPr="00D33712">
        <w:rPr>
          <w:rFonts w:ascii="Edwardian Script ITC" w:hAnsi="Edwardian Script ITC"/>
          <w:b/>
          <w:bCs/>
          <w:sz w:val="72"/>
          <w:szCs w:val="72"/>
        </w:rPr>
        <w:t>Curriculum for Women’s Discipleship</w:t>
      </w:r>
    </w:p>
    <w:p w:rsidR="00C16D5D" w:rsidRDefault="00C16D5D" w:rsidP="000E2E72">
      <w:pPr>
        <w:spacing w:line="240" w:lineRule="auto"/>
        <w:jc w:val="center"/>
        <w:rPr>
          <w:rFonts w:ascii="Edwardian Script ITC" w:hAnsi="Edwardian Script ITC" w:cs="Vijaya"/>
          <w:b/>
          <w:bCs/>
          <w:sz w:val="72"/>
          <w:szCs w:val="72"/>
        </w:rPr>
      </w:pPr>
      <w:r w:rsidRPr="00C16D5D">
        <w:rPr>
          <w:rFonts w:ascii="Edwardian Script ITC" w:hAnsi="Edwardian Script ITC" w:cs="Vijaya"/>
          <w:b/>
          <w:bCs/>
          <w:sz w:val="72"/>
          <w:szCs w:val="72"/>
        </w:rPr>
        <w:t>From the Book of Ephesians</w:t>
      </w:r>
    </w:p>
    <w:p w:rsidR="005B37D9" w:rsidRPr="000E2E72" w:rsidRDefault="005B37D9" w:rsidP="000E2E72">
      <w:pPr>
        <w:spacing w:line="240" w:lineRule="auto"/>
        <w:jc w:val="center"/>
        <w:rPr>
          <w:sz w:val="40"/>
          <w:szCs w:val="40"/>
        </w:rPr>
      </w:pPr>
    </w:p>
    <w:p w:rsidR="00DB7578" w:rsidRPr="0051076D" w:rsidRDefault="00DB7578" w:rsidP="00DB7578">
      <w:pPr>
        <w:jc w:val="center"/>
        <w:rPr>
          <w:rFonts w:asciiTheme="minorHAnsi" w:hAnsiTheme="minorHAnsi" w:cs="Vijaya"/>
          <w:bCs/>
          <w:sz w:val="24"/>
          <w:szCs w:val="24"/>
        </w:rPr>
      </w:pPr>
      <w:r w:rsidRPr="0051076D">
        <w:rPr>
          <w:rFonts w:asciiTheme="minorHAnsi" w:hAnsiTheme="minorHAnsi" w:cs="Vijaya"/>
          <w:bCs/>
          <w:sz w:val="24"/>
          <w:szCs w:val="24"/>
        </w:rPr>
        <w:t>©2016</w:t>
      </w:r>
      <w:r w:rsidR="009B1BDD" w:rsidRPr="0051076D">
        <w:rPr>
          <w:rFonts w:asciiTheme="minorHAnsi" w:hAnsiTheme="minorHAnsi" w:cs="Vijaya"/>
          <w:bCs/>
          <w:sz w:val="24"/>
          <w:szCs w:val="24"/>
        </w:rPr>
        <w:t xml:space="preserve"> -</w:t>
      </w:r>
      <w:r w:rsidRPr="0051076D">
        <w:rPr>
          <w:rFonts w:asciiTheme="minorHAnsi" w:hAnsiTheme="minorHAnsi" w:cs="Vijaya"/>
          <w:bCs/>
          <w:sz w:val="24"/>
          <w:szCs w:val="24"/>
        </w:rPr>
        <w:t xml:space="preserve"> Publisher®</w:t>
      </w:r>
    </w:p>
    <w:p w:rsidR="00DB7578" w:rsidRDefault="00EF7B37" w:rsidP="00DB7578">
      <w:pPr>
        <w:jc w:val="center"/>
        <w:rPr>
          <w:rFonts w:asciiTheme="minorHAnsi" w:hAnsiTheme="minorHAnsi" w:cs="Vijaya"/>
          <w:bCs/>
          <w:sz w:val="24"/>
          <w:szCs w:val="24"/>
        </w:rPr>
      </w:pPr>
      <w:r>
        <w:rPr>
          <w:rFonts w:asciiTheme="minorHAnsi" w:hAnsiTheme="minorHAnsi" w:cs="Vijaya"/>
          <w:bCs/>
          <w:sz w:val="24"/>
          <w:szCs w:val="24"/>
        </w:rPr>
        <w:t>No part of this book may be copied without permission.</w:t>
      </w:r>
    </w:p>
    <w:p w:rsidR="009E4CF3" w:rsidRPr="009E4CF3" w:rsidRDefault="00EF7B37" w:rsidP="009E4CF3">
      <w:pPr>
        <w:spacing w:after="0"/>
        <w:jc w:val="center"/>
        <w:rPr>
          <w:rFonts w:asciiTheme="minorHAnsi" w:hAnsiTheme="minorHAnsi" w:cs="Vijaya"/>
          <w:bCs/>
          <w:sz w:val="24"/>
          <w:szCs w:val="24"/>
        </w:rPr>
      </w:pPr>
      <w:r>
        <w:rPr>
          <w:rFonts w:asciiTheme="minorHAnsi" w:hAnsiTheme="minorHAnsi" w:cs="Vijaya"/>
          <w:bCs/>
          <w:sz w:val="24"/>
          <w:szCs w:val="24"/>
        </w:rPr>
        <w:t xml:space="preserve">For authorization, please contact </w:t>
      </w:r>
      <w:hyperlink r:id="rId10" w:history="1">
        <w:r w:rsidR="009E4CF3" w:rsidRPr="009E4CF3">
          <w:rPr>
            <w:rStyle w:val="Hyperlink"/>
            <w:rFonts w:asciiTheme="minorHAnsi" w:hAnsiTheme="minorHAnsi" w:cs="Vijaya"/>
            <w:bCs/>
            <w:color w:val="000000" w:themeColor="text1"/>
            <w:sz w:val="24"/>
            <w:szCs w:val="24"/>
          </w:rPr>
          <w:t>ginny.p.porter@gmail.com</w:t>
        </w:r>
      </w:hyperlink>
      <w:r w:rsidR="009E4CF3" w:rsidRPr="009E4CF3">
        <w:rPr>
          <w:rFonts w:asciiTheme="minorHAnsi" w:hAnsiTheme="minorHAnsi" w:cs="Vijaya"/>
          <w:bCs/>
          <w:color w:val="000000" w:themeColor="text1"/>
          <w:sz w:val="24"/>
          <w:szCs w:val="24"/>
        </w:rPr>
        <w:t xml:space="preserve">. </w:t>
      </w:r>
    </w:p>
    <w:p w:rsidR="009E4CF3" w:rsidRPr="009E4CF3" w:rsidRDefault="009E4CF3" w:rsidP="009E4CF3">
      <w:pPr>
        <w:spacing w:after="0"/>
        <w:jc w:val="center"/>
        <w:rPr>
          <w:rFonts w:asciiTheme="minorHAnsi" w:hAnsiTheme="minorHAnsi" w:cs="Vijaya"/>
          <w:bCs/>
          <w:sz w:val="24"/>
          <w:szCs w:val="24"/>
        </w:rPr>
      </w:pPr>
      <w:r w:rsidRPr="009E4CF3">
        <w:rPr>
          <w:rFonts w:asciiTheme="minorHAnsi" w:hAnsiTheme="minorHAnsi" w:cs="Vijaya"/>
          <w:bCs/>
          <w:sz w:val="24"/>
          <w:szCs w:val="24"/>
        </w:rPr>
        <w:t xml:space="preserve">Scriptures used are from </w:t>
      </w:r>
      <w:r w:rsidR="005B34EF">
        <w:rPr>
          <w:rFonts w:asciiTheme="minorHAnsi" w:hAnsiTheme="minorHAnsi" w:cs="Vijaya"/>
          <w:bCs/>
          <w:sz w:val="24"/>
          <w:szCs w:val="24"/>
        </w:rPr>
        <w:t>the NET Bible and the King James</w:t>
      </w:r>
      <w:r w:rsidRPr="009E4CF3">
        <w:rPr>
          <w:rFonts w:asciiTheme="minorHAnsi" w:hAnsiTheme="minorHAnsi" w:cs="Vijaya"/>
          <w:bCs/>
          <w:sz w:val="24"/>
          <w:szCs w:val="24"/>
        </w:rPr>
        <w:t xml:space="preserve"> </w:t>
      </w:r>
      <w:r w:rsidR="005B34EF">
        <w:rPr>
          <w:rFonts w:asciiTheme="minorHAnsi" w:hAnsiTheme="minorHAnsi" w:cs="Vijaya"/>
          <w:bCs/>
          <w:sz w:val="24"/>
          <w:szCs w:val="24"/>
        </w:rPr>
        <w:t>version of</w:t>
      </w:r>
      <w:r w:rsidRPr="009E4CF3">
        <w:rPr>
          <w:rFonts w:asciiTheme="minorHAnsi" w:hAnsiTheme="minorHAnsi" w:cs="Vijaya"/>
          <w:bCs/>
          <w:sz w:val="24"/>
          <w:szCs w:val="24"/>
        </w:rPr>
        <w:t xml:space="preserve"> the Holy Bible. </w:t>
      </w:r>
    </w:p>
    <w:p w:rsidR="009E4CF3" w:rsidRPr="0051076D" w:rsidRDefault="009E4CF3" w:rsidP="009E4CF3">
      <w:pPr>
        <w:spacing w:after="0"/>
        <w:jc w:val="center"/>
        <w:rPr>
          <w:rFonts w:asciiTheme="minorHAnsi" w:hAnsiTheme="minorHAnsi" w:cs="Vijaya"/>
          <w:bCs/>
          <w:sz w:val="24"/>
          <w:szCs w:val="24"/>
        </w:rPr>
      </w:pPr>
      <w:r w:rsidRPr="009E4CF3">
        <w:rPr>
          <w:rFonts w:asciiTheme="minorHAnsi" w:hAnsiTheme="minorHAnsi" w:cs="Vijaya"/>
          <w:bCs/>
          <w:sz w:val="24"/>
          <w:szCs w:val="24"/>
        </w:rPr>
        <w:t>See notations after each passage referenced.</w:t>
      </w:r>
    </w:p>
    <w:p w:rsidR="00994E23" w:rsidRDefault="00BE03A2" w:rsidP="00DB7578">
      <w:pPr>
        <w:jc w:val="center"/>
        <w:rPr>
          <w:rFonts w:asciiTheme="minorHAnsi" w:hAnsiTheme="minorHAnsi" w:cs="Vijaya"/>
          <w:bCs/>
          <w:sz w:val="24"/>
          <w:szCs w:val="24"/>
        </w:rPr>
      </w:pPr>
      <w:r w:rsidRPr="0051076D">
        <w:rPr>
          <w:rFonts w:asciiTheme="minorHAnsi" w:hAnsiTheme="minorHAnsi" w:cs="Vijaya"/>
          <w:bCs/>
          <w:sz w:val="24"/>
          <w:szCs w:val="24"/>
        </w:rPr>
        <w:t>To orde</w:t>
      </w:r>
      <w:r w:rsidR="00994E23">
        <w:rPr>
          <w:rFonts w:asciiTheme="minorHAnsi" w:hAnsiTheme="minorHAnsi" w:cs="Vijaya"/>
          <w:bCs/>
          <w:sz w:val="24"/>
          <w:szCs w:val="24"/>
        </w:rPr>
        <w:t>r copies of this resource:</w:t>
      </w:r>
    </w:p>
    <w:p w:rsidR="00BE03A2" w:rsidRPr="0051076D" w:rsidRDefault="00994E23" w:rsidP="00DB7578">
      <w:pPr>
        <w:jc w:val="center"/>
        <w:rPr>
          <w:rFonts w:asciiTheme="minorHAnsi" w:hAnsiTheme="minorHAnsi" w:cs="Vijaya"/>
          <w:bCs/>
          <w:sz w:val="24"/>
          <w:szCs w:val="24"/>
        </w:rPr>
      </w:pPr>
      <w:r>
        <w:rPr>
          <w:rFonts w:asciiTheme="minorHAnsi" w:hAnsiTheme="minorHAnsi" w:cs="Vijaya"/>
          <w:bCs/>
          <w:sz w:val="24"/>
          <w:szCs w:val="24"/>
        </w:rPr>
        <w:t>ginny.p.porter@gmail.com</w:t>
      </w:r>
    </w:p>
    <w:p w:rsidR="00BE03A2" w:rsidRPr="0051076D" w:rsidRDefault="00BE03A2" w:rsidP="00DB7578">
      <w:pPr>
        <w:jc w:val="center"/>
        <w:rPr>
          <w:rFonts w:asciiTheme="minorHAnsi" w:hAnsiTheme="minorHAnsi" w:cs="Vijaya"/>
          <w:bCs/>
          <w:sz w:val="24"/>
          <w:szCs w:val="24"/>
        </w:rPr>
      </w:pPr>
      <w:r w:rsidRPr="0051076D">
        <w:rPr>
          <w:rFonts w:asciiTheme="minorHAnsi" w:hAnsiTheme="minorHAnsi" w:cs="Vijaya"/>
          <w:bCs/>
          <w:sz w:val="24"/>
          <w:szCs w:val="24"/>
        </w:rPr>
        <w:t>Printed in the United States of America</w:t>
      </w:r>
    </w:p>
    <w:p w:rsidR="00BE03A2" w:rsidRPr="0051076D" w:rsidRDefault="00BE03A2" w:rsidP="00DB7578">
      <w:pPr>
        <w:jc w:val="center"/>
        <w:rPr>
          <w:rFonts w:asciiTheme="minorHAnsi" w:hAnsiTheme="minorHAnsi" w:cs="Vijaya"/>
          <w:bCs/>
          <w:sz w:val="24"/>
          <w:szCs w:val="24"/>
        </w:rPr>
      </w:pPr>
    </w:p>
    <w:p w:rsidR="00BE03A2" w:rsidRPr="0051076D" w:rsidRDefault="00BE03A2" w:rsidP="00DB7578">
      <w:pPr>
        <w:jc w:val="center"/>
        <w:rPr>
          <w:rFonts w:asciiTheme="minorHAnsi" w:hAnsiTheme="minorHAnsi" w:cs="Vijaya"/>
          <w:bCs/>
          <w:sz w:val="24"/>
          <w:szCs w:val="24"/>
        </w:rPr>
      </w:pPr>
    </w:p>
    <w:p w:rsidR="006A4083" w:rsidRPr="009B1BDD" w:rsidRDefault="00DB7578" w:rsidP="00BE03A2">
      <w:pPr>
        <w:jc w:val="center"/>
        <w:rPr>
          <w:rFonts w:ascii="Vijaya" w:hAnsi="Vijaya" w:cs="Vijaya"/>
          <w:b/>
          <w:bCs/>
          <w:sz w:val="40"/>
          <w:szCs w:val="40"/>
        </w:rPr>
      </w:pPr>
      <w:r w:rsidRPr="009B1BDD">
        <w:rPr>
          <w:rFonts w:ascii="Vijaya" w:hAnsi="Vijaya" w:cs="Vijaya"/>
          <w:b/>
          <w:bCs/>
          <w:sz w:val="40"/>
          <w:szCs w:val="40"/>
        </w:rPr>
        <w:br w:type="page"/>
      </w:r>
    </w:p>
    <w:p w:rsidR="006A4083" w:rsidRDefault="00FE7C78" w:rsidP="00BE03A2">
      <w:pPr>
        <w:jc w:val="center"/>
        <w:rPr>
          <w:b/>
          <w:bCs/>
          <w:sz w:val="36"/>
          <w:szCs w:val="36"/>
        </w:rPr>
      </w:pPr>
      <w:r>
        <w:rPr>
          <w:rFonts w:asciiTheme="minorHAnsi" w:hAnsiTheme="minorHAnsi" w:cs="Vijaya"/>
          <w:bCs/>
          <w:iCs/>
          <w:noProof/>
          <w:color w:val="C00000"/>
          <w:sz w:val="24"/>
          <w:szCs w:val="24"/>
        </w:rPr>
        <w:lastRenderedPageBreak/>
        <w:drawing>
          <wp:inline distT="0" distB="0" distL="0" distR="0" wp14:anchorId="07FD3644" wp14:editId="18177C1D">
            <wp:extent cx="818161" cy="30480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D30306" w:rsidRPr="00D30306" w:rsidRDefault="00D30306" w:rsidP="00BE03A2">
      <w:pPr>
        <w:jc w:val="center"/>
        <w:rPr>
          <w:rFonts w:ascii="Edwardian Script ITC" w:hAnsi="Edwardian Script ITC"/>
          <w:b/>
          <w:bCs/>
          <w:sz w:val="72"/>
          <w:szCs w:val="72"/>
        </w:rPr>
      </w:pPr>
      <w:r w:rsidRPr="00D30306">
        <w:rPr>
          <w:rFonts w:ascii="Edwardian Script ITC" w:hAnsi="Edwardian Script ITC"/>
          <w:b/>
          <w:bCs/>
          <w:sz w:val="72"/>
          <w:szCs w:val="72"/>
        </w:rPr>
        <w:t xml:space="preserve">Acknowledgements </w:t>
      </w:r>
    </w:p>
    <w:p w:rsidR="00EF7B37" w:rsidRDefault="00EF7B37" w:rsidP="00EF7B37">
      <w:pPr>
        <w:ind w:firstLine="720"/>
        <w:jc w:val="both"/>
        <w:rPr>
          <w:sz w:val="24"/>
          <w:szCs w:val="24"/>
        </w:rPr>
      </w:pPr>
      <w:r w:rsidRPr="007505D2">
        <w:rPr>
          <w:sz w:val="24"/>
          <w:szCs w:val="24"/>
        </w:rPr>
        <w:t>To my sisters in Christ who faithfully sit at the feet of Jesus with me</w:t>
      </w:r>
      <w:r w:rsidR="003B628F" w:rsidRPr="007505D2">
        <w:rPr>
          <w:sz w:val="24"/>
          <w:szCs w:val="24"/>
        </w:rPr>
        <w:t xml:space="preserve"> and</w:t>
      </w:r>
      <w:r w:rsidRPr="007505D2">
        <w:rPr>
          <w:sz w:val="24"/>
          <w:szCs w:val="24"/>
        </w:rPr>
        <w:t xml:space="preserve"> feast</w:t>
      </w:r>
      <w:r w:rsidR="003B628F" w:rsidRPr="007505D2">
        <w:rPr>
          <w:sz w:val="24"/>
          <w:szCs w:val="24"/>
        </w:rPr>
        <w:t xml:space="preserve"> </w:t>
      </w:r>
      <w:r w:rsidRPr="007505D2">
        <w:rPr>
          <w:sz w:val="24"/>
          <w:szCs w:val="24"/>
        </w:rPr>
        <w:t>on His Words of life,</w:t>
      </w:r>
      <w:r w:rsidR="003B628F" w:rsidRPr="007505D2">
        <w:rPr>
          <w:sz w:val="24"/>
          <w:szCs w:val="24"/>
        </w:rPr>
        <w:t xml:space="preserve"> </w:t>
      </w:r>
      <w:r w:rsidR="00D633D4">
        <w:rPr>
          <w:sz w:val="24"/>
          <w:szCs w:val="24"/>
        </w:rPr>
        <w:t>without your help and encouragement, this study would never have come to fruition.</w:t>
      </w:r>
      <w:r w:rsidRPr="007505D2">
        <w:rPr>
          <w:sz w:val="24"/>
          <w:szCs w:val="24"/>
        </w:rPr>
        <w:t xml:space="preserve"> </w:t>
      </w:r>
    </w:p>
    <w:p w:rsidR="00D633D4" w:rsidRDefault="0064456A" w:rsidP="00D633D4">
      <w:pPr>
        <w:ind w:firstLine="720"/>
        <w:jc w:val="both"/>
        <w:rPr>
          <w:sz w:val="24"/>
          <w:szCs w:val="24"/>
        </w:rPr>
      </w:pPr>
      <w:r>
        <w:rPr>
          <w:sz w:val="24"/>
          <w:szCs w:val="24"/>
        </w:rPr>
        <w:t>Cathy, there is no one who</w:t>
      </w:r>
      <w:r w:rsidR="00D633D4">
        <w:rPr>
          <w:sz w:val="24"/>
          <w:szCs w:val="24"/>
        </w:rPr>
        <w:t xml:space="preserve"> has had their hands in this project as much as you have</w:t>
      </w:r>
      <w:r>
        <w:rPr>
          <w:sz w:val="24"/>
          <w:szCs w:val="24"/>
        </w:rPr>
        <w:t>.</w:t>
      </w:r>
      <w:r w:rsidR="00D633D4">
        <w:rPr>
          <w:sz w:val="24"/>
          <w:szCs w:val="24"/>
        </w:rPr>
        <w:t xml:space="preserve"> Fr</w:t>
      </w:r>
      <w:r>
        <w:rPr>
          <w:sz w:val="24"/>
          <w:szCs w:val="24"/>
        </w:rPr>
        <w:t>om the start, not only have you been my writing instructor, editor but you have been my encourager.</w:t>
      </w:r>
      <w:r w:rsidR="00D633D4">
        <w:rPr>
          <w:sz w:val="24"/>
          <w:szCs w:val="24"/>
        </w:rPr>
        <w:t xml:space="preserve"> May God credit</w:t>
      </w:r>
      <w:r>
        <w:rPr>
          <w:sz w:val="24"/>
          <w:szCs w:val="24"/>
        </w:rPr>
        <w:t xml:space="preserve"> all of this to your account</w:t>
      </w:r>
      <w:r w:rsidR="00D633D4">
        <w:rPr>
          <w:sz w:val="24"/>
          <w:szCs w:val="24"/>
        </w:rPr>
        <w:t xml:space="preserve">. </w:t>
      </w:r>
      <w:r>
        <w:rPr>
          <w:sz w:val="24"/>
          <w:szCs w:val="24"/>
        </w:rPr>
        <w:t>Without you, this study would never have become a reality.</w:t>
      </w:r>
      <w:r w:rsidR="00D633D4">
        <w:rPr>
          <w:sz w:val="24"/>
          <w:szCs w:val="24"/>
        </w:rPr>
        <w:t xml:space="preserve"> </w:t>
      </w:r>
    </w:p>
    <w:p w:rsidR="00D30306" w:rsidRDefault="00D633D4" w:rsidP="00EF7B37">
      <w:pPr>
        <w:ind w:firstLine="720"/>
        <w:jc w:val="both"/>
        <w:rPr>
          <w:sz w:val="24"/>
          <w:szCs w:val="24"/>
        </w:rPr>
      </w:pPr>
      <w:r>
        <w:rPr>
          <w:sz w:val="24"/>
          <w:szCs w:val="24"/>
        </w:rPr>
        <w:t xml:space="preserve">And lastly, I thank God for </w:t>
      </w:r>
      <w:r w:rsidR="00D30306">
        <w:rPr>
          <w:sz w:val="24"/>
          <w:szCs w:val="24"/>
        </w:rPr>
        <w:t xml:space="preserve">Herb Hodges, the man who has been most instrumental </w:t>
      </w:r>
      <w:r>
        <w:rPr>
          <w:sz w:val="24"/>
          <w:szCs w:val="24"/>
        </w:rPr>
        <w:t xml:space="preserve">in my life, to </w:t>
      </w:r>
      <w:r w:rsidR="00D30306">
        <w:rPr>
          <w:sz w:val="24"/>
          <w:szCs w:val="24"/>
        </w:rPr>
        <w:t>casting the vision for true Biblical disciple</w:t>
      </w:r>
      <w:r>
        <w:rPr>
          <w:sz w:val="24"/>
          <w:szCs w:val="24"/>
        </w:rPr>
        <w:t xml:space="preserve"> making.</w:t>
      </w: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8D2737" w:rsidRDefault="008D2737" w:rsidP="00EF7B37">
      <w:pPr>
        <w:ind w:firstLine="720"/>
        <w:jc w:val="both"/>
        <w:rPr>
          <w:sz w:val="24"/>
          <w:szCs w:val="24"/>
        </w:rPr>
      </w:pPr>
    </w:p>
    <w:p w:rsidR="008D2737" w:rsidRDefault="008D2737" w:rsidP="00EF7B37">
      <w:pPr>
        <w:ind w:firstLine="720"/>
        <w:jc w:val="both"/>
        <w:rPr>
          <w:sz w:val="24"/>
          <w:szCs w:val="24"/>
        </w:rPr>
      </w:pPr>
    </w:p>
    <w:p w:rsidR="00D30306" w:rsidRDefault="00D30306" w:rsidP="00EF7B37">
      <w:pPr>
        <w:ind w:firstLine="720"/>
        <w:jc w:val="both"/>
        <w:rPr>
          <w:sz w:val="24"/>
          <w:szCs w:val="24"/>
        </w:rPr>
      </w:pPr>
    </w:p>
    <w:p w:rsidR="00030667" w:rsidRPr="00030667" w:rsidRDefault="00030667" w:rsidP="00930FFC">
      <w:pPr>
        <w:pStyle w:val="ListParagraph"/>
        <w:numPr>
          <w:ilvl w:val="0"/>
          <w:numId w:val="88"/>
        </w:numPr>
        <w:spacing w:after="160" w:line="259" w:lineRule="auto"/>
        <w:jc w:val="center"/>
        <w:rPr>
          <w:rFonts w:ascii="Edwardian Script ITC" w:hAnsi="Edwardian Script ITC" w:cs="Vijaya"/>
          <w:b/>
          <w:bCs/>
          <w:sz w:val="72"/>
          <w:szCs w:val="72"/>
        </w:rPr>
      </w:pPr>
    </w:p>
    <w:p w:rsidR="006A4083" w:rsidRDefault="00E82B04" w:rsidP="009604FB">
      <w:pPr>
        <w:spacing w:after="160" w:line="259" w:lineRule="auto"/>
        <w:jc w:val="center"/>
        <w:rPr>
          <w:rFonts w:ascii="Edwardian Script ITC" w:hAnsi="Edwardian Script ITC" w:cs="Vijaya"/>
          <w:b/>
          <w:bCs/>
          <w:sz w:val="72"/>
          <w:szCs w:val="72"/>
        </w:rPr>
      </w:pPr>
      <w:r w:rsidRPr="0051076D">
        <w:rPr>
          <w:rFonts w:ascii="Edwardian Script ITC" w:hAnsi="Edwardian Script ITC" w:cs="Vijaya"/>
          <w:b/>
          <w:bCs/>
          <w:noProof/>
          <w:sz w:val="72"/>
          <w:szCs w:val="72"/>
        </w:rPr>
        <mc:AlternateContent>
          <mc:Choice Requires="wps">
            <w:drawing>
              <wp:anchor distT="0" distB="0" distL="114300" distR="114300" simplePos="0" relativeHeight="251654656" behindDoc="0" locked="0" layoutInCell="1" allowOverlap="1" wp14:anchorId="58011ADB" wp14:editId="3D7037D9">
                <wp:simplePos x="0" y="0"/>
                <wp:positionH relativeFrom="margin">
                  <wp:align>right</wp:align>
                </wp:positionH>
                <wp:positionV relativeFrom="paragraph">
                  <wp:posOffset>476250</wp:posOffset>
                </wp:positionV>
                <wp:extent cx="5915025" cy="3810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591502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CD33CA" id="Straight Connector 4" o:spid="_x0000_s1026" style="position:absolute;z-index:251654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37.5pt" to="880.3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" strokecolor="black [3200]" strokeweight=".5pt">
                <v:stroke joinstyle="miter"/>
                <w10:wrap anchorx="margin"/>
              </v:line>
            </w:pict>
          </mc:Fallback>
        </mc:AlternateContent>
      </w:r>
      <w:r w:rsidR="006A4083" w:rsidRPr="0051076D">
        <w:rPr>
          <w:rFonts w:ascii="Edwardian Script ITC" w:hAnsi="Edwardian Script ITC" w:cs="Vijaya"/>
          <w:b/>
          <w:bCs/>
          <w:sz w:val="72"/>
          <w:szCs w:val="72"/>
        </w:rPr>
        <w:t>The Autho</w:t>
      </w:r>
      <w:r w:rsidR="009604FB" w:rsidRPr="0051076D">
        <w:rPr>
          <w:rFonts w:ascii="Edwardian Script ITC" w:hAnsi="Edwardian Script ITC" w:cs="Vijaya"/>
          <w:b/>
          <w:bCs/>
          <w:sz w:val="72"/>
          <w:szCs w:val="72"/>
        </w:rPr>
        <w:t>r</w:t>
      </w:r>
    </w:p>
    <w:p w:rsidR="00030667" w:rsidRDefault="00030667" w:rsidP="00DE04E4">
      <w:pPr>
        <w:spacing w:after="160" w:line="259" w:lineRule="auto"/>
        <w:jc w:val="center"/>
        <w:rPr>
          <w:rFonts w:ascii="Vijaya" w:hAnsi="Vijaya" w:cs="Vijaya"/>
          <w:b/>
          <w:bCs/>
          <w:color w:val="806000" w:themeColor="accent4" w:themeShade="80"/>
          <w:sz w:val="36"/>
          <w:szCs w:val="36"/>
        </w:rPr>
        <w:sectPr w:rsidR="00030667" w:rsidSect="00DE04E4">
          <w:headerReference w:type="default" r:id="rId12"/>
          <w:footerReference w:type="default" r:id="rId13"/>
          <w:pgSz w:w="12240" w:h="15840" w:code="1"/>
          <w:pgMar w:top="1440" w:right="1440" w:bottom="1440" w:left="1440" w:header="0" w:footer="720" w:gutter="0"/>
          <w:cols w:space="720"/>
          <w:docGrid w:linePitch="360"/>
        </w:sectPr>
      </w:pPr>
    </w:p>
    <w:p w:rsidR="00CA1188" w:rsidRDefault="00CA1188" w:rsidP="00030667">
      <w:pPr>
        <w:spacing w:after="0" w:line="336" w:lineRule="atLeast"/>
        <w:jc w:val="both"/>
        <w:rPr>
          <w:rFonts w:asciiTheme="minorHAnsi" w:eastAsia="Times New Roman" w:hAnsiTheme="minorHAnsi" w:cs="Vijaya"/>
          <w:sz w:val="24"/>
          <w:szCs w:val="24"/>
          <w:lang w:val="en"/>
        </w:rPr>
      </w:pPr>
    </w:p>
    <w:p w:rsidR="00D71431" w:rsidRDefault="00030667" w:rsidP="00CA1188">
      <w:pPr>
        <w:spacing w:after="0" w:line="336" w:lineRule="atLeast"/>
        <w:jc w:val="both"/>
        <w:rPr>
          <w:rFonts w:asciiTheme="minorHAnsi" w:eastAsia="Times New Roman" w:hAnsiTheme="minorHAnsi" w:cs="Vijaya"/>
          <w:sz w:val="24"/>
          <w:szCs w:val="24"/>
          <w:lang w:val="en"/>
        </w:rPr>
      </w:pPr>
      <w:r>
        <w:rPr>
          <w:rFonts w:asciiTheme="minorHAnsi" w:eastAsia="Times New Roman" w:hAnsiTheme="minorHAnsi" w:cs="Vijaya"/>
          <w:noProof/>
          <w:sz w:val="24"/>
          <w:szCs w:val="24"/>
        </w:rPr>
        <w:drawing>
          <wp:anchor distT="0" distB="0" distL="114300" distR="114300" simplePos="0" relativeHeight="251663872" behindDoc="0" locked="0" layoutInCell="1" allowOverlap="1" wp14:anchorId="69AD2914" wp14:editId="330DD196">
            <wp:simplePos x="0" y="0"/>
            <wp:positionH relativeFrom="column">
              <wp:align>right</wp:align>
            </wp:positionH>
            <wp:positionV relativeFrom="paragraph">
              <wp:posOffset>210820</wp:posOffset>
            </wp:positionV>
            <wp:extent cx="1021715" cy="2240280"/>
            <wp:effectExtent l="0" t="0" r="6985" b="7620"/>
            <wp:wrapThrough wrapText="bothSides">
              <wp:wrapPolygon edited="0">
                <wp:start x="0" y="0"/>
                <wp:lineTo x="0" y="21490"/>
                <wp:lineTo x="21345" y="21490"/>
                <wp:lineTo x="21345" y="0"/>
                <wp:lineTo x="0" y="0"/>
              </wp:wrapPolygon>
            </wp:wrapThrough>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G_092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21715" cy="2240280"/>
                    </a:xfrm>
                    <a:prstGeom prst="rect">
                      <a:avLst/>
                    </a:prstGeom>
                  </pic:spPr>
                </pic:pic>
              </a:graphicData>
            </a:graphic>
            <wp14:sizeRelH relativeFrom="margin">
              <wp14:pctWidth>0</wp14:pctWidth>
            </wp14:sizeRelH>
            <wp14:sizeRelV relativeFrom="margin">
              <wp14:pctHeight>0</wp14:pctHeight>
            </wp14:sizeRelV>
          </wp:anchor>
        </w:drawing>
      </w:r>
      <w:r w:rsidR="00E82B04" w:rsidRPr="00952C0D">
        <w:rPr>
          <w:rFonts w:asciiTheme="minorHAnsi" w:eastAsia="Times New Roman" w:hAnsiTheme="minorHAnsi" w:cs="Vijaya"/>
          <w:sz w:val="24"/>
          <w:szCs w:val="24"/>
          <w:lang w:val="en"/>
        </w:rPr>
        <w:t>Mingled</w:t>
      </w:r>
      <w:r w:rsidR="00CA1188">
        <w:rPr>
          <w:rFonts w:asciiTheme="minorHAnsi" w:eastAsia="Times New Roman" w:hAnsiTheme="minorHAnsi" w:cs="Vijaya"/>
          <w:sz w:val="24"/>
          <w:szCs w:val="24"/>
          <w:lang w:val="en"/>
        </w:rPr>
        <w:t xml:space="preserve"> </w:t>
      </w:r>
      <w:r w:rsidR="00E82B04" w:rsidRPr="00952C0D">
        <w:rPr>
          <w:rFonts w:asciiTheme="minorHAnsi" w:eastAsia="Times New Roman" w:hAnsiTheme="minorHAnsi" w:cs="Vijaya"/>
          <w:sz w:val="24"/>
          <w:szCs w:val="24"/>
          <w:lang w:val="en"/>
        </w:rPr>
        <w:t xml:space="preserve">among </w:t>
      </w:r>
      <w:r w:rsidR="00CA1188">
        <w:rPr>
          <w:rFonts w:asciiTheme="minorHAnsi" w:eastAsia="Times New Roman" w:hAnsiTheme="minorHAnsi" w:cs="Vijaya"/>
          <w:sz w:val="24"/>
          <w:szCs w:val="24"/>
          <w:lang w:val="en"/>
        </w:rPr>
        <w:t>c</w:t>
      </w:r>
      <w:r w:rsidR="00E82B04" w:rsidRPr="00952C0D">
        <w:rPr>
          <w:rFonts w:asciiTheme="minorHAnsi" w:eastAsia="Times New Roman" w:hAnsiTheme="minorHAnsi" w:cs="Vijaya"/>
          <w:sz w:val="24"/>
          <w:szCs w:val="24"/>
          <w:lang w:val="en"/>
        </w:rPr>
        <w:t xml:space="preserve">herished memories, and </w:t>
      </w:r>
      <w:r w:rsidR="008913C4">
        <w:rPr>
          <w:rFonts w:asciiTheme="minorHAnsi" w:eastAsia="Times New Roman" w:hAnsiTheme="minorHAnsi" w:cs="Vijaya"/>
          <w:sz w:val="24"/>
          <w:szCs w:val="24"/>
          <w:lang w:val="en"/>
        </w:rPr>
        <w:t>a few</w:t>
      </w:r>
      <w:r w:rsidR="00E82B04" w:rsidRPr="00952C0D">
        <w:rPr>
          <w:rFonts w:asciiTheme="minorHAnsi" w:eastAsia="Times New Roman" w:hAnsiTheme="minorHAnsi" w:cs="Vijaya"/>
          <w:sz w:val="24"/>
          <w:szCs w:val="24"/>
          <w:lang w:val="en"/>
        </w:rPr>
        <w:t xml:space="preserve"> I wish to forget, I see the wedding theme woven and spun </w:t>
      </w:r>
      <w:r w:rsidR="00B24F46">
        <w:rPr>
          <w:rFonts w:asciiTheme="minorHAnsi" w:eastAsia="Times New Roman" w:hAnsiTheme="minorHAnsi" w:cs="Vijaya"/>
          <w:sz w:val="24"/>
          <w:szCs w:val="24"/>
          <w:lang w:val="en"/>
        </w:rPr>
        <w:t>t</w:t>
      </w:r>
      <w:r w:rsidR="00D71431">
        <w:rPr>
          <w:rFonts w:asciiTheme="minorHAnsi" w:eastAsia="Times New Roman" w:hAnsiTheme="minorHAnsi" w:cs="Vijaya"/>
          <w:sz w:val="24"/>
          <w:szCs w:val="24"/>
          <w:lang w:val="en"/>
        </w:rPr>
        <w:t>hroughout my life</w:t>
      </w:r>
      <w:r w:rsidR="003F2BAE">
        <w:rPr>
          <w:rFonts w:asciiTheme="minorHAnsi" w:eastAsia="Times New Roman" w:hAnsiTheme="minorHAnsi" w:cs="Vijaya"/>
          <w:sz w:val="24"/>
          <w:szCs w:val="24"/>
          <w:lang w:val="en"/>
        </w:rPr>
        <w:t xml:space="preserve"> </w:t>
      </w:r>
      <w:r w:rsidR="00E82B04" w:rsidRPr="00952C0D">
        <w:rPr>
          <w:rFonts w:asciiTheme="minorHAnsi" w:eastAsia="Times New Roman" w:hAnsiTheme="minorHAnsi" w:cs="Vijaya"/>
          <w:sz w:val="24"/>
          <w:szCs w:val="24"/>
          <w:lang w:val="en"/>
        </w:rPr>
        <w:t xml:space="preserve">story. From the time I was newly married, my career and business for seven years </w:t>
      </w:r>
      <w:r w:rsidR="00E82B04" w:rsidRPr="00330921">
        <w:rPr>
          <w:rFonts w:asciiTheme="minorHAnsi" w:eastAsia="Times New Roman" w:hAnsiTheme="minorHAnsi" w:cs="Vijaya"/>
          <w:noProof/>
          <w:sz w:val="24"/>
          <w:szCs w:val="24"/>
          <w:lang w:val="en"/>
        </w:rPr>
        <w:t>w</w:t>
      </w:r>
      <w:r w:rsidR="00330921">
        <w:rPr>
          <w:rFonts w:asciiTheme="minorHAnsi" w:eastAsia="Times New Roman" w:hAnsiTheme="minorHAnsi" w:cs="Vijaya"/>
          <w:noProof/>
          <w:sz w:val="24"/>
          <w:szCs w:val="24"/>
          <w:lang w:val="en"/>
        </w:rPr>
        <w:t>ere</w:t>
      </w:r>
      <w:r w:rsidR="00E82B04" w:rsidRPr="00952C0D">
        <w:rPr>
          <w:rFonts w:asciiTheme="minorHAnsi" w:eastAsia="Times New Roman" w:hAnsiTheme="minorHAnsi" w:cs="Vijaya"/>
          <w:sz w:val="24"/>
          <w:szCs w:val="24"/>
          <w:lang w:val="en"/>
        </w:rPr>
        <w:t xml:space="preserve"> prep</w:t>
      </w:r>
      <w:r w:rsidR="007505D2">
        <w:rPr>
          <w:rFonts w:asciiTheme="minorHAnsi" w:eastAsia="Times New Roman" w:hAnsiTheme="minorHAnsi" w:cs="Vijaya"/>
          <w:sz w:val="24"/>
          <w:szCs w:val="24"/>
          <w:lang w:val="en"/>
        </w:rPr>
        <w:t>aring brides for their weddings.</w:t>
      </w:r>
    </w:p>
    <w:p w:rsidR="00347A91" w:rsidRDefault="000D3FD3" w:rsidP="00CA1188">
      <w:pPr>
        <w:spacing w:after="0" w:line="336" w:lineRule="atLeast"/>
        <w:jc w:val="both"/>
        <w:rPr>
          <w:rFonts w:asciiTheme="minorHAnsi" w:eastAsia="Times New Roman" w:hAnsiTheme="minorHAnsi" w:cs="Vijaya"/>
          <w:sz w:val="24"/>
          <w:szCs w:val="24"/>
          <w:lang w:val="en"/>
        </w:rPr>
      </w:pPr>
      <w:r w:rsidRPr="003C70F4">
        <w:rPr>
          <w:rFonts w:asciiTheme="minorHAnsi" w:eastAsia="Times New Roman" w:hAnsiTheme="minorHAnsi" w:cs="Vijaya"/>
          <w:sz w:val="24"/>
          <w:szCs w:val="24"/>
          <w:lang w:val="en"/>
        </w:rPr>
        <w:t>But</w:t>
      </w:r>
      <w:r w:rsidR="008517FA" w:rsidRPr="003C70F4">
        <w:rPr>
          <w:rFonts w:asciiTheme="minorHAnsi" w:eastAsia="Times New Roman" w:hAnsiTheme="minorHAnsi" w:cs="Vijaya"/>
          <w:sz w:val="24"/>
          <w:szCs w:val="24"/>
          <w:lang w:val="en"/>
        </w:rPr>
        <w:t xml:space="preserve"> </w:t>
      </w:r>
      <w:r w:rsidRPr="003C70F4">
        <w:rPr>
          <w:rFonts w:asciiTheme="minorHAnsi" w:eastAsia="Times New Roman" w:hAnsiTheme="minorHAnsi" w:cs="Vijaya"/>
          <w:sz w:val="24"/>
          <w:szCs w:val="24"/>
          <w:lang w:val="en"/>
        </w:rPr>
        <w:t>here i</w:t>
      </w:r>
      <w:r w:rsidR="003415AD" w:rsidRPr="003C70F4">
        <w:rPr>
          <w:rFonts w:asciiTheme="minorHAnsi" w:eastAsia="Times New Roman" w:hAnsiTheme="minorHAnsi" w:cs="Vijaya"/>
          <w:sz w:val="24"/>
          <w:szCs w:val="24"/>
          <w:lang w:val="en"/>
        </w:rPr>
        <w:t>s the thing, my husband</w:t>
      </w:r>
      <w:r w:rsidR="008913C4" w:rsidRPr="003C70F4">
        <w:rPr>
          <w:rFonts w:asciiTheme="minorHAnsi" w:eastAsia="Times New Roman" w:hAnsiTheme="minorHAnsi" w:cs="Vijaya"/>
          <w:sz w:val="24"/>
          <w:szCs w:val="24"/>
          <w:lang w:val="en"/>
        </w:rPr>
        <w:t>,</w:t>
      </w:r>
      <w:r w:rsidR="003415AD" w:rsidRPr="003C70F4">
        <w:rPr>
          <w:rFonts w:asciiTheme="minorHAnsi" w:eastAsia="Times New Roman" w:hAnsiTheme="minorHAnsi" w:cs="Vijaya"/>
          <w:sz w:val="24"/>
          <w:szCs w:val="24"/>
          <w:lang w:val="en"/>
        </w:rPr>
        <w:t xml:space="preserve"> </w:t>
      </w:r>
      <w:r w:rsidRPr="003C70F4">
        <w:rPr>
          <w:rFonts w:asciiTheme="minorHAnsi" w:eastAsia="Times New Roman" w:hAnsiTheme="minorHAnsi" w:cs="Vijaya"/>
          <w:sz w:val="24"/>
          <w:szCs w:val="24"/>
          <w:lang w:val="en"/>
        </w:rPr>
        <w:t>Art</w:t>
      </w:r>
      <w:r w:rsidR="008913C4" w:rsidRPr="003C70F4">
        <w:rPr>
          <w:rFonts w:asciiTheme="minorHAnsi" w:eastAsia="Times New Roman" w:hAnsiTheme="minorHAnsi" w:cs="Vijaya"/>
          <w:sz w:val="24"/>
          <w:szCs w:val="24"/>
          <w:lang w:val="en"/>
        </w:rPr>
        <w:t>,</w:t>
      </w:r>
      <w:r w:rsidRPr="003C70F4">
        <w:rPr>
          <w:rFonts w:asciiTheme="minorHAnsi" w:eastAsia="Times New Roman" w:hAnsiTheme="minorHAnsi" w:cs="Vijaya"/>
          <w:sz w:val="24"/>
          <w:szCs w:val="24"/>
          <w:lang w:val="en"/>
        </w:rPr>
        <w:t xml:space="preserve"> </w:t>
      </w:r>
      <w:r w:rsidR="003415AD" w:rsidRPr="003C70F4">
        <w:rPr>
          <w:rFonts w:asciiTheme="minorHAnsi" w:eastAsia="Times New Roman" w:hAnsiTheme="minorHAnsi" w:cs="Vijaya"/>
          <w:sz w:val="24"/>
          <w:szCs w:val="24"/>
          <w:lang w:val="en"/>
        </w:rPr>
        <w:t xml:space="preserve">and </w:t>
      </w:r>
      <w:r w:rsidRPr="003C70F4">
        <w:rPr>
          <w:rFonts w:asciiTheme="minorHAnsi" w:eastAsia="Times New Roman" w:hAnsiTheme="minorHAnsi" w:cs="Vijaya"/>
          <w:sz w:val="24"/>
          <w:szCs w:val="24"/>
          <w:lang w:val="en"/>
        </w:rPr>
        <w:t xml:space="preserve">I </w:t>
      </w:r>
      <w:r w:rsidRPr="00330921">
        <w:rPr>
          <w:rFonts w:asciiTheme="minorHAnsi" w:eastAsia="Times New Roman" w:hAnsiTheme="minorHAnsi" w:cs="Vijaya"/>
          <w:noProof/>
          <w:sz w:val="24"/>
          <w:szCs w:val="24"/>
          <w:lang w:val="en"/>
        </w:rPr>
        <w:t>were</w:t>
      </w:r>
      <w:r w:rsidRPr="003C70F4">
        <w:rPr>
          <w:rFonts w:asciiTheme="minorHAnsi" w:eastAsia="Times New Roman" w:hAnsiTheme="minorHAnsi" w:cs="Vijaya"/>
          <w:sz w:val="24"/>
          <w:szCs w:val="24"/>
          <w:lang w:val="en"/>
        </w:rPr>
        <w:t xml:space="preserve"> completely lost and </w:t>
      </w:r>
      <w:r w:rsidR="008517FA" w:rsidRPr="003C70F4">
        <w:rPr>
          <w:rFonts w:asciiTheme="minorHAnsi" w:eastAsia="Times New Roman" w:hAnsiTheme="minorHAnsi" w:cs="Vijaya"/>
          <w:sz w:val="24"/>
          <w:szCs w:val="24"/>
          <w:lang w:val="en"/>
        </w:rPr>
        <w:t>separated</w:t>
      </w:r>
      <w:r w:rsidRPr="003C70F4">
        <w:rPr>
          <w:rFonts w:asciiTheme="minorHAnsi" w:eastAsia="Times New Roman" w:hAnsiTheme="minorHAnsi" w:cs="Vijaya"/>
          <w:sz w:val="24"/>
          <w:szCs w:val="24"/>
          <w:lang w:val="en"/>
        </w:rPr>
        <w:t xml:space="preserve"> f</w:t>
      </w:r>
      <w:r w:rsidR="008517FA" w:rsidRPr="003C70F4">
        <w:rPr>
          <w:rFonts w:asciiTheme="minorHAnsi" w:eastAsia="Times New Roman" w:hAnsiTheme="minorHAnsi" w:cs="Vijaya"/>
          <w:sz w:val="24"/>
          <w:szCs w:val="24"/>
          <w:lang w:val="en"/>
        </w:rPr>
        <w:t>rom</w:t>
      </w:r>
      <w:r w:rsidRPr="003C70F4">
        <w:rPr>
          <w:rFonts w:asciiTheme="minorHAnsi" w:eastAsia="Times New Roman" w:hAnsiTheme="minorHAnsi" w:cs="Vijaya"/>
          <w:sz w:val="24"/>
          <w:szCs w:val="24"/>
          <w:lang w:val="en"/>
        </w:rPr>
        <w:t xml:space="preserve"> </w:t>
      </w:r>
      <w:r w:rsidR="008517FA" w:rsidRPr="003C70F4">
        <w:rPr>
          <w:rFonts w:asciiTheme="minorHAnsi" w:eastAsia="Times New Roman" w:hAnsiTheme="minorHAnsi" w:cs="Vijaya"/>
          <w:sz w:val="24"/>
          <w:szCs w:val="24"/>
          <w:lang w:val="en"/>
        </w:rPr>
        <w:t>God, even as we took our vows. And because we were still dead in our sins, inevitably those vows were going to be broken, alon</w:t>
      </w:r>
      <w:r w:rsidR="009522E6" w:rsidRPr="003C70F4">
        <w:rPr>
          <w:rFonts w:asciiTheme="minorHAnsi" w:eastAsia="Times New Roman" w:hAnsiTheme="minorHAnsi" w:cs="Vijaya"/>
          <w:sz w:val="24"/>
          <w:szCs w:val="24"/>
          <w:lang w:val="en"/>
        </w:rPr>
        <w:t>g</w:t>
      </w:r>
      <w:r w:rsidR="008517FA" w:rsidRPr="003C70F4">
        <w:rPr>
          <w:rFonts w:asciiTheme="minorHAnsi" w:eastAsia="Times New Roman" w:hAnsiTheme="minorHAnsi" w:cs="Vijaya"/>
          <w:sz w:val="24"/>
          <w:szCs w:val="24"/>
          <w:lang w:val="en"/>
        </w:rPr>
        <w:t xml:space="preserve"> with </w:t>
      </w:r>
      <w:r w:rsidR="001511E6" w:rsidRPr="003C70F4">
        <w:rPr>
          <w:rFonts w:asciiTheme="minorHAnsi" w:eastAsia="Times New Roman" w:hAnsiTheme="minorHAnsi" w:cs="Vijaya"/>
          <w:sz w:val="24"/>
          <w:szCs w:val="24"/>
          <w:lang w:val="en"/>
        </w:rPr>
        <w:t>our</w:t>
      </w:r>
      <w:r w:rsidR="008517FA" w:rsidRPr="003C70F4">
        <w:rPr>
          <w:rFonts w:asciiTheme="minorHAnsi" w:eastAsia="Times New Roman" w:hAnsiTheme="minorHAnsi" w:cs="Vijaya"/>
          <w:sz w:val="24"/>
          <w:szCs w:val="24"/>
          <w:lang w:val="en"/>
        </w:rPr>
        <w:t xml:space="preserve"> hearts. But God</w:t>
      </w:r>
      <w:r w:rsidR="009522E6" w:rsidRPr="003C70F4">
        <w:rPr>
          <w:rFonts w:asciiTheme="minorHAnsi" w:eastAsia="Times New Roman" w:hAnsiTheme="minorHAnsi" w:cs="Vijaya"/>
          <w:sz w:val="24"/>
          <w:szCs w:val="24"/>
          <w:lang w:val="en"/>
        </w:rPr>
        <w:t xml:space="preserve">, </w:t>
      </w:r>
      <w:r w:rsidR="008517FA" w:rsidRPr="003C70F4">
        <w:rPr>
          <w:rFonts w:asciiTheme="minorHAnsi" w:eastAsia="Times New Roman" w:hAnsiTheme="minorHAnsi" w:cs="Vijaya"/>
          <w:sz w:val="24"/>
          <w:szCs w:val="24"/>
          <w:lang w:val="en"/>
        </w:rPr>
        <w:t>who is rich in mercy</w:t>
      </w:r>
      <w:r w:rsidR="009522E6" w:rsidRPr="003C70F4">
        <w:rPr>
          <w:rFonts w:asciiTheme="minorHAnsi" w:eastAsia="Times New Roman" w:hAnsiTheme="minorHAnsi" w:cs="Vijaya"/>
          <w:sz w:val="24"/>
          <w:szCs w:val="24"/>
          <w:lang w:val="en"/>
        </w:rPr>
        <w:t>,</w:t>
      </w:r>
      <w:r w:rsidR="008517FA" w:rsidRPr="003C70F4">
        <w:rPr>
          <w:rFonts w:asciiTheme="minorHAnsi" w:eastAsia="Times New Roman" w:hAnsiTheme="minorHAnsi" w:cs="Vijaya"/>
          <w:sz w:val="24"/>
          <w:szCs w:val="24"/>
          <w:lang w:val="en"/>
        </w:rPr>
        <w:t xml:space="preserve"> had a plan all along. I was a broken woman</w:t>
      </w:r>
      <w:r w:rsidR="001511E6" w:rsidRPr="003C70F4">
        <w:rPr>
          <w:rFonts w:asciiTheme="minorHAnsi" w:eastAsia="Times New Roman" w:hAnsiTheme="minorHAnsi" w:cs="Vijaya"/>
          <w:sz w:val="24"/>
          <w:szCs w:val="24"/>
          <w:lang w:val="en"/>
        </w:rPr>
        <w:t>,</w:t>
      </w:r>
      <w:r w:rsidR="008517FA" w:rsidRPr="003C70F4">
        <w:rPr>
          <w:rFonts w:asciiTheme="minorHAnsi" w:eastAsia="Times New Roman" w:hAnsiTheme="minorHAnsi" w:cs="Vijaya"/>
          <w:sz w:val="24"/>
          <w:szCs w:val="24"/>
          <w:lang w:val="en"/>
        </w:rPr>
        <w:t xml:space="preserve"> from a broken home</w:t>
      </w:r>
      <w:r w:rsidR="001511E6" w:rsidRPr="003C70F4">
        <w:rPr>
          <w:rFonts w:asciiTheme="minorHAnsi" w:eastAsia="Times New Roman" w:hAnsiTheme="minorHAnsi" w:cs="Vijaya"/>
          <w:sz w:val="24"/>
          <w:szCs w:val="24"/>
          <w:lang w:val="en"/>
        </w:rPr>
        <w:t>,</w:t>
      </w:r>
      <w:r w:rsidR="008517FA" w:rsidRPr="003C70F4">
        <w:rPr>
          <w:rFonts w:asciiTheme="minorHAnsi" w:eastAsia="Times New Roman" w:hAnsiTheme="minorHAnsi" w:cs="Vijaya"/>
          <w:sz w:val="24"/>
          <w:szCs w:val="24"/>
          <w:lang w:val="en"/>
        </w:rPr>
        <w:t xml:space="preserve"> in a broken marriage</w:t>
      </w:r>
      <w:r w:rsidR="001511E6" w:rsidRPr="003C70F4">
        <w:rPr>
          <w:rFonts w:asciiTheme="minorHAnsi" w:eastAsia="Times New Roman" w:hAnsiTheme="minorHAnsi" w:cs="Vijaya"/>
          <w:sz w:val="24"/>
          <w:szCs w:val="24"/>
          <w:lang w:val="en"/>
        </w:rPr>
        <w:t xml:space="preserve"> and there I was dressing</w:t>
      </w:r>
      <w:r w:rsidR="008F4CC7" w:rsidRPr="003C70F4">
        <w:rPr>
          <w:rFonts w:asciiTheme="minorHAnsi" w:eastAsia="Times New Roman" w:hAnsiTheme="minorHAnsi" w:cs="Vijaya"/>
          <w:sz w:val="24"/>
          <w:szCs w:val="24"/>
          <w:lang w:val="en"/>
        </w:rPr>
        <w:t xml:space="preserve"> brides for their most important day.</w:t>
      </w:r>
      <w:r w:rsidR="00D71431" w:rsidRPr="003C70F4">
        <w:rPr>
          <w:rFonts w:asciiTheme="minorHAnsi" w:eastAsia="Times New Roman" w:hAnsiTheme="minorHAnsi" w:cs="Vijaya"/>
          <w:sz w:val="24"/>
          <w:szCs w:val="24"/>
          <w:lang w:val="en"/>
        </w:rPr>
        <w:t xml:space="preserve"> </w:t>
      </w:r>
      <w:r w:rsidR="00E82B04" w:rsidRPr="003C70F4">
        <w:rPr>
          <w:rFonts w:asciiTheme="minorHAnsi" w:eastAsia="Times New Roman" w:hAnsiTheme="minorHAnsi" w:cs="Vijaya"/>
          <w:sz w:val="24"/>
          <w:szCs w:val="24"/>
          <w:lang w:val="en"/>
        </w:rPr>
        <w:t xml:space="preserve">Ironically, something </w:t>
      </w:r>
      <w:r w:rsidR="008F4CC7" w:rsidRPr="003C70F4">
        <w:rPr>
          <w:rFonts w:asciiTheme="minorHAnsi" w:eastAsia="Times New Roman" w:hAnsiTheme="minorHAnsi" w:cs="Vijaya"/>
          <w:sz w:val="24"/>
          <w:szCs w:val="24"/>
          <w:lang w:val="en"/>
        </w:rPr>
        <w:t>very important had been</w:t>
      </w:r>
      <w:r w:rsidR="00E82B04" w:rsidRPr="003C70F4">
        <w:rPr>
          <w:rFonts w:asciiTheme="minorHAnsi" w:eastAsia="Times New Roman" w:hAnsiTheme="minorHAnsi" w:cs="Vijaya"/>
          <w:sz w:val="24"/>
          <w:szCs w:val="24"/>
          <w:lang w:val="en"/>
        </w:rPr>
        <w:t xml:space="preserve"> missing from my own wedding</w:t>
      </w:r>
      <w:r w:rsidR="008F4CC7" w:rsidRPr="003C70F4">
        <w:rPr>
          <w:rFonts w:asciiTheme="minorHAnsi" w:eastAsia="Times New Roman" w:hAnsiTheme="minorHAnsi" w:cs="Vijaya"/>
          <w:sz w:val="24"/>
          <w:szCs w:val="24"/>
          <w:lang w:val="en"/>
        </w:rPr>
        <w:t xml:space="preserve">. It was </w:t>
      </w:r>
      <w:r w:rsidR="001511E6" w:rsidRPr="003C70F4">
        <w:rPr>
          <w:rFonts w:asciiTheme="minorHAnsi" w:eastAsia="Times New Roman" w:hAnsiTheme="minorHAnsi" w:cs="Vijaya"/>
          <w:sz w:val="24"/>
          <w:szCs w:val="24"/>
          <w:lang w:val="en"/>
        </w:rPr>
        <w:t xml:space="preserve">the One who created marriage in the first </w:t>
      </w:r>
      <w:r w:rsidR="001511E6" w:rsidRPr="003C70F4">
        <w:rPr>
          <w:rFonts w:asciiTheme="minorHAnsi" w:eastAsia="Times New Roman" w:hAnsiTheme="minorHAnsi" w:cs="Vijaya"/>
          <w:sz w:val="24"/>
          <w:szCs w:val="24"/>
          <w:lang w:val="en"/>
        </w:rPr>
        <w:t>place – God the heavenly Father. When I was twenty-seven years old, I met the love of my life, the Lord Jesus Christ</w:t>
      </w:r>
      <w:r w:rsidR="009522E6" w:rsidRPr="003C70F4">
        <w:rPr>
          <w:rFonts w:asciiTheme="minorHAnsi" w:eastAsia="Times New Roman" w:hAnsiTheme="minorHAnsi" w:cs="Vijaya"/>
          <w:sz w:val="24"/>
          <w:szCs w:val="24"/>
          <w:lang w:val="en"/>
        </w:rPr>
        <w:t>, and I</w:t>
      </w:r>
      <w:r w:rsidR="001511E6" w:rsidRPr="003C70F4">
        <w:rPr>
          <w:rFonts w:asciiTheme="minorHAnsi" w:eastAsia="Times New Roman" w:hAnsiTheme="minorHAnsi" w:cs="Vijaya"/>
          <w:sz w:val="24"/>
          <w:szCs w:val="24"/>
          <w:lang w:val="en"/>
        </w:rPr>
        <w:t xml:space="preserve"> became His </w:t>
      </w:r>
      <w:r w:rsidR="000D6871" w:rsidRPr="003C70F4">
        <w:rPr>
          <w:rFonts w:asciiTheme="minorHAnsi" w:eastAsia="Times New Roman" w:hAnsiTheme="minorHAnsi" w:cs="Vijaya"/>
          <w:sz w:val="24"/>
          <w:szCs w:val="24"/>
          <w:lang w:val="en"/>
        </w:rPr>
        <w:t>bride</w:t>
      </w:r>
      <w:r w:rsidR="001511E6" w:rsidRPr="003C70F4">
        <w:rPr>
          <w:rFonts w:asciiTheme="minorHAnsi" w:eastAsia="Times New Roman" w:hAnsiTheme="minorHAnsi" w:cs="Vijaya"/>
          <w:sz w:val="24"/>
          <w:szCs w:val="24"/>
          <w:lang w:val="en"/>
        </w:rPr>
        <w:t>.</w:t>
      </w:r>
      <w:r w:rsidR="000D6871" w:rsidRPr="003C70F4">
        <w:rPr>
          <w:rFonts w:asciiTheme="minorHAnsi" w:eastAsia="Times New Roman" w:hAnsiTheme="minorHAnsi" w:cs="Vijaya"/>
          <w:sz w:val="24"/>
          <w:szCs w:val="24"/>
          <w:lang w:val="en"/>
        </w:rPr>
        <w:t xml:space="preserve"> </w:t>
      </w:r>
      <w:r w:rsidR="00C37063" w:rsidRPr="003C70F4">
        <w:rPr>
          <w:rFonts w:asciiTheme="minorHAnsi" w:eastAsia="Times New Roman" w:hAnsiTheme="minorHAnsi" w:cs="Vijaya"/>
          <w:sz w:val="24"/>
          <w:szCs w:val="24"/>
          <w:lang w:val="en"/>
        </w:rPr>
        <w:t>The nex</w:t>
      </w:r>
      <w:r w:rsidR="00030667">
        <w:rPr>
          <w:rFonts w:asciiTheme="minorHAnsi" w:eastAsia="Times New Roman" w:hAnsiTheme="minorHAnsi" w:cs="Vijaya"/>
          <w:sz w:val="24"/>
          <w:szCs w:val="24"/>
          <w:lang w:val="en"/>
        </w:rPr>
        <w:t xml:space="preserve">t </w:t>
      </w:r>
      <w:r w:rsidR="00C37063" w:rsidRPr="003C70F4">
        <w:rPr>
          <w:rFonts w:asciiTheme="minorHAnsi" w:eastAsia="Times New Roman" w:hAnsiTheme="minorHAnsi" w:cs="Vijaya"/>
          <w:sz w:val="24"/>
          <w:szCs w:val="24"/>
          <w:lang w:val="en"/>
        </w:rPr>
        <w:t xml:space="preserve">thirteen years were spent growing in </w:t>
      </w:r>
      <w:r w:rsidR="00C37063">
        <w:rPr>
          <w:rFonts w:asciiTheme="minorHAnsi" w:eastAsia="Times New Roman" w:hAnsiTheme="minorHAnsi" w:cs="Vijaya"/>
          <w:sz w:val="24"/>
          <w:szCs w:val="24"/>
          <w:lang w:val="en"/>
        </w:rPr>
        <w:t xml:space="preserve">intimacy with my Savior and </w:t>
      </w:r>
      <w:r w:rsidR="00300F1A">
        <w:rPr>
          <w:rFonts w:asciiTheme="minorHAnsi" w:eastAsia="Times New Roman" w:hAnsiTheme="minorHAnsi" w:cs="Vijaya"/>
          <w:sz w:val="24"/>
          <w:szCs w:val="24"/>
          <w:lang w:val="en"/>
        </w:rPr>
        <w:t>persistently</w:t>
      </w:r>
      <w:r w:rsidR="003415AD">
        <w:rPr>
          <w:rFonts w:asciiTheme="minorHAnsi" w:eastAsia="Times New Roman" w:hAnsiTheme="minorHAnsi" w:cs="Vijaya"/>
          <w:sz w:val="24"/>
          <w:szCs w:val="24"/>
          <w:lang w:val="en"/>
        </w:rPr>
        <w:t xml:space="preserve"> praying for my husband</w:t>
      </w:r>
      <w:r w:rsidR="00C37063">
        <w:rPr>
          <w:rFonts w:asciiTheme="minorHAnsi" w:eastAsia="Times New Roman" w:hAnsiTheme="minorHAnsi" w:cs="Vijaya"/>
          <w:sz w:val="24"/>
          <w:szCs w:val="24"/>
          <w:lang w:val="en"/>
        </w:rPr>
        <w:t>. Then finally, after many painful</w:t>
      </w:r>
    </w:p>
    <w:p w:rsidR="00347A91" w:rsidRDefault="00C37063" w:rsidP="00347A91">
      <w:pPr>
        <w:spacing w:after="0" w:line="336" w:lineRule="atLeast"/>
        <w:jc w:val="both"/>
        <w:rPr>
          <w:rFonts w:asciiTheme="minorHAnsi" w:eastAsia="Times New Roman" w:hAnsiTheme="minorHAnsi" w:cs="Vijaya"/>
          <w:sz w:val="24"/>
          <w:szCs w:val="24"/>
          <w:lang w:val="en"/>
        </w:rPr>
      </w:pPr>
      <w:r>
        <w:rPr>
          <w:rFonts w:asciiTheme="minorHAnsi" w:eastAsia="Times New Roman" w:hAnsiTheme="minorHAnsi" w:cs="Vijaya"/>
          <w:sz w:val="24"/>
          <w:szCs w:val="24"/>
          <w:lang w:val="en"/>
        </w:rPr>
        <w:t>trials, Art also met the Lord Jes</w:t>
      </w:r>
      <w:r w:rsidR="00300F1A">
        <w:rPr>
          <w:rFonts w:asciiTheme="minorHAnsi" w:eastAsia="Times New Roman" w:hAnsiTheme="minorHAnsi" w:cs="Vijaya"/>
          <w:sz w:val="24"/>
          <w:szCs w:val="24"/>
          <w:lang w:val="en"/>
        </w:rPr>
        <w:t>us</w:t>
      </w:r>
      <w:r w:rsidR="009522E6">
        <w:rPr>
          <w:rFonts w:asciiTheme="minorHAnsi" w:eastAsia="Times New Roman" w:hAnsiTheme="minorHAnsi" w:cs="Vijaya"/>
          <w:sz w:val="24"/>
          <w:szCs w:val="24"/>
          <w:lang w:val="en"/>
        </w:rPr>
        <w:t>. T</w:t>
      </w:r>
      <w:r w:rsidR="00300F1A">
        <w:rPr>
          <w:rFonts w:asciiTheme="minorHAnsi" w:eastAsia="Times New Roman" w:hAnsiTheme="minorHAnsi" w:cs="Vijaya"/>
          <w:sz w:val="24"/>
          <w:szCs w:val="24"/>
          <w:lang w:val="en"/>
        </w:rPr>
        <w:t>he two of us became one</w:t>
      </w:r>
      <w:r w:rsidR="009522E6">
        <w:rPr>
          <w:rFonts w:asciiTheme="minorHAnsi" w:eastAsia="Times New Roman" w:hAnsiTheme="minorHAnsi" w:cs="Vijaya"/>
          <w:sz w:val="24"/>
          <w:szCs w:val="24"/>
          <w:lang w:val="en"/>
        </w:rPr>
        <w:t>.</w:t>
      </w:r>
      <w:r w:rsidR="007505D2">
        <w:rPr>
          <w:rFonts w:asciiTheme="minorHAnsi" w:eastAsia="Times New Roman" w:hAnsiTheme="minorHAnsi" w:cs="Vijaya"/>
          <w:sz w:val="24"/>
          <w:szCs w:val="24"/>
          <w:lang w:val="en"/>
        </w:rPr>
        <w:t xml:space="preserve"> By God’s grace, and His grace alone, Art and I have now been married for 30 years.</w:t>
      </w:r>
      <w:r w:rsidR="007505D2" w:rsidRPr="007505D2">
        <w:rPr>
          <w:rFonts w:asciiTheme="minorHAnsi" w:eastAsia="Times New Roman" w:hAnsiTheme="minorHAnsi" w:cs="Vijaya"/>
          <w:sz w:val="24"/>
          <w:szCs w:val="24"/>
          <w:lang w:val="en"/>
        </w:rPr>
        <w:t xml:space="preserve"> </w:t>
      </w:r>
      <w:r w:rsidR="007505D2">
        <w:rPr>
          <w:rFonts w:asciiTheme="minorHAnsi" w:eastAsia="Times New Roman" w:hAnsiTheme="minorHAnsi" w:cs="Vijaya"/>
          <w:sz w:val="24"/>
          <w:szCs w:val="24"/>
          <w:lang w:val="en"/>
        </w:rPr>
        <w:t>The Lord has blessed us with three beautiful children, a son-in-law and a daughter-in-law that God handpicked for our children.</w:t>
      </w:r>
      <w:r w:rsidR="003C70F4">
        <w:rPr>
          <w:rFonts w:asciiTheme="minorHAnsi" w:eastAsia="Times New Roman" w:hAnsiTheme="minorHAnsi" w:cs="Vijaya"/>
          <w:sz w:val="24"/>
          <w:szCs w:val="24"/>
          <w:lang w:val="en"/>
        </w:rPr>
        <w:t xml:space="preserve"> </w:t>
      </w:r>
      <w:r w:rsidR="007A6016">
        <w:rPr>
          <w:rFonts w:asciiTheme="minorHAnsi" w:eastAsia="Times New Roman" w:hAnsiTheme="minorHAnsi" w:cs="Vijaya"/>
          <w:sz w:val="24"/>
          <w:szCs w:val="24"/>
          <w:lang w:val="en"/>
        </w:rPr>
        <w:t xml:space="preserve">But that’s not all, He has given us </w:t>
      </w:r>
      <w:r w:rsidR="000D6871">
        <w:rPr>
          <w:rFonts w:asciiTheme="minorHAnsi" w:eastAsia="Times New Roman" w:hAnsiTheme="minorHAnsi" w:cs="Vijaya"/>
          <w:sz w:val="24"/>
          <w:szCs w:val="24"/>
          <w:lang w:val="en"/>
        </w:rPr>
        <w:t xml:space="preserve">two of the sweetest granddaughters in the world.  </w:t>
      </w:r>
      <w:r w:rsidR="007A6016">
        <w:rPr>
          <w:rFonts w:asciiTheme="minorHAnsi" w:eastAsia="Times New Roman" w:hAnsiTheme="minorHAnsi" w:cs="Vijaya"/>
          <w:sz w:val="24"/>
          <w:szCs w:val="24"/>
          <w:lang w:val="en"/>
        </w:rPr>
        <w:t xml:space="preserve">I can </w:t>
      </w:r>
      <w:r w:rsidR="007A6016" w:rsidRPr="00A17D71">
        <w:rPr>
          <w:rFonts w:asciiTheme="minorHAnsi" w:eastAsia="Times New Roman" w:hAnsiTheme="minorHAnsi" w:cs="Vijaya"/>
          <w:sz w:val="24"/>
          <w:szCs w:val="24"/>
          <w:lang w:val="en"/>
        </w:rPr>
        <w:t xml:space="preserve">testify that </w:t>
      </w:r>
      <w:r w:rsidR="00BB51D4" w:rsidRPr="00A17D71">
        <w:rPr>
          <w:rFonts w:asciiTheme="minorHAnsi" w:eastAsia="Times New Roman" w:hAnsiTheme="minorHAnsi" w:cs="Vijaya"/>
          <w:sz w:val="24"/>
          <w:szCs w:val="24"/>
          <w:lang w:val="en"/>
        </w:rPr>
        <w:t>God is</w:t>
      </w:r>
      <w:r w:rsidR="00910BBF" w:rsidRPr="00A17D71">
        <w:rPr>
          <w:rFonts w:asciiTheme="minorHAnsi" w:eastAsia="Times New Roman" w:hAnsiTheme="minorHAnsi" w:cs="Vijaya"/>
          <w:sz w:val="24"/>
          <w:szCs w:val="24"/>
          <w:lang w:val="en"/>
        </w:rPr>
        <w:t xml:space="preserve"> the</w:t>
      </w:r>
      <w:r w:rsidR="00BB51D4" w:rsidRPr="00A17D71">
        <w:rPr>
          <w:rFonts w:asciiTheme="minorHAnsi" w:eastAsia="Times New Roman" w:hAnsiTheme="minorHAnsi" w:cs="Vijaya"/>
          <w:sz w:val="24"/>
          <w:szCs w:val="24"/>
          <w:lang w:val="en"/>
        </w:rPr>
        <w:t xml:space="preserve"> </w:t>
      </w:r>
      <w:r w:rsidR="00E352F4" w:rsidRPr="00A17D71">
        <w:rPr>
          <w:rFonts w:asciiTheme="minorHAnsi" w:eastAsia="Times New Roman" w:hAnsiTheme="minorHAnsi" w:cs="Vijaya"/>
          <w:sz w:val="24"/>
          <w:szCs w:val="24"/>
          <w:lang w:val="en"/>
        </w:rPr>
        <w:t>healer of broken lives.</w:t>
      </w:r>
      <w:r w:rsidR="003C70F4" w:rsidRPr="00910BBF">
        <w:rPr>
          <w:rFonts w:asciiTheme="minorHAnsi" w:eastAsia="Times New Roman" w:hAnsiTheme="minorHAnsi" w:cs="Vijaya"/>
          <w:sz w:val="24"/>
          <w:szCs w:val="24"/>
          <w:lang w:val="en"/>
        </w:rPr>
        <w:t xml:space="preserve"> </w:t>
      </w:r>
      <w:r w:rsidR="003C70F4">
        <w:rPr>
          <w:rFonts w:asciiTheme="minorHAnsi" w:eastAsia="Times New Roman" w:hAnsiTheme="minorHAnsi" w:cs="Vijaya"/>
          <w:sz w:val="24"/>
          <w:szCs w:val="24"/>
          <w:lang w:val="en"/>
        </w:rPr>
        <w:t xml:space="preserve">I am humbled and honored to have the joy of sharing with you, not only the good news of the Lord Jesus </w:t>
      </w:r>
      <w:r w:rsidR="003C70F4" w:rsidRPr="00330921">
        <w:rPr>
          <w:rFonts w:asciiTheme="minorHAnsi" w:eastAsia="Times New Roman" w:hAnsiTheme="minorHAnsi" w:cs="Vijaya"/>
          <w:noProof/>
          <w:sz w:val="24"/>
          <w:szCs w:val="24"/>
          <w:lang w:val="en"/>
        </w:rPr>
        <w:t>Christ</w:t>
      </w:r>
      <w:r w:rsidR="003C70F4">
        <w:rPr>
          <w:rFonts w:asciiTheme="minorHAnsi" w:eastAsia="Times New Roman" w:hAnsiTheme="minorHAnsi" w:cs="Vijaya"/>
          <w:sz w:val="24"/>
          <w:szCs w:val="24"/>
          <w:lang w:val="en"/>
        </w:rPr>
        <w:t xml:space="preserve"> but also bits and pieces of my life story as well. </w:t>
      </w:r>
    </w:p>
    <w:p w:rsidR="00347A91" w:rsidRDefault="00347A91" w:rsidP="003F2BAE">
      <w:pPr>
        <w:spacing w:after="0" w:line="336" w:lineRule="atLeast"/>
        <w:jc w:val="both"/>
        <w:rPr>
          <w:rFonts w:asciiTheme="minorHAnsi" w:eastAsia="Times New Roman" w:hAnsiTheme="minorHAnsi" w:cs="Vijaya"/>
          <w:sz w:val="24"/>
          <w:szCs w:val="24"/>
          <w:lang w:val="en"/>
        </w:rPr>
      </w:pPr>
    </w:p>
    <w:p w:rsidR="003C70F4" w:rsidRPr="007A6016" w:rsidRDefault="003C70F4" w:rsidP="003F2BAE">
      <w:pPr>
        <w:spacing w:after="0" w:line="336" w:lineRule="atLeast"/>
        <w:jc w:val="both"/>
        <w:rPr>
          <w:rFonts w:ascii="Vijaya" w:eastAsia="Times New Roman" w:hAnsi="Vijaya" w:cs="Vijaya"/>
          <w:b/>
          <w:color w:val="4F3D5C"/>
          <w:sz w:val="36"/>
          <w:szCs w:val="36"/>
          <w:lang w:val="en"/>
        </w:rPr>
        <w:sectPr w:rsidR="003C70F4" w:rsidRPr="007A6016" w:rsidSect="00DE04E4">
          <w:type w:val="continuous"/>
          <w:pgSz w:w="12240" w:h="15840" w:code="1"/>
          <w:pgMar w:top="1440" w:right="1440" w:bottom="1440" w:left="1440" w:header="0" w:footer="720" w:gutter="0"/>
          <w:cols w:num="2" w:space="720"/>
          <w:docGrid w:linePitch="360"/>
        </w:sectPr>
      </w:pPr>
      <w:r>
        <w:rPr>
          <w:rFonts w:asciiTheme="minorHAnsi" w:eastAsia="Times New Roman" w:hAnsiTheme="minorHAnsi" w:cs="Vijaya"/>
          <w:sz w:val="24"/>
          <w:szCs w:val="24"/>
          <w:lang w:val="en"/>
        </w:rPr>
        <w:t xml:space="preserve"> </w:t>
      </w:r>
    </w:p>
    <w:p w:rsidR="00910BBF" w:rsidRPr="00A17D71" w:rsidRDefault="007A6016" w:rsidP="003F2BAE">
      <w:pPr>
        <w:spacing w:after="0" w:line="336" w:lineRule="atLeast"/>
        <w:jc w:val="both"/>
        <w:rPr>
          <w:rFonts w:asciiTheme="minorHAnsi" w:eastAsia="Times New Roman" w:hAnsiTheme="minorHAnsi" w:cs="Vijaya"/>
          <w:sz w:val="24"/>
          <w:szCs w:val="24"/>
          <w:lang w:val="en"/>
        </w:rPr>
      </w:pPr>
      <w:r w:rsidRPr="00A17D71">
        <w:rPr>
          <w:rFonts w:asciiTheme="minorHAnsi" w:eastAsia="Times New Roman" w:hAnsiTheme="minorHAnsi" w:cs="Vijaya"/>
          <w:sz w:val="24"/>
          <w:szCs w:val="24"/>
          <w:lang w:val="en"/>
        </w:rPr>
        <w:t xml:space="preserve"> </w:t>
      </w:r>
    </w:p>
    <w:p w:rsidR="00910BBF" w:rsidRDefault="0078643E" w:rsidP="00910BBF">
      <w:pPr>
        <w:spacing w:after="0" w:line="336" w:lineRule="atLeast"/>
        <w:jc w:val="both"/>
        <w:rPr>
          <w:rFonts w:asciiTheme="minorHAnsi" w:eastAsia="Times New Roman" w:hAnsiTheme="minorHAnsi" w:cs="Vijaya"/>
          <w:sz w:val="24"/>
          <w:szCs w:val="24"/>
          <w:lang w:val="en"/>
        </w:rPr>
      </w:pPr>
      <w:r w:rsidRPr="00A17D71">
        <w:rPr>
          <w:sz w:val="24"/>
          <w:szCs w:val="24"/>
        </w:rPr>
        <w:t>Today</w:t>
      </w:r>
      <w:r w:rsidR="00300F1A" w:rsidRPr="00A17D71">
        <w:rPr>
          <w:sz w:val="24"/>
          <w:szCs w:val="24"/>
        </w:rPr>
        <w:t xml:space="preserve"> my life is all about dressing the bride of Christ by making disciples from my home t</w:t>
      </w:r>
      <w:r w:rsidR="009C27CA">
        <w:rPr>
          <w:sz w:val="24"/>
          <w:szCs w:val="24"/>
        </w:rPr>
        <w:t>o the nations</w:t>
      </w:r>
      <w:r w:rsidR="00910BBF" w:rsidRPr="00A17D71">
        <w:rPr>
          <w:sz w:val="24"/>
          <w:szCs w:val="24"/>
        </w:rPr>
        <w:t xml:space="preserve"> (Matthew28:18-20</w:t>
      </w:r>
      <w:r w:rsidR="00A17D71" w:rsidRPr="00A17D71">
        <w:rPr>
          <w:sz w:val="24"/>
          <w:szCs w:val="24"/>
        </w:rPr>
        <w:t>; Revelation 21:1-2</w:t>
      </w:r>
      <w:r w:rsidR="00910BBF" w:rsidRPr="00A17D71">
        <w:rPr>
          <w:sz w:val="24"/>
          <w:szCs w:val="24"/>
        </w:rPr>
        <w:t>)</w:t>
      </w:r>
      <w:r w:rsidR="009C27CA">
        <w:rPr>
          <w:sz w:val="24"/>
          <w:szCs w:val="24"/>
        </w:rPr>
        <w:t>.</w:t>
      </w:r>
      <w:r w:rsidR="00300F1A" w:rsidRPr="00A17D71">
        <w:rPr>
          <w:sz w:val="24"/>
          <w:szCs w:val="24"/>
        </w:rPr>
        <w:t xml:space="preserve"> It’s all about spiritual relationships, so please, by all means, </w:t>
      </w:r>
      <w:r w:rsidR="00910BBF" w:rsidRPr="00A17D71">
        <w:rPr>
          <w:sz w:val="24"/>
          <w:szCs w:val="24"/>
        </w:rPr>
        <w:t>invite</w:t>
      </w:r>
      <w:r w:rsidR="00910BBF" w:rsidRPr="00A17D71">
        <w:rPr>
          <w:rFonts w:asciiTheme="minorHAnsi" w:eastAsia="Times New Roman" w:hAnsiTheme="minorHAnsi" w:cs="Vijaya"/>
          <w:sz w:val="24"/>
          <w:szCs w:val="24"/>
          <w:lang w:val="en"/>
        </w:rPr>
        <w:t xml:space="preserve"> </w:t>
      </w:r>
      <w:r w:rsidR="00300F1A" w:rsidRPr="00A17D71">
        <w:rPr>
          <w:rFonts w:asciiTheme="minorHAnsi" w:eastAsia="Times New Roman" w:hAnsiTheme="minorHAnsi" w:cs="Vijaya"/>
          <w:sz w:val="24"/>
          <w:szCs w:val="24"/>
          <w:lang w:val="en"/>
        </w:rPr>
        <w:t>a friend or two to join you</w:t>
      </w:r>
      <w:r w:rsidR="00910BBF" w:rsidRPr="00A17D71">
        <w:rPr>
          <w:rFonts w:asciiTheme="minorHAnsi" w:eastAsia="Times New Roman" w:hAnsiTheme="minorHAnsi" w:cs="Vijaya"/>
          <w:sz w:val="24"/>
          <w:szCs w:val="24"/>
          <w:lang w:val="en"/>
        </w:rPr>
        <w:t xml:space="preserve"> as</w:t>
      </w:r>
      <w:r w:rsidR="00910BBF">
        <w:rPr>
          <w:rFonts w:asciiTheme="minorHAnsi" w:eastAsia="Times New Roman" w:hAnsiTheme="minorHAnsi" w:cs="Vijaya"/>
          <w:sz w:val="24"/>
          <w:szCs w:val="24"/>
          <w:lang w:val="en"/>
        </w:rPr>
        <w:t xml:space="preserve"> together we discover the riches of God’s love through the study of the book of Ephesians.</w:t>
      </w:r>
    </w:p>
    <w:p w:rsidR="00E82B04" w:rsidRDefault="00E82B04" w:rsidP="00BE03A2">
      <w:pPr>
        <w:jc w:val="center"/>
        <w:rPr>
          <w:rFonts w:ascii="Edwardian Script ITC" w:hAnsi="Edwardian Script ITC" w:cs="Vijaya"/>
          <w:b/>
          <w:bCs/>
          <w:sz w:val="72"/>
          <w:szCs w:val="72"/>
        </w:rPr>
      </w:pPr>
      <w:r w:rsidRPr="0051076D">
        <w:rPr>
          <w:rFonts w:ascii="Edwardian Script ITC" w:hAnsi="Edwardian Script ITC" w:cs="Vijaya"/>
          <w:b/>
          <w:bCs/>
          <w:noProof/>
          <w:sz w:val="72"/>
          <w:szCs w:val="72"/>
        </w:rPr>
        <w:lastRenderedPageBreak/>
        <mc:AlternateContent>
          <mc:Choice Requires="wps">
            <w:drawing>
              <wp:anchor distT="0" distB="0" distL="114300" distR="114300" simplePos="0" relativeHeight="251655680" behindDoc="0" locked="0" layoutInCell="1" allowOverlap="1" wp14:anchorId="4A145668" wp14:editId="0943BDCF">
                <wp:simplePos x="0" y="0"/>
                <wp:positionH relativeFrom="margin">
                  <wp:align>right</wp:align>
                </wp:positionH>
                <wp:positionV relativeFrom="paragraph">
                  <wp:posOffset>523875</wp:posOffset>
                </wp:positionV>
                <wp:extent cx="5915025" cy="4762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5915025"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60464C" id="Straight Connector 8" o:spid="_x0000_s1026" style="position:absolute;z-index:251655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41.25pt" to="880.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" strokecolor="black [3200]" strokeweight=".5pt">
                <v:stroke joinstyle="miter"/>
                <w10:wrap anchorx="margin"/>
              </v:line>
            </w:pict>
          </mc:Fallback>
        </mc:AlternateContent>
      </w:r>
      <w:r w:rsidRPr="0051076D">
        <w:rPr>
          <w:rFonts w:ascii="Edwardian Script ITC" w:hAnsi="Edwardian Script ITC" w:cs="Vijaya"/>
          <w:b/>
          <w:bCs/>
          <w:sz w:val="72"/>
          <w:szCs w:val="72"/>
        </w:rPr>
        <w:t>Forward</w:t>
      </w:r>
    </w:p>
    <w:p w:rsidR="007C0D32" w:rsidRPr="00A804EE" w:rsidRDefault="007C0D32" w:rsidP="00930FFC">
      <w:pPr>
        <w:pStyle w:val="ListParagraph"/>
        <w:numPr>
          <w:ilvl w:val="0"/>
          <w:numId w:val="41"/>
        </w:numPr>
        <w:jc w:val="center"/>
        <w:rPr>
          <w:rFonts w:ascii="Edwardian Script ITC" w:hAnsi="Edwardian Script ITC" w:cs="Vijaya"/>
          <w:b/>
          <w:bCs/>
          <w:sz w:val="72"/>
          <w:szCs w:val="72"/>
        </w:rPr>
      </w:pPr>
    </w:p>
    <w:p w:rsidR="007C0D32" w:rsidRDefault="007C0D32"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sdt>
      <w:sdtPr>
        <w:rPr>
          <w:rFonts w:ascii="Calibri" w:eastAsia="Calibri" w:hAnsi="Calibri" w:cs="Times New Roman"/>
          <w:i/>
          <w:color w:val="auto"/>
          <w:sz w:val="28"/>
          <w:szCs w:val="28"/>
        </w:rPr>
        <w:id w:val="-1892492772"/>
        <w:docPartObj>
          <w:docPartGallery w:val="Table of Contents"/>
          <w:docPartUnique/>
        </w:docPartObj>
      </w:sdtPr>
      <w:sdtEndPr>
        <w:rPr>
          <w:i w:val="0"/>
        </w:rPr>
      </w:sdtEndPr>
      <w:sdtContent>
        <w:p w:rsidR="004C3B90" w:rsidRPr="00CA1188" w:rsidRDefault="004C3B90" w:rsidP="00C91239">
          <w:pPr>
            <w:pStyle w:val="TOCHeading"/>
            <w:rPr>
              <w:rFonts w:eastAsia="Calibri"/>
              <w:b/>
              <w:sz w:val="48"/>
              <w:szCs w:val="48"/>
            </w:rPr>
          </w:pPr>
          <w:r w:rsidRPr="00CA1188">
            <w:rPr>
              <w:rFonts w:eastAsia="Calibri"/>
              <w:b/>
              <w:sz w:val="48"/>
              <w:szCs w:val="48"/>
            </w:rPr>
            <w:t>Table of Contents</w:t>
          </w:r>
        </w:p>
        <w:p w:rsidR="004C3B90" w:rsidRPr="00EF0760" w:rsidRDefault="004C3B90" w:rsidP="00930FFC">
          <w:pPr>
            <w:pStyle w:val="ListParagraph"/>
            <w:numPr>
              <w:ilvl w:val="0"/>
              <w:numId w:val="41"/>
            </w:numPr>
            <w:jc w:val="center"/>
          </w:pPr>
        </w:p>
        <w:p w:rsidR="004C3B90" w:rsidRPr="00EF0760" w:rsidRDefault="004C3B90" w:rsidP="004C3B90">
          <w:pPr>
            <w:spacing w:after="240"/>
            <w:jc w:val="center"/>
            <w:rPr>
              <w:rFonts w:ascii="Edwardian Script ITC" w:hAnsi="Edwardian Script ITC"/>
              <w:b/>
              <w:sz w:val="52"/>
              <w:szCs w:val="52"/>
            </w:rPr>
          </w:pPr>
          <w:r w:rsidRPr="00EF0760">
            <w:rPr>
              <w:rFonts w:ascii="Edwardian Script ITC" w:hAnsi="Edwardian Script ITC"/>
              <w:b/>
              <w:sz w:val="52"/>
              <w:szCs w:val="52"/>
            </w:rPr>
            <w:t>Book One</w:t>
          </w:r>
        </w:p>
        <w:p w:rsidR="004C3B90" w:rsidRPr="00EF0760" w:rsidRDefault="004C3B90" w:rsidP="004C3B90">
          <w:pPr>
            <w:pStyle w:val="TOC1"/>
            <w:spacing w:after="240"/>
          </w:pPr>
          <w:r w:rsidRPr="00EF0760">
            <w:t>Phase #1 The Gospel</w:t>
          </w:r>
        </w:p>
        <w:p w:rsidR="004C3B90" w:rsidRPr="00EF0760" w:rsidRDefault="004C3B90" w:rsidP="004C3B90">
          <w:pPr>
            <w:pStyle w:val="TOC1"/>
            <w:spacing w:after="240"/>
            <w:jc w:val="left"/>
            <w:rPr>
              <w:b w:val="0"/>
            </w:rPr>
          </w:pPr>
          <w:r w:rsidRPr="00EF0760">
            <w:rPr>
              <w:b w:val="0"/>
            </w:rPr>
            <w:t xml:space="preserve">Week 1 History of the Church at Ephesus </w:t>
          </w:r>
        </w:p>
        <w:p w:rsidR="004C3B90" w:rsidRPr="00EF0760" w:rsidRDefault="004C3B90" w:rsidP="004C3B90">
          <w:pPr>
            <w:pStyle w:val="TOC1"/>
            <w:spacing w:after="240"/>
            <w:jc w:val="left"/>
            <w:rPr>
              <w:b w:val="0"/>
            </w:rPr>
          </w:pPr>
          <w:r w:rsidRPr="00EF0760">
            <w:rPr>
              <w:b w:val="0"/>
            </w:rPr>
            <w:t xml:space="preserve">Week 2 Blood of A Spotless Lamb </w:t>
          </w:r>
        </w:p>
        <w:p w:rsidR="00426E1C" w:rsidRPr="00136BB6" w:rsidRDefault="004C3B90" w:rsidP="00426E1C">
          <w:pPr>
            <w:rPr>
              <w:rFonts w:ascii="Edwardian Script ITC" w:hAnsi="Edwardian Script ITC" w:cstheme="minorHAnsi"/>
              <w:b/>
              <w:sz w:val="72"/>
              <w:szCs w:val="72"/>
            </w:rPr>
          </w:pPr>
          <w:r w:rsidRPr="00EF0760">
            <w:rPr>
              <w:sz w:val="28"/>
              <w:szCs w:val="28"/>
            </w:rPr>
            <w:t xml:space="preserve">Week 3 </w:t>
          </w:r>
          <w:r w:rsidR="00426E1C" w:rsidRPr="00426E1C">
            <w:rPr>
              <w:rFonts w:asciiTheme="minorHAnsi" w:hAnsiTheme="minorHAnsi" w:cstheme="minorHAnsi"/>
              <w:sz w:val="28"/>
              <w:szCs w:val="28"/>
            </w:rPr>
            <w:t>The Riches of God’s Mercy and Grace</w:t>
          </w:r>
        </w:p>
        <w:p w:rsidR="004C3B90" w:rsidRPr="00EF0760" w:rsidRDefault="004C3B90" w:rsidP="004C3B90">
          <w:pPr>
            <w:spacing w:after="240"/>
            <w:rPr>
              <w:sz w:val="28"/>
              <w:szCs w:val="28"/>
            </w:rPr>
          </w:pPr>
          <w:r w:rsidRPr="00EF0760">
            <w:rPr>
              <w:sz w:val="28"/>
              <w:szCs w:val="28"/>
            </w:rPr>
            <w:t xml:space="preserve">Week 4 Signs of Life </w:t>
          </w:r>
        </w:p>
        <w:p w:rsidR="004C3B90" w:rsidRPr="00EF0760" w:rsidRDefault="004C3B90" w:rsidP="004C3B90">
          <w:pPr>
            <w:pStyle w:val="TOC1"/>
            <w:spacing w:after="240"/>
          </w:pPr>
          <w:r w:rsidRPr="00EF0760">
            <w:t>Phase #2 All Things New</w:t>
          </w:r>
        </w:p>
        <w:p w:rsidR="004C3B90" w:rsidRPr="00EF0760" w:rsidRDefault="004C3B90" w:rsidP="004C3B90">
          <w:pPr>
            <w:pStyle w:val="TOC1"/>
            <w:spacing w:after="240"/>
            <w:jc w:val="left"/>
            <w:rPr>
              <w:b w:val="0"/>
            </w:rPr>
          </w:pPr>
          <w:r w:rsidRPr="00EF0760">
            <w:rPr>
              <w:b w:val="0"/>
            </w:rPr>
            <w:t xml:space="preserve">Week 1 New Identity  </w:t>
          </w:r>
        </w:p>
        <w:p w:rsidR="003E6EBB" w:rsidRDefault="004C3B90" w:rsidP="004C3B90">
          <w:pPr>
            <w:spacing w:after="240"/>
            <w:rPr>
              <w:sz w:val="28"/>
              <w:szCs w:val="28"/>
            </w:rPr>
          </w:pPr>
          <w:r w:rsidRPr="00EF0760">
            <w:rPr>
              <w:sz w:val="28"/>
              <w:szCs w:val="28"/>
            </w:rPr>
            <w:t xml:space="preserve">Week 2 Abba Father </w:t>
          </w:r>
        </w:p>
        <w:p w:rsidR="004C3B90" w:rsidRPr="00EF0760" w:rsidRDefault="004C3B90" w:rsidP="004C3B90">
          <w:pPr>
            <w:spacing w:after="240"/>
            <w:rPr>
              <w:sz w:val="28"/>
              <w:szCs w:val="28"/>
            </w:rPr>
          </w:pPr>
          <w:r w:rsidRPr="00EF0760">
            <w:rPr>
              <w:sz w:val="28"/>
              <w:szCs w:val="28"/>
            </w:rPr>
            <w:t xml:space="preserve">Week 3 Behold Your God </w:t>
          </w:r>
        </w:p>
        <w:p w:rsidR="003E6EBB" w:rsidRDefault="004C3B90" w:rsidP="004C3B90">
          <w:pPr>
            <w:spacing w:after="240"/>
            <w:rPr>
              <w:sz w:val="28"/>
              <w:szCs w:val="28"/>
            </w:rPr>
          </w:pPr>
          <w:r w:rsidRPr="00EF0760">
            <w:rPr>
              <w:sz w:val="28"/>
              <w:szCs w:val="28"/>
            </w:rPr>
            <w:t xml:space="preserve">Week 4 God Within Her </w:t>
          </w:r>
        </w:p>
        <w:p w:rsidR="004C3B90" w:rsidRPr="00EF0760" w:rsidRDefault="004C3B90" w:rsidP="004C3B90">
          <w:pPr>
            <w:spacing w:after="240"/>
            <w:rPr>
              <w:sz w:val="28"/>
              <w:szCs w:val="28"/>
            </w:rPr>
          </w:pPr>
          <w:r w:rsidRPr="00EF0760">
            <w:rPr>
              <w:sz w:val="28"/>
              <w:szCs w:val="28"/>
            </w:rPr>
            <w:t xml:space="preserve">Week 5 God’s Workmanship </w:t>
          </w:r>
        </w:p>
        <w:p w:rsidR="004C3B90" w:rsidRPr="00EF0760" w:rsidRDefault="004C3B90" w:rsidP="004C3B90">
          <w:pPr>
            <w:pStyle w:val="TOC3"/>
            <w:spacing w:after="240"/>
            <w:rPr>
              <w:sz w:val="28"/>
              <w:szCs w:val="28"/>
            </w:rPr>
          </w:pPr>
          <w:r w:rsidRPr="00EF0760">
            <w:rPr>
              <w:sz w:val="28"/>
              <w:szCs w:val="28"/>
            </w:rPr>
            <w:t>Phase #3 Welcome to The Family!</w:t>
          </w:r>
        </w:p>
        <w:p w:rsidR="003E6EBB" w:rsidRDefault="004C3B90" w:rsidP="004C3B90">
          <w:pPr>
            <w:spacing w:after="240"/>
            <w:rPr>
              <w:sz w:val="28"/>
              <w:szCs w:val="28"/>
            </w:rPr>
          </w:pPr>
          <w:r w:rsidRPr="00EF0760">
            <w:rPr>
              <w:sz w:val="28"/>
              <w:szCs w:val="28"/>
            </w:rPr>
            <w:t xml:space="preserve">Week 1 One Nation in Christ </w:t>
          </w:r>
        </w:p>
        <w:p w:rsidR="004C3B90" w:rsidRPr="00EF0760" w:rsidRDefault="004C3B90" w:rsidP="004C3B90">
          <w:pPr>
            <w:spacing w:after="240"/>
            <w:rPr>
              <w:sz w:val="28"/>
              <w:szCs w:val="28"/>
            </w:rPr>
          </w:pPr>
          <w:r w:rsidRPr="00EF0760">
            <w:rPr>
              <w:sz w:val="28"/>
              <w:szCs w:val="28"/>
            </w:rPr>
            <w:t>Week 2 T</w:t>
          </w:r>
          <w:r w:rsidR="003E6EBB">
            <w:rPr>
              <w:sz w:val="28"/>
              <w:szCs w:val="28"/>
            </w:rPr>
            <w:t xml:space="preserve">he Gospel of Your Salvation </w:t>
          </w:r>
        </w:p>
      </w:sdtContent>
    </w:sdt>
    <w:p w:rsidR="004C3B90" w:rsidRDefault="004C3B90" w:rsidP="004C3B90">
      <w:pPr>
        <w:spacing w:after="240"/>
        <w:rPr>
          <w:sz w:val="28"/>
          <w:szCs w:val="28"/>
        </w:rPr>
      </w:pPr>
      <w:r w:rsidRPr="00EF0760">
        <w:rPr>
          <w:sz w:val="28"/>
          <w:szCs w:val="28"/>
        </w:rPr>
        <w:t xml:space="preserve">Week 3 The 5 Stages of Spiritual Growth </w:t>
      </w:r>
    </w:p>
    <w:p w:rsidR="004C3B90" w:rsidRDefault="004C3B90" w:rsidP="004C3B90">
      <w:pPr>
        <w:spacing w:after="240"/>
        <w:rPr>
          <w:sz w:val="28"/>
          <w:szCs w:val="28"/>
        </w:rPr>
      </w:pPr>
    </w:p>
    <w:p w:rsidR="001F2D23" w:rsidRPr="001F2D23" w:rsidRDefault="001F2D23" w:rsidP="009B1BDD">
      <w:pPr>
        <w:jc w:val="center"/>
        <w:rPr>
          <w:rFonts w:ascii="Edwardian Script ITC" w:hAnsi="Edwardian Script ITC" w:cs="Vijaya"/>
          <w:b/>
          <w:bCs/>
          <w:iCs/>
          <w:sz w:val="72"/>
          <w:szCs w:val="72"/>
        </w:rPr>
      </w:pPr>
      <w:r w:rsidRPr="001F2D23">
        <w:rPr>
          <w:rFonts w:ascii="Edwardian Script ITC" w:hAnsi="Edwardian Script ITC" w:cs="Vijaya"/>
          <w:b/>
          <w:bCs/>
          <w:iCs/>
          <w:sz w:val="72"/>
          <w:szCs w:val="72"/>
        </w:rPr>
        <w:lastRenderedPageBreak/>
        <w:t>Introduction</w:t>
      </w:r>
    </w:p>
    <w:p w:rsidR="00FE7C78" w:rsidRDefault="00FE7C78" w:rsidP="009B1BDD">
      <w:pPr>
        <w:jc w:val="center"/>
        <w:rPr>
          <w:rFonts w:asciiTheme="minorHAnsi" w:hAnsiTheme="minorHAnsi" w:cs="Vijaya"/>
          <w:bCs/>
          <w:i/>
          <w:iCs/>
          <w:color w:val="C00000"/>
          <w:sz w:val="24"/>
          <w:szCs w:val="24"/>
        </w:rPr>
      </w:pPr>
      <w:r>
        <w:rPr>
          <w:rFonts w:asciiTheme="minorHAnsi" w:hAnsiTheme="minorHAnsi" w:cs="Vijaya"/>
          <w:bCs/>
          <w:iCs/>
          <w:noProof/>
          <w:color w:val="C00000"/>
          <w:sz w:val="24"/>
          <w:szCs w:val="24"/>
        </w:rPr>
        <w:drawing>
          <wp:inline distT="0" distB="0" distL="0" distR="0" wp14:anchorId="65E0619B" wp14:editId="6C0D72DD">
            <wp:extent cx="818161" cy="3048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9B1BDD" w:rsidRPr="00166477" w:rsidRDefault="009B1BDD" w:rsidP="00166477">
      <w:pPr>
        <w:spacing w:after="0"/>
        <w:jc w:val="center"/>
        <w:rPr>
          <w:rFonts w:asciiTheme="minorHAnsi" w:hAnsiTheme="minorHAnsi" w:cs="Vijaya"/>
          <w:b/>
          <w:bCs/>
          <w:iCs/>
          <w:sz w:val="24"/>
          <w:szCs w:val="24"/>
        </w:rPr>
      </w:pPr>
      <w:r w:rsidRPr="00166477">
        <w:rPr>
          <w:rFonts w:asciiTheme="minorHAnsi" w:hAnsiTheme="minorHAnsi" w:cs="Vijaya"/>
          <w:b/>
          <w:bCs/>
          <w:iCs/>
          <w:sz w:val="24"/>
          <w:szCs w:val="24"/>
        </w:rPr>
        <w:t>Ephesians 5:32 (N</w:t>
      </w:r>
      <w:r w:rsidR="00166477" w:rsidRPr="00166477">
        <w:rPr>
          <w:rFonts w:asciiTheme="minorHAnsi" w:hAnsiTheme="minorHAnsi" w:cs="Vijaya"/>
          <w:b/>
          <w:bCs/>
          <w:iCs/>
          <w:sz w:val="24"/>
          <w:szCs w:val="24"/>
        </w:rPr>
        <w:t>ET</w:t>
      </w:r>
      <w:r w:rsidRPr="00166477">
        <w:rPr>
          <w:rFonts w:asciiTheme="minorHAnsi" w:hAnsiTheme="minorHAnsi" w:cs="Vijaya"/>
          <w:b/>
          <w:bCs/>
          <w:iCs/>
          <w:sz w:val="24"/>
          <w:szCs w:val="24"/>
        </w:rPr>
        <w:t>)</w:t>
      </w:r>
    </w:p>
    <w:p w:rsidR="00166477" w:rsidRDefault="00166477" w:rsidP="00166477">
      <w:pPr>
        <w:spacing w:after="0"/>
        <w:jc w:val="center"/>
        <w:rPr>
          <w:rStyle w:val="netverse"/>
          <w:b/>
          <w:i/>
          <w:sz w:val="24"/>
          <w:szCs w:val="24"/>
          <w:lang w:val="en"/>
        </w:rPr>
      </w:pPr>
      <w:r w:rsidRPr="00166477">
        <w:rPr>
          <w:rStyle w:val="s"/>
          <w:b/>
          <w:i/>
          <w:sz w:val="24"/>
          <w:szCs w:val="24"/>
          <w:lang w:val="en"/>
        </w:rPr>
        <w:t>This</w:t>
      </w:r>
      <w:r w:rsidRPr="00166477">
        <w:rPr>
          <w:rStyle w:val="netverse"/>
          <w:b/>
          <w:i/>
          <w:sz w:val="24"/>
          <w:szCs w:val="24"/>
          <w:lang w:val="en"/>
        </w:rPr>
        <w:t xml:space="preserve"> </w:t>
      </w:r>
      <w:r w:rsidRPr="00166477">
        <w:rPr>
          <w:rStyle w:val="s"/>
          <w:b/>
          <w:i/>
          <w:sz w:val="24"/>
          <w:szCs w:val="24"/>
          <w:lang w:val="en"/>
        </w:rPr>
        <w:t>mystery</w:t>
      </w:r>
      <w:r w:rsidRPr="00166477">
        <w:rPr>
          <w:rStyle w:val="netverse"/>
          <w:b/>
          <w:i/>
          <w:sz w:val="24"/>
          <w:szCs w:val="24"/>
          <w:lang w:val="en"/>
        </w:rPr>
        <w:t xml:space="preserve"> </w:t>
      </w:r>
      <w:r w:rsidRPr="00166477">
        <w:rPr>
          <w:rStyle w:val="s"/>
          <w:b/>
          <w:i/>
          <w:sz w:val="24"/>
          <w:szCs w:val="24"/>
          <w:lang w:val="en"/>
        </w:rPr>
        <w:t>is</w:t>
      </w:r>
      <w:r w:rsidRPr="00166477">
        <w:rPr>
          <w:rStyle w:val="netverse"/>
          <w:b/>
          <w:i/>
          <w:sz w:val="24"/>
          <w:szCs w:val="24"/>
          <w:lang w:val="en"/>
        </w:rPr>
        <w:t xml:space="preserve"> </w:t>
      </w:r>
      <w:r w:rsidRPr="00166477">
        <w:rPr>
          <w:rStyle w:val="s"/>
          <w:b/>
          <w:i/>
          <w:sz w:val="24"/>
          <w:szCs w:val="24"/>
          <w:lang w:val="en"/>
        </w:rPr>
        <w:t>great</w:t>
      </w:r>
      <w:r w:rsidRPr="00166477">
        <w:rPr>
          <w:rStyle w:val="netverse"/>
          <w:b/>
          <w:i/>
          <w:sz w:val="24"/>
          <w:szCs w:val="24"/>
          <w:lang w:val="en"/>
        </w:rPr>
        <w:t xml:space="preserve"> </w:t>
      </w:r>
      <w:r w:rsidRPr="00166477">
        <w:rPr>
          <w:rStyle w:val="s"/>
          <w:b/>
          <w:i/>
          <w:sz w:val="24"/>
          <w:szCs w:val="24"/>
          <w:lang w:val="en"/>
        </w:rPr>
        <w:t>– but</w:t>
      </w:r>
      <w:r w:rsidRPr="00166477">
        <w:rPr>
          <w:rStyle w:val="netverse"/>
          <w:b/>
          <w:i/>
          <w:sz w:val="24"/>
          <w:szCs w:val="24"/>
          <w:lang w:val="en"/>
        </w:rPr>
        <w:t xml:space="preserve"> </w:t>
      </w:r>
      <w:r w:rsidRPr="00166477">
        <w:rPr>
          <w:rStyle w:val="s"/>
          <w:b/>
          <w:i/>
          <w:sz w:val="24"/>
          <w:szCs w:val="24"/>
          <w:lang w:val="en"/>
        </w:rPr>
        <w:t>I</w:t>
      </w:r>
      <w:r w:rsidRPr="00166477">
        <w:rPr>
          <w:rStyle w:val="netverse"/>
          <w:b/>
          <w:i/>
          <w:sz w:val="24"/>
          <w:szCs w:val="24"/>
          <w:lang w:val="en"/>
        </w:rPr>
        <w:t xml:space="preserve"> </w:t>
      </w:r>
      <w:r w:rsidRPr="00166477">
        <w:rPr>
          <w:rStyle w:val="s"/>
          <w:b/>
          <w:i/>
          <w:sz w:val="24"/>
          <w:szCs w:val="24"/>
          <w:lang w:val="en"/>
        </w:rPr>
        <w:t>am actually</w:t>
      </w:r>
      <w:r w:rsidRPr="00166477">
        <w:rPr>
          <w:rStyle w:val="s"/>
          <w:b/>
          <w:i/>
          <w:sz w:val="24"/>
          <w:szCs w:val="24"/>
          <w:vertAlign w:val="superscript"/>
          <w:lang w:val="en"/>
        </w:rPr>
        <w:t> </w:t>
      </w:r>
      <w:r w:rsidRPr="00166477">
        <w:rPr>
          <w:rStyle w:val="s"/>
          <w:b/>
          <w:i/>
          <w:sz w:val="24"/>
          <w:szCs w:val="24"/>
          <w:lang w:val="en"/>
        </w:rPr>
        <w:t>speaking</w:t>
      </w:r>
      <w:r w:rsidRPr="00166477">
        <w:rPr>
          <w:rStyle w:val="netverse"/>
          <w:b/>
          <w:i/>
          <w:sz w:val="24"/>
          <w:szCs w:val="24"/>
          <w:lang w:val="en"/>
        </w:rPr>
        <w:t xml:space="preserve"> </w:t>
      </w:r>
      <w:r w:rsidRPr="00166477">
        <w:rPr>
          <w:rStyle w:val="s"/>
          <w:b/>
          <w:i/>
          <w:sz w:val="24"/>
          <w:szCs w:val="24"/>
          <w:lang w:val="en"/>
        </w:rPr>
        <w:t>with reference to</w:t>
      </w:r>
      <w:r w:rsidRPr="00166477">
        <w:rPr>
          <w:rStyle w:val="netverse"/>
          <w:b/>
          <w:i/>
          <w:sz w:val="24"/>
          <w:szCs w:val="24"/>
          <w:lang w:val="en"/>
        </w:rPr>
        <w:t xml:space="preserve"> </w:t>
      </w:r>
      <w:r w:rsidRPr="00166477">
        <w:rPr>
          <w:rStyle w:val="s"/>
          <w:b/>
          <w:i/>
          <w:sz w:val="24"/>
          <w:szCs w:val="24"/>
          <w:lang w:val="en"/>
        </w:rPr>
        <w:t>Christ</w:t>
      </w:r>
      <w:r w:rsidRPr="00166477">
        <w:rPr>
          <w:rStyle w:val="netverse"/>
          <w:b/>
          <w:i/>
          <w:sz w:val="24"/>
          <w:szCs w:val="24"/>
          <w:lang w:val="en"/>
        </w:rPr>
        <w:t xml:space="preserve"> </w:t>
      </w:r>
      <w:r w:rsidRPr="00166477">
        <w:rPr>
          <w:rStyle w:val="s"/>
          <w:b/>
          <w:i/>
          <w:sz w:val="24"/>
          <w:szCs w:val="24"/>
          <w:lang w:val="en"/>
        </w:rPr>
        <w:t>and</w:t>
      </w:r>
      <w:r w:rsidRPr="00166477">
        <w:rPr>
          <w:rStyle w:val="netverse"/>
          <w:b/>
          <w:i/>
          <w:sz w:val="24"/>
          <w:szCs w:val="24"/>
          <w:lang w:val="en"/>
        </w:rPr>
        <w:t xml:space="preserve"> </w:t>
      </w:r>
      <w:r w:rsidRPr="00166477">
        <w:rPr>
          <w:rStyle w:val="s"/>
          <w:b/>
          <w:i/>
          <w:sz w:val="24"/>
          <w:szCs w:val="24"/>
          <w:lang w:val="en"/>
        </w:rPr>
        <w:t>the church</w:t>
      </w:r>
      <w:r w:rsidRPr="00166477">
        <w:rPr>
          <w:rStyle w:val="netverse"/>
          <w:b/>
          <w:i/>
          <w:sz w:val="24"/>
          <w:szCs w:val="24"/>
          <w:lang w:val="en"/>
        </w:rPr>
        <w:t>.</w:t>
      </w:r>
    </w:p>
    <w:p w:rsidR="00166477" w:rsidRPr="00166477" w:rsidRDefault="00166477" w:rsidP="00166477">
      <w:pPr>
        <w:spacing w:after="0"/>
        <w:jc w:val="center"/>
        <w:rPr>
          <w:b/>
          <w:i/>
          <w:sz w:val="24"/>
          <w:szCs w:val="24"/>
          <w:lang w:val="en"/>
        </w:rPr>
      </w:pPr>
    </w:p>
    <w:p w:rsidR="00207A2F" w:rsidRPr="006B4F74" w:rsidRDefault="006D680D" w:rsidP="00B7045D">
      <w:pPr>
        <w:spacing w:after="160" w:line="259" w:lineRule="auto"/>
        <w:ind w:firstLine="720"/>
        <w:jc w:val="both"/>
        <w:rPr>
          <w:rFonts w:asciiTheme="minorHAnsi" w:hAnsiTheme="minorHAnsi" w:cs="Vijaya"/>
          <w:sz w:val="24"/>
          <w:szCs w:val="24"/>
        </w:rPr>
      </w:pPr>
      <w:r w:rsidRPr="006B4F74">
        <w:rPr>
          <w:rFonts w:asciiTheme="minorHAnsi" w:eastAsiaTheme="minorEastAsia" w:hAnsiTheme="minorHAnsi" w:cs="Vijaya"/>
          <w:sz w:val="24"/>
          <w:szCs w:val="24"/>
        </w:rPr>
        <w:t>The Bible is full of word pictures, parables of earthly things used to communicate spiritual realities, and such is the case in the book of Ephesians. The Apostle Paul uses words as a paintbrush, and with each stroke we see a portrait emerge.  Yet, this is no ordinary caricature, but a priceless and indescribable masterpiece. In radiant beauty</w:t>
      </w:r>
      <w:r w:rsidR="00957DE6">
        <w:rPr>
          <w:rFonts w:asciiTheme="minorHAnsi" w:eastAsiaTheme="minorEastAsia" w:hAnsiTheme="minorHAnsi" w:cs="Vijaya"/>
          <w:sz w:val="24"/>
          <w:szCs w:val="24"/>
        </w:rPr>
        <w:t>,</w:t>
      </w:r>
      <w:r w:rsidRPr="006B4F74">
        <w:rPr>
          <w:rFonts w:asciiTheme="minorHAnsi" w:eastAsiaTheme="minorEastAsia" w:hAnsiTheme="minorHAnsi" w:cs="Vijaya"/>
          <w:sz w:val="24"/>
          <w:szCs w:val="24"/>
        </w:rPr>
        <w:t xml:space="preserve"> we see the Glory of God in the face of a Bridegroom – the Lord Jesus Christ. And like a portrait within a portrait, hidden</w:t>
      </w:r>
      <w:r w:rsidRPr="006B4F74">
        <w:rPr>
          <w:rFonts w:asciiTheme="minorHAnsi" w:eastAsiaTheme="minorEastAsia" w:hAnsiTheme="minorHAnsi" w:cs="Vijaya"/>
          <w:i/>
          <w:iCs/>
          <w:sz w:val="24"/>
          <w:szCs w:val="24"/>
        </w:rPr>
        <w:t xml:space="preserve"> </w:t>
      </w:r>
      <w:r w:rsidRPr="006B4F74">
        <w:rPr>
          <w:rFonts w:asciiTheme="minorHAnsi" w:eastAsiaTheme="minorEastAsia" w:hAnsiTheme="minorHAnsi" w:cs="Vijaya"/>
          <w:sz w:val="24"/>
          <w:szCs w:val="24"/>
        </w:rPr>
        <w:t>“</w:t>
      </w:r>
      <w:r w:rsidRPr="006B4F74">
        <w:rPr>
          <w:rFonts w:asciiTheme="minorHAnsi" w:eastAsiaTheme="minorEastAsia" w:hAnsiTheme="minorHAnsi" w:cs="Vijaya"/>
          <w:i/>
          <w:iCs/>
          <w:sz w:val="24"/>
          <w:szCs w:val="24"/>
        </w:rPr>
        <w:t>IN</w:t>
      </w:r>
      <w:r w:rsidRPr="006B4F74">
        <w:rPr>
          <w:rFonts w:asciiTheme="minorHAnsi" w:eastAsiaTheme="minorEastAsia" w:hAnsiTheme="minorHAnsi" w:cs="Vijaya"/>
          <w:sz w:val="24"/>
          <w:szCs w:val="24"/>
        </w:rPr>
        <w:t xml:space="preserve"> </w:t>
      </w:r>
      <w:r w:rsidRPr="006B4F74">
        <w:rPr>
          <w:rFonts w:asciiTheme="minorHAnsi" w:eastAsiaTheme="minorEastAsia" w:hAnsiTheme="minorHAnsi" w:cs="Vijaya"/>
          <w:i/>
          <w:iCs/>
          <w:sz w:val="24"/>
          <w:szCs w:val="24"/>
        </w:rPr>
        <w:t>HIM</w:t>
      </w:r>
      <w:r w:rsidRPr="006B4F74">
        <w:rPr>
          <w:rFonts w:asciiTheme="minorHAnsi" w:eastAsiaTheme="minorEastAsia" w:hAnsiTheme="minorHAnsi" w:cs="Vijaya"/>
          <w:sz w:val="24"/>
          <w:szCs w:val="24"/>
        </w:rPr>
        <w:t>” is someone else.  Part of the mystery is this: as we draw near and focus our attention on the Bridegroom, then we see her - the object of His affections,</w:t>
      </w:r>
      <w:r w:rsidRPr="006B4F74">
        <w:rPr>
          <w:rFonts w:asciiTheme="minorHAnsi" w:eastAsiaTheme="minorEastAsia" w:hAnsiTheme="minorHAnsi" w:cs="Vijaya"/>
          <w:bCs/>
          <w:sz w:val="24"/>
          <w:szCs w:val="24"/>
        </w:rPr>
        <w:t xml:space="preserve"> </w:t>
      </w:r>
      <w:r w:rsidRPr="006B4F74">
        <w:rPr>
          <w:rFonts w:asciiTheme="minorHAnsi" w:eastAsiaTheme="minorEastAsia" w:hAnsiTheme="minorHAnsi" w:cs="Vijaya"/>
          <w:i/>
          <w:iCs/>
          <w:sz w:val="24"/>
          <w:szCs w:val="24"/>
        </w:rPr>
        <w:t>His</w:t>
      </w:r>
      <w:r w:rsidRPr="006B4F74">
        <w:rPr>
          <w:rFonts w:asciiTheme="minorHAnsi" w:eastAsiaTheme="minorEastAsia" w:hAnsiTheme="minorHAnsi" w:cs="Vijaya"/>
          <w:sz w:val="24"/>
          <w:szCs w:val="24"/>
        </w:rPr>
        <w:t xml:space="preserve"> </w:t>
      </w:r>
      <w:r w:rsidRPr="006B4F74">
        <w:rPr>
          <w:rFonts w:asciiTheme="minorHAnsi" w:eastAsiaTheme="minorEastAsia" w:hAnsiTheme="minorHAnsi" w:cs="Vijaya"/>
          <w:i/>
          <w:iCs/>
          <w:sz w:val="24"/>
          <w:szCs w:val="24"/>
        </w:rPr>
        <w:t>Bride</w:t>
      </w:r>
      <w:r w:rsidRPr="006B4F74">
        <w:rPr>
          <w:rFonts w:asciiTheme="minorHAnsi" w:eastAsiaTheme="minorEastAsia" w:hAnsiTheme="minorHAnsi" w:cs="Vijaya"/>
          <w:sz w:val="24"/>
          <w:szCs w:val="24"/>
        </w:rPr>
        <w:t xml:space="preserve"> – </w:t>
      </w:r>
      <w:r w:rsidRPr="006B4F74">
        <w:rPr>
          <w:rFonts w:asciiTheme="minorHAnsi" w:eastAsiaTheme="minorEastAsia" w:hAnsiTheme="minorHAnsi" w:cs="Vijaya"/>
          <w:i/>
          <w:iCs/>
          <w:sz w:val="24"/>
          <w:szCs w:val="24"/>
        </w:rPr>
        <w:t>the Church.</w:t>
      </w:r>
      <w:r w:rsidRPr="006B4F74">
        <w:rPr>
          <w:rFonts w:asciiTheme="minorHAnsi" w:eastAsiaTheme="minorEastAsia" w:hAnsiTheme="minorHAnsi" w:cs="Vijaya"/>
          <w:sz w:val="24"/>
          <w:szCs w:val="24"/>
        </w:rPr>
        <w:t xml:space="preserve"> </w:t>
      </w:r>
      <w:r w:rsidR="00207A2F" w:rsidRPr="006B4F74">
        <w:rPr>
          <w:rFonts w:asciiTheme="minorHAnsi" w:eastAsiaTheme="minorEastAsia" w:hAnsiTheme="minorHAnsi" w:cs="Vijaya"/>
          <w:sz w:val="24"/>
          <w:szCs w:val="24"/>
        </w:rPr>
        <w:t>This study is an attempt to comprehend th</w:t>
      </w:r>
      <w:r w:rsidR="00207A2F">
        <w:rPr>
          <w:rFonts w:asciiTheme="minorHAnsi" w:eastAsiaTheme="minorEastAsia" w:hAnsiTheme="minorHAnsi" w:cs="Vijaya"/>
          <w:sz w:val="24"/>
          <w:szCs w:val="24"/>
        </w:rPr>
        <w:t>is</w:t>
      </w:r>
      <w:r w:rsidR="00207A2F" w:rsidRPr="006B4F74">
        <w:rPr>
          <w:rFonts w:asciiTheme="minorHAnsi" w:eastAsiaTheme="minorEastAsia" w:hAnsiTheme="minorHAnsi" w:cs="Vijaya"/>
          <w:sz w:val="24"/>
          <w:szCs w:val="24"/>
        </w:rPr>
        <w:t xml:space="preserve"> </w:t>
      </w:r>
      <w:r w:rsidR="00207A2F">
        <w:rPr>
          <w:rFonts w:asciiTheme="minorHAnsi" w:eastAsiaTheme="minorEastAsia" w:hAnsiTheme="minorHAnsi" w:cs="Vijaya"/>
          <w:sz w:val="24"/>
          <w:szCs w:val="24"/>
        </w:rPr>
        <w:t xml:space="preserve">divine </w:t>
      </w:r>
      <w:r w:rsidR="00207A2F" w:rsidRPr="006B4F74">
        <w:rPr>
          <w:rFonts w:asciiTheme="minorHAnsi" w:eastAsiaTheme="minorEastAsia" w:hAnsiTheme="minorHAnsi" w:cs="Vijaya"/>
          <w:sz w:val="24"/>
          <w:szCs w:val="24"/>
        </w:rPr>
        <w:t>myster</w:t>
      </w:r>
      <w:r w:rsidR="00207A2F">
        <w:rPr>
          <w:rFonts w:asciiTheme="minorHAnsi" w:eastAsiaTheme="minorEastAsia" w:hAnsiTheme="minorHAnsi" w:cs="Vijaya"/>
          <w:sz w:val="24"/>
          <w:szCs w:val="24"/>
        </w:rPr>
        <w:t>y and</w:t>
      </w:r>
      <w:r w:rsidR="00207A2F" w:rsidRPr="006B4F74">
        <w:rPr>
          <w:rFonts w:asciiTheme="minorHAnsi" w:eastAsiaTheme="minorEastAsia" w:hAnsiTheme="minorHAnsi" w:cs="Vijaya"/>
          <w:sz w:val="24"/>
          <w:szCs w:val="24"/>
        </w:rPr>
        <w:t xml:space="preserve"> find ourselves within this love story. </w:t>
      </w:r>
    </w:p>
    <w:p w:rsidR="004033FB" w:rsidRDefault="004033FB" w:rsidP="006D680D">
      <w:pPr>
        <w:jc w:val="center"/>
        <w:rPr>
          <w:rFonts w:asciiTheme="minorHAnsi" w:hAnsiTheme="minorHAnsi" w:cs="Vijaya"/>
          <w:bCs/>
          <w:iCs/>
          <w:color w:val="C00000"/>
          <w:sz w:val="24"/>
          <w:szCs w:val="24"/>
        </w:rPr>
      </w:pPr>
      <w:r>
        <w:rPr>
          <w:rFonts w:asciiTheme="minorHAnsi" w:hAnsiTheme="minorHAnsi" w:cs="Vijaya"/>
          <w:bCs/>
          <w:iCs/>
          <w:noProof/>
          <w:color w:val="C00000"/>
          <w:sz w:val="24"/>
          <w:szCs w:val="24"/>
        </w:rPr>
        <w:drawing>
          <wp:inline distT="0" distB="0" distL="0" distR="0" wp14:anchorId="5AFC7647" wp14:editId="22527483">
            <wp:extent cx="818161" cy="3048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6D680D" w:rsidRDefault="006D680D" w:rsidP="00166477">
      <w:pPr>
        <w:spacing w:after="0"/>
        <w:jc w:val="center"/>
        <w:rPr>
          <w:rFonts w:asciiTheme="minorHAnsi" w:hAnsiTheme="minorHAnsi" w:cs="Vijaya"/>
          <w:b/>
          <w:bCs/>
          <w:iCs/>
          <w:sz w:val="24"/>
          <w:szCs w:val="24"/>
        </w:rPr>
      </w:pPr>
      <w:r w:rsidRPr="00DE04E4">
        <w:rPr>
          <w:rFonts w:asciiTheme="minorHAnsi" w:hAnsiTheme="minorHAnsi" w:cs="Vijaya"/>
          <w:b/>
          <w:bCs/>
          <w:iCs/>
          <w:sz w:val="24"/>
          <w:szCs w:val="24"/>
        </w:rPr>
        <w:t>Colossians 3:3-4 (N</w:t>
      </w:r>
      <w:r w:rsidR="00166477">
        <w:rPr>
          <w:rFonts w:asciiTheme="minorHAnsi" w:hAnsiTheme="minorHAnsi" w:cs="Vijaya"/>
          <w:b/>
          <w:bCs/>
          <w:iCs/>
          <w:sz w:val="24"/>
          <w:szCs w:val="24"/>
        </w:rPr>
        <w:t>ET</w:t>
      </w:r>
      <w:r w:rsidRPr="00DE04E4">
        <w:rPr>
          <w:rFonts w:asciiTheme="minorHAnsi" w:hAnsiTheme="minorHAnsi" w:cs="Vijaya"/>
          <w:b/>
          <w:bCs/>
          <w:iCs/>
          <w:sz w:val="24"/>
          <w:szCs w:val="24"/>
        </w:rPr>
        <w:t>)</w:t>
      </w:r>
    </w:p>
    <w:p w:rsidR="00166477" w:rsidRPr="00166477" w:rsidRDefault="00166477" w:rsidP="00166477">
      <w:pPr>
        <w:spacing w:after="0"/>
        <w:jc w:val="center"/>
        <w:rPr>
          <w:rStyle w:val="s"/>
          <w:b/>
          <w:i/>
          <w:sz w:val="24"/>
          <w:szCs w:val="24"/>
          <w:lang w:val="en"/>
        </w:rPr>
      </w:pPr>
      <w:r w:rsidRPr="00166477">
        <w:rPr>
          <w:rStyle w:val="s"/>
          <w:b/>
          <w:i/>
          <w:sz w:val="24"/>
          <w:szCs w:val="24"/>
          <w:lang w:val="en"/>
        </w:rPr>
        <w:t>For</w:t>
      </w:r>
      <w:r w:rsidRPr="00166477">
        <w:rPr>
          <w:rStyle w:val="netverse"/>
          <w:b/>
          <w:i/>
          <w:sz w:val="24"/>
          <w:szCs w:val="24"/>
          <w:lang w:val="en"/>
        </w:rPr>
        <w:t xml:space="preserve"> </w:t>
      </w:r>
      <w:r w:rsidRPr="00166477">
        <w:rPr>
          <w:rStyle w:val="s"/>
          <w:b/>
          <w:i/>
          <w:sz w:val="24"/>
          <w:szCs w:val="24"/>
          <w:lang w:val="en"/>
        </w:rPr>
        <w:t>you have died</w:t>
      </w:r>
      <w:r w:rsidRPr="00166477">
        <w:rPr>
          <w:rStyle w:val="netverse"/>
          <w:b/>
          <w:i/>
          <w:sz w:val="24"/>
          <w:szCs w:val="24"/>
          <w:lang w:val="en"/>
        </w:rPr>
        <w:t xml:space="preserve"> </w:t>
      </w:r>
      <w:r w:rsidRPr="00166477">
        <w:rPr>
          <w:rStyle w:val="s"/>
          <w:b/>
          <w:i/>
          <w:sz w:val="24"/>
          <w:szCs w:val="24"/>
          <w:lang w:val="en"/>
        </w:rPr>
        <w:t>and</w:t>
      </w:r>
      <w:r w:rsidRPr="00166477">
        <w:rPr>
          <w:rStyle w:val="netverse"/>
          <w:b/>
          <w:i/>
          <w:sz w:val="24"/>
          <w:szCs w:val="24"/>
          <w:lang w:val="en"/>
        </w:rPr>
        <w:t xml:space="preserve"> </w:t>
      </w:r>
      <w:r w:rsidRPr="00166477">
        <w:rPr>
          <w:rStyle w:val="s"/>
          <w:b/>
          <w:i/>
          <w:sz w:val="24"/>
          <w:szCs w:val="24"/>
          <w:lang w:val="en"/>
        </w:rPr>
        <w:t>your</w:t>
      </w:r>
      <w:r w:rsidRPr="00166477">
        <w:rPr>
          <w:rStyle w:val="netverse"/>
          <w:b/>
          <w:i/>
          <w:sz w:val="24"/>
          <w:szCs w:val="24"/>
          <w:lang w:val="en"/>
        </w:rPr>
        <w:t xml:space="preserve"> </w:t>
      </w:r>
      <w:r w:rsidRPr="00166477">
        <w:rPr>
          <w:rStyle w:val="s"/>
          <w:b/>
          <w:i/>
          <w:sz w:val="24"/>
          <w:szCs w:val="24"/>
          <w:lang w:val="en"/>
        </w:rPr>
        <w:t>life</w:t>
      </w:r>
      <w:r w:rsidRPr="00166477">
        <w:rPr>
          <w:rStyle w:val="netverse"/>
          <w:b/>
          <w:i/>
          <w:sz w:val="24"/>
          <w:szCs w:val="24"/>
          <w:lang w:val="en"/>
        </w:rPr>
        <w:t xml:space="preserve"> </w:t>
      </w:r>
      <w:r w:rsidRPr="00166477">
        <w:rPr>
          <w:rStyle w:val="s"/>
          <w:b/>
          <w:i/>
          <w:sz w:val="24"/>
          <w:szCs w:val="24"/>
          <w:lang w:val="en"/>
        </w:rPr>
        <w:t>is hidden</w:t>
      </w:r>
      <w:r w:rsidRPr="00166477">
        <w:rPr>
          <w:rStyle w:val="netverse"/>
          <w:b/>
          <w:i/>
          <w:sz w:val="24"/>
          <w:szCs w:val="24"/>
          <w:lang w:val="en"/>
        </w:rPr>
        <w:t xml:space="preserve"> </w:t>
      </w:r>
      <w:r w:rsidRPr="00166477">
        <w:rPr>
          <w:rStyle w:val="s"/>
          <w:b/>
          <w:i/>
          <w:sz w:val="24"/>
          <w:szCs w:val="24"/>
          <w:lang w:val="en"/>
        </w:rPr>
        <w:t>with</w:t>
      </w:r>
      <w:r w:rsidRPr="00166477">
        <w:rPr>
          <w:rStyle w:val="netverse"/>
          <w:b/>
          <w:i/>
          <w:sz w:val="24"/>
          <w:szCs w:val="24"/>
          <w:lang w:val="en"/>
        </w:rPr>
        <w:t xml:space="preserve"> </w:t>
      </w:r>
      <w:r w:rsidRPr="00166477">
        <w:rPr>
          <w:rStyle w:val="s"/>
          <w:b/>
          <w:i/>
          <w:sz w:val="24"/>
          <w:szCs w:val="24"/>
          <w:lang w:val="en"/>
        </w:rPr>
        <w:t>Christ</w:t>
      </w:r>
      <w:r w:rsidRPr="00166477">
        <w:rPr>
          <w:rStyle w:val="netverse"/>
          <w:b/>
          <w:i/>
          <w:sz w:val="24"/>
          <w:szCs w:val="24"/>
          <w:lang w:val="en"/>
        </w:rPr>
        <w:t xml:space="preserve"> </w:t>
      </w:r>
      <w:r w:rsidRPr="00166477">
        <w:rPr>
          <w:rStyle w:val="s"/>
          <w:b/>
          <w:i/>
          <w:sz w:val="24"/>
          <w:szCs w:val="24"/>
          <w:lang w:val="en"/>
        </w:rPr>
        <w:t>in</w:t>
      </w:r>
      <w:r w:rsidRPr="00166477">
        <w:rPr>
          <w:rStyle w:val="netverse"/>
          <w:b/>
          <w:i/>
          <w:sz w:val="24"/>
          <w:szCs w:val="24"/>
          <w:lang w:val="en"/>
        </w:rPr>
        <w:t xml:space="preserve"> </w:t>
      </w:r>
      <w:r w:rsidRPr="00166477">
        <w:rPr>
          <w:rStyle w:val="s"/>
          <w:b/>
          <w:i/>
          <w:sz w:val="24"/>
          <w:szCs w:val="24"/>
          <w:lang w:val="en"/>
        </w:rPr>
        <w:t>God</w:t>
      </w:r>
      <w:r w:rsidRPr="00166477">
        <w:rPr>
          <w:rStyle w:val="netverse"/>
          <w:b/>
          <w:i/>
          <w:sz w:val="24"/>
          <w:szCs w:val="24"/>
          <w:lang w:val="en"/>
        </w:rPr>
        <w:t>.</w:t>
      </w:r>
      <w:r w:rsidRPr="00166477">
        <w:rPr>
          <w:b/>
          <w:i/>
          <w:sz w:val="24"/>
          <w:szCs w:val="24"/>
          <w:lang w:val="en"/>
        </w:rPr>
        <w:t xml:space="preserve"> </w:t>
      </w:r>
      <w:r w:rsidRPr="00166477">
        <w:rPr>
          <w:rStyle w:val="s"/>
          <w:b/>
          <w:i/>
          <w:sz w:val="24"/>
          <w:szCs w:val="24"/>
          <w:lang w:val="en"/>
        </w:rPr>
        <w:t>When</w:t>
      </w:r>
      <w:r w:rsidRPr="00166477">
        <w:rPr>
          <w:rStyle w:val="netverse"/>
          <w:b/>
          <w:i/>
          <w:sz w:val="24"/>
          <w:szCs w:val="24"/>
          <w:lang w:val="en"/>
        </w:rPr>
        <w:t xml:space="preserve"> </w:t>
      </w:r>
      <w:r w:rsidRPr="00166477">
        <w:rPr>
          <w:rStyle w:val="s"/>
          <w:b/>
          <w:i/>
          <w:sz w:val="24"/>
          <w:szCs w:val="24"/>
          <w:lang w:val="en"/>
        </w:rPr>
        <w:t>Christ</w:t>
      </w:r>
      <w:r>
        <w:rPr>
          <w:rStyle w:val="s"/>
          <w:b/>
          <w:i/>
          <w:sz w:val="24"/>
          <w:szCs w:val="24"/>
          <w:lang w:val="en"/>
        </w:rPr>
        <w:t xml:space="preserve"> </w:t>
      </w:r>
      <w:r w:rsidRPr="00166477">
        <w:rPr>
          <w:rStyle w:val="s"/>
          <w:b/>
          <w:i/>
          <w:sz w:val="24"/>
          <w:szCs w:val="24"/>
          <w:lang w:val="en"/>
        </w:rPr>
        <w:t>(who is</w:t>
      </w:r>
      <w:r w:rsidRPr="00166477">
        <w:rPr>
          <w:rStyle w:val="netverse"/>
          <w:b/>
          <w:i/>
          <w:sz w:val="24"/>
          <w:szCs w:val="24"/>
          <w:lang w:val="en"/>
        </w:rPr>
        <w:t xml:space="preserve"> </w:t>
      </w:r>
      <w:r w:rsidRPr="00166477">
        <w:rPr>
          <w:rStyle w:val="s"/>
          <w:b/>
          <w:i/>
          <w:sz w:val="24"/>
          <w:szCs w:val="24"/>
          <w:lang w:val="en"/>
        </w:rPr>
        <w:t>your</w:t>
      </w:r>
      <w:r w:rsidRPr="00166477">
        <w:rPr>
          <w:rStyle w:val="netverse"/>
          <w:b/>
          <w:i/>
          <w:sz w:val="24"/>
          <w:szCs w:val="24"/>
          <w:vertAlign w:val="superscript"/>
          <w:lang w:val="en"/>
        </w:rPr>
        <w:t> </w:t>
      </w:r>
      <w:r w:rsidRPr="00166477">
        <w:rPr>
          <w:rStyle w:val="s"/>
          <w:b/>
          <w:i/>
          <w:sz w:val="24"/>
          <w:szCs w:val="24"/>
          <w:lang w:val="en"/>
        </w:rPr>
        <w:t>life) appears</w:t>
      </w:r>
      <w:r w:rsidRPr="00166477">
        <w:rPr>
          <w:rStyle w:val="netverse"/>
          <w:b/>
          <w:i/>
          <w:sz w:val="24"/>
          <w:szCs w:val="24"/>
          <w:lang w:val="en"/>
        </w:rPr>
        <w:t xml:space="preserve">, </w:t>
      </w:r>
      <w:r w:rsidRPr="00166477">
        <w:rPr>
          <w:rStyle w:val="s"/>
          <w:b/>
          <w:i/>
          <w:sz w:val="24"/>
          <w:szCs w:val="24"/>
          <w:lang w:val="en"/>
        </w:rPr>
        <w:t>then</w:t>
      </w:r>
      <w:r w:rsidRPr="00166477">
        <w:rPr>
          <w:rStyle w:val="netverse"/>
          <w:b/>
          <w:i/>
          <w:sz w:val="24"/>
          <w:szCs w:val="24"/>
          <w:lang w:val="en"/>
        </w:rPr>
        <w:t xml:space="preserve"> </w:t>
      </w:r>
      <w:r w:rsidRPr="00166477">
        <w:rPr>
          <w:rStyle w:val="s"/>
          <w:b/>
          <w:i/>
          <w:sz w:val="24"/>
          <w:szCs w:val="24"/>
          <w:lang w:val="en"/>
        </w:rPr>
        <w:t>you</w:t>
      </w:r>
      <w:r w:rsidRPr="00166477">
        <w:rPr>
          <w:rStyle w:val="netverse"/>
          <w:b/>
          <w:i/>
          <w:sz w:val="24"/>
          <w:szCs w:val="24"/>
          <w:lang w:val="en"/>
        </w:rPr>
        <w:t xml:space="preserve"> </w:t>
      </w:r>
      <w:r w:rsidRPr="00166477">
        <w:rPr>
          <w:rStyle w:val="s"/>
          <w:b/>
          <w:i/>
          <w:sz w:val="24"/>
          <w:szCs w:val="24"/>
          <w:lang w:val="en"/>
        </w:rPr>
        <w:t>too</w:t>
      </w:r>
      <w:r w:rsidRPr="00166477">
        <w:rPr>
          <w:rStyle w:val="netverse"/>
          <w:b/>
          <w:i/>
          <w:sz w:val="24"/>
          <w:szCs w:val="24"/>
          <w:lang w:val="en"/>
        </w:rPr>
        <w:t xml:space="preserve"> </w:t>
      </w:r>
      <w:r w:rsidRPr="00166477">
        <w:rPr>
          <w:rStyle w:val="s"/>
          <w:b/>
          <w:i/>
          <w:sz w:val="24"/>
          <w:szCs w:val="24"/>
          <w:lang w:val="en"/>
        </w:rPr>
        <w:t>will be revealed</w:t>
      </w:r>
      <w:r w:rsidRPr="00166477">
        <w:rPr>
          <w:rStyle w:val="netverse"/>
          <w:b/>
          <w:i/>
          <w:sz w:val="24"/>
          <w:szCs w:val="24"/>
          <w:lang w:val="en"/>
        </w:rPr>
        <w:t xml:space="preserve"> </w:t>
      </w:r>
      <w:r w:rsidRPr="00166477">
        <w:rPr>
          <w:rStyle w:val="s"/>
          <w:b/>
          <w:i/>
          <w:sz w:val="24"/>
          <w:szCs w:val="24"/>
          <w:lang w:val="en"/>
        </w:rPr>
        <w:t>in</w:t>
      </w:r>
      <w:r w:rsidRPr="00166477">
        <w:rPr>
          <w:rStyle w:val="netverse"/>
          <w:b/>
          <w:i/>
          <w:sz w:val="24"/>
          <w:szCs w:val="24"/>
          <w:lang w:val="en"/>
        </w:rPr>
        <w:t xml:space="preserve"> </w:t>
      </w:r>
      <w:r w:rsidRPr="00166477">
        <w:rPr>
          <w:rStyle w:val="s"/>
          <w:b/>
          <w:i/>
          <w:sz w:val="24"/>
          <w:szCs w:val="24"/>
          <w:lang w:val="en"/>
        </w:rPr>
        <w:t>glory</w:t>
      </w:r>
      <w:r w:rsidRPr="00166477">
        <w:rPr>
          <w:rStyle w:val="netverse"/>
          <w:b/>
          <w:i/>
          <w:sz w:val="24"/>
          <w:szCs w:val="24"/>
          <w:lang w:val="en"/>
        </w:rPr>
        <w:t xml:space="preserve"> </w:t>
      </w:r>
      <w:r w:rsidRPr="00166477">
        <w:rPr>
          <w:rStyle w:val="s"/>
          <w:b/>
          <w:i/>
          <w:sz w:val="24"/>
          <w:szCs w:val="24"/>
          <w:lang w:val="en"/>
        </w:rPr>
        <w:t>with</w:t>
      </w:r>
      <w:r w:rsidRPr="00166477">
        <w:rPr>
          <w:rStyle w:val="netverse"/>
          <w:b/>
          <w:i/>
          <w:sz w:val="24"/>
          <w:szCs w:val="24"/>
          <w:lang w:val="en"/>
        </w:rPr>
        <w:t xml:space="preserve"> </w:t>
      </w:r>
      <w:r w:rsidRPr="00166477">
        <w:rPr>
          <w:rStyle w:val="s"/>
          <w:b/>
          <w:i/>
          <w:sz w:val="24"/>
          <w:szCs w:val="24"/>
          <w:lang w:val="en"/>
        </w:rPr>
        <w:t>him.</w:t>
      </w:r>
    </w:p>
    <w:p w:rsidR="00166477" w:rsidRPr="00DE04E4" w:rsidRDefault="00166477" w:rsidP="00DE04E4">
      <w:pPr>
        <w:spacing w:after="0"/>
        <w:jc w:val="center"/>
        <w:rPr>
          <w:rFonts w:asciiTheme="minorHAnsi" w:hAnsiTheme="minorHAnsi" w:cs="Vijaya"/>
          <w:b/>
          <w:sz w:val="24"/>
          <w:szCs w:val="24"/>
        </w:rPr>
      </w:pPr>
    </w:p>
    <w:p w:rsidR="00533D64" w:rsidRPr="00D86F5C" w:rsidRDefault="006D680D" w:rsidP="00DD3746">
      <w:pPr>
        <w:spacing w:after="160" w:line="259" w:lineRule="auto"/>
        <w:ind w:firstLine="720"/>
        <w:jc w:val="both"/>
        <w:rPr>
          <w:rFonts w:asciiTheme="minorHAnsi" w:hAnsiTheme="minorHAnsi" w:cs="Vijaya"/>
          <w:sz w:val="24"/>
          <w:szCs w:val="24"/>
        </w:rPr>
      </w:pPr>
      <w:r w:rsidRPr="00D86F5C">
        <w:rPr>
          <w:rFonts w:asciiTheme="minorHAnsi" w:hAnsiTheme="minorHAnsi" w:cs="Vijaya"/>
          <w:sz w:val="24"/>
          <w:szCs w:val="24"/>
        </w:rPr>
        <w:t xml:space="preserve">Like every book of the Bible, </w:t>
      </w:r>
      <w:r w:rsidR="00533D64" w:rsidRPr="00D86F5C">
        <w:rPr>
          <w:rFonts w:asciiTheme="minorHAnsi" w:hAnsiTheme="minorHAnsi" w:cs="Vijaya"/>
          <w:sz w:val="24"/>
          <w:szCs w:val="24"/>
        </w:rPr>
        <w:t xml:space="preserve">the Book of Ephesians </w:t>
      </w:r>
      <w:r w:rsidR="00CB18B8" w:rsidRPr="00D86F5C">
        <w:rPr>
          <w:rFonts w:asciiTheme="minorHAnsi" w:hAnsiTheme="minorHAnsi" w:cs="Vijaya"/>
          <w:sz w:val="24"/>
          <w:szCs w:val="24"/>
        </w:rPr>
        <w:t xml:space="preserve">is </w:t>
      </w:r>
      <w:r w:rsidRPr="00D86F5C">
        <w:rPr>
          <w:rFonts w:asciiTheme="minorHAnsi" w:hAnsiTheme="minorHAnsi" w:cs="Vijaya"/>
          <w:sz w:val="24"/>
          <w:szCs w:val="24"/>
        </w:rPr>
        <w:t xml:space="preserve">a rich reservoir of life transforming truth. </w:t>
      </w:r>
      <w:r w:rsidR="00CB18B8" w:rsidRPr="00D86F5C">
        <w:rPr>
          <w:rFonts w:asciiTheme="minorHAnsi" w:hAnsiTheme="minorHAnsi" w:cs="Vijaya"/>
          <w:sz w:val="24"/>
          <w:szCs w:val="24"/>
        </w:rPr>
        <w:t>Yet</w:t>
      </w:r>
      <w:r w:rsidR="00533D64" w:rsidRPr="00D86F5C">
        <w:rPr>
          <w:rFonts w:asciiTheme="minorHAnsi" w:hAnsiTheme="minorHAnsi" w:cs="Vijaya"/>
          <w:sz w:val="24"/>
          <w:szCs w:val="24"/>
        </w:rPr>
        <w:t>,</w:t>
      </w:r>
      <w:r w:rsidR="005B37D9" w:rsidRPr="00D86F5C">
        <w:rPr>
          <w:rFonts w:asciiTheme="minorHAnsi" w:hAnsiTheme="minorHAnsi" w:cs="Vijaya"/>
          <w:sz w:val="24"/>
          <w:szCs w:val="24"/>
        </w:rPr>
        <w:t xml:space="preserve"> what m</w:t>
      </w:r>
      <w:r w:rsidR="00207A2F" w:rsidRPr="00D86F5C">
        <w:rPr>
          <w:rFonts w:asciiTheme="minorHAnsi" w:hAnsiTheme="minorHAnsi" w:cs="Vijaya"/>
          <w:sz w:val="24"/>
          <w:szCs w:val="24"/>
        </w:rPr>
        <w:t xml:space="preserve">akes </w:t>
      </w:r>
      <w:r w:rsidR="00B7045D" w:rsidRPr="00D86F5C">
        <w:rPr>
          <w:rFonts w:asciiTheme="minorHAnsi" w:hAnsiTheme="minorHAnsi" w:cs="Vijaya"/>
          <w:sz w:val="24"/>
          <w:szCs w:val="24"/>
        </w:rPr>
        <w:t>this epistle</w:t>
      </w:r>
      <w:r w:rsidR="00207A2F" w:rsidRPr="00D86F5C">
        <w:rPr>
          <w:rFonts w:asciiTheme="minorHAnsi" w:hAnsiTheme="minorHAnsi" w:cs="Vijaya"/>
          <w:sz w:val="24"/>
          <w:szCs w:val="24"/>
        </w:rPr>
        <w:t xml:space="preserve"> unique is</w:t>
      </w:r>
      <w:r w:rsidR="0093132C" w:rsidRPr="00D86F5C">
        <w:rPr>
          <w:rFonts w:asciiTheme="minorHAnsi" w:hAnsiTheme="minorHAnsi" w:cs="Vijaya"/>
          <w:sz w:val="24"/>
          <w:szCs w:val="24"/>
        </w:rPr>
        <w:t xml:space="preserve"> </w:t>
      </w:r>
      <w:r w:rsidR="00CB18B8" w:rsidRPr="00D86F5C">
        <w:rPr>
          <w:rFonts w:asciiTheme="minorHAnsi" w:hAnsiTheme="minorHAnsi" w:cs="Vijaya"/>
          <w:sz w:val="24"/>
          <w:szCs w:val="24"/>
        </w:rPr>
        <w:t xml:space="preserve">that </w:t>
      </w:r>
      <w:r w:rsidR="00B7045D" w:rsidRPr="00D86F5C">
        <w:rPr>
          <w:rFonts w:asciiTheme="minorHAnsi" w:hAnsiTheme="minorHAnsi" w:cs="Vijaya"/>
          <w:sz w:val="24"/>
          <w:szCs w:val="24"/>
        </w:rPr>
        <w:t>it</w:t>
      </w:r>
      <w:r w:rsidR="00CB18B8" w:rsidRPr="00D86F5C">
        <w:rPr>
          <w:rFonts w:asciiTheme="minorHAnsi" w:hAnsiTheme="minorHAnsi" w:cs="Vijaya"/>
          <w:sz w:val="24"/>
          <w:szCs w:val="24"/>
        </w:rPr>
        <w:t xml:space="preserve"> contains </w:t>
      </w:r>
      <w:r w:rsidR="00187CD2" w:rsidRPr="00D86F5C">
        <w:rPr>
          <w:rFonts w:asciiTheme="minorHAnsi" w:hAnsiTheme="minorHAnsi" w:cs="Vijaya"/>
          <w:sz w:val="24"/>
          <w:szCs w:val="24"/>
        </w:rPr>
        <w:t xml:space="preserve">the revelation of </w:t>
      </w:r>
      <w:r w:rsidR="00CB18B8" w:rsidRPr="00D86F5C">
        <w:rPr>
          <w:rFonts w:asciiTheme="minorHAnsi" w:hAnsiTheme="minorHAnsi" w:cs="Vijaya"/>
          <w:sz w:val="24"/>
          <w:szCs w:val="24"/>
        </w:rPr>
        <w:t>God’s</w:t>
      </w:r>
      <w:r w:rsidR="0093132C" w:rsidRPr="00D86F5C">
        <w:rPr>
          <w:rFonts w:asciiTheme="minorHAnsi" w:hAnsiTheme="minorHAnsi" w:cs="Vijaya"/>
          <w:sz w:val="24"/>
          <w:szCs w:val="24"/>
        </w:rPr>
        <w:t xml:space="preserve"> eternal plan</w:t>
      </w:r>
      <w:r w:rsidR="00CB18B8" w:rsidRPr="00D86F5C">
        <w:rPr>
          <w:rFonts w:asciiTheme="minorHAnsi" w:hAnsiTheme="minorHAnsi" w:cs="Vijaya"/>
          <w:sz w:val="24"/>
          <w:szCs w:val="24"/>
        </w:rPr>
        <w:t>s</w:t>
      </w:r>
      <w:r w:rsidR="0093132C" w:rsidRPr="00D86F5C">
        <w:rPr>
          <w:rFonts w:asciiTheme="minorHAnsi" w:hAnsiTheme="minorHAnsi" w:cs="Vijaya"/>
          <w:sz w:val="24"/>
          <w:szCs w:val="24"/>
        </w:rPr>
        <w:t xml:space="preserve"> and purpose</w:t>
      </w:r>
      <w:r w:rsidR="00CB18B8" w:rsidRPr="00D86F5C">
        <w:rPr>
          <w:rFonts w:asciiTheme="minorHAnsi" w:hAnsiTheme="minorHAnsi" w:cs="Vijaya"/>
          <w:sz w:val="24"/>
          <w:szCs w:val="24"/>
        </w:rPr>
        <w:t>s. So studying Ephesians</w:t>
      </w:r>
      <w:r w:rsidR="00DD3746" w:rsidRPr="00D86F5C">
        <w:rPr>
          <w:rFonts w:asciiTheme="minorHAnsi" w:hAnsiTheme="minorHAnsi" w:cs="Vijaya"/>
          <w:sz w:val="24"/>
          <w:szCs w:val="24"/>
        </w:rPr>
        <w:t xml:space="preserve"> </w:t>
      </w:r>
      <w:r w:rsidR="005B37D9" w:rsidRPr="00D86F5C">
        <w:rPr>
          <w:rFonts w:asciiTheme="minorHAnsi" w:hAnsiTheme="minorHAnsi" w:cs="Vijaya"/>
          <w:sz w:val="24"/>
          <w:szCs w:val="24"/>
        </w:rPr>
        <w:t xml:space="preserve">affords us </w:t>
      </w:r>
      <w:r w:rsidR="00CB18B8" w:rsidRPr="00D86F5C">
        <w:rPr>
          <w:rFonts w:asciiTheme="minorHAnsi" w:hAnsiTheme="minorHAnsi" w:cs="Vijaya"/>
          <w:sz w:val="24"/>
          <w:szCs w:val="24"/>
        </w:rPr>
        <w:t xml:space="preserve">a rare </w:t>
      </w:r>
      <w:r w:rsidR="005B37D9" w:rsidRPr="00D86F5C">
        <w:rPr>
          <w:rFonts w:asciiTheme="minorHAnsi" w:hAnsiTheme="minorHAnsi" w:cs="Vijaya"/>
          <w:sz w:val="24"/>
          <w:szCs w:val="24"/>
        </w:rPr>
        <w:t>opportunity</w:t>
      </w:r>
      <w:r w:rsidR="006A15E4" w:rsidRPr="00D86F5C">
        <w:rPr>
          <w:rFonts w:asciiTheme="minorHAnsi" w:hAnsiTheme="minorHAnsi" w:cs="Vijaya"/>
          <w:sz w:val="24"/>
          <w:szCs w:val="24"/>
        </w:rPr>
        <w:t xml:space="preserve"> </w:t>
      </w:r>
      <w:r w:rsidR="00207A2F" w:rsidRPr="00D86F5C">
        <w:rPr>
          <w:rFonts w:asciiTheme="minorHAnsi" w:hAnsiTheme="minorHAnsi" w:cs="Vijaya"/>
          <w:sz w:val="24"/>
          <w:szCs w:val="24"/>
        </w:rPr>
        <w:t>to see</w:t>
      </w:r>
      <w:r w:rsidR="00B7045D" w:rsidRPr="00D86F5C">
        <w:rPr>
          <w:rFonts w:asciiTheme="minorHAnsi" w:hAnsiTheme="minorHAnsi" w:cs="Vijaya"/>
          <w:sz w:val="24"/>
          <w:szCs w:val="24"/>
        </w:rPr>
        <w:t xml:space="preserve"> the </w:t>
      </w:r>
      <w:r w:rsidR="00CB18B8" w:rsidRPr="00D86F5C">
        <w:rPr>
          <w:rFonts w:asciiTheme="minorHAnsi" w:hAnsiTheme="minorHAnsi" w:cs="Vijaya"/>
          <w:sz w:val="24"/>
          <w:szCs w:val="24"/>
        </w:rPr>
        <w:t>big picture of the Bible</w:t>
      </w:r>
      <w:r w:rsidR="00B7045D" w:rsidRPr="00D86F5C">
        <w:rPr>
          <w:rFonts w:asciiTheme="minorHAnsi" w:hAnsiTheme="minorHAnsi" w:cs="Vijaya"/>
          <w:sz w:val="24"/>
          <w:szCs w:val="24"/>
        </w:rPr>
        <w:t>,</w:t>
      </w:r>
      <w:r w:rsidR="00207A2F" w:rsidRPr="00D86F5C">
        <w:rPr>
          <w:rFonts w:asciiTheme="minorHAnsi" w:hAnsiTheme="minorHAnsi" w:cs="Vijaya"/>
          <w:sz w:val="24"/>
          <w:szCs w:val="24"/>
        </w:rPr>
        <w:t xml:space="preserve"> </w:t>
      </w:r>
      <w:r w:rsidR="0093132C" w:rsidRPr="00D86F5C">
        <w:rPr>
          <w:rFonts w:asciiTheme="minorHAnsi" w:hAnsiTheme="minorHAnsi" w:cs="Vijaya"/>
          <w:sz w:val="24"/>
          <w:szCs w:val="24"/>
        </w:rPr>
        <w:t xml:space="preserve">not only </w:t>
      </w:r>
      <w:r w:rsidR="00B7045D" w:rsidRPr="00D86F5C">
        <w:rPr>
          <w:rFonts w:asciiTheme="minorHAnsi" w:hAnsiTheme="minorHAnsi" w:cs="Vijaya"/>
          <w:sz w:val="24"/>
          <w:szCs w:val="24"/>
        </w:rPr>
        <w:t xml:space="preserve">from </w:t>
      </w:r>
      <w:r w:rsidR="0093132C" w:rsidRPr="00D86F5C">
        <w:rPr>
          <w:rFonts w:asciiTheme="minorHAnsi" w:hAnsiTheme="minorHAnsi" w:cs="Vijaya"/>
          <w:sz w:val="24"/>
          <w:szCs w:val="24"/>
        </w:rPr>
        <w:t>Genesis to Revelation,</w:t>
      </w:r>
      <w:r w:rsidR="006A15E4" w:rsidRPr="00D86F5C">
        <w:rPr>
          <w:rFonts w:asciiTheme="minorHAnsi" w:hAnsiTheme="minorHAnsi" w:cs="Vijaya"/>
          <w:sz w:val="24"/>
          <w:szCs w:val="24"/>
        </w:rPr>
        <w:t xml:space="preserve"> but </w:t>
      </w:r>
      <w:r w:rsidR="0093132C" w:rsidRPr="00D86F5C">
        <w:rPr>
          <w:rFonts w:asciiTheme="minorHAnsi" w:hAnsiTheme="minorHAnsi" w:cs="Vijaya"/>
          <w:sz w:val="24"/>
          <w:szCs w:val="24"/>
        </w:rPr>
        <w:t>eternity past</w:t>
      </w:r>
      <w:r w:rsidR="00330921" w:rsidRPr="00D86F5C">
        <w:rPr>
          <w:rFonts w:asciiTheme="minorHAnsi" w:hAnsiTheme="minorHAnsi" w:cs="Vijaya"/>
          <w:sz w:val="24"/>
          <w:szCs w:val="24"/>
        </w:rPr>
        <w:t xml:space="preserve"> a</w:t>
      </w:r>
      <w:r w:rsidR="0093132C" w:rsidRPr="00D86F5C">
        <w:rPr>
          <w:rFonts w:asciiTheme="minorHAnsi" w:hAnsiTheme="minorHAnsi" w:cs="Vijaya"/>
          <w:sz w:val="24"/>
          <w:szCs w:val="24"/>
        </w:rPr>
        <w:t xml:space="preserve">nd </w:t>
      </w:r>
      <w:r w:rsidR="00B7045D" w:rsidRPr="00D86F5C">
        <w:rPr>
          <w:rFonts w:asciiTheme="minorHAnsi" w:hAnsiTheme="minorHAnsi" w:cs="Vijaya"/>
          <w:sz w:val="24"/>
          <w:szCs w:val="24"/>
        </w:rPr>
        <w:t xml:space="preserve">eternity </w:t>
      </w:r>
      <w:r w:rsidR="0093132C" w:rsidRPr="00D86F5C">
        <w:rPr>
          <w:rFonts w:asciiTheme="minorHAnsi" w:hAnsiTheme="minorHAnsi" w:cs="Vijaya"/>
          <w:sz w:val="24"/>
          <w:szCs w:val="24"/>
        </w:rPr>
        <w:t>future!</w:t>
      </w:r>
    </w:p>
    <w:p w:rsidR="006D680D" w:rsidRPr="006B4F74" w:rsidRDefault="006D680D" w:rsidP="006D680D">
      <w:pPr>
        <w:ind w:firstLine="720"/>
        <w:jc w:val="both"/>
        <w:rPr>
          <w:rFonts w:asciiTheme="minorHAnsi" w:hAnsiTheme="minorHAnsi" w:cs="Vijaya"/>
          <w:sz w:val="24"/>
          <w:szCs w:val="24"/>
        </w:rPr>
      </w:pPr>
      <w:r w:rsidRPr="00D86F5C">
        <w:rPr>
          <w:rFonts w:asciiTheme="minorHAnsi" w:hAnsiTheme="minorHAnsi" w:cs="Vijaya"/>
          <w:sz w:val="24"/>
          <w:szCs w:val="24"/>
        </w:rPr>
        <w:t xml:space="preserve">It also </w:t>
      </w:r>
      <w:r w:rsidRPr="00D86F5C">
        <w:rPr>
          <w:rFonts w:asciiTheme="minorHAnsi" w:eastAsiaTheme="minorEastAsia" w:hAnsiTheme="minorHAnsi" w:cs="Vijaya"/>
          <w:sz w:val="24"/>
          <w:szCs w:val="24"/>
        </w:rPr>
        <w:t>provides an excellent context in which we can learn essential doctrinal truths as well as real life practical application. Within the safe boundaries of God’s Word, we will tackle the needs of a woman’s heart, such as our insecurities, identity struggles, dealing with our painful pasts, family issues, etc. The hope is that you will discover deep, soul healing truth and cultivate an intimate love relationship with God.</w:t>
      </w:r>
    </w:p>
    <w:p w:rsidR="00C739C8" w:rsidRDefault="006D680D" w:rsidP="00DE04E4">
      <w:pPr>
        <w:pStyle w:val="font8"/>
        <w:ind w:firstLine="720"/>
        <w:jc w:val="both"/>
        <w:rPr>
          <w:bCs/>
        </w:rPr>
      </w:pPr>
      <w:r w:rsidRPr="006B4F74">
        <w:rPr>
          <w:rFonts w:asciiTheme="minorHAnsi" w:eastAsiaTheme="minorEastAsia" w:hAnsiTheme="minorHAnsi" w:cs="Vijaya"/>
        </w:rPr>
        <w:t xml:space="preserve"> Perhaps you will meet Him for the first time, and this will be a formal introduction to the One whom your soul has longed for. On the other hand, you may know Him very well, and this in-depth exploration of the book of Ephesians will enlarge your vision of His greatness and serve to rekindle a flame of love for Him.  Either way, as we discover the magnitude of the Love of God in Christ, we will be forever changed.</w:t>
      </w:r>
      <w:r w:rsidRPr="006B4F74">
        <w:rPr>
          <w:rFonts w:asciiTheme="minorHAnsi" w:eastAsiaTheme="minorEastAsia" w:hAnsiTheme="minorHAnsi" w:cstheme="minorBidi"/>
        </w:rPr>
        <w:t xml:space="preserve">     </w:t>
      </w:r>
      <w:r w:rsidRPr="006B4F74">
        <w:rPr>
          <w:bCs/>
        </w:rPr>
        <w:t xml:space="preserve">        </w:t>
      </w:r>
    </w:p>
    <w:p w:rsidR="006D680D" w:rsidRDefault="006D680D" w:rsidP="00C66529">
      <w:pPr>
        <w:pStyle w:val="font8"/>
        <w:ind w:firstLine="720"/>
        <w:jc w:val="both"/>
        <w:rPr>
          <w:bCs/>
        </w:rPr>
      </w:pPr>
      <w:r w:rsidRPr="006B4F74">
        <w:rPr>
          <w:bCs/>
        </w:rPr>
        <w:lastRenderedPageBreak/>
        <w:t xml:space="preserve">                                 </w:t>
      </w:r>
    </w:p>
    <w:p w:rsidR="009A4FEF" w:rsidRDefault="009A4FEF" w:rsidP="003D7FE1">
      <w:pPr>
        <w:jc w:val="center"/>
        <w:rPr>
          <w:rFonts w:ascii="Edwardian Script ITC" w:hAnsi="Edwardian Script ITC"/>
          <w:b/>
          <w:bCs/>
          <w:sz w:val="96"/>
          <w:szCs w:val="96"/>
        </w:rPr>
      </w:pPr>
    </w:p>
    <w:p w:rsidR="008B52F5" w:rsidRDefault="008B52F5" w:rsidP="003D7FE1">
      <w:pPr>
        <w:jc w:val="center"/>
        <w:rPr>
          <w:rFonts w:ascii="Edwardian Script ITC" w:hAnsi="Edwardian Script ITC"/>
          <w:b/>
          <w:bCs/>
          <w:sz w:val="96"/>
          <w:szCs w:val="96"/>
        </w:rPr>
      </w:pPr>
    </w:p>
    <w:p w:rsidR="008B52F5" w:rsidRPr="008B52F5" w:rsidRDefault="008B52F5" w:rsidP="003D7FE1">
      <w:pPr>
        <w:jc w:val="center"/>
        <w:rPr>
          <w:rFonts w:ascii="Edwardian Script ITC" w:hAnsi="Edwardian Script ITC"/>
          <w:b/>
          <w:bCs/>
          <w:sz w:val="48"/>
          <w:szCs w:val="48"/>
        </w:rPr>
      </w:pPr>
    </w:p>
    <w:p w:rsidR="009E46B8" w:rsidRDefault="009E46B8" w:rsidP="003D7FE1">
      <w:pPr>
        <w:jc w:val="center"/>
        <w:rPr>
          <w:rFonts w:ascii="Edwardian Script ITC" w:hAnsi="Edwardian Script ITC"/>
          <w:b/>
          <w:bCs/>
          <w:sz w:val="96"/>
          <w:szCs w:val="96"/>
        </w:rPr>
      </w:pPr>
      <w:r w:rsidRPr="009A4FEF">
        <w:rPr>
          <w:rFonts w:ascii="Edwardian Script ITC" w:hAnsi="Edwardian Script ITC"/>
          <w:b/>
          <w:bCs/>
          <w:sz w:val="96"/>
          <w:szCs w:val="96"/>
        </w:rPr>
        <w:t xml:space="preserve">Phase One </w:t>
      </w:r>
    </w:p>
    <w:p w:rsidR="009A4FEF" w:rsidRPr="009A4FEF" w:rsidRDefault="009A4FEF" w:rsidP="003D7FE1">
      <w:pPr>
        <w:jc w:val="center"/>
        <w:rPr>
          <w:rFonts w:ascii="Edwardian Script ITC" w:hAnsi="Edwardian Script ITC"/>
          <w:b/>
          <w:bCs/>
          <w:sz w:val="96"/>
          <w:szCs w:val="96"/>
        </w:rPr>
      </w:pPr>
    </w:p>
    <w:p w:rsidR="009E46B8" w:rsidRPr="009A4FEF" w:rsidRDefault="009E46B8" w:rsidP="003D7FE1">
      <w:pPr>
        <w:jc w:val="center"/>
        <w:rPr>
          <w:rFonts w:ascii="Edwardian Script ITC" w:hAnsi="Edwardian Script ITC"/>
          <w:b/>
          <w:bCs/>
          <w:sz w:val="96"/>
          <w:szCs w:val="96"/>
        </w:rPr>
      </w:pPr>
      <w:r w:rsidRPr="009A4FEF">
        <w:rPr>
          <w:rFonts w:ascii="Edwardian Script ITC" w:hAnsi="Edwardian Script ITC"/>
          <w:b/>
          <w:bCs/>
          <w:sz w:val="96"/>
          <w:szCs w:val="96"/>
        </w:rPr>
        <w:t>The Gospel</w:t>
      </w:r>
    </w:p>
    <w:p w:rsidR="009A4FEF" w:rsidRDefault="009A4FEF" w:rsidP="003D7FE1">
      <w:pPr>
        <w:jc w:val="center"/>
        <w:rPr>
          <w:rFonts w:ascii="Edwardian Script ITC" w:hAnsi="Edwardian Script ITC"/>
          <w:b/>
          <w:bCs/>
          <w:sz w:val="32"/>
          <w:szCs w:val="32"/>
        </w:rPr>
      </w:pPr>
    </w:p>
    <w:p w:rsidR="009A4FEF" w:rsidRDefault="009A4FEF" w:rsidP="003D7FE1">
      <w:pPr>
        <w:jc w:val="center"/>
        <w:rPr>
          <w:rFonts w:ascii="Edwardian Script ITC" w:hAnsi="Edwardian Script ITC"/>
          <w:b/>
          <w:bCs/>
          <w:sz w:val="32"/>
          <w:szCs w:val="32"/>
        </w:rPr>
      </w:pPr>
    </w:p>
    <w:p w:rsidR="009A4FEF" w:rsidRDefault="009A4FEF" w:rsidP="003D7FE1">
      <w:pPr>
        <w:jc w:val="center"/>
        <w:rPr>
          <w:rFonts w:ascii="Edwardian Script ITC" w:hAnsi="Edwardian Script ITC"/>
          <w:b/>
          <w:bCs/>
          <w:sz w:val="32"/>
          <w:szCs w:val="32"/>
        </w:rPr>
      </w:pPr>
    </w:p>
    <w:p w:rsidR="004E02CE" w:rsidRDefault="004E02CE" w:rsidP="003D7FE1">
      <w:pPr>
        <w:jc w:val="center"/>
        <w:rPr>
          <w:rFonts w:ascii="Edwardian Script ITC" w:hAnsi="Edwardian Script ITC"/>
          <w:b/>
          <w:bCs/>
          <w:sz w:val="32"/>
          <w:szCs w:val="32"/>
        </w:rPr>
      </w:pPr>
    </w:p>
    <w:p w:rsidR="009A4FEF" w:rsidRDefault="009A4FEF" w:rsidP="003D7FE1">
      <w:pPr>
        <w:jc w:val="center"/>
        <w:rPr>
          <w:rFonts w:ascii="Edwardian Script ITC" w:hAnsi="Edwardian Script ITC"/>
          <w:b/>
          <w:bCs/>
          <w:sz w:val="32"/>
          <w:szCs w:val="32"/>
        </w:rPr>
      </w:pPr>
    </w:p>
    <w:p w:rsidR="009A4FEF" w:rsidRDefault="009A4FEF" w:rsidP="003D7FE1">
      <w:pPr>
        <w:jc w:val="center"/>
        <w:rPr>
          <w:rFonts w:ascii="Edwardian Script ITC" w:hAnsi="Edwardian Script ITC"/>
          <w:b/>
          <w:bCs/>
          <w:sz w:val="32"/>
          <w:szCs w:val="32"/>
        </w:rPr>
      </w:pPr>
    </w:p>
    <w:p w:rsidR="00626E27" w:rsidRDefault="00626E27" w:rsidP="003D7FE1">
      <w:pPr>
        <w:jc w:val="center"/>
        <w:rPr>
          <w:rFonts w:ascii="Edwardian Script ITC" w:hAnsi="Edwardian Script ITC"/>
          <w:b/>
          <w:bCs/>
          <w:sz w:val="32"/>
          <w:szCs w:val="32"/>
        </w:rPr>
      </w:pPr>
    </w:p>
    <w:p w:rsidR="003D7FE1" w:rsidRDefault="00DA7A55" w:rsidP="003D7FE1">
      <w:pPr>
        <w:jc w:val="center"/>
        <w:rPr>
          <w:rFonts w:asciiTheme="minorHAnsi" w:hAnsiTheme="minorHAnsi" w:cstheme="minorHAnsi"/>
          <w:b/>
          <w:bCs/>
          <w:sz w:val="36"/>
          <w:szCs w:val="36"/>
        </w:rPr>
      </w:pPr>
      <w:r w:rsidRPr="00181DF7">
        <w:rPr>
          <w:rFonts w:asciiTheme="minorHAnsi" w:hAnsiTheme="minorHAnsi" w:cstheme="minorHAnsi"/>
          <w:b/>
          <w:bCs/>
          <w:sz w:val="36"/>
          <w:szCs w:val="36"/>
        </w:rPr>
        <w:lastRenderedPageBreak/>
        <w:t>Week #</w:t>
      </w:r>
      <w:r w:rsidR="003D7FE1" w:rsidRPr="00181DF7">
        <w:rPr>
          <w:rFonts w:asciiTheme="minorHAnsi" w:hAnsiTheme="minorHAnsi" w:cstheme="minorHAnsi"/>
          <w:b/>
          <w:bCs/>
          <w:sz w:val="36"/>
          <w:szCs w:val="36"/>
        </w:rPr>
        <w:t>1</w:t>
      </w:r>
    </w:p>
    <w:p w:rsidR="00181DF7" w:rsidRPr="00181DF7" w:rsidRDefault="00181DF7" w:rsidP="003D7FE1">
      <w:pPr>
        <w:jc w:val="center"/>
        <w:rPr>
          <w:rFonts w:ascii="Edwardian Script ITC" w:hAnsi="Edwardian Script ITC" w:cstheme="minorHAnsi"/>
          <w:b/>
          <w:sz w:val="72"/>
          <w:szCs w:val="72"/>
        </w:rPr>
      </w:pPr>
      <w:r w:rsidRPr="00181DF7">
        <w:rPr>
          <w:rFonts w:ascii="Edwardian Script ITC" w:hAnsi="Edwardian Script ITC" w:cstheme="minorHAnsi"/>
          <w:b/>
          <w:bCs/>
          <w:sz w:val="72"/>
          <w:szCs w:val="72"/>
        </w:rPr>
        <w:t>History of The Church at Ephesus</w:t>
      </w:r>
    </w:p>
    <w:p w:rsidR="003D7FE1" w:rsidRDefault="003D7FE1" w:rsidP="003D7FE1">
      <w:pPr>
        <w:pStyle w:val="ListParagraph"/>
        <w:ind w:left="0"/>
        <w:jc w:val="center"/>
        <w:rPr>
          <w:b/>
          <w:bCs/>
          <w:sz w:val="28"/>
          <w:szCs w:val="28"/>
        </w:rPr>
      </w:pPr>
      <w:r>
        <w:rPr>
          <w:rFonts w:asciiTheme="minorHAnsi" w:hAnsiTheme="minorHAnsi" w:cs="Vijaya"/>
          <w:bCs/>
          <w:iCs/>
          <w:noProof/>
          <w:color w:val="C00000"/>
          <w:sz w:val="24"/>
          <w:szCs w:val="24"/>
        </w:rPr>
        <w:drawing>
          <wp:inline distT="0" distB="0" distL="0" distR="0" wp14:anchorId="504C7C96" wp14:editId="21546CC6">
            <wp:extent cx="818161" cy="3048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3D7FE1" w:rsidRDefault="003D7FE1" w:rsidP="003D7FE1">
      <w:pPr>
        <w:pStyle w:val="ListParagraph"/>
        <w:ind w:left="0"/>
        <w:jc w:val="center"/>
        <w:rPr>
          <w:b/>
          <w:sz w:val="28"/>
          <w:szCs w:val="28"/>
        </w:rPr>
      </w:pPr>
      <w:r w:rsidRPr="5897EC05">
        <w:rPr>
          <w:b/>
          <w:bCs/>
          <w:sz w:val="28"/>
          <w:szCs w:val="28"/>
        </w:rPr>
        <w:t xml:space="preserve">Introduction </w:t>
      </w:r>
    </w:p>
    <w:p w:rsidR="003D7FE1" w:rsidRDefault="003D7FE1" w:rsidP="003D7FE1">
      <w:pPr>
        <w:pStyle w:val="font8"/>
        <w:ind w:firstLine="720"/>
        <w:jc w:val="both"/>
        <w:rPr>
          <w:rFonts w:asciiTheme="minorHAnsi" w:hAnsiTheme="minorHAnsi" w:cstheme="minorHAnsi"/>
        </w:rPr>
      </w:pPr>
      <w:r w:rsidRPr="5897EC05">
        <w:rPr>
          <w:rFonts w:asciiTheme="minorHAnsi" w:eastAsiaTheme="minorEastAsia" w:hAnsiTheme="minorHAnsi" w:cstheme="minorBidi"/>
        </w:rPr>
        <w:t xml:space="preserve">The motif of a wedding runs throughout the Word of God like a golden thread. Using small vignettes, woven within the pages, there is a love story – one of love lost and ultimately found again. This divine narrative is part of the mystery found in Paul’s letter to the Ephesians. </w:t>
      </w:r>
      <w:r>
        <w:rPr>
          <w:rFonts w:asciiTheme="minorHAnsi" w:eastAsiaTheme="minorEastAsia" w:hAnsiTheme="minorHAnsi" w:cstheme="minorBidi"/>
        </w:rPr>
        <w:t xml:space="preserve">In keeping with our theme, </w:t>
      </w:r>
      <w:r>
        <w:rPr>
          <w:rFonts w:asciiTheme="minorHAnsi" w:hAnsiTheme="minorHAnsi" w:cstheme="minorHAnsi"/>
        </w:rPr>
        <w:t>throughout this study</w:t>
      </w:r>
      <w:r w:rsidR="00957DE6">
        <w:rPr>
          <w:rFonts w:asciiTheme="minorHAnsi" w:hAnsiTheme="minorHAnsi" w:cstheme="minorHAnsi"/>
        </w:rPr>
        <w:t>,</w:t>
      </w:r>
      <w:r>
        <w:rPr>
          <w:rFonts w:asciiTheme="minorHAnsi" w:hAnsiTheme="minorHAnsi" w:cstheme="minorHAnsi"/>
        </w:rPr>
        <w:t xml:space="preserve"> we will be</w:t>
      </w:r>
      <w:r w:rsidRPr="5897EC05">
        <w:rPr>
          <w:rFonts w:asciiTheme="minorHAnsi" w:eastAsiaTheme="minorEastAsia" w:hAnsiTheme="minorHAnsi" w:cstheme="minorBidi"/>
        </w:rPr>
        <w:t xml:space="preserve"> us</w:t>
      </w:r>
      <w:r>
        <w:rPr>
          <w:rFonts w:asciiTheme="minorHAnsi" w:eastAsiaTheme="minorEastAsia" w:hAnsiTheme="minorHAnsi" w:cstheme="minorBidi"/>
        </w:rPr>
        <w:t>ing</w:t>
      </w:r>
      <w:r w:rsidRPr="5897EC05">
        <w:rPr>
          <w:rFonts w:asciiTheme="minorHAnsi" w:eastAsiaTheme="minorEastAsia" w:hAnsiTheme="minorHAnsi" w:cstheme="minorBidi"/>
        </w:rPr>
        <w:t xml:space="preserve"> some wedding metaphors. This comes quite naturally for me because as a newlywed, I was in the wedding business. It was around this time that I met the Lord Jesus and became </w:t>
      </w:r>
      <w:r w:rsidRPr="5897EC05">
        <w:rPr>
          <w:rFonts w:asciiTheme="minorHAnsi" w:eastAsiaTheme="minorEastAsia" w:hAnsiTheme="minorHAnsi" w:cstheme="minorBidi"/>
          <w:i/>
          <w:iCs/>
        </w:rPr>
        <w:t>His bride</w:t>
      </w:r>
      <w:r w:rsidRPr="5897EC05">
        <w:rPr>
          <w:rFonts w:asciiTheme="minorHAnsi" w:eastAsiaTheme="minorEastAsia" w:hAnsiTheme="minorHAnsi" w:cstheme="minorBidi"/>
        </w:rPr>
        <w:t xml:space="preserve">. Therefore, this section of scripture bears a special significance for me, in more ways than one. </w:t>
      </w:r>
    </w:p>
    <w:p w:rsidR="005C6A83" w:rsidRDefault="000721E5" w:rsidP="003D7FE1">
      <w:pPr>
        <w:pStyle w:val="font8"/>
        <w:ind w:firstLine="720"/>
        <w:jc w:val="both"/>
        <w:rPr>
          <w:rFonts w:asciiTheme="minorHAnsi" w:eastAsiaTheme="minorEastAsia" w:hAnsiTheme="minorHAnsi" w:cstheme="minorBidi"/>
        </w:rPr>
      </w:pPr>
      <w:r>
        <w:rPr>
          <w:rFonts w:asciiTheme="minorHAnsi" w:eastAsiaTheme="minorEastAsia" w:hAnsiTheme="minorHAnsi" w:cstheme="minorBidi"/>
        </w:rPr>
        <w:t>Perhaps</w:t>
      </w:r>
      <w:r w:rsidR="003D7FE1" w:rsidRPr="5897EC05">
        <w:rPr>
          <w:rFonts w:asciiTheme="minorHAnsi" w:eastAsiaTheme="minorEastAsia" w:hAnsiTheme="minorHAnsi" w:cstheme="minorBidi"/>
        </w:rPr>
        <w:t xml:space="preserve"> these c</w:t>
      </w:r>
      <w:r>
        <w:rPr>
          <w:rFonts w:asciiTheme="minorHAnsi" w:eastAsiaTheme="minorEastAsia" w:hAnsiTheme="minorHAnsi" w:cstheme="minorBidi"/>
        </w:rPr>
        <w:t>oncepts of love and marriage</w:t>
      </w:r>
      <w:r w:rsidR="003D7FE1" w:rsidRPr="5897EC05">
        <w:rPr>
          <w:rFonts w:asciiTheme="minorHAnsi" w:eastAsiaTheme="minorEastAsia" w:hAnsiTheme="minorHAnsi" w:cstheme="minorBidi"/>
        </w:rPr>
        <w:t xml:space="preserve"> seem foreign</w:t>
      </w:r>
      <w:r>
        <w:rPr>
          <w:rFonts w:asciiTheme="minorHAnsi" w:eastAsiaTheme="minorEastAsia" w:hAnsiTheme="minorHAnsi" w:cstheme="minorBidi"/>
        </w:rPr>
        <w:t xml:space="preserve"> to you</w:t>
      </w:r>
      <w:r w:rsidR="003D7FE1" w:rsidRPr="5897EC05">
        <w:rPr>
          <w:rFonts w:asciiTheme="minorHAnsi" w:eastAsiaTheme="minorEastAsia" w:hAnsiTheme="minorHAnsi" w:cstheme="minorBidi"/>
        </w:rPr>
        <w:t>. If this is so, you can be assured that it is by no coincidence that you have picked up this study. Every relationship begins with an introduction. My heart’s desire is that the Lord w</w:t>
      </w:r>
      <w:r w:rsidR="003D7FE1">
        <w:rPr>
          <w:rFonts w:asciiTheme="minorHAnsi" w:eastAsiaTheme="minorEastAsia" w:hAnsiTheme="minorHAnsi" w:cstheme="minorBidi"/>
        </w:rPr>
        <w:t>ill</w:t>
      </w:r>
      <w:r w:rsidR="003D7FE1" w:rsidRPr="5897EC05">
        <w:rPr>
          <w:rFonts w:asciiTheme="minorHAnsi" w:eastAsiaTheme="minorEastAsia" w:hAnsiTheme="minorHAnsi" w:cstheme="minorBidi"/>
        </w:rPr>
        <w:t xml:space="preserve"> use this study of the Book of Ephesians to properly </w:t>
      </w:r>
      <w:r w:rsidR="003D7FE1" w:rsidRPr="5897EC05">
        <w:rPr>
          <w:rFonts w:asciiTheme="minorHAnsi" w:eastAsiaTheme="minorEastAsia" w:hAnsiTheme="minorHAnsi" w:cstheme="minorBidi"/>
          <w:i/>
          <w:iCs/>
        </w:rPr>
        <w:t>introduce you</w:t>
      </w:r>
      <w:r w:rsidR="003D7FE1" w:rsidRPr="5897EC05">
        <w:rPr>
          <w:rFonts w:asciiTheme="minorHAnsi" w:eastAsiaTheme="minorEastAsia" w:hAnsiTheme="minorHAnsi" w:cstheme="minorBidi"/>
        </w:rPr>
        <w:t xml:space="preserve"> to the God of the Bible. You see, in addition to dressing brides for their weddings, I’ve also been a matchmaker (I promise to expound on this later). </w:t>
      </w:r>
      <w:r w:rsidR="00254670">
        <w:rPr>
          <w:rFonts w:asciiTheme="minorHAnsi" w:eastAsiaTheme="minorEastAsia" w:hAnsiTheme="minorHAnsi" w:cstheme="minorBidi"/>
        </w:rPr>
        <w:t>But b</w:t>
      </w:r>
      <w:r w:rsidR="009E06F4">
        <w:rPr>
          <w:rFonts w:asciiTheme="minorHAnsi" w:eastAsiaTheme="minorEastAsia" w:hAnsiTheme="minorHAnsi" w:cstheme="minorBidi"/>
        </w:rPr>
        <w:t>efore we commence, let’s clarify our goal</w:t>
      </w:r>
      <w:r w:rsidR="00B515C8">
        <w:rPr>
          <w:rFonts w:asciiTheme="minorHAnsi" w:eastAsiaTheme="minorEastAsia" w:hAnsiTheme="minorHAnsi" w:cstheme="minorBidi"/>
        </w:rPr>
        <w:t>s</w:t>
      </w:r>
      <w:r w:rsidR="000507CD">
        <w:rPr>
          <w:rFonts w:asciiTheme="minorHAnsi" w:eastAsiaTheme="minorEastAsia" w:hAnsiTheme="minorHAnsi" w:cstheme="minorBidi"/>
        </w:rPr>
        <w:t xml:space="preserve"> for this study</w:t>
      </w:r>
      <w:r w:rsidR="005C6A83">
        <w:rPr>
          <w:rFonts w:asciiTheme="minorHAnsi" w:eastAsiaTheme="minorEastAsia" w:hAnsiTheme="minorHAnsi" w:cstheme="minorBidi"/>
        </w:rPr>
        <w:t>:</w:t>
      </w:r>
      <w:r w:rsidR="009E06F4">
        <w:rPr>
          <w:rFonts w:asciiTheme="minorHAnsi" w:eastAsiaTheme="minorEastAsia" w:hAnsiTheme="minorHAnsi" w:cstheme="minorBidi"/>
        </w:rPr>
        <w:t xml:space="preserve"> </w:t>
      </w:r>
    </w:p>
    <w:p w:rsidR="005C6A83" w:rsidRDefault="00640041" w:rsidP="003D7FE1">
      <w:pPr>
        <w:pStyle w:val="font8"/>
        <w:ind w:firstLine="720"/>
        <w:jc w:val="both"/>
        <w:rPr>
          <w:rFonts w:asciiTheme="minorHAnsi" w:eastAsiaTheme="minorEastAsia" w:hAnsiTheme="minorHAnsi" w:cstheme="minorBidi"/>
        </w:rPr>
      </w:pPr>
      <w:r>
        <w:rPr>
          <w:rFonts w:asciiTheme="minorHAnsi" w:eastAsiaTheme="minorEastAsia" w:hAnsiTheme="minorHAnsi" w:cstheme="minorBidi"/>
        </w:rPr>
        <w:t>First,</w:t>
      </w:r>
      <w:r w:rsidR="009E06F4">
        <w:rPr>
          <w:rFonts w:asciiTheme="minorHAnsi" w:eastAsiaTheme="minorEastAsia" w:hAnsiTheme="minorHAnsi" w:cstheme="minorBidi"/>
        </w:rPr>
        <w:t xml:space="preserve"> we want to grow in grace and knowledge of God. </w:t>
      </w:r>
      <w:r>
        <w:rPr>
          <w:rFonts w:asciiTheme="minorHAnsi" w:eastAsiaTheme="minorEastAsia" w:hAnsiTheme="minorHAnsi" w:cstheme="minorBidi"/>
        </w:rPr>
        <w:t>Yet, what we</w:t>
      </w:r>
      <w:r w:rsidR="00F53D98">
        <w:rPr>
          <w:rFonts w:asciiTheme="minorHAnsi" w:eastAsiaTheme="minorEastAsia" w:hAnsiTheme="minorHAnsi" w:cstheme="minorBidi"/>
        </w:rPr>
        <w:t>’re</w:t>
      </w:r>
      <w:r>
        <w:rPr>
          <w:rFonts w:asciiTheme="minorHAnsi" w:eastAsiaTheme="minorEastAsia" w:hAnsiTheme="minorHAnsi" w:cstheme="minorBidi"/>
        </w:rPr>
        <w:t xml:space="preserve"> after is</w:t>
      </w:r>
      <w:r w:rsidR="00B515C8">
        <w:rPr>
          <w:rFonts w:asciiTheme="minorHAnsi" w:eastAsiaTheme="minorEastAsia" w:hAnsiTheme="minorHAnsi" w:cstheme="minorBidi"/>
        </w:rPr>
        <w:t xml:space="preserve"> </w:t>
      </w:r>
      <w:r>
        <w:rPr>
          <w:rFonts w:asciiTheme="minorHAnsi" w:eastAsiaTheme="minorEastAsia" w:hAnsiTheme="minorHAnsi" w:cstheme="minorBidi"/>
        </w:rPr>
        <w:t>intimacy with Him -</w:t>
      </w:r>
      <w:r w:rsidR="00B515C8">
        <w:rPr>
          <w:rFonts w:asciiTheme="minorHAnsi" w:eastAsiaTheme="minorEastAsia" w:hAnsiTheme="minorHAnsi" w:cstheme="minorBidi"/>
        </w:rPr>
        <w:t xml:space="preserve"> not just </w:t>
      </w:r>
      <w:r w:rsidR="00F53D98">
        <w:rPr>
          <w:rFonts w:asciiTheme="minorHAnsi" w:eastAsiaTheme="minorEastAsia" w:hAnsiTheme="minorHAnsi" w:cstheme="minorBidi"/>
        </w:rPr>
        <w:t>head</w:t>
      </w:r>
      <w:r w:rsidR="00B515C8">
        <w:rPr>
          <w:rFonts w:asciiTheme="minorHAnsi" w:eastAsiaTheme="minorEastAsia" w:hAnsiTheme="minorHAnsi" w:cstheme="minorBidi"/>
        </w:rPr>
        <w:t xml:space="preserve"> knowledge. </w:t>
      </w:r>
    </w:p>
    <w:p w:rsidR="005C6A83" w:rsidRDefault="00640041" w:rsidP="003D7FE1">
      <w:pPr>
        <w:pStyle w:val="font8"/>
        <w:ind w:firstLine="720"/>
        <w:jc w:val="both"/>
        <w:rPr>
          <w:rFonts w:asciiTheme="minorHAnsi" w:eastAsiaTheme="minorEastAsia" w:hAnsiTheme="minorHAnsi" w:cstheme="minorBidi"/>
        </w:rPr>
      </w:pPr>
      <w:r>
        <w:rPr>
          <w:rFonts w:asciiTheme="minorHAnsi" w:eastAsiaTheme="minorEastAsia" w:hAnsiTheme="minorHAnsi" w:cstheme="minorBidi"/>
        </w:rPr>
        <w:t>Second,</w:t>
      </w:r>
      <w:r w:rsidR="00B515C8">
        <w:rPr>
          <w:rFonts w:asciiTheme="minorHAnsi" w:eastAsiaTheme="minorEastAsia" w:hAnsiTheme="minorHAnsi" w:cstheme="minorBidi"/>
        </w:rPr>
        <w:t xml:space="preserve"> we want to </w:t>
      </w:r>
      <w:r w:rsidR="00254670">
        <w:rPr>
          <w:rFonts w:asciiTheme="minorHAnsi" w:eastAsiaTheme="minorEastAsia" w:hAnsiTheme="minorHAnsi" w:cstheme="minorBidi"/>
        </w:rPr>
        <w:t>cultivate</w:t>
      </w:r>
      <w:r w:rsidR="00B515C8">
        <w:rPr>
          <w:rFonts w:asciiTheme="minorHAnsi" w:eastAsiaTheme="minorEastAsia" w:hAnsiTheme="minorHAnsi" w:cstheme="minorBidi"/>
        </w:rPr>
        <w:t xml:space="preserve"> transparent relationships with </w:t>
      </w:r>
      <w:r w:rsidR="00254670">
        <w:rPr>
          <w:rFonts w:asciiTheme="minorHAnsi" w:eastAsiaTheme="minorEastAsia" w:hAnsiTheme="minorHAnsi" w:cstheme="minorBidi"/>
        </w:rPr>
        <w:t>other women</w:t>
      </w:r>
      <w:r w:rsidR="00B515C8">
        <w:rPr>
          <w:rFonts w:asciiTheme="minorHAnsi" w:eastAsiaTheme="minorEastAsia" w:hAnsiTheme="minorHAnsi" w:cstheme="minorBidi"/>
        </w:rPr>
        <w:t>. Therefore, this study is meant to be done in community.</w:t>
      </w:r>
      <w:r w:rsidR="00F53D98">
        <w:rPr>
          <w:rFonts w:asciiTheme="minorHAnsi" w:eastAsiaTheme="minorEastAsia" w:hAnsiTheme="minorHAnsi" w:cstheme="minorBidi"/>
        </w:rPr>
        <w:t xml:space="preserve"> </w:t>
      </w:r>
      <w:r w:rsidR="00B515C8">
        <w:rPr>
          <w:rFonts w:asciiTheme="minorHAnsi" w:eastAsiaTheme="minorEastAsia" w:hAnsiTheme="minorHAnsi" w:cstheme="minorBidi"/>
        </w:rPr>
        <w:t xml:space="preserve">Jesus </w:t>
      </w:r>
      <w:r w:rsidR="000507CD">
        <w:rPr>
          <w:rFonts w:asciiTheme="minorHAnsi" w:eastAsiaTheme="minorEastAsia" w:hAnsiTheme="minorHAnsi" w:cstheme="minorBidi"/>
        </w:rPr>
        <w:t xml:space="preserve">choose a </w:t>
      </w:r>
      <w:r w:rsidR="005C6A83">
        <w:rPr>
          <w:rFonts w:asciiTheme="minorHAnsi" w:eastAsiaTheme="minorEastAsia" w:hAnsiTheme="minorHAnsi" w:cstheme="minorBidi"/>
        </w:rPr>
        <w:t>group of</w:t>
      </w:r>
      <w:r w:rsidR="00B515C8">
        <w:rPr>
          <w:rFonts w:asciiTheme="minorHAnsi" w:eastAsiaTheme="minorEastAsia" w:hAnsiTheme="minorHAnsi" w:cstheme="minorBidi"/>
        </w:rPr>
        <w:t xml:space="preserve"> twelve</w:t>
      </w:r>
      <w:r w:rsidR="000507CD">
        <w:rPr>
          <w:rFonts w:asciiTheme="minorHAnsi" w:eastAsiaTheme="minorEastAsia" w:hAnsiTheme="minorHAnsi" w:cstheme="minorBidi"/>
        </w:rPr>
        <w:t xml:space="preserve">, then </w:t>
      </w:r>
      <w:r w:rsidR="005B2787">
        <w:rPr>
          <w:rFonts w:asciiTheme="minorHAnsi" w:eastAsiaTheme="minorEastAsia" w:hAnsiTheme="minorHAnsi" w:cstheme="minorBidi"/>
        </w:rPr>
        <w:t xml:space="preserve">He divided </w:t>
      </w:r>
      <w:r w:rsidR="005C6A83">
        <w:rPr>
          <w:rFonts w:asciiTheme="minorHAnsi" w:eastAsiaTheme="minorEastAsia" w:hAnsiTheme="minorHAnsi" w:cstheme="minorBidi"/>
        </w:rPr>
        <w:t xml:space="preserve">the twelve </w:t>
      </w:r>
      <w:r w:rsidR="005B2787">
        <w:rPr>
          <w:rFonts w:asciiTheme="minorHAnsi" w:eastAsiaTheme="minorEastAsia" w:hAnsiTheme="minorHAnsi" w:cstheme="minorBidi"/>
        </w:rPr>
        <w:t xml:space="preserve">into </w:t>
      </w:r>
      <w:r w:rsidR="005C6A83">
        <w:rPr>
          <w:rFonts w:asciiTheme="minorHAnsi" w:eastAsiaTheme="minorEastAsia" w:hAnsiTheme="minorHAnsi" w:cstheme="minorBidi"/>
        </w:rPr>
        <w:t xml:space="preserve">three </w:t>
      </w:r>
      <w:r w:rsidR="005B2787">
        <w:rPr>
          <w:rFonts w:asciiTheme="minorHAnsi" w:eastAsiaTheme="minorEastAsia" w:hAnsiTheme="minorHAnsi" w:cstheme="minorBidi"/>
        </w:rPr>
        <w:t xml:space="preserve">groups of four. </w:t>
      </w:r>
      <w:r w:rsidR="005C6A83">
        <w:rPr>
          <w:rFonts w:asciiTheme="minorHAnsi" w:eastAsiaTheme="minorEastAsia" w:hAnsiTheme="minorHAnsi" w:cstheme="minorBidi"/>
        </w:rPr>
        <w:t>Although</w:t>
      </w:r>
      <w:r w:rsidR="005B2787">
        <w:rPr>
          <w:rFonts w:asciiTheme="minorHAnsi" w:eastAsiaTheme="minorEastAsia" w:hAnsiTheme="minorHAnsi" w:cstheme="minorBidi"/>
        </w:rPr>
        <w:t>,</w:t>
      </w:r>
      <w:r w:rsidR="005C6A83">
        <w:rPr>
          <w:rFonts w:asciiTheme="minorHAnsi" w:eastAsiaTheme="minorEastAsia" w:hAnsiTheme="minorHAnsi" w:cstheme="minorBidi"/>
        </w:rPr>
        <w:t xml:space="preserve"> even</w:t>
      </w:r>
      <w:r w:rsidR="00B515C8">
        <w:rPr>
          <w:rFonts w:asciiTheme="minorHAnsi" w:eastAsiaTheme="minorEastAsia" w:hAnsiTheme="minorHAnsi" w:cstheme="minorBidi"/>
        </w:rPr>
        <w:t xml:space="preserve"> a community of two</w:t>
      </w:r>
      <w:r w:rsidR="005B2787">
        <w:rPr>
          <w:rFonts w:asciiTheme="minorHAnsi" w:eastAsiaTheme="minorEastAsia" w:hAnsiTheme="minorHAnsi" w:cstheme="minorBidi"/>
        </w:rPr>
        <w:t xml:space="preserve"> with</w:t>
      </w:r>
      <w:r w:rsidR="00B515C8">
        <w:rPr>
          <w:rFonts w:asciiTheme="minorHAnsi" w:eastAsiaTheme="minorEastAsia" w:hAnsiTheme="minorHAnsi" w:cstheme="minorBidi"/>
        </w:rPr>
        <w:t xml:space="preserve"> the Holy Spirit </w:t>
      </w:r>
      <w:r>
        <w:rPr>
          <w:rFonts w:asciiTheme="minorHAnsi" w:eastAsiaTheme="minorEastAsia" w:hAnsiTheme="minorHAnsi" w:cstheme="minorBidi"/>
        </w:rPr>
        <w:t>joining</w:t>
      </w:r>
      <w:r w:rsidR="005B2787">
        <w:rPr>
          <w:rFonts w:asciiTheme="minorHAnsi" w:eastAsiaTheme="minorEastAsia" w:hAnsiTheme="minorHAnsi" w:cstheme="minorBidi"/>
        </w:rPr>
        <w:t xml:space="preserve"> you</w:t>
      </w:r>
      <w:r>
        <w:rPr>
          <w:rFonts w:asciiTheme="minorHAnsi" w:eastAsiaTheme="minorEastAsia" w:hAnsiTheme="minorHAnsi" w:cstheme="minorBidi"/>
        </w:rPr>
        <w:t xml:space="preserve">, can </w:t>
      </w:r>
      <w:r w:rsidR="005B2787">
        <w:rPr>
          <w:rFonts w:asciiTheme="minorHAnsi" w:eastAsiaTheme="minorEastAsia" w:hAnsiTheme="minorHAnsi" w:cstheme="minorBidi"/>
        </w:rPr>
        <w:t>make a perfect number also</w:t>
      </w:r>
      <w:r w:rsidR="00B515C8">
        <w:rPr>
          <w:rFonts w:asciiTheme="minorHAnsi" w:eastAsiaTheme="minorEastAsia" w:hAnsiTheme="minorHAnsi" w:cstheme="minorBidi"/>
        </w:rPr>
        <w:t>.</w:t>
      </w:r>
      <w:r w:rsidR="000507CD">
        <w:rPr>
          <w:rFonts w:asciiTheme="minorHAnsi" w:eastAsiaTheme="minorEastAsia" w:hAnsiTheme="minorHAnsi" w:cstheme="minorBidi"/>
        </w:rPr>
        <w:t xml:space="preserve"> </w:t>
      </w:r>
    </w:p>
    <w:p w:rsidR="009E06F4" w:rsidRDefault="00B515C8" w:rsidP="003D7FE1">
      <w:pPr>
        <w:pStyle w:val="font8"/>
        <w:ind w:firstLine="720"/>
        <w:jc w:val="both"/>
        <w:rPr>
          <w:rFonts w:asciiTheme="minorHAnsi" w:eastAsiaTheme="minorEastAsia" w:hAnsiTheme="minorHAnsi" w:cstheme="minorBidi"/>
        </w:rPr>
      </w:pPr>
      <w:r>
        <w:rPr>
          <w:rFonts w:asciiTheme="minorHAnsi" w:eastAsiaTheme="minorEastAsia" w:hAnsiTheme="minorHAnsi" w:cstheme="minorBidi"/>
        </w:rPr>
        <w:t xml:space="preserve"> </w:t>
      </w:r>
      <w:r w:rsidR="00640041">
        <w:rPr>
          <w:rFonts w:asciiTheme="minorHAnsi" w:eastAsiaTheme="minorEastAsia" w:hAnsiTheme="minorHAnsi" w:cstheme="minorBidi"/>
        </w:rPr>
        <w:t xml:space="preserve">Lastly, together we want to take these ancient Holy Text and learn to make personal relevant life applications. </w:t>
      </w:r>
      <w:r w:rsidR="000507CD">
        <w:rPr>
          <w:rFonts w:asciiTheme="minorHAnsi" w:eastAsiaTheme="minorEastAsia" w:hAnsiTheme="minorHAnsi" w:cstheme="minorBidi"/>
        </w:rPr>
        <w:t>I</w:t>
      </w:r>
      <w:r w:rsidR="00F53D98">
        <w:rPr>
          <w:rFonts w:asciiTheme="minorHAnsi" w:eastAsiaTheme="minorEastAsia" w:hAnsiTheme="minorHAnsi" w:cstheme="minorBidi"/>
        </w:rPr>
        <w:t xml:space="preserve">f all this works as intended, </w:t>
      </w:r>
      <w:r w:rsidR="00254670">
        <w:rPr>
          <w:rFonts w:asciiTheme="minorHAnsi" w:eastAsiaTheme="minorEastAsia" w:hAnsiTheme="minorHAnsi" w:cstheme="minorBidi"/>
        </w:rPr>
        <w:t>God’s unchangeable Truth, will bring hope, help, direction and purpose into each one of our lives. And, wouldn’t that be worth every moment invested?</w:t>
      </w:r>
      <w:r w:rsidR="00E82669">
        <w:rPr>
          <w:rFonts w:asciiTheme="minorHAnsi" w:eastAsiaTheme="minorEastAsia" w:hAnsiTheme="minorHAnsi" w:cstheme="minorBidi"/>
        </w:rPr>
        <w:t xml:space="preserve"> So, if you are ready, let’s dive right in.</w:t>
      </w:r>
    </w:p>
    <w:p w:rsidR="00505670" w:rsidRDefault="00505670" w:rsidP="003D7FE1">
      <w:pPr>
        <w:pStyle w:val="font8"/>
        <w:ind w:firstLine="720"/>
        <w:jc w:val="both"/>
        <w:rPr>
          <w:rFonts w:asciiTheme="minorHAnsi" w:eastAsiaTheme="minorEastAsia" w:hAnsiTheme="minorHAnsi" w:cstheme="minorBidi"/>
        </w:rPr>
      </w:pPr>
    </w:p>
    <w:p w:rsidR="00505670" w:rsidRDefault="00505670" w:rsidP="003D7FE1">
      <w:pPr>
        <w:pStyle w:val="font8"/>
        <w:ind w:firstLine="720"/>
        <w:jc w:val="both"/>
        <w:rPr>
          <w:rFonts w:asciiTheme="minorHAnsi" w:eastAsiaTheme="minorEastAsia" w:hAnsiTheme="minorHAnsi" w:cstheme="minorBidi"/>
        </w:rPr>
      </w:pPr>
    </w:p>
    <w:p w:rsidR="003D7FE1" w:rsidRPr="00436041" w:rsidRDefault="003D7FE1" w:rsidP="003D7FE1">
      <w:pPr>
        <w:pStyle w:val="font8"/>
        <w:jc w:val="center"/>
        <w:rPr>
          <w:rFonts w:asciiTheme="minorHAnsi" w:hAnsiTheme="minorHAnsi" w:cstheme="minorHAnsi"/>
          <w:b/>
          <w:sz w:val="28"/>
          <w:szCs w:val="28"/>
        </w:rPr>
      </w:pPr>
      <w:r w:rsidRPr="5897EC05">
        <w:rPr>
          <w:rFonts w:asciiTheme="minorHAnsi" w:eastAsiaTheme="minorEastAsia" w:hAnsiTheme="minorHAnsi" w:cstheme="minorBidi"/>
          <w:b/>
          <w:bCs/>
          <w:sz w:val="28"/>
          <w:szCs w:val="28"/>
        </w:rPr>
        <w:t>A City of Idols</w:t>
      </w:r>
    </w:p>
    <w:p w:rsidR="003D7FE1" w:rsidRDefault="003D7FE1" w:rsidP="003D7FE1">
      <w:pPr>
        <w:jc w:val="both"/>
        <w:rPr>
          <w:sz w:val="24"/>
          <w:szCs w:val="24"/>
        </w:rPr>
      </w:pPr>
      <w:r>
        <w:rPr>
          <w:sz w:val="24"/>
          <w:szCs w:val="24"/>
        </w:rPr>
        <w:lastRenderedPageBreak/>
        <w:tab/>
        <w:t xml:space="preserve">To correctly interpret any passage of Scripture, </w:t>
      </w:r>
      <w:r w:rsidR="00254670">
        <w:rPr>
          <w:sz w:val="24"/>
          <w:szCs w:val="24"/>
        </w:rPr>
        <w:t xml:space="preserve">it entails putting </w:t>
      </w:r>
      <w:r>
        <w:rPr>
          <w:sz w:val="24"/>
          <w:szCs w:val="24"/>
        </w:rPr>
        <w:t>the passage into its proper context.</w:t>
      </w:r>
      <w:r w:rsidR="004E02CE">
        <w:rPr>
          <w:sz w:val="24"/>
          <w:szCs w:val="24"/>
        </w:rPr>
        <w:t xml:space="preserve"> </w:t>
      </w:r>
      <w:r w:rsidR="009E06F4">
        <w:rPr>
          <w:sz w:val="24"/>
          <w:szCs w:val="24"/>
        </w:rPr>
        <w:t>The</w:t>
      </w:r>
      <w:r w:rsidR="004E02CE">
        <w:rPr>
          <w:sz w:val="24"/>
          <w:szCs w:val="24"/>
        </w:rPr>
        <w:t xml:space="preserve"> fact that an </w:t>
      </w:r>
      <w:r w:rsidR="009E06F4">
        <w:rPr>
          <w:sz w:val="24"/>
          <w:szCs w:val="24"/>
        </w:rPr>
        <w:t>enormous</w:t>
      </w:r>
      <w:r w:rsidR="004E02CE">
        <w:rPr>
          <w:sz w:val="24"/>
          <w:szCs w:val="24"/>
        </w:rPr>
        <w:t xml:space="preserve"> amount of the New Testament is directly, or indirectly, tied </w:t>
      </w:r>
      <w:r w:rsidR="009E06F4">
        <w:rPr>
          <w:sz w:val="24"/>
          <w:szCs w:val="24"/>
        </w:rPr>
        <w:t>to Ephesus, makes the study of this book all the more appealing.</w:t>
      </w:r>
      <w:r>
        <w:rPr>
          <w:sz w:val="24"/>
          <w:szCs w:val="24"/>
        </w:rPr>
        <w:t xml:space="preserve"> So we’ll begin our study of Ephesians with some historical facts about the city. If you were to visit the ancient city of Ephesus today, you would find its ruins on the western coast of </w:t>
      </w:r>
      <w:r w:rsidRPr="00911B7E">
        <w:rPr>
          <w:sz w:val="24"/>
          <w:szCs w:val="24"/>
        </w:rPr>
        <w:t>Turkey</w:t>
      </w:r>
      <w:r>
        <w:rPr>
          <w:sz w:val="24"/>
          <w:szCs w:val="24"/>
        </w:rPr>
        <w:t xml:space="preserve"> next to the modern city of Selcuk. It would hardly resemble the glory of the city believed to be thousands of years old. Yet, in its heyday, it </w:t>
      </w:r>
      <w:r w:rsidRPr="00911B7E">
        <w:rPr>
          <w:sz w:val="24"/>
          <w:szCs w:val="24"/>
        </w:rPr>
        <w:t xml:space="preserve">was the most important city in western Asia Minor. </w:t>
      </w:r>
      <w:r>
        <w:rPr>
          <w:sz w:val="24"/>
          <w:szCs w:val="24"/>
        </w:rPr>
        <w:t xml:space="preserve">Because its </w:t>
      </w:r>
      <w:r w:rsidRPr="00911B7E">
        <w:rPr>
          <w:sz w:val="24"/>
          <w:szCs w:val="24"/>
        </w:rPr>
        <w:t>inland harbor emptied into the Aegean Sea,</w:t>
      </w:r>
      <w:r>
        <w:rPr>
          <w:sz w:val="24"/>
          <w:szCs w:val="24"/>
        </w:rPr>
        <w:t xml:space="preserve"> </w:t>
      </w:r>
      <w:r w:rsidRPr="00911B7E">
        <w:rPr>
          <w:sz w:val="24"/>
          <w:szCs w:val="24"/>
        </w:rPr>
        <w:t xml:space="preserve">it was </w:t>
      </w:r>
      <w:r>
        <w:rPr>
          <w:sz w:val="24"/>
          <w:szCs w:val="24"/>
        </w:rPr>
        <w:t>also a</w:t>
      </w:r>
      <w:r w:rsidRPr="00911B7E">
        <w:rPr>
          <w:sz w:val="24"/>
          <w:szCs w:val="24"/>
        </w:rPr>
        <w:t xml:space="preserve"> major intersection </w:t>
      </w:r>
      <w:r>
        <w:rPr>
          <w:sz w:val="24"/>
          <w:szCs w:val="24"/>
        </w:rPr>
        <w:t xml:space="preserve">for </w:t>
      </w:r>
      <w:r w:rsidRPr="00911B7E">
        <w:rPr>
          <w:sz w:val="24"/>
          <w:szCs w:val="24"/>
        </w:rPr>
        <w:t>trade routes</w:t>
      </w:r>
      <w:r>
        <w:rPr>
          <w:sz w:val="24"/>
          <w:szCs w:val="24"/>
        </w:rPr>
        <w:t xml:space="preserve"> making it very important to the economy of the entire region</w:t>
      </w:r>
      <w:r w:rsidRPr="00911B7E">
        <w:rPr>
          <w:sz w:val="24"/>
          <w:szCs w:val="24"/>
        </w:rPr>
        <w:t xml:space="preserve">. </w:t>
      </w:r>
      <w:r>
        <w:rPr>
          <w:sz w:val="24"/>
          <w:szCs w:val="24"/>
        </w:rPr>
        <w:t>In addition to having an enormous coliseum, Ephesus was the site of o</w:t>
      </w:r>
      <w:r w:rsidRPr="00911B7E">
        <w:rPr>
          <w:sz w:val="24"/>
          <w:szCs w:val="24"/>
        </w:rPr>
        <w:t xml:space="preserve">ne of the Seven Wonders of the World:  a pagan temple dedicated to the Roman goddess Diana </w:t>
      </w:r>
      <w:r>
        <w:rPr>
          <w:sz w:val="24"/>
          <w:szCs w:val="24"/>
        </w:rPr>
        <w:t xml:space="preserve">or in Greek - </w:t>
      </w:r>
      <w:r w:rsidRPr="00911B7E">
        <w:rPr>
          <w:sz w:val="24"/>
          <w:szCs w:val="24"/>
        </w:rPr>
        <w:t>Artemis</w:t>
      </w:r>
      <w:r>
        <w:rPr>
          <w:sz w:val="24"/>
          <w:szCs w:val="24"/>
        </w:rPr>
        <w:t>.</w:t>
      </w:r>
      <w:r w:rsidRPr="00911B7E">
        <w:rPr>
          <w:sz w:val="24"/>
          <w:szCs w:val="24"/>
        </w:rPr>
        <w:t xml:space="preserve"> </w:t>
      </w:r>
      <w:r>
        <w:rPr>
          <w:sz w:val="24"/>
          <w:szCs w:val="24"/>
        </w:rPr>
        <w:t>Diana’s image,</w:t>
      </w:r>
      <w:r w:rsidRPr="0006311C">
        <w:rPr>
          <w:sz w:val="24"/>
          <w:szCs w:val="24"/>
        </w:rPr>
        <w:t xml:space="preserve"> </w:t>
      </w:r>
      <w:r>
        <w:rPr>
          <w:sz w:val="24"/>
          <w:szCs w:val="24"/>
        </w:rPr>
        <w:t xml:space="preserve">according to their beliefs, had fallen down from Jupiter. </w:t>
      </w:r>
    </w:p>
    <w:p w:rsidR="003D7FE1" w:rsidRDefault="003D7FE1" w:rsidP="003D7FE1">
      <w:pPr>
        <w:ind w:firstLine="720"/>
        <w:jc w:val="both"/>
        <w:rPr>
          <w:sz w:val="24"/>
          <w:szCs w:val="24"/>
        </w:rPr>
      </w:pPr>
      <w:r w:rsidRPr="5897EC05">
        <w:rPr>
          <w:sz w:val="24"/>
          <w:szCs w:val="24"/>
        </w:rPr>
        <w:t xml:space="preserve">Now if you know anything about Biblical history, you may be aware that the devil himself was cast out of heaven in just such a way, and then he became the </w:t>
      </w:r>
      <w:r w:rsidRPr="5897EC05">
        <w:rPr>
          <w:i/>
          <w:iCs/>
          <w:sz w:val="24"/>
          <w:szCs w:val="24"/>
        </w:rPr>
        <w:t xml:space="preserve">god </w:t>
      </w:r>
      <w:r w:rsidRPr="5897EC05">
        <w:rPr>
          <w:sz w:val="24"/>
          <w:szCs w:val="24"/>
        </w:rPr>
        <w:t>of this world (Isaiah 14:12-14; 1 Timothy 4:1; Luke 10:18; Revelation 12:13)</w:t>
      </w:r>
      <w:r w:rsidR="00DC4204">
        <w:rPr>
          <w:sz w:val="24"/>
          <w:szCs w:val="24"/>
        </w:rPr>
        <w:t xml:space="preserve">. </w:t>
      </w:r>
      <w:r w:rsidRPr="5897EC05">
        <w:rPr>
          <w:sz w:val="24"/>
          <w:szCs w:val="24"/>
        </w:rPr>
        <w:t xml:space="preserve"> Not content to go it alone, the devil led a host of fallen angels with him in his rebellion. Perhaps these fallen angels are what fell from the heavens or maybe it was an asteroid. Regardless of the explanation of the image, Satan has always wanted to be worshiped, and he was very much at home in Ephesus. Because of this, the city became a hub </w:t>
      </w:r>
      <w:r>
        <w:rPr>
          <w:sz w:val="24"/>
          <w:szCs w:val="24"/>
        </w:rPr>
        <w:t xml:space="preserve">for evil spirits, </w:t>
      </w:r>
      <w:r w:rsidRPr="00330921">
        <w:rPr>
          <w:noProof/>
          <w:sz w:val="24"/>
          <w:szCs w:val="24"/>
        </w:rPr>
        <w:t>witchcraft</w:t>
      </w:r>
      <w:r w:rsidRPr="5897EC05">
        <w:rPr>
          <w:sz w:val="24"/>
          <w:szCs w:val="24"/>
        </w:rPr>
        <w:t xml:space="preserve"> and idolatry. In fact, it was their main industry and a lucrative industry at that. </w:t>
      </w:r>
    </w:p>
    <w:p w:rsidR="003D7FE1" w:rsidRDefault="003D7FE1" w:rsidP="003D7FE1">
      <w:pPr>
        <w:ind w:firstLine="720"/>
        <w:jc w:val="both"/>
        <w:rPr>
          <w:sz w:val="24"/>
          <w:szCs w:val="24"/>
        </w:rPr>
      </w:pPr>
      <w:r w:rsidRPr="5897EC05">
        <w:rPr>
          <w:sz w:val="24"/>
          <w:szCs w:val="24"/>
        </w:rPr>
        <w:t>I wonder if you can relate to being raised in a home or a place that could be described as a habitat for evil incarnate. Because of our ignorance of the spiritual battle that rages around us, we often think of the supernatural world in terms of Halloween, dress up costumes and candy. But this was not a game for the church at Ephesus, and it is no game for us either. The kingdom of darkness had such a stronghold in this place and the surrounding cities that Paul ends this letter describing the cosmic battles with a chapter o</w:t>
      </w:r>
      <w:r>
        <w:rPr>
          <w:sz w:val="24"/>
          <w:szCs w:val="24"/>
        </w:rPr>
        <w:t>n</w:t>
      </w:r>
      <w:r w:rsidRPr="5897EC05">
        <w:rPr>
          <w:sz w:val="24"/>
          <w:szCs w:val="24"/>
        </w:rPr>
        <w:t xml:space="preserve"> spiritual warfare.  </w:t>
      </w:r>
    </w:p>
    <w:p w:rsidR="003D7FE1" w:rsidRPr="00A804EE" w:rsidRDefault="003D7FE1" w:rsidP="00930FFC">
      <w:pPr>
        <w:pStyle w:val="ListParagraph"/>
        <w:numPr>
          <w:ilvl w:val="0"/>
          <w:numId w:val="45"/>
        </w:numPr>
        <w:rPr>
          <w:sz w:val="24"/>
          <w:szCs w:val="24"/>
        </w:rPr>
      </w:pPr>
      <w:r w:rsidRPr="00A804EE">
        <w:rPr>
          <w:sz w:val="24"/>
          <w:szCs w:val="24"/>
        </w:rPr>
        <w:t>Can you think of a place where it seems that evil is rampant? Where and why do you think this is so? ________________________________________________________________________</w:t>
      </w:r>
    </w:p>
    <w:p w:rsidR="003D7FE1" w:rsidRDefault="00330921" w:rsidP="003D7FE1">
      <w:pPr>
        <w:ind w:firstLine="720"/>
        <w:jc w:val="both"/>
        <w:rPr>
          <w:sz w:val="24"/>
          <w:szCs w:val="24"/>
        </w:rPr>
      </w:pPr>
      <w:r>
        <w:rPr>
          <w:sz w:val="24"/>
          <w:szCs w:val="24"/>
        </w:rPr>
        <w:t xml:space="preserve"> In Acts 19</w:t>
      </w:r>
      <w:r w:rsidR="003D7FE1" w:rsidRPr="5897EC05">
        <w:rPr>
          <w:sz w:val="24"/>
          <w:szCs w:val="24"/>
        </w:rPr>
        <w:t>, we find the account of a real turning point in this city that culminated with a large bonfire in the city square. Many people had turned to God from idols and brought their boo</w:t>
      </w:r>
      <w:r w:rsidR="003D7FE1" w:rsidRPr="00347A91">
        <w:rPr>
          <w:sz w:val="24"/>
          <w:szCs w:val="24"/>
        </w:rPr>
        <w:t>k</w:t>
      </w:r>
      <w:r w:rsidR="00B04082" w:rsidRPr="00347A91">
        <w:rPr>
          <w:sz w:val="24"/>
          <w:szCs w:val="24"/>
        </w:rPr>
        <w:t>s</w:t>
      </w:r>
      <w:r w:rsidR="003D7FE1" w:rsidRPr="5897EC05">
        <w:rPr>
          <w:sz w:val="24"/>
          <w:szCs w:val="24"/>
        </w:rPr>
        <w:t xml:space="preserve"> on sorcery to burn. The sum total of the items amounted to </w:t>
      </w:r>
      <w:r w:rsidR="003D7FE1" w:rsidRPr="00B54232">
        <w:rPr>
          <w:iCs/>
          <w:sz w:val="24"/>
          <w:szCs w:val="24"/>
        </w:rPr>
        <w:t>fifty thousand pieces of silver</w:t>
      </w:r>
      <w:r w:rsidR="003D7FE1" w:rsidRPr="00B54232">
        <w:rPr>
          <w:sz w:val="24"/>
          <w:szCs w:val="24"/>
        </w:rPr>
        <w:t xml:space="preserve">. </w:t>
      </w:r>
    </w:p>
    <w:p w:rsidR="00505670" w:rsidRPr="00B54232" w:rsidRDefault="00505670" w:rsidP="003D7FE1">
      <w:pPr>
        <w:ind w:firstLine="720"/>
        <w:jc w:val="both"/>
        <w:rPr>
          <w:sz w:val="24"/>
          <w:szCs w:val="24"/>
        </w:rPr>
      </w:pPr>
    </w:p>
    <w:p w:rsidR="003D7FE1" w:rsidRPr="00742B60" w:rsidRDefault="003D7FE1" w:rsidP="003D7FE1">
      <w:pPr>
        <w:jc w:val="center"/>
        <w:rPr>
          <w:b/>
          <w:sz w:val="28"/>
          <w:szCs w:val="28"/>
        </w:rPr>
      </w:pPr>
      <w:r w:rsidRPr="5897EC05">
        <w:rPr>
          <w:b/>
          <w:bCs/>
          <w:sz w:val="28"/>
          <w:szCs w:val="28"/>
        </w:rPr>
        <w:t>Spiritual Matchmakers</w:t>
      </w:r>
    </w:p>
    <w:p w:rsidR="003D7FE1" w:rsidRDefault="003D7FE1" w:rsidP="003D7FE1">
      <w:pPr>
        <w:ind w:firstLine="720"/>
        <w:jc w:val="both"/>
        <w:rPr>
          <w:sz w:val="24"/>
          <w:szCs w:val="24"/>
        </w:rPr>
      </w:pPr>
      <w:r w:rsidRPr="5897EC05">
        <w:rPr>
          <w:sz w:val="24"/>
          <w:szCs w:val="24"/>
        </w:rPr>
        <w:lastRenderedPageBreak/>
        <w:t>The beautiful feet that first carried the good news to th</w:t>
      </w:r>
      <w:r>
        <w:rPr>
          <w:sz w:val="24"/>
          <w:szCs w:val="24"/>
        </w:rPr>
        <w:t>e</w:t>
      </w:r>
      <w:r w:rsidRPr="5897EC05">
        <w:rPr>
          <w:sz w:val="24"/>
          <w:szCs w:val="24"/>
        </w:rPr>
        <w:t xml:space="preserve"> city </w:t>
      </w:r>
      <w:r>
        <w:rPr>
          <w:sz w:val="24"/>
          <w:szCs w:val="24"/>
        </w:rPr>
        <w:t xml:space="preserve">of Ephesus </w:t>
      </w:r>
      <w:r w:rsidRPr="5897EC05">
        <w:rPr>
          <w:sz w:val="24"/>
          <w:szCs w:val="24"/>
        </w:rPr>
        <w:t>were a husband and wife team from Corinth Greece - another pagan culture. Their names were Priscilla and Aquila</w:t>
      </w:r>
      <w:r>
        <w:rPr>
          <w:sz w:val="24"/>
          <w:szCs w:val="24"/>
        </w:rPr>
        <w:t xml:space="preserve"> (Acts 18:18-26)</w:t>
      </w:r>
      <w:r w:rsidR="00DC4204">
        <w:rPr>
          <w:sz w:val="24"/>
          <w:szCs w:val="24"/>
        </w:rPr>
        <w:t>.</w:t>
      </w:r>
      <w:r w:rsidRPr="5897EC05">
        <w:rPr>
          <w:sz w:val="24"/>
          <w:szCs w:val="24"/>
        </w:rPr>
        <w:t xml:space="preserve"> They were tentmakers by trade, but their vocation was fishing for men and women. From their example</w:t>
      </w:r>
      <w:r w:rsidR="00DC4204">
        <w:rPr>
          <w:sz w:val="24"/>
          <w:szCs w:val="24"/>
        </w:rPr>
        <w:t>,</w:t>
      </w:r>
      <w:r w:rsidRPr="5897EC05">
        <w:rPr>
          <w:sz w:val="24"/>
          <w:szCs w:val="24"/>
        </w:rPr>
        <w:t xml:space="preserve"> we learn that God does not have </w:t>
      </w:r>
      <w:r w:rsidRPr="5897EC05">
        <w:rPr>
          <w:i/>
          <w:iCs/>
          <w:sz w:val="24"/>
          <w:szCs w:val="24"/>
        </w:rPr>
        <w:t>professionals</w:t>
      </w:r>
      <w:r w:rsidRPr="5897EC05">
        <w:rPr>
          <w:sz w:val="24"/>
          <w:szCs w:val="24"/>
        </w:rPr>
        <w:t xml:space="preserve"> and </w:t>
      </w:r>
      <w:r w:rsidRPr="5897EC05">
        <w:rPr>
          <w:i/>
          <w:iCs/>
          <w:sz w:val="24"/>
          <w:szCs w:val="24"/>
        </w:rPr>
        <w:t>lay people</w:t>
      </w:r>
      <w:r>
        <w:rPr>
          <w:i/>
          <w:iCs/>
          <w:sz w:val="24"/>
          <w:szCs w:val="24"/>
        </w:rPr>
        <w:t xml:space="preserve"> </w:t>
      </w:r>
      <w:r>
        <w:rPr>
          <w:iCs/>
          <w:sz w:val="24"/>
          <w:szCs w:val="24"/>
        </w:rPr>
        <w:t>in His church</w:t>
      </w:r>
      <w:r w:rsidRPr="5897EC05">
        <w:rPr>
          <w:sz w:val="24"/>
          <w:szCs w:val="24"/>
        </w:rPr>
        <w:t>. In fact, the term “layperson” is not even found in the Bible because no division exists between the secular and the spiritual life in God’s economy.</w:t>
      </w:r>
    </w:p>
    <w:p w:rsidR="003D7FE1" w:rsidRDefault="003D7FE1" w:rsidP="00DE04E4">
      <w:pPr>
        <w:spacing w:after="0"/>
        <w:jc w:val="center"/>
        <w:rPr>
          <w:b/>
          <w:bCs/>
          <w:iCs/>
          <w:sz w:val="24"/>
          <w:szCs w:val="24"/>
        </w:rPr>
      </w:pPr>
      <w:r w:rsidRPr="00DE04E4">
        <w:rPr>
          <w:b/>
          <w:bCs/>
          <w:iCs/>
          <w:sz w:val="24"/>
          <w:szCs w:val="24"/>
        </w:rPr>
        <w:t>Galatians 3:28 (N</w:t>
      </w:r>
      <w:r w:rsidR="005B34EF">
        <w:rPr>
          <w:b/>
          <w:bCs/>
          <w:iCs/>
          <w:sz w:val="24"/>
          <w:szCs w:val="24"/>
        </w:rPr>
        <w:t>ET</w:t>
      </w:r>
      <w:r w:rsidRPr="00DE04E4">
        <w:rPr>
          <w:b/>
          <w:bCs/>
          <w:iCs/>
          <w:sz w:val="24"/>
          <w:szCs w:val="24"/>
        </w:rPr>
        <w:t>)</w:t>
      </w:r>
    </w:p>
    <w:p w:rsidR="005B34EF" w:rsidRPr="005B34EF" w:rsidRDefault="005B34EF" w:rsidP="00DE04E4">
      <w:pPr>
        <w:spacing w:after="0"/>
        <w:jc w:val="center"/>
        <w:rPr>
          <w:b/>
          <w:i/>
          <w:sz w:val="24"/>
          <w:szCs w:val="24"/>
        </w:rPr>
      </w:pPr>
      <w:r w:rsidRPr="005B34EF">
        <w:rPr>
          <w:b/>
          <w:i/>
          <w:sz w:val="24"/>
          <w:szCs w:val="24"/>
        </w:rPr>
        <w:t>There is neither Jew nor Greek, there is neither slave</w:t>
      </w:r>
      <w:r w:rsidRPr="005B34EF">
        <w:rPr>
          <w:b/>
          <w:i/>
          <w:sz w:val="24"/>
          <w:szCs w:val="24"/>
          <w:vertAlign w:val="superscript"/>
        </w:rPr>
        <w:t> </w:t>
      </w:r>
      <w:r w:rsidRPr="005B34EF">
        <w:rPr>
          <w:b/>
          <w:i/>
          <w:sz w:val="24"/>
          <w:szCs w:val="24"/>
        </w:rPr>
        <w:t>nor free, there is neither male nor female</w:t>
      </w:r>
      <w:r w:rsidRPr="005B34EF">
        <w:rPr>
          <w:b/>
          <w:i/>
          <w:sz w:val="24"/>
          <w:szCs w:val="24"/>
          <w:vertAlign w:val="superscript"/>
        </w:rPr>
        <w:t> </w:t>
      </w:r>
      <w:r w:rsidRPr="005B34EF">
        <w:rPr>
          <w:b/>
          <w:i/>
          <w:sz w:val="24"/>
          <w:szCs w:val="24"/>
        </w:rPr>
        <w:t>– for all of you are one in Christ Jesus.</w:t>
      </w:r>
    </w:p>
    <w:p w:rsidR="005B34EF" w:rsidRPr="00DE04E4" w:rsidRDefault="005B34EF" w:rsidP="00DE04E4">
      <w:pPr>
        <w:spacing w:after="0"/>
        <w:jc w:val="center"/>
        <w:rPr>
          <w:b/>
          <w:sz w:val="24"/>
          <w:szCs w:val="24"/>
        </w:rPr>
      </w:pPr>
    </w:p>
    <w:p w:rsidR="003D7FE1" w:rsidRDefault="003D7FE1" w:rsidP="003D7FE1">
      <w:pPr>
        <w:ind w:firstLine="720"/>
        <w:jc w:val="both"/>
        <w:rPr>
          <w:sz w:val="24"/>
          <w:szCs w:val="24"/>
        </w:rPr>
      </w:pPr>
      <w:r w:rsidRPr="5897EC05">
        <w:rPr>
          <w:sz w:val="24"/>
          <w:szCs w:val="24"/>
        </w:rPr>
        <w:t xml:space="preserve">Every individual who is part of the bride of Christ has a vital role in God’s redemptive plan. Likewise, every follower of Christ </w:t>
      </w:r>
      <w:r w:rsidR="00330921">
        <w:rPr>
          <w:sz w:val="24"/>
          <w:szCs w:val="24"/>
        </w:rPr>
        <w:t xml:space="preserve">should be a fisher of men. </w:t>
      </w:r>
      <w:r w:rsidRPr="5897EC05">
        <w:rPr>
          <w:sz w:val="24"/>
          <w:szCs w:val="24"/>
        </w:rPr>
        <w:t xml:space="preserve"> John the </w:t>
      </w:r>
      <w:r w:rsidRPr="00330921">
        <w:rPr>
          <w:noProof/>
          <w:sz w:val="24"/>
          <w:szCs w:val="24"/>
        </w:rPr>
        <w:t>Baptist</w:t>
      </w:r>
      <w:r w:rsidR="00330921">
        <w:rPr>
          <w:sz w:val="24"/>
          <w:szCs w:val="24"/>
        </w:rPr>
        <w:t xml:space="preserve"> was the perfect example.  H</w:t>
      </w:r>
      <w:r w:rsidRPr="5897EC05">
        <w:rPr>
          <w:sz w:val="24"/>
          <w:szCs w:val="24"/>
        </w:rPr>
        <w:t>e was a disciple maker and yet he called himself "</w:t>
      </w:r>
      <w:r w:rsidRPr="5897EC05">
        <w:rPr>
          <w:b/>
          <w:bCs/>
          <w:i/>
          <w:iCs/>
          <w:sz w:val="24"/>
          <w:szCs w:val="24"/>
        </w:rPr>
        <w:t>a</w:t>
      </w:r>
      <w:r w:rsidRPr="5897EC05">
        <w:rPr>
          <w:sz w:val="24"/>
          <w:szCs w:val="24"/>
        </w:rPr>
        <w:t xml:space="preserve"> </w:t>
      </w:r>
      <w:r w:rsidRPr="5897EC05">
        <w:rPr>
          <w:b/>
          <w:bCs/>
          <w:i/>
          <w:iCs/>
          <w:sz w:val="24"/>
          <w:szCs w:val="24"/>
        </w:rPr>
        <w:t>friend of the Bridegroom.</w:t>
      </w:r>
      <w:r w:rsidRPr="5897EC05">
        <w:rPr>
          <w:sz w:val="24"/>
          <w:szCs w:val="24"/>
        </w:rPr>
        <w:t xml:space="preserve">” His whole life was all about pointing people to Jesus. And then there is John the apostle, a fisherman by trade, but that was before he left his nets to follow Jesus as a fisher of men (Matthew 4:18-20). If we are </w:t>
      </w:r>
      <w:r>
        <w:rPr>
          <w:sz w:val="24"/>
          <w:szCs w:val="24"/>
        </w:rPr>
        <w:t>friends of Jesus</w:t>
      </w:r>
      <w:r w:rsidRPr="5897EC05">
        <w:rPr>
          <w:sz w:val="24"/>
          <w:szCs w:val="24"/>
        </w:rPr>
        <w:t xml:space="preserve">, like John, </w:t>
      </w:r>
      <w:r w:rsidRPr="00330921">
        <w:rPr>
          <w:noProof/>
          <w:sz w:val="24"/>
          <w:szCs w:val="24"/>
        </w:rPr>
        <w:t>Pricilla</w:t>
      </w:r>
      <w:r w:rsidRPr="5897EC05">
        <w:rPr>
          <w:sz w:val="24"/>
          <w:szCs w:val="24"/>
        </w:rPr>
        <w:t xml:space="preserve"> and Aquila, </w:t>
      </w:r>
      <w:r>
        <w:rPr>
          <w:sz w:val="24"/>
          <w:szCs w:val="24"/>
        </w:rPr>
        <w:t xml:space="preserve">we </w:t>
      </w:r>
      <w:r w:rsidRPr="5897EC05">
        <w:rPr>
          <w:sz w:val="24"/>
          <w:szCs w:val="24"/>
        </w:rPr>
        <w:t>will do the same.</w:t>
      </w:r>
    </w:p>
    <w:p w:rsidR="003D7FE1" w:rsidRDefault="003D7FE1" w:rsidP="003D7FE1">
      <w:pPr>
        <w:ind w:firstLine="720"/>
        <w:jc w:val="both"/>
        <w:rPr>
          <w:sz w:val="24"/>
          <w:szCs w:val="24"/>
        </w:rPr>
      </w:pPr>
      <w:r w:rsidRPr="5897EC05">
        <w:rPr>
          <w:sz w:val="24"/>
          <w:szCs w:val="24"/>
        </w:rPr>
        <w:t xml:space="preserve">Here is one more interesting fact about the city of Ephesus. The belief is that the apostle John had spent his last years evangelizing in the region of </w:t>
      </w:r>
      <w:r w:rsidRPr="00330921">
        <w:rPr>
          <w:noProof/>
          <w:sz w:val="24"/>
          <w:szCs w:val="24"/>
        </w:rPr>
        <w:t>Ephesus,</w:t>
      </w:r>
      <w:r w:rsidRPr="5897EC05">
        <w:rPr>
          <w:sz w:val="24"/>
          <w:szCs w:val="24"/>
        </w:rPr>
        <w:t xml:space="preserve"> and that Mary, the mother of Jesus, spent her last days there also.</w:t>
      </w:r>
      <w:r>
        <w:rPr>
          <w:sz w:val="24"/>
          <w:szCs w:val="24"/>
        </w:rPr>
        <w:t xml:space="preserve"> John was in Ephesus when he wrote the gospel of John, as well as </w:t>
      </w:r>
      <w:r w:rsidR="0086323E">
        <w:rPr>
          <w:sz w:val="24"/>
          <w:szCs w:val="24"/>
        </w:rPr>
        <w:t>1</w:t>
      </w:r>
      <w:r w:rsidR="0086323E" w:rsidRPr="00FC343A">
        <w:rPr>
          <w:sz w:val="24"/>
          <w:szCs w:val="24"/>
          <w:vertAlign w:val="superscript"/>
        </w:rPr>
        <w:t>st</w:t>
      </w:r>
      <w:r w:rsidR="0086323E">
        <w:rPr>
          <w:sz w:val="24"/>
          <w:szCs w:val="24"/>
        </w:rPr>
        <w:t>, 2</w:t>
      </w:r>
      <w:r w:rsidR="0086323E" w:rsidRPr="00FC343A">
        <w:rPr>
          <w:sz w:val="24"/>
          <w:szCs w:val="24"/>
          <w:vertAlign w:val="superscript"/>
        </w:rPr>
        <w:t>nd</w:t>
      </w:r>
      <w:r w:rsidR="0086323E">
        <w:rPr>
          <w:sz w:val="24"/>
          <w:szCs w:val="24"/>
        </w:rPr>
        <w:t>, 3</w:t>
      </w:r>
      <w:r w:rsidR="0086323E" w:rsidRPr="00F935D4">
        <w:rPr>
          <w:sz w:val="24"/>
          <w:szCs w:val="24"/>
          <w:vertAlign w:val="superscript"/>
        </w:rPr>
        <w:t>rd</w:t>
      </w:r>
      <w:r w:rsidR="0086323E">
        <w:rPr>
          <w:sz w:val="24"/>
          <w:szCs w:val="24"/>
        </w:rPr>
        <w:t xml:space="preserve"> </w:t>
      </w:r>
      <w:r>
        <w:rPr>
          <w:sz w:val="24"/>
          <w:szCs w:val="24"/>
        </w:rPr>
        <w:t>John</w:t>
      </w:r>
      <w:r w:rsidR="009E4CF3">
        <w:rPr>
          <w:sz w:val="24"/>
          <w:szCs w:val="24"/>
        </w:rPr>
        <w:t>,</w:t>
      </w:r>
      <w:r>
        <w:rPr>
          <w:sz w:val="24"/>
          <w:szCs w:val="24"/>
        </w:rPr>
        <w:t xml:space="preserve"> sometime between A.D. 80-95. In fact, he was arrested while in Ephesus and taken to Patmos, located in the Aegean Sea southwest of Ephesus. This is where he received the Revelation sometime between in A.D. 94-96.</w:t>
      </w:r>
      <w:r w:rsidRPr="5897EC05">
        <w:rPr>
          <w:sz w:val="24"/>
          <w:szCs w:val="24"/>
        </w:rPr>
        <w:t xml:space="preserve"> </w:t>
      </w:r>
      <w:r>
        <w:rPr>
          <w:sz w:val="24"/>
          <w:szCs w:val="24"/>
        </w:rPr>
        <w:t xml:space="preserve">Ephesus is the first of the seven churches that the Lord Jesus addressed in Revelation. </w:t>
      </w:r>
      <w:r w:rsidRPr="5897EC05">
        <w:rPr>
          <w:sz w:val="24"/>
          <w:szCs w:val="24"/>
        </w:rPr>
        <w:t xml:space="preserve">If you were to take a tour of the ruins of this city, the Basilica of Saint John and the House of Virgin Mary would no doubt be on your “must see” list. </w:t>
      </w:r>
      <w:r>
        <w:rPr>
          <w:sz w:val="24"/>
          <w:szCs w:val="24"/>
        </w:rPr>
        <w:t xml:space="preserve">At the conclusion of our study, we will learn more about Saint John and his connection to the church of Ephesus. But that will have to wait until the grand finale.  </w:t>
      </w:r>
    </w:p>
    <w:p w:rsidR="003D7FE1" w:rsidRPr="00742B60" w:rsidRDefault="003D7FE1" w:rsidP="003D7FE1">
      <w:pPr>
        <w:jc w:val="center"/>
        <w:rPr>
          <w:b/>
          <w:sz w:val="28"/>
          <w:szCs w:val="28"/>
        </w:rPr>
      </w:pPr>
      <w:r w:rsidRPr="5897EC05">
        <w:rPr>
          <w:b/>
          <w:bCs/>
          <w:sz w:val="28"/>
          <w:szCs w:val="28"/>
        </w:rPr>
        <w:t>Paul’s First Prison Epistle</w:t>
      </w:r>
    </w:p>
    <w:p w:rsidR="004411FF" w:rsidRPr="00D86F5C" w:rsidRDefault="003D7FE1" w:rsidP="003D7FE1">
      <w:pPr>
        <w:ind w:firstLine="720"/>
        <w:jc w:val="both"/>
        <w:rPr>
          <w:sz w:val="24"/>
          <w:szCs w:val="24"/>
        </w:rPr>
      </w:pPr>
      <w:r w:rsidRPr="5897EC05">
        <w:rPr>
          <w:sz w:val="24"/>
          <w:szCs w:val="24"/>
        </w:rPr>
        <w:t>Of course, you cannot tell the story of the church at Ephesus without talking about the apostle Paul</w:t>
      </w:r>
      <w:r w:rsidR="00DC4204" w:rsidRPr="00D86F5C">
        <w:rPr>
          <w:sz w:val="24"/>
          <w:szCs w:val="24"/>
        </w:rPr>
        <w:t>.</w:t>
      </w:r>
      <w:r w:rsidR="00BC16EE" w:rsidRPr="00D86F5C">
        <w:rPr>
          <w:sz w:val="24"/>
          <w:szCs w:val="24"/>
        </w:rPr>
        <w:t xml:space="preserve"> He </w:t>
      </w:r>
      <w:r w:rsidRPr="00D86F5C">
        <w:rPr>
          <w:sz w:val="24"/>
          <w:szCs w:val="24"/>
        </w:rPr>
        <w:t xml:space="preserve">wrote </w:t>
      </w:r>
      <w:r w:rsidR="00A20714" w:rsidRPr="00D86F5C">
        <w:rPr>
          <w:sz w:val="24"/>
          <w:szCs w:val="24"/>
        </w:rPr>
        <w:t xml:space="preserve">Ephesians </w:t>
      </w:r>
      <w:r w:rsidR="00BC16EE" w:rsidRPr="00D86F5C">
        <w:rPr>
          <w:sz w:val="24"/>
          <w:szCs w:val="24"/>
        </w:rPr>
        <w:t xml:space="preserve">while he was under house arrest in Rome </w:t>
      </w:r>
      <w:r w:rsidRPr="00D86F5C">
        <w:rPr>
          <w:sz w:val="24"/>
          <w:szCs w:val="24"/>
        </w:rPr>
        <w:t>(Acts 28:16-31)</w:t>
      </w:r>
      <w:r w:rsidR="00DC4204" w:rsidRPr="00D86F5C">
        <w:rPr>
          <w:sz w:val="24"/>
          <w:szCs w:val="24"/>
        </w:rPr>
        <w:t>.</w:t>
      </w:r>
      <w:r w:rsidR="00A20714" w:rsidRPr="00D86F5C">
        <w:rPr>
          <w:sz w:val="24"/>
          <w:szCs w:val="24"/>
        </w:rPr>
        <w:t xml:space="preserve"> I</w:t>
      </w:r>
      <w:r w:rsidR="000E261F" w:rsidRPr="00D86F5C">
        <w:rPr>
          <w:sz w:val="24"/>
          <w:szCs w:val="24"/>
        </w:rPr>
        <w:t xml:space="preserve">t’s believed </w:t>
      </w:r>
      <w:r w:rsidR="00A20714" w:rsidRPr="00D86F5C">
        <w:rPr>
          <w:sz w:val="24"/>
          <w:szCs w:val="24"/>
        </w:rPr>
        <w:t>that this letter was</w:t>
      </w:r>
      <w:r w:rsidR="000E261F" w:rsidRPr="00D86F5C">
        <w:rPr>
          <w:sz w:val="24"/>
          <w:szCs w:val="24"/>
        </w:rPr>
        <w:t xml:space="preserve"> intended as a circular letter to be hand copied and read to all the saints who were scattered throughout Asia</w:t>
      </w:r>
      <w:r w:rsidR="00A20714" w:rsidRPr="00D86F5C">
        <w:rPr>
          <w:sz w:val="24"/>
          <w:szCs w:val="24"/>
        </w:rPr>
        <w:t xml:space="preserve"> Minor</w:t>
      </w:r>
      <w:r w:rsidR="000E261F" w:rsidRPr="00D86F5C">
        <w:rPr>
          <w:sz w:val="24"/>
          <w:szCs w:val="24"/>
        </w:rPr>
        <w:t xml:space="preserve">. </w:t>
      </w:r>
      <w:r w:rsidR="00A20714" w:rsidRPr="00D86F5C">
        <w:rPr>
          <w:sz w:val="24"/>
          <w:szCs w:val="24"/>
        </w:rPr>
        <w:t xml:space="preserve">In fact, </w:t>
      </w:r>
      <w:r w:rsidR="000E261F" w:rsidRPr="00D86F5C">
        <w:rPr>
          <w:sz w:val="24"/>
          <w:szCs w:val="24"/>
        </w:rPr>
        <w:t>half of the books in the New Testament (fifteen of the twenty-seven) are connected in some way to Ephesus.</w:t>
      </w:r>
      <w:r w:rsidR="009001E7" w:rsidRPr="00D86F5C">
        <w:rPr>
          <w:sz w:val="24"/>
          <w:szCs w:val="24"/>
        </w:rPr>
        <w:t xml:space="preserve"> For example, Ephesians was </w:t>
      </w:r>
      <w:r w:rsidR="00A20714" w:rsidRPr="00D86F5C">
        <w:rPr>
          <w:sz w:val="24"/>
          <w:szCs w:val="24"/>
        </w:rPr>
        <w:t>the first of the four prison epistles</w:t>
      </w:r>
      <w:r w:rsidR="009001E7" w:rsidRPr="00D86F5C">
        <w:rPr>
          <w:sz w:val="24"/>
          <w:szCs w:val="24"/>
        </w:rPr>
        <w:t xml:space="preserve">. </w:t>
      </w:r>
      <w:r w:rsidRPr="00D86F5C">
        <w:rPr>
          <w:sz w:val="24"/>
          <w:szCs w:val="24"/>
        </w:rPr>
        <w:t>The other</w:t>
      </w:r>
      <w:r w:rsidR="009001E7" w:rsidRPr="00D86F5C">
        <w:rPr>
          <w:sz w:val="24"/>
          <w:szCs w:val="24"/>
        </w:rPr>
        <w:t xml:space="preserve">s </w:t>
      </w:r>
      <w:r w:rsidRPr="00D86F5C">
        <w:rPr>
          <w:sz w:val="24"/>
          <w:szCs w:val="24"/>
        </w:rPr>
        <w:t>were to the church at Colossae, Philippi and the personal letter to Philemon</w:t>
      </w:r>
      <w:r w:rsidR="009001E7" w:rsidRPr="00D86F5C">
        <w:rPr>
          <w:sz w:val="24"/>
          <w:szCs w:val="24"/>
        </w:rPr>
        <w:t xml:space="preserve"> - who</w:t>
      </w:r>
      <w:r w:rsidR="00181DF7" w:rsidRPr="00D86F5C">
        <w:rPr>
          <w:sz w:val="24"/>
          <w:szCs w:val="24"/>
        </w:rPr>
        <w:t xml:space="preserve"> was </w:t>
      </w:r>
      <w:r w:rsidR="000B2ED5" w:rsidRPr="00D86F5C">
        <w:rPr>
          <w:sz w:val="24"/>
          <w:szCs w:val="24"/>
        </w:rPr>
        <w:t>part of the church in</w:t>
      </w:r>
      <w:r w:rsidR="00181DF7" w:rsidRPr="00D86F5C">
        <w:rPr>
          <w:sz w:val="24"/>
          <w:szCs w:val="24"/>
        </w:rPr>
        <w:t xml:space="preserve"> Colossae</w:t>
      </w:r>
      <w:r w:rsidR="009001E7" w:rsidRPr="00D86F5C">
        <w:rPr>
          <w:sz w:val="24"/>
          <w:szCs w:val="24"/>
        </w:rPr>
        <w:t xml:space="preserve">. </w:t>
      </w:r>
      <w:r w:rsidR="009001E7" w:rsidRPr="00D86F5C">
        <w:rPr>
          <w:noProof/>
          <w:sz w:val="24"/>
          <w:szCs w:val="24"/>
        </w:rPr>
        <w:t>Apparently</w:t>
      </w:r>
      <w:r w:rsidR="00330921" w:rsidRPr="00D86F5C">
        <w:rPr>
          <w:noProof/>
          <w:sz w:val="24"/>
          <w:szCs w:val="24"/>
        </w:rPr>
        <w:t>,</w:t>
      </w:r>
      <w:r w:rsidR="009001E7" w:rsidRPr="00D86F5C">
        <w:rPr>
          <w:sz w:val="24"/>
          <w:szCs w:val="24"/>
        </w:rPr>
        <w:t xml:space="preserve"> Philemon was</w:t>
      </w:r>
      <w:r w:rsidR="00181DF7" w:rsidRPr="00D86F5C">
        <w:rPr>
          <w:sz w:val="24"/>
          <w:szCs w:val="24"/>
        </w:rPr>
        <w:t xml:space="preserve"> </w:t>
      </w:r>
      <w:r w:rsidR="009001E7" w:rsidRPr="00D86F5C">
        <w:rPr>
          <w:sz w:val="24"/>
          <w:szCs w:val="24"/>
        </w:rPr>
        <w:t>in Ephesus when Paul</w:t>
      </w:r>
      <w:r w:rsidR="004411FF" w:rsidRPr="00D86F5C">
        <w:rPr>
          <w:sz w:val="24"/>
          <w:szCs w:val="24"/>
        </w:rPr>
        <w:t xml:space="preserve"> </w:t>
      </w:r>
      <w:r w:rsidR="00181DF7" w:rsidRPr="00D86F5C">
        <w:rPr>
          <w:sz w:val="24"/>
          <w:szCs w:val="24"/>
        </w:rPr>
        <w:t xml:space="preserve">led </w:t>
      </w:r>
      <w:r w:rsidR="004411FF" w:rsidRPr="00D86F5C">
        <w:rPr>
          <w:sz w:val="24"/>
          <w:szCs w:val="24"/>
        </w:rPr>
        <w:t xml:space="preserve">him </w:t>
      </w:r>
      <w:r w:rsidR="009001E7" w:rsidRPr="00D86F5C">
        <w:rPr>
          <w:sz w:val="24"/>
          <w:szCs w:val="24"/>
        </w:rPr>
        <w:t xml:space="preserve">to Christ. </w:t>
      </w:r>
      <w:r w:rsidR="00181DF7" w:rsidRPr="00D86F5C">
        <w:rPr>
          <w:sz w:val="24"/>
          <w:szCs w:val="24"/>
        </w:rPr>
        <w:t xml:space="preserve"> The subject of </w:t>
      </w:r>
      <w:r w:rsidR="009001E7" w:rsidRPr="00D86F5C">
        <w:rPr>
          <w:sz w:val="24"/>
          <w:szCs w:val="24"/>
        </w:rPr>
        <w:t>Paul’s letter to this brother</w:t>
      </w:r>
      <w:r w:rsidR="00181DF7" w:rsidRPr="00D86F5C">
        <w:rPr>
          <w:sz w:val="24"/>
          <w:szCs w:val="24"/>
        </w:rPr>
        <w:t xml:space="preserve"> was Philemon’s runaway slave </w:t>
      </w:r>
      <w:r w:rsidR="004411FF" w:rsidRPr="00D86F5C">
        <w:rPr>
          <w:sz w:val="24"/>
          <w:szCs w:val="24"/>
        </w:rPr>
        <w:t xml:space="preserve">Onesimus. </w:t>
      </w:r>
      <w:r w:rsidR="00694B27" w:rsidRPr="00D86F5C">
        <w:rPr>
          <w:sz w:val="24"/>
          <w:szCs w:val="24"/>
        </w:rPr>
        <w:t>I</w:t>
      </w:r>
      <w:r w:rsidR="004411FF" w:rsidRPr="00D86F5C">
        <w:rPr>
          <w:sz w:val="24"/>
          <w:szCs w:val="24"/>
        </w:rPr>
        <w:t xml:space="preserve">n God’s providence, Onesimus met Paul during his time </w:t>
      </w:r>
      <w:r w:rsidR="00694B27" w:rsidRPr="00D86F5C">
        <w:rPr>
          <w:sz w:val="24"/>
          <w:szCs w:val="24"/>
        </w:rPr>
        <w:t>imprisoned</w:t>
      </w:r>
      <w:r w:rsidR="004411FF" w:rsidRPr="00D86F5C">
        <w:rPr>
          <w:sz w:val="24"/>
          <w:szCs w:val="24"/>
        </w:rPr>
        <w:t xml:space="preserve"> </w:t>
      </w:r>
      <w:r w:rsidR="000B2ED5" w:rsidRPr="00D86F5C">
        <w:rPr>
          <w:sz w:val="24"/>
          <w:szCs w:val="24"/>
        </w:rPr>
        <w:t xml:space="preserve">in </w:t>
      </w:r>
      <w:r w:rsidR="000B2ED5" w:rsidRPr="00D86F5C">
        <w:rPr>
          <w:sz w:val="24"/>
          <w:szCs w:val="24"/>
        </w:rPr>
        <w:lastRenderedPageBreak/>
        <w:t>Rome and there</w:t>
      </w:r>
      <w:r w:rsidR="00694B27" w:rsidRPr="00D86F5C">
        <w:rPr>
          <w:sz w:val="24"/>
          <w:szCs w:val="24"/>
        </w:rPr>
        <w:t xml:space="preserve"> Onesimus </w:t>
      </w:r>
      <w:r w:rsidR="00267A81" w:rsidRPr="00D86F5C">
        <w:rPr>
          <w:sz w:val="24"/>
          <w:szCs w:val="24"/>
        </w:rPr>
        <w:t>was born again</w:t>
      </w:r>
      <w:r w:rsidR="000B2ED5" w:rsidRPr="00D86F5C">
        <w:rPr>
          <w:sz w:val="24"/>
          <w:szCs w:val="24"/>
        </w:rPr>
        <w:t>. He was no longer a slave to sin – he was a new creation, and as such, he needed to be reconciled to Philemon.</w:t>
      </w:r>
      <w:r w:rsidR="00694B27" w:rsidRPr="00D86F5C">
        <w:rPr>
          <w:sz w:val="24"/>
          <w:szCs w:val="24"/>
        </w:rPr>
        <w:t xml:space="preserve"> </w:t>
      </w:r>
    </w:p>
    <w:p w:rsidR="000E261F" w:rsidRPr="00D86F5C" w:rsidRDefault="00267A81" w:rsidP="004411FF">
      <w:pPr>
        <w:ind w:firstLine="720"/>
        <w:jc w:val="both"/>
        <w:rPr>
          <w:sz w:val="24"/>
          <w:szCs w:val="24"/>
        </w:rPr>
      </w:pPr>
      <w:r w:rsidRPr="00D86F5C">
        <w:rPr>
          <w:sz w:val="24"/>
          <w:szCs w:val="24"/>
        </w:rPr>
        <w:t>Now, h</w:t>
      </w:r>
      <w:r w:rsidR="00694B27" w:rsidRPr="00D86F5C">
        <w:rPr>
          <w:sz w:val="24"/>
          <w:szCs w:val="24"/>
        </w:rPr>
        <w:t xml:space="preserve">ere is where the story gets even more interesting. </w:t>
      </w:r>
      <w:r w:rsidR="003D7FE1" w:rsidRPr="00D86F5C">
        <w:rPr>
          <w:sz w:val="24"/>
          <w:szCs w:val="24"/>
        </w:rPr>
        <w:t>The mail carrier, if you will, who hand</w:t>
      </w:r>
      <w:r w:rsidRPr="00D86F5C">
        <w:rPr>
          <w:sz w:val="24"/>
          <w:szCs w:val="24"/>
        </w:rPr>
        <w:t>-</w:t>
      </w:r>
      <w:r w:rsidR="003D7FE1" w:rsidRPr="00D86F5C">
        <w:rPr>
          <w:sz w:val="24"/>
          <w:szCs w:val="24"/>
        </w:rPr>
        <w:t>delivered the</w:t>
      </w:r>
      <w:r w:rsidRPr="00D86F5C">
        <w:rPr>
          <w:sz w:val="24"/>
          <w:szCs w:val="24"/>
        </w:rPr>
        <w:t xml:space="preserve"> prison</w:t>
      </w:r>
      <w:r w:rsidR="003D7FE1" w:rsidRPr="00D86F5C">
        <w:rPr>
          <w:sz w:val="24"/>
          <w:szCs w:val="24"/>
        </w:rPr>
        <w:t xml:space="preserve"> letter</w:t>
      </w:r>
      <w:r w:rsidR="000E261F" w:rsidRPr="00D86F5C">
        <w:rPr>
          <w:sz w:val="24"/>
          <w:szCs w:val="24"/>
        </w:rPr>
        <w:t>s</w:t>
      </w:r>
      <w:r w:rsidR="003D7FE1" w:rsidRPr="00D86F5C">
        <w:rPr>
          <w:sz w:val="24"/>
          <w:szCs w:val="24"/>
        </w:rPr>
        <w:t xml:space="preserve"> was Tychicus whom Paul called a beloved brother and faithful minister. </w:t>
      </w:r>
      <w:r w:rsidR="000E261F" w:rsidRPr="00D86F5C">
        <w:rPr>
          <w:sz w:val="24"/>
          <w:szCs w:val="24"/>
        </w:rPr>
        <w:t>G</w:t>
      </w:r>
      <w:r w:rsidR="00694B27" w:rsidRPr="00D86F5C">
        <w:rPr>
          <w:sz w:val="24"/>
          <w:szCs w:val="24"/>
        </w:rPr>
        <w:t>uess who accompanied Tychicus with the letter</w:t>
      </w:r>
      <w:r w:rsidR="000E261F" w:rsidRPr="00D86F5C">
        <w:rPr>
          <w:sz w:val="24"/>
          <w:szCs w:val="24"/>
        </w:rPr>
        <w:t>s?</w:t>
      </w:r>
      <w:r w:rsidR="00694B27" w:rsidRPr="00D86F5C">
        <w:rPr>
          <w:sz w:val="24"/>
          <w:szCs w:val="24"/>
        </w:rPr>
        <w:t xml:space="preserve"> </w:t>
      </w:r>
      <w:r w:rsidR="000E261F" w:rsidRPr="00D86F5C">
        <w:rPr>
          <w:sz w:val="24"/>
          <w:szCs w:val="24"/>
        </w:rPr>
        <w:t>It was</w:t>
      </w:r>
      <w:r w:rsidR="00694B27" w:rsidRPr="00D86F5C">
        <w:rPr>
          <w:sz w:val="24"/>
          <w:szCs w:val="24"/>
        </w:rPr>
        <w:t xml:space="preserve"> Onesimus</w:t>
      </w:r>
      <w:r w:rsidRPr="00D86F5C">
        <w:rPr>
          <w:sz w:val="24"/>
          <w:szCs w:val="24"/>
        </w:rPr>
        <w:t xml:space="preserve"> </w:t>
      </w:r>
      <w:r w:rsidR="000E261F" w:rsidRPr="00D86F5C">
        <w:rPr>
          <w:sz w:val="24"/>
          <w:szCs w:val="24"/>
        </w:rPr>
        <w:t>-</w:t>
      </w:r>
      <w:r w:rsidRPr="00D86F5C">
        <w:rPr>
          <w:sz w:val="24"/>
          <w:szCs w:val="24"/>
        </w:rPr>
        <w:t xml:space="preserve"> </w:t>
      </w:r>
      <w:r w:rsidR="000E261F" w:rsidRPr="00D86F5C">
        <w:rPr>
          <w:sz w:val="24"/>
          <w:szCs w:val="24"/>
        </w:rPr>
        <w:t xml:space="preserve">Philemon’s runaway slave, but now in Christ, they </w:t>
      </w:r>
      <w:r w:rsidR="00470572">
        <w:rPr>
          <w:sz w:val="24"/>
          <w:szCs w:val="24"/>
        </w:rPr>
        <w:t>were</w:t>
      </w:r>
      <w:r w:rsidR="000E261F" w:rsidRPr="00D86F5C">
        <w:rPr>
          <w:sz w:val="24"/>
          <w:szCs w:val="24"/>
        </w:rPr>
        <w:t xml:space="preserve"> brothers. </w:t>
      </w:r>
    </w:p>
    <w:p w:rsidR="003D7FE1" w:rsidRDefault="003D7FE1" w:rsidP="003D7FE1">
      <w:pPr>
        <w:ind w:firstLine="720"/>
        <w:jc w:val="both"/>
        <w:rPr>
          <w:sz w:val="24"/>
          <w:szCs w:val="24"/>
        </w:rPr>
      </w:pPr>
      <w:r w:rsidRPr="00D86F5C">
        <w:rPr>
          <w:sz w:val="24"/>
          <w:szCs w:val="24"/>
        </w:rPr>
        <w:t>During his ministry, Paul spent more time in Ephesus than he did in any other</w:t>
      </w:r>
      <w:r w:rsidR="00267A81" w:rsidRPr="00D86F5C">
        <w:rPr>
          <w:sz w:val="24"/>
          <w:szCs w:val="24"/>
        </w:rPr>
        <w:t xml:space="preserve"> place</w:t>
      </w:r>
      <w:r w:rsidRPr="00D86F5C">
        <w:rPr>
          <w:sz w:val="24"/>
          <w:szCs w:val="24"/>
        </w:rPr>
        <w:t xml:space="preserve"> – </w:t>
      </w:r>
      <w:r w:rsidR="00267A81" w:rsidRPr="00D86F5C">
        <w:rPr>
          <w:sz w:val="24"/>
          <w:szCs w:val="24"/>
        </w:rPr>
        <w:t>roughly</w:t>
      </w:r>
      <w:r w:rsidRPr="00D86F5C">
        <w:rPr>
          <w:sz w:val="24"/>
          <w:szCs w:val="24"/>
        </w:rPr>
        <w:t xml:space="preserve"> three years. This was about the same length of time that Jesus spent with His twelve. It is important to note that Luke and Timothy</w:t>
      </w:r>
      <w:r w:rsidR="00330921" w:rsidRPr="00D86F5C">
        <w:rPr>
          <w:sz w:val="24"/>
          <w:szCs w:val="24"/>
        </w:rPr>
        <w:t xml:space="preserve"> were also in Ephesus with Paul</w:t>
      </w:r>
      <w:r w:rsidRPr="00D86F5C">
        <w:rPr>
          <w:sz w:val="24"/>
          <w:szCs w:val="24"/>
        </w:rPr>
        <w:t xml:space="preserve"> (Acts 16:1-17)</w:t>
      </w:r>
      <w:r w:rsidR="00330921" w:rsidRPr="00D86F5C">
        <w:rPr>
          <w:sz w:val="24"/>
          <w:szCs w:val="24"/>
        </w:rPr>
        <w:t>.</w:t>
      </w:r>
      <w:r w:rsidRPr="00D86F5C">
        <w:rPr>
          <w:sz w:val="24"/>
          <w:szCs w:val="24"/>
        </w:rPr>
        <w:t xml:space="preserve"> He also wrote first and second Corinthians while in Ephesus. Always exemplifying the lifestyle of Jesus, Paul cared deeply about those in whom he had invested so much of his life.  These specific saints</w:t>
      </w:r>
      <w:r w:rsidRPr="5897EC05">
        <w:rPr>
          <w:sz w:val="24"/>
          <w:szCs w:val="24"/>
        </w:rPr>
        <w:t xml:space="preserve"> were entrusted with several divine mysteries, not the least of which is that the Church is the bride of Christ, hence, the wedding theme of this study.</w:t>
      </w:r>
    </w:p>
    <w:p w:rsidR="003D7FE1" w:rsidRDefault="003D7FE1" w:rsidP="003D7FE1">
      <w:pPr>
        <w:ind w:firstLine="720"/>
        <w:jc w:val="both"/>
        <w:rPr>
          <w:sz w:val="24"/>
          <w:szCs w:val="24"/>
        </w:rPr>
      </w:pPr>
      <w:r>
        <w:rPr>
          <w:sz w:val="24"/>
          <w:szCs w:val="24"/>
        </w:rPr>
        <w:t xml:space="preserve"> Paul, </w:t>
      </w:r>
      <w:r w:rsidRPr="5897EC05">
        <w:rPr>
          <w:sz w:val="24"/>
          <w:szCs w:val="24"/>
        </w:rPr>
        <w:t>too</w:t>
      </w:r>
      <w:r>
        <w:rPr>
          <w:sz w:val="24"/>
          <w:szCs w:val="24"/>
        </w:rPr>
        <w:t>,</w:t>
      </w:r>
      <w:r w:rsidRPr="5897EC05">
        <w:rPr>
          <w:sz w:val="24"/>
          <w:szCs w:val="24"/>
        </w:rPr>
        <w:t xml:space="preserve"> was a “</w:t>
      </w:r>
      <w:r w:rsidRPr="5897EC05">
        <w:rPr>
          <w:i/>
          <w:iCs/>
          <w:sz w:val="24"/>
          <w:szCs w:val="24"/>
        </w:rPr>
        <w:t>spiritual matchmaker,</w:t>
      </w:r>
      <w:r w:rsidRPr="5897EC05">
        <w:rPr>
          <w:sz w:val="24"/>
          <w:szCs w:val="24"/>
        </w:rPr>
        <w:t xml:space="preserve">” otherwise known as an evangelist. But that’s not all he was. He was a true </w:t>
      </w:r>
      <w:r w:rsidRPr="5897EC05">
        <w:rPr>
          <w:b/>
          <w:bCs/>
          <w:sz w:val="24"/>
          <w:szCs w:val="24"/>
        </w:rPr>
        <w:t>“</w:t>
      </w:r>
      <w:r w:rsidRPr="5897EC05">
        <w:rPr>
          <w:b/>
          <w:bCs/>
          <w:i/>
          <w:iCs/>
          <w:sz w:val="24"/>
          <w:szCs w:val="24"/>
        </w:rPr>
        <w:t>friend of the Bride</w:t>
      </w:r>
      <w:r w:rsidRPr="5897EC05">
        <w:rPr>
          <w:b/>
          <w:bCs/>
          <w:sz w:val="24"/>
          <w:szCs w:val="24"/>
        </w:rPr>
        <w:t xml:space="preserve"> </w:t>
      </w:r>
      <w:r w:rsidRPr="5897EC05">
        <w:rPr>
          <w:b/>
          <w:bCs/>
          <w:i/>
          <w:iCs/>
          <w:sz w:val="24"/>
          <w:szCs w:val="24"/>
        </w:rPr>
        <w:t>of Christ</w:t>
      </w:r>
      <w:r w:rsidRPr="5897EC05">
        <w:rPr>
          <w:b/>
          <w:bCs/>
          <w:sz w:val="24"/>
          <w:szCs w:val="24"/>
        </w:rPr>
        <w:t>,” …</w:t>
      </w:r>
      <w:r w:rsidRPr="5897EC05">
        <w:rPr>
          <w:sz w:val="24"/>
          <w:szCs w:val="24"/>
        </w:rPr>
        <w:t xml:space="preserve"> </w:t>
      </w:r>
      <w:r w:rsidRPr="5897EC05">
        <w:rPr>
          <w:b/>
          <w:bCs/>
          <w:i/>
          <w:iCs/>
          <w:sz w:val="24"/>
          <w:szCs w:val="24"/>
        </w:rPr>
        <w:t xml:space="preserve">a disciple maker. </w:t>
      </w:r>
      <w:r w:rsidRPr="5897EC05">
        <w:rPr>
          <w:sz w:val="24"/>
          <w:szCs w:val="24"/>
        </w:rPr>
        <w:t>What I’m trying to say is this: just as a bridesmaid or close friend would attend and assist the bride in preparation for the wedding day -</w:t>
      </w:r>
      <w:r w:rsidR="00330921">
        <w:rPr>
          <w:sz w:val="24"/>
          <w:szCs w:val="24"/>
        </w:rPr>
        <w:t>-</w:t>
      </w:r>
      <w:r w:rsidRPr="5897EC05">
        <w:rPr>
          <w:sz w:val="24"/>
          <w:szCs w:val="24"/>
        </w:rPr>
        <w:t xml:space="preserve"> a disciple maker does the same thing for the church – the bride of Christ.  Now you may have some preconceived ideas about what it means to make disciples, and so we’ll spend a fair amount of time throughout this study exploring this concept in depth. </w:t>
      </w:r>
    </w:p>
    <w:p w:rsidR="008B52F5" w:rsidRDefault="003D7FE1" w:rsidP="00930FFC">
      <w:pPr>
        <w:pStyle w:val="ListParagraph"/>
        <w:numPr>
          <w:ilvl w:val="0"/>
          <w:numId w:val="44"/>
        </w:numPr>
        <w:ind w:left="360"/>
        <w:rPr>
          <w:sz w:val="24"/>
          <w:szCs w:val="24"/>
        </w:rPr>
      </w:pPr>
      <w:r w:rsidRPr="00A804EE">
        <w:rPr>
          <w:sz w:val="24"/>
          <w:szCs w:val="24"/>
        </w:rPr>
        <w:t>What do you think it means to make disciples?</w:t>
      </w:r>
      <w:r w:rsidR="008B52F5">
        <w:rPr>
          <w:sz w:val="24"/>
          <w:szCs w:val="24"/>
        </w:rPr>
        <w:t xml:space="preserve"> ____________________________________</w:t>
      </w:r>
    </w:p>
    <w:p w:rsidR="003D7FE1" w:rsidRPr="00A804EE" w:rsidRDefault="003D7FE1" w:rsidP="008B52F5">
      <w:pPr>
        <w:pStyle w:val="ListParagraph"/>
        <w:ind w:left="360"/>
        <w:rPr>
          <w:sz w:val="24"/>
          <w:szCs w:val="24"/>
        </w:rPr>
      </w:pPr>
      <w:r w:rsidRPr="00A804EE">
        <w:rPr>
          <w:sz w:val="24"/>
          <w:szCs w:val="24"/>
        </w:rPr>
        <w:t xml:space="preserve"> _____</w:t>
      </w:r>
      <w:r w:rsidR="008B52F5">
        <w:rPr>
          <w:sz w:val="24"/>
          <w:szCs w:val="24"/>
        </w:rPr>
        <w:t>_______________________________</w:t>
      </w:r>
      <w:r w:rsidRPr="00A804EE">
        <w:rPr>
          <w:sz w:val="24"/>
          <w:szCs w:val="24"/>
        </w:rPr>
        <w:t>__________________</w:t>
      </w:r>
      <w:r w:rsidR="00A804EE">
        <w:rPr>
          <w:sz w:val="24"/>
          <w:szCs w:val="24"/>
        </w:rPr>
        <w:t>_______________</w:t>
      </w:r>
      <w:r w:rsidR="008B52F5">
        <w:rPr>
          <w:sz w:val="24"/>
          <w:szCs w:val="24"/>
        </w:rPr>
        <w:t>_____</w:t>
      </w:r>
    </w:p>
    <w:p w:rsidR="003D7FE1" w:rsidRDefault="003D7FE1" w:rsidP="003D7FE1">
      <w:pPr>
        <w:ind w:firstLine="720"/>
        <w:jc w:val="both"/>
        <w:rPr>
          <w:sz w:val="24"/>
          <w:szCs w:val="24"/>
        </w:rPr>
      </w:pPr>
      <w:r w:rsidRPr="5897EC05">
        <w:rPr>
          <w:sz w:val="24"/>
          <w:szCs w:val="24"/>
        </w:rPr>
        <w:t>One product of Paul’s disciple making endeavors in this city was a man named Epaphras. When Epaphras had been well</w:t>
      </w:r>
      <w:r>
        <w:rPr>
          <w:sz w:val="24"/>
          <w:szCs w:val="24"/>
        </w:rPr>
        <w:t>-</w:t>
      </w:r>
      <w:r w:rsidRPr="5897EC05">
        <w:rPr>
          <w:sz w:val="24"/>
          <w:szCs w:val="24"/>
        </w:rPr>
        <w:t>equipped, he took the gospel 100 miles away and founded the church at Colossae. And so we see the multiplication of disciple making.</w:t>
      </w:r>
    </w:p>
    <w:p w:rsidR="004B0798" w:rsidRDefault="004B0798" w:rsidP="004B0798">
      <w:pPr>
        <w:rPr>
          <w:b/>
          <w:bCs/>
          <w:sz w:val="28"/>
          <w:szCs w:val="28"/>
        </w:rPr>
      </w:pPr>
      <w:r>
        <w:rPr>
          <w:b/>
          <w:bCs/>
          <w:sz w:val="28"/>
          <w:szCs w:val="28"/>
        </w:rPr>
        <w:t xml:space="preserve">DIGGING DEEPER:  </w:t>
      </w:r>
      <w:r w:rsidRPr="5897EC05">
        <w:rPr>
          <w:b/>
          <w:bCs/>
          <w:sz w:val="28"/>
          <w:szCs w:val="28"/>
        </w:rPr>
        <w:t xml:space="preserve">Read the following passages and make note of any insights and </w:t>
      </w:r>
      <w:r>
        <w:rPr>
          <w:b/>
          <w:bCs/>
          <w:sz w:val="28"/>
          <w:szCs w:val="28"/>
        </w:rPr>
        <w:t>personal applications.</w:t>
      </w:r>
    </w:p>
    <w:p w:rsidR="00C66529" w:rsidRDefault="00B5274A" w:rsidP="00930FFC">
      <w:pPr>
        <w:pStyle w:val="ListParagraph"/>
        <w:numPr>
          <w:ilvl w:val="0"/>
          <w:numId w:val="84"/>
        </w:numPr>
        <w:rPr>
          <w:sz w:val="24"/>
          <w:szCs w:val="24"/>
        </w:rPr>
      </w:pPr>
      <w:r w:rsidRPr="00B5274A">
        <w:rPr>
          <w:sz w:val="24"/>
          <w:szCs w:val="24"/>
        </w:rPr>
        <w:t xml:space="preserve">Acts 11:24-26, Acts 18:1-4, 20:1-38; </w:t>
      </w:r>
      <w:r w:rsidR="004B0798" w:rsidRPr="004B0798">
        <w:rPr>
          <w:sz w:val="24"/>
          <w:szCs w:val="24"/>
        </w:rPr>
        <w:t>Ephesians 6:21-24; Colossians 4:7</w:t>
      </w:r>
      <w:r w:rsidR="004B0798">
        <w:rPr>
          <w:sz w:val="24"/>
          <w:szCs w:val="24"/>
        </w:rPr>
        <w:t>-14</w:t>
      </w:r>
      <w:r w:rsidR="004B0798" w:rsidRPr="004B0798">
        <w:rPr>
          <w:sz w:val="24"/>
          <w:szCs w:val="24"/>
        </w:rPr>
        <w:t>; 2 Timothy 4:</w:t>
      </w:r>
      <w:r>
        <w:rPr>
          <w:sz w:val="24"/>
          <w:szCs w:val="24"/>
        </w:rPr>
        <w:t>7-19</w:t>
      </w:r>
      <w:r w:rsidR="004B0798" w:rsidRPr="004B0798">
        <w:rPr>
          <w:sz w:val="24"/>
          <w:szCs w:val="24"/>
        </w:rPr>
        <w:t>; Titus 3:12</w:t>
      </w:r>
      <w:r w:rsidR="004B0798">
        <w:rPr>
          <w:sz w:val="24"/>
          <w:szCs w:val="24"/>
        </w:rPr>
        <w:t xml:space="preserve">; Philemon; </w:t>
      </w:r>
      <w:r w:rsidR="006F2223">
        <w:rPr>
          <w:sz w:val="24"/>
          <w:szCs w:val="24"/>
        </w:rPr>
        <w:t>1 C</w:t>
      </w:r>
      <w:r w:rsidR="004B0798">
        <w:rPr>
          <w:sz w:val="24"/>
          <w:szCs w:val="24"/>
        </w:rPr>
        <w:t xml:space="preserve">orinthians </w:t>
      </w:r>
      <w:r w:rsidR="006F2223">
        <w:rPr>
          <w:sz w:val="24"/>
          <w:szCs w:val="24"/>
        </w:rPr>
        <w:t xml:space="preserve">1: 11-12, 2:3-4, 3:4-11, </w:t>
      </w:r>
      <w:r w:rsidR="004B0798" w:rsidRPr="00D86F5C">
        <w:rPr>
          <w:sz w:val="24"/>
          <w:szCs w:val="24"/>
        </w:rPr>
        <w:t>16:</w:t>
      </w:r>
      <w:r w:rsidRPr="00D86F5C">
        <w:rPr>
          <w:sz w:val="24"/>
          <w:szCs w:val="24"/>
        </w:rPr>
        <w:t>5</w:t>
      </w:r>
      <w:r w:rsidR="00B7045D" w:rsidRPr="00D86F5C">
        <w:rPr>
          <w:sz w:val="24"/>
          <w:szCs w:val="24"/>
        </w:rPr>
        <w:t>-20</w:t>
      </w:r>
    </w:p>
    <w:p w:rsidR="00505670" w:rsidRDefault="00505670" w:rsidP="00505670">
      <w:pPr>
        <w:rPr>
          <w:sz w:val="24"/>
          <w:szCs w:val="24"/>
        </w:rPr>
      </w:pPr>
    </w:p>
    <w:p w:rsidR="00505670" w:rsidRPr="00505670" w:rsidRDefault="00505670" w:rsidP="00505670">
      <w:pPr>
        <w:rPr>
          <w:sz w:val="24"/>
          <w:szCs w:val="24"/>
        </w:rPr>
      </w:pPr>
    </w:p>
    <w:p w:rsidR="003D7FE1" w:rsidRPr="006B6EC6" w:rsidRDefault="003D7FE1" w:rsidP="003D7FE1">
      <w:pPr>
        <w:jc w:val="center"/>
        <w:rPr>
          <w:b/>
          <w:sz w:val="28"/>
          <w:szCs w:val="28"/>
        </w:rPr>
      </w:pPr>
      <w:r w:rsidRPr="5897EC05">
        <w:rPr>
          <w:b/>
          <w:bCs/>
          <w:sz w:val="28"/>
          <w:szCs w:val="28"/>
        </w:rPr>
        <w:t>An Emotional Departure</w:t>
      </w:r>
    </w:p>
    <w:p w:rsidR="003D7FE1" w:rsidRDefault="003D7FE1" w:rsidP="003D7FE1">
      <w:pPr>
        <w:ind w:firstLine="720"/>
        <w:jc w:val="both"/>
        <w:rPr>
          <w:sz w:val="24"/>
          <w:szCs w:val="24"/>
        </w:rPr>
      </w:pPr>
      <w:r>
        <w:rPr>
          <w:sz w:val="24"/>
          <w:szCs w:val="24"/>
        </w:rPr>
        <w:lastRenderedPageBreak/>
        <w:t>By the end of Paul’s three-</w:t>
      </w:r>
      <w:r w:rsidRPr="5897EC05">
        <w:rPr>
          <w:sz w:val="24"/>
          <w:szCs w:val="24"/>
        </w:rPr>
        <w:t xml:space="preserve">year tenure at Ephesus, the ties of love that had been forged between </w:t>
      </w:r>
      <w:r w:rsidRPr="00330921">
        <w:rPr>
          <w:noProof/>
          <w:sz w:val="24"/>
          <w:szCs w:val="24"/>
        </w:rPr>
        <w:t>h</w:t>
      </w:r>
      <w:r w:rsidR="00330921">
        <w:rPr>
          <w:noProof/>
          <w:sz w:val="24"/>
          <w:szCs w:val="24"/>
        </w:rPr>
        <w:t>im</w:t>
      </w:r>
      <w:r w:rsidRPr="5897EC05">
        <w:rPr>
          <w:sz w:val="24"/>
          <w:szCs w:val="24"/>
        </w:rPr>
        <w:t xml:space="preserve"> and the saints were apparent. After all, he was their spiri</w:t>
      </w:r>
      <w:r w:rsidR="00330921">
        <w:rPr>
          <w:sz w:val="24"/>
          <w:szCs w:val="24"/>
        </w:rPr>
        <w:t>tual parent. Acts 20</w:t>
      </w:r>
      <w:r w:rsidRPr="5897EC05">
        <w:rPr>
          <w:sz w:val="24"/>
          <w:szCs w:val="24"/>
        </w:rPr>
        <w:t>, gives the account of his moving departure from these beloved saints.</w:t>
      </w:r>
    </w:p>
    <w:p w:rsidR="003D7FE1" w:rsidRPr="005B34EF" w:rsidRDefault="003D7FE1" w:rsidP="008B52F5">
      <w:pPr>
        <w:spacing w:after="0"/>
        <w:jc w:val="center"/>
        <w:rPr>
          <w:rFonts w:asciiTheme="minorHAnsi" w:eastAsiaTheme="minorEastAsia" w:hAnsiTheme="minorHAnsi" w:cstheme="minorHAnsi"/>
          <w:b/>
          <w:bCs/>
          <w:iCs/>
          <w:sz w:val="24"/>
          <w:szCs w:val="24"/>
        </w:rPr>
      </w:pPr>
      <w:r w:rsidRPr="005B34EF">
        <w:rPr>
          <w:rFonts w:asciiTheme="minorHAnsi" w:eastAsiaTheme="minorEastAsia" w:hAnsiTheme="minorHAnsi" w:cstheme="minorHAnsi"/>
          <w:b/>
          <w:bCs/>
          <w:iCs/>
          <w:sz w:val="24"/>
          <w:szCs w:val="24"/>
        </w:rPr>
        <w:t>Acts 20:36-38 (</w:t>
      </w:r>
      <w:r w:rsidR="005B34EF" w:rsidRPr="005B34EF">
        <w:rPr>
          <w:rFonts w:asciiTheme="minorHAnsi" w:eastAsiaTheme="minorEastAsia" w:hAnsiTheme="minorHAnsi" w:cstheme="minorHAnsi"/>
          <w:b/>
          <w:bCs/>
          <w:iCs/>
          <w:sz w:val="24"/>
          <w:szCs w:val="24"/>
        </w:rPr>
        <w:t>NET</w:t>
      </w:r>
      <w:r w:rsidRPr="005B34EF">
        <w:rPr>
          <w:rFonts w:asciiTheme="minorHAnsi" w:eastAsiaTheme="minorEastAsia" w:hAnsiTheme="minorHAnsi" w:cstheme="minorHAnsi"/>
          <w:b/>
          <w:bCs/>
          <w:iCs/>
          <w:sz w:val="24"/>
          <w:szCs w:val="24"/>
        </w:rPr>
        <w:t>)</w:t>
      </w:r>
    </w:p>
    <w:p w:rsidR="005B34EF" w:rsidRPr="005B34EF" w:rsidRDefault="005B34EF" w:rsidP="008B52F5">
      <w:pPr>
        <w:spacing w:after="0"/>
        <w:jc w:val="center"/>
        <w:rPr>
          <w:rFonts w:asciiTheme="minorHAnsi" w:hAnsiTheme="minorHAnsi" w:cstheme="minorHAnsi"/>
          <w:b/>
          <w:i/>
          <w:sz w:val="24"/>
          <w:szCs w:val="24"/>
        </w:rPr>
      </w:pPr>
      <w:r w:rsidRPr="005B34EF">
        <w:rPr>
          <w:rFonts w:asciiTheme="minorHAnsi" w:hAnsiTheme="minorHAnsi" w:cstheme="minorHAnsi"/>
          <w:b/>
          <w:i/>
          <w:sz w:val="24"/>
          <w:szCs w:val="24"/>
        </w:rPr>
        <w:t>When he had said these things, he knelt down</w:t>
      </w:r>
      <w:r w:rsidRPr="005B34EF">
        <w:rPr>
          <w:rFonts w:asciiTheme="minorHAnsi" w:hAnsiTheme="minorHAnsi" w:cstheme="minorHAnsi"/>
          <w:b/>
          <w:i/>
          <w:sz w:val="24"/>
          <w:szCs w:val="24"/>
          <w:vertAlign w:val="superscript"/>
        </w:rPr>
        <w:t> </w:t>
      </w:r>
      <w:r w:rsidRPr="005B34EF">
        <w:rPr>
          <w:rFonts w:asciiTheme="minorHAnsi" w:hAnsiTheme="minorHAnsi" w:cstheme="minorHAnsi"/>
          <w:b/>
          <w:i/>
          <w:sz w:val="24"/>
          <w:szCs w:val="24"/>
        </w:rPr>
        <w:t>with them all and prayed. They all began to weep loudly,</w:t>
      </w:r>
      <w:r w:rsidRPr="005B34EF">
        <w:rPr>
          <w:rFonts w:asciiTheme="minorHAnsi" w:hAnsiTheme="minorHAnsi" w:cstheme="minorHAnsi"/>
          <w:b/>
          <w:i/>
          <w:sz w:val="24"/>
          <w:szCs w:val="24"/>
          <w:vertAlign w:val="superscript"/>
        </w:rPr>
        <w:t> </w:t>
      </w:r>
      <w:r w:rsidRPr="005B34EF">
        <w:rPr>
          <w:rFonts w:asciiTheme="minorHAnsi" w:hAnsiTheme="minorHAnsi" w:cstheme="minorHAnsi"/>
          <w:b/>
          <w:i/>
          <w:sz w:val="24"/>
          <w:szCs w:val="24"/>
        </w:rPr>
        <w:t>and hugged</w:t>
      </w:r>
      <w:r w:rsidRPr="005B34EF">
        <w:rPr>
          <w:rFonts w:asciiTheme="minorHAnsi" w:hAnsiTheme="minorHAnsi" w:cstheme="minorHAnsi"/>
          <w:b/>
          <w:i/>
          <w:sz w:val="24"/>
          <w:szCs w:val="24"/>
          <w:vertAlign w:val="superscript"/>
        </w:rPr>
        <w:t xml:space="preserve"> </w:t>
      </w:r>
      <w:bookmarkStart w:id="0" w:name="v134"/>
      <w:r w:rsidRPr="005B34EF">
        <w:rPr>
          <w:rFonts w:asciiTheme="minorHAnsi" w:hAnsiTheme="minorHAnsi" w:cstheme="minorHAnsi"/>
          <w:b/>
          <w:i/>
          <w:sz w:val="24"/>
          <w:szCs w:val="24"/>
          <w:vertAlign w:val="superscript"/>
        </w:rPr>
        <w:fldChar w:fldCharType="begin"/>
      </w:r>
      <w:r w:rsidRPr="005B34EF">
        <w:rPr>
          <w:rFonts w:asciiTheme="minorHAnsi" w:hAnsiTheme="minorHAnsi" w:cstheme="minorHAnsi"/>
          <w:b/>
          <w:i/>
          <w:sz w:val="24"/>
          <w:szCs w:val="24"/>
          <w:vertAlign w:val="superscript"/>
        </w:rPr>
        <w:instrText xml:space="preserve"> HYPERLINK "http://classic.net.bible.org/bible.php?book=Act&amp;chapter=20" \l "n134" </w:instrText>
      </w:r>
      <w:r w:rsidRPr="005B34EF">
        <w:rPr>
          <w:rFonts w:asciiTheme="minorHAnsi" w:hAnsiTheme="minorHAnsi" w:cstheme="minorHAnsi"/>
          <w:b/>
          <w:i/>
          <w:sz w:val="24"/>
          <w:szCs w:val="24"/>
          <w:vertAlign w:val="superscript"/>
        </w:rPr>
        <w:fldChar w:fldCharType="end"/>
      </w:r>
      <w:bookmarkEnd w:id="0"/>
      <w:r w:rsidRPr="005B34EF">
        <w:rPr>
          <w:rFonts w:asciiTheme="minorHAnsi" w:hAnsiTheme="minorHAnsi" w:cstheme="minorHAnsi"/>
          <w:b/>
          <w:i/>
          <w:sz w:val="24"/>
          <w:szCs w:val="24"/>
          <w:vertAlign w:val="superscript"/>
        </w:rPr>
        <w:t> </w:t>
      </w:r>
      <w:r w:rsidRPr="005B34EF">
        <w:rPr>
          <w:rFonts w:asciiTheme="minorHAnsi" w:hAnsiTheme="minorHAnsi" w:cstheme="minorHAnsi"/>
          <w:b/>
          <w:i/>
          <w:sz w:val="24"/>
          <w:szCs w:val="24"/>
        </w:rPr>
        <w:t xml:space="preserve"> Paul and kissed him, especially saddened</w:t>
      </w:r>
      <w:r w:rsidRPr="005B34EF">
        <w:rPr>
          <w:rFonts w:asciiTheme="minorHAnsi" w:hAnsiTheme="minorHAnsi" w:cstheme="minorHAnsi"/>
          <w:b/>
          <w:i/>
          <w:sz w:val="24"/>
          <w:szCs w:val="24"/>
          <w:vertAlign w:val="superscript"/>
        </w:rPr>
        <w:t> </w:t>
      </w:r>
      <w:r w:rsidRPr="005B34EF">
        <w:rPr>
          <w:rFonts w:asciiTheme="minorHAnsi" w:hAnsiTheme="minorHAnsi" w:cstheme="minorHAnsi"/>
          <w:b/>
          <w:i/>
          <w:sz w:val="24"/>
          <w:szCs w:val="24"/>
        </w:rPr>
        <w:t>by what he had said, that they were not going to see him again. Then they accompanied</w:t>
      </w:r>
      <w:r w:rsidRPr="005B34EF">
        <w:rPr>
          <w:rFonts w:asciiTheme="minorHAnsi" w:hAnsiTheme="minorHAnsi" w:cstheme="minorHAnsi"/>
          <w:b/>
          <w:i/>
          <w:sz w:val="24"/>
          <w:szCs w:val="24"/>
          <w:vertAlign w:val="superscript"/>
        </w:rPr>
        <w:t> </w:t>
      </w:r>
      <w:r w:rsidRPr="005B34EF">
        <w:rPr>
          <w:rFonts w:asciiTheme="minorHAnsi" w:hAnsiTheme="minorHAnsi" w:cstheme="minorHAnsi"/>
          <w:b/>
          <w:i/>
          <w:sz w:val="24"/>
          <w:szCs w:val="24"/>
        </w:rPr>
        <w:t>him to the ship.</w:t>
      </w:r>
    </w:p>
    <w:p w:rsidR="005B34EF" w:rsidRPr="00DE04E4" w:rsidRDefault="005B34EF" w:rsidP="008B52F5">
      <w:pPr>
        <w:spacing w:after="0"/>
        <w:jc w:val="center"/>
        <w:rPr>
          <w:rFonts w:asciiTheme="minorHAnsi" w:hAnsiTheme="minorHAnsi" w:cstheme="minorHAnsi"/>
          <w:b/>
          <w:sz w:val="24"/>
          <w:szCs w:val="24"/>
        </w:rPr>
      </w:pPr>
    </w:p>
    <w:p w:rsidR="003D7FE1" w:rsidRDefault="003D7FE1" w:rsidP="003D7FE1">
      <w:pPr>
        <w:ind w:firstLine="720"/>
        <w:jc w:val="both"/>
        <w:rPr>
          <w:sz w:val="24"/>
          <w:szCs w:val="24"/>
        </w:rPr>
      </w:pPr>
      <w:r w:rsidRPr="5897EC05">
        <w:rPr>
          <w:sz w:val="24"/>
          <w:szCs w:val="24"/>
        </w:rPr>
        <w:t xml:space="preserve">I can relate to Paul's experience. </w:t>
      </w:r>
      <w:r w:rsidR="00FB6C33">
        <w:rPr>
          <w:sz w:val="24"/>
          <w:szCs w:val="24"/>
        </w:rPr>
        <w:t xml:space="preserve"> </w:t>
      </w:r>
      <w:r w:rsidRPr="5897EC05">
        <w:rPr>
          <w:sz w:val="24"/>
          <w:szCs w:val="24"/>
        </w:rPr>
        <w:t>I was at the airport in Nicaragua about to return home from my sixth trip to visit the women who are part of “A Strand</w:t>
      </w:r>
      <w:r>
        <w:rPr>
          <w:sz w:val="24"/>
          <w:szCs w:val="24"/>
        </w:rPr>
        <w:t xml:space="preserve"> of Pearls Discipling Ministry.”</w:t>
      </w:r>
      <w:r w:rsidRPr="5897EC05">
        <w:rPr>
          <w:sz w:val="24"/>
          <w:szCs w:val="24"/>
        </w:rPr>
        <w:t xml:space="preserve"> They are my spiritual family</w:t>
      </w:r>
      <w:r>
        <w:rPr>
          <w:sz w:val="24"/>
          <w:szCs w:val="24"/>
        </w:rPr>
        <w:t>,</w:t>
      </w:r>
      <w:r w:rsidRPr="5897EC05">
        <w:rPr>
          <w:sz w:val="24"/>
          <w:szCs w:val="24"/>
        </w:rPr>
        <w:t xml:space="preserve"> and I love them dearly. Each departure is sad for me because I don’t know if I will get to see them again </w:t>
      </w:r>
      <w:r w:rsidR="00330921">
        <w:rPr>
          <w:rFonts w:asciiTheme="minorHAnsi" w:hAnsiTheme="minorHAnsi"/>
          <w:vanish/>
          <w:sz w:val="24"/>
          <w:szCs w:val="24"/>
        </w:rPr>
        <w:pgNum/>
      </w:r>
      <w:r w:rsidR="00330921">
        <w:rPr>
          <w:sz w:val="24"/>
          <w:szCs w:val="24"/>
        </w:rPr>
        <w:t>--</w:t>
      </w:r>
      <w:r w:rsidRPr="5897EC05">
        <w:rPr>
          <w:sz w:val="24"/>
          <w:szCs w:val="24"/>
        </w:rPr>
        <w:t xml:space="preserve"> at least on this earth. That’s how it is when you form true spiritual relationships within God’s eternal family. </w:t>
      </w:r>
    </w:p>
    <w:p w:rsidR="003D7FE1" w:rsidRDefault="003D7FE1" w:rsidP="00930FFC">
      <w:pPr>
        <w:pStyle w:val="ListParagraph"/>
        <w:numPr>
          <w:ilvl w:val="0"/>
          <w:numId w:val="43"/>
        </w:numPr>
        <w:spacing w:after="0"/>
        <w:ind w:left="360"/>
        <w:jc w:val="both"/>
        <w:rPr>
          <w:sz w:val="24"/>
          <w:szCs w:val="24"/>
        </w:rPr>
      </w:pPr>
      <w:r w:rsidRPr="00A804EE">
        <w:rPr>
          <w:sz w:val="24"/>
          <w:szCs w:val="24"/>
        </w:rPr>
        <w:t xml:space="preserve">Do you have any relationships within the </w:t>
      </w:r>
      <w:r w:rsidR="00ED3F1A" w:rsidRPr="00A804EE">
        <w:rPr>
          <w:sz w:val="24"/>
          <w:szCs w:val="24"/>
        </w:rPr>
        <w:t>b</w:t>
      </w:r>
      <w:r w:rsidRPr="00A804EE">
        <w:rPr>
          <w:sz w:val="24"/>
          <w:szCs w:val="24"/>
        </w:rPr>
        <w:t xml:space="preserve">ody of Christ that </w:t>
      </w:r>
      <w:r w:rsidRPr="00330921">
        <w:rPr>
          <w:noProof/>
          <w:sz w:val="24"/>
          <w:szCs w:val="24"/>
        </w:rPr>
        <w:t>transcend</w:t>
      </w:r>
      <w:r w:rsidRPr="00A804EE">
        <w:rPr>
          <w:sz w:val="24"/>
          <w:szCs w:val="24"/>
        </w:rPr>
        <w:t xml:space="preserve"> cultures? If so</w:t>
      </w:r>
      <w:r w:rsidR="00ED3F1A" w:rsidRPr="00A804EE">
        <w:rPr>
          <w:sz w:val="24"/>
          <w:szCs w:val="24"/>
        </w:rPr>
        <w:t>,</w:t>
      </w:r>
      <w:r w:rsidRPr="00A804EE">
        <w:rPr>
          <w:sz w:val="24"/>
          <w:szCs w:val="24"/>
        </w:rPr>
        <w:t xml:space="preserve"> describe them here.</w:t>
      </w:r>
      <w:r w:rsidR="008B52F5">
        <w:rPr>
          <w:sz w:val="24"/>
          <w:szCs w:val="24"/>
        </w:rPr>
        <w:t xml:space="preserve"> __________________________________________________________</w:t>
      </w:r>
    </w:p>
    <w:p w:rsidR="003D7FE1" w:rsidRPr="00CA5429" w:rsidRDefault="003D7FE1" w:rsidP="008B52F5">
      <w:pPr>
        <w:ind w:left="360"/>
        <w:jc w:val="both"/>
        <w:rPr>
          <w:sz w:val="24"/>
          <w:szCs w:val="24"/>
        </w:rPr>
      </w:pPr>
      <w:r>
        <w:t>_____________________________________________________</w:t>
      </w:r>
      <w:r w:rsidR="008B52F5">
        <w:t>_____________________________</w:t>
      </w:r>
    </w:p>
    <w:p w:rsidR="003D7FE1" w:rsidRDefault="003D7FE1" w:rsidP="003D7FE1">
      <w:pPr>
        <w:ind w:firstLine="720"/>
        <w:jc w:val="both"/>
        <w:rPr>
          <w:sz w:val="24"/>
          <w:szCs w:val="24"/>
        </w:rPr>
      </w:pPr>
      <w:r w:rsidRPr="5897EC05">
        <w:rPr>
          <w:sz w:val="24"/>
          <w:szCs w:val="24"/>
        </w:rPr>
        <w:t xml:space="preserve">At the </w:t>
      </w:r>
      <w:r w:rsidRPr="00330921">
        <w:rPr>
          <w:noProof/>
          <w:sz w:val="24"/>
          <w:szCs w:val="24"/>
        </w:rPr>
        <w:t>airport</w:t>
      </w:r>
      <w:r w:rsidR="00330921">
        <w:rPr>
          <w:noProof/>
          <w:sz w:val="24"/>
          <w:szCs w:val="24"/>
        </w:rPr>
        <w:t>,</w:t>
      </w:r>
      <w:r w:rsidRPr="5897EC05">
        <w:rPr>
          <w:sz w:val="24"/>
          <w:szCs w:val="24"/>
        </w:rPr>
        <w:t xml:space="preserve"> I stood next to a young woman who was leaving her country and family for the first time in her life. As her mother unash</w:t>
      </w:r>
      <w:r w:rsidR="00330921">
        <w:rPr>
          <w:sz w:val="24"/>
          <w:szCs w:val="24"/>
        </w:rPr>
        <w:t xml:space="preserve">amedly prayed over her </w:t>
      </w:r>
      <w:r w:rsidR="00330921" w:rsidRPr="00330921">
        <w:rPr>
          <w:noProof/>
          <w:sz w:val="24"/>
          <w:szCs w:val="24"/>
        </w:rPr>
        <w:t>twenty-</w:t>
      </w:r>
      <w:r w:rsidRPr="00330921">
        <w:rPr>
          <w:noProof/>
          <w:sz w:val="24"/>
          <w:szCs w:val="24"/>
        </w:rPr>
        <w:t>year</w:t>
      </w:r>
      <w:r w:rsidR="00330921">
        <w:rPr>
          <w:noProof/>
          <w:sz w:val="24"/>
          <w:szCs w:val="24"/>
        </w:rPr>
        <w:t>-</w:t>
      </w:r>
      <w:r w:rsidRPr="00330921">
        <w:rPr>
          <w:noProof/>
          <w:sz w:val="24"/>
          <w:szCs w:val="24"/>
        </w:rPr>
        <w:t>old</w:t>
      </w:r>
      <w:r w:rsidRPr="5897EC05">
        <w:rPr>
          <w:sz w:val="24"/>
          <w:szCs w:val="24"/>
        </w:rPr>
        <w:t xml:space="preserve"> baby, the tears were flowing freely. While we waited to board the plane, I ask</w:t>
      </w:r>
      <w:r>
        <w:rPr>
          <w:sz w:val="24"/>
          <w:szCs w:val="24"/>
        </w:rPr>
        <w:t>ed</w:t>
      </w:r>
      <w:r w:rsidRPr="5897EC05">
        <w:rPr>
          <w:sz w:val="24"/>
          <w:szCs w:val="24"/>
        </w:rPr>
        <w:t xml:space="preserve"> the young woman where she was going</w:t>
      </w:r>
      <w:r>
        <w:rPr>
          <w:sz w:val="24"/>
          <w:szCs w:val="24"/>
        </w:rPr>
        <w:t>,</w:t>
      </w:r>
      <w:r w:rsidRPr="5897EC05">
        <w:rPr>
          <w:sz w:val="24"/>
          <w:szCs w:val="24"/>
        </w:rPr>
        <w:t xml:space="preserve"> and she replied, “To Europe to attend a university.” It would be two long years before her mama would see her face again. I’m a mama too, and I felt the raw emotions of this painful departure. It had been one year, almost to the day, that I put my youngest son on a plane bound for the Czech Republic to attend a university for five months. The reality is, once we part company, we never know for sure if we will see the face of those we love again. Unless, of </w:t>
      </w:r>
      <w:r w:rsidRPr="00330921">
        <w:rPr>
          <w:noProof/>
          <w:sz w:val="24"/>
          <w:szCs w:val="24"/>
        </w:rPr>
        <w:t>course</w:t>
      </w:r>
      <w:r w:rsidR="00330921">
        <w:rPr>
          <w:noProof/>
          <w:sz w:val="24"/>
          <w:szCs w:val="24"/>
        </w:rPr>
        <w:t>,</w:t>
      </w:r>
      <w:r w:rsidRPr="5897EC05">
        <w:rPr>
          <w:sz w:val="24"/>
          <w:szCs w:val="24"/>
        </w:rPr>
        <w:t xml:space="preserve"> we’ve been born again into God’s eternal family because</w:t>
      </w:r>
      <w:r>
        <w:rPr>
          <w:sz w:val="24"/>
          <w:szCs w:val="24"/>
        </w:rPr>
        <w:t>,</w:t>
      </w:r>
      <w:r w:rsidRPr="5897EC05">
        <w:rPr>
          <w:sz w:val="24"/>
          <w:szCs w:val="24"/>
        </w:rPr>
        <w:t xml:space="preserve"> for us, there will be no sad farewells. Eternity will be a forever joyful reunion. </w:t>
      </w:r>
    </w:p>
    <w:p w:rsidR="004F52A7" w:rsidRDefault="003D7FE1" w:rsidP="003D7FE1">
      <w:pPr>
        <w:ind w:firstLine="720"/>
        <w:jc w:val="both"/>
        <w:rPr>
          <w:sz w:val="24"/>
          <w:szCs w:val="24"/>
        </w:rPr>
      </w:pPr>
      <w:r w:rsidRPr="5897EC05">
        <w:rPr>
          <w:sz w:val="24"/>
          <w:szCs w:val="24"/>
        </w:rPr>
        <w:t xml:space="preserve"> After Paul’s departure, the saints in Ephesus were left in the capable hands of Timothy, Paul’s primary disciple. In fact, first and second Timothy are the personal letters of encouragement that Paul wrote to his “spiritual son” while Timothy was the pastor of the church of Ephesus</w:t>
      </w:r>
      <w:r>
        <w:rPr>
          <w:sz w:val="24"/>
          <w:szCs w:val="24"/>
        </w:rPr>
        <w:t>. These were written during Paul’s first and last imprisonment in Rome between A.D.62-67.</w:t>
      </w:r>
      <w:r w:rsidRPr="5897EC05">
        <w:rPr>
          <w:sz w:val="24"/>
          <w:szCs w:val="24"/>
        </w:rPr>
        <w:t xml:space="preserve"> (</w:t>
      </w:r>
      <w:r>
        <w:rPr>
          <w:sz w:val="24"/>
          <w:szCs w:val="24"/>
        </w:rPr>
        <w:t>Throughout this study w</w:t>
      </w:r>
      <w:r w:rsidRPr="5897EC05">
        <w:rPr>
          <w:sz w:val="24"/>
          <w:szCs w:val="24"/>
        </w:rPr>
        <w:t>e will be referencing these letters often.) Continuing the work that Paul had begun, Timothy led this flock for about one and a half years.</w:t>
      </w:r>
    </w:p>
    <w:p w:rsidR="003D7FE1" w:rsidRDefault="004F52A7" w:rsidP="003D7FE1">
      <w:pPr>
        <w:ind w:firstLine="720"/>
        <w:jc w:val="both"/>
        <w:rPr>
          <w:sz w:val="24"/>
          <w:szCs w:val="24"/>
        </w:rPr>
      </w:pPr>
      <w:r>
        <w:rPr>
          <w:sz w:val="24"/>
          <w:szCs w:val="24"/>
        </w:rPr>
        <w:t xml:space="preserve"> I dare say, there has never been, nor ever will be, a group of believers who were as </w:t>
      </w:r>
      <w:r w:rsidR="00C44F4D">
        <w:rPr>
          <w:sz w:val="24"/>
          <w:szCs w:val="24"/>
        </w:rPr>
        <w:t>privileged</w:t>
      </w:r>
      <w:r>
        <w:rPr>
          <w:sz w:val="24"/>
          <w:szCs w:val="24"/>
        </w:rPr>
        <w:t xml:space="preserve"> as this church. </w:t>
      </w:r>
      <w:r w:rsidR="003D7FE1" w:rsidRPr="5897EC05">
        <w:rPr>
          <w:sz w:val="24"/>
          <w:szCs w:val="24"/>
        </w:rPr>
        <w:t xml:space="preserve">After all, </w:t>
      </w:r>
      <w:r w:rsidR="00C44F4D">
        <w:rPr>
          <w:sz w:val="24"/>
          <w:szCs w:val="24"/>
        </w:rPr>
        <w:t>think of the sermons they heard, and who they heard them from! When you take into account just the time Paul and Timothy spent with them, that’s</w:t>
      </w:r>
      <w:r w:rsidR="003D7FE1" w:rsidRPr="5897EC05">
        <w:rPr>
          <w:sz w:val="24"/>
          <w:szCs w:val="24"/>
        </w:rPr>
        <w:t xml:space="preserve"> at least </w:t>
      </w:r>
      <w:r w:rsidR="003D7FE1" w:rsidRPr="5897EC05">
        <w:rPr>
          <w:sz w:val="24"/>
          <w:szCs w:val="24"/>
        </w:rPr>
        <w:lastRenderedPageBreak/>
        <w:t>five full years</w:t>
      </w:r>
      <w:r w:rsidR="00C44F4D">
        <w:rPr>
          <w:sz w:val="24"/>
          <w:szCs w:val="24"/>
        </w:rPr>
        <w:t>.</w:t>
      </w:r>
      <w:r w:rsidR="003D7FE1">
        <w:rPr>
          <w:sz w:val="24"/>
          <w:szCs w:val="24"/>
        </w:rPr>
        <w:t xml:space="preserve"> But, </w:t>
      </w:r>
      <w:r w:rsidR="003D7FE1" w:rsidRPr="5897EC05">
        <w:rPr>
          <w:sz w:val="24"/>
          <w:szCs w:val="24"/>
        </w:rPr>
        <w:t xml:space="preserve">would they be faithful to reinvest all that truth? </w:t>
      </w:r>
      <w:r w:rsidR="003D7FE1">
        <w:rPr>
          <w:sz w:val="24"/>
          <w:szCs w:val="24"/>
        </w:rPr>
        <w:t>Today,</w:t>
      </w:r>
      <w:r w:rsidR="00B5274A">
        <w:rPr>
          <w:sz w:val="24"/>
          <w:szCs w:val="24"/>
        </w:rPr>
        <w:t xml:space="preserve"> according to </w:t>
      </w:r>
      <w:r w:rsidR="00B5274A" w:rsidRPr="00B5274A">
        <w:rPr>
          <w:sz w:val="24"/>
          <w:szCs w:val="24"/>
          <w:u w:val="single"/>
        </w:rPr>
        <w:t>Operation World</w:t>
      </w:r>
      <w:r w:rsidR="00B5274A">
        <w:rPr>
          <w:sz w:val="24"/>
          <w:szCs w:val="24"/>
        </w:rPr>
        <w:t>,</w:t>
      </w:r>
      <w:r w:rsidR="003D7FE1">
        <w:rPr>
          <w:sz w:val="24"/>
          <w:szCs w:val="24"/>
        </w:rPr>
        <w:t xml:space="preserve"> th</w:t>
      </w:r>
      <w:r w:rsidR="00B5274A">
        <w:rPr>
          <w:sz w:val="24"/>
          <w:szCs w:val="24"/>
        </w:rPr>
        <w:t>e country of Turk</w:t>
      </w:r>
      <w:r w:rsidR="0070448C">
        <w:rPr>
          <w:sz w:val="24"/>
          <w:szCs w:val="24"/>
        </w:rPr>
        <w:t>e</w:t>
      </w:r>
      <w:r w:rsidR="00B5274A">
        <w:rPr>
          <w:sz w:val="24"/>
          <w:szCs w:val="24"/>
        </w:rPr>
        <w:t>y</w:t>
      </w:r>
      <w:r w:rsidR="003D7FE1" w:rsidRPr="00987281">
        <w:rPr>
          <w:sz w:val="24"/>
          <w:szCs w:val="24"/>
        </w:rPr>
        <w:t xml:space="preserve"> is 96.64% Muslim. Christians represent only 0.21 % of the population.</w:t>
      </w:r>
    </w:p>
    <w:p w:rsidR="008B52F5" w:rsidRDefault="003D7FE1" w:rsidP="00930FFC">
      <w:pPr>
        <w:pStyle w:val="ListParagraph"/>
        <w:numPr>
          <w:ilvl w:val="0"/>
          <w:numId w:val="42"/>
        </w:numPr>
        <w:ind w:left="360"/>
        <w:rPr>
          <w:sz w:val="24"/>
          <w:szCs w:val="24"/>
        </w:rPr>
      </w:pPr>
      <w:r w:rsidRPr="00A804EE">
        <w:rPr>
          <w:sz w:val="24"/>
          <w:szCs w:val="24"/>
        </w:rPr>
        <w:t xml:space="preserve">Do you understand what it means to reinvest truth? If so, explain. </w:t>
      </w:r>
      <w:r w:rsidR="008B52F5">
        <w:rPr>
          <w:sz w:val="24"/>
          <w:szCs w:val="24"/>
        </w:rPr>
        <w:t xml:space="preserve"> ____________________</w:t>
      </w:r>
    </w:p>
    <w:p w:rsidR="003D7FE1" w:rsidRDefault="008B52F5" w:rsidP="008B52F5">
      <w:pPr>
        <w:pStyle w:val="ListParagraph"/>
        <w:ind w:left="0"/>
        <w:rPr>
          <w:sz w:val="24"/>
          <w:szCs w:val="24"/>
        </w:rPr>
      </w:pPr>
      <w:r>
        <w:rPr>
          <w:sz w:val="24"/>
          <w:szCs w:val="24"/>
        </w:rPr>
        <w:t>____</w:t>
      </w:r>
      <w:r w:rsidR="003D7FE1" w:rsidRPr="00A804EE">
        <w:rPr>
          <w:sz w:val="24"/>
          <w:szCs w:val="24"/>
        </w:rPr>
        <w:t>_________________________________________________________________________________</w:t>
      </w:r>
      <w:r w:rsidR="00987281" w:rsidRPr="00A804EE">
        <w:rPr>
          <w:sz w:val="24"/>
          <w:szCs w:val="24"/>
        </w:rPr>
        <w:t>_____________________________________________________________________</w:t>
      </w:r>
      <w:r w:rsidR="00E3309B">
        <w:rPr>
          <w:sz w:val="24"/>
          <w:szCs w:val="24"/>
        </w:rPr>
        <w:t>_________________________________________________________________</w:t>
      </w:r>
      <w:r>
        <w:rPr>
          <w:sz w:val="24"/>
          <w:szCs w:val="24"/>
        </w:rPr>
        <w:t>______________</w:t>
      </w:r>
      <w:r w:rsidR="00E3309B">
        <w:rPr>
          <w:sz w:val="24"/>
          <w:szCs w:val="24"/>
        </w:rPr>
        <w:t>_</w:t>
      </w:r>
    </w:p>
    <w:p w:rsidR="000943FA" w:rsidRDefault="000943FA" w:rsidP="000943FA">
      <w:pPr>
        <w:ind w:firstLine="720"/>
        <w:jc w:val="both"/>
        <w:rPr>
          <w:sz w:val="24"/>
          <w:szCs w:val="24"/>
        </w:rPr>
      </w:pPr>
      <w:r>
        <w:rPr>
          <w:sz w:val="24"/>
          <w:szCs w:val="24"/>
        </w:rPr>
        <w:t>In reality, the world we live in is not that much different than it was 2000 ago. Sure, we have many luxuries that they did not have, but the spiritual environment was the same. And as it is written in the book of Ecclesiastes, there is really nothing new under the son. The only difference is we have exchanged their false gods for our own</w:t>
      </w:r>
      <w:r w:rsidR="00687876">
        <w:rPr>
          <w:sz w:val="24"/>
          <w:szCs w:val="24"/>
        </w:rPr>
        <w:t>, “gods” come lately. W</w:t>
      </w:r>
      <w:r>
        <w:rPr>
          <w:sz w:val="24"/>
          <w:szCs w:val="24"/>
        </w:rPr>
        <w:t>e worship created things and not the Creator (read Romans 1:1-32).</w:t>
      </w:r>
    </w:p>
    <w:p w:rsidR="003D7FE1" w:rsidRDefault="003D7FE1" w:rsidP="003D7FE1">
      <w:pPr>
        <w:rPr>
          <w:b/>
          <w:bCs/>
          <w:sz w:val="28"/>
          <w:szCs w:val="28"/>
        </w:rPr>
      </w:pPr>
      <w:r>
        <w:rPr>
          <w:b/>
          <w:bCs/>
          <w:sz w:val="28"/>
          <w:szCs w:val="28"/>
        </w:rPr>
        <w:t xml:space="preserve">DIGGING DEEPER:  </w:t>
      </w:r>
      <w:r w:rsidRPr="5897EC05">
        <w:rPr>
          <w:b/>
          <w:bCs/>
          <w:sz w:val="28"/>
          <w:szCs w:val="28"/>
        </w:rPr>
        <w:t xml:space="preserve">Read the following passages and make note of any insights and </w:t>
      </w:r>
      <w:r>
        <w:rPr>
          <w:b/>
          <w:bCs/>
          <w:sz w:val="28"/>
          <w:szCs w:val="28"/>
        </w:rPr>
        <w:t>personal applications.</w:t>
      </w:r>
    </w:p>
    <w:p w:rsidR="00B5274A" w:rsidRPr="00B5274A" w:rsidRDefault="00B5274A" w:rsidP="00930FFC">
      <w:pPr>
        <w:pStyle w:val="ListParagraph"/>
        <w:numPr>
          <w:ilvl w:val="0"/>
          <w:numId w:val="84"/>
        </w:numPr>
        <w:jc w:val="both"/>
        <w:rPr>
          <w:sz w:val="24"/>
          <w:szCs w:val="24"/>
        </w:rPr>
      </w:pPr>
      <w:r w:rsidRPr="00B5274A">
        <w:rPr>
          <w:sz w:val="24"/>
          <w:szCs w:val="24"/>
        </w:rPr>
        <w:t>Romans 16:3-4; 1 Timothy 1:1-20;</w:t>
      </w:r>
      <w:r>
        <w:rPr>
          <w:sz w:val="24"/>
          <w:szCs w:val="24"/>
        </w:rPr>
        <w:t xml:space="preserve"> P</w:t>
      </w:r>
      <w:r w:rsidRPr="00B5274A">
        <w:rPr>
          <w:sz w:val="24"/>
          <w:szCs w:val="24"/>
        </w:rPr>
        <w:t>hilippians 2:19-22; Colossians 1:1-8; Matthew 28:18-20; 1 Thessalonians 2:7-19; Revelation 2:1-7</w:t>
      </w:r>
      <w:r w:rsidR="0082578D">
        <w:rPr>
          <w:sz w:val="24"/>
          <w:szCs w:val="24"/>
        </w:rPr>
        <w:t>; Psalms 78:1-8</w:t>
      </w:r>
    </w:p>
    <w:p w:rsidR="003D7FE1" w:rsidRDefault="003D7FE1" w:rsidP="003D7FE1">
      <w:pPr>
        <w:jc w:val="both"/>
        <w:rPr>
          <w:sz w:val="24"/>
          <w:szCs w:val="24"/>
        </w:rPr>
      </w:pPr>
    </w:p>
    <w:p w:rsidR="003D7FE1" w:rsidRPr="00F97385" w:rsidRDefault="003D7FE1" w:rsidP="008B52F5">
      <w:pPr>
        <w:spacing w:line="240" w:lineRule="auto"/>
        <w:jc w:val="both"/>
        <w:rPr>
          <w:sz w:val="24"/>
          <w:szCs w:val="24"/>
        </w:rPr>
      </w:pPr>
    </w:p>
    <w:p w:rsidR="008B52F5" w:rsidRDefault="008B52F5" w:rsidP="008B52F5">
      <w:pPr>
        <w:spacing w:after="160" w:line="259" w:lineRule="auto"/>
      </w:pPr>
      <w:bookmarkStart w:id="1" w:name="_Toc450891673"/>
    </w:p>
    <w:p w:rsidR="004E02CE" w:rsidRDefault="004E02CE" w:rsidP="008B52F5">
      <w:pPr>
        <w:spacing w:after="160" w:line="259" w:lineRule="auto"/>
      </w:pPr>
    </w:p>
    <w:p w:rsidR="004E02CE" w:rsidRDefault="004E02CE" w:rsidP="008B52F5">
      <w:pPr>
        <w:spacing w:after="160" w:line="259" w:lineRule="auto"/>
      </w:pPr>
    </w:p>
    <w:p w:rsidR="00E82669" w:rsidRDefault="00E82669" w:rsidP="008B52F5">
      <w:pPr>
        <w:spacing w:after="160" w:line="259" w:lineRule="auto"/>
      </w:pPr>
    </w:p>
    <w:p w:rsidR="00E82669" w:rsidRDefault="00E82669" w:rsidP="008B52F5">
      <w:pPr>
        <w:spacing w:after="160" w:line="259" w:lineRule="auto"/>
      </w:pPr>
    </w:p>
    <w:p w:rsidR="00E82669" w:rsidRDefault="00E82669" w:rsidP="008B52F5">
      <w:pPr>
        <w:spacing w:after="160" w:line="259" w:lineRule="auto"/>
      </w:pPr>
    </w:p>
    <w:p w:rsidR="00370D27" w:rsidRDefault="00370D27" w:rsidP="008B52F5">
      <w:pPr>
        <w:spacing w:after="160" w:line="259" w:lineRule="auto"/>
      </w:pPr>
    </w:p>
    <w:p w:rsidR="00E82669" w:rsidRDefault="00E82669" w:rsidP="008B52F5">
      <w:pPr>
        <w:spacing w:after="160" w:line="259" w:lineRule="auto"/>
      </w:pPr>
    </w:p>
    <w:p w:rsidR="00E82669" w:rsidRDefault="00E82669" w:rsidP="008B52F5">
      <w:pPr>
        <w:spacing w:after="160" w:line="259" w:lineRule="auto"/>
      </w:pPr>
    </w:p>
    <w:p w:rsidR="00E82669" w:rsidRDefault="00E82669" w:rsidP="008B52F5">
      <w:pPr>
        <w:spacing w:after="160" w:line="259" w:lineRule="auto"/>
      </w:pPr>
    </w:p>
    <w:p w:rsidR="003D7FE1" w:rsidRDefault="003D7FE1" w:rsidP="008B52F5">
      <w:pPr>
        <w:spacing w:after="160" w:line="259" w:lineRule="auto"/>
        <w:jc w:val="center"/>
        <w:rPr>
          <w:b/>
          <w:sz w:val="28"/>
          <w:szCs w:val="28"/>
        </w:rPr>
      </w:pPr>
      <w:r w:rsidRPr="008B52F5">
        <w:rPr>
          <w:b/>
          <w:sz w:val="28"/>
          <w:szCs w:val="28"/>
        </w:rPr>
        <w:t>DISCUSSION QUESTIONS: Let’s talk about it.</w:t>
      </w:r>
      <w:bookmarkEnd w:id="1"/>
    </w:p>
    <w:p w:rsidR="003D7FE1" w:rsidRDefault="003D7FE1" w:rsidP="00930FFC">
      <w:pPr>
        <w:pStyle w:val="ListParagraph"/>
        <w:numPr>
          <w:ilvl w:val="0"/>
          <w:numId w:val="2"/>
        </w:numPr>
        <w:rPr>
          <w:sz w:val="24"/>
          <w:szCs w:val="24"/>
        </w:rPr>
      </w:pPr>
      <w:r w:rsidRPr="00251765">
        <w:rPr>
          <w:sz w:val="24"/>
          <w:szCs w:val="24"/>
        </w:rPr>
        <w:t>How well do you know the God of the Bible?</w:t>
      </w:r>
      <w:r>
        <w:rPr>
          <w:sz w:val="24"/>
          <w:szCs w:val="24"/>
        </w:rPr>
        <w:t xml:space="preserve"> ___________________________________</w:t>
      </w:r>
    </w:p>
    <w:p w:rsidR="003D7FE1" w:rsidRDefault="003D7FE1" w:rsidP="00930FFC">
      <w:pPr>
        <w:pStyle w:val="ListParagraph"/>
        <w:numPr>
          <w:ilvl w:val="0"/>
          <w:numId w:val="2"/>
        </w:numPr>
        <w:rPr>
          <w:sz w:val="24"/>
          <w:szCs w:val="24"/>
        </w:rPr>
      </w:pPr>
      <w:r w:rsidRPr="00382A01">
        <w:rPr>
          <w:sz w:val="24"/>
          <w:szCs w:val="24"/>
        </w:rPr>
        <w:lastRenderedPageBreak/>
        <w:t xml:space="preserve">If you </w:t>
      </w:r>
      <w:r>
        <w:rPr>
          <w:sz w:val="24"/>
          <w:szCs w:val="24"/>
        </w:rPr>
        <w:t>know Him, who introduced you,</w:t>
      </w:r>
      <w:r w:rsidRPr="00382A01">
        <w:rPr>
          <w:sz w:val="24"/>
          <w:szCs w:val="24"/>
        </w:rPr>
        <w:t xml:space="preserve"> and</w:t>
      </w:r>
      <w:r>
        <w:rPr>
          <w:sz w:val="24"/>
          <w:szCs w:val="24"/>
        </w:rPr>
        <w:t xml:space="preserve"> h</w:t>
      </w:r>
      <w:r w:rsidRPr="00382A01">
        <w:rPr>
          <w:sz w:val="24"/>
          <w:szCs w:val="24"/>
        </w:rPr>
        <w:t>ow long have you been a believer?</w:t>
      </w:r>
    </w:p>
    <w:p w:rsidR="003D7FE1" w:rsidRPr="00382A01" w:rsidRDefault="003D7FE1" w:rsidP="003D7FE1">
      <w:pPr>
        <w:pStyle w:val="ListParagraph"/>
        <w:rPr>
          <w:sz w:val="24"/>
          <w:szCs w:val="24"/>
        </w:rPr>
      </w:pP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t>________________________________________________________________________</w:t>
      </w:r>
    </w:p>
    <w:p w:rsidR="003D7FE1" w:rsidRDefault="003D7FE1" w:rsidP="00930FFC">
      <w:pPr>
        <w:pStyle w:val="ListParagraph"/>
        <w:numPr>
          <w:ilvl w:val="0"/>
          <w:numId w:val="2"/>
        </w:numPr>
        <w:rPr>
          <w:sz w:val="24"/>
          <w:szCs w:val="24"/>
        </w:rPr>
      </w:pPr>
      <w:r w:rsidRPr="5897EC05">
        <w:rPr>
          <w:sz w:val="24"/>
          <w:szCs w:val="24"/>
        </w:rPr>
        <w:t xml:space="preserve">After you heard and responded to the gospel, did you have </w:t>
      </w:r>
      <w:r>
        <w:rPr>
          <w:sz w:val="24"/>
          <w:szCs w:val="24"/>
        </w:rPr>
        <w:t>a mature believer</w:t>
      </w:r>
      <w:r w:rsidRPr="5897EC05">
        <w:rPr>
          <w:sz w:val="24"/>
          <w:szCs w:val="24"/>
        </w:rPr>
        <w:t xml:space="preserve"> who came along beside you to help you grow and apply the truth of God’s Word to your life?</w:t>
      </w:r>
      <w:r>
        <w:rPr>
          <w:sz w:val="24"/>
          <w:szCs w:val="24"/>
        </w:rPr>
        <w:t xml:space="preserve"> ________________________________________________________________________</w:t>
      </w:r>
    </w:p>
    <w:p w:rsidR="003D7FE1" w:rsidRDefault="003D7FE1" w:rsidP="00930FFC">
      <w:pPr>
        <w:pStyle w:val="ListParagraph"/>
        <w:numPr>
          <w:ilvl w:val="0"/>
          <w:numId w:val="2"/>
        </w:numPr>
        <w:rPr>
          <w:sz w:val="24"/>
          <w:szCs w:val="24"/>
        </w:rPr>
      </w:pPr>
      <w:r>
        <w:rPr>
          <w:sz w:val="24"/>
          <w:szCs w:val="24"/>
        </w:rPr>
        <w:t>If so, what amount of time did they spend with you, and what did you learn from them?</w:t>
      </w:r>
    </w:p>
    <w:p w:rsidR="003D7FE1" w:rsidRPr="000B45E5" w:rsidRDefault="003D7FE1" w:rsidP="003D7FE1">
      <w:pPr>
        <w:ind w:left="360"/>
        <w:rPr>
          <w:sz w:val="24"/>
          <w:szCs w:val="24"/>
        </w:rPr>
      </w:pPr>
      <w:r>
        <w:rPr>
          <w:sz w:val="24"/>
          <w:szCs w:val="24"/>
        </w:rPr>
        <w:t xml:space="preserve">      </w:t>
      </w:r>
      <w:r w:rsidRPr="000B45E5">
        <w:rPr>
          <w:sz w:val="24"/>
          <w:szCs w:val="24"/>
        </w:rPr>
        <w:t>_____________________________________________________________________</w:t>
      </w:r>
      <w:r>
        <w:rPr>
          <w:sz w:val="24"/>
          <w:szCs w:val="24"/>
        </w:rPr>
        <w:t>___</w:t>
      </w:r>
    </w:p>
    <w:p w:rsidR="003D7FE1" w:rsidRDefault="003D7FE1" w:rsidP="00930FFC">
      <w:pPr>
        <w:pStyle w:val="ListParagraph"/>
        <w:numPr>
          <w:ilvl w:val="0"/>
          <w:numId w:val="2"/>
        </w:numPr>
        <w:spacing w:after="0"/>
        <w:rPr>
          <w:rFonts w:cstheme="minorHAnsi"/>
          <w:sz w:val="24"/>
          <w:szCs w:val="24"/>
        </w:rPr>
      </w:pPr>
      <w:r>
        <w:rPr>
          <w:rFonts w:cstheme="minorHAnsi"/>
          <w:sz w:val="24"/>
          <w:szCs w:val="24"/>
        </w:rPr>
        <w:t>Are you interested in learning more about Biblical discipleship or beginning a discipling relationship? _____________________________________________________________</w:t>
      </w:r>
    </w:p>
    <w:p w:rsidR="003D7FE1" w:rsidRDefault="003D7FE1" w:rsidP="00930FFC">
      <w:pPr>
        <w:pStyle w:val="ListParagraph"/>
        <w:numPr>
          <w:ilvl w:val="0"/>
          <w:numId w:val="2"/>
        </w:numPr>
        <w:rPr>
          <w:sz w:val="24"/>
          <w:szCs w:val="24"/>
        </w:rPr>
      </w:pPr>
      <w:r w:rsidRPr="5897EC05">
        <w:rPr>
          <w:sz w:val="24"/>
          <w:szCs w:val="24"/>
        </w:rPr>
        <w:t>As was mentioned, Paul spent the same amount of time in Ephesus that Jesus spent with Hi</w:t>
      </w:r>
      <w:r w:rsidR="00330921">
        <w:rPr>
          <w:sz w:val="24"/>
          <w:szCs w:val="24"/>
        </w:rPr>
        <w:t>s 12 disciples (Acts 20:31).</w:t>
      </w:r>
      <w:r w:rsidRPr="5897EC05">
        <w:rPr>
          <w:sz w:val="24"/>
          <w:szCs w:val="24"/>
        </w:rPr>
        <w:t xml:space="preserve"> How long was that?</w:t>
      </w:r>
      <w:r w:rsidR="00330921">
        <w:rPr>
          <w:sz w:val="24"/>
          <w:szCs w:val="24"/>
        </w:rPr>
        <w:t xml:space="preserve"> </w:t>
      </w:r>
      <w:r>
        <w:rPr>
          <w:sz w:val="24"/>
          <w:szCs w:val="24"/>
        </w:rPr>
        <w:t>____________________________</w:t>
      </w:r>
    </w:p>
    <w:p w:rsidR="003D7FE1" w:rsidRDefault="003D7FE1" w:rsidP="00930FFC">
      <w:pPr>
        <w:pStyle w:val="ListParagraph"/>
        <w:numPr>
          <w:ilvl w:val="0"/>
          <w:numId w:val="2"/>
        </w:numPr>
        <w:rPr>
          <w:sz w:val="24"/>
          <w:szCs w:val="24"/>
        </w:rPr>
      </w:pPr>
      <w:r>
        <w:rPr>
          <w:sz w:val="24"/>
          <w:szCs w:val="24"/>
        </w:rPr>
        <w:t xml:space="preserve">Read Mark 3:13-14 and state two things we can learn from the Lord Jesus and Paul about making disciples. ____________________________________________________ </w:t>
      </w:r>
    </w:p>
    <w:p w:rsidR="003D7FE1" w:rsidRPr="00BC6A78" w:rsidRDefault="003D7FE1" w:rsidP="00930FFC">
      <w:pPr>
        <w:pStyle w:val="ListParagraph"/>
        <w:numPr>
          <w:ilvl w:val="0"/>
          <w:numId w:val="2"/>
        </w:numPr>
        <w:rPr>
          <w:sz w:val="24"/>
          <w:szCs w:val="24"/>
        </w:rPr>
      </w:pPr>
      <w:r w:rsidRPr="5897EC05">
        <w:rPr>
          <w:sz w:val="24"/>
          <w:szCs w:val="24"/>
        </w:rPr>
        <w:t xml:space="preserve">The Greek word for spent time is </w:t>
      </w:r>
      <w:r w:rsidRPr="005F366F">
        <w:rPr>
          <w:i/>
          <w:sz w:val="24"/>
          <w:szCs w:val="24"/>
        </w:rPr>
        <w:t>dietribo</w:t>
      </w:r>
      <w:r w:rsidRPr="5897EC05">
        <w:rPr>
          <w:sz w:val="24"/>
          <w:szCs w:val="24"/>
        </w:rPr>
        <w:t xml:space="preserve">. It means to wear through with time or to rub off on. </w:t>
      </w:r>
      <w:r w:rsidR="00E3309B">
        <w:rPr>
          <w:sz w:val="24"/>
          <w:szCs w:val="24"/>
        </w:rPr>
        <w:t>Read</w:t>
      </w:r>
      <w:r>
        <w:rPr>
          <w:sz w:val="24"/>
          <w:szCs w:val="24"/>
        </w:rPr>
        <w:t xml:space="preserve"> passages </w:t>
      </w:r>
      <w:r w:rsidRPr="5897EC05">
        <w:rPr>
          <w:sz w:val="24"/>
          <w:szCs w:val="24"/>
        </w:rPr>
        <w:t>John 3:22</w:t>
      </w:r>
      <w:r>
        <w:rPr>
          <w:sz w:val="24"/>
          <w:szCs w:val="24"/>
        </w:rPr>
        <w:t xml:space="preserve"> and</w:t>
      </w:r>
      <w:r w:rsidRPr="5897EC05">
        <w:rPr>
          <w:sz w:val="24"/>
          <w:szCs w:val="24"/>
        </w:rPr>
        <w:t xml:space="preserve"> Acts 4:13</w:t>
      </w:r>
      <w:r>
        <w:rPr>
          <w:sz w:val="24"/>
          <w:szCs w:val="24"/>
        </w:rPr>
        <w:t>-20</w:t>
      </w:r>
      <w:r w:rsidR="00E3309B">
        <w:rPr>
          <w:sz w:val="24"/>
          <w:szCs w:val="24"/>
        </w:rPr>
        <w:t>. W</w:t>
      </w:r>
      <w:r>
        <w:rPr>
          <w:sz w:val="24"/>
          <w:szCs w:val="24"/>
        </w:rPr>
        <w:t>hat were the results of the disciples spending time with Jesus</w:t>
      </w:r>
      <w:r w:rsidR="00E3309B">
        <w:rPr>
          <w:sz w:val="24"/>
          <w:szCs w:val="24"/>
        </w:rPr>
        <w:t>?</w:t>
      </w:r>
      <w:r>
        <w:rPr>
          <w:sz w:val="24"/>
          <w:szCs w:val="24"/>
        </w:rPr>
        <w:t xml:space="preserve"> ___________________________________________</w:t>
      </w:r>
      <w:r w:rsidR="00370D27">
        <w:rPr>
          <w:sz w:val="24"/>
          <w:szCs w:val="24"/>
        </w:rPr>
        <w:t>_______</w:t>
      </w:r>
    </w:p>
    <w:p w:rsidR="003D7FE1" w:rsidRPr="00382A01" w:rsidRDefault="003D7FE1" w:rsidP="00930FFC">
      <w:pPr>
        <w:pStyle w:val="ListParagraph"/>
        <w:numPr>
          <w:ilvl w:val="0"/>
          <w:numId w:val="2"/>
        </w:numPr>
        <w:rPr>
          <w:sz w:val="24"/>
          <w:szCs w:val="24"/>
        </w:rPr>
      </w:pPr>
      <w:r w:rsidRPr="00382A01">
        <w:rPr>
          <w:sz w:val="24"/>
          <w:szCs w:val="24"/>
        </w:rPr>
        <w:t xml:space="preserve">Give </w:t>
      </w:r>
      <w:r>
        <w:rPr>
          <w:sz w:val="24"/>
          <w:szCs w:val="24"/>
        </w:rPr>
        <w:t>an</w:t>
      </w:r>
      <w:r w:rsidRPr="00382A01">
        <w:rPr>
          <w:sz w:val="24"/>
          <w:szCs w:val="24"/>
        </w:rPr>
        <w:t xml:space="preserve"> example of someone</w:t>
      </w:r>
      <w:r>
        <w:rPr>
          <w:sz w:val="24"/>
          <w:szCs w:val="24"/>
        </w:rPr>
        <w:t xml:space="preserve"> that has influenced your life in a positive way. </w:t>
      </w:r>
      <w:r w:rsidRPr="00382A01">
        <w:rPr>
          <w:sz w:val="24"/>
          <w:szCs w:val="24"/>
        </w:rPr>
        <w:t xml:space="preserve"> </w:t>
      </w:r>
      <w:r>
        <w:rPr>
          <w:sz w:val="24"/>
          <w:szCs w:val="24"/>
        </w:rPr>
        <w:t>________________________________________________________________________</w:t>
      </w:r>
    </w:p>
    <w:p w:rsidR="003D7FE1" w:rsidRDefault="003D7FE1" w:rsidP="00930FFC">
      <w:pPr>
        <w:pStyle w:val="ListParagraph"/>
        <w:numPr>
          <w:ilvl w:val="0"/>
          <w:numId w:val="2"/>
        </w:numPr>
        <w:rPr>
          <w:sz w:val="24"/>
          <w:szCs w:val="24"/>
        </w:rPr>
      </w:pPr>
      <w:r>
        <w:rPr>
          <w:sz w:val="24"/>
          <w:szCs w:val="24"/>
        </w:rPr>
        <w:t>Are your closest friends people who encourage you to love God and pursue personal holiness?</w:t>
      </w:r>
      <w:r w:rsidR="00B67FAB">
        <w:rPr>
          <w:sz w:val="24"/>
          <w:szCs w:val="24"/>
        </w:rPr>
        <w:t xml:space="preserve"> (1 Corinthians 15:32-34; Psalm</w:t>
      </w:r>
      <w:r>
        <w:rPr>
          <w:sz w:val="24"/>
          <w:szCs w:val="24"/>
        </w:rPr>
        <w:t xml:space="preserve"> 1:1-4) ________________________________________________________________________</w:t>
      </w:r>
    </w:p>
    <w:p w:rsidR="003D7FE1" w:rsidRDefault="003D7FE1" w:rsidP="00930FFC">
      <w:pPr>
        <w:pStyle w:val="ListParagraph"/>
        <w:numPr>
          <w:ilvl w:val="0"/>
          <w:numId w:val="2"/>
        </w:numPr>
        <w:spacing w:after="0"/>
        <w:rPr>
          <w:rFonts w:cstheme="minorHAnsi"/>
          <w:sz w:val="24"/>
          <w:szCs w:val="24"/>
        </w:rPr>
      </w:pPr>
      <w:r>
        <w:rPr>
          <w:rFonts w:cstheme="minorHAnsi"/>
          <w:sz w:val="24"/>
          <w:szCs w:val="24"/>
        </w:rPr>
        <w:t>When you are around people who</w:t>
      </w:r>
      <w:r w:rsidRPr="00A44B45">
        <w:rPr>
          <w:rFonts w:cstheme="minorHAnsi"/>
          <w:sz w:val="24"/>
          <w:szCs w:val="24"/>
        </w:rPr>
        <w:t xml:space="preserve"> </w:t>
      </w:r>
      <w:r>
        <w:rPr>
          <w:rFonts w:cstheme="minorHAnsi"/>
          <w:sz w:val="24"/>
          <w:szCs w:val="24"/>
        </w:rPr>
        <w:t>are</w:t>
      </w:r>
      <w:r w:rsidRPr="00A44B45">
        <w:rPr>
          <w:rFonts w:cstheme="minorHAnsi"/>
          <w:sz w:val="24"/>
          <w:szCs w:val="24"/>
        </w:rPr>
        <w:t xml:space="preserve"> negative, </w:t>
      </w:r>
      <w:r>
        <w:rPr>
          <w:rFonts w:cstheme="minorHAnsi"/>
          <w:sz w:val="24"/>
          <w:szCs w:val="24"/>
        </w:rPr>
        <w:t xml:space="preserve">or </w:t>
      </w:r>
      <w:r w:rsidRPr="00A44B45">
        <w:rPr>
          <w:rFonts w:cstheme="minorHAnsi"/>
          <w:sz w:val="24"/>
          <w:szCs w:val="24"/>
        </w:rPr>
        <w:t>gossip</w:t>
      </w:r>
      <w:r>
        <w:rPr>
          <w:rFonts w:cstheme="minorHAnsi"/>
          <w:sz w:val="24"/>
          <w:szCs w:val="24"/>
        </w:rPr>
        <w:t xml:space="preserve"> or </w:t>
      </w:r>
      <w:r w:rsidRPr="00A44B45">
        <w:rPr>
          <w:rFonts w:cstheme="minorHAnsi"/>
          <w:sz w:val="24"/>
          <w:szCs w:val="24"/>
        </w:rPr>
        <w:t>criticize</w:t>
      </w:r>
      <w:r>
        <w:rPr>
          <w:rFonts w:cstheme="minorHAnsi"/>
          <w:sz w:val="24"/>
          <w:szCs w:val="24"/>
        </w:rPr>
        <w:t xml:space="preserve"> </w:t>
      </w:r>
      <w:r w:rsidRPr="00A44B45">
        <w:rPr>
          <w:rFonts w:cstheme="minorHAnsi"/>
          <w:sz w:val="24"/>
          <w:szCs w:val="24"/>
        </w:rPr>
        <w:t>others</w:t>
      </w:r>
      <w:r>
        <w:rPr>
          <w:rFonts w:cstheme="minorHAnsi"/>
          <w:sz w:val="24"/>
          <w:szCs w:val="24"/>
        </w:rPr>
        <w:t>, what effect does this have on you? Read Ephesians 4:29-31; 2 Timothy 2:14-26. ______________________________________________________________________</w:t>
      </w:r>
      <w:r w:rsidR="00E3309B">
        <w:rPr>
          <w:rFonts w:cstheme="minorHAnsi"/>
          <w:sz w:val="24"/>
          <w:szCs w:val="24"/>
        </w:rPr>
        <w:t>__</w:t>
      </w:r>
    </w:p>
    <w:p w:rsidR="003D7FE1" w:rsidRPr="00396EF0" w:rsidRDefault="000943FA" w:rsidP="000507CD">
      <w:pPr>
        <w:pStyle w:val="ListParagraph"/>
        <w:numPr>
          <w:ilvl w:val="0"/>
          <w:numId w:val="2"/>
        </w:numPr>
        <w:spacing w:after="0"/>
        <w:rPr>
          <w:rFonts w:cstheme="minorHAnsi"/>
          <w:sz w:val="24"/>
          <w:szCs w:val="24"/>
        </w:rPr>
      </w:pPr>
      <w:r w:rsidRPr="00396EF0">
        <w:rPr>
          <w:rFonts w:cstheme="minorHAnsi"/>
          <w:sz w:val="24"/>
          <w:szCs w:val="24"/>
        </w:rPr>
        <w:t>In what ways do you think th</w:t>
      </w:r>
      <w:r w:rsidR="00396EF0" w:rsidRPr="00396EF0">
        <w:rPr>
          <w:rFonts w:cstheme="minorHAnsi"/>
          <w:sz w:val="24"/>
          <w:szCs w:val="24"/>
        </w:rPr>
        <w:t xml:space="preserve">e spiritual climate of our </w:t>
      </w:r>
      <w:r w:rsidRPr="00396EF0">
        <w:rPr>
          <w:rFonts w:cstheme="minorHAnsi"/>
          <w:sz w:val="24"/>
          <w:szCs w:val="24"/>
        </w:rPr>
        <w:t xml:space="preserve">generation is </w:t>
      </w:r>
      <w:r w:rsidR="00396EF0" w:rsidRPr="00396EF0">
        <w:rPr>
          <w:rFonts w:cstheme="minorHAnsi"/>
          <w:sz w:val="24"/>
          <w:szCs w:val="24"/>
        </w:rPr>
        <w:t xml:space="preserve">like </w:t>
      </w:r>
      <w:r w:rsidR="00396EF0">
        <w:rPr>
          <w:rFonts w:cstheme="minorHAnsi"/>
          <w:sz w:val="24"/>
          <w:szCs w:val="24"/>
        </w:rPr>
        <w:t>Ephesus? ________________________________________________________________________________________________________________________________________________________________________________________________________________________</w:t>
      </w:r>
    </w:p>
    <w:p w:rsidR="003D7FE1" w:rsidRDefault="003D7FE1" w:rsidP="003D7FE1">
      <w:pPr>
        <w:spacing w:after="0"/>
        <w:jc w:val="both"/>
        <w:rPr>
          <w:rFonts w:cstheme="minorHAnsi"/>
          <w:sz w:val="24"/>
          <w:szCs w:val="24"/>
        </w:rPr>
      </w:pPr>
    </w:p>
    <w:p w:rsidR="003D7FE1" w:rsidRDefault="003D7FE1" w:rsidP="008B52F5">
      <w:pPr>
        <w:spacing w:after="0"/>
        <w:jc w:val="center"/>
        <w:rPr>
          <w:rFonts w:asciiTheme="minorHAnsi" w:eastAsiaTheme="minorEastAsia" w:hAnsiTheme="minorHAnsi" w:cstheme="minorBidi"/>
          <w:b/>
          <w:bCs/>
          <w:iCs/>
          <w:sz w:val="24"/>
          <w:szCs w:val="24"/>
        </w:rPr>
      </w:pPr>
      <w:r w:rsidRPr="0070448C">
        <w:rPr>
          <w:rFonts w:asciiTheme="minorHAnsi" w:eastAsiaTheme="minorEastAsia" w:hAnsiTheme="minorHAnsi" w:cstheme="minorBidi"/>
          <w:b/>
          <w:bCs/>
          <w:iCs/>
          <w:sz w:val="24"/>
          <w:szCs w:val="24"/>
        </w:rPr>
        <w:t>Acts 19:1 and 10 (N</w:t>
      </w:r>
      <w:r w:rsidR="005B34EF">
        <w:rPr>
          <w:rFonts w:asciiTheme="minorHAnsi" w:eastAsiaTheme="minorEastAsia" w:hAnsiTheme="minorHAnsi" w:cstheme="minorBidi"/>
          <w:b/>
          <w:bCs/>
          <w:iCs/>
          <w:sz w:val="24"/>
          <w:szCs w:val="24"/>
        </w:rPr>
        <w:t>ET</w:t>
      </w:r>
      <w:r w:rsidRPr="0070448C">
        <w:rPr>
          <w:rFonts w:asciiTheme="minorHAnsi" w:eastAsiaTheme="minorEastAsia" w:hAnsiTheme="minorHAnsi" w:cstheme="minorBidi"/>
          <w:b/>
          <w:bCs/>
          <w:iCs/>
          <w:sz w:val="24"/>
          <w:szCs w:val="24"/>
        </w:rPr>
        <w:t xml:space="preserve">) </w:t>
      </w:r>
    </w:p>
    <w:p w:rsidR="00B95737" w:rsidRDefault="005B34EF" w:rsidP="008B52F5">
      <w:pPr>
        <w:spacing w:after="0"/>
        <w:jc w:val="center"/>
        <w:rPr>
          <w:rFonts w:asciiTheme="minorHAnsi" w:hAnsiTheme="minorHAnsi" w:cstheme="minorHAnsi"/>
          <w:b/>
          <w:i/>
          <w:sz w:val="24"/>
          <w:szCs w:val="24"/>
        </w:rPr>
      </w:pPr>
      <w:r w:rsidRPr="00B95737">
        <w:rPr>
          <w:rFonts w:asciiTheme="minorHAnsi" w:hAnsiTheme="minorHAnsi" w:cstheme="minorHAnsi"/>
          <w:b/>
          <w:i/>
          <w:sz w:val="24"/>
          <w:szCs w:val="24"/>
        </w:rPr>
        <w:t>While</w:t>
      </w:r>
      <w:r w:rsidRPr="00B95737">
        <w:rPr>
          <w:rFonts w:asciiTheme="minorHAnsi" w:hAnsiTheme="minorHAnsi" w:cstheme="minorHAnsi"/>
          <w:b/>
          <w:i/>
          <w:sz w:val="24"/>
          <w:szCs w:val="24"/>
          <w:vertAlign w:val="superscript"/>
        </w:rPr>
        <w:t> </w:t>
      </w:r>
      <w:r w:rsidRPr="00B95737">
        <w:rPr>
          <w:rFonts w:asciiTheme="minorHAnsi" w:hAnsiTheme="minorHAnsi" w:cstheme="minorHAnsi"/>
          <w:b/>
          <w:i/>
          <w:sz w:val="24"/>
          <w:szCs w:val="24"/>
        </w:rPr>
        <w:t>Apollos was in Corinth, Paul went through the inland</w:t>
      </w:r>
      <w:r w:rsidRPr="00B95737">
        <w:rPr>
          <w:rFonts w:asciiTheme="minorHAnsi" w:hAnsiTheme="minorHAnsi" w:cstheme="minorHAnsi"/>
          <w:b/>
          <w:i/>
          <w:sz w:val="24"/>
          <w:szCs w:val="24"/>
          <w:vertAlign w:val="superscript"/>
        </w:rPr>
        <w:t> </w:t>
      </w:r>
      <w:r w:rsidRPr="00B95737">
        <w:rPr>
          <w:rFonts w:asciiTheme="minorHAnsi" w:hAnsiTheme="minorHAnsi" w:cstheme="minorHAnsi"/>
          <w:b/>
          <w:i/>
          <w:sz w:val="24"/>
          <w:szCs w:val="24"/>
        </w:rPr>
        <w:t>regions and came to Ephesus.</w:t>
      </w:r>
      <w:r w:rsidRPr="00B95737">
        <w:rPr>
          <w:rFonts w:asciiTheme="minorHAnsi" w:hAnsiTheme="minorHAnsi" w:cstheme="minorHAnsi"/>
          <w:b/>
          <w:i/>
          <w:sz w:val="24"/>
          <w:szCs w:val="24"/>
          <w:vertAlign w:val="superscript"/>
        </w:rPr>
        <w:t> </w:t>
      </w:r>
      <w:r w:rsidRPr="00B95737">
        <w:rPr>
          <w:rFonts w:asciiTheme="minorHAnsi" w:hAnsiTheme="minorHAnsi" w:cstheme="minorHAnsi"/>
          <w:b/>
          <w:i/>
          <w:sz w:val="24"/>
          <w:szCs w:val="24"/>
        </w:rPr>
        <w:t xml:space="preserve"> He found some disciples there. </w:t>
      </w:r>
    </w:p>
    <w:p w:rsidR="005B34EF" w:rsidRPr="00B95737" w:rsidRDefault="005B34EF" w:rsidP="008B52F5">
      <w:pPr>
        <w:spacing w:after="0"/>
        <w:jc w:val="center"/>
        <w:rPr>
          <w:rFonts w:asciiTheme="minorHAnsi" w:eastAsiaTheme="minorEastAsia" w:hAnsiTheme="minorHAnsi" w:cstheme="minorHAnsi"/>
          <w:b/>
          <w:bCs/>
          <w:i/>
          <w:iCs/>
          <w:sz w:val="24"/>
          <w:szCs w:val="24"/>
        </w:rPr>
      </w:pPr>
      <w:r w:rsidRPr="00B95737">
        <w:rPr>
          <w:rFonts w:asciiTheme="minorHAnsi" w:hAnsiTheme="minorHAnsi" w:cstheme="minorHAnsi"/>
          <w:b/>
          <w:i/>
          <w:sz w:val="24"/>
          <w:szCs w:val="24"/>
        </w:rPr>
        <w:t>10 This went on for two years, so that all who lived in the province of Asia,</w:t>
      </w:r>
      <w:r w:rsidRPr="00B95737">
        <w:rPr>
          <w:rFonts w:asciiTheme="minorHAnsi" w:hAnsiTheme="minorHAnsi" w:cstheme="minorHAnsi"/>
          <w:b/>
          <w:i/>
          <w:sz w:val="24"/>
          <w:szCs w:val="24"/>
          <w:vertAlign w:val="superscript"/>
        </w:rPr>
        <w:t> </w:t>
      </w:r>
      <w:r w:rsidRPr="00B95737">
        <w:rPr>
          <w:rFonts w:asciiTheme="minorHAnsi" w:hAnsiTheme="minorHAnsi" w:cstheme="minorHAnsi"/>
          <w:b/>
          <w:i/>
          <w:sz w:val="24"/>
          <w:szCs w:val="24"/>
        </w:rPr>
        <w:t>both Jews and Greeks, heard the word of the Lord.</w:t>
      </w:r>
      <w:r w:rsidRPr="00B95737">
        <w:rPr>
          <w:rFonts w:asciiTheme="minorHAnsi" w:hAnsiTheme="minorHAnsi" w:cstheme="minorHAnsi"/>
          <w:b/>
          <w:i/>
          <w:sz w:val="24"/>
          <w:szCs w:val="24"/>
          <w:vertAlign w:val="superscript"/>
        </w:rPr>
        <w:t> </w:t>
      </w:r>
    </w:p>
    <w:p w:rsidR="006D680D" w:rsidRPr="0038668B" w:rsidRDefault="006D680D" w:rsidP="004C3B90">
      <w:pPr>
        <w:pStyle w:val="Heading2"/>
      </w:pPr>
      <w:r w:rsidRPr="0038668B">
        <w:t>Time Line</w:t>
      </w:r>
    </w:p>
    <w:tbl>
      <w:tblPr>
        <w:tblStyle w:val="TableGrid"/>
        <w:tblW w:w="10530" w:type="dxa"/>
        <w:tblInd w:w="-545" w:type="dxa"/>
        <w:tblLook w:val="04A0" w:firstRow="1" w:lastRow="0" w:firstColumn="1" w:lastColumn="0" w:noHBand="0" w:noVBand="1"/>
      </w:tblPr>
      <w:tblGrid>
        <w:gridCol w:w="2340"/>
        <w:gridCol w:w="1980"/>
        <w:gridCol w:w="3237"/>
        <w:gridCol w:w="2973"/>
      </w:tblGrid>
      <w:tr w:rsidR="002A2A6C" w:rsidTr="00720693">
        <w:tc>
          <w:tcPr>
            <w:tcW w:w="2340" w:type="dxa"/>
          </w:tcPr>
          <w:p w:rsidR="002A2A6C" w:rsidRDefault="00E3145E" w:rsidP="008B52F5">
            <w:pPr>
              <w:spacing w:line="240" w:lineRule="auto"/>
              <w:jc w:val="center"/>
              <w:rPr>
                <w:rFonts w:asciiTheme="minorHAnsi" w:hAnsiTheme="minorHAnsi"/>
                <w:sz w:val="24"/>
                <w:szCs w:val="24"/>
              </w:rPr>
            </w:pPr>
            <w:r w:rsidRPr="00720693">
              <w:rPr>
                <w:rFonts w:asciiTheme="minorHAnsi" w:hAnsiTheme="minorHAnsi"/>
                <w:sz w:val="24"/>
                <w:szCs w:val="24"/>
              </w:rPr>
              <w:t>Who &amp; When?</w:t>
            </w:r>
          </w:p>
          <w:p w:rsidR="0070448C" w:rsidRPr="00720693" w:rsidRDefault="0070448C" w:rsidP="008B52F5">
            <w:pPr>
              <w:spacing w:line="240" w:lineRule="auto"/>
              <w:jc w:val="center"/>
              <w:rPr>
                <w:rFonts w:asciiTheme="minorHAnsi" w:hAnsiTheme="minorHAnsi"/>
                <w:sz w:val="24"/>
                <w:szCs w:val="24"/>
              </w:rPr>
            </w:pPr>
            <w:r>
              <w:rPr>
                <w:rFonts w:asciiTheme="minorHAnsi" w:hAnsiTheme="minorHAnsi"/>
                <w:sz w:val="24"/>
                <w:szCs w:val="24"/>
              </w:rPr>
              <w:lastRenderedPageBreak/>
              <w:t>Dates are approximate</w:t>
            </w:r>
          </w:p>
        </w:tc>
        <w:tc>
          <w:tcPr>
            <w:tcW w:w="1980" w:type="dxa"/>
          </w:tcPr>
          <w:p w:rsidR="002A2A6C" w:rsidRPr="00720693" w:rsidRDefault="00E3145E" w:rsidP="008B52F5">
            <w:pPr>
              <w:spacing w:line="240" w:lineRule="auto"/>
              <w:jc w:val="center"/>
              <w:rPr>
                <w:rFonts w:asciiTheme="minorHAnsi" w:hAnsiTheme="minorHAnsi"/>
                <w:sz w:val="24"/>
                <w:szCs w:val="24"/>
              </w:rPr>
            </w:pPr>
            <w:r w:rsidRPr="00720693">
              <w:rPr>
                <w:rFonts w:asciiTheme="minorHAnsi" w:hAnsiTheme="minorHAnsi"/>
                <w:sz w:val="24"/>
                <w:szCs w:val="24"/>
              </w:rPr>
              <w:lastRenderedPageBreak/>
              <w:t>Where?</w:t>
            </w:r>
          </w:p>
        </w:tc>
        <w:tc>
          <w:tcPr>
            <w:tcW w:w="3237" w:type="dxa"/>
          </w:tcPr>
          <w:p w:rsidR="002A2A6C" w:rsidRPr="00720693" w:rsidRDefault="00E3145E" w:rsidP="008B52F5">
            <w:pPr>
              <w:spacing w:line="240" w:lineRule="auto"/>
              <w:jc w:val="center"/>
              <w:rPr>
                <w:rFonts w:asciiTheme="minorHAnsi" w:hAnsiTheme="minorHAnsi"/>
                <w:sz w:val="24"/>
                <w:szCs w:val="24"/>
              </w:rPr>
            </w:pPr>
            <w:r w:rsidRPr="00720693">
              <w:rPr>
                <w:rFonts w:asciiTheme="minorHAnsi" w:hAnsiTheme="minorHAnsi"/>
                <w:sz w:val="24"/>
                <w:szCs w:val="24"/>
              </w:rPr>
              <w:t>What &amp; Why?</w:t>
            </w:r>
          </w:p>
        </w:tc>
        <w:tc>
          <w:tcPr>
            <w:tcW w:w="2973" w:type="dxa"/>
          </w:tcPr>
          <w:p w:rsidR="002A2A6C" w:rsidRDefault="00E3145E" w:rsidP="008B52F5">
            <w:pPr>
              <w:spacing w:line="240" w:lineRule="auto"/>
              <w:jc w:val="center"/>
              <w:rPr>
                <w:rFonts w:asciiTheme="minorHAnsi" w:hAnsiTheme="minorHAnsi"/>
                <w:sz w:val="24"/>
                <w:szCs w:val="24"/>
              </w:rPr>
            </w:pPr>
            <w:r w:rsidRPr="00720693">
              <w:rPr>
                <w:rFonts w:asciiTheme="minorHAnsi" w:hAnsiTheme="minorHAnsi"/>
                <w:sz w:val="24"/>
                <w:szCs w:val="24"/>
              </w:rPr>
              <w:t>How</w:t>
            </w:r>
          </w:p>
          <w:p w:rsidR="00986557" w:rsidRPr="00720693" w:rsidRDefault="00370D27" w:rsidP="008B52F5">
            <w:pPr>
              <w:spacing w:line="240" w:lineRule="auto"/>
              <w:jc w:val="center"/>
              <w:rPr>
                <w:rFonts w:asciiTheme="minorHAnsi" w:hAnsiTheme="minorHAnsi"/>
                <w:sz w:val="24"/>
                <w:szCs w:val="24"/>
              </w:rPr>
            </w:pPr>
            <w:r>
              <w:rPr>
                <w:rFonts w:asciiTheme="minorHAnsi" w:hAnsiTheme="minorHAnsi"/>
                <w:sz w:val="24"/>
                <w:szCs w:val="24"/>
              </w:rPr>
              <w:lastRenderedPageBreak/>
              <w:t>d</w:t>
            </w:r>
            <w:r w:rsidR="00986557">
              <w:rPr>
                <w:rFonts w:asciiTheme="minorHAnsi" w:hAnsiTheme="minorHAnsi"/>
                <w:sz w:val="24"/>
                <w:szCs w:val="24"/>
              </w:rPr>
              <w:t>o we know?</w:t>
            </w:r>
          </w:p>
        </w:tc>
      </w:tr>
      <w:tr w:rsidR="002A2A6C" w:rsidTr="00720693">
        <w:tc>
          <w:tcPr>
            <w:tcW w:w="2340" w:type="dxa"/>
          </w:tcPr>
          <w:p w:rsidR="002A2A6C" w:rsidRDefault="00E3145E" w:rsidP="008B52F5">
            <w:pPr>
              <w:spacing w:line="240" w:lineRule="auto"/>
              <w:jc w:val="center"/>
              <w:rPr>
                <w:rFonts w:asciiTheme="minorHAnsi" w:hAnsiTheme="minorHAnsi"/>
                <w:sz w:val="24"/>
                <w:szCs w:val="24"/>
              </w:rPr>
            </w:pPr>
            <w:r w:rsidRPr="00720693">
              <w:rPr>
                <w:rFonts w:asciiTheme="minorHAnsi" w:hAnsiTheme="minorHAnsi"/>
                <w:sz w:val="24"/>
                <w:szCs w:val="24"/>
              </w:rPr>
              <w:lastRenderedPageBreak/>
              <w:t>Pricilla and Aquila         A.D. 52-53</w:t>
            </w:r>
          </w:p>
          <w:p w:rsidR="0082578D" w:rsidRPr="00720693" w:rsidRDefault="001E3EBC" w:rsidP="008B52F5">
            <w:pPr>
              <w:spacing w:line="240" w:lineRule="auto"/>
              <w:jc w:val="center"/>
              <w:rPr>
                <w:rFonts w:asciiTheme="minorHAnsi" w:hAnsiTheme="minorHAnsi"/>
                <w:sz w:val="24"/>
                <w:szCs w:val="24"/>
              </w:rPr>
            </w:pPr>
            <w:r>
              <w:rPr>
                <w:rFonts w:asciiTheme="minorHAnsi" w:hAnsiTheme="minorHAnsi"/>
                <w:sz w:val="24"/>
                <w:szCs w:val="24"/>
              </w:rPr>
              <w:t xml:space="preserve">Paul’s </w:t>
            </w:r>
            <w:r w:rsidR="0082578D">
              <w:rPr>
                <w:rFonts w:asciiTheme="minorHAnsi" w:hAnsiTheme="minorHAnsi"/>
                <w:sz w:val="24"/>
                <w:szCs w:val="24"/>
              </w:rPr>
              <w:t>2</w:t>
            </w:r>
            <w:r w:rsidR="0082578D" w:rsidRPr="0082578D">
              <w:rPr>
                <w:rFonts w:asciiTheme="minorHAnsi" w:hAnsiTheme="minorHAnsi"/>
                <w:sz w:val="24"/>
                <w:szCs w:val="24"/>
                <w:vertAlign w:val="superscript"/>
              </w:rPr>
              <w:t>nd</w:t>
            </w:r>
            <w:r w:rsidR="0082578D">
              <w:rPr>
                <w:rFonts w:asciiTheme="minorHAnsi" w:hAnsiTheme="minorHAnsi"/>
                <w:sz w:val="24"/>
                <w:szCs w:val="24"/>
              </w:rPr>
              <w:t xml:space="preserve"> mission trip</w:t>
            </w:r>
          </w:p>
        </w:tc>
        <w:tc>
          <w:tcPr>
            <w:tcW w:w="1980" w:type="dxa"/>
          </w:tcPr>
          <w:p w:rsidR="002A2A6C" w:rsidRDefault="00E3145E" w:rsidP="008B52F5">
            <w:pPr>
              <w:spacing w:line="240" w:lineRule="auto"/>
              <w:jc w:val="center"/>
              <w:rPr>
                <w:rFonts w:asciiTheme="minorHAnsi" w:hAnsiTheme="minorHAnsi"/>
                <w:sz w:val="24"/>
                <w:szCs w:val="24"/>
              </w:rPr>
            </w:pPr>
            <w:r w:rsidRPr="00720693">
              <w:rPr>
                <w:rFonts w:asciiTheme="minorHAnsi" w:hAnsiTheme="minorHAnsi"/>
                <w:sz w:val="24"/>
                <w:szCs w:val="24"/>
              </w:rPr>
              <w:t>Ephesus</w:t>
            </w:r>
          </w:p>
          <w:p w:rsidR="001E3EBC" w:rsidRPr="00720693" w:rsidRDefault="001E3EBC" w:rsidP="008B52F5">
            <w:pPr>
              <w:spacing w:line="240" w:lineRule="auto"/>
              <w:jc w:val="center"/>
              <w:rPr>
                <w:rFonts w:asciiTheme="minorHAnsi" w:hAnsiTheme="minorHAnsi"/>
                <w:sz w:val="24"/>
                <w:szCs w:val="24"/>
              </w:rPr>
            </w:pPr>
            <w:r>
              <w:rPr>
                <w:rFonts w:asciiTheme="minorHAnsi" w:hAnsiTheme="minorHAnsi"/>
                <w:sz w:val="24"/>
                <w:szCs w:val="24"/>
              </w:rPr>
              <w:t xml:space="preserve">Paul was in Corinth- </w:t>
            </w:r>
            <w:r w:rsidR="007A686B">
              <w:rPr>
                <w:rFonts w:asciiTheme="minorHAnsi" w:hAnsiTheme="minorHAnsi"/>
                <w:sz w:val="24"/>
                <w:szCs w:val="24"/>
              </w:rPr>
              <w:t>Athens</w:t>
            </w:r>
          </w:p>
        </w:tc>
        <w:tc>
          <w:tcPr>
            <w:tcW w:w="3237" w:type="dxa"/>
          </w:tcPr>
          <w:p w:rsidR="002A2A6C" w:rsidRPr="00720693" w:rsidRDefault="00E3145E" w:rsidP="008B52F5">
            <w:pPr>
              <w:spacing w:line="240" w:lineRule="auto"/>
              <w:jc w:val="center"/>
              <w:rPr>
                <w:rFonts w:asciiTheme="minorHAnsi" w:hAnsiTheme="minorHAnsi"/>
                <w:sz w:val="24"/>
                <w:szCs w:val="24"/>
              </w:rPr>
            </w:pPr>
            <w:r w:rsidRPr="00720693">
              <w:rPr>
                <w:rFonts w:asciiTheme="minorHAnsi" w:hAnsiTheme="minorHAnsi"/>
                <w:sz w:val="24"/>
                <w:szCs w:val="24"/>
              </w:rPr>
              <w:t>Evangelize</w:t>
            </w:r>
            <w:r w:rsidR="0070448C">
              <w:rPr>
                <w:rFonts w:asciiTheme="minorHAnsi" w:hAnsiTheme="minorHAnsi"/>
                <w:sz w:val="24"/>
                <w:szCs w:val="24"/>
              </w:rPr>
              <w:t>d and discipled Apollos</w:t>
            </w:r>
          </w:p>
        </w:tc>
        <w:tc>
          <w:tcPr>
            <w:tcW w:w="2973" w:type="dxa"/>
          </w:tcPr>
          <w:p w:rsidR="0082578D" w:rsidRDefault="00E3145E" w:rsidP="008B52F5">
            <w:pPr>
              <w:spacing w:line="240" w:lineRule="auto"/>
              <w:jc w:val="center"/>
              <w:rPr>
                <w:rFonts w:asciiTheme="minorHAnsi" w:hAnsiTheme="minorHAnsi"/>
                <w:sz w:val="24"/>
                <w:szCs w:val="24"/>
              </w:rPr>
            </w:pPr>
            <w:r w:rsidRPr="00720693">
              <w:rPr>
                <w:rFonts w:asciiTheme="minorHAnsi" w:hAnsiTheme="minorHAnsi"/>
                <w:sz w:val="24"/>
                <w:szCs w:val="24"/>
              </w:rPr>
              <w:t>Acts 18:18-28</w:t>
            </w:r>
          </w:p>
          <w:p w:rsidR="002A2A6C" w:rsidRDefault="0082578D" w:rsidP="008B52F5">
            <w:pPr>
              <w:spacing w:line="240" w:lineRule="auto"/>
              <w:jc w:val="center"/>
              <w:rPr>
                <w:rFonts w:asciiTheme="minorHAnsi" w:hAnsiTheme="minorHAnsi"/>
                <w:sz w:val="24"/>
                <w:szCs w:val="24"/>
              </w:rPr>
            </w:pPr>
            <w:r>
              <w:rPr>
                <w:rFonts w:asciiTheme="minorHAnsi" w:hAnsiTheme="minorHAnsi"/>
                <w:sz w:val="24"/>
                <w:szCs w:val="24"/>
              </w:rPr>
              <w:t xml:space="preserve"> Romans 16:3-5</w:t>
            </w:r>
          </w:p>
          <w:p w:rsidR="0070448C" w:rsidRPr="00720693" w:rsidRDefault="0070448C" w:rsidP="008B52F5">
            <w:pPr>
              <w:spacing w:line="240" w:lineRule="auto"/>
              <w:jc w:val="center"/>
              <w:rPr>
                <w:rFonts w:asciiTheme="minorHAnsi" w:hAnsiTheme="minorHAnsi"/>
                <w:sz w:val="24"/>
                <w:szCs w:val="24"/>
              </w:rPr>
            </w:pPr>
            <w:r>
              <w:rPr>
                <w:rFonts w:asciiTheme="minorHAnsi" w:hAnsiTheme="minorHAnsi"/>
                <w:sz w:val="24"/>
                <w:szCs w:val="24"/>
              </w:rPr>
              <w:t>1 Cor.16:19-20</w:t>
            </w:r>
          </w:p>
        </w:tc>
      </w:tr>
      <w:tr w:rsidR="002A2A6C" w:rsidTr="00720693">
        <w:tc>
          <w:tcPr>
            <w:tcW w:w="2340" w:type="dxa"/>
          </w:tcPr>
          <w:p w:rsidR="0070448C" w:rsidRDefault="001E5FC1" w:rsidP="004A1E4B">
            <w:pPr>
              <w:spacing w:after="0" w:line="240" w:lineRule="auto"/>
              <w:jc w:val="center"/>
              <w:rPr>
                <w:rFonts w:asciiTheme="minorHAnsi" w:hAnsiTheme="minorHAnsi"/>
                <w:sz w:val="24"/>
                <w:szCs w:val="24"/>
              </w:rPr>
            </w:pPr>
            <w:r w:rsidRPr="00720693">
              <w:rPr>
                <w:rFonts w:asciiTheme="minorHAnsi" w:hAnsiTheme="minorHAnsi"/>
                <w:sz w:val="24"/>
                <w:szCs w:val="24"/>
              </w:rPr>
              <w:t xml:space="preserve">Paul, Luke, Timothy, </w:t>
            </w:r>
          </w:p>
          <w:p w:rsidR="0070448C" w:rsidRDefault="0070448C" w:rsidP="004A1E4B">
            <w:pPr>
              <w:spacing w:after="0" w:line="240" w:lineRule="auto"/>
              <w:jc w:val="center"/>
              <w:rPr>
                <w:rFonts w:asciiTheme="minorHAnsi" w:hAnsiTheme="minorHAnsi"/>
                <w:sz w:val="24"/>
                <w:szCs w:val="24"/>
              </w:rPr>
            </w:pPr>
            <w:r>
              <w:rPr>
                <w:rFonts w:asciiTheme="minorHAnsi" w:hAnsiTheme="minorHAnsi"/>
                <w:sz w:val="24"/>
                <w:szCs w:val="24"/>
              </w:rPr>
              <w:t xml:space="preserve">Titus, </w:t>
            </w:r>
            <w:r w:rsidR="00E3145E" w:rsidRPr="00720693">
              <w:rPr>
                <w:rFonts w:asciiTheme="minorHAnsi" w:hAnsiTheme="minorHAnsi"/>
                <w:sz w:val="24"/>
                <w:szCs w:val="24"/>
              </w:rPr>
              <w:t>Epaphras</w:t>
            </w:r>
            <w:r w:rsidR="00720693">
              <w:rPr>
                <w:rFonts w:asciiTheme="minorHAnsi" w:hAnsiTheme="minorHAnsi"/>
                <w:sz w:val="24"/>
                <w:szCs w:val="24"/>
              </w:rPr>
              <w:t xml:space="preserve"> </w:t>
            </w:r>
          </w:p>
          <w:p w:rsidR="002A2A6C" w:rsidRDefault="00E3145E" w:rsidP="004A1E4B">
            <w:pPr>
              <w:spacing w:after="0" w:line="240" w:lineRule="auto"/>
              <w:jc w:val="center"/>
              <w:rPr>
                <w:rFonts w:asciiTheme="minorHAnsi" w:hAnsiTheme="minorHAnsi"/>
                <w:sz w:val="24"/>
                <w:szCs w:val="24"/>
              </w:rPr>
            </w:pPr>
            <w:r w:rsidRPr="00720693">
              <w:rPr>
                <w:rFonts w:asciiTheme="minorHAnsi" w:hAnsiTheme="minorHAnsi"/>
                <w:sz w:val="24"/>
                <w:szCs w:val="24"/>
              </w:rPr>
              <w:t>A.D. 55</w:t>
            </w:r>
            <w:r w:rsidR="001073FD">
              <w:rPr>
                <w:rFonts w:asciiTheme="minorHAnsi" w:hAnsiTheme="minorHAnsi"/>
                <w:sz w:val="24"/>
                <w:szCs w:val="24"/>
              </w:rPr>
              <w:t>-56</w:t>
            </w:r>
          </w:p>
          <w:p w:rsidR="0082578D" w:rsidRPr="00720693" w:rsidRDefault="0082578D" w:rsidP="004A1E4B">
            <w:pPr>
              <w:spacing w:after="0" w:line="240" w:lineRule="auto"/>
              <w:jc w:val="center"/>
              <w:rPr>
                <w:rFonts w:asciiTheme="minorHAnsi" w:hAnsiTheme="minorHAnsi"/>
                <w:sz w:val="24"/>
                <w:szCs w:val="24"/>
              </w:rPr>
            </w:pPr>
            <w:r>
              <w:rPr>
                <w:rFonts w:asciiTheme="minorHAnsi" w:hAnsiTheme="minorHAnsi"/>
                <w:sz w:val="24"/>
                <w:szCs w:val="24"/>
              </w:rPr>
              <w:t>3</w:t>
            </w:r>
            <w:r w:rsidRPr="0082578D">
              <w:rPr>
                <w:rFonts w:asciiTheme="minorHAnsi" w:hAnsiTheme="minorHAnsi"/>
                <w:sz w:val="24"/>
                <w:szCs w:val="24"/>
                <w:vertAlign w:val="superscript"/>
              </w:rPr>
              <w:t>rd</w:t>
            </w:r>
            <w:r>
              <w:rPr>
                <w:rFonts w:asciiTheme="minorHAnsi" w:hAnsiTheme="minorHAnsi"/>
                <w:sz w:val="24"/>
                <w:szCs w:val="24"/>
              </w:rPr>
              <w:t xml:space="preserve"> mission trip</w:t>
            </w:r>
          </w:p>
        </w:tc>
        <w:tc>
          <w:tcPr>
            <w:tcW w:w="1980" w:type="dxa"/>
          </w:tcPr>
          <w:p w:rsidR="002A2A6C" w:rsidRPr="00720693" w:rsidRDefault="00E3145E" w:rsidP="004A1E4B">
            <w:pPr>
              <w:pStyle w:val="DecimalAligned"/>
              <w:spacing w:after="0" w:line="240" w:lineRule="auto"/>
              <w:jc w:val="center"/>
              <w:rPr>
                <w:sz w:val="24"/>
                <w:szCs w:val="24"/>
              </w:rPr>
            </w:pPr>
            <w:r w:rsidRPr="00720693">
              <w:rPr>
                <w:sz w:val="24"/>
                <w:szCs w:val="24"/>
              </w:rPr>
              <w:t>Ephesus</w:t>
            </w:r>
          </w:p>
        </w:tc>
        <w:tc>
          <w:tcPr>
            <w:tcW w:w="3237" w:type="dxa"/>
          </w:tcPr>
          <w:p w:rsidR="0070448C" w:rsidRPr="00347A91" w:rsidRDefault="00E3145E" w:rsidP="00347A91">
            <w:pPr>
              <w:pStyle w:val="DecimalAligned"/>
              <w:spacing w:after="0" w:line="240" w:lineRule="auto"/>
              <w:rPr>
                <w:sz w:val="24"/>
                <w:szCs w:val="24"/>
              </w:rPr>
            </w:pPr>
            <w:r w:rsidRPr="00347A91">
              <w:rPr>
                <w:sz w:val="24"/>
                <w:szCs w:val="24"/>
              </w:rPr>
              <w:t>Evangelize</w:t>
            </w:r>
            <w:r w:rsidR="0070448C" w:rsidRPr="00347A91">
              <w:rPr>
                <w:sz w:val="24"/>
                <w:szCs w:val="24"/>
              </w:rPr>
              <w:t>d</w:t>
            </w:r>
            <w:r w:rsidRPr="00347A91">
              <w:rPr>
                <w:sz w:val="24"/>
                <w:szCs w:val="24"/>
              </w:rPr>
              <w:t xml:space="preserve"> and </w:t>
            </w:r>
            <w:r w:rsidRPr="00347A91">
              <w:rPr>
                <w:noProof/>
                <w:sz w:val="24"/>
                <w:szCs w:val="24"/>
              </w:rPr>
              <w:t>disciple</w:t>
            </w:r>
            <w:r w:rsidR="0070448C" w:rsidRPr="00347A91">
              <w:rPr>
                <w:noProof/>
                <w:sz w:val="24"/>
                <w:szCs w:val="24"/>
              </w:rPr>
              <w:t>d</w:t>
            </w:r>
            <w:r w:rsidR="001073FD" w:rsidRPr="00347A91">
              <w:rPr>
                <w:sz w:val="24"/>
                <w:szCs w:val="24"/>
              </w:rPr>
              <w:t xml:space="preserve"> *</w:t>
            </w:r>
            <w:r w:rsidR="00ED3F1A" w:rsidRPr="00347A91">
              <w:rPr>
                <w:sz w:val="24"/>
                <w:szCs w:val="24"/>
              </w:rPr>
              <w:t>Paul wrote 1 Corinthians</w:t>
            </w:r>
            <w:r w:rsidR="001073FD" w:rsidRPr="00347A91">
              <w:rPr>
                <w:sz w:val="24"/>
                <w:szCs w:val="24"/>
              </w:rPr>
              <w:t xml:space="preserve"> -</w:t>
            </w:r>
            <w:r w:rsidR="0070448C" w:rsidRPr="00347A91">
              <w:rPr>
                <w:sz w:val="24"/>
                <w:szCs w:val="24"/>
              </w:rPr>
              <w:t xml:space="preserve">Timothy </w:t>
            </w:r>
            <w:r w:rsidR="001073FD" w:rsidRPr="00347A91">
              <w:rPr>
                <w:sz w:val="24"/>
                <w:szCs w:val="24"/>
              </w:rPr>
              <w:t>delivered it. And then He wrote 2 Corinthians -Titus delivered it</w:t>
            </w:r>
            <w:r w:rsidR="00B04082" w:rsidRPr="00347A91">
              <w:rPr>
                <w:sz w:val="24"/>
                <w:szCs w:val="24"/>
              </w:rPr>
              <w:t>.</w:t>
            </w:r>
          </w:p>
        </w:tc>
        <w:tc>
          <w:tcPr>
            <w:tcW w:w="2973" w:type="dxa"/>
          </w:tcPr>
          <w:p w:rsidR="002A2A6C" w:rsidRDefault="00E3145E" w:rsidP="004A1E4B">
            <w:pPr>
              <w:pStyle w:val="DecimalAligned"/>
              <w:spacing w:after="0" w:line="240" w:lineRule="auto"/>
              <w:jc w:val="center"/>
              <w:rPr>
                <w:sz w:val="24"/>
                <w:szCs w:val="24"/>
              </w:rPr>
            </w:pPr>
            <w:r w:rsidRPr="00720693">
              <w:rPr>
                <w:sz w:val="24"/>
                <w:szCs w:val="24"/>
              </w:rPr>
              <w:t xml:space="preserve"> Acts </w:t>
            </w:r>
            <w:r w:rsidR="0070448C">
              <w:rPr>
                <w:sz w:val="24"/>
                <w:szCs w:val="24"/>
              </w:rPr>
              <w:t xml:space="preserve">chapters </w:t>
            </w:r>
            <w:r w:rsidRPr="00720693">
              <w:rPr>
                <w:sz w:val="24"/>
                <w:szCs w:val="24"/>
              </w:rPr>
              <w:t>16-20</w:t>
            </w:r>
          </w:p>
          <w:p w:rsidR="001073FD" w:rsidRPr="00720693" w:rsidRDefault="001073FD" w:rsidP="004A1E4B">
            <w:pPr>
              <w:pStyle w:val="DecimalAligned"/>
              <w:spacing w:after="0" w:line="240" w:lineRule="auto"/>
              <w:jc w:val="center"/>
              <w:rPr>
                <w:sz w:val="24"/>
                <w:szCs w:val="24"/>
              </w:rPr>
            </w:pPr>
            <w:r>
              <w:rPr>
                <w:sz w:val="24"/>
                <w:szCs w:val="24"/>
              </w:rPr>
              <w:t>1 Corinthians 16:8-</w:t>
            </w:r>
          </w:p>
        </w:tc>
      </w:tr>
      <w:tr w:rsidR="002A2A6C" w:rsidTr="00720693">
        <w:tc>
          <w:tcPr>
            <w:tcW w:w="2340" w:type="dxa"/>
          </w:tcPr>
          <w:p w:rsidR="002A2A6C" w:rsidRPr="00720693" w:rsidRDefault="00E3145E" w:rsidP="008B52F5">
            <w:pPr>
              <w:spacing w:line="240" w:lineRule="auto"/>
              <w:jc w:val="center"/>
              <w:rPr>
                <w:rFonts w:asciiTheme="minorHAnsi" w:hAnsiTheme="minorHAnsi"/>
                <w:sz w:val="24"/>
                <w:szCs w:val="24"/>
              </w:rPr>
            </w:pPr>
            <w:r w:rsidRPr="00720693">
              <w:rPr>
                <w:rFonts w:asciiTheme="minorHAnsi" w:hAnsiTheme="minorHAnsi"/>
                <w:sz w:val="24"/>
                <w:szCs w:val="24"/>
              </w:rPr>
              <w:t>Paul, Timothy, Luke</w:t>
            </w:r>
            <w:r w:rsidR="00720693">
              <w:rPr>
                <w:rFonts w:asciiTheme="minorHAnsi" w:hAnsiTheme="minorHAnsi"/>
                <w:sz w:val="24"/>
                <w:szCs w:val="24"/>
              </w:rPr>
              <w:t xml:space="preserve"> </w:t>
            </w:r>
            <w:r w:rsidRPr="00720693">
              <w:rPr>
                <w:rFonts w:asciiTheme="minorHAnsi" w:hAnsiTheme="minorHAnsi"/>
                <w:sz w:val="24"/>
                <w:szCs w:val="24"/>
              </w:rPr>
              <w:t>A.D. 60-6</w:t>
            </w:r>
            <w:r w:rsidR="001073FD">
              <w:rPr>
                <w:rFonts w:asciiTheme="minorHAnsi" w:hAnsiTheme="minorHAnsi"/>
                <w:sz w:val="24"/>
                <w:szCs w:val="24"/>
              </w:rPr>
              <w:t>3</w:t>
            </w:r>
          </w:p>
        </w:tc>
        <w:tc>
          <w:tcPr>
            <w:tcW w:w="1980" w:type="dxa"/>
          </w:tcPr>
          <w:p w:rsidR="002A2A6C" w:rsidRPr="00720693" w:rsidRDefault="00E3145E" w:rsidP="008B52F5">
            <w:pPr>
              <w:spacing w:line="240" w:lineRule="auto"/>
              <w:jc w:val="center"/>
              <w:rPr>
                <w:rFonts w:asciiTheme="minorHAnsi" w:hAnsiTheme="minorHAnsi"/>
                <w:sz w:val="24"/>
                <w:szCs w:val="24"/>
              </w:rPr>
            </w:pPr>
            <w:r w:rsidRPr="00720693">
              <w:rPr>
                <w:rFonts w:asciiTheme="minorHAnsi" w:hAnsiTheme="minorHAnsi"/>
                <w:sz w:val="24"/>
                <w:szCs w:val="24"/>
              </w:rPr>
              <w:t>Rome in prison</w:t>
            </w:r>
          </w:p>
        </w:tc>
        <w:tc>
          <w:tcPr>
            <w:tcW w:w="3237" w:type="dxa"/>
          </w:tcPr>
          <w:p w:rsidR="002A2A6C" w:rsidRPr="00720693" w:rsidRDefault="00720693" w:rsidP="008B52F5">
            <w:pPr>
              <w:spacing w:line="240" w:lineRule="auto"/>
              <w:jc w:val="center"/>
              <w:rPr>
                <w:rFonts w:asciiTheme="minorHAnsi" w:hAnsiTheme="minorHAnsi"/>
                <w:sz w:val="24"/>
                <w:szCs w:val="24"/>
              </w:rPr>
            </w:pPr>
            <w:r>
              <w:rPr>
                <w:rFonts w:asciiTheme="minorHAnsi" w:hAnsiTheme="minorHAnsi"/>
                <w:sz w:val="24"/>
                <w:szCs w:val="24"/>
              </w:rPr>
              <w:t xml:space="preserve">Paul wrote </w:t>
            </w:r>
            <w:r w:rsidR="001E5FC1" w:rsidRPr="00720693">
              <w:rPr>
                <w:rFonts w:asciiTheme="minorHAnsi" w:hAnsiTheme="minorHAnsi"/>
                <w:sz w:val="24"/>
                <w:szCs w:val="24"/>
              </w:rPr>
              <w:t>Ephesians</w:t>
            </w:r>
            <w:r>
              <w:rPr>
                <w:rFonts w:asciiTheme="minorHAnsi" w:hAnsiTheme="minorHAnsi"/>
                <w:sz w:val="24"/>
                <w:szCs w:val="24"/>
              </w:rPr>
              <w:t>, Colossians</w:t>
            </w:r>
            <w:r w:rsidR="00CF2308">
              <w:rPr>
                <w:rFonts w:asciiTheme="minorHAnsi" w:hAnsiTheme="minorHAnsi"/>
                <w:sz w:val="24"/>
                <w:szCs w:val="24"/>
              </w:rPr>
              <w:t xml:space="preserve"> </w:t>
            </w:r>
            <w:r>
              <w:rPr>
                <w:rFonts w:asciiTheme="minorHAnsi" w:hAnsiTheme="minorHAnsi"/>
                <w:sz w:val="24"/>
                <w:szCs w:val="24"/>
              </w:rPr>
              <w:t xml:space="preserve">1:1, </w:t>
            </w:r>
            <w:r w:rsidR="001E5FC1" w:rsidRPr="00720693">
              <w:rPr>
                <w:rFonts w:asciiTheme="minorHAnsi" w:hAnsiTheme="minorHAnsi"/>
                <w:sz w:val="24"/>
                <w:szCs w:val="24"/>
              </w:rPr>
              <w:t>Philippians</w:t>
            </w:r>
          </w:p>
        </w:tc>
        <w:tc>
          <w:tcPr>
            <w:tcW w:w="2973" w:type="dxa"/>
          </w:tcPr>
          <w:p w:rsidR="002A2A6C" w:rsidRPr="00720693" w:rsidRDefault="00E3145E" w:rsidP="008B52F5">
            <w:pPr>
              <w:pStyle w:val="DecimalAligned"/>
              <w:spacing w:line="240" w:lineRule="auto"/>
              <w:jc w:val="center"/>
              <w:rPr>
                <w:sz w:val="24"/>
                <w:szCs w:val="24"/>
              </w:rPr>
            </w:pPr>
            <w:r w:rsidRPr="00720693">
              <w:rPr>
                <w:sz w:val="24"/>
                <w:szCs w:val="24"/>
              </w:rPr>
              <w:t>Philemon Acts 28</w:t>
            </w:r>
            <w:r w:rsidR="001E5FC1" w:rsidRPr="00720693">
              <w:rPr>
                <w:sz w:val="24"/>
                <w:szCs w:val="24"/>
              </w:rPr>
              <w:t xml:space="preserve"> </w:t>
            </w:r>
            <w:r w:rsidRPr="00720693">
              <w:rPr>
                <w:sz w:val="24"/>
                <w:szCs w:val="24"/>
              </w:rPr>
              <w:t>(Luke wrote Luke and Acts)</w:t>
            </w:r>
          </w:p>
        </w:tc>
      </w:tr>
      <w:tr w:rsidR="002A2A6C" w:rsidTr="00720693">
        <w:tc>
          <w:tcPr>
            <w:tcW w:w="2340" w:type="dxa"/>
          </w:tcPr>
          <w:p w:rsidR="002A2A6C" w:rsidRPr="00720693" w:rsidRDefault="00721216" w:rsidP="008B52F5">
            <w:pPr>
              <w:spacing w:line="240" w:lineRule="auto"/>
              <w:jc w:val="center"/>
              <w:rPr>
                <w:rFonts w:asciiTheme="minorHAnsi" w:hAnsiTheme="minorHAnsi"/>
                <w:sz w:val="24"/>
                <w:szCs w:val="24"/>
              </w:rPr>
            </w:pPr>
            <w:r>
              <w:rPr>
                <w:rFonts w:asciiTheme="minorHAnsi" w:hAnsiTheme="minorHAnsi"/>
                <w:sz w:val="24"/>
                <w:szCs w:val="24"/>
              </w:rPr>
              <w:t>Tychicus</w:t>
            </w:r>
            <w:r w:rsidR="00720693">
              <w:rPr>
                <w:rFonts w:asciiTheme="minorHAnsi" w:hAnsiTheme="minorHAnsi"/>
                <w:sz w:val="24"/>
                <w:szCs w:val="24"/>
              </w:rPr>
              <w:t xml:space="preserve"> </w:t>
            </w:r>
            <w:r w:rsidR="00E3145E" w:rsidRPr="00720693">
              <w:rPr>
                <w:rFonts w:asciiTheme="minorHAnsi" w:hAnsiTheme="minorHAnsi"/>
                <w:sz w:val="24"/>
                <w:szCs w:val="24"/>
              </w:rPr>
              <w:t>A.D. 60-62</w:t>
            </w:r>
          </w:p>
        </w:tc>
        <w:tc>
          <w:tcPr>
            <w:tcW w:w="1980" w:type="dxa"/>
          </w:tcPr>
          <w:p w:rsidR="002A2A6C" w:rsidRPr="00720693" w:rsidRDefault="00E3145E" w:rsidP="008B52F5">
            <w:pPr>
              <w:spacing w:line="240" w:lineRule="auto"/>
              <w:jc w:val="center"/>
              <w:rPr>
                <w:rFonts w:asciiTheme="minorHAnsi" w:hAnsiTheme="minorHAnsi"/>
                <w:sz w:val="24"/>
                <w:szCs w:val="24"/>
              </w:rPr>
            </w:pPr>
            <w:r w:rsidRPr="00720693">
              <w:rPr>
                <w:rFonts w:asciiTheme="minorHAnsi" w:hAnsiTheme="minorHAnsi"/>
                <w:sz w:val="24"/>
                <w:szCs w:val="24"/>
              </w:rPr>
              <w:t>Went to Rome</w:t>
            </w:r>
          </w:p>
        </w:tc>
        <w:tc>
          <w:tcPr>
            <w:tcW w:w="3237" w:type="dxa"/>
          </w:tcPr>
          <w:p w:rsidR="002A2A6C" w:rsidRDefault="00E3145E" w:rsidP="008B52F5">
            <w:pPr>
              <w:pStyle w:val="DecimalAligned"/>
              <w:spacing w:line="240" w:lineRule="auto"/>
              <w:jc w:val="center"/>
              <w:rPr>
                <w:sz w:val="24"/>
                <w:szCs w:val="24"/>
              </w:rPr>
            </w:pPr>
            <w:r w:rsidRPr="00720693">
              <w:rPr>
                <w:sz w:val="24"/>
                <w:szCs w:val="24"/>
              </w:rPr>
              <w:t>Carried letters to the saints</w:t>
            </w:r>
          </w:p>
          <w:p w:rsidR="001073FD" w:rsidRPr="00720693" w:rsidRDefault="001073FD" w:rsidP="008B52F5">
            <w:pPr>
              <w:pStyle w:val="DecimalAligned"/>
              <w:spacing w:line="240" w:lineRule="auto"/>
              <w:jc w:val="center"/>
              <w:rPr>
                <w:sz w:val="24"/>
                <w:szCs w:val="24"/>
              </w:rPr>
            </w:pPr>
            <w:r>
              <w:rPr>
                <w:sz w:val="24"/>
                <w:szCs w:val="24"/>
              </w:rPr>
              <w:t>Brought Onesimus back to Philemon</w:t>
            </w:r>
          </w:p>
        </w:tc>
        <w:tc>
          <w:tcPr>
            <w:tcW w:w="2973" w:type="dxa"/>
          </w:tcPr>
          <w:p w:rsidR="001073FD" w:rsidRDefault="001073FD" w:rsidP="001073FD">
            <w:pPr>
              <w:pStyle w:val="DecimalAligned"/>
              <w:spacing w:line="240" w:lineRule="auto"/>
              <w:jc w:val="center"/>
              <w:rPr>
                <w:sz w:val="24"/>
                <w:szCs w:val="24"/>
              </w:rPr>
            </w:pPr>
            <w:r>
              <w:rPr>
                <w:sz w:val="24"/>
                <w:szCs w:val="24"/>
              </w:rPr>
              <w:t>Eph.6:21-22;</w:t>
            </w:r>
            <w:r w:rsidR="00E3145E" w:rsidRPr="00720693">
              <w:rPr>
                <w:sz w:val="24"/>
                <w:szCs w:val="24"/>
              </w:rPr>
              <w:t xml:space="preserve"> </w:t>
            </w:r>
            <w:r w:rsidR="00720693">
              <w:rPr>
                <w:sz w:val="24"/>
                <w:szCs w:val="24"/>
              </w:rPr>
              <w:t>Col.4:7-</w:t>
            </w:r>
            <w:r w:rsidR="00E3145E" w:rsidRPr="00720693">
              <w:rPr>
                <w:sz w:val="24"/>
                <w:szCs w:val="24"/>
              </w:rPr>
              <w:t>9</w:t>
            </w:r>
            <w:r>
              <w:rPr>
                <w:sz w:val="24"/>
                <w:szCs w:val="24"/>
              </w:rPr>
              <w:t xml:space="preserve">; </w:t>
            </w:r>
          </w:p>
          <w:p w:rsidR="002A2A6C" w:rsidRPr="00720693" w:rsidRDefault="00E3145E" w:rsidP="001073FD">
            <w:pPr>
              <w:pStyle w:val="DecimalAligned"/>
              <w:spacing w:line="240" w:lineRule="auto"/>
              <w:jc w:val="center"/>
              <w:rPr>
                <w:sz w:val="24"/>
                <w:szCs w:val="24"/>
              </w:rPr>
            </w:pPr>
            <w:r w:rsidRPr="00720693">
              <w:rPr>
                <w:sz w:val="24"/>
                <w:szCs w:val="24"/>
              </w:rPr>
              <w:t>Acts 20:4</w:t>
            </w:r>
            <w:r w:rsidR="001073FD">
              <w:rPr>
                <w:sz w:val="24"/>
                <w:szCs w:val="24"/>
              </w:rPr>
              <w:t>; Phil</w:t>
            </w:r>
            <w:r w:rsidR="004A1E4B">
              <w:rPr>
                <w:sz w:val="24"/>
                <w:szCs w:val="24"/>
              </w:rPr>
              <w:t>e</w:t>
            </w:r>
            <w:r w:rsidR="001073FD">
              <w:rPr>
                <w:sz w:val="24"/>
                <w:szCs w:val="24"/>
              </w:rPr>
              <w:t>mon 1:1-25</w:t>
            </w:r>
          </w:p>
        </w:tc>
      </w:tr>
      <w:tr w:rsidR="002A2A6C" w:rsidTr="00720693">
        <w:tc>
          <w:tcPr>
            <w:tcW w:w="2340" w:type="dxa"/>
          </w:tcPr>
          <w:p w:rsidR="002A2A6C" w:rsidRPr="00720693" w:rsidRDefault="00E3145E" w:rsidP="008B52F5">
            <w:pPr>
              <w:spacing w:line="240" w:lineRule="auto"/>
              <w:jc w:val="center"/>
              <w:rPr>
                <w:rFonts w:asciiTheme="minorHAnsi" w:hAnsiTheme="minorHAnsi"/>
                <w:sz w:val="24"/>
                <w:szCs w:val="24"/>
              </w:rPr>
            </w:pPr>
            <w:r w:rsidRPr="00720693">
              <w:rPr>
                <w:rFonts w:asciiTheme="minorHAnsi" w:hAnsiTheme="minorHAnsi"/>
                <w:sz w:val="24"/>
                <w:szCs w:val="24"/>
              </w:rPr>
              <w:t>Paul</w:t>
            </w:r>
            <w:r w:rsidR="00720693">
              <w:rPr>
                <w:rFonts w:asciiTheme="minorHAnsi" w:hAnsiTheme="minorHAnsi"/>
                <w:sz w:val="24"/>
                <w:szCs w:val="24"/>
              </w:rPr>
              <w:t xml:space="preserve"> </w:t>
            </w:r>
            <w:r w:rsidR="00330921">
              <w:rPr>
                <w:rFonts w:asciiTheme="minorHAnsi" w:hAnsiTheme="minorHAnsi"/>
                <w:sz w:val="24"/>
                <w:szCs w:val="24"/>
              </w:rPr>
              <w:t>A.D.</w:t>
            </w:r>
            <w:r w:rsidRPr="00720693">
              <w:rPr>
                <w:rFonts w:asciiTheme="minorHAnsi" w:hAnsiTheme="minorHAnsi"/>
                <w:sz w:val="24"/>
                <w:szCs w:val="24"/>
              </w:rPr>
              <w:t xml:space="preserve"> 62-63</w:t>
            </w:r>
          </w:p>
        </w:tc>
        <w:tc>
          <w:tcPr>
            <w:tcW w:w="1980" w:type="dxa"/>
          </w:tcPr>
          <w:p w:rsidR="002A2A6C" w:rsidRPr="00720693" w:rsidRDefault="00E3145E" w:rsidP="008B52F5">
            <w:pPr>
              <w:spacing w:line="240" w:lineRule="auto"/>
              <w:jc w:val="center"/>
              <w:rPr>
                <w:rFonts w:asciiTheme="minorHAnsi" w:hAnsiTheme="minorHAnsi"/>
                <w:sz w:val="24"/>
                <w:szCs w:val="24"/>
              </w:rPr>
            </w:pPr>
            <w:r w:rsidRPr="00720693">
              <w:rPr>
                <w:rFonts w:asciiTheme="minorHAnsi" w:hAnsiTheme="minorHAnsi"/>
                <w:sz w:val="24"/>
                <w:szCs w:val="24"/>
              </w:rPr>
              <w:t>Released from Rome</w:t>
            </w:r>
            <w:r w:rsidR="00CF2308">
              <w:rPr>
                <w:rFonts w:asciiTheme="minorHAnsi" w:hAnsiTheme="minorHAnsi"/>
                <w:sz w:val="24"/>
                <w:szCs w:val="24"/>
              </w:rPr>
              <w:t xml:space="preserve"> and w</w:t>
            </w:r>
            <w:r w:rsidRPr="00720693">
              <w:rPr>
                <w:rFonts w:asciiTheme="minorHAnsi" w:hAnsiTheme="minorHAnsi"/>
                <w:sz w:val="24"/>
                <w:szCs w:val="24"/>
              </w:rPr>
              <w:t>ent to Macedonia</w:t>
            </w:r>
          </w:p>
        </w:tc>
        <w:tc>
          <w:tcPr>
            <w:tcW w:w="3237" w:type="dxa"/>
          </w:tcPr>
          <w:p w:rsidR="002A2A6C" w:rsidRPr="00720693" w:rsidRDefault="002A2A6C" w:rsidP="008B52F5">
            <w:pPr>
              <w:spacing w:line="240" w:lineRule="auto"/>
              <w:jc w:val="center"/>
              <w:rPr>
                <w:rFonts w:asciiTheme="minorHAnsi" w:hAnsiTheme="minorHAnsi"/>
                <w:sz w:val="24"/>
                <w:szCs w:val="24"/>
              </w:rPr>
            </w:pPr>
          </w:p>
        </w:tc>
        <w:tc>
          <w:tcPr>
            <w:tcW w:w="2973" w:type="dxa"/>
          </w:tcPr>
          <w:p w:rsidR="002A2A6C" w:rsidRPr="00720693" w:rsidRDefault="00E3145E" w:rsidP="008B52F5">
            <w:pPr>
              <w:pStyle w:val="DecimalAligned"/>
              <w:spacing w:line="240" w:lineRule="auto"/>
              <w:jc w:val="center"/>
              <w:rPr>
                <w:sz w:val="24"/>
                <w:szCs w:val="24"/>
              </w:rPr>
            </w:pPr>
            <w:r w:rsidRPr="00720693">
              <w:rPr>
                <w:sz w:val="24"/>
                <w:szCs w:val="24"/>
              </w:rPr>
              <w:t xml:space="preserve">Paul wrote </w:t>
            </w:r>
            <w:r w:rsidRPr="00560C10">
              <w:rPr>
                <w:noProof/>
                <w:sz w:val="24"/>
                <w:szCs w:val="24"/>
              </w:rPr>
              <w:t>1</w:t>
            </w:r>
            <w:r w:rsidRPr="00720693">
              <w:rPr>
                <w:sz w:val="24"/>
                <w:szCs w:val="24"/>
              </w:rPr>
              <w:t xml:space="preserve"> Timothy and Titus</w:t>
            </w:r>
          </w:p>
        </w:tc>
      </w:tr>
      <w:tr w:rsidR="002A2A6C" w:rsidTr="00720693">
        <w:tc>
          <w:tcPr>
            <w:tcW w:w="2340" w:type="dxa"/>
          </w:tcPr>
          <w:p w:rsidR="002A2A6C" w:rsidRPr="00720693" w:rsidRDefault="00E3145E" w:rsidP="008B52F5">
            <w:pPr>
              <w:tabs>
                <w:tab w:val="left" w:pos="1350"/>
              </w:tabs>
              <w:spacing w:line="240" w:lineRule="auto"/>
              <w:jc w:val="center"/>
              <w:rPr>
                <w:rFonts w:asciiTheme="minorHAnsi" w:hAnsiTheme="minorHAnsi"/>
                <w:sz w:val="24"/>
                <w:szCs w:val="24"/>
              </w:rPr>
            </w:pPr>
            <w:r w:rsidRPr="00720693">
              <w:rPr>
                <w:rFonts w:asciiTheme="minorHAnsi" w:hAnsiTheme="minorHAnsi"/>
                <w:sz w:val="24"/>
                <w:szCs w:val="24"/>
              </w:rPr>
              <w:t>Timothy</w:t>
            </w:r>
            <w:r w:rsidR="00720693">
              <w:rPr>
                <w:rFonts w:asciiTheme="minorHAnsi" w:hAnsiTheme="minorHAnsi"/>
                <w:sz w:val="24"/>
                <w:szCs w:val="24"/>
              </w:rPr>
              <w:t xml:space="preserve"> </w:t>
            </w:r>
            <w:r w:rsidRPr="00720693">
              <w:rPr>
                <w:rFonts w:asciiTheme="minorHAnsi" w:hAnsiTheme="minorHAnsi"/>
                <w:sz w:val="24"/>
                <w:szCs w:val="24"/>
              </w:rPr>
              <w:t>A.D. 62-64</w:t>
            </w:r>
          </w:p>
        </w:tc>
        <w:tc>
          <w:tcPr>
            <w:tcW w:w="1980" w:type="dxa"/>
          </w:tcPr>
          <w:p w:rsidR="002A2A6C" w:rsidRPr="00720693" w:rsidRDefault="00E3145E" w:rsidP="008B52F5">
            <w:pPr>
              <w:spacing w:line="240" w:lineRule="auto"/>
              <w:jc w:val="center"/>
              <w:rPr>
                <w:rFonts w:asciiTheme="minorHAnsi" w:hAnsiTheme="minorHAnsi"/>
                <w:sz w:val="24"/>
                <w:szCs w:val="24"/>
              </w:rPr>
            </w:pPr>
            <w:r w:rsidRPr="00720693">
              <w:rPr>
                <w:rFonts w:asciiTheme="minorHAnsi" w:hAnsiTheme="minorHAnsi"/>
                <w:sz w:val="24"/>
                <w:szCs w:val="24"/>
              </w:rPr>
              <w:t>Ephesus</w:t>
            </w:r>
          </w:p>
        </w:tc>
        <w:tc>
          <w:tcPr>
            <w:tcW w:w="3237" w:type="dxa"/>
          </w:tcPr>
          <w:p w:rsidR="002A2A6C" w:rsidRPr="00720693" w:rsidRDefault="00E3145E" w:rsidP="008B52F5">
            <w:pPr>
              <w:pStyle w:val="DecimalAligned"/>
              <w:spacing w:line="240" w:lineRule="auto"/>
              <w:jc w:val="center"/>
              <w:rPr>
                <w:sz w:val="24"/>
                <w:szCs w:val="24"/>
              </w:rPr>
            </w:pPr>
            <w:r w:rsidRPr="00720693">
              <w:rPr>
                <w:sz w:val="24"/>
                <w:szCs w:val="24"/>
              </w:rPr>
              <w:t>Pastor of the church at Ephesus</w:t>
            </w:r>
          </w:p>
        </w:tc>
        <w:tc>
          <w:tcPr>
            <w:tcW w:w="2973" w:type="dxa"/>
          </w:tcPr>
          <w:p w:rsidR="002A2A6C" w:rsidRPr="00720693" w:rsidRDefault="0011257F" w:rsidP="008B52F5">
            <w:pPr>
              <w:spacing w:line="240" w:lineRule="auto"/>
              <w:jc w:val="center"/>
              <w:rPr>
                <w:rFonts w:asciiTheme="minorHAnsi" w:hAnsiTheme="minorHAnsi"/>
                <w:sz w:val="24"/>
                <w:szCs w:val="24"/>
              </w:rPr>
            </w:pPr>
            <w:r>
              <w:rPr>
                <w:rFonts w:asciiTheme="minorHAnsi" w:hAnsiTheme="minorHAnsi"/>
                <w:sz w:val="24"/>
                <w:szCs w:val="24"/>
              </w:rPr>
              <w:t>1 Timothy</w:t>
            </w:r>
          </w:p>
        </w:tc>
      </w:tr>
      <w:tr w:rsidR="002A2A6C" w:rsidTr="00720693">
        <w:tc>
          <w:tcPr>
            <w:tcW w:w="2340" w:type="dxa"/>
          </w:tcPr>
          <w:p w:rsidR="002A2A6C" w:rsidRPr="00720693" w:rsidRDefault="00E3145E" w:rsidP="008B52F5">
            <w:pPr>
              <w:spacing w:line="240" w:lineRule="auto"/>
              <w:jc w:val="center"/>
              <w:rPr>
                <w:rFonts w:asciiTheme="minorHAnsi" w:hAnsiTheme="minorHAnsi"/>
                <w:sz w:val="24"/>
                <w:szCs w:val="24"/>
              </w:rPr>
            </w:pPr>
            <w:r w:rsidRPr="00720693">
              <w:rPr>
                <w:rFonts w:asciiTheme="minorHAnsi" w:hAnsiTheme="minorHAnsi"/>
                <w:sz w:val="24"/>
                <w:szCs w:val="24"/>
              </w:rPr>
              <w:t>Paul &amp; Luke</w:t>
            </w:r>
            <w:r w:rsidR="00720693">
              <w:rPr>
                <w:rFonts w:asciiTheme="minorHAnsi" w:hAnsiTheme="minorHAnsi"/>
                <w:sz w:val="24"/>
                <w:szCs w:val="24"/>
              </w:rPr>
              <w:t xml:space="preserve"> </w:t>
            </w:r>
            <w:r w:rsidRPr="00720693">
              <w:rPr>
                <w:rFonts w:asciiTheme="minorHAnsi" w:hAnsiTheme="minorHAnsi"/>
                <w:sz w:val="24"/>
                <w:szCs w:val="24"/>
              </w:rPr>
              <w:t>A.D. 66-67</w:t>
            </w:r>
          </w:p>
        </w:tc>
        <w:tc>
          <w:tcPr>
            <w:tcW w:w="1980" w:type="dxa"/>
          </w:tcPr>
          <w:p w:rsidR="002A2A6C" w:rsidRPr="00720693" w:rsidRDefault="001E5FC1" w:rsidP="008B52F5">
            <w:pPr>
              <w:spacing w:line="240" w:lineRule="auto"/>
              <w:jc w:val="center"/>
              <w:rPr>
                <w:rFonts w:asciiTheme="minorHAnsi" w:hAnsiTheme="minorHAnsi"/>
                <w:sz w:val="24"/>
                <w:szCs w:val="24"/>
              </w:rPr>
            </w:pPr>
            <w:r w:rsidRPr="00720693">
              <w:rPr>
                <w:rFonts w:asciiTheme="minorHAnsi" w:hAnsiTheme="minorHAnsi"/>
                <w:sz w:val="24"/>
                <w:szCs w:val="24"/>
              </w:rPr>
              <w:t>Imprisoned in Rome</w:t>
            </w:r>
          </w:p>
        </w:tc>
        <w:tc>
          <w:tcPr>
            <w:tcW w:w="3237" w:type="dxa"/>
          </w:tcPr>
          <w:p w:rsidR="002A2A6C" w:rsidRPr="00720693" w:rsidRDefault="002A2A6C" w:rsidP="008B52F5">
            <w:pPr>
              <w:spacing w:line="240" w:lineRule="auto"/>
              <w:jc w:val="center"/>
              <w:rPr>
                <w:rFonts w:asciiTheme="minorHAnsi" w:hAnsiTheme="minorHAnsi"/>
                <w:sz w:val="24"/>
                <w:szCs w:val="24"/>
              </w:rPr>
            </w:pPr>
          </w:p>
        </w:tc>
        <w:tc>
          <w:tcPr>
            <w:tcW w:w="2973" w:type="dxa"/>
          </w:tcPr>
          <w:p w:rsidR="002A2A6C" w:rsidRPr="00720693" w:rsidRDefault="001E5FC1" w:rsidP="008B52F5">
            <w:pPr>
              <w:pStyle w:val="DecimalAligned"/>
              <w:spacing w:line="240" w:lineRule="auto"/>
              <w:jc w:val="center"/>
              <w:rPr>
                <w:sz w:val="24"/>
                <w:szCs w:val="24"/>
              </w:rPr>
            </w:pPr>
            <w:r w:rsidRPr="00720693">
              <w:rPr>
                <w:sz w:val="24"/>
                <w:szCs w:val="24"/>
              </w:rPr>
              <w:t>Paul w</w:t>
            </w:r>
            <w:r w:rsidR="00720693">
              <w:rPr>
                <w:sz w:val="24"/>
                <w:szCs w:val="24"/>
              </w:rPr>
              <w:t xml:space="preserve">rote 2 Timothy </w:t>
            </w:r>
            <w:r w:rsidRPr="00720693">
              <w:rPr>
                <w:sz w:val="24"/>
                <w:szCs w:val="24"/>
              </w:rPr>
              <w:t>4:1-12</w:t>
            </w:r>
            <w:r w:rsidR="00720693">
              <w:rPr>
                <w:sz w:val="24"/>
                <w:szCs w:val="24"/>
              </w:rPr>
              <w:t xml:space="preserve"> </w:t>
            </w:r>
            <w:r w:rsidRPr="00720693">
              <w:rPr>
                <w:sz w:val="24"/>
                <w:szCs w:val="24"/>
              </w:rPr>
              <w:t>(Paul, Barnabas or Apollos) possible writers of Hebrews A.D. 67-70)</w:t>
            </w:r>
          </w:p>
        </w:tc>
      </w:tr>
      <w:tr w:rsidR="001E5FC1" w:rsidTr="00720693">
        <w:tc>
          <w:tcPr>
            <w:tcW w:w="2340" w:type="dxa"/>
          </w:tcPr>
          <w:p w:rsidR="001E5FC1" w:rsidRPr="00720693" w:rsidRDefault="001E5FC1" w:rsidP="008B52F5">
            <w:pPr>
              <w:spacing w:line="240" w:lineRule="auto"/>
              <w:jc w:val="center"/>
              <w:rPr>
                <w:rFonts w:asciiTheme="minorHAnsi" w:hAnsiTheme="minorHAnsi"/>
                <w:sz w:val="24"/>
                <w:szCs w:val="24"/>
              </w:rPr>
            </w:pPr>
            <w:r w:rsidRPr="00720693">
              <w:rPr>
                <w:rFonts w:asciiTheme="minorHAnsi" w:hAnsiTheme="minorHAnsi"/>
                <w:sz w:val="24"/>
                <w:szCs w:val="24"/>
              </w:rPr>
              <w:t>Saint John &amp; Mary the mother of Jesus</w:t>
            </w:r>
            <w:r w:rsidR="00720693">
              <w:rPr>
                <w:rFonts w:asciiTheme="minorHAnsi" w:hAnsiTheme="minorHAnsi"/>
                <w:sz w:val="24"/>
                <w:szCs w:val="24"/>
              </w:rPr>
              <w:t xml:space="preserve"> </w:t>
            </w:r>
            <w:r w:rsidRPr="00720693">
              <w:rPr>
                <w:rFonts w:asciiTheme="minorHAnsi" w:hAnsiTheme="minorHAnsi"/>
                <w:sz w:val="24"/>
                <w:szCs w:val="24"/>
              </w:rPr>
              <w:t>A.D. 80-95</w:t>
            </w:r>
            <w:r w:rsidR="00720693">
              <w:rPr>
                <w:rFonts w:asciiTheme="minorHAnsi" w:hAnsiTheme="minorHAnsi"/>
                <w:sz w:val="24"/>
                <w:szCs w:val="24"/>
              </w:rPr>
              <w:t xml:space="preserve"> </w:t>
            </w:r>
            <w:r w:rsidRPr="00720693">
              <w:rPr>
                <w:rFonts w:asciiTheme="minorHAnsi" w:hAnsiTheme="minorHAnsi"/>
                <w:sz w:val="24"/>
                <w:szCs w:val="24"/>
              </w:rPr>
              <w:t>(about 30</w:t>
            </w:r>
            <w:r w:rsidR="008B52F5">
              <w:rPr>
                <w:rFonts w:asciiTheme="minorHAnsi" w:hAnsiTheme="minorHAnsi"/>
                <w:sz w:val="24"/>
                <w:szCs w:val="24"/>
              </w:rPr>
              <w:t xml:space="preserve"> years after Paul left Ephesus)</w:t>
            </w:r>
          </w:p>
        </w:tc>
        <w:tc>
          <w:tcPr>
            <w:tcW w:w="1980" w:type="dxa"/>
          </w:tcPr>
          <w:p w:rsidR="001E5FC1" w:rsidRPr="00720693" w:rsidRDefault="008B52F5" w:rsidP="008B52F5">
            <w:pPr>
              <w:spacing w:line="240" w:lineRule="auto"/>
              <w:jc w:val="center"/>
              <w:rPr>
                <w:rFonts w:asciiTheme="minorHAnsi" w:hAnsiTheme="minorHAnsi"/>
                <w:sz w:val="24"/>
                <w:szCs w:val="24"/>
              </w:rPr>
            </w:pPr>
            <w:r>
              <w:rPr>
                <w:rFonts w:asciiTheme="minorHAnsi" w:hAnsiTheme="minorHAnsi"/>
                <w:sz w:val="24"/>
                <w:szCs w:val="24"/>
              </w:rPr>
              <w:t>Ephesus</w:t>
            </w:r>
          </w:p>
        </w:tc>
        <w:tc>
          <w:tcPr>
            <w:tcW w:w="3237" w:type="dxa"/>
          </w:tcPr>
          <w:p w:rsidR="001E5FC1" w:rsidRPr="00720693" w:rsidRDefault="0082578D" w:rsidP="008B52F5">
            <w:pPr>
              <w:spacing w:line="240" w:lineRule="auto"/>
              <w:jc w:val="center"/>
              <w:rPr>
                <w:rFonts w:asciiTheme="minorHAnsi" w:hAnsiTheme="minorHAnsi"/>
                <w:sz w:val="24"/>
                <w:szCs w:val="24"/>
              </w:rPr>
            </w:pPr>
            <w:r w:rsidRPr="00720693">
              <w:rPr>
                <w:sz w:val="24"/>
                <w:szCs w:val="24"/>
              </w:rPr>
              <w:t>John wrote the gospel of John &amp; 1,2,3</w:t>
            </w:r>
            <w:r w:rsidRPr="00720693">
              <w:rPr>
                <w:sz w:val="24"/>
                <w:szCs w:val="24"/>
                <w:vertAlign w:val="superscript"/>
              </w:rPr>
              <w:t>rd</w:t>
            </w:r>
            <w:r w:rsidRPr="00720693">
              <w:rPr>
                <w:sz w:val="24"/>
                <w:szCs w:val="24"/>
              </w:rPr>
              <w:t xml:space="preserve"> John</w:t>
            </w:r>
            <w:r w:rsidRPr="00720693">
              <w:rPr>
                <w:sz w:val="24"/>
                <w:szCs w:val="24"/>
              </w:rPr>
              <w:tab/>
            </w:r>
          </w:p>
        </w:tc>
        <w:tc>
          <w:tcPr>
            <w:tcW w:w="2973" w:type="dxa"/>
          </w:tcPr>
          <w:p w:rsidR="001E5FC1" w:rsidRDefault="0082578D" w:rsidP="008B52F5">
            <w:pPr>
              <w:pStyle w:val="DecimalAligned"/>
              <w:spacing w:line="240" w:lineRule="auto"/>
              <w:jc w:val="center"/>
              <w:rPr>
                <w:sz w:val="24"/>
                <w:szCs w:val="24"/>
              </w:rPr>
            </w:pPr>
            <w:r>
              <w:rPr>
                <w:sz w:val="24"/>
                <w:szCs w:val="24"/>
              </w:rPr>
              <w:t>Acts 18:7; Romans 16:23</w:t>
            </w:r>
            <w:r w:rsidR="001E3EBC">
              <w:rPr>
                <w:sz w:val="24"/>
                <w:szCs w:val="24"/>
              </w:rPr>
              <w:t>; 1 Cor.1:14</w:t>
            </w:r>
          </w:p>
          <w:p w:rsidR="001E3EBC" w:rsidRPr="00720693" w:rsidRDefault="001E3EBC" w:rsidP="008B52F5">
            <w:pPr>
              <w:pStyle w:val="DecimalAligned"/>
              <w:spacing w:line="240" w:lineRule="auto"/>
              <w:jc w:val="center"/>
              <w:rPr>
                <w:sz w:val="24"/>
                <w:szCs w:val="24"/>
              </w:rPr>
            </w:pPr>
          </w:p>
        </w:tc>
      </w:tr>
      <w:tr w:rsidR="001E5FC1" w:rsidTr="00720693">
        <w:tc>
          <w:tcPr>
            <w:tcW w:w="2340" w:type="dxa"/>
          </w:tcPr>
          <w:p w:rsidR="001E5FC1" w:rsidRPr="00720693" w:rsidRDefault="001E5FC1" w:rsidP="008B52F5">
            <w:pPr>
              <w:spacing w:line="240" w:lineRule="auto"/>
              <w:jc w:val="center"/>
              <w:rPr>
                <w:rFonts w:asciiTheme="minorHAnsi" w:hAnsiTheme="minorHAnsi"/>
                <w:sz w:val="24"/>
                <w:szCs w:val="24"/>
              </w:rPr>
            </w:pPr>
            <w:r w:rsidRPr="00720693">
              <w:rPr>
                <w:rFonts w:asciiTheme="minorHAnsi" w:hAnsiTheme="minorHAnsi"/>
                <w:sz w:val="24"/>
                <w:szCs w:val="24"/>
              </w:rPr>
              <w:t>John A.D. 94-96</w:t>
            </w:r>
          </w:p>
          <w:p w:rsidR="001E5FC1" w:rsidRPr="00720693" w:rsidRDefault="001E5FC1" w:rsidP="008B52F5">
            <w:pPr>
              <w:spacing w:line="240" w:lineRule="auto"/>
              <w:jc w:val="center"/>
              <w:rPr>
                <w:rFonts w:asciiTheme="minorHAnsi" w:hAnsiTheme="minorHAnsi"/>
                <w:sz w:val="24"/>
                <w:szCs w:val="24"/>
              </w:rPr>
            </w:pPr>
          </w:p>
        </w:tc>
        <w:tc>
          <w:tcPr>
            <w:tcW w:w="1980" w:type="dxa"/>
          </w:tcPr>
          <w:p w:rsidR="001E5FC1" w:rsidRPr="00720693" w:rsidRDefault="001E5FC1" w:rsidP="008B52F5">
            <w:pPr>
              <w:spacing w:line="240" w:lineRule="auto"/>
              <w:jc w:val="center"/>
              <w:rPr>
                <w:rFonts w:asciiTheme="minorHAnsi" w:hAnsiTheme="minorHAnsi"/>
                <w:sz w:val="24"/>
                <w:szCs w:val="24"/>
              </w:rPr>
            </w:pPr>
            <w:r w:rsidRPr="00720693">
              <w:rPr>
                <w:rFonts w:asciiTheme="minorHAnsi" w:hAnsiTheme="minorHAnsi"/>
                <w:sz w:val="24"/>
                <w:szCs w:val="24"/>
              </w:rPr>
              <w:t>Taken from Ephesus to Patmos</w:t>
            </w:r>
          </w:p>
        </w:tc>
        <w:tc>
          <w:tcPr>
            <w:tcW w:w="3237" w:type="dxa"/>
          </w:tcPr>
          <w:p w:rsidR="001E5FC1" w:rsidRPr="00720693" w:rsidRDefault="001E5FC1" w:rsidP="008B52F5">
            <w:pPr>
              <w:spacing w:line="240" w:lineRule="auto"/>
              <w:jc w:val="center"/>
              <w:rPr>
                <w:rFonts w:asciiTheme="minorHAnsi" w:hAnsiTheme="minorHAnsi"/>
                <w:sz w:val="24"/>
                <w:szCs w:val="24"/>
              </w:rPr>
            </w:pPr>
            <w:r w:rsidRPr="00720693">
              <w:rPr>
                <w:rFonts w:asciiTheme="minorHAnsi" w:hAnsiTheme="minorHAnsi"/>
                <w:sz w:val="24"/>
                <w:szCs w:val="24"/>
              </w:rPr>
              <w:t>The 1</w:t>
            </w:r>
            <w:r w:rsidRPr="00720693">
              <w:rPr>
                <w:rFonts w:asciiTheme="minorHAnsi" w:hAnsiTheme="minorHAnsi"/>
                <w:sz w:val="24"/>
                <w:szCs w:val="24"/>
                <w:vertAlign w:val="superscript"/>
              </w:rPr>
              <w:t>st</w:t>
            </w:r>
            <w:r w:rsidR="00720693">
              <w:rPr>
                <w:rFonts w:asciiTheme="minorHAnsi" w:hAnsiTheme="minorHAnsi"/>
                <w:sz w:val="24"/>
                <w:szCs w:val="24"/>
              </w:rPr>
              <w:t xml:space="preserve"> church Jesus addressed was </w:t>
            </w:r>
            <w:r w:rsidRPr="00720693">
              <w:rPr>
                <w:rFonts w:asciiTheme="minorHAnsi" w:hAnsiTheme="minorHAnsi"/>
                <w:sz w:val="24"/>
                <w:szCs w:val="24"/>
              </w:rPr>
              <w:t>Ephesus. The</w:t>
            </w:r>
            <w:r w:rsidR="009E4CF3">
              <w:rPr>
                <w:rFonts w:asciiTheme="minorHAnsi" w:hAnsiTheme="minorHAnsi"/>
                <w:sz w:val="24"/>
                <w:szCs w:val="24"/>
              </w:rPr>
              <w:t>y</w:t>
            </w:r>
            <w:r w:rsidRPr="00720693">
              <w:rPr>
                <w:rFonts w:asciiTheme="minorHAnsi" w:hAnsiTheme="minorHAnsi"/>
                <w:sz w:val="24"/>
                <w:szCs w:val="24"/>
              </w:rPr>
              <w:t xml:space="preserve"> had left their first love.</w:t>
            </w:r>
          </w:p>
        </w:tc>
        <w:tc>
          <w:tcPr>
            <w:tcW w:w="2973" w:type="dxa"/>
          </w:tcPr>
          <w:p w:rsidR="001E5FC1" w:rsidRPr="00720693" w:rsidRDefault="00720693" w:rsidP="008B52F5">
            <w:pPr>
              <w:pStyle w:val="DecimalAligned"/>
              <w:spacing w:line="240" w:lineRule="auto"/>
              <w:jc w:val="center"/>
              <w:rPr>
                <w:sz w:val="24"/>
                <w:szCs w:val="24"/>
              </w:rPr>
            </w:pPr>
            <w:r>
              <w:rPr>
                <w:sz w:val="24"/>
                <w:szCs w:val="24"/>
              </w:rPr>
              <w:t xml:space="preserve">Received the </w:t>
            </w:r>
            <w:r w:rsidR="001E5FC1" w:rsidRPr="00720693">
              <w:rPr>
                <w:sz w:val="24"/>
                <w:szCs w:val="24"/>
              </w:rPr>
              <w:t>Revelation</w:t>
            </w:r>
          </w:p>
          <w:p w:rsidR="001E5FC1" w:rsidRPr="00720693" w:rsidRDefault="00540969" w:rsidP="008B52F5">
            <w:pPr>
              <w:pStyle w:val="DecimalAligned"/>
              <w:spacing w:line="240" w:lineRule="auto"/>
              <w:jc w:val="center"/>
              <w:rPr>
                <w:sz w:val="24"/>
                <w:szCs w:val="24"/>
              </w:rPr>
            </w:pPr>
            <w:r>
              <w:rPr>
                <w:sz w:val="24"/>
                <w:szCs w:val="24"/>
              </w:rPr>
              <w:t>Revelation 1:1-11</w:t>
            </w:r>
          </w:p>
        </w:tc>
      </w:tr>
    </w:tbl>
    <w:p w:rsidR="00396EF0" w:rsidRDefault="00396EF0" w:rsidP="00D86F5C">
      <w:pPr>
        <w:pStyle w:val="NormalWeb"/>
        <w:jc w:val="center"/>
        <w:rPr>
          <w:rFonts w:ascii="Arial" w:hAnsi="Arial" w:cs="Arial"/>
          <w:b/>
          <w:bCs/>
          <w:sz w:val="20"/>
          <w:szCs w:val="20"/>
        </w:rPr>
      </w:pPr>
    </w:p>
    <w:p w:rsidR="00396EF0" w:rsidRDefault="00396EF0" w:rsidP="00D86F5C">
      <w:pPr>
        <w:pStyle w:val="NormalWeb"/>
        <w:jc w:val="center"/>
        <w:rPr>
          <w:rFonts w:ascii="Arial" w:hAnsi="Arial" w:cs="Arial"/>
          <w:b/>
          <w:bCs/>
          <w:sz w:val="20"/>
          <w:szCs w:val="20"/>
        </w:rPr>
      </w:pPr>
    </w:p>
    <w:p w:rsidR="00D86F5C" w:rsidRPr="00347A91" w:rsidRDefault="00D86F5C" w:rsidP="00D86F5C">
      <w:pPr>
        <w:pStyle w:val="NormalWeb"/>
        <w:jc w:val="center"/>
      </w:pPr>
      <w:r w:rsidRPr="00347A91">
        <w:rPr>
          <w:rFonts w:ascii="Arial" w:hAnsi="Arial" w:cs="Arial"/>
          <w:b/>
          <w:bCs/>
          <w:sz w:val="20"/>
          <w:szCs w:val="20"/>
        </w:rPr>
        <w:lastRenderedPageBreak/>
        <w:t>Map 12. The Travel Areas of the Acts of the Apostles; also where Paul Sent his Letters</w:t>
      </w:r>
      <w:r w:rsidRPr="00347A91">
        <w:rPr>
          <w:rFonts w:ascii="Arial" w:hAnsi="Arial" w:cs="Arial"/>
          <w:b/>
          <w:bCs/>
          <w:sz w:val="20"/>
          <w:szCs w:val="20"/>
        </w:rPr>
        <w:br/>
      </w:r>
      <w:r w:rsidRPr="00347A91">
        <w:rPr>
          <w:rFonts w:ascii="Arial" w:hAnsi="Arial" w:cs="Arial"/>
          <w:sz w:val="20"/>
          <w:szCs w:val="20"/>
        </w:rPr>
        <w:t>(city names in "stamped envelopes", the one province "unstamped")</w:t>
      </w:r>
    </w:p>
    <w:p w:rsidR="00D86F5C" w:rsidRPr="007D0704" w:rsidRDefault="00D86F5C" w:rsidP="00D86F5C">
      <w:pPr>
        <w:pStyle w:val="NormalWeb"/>
        <w:jc w:val="center"/>
        <w:rPr>
          <w:highlight w:val="yellow"/>
        </w:rPr>
      </w:pPr>
      <w:r w:rsidRPr="007D0704">
        <w:rPr>
          <w:noProof/>
          <w:highlight w:val="yellow"/>
        </w:rPr>
        <w:drawing>
          <wp:inline distT="0" distB="0" distL="0" distR="0" wp14:anchorId="3EDD9915" wp14:editId="56469A76">
            <wp:extent cx="5438775" cy="3267075"/>
            <wp:effectExtent l="0" t="0" r="9525" b="9525"/>
            <wp:docPr id="9" name="Picture 9" descr="http://www.ccel.org/bible/phillips/CNM12-AreaofAc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cel.org/bible/phillips/CNM12-AreaofActs.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8775" cy="3267075"/>
                    </a:xfrm>
                    <a:prstGeom prst="rect">
                      <a:avLst/>
                    </a:prstGeom>
                    <a:noFill/>
                    <a:ln>
                      <a:noFill/>
                    </a:ln>
                  </pic:spPr>
                </pic:pic>
              </a:graphicData>
            </a:graphic>
          </wp:inline>
        </w:drawing>
      </w:r>
    </w:p>
    <w:p w:rsidR="00D86F5C" w:rsidRPr="00370D27" w:rsidRDefault="00D86F5C" w:rsidP="00D86F5C">
      <w:r w:rsidRPr="00370D27">
        <w:rPr>
          <w:rFonts w:ascii="Arial" w:hAnsi="Arial" w:cs="Arial"/>
        </w:rPr>
        <w:t xml:space="preserve"> Map by Gordon Smith http://www.ccel.org/bible/phillips/JBPhillips.htm</w:t>
      </w:r>
    </w:p>
    <w:p w:rsidR="006B7418" w:rsidRDefault="006B7418" w:rsidP="00930FFC">
      <w:pPr>
        <w:pStyle w:val="ListParagraph"/>
        <w:numPr>
          <w:ilvl w:val="0"/>
          <w:numId w:val="89"/>
        </w:numPr>
        <w:rPr>
          <w:rFonts w:asciiTheme="minorHAnsi" w:hAnsiTheme="minorHAnsi"/>
          <w:b/>
          <w:sz w:val="24"/>
          <w:szCs w:val="24"/>
        </w:rPr>
        <w:sectPr w:rsidR="006B7418" w:rsidSect="00DE04E4">
          <w:type w:val="continuous"/>
          <w:pgSz w:w="12240" w:h="15840" w:code="1"/>
          <w:pgMar w:top="1440" w:right="1440" w:bottom="1440" w:left="1440" w:header="0" w:footer="720" w:gutter="0"/>
          <w:cols w:space="720"/>
          <w:titlePg/>
          <w:docGrid w:linePitch="360"/>
        </w:sectPr>
      </w:pPr>
    </w:p>
    <w:p w:rsidR="009B2160" w:rsidRDefault="009B2160" w:rsidP="00930FFC">
      <w:pPr>
        <w:pStyle w:val="ListParagraph"/>
        <w:numPr>
          <w:ilvl w:val="0"/>
          <w:numId w:val="89"/>
        </w:numPr>
        <w:rPr>
          <w:rFonts w:asciiTheme="minorHAnsi" w:hAnsiTheme="minorHAnsi"/>
          <w:b/>
          <w:sz w:val="24"/>
          <w:szCs w:val="24"/>
        </w:rPr>
      </w:pPr>
      <w:r>
        <w:rPr>
          <w:rFonts w:asciiTheme="minorHAnsi" w:hAnsiTheme="minorHAnsi"/>
          <w:b/>
          <w:sz w:val="24"/>
          <w:szCs w:val="24"/>
        </w:rPr>
        <w:t>Matthew 28:18-20- Luke 24:44-53</w:t>
      </w:r>
      <w:r w:rsidR="00217F8F">
        <w:rPr>
          <w:rFonts w:asciiTheme="minorHAnsi" w:hAnsiTheme="minorHAnsi"/>
          <w:b/>
          <w:sz w:val="24"/>
          <w:szCs w:val="24"/>
        </w:rPr>
        <w:t>-Acts 1:8 (Great Commission)</w:t>
      </w:r>
    </w:p>
    <w:p w:rsidR="0074265C" w:rsidRDefault="0074265C" w:rsidP="00930FFC">
      <w:pPr>
        <w:pStyle w:val="ListParagraph"/>
        <w:numPr>
          <w:ilvl w:val="0"/>
          <w:numId w:val="89"/>
        </w:numPr>
        <w:rPr>
          <w:rFonts w:asciiTheme="minorHAnsi" w:hAnsiTheme="minorHAnsi"/>
          <w:b/>
          <w:sz w:val="24"/>
          <w:szCs w:val="24"/>
        </w:rPr>
      </w:pPr>
      <w:r>
        <w:rPr>
          <w:rFonts w:asciiTheme="minorHAnsi" w:hAnsiTheme="minorHAnsi"/>
          <w:b/>
          <w:sz w:val="24"/>
          <w:szCs w:val="24"/>
        </w:rPr>
        <w:t xml:space="preserve"> </w:t>
      </w:r>
      <w:r w:rsidRPr="0074265C">
        <w:rPr>
          <w:rFonts w:asciiTheme="minorHAnsi" w:hAnsiTheme="minorHAnsi"/>
          <w:b/>
          <w:sz w:val="24"/>
          <w:szCs w:val="24"/>
        </w:rPr>
        <w:t xml:space="preserve">Acts </w:t>
      </w:r>
      <w:r>
        <w:rPr>
          <w:rFonts w:asciiTheme="minorHAnsi" w:hAnsiTheme="minorHAnsi"/>
          <w:b/>
          <w:sz w:val="24"/>
          <w:szCs w:val="24"/>
        </w:rPr>
        <w:t>2:1-</w:t>
      </w:r>
      <w:r w:rsidR="009B2160">
        <w:rPr>
          <w:rFonts w:asciiTheme="minorHAnsi" w:hAnsiTheme="minorHAnsi"/>
          <w:b/>
          <w:sz w:val="24"/>
          <w:szCs w:val="24"/>
        </w:rPr>
        <w:t>47</w:t>
      </w:r>
      <w:r w:rsidR="00217F8F">
        <w:rPr>
          <w:rFonts w:asciiTheme="minorHAnsi" w:hAnsiTheme="minorHAnsi"/>
          <w:b/>
          <w:sz w:val="24"/>
          <w:szCs w:val="24"/>
        </w:rPr>
        <w:t xml:space="preserve"> </w:t>
      </w:r>
    </w:p>
    <w:p w:rsidR="009B2160" w:rsidRDefault="009B2160" w:rsidP="00930FFC">
      <w:pPr>
        <w:pStyle w:val="ListParagraph"/>
        <w:numPr>
          <w:ilvl w:val="0"/>
          <w:numId w:val="89"/>
        </w:numPr>
        <w:rPr>
          <w:rFonts w:asciiTheme="minorHAnsi" w:hAnsiTheme="minorHAnsi"/>
          <w:b/>
          <w:sz w:val="24"/>
          <w:szCs w:val="24"/>
        </w:rPr>
      </w:pPr>
      <w:r>
        <w:rPr>
          <w:rFonts w:asciiTheme="minorHAnsi" w:hAnsiTheme="minorHAnsi"/>
          <w:b/>
          <w:sz w:val="24"/>
          <w:szCs w:val="24"/>
        </w:rPr>
        <w:t>Acts 2:54- 8:1-40</w:t>
      </w:r>
    </w:p>
    <w:p w:rsidR="009B2160" w:rsidRDefault="00E74E4E" w:rsidP="00930FFC">
      <w:pPr>
        <w:pStyle w:val="ListParagraph"/>
        <w:numPr>
          <w:ilvl w:val="0"/>
          <w:numId w:val="89"/>
        </w:numPr>
        <w:rPr>
          <w:rFonts w:asciiTheme="minorHAnsi" w:hAnsiTheme="minorHAnsi"/>
          <w:b/>
          <w:sz w:val="24"/>
          <w:szCs w:val="24"/>
        </w:rPr>
      </w:pPr>
      <w:r>
        <w:rPr>
          <w:rFonts w:asciiTheme="minorHAnsi" w:hAnsiTheme="minorHAnsi"/>
          <w:b/>
          <w:sz w:val="24"/>
          <w:szCs w:val="24"/>
        </w:rPr>
        <w:t>A.D. 33-37 Acts 9-12 (Paul’s conversion and discipleship)</w:t>
      </w:r>
    </w:p>
    <w:p w:rsidR="009B2160" w:rsidRDefault="009B2160" w:rsidP="00930FFC">
      <w:pPr>
        <w:pStyle w:val="ListParagraph"/>
        <w:numPr>
          <w:ilvl w:val="0"/>
          <w:numId w:val="89"/>
        </w:numPr>
        <w:rPr>
          <w:rFonts w:asciiTheme="minorHAnsi" w:hAnsiTheme="minorHAnsi"/>
          <w:b/>
          <w:sz w:val="24"/>
          <w:szCs w:val="24"/>
        </w:rPr>
      </w:pPr>
      <w:r>
        <w:rPr>
          <w:rFonts w:asciiTheme="minorHAnsi" w:hAnsiTheme="minorHAnsi"/>
          <w:b/>
          <w:sz w:val="24"/>
          <w:szCs w:val="24"/>
        </w:rPr>
        <w:t>Acts 11:1-26</w:t>
      </w:r>
      <w:r w:rsidR="00E74E4E">
        <w:rPr>
          <w:rFonts w:asciiTheme="minorHAnsi" w:hAnsiTheme="minorHAnsi"/>
          <w:b/>
          <w:sz w:val="24"/>
          <w:szCs w:val="24"/>
        </w:rPr>
        <w:t>(Disciples first called Christians)</w:t>
      </w:r>
    </w:p>
    <w:p w:rsidR="009B2160" w:rsidRDefault="00E74E4E" w:rsidP="00930FFC">
      <w:pPr>
        <w:pStyle w:val="ListParagraph"/>
        <w:numPr>
          <w:ilvl w:val="0"/>
          <w:numId w:val="89"/>
        </w:numPr>
        <w:rPr>
          <w:rFonts w:asciiTheme="minorHAnsi" w:hAnsiTheme="minorHAnsi"/>
          <w:b/>
          <w:sz w:val="24"/>
          <w:szCs w:val="24"/>
        </w:rPr>
      </w:pPr>
      <w:r>
        <w:rPr>
          <w:rFonts w:asciiTheme="minorHAnsi" w:hAnsiTheme="minorHAnsi"/>
          <w:b/>
          <w:sz w:val="24"/>
          <w:szCs w:val="24"/>
        </w:rPr>
        <w:t xml:space="preserve">A.D. 48-57 (Three missionary journeys) </w:t>
      </w:r>
      <w:r w:rsidR="009B2160">
        <w:rPr>
          <w:rFonts w:asciiTheme="minorHAnsi" w:hAnsiTheme="minorHAnsi"/>
          <w:b/>
          <w:sz w:val="24"/>
          <w:szCs w:val="24"/>
        </w:rPr>
        <w:t>Acts 13:1-52 (V. 44-49)</w:t>
      </w:r>
    </w:p>
    <w:p w:rsidR="009B2160" w:rsidRDefault="009B2160" w:rsidP="00930FFC">
      <w:pPr>
        <w:pStyle w:val="ListParagraph"/>
        <w:numPr>
          <w:ilvl w:val="0"/>
          <w:numId w:val="89"/>
        </w:numPr>
        <w:rPr>
          <w:rFonts w:asciiTheme="minorHAnsi" w:hAnsiTheme="minorHAnsi"/>
          <w:b/>
          <w:sz w:val="24"/>
          <w:szCs w:val="24"/>
        </w:rPr>
      </w:pPr>
      <w:r>
        <w:rPr>
          <w:rFonts w:asciiTheme="minorHAnsi" w:hAnsiTheme="minorHAnsi"/>
          <w:b/>
          <w:sz w:val="24"/>
          <w:szCs w:val="24"/>
        </w:rPr>
        <w:t>Acts 14:19-28</w:t>
      </w:r>
    </w:p>
    <w:p w:rsidR="009B2160" w:rsidRDefault="009B2160" w:rsidP="00930FFC">
      <w:pPr>
        <w:pStyle w:val="ListParagraph"/>
        <w:numPr>
          <w:ilvl w:val="0"/>
          <w:numId w:val="89"/>
        </w:numPr>
        <w:rPr>
          <w:rFonts w:asciiTheme="minorHAnsi" w:hAnsiTheme="minorHAnsi"/>
          <w:b/>
          <w:sz w:val="24"/>
          <w:szCs w:val="24"/>
        </w:rPr>
      </w:pPr>
      <w:r>
        <w:rPr>
          <w:rFonts w:asciiTheme="minorHAnsi" w:hAnsiTheme="minorHAnsi"/>
          <w:b/>
          <w:sz w:val="24"/>
          <w:szCs w:val="24"/>
        </w:rPr>
        <w:t>Acts 16:1-15</w:t>
      </w:r>
      <w:r w:rsidR="00F34832">
        <w:rPr>
          <w:rFonts w:asciiTheme="minorHAnsi" w:hAnsiTheme="minorHAnsi"/>
          <w:b/>
          <w:sz w:val="24"/>
          <w:szCs w:val="24"/>
        </w:rPr>
        <w:t xml:space="preserve"> (Timothy and Luke join Paul and Silas)</w:t>
      </w:r>
    </w:p>
    <w:p w:rsidR="009B2160" w:rsidRDefault="009B2160" w:rsidP="00930FFC">
      <w:pPr>
        <w:pStyle w:val="ListParagraph"/>
        <w:numPr>
          <w:ilvl w:val="0"/>
          <w:numId w:val="89"/>
        </w:numPr>
        <w:rPr>
          <w:rFonts w:asciiTheme="minorHAnsi" w:hAnsiTheme="minorHAnsi"/>
          <w:b/>
          <w:sz w:val="24"/>
          <w:szCs w:val="24"/>
        </w:rPr>
      </w:pPr>
      <w:r>
        <w:rPr>
          <w:rFonts w:asciiTheme="minorHAnsi" w:hAnsiTheme="minorHAnsi"/>
          <w:b/>
          <w:sz w:val="24"/>
          <w:szCs w:val="24"/>
        </w:rPr>
        <w:t>Act 17:</w:t>
      </w:r>
      <w:r w:rsidR="006B7418">
        <w:rPr>
          <w:rFonts w:asciiTheme="minorHAnsi" w:hAnsiTheme="minorHAnsi"/>
          <w:b/>
          <w:sz w:val="24"/>
          <w:szCs w:val="24"/>
        </w:rPr>
        <w:t>1-11 (22-31)</w:t>
      </w:r>
      <w:r w:rsidR="00F34832">
        <w:rPr>
          <w:rFonts w:asciiTheme="minorHAnsi" w:hAnsiTheme="minorHAnsi"/>
          <w:b/>
          <w:sz w:val="24"/>
          <w:szCs w:val="24"/>
        </w:rPr>
        <w:t xml:space="preserve"> (Thessalonica, Berea and Ath</w:t>
      </w:r>
      <w:r w:rsidR="00217F8F">
        <w:rPr>
          <w:rFonts w:asciiTheme="minorHAnsi" w:hAnsiTheme="minorHAnsi"/>
          <w:b/>
          <w:sz w:val="24"/>
          <w:szCs w:val="24"/>
        </w:rPr>
        <w:t>e</w:t>
      </w:r>
      <w:r w:rsidR="00F34832">
        <w:rPr>
          <w:rFonts w:asciiTheme="minorHAnsi" w:hAnsiTheme="minorHAnsi"/>
          <w:b/>
          <w:sz w:val="24"/>
          <w:szCs w:val="24"/>
        </w:rPr>
        <w:t>ns)</w:t>
      </w:r>
    </w:p>
    <w:p w:rsidR="006B7418" w:rsidRDefault="00F34832" w:rsidP="00930FFC">
      <w:pPr>
        <w:pStyle w:val="ListParagraph"/>
        <w:numPr>
          <w:ilvl w:val="0"/>
          <w:numId w:val="89"/>
        </w:numPr>
        <w:rPr>
          <w:rFonts w:asciiTheme="minorHAnsi" w:hAnsiTheme="minorHAnsi"/>
          <w:b/>
          <w:sz w:val="24"/>
          <w:szCs w:val="24"/>
        </w:rPr>
      </w:pPr>
      <w:r>
        <w:rPr>
          <w:rFonts w:asciiTheme="minorHAnsi" w:hAnsiTheme="minorHAnsi"/>
          <w:b/>
          <w:sz w:val="24"/>
          <w:szCs w:val="24"/>
        </w:rPr>
        <w:t>Acts 18:1-18 (Paul in Corinth)</w:t>
      </w:r>
    </w:p>
    <w:p w:rsidR="006B7418" w:rsidRDefault="006B7418" w:rsidP="00930FFC">
      <w:pPr>
        <w:pStyle w:val="ListParagraph"/>
        <w:numPr>
          <w:ilvl w:val="0"/>
          <w:numId w:val="89"/>
        </w:numPr>
        <w:rPr>
          <w:rFonts w:asciiTheme="minorHAnsi" w:hAnsiTheme="minorHAnsi"/>
          <w:b/>
          <w:sz w:val="24"/>
          <w:szCs w:val="24"/>
        </w:rPr>
      </w:pPr>
      <w:r>
        <w:rPr>
          <w:rFonts w:asciiTheme="minorHAnsi" w:hAnsiTheme="minorHAnsi"/>
          <w:b/>
          <w:sz w:val="24"/>
          <w:szCs w:val="24"/>
        </w:rPr>
        <w:t>Acts 18:23-28</w:t>
      </w:r>
      <w:r w:rsidR="00F34832">
        <w:rPr>
          <w:rFonts w:asciiTheme="minorHAnsi" w:hAnsiTheme="minorHAnsi"/>
          <w:b/>
          <w:sz w:val="24"/>
          <w:szCs w:val="24"/>
        </w:rPr>
        <w:t xml:space="preserve"> (Priscilla Aquila and Apollos in Ephesus)</w:t>
      </w:r>
    </w:p>
    <w:p w:rsidR="006B7418" w:rsidRDefault="006B7418" w:rsidP="00930FFC">
      <w:pPr>
        <w:pStyle w:val="ListParagraph"/>
        <w:numPr>
          <w:ilvl w:val="0"/>
          <w:numId w:val="89"/>
        </w:numPr>
        <w:rPr>
          <w:rFonts w:asciiTheme="minorHAnsi" w:hAnsiTheme="minorHAnsi"/>
          <w:b/>
          <w:sz w:val="24"/>
          <w:szCs w:val="24"/>
        </w:rPr>
      </w:pPr>
      <w:r>
        <w:rPr>
          <w:rFonts w:asciiTheme="minorHAnsi" w:hAnsiTheme="minorHAnsi"/>
          <w:b/>
          <w:sz w:val="24"/>
          <w:szCs w:val="24"/>
        </w:rPr>
        <w:t>Acts 19:1-41</w:t>
      </w:r>
      <w:r w:rsidR="00F34832">
        <w:rPr>
          <w:rFonts w:asciiTheme="minorHAnsi" w:hAnsiTheme="minorHAnsi"/>
          <w:b/>
          <w:sz w:val="24"/>
          <w:szCs w:val="24"/>
        </w:rPr>
        <w:t xml:space="preserve"> (Paul in Ephesus)</w:t>
      </w:r>
    </w:p>
    <w:p w:rsidR="006B7418" w:rsidRDefault="006B7418" w:rsidP="00930FFC">
      <w:pPr>
        <w:pStyle w:val="ListParagraph"/>
        <w:numPr>
          <w:ilvl w:val="0"/>
          <w:numId w:val="89"/>
        </w:numPr>
        <w:rPr>
          <w:rFonts w:asciiTheme="minorHAnsi" w:hAnsiTheme="minorHAnsi"/>
          <w:b/>
          <w:sz w:val="24"/>
          <w:szCs w:val="24"/>
        </w:rPr>
      </w:pPr>
      <w:r>
        <w:rPr>
          <w:rFonts w:asciiTheme="minorHAnsi" w:hAnsiTheme="minorHAnsi"/>
          <w:b/>
          <w:sz w:val="24"/>
          <w:szCs w:val="24"/>
        </w:rPr>
        <w:t>Acts 20:1-35</w:t>
      </w:r>
      <w:r w:rsidR="00F34832">
        <w:rPr>
          <w:rFonts w:asciiTheme="minorHAnsi" w:hAnsiTheme="minorHAnsi"/>
          <w:b/>
          <w:sz w:val="24"/>
          <w:szCs w:val="24"/>
        </w:rPr>
        <w:t xml:space="preserve"> (Paul went through Macedonia and Greece and back to bid farewell to the Ephesians Elders)</w:t>
      </w:r>
    </w:p>
    <w:p w:rsidR="006B7418" w:rsidRPr="0074265C" w:rsidRDefault="00F34832" w:rsidP="00930FFC">
      <w:pPr>
        <w:pStyle w:val="ListParagraph"/>
        <w:numPr>
          <w:ilvl w:val="0"/>
          <w:numId w:val="89"/>
        </w:numPr>
        <w:rPr>
          <w:rFonts w:asciiTheme="minorHAnsi" w:hAnsiTheme="minorHAnsi"/>
          <w:b/>
          <w:sz w:val="24"/>
          <w:szCs w:val="24"/>
        </w:rPr>
      </w:pPr>
      <w:r>
        <w:rPr>
          <w:rFonts w:asciiTheme="minorHAnsi" w:hAnsiTheme="minorHAnsi"/>
          <w:b/>
          <w:sz w:val="24"/>
          <w:szCs w:val="24"/>
        </w:rPr>
        <w:t xml:space="preserve">A.D. 59-60 (Trip to Rome) </w:t>
      </w:r>
      <w:r w:rsidR="006B7418">
        <w:rPr>
          <w:rFonts w:asciiTheme="minorHAnsi" w:hAnsiTheme="minorHAnsi"/>
          <w:b/>
          <w:sz w:val="24"/>
          <w:szCs w:val="24"/>
        </w:rPr>
        <w:t>Acts 26:1 - 28:31</w:t>
      </w:r>
    </w:p>
    <w:p w:rsidR="006B7418" w:rsidRDefault="006B7418" w:rsidP="0074265C">
      <w:pPr>
        <w:rPr>
          <w:rFonts w:asciiTheme="minorHAnsi" w:hAnsiTheme="minorHAnsi"/>
          <w:b/>
          <w:sz w:val="40"/>
          <w:szCs w:val="40"/>
        </w:rPr>
        <w:sectPr w:rsidR="006B7418" w:rsidSect="006B7418">
          <w:type w:val="continuous"/>
          <w:pgSz w:w="12240" w:h="15840" w:code="1"/>
          <w:pgMar w:top="1440" w:right="1440" w:bottom="1440" w:left="1440" w:header="0" w:footer="720" w:gutter="0"/>
          <w:cols w:num="2" w:space="720"/>
          <w:titlePg/>
          <w:docGrid w:linePitch="360"/>
        </w:sectPr>
      </w:pPr>
    </w:p>
    <w:p w:rsidR="00396EF0" w:rsidRDefault="00396EF0" w:rsidP="00BA77AD">
      <w:pPr>
        <w:jc w:val="center"/>
        <w:rPr>
          <w:rFonts w:ascii="Edwardian Script ITC" w:hAnsi="Edwardian Script ITC"/>
          <w:b/>
          <w:sz w:val="72"/>
          <w:szCs w:val="72"/>
        </w:rPr>
      </w:pPr>
    </w:p>
    <w:p w:rsidR="00BA77AD" w:rsidRPr="00BA77AD" w:rsidRDefault="00BA77AD" w:rsidP="00BA77AD">
      <w:pPr>
        <w:jc w:val="center"/>
        <w:rPr>
          <w:rFonts w:ascii="Edwardian Script ITC" w:hAnsi="Edwardian Script ITC"/>
          <w:b/>
          <w:sz w:val="72"/>
          <w:szCs w:val="72"/>
        </w:rPr>
      </w:pPr>
      <w:r w:rsidRPr="00BA77AD">
        <w:rPr>
          <w:rFonts w:ascii="Edwardian Script ITC" w:hAnsi="Edwardian Script ITC"/>
          <w:b/>
          <w:sz w:val="72"/>
          <w:szCs w:val="72"/>
        </w:rPr>
        <w:lastRenderedPageBreak/>
        <w:t>The Add</w:t>
      </w:r>
      <w:r>
        <w:rPr>
          <w:rFonts w:ascii="Edwardian Script ITC" w:hAnsi="Edwardian Script ITC"/>
          <w:b/>
          <w:sz w:val="72"/>
          <w:szCs w:val="72"/>
        </w:rPr>
        <w:t>ress of the</w:t>
      </w:r>
      <w:r w:rsidRPr="00BA77AD">
        <w:rPr>
          <w:rFonts w:ascii="Edwardian Script ITC" w:hAnsi="Edwardian Script ITC"/>
          <w:b/>
          <w:sz w:val="72"/>
          <w:szCs w:val="72"/>
        </w:rPr>
        <w:t xml:space="preserve"> Saints</w:t>
      </w:r>
    </w:p>
    <w:p w:rsidR="0038668B" w:rsidRDefault="0038668B" w:rsidP="006D680D">
      <w:pPr>
        <w:jc w:val="center"/>
        <w:rPr>
          <w:b/>
          <w:bCs/>
          <w:sz w:val="28"/>
          <w:szCs w:val="28"/>
        </w:rPr>
      </w:pPr>
      <w:r>
        <w:rPr>
          <w:rFonts w:asciiTheme="minorHAnsi" w:hAnsiTheme="minorHAnsi" w:cs="Vijaya"/>
          <w:bCs/>
          <w:iCs/>
          <w:noProof/>
          <w:color w:val="C00000"/>
          <w:sz w:val="24"/>
          <w:szCs w:val="24"/>
        </w:rPr>
        <w:drawing>
          <wp:inline distT="0" distB="0" distL="0" distR="0" wp14:anchorId="6DA086EB" wp14:editId="4264CE59">
            <wp:extent cx="818161" cy="3048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6D680D" w:rsidRDefault="006D680D" w:rsidP="006B7418">
      <w:pPr>
        <w:spacing w:after="0"/>
        <w:jc w:val="center"/>
        <w:rPr>
          <w:rFonts w:asciiTheme="minorHAnsi" w:eastAsiaTheme="minorEastAsia" w:hAnsiTheme="minorHAnsi" w:cstheme="minorBidi"/>
          <w:b/>
          <w:bCs/>
          <w:iCs/>
          <w:sz w:val="24"/>
          <w:szCs w:val="24"/>
        </w:rPr>
      </w:pPr>
      <w:r w:rsidRPr="5897EC05">
        <w:rPr>
          <w:b/>
          <w:bCs/>
          <w:sz w:val="28"/>
          <w:szCs w:val="28"/>
        </w:rPr>
        <w:t>Key Passage</w:t>
      </w:r>
      <w:r>
        <w:br/>
      </w:r>
      <w:r w:rsidRPr="00347A91">
        <w:rPr>
          <w:rFonts w:asciiTheme="minorHAnsi" w:eastAsiaTheme="minorEastAsia" w:hAnsiTheme="minorHAnsi" w:cstheme="minorBidi"/>
          <w:b/>
          <w:bCs/>
          <w:iCs/>
          <w:sz w:val="24"/>
          <w:szCs w:val="24"/>
        </w:rPr>
        <w:t>Ephesians 1:1</w:t>
      </w:r>
      <w:r w:rsidR="002D4324" w:rsidRPr="00347A91">
        <w:rPr>
          <w:rFonts w:asciiTheme="minorHAnsi" w:eastAsiaTheme="minorEastAsia" w:hAnsiTheme="minorHAnsi" w:cstheme="minorBidi"/>
          <w:b/>
          <w:bCs/>
          <w:iCs/>
          <w:sz w:val="24"/>
          <w:szCs w:val="24"/>
        </w:rPr>
        <w:t>-2</w:t>
      </w:r>
      <w:r w:rsidRPr="00347A91">
        <w:rPr>
          <w:rFonts w:asciiTheme="minorHAnsi" w:eastAsiaTheme="minorEastAsia" w:hAnsiTheme="minorHAnsi" w:cstheme="minorBidi"/>
          <w:b/>
          <w:bCs/>
          <w:iCs/>
          <w:sz w:val="24"/>
          <w:szCs w:val="24"/>
        </w:rPr>
        <w:t xml:space="preserve"> (N</w:t>
      </w:r>
      <w:r w:rsidR="006B7418">
        <w:rPr>
          <w:rFonts w:asciiTheme="minorHAnsi" w:eastAsiaTheme="minorEastAsia" w:hAnsiTheme="minorHAnsi" w:cstheme="minorBidi"/>
          <w:b/>
          <w:bCs/>
          <w:iCs/>
          <w:sz w:val="24"/>
          <w:szCs w:val="24"/>
        </w:rPr>
        <w:t>ET</w:t>
      </w:r>
      <w:r w:rsidRPr="00347A91">
        <w:rPr>
          <w:rFonts w:asciiTheme="minorHAnsi" w:eastAsiaTheme="minorEastAsia" w:hAnsiTheme="minorHAnsi" w:cstheme="minorBidi"/>
          <w:b/>
          <w:bCs/>
          <w:iCs/>
          <w:sz w:val="24"/>
          <w:szCs w:val="24"/>
        </w:rPr>
        <w:t>)</w:t>
      </w:r>
    </w:p>
    <w:p w:rsidR="006B7418" w:rsidRDefault="006B7418" w:rsidP="006B7418">
      <w:pPr>
        <w:spacing w:after="0"/>
        <w:jc w:val="center"/>
        <w:rPr>
          <w:rStyle w:val="s"/>
          <w:b/>
          <w:i/>
          <w:sz w:val="24"/>
          <w:szCs w:val="24"/>
          <w:lang w:val="en"/>
        </w:rPr>
      </w:pPr>
      <w:r w:rsidRPr="006B7418">
        <w:rPr>
          <w:rStyle w:val="s"/>
          <w:b/>
          <w:i/>
          <w:sz w:val="24"/>
          <w:szCs w:val="24"/>
          <w:lang w:val="en"/>
        </w:rPr>
        <w:t>From Paul</w:t>
      </w:r>
      <w:r w:rsidRPr="006B7418">
        <w:rPr>
          <w:rStyle w:val="netverse"/>
          <w:b/>
          <w:i/>
          <w:sz w:val="24"/>
          <w:szCs w:val="24"/>
          <w:lang w:val="en"/>
        </w:rPr>
        <w:t xml:space="preserve">, </w:t>
      </w:r>
      <w:r w:rsidRPr="006B7418">
        <w:rPr>
          <w:rStyle w:val="s"/>
          <w:b/>
          <w:i/>
          <w:sz w:val="24"/>
          <w:szCs w:val="24"/>
          <w:lang w:val="en"/>
        </w:rPr>
        <w:t>an apostle</w:t>
      </w:r>
      <w:r w:rsidRPr="006B7418">
        <w:rPr>
          <w:rStyle w:val="netverse"/>
          <w:b/>
          <w:i/>
          <w:sz w:val="24"/>
          <w:szCs w:val="24"/>
          <w:lang w:val="en"/>
        </w:rPr>
        <w:t xml:space="preserve"> </w:t>
      </w:r>
      <w:r w:rsidRPr="006B7418">
        <w:rPr>
          <w:rStyle w:val="s"/>
          <w:b/>
          <w:i/>
          <w:sz w:val="24"/>
          <w:szCs w:val="24"/>
          <w:lang w:val="en"/>
        </w:rPr>
        <w:t>of Christ</w:t>
      </w:r>
      <w:r w:rsidRPr="006B7418">
        <w:rPr>
          <w:rStyle w:val="netverse"/>
          <w:b/>
          <w:i/>
          <w:sz w:val="24"/>
          <w:szCs w:val="24"/>
          <w:lang w:val="en"/>
        </w:rPr>
        <w:t xml:space="preserve"> </w:t>
      </w:r>
      <w:r w:rsidRPr="006B7418">
        <w:rPr>
          <w:rStyle w:val="s"/>
          <w:b/>
          <w:i/>
          <w:sz w:val="24"/>
          <w:szCs w:val="24"/>
          <w:lang w:val="en"/>
        </w:rPr>
        <w:t>Jesus</w:t>
      </w:r>
      <w:r w:rsidRPr="006B7418">
        <w:rPr>
          <w:rStyle w:val="netverse"/>
          <w:b/>
          <w:i/>
          <w:sz w:val="24"/>
          <w:szCs w:val="24"/>
          <w:lang w:val="en"/>
        </w:rPr>
        <w:t xml:space="preserve"> </w:t>
      </w:r>
      <w:r w:rsidRPr="006B7418">
        <w:rPr>
          <w:rStyle w:val="s"/>
          <w:b/>
          <w:i/>
          <w:sz w:val="24"/>
          <w:szCs w:val="24"/>
          <w:lang w:val="en"/>
        </w:rPr>
        <w:t>by</w:t>
      </w:r>
      <w:r w:rsidRPr="006B7418">
        <w:rPr>
          <w:rStyle w:val="netverse"/>
          <w:b/>
          <w:i/>
          <w:sz w:val="24"/>
          <w:szCs w:val="24"/>
          <w:lang w:val="en"/>
        </w:rPr>
        <w:t xml:space="preserve"> </w:t>
      </w:r>
      <w:r w:rsidRPr="006B7418">
        <w:rPr>
          <w:rStyle w:val="s"/>
          <w:b/>
          <w:i/>
          <w:sz w:val="24"/>
          <w:szCs w:val="24"/>
          <w:lang w:val="en"/>
        </w:rPr>
        <w:t>the will</w:t>
      </w:r>
      <w:r w:rsidRPr="006B7418">
        <w:rPr>
          <w:rStyle w:val="netverse"/>
          <w:b/>
          <w:i/>
          <w:sz w:val="24"/>
          <w:szCs w:val="24"/>
          <w:lang w:val="en"/>
        </w:rPr>
        <w:t xml:space="preserve"> </w:t>
      </w:r>
      <w:r w:rsidRPr="006B7418">
        <w:rPr>
          <w:rStyle w:val="s"/>
          <w:b/>
          <w:i/>
          <w:sz w:val="24"/>
          <w:szCs w:val="24"/>
          <w:lang w:val="en"/>
        </w:rPr>
        <w:t>of God</w:t>
      </w:r>
      <w:r w:rsidRPr="006B7418">
        <w:rPr>
          <w:rStyle w:val="netverse"/>
          <w:b/>
          <w:i/>
          <w:sz w:val="24"/>
          <w:szCs w:val="24"/>
          <w:lang w:val="en"/>
        </w:rPr>
        <w:t xml:space="preserve">, </w:t>
      </w:r>
      <w:r w:rsidRPr="006B7418">
        <w:rPr>
          <w:rStyle w:val="s"/>
          <w:b/>
          <w:i/>
          <w:sz w:val="24"/>
          <w:szCs w:val="24"/>
          <w:lang w:val="en"/>
        </w:rPr>
        <w:t>to the saints</w:t>
      </w:r>
      <w:r w:rsidRPr="006B7418">
        <w:rPr>
          <w:rStyle w:val="netverse"/>
          <w:b/>
          <w:i/>
          <w:sz w:val="24"/>
          <w:szCs w:val="24"/>
          <w:lang w:val="en"/>
        </w:rPr>
        <w:t xml:space="preserve"> </w:t>
      </w:r>
      <w:r w:rsidRPr="006B7418">
        <w:rPr>
          <w:rStyle w:val="s"/>
          <w:b/>
          <w:i/>
          <w:sz w:val="24"/>
          <w:szCs w:val="24"/>
          <w:lang w:val="en"/>
        </w:rPr>
        <w:t>[in</w:t>
      </w:r>
      <w:r w:rsidRPr="006B7418">
        <w:rPr>
          <w:rStyle w:val="netverse"/>
          <w:b/>
          <w:i/>
          <w:sz w:val="24"/>
          <w:szCs w:val="24"/>
          <w:lang w:val="en"/>
        </w:rPr>
        <w:t xml:space="preserve"> </w:t>
      </w:r>
      <w:r w:rsidRPr="006B7418">
        <w:rPr>
          <w:rStyle w:val="s"/>
          <w:b/>
          <w:i/>
          <w:sz w:val="24"/>
          <w:szCs w:val="24"/>
          <w:lang w:val="en"/>
        </w:rPr>
        <w:t>Ephesus],</w:t>
      </w:r>
      <w:r w:rsidRPr="006B7418">
        <w:rPr>
          <w:rStyle w:val="s"/>
          <w:b/>
          <w:i/>
          <w:sz w:val="24"/>
          <w:szCs w:val="24"/>
          <w:vertAlign w:val="superscript"/>
          <w:lang w:val="en"/>
        </w:rPr>
        <w:t> </w:t>
      </w:r>
      <w:r w:rsidRPr="006B7418">
        <w:rPr>
          <w:rStyle w:val="s"/>
          <w:b/>
          <w:i/>
          <w:sz w:val="24"/>
          <w:szCs w:val="24"/>
          <w:lang w:val="en"/>
        </w:rPr>
        <w:t>the faithful</w:t>
      </w:r>
      <w:r w:rsidRPr="006B7418">
        <w:rPr>
          <w:rStyle w:val="netverse"/>
          <w:b/>
          <w:i/>
          <w:sz w:val="24"/>
          <w:szCs w:val="24"/>
          <w:lang w:val="en"/>
        </w:rPr>
        <w:t xml:space="preserve"> </w:t>
      </w:r>
      <w:r w:rsidRPr="006B7418">
        <w:rPr>
          <w:rStyle w:val="s"/>
          <w:b/>
          <w:i/>
          <w:sz w:val="24"/>
          <w:szCs w:val="24"/>
          <w:lang w:val="en"/>
        </w:rPr>
        <w:t>in</w:t>
      </w:r>
      <w:r w:rsidRPr="006B7418">
        <w:rPr>
          <w:rStyle w:val="netverse"/>
          <w:b/>
          <w:i/>
          <w:sz w:val="24"/>
          <w:szCs w:val="24"/>
          <w:lang w:val="en"/>
        </w:rPr>
        <w:t xml:space="preserve"> </w:t>
      </w:r>
      <w:r w:rsidRPr="006B7418">
        <w:rPr>
          <w:rStyle w:val="s"/>
          <w:b/>
          <w:i/>
          <w:sz w:val="24"/>
          <w:szCs w:val="24"/>
          <w:lang w:val="en"/>
        </w:rPr>
        <w:t>Christ</w:t>
      </w:r>
      <w:r w:rsidRPr="006B7418">
        <w:rPr>
          <w:rStyle w:val="netverse"/>
          <w:b/>
          <w:i/>
          <w:sz w:val="24"/>
          <w:szCs w:val="24"/>
          <w:lang w:val="en"/>
        </w:rPr>
        <w:t xml:space="preserve"> </w:t>
      </w:r>
      <w:r w:rsidRPr="006B7418">
        <w:rPr>
          <w:rStyle w:val="s"/>
          <w:b/>
          <w:i/>
          <w:sz w:val="24"/>
          <w:szCs w:val="24"/>
          <w:lang w:val="en"/>
        </w:rPr>
        <w:t>Jesus</w:t>
      </w:r>
      <w:r w:rsidRPr="006B7418">
        <w:rPr>
          <w:rStyle w:val="netverse"/>
          <w:b/>
          <w:i/>
          <w:sz w:val="24"/>
          <w:szCs w:val="24"/>
          <w:lang w:val="en"/>
        </w:rPr>
        <w:t>.</w:t>
      </w:r>
      <w:r w:rsidRPr="006B7418">
        <w:rPr>
          <w:b/>
          <w:i/>
          <w:sz w:val="24"/>
          <w:szCs w:val="24"/>
          <w:lang w:val="en"/>
        </w:rPr>
        <w:t xml:space="preserve"> </w:t>
      </w:r>
      <w:r w:rsidRPr="006B7418">
        <w:rPr>
          <w:rStyle w:val="s"/>
          <w:b/>
          <w:i/>
          <w:sz w:val="24"/>
          <w:szCs w:val="24"/>
          <w:lang w:val="en"/>
        </w:rPr>
        <w:t>Grace</w:t>
      </w:r>
      <w:r w:rsidRPr="006B7418">
        <w:rPr>
          <w:rStyle w:val="netverse"/>
          <w:b/>
          <w:i/>
          <w:sz w:val="24"/>
          <w:szCs w:val="24"/>
          <w:lang w:val="en"/>
        </w:rPr>
        <w:t xml:space="preserve"> </w:t>
      </w:r>
      <w:r w:rsidRPr="006B7418">
        <w:rPr>
          <w:rStyle w:val="s"/>
          <w:b/>
          <w:i/>
          <w:sz w:val="24"/>
          <w:szCs w:val="24"/>
          <w:lang w:val="en"/>
        </w:rPr>
        <w:t>and</w:t>
      </w:r>
      <w:r w:rsidRPr="006B7418">
        <w:rPr>
          <w:rStyle w:val="netverse"/>
          <w:b/>
          <w:i/>
          <w:sz w:val="24"/>
          <w:szCs w:val="24"/>
          <w:lang w:val="en"/>
        </w:rPr>
        <w:t xml:space="preserve"> </w:t>
      </w:r>
      <w:r w:rsidRPr="006B7418">
        <w:rPr>
          <w:rStyle w:val="s"/>
          <w:b/>
          <w:i/>
          <w:sz w:val="24"/>
          <w:szCs w:val="24"/>
          <w:lang w:val="en"/>
        </w:rPr>
        <w:t>peace</w:t>
      </w:r>
      <w:r w:rsidRPr="006B7418">
        <w:rPr>
          <w:rStyle w:val="netverse"/>
          <w:b/>
          <w:i/>
          <w:sz w:val="24"/>
          <w:szCs w:val="24"/>
          <w:lang w:val="en"/>
        </w:rPr>
        <w:t xml:space="preserve"> </w:t>
      </w:r>
      <w:r w:rsidRPr="006B7418">
        <w:rPr>
          <w:rStyle w:val="s"/>
          <w:b/>
          <w:i/>
          <w:sz w:val="24"/>
          <w:szCs w:val="24"/>
          <w:lang w:val="en"/>
        </w:rPr>
        <w:t>to you</w:t>
      </w:r>
      <w:r w:rsidRPr="006B7418">
        <w:rPr>
          <w:rStyle w:val="netverse"/>
          <w:b/>
          <w:i/>
          <w:sz w:val="24"/>
          <w:szCs w:val="24"/>
          <w:vertAlign w:val="superscript"/>
          <w:lang w:val="en"/>
        </w:rPr>
        <w:t> </w:t>
      </w:r>
      <w:r w:rsidRPr="006B7418">
        <w:rPr>
          <w:rStyle w:val="s"/>
          <w:b/>
          <w:i/>
          <w:sz w:val="24"/>
          <w:szCs w:val="24"/>
          <w:lang w:val="en"/>
        </w:rPr>
        <w:t>from</w:t>
      </w:r>
      <w:r w:rsidRPr="006B7418">
        <w:rPr>
          <w:rStyle w:val="netverse"/>
          <w:b/>
          <w:i/>
          <w:sz w:val="24"/>
          <w:szCs w:val="24"/>
          <w:lang w:val="en"/>
        </w:rPr>
        <w:t xml:space="preserve"> </w:t>
      </w:r>
      <w:r w:rsidRPr="006B7418">
        <w:rPr>
          <w:rStyle w:val="s"/>
          <w:b/>
          <w:i/>
          <w:sz w:val="24"/>
          <w:szCs w:val="24"/>
          <w:lang w:val="en"/>
        </w:rPr>
        <w:t>God</w:t>
      </w:r>
      <w:r w:rsidRPr="006B7418">
        <w:rPr>
          <w:rStyle w:val="netverse"/>
          <w:b/>
          <w:i/>
          <w:sz w:val="24"/>
          <w:szCs w:val="24"/>
          <w:lang w:val="en"/>
        </w:rPr>
        <w:t xml:space="preserve"> </w:t>
      </w:r>
      <w:r w:rsidRPr="006B7418">
        <w:rPr>
          <w:rStyle w:val="s"/>
          <w:b/>
          <w:i/>
          <w:sz w:val="24"/>
          <w:szCs w:val="24"/>
          <w:lang w:val="en"/>
        </w:rPr>
        <w:t>our</w:t>
      </w:r>
      <w:r w:rsidRPr="006B7418">
        <w:rPr>
          <w:rStyle w:val="netverse"/>
          <w:b/>
          <w:i/>
          <w:sz w:val="24"/>
          <w:szCs w:val="24"/>
          <w:lang w:val="en"/>
        </w:rPr>
        <w:t xml:space="preserve"> </w:t>
      </w:r>
      <w:r w:rsidRPr="006B7418">
        <w:rPr>
          <w:rStyle w:val="s"/>
          <w:b/>
          <w:i/>
          <w:sz w:val="24"/>
          <w:szCs w:val="24"/>
          <w:lang w:val="en"/>
        </w:rPr>
        <w:t>Father</w:t>
      </w:r>
      <w:r w:rsidRPr="006B7418">
        <w:rPr>
          <w:rStyle w:val="netverse"/>
          <w:b/>
          <w:i/>
          <w:sz w:val="24"/>
          <w:szCs w:val="24"/>
          <w:lang w:val="en"/>
        </w:rPr>
        <w:t xml:space="preserve"> </w:t>
      </w:r>
      <w:r w:rsidRPr="006B7418">
        <w:rPr>
          <w:rStyle w:val="s"/>
          <w:b/>
          <w:i/>
          <w:sz w:val="24"/>
          <w:szCs w:val="24"/>
          <w:lang w:val="en"/>
        </w:rPr>
        <w:t>and</w:t>
      </w:r>
      <w:r w:rsidRPr="006B7418">
        <w:rPr>
          <w:rStyle w:val="netverse"/>
          <w:b/>
          <w:i/>
          <w:sz w:val="24"/>
          <w:szCs w:val="24"/>
          <w:lang w:val="en"/>
        </w:rPr>
        <w:t xml:space="preserve"> </w:t>
      </w:r>
      <w:r w:rsidRPr="006B7418">
        <w:rPr>
          <w:rStyle w:val="s"/>
          <w:b/>
          <w:i/>
          <w:sz w:val="24"/>
          <w:szCs w:val="24"/>
          <w:lang w:val="en"/>
        </w:rPr>
        <w:t>the Lord</w:t>
      </w:r>
      <w:r w:rsidRPr="006B7418">
        <w:rPr>
          <w:rStyle w:val="netverse"/>
          <w:b/>
          <w:i/>
          <w:sz w:val="24"/>
          <w:szCs w:val="24"/>
          <w:lang w:val="en"/>
        </w:rPr>
        <w:t xml:space="preserve"> </w:t>
      </w:r>
      <w:r w:rsidRPr="006B7418">
        <w:rPr>
          <w:rStyle w:val="s"/>
          <w:b/>
          <w:i/>
          <w:sz w:val="24"/>
          <w:szCs w:val="24"/>
          <w:lang w:val="en"/>
        </w:rPr>
        <w:t>Jesus</w:t>
      </w:r>
      <w:r w:rsidRPr="006B7418">
        <w:rPr>
          <w:rStyle w:val="netverse"/>
          <w:b/>
          <w:i/>
          <w:sz w:val="24"/>
          <w:szCs w:val="24"/>
          <w:lang w:val="en"/>
        </w:rPr>
        <w:t xml:space="preserve"> </w:t>
      </w:r>
      <w:r w:rsidRPr="006B7418">
        <w:rPr>
          <w:rStyle w:val="s"/>
          <w:b/>
          <w:i/>
          <w:sz w:val="24"/>
          <w:szCs w:val="24"/>
          <w:lang w:val="en"/>
        </w:rPr>
        <w:t>Christ!</w:t>
      </w:r>
    </w:p>
    <w:p w:rsidR="006B7418" w:rsidRPr="006B7418" w:rsidRDefault="006B7418" w:rsidP="006B7418">
      <w:pPr>
        <w:spacing w:after="0"/>
        <w:jc w:val="center"/>
        <w:rPr>
          <w:b/>
          <w:i/>
          <w:sz w:val="24"/>
          <w:szCs w:val="24"/>
          <w:lang w:val="en"/>
        </w:rPr>
      </w:pPr>
    </w:p>
    <w:p w:rsidR="006D680D" w:rsidRDefault="006D680D" w:rsidP="006D680D">
      <w:pPr>
        <w:jc w:val="center"/>
        <w:rPr>
          <w:b/>
          <w:bCs/>
          <w:sz w:val="28"/>
          <w:szCs w:val="28"/>
        </w:rPr>
      </w:pPr>
      <w:r w:rsidRPr="5897EC05">
        <w:rPr>
          <w:b/>
          <w:bCs/>
          <w:sz w:val="28"/>
          <w:szCs w:val="28"/>
        </w:rPr>
        <w:t>Introduction</w:t>
      </w:r>
    </w:p>
    <w:p w:rsidR="00560A3A" w:rsidRDefault="00560A3A" w:rsidP="00560A3A">
      <w:pPr>
        <w:pStyle w:val="ListParagraph"/>
        <w:ind w:left="0" w:firstLine="720"/>
        <w:jc w:val="both"/>
        <w:rPr>
          <w:sz w:val="24"/>
          <w:szCs w:val="24"/>
        </w:rPr>
      </w:pPr>
      <w:r w:rsidRPr="5897EC05">
        <w:rPr>
          <w:sz w:val="24"/>
          <w:szCs w:val="24"/>
        </w:rPr>
        <w:t>If you are a person who is a little obsessive</w:t>
      </w:r>
      <w:r>
        <w:rPr>
          <w:sz w:val="24"/>
          <w:szCs w:val="24"/>
        </w:rPr>
        <w:t>-</w:t>
      </w:r>
      <w:r w:rsidRPr="5897EC05">
        <w:rPr>
          <w:sz w:val="24"/>
          <w:szCs w:val="24"/>
        </w:rPr>
        <w:t xml:space="preserve">compulsive, I want to be </w:t>
      </w:r>
      <w:r w:rsidRPr="00330921">
        <w:rPr>
          <w:noProof/>
          <w:sz w:val="24"/>
          <w:szCs w:val="24"/>
        </w:rPr>
        <w:t>upfront</w:t>
      </w:r>
      <w:r w:rsidRPr="5897EC05">
        <w:rPr>
          <w:sz w:val="24"/>
          <w:szCs w:val="24"/>
        </w:rPr>
        <w:t xml:space="preserve"> with you. We will not be studying the book of Ephesians chronologically. However, if you’re like me, a bit attention deficit, yo</w:t>
      </w:r>
      <w:r>
        <w:rPr>
          <w:sz w:val="24"/>
          <w:szCs w:val="24"/>
        </w:rPr>
        <w:t>u’ll have no problem whatsoever</w:t>
      </w:r>
      <w:r w:rsidRPr="5897EC05">
        <w:rPr>
          <w:sz w:val="24"/>
          <w:szCs w:val="24"/>
        </w:rPr>
        <w:t xml:space="preserve"> as we skip around. There is a method to my madness and</w:t>
      </w:r>
      <w:r>
        <w:rPr>
          <w:sz w:val="24"/>
          <w:szCs w:val="24"/>
        </w:rPr>
        <w:t>,</w:t>
      </w:r>
      <w:r w:rsidRPr="5897EC05">
        <w:rPr>
          <w:sz w:val="24"/>
          <w:szCs w:val="24"/>
        </w:rPr>
        <w:t xml:space="preserve"> although we may not be following the verses in sequence, you’ll find we’ve hardly left a stone uncovered as we mine the truth from the book of Ephesians. </w:t>
      </w:r>
    </w:p>
    <w:p w:rsidR="00560A3A" w:rsidRPr="00FE7FE8" w:rsidRDefault="00560A3A" w:rsidP="00560A3A">
      <w:pPr>
        <w:pStyle w:val="ListParagraph"/>
        <w:ind w:left="0" w:firstLine="720"/>
        <w:jc w:val="both"/>
        <w:rPr>
          <w:sz w:val="12"/>
          <w:szCs w:val="12"/>
        </w:rPr>
      </w:pPr>
    </w:p>
    <w:p w:rsidR="00560A3A" w:rsidRDefault="00560A3A" w:rsidP="00560A3A">
      <w:pPr>
        <w:pStyle w:val="ListParagraph"/>
        <w:ind w:left="0" w:firstLine="720"/>
        <w:jc w:val="both"/>
        <w:rPr>
          <w:sz w:val="24"/>
          <w:szCs w:val="24"/>
        </w:rPr>
      </w:pPr>
      <w:r w:rsidRPr="5897EC05">
        <w:rPr>
          <w:sz w:val="24"/>
          <w:szCs w:val="24"/>
        </w:rPr>
        <w:t xml:space="preserve">The first fourteen verses of Ephesians chapter one has sometimes been called a doxology. Even though the translators of the Bible have added punctuation, in the original Greek language it’s just one long run-on sentence </w:t>
      </w:r>
      <w:r w:rsidR="006B7418">
        <w:rPr>
          <w:sz w:val="24"/>
          <w:szCs w:val="24"/>
        </w:rPr>
        <w:t xml:space="preserve">(202 Greek words) </w:t>
      </w:r>
      <w:r w:rsidRPr="5897EC05">
        <w:rPr>
          <w:sz w:val="24"/>
          <w:szCs w:val="24"/>
        </w:rPr>
        <w:t>composed to praise God for all that He has done. (You may want to read through and familiarize yourself with these verses.)</w:t>
      </w:r>
    </w:p>
    <w:p w:rsidR="00560A3A" w:rsidRDefault="00560A3A" w:rsidP="00560A3A">
      <w:pPr>
        <w:pStyle w:val="ListParagraph"/>
        <w:ind w:left="0" w:firstLine="720"/>
        <w:jc w:val="both"/>
        <w:rPr>
          <w:sz w:val="24"/>
          <w:szCs w:val="24"/>
        </w:rPr>
      </w:pPr>
    </w:p>
    <w:p w:rsidR="00560A3A" w:rsidRDefault="00560A3A" w:rsidP="00560A3A">
      <w:pPr>
        <w:pStyle w:val="ListParagraph"/>
        <w:ind w:left="0" w:firstLine="720"/>
        <w:jc w:val="both"/>
        <w:rPr>
          <w:sz w:val="24"/>
          <w:szCs w:val="24"/>
        </w:rPr>
      </w:pPr>
      <w:r w:rsidRPr="5897EC05">
        <w:rPr>
          <w:sz w:val="24"/>
          <w:szCs w:val="24"/>
        </w:rPr>
        <w:t>As we begin to uncover the treasures found just below the surface of this long sentence, let’s employ some basic literary tools in our study. The writer of the Jungle Book, Rudyard Kipling, said</w:t>
      </w:r>
      <w:r>
        <w:rPr>
          <w:sz w:val="24"/>
          <w:szCs w:val="24"/>
        </w:rPr>
        <w:t>,</w:t>
      </w:r>
      <w:r w:rsidRPr="5897EC05">
        <w:rPr>
          <w:sz w:val="24"/>
          <w:szCs w:val="24"/>
        </w:rPr>
        <w:t xml:space="preserve"> “I keep six editorial friends with me at all times: who, what, when, where, why and how.” The “six friends” of Kipling will be of great assistance in unpacking the </w:t>
      </w:r>
      <w:r w:rsidRPr="00330921">
        <w:rPr>
          <w:noProof/>
          <w:sz w:val="24"/>
          <w:szCs w:val="24"/>
        </w:rPr>
        <w:t>life</w:t>
      </w:r>
      <w:r w:rsidR="00330921">
        <w:rPr>
          <w:noProof/>
          <w:sz w:val="24"/>
          <w:szCs w:val="24"/>
        </w:rPr>
        <w:t>-</w:t>
      </w:r>
      <w:r w:rsidRPr="00330921">
        <w:rPr>
          <w:noProof/>
          <w:sz w:val="24"/>
          <w:szCs w:val="24"/>
        </w:rPr>
        <w:t>transforming</w:t>
      </w:r>
      <w:r w:rsidRPr="5897EC05">
        <w:rPr>
          <w:sz w:val="24"/>
          <w:szCs w:val="24"/>
        </w:rPr>
        <w:t xml:space="preserve"> truth that is contained within the first few verses of the Book of Ephesians. So, the first questions we will want to answer in the proper interpretation of this book are as f</w:t>
      </w:r>
      <w:r>
        <w:rPr>
          <w:sz w:val="24"/>
          <w:szCs w:val="24"/>
        </w:rPr>
        <w:t>ollows: “Who wrote the letter?”;</w:t>
      </w:r>
      <w:r w:rsidRPr="5897EC05">
        <w:rPr>
          <w:sz w:val="24"/>
          <w:szCs w:val="24"/>
        </w:rPr>
        <w:t xml:space="preserve"> “Who were the recipients?” and “What was their address?” It has alr</w:t>
      </w:r>
      <w:r w:rsidR="00EE43AF">
        <w:rPr>
          <w:sz w:val="24"/>
          <w:szCs w:val="24"/>
        </w:rPr>
        <w:t>eady been established in lesson</w:t>
      </w:r>
      <w:r w:rsidRPr="5897EC05">
        <w:rPr>
          <w:sz w:val="24"/>
          <w:szCs w:val="24"/>
        </w:rPr>
        <w:t xml:space="preserve"> one that it was Paul, led by the Holy Spirit, who wrote the letter</w:t>
      </w:r>
      <w:r>
        <w:rPr>
          <w:sz w:val="24"/>
          <w:szCs w:val="24"/>
        </w:rPr>
        <w:t xml:space="preserve"> while he was imprisoned in Rome around A.D. 60</w:t>
      </w:r>
      <w:r w:rsidRPr="5897EC05">
        <w:rPr>
          <w:sz w:val="24"/>
          <w:szCs w:val="24"/>
        </w:rPr>
        <w:t>. (2 Peter 1:21; Ephesians 1:1) But for whom was the letter intended, and what was their address? The truth contained within these seemingly simple questions might very well change our concept of God, and bring us face</w:t>
      </w:r>
      <w:r>
        <w:rPr>
          <w:sz w:val="24"/>
          <w:szCs w:val="24"/>
        </w:rPr>
        <w:t>-</w:t>
      </w:r>
      <w:r w:rsidRPr="5897EC05">
        <w:rPr>
          <w:sz w:val="24"/>
          <w:szCs w:val="24"/>
        </w:rPr>
        <w:t>to-face with our own identity. Before we get to know the recipients of this letter, let’s focus our attention on their location.</w:t>
      </w:r>
      <w:r>
        <w:rPr>
          <w:sz w:val="24"/>
          <w:szCs w:val="24"/>
        </w:rPr>
        <w:t xml:space="preserve"> (See the timeline.)</w:t>
      </w:r>
    </w:p>
    <w:p w:rsidR="00A804EE" w:rsidRPr="00FE7FE8" w:rsidRDefault="00A804EE" w:rsidP="00560A3A">
      <w:pPr>
        <w:pStyle w:val="ListParagraph"/>
        <w:ind w:left="0" w:firstLine="720"/>
        <w:jc w:val="both"/>
        <w:rPr>
          <w:sz w:val="16"/>
          <w:szCs w:val="16"/>
        </w:rPr>
      </w:pPr>
    </w:p>
    <w:p w:rsidR="00687202" w:rsidRPr="00BA77AD" w:rsidRDefault="00687202" w:rsidP="00930FFC">
      <w:pPr>
        <w:pStyle w:val="ListParagraph"/>
        <w:numPr>
          <w:ilvl w:val="0"/>
          <w:numId w:val="42"/>
        </w:numPr>
        <w:ind w:left="360"/>
        <w:rPr>
          <w:rFonts w:asciiTheme="minorHAnsi" w:eastAsiaTheme="minorEastAsia" w:hAnsiTheme="minorHAnsi" w:cstheme="minorBidi"/>
          <w:sz w:val="24"/>
          <w:szCs w:val="24"/>
        </w:rPr>
      </w:pPr>
      <w:r w:rsidRPr="00347A91">
        <w:rPr>
          <w:sz w:val="24"/>
          <w:szCs w:val="24"/>
        </w:rPr>
        <w:t>Have you ever been taught how to study the Bible? Would you like to learn?</w:t>
      </w:r>
      <w:r w:rsidR="00347A91" w:rsidRPr="00347A91">
        <w:rPr>
          <w:sz w:val="24"/>
          <w:szCs w:val="24"/>
        </w:rPr>
        <w:t xml:space="preserve"> ____________</w:t>
      </w:r>
      <w:r w:rsidRPr="00A804EE">
        <w:rPr>
          <w:sz w:val="24"/>
          <w:szCs w:val="24"/>
        </w:rPr>
        <w:t xml:space="preserve"> ___________________________________________________________________</w:t>
      </w:r>
      <w:r w:rsidR="00C66529">
        <w:rPr>
          <w:sz w:val="24"/>
          <w:szCs w:val="24"/>
        </w:rPr>
        <w:t>______</w:t>
      </w:r>
      <w:r w:rsidRPr="00A804EE">
        <w:rPr>
          <w:sz w:val="24"/>
          <w:szCs w:val="24"/>
        </w:rPr>
        <w:t>__</w:t>
      </w:r>
    </w:p>
    <w:p w:rsidR="006D680D" w:rsidRPr="00D9188B" w:rsidRDefault="006D680D" w:rsidP="006D680D">
      <w:pPr>
        <w:jc w:val="center"/>
        <w:rPr>
          <w:b/>
          <w:sz w:val="28"/>
          <w:szCs w:val="28"/>
        </w:rPr>
      </w:pPr>
      <w:r w:rsidRPr="5897EC05">
        <w:rPr>
          <w:b/>
          <w:bCs/>
          <w:sz w:val="28"/>
          <w:szCs w:val="28"/>
        </w:rPr>
        <w:lastRenderedPageBreak/>
        <w:t>What’s Your Address?</w:t>
      </w:r>
    </w:p>
    <w:p w:rsidR="006D680D" w:rsidRDefault="006D680D" w:rsidP="006D680D">
      <w:pPr>
        <w:ind w:firstLine="720"/>
        <w:jc w:val="both"/>
        <w:rPr>
          <w:sz w:val="24"/>
          <w:szCs w:val="24"/>
        </w:rPr>
      </w:pPr>
      <w:r w:rsidRPr="5897EC05">
        <w:rPr>
          <w:sz w:val="24"/>
          <w:szCs w:val="24"/>
        </w:rPr>
        <w:t>Do you like to meet people and hear their life stories? Have you ever sat next to a stranger and tried to strike up a conversation? It usually b</w:t>
      </w:r>
      <w:r w:rsidR="00541340">
        <w:rPr>
          <w:sz w:val="24"/>
          <w:szCs w:val="24"/>
        </w:rPr>
        <w:t>egins something like this: “Where are you from</w:t>
      </w:r>
      <w:r w:rsidRPr="5897EC05">
        <w:rPr>
          <w:sz w:val="24"/>
          <w:szCs w:val="24"/>
        </w:rPr>
        <w:t xml:space="preserve">?” By gathering information, we can learn so much about the person. Although this letter was addressed to the saints who lived in Ephesus, actually, they were found in different locations. It is thought to have been a circular letter that was hand copied and delivered to the saints who lived throughout Asia Minor.  However, as this passage indicates, the most important and less obvious location of the saints was </w:t>
      </w:r>
      <w:r w:rsidRPr="5897EC05">
        <w:rPr>
          <w:b/>
          <w:bCs/>
          <w:sz w:val="24"/>
          <w:szCs w:val="24"/>
        </w:rPr>
        <w:t>“</w:t>
      </w:r>
      <w:r w:rsidRPr="5897EC05">
        <w:rPr>
          <w:b/>
          <w:bCs/>
          <w:i/>
          <w:iCs/>
          <w:sz w:val="24"/>
          <w:szCs w:val="24"/>
        </w:rPr>
        <w:t>in Christ</w:t>
      </w:r>
      <w:r w:rsidRPr="5897EC05">
        <w:rPr>
          <w:b/>
          <w:bCs/>
          <w:sz w:val="24"/>
          <w:szCs w:val="24"/>
        </w:rPr>
        <w:t>.”</w:t>
      </w:r>
      <w:r w:rsidRPr="5897EC05">
        <w:rPr>
          <w:sz w:val="24"/>
          <w:szCs w:val="24"/>
        </w:rPr>
        <w:t xml:space="preserve"> With fifteen references to this location within the first fourteen verses of Paul’s letter to the Ephesians, we can know that this is significant. So overwhelmed by the fact that the saints could actually live in Christ, and perhaps to grasp the fact himself, Paul used the phrase “</w:t>
      </w:r>
      <w:r w:rsidRPr="5897EC05">
        <w:rPr>
          <w:i/>
          <w:iCs/>
          <w:sz w:val="24"/>
          <w:szCs w:val="24"/>
        </w:rPr>
        <w:t>in</w:t>
      </w:r>
      <w:r w:rsidRPr="5897EC05">
        <w:rPr>
          <w:sz w:val="24"/>
          <w:szCs w:val="24"/>
        </w:rPr>
        <w:t xml:space="preserve"> </w:t>
      </w:r>
      <w:r w:rsidRPr="5897EC05">
        <w:rPr>
          <w:i/>
          <w:iCs/>
          <w:sz w:val="24"/>
          <w:szCs w:val="24"/>
        </w:rPr>
        <w:t>Christ</w:t>
      </w:r>
      <w:r w:rsidRPr="5897EC05">
        <w:rPr>
          <w:sz w:val="24"/>
          <w:szCs w:val="24"/>
        </w:rPr>
        <w:t>” 73 times in his letters.</w:t>
      </w:r>
      <w:r>
        <w:rPr>
          <w:sz w:val="24"/>
          <w:szCs w:val="24"/>
        </w:rPr>
        <w:t xml:space="preserve"> But when you add every inference in his letters to </w:t>
      </w:r>
      <w:r w:rsidR="00BC6A78">
        <w:rPr>
          <w:sz w:val="24"/>
          <w:szCs w:val="24"/>
        </w:rPr>
        <w:t>the saints being</w:t>
      </w:r>
      <w:r>
        <w:rPr>
          <w:sz w:val="24"/>
          <w:szCs w:val="24"/>
        </w:rPr>
        <w:t xml:space="preserve"> “in Christ” or “Christ is in us,” it totals around 164 </w:t>
      </w:r>
      <w:r w:rsidR="004E33BB">
        <w:rPr>
          <w:sz w:val="24"/>
          <w:szCs w:val="24"/>
        </w:rPr>
        <w:t>references</w:t>
      </w:r>
      <w:r>
        <w:rPr>
          <w:sz w:val="24"/>
          <w:szCs w:val="24"/>
        </w:rPr>
        <w:t>!</w:t>
      </w:r>
      <w:r w:rsidRPr="5897EC05">
        <w:rPr>
          <w:sz w:val="24"/>
          <w:szCs w:val="24"/>
        </w:rPr>
        <w:t xml:space="preserve"> </w:t>
      </w:r>
      <w:r>
        <w:rPr>
          <w:sz w:val="24"/>
          <w:szCs w:val="24"/>
        </w:rPr>
        <w:t xml:space="preserve">That’s quite significant don’t you think? </w:t>
      </w:r>
      <w:r w:rsidRPr="5897EC05">
        <w:rPr>
          <w:sz w:val="24"/>
          <w:szCs w:val="24"/>
        </w:rPr>
        <w:t xml:space="preserve">No doubt Paul had long conversations with the apostles about the day Jesus unveiled this truth to His first disciples. Saint John recorded Jesus’ words in his gospel.  </w:t>
      </w:r>
    </w:p>
    <w:p w:rsidR="00687202" w:rsidRPr="00E3309B" w:rsidRDefault="00687202" w:rsidP="00930FFC">
      <w:pPr>
        <w:pStyle w:val="ListParagraph"/>
        <w:numPr>
          <w:ilvl w:val="0"/>
          <w:numId w:val="42"/>
        </w:numPr>
        <w:jc w:val="both"/>
        <w:rPr>
          <w:rFonts w:asciiTheme="minorHAnsi" w:eastAsiaTheme="minorEastAsia" w:hAnsiTheme="minorHAnsi" w:cstheme="minorBidi"/>
          <w:sz w:val="24"/>
          <w:szCs w:val="24"/>
        </w:rPr>
      </w:pPr>
      <w:r w:rsidRPr="00A804EE">
        <w:rPr>
          <w:sz w:val="24"/>
          <w:szCs w:val="24"/>
        </w:rPr>
        <w:t>Have you lived in different cities, states or countries? If so, list them here: _____________________________________________________________________</w:t>
      </w:r>
      <w:r w:rsidR="00E3309B">
        <w:rPr>
          <w:sz w:val="24"/>
          <w:szCs w:val="24"/>
        </w:rPr>
        <w:t>___</w:t>
      </w:r>
    </w:p>
    <w:p w:rsidR="00E3309B" w:rsidRPr="005066A8" w:rsidRDefault="00E3309B" w:rsidP="00930FFC">
      <w:pPr>
        <w:pStyle w:val="ListParagraph"/>
        <w:numPr>
          <w:ilvl w:val="0"/>
          <w:numId w:val="42"/>
        </w:numPr>
        <w:rPr>
          <w:rFonts w:asciiTheme="minorHAnsi" w:eastAsiaTheme="minorEastAsia" w:hAnsiTheme="minorHAnsi" w:cstheme="minorBidi"/>
          <w:sz w:val="24"/>
          <w:szCs w:val="24"/>
        </w:rPr>
      </w:pPr>
      <w:r>
        <w:rPr>
          <w:sz w:val="24"/>
          <w:szCs w:val="24"/>
        </w:rPr>
        <w:t xml:space="preserve">Are there any unique landmarks or traditions practiced in the areas that you have lived? If so, list them </w:t>
      </w:r>
      <w:r w:rsidRPr="00347A91">
        <w:rPr>
          <w:sz w:val="24"/>
          <w:szCs w:val="24"/>
        </w:rPr>
        <w:t>here</w:t>
      </w:r>
      <w:r w:rsidR="00347A91">
        <w:rPr>
          <w:sz w:val="24"/>
          <w:szCs w:val="24"/>
        </w:rPr>
        <w:t xml:space="preserve">:  _______________________________________________________ </w:t>
      </w:r>
      <w:r>
        <w:rPr>
          <w:sz w:val="24"/>
          <w:szCs w:val="24"/>
        </w:rPr>
        <w:t>________________________________________________________________________________________________________________________________________________</w:t>
      </w:r>
    </w:p>
    <w:p w:rsidR="005066A8" w:rsidRPr="00A804EE" w:rsidRDefault="005066A8" w:rsidP="00930FFC">
      <w:pPr>
        <w:pStyle w:val="ListParagraph"/>
        <w:numPr>
          <w:ilvl w:val="0"/>
          <w:numId w:val="42"/>
        </w:numPr>
        <w:rPr>
          <w:rFonts w:asciiTheme="minorHAnsi" w:eastAsiaTheme="minorEastAsia" w:hAnsiTheme="minorHAnsi" w:cstheme="minorBidi"/>
          <w:sz w:val="24"/>
          <w:szCs w:val="24"/>
        </w:rPr>
      </w:pPr>
      <w:r>
        <w:rPr>
          <w:sz w:val="24"/>
          <w:szCs w:val="24"/>
        </w:rPr>
        <w:t>Now read Acts 17:24-28. Who determined when and where you would live? _________</w:t>
      </w:r>
    </w:p>
    <w:p w:rsidR="006D680D" w:rsidRDefault="006D680D" w:rsidP="00C66529">
      <w:pPr>
        <w:spacing w:after="0"/>
        <w:jc w:val="center"/>
        <w:rPr>
          <w:rFonts w:asciiTheme="minorHAnsi" w:eastAsiaTheme="minorEastAsia" w:hAnsiTheme="minorHAnsi" w:cstheme="minorBidi"/>
          <w:b/>
          <w:bCs/>
          <w:iCs/>
          <w:sz w:val="24"/>
          <w:szCs w:val="24"/>
        </w:rPr>
      </w:pPr>
      <w:r w:rsidRPr="00C66529">
        <w:rPr>
          <w:rFonts w:asciiTheme="minorHAnsi" w:eastAsiaTheme="minorEastAsia" w:hAnsiTheme="minorHAnsi" w:cstheme="minorBidi"/>
          <w:b/>
          <w:bCs/>
          <w:iCs/>
          <w:sz w:val="24"/>
          <w:szCs w:val="24"/>
        </w:rPr>
        <w:t>John 15:</w:t>
      </w:r>
      <w:r w:rsidR="00D17F15" w:rsidRPr="00C66529">
        <w:rPr>
          <w:rFonts w:asciiTheme="minorHAnsi" w:eastAsiaTheme="minorEastAsia" w:hAnsiTheme="minorHAnsi" w:cstheme="minorBidi"/>
          <w:b/>
          <w:bCs/>
          <w:iCs/>
          <w:sz w:val="24"/>
          <w:szCs w:val="24"/>
        </w:rPr>
        <w:t>5</w:t>
      </w:r>
      <w:r w:rsidRPr="00C66529">
        <w:rPr>
          <w:rFonts w:asciiTheme="minorHAnsi" w:eastAsiaTheme="minorEastAsia" w:hAnsiTheme="minorHAnsi" w:cstheme="minorBidi"/>
          <w:b/>
          <w:bCs/>
          <w:iCs/>
          <w:sz w:val="24"/>
          <w:szCs w:val="24"/>
        </w:rPr>
        <w:t>-8 (N</w:t>
      </w:r>
      <w:r w:rsidR="009522DD">
        <w:rPr>
          <w:rFonts w:asciiTheme="minorHAnsi" w:eastAsiaTheme="minorEastAsia" w:hAnsiTheme="minorHAnsi" w:cstheme="minorBidi"/>
          <w:b/>
          <w:bCs/>
          <w:iCs/>
          <w:sz w:val="24"/>
          <w:szCs w:val="24"/>
        </w:rPr>
        <w:t>ET</w:t>
      </w:r>
      <w:r w:rsidRPr="00C66529">
        <w:rPr>
          <w:rFonts w:asciiTheme="minorHAnsi" w:eastAsiaTheme="minorEastAsia" w:hAnsiTheme="minorHAnsi" w:cstheme="minorBidi"/>
          <w:b/>
          <w:bCs/>
          <w:iCs/>
          <w:sz w:val="24"/>
          <w:szCs w:val="24"/>
        </w:rPr>
        <w:t>)</w:t>
      </w:r>
    </w:p>
    <w:p w:rsidR="009522DD" w:rsidRPr="009522DD" w:rsidRDefault="009522DD" w:rsidP="00C66529">
      <w:pPr>
        <w:spacing w:after="0"/>
        <w:jc w:val="center"/>
        <w:rPr>
          <w:rFonts w:asciiTheme="minorHAnsi" w:hAnsiTheme="minorHAnsi" w:cstheme="minorHAnsi"/>
          <w:b/>
          <w:i/>
          <w:sz w:val="24"/>
          <w:szCs w:val="24"/>
        </w:rPr>
      </w:pPr>
      <w:bookmarkStart w:id="2" w:name="5"/>
      <w:bookmarkEnd w:id="2"/>
      <w:r w:rsidRPr="009522DD">
        <w:rPr>
          <w:rFonts w:asciiTheme="minorHAnsi" w:hAnsiTheme="minorHAnsi" w:cstheme="minorHAnsi"/>
          <w:b/>
          <w:i/>
          <w:sz w:val="24"/>
          <w:szCs w:val="24"/>
        </w:rPr>
        <w:t>“I am the vine; you are the branches. The one who remains</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in me – and I in him – bears</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much fruit,</w:t>
      </w:r>
      <w:r w:rsidRPr="009522DD">
        <w:rPr>
          <w:rFonts w:asciiTheme="minorHAnsi" w:hAnsiTheme="minorHAnsi" w:cstheme="minorHAnsi"/>
          <w:b/>
          <w:i/>
          <w:sz w:val="24"/>
          <w:szCs w:val="24"/>
          <w:vertAlign w:val="superscript"/>
        </w:rPr>
        <w:t xml:space="preserve"> because</w:t>
      </w:r>
      <w:r w:rsidRPr="009522DD">
        <w:rPr>
          <w:rFonts w:asciiTheme="minorHAnsi" w:hAnsiTheme="minorHAnsi" w:cstheme="minorHAnsi"/>
          <w:b/>
          <w:i/>
          <w:sz w:val="24"/>
          <w:szCs w:val="24"/>
        </w:rPr>
        <w:t xml:space="preserve"> apart from me you can accomplish</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nothing. If anyone does not remain</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in me, he is thrown out like a branch, and dries up; and such branches are gathered up and thrown into the fire,</w:t>
      </w:r>
      <w:r w:rsidRPr="009522DD">
        <w:rPr>
          <w:rFonts w:asciiTheme="minorHAnsi" w:hAnsiTheme="minorHAnsi" w:cstheme="minorHAnsi"/>
          <w:b/>
          <w:i/>
          <w:sz w:val="24"/>
          <w:szCs w:val="24"/>
          <w:vertAlign w:val="superscript"/>
        </w:rPr>
        <w:t xml:space="preserve"> and</w:t>
      </w:r>
      <w:r w:rsidRPr="009522DD">
        <w:rPr>
          <w:rFonts w:asciiTheme="minorHAnsi" w:hAnsiTheme="minorHAnsi" w:cstheme="minorHAnsi"/>
          <w:b/>
          <w:i/>
          <w:sz w:val="24"/>
          <w:szCs w:val="24"/>
        </w:rPr>
        <w:t xml:space="preserve"> are burned up. If you remain</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in me and my words remain</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in you, ask whatever you want, and it will be done for you. My Father is honored</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by this, that</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you bear</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much fruit and show that you are</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my disciples.</w:t>
      </w:r>
    </w:p>
    <w:p w:rsidR="009522DD" w:rsidRPr="00C66529" w:rsidRDefault="009522DD" w:rsidP="00C66529">
      <w:pPr>
        <w:spacing w:after="0"/>
        <w:jc w:val="center"/>
        <w:rPr>
          <w:rFonts w:asciiTheme="minorHAnsi" w:hAnsiTheme="minorHAnsi" w:cstheme="minorHAnsi"/>
          <w:b/>
          <w:sz w:val="24"/>
        </w:rPr>
      </w:pPr>
    </w:p>
    <w:p w:rsidR="006D680D" w:rsidRDefault="006D680D" w:rsidP="006D680D">
      <w:pPr>
        <w:pStyle w:val="ListParagraph"/>
        <w:ind w:left="0" w:firstLine="720"/>
        <w:jc w:val="both"/>
        <w:rPr>
          <w:sz w:val="24"/>
          <w:szCs w:val="24"/>
        </w:rPr>
      </w:pPr>
      <w:r w:rsidRPr="5897EC05">
        <w:rPr>
          <w:sz w:val="24"/>
          <w:szCs w:val="24"/>
        </w:rPr>
        <w:t xml:space="preserve">Knowing that some of these truths would be hard for our finite minds to understand, and since we learn by repetition, the Holy Spirit repeats Himself. Case in point, in </w:t>
      </w:r>
      <w:r w:rsidR="00D17F15">
        <w:rPr>
          <w:sz w:val="24"/>
          <w:szCs w:val="24"/>
        </w:rPr>
        <w:t xml:space="preserve">John chapter </w:t>
      </w:r>
      <w:r w:rsidR="00E3309B">
        <w:rPr>
          <w:sz w:val="24"/>
          <w:szCs w:val="24"/>
        </w:rPr>
        <w:t xml:space="preserve">fifteen, </w:t>
      </w:r>
      <w:r w:rsidR="00E3309B" w:rsidRPr="5897EC05">
        <w:rPr>
          <w:sz w:val="24"/>
          <w:szCs w:val="24"/>
        </w:rPr>
        <w:t>you</w:t>
      </w:r>
      <w:r w:rsidRPr="5897EC05">
        <w:rPr>
          <w:sz w:val="24"/>
          <w:szCs w:val="24"/>
        </w:rPr>
        <w:t xml:space="preserve"> will find the words “</w:t>
      </w:r>
      <w:r w:rsidR="00D17F15">
        <w:rPr>
          <w:sz w:val="24"/>
          <w:szCs w:val="24"/>
        </w:rPr>
        <w:t>Remain</w:t>
      </w:r>
      <w:r w:rsidRPr="5897EC05">
        <w:rPr>
          <w:i/>
          <w:iCs/>
          <w:sz w:val="24"/>
          <w:szCs w:val="24"/>
        </w:rPr>
        <w:t xml:space="preserve"> in Me</w:t>
      </w:r>
      <w:r w:rsidRPr="5897EC05">
        <w:rPr>
          <w:sz w:val="24"/>
          <w:szCs w:val="24"/>
        </w:rPr>
        <w:t>” eight times within the first seven verses.</w:t>
      </w:r>
    </w:p>
    <w:p w:rsidR="00557EA9" w:rsidRDefault="00557EA9" w:rsidP="006D680D">
      <w:pPr>
        <w:pStyle w:val="ListParagraph"/>
        <w:ind w:left="0" w:firstLine="720"/>
        <w:jc w:val="both"/>
        <w:rPr>
          <w:sz w:val="24"/>
        </w:rPr>
      </w:pPr>
    </w:p>
    <w:p w:rsidR="006D680D" w:rsidRDefault="006D680D" w:rsidP="006D680D">
      <w:pPr>
        <w:pStyle w:val="ListParagraph"/>
        <w:ind w:left="0" w:firstLine="720"/>
        <w:jc w:val="both"/>
        <w:rPr>
          <w:sz w:val="24"/>
          <w:szCs w:val="24"/>
        </w:rPr>
      </w:pPr>
      <w:r w:rsidRPr="0396A062">
        <w:rPr>
          <w:sz w:val="24"/>
          <w:szCs w:val="24"/>
        </w:rPr>
        <w:t xml:space="preserve">As incredible as it may seem; the abode of the saints (those who are part of the bride of Christ) is </w:t>
      </w:r>
      <w:r w:rsidRPr="5897EC05">
        <w:rPr>
          <w:i/>
          <w:iCs/>
          <w:sz w:val="24"/>
          <w:szCs w:val="24"/>
        </w:rPr>
        <w:t>in</w:t>
      </w:r>
      <w:r w:rsidRPr="0396A062">
        <w:rPr>
          <w:sz w:val="24"/>
          <w:szCs w:val="24"/>
        </w:rPr>
        <w:t xml:space="preserve"> the Bridegroom. That means that the saints actually live in dual locations. Our feet </w:t>
      </w:r>
      <w:r w:rsidRPr="0396A062">
        <w:rPr>
          <w:sz w:val="24"/>
          <w:szCs w:val="24"/>
        </w:rPr>
        <w:lastRenderedPageBreak/>
        <w:t xml:space="preserve">walk the sod of earth, but in reality, because we are </w:t>
      </w:r>
      <w:r w:rsidRPr="5897EC05">
        <w:rPr>
          <w:b/>
          <w:bCs/>
          <w:i/>
          <w:iCs/>
          <w:sz w:val="24"/>
          <w:szCs w:val="24"/>
        </w:rPr>
        <w:t>in Christ,</w:t>
      </w:r>
      <w:r w:rsidRPr="0396A062">
        <w:rPr>
          <w:sz w:val="24"/>
          <w:szCs w:val="24"/>
        </w:rPr>
        <w:t xml:space="preserve"> our true dwelling place is in the Father's House</w:t>
      </w:r>
      <w:r w:rsidRPr="5897EC05">
        <w:rPr>
          <w:b/>
          <w:bCs/>
          <w:i/>
          <w:iCs/>
          <w:sz w:val="24"/>
          <w:szCs w:val="24"/>
        </w:rPr>
        <w:t xml:space="preserve">, </w:t>
      </w:r>
      <w:r w:rsidRPr="5897EC05">
        <w:rPr>
          <w:i/>
          <w:iCs/>
          <w:sz w:val="24"/>
          <w:szCs w:val="24"/>
        </w:rPr>
        <w:t>both now and forever</w:t>
      </w:r>
      <w:r w:rsidRPr="0396A062">
        <w:rPr>
          <w:sz w:val="24"/>
          <w:szCs w:val="24"/>
        </w:rPr>
        <w:t xml:space="preserve">! Now </w:t>
      </w:r>
      <w:r w:rsidRPr="5897EC05">
        <w:rPr>
          <w:i/>
          <w:iCs/>
          <w:sz w:val="24"/>
          <w:szCs w:val="24"/>
        </w:rPr>
        <w:t>that</w:t>
      </w:r>
      <w:r w:rsidRPr="0396A062">
        <w:rPr>
          <w:sz w:val="24"/>
          <w:szCs w:val="24"/>
        </w:rPr>
        <w:t xml:space="preserve"> is a mystery difficult to wrap the mind around!</w:t>
      </w:r>
    </w:p>
    <w:p w:rsidR="006D680D" w:rsidRPr="00C66529" w:rsidRDefault="006D680D" w:rsidP="00C66529">
      <w:pPr>
        <w:spacing w:after="0"/>
        <w:jc w:val="center"/>
        <w:rPr>
          <w:b/>
          <w:sz w:val="24"/>
          <w:szCs w:val="24"/>
        </w:rPr>
      </w:pPr>
      <w:r w:rsidRPr="00C66529">
        <w:rPr>
          <w:b/>
          <w:bCs/>
          <w:iCs/>
          <w:sz w:val="24"/>
          <w:szCs w:val="24"/>
        </w:rPr>
        <w:t>Philippians 3:20 (NASB)</w:t>
      </w:r>
    </w:p>
    <w:p w:rsidR="00C66529" w:rsidRDefault="006D680D" w:rsidP="006D680D">
      <w:pPr>
        <w:pStyle w:val="ListParagraph"/>
        <w:ind w:left="0"/>
        <w:jc w:val="center"/>
        <w:rPr>
          <w:b/>
          <w:bCs/>
          <w:i/>
          <w:iCs/>
          <w:sz w:val="24"/>
          <w:szCs w:val="24"/>
        </w:rPr>
      </w:pPr>
      <w:r w:rsidRPr="5897EC05">
        <w:rPr>
          <w:b/>
          <w:bCs/>
          <w:i/>
          <w:iCs/>
          <w:sz w:val="24"/>
          <w:szCs w:val="24"/>
        </w:rPr>
        <w:t xml:space="preserve">For our citizenship is in heaven, from which also we eagerly wait for a Savior, </w:t>
      </w:r>
    </w:p>
    <w:p w:rsidR="006D680D" w:rsidRDefault="006D680D" w:rsidP="006D680D">
      <w:pPr>
        <w:pStyle w:val="ListParagraph"/>
        <w:ind w:left="0"/>
        <w:jc w:val="center"/>
        <w:rPr>
          <w:b/>
          <w:bCs/>
          <w:i/>
          <w:iCs/>
          <w:sz w:val="24"/>
          <w:szCs w:val="24"/>
        </w:rPr>
      </w:pPr>
      <w:r w:rsidRPr="5897EC05">
        <w:rPr>
          <w:b/>
          <w:bCs/>
          <w:i/>
          <w:iCs/>
          <w:sz w:val="24"/>
          <w:szCs w:val="24"/>
        </w:rPr>
        <w:t>the Lord Jesus Christ.</w:t>
      </w:r>
    </w:p>
    <w:p w:rsidR="00FE7FE8" w:rsidRDefault="00FE7FE8" w:rsidP="006D680D">
      <w:pPr>
        <w:pStyle w:val="ListParagraph"/>
        <w:ind w:left="0"/>
        <w:jc w:val="center"/>
        <w:rPr>
          <w:b/>
          <w:bCs/>
          <w:i/>
          <w:iCs/>
          <w:sz w:val="24"/>
          <w:szCs w:val="24"/>
        </w:rPr>
      </w:pPr>
    </w:p>
    <w:p w:rsidR="006D680D" w:rsidRPr="00EA7669" w:rsidRDefault="006D680D" w:rsidP="006D680D">
      <w:pPr>
        <w:pStyle w:val="ListParagraph"/>
        <w:ind w:left="0"/>
        <w:rPr>
          <w:b/>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6D680D" w:rsidRPr="004A1E4B" w:rsidRDefault="006D680D" w:rsidP="00930FFC">
      <w:pPr>
        <w:pStyle w:val="ListParagraph"/>
        <w:numPr>
          <w:ilvl w:val="0"/>
          <w:numId w:val="84"/>
        </w:numPr>
        <w:jc w:val="both"/>
        <w:rPr>
          <w:sz w:val="24"/>
          <w:szCs w:val="24"/>
        </w:rPr>
      </w:pPr>
      <w:r w:rsidRPr="004A1E4B">
        <w:rPr>
          <w:sz w:val="24"/>
          <w:szCs w:val="24"/>
        </w:rPr>
        <w:t>John 14:2, 17-20; 15:1-11; 17:16-21; 1 John 3:24, 5:19-21; Ephesians 2:5-7; Colossians 1:13-14; Romans</w:t>
      </w:r>
      <w:r w:rsidR="000B0C5C" w:rsidRPr="004A1E4B">
        <w:rPr>
          <w:sz w:val="24"/>
          <w:szCs w:val="24"/>
        </w:rPr>
        <w:t>1:18-28,</w:t>
      </w:r>
      <w:r w:rsidRPr="004A1E4B">
        <w:rPr>
          <w:sz w:val="24"/>
          <w:szCs w:val="24"/>
        </w:rPr>
        <w:t xml:space="preserve"> 8:11; 1 Corinthians 6:19; 2 Corinthians 6:14-16; Galatians 2:20; Exodus 25:8, 29:45</w:t>
      </w:r>
    </w:p>
    <w:p w:rsidR="006D680D" w:rsidRDefault="006D680D" w:rsidP="009522DD">
      <w:pPr>
        <w:spacing w:after="0"/>
        <w:jc w:val="center"/>
        <w:rPr>
          <w:b/>
          <w:bCs/>
          <w:iCs/>
          <w:sz w:val="24"/>
          <w:szCs w:val="24"/>
        </w:rPr>
      </w:pPr>
      <w:r w:rsidRPr="005169FD">
        <w:rPr>
          <w:b/>
          <w:bCs/>
          <w:iCs/>
          <w:sz w:val="24"/>
          <w:szCs w:val="24"/>
        </w:rPr>
        <w:t>Ephesians 2:6-7 (N</w:t>
      </w:r>
      <w:r w:rsidR="005066A8">
        <w:rPr>
          <w:b/>
          <w:bCs/>
          <w:iCs/>
          <w:sz w:val="24"/>
          <w:szCs w:val="24"/>
        </w:rPr>
        <w:t>ET</w:t>
      </w:r>
      <w:r w:rsidRPr="005169FD">
        <w:rPr>
          <w:b/>
          <w:bCs/>
          <w:iCs/>
          <w:sz w:val="24"/>
          <w:szCs w:val="24"/>
        </w:rPr>
        <w:t>)</w:t>
      </w:r>
    </w:p>
    <w:p w:rsidR="005066A8" w:rsidRDefault="005066A8" w:rsidP="009522DD">
      <w:pPr>
        <w:spacing w:after="0"/>
        <w:jc w:val="center"/>
        <w:rPr>
          <w:rStyle w:val="netverse"/>
          <w:b/>
          <w:i/>
          <w:sz w:val="24"/>
          <w:szCs w:val="24"/>
          <w:lang w:val="en"/>
        </w:rPr>
      </w:pPr>
      <w:r w:rsidRPr="005066A8">
        <w:rPr>
          <w:rStyle w:val="s"/>
          <w:b/>
          <w:i/>
          <w:sz w:val="24"/>
          <w:szCs w:val="24"/>
          <w:lang w:val="en"/>
        </w:rPr>
        <w:t>And</w:t>
      </w:r>
      <w:r w:rsidRPr="005066A8">
        <w:rPr>
          <w:rStyle w:val="netverse"/>
          <w:b/>
          <w:i/>
          <w:sz w:val="24"/>
          <w:szCs w:val="24"/>
          <w:lang w:val="en"/>
        </w:rPr>
        <w:t xml:space="preserve"> </w:t>
      </w:r>
      <w:r w:rsidRPr="005066A8">
        <w:rPr>
          <w:rStyle w:val="s"/>
          <w:b/>
          <w:i/>
          <w:sz w:val="24"/>
          <w:szCs w:val="24"/>
          <w:lang w:val="en"/>
        </w:rPr>
        <w:t>he raised</w:t>
      </w:r>
      <w:r w:rsidRPr="005066A8">
        <w:rPr>
          <w:rStyle w:val="netverse"/>
          <w:b/>
          <w:i/>
          <w:sz w:val="24"/>
          <w:szCs w:val="24"/>
          <w:lang w:val="en"/>
        </w:rPr>
        <w:t xml:space="preserve"> </w:t>
      </w:r>
      <w:r w:rsidRPr="005066A8">
        <w:rPr>
          <w:rStyle w:val="s"/>
          <w:b/>
          <w:i/>
          <w:sz w:val="24"/>
          <w:szCs w:val="24"/>
          <w:lang w:val="en"/>
        </w:rPr>
        <w:t>us up</w:t>
      </w:r>
      <w:r w:rsidRPr="005066A8">
        <w:rPr>
          <w:rStyle w:val="netverse"/>
          <w:b/>
          <w:i/>
          <w:sz w:val="24"/>
          <w:szCs w:val="24"/>
          <w:lang w:val="en"/>
        </w:rPr>
        <w:t xml:space="preserve"> </w:t>
      </w:r>
      <w:r w:rsidRPr="005066A8">
        <w:rPr>
          <w:rStyle w:val="s"/>
          <w:b/>
          <w:i/>
          <w:sz w:val="24"/>
          <w:szCs w:val="24"/>
          <w:lang w:val="en"/>
        </w:rPr>
        <w:t>with him and</w:t>
      </w:r>
      <w:r w:rsidRPr="005066A8">
        <w:rPr>
          <w:rStyle w:val="netverse"/>
          <w:b/>
          <w:i/>
          <w:sz w:val="24"/>
          <w:szCs w:val="24"/>
          <w:lang w:val="en"/>
        </w:rPr>
        <w:t xml:space="preserve"> </w:t>
      </w:r>
      <w:r w:rsidRPr="005066A8">
        <w:rPr>
          <w:rStyle w:val="s"/>
          <w:b/>
          <w:i/>
          <w:sz w:val="24"/>
          <w:szCs w:val="24"/>
          <w:lang w:val="en"/>
        </w:rPr>
        <w:t>seated</w:t>
      </w:r>
      <w:r w:rsidRPr="005066A8">
        <w:rPr>
          <w:rStyle w:val="netverse"/>
          <w:b/>
          <w:i/>
          <w:sz w:val="24"/>
          <w:szCs w:val="24"/>
          <w:lang w:val="en"/>
        </w:rPr>
        <w:t xml:space="preserve"> </w:t>
      </w:r>
      <w:r w:rsidRPr="005066A8">
        <w:rPr>
          <w:rStyle w:val="s"/>
          <w:b/>
          <w:i/>
          <w:sz w:val="24"/>
          <w:szCs w:val="24"/>
          <w:lang w:val="en"/>
        </w:rPr>
        <w:t>us with</w:t>
      </w:r>
      <w:r w:rsidRPr="005066A8">
        <w:rPr>
          <w:rStyle w:val="netverse"/>
          <w:b/>
          <w:i/>
          <w:sz w:val="24"/>
          <w:szCs w:val="24"/>
          <w:lang w:val="en"/>
        </w:rPr>
        <w:t xml:space="preserve"> </w:t>
      </w:r>
      <w:r w:rsidRPr="005066A8">
        <w:rPr>
          <w:rStyle w:val="s"/>
          <w:b/>
          <w:i/>
          <w:sz w:val="24"/>
          <w:szCs w:val="24"/>
          <w:lang w:val="en"/>
        </w:rPr>
        <w:t>him in</w:t>
      </w:r>
      <w:r w:rsidRPr="005066A8">
        <w:rPr>
          <w:rStyle w:val="netverse"/>
          <w:b/>
          <w:i/>
          <w:sz w:val="24"/>
          <w:szCs w:val="24"/>
          <w:lang w:val="en"/>
        </w:rPr>
        <w:t xml:space="preserve"> </w:t>
      </w:r>
      <w:r w:rsidRPr="005066A8">
        <w:rPr>
          <w:rStyle w:val="s"/>
          <w:b/>
          <w:i/>
          <w:sz w:val="24"/>
          <w:szCs w:val="24"/>
          <w:lang w:val="en"/>
        </w:rPr>
        <w:t>the heavenly realms</w:t>
      </w:r>
      <w:r w:rsidRPr="005066A8">
        <w:rPr>
          <w:rStyle w:val="netverse"/>
          <w:b/>
          <w:i/>
          <w:sz w:val="24"/>
          <w:szCs w:val="24"/>
          <w:lang w:val="en"/>
        </w:rPr>
        <w:t xml:space="preserve"> </w:t>
      </w:r>
      <w:r w:rsidRPr="005066A8">
        <w:rPr>
          <w:rStyle w:val="s"/>
          <w:b/>
          <w:i/>
          <w:sz w:val="24"/>
          <w:szCs w:val="24"/>
          <w:lang w:val="en"/>
        </w:rPr>
        <w:t>in</w:t>
      </w:r>
      <w:r w:rsidRPr="005066A8">
        <w:rPr>
          <w:rStyle w:val="netverse"/>
          <w:b/>
          <w:i/>
          <w:sz w:val="24"/>
          <w:szCs w:val="24"/>
          <w:lang w:val="en"/>
        </w:rPr>
        <w:t xml:space="preserve"> </w:t>
      </w:r>
      <w:r w:rsidRPr="005066A8">
        <w:rPr>
          <w:rStyle w:val="s"/>
          <w:b/>
          <w:i/>
          <w:sz w:val="24"/>
          <w:szCs w:val="24"/>
          <w:lang w:val="en"/>
        </w:rPr>
        <w:t>Christ</w:t>
      </w:r>
      <w:r w:rsidRPr="005066A8">
        <w:rPr>
          <w:rStyle w:val="netverse"/>
          <w:b/>
          <w:i/>
          <w:sz w:val="24"/>
          <w:szCs w:val="24"/>
          <w:lang w:val="en"/>
        </w:rPr>
        <w:t xml:space="preserve"> </w:t>
      </w:r>
      <w:r w:rsidRPr="005066A8">
        <w:rPr>
          <w:rStyle w:val="s"/>
          <w:b/>
          <w:i/>
          <w:sz w:val="24"/>
          <w:szCs w:val="24"/>
          <w:lang w:val="en"/>
        </w:rPr>
        <w:t>Jesus</w:t>
      </w:r>
      <w:r w:rsidRPr="005066A8">
        <w:rPr>
          <w:rStyle w:val="netverse"/>
          <w:b/>
          <w:i/>
          <w:sz w:val="24"/>
          <w:szCs w:val="24"/>
          <w:lang w:val="en"/>
        </w:rPr>
        <w:t>,</w:t>
      </w:r>
      <w:r w:rsidRPr="005066A8">
        <w:rPr>
          <w:b/>
          <w:i/>
          <w:sz w:val="24"/>
          <w:szCs w:val="24"/>
          <w:lang w:val="en"/>
        </w:rPr>
        <w:t xml:space="preserve"> </w:t>
      </w:r>
      <w:r w:rsidRPr="005066A8">
        <w:rPr>
          <w:rStyle w:val="s"/>
          <w:b/>
          <w:i/>
          <w:sz w:val="24"/>
          <w:szCs w:val="24"/>
          <w:lang w:val="en"/>
        </w:rPr>
        <w:t>to</w:t>
      </w:r>
      <w:r w:rsidRPr="005066A8">
        <w:rPr>
          <w:rStyle w:val="netverse"/>
          <w:b/>
          <w:i/>
          <w:sz w:val="24"/>
          <w:szCs w:val="24"/>
          <w:lang w:val="en"/>
        </w:rPr>
        <w:t xml:space="preserve"> </w:t>
      </w:r>
      <w:r w:rsidRPr="005066A8">
        <w:rPr>
          <w:rStyle w:val="s"/>
          <w:b/>
          <w:i/>
          <w:sz w:val="24"/>
          <w:szCs w:val="24"/>
          <w:lang w:val="en"/>
        </w:rPr>
        <w:t>demonstrate</w:t>
      </w:r>
      <w:r w:rsidRPr="005066A8">
        <w:rPr>
          <w:rStyle w:val="netverse"/>
          <w:b/>
          <w:i/>
          <w:sz w:val="24"/>
          <w:szCs w:val="24"/>
          <w:lang w:val="en"/>
        </w:rPr>
        <w:t xml:space="preserve"> </w:t>
      </w:r>
      <w:r w:rsidRPr="005066A8">
        <w:rPr>
          <w:rStyle w:val="s"/>
          <w:b/>
          <w:i/>
          <w:sz w:val="24"/>
          <w:szCs w:val="24"/>
          <w:lang w:val="en"/>
        </w:rPr>
        <w:t>in</w:t>
      </w:r>
      <w:r w:rsidRPr="005066A8">
        <w:rPr>
          <w:rStyle w:val="netverse"/>
          <w:b/>
          <w:i/>
          <w:sz w:val="24"/>
          <w:szCs w:val="24"/>
          <w:lang w:val="en"/>
        </w:rPr>
        <w:t xml:space="preserve"> </w:t>
      </w:r>
      <w:r w:rsidRPr="005066A8">
        <w:rPr>
          <w:rStyle w:val="s"/>
          <w:b/>
          <w:i/>
          <w:sz w:val="24"/>
          <w:szCs w:val="24"/>
          <w:lang w:val="en"/>
        </w:rPr>
        <w:t>the coming</w:t>
      </w:r>
      <w:r w:rsidRPr="005066A8">
        <w:rPr>
          <w:rStyle w:val="netverse"/>
          <w:b/>
          <w:i/>
          <w:sz w:val="24"/>
          <w:szCs w:val="24"/>
          <w:lang w:val="en"/>
        </w:rPr>
        <w:t xml:space="preserve"> </w:t>
      </w:r>
      <w:r w:rsidRPr="005066A8">
        <w:rPr>
          <w:rStyle w:val="s"/>
          <w:b/>
          <w:i/>
          <w:sz w:val="24"/>
          <w:szCs w:val="24"/>
          <w:lang w:val="en"/>
        </w:rPr>
        <w:t>ages</w:t>
      </w:r>
      <w:r w:rsidRPr="005066A8">
        <w:rPr>
          <w:rStyle w:val="netverse"/>
          <w:b/>
          <w:i/>
          <w:sz w:val="24"/>
          <w:szCs w:val="24"/>
          <w:vertAlign w:val="superscript"/>
          <w:lang w:val="en"/>
        </w:rPr>
        <w:t> </w:t>
      </w:r>
      <w:r w:rsidRPr="005066A8">
        <w:rPr>
          <w:rStyle w:val="s"/>
          <w:b/>
          <w:i/>
          <w:sz w:val="24"/>
          <w:szCs w:val="24"/>
          <w:lang w:val="en"/>
        </w:rPr>
        <w:t>the surpassing</w:t>
      </w:r>
      <w:r w:rsidRPr="005066A8">
        <w:rPr>
          <w:rStyle w:val="netverse"/>
          <w:b/>
          <w:i/>
          <w:sz w:val="24"/>
          <w:szCs w:val="24"/>
          <w:lang w:val="en"/>
        </w:rPr>
        <w:t xml:space="preserve"> </w:t>
      </w:r>
      <w:r w:rsidRPr="005066A8">
        <w:rPr>
          <w:rStyle w:val="s"/>
          <w:b/>
          <w:i/>
          <w:sz w:val="24"/>
          <w:szCs w:val="24"/>
          <w:lang w:val="en"/>
        </w:rPr>
        <w:t>wealth</w:t>
      </w:r>
      <w:r w:rsidRPr="005066A8">
        <w:rPr>
          <w:rStyle w:val="netverse"/>
          <w:b/>
          <w:i/>
          <w:sz w:val="24"/>
          <w:szCs w:val="24"/>
          <w:lang w:val="en"/>
        </w:rPr>
        <w:t xml:space="preserve"> </w:t>
      </w:r>
      <w:r w:rsidRPr="005066A8">
        <w:rPr>
          <w:rStyle w:val="s"/>
          <w:b/>
          <w:i/>
          <w:sz w:val="24"/>
          <w:szCs w:val="24"/>
          <w:lang w:val="en"/>
        </w:rPr>
        <w:t>of his</w:t>
      </w:r>
      <w:r w:rsidRPr="005066A8">
        <w:rPr>
          <w:rStyle w:val="netverse"/>
          <w:b/>
          <w:i/>
          <w:sz w:val="24"/>
          <w:szCs w:val="24"/>
          <w:lang w:val="en"/>
        </w:rPr>
        <w:t xml:space="preserve"> </w:t>
      </w:r>
      <w:r w:rsidRPr="005066A8">
        <w:rPr>
          <w:rStyle w:val="s"/>
          <w:b/>
          <w:i/>
          <w:sz w:val="24"/>
          <w:szCs w:val="24"/>
          <w:lang w:val="en"/>
        </w:rPr>
        <w:t>grace</w:t>
      </w:r>
      <w:r w:rsidRPr="005066A8">
        <w:rPr>
          <w:rStyle w:val="netverse"/>
          <w:b/>
          <w:i/>
          <w:sz w:val="24"/>
          <w:szCs w:val="24"/>
          <w:lang w:val="en"/>
        </w:rPr>
        <w:t xml:space="preserve"> </w:t>
      </w:r>
      <w:r w:rsidRPr="005066A8">
        <w:rPr>
          <w:rStyle w:val="s"/>
          <w:b/>
          <w:i/>
          <w:sz w:val="24"/>
          <w:szCs w:val="24"/>
          <w:lang w:val="en"/>
        </w:rPr>
        <w:t>in</w:t>
      </w:r>
      <w:r w:rsidRPr="005066A8">
        <w:rPr>
          <w:rStyle w:val="netverse"/>
          <w:b/>
          <w:i/>
          <w:sz w:val="24"/>
          <w:szCs w:val="24"/>
          <w:lang w:val="en"/>
        </w:rPr>
        <w:t xml:space="preserve"> </w:t>
      </w:r>
      <w:r w:rsidRPr="005066A8">
        <w:rPr>
          <w:rStyle w:val="s"/>
          <w:b/>
          <w:i/>
          <w:sz w:val="24"/>
          <w:szCs w:val="24"/>
          <w:lang w:val="en"/>
        </w:rPr>
        <w:t>kindness</w:t>
      </w:r>
      <w:r w:rsidRPr="005066A8">
        <w:rPr>
          <w:rStyle w:val="netverse"/>
          <w:b/>
          <w:i/>
          <w:sz w:val="24"/>
          <w:szCs w:val="24"/>
          <w:lang w:val="en"/>
        </w:rPr>
        <w:t xml:space="preserve"> </w:t>
      </w:r>
      <w:r w:rsidRPr="005066A8">
        <w:rPr>
          <w:rStyle w:val="s"/>
          <w:b/>
          <w:i/>
          <w:sz w:val="24"/>
          <w:szCs w:val="24"/>
          <w:lang w:val="en"/>
        </w:rPr>
        <w:t>toward</w:t>
      </w:r>
      <w:r w:rsidRPr="005066A8">
        <w:rPr>
          <w:rStyle w:val="netverse"/>
          <w:b/>
          <w:i/>
          <w:sz w:val="24"/>
          <w:szCs w:val="24"/>
          <w:lang w:val="en"/>
        </w:rPr>
        <w:t xml:space="preserve"> </w:t>
      </w:r>
      <w:r w:rsidRPr="005066A8">
        <w:rPr>
          <w:rStyle w:val="s"/>
          <w:b/>
          <w:i/>
          <w:sz w:val="24"/>
          <w:szCs w:val="24"/>
          <w:lang w:val="en"/>
        </w:rPr>
        <w:t>us</w:t>
      </w:r>
      <w:r w:rsidRPr="005066A8">
        <w:rPr>
          <w:rStyle w:val="netverse"/>
          <w:b/>
          <w:i/>
          <w:sz w:val="24"/>
          <w:szCs w:val="24"/>
          <w:lang w:val="en"/>
        </w:rPr>
        <w:t xml:space="preserve"> </w:t>
      </w:r>
      <w:r w:rsidRPr="005066A8">
        <w:rPr>
          <w:rStyle w:val="s"/>
          <w:b/>
          <w:i/>
          <w:sz w:val="24"/>
          <w:szCs w:val="24"/>
          <w:lang w:val="en"/>
        </w:rPr>
        <w:t>in</w:t>
      </w:r>
      <w:r w:rsidRPr="005066A8">
        <w:rPr>
          <w:rStyle w:val="netverse"/>
          <w:b/>
          <w:i/>
          <w:sz w:val="24"/>
          <w:szCs w:val="24"/>
          <w:lang w:val="en"/>
        </w:rPr>
        <w:t xml:space="preserve"> </w:t>
      </w:r>
      <w:r w:rsidRPr="005066A8">
        <w:rPr>
          <w:rStyle w:val="s"/>
          <w:b/>
          <w:i/>
          <w:sz w:val="24"/>
          <w:szCs w:val="24"/>
          <w:lang w:val="en"/>
        </w:rPr>
        <w:t>Christ</w:t>
      </w:r>
      <w:r w:rsidRPr="005066A8">
        <w:rPr>
          <w:rStyle w:val="netverse"/>
          <w:b/>
          <w:i/>
          <w:sz w:val="24"/>
          <w:szCs w:val="24"/>
          <w:lang w:val="en"/>
        </w:rPr>
        <w:t xml:space="preserve"> </w:t>
      </w:r>
      <w:r w:rsidRPr="005066A8">
        <w:rPr>
          <w:rStyle w:val="s"/>
          <w:b/>
          <w:i/>
          <w:sz w:val="24"/>
          <w:szCs w:val="24"/>
          <w:lang w:val="en"/>
        </w:rPr>
        <w:t>Jesus</w:t>
      </w:r>
      <w:r w:rsidRPr="005066A8">
        <w:rPr>
          <w:rStyle w:val="netverse"/>
          <w:b/>
          <w:i/>
          <w:sz w:val="24"/>
          <w:szCs w:val="24"/>
          <w:lang w:val="en"/>
        </w:rPr>
        <w:t>.</w:t>
      </w:r>
    </w:p>
    <w:p w:rsidR="009522DD" w:rsidRPr="005066A8" w:rsidRDefault="009522DD" w:rsidP="009522DD">
      <w:pPr>
        <w:spacing w:after="0"/>
        <w:jc w:val="center"/>
        <w:rPr>
          <w:b/>
          <w:i/>
          <w:sz w:val="24"/>
          <w:szCs w:val="24"/>
          <w:lang w:val="en"/>
        </w:rPr>
      </w:pPr>
    </w:p>
    <w:p w:rsidR="006D680D" w:rsidRDefault="006D680D" w:rsidP="006D680D">
      <w:pPr>
        <w:pStyle w:val="ListParagraph"/>
        <w:ind w:left="0" w:firstLine="720"/>
        <w:jc w:val="both"/>
        <w:rPr>
          <w:sz w:val="24"/>
        </w:rPr>
      </w:pPr>
      <w:r w:rsidRPr="5897EC05">
        <w:rPr>
          <w:sz w:val="24"/>
          <w:szCs w:val="24"/>
        </w:rPr>
        <w:t>What an extraordinary place to live, you might even say, “</w:t>
      </w:r>
      <w:r w:rsidRPr="5897EC05">
        <w:rPr>
          <w:i/>
          <w:iCs/>
          <w:sz w:val="24"/>
          <w:szCs w:val="24"/>
        </w:rPr>
        <w:t>Out of this world!”</w:t>
      </w:r>
      <w:r w:rsidRPr="5897EC05">
        <w:rPr>
          <w:b/>
          <w:bCs/>
          <w:i/>
          <w:iCs/>
          <w:sz w:val="24"/>
          <w:szCs w:val="24"/>
        </w:rPr>
        <w:t xml:space="preserve">  </w:t>
      </w:r>
      <w:r w:rsidRPr="5897EC05">
        <w:rPr>
          <w:sz w:val="24"/>
          <w:szCs w:val="24"/>
        </w:rPr>
        <w:t xml:space="preserve"> Yet, what makes this news so extraordinary is the fact that we once lived at another address, a place far away from God, a place the Bible describes as hopeless. And furthermore, we were </w:t>
      </w:r>
      <w:r w:rsidRPr="5897EC05">
        <w:rPr>
          <w:i/>
          <w:iCs/>
          <w:sz w:val="24"/>
          <w:szCs w:val="24"/>
        </w:rPr>
        <w:t xml:space="preserve">all </w:t>
      </w:r>
      <w:r w:rsidRPr="5897EC05">
        <w:rPr>
          <w:sz w:val="24"/>
          <w:szCs w:val="24"/>
        </w:rPr>
        <w:t>confined to this “</w:t>
      </w:r>
      <w:r w:rsidRPr="5897EC05">
        <w:rPr>
          <w:i/>
          <w:iCs/>
          <w:sz w:val="24"/>
          <w:szCs w:val="24"/>
        </w:rPr>
        <w:t>Godless</w:t>
      </w:r>
      <w:r w:rsidRPr="5897EC05">
        <w:rPr>
          <w:sz w:val="24"/>
          <w:szCs w:val="24"/>
        </w:rPr>
        <w:t xml:space="preserve"> zip code!” Yet thankfully, because of God’s boundless love and mercy, He was not content to leave us there. </w:t>
      </w:r>
    </w:p>
    <w:p w:rsidR="006D680D" w:rsidRPr="00AD67C9" w:rsidRDefault="006D680D" w:rsidP="006D680D">
      <w:pPr>
        <w:jc w:val="center"/>
        <w:rPr>
          <w:b/>
          <w:sz w:val="28"/>
          <w:szCs w:val="28"/>
        </w:rPr>
      </w:pPr>
      <w:r w:rsidRPr="5897EC05">
        <w:rPr>
          <w:b/>
          <w:bCs/>
          <w:sz w:val="28"/>
          <w:szCs w:val="28"/>
        </w:rPr>
        <w:t>Our Former Address</w:t>
      </w:r>
    </w:p>
    <w:p w:rsidR="006D680D" w:rsidRDefault="006D680D" w:rsidP="00C66529">
      <w:pPr>
        <w:pStyle w:val="sectionhead"/>
        <w:spacing w:after="0" w:afterAutospacing="0"/>
        <w:jc w:val="center"/>
        <w:rPr>
          <w:rFonts w:asciiTheme="minorHAnsi" w:eastAsiaTheme="minorEastAsia" w:hAnsiTheme="minorHAnsi" w:cstheme="minorBidi"/>
          <w:b/>
          <w:bCs/>
          <w:iCs/>
        </w:rPr>
      </w:pPr>
      <w:r w:rsidRPr="00C66529">
        <w:rPr>
          <w:rFonts w:asciiTheme="minorHAnsi" w:eastAsiaTheme="minorEastAsia" w:hAnsiTheme="minorHAnsi" w:cstheme="minorBidi"/>
          <w:b/>
          <w:bCs/>
          <w:iCs/>
        </w:rPr>
        <w:t>Ephesians 2:11-13 (N</w:t>
      </w:r>
      <w:r w:rsidR="005066A8">
        <w:rPr>
          <w:rFonts w:asciiTheme="minorHAnsi" w:eastAsiaTheme="minorEastAsia" w:hAnsiTheme="minorHAnsi" w:cstheme="minorBidi"/>
          <w:b/>
          <w:bCs/>
          <w:iCs/>
        </w:rPr>
        <w:t>ET</w:t>
      </w:r>
      <w:r w:rsidRPr="00C66529">
        <w:rPr>
          <w:rFonts w:asciiTheme="minorHAnsi" w:eastAsiaTheme="minorEastAsia" w:hAnsiTheme="minorHAnsi" w:cstheme="minorBidi"/>
          <w:b/>
          <w:bCs/>
          <w:iCs/>
        </w:rPr>
        <w:t>)</w:t>
      </w:r>
    </w:p>
    <w:p w:rsidR="005066A8" w:rsidRPr="003B7F25" w:rsidRDefault="005066A8" w:rsidP="005066A8">
      <w:pPr>
        <w:spacing w:after="0"/>
        <w:jc w:val="center"/>
        <w:rPr>
          <w:b/>
          <w:i/>
          <w:sz w:val="24"/>
          <w:szCs w:val="24"/>
        </w:rPr>
      </w:pPr>
      <w:r>
        <w:rPr>
          <w:rStyle w:val="netverse"/>
          <w:lang w:val="en"/>
        </w:rPr>
        <w:t xml:space="preserve"> </w:t>
      </w:r>
      <w:r w:rsidRPr="003B7F25">
        <w:rPr>
          <w:rStyle w:val="s"/>
          <w:b/>
          <w:i/>
          <w:sz w:val="24"/>
          <w:szCs w:val="24"/>
          <w:lang w:val="en"/>
        </w:rPr>
        <w:t>Therefore</w:t>
      </w:r>
      <w:r w:rsidRPr="003B7F25">
        <w:rPr>
          <w:rStyle w:val="netverse"/>
          <w:b/>
          <w:i/>
          <w:sz w:val="24"/>
          <w:szCs w:val="24"/>
          <w:lang w:val="en"/>
        </w:rPr>
        <w:t xml:space="preserve"> </w:t>
      </w:r>
      <w:r w:rsidRPr="003B7F25">
        <w:rPr>
          <w:rStyle w:val="s"/>
          <w:b/>
          <w:i/>
          <w:sz w:val="24"/>
          <w:szCs w:val="24"/>
          <w:lang w:val="en"/>
        </w:rPr>
        <w:t>remember</w:t>
      </w:r>
      <w:r w:rsidRPr="003B7F25">
        <w:rPr>
          <w:rStyle w:val="netverse"/>
          <w:b/>
          <w:i/>
          <w:sz w:val="24"/>
          <w:szCs w:val="24"/>
          <w:lang w:val="en"/>
        </w:rPr>
        <w:t xml:space="preserve"> </w:t>
      </w:r>
      <w:r w:rsidRPr="003B7F25">
        <w:rPr>
          <w:rStyle w:val="s"/>
          <w:b/>
          <w:i/>
          <w:sz w:val="24"/>
          <w:szCs w:val="24"/>
          <w:lang w:val="en"/>
        </w:rPr>
        <w:t>that</w:t>
      </w:r>
      <w:r w:rsidRPr="003B7F25">
        <w:rPr>
          <w:rStyle w:val="netverse"/>
          <w:b/>
          <w:i/>
          <w:sz w:val="24"/>
          <w:szCs w:val="24"/>
          <w:lang w:val="en"/>
        </w:rPr>
        <w:t xml:space="preserve"> </w:t>
      </w:r>
      <w:r w:rsidRPr="003B7F25">
        <w:rPr>
          <w:rStyle w:val="s"/>
          <w:b/>
          <w:i/>
          <w:sz w:val="24"/>
          <w:szCs w:val="24"/>
          <w:lang w:val="en"/>
        </w:rPr>
        <w:t>formerly</w:t>
      </w:r>
      <w:r w:rsidRPr="003B7F25">
        <w:rPr>
          <w:rStyle w:val="netverse"/>
          <w:b/>
          <w:i/>
          <w:sz w:val="24"/>
          <w:szCs w:val="24"/>
          <w:lang w:val="en"/>
        </w:rPr>
        <w:t xml:space="preserve"> </w:t>
      </w:r>
      <w:r w:rsidRPr="003B7F25">
        <w:rPr>
          <w:rStyle w:val="s"/>
          <w:b/>
          <w:i/>
          <w:sz w:val="24"/>
          <w:szCs w:val="24"/>
          <w:lang w:val="en"/>
        </w:rPr>
        <w:t>you</w:t>
      </w:r>
      <w:r w:rsidRPr="003B7F25">
        <w:rPr>
          <w:rStyle w:val="netverse"/>
          <w:b/>
          <w:i/>
          <w:sz w:val="24"/>
          <w:szCs w:val="24"/>
          <w:lang w:val="en"/>
        </w:rPr>
        <w:t xml:space="preserve">, </w:t>
      </w:r>
      <w:r w:rsidRPr="003B7F25">
        <w:rPr>
          <w:rStyle w:val="s"/>
          <w:b/>
          <w:i/>
          <w:sz w:val="24"/>
          <w:szCs w:val="24"/>
          <w:lang w:val="en"/>
        </w:rPr>
        <w:t>the Gentiles</w:t>
      </w:r>
      <w:r w:rsidRPr="003B7F25">
        <w:rPr>
          <w:rStyle w:val="netverse"/>
          <w:b/>
          <w:i/>
          <w:sz w:val="24"/>
          <w:szCs w:val="24"/>
          <w:lang w:val="en"/>
        </w:rPr>
        <w:t xml:space="preserve"> </w:t>
      </w:r>
      <w:r w:rsidRPr="003B7F25">
        <w:rPr>
          <w:rStyle w:val="s"/>
          <w:b/>
          <w:i/>
          <w:sz w:val="24"/>
          <w:szCs w:val="24"/>
          <w:lang w:val="en"/>
        </w:rPr>
        <w:t>in</w:t>
      </w:r>
      <w:r w:rsidRPr="003B7F25">
        <w:rPr>
          <w:rStyle w:val="netverse"/>
          <w:b/>
          <w:i/>
          <w:sz w:val="24"/>
          <w:szCs w:val="24"/>
          <w:lang w:val="en"/>
        </w:rPr>
        <w:t xml:space="preserve"> </w:t>
      </w:r>
      <w:r w:rsidRPr="003B7F25">
        <w:rPr>
          <w:rStyle w:val="s"/>
          <w:b/>
          <w:i/>
          <w:sz w:val="24"/>
          <w:szCs w:val="24"/>
          <w:lang w:val="en"/>
        </w:rPr>
        <w:t>the flesh</w:t>
      </w:r>
      <w:r w:rsidRPr="003B7F25">
        <w:rPr>
          <w:rStyle w:val="netverse"/>
          <w:b/>
          <w:i/>
          <w:sz w:val="24"/>
          <w:szCs w:val="24"/>
          <w:lang w:val="en"/>
        </w:rPr>
        <w:t xml:space="preserve"> </w:t>
      </w:r>
      <w:r w:rsidRPr="003B7F25">
        <w:rPr>
          <w:rStyle w:val="s"/>
          <w:b/>
          <w:i/>
          <w:sz w:val="24"/>
          <w:szCs w:val="24"/>
          <w:lang w:val="en"/>
        </w:rPr>
        <w:t>– who are called</w:t>
      </w:r>
      <w:r w:rsidRPr="003B7F25">
        <w:rPr>
          <w:rStyle w:val="netverse"/>
          <w:b/>
          <w:i/>
          <w:sz w:val="24"/>
          <w:szCs w:val="24"/>
          <w:lang w:val="en"/>
        </w:rPr>
        <w:t xml:space="preserve"> </w:t>
      </w:r>
      <w:r w:rsidRPr="003B7F25">
        <w:rPr>
          <w:rStyle w:val="s"/>
          <w:b/>
          <w:i/>
          <w:sz w:val="24"/>
          <w:szCs w:val="24"/>
          <w:lang w:val="en"/>
        </w:rPr>
        <w:t>“uncircumcision</w:t>
      </w:r>
      <w:r w:rsidRPr="003B7F25">
        <w:rPr>
          <w:rStyle w:val="netverse"/>
          <w:b/>
          <w:i/>
          <w:sz w:val="24"/>
          <w:szCs w:val="24"/>
          <w:lang w:val="en"/>
        </w:rPr>
        <w:t xml:space="preserve">” </w:t>
      </w:r>
      <w:r w:rsidRPr="003B7F25">
        <w:rPr>
          <w:rStyle w:val="s"/>
          <w:b/>
          <w:i/>
          <w:sz w:val="24"/>
          <w:szCs w:val="24"/>
          <w:lang w:val="en"/>
        </w:rPr>
        <w:t>by</w:t>
      </w:r>
      <w:r w:rsidRPr="003B7F25">
        <w:rPr>
          <w:rStyle w:val="netverse"/>
          <w:b/>
          <w:i/>
          <w:sz w:val="24"/>
          <w:szCs w:val="24"/>
          <w:lang w:val="en"/>
        </w:rPr>
        <w:t xml:space="preserve"> </w:t>
      </w:r>
      <w:r w:rsidRPr="003B7F25">
        <w:rPr>
          <w:rStyle w:val="s"/>
          <w:b/>
          <w:i/>
          <w:sz w:val="24"/>
          <w:szCs w:val="24"/>
          <w:lang w:val="en"/>
        </w:rPr>
        <w:t>the so-called</w:t>
      </w:r>
      <w:r w:rsidRPr="003B7F25">
        <w:rPr>
          <w:rStyle w:val="netverse"/>
          <w:b/>
          <w:i/>
          <w:sz w:val="24"/>
          <w:szCs w:val="24"/>
          <w:lang w:val="en"/>
        </w:rPr>
        <w:t xml:space="preserve"> </w:t>
      </w:r>
      <w:r w:rsidRPr="003B7F25">
        <w:rPr>
          <w:rStyle w:val="s"/>
          <w:b/>
          <w:i/>
          <w:sz w:val="24"/>
          <w:szCs w:val="24"/>
          <w:lang w:val="en"/>
        </w:rPr>
        <w:t>“circumcision</w:t>
      </w:r>
      <w:r w:rsidRPr="003B7F25">
        <w:rPr>
          <w:rStyle w:val="netverse"/>
          <w:b/>
          <w:i/>
          <w:sz w:val="24"/>
          <w:szCs w:val="24"/>
          <w:lang w:val="en"/>
        </w:rPr>
        <w:t xml:space="preserve">” </w:t>
      </w:r>
      <w:r w:rsidRPr="003B7F25">
        <w:rPr>
          <w:rStyle w:val="s"/>
          <w:b/>
          <w:i/>
          <w:sz w:val="24"/>
          <w:szCs w:val="24"/>
          <w:lang w:val="en"/>
        </w:rPr>
        <w:t>that is performed on</w:t>
      </w:r>
      <w:r w:rsidRPr="003B7F25">
        <w:rPr>
          <w:rStyle w:val="netverse"/>
          <w:b/>
          <w:i/>
          <w:sz w:val="24"/>
          <w:szCs w:val="24"/>
          <w:lang w:val="en"/>
        </w:rPr>
        <w:t xml:space="preserve"> </w:t>
      </w:r>
      <w:r w:rsidRPr="003B7F25">
        <w:rPr>
          <w:rStyle w:val="s"/>
          <w:b/>
          <w:i/>
          <w:sz w:val="24"/>
          <w:szCs w:val="24"/>
          <w:lang w:val="en"/>
        </w:rPr>
        <w:t>the body</w:t>
      </w:r>
      <w:r w:rsidRPr="003B7F25">
        <w:rPr>
          <w:rStyle w:val="netverse"/>
          <w:b/>
          <w:i/>
          <w:sz w:val="24"/>
          <w:szCs w:val="24"/>
          <w:lang w:val="en"/>
        </w:rPr>
        <w:t xml:space="preserve"> </w:t>
      </w:r>
      <w:r w:rsidRPr="003B7F25">
        <w:rPr>
          <w:rStyle w:val="s"/>
          <w:b/>
          <w:i/>
          <w:sz w:val="24"/>
          <w:szCs w:val="24"/>
          <w:lang w:val="en"/>
        </w:rPr>
        <w:t>by human hands</w:t>
      </w:r>
      <w:r w:rsidRPr="003B7F25">
        <w:rPr>
          <w:rStyle w:val="netverse"/>
          <w:b/>
          <w:i/>
          <w:sz w:val="24"/>
          <w:szCs w:val="24"/>
          <w:lang w:val="en"/>
        </w:rPr>
        <w:t xml:space="preserve"> </w:t>
      </w:r>
      <w:r w:rsidRPr="003B7F25">
        <w:rPr>
          <w:rStyle w:val="s"/>
          <w:b/>
          <w:i/>
          <w:sz w:val="24"/>
          <w:szCs w:val="24"/>
          <w:lang w:val="en"/>
        </w:rPr>
        <w:t>–</w:t>
      </w:r>
      <w:r w:rsidRPr="003B7F25">
        <w:rPr>
          <w:b/>
          <w:i/>
          <w:sz w:val="24"/>
          <w:szCs w:val="24"/>
          <w:lang w:val="en"/>
        </w:rPr>
        <w:t xml:space="preserve">  </w:t>
      </w:r>
      <w:r w:rsidRPr="003B7F25">
        <w:rPr>
          <w:rStyle w:val="s"/>
          <w:b/>
          <w:i/>
          <w:sz w:val="24"/>
          <w:szCs w:val="24"/>
          <w:lang w:val="en"/>
        </w:rPr>
        <w:t>that</w:t>
      </w:r>
      <w:r w:rsidRPr="003B7F25">
        <w:rPr>
          <w:rStyle w:val="netverse"/>
          <w:b/>
          <w:i/>
          <w:sz w:val="24"/>
          <w:szCs w:val="24"/>
          <w:lang w:val="en"/>
        </w:rPr>
        <w:t xml:space="preserve"> </w:t>
      </w:r>
      <w:r w:rsidRPr="003B7F25">
        <w:rPr>
          <w:rStyle w:val="s"/>
          <w:b/>
          <w:i/>
          <w:sz w:val="24"/>
          <w:szCs w:val="24"/>
          <w:lang w:val="en"/>
        </w:rPr>
        <w:t>you were</w:t>
      </w:r>
      <w:r w:rsidRPr="003B7F25">
        <w:rPr>
          <w:rStyle w:val="netverse"/>
          <w:b/>
          <w:i/>
          <w:sz w:val="24"/>
          <w:szCs w:val="24"/>
          <w:lang w:val="en"/>
        </w:rPr>
        <w:t xml:space="preserve"> </w:t>
      </w:r>
      <w:r w:rsidRPr="003B7F25">
        <w:rPr>
          <w:rStyle w:val="s"/>
          <w:b/>
          <w:i/>
          <w:sz w:val="24"/>
          <w:szCs w:val="24"/>
          <w:lang w:val="en"/>
        </w:rPr>
        <w:t>at that</w:t>
      </w:r>
      <w:r w:rsidRPr="003B7F25">
        <w:rPr>
          <w:rStyle w:val="netverse"/>
          <w:b/>
          <w:i/>
          <w:sz w:val="24"/>
          <w:szCs w:val="24"/>
          <w:lang w:val="en"/>
        </w:rPr>
        <w:t xml:space="preserve"> </w:t>
      </w:r>
      <w:r w:rsidRPr="003B7F25">
        <w:rPr>
          <w:rStyle w:val="s"/>
          <w:b/>
          <w:i/>
          <w:sz w:val="24"/>
          <w:szCs w:val="24"/>
          <w:lang w:val="en"/>
        </w:rPr>
        <w:t>time</w:t>
      </w:r>
      <w:r w:rsidRPr="003B7F25">
        <w:rPr>
          <w:rStyle w:val="netverse"/>
          <w:b/>
          <w:i/>
          <w:sz w:val="24"/>
          <w:szCs w:val="24"/>
          <w:lang w:val="en"/>
        </w:rPr>
        <w:t xml:space="preserve"> </w:t>
      </w:r>
      <w:r w:rsidRPr="003B7F25">
        <w:rPr>
          <w:rStyle w:val="s"/>
          <w:b/>
          <w:i/>
          <w:sz w:val="24"/>
          <w:szCs w:val="24"/>
          <w:lang w:val="en"/>
        </w:rPr>
        <w:t>without</w:t>
      </w:r>
      <w:r w:rsidRPr="003B7F25">
        <w:rPr>
          <w:rStyle w:val="netverse"/>
          <w:b/>
          <w:i/>
          <w:sz w:val="24"/>
          <w:szCs w:val="24"/>
          <w:lang w:val="en"/>
        </w:rPr>
        <w:t xml:space="preserve"> </w:t>
      </w:r>
      <w:r w:rsidRPr="003B7F25">
        <w:rPr>
          <w:rStyle w:val="s"/>
          <w:b/>
          <w:i/>
          <w:sz w:val="24"/>
          <w:szCs w:val="24"/>
          <w:lang w:val="en"/>
        </w:rPr>
        <w:t>the Messiah</w:t>
      </w:r>
      <w:r w:rsidRPr="003B7F25">
        <w:rPr>
          <w:rStyle w:val="netverse"/>
          <w:b/>
          <w:i/>
          <w:sz w:val="24"/>
          <w:szCs w:val="24"/>
          <w:lang w:val="en"/>
        </w:rPr>
        <w:t>,</w:t>
      </w:r>
      <w:r w:rsidRPr="003B7F25">
        <w:rPr>
          <w:rStyle w:val="netverse"/>
          <w:b/>
          <w:i/>
          <w:sz w:val="24"/>
          <w:szCs w:val="24"/>
          <w:vertAlign w:val="superscript"/>
          <w:lang w:val="en"/>
        </w:rPr>
        <w:t> </w:t>
      </w:r>
      <w:r w:rsidRPr="003B7F25">
        <w:rPr>
          <w:rStyle w:val="s"/>
          <w:b/>
          <w:i/>
          <w:sz w:val="24"/>
          <w:szCs w:val="24"/>
          <w:lang w:val="en"/>
        </w:rPr>
        <w:t>alienated</w:t>
      </w:r>
      <w:r w:rsidRPr="003B7F25">
        <w:rPr>
          <w:rStyle w:val="netverse"/>
          <w:b/>
          <w:i/>
          <w:sz w:val="24"/>
          <w:szCs w:val="24"/>
          <w:lang w:val="en"/>
        </w:rPr>
        <w:t xml:space="preserve"> </w:t>
      </w:r>
      <w:r w:rsidRPr="003B7F25">
        <w:rPr>
          <w:rStyle w:val="s"/>
          <w:b/>
          <w:i/>
          <w:sz w:val="24"/>
          <w:szCs w:val="24"/>
          <w:lang w:val="en"/>
        </w:rPr>
        <w:t>from the citizenship</w:t>
      </w:r>
      <w:r w:rsidRPr="003B7F25">
        <w:rPr>
          <w:rStyle w:val="netverse"/>
          <w:b/>
          <w:i/>
          <w:sz w:val="24"/>
          <w:szCs w:val="24"/>
          <w:lang w:val="en"/>
        </w:rPr>
        <w:t xml:space="preserve"> </w:t>
      </w:r>
      <w:r w:rsidRPr="003B7F25">
        <w:rPr>
          <w:rStyle w:val="s"/>
          <w:b/>
          <w:i/>
          <w:sz w:val="24"/>
          <w:szCs w:val="24"/>
          <w:lang w:val="en"/>
        </w:rPr>
        <w:t>of Israel</w:t>
      </w:r>
      <w:r w:rsidRPr="003B7F25">
        <w:rPr>
          <w:rStyle w:val="netverse"/>
          <w:b/>
          <w:i/>
          <w:sz w:val="24"/>
          <w:szCs w:val="24"/>
          <w:lang w:val="en"/>
        </w:rPr>
        <w:t xml:space="preserve"> </w:t>
      </w:r>
      <w:r w:rsidRPr="003B7F25">
        <w:rPr>
          <w:rStyle w:val="s"/>
          <w:b/>
          <w:i/>
          <w:sz w:val="24"/>
          <w:szCs w:val="24"/>
          <w:lang w:val="en"/>
        </w:rPr>
        <w:t>and</w:t>
      </w:r>
      <w:r w:rsidRPr="003B7F25">
        <w:rPr>
          <w:rStyle w:val="netverse"/>
          <w:b/>
          <w:i/>
          <w:sz w:val="24"/>
          <w:szCs w:val="24"/>
          <w:lang w:val="en"/>
        </w:rPr>
        <w:t xml:space="preserve"> </w:t>
      </w:r>
      <w:r w:rsidRPr="003B7F25">
        <w:rPr>
          <w:rStyle w:val="s"/>
          <w:b/>
          <w:i/>
          <w:sz w:val="24"/>
          <w:szCs w:val="24"/>
          <w:lang w:val="en"/>
        </w:rPr>
        <w:t>strangers</w:t>
      </w:r>
      <w:r w:rsidRPr="003B7F25">
        <w:rPr>
          <w:rStyle w:val="netverse"/>
          <w:b/>
          <w:i/>
          <w:sz w:val="24"/>
          <w:szCs w:val="24"/>
          <w:lang w:val="en"/>
        </w:rPr>
        <w:t xml:space="preserve"> </w:t>
      </w:r>
      <w:r w:rsidRPr="003B7F25">
        <w:rPr>
          <w:rStyle w:val="s"/>
          <w:b/>
          <w:i/>
          <w:sz w:val="24"/>
          <w:szCs w:val="24"/>
          <w:lang w:val="en"/>
        </w:rPr>
        <w:t>to the covenants</w:t>
      </w:r>
      <w:r w:rsidRPr="003B7F25">
        <w:rPr>
          <w:rStyle w:val="netverse"/>
          <w:b/>
          <w:i/>
          <w:sz w:val="24"/>
          <w:szCs w:val="24"/>
          <w:lang w:val="en"/>
        </w:rPr>
        <w:t xml:space="preserve"> </w:t>
      </w:r>
      <w:r w:rsidRPr="003B7F25">
        <w:rPr>
          <w:rStyle w:val="s"/>
          <w:b/>
          <w:i/>
          <w:sz w:val="24"/>
          <w:szCs w:val="24"/>
          <w:lang w:val="en"/>
        </w:rPr>
        <w:t>of promise</w:t>
      </w:r>
      <w:r w:rsidRPr="003B7F25">
        <w:rPr>
          <w:rStyle w:val="netverse"/>
          <w:b/>
          <w:i/>
          <w:sz w:val="24"/>
          <w:szCs w:val="24"/>
          <w:lang w:val="en"/>
        </w:rPr>
        <w:t>,</w:t>
      </w:r>
      <w:r w:rsidRPr="003B7F25">
        <w:rPr>
          <w:rStyle w:val="netverse"/>
          <w:b/>
          <w:i/>
          <w:sz w:val="24"/>
          <w:szCs w:val="24"/>
          <w:vertAlign w:val="superscript"/>
          <w:lang w:val="en"/>
        </w:rPr>
        <w:t> </w:t>
      </w:r>
      <w:r w:rsidRPr="003B7F25">
        <w:rPr>
          <w:rStyle w:val="s"/>
          <w:b/>
          <w:i/>
          <w:sz w:val="24"/>
          <w:szCs w:val="24"/>
          <w:lang w:val="en"/>
        </w:rPr>
        <w:t>having</w:t>
      </w:r>
      <w:r w:rsidRPr="003B7F25">
        <w:rPr>
          <w:rStyle w:val="netverse"/>
          <w:b/>
          <w:i/>
          <w:sz w:val="24"/>
          <w:szCs w:val="24"/>
          <w:lang w:val="en"/>
        </w:rPr>
        <w:t xml:space="preserve"> </w:t>
      </w:r>
      <w:r w:rsidRPr="003B7F25">
        <w:rPr>
          <w:rStyle w:val="s"/>
          <w:b/>
          <w:i/>
          <w:sz w:val="24"/>
          <w:szCs w:val="24"/>
          <w:lang w:val="en"/>
        </w:rPr>
        <w:t>no</w:t>
      </w:r>
      <w:r w:rsidRPr="003B7F25">
        <w:rPr>
          <w:rStyle w:val="netverse"/>
          <w:b/>
          <w:i/>
          <w:sz w:val="24"/>
          <w:szCs w:val="24"/>
          <w:lang w:val="en"/>
        </w:rPr>
        <w:t xml:space="preserve"> </w:t>
      </w:r>
      <w:r w:rsidRPr="003B7F25">
        <w:rPr>
          <w:rStyle w:val="s"/>
          <w:b/>
          <w:i/>
          <w:sz w:val="24"/>
          <w:szCs w:val="24"/>
          <w:lang w:val="en"/>
        </w:rPr>
        <w:t>hope</w:t>
      </w:r>
      <w:r w:rsidRPr="003B7F25">
        <w:rPr>
          <w:rStyle w:val="netverse"/>
          <w:b/>
          <w:i/>
          <w:sz w:val="24"/>
          <w:szCs w:val="24"/>
          <w:lang w:val="en"/>
        </w:rPr>
        <w:t xml:space="preserve"> </w:t>
      </w:r>
      <w:r w:rsidRPr="003B7F25">
        <w:rPr>
          <w:rStyle w:val="s"/>
          <w:b/>
          <w:i/>
          <w:sz w:val="24"/>
          <w:szCs w:val="24"/>
          <w:lang w:val="en"/>
        </w:rPr>
        <w:t>and</w:t>
      </w:r>
      <w:r w:rsidRPr="003B7F25">
        <w:rPr>
          <w:rStyle w:val="netverse"/>
          <w:b/>
          <w:i/>
          <w:sz w:val="24"/>
          <w:szCs w:val="24"/>
          <w:lang w:val="en"/>
        </w:rPr>
        <w:t xml:space="preserve"> </w:t>
      </w:r>
      <w:r w:rsidRPr="003B7F25">
        <w:rPr>
          <w:rStyle w:val="s"/>
          <w:b/>
          <w:i/>
          <w:sz w:val="24"/>
          <w:szCs w:val="24"/>
          <w:lang w:val="en"/>
        </w:rPr>
        <w:t>without God</w:t>
      </w:r>
      <w:r w:rsidRPr="003B7F25">
        <w:rPr>
          <w:rStyle w:val="netverse"/>
          <w:b/>
          <w:i/>
          <w:sz w:val="24"/>
          <w:szCs w:val="24"/>
          <w:lang w:val="en"/>
        </w:rPr>
        <w:t xml:space="preserve"> </w:t>
      </w:r>
      <w:r w:rsidRPr="003B7F25">
        <w:rPr>
          <w:rStyle w:val="s"/>
          <w:b/>
          <w:i/>
          <w:sz w:val="24"/>
          <w:szCs w:val="24"/>
          <w:lang w:val="en"/>
        </w:rPr>
        <w:t>in</w:t>
      </w:r>
      <w:r w:rsidRPr="003B7F25">
        <w:rPr>
          <w:rStyle w:val="netverse"/>
          <w:b/>
          <w:i/>
          <w:sz w:val="24"/>
          <w:szCs w:val="24"/>
          <w:lang w:val="en"/>
        </w:rPr>
        <w:t xml:space="preserve"> </w:t>
      </w:r>
      <w:r w:rsidRPr="003B7F25">
        <w:rPr>
          <w:rStyle w:val="s"/>
          <w:b/>
          <w:i/>
          <w:sz w:val="24"/>
          <w:szCs w:val="24"/>
          <w:lang w:val="en"/>
        </w:rPr>
        <w:t>the world</w:t>
      </w:r>
      <w:r w:rsidRPr="003B7F25">
        <w:rPr>
          <w:rStyle w:val="netverse"/>
          <w:b/>
          <w:i/>
          <w:sz w:val="24"/>
          <w:szCs w:val="24"/>
          <w:lang w:val="en"/>
        </w:rPr>
        <w:t>.</w:t>
      </w:r>
      <w:r w:rsidRPr="003B7F25">
        <w:rPr>
          <w:b/>
          <w:i/>
          <w:sz w:val="24"/>
          <w:szCs w:val="24"/>
          <w:lang w:val="en"/>
        </w:rPr>
        <w:t xml:space="preserve"> </w:t>
      </w:r>
      <w:r w:rsidRPr="003B7F25">
        <w:rPr>
          <w:rStyle w:val="vref1"/>
          <w:b w:val="0"/>
          <w:i/>
          <w:sz w:val="24"/>
          <w:szCs w:val="24"/>
          <w:lang w:val="en"/>
        </w:rPr>
        <w:t>2:13</w:t>
      </w:r>
      <w:r w:rsidRPr="003B7F25">
        <w:rPr>
          <w:b/>
          <w:i/>
          <w:sz w:val="24"/>
          <w:szCs w:val="24"/>
          <w:lang w:val="en"/>
        </w:rPr>
        <w:t xml:space="preserve"> </w:t>
      </w:r>
      <w:r w:rsidRPr="003B7F25">
        <w:rPr>
          <w:rStyle w:val="s"/>
          <w:b/>
          <w:i/>
          <w:sz w:val="24"/>
          <w:szCs w:val="24"/>
          <w:lang w:val="en"/>
        </w:rPr>
        <w:t>But</w:t>
      </w:r>
      <w:r w:rsidRPr="003B7F25">
        <w:rPr>
          <w:rStyle w:val="netverse"/>
          <w:b/>
          <w:i/>
          <w:sz w:val="24"/>
          <w:szCs w:val="24"/>
          <w:lang w:val="en"/>
        </w:rPr>
        <w:t xml:space="preserve"> </w:t>
      </w:r>
      <w:r w:rsidRPr="003B7F25">
        <w:rPr>
          <w:rStyle w:val="s"/>
          <w:b/>
          <w:i/>
          <w:sz w:val="24"/>
          <w:szCs w:val="24"/>
          <w:lang w:val="en"/>
        </w:rPr>
        <w:t>now</w:t>
      </w:r>
      <w:r w:rsidRPr="003B7F25">
        <w:rPr>
          <w:rStyle w:val="netverse"/>
          <w:b/>
          <w:i/>
          <w:sz w:val="24"/>
          <w:szCs w:val="24"/>
          <w:lang w:val="en"/>
        </w:rPr>
        <w:t xml:space="preserve"> </w:t>
      </w:r>
      <w:r w:rsidRPr="003B7F25">
        <w:rPr>
          <w:rStyle w:val="s"/>
          <w:b/>
          <w:i/>
          <w:sz w:val="24"/>
          <w:szCs w:val="24"/>
          <w:lang w:val="en"/>
        </w:rPr>
        <w:t>in</w:t>
      </w:r>
      <w:r w:rsidRPr="003B7F25">
        <w:rPr>
          <w:rStyle w:val="netverse"/>
          <w:b/>
          <w:i/>
          <w:sz w:val="24"/>
          <w:szCs w:val="24"/>
          <w:lang w:val="en"/>
        </w:rPr>
        <w:t xml:space="preserve"> </w:t>
      </w:r>
      <w:r w:rsidRPr="003B7F25">
        <w:rPr>
          <w:rStyle w:val="s"/>
          <w:b/>
          <w:i/>
          <w:sz w:val="24"/>
          <w:szCs w:val="24"/>
          <w:lang w:val="en"/>
        </w:rPr>
        <w:t>Christ</w:t>
      </w:r>
      <w:r w:rsidRPr="003B7F25">
        <w:rPr>
          <w:rStyle w:val="netverse"/>
          <w:b/>
          <w:i/>
          <w:sz w:val="24"/>
          <w:szCs w:val="24"/>
          <w:lang w:val="en"/>
        </w:rPr>
        <w:t xml:space="preserve"> </w:t>
      </w:r>
      <w:r w:rsidRPr="003B7F25">
        <w:rPr>
          <w:rStyle w:val="s"/>
          <w:b/>
          <w:i/>
          <w:sz w:val="24"/>
          <w:szCs w:val="24"/>
          <w:lang w:val="en"/>
        </w:rPr>
        <w:t>Jesus</w:t>
      </w:r>
      <w:r w:rsidRPr="003B7F25">
        <w:rPr>
          <w:rStyle w:val="netverse"/>
          <w:b/>
          <w:i/>
          <w:sz w:val="24"/>
          <w:szCs w:val="24"/>
          <w:lang w:val="en"/>
        </w:rPr>
        <w:t xml:space="preserve"> </w:t>
      </w:r>
      <w:r w:rsidRPr="003B7F25">
        <w:rPr>
          <w:rStyle w:val="s"/>
          <w:b/>
          <w:i/>
          <w:sz w:val="24"/>
          <w:szCs w:val="24"/>
          <w:lang w:val="en"/>
        </w:rPr>
        <w:t>you</w:t>
      </w:r>
      <w:r w:rsidRPr="003B7F25">
        <w:rPr>
          <w:rStyle w:val="netverse"/>
          <w:b/>
          <w:i/>
          <w:sz w:val="24"/>
          <w:szCs w:val="24"/>
          <w:lang w:val="en"/>
        </w:rPr>
        <w:t xml:space="preserve"> </w:t>
      </w:r>
      <w:r w:rsidRPr="003B7F25">
        <w:rPr>
          <w:rStyle w:val="s"/>
          <w:b/>
          <w:i/>
          <w:sz w:val="24"/>
          <w:szCs w:val="24"/>
          <w:lang w:val="en"/>
        </w:rPr>
        <w:t>who used</w:t>
      </w:r>
      <w:r w:rsidRPr="003B7F25">
        <w:rPr>
          <w:rStyle w:val="netverse"/>
          <w:b/>
          <w:i/>
          <w:sz w:val="24"/>
          <w:szCs w:val="24"/>
          <w:lang w:val="en"/>
        </w:rPr>
        <w:t xml:space="preserve"> </w:t>
      </w:r>
      <w:r w:rsidRPr="003B7F25">
        <w:rPr>
          <w:rStyle w:val="s"/>
          <w:b/>
          <w:i/>
          <w:sz w:val="24"/>
          <w:szCs w:val="24"/>
          <w:lang w:val="en"/>
        </w:rPr>
        <w:t>to be</w:t>
      </w:r>
      <w:r w:rsidRPr="003B7F25">
        <w:rPr>
          <w:rStyle w:val="netverse"/>
          <w:b/>
          <w:i/>
          <w:sz w:val="24"/>
          <w:szCs w:val="24"/>
          <w:lang w:val="en"/>
        </w:rPr>
        <w:t xml:space="preserve"> </w:t>
      </w:r>
      <w:r w:rsidRPr="003B7F25">
        <w:rPr>
          <w:rStyle w:val="s"/>
          <w:b/>
          <w:i/>
          <w:sz w:val="24"/>
          <w:szCs w:val="24"/>
          <w:lang w:val="en"/>
        </w:rPr>
        <w:t>far away</w:t>
      </w:r>
      <w:r w:rsidRPr="003B7F25">
        <w:rPr>
          <w:rStyle w:val="netverse"/>
          <w:b/>
          <w:i/>
          <w:sz w:val="24"/>
          <w:szCs w:val="24"/>
          <w:lang w:val="en"/>
        </w:rPr>
        <w:t xml:space="preserve"> </w:t>
      </w:r>
      <w:r w:rsidRPr="003B7F25">
        <w:rPr>
          <w:rStyle w:val="s"/>
          <w:b/>
          <w:i/>
          <w:sz w:val="24"/>
          <w:szCs w:val="24"/>
          <w:lang w:val="en"/>
        </w:rPr>
        <w:t>have been brought</w:t>
      </w:r>
      <w:r w:rsidRPr="003B7F25">
        <w:rPr>
          <w:rStyle w:val="netverse"/>
          <w:b/>
          <w:i/>
          <w:sz w:val="24"/>
          <w:szCs w:val="24"/>
          <w:lang w:val="en"/>
        </w:rPr>
        <w:t xml:space="preserve"> </w:t>
      </w:r>
      <w:r w:rsidRPr="003B7F25">
        <w:rPr>
          <w:rStyle w:val="s"/>
          <w:b/>
          <w:i/>
          <w:sz w:val="24"/>
          <w:szCs w:val="24"/>
          <w:lang w:val="en"/>
        </w:rPr>
        <w:t>near</w:t>
      </w:r>
      <w:r w:rsidRPr="003B7F25">
        <w:rPr>
          <w:rStyle w:val="netverse"/>
          <w:b/>
          <w:i/>
          <w:sz w:val="24"/>
          <w:szCs w:val="24"/>
          <w:lang w:val="en"/>
        </w:rPr>
        <w:t xml:space="preserve"> </w:t>
      </w:r>
      <w:r w:rsidRPr="003B7F25">
        <w:rPr>
          <w:rStyle w:val="s"/>
          <w:b/>
          <w:i/>
          <w:sz w:val="24"/>
          <w:szCs w:val="24"/>
          <w:lang w:val="en"/>
        </w:rPr>
        <w:t>by</w:t>
      </w:r>
      <w:r w:rsidRPr="003B7F25">
        <w:rPr>
          <w:rStyle w:val="netverse"/>
          <w:b/>
          <w:i/>
          <w:sz w:val="24"/>
          <w:szCs w:val="24"/>
          <w:lang w:val="en"/>
        </w:rPr>
        <w:t xml:space="preserve"> </w:t>
      </w:r>
      <w:r w:rsidRPr="003B7F25">
        <w:rPr>
          <w:rStyle w:val="s"/>
          <w:b/>
          <w:i/>
          <w:sz w:val="24"/>
          <w:szCs w:val="24"/>
          <w:lang w:val="en"/>
        </w:rPr>
        <w:t>the blood</w:t>
      </w:r>
      <w:r w:rsidRPr="003B7F25">
        <w:rPr>
          <w:rStyle w:val="netverse"/>
          <w:b/>
          <w:i/>
          <w:sz w:val="24"/>
          <w:szCs w:val="24"/>
          <w:lang w:val="en"/>
        </w:rPr>
        <w:t xml:space="preserve"> </w:t>
      </w:r>
      <w:r w:rsidRPr="003B7F25">
        <w:rPr>
          <w:rStyle w:val="s"/>
          <w:b/>
          <w:i/>
          <w:sz w:val="24"/>
          <w:szCs w:val="24"/>
          <w:lang w:val="en"/>
        </w:rPr>
        <w:t>of Christ</w:t>
      </w:r>
      <w:r w:rsidRPr="003B7F25">
        <w:rPr>
          <w:rStyle w:val="netverse"/>
          <w:b/>
          <w:i/>
          <w:sz w:val="24"/>
          <w:szCs w:val="24"/>
          <w:lang w:val="en"/>
        </w:rPr>
        <w:t>.</w:t>
      </w:r>
    </w:p>
    <w:p w:rsidR="006D680D" w:rsidRPr="00C55D82" w:rsidRDefault="006D680D" w:rsidP="006D680D">
      <w:pPr>
        <w:pStyle w:val="font8"/>
        <w:spacing w:line="276" w:lineRule="auto"/>
        <w:ind w:firstLine="720"/>
        <w:jc w:val="both"/>
        <w:rPr>
          <w:rFonts w:asciiTheme="minorHAnsi" w:hAnsiTheme="minorHAnsi" w:cstheme="minorHAnsi"/>
        </w:rPr>
      </w:pPr>
      <w:r w:rsidRPr="5897EC05">
        <w:rPr>
          <w:rFonts w:asciiTheme="minorHAnsi" w:eastAsiaTheme="minorEastAsia" w:hAnsiTheme="minorHAnsi" w:cstheme="minorBidi"/>
        </w:rPr>
        <w:t xml:space="preserve">How did we all end up in a hopeless place? To find the answer to this question, we need look no farther than the first family God established. (Gen. 1:27-4:25) The story begins in the Garden of Eden where God Himself performed the wedding of Adam and Eve. Everything was perfect; in fact, it was paradise because Adam and Eve had intimacy with God. He was there with them, and He blessed this first couple and commanded them to, “Be fruitful, multiply, and fill the </w:t>
      </w:r>
      <w:r w:rsidRPr="5897EC05">
        <w:rPr>
          <w:rFonts w:asciiTheme="minorHAnsi" w:eastAsiaTheme="minorEastAsia" w:hAnsiTheme="minorHAnsi" w:cstheme="minorBidi"/>
        </w:rPr>
        <w:lastRenderedPageBreak/>
        <w:t xml:space="preserve">earth.” (Genesis 1:28) (For the bride of Christ, the blessing and command to </w:t>
      </w:r>
      <w:r w:rsidRPr="5897EC05">
        <w:rPr>
          <w:rFonts w:asciiTheme="minorHAnsi" w:eastAsiaTheme="minorEastAsia" w:hAnsiTheme="minorHAnsi" w:cstheme="minorBidi"/>
          <w:i/>
          <w:iCs/>
        </w:rPr>
        <w:t>multiply</w:t>
      </w:r>
      <w:r w:rsidRPr="5897EC05">
        <w:rPr>
          <w:rFonts w:asciiTheme="minorHAnsi" w:eastAsiaTheme="minorEastAsia" w:hAnsiTheme="minorHAnsi" w:cstheme="minorBidi"/>
        </w:rPr>
        <w:t xml:space="preserve"> has not changed.)</w:t>
      </w:r>
    </w:p>
    <w:p w:rsidR="006D680D" w:rsidRDefault="006D680D" w:rsidP="006D680D">
      <w:pPr>
        <w:pStyle w:val="font8"/>
        <w:spacing w:line="276" w:lineRule="auto"/>
        <w:jc w:val="both"/>
        <w:rPr>
          <w:rFonts w:asciiTheme="minorHAnsi" w:eastAsiaTheme="minorEastAsia" w:hAnsiTheme="minorHAnsi" w:cstheme="minorBidi"/>
        </w:rPr>
      </w:pPr>
      <w:r w:rsidRPr="5897EC05">
        <w:rPr>
          <w:rFonts w:asciiTheme="minorHAnsi" w:eastAsiaTheme="minorEastAsia" w:hAnsiTheme="minorHAnsi" w:cstheme="minorBidi"/>
        </w:rPr>
        <w:t xml:space="preserve">     </w:t>
      </w:r>
      <w:r>
        <w:rPr>
          <w:rFonts w:asciiTheme="minorHAnsi" w:hAnsiTheme="minorHAnsi" w:cstheme="minorHAnsi"/>
        </w:rPr>
        <w:tab/>
      </w:r>
      <w:r w:rsidRPr="5897EC05">
        <w:rPr>
          <w:rFonts w:asciiTheme="minorHAnsi" w:eastAsiaTheme="minorEastAsia" w:hAnsiTheme="minorHAnsi" w:cstheme="minorBidi"/>
        </w:rPr>
        <w:t xml:space="preserve">Haven’t we all thought, “If only this was right,” or "if I had this or that," or "if they would just leave me alone, then I’d be happy?" Yet, even when you have acquired these things, you discovered that they can’t bring you happiness. However, you would think, surely in an unadulterated environment like Eden, everything would be perfect – right? Not so, because even in paradise, things went terribly wrong. Adam and Eve broke the one and only command given by their Creator, and from that moment on their curse became ours. With the curse came hatred, jealousy, </w:t>
      </w:r>
      <w:r>
        <w:rPr>
          <w:rFonts w:asciiTheme="minorHAnsi" w:eastAsiaTheme="minorEastAsia" w:hAnsiTheme="minorHAnsi" w:cstheme="minorBidi"/>
        </w:rPr>
        <w:t xml:space="preserve">selfishness, </w:t>
      </w:r>
      <w:r w:rsidRPr="5897EC05">
        <w:rPr>
          <w:rFonts w:asciiTheme="minorHAnsi" w:eastAsiaTheme="minorEastAsia" w:hAnsiTheme="minorHAnsi" w:cstheme="minorBidi"/>
        </w:rPr>
        <w:t xml:space="preserve">fits of rage, blame, guilt, shame, fear and ultimately death. Instead of intimacy and fellowship with God, Adam and Eve hid from the Holy One. Consequently, from that moment on, the union between the Creator and the first couple was severed by sin. Sin defiles everything it touches, and so it was in the marriage relationship between Adam and Eve. </w:t>
      </w:r>
    </w:p>
    <w:p w:rsidR="006D680D" w:rsidRDefault="006D680D" w:rsidP="006D680D">
      <w:pPr>
        <w:pStyle w:val="ListParagraph"/>
        <w:ind w:left="0" w:firstLine="720"/>
        <w:jc w:val="both"/>
        <w:rPr>
          <w:sz w:val="24"/>
          <w:szCs w:val="24"/>
        </w:rPr>
      </w:pPr>
      <w:r w:rsidRPr="5897EC05">
        <w:rPr>
          <w:sz w:val="24"/>
          <w:szCs w:val="24"/>
        </w:rPr>
        <w:t xml:space="preserve">God asked Adam this question - “Where are you?”  Needless to say, God knew exactly where Adam and Eve were and what they had done. And, furthermore, before He created them from dust, He knew that they would become dirty with sin.  Yet, He asked this question so they would realize their address had changed. </w:t>
      </w:r>
    </w:p>
    <w:p w:rsidR="00A804EE" w:rsidRDefault="00A804EE" w:rsidP="006D680D">
      <w:pPr>
        <w:pStyle w:val="ListParagraph"/>
        <w:ind w:left="0" w:firstLine="720"/>
        <w:jc w:val="both"/>
        <w:rPr>
          <w:sz w:val="24"/>
          <w:szCs w:val="24"/>
        </w:rPr>
      </w:pPr>
    </w:p>
    <w:p w:rsidR="00EA6342" w:rsidRPr="00A804EE" w:rsidRDefault="00EA6342" w:rsidP="00930FFC">
      <w:pPr>
        <w:pStyle w:val="ListParagraph"/>
        <w:numPr>
          <w:ilvl w:val="0"/>
          <w:numId w:val="42"/>
        </w:numPr>
        <w:ind w:left="360"/>
        <w:rPr>
          <w:rFonts w:asciiTheme="minorHAnsi" w:eastAsiaTheme="minorEastAsia" w:hAnsiTheme="minorHAnsi" w:cstheme="minorBidi"/>
          <w:sz w:val="24"/>
          <w:szCs w:val="24"/>
        </w:rPr>
      </w:pPr>
      <w:r w:rsidRPr="00A804EE">
        <w:rPr>
          <w:sz w:val="24"/>
          <w:szCs w:val="24"/>
        </w:rPr>
        <w:t>What separates us from God? Read Isaiah 59:1-8</w:t>
      </w:r>
      <w:r w:rsidR="002234A5">
        <w:rPr>
          <w:sz w:val="24"/>
          <w:szCs w:val="24"/>
        </w:rPr>
        <w:t>; Colossians 1:21</w:t>
      </w:r>
      <w:r w:rsidRPr="00A804EE">
        <w:rPr>
          <w:sz w:val="24"/>
          <w:szCs w:val="24"/>
        </w:rPr>
        <w:t>. _________________________</w:t>
      </w:r>
      <w:r w:rsidR="00557EA9">
        <w:rPr>
          <w:sz w:val="24"/>
          <w:szCs w:val="24"/>
        </w:rPr>
        <w:t>_____</w:t>
      </w:r>
      <w:r w:rsidR="00C66529">
        <w:rPr>
          <w:sz w:val="24"/>
          <w:szCs w:val="24"/>
        </w:rPr>
        <w:t>___</w:t>
      </w:r>
      <w:r w:rsidR="00557EA9">
        <w:rPr>
          <w:sz w:val="24"/>
          <w:szCs w:val="24"/>
        </w:rPr>
        <w:t>_</w:t>
      </w:r>
      <w:r w:rsidR="002234A5">
        <w:rPr>
          <w:sz w:val="24"/>
          <w:szCs w:val="24"/>
        </w:rPr>
        <w:t>_________________________________________</w:t>
      </w:r>
      <w:r w:rsidRPr="00A804EE">
        <w:rPr>
          <w:sz w:val="24"/>
          <w:szCs w:val="24"/>
        </w:rPr>
        <w:softHyphen/>
      </w:r>
      <w:r w:rsidRPr="00A804EE">
        <w:rPr>
          <w:sz w:val="24"/>
          <w:szCs w:val="24"/>
        </w:rPr>
        <w:softHyphen/>
      </w:r>
      <w:r w:rsidRPr="00A804EE">
        <w:rPr>
          <w:sz w:val="24"/>
          <w:szCs w:val="24"/>
        </w:rPr>
        <w:softHyphen/>
      </w:r>
      <w:r w:rsidRPr="00A804EE">
        <w:rPr>
          <w:sz w:val="24"/>
          <w:szCs w:val="24"/>
        </w:rPr>
        <w:softHyphen/>
      </w:r>
    </w:p>
    <w:p w:rsidR="002A2A6C" w:rsidRPr="00EA6342" w:rsidRDefault="002A2A6C" w:rsidP="00930FFC">
      <w:pPr>
        <w:pStyle w:val="ListParagraph"/>
        <w:numPr>
          <w:ilvl w:val="0"/>
          <w:numId w:val="10"/>
        </w:numPr>
        <w:spacing w:after="160" w:line="259" w:lineRule="auto"/>
        <w:rPr>
          <w:rFonts w:asciiTheme="minorHAnsi" w:eastAsiaTheme="minorEastAsia" w:hAnsiTheme="minorHAnsi" w:cstheme="minorBidi"/>
          <w:b/>
          <w:bCs/>
          <w:sz w:val="32"/>
          <w:szCs w:val="28"/>
        </w:rPr>
      </w:pPr>
      <w:r>
        <w:br w:type="page"/>
      </w:r>
    </w:p>
    <w:p w:rsidR="006D680D" w:rsidRDefault="006D680D" w:rsidP="004C3B90">
      <w:pPr>
        <w:pStyle w:val="Heading2"/>
      </w:pPr>
      <w:bookmarkStart w:id="3" w:name="_Toc450891679"/>
      <w:r w:rsidRPr="0038668B">
        <w:lastRenderedPageBreak/>
        <w:t>DISCUSSION QUESTIONS: Let’s talk about it.</w:t>
      </w:r>
      <w:bookmarkEnd w:id="3"/>
      <w:r w:rsidRPr="0038668B">
        <w:t xml:space="preserve"> </w:t>
      </w:r>
    </w:p>
    <w:p w:rsidR="00C720C8" w:rsidRPr="00C720C8" w:rsidRDefault="00C720C8" w:rsidP="00C720C8"/>
    <w:p w:rsidR="006D680D" w:rsidRPr="00EA6342" w:rsidRDefault="006D680D" w:rsidP="00930FFC">
      <w:pPr>
        <w:pStyle w:val="ListParagraph"/>
        <w:numPr>
          <w:ilvl w:val="0"/>
          <w:numId w:val="8"/>
        </w:numPr>
        <w:ind w:left="720"/>
        <w:jc w:val="both"/>
        <w:rPr>
          <w:rFonts w:asciiTheme="minorHAnsi" w:eastAsiaTheme="minorEastAsia" w:hAnsiTheme="minorHAnsi" w:cstheme="minorBidi"/>
          <w:sz w:val="24"/>
          <w:szCs w:val="24"/>
        </w:rPr>
      </w:pPr>
      <w:r w:rsidRPr="00EA6342">
        <w:rPr>
          <w:sz w:val="24"/>
          <w:szCs w:val="24"/>
        </w:rPr>
        <w:t>What are the six editorial friends of Rudyard Kipling that are useful in Bible study________________________________________________________________</w:t>
      </w:r>
      <w:r w:rsidR="00FE7FE8">
        <w:rPr>
          <w:sz w:val="24"/>
          <w:szCs w:val="24"/>
        </w:rPr>
        <w:t>___</w:t>
      </w:r>
    </w:p>
    <w:p w:rsidR="00C66529" w:rsidRDefault="006D680D" w:rsidP="00930FFC">
      <w:pPr>
        <w:pStyle w:val="ListParagraph"/>
        <w:numPr>
          <w:ilvl w:val="0"/>
          <w:numId w:val="8"/>
        </w:numPr>
        <w:spacing w:after="0"/>
        <w:ind w:left="720"/>
        <w:jc w:val="both"/>
        <w:rPr>
          <w:rFonts w:cstheme="minorHAnsi"/>
          <w:sz w:val="24"/>
          <w:szCs w:val="24"/>
        </w:rPr>
      </w:pPr>
      <w:r w:rsidRPr="00EA6342">
        <w:rPr>
          <w:rFonts w:cstheme="minorHAnsi"/>
          <w:sz w:val="24"/>
          <w:szCs w:val="24"/>
        </w:rPr>
        <w:t xml:space="preserve">How often do you read the Bible? Do you set aside time each day to dialogue with God through prayer? Do you use a journal? </w:t>
      </w:r>
      <w:r w:rsidR="00C66529">
        <w:rPr>
          <w:rFonts w:cstheme="minorHAnsi"/>
          <w:sz w:val="24"/>
          <w:szCs w:val="24"/>
        </w:rPr>
        <w:t>_________________________________</w:t>
      </w:r>
      <w:r w:rsidR="00FE7FE8">
        <w:rPr>
          <w:rFonts w:cstheme="minorHAnsi"/>
          <w:sz w:val="24"/>
          <w:szCs w:val="24"/>
        </w:rPr>
        <w:t>_______</w:t>
      </w:r>
    </w:p>
    <w:p w:rsidR="006D680D" w:rsidRPr="00EA6342" w:rsidRDefault="006D680D" w:rsidP="00FE7FE8">
      <w:pPr>
        <w:pStyle w:val="ListParagraph"/>
        <w:spacing w:after="0"/>
        <w:jc w:val="both"/>
        <w:rPr>
          <w:rFonts w:cstheme="minorHAnsi"/>
          <w:sz w:val="24"/>
          <w:szCs w:val="24"/>
        </w:rPr>
      </w:pPr>
      <w:r w:rsidRPr="00EA6342">
        <w:rPr>
          <w:rFonts w:cstheme="minorHAnsi"/>
          <w:sz w:val="24"/>
          <w:szCs w:val="24"/>
        </w:rPr>
        <w:t>__________________________________</w:t>
      </w:r>
      <w:r w:rsidR="00C66529">
        <w:rPr>
          <w:rFonts w:cstheme="minorHAnsi"/>
          <w:sz w:val="24"/>
          <w:szCs w:val="24"/>
        </w:rPr>
        <w:t>__________________________________</w:t>
      </w:r>
      <w:r w:rsidR="00FE7FE8">
        <w:rPr>
          <w:rFonts w:cstheme="minorHAnsi"/>
          <w:sz w:val="24"/>
          <w:szCs w:val="24"/>
        </w:rPr>
        <w:t>___</w:t>
      </w:r>
      <w:r w:rsidR="00C66529">
        <w:rPr>
          <w:rFonts w:cstheme="minorHAnsi"/>
          <w:sz w:val="24"/>
          <w:szCs w:val="24"/>
        </w:rPr>
        <w:t>_</w:t>
      </w:r>
    </w:p>
    <w:p w:rsidR="000B0C5C" w:rsidRPr="00EA6342" w:rsidRDefault="000B0C5C" w:rsidP="00930FFC">
      <w:pPr>
        <w:pStyle w:val="ListParagraph"/>
        <w:numPr>
          <w:ilvl w:val="0"/>
          <w:numId w:val="8"/>
        </w:numPr>
        <w:spacing w:after="0"/>
        <w:ind w:left="720"/>
        <w:jc w:val="both"/>
        <w:rPr>
          <w:rFonts w:cstheme="minorHAnsi"/>
          <w:sz w:val="24"/>
          <w:szCs w:val="24"/>
        </w:rPr>
      </w:pPr>
      <w:r w:rsidRPr="00EA6342">
        <w:rPr>
          <w:rFonts w:cstheme="minorHAnsi"/>
          <w:sz w:val="24"/>
          <w:szCs w:val="24"/>
        </w:rPr>
        <w:t>Why do most people study the Bible? ______________________________________</w:t>
      </w:r>
      <w:r w:rsidR="00FE7FE8">
        <w:rPr>
          <w:rFonts w:cstheme="minorHAnsi"/>
          <w:sz w:val="24"/>
          <w:szCs w:val="24"/>
        </w:rPr>
        <w:t>___</w:t>
      </w:r>
    </w:p>
    <w:p w:rsidR="00C66529" w:rsidRDefault="000B0C5C" w:rsidP="00930FFC">
      <w:pPr>
        <w:pStyle w:val="ListParagraph"/>
        <w:numPr>
          <w:ilvl w:val="0"/>
          <w:numId w:val="8"/>
        </w:numPr>
        <w:spacing w:after="0"/>
        <w:ind w:left="720"/>
        <w:jc w:val="both"/>
        <w:rPr>
          <w:rFonts w:cstheme="minorHAnsi"/>
          <w:sz w:val="24"/>
          <w:szCs w:val="24"/>
        </w:rPr>
      </w:pPr>
      <w:r w:rsidRPr="00EA6342">
        <w:rPr>
          <w:rFonts w:cstheme="minorHAnsi"/>
          <w:sz w:val="24"/>
          <w:szCs w:val="24"/>
        </w:rPr>
        <w:t xml:space="preserve">How much of what you hear do you think you actually retain? </w:t>
      </w:r>
      <w:r w:rsidR="00C66529">
        <w:rPr>
          <w:rFonts w:cstheme="minorHAnsi"/>
          <w:sz w:val="24"/>
          <w:szCs w:val="24"/>
        </w:rPr>
        <w:t>__________________</w:t>
      </w:r>
      <w:r w:rsidR="00FE7FE8">
        <w:rPr>
          <w:rFonts w:cstheme="minorHAnsi"/>
          <w:sz w:val="24"/>
          <w:szCs w:val="24"/>
        </w:rPr>
        <w:t>___</w:t>
      </w:r>
    </w:p>
    <w:p w:rsidR="000B0C5C" w:rsidRPr="00EA6342" w:rsidRDefault="000B0C5C" w:rsidP="00FE7FE8">
      <w:pPr>
        <w:pStyle w:val="ListParagraph"/>
        <w:spacing w:after="0"/>
        <w:jc w:val="both"/>
        <w:rPr>
          <w:rFonts w:cstheme="minorHAnsi"/>
          <w:sz w:val="24"/>
          <w:szCs w:val="24"/>
        </w:rPr>
      </w:pPr>
      <w:r w:rsidRPr="00EA6342">
        <w:rPr>
          <w:rFonts w:cstheme="minorHAnsi"/>
          <w:sz w:val="24"/>
          <w:szCs w:val="24"/>
        </w:rPr>
        <w:t xml:space="preserve">___________________ </w:t>
      </w:r>
      <w:r w:rsidR="00C66529">
        <w:rPr>
          <w:rFonts w:cstheme="minorHAnsi"/>
          <w:sz w:val="24"/>
          <w:szCs w:val="24"/>
        </w:rPr>
        <w:t>_________________________________________________</w:t>
      </w:r>
      <w:r w:rsidR="00FE7FE8">
        <w:rPr>
          <w:rFonts w:cstheme="minorHAnsi"/>
          <w:sz w:val="24"/>
          <w:szCs w:val="24"/>
        </w:rPr>
        <w:t>___</w:t>
      </w:r>
    </w:p>
    <w:p w:rsidR="00C66529" w:rsidRPr="00347A91" w:rsidRDefault="006D680D" w:rsidP="00930FFC">
      <w:pPr>
        <w:pStyle w:val="ListParagraph"/>
        <w:numPr>
          <w:ilvl w:val="0"/>
          <w:numId w:val="8"/>
        </w:numPr>
        <w:ind w:left="720"/>
        <w:jc w:val="both"/>
        <w:rPr>
          <w:rFonts w:asciiTheme="minorHAnsi" w:eastAsiaTheme="minorEastAsia" w:hAnsiTheme="minorHAnsi" w:cstheme="minorBidi"/>
          <w:sz w:val="24"/>
          <w:szCs w:val="24"/>
        </w:rPr>
      </w:pPr>
      <w:r w:rsidRPr="00347A91">
        <w:rPr>
          <w:sz w:val="24"/>
          <w:szCs w:val="24"/>
        </w:rPr>
        <w:t xml:space="preserve">What apostle, other than Paul, lived in Ephesus and recorded the account where Jesus told His disciples to, “Abide in Me?” </w:t>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t xml:space="preserve"> </w:t>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00C66529" w:rsidRPr="00347A91">
        <w:rPr>
          <w:sz w:val="24"/>
          <w:szCs w:val="24"/>
        </w:rPr>
        <w:t>__________________________________</w:t>
      </w:r>
      <w:r w:rsidRPr="00347A91">
        <w:rPr>
          <w:sz w:val="24"/>
          <w:szCs w:val="24"/>
        </w:rPr>
        <w:softHyphen/>
      </w:r>
      <w:r w:rsidR="00FE7FE8" w:rsidRPr="00347A91">
        <w:rPr>
          <w:sz w:val="24"/>
          <w:szCs w:val="24"/>
        </w:rPr>
        <w:t>________</w:t>
      </w:r>
    </w:p>
    <w:p w:rsidR="00C66529" w:rsidRPr="00347A91" w:rsidRDefault="00557EA9" w:rsidP="00930FFC">
      <w:pPr>
        <w:pStyle w:val="ListParagraph"/>
        <w:numPr>
          <w:ilvl w:val="0"/>
          <w:numId w:val="8"/>
        </w:numPr>
        <w:ind w:left="720"/>
        <w:rPr>
          <w:rFonts w:asciiTheme="minorHAnsi" w:eastAsiaTheme="minorEastAsia" w:hAnsiTheme="minorHAnsi" w:cstheme="minorBidi"/>
          <w:sz w:val="24"/>
          <w:szCs w:val="24"/>
        </w:rPr>
      </w:pPr>
      <w:r w:rsidRPr="00347A91">
        <w:rPr>
          <w:sz w:val="24"/>
          <w:szCs w:val="24"/>
        </w:rPr>
        <w:t>Why is it impossible to live the Christian life without abiding in a love relationship with Christ</w:t>
      </w:r>
      <w:r w:rsidR="007D0704" w:rsidRPr="00347A91">
        <w:rPr>
          <w:sz w:val="24"/>
          <w:szCs w:val="24"/>
        </w:rPr>
        <w:t xml:space="preserve"> (John 1:1-14, 14:6)</w:t>
      </w:r>
      <w:r w:rsidRPr="00347A91">
        <w:rPr>
          <w:sz w:val="24"/>
          <w:szCs w:val="24"/>
        </w:rPr>
        <w:t>?</w:t>
      </w:r>
      <w:r w:rsidR="00347A91">
        <w:rPr>
          <w:sz w:val="24"/>
          <w:szCs w:val="24"/>
        </w:rPr>
        <w:t xml:space="preserve"> __________________________________________________</w:t>
      </w:r>
      <w:r w:rsidRPr="00347A91">
        <w:rPr>
          <w:sz w:val="24"/>
          <w:szCs w:val="24"/>
        </w:rPr>
        <w:t xml:space="preserve"> </w:t>
      </w:r>
      <w:r w:rsidR="00C66529" w:rsidRPr="00347A91">
        <w:rPr>
          <w:sz w:val="24"/>
          <w:szCs w:val="24"/>
        </w:rPr>
        <w:t>___________________________________________________________</w:t>
      </w:r>
      <w:r w:rsidR="00FE7FE8" w:rsidRPr="00347A91">
        <w:rPr>
          <w:sz w:val="24"/>
          <w:szCs w:val="24"/>
        </w:rPr>
        <w:t>_______</w:t>
      </w:r>
      <w:r w:rsidR="007D0704" w:rsidRPr="00347A91">
        <w:rPr>
          <w:sz w:val="24"/>
          <w:szCs w:val="24"/>
        </w:rPr>
        <w:t>______</w:t>
      </w:r>
    </w:p>
    <w:p w:rsidR="00557EA9" w:rsidRPr="00557EA9" w:rsidRDefault="00557EA9" w:rsidP="00FE7FE8">
      <w:pPr>
        <w:pStyle w:val="ListParagraph"/>
        <w:rPr>
          <w:rFonts w:asciiTheme="minorHAnsi" w:eastAsiaTheme="minorEastAsia" w:hAnsiTheme="minorHAnsi" w:cstheme="minorBidi"/>
          <w:sz w:val="24"/>
          <w:szCs w:val="24"/>
        </w:rPr>
      </w:pPr>
      <w:r w:rsidRPr="00A804EE">
        <w:rPr>
          <w:sz w:val="24"/>
          <w:szCs w:val="24"/>
        </w:rPr>
        <w:t>_____________________________________</w:t>
      </w:r>
      <w:r w:rsidR="00FE7FE8">
        <w:rPr>
          <w:sz w:val="24"/>
          <w:szCs w:val="24"/>
        </w:rPr>
        <w:t>___________________________________</w:t>
      </w:r>
    </w:p>
    <w:p w:rsidR="00FE7FE8" w:rsidRPr="00FE7FE8" w:rsidRDefault="006D680D" w:rsidP="00930FFC">
      <w:pPr>
        <w:pStyle w:val="NoSpacing"/>
        <w:numPr>
          <w:ilvl w:val="0"/>
          <w:numId w:val="8"/>
        </w:numPr>
        <w:ind w:left="720"/>
        <w:rPr>
          <w:rFonts w:asciiTheme="minorHAnsi" w:eastAsiaTheme="minorEastAsia" w:hAnsiTheme="minorHAnsi" w:cstheme="minorBidi"/>
          <w:sz w:val="24"/>
          <w:szCs w:val="24"/>
        </w:rPr>
      </w:pPr>
      <w:r w:rsidRPr="00EA6342">
        <w:rPr>
          <w:sz w:val="24"/>
          <w:szCs w:val="24"/>
        </w:rPr>
        <w:t xml:space="preserve">Give four practical ways to abide in Christ? </w:t>
      </w:r>
      <w:r w:rsidR="00FE7FE8">
        <w:rPr>
          <w:sz w:val="24"/>
          <w:szCs w:val="24"/>
        </w:rPr>
        <w:t>_____________________________________</w:t>
      </w:r>
    </w:p>
    <w:p w:rsidR="006D680D" w:rsidRPr="00EA6342" w:rsidRDefault="006D680D" w:rsidP="00FE7FE8">
      <w:pPr>
        <w:pStyle w:val="NoSpacing"/>
        <w:ind w:left="720"/>
        <w:rPr>
          <w:rFonts w:asciiTheme="minorHAnsi" w:eastAsiaTheme="minorEastAsia" w:hAnsiTheme="minorHAnsi" w:cstheme="minorBidi"/>
          <w:sz w:val="24"/>
          <w:szCs w:val="24"/>
        </w:rPr>
      </w:pPr>
      <w:r w:rsidRPr="00EA6342">
        <w:rPr>
          <w:sz w:val="24"/>
          <w:szCs w:val="24"/>
        </w:rPr>
        <w:t>__________________________________</w:t>
      </w:r>
      <w:r w:rsidR="000B0C5C" w:rsidRPr="00EA6342">
        <w:rPr>
          <w:sz w:val="24"/>
          <w:szCs w:val="24"/>
        </w:rPr>
        <w:t>_____</w:t>
      </w:r>
      <w:r w:rsidR="00EA6342">
        <w:rPr>
          <w:sz w:val="24"/>
          <w:szCs w:val="24"/>
        </w:rPr>
        <w:t>_____________________________</w:t>
      </w:r>
      <w:r w:rsidR="000B0C5C" w:rsidRPr="00EA6342">
        <w:rPr>
          <w:sz w:val="24"/>
          <w:szCs w:val="24"/>
        </w:rPr>
        <w:t>_</w:t>
      </w:r>
      <w:r w:rsidR="00FE7FE8">
        <w:rPr>
          <w:sz w:val="24"/>
          <w:szCs w:val="24"/>
        </w:rPr>
        <w:t>___</w:t>
      </w:r>
    </w:p>
    <w:p w:rsidR="000B0C5C" w:rsidRPr="00557EA9" w:rsidRDefault="000B0C5C" w:rsidP="00930FFC">
      <w:pPr>
        <w:pStyle w:val="NoSpacing"/>
        <w:numPr>
          <w:ilvl w:val="0"/>
          <w:numId w:val="8"/>
        </w:numPr>
        <w:ind w:left="720"/>
        <w:rPr>
          <w:rFonts w:asciiTheme="minorHAnsi" w:eastAsiaTheme="minorEastAsia" w:hAnsiTheme="minorHAnsi" w:cstheme="minorBidi"/>
          <w:sz w:val="24"/>
          <w:szCs w:val="24"/>
        </w:rPr>
      </w:pPr>
      <w:r w:rsidRPr="00EA6342">
        <w:rPr>
          <w:sz w:val="24"/>
          <w:szCs w:val="24"/>
        </w:rPr>
        <w:t>Read John 15:15-16 and discuss this question: Does a tree bear fruit to eat the fruit itself? If not, why does a tree bear fruit? _________________________________________________</w:t>
      </w:r>
      <w:r w:rsidR="00EA6342">
        <w:rPr>
          <w:sz w:val="24"/>
          <w:szCs w:val="24"/>
        </w:rPr>
        <w:t>____________________</w:t>
      </w:r>
      <w:r w:rsidRPr="00557EA9">
        <w:rPr>
          <w:sz w:val="24"/>
          <w:szCs w:val="24"/>
        </w:rPr>
        <w:t>_____________________________________________</w:t>
      </w:r>
      <w:r w:rsidR="00EA6342" w:rsidRPr="00557EA9">
        <w:rPr>
          <w:sz w:val="24"/>
          <w:szCs w:val="24"/>
        </w:rPr>
        <w:t>________</w:t>
      </w:r>
      <w:r w:rsidR="00557EA9">
        <w:rPr>
          <w:sz w:val="24"/>
          <w:szCs w:val="24"/>
        </w:rPr>
        <w:t>________________</w:t>
      </w:r>
      <w:r w:rsidR="00FE7FE8">
        <w:rPr>
          <w:sz w:val="24"/>
          <w:szCs w:val="24"/>
        </w:rPr>
        <w:t>______</w:t>
      </w:r>
    </w:p>
    <w:p w:rsidR="006D680D" w:rsidRPr="00347A91" w:rsidRDefault="006D680D" w:rsidP="00930FFC">
      <w:pPr>
        <w:pStyle w:val="ListParagraph"/>
        <w:numPr>
          <w:ilvl w:val="0"/>
          <w:numId w:val="8"/>
        </w:numPr>
        <w:ind w:left="720"/>
        <w:jc w:val="both"/>
        <w:rPr>
          <w:rFonts w:asciiTheme="minorHAnsi" w:eastAsiaTheme="minorEastAsia" w:hAnsiTheme="minorHAnsi" w:cstheme="minorBidi"/>
          <w:sz w:val="24"/>
          <w:szCs w:val="24"/>
        </w:rPr>
      </w:pPr>
      <w:r w:rsidRPr="00347A91">
        <w:rPr>
          <w:sz w:val="24"/>
          <w:szCs w:val="24"/>
        </w:rPr>
        <w:t>How many times did Paul use the phrase “in Christ” in his letters? ________________</w:t>
      </w:r>
      <w:r w:rsidR="007D0704" w:rsidRPr="00347A91">
        <w:rPr>
          <w:sz w:val="24"/>
          <w:szCs w:val="24"/>
        </w:rPr>
        <w:t>__</w:t>
      </w:r>
    </w:p>
    <w:p w:rsidR="00B82B98" w:rsidRPr="00347A91" w:rsidRDefault="00B82B98" w:rsidP="00930FFC">
      <w:pPr>
        <w:pStyle w:val="ListParagraph"/>
        <w:numPr>
          <w:ilvl w:val="0"/>
          <w:numId w:val="8"/>
        </w:numPr>
        <w:ind w:left="720"/>
        <w:rPr>
          <w:rFonts w:asciiTheme="minorHAnsi" w:eastAsiaTheme="minorEastAsia" w:hAnsiTheme="minorHAnsi" w:cstheme="minorBidi"/>
          <w:sz w:val="24"/>
          <w:szCs w:val="24"/>
        </w:rPr>
      </w:pPr>
      <w:r w:rsidRPr="00347A91">
        <w:rPr>
          <w:sz w:val="24"/>
          <w:szCs w:val="24"/>
        </w:rPr>
        <w:t>1 Peter 1:13-18 says that we are to live our life here as strangers. Why?</w:t>
      </w:r>
      <w:r w:rsidR="00347A91" w:rsidRPr="00347A91">
        <w:rPr>
          <w:sz w:val="24"/>
          <w:szCs w:val="24"/>
        </w:rPr>
        <w:t xml:space="preserve"> _____________</w:t>
      </w:r>
      <w:r w:rsidRPr="00347A91">
        <w:rPr>
          <w:sz w:val="24"/>
          <w:szCs w:val="24"/>
        </w:rPr>
        <w:t xml:space="preserve"> ____________________________________________________________________</w:t>
      </w:r>
      <w:r w:rsidR="007D0704" w:rsidRPr="00347A91">
        <w:rPr>
          <w:sz w:val="24"/>
          <w:szCs w:val="24"/>
        </w:rPr>
        <w:t>___</w:t>
      </w:r>
      <w:r w:rsidRPr="00347A91">
        <w:rPr>
          <w:sz w:val="24"/>
          <w:szCs w:val="24"/>
        </w:rPr>
        <w:t>_</w:t>
      </w:r>
    </w:p>
    <w:p w:rsidR="00347A91" w:rsidRPr="00347A91" w:rsidRDefault="006D680D" w:rsidP="00930FFC">
      <w:pPr>
        <w:pStyle w:val="ListParagraph"/>
        <w:numPr>
          <w:ilvl w:val="0"/>
          <w:numId w:val="8"/>
        </w:numPr>
        <w:ind w:left="720"/>
        <w:jc w:val="both"/>
        <w:rPr>
          <w:rFonts w:asciiTheme="minorHAnsi" w:eastAsiaTheme="minorEastAsia" w:hAnsiTheme="minorHAnsi" w:cstheme="minorBidi"/>
          <w:sz w:val="24"/>
          <w:szCs w:val="24"/>
        </w:rPr>
      </w:pPr>
      <w:r w:rsidRPr="00347A91">
        <w:rPr>
          <w:sz w:val="24"/>
          <w:szCs w:val="24"/>
        </w:rPr>
        <w:t>Is it possibl</w:t>
      </w:r>
      <w:r w:rsidR="00B67FAB">
        <w:rPr>
          <w:sz w:val="24"/>
          <w:szCs w:val="24"/>
        </w:rPr>
        <w:t>e to hide from God?  Read Psalm</w:t>
      </w:r>
      <w:r w:rsidRPr="00347A91">
        <w:rPr>
          <w:sz w:val="24"/>
          <w:szCs w:val="24"/>
        </w:rPr>
        <w:t xml:space="preserve"> 139: 7-15.</w:t>
      </w:r>
      <w:r w:rsidR="00347A91" w:rsidRPr="00347A91">
        <w:rPr>
          <w:sz w:val="24"/>
          <w:szCs w:val="24"/>
        </w:rPr>
        <w:t xml:space="preserve"> __________________________</w:t>
      </w:r>
    </w:p>
    <w:p w:rsidR="006D680D" w:rsidRPr="00347A91" w:rsidRDefault="006D680D" w:rsidP="00930FFC">
      <w:pPr>
        <w:pStyle w:val="ListParagraph"/>
        <w:numPr>
          <w:ilvl w:val="0"/>
          <w:numId w:val="8"/>
        </w:numPr>
        <w:ind w:left="720"/>
        <w:jc w:val="both"/>
        <w:rPr>
          <w:rFonts w:asciiTheme="minorHAnsi" w:eastAsiaTheme="minorEastAsia" w:hAnsiTheme="minorHAnsi" w:cstheme="minorBidi"/>
          <w:sz w:val="24"/>
          <w:szCs w:val="24"/>
        </w:rPr>
      </w:pPr>
      <w:r w:rsidRPr="00347A91">
        <w:rPr>
          <w:sz w:val="24"/>
          <w:szCs w:val="24"/>
        </w:rPr>
        <w:t>What are some words used in Ephesians 2:11-13 that best describes our first address?  _____________________________________________________________________</w:t>
      </w:r>
      <w:r w:rsidR="007D0704" w:rsidRPr="00347A91">
        <w:rPr>
          <w:sz w:val="24"/>
          <w:szCs w:val="24"/>
        </w:rPr>
        <w:t>___</w:t>
      </w:r>
    </w:p>
    <w:p w:rsidR="00DA7A55" w:rsidRDefault="00DA7A55" w:rsidP="00DA7A55">
      <w:pPr>
        <w:jc w:val="both"/>
        <w:rPr>
          <w:rFonts w:asciiTheme="minorHAnsi" w:eastAsiaTheme="minorEastAsia" w:hAnsiTheme="minorHAnsi" w:cstheme="minorBidi"/>
          <w:sz w:val="24"/>
          <w:szCs w:val="24"/>
        </w:rPr>
      </w:pPr>
    </w:p>
    <w:p w:rsidR="00DA7A55" w:rsidRDefault="00DA7A55" w:rsidP="00DA7A55">
      <w:pPr>
        <w:jc w:val="both"/>
        <w:rPr>
          <w:rFonts w:asciiTheme="minorHAnsi" w:eastAsiaTheme="minorEastAsia" w:hAnsiTheme="minorHAnsi" w:cstheme="minorBidi"/>
          <w:sz w:val="24"/>
          <w:szCs w:val="24"/>
        </w:rPr>
      </w:pPr>
    </w:p>
    <w:p w:rsidR="00DA7A55" w:rsidRDefault="00DA7A55" w:rsidP="00DA7A55">
      <w:pPr>
        <w:jc w:val="both"/>
        <w:rPr>
          <w:rFonts w:asciiTheme="minorHAnsi" w:eastAsiaTheme="minorEastAsia" w:hAnsiTheme="minorHAnsi" w:cstheme="minorBidi"/>
          <w:sz w:val="24"/>
          <w:szCs w:val="24"/>
        </w:rPr>
      </w:pPr>
    </w:p>
    <w:p w:rsidR="00DA7A55" w:rsidRDefault="00DA7A55" w:rsidP="00DA7A55">
      <w:pPr>
        <w:jc w:val="both"/>
        <w:rPr>
          <w:rFonts w:asciiTheme="minorHAnsi" w:eastAsiaTheme="minorEastAsia" w:hAnsiTheme="minorHAnsi" w:cstheme="minorBidi"/>
          <w:sz w:val="24"/>
          <w:szCs w:val="24"/>
        </w:rPr>
      </w:pPr>
    </w:p>
    <w:p w:rsidR="00DA7A55" w:rsidRDefault="00DA7A55" w:rsidP="00DA7A55">
      <w:pPr>
        <w:jc w:val="both"/>
        <w:rPr>
          <w:rFonts w:asciiTheme="minorHAnsi" w:eastAsiaTheme="minorEastAsia" w:hAnsiTheme="minorHAnsi" w:cstheme="minorBidi"/>
          <w:sz w:val="24"/>
          <w:szCs w:val="24"/>
        </w:rPr>
      </w:pPr>
    </w:p>
    <w:p w:rsidR="00C71625" w:rsidRDefault="00C71625" w:rsidP="00C71625"/>
    <w:p w:rsidR="00C71625" w:rsidRPr="00BA77AD" w:rsidRDefault="00BA77AD" w:rsidP="00C71625">
      <w:pPr>
        <w:jc w:val="center"/>
        <w:rPr>
          <w:rFonts w:ascii="Edwardian Script ITC" w:hAnsi="Edwardian Script ITC"/>
          <w:b/>
          <w:sz w:val="72"/>
          <w:szCs w:val="72"/>
        </w:rPr>
      </w:pPr>
      <w:r w:rsidRPr="00BA77AD">
        <w:rPr>
          <w:rFonts w:ascii="Edwardian Script ITC" w:hAnsi="Edwardian Script ITC"/>
          <w:b/>
          <w:sz w:val="72"/>
          <w:szCs w:val="72"/>
        </w:rPr>
        <w:lastRenderedPageBreak/>
        <w:t>The Crux of Our Problem</w:t>
      </w:r>
    </w:p>
    <w:p w:rsidR="0038668B" w:rsidRDefault="0038668B" w:rsidP="006D680D">
      <w:pPr>
        <w:jc w:val="center"/>
        <w:rPr>
          <w:b/>
          <w:bCs/>
          <w:sz w:val="28"/>
          <w:szCs w:val="28"/>
        </w:rPr>
      </w:pPr>
      <w:r>
        <w:rPr>
          <w:rFonts w:asciiTheme="minorHAnsi" w:hAnsiTheme="minorHAnsi" w:cs="Vijaya"/>
          <w:bCs/>
          <w:iCs/>
          <w:noProof/>
          <w:color w:val="C00000"/>
          <w:sz w:val="24"/>
          <w:szCs w:val="24"/>
        </w:rPr>
        <w:drawing>
          <wp:inline distT="0" distB="0" distL="0" distR="0" wp14:anchorId="304CF23E" wp14:editId="12F5FA0F">
            <wp:extent cx="818161" cy="3048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4E33BB" w:rsidRPr="004E33BB" w:rsidRDefault="004E33BB" w:rsidP="006D680D">
      <w:pPr>
        <w:jc w:val="center"/>
        <w:rPr>
          <w:b/>
          <w:sz w:val="28"/>
          <w:szCs w:val="28"/>
        </w:rPr>
      </w:pPr>
      <w:r w:rsidRPr="004E33BB">
        <w:rPr>
          <w:b/>
          <w:bCs/>
          <w:sz w:val="28"/>
          <w:szCs w:val="28"/>
        </w:rPr>
        <w:t>Key Passages</w:t>
      </w:r>
    </w:p>
    <w:p w:rsidR="006D680D" w:rsidRDefault="00D17F15" w:rsidP="00862ABB">
      <w:pPr>
        <w:pStyle w:val="ListParagraph"/>
        <w:spacing w:after="0"/>
        <w:ind w:left="0"/>
        <w:jc w:val="center"/>
        <w:rPr>
          <w:b/>
          <w:bCs/>
          <w:iCs/>
          <w:sz w:val="24"/>
          <w:szCs w:val="24"/>
        </w:rPr>
      </w:pPr>
      <w:r w:rsidRPr="008E4371">
        <w:rPr>
          <w:b/>
          <w:bCs/>
          <w:iCs/>
          <w:sz w:val="24"/>
          <w:szCs w:val="24"/>
        </w:rPr>
        <w:t>Ephesians 2:1-3</w:t>
      </w:r>
      <w:r w:rsidR="006D680D" w:rsidRPr="008E4371">
        <w:rPr>
          <w:b/>
          <w:bCs/>
          <w:iCs/>
          <w:sz w:val="24"/>
          <w:szCs w:val="24"/>
        </w:rPr>
        <w:t xml:space="preserve"> (N</w:t>
      </w:r>
      <w:r w:rsidR="00862ABB">
        <w:rPr>
          <w:b/>
          <w:bCs/>
          <w:iCs/>
          <w:sz w:val="24"/>
          <w:szCs w:val="24"/>
        </w:rPr>
        <w:t>ET</w:t>
      </w:r>
      <w:r w:rsidR="006D680D" w:rsidRPr="008E4371">
        <w:rPr>
          <w:b/>
          <w:bCs/>
          <w:iCs/>
          <w:sz w:val="24"/>
          <w:szCs w:val="24"/>
        </w:rPr>
        <w:t>)</w:t>
      </w:r>
    </w:p>
    <w:p w:rsidR="00862ABB" w:rsidRPr="00862ABB" w:rsidRDefault="00862ABB" w:rsidP="00862ABB">
      <w:pPr>
        <w:spacing w:after="0"/>
        <w:jc w:val="center"/>
        <w:rPr>
          <w:b/>
          <w:i/>
          <w:sz w:val="24"/>
          <w:szCs w:val="24"/>
          <w:lang w:val="en"/>
        </w:rPr>
      </w:pPr>
      <w:r w:rsidRPr="00862ABB">
        <w:rPr>
          <w:rStyle w:val="s"/>
          <w:b/>
          <w:i/>
          <w:sz w:val="24"/>
          <w:szCs w:val="24"/>
          <w:lang w:val="en"/>
        </w:rPr>
        <w:t>And</w:t>
      </w:r>
      <w:r w:rsidRPr="00862ABB">
        <w:rPr>
          <w:rStyle w:val="netverse"/>
          <w:b/>
          <w:i/>
          <w:sz w:val="24"/>
          <w:szCs w:val="24"/>
          <w:lang w:val="en"/>
        </w:rPr>
        <w:t xml:space="preserve"> </w:t>
      </w:r>
      <w:r w:rsidRPr="00862ABB">
        <w:rPr>
          <w:rStyle w:val="s"/>
          <w:b/>
          <w:i/>
          <w:sz w:val="24"/>
          <w:szCs w:val="24"/>
          <w:lang w:val="en"/>
        </w:rPr>
        <w:t>although you</w:t>
      </w:r>
      <w:r w:rsidRPr="00862ABB">
        <w:rPr>
          <w:rStyle w:val="netverse"/>
          <w:b/>
          <w:i/>
          <w:sz w:val="24"/>
          <w:szCs w:val="24"/>
          <w:lang w:val="en"/>
        </w:rPr>
        <w:t xml:space="preserve"> </w:t>
      </w:r>
      <w:r w:rsidRPr="00862ABB">
        <w:rPr>
          <w:rStyle w:val="s"/>
          <w:b/>
          <w:i/>
          <w:sz w:val="24"/>
          <w:szCs w:val="24"/>
          <w:lang w:val="en"/>
        </w:rPr>
        <w:t>were</w:t>
      </w:r>
      <w:r w:rsidRPr="00862ABB">
        <w:rPr>
          <w:rStyle w:val="netverse"/>
          <w:b/>
          <w:i/>
          <w:sz w:val="24"/>
          <w:szCs w:val="24"/>
          <w:vertAlign w:val="superscript"/>
          <w:lang w:val="en"/>
        </w:rPr>
        <w:t> </w:t>
      </w:r>
      <w:r w:rsidRPr="00862ABB">
        <w:rPr>
          <w:rStyle w:val="netverse"/>
          <w:b/>
          <w:i/>
          <w:sz w:val="24"/>
          <w:szCs w:val="24"/>
          <w:lang w:val="en"/>
        </w:rPr>
        <w:t>dead</w:t>
      </w:r>
      <w:r w:rsidRPr="00862ABB">
        <w:rPr>
          <w:rStyle w:val="netverse"/>
          <w:b/>
          <w:i/>
          <w:sz w:val="24"/>
          <w:szCs w:val="24"/>
          <w:vertAlign w:val="superscript"/>
          <w:lang w:val="en"/>
        </w:rPr>
        <w:t> </w:t>
      </w:r>
      <w:r w:rsidRPr="00862ABB">
        <w:rPr>
          <w:rStyle w:val="netverse"/>
          <w:b/>
          <w:i/>
          <w:sz w:val="24"/>
          <w:szCs w:val="24"/>
          <w:lang w:val="en"/>
        </w:rPr>
        <w:t>in</w:t>
      </w:r>
      <w:r w:rsidRPr="00862ABB">
        <w:rPr>
          <w:rStyle w:val="s"/>
          <w:b/>
          <w:i/>
          <w:sz w:val="24"/>
          <w:szCs w:val="24"/>
          <w:lang w:val="en"/>
        </w:rPr>
        <w:t xml:space="preserve"> your</w:t>
      </w:r>
      <w:r w:rsidRPr="00862ABB">
        <w:rPr>
          <w:rStyle w:val="netverse"/>
          <w:b/>
          <w:i/>
          <w:sz w:val="24"/>
          <w:szCs w:val="24"/>
          <w:lang w:val="en"/>
        </w:rPr>
        <w:t xml:space="preserve"> </w:t>
      </w:r>
      <w:r w:rsidRPr="00862ABB">
        <w:rPr>
          <w:rStyle w:val="s"/>
          <w:b/>
          <w:i/>
          <w:sz w:val="24"/>
          <w:szCs w:val="24"/>
          <w:lang w:val="en"/>
        </w:rPr>
        <w:t>transgressions</w:t>
      </w:r>
      <w:r w:rsidRPr="00862ABB">
        <w:rPr>
          <w:rStyle w:val="netverse"/>
          <w:b/>
          <w:i/>
          <w:sz w:val="24"/>
          <w:szCs w:val="24"/>
          <w:lang w:val="en"/>
        </w:rPr>
        <w:t xml:space="preserve"> </w:t>
      </w:r>
      <w:r w:rsidRPr="00862ABB">
        <w:rPr>
          <w:rStyle w:val="s"/>
          <w:b/>
          <w:i/>
          <w:sz w:val="24"/>
          <w:szCs w:val="24"/>
          <w:lang w:val="en"/>
        </w:rPr>
        <w:t>and</w:t>
      </w:r>
      <w:r w:rsidRPr="00862ABB">
        <w:rPr>
          <w:rStyle w:val="netverse"/>
          <w:b/>
          <w:i/>
          <w:sz w:val="24"/>
          <w:szCs w:val="24"/>
          <w:lang w:val="en"/>
        </w:rPr>
        <w:t xml:space="preserve"> </w:t>
      </w:r>
      <w:r w:rsidRPr="00862ABB">
        <w:rPr>
          <w:rStyle w:val="s"/>
          <w:b/>
          <w:i/>
          <w:sz w:val="24"/>
          <w:szCs w:val="24"/>
          <w:lang w:val="en"/>
        </w:rPr>
        <w:t>sins</w:t>
      </w:r>
      <w:r w:rsidRPr="00862ABB">
        <w:rPr>
          <w:rStyle w:val="netverse"/>
          <w:b/>
          <w:i/>
          <w:sz w:val="24"/>
          <w:szCs w:val="24"/>
          <w:lang w:val="en"/>
        </w:rPr>
        <w:t>,</w:t>
      </w:r>
      <w:r w:rsidRPr="00862ABB">
        <w:rPr>
          <w:b/>
          <w:i/>
          <w:sz w:val="24"/>
          <w:szCs w:val="24"/>
          <w:lang w:val="en"/>
        </w:rPr>
        <w:t xml:space="preserve"> in</w:t>
      </w:r>
      <w:r w:rsidRPr="00862ABB">
        <w:rPr>
          <w:rStyle w:val="netverse"/>
          <w:b/>
          <w:i/>
          <w:sz w:val="24"/>
          <w:szCs w:val="24"/>
          <w:lang w:val="en"/>
        </w:rPr>
        <w:t xml:space="preserve"> </w:t>
      </w:r>
      <w:r w:rsidRPr="00862ABB">
        <w:rPr>
          <w:rStyle w:val="s"/>
          <w:b/>
          <w:i/>
          <w:sz w:val="24"/>
          <w:szCs w:val="24"/>
          <w:lang w:val="en"/>
        </w:rPr>
        <w:t>which</w:t>
      </w:r>
      <w:r w:rsidRPr="00862ABB">
        <w:rPr>
          <w:rStyle w:val="netverse"/>
          <w:b/>
          <w:i/>
          <w:sz w:val="24"/>
          <w:szCs w:val="24"/>
          <w:vertAlign w:val="superscript"/>
          <w:lang w:val="en"/>
        </w:rPr>
        <w:t> </w:t>
      </w:r>
      <w:r w:rsidRPr="00862ABB">
        <w:rPr>
          <w:rStyle w:val="netverse"/>
          <w:b/>
          <w:i/>
          <w:sz w:val="24"/>
          <w:szCs w:val="24"/>
          <w:lang w:val="en"/>
        </w:rPr>
        <w:t xml:space="preserve">you </w:t>
      </w:r>
      <w:r w:rsidRPr="00862ABB">
        <w:rPr>
          <w:rStyle w:val="s"/>
          <w:b/>
          <w:i/>
          <w:sz w:val="24"/>
          <w:szCs w:val="24"/>
          <w:lang w:val="en"/>
        </w:rPr>
        <w:t>formerly</w:t>
      </w:r>
      <w:r w:rsidRPr="00862ABB">
        <w:rPr>
          <w:rStyle w:val="netverse"/>
          <w:b/>
          <w:i/>
          <w:sz w:val="24"/>
          <w:szCs w:val="24"/>
          <w:lang w:val="en"/>
        </w:rPr>
        <w:t xml:space="preserve"> </w:t>
      </w:r>
      <w:r w:rsidRPr="00862ABB">
        <w:rPr>
          <w:rStyle w:val="s"/>
          <w:b/>
          <w:i/>
          <w:sz w:val="24"/>
          <w:szCs w:val="24"/>
          <w:lang w:val="en"/>
        </w:rPr>
        <w:t>lived</w:t>
      </w:r>
      <w:r w:rsidRPr="00862ABB">
        <w:rPr>
          <w:rStyle w:val="netverse"/>
          <w:b/>
          <w:i/>
          <w:sz w:val="24"/>
          <w:szCs w:val="24"/>
          <w:vertAlign w:val="superscript"/>
          <w:lang w:val="en"/>
        </w:rPr>
        <w:t> </w:t>
      </w:r>
      <w:r w:rsidRPr="00862ABB">
        <w:rPr>
          <w:rStyle w:val="netverse"/>
          <w:b/>
          <w:i/>
          <w:sz w:val="24"/>
          <w:szCs w:val="24"/>
          <w:lang w:val="en"/>
        </w:rPr>
        <w:t>according</w:t>
      </w:r>
      <w:r w:rsidRPr="00862ABB">
        <w:rPr>
          <w:rStyle w:val="s"/>
          <w:b/>
          <w:i/>
          <w:sz w:val="24"/>
          <w:szCs w:val="24"/>
          <w:lang w:val="en"/>
        </w:rPr>
        <w:t xml:space="preserve"> to</w:t>
      </w:r>
      <w:r w:rsidRPr="00862ABB">
        <w:rPr>
          <w:rStyle w:val="netverse"/>
          <w:b/>
          <w:i/>
          <w:sz w:val="24"/>
          <w:szCs w:val="24"/>
          <w:lang w:val="en"/>
        </w:rPr>
        <w:t xml:space="preserve"> </w:t>
      </w:r>
      <w:r w:rsidRPr="00862ABB">
        <w:rPr>
          <w:rStyle w:val="s"/>
          <w:b/>
          <w:i/>
          <w:sz w:val="24"/>
          <w:szCs w:val="24"/>
          <w:lang w:val="en"/>
        </w:rPr>
        <w:t>this</w:t>
      </w:r>
      <w:r w:rsidRPr="00862ABB">
        <w:rPr>
          <w:rStyle w:val="netverse"/>
          <w:b/>
          <w:i/>
          <w:sz w:val="24"/>
          <w:szCs w:val="24"/>
          <w:lang w:val="en"/>
        </w:rPr>
        <w:t xml:space="preserve"> </w:t>
      </w:r>
      <w:r w:rsidRPr="00862ABB">
        <w:rPr>
          <w:rStyle w:val="s"/>
          <w:b/>
          <w:i/>
          <w:sz w:val="24"/>
          <w:szCs w:val="24"/>
          <w:lang w:val="en"/>
        </w:rPr>
        <w:t>world’s</w:t>
      </w:r>
      <w:r w:rsidRPr="00862ABB">
        <w:rPr>
          <w:rStyle w:val="netverse"/>
          <w:b/>
          <w:i/>
          <w:sz w:val="24"/>
          <w:szCs w:val="24"/>
          <w:lang w:val="en"/>
        </w:rPr>
        <w:t xml:space="preserve"> </w:t>
      </w:r>
      <w:r w:rsidRPr="00862ABB">
        <w:rPr>
          <w:rStyle w:val="s"/>
          <w:b/>
          <w:i/>
          <w:sz w:val="24"/>
          <w:szCs w:val="24"/>
          <w:lang w:val="en"/>
        </w:rPr>
        <w:t>present</w:t>
      </w:r>
      <w:r w:rsidRPr="00862ABB">
        <w:rPr>
          <w:rStyle w:val="netverse"/>
          <w:b/>
          <w:i/>
          <w:sz w:val="24"/>
          <w:szCs w:val="24"/>
          <w:lang w:val="en"/>
        </w:rPr>
        <w:t xml:space="preserve"> </w:t>
      </w:r>
      <w:r w:rsidRPr="00862ABB">
        <w:rPr>
          <w:rStyle w:val="s"/>
          <w:b/>
          <w:i/>
          <w:sz w:val="24"/>
          <w:szCs w:val="24"/>
          <w:lang w:val="en"/>
        </w:rPr>
        <w:t>path,</w:t>
      </w:r>
      <w:r>
        <w:rPr>
          <w:rStyle w:val="s"/>
          <w:b/>
          <w:i/>
          <w:sz w:val="24"/>
          <w:szCs w:val="24"/>
          <w:lang w:val="en"/>
        </w:rPr>
        <w:t xml:space="preserve"> according </w:t>
      </w:r>
      <w:r w:rsidRPr="00862ABB">
        <w:rPr>
          <w:rStyle w:val="s"/>
          <w:b/>
          <w:i/>
          <w:sz w:val="24"/>
          <w:szCs w:val="24"/>
          <w:lang w:val="en"/>
        </w:rPr>
        <w:t>to</w:t>
      </w:r>
      <w:r w:rsidRPr="00862ABB">
        <w:rPr>
          <w:rStyle w:val="netverse"/>
          <w:b/>
          <w:i/>
          <w:sz w:val="24"/>
          <w:szCs w:val="24"/>
          <w:lang w:val="en"/>
        </w:rPr>
        <w:t xml:space="preserve"> </w:t>
      </w:r>
      <w:r w:rsidRPr="00862ABB">
        <w:rPr>
          <w:rStyle w:val="s"/>
          <w:b/>
          <w:i/>
          <w:sz w:val="24"/>
          <w:szCs w:val="24"/>
          <w:lang w:val="en"/>
        </w:rPr>
        <w:t>the ruler</w:t>
      </w:r>
      <w:r w:rsidRPr="00862ABB">
        <w:rPr>
          <w:rStyle w:val="netverse"/>
          <w:b/>
          <w:i/>
          <w:sz w:val="24"/>
          <w:szCs w:val="24"/>
          <w:lang w:val="en"/>
        </w:rPr>
        <w:t xml:space="preserve"> </w:t>
      </w:r>
      <w:r w:rsidRPr="00862ABB">
        <w:rPr>
          <w:rStyle w:val="s"/>
          <w:b/>
          <w:i/>
          <w:sz w:val="24"/>
          <w:szCs w:val="24"/>
          <w:lang w:val="en"/>
        </w:rPr>
        <w:t>of the kingdom</w:t>
      </w:r>
      <w:r w:rsidRPr="00862ABB">
        <w:rPr>
          <w:rStyle w:val="netverse"/>
          <w:b/>
          <w:i/>
          <w:sz w:val="24"/>
          <w:szCs w:val="24"/>
          <w:vertAlign w:val="superscript"/>
          <w:lang w:val="en"/>
        </w:rPr>
        <w:t> </w:t>
      </w:r>
      <w:r w:rsidRPr="00862ABB">
        <w:rPr>
          <w:rStyle w:val="netverse"/>
          <w:b/>
          <w:i/>
          <w:sz w:val="24"/>
          <w:szCs w:val="24"/>
          <w:lang w:val="en"/>
        </w:rPr>
        <w:t>of</w:t>
      </w:r>
      <w:r w:rsidRPr="00862ABB">
        <w:rPr>
          <w:rStyle w:val="s"/>
          <w:b/>
          <w:i/>
          <w:sz w:val="24"/>
          <w:szCs w:val="24"/>
          <w:lang w:val="en"/>
        </w:rPr>
        <w:t xml:space="preserve"> the air</w:t>
      </w:r>
      <w:r w:rsidRPr="00862ABB">
        <w:rPr>
          <w:rStyle w:val="netverse"/>
          <w:b/>
          <w:i/>
          <w:sz w:val="24"/>
          <w:szCs w:val="24"/>
          <w:lang w:val="en"/>
        </w:rPr>
        <w:t xml:space="preserve">, </w:t>
      </w:r>
      <w:r w:rsidRPr="00862ABB">
        <w:rPr>
          <w:rStyle w:val="s"/>
          <w:b/>
          <w:i/>
          <w:sz w:val="24"/>
          <w:szCs w:val="24"/>
          <w:lang w:val="en"/>
        </w:rPr>
        <w:t>the ruler of</w:t>
      </w:r>
      <w:r w:rsidRPr="00862ABB">
        <w:rPr>
          <w:rStyle w:val="s"/>
          <w:b/>
          <w:i/>
          <w:sz w:val="24"/>
          <w:szCs w:val="24"/>
          <w:vertAlign w:val="superscript"/>
          <w:lang w:val="en"/>
        </w:rPr>
        <w:t> </w:t>
      </w:r>
      <w:r w:rsidRPr="00862ABB">
        <w:rPr>
          <w:rStyle w:val="s"/>
          <w:b/>
          <w:i/>
          <w:sz w:val="24"/>
          <w:szCs w:val="24"/>
          <w:lang w:val="en"/>
        </w:rPr>
        <w:t>the spirit</w:t>
      </w:r>
      <w:r w:rsidRPr="00862ABB">
        <w:rPr>
          <w:rStyle w:val="netverse"/>
          <w:b/>
          <w:i/>
          <w:sz w:val="24"/>
          <w:szCs w:val="24"/>
          <w:vertAlign w:val="superscript"/>
          <w:lang w:val="en"/>
        </w:rPr>
        <w:t> </w:t>
      </w:r>
      <w:r w:rsidRPr="00862ABB">
        <w:rPr>
          <w:rStyle w:val="netverse"/>
          <w:b/>
          <w:i/>
          <w:sz w:val="24"/>
          <w:szCs w:val="24"/>
          <w:lang w:val="en"/>
        </w:rPr>
        <w:t>that</w:t>
      </w:r>
      <w:r w:rsidRPr="00862ABB">
        <w:rPr>
          <w:rStyle w:val="s"/>
          <w:b/>
          <w:i/>
          <w:sz w:val="24"/>
          <w:szCs w:val="24"/>
          <w:lang w:val="en"/>
        </w:rPr>
        <w:t xml:space="preserve"> is now</w:t>
      </w:r>
      <w:r w:rsidRPr="00862ABB">
        <w:rPr>
          <w:rStyle w:val="netverse"/>
          <w:b/>
          <w:i/>
          <w:sz w:val="24"/>
          <w:szCs w:val="24"/>
          <w:lang w:val="en"/>
        </w:rPr>
        <w:t xml:space="preserve"> </w:t>
      </w:r>
      <w:r w:rsidRPr="00862ABB">
        <w:rPr>
          <w:rStyle w:val="s"/>
          <w:b/>
          <w:i/>
          <w:sz w:val="24"/>
          <w:szCs w:val="24"/>
          <w:lang w:val="en"/>
        </w:rPr>
        <w:t>energizing</w:t>
      </w:r>
      <w:r w:rsidRPr="00862ABB">
        <w:rPr>
          <w:rStyle w:val="netverse"/>
          <w:b/>
          <w:i/>
          <w:sz w:val="24"/>
          <w:szCs w:val="24"/>
          <w:vertAlign w:val="superscript"/>
          <w:lang w:val="en"/>
        </w:rPr>
        <w:t> </w:t>
      </w:r>
      <w:r w:rsidRPr="00862ABB">
        <w:rPr>
          <w:rStyle w:val="netverse"/>
          <w:b/>
          <w:i/>
          <w:sz w:val="24"/>
          <w:szCs w:val="24"/>
          <w:lang w:val="en"/>
        </w:rPr>
        <w:t xml:space="preserve">the </w:t>
      </w:r>
      <w:r w:rsidRPr="00862ABB">
        <w:rPr>
          <w:rStyle w:val="s"/>
          <w:b/>
          <w:i/>
          <w:sz w:val="24"/>
          <w:szCs w:val="24"/>
          <w:lang w:val="en"/>
        </w:rPr>
        <w:t>sons</w:t>
      </w:r>
      <w:r w:rsidRPr="00862ABB">
        <w:rPr>
          <w:rStyle w:val="netverse"/>
          <w:b/>
          <w:i/>
          <w:sz w:val="24"/>
          <w:szCs w:val="24"/>
          <w:lang w:val="en"/>
        </w:rPr>
        <w:t xml:space="preserve"> </w:t>
      </w:r>
      <w:r w:rsidRPr="00862ABB">
        <w:rPr>
          <w:rStyle w:val="s"/>
          <w:b/>
          <w:i/>
          <w:sz w:val="24"/>
          <w:szCs w:val="24"/>
          <w:lang w:val="en"/>
        </w:rPr>
        <w:t>of disobedience</w:t>
      </w:r>
      <w:r w:rsidRPr="00862ABB">
        <w:rPr>
          <w:rStyle w:val="netverse"/>
          <w:b/>
          <w:i/>
          <w:sz w:val="24"/>
          <w:szCs w:val="24"/>
          <w:lang w:val="en"/>
        </w:rPr>
        <w:t>,</w:t>
      </w:r>
      <w:r>
        <w:rPr>
          <w:rStyle w:val="netverse"/>
          <w:b/>
          <w:i/>
          <w:sz w:val="24"/>
          <w:szCs w:val="24"/>
          <w:lang w:val="en"/>
        </w:rPr>
        <w:t xml:space="preserve"> among </w:t>
      </w:r>
      <w:r w:rsidRPr="00862ABB">
        <w:rPr>
          <w:rStyle w:val="s"/>
          <w:b/>
          <w:i/>
          <w:sz w:val="24"/>
          <w:szCs w:val="24"/>
          <w:lang w:val="en"/>
        </w:rPr>
        <w:t>whom</w:t>
      </w:r>
      <w:r w:rsidRPr="00862ABB">
        <w:rPr>
          <w:rStyle w:val="netverse"/>
          <w:b/>
          <w:i/>
          <w:sz w:val="24"/>
          <w:szCs w:val="24"/>
          <w:vertAlign w:val="superscript"/>
          <w:lang w:val="en"/>
        </w:rPr>
        <w:t> </w:t>
      </w:r>
      <w:r w:rsidRPr="00862ABB">
        <w:rPr>
          <w:rStyle w:val="netverse"/>
          <w:b/>
          <w:i/>
          <w:sz w:val="24"/>
          <w:szCs w:val="24"/>
          <w:lang w:val="en"/>
        </w:rPr>
        <w:t xml:space="preserve">all </w:t>
      </w:r>
      <w:r w:rsidRPr="00862ABB">
        <w:rPr>
          <w:rStyle w:val="s"/>
          <w:b/>
          <w:i/>
          <w:sz w:val="24"/>
          <w:szCs w:val="24"/>
          <w:lang w:val="en"/>
        </w:rPr>
        <w:t>of us</w:t>
      </w:r>
      <w:r w:rsidRPr="00862ABB">
        <w:rPr>
          <w:rStyle w:val="netverse"/>
          <w:b/>
          <w:i/>
          <w:sz w:val="24"/>
          <w:szCs w:val="24"/>
          <w:vertAlign w:val="superscript"/>
          <w:lang w:val="en"/>
        </w:rPr>
        <w:t> </w:t>
      </w:r>
      <w:r w:rsidRPr="00862ABB">
        <w:rPr>
          <w:rStyle w:val="netverse"/>
          <w:b/>
          <w:i/>
          <w:sz w:val="24"/>
          <w:szCs w:val="24"/>
          <w:lang w:val="en"/>
        </w:rPr>
        <w:t>also</w:t>
      </w:r>
      <w:r w:rsidRPr="00862ABB">
        <w:rPr>
          <w:rStyle w:val="s"/>
          <w:b/>
          <w:i/>
          <w:sz w:val="24"/>
          <w:szCs w:val="24"/>
          <w:vertAlign w:val="superscript"/>
          <w:lang w:val="en"/>
        </w:rPr>
        <w:t> </w:t>
      </w:r>
      <w:r w:rsidRPr="00862ABB">
        <w:rPr>
          <w:rStyle w:val="s"/>
          <w:b/>
          <w:i/>
          <w:sz w:val="24"/>
          <w:szCs w:val="24"/>
          <w:lang w:val="en"/>
        </w:rPr>
        <w:t>formerly</w:t>
      </w:r>
      <w:r w:rsidRPr="00862ABB">
        <w:rPr>
          <w:rStyle w:val="netverse"/>
          <w:b/>
          <w:i/>
          <w:sz w:val="24"/>
          <w:szCs w:val="24"/>
          <w:lang w:val="en"/>
        </w:rPr>
        <w:t xml:space="preserve"> </w:t>
      </w:r>
      <w:r w:rsidRPr="00862ABB">
        <w:rPr>
          <w:rStyle w:val="s"/>
          <w:b/>
          <w:i/>
          <w:sz w:val="24"/>
          <w:szCs w:val="24"/>
          <w:lang w:val="en"/>
        </w:rPr>
        <w:t>lived out</w:t>
      </w:r>
      <w:r w:rsidRPr="00862ABB">
        <w:rPr>
          <w:rStyle w:val="netverse"/>
          <w:b/>
          <w:i/>
          <w:sz w:val="24"/>
          <w:szCs w:val="24"/>
          <w:lang w:val="en"/>
        </w:rPr>
        <w:t xml:space="preserve"> </w:t>
      </w:r>
      <w:r w:rsidRPr="00862ABB">
        <w:rPr>
          <w:rStyle w:val="s"/>
          <w:b/>
          <w:i/>
          <w:sz w:val="24"/>
          <w:szCs w:val="24"/>
          <w:lang w:val="en"/>
        </w:rPr>
        <w:t>our lives in</w:t>
      </w:r>
      <w:r w:rsidRPr="00862ABB">
        <w:rPr>
          <w:rStyle w:val="netverse"/>
          <w:b/>
          <w:i/>
          <w:sz w:val="24"/>
          <w:szCs w:val="24"/>
          <w:lang w:val="en"/>
        </w:rPr>
        <w:t xml:space="preserve"> </w:t>
      </w:r>
      <w:r w:rsidRPr="00862ABB">
        <w:rPr>
          <w:rStyle w:val="s"/>
          <w:b/>
          <w:i/>
          <w:sz w:val="24"/>
          <w:szCs w:val="24"/>
          <w:lang w:val="en"/>
        </w:rPr>
        <w:t>the cravings</w:t>
      </w:r>
      <w:r w:rsidRPr="00862ABB">
        <w:rPr>
          <w:rStyle w:val="netverse"/>
          <w:b/>
          <w:i/>
          <w:sz w:val="24"/>
          <w:szCs w:val="24"/>
          <w:lang w:val="en"/>
        </w:rPr>
        <w:t xml:space="preserve"> </w:t>
      </w:r>
      <w:r w:rsidRPr="00862ABB">
        <w:rPr>
          <w:rStyle w:val="s"/>
          <w:b/>
          <w:i/>
          <w:sz w:val="24"/>
          <w:szCs w:val="24"/>
          <w:lang w:val="en"/>
        </w:rPr>
        <w:t>of our</w:t>
      </w:r>
      <w:r w:rsidRPr="00862ABB">
        <w:rPr>
          <w:rStyle w:val="netverse"/>
          <w:b/>
          <w:i/>
          <w:sz w:val="24"/>
          <w:szCs w:val="24"/>
          <w:lang w:val="en"/>
        </w:rPr>
        <w:t xml:space="preserve"> </w:t>
      </w:r>
      <w:r w:rsidRPr="00862ABB">
        <w:rPr>
          <w:rStyle w:val="s"/>
          <w:b/>
          <w:i/>
          <w:sz w:val="24"/>
          <w:szCs w:val="24"/>
          <w:lang w:val="en"/>
        </w:rPr>
        <w:t>flesh</w:t>
      </w:r>
      <w:r w:rsidRPr="00862ABB">
        <w:rPr>
          <w:rStyle w:val="netverse"/>
          <w:b/>
          <w:i/>
          <w:sz w:val="24"/>
          <w:szCs w:val="24"/>
          <w:lang w:val="en"/>
        </w:rPr>
        <w:t xml:space="preserve">, </w:t>
      </w:r>
      <w:r w:rsidRPr="00862ABB">
        <w:rPr>
          <w:rStyle w:val="s"/>
          <w:b/>
          <w:i/>
          <w:sz w:val="24"/>
          <w:szCs w:val="24"/>
          <w:lang w:val="en"/>
        </w:rPr>
        <w:t>indulging</w:t>
      </w:r>
      <w:r w:rsidRPr="00862ABB">
        <w:rPr>
          <w:rStyle w:val="netverse"/>
          <w:b/>
          <w:i/>
          <w:sz w:val="24"/>
          <w:szCs w:val="24"/>
          <w:lang w:val="en"/>
        </w:rPr>
        <w:t xml:space="preserve"> </w:t>
      </w:r>
      <w:r w:rsidRPr="00862ABB">
        <w:rPr>
          <w:rStyle w:val="s"/>
          <w:b/>
          <w:i/>
          <w:sz w:val="24"/>
          <w:szCs w:val="24"/>
          <w:lang w:val="en"/>
        </w:rPr>
        <w:t>the desires</w:t>
      </w:r>
      <w:r w:rsidRPr="00862ABB">
        <w:rPr>
          <w:rStyle w:val="netverse"/>
          <w:b/>
          <w:i/>
          <w:sz w:val="24"/>
          <w:szCs w:val="24"/>
          <w:lang w:val="en"/>
        </w:rPr>
        <w:t xml:space="preserve"> </w:t>
      </w:r>
      <w:r w:rsidRPr="00862ABB">
        <w:rPr>
          <w:rStyle w:val="s"/>
          <w:b/>
          <w:i/>
          <w:sz w:val="24"/>
          <w:szCs w:val="24"/>
          <w:lang w:val="en"/>
        </w:rPr>
        <w:t>of the flesh</w:t>
      </w:r>
      <w:r w:rsidRPr="00862ABB">
        <w:rPr>
          <w:rStyle w:val="netverse"/>
          <w:b/>
          <w:i/>
          <w:sz w:val="24"/>
          <w:szCs w:val="24"/>
          <w:lang w:val="en"/>
        </w:rPr>
        <w:t xml:space="preserve"> </w:t>
      </w:r>
      <w:r w:rsidRPr="00862ABB">
        <w:rPr>
          <w:rStyle w:val="s"/>
          <w:b/>
          <w:i/>
          <w:sz w:val="24"/>
          <w:szCs w:val="24"/>
          <w:lang w:val="en"/>
        </w:rPr>
        <w:t>and</w:t>
      </w:r>
      <w:r w:rsidRPr="00862ABB">
        <w:rPr>
          <w:rStyle w:val="netverse"/>
          <w:b/>
          <w:i/>
          <w:sz w:val="24"/>
          <w:szCs w:val="24"/>
          <w:lang w:val="en"/>
        </w:rPr>
        <w:t xml:space="preserve"> </w:t>
      </w:r>
      <w:r w:rsidRPr="00862ABB">
        <w:rPr>
          <w:rStyle w:val="s"/>
          <w:b/>
          <w:i/>
          <w:sz w:val="24"/>
          <w:szCs w:val="24"/>
          <w:lang w:val="en"/>
        </w:rPr>
        <w:t>the mind</w:t>
      </w:r>
      <w:r w:rsidRPr="00862ABB">
        <w:rPr>
          <w:rStyle w:val="netverse"/>
          <w:b/>
          <w:i/>
          <w:sz w:val="24"/>
          <w:szCs w:val="24"/>
          <w:lang w:val="en"/>
        </w:rPr>
        <w:t xml:space="preserve">, </w:t>
      </w:r>
      <w:r w:rsidRPr="00862ABB">
        <w:rPr>
          <w:rStyle w:val="s"/>
          <w:b/>
          <w:i/>
          <w:sz w:val="24"/>
          <w:szCs w:val="24"/>
          <w:lang w:val="en"/>
        </w:rPr>
        <w:t>and</w:t>
      </w:r>
      <w:r w:rsidRPr="00862ABB">
        <w:rPr>
          <w:rStyle w:val="netverse"/>
          <w:b/>
          <w:i/>
          <w:sz w:val="24"/>
          <w:szCs w:val="24"/>
          <w:lang w:val="en"/>
        </w:rPr>
        <w:t xml:space="preserve"> </w:t>
      </w:r>
      <w:r w:rsidRPr="00862ABB">
        <w:rPr>
          <w:rStyle w:val="s"/>
          <w:b/>
          <w:i/>
          <w:sz w:val="24"/>
          <w:szCs w:val="24"/>
          <w:lang w:val="en"/>
        </w:rPr>
        <w:t>were</w:t>
      </w:r>
      <w:r w:rsidRPr="00862ABB">
        <w:rPr>
          <w:rStyle w:val="netverse"/>
          <w:b/>
          <w:i/>
          <w:sz w:val="24"/>
          <w:szCs w:val="24"/>
          <w:lang w:val="en"/>
        </w:rPr>
        <w:t xml:space="preserve"> </w:t>
      </w:r>
      <w:r w:rsidRPr="00862ABB">
        <w:rPr>
          <w:rStyle w:val="s"/>
          <w:b/>
          <w:i/>
          <w:sz w:val="24"/>
          <w:szCs w:val="24"/>
          <w:lang w:val="en"/>
        </w:rPr>
        <w:t>by nature</w:t>
      </w:r>
      <w:r w:rsidRPr="00862ABB">
        <w:rPr>
          <w:rStyle w:val="netverse"/>
          <w:b/>
          <w:i/>
          <w:sz w:val="24"/>
          <w:szCs w:val="24"/>
          <w:lang w:val="en"/>
        </w:rPr>
        <w:t xml:space="preserve"> </w:t>
      </w:r>
      <w:r w:rsidRPr="00862ABB">
        <w:rPr>
          <w:rStyle w:val="s"/>
          <w:b/>
          <w:i/>
          <w:sz w:val="24"/>
          <w:szCs w:val="24"/>
          <w:lang w:val="en"/>
        </w:rPr>
        <w:t>children</w:t>
      </w:r>
      <w:r w:rsidRPr="00862ABB">
        <w:rPr>
          <w:rStyle w:val="netverse"/>
          <w:b/>
          <w:i/>
          <w:sz w:val="24"/>
          <w:szCs w:val="24"/>
          <w:lang w:val="en"/>
        </w:rPr>
        <w:t xml:space="preserve"> </w:t>
      </w:r>
      <w:r w:rsidRPr="00862ABB">
        <w:rPr>
          <w:rStyle w:val="s"/>
          <w:b/>
          <w:i/>
          <w:sz w:val="24"/>
          <w:szCs w:val="24"/>
          <w:lang w:val="en"/>
        </w:rPr>
        <w:t>of wrath</w:t>
      </w:r>
      <w:r w:rsidRPr="00862ABB">
        <w:rPr>
          <w:rStyle w:val="netverse"/>
          <w:b/>
          <w:i/>
          <w:sz w:val="24"/>
          <w:szCs w:val="24"/>
          <w:vertAlign w:val="superscript"/>
          <w:lang w:val="en"/>
        </w:rPr>
        <w:t> </w:t>
      </w:r>
      <w:r w:rsidRPr="00862ABB">
        <w:rPr>
          <w:rStyle w:val="netverse"/>
          <w:b/>
          <w:i/>
          <w:sz w:val="24"/>
          <w:szCs w:val="24"/>
          <w:lang w:val="en"/>
        </w:rPr>
        <w:t xml:space="preserve">even </w:t>
      </w:r>
      <w:r w:rsidRPr="00862ABB">
        <w:rPr>
          <w:rStyle w:val="s"/>
          <w:b/>
          <w:i/>
          <w:sz w:val="24"/>
          <w:szCs w:val="24"/>
          <w:lang w:val="en"/>
        </w:rPr>
        <w:t>as</w:t>
      </w:r>
      <w:r w:rsidRPr="00862ABB">
        <w:rPr>
          <w:rStyle w:val="netverse"/>
          <w:b/>
          <w:i/>
          <w:sz w:val="24"/>
          <w:szCs w:val="24"/>
          <w:lang w:val="en"/>
        </w:rPr>
        <w:t xml:space="preserve"> </w:t>
      </w:r>
      <w:r w:rsidRPr="00862ABB">
        <w:rPr>
          <w:rStyle w:val="s"/>
          <w:b/>
          <w:i/>
          <w:sz w:val="24"/>
          <w:szCs w:val="24"/>
          <w:lang w:val="en"/>
        </w:rPr>
        <w:t>the rest</w:t>
      </w:r>
      <w:r w:rsidRPr="00862ABB">
        <w:rPr>
          <w:rStyle w:val="netverse"/>
          <w:b/>
          <w:i/>
          <w:sz w:val="24"/>
          <w:szCs w:val="24"/>
          <w:lang w:val="en"/>
        </w:rPr>
        <w:t>….</w:t>
      </w:r>
    </w:p>
    <w:p w:rsidR="00862ABB" w:rsidRPr="008E4371" w:rsidRDefault="00862ABB" w:rsidP="006D680D">
      <w:pPr>
        <w:pStyle w:val="ListParagraph"/>
        <w:ind w:left="0"/>
        <w:jc w:val="center"/>
        <w:rPr>
          <w:b/>
          <w:sz w:val="24"/>
          <w:szCs w:val="24"/>
        </w:rPr>
      </w:pPr>
    </w:p>
    <w:p w:rsidR="006D680D" w:rsidRDefault="006D680D" w:rsidP="006D680D">
      <w:pPr>
        <w:pStyle w:val="ListParagraph"/>
        <w:ind w:left="0"/>
        <w:jc w:val="center"/>
      </w:pPr>
      <w:r w:rsidRPr="5897EC05">
        <w:rPr>
          <w:b/>
          <w:bCs/>
          <w:sz w:val="28"/>
          <w:szCs w:val="28"/>
        </w:rPr>
        <w:t>Introduction</w:t>
      </w:r>
    </w:p>
    <w:p w:rsidR="006D680D" w:rsidRDefault="006D680D" w:rsidP="006D680D">
      <w:pPr>
        <w:pStyle w:val="font8"/>
        <w:spacing w:line="276" w:lineRule="auto"/>
        <w:ind w:firstLine="720"/>
        <w:jc w:val="both"/>
        <w:rPr>
          <w:rFonts w:asciiTheme="minorHAnsi" w:hAnsiTheme="minorHAnsi" w:cstheme="minorHAnsi"/>
        </w:rPr>
      </w:pPr>
      <w:r w:rsidRPr="5897EC05">
        <w:rPr>
          <w:rFonts w:asciiTheme="minorHAnsi" w:eastAsiaTheme="minorEastAsia" w:hAnsiTheme="minorHAnsi" w:cstheme="minorBidi"/>
        </w:rPr>
        <w:t>I hope you don’t mind if I ask you a personal question. Do you consider yourself to be a “good person?" How would you answer that question? When you get right down to it, doesn’t it really depend upon the standard by which you measure what good is? Unless your measuring stick differs from most, when you gauge your goodness, it is always in reference to other human beings. For the majority of us, we think of ourselves in terms of being innocent of committing the so called “big sins."  For example - murder. Yet, how does Jesus quantify sin? He defines sin more in terms of the heart because out of the heart our actions will flow. So by His standard, if we are completely honest, we are all guilty: as guilty as sin. (1</w:t>
      </w:r>
      <w:r>
        <w:rPr>
          <w:rFonts w:asciiTheme="minorHAnsi" w:eastAsiaTheme="minorEastAsia" w:hAnsiTheme="minorHAnsi" w:cstheme="minorBidi"/>
        </w:rPr>
        <w:t xml:space="preserve"> John 3:15, 4:19-20; Matthew 5:</w:t>
      </w:r>
      <w:r w:rsidRPr="5897EC05">
        <w:rPr>
          <w:rFonts w:asciiTheme="minorHAnsi" w:eastAsiaTheme="minorEastAsia" w:hAnsiTheme="minorHAnsi" w:cstheme="minorBidi"/>
        </w:rPr>
        <w:t>27-30) This sounds harsh doesn’t it? I have another question. Have you ever wondered why people do such evil things? Even in your own family, have you thought to yourself, “Why can’t we all just get along?” Have you ever stopped to consider the fact that, at the very heart of every relational conflict, is the problem of our sin nature? I’ve been pondering this a lot lately, and when you think about it, it explains a lot.</w:t>
      </w:r>
    </w:p>
    <w:p w:rsidR="006D680D" w:rsidRDefault="006D680D" w:rsidP="006D680D">
      <w:pPr>
        <w:pStyle w:val="font8"/>
        <w:spacing w:line="276" w:lineRule="auto"/>
        <w:jc w:val="center"/>
      </w:pPr>
      <w:r w:rsidRPr="5897EC05">
        <w:rPr>
          <w:rFonts w:asciiTheme="minorHAnsi" w:eastAsiaTheme="minorEastAsia" w:hAnsiTheme="minorHAnsi" w:cstheme="minorBidi"/>
          <w:b/>
          <w:bCs/>
          <w:sz w:val="28"/>
          <w:szCs w:val="28"/>
        </w:rPr>
        <w:t>Rotten Family Tree</w:t>
      </w:r>
    </w:p>
    <w:p w:rsidR="006D680D" w:rsidRPr="00EB4FD9" w:rsidRDefault="006D680D" w:rsidP="006D680D">
      <w:pPr>
        <w:ind w:firstLine="720"/>
        <w:jc w:val="both"/>
        <w:rPr>
          <w:rFonts w:asciiTheme="minorHAnsi" w:hAnsiTheme="minorHAnsi" w:cstheme="minorHAnsi"/>
          <w:sz w:val="24"/>
          <w:szCs w:val="24"/>
        </w:rPr>
      </w:pPr>
      <w:r w:rsidRPr="5897EC05">
        <w:rPr>
          <w:rFonts w:asciiTheme="minorHAnsi" w:eastAsiaTheme="minorEastAsia" w:hAnsiTheme="minorHAnsi" w:cstheme="minorBidi"/>
          <w:sz w:val="24"/>
          <w:szCs w:val="24"/>
        </w:rPr>
        <w:t xml:space="preserve">All of us began life in some family context. The home is where ideas are formed, and where we learn who we are and who God is. For good or for evil, this is the place where discipling begins.  Yet, regardless of what kind of home we were raised in, no one had to teach us to sin. The reality is this: sin is what we do because of who we are. By nature, and by choice we are sinners. As much as we dislike being confronted with our true condition, by comparing ourselves to others, we can delude ourselves into thinking, “I’m not so bad.” But the truth is, we’re not so </w:t>
      </w:r>
      <w:r w:rsidRPr="5897EC05">
        <w:rPr>
          <w:rFonts w:asciiTheme="minorHAnsi" w:eastAsiaTheme="minorEastAsia" w:hAnsiTheme="minorHAnsi" w:cstheme="minorBidi"/>
          <w:sz w:val="24"/>
          <w:szCs w:val="24"/>
        </w:rPr>
        <w:lastRenderedPageBreak/>
        <w:t>good. In fact, we are each rotten to the core of our being. Herein l</w:t>
      </w:r>
      <w:r>
        <w:rPr>
          <w:rFonts w:asciiTheme="minorHAnsi" w:eastAsiaTheme="minorEastAsia" w:hAnsiTheme="minorHAnsi" w:cstheme="minorBidi"/>
          <w:sz w:val="24"/>
          <w:szCs w:val="24"/>
        </w:rPr>
        <w:t>ies</w:t>
      </w:r>
      <w:r w:rsidRPr="5897EC05">
        <w:rPr>
          <w:rFonts w:asciiTheme="minorHAnsi" w:eastAsiaTheme="minorEastAsia" w:hAnsiTheme="minorHAnsi" w:cstheme="minorBidi"/>
          <w:sz w:val="24"/>
          <w:szCs w:val="24"/>
        </w:rPr>
        <w:t xml:space="preserve"> the root problem of humanity, and it all stems from a rotten family tree called the tree of the knowledge of good and evil. You see, the apple - as they say - does not fall far from the tree. The effects of sin are evident by the fact that Cain, the first child born, was a murderer. Who did he kill? He killed the second born - his own brother. And we think </w:t>
      </w:r>
      <w:r w:rsidRPr="5897EC05">
        <w:rPr>
          <w:rFonts w:asciiTheme="minorHAnsi" w:eastAsiaTheme="minorEastAsia" w:hAnsiTheme="minorHAnsi" w:cstheme="minorBidi"/>
          <w:i/>
          <w:iCs/>
          <w:sz w:val="24"/>
          <w:szCs w:val="24"/>
        </w:rPr>
        <w:t>our</w:t>
      </w:r>
      <w:r w:rsidRPr="5897EC05">
        <w:rPr>
          <w:rFonts w:asciiTheme="minorHAnsi" w:eastAsiaTheme="minorEastAsia" w:hAnsiTheme="minorHAnsi" w:cstheme="minorBidi"/>
          <w:sz w:val="24"/>
          <w:szCs w:val="24"/>
        </w:rPr>
        <w:t xml:space="preserve"> family is dysfunctional! (</w:t>
      </w:r>
      <w:r w:rsidR="00F56AFD" w:rsidRPr="5897EC05">
        <w:rPr>
          <w:rFonts w:asciiTheme="minorHAnsi" w:eastAsiaTheme="minorEastAsia" w:hAnsiTheme="minorHAnsi" w:cstheme="minorBidi"/>
          <w:sz w:val="24"/>
          <w:szCs w:val="24"/>
        </w:rPr>
        <w:t>Gene</w:t>
      </w:r>
      <w:r w:rsidR="00F56AFD">
        <w:rPr>
          <w:rFonts w:asciiTheme="minorHAnsi" w:eastAsiaTheme="minorEastAsia" w:hAnsiTheme="minorHAnsi" w:cstheme="minorBidi"/>
          <w:sz w:val="24"/>
          <w:szCs w:val="24"/>
        </w:rPr>
        <w:t>sis</w:t>
      </w:r>
      <w:r w:rsidRPr="5897EC05">
        <w:rPr>
          <w:rFonts w:asciiTheme="minorHAnsi" w:eastAsiaTheme="minorEastAsia" w:hAnsiTheme="minorHAnsi" w:cstheme="minorBidi"/>
          <w:sz w:val="24"/>
          <w:szCs w:val="24"/>
        </w:rPr>
        <w:t xml:space="preserve"> chapter </w:t>
      </w:r>
      <w:r>
        <w:rPr>
          <w:rFonts w:asciiTheme="minorHAnsi" w:eastAsiaTheme="minorEastAsia" w:hAnsiTheme="minorHAnsi" w:cstheme="minorBidi"/>
          <w:sz w:val="24"/>
          <w:szCs w:val="24"/>
        </w:rPr>
        <w:t>four</w:t>
      </w:r>
      <w:r w:rsidRPr="5897EC05">
        <w:rPr>
          <w:rFonts w:asciiTheme="minorHAnsi" w:eastAsiaTheme="minorEastAsia" w:hAnsiTheme="minorHAnsi" w:cstheme="minorBidi"/>
          <w:sz w:val="24"/>
          <w:szCs w:val="24"/>
        </w:rPr>
        <w:t>)</w:t>
      </w:r>
    </w:p>
    <w:p w:rsidR="006D680D" w:rsidRDefault="006D680D" w:rsidP="006D680D">
      <w:pPr>
        <w:ind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God told Adam and Eve that if they ate from this one and only forbidden tree, they would surely die. And as sure as God’s Word is true, they died spiritually.  Consequently, we will all die physically, and we will all come face to face with this fact each and every time we attend a funeral. (I attended one just yesterday.)  The mortality rate of every living creature is 100%.  </w:t>
      </w:r>
    </w:p>
    <w:p w:rsidR="003A4332" w:rsidRPr="00A804EE" w:rsidRDefault="00FE6A25" w:rsidP="00930FFC">
      <w:pPr>
        <w:pStyle w:val="ListParagraph"/>
        <w:numPr>
          <w:ilvl w:val="0"/>
          <w:numId w:val="42"/>
        </w:numPr>
        <w:pBdr>
          <w:bottom w:val="single" w:sz="12" w:space="1" w:color="auto"/>
        </w:pBdr>
        <w:rPr>
          <w:sz w:val="24"/>
          <w:szCs w:val="24"/>
        </w:rPr>
      </w:pPr>
      <w:r>
        <w:rPr>
          <w:sz w:val="24"/>
          <w:szCs w:val="24"/>
        </w:rPr>
        <w:t>From the following verses, when does a person’s heart become</w:t>
      </w:r>
      <w:r w:rsidR="007577BB">
        <w:rPr>
          <w:sz w:val="24"/>
          <w:szCs w:val="24"/>
        </w:rPr>
        <w:t xml:space="preserve"> </w:t>
      </w:r>
      <w:r>
        <w:rPr>
          <w:sz w:val="24"/>
          <w:szCs w:val="24"/>
        </w:rPr>
        <w:t xml:space="preserve">sinful? </w:t>
      </w:r>
      <w:r w:rsidR="007577BB">
        <w:rPr>
          <w:sz w:val="24"/>
          <w:szCs w:val="24"/>
        </w:rPr>
        <w:t xml:space="preserve">Genesis 8:21; Psalm 51:5; Jeremiah </w:t>
      </w:r>
      <w:r>
        <w:rPr>
          <w:sz w:val="24"/>
          <w:szCs w:val="24"/>
        </w:rPr>
        <w:t>17:9</w:t>
      </w:r>
      <w:r w:rsidR="001E3EBC">
        <w:rPr>
          <w:sz w:val="24"/>
          <w:szCs w:val="24"/>
        </w:rPr>
        <w:t xml:space="preserve"> </w:t>
      </w:r>
      <w:r w:rsidR="00347A91">
        <w:rPr>
          <w:sz w:val="24"/>
          <w:szCs w:val="24"/>
        </w:rPr>
        <w:t xml:space="preserve">  ________________________________________________</w:t>
      </w:r>
      <w:r w:rsidR="003A4332" w:rsidRPr="00A804EE">
        <w:rPr>
          <w:sz w:val="24"/>
          <w:szCs w:val="24"/>
        </w:rPr>
        <w:t xml:space="preserve"> _______________________________________________________________________</w:t>
      </w:r>
    </w:p>
    <w:p w:rsidR="00217F8F" w:rsidRDefault="00D17F15" w:rsidP="00217F8F">
      <w:pPr>
        <w:pStyle w:val="ListParagraph"/>
        <w:numPr>
          <w:ilvl w:val="0"/>
          <w:numId w:val="42"/>
        </w:numPr>
        <w:pBdr>
          <w:bottom w:val="single" w:sz="12" w:space="1" w:color="auto"/>
        </w:pBdr>
        <w:rPr>
          <w:sz w:val="24"/>
          <w:szCs w:val="24"/>
        </w:rPr>
      </w:pPr>
      <w:r>
        <w:rPr>
          <w:sz w:val="24"/>
          <w:szCs w:val="24"/>
        </w:rPr>
        <w:t>When was</w:t>
      </w:r>
      <w:r w:rsidR="003A4332" w:rsidRPr="00A804EE">
        <w:rPr>
          <w:sz w:val="24"/>
          <w:szCs w:val="24"/>
        </w:rPr>
        <w:t xml:space="preserve"> the last time you really contemplated your own mortality? </w:t>
      </w:r>
      <w:r w:rsidR="00855A2F" w:rsidRPr="00A804EE">
        <w:rPr>
          <w:sz w:val="24"/>
          <w:szCs w:val="24"/>
        </w:rPr>
        <w:t>Explain</w:t>
      </w:r>
      <w:r w:rsidR="003A4332" w:rsidRPr="00A804EE">
        <w:rPr>
          <w:sz w:val="24"/>
          <w:szCs w:val="24"/>
        </w:rPr>
        <w:t xml:space="preserve"> the </w:t>
      </w:r>
      <w:r w:rsidR="0074265C">
        <w:rPr>
          <w:sz w:val="24"/>
          <w:szCs w:val="24"/>
        </w:rPr>
        <w:t>cir</w:t>
      </w:r>
      <w:r w:rsidR="00855A2F" w:rsidRPr="00A804EE">
        <w:rPr>
          <w:sz w:val="24"/>
          <w:szCs w:val="24"/>
        </w:rPr>
        <w:t>cumstances</w:t>
      </w:r>
      <w:r w:rsidR="003A4332" w:rsidRPr="00A804EE">
        <w:rPr>
          <w:sz w:val="24"/>
          <w:szCs w:val="24"/>
        </w:rPr>
        <w:t>.</w:t>
      </w:r>
      <w:r w:rsidR="00217F8F">
        <w:rPr>
          <w:sz w:val="24"/>
          <w:szCs w:val="24"/>
        </w:rPr>
        <w:t xml:space="preserve"> ________________________________________________________________________________________________________________________________________________</w:t>
      </w:r>
    </w:p>
    <w:p w:rsidR="00217F8F" w:rsidRPr="00217F8F" w:rsidRDefault="00217F8F" w:rsidP="00217F8F">
      <w:pPr>
        <w:pStyle w:val="ListParagraph"/>
        <w:numPr>
          <w:ilvl w:val="0"/>
          <w:numId w:val="42"/>
        </w:numPr>
        <w:pBdr>
          <w:bottom w:val="single" w:sz="12" w:space="1" w:color="auto"/>
        </w:pBdr>
        <w:rPr>
          <w:sz w:val="24"/>
          <w:szCs w:val="24"/>
        </w:rPr>
      </w:pPr>
      <w:r w:rsidRPr="00217F8F">
        <w:rPr>
          <w:rFonts w:asciiTheme="minorHAnsi" w:hAnsiTheme="minorHAnsi" w:cstheme="minorHAnsi"/>
        </w:rPr>
        <w:t>In your experience with your parents or in your own marriage, have you suffered the pain of divorce? __________________________________________________________</w:t>
      </w:r>
      <w:r>
        <w:rPr>
          <w:rFonts w:asciiTheme="minorHAnsi" w:hAnsiTheme="minorHAnsi" w:cstheme="minorHAnsi"/>
        </w:rPr>
        <w:t>_____________</w:t>
      </w:r>
    </w:p>
    <w:p w:rsidR="00347A91" w:rsidRDefault="003A4332" w:rsidP="00930FFC">
      <w:pPr>
        <w:pStyle w:val="ListParagraph"/>
        <w:numPr>
          <w:ilvl w:val="0"/>
          <w:numId w:val="42"/>
        </w:numPr>
        <w:pBdr>
          <w:bottom w:val="single" w:sz="12" w:space="1" w:color="auto"/>
        </w:pBdr>
        <w:rPr>
          <w:sz w:val="24"/>
          <w:szCs w:val="24"/>
        </w:rPr>
      </w:pPr>
      <w:r w:rsidRPr="00347A91">
        <w:rPr>
          <w:sz w:val="24"/>
          <w:szCs w:val="24"/>
        </w:rPr>
        <w:t>Have you ever thought to yourself that only your family was broken, and perhaps ever</w:t>
      </w:r>
      <w:r w:rsidR="00347A91">
        <w:rPr>
          <w:sz w:val="24"/>
          <w:szCs w:val="24"/>
        </w:rPr>
        <w:t>y-one else had perfect families? _______________________________________________</w:t>
      </w:r>
    </w:p>
    <w:p w:rsidR="00347A91" w:rsidRDefault="00855A2F" w:rsidP="00930FFC">
      <w:pPr>
        <w:pStyle w:val="ListParagraph"/>
        <w:numPr>
          <w:ilvl w:val="0"/>
          <w:numId w:val="42"/>
        </w:numPr>
        <w:pBdr>
          <w:bottom w:val="single" w:sz="12" w:space="1" w:color="auto"/>
        </w:pBdr>
        <w:rPr>
          <w:sz w:val="24"/>
          <w:szCs w:val="24"/>
        </w:rPr>
      </w:pPr>
      <w:r w:rsidRPr="00347A91">
        <w:rPr>
          <w:sz w:val="24"/>
          <w:szCs w:val="24"/>
        </w:rPr>
        <w:t>Thinking of your background, do others in your family point y</w:t>
      </w:r>
      <w:r w:rsidR="00347A91">
        <w:rPr>
          <w:sz w:val="24"/>
          <w:szCs w:val="24"/>
        </w:rPr>
        <w:t xml:space="preserve">ou to God or keep you from Him? _______________________________________________________________ </w:t>
      </w:r>
      <w:r w:rsidRPr="00347A91">
        <w:rPr>
          <w:sz w:val="24"/>
          <w:szCs w:val="24"/>
        </w:rPr>
        <w:t>________________________________________</w:t>
      </w:r>
      <w:r w:rsidR="00347A91">
        <w:rPr>
          <w:sz w:val="24"/>
          <w:szCs w:val="24"/>
        </w:rPr>
        <w:t>________________________________</w:t>
      </w:r>
    </w:p>
    <w:p w:rsidR="00266EA0" w:rsidRDefault="00855A2F" w:rsidP="00930FFC">
      <w:pPr>
        <w:pStyle w:val="ListParagraph"/>
        <w:numPr>
          <w:ilvl w:val="0"/>
          <w:numId w:val="42"/>
        </w:numPr>
        <w:pBdr>
          <w:bottom w:val="single" w:sz="12" w:space="1" w:color="auto"/>
        </w:pBdr>
        <w:rPr>
          <w:sz w:val="24"/>
          <w:szCs w:val="24"/>
        </w:rPr>
      </w:pPr>
      <w:r w:rsidRPr="00347A91">
        <w:rPr>
          <w:sz w:val="24"/>
          <w:szCs w:val="24"/>
        </w:rPr>
        <w:t>What is your spiritual background?</w:t>
      </w:r>
      <w:r w:rsidR="00347A91">
        <w:rPr>
          <w:sz w:val="24"/>
          <w:szCs w:val="24"/>
        </w:rPr>
        <w:t xml:space="preserve"> ___________________________________________</w:t>
      </w:r>
      <w:r w:rsidRPr="00347A91">
        <w:rPr>
          <w:sz w:val="24"/>
          <w:szCs w:val="24"/>
        </w:rPr>
        <w:t xml:space="preserve"> ________________________________________</w:t>
      </w:r>
      <w:r w:rsidR="00266EA0">
        <w:rPr>
          <w:sz w:val="24"/>
          <w:szCs w:val="24"/>
        </w:rPr>
        <w:t>________________________________</w:t>
      </w:r>
    </w:p>
    <w:p w:rsidR="006D680D" w:rsidRDefault="006D680D" w:rsidP="006D680D">
      <w:pPr>
        <w:ind w:firstLine="720"/>
        <w:jc w:val="both"/>
        <w:rPr>
          <w:sz w:val="24"/>
          <w:szCs w:val="24"/>
        </w:rPr>
      </w:pPr>
      <w:r w:rsidRPr="5897EC05">
        <w:rPr>
          <w:sz w:val="24"/>
          <w:szCs w:val="24"/>
        </w:rPr>
        <w:t>The Holy Spirit does not mince words in describing who and what we are before conversion. We are alienated and hostile in our minds towards God, engaged in evil deeds and enemies of God. We are full of envy, murder, strife, inventors of evil, slanderers, disobedient, unloving, ungrateful, unmerciful, ungodly, unholy, slaves to sin and we use our bodies as “instruments of unrighteousness.” The Bible paints a poignant picture that well</w:t>
      </w:r>
      <w:r>
        <w:rPr>
          <w:sz w:val="24"/>
          <w:szCs w:val="24"/>
        </w:rPr>
        <w:t xml:space="preserve"> -</w:t>
      </w:r>
      <w:r w:rsidRPr="5897EC05">
        <w:rPr>
          <w:sz w:val="24"/>
          <w:szCs w:val="24"/>
        </w:rPr>
        <w:t xml:space="preserve"> illustrates why we are separated from a holy God. It isn’t a pretty picture, is it?   </w:t>
      </w:r>
    </w:p>
    <w:p w:rsidR="006D680D" w:rsidRDefault="006D680D" w:rsidP="006D680D">
      <w:pPr>
        <w:ind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The ramifications of Adam and Eve being expelled from the garden to live in a godless world remain today. From this first family, to yours and mine, we are under the same curse of sin, and because of this, we are born confined to the same zip code. We are all</w:t>
      </w:r>
      <w:r w:rsidRPr="5897EC05">
        <w:rPr>
          <w:rFonts w:asciiTheme="minorHAnsi" w:eastAsiaTheme="minorEastAsia" w:hAnsiTheme="minorHAnsi" w:cstheme="minorBidi"/>
        </w:rPr>
        <w:t xml:space="preserve"> </w:t>
      </w:r>
      <w:r w:rsidRPr="5897EC05">
        <w:rPr>
          <w:rFonts w:asciiTheme="minorHAnsi" w:eastAsiaTheme="minorEastAsia" w:hAnsiTheme="minorHAnsi" w:cstheme="minorBidi"/>
          <w:sz w:val="24"/>
          <w:szCs w:val="24"/>
        </w:rPr>
        <w:t>born spiritually dead</w:t>
      </w:r>
      <w:r w:rsidRPr="5897EC05">
        <w:rPr>
          <w:rFonts w:asciiTheme="minorHAnsi" w:eastAsiaTheme="minorEastAsia" w:hAnsiTheme="minorHAnsi" w:cstheme="minorBidi"/>
        </w:rPr>
        <w:t xml:space="preserve"> and</w:t>
      </w:r>
      <w:r w:rsidRPr="5897EC05">
        <w:rPr>
          <w:rFonts w:asciiTheme="minorHAnsi" w:eastAsiaTheme="minorEastAsia" w:hAnsiTheme="minorHAnsi" w:cstheme="minorBidi"/>
          <w:sz w:val="24"/>
          <w:szCs w:val="24"/>
        </w:rPr>
        <w:t xml:space="preserve"> separated from God. </w:t>
      </w:r>
      <w:r>
        <w:rPr>
          <w:sz w:val="24"/>
          <w:szCs w:val="24"/>
        </w:rPr>
        <w:t xml:space="preserve">Because of these horrific facts, we are </w:t>
      </w:r>
      <w:r w:rsidRPr="00793F51">
        <w:rPr>
          <w:sz w:val="24"/>
          <w:szCs w:val="24"/>
        </w:rPr>
        <w:t>und</w:t>
      </w:r>
      <w:r>
        <w:rPr>
          <w:sz w:val="24"/>
          <w:szCs w:val="24"/>
        </w:rPr>
        <w:t xml:space="preserve">er God’s wrath and </w:t>
      </w:r>
      <w:r>
        <w:rPr>
          <w:sz w:val="24"/>
          <w:szCs w:val="24"/>
        </w:rPr>
        <w:lastRenderedPageBreak/>
        <w:t>condemnation.</w:t>
      </w:r>
      <w:r w:rsidRPr="005E2C7C">
        <w:rPr>
          <w:sz w:val="24"/>
          <w:szCs w:val="24"/>
        </w:rPr>
        <w:t xml:space="preserve"> </w:t>
      </w:r>
      <w:r w:rsidRPr="5897EC05">
        <w:rPr>
          <w:rFonts w:asciiTheme="minorHAnsi" w:eastAsiaTheme="minorEastAsia" w:hAnsiTheme="minorHAnsi" w:cstheme="minorBidi"/>
          <w:sz w:val="24"/>
          <w:szCs w:val="24"/>
        </w:rPr>
        <w:t>And tragically, if we remain dead in our sins, we will be confined to a Christ-less eternity in a place the Bible calls hell.</w:t>
      </w:r>
      <w:r w:rsidR="00AE6E4C">
        <w:rPr>
          <w:rFonts w:asciiTheme="minorHAnsi" w:eastAsiaTheme="minorEastAsia" w:hAnsiTheme="minorHAnsi" w:cstheme="minorBidi"/>
          <w:sz w:val="24"/>
          <w:szCs w:val="24"/>
        </w:rPr>
        <w:t xml:space="preserve"> In this place, sin reigns supreme and God is absent. </w:t>
      </w:r>
    </w:p>
    <w:p w:rsidR="006D680D" w:rsidRPr="002305AB" w:rsidRDefault="006D680D" w:rsidP="006D680D">
      <w:pPr>
        <w:jc w:val="center"/>
        <w:rPr>
          <w:rFonts w:asciiTheme="minorHAnsi" w:hAnsiTheme="minorHAnsi" w:cstheme="minorHAnsi"/>
          <w:b/>
          <w:sz w:val="28"/>
          <w:szCs w:val="28"/>
        </w:rPr>
      </w:pPr>
      <w:r w:rsidRPr="5897EC05">
        <w:rPr>
          <w:rFonts w:asciiTheme="minorHAnsi" w:eastAsiaTheme="minorEastAsia" w:hAnsiTheme="minorHAnsi" w:cstheme="minorBidi"/>
          <w:b/>
          <w:bCs/>
          <w:sz w:val="28"/>
          <w:szCs w:val="28"/>
        </w:rPr>
        <w:t xml:space="preserve">None </w:t>
      </w:r>
      <w:r>
        <w:rPr>
          <w:rFonts w:asciiTheme="minorHAnsi" w:eastAsiaTheme="minorEastAsia" w:hAnsiTheme="minorHAnsi" w:cstheme="minorBidi"/>
          <w:b/>
          <w:bCs/>
          <w:sz w:val="28"/>
          <w:szCs w:val="28"/>
        </w:rPr>
        <w:t>A</w:t>
      </w:r>
      <w:r w:rsidRPr="5897EC05">
        <w:rPr>
          <w:rFonts w:asciiTheme="minorHAnsi" w:eastAsiaTheme="minorEastAsia" w:hAnsiTheme="minorHAnsi" w:cstheme="minorBidi"/>
          <w:b/>
          <w:bCs/>
          <w:sz w:val="28"/>
          <w:szCs w:val="28"/>
        </w:rPr>
        <w:t>re Righteous, Not Even One!</w:t>
      </w:r>
    </w:p>
    <w:p w:rsidR="006D680D" w:rsidRDefault="00266EA0" w:rsidP="008E4371">
      <w:pPr>
        <w:spacing w:after="0"/>
        <w:jc w:val="center"/>
        <w:rPr>
          <w:rFonts w:asciiTheme="minorHAnsi" w:eastAsiaTheme="minorEastAsia" w:hAnsiTheme="minorHAnsi" w:cstheme="minorBidi"/>
          <w:b/>
          <w:bCs/>
          <w:iCs/>
          <w:sz w:val="24"/>
          <w:szCs w:val="24"/>
        </w:rPr>
      </w:pPr>
      <w:r>
        <w:rPr>
          <w:rFonts w:asciiTheme="minorHAnsi" w:eastAsiaTheme="minorEastAsia" w:hAnsiTheme="minorHAnsi" w:cstheme="minorBidi"/>
          <w:b/>
          <w:bCs/>
          <w:iCs/>
          <w:sz w:val="24"/>
          <w:szCs w:val="24"/>
        </w:rPr>
        <w:t>Romans 3:9-19</w:t>
      </w:r>
      <w:r w:rsidR="00862ABB">
        <w:rPr>
          <w:rFonts w:asciiTheme="minorHAnsi" w:eastAsiaTheme="minorEastAsia" w:hAnsiTheme="minorHAnsi" w:cstheme="minorBidi"/>
          <w:b/>
          <w:bCs/>
          <w:iCs/>
          <w:sz w:val="24"/>
          <w:szCs w:val="24"/>
        </w:rPr>
        <w:t xml:space="preserve"> (NET</w:t>
      </w:r>
      <w:r w:rsidR="006D680D" w:rsidRPr="008E4371">
        <w:rPr>
          <w:rFonts w:asciiTheme="minorHAnsi" w:eastAsiaTheme="minorEastAsia" w:hAnsiTheme="minorHAnsi" w:cstheme="minorBidi"/>
          <w:b/>
          <w:bCs/>
          <w:iCs/>
          <w:sz w:val="24"/>
          <w:szCs w:val="24"/>
        </w:rPr>
        <w:t>)</w:t>
      </w:r>
    </w:p>
    <w:p w:rsidR="00862ABB" w:rsidRPr="00862ABB" w:rsidRDefault="00862ABB" w:rsidP="00862ABB">
      <w:pPr>
        <w:pStyle w:val="bodytext1"/>
        <w:jc w:val="center"/>
        <w:rPr>
          <w:rFonts w:asciiTheme="minorHAnsi" w:hAnsiTheme="minorHAnsi" w:cstheme="minorHAnsi"/>
          <w:b/>
          <w:i/>
        </w:rPr>
      </w:pPr>
      <w:r w:rsidRPr="00862ABB">
        <w:rPr>
          <w:rFonts w:asciiTheme="minorHAnsi" w:hAnsiTheme="minorHAnsi" w:cstheme="minorHAnsi"/>
          <w:b/>
          <w:i/>
        </w:rPr>
        <w:t xml:space="preserve">What then? Are we better off? Certainly not, for we have already charged that Jews and Greeks alike are all under sin, </w:t>
      </w:r>
      <w:bookmarkStart w:id="4" w:name="10"/>
      <w:r w:rsidRPr="00862ABB">
        <w:rPr>
          <w:rFonts w:asciiTheme="minorHAnsi" w:hAnsiTheme="minorHAnsi" w:cstheme="minorHAnsi"/>
          <w:b/>
          <w:i/>
        </w:rPr>
        <w:fldChar w:fldCharType="begin"/>
      </w:r>
      <w:r w:rsidRPr="00862ABB">
        <w:rPr>
          <w:rFonts w:asciiTheme="minorHAnsi" w:hAnsiTheme="minorHAnsi" w:cstheme="minorHAnsi"/>
          <w:b/>
          <w:i/>
        </w:rPr>
        <w:instrText xml:space="preserve"> HYPERLINK "http://classic.net.bible.org/verse.php?book=Rom&amp;chapter=3&amp;verse=10" </w:instrText>
      </w:r>
      <w:r w:rsidRPr="00862ABB">
        <w:rPr>
          <w:rFonts w:asciiTheme="minorHAnsi" w:hAnsiTheme="minorHAnsi" w:cstheme="minorHAnsi"/>
          <w:b/>
          <w:i/>
        </w:rPr>
        <w:fldChar w:fldCharType="end"/>
      </w:r>
      <w:bookmarkEnd w:id="4"/>
      <w:r w:rsidRPr="00862ABB">
        <w:rPr>
          <w:rFonts w:asciiTheme="minorHAnsi" w:hAnsiTheme="minorHAnsi" w:cstheme="minorHAnsi"/>
          <w:b/>
          <w:i/>
        </w:rPr>
        <w:t xml:space="preserve"> just as it is written: “</w:t>
      </w:r>
      <w:r w:rsidRPr="00862ABB">
        <w:rPr>
          <w:rFonts w:asciiTheme="minorHAnsi" w:hAnsiTheme="minorHAnsi" w:cstheme="minorHAnsi"/>
          <w:b/>
          <w:bCs/>
          <w:i/>
          <w:iCs/>
        </w:rPr>
        <w:t>There is no one righteous</w:t>
      </w:r>
      <w:r w:rsidRPr="00862ABB">
        <w:rPr>
          <w:rFonts w:asciiTheme="minorHAnsi" w:hAnsiTheme="minorHAnsi" w:cstheme="minorHAnsi"/>
          <w:b/>
          <w:i/>
          <w:iCs/>
        </w:rPr>
        <w:t xml:space="preserve">, </w:t>
      </w:r>
      <w:r w:rsidRPr="00862ABB">
        <w:rPr>
          <w:rFonts w:asciiTheme="minorHAnsi" w:hAnsiTheme="minorHAnsi" w:cstheme="minorHAnsi"/>
          <w:b/>
          <w:bCs/>
          <w:i/>
          <w:iCs/>
        </w:rPr>
        <w:t>not even one</w:t>
      </w:r>
      <w:r w:rsidRPr="00862ABB">
        <w:rPr>
          <w:rFonts w:asciiTheme="minorHAnsi" w:hAnsiTheme="minorHAnsi" w:cstheme="minorHAnsi"/>
          <w:b/>
          <w:i/>
          <w:iCs/>
        </w:rPr>
        <w:t>,</w:t>
      </w:r>
      <w:r w:rsidRPr="00862ABB">
        <w:rPr>
          <w:rFonts w:asciiTheme="minorHAnsi" w:hAnsiTheme="minorHAnsi" w:cstheme="minorHAnsi"/>
          <w:b/>
          <w:i/>
        </w:rPr>
        <w:t xml:space="preserve"> </w:t>
      </w:r>
      <w:r w:rsidRPr="00862ABB">
        <w:rPr>
          <w:rFonts w:asciiTheme="minorHAnsi" w:hAnsiTheme="minorHAnsi" w:cstheme="minorHAnsi"/>
          <w:b/>
          <w:bCs/>
          <w:i/>
          <w:iCs/>
        </w:rPr>
        <w:t>there is no one who understands</w:t>
      </w:r>
      <w:r w:rsidRPr="00862ABB">
        <w:rPr>
          <w:rFonts w:asciiTheme="minorHAnsi" w:hAnsiTheme="minorHAnsi" w:cstheme="minorHAnsi"/>
          <w:b/>
          <w:i/>
          <w:iCs/>
        </w:rPr>
        <w:t xml:space="preserve">, </w:t>
      </w:r>
      <w:r w:rsidRPr="00862ABB">
        <w:rPr>
          <w:rFonts w:asciiTheme="minorHAnsi" w:hAnsiTheme="minorHAnsi" w:cstheme="minorHAnsi"/>
          <w:b/>
          <w:bCs/>
          <w:i/>
          <w:iCs/>
        </w:rPr>
        <w:t>there is no one who seeks God</w:t>
      </w:r>
      <w:r w:rsidRPr="00862ABB">
        <w:rPr>
          <w:rFonts w:asciiTheme="minorHAnsi" w:hAnsiTheme="minorHAnsi" w:cstheme="minorHAnsi"/>
          <w:b/>
          <w:i/>
          <w:iCs/>
        </w:rPr>
        <w:t>.</w:t>
      </w:r>
      <w:r w:rsidRPr="00862ABB">
        <w:rPr>
          <w:rFonts w:asciiTheme="minorHAnsi" w:hAnsiTheme="minorHAnsi" w:cstheme="minorHAnsi"/>
          <w:b/>
          <w:i/>
        </w:rPr>
        <w:t xml:space="preserve"> </w:t>
      </w:r>
      <w:r w:rsidRPr="00862ABB">
        <w:rPr>
          <w:rFonts w:asciiTheme="minorHAnsi" w:hAnsiTheme="minorHAnsi" w:cstheme="minorHAnsi"/>
          <w:b/>
          <w:bCs/>
          <w:i/>
          <w:iCs/>
        </w:rPr>
        <w:t>Everything have turned away</w:t>
      </w:r>
      <w:r w:rsidRPr="00862ABB">
        <w:rPr>
          <w:rFonts w:asciiTheme="minorHAnsi" w:hAnsiTheme="minorHAnsi" w:cstheme="minorHAnsi"/>
          <w:b/>
          <w:i/>
          <w:iCs/>
        </w:rPr>
        <w:t xml:space="preserve">, </w:t>
      </w:r>
      <w:r w:rsidRPr="00862ABB">
        <w:rPr>
          <w:rFonts w:asciiTheme="minorHAnsi" w:hAnsiTheme="minorHAnsi" w:cstheme="minorHAnsi"/>
          <w:b/>
          <w:bCs/>
          <w:i/>
          <w:iCs/>
        </w:rPr>
        <w:t>together they have become worthless; there is no one who shows kindness</w:t>
      </w:r>
      <w:r w:rsidRPr="00862ABB">
        <w:rPr>
          <w:rFonts w:asciiTheme="minorHAnsi" w:hAnsiTheme="minorHAnsi" w:cstheme="minorHAnsi"/>
          <w:b/>
          <w:i/>
          <w:iCs/>
        </w:rPr>
        <w:t xml:space="preserve">, </w:t>
      </w:r>
      <w:r w:rsidRPr="00862ABB">
        <w:rPr>
          <w:rFonts w:asciiTheme="minorHAnsi" w:hAnsiTheme="minorHAnsi" w:cstheme="minorHAnsi"/>
          <w:b/>
          <w:bCs/>
          <w:i/>
          <w:iCs/>
        </w:rPr>
        <w:t>not even one.</w:t>
      </w:r>
      <w:r w:rsidRPr="00862ABB">
        <w:rPr>
          <w:rFonts w:asciiTheme="minorHAnsi" w:hAnsiTheme="minorHAnsi" w:cstheme="minorHAnsi"/>
          <w:b/>
          <w:i/>
        </w:rPr>
        <w:t>” “</w:t>
      </w:r>
      <w:r w:rsidRPr="00862ABB">
        <w:rPr>
          <w:rFonts w:asciiTheme="minorHAnsi" w:hAnsiTheme="minorHAnsi" w:cstheme="minorHAnsi"/>
          <w:b/>
          <w:bCs/>
          <w:i/>
          <w:iCs/>
        </w:rPr>
        <w:t>Their throats are open graves</w:t>
      </w:r>
      <w:r w:rsidRPr="00862ABB">
        <w:rPr>
          <w:rFonts w:asciiTheme="minorHAnsi" w:hAnsiTheme="minorHAnsi" w:cstheme="minorHAnsi"/>
          <w:b/>
          <w:i/>
          <w:iCs/>
        </w:rPr>
        <w:t>,</w:t>
      </w:r>
    </w:p>
    <w:p w:rsidR="00862ABB" w:rsidRPr="00862ABB" w:rsidRDefault="00862ABB" w:rsidP="00862ABB">
      <w:pPr>
        <w:pStyle w:val="otpoetry1"/>
        <w:jc w:val="center"/>
        <w:rPr>
          <w:rFonts w:asciiTheme="minorHAnsi" w:hAnsiTheme="minorHAnsi" w:cstheme="minorHAnsi"/>
          <w:b/>
          <w:i/>
        </w:rPr>
      </w:pPr>
      <w:r w:rsidRPr="00862ABB">
        <w:rPr>
          <w:rFonts w:asciiTheme="minorHAnsi" w:hAnsiTheme="minorHAnsi" w:cstheme="minorHAnsi"/>
          <w:b/>
          <w:bCs/>
          <w:i/>
          <w:iCs/>
        </w:rPr>
        <w:t>they deceive with their tongues</w:t>
      </w:r>
      <w:r w:rsidRPr="00862ABB">
        <w:rPr>
          <w:rFonts w:asciiTheme="minorHAnsi" w:hAnsiTheme="minorHAnsi" w:cstheme="minorHAnsi"/>
          <w:b/>
          <w:i/>
          <w:iCs/>
        </w:rPr>
        <w:t>;</w:t>
      </w:r>
      <w:r w:rsidRPr="00862ABB">
        <w:rPr>
          <w:rFonts w:asciiTheme="minorHAnsi" w:hAnsiTheme="minorHAnsi" w:cstheme="minorHAnsi"/>
          <w:b/>
          <w:bCs/>
          <w:i/>
          <w:iCs/>
        </w:rPr>
        <w:t xml:space="preserve"> the poison of asps is under their lips</w:t>
      </w:r>
      <w:r w:rsidRPr="00862ABB">
        <w:rPr>
          <w:rFonts w:asciiTheme="minorHAnsi" w:hAnsiTheme="minorHAnsi" w:cstheme="minorHAnsi"/>
          <w:b/>
          <w:i/>
          <w:iCs/>
        </w:rPr>
        <w:t>.</w:t>
      </w:r>
      <w:r w:rsidRPr="00862ABB">
        <w:rPr>
          <w:rFonts w:asciiTheme="minorHAnsi" w:hAnsiTheme="minorHAnsi" w:cstheme="minorHAnsi"/>
          <w:b/>
          <w:i/>
        </w:rPr>
        <w:t>” “</w:t>
      </w:r>
      <w:r w:rsidRPr="00862ABB">
        <w:rPr>
          <w:rFonts w:asciiTheme="minorHAnsi" w:hAnsiTheme="minorHAnsi" w:cstheme="minorHAnsi"/>
          <w:b/>
          <w:bCs/>
          <w:i/>
          <w:iCs/>
        </w:rPr>
        <w:t>Their mouths are</w:t>
      </w:r>
      <w:r w:rsidRPr="00862ABB">
        <w:rPr>
          <w:rFonts w:asciiTheme="minorHAnsi" w:hAnsiTheme="minorHAnsi" w:cstheme="minorHAnsi"/>
          <w:b/>
          <w:i/>
          <w:sz w:val="19"/>
          <w:szCs w:val="19"/>
          <w:vertAlign w:val="superscript"/>
        </w:rPr>
        <w:t> </w:t>
      </w:r>
      <w:r w:rsidRPr="00862ABB">
        <w:rPr>
          <w:rFonts w:asciiTheme="minorHAnsi" w:hAnsiTheme="minorHAnsi" w:cstheme="minorHAnsi"/>
          <w:b/>
          <w:i/>
        </w:rPr>
        <w:t>full</w:t>
      </w:r>
      <w:r w:rsidRPr="00862ABB">
        <w:rPr>
          <w:rFonts w:asciiTheme="minorHAnsi" w:hAnsiTheme="minorHAnsi" w:cstheme="minorHAnsi"/>
          <w:b/>
          <w:bCs/>
          <w:i/>
          <w:iCs/>
        </w:rPr>
        <w:t xml:space="preserve"> of cursing and bitterness</w:t>
      </w:r>
      <w:r w:rsidRPr="00862ABB">
        <w:rPr>
          <w:rFonts w:asciiTheme="minorHAnsi" w:hAnsiTheme="minorHAnsi" w:cstheme="minorHAnsi"/>
          <w:b/>
          <w:i/>
          <w:iCs/>
        </w:rPr>
        <w:t>.</w:t>
      </w:r>
      <w:r w:rsidRPr="00862ABB">
        <w:rPr>
          <w:rFonts w:asciiTheme="minorHAnsi" w:hAnsiTheme="minorHAnsi" w:cstheme="minorHAnsi"/>
          <w:b/>
          <w:i/>
        </w:rPr>
        <w:t>” “</w:t>
      </w:r>
      <w:r w:rsidRPr="00862ABB">
        <w:rPr>
          <w:rFonts w:asciiTheme="minorHAnsi" w:hAnsiTheme="minorHAnsi" w:cstheme="minorHAnsi"/>
          <w:b/>
          <w:bCs/>
          <w:i/>
          <w:iCs/>
        </w:rPr>
        <w:t>Their feet are swift to shed blood</w:t>
      </w:r>
      <w:r w:rsidRPr="00862ABB">
        <w:rPr>
          <w:rFonts w:asciiTheme="minorHAnsi" w:hAnsiTheme="minorHAnsi" w:cstheme="minorHAnsi"/>
          <w:b/>
          <w:i/>
          <w:iCs/>
        </w:rPr>
        <w:t>,</w:t>
      </w:r>
      <w:r w:rsidRPr="00862ABB">
        <w:rPr>
          <w:rFonts w:asciiTheme="minorHAnsi" w:hAnsiTheme="minorHAnsi" w:cstheme="minorHAnsi"/>
          <w:b/>
          <w:i/>
        </w:rPr>
        <w:t xml:space="preserve"> </w:t>
      </w:r>
      <w:r w:rsidRPr="00862ABB">
        <w:rPr>
          <w:rFonts w:asciiTheme="minorHAnsi" w:hAnsiTheme="minorHAnsi" w:cstheme="minorHAnsi"/>
          <w:b/>
          <w:bCs/>
          <w:i/>
          <w:iCs/>
        </w:rPr>
        <w:t>ruin and misery are in their paths</w:t>
      </w:r>
      <w:r w:rsidRPr="00862ABB">
        <w:rPr>
          <w:rFonts w:asciiTheme="minorHAnsi" w:hAnsiTheme="minorHAnsi" w:cstheme="minorHAnsi"/>
          <w:b/>
          <w:i/>
          <w:iCs/>
        </w:rPr>
        <w:t>,</w:t>
      </w:r>
      <w:r w:rsidRPr="00862ABB">
        <w:rPr>
          <w:rFonts w:asciiTheme="minorHAnsi" w:hAnsiTheme="minorHAnsi" w:cstheme="minorHAnsi"/>
          <w:b/>
          <w:i/>
        </w:rPr>
        <w:t xml:space="preserve"> </w:t>
      </w:r>
      <w:r w:rsidRPr="00862ABB">
        <w:rPr>
          <w:rFonts w:asciiTheme="minorHAnsi" w:hAnsiTheme="minorHAnsi" w:cstheme="minorHAnsi"/>
          <w:b/>
          <w:bCs/>
          <w:i/>
          <w:iCs/>
        </w:rPr>
        <w:t>and the way of peace they have not known</w:t>
      </w:r>
      <w:r w:rsidRPr="00862ABB">
        <w:rPr>
          <w:rFonts w:asciiTheme="minorHAnsi" w:hAnsiTheme="minorHAnsi" w:cstheme="minorHAnsi"/>
          <w:b/>
          <w:i/>
          <w:iCs/>
        </w:rPr>
        <w:t>.</w:t>
      </w:r>
      <w:r w:rsidRPr="00862ABB">
        <w:rPr>
          <w:rFonts w:asciiTheme="minorHAnsi" w:hAnsiTheme="minorHAnsi" w:cstheme="minorHAnsi"/>
          <w:b/>
          <w:i/>
        </w:rPr>
        <w:t>” “</w:t>
      </w:r>
      <w:r w:rsidRPr="00862ABB">
        <w:rPr>
          <w:rFonts w:asciiTheme="minorHAnsi" w:hAnsiTheme="minorHAnsi" w:cstheme="minorHAnsi"/>
          <w:b/>
          <w:bCs/>
          <w:i/>
          <w:iCs/>
        </w:rPr>
        <w:t>There is no fear of God before their eyes</w:t>
      </w:r>
      <w:r w:rsidRPr="00862ABB">
        <w:rPr>
          <w:rFonts w:asciiTheme="minorHAnsi" w:hAnsiTheme="minorHAnsi" w:cstheme="minorHAnsi"/>
          <w:b/>
          <w:i/>
          <w:iCs/>
        </w:rPr>
        <w:t>.</w:t>
      </w:r>
      <w:r w:rsidRPr="00862ABB">
        <w:rPr>
          <w:rFonts w:asciiTheme="minorHAnsi" w:hAnsiTheme="minorHAnsi" w:cstheme="minorHAnsi"/>
          <w:b/>
          <w:i/>
        </w:rPr>
        <w:t>” Now we know that whatever the law says, it says to those who are under</w:t>
      </w:r>
      <w:r w:rsidRPr="00862ABB">
        <w:rPr>
          <w:rFonts w:asciiTheme="minorHAnsi" w:hAnsiTheme="minorHAnsi" w:cstheme="minorHAnsi"/>
          <w:b/>
          <w:i/>
          <w:sz w:val="19"/>
          <w:szCs w:val="19"/>
          <w:vertAlign w:val="superscript"/>
        </w:rPr>
        <w:t> </w:t>
      </w:r>
      <w:r w:rsidRPr="00862ABB">
        <w:rPr>
          <w:rFonts w:asciiTheme="minorHAnsi" w:hAnsiTheme="minorHAnsi" w:cstheme="minorHAnsi"/>
          <w:b/>
          <w:i/>
        </w:rPr>
        <w:t>the law, so that every mouth may be silenced and the whole world may be held accountable to God.</w:t>
      </w:r>
      <w:bookmarkStart w:id="5" w:name="20"/>
      <w:bookmarkEnd w:id="5"/>
    </w:p>
    <w:p w:rsidR="00862ABB" w:rsidRPr="008E4371" w:rsidRDefault="00862ABB" w:rsidP="008E4371">
      <w:pPr>
        <w:spacing w:after="0"/>
        <w:jc w:val="center"/>
        <w:rPr>
          <w:rFonts w:asciiTheme="minorHAnsi" w:hAnsiTheme="minorHAnsi" w:cstheme="minorHAnsi"/>
          <w:b/>
          <w:sz w:val="24"/>
        </w:rPr>
      </w:pPr>
    </w:p>
    <w:p w:rsidR="00EA6342" w:rsidRPr="00557EA9" w:rsidRDefault="00EA6342" w:rsidP="00930FFC">
      <w:pPr>
        <w:pStyle w:val="ListParagraph"/>
        <w:numPr>
          <w:ilvl w:val="0"/>
          <w:numId w:val="46"/>
        </w:numPr>
        <w:pBdr>
          <w:bottom w:val="single" w:sz="12" w:space="1" w:color="auto"/>
        </w:pBdr>
        <w:rPr>
          <w:rFonts w:asciiTheme="minorHAnsi" w:eastAsiaTheme="minorEastAsia" w:hAnsiTheme="minorHAnsi" w:cstheme="minorBidi"/>
          <w:sz w:val="24"/>
          <w:szCs w:val="24"/>
        </w:rPr>
      </w:pPr>
      <w:r w:rsidRPr="00A804EE">
        <w:rPr>
          <w:sz w:val="24"/>
          <w:szCs w:val="24"/>
        </w:rPr>
        <w:t xml:space="preserve">We are still suffering from the consequences of the fall. From the list of curses found in the above passage, </w:t>
      </w:r>
      <w:r w:rsidR="003A4332" w:rsidRPr="00A804EE">
        <w:rPr>
          <w:sz w:val="24"/>
          <w:szCs w:val="24"/>
        </w:rPr>
        <w:t>and Ephesians 2:1-</w:t>
      </w:r>
      <w:r w:rsidR="00D17F15">
        <w:rPr>
          <w:sz w:val="24"/>
          <w:szCs w:val="24"/>
        </w:rPr>
        <w:t>3</w:t>
      </w:r>
      <w:r w:rsidR="003A4332" w:rsidRPr="00A804EE">
        <w:rPr>
          <w:sz w:val="24"/>
          <w:szCs w:val="24"/>
        </w:rPr>
        <w:t xml:space="preserve">, </w:t>
      </w:r>
      <w:r w:rsidRPr="00A804EE">
        <w:rPr>
          <w:sz w:val="24"/>
          <w:szCs w:val="24"/>
        </w:rPr>
        <w:t>which ones are most evident in your life and the lives of those around you at this moment?</w:t>
      </w:r>
      <w:r w:rsidR="00266EA0">
        <w:rPr>
          <w:sz w:val="24"/>
          <w:szCs w:val="24"/>
        </w:rPr>
        <w:t xml:space="preserve"> __________________________________</w:t>
      </w:r>
      <w:r w:rsidR="00557EA9">
        <w:rPr>
          <w:sz w:val="24"/>
          <w:szCs w:val="24"/>
        </w:rPr>
        <w:t xml:space="preserve"> _____________________________________________________</w:t>
      </w:r>
      <w:r w:rsidR="00FE7FE8">
        <w:rPr>
          <w:sz w:val="24"/>
          <w:szCs w:val="24"/>
        </w:rPr>
        <w:t>___________________</w:t>
      </w:r>
      <w:r w:rsidR="00557EA9">
        <w:rPr>
          <w:sz w:val="24"/>
          <w:szCs w:val="24"/>
        </w:rPr>
        <w:t>________________________________________________________________________</w:t>
      </w:r>
    </w:p>
    <w:p w:rsidR="009F57BF" w:rsidRDefault="009F57BF" w:rsidP="006D680D">
      <w:pPr>
        <w:pStyle w:val="ListParagraph"/>
        <w:ind w:left="0" w:firstLine="720"/>
        <w:jc w:val="both"/>
        <w:rPr>
          <w:sz w:val="24"/>
          <w:szCs w:val="24"/>
        </w:rPr>
      </w:pPr>
    </w:p>
    <w:p w:rsidR="006D680D" w:rsidRPr="00EB4FD9" w:rsidRDefault="006D680D" w:rsidP="006D680D">
      <w:pPr>
        <w:pStyle w:val="ListParagraph"/>
        <w:ind w:left="0" w:firstLine="720"/>
        <w:jc w:val="both"/>
        <w:rPr>
          <w:sz w:val="24"/>
          <w:szCs w:val="24"/>
        </w:rPr>
      </w:pPr>
      <w:r w:rsidRPr="00EB4FD9">
        <w:rPr>
          <w:sz w:val="24"/>
          <w:szCs w:val="24"/>
        </w:rPr>
        <w:t xml:space="preserve">Even though we may try to cover ourselves with the fig leaves of religion and good works, we are either hiding </w:t>
      </w:r>
      <w:r w:rsidRPr="5897EC05">
        <w:rPr>
          <w:i/>
          <w:iCs/>
          <w:sz w:val="24"/>
          <w:szCs w:val="24"/>
        </w:rPr>
        <w:t>from</w:t>
      </w:r>
      <w:r w:rsidRPr="00EB4FD9">
        <w:rPr>
          <w:sz w:val="24"/>
          <w:szCs w:val="24"/>
        </w:rPr>
        <w:t xml:space="preserve"> God in our sinful nakedness like Adam and Eve, </w:t>
      </w:r>
      <w:r w:rsidRPr="5897EC05">
        <w:rPr>
          <w:i/>
          <w:iCs/>
          <w:sz w:val="24"/>
          <w:szCs w:val="24"/>
        </w:rPr>
        <w:t>or we are</w:t>
      </w:r>
      <w:r w:rsidRPr="00EB4FD9">
        <w:rPr>
          <w:sz w:val="24"/>
          <w:szCs w:val="24"/>
        </w:rPr>
        <w:t xml:space="preserve"> hidden </w:t>
      </w:r>
      <w:r w:rsidRPr="5897EC05">
        <w:rPr>
          <w:i/>
          <w:iCs/>
          <w:sz w:val="24"/>
          <w:szCs w:val="24"/>
        </w:rPr>
        <w:t>with</w:t>
      </w:r>
      <w:r w:rsidRPr="00EB4FD9">
        <w:rPr>
          <w:sz w:val="24"/>
          <w:szCs w:val="24"/>
        </w:rPr>
        <w:t xml:space="preserve"> God </w:t>
      </w:r>
      <w:r w:rsidRPr="5897EC05">
        <w:rPr>
          <w:b/>
          <w:bCs/>
          <w:i/>
          <w:iCs/>
          <w:sz w:val="24"/>
          <w:szCs w:val="24"/>
        </w:rPr>
        <w:t>in</w:t>
      </w:r>
      <w:r w:rsidRPr="00EB4FD9">
        <w:rPr>
          <w:sz w:val="24"/>
          <w:szCs w:val="24"/>
        </w:rPr>
        <w:t xml:space="preserve"> </w:t>
      </w:r>
      <w:r w:rsidRPr="5897EC05">
        <w:rPr>
          <w:b/>
          <w:bCs/>
          <w:i/>
          <w:iCs/>
          <w:sz w:val="24"/>
          <w:szCs w:val="24"/>
        </w:rPr>
        <w:t>Christ</w:t>
      </w:r>
      <w:r w:rsidRPr="01417191">
        <w:rPr>
          <w:b/>
          <w:bCs/>
          <w:sz w:val="24"/>
          <w:szCs w:val="24"/>
        </w:rPr>
        <w:t xml:space="preserve"> </w:t>
      </w:r>
      <w:r w:rsidRPr="00EB4FD9">
        <w:rPr>
          <w:sz w:val="24"/>
          <w:szCs w:val="24"/>
        </w:rPr>
        <w:t xml:space="preserve">and clothed in His righteousness. Regardless of our pretense, we are not fooling God. He knows precisely where we are and the dastardly things we have done. And, furthermore, He also knows the unspeakable things that others have done to us. Take a look at Isaiah 64:6. “All of our righteousness is as filthy rags.” The words “filthy rags” mentioned in this passage are referring to a woman’s soiled menstrual cloths, and a woman who was on her period was considered unclean. How putrid must our </w:t>
      </w:r>
      <w:r w:rsidRPr="5897EC05">
        <w:rPr>
          <w:i/>
          <w:iCs/>
          <w:sz w:val="24"/>
          <w:szCs w:val="24"/>
        </w:rPr>
        <w:t>self-righteousness</w:t>
      </w:r>
      <w:r w:rsidRPr="00EB4FD9">
        <w:rPr>
          <w:sz w:val="24"/>
          <w:szCs w:val="24"/>
        </w:rPr>
        <w:t xml:space="preserve"> be to God who is holy?</w:t>
      </w:r>
      <w:r>
        <w:rPr>
          <w:sz w:val="24"/>
          <w:szCs w:val="24"/>
        </w:rPr>
        <w:t xml:space="preserve"> </w:t>
      </w:r>
      <w:r w:rsidRPr="00EB4FD9">
        <w:rPr>
          <w:sz w:val="24"/>
          <w:szCs w:val="24"/>
        </w:rPr>
        <w:t xml:space="preserve"> And yet, </w:t>
      </w:r>
      <w:r>
        <w:rPr>
          <w:sz w:val="24"/>
          <w:szCs w:val="24"/>
        </w:rPr>
        <w:t xml:space="preserve">isn’t it amazing that </w:t>
      </w:r>
      <w:r w:rsidRPr="00EB4FD9">
        <w:rPr>
          <w:sz w:val="24"/>
          <w:szCs w:val="24"/>
        </w:rPr>
        <w:t>in spite of this, God loves us still?</w:t>
      </w:r>
    </w:p>
    <w:p w:rsidR="002A2A6C" w:rsidRDefault="002A2A6C" w:rsidP="008E4371">
      <w:pPr>
        <w:spacing w:after="0"/>
        <w:jc w:val="center"/>
        <w:rPr>
          <w:b/>
          <w:bCs/>
          <w:sz w:val="24"/>
          <w:szCs w:val="24"/>
        </w:rPr>
      </w:pPr>
      <w:r w:rsidRPr="008E4371">
        <w:rPr>
          <w:b/>
          <w:bCs/>
          <w:sz w:val="24"/>
          <w:szCs w:val="24"/>
        </w:rPr>
        <w:t>Romans 5:6-8 (N</w:t>
      </w:r>
      <w:r w:rsidR="009522DD">
        <w:rPr>
          <w:b/>
          <w:bCs/>
          <w:sz w:val="24"/>
          <w:szCs w:val="24"/>
        </w:rPr>
        <w:t>ET</w:t>
      </w:r>
      <w:r w:rsidRPr="008E4371">
        <w:rPr>
          <w:b/>
          <w:bCs/>
          <w:sz w:val="24"/>
          <w:szCs w:val="24"/>
        </w:rPr>
        <w:t>)</w:t>
      </w:r>
    </w:p>
    <w:p w:rsidR="009522DD" w:rsidRDefault="009522DD" w:rsidP="008E4371">
      <w:pPr>
        <w:spacing w:after="0"/>
        <w:jc w:val="center"/>
        <w:rPr>
          <w:rFonts w:asciiTheme="minorHAnsi" w:hAnsiTheme="minorHAnsi" w:cstheme="minorHAnsi"/>
          <w:b/>
          <w:i/>
          <w:sz w:val="24"/>
          <w:szCs w:val="24"/>
        </w:rPr>
      </w:pPr>
      <w:r w:rsidRPr="009522DD">
        <w:rPr>
          <w:rFonts w:asciiTheme="minorHAnsi" w:hAnsiTheme="minorHAnsi" w:cstheme="minorHAnsi"/>
          <w:b/>
          <w:i/>
          <w:sz w:val="24"/>
          <w:szCs w:val="24"/>
        </w:rPr>
        <w:t>For while we were still helpless, at the right time Christ died for the ungodly. (For rarely will anyone die for a righteous person, though for a good person perhaps someone might possibly dare to die.) But God demonstrates his own love for us, in that while we were still sinners, Christ died for us.</w:t>
      </w:r>
    </w:p>
    <w:p w:rsidR="009522DD" w:rsidRPr="009522DD" w:rsidRDefault="009522DD" w:rsidP="008E4371">
      <w:pPr>
        <w:spacing w:after="0"/>
        <w:jc w:val="center"/>
        <w:rPr>
          <w:rFonts w:asciiTheme="minorHAnsi" w:hAnsiTheme="minorHAnsi" w:cstheme="minorHAnsi"/>
          <w:b/>
          <w:bCs/>
          <w:i/>
          <w:sz w:val="24"/>
          <w:szCs w:val="24"/>
        </w:rPr>
      </w:pPr>
    </w:p>
    <w:p w:rsidR="00FE7FE8" w:rsidRDefault="00855A2F" w:rsidP="00930FFC">
      <w:pPr>
        <w:pStyle w:val="ListParagraph"/>
        <w:numPr>
          <w:ilvl w:val="0"/>
          <w:numId w:val="46"/>
        </w:numPr>
        <w:rPr>
          <w:bCs/>
          <w:sz w:val="24"/>
          <w:szCs w:val="24"/>
        </w:rPr>
      </w:pPr>
      <w:r w:rsidRPr="00A804EE">
        <w:rPr>
          <w:bCs/>
          <w:sz w:val="24"/>
          <w:szCs w:val="24"/>
        </w:rPr>
        <w:lastRenderedPageBreak/>
        <w:t>Can you think of a person who you would consider righteous? What makes you thin</w:t>
      </w:r>
      <w:r w:rsidR="00987281" w:rsidRPr="00A804EE">
        <w:rPr>
          <w:bCs/>
          <w:sz w:val="24"/>
          <w:szCs w:val="24"/>
        </w:rPr>
        <w:t>k</w:t>
      </w:r>
      <w:r w:rsidRPr="00A804EE">
        <w:rPr>
          <w:bCs/>
          <w:sz w:val="24"/>
          <w:szCs w:val="24"/>
        </w:rPr>
        <w:t xml:space="preserve"> this way about them?</w:t>
      </w:r>
      <w:r w:rsidR="00266EA0">
        <w:rPr>
          <w:bCs/>
          <w:sz w:val="24"/>
          <w:szCs w:val="24"/>
        </w:rPr>
        <w:t xml:space="preserve"> ______________________________________________________</w:t>
      </w:r>
      <w:r w:rsidRPr="00A804EE">
        <w:rPr>
          <w:bCs/>
          <w:sz w:val="24"/>
          <w:szCs w:val="24"/>
        </w:rPr>
        <w:t xml:space="preserve"> </w:t>
      </w:r>
    </w:p>
    <w:p w:rsidR="00855A2F" w:rsidRDefault="00855A2F" w:rsidP="00FE7FE8">
      <w:pPr>
        <w:pStyle w:val="ListParagraph"/>
        <w:rPr>
          <w:bCs/>
          <w:sz w:val="24"/>
          <w:szCs w:val="24"/>
        </w:rPr>
      </w:pPr>
      <w:r w:rsidRPr="00A804EE">
        <w:rPr>
          <w:bCs/>
          <w:sz w:val="24"/>
          <w:szCs w:val="24"/>
        </w:rPr>
        <w:t xml:space="preserve">________________________________________________________________________ </w:t>
      </w:r>
    </w:p>
    <w:p w:rsidR="004A1E4B" w:rsidRPr="00A804EE" w:rsidRDefault="004A1E4B" w:rsidP="00FE7FE8">
      <w:pPr>
        <w:pStyle w:val="ListParagraph"/>
        <w:rPr>
          <w:bCs/>
          <w:sz w:val="24"/>
          <w:szCs w:val="24"/>
        </w:rPr>
      </w:pPr>
    </w:p>
    <w:p w:rsidR="006D680D" w:rsidRDefault="006D680D" w:rsidP="002A2A6C">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266EA0" w:rsidRPr="00266EA0" w:rsidRDefault="00266EA0" w:rsidP="00266EA0">
      <w:pPr>
        <w:pStyle w:val="ListParagraph"/>
        <w:spacing w:after="0" w:line="240" w:lineRule="auto"/>
        <w:ind w:left="0"/>
        <w:rPr>
          <w:b/>
          <w:sz w:val="24"/>
          <w:szCs w:val="24"/>
        </w:rPr>
      </w:pPr>
    </w:p>
    <w:p w:rsidR="006D680D" w:rsidRPr="004A1E4B" w:rsidRDefault="006D680D" w:rsidP="00930FFC">
      <w:pPr>
        <w:pStyle w:val="ListParagraph"/>
        <w:numPr>
          <w:ilvl w:val="0"/>
          <w:numId w:val="85"/>
        </w:numPr>
        <w:rPr>
          <w:b/>
          <w:bCs/>
          <w:sz w:val="28"/>
          <w:szCs w:val="28"/>
        </w:rPr>
      </w:pPr>
      <w:r w:rsidRPr="004A1E4B">
        <w:rPr>
          <w:sz w:val="24"/>
          <w:szCs w:val="24"/>
        </w:rPr>
        <w:t xml:space="preserve">John 3:16-18; Titus 3:3-7; Romans </w:t>
      </w:r>
      <w:r w:rsidR="008A2251" w:rsidRPr="004A1E4B">
        <w:rPr>
          <w:sz w:val="24"/>
          <w:szCs w:val="24"/>
        </w:rPr>
        <w:t>1: 1-26, 2:4-10,</w:t>
      </w:r>
      <w:r w:rsidRPr="004A1E4B">
        <w:rPr>
          <w:sz w:val="24"/>
          <w:szCs w:val="24"/>
        </w:rPr>
        <w:t>6:6-12, 11:30; Colossians 3:7; 1 Corinthians 6:9-11</w:t>
      </w:r>
    </w:p>
    <w:p w:rsidR="006D680D" w:rsidRDefault="006D680D" w:rsidP="006D680D">
      <w:pPr>
        <w:ind w:firstLine="720"/>
        <w:jc w:val="both"/>
        <w:rPr>
          <w:sz w:val="24"/>
          <w:szCs w:val="24"/>
        </w:rPr>
      </w:pPr>
      <w:r w:rsidRPr="5897EC05">
        <w:rPr>
          <w:sz w:val="24"/>
          <w:szCs w:val="24"/>
        </w:rPr>
        <w:t xml:space="preserve">What do these ancient Bible stories have to do with my life here in the twenty–first century? Absolutely everything! You see, when I read the Bible, I find the answers to a thousand </w:t>
      </w:r>
      <w:r w:rsidRPr="5897EC05">
        <w:rPr>
          <w:b/>
          <w:bCs/>
          <w:i/>
          <w:iCs/>
          <w:sz w:val="24"/>
          <w:szCs w:val="24"/>
        </w:rPr>
        <w:t>whys</w:t>
      </w:r>
      <w:r w:rsidRPr="5897EC05">
        <w:rPr>
          <w:sz w:val="24"/>
          <w:szCs w:val="24"/>
        </w:rPr>
        <w:t xml:space="preserve">! For instance, from the very beginning of God’s story, </w:t>
      </w:r>
      <w:r w:rsidRPr="5897EC05">
        <w:rPr>
          <w:i/>
          <w:iCs/>
          <w:sz w:val="24"/>
          <w:szCs w:val="24"/>
        </w:rPr>
        <w:t>where everything fell apart</w:t>
      </w:r>
      <w:r w:rsidRPr="5897EC05">
        <w:rPr>
          <w:sz w:val="24"/>
          <w:szCs w:val="24"/>
        </w:rPr>
        <w:t>, I see a mirror reflection of my life. Not only do these Bible stories mirror my life, they explain it!  C.S. Lewis articulated best what I’m trying to say when he said: “I believe in Christianity a</w:t>
      </w:r>
      <w:r>
        <w:rPr>
          <w:sz w:val="24"/>
          <w:szCs w:val="24"/>
        </w:rPr>
        <w:t>s I believe the sun has risen…n</w:t>
      </w:r>
      <w:r w:rsidRPr="5897EC05">
        <w:rPr>
          <w:sz w:val="24"/>
          <w:szCs w:val="24"/>
        </w:rPr>
        <w:t>ot only because I can see it, but because by it… I can see everything else.” This brief statement summarizing his faith is inscribed upon the memorial stone of his grave. By the way, C.S. Lewis walked through the valley of death to enter his real home. He is alive with Christ, and so shall he, as every saint, be with the Lord forever.  (</w:t>
      </w:r>
      <w:r>
        <w:rPr>
          <w:sz w:val="24"/>
          <w:szCs w:val="24"/>
        </w:rPr>
        <w:t>1</w:t>
      </w:r>
      <w:r w:rsidRPr="5897EC05">
        <w:rPr>
          <w:sz w:val="24"/>
          <w:szCs w:val="24"/>
        </w:rPr>
        <w:t xml:space="preserve"> Corinthians 15:20-23)</w:t>
      </w:r>
    </w:p>
    <w:p w:rsidR="006D680D" w:rsidRDefault="006D680D" w:rsidP="006D680D">
      <w:pPr>
        <w:ind w:firstLine="720"/>
        <w:jc w:val="both"/>
        <w:rPr>
          <w:sz w:val="24"/>
          <w:szCs w:val="24"/>
        </w:rPr>
      </w:pPr>
      <w:r w:rsidRPr="5897EC05">
        <w:rPr>
          <w:sz w:val="24"/>
          <w:szCs w:val="24"/>
        </w:rPr>
        <w:t xml:space="preserve">In light of all we have just learned, I would like to ask you a question. </w:t>
      </w:r>
      <w:r w:rsidR="008613D2">
        <w:rPr>
          <w:sz w:val="24"/>
          <w:szCs w:val="24"/>
        </w:rPr>
        <w:t>D</w:t>
      </w:r>
      <w:r w:rsidRPr="5897EC05">
        <w:rPr>
          <w:sz w:val="24"/>
          <w:szCs w:val="24"/>
        </w:rPr>
        <w:t>o you know where you live? What is your spiritual address? I ask this question because, at times, I think that even as believers we live as if we are experiencing spiritual amnesia</w:t>
      </w:r>
      <w:r>
        <w:rPr>
          <w:sz w:val="24"/>
          <w:szCs w:val="24"/>
        </w:rPr>
        <w:t xml:space="preserve"> </w:t>
      </w:r>
      <w:r w:rsidRPr="5897EC05">
        <w:rPr>
          <w:sz w:val="24"/>
          <w:szCs w:val="24"/>
        </w:rPr>
        <w:t xml:space="preserve">or perhaps we have never been made aware of our address in the first place. </w:t>
      </w:r>
    </w:p>
    <w:p w:rsidR="003A4332" w:rsidRPr="00A804EE" w:rsidRDefault="003A4332" w:rsidP="00930FFC">
      <w:pPr>
        <w:pStyle w:val="ListParagraph"/>
        <w:numPr>
          <w:ilvl w:val="0"/>
          <w:numId w:val="46"/>
        </w:numPr>
        <w:rPr>
          <w:sz w:val="24"/>
        </w:rPr>
      </w:pPr>
      <w:r w:rsidRPr="00A804EE">
        <w:rPr>
          <w:sz w:val="24"/>
        </w:rPr>
        <w:t xml:space="preserve">What do you think it means to have spiritual amnesia? ________________________________________________________________________ </w:t>
      </w:r>
    </w:p>
    <w:p w:rsidR="008613D2" w:rsidRDefault="006D680D" w:rsidP="006D680D">
      <w:pPr>
        <w:ind w:firstLine="720"/>
        <w:jc w:val="both"/>
        <w:rPr>
          <w:sz w:val="24"/>
          <w:szCs w:val="24"/>
        </w:rPr>
      </w:pPr>
      <w:r w:rsidRPr="5897EC05">
        <w:rPr>
          <w:sz w:val="24"/>
          <w:szCs w:val="24"/>
        </w:rPr>
        <w:t xml:space="preserve">Now if, on the other hand, </w:t>
      </w:r>
      <w:r w:rsidR="003A4332">
        <w:rPr>
          <w:sz w:val="24"/>
          <w:szCs w:val="24"/>
        </w:rPr>
        <w:t xml:space="preserve">you are not sure what we are even talking about, then you </w:t>
      </w:r>
      <w:r w:rsidRPr="5897EC05">
        <w:rPr>
          <w:sz w:val="24"/>
          <w:szCs w:val="24"/>
        </w:rPr>
        <w:t>may feel as if you are reading a letter that was addressed to someone else. If you aren’t sure of your spiritual address</w:t>
      </w:r>
      <w:r w:rsidRPr="5897EC05">
        <w:rPr>
          <w:i/>
          <w:iCs/>
          <w:sz w:val="24"/>
          <w:szCs w:val="24"/>
        </w:rPr>
        <w:t>,</w:t>
      </w:r>
      <w:r w:rsidRPr="5897EC05">
        <w:rPr>
          <w:sz w:val="24"/>
          <w:szCs w:val="24"/>
        </w:rPr>
        <w:t xml:space="preserve"> please keep reading. I’ve got some </w:t>
      </w:r>
      <w:r w:rsidRPr="5897EC05">
        <w:rPr>
          <w:b/>
          <w:bCs/>
          <w:i/>
          <w:iCs/>
          <w:sz w:val="24"/>
          <w:szCs w:val="24"/>
        </w:rPr>
        <w:t xml:space="preserve">very good news, </w:t>
      </w:r>
      <w:r w:rsidRPr="5897EC05">
        <w:rPr>
          <w:i/>
          <w:iCs/>
          <w:sz w:val="24"/>
          <w:szCs w:val="24"/>
        </w:rPr>
        <w:t>and it’s</w:t>
      </w:r>
      <w:r w:rsidRPr="5897EC05">
        <w:rPr>
          <w:sz w:val="24"/>
          <w:szCs w:val="24"/>
        </w:rPr>
        <w:t xml:space="preserve"> addressed personally to you!  God loves you. He did not send Jesus into this world to condemn you. He came to save you from your sins and give you a new address. (John 3:1-18)</w:t>
      </w:r>
      <w:r w:rsidR="008A2251">
        <w:rPr>
          <w:sz w:val="24"/>
          <w:szCs w:val="24"/>
        </w:rPr>
        <w:t xml:space="preserve"> </w:t>
      </w:r>
    </w:p>
    <w:p w:rsidR="00DA7A55" w:rsidRDefault="00DA7A55" w:rsidP="008E4371">
      <w:pPr>
        <w:spacing w:after="0"/>
        <w:jc w:val="center"/>
        <w:rPr>
          <w:b/>
          <w:bCs/>
          <w:iCs/>
          <w:sz w:val="24"/>
          <w:szCs w:val="24"/>
        </w:rPr>
      </w:pPr>
      <w:r w:rsidRPr="008E4371">
        <w:rPr>
          <w:b/>
          <w:bCs/>
          <w:iCs/>
          <w:sz w:val="24"/>
          <w:szCs w:val="24"/>
        </w:rPr>
        <w:t>1 Corinthians 15:21-22 (N</w:t>
      </w:r>
      <w:r w:rsidR="009522DD">
        <w:rPr>
          <w:b/>
          <w:bCs/>
          <w:iCs/>
          <w:sz w:val="24"/>
          <w:szCs w:val="24"/>
        </w:rPr>
        <w:t>ET</w:t>
      </w:r>
      <w:r w:rsidRPr="008E4371">
        <w:rPr>
          <w:b/>
          <w:bCs/>
          <w:iCs/>
          <w:sz w:val="24"/>
          <w:szCs w:val="24"/>
        </w:rPr>
        <w:t>)</w:t>
      </w:r>
    </w:p>
    <w:p w:rsidR="009522DD" w:rsidRPr="009522DD" w:rsidRDefault="009522DD" w:rsidP="008E4371">
      <w:pPr>
        <w:spacing w:after="0"/>
        <w:jc w:val="center"/>
        <w:rPr>
          <w:rFonts w:asciiTheme="minorHAnsi" w:hAnsiTheme="minorHAnsi" w:cstheme="minorHAnsi"/>
          <w:b/>
          <w:bCs/>
          <w:i/>
          <w:iCs/>
          <w:sz w:val="24"/>
          <w:szCs w:val="24"/>
        </w:rPr>
      </w:pPr>
      <w:r w:rsidRPr="009522DD">
        <w:rPr>
          <w:rFonts w:asciiTheme="minorHAnsi" w:hAnsiTheme="minorHAnsi" w:cstheme="minorHAnsi"/>
          <w:b/>
          <w:i/>
          <w:sz w:val="24"/>
          <w:szCs w:val="24"/>
        </w:rPr>
        <w:t>For since death came through a man,</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the resurrection of the dead also came through a man.</w:t>
      </w:r>
      <w:r w:rsidRPr="009522DD">
        <w:rPr>
          <w:rFonts w:asciiTheme="minorHAnsi" w:hAnsiTheme="minorHAnsi" w:cstheme="minorHAnsi"/>
          <w:b/>
          <w:i/>
          <w:sz w:val="24"/>
          <w:szCs w:val="24"/>
          <w:vertAlign w:val="superscript"/>
        </w:rPr>
        <w:t xml:space="preserve"> </w:t>
      </w:r>
      <w:bookmarkStart w:id="6" w:name="v12"/>
      <w:r w:rsidRPr="009522DD">
        <w:rPr>
          <w:rFonts w:asciiTheme="minorHAnsi" w:hAnsiTheme="minorHAnsi" w:cstheme="minorHAnsi"/>
          <w:b/>
          <w:i/>
          <w:sz w:val="24"/>
          <w:szCs w:val="24"/>
          <w:vertAlign w:val="superscript"/>
        </w:rPr>
        <w:fldChar w:fldCharType="begin"/>
      </w:r>
      <w:r w:rsidRPr="009522DD">
        <w:rPr>
          <w:rFonts w:asciiTheme="minorHAnsi" w:hAnsiTheme="minorHAnsi" w:cstheme="minorHAnsi"/>
          <w:b/>
          <w:i/>
          <w:sz w:val="24"/>
          <w:szCs w:val="24"/>
          <w:vertAlign w:val="superscript"/>
        </w:rPr>
        <w:instrText xml:space="preserve"> HYPERLINK "http://classic.net.bible.org/bible.php?book=1Co&amp;chapter=15" \l "n12" </w:instrText>
      </w:r>
      <w:r w:rsidRPr="009522DD">
        <w:rPr>
          <w:rFonts w:asciiTheme="minorHAnsi" w:hAnsiTheme="minorHAnsi" w:cstheme="minorHAnsi"/>
          <w:b/>
          <w:i/>
          <w:sz w:val="24"/>
          <w:szCs w:val="24"/>
          <w:vertAlign w:val="superscript"/>
        </w:rPr>
        <w:fldChar w:fldCharType="end"/>
      </w:r>
      <w:bookmarkEnd w:id="6"/>
      <w:r w:rsidRPr="009522DD">
        <w:rPr>
          <w:rFonts w:asciiTheme="minorHAnsi" w:hAnsiTheme="minorHAnsi" w:cstheme="minorHAnsi"/>
          <w:b/>
          <w:i/>
          <w:sz w:val="24"/>
          <w:szCs w:val="24"/>
          <w:vertAlign w:val="superscript"/>
        </w:rPr>
        <w:t xml:space="preserve"> </w:t>
      </w:r>
      <w:r w:rsidRPr="009522DD">
        <w:rPr>
          <w:rFonts w:asciiTheme="minorHAnsi" w:hAnsiTheme="minorHAnsi" w:cstheme="minorHAnsi"/>
          <w:b/>
          <w:i/>
          <w:sz w:val="24"/>
          <w:szCs w:val="24"/>
        </w:rPr>
        <w:t>For just as in Adam all die, so also in Christ all will be made alive.</w:t>
      </w:r>
    </w:p>
    <w:p w:rsidR="00D86F5C" w:rsidRDefault="00D86F5C" w:rsidP="006D680D">
      <w:pPr>
        <w:ind w:firstLine="720"/>
        <w:jc w:val="both"/>
        <w:rPr>
          <w:sz w:val="24"/>
          <w:szCs w:val="24"/>
        </w:rPr>
      </w:pPr>
    </w:p>
    <w:p w:rsidR="004C3B90" w:rsidRDefault="004C3B90" w:rsidP="006D680D">
      <w:pPr>
        <w:ind w:firstLine="720"/>
        <w:jc w:val="both"/>
        <w:rPr>
          <w:sz w:val="24"/>
          <w:szCs w:val="24"/>
        </w:rPr>
      </w:pPr>
    </w:p>
    <w:p w:rsidR="006D680D" w:rsidRPr="004C3B90" w:rsidRDefault="002A2A6C" w:rsidP="004C3B90">
      <w:pPr>
        <w:pStyle w:val="Heading2"/>
      </w:pPr>
      <w:bookmarkStart w:id="7" w:name="_Toc450891683"/>
      <w:r w:rsidRPr="004C3B90">
        <w:lastRenderedPageBreak/>
        <w:t>D</w:t>
      </w:r>
      <w:r w:rsidR="006D680D" w:rsidRPr="004C3B90">
        <w:t>ISCUSSION QUESTIONS: Let’s talk about it.</w:t>
      </w:r>
      <w:bookmarkEnd w:id="7"/>
    </w:p>
    <w:p w:rsidR="00C720C8" w:rsidRPr="00C720C8" w:rsidRDefault="00C720C8" w:rsidP="00C720C8"/>
    <w:p w:rsidR="00A953CC" w:rsidRDefault="00A953CC" w:rsidP="00930FFC">
      <w:pPr>
        <w:pStyle w:val="ListParagraph"/>
        <w:numPr>
          <w:ilvl w:val="0"/>
          <w:numId w:val="5"/>
        </w:numPr>
        <w:rPr>
          <w:sz w:val="24"/>
          <w:szCs w:val="24"/>
        </w:rPr>
      </w:pPr>
      <w:r>
        <w:rPr>
          <w:sz w:val="24"/>
          <w:szCs w:val="24"/>
        </w:rPr>
        <w:t>Read Ephesians 2:11-13</w:t>
      </w:r>
      <w:r w:rsidR="00CE1760">
        <w:rPr>
          <w:sz w:val="24"/>
          <w:szCs w:val="24"/>
        </w:rPr>
        <w:t xml:space="preserve"> </w:t>
      </w:r>
      <w:r>
        <w:rPr>
          <w:sz w:val="24"/>
          <w:szCs w:val="24"/>
        </w:rPr>
        <w:t>and fill in the blanks. Our address at birth is: _______________.</w:t>
      </w:r>
      <w:r w:rsidRPr="5897EC05">
        <w:rPr>
          <w:sz w:val="24"/>
          <w:szCs w:val="24"/>
        </w:rPr>
        <w:t xml:space="preserve"> </w:t>
      </w:r>
      <w:r>
        <w:rPr>
          <w:sz w:val="24"/>
          <w:szCs w:val="24"/>
        </w:rPr>
        <w:t>Our address at second birth is______________________________________________</w:t>
      </w:r>
      <w:r w:rsidR="00BD360A">
        <w:rPr>
          <w:sz w:val="24"/>
          <w:szCs w:val="24"/>
        </w:rPr>
        <w:t>_</w:t>
      </w:r>
    </w:p>
    <w:p w:rsidR="00BD360A" w:rsidRDefault="00BD360A" w:rsidP="00930FFC">
      <w:pPr>
        <w:pStyle w:val="ListParagraph"/>
        <w:numPr>
          <w:ilvl w:val="0"/>
          <w:numId w:val="5"/>
        </w:numPr>
        <w:rPr>
          <w:sz w:val="24"/>
          <w:szCs w:val="24"/>
        </w:rPr>
      </w:pPr>
      <w:r>
        <w:rPr>
          <w:sz w:val="24"/>
          <w:szCs w:val="24"/>
        </w:rPr>
        <w:t>In your own words</w:t>
      </w:r>
      <w:r w:rsidR="00B82B98">
        <w:rPr>
          <w:sz w:val="24"/>
          <w:szCs w:val="24"/>
        </w:rPr>
        <w:t>, describe what happened in the garden of Eden. _______________________________________________________________________</w:t>
      </w:r>
    </w:p>
    <w:p w:rsidR="00A953CC" w:rsidRDefault="00A953CC" w:rsidP="00930FFC">
      <w:pPr>
        <w:pStyle w:val="ListParagraph"/>
        <w:numPr>
          <w:ilvl w:val="0"/>
          <w:numId w:val="5"/>
        </w:numPr>
        <w:rPr>
          <w:sz w:val="24"/>
          <w:szCs w:val="24"/>
        </w:rPr>
      </w:pPr>
      <w:r w:rsidRPr="5897EC05">
        <w:rPr>
          <w:sz w:val="24"/>
          <w:szCs w:val="24"/>
        </w:rPr>
        <w:t>According to Matthew 1:21, what did Jesus come to save us from?</w:t>
      </w:r>
      <w:r>
        <w:rPr>
          <w:sz w:val="24"/>
          <w:szCs w:val="24"/>
        </w:rPr>
        <w:t xml:space="preserve"> ________________</w:t>
      </w:r>
    </w:p>
    <w:p w:rsidR="00A953CC" w:rsidRDefault="00A953CC" w:rsidP="00930FFC">
      <w:pPr>
        <w:pStyle w:val="ListParagraph"/>
        <w:numPr>
          <w:ilvl w:val="0"/>
          <w:numId w:val="5"/>
        </w:numPr>
        <w:rPr>
          <w:sz w:val="24"/>
          <w:szCs w:val="24"/>
        </w:rPr>
      </w:pPr>
      <w:r w:rsidRPr="5897EC05">
        <w:rPr>
          <w:sz w:val="24"/>
          <w:szCs w:val="24"/>
        </w:rPr>
        <w:t xml:space="preserve">Read the following passages and then answer this question: In addition to our sin, what else, or </w:t>
      </w:r>
      <w:r w:rsidRPr="5897EC05">
        <w:rPr>
          <w:i/>
          <w:iCs/>
          <w:sz w:val="24"/>
          <w:szCs w:val="24"/>
        </w:rPr>
        <w:t>who else</w:t>
      </w:r>
      <w:r w:rsidRPr="5897EC05">
        <w:rPr>
          <w:sz w:val="24"/>
          <w:szCs w:val="24"/>
        </w:rPr>
        <w:t xml:space="preserve"> did Jesus come to save us from? Hint: there could be more than one answer. (John 3:36; Romans</w:t>
      </w:r>
      <w:r w:rsidR="00D025F8">
        <w:rPr>
          <w:sz w:val="24"/>
          <w:szCs w:val="24"/>
        </w:rPr>
        <w:t xml:space="preserve"> 1:18-32,</w:t>
      </w:r>
      <w:r w:rsidRPr="5897EC05">
        <w:rPr>
          <w:sz w:val="24"/>
          <w:szCs w:val="24"/>
        </w:rPr>
        <w:t xml:space="preserve"> 2:4-6; Colossians 1:13-14)</w:t>
      </w:r>
      <w:r>
        <w:rPr>
          <w:sz w:val="24"/>
          <w:szCs w:val="24"/>
        </w:rPr>
        <w:t xml:space="preserve"> __________________________</w:t>
      </w:r>
      <w:r w:rsidR="00B82B98">
        <w:rPr>
          <w:sz w:val="24"/>
          <w:szCs w:val="24"/>
        </w:rPr>
        <w:t>_____________________________________________</w:t>
      </w:r>
    </w:p>
    <w:p w:rsidR="00A953CC" w:rsidRDefault="00A953CC" w:rsidP="00930FFC">
      <w:pPr>
        <w:pStyle w:val="ListParagraph"/>
        <w:numPr>
          <w:ilvl w:val="0"/>
          <w:numId w:val="5"/>
        </w:numPr>
        <w:rPr>
          <w:sz w:val="24"/>
          <w:szCs w:val="24"/>
        </w:rPr>
      </w:pPr>
      <w:r>
        <w:rPr>
          <w:sz w:val="24"/>
          <w:szCs w:val="24"/>
        </w:rPr>
        <w:t>What scale do most people use to measure their own “goodness?” _______________</w:t>
      </w:r>
      <w:r w:rsidR="00B82B98">
        <w:rPr>
          <w:sz w:val="24"/>
          <w:szCs w:val="24"/>
        </w:rPr>
        <w:t>_</w:t>
      </w:r>
      <w:r w:rsidR="00CF2308">
        <w:rPr>
          <w:sz w:val="24"/>
          <w:szCs w:val="24"/>
        </w:rPr>
        <w:t>_______________________________________________________</w:t>
      </w:r>
    </w:p>
    <w:p w:rsidR="00A953CC" w:rsidRDefault="00A953CC" w:rsidP="00930FFC">
      <w:pPr>
        <w:pStyle w:val="ListParagraph"/>
        <w:numPr>
          <w:ilvl w:val="0"/>
          <w:numId w:val="5"/>
        </w:numPr>
        <w:rPr>
          <w:sz w:val="24"/>
          <w:szCs w:val="24"/>
        </w:rPr>
      </w:pPr>
      <w:r w:rsidRPr="5897EC05">
        <w:rPr>
          <w:sz w:val="24"/>
          <w:szCs w:val="24"/>
        </w:rPr>
        <w:t>Fill in the blank: Every saint was born into the world a_______</w:t>
      </w:r>
      <w:r>
        <w:rPr>
          <w:sz w:val="24"/>
          <w:szCs w:val="24"/>
        </w:rPr>
        <w:t>____________________</w:t>
      </w:r>
      <w:r w:rsidRPr="5897EC05">
        <w:rPr>
          <w:sz w:val="24"/>
          <w:szCs w:val="24"/>
        </w:rPr>
        <w:t>.</w:t>
      </w:r>
    </w:p>
    <w:p w:rsidR="00A953CC" w:rsidRDefault="00A953CC" w:rsidP="00930FFC">
      <w:pPr>
        <w:pStyle w:val="ListParagraph"/>
        <w:numPr>
          <w:ilvl w:val="0"/>
          <w:numId w:val="5"/>
        </w:numPr>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Based on these verses Ephesians 2:1-7, what are the two conditions of every living soul?</w:t>
      </w:r>
    </w:p>
    <w:p w:rsidR="00A953CC" w:rsidRDefault="00A953CC" w:rsidP="00A953CC">
      <w:pPr>
        <w:pStyle w:val="ListParagraph"/>
        <w:rPr>
          <w:rFonts w:asciiTheme="minorHAnsi" w:eastAsiaTheme="minorEastAsia" w:hAnsiTheme="minorHAnsi" w:cstheme="minorBidi"/>
          <w:sz w:val="24"/>
          <w:szCs w:val="24"/>
        </w:rPr>
      </w:pPr>
      <w:r>
        <w:rPr>
          <w:rFonts w:asciiTheme="minorHAnsi" w:eastAsiaTheme="minorEastAsia" w:hAnsiTheme="minorHAnsi" w:cstheme="minorBidi"/>
          <w:sz w:val="24"/>
          <w:szCs w:val="24"/>
        </w:rPr>
        <w:t>_______________________________________________________________________</w:t>
      </w:r>
    </w:p>
    <w:p w:rsidR="00A953CC" w:rsidRPr="008A299A" w:rsidRDefault="00A953CC" w:rsidP="00930FFC">
      <w:pPr>
        <w:pStyle w:val="ListParagraph"/>
        <w:numPr>
          <w:ilvl w:val="0"/>
          <w:numId w:val="5"/>
        </w:numPr>
        <w:rPr>
          <w:sz w:val="24"/>
          <w:szCs w:val="24"/>
        </w:rPr>
      </w:pPr>
      <w:r>
        <w:rPr>
          <w:sz w:val="24"/>
          <w:szCs w:val="24"/>
        </w:rPr>
        <w:t>Adam and Eve used fig leafs to hide their sins. What kind of fig leaves do people hide behind today? ___________________________________________________________</w:t>
      </w:r>
    </w:p>
    <w:p w:rsidR="00A953CC" w:rsidRDefault="00A953CC" w:rsidP="00930FFC">
      <w:pPr>
        <w:pStyle w:val="ListParagraph"/>
        <w:numPr>
          <w:ilvl w:val="0"/>
          <w:numId w:val="5"/>
        </w:numPr>
        <w:rPr>
          <w:sz w:val="24"/>
          <w:szCs w:val="24"/>
        </w:rPr>
      </w:pPr>
      <w:r>
        <w:rPr>
          <w:sz w:val="24"/>
          <w:szCs w:val="24"/>
        </w:rPr>
        <w:t>According to Isaiah 64:6, how God sees our “self-righteousness.” __________________</w:t>
      </w:r>
    </w:p>
    <w:p w:rsidR="00A953CC" w:rsidRDefault="00A953CC" w:rsidP="00930FFC">
      <w:pPr>
        <w:pStyle w:val="ListParagraph"/>
        <w:numPr>
          <w:ilvl w:val="0"/>
          <w:numId w:val="5"/>
        </w:numPr>
        <w:rPr>
          <w:sz w:val="24"/>
          <w:szCs w:val="24"/>
        </w:rPr>
      </w:pPr>
      <w:r w:rsidRPr="00CF2308">
        <w:rPr>
          <w:sz w:val="24"/>
          <w:szCs w:val="24"/>
        </w:rPr>
        <w:t xml:space="preserve"> Read Romans 3:9-15 (on page </w:t>
      </w:r>
      <w:r w:rsidR="00CF2308">
        <w:rPr>
          <w:sz w:val="24"/>
          <w:szCs w:val="24"/>
        </w:rPr>
        <w:t>2</w:t>
      </w:r>
      <w:r w:rsidR="008474D6">
        <w:rPr>
          <w:sz w:val="24"/>
          <w:szCs w:val="24"/>
        </w:rPr>
        <w:t>4</w:t>
      </w:r>
      <w:r w:rsidRPr="00CF2308">
        <w:rPr>
          <w:sz w:val="24"/>
          <w:szCs w:val="24"/>
        </w:rPr>
        <w:t>) and think of a current situation that proves God’s Word is as relevant now as it was 2000 years ago. ________________________________________________________________________</w:t>
      </w:r>
    </w:p>
    <w:p w:rsidR="00B65C59" w:rsidRPr="00CF2308" w:rsidRDefault="00B65C59" w:rsidP="00930FFC">
      <w:pPr>
        <w:pStyle w:val="ListParagraph"/>
        <w:numPr>
          <w:ilvl w:val="0"/>
          <w:numId w:val="5"/>
        </w:numPr>
        <w:rPr>
          <w:sz w:val="24"/>
          <w:szCs w:val="24"/>
        </w:rPr>
      </w:pPr>
      <w:r>
        <w:rPr>
          <w:sz w:val="24"/>
          <w:szCs w:val="24"/>
        </w:rPr>
        <w:t>A.W. Tozer, said, “Jesus did not come into the world to make bad men good. He came to make dead men live!” (</w:t>
      </w:r>
      <w:r w:rsidR="00D30306">
        <w:rPr>
          <w:sz w:val="24"/>
          <w:szCs w:val="24"/>
        </w:rPr>
        <w:t>www.Revival-Library.com) What</w:t>
      </w:r>
      <w:r>
        <w:rPr>
          <w:sz w:val="24"/>
          <w:szCs w:val="24"/>
        </w:rPr>
        <w:t xml:space="preserve"> did he mean by this statement? ________________________________________________________________________</w:t>
      </w:r>
    </w:p>
    <w:p w:rsidR="00A953CC" w:rsidRDefault="00A953CC" w:rsidP="00A953CC">
      <w:pPr>
        <w:pStyle w:val="ListParagraph"/>
        <w:rPr>
          <w:sz w:val="24"/>
          <w:szCs w:val="24"/>
        </w:rPr>
      </w:pPr>
    </w:p>
    <w:p w:rsidR="00BF6219" w:rsidRDefault="00BF6219" w:rsidP="004C3B90">
      <w:pPr>
        <w:pStyle w:val="Heading2"/>
      </w:pPr>
      <w:r w:rsidRPr="5897EC05">
        <w:t>Think On These Things</w:t>
      </w:r>
    </w:p>
    <w:p w:rsidR="00266EA0" w:rsidRPr="00266EA0" w:rsidRDefault="00BF6219" w:rsidP="00266EA0">
      <w:pPr>
        <w:ind w:firstLine="720"/>
        <w:jc w:val="both"/>
        <w:rPr>
          <w:sz w:val="24"/>
          <w:szCs w:val="24"/>
        </w:rPr>
      </w:pPr>
      <w:r w:rsidRPr="00266EA0">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w:t>
      </w:r>
      <w:r w:rsidR="00266EA0" w:rsidRPr="00266EA0">
        <w:rPr>
          <w:sz w:val="24"/>
          <w:szCs w:val="24"/>
        </w:rPr>
        <w:t xml:space="preserve"> __________________________________________________ ______________________________________________________________________________</w:t>
      </w:r>
    </w:p>
    <w:p w:rsidR="00855A2F" w:rsidRDefault="00855A2F" w:rsidP="002A2A6C">
      <w:pPr>
        <w:jc w:val="center"/>
        <w:rPr>
          <w:b/>
          <w:i/>
          <w:sz w:val="24"/>
          <w:szCs w:val="24"/>
        </w:rPr>
      </w:pPr>
    </w:p>
    <w:p w:rsidR="00DA7A55" w:rsidRDefault="00DA7A55" w:rsidP="002A2A6C">
      <w:pPr>
        <w:jc w:val="center"/>
        <w:rPr>
          <w:b/>
          <w:i/>
          <w:sz w:val="24"/>
          <w:szCs w:val="24"/>
        </w:rPr>
      </w:pPr>
    </w:p>
    <w:p w:rsidR="00DA7A55" w:rsidRDefault="00DA7A55" w:rsidP="002A2A6C">
      <w:pPr>
        <w:jc w:val="center"/>
        <w:rPr>
          <w:b/>
          <w:i/>
          <w:sz w:val="24"/>
          <w:szCs w:val="24"/>
        </w:rPr>
      </w:pPr>
    </w:p>
    <w:p w:rsidR="00557EA9" w:rsidRDefault="00557EA9" w:rsidP="002A2A6C">
      <w:pPr>
        <w:jc w:val="center"/>
        <w:rPr>
          <w:rFonts w:asciiTheme="minorHAnsi" w:hAnsiTheme="minorHAnsi" w:cstheme="minorHAnsi"/>
          <w:b/>
          <w:sz w:val="36"/>
          <w:szCs w:val="36"/>
        </w:rPr>
      </w:pPr>
      <w:r w:rsidRPr="004A1E4B">
        <w:rPr>
          <w:rFonts w:asciiTheme="minorHAnsi" w:hAnsiTheme="minorHAnsi" w:cstheme="minorHAnsi"/>
          <w:b/>
          <w:sz w:val="36"/>
          <w:szCs w:val="36"/>
        </w:rPr>
        <w:lastRenderedPageBreak/>
        <w:t>Week #</w:t>
      </w:r>
      <w:r w:rsidR="00714909" w:rsidRPr="004A1E4B">
        <w:rPr>
          <w:rFonts w:asciiTheme="minorHAnsi" w:hAnsiTheme="minorHAnsi" w:cstheme="minorHAnsi"/>
          <w:b/>
          <w:sz w:val="36"/>
          <w:szCs w:val="36"/>
        </w:rPr>
        <w:t xml:space="preserve"> </w:t>
      </w:r>
      <w:r w:rsidRPr="004A1E4B">
        <w:rPr>
          <w:rFonts w:asciiTheme="minorHAnsi" w:hAnsiTheme="minorHAnsi" w:cstheme="minorHAnsi"/>
          <w:b/>
          <w:sz w:val="36"/>
          <w:szCs w:val="36"/>
        </w:rPr>
        <w:t>2</w:t>
      </w:r>
    </w:p>
    <w:p w:rsidR="004A1E4B" w:rsidRPr="004A1E4B" w:rsidRDefault="004A1E4B" w:rsidP="002A2A6C">
      <w:pPr>
        <w:jc w:val="center"/>
        <w:rPr>
          <w:rFonts w:ascii="Edwardian Script ITC" w:hAnsi="Edwardian Script ITC" w:cstheme="minorHAnsi"/>
          <w:b/>
          <w:sz w:val="72"/>
          <w:szCs w:val="72"/>
        </w:rPr>
      </w:pPr>
      <w:r>
        <w:rPr>
          <w:rFonts w:ascii="Edwardian Script ITC" w:hAnsi="Edwardian Script ITC" w:cstheme="minorHAnsi"/>
          <w:b/>
          <w:sz w:val="72"/>
          <w:szCs w:val="72"/>
        </w:rPr>
        <w:t xml:space="preserve">The Blood of a </w:t>
      </w:r>
      <w:r w:rsidRPr="004A1E4B">
        <w:rPr>
          <w:rFonts w:ascii="Edwardian Script ITC" w:hAnsi="Edwardian Script ITC" w:cstheme="minorHAnsi"/>
          <w:b/>
          <w:sz w:val="72"/>
          <w:szCs w:val="72"/>
        </w:rPr>
        <w:t>Spotless Lamb</w:t>
      </w:r>
    </w:p>
    <w:p w:rsidR="00C11D92" w:rsidRPr="00C11D92" w:rsidRDefault="00C11D92" w:rsidP="00C11D92">
      <w:pPr>
        <w:jc w:val="center"/>
      </w:pPr>
      <w:r>
        <w:rPr>
          <w:rFonts w:asciiTheme="minorHAnsi" w:hAnsiTheme="minorHAnsi" w:cs="Vijaya"/>
          <w:bCs/>
          <w:iCs/>
          <w:noProof/>
          <w:color w:val="C00000"/>
          <w:sz w:val="24"/>
          <w:szCs w:val="24"/>
        </w:rPr>
        <w:drawing>
          <wp:inline distT="0" distB="0" distL="0" distR="0" wp14:anchorId="0186DA82" wp14:editId="2D796486">
            <wp:extent cx="818161" cy="3048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4E33BB" w:rsidRPr="004E33BB" w:rsidRDefault="004E33BB" w:rsidP="006D680D">
      <w:pPr>
        <w:jc w:val="center"/>
        <w:rPr>
          <w:b/>
          <w:sz w:val="28"/>
          <w:szCs w:val="28"/>
        </w:rPr>
      </w:pPr>
      <w:r w:rsidRPr="004E33BB">
        <w:rPr>
          <w:b/>
          <w:bCs/>
          <w:sz w:val="28"/>
          <w:szCs w:val="28"/>
        </w:rPr>
        <w:t>Key Passages</w:t>
      </w:r>
    </w:p>
    <w:p w:rsidR="006D680D" w:rsidRDefault="006D680D" w:rsidP="008E4371">
      <w:pPr>
        <w:spacing w:after="0"/>
        <w:jc w:val="center"/>
        <w:rPr>
          <w:rFonts w:asciiTheme="minorHAnsi" w:eastAsiaTheme="minorEastAsia" w:hAnsiTheme="minorHAnsi" w:cstheme="minorBidi"/>
          <w:b/>
          <w:bCs/>
          <w:iCs/>
          <w:sz w:val="24"/>
          <w:szCs w:val="24"/>
        </w:rPr>
      </w:pPr>
      <w:r w:rsidRPr="00266EA0">
        <w:rPr>
          <w:rFonts w:asciiTheme="minorHAnsi" w:eastAsiaTheme="minorEastAsia" w:hAnsiTheme="minorHAnsi" w:cstheme="minorBidi"/>
          <w:b/>
          <w:bCs/>
          <w:iCs/>
          <w:sz w:val="24"/>
          <w:szCs w:val="24"/>
        </w:rPr>
        <w:t>Ephesians 1:7-10 (</w:t>
      </w:r>
      <w:r w:rsidR="009522DD">
        <w:rPr>
          <w:rFonts w:asciiTheme="minorHAnsi" w:eastAsiaTheme="minorEastAsia" w:hAnsiTheme="minorHAnsi" w:cstheme="minorBidi"/>
          <w:b/>
          <w:bCs/>
          <w:iCs/>
          <w:sz w:val="24"/>
          <w:szCs w:val="24"/>
        </w:rPr>
        <w:t>NET</w:t>
      </w:r>
      <w:r w:rsidRPr="00266EA0">
        <w:rPr>
          <w:rFonts w:asciiTheme="minorHAnsi" w:eastAsiaTheme="minorEastAsia" w:hAnsiTheme="minorHAnsi" w:cstheme="minorBidi"/>
          <w:b/>
          <w:bCs/>
          <w:iCs/>
          <w:sz w:val="24"/>
          <w:szCs w:val="24"/>
        </w:rPr>
        <w:t>)</w:t>
      </w:r>
    </w:p>
    <w:p w:rsidR="009522DD" w:rsidRPr="005633A0" w:rsidRDefault="009522DD" w:rsidP="008E4371">
      <w:pPr>
        <w:spacing w:after="0"/>
        <w:jc w:val="center"/>
        <w:rPr>
          <w:rFonts w:asciiTheme="minorHAnsi" w:hAnsiTheme="minorHAnsi" w:cstheme="minorHAnsi"/>
          <w:b/>
          <w:i/>
          <w:sz w:val="24"/>
          <w:szCs w:val="24"/>
        </w:rPr>
      </w:pPr>
      <w:r w:rsidRPr="005633A0">
        <w:rPr>
          <w:rStyle w:val="s"/>
          <w:b/>
          <w:i/>
          <w:sz w:val="24"/>
          <w:szCs w:val="24"/>
          <w:lang w:val="en"/>
        </w:rPr>
        <w:t>In</w:t>
      </w:r>
      <w:r w:rsidRPr="005633A0">
        <w:rPr>
          <w:rStyle w:val="netverse"/>
          <w:b/>
          <w:i/>
          <w:sz w:val="24"/>
          <w:szCs w:val="24"/>
          <w:lang w:val="en"/>
        </w:rPr>
        <w:t xml:space="preserve"> </w:t>
      </w:r>
      <w:r w:rsidR="005633A0" w:rsidRPr="005633A0">
        <w:rPr>
          <w:rStyle w:val="s"/>
          <w:b/>
          <w:i/>
          <w:sz w:val="24"/>
          <w:szCs w:val="24"/>
          <w:lang w:val="en"/>
        </w:rPr>
        <w:t>him</w:t>
      </w:r>
      <w:r w:rsidR="005633A0" w:rsidRPr="005633A0">
        <w:rPr>
          <w:rStyle w:val="netverse"/>
          <w:b/>
          <w:i/>
          <w:sz w:val="24"/>
          <w:szCs w:val="24"/>
          <w:vertAlign w:val="superscript"/>
          <w:lang w:val="en"/>
        </w:rPr>
        <w:t> </w:t>
      </w:r>
      <w:r w:rsidR="005633A0" w:rsidRPr="005633A0">
        <w:rPr>
          <w:rStyle w:val="netverse"/>
          <w:b/>
          <w:i/>
          <w:sz w:val="24"/>
          <w:szCs w:val="24"/>
          <w:lang w:val="en"/>
        </w:rPr>
        <w:t>we</w:t>
      </w:r>
      <w:r w:rsidRPr="005633A0">
        <w:rPr>
          <w:rStyle w:val="s"/>
          <w:b/>
          <w:i/>
          <w:sz w:val="24"/>
          <w:szCs w:val="24"/>
          <w:lang w:val="en"/>
        </w:rPr>
        <w:t xml:space="preserve"> have</w:t>
      </w:r>
      <w:r w:rsidRPr="005633A0">
        <w:rPr>
          <w:rStyle w:val="netverse"/>
          <w:b/>
          <w:i/>
          <w:sz w:val="24"/>
          <w:szCs w:val="24"/>
          <w:lang w:val="en"/>
        </w:rPr>
        <w:t xml:space="preserve"> </w:t>
      </w:r>
      <w:r w:rsidRPr="005633A0">
        <w:rPr>
          <w:rStyle w:val="s"/>
          <w:b/>
          <w:i/>
          <w:sz w:val="24"/>
          <w:szCs w:val="24"/>
          <w:lang w:val="en"/>
        </w:rPr>
        <w:t>redemption</w:t>
      </w:r>
      <w:r w:rsidRPr="005633A0">
        <w:rPr>
          <w:rStyle w:val="netverse"/>
          <w:b/>
          <w:i/>
          <w:sz w:val="24"/>
          <w:szCs w:val="24"/>
          <w:lang w:val="en"/>
        </w:rPr>
        <w:t xml:space="preserve"> </w:t>
      </w:r>
      <w:r w:rsidRPr="005633A0">
        <w:rPr>
          <w:rStyle w:val="s"/>
          <w:b/>
          <w:i/>
          <w:sz w:val="24"/>
          <w:szCs w:val="24"/>
          <w:lang w:val="en"/>
        </w:rPr>
        <w:t>through</w:t>
      </w:r>
      <w:r w:rsidRPr="005633A0">
        <w:rPr>
          <w:rStyle w:val="netverse"/>
          <w:b/>
          <w:i/>
          <w:sz w:val="24"/>
          <w:szCs w:val="24"/>
          <w:lang w:val="en"/>
        </w:rPr>
        <w:t xml:space="preserve"> </w:t>
      </w:r>
      <w:r w:rsidRPr="005633A0">
        <w:rPr>
          <w:rStyle w:val="s"/>
          <w:b/>
          <w:i/>
          <w:sz w:val="24"/>
          <w:szCs w:val="24"/>
          <w:lang w:val="en"/>
        </w:rPr>
        <w:t>his</w:t>
      </w:r>
      <w:r w:rsidRPr="005633A0">
        <w:rPr>
          <w:rStyle w:val="netverse"/>
          <w:b/>
          <w:i/>
          <w:sz w:val="24"/>
          <w:szCs w:val="24"/>
          <w:lang w:val="en"/>
        </w:rPr>
        <w:t xml:space="preserve"> </w:t>
      </w:r>
      <w:r w:rsidR="005633A0" w:rsidRPr="005633A0">
        <w:rPr>
          <w:rStyle w:val="s"/>
          <w:b/>
          <w:i/>
          <w:sz w:val="24"/>
          <w:szCs w:val="24"/>
          <w:lang w:val="en"/>
        </w:rPr>
        <w:t>blood</w:t>
      </w:r>
      <w:r w:rsidR="005633A0" w:rsidRPr="005633A0">
        <w:rPr>
          <w:rStyle w:val="netverse"/>
          <w:b/>
          <w:i/>
          <w:sz w:val="24"/>
          <w:szCs w:val="24"/>
          <w:lang w:val="en"/>
        </w:rPr>
        <w:t>,</w:t>
      </w:r>
      <w:r w:rsidR="005633A0">
        <w:rPr>
          <w:rStyle w:val="netverse"/>
          <w:b/>
          <w:i/>
          <w:sz w:val="24"/>
          <w:szCs w:val="24"/>
          <w:lang w:val="en"/>
        </w:rPr>
        <w:t xml:space="preserve"> the</w:t>
      </w:r>
      <w:r w:rsidRPr="005633A0">
        <w:rPr>
          <w:rStyle w:val="s"/>
          <w:b/>
          <w:i/>
          <w:sz w:val="24"/>
          <w:szCs w:val="24"/>
          <w:lang w:val="en"/>
        </w:rPr>
        <w:t xml:space="preserve"> forgiveness</w:t>
      </w:r>
      <w:r w:rsidRPr="005633A0">
        <w:rPr>
          <w:rStyle w:val="netverse"/>
          <w:b/>
          <w:i/>
          <w:sz w:val="24"/>
          <w:szCs w:val="24"/>
          <w:lang w:val="en"/>
        </w:rPr>
        <w:t xml:space="preserve"> </w:t>
      </w:r>
      <w:r w:rsidRPr="005633A0">
        <w:rPr>
          <w:rStyle w:val="s"/>
          <w:b/>
          <w:i/>
          <w:sz w:val="24"/>
          <w:szCs w:val="24"/>
          <w:lang w:val="en"/>
        </w:rPr>
        <w:t>of our trespasses</w:t>
      </w:r>
      <w:r w:rsidRPr="005633A0">
        <w:rPr>
          <w:rStyle w:val="netverse"/>
          <w:b/>
          <w:i/>
          <w:sz w:val="24"/>
          <w:szCs w:val="24"/>
          <w:lang w:val="en"/>
        </w:rPr>
        <w:t xml:space="preserve">, </w:t>
      </w:r>
      <w:r w:rsidRPr="005633A0">
        <w:rPr>
          <w:rStyle w:val="s"/>
          <w:b/>
          <w:i/>
          <w:sz w:val="24"/>
          <w:szCs w:val="24"/>
          <w:lang w:val="en"/>
        </w:rPr>
        <w:t>according to</w:t>
      </w:r>
      <w:r w:rsidRPr="005633A0">
        <w:rPr>
          <w:rStyle w:val="netverse"/>
          <w:b/>
          <w:i/>
          <w:sz w:val="24"/>
          <w:szCs w:val="24"/>
          <w:lang w:val="en"/>
        </w:rPr>
        <w:t xml:space="preserve"> </w:t>
      </w:r>
      <w:r w:rsidRPr="005633A0">
        <w:rPr>
          <w:rStyle w:val="s"/>
          <w:b/>
          <w:i/>
          <w:sz w:val="24"/>
          <w:szCs w:val="24"/>
          <w:lang w:val="en"/>
        </w:rPr>
        <w:t>the riches</w:t>
      </w:r>
      <w:r w:rsidRPr="005633A0">
        <w:rPr>
          <w:rStyle w:val="netverse"/>
          <w:b/>
          <w:i/>
          <w:sz w:val="24"/>
          <w:szCs w:val="24"/>
          <w:lang w:val="en"/>
        </w:rPr>
        <w:t xml:space="preserve"> </w:t>
      </w:r>
      <w:r w:rsidRPr="005633A0">
        <w:rPr>
          <w:rStyle w:val="s"/>
          <w:b/>
          <w:i/>
          <w:sz w:val="24"/>
          <w:szCs w:val="24"/>
          <w:lang w:val="en"/>
        </w:rPr>
        <w:t>of his</w:t>
      </w:r>
      <w:r w:rsidRPr="005633A0">
        <w:rPr>
          <w:rStyle w:val="netverse"/>
          <w:b/>
          <w:i/>
          <w:sz w:val="24"/>
          <w:szCs w:val="24"/>
          <w:lang w:val="en"/>
        </w:rPr>
        <w:t xml:space="preserve"> </w:t>
      </w:r>
      <w:r w:rsidR="005633A0" w:rsidRPr="005633A0">
        <w:rPr>
          <w:rStyle w:val="s"/>
          <w:b/>
          <w:i/>
          <w:sz w:val="24"/>
          <w:szCs w:val="24"/>
          <w:lang w:val="en"/>
        </w:rPr>
        <w:t>grace</w:t>
      </w:r>
      <w:r w:rsidR="005633A0" w:rsidRPr="005633A0">
        <w:rPr>
          <w:b/>
          <w:i/>
          <w:sz w:val="24"/>
          <w:szCs w:val="24"/>
          <w:lang w:val="en"/>
        </w:rPr>
        <w:t xml:space="preserve"> that</w:t>
      </w:r>
      <w:r w:rsidRPr="005633A0">
        <w:rPr>
          <w:rStyle w:val="netverse"/>
          <w:b/>
          <w:i/>
          <w:sz w:val="24"/>
          <w:szCs w:val="24"/>
          <w:lang w:val="en"/>
        </w:rPr>
        <w:t xml:space="preserve"> </w:t>
      </w:r>
      <w:r w:rsidRPr="005633A0">
        <w:rPr>
          <w:rStyle w:val="s"/>
          <w:b/>
          <w:i/>
          <w:sz w:val="24"/>
          <w:szCs w:val="24"/>
          <w:lang w:val="en"/>
        </w:rPr>
        <w:t>he lavished</w:t>
      </w:r>
      <w:r w:rsidRPr="005633A0">
        <w:rPr>
          <w:rStyle w:val="netverse"/>
          <w:b/>
          <w:i/>
          <w:sz w:val="24"/>
          <w:szCs w:val="24"/>
          <w:lang w:val="en"/>
        </w:rPr>
        <w:t xml:space="preserve"> </w:t>
      </w:r>
      <w:r w:rsidRPr="005633A0">
        <w:rPr>
          <w:rStyle w:val="s"/>
          <w:b/>
          <w:i/>
          <w:sz w:val="24"/>
          <w:szCs w:val="24"/>
          <w:lang w:val="en"/>
        </w:rPr>
        <w:t>on</w:t>
      </w:r>
      <w:r w:rsidRPr="005633A0">
        <w:rPr>
          <w:rStyle w:val="netverse"/>
          <w:b/>
          <w:i/>
          <w:sz w:val="24"/>
          <w:szCs w:val="24"/>
          <w:lang w:val="en"/>
        </w:rPr>
        <w:t xml:space="preserve"> </w:t>
      </w:r>
      <w:r w:rsidRPr="005633A0">
        <w:rPr>
          <w:rStyle w:val="s"/>
          <w:b/>
          <w:i/>
          <w:sz w:val="24"/>
          <w:szCs w:val="24"/>
          <w:lang w:val="en"/>
        </w:rPr>
        <w:t>us</w:t>
      </w:r>
      <w:r w:rsidRPr="005633A0">
        <w:rPr>
          <w:rStyle w:val="netverse"/>
          <w:b/>
          <w:i/>
          <w:sz w:val="24"/>
          <w:szCs w:val="24"/>
          <w:lang w:val="en"/>
        </w:rPr>
        <w:t xml:space="preserve"> </w:t>
      </w:r>
      <w:r w:rsidRPr="005633A0">
        <w:rPr>
          <w:rStyle w:val="s"/>
          <w:b/>
          <w:i/>
          <w:sz w:val="24"/>
          <w:szCs w:val="24"/>
          <w:lang w:val="en"/>
        </w:rPr>
        <w:t>in</w:t>
      </w:r>
      <w:r w:rsidRPr="005633A0">
        <w:rPr>
          <w:rStyle w:val="netverse"/>
          <w:b/>
          <w:i/>
          <w:sz w:val="24"/>
          <w:szCs w:val="24"/>
          <w:lang w:val="en"/>
        </w:rPr>
        <w:t xml:space="preserve"> </w:t>
      </w:r>
      <w:r w:rsidRPr="005633A0">
        <w:rPr>
          <w:rStyle w:val="s"/>
          <w:b/>
          <w:i/>
          <w:sz w:val="24"/>
          <w:szCs w:val="24"/>
          <w:lang w:val="en"/>
        </w:rPr>
        <w:t>all</w:t>
      </w:r>
      <w:r w:rsidRPr="005633A0">
        <w:rPr>
          <w:rStyle w:val="netverse"/>
          <w:b/>
          <w:i/>
          <w:sz w:val="24"/>
          <w:szCs w:val="24"/>
          <w:lang w:val="en"/>
        </w:rPr>
        <w:t xml:space="preserve"> </w:t>
      </w:r>
      <w:r w:rsidRPr="005633A0">
        <w:rPr>
          <w:rStyle w:val="s"/>
          <w:b/>
          <w:i/>
          <w:sz w:val="24"/>
          <w:szCs w:val="24"/>
          <w:lang w:val="en"/>
        </w:rPr>
        <w:t>wisdom</w:t>
      </w:r>
      <w:r w:rsidRPr="005633A0">
        <w:rPr>
          <w:rStyle w:val="netverse"/>
          <w:b/>
          <w:i/>
          <w:sz w:val="24"/>
          <w:szCs w:val="24"/>
          <w:lang w:val="en"/>
        </w:rPr>
        <w:t xml:space="preserve"> </w:t>
      </w:r>
      <w:r w:rsidRPr="005633A0">
        <w:rPr>
          <w:rStyle w:val="s"/>
          <w:b/>
          <w:i/>
          <w:sz w:val="24"/>
          <w:szCs w:val="24"/>
          <w:lang w:val="en"/>
        </w:rPr>
        <w:t>and</w:t>
      </w:r>
      <w:r w:rsidRPr="005633A0">
        <w:rPr>
          <w:rStyle w:val="netverse"/>
          <w:b/>
          <w:i/>
          <w:sz w:val="24"/>
          <w:szCs w:val="24"/>
          <w:lang w:val="en"/>
        </w:rPr>
        <w:t xml:space="preserve"> </w:t>
      </w:r>
      <w:r w:rsidRPr="005633A0">
        <w:rPr>
          <w:rStyle w:val="s"/>
          <w:b/>
          <w:i/>
          <w:sz w:val="24"/>
          <w:szCs w:val="24"/>
          <w:lang w:val="en"/>
        </w:rPr>
        <w:t>insight</w:t>
      </w:r>
      <w:r w:rsidRPr="005633A0">
        <w:rPr>
          <w:rStyle w:val="netverse"/>
          <w:b/>
          <w:i/>
          <w:sz w:val="24"/>
          <w:szCs w:val="24"/>
          <w:lang w:val="en"/>
        </w:rPr>
        <w:t>.</w:t>
      </w:r>
      <w:r w:rsidRPr="005633A0">
        <w:rPr>
          <w:b/>
          <w:i/>
          <w:sz w:val="24"/>
          <w:szCs w:val="24"/>
          <w:lang w:val="en"/>
        </w:rPr>
        <w:t xml:space="preserve"> </w:t>
      </w:r>
      <w:r w:rsidRPr="005633A0">
        <w:rPr>
          <w:rStyle w:val="s"/>
          <w:b/>
          <w:i/>
          <w:sz w:val="24"/>
          <w:szCs w:val="24"/>
          <w:lang w:val="en"/>
        </w:rPr>
        <w:t>He did this when</w:t>
      </w:r>
      <w:r w:rsidRPr="005633A0">
        <w:rPr>
          <w:rStyle w:val="netverse"/>
          <w:b/>
          <w:i/>
          <w:sz w:val="24"/>
          <w:szCs w:val="24"/>
          <w:lang w:val="en"/>
        </w:rPr>
        <w:t xml:space="preserve"> </w:t>
      </w:r>
      <w:r w:rsidRPr="005633A0">
        <w:rPr>
          <w:rStyle w:val="s"/>
          <w:b/>
          <w:i/>
          <w:sz w:val="24"/>
          <w:szCs w:val="24"/>
          <w:lang w:val="en"/>
        </w:rPr>
        <w:t xml:space="preserve">he </w:t>
      </w:r>
      <w:r w:rsidR="005633A0" w:rsidRPr="005633A0">
        <w:rPr>
          <w:rStyle w:val="s"/>
          <w:b/>
          <w:i/>
          <w:sz w:val="24"/>
          <w:szCs w:val="24"/>
          <w:lang w:val="en"/>
        </w:rPr>
        <w:t>revealed</w:t>
      </w:r>
      <w:r w:rsidR="005633A0" w:rsidRPr="005633A0">
        <w:rPr>
          <w:rStyle w:val="netverse"/>
          <w:b/>
          <w:i/>
          <w:sz w:val="24"/>
          <w:szCs w:val="24"/>
          <w:vertAlign w:val="superscript"/>
          <w:lang w:val="en"/>
        </w:rPr>
        <w:t> </w:t>
      </w:r>
      <w:r w:rsidR="005633A0" w:rsidRPr="005633A0">
        <w:rPr>
          <w:rStyle w:val="netverse"/>
          <w:b/>
          <w:i/>
          <w:sz w:val="24"/>
          <w:szCs w:val="24"/>
          <w:lang w:val="en"/>
        </w:rPr>
        <w:t>to</w:t>
      </w:r>
      <w:r w:rsidRPr="005633A0">
        <w:rPr>
          <w:rStyle w:val="s"/>
          <w:b/>
          <w:i/>
          <w:sz w:val="24"/>
          <w:szCs w:val="24"/>
          <w:lang w:val="en"/>
        </w:rPr>
        <w:t xml:space="preserve"> us</w:t>
      </w:r>
      <w:r w:rsidRPr="005633A0">
        <w:rPr>
          <w:rStyle w:val="netverse"/>
          <w:b/>
          <w:i/>
          <w:sz w:val="24"/>
          <w:szCs w:val="24"/>
          <w:lang w:val="en"/>
        </w:rPr>
        <w:t xml:space="preserve"> </w:t>
      </w:r>
      <w:r w:rsidRPr="005633A0">
        <w:rPr>
          <w:rStyle w:val="s"/>
          <w:b/>
          <w:i/>
          <w:sz w:val="24"/>
          <w:szCs w:val="24"/>
          <w:lang w:val="en"/>
        </w:rPr>
        <w:t xml:space="preserve">the </w:t>
      </w:r>
      <w:r w:rsidR="005633A0" w:rsidRPr="005633A0">
        <w:rPr>
          <w:rStyle w:val="s"/>
          <w:b/>
          <w:i/>
          <w:sz w:val="24"/>
          <w:szCs w:val="24"/>
          <w:lang w:val="en"/>
        </w:rPr>
        <w:t>secret</w:t>
      </w:r>
      <w:r w:rsidR="005633A0" w:rsidRPr="005633A0">
        <w:rPr>
          <w:rStyle w:val="netverse"/>
          <w:b/>
          <w:i/>
          <w:sz w:val="24"/>
          <w:szCs w:val="24"/>
          <w:vertAlign w:val="superscript"/>
          <w:lang w:val="en"/>
        </w:rPr>
        <w:t> </w:t>
      </w:r>
      <w:r w:rsidR="005633A0" w:rsidRPr="005633A0">
        <w:rPr>
          <w:rStyle w:val="netverse"/>
          <w:b/>
          <w:i/>
          <w:sz w:val="24"/>
          <w:szCs w:val="24"/>
          <w:lang w:val="en"/>
        </w:rPr>
        <w:t>of</w:t>
      </w:r>
      <w:r w:rsidRPr="005633A0">
        <w:rPr>
          <w:rStyle w:val="s"/>
          <w:b/>
          <w:i/>
          <w:sz w:val="24"/>
          <w:szCs w:val="24"/>
          <w:lang w:val="en"/>
        </w:rPr>
        <w:t xml:space="preserve"> his</w:t>
      </w:r>
      <w:r w:rsidRPr="005633A0">
        <w:rPr>
          <w:rStyle w:val="netverse"/>
          <w:b/>
          <w:i/>
          <w:sz w:val="24"/>
          <w:szCs w:val="24"/>
          <w:lang w:val="en"/>
        </w:rPr>
        <w:t xml:space="preserve"> </w:t>
      </w:r>
      <w:r w:rsidRPr="005633A0">
        <w:rPr>
          <w:rStyle w:val="s"/>
          <w:b/>
          <w:i/>
          <w:sz w:val="24"/>
          <w:szCs w:val="24"/>
          <w:lang w:val="en"/>
        </w:rPr>
        <w:t>will</w:t>
      </w:r>
      <w:r w:rsidRPr="005633A0">
        <w:rPr>
          <w:rStyle w:val="netverse"/>
          <w:b/>
          <w:i/>
          <w:sz w:val="24"/>
          <w:szCs w:val="24"/>
          <w:lang w:val="en"/>
        </w:rPr>
        <w:t xml:space="preserve">, </w:t>
      </w:r>
      <w:r w:rsidRPr="005633A0">
        <w:rPr>
          <w:rStyle w:val="s"/>
          <w:b/>
          <w:i/>
          <w:sz w:val="24"/>
          <w:szCs w:val="24"/>
          <w:lang w:val="en"/>
        </w:rPr>
        <w:t>according to</w:t>
      </w:r>
      <w:r w:rsidRPr="005633A0">
        <w:rPr>
          <w:rStyle w:val="netverse"/>
          <w:b/>
          <w:i/>
          <w:sz w:val="24"/>
          <w:szCs w:val="24"/>
          <w:lang w:val="en"/>
        </w:rPr>
        <w:t xml:space="preserve"> </w:t>
      </w:r>
      <w:r w:rsidRPr="005633A0">
        <w:rPr>
          <w:rStyle w:val="s"/>
          <w:b/>
          <w:i/>
          <w:sz w:val="24"/>
          <w:szCs w:val="24"/>
          <w:lang w:val="en"/>
        </w:rPr>
        <w:t>his</w:t>
      </w:r>
      <w:r w:rsidRPr="005633A0">
        <w:rPr>
          <w:rStyle w:val="netverse"/>
          <w:b/>
          <w:i/>
          <w:sz w:val="24"/>
          <w:szCs w:val="24"/>
          <w:lang w:val="en"/>
        </w:rPr>
        <w:t xml:space="preserve"> </w:t>
      </w:r>
      <w:r w:rsidRPr="005633A0">
        <w:rPr>
          <w:rStyle w:val="s"/>
          <w:b/>
          <w:i/>
          <w:sz w:val="24"/>
          <w:szCs w:val="24"/>
          <w:lang w:val="en"/>
        </w:rPr>
        <w:t>good pleasure</w:t>
      </w:r>
      <w:r w:rsidRPr="005633A0">
        <w:rPr>
          <w:rStyle w:val="netverse"/>
          <w:b/>
          <w:i/>
          <w:sz w:val="24"/>
          <w:szCs w:val="24"/>
          <w:lang w:val="en"/>
        </w:rPr>
        <w:t xml:space="preserve"> </w:t>
      </w:r>
      <w:r w:rsidRPr="005633A0">
        <w:rPr>
          <w:rStyle w:val="s"/>
          <w:b/>
          <w:i/>
          <w:sz w:val="24"/>
          <w:szCs w:val="24"/>
          <w:lang w:val="en"/>
        </w:rPr>
        <w:t>that</w:t>
      </w:r>
      <w:r w:rsidRPr="005633A0">
        <w:rPr>
          <w:rStyle w:val="netverse"/>
          <w:b/>
          <w:i/>
          <w:sz w:val="24"/>
          <w:szCs w:val="24"/>
          <w:lang w:val="en"/>
        </w:rPr>
        <w:t xml:space="preserve"> </w:t>
      </w:r>
      <w:r w:rsidRPr="005633A0">
        <w:rPr>
          <w:rStyle w:val="s"/>
          <w:b/>
          <w:i/>
          <w:sz w:val="24"/>
          <w:szCs w:val="24"/>
          <w:lang w:val="en"/>
        </w:rPr>
        <w:t xml:space="preserve">he set </w:t>
      </w:r>
      <w:r w:rsidR="005633A0" w:rsidRPr="005633A0">
        <w:rPr>
          <w:rStyle w:val="s"/>
          <w:b/>
          <w:i/>
          <w:sz w:val="24"/>
          <w:szCs w:val="24"/>
          <w:lang w:val="en"/>
        </w:rPr>
        <w:t>forth</w:t>
      </w:r>
      <w:r w:rsidR="005633A0" w:rsidRPr="005633A0">
        <w:rPr>
          <w:rStyle w:val="netverse"/>
          <w:b/>
          <w:i/>
          <w:sz w:val="24"/>
          <w:szCs w:val="24"/>
          <w:vertAlign w:val="superscript"/>
          <w:lang w:val="en"/>
        </w:rPr>
        <w:t> </w:t>
      </w:r>
      <w:r w:rsidR="005633A0" w:rsidRPr="005633A0">
        <w:rPr>
          <w:rStyle w:val="netverse"/>
          <w:b/>
          <w:i/>
          <w:sz w:val="24"/>
          <w:szCs w:val="24"/>
          <w:lang w:val="en"/>
        </w:rPr>
        <w:t>in</w:t>
      </w:r>
      <w:r w:rsidRPr="005633A0">
        <w:rPr>
          <w:rStyle w:val="netverse"/>
          <w:b/>
          <w:i/>
          <w:sz w:val="24"/>
          <w:szCs w:val="24"/>
          <w:lang w:val="en"/>
        </w:rPr>
        <w:t xml:space="preserve"> </w:t>
      </w:r>
      <w:r w:rsidR="005633A0" w:rsidRPr="005633A0">
        <w:rPr>
          <w:rStyle w:val="s"/>
          <w:b/>
          <w:i/>
          <w:sz w:val="24"/>
          <w:szCs w:val="24"/>
          <w:lang w:val="en"/>
        </w:rPr>
        <w:t>Christ</w:t>
      </w:r>
      <w:r w:rsidR="005633A0" w:rsidRPr="005633A0">
        <w:rPr>
          <w:rStyle w:val="netverse"/>
          <w:b/>
          <w:i/>
          <w:sz w:val="24"/>
          <w:szCs w:val="24"/>
          <w:lang w:val="en"/>
        </w:rPr>
        <w:t>,</w:t>
      </w:r>
      <w:r w:rsidR="005633A0" w:rsidRPr="005633A0">
        <w:rPr>
          <w:rStyle w:val="netverse"/>
          <w:b/>
          <w:i/>
          <w:sz w:val="24"/>
          <w:szCs w:val="24"/>
          <w:vertAlign w:val="superscript"/>
          <w:lang w:val="en"/>
        </w:rPr>
        <w:t xml:space="preserve"> </w:t>
      </w:r>
      <w:r w:rsidR="005633A0" w:rsidRPr="005633A0">
        <w:rPr>
          <w:b/>
          <w:i/>
          <w:sz w:val="24"/>
          <w:szCs w:val="24"/>
          <w:lang w:val="en"/>
        </w:rPr>
        <w:t>toward</w:t>
      </w:r>
      <w:r w:rsidRPr="005633A0">
        <w:rPr>
          <w:rStyle w:val="netverse"/>
          <w:b/>
          <w:i/>
          <w:sz w:val="24"/>
          <w:szCs w:val="24"/>
          <w:lang w:val="en"/>
        </w:rPr>
        <w:t xml:space="preserve"> </w:t>
      </w:r>
      <w:r w:rsidRPr="005633A0">
        <w:rPr>
          <w:rStyle w:val="s"/>
          <w:b/>
          <w:i/>
          <w:sz w:val="24"/>
          <w:szCs w:val="24"/>
          <w:lang w:val="en"/>
        </w:rPr>
        <w:t>the administration</w:t>
      </w:r>
      <w:r w:rsidRPr="005633A0">
        <w:rPr>
          <w:rStyle w:val="netverse"/>
          <w:b/>
          <w:i/>
          <w:sz w:val="24"/>
          <w:szCs w:val="24"/>
          <w:lang w:val="en"/>
        </w:rPr>
        <w:t xml:space="preserve"> </w:t>
      </w:r>
      <w:r w:rsidRPr="005633A0">
        <w:rPr>
          <w:rStyle w:val="s"/>
          <w:b/>
          <w:i/>
          <w:sz w:val="24"/>
          <w:szCs w:val="24"/>
          <w:lang w:val="en"/>
        </w:rPr>
        <w:t>of the fullness</w:t>
      </w:r>
      <w:r w:rsidRPr="005633A0">
        <w:rPr>
          <w:rStyle w:val="netverse"/>
          <w:b/>
          <w:i/>
          <w:sz w:val="24"/>
          <w:szCs w:val="24"/>
          <w:lang w:val="en"/>
        </w:rPr>
        <w:t xml:space="preserve"> </w:t>
      </w:r>
      <w:r w:rsidRPr="005633A0">
        <w:rPr>
          <w:rStyle w:val="s"/>
          <w:b/>
          <w:i/>
          <w:sz w:val="24"/>
          <w:szCs w:val="24"/>
          <w:lang w:val="en"/>
        </w:rPr>
        <w:t>of the times</w:t>
      </w:r>
      <w:r w:rsidRPr="005633A0">
        <w:rPr>
          <w:rStyle w:val="netverse"/>
          <w:b/>
          <w:i/>
          <w:sz w:val="24"/>
          <w:szCs w:val="24"/>
          <w:lang w:val="en"/>
        </w:rPr>
        <w:t xml:space="preserve">, </w:t>
      </w:r>
      <w:r w:rsidRPr="005633A0">
        <w:rPr>
          <w:rStyle w:val="s"/>
          <w:b/>
          <w:i/>
          <w:sz w:val="24"/>
          <w:szCs w:val="24"/>
          <w:lang w:val="en"/>
        </w:rPr>
        <w:t xml:space="preserve">to head </w:t>
      </w:r>
      <w:r w:rsidR="005633A0" w:rsidRPr="005633A0">
        <w:rPr>
          <w:rStyle w:val="s"/>
          <w:b/>
          <w:i/>
          <w:sz w:val="24"/>
          <w:szCs w:val="24"/>
          <w:lang w:val="en"/>
        </w:rPr>
        <w:t>up</w:t>
      </w:r>
      <w:r w:rsidR="005633A0" w:rsidRPr="005633A0">
        <w:rPr>
          <w:rStyle w:val="netverse"/>
          <w:b/>
          <w:i/>
          <w:sz w:val="24"/>
          <w:szCs w:val="24"/>
          <w:vertAlign w:val="superscript"/>
          <w:lang w:val="en"/>
        </w:rPr>
        <w:t> </w:t>
      </w:r>
      <w:r w:rsidR="005633A0" w:rsidRPr="005633A0">
        <w:rPr>
          <w:rStyle w:val="netverse"/>
          <w:b/>
          <w:i/>
          <w:sz w:val="24"/>
          <w:szCs w:val="24"/>
          <w:lang w:val="en"/>
        </w:rPr>
        <w:t>all</w:t>
      </w:r>
      <w:r w:rsidRPr="005633A0">
        <w:rPr>
          <w:rStyle w:val="s"/>
          <w:b/>
          <w:i/>
          <w:sz w:val="24"/>
          <w:szCs w:val="24"/>
          <w:lang w:val="en"/>
        </w:rPr>
        <w:t xml:space="preserve"> things</w:t>
      </w:r>
      <w:r w:rsidRPr="005633A0">
        <w:rPr>
          <w:rStyle w:val="netverse"/>
          <w:b/>
          <w:i/>
          <w:sz w:val="24"/>
          <w:szCs w:val="24"/>
          <w:lang w:val="en"/>
        </w:rPr>
        <w:t xml:space="preserve"> </w:t>
      </w:r>
      <w:r w:rsidRPr="005633A0">
        <w:rPr>
          <w:rStyle w:val="s"/>
          <w:b/>
          <w:i/>
          <w:sz w:val="24"/>
          <w:szCs w:val="24"/>
          <w:lang w:val="en"/>
        </w:rPr>
        <w:t>in</w:t>
      </w:r>
      <w:r w:rsidRPr="005633A0">
        <w:rPr>
          <w:rStyle w:val="netverse"/>
          <w:b/>
          <w:i/>
          <w:sz w:val="24"/>
          <w:szCs w:val="24"/>
          <w:lang w:val="en"/>
        </w:rPr>
        <w:t xml:space="preserve"> </w:t>
      </w:r>
      <w:r w:rsidRPr="005633A0">
        <w:rPr>
          <w:rStyle w:val="s"/>
          <w:b/>
          <w:i/>
          <w:sz w:val="24"/>
          <w:szCs w:val="24"/>
          <w:lang w:val="en"/>
        </w:rPr>
        <w:t>Christ</w:t>
      </w:r>
      <w:r w:rsidRPr="005633A0">
        <w:rPr>
          <w:rStyle w:val="netverse"/>
          <w:b/>
          <w:i/>
          <w:sz w:val="24"/>
          <w:szCs w:val="24"/>
          <w:lang w:val="en"/>
        </w:rPr>
        <w:t xml:space="preserve"> </w:t>
      </w:r>
      <w:r w:rsidRPr="005633A0">
        <w:rPr>
          <w:rStyle w:val="s"/>
          <w:b/>
          <w:i/>
          <w:sz w:val="24"/>
          <w:szCs w:val="24"/>
          <w:lang w:val="en"/>
        </w:rPr>
        <w:t>– the things in</w:t>
      </w:r>
      <w:r w:rsidRPr="005633A0">
        <w:rPr>
          <w:rStyle w:val="netverse"/>
          <w:b/>
          <w:i/>
          <w:sz w:val="24"/>
          <w:szCs w:val="24"/>
          <w:lang w:val="en"/>
        </w:rPr>
        <w:t xml:space="preserve"> </w:t>
      </w:r>
      <w:r w:rsidR="005633A0" w:rsidRPr="005633A0">
        <w:rPr>
          <w:rStyle w:val="s"/>
          <w:b/>
          <w:i/>
          <w:sz w:val="24"/>
          <w:szCs w:val="24"/>
          <w:lang w:val="en"/>
        </w:rPr>
        <w:t>heaven</w:t>
      </w:r>
      <w:r w:rsidR="005633A0" w:rsidRPr="005633A0">
        <w:rPr>
          <w:rStyle w:val="netverse"/>
          <w:b/>
          <w:i/>
          <w:sz w:val="24"/>
          <w:szCs w:val="24"/>
          <w:vertAlign w:val="superscript"/>
          <w:lang w:val="en"/>
        </w:rPr>
        <w:t> </w:t>
      </w:r>
      <w:r w:rsidR="005633A0" w:rsidRPr="005633A0">
        <w:rPr>
          <w:rStyle w:val="netverse"/>
          <w:b/>
          <w:i/>
          <w:sz w:val="24"/>
          <w:szCs w:val="24"/>
          <w:lang w:val="en"/>
        </w:rPr>
        <w:t>and</w:t>
      </w:r>
      <w:r w:rsidRPr="005633A0">
        <w:rPr>
          <w:rStyle w:val="netverse"/>
          <w:b/>
          <w:i/>
          <w:sz w:val="24"/>
          <w:szCs w:val="24"/>
          <w:lang w:val="en"/>
        </w:rPr>
        <w:t xml:space="preserve"> </w:t>
      </w:r>
      <w:r w:rsidRPr="005633A0">
        <w:rPr>
          <w:rStyle w:val="s"/>
          <w:b/>
          <w:i/>
          <w:sz w:val="24"/>
          <w:szCs w:val="24"/>
          <w:lang w:val="en"/>
        </w:rPr>
        <w:t>the things on</w:t>
      </w:r>
      <w:r w:rsidRPr="005633A0">
        <w:rPr>
          <w:rStyle w:val="netverse"/>
          <w:b/>
          <w:i/>
          <w:sz w:val="24"/>
          <w:szCs w:val="24"/>
          <w:lang w:val="en"/>
        </w:rPr>
        <w:t xml:space="preserve"> </w:t>
      </w:r>
      <w:r w:rsidRPr="005633A0">
        <w:rPr>
          <w:rStyle w:val="s"/>
          <w:b/>
          <w:i/>
          <w:sz w:val="24"/>
          <w:szCs w:val="24"/>
          <w:lang w:val="en"/>
        </w:rPr>
        <w:t>earth</w:t>
      </w:r>
      <w:r w:rsidRPr="005633A0">
        <w:rPr>
          <w:rStyle w:val="netverse"/>
          <w:b/>
          <w:i/>
          <w:sz w:val="24"/>
          <w:szCs w:val="24"/>
          <w:lang w:val="en"/>
        </w:rPr>
        <w:t>.</w:t>
      </w:r>
    </w:p>
    <w:p w:rsidR="006D680D" w:rsidRDefault="006D680D" w:rsidP="006D680D">
      <w:pPr>
        <w:pStyle w:val="ListParagraph"/>
        <w:ind w:left="0" w:firstLine="720"/>
        <w:jc w:val="center"/>
      </w:pPr>
    </w:p>
    <w:p w:rsidR="006D680D" w:rsidRDefault="006D680D" w:rsidP="006D680D">
      <w:pPr>
        <w:pStyle w:val="ListParagraph"/>
        <w:ind w:left="0"/>
        <w:jc w:val="center"/>
      </w:pPr>
      <w:r w:rsidRPr="5897EC05">
        <w:rPr>
          <w:b/>
          <w:bCs/>
          <w:sz w:val="28"/>
          <w:szCs w:val="28"/>
        </w:rPr>
        <w:t>Introduction</w:t>
      </w:r>
    </w:p>
    <w:p w:rsidR="00212600" w:rsidRDefault="00AA6BE2" w:rsidP="006D680D">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From the very start, </w:t>
      </w:r>
      <w:r w:rsidR="00866458">
        <w:rPr>
          <w:rFonts w:asciiTheme="minorHAnsi" w:eastAsiaTheme="minorEastAsia" w:hAnsiTheme="minorHAnsi" w:cstheme="minorBidi"/>
          <w:sz w:val="24"/>
          <w:szCs w:val="24"/>
        </w:rPr>
        <w:t>God had a p</w:t>
      </w:r>
      <w:r w:rsidR="00A901CB">
        <w:rPr>
          <w:rFonts w:asciiTheme="minorHAnsi" w:eastAsiaTheme="minorEastAsia" w:hAnsiTheme="minorHAnsi" w:cstheme="minorBidi"/>
          <w:sz w:val="24"/>
          <w:szCs w:val="24"/>
        </w:rPr>
        <w:t>lan</w:t>
      </w:r>
      <w:r w:rsidR="00475BF4">
        <w:rPr>
          <w:rFonts w:asciiTheme="minorHAnsi" w:eastAsiaTheme="minorEastAsia" w:hAnsiTheme="minorHAnsi" w:cstheme="minorBidi"/>
          <w:sz w:val="24"/>
          <w:szCs w:val="24"/>
        </w:rPr>
        <w:t xml:space="preserve"> and it’s never changed</w:t>
      </w:r>
      <w:r>
        <w:rPr>
          <w:rFonts w:asciiTheme="minorHAnsi" w:eastAsiaTheme="minorEastAsia" w:hAnsiTheme="minorHAnsi" w:cstheme="minorBidi"/>
          <w:sz w:val="24"/>
          <w:szCs w:val="24"/>
        </w:rPr>
        <w:t>. He has always intended</w:t>
      </w:r>
      <w:r w:rsidR="00866458">
        <w:rPr>
          <w:rFonts w:asciiTheme="minorHAnsi" w:eastAsiaTheme="minorEastAsia" w:hAnsiTheme="minorHAnsi" w:cstheme="minorBidi"/>
          <w:sz w:val="24"/>
          <w:szCs w:val="24"/>
        </w:rPr>
        <w:t xml:space="preserve"> </w:t>
      </w:r>
      <w:r w:rsidR="00650500">
        <w:rPr>
          <w:rFonts w:asciiTheme="minorHAnsi" w:eastAsiaTheme="minorEastAsia" w:hAnsiTheme="minorHAnsi" w:cstheme="minorBidi"/>
          <w:sz w:val="24"/>
          <w:szCs w:val="24"/>
        </w:rPr>
        <w:t xml:space="preserve">to have </w:t>
      </w:r>
      <w:r w:rsidR="00650500" w:rsidRPr="00212600">
        <w:rPr>
          <w:rFonts w:asciiTheme="minorHAnsi" w:eastAsiaTheme="minorEastAsia" w:hAnsiTheme="minorHAnsi" w:cstheme="minorBidi"/>
          <w:i/>
          <w:sz w:val="24"/>
          <w:szCs w:val="24"/>
        </w:rPr>
        <w:t>His</w:t>
      </w:r>
      <w:r w:rsidR="00650500">
        <w:rPr>
          <w:rFonts w:asciiTheme="minorHAnsi" w:eastAsiaTheme="minorEastAsia" w:hAnsiTheme="minorHAnsi" w:cstheme="minorBidi"/>
          <w:sz w:val="24"/>
          <w:szCs w:val="24"/>
        </w:rPr>
        <w:t xml:space="preserve"> </w:t>
      </w:r>
      <w:r w:rsidR="00650500" w:rsidRPr="00212600">
        <w:rPr>
          <w:rFonts w:asciiTheme="minorHAnsi" w:eastAsiaTheme="minorEastAsia" w:hAnsiTheme="minorHAnsi" w:cstheme="minorBidi"/>
          <w:i/>
          <w:sz w:val="24"/>
          <w:szCs w:val="24"/>
        </w:rPr>
        <w:t>people</w:t>
      </w:r>
      <w:r w:rsidR="00650500">
        <w:rPr>
          <w:rFonts w:asciiTheme="minorHAnsi" w:eastAsiaTheme="minorEastAsia" w:hAnsiTheme="minorHAnsi" w:cstheme="minorBidi"/>
          <w:sz w:val="24"/>
          <w:szCs w:val="24"/>
        </w:rPr>
        <w:t xml:space="preserve">, living in </w:t>
      </w:r>
      <w:r w:rsidR="00650500" w:rsidRPr="00212600">
        <w:rPr>
          <w:rFonts w:asciiTheme="minorHAnsi" w:eastAsiaTheme="minorEastAsia" w:hAnsiTheme="minorHAnsi" w:cstheme="minorBidi"/>
          <w:i/>
          <w:sz w:val="24"/>
          <w:szCs w:val="24"/>
        </w:rPr>
        <w:t>His</w:t>
      </w:r>
      <w:r w:rsidR="00650500">
        <w:rPr>
          <w:rFonts w:asciiTheme="minorHAnsi" w:eastAsiaTheme="minorEastAsia" w:hAnsiTheme="minorHAnsi" w:cstheme="minorBidi"/>
          <w:sz w:val="24"/>
          <w:szCs w:val="24"/>
        </w:rPr>
        <w:t xml:space="preserve"> </w:t>
      </w:r>
      <w:r w:rsidR="00650500" w:rsidRPr="00212600">
        <w:rPr>
          <w:rFonts w:asciiTheme="minorHAnsi" w:eastAsiaTheme="minorEastAsia" w:hAnsiTheme="minorHAnsi" w:cstheme="minorBidi"/>
          <w:i/>
          <w:sz w:val="24"/>
          <w:szCs w:val="24"/>
        </w:rPr>
        <w:t>place</w:t>
      </w:r>
      <w:r w:rsidR="00650500">
        <w:rPr>
          <w:rFonts w:asciiTheme="minorHAnsi" w:eastAsiaTheme="minorEastAsia" w:hAnsiTheme="minorHAnsi" w:cstheme="minorBidi"/>
          <w:sz w:val="24"/>
          <w:szCs w:val="24"/>
        </w:rPr>
        <w:t xml:space="preserve">, under </w:t>
      </w:r>
      <w:r w:rsidR="00650500" w:rsidRPr="00212600">
        <w:rPr>
          <w:rFonts w:asciiTheme="minorHAnsi" w:eastAsiaTheme="minorEastAsia" w:hAnsiTheme="minorHAnsi" w:cstheme="minorBidi"/>
          <w:i/>
          <w:sz w:val="24"/>
          <w:szCs w:val="24"/>
        </w:rPr>
        <w:t>His</w:t>
      </w:r>
      <w:r w:rsidR="00650500">
        <w:rPr>
          <w:rFonts w:asciiTheme="minorHAnsi" w:eastAsiaTheme="minorEastAsia" w:hAnsiTheme="minorHAnsi" w:cstheme="minorBidi"/>
          <w:sz w:val="24"/>
          <w:szCs w:val="24"/>
        </w:rPr>
        <w:t xml:space="preserve"> </w:t>
      </w:r>
      <w:r w:rsidR="00650500" w:rsidRPr="00212600">
        <w:rPr>
          <w:rFonts w:asciiTheme="minorHAnsi" w:eastAsiaTheme="minorEastAsia" w:hAnsiTheme="minorHAnsi" w:cstheme="minorBidi"/>
          <w:i/>
          <w:sz w:val="24"/>
          <w:szCs w:val="24"/>
        </w:rPr>
        <w:t>rule</w:t>
      </w:r>
      <w:r>
        <w:rPr>
          <w:rFonts w:asciiTheme="minorHAnsi" w:eastAsiaTheme="minorEastAsia" w:hAnsiTheme="minorHAnsi" w:cstheme="minorBidi"/>
          <w:i/>
          <w:sz w:val="24"/>
          <w:szCs w:val="24"/>
        </w:rPr>
        <w:t xml:space="preserve"> - on earth as it is in heaven.</w:t>
      </w:r>
      <w:r w:rsidR="00650500">
        <w:rPr>
          <w:rFonts w:asciiTheme="minorHAnsi" w:eastAsiaTheme="minorEastAsia" w:hAnsiTheme="minorHAnsi" w:cstheme="minorBidi"/>
          <w:sz w:val="24"/>
          <w:szCs w:val="24"/>
        </w:rPr>
        <w:t xml:space="preserve"> </w:t>
      </w:r>
      <w:r w:rsidR="00866458">
        <w:rPr>
          <w:rFonts w:asciiTheme="minorHAnsi" w:eastAsiaTheme="minorEastAsia" w:hAnsiTheme="minorHAnsi" w:cstheme="minorBidi"/>
          <w:sz w:val="24"/>
          <w:szCs w:val="24"/>
        </w:rPr>
        <w:t>That, in a nut shell, defines the Kingdom of God. His plan was working perfectly at first in the Garden of Eden</w:t>
      </w:r>
      <w:r w:rsidR="00EB72B8">
        <w:rPr>
          <w:rFonts w:asciiTheme="minorHAnsi" w:eastAsiaTheme="minorEastAsia" w:hAnsiTheme="minorHAnsi" w:cstheme="minorBidi"/>
          <w:sz w:val="24"/>
          <w:szCs w:val="24"/>
        </w:rPr>
        <w:t>;</w:t>
      </w:r>
      <w:r w:rsidR="00866458">
        <w:rPr>
          <w:rFonts w:asciiTheme="minorHAnsi" w:eastAsiaTheme="minorEastAsia" w:hAnsiTheme="minorHAnsi" w:cstheme="minorBidi"/>
          <w:sz w:val="24"/>
          <w:szCs w:val="24"/>
        </w:rPr>
        <w:t xml:space="preserve"> then came the fall</w:t>
      </w:r>
      <w:r w:rsidR="00EB72B8">
        <w:rPr>
          <w:rFonts w:asciiTheme="minorHAnsi" w:eastAsiaTheme="minorEastAsia" w:hAnsiTheme="minorHAnsi" w:cstheme="minorBidi"/>
          <w:sz w:val="24"/>
          <w:szCs w:val="24"/>
        </w:rPr>
        <w:t xml:space="preserve"> and</w:t>
      </w:r>
      <w:r w:rsidR="00A901CB">
        <w:rPr>
          <w:rFonts w:asciiTheme="minorHAnsi" w:eastAsiaTheme="minorEastAsia" w:hAnsiTheme="minorHAnsi" w:cstheme="minorBidi"/>
          <w:sz w:val="24"/>
          <w:szCs w:val="24"/>
        </w:rPr>
        <w:t xml:space="preserve"> it seemed </w:t>
      </w:r>
      <w:r w:rsidR="00212600">
        <w:rPr>
          <w:rFonts w:asciiTheme="minorHAnsi" w:eastAsiaTheme="minorEastAsia" w:hAnsiTheme="minorHAnsi" w:cstheme="minorBidi"/>
          <w:sz w:val="24"/>
          <w:szCs w:val="24"/>
        </w:rPr>
        <w:t xml:space="preserve">like all </w:t>
      </w:r>
      <w:r w:rsidR="00A901CB">
        <w:rPr>
          <w:rFonts w:asciiTheme="minorHAnsi" w:eastAsiaTheme="minorEastAsia" w:hAnsiTheme="minorHAnsi" w:cstheme="minorBidi"/>
          <w:sz w:val="24"/>
          <w:szCs w:val="24"/>
        </w:rPr>
        <w:t xml:space="preserve">would be </w:t>
      </w:r>
      <w:r w:rsidR="00212600">
        <w:rPr>
          <w:rFonts w:asciiTheme="minorHAnsi" w:eastAsiaTheme="minorEastAsia" w:hAnsiTheme="minorHAnsi" w:cstheme="minorBidi"/>
          <w:sz w:val="24"/>
          <w:szCs w:val="24"/>
        </w:rPr>
        <w:t>lost.</w:t>
      </w:r>
      <w:r w:rsidR="00A901CB">
        <w:rPr>
          <w:rFonts w:asciiTheme="minorHAnsi" w:eastAsiaTheme="minorEastAsia" w:hAnsiTheme="minorHAnsi" w:cstheme="minorBidi"/>
          <w:sz w:val="24"/>
          <w:szCs w:val="24"/>
        </w:rPr>
        <w:t xml:space="preserve"> But t</w:t>
      </w:r>
      <w:r w:rsidR="00A901CB" w:rsidRPr="5897EC05">
        <w:rPr>
          <w:rFonts w:asciiTheme="minorHAnsi" w:eastAsiaTheme="minorEastAsia" w:hAnsiTheme="minorHAnsi" w:cstheme="minorBidi"/>
          <w:sz w:val="24"/>
          <w:szCs w:val="24"/>
        </w:rPr>
        <w:t>hank goodness the story did not end</w:t>
      </w:r>
      <w:r w:rsidR="00A901CB">
        <w:rPr>
          <w:rFonts w:asciiTheme="minorHAnsi" w:eastAsiaTheme="minorEastAsia" w:hAnsiTheme="minorHAnsi" w:cstheme="minorBidi"/>
          <w:sz w:val="24"/>
          <w:szCs w:val="24"/>
        </w:rPr>
        <w:t xml:space="preserve"> </w:t>
      </w:r>
      <w:r w:rsidR="003A1423">
        <w:rPr>
          <w:rFonts w:asciiTheme="minorHAnsi" w:eastAsiaTheme="minorEastAsia" w:hAnsiTheme="minorHAnsi" w:cstheme="minorBidi"/>
          <w:sz w:val="24"/>
          <w:szCs w:val="24"/>
        </w:rPr>
        <w:t>there</w:t>
      </w:r>
      <w:r w:rsidR="00A901CB">
        <w:rPr>
          <w:rFonts w:asciiTheme="minorHAnsi" w:eastAsiaTheme="minorEastAsia" w:hAnsiTheme="minorHAnsi" w:cstheme="minorBidi"/>
          <w:sz w:val="24"/>
          <w:szCs w:val="24"/>
        </w:rPr>
        <w:t xml:space="preserve">. </w:t>
      </w:r>
      <w:r w:rsidR="006D680D" w:rsidRPr="5897EC05">
        <w:rPr>
          <w:rFonts w:asciiTheme="minorHAnsi" w:eastAsiaTheme="minorEastAsia" w:hAnsiTheme="minorHAnsi" w:cstheme="minorBidi"/>
          <w:sz w:val="24"/>
          <w:szCs w:val="24"/>
        </w:rPr>
        <w:t xml:space="preserve">In fact, before the world began </w:t>
      </w:r>
      <w:r w:rsidR="00A901CB">
        <w:rPr>
          <w:rFonts w:asciiTheme="minorHAnsi" w:eastAsiaTheme="minorEastAsia" w:hAnsiTheme="minorHAnsi" w:cstheme="minorBidi"/>
          <w:sz w:val="24"/>
          <w:szCs w:val="24"/>
        </w:rPr>
        <w:t xml:space="preserve">He </w:t>
      </w:r>
      <w:r w:rsidR="00212600">
        <w:rPr>
          <w:rFonts w:asciiTheme="minorHAnsi" w:eastAsiaTheme="minorEastAsia" w:hAnsiTheme="minorHAnsi" w:cstheme="minorBidi"/>
          <w:sz w:val="24"/>
          <w:szCs w:val="24"/>
        </w:rPr>
        <w:t>designed</w:t>
      </w:r>
      <w:r w:rsidR="006D680D" w:rsidRPr="5897EC05">
        <w:rPr>
          <w:rFonts w:asciiTheme="minorHAnsi" w:eastAsiaTheme="minorEastAsia" w:hAnsiTheme="minorHAnsi" w:cstheme="minorBidi"/>
          <w:sz w:val="24"/>
          <w:szCs w:val="24"/>
        </w:rPr>
        <w:t xml:space="preserve"> a plan </w:t>
      </w:r>
      <w:r w:rsidR="00A901CB">
        <w:rPr>
          <w:rFonts w:asciiTheme="minorHAnsi" w:eastAsiaTheme="minorEastAsia" w:hAnsiTheme="minorHAnsi" w:cstheme="minorBidi"/>
          <w:sz w:val="24"/>
          <w:szCs w:val="24"/>
        </w:rPr>
        <w:t>that no one could thwart</w:t>
      </w:r>
      <w:r w:rsidR="006638D1">
        <w:rPr>
          <w:rFonts w:asciiTheme="minorHAnsi" w:eastAsiaTheme="minorEastAsia" w:hAnsiTheme="minorHAnsi" w:cstheme="minorBidi"/>
          <w:sz w:val="24"/>
          <w:szCs w:val="24"/>
        </w:rPr>
        <w:t xml:space="preserve">. He was going </w:t>
      </w:r>
      <w:r w:rsidR="006D680D" w:rsidRPr="5897EC05">
        <w:rPr>
          <w:rFonts w:asciiTheme="minorHAnsi" w:eastAsiaTheme="minorEastAsia" w:hAnsiTheme="minorHAnsi" w:cstheme="minorBidi"/>
          <w:sz w:val="24"/>
          <w:szCs w:val="24"/>
        </w:rPr>
        <w:t>to redeem us from the curse of sin.  The first glimmer of hope is found in the middle of the bleakness. Right there in the account of the fall, God Himself preached the first gospel message that is recorded in the Bible. The unlikely recipient of the gospel was the ancient serpent – the Devil.  In the midst of this seemingly hopeless situation, a promise was made. When time had fully come, a woman (a virgin named Mary) would give birth to a Son and He - the God/Man - would ulti</w:t>
      </w:r>
      <w:r w:rsidR="00AB7FA9">
        <w:rPr>
          <w:rFonts w:asciiTheme="minorHAnsi" w:eastAsiaTheme="minorEastAsia" w:hAnsiTheme="minorHAnsi" w:cstheme="minorBidi"/>
          <w:sz w:val="24"/>
          <w:szCs w:val="24"/>
        </w:rPr>
        <w:t>mately destroy the Devil’s work (Galatians 4:4-5).</w:t>
      </w:r>
      <w:r w:rsidR="00212600">
        <w:rPr>
          <w:rFonts w:asciiTheme="minorHAnsi" w:eastAsiaTheme="minorEastAsia" w:hAnsiTheme="minorHAnsi" w:cstheme="minorBidi"/>
          <w:sz w:val="24"/>
          <w:szCs w:val="24"/>
        </w:rPr>
        <w:t xml:space="preserve"> </w:t>
      </w:r>
    </w:p>
    <w:p w:rsidR="006D680D" w:rsidRDefault="006D680D" w:rsidP="00C90B91">
      <w:pPr>
        <w:spacing w:after="0"/>
        <w:jc w:val="center"/>
        <w:rPr>
          <w:rFonts w:asciiTheme="minorHAnsi" w:eastAsiaTheme="minorEastAsia" w:hAnsiTheme="minorHAnsi" w:cstheme="minorBidi"/>
          <w:b/>
          <w:bCs/>
          <w:iCs/>
          <w:sz w:val="24"/>
          <w:szCs w:val="24"/>
        </w:rPr>
      </w:pPr>
      <w:r w:rsidRPr="00266EA0">
        <w:rPr>
          <w:rFonts w:asciiTheme="minorHAnsi" w:eastAsiaTheme="minorEastAsia" w:hAnsiTheme="minorHAnsi" w:cstheme="minorBidi"/>
          <w:b/>
          <w:bCs/>
          <w:iCs/>
          <w:sz w:val="24"/>
          <w:szCs w:val="24"/>
        </w:rPr>
        <w:t>Revelation 13:7-8 (</w:t>
      </w:r>
      <w:r w:rsidR="005633A0">
        <w:rPr>
          <w:rFonts w:asciiTheme="minorHAnsi" w:eastAsiaTheme="minorEastAsia" w:hAnsiTheme="minorHAnsi" w:cstheme="minorBidi"/>
          <w:b/>
          <w:bCs/>
          <w:iCs/>
          <w:sz w:val="24"/>
          <w:szCs w:val="24"/>
        </w:rPr>
        <w:t>NET</w:t>
      </w:r>
      <w:r w:rsidRPr="00266EA0">
        <w:rPr>
          <w:rFonts w:asciiTheme="minorHAnsi" w:eastAsiaTheme="minorEastAsia" w:hAnsiTheme="minorHAnsi" w:cstheme="minorBidi"/>
          <w:b/>
          <w:bCs/>
          <w:iCs/>
          <w:sz w:val="24"/>
          <w:szCs w:val="24"/>
        </w:rPr>
        <w:t xml:space="preserve">) </w:t>
      </w:r>
    </w:p>
    <w:p w:rsidR="00AD0386" w:rsidRDefault="005633A0" w:rsidP="00C90B91">
      <w:pPr>
        <w:spacing w:after="0"/>
        <w:jc w:val="center"/>
        <w:rPr>
          <w:rFonts w:asciiTheme="minorHAnsi" w:hAnsiTheme="minorHAnsi" w:cstheme="minorHAnsi"/>
          <w:b/>
          <w:i/>
          <w:sz w:val="24"/>
          <w:szCs w:val="24"/>
        </w:rPr>
      </w:pPr>
      <w:r w:rsidRPr="005633A0">
        <w:rPr>
          <w:rFonts w:asciiTheme="minorHAnsi" w:hAnsiTheme="minorHAnsi" w:cstheme="minorHAnsi"/>
          <w:b/>
          <w:i/>
          <w:sz w:val="24"/>
          <w:szCs w:val="24"/>
        </w:rPr>
        <w:t>The beast was permitted to go to war against the saints and conquer them.</w:t>
      </w:r>
      <w:r w:rsidRPr="005633A0">
        <w:rPr>
          <w:rFonts w:asciiTheme="minorHAnsi" w:hAnsiTheme="minorHAnsi" w:cstheme="minorHAnsi"/>
          <w:b/>
          <w:i/>
          <w:sz w:val="24"/>
          <w:szCs w:val="24"/>
          <w:vertAlign w:val="superscript"/>
        </w:rPr>
        <w:t> </w:t>
      </w:r>
      <w:r w:rsidRPr="005633A0">
        <w:rPr>
          <w:rFonts w:asciiTheme="minorHAnsi" w:hAnsiTheme="minorHAnsi" w:cstheme="minorHAnsi"/>
          <w:b/>
          <w:i/>
          <w:sz w:val="24"/>
          <w:szCs w:val="24"/>
        </w:rPr>
        <w:t xml:space="preserve"> He was given ruling authority</w:t>
      </w:r>
      <w:r w:rsidRPr="005633A0">
        <w:rPr>
          <w:rFonts w:asciiTheme="minorHAnsi" w:hAnsiTheme="minorHAnsi" w:cstheme="minorHAnsi"/>
          <w:b/>
          <w:i/>
          <w:sz w:val="24"/>
          <w:szCs w:val="24"/>
          <w:vertAlign w:val="superscript"/>
        </w:rPr>
        <w:t> </w:t>
      </w:r>
      <w:r>
        <w:rPr>
          <w:rFonts w:asciiTheme="minorHAnsi" w:hAnsiTheme="minorHAnsi" w:cstheme="minorHAnsi"/>
          <w:b/>
          <w:i/>
          <w:sz w:val="24"/>
          <w:szCs w:val="24"/>
        </w:rPr>
        <w:t>over every tribe, people,</w:t>
      </w:r>
      <w:r w:rsidRPr="005633A0">
        <w:rPr>
          <w:rFonts w:asciiTheme="minorHAnsi" w:hAnsiTheme="minorHAnsi" w:cstheme="minorHAnsi"/>
          <w:b/>
          <w:i/>
          <w:sz w:val="24"/>
          <w:szCs w:val="24"/>
          <w:vertAlign w:val="superscript"/>
        </w:rPr>
        <w:t> </w:t>
      </w:r>
      <w:r w:rsidRPr="005633A0">
        <w:rPr>
          <w:rFonts w:asciiTheme="minorHAnsi" w:hAnsiTheme="minorHAnsi" w:cstheme="minorHAnsi"/>
          <w:b/>
          <w:i/>
          <w:sz w:val="24"/>
          <w:szCs w:val="24"/>
        </w:rPr>
        <w:t>language, and nation, and all those who live on the earth will worship the beast,</w:t>
      </w:r>
      <w:r w:rsidRPr="005633A0">
        <w:rPr>
          <w:rFonts w:asciiTheme="minorHAnsi" w:hAnsiTheme="minorHAnsi" w:cstheme="minorHAnsi"/>
          <w:b/>
          <w:i/>
          <w:sz w:val="24"/>
          <w:szCs w:val="24"/>
          <w:vertAlign w:val="superscript"/>
        </w:rPr>
        <w:t> </w:t>
      </w:r>
      <w:r w:rsidRPr="005633A0">
        <w:rPr>
          <w:rFonts w:asciiTheme="minorHAnsi" w:hAnsiTheme="minorHAnsi" w:cstheme="minorHAnsi"/>
          <w:b/>
          <w:i/>
          <w:sz w:val="24"/>
          <w:szCs w:val="24"/>
        </w:rPr>
        <w:t>everyone whose name has not been written since the foundation of the world in the book of life belonging to the Lamb who was killed.</w:t>
      </w:r>
    </w:p>
    <w:p w:rsidR="00B91E06" w:rsidRDefault="00B91E06" w:rsidP="00C90B91">
      <w:pPr>
        <w:spacing w:after="0"/>
        <w:jc w:val="center"/>
        <w:rPr>
          <w:rFonts w:asciiTheme="minorHAnsi" w:hAnsiTheme="minorHAnsi" w:cstheme="minorHAnsi"/>
          <w:b/>
          <w:i/>
          <w:sz w:val="24"/>
          <w:szCs w:val="24"/>
        </w:rPr>
      </w:pPr>
    </w:p>
    <w:p w:rsidR="00B91E06" w:rsidRDefault="00B91E06" w:rsidP="00C90B91">
      <w:pPr>
        <w:spacing w:after="0"/>
        <w:jc w:val="center"/>
        <w:rPr>
          <w:rFonts w:asciiTheme="minorHAnsi" w:hAnsiTheme="minorHAnsi" w:cstheme="minorHAnsi"/>
          <w:b/>
          <w:i/>
          <w:sz w:val="24"/>
          <w:szCs w:val="24"/>
        </w:rPr>
      </w:pPr>
    </w:p>
    <w:p w:rsidR="00B91E06" w:rsidRDefault="00B91E06" w:rsidP="00C90B91">
      <w:pPr>
        <w:spacing w:after="0"/>
        <w:jc w:val="center"/>
        <w:rPr>
          <w:rFonts w:asciiTheme="minorHAnsi" w:hAnsiTheme="minorHAnsi" w:cstheme="minorHAnsi"/>
          <w:b/>
          <w:i/>
          <w:sz w:val="24"/>
          <w:szCs w:val="24"/>
        </w:rPr>
      </w:pPr>
    </w:p>
    <w:p w:rsidR="00B91E06" w:rsidRDefault="00B91E06" w:rsidP="00C90B91">
      <w:pPr>
        <w:spacing w:after="0"/>
        <w:jc w:val="center"/>
        <w:rPr>
          <w:rFonts w:asciiTheme="minorHAnsi" w:hAnsiTheme="minorHAnsi" w:cstheme="minorHAnsi"/>
          <w:b/>
          <w:i/>
          <w:sz w:val="24"/>
          <w:szCs w:val="24"/>
        </w:rPr>
      </w:pPr>
    </w:p>
    <w:p w:rsidR="006D680D" w:rsidRDefault="006D680D" w:rsidP="006D680D">
      <w:pPr>
        <w:pStyle w:val="ListParagraph"/>
        <w:ind w:left="0"/>
        <w:jc w:val="center"/>
        <w:rPr>
          <w:b/>
          <w:bCs/>
          <w:sz w:val="28"/>
          <w:szCs w:val="28"/>
        </w:rPr>
      </w:pPr>
      <w:r w:rsidRPr="5897EC05">
        <w:rPr>
          <w:b/>
          <w:bCs/>
          <w:sz w:val="28"/>
          <w:szCs w:val="28"/>
        </w:rPr>
        <w:lastRenderedPageBreak/>
        <w:t>God Provides</w:t>
      </w:r>
    </w:p>
    <w:p w:rsidR="000B4BD9" w:rsidRPr="000B4BD9" w:rsidRDefault="000B4BD9" w:rsidP="006D680D">
      <w:pPr>
        <w:pStyle w:val="ListParagraph"/>
        <w:ind w:left="0"/>
        <w:jc w:val="center"/>
        <w:rPr>
          <w:b/>
          <w:bCs/>
          <w:sz w:val="24"/>
          <w:szCs w:val="24"/>
        </w:rPr>
      </w:pPr>
      <w:r w:rsidRPr="000B4BD9">
        <w:rPr>
          <w:b/>
          <w:bCs/>
          <w:sz w:val="24"/>
          <w:szCs w:val="24"/>
        </w:rPr>
        <w:t>John 1:29 (NET)</w:t>
      </w:r>
    </w:p>
    <w:p w:rsidR="000B4BD9" w:rsidRPr="000B4BD9" w:rsidRDefault="000B4BD9" w:rsidP="006D680D">
      <w:pPr>
        <w:pStyle w:val="ListParagraph"/>
        <w:ind w:left="0"/>
        <w:jc w:val="center"/>
        <w:rPr>
          <w:b/>
          <w:bCs/>
          <w:i/>
          <w:sz w:val="24"/>
          <w:szCs w:val="24"/>
        </w:rPr>
      </w:pPr>
      <w:r w:rsidRPr="000B4BD9">
        <w:rPr>
          <w:b/>
          <w:i/>
          <w:sz w:val="24"/>
          <w:szCs w:val="24"/>
        </w:rPr>
        <w:t>On the next day John saw Jesus coming toward him and said, “Look, the Lamb of God</w:t>
      </w:r>
      <w:r w:rsidRPr="000B4BD9">
        <w:rPr>
          <w:b/>
          <w:i/>
          <w:sz w:val="24"/>
          <w:szCs w:val="24"/>
          <w:vertAlign w:val="superscript"/>
        </w:rPr>
        <w:t> </w:t>
      </w:r>
      <w:r w:rsidRPr="000B4BD9">
        <w:rPr>
          <w:b/>
          <w:i/>
          <w:sz w:val="24"/>
          <w:szCs w:val="24"/>
        </w:rPr>
        <w:t>who takes away the sin of the world!</w:t>
      </w:r>
    </w:p>
    <w:p w:rsidR="0028371D" w:rsidRPr="0028371D" w:rsidRDefault="0028371D" w:rsidP="00B07AAD">
      <w:pPr>
        <w:ind w:firstLine="720"/>
        <w:jc w:val="both"/>
        <w:rPr>
          <w:sz w:val="24"/>
          <w:szCs w:val="24"/>
        </w:rPr>
      </w:pPr>
      <w:r w:rsidRPr="0028371D">
        <w:rPr>
          <w:sz w:val="24"/>
          <w:szCs w:val="24"/>
        </w:rPr>
        <w:t>As seen in the previous passages, the plan was set in motion before the Lord Jesus ever spoke the world into existence. What was God’s plan? The answer lies, in part, in God’s provision to cover Adam and Eve’s shame and guilt through the death of an animal. Before the fall they were naked, but there was no shame. However, now that their eyes were opened they tried to cover themselves. Leaves were not sufficient; so God killed the first animal and took its skin to make them clothes.</w:t>
      </w:r>
      <w:r w:rsidRPr="0028371D">
        <w:rPr>
          <w:color w:val="555555"/>
          <w:sz w:val="24"/>
          <w:szCs w:val="24"/>
        </w:rPr>
        <w:t xml:space="preserve"> </w:t>
      </w:r>
      <w:r w:rsidRPr="0028371D">
        <w:rPr>
          <w:sz w:val="24"/>
          <w:szCs w:val="24"/>
        </w:rPr>
        <w:t>I believe that animal was a lamb. (Genesis </w:t>
      </w:r>
      <w:r w:rsidR="00210EE6">
        <w:rPr>
          <w:color w:val="222222"/>
          <w:sz w:val="24"/>
          <w:szCs w:val="24"/>
        </w:rPr>
        <w:t>3:21</w:t>
      </w:r>
      <w:r w:rsidRPr="0028371D">
        <w:rPr>
          <w:sz w:val="24"/>
          <w:szCs w:val="24"/>
        </w:rPr>
        <w:t>) Elsewhere we find another account that foreshadowed the plan. In Genesis chapter twenty-two, we see the word “love” used for the very first time in the Bible</w:t>
      </w:r>
      <w:r w:rsidR="00896FE3">
        <w:rPr>
          <w:sz w:val="24"/>
          <w:szCs w:val="24"/>
        </w:rPr>
        <w:t xml:space="preserve"> (see John 3:14-18, </w:t>
      </w:r>
      <w:r w:rsidR="00896FE3" w:rsidRPr="00DB2C33">
        <w:rPr>
          <w:sz w:val="24"/>
          <w:szCs w:val="24"/>
          <w:u w:val="single"/>
        </w:rPr>
        <w:t>1 John 4:9-10</w:t>
      </w:r>
      <w:r w:rsidR="00896FE3">
        <w:rPr>
          <w:sz w:val="24"/>
          <w:szCs w:val="24"/>
        </w:rPr>
        <w:t>)</w:t>
      </w:r>
      <w:r w:rsidRPr="0028371D">
        <w:rPr>
          <w:sz w:val="24"/>
          <w:szCs w:val="24"/>
        </w:rPr>
        <w:t>. Go</w:t>
      </w:r>
      <w:r w:rsidR="00210EE6">
        <w:rPr>
          <w:sz w:val="24"/>
          <w:szCs w:val="24"/>
        </w:rPr>
        <w:t>d told Abraham to take his “Only</w:t>
      </w:r>
      <w:r w:rsidRPr="0028371D">
        <w:rPr>
          <w:sz w:val="24"/>
          <w:szCs w:val="24"/>
        </w:rPr>
        <w:t xml:space="preserve"> son Isaac, whom he loved” and sacrifice him on an altar. Yet, all the while, God intended on providing a ram as a substitute for Abraham’s son. Here is another typology. Part of the curse in the garden was that the ground produced thorns and thistles. (Genesis</w:t>
      </w:r>
      <w:r w:rsidR="00B04082">
        <w:rPr>
          <w:sz w:val="24"/>
          <w:szCs w:val="24"/>
        </w:rPr>
        <w:t xml:space="preserve"> </w:t>
      </w:r>
      <w:r w:rsidRPr="0028371D">
        <w:rPr>
          <w:sz w:val="24"/>
          <w:szCs w:val="24"/>
        </w:rPr>
        <w:t>3:17-19) It is no coincidence that the substitutionary ram God provided for Abraham was caught in just such a thicket by the horns on its head. Around four thousand years later, remnants of the ancient curse remained. Thorns were gathered and twisted together to make a crown to adorn the head of another Lamb. (John 19:1-42)</w:t>
      </w:r>
    </w:p>
    <w:p w:rsidR="0028371D" w:rsidRPr="0028371D" w:rsidRDefault="0028371D" w:rsidP="0028371D">
      <w:pPr>
        <w:pStyle w:val="ListParagraph"/>
        <w:ind w:left="0" w:firstLine="720"/>
        <w:jc w:val="both"/>
        <w:rPr>
          <w:rFonts w:asciiTheme="minorHAnsi" w:hAnsiTheme="minorHAnsi"/>
          <w:sz w:val="24"/>
          <w:szCs w:val="24"/>
        </w:rPr>
      </w:pPr>
      <w:r w:rsidRPr="0028371D">
        <w:rPr>
          <w:rFonts w:asciiTheme="minorHAnsi" w:eastAsia="Times New Roman" w:hAnsiTheme="minorHAnsi" w:cs="Arial"/>
          <w:bCs/>
          <w:color w:val="000000"/>
          <w:sz w:val="24"/>
          <w:szCs w:val="24"/>
        </w:rPr>
        <w:t>One more noteworthy narrative took place in Exodus</w:t>
      </w:r>
      <w:r w:rsidR="00DB2C33">
        <w:rPr>
          <w:rFonts w:asciiTheme="minorHAnsi" w:eastAsia="Times New Roman" w:hAnsiTheme="minorHAnsi" w:cs="Arial"/>
          <w:bCs/>
          <w:color w:val="000000"/>
          <w:sz w:val="24"/>
          <w:szCs w:val="24"/>
        </w:rPr>
        <w:t xml:space="preserve"> 12:5-27. W</w:t>
      </w:r>
      <w:r w:rsidRPr="0028371D">
        <w:rPr>
          <w:rFonts w:asciiTheme="minorHAnsi" w:eastAsia="Times New Roman" w:hAnsiTheme="minorHAnsi" w:cs="Arial"/>
          <w:bCs/>
          <w:color w:val="000000"/>
          <w:sz w:val="24"/>
          <w:szCs w:val="24"/>
        </w:rPr>
        <w:t>hen God was about to redeem His people out of slavery in Egypt</w:t>
      </w:r>
      <w:r w:rsidR="00DB2C33">
        <w:rPr>
          <w:rFonts w:asciiTheme="minorHAnsi" w:eastAsia="Times New Roman" w:hAnsiTheme="minorHAnsi" w:cs="Arial"/>
          <w:bCs/>
          <w:color w:val="000000"/>
          <w:sz w:val="24"/>
          <w:szCs w:val="24"/>
        </w:rPr>
        <w:t>,</w:t>
      </w:r>
      <w:r w:rsidRPr="0028371D">
        <w:rPr>
          <w:rFonts w:asciiTheme="minorHAnsi" w:eastAsia="Times New Roman" w:hAnsiTheme="minorHAnsi" w:cs="Arial"/>
          <w:bCs/>
          <w:color w:val="000000"/>
          <w:sz w:val="24"/>
          <w:szCs w:val="24"/>
        </w:rPr>
        <w:t xml:space="preserve"> He told them to slaughter a lamb and place the blood over the doorposts of their homes. When the death angel saw the blood, he would pass over the house. Each and every one of these blood sacrifices prefigured the One who would come as our substitute…Jesus, the Lamb of God. Through the shedding of His precious blood, God would redeem His people from their sins. </w:t>
      </w:r>
    </w:p>
    <w:p w:rsidR="00355211" w:rsidRPr="0028371D" w:rsidRDefault="00355211" w:rsidP="006D680D">
      <w:pPr>
        <w:pStyle w:val="ListParagraph"/>
        <w:ind w:left="0" w:firstLine="720"/>
        <w:jc w:val="both"/>
        <w:rPr>
          <w:rFonts w:asciiTheme="minorHAnsi" w:eastAsiaTheme="minorEastAsia" w:hAnsiTheme="minorHAnsi" w:cstheme="minorBidi"/>
          <w:sz w:val="24"/>
          <w:szCs w:val="24"/>
        </w:rPr>
      </w:pPr>
    </w:p>
    <w:p w:rsidR="00355211" w:rsidRDefault="00355211" w:rsidP="00355211">
      <w:pPr>
        <w:pStyle w:val="ListParagraph"/>
        <w:ind w:left="0"/>
        <w:jc w:val="center"/>
        <w:rPr>
          <w:b/>
          <w:bCs/>
          <w:iCs/>
          <w:sz w:val="24"/>
          <w:szCs w:val="24"/>
        </w:rPr>
      </w:pPr>
      <w:r w:rsidRPr="008E4371">
        <w:rPr>
          <w:b/>
          <w:bCs/>
          <w:iCs/>
          <w:sz w:val="24"/>
          <w:szCs w:val="24"/>
        </w:rPr>
        <w:t>1 Peter 1:18-</w:t>
      </w:r>
      <w:r w:rsidR="005633A0">
        <w:rPr>
          <w:b/>
          <w:bCs/>
          <w:iCs/>
          <w:sz w:val="24"/>
          <w:szCs w:val="24"/>
        </w:rPr>
        <w:t>20</w:t>
      </w:r>
      <w:r w:rsidRPr="008E4371">
        <w:rPr>
          <w:b/>
          <w:bCs/>
          <w:iCs/>
          <w:sz w:val="24"/>
          <w:szCs w:val="24"/>
        </w:rPr>
        <w:t xml:space="preserve"> (N</w:t>
      </w:r>
      <w:r w:rsidR="005633A0">
        <w:rPr>
          <w:b/>
          <w:bCs/>
          <w:iCs/>
          <w:sz w:val="24"/>
          <w:szCs w:val="24"/>
        </w:rPr>
        <w:t>ET</w:t>
      </w:r>
      <w:r w:rsidRPr="008E4371">
        <w:rPr>
          <w:b/>
          <w:bCs/>
          <w:iCs/>
          <w:sz w:val="24"/>
          <w:szCs w:val="24"/>
        </w:rPr>
        <w:t>)</w:t>
      </w:r>
    </w:p>
    <w:p w:rsidR="005633A0" w:rsidRPr="005633A0" w:rsidRDefault="005633A0" w:rsidP="00355211">
      <w:pPr>
        <w:pStyle w:val="ListParagraph"/>
        <w:ind w:left="0"/>
        <w:jc w:val="center"/>
        <w:rPr>
          <w:rFonts w:asciiTheme="minorHAnsi" w:hAnsiTheme="minorHAnsi" w:cstheme="minorHAnsi"/>
          <w:b/>
          <w:i/>
          <w:sz w:val="24"/>
          <w:szCs w:val="24"/>
        </w:rPr>
      </w:pPr>
      <w:r w:rsidRPr="005633A0">
        <w:rPr>
          <w:rFonts w:asciiTheme="minorHAnsi" w:hAnsiTheme="minorHAnsi" w:cstheme="minorHAnsi"/>
          <w:b/>
          <w:i/>
          <w:sz w:val="24"/>
          <w:szCs w:val="24"/>
        </w:rPr>
        <w:t>You know that from your empty way of life inherited from your ancestors you were ransomed – not by perishable things like silver or gold, but by precious blood like that of an unblemished and spotless lamb, namely Christ. He was foreknown</w:t>
      </w:r>
      <w:r w:rsidRPr="005633A0">
        <w:rPr>
          <w:rFonts w:asciiTheme="minorHAnsi" w:hAnsiTheme="minorHAnsi" w:cstheme="minorHAnsi"/>
          <w:b/>
          <w:i/>
          <w:sz w:val="24"/>
          <w:szCs w:val="24"/>
          <w:vertAlign w:val="superscript"/>
        </w:rPr>
        <w:t> </w:t>
      </w:r>
      <w:r w:rsidRPr="005633A0">
        <w:rPr>
          <w:rFonts w:asciiTheme="minorHAnsi" w:hAnsiTheme="minorHAnsi" w:cstheme="minorHAnsi"/>
          <w:b/>
          <w:i/>
          <w:sz w:val="24"/>
          <w:szCs w:val="24"/>
        </w:rPr>
        <w:t>before the foundation of the world but</w:t>
      </w:r>
      <w:r w:rsidRPr="005633A0">
        <w:rPr>
          <w:rFonts w:asciiTheme="minorHAnsi" w:hAnsiTheme="minorHAnsi" w:cstheme="minorHAnsi"/>
          <w:b/>
          <w:i/>
          <w:sz w:val="24"/>
          <w:szCs w:val="24"/>
          <w:vertAlign w:val="superscript"/>
        </w:rPr>
        <w:t> </w:t>
      </w:r>
      <w:r w:rsidRPr="005633A0">
        <w:rPr>
          <w:rFonts w:asciiTheme="minorHAnsi" w:hAnsiTheme="minorHAnsi" w:cstheme="minorHAnsi"/>
          <w:b/>
          <w:i/>
          <w:sz w:val="24"/>
          <w:szCs w:val="24"/>
        </w:rPr>
        <w:t>was manifested in these last times</w:t>
      </w:r>
      <w:r w:rsidRPr="005633A0">
        <w:rPr>
          <w:rFonts w:asciiTheme="minorHAnsi" w:hAnsiTheme="minorHAnsi" w:cstheme="minorHAnsi"/>
          <w:b/>
          <w:i/>
          <w:sz w:val="24"/>
          <w:szCs w:val="24"/>
          <w:vertAlign w:val="superscript"/>
        </w:rPr>
        <w:t> </w:t>
      </w:r>
      <w:r w:rsidRPr="005633A0">
        <w:rPr>
          <w:rFonts w:asciiTheme="minorHAnsi" w:hAnsiTheme="minorHAnsi" w:cstheme="minorHAnsi"/>
          <w:b/>
          <w:i/>
          <w:sz w:val="24"/>
          <w:szCs w:val="24"/>
        </w:rPr>
        <w:t>for your sake.</w:t>
      </w:r>
    </w:p>
    <w:p w:rsidR="00355211" w:rsidRDefault="00355211" w:rsidP="006D680D">
      <w:pPr>
        <w:pStyle w:val="ListParagraph"/>
        <w:ind w:left="0" w:firstLine="720"/>
        <w:jc w:val="both"/>
        <w:rPr>
          <w:rFonts w:asciiTheme="minorHAnsi" w:eastAsiaTheme="minorEastAsia" w:hAnsiTheme="minorHAnsi" w:cstheme="minorBidi"/>
          <w:sz w:val="24"/>
          <w:szCs w:val="24"/>
        </w:rPr>
      </w:pPr>
    </w:p>
    <w:p w:rsidR="003C3EFC" w:rsidRDefault="000B25E0" w:rsidP="003C3EFC">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T</w:t>
      </w:r>
      <w:r w:rsidR="00210EE6">
        <w:rPr>
          <w:rFonts w:asciiTheme="minorHAnsi" w:eastAsiaTheme="minorEastAsia" w:hAnsiTheme="minorHAnsi" w:cstheme="minorBidi"/>
          <w:sz w:val="24"/>
          <w:szCs w:val="24"/>
        </w:rPr>
        <w:t>here is another,</w:t>
      </w:r>
      <w:r w:rsidR="003C3EFC">
        <w:rPr>
          <w:rFonts w:asciiTheme="minorHAnsi" w:eastAsiaTheme="minorEastAsia" w:hAnsiTheme="minorHAnsi" w:cstheme="minorBidi"/>
          <w:sz w:val="24"/>
          <w:szCs w:val="24"/>
        </w:rPr>
        <w:t xml:space="preserve"> not so apparent</w:t>
      </w:r>
      <w:r>
        <w:rPr>
          <w:rFonts w:asciiTheme="minorHAnsi" w:eastAsiaTheme="minorEastAsia" w:hAnsiTheme="minorHAnsi" w:cstheme="minorBidi"/>
          <w:sz w:val="24"/>
          <w:szCs w:val="24"/>
        </w:rPr>
        <w:t>,</w:t>
      </w:r>
      <w:r w:rsidR="003C3EFC">
        <w:rPr>
          <w:rFonts w:asciiTheme="minorHAnsi" w:eastAsiaTheme="minorEastAsia" w:hAnsiTheme="minorHAnsi" w:cstheme="minorBidi"/>
          <w:sz w:val="24"/>
          <w:szCs w:val="24"/>
        </w:rPr>
        <w:t xml:space="preserve"> illustration from the Garden of Eden</w:t>
      </w:r>
      <w:r w:rsidR="00355211">
        <w:rPr>
          <w:rFonts w:asciiTheme="minorHAnsi" w:eastAsiaTheme="minorEastAsia" w:hAnsiTheme="minorHAnsi" w:cstheme="minorBidi"/>
          <w:sz w:val="24"/>
          <w:szCs w:val="24"/>
        </w:rPr>
        <w:t xml:space="preserve"> </w:t>
      </w:r>
      <w:r w:rsidR="00725B46">
        <w:rPr>
          <w:rFonts w:asciiTheme="minorHAnsi" w:eastAsiaTheme="minorEastAsia" w:hAnsiTheme="minorHAnsi" w:cstheme="minorBidi"/>
          <w:sz w:val="24"/>
          <w:szCs w:val="24"/>
        </w:rPr>
        <w:t xml:space="preserve">that we don’t want to </w:t>
      </w:r>
      <w:r w:rsidR="00355211">
        <w:rPr>
          <w:rFonts w:asciiTheme="minorHAnsi" w:eastAsiaTheme="minorEastAsia" w:hAnsiTheme="minorHAnsi" w:cstheme="minorBidi"/>
          <w:sz w:val="24"/>
          <w:szCs w:val="24"/>
        </w:rPr>
        <w:t>miss</w:t>
      </w:r>
      <w:r w:rsidR="003C3EFC">
        <w:rPr>
          <w:rFonts w:asciiTheme="minorHAnsi" w:eastAsiaTheme="minorEastAsia" w:hAnsiTheme="minorHAnsi" w:cstheme="minorBidi"/>
          <w:sz w:val="24"/>
          <w:szCs w:val="24"/>
        </w:rPr>
        <w:t xml:space="preserve">. </w:t>
      </w:r>
      <w:r w:rsidR="00725B46">
        <w:rPr>
          <w:rFonts w:asciiTheme="minorHAnsi" w:eastAsiaTheme="minorEastAsia" w:hAnsiTheme="minorHAnsi" w:cstheme="minorBidi"/>
          <w:sz w:val="24"/>
          <w:szCs w:val="24"/>
        </w:rPr>
        <w:t>If you’ll r</w:t>
      </w:r>
      <w:r w:rsidR="003C3EFC">
        <w:rPr>
          <w:rFonts w:asciiTheme="minorHAnsi" w:eastAsiaTheme="minorEastAsia" w:hAnsiTheme="minorHAnsi" w:cstheme="minorBidi"/>
          <w:sz w:val="24"/>
          <w:szCs w:val="24"/>
        </w:rPr>
        <w:t>emember</w:t>
      </w:r>
      <w:r w:rsidR="00725B46">
        <w:rPr>
          <w:rFonts w:asciiTheme="minorHAnsi" w:eastAsiaTheme="minorEastAsia" w:hAnsiTheme="minorHAnsi" w:cstheme="minorBidi"/>
          <w:sz w:val="24"/>
          <w:szCs w:val="24"/>
        </w:rPr>
        <w:t>,</w:t>
      </w:r>
      <w:r w:rsidR="003C3EFC">
        <w:rPr>
          <w:rFonts w:asciiTheme="minorHAnsi" w:eastAsiaTheme="minorEastAsia" w:hAnsiTheme="minorHAnsi" w:cstheme="minorBidi"/>
          <w:sz w:val="24"/>
          <w:szCs w:val="24"/>
        </w:rPr>
        <w:t xml:space="preserve"> there were two trees in the middle of the garden. We have looked at the </w:t>
      </w:r>
      <w:r w:rsidR="00355211">
        <w:rPr>
          <w:rFonts w:asciiTheme="minorHAnsi" w:eastAsiaTheme="minorEastAsia" w:hAnsiTheme="minorHAnsi" w:cstheme="minorBidi"/>
          <w:sz w:val="24"/>
          <w:szCs w:val="24"/>
        </w:rPr>
        <w:t>T</w:t>
      </w:r>
      <w:r w:rsidR="003C3EFC">
        <w:rPr>
          <w:rFonts w:asciiTheme="minorHAnsi" w:eastAsiaTheme="minorEastAsia" w:hAnsiTheme="minorHAnsi" w:cstheme="minorBidi"/>
          <w:sz w:val="24"/>
          <w:szCs w:val="24"/>
        </w:rPr>
        <w:t xml:space="preserve">ree of the </w:t>
      </w:r>
      <w:r w:rsidR="00355211">
        <w:rPr>
          <w:rFonts w:asciiTheme="minorHAnsi" w:eastAsiaTheme="minorEastAsia" w:hAnsiTheme="minorHAnsi" w:cstheme="minorBidi"/>
          <w:sz w:val="24"/>
          <w:szCs w:val="24"/>
        </w:rPr>
        <w:t>K</w:t>
      </w:r>
      <w:r w:rsidR="003C3EFC">
        <w:rPr>
          <w:rFonts w:asciiTheme="minorHAnsi" w:eastAsiaTheme="minorEastAsia" w:hAnsiTheme="minorHAnsi" w:cstheme="minorBidi"/>
          <w:sz w:val="24"/>
          <w:szCs w:val="24"/>
        </w:rPr>
        <w:t xml:space="preserve">nowledge of </w:t>
      </w:r>
      <w:r w:rsidR="00355211">
        <w:rPr>
          <w:rFonts w:asciiTheme="minorHAnsi" w:eastAsiaTheme="minorEastAsia" w:hAnsiTheme="minorHAnsi" w:cstheme="minorBidi"/>
          <w:sz w:val="24"/>
          <w:szCs w:val="24"/>
        </w:rPr>
        <w:t>G</w:t>
      </w:r>
      <w:r w:rsidR="003C3EFC">
        <w:rPr>
          <w:rFonts w:asciiTheme="minorHAnsi" w:eastAsiaTheme="minorEastAsia" w:hAnsiTheme="minorHAnsi" w:cstheme="minorBidi"/>
          <w:sz w:val="24"/>
          <w:szCs w:val="24"/>
        </w:rPr>
        <w:t xml:space="preserve">ood and </w:t>
      </w:r>
      <w:r w:rsidR="00355211">
        <w:rPr>
          <w:rFonts w:asciiTheme="minorHAnsi" w:eastAsiaTheme="minorEastAsia" w:hAnsiTheme="minorHAnsi" w:cstheme="minorBidi"/>
          <w:sz w:val="24"/>
          <w:szCs w:val="24"/>
        </w:rPr>
        <w:t>E</w:t>
      </w:r>
      <w:r w:rsidR="003C3EFC">
        <w:rPr>
          <w:rFonts w:asciiTheme="minorHAnsi" w:eastAsiaTheme="minorEastAsia" w:hAnsiTheme="minorHAnsi" w:cstheme="minorBidi"/>
          <w:sz w:val="24"/>
          <w:szCs w:val="24"/>
        </w:rPr>
        <w:t xml:space="preserve">vil, now let’s consider the other one </w:t>
      </w:r>
      <w:r w:rsidR="00355211">
        <w:rPr>
          <w:rFonts w:asciiTheme="minorHAnsi" w:eastAsiaTheme="minorEastAsia" w:hAnsiTheme="minorHAnsi" w:cstheme="minorBidi"/>
          <w:sz w:val="24"/>
          <w:szCs w:val="24"/>
        </w:rPr>
        <w:t>appropriately</w:t>
      </w:r>
      <w:r w:rsidR="00725B46">
        <w:rPr>
          <w:rFonts w:asciiTheme="minorHAnsi" w:eastAsiaTheme="minorEastAsia" w:hAnsiTheme="minorHAnsi" w:cstheme="minorBidi"/>
          <w:sz w:val="24"/>
          <w:szCs w:val="24"/>
        </w:rPr>
        <w:t xml:space="preserve"> called</w:t>
      </w:r>
      <w:r w:rsidR="00355211">
        <w:rPr>
          <w:rFonts w:asciiTheme="minorHAnsi" w:eastAsiaTheme="minorEastAsia" w:hAnsiTheme="minorHAnsi" w:cstheme="minorBidi"/>
          <w:sz w:val="24"/>
          <w:szCs w:val="24"/>
        </w:rPr>
        <w:t xml:space="preserve"> -</w:t>
      </w:r>
      <w:r w:rsidR="003C3EFC">
        <w:rPr>
          <w:rFonts w:asciiTheme="minorHAnsi" w:eastAsiaTheme="minorEastAsia" w:hAnsiTheme="minorHAnsi" w:cstheme="minorBidi"/>
          <w:sz w:val="24"/>
          <w:szCs w:val="24"/>
        </w:rPr>
        <w:t xml:space="preserve"> </w:t>
      </w:r>
      <w:r w:rsidR="003C3EFC" w:rsidRPr="00725B46">
        <w:rPr>
          <w:rFonts w:asciiTheme="minorHAnsi" w:eastAsiaTheme="minorEastAsia" w:hAnsiTheme="minorHAnsi" w:cstheme="minorBidi"/>
          <w:i/>
          <w:sz w:val="24"/>
          <w:szCs w:val="24"/>
        </w:rPr>
        <w:t>the Tree of Life</w:t>
      </w:r>
      <w:r w:rsidR="003C3EFC">
        <w:rPr>
          <w:rFonts w:asciiTheme="minorHAnsi" w:eastAsiaTheme="minorEastAsia" w:hAnsiTheme="minorHAnsi" w:cstheme="minorBidi"/>
          <w:sz w:val="24"/>
          <w:szCs w:val="24"/>
        </w:rPr>
        <w:t xml:space="preserve">.  </w:t>
      </w:r>
    </w:p>
    <w:p w:rsidR="00AD0386" w:rsidRDefault="00AD0386" w:rsidP="003C3EFC">
      <w:pPr>
        <w:pStyle w:val="ListParagraph"/>
        <w:ind w:left="0" w:firstLine="720"/>
        <w:jc w:val="both"/>
        <w:rPr>
          <w:rFonts w:asciiTheme="minorHAnsi" w:eastAsiaTheme="minorEastAsia" w:hAnsiTheme="minorHAnsi" w:cstheme="minorBidi"/>
          <w:sz w:val="24"/>
          <w:szCs w:val="24"/>
        </w:rPr>
      </w:pPr>
    </w:p>
    <w:p w:rsidR="003C3EFC" w:rsidRDefault="003C3EFC" w:rsidP="008E4371">
      <w:pPr>
        <w:spacing w:after="0"/>
        <w:jc w:val="center"/>
        <w:rPr>
          <w:rFonts w:asciiTheme="minorHAnsi" w:eastAsiaTheme="minorEastAsia" w:hAnsiTheme="minorHAnsi" w:cstheme="minorBidi"/>
          <w:b/>
          <w:sz w:val="24"/>
          <w:szCs w:val="24"/>
        </w:rPr>
      </w:pPr>
      <w:r w:rsidRPr="00FE7FE8">
        <w:rPr>
          <w:rFonts w:asciiTheme="minorHAnsi" w:eastAsiaTheme="minorEastAsia" w:hAnsiTheme="minorHAnsi" w:cstheme="minorBidi"/>
          <w:b/>
          <w:sz w:val="24"/>
          <w:szCs w:val="24"/>
        </w:rPr>
        <w:lastRenderedPageBreak/>
        <w:t>Genesis 3:</w:t>
      </w:r>
      <w:r w:rsidR="00B6113E">
        <w:rPr>
          <w:rFonts w:asciiTheme="minorHAnsi" w:eastAsiaTheme="minorEastAsia" w:hAnsiTheme="minorHAnsi" w:cstheme="minorBidi"/>
          <w:b/>
          <w:sz w:val="24"/>
          <w:szCs w:val="24"/>
        </w:rPr>
        <w:t>21-24 (</w:t>
      </w:r>
      <w:r w:rsidR="00DF7570">
        <w:rPr>
          <w:rFonts w:asciiTheme="minorHAnsi" w:eastAsiaTheme="minorEastAsia" w:hAnsiTheme="minorHAnsi" w:cstheme="minorBidi"/>
          <w:b/>
          <w:sz w:val="24"/>
          <w:szCs w:val="24"/>
        </w:rPr>
        <w:t>NET</w:t>
      </w:r>
      <w:r w:rsidR="00B6113E">
        <w:rPr>
          <w:rFonts w:asciiTheme="minorHAnsi" w:eastAsiaTheme="minorEastAsia" w:hAnsiTheme="minorHAnsi" w:cstheme="minorBidi"/>
          <w:b/>
          <w:sz w:val="24"/>
          <w:szCs w:val="24"/>
        </w:rPr>
        <w:t>)</w:t>
      </w:r>
    </w:p>
    <w:p w:rsidR="00DF7570" w:rsidRDefault="00DF7570" w:rsidP="008E4371">
      <w:pPr>
        <w:spacing w:after="0"/>
        <w:jc w:val="center"/>
        <w:rPr>
          <w:rFonts w:asciiTheme="minorHAnsi" w:hAnsiTheme="minorHAnsi" w:cstheme="minorHAnsi"/>
          <w:b/>
          <w:i/>
          <w:sz w:val="24"/>
          <w:szCs w:val="24"/>
        </w:rPr>
      </w:pPr>
      <w:r w:rsidRPr="00DF7570">
        <w:rPr>
          <w:rFonts w:asciiTheme="minorHAnsi" w:hAnsiTheme="minorHAnsi" w:cstheme="minorHAnsi"/>
          <w:b/>
          <w:i/>
          <w:sz w:val="24"/>
          <w:szCs w:val="24"/>
        </w:rPr>
        <w:t xml:space="preserve">The </w:t>
      </w:r>
      <w:r w:rsidRPr="00DF7570">
        <w:rPr>
          <w:rStyle w:val="sc1"/>
          <w:rFonts w:asciiTheme="minorHAnsi" w:hAnsiTheme="minorHAnsi" w:cstheme="minorHAnsi"/>
          <w:b/>
          <w:i/>
          <w:sz w:val="24"/>
          <w:szCs w:val="24"/>
        </w:rPr>
        <w:t>Lord</w:t>
      </w:r>
      <w:r w:rsidRPr="00DF7570">
        <w:rPr>
          <w:rFonts w:asciiTheme="minorHAnsi" w:hAnsiTheme="minorHAnsi" w:cstheme="minorHAnsi"/>
          <w:b/>
          <w:i/>
          <w:sz w:val="24"/>
          <w:szCs w:val="24"/>
        </w:rPr>
        <w:t xml:space="preserve"> God made garments from skin</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 xml:space="preserve">for Adam and his wife, and clothed them. And the </w:t>
      </w:r>
      <w:r w:rsidRPr="00DF7570">
        <w:rPr>
          <w:rStyle w:val="sc1"/>
          <w:rFonts w:asciiTheme="minorHAnsi" w:hAnsiTheme="minorHAnsi" w:cstheme="minorHAnsi"/>
          <w:b/>
          <w:i/>
          <w:sz w:val="24"/>
          <w:szCs w:val="24"/>
        </w:rPr>
        <w:t>Lord</w:t>
      </w:r>
      <w:r w:rsidRPr="00DF7570">
        <w:rPr>
          <w:rFonts w:asciiTheme="minorHAnsi" w:hAnsiTheme="minorHAnsi" w:cstheme="minorHAnsi"/>
          <w:b/>
          <w:i/>
          <w:sz w:val="24"/>
          <w:szCs w:val="24"/>
        </w:rPr>
        <w:t xml:space="preserve"> God said, “Now</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that the man has become like one of us, knowing</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good and evil, he must not be allowed</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 xml:space="preserve">to stretch out his hand and take also from the tree of life and eat, and live forever.” So the </w:t>
      </w:r>
      <w:r w:rsidRPr="00DF7570">
        <w:rPr>
          <w:rStyle w:val="sc1"/>
          <w:rFonts w:asciiTheme="minorHAnsi" w:hAnsiTheme="minorHAnsi" w:cstheme="minorHAnsi"/>
          <w:b/>
          <w:i/>
          <w:sz w:val="24"/>
          <w:szCs w:val="24"/>
        </w:rPr>
        <w:t>Lord</w:t>
      </w:r>
      <w:r w:rsidRPr="00DF7570">
        <w:rPr>
          <w:rFonts w:asciiTheme="minorHAnsi" w:hAnsiTheme="minorHAnsi" w:cstheme="minorHAnsi"/>
          <w:b/>
          <w:i/>
          <w:sz w:val="24"/>
          <w:szCs w:val="24"/>
        </w:rPr>
        <w:t xml:space="preserve"> God expelled him</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from the orchard in Eden to cultivate the ground from which he had been taken. When he drove</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the man out, he placed on the eastern side</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of the orchard in Eden angelic sentries</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who used the flame of a whirling sword</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to guard the way to the tree of life.</w:t>
      </w:r>
    </w:p>
    <w:p w:rsidR="005F5691" w:rsidRPr="00DF7570" w:rsidRDefault="005F5691" w:rsidP="008E4371">
      <w:pPr>
        <w:spacing w:after="0"/>
        <w:jc w:val="center"/>
        <w:rPr>
          <w:rFonts w:asciiTheme="minorHAnsi" w:eastAsiaTheme="minorEastAsia" w:hAnsiTheme="minorHAnsi" w:cstheme="minorHAnsi"/>
          <w:b/>
          <w:i/>
          <w:sz w:val="24"/>
          <w:szCs w:val="24"/>
        </w:rPr>
      </w:pPr>
    </w:p>
    <w:p w:rsidR="009F7B42" w:rsidRDefault="00355211" w:rsidP="009F7B42">
      <w:pPr>
        <w:ind w:firstLine="720"/>
        <w:jc w:val="both"/>
        <w:rPr>
          <w:sz w:val="24"/>
          <w:szCs w:val="24"/>
        </w:rPr>
      </w:pPr>
      <w:r>
        <w:rPr>
          <w:rFonts w:asciiTheme="minorHAnsi" w:hAnsiTheme="minorHAnsi" w:cstheme="minorHAnsi"/>
          <w:sz w:val="24"/>
          <w:szCs w:val="24"/>
        </w:rPr>
        <w:t xml:space="preserve">Look closely at the above text. The cherubim and a flaming sword blocked the way to the Tree of Life. Why? </w:t>
      </w:r>
      <w:r w:rsidR="00725B46">
        <w:rPr>
          <w:rFonts w:asciiTheme="minorHAnsi" w:hAnsiTheme="minorHAnsi" w:cstheme="minorHAnsi"/>
          <w:sz w:val="24"/>
          <w:szCs w:val="24"/>
        </w:rPr>
        <w:t xml:space="preserve">Because, if they could get to that tree, and </w:t>
      </w:r>
      <w:r>
        <w:rPr>
          <w:rFonts w:asciiTheme="minorHAnsi" w:hAnsiTheme="minorHAnsi" w:cstheme="minorHAnsi"/>
          <w:sz w:val="24"/>
          <w:szCs w:val="24"/>
        </w:rPr>
        <w:t xml:space="preserve">eat </w:t>
      </w:r>
      <w:r w:rsidR="00725B46">
        <w:rPr>
          <w:rFonts w:asciiTheme="minorHAnsi" w:hAnsiTheme="minorHAnsi" w:cstheme="minorHAnsi"/>
          <w:sz w:val="24"/>
          <w:szCs w:val="24"/>
        </w:rPr>
        <w:t xml:space="preserve">of </w:t>
      </w:r>
      <w:r w:rsidR="002705B6">
        <w:rPr>
          <w:rFonts w:asciiTheme="minorHAnsi" w:hAnsiTheme="minorHAnsi" w:cstheme="minorHAnsi"/>
          <w:sz w:val="24"/>
          <w:szCs w:val="24"/>
        </w:rPr>
        <w:t>its</w:t>
      </w:r>
      <w:r>
        <w:rPr>
          <w:rFonts w:asciiTheme="minorHAnsi" w:hAnsiTheme="minorHAnsi" w:cstheme="minorHAnsi"/>
          <w:sz w:val="24"/>
          <w:szCs w:val="24"/>
        </w:rPr>
        <w:t xml:space="preserve"> fruit</w:t>
      </w:r>
      <w:r w:rsidR="00725B46">
        <w:rPr>
          <w:rFonts w:asciiTheme="minorHAnsi" w:hAnsiTheme="minorHAnsi" w:cstheme="minorHAnsi"/>
          <w:sz w:val="24"/>
          <w:szCs w:val="24"/>
        </w:rPr>
        <w:t>,</w:t>
      </w:r>
      <w:r>
        <w:rPr>
          <w:rFonts w:asciiTheme="minorHAnsi" w:hAnsiTheme="minorHAnsi" w:cstheme="minorHAnsi"/>
          <w:sz w:val="24"/>
          <w:szCs w:val="24"/>
        </w:rPr>
        <w:t xml:space="preserve"> </w:t>
      </w:r>
      <w:r w:rsidR="002705B6">
        <w:rPr>
          <w:rFonts w:asciiTheme="minorHAnsi" w:hAnsiTheme="minorHAnsi" w:cstheme="minorHAnsi"/>
          <w:sz w:val="24"/>
          <w:szCs w:val="24"/>
        </w:rPr>
        <w:t>they would</w:t>
      </w:r>
      <w:r>
        <w:rPr>
          <w:rFonts w:asciiTheme="minorHAnsi" w:hAnsiTheme="minorHAnsi" w:cstheme="minorHAnsi"/>
          <w:sz w:val="24"/>
          <w:szCs w:val="24"/>
        </w:rPr>
        <w:t xml:space="preserve"> live forever! Now fast forward approximately four thousand years to another tree. A tree that was cut down to make a cross. And what kind of “Fruit” hung upon that tree</w:t>
      </w:r>
      <w:r w:rsidR="00054096">
        <w:rPr>
          <w:rFonts w:asciiTheme="minorHAnsi" w:hAnsiTheme="minorHAnsi" w:cstheme="minorHAnsi"/>
          <w:sz w:val="24"/>
          <w:szCs w:val="24"/>
        </w:rPr>
        <w:t xml:space="preserve">? </w:t>
      </w:r>
      <w:r w:rsidR="000901EE">
        <w:rPr>
          <w:rFonts w:asciiTheme="minorHAnsi" w:hAnsiTheme="minorHAnsi" w:cstheme="minorHAnsi"/>
          <w:sz w:val="24"/>
          <w:szCs w:val="24"/>
        </w:rPr>
        <w:t>(Deut. 21:23)</w:t>
      </w:r>
      <w:r w:rsidR="009F7B42" w:rsidRPr="009F7B42">
        <w:rPr>
          <w:sz w:val="24"/>
          <w:szCs w:val="24"/>
        </w:rPr>
        <w:t xml:space="preserve"> </w:t>
      </w:r>
      <w:r w:rsidR="009F7B42">
        <w:rPr>
          <w:sz w:val="24"/>
          <w:szCs w:val="24"/>
        </w:rPr>
        <w:t>On</w:t>
      </w:r>
      <w:r w:rsidR="009F7B42" w:rsidRPr="00FA09F2">
        <w:rPr>
          <w:sz w:val="24"/>
          <w:szCs w:val="24"/>
        </w:rPr>
        <w:t xml:space="preserve"> a hill call</w:t>
      </w:r>
      <w:r w:rsidR="00CF2308">
        <w:rPr>
          <w:sz w:val="24"/>
          <w:szCs w:val="24"/>
        </w:rPr>
        <w:t>ed</w:t>
      </w:r>
      <w:r w:rsidR="009F7B42" w:rsidRPr="00FA09F2">
        <w:rPr>
          <w:sz w:val="24"/>
          <w:szCs w:val="24"/>
        </w:rPr>
        <w:t xml:space="preserve"> Golgotha, </w:t>
      </w:r>
      <w:r w:rsidR="009F7B42" w:rsidRPr="00FA09F2">
        <w:rPr>
          <w:rFonts w:asciiTheme="minorHAnsi" w:eastAsiaTheme="minorEastAsia" w:hAnsiTheme="minorHAnsi" w:cstheme="minorBidi"/>
          <w:sz w:val="24"/>
          <w:szCs w:val="24"/>
        </w:rPr>
        <w:t>suspended between heaven and earth,</w:t>
      </w:r>
      <w:r w:rsidR="009F7B42" w:rsidRPr="00FA09F2">
        <w:rPr>
          <w:sz w:val="24"/>
          <w:szCs w:val="24"/>
        </w:rPr>
        <w:t xml:space="preserve"> was the naked, mutilated and blood soaked body of God’s One and Only Son.</w:t>
      </w:r>
    </w:p>
    <w:p w:rsidR="00355211" w:rsidRDefault="00054096" w:rsidP="008E4371">
      <w:pPr>
        <w:spacing w:after="0"/>
        <w:jc w:val="center"/>
        <w:rPr>
          <w:rFonts w:asciiTheme="minorHAnsi" w:hAnsiTheme="minorHAnsi" w:cstheme="minorHAnsi"/>
          <w:b/>
          <w:sz w:val="24"/>
          <w:szCs w:val="24"/>
        </w:rPr>
      </w:pPr>
      <w:r w:rsidRPr="00B245BD">
        <w:rPr>
          <w:rFonts w:asciiTheme="minorHAnsi" w:hAnsiTheme="minorHAnsi" w:cstheme="minorHAnsi"/>
          <w:b/>
          <w:sz w:val="24"/>
          <w:szCs w:val="24"/>
        </w:rPr>
        <w:t>Galatians 3:13</w:t>
      </w:r>
      <w:r w:rsidR="00355211" w:rsidRPr="00B245BD">
        <w:rPr>
          <w:rFonts w:asciiTheme="minorHAnsi" w:hAnsiTheme="minorHAnsi" w:cstheme="minorHAnsi"/>
          <w:b/>
          <w:sz w:val="24"/>
          <w:szCs w:val="24"/>
        </w:rPr>
        <w:t xml:space="preserve"> </w:t>
      </w:r>
      <w:r w:rsidRPr="00B245BD">
        <w:rPr>
          <w:rFonts w:asciiTheme="minorHAnsi" w:hAnsiTheme="minorHAnsi" w:cstheme="minorHAnsi"/>
          <w:b/>
          <w:sz w:val="24"/>
          <w:szCs w:val="24"/>
        </w:rPr>
        <w:t>(</w:t>
      </w:r>
      <w:r w:rsidR="005F5691">
        <w:rPr>
          <w:rFonts w:asciiTheme="minorHAnsi" w:hAnsiTheme="minorHAnsi" w:cstheme="minorHAnsi"/>
          <w:b/>
          <w:sz w:val="24"/>
          <w:szCs w:val="24"/>
        </w:rPr>
        <w:t>NET</w:t>
      </w:r>
      <w:r w:rsidRPr="00B245BD">
        <w:rPr>
          <w:rFonts w:asciiTheme="minorHAnsi" w:hAnsiTheme="minorHAnsi" w:cstheme="minorHAnsi"/>
          <w:b/>
          <w:sz w:val="24"/>
          <w:szCs w:val="24"/>
        </w:rPr>
        <w:t>)</w:t>
      </w:r>
    </w:p>
    <w:p w:rsidR="005F5691" w:rsidRPr="005F5691" w:rsidRDefault="005F5691" w:rsidP="008E4371">
      <w:pPr>
        <w:spacing w:after="0"/>
        <w:jc w:val="center"/>
        <w:rPr>
          <w:rFonts w:asciiTheme="minorHAnsi" w:hAnsiTheme="minorHAnsi" w:cstheme="minorHAnsi"/>
          <w:b/>
          <w:i/>
          <w:sz w:val="24"/>
          <w:szCs w:val="24"/>
        </w:rPr>
      </w:pPr>
      <w:r w:rsidRPr="005F5691">
        <w:rPr>
          <w:rFonts w:asciiTheme="minorHAnsi" w:hAnsiTheme="minorHAnsi" w:cstheme="minorHAnsi"/>
          <w:b/>
          <w:i/>
          <w:sz w:val="24"/>
          <w:szCs w:val="24"/>
        </w:rPr>
        <w:t>Christ redeemed us from the curse of the law by becoming a curse for us (because it is written, “</w:t>
      </w:r>
      <w:r w:rsidRPr="005F5691">
        <w:rPr>
          <w:rFonts w:asciiTheme="minorHAnsi" w:hAnsiTheme="minorHAnsi" w:cstheme="minorHAnsi"/>
          <w:b/>
          <w:bCs/>
          <w:i/>
          <w:iCs/>
          <w:sz w:val="24"/>
          <w:szCs w:val="24"/>
        </w:rPr>
        <w:t>Cursed is everyone who hangs on a tree</w:t>
      </w:r>
      <w:r w:rsidRPr="005F5691">
        <w:rPr>
          <w:rFonts w:asciiTheme="minorHAnsi" w:hAnsiTheme="minorHAnsi" w:cstheme="minorHAnsi"/>
          <w:b/>
          <w:i/>
          <w:sz w:val="24"/>
          <w:szCs w:val="24"/>
        </w:rPr>
        <w:t>”)</w:t>
      </w:r>
    </w:p>
    <w:p w:rsidR="00B6113E" w:rsidRPr="005F5691" w:rsidRDefault="00B6113E" w:rsidP="00B6113E">
      <w:pPr>
        <w:spacing w:after="0"/>
        <w:jc w:val="center"/>
        <w:rPr>
          <w:rFonts w:asciiTheme="minorHAnsi" w:hAnsiTheme="minorHAnsi" w:cstheme="minorHAnsi"/>
          <w:b/>
          <w:i/>
          <w:sz w:val="24"/>
          <w:szCs w:val="24"/>
        </w:rPr>
      </w:pPr>
    </w:p>
    <w:p w:rsidR="003C3EFC" w:rsidRDefault="00054096" w:rsidP="000901EE">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The curse of sin was absor</w:t>
      </w:r>
      <w:r w:rsidR="000901EE">
        <w:rPr>
          <w:rFonts w:asciiTheme="minorHAnsi" w:eastAsiaTheme="minorEastAsia" w:hAnsiTheme="minorHAnsi" w:cstheme="minorBidi"/>
          <w:sz w:val="24"/>
          <w:szCs w:val="24"/>
        </w:rPr>
        <w:t>bed by the “frui</w:t>
      </w:r>
      <w:r w:rsidR="009F7B42">
        <w:rPr>
          <w:rFonts w:asciiTheme="minorHAnsi" w:eastAsiaTheme="minorEastAsia" w:hAnsiTheme="minorHAnsi" w:cstheme="minorBidi"/>
          <w:sz w:val="24"/>
          <w:szCs w:val="24"/>
        </w:rPr>
        <w:t xml:space="preserve">t” that hung on a cut down tree when Christ, </w:t>
      </w:r>
      <w:r w:rsidR="000901EE">
        <w:rPr>
          <w:rFonts w:asciiTheme="minorHAnsi" w:eastAsiaTheme="minorEastAsia" w:hAnsiTheme="minorHAnsi" w:cstheme="minorBidi"/>
          <w:sz w:val="24"/>
          <w:szCs w:val="24"/>
        </w:rPr>
        <w:t>who knew no sin, became sin for us. (1 Peter 2:24)</w:t>
      </w:r>
      <w:r w:rsidR="00147ABA">
        <w:rPr>
          <w:rFonts w:asciiTheme="minorHAnsi" w:eastAsiaTheme="minorEastAsia" w:hAnsiTheme="minorHAnsi" w:cstheme="minorBidi"/>
          <w:sz w:val="24"/>
          <w:szCs w:val="24"/>
        </w:rPr>
        <w:t xml:space="preserve"> Now looking back to the Garden</w:t>
      </w:r>
      <w:r w:rsidR="000901EE">
        <w:rPr>
          <w:rFonts w:asciiTheme="minorHAnsi" w:eastAsiaTheme="minorEastAsia" w:hAnsiTheme="minorHAnsi" w:cstheme="minorBidi"/>
          <w:sz w:val="24"/>
          <w:szCs w:val="24"/>
        </w:rPr>
        <w:t xml:space="preserve">, what </w:t>
      </w:r>
      <w:r w:rsidR="000B25E0">
        <w:rPr>
          <w:rFonts w:asciiTheme="minorHAnsi" w:eastAsiaTheme="minorEastAsia" w:hAnsiTheme="minorHAnsi" w:cstheme="minorBidi"/>
          <w:sz w:val="24"/>
          <w:szCs w:val="24"/>
        </w:rPr>
        <w:t>would</w:t>
      </w:r>
      <w:r w:rsidR="000901EE">
        <w:rPr>
          <w:rFonts w:asciiTheme="minorHAnsi" w:eastAsiaTheme="minorEastAsia" w:hAnsiTheme="minorHAnsi" w:cstheme="minorBidi"/>
          <w:sz w:val="24"/>
          <w:szCs w:val="24"/>
        </w:rPr>
        <w:t xml:space="preserve"> happen if Adam and Eve could eat from the Tree of Life? They would live forever! </w:t>
      </w:r>
      <w:r w:rsidR="00725B46">
        <w:rPr>
          <w:rFonts w:asciiTheme="minorHAnsi" w:eastAsiaTheme="minorEastAsia" w:hAnsiTheme="minorHAnsi" w:cstheme="minorBidi"/>
          <w:sz w:val="24"/>
          <w:szCs w:val="24"/>
        </w:rPr>
        <w:t>By allowing</w:t>
      </w:r>
      <w:r w:rsidR="00AD36C7">
        <w:rPr>
          <w:rFonts w:asciiTheme="minorHAnsi" w:eastAsiaTheme="minorEastAsia" w:hAnsiTheme="minorHAnsi" w:cstheme="minorBidi"/>
          <w:sz w:val="24"/>
          <w:szCs w:val="24"/>
        </w:rPr>
        <w:t xml:space="preserve"> Scripture to interpret Scripture, the mystery becomes quite clear, and this is it: The</w:t>
      </w:r>
      <w:r w:rsidR="00147ABA">
        <w:rPr>
          <w:rFonts w:asciiTheme="minorHAnsi" w:eastAsiaTheme="minorEastAsia" w:hAnsiTheme="minorHAnsi" w:cstheme="minorBidi"/>
          <w:sz w:val="24"/>
          <w:szCs w:val="24"/>
        </w:rPr>
        <w:t xml:space="preserve"> Tree of Life </w:t>
      </w:r>
      <w:r w:rsidR="00AD36C7">
        <w:rPr>
          <w:rFonts w:asciiTheme="minorHAnsi" w:eastAsiaTheme="minorEastAsia" w:hAnsiTheme="minorHAnsi" w:cstheme="minorBidi"/>
          <w:sz w:val="24"/>
          <w:szCs w:val="24"/>
        </w:rPr>
        <w:t xml:space="preserve">symbolizes the </w:t>
      </w:r>
      <w:r w:rsidR="00147ABA">
        <w:rPr>
          <w:rFonts w:asciiTheme="minorHAnsi" w:eastAsiaTheme="minorEastAsia" w:hAnsiTheme="minorHAnsi" w:cstheme="minorBidi"/>
          <w:sz w:val="24"/>
          <w:szCs w:val="24"/>
        </w:rPr>
        <w:t>Cross</w:t>
      </w:r>
      <w:r w:rsidR="00CF2308">
        <w:rPr>
          <w:rFonts w:asciiTheme="minorHAnsi" w:eastAsiaTheme="minorEastAsia" w:hAnsiTheme="minorHAnsi" w:cstheme="minorBidi"/>
          <w:sz w:val="24"/>
          <w:szCs w:val="24"/>
        </w:rPr>
        <w:t>,</w:t>
      </w:r>
      <w:r w:rsidR="00AD36C7">
        <w:rPr>
          <w:rFonts w:asciiTheme="minorHAnsi" w:eastAsiaTheme="minorEastAsia" w:hAnsiTheme="minorHAnsi" w:cstheme="minorBidi"/>
          <w:sz w:val="24"/>
          <w:szCs w:val="24"/>
        </w:rPr>
        <w:t xml:space="preserve"> and the fruit that hung upon that tree is the Lord Jesus Christ! </w:t>
      </w:r>
      <w:r w:rsidR="00147ABA">
        <w:rPr>
          <w:rFonts w:asciiTheme="minorHAnsi" w:eastAsiaTheme="minorEastAsia" w:hAnsiTheme="minorHAnsi" w:cstheme="minorBidi"/>
          <w:sz w:val="24"/>
          <w:szCs w:val="24"/>
        </w:rPr>
        <w:t xml:space="preserve"> </w:t>
      </w:r>
      <w:r w:rsidR="0045648D">
        <w:rPr>
          <w:rFonts w:asciiTheme="minorHAnsi" w:eastAsiaTheme="minorEastAsia" w:hAnsiTheme="minorHAnsi" w:cstheme="minorBidi"/>
          <w:sz w:val="24"/>
          <w:szCs w:val="24"/>
        </w:rPr>
        <w:t>Keeping all of this in mind,</w:t>
      </w:r>
      <w:r w:rsidR="00147ABA">
        <w:rPr>
          <w:rFonts w:asciiTheme="minorHAnsi" w:eastAsiaTheme="minorEastAsia" w:hAnsiTheme="minorHAnsi" w:cstheme="minorBidi"/>
          <w:sz w:val="24"/>
          <w:szCs w:val="24"/>
        </w:rPr>
        <w:t xml:space="preserve"> listen closely to the </w:t>
      </w:r>
      <w:r w:rsidR="0045648D">
        <w:rPr>
          <w:rFonts w:asciiTheme="minorHAnsi" w:eastAsiaTheme="minorEastAsia" w:hAnsiTheme="minorHAnsi" w:cstheme="minorBidi"/>
          <w:sz w:val="24"/>
          <w:szCs w:val="24"/>
        </w:rPr>
        <w:t>controversial</w:t>
      </w:r>
      <w:r w:rsidR="00147ABA">
        <w:rPr>
          <w:rFonts w:asciiTheme="minorHAnsi" w:eastAsiaTheme="minorEastAsia" w:hAnsiTheme="minorHAnsi" w:cstheme="minorBidi"/>
          <w:sz w:val="24"/>
          <w:szCs w:val="24"/>
        </w:rPr>
        <w:t xml:space="preserve"> words of Jesus in the following passages. </w:t>
      </w:r>
    </w:p>
    <w:p w:rsidR="00147ABA" w:rsidRDefault="00147ABA" w:rsidP="00B245BD">
      <w:pPr>
        <w:spacing w:after="0"/>
        <w:jc w:val="center"/>
        <w:rPr>
          <w:rFonts w:asciiTheme="minorHAnsi" w:eastAsiaTheme="minorEastAsia" w:hAnsiTheme="minorHAnsi" w:cstheme="minorBidi"/>
          <w:b/>
          <w:sz w:val="24"/>
          <w:szCs w:val="24"/>
        </w:rPr>
      </w:pPr>
      <w:r w:rsidRPr="00B6113E">
        <w:rPr>
          <w:rFonts w:asciiTheme="minorHAnsi" w:eastAsiaTheme="minorEastAsia" w:hAnsiTheme="minorHAnsi" w:cstheme="minorBidi"/>
          <w:b/>
          <w:sz w:val="24"/>
          <w:szCs w:val="24"/>
        </w:rPr>
        <w:t>John 6:47-58 (</w:t>
      </w:r>
      <w:r w:rsidR="005F5691">
        <w:rPr>
          <w:rFonts w:asciiTheme="minorHAnsi" w:eastAsiaTheme="minorEastAsia" w:hAnsiTheme="minorHAnsi" w:cstheme="minorBidi"/>
          <w:b/>
          <w:sz w:val="24"/>
          <w:szCs w:val="24"/>
        </w:rPr>
        <w:t>NET</w:t>
      </w:r>
      <w:r w:rsidRPr="00B6113E">
        <w:rPr>
          <w:rFonts w:asciiTheme="minorHAnsi" w:eastAsiaTheme="minorEastAsia" w:hAnsiTheme="minorHAnsi" w:cstheme="minorBidi"/>
          <w:b/>
          <w:sz w:val="24"/>
          <w:szCs w:val="24"/>
        </w:rPr>
        <w:t>)</w:t>
      </w:r>
    </w:p>
    <w:p w:rsidR="005F5691" w:rsidRPr="005F5691" w:rsidRDefault="005F5691" w:rsidP="005F5691">
      <w:pPr>
        <w:pStyle w:val="bodytext1"/>
        <w:jc w:val="center"/>
        <w:rPr>
          <w:rFonts w:asciiTheme="minorHAnsi" w:hAnsiTheme="minorHAnsi" w:cstheme="minorHAnsi"/>
          <w:b/>
          <w:i/>
        </w:rPr>
      </w:pPr>
      <w:r w:rsidRPr="005F5691">
        <w:rPr>
          <w:rFonts w:asciiTheme="minorHAnsi" w:hAnsiTheme="minorHAnsi" w:cstheme="minorHAnsi"/>
          <w:b/>
          <w:i/>
        </w:rPr>
        <w:t xml:space="preserve">I tell you the solemn </w:t>
      </w:r>
      <w:r w:rsidR="00073BF5" w:rsidRPr="005F5691">
        <w:rPr>
          <w:rFonts w:asciiTheme="minorHAnsi" w:hAnsiTheme="minorHAnsi" w:cstheme="minorHAnsi"/>
          <w:b/>
          <w:i/>
        </w:rPr>
        <w:t>truth,</w:t>
      </w:r>
      <w:r w:rsidR="00073BF5">
        <w:rPr>
          <w:rFonts w:asciiTheme="minorHAnsi" w:hAnsiTheme="minorHAnsi" w:cstheme="minorHAnsi"/>
          <w:b/>
          <w:i/>
        </w:rPr>
        <w:t xml:space="preserve"> the</w:t>
      </w:r>
      <w:r w:rsidRPr="005F5691">
        <w:rPr>
          <w:rFonts w:asciiTheme="minorHAnsi" w:hAnsiTheme="minorHAnsi" w:cstheme="minorHAnsi"/>
          <w:b/>
          <w:i/>
        </w:rPr>
        <w:t xml:space="preserve"> one who </w:t>
      </w:r>
      <w:r w:rsidR="00073BF5" w:rsidRPr="005F5691">
        <w:rPr>
          <w:rFonts w:asciiTheme="minorHAnsi" w:hAnsiTheme="minorHAnsi" w:cstheme="minorHAnsi"/>
          <w:b/>
          <w:i/>
        </w:rPr>
        <w:t>believes</w:t>
      </w:r>
      <w:r w:rsidR="00073BF5" w:rsidRPr="005F5691">
        <w:rPr>
          <w:rFonts w:asciiTheme="minorHAnsi" w:hAnsiTheme="minorHAnsi" w:cstheme="minorHAnsi"/>
          <w:b/>
          <w:i/>
          <w:sz w:val="19"/>
          <w:szCs w:val="19"/>
          <w:vertAlign w:val="superscript"/>
        </w:rPr>
        <w:t xml:space="preserve"> </w:t>
      </w:r>
      <w:r w:rsidR="00073BF5" w:rsidRPr="005F5691">
        <w:rPr>
          <w:rFonts w:asciiTheme="minorHAnsi" w:hAnsiTheme="minorHAnsi" w:cstheme="minorHAnsi"/>
          <w:b/>
          <w:i/>
        </w:rPr>
        <w:t>has</w:t>
      </w:r>
      <w:r w:rsidRPr="005F5691">
        <w:rPr>
          <w:rFonts w:asciiTheme="minorHAnsi" w:hAnsiTheme="minorHAnsi" w:cstheme="minorHAnsi"/>
          <w:b/>
          <w:i/>
        </w:rPr>
        <w:t xml:space="preserve"> eternal life. I am the bread of life. Your </w:t>
      </w:r>
      <w:r w:rsidR="00073BF5" w:rsidRPr="005F5691">
        <w:rPr>
          <w:rFonts w:asciiTheme="minorHAnsi" w:hAnsiTheme="minorHAnsi" w:cstheme="minorHAnsi"/>
          <w:b/>
          <w:i/>
        </w:rPr>
        <w:t>ancestors</w:t>
      </w:r>
      <w:r w:rsidR="00073BF5" w:rsidRPr="005F5691">
        <w:rPr>
          <w:rFonts w:asciiTheme="minorHAnsi" w:hAnsiTheme="minorHAnsi" w:cstheme="minorHAnsi"/>
          <w:b/>
          <w:i/>
          <w:sz w:val="19"/>
          <w:szCs w:val="19"/>
          <w:vertAlign w:val="superscript"/>
        </w:rPr>
        <w:t xml:space="preserve"> </w:t>
      </w:r>
      <w:r w:rsidR="00073BF5" w:rsidRPr="005F5691">
        <w:rPr>
          <w:rFonts w:asciiTheme="minorHAnsi" w:hAnsiTheme="minorHAnsi" w:cstheme="minorHAnsi"/>
          <w:b/>
          <w:i/>
        </w:rPr>
        <w:t>ate</w:t>
      </w:r>
      <w:r w:rsidRPr="005F5691">
        <w:rPr>
          <w:rFonts w:asciiTheme="minorHAnsi" w:hAnsiTheme="minorHAnsi" w:cstheme="minorHAnsi"/>
          <w:b/>
          <w:i/>
        </w:rPr>
        <w:t xml:space="preserve"> the manna in the wilderness, and they died. </w:t>
      </w:r>
      <w:r w:rsidR="00073BF5" w:rsidRPr="005F5691">
        <w:rPr>
          <w:rFonts w:asciiTheme="minorHAnsi" w:hAnsiTheme="minorHAnsi" w:cstheme="minorHAnsi"/>
          <w:b/>
          <w:i/>
        </w:rPr>
        <w:t>This</w:t>
      </w:r>
      <w:r w:rsidR="00073BF5" w:rsidRPr="005F5691">
        <w:rPr>
          <w:rFonts w:asciiTheme="minorHAnsi" w:hAnsiTheme="minorHAnsi" w:cstheme="minorHAnsi"/>
          <w:b/>
          <w:i/>
          <w:sz w:val="19"/>
          <w:szCs w:val="19"/>
          <w:vertAlign w:val="superscript"/>
        </w:rPr>
        <w:t> </w:t>
      </w:r>
      <w:r w:rsidR="00073BF5" w:rsidRPr="005F5691">
        <w:rPr>
          <w:rFonts w:asciiTheme="minorHAnsi" w:hAnsiTheme="minorHAnsi" w:cstheme="minorHAnsi"/>
          <w:b/>
          <w:i/>
        </w:rPr>
        <w:t>is</w:t>
      </w:r>
      <w:r w:rsidRPr="005F5691">
        <w:rPr>
          <w:rFonts w:asciiTheme="minorHAnsi" w:hAnsiTheme="minorHAnsi" w:cstheme="minorHAnsi"/>
          <w:b/>
          <w:i/>
        </w:rPr>
        <w:t xml:space="preserve"> the bread that has come down from heaven, so that a </w:t>
      </w:r>
      <w:r w:rsidR="00073BF5" w:rsidRPr="005F5691">
        <w:rPr>
          <w:rFonts w:asciiTheme="minorHAnsi" w:hAnsiTheme="minorHAnsi" w:cstheme="minorHAnsi"/>
          <w:b/>
          <w:i/>
        </w:rPr>
        <w:t>person</w:t>
      </w:r>
      <w:r w:rsidR="00073BF5" w:rsidRPr="005F5691">
        <w:rPr>
          <w:rFonts w:asciiTheme="minorHAnsi" w:hAnsiTheme="minorHAnsi" w:cstheme="minorHAnsi"/>
          <w:b/>
          <w:i/>
          <w:sz w:val="19"/>
          <w:szCs w:val="19"/>
          <w:vertAlign w:val="superscript"/>
        </w:rPr>
        <w:t> </w:t>
      </w:r>
      <w:r w:rsidR="00073BF5" w:rsidRPr="005F5691">
        <w:rPr>
          <w:rFonts w:asciiTheme="minorHAnsi" w:hAnsiTheme="minorHAnsi" w:cstheme="minorHAnsi"/>
          <w:b/>
          <w:i/>
        </w:rPr>
        <w:t>may</w:t>
      </w:r>
      <w:r w:rsidRPr="005F5691">
        <w:rPr>
          <w:rFonts w:asciiTheme="minorHAnsi" w:hAnsiTheme="minorHAnsi" w:cstheme="minorHAnsi"/>
          <w:b/>
          <w:i/>
        </w:rPr>
        <w:t xml:space="preserve"> eat from it and not die. I am the living bread that came down from heaven. If anyone eats from this bread he will live forever. The </w:t>
      </w:r>
      <w:r w:rsidR="00073BF5" w:rsidRPr="005F5691">
        <w:rPr>
          <w:rFonts w:asciiTheme="minorHAnsi" w:hAnsiTheme="minorHAnsi" w:cstheme="minorHAnsi"/>
          <w:b/>
          <w:i/>
        </w:rPr>
        <w:t>bread</w:t>
      </w:r>
      <w:r w:rsidR="00073BF5" w:rsidRPr="005F5691">
        <w:rPr>
          <w:rFonts w:asciiTheme="minorHAnsi" w:hAnsiTheme="minorHAnsi" w:cstheme="minorHAnsi"/>
          <w:b/>
          <w:i/>
          <w:sz w:val="19"/>
          <w:szCs w:val="19"/>
          <w:vertAlign w:val="superscript"/>
        </w:rPr>
        <w:t> </w:t>
      </w:r>
      <w:r w:rsidR="00073BF5" w:rsidRPr="005F5691">
        <w:rPr>
          <w:rFonts w:asciiTheme="minorHAnsi" w:hAnsiTheme="minorHAnsi" w:cstheme="minorHAnsi"/>
          <w:b/>
          <w:i/>
        </w:rPr>
        <w:t>that</w:t>
      </w:r>
      <w:r w:rsidRPr="005F5691">
        <w:rPr>
          <w:rFonts w:asciiTheme="minorHAnsi" w:hAnsiTheme="minorHAnsi" w:cstheme="minorHAnsi"/>
          <w:b/>
          <w:i/>
        </w:rPr>
        <w:t xml:space="preserve"> I will give for the life of the world is my flesh.” Then the Jews who were hostile to </w:t>
      </w:r>
      <w:r w:rsidR="00073BF5" w:rsidRPr="005F5691">
        <w:rPr>
          <w:rFonts w:asciiTheme="minorHAnsi" w:hAnsiTheme="minorHAnsi" w:cstheme="minorHAnsi"/>
          <w:b/>
          <w:i/>
        </w:rPr>
        <w:t>Jesus</w:t>
      </w:r>
      <w:r w:rsidR="00073BF5" w:rsidRPr="005F5691">
        <w:rPr>
          <w:rFonts w:asciiTheme="minorHAnsi" w:hAnsiTheme="minorHAnsi" w:cstheme="minorHAnsi"/>
          <w:b/>
          <w:i/>
          <w:sz w:val="19"/>
          <w:szCs w:val="19"/>
          <w:vertAlign w:val="superscript"/>
        </w:rPr>
        <w:t> </w:t>
      </w:r>
      <w:r w:rsidR="00073BF5" w:rsidRPr="005F5691">
        <w:rPr>
          <w:rFonts w:asciiTheme="minorHAnsi" w:hAnsiTheme="minorHAnsi" w:cstheme="minorHAnsi"/>
          <w:b/>
          <w:i/>
        </w:rPr>
        <w:t>began</w:t>
      </w:r>
      <w:r w:rsidRPr="005F5691">
        <w:rPr>
          <w:rFonts w:asciiTheme="minorHAnsi" w:hAnsiTheme="minorHAnsi" w:cstheme="minorHAnsi"/>
          <w:b/>
          <w:i/>
        </w:rPr>
        <w:t xml:space="preserve"> to argue with one </w:t>
      </w:r>
      <w:r w:rsidR="00073BF5" w:rsidRPr="005F5691">
        <w:rPr>
          <w:rFonts w:asciiTheme="minorHAnsi" w:hAnsiTheme="minorHAnsi" w:cstheme="minorHAnsi"/>
          <w:b/>
          <w:i/>
        </w:rPr>
        <w:t>another,</w:t>
      </w:r>
      <w:r w:rsidR="00073BF5" w:rsidRPr="005F5691">
        <w:rPr>
          <w:rFonts w:asciiTheme="minorHAnsi" w:hAnsiTheme="minorHAnsi" w:cstheme="minorHAnsi"/>
          <w:b/>
          <w:i/>
          <w:sz w:val="19"/>
          <w:szCs w:val="19"/>
          <w:vertAlign w:val="superscript"/>
        </w:rPr>
        <w:t xml:space="preserve"> “</w:t>
      </w:r>
      <w:r w:rsidRPr="005F5691">
        <w:rPr>
          <w:rFonts w:asciiTheme="minorHAnsi" w:hAnsiTheme="minorHAnsi" w:cstheme="minorHAnsi"/>
          <w:b/>
          <w:i/>
        </w:rPr>
        <w:t xml:space="preserve">How can this </w:t>
      </w:r>
      <w:r w:rsidR="00073BF5" w:rsidRPr="005F5691">
        <w:rPr>
          <w:rFonts w:asciiTheme="minorHAnsi" w:hAnsiTheme="minorHAnsi" w:cstheme="minorHAnsi"/>
          <w:b/>
          <w:i/>
        </w:rPr>
        <w:t>man</w:t>
      </w:r>
      <w:r w:rsidR="00073BF5" w:rsidRPr="005F5691">
        <w:rPr>
          <w:rFonts w:asciiTheme="minorHAnsi" w:hAnsiTheme="minorHAnsi" w:cstheme="minorHAnsi"/>
          <w:b/>
          <w:i/>
          <w:sz w:val="19"/>
          <w:szCs w:val="19"/>
          <w:vertAlign w:val="superscript"/>
        </w:rPr>
        <w:t> </w:t>
      </w:r>
      <w:r w:rsidR="00073BF5" w:rsidRPr="005F5691">
        <w:rPr>
          <w:rFonts w:asciiTheme="minorHAnsi" w:hAnsiTheme="minorHAnsi" w:cstheme="minorHAnsi"/>
          <w:b/>
          <w:i/>
        </w:rPr>
        <w:t>give</w:t>
      </w:r>
      <w:r w:rsidRPr="005F5691">
        <w:rPr>
          <w:rFonts w:asciiTheme="minorHAnsi" w:hAnsiTheme="minorHAnsi" w:cstheme="minorHAnsi"/>
          <w:b/>
          <w:i/>
        </w:rPr>
        <w:t xml:space="preserve"> us his flesh to eat?” Jesus said to them, “I tell you the solemn </w:t>
      </w:r>
      <w:r w:rsidR="00073BF5">
        <w:rPr>
          <w:rFonts w:asciiTheme="minorHAnsi" w:hAnsiTheme="minorHAnsi" w:cstheme="minorHAnsi"/>
          <w:b/>
          <w:i/>
        </w:rPr>
        <w:t>truth, unless</w:t>
      </w:r>
      <w:r w:rsidRPr="005F5691">
        <w:rPr>
          <w:rFonts w:asciiTheme="minorHAnsi" w:hAnsiTheme="minorHAnsi" w:cstheme="minorHAnsi"/>
          <w:b/>
          <w:i/>
        </w:rPr>
        <w:t xml:space="preserve"> you eat the flesh of the Son of Man and drink his </w:t>
      </w:r>
      <w:r w:rsidR="00073BF5" w:rsidRPr="005F5691">
        <w:rPr>
          <w:rFonts w:asciiTheme="minorHAnsi" w:hAnsiTheme="minorHAnsi" w:cstheme="minorHAnsi"/>
          <w:b/>
          <w:i/>
        </w:rPr>
        <w:t>blood</w:t>
      </w:r>
      <w:r w:rsidR="00073BF5">
        <w:rPr>
          <w:rFonts w:asciiTheme="minorHAnsi" w:hAnsiTheme="minorHAnsi" w:cstheme="minorHAnsi"/>
          <w:b/>
          <w:i/>
        </w:rPr>
        <w:t>, you</w:t>
      </w:r>
      <w:r w:rsidRPr="005F5691">
        <w:rPr>
          <w:rFonts w:asciiTheme="minorHAnsi" w:hAnsiTheme="minorHAnsi" w:cstheme="minorHAnsi"/>
          <w:b/>
          <w:i/>
        </w:rPr>
        <w:t xml:space="preserve"> have no </w:t>
      </w:r>
      <w:r w:rsidR="00073BF5" w:rsidRPr="005F5691">
        <w:rPr>
          <w:rFonts w:asciiTheme="minorHAnsi" w:hAnsiTheme="minorHAnsi" w:cstheme="minorHAnsi"/>
          <w:b/>
          <w:i/>
        </w:rPr>
        <w:t>life</w:t>
      </w:r>
      <w:r w:rsidR="00073BF5" w:rsidRPr="005F5691">
        <w:rPr>
          <w:rFonts w:asciiTheme="minorHAnsi" w:hAnsiTheme="minorHAnsi" w:cstheme="minorHAnsi"/>
          <w:b/>
          <w:i/>
          <w:sz w:val="19"/>
          <w:szCs w:val="19"/>
          <w:vertAlign w:val="superscript"/>
        </w:rPr>
        <w:t> </w:t>
      </w:r>
      <w:r w:rsidR="00073BF5" w:rsidRPr="005F5691">
        <w:rPr>
          <w:rFonts w:asciiTheme="minorHAnsi" w:hAnsiTheme="minorHAnsi" w:cstheme="minorHAnsi"/>
          <w:b/>
          <w:i/>
        </w:rPr>
        <w:t>in</w:t>
      </w:r>
      <w:r w:rsidRPr="005F5691">
        <w:rPr>
          <w:rFonts w:asciiTheme="minorHAnsi" w:hAnsiTheme="minorHAnsi" w:cstheme="minorHAnsi"/>
          <w:b/>
          <w:i/>
        </w:rPr>
        <w:t xml:space="preserve"> yourselves. The one who </w:t>
      </w:r>
      <w:r w:rsidR="00073BF5" w:rsidRPr="005F5691">
        <w:rPr>
          <w:rFonts w:asciiTheme="minorHAnsi" w:hAnsiTheme="minorHAnsi" w:cstheme="minorHAnsi"/>
          <w:b/>
          <w:i/>
        </w:rPr>
        <w:t>eats</w:t>
      </w:r>
      <w:r w:rsidR="00073BF5" w:rsidRPr="005F5691">
        <w:rPr>
          <w:rFonts w:asciiTheme="minorHAnsi" w:hAnsiTheme="minorHAnsi" w:cstheme="minorHAnsi"/>
          <w:b/>
          <w:i/>
          <w:sz w:val="19"/>
          <w:szCs w:val="19"/>
          <w:vertAlign w:val="superscript"/>
        </w:rPr>
        <w:t> </w:t>
      </w:r>
      <w:r w:rsidR="00073BF5" w:rsidRPr="005F5691">
        <w:rPr>
          <w:rFonts w:asciiTheme="minorHAnsi" w:hAnsiTheme="minorHAnsi" w:cstheme="minorHAnsi"/>
          <w:b/>
          <w:i/>
        </w:rPr>
        <w:t>my</w:t>
      </w:r>
      <w:r w:rsidRPr="005F5691">
        <w:rPr>
          <w:rFonts w:asciiTheme="minorHAnsi" w:hAnsiTheme="minorHAnsi" w:cstheme="minorHAnsi"/>
          <w:b/>
          <w:i/>
        </w:rPr>
        <w:t xml:space="preserve"> flesh and drinks my blood has eternal life, and I will raise him up on the last day. For my flesh is </w:t>
      </w:r>
      <w:r w:rsidR="00073BF5" w:rsidRPr="005F5691">
        <w:rPr>
          <w:rFonts w:asciiTheme="minorHAnsi" w:hAnsiTheme="minorHAnsi" w:cstheme="minorHAnsi"/>
          <w:b/>
          <w:i/>
        </w:rPr>
        <w:t>true</w:t>
      </w:r>
      <w:r w:rsidR="00073BF5" w:rsidRPr="005F5691">
        <w:rPr>
          <w:rFonts w:asciiTheme="minorHAnsi" w:hAnsiTheme="minorHAnsi" w:cstheme="minorHAnsi"/>
          <w:b/>
          <w:i/>
          <w:sz w:val="19"/>
          <w:szCs w:val="19"/>
          <w:vertAlign w:val="superscript"/>
        </w:rPr>
        <w:t> </w:t>
      </w:r>
      <w:r w:rsidR="00073BF5" w:rsidRPr="005F5691">
        <w:rPr>
          <w:rFonts w:asciiTheme="minorHAnsi" w:hAnsiTheme="minorHAnsi" w:cstheme="minorHAnsi"/>
          <w:b/>
          <w:i/>
        </w:rPr>
        <w:t>food</w:t>
      </w:r>
      <w:r w:rsidRPr="005F5691">
        <w:rPr>
          <w:rFonts w:asciiTheme="minorHAnsi" w:hAnsiTheme="minorHAnsi" w:cstheme="minorHAnsi"/>
          <w:b/>
          <w:i/>
        </w:rPr>
        <w:t xml:space="preserve">, and my blood is </w:t>
      </w:r>
      <w:r w:rsidR="00073BF5" w:rsidRPr="005F5691">
        <w:rPr>
          <w:rFonts w:asciiTheme="minorHAnsi" w:hAnsiTheme="minorHAnsi" w:cstheme="minorHAnsi"/>
          <w:b/>
          <w:i/>
        </w:rPr>
        <w:t>true</w:t>
      </w:r>
      <w:r w:rsidR="00073BF5" w:rsidRPr="005F5691">
        <w:rPr>
          <w:rFonts w:asciiTheme="minorHAnsi" w:hAnsiTheme="minorHAnsi" w:cstheme="minorHAnsi"/>
          <w:b/>
          <w:i/>
          <w:sz w:val="19"/>
          <w:szCs w:val="19"/>
          <w:vertAlign w:val="superscript"/>
        </w:rPr>
        <w:t> </w:t>
      </w:r>
      <w:r w:rsidR="00073BF5" w:rsidRPr="005F5691">
        <w:rPr>
          <w:rFonts w:asciiTheme="minorHAnsi" w:hAnsiTheme="minorHAnsi" w:cstheme="minorHAnsi"/>
          <w:b/>
          <w:i/>
        </w:rPr>
        <w:t>drink</w:t>
      </w:r>
      <w:r w:rsidRPr="005F5691">
        <w:rPr>
          <w:rFonts w:asciiTheme="minorHAnsi" w:hAnsiTheme="minorHAnsi" w:cstheme="minorHAnsi"/>
          <w:b/>
          <w:i/>
        </w:rPr>
        <w:t xml:space="preserve">. The one who </w:t>
      </w:r>
      <w:r w:rsidR="00073BF5" w:rsidRPr="005F5691">
        <w:rPr>
          <w:rFonts w:asciiTheme="minorHAnsi" w:hAnsiTheme="minorHAnsi" w:cstheme="minorHAnsi"/>
          <w:b/>
          <w:i/>
        </w:rPr>
        <w:t>eats</w:t>
      </w:r>
      <w:r w:rsidR="00073BF5" w:rsidRPr="005F5691">
        <w:rPr>
          <w:rFonts w:asciiTheme="minorHAnsi" w:hAnsiTheme="minorHAnsi" w:cstheme="minorHAnsi"/>
          <w:b/>
          <w:i/>
          <w:sz w:val="19"/>
          <w:szCs w:val="19"/>
          <w:vertAlign w:val="superscript"/>
        </w:rPr>
        <w:t> </w:t>
      </w:r>
      <w:r w:rsidR="00073BF5" w:rsidRPr="005F5691">
        <w:rPr>
          <w:rFonts w:asciiTheme="minorHAnsi" w:hAnsiTheme="minorHAnsi" w:cstheme="minorHAnsi"/>
          <w:b/>
          <w:i/>
        </w:rPr>
        <w:t>my</w:t>
      </w:r>
      <w:r w:rsidRPr="005F5691">
        <w:rPr>
          <w:rFonts w:asciiTheme="minorHAnsi" w:hAnsiTheme="minorHAnsi" w:cstheme="minorHAnsi"/>
          <w:b/>
          <w:i/>
        </w:rPr>
        <w:t xml:space="preserve"> flesh and drinks my blood resides in me, and I in him. Just as the living Father sent me, and I live because of the Father, so the one who </w:t>
      </w:r>
      <w:r w:rsidR="00073BF5" w:rsidRPr="005F5691">
        <w:rPr>
          <w:rFonts w:asciiTheme="minorHAnsi" w:hAnsiTheme="minorHAnsi" w:cstheme="minorHAnsi"/>
          <w:b/>
          <w:i/>
        </w:rPr>
        <w:t>consumes</w:t>
      </w:r>
      <w:r w:rsidR="00073BF5" w:rsidRPr="005F5691">
        <w:rPr>
          <w:rFonts w:asciiTheme="minorHAnsi" w:hAnsiTheme="minorHAnsi" w:cstheme="minorHAnsi"/>
          <w:b/>
          <w:i/>
          <w:sz w:val="19"/>
          <w:szCs w:val="19"/>
          <w:vertAlign w:val="superscript"/>
        </w:rPr>
        <w:t> </w:t>
      </w:r>
      <w:r w:rsidR="00073BF5" w:rsidRPr="005F5691">
        <w:rPr>
          <w:rFonts w:asciiTheme="minorHAnsi" w:hAnsiTheme="minorHAnsi" w:cstheme="minorHAnsi"/>
          <w:b/>
          <w:i/>
        </w:rPr>
        <w:t>me</w:t>
      </w:r>
      <w:r w:rsidRPr="005F5691">
        <w:rPr>
          <w:rFonts w:asciiTheme="minorHAnsi" w:hAnsiTheme="minorHAnsi" w:cstheme="minorHAnsi"/>
          <w:b/>
          <w:i/>
        </w:rPr>
        <w:t xml:space="preserve"> will live because of </w:t>
      </w:r>
      <w:r w:rsidRPr="005F5691">
        <w:rPr>
          <w:rFonts w:asciiTheme="minorHAnsi" w:hAnsiTheme="minorHAnsi" w:cstheme="minorHAnsi"/>
          <w:b/>
          <w:i/>
        </w:rPr>
        <w:lastRenderedPageBreak/>
        <w:t xml:space="preserve">me. </w:t>
      </w:r>
      <w:r w:rsidR="00073BF5" w:rsidRPr="005F5691">
        <w:rPr>
          <w:rFonts w:asciiTheme="minorHAnsi" w:hAnsiTheme="minorHAnsi" w:cstheme="minorHAnsi"/>
          <w:b/>
          <w:i/>
        </w:rPr>
        <w:t>This</w:t>
      </w:r>
      <w:r w:rsidR="00073BF5" w:rsidRPr="005F5691">
        <w:rPr>
          <w:rFonts w:asciiTheme="minorHAnsi" w:hAnsiTheme="minorHAnsi" w:cstheme="minorHAnsi"/>
          <w:b/>
          <w:i/>
          <w:sz w:val="19"/>
          <w:szCs w:val="19"/>
          <w:vertAlign w:val="superscript"/>
        </w:rPr>
        <w:t> </w:t>
      </w:r>
      <w:r w:rsidR="00073BF5" w:rsidRPr="005F5691">
        <w:rPr>
          <w:rFonts w:asciiTheme="minorHAnsi" w:hAnsiTheme="minorHAnsi" w:cstheme="minorHAnsi"/>
          <w:b/>
          <w:i/>
        </w:rPr>
        <w:t>is</w:t>
      </w:r>
      <w:r w:rsidRPr="005F5691">
        <w:rPr>
          <w:rFonts w:asciiTheme="minorHAnsi" w:hAnsiTheme="minorHAnsi" w:cstheme="minorHAnsi"/>
          <w:b/>
          <w:i/>
        </w:rPr>
        <w:t xml:space="preserve"> the bread that came down from heaven; it is not like the bread your </w:t>
      </w:r>
      <w:r w:rsidR="00073BF5" w:rsidRPr="005F5691">
        <w:rPr>
          <w:rFonts w:asciiTheme="minorHAnsi" w:hAnsiTheme="minorHAnsi" w:cstheme="minorHAnsi"/>
          <w:b/>
          <w:i/>
        </w:rPr>
        <w:t>ancestors</w:t>
      </w:r>
      <w:r w:rsidR="00073BF5" w:rsidRPr="005F5691">
        <w:rPr>
          <w:rFonts w:asciiTheme="minorHAnsi" w:hAnsiTheme="minorHAnsi" w:cstheme="minorHAnsi"/>
          <w:b/>
          <w:i/>
          <w:sz w:val="19"/>
          <w:szCs w:val="19"/>
          <w:vertAlign w:val="superscript"/>
        </w:rPr>
        <w:t> </w:t>
      </w:r>
      <w:r w:rsidR="00073BF5" w:rsidRPr="005F5691">
        <w:rPr>
          <w:rFonts w:asciiTheme="minorHAnsi" w:hAnsiTheme="minorHAnsi" w:cstheme="minorHAnsi"/>
          <w:b/>
          <w:i/>
        </w:rPr>
        <w:t>ate</w:t>
      </w:r>
      <w:r w:rsidRPr="005F5691">
        <w:rPr>
          <w:rFonts w:asciiTheme="minorHAnsi" w:hAnsiTheme="minorHAnsi" w:cstheme="minorHAnsi"/>
          <w:b/>
          <w:i/>
        </w:rPr>
        <w:t>, but then later died.</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 xml:space="preserve"> The one who </w:t>
      </w:r>
      <w:r w:rsidR="00073BF5" w:rsidRPr="005F5691">
        <w:rPr>
          <w:rFonts w:asciiTheme="minorHAnsi" w:hAnsiTheme="minorHAnsi" w:cstheme="minorHAnsi"/>
          <w:b/>
          <w:i/>
        </w:rPr>
        <w:t>eats</w:t>
      </w:r>
      <w:r w:rsidR="00073BF5" w:rsidRPr="005F5691">
        <w:rPr>
          <w:rFonts w:asciiTheme="minorHAnsi" w:hAnsiTheme="minorHAnsi" w:cstheme="minorHAnsi"/>
          <w:b/>
          <w:i/>
          <w:sz w:val="19"/>
          <w:szCs w:val="19"/>
          <w:vertAlign w:val="superscript"/>
        </w:rPr>
        <w:t> </w:t>
      </w:r>
      <w:r w:rsidR="00073BF5" w:rsidRPr="005F5691">
        <w:rPr>
          <w:rFonts w:asciiTheme="minorHAnsi" w:hAnsiTheme="minorHAnsi" w:cstheme="minorHAnsi"/>
          <w:b/>
          <w:i/>
        </w:rPr>
        <w:t>this</w:t>
      </w:r>
      <w:r w:rsidRPr="005F5691">
        <w:rPr>
          <w:rFonts w:asciiTheme="minorHAnsi" w:hAnsiTheme="minorHAnsi" w:cstheme="minorHAnsi"/>
          <w:b/>
          <w:i/>
        </w:rPr>
        <w:t xml:space="preserve"> bread will live forever.”</w:t>
      </w:r>
    </w:p>
    <w:p w:rsidR="005F5691" w:rsidRPr="005F5691" w:rsidRDefault="005F5691" w:rsidP="005F5691">
      <w:pPr>
        <w:spacing w:after="0"/>
        <w:jc w:val="center"/>
        <w:rPr>
          <w:rFonts w:asciiTheme="minorHAnsi" w:eastAsiaTheme="minorEastAsia" w:hAnsiTheme="minorHAnsi" w:cstheme="minorHAnsi"/>
          <w:b/>
          <w:i/>
          <w:sz w:val="24"/>
          <w:szCs w:val="24"/>
        </w:rPr>
      </w:pPr>
    </w:p>
    <w:p w:rsidR="007A686B" w:rsidRDefault="0045648D" w:rsidP="0045648D">
      <w:pPr>
        <w:ind w:firstLine="720"/>
        <w:jc w:val="both"/>
        <w:rPr>
          <w:rFonts w:asciiTheme="minorHAnsi" w:hAnsiTheme="minorHAnsi" w:cstheme="minorHAnsi"/>
          <w:sz w:val="24"/>
          <w:szCs w:val="24"/>
        </w:rPr>
      </w:pPr>
      <w:r>
        <w:rPr>
          <w:rFonts w:asciiTheme="minorHAnsi" w:hAnsiTheme="minorHAnsi" w:cstheme="minorHAnsi"/>
          <w:sz w:val="24"/>
          <w:szCs w:val="24"/>
        </w:rPr>
        <w:t xml:space="preserve">The Lord Jesus </w:t>
      </w:r>
      <w:r w:rsidR="00D214E2">
        <w:rPr>
          <w:rFonts w:asciiTheme="minorHAnsi" w:hAnsiTheme="minorHAnsi" w:cstheme="minorHAnsi"/>
          <w:sz w:val="24"/>
          <w:szCs w:val="24"/>
        </w:rPr>
        <w:t xml:space="preserve">is </w:t>
      </w:r>
      <w:r>
        <w:rPr>
          <w:rFonts w:asciiTheme="minorHAnsi" w:hAnsiTheme="minorHAnsi" w:cstheme="minorHAnsi"/>
          <w:sz w:val="24"/>
          <w:szCs w:val="24"/>
        </w:rPr>
        <w:t>the Living Bread</w:t>
      </w:r>
      <w:r w:rsidR="00D214E2">
        <w:rPr>
          <w:rFonts w:asciiTheme="minorHAnsi" w:hAnsiTheme="minorHAnsi" w:cstheme="minorHAnsi"/>
          <w:sz w:val="24"/>
          <w:szCs w:val="24"/>
        </w:rPr>
        <w:t xml:space="preserve"> </w:t>
      </w:r>
      <w:r w:rsidR="00B37571">
        <w:rPr>
          <w:rFonts w:asciiTheme="minorHAnsi" w:hAnsiTheme="minorHAnsi" w:cstheme="minorHAnsi"/>
          <w:sz w:val="24"/>
          <w:szCs w:val="24"/>
        </w:rPr>
        <w:t>(</w:t>
      </w:r>
      <w:r>
        <w:rPr>
          <w:rFonts w:asciiTheme="minorHAnsi" w:hAnsiTheme="minorHAnsi" w:cstheme="minorHAnsi"/>
          <w:sz w:val="24"/>
          <w:szCs w:val="24"/>
        </w:rPr>
        <w:t xml:space="preserve">symbolized </w:t>
      </w:r>
      <w:r w:rsidR="00D214E2">
        <w:rPr>
          <w:rFonts w:asciiTheme="minorHAnsi" w:hAnsiTheme="minorHAnsi" w:cstheme="minorHAnsi"/>
          <w:sz w:val="24"/>
          <w:szCs w:val="24"/>
        </w:rPr>
        <w:t>by the fruit</w:t>
      </w:r>
      <w:r w:rsidR="00B37571">
        <w:rPr>
          <w:rFonts w:asciiTheme="minorHAnsi" w:hAnsiTheme="minorHAnsi" w:cstheme="minorHAnsi"/>
          <w:sz w:val="24"/>
          <w:szCs w:val="24"/>
        </w:rPr>
        <w:t>.)</w:t>
      </w:r>
      <w:r>
        <w:rPr>
          <w:rFonts w:asciiTheme="minorHAnsi" w:hAnsiTheme="minorHAnsi" w:cstheme="minorHAnsi"/>
          <w:sz w:val="24"/>
          <w:szCs w:val="24"/>
        </w:rPr>
        <w:t xml:space="preserve"> </w:t>
      </w:r>
      <w:r w:rsidR="00B37571">
        <w:rPr>
          <w:rFonts w:asciiTheme="minorHAnsi" w:hAnsiTheme="minorHAnsi" w:cstheme="minorHAnsi"/>
          <w:sz w:val="24"/>
          <w:szCs w:val="24"/>
        </w:rPr>
        <w:t>A</w:t>
      </w:r>
      <w:r>
        <w:rPr>
          <w:rFonts w:asciiTheme="minorHAnsi" w:hAnsiTheme="minorHAnsi" w:cstheme="minorHAnsi"/>
          <w:sz w:val="24"/>
          <w:szCs w:val="24"/>
        </w:rPr>
        <w:t>nd everyone who eats of Him will live forever</w:t>
      </w:r>
      <w:r w:rsidR="00FA09F2">
        <w:rPr>
          <w:rFonts w:asciiTheme="minorHAnsi" w:hAnsiTheme="minorHAnsi" w:cstheme="minorHAnsi"/>
          <w:sz w:val="24"/>
          <w:szCs w:val="24"/>
        </w:rPr>
        <w:t>. H</w:t>
      </w:r>
      <w:r>
        <w:rPr>
          <w:rFonts w:asciiTheme="minorHAnsi" w:hAnsiTheme="minorHAnsi" w:cstheme="minorHAnsi"/>
          <w:sz w:val="24"/>
          <w:szCs w:val="24"/>
        </w:rPr>
        <w:t xml:space="preserve">enceforth, the Cross of Christ became the </w:t>
      </w:r>
      <w:r w:rsidRPr="0045648D">
        <w:rPr>
          <w:rFonts w:asciiTheme="minorHAnsi" w:hAnsiTheme="minorHAnsi" w:cstheme="minorHAnsi"/>
          <w:b/>
          <w:i/>
          <w:sz w:val="24"/>
          <w:szCs w:val="24"/>
        </w:rPr>
        <w:t>Tree of Life</w:t>
      </w:r>
      <w:r>
        <w:rPr>
          <w:rFonts w:asciiTheme="minorHAnsi" w:hAnsiTheme="minorHAnsi" w:cstheme="minorHAnsi"/>
          <w:sz w:val="24"/>
          <w:szCs w:val="24"/>
        </w:rPr>
        <w:t xml:space="preserve">! </w:t>
      </w:r>
      <w:r w:rsidR="00CF2308">
        <w:rPr>
          <w:rFonts w:asciiTheme="minorHAnsi" w:hAnsiTheme="minorHAnsi" w:cstheme="minorHAnsi"/>
          <w:sz w:val="24"/>
          <w:szCs w:val="24"/>
        </w:rPr>
        <w:t xml:space="preserve">By the way, this </w:t>
      </w:r>
      <w:r w:rsidR="00914C18">
        <w:rPr>
          <w:rFonts w:asciiTheme="minorHAnsi" w:hAnsiTheme="minorHAnsi" w:cstheme="minorHAnsi"/>
          <w:sz w:val="24"/>
          <w:szCs w:val="24"/>
        </w:rPr>
        <w:t xml:space="preserve">tree </w:t>
      </w:r>
      <w:r w:rsidR="00CF2308">
        <w:rPr>
          <w:rFonts w:asciiTheme="minorHAnsi" w:hAnsiTheme="minorHAnsi" w:cstheme="minorHAnsi"/>
          <w:sz w:val="24"/>
          <w:szCs w:val="24"/>
        </w:rPr>
        <w:t>brings us from the garden all the way to the end of the story of the church at Ephesus.</w:t>
      </w:r>
    </w:p>
    <w:p w:rsidR="00896FE3" w:rsidRPr="00896FE3" w:rsidRDefault="00914C18" w:rsidP="00896FE3">
      <w:pPr>
        <w:pStyle w:val="ListParagraph"/>
        <w:numPr>
          <w:ilvl w:val="0"/>
          <w:numId w:val="91"/>
        </w:numPr>
        <w:jc w:val="both"/>
        <w:rPr>
          <w:rFonts w:asciiTheme="minorHAnsi" w:eastAsiaTheme="minorEastAsia" w:hAnsiTheme="minorHAnsi" w:cstheme="minorBidi"/>
          <w:sz w:val="24"/>
          <w:szCs w:val="24"/>
        </w:rPr>
      </w:pPr>
      <w:r w:rsidRPr="007A686B">
        <w:rPr>
          <w:rFonts w:asciiTheme="minorHAnsi" w:hAnsiTheme="minorHAnsi" w:cstheme="minorHAnsi"/>
          <w:sz w:val="24"/>
          <w:szCs w:val="24"/>
        </w:rPr>
        <w:t>Read</w:t>
      </w:r>
      <w:r w:rsidR="007A686B">
        <w:rPr>
          <w:rFonts w:asciiTheme="minorHAnsi" w:hAnsiTheme="minorHAnsi" w:cstheme="minorHAnsi"/>
          <w:sz w:val="24"/>
          <w:szCs w:val="24"/>
        </w:rPr>
        <w:t xml:space="preserve"> each of the following passages and make a note of the provision or </w:t>
      </w:r>
      <w:r w:rsidR="00CE2221">
        <w:rPr>
          <w:rFonts w:asciiTheme="minorHAnsi" w:hAnsiTheme="minorHAnsi" w:cstheme="minorHAnsi"/>
          <w:sz w:val="24"/>
          <w:szCs w:val="24"/>
        </w:rPr>
        <w:t>foreshadowing</w:t>
      </w:r>
      <w:r w:rsidR="007A686B">
        <w:rPr>
          <w:rFonts w:asciiTheme="minorHAnsi" w:hAnsiTheme="minorHAnsi" w:cstheme="minorHAnsi"/>
          <w:sz w:val="24"/>
          <w:szCs w:val="24"/>
        </w:rPr>
        <w:t xml:space="preserve"> of God’s ultimate </w:t>
      </w:r>
      <w:r w:rsidR="00CE2221">
        <w:rPr>
          <w:rFonts w:asciiTheme="minorHAnsi" w:hAnsiTheme="minorHAnsi" w:cstheme="minorHAnsi"/>
          <w:sz w:val="24"/>
          <w:szCs w:val="24"/>
        </w:rPr>
        <w:t>plan to deal with what took place in the Garden of Eden.</w:t>
      </w:r>
    </w:p>
    <w:p w:rsidR="007A686B" w:rsidRPr="00AB7FA9" w:rsidRDefault="007A686B" w:rsidP="00396EF0">
      <w:pPr>
        <w:ind w:left="1080"/>
        <w:rPr>
          <w:rFonts w:asciiTheme="minorHAnsi" w:eastAsiaTheme="minorEastAsia" w:hAnsiTheme="minorHAnsi" w:cstheme="minorBidi"/>
          <w:sz w:val="24"/>
          <w:szCs w:val="24"/>
        </w:rPr>
      </w:pPr>
      <w:r w:rsidRPr="00AB7FA9">
        <w:rPr>
          <w:rFonts w:asciiTheme="minorHAnsi" w:eastAsiaTheme="minorEastAsia" w:hAnsiTheme="minorHAnsi" w:cstheme="minorBidi"/>
          <w:sz w:val="24"/>
          <w:szCs w:val="24"/>
        </w:rPr>
        <w:t>Genesis 3:14-15</w:t>
      </w:r>
      <w:r w:rsidR="00CE2221" w:rsidRPr="00AB7FA9">
        <w:rPr>
          <w:rFonts w:asciiTheme="minorHAnsi" w:eastAsiaTheme="minorEastAsia" w:hAnsiTheme="minorHAnsi" w:cstheme="minorBidi"/>
          <w:sz w:val="24"/>
          <w:szCs w:val="24"/>
        </w:rPr>
        <w:t xml:space="preserve">; </w:t>
      </w:r>
      <w:r w:rsidR="00073BF5" w:rsidRPr="007535B4">
        <w:rPr>
          <w:rFonts w:asciiTheme="minorHAnsi" w:hAnsiTheme="minorHAnsi" w:cstheme="minorHAnsi"/>
          <w:sz w:val="24"/>
          <w:szCs w:val="24"/>
        </w:rPr>
        <w:t>Exodus 16:13</w:t>
      </w:r>
      <w:r w:rsidR="00073BF5" w:rsidRPr="00AB7FA9">
        <w:rPr>
          <w:rFonts w:asciiTheme="minorHAnsi" w:hAnsiTheme="minorHAnsi" w:cstheme="minorHAnsi"/>
          <w:sz w:val="24"/>
          <w:szCs w:val="24"/>
        </w:rPr>
        <w:t xml:space="preserve">-20; </w:t>
      </w:r>
      <w:r w:rsidR="00CE2221" w:rsidRPr="00AB7FA9">
        <w:rPr>
          <w:rFonts w:asciiTheme="minorHAnsi" w:hAnsiTheme="minorHAnsi" w:cstheme="minorHAnsi"/>
          <w:sz w:val="24"/>
          <w:szCs w:val="24"/>
        </w:rPr>
        <w:t xml:space="preserve">Leviticus 17:11; </w:t>
      </w:r>
      <w:r w:rsidR="00CE2221" w:rsidRPr="00DB2C33">
        <w:rPr>
          <w:rFonts w:asciiTheme="minorHAnsi" w:hAnsiTheme="minorHAnsi" w:cstheme="minorHAnsi"/>
          <w:sz w:val="24"/>
          <w:szCs w:val="24"/>
          <w:u w:val="single"/>
        </w:rPr>
        <w:t>Hebrews 9:20-22</w:t>
      </w:r>
      <w:r w:rsidR="007535B4">
        <w:rPr>
          <w:rFonts w:asciiTheme="minorHAnsi" w:hAnsiTheme="minorHAnsi" w:cstheme="minorHAnsi"/>
          <w:sz w:val="24"/>
          <w:szCs w:val="24"/>
          <w:u w:val="single"/>
        </w:rPr>
        <w:t>,28, 10:19-22</w:t>
      </w:r>
      <w:r w:rsidR="00CE2221" w:rsidRPr="00AB7FA9">
        <w:rPr>
          <w:rFonts w:asciiTheme="minorHAnsi" w:hAnsiTheme="minorHAnsi" w:cstheme="minorHAnsi"/>
          <w:sz w:val="24"/>
          <w:szCs w:val="24"/>
        </w:rPr>
        <w:t xml:space="preserve">; </w:t>
      </w:r>
      <w:r w:rsidR="00914C18" w:rsidRPr="00AB7FA9">
        <w:rPr>
          <w:rFonts w:asciiTheme="minorHAnsi" w:hAnsiTheme="minorHAnsi" w:cstheme="minorHAnsi"/>
          <w:sz w:val="24"/>
          <w:szCs w:val="24"/>
        </w:rPr>
        <w:t>Revelation</w:t>
      </w:r>
      <w:r w:rsidR="00CE2221" w:rsidRPr="00AB7FA9">
        <w:rPr>
          <w:rFonts w:asciiTheme="minorHAnsi" w:hAnsiTheme="minorHAnsi" w:cstheme="minorHAnsi"/>
          <w:sz w:val="24"/>
          <w:szCs w:val="24"/>
        </w:rPr>
        <w:t xml:space="preserve"> 1:5,</w:t>
      </w:r>
      <w:r w:rsidR="00914C18" w:rsidRPr="00AB7FA9">
        <w:rPr>
          <w:rFonts w:asciiTheme="minorHAnsi" w:hAnsiTheme="minorHAnsi" w:cstheme="minorHAnsi"/>
          <w:sz w:val="24"/>
          <w:szCs w:val="24"/>
        </w:rPr>
        <w:t xml:space="preserve"> 2:1-</w:t>
      </w:r>
      <w:r w:rsidR="00CE2221" w:rsidRPr="00AB7FA9">
        <w:rPr>
          <w:rFonts w:asciiTheme="minorHAnsi" w:hAnsiTheme="minorHAnsi" w:cstheme="minorHAnsi"/>
          <w:sz w:val="24"/>
          <w:szCs w:val="24"/>
        </w:rPr>
        <w:t>7, 5:9, 7:10, 22</w:t>
      </w:r>
      <w:r w:rsidR="00073BF5" w:rsidRPr="00AB7FA9">
        <w:rPr>
          <w:rFonts w:asciiTheme="minorHAnsi" w:hAnsiTheme="minorHAnsi" w:cstheme="minorHAnsi"/>
          <w:sz w:val="24"/>
          <w:szCs w:val="24"/>
        </w:rPr>
        <w:t>:1-</w:t>
      </w:r>
      <w:r w:rsidR="00CE2221" w:rsidRPr="00AB7FA9">
        <w:rPr>
          <w:rFonts w:asciiTheme="minorHAnsi" w:hAnsiTheme="minorHAnsi" w:cstheme="minorHAnsi"/>
          <w:sz w:val="24"/>
          <w:szCs w:val="24"/>
        </w:rPr>
        <w:t xml:space="preserve">5; </w:t>
      </w:r>
      <w:r w:rsidR="00CE2221" w:rsidRPr="00AB7FA9">
        <w:rPr>
          <w:rFonts w:asciiTheme="minorHAnsi" w:eastAsiaTheme="minorEastAsia" w:hAnsiTheme="minorHAnsi" w:cstheme="minorBidi"/>
          <w:sz w:val="24"/>
          <w:szCs w:val="24"/>
          <w:u w:val="single"/>
        </w:rPr>
        <w:t>1</w:t>
      </w:r>
      <w:r w:rsidRPr="00AB7FA9">
        <w:rPr>
          <w:rFonts w:asciiTheme="minorHAnsi" w:eastAsiaTheme="minorEastAsia" w:hAnsiTheme="minorHAnsi" w:cstheme="minorBidi"/>
          <w:sz w:val="24"/>
          <w:szCs w:val="24"/>
          <w:u w:val="single"/>
        </w:rPr>
        <w:t xml:space="preserve"> John 3:8</w:t>
      </w:r>
      <w:r w:rsidRPr="00AB7FA9">
        <w:rPr>
          <w:rFonts w:asciiTheme="minorHAnsi" w:eastAsiaTheme="minorEastAsia" w:hAnsiTheme="minorHAnsi" w:cstheme="minorBidi"/>
          <w:sz w:val="24"/>
          <w:szCs w:val="24"/>
        </w:rPr>
        <w:t>;</w:t>
      </w:r>
      <w:r w:rsidR="00CE2221" w:rsidRPr="00AB7FA9">
        <w:rPr>
          <w:rFonts w:asciiTheme="minorHAnsi" w:eastAsiaTheme="minorEastAsia" w:hAnsiTheme="minorHAnsi" w:cstheme="minorBidi"/>
          <w:sz w:val="24"/>
          <w:szCs w:val="24"/>
        </w:rPr>
        <w:t xml:space="preserve"> </w:t>
      </w:r>
      <w:r w:rsidR="00AB7FA9">
        <w:rPr>
          <w:rFonts w:asciiTheme="minorHAnsi" w:eastAsiaTheme="minorEastAsia" w:hAnsiTheme="minorHAnsi" w:cstheme="minorBidi"/>
          <w:sz w:val="24"/>
          <w:szCs w:val="24"/>
        </w:rPr>
        <w:t xml:space="preserve">1 Peter 1:1-2; </w:t>
      </w:r>
      <w:r w:rsidR="00CE2221" w:rsidRPr="00AB7FA9">
        <w:rPr>
          <w:rFonts w:asciiTheme="minorHAnsi" w:eastAsiaTheme="minorEastAsia" w:hAnsiTheme="minorHAnsi" w:cstheme="minorBidi"/>
          <w:sz w:val="24"/>
          <w:szCs w:val="24"/>
        </w:rPr>
        <w:t xml:space="preserve">1 Corinthians 5:7; </w:t>
      </w:r>
      <w:r w:rsidR="00CE2221" w:rsidRPr="00AB7FA9">
        <w:rPr>
          <w:rFonts w:asciiTheme="minorHAnsi" w:eastAsiaTheme="minorEastAsia" w:hAnsiTheme="minorHAnsi" w:cstheme="minorBidi"/>
          <w:sz w:val="24"/>
          <w:szCs w:val="24"/>
          <w:u w:val="single"/>
        </w:rPr>
        <w:t>Colossians 1: 13-14,</w:t>
      </w:r>
      <w:r w:rsidR="00896FE3" w:rsidRPr="00AB7FA9">
        <w:rPr>
          <w:rFonts w:asciiTheme="minorHAnsi" w:eastAsiaTheme="minorEastAsia" w:hAnsiTheme="minorHAnsi" w:cstheme="minorBidi"/>
          <w:sz w:val="24"/>
          <w:szCs w:val="24"/>
          <w:u w:val="single"/>
        </w:rPr>
        <w:t xml:space="preserve"> 1</w:t>
      </w:r>
      <w:r w:rsidR="00CE2221" w:rsidRPr="00AB7FA9">
        <w:rPr>
          <w:rFonts w:asciiTheme="minorHAnsi" w:eastAsiaTheme="minorEastAsia" w:hAnsiTheme="minorHAnsi" w:cstheme="minorBidi"/>
          <w:sz w:val="24"/>
          <w:szCs w:val="24"/>
          <w:u w:val="single"/>
        </w:rPr>
        <w:t>9-20</w:t>
      </w:r>
      <w:r w:rsidRPr="00AB7FA9">
        <w:rPr>
          <w:rFonts w:asciiTheme="minorHAnsi" w:eastAsiaTheme="minorEastAsia" w:hAnsiTheme="minorHAnsi" w:cstheme="minorBidi"/>
          <w:sz w:val="24"/>
          <w:szCs w:val="24"/>
        </w:rPr>
        <w:t xml:space="preserve">). </w:t>
      </w:r>
      <w:r w:rsidR="00896FE3" w:rsidRPr="00AB7FA9">
        <w:rPr>
          <w:rFonts w:asciiTheme="minorHAnsi" w:eastAsiaTheme="minorEastAsia" w:hAnsiTheme="minorHAnsi" w:cstheme="minorBidi"/>
          <w:sz w:val="24"/>
          <w:szCs w:val="24"/>
        </w:rPr>
        <w:t>____________________________________________________________________________________________________________________________________</w:t>
      </w:r>
      <w:r w:rsidR="00AB7FA9">
        <w:rPr>
          <w:rFonts w:asciiTheme="minorHAnsi" w:eastAsiaTheme="minorEastAsia" w:hAnsiTheme="minorHAnsi" w:cstheme="minorBidi"/>
          <w:sz w:val="24"/>
          <w:szCs w:val="24"/>
        </w:rPr>
        <w:t>_________________________________________________________________</w:t>
      </w:r>
      <w:r w:rsidR="00396EF0">
        <w:rPr>
          <w:rFonts w:asciiTheme="minorHAnsi" w:eastAsiaTheme="minorEastAsia" w:hAnsiTheme="minorHAnsi" w:cstheme="minorBidi"/>
          <w:sz w:val="24"/>
          <w:szCs w:val="24"/>
        </w:rPr>
        <w:t>_________</w:t>
      </w:r>
      <w:r w:rsidR="00AB7FA9">
        <w:rPr>
          <w:rFonts w:asciiTheme="minorHAnsi" w:eastAsiaTheme="minorEastAsia" w:hAnsiTheme="minorHAnsi" w:cstheme="minorBidi"/>
          <w:sz w:val="24"/>
          <w:szCs w:val="24"/>
        </w:rPr>
        <w:t>_</w:t>
      </w:r>
    </w:p>
    <w:p w:rsidR="00896FE3" w:rsidRDefault="00896FE3" w:rsidP="00896FE3">
      <w:pPr>
        <w:pStyle w:val="ListParagraph"/>
        <w:numPr>
          <w:ilvl w:val="0"/>
          <w:numId w:val="91"/>
        </w:numPr>
        <w:jc w:val="both"/>
        <w:rPr>
          <w:rFonts w:asciiTheme="minorHAnsi" w:hAnsiTheme="minorHAnsi" w:cstheme="minorHAnsi"/>
          <w:sz w:val="24"/>
          <w:szCs w:val="24"/>
        </w:rPr>
      </w:pPr>
      <w:r>
        <w:rPr>
          <w:rFonts w:asciiTheme="minorHAnsi" w:eastAsiaTheme="minorEastAsia" w:hAnsiTheme="minorHAnsi" w:cstheme="minorBidi"/>
          <w:sz w:val="24"/>
          <w:szCs w:val="24"/>
        </w:rPr>
        <w:t xml:space="preserve">What do all of these have in common? </w:t>
      </w:r>
      <w:r w:rsidR="00AB7FA9">
        <w:rPr>
          <w:rFonts w:asciiTheme="minorHAnsi" w:eastAsiaTheme="minorEastAsia" w:hAnsiTheme="minorHAnsi" w:cstheme="minorBidi"/>
          <w:sz w:val="24"/>
          <w:szCs w:val="24"/>
        </w:rPr>
        <w:t>_________________________________</w:t>
      </w:r>
      <w:r w:rsidR="00396EF0">
        <w:rPr>
          <w:rFonts w:asciiTheme="minorHAnsi" w:eastAsiaTheme="minorEastAsia" w:hAnsiTheme="minorHAnsi" w:cstheme="minorBidi"/>
          <w:sz w:val="24"/>
          <w:szCs w:val="24"/>
        </w:rPr>
        <w:t>___</w:t>
      </w:r>
      <w:r w:rsidR="00AB7FA9">
        <w:rPr>
          <w:rFonts w:asciiTheme="minorHAnsi" w:eastAsiaTheme="minorEastAsia" w:hAnsiTheme="minorHAnsi" w:cstheme="minorBidi"/>
          <w:sz w:val="24"/>
          <w:szCs w:val="24"/>
        </w:rPr>
        <w:t>_</w:t>
      </w:r>
    </w:p>
    <w:p w:rsidR="00725B46" w:rsidRDefault="00725B46" w:rsidP="00725B46">
      <w:pPr>
        <w:ind w:firstLine="720"/>
        <w:jc w:val="both"/>
        <w:rPr>
          <w:rFonts w:asciiTheme="minorHAnsi" w:eastAsiaTheme="minorEastAsia" w:hAnsiTheme="minorHAnsi" w:cstheme="minorBidi"/>
          <w:sz w:val="24"/>
          <w:szCs w:val="24"/>
        </w:rPr>
      </w:pPr>
      <w:r>
        <w:rPr>
          <w:sz w:val="24"/>
          <w:szCs w:val="24"/>
        </w:rPr>
        <w:t>As He was dying, Jesus cried out, “Father, why have you forsaken me.”</w:t>
      </w:r>
      <w:r w:rsidRPr="001E7E00">
        <w:rPr>
          <w:sz w:val="24"/>
          <w:szCs w:val="24"/>
        </w:rPr>
        <w:t xml:space="preserve"> </w:t>
      </w:r>
      <w:r>
        <w:rPr>
          <w:sz w:val="24"/>
          <w:szCs w:val="24"/>
        </w:rPr>
        <w:t>Why would the Father in heaven abandon His Precious Son at such a time of need? Because,</w:t>
      </w:r>
      <w:r w:rsidRPr="0396A062">
        <w:rPr>
          <w:sz w:val="24"/>
          <w:szCs w:val="24"/>
        </w:rPr>
        <w:t xml:space="preserve"> </w:t>
      </w:r>
      <w:r>
        <w:rPr>
          <w:sz w:val="24"/>
          <w:szCs w:val="24"/>
        </w:rPr>
        <w:t>Habakkuk 1:13 says that “God’s eyes are to</w:t>
      </w:r>
      <w:r w:rsidR="00914C18">
        <w:rPr>
          <w:sz w:val="24"/>
          <w:szCs w:val="24"/>
        </w:rPr>
        <w:t>o</w:t>
      </w:r>
      <w:r>
        <w:rPr>
          <w:sz w:val="24"/>
          <w:szCs w:val="24"/>
        </w:rPr>
        <w:t xml:space="preserve"> holy to look upon sin.” A</w:t>
      </w:r>
      <w:r w:rsidRPr="0396A062">
        <w:rPr>
          <w:sz w:val="24"/>
          <w:szCs w:val="24"/>
        </w:rPr>
        <w:t xml:space="preserve">lthough Jesus knew no sin, </w:t>
      </w:r>
      <w:r w:rsidRPr="5897EC05">
        <w:rPr>
          <w:i/>
          <w:iCs/>
          <w:sz w:val="24"/>
          <w:szCs w:val="24"/>
        </w:rPr>
        <w:t>all of our sins</w:t>
      </w:r>
      <w:r>
        <w:rPr>
          <w:sz w:val="24"/>
          <w:szCs w:val="24"/>
        </w:rPr>
        <w:t xml:space="preserve"> were laid upon Him</w:t>
      </w:r>
      <w:r w:rsidR="00914C18">
        <w:rPr>
          <w:sz w:val="24"/>
          <w:szCs w:val="24"/>
        </w:rPr>
        <w:t>,</w:t>
      </w:r>
      <w:r>
        <w:rPr>
          <w:sz w:val="24"/>
          <w:szCs w:val="24"/>
        </w:rPr>
        <w:t xml:space="preserve"> and </w:t>
      </w:r>
      <w:r w:rsidRPr="000C3B5A">
        <w:rPr>
          <w:iCs/>
          <w:sz w:val="24"/>
          <w:szCs w:val="24"/>
        </w:rPr>
        <w:t>He absorbed the wrath of God</w:t>
      </w:r>
      <w:r w:rsidRPr="0396A062">
        <w:rPr>
          <w:sz w:val="24"/>
          <w:szCs w:val="24"/>
        </w:rPr>
        <w:t xml:space="preserve"> and willingly took our punishment.</w:t>
      </w:r>
      <w:r>
        <w:rPr>
          <w:sz w:val="24"/>
          <w:szCs w:val="24"/>
        </w:rPr>
        <w:t xml:space="preserve"> At that moment, and f</w:t>
      </w:r>
      <w:r w:rsidRPr="0396A062">
        <w:rPr>
          <w:sz w:val="24"/>
          <w:szCs w:val="24"/>
        </w:rPr>
        <w:t>or the very first time, the Lord Jesus was</w:t>
      </w:r>
      <w:r>
        <w:rPr>
          <w:sz w:val="24"/>
          <w:szCs w:val="24"/>
        </w:rPr>
        <w:t xml:space="preserve"> separated from His Father. Because of our sins, Jesus experienced our alienation from the Father. </w:t>
      </w:r>
      <w:r w:rsidRPr="005E72A3">
        <w:rPr>
          <w:sz w:val="24"/>
          <w:szCs w:val="24"/>
        </w:rPr>
        <w:t>Heaven was bankrupt</w:t>
      </w:r>
      <w:r>
        <w:rPr>
          <w:sz w:val="24"/>
          <w:szCs w:val="24"/>
        </w:rPr>
        <w:t>ed</w:t>
      </w:r>
      <w:r w:rsidRPr="005E72A3">
        <w:rPr>
          <w:sz w:val="24"/>
          <w:szCs w:val="24"/>
        </w:rPr>
        <w:t xml:space="preserve"> to pay </w:t>
      </w:r>
      <w:r>
        <w:rPr>
          <w:sz w:val="24"/>
          <w:szCs w:val="24"/>
        </w:rPr>
        <w:t>the wages of sin we o</w:t>
      </w:r>
      <w:r w:rsidRPr="005E72A3">
        <w:rPr>
          <w:sz w:val="24"/>
          <w:szCs w:val="24"/>
        </w:rPr>
        <w:t>wed</w:t>
      </w:r>
      <w:r>
        <w:rPr>
          <w:sz w:val="24"/>
          <w:szCs w:val="24"/>
        </w:rPr>
        <w:t xml:space="preserve">. </w:t>
      </w:r>
      <w:r>
        <w:rPr>
          <w:rFonts w:asciiTheme="minorHAnsi" w:eastAsiaTheme="minorEastAsia" w:hAnsiTheme="minorHAnsi" w:cstheme="minorBidi"/>
          <w:sz w:val="24"/>
          <w:szCs w:val="24"/>
        </w:rPr>
        <w:t xml:space="preserve">You see, </w:t>
      </w:r>
      <w:r w:rsidRPr="00FA09F2">
        <w:rPr>
          <w:rFonts w:asciiTheme="minorHAnsi" w:eastAsiaTheme="minorEastAsia" w:hAnsiTheme="minorHAnsi" w:cstheme="minorBidi"/>
          <w:bCs/>
          <w:i/>
          <w:iCs/>
          <w:sz w:val="24"/>
          <w:szCs w:val="24"/>
        </w:rPr>
        <w:t>God is holy</w:t>
      </w:r>
      <w:r w:rsidRPr="00FA09F2">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so holy, that He must keep His Word and rightfully punish our sins. </w:t>
      </w:r>
      <w:r w:rsidR="002234A5">
        <w:rPr>
          <w:rFonts w:asciiTheme="minorHAnsi" w:eastAsiaTheme="minorEastAsia" w:hAnsiTheme="minorHAnsi" w:cstheme="minorBidi"/>
          <w:sz w:val="24"/>
          <w:szCs w:val="24"/>
        </w:rPr>
        <w:t xml:space="preserve">But, </w:t>
      </w:r>
      <w:r w:rsidRPr="00FA09F2">
        <w:rPr>
          <w:rFonts w:asciiTheme="minorHAnsi" w:eastAsiaTheme="minorEastAsia" w:hAnsiTheme="minorHAnsi" w:cstheme="minorBidi"/>
          <w:bCs/>
          <w:i/>
          <w:iCs/>
          <w:sz w:val="24"/>
          <w:szCs w:val="24"/>
        </w:rPr>
        <w:t>God is love</w:t>
      </w:r>
      <w:r w:rsidR="002234A5">
        <w:rPr>
          <w:rFonts w:asciiTheme="minorHAnsi" w:eastAsiaTheme="minorEastAsia" w:hAnsiTheme="minorHAnsi" w:cstheme="minorBidi"/>
          <w:bCs/>
          <w:i/>
          <w:iCs/>
          <w:sz w:val="24"/>
          <w:szCs w:val="24"/>
        </w:rPr>
        <w:t>.</w:t>
      </w:r>
      <w:r w:rsidRPr="5897EC05">
        <w:rPr>
          <w:rFonts w:asciiTheme="minorHAnsi" w:eastAsiaTheme="minorEastAsia" w:hAnsiTheme="minorHAnsi" w:cstheme="minorBidi"/>
          <w:sz w:val="24"/>
          <w:szCs w:val="24"/>
        </w:rPr>
        <w:t xml:space="preserve"> God’s justice and His loving kindness are </w:t>
      </w:r>
      <w:r w:rsidR="002705B6">
        <w:rPr>
          <w:rFonts w:asciiTheme="minorHAnsi" w:eastAsiaTheme="minorEastAsia" w:hAnsiTheme="minorHAnsi" w:cstheme="minorBidi"/>
          <w:sz w:val="24"/>
          <w:szCs w:val="24"/>
        </w:rPr>
        <w:t>most clearly displayed in</w:t>
      </w:r>
      <w:r w:rsidRPr="5897EC05">
        <w:rPr>
          <w:rFonts w:asciiTheme="minorHAnsi" w:eastAsiaTheme="minorEastAsia" w:hAnsiTheme="minorHAnsi" w:cstheme="minorBidi"/>
          <w:sz w:val="24"/>
          <w:szCs w:val="24"/>
        </w:rPr>
        <w:t xml:space="preserve"> the sacri</w:t>
      </w:r>
      <w:r w:rsidR="002234A5">
        <w:rPr>
          <w:rFonts w:asciiTheme="minorHAnsi" w:eastAsiaTheme="minorEastAsia" w:hAnsiTheme="minorHAnsi" w:cstheme="minorBidi"/>
          <w:sz w:val="24"/>
          <w:szCs w:val="24"/>
        </w:rPr>
        <w:t xml:space="preserve">ficial death of the Lord Jesus. His separation on the cross purchased our reconciliation with the Father. </w:t>
      </w:r>
    </w:p>
    <w:p w:rsidR="0037199B" w:rsidRPr="00E56C87" w:rsidRDefault="0037199B" w:rsidP="00930FFC">
      <w:pPr>
        <w:pStyle w:val="ListParagraph"/>
        <w:numPr>
          <w:ilvl w:val="0"/>
          <w:numId w:val="46"/>
        </w:numPr>
        <w:rPr>
          <w:b/>
          <w:bCs/>
          <w:i/>
          <w:iCs/>
          <w:sz w:val="24"/>
          <w:szCs w:val="24"/>
        </w:rPr>
      </w:pPr>
      <w:r w:rsidRPr="00E56C87">
        <w:rPr>
          <w:sz w:val="24"/>
          <w:szCs w:val="24"/>
        </w:rPr>
        <w:t>Read John 8:35-36 and contemplate the price God paid to purchase your freedom from sin. Make mental notes of the sins that once enslaved you.</w:t>
      </w:r>
      <w:r w:rsidR="00B6113E">
        <w:rPr>
          <w:sz w:val="24"/>
          <w:szCs w:val="24"/>
        </w:rPr>
        <w:t xml:space="preserve"> ________________________</w:t>
      </w:r>
      <w:r w:rsidRPr="00E56C87">
        <w:rPr>
          <w:sz w:val="24"/>
          <w:szCs w:val="24"/>
        </w:rPr>
        <w:t xml:space="preserve"> ________________________________________________________________________</w:t>
      </w:r>
    </w:p>
    <w:p w:rsidR="0037199B" w:rsidRPr="00E56C87" w:rsidRDefault="0037199B" w:rsidP="00930FFC">
      <w:pPr>
        <w:pStyle w:val="ListParagraph"/>
        <w:numPr>
          <w:ilvl w:val="0"/>
          <w:numId w:val="46"/>
        </w:numPr>
        <w:rPr>
          <w:b/>
          <w:bCs/>
          <w:i/>
          <w:iCs/>
          <w:sz w:val="24"/>
          <w:szCs w:val="24"/>
        </w:rPr>
      </w:pPr>
      <w:r w:rsidRPr="00E56C87">
        <w:rPr>
          <w:sz w:val="24"/>
          <w:szCs w:val="24"/>
        </w:rPr>
        <w:t>With that thought in mind, are there any sins that you continually struggle to overcome?</w:t>
      </w:r>
    </w:p>
    <w:p w:rsidR="0037199B" w:rsidRPr="000B00BD" w:rsidRDefault="0037199B" w:rsidP="0037199B">
      <w:pPr>
        <w:pStyle w:val="ListParagraph"/>
        <w:rPr>
          <w:b/>
          <w:bCs/>
          <w:i/>
          <w:iCs/>
          <w:sz w:val="24"/>
          <w:szCs w:val="24"/>
        </w:rPr>
      </w:pPr>
      <w:r>
        <w:rPr>
          <w:sz w:val="24"/>
          <w:szCs w:val="24"/>
        </w:rPr>
        <w:t>________________________________________________________________________</w:t>
      </w:r>
    </w:p>
    <w:p w:rsidR="00AD0386" w:rsidRPr="00AD0386" w:rsidRDefault="0037199B" w:rsidP="00930FFC">
      <w:pPr>
        <w:pStyle w:val="ListParagraph"/>
        <w:numPr>
          <w:ilvl w:val="0"/>
          <w:numId w:val="46"/>
        </w:numPr>
        <w:rPr>
          <w:b/>
          <w:bCs/>
          <w:i/>
          <w:iCs/>
          <w:sz w:val="24"/>
          <w:szCs w:val="24"/>
        </w:rPr>
      </w:pPr>
      <w:r w:rsidRPr="00E56C87">
        <w:rPr>
          <w:sz w:val="24"/>
          <w:szCs w:val="24"/>
        </w:rPr>
        <w:t>Are you comfortable with confessing your sins to God and other trusted believers? _______________________________________________________________</w:t>
      </w:r>
      <w:r w:rsidR="00E56C87">
        <w:rPr>
          <w:sz w:val="24"/>
          <w:szCs w:val="24"/>
        </w:rPr>
        <w:t>_________</w:t>
      </w:r>
    </w:p>
    <w:p w:rsidR="0037199B" w:rsidRPr="00AD0386" w:rsidRDefault="0037199B" w:rsidP="00AD0386">
      <w:pPr>
        <w:rPr>
          <w:b/>
          <w:bCs/>
          <w:i/>
          <w:iCs/>
          <w:sz w:val="24"/>
          <w:szCs w:val="24"/>
        </w:rPr>
      </w:pPr>
      <w:r w:rsidRPr="00AD0386">
        <w:rPr>
          <w:sz w:val="24"/>
          <w:szCs w:val="24"/>
        </w:rPr>
        <w:t xml:space="preserve"> </w:t>
      </w:r>
    </w:p>
    <w:p w:rsidR="00725B46" w:rsidRDefault="00725B46" w:rsidP="00B245BD">
      <w:pPr>
        <w:spacing w:after="0"/>
        <w:jc w:val="center"/>
        <w:rPr>
          <w:rFonts w:asciiTheme="minorHAnsi" w:eastAsiaTheme="minorEastAsia" w:hAnsiTheme="minorHAnsi" w:cstheme="minorBidi"/>
          <w:b/>
          <w:sz w:val="24"/>
          <w:szCs w:val="24"/>
        </w:rPr>
      </w:pPr>
      <w:r w:rsidRPr="00B245BD">
        <w:rPr>
          <w:rFonts w:asciiTheme="minorHAnsi" w:eastAsiaTheme="minorEastAsia" w:hAnsiTheme="minorHAnsi" w:cstheme="minorBidi"/>
          <w:b/>
          <w:sz w:val="24"/>
          <w:szCs w:val="24"/>
        </w:rPr>
        <w:lastRenderedPageBreak/>
        <w:t>1 Peter 3:18 (</w:t>
      </w:r>
      <w:r w:rsidR="00073BF5">
        <w:rPr>
          <w:rFonts w:asciiTheme="minorHAnsi" w:eastAsiaTheme="minorEastAsia" w:hAnsiTheme="minorHAnsi" w:cstheme="minorBidi"/>
          <w:b/>
          <w:sz w:val="24"/>
          <w:szCs w:val="24"/>
        </w:rPr>
        <w:t>NET</w:t>
      </w:r>
      <w:r w:rsidRPr="00B245BD">
        <w:rPr>
          <w:rFonts w:asciiTheme="minorHAnsi" w:eastAsiaTheme="minorEastAsia" w:hAnsiTheme="minorHAnsi" w:cstheme="minorBidi"/>
          <w:b/>
          <w:sz w:val="24"/>
          <w:szCs w:val="24"/>
        </w:rPr>
        <w:t>)</w:t>
      </w:r>
    </w:p>
    <w:p w:rsidR="00073BF5" w:rsidRPr="00073BF5" w:rsidRDefault="00073BF5" w:rsidP="00073BF5">
      <w:pPr>
        <w:pStyle w:val="poetry1"/>
        <w:jc w:val="center"/>
        <w:rPr>
          <w:rFonts w:asciiTheme="minorHAnsi" w:hAnsiTheme="minorHAnsi" w:cstheme="minorHAnsi"/>
          <w:b/>
          <w:i/>
        </w:rPr>
      </w:pPr>
      <w:r w:rsidRPr="00073BF5">
        <w:rPr>
          <w:rFonts w:asciiTheme="minorHAnsi" w:hAnsiTheme="minorHAnsi" w:cstheme="minorHAnsi"/>
          <w:b/>
          <w:i/>
        </w:rPr>
        <w:t>Because Christ also suffered</w:t>
      </w:r>
      <w:r w:rsidRPr="00073BF5">
        <w:rPr>
          <w:rFonts w:asciiTheme="minorHAnsi" w:hAnsiTheme="minorHAnsi" w:cstheme="minorHAnsi"/>
          <w:b/>
          <w:i/>
          <w:sz w:val="19"/>
          <w:szCs w:val="19"/>
          <w:vertAlign w:val="superscript"/>
        </w:rPr>
        <w:t> </w:t>
      </w:r>
      <w:r w:rsidRPr="00073BF5">
        <w:rPr>
          <w:rFonts w:asciiTheme="minorHAnsi" w:hAnsiTheme="minorHAnsi" w:cstheme="minorHAnsi"/>
          <w:b/>
          <w:i/>
        </w:rPr>
        <w:t xml:space="preserve">once for sins, </w:t>
      </w:r>
      <w:r w:rsidRPr="00073BF5">
        <w:rPr>
          <w:rFonts w:asciiTheme="minorHAnsi" w:hAnsiTheme="minorHAnsi" w:cstheme="minorHAnsi"/>
          <w:b/>
          <w:i/>
          <w:iCs/>
        </w:rPr>
        <w:t>the just for the unjust</w:t>
      </w:r>
      <w:r w:rsidRPr="00073BF5">
        <w:rPr>
          <w:rFonts w:asciiTheme="minorHAnsi" w:hAnsiTheme="minorHAnsi" w:cstheme="minorHAnsi"/>
          <w:b/>
          <w:i/>
        </w:rPr>
        <w:t>, to bring you to God,</w:t>
      </w:r>
    </w:p>
    <w:p w:rsidR="00073BF5" w:rsidRPr="00073BF5" w:rsidRDefault="00073BF5" w:rsidP="00073BF5">
      <w:pPr>
        <w:pStyle w:val="poetry1"/>
        <w:jc w:val="center"/>
        <w:rPr>
          <w:rFonts w:asciiTheme="minorHAnsi" w:hAnsiTheme="minorHAnsi" w:cstheme="minorHAnsi"/>
          <w:b/>
          <w:i/>
        </w:rPr>
      </w:pPr>
      <w:r w:rsidRPr="00073BF5">
        <w:rPr>
          <w:rFonts w:asciiTheme="minorHAnsi" w:hAnsiTheme="minorHAnsi" w:cstheme="minorHAnsi"/>
          <w:b/>
          <w:i/>
        </w:rPr>
        <w:t>by being put to death in the flesh but</w:t>
      </w:r>
      <w:r w:rsidRPr="00073BF5">
        <w:rPr>
          <w:rFonts w:asciiTheme="minorHAnsi" w:hAnsiTheme="minorHAnsi" w:cstheme="minorHAnsi"/>
          <w:b/>
          <w:i/>
          <w:sz w:val="19"/>
          <w:szCs w:val="19"/>
          <w:vertAlign w:val="superscript"/>
        </w:rPr>
        <w:t> </w:t>
      </w:r>
      <w:r w:rsidRPr="00073BF5">
        <w:rPr>
          <w:rFonts w:asciiTheme="minorHAnsi" w:hAnsiTheme="minorHAnsi" w:cstheme="minorHAnsi"/>
          <w:b/>
          <w:i/>
        </w:rPr>
        <w:t>by being made alive in the spirit.</w:t>
      </w:r>
      <w:bookmarkStart w:id="8" w:name="v34"/>
      <w:bookmarkEnd w:id="8"/>
    </w:p>
    <w:p w:rsidR="00073BF5" w:rsidRPr="00B245BD" w:rsidRDefault="00073BF5" w:rsidP="00B245BD">
      <w:pPr>
        <w:spacing w:after="0"/>
        <w:jc w:val="center"/>
        <w:rPr>
          <w:rFonts w:asciiTheme="minorHAnsi" w:eastAsiaTheme="minorEastAsia" w:hAnsiTheme="minorHAnsi" w:cstheme="minorBidi"/>
          <w:b/>
          <w:sz w:val="24"/>
          <w:szCs w:val="24"/>
        </w:rPr>
      </w:pPr>
    </w:p>
    <w:p w:rsidR="00BE65C8" w:rsidRDefault="00725B46" w:rsidP="002705B6">
      <w:pPr>
        <w:ind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Nonetheless, sadly, most people will readily embrace a God of love, but they wince at the thought that God is holy. Those who fall into this category refuse to believe in the God who has revealed Himself in the Bible. And consequently, they never see their sins or the need for repentance. </w:t>
      </w:r>
      <w:r>
        <w:rPr>
          <w:rFonts w:asciiTheme="minorHAnsi" w:eastAsiaTheme="minorEastAsia" w:hAnsiTheme="minorHAnsi" w:cstheme="minorBidi"/>
          <w:sz w:val="24"/>
          <w:szCs w:val="24"/>
        </w:rPr>
        <w:t>Yet, e</w:t>
      </w:r>
      <w:r w:rsidRPr="5897EC05">
        <w:rPr>
          <w:rFonts w:asciiTheme="minorHAnsi" w:eastAsiaTheme="minorEastAsia" w:hAnsiTheme="minorHAnsi" w:cstheme="minorBidi"/>
          <w:sz w:val="24"/>
          <w:szCs w:val="24"/>
        </w:rPr>
        <w:t xml:space="preserve">ven for those who reject Him, God’s love was </w:t>
      </w:r>
      <w:r w:rsidR="00BE65C8">
        <w:rPr>
          <w:rFonts w:asciiTheme="minorHAnsi" w:eastAsiaTheme="minorEastAsia" w:hAnsiTheme="minorHAnsi" w:cstheme="minorBidi"/>
          <w:sz w:val="24"/>
          <w:szCs w:val="24"/>
        </w:rPr>
        <w:t xml:space="preserve">on display </w:t>
      </w:r>
      <w:r w:rsidRPr="5897EC05">
        <w:rPr>
          <w:rFonts w:asciiTheme="minorHAnsi" w:eastAsiaTheme="minorEastAsia" w:hAnsiTheme="minorHAnsi" w:cstheme="minorBidi"/>
          <w:sz w:val="24"/>
          <w:szCs w:val="24"/>
        </w:rPr>
        <w:t xml:space="preserve">as Christ Jesus lay down His life, not just for His friends, but even His enemies. </w:t>
      </w:r>
    </w:p>
    <w:p w:rsidR="00855A2F" w:rsidRDefault="00855A2F" w:rsidP="00930FFC">
      <w:pPr>
        <w:pStyle w:val="ListParagraph"/>
        <w:numPr>
          <w:ilvl w:val="0"/>
          <w:numId w:val="46"/>
        </w:numPr>
        <w:rPr>
          <w:sz w:val="24"/>
          <w:szCs w:val="24"/>
        </w:rPr>
      </w:pPr>
      <w:r w:rsidRPr="00E56C87">
        <w:rPr>
          <w:sz w:val="24"/>
          <w:szCs w:val="24"/>
        </w:rPr>
        <w:t>L</w:t>
      </w:r>
      <w:r w:rsidR="00B67FAB">
        <w:rPr>
          <w:sz w:val="24"/>
          <w:szCs w:val="24"/>
        </w:rPr>
        <w:t>ook up Isaiah 53:1-12 and Psalm</w:t>
      </w:r>
      <w:r w:rsidRPr="00E56C87">
        <w:rPr>
          <w:sz w:val="24"/>
          <w:szCs w:val="24"/>
        </w:rPr>
        <w:t xml:space="preserve"> 22:1-19, and find the specific prophecies that describe the death of the Lamb of God and make a list. __________________________</w:t>
      </w:r>
      <w:r w:rsidR="00073BF5">
        <w:rPr>
          <w:sz w:val="24"/>
          <w:szCs w:val="24"/>
        </w:rPr>
        <w:t>_______</w:t>
      </w:r>
      <w:r w:rsidRPr="00E56C87">
        <w:rPr>
          <w:sz w:val="24"/>
          <w:szCs w:val="24"/>
        </w:rPr>
        <w:br/>
        <w:t>_______________________________________________________________________</w:t>
      </w:r>
    </w:p>
    <w:p w:rsidR="00073BF5" w:rsidRDefault="00073BF5" w:rsidP="00930FFC">
      <w:pPr>
        <w:pStyle w:val="ListParagraph"/>
        <w:numPr>
          <w:ilvl w:val="0"/>
          <w:numId w:val="46"/>
        </w:numPr>
        <w:rPr>
          <w:sz w:val="24"/>
          <w:szCs w:val="24"/>
        </w:rPr>
      </w:pPr>
      <w:r>
        <w:rPr>
          <w:sz w:val="24"/>
          <w:szCs w:val="24"/>
        </w:rPr>
        <w:t xml:space="preserve">There is a scarlet thread that runs throughout the Bible. </w:t>
      </w:r>
      <w:r w:rsidR="00BE65C8">
        <w:rPr>
          <w:sz w:val="24"/>
          <w:szCs w:val="24"/>
        </w:rPr>
        <w:t>Read Genesis</w:t>
      </w:r>
      <w:r>
        <w:rPr>
          <w:sz w:val="24"/>
          <w:szCs w:val="24"/>
        </w:rPr>
        <w:t xml:space="preserve"> 38:28; Exodus 25:4; </w:t>
      </w:r>
      <w:r w:rsidR="00BE65C8">
        <w:rPr>
          <w:sz w:val="24"/>
          <w:szCs w:val="24"/>
        </w:rPr>
        <w:t>Joshua</w:t>
      </w:r>
      <w:r>
        <w:rPr>
          <w:sz w:val="24"/>
          <w:szCs w:val="24"/>
        </w:rPr>
        <w:t xml:space="preserve"> 2:18-21</w:t>
      </w:r>
      <w:r w:rsidR="00BE65C8">
        <w:rPr>
          <w:sz w:val="24"/>
          <w:szCs w:val="24"/>
        </w:rPr>
        <w:t>. What is it? ____________________________________________</w:t>
      </w:r>
    </w:p>
    <w:p w:rsidR="00A90E99" w:rsidRPr="0037199B" w:rsidRDefault="00A90E99" w:rsidP="00A90E99">
      <w:pPr>
        <w:pStyle w:val="ListParagraph"/>
        <w:rPr>
          <w:sz w:val="24"/>
          <w:szCs w:val="24"/>
        </w:rPr>
      </w:pPr>
    </w:p>
    <w:p w:rsidR="00725B46" w:rsidRDefault="00725B46" w:rsidP="00725B46">
      <w:pPr>
        <w:pStyle w:val="ListParagraph"/>
        <w:ind w:left="0"/>
        <w:rPr>
          <w:b/>
          <w:bCs/>
          <w:sz w:val="28"/>
          <w:szCs w:val="28"/>
        </w:rPr>
      </w:pPr>
      <w:r>
        <w:rPr>
          <w:b/>
          <w:bCs/>
          <w:sz w:val="28"/>
          <w:szCs w:val="28"/>
        </w:rPr>
        <w:t>DIGGING DEEPER:</w:t>
      </w:r>
      <w:r w:rsidRPr="00A52FA9">
        <w:rPr>
          <w:b/>
          <w:bCs/>
          <w:sz w:val="28"/>
          <w:szCs w:val="28"/>
        </w:rPr>
        <w:t xml:space="preserve"> </w:t>
      </w:r>
      <w:r>
        <w:rPr>
          <w:b/>
          <w:bCs/>
          <w:sz w:val="28"/>
          <w:szCs w:val="28"/>
        </w:rPr>
        <w:t>R</w:t>
      </w:r>
      <w:r w:rsidRPr="01417191">
        <w:rPr>
          <w:b/>
          <w:bCs/>
          <w:sz w:val="28"/>
          <w:szCs w:val="28"/>
        </w:rPr>
        <w:t xml:space="preserve">ead the following passages and make notes of any insights and </w:t>
      </w:r>
      <w:r>
        <w:rPr>
          <w:b/>
          <w:bCs/>
          <w:sz w:val="28"/>
          <w:szCs w:val="28"/>
        </w:rPr>
        <w:t>personal applications.</w:t>
      </w:r>
    </w:p>
    <w:p w:rsidR="00B6113E" w:rsidRPr="00B6113E" w:rsidRDefault="00B6113E" w:rsidP="00725B46">
      <w:pPr>
        <w:pStyle w:val="ListParagraph"/>
        <w:ind w:left="0"/>
        <w:rPr>
          <w:b/>
          <w:bCs/>
          <w:sz w:val="12"/>
          <w:szCs w:val="12"/>
        </w:rPr>
      </w:pPr>
    </w:p>
    <w:p w:rsidR="00725B46" w:rsidRPr="004A1E4B" w:rsidRDefault="00725B46" w:rsidP="00930FFC">
      <w:pPr>
        <w:pStyle w:val="ListParagraph"/>
        <w:numPr>
          <w:ilvl w:val="0"/>
          <w:numId w:val="85"/>
        </w:numPr>
        <w:rPr>
          <w:sz w:val="24"/>
          <w:szCs w:val="24"/>
        </w:rPr>
      </w:pPr>
      <w:r w:rsidRPr="004A1E4B">
        <w:rPr>
          <w:sz w:val="24"/>
          <w:szCs w:val="24"/>
        </w:rPr>
        <w:t xml:space="preserve">John 1:34-37, 10:1-18; Hebrews 9:8-15, 22; </w:t>
      </w:r>
      <w:r w:rsidRPr="002234A5">
        <w:rPr>
          <w:sz w:val="24"/>
          <w:szCs w:val="24"/>
          <w:u w:val="single"/>
        </w:rPr>
        <w:t>Colossians 1:19-22</w:t>
      </w:r>
      <w:r w:rsidRPr="004A1E4B">
        <w:rPr>
          <w:sz w:val="24"/>
          <w:szCs w:val="24"/>
        </w:rPr>
        <w:t>; Ephesians 2:11-22; 2 Corinthians 2:2</w:t>
      </w:r>
      <w:r w:rsidR="008474D6">
        <w:rPr>
          <w:sz w:val="24"/>
          <w:szCs w:val="24"/>
        </w:rPr>
        <w:t>0</w:t>
      </w:r>
      <w:r w:rsidRPr="004A1E4B">
        <w:rPr>
          <w:sz w:val="24"/>
          <w:szCs w:val="24"/>
        </w:rPr>
        <w:t xml:space="preserve">; 1 Peter 1:16-21, 2:24-25, 3:8-18; Galatians 1:4, 2:20, 3:13; Matthew 20:28; Mark 10:45; Romans 3:9-23, 4:25, </w:t>
      </w:r>
      <w:r w:rsidR="00A562AF" w:rsidRPr="004A1E4B">
        <w:rPr>
          <w:sz w:val="24"/>
          <w:szCs w:val="24"/>
        </w:rPr>
        <w:t>5:6-8; Leviticus 4:1-35;</w:t>
      </w:r>
      <w:r w:rsidRPr="004A1E4B">
        <w:rPr>
          <w:sz w:val="24"/>
          <w:szCs w:val="24"/>
        </w:rPr>
        <w:t xml:space="preserve"> </w:t>
      </w:r>
      <w:r w:rsidR="00B67FAB">
        <w:rPr>
          <w:sz w:val="24"/>
          <w:szCs w:val="24"/>
        </w:rPr>
        <w:t>Isaiah 52:10-15, 53:1-12; Psalm</w:t>
      </w:r>
      <w:r w:rsidRPr="004A1E4B">
        <w:rPr>
          <w:sz w:val="24"/>
          <w:szCs w:val="24"/>
        </w:rPr>
        <w:t xml:space="preserve"> 22:1-19 </w:t>
      </w:r>
    </w:p>
    <w:p w:rsidR="006D680D" w:rsidRDefault="006D680D" w:rsidP="006D680D">
      <w:pPr>
        <w:pStyle w:val="ListParagraph"/>
        <w:ind w:left="0" w:firstLine="720"/>
        <w:jc w:val="both"/>
        <w:rPr>
          <w:rFonts w:asciiTheme="minorHAnsi" w:hAnsiTheme="minorHAnsi" w:cstheme="minorHAnsi"/>
          <w:sz w:val="24"/>
          <w:szCs w:val="24"/>
        </w:rPr>
      </w:pPr>
    </w:p>
    <w:p w:rsidR="006D680D" w:rsidRDefault="006D680D" w:rsidP="006D680D">
      <w:pPr>
        <w:pStyle w:val="ListParagraph"/>
        <w:ind w:left="0"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God’s </w:t>
      </w:r>
      <w:r w:rsidR="0045648D">
        <w:rPr>
          <w:rFonts w:asciiTheme="minorHAnsi" w:eastAsiaTheme="minorEastAsia" w:hAnsiTheme="minorHAnsi" w:cstheme="minorBidi"/>
          <w:sz w:val="24"/>
          <w:szCs w:val="24"/>
        </w:rPr>
        <w:t xml:space="preserve">divine </w:t>
      </w:r>
      <w:r w:rsidR="0045648D">
        <w:rPr>
          <w:rFonts w:asciiTheme="minorHAnsi" w:hAnsiTheme="minorHAnsi" w:cstheme="minorHAnsi"/>
          <w:sz w:val="24"/>
          <w:szCs w:val="24"/>
        </w:rPr>
        <w:t>ingenuity</w:t>
      </w:r>
      <w:r w:rsidRPr="5897EC05">
        <w:rPr>
          <w:rFonts w:asciiTheme="minorHAnsi" w:eastAsiaTheme="minorEastAsia" w:hAnsiTheme="minorHAnsi" w:cstheme="minorBidi"/>
          <w:sz w:val="24"/>
          <w:szCs w:val="24"/>
        </w:rPr>
        <w:t xml:space="preserve"> </w:t>
      </w:r>
      <w:r w:rsidR="0045648D">
        <w:rPr>
          <w:rFonts w:asciiTheme="minorHAnsi" w:eastAsiaTheme="minorEastAsia" w:hAnsiTheme="minorHAnsi" w:cstheme="minorBidi"/>
          <w:sz w:val="24"/>
          <w:szCs w:val="24"/>
        </w:rPr>
        <w:t>is</w:t>
      </w:r>
      <w:r w:rsidRPr="5897EC05">
        <w:rPr>
          <w:rFonts w:asciiTheme="minorHAnsi" w:eastAsiaTheme="minorEastAsia" w:hAnsiTheme="minorHAnsi" w:cstheme="minorBidi"/>
          <w:sz w:val="24"/>
          <w:szCs w:val="24"/>
        </w:rPr>
        <w:t xml:space="preserve"> as magnificent as it is mysterious</w:t>
      </w:r>
      <w:r w:rsidR="00914C18">
        <w:rPr>
          <w:rFonts w:asciiTheme="minorHAnsi" w:eastAsiaTheme="minorEastAsia" w:hAnsiTheme="minorHAnsi" w:cstheme="minorBidi"/>
          <w:sz w:val="24"/>
          <w:szCs w:val="24"/>
        </w:rPr>
        <w:t>,</w:t>
      </w:r>
      <w:r w:rsidR="00D214E2">
        <w:rPr>
          <w:rFonts w:asciiTheme="minorHAnsi" w:eastAsiaTheme="minorEastAsia" w:hAnsiTheme="minorHAnsi" w:cstheme="minorBidi"/>
          <w:sz w:val="24"/>
          <w:szCs w:val="24"/>
        </w:rPr>
        <w:t xml:space="preserve"> isn’t it?</w:t>
      </w:r>
      <w:r w:rsidRPr="5897EC05">
        <w:rPr>
          <w:rFonts w:asciiTheme="minorHAnsi" w:eastAsiaTheme="minorEastAsia" w:hAnsiTheme="minorHAnsi" w:cstheme="minorBidi"/>
          <w:sz w:val="24"/>
          <w:szCs w:val="24"/>
        </w:rPr>
        <w:t xml:space="preserve"> C</w:t>
      </w:r>
      <w:r w:rsidR="00210EE6">
        <w:rPr>
          <w:rFonts w:asciiTheme="minorHAnsi" w:eastAsiaTheme="minorEastAsia" w:hAnsiTheme="minorHAnsi" w:cstheme="minorBidi"/>
          <w:sz w:val="24"/>
          <w:szCs w:val="24"/>
        </w:rPr>
        <w:t xml:space="preserve">ontemplate </w:t>
      </w:r>
      <w:r w:rsidRPr="5897EC05">
        <w:rPr>
          <w:rFonts w:asciiTheme="minorHAnsi" w:eastAsiaTheme="minorEastAsia" w:hAnsiTheme="minorHAnsi" w:cstheme="minorBidi"/>
          <w:sz w:val="24"/>
          <w:szCs w:val="24"/>
        </w:rPr>
        <w:t xml:space="preserve">the paradoxes woven within God’s plan. If you carefully read Romans chapters 1:18-3:20 you will see the terminal diagnosis of our sin problem. But when you read Romans 3:21-5:21, God prescribes the remedy. </w:t>
      </w:r>
    </w:p>
    <w:p w:rsidR="00D214E2" w:rsidRDefault="00D214E2" w:rsidP="006D680D">
      <w:pPr>
        <w:pStyle w:val="ListParagraph"/>
        <w:ind w:left="0" w:firstLine="720"/>
        <w:jc w:val="both"/>
        <w:rPr>
          <w:rFonts w:asciiTheme="minorHAnsi" w:eastAsiaTheme="minorEastAsia" w:hAnsiTheme="minorHAnsi" w:cstheme="minorBidi"/>
          <w:sz w:val="24"/>
          <w:szCs w:val="24"/>
        </w:rPr>
      </w:pPr>
    </w:p>
    <w:p w:rsidR="006D680D" w:rsidRDefault="006D680D" w:rsidP="006D680D">
      <w:pPr>
        <w:pStyle w:val="ListParagraph"/>
        <w:ind w:left="0"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For example, there is irony found in the Latin word for cross--</w:t>
      </w:r>
      <w:r w:rsidRPr="5897EC05">
        <w:rPr>
          <w:rFonts w:asciiTheme="minorHAnsi" w:eastAsiaTheme="minorEastAsia" w:hAnsiTheme="minorHAnsi" w:cstheme="minorBidi"/>
          <w:b/>
          <w:bCs/>
          <w:i/>
          <w:iCs/>
          <w:sz w:val="24"/>
          <w:szCs w:val="24"/>
        </w:rPr>
        <w:t>Crux</w:t>
      </w:r>
      <w:r w:rsidRPr="5897EC05">
        <w:rPr>
          <w:rFonts w:asciiTheme="minorHAnsi" w:eastAsiaTheme="minorEastAsia" w:hAnsiTheme="minorHAnsi" w:cstheme="minorBidi"/>
          <w:sz w:val="24"/>
          <w:szCs w:val="24"/>
        </w:rPr>
        <w:t xml:space="preserve">! </w:t>
      </w:r>
      <w:r w:rsidR="00D214E2">
        <w:rPr>
          <w:rFonts w:asciiTheme="minorHAnsi" w:eastAsiaTheme="minorEastAsia" w:hAnsiTheme="minorHAnsi" w:cstheme="minorBidi"/>
          <w:sz w:val="24"/>
          <w:szCs w:val="24"/>
        </w:rPr>
        <w:t>Inquisitive by nature,</w:t>
      </w:r>
      <w:r w:rsidRPr="5897EC05">
        <w:rPr>
          <w:rFonts w:asciiTheme="minorHAnsi" w:eastAsiaTheme="minorEastAsia" w:hAnsiTheme="minorHAnsi" w:cstheme="minorBidi"/>
          <w:sz w:val="24"/>
          <w:szCs w:val="24"/>
        </w:rPr>
        <w:t xml:space="preserve"> I chased the origins and derivatives of this word at constellationsofwords.com, and this is what I found. It’s quite fascinating. The crux, or cross, represents many parallel truths that point us </w:t>
      </w:r>
      <w:r w:rsidR="00914C18">
        <w:rPr>
          <w:rFonts w:asciiTheme="minorHAnsi" w:eastAsiaTheme="minorEastAsia" w:hAnsiTheme="minorHAnsi" w:cstheme="minorBidi"/>
          <w:sz w:val="24"/>
          <w:szCs w:val="24"/>
        </w:rPr>
        <w:t xml:space="preserve">to </w:t>
      </w:r>
      <w:r w:rsidRPr="5897EC05">
        <w:rPr>
          <w:rFonts w:asciiTheme="minorHAnsi" w:eastAsiaTheme="minorEastAsia" w:hAnsiTheme="minorHAnsi" w:cstheme="minorBidi"/>
          <w:sz w:val="24"/>
          <w:szCs w:val="24"/>
        </w:rPr>
        <w:t>Christ. For starters, the website said that the cross could stand for: “A guidepost that gives directions at a place where one road becomes two.” (Jesus said, “I am the way.”) It is also associated with the color red, like the cardinal bird or like blood. Additionally, it said the word cardio comes from the word crux.  It also could mean a hinge, axis or something on which all else depends (the general meaning of the word crucial.) How crucial is the blood of Jesus? The author of the book of Hebrews said, “Without the shedding of blood, there is no forgiveness of sins.” (Hebrews 9:22)</w:t>
      </w:r>
    </w:p>
    <w:p w:rsidR="006D680D" w:rsidRDefault="00210EE6" w:rsidP="006D680D">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lastRenderedPageBreak/>
        <w:t xml:space="preserve"> T</w:t>
      </w:r>
      <w:r w:rsidR="006D680D" w:rsidRPr="5897EC05">
        <w:rPr>
          <w:rFonts w:asciiTheme="minorHAnsi" w:eastAsiaTheme="minorEastAsia" w:hAnsiTheme="minorHAnsi" w:cstheme="minorBidi"/>
          <w:sz w:val="24"/>
          <w:szCs w:val="24"/>
        </w:rPr>
        <w:t xml:space="preserve">he word </w:t>
      </w:r>
      <w:r w:rsidR="00914C18">
        <w:rPr>
          <w:rFonts w:asciiTheme="minorHAnsi" w:eastAsiaTheme="minorEastAsia" w:hAnsiTheme="minorHAnsi" w:cstheme="minorBidi"/>
          <w:sz w:val="24"/>
          <w:szCs w:val="24"/>
        </w:rPr>
        <w:t xml:space="preserve">crux </w:t>
      </w:r>
      <w:r w:rsidR="006D680D" w:rsidRPr="5897EC05">
        <w:rPr>
          <w:rFonts w:asciiTheme="minorHAnsi" w:eastAsiaTheme="minorEastAsia" w:hAnsiTheme="minorHAnsi" w:cstheme="minorBidi"/>
          <w:sz w:val="24"/>
          <w:szCs w:val="24"/>
        </w:rPr>
        <w:t xml:space="preserve">is connected to the Greek word </w:t>
      </w:r>
      <w:r w:rsidR="00073BF5" w:rsidRPr="5897EC05">
        <w:rPr>
          <w:rFonts w:asciiTheme="minorHAnsi" w:eastAsiaTheme="minorEastAsia" w:hAnsiTheme="minorHAnsi" w:cstheme="minorBidi"/>
          <w:sz w:val="24"/>
          <w:szCs w:val="24"/>
        </w:rPr>
        <w:t>Cardia</w:t>
      </w:r>
      <w:r w:rsidR="006D680D" w:rsidRPr="5897EC05">
        <w:rPr>
          <w:rFonts w:asciiTheme="minorHAnsi" w:eastAsiaTheme="minorEastAsia" w:hAnsiTheme="minorHAnsi" w:cstheme="minorBidi"/>
          <w:sz w:val="24"/>
          <w:szCs w:val="24"/>
        </w:rPr>
        <w:t xml:space="preserve"> - which means heart. The article says, “Because as the heart governs and moves the whole person, so this pivot governs and moves a door. Whence, the proverbial expression, for a matter to be at a turning point.” (Jesus said, “I am the Door.”) As you can see, the symbolisms found in the word crux or cross are numerous, but one in particular stands out above all the others. Here it is, and it’s ingenious:</w:t>
      </w:r>
    </w:p>
    <w:p w:rsidR="002705B6" w:rsidRDefault="002705B6" w:rsidP="006D680D">
      <w:pPr>
        <w:pStyle w:val="ListParagraph"/>
        <w:ind w:left="0" w:firstLine="720"/>
        <w:jc w:val="both"/>
        <w:rPr>
          <w:rFonts w:asciiTheme="minorHAnsi" w:hAnsiTheme="minorHAnsi" w:cstheme="minorHAnsi"/>
          <w:sz w:val="24"/>
          <w:szCs w:val="24"/>
        </w:rPr>
      </w:pPr>
    </w:p>
    <w:p w:rsidR="006D680D" w:rsidRDefault="006D680D" w:rsidP="006D680D">
      <w:pPr>
        <w:pStyle w:val="ListParagraph"/>
        <w:ind w:left="0"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At the very heart or </w:t>
      </w:r>
      <w:r w:rsidRPr="5897EC05">
        <w:rPr>
          <w:rFonts w:asciiTheme="minorHAnsi" w:eastAsiaTheme="minorEastAsia" w:hAnsiTheme="minorHAnsi" w:cstheme="minorBidi"/>
          <w:i/>
          <w:iCs/>
          <w:sz w:val="24"/>
          <w:szCs w:val="24"/>
        </w:rPr>
        <w:t>crux</w:t>
      </w:r>
      <w:r w:rsidRPr="5897EC05">
        <w:rPr>
          <w:rFonts w:asciiTheme="minorHAnsi" w:eastAsiaTheme="minorEastAsia" w:hAnsiTheme="minorHAnsi" w:cstheme="minorBidi"/>
          <w:sz w:val="24"/>
          <w:szCs w:val="24"/>
        </w:rPr>
        <w:t xml:space="preserve"> of all of our problems is sin. God’s cure for our problem was a crux…the cross of Christ Jesus. </w:t>
      </w:r>
      <w:r w:rsidR="00C44C2D">
        <w:rPr>
          <w:rFonts w:asciiTheme="minorHAnsi" w:eastAsiaTheme="minorEastAsia" w:hAnsiTheme="minorHAnsi" w:cstheme="minorBidi"/>
          <w:sz w:val="24"/>
          <w:szCs w:val="24"/>
        </w:rPr>
        <w:t xml:space="preserve">In fact, even the word excruciating means ex (out of) crux - the cross! </w:t>
      </w:r>
      <w:r w:rsidRPr="5897EC05">
        <w:rPr>
          <w:rFonts w:asciiTheme="minorHAnsi" w:eastAsiaTheme="minorEastAsia" w:hAnsiTheme="minorHAnsi" w:cstheme="minorBidi"/>
          <w:sz w:val="24"/>
          <w:szCs w:val="24"/>
        </w:rPr>
        <w:t>This beautifully brings into focus the central turning point to humanities problems. The axis on which all else depends is the substitutionary death</w:t>
      </w:r>
      <w:r w:rsidR="001D6F2A">
        <w:rPr>
          <w:rFonts w:asciiTheme="minorHAnsi" w:eastAsiaTheme="minorEastAsia" w:hAnsiTheme="minorHAnsi" w:cstheme="minorBidi"/>
          <w:sz w:val="24"/>
          <w:szCs w:val="24"/>
        </w:rPr>
        <w:t xml:space="preserve"> of the Lord Jesus</w:t>
      </w:r>
      <w:r w:rsidRPr="5897EC05">
        <w:rPr>
          <w:rFonts w:asciiTheme="minorHAnsi" w:eastAsiaTheme="minorEastAsia" w:hAnsiTheme="minorHAnsi" w:cstheme="minorBidi"/>
          <w:sz w:val="24"/>
          <w:szCs w:val="24"/>
        </w:rPr>
        <w:t xml:space="preserve">, </w:t>
      </w:r>
      <w:r w:rsidR="001D6F2A">
        <w:rPr>
          <w:rFonts w:asciiTheme="minorHAnsi" w:eastAsiaTheme="minorEastAsia" w:hAnsiTheme="minorHAnsi" w:cstheme="minorBidi"/>
          <w:sz w:val="24"/>
          <w:szCs w:val="24"/>
        </w:rPr>
        <w:t xml:space="preserve">His </w:t>
      </w:r>
      <w:r w:rsidRPr="5897EC05">
        <w:rPr>
          <w:rFonts w:asciiTheme="minorHAnsi" w:eastAsiaTheme="minorEastAsia" w:hAnsiTheme="minorHAnsi" w:cstheme="minorBidi"/>
          <w:sz w:val="24"/>
          <w:szCs w:val="24"/>
        </w:rPr>
        <w:t xml:space="preserve">burial and </w:t>
      </w:r>
      <w:r w:rsidR="00A51F32">
        <w:rPr>
          <w:rFonts w:asciiTheme="minorHAnsi" w:eastAsiaTheme="minorEastAsia" w:hAnsiTheme="minorHAnsi" w:cstheme="minorBidi"/>
          <w:sz w:val="24"/>
          <w:szCs w:val="24"/>
        </w:rPr>
        <w:t xml:space="preserve">then His </w:t>
      </w:r>
      <w:r w:rsidR="001D6F2A">
        <w:rPr>
          <w:rFonts w:asciiTheme="minorHAnsi" w:eastAsiaTheme="minorEastAsia" w:hAnsiTheme="minorHAnsi" w:cstheme="minorBidi"/>
          <w:sz w:val="24"/>
          <w:szCs w:val="24"/>
        </w:rPr>
        <w:t xml:space="preserve">subsequent </w:t>
      </w:r>
      <w:r w:rsidRPr="5897EC05">
        <w:rPr>
          <w:rFonts w:asciiTheme="minorHAnsi" w:eastAsiaTheme="minorEastAsia" w:hAnsiTheme="minorHAnsi" w:cstheme="minorBidi"/>
          <w:sz w:val="24"/>
          <w:szCs w:val="24"/>
        </w:rPr>
        <w:t xml:space="preserve">resurrection </w:t>
      </w:r>
      <w:r w:rsidR="001D6F2A">
        <w:rPr>
          <w:rFonts w:asciiTheme="minorHAnsi" w:eastAsiaTheme="minorEastAsia" w:hAnsiTheme="minorHAnsi" w:cstheme="minorBidi"/>
          <w:sz w:val="24"/>
          <w:szCs w:val="24"/>
        </w:rPr>
        <w:t xml:space="preserve">on the third day. </w:t>
      </w:r>
      <w:r w:rsidR="00A51F32">
        <w:rPr>
          <w:rFonts w:asciiTheme="minorHAnsi" w:eastAsiaTheme="minorEastAsia" w:hAnsiTheme="minorHAnsi" w:cstheme="minorBidi"/>
          <w:sz w:val="24"/>
          <w:szCs w:val="24"/>
        </w:rPr>
        <w:t>His resurrection from the dead was another picture of our resurrection from spiritual death to life! You see, t</w:t>
      </w:r>
      <w:r w:rsidR="001D6F2A">
        <w:rPr>
          <w:rFonts w:asciiTheme="minorHAnsi" w:eastAsiaTheme="minorEastAsia" w:hAnsiTheme="minorHAnsi" w:cstheme="minorBidi"/>
          <w:sz w:val="24"/>
          <w:szCs w:val="24"/>
        </w:rPr>
        <w:t>he darkest day in history,</w:t>
      </w:r>
      <w:r w:rsidR="00A51F32">
        <w:rPr>
          <w:rFonts w:asciiTheme="minorHAnsi" w:eastAsiaTheme="minorEastAsia" w:hAnsiTheme="minorHAnsi" w:cstheme="minorBidi"/>
          <w:sz w:val="24"/>
          <w:szCs w:val="24"/>
        </w:rPr>
        <w:t xml:space="preserve"> the very epitome of all evil is called “Good Friday.</w:t>
      </w:r>
      <w:r w:rsidR="001D6F2A">
        <w:rPr>
          <w:rFonts w:asciiTheme="minorHAnsi" w:eastAsiaTheme="minorEastAsia" w:hAnsiTheme="minorHAnsi" w:cstheme="minorBidi"/>
          <w:sz w:val="24"/>
          <w:szCs w:val="24"/>
        </w:rPr>
        <w:t xml:space="preserve">” </w:t>
      </w:r>
      <w:r w:rsidR="00053B68">
        <w:rPr>
          <w:rFonts w:asciiTheme="minorHAnsi" w:eastAsiaTheme="minorEastAsia" w:hAnsiTheme="minorHAnsi" w:cstheme="minorBidi"/>
          <w:sz w:val="24"/>
          <w:szCs w:val="24"/>
        </w:rPr>
        <w:t>Three days later, He rose again, defeating sin and death forever!</w:t>
      </w:r>
      <w:r w:rsidR="001D6F2A">
        <w:rPr>
          <w:rFonts w:asciiTheme="minorHAnsi" w:eastAsiaTheme="minorEastAsia" w:hAnsiTheme="minorHAnsi" w:cstheme="minorBidi"/>
          <w:sz w:val="24"/>
          <w:szCs w:val="24"/>
        </w:rPr>
        <w:t xml:space="preserve"> </w:t>
      </w:r>
    </w:p>
    <w:p w:rsidR="00210EE6" w:rsidRPr="00E56C87" w:rsidRDefault="00D07C94" w:rsidP="00930FFC">
      <w:pPr>
        <w:pStyle w:val="ListParagraph"/>
        <w:numPr>
          <w:ilvl w:val="0"/>
          <w:numId w:val="46"/>
        </w:numPr>
        <w:rPr>
          <w:b/>
          <w:bCs/>
          <w:i/>
          <w:iCs/>
          <w:sz w:val="24"/>
          <w:szCs w:val="24"/>
        </w:rPr>
      </w:pPr>
      <w:r>
        <w:rPr>
          <w:sz w:val="24"/>
          <w:szCs w:val="24"/>
        </w:rPr>
        <w:t xml:space="preserve">According to </w:t>
      </w:r>
      <w:r w:rsidR="00210EE6" w:rsidRPr="00E56C87">
        <w:rPr>
          <w:sz w:val="24"/>
          <w:szCs w:val="24"/>
        </w:rPr>
        <w:t xml:space="preserve">1 Peter </w:t>
      </w:r>
      <w:r w:rsidR="00626E27">
        <w:rPr>
          <w:sz w:val="24"/>
          <w:szCs w:val="24"/>
        </w:rPr>
        <w:t>3:18</w:t>
      </w:r>
      <w:r w:rsidR="00DB2C33">
        <w:rPr>
          <w:sz w:val="24"/>
          <w:szCs w:val="24"/>
        </w:rPr>
        <w:t>;</w:t>
      </w:r>
      <w:r w:rsidR="00210EE6">
        <w:rPr>
          <w:sz w:val="24"/>
          <w:szCs w:val="24"/>
        </w:rPr>
        <w:t xml:space="preserve"> Ephesians 1:7</w:t>
      </w:r>
      <w:r w:rsidR="00DB2C33">
        <w:rPr>
          <w:sz w:val="24"/>
          <w:szCs w:val="24"/>
        </w:rPr>
        <w:t xml:space="preserve">; </w:t>
      </w:r>
      <w:r w:rsidR="00020CEC">
        <w:rPr>
          <w:sz w:val="24"/>
          <w:szCs w:val="24"/>
        </w:rPr>
        <w:t xml:space="preserve">Romans 5:9; </w:t>
      </w:r>
      <w:r w:rsidR="00DB2C33" w:rsidRPr="00DB2C33">
        <w:rPr>
          <w:sz w:val="24"/>
          <w:szCs w:val="24"/>
          <w:u w:val="single"/>
        </w:rPr>
        <w:t>Matthew 26:26-29</w:t>
      </w:r>
      <w:r w:rsidR="00210EE6" w:rsidRPr="00E56C87">
        <w:rPr>
          <w:sz w:val="24"/>
          <w:szCs w:val="24"/>
        </w:rPr>
        <w:t>, why did Jesus die?</w:t>
      </w:r>
      <w:r w:rsidR="00B6113E">
        <w:rPr>
          <w:sz w:val="24"/>
          <w:szCs w:val="24"/>
        </w:rPr>
        <w:t xml:space="preserve"> _________________</w:t>
      </w:r>
      <w:r w:rsidR="00DB2C33">
        <w:rPr>
          <w:sz w:val="24"/>
          <w:szCs w:val="24"/>
        </w:rPr>
        <w:t>_______________________________________________________</w:t>
      </w:r>
      <w:r w:rsidR="00210EE6" w:rsidRPr="00E56C87">
        <w:rPr>
          <w:sz w:val="24"/>
          <w:szCs w:val="24"/>
        </w:rPr>
        <w:t xml:space="preserve"> ________________________________________________________________</w:t>
      </w:r>
      <w:r>
        <w:rPr>
          <w:sz w:val="24"/>
          <w:szCs w:val="24"/>
        </w:rPr>
        <w:t>________</w:t>
      </w:r>
    </w:p>
    <w:p w:rsidR="0037199B" w:rsidRDefault="00020CEC" w:rsidP="00930FFC">
      <w:pPr>
        <w:pStyle w:val="ListParagraph"/>
        <w:numPr>
          <w:ilvl w:val="0"/>
          <w:numId w:val="46"/>
        </w:numPr>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Read 1 Corinthians 1:17. </w:t>
      </w:r>
      <w:r w:rsidR="0037199B" w:rsidRPr="00E56C87">
        <w:rPr>
          <w:rFonts w:asciiTheme="minorHAnsi" w:eastAsiaTheme="minorEastAsia" w:hAnsiTheme="minorHAnsi" w:cstheme="minorBidi"/>
          <w:sz w:val="24"/>
          <w:szCs w:val="24"/>
        </w:rPr>
        <w:t>Why do you think the fact of Jesus resurrection is so important?</w:t>
      </w:r>
      <w:r w:rsidR="00B6113E">
        <w:rPr>
          <w:rFonts w:asciiTheme="minorHAnsi" w:eastAsiaTheme="minorEastAsia" w:hAnsiTheme="minorHAnsi" w:cstheme="minorBidi"/>
          <w:sz w:val="24"/>
          <w:szCs w:val="24"/>
        </w:rPr>
        <w:t xml:space="preserve"> ___________________</w:t>
      </w:r>
      <w:r w:rsidR="00396EF0">
        <w:rPr>
          <w:rFonts w:asciiTheme="minorHAnsi" w:eastAsiaTheme="minorEastAsia" w:hAnsiTheme="minorHAnsi" w:cstheme="minorBidi"/>
          <w:sz w:val="24"/>
          <w:szCs w:val="24"/>
        </w:rPr>
        <w:t>___________________________________________</w:t>
      </w:r>
      <w:r w:rsidR="0037199B" w:rsidRPr="00E56C87">
        <w:rPr>
          <w:rFonts w:asciiTheme="minorHAnsi" w:eastAsiaTheme="minorEastAsia" w:hAnsiTheme="minorHAnsi" w:cstheme="minorBidi"/>
          <w:sz w:val="24"/>
          <w:szCs w:val="24"/>
        </w:rPr>
        <w:t xml:space="preserve"> ________________________________________________________________________</w:t>
      </w:r>
    </w:p>
    <w:p w:rsidR="006D680D" w:rsidRDefault="006D680D" w:rsidP="006D680D">
      <w:pPr>
        <w:pStyle w:val="ListParagraph"/>
        <w:ind w:left="0" w:firstLine="720"/>
        <w:jc w:val="both"/>
        <w:rPr>
          <w:rFonts w:asciiTheme="minorHAnsi" w:eastAsiaTheme="minorEastAsia" w:hAnsiTheme="minorHAnsi" w:cstheme="minorBidi"/>
          <w:sz w:val="24"/>
          <w:szCs w:val="24"/>
        </w:rPr>
      </w:pPr>
    </w:p>
    <w:p w:rsidR="006D680D" w:rsidRPr="00EA7669" w:rsidRDefault="006D680D" w:rsidP="006D680D">
      <w:pPr>
        <w:pStyle w:val="ListParagraph"/>
        <w:ind w:left="0"/>
        <w:rPr>
          <w:b/>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6D680D" w:rsidRDefault="006D680D" w:rsidP="00930FFC">
      <w:pPr>
        <w:pStyle w:val="ListParagraph"/>
        <w:numPr>
          <w:ilvl w:val="0"/>
          <w:numId w:val="85"/>
        </w:numPr>
        <w:jc w:val="both"/>
        <w:rPr>
          <w:rFonts w:asciiTheme="minorHAnsi" w:eastAsiaTheme="minorEastAsia" w:hAnsiTheme="minorHAnsi" w:cstheme="minorBidi"/>
          <w:sz w:val="24"/>
          <w:szCs w:val="24"/>
        </w:rPr>
      </w:pPr>
      <w:r w:rsidRPr="004A1E4B">
        <w:rPr>
          <w:rFonts w:asciiTheme="minorHAnsi" w:eastAsiaTheme="minorEastAsia" w:hAnsiTheme="minorHAnsi" w:cstheme="minorBidi"/>
          <w:sz w:val="24"/>
          <w:szCs w:val="24"/>
        </w:rPr>
        <w:t>Genesis 3:7-21, 22:1-14; Exodus 12:21-28; John 1:1-10, 29-34, 19:17-31; Galatians 4:</w:t>
      </w:r>
      <w:r w:rsidR="005633A0">
        <w:rPr>
          <w:rFonts w:asciiTheme="minorHAnsi" w:eastAsiaTheme="minorEastAsia" w:hAnsiTheme="minorHAnsi" w:cstheme="minorBidi"/>
          <w:sz w:val="24"/>
          <w:szCs w:val="24"/>
        </w:rPr>
        <w:t>3</w:t>
      </w:r>
      <w:r w:rsidRPr="004A1E4B">
        <w:rPr>
          <w:rFonts w:asciiTheme="minorHAnsi" w:eastAsiaTheme="minorEastAsia" w:hAnsiTheme="minorHAnsi" w:cstheme="minorBidi"/>
          <w:sz w:val="24"/>
          <w:szCs w:val="24"/>
        </w:rPr>
        <w:t xml:space="preserve">-5, </w:t>
      </w:r>
      <w:r w:rsidR="00DB2C33">
        <w:rPr>
          <w:rFonts w:asciiTheme="minorHAnsi" w:eastAsiaTheme="minorEastAsia" w:hAnsiTheme="minorHAnsi" w:cstheme="minorBidi"/>
          <w:sz w:val="24"/>
          <w:szCs w:val="24"/>
        </w:rPr>
        <w:t>6:14; 1 John 3:8; Hebrew 1:1-13;</w:t>
      </w:r>
      <w:r w:rsidRPr="004A1E4B">
        <w:rPr>
          <w:rFonts w:asciiTheme="minorHAnsi" w:eastAsiaTheme="minorEastAsia" w:hAnsiTheme="minorHAnsi" w:cstheme="minorBidi"/>
          <w:sz w:val="24"/>
          <w:szCs w:val="24"/>
        </w:rPr>
        <w:t xml:space="preserve"> Ephesians 2:16; Colossians 1:</w:t>
      </w:r>
      <w:r w:rsidR="005633A0">
        <w:rPr>
          <w:rFonts w:asciiTheme="minorHAnsi" w:eastAsiaTheme="minorEastAsia" w:hAnsiTheme="minorHAnsi" w:cstheme="minorBidi"/>
          <w:sz w:val="24"/>
          <w:szCs w:val="24"/>
        </w:rPr>
        <w:t>13</w:t>
      </w:r>
      <w:r w:rsidRPr="004A1E4B">
        <w:rPr>
          <w:rFonts w:asciiTheme="minorHAnsi" w:eastAsiaTheme="minorEastAsia" w:hAnsiTheme="minorHAnsi" w:cstheme="minorBidi"/>
          <w:sz w:val="24"/>
          <w:szCs w:val="24"/>
        </w:rPr>
        <w:t>-20, 2:14</w:t>
      </w:r>
      <w:r w:rsidR="008A2251" w:rsidRPr="004A1E4B">
        <w:rPr>
          <w:rFonts w:asciiTheme="minorHAnsi" w:eastAsiaTheme="minorEastAsia" w:hAnsiTheme="minorHAnsi" w:cstheme="minorBidi"/>
          <w:sz w:val="24"/>
          <w:szCs w:val="24"/>
        </w:rPr>
        <w:t>; Romans 10:13-17; Acts 28:4-6; 2 Corinthians 5:21</w:t>
      </w:r>
    </w:p>
    <w:p w:rsidR="006D680D" w:rsidRDefault="006D680D" w:rsidP="00B245BD">
      <w:pPr>
        <w:spacing w:after="0"/>
        <w:jc w:val="center"/>
        <w:rPr>
          <w:rFonts w:asciiTheme="minorHAnsi" w:eastAsiaTheme="minorEastAsia" w:hAnsiTheme="minorHAnsi" w:cstheme="minorBidi"/>
          <w:b/>
          <w:bCs/>
          <w:iCs/>
          <w:sz w:val="24"/>
          <w:szCs w:val="24"/>
        </w:rPr>
      </w:pPr>
      <w:r w:rsidRPr="00B245BD">
        <w:rPr>
          <w:rFonts w:asciiTheme="minorHAnsi" w:eastAsiaTheme="minorEastAsia" w:hAnsiTheme="minorHAnsi" w:cstheme="minorBidi"/>
          <w:b/>
          <w:bCs/>
          <w:iCs/>
          <w:sz w:val="24"/>
          <w:szCs w:val="24"/>
        </w:rPr>
        <w:t>Romans 3:21-26 (N</w:t>
      </w:r>
      <w:r w:rsidR="00BE65C8">
        <w:rPr>
          <w:rFonts w:asciiTheme="minorHAnsi" w:eastAsiaTheme="minorEastAsia" w:hAnsiTheme="minorHAnsi" w:cstheme="minorBidi"/>
          <w:b/>
          <w:bCs/>
          <w:iCs/>
          <w:sz w:val="24"/>
          <w:szCs w:val="24"/>
        </w:rPr>
        <w:t>ET</w:t>
      </w:r>
      <w:r w:rsidRPr="00B245BD">
        <w:rPr>
          <w:rFonts w:asciiTheme="minorHAnsi" w:eastAsiaTheme="minorEastAsia" w:hAnsiTheme="minorHAnsi" w:cstheme="minorBidi"/>
          <w:b/>
          <w:bCs/>
          <w:iCs/>
          <w:sz w:val="24"/>
          <w:szCs w:val="24"/>
        </w:rPr>
        <w:t>)</w:t>
      </w:r>
    </w:p>
    <w:p w:rsidR="00BE65C8" w:rsidRDefault="00BE65C8" w:rsidP="00B245BD">
      <w:pPr>
        <w:spacing w:after="0"/>
        <w:jc w:val="center"/>
        <w:rPr>
          <w:rFonts w:asciiTheme="minorHAnsi" w:hAnsiTheme="minorHAnsi" w:cstheme="minorHAnsi"/>
          <w:b/>
          <w:i/>
          <w:sz w:val="24"/>
          <w:szCs w:val="24"/>
          <w:vertAlign w:val="superscript"/>
        </w:rPr>
      </w:pPr>
      <w:r w:rsidRPr="00BE65C8">
        <w:rPr>
          <w:rFonts w:asciiTheme="minorHAnsi" w:hAnsiTheme="minorHAnsi" w:cstheme="minorHAnsi"/>
          <w:b/>
          <w:i/>
          <w:sz w:val="24"/>
          <w:szCs w:val="24"/>
        </w:rPr>
        <w:t>But now</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apart from the law the righteousness of God (which is attested by the law and the prophets)</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has been disclosed – namely, the righteousness of God through the faithfulness of Jesus Christ for all who believe. For there is no distinction, for all have sinned and fall short of the glory of God. But they are justified</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freely by his grace through the redemption that is in Christ Jesus. God publicly displayed</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him</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at his death</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as the mercy seat accessible through faith.</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 xml:space="preserve"> This was to demonstrate</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his righteousness, because God in his forbearance had passed over the sins previously committed. This was</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also to demonstrate</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his righteousness in the present time, so that he would be just</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and the justifier of the one who lives because of Jesus’ faithfulness.</w:t>
      </w:r>
      <w:r w:rsidRPr="00BE65C8">
        <w:rPr>
          <w:rFonts w:asciiTheme="minorHAnsi" w:hAnsiTheme="minorHAnsi" w:cstheme="minorHAnsi"/>
          <w:b/>
          <w:i/>
          <w:sz w:val="24"/>
          <w:szCs w:val="24"/>
          <w:vertAlign w:val="superscript"/>
        </w:rPr>
        <w:t xml:space="preserve"> </w:t>
      </w:r>
    </w:p>
    <w:p w:rsidR="006D680D" w:rsidRPr="004C3B90" w:rsidRDefault="006D680D" w:rsidP="004C3B90">
      <w:pPr>
        <w:pStyle w:val="Heading2"/>
      </w:pPr>
      <w:bookmarkStart w:id="9" w:name="_Toc450891687"/>
      <w:r w:rsidRPr="004C3B90">
        <w:lastRenderedPageBreak/>
        <w:t>DISCUSSION QUESTIONS:  Let’s talk about it.</w:t>
      </w:r>
      <w:bookmarkEnd w:id="9"/>
    </w:p>
    <w:p w:rsidR="00C720C8" w:rsidRPr="00C720C8" w:rsidRDefault="00C720C8" w:rsidP="00C720C8"/>
    <w:p w:rsidR="00D025F8" w:rsidRPr="0037199B" w:rsidRDefault="006D680D" w:rsidP="00930FFC">
      <w:pPr>
        <w:pStyle w:val="ListParagraph"/>
        <w:numPr>
          <w:ilvl w:val="0"/>
          <w:numId w:val="24"/>
        </w:numPr>
        <w:rPr>
          <w:sz w:val="24"/>
          <w:szCs w:val="24"/>
        </w:rPr>
      </w:pPr>
      <w:r w:rsidRPr="0037199B">
        <w:rPr>
          <w:sz w:val="24"/>
          <w:szCs w:val="24"/>
        </w:rPr>
        <w:t>Who preached the first gospel message, and to whom was it preached? ____________</w:t>
      </w:r>
    </w:p>
    <w:p w:rsidR="006D680D" w:rsidRPr="00C86A61" w:rsidRDefault="00D025F8" w:rsidP="00D025F8">
      <w:pPr>
        <w:pStyle w:val="ListParagraph"/>
        <w:rPr>
          <w:sz w:val="24"/>
          <w:szCs w:val="24"/>
        </w:rPr>
      </w:pP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t>______________________________________________________________________</w:t>
      </w:r>
      <w:r w:rsidR="00ED3F1A">
        <w:rPr>
          <w:sz w:val="24"/>
          <w:szCs w:val="24"/>
        </w:rPr>
        <w:t>_</w:t>
      </w:r>
    </w:p>
    <w:p w:rsidR="006D680D" w:rsidRPr="0037199B" w:rsidRDefault="006D680D" w:rsidP="00930FFC">
      <w:pPr>
        <w:pStyle w:val="ListParagraph"/>
        <w:numPr>
          <w:ilvl w:val="0"/>
          <w:numId w:val="24"/>
        </w:numPr>
        <w:rPr>
          <w:b/>
          <w:bCs/>
          <w:i/>
          <w:iCs/>
          <w:sz w:val="24"/>
          <w:szCs w:val="24"/>
        </w:rPr>
      </w:pPr>
      <w:r w:rsidRPr="0037199B">
        <w:rPr>
          <w:sz w:val="24"/>
          <w:szCs w:val="24"/>
        </w:rPr>
        <w:t>In your own words, describe how the killing of the first animal and the sacrifice of Isaac</w:t>
      </w:r>
      <w:r w:rsidR="00CE1760" w:rsidRPr="0037199B">
        <w:rPr>
          <w:sz w:val="24"/>
          <w:szCs w:val="24"/>
        </w:rPr>
        <w:t>,</w:t>
      </w:r>
      <w:r w:rsidRPr="0037199B">
        <w:rPr>
          <w:sz w:val="24"/>
          <w:szCs w:val="24"/>
        </w:rPr>
        <w:t xml:space="preserve"> points to the substitutionary death of the Lord Jesus Christ. ______________________ </w:t>
      </w:r>
    </w:p>
    <w:p w:rsidR="00AE6E4C" w:rsidRPr="0037199B" w:rsidRDefault="00AE6E4C" w:rsidP="00930FFC">
      <w:pPr>
        <w:pStyle w:val="ListParagraph"/>
        <w:numPr>
          <w:ilvl w:val="0"/>
          <w:numId w:val="24"/>
        </w:numPr>
        <w:rPr>
          <w:sz w:val="24"/>
          <w:szCs w:val="24"/>
        </w:rPr>
      </w:pPr>
      <w:r w:rsidRPr="0037199B">
        <w:rPr>
          <w:sz w:val="24"/>
          <w:szCs w:val="24"/>
        </w:rPr>
        <w:t>Take Isaiah 53:</w:t>
      </w:r>
      <w:r w:rsidR="00BE65C8">
        <w:rPr>
          <w:sz w:val="24"/>
          <w:szCs w:val="24"/>
        </w:rPr>
        <w:t xml:space="preserve"> 5-6</w:t>
      </w:r>
      <w:r w:rsidRPr="0037199B">
        <w:rPr>
          <w:sz w:val="24"/>
          <w:szCs w:val="24"/>
        </w:rPr>
        <w:t xml:space="preserve"> and personalize it.</w:t>
      </w:r>
      <w:r w:rsidR="00535382" w:rsidRPr="0037199B">
        <w:rPr>
          <w:sz w:val="24"/>
          <w:szCs w:val="24"/>
        </w:rPr>
        <w:t xml:space="preserve"> “</w:t>
      </w:r>
      <w:r w:rsidRPr="0037199B">
        <w:rPr>
          <w:sz w:val="24"/>
          <w:szCs w:val="24"/>
        </w:rPr>
        <w:t xml:space="preserve">He was </w:t>
      </w:r>
      <w:r w:rsidR="00535382" w:rsidRPr="0037199B">
        <w:rPr>
          <w:sz w:val="24"/>
          <w:szCs w:val="24"/>
        </w:rPr>
        <w:t>pierced</w:t>
      </w:r>
      <w:r w:rsidRPr="0037199B">
        <w:rPr>
          <w:sz w:val="24"/>
          <w:szCs w:val="24"/>
        </w:rPr>
        <w:t xml:space="preserve"> for ___</w:t>
      </w:r>
      <w:r w:rsidR="005720EA">
        <w:rPr>
          <w:sz w:val="24"/>
          <w:szCs w:val="24"/>
        </w:rPr>
        <w:t>__</w:t>
      </w:r>
      <w:r w:rsidRPr="0037199B">
        <w:rPr>
          <w:sz w:val="24"/>
          <w:szCs w:val="24"/>
        </w:rPr>
        <w:t>_...</w:t>
      </w:r>
      <w:r w:rsidR="00535382" w:rsidRPr="0037199B">
        <w:rPr>
          <w:sz w:val="24"/>
          <w:szCs w:val="24"/>
        </w:rPr>
        <w:t xml:space="preserve"> “</w:t>
      </w:r>
      <w:r w:rsidRPr="0037199B">
        <w:rPr>
          <w:sz w:val="24"/>
          <w:szCs w:val="24"/>
        </w:rPr>
        <w:t>The punishment that brought _____ peace</w:t>
      </w:r>
      <w:r w:rsidR="00CE1760" w:rsidRPr="0037199B">
        <w:rPr>
          <w:sz w:val="24"/>
          <w:szCs w:val="24"/>
        </w:rPr>
        <w:t xml:space="preserve"> was upon Him</w:t>
      </w:r>
      <w:r w:rsidR="00535382" w:rsidRPr="0037199B">
        <w:rPr>
          <w:sz w:val="24"/>
          <w:szCs w:val="24"/>
        </w:rPr>
        <w:t>.” …  “By His stripes ______________am healed.”</w:t>
      </w:r>
    </w:p>
    <w:p w:rsidR="005720EA" w:rsidRDefault="00020CEC" w:rsidP="00930FFC">
      <w:pPr>
        <w:pStyle w:val="ListParagraph"/>
        <w:numPr>
          <w:ilvl w:val="0"/>
          <w:numId w:val="24"/>
        </w:numPr>
        <w:rPr>
          <w:sz w:val="24"/>
          <w:szCs w:val="24"/>
        </w:rPr>
      </w:pPr>
      <w:r>
        <w:rPr>
          <w:sz w:val="24"/>
          <w:szCs w:val="24"/>
        </w:rPr>
        <w:t>Read Revelation 1:5</w:t>
      </w:r>
      <w:r w:rsidR="00D025F8" w:rsidRPr="0037199B">
        <w:rPr>
          <w:sz w:val="24"/>
          <w:szCs w:val="24"/>
        </w:rPr>
        <w:t>; Romans 1:1</w:t>
      </w:r>
      <w:r w:rsidR="00914C18" w:rsidRPr="0037199B">
        <w:rPr>
          <w:sz w:val="24"/>
          <w:szCs w:val="24"/>
        </w:rPr>
        <w:t>8</w:t>
      </w:r>
      <w:r w:rsidR="00BE65C8">
        <w:rPr>
          <w:sz w:val="24"/>
          <w:szCs w:val="24"/>
        </w:rPr>
        <w:t>; 1 Peter 2:24</w:t>
      </w:r>
      <w:r w:rsidR="00D025F8" w:rsidRPr="0037199B">
        <w:rPr>
          <w:sz w:val="24"/>
          <w:szCs w:val="24"/>
        </w:rPr>
        <w:t xml:space="preserve"> and 2 Corinthians 5:21. How do we know that God hates sin? Hint: ther</w:t>
      </w:r>
      <w:r w:rsidR="005720EA">
        <w:rPr>
          <w:sz w:val="24"/>
          <w:szCs w:val="24"/>
        </w:rPr>
        <w:t>e could be more than one answer.  _______________________</w:t>
      </w:r>
      <w:r w:rsidR="00DB2C33">
        <w:rPr>
          <w:sz w:val="24"/>
          <w:szCs w:val="24"/>
        </w:rPr>
        <w:t>_________________________________________________</w:t>
      </w:r>
    </w:p>
    <w:p w:rsidR="00AE6E4C" w:rsidRPr="0037199B" w:rsidRDefault="00535382" w:rsidP="005720EA">
      <w:pPr>
        <w:pStyle w:val="ListParagraph"/>
        <w:rPr>
          <w:sz w:val="24"/>
          <w:szCs w:val="24"/>
        </w:rPr>
      </w:pPr>
      <w:r w:rsidRPr="0037199B">
        <w:rPr>
          <w:sz w:val="24"/>
          <w:szCs w:val="24"/>
        </w:rPr>
        <w:t>_</w:t>
      </w:r>
      <w:r w:rsidR="00AE6E4C" w:rsidRPr="0037199B">
        <w:rPr>
          <w:sz w:val="24"/>
          <w:szCs w:val="24"/>
        </w:rPr>
        <w:t>_____________________________________________________________________</w:t>
      </w:r>
      <w:r w:rsidRPr="0037199B">
        <w:rPr>
          <w:sz w:val="24"/>
          <w:szCs w:val="24"/>
        </w:rPr>
        <w:t>__</w:t>
      </w:r>
    </w:p>
    <w:p w:rsidR="006D680D" w:rsidRPr="0037199B" w:rsidRDefault="006D680D" w:rsidP="00930FFC">
      <w:pPr>
        <w:pStyle w:val="ListParagraph"/>
        <w:numPr>
          <w:ilvl w:val="0"/>
          <w:numId w:val="24"/>
        </w:numPr>
        <w:rPr>
          <w:b/>
          <w:bCs/>
          <w:i/>
          <w:iCs/>
          <w:sz w:val="24"/>
          <w:szCs w:val="24"/>
        </w:rPr>
      </w:pPr>
      <w:r w:rsidRPr="0037199B">
        <w:rPr>
          <w:sz w:val="24"/>
          <w:szCs w:val="24"/>
        </w:rPr>
        <w:t>Read Paul’s departing words to the Ephesians in Acts 20:25-28 and answer this question: What was the purchase price of the church – the bride of Christ? ___________________</w:t>
      </w:r>
    </w:p>
    <w:p w:rsidR="006D680D" w:rsidRPr="0037199B" w:rsidRDefault="006D680D" w:rsidP="00930FFC">
      <w:pPr>
        <w:pStyle w:val="ListParagraph"/>
        <w:numPr>
          <w:ilvl w:val="0"/>
          <w:numId w:val="24"/>
        </w:numPr>
        <w:rPr>
          <w:b/>
          <w:bCs/>
          <w:i/>
          <w:iCs/>
          <w:sz w:val="24"/>
          <w:szCs w:val="24"/>
        </w:rPr>
      </w:pPr>
      <w:r w:rsidRPr="0037199B">
        <w:rPr>
          <w:sz w:val="24"/>
          <w:szCs w:val="24"/>
        </w:rPr>
        <w:t xml:space="preserve">Read </w:t>
      </w:r>
      <w:r w:rsidR="007577BB">
        <w:rPr>
          <w:sz w:val="24"/>
          <w:szCs w:val="24"/>
        </w:rPr>
        <w:t xml:space="preserve">Genesis 22:13-14; Mark 10:45; </w:t>
      </w:r>
      <w:r w:rsidRPr="0037199B">
        <w:rPr>
          <w:sz w:val="24"/>
          <w:szCs w:val="24"/>
        </w:rPr>
        <w:t xml:space="preserve">1 John 2:2, 4:10; </w:t>
      </w:r>
      <w:r w:rsidR="00AE4AB8">
        <w:rPr>
          <w:sz w:val="24"/>
          <w:szCs w:val="24"/>
        </w:rPr>
        <w:t>Romans 3:</w:t>
      </w:r>
      <w:r w:rsidR="00020CEC">
        <w:rPr>
          <w:sz w:val="24"/>
          <w:szCs w:val="24"/>
        </w:rPr>
        <w:t>23-26</w:t>
      </w:r>
      <w:r w:rsidR="00AE4AB8">
        <w:rPr>
          <w:sz w:val="24"/>
          <w:szCs w:val="24"/>
        </w:rPr>
        <w:t xml:space="preserve">, </w:t>
      </w:r>
      <w:r w:rsidR="00AE4AB8" w:rsidRPr="00020CEC">
        <w:rPr>
          <w:sz w:val="24"/>
          <w:szCs w:val="24"/>
          <w:u w:val="single"/>
        </w:rPr>
        <w:t>5:</w:t>
      </w:r>
      <w:r w:rsidR="00083A3C" w:rsidRPr="00020CEC">
        <w:rPr>
          <w:sz w:val="24"/>
          <w:szCs w:val="24"/>
          <w:u w:val="single"/>
        </w:rPr>
        <w:t>8-1</w:t>
      </w:r>
      <w:r w:rsidR="00020CEC" w:rsidRPr="00020CEC">
        <w:rPr>
          <w:sz w:val="24"/>
          <w:szCs w:val="24"/>
          <w:u w:val="single"/>
        </w:rPr>
        <w:t>1</w:t>
      </w:r>
      <w:r w:rsidR="00083A3C">
        <w:rPr>
          <w:sz w:val="24"/>
          <w:szCs w:val="24"/>
        </w:rPr>
        <w:t xml:space="preserve">. </w:t>
      </w:r>
      <w:r w:rsidRPr="0037199B">
        <w:rPr>
          <w:sz w:val="24"/>
          <w:szCs w:val="24"/>
        </w:rPr>
        <w:t xml:space="preserve"> </w:t>
      </w:r>
      <w:r w:rsidR="00083A3C">
        <w:rPr>
          <w:sz w:val="24"/>
          <w:szCs w:val="24"/>
        </w:rPr>
        <w:t>From these passages, what is the connection between the required Old Testament blood sacrifices and the cross of Christ?</w:t>
      </w:r>
      <w:r w:rsidR="005720EA">
        <w:rPr>
          <w:sz w:val="24"/>
          <w:szCs w:val="24"/>
        </w:rPr>
        <w:t xml:space="preserve"> ____________________________________________________</w:t>
      </w:r>
      <w:r w:rsidR="00020CEC">
        <w:rPr>
          <w:sz w:val="24"/>
          <w:szCs w:val="24"/>
        </w:rPr>
        <w:t>____________________</w:t>
      </w:r>
      <w:r w:rsidR="00083A3C">
        <w:rPr>
          <w:sz w:val="24"/>
          <w:szCs w:val="24"/>
        </w:rPr>
        <w:t xml:space="preserve">   </w:t>
      </w:r>
      <w:r w:rsidRPr="0037199B">
        <w:rPr>
          <w:sz w:val="24"/>
          <w:szCs w:val="24"/>
        </w:rPr>
        <w:t>______________________________________________________</w:t>
      </w:r>
      <w:r w:rsidR="00083A3C">
        <w:rPr>
          <w:sz w:val="24"/>
          <w:szCs w:val="24"/>
        </w:rPr>
        <w:t>__________________</w:t>
      </w:r>
    </w:p>
    <w:p w:rsidR="006D680D" w:rsidRPr="0037199B" w:rsidRDefault="006D680D" w:rsidP="00930FFC">
      <w:pPr>
        <w:pStyle w:val="ListParagraph"/>
        <w:numPr>
          <w:ilvl w:val="0"/>
          <w:numId w:val="24"/>
        </w:numPr>
        <w:jc w:val="both"/>
        <w:rPr>
          <w:b/>
          <w:bCs/>
          <w:i/>
          <w:iCs/>
          <w:sz w:val="24"/>
          <w:szCs w:val="24"/>
        </w:rPr>
      </w:pPr>
      <w:r w:rsidRPr="0037199B">
        <w:rPr>
          <w:sz w:val="24"/>
          <w:szCs w:val="24"/>
        </w:rPr>
        <w:t>Are there any songs that come to mind that reference the cross or the blood of Christ? ________________________________________________________________________</w:t>
      </w:r>
    </w:p>
    <w:p w:rsidR="005720EA" w:rsidRDefault="006D680D" w:rsidP="00930FFC">
      <w:pPr>
        <w:pStyle w:val="ListParagraph"/>
        <w:numPr>
          <w:ilvl w:val="0"/>
          <w:numId w:val="24"/>
        </w:numPr>
        <w:spacing w:after="0"/>
        <w:jc w:val="both"/>
        <w:rPr>
          <w:rFonts w:cstheme="minorHAnsi"/>
          <w:sz w:val="24"/>
          <w:szCs w:val="24"/>
        </w:rPr>
      </w:pPr>
      <w:r w:rsidRPr="0037199B">
        <w:rPr>
          <w:rFonts w:cstheme="minorHAnsi"/>
          <w:sz w:val="24"/>
          <w:szCs w:val="24"/>
        </w:rPr>
        <w:t>In your family, do you see unhealthy pa</w:t>
      </w:r>
      <w:r w:rsidR="00AE4AB8">
        <w:rPr>
          <w:rFonts w:cstheme="minorHAnsi"/>
          <w:sz w:val="24"/>
          <w:szCs w:val="24"/>
        </w:rPr>
        <w:t>tterns in relationships such as</w:t>
      </w:r>
      <w:r w:rsidRPr="0037199B">
        <w:rPr>
          <w:rFonts w:cstheme="minorHAnsi"/>
          <w:sz w:val="24"/>
          <w:szCs w:val="24"/>
        </w:rPr>
        <w:t xml:space="preserve"> passing blame, manipulation, co-dependency, c</w:t>
      </w:r>
      <w:r w:rsidR="005720EA">
        <w:rPr>
          <w:rFonts w:cstheme="minorHAnsi"/>
          <w:sz w:val="24"/>
          <w:szCs w:val="24"/>
        </w:rPr>
        <w:t>ontrol, or enabling?  _____________________________</w:t>
      </w:r>
      <w:r w:rsidRPr="0037199B">
        <w:rPr>
          <w:rFonts w:cstheme="minorHAnsi"/>
          <w:sz w:val="24"/>
          <w:szCs w:val="24"/>
        </w:rPr>
        <w:t xml:space="preserve"> </w:t>
      </w:r>
    </w:p>
    <w:p w:rsidR="006D680D" w:rsidRPr="0037199B" w:rsidRDefault="006D680D" w:rsidP="005720EA">
      <w:pPr>
        <w:pStyle w:val="ListParagraph"/>
        <w:spacing w:after="0"/>
        <w:jc w:val="both"/>
        <w:rPr>
          <w:rFonts w:cstheme="minorHAnsi"/>
          <w:sz w:val="24"/>
          <w:szCs w:val="24"/>
        </w:rPr>
      </w:pPr>
      <w:r w:rsidRPr="0037199B">
        <w:rPr>
          <w:rFonts w:cstheme="minorHAnsi"/>
          <w:sz w:val="24"/>
          <w:szCs w:val="24"/>
        </w:rPr>
        <w:t>______________________________</w:t>
      </w:r>
      <w:r w:rsidR="005720EA">
        <w:rPr>
          <w:rFonts w:cstheme="minorHAnsi"/>
          <w:sz w:val="24"/>
          <w:szCs w:val="24"/>
        </w:rPr>
        <w:t>__________________________________________</w:t>
      </w:r>
    </w:p>
    <w:p w:rsidR="006D680D" w:rsidRPr="005633A0" w:rsidRDefault="006D680D" w:rsidP="00930FFC">
      <w:pPr>
        <w:pStyle w:val="ListParagraph"/>
        <w:numPr>
          <w:ilvl w:val="0"/>
          <w:numId w:val="24"/>
        </w:numPr>
        <w:rPr>
          <w:b/>
          <w:bCs/>
          <w:i/>
          <w:iCs/>
          <w:sz w:val="24"/>
          <w:szCs w:val="24"/>
        </w:rPr>
      </w:pPr>
      <w:r w:rsidRPr="0037199B">
        <w:rPr>
          <w:sz w:val="24"/>
          <w:szCs w:val="24"/>
        </w:rPr>
        <w:t>If you are in Christ and He is holy, how should this change how you look at sin?</w:t>
      </w:r>
      <w:r w:rsidR="005720EA">
        <w:rPr>
          <w:sz w:val="24"/>
          <w:szCs w:val="24"/>
        </w:rPr>
        <w:t xml:space="preserve">  </w:t>
      </w:r>
      <w:r w:rsidR="00835BF5" w:rsidRPr="005720EA">
        <w:rPr>
          <w:sz w:val="24"/>
          <w:szCs w:val="24"/>
        </w:rPr>
        <w:t>(1 Peter 1:1</w:t>
      </w:r>
      <w:r w:rsidR="00BE65C8">
        <w:rPr>
          <w:sz w:val="24"/>
          <w:szCs w:val="24"/>
        </w:rPr>
        <w:t>5-20</w:t>
      </w:r>
      <w:r w:rsidR="00835BF5" w:rsidRPr="005720EA">
        <w:rPr>
          <w:sz w:val="24"/>
          <w:szCs w:val="24"/>
        </w:rPr>
        <w:t>) _________________________________________________________</w:t>
      </w:r>
      <w:r w:rsidR="005720EA">
        <w:rPr>
          <w:sz w:val="24"/>
          <w:szCs w:val="24"/>
        </w:rPr>
        <w:t>_______</w:t>
      </w:r>
    </w:p>
    <w:p w:rsidR="005633A0" w:rsidRPr="005720EA" w:rsidRDefault="005633A0" w:rsidP="00930FFC">
      <w:pPr>
        <w:pStyle w:val="ListParagraph"/>
        <w:numPr>
          <w:ilvl w:val="0"/>
          <w:numId w:val="24"/>
        </w:numPr>
        <w:rPr>
          <w:b/>
          <w:bCs/>
          <w:i/>
          <w:iCs/>
          <w:sz w:val="24"/>
          <w:szCs w:val="24"/>
        </w:rPr>
      </w:pPr>
      <w:r>
        <w:rPr>
          <w:sz w:val="24"/>
          <w:szCs w:val="24"/>
        </w:rPr>
        <w:t>Read Revelation 17:14 and 19:14. Describe the Lamb. ________________________________________________________________________</w:t>
      </w:r>
    </w:p>
    <w:p w:rsidR="004A1E4B" w:rsidRDefault="004A1E4B" w:rsidP="000C55BF">
      <w:pPr>
        <w:jc w:val="center"/>
        <w:rPr>
          <w:b/>
          <w:i/>
          <w:sz w:val="24"/>
          <w:szCs w:val="24"/>
        </w:rPr>
      </w:pPr>
    </w:p>
    <w:p w:rsidR="004A1E4B" w:rsidRDefault="004A1E4B" w:rsidP="000C55BF">
      <w:pPr>
        <w:jc w:val="center"/>
        <w:rPr>
          <w:b/>
          <w:i/>
          <w:sz w:val="24"/>
          <w:szCs w:val="24"/>
        </w:rPr>
      </w:pPr>
    </w:p>
    <w:p w:rsidR="00BE65C8" w:rsidRDefault="00BE65C8" w:rsidP="000C55BF">
      <w:pPr>
        <w:jc w:val="center"/>
        <w:rPr>
          <w:b/>
          <w:i/>
          <w:sz w:val="24"/>
          <w:szCs w:val="24"/>
        </w:rPr>
      </w:pPr>
    </w:p>
    <w:p w:rsidR="004A1E4B" w:rsidRPr="004C3B90" w:rsidRDefault="00426E1C" w:rsidP="00C91239">
      <w:pPr>
        <w:pStyle w:val="Heading1"/>
      </w:pPr>
      <w:r>
        <w:lastRenderedPageBreak/>
        <w:t>“But</w:t>
      </w:r>
      <w:r w:rsidR="00B17F32">
        <w:t xml:space="preserve"> </w:t>
      </w:r>
      <w:r>
        <w:t>God” …</w:t>
      </w:r>
      <w:r w:rsidR="00B17F32">
        <w:t xml:space="preserve">Makes All </w:t>
      </w:r>
      <w:r>
        <w:t>the</w:t>
      </w:r>
      <w:r w:rsidR="00B17F32">
        <w:t xml:space="preserve"> </w:t>
      </w:r>
      <w:r>
        <w:t>Difference</w:t>
      </w:r>
      <w:r w:rsidR="00B17F32">
        <w:t xml:space="preserve"> </w:t>
      </w:r>
    </w:p>
    <w:p w:rsidR="00C11D92" w:rsidRDefault="00C11D92" w:rsidP="00B94213">
      <w:pPr>
        <w:jc w:val="center"/>
        <w:rPr>
          <w:rFonts w:asciiTheme="minorHAnsi" w:eastAsiaTheme="minorEastAsia" w:hAnsiTheme="minorHAnsi" w:cstheme="minorBidi"/>
          <w:b/>
          <w:bCs/>
          <w:sz w:val="28"/>
          <w:szCs w:val="28"/>
        </w:rPr>
      </w:pPr>
      <w:r>
        <w:rPr>
          <w:rFonts w:asciiTheme="minorHAnsi" w:hAnsiTheme="minorHAnsi" w:cs="Vijaya"/>
          <w:bCs/>
          <w:iCs/>
          <w:noProof/>
          <w:color w:val="C00000"/>
          <w:sz w:val="24"/>
          <w:szCs w:val="24"/>
        </w:rPr>
        <w:drawing>
          <wp:inline distT="0" distB="0" distL="0" distR="0" wp14:anchorId="2A77BE9F" wp14:editId="4ED8A092">
            <wp:extent cx="818161" cy="30480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6D680D" w:rsidRDefault="006D680D" w:rsidP="00B94213">
      <w:pPr>
        <w:jc w:val="center"/>
        <w:rPr>
          <w:rFonts w:eastAsia="Times New Roman" w:cstheme="minorHAnsi"/>
          <w:b/>
          <w:bCs/>
          <w:sz w:val="28"/>
          <w:szCs w:val="28"/>
        </w:rPr>
      </w:pPr>
      <w:r w:rsidRPr="5897EC05">
        <w:rPr>
          <w:rFonts w:asciiTheme="minorHAnsi" w:eastAsiaTheme="minorEastAsia" w:hAnsiTheme="minorHAnsi" w:cstheme="minorBidi"/>
          <w:b/>
          <w:bCs/>
          <w:sz w:val="28"/>
          <w:szCs w:val="28"/>
        </w:rPr>
        <w:t>Key Passage</w:t>
      </w:r>
      <w:r w:rsidR="004E33BB">
        <w:rPr>
          <w:rFonts w:asciiTheme="minorHAnsi" w:eastAsiaTheme="minorEastAsia" w:hAnsiTheme="minorHAnsi" w:cstheme="minorBidi"/>
          <w:b/>
          <w:bCs/>
          <w:sz w:val="28"/>
          <w:szCs w:val="28"/>
        </w:rPr>
        <w:t>s</w:t>
      </w:r>
    </w:p>
    <w:p w:rsidR="006D680D" w:rsidRDefault="006D680D" w:rsidP="008E4371">
      <w:pPr>
        <w:spacing w:after="0"/>
        <w:jc w:val="center"/>
        <w:rPr>
          <w:rFonts w:asciiTheme="minorHAnsi" w:eastAsiaTheme="minorEastAsia" w:hAnsiTheme="minorHAnsi" w:cstheme="minorBidi"/>
          <w:b/>
          <w:bCs/>
          <w:iCs/>
          <w:sz w:val="24"/>
          <w:szCs w:val="24"/>
        </w:rPr>
      </w:pPr>
      <w:r w:rsidRPr="008E4371">
        <w:rPr>
          <w:rFonts w:asciiTheme="minorHAnsi" w:eastAsiaTheme="minorEastAsia" w:hAnsiTheme="minorHAnsi" w:cstheme="minorBidi"/>
          <w:b/>
          <w:bCs/>
          <w:iCs/>
          <w:sz w:val="24"/>
          <w:szCs w:val="24"/>
        </w:rPr>
        <w:t>Ephesians 2:4-</w:t>
      </w:r>
      <w:r w:rsidR="00B6294B" w:rsidRPr="008E4371">
        <w:rPr>
          <w:rFonts w:asciiTheme="minorHAnsi" w:eastAsiaTheme="minorEastAsia" w:hAnsiTheme="minorHAnsi" w:cstheme="minorBidi"/>
          <w:b/>
          <w:bCs/>
          <w:iCs/>
          <w:sz w:val="24"/>
          <w:szCs w:val="24"/>
        </w:rPr>
        <w:t>5</w:t>
      </w:r>
      <w:r w:rsidRPr="008E4371">
        <w:rPr>
          <w:rFonts w:asciiTheme="minorHAnsi" w:eastAsiaTheme="minorEastAsia" w:hAnsiTheme="minorHAnsi" w:cstheme="minorBidi"/>
          <w:b/>
          <w:bCs/>
          <w:iCs/>
          <w:sz w:val="24"/>
          <w:szCs w:val="24"/>
        </w:rPr>
        <w:t xml:space="preserve"> (N</w:t>
      </w:r>
      <w:r w:rsidR="00CC4F74">
        <w:rPr>
          <w:rFonts w:asciiTheme="minorHAnsi" w:eastAsiaTheme="minorEastAsia" w:hAnsiTheme="minorHAnsi" w:cstheme="minorBidi"/>
          <w:b/>
          <w:bCs/>
          <w:iCs/>
          <w:sz w:val="24"/>
          <w:szCs w:val="24"/>
        </w:rPr>
        <w:t>ET</w:t>
      </w:r>
      <w:r w:rsidRPr="008E4371">
        <w:rPr>
          <w:rFonts w:asciiTheme="minorHAnsi" w:eastAsiaTheme="minorEastAsia" w:hAnsiTheme="minorHAnsi" w:cstheme="minorBidi"/>
          <w:b/>
          <w:bCs/>
          <w:iCs/>
          <w:sz w:val="24"/>
          <w:szCs w:val="24"/>
        </w:rPr>
        <w:t>)</w:t>
      </w:r>
    </w:p>
    <w:p w:rsidR="00CC4F74" w:rsidRPr="00CC4F74" w:rsidRDefault="00CC4F74" w:rsidP="008E4371">
      <w:pPr>
        <w:spacing w:after="0"/>
        <w:jc w:val="center"/>
        <w:rPr>
          <w:rFonts w:eastAsia="Times New Roman" w:cstheme="minorHAnsi"/>
          <w:b/>
          <w:bCs/>
          <w:i/>
          <w:sz w:val="24"/>
          <w:szCs w:val="24"/>
        </w:rPr>
      </w:pPr>
      <w:r w:rsidRPr="00CC4F74">
        <w:rPr>
          <w:rStyle w:val="s"/>
          <w:b/>
          <w:i/>
          <w:sz w:val="24"/>
          <w:szCs w:val="24"/>
          <w:lang w:val="en"/>
        </w:rPr>
        <w:t>But</w:t>
      </w:r>
      <w:r w:rsidRPr="00CC4F74">
        <w:rPr>
          <w:rStyle w:val="netverse"/>
          <w:b/>
          <w:i/>
          <w:sz w:val="24"/>
          <w:szCs w:val="24"/>
          <w:lang w:val="en"/>
        </w:rPr>
        <w:t xml:space="preserve"> </w:t>
      </w:r>
      <w:r w:rsidRPr="00CC4F74">
        <w:rPr>
          <w:rStyle w:val="s"/>
          <w:b/>
          <w:i/>
          <w:sz w:val="24"/>
          <w:szCs w:val="24"/>
          <w:lang w:val="en"/>
        </w:rPr>
        <w:t>God</w:t>
      </w:r>
      <w:r w:rsidRPr="00CC4F74">
        <w:rPr>
          <w:rStyle w:val="netverse"/>
          <w:b/>
          <w:i/>
          <w:sz w:val="24"/>
          <w:szCs w:val="24"/>
          <w:lang w:val="en"/>
        </w:rPr>
        <w:t xml:space="preserve">, </w:t>
      </w:r>
      <w:r w:rsidRPr="00CC4F74">
        <w:rPr>
          <w:rStyle w:val="s"/>
          <w:b/>
          <w:i/>
          <w:sz w:val="24"/>
          <w:szCs w:val="24"/>
          <w:lang w:val="en"/>
        </w:rPr>
        <w:t>being</w:t>
      </w:r>
      <w:r w:rsidRPr="00CC4F74">
        <w:rPr>
          <w:rStyle w:val="netverse"/>
          <w:b/>
          <w:i/>
          <w:sz w:val="24"/>
          <w:szCs w:val="24"/>
          <w:lang w:val="en"/>
        </w:rPr>
        <w:t xml:space="preserve"> </w:t>
      </w:r>
      <w:r w:rsidRPr="00CC4F74">
        <w:rPr>
          <w:rStyle w:val="s"/>
          <w:b/>
          <w:i/>
          <w:sz w:val="24"/>
          <w:szCs w:val="24"/>
          <w:lang w:val="en"/>
        </w:rPr>
        <w:t>rich</w:t>
      </w:r>
      <w:r w:rsidRPr="00CC4F74">
        <w:rPr>
          <w:rStyle w:val="netverse"/>
          <w:b/>
          <w:i/>
          <w:sz w:val="24"/>
          <w:szCs w:val="24"/>
          <w:lang w:val="en"/>
        </w:rPr>
        <w:t xml:space="preserve"> </w:t>
      </w:r>
      <w:r w:rsidRPr="00CC4F74">
        <w:rPr>
          <w:rStyle w:val="s"/>
          <w:b/>
          <w:i/>
          <w:sz w:val="24"/>
          <w:szCs w:val="24"/>
          <w:lang w:val="en"/>
        </w:rPr>
        <w:t>in</w:t>
      </w:r>
      <w:r w:rsidRPr="00CC4F74">
        <w:rPr>
          <w:rStyle w:val="netverse"/>
          <w:b/>
          <w:i/>
          <w:sz w:val="24"/>
          <w:szCs w:val="24"/>
          <w:lang w:val="en"/>
        </w:rPr>
        <w:t xml:space="preserve"> </w:t>
      </w:r>
      <w:r w:rsidRPr="00CC4F74">
        <w:rPr>
          <w:rStyle w:val="s"/>
          <w:b/>
          <w:i/>
          <w:sz w:val="24"/>
          <w:szCs w:val="24"/>
          <w:lang w:val="en"/>
        </w:rPr>
        <w:t>mercy</w:t>
      </w:r>
      <w:r w:rsidRPr="00CC4F74">
        <w:rPr>
          <w:rStyle w:val="netverse"/>
          <w:b/>
          <w:i/>
          <w:sz w:val="24"/>
          <w:szCs w:val="24"/>
          <w:lang w:val="en"/>
        </w:rPr>
        <w:t xml:space="preserve">, </w:t>
      </w:r>
      <w:r w:rsidRPr="00CC4F74">
        <w:rPr>
          <w:rStyle w:val="s"/>
          <w:b/>
          <w:i/>
          <w:sz w:val="24"/>
          <w:szCs w:val="24"/>
          <w:lang w:val="en"/>
        </w:rPr>
        <w:t>because</w:t>
      </w:r>
      <w:r w:rsidRPr="00CC4F74">
        <w:rPr>
          <w:rStyle w:val="netverse"/>
          <w:b/>
          <w:i/>
          <w:sz w:val="24"/>
          <w:szCs w:val="24"/>
          <w:lang w:val="en"/>
        </w:rPr>
        <w:t xml:space="preserve"> </w:t>
      </w:r>
      <w:r w:rsidRPr="00CC4F74">
        <w:rPr>
          <w:rStyle w:val="s"/>
          <w:b/>
          <w:i/>
          <w:sz w:val="24"/>
          <w:szCs w:val="24"/>
          <w:lang w:val="en"/>
        </w:rPr>
        <w:t>of his</w:t>
      </w:r>
      <w:r w:rsidRPr="00CC4F74">
        <w:rPr>
          <w:rStyle w:val="netverse"/>
          <w:b/>
          <w:i/>
          <w:sz w:val="24"/>
          <w:szCs w:val="24"/>
          <w:lang w:val="en"/>
        </w:rPr>
        <w:t xml:space="preserve"> </w:t>
      </w:r>
      <w:r w:rsidRPr="00CC4F74">
        <w:rPr>
          <w:rStyle w:val="s"/>
          <w:b/>
          <w:i/>
          <w:sz w:val="24"/>
          <w:szCs w:val="24"/>
          <w:lang w:val="en"/>
        </w:rPr>
        <w:t>great</w:t>
      </w:r>
      <w:r w:rsidRPr="00CC4F74">
        <w:rPr>
          <w:rStyle w:val="netverse"/>
          <w:b/>
          <w:i/>
          <w:sz w:val="24"/>
          <w:szCs w:val="24"/>
          <w:lang w:val="en"/>
        </w:rPr>
        <w:t xml:space="preserve"> </w:t>
      </w:r>
      <w:r w:rsidRPr="00CC4F74">
        <w:rPr>
          <w:rStyle w:val="s"/>
          <w:b/>
          <w:i/>
          <w:sz w:val="24"/>
          <w:szCs w:val="24"/>
          <w:lang w:val="en"/>
        </w:rPr>
        <w:t>love</w:t>
      </w:r>
      <w:r w:rsidRPr="00CC4F74">
        <w:rPr>
          <w:rStyle w:val="netverse"/>
          <w:b/>
          <w:i/>
          <w:sz w:val="24"/>
          <w:szCs w:val="24"/>
          <w:lang w:val="en"/>
        </w:rPr>
        <w:t xml:space="preserve"> </w:t>
      </w:r>
      <w:r w:rsidRPr="00CC4F74">
        <w:rPr>
          <w:rStyle w:val="s"/>
          <w:b/>
          <w:i/>
          <w:sz w:val="24"/>
          <w:szCs w:val="24"/>
          <w:lang w:val="en"/>
        </w:rPr>
        <w:t>with which</w:t>
      </w:r>
      <w:r w:rsidRPr="00CC4F74">
        <w:rPr>
          <w:rStyle w:val="netverse"/>
          <w:b/>
          <w:i/>
          <w:sz w:val="24"/>
          <w:szCs w:val="24"/>
          <w:lang w:val="en"/>
        </w:rPr>
        <w:t xml:space="preserve"> </w:t>
      </w:r>
      <w:r w:rsidRPr="00CC4F74">
        <w:rPr>
          <w:rStyle w:val="s"/>
          <w:b/>
          <w:i/>
          <w:sz w:val="24"/>
          <w:szCs w:val="24"/>
          <w:lang w:val="en"/>
        </w:rPr>
        <w:t>he loved</w:t>
      </w:r>
      <w:r w:rsidRPr="00CC4F74">
        <w:rPr>
          <w:rStyle w:val="netverse"/>
          <w:b/>
          <w:i/>
          <w:sz w:val="24"/>
          <w:szCs w:val="24"/>
          <w:lang w:val="en"/>
        </w:rPr>
        <w:t xml:space="preserve"> </w:t>
      </w:r>
      <w:r w:rsidRPr="00CC4F74">
        <w:rPr>
          <w:rStyle w:val="s"/>
          <w:b/>
          <w:i/>
          <w:sz w:val="24"/>
          <w:szCs w:val="24"/>
          <w:lang w:val="en"/>
        </w:rPr>
        <w:t>us</w:t>
      </w:r>
      <w:r w:rsidRPr="00CC4F74">
        <w:rPr>
          <w:rStyle w:val="netverse"/>
          <w:b/>
          <w:i/>
          <w:sz w:val="24"/>
          <w:szCs w:val="24"/>
          <w:lang w:val="en"/>
        </w:rPr>
        <w:t>,</w:t>
      </w:r>
      <w:r w:rsidRPr="00CC4F74">
        <w:rPr>
          <w:b/>
          <w:i/>
          <w:sz w:val="24"/>
          <w:szCs w:val="24"/>
          <w:lang w:val="en"/>
        </w:rPr>
        <w:t xml:space="preserve"> </w:t>
      </w:r>
      <w:r w:rsidRPr="00CC4F74">
        <w:rPr>
          <w:rStyle w:val="s"/>
          <w:b/>
          <w:i/>
          <w:sz w:val="24"/>
          <w:szCs w:val="24"/>
          <w:lang w:val="en"/>
        </w:rPr>
        <w:t>even though</w:t>
      </w:r>
      <w:r w:rsidRPr="00CC4F74">
        <w:rPr>
          <w:rStyle w:val="netverse"/>
          <w:b/>
          <w:i/>
          <w:sz w:val="24"/>
          <w:szCs w:val="24"/>
          <w:lang w:val="en"/>
        </w:rPr>
        <w:t xml:space="preserve"> </w:t>
      </w:r>
      <w:r w:rsidRPr="00CC4F74">
        <w:rPr>
          <w:rStyle w:val="s"/>
          <w:b/>
          <w:i/>
          <w:sz w:val="24"/>
          <w:szCs w:val="24"/>
          <w:lang w:val="en"/>
        </w:rPr>
        <w:t>we</w:t>
      </w:r>
      <w:r w:rsidRPr="00CC4F74">
        <w:rPr>
          <w:rStyle w:val="netverse"/>
          <w:b/>
          <w:i/>
          <w:sz w:val="24"/>
          <w:szCs w:val="24"/>
          <w:lang w:val="en"/>
        </w:rPr>
        <w:t xml:space="preserve"> </w:t>
      </w:r>
      <w:r w:rsidRPr="00CC4F74">
        <w:rPr>
          <w:rStyle w:val="s"/>
          <w:b/>
          <w:i/>
          <w:sz w:val="24"/>
          <w:szCs w:val="24"/>
          <w:lang w:val="en"/>
        </w:rPr>
        <w:t>were</w:t>
      </w:r>
      <w:r w:rsidRPr="00CC4F74">
        <w:rPr>
          <w:rStyle w:val="netverse"/>
          <w:b/>
          <w:i/>
          <w:sz w:val="24"/>
          <w:szCs w:val="24"/>
          <w:lang w:val="en"/>
        </w:rPr>
        <w:t xml:space="preserve"> </w:t>
      </w:r>
      <w:r w:rsidRPr="00CC4F74">
        <w:rPr>
          <w:rStyle w:val="s"/>
          <w:b/>
          <w:i/>
          <w:sz w:val="24"/>
          <w:szCs w:val="24"/>
          <w:lang w:val="en"/>
        </w:rPr>
        <w:t>dead</w:t>
      </w:r>
      <w:r w:rsidRPr="00CC4F74">
        <w:rPr>
          <w:rStyle w:val="netverse"/>
          <w:b/>
          <w:i/>
          <w:sz w:val="24"/>
          <w:szCs w:val="24"/>
          <w:lang w:val="en"/>
        </w:rPr>
        <w:t xml:space="preserve"> </w:t>
      </w:r>
      <w:r w:rsidRPr="00CC4F74">
        <w:rPr>
          <w:rStyle w:val="s"/>
          <w:b/>
          <w:i/>
          <w:sz w:val="24"/>
          <w:szCs w:val="24"/>
          <w:lang w:val="en"/>
        </w:rPr>
        <w:t>in transgressions</w:t>
      </w:r>
      <w:r w:rsidRPr="00CC4F74">
        <w:rPr>
          <w:rStyle w:val="netverse"/>
          <w:b/>
          <w:i/>
          <w:sz w:val="24"/>
          <w:szCs w:val="24"/>
          <w:lang w:val="en"/>
        </w:rPr>
        <w:t xml:space="preserve">, </w:t>
      </w:r>
      <w:r w:rsidRPr="00CC4F74">
        <w:rPr>
          <w:rStyle w:val="s"/>
          <w:b/>
          <w:i/>
          <w:sz w:val="24"/>
          <w:szCs w:val="24"/>
          <w:lang w:val="en"/>
        </w:rPr>
        <w:t>made</w:t>
      </w:r>
      <w:r w:rsidRPr="00CC4F74">
        <w:rPr>
          <w:rStyle w:val="netverse"/>
          <w:b/>
          <w:i/>
          <w:sz w:val="24"/>
          <w:szCs w:val="24"/>
          <w:lang w:val="en"/>
        </w:rPr>
        <w:t xml:space="preserve"> </w:t>
      </w:r>
      <w:r w:rsidRPr="00CC4F74">
        <w:rPr>
          <w:rStyle w:val="s"/>
          <w:b/>
          <w:i/>
          <w:sz w:val="24"/>
          <w:szCs w:val="24"/>
          <w:lang w:val="en"/>
        </w:rPr>
        <w:t>us alive together</w:t>
      </w:r>
      <w:r w:rsidRPr="00CC4F74">
        <w:rPr>
          <w:rStyle w:val="netverse"/>
          <w:b/>
          <w:i/>
          <w:sz w:val="24"/>
          <w:szCs w:val="24"/>
          <w:lang w:val="en"/>
        </w:rPr>
        <w:t xml:space="preserve"> </w:t>
      </w:r>
      <w:r w:rsidRPr="00CC4F74">
        <w:rPr>
          <w:rStyle w:val="s"/>
          <w:b/>
          <w:i/>
          <w:sz w:val="24"/>
          <w:szCs w:val="24"/>
          <w:lang w:val="en"/>
        </w:rPr>
        <w:t>with Christ</w:t>
      </w:r>
      <w:r w:rsidRPr="00CC4F74">
        <w:rPr>
          <w:rStyle w:val="netverse"/>
          <w:b/>
          <w:i/>
          <w:sz w:val="24"/>
          <w:szCs w:val="24"/>
          <w:lang w:val="en"/>
        </w:rPr>
        <w:t xml:space="preserve"> </w:t>
      </w:r>
      <w:r w:rsidRPr="00CC4F74">
        <w:rPr>
          <w:rStyle w:val="s"/>
          <w:b/>
          <w:i/>
          <w:sz w:val="24"/>
          <w:szCs w:val="24"/>
          <w:lang w:val="en"/>
        </w:rPr>
        <w:t>– by grace</w:t>
      </w:r>
      <w:r w:rsidRPr="00CC4F74">
        <w:rPr>
          <w:rStyle w:val="netverse"/>
          <w:b/>
          <w:i/>
          <w:sz w:val="24"/>
          <w:szCs w:val="24"/>
          <w:lang w:val="en"/>
        </w:rPr>
        <w:t xml:space="preserve"> </w:t>
      </w:r>
      <w:r w:rsidRPr="00CC4F74">
        <w:rPr>
          <w:rStyle w:val="s"/>
          <w:b/>
          <w:i/>
          <w:sz w:val="24"/>
          <w:szCs w:val="24"/>
          <w:lang w:val="en"/>
        </w:rPr>
        <w:t>you are</w:t>
      </w:r>
      <w:r w:rsidRPr="00CC4F74">
        <w:rPr>
          <w:rStyle w:val="netverse"/>
          <w:b/>
          <w:i/>
          <w:sz w:val="24"/>
          <w:szCs w:val="24"/>
          <w:lang w:val="en"/>
        </w:rPr>
        <w:t xml:space="preserve"> </w:t>
      </w:r>
      <w:r w:rsidRPr="00CC4F74">
        <w:rPr>
          <w:rStyle w:val="s"/>
          <w:b/>
          <w:i/>
          <w:sz w:val="24"/>
          <w:szCs w:val="24"/>
          <w:lang w:val="en"/>
        </w:rPr>
        <w:t>saved</w:t>
      </w:r>
      <w:r w:rsidRPr="00CC4F74">
        <w:rPr>
          <w:rStyle w:val="netverse"/>
          <w:b/>
          <w:i/>
          <w:sz w:val="24"/>
          <w:szCs w:val="24"/>
          <w:lang w:val="en"/>
        </w:rPr>
        <w:t>!</w:t>
      </w:r>
    </w:p>
    <w:p w:rsidR="006D680D" w:rsidRPr="00CC4F74" w:rsidRDefault="006D680D" w:rsidP="00CC4F74">
      <w:pPr>
        <w:spacing w:after="0" w:line="240" w:lineRule="auto"/>
        <w:jc w:val="center"/>
        <w:rPr>
          <w:rFonts w:eastAsia="Times New Roman" w:cstheme="minorHAnsi"/>
          <w:b/>
          <w:i/>
          <w:sz w:val="24"/>
          <w:szCs w:val="24"/>
        </w:rPr>
      </w:pPr>
      <w:r w:rsidRPr="00CC4F74">
        <w:rPr>
          <w:rFonts w:asciiTheme="minorHAnsi" w:eastAsiaTheme="minorEastAsia" w:hAnsiTheme="minorHAnsi" w:cstheme="minorBidi"/>
          <w:b/>
          <w:bCs/>
          <w:i/>
          <w:iCs/>
          <w:sz w:val="24"/>
          <w:szCs w:val="24"/>
          <w:vertAlign w:val="superscript"/>
        </w:rPr>
        <w:t> </w:t>
      </w:r>
    </w:p>
    <w:p w:rsidR="006D680D" w:rsidRDefault="006D680D" w:rsidP="006D680D">
      <w:pPr>
        <w:jc w:val="center"/>
        <w:rPr>
          <w:rFonts w:asciiTheme="minorHAnsi" w:eastAsiaTheme="minorEastAsia" w:hAnsiTheme="minorHAnsi" w:cstheme="minorBidi"/>
          <w:b/>
          <w:bCs/>
          <w:sz w:val="28"/>
          <w:szCs w:val="28"/>
        </w:rPr>
      </w:pPr>
      <w:r w:rsidRPr="5897EC05">
        <w:rPr>
          <w:rFonts w:asciiTheme="minorHAnsi" w:eastAsiaTheme="minorEastAsia" w:hAnsiTheme="minorHAnsi" w:cstheme="minorBidi"/>
          <w:b/>
          <w:bCs/>
          <w:sz w:val="28"/>
          <w:szCs w:val="28"/>
        </w:rPr>
        <w:t>Introduction</w:t>
      </w:r>
    </w:p>
    <w:p w:rsidR="00AD2365" w:rsidRDefault="00F82304" w:rsidP="00AD2365">
      <w:pPr>
        <w:ind w:firstLine="720"/>
        <w:jc w:val="both"/>
        <w:rPr>
          <w:rFonts w:asciiTheme="minorHAnsi" w:eastAsia="Times New Roman" w:hAnsiTheme="minorHAnsi" w:cstheme="minorHAnsi"/>
          <w:bCs/>
          <w:sz w:val="24"/>
          <w:szCs w:val="24"/>
        </w:rPr>
      </w:pPr>
      <w:r w:rsidRPr="00BF30BD">
        <w:rPr>
          <w:rFonts w:asciiTheme="minorHAnsi" w:eastAsia="Times New Roman" w:hAnsiTheme="minorHAnsi" w:cstheme="minorHAnsi"/>
          <w:bCs/>
          <w:sz w:val="24"/>
          <w:szCs w:val="24"/>
        </w:rPr>
        <w:t xml:space="preserve"> </w:t>
      </w:r>
      <w:r w:rsidRPr="00F82304">
        <w:rPr>
          <w:rFonts w:asciiTheme="minorHAnsi" w:eastAsia="Times New Roman" w:hAnsiTheme="minorHAnsi" w:cstheme="minorHAnsi"/>
          <w:bCs/>
          <w:sz w:val="24"/>
          <w:szCs w:val="24"/>
        </w:rPr>
        <w:t>Thus far in our study, we have discovered that we are born into this world with a seemingly insurmountable problem.  The problem is this:  because of sin, we are separated from a Holy God.</w:t>
      </w:r>
      <w:r w:rsidRPr="00BF30BD">
        <w:rPr>
          <w:rFonts w:asciiTheme="minorHAnsi" w:eastAsia="Times New Roman" w:hAnsiTheme="minorHAnsi" w:cstheme="minorHAnsi"/>
          <w:bCs/>
          <w:sz w:val="24"/>
          <w:szCs w:val="24"/>
        </w:rPr>
        <w:t xml:space="preserve"> </w:t>
      </w:r>
      <w:r w:rsidRPr="00F82304">
        <w:rPr>
          <w:rFonts w:asciiTheme="minorHAnsi" w:eastAsia="Times New Roman" w:hAnsiTheme="minorHAnsi" w:cstheme="minorHAnsi"/>
          <w:bCs/>
          <w:sz w:val="24"/>
          <w:szCs w:val="24"/>
        </w:rPr>
        <w:t>But what is insurmountable for us, is not for God</w:t>
      </w:r>
      <w:r w:rsidR="00AD2365">
        <w:rPr>
          <w:rFonts w:asciiTheme="minorHAnsi" w:eastAsia="Times New Roman" w:hAnsiTheme="minorHAnsi" w:cstheme="minorHAnsi"/>
          <w:bCs/>
          <w:sz w:val="24"/>
          <w:szCs w:val="24"/>
        </w:rPr>
        <w:t xml:space="preserve">. </w:t>
      </w:r>
      <w:r w:rsidR="004D393F">
        <w:rPr>
          <w:rFonts w:asciiTheme="minorHAnsi" w:eastAsia="Times New Roman" w:hAnsiTheme="minorHAnsi" w:cstheme="minorHAnsi"/>
          <w:bCs/>
          <w:sz w:val="24"/>
          <w:szCs w:val="24"/>
        </w:rPr>
        <w:t xml:space="preserve">If you were to take </w:t>
      </w:r>
      <w:r w:rsidR="00AD2365">
        <w:rPr>
          <w:rFonts w:asciiTheme="minorHAnsi" w:eastAsia="Times New Roman" w:hAnsiTheme="minorHAnsi" w:cstheme="minorHAnsi"/>
          <w:bCs/>
          <w:sz w:val="24"/>
          <w:szCs w:val="24"/>
        </w:rPr>
        <w:t>your Bible and a</w:t>
      </w:r>
      <w:r w:rsidR="004D393F">
        <w:rPr>
          <w:rFonts w:asciiTheme="minorHAnsi" w:eastAsia="Times New Roman" w:hAnsiTheme="minorHAnsi" w:cstheme="minorHAnsi"/>
          <w:bCs/>
          <w:sz w:val="24"/>
          <w:szCs w:val="24"/>
        </w:rPr>
        <w:t xml:space="preserve"> red marker and go </w:t>
      </w:r>
      <w:r w:rsidR="00AD2365">
        <w:rPr>
          <w:rFonts w:asciiTheme="minorHAnsi" w:eastAsia="Times New Roman" w:hAnsiTheme="minorHAnsi" w:cstheme="minorHAnsi"/>
          <w:bCs/>
          <w:sz w:val="24"/>
          <w:szCs w:val="24"/>
        </w:rPr>
        <w:t xml:space="preserve">page by page - from the Alpha to the </w:t>
      </w:r>
      <w:r w:rsidR="00DB6B44">
        <w:rPr>
          <w:rFonts w:asciiTheme="minorHAnsi" w:eastAsia="Times New Roman" w:hAnsiTheme="minorHAnsi" w:cstheme="minorHAnsi"/>
          <w:bCs/>
          <w:sz w:val="24"/>
          <w:szCs w:val="24"/>
        </w:rPr>
        <w:t>Omega</w:t>
      </w:r>
      <w:r w:rsidR="00AD2365">
        <w:rPr>
          <w:rFonts w:asciiTheme="minorHAnsi" w:eastAsia="Times New Roman" w:hAnsiTheme="minorHAnsi" w:cstheme="minorHAnsi"/>
          <w:bCs/>
          <w:sz w:val="24"/>
          <w:szCs w:val="24"/>
        </w:rPr>
        <w:t xml:space="preserve">, marking </w:t>
      </w:r>
      <w:r w:rsidR="004D393F">
        <w:rPr>
          <w:rFonts w:asciiTheme="minorHAnsi" w:eastAsia="Times New Roman" w:hAnsiTheme="minorHAnsi" w:cstheme="minorHAnsi"/>
          <w:bCs/>
          <w:sz w:val="24"/>
          <w:szCs w:val="24"/>
        </w:rPr>
        <w:t>the references or the allusions to the blood atonement, you will see a red line runs from cover to cover</w:t>
      </w:r>
      <w:r w:rsidR="00AD2365">
        <w:rPr>
          <w:rFonts w:asciiTheme="minorHAnsi" w:eastAsia="Times New Roman" w:hAnsiTheme="minorHAnsi" w:cstheme="minorHAnsi"/>
          <w:bCs/>
          <w:sz w:val="24"/>
          <w:szCs w:val="24"/>
        </w:rPr>
        <w:t>. It’s</w:t>
      </w:r>
      <w:r w:rsidR="00DD16F9">
        <w:rPr>
          <w:rFonts w:asciiTheme="minorHAnsi" w:eastAsia="Times New Roman" w:hAnsiTheme="minorHAnsi" w:cstheme="minorHAnsi"/>
          <w:bCs/>
          <w:sz w:val="24"/>
          <w:szCs w:val="24"/>
        </w:rPr>
        <w:t xml:space="preserve"> telling </w:t>
      </w:r>
      <w:r w:rsidR="004D393F">
        <w:rPr>
          <w:rFonts w:asciiTheme="minorHAnsi" w:eastAsia="Times New Roman" w:hAnsiTheme="minorHAnsi" w:cstheme="minorHAnsi"/>
          <w:bCs/>
          <w:sz w:val="24"/>
          <w:szCs w:val="24"/>
        </w:rPr>
        <w:t xml:space="preserve">the story of redemption and </w:t>
      </w:r>
      <w:r w:rsidR="00AD2365">
        <w:rPr>
          <w:rFonts w:asciiTheme="minorHAnsi" w:eastAsia="Times New Roman" w:hAnsiTheme="minorHAnsi" w:cstheme="minorHAnsi"/>
          <w:bCs/>
          <w:sz w:val="24"/>
          <w:szCs w:val="24"/>
        </w:rPr>
        <w:t xml:space="preserve">the </w:t>
      </w:r>
      <w:r w:rsidR="004D393F">
        <w:rPr>
          <w:rFonts w:asciiTheme="minorHAnsi" w:eastAsia="Times New Roman" w:hAnsiTheme="minorHAnsi" w:cstheme="minorHAnsi"/>
          <w:bCs/>
          <w:sz w:val="24"/>
          <w:szCs w:val="24"/>
        </w:rPr>
        <w:t xml:space="preserve">unfathomable love of God. </w:t>
      </w:r>
      <w:r w:rsidRPr="00F82304">
        <w:rPr>
          <w:rFonts w:asciiTheme="minorHAnsi" w:eastAsia="Times New Roman" w:hAnsiTheme="minorHAnsi" w:cstheme="minorHAnsi"/>
          <w:bCs/>
          <w:sz w:val="24"/>
          <w:szCs w:val="24"/>
        </w:rPr>
        <w:t> </w:t>
      </w:r>
      <w:r w:rsidR="00DB6B44">
        <w:rPr>
          <w:rFonts w:asciiTheme="minorHAnsi" w:eastAsia="Times New Roman" w:hAnsiTheme="minorHAnsi" w:cstheme="minorHAnsi"/>
          <w:bCs/>
          <w:sz w:val="24"/>
          <w:szCs w:val="24"/>
        </w:rPr>
        <w:t xml:space="preserve">The </w:t>
      </w:r>
      <w:r w:rsidR="00AD2365">
        <w:rPr>
          <w:rFonts w:asciiTheme="minorHAnsi" w:eastAsia="Times New Roman" w:hAnsiTheme="minorHAnsi" w:cstheme="minorHAnsi"/>
          <w:bCs/>
          <w:sz w:val="24"/>
          <w:szCs w:val="24"/>
        </w:rPr>
        <w:t xml:space="preserve">antidote God </w:t>
      </w:r>
      <w:r w:rsidR="00AD2365" w:rsidRPr="00F82304">
        <w:rPr>
          <w:rFonts w:asciiTheme="minorHAnsi" w:eastAsia="Times New Roman" w:hAnsiTheme="minorHAnsi" w:cstheme="minorHAnsi"/>
          <w:bCs/>
          <w:sz w:val="24"/>
          <w:szCs w:val="24"/>
        </w:rPr>
        <w:t>has provided for us</w:t>
      </w:r>
      <w:r w:rsidR="00AD2365">
        <w:rPr>
          <w:rFonts w:asciiTheme="minorHAnsi" w:eastAsia="Times New Roman" w:hAnsiTheme="minorHAnsi" w:cstheme="minorHAnsi"/>
          <w:bCs/>
          <w:sz w:val="24"/>
          <w:szCs w:val="24"/>
        </w:rPr>
        <w:t xml:space="preserve"> is in</w:t>
      </w:r>
      <w:r w:rsidR="00AD2365" w:rsidRPr="00F82304">
        <w:rPr>
          <w:rFonts w:asciiTheme="minorHAnsi" w:eastAsia="Times New Roman" w:hAnsiTheme="minorHAnsi" w:cstheme="minorHAnsi"/>
          <w:bCs/>
          <w:sz w:val="24"/>
          <w:szCs w:val="24"/>
        </w:rPr>
        <w:t xml:space="preserve"> His Sacrificial Lamb—The Lord Jesus Christ. </w:t>
      </w:r>
    </w:p>
    <w:p w:rsidR="00F82304" w:rsidRDefault="00DB6B44" w:rsidP="004D393F">
      <w:pPr>
        <w:ind w:firstLine="720"/>
        <w:jc w:val="both"/>
        <w:rPr>
          <w:rFonts w:asciiTheme="minorHAnsi" w:eastAsia="Times New Roman" w:hAnsiTheme="minorHAnsi" w:cstheme="minorHAnsi"/>
          <w:bCs/>
          <w:sz w:val="24"/>
          <w:szCs w:val="24"/>
        </w:rPr>
      </w:pPr>
      <w:r>
        <w:rPr>
          <w:rFonts w:asciiTheme="minorHAnsi" w:eastAsia="Times New Roman" w:hAnsiTheme="minorHAnsi" w:cstheme="minorHAnsi"/>
          <w:bCs/>
          <w:sz w:val="24"/>
          <w:szCs w:val="24"/>
        </w:rPr>
        <w:t>T</w:t>
      </w:r>
      <w:r w:rsidR="00453082">
        <w:rPr>
          <w:rFonts w:asciiTheme="minorHAnsi" w:eastAsia="Times New Roman" w:hAnsiTheme="minorHAnsi" w:cstheme="minorHAnsi"/>
          <w:bCs/>
          <w:sz w:val="24"/>
          <w:szCs w:val="24"/>
        </w:rPr>
        <w:t>hrough</w:t>
      </w:r>
      <w:r w:rsidR="00F82304" w:rsidRPr="00F82304">
        <w:rPr>
          <w:rFonts w:asciiTheme="minorHAnsi" w:eastAsia="Times New Roman" w:hAnsiTheme="minorHAnsi" w:cstheme="minorHAnsi"/>
          <w:bCs/>
          <w:sz w:val="24"/>
          <w:szCs w:val="24"/>
        </w:rPr>
        <w:t xml:space="preserve"> </w:t>
      </w:r>
      <w:r>
        <w:rPr>
          <w:rFonts w:asciiTheme="minorHAnsi" w:eastAsia="Times New Roman" w:hAnsiTheme="minorHAnsi" w:cstheme="minorHAnsi"/>
          <w:bCs/>
          <w:sz w:val="24"/>
          <w:szCs w:val="24"/>
        </w:rPr>
        <w:t xml:space="preserve">His </w:t>
      </w:r>
      <w:bookmarkStart w:id="10" w:name="_GoBack"/>
      <w:bookmarkEnd w:id="10"/>
      <w:r w:rsidR="00F82304" w:rsidRPr="00F82304">
        <w:rPr>
          <w:rFonts w:asciiTheme="minorHAnsi" w:eastAsia="Times New Roman" w:hAnsiTheme="minorHAnsi" w:cstheme="minorHAnsi"/>
          <w:bCs/>
          <w:sz w:val="24"/>
          <w:szCs w:val="24"/>
        </w:rPr>
        <w:t>grace and mercy</w:t>
      </w:r>
      <w:r>
        <w:rPr>
          <w:rFonts w:asciiTheme="minorHAnsi" w:eastAsia="Times New Roman" w:hAnsiTheme="minorHAnsi" w:cstheme="minorHAnsi"/>
          <w:bCs/>
          <w:sz w:val="24"/>
          <w:szCs w:val="24"/>
        </w:rPr>
        <w:t>, God has</w:t>
      </w:r>
      <w:r w:rsidR="00453082">
        <w:rPr>
          <w:rFonts w:asciiTheme="minorHAnsi" w:eastAsia="Times New Roman" w:hAnsiTheme="minorHAnsi" w:cstheme="minorHAnsi"/>
          <w:bCs/>
          <w:sz w:val="24"/>
          <w:szCs w:val="24"/>
        </w:rPr>
        <w:t xml:space="preserve"> bridge</w:t>
      </w:r>
      <w:r>
        <w:rPr>
          <w:rFonts w:asciiTheme="minorHAnsi" w:eastAsia="Times New Roman" w:hAnsiTheme="minorHAnsi" w:cstheme="minorHAnsi"/>
          <w:bCs/>
          <w:sz w:val="24"/>
          <w:szCs w:val="24"/>
        </w:rPr>
        <w:t xml:space="preserve">d the chasm between us and Himself. And by them </w:t>
      </w:r>
      <w:r w:rsidR="00F82304" w:rsidRPr="00F82304">
        <w:rPr>
          <w:rFonts w:asciiTheme="minorHAnsi" w:eastAsia="Times New Roman" w:hAnsiTheme="minorHAnsi" w:cstheme="minorHAnsi"/>
          <w:bCs/>
          <w:sz w:val="24"/>
          <w:szCs w:val="24"/>
        </w:rPr>
        <w:t xml:space="preserve">pass </w:t>
      </w:r>
      <w:r w:rsidR="00453082">
        <w:rPr>
          <w:rFonts w:asciiTheme="minorHAnsi" w:eastAsia="Times New Roman" w:hAnsiTheme="minorHAnsi" w:cstheme="minorHAnsi"/>
          <w:bCs/>
          <w:sz w:val="24"/>
          <w:szCs w:val="24"/>
        </w:rPr>
        <w:t xml:space="preserve">over </w:t>
      </w:r>
      <w:r w:rsidR="00F82304" w:rsidRPr="00F82304">
        <w:rPr>
          <w:rFonts w:asciiTheme="minorHAnsi" w:eastAsia="Times New Roman" w:hAnsiTheme="minorHAnsi" w:cstheme="minorHAnsi"/>
          <w:bCs/>
          <w:sz w:val="24"/>
          <w:szCs w:val="24"/>
        </w:rPr>
        <w:t>from despair and death to salvation and life.</w:t>
      </w:r>
    </w:p>
    <w:p w:rsidR="00D26310" w:rsidRPr="00D26310" w:rsidRDefault="00D26310" w:rsidP="00D26310">
      <w:pPr>
        <w:jc w:val="center"/>
        <w:rPr>
          <w:rFonts w:asciiTheme="minorHAnsi" w:eastAsia="Times New Roman" w:hAnsiTheme="minorHAnsi" w:cstheme="minorHAnsi"/>
          <w:b/>
          <w:bCs/>
          <w:sz w:val="28"/>
          <w:szCs w:val="28"/>
        </w:rPr>
      </w:pPr>
      <w:r w:rsidRPr="00D26310">
        <w:rPr>
          <w:rFonts w:asciiTheme="minorHAnsi" w:eastAsia="Times New Roman" w:hAnsiTheme="minorHAnsi" w:cstheme="minorHAnsi"/>
          <w:b/>
          <w:bCs/>
          <w:sz w:val="28"/>
          <w:szCs w:val="28"/>
        </w:rPr>
        <w:t xml:space="preserve">When </w:t>
      </w:r>
      <w:r>
        <w:rPr>
          <w:rFonts w:asciiTheme="minorHAnsi" w:eastAsia="Times New Roman" w:hAnsiTheme="minorHAnsi" w:cstheme="minorHAnsi"/>
          <w:b/>
          <w:bCs/>
          <w:sz w:val="28"/>
          <w:szCs w:val="28"/>
        </w:rPr>
        <w:t>G</w:t>
      </w:r>
      <w:r w:rsidRPr="00D26310">
        <w:rPr>
          <w:rFonts w:asciiTheme="minorHAnsi" w:eastAsia="Times New Roman" w:hAnsiTheme="minorHAnsi" w:cstheme="minorHAnsi"/>
          <w:b/>
          <w:bCs/>
          <w:sz w:val="28"/>
          <w:szCs w:val="28"/>
        </w:rPr>
        <w:t xml:space="preserve">od </w:t>
      </w:r>
      <w:r>
        <w:rPr>
          <w:rFonts w:asciiTheme="minorHAnsi" w:eastAsia="Times New Roman" w:hAnsiTheme="minorHAnsi" w:cstheme="minorHAnsi"/>
          <w:b/>
          <w:bCs/>
          <w:sz w:val="28"/>
          <w:szCs w:val="28"/>
        </w:rPr>
        <w:t>I</w:t>
      </w:r>
      <w:r w:rsidRPr="00D26310">
        <w:rPr>
          <w:rFonts w:asciiTheme="minorHAnsi" w:eastAsia="Times New Roman" w:hAnsiTheme="minorHAnsi" w:cstheme="minorHAnsi"/>
          <w:b/>
          <w:bCs/>
          <w:sz w:val="28"/>
          <w:szCs w:val="28"/>
        </w:rPr>
        <w:t>ntervenes</w:t>
      </w:r>
    </w:p>
    <w:p w:rsidR="008964AB" w:rsidRDefault="00D26310" w:rsidP="00D26310">
      <w:pPr>
        <w:ind w:firstLine="720"/>
        <w:jc w:val="both"/>
        <w:rPr>
          <w:rFonts w:asciiTheme="minorHAnsi" w:eastAsia="Times New Roman" w:hAnsiTheme="minorHAnsi" w:cstheme="minorHAnsi"/>
          <w:bCs/>
          <w:sz w:val="24"/>
          <w:szCs w:val="24"/>
        </w:rPr>
      </w:pPr>
      <w:r w:rsidRPr="00F82304">
        <w:rPr>
          <w:rFonts w:asciiTheme="minorHAnsi" w:eastAsia="Times New Roman" w:hAnsiTheme="minorHAnsi" w:cstheme="minorHAnsi"/>
          <w:bCs/>
          <w:sz w:val="24"/>
          <w:szCs w:val="24"/>
        </w:rPr>
        <w:t>When we look at our key passage from Ephesians 2, we might be tempted to skip over the two little words at the beginning of the sentence.  The words “But God” seem less important than the huge concepts embodied in the words “saved by grace” and “through faith.”  I promise we will drink deeply from both these life-giving fountains shortly.</w:t>
      </w:r>
      <w:r w:rsidRPr="00BF30BD">
        <w:rPr>
          <w:rFonts w:asciiTheme="minorHAnsi" w:eastAsia="Times New Roman" w:hAnsiTheme="minorHAnsi" w:cstheme="minorHAnsi"/>
          <w:bCs/>
          <w:sz w:val="24"/>
          <w:szCs w:val="24"/>
        </w:rPr>
        <w:t xml:space="preserve"> </w:t>
      </w:r>
      <w:r w:rsidRPr="00F82304">
        <w:rPr>
          <w:rFonts w:asciiTheme="minorHAnsi" w:eastAsia="Times New Roman" w:hAnsiTheme="minorHAnsi" w:cstheme="minorHAnsi"/>
          <w:bCs/>
          <w:sz w:val="24"/>
          <w:szCs w:val="24"/>
        </w:rPr>
        <w:t>Yet, before we do, let’s think for a moment on what happens when you take the simple word</w:t>
      </w:r>
      <w:r>
        <w:rPr>
          <w:rFonts w:asciiTheme="minorHAnsi" w:eastAsia="Times New Roman" w:hAnsiTheme="minorHAnsi" w:cstheme="minorHAnsi"/>
          <w:bCs/>
          <w:sz w:val="24"/>
          <w:szCs w:val="24"/>
        </w:rPr>
        <w:t>s</w:t>
      </w:r>
      <w:r w:rsidRPr="00F82304">
        <w:rPr>
          <w:rFonts w:asciiTheme="minorHAnsi" w:eastAsia="Times New Roman" w:hAnsiTheme="minorHAnsi" w:cstheme="minorHAnsi"/>
          <w:bCs/>
          <w:sz w:val="24"/>
          <w:szCs w:val="24"/>
        </w:rPr>
        <w:t xml:space="preserve"> </w:t>
      </w:r>
      <w:r w:rsidRPr="00F82304">
        <w:rPr>
          <w:rFonts w:asciiTheme="minorHAnsi" w:eastAsia="Times New Roman" w:hAnsiTheme="minorHAnsi" w:cstheme="minorHAnsi"/>
          <w:bCs/>
          <w:i/>
          <w:iCs/>
          <w:sz w:val="24"/>
          <w:szCs w:val="24"/>
        </w:rPr>
        <w:t>but</w:t>
      </w:r>
      <w:r>
        <w:rPr>
          <w:rFonts w:asciiTheme="minorHAnsi" w:eastAsia="Times New Roman" w:hAnsiTheme="minorHAnsi" w:cstheme="minorHAnsi"/>
          <w:bCs/>
          <w:i/>
          <w:iCs/>
          <w:sz w:val="24"/>
          <w:szCs w:val="24"/>
        </w:rPr>
        <w:t>, then or for</w:t>
      </w:r>
      <w:r w:rsidRPr="00F82304">
        <w:rPr>
          <w:rFonts w:asciiTheme="minorHAnsi" w:eastAsia="Times New Roman" w:hAnsiTheme="minorHAnsi" w:cstheme="minorHAnsi"/>
          <w:bCs/>
          <w:i/>
          <w:iCs/>
          <w:sz w:val="24"/>
          <w:szCs w:val="24"/>
        </w:rPr>
        <w:t xml:space="preserve"> </w:t>
      </w:r>
      <w:r w:rsidRPr="00F82304">
        <w:rPr>
          <w:rFonts w:asciiTheme="minorHAnsi" w:eastAsia="Times New Roman" w:hAnsiTheme="minorHAnsi" w:cstheme="minorHAnsi"/>
          <w:bCs/>
          <w:sz w:val="24"/>
          <w:szCs w:val="24"/>
        </w:rPr>
        <w:t xml:space="preserve">and you combine </w:t>
      </w:r>
      <w:r>
        <w:rPr>
          <w:rFonts w:asciiTheme="minorHAnsi" w:eastAsia="Times New Roman" w:hAnsiTheme="minorHAnsi" w:cstheme="minorHAnsi"/>
          <w:bCs/>
          <w:sz w:val="24"/>
          <w:szCs w:val="24"/>
        </w:rPr>
        <w:t xml:space="preserve">one of these </w:t>
      </w:r>
      <w:r w:rsidRPr="00F82304">
        <w:rPr>
          <w:rFonts w:asciiTheme="minorHAnsi" w:eastAsia="Times New Roman" w:hAnsiTheme="minorHAnsi" w:cstheme="minorHAnsi"/>
          <w:bCs/>
          <w:sz w:val="24"/>
          <w:szCs w:val="24"/>
        </w:rPr>
        <w:t xml:space="preserve">with the word </w:t>
      </w:r>
      <w:r w:rsidRPr="00F82304">
        <w:rPr>
          <w:rFonts w:asciiTheme="minorHAnsi" w:eastAsia="Times New Roman" w:hAnsiTheme="minorHAnsi" w:cstheme="minorHAnsi"/>
          <w:bCs/>
          <w:i/>
          <w:iCs/>
          <w:sz w:val="24"/>
          <w:szCs w:val="24"/>
        </w:rPr>
        <w:t>God</w:t>
      </w:r>
      <w:r w:rsidRPr="00F82304">
        <w:rPr>
          <w:rFonts w:asciiTheme="minorHAnsi" w:eastAsia="Times New Roman" w:hAnsiTheme="minorHAnsi" w:cstheme="minorHAnsi"/>
          <w:bCs/>
          <w:sz w:val="24"/>
          <w:szCs w:val="24"/>
        </w:rPr>
        <w:t>.</w:t>
      </w:r>
      <w:r w:rsidRPr="00BF30BD">
        <w:rPr>
          <w:rFonts w:asciiTheme="minorHAnsi" w:eastAsia="Times New Roman" w:hAnsiTheme="minorHAnsi" w:cstheme="minorHAnsi"/>
          <w:bCs/>
          <w:sz w:val="24"/>
          <w:szCs w:val="24"/>
        </w:rPr>
        <w:t xml:space="preserve"> </w:t>
      </w:r>
      <w:r>
        <w:rPr>
          <w:rFonts w:asciiTheme="minorHAnsi" w:eastAsia="Times New Roman" w:hAnsiTheme="minorHAnsi" w:cstheme="minorHAnsi"/>
          <w:bCs/>
          <w:sz w:val="24"/>
          <w:szCs w:val="24"/>
        </w:rPr>
        <w:t xml:space="preserve">For instance, we were blind until… </w:t>
      </w:r>
      <w:r w:rsidR="008964AB">
        <w:rPr>
          <w:rFonts w:asciiTheme="minorHAnsi" w:eastAsia="Times New Roman" w:hAnsiTheme="minorHAnsi" w:cstheme="minorHAnsi"/>
          <w:bCs/>
          <w:sz w:val="24"/>
          <w:szCs w:val="24"/>
        </w:rPr>
        <w:t>“</w:t>
      </w:r>
      <w:r w:rsidRPr="008964AB">
        <w:rPr>
          <w:rFonts w:asciiTheme="minorHAnsi" w:eastAsia="Times New Roman" w:hAnsiTheme="minorHAnsi" w:cstheme="minorHAnsi"/>
          <w:bCs/>
          <w:i/>
          <w:sz w:val="24"/>
          <w:szCs w:val="24"/>
        </w:rPr>
        <w:t>For God</w:t>
      </w:r>
      <w:r>
        <w:rPr>
          <w:rFonts w:asciiTheme="minorHAnsi" w:eastAsia="Times New Roman" w:hAnsiTheme="minorHAnsi" w:cstheme="minorHAnsi"/>
          <w:bCs/>
          <w:sz w:val="24"/>
          <w:szCs w:val="24"/>
        </w:rPr>
        <w:t xml:space="preserve"> made His light shine in our hearts.</w:t>
      </w:r>
      <w:r w:rsidR="008964AB">
        <w:rPr>
          <w:rFonts w:asciiTheme="minorHAnsi" w:eastAsia="Times New Roman" w:hAnsiTheme="minorHAnsi" w:cstheme="minorHAnsi"/>
          <w:bCs/>
          <w:sz w:val="24"/>
          <w:szCs w:val="24"/>
        </w:rPr>
        <w:t xml:space="preserve">” </w:t>
      </w:r>
      <w:r>
        <w:rPr>
          <w:rFonts w:asciiTheme="minorHAnsi" w:eastAsia="Times New Roman" w:hAnsiTheme="minorHAnsi" w:cstheme="minorHAnsi"/>
          <w:bCs/>
          <w:sz w:val="24"/>
          <w:szCs w:val="24"/>
        </w:rPr>
        <w:t xml:space="preserve"> Or</w:t>
      </w:r>
      <w:r w:rsidR="008964AB">
        <w:rPr>
          <w:rFonts w:asciiTheme="minorHAnsi" w:eastAsia="Times New Roman" w:hAnsiTheme="minorHAnsi" w:cstheme="minorHAnsi"/>
          <w:bCs/>
          <w:sz w:val="24"/>
          <w:szCs w:val="24"/>
        </w:rPr>
        <w:t xml:space="preserve"> We were dead... “</w:t>
      </w:r>
      <w:r w:rsidR="008964AB" w:rsidRPr="008964AB">
        <w:rPr>
          <w:rFonts w:asciiTheme="minorHAnsi" w:eastAsia="Times New Roman" w:hAnsiTheme="minorHAnsi" w:cstheme="minorHAnsi"/>
          <w:bCs/>
          <w:i/>
          <w:sz w:val="24"/>
          <w:szCs w:val="24"/>
        </w:rPr>
        <w:t>But God</w:t>
      </w:r>
      <w:r w:rsidR="008964AB">
        <w:rPr>
          <w:rFonts w:asciiTheme="minorHAnsi" w:eastAsia="Times New Roman" w:hAnsiTheme="minorHAnsi" w:cstheme="minorHAnsi"/>
          <w:bCs/>
          <w:sz w:val="24"/>
          <w:szCs w:val="24"/>
        </w:rPr>
        <w:t>” made us alive. Or When we were still powerless, ungodly sinners, even God’s enemies…  “</w:t>
      </w:r>
      <w:r w:rsidR="008964AB" w:rsidRPr="008964AB">
        <w:rPr>
          <w:rFonts w:asciiTheme="minorHAnsi" w:eastAsia="Times New Roman" w:hAnsiTheme="minorHAnsi" w:cstheme="minorHAnsi"/>
          <w:bCs/>
          <w:i/>
          <w:sz w:val="24"/>
          <w:szCs w:val="24"/>
        </w:rPr>
        <w:t>But God</w:t>
      </w:r>
      <w:r w:rsidR="008964AB">
        <w:rPr>
          <w:rFonts w:asciiTheme="minorHAnsi" w:eastAsia="Times New Roman" w:hAnsiTheme="minorHAnsi" w:cstheme="minorHAnsi"/>
          <w:bCs/>
          <w:sz w:val="24"/>
          <w:szCs w:val="24"/>
        </w:rPr>
        <w:t>” demonstrated His love by this Christ died for us. Or we were separated from God, without hope in this world… “</w:t>
      </w:r>
      <w:r w:rsidR="008964AB" w:rsidRPr="008964AB">
        <w:rPr>
          <w:rFonts w:asciiTheme="minorHAnsi" w:eastAsia="Times New Roman" w:hAnsiTheme="minorHAnsi" w:cstheme="minorHAnsi"/>
          <w:bCs/>
          <w:i/>
          <w:sz w:val="24"/>
          <w:szCs w:val="24"/>
        </w:rPr>
        <w:t>But God</w:t>
      </w:r>
      <w:r w:rsidR="008964AB">
        <w:rPr>
          <w:rFonts w:asciiTheme="minorHAnsi" w:eastAsia="Times New Roman" w:hAnsiTheme="minorHAnsi" w:cstheme="minorHAnsi"/>
          <w:bCs/>
          <w:sz w:val="24"/>
          <w:szCs w:val="24"/>
        </w:rPr>
        <w:t>” has reconciled us to Himself through the blood of Christ.</w:t>
      </w:r>
      <w:r w:rsidR="008964AB" w:rsidRPr="00F82304">
        <w:rPr>
          <w:rFonts w:asciiTheme="minorHAnsi" w:eastAsia="Times New Roman" w:hAnsiTheme="minorHAnsi" w:cstheme="minorHAnsi"/>
          <w:bCs/>
          <w:sz w:val="24"/>
          <w:szCs w:val="24"/>
        </w:rPr>
        <w:t xml:space="preserve"> </w:t>
      </w:r>
      <w:r w:rsidR="008964AB">
        <w:rPr>
          <w:rFonts w:asciiTheme="minorHAnsi" w:eastAsia="Times New Roman" w:hAnsiTheme="minorHAnsi" w:cstheme="minorHAnsi"/>
          <w:bCs/>
          <w:sz w:val="24"/>
          <w:szCs w:val="24"/>
        </w:rPr>
        <w:t>Do you see how</w:t>
      </w:r>
      <w:r w:rsidRPr="00F82304">
        <w:rPr>
          <w:rFonts w:asciiTheme="minorHAnsi" w:eastAsia="Times New Roman" w:hAnsiTheme="minorHAnsi" w:cstheme="minorHAnsi"/>
          <w:bCs/>
          <w:sz w:val="24"/>
          <w:szCs w:val="24"/>
        </w:rPr>
        <w:t xml:space="preserve"> powerful and weighty</w:t>
      </w:r>
      <w:r w:rsidR="008964AB">
        <w:rPr>
          <w:rFonts w:asciiTheme="minorHAnsi" w:eastAsia="Times New Roman" w:hAnsiTheme="minorHAnsi" w:cstheme="minorHAnsi"/>
          <w:bCs/>
          <w:sz w:val="24"/>
          <w:szCs w:val="24"/>
        </w:rPr>
        <w:t xml:space="preserve"> are these two words are? They</w:t>
      </w:r>
      <w:r w:rsidRPr="00F82304">
        <w:rPr>
          <w:rFonts w:asciiTheme="minorHAnsi" w:eastAsia="Times New Roman" w:hAnsiTheme="minorHAnsi" w:cstheme="minorHAnsi"/>
          <w:bCs/>
          <w:sz w:val="24"/>
          <w:szCs w:val="24"/>
        </w:rPr>
        <w:t xml:space="preserve"> can alter a life, a family, a nation and even the whole wide world.</w:t>
      </w:r>
      <w:r w:rsidRPr="00BF30BD">
        <w:rPr>
          <w:rFonts w:asciiTheme="minorHAnsi" w:eastAsia="Times New Roman" w:hAnsiTheme="minorHAnsi" w:cstheme="minorHAnsi"/>
          <w:bCs/>
          <w:sz w:val="24"/>
          <w:szCs w:val="24"/>
        </w:rPr>
        <w:t xml:space="preserve"> </w:t>
      </w:r>
    </w:p>
    <w:p w:rsidR="00D26310" w:rsidRPr="00BF30BD" w:rsidRDefault="00D26310" w:rsidP="00D26310">
      <w:pPr>
        <w:ind w:firstLine="720"/>
        <w:jc w:val="both"/>
        <w:rPr>
          <w:rFonts w:asciiTheme="minorHAnsi" w:eastAsia="Times New Roman" w:hAnsiTheme="minorHAnsi" w:cstheme="minorHAnsi"/>
          <w:bCs/>
          <w:sz w:val="24"/>
          <w:szCs w:val="24"/>
        </w:rPr>
      </w:pPr>
      <w:r w:rsidRPr="00F82304">
        <w:rPr>
          <w:rFonts w:asciiTheme="minorHAnsi" w:eastAsia="Times New Roman" w:hAnsiTheme="minorHAnsi" w:cstheme="minorHAnsi"/>
          <w:bCs/>
          <w:sz w:val="24"/>
          <w:szCs w:val="24"/>
        </w:rPr>
        <w:t>When we find this word combination in the Bible, we should stop and take a closer look because they speak volumes.</w:t>
      </w:r>
      <w:r w:rsidRPr="00BF30BD">
        <w:rPr>
          <w:rFonts w:asciiTheme="minorHAnsi" w:eastAsia="Times New Roman" w:hAnsiTheme="minorHAnsi" w:cstheme="minorHAnsi"/>
          <w:bCs/>
          <w:sz w:val="24"/>
          <w:szCs w:val="24"/>
        </w:rPr>
        <w:t xml:space="preserve"> </w:t>
      </w:r>
      <w:r w:rsidRPr="00F82304">
        <w:rPr>
          <w:rFonts w:asciiTheme="minorHAnsi" w:eastAsia="Times New Roman" w:hAnsiTheme="minorHAnsi" w:cstheme="minorHAnsi"/>
          <w:bCs/>
          <w:sz w:val="24"/>
          <w:szCs w:val="24"/>
        </w:rPr>
        <w:t xml:space="preserve">The words “But God” mark a special place—a transition point from </w:t>
      </w:r>
      <w:r w:rsidRPr="00F82304">
        <w:rPr>
          <w:rFonts w:asciiTheme="minorHAnsi" w:eastAsia="Times New Roman" w:hAnsiTheme="minorHAnsi" w:cstheme="minorHAnsi"/>
          <w:bCs/>
          <w:sz w:val="24"/>
          <w:szCs w:val="24"/>
        </w:rPr>
        <w:lastRenderedPageBreak/>
        <w:t>one state to another.  It marks the place where God intervenes in history.</w:t>
      </w:r>
      <w:r w:rsidRPr="00BF30BD">
        <w:rPr>
          <w:rFonts w:asciiTheme="minorHAnsi" w:eastAsia="Times New Roman" w:hAnsiTheme="minorHAnsi" w:cstheme="minorHAnsi"/>
          <w:bCs/>
          <w:sz w:val="24"/>
          <w:szCs w:val="24"/>
        </w:rPr>
        <w:t xml:space="preserve"> </w:t>
      </w:r>
      <w:r w:rsidRPr="00F82304">
        <w:rPr>
          <w:rFonts w:asciiTheme="minorHAnsi" w:eastAsia="Times New Roman" w:hAnsiTheme="minorHAnsi" w:cstheme="minorHAnsi"/>
          <w:bCs/>
          <w:sz w:val="24"/>
          <w:szCs w:val="24"/>
        </w:rPr>
        <w:t xml:space="preserve">In our key passage, it marks the point that we pass from </w:t>
      </w:r>
      <w:r w:rsidRPr="00BF30BD">
        <w:rPr>
          <w:rFonts w:asciiTheme="minorHAnsi" w:eastAsia="Times New Roman" w:hAnsiTheme="minorHAnsi" w:cstheme="minorHAnsi"/>
          <w:bCs/>
          <w:sz w:val="24"/>
          <w:szCs w:val="24"/>
        </w:rPr>
        <w:t xml:space="preserve">spiritual </w:t>
      </w:r>
      <w:r w:rsidRPr="00F82304">
        <w:rPr>
          <w:rFonts w:asciiTheme="minorHAnsi" w:eastAsia="Times New Roman" w:hAnsiTheme="minorHAnsi" w:cstheme="minorHAnsi"/>
          <w:bCs/>
          <w:sz w:val="24"/>
          <w:szCs w:val="24"/>
        </w:rPr>
        <w:t xml:space="preserve">death to </w:t>
      </w:r>
      <w:r w:rsidRPr="00BF30BD">
        <w:rPr>
          <w:rFonts w:asciiTheme="minorHAnsi" w:eastAsia="Times New Roman" w:hAnsiTheme="minorHAnsi" w:cstheme="minorHAnsi"/>
          <w:bCs/>
          <w:sz w:val="24"/>
          <w:szCs w:val="24"/>
        </w:rPr>
        <w:t xml:space="preserve">eternal </w:t>
      </w:r>
      <w:r w:rsidRPr="00F82304">
        <w:rPr>
          <w:rFonts w:asciiTheme="minorHAnsi" w:eastAsia="Times New Roman" w:hAnsiTheme="minorHAnsi" w:cstheme="minorHAnsi"/>
          <w:bCs/>
          <w:sz w:val="24"/>
          <w:szCs w:val="24"/>
        </w:rPr>
        <w:t>life.</w:t>
      </w:r>
    </w:p>
    <w:p w:rsidR="00D26310" w:rsidRPr="00BF30BD" w:rsidRDefault="004D393F" w:rsidP="00D26310">
      <w:pPr>
        <w:ind w:firstLine="720"/>
        <w:jc w:val="both"/>
        <w:rPr>
          <w:rFonts w:asciiTheme="minorHAnsi" w:eastAsiaTheme="minorEastAsia" w:hAnsiTheme="minorHAnsi" w:cstheme="minorBidi"/>
          <w:b/>
          <w:bCs/>
          <w:sz w:val="28"/>
          <w:szCs w:val="28"/>
        </w:rPr>
      </w:pPr>
      <w:r>
        <w:rPr>
          <w:rFonts w:asciiTheme="minorHAnsi" w:eastAsia="Times New Roman" w:hAnsiTheme="minorHAnsi" w:cstheme="minorHAnsi"/>
          <w:bCs/>
          <w:sz w:val="24"/>
          <w:szCs w:val="24"/>
        </w:rPr>
        <w:t>Even beyond the miraculous moment of salvation, think about how many times God, in His mercy, has intervened in the situations of your life. And so</w:t>
      </w:r>
      <w:r w:rsidR="00D26310" w:rsidRPr="00BF30BD">
        <w:rPr>
          <w:rFonts w:asciiTheme="minorHAnsi" w:eastAsia="Times New Roman" w:hAnsiTheme="minorHAnsi" w:cstheme="minorHAnsi"/>
          <w:bCs/>
          <w:sz w:val="24"/>
          <w:szCs w:val="24"/>
        </w:rPr>
        <w:t>, as you read the following stories, consider how the Lord, in His unfathomable love, interrupts our hopeless, helpless, godless lives with these glorious words, “But God.”</w:t>
      </w:r>
      <w:r>
        <w:rPr>
          <w:rFonts w:asciiTheme="minorHAnsi" w:eastAsia="Times New Roman" w:hAnsiTheme="minorHAnsi" w:cstheme="minorHAnsi"/>
          <w:bCs/>
          <w:sz w:val="24"/>
          <w:szCs w:val="24"/>
        </w:rPr>
        <w:t xml:space="preserve"> </w:t>
      </w:r>
      <w:r w:rsidR="00D26310" w:rsidRPr="00BF30BD">
        <w:rPr>
          <w:rFonts w:asciiTheme="minorHAnsi" w:eastAsia="Times New Roman" w:hAnsiTheme="minorHAnsi" w:cstheme="minorHAnsi"/>
          <w:bCs/>
          <w:sz w:val="24"/>
          <w:szCs w:val="24"/>
        </w:rPr>
        <w:t>For when He does, we can never be the same. From then on the trajectory of our lives will be forever changed.</w:t>
      </w:r>
    </w:p>
    <w:p w:rsidR="00D26310" w:rsidRDefault="00D26310" w:rsidP="00D26310">
      <w:pPr>
        <w:jc w:val="center"/>
        <w:rPr>
          <w:b/>
          <w:bCs/>
          <w:sz w:val="28"/>
          <w:szCs w:val="28"/>
        </w:rPr>
      </w:pPr>
      <w:r w:rsidRPr="5897EC05">
        <w:rPr>
          <w:b/>
          <w:bCs/>
          <w:sz w:val="28"/>
          <w:szCs w:val="28"/>
        </w:rPr>
        <w:t>Once Blind but Now I See</w:t>
      </w:r>
    </w:p>
    <w:p w:rsidR="00AC367D" w:rsidRDefault="00DC7BA3" w:rsidP="00DC7BA3">
      <w:pPr>
        <w:pStyle w:val="ListParagraph"/>
        <w:ind w:left="0" w:firstLine="720"/>
        <w:jc w:val="both"/>
        <w:rPr>
          <w:sz w:val="24"/>
          <w:szCs w:val="24"/>
        </w:rPr>
      </w:pPr>
      <w:r w:rsidRPr="5897EC05">
        <w:rPr>
          <w:sz w:val="24"/>
          <w:szCs w:val="24"/>
        </w:rPr>
        <w:t>In 1725 a son of a sailor was born. His name was John Newton</w:t>
      </w:r>
      <w:r>
        <w:rPr>
          <w:sz w:val="24"/>
          <w:szCs w:val="24"/>
        </w:rPr>
        <w:t>,</w:t>
      </w:r>
      <w:r w:rsidRPr="5897EC05">
        <w:rPr>
          <w:sz w:val="24"/>
          <w:szCs w:val="24"/>
        </w:rPr>
        <w:t xml:space="preserve"> and his is an interesting story. His father owned a slave ship. Like father, like son, John Newton, joined in the deplorable trade and earned his wages through the blood, sweat, and tears of the humans he trafficked. God only knows the unspeakable sins committed on that ship. </w:t>
      </w:r>
      <w:r w:rsidR="009E1B3F">
        <w:rPr>
          <w:sz w:val="24"/>
          <w:szCs w:val="24"/>
        </w:rPr>
        <w:t>By virtue of his first birth, John</w:t>
      </w:r>
      <w:r w:rsidR="009E1B3F" w:rsidRPr="5897EC05">
        <w:rPr>
          <w:sz w:val="24"/>
          <w:szCs w:val="24"/>
        </w:rPr>
        <w:t xml:space="preserve"> was </w:t>
      </w:r>
      <w:r w:rsidR="009E1B3F">
        <w:rPr>
          <w:sz w:val="24"/>
          <w:szCs w:val="24"/>
        </w:rPr>
        <w:t>no different than you or I.</w:t>
      </w:r>
      <w:r w:rsidR="009E1B3F" w:rsidRPr="5897EC05">
        <w:rPr>
          <w:sz w:val="24"/>
          <w:szCs w:val="24"/>
        </w:rPr>
        <w:t xml:space="preserve"> </w:t>
      </w:r>
      <w:r w:rsidR="009E1B3F">
        <w:rPr>
          <w:sz w:val="24"/>
          <w:szCs w:val="24"/>
        </w:rPr>
        <w:t xml:space="preserve">He was lost, sinful, spiritually blind and separated from God. </w:t>
      </w:r>
      <w:r w:rsidR="00833C6A">
        <w:rPr>
          <w:sz w:val="24"/>
          <w:szCs w:val="24"/>
        </w:rPr>
        <w:t xml:space="preserve">But </w:t>
      </w:r>
      <w:r w:rsidR="00685A05">
        <w:rPr>
          <w:sz w:val="24"/>
          <w:szCs w:val="24"/>
        </w:rPr>
        <w:t>then</w:t>
      </w:r>
      <w:r w:rsidR="00833C6A">
        <w:rPr>
          <w:sz w:val="24"/>
          <w:szCs w:val="24"/>
        </w:rPr>
        <w:t>,</w:t>
      </w:r>
      <w:r w:rsidR="00685A05">
        <w:rPr>
          <w:sz w:val="24"/>
          <w:szCs w:val="24"/>
        </w:rPr>
        <w:t xml:space="preserve"> one faithful night at sea, </w:t>
      </w:r>
      <w:r w:rsidR="002642CE">
        <w:rPr>
          <w:sz w:val="24"/>
          <w:szCs w:val="24"/>
        </w:rPr>
        <w:t xml:space="preserve">by grace, God </w:t>
      </w:r>
      <w:r w:rsidR="00BA4A6C">
        <w:rPr>
          <w:sz w:val="24"/>
          <w:szCs w:val="24"/>
        </w:rPr>
        <w:t>provided a ferocious storm to teach this hardened sinner</w:t>
      </w:r>
      <w:r w:rsidR="00685A05">
        <w:rPr>
          <w:sz w:val="24"/>
          <w:szCs w:val="24"/>
        </w:rPr>
        <w:t xml:space="preserve"> </w:t>
      </w:r>
      <w:r w:rsidR="00BA4A6C">
        <w:rPr>
          <w:sz w:val="24"/>
          <w:szCs w:val="24"/>
        </w:rPr>
        <w:t xml:space="preserve">what it means to </w:t>
      </w:r>
      <w:r w:rsidR="00685A05">
        <w:rPr>
          <w:sz w:val="24"/>
          <w:szCs w:val="24"/>
        </w:rPr>
        <w:t xml:space="preserve">fear </w:t>
      </w:r>
      <w:r w:rsidR="00BA4A6C">
        <w:rPr>
          <w:sz w:val="24"/>
          <w:szCs w:val="24"/>
        </w:rPr>
        <w:t>Him.</w:t>
      </w:r>
      <w:r w:rsidR="00685A05">
        <w:rPr>
          <w:sz w:val="24"/>
          <w:szCs w:val="24"/>
        </w:rPr>
        <w:t xml:space="preserve"> That’s when</w:t>
      </w:r>
      <w:r>
        <w:rPr>
          <w:sz w:val="24"/>
          <w:szCs w:val="24"/>
        </w:rPr>
        <w:t xml:space="preserve"> John Newton, </w:t>
      </w:r>
      <w:r w:rsidR="00685A05">
        <w:rPr>
          <w:sz w:val="24"/>
          <w:szCs w:val="24"/>
        </w:rPr>
        <w:t xml:space="preserve">had a divine </w:t>
      </w:r>
      <w:r>
        <w:rPr>
          <w:sz w:val="24"/>
          <w:szCs w:val="24"/>
        </w:rPr>
        <w:t>encounter</w:t>
      </w:r>
      <w:r w:rsidR="00685A05">
        <w:rPr>
          <w:sz w:val="24"/>
          <w:szCs w:val="24"/>
        </w:rPr>
        <w:t xml:space="preserve"> with the living </w:t>
      </w:r>
      <w:r>
        <w:rPr>
          <w:sz w:val="24"/>
          <w:szCs w:val="24"/>
        </w:rPr>
        <w:t xml:space="preserve">God. </w:t>
      </w:r>
      <w:r w:rsidRPr="5897EC05">
        <w:rPr>
          <w:sz w:val="24"/>
          <w:szCs w:val="24"/>
        </w:rPr>
        <w:t xml:space="preserve">He cried out, “Lord - have mercy on my soul!” </w:t>
      </w:r>
      <w:r w:rsidR="00AC367D">
        <w:rPr>
          <w:sz w:val="24"/>
          <w:szCs w:val="24"/>
        </w:rPr>
        <w:t>And God, who is rich in mercy, saved him and the change was obvious.</w:t>
      </w:r>
      <w:r w:rsidRPr="5897EC05">
        <w:rPr>
          <w:sz w:val="24"/>
          <w:szCs w:val="24"/>
        </w:rPr>
        <w:t xml:space="preserve"> He was no longer a sinner</w:t>
      </w:r>
      <w:r w:rsidR="00AC367D">
        <w:rPr>
          <w:sz w:val="24"/>
          <w:szCs w:val="24"/>
        </w:rPr>
        <w:t xml:space="preserve"> – he was a</w:t>
      </w:r>
      <w:r w:rsidRPr="5897EC05">
        <w:rPr>
          <w:sz w:val="24"/>
          <w:szCs w:val="24"/>
        </w:rPr>
        <w:t xml:space="preserve"> forgiven saint. His personal testimony </w:t>
      </w:r>
      <w:r w:rsidR="00AC367D">
        <w:rPr>
          <w:sz w:val="24"/>
          <w:szCs w:val="24"/>
        </w:rPr>
        <w:t xml:space="preserve">is depicted in </w:t>
      </w:r>
      <w:r w:rsidRPr="5897EC05">
        <w:rPr>
          <w:sz w:val="24"/>
          <w:szCs w:val="24"/>
        </w:rPr>
        <w:t>the beloved hymn he wrote…</w:t>
      </w:r>
      <w:r w:rsidRPr="5897EC05">
        <w:rPr>
          <w:i/>
          <w:iCs/>
          <w:sz w:val="24"/>
          <w:szCs w:val="24"/>
        </w:rPr>
        <w:t xml:space="preserve">Amazing Grace. </w:t>
      </w:r>
      <w:r w:rsidRPr="5897EC05">
        <w:rPr>
          <w:sz w:val="24"/>
          <w:szCs w:val="24"/>
        </w:rPr>
        <w:t xml:space="preserve"> </w:t>
      </w:r>
    </w:p>
    <w:p w:rsidR="006D69B8" w:rsidRDefault="00DE7D0C" w:rsidP="006D69B8">
      <w:pPr>
        <w:ind w:firstLine="720"/>
        <w:jc w:val="both"/>
        <w:rPr>
          <w:sz w:val="24"/>
          <w:szCs w:val="24"/>
        </w:rPr>
      </w:pPr>
      <w:r>
        <w:rPr>
          <w:sz w:val="24"/>
          <w:szCs w:val="24"/>
        </w:rPr>
        <w:t>T</w:t>
      </w:r>
      <w:r w:rsidR="00DC7BA3" w:rsidRPr="5897EC05">
        <w:rPr>
          <w:sz w:val="24"/>
          <w:szCs w:val="24"/>
        </w:rPr>
        <w:t xml:space="preserve">he first line of his song offers a window into </w:t>
      </w:r>
      <w:r w:rsidR="00AC367D">
        <w:rPr>
          <w:sz w:val="24"/>
          <w:szCs w:val="24"/>
        </w:rPr>
        <w:t>the</w:t>
      </w:r>
      <w:r w:rsidR="00DC7BA3" w:rsidRPr="5897EC05">
        <w:rPr>
          <w:sz w:val="24"/>
          <w:szCs w:val="24"/>
        </w:rPr>
        <w:t xml:space="preserve"> soul</w:t>
      </w:r>
      <w:r w:rsidR="00DC7BA3">
        <w:rPr>
          <w:sz w:val="24"/>
          <w:szCs w:val="24"/>
        </w:rPr>
        <w:t xml:space="preserve"> </w:t>
      </w:r>
      <w:r w:rsidR="00AC367D">
        <w:rPr>
          <w:sz w:val="24"/>
          <w:szCs w:val="24"/>
        </w:rPr>
        <w:t>of a man who had been twice born.</w:t>
      </w:r>
      <w:r w:rsidR="00DC7BA3" w:rsidRPr="5897EC05">
        <w:rPr>
          <w:sz w:val="24"/>
          <w:szCs w:val="24"/>
        </w:rPr>
        <w:t xml:space="preserve"> Newton’s song begins with these words, “Amazing grace how sweet the sound, that saved a wretch like me! I once was lost, but now I am found, was blind but now I see.” </w:t>
      </w:r>
      <w:r w:rsidR="00BA4A6C">
        <w:rPr>
          <w:sz w:val="24"/>
          <w:szCs w:val="24"/>
        </w:rPr>
        <w:t>What did he mean</w:t>
      </w:r>
      <w:r w:rsidR="00291D85">
        <w:rPr>
          <w:sz w:val="24"/>
          <w:szCs w:val="24"/>
        </w:rPr>
        <w:t xml:space="preserve">?” He was blind to the glory of God in Christ and he was blinded by sin to his wretched condition.  </w:t>
      </w:r>
    </w:p>
    <w:p w:rsidR="006D69B8" w:rsidRDefault="006D69B8" w:rsidP="006D69B8">
      <w:pPr>
        <w:ind w:firstLine="720"/>
        <w:jc w:val="both"/>
        <w:rPr>
          <w:sz w:val="24"/>
          <w:szCs w:val="24"/>
        </w:rPr>
      </w:pPr>
      <w:r>
        <w:rPr>
          <w:sz w:val="24"/>
          <w:szCs w:val="24"/>
        </w:rPr>
        <w:t xml:space="preserve">The apostle </w:t>
      </w:r>
      <w:r w:rsidRPr="5897EC05">
        <w:rPr>
          <w:sz w:val="24"/>
          <w:szCs w:val="24"/>
        </w:rPr>
        <w:t xml:space="preserve">Paul </w:t>
      </w:r>
      <w:r>
        <w:rPr>
          <w:sz w:val="24"/>
          <w:szCs w:val="24"/>
        </w:rPr>
        <w:t xml:space="preserve">was in Ephesus when he </w:t>
      </w:r>
      <w:r w:rsidRPr="5897EC05">
        <w:rPr>
          <w:sz w:val="24"/>
          <w:szCs w:val="24"/>
        </w:rPr>
        <w:t xml:space="preserve">wrote </w:t>
      </w:r>
      <w:r>
        <w:rPr>
          <w:sz w:val="24"/>
          <w:szCs w:val="24"/>
        </w:rPr>
        <w:t>an explanation of spiritual blindness to the church at</w:t>
      </w:r>
      <w:r w:rsidRPr="5897EC05">
        <w:rPr>
          <w:sz w:val="24"/>
          <w:szCs w:val="24"/>
        </w:rPr>
        <w:t xml:space="preserve"> Corinth. After all, </w:t>
      </w:r>
      <w:r w:rsidR="00157405">
        <w:rPr>
          <w:sz w:val="24"/>
          <w:szCs w:val="24"/>
        </w:rPr>
        <w:t>Paul to</w:t>
      </w:r>
      <w:r w:rsidR="00A80213">
        <w:rPr>
          <w:sz w:val="24"/>
          <w:szCs w:val="24"/>
        </w:rPr>
        <w:t>o</w:t>
      </w:r>
      <w:r w:rsidR="00157405">
        <w:rPr>
          <w:sz w:val="24"/>
          <w:szCs w:val="24"/>
        </w:rPr>
        <w:t xml:space="preserve"> was once blind until he was blinded by the L</w:t>
      </w:r>
      <w:r w:rsidRPr="5897EC05">
        <w:rPr>
          <w:sz w:val="24"/>
          <w:szCs w:val="24"/>
        </w:rPr>
        <w:t>ight</w:t>
      </w:r>
      <w:r w:rsidR="00157405">
        <w:rPr>
          <w:sz w:val="24"/>
          <w:szCs w:val="24"/>
        </w:rPr>
        <w:t xml:space="preserve"> of the world and then he received his spiritual sight. </w:t>
      </w:r>
      <w:r w:rsidRPr="5897EC05">
        <w:rPr>
          <w:sz w:val="24"/>
          <w:szCs w:val="24"/>
        </w:rPr>
        <w:t xml:space="preserve"> </w:t>
      </w:r>
    </w:p>
    <w:p w:rsidR="00291D85" w:rsidRDefault="00291D85" w:rsidP="00801318">
      <w:pPr>
        <w:spacing w:after="0"/>
        <w:ind w:left="2880" w:firstLine="720"/>
        <w:jc w:val="both"/>
        <w:rPr>
          <w:rFonts w:asciiTheme="minorHAnsi" w:eastAsiaTheme="minorEastAsia" w:hAnsiTheme="minorHAnsi" w:cstheme="minorBidi"/>
          <w:b/>
          <w:bCs/>
          <w:iCs/>
          <w:sz w:val="24"/>
          <w:szCs w:val="24"/>
        </w:rPr>
      </w:pPr>
      <w:r w:rsidRPr="005169FD">
        <w:rPr>
          <w:rFonts w:asciiTheme="minorHAnsi" w:eastAsiaTheme="minorEastAsia" w:hAnsiTheme="minorHAnsi" w:cstheme="minorBidi"/>
          <w:b/>
          <w:bCs/>
          <w:iCs/>
          <w:sz w:val="24"/>
          <w:szCs w:val="24"/>
        </w:rPr>
        <w:t>2 Corinthians 4:3-6 (</w:t>
      </w:r>
      <w:r>
        <w:rPr>
          <w:rFonts w:asciiTheme="minorHAnsi" w:eastAsiaTheme="minorEastAsia" w:hAnsiTheme="minorHAnsi" w:cstheme="minorBidi"/>
          <w:b/>
          <w:bCs/>
          <w:iCs/>
          <w:sz w:val="24"/>
          <w:szCs w:val="24"/>
        </w:rPr>
        <w:t>NET</w:t>
      </w:r>
      <w:r w:rsidRPr="005169FD">
        <w:rPr>
          <w:rFonts w:asciiTheme="minorHAnsi" w:eastAsiaTheme="minorEastAsia" w:hAnsiTheme="minorHAnsi" w:cstheme="minorBidi"/>
          <w:b/>
          <w:bCs/>
          <w:iCs/>
          <w:sz w:val="24"/>
          <w:szCs w:val="24"/>
        </w:rPr>
        <w:t>)</w:t>
      </w:r>
      <w:r>
        <w:rPr>
          <w:rFonts w:asciiTheme="minorHAnsi" w:eastAsiaTheme="minorEastAsia" w:hAnsiTheme="minorHAnsi" w:cstheme="minorBidi"/>
          <w:b/>
          <w:bCs/>
          <w:iCs/>
          <w:sz w:val="24"/>
          <w:szCs w:val="24"/>
        </w:rPr>
        <w:t xml:space="preserve"> </w:t>
      </w:r>
    </w:p>
    <w:p w:rsidR="00291D85" w:rsidRDefault="00291D85" w:rsidP="00801318">
      <w:pPr>
        <w:spacing w:after="0"/>
        <w:ind w:firstLine="720"/>
        <w:jc w:val="center"/>
        <w:rPr>
          <w:rFonts w:asciiTheme="minorHAnsi" w:hAnsiTheme="minorHAnsi" w:cstheme="minorHAnsi"/>
          <w:b/>
          <w:i/>
          <w:sz w:val="24"/>
          <w:szCs w:val="24"/>
        </w:rPr>
      </w:pPr>
      <w:r w:rsidRPr="00CC4F74">
        <w:rPr>
          <w:rFonts w:asciiTheme="minorHAnsi" w:hAnsiTheme="minorHAnsi" w:cstheme="minorHAnsi"/>
          <w:b/>
          <w:i/>
          <w:sz w:val="24"/>
          <w:szCs w:val="24"/>
        </w:rPr>
        <w:t xml:space="preserve">But even if our gospel is veiled, it is veiled only to those who are perishing, </w:t>
      </w:r>
      <w:hyperlink r:id="rId16" w:history="1"/>
      <w:r w:rsidRPr="00CC4F74">
        <w:rPr>
          <w:rFonts w:asciiTheme="minorHAnsi" w:hAnsiTheme="minorHAnsi" w:cstheme="minorHAnsi"/>
          <w:b/>
          <w:i/>
          <w:sz w:val="24"/>
          <w:szCs w:val="24"/>
        </w:rPr>
        <w:t xml:space="preserve"> among whom the god of this age has blinded the minds of those who do not believe</w:t>
      </w:r>
      <w:r w:rsidRPr="00CC4F74">
        <w:rPr>
          <w:rFonts w:asciiTheme="minorHAnsi" w:hAnsiTheme="minorHAnsi" w:cstheme="minorHAnsi"/>
          <w:b/>
          <w:i/>
          <w:sz w:val="24"/>
          <w:szCs w:val="24"/>
          <w:vertAlign w:val="superscript"/>
        </w:rPr>
        <w:t> </w:t>
      </w:r>
      <w:r w:rsidRPr="00CC4F74">
        <w:rPr>
          <w:rFonts w:asciiTheme="minorHAnsi" w:hAnsiTheme="minorHAnsi" w:cstheme="minorHAnsi"/>
          <w:b/>
          <w:i/>
          <w:sz w:val="24"/>
          <w:szCs w:val="24"/>
        </w:rPr>
        <w:t xml:space="preserve"> so they would not see the light of the glorious gospel</w:t>
      </w:r>
      <w:r w:rsidRPr="00CC4F74">
        <w:rPr>
          <w:rFonts w:asciiTheme="minorHAnsi" w:hAnsiTheme="minorHAnsi" w:cstheme="minorHAnsi"/>
          <w:b/>
          <w:i/>
          <w:sz w:val="24"/>
          <w:szCs w:val="24"/>
          <w:vertAlign w:val="superscript"/>
        </w:rPr>
        <w:t> </w:t>
      </w:r>
      <w:r w:rsidRPr="00CC4F74">
        <w:rPr>
          <w:rFonts w:asciiTheme="minorHAnsi" w:hAnsiTheme="minorHAnsi" w:cstheme="minorHAnsi"/>
          <w:b/>
          <w:i/>
          <w:sz w:val="24"/>
          <w:szCs w:val="24"/>
        </w:rPr>
        <w:t xml:space="preserve"> of Christ,</w:t>
      </w:r>
      <w:r w:rsidRPr="00CC4F74">
        <w:rPr>
          <w:rFonts w:asciiTheme="minorHAnsi" w:hAnsiTheme="minorHAnsi" w:cstheme="minorHAnsi"/>
          <w:b/>
          <w:i/>
          <w:sz w:val="24"/>
          <w:szCs w:val="24"/>
          <w:vertAlign w:val="superscript"/>
        </w:rPr>
        <w:t> </w:t>
      </w:r>
      <w:r w:rsidRPr="00CC4F74">
        <w:rPr>
          <w:rFonts w:asciiTheme="minorHAnsi" w:hAnsiTheme="minorHAnsi" w:cstheme="minorHAnsi"/>
          <w:b/>
          <w:i/>
          <w:sz w:val="24"/>
          <w:szCs w:val="24"/>
        </w:rPr>
        <w:t xml:space="preserve"> who is the image of God. For we do not proclaim</w:t>
      </w:r>
      <w:r w:rsidRPr="00CC4F74">
        <w:rPr>
          <w:rFonts w:asciiTheme="minorHAnsi" w:hAnsiTheme="minorHAnsi" w:cstheme="minorHAnsi"/>
          <w:b/>
          <w:i/>
          <w:sz w:val="24"/>
          <w:szCs w:val="24"/>
          <w:vertAlign w:val="superscript"/>
        </w:rPr>
        <w:t> </w:t>
      </w:r>
      <w:r w:rsidRPr="00CC4F74">
        <w:rPr>
          <w:rFonts w:asciiTheme="minorHAnsi" w:hAnsiTheme="minorHAnsi" w:cstheme="minorHAnsi"/>
          <w:b/>
          <w:i/>
          <w:sz w:val="24"/>
          <w:szCs w:val="24"/>
        </w:rPr>
        <w:t>ourselves, but Jesus Christ as Lord, and ourselves as your slaves</w:t>
      </w:r>
      <w:r w:rsidRPr="00CC4F74">
        <w:rPr>
          <w:rFonts w:asciiTheme="minorHAnsi" w:hAnsiTheme="minorHAnsi" w:cstheme="minorHAnsi"/>
          <w:b/>
          <w:i/>
          <w:sz w:val="24"/>
          <w:szCs w:val="24"/>
          <w:vertAlign w:val="superscript"/>
        </w:rPr>
        <w:t> </w:t>
      </w:r>
      <w:r w:rsidRPr="00CC4F74">
        <w:rPr>
          <w:rFonts w:asciiTheme="minorHAnsi" w:hAnsiTheme="minorHAnsi" w:cstheme="minorHAnsi"/>
          <w:b/>
          <w:i/>
          <w:sz w:val="24"/>
          <w:szCs w:val="24"/>
        </w:rPr>
        <w:t>for Jesus’ sake. For God, who said “</w:t>
      </w:r>
      <w:r w:rsidRPr="00CC4F74">
        <w:rPr>
          <w:rFonts w:asciiTheme="minorHAnsi" w:hAnsiTheme="minorHAnsi" w:cstheme="minorHAnsi"/>
          <w:b/>
          <w:i/>
          <w:iCs/>
          <w:sz w:val="24"/>
          <w:szCs w:val="24"/>
        </w:rPr>
        <w:t>Let light shine out of darkness</w:t>
      </w:r>
      <w:r w:rsidRPr="00CC4F74">
        <w:rPr>
          <w:rFonts w:asciiTheme="minorHAnsi" w:hAnsiTheme="minorHAnsi" w:cstheme="minorHAnsi"/>
          <w:b/>
          <w:i/>
          <w:sz w:val="24"/>
          <w:szCs w:val="24"/>
        </w:rPr>
        <w:t>,”</w:t>
      </w:r>
      <w:r w:rsidRPr="00CC4F74">
        <w:rPr>
          <w:rFonts w:asciiTheme="minorHAnsi" w:hAnsiTheme="minorHAnsi" w:cstheme="minorHAnsi"/>
          <w:b/>
          <w:i/>
          <w:sz w:val="24"/>
          <w:szCs w:val="24"/>
          <w:vertAlign w:val="superscript"/>
        </w:rPr>
        <w:t> </w:t>
      </w:r>
      <w:r w:rsidRPr="00CC4F74">
        <w:rPr>
          <w:rFonts w:asciiTheme="minorHAnsi" w:hAnsiTheme="minorHAnsi" w:cstheme="minorHAnsi"/>
          <w:b/>
          <w:i/>
          <w:sz w:val="24"/>
          <w:szCs w:val="24"/>
        </w:rPr>
        <w:t>is the one who shined in our hearts to give us the light of the glorious knowledge of God in the face of Christ.</w:t>
      </w:r>
    </w:p>
    <w:p w:rsidR="00801318" w:rsidRPr="00CC4F74" w:rsidRDefault="00801318" w:rsidP="00801318">
      <w:pPr>
        <w:spacing w:after="0"/>
        <w:ind w:firstLine="720"/>
        <w:jc w:val="center"/>
        <w:rPr>
          <w:rFonts w:asciiTheme="minorHAnsi" w:hAnsiTheme="minorHAnsi" w:cstheme="minorHAnsi"/>
          <w:b/>
          <w:i/>
          <w:sz w:val="24"/>
          <w:szCs w:val="24"/>
        </w:rPr>
      </w:pPr>
    </w:p>
    <w:p w:rsidR="00DC7BA3" w:rsidRDefault="00DC7BA3" w:rsidP="00DC7BA3">
      <w:pPr>
        <w:pStyle w:val="ListParagraph"/>
        <w:ind w:left="0" w:firstLine="720"/>
        <w:jc w:val="both"/>
        <w:rPr>
          <w:sz w:val="24"/>
          <w:szCs w:val="24"/>
        </w:rPr>
      </w:pPr>
      <w:r w:rsidRPr="5897EC05">
        <w:rPr>
          <w:sz w:val="24"/>
          <w:szCs w:val="24"/>
        </w:rPr>
        <w:lastRenderedPageBreak/>
        <w:t xml:space="preserve">Towards the end of Newton’s life, his physical eyesight was failing, but with the eyes of his heart he had perfect vision. (Ephesians 1:17-18) The following words sum-up his statement of faith: “Although my memory’s fading, I remember two things very clearly: I am a great sinner and Christ is a great Savior.” Today </w:t>
      </w:r>
      <w:r w:rsidR="005A38A1">
        <w:rPr>
          <w:sz w:val="24"/>
          <w:szCs w:val="24"/>
        </w:rPr>
        <w:t>Newton’s</w:t>
      </w:r>
      <w:r w:rsidRPr="5897EC05">
        <w:rPr>
          <w:sz w:val="24"/>
          <w:szCs w:val="24"/>
        </w:rPr>
        <w:t xml:space="preserve"> faith has become sight</w:t>
      </w:r>
      <w:r>
        <w:rPr>
          <w:sz w:val="24"/>
          <w:szCs w:val="24"/>
        </w:rPr>
        <w:t>,</w:t>
      </w:r>
      <w:r w:rsidR="005A38A1">
        <w:rPr>
          <w:sz w:val="24"/>
          <w:szCs w:val="24"/>
        </w:rPr>
        <w:t xml:space="preserve"> and no doubt, as he gazes upon the beauty of the Lord he is singing that eternal song of praise to </w:t>
      </w:r>
      <w:r w:rsidRPr="5897EC05">
        <w:rPr>
          <w:sz w:val="24"/>
          <w:szCs w:val="24"/>
        </w:rPr>
        <w:t xml:space="preserve">his </w:t>
      </w:r>
      <w:r w:rsidR="005A38A1">
        <w:rPr>
          <w:sz w:val="24"/>
          <w:szCs w:val="24"/>
        </w:rPr>
        <w:t xml:space="preserve">Savior - the Lord </w:t>
      </w:r>
      <w:r w:rsidRPr="5897EC05">
        <w:rPr>
          <w:sz w:val="24"/>
          <w:szCs w:val="24"/>
        </w:rPr>
        <w:t xml:space="preserve">Jesus Christ. </w:t>
      </w:r>
    </w:p>
    <w:p w:rsidR="00D91D33" w:rsidRDefault="00D91D33" w:rsidP="00DC7BA3">
      <w:pPr>
        <w:pStyle w:val="ListParagraph"/>
        <w:ind w:left="0" w:firstLine="720"/>
        <w:jc w:val="both"/>
        <w:rPr>
          <w:sz w:val="24"/>
          <w:szCs w:val="24"/>
        </w:rPr>
      </w:pPr>
    </w:p>
    <w:p w:rsidR="00DC7BA3" w:rsidRDefault="00DC7BA3" w:rsidP="00DC7BA3">
      <w:pPr>
        <w:pStyle w:val="ListParagraph"/>
        <w:numPr>
          <w:ilvl w:val="0"/>
          <w:numId w:val="46"/>
        </w:numPr>
        <w:rPr>
          <w:sz w:val="24"/>
          <w:szCs w:val="24"/>
        </w:rPr>
      </w:pPr>
      <w:r w:rsidRPr="00E56C87">
        <w:rPr>
          <w:sz w:val="24"/>
          <w:szCs w:val="24"/>
        </w:rPr>
        <w:t>What are your thoughts about God offering grace and mercy to murders and rapists?  ________________________________________________________________</w:t>
      </w:r>
      <w:r>
        <w:rPr>
          <w:sz w:val="24"/>
          <w:szCs w:val="24"/>
        </w:rPr>
        <w:t>________</w:t>
      </w:r>
    </w:p>
    <w:p w:rsidR="00DC7BA3" w:rsidRPr="00E56C87" w:rsidRDefault="00DC7BA3" w:rsidP="00DC7BA3">
      <w:pPr>
        <w:pStyle w:val="ListParagraph"/>
        <w:numPr>
          <w:ilvl w:val="0"/>
          <w:numId w:val="46"/>
        </w:numPr>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 xml:space="preserve">Along those lines, what was so amazing about God having grace upon John Newton? </w:t>
      </w:r>
    </w:p>
    <w:p w:rsidR="00DC7BA3" w:rsidRDefault="00DC7BA3" w:rsidP="00DC7BA3">
      <w:pPr>
        <w:ind w:left="720"/>
        <w:rPr>
          <w:rFonts w:asciiTheme="minorHAnsi" w:eastAsiaTheme="minorEastAsia" w:hAnsiTheme="minorHAnsi" w:cstheme="minorBidi"/>
          <w:sz w:val="24"/>
          <w:szCs w:val="24"/>
        </w:rPr>
      </w:pPr>
      <w:r w:rsidRPr="00DC7BA3">
        <w:rPr>
          <w:rFonts w:asciiTheme="minorHAnsi" w:eastAsiaTheme="minorEastAsia" w:hAnsiTheme="minorHAnsi" w:cstheme="minorBidi"/>
          <w:sz w:val="24"/>
          <w:szCs w:val="24"/>
        </w:rPr>
        <w:t>________________________________________________________________________</w:t>
      </w:r>
    </w:p>
    <w:p w:rsidR="00A80213" w:rsidRDefault="00A80213" w:rsidP="00A80213">
      <w:pPr>
        <w:pStyle w:val="ListParagraph"/>
        <w:numPr>
          <w:ilvl w:val="0"/>
          <w:numId w:val="46"/>
        </w:numPr>
        <w:rPr>
          <w:sz w:val="24"/>
          <w:szCs w:val="24"/>
        </w:rPr>
      </w:pPr>
      <w:r w:rsidRPr="00A80213">
        <w:rPr>
          <w:sz w:val="24"/>
          <w:szCs w:val="24"/>
        </w:rPr>
        <w:t>Read 1 Corinthians 15:10 and then fill in the blanks: “But for the grace of God___________________________________________________________________.”</w:t>
      </w:r>
    </w:p>
    <w:p w:rsidR="00AD0386" w:rsidRDefault="00AD0386" w:rsidP="00AD0386">
      <w:pPr>
        <w:pStyle w:val="ListParagraph"/>
        <w:rPr>
          <w:sz w:val="24"/>
          <w:szCs w:val="24"/>
        </w:rPr>
      </w:pPr>
    </w:p>
    <w:p w:rsidR="00AD0386" w:rsidRPr="00AD0386" w:rsidRDefault="00AD0386" w:rsidP="00AD0386">
      <w:pPr>
        <w:ind w:firstLine="720"/>
        <w:jc w:val="both"/>
        <w:rPr>
          <w:sz w:val="24"/>
          <w:szCs w:val="24"/>
        </w:rPr>
      </w:pPr>
      <w:r w:rsidRPr="00AD0386">
        <w:rPr>
          <w:sz w:val="24"/>
          <w:szCs w:val="24"/>
        </w:rPr>
        <w:t xml:space="preserve">And we mustn’t forget that it took just as much of Jesus blood and amazing grace to forgive us of our sins than it did the vilest murder who ever lived. John Bradford, the English reformer and martyr once said when he saw a criminal being led to his execution: “There but for the grace of God, goes John Bradford”. </w:t>
      </w:r>
    </w:p>
    <w:p w:rsidR="00D91D33" w:rsidRPr="00D91D33" w:rsidRDefault="00C115DB" w:rsidP="00D91D33">
      <w:pPr>
        <w:jc w:val="center"/>
        <w:rPr>
          <w:rFonts w:asciiTheme="minorHAnsi" w:eastAsiaTheme="minorEastAsia" w:hAnsiTheme="minorHAnsi" w:cstheme="minorBidi"/>
          <w:b/>
          <w:sz w:val="28"/>
          <w:szCs w:val="28"/>
        </w:rPr>
      </w:pPr>
      <w:r>
        <w:rPr>
          <w:rFonts w:asciiTheme="minorHAnsi" w:eastAsiaTheme="minorEastAsia" w:hAnsiTheme="minorHAnsi" w:cstheme="minorBidi"/>
          <w:b/>
          <w:sz w:val="28"/>
          <w:szCs w:val="28"/>
        </w:rPr>
        <w:t>Who Turned On the Light?</w:t>
      </w:r>
    </w:p>
    <w:p w:rsidR="00ED19A6" w:rsidRDefault="00D91D33" w:rsidP="000021F4">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If you have a story in you,</w:t>
      </w:r>
      <w:r w:rsidR="00BA4A6C">
        <w:rPr>
          <w:rFonts w:asciiTheme="minorHAnsi" w:eastAsiaTheme="minorEastAsia" w:hAnsiTheme="minorHAnsi" w:cstheme="minorBidi"/>
          <w:sz w:val="24"/>
          <w:szCs w:val="24"/>
        </w:rPr>
        <w:t xml:space="preserve"> or, like Newton, a song of praise, </w:t>
      </w:r>
      <w:r>
        <w:rPr>
          <w:rFonts w:asciiTheme="minorHAnsi" w:eastAsiaTheme="minorEastAsia" w:hAnsiTheme="minorHAnsi" w:cstheme="minorBidi"/>
          <w:sz w:val="24"/>
          <w:szCs w:val="24"/>
        </w:rPr>
        <w:t>you’ve got to get it out.</w:t>
      </w:r>
      <w:r w:rsidR="00BA4A6C">
        <w:rPr>
          <w:rFonts w:asciiTheme="minorHAnsi" w:eastAsiaTheme="minorEastAsia" w:hAnsiTheme="minorHAnsi" w:cstheme="minorBidi"/>
          <w:sz w:val="24"/>
          <w:szCs w:val="24"/>
        </w:rPr>
        <w:t xml:space="preserve"> It simply can’t be contained. </w:t>
      </w:r>
      <w:r>
        <w:rPr>
          <w:rFonts w:asciiTheme="minorHAnsi" w:eastAsiaTheme="minorEastAsia" w:hAnsiTheme="minorHAnsi" w:cstheme="minorBidi"/>
          <w:sz w:val="24"/>
          <w:szCs w:val="24"/>
        </w:rPr>
        <w:t xml:space="preserve"> </w:t>
      </w:r>
      <w:r w:rsidR="00BA4A6C">
        <w:rPr>
          <w:rFonts w:asciiTheme="minorHAnsi" w:eastAsiaTheme="minorEastAsia" w:hAnsiTheme="minorHAnsi" w:cstheme="minorBidi"/>
          <w:sz w:val="24"/>
          <w:szCs w:val="24"/>
        </w:rPr>
        <w:t xml:space="preserve">We may not all have a song in us, but every saint has </w:t>
      </w:r>
      <w:r>
        <w:rPr>
          <w:rFonts w:asciiTheme="minorHAnsi" w:eastAsiaTheme="minorEastAsia" w:hAnsiTheme="minorHAnsi" w:cstheme="minorBidi"/>
          <w:sz w:val="24"/>
          <w:szCs w:val="24"/>
        </w:rPr>
        <w:t>a story</w:t>
      </w:r>
      <w:r w:rsidR="00BA4A6C">
        <w:rPr>
          <w:rFonts w:asciiTheme="minorHAnsi" w:eastAsiaTheme="minorEastAsia" w:hAnsiTheme="minorHAnsi" w:cstheme="minorBidi"/>
          <w:sz w:val="24"/>
          <w:szCs w:val="24"/>
        </w:rPr>
        <w:t xml:space="preserve"> of God’s grace</w:t>
      </w:r>
      <w:r>
        <w:rPr>
          <w:rFonts w:asciiTheme="minorHAnsi" w:eastAsiaTheme="minorEastAsia" w:hAnsiTheme="minorHAnsi" w:cstheme="minorBidi"/>
          <w:sz w:val="24"/>
          <w:szCs w:val="24"/>
        </w:rPr>
        <w:t xml:space="preserve">. </w:t>
      </w:r>
      <w:r w:rsidR="00BA4A6C">
        <w:rPr>
          <w:rFonts w:asciiTheme="minorHAnsi" w:eastAsiaTheme="minorEastAsia" w:hAnsiTheme="minorHAnsi" w:cstheme="minorBidi"/>
          <w:sz w:val="24"/>
          <w:szCs w:val="24"/>
        </w:rPr>
        <w:t>That being said,</w:t>
      </w:r>
      <w:r w:rsidRPr="5897EC05">
        <w:rPr>
          <w:rFonts w:asciiTheme="minorHAnsi" w:eastAsiaTheme="minorEastAsia" w:hAnsiTheme="minorHAnsi" w:cstheme="minorBidi"/>
          <w:sz w:val="24"/>
          <w:szCs w:val="24"/>
        </w:rPr>
        <w:t xml:space="preserve"> </w:t>
      </w:r>
      <w:r w:rsidR="00ED19A6">
        <w:rPr>
          <w:rFonts w:asciiTheme="minorHAnsi" w:eastAsiaTheme="minorEastAsia" w:hAnsiTheme="minorHAnsi" w:cstheme="minorBidi"/>
          <w:sz w:val="24"/>
          <w:szCs w:val="24"/>
        </w:rPr>
        <w:t xml:space="preserve">because our testimonies are so intertwined, I’ll </w:t>
      </w:r>
      <w:r w:rsidRPr="5897EC05">
        <w:rPr>
          <w:rFonts w:asciiTheme="minorHAnsi" w:eastAsiaTheme="minorEastAsia" w:hAnsiTheme="minorHAnsi" w:cstheme="minorBidi"/>
          <w:sz w:val="24"/>
          <w:szCs w:val="24"/>
        </w:rPr>
        <w:t xml:space="preserve">share a portion of my husband’s </w:t>
      </w:r>
      <w:r w:rsidR="00ED19A6">
        <w:rPr>
          <w:rFonts w:asciiTheme="minorHAnsi" w:eastAsiaTheme="minorEastAsia" w:hAnsiTheme="minorHAnsi" w:cstheme="minorBidi"/>
          <w:sz w:val="24"/>
          <w:szCs w:val="24"/>
        </w:rPr>
        <w:t>story of grace</w:t>
      </w:r>
      <w:r w:rsidRPr="5897EC05">
        <w:rPr>
          <w:rFonts w:asciiTheme="minorHAnsi" w:eastAsiaTheme="minorEastAsia" w:hAnsiTheme="minorHAnsi" w:cstheme="minorBidi"/>
          <w:sz w:val="24"/>
          <w:szCs w:val="24"/>
        </w:rPr>
        <w:t xml:space="preserve"> before I tell my own. </w:t>
      </w:r>
    </w:p>
    <w:p w:rsidR="009E1B3F" w:rsidRDefault="00D91D33" w:rsidP="009E1B3F">
      <w:pPr>
        <w:ind w:firstLine="720"/>
        <w:jc w:val="both"/>
        <w:rPr>
          <w:sz w:val="24"/>
          <w:szCs w:val="24"/>
        </w:rPr>
      </w:pPr>
      <w:r w:rsidRPr="5897EC05">
        <w:rPr>
          <w:sz w:val="24"/>
          <w:szCs w:val="24"/>
        </w:rPr>
        <w:t xml:space="preserve"> </w:t>
      </w:r>
      <w:r w:rsidR="000021F4" w:rsidRPr="5897EC05">
        <w:rPr>
          <w:sz w:val="24"/>
          <w:szCs w:val="24"/>
        </w:rPr>
        <w:t xml:space="preserve">Art was </w:t>
      </w:r>
      <w:r w:rsidR="000021F4">
        <w:rPr>
          <w:sz w:val="24"/>
          <w:szCs w:val="24"/>
        </w:rPr>
        <w:t xml:space="preserve">forty years old when he was saved. </w:t>
      </w:r>
      <w:r w:rsidR="00041B3C">
        <w:rPr>
          <w:sz w:val="24"/>
          <w:szCs w:val="24"/>
        </w:rPr>
        <w:t>He grew up in a family actively involved in church. Yet shortly after he was saved, he asked me</w:t>
      </w:r>
      <w:r w:rsidR="000021F4">
        <w:rPr>
          <w:sz w:val="24"/>
          <w:szCs w:val="24"/>
        </w:rPr>
        <w:t xml:space="preserve">, </w:t>
      </w:r>
      <w:r w:rsidR="000021F4" w:rsidRPr="5897EC05">
        <w:rPr>
          <w:sz w:val="24"/>
          <w:szCs w:val="24"/>
        </w:rPr>
        <w:t>“How could I have been so blind? How could</w:t>
      </w:r>
      <w:r w:rsidR="000021F4">
        <w:rPr>
          <w:sz w:val="24"/>
          <w:szCs w:val="24"/>
        </w:rPr>
        <w:t xml:space="preserve"> </w:t>
      </w:r>
      <w:r w:rsidR="000021F4" w:rsidRPr="5897EC05">
        <w:rPr>
          <w:sz w:val="24"/>
          <w:szCs w:val="24"/>
        </w:rPr>
        <w:t xml:space="preserve">I have missed salvation, all these years in the church?” </w:t>
      </w:r>
      <w:r w:rsidR="000021F4">
        <w:rPr>
          <w:sz w:val="24"/>
          <w:szCs w:val="24"/>
        </w:rPr>
        <w:t xml:space="preserve">Well, now </w:t>
      </w:r>
      <w:r w:rsidR="006C3F47">
        <w:rPr>
          <w:sz w:val="24"/>
          <w:szCs w:val="24"/>
        </w:rPr>
        <w:t>the answers are clear</w:t>
      </w:r>
      <w:r w:rsidR="00041B3C">
        <w:rPr>
          <w:sz w:val="24"/>
          <w:szCs w:val="24"/>
        </w:rPr>
        <w:t xml:space="preserve"> - he was blind until the Lord opened his eyes. </w:t>
      </w:r>
      <w:r w:rsidR="009E1B3F" w:rsidRPr="5897EC05">
        <w:rPr>
          <w:sz w:val="24"/>
          <w:szCs w:val="24"/>
        </w:rPr>
        <w:t>You see, until God leads us, by the heart, to the cross and we see the L</w:t>
      </w:r>
      <w:r w:rsidR="00883782">
        <w:rPr>
          <w:sz w:val="24"/>
          <w:szCs w:val="24"/>
        </w:rPr>
        <w:t>ord Jesus dying</w:t>
      </w:r>
      <w:r w:rsidR="009E1B3F">
        <w:rPr>
          <w:sz w:val="24"/>
          <w:szCs w:val="24"/>
        </w:rPr>
        <w:t xml:space="preserve"> in our place, </w:t>
      </w:r>
      <w:r w:rsidR="009E1B3F" w:rsidRPr="5897EC05">
        <w:rPr>
          <w:sz w:val="24"/>
          <w:szCs w:val="24"/>
        </w:rPr>
        <w:t xml:space="preserve">we are blinded to the fact that we are lost. </w:t>
      </w:r>
      <w:r w:rsidR="009E1B3F">
        <w:rPr>
          <w:sz w:val="24"/>
          <w:szCs w:val="24"/>
        </w:rPr>
        <w:t>Furthermore, t</w:t>
      </w:r>
      <w:r w:rsidR="009E1B3F" w:rsidRPr="5897EC05">
        <w:rPr>
          <w:sz w:val="24"/>
          <w:szCs w:val="24"/>
        </w:rPr>
        <w:t xml:space="preserve">his revelation, in itself, is a work of God and a </w:t>
      </w:r>
      <w:r w:rsidR="009E1B3F" w:rsidRPr="5897EC05">
        <w:rPr>
          <w:i/>
          <w:iCs/>
          <w:sz w:val="24"/>
          <w:szCs w:val="24"/>
        </w:rPr>
        <w:t>gift</w:t>
      </w:r>
      <w:r w:rsidR="009E1B3F" w:rsidRPr="5897EC05">
        <w:rPr>
          <w:sz w:val="24"/>
          <w:szCs w:val="24"/>
        </w:rPr>
        <w:t xml:space="preserve"> of </w:t>
      </w:r>
      <w:r w:rsidR="009E1B3F">
        <w:rPr>
          <w:sz w:val="24"/>
          <w:szCs w:val="24"/>
        </w:rPr>
        <w:t xml:space="preserve">amazing </w:t>
      </w:r>
      <w:r w:rsidR="009E1B3F" w:rsidRPr="5897EC05">
        <w:rPr>
          <w:sz w:val="24"/>
          <w:szCs w:val="24"/>
        </w:rPr>
        <w:t>grace. (Ezekiel 36:22-29)</w:t>
      </w:r>
    </w:p>
    <w:p w:rsidR="006D680D" w:rsidRDefault="00041B3C" w:rsidP="006D680D">
      <w:pPr>
        <w:ind w:firstLine="720"/>
        <w:jc w:val="both"/>
        <w:rPr>
          <w:sz w:val="24"/>
          <w:szCs w:val="24"/>
        </w:rPr>
      </w:pPr>
      <w:r>
        <w:rPr>
          <w:sz w:val="24"/>
          <w:szCs w:val="24"/>
        </w:rPr>
        <w:t>R</w:t>
      </w:r>
      <w:r w:rsidR="006D680D" w:rsidRPr="5897EC05">
        <w:rPr>
          <w:sz w:val="24"/>
          <w:szCs w:val="24"/>
        </w:rPr>
        <w:t>ecount</w:t>
      </w:r>
      <w:r>
        <w:rPr>
          <w:sz w:val="24"/>
          <w:szCs w:val="24"/>
        </w:rPr>
        <w:t>ing</w:t>
      </w:r>
      <w:r w:rsidR="006D680D" w:rsidRPr="5897EC05">
        <w:rPr>
          <w:sz w:val="24"/>
          <w:szCs w:val="24"/>
        </w:rPr>
        <w:t xml:space="preserve"> the day </w:t>
      </w:r>
      <w:r>
        <w:rPr>
          <w:sz w:val="24"/>
          <w:szCs w:val="24"/>
        </w:rPr>
        <w:t>of his salvation, Art</w:t>
      </w:r>
      <w:r w:rsidR="006D680D" w:rsidRPr="5897EC05">
        <w:rPr>
          <w:sz w:val="24"/>
          <w:szCs w:val="24"/>
        </w:rPr>
        <w:t xml:space="preserve"> said, “</w:t>
      </w:r>
      <w:r w:rsidR="00F4100A">
        <w:rPr>
          <w:sz w:val="24"/>
          <w:szCs w:val="24"/>
        </w:rPr>
        <w:t>When</w:t>
      </w:r>
      <w:r w:rsidR="006D680D" w:rsidRPr="5897EC05">
        <w:rPr>
          <w:sz w:val="24"/>
          <w:szCs w:val="24"/>
        </w:rPr>
        <w:t xml:space="preserve"> the Lord saved me, He introduced me to two people. First, I was introduced to Jesus in all His holiness. And </w:t>
      </w:r>
      <w:r w:rsidR="00F4100A">
        <w:rPr>
          <w:sz w:val="24"/>
          <w:szCs w:val="24"/>
        </w:rPr>
        <w:t>second,</w:t>
      </w:r>
      <w:r w:rsidR="006D680D" w:rsidRPr="5897EC05">
        <w:rPr>
          <w:sz w:val="24"/>
          <w:szCs w:val="24"/>
        </w:rPr>
        <w:t xml:space="preserve"> God showed me who I was, a sinner, lost and separated from the God</w:t>
      </w:r>
      <w:r w:rsidR="00F4100A">
        <w:rPr>
          <w:sz w:val="24"/>
          <w:szCs w:val="24"/>
        </w:rPr>
        <w:t>.</w:t>
      </w:r>
      <w:r w:rsidR="006D680D" w:rsidRPr="5897EC05">
        <w:rPr>
          <w:sz w:val="24"/>
          <w:szCs w:val="24"/>
        </w:rPr>
        <w:t xml:space="preserve"> This is when I understood for the first time that sin was not what I did, it was who I was. The devil worked on me for a few days telling </w:t>
      </w:r>
      <w:r w:rsidR="006D680D" w:rsidRPr="5897EC05">
        <w:rPr>
          <w:sz w:val="24"/>
          <w:szCs w:val="24"/>
        </w:rPr>
        <w:lastRenderedPageBreak/>
        <w:t xml:space="preserve">me that God was too holy to save someone who was so sinful. Then, in desperation, I pleaded with Jesus to save me, and by His amazing grace, He did!” </w:t>
      </w:r>
    </w:p>
    <w:p w:rsidR="00FE6A25" w:rsidRPr="00FE6A25" w:rsidRDefault="00FE6A25" w:rsidP="00930FFC">
      <w:pPr>
        <w:pStyle w:val="ListParagraph"/>
        <w:numPr>
          <w:ilvl w:val="0"/>
          <w:numId w:val="64"/>
        </w:numPr>
        <w:rPr>
          <w:sz w:val="24"/>
          <w:szCs w:val="24"/>
        </w:rPr>
      </w:pPr>
      <w:r>
        <w:rPr>
          <w:sz w:val="24"/>
          <w:szCs w:val="24"/>
        </w:rPr>
        <w:t>Read the following passages: Job 42:</w:t>
      </w:r>
      <w:r w:rsidR="00455EA5">
        <w:rPr>
          <w:sz w:val="24"/>
          <w:szCs w:val="24"/>
        </w:rPr>
        <w:t>5-</w:t>
      </w:r>
      <w:r>
        <w:rPr>
          <w:sz w:val="24"/>
          <w:szCs w:val="24"/>
        </w:rPr>
        <w:t>6; Isaiah 6:5; Luke 5:5-8. In each of these stories, someone had an encounter with God. What do all these stories have in common?</w:t>
      </w:r>
      <w:r w:rsidR="005720EA">
        <w:rPr>
          <w:sz w:val="24"/>
          <w:szCs w:val="24"/>
        </w:rPr>
        <w:t xml:space="preserve"> _______________________________________________________________</w:t>
      </w:r>
      <w:r w:rsidR="00F940D7">
        <w:rPr>
          <w:sz w:val="24"/>
          <w:szCs w:val="24"/>
        </w:rPr>
        <w:t>_________</w:t>
      </w:r>
      <w:r>
        <w:rPr>
          <w:sz w:val="24"/>
          <w:szCs w:val="24"/>
        </w:rPr>
        <w:t xml:space="preserve"> ________________________________________________________________________</w:t>
      </w:r>
    </w:p>
    <w:p w:rsidR="00F2127C" w:rsidRPr="00AD0386" w:rsidRDefault="00F2127C" w:rsidP="00930FFC">
      <w:pPr>
        <w:pStyle w:val="ListParagraph"/>
        <w:numPr>
          <w:ilvl w:val="0"/>
          <w:numId w:val="46"/>
        </w:numPr>
        <w:rPr>
          <w:rFonts w:asciiTheme="minorHAnsi" w:eastAsiaTheme="minorEastAsia" w:hAnsiTheme="minorHAnsi" w:cstheme="minorBidi"/>
          <w:b/>
          <w:bCs/>
          <w:sz w:val="24"/>
          <w:szCs w:val="24"/>
        </w:rPr>
      </w:pPr>
      <w:r w:rsidRPr="00E56C87">
        <w:rPr>
          <w:rFonts w:asciiTheme="minorHAnsi" w:eastAsiaTheme="minorEastAsia" w:hAnsiTheme="minorHAnsi" w:cstheme="minorBidi"/>
          <w:sz w:val="24"/>
          <w:szCs w:val="24"/>
        </w:rPr>
        <w:t>Do you have a “But for the Grace of God….” interruption in your life story? If so, would you be willing to write it here and share it with someone?</w:t>
      </w:r>
      <w:r w:rsidR="005720EA">
        <w:rPr>
          <w:rFonts w:asciiTheme="minorHAnsi" w:eastAsiaTheme="minorEastAsia" w:hAnsiTheme="minorHAnsi" w:cstheme="minorBidi"/>
          <w:sz w:val="24"/>
          <w:szCs w:val="24"/>
        </w:rPr>
        <w:t xml:space="preserve"> ________________________</w:t>
      </w:r>
      <w:r w:rsidRPr="00E56C87">
        <w:rPr>
          <w:rFonts w:asciiTheme="minorHAnsi" w:eastAsiaTheme="minorEastAsia" w:hAnsiTheme="minorHAnsi" w:cstheme="minorBidi"/>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56C87">
        <w:rPr>
          <w:rFonts w:asciiTheme="minorHAnsi" w:eastAsiaTheme="minorEastAsia" w:hAnsiTheme="minorHAnsi" w:cstheme="minorBidi"/>
          <w:sz w:val="24"/>
          <w:szCs w:val="24"/>
        </w:rPr>
        <w:t>___________________________________</w:t>
      </w:r>
    </w:p>
    <w:p w:rsidR="00AD0386" w:rsidRPr="00A80213" w:rsidRDefault="00AD0386" w:rsidP="00AD0386">
      <w:pPr>
        <w:pStyle w:val="ListParagraph"/>
        <w:rPr>
          <w:rFonts w:asciiTheme="minorHAnsi" w:eastAsiaTheme="minorEastAsia" w:hAnsiTheme="minorHAnsi" w:cstheme="minorBidi"/>
          <w:b/>
          <w:bCs/>
          <w:sz w:val="24"/>
          <w:szCs w:val="24"/>
        </w:rPr>
      </w:pPr>
    </w:p>
    <w:p w:rsidR="006D680D" w:rsidRDefault="006D680D" w:rsidP="004A1E4B">
      <w:pPr>
        <w:jc w:val="both"/>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6D680D" w:rsidRDefault="006D680D" w:rsidP="00930FFC">
      <w:pPr>
        <w:pStyle w:val="ListParagraph"/>
        <w:numPr>
          <w:ilvl w:val="0"/>
          <w:numId w:val="85"/>
        </w:numPr>
        <w:jc w:val="both"/>
        <w:rPr>
          <w:sz w:val="24"/>
          <w:szCs w:val="24"/>
        </w:rPr>
      </w:pPr>
      <w:r w:rsidRPr="004A1E4B">
        <w:rPr>
          <w:sz w:val="24"/>
          <w:szCs w:val="24"/>
        </w:rPr>
        <w:t>Acts 4:10-12; 5:31; 20:20-21; John 3:1-18, 14:1-6; Titus 2:11-14, 3:3-7</w:t>
      </w:r>
    </w:p>
    <w:p w:rsidR="00ED19A6" w:rsidRDefault="009221D6" w:rsidP="009221D6">
      <w:pPr>
        <w:jc w:val="center"/>
        <w:rPr>
          <w:b/>
          <w:sz w:val="28"/>
          <w:szCs w:val="28"/>
        </w:rPr>
      </w:pPr>
      <w:r w:rsidRPr="009221D6">
        <w:rPr>
          <w:b/>
          <w:sz w:val="28"/>
          <w:szCs w:val="28"/>
        </w:rPr>
        <w:t>My Line in the Song of Grace</w:t>
      </w:r>
    </w:p>
    <w:p w:rsidR="004B7D0C" w:rsidRPr="00D4360B" w:rsidRDefault="004B7D0C" w:rsidP="00D4360B">
      <w:pPr>
        <w:spacing w:after="0"/>
        <w:jc w:val="center"/>
        <w:rPr>
          <w:rFonts w:asciiTheme="minorHAnsi" w:hAnsiTheme="minorHAnsi" w:cstheme="minorHAnsi"/>
          <w:b/>
          <w:sz w:val="24"/>
          <w:szCs w:val="24"/>
        </w:rPr>
      </w:pPr>
      <w:r w:rsidRPr="00D4360B">
        <w:rPr>
          <w:rFonts w:asciiTheme="minorHAnsi" w:hAnsiTheme="minorHAnsi" w:cstheme="minorHAnsi"/>
          <w:b/>
          <w:sz w:val="24"/>
          <w:szCs w:val="24"/>
        </w:rPr>
        <w:t>Psalms 40:2-3 (NET)</w:t>
      </w:r>
    </w:p>
    <w:p w:rsidR="004B7D0C" w:rsidRPr="00D4360B" w:rsidRDefault="004B7D0C" w:rsidP="00D4360B">
      <w:pPr>
        <w:pStyle w:val="poetry1"/>
        <w:jc w:val="center"/>
        <w:rPr>
          <w:rFonts w:asciiTheme="minorHAnsi" w:hAnsiTheme="minorHAnsi" w:cstheme="minorHAnsi"/>
          <w:b/>
          <w:i/>
          <w:lang w:val="en"/>
        </w:rPr>
      </w:pPr>
      <w:r w:rsidRPr="00D4360B">
        <w:rPr>
          <w:rStyle w:val="s"/>
          <w:rFonts w:asciiTheme="minorHAnsi" w:hAnsiTheme="minorHAnsi" w:cstheme="minorHAnsi"/>
          <w:b/>
          <w:i/>
          <w:lang w:val="en"/>
        </w:rPr>
        <w:t>He lifted</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me out</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of the watery</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pit</w:t>
      </w:r>
      <w:r w:rsidRPr="00D4360B">
        <w:rPr>
          <w:rStyle w:val="netverse"/>
          <w:rFonts w:asciiTheme="minorHAnsi" w:hAnsiTheme="minorHAnsi" w:cstheme="minorHAnsi"/>
          <w:b/>
          <w:i/>
          <w:lang w:val="en"/>
        </w:rPr>
        <w:t>,</w:t>
      </w:r>
      <w:r w:rsidR="00D4360B"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out of the slimy</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mud</w:t>
      </w:r>
      <w:r w:rsidRPr="00D4360B">
        <w:rPr>
          <w:rStyle w:val="netverse"/>
          <w:rFonts w:asciiTheme="minorHAnsi" w:hAnsiTheme="minorHAnsi" w:cstheme="minorHAnsi"/>
          <w:b/>
          <w:i/>
          <w:lang w:val="en"/>
        </w:rPr>
        <w:t>.</w:t>
      </w:r>
      <w:r w:rsidR="00D4360B"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He placed</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my feet</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on</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a rock</w:t>
      </w:r>
    </w:p>
    <w:p w:rsidR="004B7D0C" w:rsidRPr="00D4360B" w:rsidRDefault="004B7D0C" w:rsidP="00D4360B">
      <w:pPr>
        <w:pStyle w:val="poetry1"/>
        <w:jc w:val="center"/>
        <w:rPr>
          <w:rFonts w:asciiTheme="minorHAnsi" w:hAnsiTheme="minorHAnsi" w:cstheme="minorHAnsi"/>
          <w:b/>
          <w:i/>
          <w:lang w:val="en"/>
        </w:rPr>
      </w:pPr>
      <w:r w:rsidRPr="00D4360B">
        <w:rPr>
          <w:rStyle w:val="s"/>
          <w:rFonts w:asciiTheme="minorHAnsi" w:hAnsiTheme="minorHAnsi" w:cstheme="minorHAnsi"/>
          <w:b/>
          <w:i/>
          <w:lang w:val="en"/>
        </w:rPr>
        <w:t>and gave me secure</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footing</w:t>
      </w:r>
      <w:r w:rsidRPr="00D4360B">
        <w:rPr>
          <w:rStyle w:val="netverse"/>
          <w:rFonts w:asciiTheme="minorHAnsi" w:hAnsiTheme="minorHAnsi" w:cstheme="minorHAnsi"/>
          <w:b/>
          <w:i/>
          <w:lang w:val="en"/>
        </w:rPr>
        <w:t>.</w:t>
      </w:r>
      <w:r w:rsidR="00D4360B"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He gave</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me reason</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to sing</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a new</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song,</w:t>
      </w:r>
      <w:r w:rsidR="00D4360B" w:rsidRPr="00D4360B">
        <w:rPr>
          <w:rStyle w:val="s"/>
          <w:rFonts w:asciiTheme="minorHAnsi" w:hAnsiTheme="minorHAnsi" w:cstheme="minorHAnsi"/>
          <w:b/>
          <w:i/>
          <w:lang w:val="en"/>
        </w:rPr>
        <w:t xml:space="preserve"> </w:t>
      </w:r>
      <w:r w:rsidRPr="00D4360B">
        <w:rPr>
          <w:rStyle w:val="s"/>
          <w:rFonts w:asciiTheme="minorHAnsi" w:hAnsiTheme="minorHAnsi" w:cstheme="minorHAnsi"/>
          <w:b/>
          <w:i/>
          <w:lang w:val="en"/>
        </w:rPr>
        <w:t>praising</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our God</w:t>
      </w:r>
      <w:r w:rsidRPr="00D4360B">
        <w:rPr>
          <w:rStyle w:val="netverse"/>
          <w:rFonts w:asciiTheme="minorHAnsi" w:hAnsiTheme="minorHAnsi" w:cstheme="minorHAnsi"/>
          <w:b/>
          <w:i/>
          <w:lang w:val="en"/>
        </w:rPr>
        <w:t>.</w:t>
      </w:r>
    </w:p>
    <w:p w:rsidR="004B7D0C" w:rsidRDefault="004B7D0C" w:rsidP="00D4360B">
      <w:pPr>
        <w:pStyle w:val="poetry1"/>
        <w:jc w:val="center"/>
        <w:rPr>
          <w:rStyle w:val="s"/>
          <w:rFonts w:asciiTheme="minorHAnsi" w:hAnsiTheme="minorHAnsi" w:cstheme="minorHAnsi"/>
          <w:b/>
          <w:i/>
          <w:lang w:val="en"/>
        </w:rPr>
      </w:pPr>
      <w:r w:rsidRPr="00D4360B">
        <w:rPr>
          <w:rStyle w:val="s"/>
          <w:rFonts w:asciiTheme="minorHAnsi" w:hAnsiTheme="minorHAnsi" w:cstheme="minorHAnsi"/>
          <w:b/>
          <w:i/>
          <w:lang w:val="en"/>
        </w:rPr>
        <w:t>May many</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see</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what</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God has done,</w:t>
      </w:r>
      <w:r w:rsidR="00D4360B" w:rsidRPr="00D4360B">
        <w:rPr>
          <w:rStyle w:val="s"/>
          <w:rFonts w:asciiTheme="minorHAnsi" w:hAnsiTheme="minorHAnsi" w:cstheme="minorHAnsi"/>
          <w:b/>
          <w:i/>
          <w:lang w:val="en"/>
        </w:rPr>
        <w:t xml:space="preserve"> </w:t>
      </w:r>
      <w:r w:rsidRPr="00D4360B">
        <w:rPr>
          <w:rStyle w:val="s"/>
          <w:rFonts w:asciiTheme="minorHAnsi" w:hAnsiTheme="minorHAnsi" w:cstheme="minorHAnsi"/>
          <w:b/>
          <w:i/>
          <w:lang w:val="en"/>
        </w:rPr>
        <w:t>so that they might</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swear allegiance to him and trust</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in the Lord!</w:t>
      </w:r>
    </w:p>
    <w:p w:rsidR="00D4360B" w:rsidRPr="00D4360B" w:rsidRDefault="00D4360B" w:rsidP="00D4360B">
      <w:pPr>
        <w:pStyle w:val="poetry1"/>
        <w:jc w:val="center"/>
        <w:rPr>
          <w:rFonts w:asciiTheme="minorHAnsi" w:hAnsiTheme="minorHAnsi" w:cstheme="minorHAnsi"/>
          <w:b/>
          <w:i/>
          <w:lang w:val="en"/>
        </w:rPr>
      </w:pPr>
    </w:p>
    <w:p w:rsidR="009221D6" w:rsidRDefault="006D680D" w:rsidP="006D680D">
      <w:pPr>
        <w:pStyle w:val="ListParagraph"/>
        <w:ind w:left="0" w:firstLine="720"/>
        <w:jc w:val="both"/>
        <w:rPr>
          <w:sz w:val="24"/>
          <w:szCs w:val="24"/>
        </w:rPr>
      </w:pPr>
      <w:r w:rsidRPr="5897EC05">
        <w:rPr>
          <w:sz w:val="24"/>
          <w:szCs w:val="24"/>
        </w:rPr>
        <w:t xml:space="preserve">When I contemplate </w:t>
      </w:r>
      <w:r w:rsidR="004F1756">
        <w:rPr>
          <w:sz w:val="24"/>
          <w:szCs w:val="24"/>
        </w:rPr>
        <w:t>my life before Christ, and how undeserving I truly am, I’m astonished</w:t>
      </w:r>
      <w:r w:rsidRPr="5897EC05">
        <w:rPr>
          <w:sz w:val="24"/>
          <w:szCs w:val="24"/>
        </w:rPr>
        <w:t xml:space="preserve"> </w:t>
      </w:r>
      <w:r w:rsidR="004F1756">
        <w:rPr>
          <w:sz w:val="24"/>
          <w:szCs w:val="24"/>
        </w:rPr>
        <w:t>by God’s long suffering tenacious love</w:t>
      </w:r>
      <w:r w:rsidR="002642CE">
        <w:rPr>
          <w:sz w:val="24"/>
          <w:szCs w:val="24"/>
        </w:rPr>
        <w:t>.</w:t>
      </w:r>
      <w:r w:rsidRPr="5897EC05">
        <w:rPr>
          <w:sz w:val="24"/>
          <w:szCs w:val="24"/>
        </w:rPr>
        <w:t xml:space="preserve"> </w:t>
      </w:r>
      <w:r w:rsidR="00ED19A6">
        <w:rPr>
          <w:sz w:val="24"/>
          <w:szCs w:val="24"/>
        </w:rPr>
        <w:t>And</w:t>
      </w:r>
      <w:r w:rsidR="002642CE">
        <w:rPr>
          <w:sz w:val="24"/>
          <w:szCs w:val="24"/>
        </w:rPr>
        <w:t xml:space="preserve"> just to think that</w:t>
      </w:r>
      <w:r w:rsidR="00ED19A6">
        <w:rPr>
          <w:sz w:val="24"/>
          <w:szCs w:val="24"/>
        </w:rPr>
        <w:t xml:space="preserve"> before the foundation of the world He knew me and yet still loved me!? </w:t>
      </w:r>
      <w:r w:rsidR="009221D6">
        <w:rPr>
          <w:sz w:val="24"/>
          <w:szCs w:val="24"/>
        </w:rPr>
        <w:t xml:space="preserve">There are somethings too great to understand, and this is one of them. Admittedly, </w:t>
      </w:r>
      <w:r w:rsidR="00BE5F0A">
        <w:rPr>
          <w:sz w:val="24"/>
          <w:szCs w:val="24"/>
        </w:rPr>
        <w:t xml:space="preserve">I am ashamed of the woman I was without Him, but I’m not ashamed of the Lord Jesus – the Author </w:t>
      </w:r>
      <w:r w:rsidR="00ED19A6">
        <w:rPr>
          <w:sz w:val="24"/>
          <w:szCs w:val="24"/>
        </w:rPr>
        <w:t xml:space="preserve">and finisher </w:t>
      </w:r>
      <w:r w:rsidR="00BE5F0A">
        <w:rPr>
          <w:sz w:val="24"/>
          <w:szCs w:val="24"/>
        </w:rPr>
        <w:t xml:space="preserve">of </w:t>
      </w:r>
      <w:r w:rsidR="00ED19A6">
        <w:rPr>
          <w:sz w:val="24"/>
          <w:szCs w:val="24"/>
        </w:rPr>
        <w:t>my faith</w:t>
      </w:r>
      <w:r w:rsidR="00BE5F0A">
        <w:rPr>
          <w:sz w:val="24"/>
          <w:szCs w:val="24"/>
        </w:rPr>
        <w:t xml:space="preserve">. </w:t>
      </w:r>
      <w:r>
        <w:rPr>
          <w:sz w:val="24"/>
          <w:szCs w:val="24"/>
        </w:rPr>
        <w:t xml:space="preserve"> (Hebrews 2:5-18, 5:9) </w:t>
      </w:r>
      <w:r w:rsidRPr="5897EC05">
        <w:rPr>
          <w:sz w:val="24"/>
          <w:szCs w:val="24"/>
        </w:rPr>
        <w:t xml:space="preserve">So now, I would like to add my line to </w:t>
      </w:r>
      <w:r w:rsidR="009221D6">
        <w:rPr>
          <w:sz w:val="24"/>
          <w:szCs w:val="24"/>
        </w:rPr>
        <w:t>the</w:t>
      </w:r>
      <w:r w:rsidRPr="5897EC05">
        <w:rPr>
          <w:sz w:val="24"/>
          <w:szCs w:val="24"/>
        </w:rPr>
        <w:t xml:space="preserve"> eternal song of praise</w:t>
      </w:r>
      <w:r w:rsidR="009221D6">
        <w:rPr>
          <w:sz w:val="24"/>
          <w:szCs w:val="24"/>
        </w:rPr>
        <w:t xml:space="preserve"> for God’s amazing grace.</w:t>
      </w:r>
    </w:p>
    <w:p w:rsidR="006D680D" w:rsidRDefault="006D680D" w:rsidP="006C0ACB">
      <w:pPr>
        <w:spacing w:after="0"/>
        <w:jc w:val="center"/>
        <w:rPr>
          <w:rFonts w:asciiTheme="minorHAnsi" w:eastAsiaTheme="minorEastAsia" w:hAnsiTheme="minorHAnsi" w:cstheme="minorBidi"/>
          <w:b/>
          <w:bCs/>
          <w:iCs/>
          <w:sz w:val="24"/>
          <w:szCs w:val="24"/>
        </w:rPr>
      </w:pPr>
      <w:r w:rsidRPr="00B245BD">
        <w:rPr>
          <w:rFonts w:asciiTheme="minorHAnsi" w:eastAsiaTheme="minorEastAsia" w:hAnsiTheme="minorHAnsi" w:cstheme="minorBidi"/>
          <w:b/>
          <w:bCs/>
          <w:iCs/>
          <w:sz w:val="24"/>
          <w:szCs w:val="24"/>
        </w:rPr>
        <w:t>Isaiah 61:10-11 (N</w:t>
      </w:r>
      <w:r w:rsidR="00CC4F74">
        <w:rPr>
          <w:rFonts w:asciiTheme="minorHAnsi" w:eastAsiaTheme="minorEastAsia" w:hAnsiTheme="minorHAnsi" w:cstheme="minorBidi"/>
          <w:b/>
          <w:bCs/>
          <w:iCs/>
          <w:sz w:val="24"/>
          <w:szCs w:val="24"/>
        </w:rPr>
        <w:t>ET</w:t>
      </w:r>
      <w:r w:rsidRPr="00B245BD">
        <w:rPr>
          <w:rFonts w:asciiTheme="minorHAnsi" w:eastAsiaTheme="minorEastAsia" w:hAnsiTheme="minorHAnsi" w:cstheme="minorBidi"/>
          <w:b/>
          <w:bCs/>
          <w:iCs/>
          <w:sz w:val="24"/>
          <w:szCs w:val="24"/>
        </w:rPr>
        <w:t>)</w:t>
      </w:r>
    </w:p>
    <w:p w:rsidR="00CC4F74" w:rsidRPr="00CC4F74" w:rsidRDefault="00CC4F74" w:rsidP="00CC4F74">
      <w:pPr>
        <w:pStyle w:val="poetry1"/>
        <w:jc w:val="center"/>
        <w:rPr>
          <w:rFonts w:asciiTheme="minorHAnsi" w:hAnsiTheme="minorHAnsi" w:cstheme="minorHAnsi"/>
          <w:b/>
          <w:i/>
        </w:rPr>
      </w:pPr>
      <w:r w:rsidRPr="00CC4F74">
        <w:rPr>
          <w:rFonts w:asciiTheme="minorHAnsi" w:hAnsiTheme="minorHAnsi" w:cstheme="minorHAnsi"/>
          <w:b/>
          <w:i/>
        </w:rPr>
        <w:t>I</w:t>
      </w:r>
      <w:r w:rsidRPr="00CC4F74">
        <w:rPr>
          <w:rFonts w:asciiTheme="minorHAnsi" w:hAnsiTheme="minorHAnsi" w:cstheme="minorHAnsi"/>
          <w:b/>
          <w:i/>
          <w:sz w:val="19"/>
          <w:szCs w:val="19"/>
          <w:vertAlign w:val="superscript"/>
        </w:rPr>
        <w:t> </w:t>
      </w:r>
      <w:r w:rsidRPr="00CC4F74">
        <w:rPr>
          <w:rFonts w:asciiTheme="minorHAnsi" w:hAnsiTheme="minorHAnsi" w:cstheme="minorHAnsi"/>
          <w:b/>
          <w:i/>
        </w:rPr>
        <w:t>will greatly rejoice</w:t>
      </w:r>
      <w:r w:rsidRPr="00CC4F74">
        <w:rPr>
          <w:rFonts w:asciiTheme="minorHAnsi" w:hAnsiTheme="minorHAnsi" w:cstheme="minorHAnsi"/>
          <w:b/>
          <w:i/>
          <w:sz w:val="19"/>
          <w:szCs w:val="19"/>
          <w:vertAlign w:val="superscript"/>
        </w:rPr>
        <w:t> </w:t>
      </w:r>
      <w:r w:rsidRPr="00CC4F74">
        <w:rPr>
          <w:rFonts w:asciiTheme="minorHAnsi" w:hAnsiTheme="minorHAnsi" w:cstheme="minorHAnsi"/>
          <w:b/>
          <w:i/>
        </w:rPr>
        <w:t xml:space="preserve">in the </w:t>
      </w:r>
      <w:r w:rsidRPr="00CC4F74">
        <w:rPr>
          <w:rStyle w:val="sc1"/>
          <w:rFonts w:asciiTheme="minorHAnsi" w:hAnsiTheme="minorHAnsi" w:cstheme="minorHAnsi"/>
          <w:b/>
          <w:i/>
        </w:rPr>
        <w:t>Lord</w:t>
      </w:r>
      <w:r w:rsidRPr="00CC4F74">
        <w:rPr>
          <w:rFonts w:asciiTheme="minorHAnsi" w:hAnsiTheme="minorHAnsi" w:cstheme="minorHAnsi"/>
          <w:b/>
          <w:i/>
        </w:rPr>
        <w:t>; I will be overjoyed because of my God.</w:t>
      </w:r>
      <w:r>
        <w:rPr>
          <w:rFonts w:asciiTheme="minorHAnsi" w:hAnsiTheme="minorHAnsi" w:cstheme="minorHAnsi"/>
          <w:b/>
          <w:i/>
        </w:rPr>
        <w:t xml:space="preserve"> </w:t>
      </w:r>
      <w:r w:rsidRPr="00CC4F74">
        <w:rPr>
          <w:rFonts w:asciiTheme="minorHAnsi" w:hAnsiTheme="minorHAnsi" w:cstheme="minorHAnsi"/>
          <w:b/>
          <w:i/>
        </w:rPr>
        <w:t>For he clothes me in garments of deliverance; he puts on me a robe symbolizing vindication. I look like a bridegroom when he wears a turban as a priest would;</w:t>
      </w:r>
      <w:r w:rsidR="00977618">
        <w:rPr>
          <w:rFonts w:asciiTheme="minorHAnsi" w:hAnsiTheme="minorHAnsi" w:cstheme="minorHAnsi"/>
          <w:b/>
          <w:i/>
        </w:rPr>
        <w:t xml:space="preserve"> </w:t>
      </w:r>
      <w:r w:rsidRPr="00CC4F74">
        <w:rPr>
          <w:rFonts w:asciiTheme="minorHAnsi" w:hAnsiTheme="minorHAnsi" w:cstheme="minorHAnsi"/>
          <w:b/>
          <w:i/>
        </w:rPr>
        <w:t xml:space="preserve">I look like a bride when she puts on her jewelry. For just as the ground produces its crops and a garden yields its produce, so the </w:t>
      </w:r>
      <w:r w:rsidRPr="00CC4F74">
        <w:rPr>
          <w:rFonts w:asciiTheme="minorHAnsi" w:hAnsiTheme="minorHAnsi" w:cstheme="minorHAnsi"/>
          <w:b/>
          <w:i/>
        </w:rPr>
        <w:lastRenderedPageBreak/>
        <w:t xml:space="preserve">sovereign </w:t>
      </w:r>
      <w:r w:rsidRPr="00CC4F74">
        <w:rPr>
          <w:rStyle w:val="sc1"/>
          <w:rFonts w:asciiTheme="minorHAnsi" w:hAnsiTheme="minorHAnsi" w:cstheme="minorHAnsi"/>
          <w:b/>
          <w:i/>
        </w:rPr>
        <w:t>Lord</w:t>
      </w:r>
      <w:r w:rsidRPr="00CC4F74">
        <w:rPr>
          <w:rFonts w:asciiTheme="minorHAnsi" w:hAnsiTheme="minorHAnsi" w:cstheme="minorHAnsi"/>
          <w:b/>
          <w:i/>
        </w:rPr>
        <w:t xml:space="preserve"> will cause deliverance</w:t>
      </w:r>
      <w:r w:rsidRPr="00CC4F74">
        <w:rPr>
          <w:rFonts w:asciiTheme="minorHAnsi" w:hAnsiTheme="minorHAnsi" w:cstheme="minorHAnsi"/>
          <w:b/>
          <w:i/>
          <w:sz w:val="19"/>
          <w:szCs w:val="19"/>
          <w:vertAlign w:val="superscript"/>
        </w:rPr>
        <w:t> </w:t>
      </w:r>
      <w:r w:rsidRPr="00CC4F74">
        <w:rPr>
          <w:rFonts w:asciiTheme="minorHAnsi" w:hAnsiTheme="minorHAnsi" w:cstheme="minorHAnsi"/>
          <w:b/>
          <w:i/>
        </w:rPr>
        <w:t>to grow, and give his people reason to praise him in the sight of all the nations.</w:t>
      </w:r>
    </w:p>
    <w:p w:rsidR="00CC4F74" w:rsidRPr="00B245BD" w:rsidRDefault="00CC4F74" w:rsidP="006C0ACB">
      <w:pPr>
        <w:spacing w:after="0"/>
        <w:jc w:val="center"/>
        <w:rPr>
          <w:rFonts w:asciiTheme="minorHAnsi" w:hAnsiTheme="minorHAnsi" w:cstheme="minorHAnsi"/>
          <w:b/>
          <w:sz w:val="24"/>
          <w:szCs w:val="24"/>
        </w:rPr>
      </w:pPr>
    </w:p>
    <w:p w:rsidR="00A6357F" w:rsidRDefault="00602DA6" w:rsidP="00A6357F">
      <w:pPr>
        <w:pStyle w:val="ListParagraph"/>
        <w:ind w:left="0"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In Webster’s dictionary, one definition for grace is simply, </w:t>
      </w:r>
      <w:r w:rsidRPr="5897EC05">
        <w:rPr>
          <w:rFonts w:asciiTheme="minorHAnsi" w:eastAsiaTheme="minorEastAsia" w:hAnsiTheme="minorHAnsi" w:cstheme="minorBidi"/>
          <w:i/>
          <w:iCs/>
          <w:sz w:val="24"/>
          <w:szCs w:val="24"/>
        </w:rPr>
        <w:t>to dignify or to adorn</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(Revelation 21:1-2) </w:t>
      </w:r>
      <w:r w:rsidRPr="5897EC05">
        <w:rPr>
          <w:rFonts w:asciiTheme="minorHAnsi" w:eastAsiaTheme="minorEastAsia" w:hAnsiTheme="minorHAnsi" w:cstheme="minorBidi"/>
          <w:sz w:val="24"/>
          <w:szCs w:val="24"/>
        </w:rPr>
        <w:t xml:space="preserve">This definition </w:t>
      </w:r>
      <w:r>
        <w:rPr>
          <w:rFonts w:asciiTheme="minorHAnsi" w:eastAsiaTheme="minorEastAsia" w:hAnsiTheme="minorHAnsi" w:cstheme="minorBidi"/>
          <w:sz w:val="24"/>
          <w:szCs w:val="24"/>
        </w:rPr>
        <w:t xml:space="preserve">so fittingly </w:t>
      </w:r>
      <w:r w:rsidRPr="5897EC05">
        <w:rPr>
          <w:rFonts w:asciiTheme="minorHAnsi" w:eastAsiaTheme="minorEastAsia" w:hAnsiTheme="minorHAnsi" w:cstheme="minorBidi"/>
          <w:sz w:val="24"/>
          <w:szCs w:val="24"/>
        </w:rPr>
        <w:t>reminds me of my story</w:t>
      </w:r>
      <w:r>
        <w:rPr>
          <w:rFonts w:asciiTheme="minorHAnsi" w:eastAsiaTheme="minorEastAsia" w:hAnsiTheme="minorHAnsi" w:cstheme="minorBidi"/>
          <w:sz w:val="24"/>
          <w:szCs w:val="24"/>
        </w:rPr>
        <w:t xml:space="preserve"> of gra</w:t>
      </w:r>
      <w:r w:rsidRPr="5897EC05">
        <w:rPr>
          <w:rFonts w:asciiTheme="minorHAnsi" w:eastAsiaTheme="minorEastAsia" w:hAnsiTheme="minorHAnsi" w:cstheme="minorBidi"/>
          <w:sz w:val="24"/>
          <w:szCs w:val="24"/>
        </w:rPr>
        <w:t>ce.</w:t>
      </w:r>
      <w:r>
        <w:rPr>
          <w:rFonts w:asciiTheme="minorHAnsi" w:eastAsiaTheme="minorEastAsia" w:hAnsiTheme="minorHAnsi" w:cstheme="minorBidi"/>
          <w:sz w:val="24"/>
          <w:szCs w:val="24"/>
        </w:rPr>
        <w:t xml:space="preserve"> </w:t>
      </w:r>
      <w:r w:rsidR="00A6357F">
        <w:rPr>
          <w:rFonts w:asciiTheme="minorHAnsi" w:eastAsiaTheme="minorEastAsia" w:hAnsiTheme="minorHAnsi" w:cstheme="minorBidi"/>
          <w:sz w:val="24"/>
          <w:szCs w:val="24"/>
        </w:rPr>
        <w:t>Let me</w:t>
      </w:r>
      <w:r>
        <w:rPr>
          <w:rFonts w:asciiTheme="minorHAnsi" w:eastAsiaTheme="minorEastAsia" w:hAnsiTheme="minorHAnsi" w:cstheme="minorBidi"/>
          <w:sz w:val="24"/>
          <w:szCs w:val="24"/>
        </w:rPr>
        <w:t xml:space="preserve"> clarify, I am not saying that the word dignify is a word that would aptly apply to my story. Quite the contrary!</w:t>
      </w:r>
      <w:r w:rsidR="00A6357F">
        <w:rPr>
          <w:rFonts w:asciiTheme="minorHAnsi" w:eastAsiaTheme="minorEastAsia" w:hAnsiTheme="minorHAnsi" w:cstheme="minorBidi"/>
          <w:sz w:val="24"/>
          <w:szCs w:val="24"/>
        </w:rPr>
        <w:t xml:space="preserve"> However, </w:t>
      </w:r>
      <w:r>
        <w:rPr>
          <w:rFonts w:asciiTheme="minorHAnsi" w:eastAsiaTheme="minorEastAsia" w:hAnsiTheme="minorHAnsi" w:cstheme="minorBidi"/>
          <w:sz w:val="24"/>
          <w:szCs w:val="24"/>
        </w:rPr>
        <w:t xml:space="preserve">I can relate to the word </w:t>
      </w:r>
      <w:r w:rsidR="00A6357F">
        <w:rPr>
          <w:rFonts w:asciiTheme="minorHAnsi" w:eastAsiaTheme="minorEastAsia" w:hAnsiTheme="minorHAnsi" w:cstheme="minorBidi"/>
          <w:sz w:val="24"/>
          <w:szCs w:val="24"/>
        </w:rPr>
        <w:t>adorn.</w:t>
      </w:r>
    </w:p>
    <w:p w:rsidR="00A6357F" w:rsidRDefault="00A6357F" w:rsidP="00A6357F">
      <w:pPr>
        <w:pStyle w:val="ListParagraph"/>
        <w:ind w:left="0" w:firstLine="720"/>
        <w:jc w:val="both"/>
        <w:rPr>
          <w:rFonts w:asciiTheme="minorHAnsi" w:eastAsiaTheme="minorEastAsia" w:hAnsiTheme="minorHAnsi" w:cstheme="minorBidi"/>
          <w:sz w:val="24"/>
          <w:szCs w:val="24"/>
        </w:rPr>
      </w:pPr>
    </w:p>
    <w:p w:rsidR="00A6357F" w:rsidRDefault="00E063B4" w:rsidP="00A6357F">
      <w:pPr>
        <w:pStyle w:val="ListParagraph"/>
        <w:ind w:left="0" w:firstLine="720"/>
        <w:jc w:val="both"/>
        <w:rPr>
          <w:rFonts w:asciiTheme="minorHAnsi" w:eastAsiaTheme="minorEastAsia" w:hAnsiTheme="minorHAnsi" w:cstheme="minorBidi"/>
          <w:iCs/>
          <w:sz w:val="24"/>
          <w:szCs w:val="24"/>
        </w:rPr>
      </w:pPr>
      <w:r>
        <w:rPr>
          <w:rFonts w:asciiTheme="minorHAnsi" w:eastAsiaTheme="minorEastAsia" w:hAnsiTheme="minorHAnsi" w:cstheme="minorBidi"/>
          <w:iCs/>
          <w:sz w:val="24"/>
          <w:szCs w:val="24"/>
        </w:rPr>
        <w:t xml:space="preserve">Looking back, </w:t>
      </w:r>
      <w:r w:rsidRPr="00E063B4">
        <w:rPr>
          <w:rFonts w:asciiTheme="minorHAnsi" w:eastAsiaTheme="minorEastAsia" w:hAnsiTheme="minorHAnsi" w:cstheme="minorBidi"/>
          <w:iCs/>
          <w:sz w:val="24"/>
          <w:szCs w:val="24"/>
        </w:rPr>
        <w:t>there is a wedding theme woven throughout my story.</w:t>
      </w:r>
      <w:r>
        <w:rPr>
          <w:rFonts w:asciiTheme="minorHAnsi" w:eastAsiaTheme="minorEastAsia" w:hAnsiTheme="minorHAnsi" w:cstheme="minorBidi"/>
          <w:iCs/>
          <w:sz w:val="24"/>
          <w:szCs w:val="24"/>
        </w:rPr>
        <w:t xml:space="preserve"> For example, f</w:t>
      </w:r>
      <w:r w:rsidR="006D680D" w:rsidRPr="00A6357F">
        <w:rPr>
          <w:rFonts w:asciiTheme="minorHAnsi" w:eastAsiaTheme="minorEastAsia" w:hAnsiTheme="minorHAnsi" w:cstheme="minorBidi"/>
          <w:iCs/>
          <w:sz w:val="24"/>
          <w:szCs w:val="24"/>
        </w:rPr>
        <w:t>rom the</w:t>
      </w:r>
      <w:r w:rsidR="00A6357F">
        <w:rPr>
          <w:rFonts w:asciiTheme="minorHAnsi" w:eastAsiaTheme="minorEastAsia" w:hAnsiTheme="minorHAnsi" w:cstheme="minorBidi"/>
          <w:iCs/>
          <w:sz w:val="24"/>
          <w:szCs w:val="24"/>
        </w:rPr>
        <w:t xml:space="preserve"> </w:t>
      </w:r>
      <w:r>
        <w:rPr>
          <w:rFonts w:asciiTheme="minorHAnsi" w:eastAsiaTheme="minorEastAsia" w:hAnsiTheme="minorHAnsi" w:cstheme="minorBidi"/>
          <w:iCs/>
          <w:sz w:val="24"/>
          <w:szCs w:val="24"/>
        </w:rPr>
        <w:t xml:space="preserve">very first year </w:t>
      </w:r>
      <w:r w:rsidR="00A6357F">
        <w:rPr>
          <w:rFonts w:asciiTheme="minorHAnsi" w:eastAsiaTheme="minorEastAsia" w:hAnsiTheme="minorHAnsi" w:cstheme="minorBidi"/>
          <w:iCs/>
          <w:sz w:val="24"/>
          <w:szCs w:val="24"/>
        </w:rPr>
        <w:t>of our marriage,</w:t>
      </w:r>
      <w:r w:rsidR="006D680D" w:rsidRPr="00A6357F">
        <w:rPr>
          <w:rFonts w:asciiTheme="minorHAnsi" w:eastAsiaTheme="minorEastAsia" w:hAnsiTheme="minorHAnsi" w:cstheme="minorBidi"/>
          <w:iCs/>
          <w:sz w:val="24"/>
          <w:szCs w:val="24"/>
        </w:rPr>
        <w:t xml:space="preserve"> my career and business was preparing brides for their weddings. The name of the business was Memphis Bridal Gallery. </w:t>
      </w:r>
      <w:r w:rsidR="00A6357F">
        <w:rPr>
          <w:rFonts w:asciiTheme="minorHAnsi" w:eastAsiaTheme="minorEastAsia" w:hAnsiTheme="minorHAnsi" w:cstheme="minorBidi"/>
          <w:iCs/>
          <w:sz w:val="24"/>
          <w:szCs w:val="24"/>
        </w:rPr>
        <w:t>A</w:t>
      </w:r>
      <w:r w:rsidR="006D680D" w:rsidRPr="00A6357F">
        <w:rPr>
          <w:rFonts w:asciiTheme="minorHAnsi" w:eastAsiaTheme="minorEastAsia" w:hAnsiTheme="minorHAnsi" w:cstheme="minorBidi"/>
          <w:iCs/>
          <w:sz w:val="24"/>
          <w:szCs w:val="24"/>
        </w:rPr>
        <w:t xml:space="preserve">s </w:t>
      </w:r>
      <w:r w:rsidR="00A6357F">
        <w:rPr>
          <w:rFonts w:asciiTheme="minorHAnsi" w:eastAsiaTheme="minorEastAsia" w:hAnsiTheme="minorHAnsi" w:cstheme="minorBidi"/>
          <w:iCs/>
          <w:sz w:val="24"/>
          <w:szCs w:val="24"/>
        </w:rPr>
        <w:t xml:space="preserve">the </w:t>
      </w:r>
      <w:r w:rsidR="006D680D" w:rsidRPr="00A6357F">
        <w:rPr>
          <w:rFonts w:asciiTheme="minorHAnsi" w:eastAsiaTheme="minorEastAsia" w:hAnsiTheme="minorHAnsi" w:cstheme="minorBidi"/>
          <w:iCs/>
          <w:sz w:val="24"/>
          <w:szCs w:val="24"/>
        </w:rPr>
        <w:t xml:space="preserve">owner of the bridal gallery, </w:t>
      </w:r>
      <w:r w:rsidR="00A6357F">
        <w:rPr>
          <w:rFonts w:asciiTheme="minorHAnsi" w:eastAsiaTheme="minorEastAsia" w:hAnsiTheme="minorHAnsi" w:cstheme="minorBidi"/>
          <w:iCs/>
          <w:sz w:val="24"/>
          <w:szCs w:val="24"/>
        </w:rPr>
        <w:t xml:space="preserve">one of my jobs </w:t>
      </w:r>
      <w:r w:rsidR="006D680D" w:rsidRPr="00A6357F">
        <w:rPr>
          <w:rFonts w:asciiTheme="minorHAnsi" w:eastAsiaTheme="minorEastAsia" w:hAnsiTheme="minorHAnsi" w:cstheme="minorBidi"/>
          <w:iCs/>
          <w:sz w:val="24"/>
          <w:szCs w:val="24"/>
        </w:rPr>
        <w:t xml:space="preserve">was to write a detailed description of the wedding dress for the mother of the bride. Most descriptions included seed pearls because pearls are the most often used adornment for wedding gowns along with crystals, sequins, rhinestones, silver and gold thread, and lace. </w:t>
      </w:r>
    </w:p>
    <w:p w:rsidR="00E063B4" w:rsidRDefault="00A6357F" w:rsidP="00A6357F">
      <w:pPr>
        <w:pStyle w:val="ListParagraph"/>
        <w:ind w:left="0" w:firstLine="720"/>
        <w:jc w:val="both"/>
        <w:rPr>
          <w:rFonts w:asciiTheme="minorHAnsi" w:eastAsiaTheme="minorEastAsia" w:hAnsiTheme="minorHAnsi" w:cstheme="minorBidi"/>
          <w:iCs/>
          <w:sz w:val="24"/>
          <w:szCs w:val="24"/>
        </w:rPr>
      </w:pPr>
      <w:r w:rsidRPr="00A6357F">
        <w:rPr>
          <w:rFonts w:asciiTheme="minorHAnsi" w:eastAsiaTheme="minorEastAsia" w:hAnsiTheme="minorHAnsi" w:cstheme="minorBidi"/>
          <w:iCs/>
          <w:sz w:val="24"/>
          <w:szCs w:val="24"/>
        </w:rPr>
        <w:t>My</w:t>
      </w:r>
      <w:r w:rsidR="006D680D" w:rsidRPr="00A6357F">
        <w:rPr>
          <w:rFonts w:asciiTheme="minorHAnsi" w:eastAsiaTheme="minorEastAsia" w:hAnsiTheme="minorHAnsi" w:cstheme="minorBidi"/>
          <w:iCs/>
          <w:sz w:val="24"/>
          <w:szCs w:val="24"/>
        </w:rPr>
        <w:t xml:space="preserve"> Pastor</w:t>
      </w:r>
      <w:r w:rsidRPr="00A6357F">
        <w:rPr>
          <w:rFonts w:asciiTheme="minorHAnsi" w:eastAsiaTheme="minorEastAsia" w:hAnsiTheme="minorHAnsi" w:cstheme="minorBidi"/>
          <w:iCs/>
          <w:sz w:val="24"/>
          <w:szCs w:val="24"/>
        </w:rPr>
        <w:t>,</w:t>
      </w:r>
      <w:r w:rsidR="006D680D" w:rsidRPr="00A6357F">
        <w:rPr>
          <w:rFonts w:asciiTheme="minorHAnsi" w:eastAsiaTheme="minorEastAsia" w:hAnsiTheme="minorHAnsi" w:cstheme="minorBidi"/>
          <w:iCs/>
          <w:sz w:val="24"/>
          <w:szCs w:val="24"/>
        </w:rPr>
        <w:t xml:space="preserve"> David Lawrence</w:t>
      </w:r>
      <w:r w:rsidR="00857251">
        <w:rPr>
          <w:rFonts w:asciiTheme="minorHAnsi" w:eastAsiaTheme="minorEastAsia" w:hAnsiTheme="minorHAnsi" w:cstheme="minorBidi"/>
          <w:iCs/>
          <w:sz w:val="24"/>
          <w:szCs w:val="24"/>
        </w:rPr>
        <w:t>,</w:t>
      </w:r>
      <w:r w:rsidR="006D680D" w:rsidRPr="00A6357F">
        <w:rPr>
          <w:rFonts w:asciiTheme="minorHAnsi" w:eastAsiaTheme="minorEastAsia" w:hAnsiTheme="minorHAnsi" w:cstheme="minorBidi"/>
          <w:iCs/>
          <w:sz w:val="24"/>
          <w:szCs w:val="24"/>
        </w:rPr>
        <w:t xml:space="preserve"> has a message titled: “Turning Problems into Pearls.”  In that message, he says, “God never wastes your past.”  </w:t>
      </w:r>
      <w:r>
        <w:rPr>
          <w:rFonts w:asciiTheme="minorHAnsi" w:eastAsiaTheme="minorEastAsia" w:hAnsiTheme="minorHAnsi" w:cstheme="minorBidi"/>
          <w:iCs/>
          <w:sz w:val="24"/>
          <w:szCs w:val="24"/>
        </w:rPr>
        <w:t xml:space="preserve">Indeed, </w:t>
      </w:r>
      <w:r w:rsidR="006D680D" w:rsidRPr="00A6357F">
        <w:rPr>
          <w:rFonts w:asciiTheme="minorHAnsi" w:eastAsiaTheme="minorEastAsia" w:hAnsiTheme="minorHAnsi" w:cstheme="minorBidi"/>
          <w:iCs/>
          <w:sz w:val="24"/>
          <w:szCs w:val="24"/>
        </w:rPr>
        <w:t xml:space="preserve">the Lord has taken an abundance of problems, and </w:t>
      </w:r>
      <w:r w:rsidR="00E063B4">
        <w:rPr>
          <w:rFonts w:asciiTheme="minorHAnsi" w:eastAsiaTheme="minorEastAsia" w:hAnsiTheme="minorHAnsi" w:cstheme="minorBidi"/>
          <w:iCs/>
          <w:sz w:val="24"/>
          <w:szCs w:val="24"/>
        </w:rPr>
        <w:t>used them as instruments to write</w:t>
      </w:r>
      <w:r w:rsidR="006D680D" w:rsidRPr="00A6357F">
        <w:rPr>
          <w:rFonts w:asciiTheme="minorHAnsi" w:eastAsiaTheme="minorEastAsia" w:hAnsiTheme="minorHAnsi" w:cstheme="minorBidi"/>
          <w:iCs/>
          <w:sz w:val="24"/>
          <w:szCs w:val="24"/>
        </w:rPr>
        <w:t xml:space="preserve"> my story </w:t>
      </w:r>
      <w:r w:rsidR="00E063B4">
        <w:rPr>
          <w:rFonts w:asciiTheme="minorHAnsi" w:eastAsiaTheme="minorEastAsia" w:hAnsiTheme="minorHAnsi" w:cstheme="minorBidi"/>
          <w:iCs/>
          <w:sz w:val="24"/>
          <w:szCs w:val="24"/>
        </w:rPr>
        <w:t>of grace.</w:t>
      </w:r>
      <w:r w:rsidR="006D680D" w:rsidRPr="00A6357F">
        <w:rPr>
          <w:rFonts w:asciiTheme="minorHAnsi" w:eastAsiaTheme="minorEastAsia" w:hAnsiTheme="minorHAnsi" w:cstheme="minorBidi"/>
          <w:iCs/>
          <w:sz w:val="24"/>
          <w:szCs w:val="24"/>
        </w:rPr>
        <w:t xml:space="preserve"> </w:t>
      </w:r>
    </w:p>
    <w:p w:rsidR="006D680D" w:rsidRPr="00857251" w:rsidRDefault="006D680D" w:rsidP="006D680D">
      <w:pPr>
        <w:ind w:firstLine="720"/>
        <w:jc w:val="both"/>
        <w:rPr>
          <w:rFonts w:asciiTheme="minorHAnsi" w:hAnsiTheme="minorHAnsi" w:cstheme="minorHAnsi"/>
          <w:sz w:val="24"/>
          <w:szCs w:val="24"/>
        </w:rPr>
      </w:pPr>
      <w:r w:rsidRPr="00857251">
        <w:rPr>
          <w:rFonts w:asciiTheme="minorHAnsi" w:eastAsiaTheme="minorEastAsia" w:hAnsiTheme="minorHAnsi" w:cstheme="minorBidi"/>
          <w:iCs/>
          <w:sz w:val="24"/>
          <w:szCs w:val="24"/>
        </w:rPr>
        <w:t xml:space="preserve"> </w:t>
      </w:r>
      <w:r w:rsidR="00857251">
        <w:rPr>
          <w:rFonts w:asciiTheme="minorHAnsi" w:eastAsiaTheme="minorEastAsia" w:hAnsiTheme="minorHAnsi" w:cstheme="minorBidi"/>
          <w:iCs/>
          <w:sz w:val="24"/>
          <w:szCs w:val="24"/>
        </w:rPr>
        <w:t xml:space="preserve">Art and I were married in 1986. </w:t>
      </w:r>
      <w:r w:rsidRPr="00857251">
        <w:rPr>
          <w:rFonts w:asciiTheme="minorHAnsi" w:eastAsiaTheme="minorEastAsia" w:hAnsiTheme="minorHAnsi" w:cstheme="minorBidi"/>
          <w:iCs/>
          <w:sz w:val="24"/>
          <w:szCs w:val="24"/>
        </w:rPr>
        <w:t xml:space="preserve">The wedding dress I wore was not white and was not embellished with a single bead or pearl. </w:t>
      </w:r>
      <w:r w:rsidR="00857251">
        <w:rPr>
          <w:rFonts w:asciiTheme="minorHAnsi" w:eastAsiaTheme="minorEastAsia" w:hAnsiTheme="minorHAnsi" w:cstheme="minorBidi"/>
          <w:iCs/>
          <w:sz w:val="24"/>
          <w:szCs w:val="24"/>
        </w:rPr>
        <w:t xml:space="preserve">Figuratively speaking, this dress mirrored </w:t>
      </w:r>
      <w:r w:rsidRPr="00857251">
        <w:rPr>
          <w:rFonts w:asciiTheme="minorHAnsi" w:eastAsiaTheme="minorEastAsia" w:hAnsiTheme="minorHAnsi" w:cstheme="minorBidi"/>
          <w:iCs/>
          <w:sz w:val="24"/>
          <w:szCs w:val="24"/>
        </w:rPr>
        <w:t>the condition of my spiritually dead heart and what it means to try to cover my sin</w:t>
      </w:r>
      <w:r w:rsidR="00857251">
        <w:rPr>
          <w:rFonts w:asciiTheme="minorHAnsi" w:eastAsiaTheme="minorEastAsia" w:hAnsiTheme="minorHAnsi" w:cstheme="minorBidi"/>
          <w:iCs/>
          <w:sz w:val="24"/>
          <w:szCs w:val="24"/>
        </w:rPr>
        <w:t xml:space="preserve">s in my own self-righteousness with </w:t>
      </w:r>
      <w:r w:rsidRPr="00857251">
        <w:rPr>
          <w:rFonts w:asciiTheme="minorHAnsi" w:eastAsiaTheme="minorEastAsia" w:hAnsiTheme="minorHAnsi" w:cstheme="minorBidi"/>
          <w:iCs/>
          <w:sz w:val="24"/>
          <w:szCs w:val="24"/>
        </w:rPr>
        <w:t xml:space="preserve">religious rituals. No wonder I felt like anything but a beautiful bride on my wedding day.  </w:t>
      </w:r>
    </w:p>
    <w:p w:rsidR="0028371D" w:rsidRPr="00857251" w:rsidRDefault="006D680D" w:rsidP="00362670">
      <w:pPr>
        <w:ind w:firstLine="720"/>
        <w:jc w:val="both"/>
        <w:rPr>
          <w:rFonts w:asciiTheme="minorHAnsi" w:eastAsiaTheme="minorEastAsia" w:hAnsiTheme="minorHAnsi" w:cstheme="minorBidi"/>
          <w:iCs/>
          <w:sz w:val="24"/>
          <w:szCs w:val="24"/>
        </w:rPr>
      </w:pPr>
      <w:r w:rsidRPr="00857251">
        <w:rPr>
          <w:rFonts w:asciiTheme="minorHAnsi" w:eastAsiaTheme="minorEastAsia" w:hAnsiTheme="minorHAnsi" w:cstheme="minorBidi"/>
          <w:iCs/>
          <w:sz w:val="24"/>
          <w:szCs w:val="24"/>
        </w:rPr>
        <w:t xml:space="preserve">Have you heard of these old wedding traditions: “Something old, something new, something borrowed something blue”?  The item I chose as “something borrowed” was a very common wedding accessory, a single strand of pearls.   </w:t>
      </w:r>
    </w:p>
    <w:p w:rsidR="0099577E" w:rsidRDefault="0028371D" w:rsidP="0099577E">
      <w:pPr>
        <w:ind w:firstLine="720"/>
        <w:jc w:val="both"/>
        <w:rPr>
          <w:sz w:val="24"/>
          <w:szCs w:val="24"/>
        </w:rPr>
      </w:pPr>
      <w:r w:rsidRPr="00857251">
        <w:rPr>
          <w:sz w:val="24"/>
          <w:szCs w:val="24"/>
        </w:rPr>
        <w:t xml:space="preserve">I was 26 years old when the Heavenly Father led me to the foot of the cross of Christ. After an entire lifetime of church attendance, I saw for the very first time the horror of my sins </w:t>
      </w:r>
      <w:r w:rsidR="00857251">
        <w:rPr>
          <w:sz w:val="24"/>
          <w:szCs w:val="24"/>
        </w:rPr>
        <w:t xml:space="preserve">hanging on the love of my life. When I saw how pure and holy He is, I saw </w:t>
      </w:r>
      <w:r w:rsidR="0099577E">
        <w:rPr>
          <w:sz w:val="24"/>
          <w:szCs w:val="24"/>
        </w:rPr>
        <w:t>what a dirty</w:t>
      </w:r>
      <w:r w:rsidR="00857251">
        <w:rPr>
          <w:sz w:val="24"/>
          <w:szCs w:val="24"/>
        </w:rPr>
        <w:t xml:space="preserve"> mess </w:t>
      </w:r>
      <w:r w:rsidR="0099577E">
        <w:rPr>
          <w:sz w:val="24"/>
          <w:szCs w:val="24"/>
        </w:rPr>
        <w:t xml:space="preserve">I really was. </w:t>
      </w:r>
      <w:r w:rsidRPr="00857251">
        <w:rPr>
          <w:sz w:val="24"/>
          <w:szCs w:val="24"/>
        </w:rPr>
        <w:t xml:space="preserve"> In His boundless grace and loving kindness, </w:t>
      </w:r>
      <w:r w:rsidR="0099577E">
        <w:rPr>
          <w:sz w:val="24"/>
          <w:szCs w:val="24"/>
        </w:rPr>
        <w:t>God</w:t>
      </w:r>
      <w:r w:rsidRPr="00857251">
        <w:rPr>
          <w:sz w:val="24"/>
          <w:szCs w:val="24"/>
        </w:rPr>
        <w:t xml:space="preserve"> led me to see specific sins. But, the most heinous of all my sins was my religious self-righteousness. What amazed me the most was that He knew all I had ever done, and yet He loved me.</w:t>
      </w:r>
      <w:r w:rsidR="0099577E">
        <w:rPr>
          <w:sz w:val="24"/>
          <w:szCs w:val="24"/>
        </w:rPr>
        <w:t xml:space="preserve"> That day</w:t>
      </w:r>
      <w:r w:rsidR="0099577E" w:rsidRPr="5897EC05">
        <w:rPr>
          <w:sz w:val="24"/>
          <w:szCs w:val="24"/>
        </w:rPr>
        <w:t>,</w:t>
      </w:r>
      <w:r w:rsidR="0099577E">
        <w:rPr>
          <w:sz w:val="24"/>
          <w:szCs w:val="24"/>
        </w:rPr>
        <w:t xml:space="preserve"> for the first time,</w:t>
      </w:r>
      <w:r w:rsidR="0099577E" w:rsidRPr="5897EC05">
        <w:rPr>
          <w:sz w:val="24"/>
          <w:szCs w:val="24"/>
        </w:rPr>
        <w:t xml:space="preserve"> I understood that He knew me; He really knew me. He was not blind to what I was. But He </w:t>
      </w:r>
      <w:r w:rsidR="0099577E">
        <w:rPr>
          <w:sz w:val="24"/>
          <w:szCs w:val="24"/>
        </w:rPr>
        <w:t xml:space="preserve">also </w:t>
      </w:r>
      <w:r w:rsidR="0099577E" w:rsidRPr="5897EC05">
        <w:rPr>
          <w:sz w:val="24"/>
          <w:szCs w:val="24"/>
        </w:rPr>
        <w:t xml:space="preserve">showed me His </w:t>
      </w:r>
      <w:r w:rsidR="0099577E">
        <w:rPr>
          <w:sz w:val="24"/>
          <w:szCs w:val="24"/>
        </w:rPr>
        <w:t xml:space="preserve">enormous </w:t>
      </w:r>
      <w:r w:rsidR="0099577E" w:rsidRPr="5897EC05">
        <w:rPr>
          <w:sz w:val="24"/>
          <w:szCs w:val="24"/>
        </w:rPr>
        <w:t xml:space="preserve">heart of love and compassion toward me. </w:t>
      </w:r>
      <w:r w:rsidR="0099577E">
        <w:rPr>
          <w:sz w:val="24"/>
          <w:szCs w:val="24"/>
        </w:rPr>
        <w:t>I thought, “</w:t>
      </w:r>
      <w:r w:rsidR="0099577E" w:rsidRPr="5897EC05">
        <w:rPr>
          <w:sz w:val="24"/>
          <w:szCs w:val="24"/>
        </w:rPr>
        <w:t>H</w:t>
      </w:r>
      <w:r w:rsidR="0099577E">
        <w:rPr>
          <w:sz w:val="24"/>
          <w:szCs w:val="24"/>
        </w:rPr>
        <w:t>ow could it be that He</w:t>
      </w:r>
      <w:r w:rsidR="0099577E" w:rsidRPr="5897EC05">
        <w:rPr>
          <w:sz w:val="24"/>
          <w:szCs w:val="24"/>
        </w:rPr>
        <w:t xml:space="preserve"> still wanted me for His Bride</w:t>
      </w:r>
      <w:r w:rsidR="0099577E">
        <w:rPr>
          <w:sz w:val="24"/>
          <w:szCs w:val="24"/>
        </w:rPr>
        <w:t>?” The only explanation is grace.</w:t>
      </w:r>
      <w:r w:rsidR="0099577E" w:rsidRPr="5897EC05">
        <w:rPr>
          <w:sz w:val="24"/>
          <w:szCs w:val="24"/>
        </w:rPr>
        <w:t xml:space="preserve"> </w:t>
      </w:r>
    </w:p>
    <w:p w:rsidR="002F1B15" w:rsidRDefault="006D680D" w:rsidP="002F1B15">
      <w:pPr>
        <w:ind w:firstLine="720"/>
        <w:jc w:val="both"/>
        <w:rPr>
          <w:rFonts w:asciiTheme="minorHAnsi" w:eastAsiaTheme="minorEastAsia" w:hAnsiTheme="minorHAnsi" w:cstheme="minorBidi"/>
          <w:iCs/>
          <w:sz w:val="24"/>
          <w:szCs w:val="24"/>
        </w:rPr>
      </w:pPr>
      <w:r w:rsidRPr="002F1B15">
        <w:rPr>
          <w:rFonts w:asciiTheme="minorHAnsi" w:eastAsiaTheme="minorEastAsia" w:hAnsiTheme="minorHAnsi" w:cstheme="minorBidi"/>
          <w:iCs/>
          <w:sz w:val="24"/>
          <w:szCs w:val="24"/>
        </w:rPr>
        <w:lastRenderedPageBreak/>
        <w:t xml:space="preserve">God did not waste the years in the bridal business. It was in those years that I became His Bride! He is still working to remove the spots and wrinkles from my wedding gown. He is not done with me yet.  Preparation for this wedding is a lifelong task. Part of this process has been refining me through fiery trials. (I will be addressing some of these trials in the </w:t>
      </w:r>
      <w:r w:rsidR="00EE43AF" w:rsidRPr="002F1B15">
        <w:rPr>
          <w:rFonts w:asciiTheme="minorHAnsi" w:eastAsiaTheme="minorEastAsia" w:hAnsiTheme="minorHAnsi" w:cstheme="minorBidi"/>
          <w:iCs/>
          <w:sz w:val="24"/>
          <w:szCs w:val="24"/>
        </w:rPr>
        <w:t>lesson</w:t>
      </w:r>
      <w:r w:rsidRPr="002F1B15">
        <w:rPr>
          <w:rFonts w:asciiTheme="minorHAnsi" w:eastAsiaTheme="minorEastAsia" w:hAnsiTheme="minorHAnsi" w:cstheme="minorBidi"/>
          <w:iCs/>
          <w:sz w:val="24"/>
          <w:szCs w:val="24"/>
        </w:rPr>
        <w:t xml:space="preserve"> called, The Doctrine of Suffering.) </w:t>
      </w:r>
    </w:p>
    <w:p w:rsidR="002F1B15" w:rsidRPr="002F1B15" w:rsidRDefault="002F1B15" w:rsidP="002F1B15">
      <w:pPr>
        <w:ind w:firstLine="720"/>
        <w:jc w:val="both"/>
        <w:rPr>
          <w:rFonts w:asciiTheme="minorHAnsi" w:hAnsiTheme="minorHAnsi" w:cstheme="minorHAnsi"/>
          <w:sz w:val="24"/>
          <w:szCs w:val="24"/>
        </w:rPr>
      </w:pPr>
      <w:r w:rsidRPr="002F1B15">
        <w:rPr>
          <w:rFonts w:asciiTheme="minorHAnsi" w:eastAsiaTheme="minorEastAsia" w:hAnsiTheme="minorHAnsi" w:cstheme="minorBidi"/>
          <w:iCs/>
          <w:sz w:val="24"/>
          <w:szCs w:val="24"/>
        </w:rPr>
        <w:t xml:space="preserve">God is a God of redemption, and when we give him </w:t>
      </w:r>
      <w:r>
        <w:rPr>
          <w:rFonts w:asciiTheme="minorHAnsi" w:eastAsiaTheme="minorEastAsia" w:hAnsiTheme="minorHAnsi" w:cstheme="minorBidi"/>
          <w:iCs/>
          <w:sz w:val="24"/>
          <w:szCs w:val="24"/>
        </w:rPr>
        <w:t xml:space="preserve">our testimonies, </w:t>
      </w:r>
      <w:r w:rsidRPr="002F1B15">
        <w:rPr>
          <w:rFonts w:asciiTheme="minorHAnsi" w:eastAsiaTheme="minorEastAsia" w:hAnsiTheme="minorHAnsi" w:cstheme="minorBidi"/>
          <w:iCs/>
          <w:sz w:val="24"/>
          <w:szCs w:val="24"/>
        </w:rPr>
        <w:t>no matter how shameful or painful</w:t>
      </w:r>
      <w:r>
        <w:rPr>
          <w:rFonts w:asciiTheme="minorHAnsi" w:eastAsiaTheme="minorEastAsia" w:hAnsiTheme="minorHAnsi" w:cstheme="minorBidi"/>
          <w:iCs/>
          <w:sz w:val="24"/>
          <w:szCs w:val="24"/>
        </w:rPr>
        <w:t xml:space="preserve"> they may be</w:t>
      </w:r>
      <w:r w:rsidRPr="002F1B15">
        <w:rPr>
          <w:rFonts w:asciiTheme="minorHAnsi" w:eastAsiaTheme="minorEastAsia" w:hAnsiTheme="minorHAnsi" w:cstheme="minorBidi"/>
          <w:iCs/>
          <w:sz w:val="24"/>
          <w:szCs w:val="24"/>
        </w:rPr>
        <w:t>, He can turn the ashes into something beautiful and useful for our good and His glory. These years were preparation for the eternal work God has chosen for me</w:t>
      </w:r>
      <w:r>
        <w:rPr>
          <w:rFonts w:asciiTheme="minorHAnsi" w:eastAsiaTheme="minorEastAsia" w:hAnsiTheme="minorHAnsi" w:cstheme="minorBidi"/>
          <w:iCs/>
          <w:sz w:val="24"/>
          <w:szCs w:val="24"/>
        </w:rPr>
        <w:t xml:space="preserve"> </w:t>
      </w:r>
      <w:r w:rsidRPr="002F1B15">
        <w:rPr>
          <w:rFonts w:asciiTheme="minorHAnsi" w:eastAsiaTheme="minorEastAsia" w:hAnsiTheme="minorHAnsi" w:cstheme="minorBidi"/>
          <w:iCs/>
          <w:sz w:val="24"/>
          <w:szCs w:val="24"/>
        </w:rPr>
        <w:t>-</w:t>
      </w:r>
      <w:r>
        <w:rPr>
          <w:rFonts w:asciiTheme="minorHAnsi" w:eastAsiaTheme="minorEastAsia" w:hAnsiTheme="minorHAnsi" w:cstheme="minorBidi"/>
          <w:iCs/>
          <w:sz w:val="24"/>
          <w:szCs w:val="24"/>
        </w:rPr>
        <w:t xml:space="preserve"> t</w:t>
      </w:r>
      <w:r w:rsidRPr="002F1B15">
        <w:rPr>
          <w:rFonts w:asciiTheme="minorHAnsi" w:eastAsiaTheme="minorEastAsia" w:hAnsiTheme="minorHAnsi" w:cstheme="minorBidi"/>
          <w:iCs/>
          <w:sz w:val="24"/>
          <w:szCs w:val="24"/>
        </w:rPr>
        <w:t xml:space="preserve">o introduce others to King </w:t>
      </w:r>
      <w:r>
        <w:rPr>
          <w:rFonts w:asciiTheme="minorHAnsi" w:eastAsiaTheme="minorEastAsia" w:hAnsiTheme="minorHAnsi" w:cstheme="minorBidi"/>
          <w:iCs/>
          <w:sz w:val="24"/>
          <w:szCs w:val="24"/>
        </w:rPr>
        <w:t xml:space="preserve">Jesus </w:t>
      </w:r>
      <w:r w:rsidRPr="002F1B15">
        <w:rPr>
          <w:rFonts w:asciiTheme="minorHAnsi" w:eastAsiaTheme="minorEastAsia" w:hAnsiTheme="minorHAnsi" w:cstheme="minorBidi"/>
          <w:iCs/>
          <w:sz w:val="24"/>
          <w:szCs w:val="24"/>
        </w:rPr>
        <w:t>and dress the Ki</w:t>
      </w:r>
      <w:r>
        <w:rPr>
          <w:rFonts w:asciiTheme="minorHAnsi" w:eastAsiaTheme="minorEastAsia" w:hAnsiTheme="minorHAnsi" w:cstheme="minorBidi"/>
          <w:iCs/>
          <w:sz w:val="24"/>
          <w:szCs w:val="24"/>
        </w:rPr>
        <w:t>ng’s daughters for the wedding by making disciples.</w:t>
      </w:r>
    </w:p>
    <w:p w:rsidR="006D680D" w:rsidRDefault="006D680D" w:rsidP="006D680D">
      <w:pPr>
        <w:ind w:firstLine="720"/>
        <w:jc w:val="both"/>
        <w:rPr>
          <w:sz w:val="24"/>
          <w:szCs w:val="24"/>
        </w:rPr>
      </w:pPr>
      <w:r w:rsidRPr="002F1B15">
        <w:rPr>
          <w:rFonts w:asciiTheme="minorHAnsi" w:eastAsiaTheme="minorEastAsia" w:hAnsiTheme="minorHAnsi" w:cstheme="minorBidi"/>
          <w:iCs/>
          <w:sz w:val="24"/>
          <w:szCs w:val="24"/>
        </w:rPr>
        <w:t xml:space="preserve"> From beginning to the end, this is a story of grace upon grace! (John 1:14-16)</w:t>
      </w:r>
      <w:r w:rsidR="002F1B15" w:rsidRPr="002F1B15">
        <w:rPr>
          <w:rFonts w:asciiTheme="minorHAnsi" w:eastAsiaTheme="minorEastAsia" w:hAnsiTheme="minorHAnsi" w:cstheme="minorBidi"/>
          <w:iCs/>
          <w:sz w:val="24"/>
          <w:szCs w:val="24"/>
        </w:rPr>
        <w:t xml:space="preserve"> </w:t>
      </w:r>
      <w:r w:rsidR="002F1B15" w:rsidRPr="002F1B15">
        <w:rPr>
          <w:sz w:val="24"/>
          <w:szCs w:val="24"/>
        </w:rPr>
        <w:t xml:space="preserve">Someone once said, “Grace is God satisfying our souls with His Son so that we are forever ruined for </w:t>
      </w:r>
      <w:r w:rsidR="004D5103">
        <w:rPr>
          <w:sz w:val="24"/>
          <w:szCs w:val="24"/>
        </w:rPr>
        <w:t>everyone</w:t>
      </w:r>
      <w:r w:rsidR="002F1B15" w:rsidRPr="002F1B15">
        <w:rPr>
          <w:sz w:val="24"/>
          <w:szCs w:val="24"/>
        </w:rPr>
        <w:t xml:space="preserve"> else!”   </w:t>
      </w:r>
    </w:p>
    <w:p w:rsidR="006D680D" w:rsidRDefault="006D680D" w:rsidP="006D680D">
      <w:pPr>
        <w:pStyle w:val="ListParagraph"/>
        <w:ind w:left="0"/>
        <w:rPr>
          <w:b/>
          <w:bCs/>
          <w:sz w:val="28"/>
          <w:szCs w:val="28"/>
        </w:rPr>
      </w:pPr>
      <w:r>
        <w:rPr>
          <w:rFonts w:asciiTheme="minorHAnsi" w:eastAsiaTheme="minorEastAsia" w:hAnsiTheme="minorHAnsi" w:cstheme="minorBidi"/>
          <w:b/>
          <w:bCs/>
          <w:sz w:val="28"/>
          <w:szCs w:val="28"/>
        </w:rPr>
        <w:t xml:space="preserve">DIGGING DEEPER: </w:t>
      </w:r>
      <w:r>
        <w:rPr>
          <w:b/>
          <w:bCs/>
          <w:sz w:val="28"/>
          <w:szCs w:val="28"/>
        </w:rPr>
        <w:t>R</w:t>
      </w:r>
      <w:r w:rsidRPr="01417191">
        <w:rPr>
          <w:b/>
          <w:bCs/>
          <w:sz w:val="28"/>
          <w:szCs w:val="28"/>
        </w:rPr>
        <w:t xml:space="preserve">ead the following passages and make notes of any insights and </w:t>
      </w:r>
      <w:r>
        <w:rPr>
          <w:b/>
          <w:bCs/>
          <w:sz w:val="28"/>
          <w:szCs w:val="28"/>
        </w:rPr>
        <w:t>personal applications.</w:t>
      </w:r>
    </w:p>
    <w:p w:rsidR="006D680D" w:rsidRPr="008E2563" w:rsidRDefault="006D680D" w:rsidP="00930FFC">
      <w:pPr>
        <w:pStyle w:val="ListParagraph"/>
        <w:numPr>
          <w:ilvl w:val="0"/>
          <w:numId w:val="85"/>
        </w:numPr>
        <w:jc w:val="both"/>
        <w:rPr>
          <w:rFonts w:asciiTheme="minorHAnsi" w:eastAsiaTheme="minorEastAsia" w:hAnsiTheme="minorHAnsi" w:cstheme="minorBidi"/>
          <w:sz w:val="24"/>
          <w:szCs w:val="24"/>
        </w:rPr>
      </w:pPr>
      <w:r w:rsidRPr="00136BB6">
        <w:rPr>
          <w:rFonts w:asciiTheme="minorHAnsi" w:eastAsiaTheme="minorEastAsia" w:hAnsiTheme="minorHAnsi" w:cstheme="minorBidi"/>
          <w:sz w:val="24"/>
          <w:szCs w:val="24"/>
        </w:rPr>
        <w:t>1 Peter 1:18-22, 2:9-10, 2:24-25, 3:18; Romans 3:20-31; 4:2; 5:6-12; 6:1-10; 9:30; Galatians 2:20; Titus 3:4-5; 2 Timothy 1:9; John 3:14-18; 1 John 4:7-12; Psalm 103:1-22</w:t>
      </w:r>
      <w:r w:rsidR="00A17D71" w:rsidRPr="00136BB6">
        <w:rPr>
          <w:rFonts w:asciiTheme="minorHAnsi" w:eastAsiaTheme="minorEastAsia" w:hAnsiTheme="minorHAnsi" w:cstheme="minorBidi"/>
          <w:bCs/>
          <w:sz w:val="24"/>
          <w:szCs w:val="24"/>
        </w:rPr>
        <w:t>; Revelation 21:1-4</w:t>
      </w:r>
    </w:p>
    <w:p w:rsidR="004550B0" w:rsidRDefault="004550B0" w:rsidP="004550B0">
      <w:pPr>
        <w:jc w:val="center"/>
        <w:rPr>
          <w:b/>
          <w:bCs/>
          <w:sz w:val="28"/>
          <w:szCs w:val="28"/>
        </w:rPr>
      </w:pPr>
      <w:r w:rsidRPr="5897EC05">
        <w:rPr>
          <w:b/>
          <w:bCs/>
          <w:sz w:val="28"/>
          <w:szCs w:val="28"/>
        </w:rPr>
        <w:t xml:space="preserve">God's Love </w:t>
      </w:r>
      <w:r>
        <w:rPr>
          <w:b/>
          <w:bCs/>
          <w:sz w:val="28"/>
          <w:szCs w:val="28"/>
        </w:rPr>
        <w:t>I</w:t>
      </w:r>
      <w:r w:rsidRPr="5897EC05">
        <w:rPr>
          <w:b/>
          <w:bCs/>
          <w:sz w:val="28"/>
          <w:szCs w:val="28"/>
        </w:rPr>
        <w:t>s Not Blind</w:t>
      </w:r>
    </w:p>
    <w:p w:rsidR="004550B0" w:rsidRDefault="004550B0" w:rsidP="004550B0">
      <w:pPr>
        <w:spacing w:after="0"/>
        <w:jc w:val="center"/>
        <w:rPr>
          <w:b/>
          <w:sz w:val="24"/>
          <w:szCs w:val="24"/>
        </w:rPr>
      </w:pPr>
      <w:r w:rsidRPr="000867B5">
        <w:rPr>
          <w:b/>
          <w:sz w:val="24"/>
          <w:szCs w:val="24"/>
        </w:rPr>
        <w:t>John 2:24-25 (</w:t>
      </w:r>
      <w:r>
        <w:rPr>
          <w:b/>
          <w:sz w:val="24"/>
          <w:szCs w:val="24"/>
        </w:rPr>
        <w:t>Net</w:t>
      </w:r>
      <w:r w:rsidRPr="000867B5">
        <w:rPr>
          <w:b/>
          <w:sz w:val="24"/>
          <w:szCs w:val="24"/>
        </w:rPr>
        <w:t>)</w:t>
      </w:r>
    </w:p>
    <w:p w:rsidR="004550B0" w:rsidRDefault="004550B0" w:rsidP="004550B0">
      <w:pPr>
        <w:spacing w:after="0"/>
        <w:jc w:val="center"/>
        <w:rPr>
          <w:rFonts w:asciiTheme="minorHAnsi" w:hAnsiTheme="minorHAnsi" w:cstheme="minorHAnsi"/>
          <w:b/>
          <w:i/>
          <w:sz w:val="24"/>
          <w:szCs w:val="24"/>
        </w:rPr>
      </w:pPr>
      <w:r w:rsidRPr="00514000">
        <w:rPr>
          <w:rFonts w:asciiTheme="minorHAnsi" w:hAnsiTheme="minorHAnsi" w:cstheme="minorHAnsi"/>
          <w:b/>
          <w:i/>
          <w:sz w:val="24"/>
          <w:szCs w:val="24"/>
        </w:rPr>
        <w:t>But Jesus would not entrust himself to them, because he knew all people. He did not need anyone to testify about man, for he knew what was in man.</w:t>
      </w:r>
    </w:p>
    <w:p w:rsidR="00AD0386" w:rsidRDefault="00AD0386" w:rsidP="004550B0">
      <w:pPr>
        <w:spacing w:after="0"/>
        <w:jc w:val="center"/>
        <w:rPr>
          <w:rFonts w:asciiTheme="minorHAnsi" w:hAnsiTheme="minorHAnsi" w:cstheme="minorHAnsi"/>
          <w:b/>
          <w:i/>
          <w:sz w:val="24"/>
          <w:szCs w:val="24"/>
        </w:rPr>
      </w:pPr>
    </w:p>
    <w:p w:rsidR="00AD0386" w:rsidRDefault="00AD0386" w:rsidP="00AD0386">
      <w:pPr>
        <w:ind w:firstLine="720"/>
        <w:jc w:val="both"/>
        <w:rPr>
          <w:sz w:val="24"/>
          <w:szCs w:val="24"/>
        </w:rPr>
      </w:pPr>
      <w:r>
        <w:rPr>
          <w:sz w:val="24"/>
          <w:szCs w:val="24"/>
        </w:rPr>
        <w:t>Perhaps</w:t>
      </w:r>
      <w:r w:rsidRPr="5897EC05">
        <w:rPr>
          <w:sz w:val="24"/>
          <w:szCs w:val="24"/>
        </w:rPr>
        <w:t xml:space="preserve"> you have tried to look good, or be good, or do good, in order to gain love</w:t>
      </w:r>
      <w:r>
        <w:rPr>
          <w:sz w:val="24"/>
          <w:szCs w:val="24"/>
        </w:rPr>
        <w:t>.</w:t>
      </w:r>
      <w:r w:rsidRPr="5897EC05">
        <w:rPr>
          <w:sz w:val="24"/>
          <w:szCs w:val="24"/>
        </w:rPr>
        <w:t xml:space="preserve"> If so, </w:t>
      </w:r>
      <w:r>
        <w:rPr>
          <w:sz w:val="24"/>
          <w:szCs w:val="24"/>
        </w:rPr>
        <w:t xml:space="preserve">then </w:t>
      </w:r>
      <w:r w:rsidRPr="5897EC05">
        <w:rPr>
          <w:sz w:val="24"/>
          <w:szCs w:val="24"/>
        </w:rPr>
        <w:t xml:space="preserve">you know </w:t>
      </w:r>
      <w:r>
        <w:rPr>
          <w:sz w:val="24"/>
          <w:szCs w:val="24"/>
        </w:rPr>
        <w:t>that is not only</w:t>
      </w:r>
      <w:r w:rsidRPr="5897EC05">
        <w:rPr>
          <w:sz w:val="24"/>
          <w:szCs w:val="24"/>
        </w:rPr>
        <w:t xml:space="preserve"> exhausting</w:t>
      </w:r>
      <w:r>
        <w:rPr>
          <w:sz w:val="24"/>
          <w:szCs w:val="24"/>
        </w:rPr>
        <w:t>, but it is pointless</w:t>
      </w:r>
      <w:r w:rsidRPr="5897EC05">
        <w:rPr>
          <w:sz w:val="24"/>
          <w:szCs w:val="24"/>
        </w:rPr>
        <w:t xml:space="preserve">. And furthermore, where did all this effort get us? Nowhere! </w:t>
      </w:r>
      <w:r>
        <w:rPr>
          <w:sz w:val="24"/>
          <w:szCs w:val="24"/>
        </w:rPr>
        <w:t xml:space="preserve">Any “so called” relationship that is absent of transparency and acceptance - just as we are- is really no relationship at all. If we have to wear a mask in order to gain acceptance, then we will never be at ease when we are around that person. I’ve just described the majority of my life. But God’s grace changed all that when I met the real Jesus. It was like finally coming home to a place I have never been. At long last… it was rest for my weary soul. Do you know what I’m talking about? </w:t>
      </w:r>
    </w:p>
    <w:p w:rsidR="00AD0386" w:rsidRPr="00E56C87" w:rsidRDefault="00AD0386" w:rsidP="00AD0386">
      <w:pPr>
        <w:pStyle w:val="ListParagraph"/>
        <w:numPr>
          <w:ilvl w:val="0"/>
          <w:numId w:val="47"/>
        </w:numPr>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Is there anyone in your life with whom you feel completely at ease being yourself? ________________________________________________________________________________________________________________________________</w:t>
      </w:r>
      <w:r>
        <w:rPr>
          <w:rFonts w:asciiTheme="minorHAnsi" w:eastAsiaTheme="minorEastAsia" w:hAnsiTheme="minorHAnsi" w:cstheme="minorBidi"/>
          <w:sz w:val="24"/>
          <w:szCs w:val="24"/>
        </w:rPr>
        <w:t>________________</w:t>
      </w:r>
    </w:p>
    <w:p w:rsidR="00AD0386" w:rsidRPr="00E56C87" w:rsidRDefault="00AD0386" w:rsidP="00AD0386">
      <w:pPr>
        <w:pStyle w:val="ListParagraph"/>
        <w:numPr>
          <w:ilvl w:val="0"/>
          <w:numId w:val="47"/>
        </w:numPr>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lastRenderedPageBreak/>
        <w:t>Do you think those closest to you feel comfortable being themselves around you? Why or why not?</w:t>
      </w:r>
      <w:r>
        <w:rPr>
          <w:rFonts w:asciiTheme="minorHAnsi" w:eastAsiaTheme="minorEastAsia" w:hAnsiTheme="minorHAnsi" w:cstheme="minorBidi"/>
          <w:sz w:val="24"/>
          <w:szCs w:val="24"/>
        </w:rPr>
        <w:t xml:space="preserve"> ______________________________________________________________</w:t>
      </w:r>
      <w:r w:rsidRPr="00E56C87">
        <w:rPr>
          <w:rFonts w:asciiTheme="minorHAnsi" w:eastAsiaTheme="minorEastAsia" w:hAnsiTheme="minorHAnsi" w:cstheme="minorBidi"/>
          <w:sz w:val="24"/>
          <w:szCs w:val="24"/>
        </w:rPr>
        <w:t xml:space="preserve"> ________________________________________________________________________________________________________________________________</w:t>
      </w:r>
      <w:r>
        <w:rPr>
          <w:rFonts w:asciiTheme="minorHAnsi" w:eastAsiaTheme="minorEastAsia" w:hAnsiTheme="minorHAnsi" w:cstheme="minorBidi"/>
          <w:sz w:val="24"/>
          <w:szCs w:val="24"/>
        </w:rPr>
        <w:t>________________</w:t>
      </w:r>
    </w:p>
    <w:p w:rsidR="00AD0386" w:rsidRDefault="00AD0386" w:rsidP="00AD0386">
      <w:pPr>
        <w:pStyle w:val="ListParagraph"/>
        <w:numPr>
          <w:ilvl w:val="0"/>
          <w:numId w:val="47"/>
        </w:numPr>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What do you think it would take to foster this kind of relationships?</w:t>
      </w:r>
      <w:r>
        <w:rPr>
          <w:rFonts w:asciiTheme="minorHAnsi" w:eastAsiaTheme="minorEastAsia" w:hAnsiTheme="minorHAnsi" w:cstheme="minorBidi"/>
          <w:sz w:val="24"/>
          <w:szCs w:val="24"/>
        </w:rPr>
        <w:t xml:space="preserve"> ________________</w:t>
      </w:r>
      <w:r w:rsidRPr="00E56C87">
        <w:rPr>
          <w:rFonts w:asciiTheme="minorHAnsi" w:eastAsiaTheme="minorEastAsia" w:hAnsiTheme="minorHAnsi" w:cstheme="minorBidi"/>
          <w:sz w:val="24"/>
          <w:szCs w:val="24"/>
        </w:rPr>
        <w:t xml:space="preserve"> _______________________________________________________________________________________________________________________________</w:t>
      </w:r>
      <w:r>
        <w:rPr>
          <w:rFonts w:asciiTheme="minorHAnsi" w:eastAsiaTheme="minorEastAsia" w:hAnsiTheme="minorHAnsi" w:cstheme="minorBidi"/>
          <w:sz w:val="24"/>
          <w:szCs w:val="24"/>
        </w:rPr>
        <w:t>________________</w:t>
      </w:r>
      <w:r w:rsidRPr="00E56C87">
        <w:rPr>
          <w:rFonts w:asciiTheme="minorHAnsi" w:eastAsiaTheme="minorEastAsia" w:hAnsiTheme="minorHAnsi" w:cstheme="minorBidi"/>
          <w:sz w:val="24"/>
          <w:szCs w:val="24"/>
        </w:rPr>
        <w:t>_</w:t>
      </w:r>
      <w:r>
        <w:rPr>
          <w:rFonts w:asciiTheme="minorHAnsi" w:eastAsiaTheme="minorEastAsia" w:hAnsiTheme="minorHAnsi" w:cstheme="minorBidi"/>
          <w:sz w:val="24"/>
          <w:szCs w:val="24"/>
        </w:rPr>
        <w:t>________________________________________________________________________</w:t>
      </w:r>
    </w:p>
    <w:p w:rsidR="00777B51" w:rsidRDefault="00AD0386" w:rsidP="00777B51">
      <w:pPr>
        <w:ind w:firstLine="720"/>
        <w:jc w:val="both"/>
        <w:rPr>
          <w:sz w:val="24"/>
          <w:szCs w:val="24"/>
        </w:rPr>
      </w:pPr>
      <w:r>
        <w:rPr>
          <w:sz w:val="24"/>
          <w:szCs w:val="24"/>
        </w:rPr>
        <w:t xml:space="preserve">These is really nothing quite like being completely known and understood. </w:t>
      </w:r>
      <w:r w:rsidR="005021C5">
        <w:rPr>
          <w:sz w:val="24"/>
          <w:szCs w:val="24"/>
        </w:rPr>
        <w:t>No one</w:t>
      </w:r>
      <w:r w:rsidR="004550B0">
        <w:rPr>
          <w:sz w:val="24"/>
          <w:szCs w:val="24"/>
        </w:rPr>
        <w:t xml:space="preserve"> has</w:t>
      </w:r>
      <w:r w:rsidR="004550B0" w:rsidRPr="5897EC05">
        <w:rPr>
          <w:sz w:val="24"/>
          <w:szCs w:val="24"/>
        </w:rPr>
        <w:t xml:space="preserve"> walked the recesses of our </w:t>
      </w:r>
      <w:r w:rsidR="005021C5">
        <w:rPr>
          <w:sz w:val="24"/>
          <w:szCs w:val="24"/>
        </w:rPr>
        <w:t xml:space="preserve">hearts and </w:t>
      </w:r>
      <w:r w:rsidR="004550B0" w:rsidRPr="5897EC05">
        <w:rPr>
          <w:sz w:val="24"/>
          <w:szCs w:val="24"/>
        </w:rPr>
        <w:t>minds</w:t>
      </w:r>
      <w:r w:rsidR="00895ADF">
        <w:rPr>
          <w:sz w:val="24"/>
          <w:szCs w:val="24"/>
        </w:rPr>
        <w:t xml:space="preserve"> except</w:t>
      </w:r>
      <w:r w:rsidR="005021C5">
        <w:rPr>
          <w:sz w:val="24"/>
          <w:szCs w:val="24"/>
        </w:rPr>
        <w:t xml:space="preserve"> Jesus.</w:t>
      </w:r>
      <w:r w:rsidR="004550B0" w:rsidRPr="5897EC05">
        <w:rPr>
          <w:sz w:val="24"/>
          <w:szCs w:val="24"/>
        </w:rPr>
        <w:t xml:space="preserve"> </w:t>
      </w:r>
      <w:r w:rsidR="00895ADF">
        <w:rPr>
          <w:sz w:val="24"/>
          <w:szCs w:val="24"/>
        </w:rPr>
        <w:t xml:space="preserve">Therefore, He alone understands our idiosyncrasies, silly ways, propensities to fear, or sin, or whatever. He knows what we do and He knows why we do these things. </w:t>
      </w:r>
      <w:r w:rsidR="00895ADF" w:rsidRPr="00895ADF">
        <w:rPr>
          <w:i/>
          <w:sz w:val="24"/>
          <w:szCs w:val="24"/>
        </w:rPr>
        <w:t>He gets us</w:t>
      </w:r>
      <w:r w:rsidR="00895ADF" w:rsidRPr="00774A62">
        <w:rPr>
          <w:i/>
          <w:sz w:val="24"/>
          <w:szCs w:val="24"/>
        </w:rPr>
        <w:t>!</w:t>
      </w:r>
      <w:r w:rsidR="00895ADF">
        <w:rPr>
          <w:sz w:val="24"/>
          <w:szCs w:val="24"/>
        </w:rPr>
        <w:t xml:space="preserve"> Not only is </w:t>
      </w:r>
      <w:r w:rsidR="004550B0" w:rsidRPr="5897EC05">
        <w:rPr>
          <w:sz w:val="24"/>
          <w:szCs w:val="24"/>
        </w:rPr>
        <w:t>He is intimately</w:t>
      </w:r>
      <w:r w:rsidR="004550B0">
        <w:rPr>
          <w:sz w:val="24"/>
          <w:szCs w:val="24"/>
        </w:rPr>
        <w:t xml:space="preserve"> </w:t>
      </w:r>
      <w:r w:rsidR="004550B0" w:rsidRPr="5897EC05">
        <w:rPr>
          <w:sz w:val="24"/>
          <w:szCs w:val="24"/>
        </w:rPr>
        <w:t>acquainted with all of</w:t>
      </w:r>
      <w:r w:rsidR="004550B0">
        <w:rPr>
          <w:sz w:val="24"/>
          <w:szCs w:val="24"/>
        </w:rPr>
        <w:t xml:space="preserve"> our ways and</w:t>
      </w:r>
      <w:r w:rsidR="004550B0" w:rsidRPr="5897EC05">
        <w:rPr>
          <w:sz w:val="24"/>
          <w:szCs w:val="24"/>
        </w:rPr>
        <w:t xml:space="preserve"> He knows what’s in us</w:t>
      </w:r>
      <w:r w:rsidR="004550B0">
        <w:rPr>
          <w:sz w:val="24"/>
          <w:szCs w:val="24"/>
        </w:rPr>
        <w:t xml:space="preserve">. </w:t>
      </w:r>
      <w:r w:rsidR="005021C5">
        <w:rPr>
          <w:sz w:val="24"/>
          <w:szCs w:val="24"/>
        </w:rPr>
        <w:t xml:space="preserve">But </w:t>
      </w:r>
      <w:r w:rsidR="00895ADF">
        <w:rPr>
          <w:sz w:val="24"/>
          <w:szCs w:val="24"/>
        </w:rPr>
        <w:t>as</w:t>
      </w:r>
      <w:r w:rsidR="005021C5">
        <w:rPr>
          <w:sz w:val="24"/>
          <w:szCs w:val="24"/>
        </w:rPr>
        <w:t xml:space="preserve"> </w:t>
      </w:r>
      <w:r w:rsidR="004550B0" w:rsidRPr="5897EC05">
        <w:rPr>
          <w:sz w:val="24"/>
          <w:szCs w:val="24"/>
        </w:rPr>
        <w:t xml:space="preserve">He was dying upon the cross, He became </w:t>
      </w:r>
      <w:r w:rsidR="004550B0" w:rsidRPr="5897EC05">
        <w:rPr>
          <w:i/>
          <w:iCs/>
          <w:sz w:val="24"/>
          <w:szCs w:val="24"/>
        </w:rPr>
        <w:t>intimately</w:t>
      </w:r>
      <w:r w:rsidR="004550B0" w:rsidRPr="5897EC05">
        <w:rPr>
          <w:sz w:val="24"/>
          <w:szCs w:val="24"/>
        </w:rPr>
        <w:t xml:space="preserve"> </w:t>
      </w:r>
      <w:r w:rsidR="004550B0" w:rsidRPr="5897EC05">
        <w:rPr>
          <w:i/>
          <w:iCs/>
          <w:sz w:val="24"/>
          <w:szCs w:val="24"/>
        </w:rPr>
        <w:t>acquainted</w:t>
      </w:r>
      <w:r w:rsidR="004550B0" w:rsidRPr="5897EC05">
        <w:rPr>
          <w:sz w:val="24"/>
          <w:szCs w:val="24"/>
        </w:rPr>
        <w:t xml:space="preserve"> with our sins. </w:t>
      </w:r>
      <w:r w:rsidR="005021C5">
        <w:rPr>
          <w:sz w:val="24"/>
          <w:szCs w:val="24"/>
        </w:rPr>
        <w:t>Think about that. E</w:t>
      </w:r>
      <w:r w:rsidR="004550B0" w:rsidRPr="5897EC05">
        <w:rPr>
          <w:sz w:val="24"/>
          <w:szCs w:val="24"/>
        </w:rPr>
        <w:t xml:space="preserve">very vile thought and deed conceived in </w:t>
      </w:r>
      <w:r w:rsidR="004550B0">
        <w:rPr>
          <w:sz w:val="24"/>
          <w:szCs w:val="24"/>
        </w:rPr>
        <w:t xml:space="preserve">the </w:t>
      </w:r>
      <w:r w:rsidR="004550B0" w:rsidRPr="5897EC05">
        <w:rPr>
          <w:sz w:val="24"/>
          <w:szCs w:val="24"/>
        </w:rPr>
        <w:t>dar</w:t>
      </w:r>
      <w:r w:rsidR="005021C5">
        <w:rPr>
          <w:sz w:val="24"/>
          <w:szCs w:val="24"/>
        </w:rPr>
        <w:t>kness of our unredeemed hearts</w:t>
      </w:r>
      <w:r w:rsidR="00B57EC2">
        <w:rPr>
          <w:sz w:val="24"/>
          <w:szCs w:val="24"/>
        </w:rPr>
        <w:t xml:space="preserve"> was</w:t>
      </w:r>
      <w:r w:rsidR="005021C5">
        <w:rPr>
          <w:sz w:val="24"/>
          <w:szCs w:val="24"/>
        </w:rPr>
        <w:t xml:space="preserve"> placed upon Him.</w:t>
      </w:r>
      <w:r w:rsidR="004401FD" w:rsidRPr="004401FD">
        <w:rPr>
          <w:sz w:val="24"/>
          <w:szCs w:val="24"/>
        </w:rPr>
        <w:t xml:space="preserve"> </w:t>
      </w:r>
      <w:r w:rsidR="00777B51" w:rsidRPr="5897EC05">
        <w:rPr>
          <w:sz w:val="24"/>
          <w:szCs w:val="24"/>
        </w:rPr>
        <w:t xml:space="preserve">It’s hard for the mind to fathom how </w:t>
      </w:r>
      <w:r w:rsidR="00777B51">
        <w:rPr>
          <w:sz w:val="24"/>
          <w:szCs w:val="24"/>
        </w:rPr>
        <w:t xml:space="preserve">repugnant </w:t>
      </w:r>
      <w:r w:rsidR="00777B51" w:rsidRPr="5897EC05">
        <w:rPr>
          <w:sz w:val="24"/>
          <w:szCs w:val="24"/>
        </w:rPr>
        <w:t>sin</w:t>
      </w:r>
      <w:r w:rsidR="00777B51">
        <w:rPr>
          <w:sz w:val="24"/>
          <w:szCs w:val="24"/>
        </w:rPr>
        <w:t xml:space="preserve"> really </w:t>
      </w:r>
      <w:r w:rsidR="00777B51" w:rsidRPr="5897EC05">
        <w:rPr>
          <w:sz w:val="24"/>
          <w:szCs w:val="24"/>
        </w:rPr>
        <w:t xml:space="preserve">is to </w:t>
      </w:r>
      <w:r w:rsidR="00777B51">
        <w:rPr>
          <w:sz w:val="24"/>
          <w:szCs w:val="24"/>
        </w:rPr>
        <w:t xml:space="preserve">One so holy. That was the true horror of the crucifixion and these very sins were in the cup He </w:t>
      </w:r>
      <w:r w:rsidR="00895ADF">
        <w:rPr>
          <w:sz w:val="24"/>
          <w:szCs w:val="24"/>
        </w:rPr>
        <w:t>pleaded with the Father to take from Him.</w:t>
      </w:r>
      <w:r w:rsidR="00777B51">
        <w:rPr>
          <w:sz w:val="24"/>
          <w:szCs w:val="24"/>
        </w:rPr>
        <w:t xml:space="preserve"> No wonder He agonized to the point of </w:t>
      </w:r>
      <w:r w:rsidR="009214BA">
        <w:rPr>
          <w:sz w:val="24"/>
          <w:szCs w:val="24"/>
        </w:rPr>
        <w:t>sweating</w:t>
      </w:r>
      <w:r w:rsidR="00777B51">
        <w:rPr>
          <w:sz w:val="24"/>
          <w:szCs w:val="24"/>
        </w:rPr>
        <w:t xml:space="preserve"> drops of blood in the garden of Gethsemane. (Matthew 26:36-42) </w:t>
      </w:r>
    </w:p>
    <w:p w:rsidR="004550B0" w:rsidRDefault="004550B0" w:rsidP="004550B0">
      <w:pPr>
        <w:pStyle w:val="ListParagraph"/>
        <w:ind w:left="0"/>
        <w:rPr>
          <w:b/>
          <w:bCs/>
          <w:sz w:val="28"/>
          <w:szCs w:val="28"/>
        </w:rPr>
      </w:pPr>
      <w:r>
        <w:rPr>
          <w:rFonts w:cs="Calibri"/>
          <w:b/>
          <w:bCs/>
          <w:sz w:val="28"/>
          <w:szCs w:val="28"/>
        </w:rPr>
        <w:t xml:space="preserve">DIGGING DEEPER: </w:t>
      </w:r>
      <w:r>
        <w:rPr>
          <w:b/>
          <w:bCs/>
          <w:sz w:val="28"/>
          <w:szCs w:val="28"/>
        </w:rPr>
        <w:t>R</w:t>
      </w:r>
      <w:r w:rsidRPr="01417191">
        <w:rPr>
          <w:b/>
          <w:bCs/>
          <w:sz w:val="28"/>
          <w:szCs w:val="28"/>
        </w:rPr>
        <w:t xml:space="preserve">ead the following passages and make notes of any insights and </w:t>
      </w:r>
      <w:r>
        <w:rPr>
          <w:b/>
          <w:bCs/>
          <w:sz w:val="28"/>
          <w:szCs w:val="28"/>
        </w:rPr>
        <w:t>personal applications.</w:t>
      </w:r>
    </w:p>
    <w:p w:rsidR="004550B0" w:rsidRPr="00136BB6" w:rsidRDefault="004550B0" w:rsidP="004550B0">
      <w:pPr>
        <w:pStyle w:val="ListParagraph"/>
        <w:numPr>
          <w:ilvl w:val="0"/>
          <w:numId w:val="85"/>
        </w:numPr>
        <w:rPr>
          <w:rFonts w:asciiTheme="minorHAnsi" w:eastAsiaTheme="minorEastAsia" w:hAnsiTheme="minorHAnsi" w:cstheme="minorBidi"/>
          <w:sz w:val="24"/>
          <w:szCs w:val="24"/>
        </w:rPr>
      </w:pPr>
      <w:r w:rsidRPr="004550B0">
        <w:rPr>
          <w:sz w:val="24"/>
          <w:szCs w:val="24"/>
          <w:u w:val="single"/>
        </w:rPr>
        <w:t>Matthew 11:28-30</w:t>
      </w:r>
      <w:r>
        <w:rPr>
          <w:sz w:val="24"/>
          <w:szCs w:val="24"/>
        </w:rPr>
        <w:t xml:space="preserve">; </w:t>
      </w:r>
      <w:r w:rsidRPr="00136BB6">
        <w:rPr>
          <w:sz w:val="24"/>
          <w:szCs w:val="24"/>
        </w:rPr>
        <w:t xml:space="preserve">Jeremiah 1:4-8; Psalm 10:4, 11:4, 56:8, 139:1-16; Ephesians 1:1-6; 2:10; John 2:25   </w:t>
      </w:r>
    </w:p>
    <w:p w:rsidR="00514000" w:rsidRPr="00F653ED" w:rsidRDefault="00514000" w:rsidP="00514000">
      <w:pPr>
        <w:jc w:val="center"/>
        <w:rPr>
          <w:b/>
          <w:sz w:val="28"/>
          <w:szCs w:val="28"/>
        </w:rPr>
      </w:pPr>
      <w:r w:rsidRPr="00F653ED">
        <w:rPr>
          <w:b/>
          <w:bCs/>
          <w:sz w:val="28"/>
          <w:szCs w:val="28"/>
        </w:rPr>
        <w:t>The Hound of Heaven</w:t>
      </w:r>
    </w:p>
    <w:p w:rsidR="00514000" w:rsidRDefault="00514000" w:rsidP="00514000">
      <w:pPr>
        <w:spacing w:after="0"/>
        <w:jc w:val="center"/>
        <w:rPr>
          <w:rFonts w:ascii="Georgia" w:hAnsi="Georgia"/>
        </w:rPr>
      </w:pPr>
      <w:r w:rsidRPr="00F653ED">
        <w:rPr>
          <w:rStyle w:val="passage-display-bcv"/>
          <w:rFonts w:asciiTheme="minorHAnsi" w:eastAsiaTheme="minorEastAsia" w:hAnsiTheme="minorHAnsi" w:cstheme="minorBidi"/>
          <w:b/>
          <w:iCs/>
          <w:color w:val="000000" w:themeColor="text1"/>
          <w:sz w:val="24"/>
          <w:szCs w:val="24"/>
        </w:rPr>
        <w:t>Luke 19:10</w:t>
      </w:r>
      <w:r w:rsidRPr="00F653ED">
        <w:rPr>
          <w:rStyle w:val="passage-display-version"/>
          <w:rFonts w:asciiTheme="minorHAnsi" w:eastAsiaTheme="minorEastAsia" w:hAnsiTheme="minorHAnsi" w:cstheme="minorBidi"/>
          <w:b/>
          <w:iCs/>
          <w:color w:val="000000" w:themeColor="text1"/>
          <w:sz w:val="24"/>
          <w:szCs w:val="24"/>
        </w:rPr>
        <w:t xml:space="preserve"> (N</w:t>
      </w:r>
      <w:r>
        <w:rPr>
          <w:rStyle w:val="passage-display-version"/>
          <w:rFonts w:asciiTheme="minorHAnsi" w:eastAsiaTheme="minorEastAsia" w:hAnsiTheme="minorHAnsi" w:cstheme="minorBidi"/>
          <w:b/>
          <w:iCs/>
          <w:color w:val="000000" w:themeColor="text1"/>
          <w:sz w:val="24"/>
          <w:szCs w:val="24"/>
        </w:rPr>
        <w:t>ET</w:t>
      </w:r>
      <w:r w:rsidRPr="00F653ED">
        <w:rPr>
          <w:rStyle w:val="passage-display-version"/>
          <w:rFonts w:asciiTheme="minorHAnsi" w:eastAsiaTheme="minorEastAsia" w:hAnsiTheme="minorHAnsi" w:cstheme="minorBidi"/>
          <w:b/>
          <w:iCs/>
          <w:color w:val="000000" w:themeColor="text1"/>
          <w:sz w:val="24"/>
          <w:szCs w:val="24"/>
        </w:rPr>
        <w:t>)</w:t>
      </w:r>
      <w:r w:rsidRPr="00EE25B4">
        <w:rPr>
          <w:rFonts w:ascii="Georgia" w:hAnsi="Georgia"/>
        </w:rPr>
        <w:t xml:space="preserve"> </w:t>
      </w:r>
    </w:p>
    <w:p w:rsidR="00514000" w:rsidRDefault="00514000" w:rsidP="00514000">
      <w:pPr>
        <w:spacing w:after="0"/>
        <w:jc w:val="center"/>
        <w:rPr>
          <w:rFonts w:asciiTheme="minorHAnsi" w:hAnsiTheme="minorHAnsi"/>
          <w:b/>
          <w:i/>
          <w:sz w:val="24"/>
          <w:szCs w:val="24"/>
        </w:rPr>
      </w:pPr>
      <w:r w:rsidRPr="00EE25B4">
        <w:rPr>
          <w:rFonts w:asciiTheme="minorHAnsi" w:hAnsiTheme="minorHAnsi"/>
          <w:b/>
          <w:i/>
          <w:sz w:val="24"/>
          <w:szCs w:val="24"/>
        </w:rPr>
        <w:t>For the Son of Man came</w:t>
      </w:r>
      <w:r w:rsidRPr="00EE25B4">
        <w:rPr>
          <w:rFonts w:asciiTheme="minorHAnsi" w:hAnsiTheme="minorHAnsi"/>
          <w:b/>
          <w:i/>
          <w:sz w:val="24"/>
          <w:szCs w:val="24"/>
          <w:vertAlign w:val="superscript"/>
        </w:rPr>
        <w:t> </w:t>
      </w:r>
      <w:r w:rsidRPr="00EE25B4">
        <w:rPr>
          <w:rFonts w:asciiTheme="minorHAnsi" w:hAnsiTheme="minorHAnsi"/>
          <w:b/>
          <w:i/>
          <w:sz w:val="24"/>
          <w:szCs w:val="24"/>
        </w:rPr>
        <w:t>to seek and to save the lost.</w:t>
      </w:r>
    </w:p>
    <w:p w:rsidR="00514000" w:rsidRPr="00EE25B4" w:rsidRDefault="00514000" w:rsidP="00514000">
      <w:pPr>
        <w:spacing w:after="0"/>
        <w:jc w:val="center"/>
        <w:rPr>
          <w:rFonts w:asciiTheme="minorHAnsi" w:hAnsiTheme="minorHAnsi"/>
          <w:b/>
          <w:i/>
          <w:sz w:val="24"/>
          <w:szCs w:val="24"/>
        </w:rPr>
      </w:pPr>
    </w:p>
    <w:p w:rsidR="00EC7EA5" w:rsidRDefault="00C47261" w:rsidP="00EC7EA5">
      <w:pPr>
        <w:ind w:firstLine="720"/>
        <w:jc w:val="both"/>
        <w:rPr>
          <w:sz w:val="24"/>
          <w:szCs w:val="24"/>
        </w:rPr>
      </w:pPr>
      <w:r>
        <w:rPr>
          <w:sz w:val="24"/>
          <w:szCs w:val="24"/>
        </w:rPr>
        <w:t>I</w:t>
      </w:r>
      <w:r w:rsidRPr="00B25239">
        <w:rPr>
          <w:sz w:val="24"/>
          <w:szCs w:val="24"/>
        </w:rPr>
        <w:t xml:space="preserve">n his poem, </w:t>
      </w:r>
      <w:r w:rsidRPr="00B25239">
        <w:rPr>
          <w:sz w:val="24"/>
          <w:szCs w:val="24"/>
          <w:u w:val="single"/>
        </w:rPr>
        <w:t>The Hound of Heaven</w:t>
      </w:r>
      <w:r>
        <w:rPr>
          <w:sz w:val="24"/>
          <w:szCs w:val="24"/>
        </w:rPr>
        <w:t>, t</w:t>
      </w:r>
      <w:r w:rsidR="00514000" w:rsidRPr="00B25239">
        <w:rPr>
          <w:sz w:val="24"/>
          <w:szCs w:val="24"/>
        </w:rPr>
        <w:t xml:space="preserve">he English poet, Francis Thompson wrote of a God who </w:t>
      </w:r>
      <w:r w:rsidR="003B63D4">
        <w:rPr>
          <w:sz w:val="24"/>
          <w:szCs w:val="24"/>
        </w:rPr>
        <w:t>woos</w:t>
      </w:r>
      <w:r w:rsidR="004550B0">
        <w:rPr>
          <w:sz w:val="24"/>
          <w:szCs w:val="24"/>
        </w:rPr>
        <w:t xml:space="preserve"> and </w:t>
      </w:r>
      <w:r w:rsidR="00514000" w:rsidRPr="00B25239">
        <w:rPr>
          <w:sz w:val="24"/>
          <w:szCs w:val="24"/>
        </w:rPr>
        <w:t xml:space="preserve">pursues </w:t>
      </w:r>
      <w:r w:rsidR="003E19DE">
        <w:rPr>
          <w:sz w:val="24"/>
          <w:szCs w:val="24"/>
        </w:rPr>
        <w:t>His bride.</w:t>
      </w:r>
      <w:r w:rsidR="00514000" w:rsidRPr="00B25239">
        <w:rPr>
          <w:rFonts w:eastAsia="Times New Roman"/>
          <w:color w:val="000000"/>
          <w:sz w:val="24"/>
          <w:szCs w:val="24"/>
        </w:rPr>
        <w:t xml:space="preserve"> </w:t>
      </w:r>
      <w:r w:rsidR="0064362F">
        <w:rPr>
          <w:rFonts w:eastAsia="Times New Roman"/>
          <w:color w:val="000000"/>
          <w:sz w:val="24"/>
          <w:szCs w:val="24"/>
        </w:rPr>
        <w:t xml:space="preserve">Like </w:t>
      </w:r>
      <w:r w:rsidR="003B63D4">
        <w:rPr>
          <w:rFonts w:eastAsia="Times New Roman"/>
          <w:color w:val="000000"/>
          <w:sz w:val="24"/>
          <w:szCs w:val="24"/>
        </w:rPr>
        <w:t>an</w:t>
      </w:r>
      <w:r w:rsidR="0064362F">
        <w:rPr>
          <w:rFonts w:eastAsia="Times New Roman"/>
          <w:color w:val="000000"/>
          <w:sz w:val="24"/>
          <w:szCs w:val="24"/>
        </w:rPr>
        <w:t xml:space="preserve"> unfaithful wife, we run after other lovers.</w:t>
      </w:r>
      <w:r w:rsidR="00514000" w:rsidRPr="00B25239">
        <w:rPr>
          <w:rFonts w:eastAsia="Times New Roman"/>
          <w:color w:val="000000"/>
          <w:sz w:val="24"/>
          <w:szCs w:val="24"/>
        </w:rPr>
        <w:t xml:space="preserve"> Even so, </w:t>
      </w:r>
      <w:r w:rsidR="003E19DE">
        <w:rPr>
          <w:rFonts w:eastAsia="Times New Roman"/>
          <w:color w:val="000000"/>
          <w:sz w:val="24"/>
          <w:szCs w:val="24"/>
        </w:rPr>
        <w:t>He</w:t>
      </w:r>
      <w:r w:rsidR="0064362F">
        <w:rPr>
          <w:rFonts w:eastAsia="Times New Roman"/>
          <w:color w:val="000000"/>
          <w:sz w:val="24"/>
          <w:szCs w:val="24"/>
        </w:rPr>
        <w:t xml:space="preserve"> </w:t>
      </w:r>
      <w:r w:rsidR="00514000" w:rsidRPr="00B25239">
        <w:rPr>
          <w:rFonts w:eastAsia="Times New Roman"/>
          <w:color w:val="000000"/>
          <w:sz w:val="24"/>
          <w:szCs w:val="24"/>
        </w:rPr>
        <w:t>searches us out</w:t>
      </w:r>
      <w:r w:rsidR="0064362F">
        <w:rPr>
          <w:rFonts w:eastAsia="Times New Roman"/>
          <w:color w:val="000000"/>
          <w:sz w:val="24"/>
          <w:szCs w:val="24"/>
        </w:rPr>
        <w:t>.</w:t>
      </w:r>
      <w:r w:rsidR="00514000" w:rsidRPr="00B25239">
        <w:rPr>
          <w:rFonts w:eastAsia="Times New Roman"/>
          <w:color w:val="000000"/>
          <w:sz w:val="24"/>
          <w:szCs w:val="24"/>
        </w:rPr>
        <w:t xml:space="preserve"> He </w:t>
      </w:r>
      <w:r w:rsidR="0064362F">
        <w:rPr>
          <w:rFonts w:eastAsia="Times New Roman"/>
          <w:color w:val="000000"/>
          <w:sz w:val="24"/>
          <w:szCs w:val="24"/>
        </w:rPr>
        <w:t>paid the highest price for our ransom</w:t>
      </w:r>
      <w:r w:rsidR="003E6EBB">
        <w:rPr>
          <w:rFonts w:eastAsia="Times New Roman"/>
          <w:color w:val="000000"/>
          <w:sz w:val="24"/>
          <w:szCs w:val="24"/>
        </w:rPr>
        <w:t xml:space="preserve"> and</w:t>
      </w:r>
      <w:r w:rsidR="003E19DE">
        <w:rPr>
          <w:rFonts w:eastAsia="Times New Roman"/>
          <w:color w:val="000000"/>
          <w:sz w:val="24"/>
          <w:szCs w:val="24"/>
        </w:rPr>
        <w:t xml:space="preserve"> He</w:t>
      </w:r>
      <w:r w:rsidR="0064362F">
        <w:rPr>
          <w:rFonts w:eastAsia="Times New Roman"/>
          <w:color w:val="000000"/>
          <w:sz w:val="24"/>
          <w:szCs w:val="24"/>
        </w:rPr>
        <w:t xml:space="preserve"> has too much at stake to let us go </w:t>
      </w:r>
      <w:r w:rsidR="00514000" w:rsidRPr="00B25239">
        <w:rPr>
          <w:rFonts w:eastAsia="Times New Roman"/>
          <w:color w:val="000000"/>
          <w:sz w:val="24"/>
          <w:szCs w:val="24"/>
        </w:rPr>
        <w:t xml:space="preserve">(Romans 5: 6-12; John 3:14-19; Ephesians 2:1-15). </w:t>
      </w:r>
      <w:r w:rsidR="0064362F" w:rsidRPr="00F653ED">
        <w:rPr>
          <w:sz w:val="24"/>
          <w:szCs w:val="24"/>
        </w:rPr>
        <w:t>It</w:t>
      </w:r>
      <w:r w:rsidR="00B8576E">
        <w:rPr>
          <w:sz w:val="24"/>
          <w:szCs w:val="24"/>
        </w:rPr>
        <w:t xml:space="preserve"> </w:t>
      </w:r>
      <w:r w:rsidR="0064362F" w:rsidRPr="00F653ED">
        <w:rPr>
          <w:sz w:val="24"/>
          <w:szCs w:val="24"/>
        </w:rPr>
        <w:t>come</w:t>
      </w:r>
      <w:r>
        <w:rPr>
          <w:sz w:val="24"/>
          <w:szCs w:val="24"/>
        </w:rPr>
        <w:t>s</w:t>
      </w:r>
      <w:r w:rsidR="0064362F" w:rsidRPr="00F653ED">
        <w:rPr>
          <w:sz w:val="24"/>
          <w:szCs w:val="24"/>
        </w:rPr>
        <w:t xml:space="preserve"> as no surprise that the word </w:t>
      </w:r>
      <w:r w:rsidR="0064362F" w:rsidRPr="00F653ED">
        <w:rPr>
          <w:bCs/>
          <w:i/>
          <w:iCs/>
          <w:sz w:val="24"/>
          <w:szCs w:val="24"/>
        </w:rPr>
        <w:t xml:space="preserve">rescue </w:t>
      </w:r>
      <w:r w:rsidR="0064362F" w:rsidRPr="00F653ED">
        <w:rPr>
          <w:sz w:val="24"/>
          <w:szCs w:val="24"/>
        </w:rPr>
        <w:t xml:space="preserve">is found in the definition of the Greek words: </w:t>
      </w:r>
      <w:r w:rsidR="0064362F" w:rsidRPr="00F653ED">
        <w:rPr>
          <w:b/>
          <w:i/>
          <w:sz w:val="24"/>
          <w:szCs w:val="24"/>
        </w:rPr>
        <w:t>forgive, grace, and save</w:t>
      </w:r>
      <w:r w:rsidR="0064362F" w:rsidRPr="00F653ED">
        <w:rPr>
          <w:sz w:val="24"/>
          <w:szCs w:val="24"/>
        </w:rPr>
        <w:t xml:space="preserve">. </w:t>
      </w:r>
    </w:p>
    <w:p w:rsidR="004401FD" w:rsidRDefault="004550B0" w:rsidP="0064362F">
      <w:pPr>
        <w:ind w:firstLine="720"/>
        <w:jc w:val="both"/>
        <w:rPr>
          <w:sz w:val="24"/>
          <w:szCs w:val="24"/>
        </w:rPr>
      </w:pPr>
      <w:r>
        <w:rPr>
          <w:sz w:val="24"/>
          <w:szCs w:val="24"/>
        </w:rPr>
        <w:t>In a</w:t>
      </w:r>
      <w:r w:rsidR="003E19DE">
        <w:rPr>
          <w:sz w:val="24"/>
          <w:szCs w:val="24"/>
        </w:rPr>
        <w:t xml:space="preserve"> previous lesson we read Acts 17:24-28</w:t>
      </w:r>
      <w:r>
        <w:rPr>
          <w:sz w:val="24"/>
          <w:szCs w:val="24"/>
        </w:rPr>
        <w:t>. I</w:t>
      </w:r>
      <w:r w:rsidR="00977618">
        <w:rPr>
          <w:sz w:val="24"/>
          <w:szCs w:val="24"/>
        </w:rPr>
        <w:t xml:space="preserve">t says that God has determined the exact time and place that we will live? </w:t>
      </w:r>
      <w:r w:rsidR="00514000" w:rsidRPr="00B25239">
        <w:rPr>
          <w:sz w:val="24"/>
          <w:szCs w:val="24"/>
        </w:rPr>
        <w:t xml:space="preserve">Kiki Carson, a beautiful addition to our disciple group, tells us of how the Lord sought her when she was an exchange student in Morocco, of all places! Kiki said, </w:t>
      </w:r>
      <w:r w:rsidR="00514000" w:rsidRPr="00B25239">
        <w:rPr>
          <w:sz w:val="24"/>
          <w:szCs w:val="24"/>
        </w:rPr>
        <w:lastRenderedPageBreak/>
        <w:t>“He was pursuing me like a Bridegroom pursues His bride.” Don’t you just love that? If you are in Christ, although you may</w:t>
      </w:r>
      <w:r w:rsidR="00514000" w:rsidRPr="00F653ED">
        <w:rPr>
          <w:sz w:val="24"/>
          <w:szCs w:val="24"/>
        </w:rPr>
        <w:t xml:space="preserve"> have been unaware of it, He did the same for you. </w:t>
      </w:r>
      <w:r w:rsidR="009214BA">
        <w:rPr>
          <w:sz w:val="24"/>
          <w:szCs w:val="24"/>
        </w:rPr>
        <w:t>Yet</w:t>
      </w:r>
      <w:r w:rsidR="00514000" w:rsidRPr="00B25239">
        <w:rPr>
          <w:color w:val="000000"/>
          <w:sz w:val="24"/>
          <w:szCs w:val="24"/>
        </w:rPr>
        <w:t>, s</w:t>
      </w:r>
      <w:r w:rsidR="00514000" w:rsidRPr="00B25239">
        <w:rPr>
          <w:sz w:val="24"/>
          <w:szCs w:val="24"/>
        </w:rPr>
        <w:t xml:space="preserve">ometimes, the instruments God uses to draw us, </w:t>
      </w:r>
      <w:r w:rsidR="00514000">
        <w:rPr>
          <w:sz w:val="24"/>
          <w:szCs w:val="24"/>
        </w:rPr>
        <w:t xml:space="preserve">may </w:t>
      </w:r>
      <w:r w:rsidR="00514000" w:rsidRPr="00B25239">
        <w:rPr>
          <w:sz w:val="24"/>
          <w:szCs w:val="24"/>
        </w:rPr>
        <w:t>seem like a contradiction to His love</w:t>
      </w:r>
      <w:r w:rsidR="00514000">
        <w:rPr>
          <w:sz w:val="24"/>
          <w:szCs w:val="24"/>
        </w:rPr>
        <w:t xml:space="preserve"> - es</w:t>
      </w:r>
      <w:r w:rsidR="00514000" w:rsidRPr="00B25239">
        <w:rPr>
          <w:sz w:val="24"/>
          <w:szCs w:val="24"/>
        </w:rPr>
        <w:t xml:space="preserve">pecially when it involves suffering. </w:t>
      </w:r>
      <w:r>
        <w:rPr>
          <w:sz w:val="24"/>
          <w:szCs w:val="24"/>
        </w:rPr>
        <w:t xml:space="preserve">For John Newton, God sought him in the midst of a tumultuous sea. </w:t>
      </w:r>
      <w:r w:rsidR="00EC7EA5">
        <w:rPr>
          <w:sz w:val="24"/>
          <w:szCs w:val="24"/>
        </w:rPr>
        <w:t xml:space="preserve">For my husband and me, it was a turbulent marriage. For Saul, who became the apostle Paul, it was God’s grace that stopped him in his tracks in the midst of a murderous rampage against Christians. For others, it could be a thousand other forms of grace. </w:t>
      </w:r>
    </w:p>
    <w:p w:rsidR="0064362F" w:rsidRDefault="004401FD" w:rsidP="0064362F">
      <w:pPr>
        <w:ind w:firstLine="720"/>
        <w:jc w:val="both"/>
        <w:rPr>
          <w:sz w:val="24"/>
          <w:szCs w:val="24"/>
        </w:rPr>
      </w:pPr>
      <w:r>
        <w:rPr>
          <w:sz w:val="24"/>
          <w:szCs w:val="24"/>
        </w:rPr>
        <w:t>It matters not the place, nor the circumstances we are in, God</w:t>
      </w:r>
      <w:r w:rsidR="0064362F" w:rsidRPr="00B25239">
        <w:rPr>
          <w:sz w:val="24"/>
          <w:szCs w:val="24"/>
        </w:rPr>
        <w:t xml:space="preserve"> knows </w:t>
      </w:r>
      <w:r w:rsidR="0064362F" w:rsidRPr="00977618">
        <w:rPr>
          <w:i/>
          <w:sz w:val="24"/>
          <w:szCs w:val="24"/>
        </w:rPr>
        <w:t>who</w:t>
      </w:r>
      <w:r w:rsidR="0064362F" w:rsidRPr="00B25239">
        <w:rPr>
          <w:sz w:val="24"/>
          <w:szCs w:val="24"/>
        </w:rPr>
        <w:t xml:space="preserve"> </w:t>
      </w:r>
      <w:r w:rsidR="0064362F" w:rsidRPr="00977618">
        <w:rPr>
          <w:i/>
          <w:sz w:val="24"/>
          <w:szCs w:val="24"/>
        </w:rPr>
        <w:t>we are</w:t>
      </w:r>
      <w:r w:rsidR="003E19DE">
        <w:rPr>
          <w:sz w:val="24"/>
          <w:szCs w:val="24"/>
        </w:rPr>
        <w:t xml:space="preserve">, </w:t>
      </w:r>
      <w:r w:rsidR="003E19DE" w:rsidRPr="00977618">
        <w:rPr>
          <w:i/>
          <w:sz w:val="24"/>
          <w:szCs w:val="24"/>
        </w:rPr>
        <w:t>what we are</w:t>
      </w:r>
      <w:r w:rsidR="0064362F" w:rsidRPr="00B25239">
        <w:rPr>
          <w:sz w:val="24"/>
          <w:szCs w:val="24"/>
        </w:rPr>
        <w:t xml:space="preserve"> and </w:t>
      </w:r>
      <w:r w:rsidR="0064362F" w:rsidRPr="00977618">
        <w:rPr>
          <w:i/>
          <w:sz w:val="24"/>
          <w:szCs w:val="24"/>
        </w:rPr>
        <w:t>where we are</w:t>
      </w:r>
      <w:r w:rsidR="0064362F" w:rsidRPr="00B25239">
        <w:rPr>
          <w:sz w:val="24"/>
          <w:szCs w:val="24"/>
        </w:rPr>
        <w:t xml:space="preserve">. </w:t>
      </w:r>
      <w:r w:rsidR="00977618">
        <w:rPr>
          <w:sz w:val="24"/>
          <w:szCs w:val="24"/>
        </w:rPr>
        <w:t>Oh, w</w:t>
      </w:r>
      <w:r w:rsidR="0064362F" w:rsidRPr="00B25239">
        <w:rPr>
          <w:sz w:val="24"/>
          <w:szCs w:val="24"/>
        </w:rPr>
        <w:t xml:space="preserve">e may run, but we cannot hide from the </w:t>
      </w:r>
      <w:r w:rsidR="0064362F" w:rsidRPr="004401FD">
        <w:rPr>
          <w:b/>
          <w:i/>
          <w:sz w:val="24"/>
          <w:szCs w:val="24"/>
        </w:rPr>
        <w:t>Hound of Heaven</w:t>
      </w:r>
      <w:r w:rsidR="0064362F" w:rsidRPr="00B25239">
        <w:rPr>
          <w:sz w:val="24"/>
          <w:szCs w:val="24"/>
        </w:rPr>
        <w:t xml:space="preserve"> (Jeremiah 23:24</w:t>
      </w:r>
      <w:r w:rsidR="003E19DE">
        <w:rPr>
          <w:sz w:val="24"/>
          <w:szCs w:val="24"/>
        </w:rPr>
        <w:t>; Psalms 139:1-</w:t>
      </w:r>
      <w:r w:rsidR="00977618">
        <w:rPr>
          <w:sz w:val="24"/>
          <w:szCs w:val="24"/>
        </w:rPr>
        <w:t>16</w:t>
      </w:r>
      <w:r w:rsidR="0064362F" w:rsidRPr="00B25239">
        <w:rPr>
          <w:sz w:val="24"/>
          <w:szCs w:val="24"/>
        </w:rPr>
        <w:t>).</w:t>
      </w:r>
    </w:p>
    <w:p w:rsidR="00B6294B" w:rsidRDefault="00514000" w:rsidP="00514000">
      <w:pPr>
        <w:spacing w:after="0"/>
        <w:jc w:val="center"/>
        <w:rPr>
          <w:b/>
          <w:sz w:val="28"/>
          <w:szCs w:val="28"/>
        </w:rPr>
      </w:pPr>
      <w:bookmarkStart w:id="11" w:name="_Toc450891691"/>
      <w:r>
        <w:rPr>
          <w:rFonts w:ascii="Georgia" w:hAnsi="Georgia"/>
          <w:sz w:val="19"/>
          <w:szCs w:val="19"/>
          <w:vertAlign w:val="superscript"/>
        </w:rPr>
        <w:t> </w:t>
      </w:r>
      <w:r w:rsidR="00B6294B" w:rsidRPr="00136BB6">
        <w:rPr>
          <w:b/>
          <w:sz w:val="28"/>
          <w:szCs w:val="28"/>
        </w:rPr>
        <w:t>DISCUSSION QUESTIONS:  Let’s talk about it.</w:t>
      </w:r>
      <w:bookmarkEnd w:id="11"/>
    </w:p>
    <w:p w:rsidR="00514000" w:rsidRPr="00136BB6" w:rsidRDefault="00514000" w:rsidP="00514000">
      <w:pPr>
        <w:spacing w:after="0"/>
        <w:jc w:val="center"/>
        <w:rPr>
          <w:b/>
          <w:sz w:val="28"/>
          <w:szCs w:val="28"/>
        </w:rPr>
      </w:pPr>
    </w:p>
    <w:p w:rsidR="00B6294B" w:rsidRPr="004132EC" w:rsidRDefault="00B6294B" w:rsidP="00930FFC">
      <w:pPr>
        <w:pStyle w:val="ListParagraph"/>
        <w:numPr>
          <w:ilvl w:val="0"/>
          <w:numId w:val="4"/>
        </w:numPr>
        <w:rPr>
          <w:rFonts w:asciiTheme="minorHAnsi" w:eastAsiaTheme="minorEastAsia" w:hAnsiTheme="minorHAnsi" w:cstheme="minorBidi"/>
          <w:b/>
          <w:bCs/>
          <w:sz w:val="24"/>
          <w:szCs w:val="24"/>
        </w:rPr>
      </w:pPr>
      <w:r w:rsidRPr="5897EC05">
        <w:rPr>
          <w:rFonts w:asciiTheme="minorHAnsi" w:eastAsiaTheme="minorEastAsia" w:hAnsiTheme="minorHAnsi" w:cstheme="minorBidi"/>
          <w:sz w:val="24"/>
          <w:szCs w:val="24"/>
        </w:rPr>
        <w:t>What do you think it means to be spiritually blind?</w:t>
      </w:r>
      <w:r>
        <w:rPr>
          <w:rFonts w:asciiTheme="minorHAnsi" w:eastAsiaTheme="minorEastAsia" w:hAnsiTheme="minorHAnsi" w:cstheme="minorBidi"/>
          <w:sz w:val="24"/>
          <w:szCs w:val="24"/>
        </w:rPr>
        <w:t xml:space="preserve"> (2 Corinthians 4:3-6) How does one get spiritual sight? (Psa</w:t>
      </w:r>
      <w:r w:rsidR="00B67FAB">
        <w:rPr>
          <w:rFonts w:asciiTheme="minorHAnsi" w:eastAsiaTheme="minorEastAsia" w:hAnsiTheme="minorHAnsi" w:cstheme="minorBidi"/>
          <w:sz w:val="24"/>
          <w:szCs w:val="24"/>
        </w:rPr>
        <w:t>lm</w:t>
      </w:r>
      <w:r>
        <w:rPr>
          <w:rFonts w:asciiTheme="minorHAnsi" w:eastAsiaTheme="minorEastAsia" w:hAnsiTheme="minorHAnsi" w:cstheme="minorBidi"/>
          <w:sz w:val="24"/>
          <w:szCs w:val="24"/>
        </w:rPr>
        <w:t xml:space="preserve"> 119:130)</w:t>
      </w:r>
      <w:r w:rsidR="000867B5">
        <w:rPr>
          <w:rFonts w:asciiTheme="minorHAnsi" w:eastAsiaTheme="minorEastAsia" w:hAnsiTheme="minorHAnsi" w:cstheme="minorBidi"/>
          <w:sz w:val="24"/>
          <w:szCs w:val="24"/>
        </w:rPr>
        <w:t xml:space="preserve"> __________________________________________</w:t>
      </w:r>
      <w:r>
        <w:rPr>
          <w:rFonts w:asciiTheme="minorHAnsi" w:eastAsiaTheme="minorEastAsia" w:hAnsiTheme="minorHAnsi" w:cstheme="minorBidi"/>
          <w:sz w:val="24"/>
          <w:szCs w:val="24"/>
        </w:rPr>
        <w:t xml:space="preserve"> ________________________________________________________________________</w:t>
      </w:r>
    </w:p>
    <w:p w:rsidR="00B6294B" w:rsidRDefault="00B6294B" w:rsidP="00930FFC">
      <w:pPr>
        <w:pStyle w:val="ListParagraph"/>
        <w:numPr>
          <w:ilvl w:val="0"/>
          <w:numId w:val="4"/>
        </w:numPr>
        <w:rPr>
          <w:sz w:val="24"/>
          <w:szCs w:val="24"/>
        </w:rPr>
      </w:pPr>
      <w:r w:rsidRPr="5897EC05">
        <w:rPr>
          <w:sz w:val="24"/>
          <w:szCs w:val="24"/>
        </w:rPr>
        <w:t>Read Romans 5:</w:t>
      </w:r>
      <w:r w:rsidR="00C9415F">
        <w:rPr>
          <w:sz w:val="24"/>
          <w:szCs w:val="24"/>
        </w:rPr>
        <w:t>6-10</w:t>
      </w:r>
      <w:r w:rsidRPr="5897EC05">
        <w:rPr>
          <w:sz w:val="24"/>
          <w:szCs w:val="24"/>
        </w:rPr>
        <w:t xml:space="preserve"> and describe what kinds of people Christ died </w:t>
      </w:r>
      <w:r>
        <w:rPr>
          <w:sz w:val="24"/>
          <w:szCs w:val="24"/>
        </w:rPr>
        <w:t>to save</w:t>
      </w:r>
      <w:r w:rsidRPr="5897EC05">
        <w:rPr>
          <w:sz w:val="24"/>
          <w:szCs w:val="24"/>
        </w:rPr>
        <w:t>.</w:t>
      </w:r>
      <w:r w:rsidR="000867B5">
        <w:rPr>
          <w:sz w:val="24"/>
          <w:szCs w:val="24"/>
        </w:rPr>
        <w:t xml:space="preserve"> __________ </w:t>
      </w:r>
      <w:r>
        <w:rPr>
          <w:sz w:val="24"/>
          <w:szCs w:val="24"/>
        </w:rPr>
        <w:t>________________________________________________________________________</w:t>
      </w:r>
    </w:p>
    <w:p w:rsidR="00B6294B" w:rsidRDefault="00B6294B" w:rsidP="00930FFC">
      <w:pPr>
        <w:pStyle w:val="ListParagraph"/>
        <w:numPr>
          <w:ilvl w:val="0"/>
          <w:numId w:val="4"/>
        </w:numPr>
        <w:rPr>
          <w:sz w:val="24"/>
          <w:szCs w:val="24"/>
        </w:rPr>
      </w:pPr>
      <w:r>
        <w:rPr>
          <w:sz w:val="24"/>
          <w:szCs w:val="24"/>
        </w:rPr>
        <w:t xml:space="preserve"> Ephesians 2:1-</w:t>
      </w:r>
      <w:r w:rsidR="00C9415F">
        <w:rPr>
          <w:sz w:val="24"/>
          <w:szCs w:val="24"/>
        </w:rPr>
        <w:t>9</w:t>
      </w:r>
      <w:r>
        <w:rPr>
          <w:sz w:val="24"/>
          <w:szCs w:val="24"/>
        </w:rPr>
        <w:t xml:space="preserve"> clearly states how God feels about those who are dead spiritually. What does the text say? ____________________________________________________</w:t>
      </w:r>
    </w:p>
    <w:p w:rsidR="00B6294B" w:rsidRDefault="00B6294B" w:rsidP="00930FFC">
      <w:pPr>
        <w:pStyle w:val="ListParagraph"/>
        <w:numPr>
          <w:ilvl w:val="0"/>
          <w:numId w:val="4"/>
        </w:numPr>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When a person is the recipient of God’s amazing grace, what are some of the effects that this will have upon their life?</w:t>
      </w:r>
      <w:r>
        <w:rPr>
          <w:rFonts w:asciiTheme="minorHAnsi" w:eastAsiaTheme="minorEastAsia" w:hAnsiTheme="minorHAnsi" w:cstheme="minorBidi"/>
          <w:sz w:val="24"/>
          <w:szCs w:val="24"/>
        </w:rPr>
        <w:t xml:space="preserve"> ____________________________________________</w:t>
      </w:r>
    </w:p>
    <w:p w:rsidR="00B6294B" w:rsidRDefault="00B6294B" w:rsidP="00B6294B">
      <w:pPr>
        <w:pStyle w:val="ListParagraph"/>
        <w:rPr>
          <w:rFonts w:asciiTheme="minorHAnsi" w:eastAsiaTheme="minorEastAsia" w:hAnsiTheme="minorHAnsi" w:cstheme="minorBidi"/>
          <w:sz w:val="24"/>
          <w:szCs w:val="24"/>
        </w:rPr>
      </w:pPr>
      <w:r>
        <w:rPr>
          <w:rFonts w:asciiTheme="minorHAnsi" w:eastAsiaTheme="minorEastAsia" w:hAnsiTheme="minorHAnsi" w:cstheme="minorBidi"/>
          <w:sz w:val="24"/>
          <w:szCs w:val="24"/>
        </w:rPr>
        <w:t>________________________________________________________________________________________________________________________________________________</w:t>
      </w:r>
    </w:p>
    <w:p w:rsidR="00B6294B" w:rsidRDefault="00B6294B" w:rsidP="00930FFC">
      <w:pPr>
        <w:pStyle w:val="ListParagraph"/>
        <w:numPr>
          <w:ilvl w:val="0"/>
          <w:numId w:val="4"/>
        </w:numPr>
        <w:rPr>
          <w:rFonts w:asciiTheme="minorHAnsi" w:eastAsiaTheme="minorEastAsia" w:hAnsiTheme="minorHAnsi" w:cstheme="minorBidi"/>
          <w:sz w:val="24"/>
          <w:szCs w:val="24"/>
        </w:rPr>
      </w:pPr>
      <w:r w:rsidRPr="00F55DB7">
        <w:rPr>
          <w:rFonts w:asciiTheme="minorHAnsi" w:eastAsiaTheme="minorEastAsia" w:hAnsiTheme="minorHAnsi" w:cstheme="minorBidi"/>
          <w:sz w:val="24"/>
          <w:szCs w:val="24"/>
        </w:rPr>
        <w:t xml:space="preserve">Read the </w:t>
      </w:r>
      <w:r w:rsidR="00B67FAB">
        <w:rPr>
          <w:rFonts w:asciiTheme="minorHAnsi" w:eastAsiaTheme="minorEastAsia" w:hAnsiTheme="minorHAnsi" w:cstheme="minorBidi"/>
          <w:sz w:val="24"/>
          <w:szCs w:val="24"/>
        </w:rPr>
        <w:t>following passages Psalm</w:t>
      </w:r>
      <w:r w:rsidRPr="00F55DB7">
        <w:rPr>
          <w:rFonts w:asciiTheme="minorHAnsi" w:eastAsiaTheme="minorEastAsia" w:hAnsiTheme="minorHAnsi" w:cstheme="minorBidi"/>
          <w:sz w:val="24"/>
          <w:szCs w:val="24"/>
        </w:rPr>
        <w:t xml:space="preserve"> 103:1-14; Isaiah 38:17, 43:25; Zechariah 3:9; Hebrews 9:26.</w:t>
      </w:r>
      <w:r>
        <w:rPr>
          <w:rFonts w:asciiTheme="minorHAnsi" w:eastAsiaTheme="minorEastAsia" w:hAnsiTheme="minorHAnsi" w:cstheme="minorBidi"/>
          <w:sz w:val="24"/>
          <w:szCs w:val="24"/>
        </w:rPr>
        <w:t xml:space="preserve"> M</w:t>
      </w:r>
      <w:r w:rsidRPr="00F55DB7">
        <w:rPr>
          <w:rFonts w:asciiTheme="minorHAnsi" w:eastAsiaTheme="minorEastAsia" w:hAnsiTheme="minorHAnsi" w:cstheme="minorBidi"/>
          <w:sz w:val="24"/>
          <w:szCs w:val="24"/>
        </w:rPr>
        <w:t xml:space="preserve">ake a list of what God’s grace has done for every sinner who repents: </w:t>
      </w:r>
      <w:r w:rsidR="00E00AC3">
        <w:rPr>
          <w:rFonts w:asciiTheme="minorHAnsi" w:eastAsiaTheme="minorEastAsia" w:hAnsiTheme="minorHAnsi" w:cstheme="minorBid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15C12" w:rsidRDefault="00215C12" w:rsidP="00930FFC">
      <w:pPr>
        <w:pStyle w:val="ListParagraph"/>
        <w:numPr>
          <w:ilvl w:val="0"/>
          <w:numId w:val="4"/>
        </w:numPr>
        <w:rPr>
          <w:rFonts w:asciiTheme="minorHAnsi" w:eastAsiaTheme="minorEastAsia" w:hAnsiTheme="minorHAnsi" w:cstheme="minorBidi"/>
          <w:sz w:val="24"/>
          <w:szCs w:val="24"/>
        </w:rPr>
      </w:pPr>
      <w:r>
        <w:rPr>
          <w:rFonts w:asciiTheme="minorHAnsi" w:eastAsiaTheme="minorEastAsia" w:hAnsiTheme="minorHAnsi" w:cstheme="minorBidi"/>
          <w:sz w:val="24"/>
          <w:szCs w:val="24"/>
        </w:rPr>
        <w:t>See if you can find any passages that have the transitional phrases “But God” or “For God” and list them here.</w:t>
      </w:r>
      <w:r w:rsidR="00121872">
        <w:rPr>
          <w:rFonts w:asciiTheme="minorHAnsi" w:eastAsiaTheme="minorEastAsia" w:hAnsiTheme="minorHAnsi" w:cstheme="minorBidi"/>
          <w:sz w:val="24"/>
          <w:szCs w:val="24"/>
        </w:rPr>
        <w:t>____________________________________________________</w:t>
      </w:r>
      <w:r>
        <w:rPr>
          <w:rFonts w:asciiTheme="minorHAnsi" w:eastAsiaTheme="minorEastAsia" w:hAnsiTheme="minorHAnsi" w:cstheme="minorBidi"/>
          <w:sz w:val="24"/>
          <w:szCs w:val="24"/>
        </w:rPr>
        <w:t xml:space="preserve"> ________________________________________________________________________</w:t>
      </w:r>
    </w:p>
    <w:p w:rsidR="009214BA" w:rsidRDefault="009214BA" w:rsidP="009214BA">
      <w:pPr>
        <w:pStyle w:val="ListParagraph"/>
        <w:numPr>
          <w:ilvl w:val="0"/>
          <w:numId w:val="4"/>
        </w:numPr>
        <w:jc w:val="both"/>
        <w:rPr>
          <w:sz w:val="24"/>
          <w:szCs w:val="24"/>
        </w:rPr>
      </w:pPr>
      <w:r w:rsidRPr="00B8576E">
        <w:rPr>
          <w:sz w:val="24"/>
          <w:szCs w:val="24"/>
        </w:rPr>
        <w:t>What kind of circumstances did the Lord bring into your life as He wooed you to Himself? ______________________________________________</w:t>
      </w:r>
      <w:r>
        <w:rPr>
          <w:sz w:val="24"/>
          <w:szCs w:val="24"/>
        </w:rPr>
        <w:t>__________________________</w:t>
      </w:r>
      <w:r w:rsidRPr="00B8576E">
        <w:rPr>
          <w:sz w:val="24"/>
          <w:szCs w:val="24"/>
        </w:rPr>
        <w:t xml:space="preserve"> </w:t>
      </w:r>
      <w:r>
        <w:rPr>
          <w:sz w:val="24"/>
          <w:szCs w:val="24"/>
        </w:rPr>
        <w:t>______________________________________________________</w:t>
      </w:r>
      <w:r w:rsidRPr="00B8576E">
        <w:rPr>
          <w:sz w:val="24"/>
          <w:szCs w:val="24"/>
        </w:rPr>
        <w:t>__________________________________________________________________________________________________________________________________________</w:t>
      </w:r>
      <w:r>
        <w:rPr>
          <w:sz w:val="24"/>
          <w:szCs w:val="24"/>
        </w:rPr>
        <w:t>________________________</w:t>
      </w:r>
    </w:p>
    <w:p w:rsidR="009214BA" w:rsidRPr="00C115DB" w:rsidRDefault="009214BA" w:rsidP="009214BA">
      <w:pPr>
        <w:pStyle w:val="ListParagraph"/>
        <w:numPr>
          <w:ilvl w:val="0"/>
          <w:numId w:val="4"/>
        </w:numPr>
        <w:rPr>
          <w:sz w:val="24"/>
          <w:szCs w:val="24"/>
        </w:rPr>
      </w:pPr>
      <w:r w:rsidRPr="00C115DB">
        <w:rPr>
          <w:sz w:val="24"/>
          <w:szCs w:val="24"/>
        </w:rPr>
        <w:lastRenderedPageBreak/>
        <w:t xml:space="preserve">Read </w:t>
      </w:r>
      <w:r>
        <w:rPr>
          <w:sz w:val="24"/>
          <w:szCs w:val="24"/>
        </w:rPr>
        <w:t xml:space="preserve">Ephesians 1:4-5; </w:t>
      </w:r>
      <w:r w:rsidRPr="00C115DB">
        <w:rPr>
          <w:sz w:val="24"/>
          <w:szCs w:val="24"/>
        </w:rPr>
        <w:t>Acts 2:38-39; John 6:44</w:t>
      </w:r>
      <w:r>
        <w:rPr>
          <w:sz w:val="24"/>
          <w:szCs w:val="24"/>
        </w:rPr>
        <w:t>-45</w:t>
      </w:r>
      <w:r w:rsidRPr="00C115DB">
        <w:rPr>
          <w:sz w:val="24"/>
          <w:szCs w:val="24"/>
        </w:rPr>
        <w:t>,65. What do these passages have to say about the Hound of Heaven? __________________________________________________________________________________________________________________________________________</w:t>
      </w:r>
      <w:r>
        <w:rPr>
          <w:sz w:val="24"/>
          <w:szCs w:val="24"/>
        </w:rPr>
        <w:t>______</w:t>
      </w:r>
    </w:p>
    <w:p w:rsidR="009214BA" w:rsidRDefault="009214BA" w:rsidP="009214BA">
      <w:pPr>
        <w:pStyle w:val="ListParagraph"/>
        <w:rPr>
          <w:rFonts w:asciiTheme="minorHAnsi" w:eastAsiaTheme="minorEastAsia" w:hAnsiTheme="minorHAnsi" w:cstheme="minorBidi"/>
          <w:sz w:val="24"/>
          <w:szCs w:val="24"/>
        </w:rPr>
      </w:pPr>
    </w:p>
    <w:p w:rsidR="00BF6219" w:rsidRDefault="00BF6219" w:rsidP="004C3B90">
      <w:pPr>
        <w:pStyle w:val="Heading2"/>
      </w:pPr>
      <w:r w:rsidRPr="5897EC05">
        <w:t>Think On These Things</w:t>
      </w:r>
    </w:p>
    <w:p w:rsidR="000867B5" w:rsidRPr="000867B5" w:rsidRDefault="00BF6219" w:rsidP="00BF6219">
      <w:pPr>
        <w:ind w:firstLine="720"/>
        <w:jc w:val="both"/>
        <w:rPr>
          <w:sz w:val="24"/>
          <w:szCs w:val="24"/>
        </w:rPr>
      </w:pPr>
      <w:r w:rsidRPr="000867B5">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w:t>
      </w:r>
      <w:r w:rsidR="000867B5" w:rsidRPr="000867B5">
        <w:rPr>
          <w:sz w:val="24"/>
          <w:szCs w:val="24"/>
        </w:rPr>
        <w:t xml:space="preserve"> __________________________________________________</w:t>
      </w:r>
      <w:r w:rsidR="00A12C8F">
        <w:rPr>
          <w:sz w:val="24"/>
          <w:szCs w:val="24"/>
        </w:rPr>
        <w:t>____</w:t>
      </w:r>
      <w:r w:rsidRPr="000867B5">
        <w:rPr>
          <w:sz w:val="24"/>
          <w:szCs w:val="24"/>
        </w:rPr>
        <w:t xml:space="preserve"> </w:t>
      </w:r>
    </w:p>
    <w:p w:rsidR="00BF6219" w:rsidRDefault="00BF6219" w:rsidP="00B6294B">
      <w:pPr>
        <w:pStyle w:val="ListParagraph"/>
        <w:rPr>
          <w:rFonts w:asciiTheme="minorHAnsi" w:eastAsiaTheme="minorEastAsia" w:hAnsiTheme="minorHAnsi" w:cstheme="minorBidi"/>
          <w:sz w:val="24"/>
          <w:szCs w:val="24"/>
        </w:rPr>
      </w:pPr>
    </w:p>
    <w:p w:rsidR="00BF6219" w:rsidRDefault="00BF6219" w:rsidP="00B6294B">
      <w:pPr>
        <w:pStyle w:val="ListParagraph"/>
        <w:rPr>
          <w:rFonts w:asciiTheme="minorHAnsi" w:eastAsiaTheme="minorEastAsia" w:hAnsiTheme="minorHAnsi" w:cstheme="minorBidi"/>
          <w:sz w:val="24"/>
          <w:szCs w:val="24"/>
        </w:rPr>
      </w:pPr>
    </w:p>
    <w:p w:rsidR="00B978DA" w:rsidRDefault="00B978DA" w:rsidP="006D702D">
      <w:pPr>
        <w:jc w:val="center"/>
        <w:rPr>
          <w:rFonts w:asciiTheme="minorHAnsi" w:hAnsiTheme="minorHAnsi" w:cstheme="minorHAnsi"/>
          <w:b/>
          <w:sz w:val="36"/>
          <w:szCs w:val="36"/>
        </w:rPr>
      </w:pPr>
      <w:bookmarkStart w:id="12" w:name="_Toc450891694"/>
      <w:r w:rsidRPr="00136BB6">
        <w:rPr>
          <w:rFonts w:asciiTheme="minorHAnsi" w:hAnsiTheme="minorHAnsi" w:cstheme="minorHAnsi"/>
          <w:b/>
          <w:sz w:val="36"/>
          <w:szCs w:val="36"/>
        </w:rPr>
        <w:t>Week #</w:t>
      </w:r>
      <w:r w:rsidR="00714909" w:rsidRPr="00136BB6">
        <w:rPr>
          <w:rFonts w:asciiTheme="minorHAnsi" w:hAnsiTheme="minorHAnsi" w:cstheme="minorHAnsi"/>
          <w:b/>
          <w:sz w:val="36"/>
          <w:szCs w:val="36"/>
        </w:rPr>
        <w:t xml:space="preserve"> </w:t>
      </w:r>
      <w:r w:rsidRPr="00136BB6">
        <w:rPr>
          <w:rFonts w:asciiTheme="minorHAnsi" w:hAnsiTheme="minorHAnsi" w:cstheme="minorHAnsi"/>
          <w:b/>
          <w:sz w:val="36"/>
          <w:szCs w:val="36"/>
        </w:rPr>
        <w:t>3</w:t>
      </w:r>
    </w:p>
    <w:p w:rsidR="00136BB6" w:rsidRPr="00136BB6" w:rsidRDefault="006705E5" w:rsidP="006D702D">
      <w:pPr>
        <w:jc w:val="center"/>
        <w:rPr>
          <w:rFonts w:ascii="Edwardian Script ITC" w:hAnsi="Edwardian Script ITC" w:cstheme="minorHAnsi"/>
          <w:b/>
          <w:sz w:val="72"/>
          <w:szCs w:val="72"/>
        </w:rPr>
      </w:pPr>
      <w:r>
        <w:rPr>
          <w:rFonts w:ascii="Edwardian Script ITC" w:hAnsi="Edwardian Script ITC" w:cstheme="minorHAnsi"/>
          <w:b/>
          <w:sz w:val="72"/>
          <w:szCs w:val="72"/>
        </w:rPr>
        <w:t>The Riches of God’s Mercy and Grace</w:t>
      </w:r>
    </w:p>
    <w:bookmarkEnd w:id="12"/>
    <w:p w:rsidR="00C11D92" w:rsidRDefault="00C11D92" w:rsidP="006D680D">
      <w:pPr>
        <w:pStyle w:val="ListParagraph"/>
        <w:ind w:left="0"/>
        <w:jc w:val="center"/>
        <w:rPr>
          <w:b/>
          <w:bCs/>
          <w:sz w:val="28"/>
          <w:szCs w:val="28"/>
        </w:rPr>
      </w:pPr>
      <w:r>
        <w:rPr>
          <w:rFonts w:asciiTheme="minorHAnsi" w:hAnsiTheme="minorHAnsi" w:cs="Vijaya"/>
          <w:bCs/>
          <w:iCs/>
          <w:noProof/>
          <w:color w:val="C00000"/>
          <w:sz w:val="24"/>
          <w:szCs w:val="24"/>
        </w:rPr>
        <w:drawing>
          <wp:inline distT="0" distB="0" distL="0" distR="0" wp14:anchorId="6794CD77" wp14:editId="529B328F">
            <wp:extent cx="818161" cy="30480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6D680D" w:rsidRDefault="006D680D" w:rsidP="006D680D">
      <w:pPr>
        <w:pStyle w:val="ListParagraph"/>
        <w:ind w:left="0"/>
        <w:jc w:val="center"/>
        <w:rPr>
          <w:b/>
          <w:bCs/>
          <w:sz w:val="28"/>
          <w:szCs w:val="28"/>
        </w:rPr>
      </w:pPr>
      <w:r w:rsidRPr="5897EC05">
        <w:rPr>
          <w:b/>
          <w:bCs/>
          <w:sz w:val="28"/>
          <w:szCs w:val="28"/>
        </w:rPr>
        <w:t>Key Passage</w:t>
      </w:r>
      <w:r w:rsidR="004E33BB">
        <w:rPr>
          <w:b/>
          <w:bCs/>
          <w:sz w:val="28"/>
          <w:szCs w:val="28"/>
        </w:rPr>
        <w:t>s</w:t>
      </w:r>
    </w:p>
    <w:p w:rsidR="002B60B0" w:rsidRDefault="002B60B0" w:rsidP="006D680D">
      <w:pPr>
        <w:pStyle w:val="ListParagraph"/>
        <w:ind w:left="0"/>
        <w:jc w:val="center"/>
        <w:rPr>
          <w:b/>
          <w:bCs/>
          <w:sz w:val="28"/>
          <w:szCs w:val="28"/>
        </w:rPr>
      </w:pPr>
    </w:p>
    <w:p w:rsidR="006D680D" w:rsidRDefault="006D680D" w:rsidP="006D680D">
      <w:pPr>
        <w:pStyle w:val="ListParagraph"/>
        <w:ind w:left="0"/>
        <w:jc w:val="center"/>
        <w:rPr>
          <w:b/>
          <w:bCs/>
          <w:iCs/>
          <w:sz w:val="24"/>
          <w:szCs w:val="24"/>
        </w:rPr>
      </w:pPr>
      <w:r w:rsidRPr="00B245BD">
        <w:rPr>
          <w:b/>
          <w:bCs/>
          <w:iCs/>
          <w:sz w:val="24"/>
          <w:szCs w:val="24"/>
        </w:rPr>
        <w:t>Ephesians 2:4-5 (N</w:t>
      </w:r>
      <w:r w:rsidR="00EF2B8C">
        <w:rPr>
          <w:b/>
          <w:bCs/>
          <w:iCs/>
          <w:sz w:val="24"/>
          <w:szCs w:val="24"/>
        </w:rPr>
        <w:t>ET</w:t>
      </w:r>
      <w:r w:rsidRPr="00B245BD">
        <w:rPr>
          <w:b/>
          <w:bCs/>
          <w:iCs/>
          <w:sz w:val="24"/>
          <w:szCs w:val="24"/>
        </w:rPr>
        <w:t>)</w:t>
      </w:r>
    </w:p>
    <w:p w:rsidR="00EF2B8C" w:rsidRPr="00EF2B8C" w:rsidRDefault="00EF2B8C" w:rsidP="006D680D">
      <w:pPr>
        <w:pStyle w:val="ListParagraph"/>
        <w:ind w:left="0"/>
        <w:jc w:val="center"/>
        <w:rPr>
          <w:b/>
          <w:bCs/>
          <w:i/>
          <w:sz w:val="24"/>
          <w:szCs w:val="24"/>
        </w:rPr>
      </w:pPr>
      <w:r w:rsidRPr="00EF2B8C">
        <w:rPr>
          <w:rStyle w:val="s"/>
          <w:b/>
          <w:i/>
          <w:sz w:val="24"/>
          <w:szCs w:val="24"/>
          <w:lang w:val="en"/>
        </w:rPr>
        <w:t>But</w:t>
      </w:r>
      <w:r w:rsidRPr="00EF2B8C">
        <w:rPr>
          <w:rStyle w:val="netverse"/>
          <w:b/>
          <w:i/>
          <w:sz w:val="24"/>
          <w:szCs w:val="24"/>
          <w:lang w:val="en"/>
        </w:rPr>
        <w:t xml:space="preserve"> </w:t>
      </w:r>
      <w:r w:rsidRPr="00EF2B8C">
        <w:rPr>
          <w:rStyle w:val="s"/>
          <w:b/>
          <w:i/>
          <w:sz w:val="24"/>
          <w:szCs w:val="24"/>
          <w:lang w:val="en"/>
        </w:rPr>
        <w:t>God</w:t>
      </w:r>
      <w:r w:rsidRPr="00EF2B8C">
        <w:rPr>
          <w:rStyle w:val="netverse"/>
          <w:b/>
          <w:i/>
          <w:sz w:val="24"/>
          <w:szCs w:val="24"/>
          <w:lang w:val="en"/>
        </w:rPr>
        <w:t xml:space="preserve">, </w:t>
      </w:r>
      <w:r w:rsidRPr="00EF2B8C">
        <w:rPr>
          <w:rStyle w:val="s"/>
          <w:b/>
          <w:i/>
          <w:sz w:val="24"/>
          <w:szCs w:val="24"/>
          <w:lang w:val="en"/>
        </w:rPr>
        <w:t>being</w:t>
      </w:r>
      <w:r w:rsidRPr="00EF2B8C">
        <w:rPr>
          <w:rStyle w:val="netverse"/>
          <w:b/>
          <w:i/>
          <w:sz w:val="24"/>
          <w:szCs w:val="24"/>
          <w:lang w:val="en"/>
        </w:rPr>
        <w:t xml:space="preserve"> </w:t>
      </w:r>
      <w:r w:rsidRPr="00EF2B8C">
        <w:rPr>
          <w:rStyle w:val="s"/>
          <w:b/>
          <w:i/>
          <w:sz w:val="24"/>
          <w:szCs w:val="24"/>
          <w:lang w:val="en"/>
        </w:rPr>
        <w:t>rich</w:t>
      </w:r>
      <w:r w:rsidRPr="00EF2B8C">
        <w:rPr>
          <w:rStyle w:val="netverse"/>
          <w:b/>
          <w:i/>
          <w:sz w:val="24"/>
          <w:szCs w:val="24"/>
          <w:lang w:val="en"/>
        </w:rPr>
        <w:t xml:space="preserve"> </w:t>
      </w:r>
      <w:r w:rsidRPr="00EF2B8C">
        <w:rPr>
          <w:rStyle w:val="s"/>
          <w:b/>
          <w:i/>
          <w:sz w:val="24"/>
          <w:szCs w:val="24"/>
          <w:lang w:val="en"/>
        </w:rPr>
        <w:t>in</w:t>
      </w:r>
      <w:r w:rsidRPr="00EF2B8C">
        <w:rPr>
          <w:rStyle w:val="netverse"/>
          <w:b/>
          <w:i/>
          <w:sz w:val="24"/>
          <w:szCs w:val="24"/>
          <w:lang w:val="en"/>
        </w:rPr>
        <w:t xml:space="preserve"> </w:t>
      </w:r>
      <w:r w:rsidRPr="00EF2B8C">
        <w:rPr>
          <w:rStyle w:val="s"/>
          <w:b/>
          <w:i/>
          <w:sz w:val="24"/>
          <w:szCs w:val="24"/>
          <w:lang w:val="en"/>
        </w:rPr>
        <w:t>mercy</w:t>
      </w:r>
      <w:r w:rsidRPr="00EF2B8C">
        <w:rPr>
          <w:rStyle w:val="netverse"/>
          <w:b/>
          <w:i/>
          <w:sz w:val="24"/>
          <w:szCs w:val="24"/>
          <w:lang w:val="en"/>
        </w:rPr>
        <w:t xml:space="preserve">, </w:t>
      </w:r>
      <w:r w:rsidRPr="00EF2B8C">
        <w:rPr>
          <w:rStyle w:val="s"/>
          <w:b/>
          <w:i/>
          <w:sz w:val="24"/>
          <w:szCs w:val="24"/>
          <w:lang w:val="en"/>
        </w:rPr>
        <w:t>because</w:t>
      </w:r>
      <w:r w:rsidRPr="00EF2B8C">
        <w:rPr>
          <w:rStyle w:val="netverse"/>
          <w:b/>
          <w:i/>
          <w:sz w:val="24"/>
          <w:szCs w:val="24"/>
          <w:lang w:val="en"/>
        </w:rPr>
        <w:t xml:space="preserve"> </w:t>
      </w:r>
      <w:r w:rsidRPr="00EF2B8C">
        <w:rPr>
          <w:rStyle w:val="s"/>
          <w:b/>
          <w:i/>
          <w:sz w:val="24"/>
          <w:szCs w:val="24"/>
          <w:lang w:val="en"/>
        </w:rPr>
        <w:t>of his</w:t>
      </w:r>
      <w:r w:rsidRPr="00EF2B8C">
        <w:rPr>
          <w:rStyle w:val="netverse"/>
          <w:b/>
          <w:i/>
          <w:sz w:val="24"/>
          <w:szCs w:val="24"/>
          <w:lang w:val="en"/>
        </w:rPr>
        <w:t xml:space="preserve"> </w:t>
      </w:r>
      <w:r w:rsidRPr="00EF2B8C">
        <w:rPr>
          <w:rStyle w:val="s"/>
          <w:b/>
          <w:i/>
          <w:sz w:val="24"/>
          <w:szCs w:val="24"/>
          <w:lang w:val="en"/>
        </w:rPr>
        <w:t>great</w:t>
      </w:r>
      <w:r w:rsidRPr="00EF2B8C">
        <w:rPr>
          <w:rStyle w:val="netverse"/>
          <w:b/>
          <w:i/>
          <w:sz w:val="24"/>
          <w:szCs w:val="24"/>
          <w:lang w:val="en"/>
        </w:rPr>
        <w:t xml:space="preserve"> </w:t>
      </w:r>
      <w:r w:rsidRPr="00EF2B8C">
        <w:rPr>
          <w:rStyle w:val="s"/>
          <w:b/>
          <w:i/>
          <w:sz w:val="24"/>
          <w:szCs w:val="24"/>
          <w:lang w:val="en"/>
        </w:rPr>
        <w:t>love</w:t>
      </w:r>
      <w:r w:rsidRPr="00EF2B8C">
        <w:rPr>
          <w:rStyle w:val="netverse"/>
          <w:b/>
          <w:i/>
          <w:sz w:val="24"/>
          <w:szCs w:val="24"/>
          <w:lang w:val="en"/>
        </w:rPr>
        <w:t xml:space="preserve"> </w:t>
      </w:r>
      <w:r w:rsidRPr="00EF2B8C">
        <w:rPr>
          <w:rStyle w:val="s"/>
          <w:b/>
          <w:i/>
          <w:sz w:val="24"/>
          <w:szCs w:val="24"/>
          <w:lang w:val="en"/>
        </w:rPr>
        <w:t>with which</w:t>
      </w:r>
      <w:r w:rsidRPr="00EF2B8C">
        <w:rPr>
          <w:rStyle w:val="netverse"/>
          <w:b/>
          <w:i/>
          <w:sz w:val="24"/>
          <w:szCs w:val="24"/>
          <w:lang w:val="en"/>
        </w:rPr>
        <w:t xml:space="preserve"> </w:t>
      </w:r>
      <w:r w:rsidRPr="00EF2B8C">
        <w:rPr>
          <w:rStyle w:val="s"/>
          <w:b/>
          <w:i/>
          <w:sz w:val="24"/>
          <w:szCs w:val="24"/>
          <w:lang w:val="en"/>
        </w:rPr>
        <w:t>he loved</w:t>
      </w:r>
      <w:r w:rsidRPr="00EF2B8C">
        <w:rPr>
          <w:rStyle w:val="netverse"/>
          <w:b/>
          <w:i/>
          <w:sz w:val="24"/>
          <w:szCs w:val="24"/>
          <w:lang w:val="en"/>
        </w:rPr>
        <w:t xml:space="preserve"> </w:t>
      </w:r>
      <w:r w:rsidRPr="00EF2B8C">
        <w:rPr>
          <w:rStyle w:val="s"/>
          <w:b/>
          <w:i/>
          <w:sz w:val="24"/>
          <w:szCs w:val="24"/>
          <w:lang w:val="en"/>
        </w:rPr>
        <w:t>us</w:t>
      </w:r>
      <w:r w:rsidRPr="00EF2B8C">
        <w:rPr>
          <w:rStyle w:val="netverse"/>
          <w:b/>
          <w:i/>
          <w:sz w:val="24"/>
          <w:szCs w:val="24"/>
          <w:lang w:val="en"/>
        </w:rPr>
        <w:t>,</w:t>
      </w:r>
      <w:r w:rsidRPr="00EF2B8C">
        <w:rPr>
          <w:b/>
          <w:i/>
          <w:sz w:val="24"/>
          <w:szCs w:val="24"/>
          <w:lang w:val="en"/>
        </w:rPr>
        <w:t xml:space="preserve"> </w:t>
      </w:r>
      <w:r w:rsidRPr="00EF2B8C">
        <w:rPr>
          <w:rStyle w:val="s"/>
          <w:b/>
          <w:i/>
          <w:sz w:val="24"/>
          <w:szCs w:val="24"/>
          <w:lang w:val="en"/>
        </w:rPr>
        <w:t>even though</w:t>
      </w:r>
      <w:r w:rsidRPr="00EF2B8C">
        <w:rPr>
          <w:rStyle w:val="netverse"/>
          <w:b/>
          <w:i/>
          <w:sz w:val="24"/>
          <w:szCs w:val="24"/>
          <w:lang w:val="en"/>
        </w:rPr>
        <w:t xml:space="preserve"> </w:t>
      </w:r>
      <w:r w:rsidRPr="00EF2B8C">
        <w:rPr>
          <w:rStyle w:val="s"/>
          <w:b/>
          <w:i/>
          <w:sz w:val="24"/>
          <w:szCs w:val="24"/>
          <w:lang w:val="en"/>
        </w:rPr>
        <w:t>we</w:t>
      </w:r>
      <w:r w:rsidRPr="00EF2B8C">
        <w:rPr>
          <w:rStyle w:val="netverse"/>
          <w:b/>
          <w:i/>
          <w:sz w:val="24"/>
          <w:szCs w:val="24"/>
          <w:lang w:val="en"/>
        </w:rPr>
        <w:t xml:space="preserve"> </w:t>
      </w:r>
      <w:r w:rsidRPr="00EF2B8C">
        <w:rPr>
          <w:rStyle w:val="s"/>
          <w:b/>
          <w:i/>
          <w:sz w:val="24"/>
          <w:szCs w:val="24"/>
          <w:lang w:val="en"/>
        </w:rPr>
        <w:t>were</w:t>
      </w:r>
      <w:r w:rsidRPr="00EF2B8C">
        <w:rPr>
          <w:rStyle w:val="netverse"/>
          <w:b/>
          <w:i/>
          <w:sz w:val="24"/>
          <w:szCs w:val="24"/>
          <w:lang w:val="en"/>
        </w:rPr>
        <w:t xml:space="preserve"> </w:t>
      </w:r>
      <w:r w:rsidRPr="00EF2B8C">
        <w:rPr>
          <w:rStyle w:val="s"/>
          <w:b/>
          <w:i/>
          <w:sz w:val="24"/>
          <w:szCs w:val="24"/>
          <w:lang w:val="en"/>
        </w:rPr>
        <w:t>dead</w:t>
      </w:r>
      <w:r w:rsidRPr="00EF2B8C">
        <w:rPr>
          <w:rStyle w:val="netverse"/>
          <w:b/>
          <w:i/>
          <w:sz w:val="24"/>
          <w:szCs w:val="24"/>
          <w:lang w:val="en"/>
        </w:rPr>
        <w:t xml:space="preserve"> </w:t>
      </w:r>
      <w:r w:rsidRPr="00EF2B8C">
        <w:rPr>
          <w:rStyle w:val="s"/>
          <w:b/>
          <w:i/>
          <w:sz w:val="24"/>
          <w:szCs w:val="24"/>
          <w:lang w:val="en"/>
        </w:rPr>
        <w:t>in transgressions</w:t>
      </w:r>
      <w:r w:rsidRPr="00EF2B8C">
        <w:rPr>
          <w:rStyle w:val="netverse"/>
          <w:b/>
          <w:i/>
          <w:sz w:val="24"/>
          <w:szCs w:val="24"/>
          <w:lang w:val="en"/>
        </w:rPr>
        <w:t xml:space="preserve">, </w:t>
      </w:r>
      <w:r w:rsidRPr="00EF2B8C">
        <w:rPr>
          <w:rStyle w:val="s"/>
          <w:b/>
          <w:i/>
          <w:sz w:val="24"/>
          <w:szCs w:val="24"/>
          <w:lang w:val="en"/>
        </w:rPr>
        <w:t>made</w:t>
      </w:r>
      <w:r w:rsidRPr="00EF2B8C">
        <w:rPr>
          <w:rStyle w:val="netverse"/>
          <w:b/>
          <w:i/>
          <w:sz w:val="24"/>
          <w:szCs w:val="24"/>
          <w:lang w:val="en"/>
        </w:rPr>
        <w:t xml:space="preserve"> </w:t>
      </w:r>
      <w:r w:rsidRPr="00EF2B8C">
        <w:rPr>
          <w:rStyle w:val="s"/>
          <w:b/>
          <w:i/>
          <w:sz w:val="24"/>
          <w:szCs w:val="24"/>
          <w:lang w:val="en"/>
        </w:rPr>
        <w:t>us alive together</w:t>
      </w:r>
      <w:r w:rsidRPr="00EF2B8C">
        <w:rPr>
          <w:rStyle w:val="netverse"/>
          <w:b/>
          <w:i/>
          <w:sz w:val="24"/>
          <w:szCs w:val="24"/>
          <w:lang w:val="en"/>
        </w:rPr>
        <w:t xml:space="preserve"> </w:t>
      </w:r>
      <w:r w:rsidRPr="00EF2B8C">
        <w:rPr>
          <w:rStyle w:val="s"/>
          <w:b/>
          <w:i/>
          <w:sz w:val="24"/>
          <w:szCs w:val="24"/>
          <w:lang w:val="en"/>
        </w:rPr>
        <w:t>with Christ</w:t>
      </w:r>
      <w:r w:rsidRPr="00EF2B8C">
        <w:rPr>
          <w:rStyle w:val="netverse"/>
          <w:b/>
          <w:i/>
          <w:sz w:val="24"/>
          <w:szCs w:val="24"/>
          <w:lang w:val="en"/>
        </w:rPr>
        <w:t xml:space="preserve"> </w:t>
      </w:r>
      <w:r w:rsidRPr="00EF2B8C">
        <w:rPr>
          <w:rStyle w:val="s"/>
          <w:b/>
          <w:i/>
          <w:sz w:val="24"/>
          <w:szCs w:val="24"/>
          <w:lang w:val="en"/>
        </w:rPr>
        <w:t>– by grace</w:t>
      </w:r>
      <w:r w:rsidRPr="00EF2B8C">
        <w:rPr>
          <w:rStyle w:val="netverse"/>
          <w:b/>
          <w:i/>
          <w:sz w:val="24"/>
          <w:szCs w:val="24"/>
          <w:lang w:val="en"/>
        </w:rPr>
        <w:t xml:space="preserve"> </w:t>
      </w:r>
      <w:r w:rsidRPr="00EF2B8C">
        <w:rPr>
          <w:rStyle w:val="s"/>
          <w:b/>
          <w:i/>
          <w:sz w:val="24"/>
          <w:szCs w:val="24"/>
          <w:lang w:val="en"/>
        </w:rPr>
        <w:t>you are</w:t>
      </w:r>
      <w:r w:rsidRPr="00EF2B8C">
        <w:rPr>
          <w:rStyle w:val="netverse"/>
          <w:b/>
          <w:i/>
          <w:sz w:val="24"/>
          <w:szCs w:val="24"/>
          <w:lang w:val="en"/>
        </w:rPr>
        <w:t xml:space="preserve"> </w:t>
      </w:r>
      <w:r w:rsidRPr="00EF2B8C">
        <w:rPr>
          <w:rStyle w:val="s"/>
          <w:b/>
          <w:i/>
          <w:sz w:val="24"/>
          <w:szCs w:val="24"/>
          <w:lang w:val="en"/>
        </w:rPr>
        <w:t>saved</w:t>
      </w:r>
      <w:r w:rsidRPr="00EF2B8C">
        <w:rPr>
          <w:rStyle w:val="netverse"/>
          <w:b/>
          <w:i/>
          <w:sz w:val="24"/>
          <w:szCs w:val="24"/>
          <w:lang w:val="en"/>
        </w:rPr>
        <w:t>!</w:t>
      </w:r>
    </w:p>
    <w:p w:rsidR="006D680D" w:rsidRDefault="006D680D" w:rsidP="006D680D">
      <w:pPr>
        <w:pStyle w:val="ListParagraph"/>
        <w:ind w:left="0"/>
        <w:jc w:val="center"/>
      </w:pPr>
    </w:p>
    <w:p w:rsidR="006D680D" w:rsidRDefault="006D680D" w:rsidP="006D680D">
      <w:pPr>
        <w:pStyle w:val="ListParagraph"/>
        <w:ind w:left="0"/>
        <w:jc w:val="center"/>
        <w:rPr>
          <w:b/>
          <w:sz w:val="28"/>
          <w:szCs w:val="28"/>
        </w:rPr>
      </w:pPr>
      <w:r w:rsidRPr="00227CC8">
        <w:rPr>
          <w:b/>
          <w:sz w:val="28"/>
          <w:szCs w:val="28"/>
        </w:rPr>
        <w:t>Introduction</w:t>
      </w:r>
    </w:p>
    <w:p w:rsidR="006705E5" w:rsidRDefault="00D0732E" w:rsidP="00D0732E">
      <w:pPr>
        <w:ind w:firstLine="720"/>
        <w:jc w:val="both"/>
        <w:rPr>
          <w:sz w:val="24"/>
          <w:szCs w:val="24"/>
        </w:rPr>
      </w:pPr>
      <w:r w:rsidRPr="0017097F">
        <w:rPr>
          <w:sz w:val="24"/>
          <w:szCs w:val="24"/>
        </w:rPr>
        <w:t xml:space="preserve">I have a confession to make. For a large portion of my life, even as a believer, I have misunderstood and misappropriated </w:t>
      </w:r>
      <w:r>
        <w:rPr>
          <w:sz w:val="24"/>
          <w:szCs w:val="24"/>
        </w:rPr>
        <w:t>grace and</w:t>
      </w:r>
      <w:r w:rsidRPr="0017097F">
        <w:rPr>
          <w:sz w:val="24"/>
          <w:szCs w:val="24"/>
        </w:rPr>
        <w:t xml:space="preserve"> mercy</w:t>
      </w:r>
      <w:r w:rsidR="009D1C23">
        <w:rPr>
          <w:sz w:val="24"/>
          <w:szCs w:val="24"/>
        </w:rPr>
        <w:t>. Although,</w:t>
      </w:r>
      <w:r w:rsidRPr="0017097F">
        <w:rPr>
          <w:sz w:val="24"/>
          <w:szCs w:val="24"/>
        </w:rPr>
        <w:t xml:space="preserve"> I </w:t>
      </w:r>
      <w:r>
        <w:rPr>
          <w:sz w:val="24"/>
          <w:szCs w:val="24"/>
        </w:rPr>
        <w:t>was certainly</w:t>
      </w:r>
      <w:r w:rsidRPr="0017097F">
        <w:rPr>
          <w:sz w:val="24"/>
          <w:szCs w:val="24"/>
        </w:rPr>
        <w:t xml:space="preserve"> acquainted with the </w:t>
      </w:r>
      <w:r>
        <w:rPr>
          <w:sz w:val="24"/>
          <w:szCs w:val="24"/>
        </w:rPr>
        <w:t xml:space="preserve">doctrines. After all, I’ve spent a considerable amount of my life attending a protestant </w:t>
      </w:r>
      <w:r w:rsidRPr="0017097F">
        <w:rPr>
          <w:sz w:val="24"/>
          <w:szCs w:val="24"/>
        </w:rPr>
        <w:t>church</w:t>
      </w:r>
      <w:r>
        <w:rPr>
          <w:sz w:val="24"/>
          <w:szCs w:val="24"/>
        </w:rPr>
        <w:t xml:space="preserve">. </w:t>
      </w:r>
    </w:p>
    <w:p w:rsidR="00D0732E" w:rsidRDefault="006E46B5" w:rsidP="00D0732E">
      <w:pPr>
        <w:ind w:firstLine="720"/>
        <w:jc w:val="both"/>
        <w:rPr>
          <w:sz w:val="24"/>
          <w:szCs w:val="24"/>
        </w:rPr>
      </w:pPr>
      <w:r>
        <w:rPr>
          <w:sz w:val="24"/>
          <w:szCs w:val="24"/>
        </w:rPr>
        <w:t>O</w:t>
      </w:r>
      <w:r w:rsidR="00D0732E">
        <w:rPr>
          <w:sz w:val="24"/>
          <w:szCs w:val="24"/>
        </w:rPr>
        <w:t>utside of the Bible,</w:t>
      </w:r>
      <w:r w:rsidR="009D1C23">
        <w:rPr>
          <w:sz w:val="24"/>
          <w:szCs w:val="24"/>
        </w:rPr>
        <w:t xml:space="preserve"> though,</w:t>
      </w:r>
      <w:r w:rsidR="00D0732E" w:rsidRPr="0017097F">
        <w:rPr>
          <w:sz w:val="24"/>
          <w:szCs w:val="24"/>
        </w:rPr>
        <w:t xml:space="preserve"> </w:t>
      </w:r>
      <w:r w:rsidR="00D0732E">
        <w:rPr>
          <w:sz w:val="24"/>
          <w:szCs w:val="24"/>
        </w:rPr>
        <w:t xml:space="preserve">I can’t even think of a context that the word mercy is used today. </w:t>
      </w:r>
      <w:r w:rsidR="00702F61">
        <w:rPr>
          <w:sz w:val="24"/>
          <w:szCs w:val="24"/>
        </w:rPr>
        <w:t xml:space="preserve">With one exception, </w:t>
      </w:r>
      <w:r w:rsidR="00D0732E">
        <w:rPr>
          <w:sz w:val="24"/>
          <w:szCs w:val="24"/>
        </w:rPr>
        <w:t>and it just so happens to be a g</w:t>
      </w:r>
      <w:r w:rsidR="006705E5">
        <w:rPr>
          <w:sz w:val="24"/>
          <w:szCs w:val="24"/>
        </w:rPr>
        <w:t xml:space="preserve">reat platform for illustration.  </w:t>
      </w:r>
      <w:r w:rsidR="00D0732E">
        <w:rPr>
          <w:sz w:val="24"/>
          <w:szCs w:val="24"/>
        </w:rPr>
        <w:t>Let’s think in terms of a court of law</w:t>
      </w:r>
      <w:r w:rsidR="00D0732E" w:rsidRPr="0017097F">
        <w:rPr>
          <w:sz w:val="24"/>
          <w:szCs w:val="24"/>
        </w:rPr>
        <w:t xml:space="preserve">, where </w:t>
      </w:r>
      <w:r w:rsidR="009D1C23">
        <w:rPr>
          <w:sz w:val="24"/>
          <w:szCs w:val="24"/>
        </w:rPr>
        <w:t>a</w:t>
      </w:r>
      <w:r w:rsidR="00D0732E" w:rsidRPr="0017097F">
        <w:rPr>
          <w:sz w:val="24"/>
          <w:szCs w:val="24"/>
        </w:rPr>
        <w:t xml:space="preserve"> judge has “mercy” upon the accused spar</w:t>
      </w:r>
      <w:r w:rsidR="00D0732E">
        <w:rPr>
          <w:sz w:val="24"/>
          <w:szCs w:val="24"/>
        </w:rPr>
        <w:t>ing</w:t>
      </w:r>
      <w:r w:rsidR="00D0732E" w:rsidRPr="0017097F">
        <w:rPr>
          <w:sz w:val="24"/>
          <w:szCs w:val="24"/>
        </w:rPr>
        <w:t xml:space="preserve"> their lives from the death penalty. </w:t>
      </w:r>
      <w:r w:rsidR="009D1C23">
        <w:rPr>
          <w:sz w:val="24"/>
          <w:szCs w:val="24"/>
        </w:rPr>
        <w:t>Or</w:t>
      </w:r>
      <w:r w:rsidR="00D0732E">
        <w:rPr>
          <w:sz w:val="24"/>
          <w:szCs w:val="24"/>
        </w:rPr>
        <w:t xml:space="preserve"> </w:t>
      </w:r>
      <w:r w:rsidR="00702F61">
        <w:rPr>
          <w:sz w:val="24"/>
          <w:szCs w:val="24"/>
        </w:rPr>
        <w:t>here</w:t>
      </w:r>
      <w:r w:rsidR="00D0732E">
        <w:rPr>
          <w:sz w:val="24"/>
          <w:szCs w:val="24"/>
        </w:rPr>
        <w:t xml:space="preserve"> is another, less noble,</w:t>
      </w:r>
      <w:r w:rsidR="00D0732E" w:rsidRPr="0017097F">
        <w:rPr>
          <w:sz w:val="24"/>
          <w:szCs w:val="24"/>
        </w:rPr>
        <w:t xml:space="preserve"> example</w:t>
      </w:r>
      <w:r w:rsidR="00D0732E">
        <w:rPr>
          <w:sz w:val="24"/>
          <w:szCs w:val="24"/>
        </w:rPr>
        <w:t>.</w:t>
      </w:r>
      <w:r w:rsidR="00D0732E" w:rsidRPr="0017097F">
        <w:rPr>
          <w:sz w:val="24"/>
          <w:szCs w:val="24"/>
        </w:rPr>
        <w:t xml:space="preserve"> For instance, you say flippantly, “Lord</w:t>
      </w:r>
      <w:r w:rsidR="00D0732E">
        <w:rPr>
          <w:sz w:val="24"/>
          <w:szCs w:val="24"/>
        </w:rPr>
        <w:t>,</w:t>
      </w:r>
      <w:r w:rsidR="00D0732E" w:rsidRPr="0017097F">
        <w:rPr>
          <w:sz w:val="24"/>
          <w:szCs w:val="24"/>
        </w:rPr>
        <w:t xml:space="preserve"> have mercy." I'm ashamed to admit</w:t>
      </w:r>
      <w:r w:rsidR="00D0732E">
        <w:rPr>
          <w:sz w:val="24"/>
          <w:szCs w:val="24"/>
        </w:rPr>
        <w:t xml:space="preserve"> -</w:t>
      </w:r>
      <w:r w:rsidR="00D0732E" w:rsidRPr="0017097F">
        <w:rPr>
          <w:sz w:val="24"/>
          <w:szCs w:val="24"/>
        </w:rPr>
        <w:t xml:space="preserve"> </w:t>
      </w:r>
      <w:r w:rsidR="009D1C23">
        <w:rPr>
          <w:sz w:val="24"/>
          <w:szCs w:val="24"/>
        </w:rPr>
        <w:t xml:space="preserve">but </w:t>
      </w:r>
      <w:r w:rsidR="00D0732E" w:rsidRPr="0017097F">
        <w:rPr>
          <w:sz w:val="24"/>
          <w:szCs w:val="24"/>
        </w:rPr>
        <w:t>I’m guilty</w:t>
      </w:r>
      <w:r w:rsidR="00D0732E">
        <w:rPr>
          <w:sz w:val="24"/>
          <w:szCs w:val="24"/>
        </w:rPr>
        <w:t>.</w:t>
      </w:r>
      <w:r w:rsidR="00D0732E" w:rsidRPr="0017097F">
        <w:rPr>
          <w:sz w:val="24"/>
          <w:szCs w:val="24"/>
        </w:rPr>
        <w:t xml:space="preserve"> </w:t>
      </w:r>
      <w:r w:rsidR="00702F61">
        <w:rPr>
          <w:sz w:val="24"/>
          <w:szCs w:val="24"/>
        </w:rPr>
        <w:t>However</w:t>
      </w:r>
      <w:r w:rsidR="0062048F">
        <w:rPr>
          <w:sz w:val="24"/>
          <w:szCs w:val="24"/>
        </w:rPr>
        <w:t>, t</w:t>
      </w:r>
      <w:r w:rsidR="00D0732E">
        <w:rPr>
          <w:sz w:val="24"/>
          <w:szCs w:val="24"/>
        </w:rPr>
        <w:t xml:space="preserve">he Lord has been readjusting my thinking </w:t>
      </w:r>
      <w:r w:rsidR="0062048F">
        <w:rPr>
          <w:sz w:val="24"/>
          <w:szCs w:val="24"/>
        </w:rPr>
        <w:t xml:space="preserve">lately </w:t>
      </w:r>
      <w:r w:rsidR="00E26F6A">
        <w:rPr>
          <w:sz w:val="24"/>
          <w:szCs w:val="24"/>
        </w:rPr>
        <w:t xml:space="preserve">on this subject. </w:t>
      </w:r>
    </w:p>
    <w:p w:rsidR="0062048F" w:rsidRDefault="00E26F6A" w:rsidP="0062048F">
      <w:pPr>
        <w:ind w:firstLine="720"/>
        <w:jc w:val="both"/>
        <w:rPr>
          <w:sz w:val="24"/>
          <w:szCs w:val="24"/>
        </w:rPr>
      </w:pPr>
      <w:r>
        <w:rPr>
          <w:sz w:val="24"/>
          <w:szCs w:val="24"/>
        </w:rPr>
        <w:lastRenderedPageBreak/>
        <w:t>W</w:t>
      </w:r>
      <w:r w:rsidR="0062048F">
        <w:rPr>
          <w:sz w:val="24"/>
          <w:szCs w:val="24"/>
        </w:rPr>
        <w:t xml:space="preserve">e’ll be revisiting the same passage that we did in the previous lesson. Only this time, as promised, we are going to hone in </w:t>
      </w:r>
      <w:r w:rsidR="008554B0">
        <w:rPr>
          <w:sz w:val="24"/>
          <w:szCs w:val="24"/>
        </w:rPr>
        <w:t xml:space="preserve">on </w:t>
      </w:r>
      <w:r w:rsidR="009C1095">
        <w:rPr>
          <w:sz w:val="24"/>
          <w:szCs w:val="24"/>
        </w:rPr>
        <w:t>the two bedrocks of the Christian faith</w:t>
      </w:r>
      <w:r w:rsidR="00C47261">
        <w:rPr>
          <w:sz w:val="24"/>
          <w:szCs w:val="24"/>
        </w:rPr>
        <w:t xml:space="preserve"> </w:t>
      </w:r>
      <w:r w:rsidR="009C1095">
        <w:rPr>
          <w:sz w:val="24"/>
          <w:szCs w:val="24"/>
        </w:rPr>
        <w:t xml:space="preserve">- </w:t>
      </w:r>
      <w:r w:rsidR="008554B0">
        <w:rPr>
          <w:sz w:val="24"/>
          <w:szCs w:val="24"/>
        </w:rPr>
        <w:t>grace and mercy</w:t>
      </w:r>
      <w:r w:rsidR="009C1095">
        <w:rPr>
          <w:sz w:val="24"/>
          <w:szCs w:val="24"/>
        </w:rPr>
        <w:t>.</w:t>
      </w:r>
      <w:r w:rsidR="008554B0">
        <w:rPr>
          <w:sz w:val="24"/>
          <w:szCs w:val="24"/>
        </w:rPr>
        <w:t xml:space="preserve"> </w:t>
      </w:r>
      <w:r w:rsidR="0062048F">
        <w:rPr>
          <w:sz w:val="24"/>
          <w:szCs w:val="24"/>
        </w:rPr>
        <w:t xml:space="preserve"> We are going to mull them over, look at them from different perspectives and, with the Lord’s help, try to define them.</w:t>
      </w:r>
      <w:r w:rsidR="006D5751">
        <w:rPr>
          <w:sz w:val="24"/>
          <w:szCs w:val="24"/>
        </w:rPr>
        <w:t xml:space="preserve"> </w:t>
      </w:r>
      <w:r w:rsidR="0062048F">
        <w:rPr>
          <w:sz w:val="24"/>
          <w:szCs w:val="24"/>
        </w:rPr>
        <w:t xml:space="preserve"> </w:t>
      </w:r>
    </w:p>
    <w:p w:rsidR="006705E5" w:rsidRPr="006705E5" w:rsidRDefault="006705E5" w:rsidP="00BE0F8F">
      <w:pPr>
        <w:jc w:val="center"/>
        <w:rPr>
          <w:b/>
          <w:sz w:val="28"/>
          <w:szCs w:val="28"/>
        </w:rPr>
      </w:pPr>
      <w:r w:rsidRPr="006705E5">
        <w:rPr>
          <w:b/>
          <w:sz w:val="28"/>
          <w:szCs w:val="28"/>
        </w:rPr>
        <w:t>A Heart Captivated by Grace</w:t>
      </w:r>
    </w:p>
    <w:p w:rsidR="006705E5" w:rsidRDefault="006D680D" w:rsidP="006D680D">
      <w:pPr>
        <w:ind w:firstLine="720"/>
        <w:jc w:val="both"/>
        <w:rPr>
          <w:sz w:val="24"/>
          <w:szCs w:val="24"/>
        </w:rPr>
      </w:pPr>
      <w:r w:rsidRPr="0017097F">
        <w:rPr>
          <w:sz w:val="24"/>
          <w:szCs w:val="24"/>
        </w:rPr>
        <w:t xml:space="preserve">It is difficult to speak with any authority on a subject </w:t>
      </w:r>
      <w:r w:rsidR="009174C2">
        <w:rPr>
          <w:sz w:val="24"/>
          <w:szCs w:val="24"/>
        </w:rPr>
        <w:t xml:space="preserve">that </w:t>
      </w:r>
      <w:r>
        <w:rPr>
          <w:sz w:val="24"/>
          <w:szCs w:val="24"/>
        </w:rPr>
        <w:t>you are unfamiliar</w:t>
      </w:r>
      <w:r w:rsidR="009174C2">
        <w:rPr>
          <w:sz w:val="24"/>
          <w:szCs w:val="24"/>
        </w:rPr>
        <w:t xml:space="preserve"> with</w:t>
      </w:r>
      <w:r w:rsidRPr="0017097F">
        <w:rPr>
          <w:sz w:val="24"/>
          <w:szCs w:val="24"/>
        </w:rPr>
        <w:t xml:space="preserve">. </w:t>
      </w:r>
      <w:r w:rsidR="00427736">
        <w:rPr>
          <w:sz w:val="24"/>
          <w:szCs w:val="24"/>
        </w:rPr>
        <w:t>However</w:t>
      </w:r>
      <w:r w:rsidRPr="0017097F">
        <w:rPr>
          <w:sz w:val="24"/>
          <w:szCs w:val="24"/>
        </w:rPr>
        <w:t xml:space="preserve">, experiential knowledge </w:t>
      </w:r>
      <w:r w:rsidR="009174C2">
        <w:rPr>
          <w:sz w:val="24"/>
          <w:szCs w:val="24"/>
        </w:rPr>
        <w:t xml:space="preserve">can </w:t>
      </w:r>
      <w:r w:rsidRPr="0017097F">
        <w:rPr>
          <w:sz w:val="24"/>
          <w:szCs w:val="24"/>
        </w:rPr>
        <w:t xml:space="preserve">afford you the credentials of an expert. As one who had experienced God’s </w:t>
      </w:r>
      <w:r w:rsidR="00427736">
        <w:rPr>
          <w:sz w:val="24"/>
          <w:szCs w:val="24"/>
        </w:rPr>
        <w:t xml:space="preserve">mercy and </w:t>
      </w:r>
      <w:r w:rsidRPr="0017097F">
        <w:rPr>
          <w:sz w:val="24"/>
          <w:szCs w:val="24"/>
        </w:rPr>
        <w:t xml:space="preserve">grace </w:t>
      </w:r>
      <w:r w:rsidR="006705E5">
        <w:rPr>
          <w:sz w:val="24"/>
          <w:szCs w:val="24"/>
        </w:rPr>
        <w:t>firsthand</w:t>
      </w:r>
      <w:r w:rsidRPr="0017097F">
        <w:rPr>
          <w:sz w:val="24"/>
          <w:szCs w:val="24"/>
        </w:rPr>
        <w:t>, the apostle Paul was well qualified to speak on the matter</w:t>
      </w:r>
      <w:r>
        <w:rPr>
          <w:sz w:val="24"/>
          <w:szCs w:val="24"/>
        </w:rPr>
        <w:t>.</w:t>
      </w:r>
      <w:r w:rsidRPr="0017097F">
        <w:rPr>
          <w:sz w:val="24"/>
          <w:szCs w:val="24"/>
        </w:rPr>
        <w:t xml:space="preserve"> </w:t>
      </w:r>
    </w:p>
    <w:p w:rsidR="00F61568" w:rsidRPr="002E34C7" w:rsidRDefault="006D680D" w:rsidP="002E34C7">
      <w:pPr>
        <w:ind w:firstLine="720"/>
        <w:jc w:val="both"/>
        <w:rPr>
          <w:sz w:val="24"/>
          <w:szCs w:val="24"/>
        </w:rPr>
      </w:pPr>
      <w:r w:rsidRPr="0017097F">
        <w:rPr>
          <w:sz w:val="24"/>
          <w:szCs w:val="24"/>
        </w:rPr>
        <w:t xml:space="preserve">When he encountered the risen Lord on the road to Damascus, </w:t>
      </w:r>
      <w:r>
        <w:rPr>
          <w:sz w:val="24"/>
          <w:szCs w:val="24"/>
        </w:rPr>
        <w:t xml:space="preserve">not only was </w:t>
      </w:r>
      <w:r w:rsidRPr="0017097F">
        <w:rPr>
          <w:sz w:val="24"/>
          <w:szCs w:val="24"/>
        </w:rPr>
        <w:t>h</w:t>
      </w:r>
      <w:r w:rsidRPr="0017097F">
        <w:rPr>
          <w:rFonts w:cs="Calibri"/>
          <w:sz w:val="24"/>
          <w:szCs w:val="24"/>
        </w:rPr>
        <w:t>is theology reformed</w:t>
      </w:r>
      <w:r>
        <w:rPr>
          <w:rFonts w:cs="Calibri"/>
          <w:sz w:val="24"/>
          <w:szCs w:val="24"/>
        </w:rPr>
        <w:t xml:space="preserve">, but </w:t>
      </w:r>
      <w:r w:rsidRPr="0017097F">
        <w:rPr>
          <w:rFonts w:cs="Calibri"/>
          <w:sz w:val="24"/>
          <w:szCs w:val="24"/>
        </w:rPr>
        <w:t xml:space="preserve">his life </w:t>
      </w:r>
      <w:r>
        <w:rPr>
          <w:rFonts w:cs="Calibri"/>
          <w:sz w:val="24"/>
          <w:szCs w:val="24"/>
        </w:rPr>
        <w:t xml:space="preserve">was </w:t>
      </w:r>
      <w:r w:rsidRPr="0017097F">
        <w:rPr>
          <w:rFonts w:cs="Calibri"/>
          <w:sz w:val="24"/>
          <w:szCs w:val="24"/>
        </w:rPr>
        <w:t>transformed</w:t>
      </w:r>
      <w:r>
        <w:rPr>
          <w:rFonts w:cs="Calibri"/>
          <w:sz w:val="24"/>
          <w:szCs w:val="24"/>
        </w:rPr>
        <w:t>.</w:t>
      </w:r>
      <w:r w:rsidRPr="0017097F">
        <w:rPr>
          <w:sz w:val="24"/>
          <w:szCs w:val="24"/>
        </w:rPr>
        <w:t xml:space="preserve"> </w:t>
      </w:r>
      <w:r w:rsidR="006A01F0">
        <w:rPr>
          <w:sz w:val="24"/>
          <w:szCs w:val="24"/>
        </w:rPr>
        <w:t>Reading Paul’s</w:t>
      </w:r>
      <w:r w:rsidRPr="0017097F">
        <w:rPr>
          <w:sz w:val="24"/>
          <w:szCs w:val="24"/>
        </w:rPr>
        <w:t xml:space="preserve"> testimony</w:t>
      </w:r>
      <w:r w:rsidR="006A01F0">
        <w:rPr>
          <w:sz w:val="24"/>
          <w:szCs w:val="24"/>
        </w:rPr>
        <w:t>, it’s apparent</w:t>
      </w:r>
      <w:r>
        <w:rPr>
          <w:sz w:val="24"/>
          <w:szCs w:val="24"/>
        </w:rPr>
        <w:t xml:space="preserve"> that he had experienced a paradigm shift. </w:t>
      </w:r>
      <w:r w:rsidR="006A01F0">
        <w:rPr>
          <w:sz w:val="24"/>
          <w:szCs w:val="24"/>
        </w:rPr>
        <w:t>In his “B.C.” days as Saul, he was</w:t>
      </w:r>
      <w:r>
        <w:rPr>
          <w:sz w:val="24"/>
          <w:szCs w:val="24"/>
        </w:rPr>
        <w:t xml:space="preserve"> a law abiding, rule keeping, legalistic Pharisee. (</w:t>
      </w:r>
      <w:r w:rsidR="00F414DC">
        <w:rPr>
          <w:sz w:val="24"/>
          <w:szCs w:val="24"/>
        </w:rPr>
        <w:t xml:space="preserve">Acts </w:t>
      </w:r>
      <w:r>
        <w:rPr>
          <w:sz w:val="24"/>
          <w:szCs w:val="24"/>
        </w:rPr>
        <w:t xml:space="preserve">25:5-18) But all that changed when God </w:t>
      </w:r>
      <w:r w:rsidR="009174C2">
        <w:rPr>
          <w:sz w:val="24"/>
          <w:szCs w:val="24"/>
        </w:rPr>
        <w:t>captivated his heart with grace.</w:t>
      </w:r>
      <w:r w:rsidR="00F24D5B">
        <w:rPr>
          <w:sz w:val="24"/>
          <w:szCs w:val="24"/>
        </w:rPr>
        <w:t xml:space="preserve"> He knew for a fact </w:t>
      </w:r>
      <w:r w:rsidR="002E34C7" w:rsidRPr="002E34C7">
        <w:rPr>
          <w:sz w:val="24"/>
          <w:szCs w:val="24"/>
        </w:rPr>
        <w:t xml:space="preserve">that </w:t>
      </w:r>
      <w:r w:rsidR="00C22A1B" w:rsidRPr="002E34C7">
        <w:rPr>
          <w:sz w:val="24"/>
          <w:szCs w:val="24"/>
        </w:rPr>
        <w:t xml:space="preserve">God </w:t>
      </w:r>
      <w:r w:rsidR="002E34C7" w:rsidRPr="002E34C7">
        <w:rPr>
          <w:sz w:val="24"/>
          <w:szCs w:val="24"/>
        </w:rPr>
        <w:t>“</w:t>
      </w:r>
      <w:r w:rsidR="00C22A1B" w:rsidRPr="002E34C7">
        <w:rPr>
          <w:sz w:val="24"/>
          <w:szCs w:val="24"/>
        </w:rPr>
        <w:t>justifies the ungodly.” (Romans 4:5)</w:t>
      </w:r>
      <w:r w:rsidR="00E26F6A">
        <w:rPr>
          <w:sz w:val="24"/>
          <w:szCs w:val="24"/>
        </w:rPr>
        <w:t xml:space="preserve"> </w:t>
      </w:r>
      <w:r w:rsidR="00F24D5B">
        <w:rPr>
          <w:sz w:val="24"/>
          <w:szCs w:val="24"/>
        </w:rPr>
        <w:t xml:space="preserve">And </w:t>
      </w:r>
      <w:r w:rsidR="00C22A1B" w:rsidRPr="002E34C7">
        <w:rPr>
          <w:sz w:val="24"/>
          <w:szCs w:val="24"/>
        </w:rPr>
        <w:t xml:space="preserve">He </w:t>
      </w:r>
      <w:r w:rsidR="009C1095">
        <w:rPr>
          <w:sz w:val="24"/>
          <w:szCs w:val="24"/>
        </w:rPr>
        <w:t>n</w:t>
      </w:r>
      <w:r w:rsidR="00C22A1B" w:rsidRPr="002E34C7">
        <w:rPr>
          <w:sz w:val="24"/>
          <w:szCs w:val="24"/>
        </w:rPr>
        <w:t xml:space="preserve">ever got over it. </w:t>
      </w:r>
      <w:r w:rsidR="002E34C7" w:rsidRPr="002E34C7">
        <w:rPr>
          <w:sz w:val="24"/>
          <w:szCs w:val="24"/>
        </w:rPr>
        <w:t>At last,</w:t>
      </w:r>
      <w:r w:rsidR="00C22A1B" w:rsidRPr="002E34C7">
        <w:rPr>
          <w:sz w:val="24"/>
          <w:szCs w:val="24"/>
        </w:rPr>
        <w:t xml:space="preserve"> he was set free from the futility of striving to earn salvation by keeping the law. </w:t>
      </w:r>
      <w:r w:rsidR="002E34C7" w:rsidRPr="002E34C7">
        <w:rPr>
          <w:sz w:val="24"/>
          <w:szCs w:val="24"/>
        </w:rPr>
        <w:t>And w</w:t>
      </w:r>
      <w:r w:rsidR="00C22A1B" w:rsidRPr="002E34C7">
        <w:rPr>
          <w:sz w:val="24"/>
          <w:szCs w:val="24"/>
        </w:rPr>
        <w:t>hat a relief it is to be unfettered from the vain attempts to earn God’s love, or appease Him with empty burdensome rituals. With a heart full of</w:t>
      </w:r>
      <w:r w:rsidRPr="002E34C7">
        <w:rPr>
          <w:sz w:val="24"/>
          <w:szCs w:val="24"/>
        </w:rPr>
        <w:t xml:space="preserve"> gratitude and awe</w:t>
      </w:r>
      <w:r w:rsidR="002E34C7">
        <w:rPr>
          <w:sz w:val="24"/>
          <w:szCs w:val="24"/>
        </w:rPr>
        <w:t>, Paul</w:t>
      </w:r>
      <w:r w:rsidRPr="002E34C7">
        <w:rPr>
          <w:sz w:val="24"/>
          <w:szCs w:val="24"/>
        </w:rPr>
        <w:t xml:space="preserve"> wrote </w:t>
      </w:r>
      <w:r w:rsidR="00F61568" w:rsidRPr="002E34C7">
        <w:rPr>
          <w:sz w:val="24"/>
          <w:szCs w:val="24"/>
        </w:rPr>
        <w:t>this</w:t>
      </w:r>
      <w:r w:rsidRPr="002E34C7">
        <w:rPr>
          <w:sz w:val="24"/>
          <w:szCs w:val="24"/>
        </w:rPr>
        <w:t xml:space="preserve"> letter to Timothy, the pastor of the church at Ephesus</w:t>
      </w:r>
      <w:r w:rsidR="006A01F0" w:rsidRPr="002E34C7">
        <w:rPr>
          <w:sz w:val="24"/>
          <w:szCs w:val="24"/>
        </w:rPr>
        <w:t xml:space="preserve"> at the time, and h</w:t>
      </w:r>
      <w:r w:rsidRPr="002E34C7">
        <w:rPr>
          <w:sz w:val="24"/>
          <w:szCs w:val="24"/>
        </w:rPr>
        <w:t xml:space="preserve">e </w:t>
      </w:r>
      <w:r w:rsidR="00F61568" w:rsidRPr="002E34C7">
        <w:rPr>
          <w:sz w:val="24"/>
          <w:szCs w:val="24"/>
        </w:rPr>
        <w:t>said:</w:t>
      </w:r>
    </w:p>
    <w:p w:rsidR="00C22A1B" w:rsidRDefault="00C22A1B" w:rsidP="00C22A1B">
      <w:pPr>
        <w:spacing w:after="0"/>
        <w:jc w:val="center"/>
      </w:pPr>
      <w:r w:rsidRPr="00C22A1B">
        <w:rPr>
          <w:b/>
          <w:sz w:val="24"/>
          <w:szCs w:val="24"/>
        </w:rPr>
        <w:t>1Timothy 1:13-16 (NET)</w:t>
      </w:r>
    </w:p>
    <w:p w:rsidR="00F61568" w:rsidRDefault="00F61568" w:rsidP="00C22A1B">
      <w:pPr>
        <w:spacing w:after="0"/>
        <w:jc w:val="center"/>
        <w:rPr>
          <w:rStyle w:val="apple-converted-space"/>
          <w:rFonts w:asciiTheme="minorHAnsi" w:hAnsiTheme="minorHAnsi" w:cstheme="minorHAnsi"/>
          <w:b/>
          <w:i/>
          <w:color w:val="000000"/>
          <w:sz w:val="24"/>
          <w:szCs w:val="24"/>
          <w:shd w:val="clear" w:color="auto" w:fill="FFFFFF"/>
        </w:rPr>
      </w:pPr>
      <w:r w:rsidRPr="00F61568">
        <w:rPr>
          <w:b/>
          <w:i/>
          <w:sz w:val="24"/>
          <w:szCs w:val="24"/>
        </w:rPr>
        <w:t>“even though I was formerly a blasphemer and a persecutor, and an</w:t>
      </w:r>
      <w:r>
        <w:rPr>
          <w:b/>
          <w:i/>
          <w:sz w:val="24"/>
          <w:szCs w:val="24"/>
        </w:rPr>
        <w:t xml:space="preserve"> </w:t>
      </w:r>
      <w:r w:rsidRPr="00F61568">
        <w:rPr>
          <w:b/>
          <w:i/>
          <w:sz w:val="24"/>
          <w:szCs w:val="24"/>
        </w:rPr>
        <w:t>arrogant man. But I was treated with mercy because I acted ignorantly in unbelief, and our Lord’s grace was abundant, bringing faith and love in Christ Jesus.</w:t>
      </w:r>
      <w:r w:rsidR="00C22A1B">
        <w:rPr>
          <w:b/>
          <w:i/>
          <w:sz w:val="24"/>
          <w:szCs w:val="24"/>
        </w:rPr>
        <w:t xml:space="preserve"> </w:t>
      </w:r>
      <w:r w:rsidRPr="00F61568">
        <w:rPr>
          <w:b/>
          <w:i/>
          <w:sz w:val="24"/>
          <w:szCs w:val="24"/>
        </w:rPr>
        <w:t>This saying is trustworthy and deserves full acceptance: “Christ Jesus came into the world to save sinners” – and I am the worst of them!  But here is why I was treated with mercy: so that in me as the worst, Christ Jesus could demonstrate his</w:t>
      </w:r>
      <w:r w:rsidRPr="00F61568">
        <w:rPr>
          <w:rStyle w:val="s"/>
          <w:rFonts w:asciiTheme="minorHAnsi" w:hAnsiTheme="minorHAnsi" w:cstheme="minorHAnsi"/>
          <w:b/>
          <w:i/>
          <w:color w:val="000000"/>
          <w:sz w:val="24"/>
          <w:szCs w:val="24"/>
          <w:shd w:val="clear" w:color="auto" w:fill="FFFFFF"/>
        </w:rPr>
        <w:t xml:space="preserve"> utmost</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patience</w:t>
      </w:r>
      <w:r w:rsidRPr="00F61568">
        <w:rPr>
          <w:rStyle w:val="netverse"/>
          <w:rFonts w:asciiTheme="minorHAnsi" w:hAnsiTheme="minorHAnsi" w:cstheme="minorHAnsi"/>
          <w:b/>
          <w:i/>
          <w:color w:val="000000"/>
          <w:sz w:val="24"/>
          <w:szCs w:val="24"/>
          <w:shd w:val="clear" w:color="auto" w:fill="FFFFFF"/>
        </w:rPr>
        <w:t>,</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as</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an example</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for those who are going to</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believe</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in him</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for</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eternal</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life</w:t>
      </w:r>
      <w:r w:rsidRPr="00F61568">
        <w:rPr>
          <w:rStyle w:val="netverse"/>
          <w:rFonts w:asciiTheme="minorHAnsi" w:hAnsiTheme="minorHAnsi" w:cstheme="minorHAnsi"/>
          <w:b/>
          <w:i/>
          <w:color w:val="000000"/>
          <w:sz w:val="24"/>
          <w:szCs w:val="24"/>
          <w:shd w:val="clear" w:color="auto" w:fill="FFFFFF"/>
        </w:rPr>
        <w:t>.</w:t>
      </w:r>
      <w:r w:rsidRPr="00F61568">
        <w:rPr>
          <w:rStyle w:val="apple-converted-space"/>
          <w:rFonts w:asciiTheme="minorHAnsi" w:hAnsiTheme="minorHAnsi" w:cstheme="minorHAnsi"/>
          <w:b/>
          <w:i/>
          <w:color w:val="000000"/>
          <w:sz w:val="24"/>
          <w:szCs w:val="24"/>
          <w:shd w:val="clear" w:color="auto" w:fill="FFFFFF"/>
        </w:rPr>
        <w:t>”</w:t>
      </w:r>
    </w:p>
    <w:p w:rsidR="00C22A1B" w:rsidRPr="00F61568" w:rsidRDefault="00C22A1B" w:rsidP="00C22A1B">
      <w:pPr>
        <w:spacing w:after="0"/>
        <w:jc w:val="center"/>
        <w:rPr>
          <w:rStyle w:val="apple-converted-space"/>
          <w:rFonts w:asciiTheme="minorHAnsi" w:hAnsiTheme="minorHAnsi" w:cstheme="minorHAnsi"/>
          <w:b/>
          <w:i/>
          <w:color w:val="000000"/>
          <w:sz w:val="24"/>
          <w:szCs w:val="24"/>
          <w:shd w:val="clear" w:color="auto" w:fill="FFFFFF"/>
        </w:rPr>
      </w:pPr>
    </w:p>
    <w:p w:rsidR="005E1CCD" w:rsidRPr="00E56C87" w:rsidRDefault="005E1CCD" w:rsidP="00930FFC">
      <w:pPr>
        <w:pStyle w:val="ListParagraph"/>
        <w:numPr>
          <w:ilvl w:val="0"/>
          <w:numId w:val="48"/>
        </w:numPr>
        <w:jc w:val="both"/>
        <w:rPr>
          <w:sz w:val="24"/>
          <w:szCs w:val="24"/>
        </w:rPr>
      </w:pPr>
      <w:r w:rsidRPr="00E56C87">
        <w:rPr>
          <w:sz w:val="24"/>
          <w:szCs w:val="24"/>
        </w:rPr>
        <w:t>Make a list of some of the burdensome rituals that religions put upon people? _________________________________________________________________________________________________</w:t>
      </w:r>
      <w:r w:rsidR="00ED3F1A" w:rsidRPr="00E56C87">
        <w:rPr>
          <w:sz w:val="24"/>
          <w:szCs w:val="24"/>
        </w:rPr>
        <w:t>_______________________________</w:t>
      </w:r>
      <w:r w:rsidR="00E56C87">
        <w:rPr>
          <w:sz w:val="24"/>
          <w:szCs w:val="24"/>
        </w:rPr>
        <w:t>________________</w:t>
      </w:r>
    </w:p>
    <w:p w:rsidR="006D5751" w:rsidRDefault="002E34C7" w:rsidP="002E34C7">
      <w:pPr>
        <w:ind w:firstLine="720"/>
        <w:jc w:val="both"/>
        <w:rPr>
          <w:sz w:val="24"/>
          <w:szCs w:val="24"/>
        </w:rPr>
      </w:pPr>
      <w:r>
        <w:rPr>
          <w:sz w:val="24"/>
          <w:szCs w:val="24"/>
        </w:rPr>
        <w:t>It is traditionally believed that t</w:t>
      </w:r>
      <w:r w:rsidRPr="0017097F">
        <w:rPr>
          <w:sz w:val="24"/>
          <w:szCs w:val="24"/>
        </w:rPr>
        <w:t>he book of Galatians</w:t>
      </w:r>
      <w:r>
        <w:rPr>
          <w:sz w:val="24"/>
          <w:szCs w:val="24"/>
        </w:rPr>
        <w:t xml:space="preserve"> - a tutorial on grace -</w:t>
      </w:r>
      <w:r w:rsidRPr="0017097F">
        <w:rPr>
          <w:sz w:val="24"/>
          <w:szCs w:val="24"/>
        </w:rPr>
        <w:t xml:space="preserve"> was written while Paul was at Ephesus. </w:t>
      </w:r>
      <w:r>
        <w:rPr>
          <w:sz w:val="24"/>
          <w:szCs w:val="24"/>
        </w:rPr>
        <w:t xml:space="preserve">In essence, </w:t>
      </w:r>
      <w:r w:rsidRPr="0017097F">
        <w:rPr>
          <w:sz w:val="24"/>
          <w:szCs w:val="24"/>
        </w:rPr>
        <w:t xml:space="preserve">Ephesians 2:4-9 is really a </w:t>
      </w:r>
      <w:r>
        <w:rPr>
          <w:sz w:val="24"/>
          <w:szCs w:val="24"/>
        </w:rPr>
        <w:t>condensed version of</w:t>
      </w:r>
      <w:r w:rsidRPr="0017097F">
        <w:rPr>
          <w:sz w:val="24"/>
          <w:szCs w:val="24"/>
        </w:rPr>
        <w:t xml:space="preserve"> the entire </w:t>
      </w:r>
      <w:r w:rsidR="00E26F6A">
        <w:rPr>
          <w:sz w:val="24"/>
          <w:szCs w:val="24"/>
        </w:rPr>
        <w:t>book of</w:t>
      </w:r>
      <w:r>
        <w:rPr>
          <w:sz w:val="24"/>
          <w:szCs w:val="24"/>
        </w:rPr>
        <w:t xml:space="preserve"> Galatians.  </w:t>
      </w:r>
    </w:p>
    <w:p w:rsidR="00BE0F8F" w:rsidRPr="0017097F" w:rsidRDefault="00BE0F8F" w:rsidP="00BE0F8F">
      <w:pPr>
        <w:ind w:firstLine="720"/>
        <w:jc w:val="both"/>
        <w:rPr>
          <w:sz w:val="24"/>
          <w:szCs w:val="24"/>
        </w:rPr>
      </w:pPr>
      <w:r w:rsidRPr="0017097F">
        <w:rPr>
          <w:sz w:val="24"/>
          <w:szCs w:val="24"/>
        </w:rPr>
        <w:lastRenderedPageBreak/>
        <w:t xml:space="preserve">The crucial theme of salvation by grace through faith </w:t>
      </w:r>
      <w:r w:rsidR="002E34C7">
        <w:rPr>
          <w:sz w:val="24"/>
          <w:szCs w:val="24"/>
        </w:rPr>
        <w:t>became</w:t>
      </w:r>
      <w:r w:rsidRPr="0017097F">
        <w:rPr>
          <w:sz w:val="24"/>
          <w:szCs w:val="24"/>
        </w:rPr>
        <w:t xml:space="preserve"> the hallmark of the reformation. In fact, Galatians has been called “Luther’s book,” because Luther took his stand on the words of Paul’s ap</w:t>
      </w:r>
      <w:r w:rsidR="002E34C7">
        <w:rPr>
          <w:sz w:val="24"/>
          <w:szCs w:val="24"/>
        </w:rPr>
        <w:t xml:space="preserve">ologetic letter on this subject. </w:t>
      </w:r>
      <w:r w:rsidR="00E26F6A">
        <w:rPr>
          <w:sz w:val="24"/>
          <w:szCs w:val="24"/>
        </w:rPr>
        <w:t xml:space="preserve"> That’s how</w:t>
      </w:r>
      <w:r w:rsidRPr="0017097F">
        <w:rPr>
          <w:sz w:val="24"/>
          <w:szCs w:val="24"/>
        </w:rPr>
        <w:t xml:space="preserve"> vital t</w:t>
      </w:r>
      <w:r>
        <w:rPr>
          <w:sz w:val="24"/>
          <w:szCs w:val="24"/>
        </w:rPr>
        <w:t xml:space="preserve">he doctrine of grace is. </w:t>
      </w:r>
    </w:p>
    <w:p w:rsidR="00BE0F8F" w:rsidRDefault="00BE0F8F" w:rsidP="00BE0F8F">
      <w:pPr>
        <w:spacing w:after="0"/>
        <w:jc w:val="center"/>
        <w:rPr>
          <w:b/>
          <w:bCs/>
          <w:iCs/>
          <w:sz w:val="24"/>
          <w:szCs w:val="24"/>
        </w:rPr>
      </w:pPr>
      <w:r w:rsidRPr="00B245BD">
        <w:rPr>
          <w:b/>
          <w:bCs/>
          <w:iCs/>
          <w:sz w:val="24"/>
          <w:szCs w:val="24"/>
        </w:rPr>
        <w:t>Galatians 2:16-21 (</w:t>
      </w:r>
      <w:r>
        <w:rPr>
          <w:b/>
          <w:bCs/>
          <w:iCs/>
          <w:sz w:val="24"/>
          <w:szCs w:val="24"/>
        </w:rPr>
        <w:t>NET</w:t>
      </w:r>
      <w:r w:rsidRPr="00B245BD">
        <w:rPr>
          <w:b/>
          <w:bCs/>
          <w:iCs/>
          <w:sz w:val="24"/>
          <w:szCs w:val="24"/>
        </w:rPr>
        <w:t>)</w:t>
      </w:r>
    </w:p>
    <w:p w:rsidR="00BE0F8F" w:rsidRDefault="00BE0F8F" w:rsidP="00BE0F8F">
      <w:pPr>
        <w:spacing w:after="0"/>
        <w:jc w:val="center"/>
        <w:rPr>
          <w:rFonts w:asciiTheme="minorHAnsi" w:hAnsiTheme="minorHAnsi" w:cstheme="minorHAnsi"/>
          <w:b/>
          <w:i/>
          <w:sz w:val="24"/>
          <w:szCs w:val="24"/>
          <w:vertAlign w:val="superscript"/>
        </w:rPr>
      </w:pPr>
      <w:r w:rsidRPr="00A12C8F">
        <w:rPr>
          <w:rFonts w:asciiTheme="minorHAnsi" w:hAnsiTheme="minorHAnsi" w:cstheme="minorHAnsi"/>
          <w:b/>
          <w:i/>
          <w:sz w:val="24"/>
          <w:szCs w:val="24"/>
        </w:rPr>
        <w:t>Yet we know</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that no one is justified by the works of the law</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but by the faithfulness of Jesus Christ.</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 xml:space="preserve"> And we have come to believe in Christ Jesus, so that we may be justified by the faithfulness of Christ</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and not by the works of the law, because by the works of the law no one</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will be justified. But if while seeking to be justified in Christ we ourselves have also been found to be sinners, is Christ then one who encourages sin? Absolutely not! But if I build up again those things I once destroyed, I demonstrate that I am one who breaks God’s law. For through the law I died to the law so that I may live to God. I have been crucified with Christ,</w:t>
      </w:r>
      <w:r w:rsidRPr="00A12C8F">
        <w:rPr>
          <w:rFonts w:asciiTheme="minorHAnsi" w:hAnsiTheme="minorHAnsi" w:cstheme="minorHAnsi"/>
          <w:b/>
          <w:i/>
          <w:sz w:val="24"/>
          <w:szCs w:val="24"/>
          <w:vertAlign w:val="superscript"/>
        </w:rPr>
        <w:t xml:space="preserve"> </w:t>
      </w:r>
      <w:bookmarkStart w:id="13" w:name="v59"/>
      <w:r w:rsidRPr="00A12C8F">
        <w:rPr>
          <w:rFonts w:asciiTheme="minorHAnsi" w:hAnsiTheme="minorHAnsi" w:cstheme="minorHAnsi"/>
          <w:b/>
          <w:i/>
          <w:sz w:val="24"/>
          <w:szCs w:val="24"/>
          <w:vertAlign w:val="superscript"/>
        </w:rPr>
        <w:fldChar w:fldCharType="begin"/>
      </w:r>
      <w:r w:rsidRPr="00A12C8F">
        <w:rPr>
          <w:rFonts w:asciiTheme="minorHAnsi" w:hAnsiTheme="minorHAnsi" w:cstheme="minorHAnsi"/>
          <w:b/>
          <w:i/>
          <w:sz w:val="24"/>
          <w:szCs w:val="24"/>
          <w:vertAlign w:val="superscript"/>
        </w:rPr>
        <w:instrText xml:space="preserve"> HYPERLINK "http://classic.net.bible.org/bible.php?book=Gal&amp;chapter=2" \l "n59" </w:instrText>
      </w:r>
      <w:r w:rsidRPr="00A12C8F">
        <w:rPr>
          <w:rFonts w:asciiTheme="minorHAnsi" w:hAnsiTheme="minorHAnsi" w:cstheme="minorHAnsi"/>
          <w:b/>
          <w:i/>
          <w:sz w:val="24"/>
          <w:szCs w:val="24"/>
          <w:vertAlign w:val="superscript"/>
        </w:rPr>
        <w:fldChar w:fldCharType="end"/>
      </w:r>
      <w:bookmarkEnd w:id="13"/>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 xml:space="preserve"> and it is no longer I who live, but Christ lives in me. So</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the life I now live in the body,</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I live because of the faithfulness of the Son of God,</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who loved me and gave himself for me. I do not set aside God’s grace, because if righteousness could come through the law, then Christ died for nothing!</w:t>
      </w:r>
      <w:r w:rsidRPr="00A12C8F">
        <w:rPr>
          <w:rFonts w:asciiTheme="minorHAnsi" w:hAnsiTheme="minorHAnsi" w:cstheme="minorHAnsi"/>
          <w:b/>
          <w:i/>
          <w:sz w:val="24"/>
          <w:szCs w:val="24"/>
          <w:vertAlign w:val="superscript"/>
        </w:rPr>
        <w:t xml:space="preserve"> </w:t>
      </w:r>
    </w:p>
    <w:p w:rsidR="006D5751" w:rsidRDefault="006D5751" w:rsidP="00BE0F8F">
      <w:pPr>
        <w:spacing w:after="0"/>
        <w:jc w:val="center"/>
        <w:rPr>
          <w:rFonts w:asciiTheme="minorHAnsi" w:hAnsiTheme="minorHAnsi" w:cstheme="minorHAnsi"/>
          <w:b/>
          <w:i/>
          <w:sz w:val="24"/>
          <w:szCs w:val="24"/>
          <w:vertAlign w:val="superscript"/>
        </w:rPr>
      </w:pPr>
    </w:p>
    <w:p w:rsidR="006D5751" w:rsidRDefault="006D5751" w:rsidP="006D5751">
      <w:pPr>
        <w:ind w:firstLine="720"/>
        <w:jc w:val="both"/>
        <w:rPr>
          <w:sz w:val="24"/>
          <w:szCs w:val="24"/>
        </w:rPr>
      </w:pPr>
      <w:r>
        <w:rPr>
          <w:sz w:val="24"/>
          <w:szCs w:val="24"/>
        </w:rPr>
        <w:t>Paul</w:t>
      </w:r>
      <w:r w:rsidRPr="0017097F">
        <w:rPr>
          <w:sz w:val="24"/>
          <w:szCs w:val="24"/>
        </w:rPr>
        <w:t xml:space="preserve"> spoke </w:t>
      </w:r>
      <w:r>
        <w:rPr>
          <w:sz w:val="24"/>
          <w:szCs w:val="24"/>
        </w:rPr>
        <w:t xml:space="preserve">more about </w:t>
      </w:r>
      <w:r w:rsidRPr="0017097F">
        <w:rPr>
          <w:sz w:val="24"/>
          <w:szCs w:val="24"/>
        </w:rPr>
        <w:t xml:space="preserve">God’s grace than any other writer in the Bible, and </w:t>
      </w:r>
      <w:r>
        <w:rPr>
          <w:sz w:val="24"/>
          <w:szCs w:val="24"/>
        </w:rPr>
        <w:t>assuming he</w:t>
      </w:r>
      <w:r w:rsidRPr="0017097F">
        <w:rPr>
          <w:sz w:val="24"/>
          <w:szCs w:val="24"/>
        </w:rPr>
        <w:t xml:space="preserve"> penned the book of Hebrews, that is over 100 times! </w:t>
      </w:r>
      <w:r>
        <w:rPr>
          <w:sz w:val="24"/>
          <w:szCs w:val="24"/>
        </w:rPr>
        <w:t>W</w:t>
      </w:r>
      <w:r w:rsidRPr="0017097F">
        <w:rPr>
          <w:sz w:val="24"/>
          <w:szCs w:val="24"/>
        </w:rPr>
        <w:t xml:space="preserve">hen </w:t>
      </w:r>
      <w:r>
        <w:rPr>
          <w:sz w:val="24"/>
          <w:szCs w:val="24"/>
        </w:rPr>
        <w:t>Paul</w:t>
      </w:r>
      <w:r w:rsidRPr="0017097F">
        <w:rPr>
          <w:sz w:val="24"/>
          <w:szCs w:val="24"/>
        </w:rPr>
        <w:t xml:space="preserve"> finally </w:t>
      </w:r>
      <w:r>
        <w:rPr>
          <w:sz w:val="24"/>
          <w:szCs w:val="24"/>
        </w:rPr>
        <w:t>embraced grace</w:t>
      </w:r>
      <w:r w:rsidRPr="0017097F">
        <w:rPr>
          <w:sz w:val="24"/>
          <w:szCs w:val="24"/>
        </w:rPr>
        <w:t xml:space="preserve">, it became the </w:t>
      </w:r>
      <w:r>
        <w:rPr>
          <w:sz w:val="24"/>
          <w:szCs w:val="24"/>
        </w:rPr>
        <w:t>anthem and theme of his life</w:t>
      </w:r>
      <w:r w:rsidR="00E26F6A">
        <w:rPr>
          <w:sz w:val="24"/>
          <w:szCs w:val="24"/>
        </w:rPr>
        <w:t xml:space="preserve"> -</w:t>
      </w:r>
      <w:r>
        <w:rPr>
          <w:sz w:val="24"/>
          <w:szCs w:val="24"/>
        </w:rPr>
        <w:t xml:space="preserve"> his emancipation declaration.</w:t>
      </w:r>
      <w:r w:rsidR="00E26F6A">
        <w:rPr>
          <w:sz w:val="24"/>
          <w:szCs w:val="24"/>
        </w:rPr>
        <w:t xml:space="preserve"> If we are in Christ, it is ours too.</w:t>
      </w:r>
    </w:p>
    <w:p w:rsidR="006D680D" w:rsidRDefault="006D680D" w:rsidP="00BE0F8F">
      <w:pPr>
        <w:jc w:val="center"/>
        <w:rPr>
          <w:b/>
          <w:bCs/>
          <w:sz w:val="28"/>
          <w:szCs w:val="28"/>
        </w:rPr>
      </w:pPr>
      <w:r w:rsidRPr="0017097F">
        <w:rPr>
          <w:b/>
          <w:bCs/>
          <w:sz w:val="28"/>
          <w:szCs w:val="28"/>
        </w:rPr>
        <w:t>Lessons in Mercy</w:t>
      </w:r>
    </w:p>
    <w:p w:rsidR="00D4360B" w:rsidRDefault="00D4360B" w:rsidP="00D4360B">
      <w:pPr>
        <w:spacing w:after="0"/>
        <w:jc w:val="center"/>
        <w:rPr>
          <w:rFonts w:asciiTheme="minorHAnsi" w:eastAsiaTheme="minorEastAsia" w:hAnsiTheme="minorHAnsi" w:cstheme="minorBidi"/>
          <w:b/>
          <w:bCs/>
          <w:iCs/>
          <w:sz w:val="24"/>
          <w:szCs w:val="24"/>
        </w:rPr>
      </w:pPr>
      <w:r>
        <w:rPr>
          <w:rFonts w:asciiTheme="minorHAnsi" w:eastAsiaTheme="minorEastAsia" w:hAnsiTheme="minorHAnsi" w:cstheme="minorBidi"/>
          <w:b/>
          <w:bCs/>
          <w:iCs/>
          <w:sz w:val="24"/>
          <w:szCs w:val="24"/>
        </w:rPr>
        <w:t>Psalm 145:8 (NET</w:t>
      </w:r>
      <w:r w:rsidRPr="00B245BD">
        <w:rPr>
          <w:rFonts w:asciiTheme="minorHAnsi" w:eastAsiaTheme="minorEastAsia" w:hAnsiTheme="minorHAnsi" w:cstheme="minorBidi"/>
          <w:b/>
          <w:bCs/>
          <w:iCs/>
          <w:sz w:val="24"/>
          <w:szCs w:val="24"/>
        </w:rPr>
        <w:t>)</w:t>
      </w:r>
    </w:p>
    <w:p w:rsidR="00D4360B" w:rsidRDefault="00D4360B" w:rsidP="00D4360B">
      <w:pPr>
        <w:pStyle w:val="poetry1"/>
        <w:jc w:val="center"/>
        <w:rPr>
          <w:rFonts w:asciiTheme="minorHAnsi" w:hAnsiTheme="minorHAnsi" w:cstheme="minorHAnsi"/>
          <w:b/>
          <w:i/>
        </w:rPr>
      </w:pPr>
      <w:bookmarkStart w:id="14" w:name="8"/>
      <w:bookmarkEnd w:id="14"/>
      <w:r w:rsidRPr="003A5F1A">
        <w:rPr>
          <w:rFonts w:asciiTheme="minorHAnsi" w:hAnsiTheme="minorHAnsi" w:cstheme="minorHAnsi"/>
          <w:b/>
          <w:i/>
        </w:rPr>
        <w:t xml:space="preserve">The </w:t>
      </w:r>
      <w:r w:rsidRPr="003A5F1A">
        <w:rPr>
          <w:rStyle w:val="sc1"/>
          <w:rFonts w:asciiTheme="minorHAnsi" w:hAnsiTheme="minorHAnsi" w:cstheme="minorHAnsi"/>
          <w:b/>
          <w:i/>
        </w:rPr>
        <w:t>Lord</w:t>
      </w:r>
      <w:r w:rsidRPr="003A5F1A">
        <w:rPr>
          <w:rFonts w:asciiTheme="minorHAnsi" w:hAnsiTheme="minorHAnsi" w:cstheme="minorHAnsi"/>
          <w:b/>
          <w:i/>
        </w:rPr>
        <w:t xml:space="preserve"> is merciful and compassionate; he is patient</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and demonstrates great loyal love</w:t>
      </w:r>
      <w:r>
        <w:rPr>
          <w:rFonts w:asciiTheme="minorHAnsi" w:hAnsiTheme="minorHAnsi" w:cstheme="minorHAnsi"/>
          <w:b/>
          <w:i/>
        </w:rPr>
        <w:t>.</w:t>
      </w:r>
    </w:p>
    <w:p w:rsidR="00D4360B" w:rsidRDefault="00D4360B" w:rsidP="00D4360B">
      <w:pPr>
        <w:pStyle w:val="poetry1"/>
        <w:jc w:val="center"/>
        <w:rPr>
          <w:rFonts w:asciiTheme="minorHAnsi" w:hAnsiTheme="minorHAnsi" w:cstheme="minorHAnsi"/>
          <w:b/>
          <w:i/>
        </w:rPr>
      </w:pPr>
    </w:p>
    <w:p w:rsidR="006D680D" w:rsidRPr="0017097F" w:rsidRDefault="00E26F6A" w:rsidP="006D680D">
      <w:pPr>
        <w:ind w:firstLine="720"/>
        <w:jc w:val="both"/>
        <w:rPr>
          <w:sz w:val="24"/>
          <w:szCs w:val="24"/>
        </w:rPr>
      </w:pPr>
      <w:r>
        <w:rPr>
          <w:sz w:val="24"/>
          <w:szCs w:val="24"/>
        </w:rPr>
        <w:t>T</w:t>
      </w:r>
      <w:r w:rsidR="00BE0F8F">
        <w:rPr>
          <w:sz w:val="24"/>
          <w:szCs w:val="24"/>
        </w:rPr>
        <w:t xml:space="preserve">o bring this lesson closer to home, I would like to tell you a story. </w:t>
      </w:r>
      <w:r w:rsidR="005C528B">
        <w:rPr>
          <w:sz w:val="24"/>
          <w:szCs w:val="24"/>
        </w:rPr>
        <w:t>Well, a few stories to be exact. Not too long ago, o</w:t>
      </w:r>
      <w:r w:rsidR="006D680D" w:rsidRPr="0017097F">
        <w:rPr>
          <w:rFonts w:asciiTheme="minorHAnsi" w:eastAsiaTheme="minorEastAsia" w:hAnsiTheme="minorHAnsi" w:cstheme="minorBidi"/>
          <w:sz w:val="24"/>
          <w:szCs w:val="24"/>
        </w:rPr>
        <w:t>ur family had a frightening experience when my sister-in-law was in a terrible car wreck.</w:t>
      </w:r>
      <w:r w:rsidR="006D680D">
        <w:rPr>
          <w:rFonts w:asciiTheme="minorHAnsi" w:eastAsiaTheme="minorEastAsia" w:hAnsiTheme="minorHAnsi" w:cstheme="minorBidi"/>
          <w:sz w:val="24"/>
          <w:szCs w:val="24"/>
        </w:rPr>
        <w:t xml:space="preserve"> (</w:t>
      </w:r>
      <w:r w:rsidR="005C528B">
        <w:rPr>
          <w:rFonts w:asciiTheme="minorHAnsi" w:eastAsiaTheme="minorEastAsia" w:hAnsiTheme="minorHAnsi" w:cstheme="minorBidi"/>
          <w:sz w:val="24"/>
          <w:szCs w:val="24"/>
        </w:rPr>
        <w:t>Not only did t</w:t>
      </w:r>
      <w:r w:rsidR="006D680D">
        <w:rPr>
          <w:rFonts w:asciiTheme="minorHAnsi" w:eastAsiaTheme="minorEastAsia" w:hAnsiTheme="minorHAnsi" w:cstheme="minorBidi"/>
          <w:sz w:val="24"/>
          <w:szCs w:val="24"/>
        </w:rPr>
        <w:t>he Lord spare her life</w:t>
      </w:r>
      <w:r w:rsidR="005C528B">
        <w:rPr>
          <w:rFonts w:asciiTheme="minorHAnsi" w:eastAsiaTheme="minorEastAsia" w:hAnsiTheme="minorHAnsi" w:cstheme="minorBidi"/>
          <w:sz w:val="24"/>
          <w:szCs w:val="24"/>
        </w:rPr>
        <w:t>, he</w:t>
      </w:r>
      <w:r w:rsidR="006D680D">
        <w:rPr>
          <w:rFonts w:asciiTheme="minorHAnsi" w:eastAsiaTheme="minorEastAsia" w:hAnsiTheme="minorHAnsi" w:cstheme="minorBidi"/>
          <w:sz w:val="24"/>
          <w:szCs w:val="24"/>
        </w:rPr>
        <w:t xml:space="preserve"> also pro</w:t>
      </w:r>
      <w:r w:rsidR="00FC6185">
        <w:rPr>
          <w:rFonts w:asciiTheme="minorHAnsi" w:eastAsiaTheme="minorEastAsia" w:hAnsiTheme="minorHAnsi" w:cstheme="minorBidi"/>
          <w:sz w:val="24"/>
          <w:szCs w:val="24"/>
        </w:rPr>
        <w:t>tected her newly donated kidney – d</w:t>
      </w:r>
      <w:r w:rsidR="006D680D">
        <w:rPr>
          <w:rFonts w:asciiTheme="minorHAnsi" w:eastAsiaTheme="minorEastAsia" w:hAnsiTheme="minorHAnsi" w:cstheme="minorBidi"/>
          <w:sz w:val="24"/>
          <w:szCs w:val="24"/>
        </w:rPr>
        <w:t xml:space="preserve">ouble miracles!) </w:t>
      </w:r>
      <w:r w:rsidR="006D680D" w:rsidRPr="0017097F">
        <w:rPr>
          <w:rFonts w:asciiTheme="minorHAnsi" w:eastAsiaTheme="minorEastAsia" w:hAnsiTheme="minorHAnsi" w:cstheme="minorBidi"/>
          <w:sz w:val="24"/>
          <w:szCs w:val="24"/>
        </w:rPr>
        <w:t xml:space="preserve"> </w:t>
      </w:r>
      <w:r w:rsidR="006D680D">
        <w:rPr>
          <w:rFonts w:asciiTheme="minorHAnsi" w:eastAsiaTheme="minorEastAsia" w:hAnsiTheme="minorHAnsi" w:cstheme="minorBidi"/>
          <w:sz w:val="24"/>
          <w:szCs w:val="24"/>
        </w:rPr>
        <w:t>Being the visual learner that I am, the Holy Spirit (my teacher) seized the moment as an opportunity</w:t>
      </w:r>
      <w:r w:rsidR="006D680D" w:rsidRPr="0017097F">
        <w:rPr>
          <w:sz w:val="24"/>
          <w:szCs w:val="24"/>
        </w:rPr>
        <w:t xml:space="preserve"> </w:t>
      </w:r>
      <w:r w:rsidR="006D680D">
        <w:rPr>
          <w:sz w:val="24"/>
          <w:szCs w:val="24"/>
        </w:rPr>
        <w:t xml:space="preserve">to give me an </w:t>
      </w:r>
      <w:r w:rsidR="006D680D" w:rsidRPr="0017097F">
        <w:rPr>
          <w:sz w:val="24"/>
          <w:szCs w:val="24"/>
        </w:rPr>
        <w:t>object lesson</w:t>
      </w:r>
      <w:r w:rsidR="006D680D">
        <w:rPr>
          <w:sz w:val="24"/>
          <w:szCs w:val="24"/>
        </w:rPr>
        <w:t xml:space="preserve"> on mercy</w:t>
      </w:r>
      <w:r w:rsidR="006D680D" w:rsidRPr="0017097F">
        <w:rPr>
          <w:sz w:val="24"/>
          <w:szCs w:val="24"/>
        </w:rPr>
        <w:t xml:space="preserve">. </w:t>
      </w:r>
    </w:p>
    <w:p w:rsidR="006D680D" w:rsidRPr="0017097F" w:rsidRDefault="006D680D" w:rsidP="006D680D">
      <w:pPr>
        <w:ind w:firstLine="720"/>
        <w:jc w:val="both"/>
        <w:rPr>
          <w:rFonts w:asciiTheme="minorHAnsi" w:eastAsiaTheme="minorEastAsia" w:hAnsiTheme="minorHAnsi" w:cstheme="minorBidi"/>
          <w:sz w:val="24"/>
          <w:szCs w:val="24"/>
        </w:rPr>
      </w:pPr>
      <w:r w:rsidRPr="0017097F">
        <w:rPr>
          <w:rFonts w:asciiTheme="minorHAnsi" w:eastAsiaTheme="minorEastAsia" w:hAnsiTheme="minorHAnsi" w:cstheme="minorBidi"/>
          <w:sz w:val="24"/>
          <w:szCs w:val="24"/>
        </w:rPr>
        <w:t>We spent two full days in our local Regional Medical Center.  As we took turns sitting by her side in the bowels of the trauma center</w:t>
      </w:r>
      <w:r>
        <w:rPr>
          <w:rFonts w:asciiTheme="minorHAnsi" w:eastAsiaTheme="minorEastAsia" w:hAnsiTheme="minorHAnsi" w:cstheme="minorBidi"/>
          <w:sz w:val="24"/>
          <w:szCs w:val="24"/>
        </w:rPr>
        <w:t>,</w:t>
      </w:r>
      <w:r w:rsidRPr="0017097F">
        <w:rPr>
          <w:rFonts w:asciiTheme="minorHAnsi" w:eastAsiaTheme="minorEastAsia" w:hAnsiTheme="minorHAnsi" w:cstheme="minorBidi"/>
          <w:sz w:val="24"/>
          <w:szCs w:val="24"/>
        </w:rPr>
        <w:t xml:space="preserve"> we got a firsthand look at </w:t>
      </w:r>
      <w:r>
        <w:rPr>
          <w:rFonts w:asciiTheme="minorHAnsi" w:eastAsiaTheme="minorEastAsia" w:hAnsiTheme="minorHAnsi" w:cstheme="minorBidi"/>
          <w:sz w:val="24"/>
          <w:szCs w:val="24"/>
        </w:rPr>
        <w:t xml:space="preserve">many </w:t>
      </w:r>
      <w:r w:rsidRPr="0017097F">
        <w:rPr>
          <w:rFonts w:asciiTheme="minorHAnsi" w:eastAsiaTheme="minorEastAsia" w:hAnsiTheme="minorHAnsi" w:cstheme="minorBidi"/>
          <w:sz w:val="24"/>
          <w:szCs w:val="24"/>
        </w:rPr>
        <w:t>gut-wrenching crisis situations. Needless to say, we were totally out of our element!</w:t>
      </w:r>
    </w:p>
    <w:p w:rsidR="006D680D" w:rsidRDefault="006D680D" w:rsidP="006D680D">
      <w:pPr>
        <w:pStyle w:val="ListParagraph"/>
        <w:ind w:left="0" w:firstLine="720"/>
        <w:jc w:val="both"/>
        <w:rPr>
          <w:rFonts w:asciiTheme="minorHAnsi" w:eastAsiaTheme="minorEastAsia" w:hAnsiTheme="minorHAnsi" w:cstheme="minorBidi"/>
          <w:sz w:val="24"/>
          <w:szCs w:val="24"/>
        </w:rPr>
      </w:pPr>
      <w:r w:rsidRPr="0017097F">
        <w:rPr>
          <w:rFonts w:asciiTheme="minorHAnsi" w:eastAsiaTheme="minorEastAsia" w:hAnsiTheme="minorHAnsi" w:cstheme="minorBidi"/>
          <w:sz w:val="24"/>
          <w:szCs w:val="24"/>
        </w:rPr>
        <w:t xml:space="preserve">With only a curtain separating us and other critically injured people, we could not help but hear the conversations and wailing cries of the wounded. </w:t>
      </w:r>
      <w:r w:rsidR="00847427">
        <w:rPr>
          <w:rFonts w:asciiTheme="minorHAnsi" w:eastAsiaTheme="minorEastAsia" w:hAnsiTheme="minorHAnsi" w:cstheme="minorBidi"/>
          <w:sz w:val="24"/>
          <w:szCs w:val="24"/>
        </w:rPr>
        <w:t>An injured young man who had been involved in a shoot-out</w:t>
      </w:r>
      <w:r w:rsidRPr="0017097F">
        <w:rPr>
          <w:rFonts w:asciiTheme="minorHAnsi" w:eastAsiaTheme="minorEastAsia" w:hAnsiTheme="minorHAnsi" w:cstheme="minorBidi"/>
          <w:sz w:val="24"/>
          <w:szCs w:val="24"/>
        </w:rPr>
        <w:t xml:space="preserve"> was placed beside my sister-in-law. </w:t>
      </w:r>
      <w:r w:rsidR="000660BC">
        <w:rPr>
          <w:rFonts w:asciiTheme="minorHAnsi" w:eastAsiaTheme="minorEastAsia" w:hAnsiTheme="minorHAnsi" w:cstheme="minorBidi"/>
          <w:sz w:val="24"/>
          <w:szCs w:val="24"/>
        </w:rPr>
        <w:t>It just so happened, that t</w:t>
      </w:r>
      <w:r w:rsidRPr="0017097F">
        <w:rPr>
          <w:rFonts w:asciiTheme="minorHAnsi" w:eastAsiaTheme="minorEastAsia" w:hAnsiTheme="minorHAnsi" w:cstheme="minorBidi"/>
          <w:sz w:val="24"/>
          <w:szCs w:val="24"/>
        </w:rPr>
        <w:t xml:space="preserve">his </w:t>
      </w:r>
      <w:r w:rsidR="000660BC">
        <w:rPr>
          <w:rFonts w:asciiTheme="minorHAnsi" w:eastAsiaTheme="minorEastAsia" w:hAnsiTheme="minorHAnsi" w:cstheme="minorBidi"/>
          <w:sz w:val="24"/>
          <w:szCs w:val="24"/>
        </w:rPr>
        <w:lastRenderedPageBreak/>
        <w:t>young man</w:t>
      </w:r>
      <w:r w:rsidRPr="0017097F">
        <w:rPr>
          <w:rFonts w:asciiTheme="minorHAnsi" w:eastAsiaTheme="minorEastAsia" w:hAnsiTheme="minorHAnsi" w:cstheme="minorBidi"/>
          <w:sz w:val="24"/>
          <w:szCs w:val="24"/>
        </w:rPr>
        <w:t xml:space="preserve"> had </w:t>
      </w:r>
      <w:r w:rsidR="00E33340">
        <w:rPr>
          <w:rFonts w:asciiTheme="minorHAnsi" w:eastAsiaTheme="minorEastAsia" w:hAnsiTheme="minorHAnsi" w:cstheme="minorBidi"/>
          <w:sz w:val="24"/>
          <w:szCs w:val="24"/>
        </w:rPr>
        <w:t xml:space="preserve">apparently </w:t>
      </w:r>
      <w:r w:rsidRPr="0017097F">
        <w:rPr>
          <w:rFonts w:asciiTheme="minorHAnsi" w:eastAsiaTheme="minorEastAsia" w:hAnsiTheme="minorHAnsi" w:cstheme="minorBidi"/>
          <w:sz w:val="24"/>
          <w:szCs w:val="24"/>
        </w:rPr>
        <w:t xml:space="preserve">shot some of the other victims in the trauma center. </w:t>
      </w:r>
      <w:r>
        <w:rPr>
          <w:rFonts w:asciiTheme="minorHAnsi" w:eastAsiaTheme="minorEastAsia" w:hAnsiTheme="minorHAnsi" w:cstheme="minorBidi"/>
          <w:sz w:val="24"/>
          <w:szCs w:val="24"/>
        </w:rPr>
        <w:t>Along with several</w:t>
      </w:r>
      <w:r w:rsidRPr="0017097F">
        <w:rPr>
          <w:rFonts w:asciiTheme="minorHAnsi" w:eastAsiaTheme="minorEastAsia" w:hAnsiTheme="minorHAnsi" w:cstheme="minorBidi"/>
          <w:sz w:val="24"/>
          <w:szCs w:val="24"/>
        </w:rPr>
        <w:t xml:space="preserve"> police officers who came to </w:t>
      </w:r>
      <w:r>
        <w:rPr>
          <w:rFonts w:asciiTheme="minorHAnsi" w:eastAsiaTheme="minorEastAsia" w:hAnsiTheme="minorHAnsi" w:cstheme="minorBidi"/>
          <w:sz w:val="24"/>
          <w:szCs w:val="24"/>
        </w:rPr>
        <w:t xml:space="preserve">pay the criminal a </w:t>
      </w:r>
      <w:r w:rsidRPr="0017097F">
        <w:rPr>
          <w:rFonts w:asciiTheme="minorHAnsi" w:eastAsiaTheme="minorEastAsia" w:hAnsiTheme="minorHAnsi" w:cstheme="minorBidi"/>
          <w:sz w:val="24"/>
          <w:szCs w:val="24"/>
        </w:rPr>
        <w:t xml:space="preserve">visit, was </w:t>
      </w:r>
      <w:r>
        <w:rPr>
          <w:rFonts w:asciiTheme="minorHAnsi" w:eastAsiaTheme="minorEastAsia" w:hAnsiTheme="minorHAnsi" w:cstheme="minorBidi"/>
          <w:sz w:val="24"/>
          <w:szCs w:val="24"/>
        </w:rPr>
        <w:t>his</w:t>
      </w:r>
      <w:r w:rsidRPr="0017097F">
        <w:rPr>
          <w:rFonts w:asciiTheme="minorHAnsi" w:eastAsiaTheme="minorEastAsia" w:hAnsiTheme="minorHAnsi" w:cstheme="minorBidi"/>
          <w:sz w:val="24"/>
          <w:szCs w:val="24"/>
        </w:rPr>
        <w:t xml:space="preserve"> aunt</w:t>
      </w:r>
      <w:r>
        <w:rPr>
          <w:rFonts w:asciiTheme="minorHAnsi" w:eastAsiaTheme="minorEastAsia" w:hAnsiTheme="minorHAnsi" w:cstheme="minorBidi"/>
          <w:sz w:val="24"/>
          <w:szCs w:val="24"/>
        </w:rPr>
        <w:t xml:space="preserve">. </w:t>
      </w:r>
      <w:r w:rsidRPr="0017097F">
        <w:rPr>
          <w:rFonts w:asciiTheme="minorHAnsi" w:eastAsiaTheme="minorEastAsia" w:hAnsiTheme="minorHAnsi" w:cstheme="minorBidi"/>
          <w:sz w:val="24"/>
          <w:szCs w:val="24"/>
        </w:rPr>
        <w:t>I overheard her plead with her nephew.</w:t>
      </w:r>
      <w:r w:rsidRPr="2C40CF14">
        <w:rPr>
          <w:rFonts w:asciiTheme="minorHAnsi" w:eastAsiaTheme="minorEastAsia" w:hAnsiTheme="minorHAnsi" w:cstheme="minorBidi"/>
          <w:sz w:val="24"/>
          <w:szCs w:val="24"/>
        </w:rPr>
        <w:t xml:space="preserve"> She said</w:t>
      </w:r>
      <w:r>
        <w:rPr>
          <w:rFonts w:asciiTheme="minorHAnsi" w:eastAsiaTheme="minorEastAsia" w:hAnsiTheme="minorHAnsi" w:cstheme="minorBidi"/>
          <w:sz w:val="24"/>
          <w:szCs w:val="24"/>
        </w:rPr>
        <w:t>:</w:t>
      </w:r>
      <w:r w:rsidRPr="2C40CF14">
        <w:rPr>
          <w:rFonts w:asciiTheme="minorHAnsi" w:eastAsiaTheme="minorEastAsia" w:hAnsiTheme="minorHAnsi" w:cstheme="minorBidi"/>
          <w:sz w:val="24"/>
          <w:szCs w:val="24"/>
        </w:rPr>
        <w:t xml:space="preserve"> “You need to get down on your knees and thank the good Lord for having mercy on you and sparing your life!” </w:t>
      </w:r>
      <w:r>
        <w:rPr>
          <w:rFonts w:asciiTheme="minorHAnsi" w:eastAsiaTheme="minorEastAsia" w:hAnsiTheme="minorHAnsi" w:cstheme="minorBidi"/>
          <w:sz w:val="24"/>
          <w:szCs w:val="24"/>
        </w:rPr>
        <w:t>A</w:t>
      </w:r>
      <w:r w:rsidRPr="2C40CF14">
        <w:rPr>
          <w:rFonts w:asciiTheme="minorHAnsi" w:eastAsiaTheme="minorEastAsia" w:hAnsiTheme="minorHAnsi" w:cstheme="minorBidi"/>
          <w:sz w:val="24"/>
          <w:szCs w:val="24"/>
        </w:rPr>
        <w:t xml:space="preserve">lthough he </w:t>
      </w:r>
      <w:r>
        <w:rPr>
          <w:rFonts w:asciiTheme="minorHAnsi" w:eastAsiaTheme="minorEastAsia" w:hAnsiTheme="minorHAnsi" w:cstheme="minorBidi"/>
          <w:sz w:val="24"/>
          <w:szCs w:val="24"/>
        </w:rPr>
        <w:t xml:space="preserve">appeared oblivious to the fact that God had spared his life, his aunt </w:t>
      </w:r>
      <w:r w:rsidR="00B82B98">
        <w:rPr>
          <w:rFonts w:asciiTheme="minorHAnsi" w:eastAsiaTheme="minorEastAsia" w:hAnsiTheme="minorHAnsi" w:cstheme="minorBidi"/>
          <w:sz w:val="24"/>
          <w:szCs w:val="24"/>
        </w:rPr>
        <w:t>k</w:t>
      </w:r>
      <w:r>
        <w:rPr>
          <w:rFonts w:asciiTheme="minorHAnsi" w:eastAsiaTheme="minorEastAsia" w:hAnsiTheme="minorHAnsi" w:cstheme="minorBidi"/>
          <w:sz w:val="24"/>
          <w:szCs w:val="24"/>
        </w:rPr>
        <w:t>new better</w:t>
      </w:r>
      <w:r w:rsidRPr="2C40CF1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Her</w:t>
      </w:r>
      <w:r w:rsidRPr="2C40CF14">
        <w:rPr>
          <w:rFonts w:asciiTheme="minorHAnsi" w:eastAsiaTheme="minorEastAsia" w:hAnsiTheme="minorHAnsi" w:cstheme="minorBidi"/>
          <w:sz w:val="24"/>
          <w:szCs w:val="24"/>
        </w:rPr>
        <w:t xml:space="preserve"> words</w:t>
      </w:r>
      <w:r>
        <w:rPr>
          <w:rFonts w:asciiTheme="minorHAnsi" w:eastAsiaTheme="minorEastAsia" w:hAnsiTheme="minorHAnsi" w:cstheme="minorBidi"/>
          <w:sz w:val="24"/>
          <w:szCs w:val="24"/>
        </w:rPr>
        <w:t>, it seemed,</w:t>
      </w:r>
      <w:r w:rsidRPr="2C40CF14">
        <w:rPr>
          <w:rFonts w:asciiTheme="minorHAnsi" w:eastAsiaTheme="minorEastAsia" w:hAnsiTheme="minorHAnsi" w:cstheme="minorBidi"/>
          <w:sz w:val="24"/>
          <w:szCs w:val="24"/>
        </w:rPr>
        <w:t xml:space="preserve"> fell on deaf ears and a hardened heart.  His calloused response to her pleas</w:t>
      </w:r>
      <w:r>
        <w:rPr>
          <w:rFonts w:asciiTheme="minorHAnsi" w:eastAsiaTheme="minorEastAsia" w:hAnsiTheme="minorHAnsi" w:cstheme="minorBidi"/>
          <w:sz w:val="24"/>
          <w:szCs w:val="24"/>
        </w:rPr>
        <w:t>,</w:t>
      </w:r>
      <w:r w:rsidRPr="2C40CF1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exposed his lack of fear of the Lord and disregard for the mercy that had been shown him.</w:t>
      </w:r>
    </w:p>
    <w:p w:rsidR="006D680D" w:rsidRDefault="006D680D" w:rsidP="006D680D">
      <w:pPr>
        <w:pStyle w:val="ListParagraph"/>
        <w:ind w:left="0" w:firstLine="720"/>
        <w:jc w:val="both"/>
        <w:rPr>
          <w:rFonts w:asciiTheme="minorHAnsi" w:eastAsiaTheme="minorEastAsia" w:hAnsiTheme="minorHAnsi" w:cstheme="minorBidi"/>
          <w:sz w:val="24"/>
          <w:szCs w:val="24"/>
        </w:rPr>
      </w:pPr>
    </w:p>
    <w:p w:rsidR="00B94B86" w:rsidRDefault="006D680D" w:rsidP="006D680D">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 There’s little</w:t>
      </w:r>
      <w:r w:rsidRPr="2C40CF14">
        <w:rPr>
          <w:rFonts w:asciiTheme="minorHAnsi" w:eastAsiaTheme="minorEastAsia" w:hAnsiTheme="minorHAnsi" w:cstheme="minorBidi"/>
          <w:sz w:val="24"/>
          <w:szCs w:val="24"/>
        </w:rPr>
        <w:t xml:space="preserve"> doubt</w:t>
      </w:r>
      <w:r>
        <w:rPr>
          <w:rFonts w:asciiTheme="minorHAnsi" w:eastAsiaTheme="minorEastAsia" w:hAnsiTheme="minorHAnsi" w:cstheme="minorBidi"/>
          <w:sz w:val="24"/>
          <w:szCs w:val="24"/>
        </w:rPr>
        <w:t xml:space="preserve"> that</w:t>
      </w:r>
      <w:r w:rsidRPr="2C40CF14">
        <w:rPr>
          <w:rFonts w:asciiTheme="minorHAnsi" w:eastAsiaTheme="minorEastAsia" w:hAnsiTheme="minorHAnsi" w:cstheme="minorBidi"/>
          <w:sz w:val="24"/>
          <w:szCs w:val="24"/>
        </w:rPr>
        <w:t xml:space="preserve"> she left there praying God would have mercy on her nephew’s soul and grant him repentance.</w:t>
      </w:r>
      <w:r>
        <w:rPr>
          <w:rFonts w:asciiTheme="minorHAnsi" w:eastAsiaTheme="minorEastAsia" w:hAnsiTheme="minorHAnsi" w:cstheme="minorBidi"/>
          <w:sz w:val="24"/>
          <w:szCs w:val="24"/>
        </w:rPr>
        <w:t xml:space="preserve"> </w:t>
      </w:r>
      <w:r w:rsidRPr="2C40CF14">
        <w:rPr>
          <w:rFonts w:asciiTheme="minorHAnsi" w:eastAsiaTheme="minorEastAsia" w:hAnsiTheme="minorHAnsi" w:cstheme="minorBidi"/>
          <w:sz w:val="24"/>
          <w:szCs w:val="24"/>
        </w:rPr>
        <w:t xml:space="preserve">I silently </w:t>
      </w:r>
      <w:r>
        <w:rPr>
          <w:rFonts w:asciiTheme="minorHAnsi" w:eastAsiaTheme="minorEastAsia" w:hAnsiTheme="minorHAnsi" w:cstheme="minorBidi"/>
          <w:sz w:val="24"/>
          <w:szCs w:val="24"/>
        </w:rPr>
        <w:t>interceded</w:t>
      </w:r>
      <w:r w:rsidRPr="2C40CF14">
        <w:rPr>
          <w:rFonts w:asciiTheme="minorHAnsi" w:eastAsiaTheme="minorEastAsia" w:hAnsiTheme="minorHAnsi" w:cstheme="minorBidi"/>
          <w:sz w:val="24"/>
          <w:szCs w:val="24"/>
        </w:rPr>
        <w:t xml:space="preserve"> for</w:t>
      </w:r>
      <w:r>
        <w:rPr>
          <w:rFonts w:asciiTheme="minorHAnsi" w:eastAsiaTheme="minorEastAsia" w:hAnsiTheme="minorHAnsi" w:cstheme="minorBidi"/>
          <w:sz w:val="24"/>
          <w:szCs w:val="24"/>
        </w:rPr>
        <w:t xml:space="preserve"> her, her nephew and</w:t>
      </w:r>
      <w:r w:rsidRPr="2C40CF14">
        <w:rPr>
          <w:rFonts w:asciiTheme="minorHAnsi" w:eastAsiaTheme="minorEastAsia" w:hAnsiTheme="minorHAnsi" w:cstheme="minorBidi"/>
          <w:sz w:val="24"/>
          <w:szCs w:val="24"/>
        </w:rPr>
        <w:t xml:space="preserve"> the others in th</w:t>
      </w:r>
      <w:r>
        <w:rPr>
          <w:rFonts w:asciiTheme="minorHAnsi" w:eastAsiaTheme="minorEastAsia" w:hAnsiTheme="minorHAnsi" w:cstheme="minorBidi"/>
          <w:sz w:val="24"/>
          <w:szCs w:val="24"/>
        </w:rPr>
        <w:t>e trauma center.</w:t>
      </w:r>
      <w:r w:rsidRPr="2C40CF14">
        <w:rPr>
          <w:rFonts w:asciiTheme="minorHAnsi" w:eastAsiaTheme="minorEastAsia" w:hAnsiTheme="minorHAnsi" w:cstheme="minorBidi"/>
          <w:sz w:val="24"/>
          <w:szCs w:val="24"/>
        </w:rPr>
        <w:t xml:space="preserve"> My heart was tendered to the woman’s plight</w:t>
      </w:r>
      <w:r>
        <w:rPr>
          <w:rFonts w:asciiTheme="minorHAnsi" w:eastAsiaTheme="minorEastAsia" w:hAnsiTheme="minorHAnsi" w:cstheme="minorBidi"/>
          <w:sz w:val="24"/>
          <w:szCs w:val="24"/>
        </w:rPr>
        <w:t>, because, you see, just</w:t>
      </w:r>
      <w:r w:rsidRPr="2C40CF14">
        <w:rPr>
          <w:rFonts w:asciiTheme="minorHAnsi" w:eastAsiaTheme="minorEastAsia" w:hAnsiTheme="minorHAnsi" w:cstheme="minorBidi"/>
          <w:sz w:val="24"/>
          <w:szCs w:val="24"/>
        </w:rPr>
        <w:t xml:space="preserve"> recently </w:t>
      </w:r>
      <w:r>
        <w:rPr>
          <w:rFonts w:asciiTheme="minorHAnsi" w:eastAsiaTheme="minorEastAsia" w:hAnsiTheme="minorHAnsi" w:cstheme="minorBidi"/>
          <w:sz w:val="24"/>
          <w:szCs w:val="24"/>
        </w:rPr>
        <w:t xml:space="preserve">I </w:t>
      </w:r>
      <w:r w:rsidRPr="2C40CF14">
        <w:rPr>
          <w:rFonts w:asciiTheme="minorHAnsi" w:eastAsiaTheme="minorEastAsia" w:hAnsiTheme="minorHAnsi" w:cstheme="minorBidi"/>
          <w:sz w:val="24"/>
          <w:szCs w:val="24"/>
        </w:rPr>
        <w:t>lost my nephew</w:t>
      </w:r>
      <w:r>
        <w:rPr>
          <w:rFonts w:asciiTheme="minorHAnsi" w:eastAsiaTheme="minorEastAsia" w:hAnsiTheme="minorHAnsi" w:cstheme="minorBidi"/>
          <w:sz w:val="24"/>
          <w:szCs w:val="24"/>
        </w:rPr>
        <w:t>,</w:t>
      </w:r>
      <w:r w:rsidRPr="2C40CF14">
        <w:rPr>
          <w:rFonts w:asciiTheme="minorHAnsi" w:eastAsiaTheme="minorEastAsia" w:hAnsiTheme="minorHAnsi" w:cstheme="minorBidi"/>
          <w:sz w:val="24"/>
          <w:szCs w:val="24"/>
        </w:rPr>
        <w:t xml:space="preserve"> Billy</w:t>
      </w:r>
      <w:r>
        <w:rPr>
          <w:rFonts w:asciiTheme="minorHAnsi" w:eastAsiaTheme="minorEastAsia" w:hAnsiTheme="minorHAnsi" w:cstheme="minorBidi"/>
          <w:sz w:val="24"/>
          <w:szCs w:val="24"/>
        </w:rPr>
        <w:t>. His</w:t>
      </w:r>
      <w:r w:rsidRPr="2C40CF1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short </w:t>
      </w:r>
      <w:r w:rsidRPr="2C40CF14">
        <w:rPr>
          <w:rFonts w:asciiTheme="minorHAnsi" w:eastAsiaTheme="minorEastAsia" w:hAnsiTheme="minorHAnsi" w:cstheme="minorBidi"/>
          <w:sz w:val="24"/>
          <w:szCs w:val="24"/>
        </w:rPr>
        <w:t xml:space="preserve">life was </w:t>
      </w:r>
      <w:r>
        <w:rPr>
          <w:rFonts w:asciiTheme="minorHAnsi" w:eastAsiaTheme="minorEastAsia" w:hAnsiTheme="minorHAnsi" w:cstheme="minorBidi"/>
          <w:sz w:val="24"/>
          <w:szCs w:val="24"/>
        </w:rPr>
        <w:t>replete with</w:t>
      </w:r>
      <w:r w:rsidRPr="2C40CF1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trials and sorrows. Granted, there were many times he tried to reform his life, but to no avail. So when he couldn’t walk-the “straight and narrow,” he would give up and </w:t>
      </w:r>
      <w:r w:rsidRPr="2C40CF14">
        <w:rPr>
          <w:rFonts w:asciiTheme="minorHAnsi" w:eastAsiaTheme="minorEastAsia" w:hAnsiTheme="minorHAnsi" w:cstheme="minorBidi"/>
          <w:sz w:val="24"/>
          <w:szCs w:val="24"/>
        </w:rPr>
        <w:t xml:space="preserve">run from the Lord </w:t>
      </w:r>
      <w:r>
        <w:rPr>
          <w:rFonts w:asciiTheme="minorHAnsi" w:eastAsiaTheme="minorEastAsia" w:hAnsiTheme="minorHAnsi" w:cstheme="minorBidi"/>
          <w:sz w:val="24"/>
          <w:szCs w:val="24"/>
        </w:rPr>
        <w:t>(I understand, I’ve been there</w:t>
      </w:r>
      <w:r w:rsidR="00B006A6">
        <w:rPr>
          <w:rFonts w:asciiTheme="minorHAnsi" w:eastAsiaTheme="minorEastAsia" w:hAnsiTheme="minorHAnsi" w:cstheme="minorBidi"/>
          <w:sz w:val="24"/>
          <w:szCs w:val="24"/>
        </w:rPr>
        <w:t>,</w:t>
      </w:r>
      <w:r>
        <w:rPr>
          <w:rFonts w:asciiTheme="minorHAnsi" w:eastAsiaTheme="minorEastAsia" w:hAnsiTheme="minorHAnsi" w:cstheme="minorBidi"/>
          <w:sz w:val="24"/>
          <w:szCs w:val="24"/>
        </w:rPr>
        <w:t xml:space="preserve"> too).  </w:t>
      </w:r>
      <w:r w:rsidRPr="2C40CF14">
        <w:rPr>
          <w:rFonts w:asciiTheme="minorHAnsi" w:eastAsiaTheme="minorEastAsia" w:hAnsiTheme="minorHAnsi" w:cstheme="minorBidi"/>
          <w:sz w:val="24"/>
          <w:szCs w:val="24"/>
        </w:rPr>
        <w:t>Many a pleading prayer ha</w:t>
      </w:r>
      <w:r>
        <w:rPr>
          <w:rFonts w:asciiTheme="minorHAnsi" w:eastAsiaTheme="minorEastAsia" w:hAnsiTheme="minorHAnsi" w:cstheme="minorBidi"/>
          <w:sz w:val="24"/>
          <w:szCs w:val="24"/>
        </w:rPr>
        <w:t>d been offered up on Billy’s behalf. T</w:t>
      </w:r>
      <w:r w:rsidRPr="2C40CF14">
        <w:rPr>
          <w:rFonts w:asciiTheme="minorHAnsi" w:eastAsiaTheme="minorEastAsia" w:hAnsiTheme="minorHAnsi" w:cstheme="minorBidi"/>
          <w:sz w:val="24"/>
          <w:szCs w:val="24"/>
        </w:rPr>
        <w:t xml:space="preserve">he last </w:t>
      </w:r>
      <w:r>
        <w:rPr>
          <w:rFonts w:asciiTheme="minorHAnsi" w:eastAsiaTheme="minorEastAsia" w:hAnsiTheme="minorHAnsi" w:cstheme="minorBidi"/>
          <w:sz w:val="24"/>
          <w:szCs w:val="24"/>
        </w:rPr>
        <w:t xml:space="preserve">couple of </w:t>
      </w:r>
      <w:r w:rsidRPr="2C40CF14">
        <w:rPr>
          <w:rFonts w:asciiTheme="minorHAnsi" w:eastAsiaTheme="minorEastAsia" w:hAnsiTheme="minorHAnsi" w:cstheme="minorBidi"/>
          <w:sz w:val="24"/>
          <w:szCs w:val="24"/>
        </w:rPr>
        <w:t>year</w:t>
      </w:r>
      <w:r>
        <w:rPr>
          <w:rFonts w:asciiTheme="minorHAnsi" w:eastAsiaTheme="minorEastAsia" w:hAnsiTheme="minorHAnsi" w:cstheme="minorBidi"/>
          <w:sz w:val="24"/>
          <w:szCs w:val="24"/>
        </w:rPr>
        <w:t>s</w:t>
      </w:r>
      <w:r w:rsidRPr="2C40CF14">
        <w:rPr>
          <w:rFonts w:asciiTheme="minorHAnsi" w:eastAsiaTheme="minorEastAsia" w:hAnsiTheme="minorHAnsi" w:cstheme="minorBidi"/>
          <w:sz w:val="24"/>
          <w:szCs w:val="24"/>
        </w:rPr>
        <w:t xml:space="preserve"> of his life, </w:t>
      </w:r>
      <w:r w:rsidR="00B006A6">
        <w:rPr>
          <w:rFonts w:asciiTheme="minorHAnsi" w:eastAsiaTheme="minorEastAsia" w:hAnsiTheme="minorHAnsi" w:cstheme="minorBidi"/>
          <w:sz w:val="24"/>
          <w:szCs w:val="24"/>
        </w:rPr>
        <w:t>t</w:t>
      </w:r>
      <w:r>
        <w:rPr>
          <w:rFonts w:asciiTheme="minorHAnsi" w:eastAsiaTheme="minorEastAsia" w:hAnsiTheme="minorHAnsi" w:cstheme="minorBidi"/>
          <w:sz w:val="24"/>
          <w:szCs w:val="24"/>
        </w:rPr>
        <w:t xml:space="preserve">he Lord answered our prayers, </w:t>
      </w:r>
      <w:r w:rsidR="00B006A6">
        <w:rPr>
          <w:rFonts w:asciiTheme="minorHAnsi" w:eastAsiaTheme="minorEastAsia" w:hAnsiTheme="minorHAnsi" w:cstheme="minorBidi"/>
          <w:sz w:val="24"/>
          <w:szCs w:val="24"/>
        </w:rPr>
        <w:t xml:space="preserve">by placing Billy into the care of a local ministry for men named </w:t>
      </w:r>
      <w:r w:rsidR="00B006A6" w:rsidRPr="00B006A6">
        <w:rPr>
          <w:rFonts w:asciiTheme="minorHAnsi" w:eastAsiaTheme="minorEastAsia" w:hAnsiTheme="minorHAnsi" w:cstheme="minorBidi"/>
          <w:i/>
          <w:sz w:val="24"/>
          <w:szCs w:val="24"/>
        </w:rPr>
        <w:t xml:space="preserve">Warriors </w:t>
      </w:r>
      <w:r w:rsidR="00B006A6" w:rsidRPr="00A12C8F">
        <w:rPr>
          <w:rFonts w:asciiTheme="minorHAnsi" w:eastAsiaTheme="minorEastAsia" w:hAnsiTheme="minorHAnsi" w:cstheme="minorBidi"/>
          <w:i/>
          <w:sz w:val="24"/>
          <w:szCs w:val="24"/>
        </w:rPr>
        <w:t>Center</w:t>
      </w:r>
      <w:r w:rsidR="00B006A6" w:rsidRPr="00A12C8F">
        <w:rPr>
          <w:rFonts w:asciiTheme="minorHAnsi" w:eastAsiaTheme="minorEastAsia" w:hAnsiTheme="minorHAnsi" w:cstheme="minorBidi"/>
          <w:sz w:val="24"/>
          <w:szCs w:val="24"/>
        </w:rPr>
        <w:t xml:space="preserve"> (</w:t>
      </w:r>
      <w:hyperlink r:id="rId17" w:history="1">
        <w:r w:rsidR="00A12C8F" w:rsidRPr="00A12C8F">
          <w:rPr>
            <w:rStyle w:val="Hyperlink"/>
            <w:rFonts w:asciiTheme="minorHAnsi" w:eastAsiaTheme="minorEastAsia" w:hAnsiTheme="minorHAnsi" w:cstheme="minorBidi"/>
            <w:color w:val="auto"/>
            <w:sz w:val="24"/>
            <w:szCs w:val="24"/>
          </w:rPr>
          <w:t>www.warriorscenter.org</w:t>
        </w:r>
      </w:hyperlink>
      <w:r w:rsidR="00E26F6A">
        <w:rPr>
          <w:rFonts w:asciiTheme="minorHAnsi" w:eastAsiaTheme="minorEastAsia" w:hAnsiTheme="minorHAnsi" w:cstheme="minorBidi"/>
          <w:sz w:val="24"/>
          <w:szCs w:val="24"/>
        </w:rPr>
        <w:t xml:space="preserve">). </w:t>
      </w:r>
      <w:r w:rsidR="00B006A6">
        <w:rPr>
          <w:rFonts w:asciiTheme="minorHAnsi" w:eastAsiaTheme="minorEastAsia" w:hAnsiTheme="minorHAnsi" w:cstheme="minorBidi"/>
          <w:sz w:val="24"/>
          <w:szCs w:val="24"/>
        </w:rPr>
        <w:t xml:space="preserve">Once he entered their program, they loved Billy to Christ and discipled him. </w:t>
      </w:r>
      <w:r w:rsidR="00593634">
        <w:rPr>
          <w:rFonts w:asciiTheme="minorHAnsi" w:eastAsiaTheme="minorEastAsia" w:hAnsiTheme="minorHAnsi" w:cstheme="minorBidi"/>
          <w:sz w:val="24"/>
          <w:szCs w:val="24"/>
        </w:rPr>
        <w:t>Then, w</w:t>
      </w:r>
      <w:r w:rsidRPr="2C40CF14">
        <w:rPr>
          <w:rFonts w:asciiTheme="minorHAnsi" w:eastAsiaTheme="minorEastAsia" w:hAnsiTheme="minorHAnsi" w:cstheme="minorBidi"/>
          <w:sz w:val="24"/>
          <w:szCs w:val="24"/>
        </w:rPr>
        <w:t>hen he was finally ready</w:t>
      </w:r>
      <w:r>
        <w:rPr>
          <w:rFonts w:asciiTheme="minorHAnsi" w:eastAsiaTheme="minorEastAsia" w:hAnsiTheme="minorHAnsi" w:cstheme="minorBidi"/>
          <w:sz w:val="24"/>
          <w:szCs w:val="24"/>
        </w:rPr>
        <w:t>, the</w:t>
      </w:r>
      <w:r w:rsidR="00593634">
        <w:rPr>
          <w:rFonts w:asciiTheme="minorHAnsi" w:eastAsiaTheme="minorEastAsia" w:hAnsiTheme="minorHAnsi" w:cstheme="minorBidi"/>
          <w:sz w:val="24"/>
          <w:szCs w:val="24"/>
        </w:rPr>
        <w:t xml:space="preserve"> Lord</w:t>
      </w:r>
      <w:r w:rsidRPr="2C40CF14">
        <w:rPr>
          <w:rFonts w:asciiTheme="minorHAnsi" w:eastAsiaTheme="minorEastAsia" w:hAnsiTheme="minorHAnsi" w:cstheme="minorBidi"/>
          <w:sz w:val="24"/>
          <w:szCs w:val="24"/>
        </w:rPr>
        <w:t xml:space="preserve"> took Billy home. Next week would have been his thirty–forth birthday.</w:t>
      </w:r>
    </w:p>
    <w:p w:rsidR="00F9228E" w:rsidRDefault="00F9228E" w:rsidP="00F9228E">
      <w:pPr>
        <w:spacing w:after="0"/>
        <w:jc w:val="center"/>
        <w:rPr>
          <w:rFonts w:asciiTheme="minorHAnsi" w:eastAsiaTheme="minorEastAsia" w:hAnsiTheme="minorHAnsi" w:cstheme="minorBidi"/>
          <w:b/>
          <w:sz w:val="24"/>
          <w:szCs w:val="24"/>
        </w:rPr>
      </w:pPr>
      <w:r w:rsidRPr="00B245BD">
        <w:rPr>
          <w:rFonts w:asciiTheme="minorHAnsi" w:eastAsiaTheme="minorEastAsia" w:hAnsiTheme="minorHAnsi" w:cstheme="minorBidi"/>
          <w:b/>
          <w:sz w:val="24"/>
          <w:szCs w:val="24"/>
        </w:rPr>
        <w:t>Romans 11:32-36 (N</w:t>
      </w:r>
      <w:r>
        <w:rPr>
          <w:rFonts w:asciiTheme="minorHAnsi" w:eastAsiaTheme="minorEastAsia" w:hAnsiTheme="minorHAnsi" w:cstheme="minorBidi"/>
          <w:b/>
          <w:sz w:val="24"/>
          <w:szCs w:val="24"/>
        </w:rPr>
        <w:t>ET</w:t>
      </w:r>
      <w:r w:rsidRPr="00B245BD">
        <w:rPr>
          <w:rFonts w:asciiTheme="minorHAnsi" w:eastAsiaTheme="minorEastAsia" w:hAnsiTheme="minorHAnsi" w:cstheme="minorBidi"/>
          <w:b/>
          <w:sz w:val="24"/>
          <w:szCs w:val="24"/>
        </w:rPr>
        <w:t>)</w:t>
      </w:r>
    </w:p>
    <w:p w:rsidR="00F9228E" w:rsidRDefault="00F9228E" w:rsidP="00F9228E">
      <w:pPr>
        <w:pStyle w:val="bodytext1"/>
        <w:jc w:val="center"/>
        <w:rPr>
          <w:rFonts w:ascii="Georgia" w:hAnsi="Georgia"/>
        </w:rPr>
      </w:pPr>
      <w:r w:rsidRPr="00A12C8F">
        <w:rPr>
          <w:rFonts w:asciiTheme="minorHAnsi" w:hAnsiTheme="minorHAnsi" w:cstheme="minorHAnsi"/>
          <w:b/>
          <w:i/>
        </w:rPr>
        <w:t xml:space="preserve">For God has consigned all people to disobedience so that he may show mercy to them all. Oh, the depth of the riches and wisdom and knowledge of God! How unsearchable are his judgments and how fathomless his ways! </w:t>
      </w:r>
      <w:r w:rsidRPr="00A12C8F">
        <w:rPr>
          <w:rFonts w:asciiTheme="minorHAnsi" w:hAnsiTheme="minorHAnsi" w:cstheme="minorHAnsi"/>
          <w:b/>
          <w:bCs/>
          <w:i/>
          <w:iCs/>
        </w:rPr>
        <w:t>For who has known the mind of the Lord</w:t>
      </w:r>
      <w:r w:rsidRPr="00A12C8F">
        <w:rPr>
          <w:rFonts w:asciiTheme="minorHAnsi" w:hAnsiTheme="minorHAnsi" w:cstheme="minorHAnsi"/>
          <w:b/>
          <w:i/>
          <w:iCs/>
        </w:rPr>
        <w:t xml:space="preserve">, </w:t>
      </w:r>
      <w:r w:rsidRPr="00A12C8F">
        <w:rPr>
          <w:rFonts w:asciiTheme="minorHAnsi" w:hAnsiTheme="minorHAnsi" w:cstheme="minorHAnsi"/>
          <w:b/>
          <w:bCs/>
          <w:i/>
          <w:iCs/>
        </w:rPr>
        <w:t>or who has been his counselor?</w:t>
      </w:r>
      <w:r w:rsidRPr="00A12C8F">
        <w:rPr>
          <w:rFonts w:asciiTheme="minorHAnsi" w:hAnsiTheme="minorHAnsi" w:cstheme="minorHAnsi"/>
          <w:b/>
          <w:i/>
        </w:rPr>
        <w:t xml:space="preserve"> </w:t>
      </w:r>
      <w:r w:rsidRPr="00A12C8F">
        <w:rPr>
          <w:rFonts w:asciiTheme="minorHAnsi" w:hAnsiTheme="minorHAnsi" w:cstheme="minorHAnsi"/>
          <w:b/>
          <w:bCs/>
          <w:i/>
          <w:iCs/>
        </w:rPr>
        <w:t>Or who has first given to God</w:t>
      </w:r>
      <w:r w:rsidRPr="00A12C8F">
        <w:rPr>
          <w:rFonts w:asciiTheme="minorHAnsi" w:hAnsiTheme="minorHAnsi" w:cstheme="minorHAnsi"/>
          <w:b/>
          <w:i/>
          <w:iCs/>
        </w:rPr>
        <w:t>,</w:t>
      </w:r>
      <w:r>
        <w:rPr>
          <w:rFonts w:asciiTheme="minorHAnsi" w:hAnsiTheme="minorHAnsi" w:cstheme="minorHAnsi"/>
          <w:b/>
          <w:i/>
          <w:iCs/>
        </w:rPr>
        <w:t xml:space="preserve"> </w:t>
      </w:r>
      <w:r w:rsidRPr="00A12C8F">
        <w:rPr>
          <w:rFonts w:asciiTheme="minorHAnsi" w:hAnsiTheme="minorHAnsi" w:cstheme="minorHAnsi"/>
          <w:b/>
          <w:bCs/>
          <w:i/>
          <w:iCs/>
        </w:rPr>
        <w:t>that God</w:t>
      </w:r>
      <w:r w:rsidRPr="00A12C8F">
        <w:rPr>
          <w:rFonts w:asciiTheme="minorHAnsi" w:hAnsiTheme="minorHAnsi" w:cstheme="minorHAnsi"/>
          <w:b/>
          <w:i/>
          <w:sz w:val="19"/>
          <w:szCs w:val="19"/>
          <w:vertAlign w:val="superscript"/>
        </w:rPr>
        <w:t> </w:t>
      </w:r>
      <w:r w:rsidRPr="00A12C8F">
        <w:rPr>
          <w:rFonts w:asciiTheme="minorHAnsi" w:hAnsiTheme="minorHAnsi" w:cstheme="minorHAnsi"/>
          <w:b/>
          <w:bCs/>
          <w:i/>
          <w:iCs/>
        </w:rPr>
        <w:t>needs to repay him?</w:t>
      </w:r>
      <w:r w:rsidRPr="00A12C8F">
        <w:rPr>
          <w:rFonts w:asciiTheme="minorHAnsi" w:hAnsiTheme="minorHAnsi" w:cstheme="minorHAnsi"/>
          <w:b/>
          <w:i/>
        </w:rPr>
        <w:t xml:space="preserve"> For from him and through him and to him are all</w:t>
      </w:r>
      <w:r>
        <w:rPr>
          <w:rFonts w:ascii="Georgia" w:hAnsi="Georgia"/>
        </w:rPr>
        <w:t xml:space="preserve"> </w:t>
      </w:r>
      <w:r w:rsidRPr="00A12C8F">
        <w:rPr>
          <w:rFonts w:asciiTheme="minorHAnsi" w:hAnsiTheme="minorHAnsi" w:cstheme="minorHAnsi"/>
          <w:b/>
          <w:i/>
        </w:rPr>
        <w:t>things. To him be glory forever! Amen.</w:t>
      </w:r>
    </w:p>
    <w:p w:rsidR="00B94B86" w:rsidRDefault="00B94B86" w:rsidP="006D680D">
      <w:pPr>
        <w:pStyle w:val="ListParagraph"/>
        <w:ind w:left="0" w:firstLine="720"/>
        <w:jc w:val="both"/>
        <w:rPr>
          <w:rFonts w:asciiTheme="minorHAnsi" w:eastAsiaTheme="minorEastAsia" w:hAnsiTheme="minorHAnsi" w:cstheme="minorBidi"/>
          <w:sz w:val="24"/>
          <w:szCs w:val="24"/>
        </w:rPr>
      </w:pPr>
    </w:p>
    <w:p w:rsidR="006D680D" w:rsidRDefault="00B94B86" w:rsidP="006D680D">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Now o</w:t>
      </w:r>
      <w:r w:rsidR="006D680D">
        <w:rPr>
          <w:rFonts w:asciiTheme="minorHAnsi" w:eastAsiaTheme="minorEastAsia" w:hAnsiTheme="minorHAnsi" w:cstheme="minorBidi"/>
          <w:sz w:val="24"/>
          <w:szCs w:val="24"/>
        </w:rPr>
        <w:t>nly a fool would claim to fully understand the plans and ways of God. They are far above our pay scale</w:t>
      </w:r>
      <w:r w:rsidR="00E26F6A">
        <w:rPr>
          <w:rFonts w:asciiTheme="minorHAnsi" w:eastAsiaTheme="minorEastAsia" w:hAnsiTheme="minorHAnsi" w:cstheme="minorBidi"/>
          <w:sz w:val="24"/>
          <w:szCs w:val="24"/>
        </w:rPr>
        <w:t xml:space="preserve">. </w:t>
      </w:r>
      <w:r w:rsidR="006D680D">
        <w:rPr>
          <w:rFonts w:asciiTheme="minorHAnsi" w:eastAsiaTheme="minorEastAsia" w:hAnsiTheme="minorHAnsi" w:cstheme="minorBidi"/>
          <w:sz w:val="24"/>
          <w:szCs w:val="24"/>
        </w:rPr>
        <w:t xml:space="preserve"> But of this I </w:t>
      </w:r>
      <w:r w:rsidR="00E26F6A">
        <w:rPr>
          <w:rFonts w:asciiTheme="minorHAnsi" w:eastAsiaTheme="minorEastAsia" w:hAnsiTheme="minorHAnsi" w:cstheme="minorBidi"/>
          <w:sz w:val="24"/>
          <w:szCs w:val="24"/>
        </w:rPr>
        <w:t>am</w:t>
      </w:r>
      <w:r w:rsidR="006D680D">
        <w:rPr>
          <w:rFonts w:asciiTheme="minorHAnsi" w:eastAsiaTheme="minorEastAsia" w:hAnsiTheme="minorHAnsi" w:cstheme="minorBidi"/>
          <w:sz w:val="24"/>
          <w:szCs w:val="24"/>
        </w:rPr>
        <w:t xml:space="preserve"> sure, Billy’s life ultimately brought glory to God. How is that so, you may ask? His life displayed the enormous heart of God – His patience, </w:t>
      </w:r>
      <w:r w:rsidR="00F9228E">
        <w:rPr>
          <w:rFonts w:asciiTheme="minorHAnsi" w:eastAsiaTheme="minorEastAsia" w:hAnsiTheme="minorHAnsi" w:cstheme="minorBidi"/>
          <w:sz w:val="24"/>
          <w:szCs w:val="24"/>
        </w:rPr>
        <w:t xml:space="preserve">His </w:t>
      </w:r>
      <w:r w:rsidR="006D680D">
        <w:rPr>
          <w:rFonts w:asciiTheme="minorHAnsi" w:eastAsiaTheme="minorEastAsia" w:hAnsiTheme="minorHAnsi" w:cstheme="minorBidi"/>
          <w:sz w:val="24"/>
          <w:szCs w:val="24"/>
        </w:rPr>
        <w:t>mercy,</w:t>
      </w:r>
      <w:r w:rsidR="00F9228E">
        <w:rPr>
          <w:rFonts w:asciiTheme="minorHAnsi" w:eastAsiaTheme="minorEastAsia" w:hAnsiTheme="minorHAnsi" w:cstheme="minorBidi"/>
          <w:sz w:val="24"/>
          <w:szCs w:val="24"/>
        </w:rPr>
        <w:t xml:space="preserve"> how</w:t>
      </w:r>
      <w:r w:rsidR="006D680D">
        <w:rPr>
          <w:rFonts w:asciiTheme="minorHAnsi" w:eastAsiaTheme="minorEastAsia" w:hAnsiTheme="minorHAnsi" w:cstheme="minorBidi"/>
          <w:sz w:val="24"/>
          <w:szCs w:val="24"/>
        </w:rPr>
        <w:t xml:space="preserve"> lo</w:t>
      </w:r>
      <w:r w:rsidR="006D680D" w:rsidRPr="2C40CF14">
        <w:rPr>
          <w:rFonts w:asciiTheme="minorHAnsi" w:eastAsiaTheme="minorEastAsia" w:hAnsiTheme="minorHAnsi" w:cstheme="minorBidi"/>
          <w:sz w:val="24"/>
          <w:szCs w:val="24"/>
        </w:rPr>
        <w:t>ngsuffering</w:t>
      </w:r>
      <w:r w:rsidR="006D680D">
        <w:rPr>
          <w:rFonts w:asciiTheme="minorHAnsi" w:eastAsiaTheme="minorEastAsia" w:hAnsiTheme="minorHAnsi" w:cstheme="minorBidi"/>
          <w:sz w:val="24"/>
          <w:szCs w:val="24"/>
        </w:rPr>
        <w:t xml:space="preserve"> </w:t>
      </w:r>
      <w:r w:rsidR="00F9228E">
        <w:rPr>
          <w:rFonts w:asciiTheme="minorHAnsi" w:eastAsiaTheme="minorEastAsia" w:hAnsiTheme="minorHAnsi" w:cstheme="minorBidi"/>
          <w:sz w:val="24"/>
          <w:szCs w:val="24"/>
        </w:rPr>
        <w:t xml:space="preserve">He is </w:t>
      </w:r>
      <w:r w:rsidR="006D680D">
        <w:rPr>
          <w:rFonts w:asciiTheme="minorHAnsi" w:eastAsiaTheme="minorEastAsia" w:hAnsiTheme="minorHAnsi" w:cstheme="minorBidi"/>
          <w:sz w:val="24"/>
          <w:szCs w:val="24"/>
        </w:rPr>
        <w:t xml:space="preserve">and the greatest of all of </w:t>
      </w:r>
      <w:r w:rsidR="00593634">
        <w:rPr>
          <w:rFonts w:asciiTheme="minorHAnsi" w:eastAsiaTheme="minorEastAsia" w:hAnsiTheme="minorHAnsi" w:cstheme="minorBidi"/>
          <w:sz w:val="24"/>
          <w:szCs w:val="24"/>
        </w:rPr>
        <w:t>God’s</w:t>
      </w:r>
      <w:r w:rsidR="006D680D">
        <w:rPr>
          <w:rFonts w:asciiTheme="minorHAnsi" w:eastAsiaTheme="minorEastAsia" w:hAnsiTheme="minorHAnsi" w:cstheme="minorBidi"/>
          <w:sz w:val="24"/>
          <w:szCs w:val="24"/>
        </w:rPr>
        <w:t xml:space="preserve"> attributes…</w:t>
      </w:r>
      <w:r w:rsidR="00593634">
        <w:rPr>
          <w:rFonts w:asciiTheme="minorHAnsi" w:eastAsiaTheme="minorEastAsia" w:hAnsiTheme="minorHAnsi" w:cstheme="minorBidi"/>
          <w:sz w:val="24"/>
          <w:szCs w:val="24"/>
        </w:rPr>
        <w:t xml:space="preserve">unfailing </w:t>
      </w:r>
      <w:r w:rsidR="006D680D">
        <w:rPr>
          <w:rFonts w:asciiTheme="minorHAnsi" w:eastAsiaTheme="minorEastAsia" w:hAnsiTheme="minorHAnsi" w:cstheme="minorBidi"/>
          <w:sz w:val="24"/>
          <w:szCs w:val="24"/>
        </w:rPr>
        <w:t>love.</w:t>
      </w:r>
    </w:p>
    <w:p w:rsidR="000867B5" w:rsidRPr="000867B5" w:rsidRDefault="000867B5" w:rsidP="006D680D">
      <w:pPr>
        <w:pStyle w:val="ListParagraph"/>
        <w:ind w:left="0" w:firstLine="720"/>
        <w:jc w:val="both"/>
        <w:rPr>
          <w:rFonts w:asciiTheme="minorHAnsi" w:eastAsiaTheme="minorEastAsia" w:hAnsiTheme="minorHAnsi" w:cstheme="minorBidi"/>
          <w:sz w:val="12"/>
          <w:szCs w:val="12"/>
        </w:rPr>
      </w:pPr>
    </w:p>
    <w:p w:rsidR="00F64095" w:rsidRPr="00E56C87" w:rsidRDefault="005E1CCD" w:rsidP="00930FFC">
      <w:pPr>
        <w:pStyle w:val="ListParagraph"/>
        <w:numPr>
          <w:ilvl w:val="0"/>
          <w:numId w:val="48"/>
        </w:numPr>
        <w:jc w:val="both"/>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 xml:space="preserve">Do you have someone in your life that </w:t>
      </w:r>
      <w:r w:rsidR="00F9228E">
        <w:rPr>
          <w:rFonts w:asciiTheme="minorHAnsi" w:eastAsiaTheme="minorEastAsia" w:hAnsiTheme="minorHAnsi" w:cstheme="minorBidi"/>
          <w:sz w:val="24"/>
          <w:szCs w:val="24"/>
        </w:rPr>
        <w:t xml:space="preserve">has been </w:t>
      </w:r>
      <w:r w:rsidRPr="00E56C87">
        <w:rPr>
          <w:rFonts w:asciiTheme="minorHAnsi" w:eastAsiaTheme="minorEastAsia" w:hAnsiTheme="minorHAnsi" w:cstheme="minorBidi"/>
          <w:sz w:val="24"/>
          <w:szCs w:val="24"/>
        </w:rPr>
        <w:t xml:space="preserve">constantly in </w:t>
      </w:r>
      <w:r w:rsidR="00F9228E">
        <w:rPr>
          <w:rFonts w:asciiTheme="minorHAnsi" w:eastAsiaTheme="minorEastAsia" w:hAnsiTheme="minorHAnsi" w:cstheme="minorBidi"/>
          <w:sz w:val="24"/>
          <w:szCs w:val="24"/>
        </w:rPr>
        <w:t>your</w:t>
      </w:r>
      <w:r w:rsidRPr="00E56C87">
        <w:rPr>
          <w:rFonts w:asciiTheme="minorHAnsi" w:eastAsiaTheme="minorEastAsia" w:hAnsiTheme="minorHAnsi" w:cstheme="minorBidi"/>
          <w:sz w:val="24"/>
          <w:szCs w:val="24"/>
        </w:rPr>
        <w:t xml:space="preserve"> prayer</w:t>
      </w:r>
      <w:r w:rsidR="00F9228E">
        <w:rPr>
          <w:rFonts w:asciiTheme="minorHAnsi" w:eastAsiaTheme="minorEastAsia" w:hAnsiTheme="minorHAnsi" w:cstheme="minorBidi"/>
          <w:sz w:val="24"/>
          <w:szCs w:val="24"/>
        </w:rPr>
        <w:t>s</w:t>
      </w:r>
      <w:r w:rsidRPr="00E56C87">
        <w:rPr>
          <w:rFonts w:asciiTheme="minorHAnsi" w:eastAsiaTheme="minorEastAsia" w:hAnsiTheme="minorHAnsi" w:cstheme="minorBidi"/>
          <w:sz w:val="24"/>
          <w:szCs w:val="24"/>
        </w:rPr>
        <w:t>?  _________________________________</w:t>
      </w:r>
      <w:r w:rsidR="00ED3F1A" w:rsidRPr="00E56C87">
        <w:rPr>
          <w:rFonts w:asciiTheme="minorHAnsi" w:eastAsiaTheme="minorEastAsia" w:hAnsiTheme="minorHAnsi" w:cstheme="minorBidi"/>
          <w:sz w:val="24"/>
          <w:szCs w:val="24"/>
        </w:rPr>
        <w:t>_______________________________</w:t>
      </w:r>
      <w:r w:rsidR="006D702D">
        <w:rPr>
          <w:rFonts w:asciiTheme="minorHAnsi" w:eastAsiaTheme="minorEastAsia" w:hAnsiTheme="minorHAnsi" w:cstheme="minorBidi"/>
          <w:sz w:val="24"/>
          <w:szCs w:val="24"/>
        </w:rPr>
        <w:t>________</w:t>
      </w:r>
    </w:p>
    <w:p w:rsidR="00A66D39" w:rsidRDefault="005E1CCD" w:rsidP="003230A3">
      <w:pPr>
        <w:pStyle w:val="ListParagraph"/>
        <w:numPr>
          <w:ilvl w:val="0"/>
          <w:numId w:val="48"/>
        </w:numPr>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 xml:space="preserve">Look up each of the following passages and </w:t>
      </w:r>
      <w:r w:rsidR="001A4ACA" w:rsidRPr="00E56C87">
        <w:rPr>
          <w:rFonts w:asciiTheme="minorHAnsi" w:eastAsiaTheme="minorEastAsia" w:hAnsiTheme="minorHAnsi" w:cstheme="minorBidi"/>
          <w:sz w:val="24"/>
          <w:szCs w:val="24"/>
        </w:rPr>
        <w:t xml:space="preserve">see if you can </w:t>
      </w:r>
      <w:r w:rsidRPr="00E56C87">
        <w:rPr>
          <w:rFonts w:asciiTheme="minorHAnsi" w:eastAsiaTheme="minorEastAsia" w:hAnsiTheme="minorHAnsi" w:cstheme="minorBidi"/>
          <w:sz w:val="24"/>
          <w:szCs w:val="24"/>
        </w:rPr>
        <w:t>turn them into intercessory pray</w:t>
      </w:r>
      <w:r w:rsidR="001A4ACA" w:rsidRPr="00E56C87">
        <w:rPr>
          <w:rFonts w:asciiTheme="minorHAnsi" w:eastAsiaTheme="minorEastAsia" w:hAnsiTheme="minorHAnsi" w:cstheme="minorBidi"/>
          <w:sz w:val="24"/>
          <w:szCs w:val="24"/>
        </w:rPr>
        <w:t>ers</w:t>
      </w:r>
      <w:r w:rsidRPr="00E56C87">
        <w:rPr>
          <w:rFonts w:asciiTheme="minorHAnsi" w:eastAsiaTheme="minorEastAsia" w:hAnsiTheme="minorHAnsi" w:cstheme="minorBidi"/>
          <w:sz w:val="24"/>
          <w:szCs w:val="24"/>
        </w:rPr>
        <w:t xml:space="preserve">. </w:t>
      </w:r>
      <w:r w:rsidR="00593634">
        <w:rPr>
          <w:rFonts w:asciiTheme="minorHAnsi" w:eastAsiaTheme="minorEastAsia" w:hAnsiTheme="minorHAnsi" w:cstheme="minorBidi"/>
          <w:sz w:val="24"/>
          <w:szCs w:val="24"/>
        </w:rPr>
        <w:t>As you do, keep these thoughts in mind: Is there anything God can’t do?</w:t>
      </w:r>
      <w:r w:rsidR="00B245BD">
        <w:rPr>
          <w:rFonts w:asciiTheme="minorHAnsi" w:eastAsiaTheme="minorEastAsia" w:hAnsiTheme="minorHAnsi" w:cstheme="minorBidi"/>
          <w:sz w:val="24"/>
          <w:szCs w:val="24"/>
        </w:rPr>
        <w:t xml:space="preserve"> </w:t>
      </w:r>
      <w:r w:rsidR="00593634">
        <w:rPr>
          <w:rFonts w:asciiTheme="minorHAnsi" w:eastAsiaTheme="minorEastAsia" w:hAnsiTheme="minorHAnsi" w:cstheme="minorBidi"/>
          <w:sz w:val="24"/>
          <w:szCs w:val="24"/>
        </w:rPr>
        <w:t>Is there anyone who is beyond the reach of God’s amazing grace?</w:t>
      </w:r>
      <w:r w:rsidR="00B245BD">
        <w:rPr>
          <w:rFonts w:asciiTheme="minorHAnsi" w:eastAsiaTheme="minorEastAsia" w:hAnsiTheme="minorHAnsi" w:cstheme="minorBidi"/>
          <w:sz w:val="24"/>
          <w:szCs w:val="24"/>
        </w:rPr>
        <w:t xml:space="preserve"> </w:t>
      </w:r>
      <w:r w:rsidR="00A66D39">
        <w:rPr>
          <w:rFonts w:asciiTheme="minorHAnsi" w:eastAsiaTheme="minorEastAsia" w:hAnsiTheme="minorHAnsi" w:cstheme="minorBidi"/>
          <w:sz w:val="24"/>
          <w:szCs w:val="24"/>
        </w:rPr>
        <w:t>____________________</w:t>
      </w:r>
    </w:p>
    <w:p w:rsidR="00B245BD" w:rsidRPr="00B245BD" w:rsidRDefault="00F64095" w:rsidP="00A66D39">
      <w:pPr>
        <w:pStyle w:val="ListParagraph"/>
        <w:rPr>
          <w:rFonts w:asciiTheme="minorHAnsi" w:eastAsiaTheme="minorEastAsia" w:hAnsiTheme="minorHAnsi" w:cstheme="minorBidi"/>
          <w:sz w:val="24"/>
          <w:szCs w:val="24"/>
        </w:rPr>
      </w:pPr>
      <w:r w:rsidRPr="00B245BD">
        <w:rPr>
          <w:sz w:val="24"/>
          <w:szCs w:val="24"/>
        </w:rPr>
        <w:t>2 Corinthians 4</w:t>
      </w:r>
      <w:r w:rsidR="00A90E99" w:rsidRPr="00B245BD">
        <w:rPr>
          <w:sz w:val="24"/>
          <w:szCs w:val="24"/>
        </w:rPr>
        <w:t>:</w:t>
      </w:r>
      <w:r w:rsidRPr="00B245BD">
        <w:rPr>
          <w:sz w:val="24"/>
          <w:szCs w:val="24"/>
        </w:rPr>
        <w:t>3-6; Matthew 18:18-20, 19:23-26, 21:21-22; Luke 11:5-13</w:t>
      </w:r>
      <w:r w:rsidR="00A90E99" w:rsidRPr="00B245BD">
        <w:rPr>
          <w:sz w:val="24"/>
          <w:szCs w:val="24"/>
        </w:rPr>
        <w:t>,</w:t>
      </w:r>
      <w:r w:rsidRPr="00B245BD">
        <w:rPr>
          <w:sz w:val="24"/>
          <w:szCs w:val="24"/>
        </w:rPr>
        <w:t>13:6-9, 18:1-8; John 6:39 -44; Isaiah 65:8; Job 22:21-30;</w:t>
      </w:r>
      <w:r w:rsidR="00BE7D36" w:rsidRPr="00B245BD">
        <w:rPr>
          <w:sz w:val="24"/>
          <w:szCs w:val="24"/>
        </w:rPr>
        <w:t xml:space="preserve"> </w:t>
      </w:r>
      <w:r w:rsidRPr="00B245BD">
        <w:rPr>
          <w:sz w:val="24"/>
          <w:szCs w:val="24"/>
        </w:rPr>
        <w:t>Daniel 9:4-19; Revelation</w:t>
      </w:r>
      <w:r w:rsidR="00A90E99" w:rsidRPr="00B245BD">
        <w:rPr>
          <w:sz w:val="24"/>
          <w:szCs w:val="24"/>
        </w:rPr>
        <w:t xml:space="preserve"> </w:t>
      </w:r>
      <w:r w:rsidRPr="00B245BD">
        <w:rPr>
          <w:sz w:val="24"/>
          <w:szCs w:val="24"/>
        </w:rPr>
        <w:t>7:10</w:t>
      </w:r>
      <w:r w:rsidR="000867B5">
        <w:rPr>
          <w:sz w:val="24"/>
          <w:szCs w:val="24"/>
        </w:rPr>
        <w:t xml:space="preserve"> ______________________________________</w:t>
      </w:r>
      <w:r w:rsidR="00A12C8F">
        <w:rPr>
          <w:sz w:val="24"/>
          <w:szCs w:val="24"/>
        </w:rPr>
        <w:t>_____</w:t>
      </w:r>
      <w:r w:rsidR="000867B5">
        <w:rPr>
          <w:sz w:val="24"/>
          <w:szCs w:val="24"/>
        </w:rPr>
        <w:t>_</w:t>
      </w:r>
      <w:r w:rsidR="003230A3">
        <w:rPr>
          <w:sz w:val="24"/>
          <w:szCs w:val="24"/>
        </w:rPr>
        <w:t>____________________________</w:t>
      </w:r>
      <w:r w:rsidR="001A4ACA" w:rsidRPr="00B245BD">
        <w:rPr>
          <w:sz w:val="24"/>
          <w:szCs w:val="24"/>
        </w:rPr>
        <w:t xml:space="preserve"> </w:t>
      </w:r>
    </w:p>
    <w:p w:rsidR="002100BD" w:rsidRDefault="001A4ACA" w:rsidP="00B245BD">
      <w:pPr>
        <w:pStyle w:val="ListParagraph"/>
        <w:jc w:val="both"/>
        <w:rPr>
          <w:sz w:val="24"/>
          <w:szCs w:val="24"/>
        </w:rPr>
      </w:pPr>
      <w:r w:rsidRPr="00B245BD">
        <w:rPr>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56C87" w:rsidRPr="00B245BD">
        <w:rPr>
          <w:sz w:val="24"/>
          <w:szCs w:val="24"/>
        </w:rPr>
        <w:t>_______________________________________________________</w:t>
      </w:r>
      <w:r w:rsidR="003230A3">
        <w:rPr>
          <w:sz w:val="24"/>
          <w:szCs w:val="24"/>
        </w:rPr>
        <w:t>_</w:t>
      </w:r>
    </w:p>
    <w:p w:rsidR="002100BD" w:rsidRDefault="002100BD" w:rsidP="002100BD">
      <w:pPr>
        <w:pStyle w:val="line-group"/>
        <w:spacing w:before="0" w:beforeAutospacing="0" w:after="0" w:afterAutospacing="0"/>
        <w:jc w:val="center"/>
        <w:rPr>
          <w:rFonts w:asciiTheme="minorHAnsi" w:eastAsiaTheme="minorEastAsia" w:hAnsiTheme="minorHAnsi" w:cstheme="minorBidi"/>
          <w:b/>
          <w:bCs/>
          <w:iCs/>
        </w:rPr>
      </w:pPr>
      <w:r w:rsidRPr="00B245BD">
        <w:rPr>
          <w:rFonts w:asciiTheme="minorHAnsi" w:eastAsiaTheme="minorEastAsia" w:hAnsiTheme="minorHAnsi" w:cstheme="minorBidi"/>
          <w:b/>
          <w:bCs/>
          <w:iCs/>
        </w:rPr>
        <w:t>Isaiah 54:10 (</w:t>
      </w:r>
      <w:r>
        <w:rPr>
          <w:rFonts w:asciiTheme="minorHAnsi" w:eastAsiaTheme="minorEastAsia" w:hAnsiTheme="minorHAnsi" w:cstheme="minorBidi"/>
          <w:b/>
          <w:bCs/>
          <w:iCs/>
        </w:rPr>
        <w:t>NET</w:t>
      </w:r>
      <w:r w:rsidRPr="00B245BD">
        <w:rPr>
          <w:rFonts w:asciiTheme="minorHAnsi" w:eastAsiaTheme="minorEastAsia" w:hAnsiTheme="minorHAnsi" w:cstheme="minorBidi"/>
          <w:b/>
          <w:bCs/>
          <w:iCs/>
        </w:rPr>
        <w:t xml:space="preserve">) </w:t>
      </w:r>
    </w:p>
    <w:p w:rsidR="002100BD" w:rsidRDefault="002100BD" w:rsidP="002100BD">
      <w:pPr>
        <w:pStyle w:val="line-group"/>
        <w:spacing w:before="0" w:beforeAutospacing="0" w:after="0" w:afterAutospacing="0"/>
        <w:jc w:val="center"/>
        <w:rPr>
          <w:rFonts w:asciiTheme="minorHAnsi" w:hAnsiTheme="minorHAnsi" w:cstheme="minorHAnsi"/>
          <w:b/>
          <w:i/>
        </w:rPr>
      </w:pPr>
      <w:r w:rsidRPr="00492414">
        <w:rPr>
          <w:rFonts w:asciiTheme="minorHAnsi" w:hAnsiTheme="minorHAnsi" w:cstheme="minorHAnsi"/>
          <w:b/>
          <w:i/>
        </w:rPr>
        <w:t>Even if the mountains are removed and the hills displaced, my devotion will not be removed from you, nor will my covenant of friendship</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 xml:space="preserve">be displaced,” says the </w:t>
      </w:r>
      <w:r w:rsidRPr="00492414">
        <w:rPr>
          <w:rStyle w:val="sc1"/>
          <w:rFonts w:asciiTheme="minorHAnsi" w:hAnsiTheme="minorHAnsi" w:cstheme="minorHAnsi"/>
          <w:b/>
          <w:i/>
        </w:rPr>
        <w:t>Lord</w:t>
      </w:r>
      <w:r w:rsidRPr="00492414">
        <w:rPr>
          <w:rFonts w:asciiTheme="minorHAnsi" w:hAnsiTheme="minorHAnsi" w:cstheme="minorHAnsi"/>
          <w:b/>
          <w:i/>
        </w:rPr>
        <w:t>, the one who has compassion on you.</w:t>
      </w:r>
    </w:p>
    <w:p w:rsidR="002100BD" w:rsidRDefault="002100BD" w:rsidP="002100BD">
      <w:pPr>
        <w:pStyle w:val="line-group"/>
        <w:spacing w:before="0" w:beforeAutospacing="0" w:after="0" w:afterAutospacing="0"/>
        <w:jc w:val="center"/>
        <w:rPr>
          <w:rFonts w:asciiTheme="minorHAnsi" w:hAnsiTheme="minorHAnsi" w:cstheme="minorHAnsi"/>
          <w:b/>
          <w:i/>
        </w:rPr>
      </w:pPr>
    </w:p>
    <w:p w:rsidR="003230A3" w:rsidRDefault="00B94B86" w:rsidP="003230A3">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The Lord is nothing like us. Even though He is Holy, Holy, Holy, </w:t>
      </w:r>
      <w:r w:rsidR="006D680D">
        <w:rPr>
          <w:rFonts w:asciiTheme="minorHAnsi" w:eastAsiaTheme="minorEastAsia" w:hAnsiTheme="minorHAnsi" w:cstheme="minorBidi"/>
          <w:sz w:val="24"/>
          <w:szCs w:val="24"/>
        </w:rPr>
        <w:t xml:space="preserve">He is </w:t>
      </w:r>
      <w:r>
        <w:rPr>
          <w:rFonts w:asciiTheme="minorHAnsi" w:eastAsiaTheme="minorEastAsia" w:hAnsiTheme="minorHAnsi" w:cstheme="minorBidi"/>
          <w:sz w:val="24"/>
          <w:szCs w:val="24"/>
        </w:rPr>
        <w:t xml:space="preserve">also </w:t>
      </w:r>
      <w:r w:rsidR="002100BD">
        <w:rPr>
          <w:rFonts w:asciiTheme="minorHAnsi" w:eastAsiaTheme="minorEastAsia" w:hAnsiTheme="minorHAnsi" w:cstheme="minorBidi"/>
          <w:sz w:val="24"/>
          <w:szCs w:val="24"/>
        </w:rPr>
        <w:t>compassionate, remembering</w:t>
      </w:r>
      <w:r w:rsidR="006D680D">
        <w:rPr>
          <w:rFonts w:asciiTheme="minorHAnsi" w:eastAsiaTheme="minorEastAsia" w:hAnsiTheme="minorHAnsi" w:cstheme="minorBidi"/>
          <w:sz w:val="24"/>
          <w:szCs w:val="24"/>
        </w:rPr>
        <w:t xml:space="preserve"> that we are dust and </w:t>
      </w:r>
      <w:r>
        <w:rPr>
          <w:rFonts w:asciiTheme="minorHAnsi" w:eastAsiaTheme="minorEastAsia" w:hAnsiTheme="minorHAnsi" w:cstheme="minorBidi"/>
          <w:sz w:val="24"/>
          <w:szCs w:val="24"/>
        </w:rPr>
        <w:t xml:space="preserve">that our days are </w:t>
      </w:r>
      <w:r w:rsidR="006D680D">
        <w:rPr>
          <w:rFonts w:asciiTheme="minorHAnsi" w:eastAsiaTheme="minorEastAsia" w:hAnsiTheme="minorHAnsi" w:cstheme="minorBidi"/>
          <w:sz w:val="24"/>
          <w:szCs w:val="24"/>
        </w:rPr>
        <w:t>numbered. He could have sent Jesus to condemn us, and justifiably so, but instead, He delights in mercy.</w:t>
      </w:r>
      <w:r w:rsidR="003230A3">
        <w:rPr>
          <w:rFonts w:asciiTheme="minorHAnsi" w:eastAsiaTheme="minorEastAsia" w:hAnsiTheme="minorHAnsi" w:cstheme="minorBidi"/>
          <w:sz w:val="24"/>
          <w:szCs w:val="24"/>
        </w:rPr>
        <w:t xml:space="preserve"> </w:t>
      </w:r>
      <w:r w:rsidR="006D680D">
        <w:rPr>
          <w:rFonts w:asciiTheme="minorHAnsi" w:eastAsiaTheme="minorEastAsia" w:hAnsiTheme="minorHAnsi" w:cstheme="minorBidi"/>
          <w:sz w:val="24"/>
          <w:szCs w:val="24"/>
        </w:rPr>
        <w:t>He is rich in it.</w:t>
      </w:r>
      <w:r w:rsidR="006D680D" w:rsidRPr="2C40CF14">
        <w:rPr>
          <w:rFonts w:asciiTheme="minorHAnsi" w:eastAsiaTheme="minorEastAsia" w:hAnsiTheme="minorHAnsi" w:cstheme="minorBidi"/>
          <w:sz w:val="24"/>
          <w:szCs w:val="24"/>
        </w:rPr>
        <w:t xml:space="preserve"> </w:t>
      </w:r>
      <w:r w:rsidR="00DA1E3A">
        <w:rPr>
          <w:rFonts w:asciiTheme="minorHAnsi" w:eastAsiaTheme="minorEastAsia" w:hAnsiTheme="minorHAnsi" w:cstheme="minorBidi"/>
          <w:sz w:val="24"/>
          <w:szCs w:val="24"/>
        </w:rPr>
        <w:t>But to say then, that</w:t>
      </w:r>
      <w:r w:rsidR="00DA1E3A" w:rsidRPr="00DA1E3A">
        <w:rPr>
          <w:rFonts w:asciiTheme="minorHAnsi" w:eastAsiaTheme="minorEastAsia" w:hAnsiTheme="minorHAnsi" w:cstheme="minorBidi"/>
          <w:sz w:val="24"/>
          <w:szCs w:val="24"/>
        </w:rPr>
        <w:t xml:space="preserve"> mercy</w:t>
      </w:r>
      <w:r w:rsidR="00DA1E3A">
        <w:rPr>
          <w:rFonts w:asciiTheme="minorHAnsi" w:eastAsiaTheme="minorEastAsia" w:hAnsiTheme="minorHAnsi" w:cstheme="minorBidi"/>
          <w:sz w:val="24"/>
          <w:szCs w:val="24"/>
        </w:rPr>
        <w:t xml:space="preserve"> </w:t>
      </w:r>
      <w:r w:rsidR="00DA1E3A" w:rsidRPr="00DA1E3A">
        <w:rPr>
          <w:rFonts w:asciiTheme="minorHAnsi" w:eastAsiaTheme="minorEastAsia" w:hAnsiTheme="minorHAnsi" w:cstheme="minorBidi"/>
          <w:sz w:val="24"/>
          <w:szCs w:val="24"/>
        </w:rPr>
        <w:t>is simply “</w:t>
      </w:r>
      <w:r w:rsidR="00DA1E3A" w:rsidRPr="00DA1E3A">
        <w:rPr>
          <w:rFonts w:asciiTheme="minorHAnsi" w:eastAsiaTheme="minorEastAsia" w:hAnsiTheme="minorHAnsi" w:cstheme="minorBidi"/>
          <w:i/>
          <w:iCs/>
          <w:sz w:val="24"/>
          <w:szCs w:val="24"/>
        </w:rPr>
        <w:t>not</w:t>
      </w:r>
      <w:r w:rsidR="00DA1E3A" w:rsidRPr="00DA1E3A">
        <w:rPr>
          <w:rFonts w:asciiTheme="minorHAnsi" w:eastAsiaTheme="minorEastAsia" w:hAnsiTheme="minorHAnsi" w:cstheme="minorBidi"/>
          <w:sz w:val="24"/>
          <w:szCs w:val="24"/>
        </w:rPr>
        <w:t xml:space="preserve"> being treated as our sins deserve,” </w:t>
      </w:r>
      <w:r w:rsidR="002100BD">
        <w:rPr>
          <w:rFonts w:asciiTheme="minorHAnsi" w:eastAsiaTheme="minorEastAsia" w:hAnsiTheme="minorHAnsi" w:cstheme="minorBidi"/>
          <w:sz w:val="24"/>
          <w:szCs w:val="24"/>
        </w:rPr>
        <w:t xml:space="preserve">would be </w:t>
      </w:r>
      <w:r w:rsidR="00DA1E3A" w:rsidRPr="00DA1E3A">
        <w:rPr>
          <w:rFonts w:asciiTheme="minorHAnsi" w:eastAsiaTheme="minorEastAsia" w:hAnsiTheme="minorHAnsi" w:cstheme="minorBidi"/>
          <w:sz w:val="24"/>
          <w:szCs w:val="24"/>
        </w:rPr>
        <w:t>a colossal understatement</w:t>
      </w:r>
      <w:r w:rsidR="001129E3">
        <w:rPr>
          <w:rFonts w:asciiTheme="minorHAnsi" w:eastAsiaTheme="minorEastAsia" w:hAnsiTheme="minorHAnsi" w:cstheme="minorBidi"/>
          <w:sz w:val="24"/>
          <w:szCs w:val="24"/>
        </w:rPr>
        <w:t>;</w:t>
      </w:r>
      <w:r w:rsidR="00DA1E3A" w:rsidRPr="00DA1E3A">
        <w:rPr>
          <w:rFonts w:asciiTheme="minorHAnsi" w:eastAsiaTheme="minorEastAsia" w:hAnsiTheme="minorHAnsi" w:cstheme="minorBidi"/>
          <w:sz w:val="24"/>
          <w:szCs w:val="24"/>
        </w:rPr>
        <w:t xml:space="preserve"> </w:t>
      </w:r>
      <w:r w:rsidR="001129E3">
        <w:rPr>
          <w:rFonts w:asciiTheme="minorHAnsi" w:eastAsiaTheme="minorEastAsia" w:hAnsiTheme="minorHAnsi" w:cstheme="minorBidi"/>
          <w:sz w:val="24"/>
          <w:szCs w:val="24"/>
        </w:rPr>
        <w:t xml:space="preserve">it’s </w:t>
      </w:r>
      <w:r w:rsidR="003230A3">
        <w:rPr>
          <w:rFonts w:asciiTheme="minorHAnsi" w:eastAsiaTheme="minorEastAsia" w:hAnsiTheme="minorHAnsi" w:cstheme="minorBidi"/>
          <w:sz w:val="24"/>
          <w:szCs w:val="24"/>
        </w:rPr>
        <w:t xml:space="preserve">so much more than that! (John 3:14-18) </w:t>
      </w:r>
    </w:p>
    <w:p w:rsidR="002100BD" w:rsidRDefault="002100BD" w:rsidP="002100BD">
      <w:pPr>
        <w:pStyle w:val="ListParagraph"/>
        <w:spacing w:after="0"/>
        <w:ind w:left="0"/>
        <w:jc w:val="center"/>
        <w:rPr>
          <w:rFonts w:asciiTheme="minorHAnsi" w:eastAsiaTheme="minorEastAsia" w:hAnsiTheme="minorHAnsi" w:cstheme="minorBidi"/>
          <w:b/>
          <w:bCs/>
          <w:iCs/>
          <w:sz w:val="24"/>
          <w:szCs w:val="24"/>
        </w:rPr>
      </w:pPr>
      <w:r>
        <w:rPr>
          <w:rFonts w:asciiTheme="minorHAnsi" w:eastAsiaTheme="minorEastAsia" w:hAnsiTheme="minorHAnsi" w:cstheme="minorBidi"/>
          <w:b/>
          <w:bCs/>
          <w:iCs/>
          <w:sz w:val="24"/>
          <w:szCs w:val="24"/>
        </w:rPr>
        <w:t>Psalm</w:t>
      </w:r>
      <w:r w:rsidRPr="00B245BD">
        <w:rPr>
          <w:rFonts w:asciiTheme="minorHAnsi" w:eastAsiaTheme="minorEastAsia" w:hAnsiTheme="minorHAnsi" w:cstheme="minorBidi"/>
          <w:b/>
          <w:bCs/>
          <w:iCs/>
          <w:sz w:val="24"/>
          <w:szCs w:val="24"/>
        </w:rPr>
        <w:t xml:space="preserve"> 103:8-17 (N</w:t>
      </w:r>
      <w:r>
        <w:rPr>
          <w:rFonts w:asciiTheme="minorHAnsi" w:eastAsiaTheme="minorEastAsia" w:hAnsiTheme="minorHAnsi" w:cstheme="minorBidi"/>
          <w:b/>
          <w:bCs/>
          <w:iCs/>
          <w:sz w:val="24"/>
          <w:szCs w:val="24"/>
        </w:rPr>
        <w:t>ET</w:t>
      </w:r>
      <w:r w:rsidRPr="00B245BD">
        <w:rPr>
          <w:rFonts w:asciiTheme="minorHAnsi" w:eastAsiaTheme="minorEastAsia" w:hAnsiTheme="minorHAnsi" w:cstheme="minorBidi"/>
          <w:b/>
          <w:bCs/>
          <w:iCs/>
          <w:sz w:val="24"/>
          <w:szCs w:val="24"/>
        </w:rPr>
        <w:t>)</w:t>
      </w:r>
    </w:p>
    <w:p w:rsidR="002100BD" w:rsidRPr="00492414" w:rsidRDefault="002100BD" w:rsidP="002100BD">
      <w:pPr>
        <w:pStyle w:val="poetry1"/>
        <w:jc w:val="center"/>
        <w:rPr>
          <w:rFonts w:asciiTheme="minorHAnsi" w:hAnsiTheme="minorHAnsi" w:cstheme="minorHAnsi"/>
          <w:b/>
          <w:i/>
        </w:rPr>
      </w:pPr>
      <w:r w:rsidRPr="00492414">
        <w:rPr>
          <w:rFonts w:asciiTheme="minorHAnsi" w:hAnsiTheme="minorHAnsi" w:cstheme="minorHAnsi"/>
          <w:b/>
          <w:i/>
        </w:rPr>
        <w:t xml:space="preserve">The </w:t>
      </w:r>
      <w:r w:rsidRPr="00492414">
        <w:rPr>
          <w:rStyle w:val="sc1"/>
          <w:rFonts w:asciiTheme="minorHAnsi" w:hAnsiTheme="minorHAnsi" w:cstheme="minorHAnsi"/>
          <w:b/>
          <w:i/>
        </w:rPr>
        <w:t>Lord</w:t>
      </w:r>
      <w:r w:rsidRPr="00492414">
        <w:rPr>
          <w:rFonts w:asciiTheme="minorHAnsi" w:hAnsiTheme="minorHAnsi" w:cstheme="minorHAnsi"/>
          <w:b/>
          <w:i/>
        </w:rPr>
        <w:t xml:space="preserve"> is compassionate and merciful; he is patient and demonstrates great loyal love. He does not always accuse, and does not stay angry. He does not deal with us as our sins deserve;</w:t>
      </w:r>
      <w:r w:rsidRPr="00492414">
        <w:rPr>
          <w:rFonts w:asciiTheme="minorHAnsi" w:hAnsiTheme="minorHAnsi" w:cstheme="minorHAnsi"/>
          <w:b/>
          <w:i/>
          <w:sz w:val="19"/>
          <w:szCs w:val="19"/>
          <w:vertAlign w:val="superscript"/>
        </w:rPr>
        <w:t xml:space="preserve"> </w:t>
      </w:r>
      <w:r w:rsidRPr="00492414">
        <w:rPr>
          <w:rFonts w:asciiTheme="minorHAnsi" w:hAnsiTheme="minorHAnsi" w:cstheme="minorHAnsi"/>
          <w:b/>
          <w:i/>
        </w:rPr>
        <w:t>he does not repay us as our misdeeds deserve. For as the skies are high above the earth, so his loyal love towers over his faithful followers. As far as the eastern horizon</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is from the west,</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so he removes the guilt of our rebellious actions</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 xml:space="preserve">from us. As a father has compassion on his children, so the </w:t>
      </w:r>
      <w:r w:rsidRPr="00492414">
        <w:rPr>
          <w:rStyle w:val="sc1"/>
          <w:rFonts w:asciiTheme="minorHAnsi" w:hAnsiTheme="minorHAnsi" w:cstheme="minorHAnsi"/>
          <w:b/>
          <w:i/>
        </w:rPr>
        <w:t>Lord</w:t>
      </w:r>
      <w:r w:rsidRPr="00492414">
        <w:rPr>
          <w:rFonts w:asciiTheme="minorHAnsi" w:hAnsiTheme="minorHAnsi" w:cstheme="minorHAnsi"/>
          <w:b/>
          <w:i/>
        </w:rPr>
        <w:t xml:space="preserve"> has compassion on his faithful followers. For he knows what we are made of;</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he realizes</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we are made of clay. A person’s life is like grass.</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Like a flower in the field it flourishes, but when the hot wind</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 xml:space="preserve">blows by, it disappears, and one can no longer even spot the place where it once grew. But the </w:t>
      </w:r>
      <w:r w:rsidRPr="00492414">
        <w:rPr>
          <w:rStyle w:val="sc1"/>
          <w:rFonts w:asciiTheme="minorHAnsi" w:hAnsiTheme="minorHAnsi" w:cstheme="minorHAnsi"/>
          <w:b/>
          <w:i/>
        </w:rPr>
        <w:t>Lord</w:t>
      </w:r>
      <w:r w:rsidRPr="00492414">
        <w:rPr>
          <w:rFonts w:asciiTheme="minorHAnsi" w:hAnsiTheme="minorHAnsi" w:cstheme="minorHAnsi"/>
          <w:b/>
          <w:i/>
        </w:rPr>
        <w:t xml:space="preserve"> continually shows loyal love to his faithful followers,</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and is faithful to their descendants.</w:t>
      </w:r>
    </w:p>
    <w:p w:rsidR="00A12C8F" w:rsidRPr="00492414" w:rsidRDefault="00A12C8F" w:rsidP="00492414">
      <w:pPr>
        <w:pStyle w:val="ListParagraph"/>
        <w:ind w:left="0"/>
        <w:jc w:val="center"/>
        <w:rPr>
          <w:rFonts w:asciiTheme="minorHAnsi" w:hAnsiTheme="minorHAnsi" w:cstheme="minorHAnsi"/>
          <w:b/>
          <w:i/>
          <w:sz w:val="24"/>
          <w:szCs w:val="24"/>
        </w:rPr>
      </w:pPr>
    </w:p>
    <w:p w:rsidR="006D680D" w:rsidRDefault="002100BD" w:rsidP="006D680D">
      <w:pPr>
        <w:pStyle w:val="ListParagraph"/>
        <w:ind w:left="0" w:firstLine="720"/>
        <w:jc w:val="both"/>
        <w:rPr>
          <w:rFonts w:asciiTheme="minorHAnsi" w:eastAsiaTheme="minorEastAsia" w:hAnsiTheme="minorHAnsi" w:cstheme="minorHAnsi"/>
          <w:sz w:val="24"/>
          <w:szCs w:val="24"/>
        </w:rPr>
      </w:pPr>
      <w:r>
        <w:rPr>
          <w:rFonts w:asciiTheme="minorHAnsi" w:eastAsiaTheme="minorEastAsia" w:hAnsiTheme="minorHAnsi" w:cstheme="minorBidi"/>
          <w:sz w:val="24"/>
          <w:szCs w:val="24"/>
        </w:rPr>
        <w:t>Take for example,</w:t>
      </w:r>
      <w:r w:rsidR="006D680D">
        <w:rPr>
          <w:rFonts w:asciiTheme="minorHAnsi" w:eastAsiaTheme="minorEastAsia" w:hAnsiTheme="minorHAnsi" w:cstheme="minorBidi"/>
          <w:sz w:val="24"/>
          <w:szCs w:val="24"/>
        </w:rPr>
        <w:t xml:space="preserve"> the story found in John chapter eight of Jesus’ encounter with the woman caught in adultery?  Jesus tells her accusers: </w:t>
      </w:r>
      <w:r w:rsidR="00FB1DEA" w:rsidRPr="00FB1DEA">
        <w:rPr>
          <w:rStyle w:val="netverse"/>
          <w:rFonts w:asciiTheme="minorHAnsi" w:hAnsiTheme="minorHAnsi" w:cstheme="minorHAnsi"/>
          <w:color w:val="000000"/>
          <w:sz w:val="24"/>
          <w:szCs w:val="24"/>
          <w:shd w:val="clear" w:color="auto" w:fill="FFFFFF"/>
        </w:rPr>
        <w:t>“</w:t>
      </w:r>
      <w:r w:rsidR="00FB1DEA" w:rsidRPr="00FB1DEA">
        <w:rPr>
          <w:rStyle w:val="s"/>
          <w:rFonts w:asciiTheme="minorHAnsi" w:hAnsiTheme="minorHAnsi" w:cstheme="minorHAnsi"/>
          <w:color w:val="000000"/>
          <w:sz w:val="24"/>
          <w:szCs w:val="24"/>
          <w:shd w:val="clear" w:color="auto" w:fill="FFFFFF"/>
        </w:rPr>
        <w:t>Whoever among you</w:t>
      </w:r>
      <w:r w:rsidR="00FB1DEA" w:rsidRPr="00FB1DEA">
        <w:rPr>
          <w:rStyle w:val="apple-converted-space"/>
          <w:rFonts w:asciiTheme="minorHAnsi" w:hAnsiTheme="minorHAnsi" w:cstheme="minorHAnsi"/>
          <w:color w:val="000000"/>
          <w:sz w:val="24"/>
          <w:szCs w:val="24"/>
          <w:shd w:val="clear" w:color="auto" w:fill="FFFFFF"/>
        </w:rPr>
        <w:t> </w:t>
      </w:r>
      <w:r w:rsidR="00FB1DEA" w:rsidRPr="00FB1DEA">
        <w:rPr>
          <w:rStyle w:val="s"/>
          <w:rFonts w:asciiTheme="minorHAnsi" w:hAnsiTheme="minorHAnsi" w:cstheme="minorHAnsi"/>
          <w:color w:val="000000"/>
          <w:sz w:val="24"/>
          <w:szCs w:val="24"/>
          <w:shd w:val="clear" w:color="auto" w:fill="FFFFFF"/>
        </w:rPr>
        <w:t>is guiltless</w:t>
      </w:r>
      <w:r w:rsidR="00FB1DEA" w:rsidRPr="00FB1DEA">
        <w:rPr>
          <w:rStyle w:val="apple-converted-space"/>
          <w:rFonts w:asciiTheme="minorHAnsi" w:hAnsiTheme="minorHAnsi" w:cstheme="minorHAnsi"/>
          <w:color w:val="000000"/>
          <w:sz w:val="24"/>
          <w:szCs w:val="24"/>
          <w:shd w:val="clear" w:color="auto" w:fill="FFFFFF"/>
          <w:vertAlign w:val="superscript"/>
        </w:rPr>
        <w:t> </w:t>
      </w:r>
      <w:r w:rsidR="00FB1DEA" w:rsidRPr="00FB1DEA">
        <w:rPr>
          <w:rStyle w:val="s"/>
          <w:rFonts w:asciiTheme="minorHAnsi" w:hAnsiTheme="minorHAnsi" w:cstheme="minorHAnsi"/>
          <w:color w:val="000000"/>
          <w:sz w:val="24"/>
          <w:szCs w:val="24"/>
          <w:shd w:val="clear" w:color="auto" w:fill="FFFFFF"/>
        </w:rPr>
        <w:t>may be</w:t>
      </w:r>
      <w:r w:rsidR="00FB1DEA" w:rsidRPr="00FB1DEA">
        <w:rPr>
          <w:rStyle w:val="apple-converted-space"/>
          <w:rFonts w:asciiTheme="minorHAnsi" w:hAnsiTheme="minorHAnsi" w:cstheme="minorHAnsi"/>
          <w:color w:val="000000"/>
          <w:sz w:val="24"/>
          <w:szCs w:val="24"/>
          <w:shd w:val="clear" w:color="auto" w:fill="FFFFFF"/>
        </w:rPr>
        <w:t> </w:t>
      </w:r>
      <w:r w:rsidR="00FB1DEA" w:rsidRPr="00FB1DEA">
        <w:rPr>
          <w:rStyle w:val="s"/>
          <w:rFonts w:asciiTheme="minorHAnsi" w:hAnsiTheme="minorHAnsi" w:cstheme="minorHAnsi"/>
          <w:color w:val="000000"/>
          <w:sz w:val="24"/>
          <w:szCs w:val="24"/>
          <w:shd w:val="clear" w:color="auto" w:fill="FFFFFF"/>
        </w:rPr>
        <w:t>the first</w:t>
      </w:r>
      <w:r w:rsidR="00FB1DEA" w:rsidRPr="00FB1DEA">
        <w:rPr>
          <w:rStyle w:val="apple-converted-space"/>
          <w:rFonts w:asciiTheme="minorHAnsi" w:hAnsiTheme="minorHAnsi" w:cstheme="minorHAnsi"/>
          <w:color w:val="000000"/>
          <w:sz w:val="24"/>
          <w:szCs w:val="24"/>
          <w:shd w:val="clear" w:color="auto" w:fill="FFFFFF"/>
        </w:rPr>
        <w:t> </w:t>
      </w:r>
      <w:r w:rsidR="00FB1DEA" w:rsidRPr="00FB1DEA">
        <w:rPr>
          <w:rStyle w:val="s"/>
          <w:rFonts w:asciiTheme="minorHAnsi" w:hAnsiTheme="minorHAnsi" w:cstheme="minorHAnsi"/>
          <w:color w:val="000000"/>
          <w:sz w:val="24"/>
          <w:szCs w:val="24"/>
          <w:shd w:val="clear" w:color="auto" w:fill="FFFFFF"/>
        </w:rPr>
        <w:t>to throw</w:t>
      </w:r>
      <w:r w:rsidR="00FB1DEA" w:rsidRPr="00FB1DEA">
        <w:rPr>
          <w:rStyle w:val="apple-converted-space"/>
          <w:rFonts w:asciiTheme="minorHAnsi" w:hAnsiTheme="minorHAnsi" w:cstheme="minorHAnsi"/>
          <w:color w:val="000000"/>
          <w:sz w:val="24"/>
          <w:szCs w:val="24"/>
          <w:shd w:val="clear" w:color="auto" w:fill="FFFFFF"/>
        </w:rPr>
        <w:t> </w:t>
      </w:r>
      <w:r w:rsidR="00FB1DEA" w:rsidRPr="00FB1DEA">
        <w:rPr>
          <w:rStyle w:val="s"/>
          <w:rFonts w:asciiTheme="minorHAnsi" w:hAnsiTheme="minorHAnsi" w:cstheme="minorHAnsi"/>
          <w:color w:val="000000"/>
          <w:sz w:val="24"/>
          <w:szCs w:val="24"/>
          <w:shd w:val="clear" w:color="auto" w:fill="FFFFFF"/>
        </w:rPr>
        <w:t>a stone at</w:t>
      </w:r>
      <w:r w:rsidR="00FB1DEA" w:rsidRPr="00FB1DEA">
        <w:rPr>
          <w:rStyle w:val="apple-converted-space"/>
          <w:rFonts w:asciiTheme="minorHAnsi" w:hAnsiTheme="minorHAnsi" w:cstheme="minorHAnsi"/>
          <w:color w:val="000000"/>
          <w:sz w:val="24"/>
          <w:szCs w:val="24"/>
          <w:shd w:val="clear" w:color="auto" w:fill="FFFFFF"/>
        </w:rPr>
        <w:t> </w:t>
      </w:r>
      <w:r w:rsidR="00FB1DEA" w:rsidRPr="00FB1DEA">
        <w:rPr>
          <w:rStyle w:val="s"/>
          <w:rFonts w:asciiTheme="minorHAnsi" w:hAnsiTheme="minorHAnsi" w:cstheme="minorHAnsi"/>
          <w:color w:val="000000"/>
          <w:sz w:val="24"/>
          <w:szCs w:val="24"/>
          <w:shd w:val="clear" w:color="auto" w:fill="FFFFFF"/>
        </w:rPr>
        <w:t>her</w:t>
      </w:r>
      <w:r w:rsidR="00FB1DEA" w:rsidRPr="00FB1DEA">
        <w:rPr>
          <w:rStyle w:val="netverse"/>
          <w:rFonts w:asciiTheme="minorHAnsi" w:hAnsiTheme="minorHAnsi" w:cstheme="minorHAnsi"/>
          <w:color w:val="000000"/>
          <w:sz w:val="24"/>
          <w:szCs w:val="24"/>
          <w:shd w:val="clear" w:color="auto" w:fill="FFFFFF"/>
        </w:rPr>
        <w:t>.”</w:t>
      </w:r>
      <w:r w:rsidR="00FB1DEA" w:rsidRPr="00FB1DEA">
        <w:rPr>
          <w:rStyle w:val="apple-converted-space"/>
          <w:rFonts w:asciiTheme="minorHAnsi" w:hAnsiTheme="minorHAnsi" w:cstheme="minorHAnsi"/>
          <w:color w:val="000000"/>
          <w:sz w:val="24"/>
          <w:szCs w:val="24"/>
          <w:shd w:val="clear" w:color="auto" w:fill="FFFFFF"/>
        </w:rPr>
        <w:t> </w:t>
      </w:r>
      <w:r w:rsidR="006D680D" w:rsidRPr="00FB1DEA">
        <w:rPr>
          <w:rFonts w:asciiTheme="minorHAnsi" w:eastAsiaTheme="minorEastAsia" w:hAnsiTheme="minorHAnsi" w:cstheme="minorHAnsi"/>
          <w:sz w:val="24"/>
          <w:szCs w:val="24"/>
        </w:rPr>
        <w:t>(John 8:1-11) (N</w:t>
      </w:r>
      <w:r w:rsidR="00FB1DEA" w:rsidRPr="00FB1DEA">
        <w:rPr>
          <w:rFonts w:asciiTheme="minorHAnsi" w:eastAsiaTheme="minorEastAsia" w:hAnsiTheme="minorHAnsi" w:cstheme="minorHAnsi"/>
          <w:sz w:val="24"/>
          <w:szCs w:val="24"/>
        </w:rPr>
        <w:t>ET</w:t>
      </w:r>
      <w:r w:rsidR="006D680D" w:rsidRPr="00FB1DEA">
        <w:rPr>
          <w:rFonts w:asciiTheme="minorHAnsi" w:eastAsiaTheme="minorEastAsia" w:hAnsiTheme="minorHAnsi" w:cstheme="minorHAnsi"/>
          <w:sz w:val="24"/>
          <w:szCs w:val="24"/>
        </w:rPr>
        <w:t xml:space="preserve">) </w:t>
      </w:r>
      <w:r w:rsidR="003230A3">
        <w:rPr>
          <w:rFonts w:asciiTheme="minorHAnsi" w:eastAsiaTheme="minorEastAsia" w:hAnsiTheme="minorHAnsi" w:cstheme="minorHAnsi"/>
          <w:sz w:val="24"/>
          <w:szCs w:val="24"/>
        </w:rPr>
        <w:t xml:space="preserve">Curiously, </w:t>
      </w:r>
      <w:r w:rsidR="006D680D" w:rsidRPr="00FB1DEA">
        <w:rPr>
          <w:rFonts w:asciiTheme="minorHAnsi" w:eastAsiaTheme="minorEastAsia" w:hAnsiTheme="minorHAnsi" w:cstheme="minorHAnsi"/>
          <w:sz w:val="24"/>
          <w:szCs w:val="24"/>
        </w:rPr>
        <w:t>the first people to drop their stones and walk away were the older ones</w:t>
      </w:r>
      <w:r w:rsidR="003230A3">
        <w:rPr>
          <w:rFonts w:asciiTheme="minorHAnsi" w:eastAsiaTheme="minorEastAsia" w:hAnsiTheme="minorHAnsi" w:cstheme="minorHAnsi"/>
          <w:sz w:val="24"/>
          <w:szCs w:val="24"/>
        </w:rPr>
        <w:t>.</w:t>
      </w:r>
      <w:r w:rsidR="006D680D" w:rsidRPr="00FB1DEA">
        <w:rPr>
          <w:rFonts w:asciiTheme="minorHAnsi" w:eastAsiaTheme="minorEastAsia" w:hAnsiTheme="minorHAnsi" w:cstheme="minorHAnsi"/>
          <w:sz w:val="24"/>
          <w:szCs w:val="24"/>
        </w:rPr>
        <w:t xml:space="preserve"> Sometimes, wisdom </w:t>
      </w:r>
      <w:r w:rsidR="006D680D" w:rsidRPr="00FB1DEA">
        <w:rPr>
          <w:rFonts w:asciiTheme="minorHAnsi" w:eastAsiaTheme="minorEastAsia" w:hAnsiTheme="minorHAnsi" w:cstheme="minorHAnsi"/>
          <w:i/>
          <w:sz w:val="24"/>
          <w:szCs w:val="24"/>
        </w:rPr>
        <w:t>does</w:t>
      </w:r>
      <w:r w:rsidR="006D680D" w:rsidRPr="00FB1DEA">
        <w:rPr>
          <w:rFonts w:asciiTheme="minorHAnsi" w:eastAsiaTheme="minorEastAsia" w:hAnsiTheme="minorHAnsi" w:cstheme="minorHAnsi"/>
          <w:sz w:val="24"/>
          <w:szCs w:val="24"/>
        </w:rPr>
        <w:t xml:space="preserve"> come with age. </w:t>
      </w:r>
    </w:p>
    <w:p w:rsidR="0076155D" w:rsidRDefault="0076155D" w:rsidP="006D680D">
      <w:pPr>
        <w:pStyle w:val="ListParagraph"/>
        <w:ind w:left="0" w:firstLine="720"/>
        <w:jc w:val="both"/>
        <w:rPr>
          <w:rFonts w:asciiTheme="minorHAnsi" w:eastAsiaTheme="minorEastAsia" w:hAnsiTheme="minorHAnsi" w:cstheme="minorBidi"/>
          <w:sz w:val="24"/>
          <w:szCs w:val="24"/>
        </w:rPr>
      </w:pPr>
    </w:p>
    <w:p w:rsidR="006D680D" w:rsidRDefault="006D680D" w:rsidP="006D680D">
      <w:pPr>
        <w:pStyle w:val="ListParagraph"/>
        <w:ind w:left="0" w:firstLine="720"/>
        <w:jc w:val="both"/>
        <w:rPr>
          <w:rFonts w:asciiTheme="minorHAnsi" w:eastAsiaTheme="minorEastAsia" w:hAnsiTheme="minorHAnsi" w:cstheme="minorBidi"/>
          <w:sz w:val="24"/>
          <w:szCs w:val="24"/>
        </w:rPr>
      </w:pPr>
      <w:r w:rsidRPr="2C40CF14">
        <w:rPr>
          <w:rFonts w:asciiTheme="minorHAnsi" w:eastAsiaTheme="minorEastAsia" w:hAnsiTheme="minorHAnsi" w:cstheme="minorBidi"/>
          <w:sz w:val="24"/>
          <w:szCs w:val="24"/>
        </w:rPr>
        <w:t xml:space="preserve">Having already lived beyond the half-way point of a century, I'm fairly certain that if God had treated me, even for one second, as my sins deserve, I would </w:t>
      </w:r>
      <w:r>
        <w:rPr>
          <w:rFonts w:asciiTheme="minorHAnsi" w:eastAsiaTheme="minorEastAsia" w:hAnsiTheme="minorHAnsi" w:cstheme="minorBidi"/>
          <w:sz w:val="24"/>
          <w:szCs w:val="24"/>
        </w:rPr>
        <w:t>have died a long time ago</w:t>
      </w:r>
      <w:r w:rsidRPr="2C40CF14">
        <w:rPr>
          <w:rFonts w:asciiTheme="minorHAnsi" w:eastAsiaTheme="minorEastAsia" w:hAnsiTheme="minorHAnsi" w:cstheme="minorBidi"/>
          <w:sz w:val="24"/>
          <w:szCs w:val="24"/>
        </w:rPr>
        <w:t xml:space="preserve">! </w:t>
      </w:r>
    </w:p>
    <w:p w:rsidR="00A104B6" w:rsidRPr="000867B5" w:rsidRDefault="00A104B6" w:rsidP="006D680D">
      <w:pPr>
        <w:pStyle w:val="ListParagraph"/>
        <w:ind w:left="0" w:firstLine="720"/>
        <w:jc w:val="both"/>
        <w:rPr>
          <w:rFonts w:asciiTheme="minorHAnsi" w:eastAsiaTheme="minorEastAsia" w:hAnsiTheme="minorHAnsi" w:cstheme="minorBidi"/>
          <w:sz w:val="12"/>
          <w:szCs w:val="12"/>
        </w:rPr>
      </w:pPr>
    </w:p>
    <w:p w:rsidR="00A104B6" w:rsidRPr="00E56C87" w:rsidRDefault="00A104B6" w:rsidP="00930FFC">
      <w:pPr>
        <w:pStyle w:val="ListParagraph"/>
        <w:numPr>
          <w:ilvl w:val="0"/>
          <w:numId w:val="49"/>
        </w:numPr>
        <w:jc w:val="both"/>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What are the wages of sin? ________________________________________________</w:t>
      </w:r>
      <w:r w:rsidR="00E56C87">
        <w:rPr>
          <w:rFonts w:asciiTheme="minorHAnsi" w:eastAsiaTheme="minorEastAsia" w:hAnsiTheme="minorHAnsi" w:cstheme="minorBidi"/>
          <w:sz w:val="24"/>
          <w:szCs w:val="24"/>
        </w:rPr>
        <w:t>_</w:t>
      </w:r>
    </w:p>
    <w:p w:rsidR="001A4ACA" w:rsidRPr="000867B5" w:rsidRDefault="001A4ACA" w:rsidP="006D680D">
      <w:pPr>
        <w:pStyle w:val="ListParagraph"/>
        <w:ind w:left="0" w:firstLine="720"/>
        <w:jc w:val="both"/>
        <w:rPr>
          <w:rFonts w:asciiTheme="minorHAnsi" w:eastAsiaTheme="minorEastAsia" w:hAnsiTheme="minorHAnsi" w:cstheme="minorBidi"/>
          <w:sz w:val="12"/>
          <w:szCs w:val="12"/>
        </w:rPr>
      </w:pPr>
    </w:p>
    <w:p w:rsidR="001A4ACA" w:rsidRPr="00E56C87" w:rsidRDefault="001A4ACA" w:rsidP="00930FFC">
      <w:pPr>
        <w:pStyle w:val="ListParagraph"/>
        <w:numPr>
          <w:ilvl w:val="0"/>
          <w:numId w:val="49"/>
        </w:numPr>
        <w:jc w:val="both"/>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lastRenderedPageBreak/>
        <w:t>Honestly, where would you be if you had to pay the penalties for your sins? __________________________________________________________________</w:t>
      </w:r>
      <w:r w:rsidR="00A104B6" w:rsidRPr="00E56C87">
        <w:rPr>
          <w:rFonts w:asciiTheme="minorHAnsi" w:eastAsiaTheme="minorEastAsia" w:hAnsiTheme="minorHAnsi" w:cstheme="minorBidi"/>
          <w:sz w:val="24"/>
          <w:szCs w:val="24"/>
        </w:rPr>
        <w:t>______</w:t>
      </w:r>
    </w:p>
    <w:p w:rsidR="006D680D" w:rsidRDefault="006D680D" w:rsidP="006D680D">
      <w:pPr>
        <w:pStyle w:val="ListParagraph"/>
        <w:ind w:left="0" w:firstLine="720"/>
        <w:jc w:val="both"/>
        <w:rPr>
          <w:rFonts w:asciiTheme="minorHAnsi" w:eastAsiaTheme="minorEastAsia" w:hAnsiTheme="minorHAnsi" w:cstheme="minorBidi"/>
          <w:sz w:val="24"/>
          <w:szCs w:val="24"/>
        </w:rPr>
      </w:pPr>
    </w:p>
    <w:p w:rsidR="001129E3" w:rsidRDefault="006D680D" w:rsidP="006D680D">
      <w:pPr>
        <w:pStyle w:val="ListParagraph"/>
        <w:ind w:left="0" w:firstLine="720"/>
        <w:jc w:val="both"/>
        <w:rPr>
          <w:rFonts w:asciiTheme="minorHAnsi" w:eastAsiaTheme="minorEastAsia" w:hAnsiTheme="minorHAnsi" w:cstheme="minorBidi"/>
          <w:sz w:val="24"/>
          <w:szCs w:val="24"/>
        </w:rPr>
      </w:pPr>
      <w:r w:rsidRPr="2C40CF14">
        <w:rPr>
          <w:rFonts w:asciiTheme="minorHAnsi" w:eastAsiaTheme="minorEastAsia" w:hAnsiTheme="minorHAnsi" w:cstheme="minorBidi"/>
          <w:sz w:val="24"/>
          <w:szCs w:val="24"/>
        </w:rPr>
        <w:t>More often than I care to admit, I sin grievously against my God, and then I remember James words about the prayers of the righteous being powerful and effective.</w:t>
      </w:r>
      <w:r>
        <w:rPr>
          <w:rFonts w:asciiTheme="minorHAnsi" w:eastAsiaTheme="minorEastAsia" w:hAnsiTheme="minorHAnsi" w:cstheme="minorBidi"/>
          <w:sz w:val="24"/>
          <w:szCs w:val="24"/>
        </w:rPr>
        <w:t xml:space="preserve"> (James 6:</w:t>
      </w:r>
      <w:r w:rsidR="00F414DC">
        <w:rPr>
          <w:rFonts w:asciiTheme="minorHAnsi" w:eastAsiaTheme="minorEastAsia" w:hAnsiTheme="minorHAnsi" w:cstheme="minorBidi"/>
          <w:sz w:val="24"/>
          <w:szCs w:val="24"/>
        </w:rPr>
        <w:t>13-19</w:t>
      </w:r>
      <w:r>
        <w:rPr>
          <w:rFonts w:asciiTheme="minorHAnsi" w:eastAsiaTheme="minorEastAsia" w:hAnsiTheme="minorHAnsi" w:cstheme="minorBidi"/>
          <w:sz w:val="24"/>
          <w:szCs w:val="24"/>
        </w:rPr>
        <w:t>) And yet, I know</w:t>
      </w:r>
      <w:r w:rsidRPr="2C40CF14">
        <w:rPr>
          <w:rFonts w:asciiTheme="minorHAnsi" w:eastAsiaTheme="minorEastAsia" w:hAnsiTheme="minorHAnsi" w:cstheme="minorBidi"/>
          <w:sz w:val="24"/>
          <w:szCs w:val="24"/>
        </w:rPr>
        <w:t xml:space="preserve"> full well that I don’t have a righteous leg to stand on before God in prayer</w:t>
      </w:r>
      <w:r>
        <w:rPr>
          <w:rFonts w:asciiTheme="minorHAnsi" w:eastAsiaTheme="minorEastAsia" w:hAnsiTheme="minorHAnsi" w:cstheme="minorBidi"/>
          <w:sz w:val="24"/>
          <w:szCs w:val="24"/>
        </w:rPr>
        <w:t>,</w:t>
      </w:r>
      <w:r w:rsidRPr="2C40CF1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and</w:t>
      </w:r>
      <w:r w:rsidRPr="2C40CF14">
        <w:rPr>
          <w:rFonts w:asciiTheme="minorHAnsi" w:eastAsiaTheme="minorEastAsia" w:hAnsiTheme="minorHAnsi" w:cstheme="minorBidi"/>
          <w:sz w:val="24"/>
          <w:szCs w:val="24"/>
        </w:rPr>
        <w:t xml:space="preserve"> my heart sinks in shame. </w:t>
      </w:r>
      <w:r w:rsidR="001129E3">
        <w:rPr>
          <w:rFonts w:asciiTheme="minorHAnsi" w:eastAsiaTheme="minorEastAsia" w:hAnsiTheme="minorHAnsi" w:cstheme="minorBidi"/>
          <w:sz w:val="24"/>
          <w:szCs w:val="24"/>
        </w:rPr>
        <w:t>Then</w:t>
      </w:r>
      <w:r w:rsidRPr="2C40CF14">
        <w:rPr>
          <w:rFonts w:asciiTheme="minorHAnsi" w:eastAsiaTheme="minorEastAsia" w:hAnsiTheme="minorHAnsi" w:cstheme="minorBidi"/>
          <w:sz w:val="24"/>
          <w:szCs w:val="24"/>
        </w:rPr>
        <w:t xml:space="preserve"> I remember that my </w:t>
      </w:r>
      <w:r w:rsidR="001129E3">
        <w:rPr>
          <w:rFonts w:asciiTheme="minorHAnsi" w:eastAsiaTheme="minorEastAsia" w:hAnsiTheme="minorHAnsi" w:cstheme="minorBidi"/>
          <w:sz w:val="24"/>
          <w:szCs w:val="24"/>
        </w:rPr>
        <w:t>J</w:t>
      </w:r>
      <w:r w:rsidRPr="2C40CF14">
        <w:rPr>
          <w:rFonts w:asciiTheme="minorHAnsi" w:eastAsiaTheme="minorEastAsia" w:hAnsiTheme="minorHAnsi" w:cstheme="minorBidi"/>
          <w:sz w:val="24"/>
          <w:szCs w:val="24"/>
        </w:rPr>
        <w:t xml:space="preserve">udge, sits upon a mercy seat and at His right hand is Christ Jesus…my </w:t>
      </w:r>
      <w:r w:rsidR="001129E3">
        <w:rPr>
          <w:rFonts w:asciiTheme="minorHAnsi" w:eastAsiaTheme="minorEastAsia" w:hAnsiTheme="minorHAnsi" w:cstheme="minorBidi"/>
          <w:sz w:val="24"/>
          <w:szCs w:val="24"/>
        </w:rPr>
        <w:t>R</w:t>
      </w:r>
      <w:r w:rsidRPr="2C40CF14">
        <w:rPr>
          <w:rFonts w:asciiTheme="minorHAnsi" w:eastAsiaTheme="minorEastAsia" w:hAnsiTheme="minorHAnsi" w:cstheme="minorBidi"/>
          <w:sz w:val="24"/>
          <w:szCs w:val="24"/>
        </w:rPr>
        <w:t>ighteousness.</w:t>
      </w:r>
      <w:r>
        <w:rPr>
          <w:rFonts w:asciiTheme="minorHAnsi" w:eastAsiaTheme="minorEastAsia" w:hAnsiTheme="minorHAnsi" w:cstheme="minorBidi"/>
          <w:sz w:val="24"/>
          <w:szCs w:val="24"/>
        </w:rPr>
        <w:t xml:space="preserve"> </w:t>
      </w:r>
      <w:r w:rsidR="001129E3">
        <w:rPr>
          <w:rFonts w:asciiTheme="minorHAnsi" w:eastAsiaTheme="minorEastAsia" w:hAnsiTheme="minorHAnsi" w:cstheme="minorBidi"/>
          <w:sz w:val="24"/>
          <w:szCs w:val="24"/>
        </w:rPr>
        <w:t xml:space="preserve">And </w:t>
      </w:r>
      <w:r w:rsidR="001129E3" w:rsidRPr="00E47C72">
        <w:rPr>
          <w:rFonts w:asciiTheme="minorHAnsi" w:eastAsiaTheme="minorEastAsia" w:hAnsiTheme="minorHAnsi" w:cstheme="minorBidi"/>
          <w:iCs/>
          <w:sz w:val="24"/>
          <w:szCs w:val="24"/>
        </w:rPr>
        <w:t>He</w:t>
      </w:r>
      <w:r w:rsidR="001129E3" w:rsidRPr="00E47C72">
        <w:rPr>
          <w:rFonts w:asciiTheme="minorHAnsi" w:eastAsiaTheme="minorEastAsia" w:hAnsiTheme="minorHAnsi" w:cstheme="minorBidi"/>
          <w:sz w:val="24"/>
          <w:szCs w:val="24"/>
        </w:rPr>
        <w:t xml:space="preserve"> </w:t>
      </w:r>
      <w:r w:rsidR="001129E3">
        <w:rPr>
          <w:rFonts w:asciiTheme="minorHAnsi" w:eastAsiaTheme="minorEastAsia" w:hAnsiTheme="minorHAnsi" w:cstheme="minorBidi"/>
          <w:sz w:val="24"/>
          <w:szCs w:val="24"/>
        </w:rPr>
        <w:t>ever lives</w:t>
      </w:r>
      <w:r w:rsidR="001129E3" w:rsidRPr="00E47C72">
        <w:rPr>
          <w:rFonts w:asciiTheme="minorHAnsi" w:eastAsiaTheme="minorEastAsia" w:hAnsiTheme="minorHAnsi" w:cstheme="minorBidi"/>
          <w:sz w:val="24"/>
          <w:szCs w:val="24"/>
        </w:rPr>
        <w:t xml:space="preserve"> to</w:t>
      </w:r>
      <w:r w:rsidR="001129E3" w:rsidRPr="2C40CF14">
        <w:rPr>
          <w:rFonts w:asciiTheme="minorHAnsi" w:eastAsiaTheme="minorEastAsia" w:hAnsiTheme="minorHAnsi" w:cstheme="minorBidi"/>
          <w:sz w:val="24"/>
          <w:szCs w:val="24"/>
        </w:rPr>
        <w:t xml:space="preserve"> stand before God the Father as </w:t>
      </w:r>
      <w:r w:rsidR="001129E3">
        <w:rPr>
          <w:rFonts w:asciiTheme="minorHAnsi" w:eastAsiaTheme="minorEastAsia" w:hAnsiTheme="minorHAnsi" w:cstheme="minorBidi"/>
          <w:sz w:val="24"/>
          <w:szCs w:val="24"/>
        </w:rPr>
        <w:t>my</w:t>
      </w:r>
      <w:r w:rsidR="001129E3" w:rsidRPr="2C40CF14">
        <w:rPr>
          <w:rFonts w:asciiTheme="minorHAnsi" w:eastAsiaTheme="minorEastAsia" w:hAnsiTheme="minorHAnsi" w:cstheme="minorBidi"/>
          <w:sz w:val="24"/>
          <w:szCs w:val="24"/>
        </w:rPr>
        <w:t xml:space="preserve"> defender and intercessor. </w:t>
      </w:r>
    </w:p>
    <w:p w:rsidR="003230A3" w:rsidRDefault="003230A3" w:rsidP="006D680D">
      <w:pPr>
        <w:pStyle w:val="ListParagraph"/>
        <w:ind w:left="0" w:firstLine="720"/>
        <w:jc w:val="both"/>
        <w:rPr>
          <w:rFonts w:asciiTheme="minorHAnsi" w:eastAsiaTheme="minorEastAsia" w:hAnsiTheme="minorHAnsi" w:cstheme="minorBidi"/>
          <w:sz w:val="24"/>
          <w:szCs w:val="24"/>
        </w:rPr>
      </w:pPr>
    </w:p>
    <w:p w:rsidR="006D680D" w:rsidRDefault="006D680D" w:rsidP="006D680D">
      <w:pPr>
        <w:pStyle w:val="ListParagraph"/>
        <w:ind w:left="0" w:firstLine="720"/>
        <w:jc w:val="both"/>
        <w:rPr>
          <w:sz w:val="24"/>
          <w:szCs w:val="24"/>
        </w:rPr>
      </w:pPr>
      <w:r>
        <w:rPr>
          <w:rFonts w:asciiTheme="minorHAnsi" w:eastAsiaTheme="minorEastAsia" w:hAnsiTheme="minorHAnsi" w:cstheme="minorBidi"/>
          <w:sz w:val="24"/>
          <w:szCs w:val="24"/>
        </w:rPr>
        <w:t>By the way, the</w:t>
      </w:r>
      <w:r w:rsidRPr="2C40CF14">
        <w:rPr>
          <w:rFonts w:asciiTheme="minorHAnsi" w:eastAsiaTheme="minorEastAsia" w:hAnsiTheme="minorHAnsi" w:cstheme="minorBidi"/>
          <w:sz w:val="24"/>
          <w:szCs w:val="24"/>
        </w:rPr>
        <w:t xml:space="preserve"> Greek word </w:t>
      </w:r>
      <w:r>
        <w:rPr>
          <w:rFonts w:asciiTheme="minorHAnsi" w:eastAsiaTheme="minorEastAsia" w:hAnsiTheme="minorHAnsi" w:cstheme="minorBidi"/>
          <w:sz w:val="24"/>
          <w:szCs w:val="24"/>
        </w:rPr>
        <w:t xml:space="preserve">that is </w:t>
      </w:r>
      <w:r w:rsidRPr="2C40CF14">
        <w:rPr>
          <w:rFonts w:asciiTheme="minorHAnsi" w:eastAsiaTheme="minorEastAsia" w:hAnsiTheme="minorHAnsi" w:cstheme="minorBidi"/>
          <w:sz w:val="24"/>
          <w:szCs w:val="24"/>
        </w:rPr>
        <w:t xml:space="preserve">translated as </w:t>
      </w:r>
      <w:r w:rsidRPr="2C40CF14">
        <w:rPr>
          <w:rFonts w:asciiTheme="minorHAnsi" w:eastAsiaTheme="minorEastAsia" w:hAnsiTheme="minorHAnsi" w:cstheme="minorBidi"/>
          <w:i/>
          <w:iCs/>
          <w:sz w:val="24"/>
          <w:szCs w:val="24"/>
        </w:rPr>
        <w:t>mercy seat</w:t>
      </w:r>
      <w:r w:rsidRPr="2C40CF14">
        <w:rPr>
          <w:rFonts w:asciiTheme="minorHAnsi" w:eastAsiaTheme="minorEastAsia" w:hAnsiTheme="minorHAnsi" w:cstheme="minorBidi"/>
          <w:sz w:val="24"/>
          <w:szCs w:val="24"/>
        </w:rPr>
        <w:t>, is halasterion. It is defined as the means</w:t>
      </w:r>
      <w:r>
        <w:rPr>
          <w:rFonts w:asciiTheme="minorHAnsi" w:eastAsiaTheme="minorEastAsia" w:hAnsiTheme="minorHAnsi" w:cstheme="minorBidi"/>
          <w:sz w:val="24"/>
          <w:szCs w:val="24"/>
        </w:rPr>
        <w:t>,</w:t>
      </w:r>
      <w:r w:rsidRPr="2C40CF14">
        <w:rPr>
          <w:rFonts w:asciiTheme="minorHAnsi" w:eastAsiaTheme="minorEastAsia" w:hAnsiTheme="minorHAnsi" w:cstheme="minorBidi"/>
          <w:sz w:val="24"/>
          <w:szCs w:val="24"/>
        </w:rPr>
        <w:t xml:space="preserve"> or</w:t>
      </w:r>
      <w:r>
        <w:rPr>
          <w:rFonts w:asciiTheme="minorHAnsi" w:eastAsiaTheme="minorEastAsia" w:hAnsiTheme="minorHAnsi" w:cstheme="minorBidi"/>
          <w:sz w:val="24"/>
          <w:szCs w:val="24"/>
        </w:rPr>
        <w:t xml:space="preserve"> the</w:t>
      </w:r>
      <w:r w:rsidRPr="2C40CF14">
        <w:rPr>
          <w:rFonts w:asciiTheme="minorHAnsi" w:eastAsiaTheme="minorEastAsia" w:hAnsiTheme="minorHAnsi" w:cstheme="minorBidi"/>
          <w:sz w:val="24"/>
          <w:szCs w:val="24"/>
        </w:rPr>
        <w:t xml:space="preserve"> </w:t>
      </w:r>
      <w:r w:rsidR="009043FE">
        <w:rPr>
          <w:rFonts w:asciiTheme="minorHAnsi" w:eastAsiaTheme="minorEastAsia" w:hAnsiTheme="minorHAnsi" w:cstheme="minorBidi"/>
          <w:sz w:val="24"/>
          <w:szCs w:val="24"/>
        </w:rPr>
        <w:t xml:space="preserve">place where sins are forgiven. </w:t>
      </w:r>
      <w:r w:rsidR="00FB1DEA">
        <w:rPr>
          <w:rFonts w:asciiTheme="minorHAnsi" w:eastAsiaTheme="minorEastAsia" w:hAnsiTheme="minorHAnsi" w:cstheme="minorBidi"/>
          <w:sz w:val="24"/>
          <w:szCs w:val="24"/>
        </w:rPr>
        <w:t>God is by no</w:t>
      </w:r>
      <w:r>
        <w:rPr>
          <w:rFonts w:asciiTheme="minorHAnsi" w:eastAsiaTheme="minorEastAsia" w:hAnsiTheme="minorHAnsi" w:cstheme="minorBidi"/>
          <w:sz w:val="24"/>
          <w:szCs w:val="24"/>
        </w:rPr>
        <w:t xml:space="preserve"> means obligated to exonerate us, and yet, when we confess our sins, </w:t>
      </w:r>
      <w:r w:rsidR="003230A3">
        <w:rPr>
          <w:rFonts w:asciiTheme="minorHAnsi" w:eastAsiaTheme="minorEastAsia" w:hAnsiTheme="minorHAnsi" w:cstheme="minorBidi"/>
          <w:sz w:val="24"/>
          <w:szCs w:val="24"/>
        </w:rPr>
        <w:t xml:space="preserve">because of the blood of Jesus, </w:t>
      </w:r>
      <w:r>
        <w:rPr>
          <w:rFonts w:asciiTheme="minorHAnsi" w:eastAsiaTheme="minorEastAsia" w:hAnsiTheme="minorHAnsi" w:cstheme="minorBidi"/>
          <w:sz w:val="24"/>
          <w:szCs w:val="24"/>
        </w:rPr>
        <w:t xml:space="preserve">He is faithful and just to forgive us. (1 John 1:5-10) </w:t>
      </w:r>
      <w:r w:rsidR="001129E3">
        <w:rPr>
          <w:rFonts w:asciiTheme="minorHAnsi" w:eastAsiaTheme="minorEastAsia" w:hAnsiTheme="minorHAnsi" w:cstheme="minorBidi"/>
          <w:sz w:val="24"/>
          <w:szCs w:val="24"/>
        </w:rPr>
        <w:t xml:space="preserve">Here again – because of the atoning sacrifice of Jesus, we receive mercy. </w:t>
      </w:r>
      <w:r>
        <w:rPr>
          <w:rFonts w:asciiTheme="minorHAnsi" w:eastAsiaTheme="minorEastAsia" w:hAnsiTheme="minorHAnsi" w:cstheme="minorBidi"/>
          <w:sz w:val="24"/>
          <w:szCs w:val="24"/>
        </w:rPr>
        <w:t xml:space="preserve">Isn’t He wonderful?  </w:t>
      </w:r>
    </w:p>
    <w:p w:rsidR="006D680D" w:rsidRDefault="006D680D" w:rsidP="000867B5">
      <w:pPr>
        <w:pStyle w:val="ListParagraph"/>
        <w:spacing w:after="0"/>
        <w:ind w:left="0" w:firstLine="720"/>
        <w:jc w:val="both"/>
        <w:rPr>
          <w:rFonts w:asciiTheme="minorHAnsi" w:eastAsiaTheme="minorEastAsia" w:hAnsiTheme="minorHAnsi" w:cstheme="minorBidi"/>
          <w:sz w:val="24"/>
          <w:szCs w:val="24"/>
        </w:rPr>
      </w:pPr>
    </w:p>
    <w:p w:rsidR="00A66D39" w:rsidRDefault="001129E3" w:rsidP="000715CC">
      <w:pPr>
        <w:pStyle w:val="ListParagraph"/>
        <w:ind w:left="0" w:firstLine="720"/>
        <w:jc w:val="both"/>
        <w:rPr>
          <w:sz w:val="24"/>
          <w:szCs w:val="24"/>
        </w:rPr>
      </w:pPr>
      <w:r>
        <w:rPr>
          <w:rFonts w:asciiTheme="minorHAnsi" w:eastAsiaTheme="minorEastAsia" w:hAnsiTheme="minorHAnsi" w:cstheme="minorBidi"/>
          <w:sz w:val="24"/>
          <w:szCs w:val="24"/>
        </w:rPr>
        <w:t xml:space="preserve">This seems like a fitting place to stop for a moment and </w:t>
      </w:r>
      <w:r w:rsidR="005B64EC">
        <w:rPr>
          <w:rFonts w:asciiTheme="minorHAnsi" w:eastAsiaTheme="minorEastAsia" w:hAnsiTheme="minorHAnsi" w:cstheme="minorBidi"/>
          <w:sz w:val="24"/>
          <w:szCs w:val="24"/>
        </w:rPr>
        <w:t>really t</w:t>
      </w:r>
      <w:r w:rsidR="00BC5E15">
        <w:rPr>
          <w:rFonts w:asciiTheme="minorHAnsi" w:eastAsiaTheme="minorEastAsia" w:hAnsiTheme="minorHAnsi" w:cstheme="minorBidi"/>
          <w:sz w:val="24"/>
          <w:szCs w:val="24"/>
        </w:rPr>
        <w:t>hink about this:</w:t>
      </w:r>
      <w:r w:rsidR="009043FE">
        <w:rPr>
          <w:rFonts w:asciiTheme="minorHAnsi" w:eastAsiaTheme="minorEastAsia" w:hAnsiTheme="minorHAnsi" w:cstheme="minorBidi"/>
          <w:sz w:val="24"/>
          <w:szCs w:val="24"/>
        </w:rPr>
        <w:t xml:space="preserve"> </w:t>
      </w:r>
      <w:r w:rsidR="006D680D">
        <w:rPr>
          <w:rFonts w:asciiTheme="minorHAnsi" w:eastAsiaTheme="minorEastAsia" w:hAnsiTheme="minorHAnsi" w:cstheme="minorBidi"/>
          <w:sz w:val="24"/>
          <w:szCs w:val="24"/>
        </w:rPr>
        <w:t>God’s mercies</w:t>
      </w:r>
      <w:r w:rsidR="009043FE">
        <w:rPr>
          <w:rFonts w:asciiTheme="minorHAnsi" w:eastAsiaTheme="minorEastAsia" w:hAnsiTheme="minorHAnsi" w:cstheme="minorBidi"/>
          <w:sz w:val="24"/>
          <w:szCs w:val="24"/>
        </w:rPr>
        <w:t xml:space="preserve"> </w:t>
      </w:r>
      <w:r w:rsidR="00BC5E15">
        <w:rPr>
          <w:rFonts w:asciiTheme="minorHAnsi" w:eastAsiaTheme="minorEastAsia" w:hAnsiTheme="minorHAnsi" w:cstheme="minorBidi"/>
          <w:sz w:val="24"/>
          <w:szCs w:val="24"/>
        </w:rPr>
        <w:t xml:space="preserve">were </w:t>
      </w:r>
      <w:r w:rsidR="009043FE">
        <w:rPr>
          <w:rFonts w:asciiTheme="minorHAnsi" w:eastAsiaTheme="minorEastAsia" w:hAnsiTheme="minorHAnsi" w:cstheme="minorBidi"/>
          <w:sz w:val="24"/>
          <w:szCs w:val="24"/>
        </w:rPr>
        <w:t xml:space="preserve">new </w:t>
      </w:r>
      <w:r w:rsidR="00BC5E15">
        <w:rPr>
          <w:rFonts w:asciiTheme="minorHAnsi" w:eastAsiaTheme="minorEastAsia" w:hAnsiTheme="minorHAnsi" w:cstheme="minorBidi"/>
          <w:sz w:val="24"/>
          <w:szCs w:val="24"/>
        </w:rPr>
        <w:t xml:space="preserve">this morning and </w:t>
      </w:r>
      <w:r w:rsidR="00F25A59">
        <w:rPr>
          <w:rFonts w:asciiTheme="minorHAnsi" w:eastAsiaTheme="minorEastAsia" w:hAnsiTheme="minorHAnsi" w:cstheme="minorBidi"/>
          <w:sz w:val="24"/>
          <w:szCs w:val="24"/>
        </w:rPr>
        <w:t>He has</w:t>
      </w:r>
      <w:r w:rsidR="006D680D">
        <w:rPr>
          <w:rFonts w:asciiTheme="minorHAnsi" w:eastAsiaTheme="minorEastAsia" w:hAnsiTheme="minorHAnsi" w:cstheme="minorBidi"/>
          <w:sz w:val="24"/>
          <w:szCs w:val="24"/>
        </w:rPr>
        <w:t xml:space="preserve"> </w:t>
      </w:r>
      <w:r w:rsidR="005B64EC">
        <w:rPr>
          <w:sz w:val="24"/>
          <w:szCs w:val="24"/>
        </w:rPr>
        <w:t xml:space="preserve">granted </w:t>
      </w:r>
      <w:r w:rsidR="00F25A59">
        <w:rPr>
          <w:sz w:val="24"/>
          <w:szCs w:val="24"/>
        </w:rPr>
        <w:t xml:space="preserve">us </w:t>
      </w:r>
      <w:r w:rsidR="009043FE">
        <w:rPr>
          <w:sz w:val="24"/>
          <w:szCs w:val="24"/>
        </w:rPr>
        <w:t xml:space="preserve">one more day of </w:t>
      </w:r>
      <w:r w:rsidR="006D680D" w:rsidRPr="2C40CF14">
        <w:rPr>
          <w:sz w:val="24"/>
          <w:szCs w:val="24"/>
        </w:rPr>
        <w:t>life</w:t>
      </w:r>
      <w:r w:rsidR="006D680D">
        <w:rPr>
          <w:sz w:val="24"/>
          <w:szCs w:val="24"/>
        </w:rPr>
        <w:t>.</w:t>
      </w:r>
      <w:r w:rsidR="005B64EC" w:rsidRPr="005B64EC">
        <w:rPr>
          <w:sz w:val="24"/>
          <w:szCs w:val="24"/>
        </w:rPr>
        <w:t xml:space="preserve"> </w:t>
      </w:r>
      <w:r w:rsidR="00F25A59">
        <w:rPr>
          <w:sz w:val="24"/>
          <w:szCs w:val="24"/>
        </w:rPr>
        <w:t>We are</w:t>
      </w:r>
      <w:r w:rsidR="005B64EC">
        <w:rPr>
          <w:sz w:val="24"/>
          <w:szCs w:val="24"/>
        </w:rPr>
        <w:t xml:space="preserve"> living in the brief dash between the day of our birth and the day of our death. In</w:t>
      </w:r>
      <w:r w:rsidR="006D680D">
        <w:rPr>
          <w:sz w:val="24"/>
          <w:szCs w:val="24"/>
        </w:rPr>
        <w:t xml:space="preserve"> fact,</w:t>
      </w:r>
      <w:r w:rsidR="005B64EC">
        <w:rPr>
          <w:sz w:val="24"/>
          <w:szCs w:val="24"/>
        </w:rPr>
        <w:t xml:space="preserve"> the</w:t>
      </w:r>
      <w:r w:rsidR="006D680D">
        <w:rPr>
          <w:sz w:val="24"/>
          <w:szCs w:val="24"/>
        </w:rPr>
        <w:t xml:space="preserve"> Psalmist said, “Surely goodness and mercy shall follow me all the days of m</w:t>
      </w:r>
      <w:r w:rsidR="00B67FAB">
        <w:rPr>
          <w:sz w:val="24"/>
          <w:szCs w:val="24"/>
        </w:rPr>
        <w:t>y life</w:t>
      </w:r>
      <w:r w:rsidR="005B64EC">
        <w:rPr>
          <w:sz w:val="24"/>
          <w:szCs w:val="24"/>
        </w:rPr>
        <w:t xml:space="preserve"> and I will dwell in the house of the Lord forever</w:t>
      </w:r>
      <w:r w:rsidR="00B67FAB">
        <w:rPr>
          <w:sz w:val="24"/>
          <w:szCs w:val="24"/>
        </w:rPr>
        <w:t>.” (Psalm</w:t>
      </w:r>
      <w:r w:rsidR="006D680D">
        <w:rPr>
          <w:sz w:val="24"/>
          <w:szCs w:val="24"/>
        </w:rPr>
        <w:t xml:space="preserve"> 23:6)</w:t>
      </w:r>
      <w:r w:rsidR="000715CC">
        <w:rPr>
          <w:sz w:val="24"/>
          <w:szCs w:val="24"/>
        </w:rPr>
        <w:t xml:space="preserve"> (KJV)</w:t>
      </w:r>
      <w:r w:rsidR="006D680D">
        <w:rPr>
          <w:sz w:val="24"/>
          <w:szCs w:val="24"/>
        </w:rPr>
        <w:t xml:space="preserve"> Did you </w:t>
      </w:r>
      <w:r w:rsidR="005B64EC">
        <w:rPr>
          <w:sz w:val="24"/>
          <w:szCs w:val="24"/>
        </w:rPr>
        <w:t xml:space="preserve">catch </w:t>
      </w:r>
      <w:r w:rsidR="006D680D">
        <w:rPr>
          <w:sz w:val="24"/>
          <w:szCs w:val="24"/>
        </w:rPr>
        <w:t>that? God’s goodness and mercy</w:t>
      </w:r>
      <w:r w:rsidR="00BC5E15">
        <w:rPr>
          <w:sz w:val="24"/>
          <w:szCs w:val="24"/>
        </w:rPr>
        <w:t xml:space="preserve"> follow us - covering </w:t>
      </w:r>
      <w:r w:rsidR="006D680D">
        <w:rPr>
          <w:sz w:val="24"/>
          <w:szCs w:val="24"/>
        </w:rPr>
        <w:t xml:space="preserve">our past (what is behind us) and God’s mercy is </w:t>
      </w:r>
      <w:r w:rsidR="00BC5E15">
        <w:rPr>
          <w:sz w:val="24"/>
          <w:szCs w:val="24"/>
        </w:rPr>
        <w:t>s</w:t>
      </w:r>
      <w:r w:rsidR="006D680D">
        <w:rPr>
          <w:sz w:val="24"/>
          <w:szCs w:val="24"/>
        </w:rPr>
        <w:t xml:space="preserve">ufficient for all the days </w:t>
      </w:r>
      <w:r w:rsidR="00BC5E15">
        <w:rPr>
          <w:sz w:val="24"/>
          <w:szCs w:val="24"/>
        </w:rPr>
        <w:t xml:space="preserve">that lay </w:t>
      </w:r>
      <w:r w:rsidR="005B64EC">
        <w:rPr>
          <w:sz w:val="24"/>
          <w:szCs w:val="24"/>
        </w:rPr>
        <w:t>before us and then, because of His mercy, we get to dwell in His house forever! Amen</w:t>
      </w:r>
      <w:r w:rsidR="00A66D39">
        <w:rPr>
          <w:sz w:val="24"/>
          <w:szCs w:val="24"/>
        </w:rPr>
        <w:t>!</w:t>
      </w:r>
    </w:p>
    <w:p w:rsidR="00A66D39" w:rsidRDefault="00A66D39" w:rsidP="000715CC">
      <w:pPr>
        <w:pStyle w:val="ListParagraph"/>
        <w:ind w:left="0" w:firstLine="720"/>
        <w:jc w:val="both"/>
        <w:rPr>
          <w:sz w:val="24"/>
          <w:szCs w:val="24"/>
        </w:rPr>
      </w:pPr>
    </w:p>
    <w:p w:rsidR="000715CC" w:rsidRDefault="000715CC" w:rsidP="000715CC">
      <w:pPr>
        <w:pStyle w:val="ListParagraph"/>
        <w:ind w:left="0" w:firstLine="720"/>
        <w:jc w:val="both"/>
        <w:rPr>
          <w:rFonts w:asciiTheme="minorHAnsi" w:eastAsiaTheme="minorEastAsia" w:hAnsiTheme="minorHAnsi" w:cstheme="minorBidi"/>
          <w:sz w:val="24"/>
          <w:szCs w:val="24"/>
        </w:rPr>
      </w:pPr>
      <w:r>
        <w:rPr>
          <w:sz w:val="24"/>
          <w:szCs w:val="24"/>
        </w:rPr>
        <w:t xml:space="preserve"> </w:t>
      </w:r>
      <w:r w:rsidR="006D680D">
        <w:rPr>
          <w:sz w:val="24"/>
          <w:szCs w:val="24"/>
        </w:rPr>
        <w:t>If you</w:t>
      </w:r>
      <w:r w:rsidR="00F25A59">
        <w:rPr>
          <w:sz w:val="24"/>
          <w:szCs w:val="24"/>
        </w:rPr>
        <w:t xml:space="preserve"> are a recipient of God’s</w:t>
      </w:r>
      <w:r w:rsidR="006D680D">
        <w:rPr>
          <w:sz w:val="24"/>
          <w:szCs w:val="24"/>
        </w:rPr>
        <w:t xml:space="preserve"> mercy, </w:t>
      </w:r>
      <w:r>
        <w:rPr>
          <w:sz w:val="24"/>
          <w:szCs w:val="24"/>
        </w:rPr>
        <w:t xml:space="preserve">then </w:t>
      </w:r>
      <w:r w:rsidR="00F25A59">
        <w:rPr>
          <w:sz w:val="24"/>
          <w:szCs w:val="24"/>
        </w:rPr>
        <w:t>He</w:t>
      </w:r>
      <w:r w:rsidR="006D680D">
        <w:rPr>
          <w:sz w:val="24"/>
          <w:szCs w:val="24"/>
        </w:rPr>
        <w:t xml:space="preserve"> put a song in your heart</w:t>
      </w:r>
      <w:r w:rsidR="0076155D">
        <w:rPr>
          <w:sz w:val="24"/>
          <w:szCs w:val="24"/>
        </w:rPr>
        <w:t>.</w:t>
      </w:r>
      <w:r>
        <w:rPr>
          <w:sz w:val="24"/>
          <w:szCs w:val="24"/>
        </w:rPr>
        <w:t xml:space="preserve"> </w:t>
      </w:r>
      <w:r w:rsidR="00F25A59">
        <w:rPr>
          <w:sz w:val="24"/>
          <w:szCs w:val="24"/>
        </w:rPr>
        <w:t xml:space="preserve">But it </w:t>
      </w:r>
      <w:r w:rsidR="00B10AE2">
        <w:rPr>
          <w:sz w:val="24"/>
          <w:szCs w:val="24"/>
        </w:rPr>
        <w:t>wasn’t</w:t>
      </w:r>
      <w:r w:rsidR="00BF0B38">
        <w:rPr>
          <w:sz w:val="24"/>
          <w:szCs w:val="24"/>
        </w:rPr>
        <w:t xml:space="preserve"> meant</w:t>
      </w:r>
      <w:r w:rsidR="00F25A59">
        <w:rPr>
          <w:sz w:val="24"/>
          <w:szCs w:val="24"/>
        </w:rPr>
        <w:t xml:space="preserve"> to</w:t>
      </w:r>
      <w:r w:rsidR="00A66D39">
        <w:rPr>
          <w:sz w:val="24"/>
          <w:szCs w:val="24"/>
        </w:rPr>
        <w:t xml:space="preserve"> stay there. If we don’t sing it, the rocks will cry out (Luke 19:40). And we don’t want that to happen do we?  </w:t>
      </w:r>
      <w:r>
        <w:rPr>
          <w:sz w:val="24"/>
          <w:szCs w:val="24"/>
        </w:rPr>
        <w:t xml:space="preserve">When </w:t>
      </w:r>
      <w:r w:rsidR="00F25A59">
        <w:rPr>
          <w:sz w:val="24"/>
          <w:szCs w:val="24"/>
        </w:rPr>
        <w:t>He,</w:t>
      </w:r>
      <w:r>
        <w:rPr>
          <w:sz w:val="24"/>
          <w:szCs w:val="24"/>
        </w:rPr>
        <w:t xml:space="preserve"> who sits on the Mercy seat, hears us sing </w:t>
      </w:r>
      <w:r w:rsidR="005C7FFB">
        <w:rPr>
          <w:sz w:val="24"/>
          <w:szCs w:val="24"/>
        </w:rPr>
        <w:t>His mercy song,</w:t>
      </w:r>
      <w:r>
        <w:rPr>
          <w:sz w:val="24"/>
          <w:szCs w:val="24"/>
        </w:rPr>
        <w:t xml:space="preserve"> it is music to His ears. How about you - are you grateful for God’s mercy? If so, when was the last time others have heard you sing about it?</w:t>
      </w:r>
      <w:r w:rsidRPr="2C40CF14">
        <w:rPr>
          <w:rFonts w:asciiTheme="minorHAnsi" w:eastAsiaTheme="minorEastAsia" w:hAnsiTheme="minorHAnsi" w:cstheme="minorBidi"/>
          <w:sz w:val="24"/>
          <w:szCs w:val="24"/>
        </w:rPr>
        <w:t xml:space="preserve"> </w:t>
      </w:r>
    </w:p>
    <w:p w:rsidR="000715CC" w:rsidRPr="000715CC" w:rsidRDefault="000715CC" w:rsidP="000715CC">
      <w:pPr>
        <w:spacing w:after="0"/>
        <w:jc w:val="center"/>
        <w:rPr>
          <w:b/>
          <w:i/>
          <w:sz w:val="24"/>
          <w:szCs w:val="24"/>
        </w:rPr>
      </w:pPr>
      <w:r w:rsidRPr="000715CC">
        <w:rPr>
          <w:b/>
          <w:i/>
          <w:sz w:val="24"/>
          <w:szCs w:val="24"/>
        </w:rPr>
        <w:t>(Psalm 89:1-2) (KJV)</w:t>
      </w:r>
    </w:p>
    <w:p w:rsidR="000715CC" w:rsidRPr="000715CC" w:rsidRDefault="006D680D" w:rsidP="000715CC">
      <w:pPr>
        <w:pStyle w:val="ListParagraph"/>
        <w:ind w:left="0"/>
        <w:jc w:val="center"/>
        <w:rPr>
          <w:b/>
          <w:i/>
          <w:sz w:val="24"/>
          <w:szCs w:val="24"/>
        </w:rPr>
      </w:pPr>
      <w:r w:rsidRPr="000715CC">
        <w:rPr>
          <w:b/>
          <w:i/>
          <w:sz w:val="24"/>
          <w:szCs w:val="24"/>
        </w:rPr>
        <w:t xml:space="preserve">“I will sing of the mercies of the Lord forever: with my mouth will I make known thy faithfulness to all generations. For I have said, </w:t>
      </w:r>
      <w:r w:rsidR="000715CC" w:rsidRPr="000715CC">
        <w:rPr>
          <w:b/>
          <w:i/>
          <w:sz w:val="24"/>
          <w:szCs w:val="24"/>
        </w:rPr>
        <w:t>m</w:t>
      </w:r>
      <w:r w:rsidRPr="000715CC">
        <w:rPr>
          <w:b/>
          <w:i/>
          <w:sz w:val="24"/>
          <w:szCs w:val="24"/>
        </w:rPr>
        <w:t>ercy shall be built up for ever: thy faithfulness shall thou establi</w:t>
      </w:r>
      <w:r w:rsidR="00B67FAB" w:rsidRPr="000715CC">
        <w:rPr>
          <w:b/>
          <w:i/>
          <w:sz w:val="24"/>
          <w:szCs w:val="24"/>
        </w:rPr>
        <w:t>sh in the very heavens.”</w:t>
      </w:r>
    </w:p>
    <w:p w:rsidR="006D680D" w:rsidRDefault="006D680D" w:rsidP="006D680D">
      <w:pPr>
        <w:pStyle w:val="ListParagraph"/>
        <w:ind w:left="0" w:firstLine="720"/>
        <w:jc w:val="both"/>
        <w:rPr>
          <w:rFonts w:cstheme="minorHAnsi"/>
          <w:sz w:val="24"/>
          <w:szCs w:val="24"/>
        </w:rPr>
      </w:pPr>
    </w:p>
    <w:p w:rsidR="00B36E56" w:rsidRDefault="006D680D" w:rsidP="006D680D">
      <w:pPr>
        <w:pStyle w:val="ListParagraph"/>
        <w:ind w:left="0"/>
        <w:rPr>
          <w:b/>
          <w:bCs/>
          <w:sz w:val="28"/>
          <w:szCs w:val="28"/>
        </w:rPr>
      </w:pPr>
      <w:r>
        <w:rPr>
          <w:rFonts w:asciiTheme="minorHAnsi" w:eastAsiaTheme="minorEastAsia" w:hAnsiTheme="minorHAnsi" w:cstheme="minorBidi"/>
          <w:b/>
          <w:bCs/>
          <w:sz w:val="28"/>
          <w:szCs w:val="28"/>
        </w:rPr>
        <w:t xml:space="preserve">DIGGING DEEPER:  </w:t>
      </w:r>
      <w:r>
        <w:rPr>
          <w:b/>
          <w:bCs/>
          <w:sz w:val="28"/>
          <w:szCs w:val="28"/>
        </w:rPr>
        <w:t>R</w:t>
      </w:r>
      <w:r w:rsidRPr="01417191">
        <w:rPr>
          <w:b/>
          <w:bCs/>
          <w:sz w:val="28"/>
          <w:szCs w:val="28"/>
        </w:rPr>
        <w:t xml:space="preserve">ead the following passages and make notes of any insights and </w:t>
      </w:r>
      <w:r>
        <w:rPr>
          <w:b/>
          <w:bCs/>
          <w:sz w:val="28"/>
          <w:szCs w:val="28"/>
        </w:rPr>
        <w:t>personal applications.</w:t>
      </w:r>
    </w:p>
    <w:p w:rsidR="006C0ACB" w:rsidRPr="006C0ACB" w:rsidRDefault="006C0ACB" w:rsidP="006D680D">
      <w:pPr>
        <w:pStyle w:val="ListParagraph"/>
        <w:ind w:left="0"/>
        <w:rPr>
          <w:b/>
          <w:sz w:val="12"/>
          <w:szCs w:val="12"/>
        </w:rPr>
      </w:pPr>
    </w:p>
    <w:p w:rsidR="003760B8" w:rsidRDefault="006D680D" w:rsidP="00930FFC">
      <w:pPr>
        <w:pStyle w:val="ListParagraph"/>
        <w:numPr>
          <w:ilvl w:val="0"/>
          <w:numId w:val="85"/>
        </w:numPr>
        <w:rPr>
          <w:rFonts w:asciiTheme="minorHAnsi" w:eastAsiaTheme="minorEastAsia" w:hAnsiTheme="minorHAnsi" w:cstheme="minorBidi"/>
          <w:sz w:val="24"/>
          <w:szCs w:val="24"/>
        </w:rPr>
      </w:pPr>
      <w:r w:rsidRPr="00136BB6">
        <w:rPr>
          <w:rFonts w:asciiTheme="minorHAnsi" w:eastAsiaTheme="minorEastAsia" w:hAnsiTheme="minorHAnsi" w:cstheme="minorBidi"/>
          <w:sz w:val="24"/>
          <w:szCs w:val="24"/>
        </w:rPr>
        <w:lastRenderedPageBreak/>
        <w:t>Exodus 25:17-22, 26:34, 34:5-6; Leviticus 16:2;</w:t>
      </w:r>
      <w:r w:rsidR="00B65F08" w:rsidRPr="00136BB6">
        <w:rPr>
          <w:rFonts w:asciiTheme="minorHAnsi" w:eastAsiaTheme="minorEastAsia" w:hAnsiTheme="minorHAnsi" w:cstheme="minorBidi"/>
          <w:sz w:val="24"/>
          <w:szCs w:val="24"/>
        </w:rPr>
        <w:t xml:space="preserve"> Acts 20:20-24;</w:t>
      </w:r>
      <w:r w:rsidRPr="00136BB6">
        <w:rPr>
          <w:rFonts w:asciiTheme="minorHAnsi" w:eastAsiaTheme="minorEastAsia" w:hAnsiTheme="minorHAnsi" w:cstheme="minorBidi"/>
          <w:sz w:val="24"/>
          <w:szCs w:val="24"/>
        </w:rPr>
        <w:t xml:space="preserve"> Romans 3:25, 8:1-2, 26-34, 11:6; Hebrew 9:5-12; 1 John 1:5-10; John 8:1-11</w:t>
      </w:r>
    </w:p>
    <w:p w:rsidR="005C7FFB" w:rsidRDefault="000715CC" w:rsidP="005C7FFB">
      <w:pPr>
        <w:pStyle w:val="regular"/>
        <w:ind w:firstLine="720"/>
        <w:jc w:val="both"/>
        <w:rPr>
          <w:rFonts w:asciiTheme="minorHAnsi" w:eastAsiaTheme="minorEastAsia" w:hAnsiTheme="minorHAnsi" w:cstheme="minorBidi"/>
        </w:rPr>
      </w:pPr>
      <w:r>
        <w:rPr>
          <w:rFonts w:asciiTheme="minorHAnsi" w:hAnsiTheme="minorHAnsi"/>
        </w:rPr>
        <w:t xml:space="preserve">Before we turn our attention </w:t>
      </w:r>
      <w:r w:rsidR="005C7FFB">
        <w:rPr>
          <w:rFonts w:asciiTheme="minorHAnsi" w:hAnsiTheme="minorHAnsi"/>
        </w:rPr>
        <w:t>to focus on God’s</w:t>
      </w:r>
      <w:r>
        <w:rPr>
          <w:rFonts w:asciiTheme="minorHAnsi" w:hAnsiTheme="minorHAnsi"/>
        </w:rPr>
        <w:t xml:space="preserve"> grace, </w:t>
      </w:r>
      <w:r w:rsidR="006D680D" w:rsidRPr="00527A07">
        <w:rPr>
          <w:rFonts w:asciiTheme="minorHAnsi" w:hAnsiTheme="minorHAnsi"/>
        </w:rPr>
        <w:t xml:space="preserve">I hope you won’t mind if we will have a brief lesson in Hebrew and Greek. </w:t>
      </w:r>
      <w:r>
        <w:rPr>
          <w:rFonts w:asciiTheme="minorHAnsi" w:hAnsiTheme="minorHAnsi"/>
        </w:rPr>
        <w:t>The words</w:t>
      </w:r>
      <w:r w:rsidR="006D680D" w:rsidRPr="00527A07">
        <w:rPr>
          <w:rFonts w:asciiTheme="minorHAnsi" w:eastAsiaTheme="minorEastAsia" w:hAnsiTheme="minorHAnsi" w:cstheme="minorBidi"/>
        </w:rPr>
        <w:t xml:space="preserve"> grace, mercy</w:t>
      </w:r>
      <w:r>
        <w:rPr>
          <w:rFonts w:asciiTheme="minorHAnsi" w:eastAsiaTheme="minorEastAsia" w:hAnsiTheme="minorHAnsi" w:cstheme="minorBidi"/>
        </w:rPr>
        <w:t>, love and compassion abound throughout the Bible. And so, to</w:t>
      </w:r>
      <w:r w:rsidR="006D680D" w:rsidRPr="00527A07">
        <w:rPr>
          <w:rFonts w:asciiTheme="minorHAnsi" w:eastAsiaTheme="minorEastAsia" w:hAnsiTheme="minorHAnsi" w:cstheme="minorBidi"/>
        </w:rPr>
        <w:t xml:space="preserve"> really </w:t>
      </w:r>
      <w:r w:rsidR="006D680D">
        <w:rPr>
          <w:rFonts w:asciiTheme="minorHAnsi" w:eastAsiaTheme="minorEastAsia" w:hAnsiTheme="minorHAnsi" w:cstheme="minorBidi"/>
        </w:rPr>
        <w:t>a</w:t>
      </w:r>
      <w:r w:rsidR="006D680D" w:rsidRPr="00527A07">
        <w:rPr>
          <w:rFonts w:asciiTheme="minorHAnsi" w:eastAsiaTheme="minorEastAsia" w:hAnsiTheme="minorHAnsi" w:cstheme="minorBidi"/>
        </w:rPr>
        <w:t>ppreciate and appropriate these words, and for the sake of clarification, we will place some of the applicable passage alongside of the Greek and Hebrew words they represent. Please note that there are several words translated in Hebrew as mercy, gracious, loving</w:t>
      </w:r>
      <w:r w:rsidR="006D680D">
        <w:rPr>
          <w:rFonts w:asciiTheme="minorHAnsi" w:eastAsiaTheme="minorEastAsia" w:hAnsiTheme="minorHAnsi" w:cstheme="minorBidi"/>
        </w:rPr>
        <w:t xml:space="preserve"> -</w:t>
      </w:r>
      <w:r w:rsidR="006D680D" w:rsidRPr="00527A07">
        <w:rPr>
          <w:rFonts w:asciiTheme="minorHAnsi" w:eastAsiaTheme="minorEastAsia" w:hAnsiTheme="minorHAnsi" w:cstheme="minorBidi"/>
        </w:rPr>
        <w:t xml:space="preserve"> kindness, compassion or pity. And, as you </w:t>
      </w:r>
      <w:r w:rsidR="007A3CA1">
        <w:rPr>
          <w:rFonts w:asciiTheme="minorHAnsi" w:eastAsiaTheme="minorEastAsia" w:hAnsiTheme="minorHAnsi" w:cstheme="minorBidi"/>
        </w:rPr>
        <w:t>will</w:t>
      </w:r>
      <w:r w:rsidR="006D680D" w:rsidRPr="00527A07">
        <w:rPr>
          <w:rFonts w:asciiTheme="minorHAnsi" w:eastAsiaTheme="minorEastAsia" w:hAnsiTheme="minorHAnsi" w:cstheme="minorBidi"/>
        </w:rPr>
        <w:t xml:space="preserve"> see, most are connected. </w:t>
      </w:r>
      <w:r w:rsidR="005C7FFB">
        <w:rPr>
          <w:rFonts w:asciiTheme="minorHAnsi" w:eastAsiaTheme="minorEastAsia" w:hAnsiTheme="minorHAnsi" w:cstheme="minorBidi"/>
        </w:rPr>
        <w:t>This is no</w:t>
      </w:r>
      <w:r w:rsidR="007A3CA1">
        <w:rPr>
          <w:rFonts w:asciiTheme="minorHAnsi" w:eastAsiaTheme="minorEastAsia" w:hAnsiTheme="minorHAnsi" w:cstheme="minorBidi"/>
        </w:rPr>
        <w:t xml:space="preserve"> </w:t>
      </w:r>
      <w:r w:rsidR="005C7FFB">
        <w:rPr>
          <w:rFonts w:asciiTheme="minorHAnsi" w:eastAsiaTheme="minorEastAsia" w:hAnsiTheme="minorHAnsi" w:cstheme="minorBidi"/>
        </w:rPr>
        <w:t>accident</w:t>
      </w:r>
      <w:r w:rsidR="007A3CA1">
        <w:rPr>
          <w:rFonts w:asciiTheme="minorHAnsi" w:eastAsiaTheme="minorEastAsia" w:hAnsiTheme="minorHAnsi" w:cstheme="minorBidi"/>
        </w:rPr>
        <w:t xml:space="preserve"> because</w:t>
      </w:r>
      <w:r w:rsidR="005C7FFB">
        <w:rPr>
          <w:rFonts w:asciiTheme="minorHAnsi" w:eastAsiaTheme="minorEastAsia" w:hAnsiTheme="minorHAnsi" w:cstheme="minorBidi"/>
        </w:rPr>
        <w:t xml:space="preserve"> when you gather them all together, they point to </w:t>
      </w:r>
      <w:r w:rsidR="00462DD9">
        <w:rPr>
          <w:rFonts w:asciiTheme="minorHAnsi" w:eastAsiaTheme="minorEastAsia" w:hAnsiTheme="minorHAnsi" w:cstheme="minorBidi"/>
        </w:rPr>
        <w:t>someone.</w:t>
      </w:r>
    </w:p>
    <w:p w:rsidR="00B03B87" w:rsidRDefault="00B03B87" w:rsidP="005C7FFB">
      <w:pPr>
        <w:pStyle w:val="regular"/>
        <w:ind w:firstLine="720"/>
        <w:jc w:val="both"/>
        <w:rPr>
          <w:rFonts w:asciiTheme="minorHAnsi" w:eastAsiaTheme="minorEastAsia" w:hAnsiTheme="minorHAnsi" w:cstheme="minorBidi"/>
        </w:rPr>
      </w:pPr>
    </w:p>
    <w:p w:rsidR="00B03B87" w:rsidRDefault="00B03B87" w:rsidP="005C7FFB">
      <w:pPr>
        <w:pStyle w:val="regular"/>
        <w:ind w:firstLine="720"/>
        <w:jc w:val="both"/>
        <w:rPr>
          <w:rFonts w:asciiTheme="minorHAnsi" w:eastAsiaTheme="minorEastAsia" w:hAnsiTheme="minorHAnsi" w:cstheme="minorBidi"/>
        </w:rPr>
      </w:pPr>
    </w:p>
    <w:p w:rsidR="006D680D" w:rsidRPr="00B94213" w:rsidRDefault="006D680D" w:rsidP="00B94213">
      <w:pPr>
        <w:jc w:val="center"/>
        <w:rPr>
          <w:rFonts w:asciiTheme="minorHAnsi" w:hAnsiTheme="minorHAnsi"/>
          <w:b/>
          <w:sz w:val="28"/>
        </w:rPr>
      </w:pPr>
      <w:r w:rsidRPr="00B94213">
        <w:rPr>
          <w:rFonts w:asciiTheme="minorHAnsi" w:eastAsiaTheme="minorEastAsia" w:hAnsiTheme="minorHAnsi" w:cstheme="minorBidi"/>
          <w:b/>
          <w:sz w:val="28"/>
          <w:szCs w:val="28"/>
        </w:rPr>
        <w:t>WORD SEARCH: From Strong’s Concordance</w:t>
      </w:r>
    </w:p>
    <w:p w:rsidR="006D680D" w:rsidRPr="00B94213" w:rsidRDefault="006D680D" w:rsidP="00930FFC">
      <w:pPr>
        <w:pStyle w:val="ListParagraph"/>
        <w:numPr>
          <w:ilvl w:val="0"/>
          <w:numId w:val="7"/>
        </w:numPr>
        <w:rPr>
          <w:rFonts w:asciiTheme="minorHAnsi" w:eastAsiaTheme="minorEastAsia" w:hAnsiTheme="minorHAnsi" w:cstheme="minorBidi"/>
        </w:rPr>
      </w:pPr>
      <w:r w:rsidRPr="00B94213">
        <w:rPr>
          <w:rFonts w:asciiTheme="minorHAnsi" w:eastAsiaTheme="minorEastAsia" w:hAnsiTheme="minorHAnsi" w:cstheme="minorBidi"/>
          <w:b/>
          <w:sz w:val="24"/>
          <w:szCs w:val="24"/>
        </w:rPr>
        <w:t>Mercy / tender mercy</w:t>
      </w:r>
      <w:r w:rsidRPr="00B94213">
        <w:rPr>
          <w:rFonts w:asciiTheme="minorHAnsi" w:eastAsiaTheme="minorEastAsia" w:hAnsiTheme="minorHAnsi" w:cstheme="minorBidi"/>
          <w:b/>
          <w:bCs/>
          <w:sz w:val="24"/>
          <w:szCs w:val="24"/>
        </w:rPr>
        <w:t xml:space="preserve"> </w:t>
      </w:r>
      <w:r w:rsidRPr="00B94213">
        <w:rPr>
          <w:rFonts w:asciiTheme="minorHAnsi" w:eastAsiaTheme="minorEastAsia" w:hAnsiTheme="minorHAnsi" w:cstheme="minorBidi"/>
          <w:bCs/>
          <w:sz w:val="24"/>
          <w:szCs w:val="24"/>
        </w:rPr>
        <w:t xml:space="preserve">Strong’s # 1653 The Greek word is Eleeo: - </w:t>
      </w:r>
      <w:r w:rsidRPr="00B94213">
        <w:rPr>
          <w:rFonts w:asciiTheme="minorHAnsi" w:eastAsiaTheme="minorEastAsia" w:hAnsiTheme="minorHAnsi" w:cstheme="minorBidi"/>
          <w:bCs/>
          <w:i/>
          <w:iCs/>
          <w:sz w:val="24"/>
          <w:szCs w:val="24"/>
        </w:rPr>
        <w:t>compassionate (by word or deed, spec. by divine grace) have compassion (pity on), have obtained, receive, show, mercy on.</w:t>
      </w:r>
      <w:r w:rsidRPr="00B94213">
        <w:rPr>
          <w:rFonts w:asciiTheme="minorHAnsi" w:eastAsiaTheme="minorEastAsia" w:hAnsiTheme="minorHAnsi" w:cstheme="minorBidi"/>
          <w:bCs/>
          <w:sz w:val="24"/>
          <w:szCs w:val="24"/>
        </w:rPr>
        <w:t xml:space="preserve"> (Used in following verses: Romans 9:14-18; 1 Peter 2:9-10)</w:t>
      </w:r>
    </w:p>
    <w:p w:rsidR="006D680D" w:rsidRPr="00B94213" w:rsidRDefault="006D680D" w:rsidP="00930FFC">
      <w:pPr>
        <w:pStyle w:val="ListParagraph"/>
        <w:numPr>
          <w:ilvl w:val="0"/>
          <w:numId w:val="7"/>
        </w:numPr>
        <w:rPr>
          <w:rFonts w:asciiTheme="minorHAnsi" w:eastAsiaTheme="minorEastAsia" w:hAnsiTheme="minorHAnsi" w:cstheme="minorBidi"/>
        </w:rPr>
      </w:pPr>
      <w:r w:rsidRPr="00B94213">
        <w:rPr>
          <w:rFonts w:asciiTheme="minorHAnsi" w:eastAsiaTheme="minorEastAsia" w:hAnsiTheme="minorHAnsi" w:cstheme="minorBidi"/>
          <w:b/>
          <w:sz w:val="24"/>
          <w:szCs w:val="24"/>
        </w:rPr>
        <w:t>Mercy</w:t>
      </w:r>
      <w:r w:rsidRPr="00B94213">
        <w:rPr>
          <w:rFonts w:asciiTheme="minorHAnsi" w:eastAsiaTheme="minorEastAsia" w:hAnsiTheme="minorHAnsi" w:cstheme="minorBidi"/>
          <w:b/>
          <w:bCs/>
          <w:sz w:val="24"/>
          <w:szCs w:val="24"/>
        </w:rPr>
        <w:t xml:space="preserve"> </w:t>
      </w:r>
      <w:r w:rsidRPr="00B94213">
        <w:rPr>
          <w:rFonts w:asciiTheme="minorHAnsi" w:eastAsiaTheme="minorEastAsia" w:hAnsiTheme="minorHAnsi" w:cstheme="minorBidi"/>
          <w:bCs/>
          <w:sz w:val="24"/>
          <w:szCs w:val="24"/>
        </w:rPr>
        <w:t xml:space="preserve">Strong’s #1656 The Greek word is Eleos: - </w:t>
      </w:r>
      <w:r w:rsidRPr="00B94213">
        <w:rPr>
          <w:rFonts w:asciiTheme="minorHAnsi" w:eastAsiaTheme="minorEastAsia" w:hAnsiTheme="minorHAnsi" w:cstheme="minorBidi"/>
          <w:bCs/>
          <w:i/>
          <w:iCs/>
          <w:sz w:val="24"/>
          <w:szCs w:val="24"/>
        </w:rPr>
        <w:t>compassion (human or divine) + tender mercy.</w:t>
      </w:r>
      <w:r w:rsidRPr="00B94213">
        <w:rPr>
          <w:rFonts w:asciiTheme="minorHAnsi" w:eastAsiaTheme="minorEastAsia" w:hAnsiTheme="minorHAnsi" w:cstheme="minorBidi"/>
          <w:bCs/>
          <w:sz w:val="24"/>
          <w:szCs w:val="24"/>
        </w:rPr>
        <w:t xml:space="preserve"> (Used in the following verses: Titus 3:5; Hebrews 4:16; 1 Peter 1:3, 2:10; Matthew 12:7)</w:t>
      </w:r>
    </w:p>
    <w:p w:rsidR="006D680D" w:rsidRPr="00B94213" w:rsidRDefault="006D680D" w:rsidP="00930FFC">
      <w:pPr>
        <w:pStyle w:val="ListParagraph"/>
        <w:numPr>
          <w:ilvl w:val="0"/>
          <w:numId w:val="7"/>
        </w:numPr>
        <w:rPr>
          <w:rFonts w:asciiTheme="minorHAnsi" w:eastAsiaTheme="minorEastAsia" w:hAnsiTheme="minorHAnsi" w:cstheme="minorBidi"/>
        </w:rPr>
      </w:pPr>
      <w:r w:rsidRPr="00B94213">
        <w:rPr>
          <w:rFonts w:asciiTheme="minorHAnsi" w:eastAsiaTheme="minorEastAsia" w:hAnsiTheme="minorHAnsi" w:cstheme="minorBidi"/>
          <w:b/>
          <w:sz w:val="24"/>
          <w:szCs w:val="24"/>
        </w:rPr>
        <w:t>Compassion / mercy or pity</w:t>
      </w:r>
      <w:r w:rsidRPr="00B94213">
        <w:rPr>
          <w:rFonts w:asciiTheme="minorHAnsi" w:eastAsiaTheme="minorEastAsia" w:hAnsiTheme="minorHAnsi" w:cstheme="minorBidi"/>
          <w:sz w:val="24"/>
          <w:szCs w:val="24"/>
        </w:rPr>
        <w:t xml:space="preserve"> </w:t>
      </w:r>
      <w:r w:rsidRPr="00B94213">
        <w:rPr>
          <w:rFonts w:asciiTheme="minorHAnsi" w:eastAsiaTheme="minorEastAsia" w:hAnsiTheme="minorHAnsi" w:cstheme="minorBidi"/>
          <w:bCs/>
          <w:sz w:val="24"/>
          <w:szCs w:val="24"/>
        </w:rPr>
        <w:t xml:space="preserve">Strong’s # 7355 The Hebrew word is Rachem: - </w:t>
      </w:r>
      <w:r w:rsidRPr="00B94213">
        <w:rPr>
          <w:rFonts w:asciiTheme="minorHAnsi" w:eastAsiaTheme="minorEastAsia" w:hAnsiTheme="minorHAnsi" w:cstheme="minorBidi"/>
          <w:bCs/>
          <w:i/>
          <w:iCs/>
          <w:sz w:val="24"/>
          <w:szCs w:val="24"/>
        </w:rPr>
        <w:t>to love, have compassion, show mercy, have pity.</w:t>
      </w:r>
      <w:r w:rsidRPr="00B94213">
        <w:rPr>
          <w:rFonts w:asciiTheme="minorHAnsi" w:eastAsiaTheme="minorEastAsia" w:hAnsiTheme="minorHAnsi" w:cstheme="minorBidi"/>
          <w:bCs/>
          <w:sz w:val="24"/>
          <w:szCs w:val="24"/>
        </w:rPr>
        <w:t xml:space="preserve"> (Isaiah 54:5-10; Zech. 10:6; Hosea 2:16-20)</w:t>
      </w:r>
    </w:p>
    <w:p w:rsidR="006D680D" w:rsidRPr="00B94213" w:rsidRDefault="006D680D" w:rsidP="00930FFC">
      <w:pPr>
        <w:pStyle w:val="ListParagraph"/>
        <w:numPr>
          <w:ilvl w:val="0"/>
          <w:numId w:val="7"/>
        </w:numPr>
        <w:rPr>
          <w:rFonts w:asciiTheme="minorHAnsi" w:eastAsiaTheme="minorEastAsia" w:hAnsiTheme="minorHAnsi" w:cstheme="minorBidi"/>
        </w:rPr>
      </w:pPr>
      <w:r w:rsidRPr="00B94213">
        <w:rPr>
          <w:rFonts w:asciiTheme="minorHAnsi" w:eastAsiaTheme="minorEastAsia" w:hAnsiTheme="minorHAnsi" w:cstheme="minorBidi"/>
          <w:b/>
          <w:sz w:val="24"/>
          <w:szCs w:val="24"/>
        </w:rPr>
        <w:t>Graciousness</w:t>
      </w:r>
      <w:r w:rsidRPr="00B94213">
        <w:rPr>
          <w:rFonts w:asciiTheme="minorHAnsi" w:eastAsiaTheme="minorEastAsia" w:hAnsiTheme="minorHAnsi" w:cstheme="minorBidi"/>
          <w:sz w:val="24"/>
          <w:szCs w:val="24"/>
        </w:rPr>
        <w:t xml:space="preserve"> </w:t>
      </w:r>
      <w:r w:rsidRPr="00B94213">
        <w:rPr>
          <w:rFonts w:asciiTheme="minorHAnsi" w:eastAsiaTheme="minorEastAsia" w:hAnsiTheme="minorHAnsi" w:cstheme="minorBidi"/>
          <w:bCs/>
          <w:sz w:val="24"/>
          <w:szCs w:val="24"/>
        </w:rPr>
        <w:t xml:space="preserve">Strong’s # 2580 The Hebrew word is Chen: - </w:t>
      </w:r>
      <w:r w:rsidRPr="00B94213">
        <w:rPr>
          <w:rFonts w:asciiTheme="minorHAnsi" w:eastAsiaTheme="minorEastAsia" w:hAnsiTheme="minorHAnsi" w:cstheme="minorBidi"/>
          <w:bCs/>
          <w:i/>
          <w:iCs/>
          <w:sz w:val="24"/>
          <w:szCs w:val="24"/>
        </w:rPr>
        <w:t>graciousness, kindness, favor, beauty, pleasant, precious, well favored</w:t>
      </w:r>
      <w:r w:rsidR="00B67FAB">
        <w:rPr>
          <w:rFonts w:asciiTheme="minorHAnsi" w:eastAsiaTheme="minorEastAsia" w:hAnsiTheme="minorHAnsi" w:cstheme="minorBidi"/>
          <w:bCs/>
          <w:sz w:val="24"/>
          <w:szCs w:val="24"/>
        </w:rPr>
        <w:t>. (Psalm</w:t>
      </w:r>
      <w:r w:rsidRPr="00B94213">
        <w:rPr>
          <w:rFonts w:asciiTheme="minorHAnsi" w:eastAsiaTheme="minorEastAsia" w:hAnsiTheme="minorHAnsi" w:cstheme="minorBidi"/>
          <w:bCs/>
          <w:sz w:val="24"/>
          <w:szCs w:val="24"/>
        </w:rPr>
        <w:t xml:space="preserve"> 45:</w:t>
      </w:r>
      <w:r w:rsidR="00F414DC">
        <w:rPr>
          <w:rFonts w:asciiTheme="minorHAnsi" w:eastAsiaTheme="minorEastAsia" w:hAnsiTheme="minorHAnsi" w:cstheme="minorBidi"/>
          <w:bCs/>
          <w:sz w:val="24"/>
          <w:szCs w:val="24"/>
        </w:rPr>
        <w:t>2</w:t>
      </w:r>
      <w:r w:rsidRPr="00B94213">
        <w:rPr>
          <w:rFonts w:asciiTheme="minorHAnsi" w:eastAsiaTheme="minorEastAsia" w:hAnsiTheme="minorHAnsi" w:cstheme="minorBidi"/>
          <w:bCs/>
          <w:sz w:val="24"/>
          <w:szCs w:val="24"/>
        </w:rPr>
        <w:t>)</w:t>
      </w:r>
    </w:p>
    <w:p w:rsidR="006D680D" w:rsidRPr="00B94213" w:rsidRDefault="006D680D" w:rsidP="00930FFC">
      <w:pPr>
        <w:pStyle w:val="ListParagraph"/>
        <w:numPr>
          <w:ilvl w:val="0"/>
          <w:numId w:val="7"/>
        </w:numPr>
        <w:rPr>
          <w:rFonts w:asciiTheme="minorHAnsi" w:eastAsiaTheme="minorEastAsia" w:hAnsiTheme="minorHAnsi" w:cstheme="minorBidi"/>
        </w:rPr>
      </w:pPr>
      <w:r w:rsidRPr="002D1AC3">
        <w:rPr>
          <w:rFonts w:asciiTheme="minorHAnsi" w:eastAsiaTheme="minorEastAsia" w:hAnsiTheme="minorHAnsi" w:cstheme="minorBidi"/>
          <w:b/>
          <w:sz w:val="24"/>
          <w:szCs w:val="24"/>
        </w:rPr>
        <w:t xml:space="preserve">Mercy </w:t>
      </w:r>
      <w:r w:rsidRPr="002D1AC3">
        <w:rPr>
          <w:rFonts w:asciiTheme="minorHAnsi" w:eastAsiaTheme="minorEastAsia" w:hAnsiTheme="minorHAnsi" w:cstheme="minorBidi"/>
          <w:bCs/>
          <w:sz w:val="24"/>
          <w:szCs w:val="24"/>
        </w:rPr>
        <w:t>Strong’s # 2587 The Hebrew word is Channuwn</w:t>
      </w:r>
      <w:r w:rsidRPr="002D1AC3">
        <w:rPr>
          <w:rFonts w:asciiTheme="minorHAnsi" w:eastAsiaTheme="minorEastAsia" w:hAnsiTheme="minorHAnsi" w:cstheme="minorBidi"/>
          <w:b/>
          <w:bCs/>
          <w:sz w:val="24"/>
          <w:szCs w:val="24"/>
        </w:rPr>
        <w:t>:</w:t>
      </w:r>
      <w:r w:rsidRPr="00B94213">
        <w:rPr>
          <w:rFonts w:asciiTheme="minorHAnsi" w:eastAsiaTheme="minorEastAsia" w:hAnsiTheme="minorHAnsi" w:cstheme="minorBidi"/>
          <w:bCs/>
          <w:sz w:val="24"/>
          <w:szCs w:val="24"/>
        </w:rPr>
        <w:t xml:space="preserve"> - gracious. Note: both of these Hebrew words come from the word Chanan. It is translated most often as mercy. Here is the definition: -  </w:t>
      </w:r>
      <w:r w:rsidRPr="00B94213">
        <w:rPr>
          <w:rFonts w:asciiTheme="minorHAnsi" w:eastAsiaTheme="minorEastAsia" w:hAnsiTheme="minorHAnsi" w:cstheme="minorBidi"/>
          <w:bCs/>
          <w:i/>
          <w:iCs/>
          <w:sz w:val="24"/>
          <w:szCs w:val="24"/>
        </w:rPr>
        <w:t>to bend or stoop in kindness to an inferior; to favor, bestow, grant mercy on, or have pity</w:t>
      </w:r>
      <w:r w:rsidRPr="00B94213">
        <w:rPr>
          <w:rFonts w:asciiTheme="minorHAnsi" w:eastAsiaTheme="minorEastAsia" w:hAnsiTheme="minorHAnsi" w:cstheme="minorBidi"/>
          <w:bCs/>
          <w:sz w:val="24"/>
          <w:szCs w:val="24"/>
        </w:rPr>
        <w:t>. (Lamentations 3:22-25)</w:t>
      </w:r>
    </w:p>
    <w:p w:rsidR="006D680D" w:rsidRPr="00B94213" w:rsidRDefault="006D680D" w:rsidP="00930FFC">
      <w:pPr>
        <w:pStyle w:val="ListParagraph"/>
        <w:numPr>
          <w:ilvl w:val="0"/>
          <w:numId w:val="7"/>
        </w:numPr>
        <w:rPr>
          <w:rFonts w:asciiTheme="minorHAnsi" w:eastAsiaTheme="minorEastAsia" w:hAnsiTheme="minorHAnsi" w:cstheme="minorBidi"/>
        </w:rPr>
      </w:pPr>
      <w:r w:rsidRPr="002D1AC3">
        <w:rPr>
          <w:rFonts w:asciiTheme="minorHAnsi" w:eastAsiaTheme="minorEastAsia" w:hAnsiTheme="minorHAnsi" w:cstheme="minorBidi"/>
          <w:b/>
          <w:sz w:val="24"/>
          <w:szCs w:val="24"/>
        </w:rPr>
        <w:t>Loving-kindness</w:t>
      </w:r>
      <w:r w:rsidRPr="00B94213">
        <w:rPr>
          <w:rFonts w:asciiTheme="minorHAnsi" w:eastAsiaTheme="minorEastAsia" w:hAnsiTheme="minorHAnsi" w:cstheme="minorBidi"/>
          <w:sz w:val="24"/>
          <w:szCs w:val="24"/>
        </w:rPr>
        <w:t xml:space="preserve"> </w:t>
      </w:r>
      <w:r w:rsidRPr="00B94213">
        <w:rPr>
          <w:rFonts w:asciiTheme="minorHAnsi" w:eastAsiaTheme="minorEastAsia" w:hAnsiTheme="minorHAnsi" w:cstheme="minorBidi"/>
          <w:bCs/>
          <w:sz w:val="24"/>
          <w:szCs w:val="24"/>
        </w:rPr>
        <w:t xml:space="preserve">Strong’s # 2617 The Hebrew word is Cheched: - (Mercy or loving kindness) </w:t>
      </w:r>
      <w:r w:rsidRPr="00B94213">
        <w:rPr>
          <w:rFonts w:asciiTheme="minorHAnsi" w:eastAsiaTheme="minorEastAsia" w:hAnsiTheme="minorHAnsi" w:cstheme="minorBidi"/>
          <w:bCs/>
          <w:i/>
          <w:iCs/>
          <w:sz w:val="24"/>
          <w:szCs w:val="24"/>
        </w:rPr>
        <w:t>kindness, piety, beauty, favor, goodness, kindly, loving kindness, merciful.</w:t>
      </w:r>
      <w:r w:rsidRPr="00B94213">
        <w:rPr>
          <w:rFonts w:asciiTheme="minorHAnsi" w:eastAsiaTheme="minorEastAsia" w:hAnsiTheme="minorHAnsi" w:cstheme="minorBidi"/>
          <w:bCs/>
          <w:sz w:val="24"/>
          <w:szCs w:val="24"/>
        </w:rPr>
        <w:t xml:space="preserve"> (Gen.19:19; Ex. 34:7; </w:t>
      </w:r>
      <w:r w:rsidR="00B10AE2">
        <w:rPr>
          <w:rFonts w:asciiTheme="minorHAnsi" w:eastAsiaTheme="minorEastAsia" w:hAnsiTheme="minorHAnsi" w:cstheme="minorBidi"/>
          <w:bCs/>
          <w:sz w:val="24"/>
          <w:szCs w:val="24"/>
        </w:rPr>
        <w:t>Lamentations</w:t>
      </w:r>
      <w:r w:rsidR="00B67FAB">
        <w:rPr>
          <w:rFonts w:asciiTheme="minorHAnsi" w:eastAsiaTheme="minorEastAsia" w:hAnsiTheme="minorHAnsi" w:cstheme="minorBidi"/>
          <w:bCs/>
          <w:sz w:val="24"/>
          <w:szCs w:val="24"/>
        </w:rPr>
        <w:t>: 3:33-32; Psalm</w:t>
      </w:r>
      <w:r w:rsidRPr="00B94213">
        <w:rPr>
          <w:rFonts w:asciiTheme="minorHAnsi" w:eastAsiaTheme="minorEastAsia" w:hAnsiTheme="minorHAnsi" w:cstheme="minorBidi"/>
          <w:bCs/>
          <w:sz w:val="24"/>
          <w:szCs w:val="24"/>
        </w:rPr>
        <w:t xml:space="preserve"> 130: and 136; Isaiah 55:3; Neh. 1:5)</w:t>
      </w:r>
    </w:p>
    <w:p w:rsidR="006D680D" w:rsidRPr="00B94213" w:rsidRDefault="006D680D" w:rsidP="00930FFC">
      <w:pPr>
        <w:pStyle w:val="ListParagraph"/>
        <w:numPr>
          <w:ilvl w:val="0"/>
          <w:numId w:val="7"/>
        </w:numPr>
        <w:rPr>
          <w:rFonts w:asciiTheme="minorHAnsi" w:eastAsiaTheme="minorEastAsia" w:hAnsiTheme="minorHAnsi" w:cstheme="minorBidi"/>
        </w:rPr>
      </w:pPr>
      <w:r w:rsidRPr="002D1AC3">
        <w:rPr>
          <w:rFonts w:asciiTheme="minorHAnsi" w:eastAsiaTheme="minorEastAsia" w:hAnsiTheme="minorHAnsi" w:cstheme="minorBidi"/>
          <w:b/>
          <w:sz w:val="24"/>
          <w:szCs w:val="24"/>
        </w:rPr>
        <w:t>Mercy</w:t>
      </w:r>
      <w:r w:rsidRPr="00B94213">
        <w:rPr>
          <w:rFonts w:asciiTheme="minorHAnsi" w:eastAsiaTheme="minorEastAsia" w:hAnsiTheme="minorHAnsi" w:cstheme="minorBidi"/>
          <w:sz w:val="24"/>
          <w:szCs w:val="24"/>
        </w:rPr>
        <w:t xml:space="preserve"> Strong’s #2603 The Hebrew word is Chanan: - (</w:t>
      </w:r>
      <w:r w:rsidRPr="00B94213">
        <w:rPr>
          <w:rFonts w:asciiTheme="minorHAnsi" w:eastAsiaTheme="minorEastAsia" w:hAnsiTheme="minorHAnsi" w:cstheme="minorBidi"/>
          <w:i/>
          <w:iCs/>
          <w:sz w:val="24"/>
          <w:szCs w:val="24"/>
        </w:rPr>
        <w:t>Mercy or Gracious) to bend or stoop in kindness to an inferior; to favor, bestow, be kind, grant graciously, merciful, show piety.</w:t>
      </w:r>
      <w:r w:rsidR="00B67FAB">
        <w:rPr>
          <w:rFonts w:asciiTheme="minorHAnsi" w:eastAsiaTheme="minorEastAsia" w:hAnsiTheme="minorHAnsi" w:cstheme="minorBidi"/>
          <w:sz w:val="24"/>
          <w:szCs w:val="24"/>
        </w:rPr>
        <w:t xml:space="preserve"> (Psalm</w:t>
      </w:r>
      <w:r w:rsidRPr="00B94213">
        <w:rPr>
          <w:rFonts w:asciiTheme="minorHAnsi" w:eastAsiaTheme="minorEastAsia" w:hAnsiTheme="minorHAnsi" w:cstheme="minorBidi"/>
          <w:sz w:val="24"/>
          <w:szCs w:val="24"/>
        </w:rPr>
        <w:t xml:space="preserve"> 123)</w:t>
      </w:r>
    </w:p>
    <w:p w:rsidR="006D680D" w:rsidRPr="00914C18" w:rsidRDefault="006D680D" w:rsidP="00930FFC">
      <w:pPr>
        <w:pStyle w:val="ListParagraph"/>
        <w:numPr>
          <w:ilvl w:val="0"/>
          <w:numId w:val="7"/>
        </w:numPr>
        <w:rPr>
          <w:rFonts w:asciiTheme="minorHAnsi" w:eastAsiaTheme="minorEastAsia" w:hAnsiTheme="minorHAnsi" w:cstheme="minorBidi"/>
          <w:sz w:val="24"/>
          <w:szCs w:val="24"/>
        </w:rPr>
      </w:pPr>
      <w:r w:rsidRPr="00914C18">
        <w:rPr>
          <w:rFonts w:asciiTheme="minorHAnsi" w:eastAsiaTheme="minorEastAsia" w:hAnsiTheme="minorHAnsi" w:cstheme="minorBidi"/>
          <w:b/>
          <w:sz w:val="24"/>
          <w:szCs w:val="24"/>
        </w:rPr>
        <w:t>Grace</w:t>
      </w:r>
      <w:r w:rsidRPr="00914C18">
        <w:rPr>
          <w:rFonts w:asciiTheme="minorHAnsi" w:eastAsiaTheme="minorEastAsia" w:hAnsiTheme="minorHAnsi" w:cstheme="minorBidi"/>
          <w:sz w:val="24"/>
          <w:szCs w:val="24"/>
        </w:rPr>
        <w:t xml:space="preserve"> Strong’s #5485 The Greek word is Charis: -  </w:t>
      </w:r>
      <w:r w:rsidRPr="00914C18">
        <w:rPr>
          <w:rFonts w:asciiTheme="minorHAnsi" w:eastAsiaTheme="minorEastAsia" w:hAnsiTheme="minorHAnsi" w:cstheme="minorBidi"/>
          <w:i/>
          <w:iCs/>
          <w:sz w:val="24"/>
          <w:szCs w:val="24"/>
        </w:rPr>
        <w:t xml:space="preserve">graciousness, the divine influence upon the heart and its reflection in the life; including gratitude; acceptable, favor, gift, joy, liberality, pleasure, thanks-worthy. </w:t>
      </w:r>
      <w:r w:rsidRPr="00914C18">
        <w:rPr>
          <w:rFonts w:asciiTheme="minorHAnsi" w:eastAsiaTheme="minorEastAsia" w:hAnsiTheme="minorHAnsi" w:cstheme="minorBidi"/>
          <w:sz w:val="24"/>
          <w:szCs w:val="24"/>
        </w:rPr>
        <w:t>(Ephesians 1:2-10, 2:5-8, 3:2-8, 4:7,</w:t>
      </w:r>
      <w:r w:rsidR="00B10AE2">
        <w:rPr>
          <w:rFonts w:asciiTheme="minorHAnsi" w:eastAsiaTheme="minorEastAsia" w:hAnsiTheme="minorHAnsi" w:cstheme="minorBidi"/>
          <w:sz w:val="24"/>
          <w:szCs w:val="24"/>
        </w:rPr>
        <w:t xml:space="preserve"> </w:t>
      </w:r>
      <w:r w:rsidRPr="00914C18">
        <w:rPr>
          <w:rFonts w:asciiTheme="minorHAnsi" w:eastAsiaTheme="minorEastAsia" w:hAnsiTheme="minorHAnsi" w:cstheme="minorBidi"/>
          <w:sz w:val="24"/>
          <w:szCs w:val="24"/>
        </w:rPr>
        <w:t>6:24)</w:t>
      </w:r>
    </w:p>
    <w:p w:rsidR="006D680D" w:rsidRPr="00914C18" w:rsidRDefault="006D680D" w:rsidP="00930FFC">
      <w:pPr>
        <w:pStyle w:val="ListParagraph"/>
        <w:numPr>
          <w:ilvl w:val="0"/>
          <w:numId w:val="7"/>
        </w:numPr>
        <w:rPr>
          <w:rFonts w:asciiTheme="minorHAnsi" w:eastAsiaTheme="minorEastAsia" w:hAnsiTheme="minorHAnsi" w:cstheme="minorBidi"/>
          <w:sz w:val="24"/>
          <w:szCs w:val="24"/>
        </w:rPr>
      </w:pPr>
      <w:r w:rsidRPr="00914C18">
        <w:rPr>
          <w:rFonts w:asciiTheme="minorHAnsi" w:eastAsiaTheme="minorEastAsia" w:hAnsiTheme="minorHAnsi" w:cstheme="minorBidi"/>
          <w:b/>
          <w:bCs/>
          <w:sz w:val="24"/>
          <w:szCs w:val="24"/>
        </w:rPr>
        <w:lastRenderedPageBreak/>
        <w:t>Forgive</w:t>
      </w:r>
      <w:r w:rsidRPr="00914C18">
        <w:rPr>
          <w:rFonts w:asciiTheme="minorHAnsi" w:eastAsiaTheme="minorEastAsia" w:hAnsiTheme="minorHAnsi" w:cstheme="minorBidi"/>
          <w:sz w:val="24"/>
          <w:szCs w:val="24"/>
        </w:rPr>
        <w:t xml:space="preserve"> Strong’s #5483 </w:t>
      </w:r>
      <w:r w:rsidRPr="00914C18">
        <w:rPr>
          <w:rFonts w:asciiTheme="minorHAnsi" w:eastAsiaTheme="minorEastAsia" w:hAnsiTheme="minorHAnsi" w:cstheme="minorBidi"/>
          <w:bCs/>
          <w:sz w:val="24"/>
          <w:szCs w:val="24"/>
        </w:rPr>
        <w:t>The Greek word is</w:t>
      </w:r>
      <w:r w:rsidRPr="00914C18">
        <w:rPr>
          <w:rFonts w:asciiTheme="minorHAnsi" w:eastAsiaTheme="minorEastAsia" w:hAnsiTheme="minorHAnsi" w:cstheme="minorBidi"/>
          <w:b/>
          <w:bCs/>
          <w:sz w:val="24"/>
          <w:szCs w:val="24"/>
        </w:rPr>
        <w:t xml:space="preserve"> </w:t>
      </w:r>
      <w:r w:rsidRPr="00781441">
        <w:rPr>
          <w:rFonts w:asciiTheme="minorHAnsi" w:eastAsiaTheme="minorEastAsia" w:hAnsiTheme="minorHAnsi" w:cstheme="minorBidi"/>
          <w:bCs/>
          <w:sz w:val="24"/>
          <w:szCs w:val="24"/>
        </w:rPr>
        <w:t>C</w:t>
      </w:r>
      <w:r w:rsidRPr="00781441">
        <w:rPr>
          <w:rFonts w:asciiTheme="minorHAnsi" w:eastAsiaTheme="minorEastAsia" w:hAnsiTheme="minorHAnsi" w:cstheme="minorBidi"/>
          <w:sz w:val="24"/>
          <w:szCs w:val="24"/>
        </w:rPr>
        <w:t>h</w:t>
      </w:r>
      <w:r w:rsidRPr="00914C18">
        <w:rPr>
          <w:rFonts w:asciiTheme="minorHAnsi" w:eastAsiaTheme="minorEastAsia" w:hAnsiTheme="minorHAnsi" w:cstheme="minorBidi"/>
          <w:sz w:val="24"/>
          <w:szCs w:val="24"/>
        </w:rPr>
        <w:t xml:space="preserve">arizomai: -  </w:t>
      </w:r>
      <w:r w:rsidRPr="00914C18">
        <w:rPr>
          <w:rFonts w:asciiTheme="minorHAnsi" w:eastAsiaTheme="minorEastAsia" w:hAnsiTheme="minorHAnsi" w:cstheme="minorBidi"/>
          <w:i/>
          <w:iCs/>
          <w:sz w:val="24"/>
          <w:szCs w:val="24"/>
        </w:rPr>
        <w:t>to grant as a favor, i.e. kindness, pardon or rescue, deliver, forgive, freely, give, grant.</w:t>
      </w:r>
      <w:r w:rsidRPr="00914C18">
        <w:rPr>
          <w:rFonts w:asciiTheme="minorHAnsi" w:eastAsiaTheme="minorEastAsia" w:hAnsiTheme="minorHAnsi" w:cstheme="minorBidi"/>
          <w:sz w:val="24"/>
          <w:szCs w:val="24"/>
        </w:rPr>
        <w:t xml:space="preserve"> (Ephesians 4:32; Colossians 2:13)</w:t>
      </w:r>
    </w:p>
    <w:p w:rsidR="006D680D" w:rsidRPr="00914C18" w:rsidRDefault="006D680D" w:rsidP="00930FFC">
      <w:pPr>
        <w:pStyle w:val="ListParagraph"/>
        <w:numPr>
          <w:ilvl w:val="0"/>
          <w:numId w:val="7"/>
        </w:numPr>
        <w:rPr>
          <w:rFonts w:asciiTheme="minorHAnsi" w:eastAsiaTheme="minorEastAsia" w:hAnsiTheme="minorHAnsi" w:cstheme="minorBidi"/>
          <w:sz w:val="24"/>
          <w:szCs w:val="24"/>
        </w:rPr>
      </w:pPr>
      <w:r w:rsidRPr="00914C18">
        <w:rPr>
          <w:rFonts w:asciiTheme="minorHAnsi" w:eastAsiaTheme="minorEastAsia" w:hAnsiTheme="minorHAnsi" w:cstheme="minorBidi"/>
          <w:b/>
          <w:bCs/>
          <w:sz w:val="24"/>
          <w:szCs w:val="24"/>
        </w:rPr>
        <w:t>Forgiveness</w:t>
      </w:r>
      <w:r w:rsidRPr="00914C18">
        <w:rPr>
          <w:rFonts w:asciiTheme="minorHAnsi" w:eastAsiaTheme="minorEastAsia" w:hAnsiTheme="minorHAnsi" w:cstheme="minorBidi"/>
          <w:sz w:val="24"/>
          <w:szCs w:val="24"/>
        </w:rPr>
        <w:t xml:space="preserve"> Strong’s #859 </w:t>
      </w:r>
      <w:r w:rsidRPr="00914C18">
        <w:rPr>
          <w:rFonts w:asciiTheme="minorHAnsi" w:eastAsiaTheme="minorEastAsia" w:hAnsiTheme="minorHAnsi" w:cstheme="minorBidi"/>
          <w:bCs/>
          <w:sz w:val="24"/>
          <w:szCs w:val="24"/>
        </w:rPr>
        <w:t>The Greek word is</w:t>
      </w:r>
      <w:r w:rsidRPr="00914C18">
        <w:rPr>
          <w:rFonts w:asciiTheme="minorHAnsi" w:eastAsiaTheme="minorEastAsia" w:hAnsiTheme="minorHAnsi" w:cstheme="minorBidi"/>
          <w:b/>
          <w:bCs/>
          <w:sz w:val="24"/>
          <w:szCs w:val="24"/>
        </w:rPr>
        <w:t xml:space="preserve"> </w:t>
      </w:r>
      <w:r w:rsidRPr="00914C18">
        <w:rPr>
          <w:rFonts w:asciiTheme="minorHAnsi" w:eastAsiaTheme="minorEastAsia" w:hAnsiTheme="minorHAnsi" w:cstheme="minorBidi"/>
          <w:bCs/>
          <w:sz w:val="24"/>
          <w:szCs w:val="24"/>
        </w:rPr>
        <w:t>A</w:t>
      </w:r>
      <w:r w:rsidRPr="00914C18">
        <w:rPr>
          <w:rFonts w:asciiTheme="minorHAnsi" w:eastAsiaTheme="minorEastAsia" w:hAnsiTheme="minorHAnsi" w:cstheme="minorBidi"/>
          <w:sz w:val="24"/>
          <w:szCs w:val="24"/>
        </w:rPr>
        <w:t xml:space="preserve">phesis: -  </w:t>
      </w:r>
      <w:r w:rsidRPr="00914C18">
        <w:rPr>
          <w:rFonts w:asciiTheme="minorHAnsi" w:eastAsiaTheme="minorEastAsia" w:hAnsiTheme="minorHAnsi" w:cstheme="minorBidi"/>
          <w:i/>
          <w:iCs/>
          <w:sz w:val="24"/>
          <w:szCs w:val="24"/>
        </w:rPr>
        <w:t>freedom, pardon, deliverance, forgiveness, liberty, and remission.</w:t>
      </w:r>
      <w:r w:rsidRPr="00914C18">
        <w:rPr>
          <w:rFonts w:asciiTheme="minorHAnsi" w:eastAsiaTheme="minorEastAsia" w:hAnsiTheme="minorHAnsi" w:cstheme="minorBidi"/>
          <w:sz w:val="24"/>
          <w:szCs w:val="24"/>
        </w:rPr>
        <w:t xml:space="preserve"> (Ephesians 1:7, Colossians 1:14)</w:t>
      </w:r>
    </w:p>
    <w:p w:rsidR="00914C18" w:rsidRPr="00914C18" w:rsidRDefault="00914C18" w:rsidP="00914C18">
      <w:pPr>
        <w:pStyle w:val="ListParagraph"/>
        <w:rPr>
          <w:rFonts w:asciiTheme="minorHAnsi" w:eastAsiaTheme="minorEastAsia" w:hAnsiTheme="minorHAnsi" w:cstheme="minorBidi"/>
          <w:sz w:val="24"/>
          <w:szCs w:val="24"/>
        </w:rPr>
      </w:pPr>
    </w:p>
    <w:p w:rsidR="006D680D" w:rsidRDefault="006D680D" w:rsidP="006D680D">
      <w:pPr>
        <w:pStyle w:val="ListParagraph"/>
        <w:ind w:left="0" w:firstLine="720"/>
        <w:jc w:val="both"/>
        <w:rPr>
          <w:rFonts w:asciiTheme="minorHAnsi" w:eastAsiaTheme="minorEastAsia" w:hAnsiTheme="minorHAnsi" w:cstheme="minorBidi"/>
          <w:sz w:val="24"/>
          <w:szCs w:val="24"/>
        </w:rPr>
      </w:pPr>
      <w:r w:rsidRPr="00914C18">
        <w:rPr>
          <w:rFonts w:asciiTheme="minorHAnsi" w:eastAsiaTheme="minorEastAsia" w:hAnsiTheme="minorHAnsi" w:cstheme="minorBidi"/>
          <w:sz w:val="24"/>
          <w:szCs w:val="24"/>
        </w:rPr>
        <w:t xml:space="preserve">You may be saying: “I thought you said that this would be a </w:t>
      </w:r>
      <w:r w:rsidRPr="00914C18">
        <w:rPr>
          <w:rFonts w:asciiTheme="minorHAnsi" w:eastAsiaTheme="minorEastAsia" w:hAnsiTheme="minorHAnsi" w:cstheme="minorBidi"/>
          <w:i/>
          <w:sz w:val="24"/>
          <w:szCs w:val="24"/>
        </w:rPr>
        <w:t>brief lesson</w:t>
      </w:r>
      <w:r w:rsidRPr="00914C18">
        <w:rPr>
          <w:rFonts w:asciiTheme="minorHAnsi" w:eastAsiaTheme="minorEastAsia" w:hAnsiTheme="minorHAnsi" w:cstheme="minorBidi"/>
          <w:sz w:val="24"/>
          <w:szCs w:val="24"/>
        </w:rPr>
        <w:t xml:space="preserve"> on Greek and Hebrew!” If you are not used to Bible study, your mind may hurt or you may have fallen asleep from exhaustion! Perhaps you don’t love to dissect words the way I do. So I apologize. But I hope that at least you have gained a fresh appreciation for the riches of God mercy and grace. </w:t>
      </w:r>
    </w:p>
    <w:p w:rsidR="00CB5C9E" w:rsidRDefault="00CB5C9E" w:rsidP="006D680D">
      <w:pPr>
        <w:pStyle w:val="ListParagraph"/>
        <w:ind w:left="0" w:firstLine="720"/>
        <w:jc w:val="both"/>
        <w:rPr>
          <w:rFonts w:asciiTheme="minorHAnsi" w:eastAsiaTheme="minorEastAsia" w:hAnsiTheme="minorHAnsi" w:cstheme="minorBidi"/>
          <w:sz w:val="24"/>
          <w:szCs w:val="24"/>
        </w:rPr>
      </w:pPr>
    </w:p>
    <w:p w:rsidR="00CB5C9E" w:rsidRDefault="00CB5C9E" w:rsidP="00930FFC">
      <w:pPr>
        <w:pStyle w:val="ListParagraph"/>
        <w:numPr>
          <w:ilvl w:val="0"/>
          <w:numId w:val="50"/>
        </w:numPr>
        <w:jc w:val="both"/>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Of all the descriptive words in the above Word Search, what meant the most to you per</w:t>
      </w:r>
      <w:r w:rsidR="006C0ACB">
        <w:rPr>
          <w:rFonts w:asciiTheme="minorHAnsi" w:eastAsiaTheme="minorEastAsia" w:hAnsiTheme="minorHAnsi" w:cstheme="minorBidi"/>
          <w:sz w:val="24"/>
          <w:szCs w:val="24"/>
        </w:rPr>
        <w:t>-</w:t>
      </w:r>
      <w:r w:rsidRPr="00E56C87">
        <w:rPr>
          <w:rFonts w:asciiTheme="minorHAnsi" w:eastAsiaTheme="minorEastAsia" w:hAnsiTheme="minorHAnsi" w:cstheme="minorBidi"/>
          <w:sz w:val="24"/>
          <w:szCs w:val="24"/>
        </w:rPr>
        <w:t>sonally and why?</w:t>
      </w:r>
      <w:r w:rsidR="000867B5">
        <w:rPr>
          <w:rFonts w:asciiTheme="minorHAnsi" w:eastAsiaTheme="minorEastAsia" w:hAnsiTheme="minorHAnsi" w:cstheme="minorBidi"/>
          <w:sz w:val="24"/>
          <w:szCs w:val="24"/>
        </w:rPr>
        <w:t xml:space="preserve"> ______________________________________________________</w:t>
      </w:r>
      <w:r w:rsidR="006C0ACB">
        <w:rPr>
          <w:rFonts w:asciiTheme="minorHAnsi" w:eastAsiaTheme="minorEastAsia" w:hAnsiTheme="minorHAnsi" w:cstheme="minorBidi"/>
          <w:sz w:val="24"/>
          <w:szCs w:val="24"/>
        </w:rPr>
        <w:t>__</w:t>
      </w:r>
      <w:r w:rsidR="000867B5">
        <w:rPr>
          <w:rFonts w:asciiTheme="minorHAnsi" w:eastAsiaTheme="minorEastAsia" w:hAnsiTheme="minorHAnsi" w:cstheme="minorBidi"/>
          <w:sz w:val="24"/>
          <w:szCs w:val="24"/>
        </w:rPr>
        <w:t>_</w:t>
      </w:r>
      <w:r w:rsidRPr="00E56C87">
        <w:rPr>
          <w:rFonts w:asciiTheme="minorHAnsi" w:eastAsiaTheme="minorEastAsia" w:hAnsiTheme="minorHAnsi" w:cstheme="minorBidi"/>
          <w:sz w:val="24"/>
          <w:szCs w:val="24"/>
        </w:rPr>
        <w:t xml:space="preserve"> __________________________________________________________________________________________________________________________________________________________________</w:t>
      </w:r>
      <w:r w:rsidR="00ED3F1A" w:rsidRPr="00E56C87">
        <w:rPr>
          <w:rFonts w:asciiTheme="minorHAnsi" w:eastAsiaTheme="minorEastAsia" w:hAnsiTheme="minorHAnsi" w:cstheme="minorBidi"/>
          <w:sz w:val="24"/>
          <w:szCs w:val="24"/>
        </w:rPr>
        <w:t>_____________________________</w:t>
      </w:r>
      <w:r w:rsidR="00E56C87">
        <w:rPr>
          <w:rFonts w:asciiTheme="minorHAnsi" w:eastAsiaTheme="minorEastAsia" w:hAnsiTheme="minorHAnsi" w:cstheme="minorBidi"/>
          <w:sz w:val="24"/>
          <w:szCs w:val="24"/>
        </w:rPr>
        <w:t>________________________</w:t>
      </w:r>
      <w:r w:rsidR="00ED3F1A" w:rsidRPr="00E56C87">
        <w:rPr>
          <w:rFonts w:asciiTheme="minorHAnsi" w:eastAsiaTheme="minorEastAsia" w:hAnsiTheme="minorHAnsi" w:cstheme="minorBidi"/>
          <w:sz w:val="24"/>
          <w:szCs w:val="24"/>
        </w:rPr>
        <w:t>_</w:t>
      </w:r>
    </w:p>
    <w:p w:rsidR="0076155D" w:rsidRPr="00E56C87" w:rsidRDefault="0076155D" w:rsidP="0076155D">
      <w:pPr>
        <w:pStyle w:val="ListParagraph"/>
        <w:jc w:val="both"/>
        <w:rPr>
          <w:rFonts w:asciiTheme="minorHAnsi" w:eastAsiaTheme="minorEastAsia" w:hAnsiTheme="minorHAnsi" w:cstheme="minorBidi"/>
          <w:sz w:val="24"/>
          <w:szCs w:val="24"/>
        </w:rPr>
      </w:pPr>
    </w:p>
    <w:p w:rsidR="006D680D" w:rsidRDefault="00896855" w:rsidP="006D680D">
      <w:pPr>
        <w:jc w:val="center"/>
        <w:rPr>
          <w:rFonts w:asciiTheme="minorHAnsi" w:eastAsiaTheme="minorEastAsia" w:hAnsiTheme="minorHAnsi" w:cstheme="minorBidi"/>
          <w:b/>
          <w:bCs/>
          <w:sz w:val="28"/>
          <w:szCs w:val="28"/>
        </w:rPr>
      </w:pPr>
      <w:r>
        <w:rPr>
          <w:rFonts w:asciiTheme="minorHAnsi" w:eastAsiaTheme="minorEastAsia" w:hAnsiTheme="minorHAnsi" w:cstheme="minorBidi"/>
          <w:b/>
          <w:bCs/>
          <w:sz w:val="28"/>
          <w:szCs w:val="28"/>
        </w:rPr>
        <w:t>The Most Extravagant Gift of All!</w:t>
      </w:r>
    </w:p>
    <w:p w:rsidR="00C13A44" w:rsidRDefault="00C13A44" w:rsidP="00C13A44">
      <w:pPr>
        <w:spacing w:after="0"/>
        <w:jc w:val="center"/>
        <w:rPr>
          <w:rFonts w:asciiTheme="minorHAnsi" w:eastAsiaTheme="minorEastAsia" w:hAnsiTheme="minorHAnsi" w:cstheme="minorBidi"/>
          <w:b/>
          <w:bCs/>
          <w:sz w:val="24"/>
          <w:szCs w:val="24"/>
        </w:rPr>
      </w:pPr>
      <w:r w:rsidRPr="00C13A44">
        <w:rPr>
          <w:rFonts w:asciiTheme="minorHAnsi" w:eastAsiaTheme="minorEastAsia" w:hAnsiTheme="minorHAnsi" w:cstheme="minorBidi"/>
          <w:b/>
          <w:bCs/>
          <w:sz w:val="24"/>
          <w:szCs w:val="24"/>
        </w:rPr>
        <w:t>Romans 6:23 (NET)</w:t>
      </w:r>
    </w:p>
    <w:p w:rsidR="00C13A44" w:rsidRPr="00C13A44" w:rsidRDefault="00C13A44" w:rsidP="006D680D">
      <w:pPr>
        <w:jc w:val="center"/>
        <w:rPr>
          <w:rFonts w:asciiTheme="minorHAnsi" w:eastAsiaTheme="minorEastAsia" w:hAnsiTheme="minorHAnsi" w:cstheme="minorHAnsi"/>
          <w:b/>
          <w:bCs/>
          <w:i/>
          <w:sz w:val="24"/>
          <w:szCs w:val="24"/>
        </w:rPr>
      </w:pPr>
      <w:r w:rsidRPr="00C13A44">
        <w:rPr>
          <w:rFonts w:asciiTheme="minorHAnsi" w:hAnsiTheme="minorHAnsi" w:cstheme="minorHAnsi"/>
          <w:b/>
          <w:i/>
          <w:sz w:val="24"/>
          <w:szCs w:val="24"/>
        </w:rPr>
        <w:t>For the payoff of sin is death, but the gift of God is eternal life in Christ Jesus our Lord.</w:t>
      </w:r>
    </w:p>
    <w:p w:rsidR="00674E45" w:rsidRDefault="00C76603" w:rsidP="00C76603">
      <w:pPr>
        <w:pStyle w:val="ListParagraph"/>
        <w:ind w:left="0" w:firstLine="720"/>
        <w:jc w:val="both"/>
        <w:rPr>
          <w:sz w:val="24"/>
          <w:szCs w:val="24"/>
        </w:rPr>
      </w:pPr>
      <w:r>
        <w:rPr>
          <w:sz w:val="24"/>
          <w:szCs w:val="24"/>
        </w:rPr>
        <w:t>Every man made religion in the world has this in common. In one twisted way or another, they say: “</w:t>
      </w:r>
      <w:r w:rsidR="00674E45">
        <w:rPr>
          <w:sz w:val="24"/>
          <w:szCs w:val="24"/>
        </w:rPr>
        <w:t>If you do your</w:t>
      </w:r>
      <w:r>
        <w:rPr>
          <w:sz w:val="24"/>
          <w:szCs w:val="24"/>
        </w:rPr>
        <w:t xml:space="preserve"> best</w:t>
      </w:r>
      <w:r w:rsidR="00B10AE2">
        <w:rPr>
          <w:sz w:val="24"/>
          <w:szCs w:val="24"/>
        </w:rPr>
        <w:t>,</w:t>
      </w:r>
      <w:r>
        <w:rPr>
          <w:sz w:val="24"/>
          <w:szCs w:val="24"/>
        </w:rPr>
        <w:t xml:space="preserve"> you can work your way </w:t>
      </w:r>
      <w:r w:rsidR="00674E45">
        <w:rPr>
          <w:sz w:val="24"/>
          <w:szCs w:val="24"/>
        </w:rPr>
        <w:t>back to</w:t>
      </w:r>
      <w:r>
        <w:rPr>
          <w:sz w:val="24"/>
          <w:szCs w:val="24"/>
        </w:rPr>
        <w:t xml:space="preserve"> God.” Christianity </w:t>
      </w:r>
      <w:r w:rsidR="00674E45">
        <w:rPr>
          <w:sz w:val="24"/>
          <w:szCs w:val="24"/>
        </w:rPr>
        <w:t xml:space="preserve">is just the opposite. </w:t>
      </w:r>
      <w:r w:rsidR="00AD0FFD">
        <w:rPr>
          <w:sz w:val="24"/>
          <w:szCs w:val="24"/>
        </w:rPr>
        <w:t>The</w:t>
      </w:r>
      <w:r w:rsidR="00674E45">
        <w:rPr>
          <w:sz w:val="24"/>
          <w:szCs w:val="24"/>
        </w:rPr>
        <w:t xml:space="preserve"> Bible says</w:t>
      </w:r>
      <w:r w:rsidR="00AD0FFD">
        <w:rPr>
          <w:sz w:val="24"/>
          <w:szCs w:val="24"/>
        </w:rPr>
        <w:t xml:space="preserve"> that w</w:t>
      </w:r>
      <w:r w:rsidR="00674E45">
        <w:rPr>
          <w:sz w:val="24"/>
          <w:szCs w:val="24"/>
        </w:rPr>
        <w:t>e</w:t>
      </w:r>
      <w:r>
        <w:rPr>
          <w:sz w:val="24"/>
          <w:szCs w:val="24"/>
        </w:rPr>
        <w:t xml:space="preserve"> can’t get to </w:t>
      </w:r>
      <w:r w:rsidR="00674E45">
        <w:rPr>
          <w:sz w:val="24"/>
          <w:szCs w:val="24"/>
        </w:rPr>
        <w:t xml:space="preserve">back to </w:t>
      </w:r>
      <w:r>
        <w:rPr>
          <w:sz w:val="24"/>
          <w:szCs w:val="24"/>
        </w:rPr>
        <w:t>God</w:t>
      </w:r>
      <w:r w:rsidR="00674E45">
        <w:rPr>
          <w:sz w:val="24"/>
          <w:szCs w:val="24"/>
        </w:rPr>
        <w:t>. We can’t fix our sin problem -</w:t>
      </w:r>
      <w:r w:rsidR="00AD0FFD">
        <w:rPr>
          <w:sz w:val="24"/>
          <w:szCs w:val="24"/>
        </w:rPr>
        <w:t xml:space="preserve"> </w:t>
      </w:r>
      <w:r w:rsidR="00674E45">
        <w:rPr>
          <w:sz w:val="24"/>
          <w:szCs w:val="24"/>
        </w:rPr>
        <w:t>we don’t have the strength to do so</w:t>
      </w:r>
      <w:r w:rsidR="00AF5868">
        <w:rPr>
          <w:sz w:val="24"/>
          <w:szCs w:val="24"/>
        </w:rPr>
        <w:t xml:space="preserve">. Our sins have </w:t>
      </w:r>
      <w:r w:rsidR="00AF5868" w:rsidRPr="00AF5868">
        <w:rPr>
          <w:i/>
          <w:sz w:val="24"/>
          <w:szCs w:val="24"/>
        </w:rPr>
        <w:t>earned</w:t>
      </w:r>
      <w:r w:rsidR="00AF5868">
        <w:rPr>
          <w:sz w:val="24"/>
          <w:szCs w:val="24"/>
        </w:rPr>
        <w:t xml:space="preserve"> us a death sentence.</w:t>
      </w:r>
      <w:r w:rsidR="00674E45">
        <w:rPr>
          <w:sz w:val="24"/>
          <w:szCs w:val="24"/>
        </w:rPr>
        <w:t xml:space="preserve"> </w:t>
      </w:r>
      <w:r w:rsidR="00AD0FFD">
        <w:rPr>
          <w:sz w:val="24"/>
          <w:szCs w:val="24"/>
        </w:rPr>
        <w:t>This is</w:t>
      </w:r>
      <w:r w:rsidR="00674E45">
        <w:rPr>
          <w:sz w:val="24"/>
          <w:szCs w:val="24"/>
        </w:rPr>
        <w:t xml:space="preserve"> why we need a Savior. We need God to come down to us because we can’t get back to Him. </w:t>
      </w:r>
      <w:r w:rsidR="00AD0FFD">
        <w:rPr>
          <w:sz w:val="24"/>
          <w:szCs w:val="24"/>
        </w:rPr>
        <w:t xml:space="preserve">Grace makes all the difference in the world. It’s the bridge between sinners and God. </w:t>
      </w:r>
      <w:r w:rsidR="00AF5868">
        <w:rPr>
          <w:sz w:val="24"/>
          <w:szCs w:val="24"/>
        </w:rPr>
        <w:t xml:space="preserve">It’s a gift. </w:t>
      </w:r>
    </w:p>
    <w:p w:rsidR="00AD0FFD" w:rsidRDefault="00AD0FFD" w:rsidP="00C76603">
      <w:pPr>
        <w:pStyle w:val="ListParagraph"/>
        <w:ind w:left="0" w:firstLine="720"/>
        <w:jc w:val="both"/>
        <w:rPr>
          <w:sz w:val="24"/>
          <w:szCs w:val="24"/>
        </w:rPr>
      </w:pPr>
    </w:p>
    <w:p w:rsidR="00C76603" w:rsidRDefault="00AD0FFD" w:rsidP="006D680D">
      <w:pPr>
        <w:pStyle w:val="ListParagraph"/>
        <w:ind w:left="0" w:firstLine="720"/>
        <w:jc w:val="both"/>
        <w:rPr>
          <w:sz w:val="24"/>
          <w:szCs w:val="24"/>
        </w:rPr>
      </w:pPr>
      <w:r>
        <w:rPr>
          <w:sz w:val="24"/>
          <w:szCs w:val="24"/>
        </w:rPr>
        <w:t xml:space="preserve">Since we owe such an astronomical debt, even </w:t>
      </w:r>
      <w:r w:rsidR="006D680D" w:rsidRPr="2C40CF14">
        <w:rPr>
          <w:sz w:val="24"/>
          <w:szCs w:val="24"/>
        </w:rPr>
        <w:t>if we could work our way to God, then how much work would we have to do?</w:t>
      </w:r>
      <w:r>
        <w:rPr>
          <w:sz w:val="24"/>
          <w:szCs w:val="24"/>
        </w:rPr>
        <w:t xml:space="preserve"> How</w:t>
      </w:r>
      <w:r w:rsidR="006D680D" w:rsidRPr="2C40CF14">
        <w:rPr>
          <w:sz w:val="24"/>
          <w:szCs w:val="24"/>
        </w:rPr>
        <w:t xml:space="preserve"> would we ever know if we have done enough? </w:t>
      </w:r>
      <w:r w:rsidR="006D680D">
        <w:rPr>
          <w:sz w:val="24"/>
          <w:szCs w:val="24"/>
        </w:rPr>
        <w:t xml:space="preserve">I have a loaded question for you. When you work a fifty, sixty or eighty- hour work week and your employer hands you your payroll check, </w:t>
      </w:r>
      <w:r w:rsidR="00AF5868">
        <w:rPr>
          <w:sz w:val="24"/>
          <w:szCs w:val="24"/>
        </w:rPr>
        <w:t xml:space="preserve">do you consider that </w:t>
      </w:r>
      <w:r w:rsidR="006D680D">
        <w:rPr>
          <w:sz w:val="24"/>
          <w:szCs w:val="24"/>
        </w:rPr>
        <w:t>a gift? Absolutely not! That would be ludicrous. You labor</w:t>
      </w:r>
      <w:r w:rsidR="00AF5868">
        <w:rPr>
          <w:sz w:val="24"/>
          <w:szCs w:val="24"/>
        </w:rPr>
        <w:t>ed</w:t>
      </w:r>
      <w:r w:rsidR="006D680D">
        <w:rPr>
          <w:sz w:val="24"/>
          <w:szCs w:val="24"/>
        </w:rPr>
        <w:t xml:space="preserve"> to </w:t>
      </w:r>
      <w:r w:rsidR="006D680D" w:rsidRPr="00AF5868">
        <w:rPr>
          <w:i/>
          <w:sz w:val="24"/>
          <w:szCs w:val="24"/>
        </w:rPr>
        <w:t>earn</w:t>
      </w:r>
      <w:r w:rsidR="006D680D">
        <w:rPr>
          <w:sz w:val="24"/>
          <w:szCs w:val="24"/>
        </w:rPr>
        <w:t xml:space="preserve"> a pay check. People don’t work in order to receive a gift - do they?</w:t>
      </w:r>
      <w:r w:rsidR="002558CA">
        <w:rPr>
          <w:sz w:val="24"/>
          <w:szCs w:val="24"/>
        </w:rPr>
        <w:t xml:space="preserve"> So why in the world do we think we can earn </w:t>
      </w:r>
      <w:r w:rsidR="00AF5868">
        <w:rPr>
          <w:sz w:val="24"/>
          <w:szCs w:val="24"/>
        </w:rPr>
        <w:t xml:space="preserve">the gift of </w:t>
      </w:r>
      <w:r w:rsidR="002558CA">
        <w:rPr>
          <w:sz w:val="24"/>
          <w:szCs w:val="24"/>
        </w:rPr>
        <w:t xml:space="preserve">salvation through works? </w:t>
      </w:r>
    </w:p>
    <w:p w:rsidR="00C76603" w:rsidRDefault="00C76603" w:rsidP="006D680D">
      <w:pPr>
        <w:pStyle w:val="ListParagraph"/>
        <w:ind w:left="0" w:firstLine="720"/>
        <w:jc w:val="both"/>
        <w:rPr>
          <w:sz w:val="24"/>
          <w:szCs w:val="24"/>
        </w:rPr>
      </w:pPr>
    </w:p>
    <w:p w:rsidR="00D071E6" w:rsidRDefault="00D071E6" w:rsidP="00D071E6">
      <w:pPr>
        <w:pStyle w:val="ListParagraph"/>
        <w:numPr>
          <w:ilvl w:val="0"/>
          <w:numId w:val="50"/>
        </w:numPr>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What are some ways that you have tried to earn grace?</w:t>
      </w:r>
      <w:r>
        <w:rPr>
          <w:rFonts w:asciiTheme="minorHAnsi" w:eastAsiaTheme="minorEastAsia" w:hAnsiTheme="minorHAnsi" w:cstheme="minorBidi"/>
          <w:sz w:val="24"/>
          <w:szCs w:val="24"/>
        </w:rPr>
        <w:t xml:space="preserve"> __________________________</w:t>
      </w:r>
      <w:r w:rsidRPr="00E56C87">
        <w:rPr>
          <w:rFonts w:asciiTheme="minorHAnsi" w:eastAsiaTheme="minorEastAsia" w:hAnsiTheme="minorHAnsi" w:cstheme="minorBidi"/>
          <w:sz w:val="24"/>
          <w:szCs w:val="24"/>
        </w:rPr>
        <w:t xml:space="preserve"> ________________________________________________________________</w:t>
      </w:r>
      <w:r>
        <w:rPr>
          <w:rFonts w:asciiTheme="minorHAnsi" w:eastAsiaTheme="minorEastAsia" w:hAnsiTheme="minorHAnsi" w:cstheme="minorBidi"/>
          <w:sz w:val="24"/>
          <w:szCs w:val="24"/>
        </w:rPr>
        <w:t>________</w:t>
      </w:r>
    </w:p>
    <w:p w:rsidR="00C76603" w:rsidRDefault="00C76603" w:rsidP="00C76603">
      <w:pPr>
        <w:spacing w:after="0" w:line="240" w:lineRule="auto"/>
        <w:jc w:val="center"/>
        <w:rPr>
          <w:rFonts w:asciiTheme="minorHAnsi" w:eastAsiaTheme="minorEastAsia" w:hAnsiTheme="minorHAnsi" w:cstheme="minorBidi"/>
          <w:b/>
          <w:bCs/>
          <w:iCs/>
          <w:sz w:val="24"/>
          <w:szCs w:val="24"/>
        </w:rPr>
      </w:pPr>
      <w:r w:rsidRPr="00B245BD">
        <w:rPr>
          <w:rFonts w:asciiTheme="minorHAnsi" w:eastAsiaTheme="minorEastAsia" w:hAnsiTheme="minorHAnsi" w:cstheme="minorBidi"/>
          <w:b/>
          <w:bCs/>
          <w:iCs/>
          <w:sz w:val="24"/>
          <w:szCs w:val="24"/>
        </w:rPr>
        <w:lastRenderedPageBreak/>
        <w:t xml:space="preserve">2 Corinthians 9:15 </w:t>
      </w:r>
      <w:r>
        <w:rPr>
          <w:rFonts w:asciiTheme="minorHAnsi" w:eastAsiaTheme="minorEastAsia" w:hAnsiTheme="minorHAnsi" w:cstheme="minorBidi"/>
          <w:b/>
          <w:bCs/>
          <w:iCs/>
          <w:sz w:val="24"/>
          <w:szCs w:val="24"/>
        </w:rPr>
        <w:t>(NET</w:t>
      </w:r>
      <w:r w:rsidRPr="00B245BD">
        <w:rPr>
          <w:rFonts w:asciiTheme="minorHAnsi" w:eastAsiaTheme="minorEastAsia" w:hAnsiTheme="minorHAnsi" w:cstheme="minorBidi"/>
          <w:b/>
          <w:bCs/>
          <w:iCs/>
          <w:sz w:val="24"/>
          <w:szCs w:val="24"/>
        </w:rPr>
        <w:t>)</w:t>
      </w:r>
    </w:p>
    <w:p w:rsidR="00C76603" w:rsidRDefault="00C76603" w:rsidP="00C76603">
      <w:pPr>
        <w:spacing w:after="0" w:line="240" w:lineRule="auto"/>
        <w:jc w:val="center"/>
        <w:rPr>
          <w:b/>
          <w:i/>
          <w:sz w:val="24"/>
          <w:szCs w:val="24"/>
          <w:vertAlign w:val="superscript"/>
        </w:rPr>
      </w:pPr>
      <w:r w:rsidRPr="00492414">
        <w:rPr>
          <w:b/>
          <w:i/>
          <w:sz w:val="24"/>
          <w:szCs w:val="24"/>
        </w:rPr>
        <w:t>Thanks be to God for his indescribable gift!</w:t>
      </w:r>
      <w:r w:rsidRPr="00492414">
        <w:rPr>
          <w:b/>
          <w:i/>
          <w:sz w:val="24"/>
          <w:szCs w:val="24"/>
          <w:vertAlign w:val="superscript"/>
        </w:rPr>
        <w:t xml:space="preserve"> </w:t>
      </w:r>
    </w:p>
    <w:p w:rsidR="00C76603" w:rsidRDefault="00C76603" w:rsidP="007A3CA1">
      <w:pPr>
        <w:pStyle w:val="ListParagraph"/>
        <w:ind w:left="0" w:firstLine="720"/>
        <w:jc w:val="both"/>
        <w:rPr>
          <w:rFonts w:asciiTheme="minorHAnsi" w:eastAsiaTheme="minorEastAsia" w:hAnsiTheme="minorHAnsi" w:cstheme="minorBidi"/>
          <w:sz w:val="24"/>
          <w:szCs w:val="24"/>
        </w:rPr>
      </w:pPr>
    </w:p>
    <w:p w:rsidR="00896855" w:rsidRDefault="00C76603" w:rsidP="007A3CA1">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At every turn of the page in Scripture, is a story or an analogy of Grace. Moreover, numerous examples could be used in an </w:t>
      </w:r>
      <w:r w:rsidR="00AF5868">
        <w:rPr>
          <w:rFonts w:asciiTheme="minorHAnsi" w:eastAsiaTheme="minorEastAsia" w:hAnsiTheme="minorHAnsi" w:cstheme="minorBidi"/>
          <w:sz w:val="24"/>
          <w:szCs w:val="24"/>
        </w:rPr>
        <w:t>endeavor</w:t>
      </w:r>
      <w:r>
        <w:rPr>
          <w:rFonts w:asciiTheme="minorHAnsi" w:eastAsiaTheme="minorEastAsia" w:hAnsiTheme="minorHAnsi" w:cstheme="minorBidi"/>
          <w:sz w:val="24"/>
          <w:szCs w:val="24"/>
        </w:rPr>
        <w:t xml:space="preserve"> to define </w:t>
      </w:r>
      <w:r w:rsidR="00AF5868">
        <w:rPr>
          <w:rFonts w:asciiTheme="minorHAnsi" w:eastAsiaTheme="minorEastAsia" w:hAnsiTheme="minorHAnsi" w:cstheme="minorBidi"/>
          <w:sz w:val="24"/>
          <w:szCs w:val="24"/>
        </w:rPr>
        <w:t>the gift of grace</w:t>
      </w:r>
      <w:r>
        <w:rPr>
          <w:rFonts w:asciiTheme="minorHAnsi" w:eastAsiaTheme="minorEastAsia" w:hAnsiTheme="minorHAnsi" w:cstheme="minorBidi"/>
          <w:sz w:val="24"/>
          <w:szCs w:val="24"/>
        </w:rPr>
        <w:t xml:space="preserve"> - as if that even possible!</w:t>
      </w:r>
      <w:r w:rsidR="00AF5868">
        <w:rPr>
          <w:rFonts w:asciiTheme="minorHAnsi" w:eastAsiaTheme="minorEastAsia" w:hAnsiTheme="minorHAnsi" w:cstheme="minorBidi"/>
          <w:sz w:val="24"/>
          <w:szCs w:val="24"/>
        </w:rPr>
        <w:t xml:space="preserve"> </w:t>
      </w:r>
      <w:r w:rsidR="00896855">
        <w:rPr>
          <w:rFonts w:asciiTheme="minorHAnsi" w:eastAsiaTheme="minorEastAsia" w:hAnsiTheme="minorHAnsi" w:cstheme="minorBidi"/>
          <w:sz w:val="24"/>
          <w:szCs w:val="24"/>
        </w:rPr>
        <w:t>Such as this statement, “Grace is</w:t>
      </w:r>
      <w:r w:rsidR="00B10AE2">
        <w:rPr>
          <w:rFonts w:asciiTheme="minorHAnsi" w:eastAsiaTheme="minorEastAsia" w:hAnsiTheme="minorHAnsi" w:cstheme="minorBidi"/>
          <w:sz w:val="24"/>
          <w:szCs w:val="24"/>
        </w:rPr>
        <w:t xml:space="preserve"> - </w:t>
      </w:r>
      <w:r w:rsidR="00896855">
        <w:rPr>
          <w:rFonts w:asciiTheme="minorHAnsi" w:eastAsiaTheme="minorEastAsia" w:hAnsiTheme="minorHAnsi" w:cstheme="minorBidi"/>
          <w:sz w:val="24"/>
          <w:szCs w:val="24"/>
        </w:rPr>
        <w:t>God giving sinners what they need the most, but deserve the least.”</w:t>
      </w:r>
      <w:r w:rsidR="00896855" w:rsidRPr="00081E70">
        <w:rPr>
          <w:rFonts w:asciiTheme="minorHAnsi" w:eastAsiaTheme="minorEastAsia" w:hAnsiTheme="minorHAnsi" w:cstheme="minorBidi"/>
          <w:sz w:val="24"/>
          <w:szCs w:val="24"/>
        </w:rPr>
        <w:t xml:space="preserve"> </w:t>
      </w:r>
      <w:r w:rsidR="00896855">
        <w:rPr>
          <w:rFonts w:asciiTheme="minorHAnsi" w:eastAsiaTheme="minorEastAsia" w:hAnsiTheme="minorHAnsi" w:cstheme="minorBidi"/>
          <w:sz w:val="24"/>
          <w:szCs w:val="24"/>
        </w:rPr>
        <w:t xml:space="preserve"> </w:t>
      </w:r>
      <w:r w:rsidR="00AF5868">
        <w:rPr>
          <w:rFonts w:asciiTheme="minorHAnsi" w:eastAsiaTheme="minorEastAsia" w:hAnsiTheme="minorHAnsi" w:cstheme="minorBidi"/>
          <w:sz w:val="24"/>
          <w:szCs w:val="24"/>
        </w:rPr>
        <w:t xml:space="preserve"> </w:t>
      </w:r>
      <w:r w:rsidR="00362738">
        <w:rPr>
          <w:rFonts w:asciiTheme="minorHAnsi" w:eastAsiaTheme="minorEastAsia" w:hAnsiTheme="minorHAnsi" w:cstheme="minorBidi"/>
          <w:sz w:val="24"/>
          <w:szCs w:val="24"/>
        </w:rPr>
        <w:t xml:space="preserve">Although, </w:t>
      </w:r>
      <w:r w:rsidR="00D071E6">
        <w:rPr>
          <w:rFonts w:asciiTheme="minorHAnsi" w:eastAsiaTheme="minorEastAsia" w:hAnsiTheme="minorHAnsi" w:cstheme="minorBidi"/>
          <w:sz w:val="24"/>
          <w:szCs w:val="24"/>
        </w:rPr>
        <w:t xml:space="preserve">I am </w:t>
      </w:r>
      <w:r w:rsidR="00362738">
        <w:rPr>
          <w:rFonts w:asciiTheme="minorHAnsi" w:eastAsiaTheme="minorEastAsia" w:hAnsiTheme="minorHAnsi" w:cstheme="minorBidi"/>
          <w:sz w:val="24"/>
          <w:szCs w:val="24"/>
        </w:rPr>
        <w:t xml:space="preserve">certain </w:t>
      </w:r>
      <w:r w:rsidR="00D071E6">
        <w:rPr>
          <w:rFonts w:asciiTheme="minorHAnsi" w:eastAsiaTheme="minorEastAsia" w:hAnsiTheme="minorHAnsi" w:cstheme="minorBidi"/>
          <w:sz w:val="24"/>
          <w:szCs w:val="24"/>
        </w:rPr>
        <w:t>that</w:t>
      </w:r>
      <w:r w:rsidR="00B245BD">
        <w:rPr>
          <w:sz w:val="24"/>
          <w:szCs w:val="24"/>
        </w:rPr>
        <w:t xml:space="preserve"> </w:t>
      </w:r>
      <w:r w:rsidR="00362738">
        <w:rPr>
          <w:sz w:val="24"/>
          <w:szCs w:val="24"/>
        </w:rPr>
        <w:t xml:space="preserve">my </w:t>
      </w:r>
      <w:r w:rsidR="006D680D">
        <w:rPr>
          <w:sz w:val="24"/>
          <w:szCs w:val="24"/>
        </w:rPr>
        <w:t xml:space="preserve">attempt to </w:t>
      </w:r>
      <w:r w:rsidR="00362738">
        <w:rPr>
          <w:sz w:val="24"/>
          <w:szCs w:val="24"/>
        </w:rPr>
        <w:t>explain grace and mercy will fall</w:t>
      </w:r>
      <w:r w:rsidR="006D680D">
        <w:rPr>
          <w:sz w:val="24"/>
          <w:szCs w:val="24"/>
        </w:rPr>
        <w:t xml:space="preserve"> woefully short</w:t>
      </w:r>
      <w:r w:rsidR="00362738">
        <w:rPr>
          <w:sz w:val="24"/>
          <w:szCs w:val="24"/>
        </w:rPr>
        <w:t>, and</w:t>
      </w:r>
      <w:r w:rsidR="006D680D">
        <w:rPr>
          <w:sz w:val="24"/>
          <w:szCs w:val="24"/>
        </w:rPr>
        <w:t xml:space="preserve"> as inadequate as it may be,</w:t>
      </w:r>
      <w:r w:rsidR="00D071E6">
        <w:rPr>
          <w:sz w:val="24"/>
          <w:szCs w:val="24"/>
        </w:rPr>
        <w:t xml:space="preserve"> I’m going to take a stab at it by using</w:t>
      </w:r>
      <w:r w:rsidR="006D680D">
        <w:rPr>
          <w:sz w:val="24"/>
          <w:szCs w:val="24"/>
        </w:rPr>
        <w:t xml:space="preserve"> the above story of the </w:t>
      </w:r>
      <w:r w:rsidR="006D680D" w:rsidRPr="2C40CF14">
        <w:rPr>
          <w:rFonts w:asciiTheme="minorHAnsi" w:eastAsiaTheme="minorEastAsia" w:hAnsiTheme="minorHAnsi" w:cstheme="minorBidi"/>
          <w:sz w:val="24"/>
          <w:szCs w:val="24"/>
        </w:rPr>
        <w:t xml:space="preserve">criminal </w:t>
      </w:r>
      <w:r w:rsidR="006D680D">
        <w:rPr>
          <w:rFonts w:asciiTheme="minorHAnsi" w:eastAsiaTheme="minorEastAsia" w:hAnsiTheme="minorHAnsi" w:cstheme="minorBidi"/>
          <w:sz w:val="24"/>
          <w:szCs w:val="24"/>
        </w:rPr>
        <w:t>as an allegory</w:t>
      </w:r>
      <w:r w:rsidR="00D071E6">
        <w:rPr>
          <w:rFonts w:asciiTheme="minorHAnsi" w:eastAsiaTheme="minorEastAsia" w:hAnsiTheme="minorHAnsi" w:cstheme="minorBidi"/>
          <w:sz w:val="24"/>
          <w:szCs w:val="24"/>
        </w:rPr>
        <w:t>.</w:t>
      </w:r>
    </w:p>
    <w:p w:rsidR="00896855" w:rsidRDefault="00896855" w:rsidP="00896855">
      <w:pPr>
        <w:widowControl w:val="0"/>
        <w:overflowPunct w:val="0"/>
        <w:autoSpaceDE w:val="0"/>
        <w:autoSpaceDN w:val="0"/>
        <w:adjustRightInd w:val="0"/>
        <w:spacing w:after="0" w:line="240" w:lineRule="auto"/>
        <w:jc w:val="center"/>
        <w:rPr>
          <w:b/>
          <w:i/>
          <w:sz w:val="24"/>
          <w:szCs w:val="24"/>
        </w:rPr>
      </w:pPr>
      <w:r w:rsidRPr="00B245BD">
        <w:rPr>
          <w:rFonts w:asciiTheme="minorHAnsi" w:eastAsia="Times New Roman" w:hAnsiTheme="minorHAnsi" w:cs="Arial"/>
          <w:b/>
          <w:kern w:val="28"/>
          <w:sz w:val="24"/>
          <w:szCs w:val="24"/>
        </w:rPr>
        <w:t>Micah 7:18 (</w:t>
      </w:r>
      <w:r>
        <w:rPr>
          <w:rFonts w:asciiTheme="minorHAnsi" w:eastAsia="Times New Roman" w:hAnsiTheme="minorHAnsi" w:cs="Arial"/>
          <w:b/>
          <w:kern w:val="28"/>
          <w:sz w:val="24"/>
          <w:szCs w:val="24"/>
        </w:rPr>
        <w:t>NET</w:t>
      </w:r>
      <w:r w:rsidRPr="00B245BD">
        <w:rPr>
          <w:rFonts w:asciiTheme="minorHAnsi" w:eastAsia="Times New Roman" w:hAnsiTheme="minorHAnsi" w:cs="Arial"/>
          <w:b/>
          <w:kern w:val="28"/>
          <w:sz w:val="24"/>
          <w:szCs w:val="24"/>
        </w:rPr>
        <w:t>)</w:t>
      </w:r>
    </w:p>
    <w:p w:rsidR="00896855" w:rsidRPr="00492414" w:rsidRDefault="00540C1B" w:rsidP="00896855">
      <w:pPr>
        <w:widowControl w:val="0"/>
        <w:overflowPunct w:val="0"/>
        <w:autoSpaceDE w:val="0"/>
        <w:autoSpaceDN w:val="0"/>
        <w:adjustRightInd w:val="0"/>
        <w:spacing w:after="0" w:line="240" w:lineRule="auto"/>
        <w:jc w:val="center"/>
        <w:rPr>
          <w:rFonts w:asciiTheme="minorHAnsi" w:eastAsia="Times New Roman" w:hAnsiTheme="minorHAnsi" w:cs="Arial"/>
          <w:b/>
          <w:i/>
          <w:kern w:val="28"/>
          <w:sz w:val="24"/>
          <w:szCs w:val="24"/>
        </w:rPr>
      </w:pPr>
      <w:r>
        <w:rPr>
          <w:b/>
          <w:i/>
          <w:sz w:val="24"/>
          <w:szCs w:val="24"/>
        </w:rPr>
        <w:t xml:space="preserve">There </w:t>
      </w:r>
      <w:r w:rsidR="00896855" w:rsidRPr="00492414">
        <w:rPr>
          <w:b/>
          <w:i/>
          <w:sz w:val="24"/>
          <w:szCs w:val="24"/>
        </w:rPr>
        <w:t>is no other God like you!</w:t>
      </w:r>
      <w:r w:rsidR="00896855" w:rsidRPr="00492414">
        <w:rPr>
          <w:b/>
          <w:i/>
          <w:sz w:val="24"/>
          <w:szCs w:val="24"/>
          <w:vertAlign w:val="superscript"/>
        </w:rPr>
        <w:t> </w:t>
      </w:r>
      <w:r w:rsidR="00896855" w:rsidRPr="00492414">
        <w:rPr>
          <w:b/>
          <w:i/>
          <w:sz w:val="24"/>
          <w:szCs w:val="24"/>
        </w:rPr>
        <w:t xml:space="preserve"> You forgive sin and pardon the rebellion of those who remain among your people.</w:t>
      </w:r>
      <w:r w:rsidR="00896855" w:rsidRPr="00492414">
        <w:rPr>
          <w:b/>
          <w:i/>
          <w:sz w:val="24"/>
          <w:szCs w:val="24"/>
          <w:vertAlign w:val="superscript"/>
        </w:rPr>
        <w:t> </w:t>
      </w:r>
      <w:r w:rsidR="00896855" w:rsidRPr="00492414">
        <w:rPr>
          <w:b/>
          <w:i/>
          <w:sz w:val="24"/>
          <w:szCs w:val="24"/>
        </w:rPr>
        <w:t xml:space="preserve"> You do not remain angry forever, but delight in showing loyal love.</w:t>
      </w:r>
    </w:p>
    <w:p w:rsidR="00896855" w:rsidRDefault="00896855" w:rsidP="007A3CA1">
      <w:pPr>
        <w:pStyle w:val="ListParagraph"/>
        <w:ind w:left="0" w:firstLine="720"/>
        <w:jc w:val="both"/>
        <w:rPr>
          <w:rFonts w:asciiTheme="minorHAnsi" w:eastAsiaTheme="minorEastAsia" w:hAnsiTheme="minorHAnsi" w:cstheme="minorBidi"/>
          <w:sz w:val="24"/>
          <w:szCs w:val="24"/>
        </w:rPr>
      </w:pPr>
    </w:p>
    <w:p w:rsidR="00896855" w:rsidRDefault="006D680D" w:rsidP="007A3CA1">
      <w:pPr>
        <w:pStyle w:val="ListParagraph"/>
        <w:ind w:left="0" w:firstLine="720"/>
        <w:jc w:val="both"/>
        <w:rPr>
          <w:rFonts w:asciiTheme="minorHAnsi" w:eastAsiaTheme="minorEastAsia" w:hAnsiTheme="minorHAnsi" w:cstheme="minorBidi"/>
          <w:sz w:val="24"/>
          <w:szCs w:val="24"/>
        </w:rPr>
      </w:pPr>
      <w:r w:rsidRPr="2C40CF1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As we have just discovered, mercy could be defined, as not getting what we really deserve. Case in point is the man whose crimes landed him in the hospital and ultimately in jail. He had been</w:t>
      </w:r>
      <w:r w:rsidRPr="2C40CF14">
        <w:rPr>
          <w:rFonts w:asciiTheme="minorHAnsi" w:eastAsiaTheme="minorEastAsia" w:hAnsiTheme="minorHAnsi" w:cstheme="minorBidi"/>
          <w:sz w:val="24"/>
          <w:szCs w:val="24"/>
        </w:rPr>
        <w:t xml:space="preserve"> shot while </w:t>
      </w:r>
      <w:r>
        <w:rPr>
          <w:rFonts w:asciiTheme="minorHAnsi" w:eastAsiaTheme="minorEastAsia" w:hAnsiTheme="minorHAnsi" w:cstheme="minorBidi"/>
          <w:sz w:val="24"/>
          <w:szCs w:val="24"/>
        </w:rPr>
        <w:t>shooting someone else. B</w:t>
      </w:r>
      <w:r w:rsidRPr="2C40CF14">
        <w:rPr>
          <w:rFonts w:asciiTheme="minorHAnsi" w:eastAsiaTheme="minorEastAsia" w:hAnsiTheme="minorHAnsi" w:cstheme="minorBidi"/>
          <w:sz w:val="24"/>
          <w:szCs w:val="24"/>
        </w:rPr>
        <w:t xml:space="preserve">y our estimation, </w:t>
      </w:r>
      <w:r>
        <w:rPr>
          <w:rFonts w:asciiTheme="minorHAnsi" w:eastAsiaTheme="minorEastAsia" w:hAnsiTheme="minorHAnsi" w:cstheme="minorBidi"/>
          <w:sz w:val="24"/>
          <w:szCs w:val="24"/>
        </w:rPr>
        <w:t>justice would have been served if his actions landed him in the morgue instead of the hospital. Yet</w:t>
      </w:r>
      <w:r w:rsidRPr="2C40CF14">
        <w:rPr>
          <w:rFonts w:asciiTheme="minorHAnsi" w:eastAsiaTheme="minorEastAsia" w:hAnsiTheme="minorHAnsi" w:cstheme="minorBidi"/>
          <w:sz w:val="24"/>
          <w:szCs w:val="24"/>
        </w:rPr>
        <w:t xml:space="preserve"> God spared his life. Now </w:t>
      </w:r>
      <w:r w:rsidRPr="2C40CF14">
        <w:rPr>
          <w:rFonts w:asciiTheme="minorHAnsi" w:eastAsiaTheme="minorEastAsia" w:hAnsiTheme="minorHAnsi" w:cstheme="minorBidi"/>
          <w:i/>
          <w:iCs/>
          <w:sz w:val="24"/>
          <w:szCs w:val="24"/>
        </w:rPr>
        <w:t>that</w:t>
      </w:r>
      <w:r w:rsidRPr="2C40CF14">
        <w:rPr>
          <w:rFonts w:asciiTheme="minorHAnsi" w:eastAsiaTheme="minorEastAsia" w:hAnsiTheme="minorHAnsi" w:cstheme="minorBidi"/>
          <w:sz w:val="24"/>
          <w:szCs w:val="24"/>
        </w:rPr>
        <w:t xml:space="preserve"> is mercy</w:t>
      </w:r>
      <w:r w:rsidR="00351D58">
        <w:rPr>
          <w:rFonts w:asciiTheme="minorHAnsi" w:eastAsiaTheme="minorEastAsia" w:hAnsiTheme="minorHAnsi" w:cstheme="minorBidi"/>
          <w:sz w:val="24"/>
          <w:szCs w:val="24"/>
        </w:rPr>
        <w:t>.</w:t>
      </w:r>
      <w:r w:rsidR="00D071E6">
        <w:rPr>
          <w:rFonts w:asciiTheme="minorHAnsi" w:eastAsiaTheme="minorEastAsia" w:hAnsiTheme="minorHAnsi" w:cstheme="minorBidi"/>
          <w:sz w:val="24"/>
          <w:szCs w:val="24"/>
        </w:rPr>
        <w:t xml:space="preserve"> </w:t>
      </w:r>
    </w:p>
    <w:p w:rsidR="00896855" w:rsidRDefault="00896855" w:rsidP="007A3CA1">
      <w:pPr>
        <w:pStyle w:val="ListParagraph"/>
        <w:ind w:left="0" w:firstLine="720"/>
        <w:jc w:val="both"/>
        <w:rPr>
          <w:rFonts w:asciiTheme="minorHAnsi" w:eastAsiaTheme="minorEastAsia" w:hAnsiTheme="minorHAnsi" w:cstheme="minorBidi"/>
          <w:sz w:val="24"/>
          <w:szCs w:val="24"/>
        </w:rPr>
      </w:pPr>
    </w:p>
    <w:p w:rsidR="007A3CA1" w:rsidRDefault="00D071E6" w:rsidP="007A3CA1">
      <w:pPr>
        <w:pStyle w:val="ListParagraph"/>
        <w:ind w:left="0" w:firstLine="720"/>
        <w:jc w:val="both"/>
        <w:rPr>
          <w:sz w:val="24"/>
          <w:szCs w:val="24"/>
        </w:rPr>
      </w:pPr>
      <w:r>
        <w:rPr>
          <w:sz w:val="24"/>
          <w:szCs w:val="24"/>
        </w:rPr>
        <w:t>But, to</w:t>
      </w:r>
      <w:r w:rsidR="006D680D">
        <w:rPr>
          <w:sz w:val="24"/>
          <w:szCs w:val="24"/>
        </w:rPr>
        <w:t xml:space="preserve"> get a better understanding of grace, let’s suppose, hypothetically speaking, that one of the shooting victims in the true story above was the only son of a Judge. We’ll call him the Honorable Judge Grace. Imagine, if you will, it just so happened that Judge Grace was the one who presided over the trial of his son’s killer. While the evidence proved beyond a shadow of a doubt that the accused had killed his son, Judge Grace chose to have mercy on the man. He spared his life from the penalty of a death sentence. That in itself would be an incredible act of mercy, would it not? But grace is </w:t>
      </w:r>
      <w:r w:rsidR="00896855">
        <w:rPr>
          <w:sz w:val="24"/>
          <w:szCs w:val="24"/>
        </w:rPr>
        <w:t>even more extravagant than that!</w:t>
      </w:r>
    </w:p>
    <w:p w:rsidR="006D680D" w:rsidRPr="00492414" w:rsidRDefault="006D680D" w:rsidP="006D680D">
      <w:pPr>
        <w:pStyle w:val="ListParagraph"/>
        <w:ind w:left="0" w:firstLine="720"/>
        <w:jc w:val="both"/>
        <w:rPr>
          <w:b/>
          <w:i/>
          <w:sz w:val="24"/>
          <w:szCs w:val="24"/>
        </w:rPr>
      </w:pPr>
    </w:p>
    <w:p w:rsidR="006D680D" w:rsidRDefault="006D680D" w:rsidP="006D680D">
      <w:pPr>
        <w:pStyle w:val="ListParagraph"/>
        <w:ind w:left="0" w:firstLine="720"/>
        <w:jc w:val="both"/>
        <w:rPr>
          <w:sz w:val="24"/>
          <w:szCs w:val="24"/>
        </w:rPr>
      </w:pPr>
      <w:r>
        <w:rPr>
          <w:sz w:val="24"/>
          <w:szCs w:val="24"/>
        </w:rPr>
        <w:t>Let’s assume that the man has served his time in jail, and now he stands before the parole board. Who would speak on his behalf? Judge Grace was the only one who showed up as his advocate. The board granted his release, but he was homeless because</w:t>
      </w:r>
      <w:r w:rsidRPr="005F267B">
        <w:rPr>
          <w:sz w:val="24"/>
          <w:szCs w:val="24"/>
        </w:rPr>
        <w:t xml:space="preserve"> </w:t>
      </w:r>
      <w:r>
        <w:rPr>
          <w:sz w:val="24"/>
          <w:szCs w:val="24"/>
        </w:rPr>
        <w:t>his family had long since abandoned him. (This is where grace comes into focus, and it’s truly hard to fathom.) Then, to the amazement of everyone, especially the criminal, the judge did a preposterous thing. The judge who had been bereaved of his only son and had suffered so much as a result of this sinner’s folly, welcomed his son’s killer into his own home. But that’s not all! He gave this hopeless, helpless, sinful man everything that had belonged to his own dearly loved son. And then he bestowed on him the great honor of making him the heir to his estate. Judge Grace loved the unlovable man with the same boundless, limitless love that he had for his very own son. Can you even imagine?</w:t>
      </w:r>
      <w:r w:rsidRPr="00014B0B">
        <w:rPr>
          <w:sz w:val="24"/>
          <w:szCs w:val="24"/>
        </w:rPr>
        <w:t xml:space="preserve"> </w:t>
      </w:r>
      <w:r w:rsidRPr="00F150CD">
        <w:rPr>
          <w:sz w:val="24"/>
          <w:szCs w:val="24"/>
        </w:rPr>
        <w:t xml:space="preserve">Can you see who the characters are in this little analogy? God the Father is Judge </w:t>
      </w:r>
      <w:r w:rsidRPr="00F150CD">
        <w:rPr>
          <w:sz w:val="24"/>
          <w:szCs w:val="24"/>
        </w:rPr>
        <w:lastRenderedPageBreak/>
        <w:t xml:space="preserve">Grace; </w:t>
      </w:r>
      <w:r>
        <w:rPr>
          <w:sz w:val="24"/>
          <w:szCs w:val="24"/>
        </w:rPr>
        <w:t xml:space="preserve">His only Son is the Lord Jesus Christ. The unworthy criminal, represents you and me. </w:t>
      </w:r>
      <w:r w:rsidRPr="5897EC05">
        <w:rPr>
          <w:sz w:val="24"/>
          <w:szCs w:val="24"/>
        </w:rPr>
        <w:t>That is why its’ called appropriately---amazing grace!</w:t>
      </w:r>
    </w:p>
    <w:p w:rsidR="004528F8" w:rsidRDefault="004528F8" w:rsidP="006D680D">
      <w:pPr>
        <w:pStyle w:val="ListParagraph"/>
        <w:ind w:left="0" w:firstLine="720"/>
        <w:jc w:val="both"/>
        <w:rPr>
          <w:sz w:val="24"/>
          <w:szCs w:val="24"/>
        </w:rPr>
      </w:pPr>
    </w:p>
    <w:p w:rsidR="004528F8" w:rsidRDefault="004528F8" w:rsidP="004528F8">
      <w:pPr>
        <w:pStyle w:val="ListParagraph"/>
        <w:ind w:left="0" w:firstLine="720"/>
        <w:jc w:val="both"/>
        <w:rPr>
          <w:sz w:val="24"/>
          <w:szCs w:val="24"/>
        </w:rPr>
      </w:pPr>
      <w:r>
        <w:rPr>
          <w:sz w:val="24"/>
          <w:szCs w:val="24"/>
        </w:rPr>
        <w:t xml:space="preserve">When God, the ultimate judge, liberates you from the due penalty of your sins… </w:t>
      </w:r>
      <w:r w:rsidRPr="00791D59">
        <w:rPr>
          <w:i/>
          <w:sz w:val="24"/>
          <w:szCs w:val="24"/>
        </w:rPr>
        <w:t>that is mercy</w:t>
      </w:r>
      <w:r>
        <w:rPr>
          <w:sz w:val="24"/>
          <w:szCs w:val="24"/>
        </w:rPr>
        <w:t>. But, when He takes you into His home and heart, and loves you as His very own Son,</w:t>
      </w:r>
      <w:r w:rsidRPr="005121D5">
        <w:rPr>
          <w:sz w:val="24"/>
          <w:szCs w:val="24"/>
        </w:rPr>
        <w:t xml:space="preserve"> </w:t>
      </w:r>
      <w:r>
        <w:rPr>
          <w:sz w:val="24"/>
          <w:szCs w:val="24"/>
        </w:rPr>
        <w:t xml:space="preserve">now that’s another thing all together … </w:t>
      </w:r>
      <w:r w:rsidRPr="00791D59">
        <w:rPr>
          <w:i/>
          <w:sz w:val="24"/>
          <w:szCs w:val="24"/>
        </w:rPr>
        <w:t>that is grace</w:t>
      </w:r>
      <w:r>
        <w:rPr>
          <w:sz w:val="24"/>
          <w:szCs w:val="24"/>
        </w:rPr>
        <w:t>!</w:t>
      </w:r>
    </w:p>
    <w:p w:rsidR="006D680D" w:rsidRDefault="006D680D" w:rsidP="008E4371">
      <w:pPr>
        <w:spacing w:after="0"/>
        <w:jc w:val="center"/>
        <w:rPr>
          <w:b/>
          <w:sz w:val="24"/>
          <w:szCs w:val="24"/>
        </w:rPr>
      </w:pPr>
      <w:r w:rsidRPr="008E4371">
        <w:rPr>
          <w:b/>
          <w:sz w:val="24"/>
          <w:szCs w:val="24"/>
        </w:rPr>
        <w:t>Romans 8:15-17 (</w:t>
      </w:r>
      <w:r w:rsidR="00492414">
        <w:rPr>
          <w:b/>
          <w:sz w:val="24"/>
          <w:szCs w:val="24"/>
        </w:rPr>
        <w:t>NET</w:t>
      </w:r>
      <w:r w:rsidRPr="008E4371">
        <w:rPr>
          <w:b/>
          <w:sz w:val="24"/>
          <w:szCs w:val="24"/>
        </w:rPr>
        <w:t>)</w:t>
      </w:r>
    </w:p>
    <w:p w:rsidR="00492414" w:rsidRDefault="00492414" w:rsidP="008E4371">
      <w:pPr>
        <w:spacing w:after="0"/>
        <w:jc w:val="center"/>
        <w:rPr>
          <w:rFonts w:asciiTheme="minorHAnsi" w:hAnsiTheme="minorHAnsi" w:cstheme="minorHAnsi"/>
          <w:b/>
          <w:i/>
          <w:sz w:val="24"/>
          <w:szCs w:val="24"/>
        </w:rPr>
      </w:pPr>
      <w:r w:rsidRPr="00492414">
        <w:rPr>
          <w:rFonts w:asciiTheme="minorHAnsi" w:hAnsiTheme="minorHAnsi" w:cstheme="minorHAnsi"/>
          <w:b/>
          <w:i/>
          <w:sz w:val="24"/>
          <w:szCs w:val="24"/>
        </w:rPr>
        <w:t>For you did not receive the spirit of slavery leading again to fear, but you received the Spirit of adoption, by whom we cry, “Abba, Father.” The Spirit himself bears witness to</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our spirit that we are God’s children. And if children, then heirs (namely, heirs of God and also fellow heirs with Christ) – if indeed we suffer with him so we may also be glorified with him.</w:t>
      </w:r>
    </w:p>
    <w:p w:rsidR="00C76603" w:rsidRPr="00492414" w:rsidRDefault="00C76603" w:rsidP="008E4371">
      <w:pPr>
        <w:spacing w:after="0"/>
        <w:jc w:val="center"/>
        <w:rPr>
          <w:rFonts w:asciiTheme="minorHAnsi" w:hAnsiTheme="minorHAnsi" w:cstheme="minorHAnsi"/>
          <w:b/>
          <w:i/>
          <w:sz w:val="24"/>
          <w:szCs w:val="24"/>
        </w:rPr>
      </w:pPr>
    </w:p>
    <w:p w:rsidR="00726F2F" w:rsidRDefault="00FC173E" w:rsidP="00FC173E">
      <w:pPr>
        <w:pStyle w:val="regular"/>
        <w:spacing w:before="0" w:beforeAutospacing="0" w:after="0" w:afterAutospacing="0"/>
        <w:ind w:firstLine="720"/>
        <w:jc w:val="both"/>
        <w:rPr>
          <w:rFonts w:asciiTheme="minorHAnsi" w:eastAsiaTheme="minorEastAsia" w:hAnsiTheme="minorHAnsi" w:cstheme="minorBidi"/>
        </w:rPr>
      </w:pPr>
      <w:r>
        <w:rPr>
          <w:rFonts w:asciiTheme="minorHAnsi" w:eastAsiaTheme="minorEastAsia" w:hAnsiTheme="minorHAnsi" w:cstheme="minorBidi"/>
        </w:rPr>
        <w:t>As we wrap up this lesson, let’s glance back to the beginning of the Bible</w:t>
      </w:r>
      <w:r w:rsidR="002B64F1">
        <w:rPr>
          <w:rFonts w:asciiTheme="minorHAnsi" w:eastAsiaTheme="minorEastAsia" w:hAnsiTheme="minorHAnsi" w:cstheme="minorBidi"/>
        </w:rPr>
        <w:t xml:space="preserve"> where</w:t>
      </w:r>
      <w:r>
        <w:rPr>
          <w:rFonts w:asciiTheme="minorHAnsi" w:eastAsiaTheme="minorEastAsia" w:hAnsiTheme="minorHAnsi" w:cstheme="minorBidi"/>
        </w:rPr>
        <w:t xml:space="preserve"> Moses had an encounter with </w:t>
      </w:r>
      <w:r w:rsidR="004528F8">
        <w:rPr>
          <w:rFonts w:asciiTheme="minorHAnsi" w:eastAsiaTheme="minorEastAsia" w:hAnsiTheme="minorHAnsi" w:cstheme="minorBidi"/>
        </w:rPr>
        <w:t>God</w:t>
      </w:r>
      <w:r>
        <w:rPr>
          <w:rFonts w:asciiTheme="minorHAnsi" w:eastAsiaTheme="minorEastAsia" w:hAnsiTheme="minorHAnsi" w:cstheme="minorBidi"/>
        </w:rPr>
        <w:t>. S</w:t>
      </w:r>
      <w:r w:rsidR="00726F2F">
        <w:rPr>
          <w:rFonts w:asciiTheme="minorHAnsi" w:eastAsiaTheme="minorEastAsia" w:hAnsiTheme="minorHAnsi" w:cstheme="minorBidi"/>
        </w:rPr>
        <w:t xml:space="preserve">peaking to </w:t>
      </w:r>
      <w:r>
        <w:rPr>
          <w:rFonts w:asciiTheme="minorHAnsi" w:eastAsiaTheme="minorEastAsia" w:hAnsiTheme="minorHAnsi" w:cstheme="minorBidi"/>
        </w:rPr>
        <w:t>Moses</w:t>
      </w:r>
      <w:r w:rsidR="00726F2F">
        <w:rPr>
          <w:rFonts w:asciiTheme="minorHAnsi" w:eastAsiaTheme="minorEastAsia" w:hAnsiTheme="minorHAnsi" w:cstheme="minorBidi"/>
        </w:rPr>
        <w:t>, “As a friend…face-to-face,” God described Himself</w:t>
      </w:r>
      <w:r>
        <w:rPr>
          <w:rFonts w:asciiTheme="minorHAnsi" w:eastAsiaTheme="minorEastAsia" w:hAnsiTheme="minorHAnsi" w:cstheme="minorBidi"/>
        </w:rPr>
        <w:t>.</w:t>
      </w:r>
      <w:r w:rsidR="00726F2F">
        <w:rPr>
          <w:rFonts w:asciiTheme="minorHAnsi" w:eastAsiaTheme="minorEastAsia" w:hAnsiTheme="minorHAnsi" w:cstheme="minorBidi"/>
        </w:rPr>
        <w:t xml:space="preserve"> What would you suppose He would say? “I am a consuming fire.” </w:t>
      </w:r>
      <w:r w:rsidR="002B64F1">
        <w:rPr>
          <w:rFonts w:asciiTheme="minorHAnsi" w:eastAsiaTheme="minorEastAsia" w:hAnsiTheme="minorHAnsi" w:cstheme="minorBidi"/>
        </w:rPr>
        <w:t>A</w:t>
      </w:r>
      <w:r w:rsidR="00726F2F">
        <w:rPr>
          <w:rFonts w:asciiTheme="minorHAnsi" w:eastAsiaTheme="minorEastAsia" w:hAnsiTheme="minorHAnsi" w:cstheme="minorBidi"/>
        </w:rPr>
        <w:t xml:space="preserve">fter all, </w:t>
      </w:r>
      <w:r w:rsidR="002B64F1">
        <w:rPr>
          <w:rFonts w:asciiTheme="minorHAnsi" w:eastAsiaTheme="minorEastAsia" w:hAnsiTheme="minorHAnsi" w:cstheme="minorBidi"/>
        </w:rPr>
        <w:t xml:space="preserve">He had </w:t>
      </w:r>
      <w:r w:rsidR="00726F2F">
        <w:rPr>
          <w:rFonts w:asciiTheme="minorHAnsi" w:eastAsiaTheme="minorEastAsia" w:hAnsiTheme="minorHAnsi" w:cstheme="minorBidi"/>
        </w:rPr>
        <w:t>sp</w:t>
      </w:r>
      <w:r w:rsidR="002B64F1">
        <w:rPr>
          <w:rFonts w:asciiTheme="minorHAnsi" w:eastAsiaTheme="minorEastAsia" w:hAnsiTheme="minorHAnsi" w:cstheme="minorBidi"/>
        </w:rPr>
        <w:t>o</w:t>
      </w:r>
      <w:r w:rsidR="00726F2F">
        <w:rPr>
          <w:rFonts w:asciiTheme="minorHAnsi" w:eastAsiaTheme="minorEastAsia" w:hAnsiTheme="minorHAnsi" w:cstheme="minorBidi"/>
        </w:rPr>
        <w:t>k</w:t>
      </w:r>
      <w:r w:rsidR="002B64F1">
        <w:rPr>
          <w:rFonts w:asciiTheme="minorHAnsi" w:eastAsiaTheme="minorEastAsia" w:hAnsiTheme="minorHAnsi" w:cstheme="minorBidi"/>
        </w:rPr>
        <w:t xml:space="preserve">en to him from </w:t>
      </w:r>
      <w:r w:rsidR="00726F2F">
        <w:rPr>
          <w:rFonts w:asciiTheme="minorHAnsi" w:eastAsiaTheme="minorEastAsia" w:hAnsiTheme="minorHAnsi" w:cstheme="minorBidi"/>
        </w:rPr>
        <w:t xml:space="preserve">a burning bush! Or He could have said, “I am the LORD God the Almighty” </w:t>
      </w:r>
      <w:r>
        <w:rPr>
          <w:rFonts w:asciiTheme="minorHAnsi" w:eastAsiaTheme="minorEastAsia" w:hAnsiTheme="minorHAnsi" w:cstheme="minorBidi"/>
        </w:rPr>
        <w:t xml:space="preserve">(Genesis 17:1) </w:t>
      </w:r>
      <w:r w:rsidR="00726F2F">
        <w:rPr>
          <w:rFonts w:asciiTheme="minorHAnsi" w:eastAsiaTheme="minorEastAsia" w:hAnsiTheme="minorHAnsi" w:cstheme="minorBidi"/>
        </w:rPr>
        <w:t xml:space="preserve">Or, “I am a jealous God!” (Exodus 20:1-5) He could have described Himself in many other ways that would have left Moses trembling in his sandals or, bare feet, as it were.  But no. </w:t>
      </w:r>
      <w:r w:rsidR="002B64F1">
        <w:rPr>
          <w:rFonts w:asciiTheme="minorHAnsi" w:eastAsiaTheme="minorEastAsia" w:hAnsiTheme="minorHAnsi" w:cstheme="minorBidi"/>
        </w:rPr>
        <w:t>The Lord God</w:t>
      </w:r>
      <w:r w:rsidR="00726F2F">
        <w:rPr>
          <w:rFonts w:asciiTheme="minorHAnsi" w:eastAsiaTheme="minorEastAsia" w:hAnsiTheme="minorHAnsi" w:cstheme="minorBidi"/>
        </w:rPr>
        <w:t xml:space="preserve"> made all His goodness pass in front of Moses and then He said:</w:t>
      </w:r>
    </w:p>
    <w:p w:rsidR="00726F2F" w:rsidRDefault="00726F2F" w:rsidP="006D680D">
      <w:pPr>
        <w:pStyle w:val="ListParagraph"/>
        <w:ind w:left="0"/>
        <w:jc w:val="center"/>
        <w:rPr>
          <w:rFonts w:ascii="Georgia" w:hAnsi="Georgia"/>
          <w:sz w:val="19"/>
          <w:szCs w:val="19"/>
          <w:vertAlign w:val="superscript"/>
        </w:rPr>
      </w:pPr>
    </w:p>
    <w:p w:rsidR="00726F2F" w:rsidRDefault="00726F2F" w:rsidP="00726F2F">
      <w:pPr>
        <w:pStyle w:val="regular"/>
        <w:spacing w:before="0" w:beforeAutospacing="0" w:after="0" w:afterAutospacing="0"/>
        <w:jc w:val="center"/>
        <w:rPr>
          <w:rFonts w:asciiTheme="minorHAnsi" w:eastAsiaTheme="minorEastAsia" w:hAnsiTheme="minorHAnsi" w:cstheme="minorBidi"/>
          <w:b/>
          <w:bCs/>
          <w:iCs/>
        </w:rPr>
      </w:pPr>
      <w:r w:rsidRPr="008E4371">
        <w:rPr>
          <w:rFonts w:asciiTheme="minorHAnsi" w:eastAsiaTheme="minorEastAsia" w:hAnsiTheme="minorHAnsi" w:cstheme="minorBidi"/>
          <w:b/>
          <w:bCs/>
          <w:iCs/>
        </w:rPr>
        <w:t>Exodus 34:5-6 (</w:t>
      </w:r>
      <w:r>
        <w:rPr>
          <w:rFonts w:asciiTheme="minorHAnsi" w:eastAsiaTheme="minorEastAsia" w:hAnsiTheme="minorHAnsi" w:cstheme="minorBidi"/>
          <w:b/>
          <w:bCs/>
          <w:iCs/>
        </w:rPr>
        <w:t>NET</w:t>
      </w:r>
      <w:r w:rsidRPr="008E4371">
        <w:rPr>
          <w:rFonts w:asciiTheme="minorHAnsi" w:eastAsiaTheme="minorEastAsia" w:hAnsiTheme="minorHAnsi" w:cstheme="minorBidi"/>
          <w:b/>
          <w:bCs/>
          <w:iCs/>
        </w:rPr>
        <w:t>)</w:t>
      </w:r>
      <w:r>
        <w:rPr>
          <w:rFonts w:asciiTheme="minorHAnsi" w:eastAsiaTheme="minorEastAsia" w:hAnsiTheme="minorHAnsi" w:cstheme="minorBidi"/>
          <w:b/>
          <w:bCs/>
          <w:iCs/>
        </w:rPr>
        <w:t xml:space="preserve"> </w:t>
      </w:r>
    </w:p>
    <w:p w:rsidR="00726F2F" w:rsidRPr="0092662B" w:rsidRDefault="00726F2F" w:rsidP="00726F2F">
      <w:pPr>
        <w:pStyle w:val="regular"/>
        <w:spacing w:before="0" w:beforeAutospacing="0" w:after="0" w:afterAutospacing="0"/>
        <w:jc w:val="center"/>
        <w:rPr>
          <w:rFonts w:asciiTheme="minorHAnsi" w:hAnsiTheme="minorHAnsi" w:cstheme="minorHAnsi"/>
          <w:b/>
          <w:i/>
        </w:rPr>
      </w:pPr>
      <w:r>
        <w:rPr>
          <w:rFonts w:asciiTheme="minorHAnsi" w:eastAsiaTheme="minorEastAsia" w:hAnsiTheme="minorHAnsi" w:cstheme="minorBidi"/>
          <w:b/>
          <w:bCs/>
          <w:iCs/>
        </w:rPr>
        <w:t xml:space="preserve"> </w:t>
      </w:r>
      <w:r w:rsidRPr="0092662B">
        <w:rPr>
          <w:rFonts w:asciiTheme="minorHAnsi" w:hAnsiTheme="minorHAnsi" w:cstheme="minorHAnsi"/>
          <w:b/>
          <w:i/>
        </w:rPr>
        <w:t xml:space="preserve">The </w:t>
      </w:r>
      <w:r w:rsidRPr="0092662B">
        <w:rPr>
          <w:rStyle w:val="sc1"/>
          <w:rFonts w:asciiTheme="minorHAnsi" w:hAnsiTheme="minorHAnsi" w:cstheme="minorHAnsi"/>
          <w:b/>
          <w:i/>
        </w:rPr>
        <w:t>Lord</w:t>
      </w:r>
      <w:r w:rsidRPr="0092662B">
        <w:rPr>
          <w:rFonts w:asciiTheme="minorHAnsi" w:hAnsiTheme="minorHAnsi" w:cstheme="minorHAnsi"/>
          <w:b/>
          <w:i/>
        </w:rPr>
        <w:t xml:space="preserve"> descended in the cloud and stood with him there and proclaimed the </w:t>
      </w:r>
      <w:r w:rsidRPr="0092662B">
        <w:rPr>
          <w:rStyle w:val="sc1"/>
          <w:rFonts w:asciiTheme="minorHAnsi" w:hAnsiTheme="minorHAnsi" w:cstheme="minorHAnsi"/>
          <w:b/>
          <w:i/>
        </w:rPr>
        <w:t>Lord</w:t>
      </w:r>
      <w:r w:rsidRPr="0092662B">
        <w:rPr>
          <w:rFonts w:asciiTheme="minorHAnsi" w:hAnsiTheme="minorHAnsi" w:cstheme="minorHAnsi"/>
          <w:b/>
          <w:i/>
        </w:rPr>
        <w:t xml:space="preserve"> by name. The </w:t>
      </w:r>
      <w:r w:rsidRPr="0092662B">
        <w:rPr>
          <w:rStyle w:val="sc1"/>
          <w:rFonts w:asciiTheme="minorHAnsi" w:hAnsiTheme="minorHAnsi" w:cstheme="minorHAnsi"/>
          <w:b/>
          <w:i/>
        </w:rPr>
        <w:t>Lord</w:t>
      </w:r>
      <w:r w:rsidRPr="0092662B">
        <w:rPr>
          <w:rFonts w:asciiTheme="minorHAnsi" w:hAnsiTheme="minorHAnsi" w:cstheme="minorHAnsi"/>
          <w:b/>
          <w:i/>
        </w:rPr>
        <w:t xml:space="preserve"> passed by before him and proclaimed:</w:t>
      </w:r>
      <w:r w:rsidRPr="0092662B">
        <w:rPr>
          <w:rFonts w:asciiTheme="minorHAnsi" w:hAnsiTheme="minorHAnsi" w:cstheme="minorHAnsi"/>
          <w:b/>
          <w:i/>
          <w:sz w:val="19"/>
          <w:szCs w:val="19"/>
          <w:vertAlign w:val="superscript"/>
        </w:rPr>
        <w:t> </w:t>
      </w:r>
      <w:r w:rsidRPr="0092662B">
        <w:rPr>
          <w:rFonts w:asciiTheme="minorHAnsi" w:hAnsiTheme="minorHAnsi" w:cstheme="minorHAnsi"/>
          <w:b/>
          <w:i/>
        </w:rPr>
        <w:t xml:space="preserve">“The </w:t>
      </w:r>
      <w:r w:rsidRPr="0092662B">
        <w:rPr>
          <w:rStyle w:val="sc1"/>
          <w:rFonts w:asciiTheme="minorHAnsi" w:hAnsiTheme="minorHAnsi" w:cstheme="minorHAnsi"/>
          <w:b/>
          <w:i/>
        </w:rPr>
        <w:t>Lord</w:t>
      </w:r>
      <w:r w:rsidRPr="0092662B">
        <w:rPr>
          <w:rFonts w:asciiTheme="minorHAnsi" w:hAnsiTheme="minorHAnsi" w:cstheme="minorHAnsi"/>
          <w:b/>
          <w:i/>
        </w:rPr>
        <w:t xml:space="preserve">, the </w:t>
      </w:r>
      <w:r w:rsidRPr="0092662B">
        <w:rPr>
          <w:rStyle w:val="sc1"/>
          <w:rFonts w:asciiTheme="minorHAnsi" w:hAnsiTheme="minorHAnsi" w:cstheme="minorHAnsi"/>
          <w:b/>
          <w:i/>
        </w:rPr>
        <w:t>Lord</w:t>
      </w:r>
      <w:r w:rsidRPr="0092662B">
        <w:rPr>
          <w:rFonts w:asciiTheme="minorHAnsi" w:hAnsiTheme="minorHAnsi" w:cstheme="minorHAnsi"/>
          <w:b/>
          <w:i/>
        </w:rPr>
        <w:t>,</w:t>
      </w:r>
      <w:r w:rsidRPr="0092662B">
        <w:rPr>
          <w:rFonts w:asciiTheme="minorHAnsi" w:hAnsiTheme="minorHAnsi" w:cstheme="minorHAnsi"/>
          <w:b/>
          <w:i/>
          <w:sz w:val="19"/>
          <w:szCs w:val="19"/>
          <w:vertAlign w:val="superscript"/>
        </w:rPr>
        <w:t> </w:t>
      </w:r>
      <w:r w:rsidRPr="0092662B">
        <w:rPr>
          <w:rFonts w:asciiTheme="minorHAnsi" w:hAnsiTheme="minorHAnsi" w:cstheme="minorHAnsi"/>
          <w:b/>
          <w:i/>
        </w:rPr>
        <w:t>the compassionate and gracious</w:t>
      </w:r>
      <w:r w:rsidRPr="0092662B">
        <w:rPr>
          <w:rFonts w:asciiTheme="minorHAnsi" w:hAnsiTheme="minorHAnsi" w:cstheme="minorHAnsi"/>
          <w:b/>
          <w:i/>
          <w:sz w:val="19"/>
          <w:szCs w:val="19"/>
          <w:vertAlign w:val="superscript"/>
        </w:rPr>
        <w:t> </w:t>
      </w:r>
      <w:r w:rsidRPr="0092662B">
        <w:rPr>
          <w:rFonts w:asciiTheme="minorHAnsi" w:hAnsiTheme="minorHAnsi" w:cstheme="minorHAnsi"/>
          <w:b/>
          <w:i/>
        </w:rPr>
        <w:t>God, slow to anger,</w:t>
      </w:r>
      <w:r w:rsidRPr="0092662B">
        <w:rPr>
          <w:rFonts w:asciiTheme="minorHAnsi" w:hAnsiTheme="minorHAnsi" w:cstheme="minorHAnsi"/>
          <w:b/>
          <w:i/>
          <w:sz w:val="19"/>
          <w:szCs w:val="19"/>
          <w:vertAlign w:val="superscript"/>
        </w:rPr>
        <w:t> </w:t>
      </w:r>
      <w:r w:rsidRPr="0092662B">
        <w:rPr>
          <w:rFonts w:asciiTheme="minorHAnsi" w:hAnsiTheme="minorHAnsi" w:cstheme="minorHAnsi"/>
          <w:b/>
          <w:i/>
        </w:rPr>
        <w:t>and abounding in loyal love and faithfulness.</w:t>
      </w:r>
    </w:p>
    <w:p w:rsidR="0092662B" w:rsidRPr="008E4371" w:rsidRDefault="0092662B" w:rsidP="008E4371">
      <w:pPr>
        <w:pStyle w:val="regular"/>
        <w:spacing w:before="0" w:beforeAutospacing="0" w:after="0" w:afterAutospacing="0"/>
        <w:jc w:val="center"/>
      </w:pPr>
    </w:p>
    <w:p w:rsidR="002B64F1" w:rsidRDefault="002B64F1" w:rsidP="002B64F1">
      <w:pPr>
        <w:pStyle w:val="ListParagraph"/>
        <w:ind w:left="0" w:firstLine="720"/>
        <w:jc w:val="both"/>
        <w:rPr>
          <w:sz w:val="24"/>
          <w:szCs w:val="24"/>
        </w:rPr>
      </w:pPr>
      <w:r>
        <w:rPr>
          <w:sz w:val="24"/>
          <w:szCs w:val="24"/>
        </w:rPr>
        <w:t xml:space="preserve">So what </w:t>
      </w:r>
      <w:r w:rsidR="004528F8">
        <w:rPr>
          <w:sz w:val="24"/>
          <w:szCs w:val="24"/>
        </w:rPr>
        <w:t>exactly is grace</w:t>
      </w:r>
      <w:r>
        <w:rPr>
          <w:sz w:val="24"/>
          <w:szCs w:val="24"/>
        </w:rPr>
        <w:t xml:space="preserve">? </w:t>
      </w:r>
      <w:r>
        <w:rPr>
          <w:rFonts w:asciiTheme="minorHAnsi" w:eastAsiaTheme="minorEastAsia" w:hAnsiTheme="minorHAnsi" w:cstheme="minorBidi"/>
          <w:sz w:val="24"/>
          <w:szCs w:val="24"/>
        </w:rPr>
        <w:t>Well, for starters, it’s a gift. Therefore, it</w:t>
      </w:r>
      <w:r w:rsidRPr="2C40CF14">
        <w:rPr>
          <w:rFonts w:asciiTheme="minorHAnsi" w:eastAsiaTheme="minorEastAsia" w:hAnsiTheme="minorHAnsi" w:cstheme="minorBidi"/>
          <w:sz w:val="24"/>
          <w:szCs w:val="24"/>
        </w:rPr>
        <w:t xml:space="preserve"> can</w:t>
      </w:r>
      <w:r>
        <w:rPr>
          <w:rFonts w:asciiTheme="minorHAnsi" w:eastAsiaTheme="minorEastAsia" w:hAnsiTheme="minorHAnsi" w:cstheme="minorBidi"/>
          <w:sz w:val="24"/>
          <w:szCs w:val="24"/>
        </w:rPr>
        <w:t>’</w:t>
      </w:r>
      <w:r w:rsidRPr="2C40CF14">
        <w:rPr>
          <w:rFonts w:asciiTheme="minorHAnsi" w:eastAsiaTheme="minorEastAsia" w:hAnsiTheme="minorHAnsi" w:cstheme="minorBidi"/>
          <w:sz w:val="24"/>
          <w:szCs w:val="24"/>
        </w:rPr>
        <w:t>t be earned</w:t>
      </w:r>
      <w:r>
        <w:rPr>
          <w:rFonts w:asciiTheme="minorHAnsi" w:eastAsiaTheme="minorEastAsia" w:hAnsiTheme="minorHAnsi" w:cstheme="minorBidi"/>
          <w:sz w:val="24"/>
          <w:szCs w:val="24"/>
        </w:rPr>
        <w:t>- it can’t be</w:t>
      </w:r>
      <w:r w:rsidRPr="2C40CF14">
        <w:rPr>
          <w:rFonts w:asciiTheme="minorHAnsi" w:eastAsiaTheme="minorEastAsia" w:hAnsiTheme="minorHAnsi" w:cstheme="minorBidi"/>
          <w:sz w:val="24"/>
          <w:szCs w:val="24"/>
        </w:rPr>
        <w:t xml:space="preserve"> bought</w:t>
      </w:r>
      <w:r>
        <w:rPr>
          <w:rFonts w:asciiTheme="minorHAnsi" w:eastAsiaTheme="minorEastAsia" w:hAnsiTheme="minorHAnsi" w:cstheme="minorBidi"/>
          <w:sz w:val="24"/>
          <w:szCs w:val="24"/>
        </w:rPr>
        <w:t xml:space="preserve"> - it’s value is beyond measure. </w:t>
      </w:r>
      <w:r w:rsidRPr="00462DD9">
        <w:rPr>
          <w:rFonts w:asciiTheme="minorHAnsi" w:eastAsiaTheme="minorEastAsia" w:hAnsiTheme="minorHAnsi" w:cstheme="minorBidi"/>
          <w:sz w:val="24"/>
          <w:szCs w:val="24"/>
        </w:rPr>
        <w:t xml:space="preserve">We can’t afford it; we certainly don’t deserve it </w:t>
      </w:r>
      <w:r>
        <w:rPr>
          <w:rFonts w:asciiTheme="minorHAnsi" w:eastAsiaTheme="minorEastAsia" w:hAnsiTheme="minorHAnsi" w:cstheme="minorBidi"/>
          <w:sz w:val="24"/>
          <w:szCs w:val="24"/>
        </w:rPr>
        <w:t>and</w:t>
      </w:r>
      <w:r w:rsidRPr="00462DD9">
        <w:rPr>
          <w:rFonts w:asciiTheme="minorHAnsi" w:eastAsiaTheme="minorEastAsia" w:hAnsiTheme="minorHAnsi" w:cstheme="minorBidi"/>
          <w:sz w:val="24"/>
          <w:szCs w:val="24"/>
        </w:rPr>
        <w:t xml:space="preserve"> we can’t be saved without it.…</w:t>
      </w:r>
      <w:r>
        <w:rPr>
          <w:rFonts w:asciiTheme="minorHAnsi" w:eastAsiaTheme="minorEastAsia" w:hAnsiTheme="minorHAnsi" w:cstheme="minorBidi"/>
          <w:sz w:val="24"/>
          <w:szCs w:val="24"/>
        </w:rPr>
        <w:t>Grace is a person - a Savior…. He’s the God who put on flesh and dwelt amo</w:t>
      </w:r>
      <w:r w:rsidR="004528F8">
        <w:rPr>
          <w:rFonts w:asciiTheme="minorHAnsi" w:eastAsiaTheme="minorEastAsia" w:hAnsiTheme="minorHAnsi" w:cstheme="minorBidi"/>
          <w:sz w:val="24"/>
          <w:szCs w:val="24"/>
        </w:rPr>
        <w:t>ng us personifying</w:t>
      </w:r>
      <w:r>
        <w:rPr>
          <w:rFonts w:asciiTheme="minorHAnsi" w:eastAsiaTheme="minorEastAsia" w:hAnsiTheme="minorHAnsi" w:cstheme="minorBidi"/>
          <w:sz w:val="24"/>
          <w:szCs w:val="24"/>
        </w:rPr>
        <w:t xml:space="preserve"> forgiveness, mercy, loving kindness and compassion. </w:t>
      </w:r>
      <w:r>
        <w:rPr>
          <w:sz w:val="24"/>
          <w:szCs w:val="24"/>
        </w:rPr>
        <w:t>The</w:t>
      </w:r>
      <w:r>
        <w:rPr>
          <w:rFonts w:asciiTheme="minorHAnsi" w:eastAsiaTheme="minorEastAsia" w:hAnsiTheme="minorHAnsi" w:cstheme="minorBidi"/>
          <w:sz w:val="24"/>
          <w:szCs w:val="24"/>
        </w:rPr>
        <w:t xml:space="preserve"> apostle John described Him as “full of grace.”  What is grace? Grace</w:t>
      </w:r>
      <w:r>
        <w:rPr>
          <w:sz w:val="24"/>
          <w:szCs w:val="24"/>
        </w:rPr>
        <w:t xml:space="preserve">, my friend, is Jesus! </w:t>
      </w:r>
      <w:r w:rsidRPr="00303041">
        <w:rPr>
          <w:sz w:val="24"/>
          <w:szCs w:val="24"/>
        </w:rPr>
        <w:t xml:space="preserve"> </w:t>
      </w:r>
    </w:p>
    <w:p w:rsidR="002B64F1" w:rsidRDefault="002B64F1" w:rsidP="002B64F1">
      <w:pPr>
        <w:pStyle w:val="ListParagraph"/>
        <w:ind w:left="0" w:firstLine="720"/>
        <w:jc w:val="both"/>
        <w:rPr>
          <w:sz w:val="24"/>
          <w:szCs w:val="24"/>
        </w:rPr>
      </w:pPr>
    </w:p>
    <w:p w:rsidR="002B64F1" w:rsidRDefault="002B64F1" w:rsidP="002B64F1">
      <w:pPr>
        <w:pStyle w:val="ListParagraph"/>
        <w:ind w:left="2880" w:firstLine="720"/>
        <w:jc w:val="both"/>
        <w:rPr>
          <w:rFonts w:asciiTheme="minorHAnsi" w:eastAsiaTheme="minorEastAsia" w:hAnsiTheme="minorHAnsi" w:cstheme="minorBidi"/>
          <w:b/>
          <w:bCs/>
          <w:iCs/>
          <w:sz w:val="24"/>
          <w:szCs w:val="24"/>
        </w:rPr>
      </w:pPr>
      <w:r w:rsidRPr="008E4371">
        <w:rPr>
          <w:rFonts w:asciiTheme="minorHAnsi" w:eastAsiaTheme="minorEastAsia" w:hAnsiTheme="minorHAnsi" w:cstheme="minorBidi"/>
          <w:b/>
          <w:bCs/>
          <w:iCs/>
          <w:sz w:val="24"/>
          <w:szCs w:val="24"/>
        </w:rPr>
        <w:t>John 1:14; 16-18 (N</w:t>
      </w:r>
      <w:r>
        <w:rPr>
          <w:rFonts w:asciiTheme="minorHAnsi" w:eastAsiaTheme="minorEastAsia" w:hAnsiTheme="minorHAnsi" w:cstheme="minorBidi"/>
          <w:b/>
          <w:bCs/>
          <w:iCs/>
          <w:sz w:val="24"/>
          <w:szCs w:val="24"/>
        </w:rPr>
        <w:t>ET</w:t>
      </w:r>
      <w:r w:rsidRPr="008E4371">
        <w:rPr>
          <w:rFonts w:asciiTheme="minorHAnsi" w:eastAsiaTheme="minorEastAsia" w:hAnsiTheme="minorHAnsi" w:cstheme="minorBidi"/>
          <w:b/>
          <w:bCs/>
          <w:iCs/>
          <w:sz w:val="24"/>
          <w:szCs w:val="24"/>
        </w:rPr>
        <w:t>)</w:t>
      </w:r>
      <w:r>
        <w:rPr>
          <w:rFonts w:asciiTheme="minorHAnsi" w:eastAsiaTheme="minorEastAsia" w:hAnsiTheme="minorHAnsi" w:cstheme="minorBidi"/>
          <w:b/>
          <w:bCs/>
          <w:iCs/>
          <w:sz w:val="24"/>
          <w:szCs w:val="24"/>
        </w:rPr>
        <w:t xml:space="preserve"> </w:t>
      </w:r>
    </w:p>
    <w:p w:rsidR="002B64F1" w:rsidRPr="00492414" w:rsidRDefault="002B64F1" w:rsidP="002B64F1">
      <w:pPr>
        <w:pStyle w:val="ListParagraph"/>
        <w:ind w:left="0"/>
        <w:jc w:val="center"/>
        <w:rPr>
          <w:rFonts w:asciiTheme="minorHAnsi" w:hAnsiTheme="minorHAnsi" w:cstheme="minorHAnsi"/>
          <w:b/>
          <w:i/>
          <w:sz w:val="24"/>
          <w:szCs w:val="24"/>
        </w:rPr>
      </w:pPr>
      <w:r w:rsidRPr="00492414">
        <w:rPr>
          <w:rFonts w:asciiTheme="minorHAnsi" w:hAnsiTheme="minorHAnsi" w:cstheme="minorHAnsi"/>
          <w:b/>
          <w:i/>
          <w:sz w:val="24"/>
          <w:szCs w:val="24"/>
        </w:rPr>
        <w:t>Now</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the Word became flesh</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and took up residence</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among us. We</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saw his glory – the glory of the one and only, full of grace and truth, who came from the Father.</w:t>
      </w:r>
      <w:r>
        <w:rPr>
          <w:rFonts w:asciiTheme="minorHAnsi" w:hAnsiTheme="minorHAnsi" w:cstheme="minorHAnsi"/>
          <w:b/>
          <w:i/>
          <w:sz w:val="24"/>
          <w:szCs w:val="24"/>
        </w:rPr>
        <w:t xml:space="preserve"> </w:t>
      </w:r>
      <w:r w:rsidRPr="00492414">
        <w:rPr>
          <w:rFonts w:asciiTheme="minorHAnsi" w:hAnsiTheme="minorHAnsi" w:cstheme="minorHAnsi"/>
          <w:b/>
          <w:i/>
          <w:sz w:val="24"/>
          <w:szCs w:val="24"/>
        </w:rPr>
        <w:t xml:space="preserve"> For we have all received from his fullness one gracious gift after another. For the law was given through Moses, but</w:t>
      </w:r>
      <w:r w:rsidRPr="00492414">
        <w:rPr>
          <w:rFonts w:asciiTheme="minorHAnsi" w:hAnsiTheme="minorHAnsi" w:cstheme="minorHAnsi"/>
          <w:b/>
          <w:i/>
          <w:sz w:val="24"/>
          <w:szCs w:val="24"/>
          <w:vertAlign w:val="superscript"/>
        </w:rPr>
        <w:t xml:space="preserve"> </w:t>
      </w:r>
      <w:r w:rsidRPr="00492414">
        <w:rPr>
          <w:rFonts w:asciiTheme="minorHAnsi" w:hAnsiTheme="minorHAnsi" w:cstheme="minorHAnsi"/>
          <w:b/>
          <w:i/>
          <w:sz w:val="24"/>
          <w:szCs w:val="24"/>
        </w:rPr>
        <w:t>grace and truth came about through Jesus Christ. No one has ever seen God. The only one,</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himself God, who is in closest fellowship with the Father, has made God</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known.</w:t>
      </w:r>
    </w:p>
    <w:p w:rsidR="002B64F1" w:rsidRDefault="002B64F1" w:rsidP="002B64F1">
      <w:pPr>
        <w:pStyle w:val="ListParagraph"/>
        <w:ind w:left="0" w:firstLine="720"/>
        <w:jc w:val="both"/>
        <w:rPr>
          <w:sz w:val="24"/>
          <w:szCs w:val="24"/>
        </w:rPr>
      </w:pPr>
    </w:p>
    <w:p w:rsidR="004528F8" w:rsidRDefault="004528F8" w:rsidP="004528F8">
      <w:pPr>
        <w:pStyle w:val="ListParagraph"/>
        <w:ind w:left="0" w:firstLine="720"/>
        <w:jc w:val="both"/>
        <w:rPr>
          <w:sz w:val="24"/>
          <w:szCs w:val="24"/>
        </w:rPr>
      </w:pPr>
      <w:r>
        <w:rPr>
          <w:sz w:val="24"/>
          <w:szCs w:val="24"/>
        </w:rPr>
        <w:lastRenderedPageBreak/>
        <w:t xml:space="preserve">To our finite minds, the concepts of grace and mercy are foreign. They simply defy the limits of our understanding. It all sounds too good to be true, like a fairy tale or fable. But it’s not. </w:t>
      </w:r>
    </w:p>
    <w:p w:rsidR="006D680D" w:rsidRDefault="006D680D" w:rsidP="004528F8">
      <w:pPr>
        <w:pStyle w:val="ListParagraph"/>
        <w:ind w:left="0"/>
        <w:jc w:val="both"/>
        <w:rPr>
          <w:sz w:val="24"/>
          <w:szCs w:val="24"/>
        </w:rPr>
      </w:pPr>
      <w:r>
        <w:rPr>
          <w:sz w:val="24"/>
          <w:szCs w:val="24"/>
        </w:rPr>
        <w:t xml:space="preserve"> This is the gift of salvation that God offers. </w:t>
      </w:r>
      <w:r w:rsidR="00351D58">
        <w:rPr>
          <w:sz w:val="24"/>
          <w:szCs w:val="24"/>
        </w:rPr>
        <w:t xml:space="preserve">Incredible isn’t it? </w:t>
      </w:r>
      <w:r>
        <w:rPr>
          <w:sz w:val="24"/>
          <w:szCs w:val="24"/>
        </w:rPr>
        <w:t xml:space="preserve">Would you like to know how to receive it? Then </w:t>
      </w:r>
      <w:r w:rsidR="004528F8">
        <w:rPr>
          <w:sz w:val="24"/>
          <w:szCs w:val="24"/>
        </w:rPr>
        <w:t xml:space="preserve">please </w:t>
      </w:r>
      <w:r>
        <w:rPr>
          <w:sz w:val="24"/>
          <w:szCs w:val="24"/>
        </w:rPr>
        <w:t xml:space="preserve">keep reading. </w:t>
      </w:r>
    </w:p>
    <w:p w:rsidR="006D680D" w:rsidRDefault="006D680D" w:rsidP="006D680D">
      <w:pPr>
        <w:pStyle w:val="ListParagraph"/>
        <w:ind w:left="0" w:firstLine="720"/>
        <w:jc w:val="both"/>
        <w:rPr>
          <w:sz w:val="24"/>
          <w:szCs w:val="24"/>
        </w:rPr>
      </w:pPr>
    </w:p>
    <w:p w:rsidR="006D680D" w:rsidRDefault="006D680D" w:rsidP="006D680D">
      <w:pPr>
        <w:pStyle w:val="ListParagraph"/>
        <w:ind w:left="0"/>
        <w:rPr>
          <w:b/>
          <w:bCs/>
          <w:sz w:val="28"/>
          <w:szCs w:val="28"/>
        </w:rPr>
      </w:pPr>
      <w:r>
        <w:rPr>
          <w:rFonts w:asciiTheme="minorHAnsi" w:eastAsiaTheme="minorEastAsia" w:hAnsiTheme="minorHAnsi" w:cstheme="minorBidi"/>
          <w:b/>
          <w:bCs/>
          <w:sz w:val="28"/>
          <w:szCs w:val="28"/>
        </w:rPr>
        <w:t xml:space="preserve">DIGGING DEEPER:  </w:t>
      </w:r>
      <w:r>
        <w:rPr>
          <w:b/>
          <w:bCs/>
          <w:sz w:val="28"/>
          <w:szCs w:val="28"/>
        </w:rPr>
        <w:t>R</w:t>
      </w:r>
      <w:r w:rsidRPr="01417191">
        <w:rPr>
          <w:b/>
          <w:bCs/>
          <w:sz w:val="28"/>
          <w:szCs w:val="28"/>
        </w:rPr>
        <w:t xml:space="preserve">ead the following passages and make notes of any insights and </w:t>
      </w:r>
      <w:r>
        <w:rPr>
          <w:b/>
          <w:bCs/>
          <w:sz w:val="28"/>
          <w:szCs w:val="28"/>
        </w:rPr>
        <w:t>personal applications.</w:t>
      </w:r>
    </w:p>
    <w:p w:rsidR="00242CD4" w:rsidRPr="00242CD4" w:rsidRDefault="00242CD4" w:rsidP="006D680D">
      <w:pPr>
        <w:pStyle w:val="ListParagraph"/>
        <w:ind w:left="0"/>
        <w:rPr>
          <w:b/>
          <w:sz w:val="12"/>
          <w:szCs w:val="12"/>
        </w:rPr>
      </w:pPr>
    </w:p>
    <w:p w:rsidR="006D680D" w:rsidRDefault="006D680D" w:rsidP="00930FFC">
      <w:pPr>
        <w:pStyle w:val="ListParagraph"/>
        <w:numPr>
          <w:ilvl w:val="0"/>
          <w:numId w:val="85"/>
        </w:numPr>
        <w:jc w:val="both"/>
        <w:rPr>
          <w:sz w:val="24"/>
          <w:szCs w:val="24"/>
        </w:rPr>
      </w:pPr>
      <w:r w:rsidRPr="00136BB6">
        <w:rPr>
          <w:sz w:val="24"/>
          <w:szCs w:val="24"/>
        </w:rPr>
        <w:t>Revelation 14:6-7, 19:11-16, 20:11-15; Acts 10:42, 17:31; Romans 4:25; James 4:12; Matthew 10:28; John 5:21-27; Hebrews 4:12</w:t>
      </w:r>
    </w:p>
    <w:p w:rsidR="0092662B" w:rsidRDefault="0092662B" w:rsidP="0092662B">
      <w:pPr>
        <w:jc w:val="both"/>
        <w:rPr>
          <w:sz w:val="24"/>
          <w:szCs w:val="24"/>
        </w:rPr>
      </w:pPr>
    </w:p>
    <w:p w:rsidR="0092662B" w:rsidRDefault="0092662B" w:rsidP="0092662B">
      <w:pPr>
        <w:jc w:val="both"/>
        <w:rPr>
          <w:sz w:val="24"/>
          <w:szCs w:val="24"/>
        </w:rPr>
      </w:pPr>
    </w:p>
    <w:p w:rsidR="006D680D" w:rsidRDefault="006D680D" w:rsidP="004C3B90">
      <w:pPr>
        <w:pStyle w:val="Heading2"/>
      </w:pPr>
      <w:bookmarkStart w:id="15" w:name="_Toc450891695"/>
      <w:r w:rsidRPr="5897EC05">
        <w:t xml:space="preserve">DISCUSSION QUESTIONS: </w:t>
      </w:r>
      <w:r>
        <w:t>Let’s talk about it.</w:t>
      </w:r>
      <w:bookmarkEnd w:id="15"/>
    </w:p>
    <w:p w:rsidR="0092662B" w:rsidRPr="0092662B" w:rsidRDefault="0092662B" w:rsidP="0092662B"/>
    <w:p w:rsidR="006D680D" w:rsidRPr="00897167" w:rsidRDefault="006D680D" w:rsidP="00930FFC">
      <w:pPr>
        <w:pStyle w:val="ListParagraph"/>
        <w:numPr>
          <w:ilvl w:val="0"/>
          <w:numId w:val="11"/>
        </w:numPr>
        <w:rPr>
          <w:rFonts w:asciiTheme="minorHAnsi" w:eastAsiaTheme="minorEastAsia" w:hAnsiTheme="minorHAnsi" w:cstheme="minorBidi"/>
          <w:sz w:val="24"/>
          <w:szCs w:val="24"/>
        </w:rPr>
      </w:pPr>
      <w:r w:rsidRPr="00897167">
        <w:rPr>
          <w:sz w:val="24"/>
          <w:szCs w:val="24"/>
        </w:rPr>
        <w:t xml:space="preserve">In the following passages what two words are added to mercy and grace that are used </w:t>
      </w:r>
      <w:r w:rsidRPr="00897167">
        <w:rPr>
          <w:rFonts w:asciiTheme="minorHAnsi" w:eastAsiaTheme="minorEastAsia" w:hAnsiTheme="minorHAnsi" w:cstheme="minorBidi"/>
          <w:sz w:val="24"/>
          <w:szCs w:val="24"/>
        </w:rPr>
        <w:t>as a common greeting for the saints? (Ephesians 1:2; 1 Timothy; Titus 1:4; Galatians 1:3, etc.) Why do you think these words are connected?</w:t>
      </w:r>
      <w:r w:rsidR="0070443B">
        <w:rPr>
          <w:rFonts w:asciiTheme="minorHAnsi" w:eastAsiaTheme="minorEastAsia" w:hAnsiTheme="minorHAnsi" w:cstheme="minorBidi"/>
          <w:sz w:val="24"/>
          <w:szCs w:val="24"/>
        </w:rPr>
        <w:t xml:space="preserve"> _____________________________</w:t>
      </w:r>
      <w:r>
        <w:rPr>
          <w:rFonts w:asciiTheme="minorHAnsi" w:eastAsiaTheme="minorEastAsia" w:hAnsiTheme="minorHAnsi" w:cstheme="minorBidi"/>
          <w:sz w:val="24"/>
          <w:szCs w:val="24"/>
        </w:rPr>
        <w:t xml:space="preserve"> _________________________________</w:t>
      </w:r>
      <w:r w:rsidR="001A4ACA">
        <w:rPr>
          <w:rFonts w:asciiTheme="minorHAnsi" w:eastAsiaTheme="minorEastAsia" w:hAnsiTheme="minorHAnsi" w:cstheme="minorBidi"/>
          <w:sz w:val="24"/>
          <w:szCs w:val="24"/>
        </w:rPr>
        <w:t>_______________________________________________________________________________________________________________</w:t>
      </w:r>
    </w:p>
    <w:p w:rsidR="006D680D" w:rsidRDefault="006D680D" w:rsidP="00930FFC">
      <w:pPr>
        <w:pStyle w:val="ListParagraph"/>
        <w:numPr>
          <w:ilvl w:val="0"/>
          <w:numId w:val="11"/>
        </w:numPr>
        <w:jc w:val="both"/>
        <w:rPr>
          <w:rFonts w:asciiTheme="minorHAnsi" w:eastAsiaTheme="minorEastAsia" w:hAnsiTheme="minorHAnsi" w:cstheme="minorBidi"/>
          <w:sz w:val="24"/>
          <w:szCs w:val="24"/>
        </w:rPr>
      </w:pPr>
      <w:r>
        <w:t xml:space="preserve">Do </w:t>
      </w:r>
      <w:r w:rsidRPr="00897167">
        <w:rPr>
          <w:rFonts w:asciiTheme="minorHAnsi" w:eastAsiaTheme="minorEastAsia" w:hAnsiTheme="minorHAnsi" w:cstheme="minorBidi"/>
          <w:sz w:val="24"/>
          <w:szCs w:val="24"/>
        </w:rPr>
        <w:t>you love someone who has become the constant subject of your intercessory prayers? Or did you have someone who loved you and labored in prayer on your behalf?</w:t>
      </w:r>
      <w:r>
        <w:rPr>
          <w:rFonts w:asciiTheme="minorHAnsi" w:eastAsiaTheme="minorEastAsia" w:hAnsiTheme="minorHAnsi" w:cstheme="minorBidi"/>
          <w:sz w:val="24"/>
          <w:szCs w:val="24"/>
        </w:rPr>
        <w:t xml:space="preserve"> _______</w:t>
      </w:r>
      <w:r w:rsidR="008E4371">
        <w:rPr>
          <w:rFonts w:asciiTheme="minorHAnsi" w:eastAsiaTheme="minorEastAsia" w:hAnsiTheme="minorHAnsi" w:cstheme="minorBidi"/>
          <w:sz w:val="24"/>
          <w:szCs w:val="24"/>
        </w:rPr>
        <w:t>_________________________________________________________________</w:t>
      </w:r>
    </w:p>
    <w:p w:rsidR="006D680D" w:rsidRDefault="006D680D" w:rsidP="006D680D">
      <w:pPr>
        <w:pStyle w:val="ListParagraph"/>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________________________________________________________________________</w:t>
      </w:r>
    </w:p>
    <w:p w:rsidR="006D680D" w:rsidRDefault="006D680D" w:rsidP="00930FFC">
      <w:pPr>
        <w:pStyle w:val="ListParagraph"/>
        <w:numPr>
          <w:ilvl w:val="0"/>
          <w:numId w:val="11"/>
        </w:numPr>
        <w:rPr>
          <w:rFonts w:asciiTheme="minorHAnsi" w:eastAsiaTheme="minorEastAsia" w:hAnsiTheme="minorHAnsi" w:cstheme="minorBidi"/>
          <w:sz w:val="24"/>
          <w:szCs w:val="24"/>
        </w:rPr>
      </w:pPr>
      <w:r>
        <w:rPr>
          <w:rFonts w:asciiTheme="minorHAnsi" w:eastAsiaTheme="minorEastAsia" w:hAnsiTheme="minorHAnsi" w:cstheme="minorBidi"/>
          <w:sz w:val="24"/>
          <w:szCs w:val="24"/>
        </w:rPr>
        <w:t>Can you think of ways religion can distort or corrupt grace?</w:t>
      </w:r>
      <w:r w:rsidR="0070443B">
        <w:rPr>
          <w:rFonts w:asciiTheme="minorHAnsi" w:eastAsiaTheme="minorEastAsia" w:hAnsiTheme="minorHAnsi" w:cstheme="minorBidi"/>
          <w:sz w:val="24"/>
          <w:szCs w:val="24"/>
        </w:rPr>
        <w:t xml:space="preserve"> _______________________</w:t>
      </w:r>
      <w:r>
        <w:rPr>
          <w:rFonts w:asciiTheme="minorHAnsi" w:eastAsiaTheme="minorEastAsia" w:hAnsiTheme="minorHAnsi" w:cstheme="minorBidi"/>
          <w:sz w:val="24"/>
          <w:szCs w:val="24"/>
        </w:rPr>
        <w:t xml:space="preserve"> ________________________</w:t>
      </w:r>
      <w:r w:rsidR="001A4ACA">
        <w:rPr>
          <w:rFonts w:asciiTheme="minorHAnsi" w:eastAsiaTheme="minorEastAsia" w:hAnsiTheme="minorHAnsi" w:cstheme="minorBidi"/>
          <w:sz w:val="24"/>
          <w:szCs w:val="24"/>
        </w:rPr>
        <w:t>________________________________________________</w:t>
      </w:r>
    </w:p>
    <w:p w:rsidR="00DD27F5" w:rsidRPr="0070443B" w:rsidRDefault="00DD27F5" w:rsidP="00930FFC">
      <w:pPr>
        <w:pStyle w:val="ListParagraph"/>
        <w:numPr>
          <w:ilvl w:val="0"/>
          <w:numId w:val="11"/>
        </w:num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The doctrine of Grace was solidified out of wh</w:t>
      </w:r>
      <w:r w:rsidR="00914C18">
        <w:rPr>
          <w:rFonts w:asciiTheme="minorHAnsi" w:eastAsiaTheme="minorEastAsia" w:hAnsiTheme="minorHAnsi" w:cstheme="minorBidi"/>
          <w:sz w:val="24"/>
          <w:szCs w:val="24"/>
        </w:rPr>
        <w:t>at</w:t>
      </w:r>
      <w:r>
        <w:rPr>
          <w:rFonts w:asciiTheme="minorHAnsi" w:eastAsiaTheme="minorEastAsia" w:hAnsiTheme="minorHAnsi" w:cstheme="minorBidi"/>
          <w:sz w:val="24"/>
          <w:szCs w:val="24"/>
        </w:rPr>
        <w:t xml:space="preserve"> movement?</w:t>
      </w:r>
      <w:r w:rsidR="0070443B">
        <w:rPr>
          <w:rFonts w:asciiTheme="minorHAnsi" w:eastAsiaTheme="minorEastAsia" w:hAnsiTheme="minorHAnsi" w:cstheme="minorBidi"/>
          <w:sz w:val="24"/>
          <w:szCs w:val="24"/>
        </w:rPr>
        <w:t xml:space="preserve"> ______________________</w:t>
      </w:r>
      <w:r>
        <w:rPr>
          <w:rFonts w:asciiTheme="minorHAnsi" w:eastAsiaTheme="minorEastAsia" w:hAnsiTheme="minorHAnsi" w:cstheme="minorBidi"/>
          <w:sz w:val="24"/>
          <w:szCs w:val="24"/>
        </w:rPr>
        <w:t xml:space="preserve"> </w:t>
      </w:r>
    </w:p>
    <w:p w:rsidR="006D680D" w:rsidRDefault="006D680D" w:rsidP="00930FFC">
      <w:pPr>
        <w:pStyle w:val="ListParagraph"/>
        <w:numPr>
          <w:ilvl w:val="0"/>
          <w:numId w:val="11"/>
        </w:num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Have you ever been affiliated with a religion that insisted that works would earn you an entrance to heaven or favor with God? ________________________________________</w:t>
      </w:r>
    </w:p>
    <w:p w:rsidR="006D680D" w:rsidRDefault="006D680D" w:rsidP="00142B1F">
      <w:pPr>
        <w:pStyle w:val="ListParagraph"/>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_________________________________________________________________</w:t>
      </w:r>
      <w:r w:rsidR="00142B1F">
        <w:rPr>
          <w:rFonts w:asciiTheme="minorHAnsi" w:eastAsiaTheme="minorEastAsia" w:hAnsiTheme="minorHAnsi" w:cstheme="minorBidi"/>
          <w:sz w:val="24"/>
          <w:szCs w:val="24"/>
        </w:rPr>
        <w:t>______</w:t>
      </w:r>
      <w:r w:rsidR="004528F8">
        <w:rPr>
          <w:rFonts w:asciiTheme="minorHAnsi" w:eastAsiaTheme="minorEastAsia" w:hAnsiTheme="minorHAnsi" w:cstheme="minorBidi"/>
          <w:sz w:val="24"/>
          <w:szCs w:val="24"/>
        </w:rPr>
        <w:t>_</w:t>
      </w:r>
    </w:p>
    <w:p w:rsidR="008E4371" w:rsidRDefault="006D680D" w:rsidP="00930FFC">
      <w:pPr>
        <w:pStyle w:val="ListParagraph"/>
        <w:numPr>
          <w:ilvl w:val="0"/>
          <w:numId w:val="11"/>
        </w:num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Outside of receiving the gifts of grace and mercy from God, have you ever received these precious gifts from someone else? </w:t>
      </w:r>
      <w:r w:rsidR="008E4371">
        <w:rPr>
          <w:rFonts w:asciiTheme="minorHAnsi" w:eastAsiaTheme="minorEastAsia" w:hAnsiTheme="minorHAnsi" w:cstheme="minorBidi"/>
          <w:sz w:val="24"/>
          <w:szCs w:val="24"/>
        </w:rPr>
        <w:t>______________________________________</w:t>
      </w:r>
      <w:r w:rsidR="004528F8">
        <w:rPr>
          <w:rFonts w:asciiTheme="minorHAnsi" w:eastAsiaTheme="minorEastAsia" w:hAnsiTheme="minorHAnsi" w:cstheme="minorBidi"/>
          <w:sz w:val="24"/>
          <w:szCs w:val="24"/>
        </w:rPr>
        <w:t>______</w:t>
      </w:r>
    </w:p>
    <w:p w:rsidR="006D680D" w:rsidRDefault="008E4371" w:rsidP="008E4371">
      <w:pPr>
        <w:pStyle w:val="ListParagraph"/>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__________</w:t>
      </w:r>
      <w:r w:rsidR="006D680D">
        <w:rPr>
          <w:rFonts w:asciiTheme="minorHAnsi" w:eastAsiaTheme="minorEastAsia" w:hAnsiTheme="minorHAnsi" w:cstheme="minorBidi"/>
          <w:sz w:val="24"/>
          <w:szCs w:val="24"/>
        </w:rPr>
        <w:t>___________________________________________</w:t>
      </w:r>
      <w:r>
        <w:rPr>
          <w:rFonts w:asciiTheme="minorHAnsi" w:eastAsiaTheme="minorEastAsia" w:hAnsiTheme="minorHAnsi" w:cstheme="minorBidi"/>
          <w:sz w:val="24"/>
          <w:szCs w:val="24"/>
        </w:rPr>
        <w:t>__________________</w:t>
      </w:r>
      <w:r w:rsidR="006D680D">
        <w:rPr>
          <w:rFonts w:asciiTheme="minorHAnsi" w:eastAsiaTheme="minorEastAsia" w:hAnsiTheme="minorHAnsi" w:cstheme="minorBidi"/>
          <w:sz w:val="24"/>
          <w:szCs w:val="24"/>
        </w:rPr>
        <w:t>_</w:t>
      </w:r>
    </w:p>
    <w:p w:rsidR="006D680D" w:rsidRDefault="006D680D" w:rsidP="00930FFC">
      <w:pPr>
        <w:pStyle w:val="ListParagraph"/>
        <w:numPr>
          <w:ilvl w:val="0"/>
          <w:numId w:val="11"/>
        </w:num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If so, do you think this person had themselves been the recipient of God’s grace? ______</w:t>
      </w:r>
      <w:r w:rsidR="00136BB6">
        <w:rPr>
          <w:rFonts w:asciiTheme="minorHAnsi" w:eastAsiaTheme="minorEastAsia" w:hAnsiTheme="minorHAnsi" w:cstheme="minorBidi"/>
          <w:sz w:val="24"/>
          <w:szCs w:val="24"/>
        </w:rPr>
        <w:t>__________________________________________________________________</w:t>
      </w:r>
    </w:p>
    <w:p w:rsidR="00540C1B" w:rsidRDefault="00540C1B" w:rsidP="0033530B">
      <w:pPr>
        <w:pStyle w:val="ListParagraph"/>
        <w:numPr>
          <w:ilvl w:val="0"/>
          <w:numId w:val="11"/>
        </w:numPr>
        <w:rPr>
          <w:rFonts w:asciiTheme="minorHAnsi" w:eastAsiaTheme="minorEastAsia" w:hAnsiTheme="minorHAnsi" w:cstheme="minorBidi"/>
          <w:sz w:val="24"/>
          <w:szCs w:val="24"/>
        </w:rPr>
      </w:pPr>
      <w:r>
        <w:rPr>
          <w:rFonts w:asciiTheme="minorHAnsi" w:eastAsiaTheme="minorEastAsia" w:hAnsiTheme="minorHAnsi" w:cstheme="minorBidi"/>
          <w:sz w:val="24"/>
          <w:szCs w:val="24"/>
        </w:rPr>
        <w:lastRenderedPageBreak/>
        <w:t>Read Luke 6:</w:t>
      </w:r>
      <w:r w:rsidR="0033530B">
        <w:rPr>
          <w:rFonts w:asciiTheme="minorHAnsi" w:eastAsiaTheme="minorEastAsia" w:hAnsiTheme="minorHAnsi" w:cstheme="minorBidi"/>
          <w:sz w:val="24"/>
          <w:szCs w:val="24"/>
        </w:rPr>
        <w:t>35-36 and state how God treats His enemies. ________________________________________________________________________________________________________________________________________________</w:t>
      </w:r>
    </w:p>
    <w:p w:rsidR="00E56C87" w:rsidRDefault="00E56C87" w:rsidP="006D680D">
      <w:pPr>
        <w:ind w:left="540"/>
        <w:jc w:val="both"/>
        <w:rPr>
          <w:sz w:val="24"/>
          <w:szCs w:val="24"/>
        </w:rPr>
      </w:pPr>
    </w:p>
    <w:p w:rsidR="006D680D" w:rsidRPr="00557EA6" w:rsidRDefault="006D680D" w:rsidP="004C3B90">
      <w:pPr>
        <w:pStyle w:val="Heading2"/>
      </w:pPr>
      <w:bookmarkStart w:id="16" w:name="_Toc450891697"/>
      <w:r>
        <w:t>Memory Verses</w:t>
      </w:r>
      <w:bookmarkEnd w:id="16"/>
    </w:p>
    <w:p w:rsidR="006D680D" w:rsidRDefault="006D680D" w:rsidP="006D680D">
      <w:pPr>
        <w:pStyle w:val="ListParagraph"/>
        <w:ind w:left="0"/>
        <w:jc w:val="center"/>
        <w:rPr>
          <w:b/>
          <w:bCs/>
          <w:iCs/>
          <w:sz w:val="24"/>
          <w:szCs w:val="24"/>
        </w:rPr>
      </w:pPr>
      <w:r w:rsidRPr="0070443B">
        <w:rPr>
          <w:b/>
          <w:bCs/>
          <w:iCs/>
          <w:sz w:val="24"/>
          <w:szCs w:val="24"/>
        </w:rPr>
        <w:t>Colossians 1:12-14 (N</w:t>
      </w:r>
      <w:r w:rsidR="0092662B">
        <w:rPr>
          <w:b/>
          <w:bCs/>
          <w:iCs/>
          <w:sz w:val="24"/>
          <w:szCs w:val="24"/>
        </w:rPr>
        <w:t>ET</w:t>
      </w:r>
      <w:r w:rsidRPr="0070443B">
        <w:rPr>
          <w:b/>
          <w:bCs/>
          <w:iCs/>
          <w:sz w:val="24"/>
          <w:szCs w:val="24"/>
        </w:rPr>
        <w:t>)</w:t>
      </w:r>
    </w:p>
    <w:p w:rsidR="0092662B" w:rsidRPr="0092662B" w:rsidRDefault="0092662B" w:rsidP="006D680D">
      <w:pPr>
        <w:pStyle w:val="ListParagraph"/>
        <w:ind w:left="0"/>
        <w:jc w:val="center"/>
        <w:rPr>
          <w:rFonts w:asciiTheme="minorHAnsi" w:hAnsiTheme="minorHAnsi" w:cstheme="minorHAnsi"/>
          <w:b/>
          <w:i/>
          <w:sz w:val="24"/>
          <w:szCs w:val="24"/>
        </w:rPr>
      </w:pPr>
      <w:r w:rsidRPr="0092662B">
        <w:rPr>
          <w:rFonts w:asciiTheme="minorHAnsi" w:hAnsiTheme="minorHAnsi" w:cstheme="minorHAnsi"/>
          <w:b/>
          <w:i/>
          <w:sz w:val="24"/>
          <w:szCs w:val="24"/>
        </w:rPr>
        <w:t>… giving thanks to the Father who has qualified you to share</w:t>
      </w:r>
      <w:r w:rsidRPr="0092662B">
        <w:rPr>
          <w:rFonts w:asciiTheme="minorHAnsi" w:hAnsiTheme="minorHAnsi" w:cstheme="minorHAnsi"/>
          <w:b/>
          <w:i/>
          <w:sz w:val="24"/>
          <w:szCs w:val="24"/>
          <w:vertAlign w:val="superscript"/>
        </w:rPr>
        <w:t> </w:t>
      </w:r>
      <w:r w:rsidRPr="0092662B">
        <w:rPr>
          <w:rFonts w:asciiTheme="minorHAnsi" w:hAnsiTheme="minorHAnsi" w:cstheme="minorHAnsi"/>
          <w:b/>
          <w:i/>
          <w:sz w:val="24"/>
          <w:szCs w:val="24"/>
        </w:rPr>
        <w:t>in the saints’</w:t>
      </w:r>
      <w:r w:rsidRPr="0092662B">
        <w:rPr>
          <w:rFonts w:asciiTheme="minorHAnsi" w:hAnsiTheme="minorHAnsi" w:cstheme="minorHAnsi"/>
          <w:b/>
          <w:i/>
          <w:sz w:val="24"/>
          <w:szCs w:val="24"/>
          <w:vertAlign w:val="superscript"/>
        </w:rPr>
        <w:t> </w:t>
      </w:r>
      <w:r w:rsidRPr="0092662B">
        <w:rPr>
          <w:rFonts w:asciiTheme="minorHAnsi" w:hAnsiTheme="minorHAnsi" w:cstheme="minorHAnsi"/>
          <w:b/>
          <w:i/>
          <w:sz w:val="24"/>
          <w:szCs w:val="24"/>
        </w:rPr>
        <w:t>inheritance in the light. He delivered us from the power of darkness and transferred us to the kingdom of the Son he loves, in whom we have redemption,</w:t>
      </w:r>
      <w:r w:rsidRPr="0092662B">
        <w:rPr>
          <w:rFonts w:asciiTheme="minorHAnsi" w:hAnsiTheme="minorHAnsi" w:cstheme="minorHAnsi"/>
          <w:b/>
          <w:i/>
          <w:sz w:val="24"/>
          <w:szCs w:val="24"/>
          <w:vertAlign w:val="superscript"/>
        </w:rPr>
        <w:t> </w:t>
      </w:r>
      <w:r w:rsidRPr="0092662B">
        <w:rPr>
          <w:rFonts w:asciiTheme="minorHAnsi" w:hAnsiTheme="minorHAnsi" w:cstheme="minorHAnsi"/>
          <w:b/>
          <w:i/>
          <w:sz w:val="24"/>
          <w:szCs w:val="24"/>
        </w:rPr>
        <w:t>the forgiveness of sins.</w:t>
      </w:r>
    </w:p>
    <w:p w:rsidR="00136BB6" w:rsidRPr="006C0ACB" w:rsidRDefault="0092662B" w:rsidP="00C91239">
      <w:pPr>
        <w:pStyle w:val="Heading1"/>
      </w:pPr>
      <w:r w:rsidRPr="006C0ACB">
        <w:t xml:space="preserve"> </w:t>
      </w:r>
      <w:r w:rsidR="00136BB6" w:rsidRPr="006C0ACB">
        <w:t>“What Must I Do to Be Saved?”</w:t>
      </w:r>
      <w:r w:rsidR="006D702D" w:rsidRPr="006C0ACB">
        <w:t xml:space="preserve"> </w:t>
      </w:r>
    </w:p>
    <w:p w:rsidR="006E03E0" w:rsidRPr="00136BB6" w:rsidRDefault="006E03E0" w:rsidP="00C91239">
      <w:pPr>
        <w:pStyle w:val="Heading1"/>
      </w:pPr>
      <w:r>
        <w:rPr>
          <w:noProof/>
        </w:rPr>
        <w:drawing>
          <wp:anchor distT="0" distB="0" distL="114300" distR="114300" simplePos="0" relativeHeight="251661824" behindDoc="0" locked="0" layoutInCell="1" allowOverlap="1">
            <wp:simplePos x="0" y="0"/>
            <wp:positionH relativeFrom="column">
              <wp:posOffset>2562225</wp:posOffset>
            </wp:positionH>
            <wp:positionV relativeFrom="paragraph">
              <wp:posOffset>313055</wp:posOffset>
            </wp:positionV>
            <wp:extent cx="815340" cy="276225"/>
            <wp:effectExtent l="0" t="0" r="381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15340" cy="276225"/>
                    </a:xfrm>
                    <a:prstGeom prst="rect">
                      <a:avLst/>
                    </a:prstGeom>
                  </pic:spPr>
                </pic:pic>
              </a:graphicData>
            </a:graphic>
            <wp14:sizeRelV relativeFrom="margin">
              <wp14:pctHeight>0</wp14:pctHeight>
            </wp14:sizeRelV>
          </wp:anchor>
        </w:drawing>
      </w:r>
    </w:p>
    <w:p w:rsidR="006D680D" w:rsidRDefault="006D680D" w:rsidP="006D680D">
      <w:pPr>
        <w:pStyle w:val="ListParagraph"/>
        <w:ind w:left="0"/>
        <w:jc w:val="center"/>
        <w:rPr>
          <w:b/>
          <w:sz w:val="28"/>
          <w:szCs w:val="28"/>
        </w:rPr>
      </w:pPr>
      <w:r w:rsidRPr="00897167">
        <w:rPr>
          <w:b/>
          <w:sz w:val="28"/>
          <w:szCs w:val="28"/>
        </w:rPr>
        <w:t>Key Passage</w:t>
      </w:r>
      <w:r w:rsidR="004E33BB">
        <w:rPr>
          <w:b/>
          <w:sz w:val="28"/>
          <w:szCs w:val="28"/>
        </w:rPr>
        <w:t>s</w:t>
      </w:r>
    </w:p>
    <w:p w:rsidR="006D680D" w:rsidRDefault="006D680D" w:rsidP="006D680D">
      <w:pPr>
        <w:pStyle w:val="ListParagraph"/>
        <w:ind w:left="0"/>
        <w:jc w:val="center"/>
        <w:rPr>
          <w:b/>
          <w:sz w:val="24"/>
          <w:szCs w:val="24"/>
        </w:rPr>
      </w:pPr>
      <w:r w:rsidRPr="00B245BD">
        <w:rPr>
          <w:b/>
          <w:sz w:val="24"/>
          <w:szCs w:val="24"/>
        </w:rPr>
        <w:t>Ephesians 2:</w:t>
      </w:r>
      <w:r w:rsidR="00B6294B" w:rsidRPr="00B245BD">
        <w:rPr>
          <w:b/>
          <w:sz w:val="24"/>
          <w:szCs w:val="24"/>
        </w:rPr>
        <w:t>6</w:t>
      </w:r>
      <w:r w:rsidRPr="00B245BD">
        <w:rPr>
          <w:b/>
          <w:sz w:val="24"/>
          <w:szCs w:val="24"/>
        </w:rPr>
        <w:t>-9 (</w:t>
      </w:r>
      <w:r w:rsidR="0092662B">
        <w:rPr>
          <w:b/>
          <w:sz w:val="24"/>
          <w:szCs w:val="24"/>
        </w:rPr>
        <w:t>NET</w:t>
      </w:r>
      <w:r w:rsidRPr="00B245BD">
        <w:rPr>
          <w:b/>
          <w:sz w:val="24"/>
          <w:szCs w:val="24"/>
        </w:rPr>
        <w:t>)</w:t>
      </w:r>
    </w:p>
    <w:p w:rsidR="0092662B" w:rsidRPr="0092662B" w:rsidRDefault="0092662B" w:rsidP="006D680D">
      <w:pPr>
        <w:pStyle w:val="ListParagraph"/>
        <w:ind w:left="0"/>
        <w:jc w:val="center"/>
        <w:rPr>
          <w:b/>
          <w:i/>
          <w:sz w:val="24"/>
          <w:szCs w:val="24"/>
        </w:rPr>
      </w:pPr>
      <w:r w:rsidRPr="0092662B">
        <w:rPr>
          <w:rStyle w:val="s"/>
          <w:b/>
          <w:i/>
          <w:sz w:val="24"/>
          <w:szCs w:val="24"/>
          <w:lang w:val="en"/>
        </w:rPr>
        <w:t>And</w:t>
      </w:r>
      <w:r w:rsidRPr="0092662B">
        <w:rPr>
          <w:rStyle w:val="netverse"/>
          <w:b/>
          <w:i/>
          <w:sz w:val="24"/>
          <w:szCs w:val="24"/>
          <w:lang w:val="en"/>
        </w:rPr>
        <w:t xml:space="preserve"> </w:t>
      </w:r>
      <w:r w:rsidRPr="0092662B">
        <w:rPr>
          <w:rStyle w:val="s"/>
          <w:b/>
          <w:i/>
          <w:sz w:val="24"/>
          <w:szCs w:val="24"/>
          <w:lang w:val="en"/>
        </w:rPr>
        <w:t>he raised</w:t>
      </w:r>
      <w:r w:rsidRPr="0092662B">
        <w:rPr>
          <w:rStyle w:val="netverse"/>
          <w:b/>
          <w:i/>
          <w:sz w:val="24"/>
          <w:szCs w:val="24"/>
          <w:lang w:val="en"/>
        </w:rPr>
        <w:t xml:space="preserve"> </w:t>
      </w:r>
      <w:r w:rsidRPr="0092662B">
        <w:rPr>
          <w:rStyle w:val="s"/>
          <w:b/>
          <w:i/>
          <w:sz w:val="24"/>
          <w:szCs w:val="24"/>
          <w:lang w:val="en"/>
        </w:rPr>
        <w:t>us up</w:t>
      </w:r>
      <w:r w:rsidRPr="0092662B">
        <w:rPr>
          <w:rStyle w:val="netverse"/>
          <w:b/>
          <w:i/>
          <w:sz w:val="24"/>
          <w:szCs w:val="24"/>
          <w:lang w:val="en"/>
        </w:rPr>
        <w:t xml:space="preserve"> </w:t>
      </w:r>
      <w:r w:rsidRPr="0092662B">
        <w:rPr>
          <w:rStyle w:val="s"/>
          <w:b/>
          <w:i/>
          <w:sz w:val="24"/>
          <w:szCs w:val="24"/>
          <w:lang w:val="en"/>
        </w:rPr>
        <w:t>with him and</w:t>
      </w:r>
      <w:r w:rsidRPr="0092662B">
        <w:rPr>
          <w:rStyle w:val="netverse"/>
          <w:b/>
          <w:i/>
          <w:sz w:val="24"/>
          <w:szCs w:val="24"/>
          <w:lang w:val="en"/>
        </w:rPr>
        <w:t xml:space="preserve"> </w:t>
      </w:r>
      <w:r w:rsidRPr="0092662B">
        <w:rPr>
          <w:rStyle w:val="s"/>
          <w:b/>
          <w:i/>
          <w:sz w:val="24"/>
          <w:szCs w:val="24"/>
          <w:lang w:val="en"/>
        </w:rPr>
        <w:t>seated</w:t>
      </w:r>
      <w:r w:rsidRPr="0092662B">
        <w:rPr>
          <w:rStyle w:val="netverse"/>
          <w:b/>
          <w:i/>
          <w:sz w:val="24"/>
          <w:szCs w:val="24"/>
          <w:lang w:val="en"/>
        </w:rPr>
        <w:t xml:space="preserve"> </w:t>
      </w:r>
      <w:r w:rsidRPr="0092662B">
        <w:rPr>
          <w:rStyle w:val="s"/>
          <w:b/>
          <w:i/>
          <w:sz w:val="24"/>
          <w:szCs w:val="24"/>
          <w:lang w:val="en"/>
        </w:rPr>
        <w:t>us with</w:t>
      </w:r>
      <w:r w:rsidRPr="0092662B">
        <w:rPr>
          <w:rStyle w:val="netverse"/>
          <w:b/>
          <w:i/>
          <w:sz w:val="24"/>
          <w:szCs w:val="24"/>
          <w:lang w:val="en"/>
        </w:rPr>
        <w:t xml:space="preserve"> </w:t>
      </w:r>
      <w:r w:rsidRPr="0092662B">
        <w:rPr>
          <w:rStyle w:val="s"/>
          <w:b/>
          <w:i/>
          <w:sz w:val="24"/>
          <w:szCs w:val="24"/>
          <w:lang w:val="en"/>
        </w:rPr>
        <w:t>him in</w:t>
      </w:r>
      <w:r w:rsidRPr="0092662B">
        <w:rPr>
          <w:rStyle w:val="netverse"/>
          <w:b/>
          <w:i/>
          <w:sz w:val="24"/>
          <w:szCs w:val="24"/>
          <w:lang w:val="en"/>
        </w:rPr>
        <w:t xml:space="preserve"> </w:t>
      </w:r>
      <w:r w:rsidRPr="0092662B">
        <w:rPr>
          <w:rStyle w:val="s"/>
          <w:b/>
          <w:i/>
          <w:sz w:val="24"/>
          <w:szCs w:val="24"/>
          <w:lang w:val="en"/>
        </w:rPr>
        <w:t>the heavenly realms</w:t>
      </w:r>
      <w:r w:rsidRPr="0092662B">
        <w:rPr>
          <w:rStyle w:val="netverse"/>
          <w:b/>
          <w:i/>
          <w:sz w:val="24"/>
          <w:szCs w:val="24"/>
          <w:lang w:val="en"/>
        </w:rPr>
        <w:t xml:space="preserve"> </w:t>
      </w:r>
      <w:r w:rsidRPr="0092662B">
        <w:rPr>
          <w:rStyle w:val="s"/>
          <w:b/>
          <w:i/>
          <w:sz w:val="24"/>
          <w:szCs w:val="24"/>
          <w:lang w:val="en"/>
        </w:rPr>
        <w:t>in</w:t>
      </w:r>
      <w:r w:rsidRPr="0092662B">
        <w:rPr>
          <w:rStyle w:val="netverse"/>
          <w:b/>
          <w:i/>
          <w:sz w:val="24"/>
          <w:szCs w:val="24"/>
          <w:lang w:val="en"/>
        </w:rPr>
        <w:t xml:space="preserve"> </w:t>
      </w:r>
      <w:r w:rsidRPr="0092662B">
        <w:rPr>
          <w:rStyle w:val="s"/>
          <w:b/>
          <w:i/>
          <w:sz w:val="24"/>
          <w:szCs w:val="24"/>
          <w:lang w:val="en"/>
        </w:rPr>
        <w:t>Christ</w:t>
      </w:r>
      <w:r w:rsidRPr="0092662B">
        <w:rPr>
          <w:rStyle w:val="netverse"/>
          <w:b/>
          <w:i/>
          <w:sz w:val="24"/>
          <w:szCs w:val="24"/>
          <w:lang w:val="en"/>
        </w:rPr>
        <w:t xml:space="preserve"> </w:t>
      </w:r>
      <w:r w:rsidRPr="0092662B">
        <w:rPr>
          <w:rStyle w:val="s"/>
          <w:b/>
          <w:i/>
          <w:sz w:val="24"/>
          <w:szCs w:val="24"/>
          <w:lang w:val="en"/>
        </w:rPr>
        <w:t>Jesus</w:t>
      </w:r>
      <w:r w:rsidRPr="0092662B">
        <w:rPr>
          <w:rStyle w:val="netverse"/>
          <w:b/>
          <w:i/>
          <w:sz w:val="24"/>
          <w:szCs w:val="24"/>
          <w:lang w:val="en"/>
        </w:rPr>
        <w:t>,</w:t>
      </w:r>
      <w:r w:rsidRPr="0092662B">
        <w:rPr>
          <w:b/>
          <w:i/>
          <w:sz w:val="24"/>
          <w:szCs w:val="24"/>
          <w:lang w:val="en"/>
        </w:rPr>
        <w:t xml:space="preserve"> </w:t>
      </w:r>
      <w:r w:rsidRPr="0092662B">
        <w:rPr>
          <w:rStyle w:val="s"/>
          <w:b/>
          <w:i/>
          <w:sz w:val="24"/>
          <w:szCs w:val="24"/>
          <w:lang w:val="en"/>
        </w:rPr>
        <w:t>to</w:t>
      </w:r>
      <w:r w:rsidRPr="0092662B">
        <w:rPr>
          <w:rStyle w:val="netverse"/>
          <w:b/>
          <w:i/>
          <w:sz w:val="24"/>
          <w:szCs w:val="24"/>
          <w:lang w:val="en"/>
        </w:rPr>
        <w:t xml:space="preserve"> </w:t>
      </w:r>
      <w:r w:rsidRPr="0092662B">
        <w:rPr>
          <w:rStyle w:val="s"/>
          <w:b/>
          <w:i/>
          <w:sz w:val="24"/>
          <w:szCs w:val="24"/>
          <w:lang w:val="en"/>
        </w:rPr>
        <w:t>demonstrate</w:t>
      </w:r>
      <w:r w:rsidRPr="0092662B">
        <w:rPr>
          <w:rStyle w:val="netverse"/>
          <w:b/>
          <w:i/>
          <w:sz w:val="24"/>
          <w:szCs w:val="24"/>
          <w:lang w:val="en"/>
        </w:rPr>
        <w:t xml:space="preserve"> </w:t>
      </w:r>
      <w:r w:rsidRPr="0092662B">
        <w:rPr>
          <w:rStyle w:val="s"/>
          <w:b/>
          <w:i/>
          <w:sz w:val="24"/>
          <w:szCs w:val="24"/>
          <w:lang w:val="en"/>
        </w:rPr>
        <w:t>in</w:t>
      </w:r>
      <w:r w:rsidRPr="0092662B">
        <w:rPr>
          <w:rStyle w:val="netverse"/>
          <w:b/>
          <w:i/>
          <w:sz w:val="24"/>
          <w:szCs w:val="24"/>
          <w:lang w:val="en"/>
        </w:rPr>
        <w:t xml:space="preserve"> </w:t>
      </w:r>
      <w:r w:rsidRPr="0092662B">
        <w:rPr>
          <w:rStyle w:val="s"/>
          <w:b/>
          <w:i/>
          <w:sz w:val="24"/>
          <w:szCs w:val="24"/>
          <w:lang w:val="en"/>
        </w:rPr>
        <w:t>the coming</w:t>
      </w:r>
      <w:r w:rsidRPr="0092662B">
        <w:rPr>
          <w:rStyle w:val="netverse"/>
          <w:b/>
          <w:i/>
          <w:sz w:val="24"/>
          <w:szCs w:val="24"/>
          <w:lang w:val="en"/>
        </w:rPr>
        <w:t xml:space="preserve"> </w:t>
      </w:r>
      <w:r w:rsidRPr="0092662B">
        <w:rPr>
          <w:rStyle w:val="s"/>
          <w:b/>
          <w:i/>
          <w:sz w:val="24"/>
          <w:szCs w:val="24"/>
          <w:lang w:val="en"/>
        </w:rPr>
        <w:t>ages</w:t>
      </w:r>
      <w:r w:rsidRPr="0092662B">
        <w:rPr>
          <w:rStyle w:val="netverse"/>
          <w:b/>
          <w:i/>
          <w:sz w:val="24"/>
          <w:szCs w:val="24"/>
          <w:lang w:val="en"/>
        </w:rPr>
        <w:t xml:space="preserve"> </w:t>
      </w:r>
      <w:r w:rsidRPr="0092662B">
        <w:rPr>
          <w:rStyle w:val="s"/>
          <w:b/>
          <w:i/>
          <w:sz w:val="24"/>
          <w:szCs w:val="24"/>
          <w:lang w:val="en"/>
        </w:rPr>
        <w:t>the surpassing</w:t>
      </w:r>
      <w:r w:rsidRPr="0092662B">
        <w:rPr>
          <w:rStyle w:val="netverse"/>
          <w:b/>
          <w:i/>
          <w:sz w:val="24"/>
          <w:szCs w:val="24"/>
          <w:lang w:val="en"/>
        </w:rPr>
        <w:t xml:space="preserve"> </w:t>
      </w:r>
      <w:r w:rsidRPr="0092662B">
        <w:rPr>
          <w:rStyle w:val="s"/>
          <w:b/>
          <w:i/>
          <w:sz w:val="24"/>
          <w:szCs w:val="24"/>
          <w:lang w:val="en"/>
        </w:rPr>
        <w:t>wealth</w:t>
      </w:r>
      <w:r w:rsidRPr="0092662B">
        <w:rPr>
          <w:rStyle w:val="netverse"/>
          <w:b/>
          <w:i/>
          <w:sz w:val="24"/>
          <w:szCs w:val="24"/>
          <w:lang w:val="en"/>
        </w:rPr>
        <w:t xml:space="preserve"> </w:t>
      </w:r>
      <w:r w:rsidRPr="0092662B">
        <w:rPr>
          <w:rStyle w:val="s"/>
          <w:b/>
          <w:i/>
          <w:sz w:val="24"/>
          <w:szCs w:val="24"/>
          <w:lang w:val="en"/>
        </w:rPr>
        <w:t>of his</w:t>
      </w:r>
      <w:r w:rsidRPr="0092662B">
        <w:rPr>
          <w:rStyle w:val="netverse"/>
          <w:b/>
          <w:i/>
          <w:sz w:val="24"/>
          <w:szCs w:val="24"/>
          <w:lang w:val="en"/>
        </w:rPr>
        <w:t xml:space="preserve"> </w:t>
      </w:r>
      <w:r w:rsidRPr="0092662B">
        <w:rPr>
          <w:rStyle w:val="s"/>
          <w:b/>
          <w:i/>
          <w:sz w:val="24"/>
          <w:szCs w:val="24"/>
          <w:lang w:val="en"/>
        </w:rPr>
        <w:t>grace</w:t>
      </w:r>
      <w:r w:rsidRPr="0092662B">
        <w:rPr>
          <w:rStyle w:val="netverse"/>
          <w:b/>
          <w:i/>
          <w:sz w:val="24"/>
          <w:szCs w:val="24"/>
          <w:lang w:val="en"/>
        </w:rPr>
        <w:t xml:space="preserve"> </w:t>
      </w:r>
      <w:r w:rsidRPr="0092662B">
        <w:rPr>
          <w:rStyle w:val="s"/>
          <w:b/>
          <w:i/>
          <w:sz w:val="24"/>
          <w:szCs w:val="24"/>
          <w:lang w:val="en"/>
        </w:rPr>
        <w:t>in</w:t>
      </w:r>
      <w:r w:rsidRPr="0092662B">
        <w:rPr>
          <w:rStyle w:val="netverse"/>
          <w:b/>
          <w:i/>
          <w:sz w:val="24"/>
          <w:szCs w:val="24"/>
          <w:lang w:val="en"/>
        </w:rPr>
        <w:t xml:space="preserve"> </w:t>
      </w:r>
      <w:r w:rsidRPr="0092662B">
        <w:rPr>
          <w:rStyle w:val="s"/>
          <w:b/>
          <w:i/>
          <w:sz w:val="24"/>
          <w:szCs w:val="24"/>
          <w:lang w:val="en"/>
        </w:rPr>
        <w:t>kindness</w:t>
      </w:r>
      <w:r w:rsidRPr="0092662B">
        <w:rPr>
          <w:rStyle w:val="netverse"/>
          <w:b/>
          <w:i/>
          <w:sz w:val="24"/>
          <w:szCs w:val="24"/>
          <w:lang w:val="en"/>
        </w:rPr>
        <w:t xml:space="preserve"> </w:t>
      </w:r>
      <w:r w:rsidRPr="0092662B">
        <w:rPr>
          <w:rStyle w:val="s"/>
          <w:b/>
          <w:i/>
          <w:sz w:val="24"/>
          <w:szCs w:val="24"/>
          <w:lang w:val="en"/>
        </w:rPr>
        <w:t>toward</w:t>
      </w:r>
      <w:r w:rsidRPr="0092662B">
        <w:rPr>
          <w:rStyle w:val="netverse"/>
          <w:b/>
          <w:i/>
          <w:sz w:val="24"/>
          <w:szCs w:val="24"/>
          <w:vertAlign w:val="superscript"/>
          <w:lang w:val="en"/>
        </w:rPr>
        <w:t> </w:t>
      </w:r>
      <w:r w:rsidRPr="0092662B">
        <w:rPr>
          <w:rStyle w:val="s"/>
          <w:b/>
          <w:i/>
          <w:sz w:val="24"/>
          <w:szCs w:val="24"/>
          <w:lang w:val="en"/>
        </w:rPr>
        <w:t>us</w:t>
      </w:r>
      <w:r w:rsidRPr="0092662B">
        <w:rPr>
          <w:rStyle w:val="netverse"/>
          <w:b/>
          <w:i/>
          <w:sz w:val="24"/>
          <w:szCs w:val="24"/>
          <w:lang w:val="en"/>
        </w:rPr>
        <w:t xml:space="preserve"> </w:t>
      </w:r>
      <w:r w:rsidRPr="0092662B">
        <w:rPr>
          <w:rStyle w:val="s"/>
          <w:b/>
          <w:i/>
          <w:sz w:val="24"/>
          <w:szCs w:val="24"/>
          <w:lang w:val="en"/>
        </w:rPr>
        <w:t>in</w:t>
      </w:r>
      <w:r w:rsidRPr="0092662B">
        <w:rPr>
          <w:rStyle w:val="netverse"/>
          <w:b/>
          <w:i/>
          <w:sz w:val="24"/>
          <w:szCs w:val="24"/>
          <w:lang w:val="en"/>
        </w:rPr>
        <w:t xml:space="preserve"> </w:t>
      </w:r>
      <w:r w:rsidRPr="0092662B">
        <w:rPr>
          <w:rStyle w:val="s"/>
          <w:b/>
          <w:i/>
          <w:sz w:val="24"/>
          <w:szCs w:val="24"/>
          <w:lang w:val="en"/>
        </w:rPr>
        <w:t>Christ</w:t>
      </w:r>
      <w:r w:rsidRPr="0092662B">
        <w:rPr>
          <w:rStyle w:val="netverse"/>
          <w:b/>
          <w:i/>
          <w:sz w:val="24"/>
          <w:szCs w:val="24"/>
          <w:lang w:val="en"/>
        </w:rPr>
        <w:t xml:space="preserve"> </w:t>
      </w:r>
      <w:r w:rsidRPr="0092662B">
        <w:rPr>
          <w:rStyle w:val="s"/>
          <w:b/>
          <w:i/>
          <w:sz w:val="24"/>
          <w:szCs w:val="24"/>
          <w:lang w:val="en"/>
        </w:rPr>
        <w:t>Jesus</w:t>
      </w:r>
      <w:r w:rsidRPr="0092662B">
        <w:rPr>
          <w:rStyle w:val="netverse"/>
          <w:b/>
          <w:i/>
          <w:sz w:val="24"/>
          <w:szCs w:val="24"/>
          <w:lang w:val="en"/>
        </w:rPr>
        <w:t>.</w:t>
      </w:r>
      <w:r w:rsidRPr="0092662B">
        <w:rPr>
          <w:b/>
          <w:i/>
          <w:sz w:val="24"/>
          <w:szCs w:val="24"/>
          <w:lang w:val="en"/>
        </w:rPr>
        <w:t xml:space="preserve">  </w:t>
      </w:r>
      <w:r w:rsidRPr="0092662B">
        <w:rPr>
          <w:rStyle w:val="s"/>
          <w:b/>
          <w:i/>
          <w:sz w:val="24"/>
          <w:szCs w:val="24"/>
          <w:lang w:val="en"/>
        </w:rPr>
        <w:t>For</w:t>
      </w:r>
      <w:r w:rsidRPr="0092662B">
        <w:rPr>
          <w:rStyle w:val="netverse"/>
          <w:b/>
          <w:i/>
          <w:sz w:val="24"/>
          <w:szCs w:val="24"/>
          <w:lang w:val="en"/>
        </w:rPr>
        <w:t xml:space="preserve"> </w:t>
      </w:r>
      <w:r w:rsidRPr="0092662B">
        <w:rPr>
          <w:rStyle w:val="s"/>
          <w:b/>
          <w:i/>
          <w:sz w:val="24"/>
          <w:szCs w:val="24"/>
          <w:lang w:val="en"/>
        </w:rPr>
        <w:t>by grace</w:t>
      </w:r>
      <w:r w:rsidRPr="0092662B">
        <w:rPr>
          <w:rStyle w:val="netverse"/>
          <w:b/>
          <w:i/>
          <w:sz w:val="24"/>
          <w:szCs w:val="24"/>
          <w:lang w:val="en"/>
        </w:rPr>
        <w:t xml:space="preserve"> </w:t>
      </w:r>
      <w:r w:rsidRPr="0092662B">
        <w:rPr>
          <w:rStyle w:val="s"/>
          <w:b/>
          <w:i/>
          <w:sz w:val="24"/>
          <w:szCs w:val="24"/>
          <w:lang w:val="en"/>
        </w:rPr>
        <w:t>you are</w:t>
      </w:r>
      <w:r w:rsidRPr="0092662B">
        <w:rPr>
          <w:rStyle w:val="netverse"/>
          <w:b/>
          <w:i/>
          <w:sz w:val="24"/>
          <w:szCs w:val="24"/>
          <w:lang w:val="en"/>
        </w:rPr>
        <w:t xml:space="preserve"> </w:t>
      </w:r>
      <w:r w:rsidRPr="0092662B">
        <w:rPr>
          <w:rStyle w:val="s"/>
          <w:b/>
          <w:i/>
          <w:sz w:val="24"/>
          <w:szCs w:val="24"/>
          <w:lang w:val="en"/>
        </w:rPr>
        <w:t>saved</w:t>
      </w:r>
      <w:r w:rsidRPr="0092662B">
        <w:rPr>
          <w:rStyle w:val="netverse"/>
          <w:b/>
          <w:i/>
          <w:sz w:val="24"/>
          <w:szCs w:val="24"/>
          <w:lang w:val="en"/>
        </w:rPr>
        <w:t xml:space="preserve"> </w:t>
      </w:r>
      <w:r w:rsidRPr="0092662B">
        <w:rPr>
          <w:rStyle w:val="s"/>
          <w:b/>
          <w:i/>
          <w:sz w:val="24"/>
          <w:szCs w:val="24"/>
          <w:lang w:val="en"/>
        </w:rPr>
        <w:t>through</w:t>
      </w:r>
      <w:r w:rsidRPr="0092662B">
        <w:rPr>
          <w:rStyle w:val="netverse"/>
          <w:b/>
          <w:i/>
          <w:sz w:val="24"/>
          <w:szCs w:val="24"/>
          <w:lang w:val="en"/>
        </w:rPr>
        <w:t xml:space="preserve"> </w:t>
      </w:r>
      <w:r w:rsidRPr="0092662B">
        <w:rPr>
          <w:rStyle w:val="s"/>
          <w:b/>
          <w:i/>
          <w:sz w:val="24"/>
          <w:szCs w:val="24"/>
          <w:lang w:val="en"/>
        </w:rPr>
        <w:t>faith</w:t>
      </w:r>
      <w:r w:rsidRPr="0092662B">
        <w:rPr>
          <w:rStyle w:val="netverse"/>
          <w:b/>
          <w:i/>
          <w:sz w:val="24"/>
          <w:szCs w:val="24"/>
          <w:lang w:val="en"/>
        </w:rPr>
        <w:t>,</w:t>
      </w:r>
      <w:r w:rsidRPr="0092662B">
        <w:rPr>
          <w:rStyle w:val="netverse"/>
          <w:b/>
          <w:i/>
          <w:sz w:val="24"/>
          <w:szCs w:val="24"/>
          <w:vertAlign w:val="superscript"/>
          <w:lang w:val="en"/>
        </w:rPr>
        <w:t xml:space="preserve"> </w:t>
      </w:r>
      <w:r w:rsidRPr="0092662B">
        <w:rPr>
          <w:rStyle w:val="s"/>
          <w:b/>
          <w:i/>
          <w:sz w:val="24"/>
          <w:szCs w:val="24"/>
          <w:lang w:val="en"/>
        </w:rPr>
        <w:t>and</w:t>
      </w:r>
      <w:r w:rsidRPr="0092662B">
        <w:rPr>
          <w:rStyle w:val="netverse"/>
          <w:b/>
          <w:i/>
          <w:sz w:val="24"/>
          <w:szCs w:val="24"/>
          <w:lang w:val="en"/>
        </w:rPr>
        <w:t xml:space="preserve"> </w:t>
      </w:r>
      <w:r w:rsidRPr="0092662B">
        <w:rPr>
          <w:rStyle w:val="s"/>
          <w:b/>
          <w:i/>
          <w:sz w:val="24"/>
          <w:szCs w:val="24"/>
          <w:lang w:val="en"/>
        </w:rPr>
        <w:t>this</w:t>
      </w:r>
      <w:r w:rsidRPr="0092662B">
        <w:rPr>
          <w:rStyle w:val="netverse"/>
          <w:b/>
          <w:i/>
          <w:sz w:val="24"/>
          <w:szCs w:val="24"/>
          <w:lang w:val="en"/>
        </w:rPr>
        <w:t xml:space="preserve"> </w:t>
      </w:r>
      <w:r w:rsidRPr="0092662B">
        <w:rPr>
          <w:rStyle w:val="s"/>
          <w:b/>
          <w:i/>
          <w:sz w:val="24"/>
          <w:szCs w:val="24"/>
          <w:lang w:val="en"/>
        </w:rPr>
        <w:t>is not</w:t>
      </w:r>
      <w:r w:rsidRPr="0092662B">
        <w:rPr>
          <w:rStyle w:val="netverse"/>
          <w:b/>
          <w:i/>
          <w:sz w:val="24"/>
          <w:szCs w:val="24"/>
          <w:lang w:val="en"/>
        </w:rPr>
        <w:t xml:space="preserve"> </w:t>
      </w:r>
      <w:r w:rsidRPr="0092662B">
        <w:rPr>
          <w:rStyle w:val="s"/>
          <w:b/>
          <w:i/>
          <w:sz w:val="24"/>
          <w:szCs w:val="24"/>
          <w:lang w:val="en"/>
        </w:rPr>
        <w:t>from</w:t>
      </w:r>
      <w:r w:rsidRPr="0092662B">
        <w:rPr>
          <w:rStyle w:val="netverse"/>
          <w:b/>
          <w:i/>
          <w:sz w:val="24"/>
          <w:szCs w:val="24"/>
          <w:lang w:val="en"/>
        </w:rPr>
        <w:t xml:space="preserve"> </w:t>
      </w:r>
      <w:r w:rsidRPr="0092662B">
        <w:rPr>
          <w:rStyle w:val="s"/>
          <w:b/>
          <w:i/>
          <w:sz w:val="24"/>
          <w:szCs w:val="24"/>
          <w:lang w:val="en"/>
        </w:rPr>
        <w:t>yourselves</w:t>
      </w:r>
      <w:r w:rsidRPr="0092662B">
        <w:rPr>
          <w:rStyle w:val="netverse"/>
          <w:b/>
          <w:i/>
          <w:sz w:val="24"/>
          <w:szCs w:val="24"/>
          <w:lang w:val="en"/>
        </w:rPr>
        <w:t xml:space="preserve">, </w:t>
      </w:r>
      <w:r w:rsidRPr="0092662B">
        <w:rPr>
          <w:rStyle w:val="s"/>
          <w:b/>
          <w:i/>
          <w:sz w:val="24"/>
          <w:szCs w:val="24"/>
          <w:lang w:val="en"/>
        </w:rPr>
        <w:t>it is the gift</w:t>
      </w:r>
      <w:r w:rsidRPr="0092662B">
        <w:rPr>
          <w:rStyle w:val="netverse"/>
          <w:b/>
          <w:i/>
          <w:sz w:val="24"/>
          <w:szCs w:val="24"/>
          <w:lang w:val="en"/>
        </w:rPr>
        <w:t xml:space="preserve"> </w:t>
      </w:r>
      <w:r w:rsidRPr="0092662B">
        <w:rPr>
          <w:rStyle w:val="s"/>
          <w:b/>
          <w:i/>
          <w:sz w:val="24"/>
          <w:szCs w:val="24"/>
          <w:lang w:val="en"/>
        </w:rPr>
        <w:t>of God</w:t>
      </w:r>
      <w:r w:rsidRPr="0092662B">
        <w:rPr>
          <w:rStyle w:val="netverse"/>
          <w:b/>
          <w:i/>
          <w:sz w:val="24"/>
          <w:szCs w:val="24"/>
          <w:lang w:val="en"/>
        </w:rPr>
        <w:t>;</w:t>
      </w:r>
      <w:r w:rsidRPr="0092662B">
        <w:rPr>
          <w:b/>
          <w:i/>
          <w:sz w:val="24"/>
          <w:szCs w:val="24"/>
          <w:lang w:val="en"/>
        </w:rPr>
        <w:t xml:space="preserve"> </w:t>
      </w:r>
      <w:r w:rsidRPr="0092662B">
        <w:rPr>
          <w:rStyle w:val="s"/>
          <w:b/>
          <w:i/>
          <w:sz w:val="24"/>
          <w:szCs w:val="24"/>
          <w:lang w:val="en"/>
        </w:rPr>
        <w:t>it is not</w:t>
      </w:r>
      <w:r w:rsidRPr="0092662B">
        <w:rPr>
          <w:rStyle w:val="netverse"/>
          <w:b/>
          <w:i/>
          <w:sz w:val="24"/>
          <w:szCs w:val="24"/>
          <w:lang w:val="en"/>
        </w:rPr>
        <w:t xml:space="preserve"> </w:t>
      </w:r>
      <w:r w:rsidRPr="0092662B">
        <w:rPr>
          <w:rStyle w:val="s"/>
          <w:b/>
          <w:i/>
          <w:sz w:val="24"/>
          <w:szCs w:val="24"/>
          <w:lang w:val="en"/>
        </w:rPr>
        <w:t>from</w:t>
      </w:r>
      <w:r w:rsidRPr="0092662B">
        <w:rPr>
          <w:rStyle w:val="netverse"/>
          <w:b/>
          <w:i/>
          <w:sz w:val="24"/>
          <w:szCs w:val="24"/>
          <w:vertAlign w:val="superscript"/>
          <w:lang w:val="en"/>
        </w:rPr>
        <w:t> </w:t>
      </w:r>
      <w:r w:rsidRPr="0092662B">
        <w:rPr>
          <w:rStyle w:val="s"/>
          <w:b/>
          <w:i/>
          <w:sz w:val="24"/>
          <w:szCs w:val="24"/>
          <w:lang w:val="en"/>
        </w:rPr>
        <w:t>works</w:t>
      </w:r>
      <w:r w:rsidRPr="0092662B">
        <w:rPr>
          <w:rStyle w:val="netverse"/>
          <w:b/>
          <w:i/>
          <w:sz w:val="24"/>
          <w:szCs w:val="24"/>
          <w:lang w:val="en"/>
        </w:rPr>
        <w:t xml:space="preserve">, </w:t>
      </w:r>
      <w:r w:rsidRPr="0092662B">
        <w:rPr>
          <w:rStyle w:val="s"/>
          <w:b/>
          <w:i/>
          <w:sz w:val="24"/>
          <w:szCs w:val="24"/>
          <w:lang w:val="en"/>
        </w:rPr>
        <w:t>so that</w:t>
      </w:r>
      <w:r w:rsidRPr="0092662B">
        <w:rPr>
          <w:rStyle w:val="netverse"/>
          <w:b/>
          <w:i/>
          <w:sz w:val="24"/>
          <w:szCs w:val="24"/>
          <w:lang w:val="en"/>
        </w:rPr>
        <w:t xml:space="preserve"> </w:t>
      </w:r>
      <w:r w:rsidRPr="0092662B">
        <w:rPr>
          <w:rStyle w:val="s"/>
          <w:b/>
          <w:i/>
          <w:sz w:val="24"/>
          <w:szCs w:val="24"/>
          <w:lang w:val="en"/>
        </w:rPr>
        <w:t>no</w:t>
      </w:r>
      <w:r w:rsidRPr="0092662B">
        <w:rPr>
          <w:rStyle w:val="netverse"/>
          <w:b/>
          <w:i/>
          <w:sz w:val="24"/>
          <w:szCs w:val="24"/>
          <w:lang w:val="en"/>
        </w:rPr>
        <w:t xml:space="preserve"> </w:t>
      </w:r>
      <w:r w:rsidRPr="0092662B">
        <w:rPr>
          <w:rStyle w:val="s"/>
          <w:b/>
          <w:i/>
          <w:sz w:val="24"/>
          <w:szCs w:val="24"/>
          <w:lang w:val="en"/>
        </w:rPr>
        <w:t>one</w:t>
      </w:r>
      <w:r w:rsidRPr="0092662B">
        <w:rPr>
          <w:rStyle w:val="netverse"/>
          <w:b/>
          <w:i/>
          <w:sz w:val="24"/>
          <w:szCs w:val="24"/>
          <w:lang w:val="en"/>
        </w:rPr>
        <w:t xml:space="preserve"> </w:t>
      </w:r>
      <w:r w:rsidRPr="0092662B">
        <w:rPr>
          <w:rStyle w:val="s"/>
          <w:b/>
          <w:i/>
          <w:sz w:val="24"/>
          <w:szCs w:val="24"/>
          <w:lang w:val="en"/>
        </w:rPr>
        <w:t>can boast</w:t>
      </w:r>
      <w:r w:rsidRPr="0092662B">
        <w:rPr>
          <w:rStyle w:val="netverse"/>
          <w:b/>
          <w:i/>
          <w:sz w:val="24"/>
          <w:szCs w:val="24"/>
          <w:lang w:val="en"/>
        </w:rPr>
        <w:t>.</w:t>
      </w:r>
    </w:p>
    <w:p w:rsidR="006D680D" w:rsidRPr="00897167" w:rsidRDefault="006D680D" w:rsidP="006D680D">
      <w:pPr>
        <w:pStyle w:val="ListParagraph"/>
        <w:ind w:left="0"/>
        <w:jc w:val="center"/>
        <w:rPr>
          <w:b/>
          <w:sz w:val="28"/>
          <w:szCs w:val="28"/>
        </w:rPr>
      </w:pPr>
    </w:p>
    <w:p w:rsidR="006D680D" w:rsidRDefault="006D680D" w:rsidP="006D680D">
      <w:pPr>
        <w:pStyle w:val="ListParagraph"/>
        <w:ind w:left="0"/>
        <w:jc w:val="center"/>
        <w:rPr>
          <w:b/>
          <w:sz w:val="28"/>
          <w:szCs w:val="28"/>
        </w:rPr>
      </w:pPr>
      <w:r w:rsidRPr="0097746A">
        <w:rPr>
          <w:b/>
          <w:sz w:val="28"/>
          <w:szCs w:val="28"/>
        </w:rPr>
        <w:t>Introduction</w:t>
      </w:r>
    </w:p>
    <w:p w:rsidR="00FF2B51" w:rsidRDefault="00FF2B51" w:rsidP="006D680D">
      <w:pPr>
        <w:pStyle w:val="ListParagraph"/>
        <w:ind w:left="0"/>
        <w:jc w:val="center"/>
        <w:rPr>
          <w:b/>
          <w:sz w:val="28"/>
          <w:szCs w:val="28"/>
        </w:rPr>
      </w:pPr>
    </w:p>
    <w:p w:rsidR="006D680D" w:rsidRDefault="006D680D" w:rsidP="006D680D">
      <w:pPr>
        <w:pStyle w:val="ListParagraph"/>
        <w:ind w:left="0"/>
        <w:jc w:val="center"/>
        <w:rPr>
          <w:b/>
          <w:sz w:val="24"/>
          <w:szCs w:val="24"/>
        </w:rPr>
      </w:pPr>
      <w:r w:rsidRPr="00142B1F">
        <w:rPr>
          <w:b/>
          <w:sz w:val="24"/>
          <w:szCs w:val="24"/>
        </w:rPr>
        <w:t>Acts 16:30 (</w:t>
      </w:r>
      <w:r w:rsidR="0092662B">
        <w:rPr>
          <w:b/>
          <w:sz w:val="24"/>
          <w:szCs w:val="24"/>
        </w:rPr>
        <w:t>NET</w:t>
      </w:r>
      <w:r w:rsidRPr="00142B1F">
        <w:rPr>
          <w:b/>
          <w:sz w:val="24"/>
          <w:szCs w:val="24"/>
        </w:rPr>
        <w:t>)</w:t>
      </w:r>
    </w:p>
    <w:p w:rsidR="0092662B" w:rsidRPr="0092662B" w:rsidRDefault="0092662B" w:rsidP="006D680D">
      <w:pPr>
        <w:pStyle w:val="ListParagraph"/>
        <w:ind w:left="0"/>
        <w:jc w:val="center"/>
        <w:rPr>
          <w:b/>
          <w:i/>
          <w:sz w:val="24"/>
          <w:szCs w:val="24"/>
        </w:rPr>
      </w:pPr>
      <w:r w:rsidRPr="0092662B">
        <w:rPr>
          <w:b/>
          <w:i/>
          <w:sz w:val="24"/>
          <w:szCs w:val="24"/>
        </w:rPr>
        <w:t>Then he brought them outside and asked, “Sirs, what must I do to be saved?”</w:t>
      </w:r>
    </w:p>
    <w:p w:rsidR="006D680D" w:rsidRDefault="006D680D" w:rsidP="006D680D">
      <w:pPr>
        <w:ind w:firstLine="720"/>
        <w:jc w:val="both"/>
        <w:rPr>
          <w:sz w:val="24"/>
          <w:szCs w:val="24"/>
        </w:rPr>
      </w:pPr>
      <w:r>
        <w:rPr>
          <w:sz w:val="24"/>
          <w:szCs w:val="24"/>
        </w:rPr>
        <w:t xml:space="preserve">In this lesson we’ll pick up where we left off in the previous </w:t>
      </w:r>
      <w:r w:rsidR="00BF6219">
        <w:rPr>
          <w:sz w:val="24"/>
          <w:szCs w:val="24"/>
        </w:rPr>
        <w:t>lesson</w:t>
      </w:r>
      <w:r>
        <w:rPr>
          <w:sz w:val="24"/>
          <w:szCs w:val="24"/>
        </w:rPr>
        <w:t xml:space="preserve"> and answer this all important question: </w:t>
      </w:r>
      <w:r w:rsidRPr="5897EC05">
        <w:rPr>
          <w:sz w:val="24"/>
          <w:szCs w:val="24"/>
        </w:rPr>
        <w:t xml:space="preserve">How does a person receive God’s gift of </w:t>
      </w:r>
      <w:r>
        <w:rPr>
          <w:sz w:val="24"/>
          <w:szCs w:val="24"/>
        </w:rPr>
        <w:t>salvation</w:t>
      </w:r>
      <w:r w:rsidRPr="5897EC05">
        <w:rPr>
          <w:sz w:val="24"/>
          <w:szCs w:val="24"/>
        </w:rPr>
        <w:t xml:space="preserve">? </w:t>
      </w:r>
      <w:r>
        <w:rPr>
          <w:sz w:val="24"/>
          <w:szCs w:val="24"/>
        </w:rPr>
        <w:t xml:space="preserve">  If you sincerely desire to know how to receive salvation, then let me assure you that this thought did not simply “dawn on you.” My friend - you are hearing the voice of God, and He is drawing you to Jesus. (</w:t>
      </w:r>
      <w:r w:rsidR="00A104B6">
        <w:rPr>
          <w:sz w:val="24"/>
          <w:szCs w:val="24"/>
        </w:rPr>
        <w:t xml:space="preserve">John 5:24; </w:t>
      </w:r>
      <w:r>
        <w:rPr>
          <w:sz w:val="24"/>
          <w:szCs w:val="24"/>
        </w:rPr>
        <w:t xml:space="preserve">Romans 11:6; Hebrew 4:7) For Jesus said, “No one can come to me unless the Father who sent Me draws them.” (John 6:44) Although this stirring in your spirit is most </w:t>
      </w:r>
      <w:r w:rsidR="000660BC">
        <w:rPr>
          <w:sz w:val="24"/>
          <w:szCs w:val="24"/>
        </w:rPr>
        <w:t xml:space="preserve">definitely </w:t>
      </w:r>
      <w:r>
        <w:rPr>
          <w:sz w:val="24"/>
          <w:szCs w:val="24"/>
        </w:rPr>
        <w:t xml:space="preserve">a step in the right direction, it’s not the only step.  Hopefully, by now we have a firm grip on the concept that </w:t>
      </w:r>
      <w:r>
        <w:rPr>
          <w:sz w:val="24"/>
          <w:szCs w:val="24"/>
        </w:rPr>
        <w:lastRenderedPageBreak/>
        <w:t>salvation is God’s gift of grace.</w:t>
      </w:r>
      <w:r w:rsidRPr="00CD0B1D">
        <w:rPr>
          <w:rFonts w:asciiTheme="minorHAnsi" w:eastAsiaTheme="minorEastAsia" w:hAnsiTheme="minorHAnsi" w:cstheme="minorBidi"/>
          <w:sz w:val="24"/>
          <w:szCs w:val="24"/>
        </w:rPr>
        <w:t xml:space="preserve"> </w:t>
      </w:r>
      <w:r>
        <w:rPr>
          <w:sz w:val="24"/>
          <w:szCs w:val="24"/>
        </w:rPr>
        <w:t xml:space="preserve"> But what good is a gift if you refuse to receive it? </w:t>
      </w:r>
      <w:r w:rsidRPr="5897EC05">
        <w:rPr>
          <w:sz w:val="24"/>
          <w:szCs w:val="24"/>
        </w:rPr>
        <w:t>Let</w:t>
      </w:r>
      <w:r>
        <w:rPr>
          <w:sz w:val="24"/>
          <w:szCs w:val="24"/>
        </w:rPr>
        <w:t>’s b</w:t>
      </w:r>
      <w:r w:rsidRPr="5897EC05">
        <w:rPr>
          <w:sz w:val="24"/>
          <w:szCs w:val="24"/>
        </w:rPr>
        <w:t>e very clear on this point. We do not come to God on our own terms, we must come on His</w:t>
      </w:r>
      <w:r>
        <w:rPr>
          <w:sz w:val="24"/>
          <w:szCs w:val="24"/>
        </w:rPr>
        <w:t xml:space="preserve">. So what are these terms? Well - that will be the focal point of this lesson.  </w:t>
      </w:r>
    </w:p>
    <w:p w:rsidR="006D680D" w:rsidRDefault="006D680D" w:rsidP="006D680D">
      <w:pPr>
        <w:jc w:val="center"/>
        <w:rPr>
          <w:b/>
          <w:sz w:val="28"/>
          <w:szCs w:val="28"/>
        </w:rPr>
      </w:pPr>
      <w:r>
        <w:rPr>
          <w:b/>
          <w:sz w:val="28"/>
          <w:szCs w:val="28"/>
        </w:rPr>
        <w:t xml:space="preserve">God’s Terms of Salvation </w:t>
      </w:r>
    </w:p>
    <w:p w:rsidR="006D680D" w:rsidRDefault="006D680D" w:rsidP="00B245BD">
      <w:pPr>
        <w:spacing w:after="0"/>
        <w:jc w:val="center"/>
        <w:rPr>
          <w:b/>
          <w:sz w:val="24"/>
          <w:szCs w:val="24"/>
        </w:rPr>
      </w:pPr>
      <w:r w:rsidRPr="002A0E78">
        <w:rPr>
          <w:b/>
          <w:sz w:val="24"/>
          <w:szCs w:val="24"/>
        </w:rPr>
        <w:t>2 Corinthians 7:10 (</w:t>
      </w:r>
      <w:r w:rsidR="0092662B">
        <w:rPr>
          <w:b/>
          <w:sz w:val="24"/>
          <w:szCs w:val="24"/>
        </w:rPr>
        <w:t>NET</w:t>
      </w:r>
      <w:r w:rsidRPr="002A0E78">
        <w:rPr>
          <w:b/>
          <w:sz w:val="24"/>
          <w:szCs w:val="24"/>
        </w:rPr>
        <w:t>)</w:t>
      </w:r>
    </w:p>
    <w:p w:rsidR="0092662B" w:rsidRPr="0092662B" w:rsidRDefault="0092662B" w:rsidP="00B245BD">
      <w:pPr>
        <w:spacing w:after="0"/>
        <w:jc w:val="center"/>
        <w:rPr>
          <w:b/>
          <w:i/>
          <w:sz w:val="24"/>
          <w:szCs w:val="24"/>
        </w:rPr>
      </w:pPr>
      <w:r w:rsidRPr="0092662B">
        <w:rPr>
          <w:b/>
          <w:i/>
          <w:sz w:val="24"/>
          <w:szCs w:val="24"/>
        </w:rPr>
        <w:t>For sadness as intended by God produces a repentance that leads to salvation, leaving no regret, but worldly sadness brings about death.</w:t>
      </w:r>
    </w:p>
    <w:p w:rsidR="0092662B" w:rsidRDefault="0092662B" w:rsidP="0092662B">
      <w:pPr>
        <w:spacing w:after="0" w:line="240" w:lineRule="auto"/>
        <w:rPr>
          <w:rFonts w:ascii="Georgia" w:eastAsia="Times New Roman" w:hAnsi="Georgi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92662B" w:rsidTr="0092662B">
        <w:trPr>
          <w:tblCellSpacing w:w="15" w:type="dxa"/>
        </w:trPr>
        <w:tc>
          <w:tcPr>
            <w:tcW w:w="0" w:type="auto"/>
          </w:tcPr>
          <w:p w:rsidR="0092662B" w:rsidRDefault="0092662B">
            <w:pPr>
              <w:rPr>
                <w:rFonts w:ascii="Times New Roman" w:hAnsi="Times New Roman"/>
              </w:rPr>
            </w:pPr>
          </w:p>
        </w:tc>
        <w:tc>
          <w:tcPr>
            <w:tcW w:w="0" w:type="auto"/>
            <w:shd w:val="clear" w:color="auto" w:fill="FFFFCC"/>
          </w:tcPr>
          <w:p w:rsidR="0092662B" w:rsidRDefault="0092662B"/>
        </w:tc>
      </w:tr>
    </w:tbl>
    <w:p w:rsidR="006D680D" w:rsidRDefault="006D680D" w:rsidP="006D680D">
      <w:pPr>
        <w:ind w:firstLine="720"/>
        <w:jc w:val="both"/>
        <w:rPr>
          <w:sz w:val="24"/>
          <w:szCs w:val="24"/>
        </w:rPr>
      </w:pPr>
      <w:r>
        <w:rPr>
          <w:sz w:val="24"/>
          <w:szCs w:val="24"/>
        </w:rPr>
        <w:t>As a segue to our lesson, let’s take a brief look at the Old Testament story of Jonah - the reluctant evangelist. We’ll bypass the parts where Jonah gets swallowed by the great fish, finally repents, and then God commands the fish to vomit him on the shores of Nineveh. After Jonah had wiped the seaweed off his stubborn head, he decided it might behoove him to keep his vows to the Lord. And so he went through the wicked city with his proclamation.  His message was short, but not so sweet. “In forty days Nineveh will be overthrown.” And I’ll paraphrase: “Turn or burn!” In spite of Jonah, the whole city believed God and repented, thus averting the annihilation of 120,000 souls and many animals. (Jonah chapters 1-4) We won’t take the time to expound upon all of this short, but rich</w:t>
      </w:r>
      <w:r w:rsidR="00BC5843">
        <w:rPr>
          <w:sz w:val="24"/>
          <w:szCs w:val="24"/>
        </w:rPr>
        <w:t>,</w:t>
      </w:r>
      <w:r>
        <w:rPr>
          <w:sz w:val="24"/>
          <w:szCs w:val="24"/>
        </w:rPr>
        <w:t xml:space="preserve"> book; however, there are two pertinent details that we don’t want to miss.</w:t>
      </w:r>
    </w:p>
    <w:p w:rsidR="006D680D" w:rsidRDefault="006D680D" w:rsidP="006D680D">
      <w:pPr>
        <w:ind w:firstLine="720"/>
        <w:jc w:val="both"/>
        <w:rPr>
          <w:sz w:val="24"/>
          <w:szCs w:val="24"/>
        </w:rPr>
      </w:pPr>
      <w:r>
        <w:rPr>
          <w:sz w:val="24"/>
          <w:szCs w:val="24"/>
        </w:rPr>
        <w:t xml:space="preserve"> First, God asked Jonah this question: </w:t>
      </w:r>
      <w:r w:rsidRPr="0033530B">
        <w:rPr>
          <w:sz w:val="24"/>
          <w:szCs w:val="24"/>
        </w:rPr>
        <w:t>“</w:t>
      </w:r>
      <w:r w:rsidR="0033530B" w:rsidRPr="0033530B">
        <w:rPr>
          <w:rStyle w:val="s"/>
          <w:sz w:val="24"/>
          <w:szCs w:val="24"/>
          <w:lang w:val="en"/>
        </w:rPr>
        <w:t>Should I</w:t>
      </w:r>
      <w:r w:rsidR="0033530B" w:rsidRPr="0033530B">
        <w:rPr>
          <w:rStyle w:val="netverse"/>
          <w:sz w:val="24"/>
          <w:szCs w:val="24"/>
          <w:vertAlign w:val="superscript"/>
          <w:lang w:val="en"/>
        </w:rPr>
        <w:t> </w:t>
      </w:r>
      <w:r w:rsidR="0033530B" w:rsidRPr="0033530B">
        <w:rPr>
          <w:rStyle w:val="s"/>
          <w:sz w:val="24"/>
          <w:szCs w:val="24"/>
          <w:lang w:val="en"/>
        </w:rPr>
        <w:t>not</w:t>
      </w:r>
      <w:r w:rsidR="0033530B" w:rsidRPr="0033530B">
        <w:rPr>
          <w:rStyle w:val="netverse"/>
          <w:sz w:val="24"/>
          <w:szCs w:val="24"/>
          <w:lang w:val="en"/>
        </w:rPr>
        <w:t xml:space="preserve"> </w:t>
      </w:r>
      <w:r w:rsidR="0033530B" w:rsidRPr="0033530B">
        <w:rPr>
          <w:rStyle w:val="s"/>
          <w:sz w:val="24"/>
          <w:szCs w:val="24"/>
          <w:lang w:val="en"/>
        </w:rPr>
        <w:t>be even more</w:t>
      </w:r>
      <w:r w:rsidR="0033530B" w:rsidRPr="0033530B">
        <w:rPr>
          <w:rStyle w:val="s"/>
          <w:sz w:val="24"/>
          <w:szCs w:val="24"/>
          <w:vertAlign w:val="superscript"/>
          <w:lang w:val="en"/>
        </w:rPr>
        <w:t> </w:t>
      </w:r>
      <w:r w:rsidR="0033530B" w:rsidRPr="0033530B">
        <w:rPr>
          <w:rStyle w:val="s"/>
          <w:sz w:val="24"/>
          <w:szCs w:val="24"/>
          <w:lang w:val="en"/>
        </w:rPr>
        <w:t>concerned</w:t>
      </w:r>
      <w:r w:rsidR="0033530B" w:rsidRPr="0033530B">
        <w:rPr>
          <w:rStyle w:val="netverse"/>
          <w:sz w:val="24"/>
          <w:szCs w:val="24"/>
          <w:vertAlign w:val="superscript"/>
          <w:lang w:val="en"/>
        </w:rPr>
        <w:t> </w:t>
      </w:r>
      <w:r w:rsidR="0033530B" w:rsidRPr="0033530B">
        <w:rPr>
          <w:rStyle w:val="s"/>
          <w:sz w:val="24"/>
          <w:szCs w:val="24"/>
          <w:lang w:val="en"/>
        </w:rPr>
        <w:t>about Nineveh</w:t>
      </w:r>
      <w:r w:rsidR="0033530B" w:rsidRPr="0033530B">
        <w:rPr>
          <w:rStyle w:val="netverse"/>
          <w:sz w:val="24"/>
          <w:szCs w:val="24"/>
          <w:lang w:val="en"/>
        </w:rPr>
        <w:t xml:space="preserve">, </w:t>
      </w:r>
      <w:r w:rsidR="0033530B" w:rsidRPr="0033530B">
        <w:rPr>
          <w:rStyle w:val="s"/>
          <w:sz w:val="24"/>
          <w:szCs w:val="24"/>
          <w:lang w:val="en"/>
        </w:rPr>
        <w:t>this enormous</w:t>
      </w:r>
      <w:r w:rsidR="0033530B" w:rsidRPr="0033530B">
        <w:rPr>
          <w:rStyle w:val="netverse"/>
          <w:sz w:val="24"/>
          <w:szCs w:val="24"/>
          <w:lang w:val="en"/>
        </w:rPr>
        <w:t xml:space="preserve"> </w:t>
      </w:r>
      <w:r w:rsidR="0033530B" w:rsidRPr="0033530B">
        <w:rPr>
          <w:rStyle w:val="s"/>
          <w:sz w:val="24"/>
          <w:szCs w:val="24"/>
          <w:lang w:val="en"/>
        </w:rPr>
        <w:t>city? There are</w:t>
      </w:r>
      <w:r w:rsidR="0033530B" w:rsidRPr="0033530B">
        <w:rPr>
          <w:rStyle w:val="netverse"/>
          <w:sz w:val="24"/>
          <w:szCs w:val="24"/>
          <w:lang w:val="en"/>
        </w:rPr>
        <w:t xml:space="preserve"> </w:t>
      </w:r>
      <w:r w:rsidR="0033530B" w:rsidRPr="0033530B">
        <w:rPr>
          <w:rStyle w:val="s"/>
          <w:sz w:val="24"/>
          <w:szCs w:val="24"/>
          <w:lang w:val="en"/>
        </w:rPr>
        <w:t>more</w:t>
      </w:r>
      <w:r w:rsidR="0033530B" w:rsidRPr="0033530B">
        <w:rPr>
          <w:rStyle w:val="netverse"/>
          <w:sz w:val="24"/>
          <w:szCs w:val="24"/>
          <w:lang w:val="en"/>
        </w:rPr>
        <w:t xml:space="preserve"> </w:t>
      </w:r>
      <w:r w:rsidR="0033530B" w:rsidRPr="0033530B">
        <w:rPr>
          <w:rStyle w:val="s"/>
          <w:sz w:val="24"/>
          <w:szCs w:val="24"/>
          <w:lang w:val="en"/>
        </w:rPr>
        <w:t>than one hundred twenty thousand</w:t>
      </w:r>
      <w:r w:rsidR="0033530B" w:rsidRPr="0033530B">
        <w:rPr>
          <w:rStyle w:val="netverse"/>
          <w:sz w:val="24"/>
          <w:szCs w:val="24"/>
          <w:lang w:val="en"/>
        </w:rPr>
        <w:t xml:space="preserve"> </w:t>
      </w:r>
      <w:r w:rsidR="0033530B" w:rsidRPr="0033530B">
        <w:rPr>
          <w:rStyle w:val="s"/>
          <w:sz w:val="24"/>
          <w:szCs w:val="24"/>
          <w:lang w:val="en"/>
        </w:rPr>
        <w:t>people</w:t>
      </w:r>
      <w:r w:rsidR="0033530B" w:rsidRPr="0033530B">
        <w:rPr>
          <w:rStyle w:val="netverse"/>
          <w:sz w:val="24"/>
          <w:szCs w:val="24"/>
          <w:lang w:val="en"/>
        </w:rPr>
        <w:t xml:space="preserve"> </w:t>
      </w:r>
      <w:r w:rsidR="0033530B" w:rsidRPr="0033530B">
        <w:rPr>
          <w:rStyle w:val="s"/>
          <w:sz w:val="24"/>
          <w:szCs w:val="24"/>
          <w:lang w:val="en"/>
        </w:rPr>
        <w:t>in it who</w:t>
      </w:r>
      <w:r w:rsidR="0033530B" w:rsidRPr="0033530B">
        <w:rPr>
          <w:rStyle w:val="netverse"/>
          <w:sz w:val="24"/>
          <w:szCs w:val="24"/>
          <w:lang w:val="en"/>
        </w:rPr>
        <w:t xml:space="preserve"> </w:t>
      </w:r>
      <w:r w:rsidR="0033530B" w:rsidRPr="0033530B">
        <w:rPr>
          <w:rStyle w:val="s"/>
          <w:sz w:val="24"/>
          <w:szCs w:val="24"/>
          <w:lang w:val="en"/>
        </w:rPr>
        <w:t>do not</w:t>
      </w:r>
      <w:r w:rsidR="0033530B" w:rsidRPr="0033530B">
        <w:rPr>
          <w:rStyle w:val="netverse"/>
          <w:sz w:val="24"/>
          <w:szCs w:val="24"/>
          <w:lang w:val="en"/>
        </w:rPr>
        <w:t xml:space="preserve"> </w:t>
      </w:r>
      <w:r w:rsidR="0033530B" w:rsidRPr="0033530B">
        <w:rPr>
          <w:rStyle w:val="s"/>
          <w:sz w:val="24"/>
          <w:szCs w:val="24"/>
          <w:lang w:val="en"/>
        </w:rPr>
        <w:t>know</w:t>
      </w:r>
      <w:r w:rsidR="0033530B" w:rsidRPr="0033530B">
        <w:rPr>
          <w:rStyle w:val="netverse"/>
          <w:sz w:val="24"/>
          <w:szCs w:val="24"/>
          <w:lang w:val="en"/>
        </w:rPr>
        <w:t xml:space="preserve"> </w:t>
      </w:r>
      <w:r w:rsidR="0033530B" w:rsidRPr="0033530B">
        <w:rPr>
          <w:rStyle w:val="s"/>
          <w:sz w:val="24"/>
          <w:szCs w:val="24"/>
          <w:lang w:val="en"/>
        </w:rPr>
        <w:t>right</w:t>
      </w:r>
      <w:r w:rsidR="0033530B" w:rsidRPr="0033530B">
        <w:rPr>
          <w:rStyle w:val="netverse"/>
          <w:sz w:val="24"/>
          <w:szCs w:val="24"/>
          <w:lang w:val="en"/>
        </w:rPr>
        <w:t xml:space="preserve"> </w:t>
      </w:r>
      <w:r w:rsidR="0033530B" w:rsidRPr="0033530B">
        <w:rPr>
          <w:rStyle w:val="s"/>
          <w:sz w:val="24"/>
          <w:szCs w:val="24"/>
          <w:lang w:val="en"/>
        </w:rPr>
        <w:t>from wrong</w:t>
      </w:r>
      <w:r w:rsidR="0033530B" w:rsidRPr="0033530B">
        <w:rPr>
          <w:rStyle w:val="netverse"/>
          <w:sz w:val="24"/>
          <w:szCs w:val="24"/>
          <w:lang w:val="en"/>
        </w:rPr>
        <w:t xml:space="preserve">, </w:t>
      </w:r>
      <w:r w:rsidR="0033530B" w:rsidRPr="0033530B">
        <w:rPr>
          <w:rStyle w:val="s"/>
          <w:sz w:val="24"/>
          <w:szCs w:val="24"/>
          <w:lang w:val="en"/>
        </w:rPr>
        <w:t>as well as many</w:t>
      </w:r>
      <w:r w:rsidR="0033530B" w:rsidRPr="0033530B">
        <w:rPr>
          <w:rStyle w:val="netverse"/>
          <w:sz w:val="24"/>
          <w:szCs w:val="24"/>
          <w:lang w:val="en"/>
        </w:rPr>
        <w:t xml:space="preserve"> </w:t>
      </w:r>
      <w:r w:rsidR="0033530B" w:rsidRPr="0033530B">
        <w:rPr>
          <w:rStyle w:val="s"/>
          <w:sz w:val="24"/>
          <w:szCs w:val="24"/>
          <w:lang w:val="en"/>
        </w:rPr>
        <w:t>animals!</w:t>
      </w:r>
      <w:r w:rsidR="0033530B" w:rsidRPr="0033530B">
        <w:rPr>
          <w:rStyle w:val="netverse"/>
          <w:sz w:val="24"/>
          <w:szCs w:val="24"/>
          <w:lang w:val="en"/>
        </w:rPr>
        <w:t>”</w:t>
      </w:r>
      <w:r w:rsidR="0033530B" w:rsidRPr="0033530B">
        <w:rPr>
          <w:rStyle w:val="netverse"/>
          <w:sz w:val="24"/>
          <w:szCs w:val="24"/>
          <w:vertAlign w:val="superscript"/>
          <w:lang w:val="en"/>
        </w:rPr>
        <w:t> </w:t>
      </w:r>
      <w:r w:rsidR="0033530B" w:rsidRPr="0033530B">
        <w:rPr>
          <w:sz w:val="24"/>
          <w:szCs w:val="24"/>
        </w:rPr>
        <w:t xml:space="preserve"> </w:t>
      </w:r>
      <w:r w:rsidR="00DD27F5">
        <w:rPr>
          <w:sz w:val="24"/>
          <w:szCs w:val="24"/>
        </w:rPr>
        <w:t>Jonah 4:11</w:t>
      </w:r>
      <w:r>
        <w:rPr>
          <w:sz w:val="24"/>
          <w:szCs w:val="24"/>
        </w:rPr>
        <w:t>(N</w:t>
      </w:r>
      <w:r w:rsidR="0033530B">
        <w:rPr>
          <w:sz w:val="24"/>
          <w:szCs w:val="24"/>
        </w:rPr>
        <w:t>ET</w:t>
      </w:r>
      <w:r>
        <w:rPr>
          <w:sz w:val="24"/>
          <w:szCs w:val="24"/>
        </w:rPr>
        <w:t>) The main point is this: God</w:t>
      </w:r>
      <w:r w:rsidR="000456AF">
        <w:rPr>
          <w:sz w:val="24"/>
          <w:szCs w:val="24"/>
        </w:rPr>
        <w:t xml:space="preserve"> not only had</w:t>
      </w:r>
      <w:r>
        <w:rPr>
          <w:sz w:val="24"/>
          <w:szCs w:val="24"/>
        </w:rPr>
        <w:t xml:space="preserve"> compassion and mercy on this wicked city, but also upon His disobedient and prideful servant Jonah!  Once again, we see God exactly as He described Himself to Moses.</w:t>
      </w:r>
    </w:p>
    <w:p w:rsidR="006D680D" w:rsidRDefault="006D680D" w:rsidP="00E71327">
      <w:pPr>
        <w:pStyle w:val="regular"/>
        <w:spacing w:before="0" w:beforeAutospacing="0" w:after="0" w:afterAutospacing="0"/>
        <w:jc w:val="center"/>
        <w:rPr>
          <w:rFonts w:asciiTheme="minorHAnsi" w:eastAsiaTheme="minorEastAsia" w:hAnsiTheme="minorHAnsi" w:cstheme="minorBidi"/>
          <w:b/>
          <w:bCs/>
          <w:iCs/>
        </w:rPr>
      </w:pPr>
      <w:r w:rsidRPr="00B245BD">
        <w:rPr>
          <w:rFonts w:asciiTheme="minorHAnsi" w:eastAsiaTheme="minorEastAsia" w:hAnsiTheme="minorHAnsi" w:cstheme="minorBidi"/>
          <w:b/>
          <w:bCs/>
          <w:iCs/>
        </w:rPr>
        <w:t>Exodus 34:5-6 (</w:t>
      </w:r>
      <w:r w:rsidR="0092662B">
        <w:rPr>
          <w:rFonts w:asciiTheme="minorHAnsi" w:eastAsiaTheme="minorEastAsia" w:hAnsiTheme="minorHAnsi" w:cstheme="minorBidi"/>
          <w:b/>
          <w:bCs/>
          <w:iCs/>
        </w:rPr>
        <w:t>NET</w:t>
      </w:r>
      <w:r w:rsidRPr="00B245BD">
        <w:rPr>
          <w:rFonts w:asciiTheme="minorHAnsi" w:eastAsiaTheme="minorEastAsia" w:hAnsiTheme="minorHAnsi" w:cstheme="minorBidi"/>
          <w:b/>
          <w:bCs/>
          <w:iCs/>
        </w:rPr>
        <w:t>)</w:t>
      </w:r>
    </w:p>
    <w:p w:rsidR="0092662B" w:rsidRPr="004E3528" w:rsidRDefault="0092662B" w:rsidP="00E71327">
      <w:pPr>
        <w:pStyle w:val="regular"/>
        <w:spacing w:before="0" w:beforeAutospacing="0" w:after="0" w:afterAutospacing="0"/>
        <w:jc w:val="center"/>
        <w:rPr>
          <w:rFonts w:asciiTheme="minorHAnsi" w:hAnsiTheme="minorHAnsi" w:cstheme="minorHAnsi"/>
          <w:b/>
          <w:i/>
        </w:rPr>
      </w:pPr>
      <w:r w:rsidRPr="004E3528">
        <w:rPr>
          <w:rFonts w:asciiTheme="minorHAnsi" w:hAnsiTheme="minorHAnsi" w:cstheme="minorHAnsi"/>
          <w:b/>
          <w:i/>
        </w:rPr>
        <w:t xml:space="preserve">The </w:t>
      </w:r>
      <w:r w:rsidRPr="004E3528">
        <w:rPr>
          <w:rStyle w:val="sc1"/>
          <w:rFonts w:asciiTheme="minorHAnsi" w:hAnsiTheme="minorHAnsi" w:cstheme="minorHAnsi"/>
          <w:b/>
          <w:i/>
        </w:rPr>
        <w:t>Lord</w:t>
      </w:r>
      <w:r w:rsidRPr="004E3528">
        <w:rPr>
          <w:rFonts w:asciiTheme="minorHAnsi" w:hAnsiTheme="minorHAnsi" w:cstheme="minorHAnsi"/>
          <w:b/>
          <w:i/>
        </w:rPr>
        <w:t xml:space="preserve"> descended in the cloud and stood with him there and proclaimed the </w:t>
      </w:r>
      <w:r w:rsidRPr="004E3528">
        <w:rPr>
          <w:rStyle w:val="sc1"/>
          <w:rFonts w:asciiTheme="minorHAnsi" w:hAnsiTheme="minorHAnsi" w:cstheme="minorHAnsi"/>
          <w:b/>
          <w:i/>
        </w:rPr>
        <w:t>Lord</w:t>
      </w:r>
      <w:r w:rsidRPr="004E3528">
        <w:rPr>
          <w:rFonts w:asciiTheme="minorHAnsi" w:hAnsiTheme="minorHAnsi" w:cstheme="minorHAnsi"/>
          <w:b/>
          <w:i/>
        </w:rPr>
        <w:t xml:space="preserve"> by name. The </w:t>
      </w:r>
      <w:r w:rsidRPr="004E3528">
        <w:rPr>
          <w:rStyle w:val="sc1"/>
          <w:rFonts w:asciiTheme="minorHAnsi" w:hAnsiTheme="minorHAnsi" w:cstheme="minorHAnsi"/>
          <w:b/>
          <w:i/>
        </w:rPr>
        <w:t>Lord</w:t>
      </w:r>
      <w:r w:rsidRPr="004E3528">
        <w:rPr>
          <w:rFonts w:asciiTheme="minorHAnsi" w:hAnsiTheme="minorHAnsi" w:cstheme="minorHAnsi"/>
          <w:b/>
          <w:i/>
        </w:rPr>
        <w:t xml:space="preserve"> passed by before him and proclaimed: “The </w:t>
      </w:r>
      <w:r w:rsidRPr="004E3528">
        <w:rPr>
          <w:rStyle w:val="sc1"/>
          <w:rFonts w:asciiTheme="minorHAnsi" w:hAnsiTheme="minorHAnsi" w:cstheme="minorHAnsi"/>
          <w:b/>
          <w:i/>
        </w:rPr>
        <w:t>Lord</w:t>
      </w:r>
      <w:r w:rsidRPr="004E3528">
        <w:rPr>
          <w:rFonts w:asciiTheme="minorHAnsi" w:hAnsiTheme="minorHAnsi" w:cstheme="minorHAnsi"/>
          <w:b/>
          <w:i/>
        </w:rPr>
        <w:t xml:space="preserve">, the </w:t>
      </w:r>
      <w:r w:rsidRPr="004E3528">
        <w:rPr>
          <w:rStyle w:val="sc1"/>
          <w:rFonts w:asciiTheme="minorHAnsi" w:hAnsiTheme="minorHAnsi" w:cstheme="minorHAnsi"/>
          <w:b/>
          <w:i/>
        </w:rPr>
        <w:t>Lord</w:t>
      </w:r>
      <w:r w:rsidRPr="004E3528">
        <w:rPr>
          <w:rFonts w:asciiTheme="minorHAnsi" w:hAnsiTheme="minorHAnsi" w:cstheme="minorHAnsi"/>
          <w:b/>
          <w:i/>
        </w:rPr>
        <w:t>, the compassionate and gracious</w:t>
      </w:r>
      <w:r w:rsidRPr="004E3528">
        <w:rPr>
          <w:rFonts w:asciiTheme="minorHAnsi" w:hAnsiTheme="minorHAnsi" w:cstheme="minorHAnsi"/>
          <w:b/>
          <w:i/>
          <w:sz w:val="19"/>
          <w:szCs w:val="19"/>
          <w:vertAlign w:val="superscript"/>
        </w:rPr>
        <w:t> </w:t>
      </w:r>
      <w:r w:rsidRPr="004E3528">
        <w:rPr>
          <w:rFonts w:asciiTheme="minorHAnsi" w:hAnsiTheme="minorHAnsi" w:cstheme="minorHAnsi"/>
          <w:b/>
          <w:i/>
        </w:rPr>
        <w:t>God, slow to anger, and abounding in loyal love and faithfulness</w:t>
      </w:r>
      <w:r w:rsidR="004E3528">
        <w:rPr>
          <w:rFonts w:asciiTheme="minorHAnsi" w:hAnsiTheme="minorHAnsi" w:cstheme="minorHAnsi"/>
          <w:b/>
          <w:i/>
        </w:rPr>
        <w:t>.</w:t>
      </w:r>
    </w:p>
    <w:p w:rsidR="006D680D" w:rsidRDefault="006D680D" w:rsidP="004E3528">
      <w:pPr>
        <w:pStyle w:val="regular"/>
        <w:spacing w:before="0" w:beforeAutospacing="0" w:after="0" w:afterAutospacing="0"/>
        <w:jc w:val="center"/>
      </w:pPr>
      <w:r w:rsidRPr="2C40CF14">
        <w:rPr>
          <w:rFonts w:asciiTheme="minorHAnsi" w:eastAsiaTheme="minorEastAsia" w:hAnsiTheme="minorHAnsi" w:cstheme="minorBidi"/>
          <w:b/>
          <w:bCs/>
          <w:i/>
          <w:iCs/>
        </w:rPr>
        <w:t xml:space="preserve"> </w:t>
      </w:r>
    </w:p>
    <w:p w:rsidR="006D680D" w:rsidRDefault="006D680D" w:rsidP="006D680D">
      <w:pPr>
        <w:ind w:firstLine="720"/>
        <w:jc w:val="both"/>
        <w:rPr>
          <w:sz w:val="24"/>
          <w:szCs w:val="24"/>
        </w:rPr>
      </w:pPr>
      <w:r>
        <w:rPr>
          <w:sz w:val="24"/>
          <w:szCs w:val="24"/>
        </w:rPr>
        <w:t xml:space="preserve">The second noteworthy point is this: God’s mercy and grace were contingent upon their belief in His Word, and </w:t>
      </w:r>
      <w:r w:rsidR="000456AF">
        <w:rPr>
          <w:sz w:val="24"/>
          <w:szCs w:val="24"/>
        </w:rPr>
        <w:t xml:space="preserve">the people of </w:t>
      </w:r>
      <w:r>
        <w:rPr>
          <w:sz w:val="24"/>
          <w:szCs w:val="24"/>
        </w:rPr>
        <w:t xml:space="preserve">Nineveh turning from their wicked ways in repentance. Hence, we finally arrive at God’s terms of salvation. According to the Word of God, the two non-negotiables to receiving the gift of salvation are: faith in the finished work of the Lord Jesus Christ and repentance from sin. </w:t>
      </w:r>
    </w:p>
    <w:p w:rsidR="006D680D" w:rsidRDefault="006D680D" w:rsidP="006D680D">
      <w:pPr>
        <w:jc w:val="center"/>
        <w:rPr>
          <w:b/>
          <w:sz w:val="28"/>
          <w:szCs w:val="28"/>
        </w:rPr>
      </w:pPr>
      <w:r w:rsidRPr="00171BFC">
        <w:rPr>
          <w:b/>
          <w:sz w:val="28"/>
          <w:szCs w:val="28"/>
        </w:rPr>
        <w:t>What Did Paul Preach Everywhere?</w:t>
      </w:r>
    </w:p>
    <w:p w:rsidR="006D680D" w:rsidRDefault="006D680D" w:rsidP="00E71327">
      <w:pPr>
        <w:tabs>
          <w:tab w:val="left" w:pos="945"/>
          <w:tab w:val="center" w:pos="5040"/>
        </w:tabs>
        <w:spacing w:after="0"/>
        <w:jc w:val="center"/>
        <w:rPr>
          <w:rFonts w:asciiTheme="minorHAnsi" w:eastAsiaTheme="minorEastAsia" w:hAnsiTheme="minorHAnsi" w:cstheme="minorBidi"/>
          <w:b/>
          <w:bCs/>
          <w:iCs/>
          <w:sz w:val="24"/>
          <w:szCs w:val="24"/>
        </w:rPr>
      </w:pPr>
      <w:r w:rsidRPr="00B245BD">
        <w:rPr>
          <w:rFonts w:asciiTheme="minorHAnsi" w:eastAsiaTheme="minorEastAsia" w:hAnsiTheme="minorHAnsi" w:cstheme="minorBidi"/>
          <w:b/>
          <w:bCs/>
          <w:iCs/>
          <w:sz w:val="24"/>
          <w:szCs w:val="24"/>
        </w:rPr>
        <w:lastRenderedPageBreak/>
        <w:t>Acts 20:17-21 (N</w:t>
      </w:r>
      <w:r w:rsidR="004E3528">
        <w:rPr>
          <w:rFonts w:asciiTheme="minorHAnsi" w:eastAsiaTheme="minorEastAsia" w:hAnsiTheme="minorHAnsi" w:cstheme="minorBidi"/>
          <w:b/>
          <w:bCs/>
          <w:iCs/>
          <w:sz w:val="24"/>
          <w:szCs w:val="24"/>
        </w:rPr>
        <w:t>ET</w:t>
      </w:r>
      <w:r w:rsidRPr="00B245BD">
        <w:rPr>
          <w:rFonts w:asciiTheme="minorHAnsi" w:eastAsiaTheme="minorEastAsia" w:hAnsiTheme="minorHAnsi" w:cstheme="minorBidi"/>
          <w:b/>
          <w:bCs/>
          <w:iCs/>
          <w:sz w:val="24"/>
          <w:szCs w:val="24"/>
        </w:rPr>
        <w:t>)</w:t>
      </w:r>
    </w:p>
    <w:p w:rsidR="004E3528" w:rsidRPr="004E3528" w:rsidRDefault="004E3528" w:rsidP="004E3528">
      <w:pPr>
        <w:pStyle w:val="bodytext1"/>
        <w:jc w:val="center"/>
        <w:rPr>
          <w:rFonts w:asciiTheme="minorHAnsi" w:hAnsiTheme="minorHAnsi" w:cstheme="minorHAnsi"/>
          <w:b/>
          <w:i/>
        </w:rPr>
      </w:pPr>
      <w:r w:rsidRPr="004E3528">
        <w:rPr>
          <w:rFonts w:asciiTheme="minorHAnsi" w:hAnsiTheme="minorHAnsi" w:cstheme="minorHAnsi"/>
          <w:b/>
          <w:i/>
        </w:rPr>
        <w:t>From Miletus</w:t>
      </w:r>
      <w:r w:rsidRPr="004E3528">
        <w:rPr>
          <w:rFonts w:asciiTheme="minorHAnsi" w:hAnsiTheme="minorHAnsi" w:cstheme="minorHAnsi"/>
          <w:b/>
          <w:i/>
          <w:sz w:val="19"/>
          <w:szCs w:val="19"/>
          <w:vertAlign w:val="superscript"/>
        </w:rPr>
        <w:t> </w:t>
      </w:r>
      <w:r w:rsidRPr="004E3528">
        <w:rPr>
          <w:rFonts w:asciiTheme="minorHAnsi" w:hAnsiTheme="minorHAnsi" w:cstheme="minorHAnsi"/>
          <w:b/>
          <w:i/>
        </w:rPr>
        <w:t>he sent a message to Ephesus, telling the elders of the church to come to him. When they arrived, he said to them, “You yourselves know how I lived</w:t>
      </w:r>
      <w:r w:rsidRPr="004E3528">
        <w:rPr>
          <w:rFonts w:asciiTheme="minorHAnsi" w:hAnsiTheme="minorHAnsi" w:cstheme="minorHAnsi"/>
          <w:b/>
          <w:i/>
          <w:sz w:val="19"/>
          <w:szCs w:val="19"/>
          <w:vertAlign w:val="superscript"/>
        </w:rPr>
        <w:t> </w:t>
      </w:r>
      <w:r w:rsidRPr="004E3528">
        <w:rPr>
          <w:rFonts w:asciiTheme="minorHAnsi" w:hAnsiTheme="minorHAnsi" w:cstheme="minorHAnsi"/>
          <w:b/>
          <w:i/>
        </w:rPr>
        <w:t>the whole time I was with you, from the first day I set foot</w:t>
      </w:r>
      <w:r w:rsidRPr="004E3528">
        <w:rPr>
          <w:rFonts w:asciiTheme="minorHAnsi" w:hAnsiTheme="minorHAnsi" w:cstheme="minorHAnsi"/>
          <w:b/>
          <w:i/>
          <w:sz w:val="19"/>
          <w:szCs w:val="19"/>
          <w:vertAlign w:val="superscript"/>
        </w:rPr>
        <w:t> </w:t>
      </w:r>
      <w:r w:rsidRPr="004E3528">
        <w:rPr>
          <w:rFonts w:asciiTheme="minorHAnsi" w:hAnsiTheme="minorHAnsi" w:cstheme="minorHAnsi"/>
          <w:b/>
          <w:i/>
        </w:rPr>
        <w:t>in the province of Asia, serving the Lord with all humility</w:t>
      </w:r>
      <w:r w:rsidRPr="004E3528">
        <w:rPr>
          <w:rFonts w:asciiTheme="minorHAnsi" w:hAnsiTheme="minorHAnsi" w:cstheme="minorHAnsi"/>
          <w:b/>
          <w:i/>
          <w:sz w:val="19"/>
          <w:szCs w:val="19"/>
          <w:vertAlign w:val="superscript"/>
        </w:rPr>
        <w:t> </w:t>
      </w:r>
      <w:r w:rsidRPr="004E3528">
        <w:rPr>
          <w:rFonts w:asciiTheme="minorHAnsi" w:hAnsiTheme="minorHAnsi" w:cstheme="minorHAnsi"/>
          <w:b/>
          <w:i/>
        </w:rPr>
        <w:t>and with tears, and with the trials that happened to me because of the plots of the Jews. You know that I did not hold back from proclaiming</w:t>
      </w:r>
      <w:r w:rsidRPr="004E3528">
        <w:rPr>
          <w:rFonts w:asciiTheme="minorHAnsi" w:hAnsiTheme="minorHAnsi" w:cstheme="minorHAnsi"/>
          <w:b/>
          <w:i/>
          <w:sz w:val="19"/>
          <w:szCs w:val="19"/>
          <w:vertAlign w:val="superscript"/>
        </w:rPr>
        <w:t> </w:t>
      </w:r>
      <w:r w:rsidRPr="004E3528">
        <w:rPr>
          <w:rFonts w:asciiTheme="minorHAnsi" w:hAnsiTheme="minorHAnsi" w:cstheme="minorHAnsi"/>
          <w:b/>
          <w:i/>
        </w:rPr>
        <w:t>to you anything that would be helpful</w:t>
      </w:r>
      <w:r w:rsidR="0033530B">
        <w:rPr>
          <w:rFonts w:asciiTheme="minorHAnsi" w:hAnsiTheme="minorHAnsi" w:cstheme="minorHAnsi"/>
          <w:b/>
          <w:i/>
        </w:rPr>
        <w:t>, and</w:t>
      </w:r>
      <w:r w:rsidRPr="004E3528">
        <w:rPr>
          <w:rFonts w:asciiTheme="minorHAnsi" w:hAnsiTheme="minorHAnsi" w:cstheme="minorHAnsi"/>
          <w:b/>
          <w:i/>
        </w:rPr>
        <w:t xml:space="preserve"> from teaching you publicly</w:t>
      </w:r>
      <w:r w:rsidRPr="004E3528">
        <w:rPr>
          <w:rFonts w:asciiTheme="minorHAnsi" w:hAnsiTheme="minorHAnsi" w:cstheme="minorHAnsi"/>
          <w:b/>
          <w:i/>
          <w:sz w:val="19"/>
          <w:szCs w:val="19"/>
          <w:vertAlign w:val="superscript"/>
        </w:rPr>
        <w:t> </w:t>
      </w:r>
      <w:r w:rsidRPr="004E3528">
        <w:rPr>
          <w:rFonts w:asciiTheme="minorHAnsi" w:hAnsiTheme="minorHAnsi" w:cstheme="minorHAnsi"/>
          <w:b/>
          <w:i/>
        </w:rPr>
        <w:t>and from house to house, testifying to both Jews and Greeks about repentance toward God and faith in our Lord Jesus.</w:t>
      </w:r>
    </w:p>
    <w:p w:rsidR="004E3528" w:rsidRDefault="004E3528" w:rsidP="00E71327">
      <w:pPr>
        <w:tabs>
          <w:tab w:val="left" w:pos="945"/>
          <w:tab w:val="center" w:pos="5040"/>
        </w:tabs>
        <w:spacing w:after="0"/>
        <w:jc w:val="center"/>
        <w:rPr>
          <w:rFonts w:asciiTheme="minorHAnsi" w:hAnsiTheme="minorHAnsi" w:cstheme="minorHAnsi"/>
          <w:b/>
          <w:sz w:val="24"/>
          <w:szCs w:val="24"/>
        </w:rPr>
      </w:pPr>
    </w:p>
    <w:p w:rsidR="004E3528" w:rsidRDefault="004E3528" w:rsidP="00E71327">
      <w:pPr>
        <w:tabs>
          <w:tab w:val="left" w:pos="945"/>
          <w:tab w:val="center" w:pos="5040"/>
        </w:tabs>
        <w:spacing w:after="0"/>
        <w:jc w:val="center"/>
        <w:rPr>
          <w:rFonts w:asciiTheme="minorHAnsi" w:hAnsiTheme="minorHAnsi" w:cstheme="minorHAnsi"/>
          <w:b/>
          <w:sz w:val="24"/>
          <w:szCs w:val="24"/>
        </w:rPr>
      </w:pPr>
    </w:p>
    <w:p w:rsidR="004E3528" w:rsidRDefault="004E3528" w:rsidP="00E71327">
      <w:pPr>
        <w:tabs>
          <w:tab w:val="left" w:pos="945"/>
          <w:tab w:val="center" w:pos="5040"/>
        </w:tabs>
        <w:spacing w:after="0"/>
        <w:jc w:val="center"/>
        <w:rPr>
          <w:rFonts w:asciiTheme="minorHAnsi" w:hAnsiTheme="minorHAnsi" w:cstheme="minorHAnsi"/>
          <w:b/>
          <w:sz w:val="24"/>
          <w:szCs w:val="24"/>
        </w:rPr>
      </w:pPr>
    </w:p>
    <w:p w:rsidR="006D680D" w:rsidRDefault="006D680D" w:rsidP="004E3528">
      <w:pPr>
        <w:spacing w:after="0"/>
        <w:jc w:val="center"/>
        <w:rPr>
          <w:b/>
          <w:sz w:val="24"/>
          <w:szCs w:val="24"/>
        </w:rPr>
      </w:pPr>
      <w:r w:rsidRPr="00B245BD">
        <w:rPr>
          <w:b/>
          <w:sz w:val="24"/>
          <w:szCs w:val="24"/>
        </w:rPr>
        <w:t>Mark 1:14-15 (</w:t>
      </w:r>
      <w:r w:rsidR="004E3528">
        <w:rPr>
          <w:b/>
          <w:sz w:val="24"/>
          <w:szCs w:val="24"/>
        </w:rPr>
        <w:t>NET</w:t>
      </w:r>
      <w:r w:rsidRPr="00B245BD">
        <w:rPr>
          <w:b/>
          <w:sz w:val="24"/>
          <w:szCs w:val="24"/>
        </w:rPr>
        <w:t>)</w:t>
      </w:r>
    </w:p>
    <w:p w:rsidR="004E3528" w:rsidRPr="004E3528" w:rsidRDefault="004E3528" w:rsidP="004E3528">
      <w:pPr>
        <w:spacing w:after="0"/>
        <w:jc w:val="center"/>
        <w:rPr>
          <w:rFonts w:asciiTheme="minorHAnsi" w:hAnsiTheme="minorHAnsi" w:cstheme="minorHAnsi"/>
          <w:b/>
          <w:i/>
          <w:sz w:val="24"/>
          <w:szCs w:val="24"/>
        </w:rPr>
      </w:pPr>
      <w:r w:rsidRPr="004E3528">
        <w:rPr>
          <w:rFonts w:asciiTheme="minorHAnsi" w:hAnsiTheme="minorHAnsi" w:cstheme="minorHAnsi"/>
          <w:b/>
          <w:i/>
          <w:sz w:val="24"/>
          <w:szCs w:val="24"/>
        </w:rPr>
        <w:t>Now after John was imprisoned, Jesus went into Galilee and proclaimed the gospel</w:t>
      </w:r>
      <w:r w:rsidRPr="004E3528">
        <w:rPr>
          <w:rFonts w:asciiTheme="minorHAnsi" w:hAnsiTheme="minorHAnsi" w:cstheme="minorHAnsi"/>
          <w:b/>
          <w:i/>
          <w:sz w:val="24"/>
          <w:szCs w:val="24"/>
          <w:vertAlign w:val="superscript"/>
        </w:rPr>
        <w:t> </w:t>
      </w:r>
      <w:r w:rsidRPr="004E3528">
        <w:rPr>
          <w:rFonts w:asciiTheme="minorHAnsi" w:hAnsiTheme="minorHAnsi" w:cstheme="minorHAnsi"/>
          <w:b/>
          <w:i/>
          <w:sz w:val="24"/>
          <w:szCs w:val="24"/>
        </w:rPr>
        <w:t>of God. He</w:t>
      </w:r>
      <w:r w:rsidRPr="004E3528">
        <w:rPr>
          <w:rFonts w:asciiTheme="minorHAnsi" w:hAnsiTheme="minorHAnsi" w:cstheme="minorHAnsi"/>
          <w:b/>
          <w:i/>
          <w:sz w:val="24"/>
          <w:szCs w:val="24"/>
          <w:vertAlign w:val="superscript"/>
        </w:rPr>
        <w:t> </w:t>
      </w:r>
      <w:r w:rsidRPr="004E3528">
        <w:rPr>
          <w:rFonts w:asciiTheme="minorHAnsi" w:hAnsiTheme="minorHAnsi" w:cstheme="minorHAnsi"/>
          <w:b/>
          <w:i/>
          <w:sz w:val="24"/>
          <w:szCs w:val="24"/>
        </w:rPr>
        <w:t>said, “The time is fulfilled and the kingdom of God</w:t>
      </w:r>
      <w:r w:rsidRPr="004E3528">
        <w:rPr>
          <w:rFonts w:asciiTheme="minorHAnsi" w:hAnsiTheme="minorHAnsi" w:cstheme="minorHAnsi"/>
          <w:b/>
          <w:i/>
          <w:sz w:val="24"/>
          <w:szCs w:val="24"/>
          <w:vertAlign w:val="superscript"/>
        </w:rPr>
        <w:t> </w:t>
      </w:r>
      <w:r w:rsidRPr="004E3528">
        <w:rPr>
          <w:rFonts w:asciiTheme="minorHAnsi" w:hAnsiTheme="minorHAnsi" w:cstheme="minorHAnsi"/>
          <w:b/>
          <w:i/>
          <w:sz w:val="24"/>
          <w:szCs w:val="24"/>
        </w:rPr>
        <w:t>is near. Repent and believe the gospel!”</w:t>
      </w:r>
    </w:p>
    <w:p w:rsidR="004E3528" w:rsidRPr="00B245BD" w:rsidRDefault="004E3528" w:rsidP="00E71327">
      <w:pPr>
        <w:spacing w:after="0"/>
        <w:jc w:val="center"/>
        <w:rPr>
          <w:b/>
          <w:sz w:val="24"/>
          <w:szCs w:val="24"/>
        </w:rPr>
      </w:pPr>
    </w:p>
    <w:p w:rsidR="006D680D" w:rsidRDefault="006D680D" w:rsidP="006D680D">
      <w:pPr>
        <w:ind w:firstLine="720"/>
        <w:jc w:val="both"/>
        <w:rPr>
          <w:sz w:val="24"/>
          <w:szCs w:val="24"/>
        </w:rPr>
      </w:pPr>
      <w:r>
        <w:rPr>
          <w:sz w:val="24"/>
          <w:szCs w:val="24"/>
        </w:rPr>
        <w:t>When Jesus began to preach the gospel at the very beginning of His public ministry, He used two key words</w:t>
      </w:r>
      <w:r w:rsidR="000456AF">
        <w:rPr>
          <w:sz w:val="24"/>
          <w:szCs w:val="24"/>
        </w:rPr>
        <w:t>,</w:t>
      </w:r>
      <w:r>
        <w:rPr>
          <w:sz w:val="24"/>
          <w:szCs w:val="24"/>
        </w:rPr>
        <w:t xml:space="preserve"> and they are repent and believe. Yet, one of these words is often omitted from gospel presentations. It is the word repent. This is perplexing when you look at the endless list of passages that address the subject of repentance. </w:t>
      </w:r>
      <w:r w:rsidRPr="5897EC05">
        <w:rPr>
          <w:sz w:val="24"/>
          <w:szCs w:val="24"/>
        </w:rPr>
        <w:t>You see, a gospel that does not include the need for repentance, is no gospel at all</w:t>
      </w:r>
      <w:r>
        <w:rPr>
          <w:sz w:val="24"/>
          <w:szCs w:val="24"/>
        </w:rPr>
        <w:t>, because as</w:t>
      </w:r>
      <w:r w:rsidRPr="5897EC05">
        <w:rPr>
          <w:sz w:val="24"/>
          <w:szCs w:val="24"/>
        </w:rPr>
        <w:t xml:space="preserve"> Jesus said, “Unless you repent, you too will </w:t>
      </w:r>
      <w:r>
        <w:rPr>
          <w:sz w:val="24"/>
          <w:szCs w:val="24"/>
        </w:rPr>
        <w:t>all perish.” Additionally, just before His ascension, He said, “</w:t>
      </w:r>
      <w:r w:rsidR="00EC4AA5">
        <w:rPr>
          <w:sz w:val="24"/>
          <w:szCs w:val="24"/>
        </w:rPr>
        <w:t>A</w:t>
      </w:r>
      <w:r w:rsidR="00EC4AA5">
        <w:rPr>
          <w:rStyle w:val="s"/>
          <w:lang w:val="en"/>
        </w:rPr>
        <w:t>nd repentance</w:t>
      </w:r>
      <w:r w:rsidR="00EC4AA5">
        <w:rPr>
          <w:rStyle w:val="netverse"/>
          <w:vertAlign w:val="superscript"/>
          <w:lang w:val="en"/>
        </w:rPr>
        <w:t> </w:t>
      </w:r>
      <w:r w:rsidR="00EC4AA5">
        <w:rPr>
          <w:rStyle w:val="s"/>
          <w:lang w:val="en"/>
        </w:rPr>
        <w:t>for</w:t>
      </w:r>
      <w:r w:rsidR="00EC4AA5">
        <w:rPr>
          <w:rStyle w:val="netverse"/>
          <w:lang w:val="en"/>
        </w:rPr>
        <w:t xml:space="preserve"> </w:t>
      </w:r>
      <w:r w:rsidR="00EC4AA5">
        <w:rPr>
          <w:rStyle w:val="s"/>
          <w:lang w:val="en"/>
        </w:rPr>
        <w:t>the forgiveness</w:t>
      </w:r>
      <w:r w:rsidR="00EC4AA5">
        <w:rPr>
          <w:rStyle w:val="netverse"/>
          <w:lang w:val="en"/>
        </w:rPr>
        <w:t xml:space="preserve"> </w:t>
      </w:r>
      <w:r w:rsidR="00EC4AA5">
        <w:rPr>
          <w:rStyle w:val="s"/>
          <w:lang w:val="en"/>
        </w:rPr>
        <w:t>of sins</w:t>
      </w:r>
      <w:r w:rsidR="00EC4AA5">
        <w:rPr>
          <w:rStyle w:val="netverse"/>
          <w:lang w:val="en"/>
        </w:rPr>
        <w:t xml:space="preserve"> </w:t>
      </w:r>
      <w:r w:rsidR="00EC4AA5">
        <w:rPr>
          <w:rStyle w:val="s"/>
          <w:lang w:val="en"/>
        </w:rPr>
        <w:t>would be proclaimed</w:t>
      </w:r>
      <w:r w:rsidR="00EC4AA5">
        <w:rPr>
          <w:rStyle w:val="netverse"/>
          <w:vertAlign w:val="superscript"/>
          <w:lang w:val="en"/>
        </w:rPr>
        <w:t> </w:t>
      </w:r>
      <w:r w:rsidR="00EC4AA5">
        <w:rPr>
          <w:rStyle w:val="s"/>
          <w:lang w:val="en"/>
        </w:rPr>
        <w:t>in</w:t>
      </w:r>
      <w:r w:rsidR="00EC4AA5">
        <w:rPr>
          <w:rStyle w:val="netverse"/>
          <w:lang w:val="en"/>
        </w:rPr>
        <w:t xml:space="preserve"> </w:t>
      </w:r>
      <w:r w:rsidR="00EC4AA5">
        <w:rPr>
          <w:rStyle w:val="s"/>
          <w:lang w:val="en"/>
        </w:rPr>
        <w:t>his</w:t>
      </w:r>
      <w:r w:rsidR="00EC4AA5">
        <w:rPr>
          <w:rStyle w:val="netverse"/>
          <w:lang w:val="en"/>
        </w:rPr>
        <w:t xml:space="preserve"> </w:t>
      </w:r>
      <w:r w:rsidR="00EC4AA5">
        <w:rPr>
          <w:rStyle w:val="s"/>
          <w:lang w:val="en"/>
        </w:rPr>
        <w:t>name</w:t>
      </w:r>
      <w:r w:rsidR="00EC4AA5">
        <w:rPr>
          <w:rStyle w:val="netverse"/>
          <w:lang w:val="en"/>
        </w:rPr>
        <w:t xml:space="preserve"> </w:t>
      </w:r>
      <w:r w:rsidR="00EC4AA5">
        <w:rPr>
          <w:rStyle w:val="s"/>
          <w:lang w:val="en"/>
        </w:rPr>
        <w:t>to</w:t>
      </w:r>
      <w:r w:rsidR="00EC4AA5">
        <w:rPr>
          <w:rStyle w:val="netverse"/>
          <w:lang w:val="en"/>
        </w:rPr>
        <w:t xml:space="preserve"> </w:t>
      </w:r>
      <w:r w:rsidR="00EC4AA5">
        <w:rPr>
          <w:rStyle w:val="s"/>
          <w:lang w:val="en"/>
        </w:rPr>
        <w:t>all</w:t>
      </w:r>
      <w:r w:rsidR="00EC4AA5">
        <w:rPr>
          <w:rStyle w:val="netverse"/>
          <w:lang w:val="en"/>
        </w:rPr>
        <w:t xml:space="preserve"> </w:t>
      </w:r>
      <w:r w:rsidR="00EC4AA5">
        <w:rPr>
          <w:rStyle w:val="s"/>
          <w:lang w:val="en"/>
        </w:rPr>
        <w:t>nations</w:t>
      </w:r>
      <w:r w:rsidR="00EC4AA5">
        <w:rPr>
          <w:rStyle w:val="netverse"/>
          <w:lang w:val="en"/>
        </w:rPr>
        <w:t xml:space="preserve">, </w:t>
      </w:r>
      <w:r w:rsidR="00EC4AA5">
        <w:rPr>
          <w:rStyle w:val="s"/>
          <w:lang w:val="en"/>
        </w:rPr>
        <w:t>beginning</w:t>
      </w:r>
      <w:r w:rsidR="00EC4AA5">
        <w:rPr>
          <w:rStyle w:val="netverse"/>
          <w:lang w:val="en"/>
        </w:rPr>
        <w:t xml:space="preserve"> </w:t>
      </w:r>
      <w:r w:rsidR="00EC4AA5">
        <w:rPr>
          <w:rStyle w:val="s"/>
          <w:lang w:val="en"/>
        </w:rPr>
        <w:t>from</w:t>
      </w:r>
      <w:r w:rsidR="00EC4AA5">
        <w:rPr>
          <w:rStyle w:val="netverse"/>
          <w:lang w:val="en"/>
        </w:rPr>
        <w:t xml:space="preserve"> </w:t>
      </w:r>
      <w:r w:rsidR="00EC4AA5">
        <w:rPr>
          <w:rStyle w:val="s"/>
          <w:lang w:val="en"/>
        </w:rPr>
        <w:t>Jerusalem</w:t>
      </w:r>
      <w:r w:rsidR="00EC4AA5">
        <w:rPr>
          <w:rStyle w:val="netverse"/>
          <w:lang w:val="en"/>
        </w:rPr>
        <w:t>.</w:t>
      </w:r>
      <w:r w:rsidR="00EC4AA5">
        <w:rPr>
          <w:rStyle w:val="netverse"/>
          <w:vertAlign w:val="superscript"/>
          <w:lang w:val="en"/>
        </w:rPr>
        <w:t xml:space="preserve"> </w:t>
      </w:r>
      <w:r>
        <w:rPr>
          <w:sz w:val="24"/>
          <w:szCs w:val="24"/>
        </w:rPr>
        <w:t>(Luke 24:</w:t>
      </w:r>
      <w:r w:rsidR="00EC4AA5">
        <w:rPr>
          <w:sz w:val="24"/>
          <w:szCs w:val="24"/>
        </w:rPr>
        <w:t>47</w:t>
      </w:r>
      <w:r>
        <w:rPr>
          <w:sz w:val="24"/>
          <w:szCs w:val="24"/>
        </w:rPr>
        <w:t>)</w:t>
      </w:r>
      <w:r w:rsidR="00EC4AA5">
        <w:rPr>
          <w:sz w:val="24"/>
          <w:szCs w:val="24"/>
        </w:rPr>
        <w:t xml:space="preserve"> (NET)</w:t>
      </w:r>
    </w:p>
    <w:p w:rsidR="006D680D" w:rsidRDefault="006D680D" w:rsidP="006D680D">
      <w:pPr>
        <w:pStyle w:val="ListParagraph"/>
        <w:ind w:left="0"/>
        <w:rPr>
          <w:b/>
          <w:bCs/>
          <w:sz w:val="28"/>
          <w:szCs w:val="28"/>
        </w:rPr>
      </w:pPr>
      <w:r>
        <w:rPr>
          <w:rFonts w:asciiTheme="minorHAnsi" w:eastAsiaTheme="minorEastAsia" w:hAnsiTheme="minorHAnsi" w:cstheme="minorBidi"/>
          <w:b/>
          <w:bCs/>
          <w:sz w:val="28"/>
          <w:szCs w:val="28"/>
        </w:rPr>
        <w:t xml:space="preserve">DIGGING DEEPER:  </w:t>
      </w:r>
      <w:r>
        <w:rPr>
          <w:b/>
          <w:bCs/>
          <w:sz w:val="28"/>
          <w:szCs w:val="28"/>
        </w:rPr>
        <w:t>R</w:t>
      </w:r>
      <w:r w:rsidRPr="01417191">
        <w:rPr>
          <w:b/>
          <w:bCs/>
          <w:sz w:val="28"/>
          <w:szCs w:val="28"/>
        </w:rPr>
        <w:t xml:space="preserve">ead the following passages and make notes of any insights and </w:t>
      </w:r>
      <w:r>
        <w:rPr>
          <w:b/>
          <w:bCs/>
          <w:sz w:val="28"/>
          <w:szCs w:val="28"/>
        </w:rPr>
        <w:t>personal applications.</w:t>
      </w:r>
    </w:p>
    <w:p w:rsidR="0070443B" w:rsidRPr="0070443B" w:rsidRDefault="0070443B" w:rsidP="006D680D">
      <w:pPr>
        <w:pStyle w:val="ListParagraph"/>
        <w:ind w:left="0"/>
        <w:rPr>
          <w:b/>
          <w:bCs/>
          <w:sz w:val="12"/>
          <w:szCs w:val="12"/>
        </w:rPr>
      </w:pPr>
    </w:p>
    <w:p w:rsidR="006D680D" w:rsidRPr="002A0E78" w:rsidRDefault="006D680D" w:rsidP="00930FFC">
      <w:pPr>
        <w:pStyle w:val="ListParagraph"/>
        <w:numPr>
          <w:ilvl w:val="0"/>
          <w:numId w:val="84"/>
        </w:numPr>
        <w:rPr>
          <w:sz w:val="24"/>
          <w:szCs w:val="24"/>
        </w:rPr>
      </w:pPr>
      <w:r w:rsidRPr="002A0E78">
        <w:rPr>
          <w:sz w:val="24"/>
          <w:szCs w:val="24"/>
        </w:rPr>
        <w:t>Acts 2:36-38, 17:30, 25:20, 26:20; 2 Corinthians 7:9-10; Matthew 3:1-12, 11:21; Luke 15:7, 24:47; 2 Peter 3:7-10; Revelation 2:1-5</w:t>
      </w:r>
      <w:r w:rsidR="00167D47" w:rsidRPr="002A0E78">
        <w:rPr>
          <w:sz w:val="24"/>
          <w:szCs w:val="24"/>
        </w:rPr>
        <w:t>; Ezekiel 18:32, 33:1-11</w:t>
      </w:r>
    </w:p>
    <w:p w:rsidR="006D680D" w:rsidRDefault="006D680D" w:rsidP="00E71327">
      <w:pPr>
        <w:spacing w:after="0"/>
        <w:jc w:val="center"/>
        <w:rPr>
          <w:b/>
          <w:bCs/>
          <w:iCs/>
          <w:sz w:val="24"/>
          <w:szCs w:val="24"/>
        </w:rPr>
      </w:pPr>
      <w:r w:rsidRPr="00B245BD">
        <w:rPr>
          <w:b/>
          <w:bCs/>
          <w:iCs/>
          <w:sz w:val="24"/>
          <w:szCs w:val="24"/>
        </w:rPr>
        <w:t>Luke 13:1-5 (N</w:t>
      </w:r>
      <w:r w:rsidR="004E3528">
        <w:rPr>
          <w:b/>
          <w:bCs/>
          <w:iCs/>
          <w:sz w:val="24"/>
          <w:szCs w:val="24"/>
        </w:rPr>
        <w:t>ET</w:t>
      </w:r>
      <w:r w:rsidRPr="00B245BD">
        <w:rPr>
          <w:b/>
          <w:bCs/>
          <w:iCs/>
          <w:sz w:val="24"/>
          <w:szCs w:val="24"/>
        </w:rPr>
        <w:t>)</w:t>
      </w:r>
    </w:p>
    <w:p w:rsidR="004E3528" w:rsidRPr="004E3528" w:rsidRDefault="004E3528" w:rsidP="00E71327">
      <w:pPr>
        <w:spacing w:after="0"/>
        <w:jc w:val="center"/>
        <w:rPr>
          <w:rFonts w:asciiTheme="minorHAnsi" w:hAnsiTheme="minorHAnsi" w:cstheme="minorHAnsi"/>
          <w:b/>
          <w:i/>
          <w:sz w:val="24"/>
          <w:szCs w:val="24"/>
        </w:rPr>
      </w:pPr>
      <w:r w:rsidRPr="004E3528">
        <w:rPr>
          <w:rFonts w:asciiTheme="minorHAnsi" w:hAnsiTheme="minorHAnsi" w:cstheme="minorHAnsi"/>
          <w:b/>
          <w:i/>
          <w:sz w:val="24"/>
          <w:szCs w:val="24"/>
        </w:rPr>
        <w:t>Now</w:t>
      </w:r>
      <w:r w:rsidRPr="004E3528">
        <w:rPr>
          <w:rFonts w:asciiTheme="minorHAnsi" w:hAnsiTheme="minorHAnsi" w:cstheme="minorHAnsi"/>
          <w:b/>
          <w:i/>
          <w:sz w:val="24"/>
          <w:szCs w:val="24"/>
          <w:vertAlign w:val="superscript"/>
        </w:rPr>
        <w:t> </w:t>
      </w:r>
      <w:r w:rsidRPr="004E3528">
        <w:rPr>
          <w:rFonts w:asciiTheme="minorHAnsi" w:hAnsiTheme="minorHAnsi" w:cstheme="minorHAnsi"/>
          <w:b/>
          <w:i/>
          <w:sz w:val="24"/>
          <w:szCs w:val="24"/>
        </w:rPr>
        <w:t>there were some present on that occasion who told him about the Galileans whose blood Pilate had mixed with their sacrifices. He answered them, “Do you think these Galileans were worse sinners than all the other Galileans, because they suffered these things? No, I tell you! But unless you repent, you will all perish as well! Or those eighteen who were killed</w:t>
      </w:r>
      <w:r w:rsidRPr="004E3528">
        <w:rPr>
          <w:rFonts w:asciiTheme="minorHAnsi" w:hAnsiTheme="minorHAnsi" w:cstheme="minorHAnsi"/>
          <w:b/>
          <w:i/>
          <w:sz w:val="24"/>
          <w:szCs w:val="24"/>
          <w:vertAlign w:val="superscript"/>
        </w:rPr>
        <w:t> </w:t>
      </w:r>
      <w:r w:rsidRPr="004E3528">
        <w:rPr>
          <w:rFonts w:asciiTheme="minorHAnsi" w:hAnsiTheme="minorHAnsi" w:cstheme="minorHAnsi"/>
          <w:b/>
          <w:i/>
          <w:sz w:val="24"/>
          <w:szCs w:val="24"/>
        </w:rPr>
        <w:t>when the tower in Siloam fell on them,</w:t>
      </w:r>
      <w:r w:rsidRPr="004E3528">
        <w:rPr>
          <w:rFonts w:asciiTheme="minorHAnsi" w:hAnsiTheme="minorHAnsi" w:cstheme="minorHAnsi"/>
          <w:b/>
          <w:i/>
          <w:sz w:val="24"/>
          <w:szCs w:val="24"/>
          <w:vertAlign w:val="superscript"/>
        </w:rPr>
        <w:t> </w:t>
      </w:r>
      <w:r w:rsidRPr="004E3528">
        <w:rPr>
          <w:rFonts w:asciiTheme="minorHAnsi" w:hAnsiTheme="minorHAnsi" w:cstheme="minorHAnsi"/>
          <w:b/>
          <w:i/>
          <w:sz w:val="24"/>
          <w:szCs w:val="24"/>
        </w:rPr>
        <w:t>do you think they were worse offenders than all the others who live in Jerusalem? No, I tell you! But unless you repent</w:t>
      </w:r>
      <w:r w:rsidRPr="004E3528">
        <w:rPr>
          <w:rFonts w:asciiTheme="minorHAnsi" w:hAnsiTheme="minorHAnsi" w:cstheme="minorHAnsi"/>
          <w:b/>
          <w:i/>
          <w:sz w:val="24"/>
          <w:szCs w:val="24"/>
          <w:vertAlign w:val="superscript"/>
        </w:rPr>
        <w:t> </w:t>
      </w:r>
      <w:r w:rsidRPr="004E3528">
        <w:rPr>
          <w:rFonts w:asciiTheme="minorHAnsi" w:hAnsiTheme="minorHAnsi" w:cstheme="minorHAnsi"/>
          <w:b/>
          <w:i/>
          <w:sz w:val="24"/>
          <w:szCs w:val="24"/>
        </w:rPr>
        <w:t>you will all perish as well!”</w:t>
      </w:r>
    </w:p>
    <w:p w:rsidR="004E3528" w:rsidRPr="00B245BD" w:rsidRDefault="004E3528" w:rsidP="00E71327">
      <w:pPr>
        <w:spacing w:after="0"/>
        <w:jc w:val="center"/>
        <w:rPr>
          <w:b/>
          <w:sz w:val="24"/>
          <w:szCs w:val="24"/>
        </w:rPr>
      </w:pPr>
    </w:p>
    <w:p w:rsidR="006D680D" w:rsidRDefault="006D680D" w:rsidP="006D680D">
      <w:pPr>
        <w:ind w:firstLine="720"/>
        <w:jc w:val="both"/>
        <w:rPr>
          <w:sz w:val="24"/>
          <w:szCs w:val="24"/>
        </w:rPr>
      </w:pPr>
      <w:r w:rsidRPr="5897EC05">
        <w:rPr>
          <w:sz w:val="24"/>
          <w:szCs w:val="24"/>
        </w:rPr>
        <w:t>I hope you will not mind if I we unpack</w:t>
      </w:r>
      <w:r>
        <w:rPr>
          <w:sz w:val="24"/>
          <w:szCs w:val="24"/>
        </w:rPr>
        <w:t xml:space="preserve"> some more Greek words of great </w:t>
      </w:r>
      <w:r w:rsidRPr="5897EC05">
        <w:rPr>
          <w:sz w:val="24"/>
          <w:szCs w:val="24"/>
        </w:rPr>
        <w:t xml:space="preserve">importance to understanding the means by which one receives salvation. </w:t>
      </w:r>
    </w:p>
    <w:p w:rsidR="006D680D" w:rsidRPr="009C4834" w:rsidRDefault="006D680D" w:rsidP="006D680D">
      <w:pPr>
        <w:pStyle w:val="ListParagraph"/>
        <w:ind w:left="0"/>
        <w:rPr>
          <w:b/>
          <w:sz w:val="28"/>
          <w:szCs w:val="28"/>
        </w:rPr>
      </w:pPr>
      <w:r>
        <w:rPr>
          <w:b/>
          <w:bCs/>
          <w:sz w:val="28"/>
          <w:szCs w:val="28"/>
        </w:rPr>
        <w:lastRenderedPageBreak/>
        <w:t>WORD SEARCH: from Strong’s Concordance</w:t>
      </w:r>
      <w:r w:rsidRPr="5897EC05">
        <w:rPr>
          <w:b/>
          <w:bCs/>
          <w:sz w:val="28"/>
          <w:szCs w:val="28"/>
        </w:rPr>
        <w:t>:</w:t>
      </w:r>
    </w:p>
    <w:p w:rsidR="006D680D" w:rsidRPr="00254F51" w:rsidRDefault="006D680D" w:rsidP="00930FFC">
      <w:pPr>
        <w:pStyle w:val="ListParagraph"/>
        <w:numPr>
          <w:ilvl w:val="0"/>
          <w:numId w:val="70"/>
        </w:numPr>
        <w:ind w:left="720"/>
        <w:rPr>
          <w:sz w:val="24"/>
          <w:szCs w:val="24"/>
        </w:rPr>
      </w:pPr>
      <w:r w:rsidRPr="5897EC05">
        <w:rPr>
          <w:b/>
          <w:bCs/>
          <w:sz w:val="24"/>
          <w:szCs w:val="24"/>
        </w:rPr>
        <w:t>Believe</w:t>
      </w:r>
      <w:r w:rsidRPr="5897EC05">
        <w:rPr>
          <w:sz w:val="24"/>
          <w:szCs w:val="24"/>
        </w:rPr>
        <w:t xml:space="preserve">: Strong’s # 4100 in Greek is Pisteuo: - </w:t>
      </w:r>
      <w:r w:rsidRPr="5897EC05">
        <w:rPr>
          <w:i/>
          <w:iCs/>
          <w:sz w:val="24"/>
          <w:szCs w:val="24"/>
        </w:rPr>
        <w:t>to have faith (in, upon, or with, respect to a person or thing, i.e. credit, to entrust (especially one’s spiritual well- being to Christ) believer, commit, to trust, put trust with.</w:t>
      </w:r>
      <w:r w:rsidRPr="5897EC05">
        <w:rPr>
          <w:sz w:val="24"/>
          <w:szCs w:val="24"/>
        </w:rPr>
        <w:t xml:space="preserve"> From FAITH # 4102 (Eph. 1:19; Gal. 2: 16,3:16; John 3:16-18, 36A, 8:24-26; Rom. 1:16, 10:4-11; James 2:19; 1 John 5:13) </w:t>
      </w:r>
    </w:p>
    <w:p w:rsidR="006D680D" w:rsidRPr="00254F51" w:rsidRDefault="006D680D" w:rsidP="00930FFC">
      <w:pPr>
        <w:pStyle w:val="ListParagraph"/>
        <w:numPr>
          <w:ilvl w:val="0"/>
          <w:numId w:val="70"/>
        </w:numPr>
        <w:ind w:left="720"/>
        <w:rPr>
          <w:sz w:val="24"/>
          <w:szCs w:val="24"/>
        </w:rPr>
      </w:pPr>
      <w:r w:rsidRPr="5897EC05">
        <w:rPr>
          <w:b/>
          <w:bCs/>
          <w:sz w:val="24"/>
          <w:szCs w:val="24"/>
        </w:rPr>
        <w:t>Faith</w:t>
      </w:r>
      <w:r w:rsidRPr="5897EC05">
        <w:rPr>
          <w:sz w:val="24"/>
          <w:szCs w:val="24"/>
        </w:rPr>
        <w:t xml:space="preserve">: Strong’s # 4102 in Greek is Pistis: -  </w:t>
      </w:r>
      <w:r w:rsidRPr="5897EC05">
        <w:rPr>
          <w:i/>
          <w:iCs/>
          <w:sz w:val="24"/>
          <w:szCs w:val="24"/>
        </w:rPr>
        <w:t>conviction of religious truth, or truthfulness of God, reliance upon Christ for salvation, constancy in such a profession, assurance, belief, faith, and fidelity.</w:t>
      </w:r>
      <w:r w:rsidRPr="5897EC05">
        <w:rPr>
          <w:sz w:val="24"/>
          <w:szCs w:val="24"/>
        </w:rPr>
        <w:t xml:space="preserve"> (Eph. 1:15,2:8, 3:12, 4:5,13,6:16,23, Heb. 1:1-9)</w:t>
      </w:r>
    </w:p>
    <w:p w:rsidR="006D680D" w:rsidRPr="00254F51" w:rsidRDefault="006D680D" w:rsidP="00930FFC">
      <w:pPr>
        <w:pStyle w:val="ListParagraph"/>
        <w:numPr>
          <w:ilvl w:val="0"/>
          <w:numId w:val="70"/>
        </w:numPr>
        <w:ind w:left="720"/>
        <w:jc w:val="both"/>
        <w:rPr>
          <w:b/>
          <w:bCs/>
          <w:sz w:val="24"/>
          <w:szCs w:val="24"/>
        </w:rPr>
      </w:pPr>
      <w:r w:rsidRPr="5897EC05">
        <w:rPr>
          <w:b/>
          <w:bCs/>
          <w:sz w:val="24"/>
          <w:szCs w:val="24"/>
        </w:rPr>
        <w:t xml:space="preserve">Repent/Repentance: </w:t>
      </w:r>
      <w:r w:rsidRPr="5897EC05">
        <w:rPr>
          <w:sz w:val="24"/>
          <w:szCs w:val="24"/>
        </w:rPr>
        <w:t>Strong’s</w:t>
      </w:r>
      <w:r w:rsidR="00E56C87">
        <w:rPr>
          <w:sz w:val="24"/>
          <w:szCs w:val="24"/>
        </w:rPr>
        <w:t xml:space="preserve"> </w:t>
      </w:r>
      <w:r w:rsidRPr="5897EC05">
        <w:rPr>
          <w:sz w:val="24"/>
          <w:szCs w:val="24"/>
        </w:rPr>
        <w:t xml:space="preserve">#3340 and #3341 in Greek is Metanoeo: - </w:t>
      </w:r>
      <w:r w:rsidRPr="5897EC05">
        <w:rPr>
          <w:i/>
          <w:iCs/>
          <w:sz w:val="24"/>
          <w:szCs w:val="24"/>
        </w:rPr>
        <w:t xml:space="preserve">to think differently or afterwards, i.e. reconsider feel compunction: - repent. </w:t>
      </w:r>
    </w:p>
    <w:p w:rsidR="006D680D" w:rsidRPr="00254F51" w:rsidRDefault="006D680D" w:rsidP="00930FFC">
      <w:pPr>
        <w:pStyle w:val="ListParagraph"/>
        <w:numPr>
          <w:ilvl w:val="0"/>
          <w:numId w:val="70"/>
        </w:numPr>
        <w:ind w:left="720"/>
        <w:jc w:val="both"/>
        <w:rPr>
          <w:i/>
          <w:iCs/>
          <w:sz w:val="24"/>
          <w:szCs w:val="24"/>
        </w:rPr>
      </w:pPr>
      <w:r w:rsidRPr="5897EC05">
        <w:rPr>
          <w:b/>
          <w:bCs/>
          <w:sz w:val="24"/>
          <w:szCs w:val="24"/>
        </w:rPr>
        <w:t xml:space="preserve">Transformed </w:t>
      </w:r>
      <w:r w:rsidRPr="5897EC05">
        <w:rPr>
          <w:sz w:val="24"/>
          <w:szCs w:val="24"/>
        </w:rPr>
        <w:t xml:space="preserve">Strong’s # 3339 in Greek is Metamorphoo: - </w:t>
      </w:r>
      <w:r w:rsidRPr="5897EC05">
        <w:rPr>
          <w:i/>
          <w:iCs/>
          <w:sz w:val="24"/>
          <w:szCs w:val="24"/>
        </w:rPr>
        <w:t>to transform. (Metamorphose) change, transfigure, transform.</w:t>
      </w:r>
    </w:p>
    <w:p w:rsidR="006D680D" w:rsidRDefault="006D680D" w:rsidP="00930FFC">
      <w:pPr>
        <w:pStyle w:val="ListParagraph"/>
        <w:numPr>
          <w:ilvl w:val="0"/>
          <w:numId w:val="70"/>
        </w:numPr>
        <w:ind w:left="720"/>
        <w:jc w:val="both"/>
        <w:rPr>
          <w:sz w:val="24"/>
          <w:szCs w:val="24"/>
        </w:rPr>
      </w:pPr>
      <w:r w:rsidRPr="5897EC05">
        <w:rPr>
          <w:b/>
          <w:bCs/>
          <w:sz w:val="24"/>
          <w:szCs w:val="24"/>
        </w:rPr>
        <w:t xml:space="preserve">Repent </w:t>
      </w:r>
      <w:r w:rsidRPr="5897EC05">
        <w:rPr>
          <w:sz w:val="24"/>
          <w:szCs w:val="24"/>
        </w:rPr>
        <w:t xml:space="preserve">Strong’s # 7725 in Hebrew is Shuwb: - </w:t>
      </w:r>
      <w:r w:rsidRPr="5897EC05">
        <w:rPr>
          <w:i/>
          <w:iCs/>
          <w:sz w:val="24"/>
          <w:szCs w:val="24"/>
        </w:rPr>
        <w:t xml:space="preserve">to turn back (hence away) return to the starting point, recovers, circumcise, repent, rescue, restore, fetch home again. </w:t>
      </w:r>
      <w:r w:rsidRPr="5897EC05">
        <w:rPr>
          <w:sz w:val="24"/>
          <w:szCs w:val="24"/>
        </w:rPr>
        <w:t>note: this is only a partial definition. (Ezekiel 14:6, 18:30)</w:t>
      </w:r>
    </w:p>
    <w:p w:rsidR="006D680D" w:rsidRPr="00F92490" w:rsidRDefault="006D680D" w:rsidP="006D680D">
      <w:pPr>
        <w:jc w:val="center"/>
        <w:rPr>
          <w:b/>
          <w:sz w:val="28"/>
          <w:szCs w:val="28"/>
        </w:rPr>
      </w:pPr>
      <w:r w:rsidRPr="5897EC05">
        <w:rPr>
          <w:b/>
          <w:bCs/>
          <w:sz w:val="28"/>
          <w:szCs w:val="28"/>
        </w:rPr>
        <w:t xml:space="preserve">What </w:t>
      </w:r>
      <w:r w:rsidR="00BC5843">
        <w:rPr>
          <w:b/>
          <w:bCs/>
          <w:sz w:val="28"/>
          <w:szCs w:val="28"/>
        </w:rPr>
        <w:t>I</w:t>
      </w:r>
      <w:r w:rsidRPr="5897EC05">
        <w:rPr>
          <w:b/>
          <w:bCs/>
          <w:sz w:val="28"/>
          <w:szCs w:val="28"/>
        </w:rPr>
        <w:t>s Repentance?</w:t>
      </w:r>
    </w:p>
    <w:p w:rsidR="006D680D" w:rsidRDefault="006D680D" w:rsidP="00E71327">
      <w:pPr>
        <w:spacing w:after="0"/>
        <w:jc w:val="center"/>
        <w:rPr>
          <w:b/>
          <w:bCs/>
          <w:iCs/>
          <w:sz w:val="24"/>
          <w:szCs w:val="24"/>
        </w:rPr>
      </w:pPr>
      <w:r w:rsidRPr="001F4113">
        <w:rPr>
          <w:b/>
          <w:bCs/>
          <w:iCs/>
          <w:sz w:val="24"/>
          <w:szCs w:val="24"/>
        </w:rPr>
        <w:t>2 Corinthians 7:10 (N</w:t>
      </w:r>
      <w:r w:rsidR="004E3528">
        <w:rPr>
          <w:b/>
          <w:bCs/>
          <w:iCs/>
          <w:sz w:val="24"/>
          <w:szCs w:val="24"/>
        </w:rPr>
        <w:t>ET</w:t>
      </w:r>
      <w:r w:rsidRPr="001F4113">
        <w:rPr>
          <w:b/>
          <w:bCs/>
          <w:iCs/>
          <w:sz w:val="24"/>
          <w:szCs w:val="24"/>
        </w:rPr>
        <w:t>)</w:t>
      </w:r>
    </w:p>
    <w:p w:rsidR="004E3528" w:rsidRPr="004E3528" w:rsidRDefault="004E3528" w:rsidP="00E71327">
      <w:pPr>
        <w:spacing w:after="0"/>
        <w:jc w:val="center"/>
        <w:rPr>
          <w:b/>
          <w:i/>
          <w:sz w:val="24"/>
          <w:szCs w:val="24"/>
        </w:rPr>
      </w:pPr>
      <w:r w:rsidRPr="004E3528">
        <w:rPr>
          <w:b/>
          <w:i/>
          <w:sz w:val="24"/>
          <w:szCs w:val="24"/>
        </w:rPr>
        <w:t>For sadness as intended by God produces a repentance that leads to salvation, leaving no regret, but worldly sadness brings about death.</w:t>
      </w:r>
    </w:p>
    <w:p w:rsidR="004E3528" w:rsidRPr="001F4113" w:rsidRDefault="004E3528" w:rsidP="00E71327">
      <w:pPr>
        <w:spacing w:after="0"/>
        <w:jc w:val="center"/>
        <w:rPr>
          <w:b/>
          <w:sz w:val="24"/>
          <w:szCs w:val="24"/>
        </w:rPr>
      </w:pPr>
    </w:p>
    <w:p w:rsidR="006D680D" w:rsidRDefault="006D680D" w:rsidP="006D680D">
      <w:pPr>
        <w:ind w:firstLine="720"/>
        <w:jc w:val="both"/>
        <w:rPr>
          <w:sz w:val="24"/>
          <w:szCs w:val="24"/>
        </w:rPr>
      </w:pPr>
      <w:r>
        <w:rPr>
          <w:sz w:val="24"/>
          <w:szCs w:val="24"/>
        </w:rPr>
        <w:t xml:space="preserve">Like Siamese twins, repentance and faith </w:t>
      </w:r>
      <w:r w:rsidRPr="5897EC05">
        <w:rPr>
          <w:sz w:val="24"/>
          <w:szCs w:val="24"/>
        </w:rPr>
        <w:t>go hand-in-hand</w:t>
      </w:r>
      <w:r>
        <w:rPr>
          <w:sz w:val="24"/>
          <w:szCs w:val="24"/>
        </w:rPr>
        <w:t>, and you can’t have one without the other and receive salvation. Another way to look at it is this: repentance and faith are the t</w:t>
      </w:r>
      <w:r w:rsidRPr="5897EC05">
        <w:rPr>
          <w:sz w:val="24"/>
          <w:szCs w:val="24"/>
        </w:rPr>
        <w:t>wo hinges that swing open the doors to the Kingdom of Heaven</w:t>
      </w:r>
      <w:r>
        <w:rPr>
          <w:sz w:val="24"/>
          <w:szCs w:val="24"/>
        </w:rPr>
        <w:t xml:space="preserve">. In fact, for those who refuse to repent, one day the door will be shut and there will not be a second chance at salvation. </w:t>
      </w:r>
      <w:r w:rsidRPr="001602EC">
        <w:rPr>
          <w:b/>
          <w:i/>
          <w:sz w:val="24"/>
          <w:szCs w:val="24"/>
        </w:rPr>
        <w:t xml:space="preserve">Jesus is </w:t>
      </w:r>
      <w:r>
        <w:rPr>
          <w:b/>
          <w:i/>
          <w:sz w:val="24"/>
          <w:szCs w:val="24"/>
        </w:rPr>
        <w:t>T</w:t>
      </w:r>
      <w:r w:rsidRPr="001602EC">
        <w:rPr>
          <w:b/>
          <w:i/>
          <w:sz w:val="24"/>
          <w:szCs w:val="24"/>
        </w:rPr>
        <w:t xml:space="preserve">he </w:t>
      </w:r>
      <w:r>
        <w:rPr>
          <w:b/>
          <w:i/>
          <w:sz w:val="24"/>
          <w:szCs w:val="24"/>
        </w:rPr>
        <w:t>D</w:t>
      </w:r>
      <w:r w:rsidRPr="001602EC">
        <w:rPr>
          <w:b/>
          <w:i/>
          <w:sz w:val="24"/>
          <w:szCs w:val="24"/>
        </w:rPr>
        <w:t>oor</w:t>
      </w:r>
      <w:r>
        <w:rPr>
          <w:sz w:val="24"/>
          <w:szCs w:val="24"/>
        </w:rPr>
        <w:t xml:space="preserve">. </w:t>
      </w:r>
    </w:p>
    <w:p w:rsidR="008D1CAD" w:rsidRDefault="004E3528" w:rsidP="001F4113">
      <w:pPr>
        <w:spacing w:after="0"/>
        <w:jc w:val="center"/>
        <w:rPr>
          <w:b/>
          <w:sz w:val="24"/>
          <w:szCs w:val="24"/>
        </w:rPr>
      </w:pPr>
      <w:r>
        <w:rPr>
          <w:b/>
          <w:sz w:val="24"/>
          <w:szCs w:val="24"/>
        </w:rPr>
        <w:t>Matthew 25:1-13 (NET</w:t>
      </w:r>
      <w:r w:rsidR="008D1CAD" w:rsidRPr="001F4113">
        <w:rPr>
          <w:b/>
          <w:sz w:val="24"/>
          <w:szCs w:val="24"/>
        </w:rPr>
        <w:t>)</w:t>
      </w:r>
    </w:p>
    <w:p w:rsidR="004E3528" w:rsidRDefault="004E3528" w:rsidP="001F4113">
      <w:pPr>
        <w:spacing w:after="0"/>
        <w:jc w:val="center"/>
        <w:rPr>
          <w:rFonts w:asciiTheme="minorHAnsi" w:hAnsiTheme="minorHAnsi" w:cstheme="minorHAnsi"/>
          <w:b/>
          <w:i/>
          <w:sz w:val="24"/>
          <w:szCs w:val="24"/>
          <w:vertAlign w:val="superscript"/>
        </w:rPr>
      </w:pPr>
      <w:r w:rsidRPr="00886130">
        <w:rPr>
          <w:rFonts w:asciiTheme="minorHAnsi" w:hAnsiTheme="minorHAnsi" w:cstheme="minorHAnsi"/>
          <w:b/>
          <w:i/>
          <w:sz w:val="24"/>
          <w:szCs w:val="24"/>
        </w:rPr>
        <w:t>“At that time the kingdom of heaven will be like ten virgins who took their lamps and went out to meet the bridegroom. Five</w:t>
      </w:r>
      <w:r w:rsidRPr="00886130">
        <w:rPr>
          <w:rFonts w:asciiTheme="minorHAnsi" w:hAnsiTheme="minorHAnsi" w:cstheme="minorHAnsi"/>
          <w:b/>
          <w:i/>
          <w:sz w:val="24"/>
          <w:szCs w:val="24"/>
          <w:vertAlign w:val="superscript"/>
        </w:rPr>
        <w:t> </w:t>
      </w:r>
      <w:r w:rsidRPr="00886130">
        <w:rPr>
          <w:rFonts w:asciiTheme="minorHAnsi" w:hAnsiTheme="minorHAnsi" w:cstheme="minorHAnsi"/>
          <w:b/>
          <w:i/>
          <w:sz w:val="24"/>
          <w:szCs w:val="24"/>
        </w:rPr>
        <w:t>of the virgins</w:t>
      </w:r>
      <w:r w:rsidRPr="00886130">
        <w:rPr>
          <w:rFonts w:asciiTheme="minorHAnsi" w:hAnsiTheme="minorHAnsi" w:cstheme="minorHAnsi"/>
          <w:b/>
          <w:i/>
          <w:sz w:val="24"/>
          <w:szCs w:val="24"/>
          <w:vertAlign w:val="superscript"/>
        </w:rPr>
        <w:t> </w:t>
      </w:r>
      <w:r w:rsidRPr="00886130">
        <w:rPr>
          <w:rFonts w:asciiTheme="minorHAnsi" w:hAnsiTheme="minorHAnsi" w:cstheme="minorHAnsi"/>
          <w:b/>
          <w:i/>
          <w:sz w:val="24"/>
          <w:szCs w:val="24"/>
        </w:rPr>
        <w:t xml:space="preserve">were foolish, and five were wise. </w:t>
      </w:r>
      <w:r w:rsidR="00886130" w:rsidRPr="00886130">
        <w:rPr>
          <w:rFonts w:asciiTheme="minorHAnsi" w:hAnsiTheme="minorHAnsi" w:cstheme="minorHAnsi"/>
          <w:b/>
          <w:i/>
          <w:sz w:val="24"/>
          <w:szCs w:val="24"/>
        </w:rPr>
        <w:t>When</w:t>
      </w:r>
      <w:r w:rsidR="00886130" w:rsidRPr="00886130">
        <w:rPr>
          <w:rFonts w:asciiTheme="minorHAnsi" w:hAnsiTheme="minorHAnsi" w:cstheme="minorHAnsi"/>
          <w:b/>
          <w:i/>
          <w:sz w:val="24"/>
          <w:szCs w:val="24"/>
          <w:vertAlign w:val="superscript"/>
        </w:rPr>
        <w:t> </w:t>
      </w:r>
      <w:r w:rsidR="00886130" w:rsidRPr="00886130">
        <w:rPr>
          <w:rFonts w:asciiTheme="minorHAnsi" w:hAnsiTheme="minorHAnsi" w:cstheme="minorHAnsi"/>
          <w:b/>
          <w:i/>
          <w:sz w:val="24"/>
          <w:szCs w:val="24"/>
        </w:rPr>
        <w:t>the</w:t>
      </w:r>
      <w:r w:rsidRPr="00886130">
        <w:rPr>
          <w:rFonts w:asciiTheme="minorHAnsi" w:hAnsiTheme="minorHAnsi" w:cstheme="minorHAnsi"/>
          <w:b/>
          <w:i/>
          <w:sz w:val="24"/>
          <w:szCs w:val="24"/>
        </w:rPr>
        <w:t xml:space="preserve"> foolish ones took their lamps, they did not take extra olive </w:t>
      </w:r>
      <w:r w:rsidR="00886130" w:rsidRPr="00886130">
        <w:rPr>
          <w:rFonts w:asciiTheme="minorHAnsi" w:hAnsiTheme="minorHAnsi" w:cstheme="minorHAnsi"/>
          <w:b/>
          <w:i/>
          <w:sz w:val="24"/>
          <w:szCs w:val="24"/>
        </w:rPr>
        <w:t>oil</w:t>
      </w:r>
      <w:r w:rsidR="00886130" w:rsidRPr="00886130">
        <w:rPr>
          <w:rFonts w:asciiTheme="minorHAnsi" w:hAnsiTheme="minorHAnsi" w:cstheme="minorHAnsi"/>
          <w:b/>
          <w:i/>
          <w:sz w:val="24"/>
          <w:szCs w:val="24"/>
          <w:vertAlign w:val="superscript"/>
        </w:rPr>
        <w:t> </w:t>
      </w:r>
      <w:r w:rsidR="00886130" w:rsidRPr="00886130">
        <w:rPr>
          <w:rFonts w:asciiTheme="minorHAnsi" w:hAnsiTheme="minorHAnsi" w:cstheme="minorHAnsi"/>
          <w:b/>
          <w:i/>
          <w:sz w:val="24"/>
          <w:szCs w:val="24"/>
        </w:rPr>
        <w:t>with</w:t>
      </w:r>
      <w:r w:rsidRPr="00886130">
        <w:rPr>
          <w:rFonts w:asciiTheme="minorHAnsi" w:hAnsiTheme="minorHAnsi" w:cstheme="minorHAnsi"/>
          <w:b/>
          <w:i/>
          <w:sz w:val="24"/>
          <w:szCs w:val="24"/>
        </w:rPr>
        <w:t xml:space="preserve"> them. But the wise ones took flasks of olive oil with their lamps. </w:t>
      </w:r>
      <w:r w:rsidR="00886130" w:rsidRPr="00886130">
        <w:rPr>
          <w:rFonts w:asciiTheme="minorHAnsi" w:hAnsiTheme="minorHAnsi" w:cstheme="minorHAnsi"/>
          <w:b/>
          <w:i/>
          <w:sz w:val="24"/>
          <w:szCs w:val="24"/>
        </w:rPr>
        <w:t>When</w:t>
      </w:r>
      <w:r w:rsidR="00886130" w:rsidRPr="00886130">
        <w:rPr>
          <w:rFonts w:asciiTheme="minorHAnsi" w:hAnsiTheme="minorHAnsi" w:cstheme="minorHAnsi"/>
          <w:b/>
          <w:i/>
          <w:sz w:val="24"/>
          <w:szCs w:val="24"/>
          <w:vertAlign w:val="superscript"/>
        </w:rPr>
        <w:t> </w:t>
      </w:r>
      <w:r w:rsidR="00886130" w:rsidRPr="00886130">
        <w:rPr>
          <w:rFonts w:asciiTheme="minorHAnsi" w:hAnsiTheme="minorHAnsi" w:cstheme="minorHAnsi"/>
          <w:b/>
          <w:i/>
          <w:sz w:val="24"/>
          <w:szCs w:val="24"/>
        </w:rPr>
        <w:t>the</w:t>
      </w:r>
      <w:r w:rsidRPr="00886130">
        <w:rPr>
          <w:rFonts w:asciiTheme="minorHAnsi" w:hAnsiTheme="minorHAnsi" w:cstheme="minorHAnsi"/>
          <w:b/>
          <w:i/>
          <w:sz w:val="24"/>
          <w:szCs w:val="24"/>
        </w:rPr>
        <w:t xml:space="preserve"> bridegroom was delayed a long time, they all became drowsy and fell asleep. But at midnight there was a shout, ‘Look, the bridegroom is here! Come out to meet him.’ Then all the virgins woke up and trimmed their lamps. </w:t>
      </w:r>
      <w:r w:rsidR="00886130" w:rsidRPr="00886130">
        <w:rPr>
          <w:rFonts w:asciiTheme="minorHAnsi" w:hAnsiTheme="minorHAnsi" w:cstheme="minorHAnsi"/>
          <w:b/>
          <w:i/>
          <w:sz w:val="24"/>
          <w:szCs w:val="24"/>
        </w:rPr>
        <w:t>The</w:t>
      </w:r>
      <w:r w:rsidR="00886130" w:rsidRPr="00886130">
        <w:rPr>
          <w:rFonts w:asciiTheme="minorHAnsi" w:hAnsiTheme="minorHAnsi" w:cstheme="minorHAnsi"/>
          <w:b/>
          <w:i/>
          <w:sz w:val="24"/>
          <w:szCs w:val="24"/>
          <w:vertAlign w:val="superscript"/>
        </w:rPr>
        <w:t> </w:t>
      </w:r>
      <w:r w:rsidR="00886130" w:rsidRPr="00886130">
        <w:rPr>
          <w:rFonts w:asciiTheme="minorHAnsi" w:hAnsiTheme="minorHAnsi" w:cstheme="minorHAnsi"/>
          <w:b/>
          <w:i/>
          <w:sz w:val="24"/>
          <w:szCs w:val="24"/>
        </w:rPr>
        <w:t>foolish</w:t>
      </w:r>
      <w:r w:rsidRPr="00886130">
        <w:rPr>
          <w:rFonts w:asciiTheme="minorHAnsi" w:hAnsiTheme="minorHAnsi" w:cstheme="minorHAnsi"/>
          <w:b/>
          <w:i/>
          <w:sz w:val="24"/>
          <w:szCs w:val="24"/>
        </w:rPr>
        <w:t xml:space="preserve"> ones said to the wise, ‘Give us some of your oil, because our lamps are going out.’ ‘No,’ they replied.</w:t>
      </w:r>
      <w:r w:rsidRPr="00886130">
        <w:rPr>
          <w:rFonts w:asciiTheme="minorHAnsi" w:hAnsiTheme="minorHAnsi" w:cstheme="minorHAnsi"/>
          <w:b/>
          <w:i/>
          <w:sz w:val="24"/>
          <w:szCs w:val="24"/>
          <w:vertAlign w:val="superscript"/>
        </w:rPr>
        <w:t> </w:t>
      </w:r>
      <w:r w:rsidRPr="00886130">
        <w:rPr>
          <w:rFonts w:asciiTheme="minorHAnsi" w:hAnsiTheme="minorHAnsi" w:cstheme="minorHAnsi"/>
          <w:b/>
          <w:i/>
          <w:sz w:val="24"/>
          <w:szCs w:val="24"/>
        </w:rPr>
        <w:t xml:space="preserve"> ‘There won’t be enough for you and for us. Go instead to those who sell oil and buy some for yourselves.’ </w:t>
      </w:r>
      <w:hyperlink r:id="rId19" w:history="1"/>
      <w:r w:rsidRPr="00886130">
        <w:rPr>
          <w:rFonts w:asciiTheme="minorHAnsi" w:hAnsiTheme="minorHAnsi" w:cstheme="minorHAnsi"/>
          <w:b/>
          <w:i/>
          <w:sz w:val="24"/>
          <w:szCs w:val="24"/>
        </w:rPr>
        <w:t xml:space="preserve"> But while they had gone to buy it, the bridegroom arrived, and </w:t>
      </w:r>
      <w:r w:rsidRPr="00886130">
        <w:rPr>
          <w:rFonts w:asciiTheme="minorHAnsi" w:hAnsiTheme="minorHAnsi" w:cstheme="minorHAnsi"/>
          <w:b/>
          <w:i/>
          <w:sz w:val="24"/>
          <w:szCs w:val="24"/>
        </w:rPr>
        <w:lastRenderedPageBreak/>
        <w:t xml:space="preserve">those who were ready went inside with him to the wedding banquet. </w:t>
      </w:r>
      <w:r w:rsidR="00886130" w:rsidRPr="00886130">
        <w:rPr>
          <w:rFonts w:asciiTheme="minorHAnsi" w:hAnsiTheme="minorHAnsi" w:cstheme="minorHAnsi"/>
          <w:b/>
          <w:i/>
          <w:sz w:val="24"/>
          <w:szCs w:val="24"/>
        </w:rPr>
        <w:t>Then</w:t>
      </w:r>
      <w:r w:rsidR="00886130" w:rsidRPr="00886130">
        <w:rPr>
          <w:rFonts w:asciiTheme="minorHAnsi" w:hAnsiTheme="minorHAnsi" w:cstheme="minorHAnsi"/>
          <w:b/>
          <w:i/>
          <w:sz w:val="24"/>
          <w:szCs w:val="24"/>
          <w:vertAlign w:val="superscript"/>
        </w:rPr>
        <w:t> </w:t>
      </w:r>
      <w:r w:rsidR="00886130" w:rsidRPr="00886130">
        <w:rPr>
          <w:rFonts w:asciiTheme="minorHAnsi" w:hAnsiTheme="minorHAnsi" w:cstheme="minorHAnsi"/>
          <w:b/>
          <w:i/>
          <w:sz w:val="24"/>
          <w:szCs w:val="24"/>
        </w:rPr>
        <w:t>the</w:t>
      </w:r>
      <w:r w:rsidRPr="00886130">
        <w:rPr>
          <w:rFonts w:asciiTheme="minorHAnsi" w:hAnsiTheme="minorHAnsi" w:cstheme="minorHAnsi"/>
          <w:b/>
          <w:i/>
          <w:sz w:val="24"/>
          <w:szCs w:val="24"/>
        </w:rPr>
        <w:t xml:space="preserve"> door was shut. </w:t>
      </w:r>
      <w:r w:rsidR="00886130" w:rsidRPr="00886130">
        <w:rPr>
          <w:rFonts w:asciiTheme="minorHAnsi" w:hAnsiTheme="minorHAnsi" w:cstheme="minorHAnsi"/>
          <w:b/>
          <w:i/>
          <w:sz w:val="24"/>
          <w:szCs w:val="24"/>
        </w:rPr>
        <w:t>Later</w:t>
      </w:r>
      <w:r w:rsidR="00EC4AA5">
        <w:rPr>
          <w:rFonts w:asciiTheme="minorHAnsi" w:hAnsiTheme="minorHAnsi" w:cstheme="minorHAnsi"/>
          <w:b/>
          <w:i/>
          <w:sz w:val="24"/>
          <w:szCs w:val="24"/>
        </w:rPr>
        <w:t>, the</w:t>
      </w:r>
      <w:r w:rsidRPr="00886130">
        <w:rPr>
          <w:rFonts w:asciiTheme="minorHAnsi" w:hAnsiTheme="minorHAnsi" w:cstheme="minorHAnsi"/>
          <w:b/>
          <w:i/>
          <w:sz w:val="24"/>
          <w:szCs w:val="24"/>
        </w:rPr>
        <w:t xml:space="preserve"> other virgins came too, saying, ‘Lord, lord! Let us in!’ But he </w:t>
      </w:r>
      <w:r w:rsidR="00886130" w:rsidRPr="00886130">
        <w:rPr>
          <w:rFonts w:asciiTheme="minorHAnsi" w:hAnsiTheme="minorHAnsi" w:cstheme="minorHAnsi"/>
          <w:b/>
          <w:i/>
          <w:sz w:val="24"/>
          <w:szCs w:val="24"/>
        </w:rPr>
        <w:t>replied,</w:t>
      </w:r>
      <w:r w:rsidR="00886130" w:rsidRPr="00886130">
        <w:rPr>
          <w:rFonts w:asciiTheme="minorHAnsi" w:hAnsiTheme="minorHAnsi" w:cstheme="minorHAnsi"/>
          <w:b/>
          <w:i/>
          <w:sz w:val="24"/>
          <w:szCs w:val="24"/>
          <w:vertAlign w:val="superscript"/>
        </w:rPr>
        <w:t xml:space="preserve"> ‘</w:t>
      </w:r>
      <w:r w:rsidRPr="00886130">
        <w:rPr>
          <w:rFonts w:asciiTheme="minorHAnsi" w:hAnsiTheme="minorHAnsi" w:cstheme="minorHAnsi"/>
          <w:b/>
          <w:i/>
          <w:sz w:val="24"/>
          <w:szCs w:val="24"/>
        </w:rPr>
        <w:t xml:space="preserve">I tell you the </w:t>
      </w:r>
      <w:r w:rsidR="00B10AE2">
        <w:rPr>
          <w:rFonts w:asciiTheme="minorHAnsi" w:hAnsiTheme="minorHAnsi" w:cstheme="minorHAnsi"/>
          <w:b/>
          <w:i/>
          <w:sz w:val="24"/>
          <w:szCs w:val="24"/>
        </w:rPr>
        <w:t>truth,</w:t>
      </w:r>
      <w:r w:rsidRPr="00886130">
        <w:rPr>
          <w:rFonts w:asciiTheme="minorHAnsi" w:hAnsiTheme="minorHAnsi" w:cstheme="minorHAnsi"/>
          <w:b/>
          <w:i/>
          <w:sz w:val="24"/>
          <w:szCs w:val="24"/>
        </w:rPr>
        <w:t xml:space="preserve"> do not know you!’ </w:t>
      </w:r>
      <w:r w:rsidR="00886130" w:rsidRPr="00886130">
        <w:rPr>
          <w:rFonts w:asciiTheme="minorHAnsi" w:hAnsiTheme="minorHAnsi" w:cstheme="minorHAnsi"/>
          <w:b/>
          <w:i/>
          <w:sz w:val="24"/>
          <w:szCs w:val="24"/>
        </w:rPr>
        <w:t>Therefore,</w:t>
      </w:r>
      <w:r w:rsidRPr="00886130">
        <w:rPr>
          <w:rFonts w:asciiTheme="minorHAnsi" w:hAnsiTheme="minorHAnsi" w:cstheme="minorHAnsi"/>
          <w:b/>
          <w:i/>
          <w:sz w:val="24"/>
          <w:szCs w:val="24"/>
        </w:rPr>
        <w:t xml:space="preserve"> stay alert, because you do not know the day or the hour.</w:t>
      </w:r>
      <w:r w:rsidRPr="00886130">
        <w:rPr>
          <w:rFonts w:asciiTheme="minorHAnsi" w:hAnsiTheme="minorHAnsi" w:cstheme="minorHAnsi"/>
          <w:b/>
          <w:i/>
          <w:sz w:val="24"/>
          <w:szCs w:val="24"/>
          <w:vertAlign w:val="superscript"/>
        </w:rPr>
        <w:t> </w:t>
      </w:r>
    </w:p>
    <w:p w:rsidR="00886130" w:rsidRPr="00886130" w:rsidRDefault="00886130" w:rsidP="001F4113">
      <w:pPr>
        <w:spacing w:after="0"/>
        <w:jc w:val="center"/>
        <w:rPr>
          <w:rFonts w:asciiTheme="minorHAnsi" w:hAnsiTheme="minorHAnsi" w:cstheme="minorHAnsi"/>
          <w:b/>
          <w:i/>
          <w:sz w:val="24"/>
          <w:szCs w:val="24"/>
        </w:rPr>
      </w:pPr>
    </w:p>
    <w:p w:rsidR="006D680D" w:rsidRDefault="006D680D" w:rsidP="006D680D">
      <w:pPr>
        <w:ind w:firstLine="720"/>
        <w:jc w:val="both"/>
        <w:rPr>
          <w:sz w:val="24"/>
          <w:szCs w:val="24"/>
        </w:rPr>
      </w:pPr>
      <w:r>
        <w:rPr>
          <w:sz w:val="24"/>
          <w:szCs w:val="24"/>
        </w:rPr>
        <w:t>Keeping in step with the examples of Paul and the Lord Jesus, we’ll begin by defining repentance. But f</w:t>
      </w:r>
      <w:r w:rsidRPr="5897EC05">
        <w:rPr>
          <w:sz w:val="24"/>
          <w:szCs w:val="24"/>
        </w:rPr>
        <w:t xml:space="preserve">irst let’s </w:t>
      </w:r>
      <w:r>
        <w:rPr>
          <w:sz w:val="24"/>
          <w:szCs w:val="24"/>
        </w:rPr>
        <w:t>identify</w:t>
      </w:r>
      <w:r w:rsidRPr="5897EC05">
        <w:rPr>
          <w:sz w:val="24"/>
          <w:szCs w:val="24"/>
        </w:rPr>
        <w:t xml:space="preserve"> what repentance </w:t>
      </w:r>
      <w:r w:rsidRPr="00572B01">
        <w:rPr>
          <w:i/>
          <w:sz w:val="24"/>
          <w:szCs w:val="24"/>
        </w:rPr>
        <w:t>is not</w:t>
      </w:r>
      <w:r w:rsidRPr="5897EC05">
        <w:rPr>
          <w:sz w:val="24"/>
          <w:szCs w:val="24"/>
        </w:rPr>
        <w:t>.</w:t>
      </w:r>
      <w:r>
        <w:rPr>
          <w:sz w:val="24"/>
          <w:szCs w:val="24"/>
        </w:rPr>
        <w:t xml:space="preserve"> Repentance </w:t>
      </w:r>
      <w:r w:rsidRPr="00572B01">
        <w:rPr>
          <w:i/>
          <w:sz w:val="24"/>
          <w:szCs w:val="24"/>
        </w:rPr>
        <w:t>is not</w:t>
      </w:r>
      <w:r>
        <w:rPr>
          <w:sz w:val="24"/>
          <w:szCs w:val="24"/>
        </w:rPr>
        <w:t>, feeling bad for doing something wrong, or just saying casually or sarcastically, “I’m sorry.”</w:t>
      </w:r>
      <w:r w:rsidRPr="5897EC05">
        <w:rPr>
          <w:sz w:val="24"/>
          <w:szCs w:val="24"/>
        </w:rPr>
        <w:t xml:space="preserve"> </w:t>
      </w:r>
      <w:r>
        <w:rPr>
          <w:sz w:val="24"/>
          <w:szCs w:val="24"/>
        </w:rPr>
        <w:t>(Usually in this case, “I’m sorry” will be followed by, “But…”) Likewise, i</w:t>
      </w:r>
      <w:r w:rsidRPr="5897EC05">
        <w:rPr>
          <w:sz w:val="24"/>
          <w:szCs w:val="24"/>
        </w:rPr>
        <w:t xml:space="preserve">f you have ever been caught breaking the law, </w:t>
      </w:r>
      <w:r>
        <w:rPr>
          <w:sz w:val="24"/>
          <w:szCs w:val="24"/>
        </w:rPr>
        <w:t>for example,</w:t>
      </w:r>
      <w:r w:rsidRPr="5897EC05">
        <w:rPr>
          <w:sz w:val="24"/>
          <w:szCs w:val="24"/>
        </w:rPr>
        <w:t xml:space="preserve"> going over the speed limit, and you were sorry you got a ticket, but </w:t>
      </w:r>
      <w:r w:rsidRPr="5897EC05">
        <w:rPr>
          <w:i/>
          <w:iCs/>
          <w:sz w:val="24"/>
          <w:szCs w:val="24"/>
        </w:rPr>
        <w:t>not</w:t>
      </w:r>
      <w:r w:rsidRPr="5897EC05">
        <w:rPr>
          <w:sz w:val="24"/>
          <w:szCs w:val="24"/>
        </w:rPr>
        <w:t xml:space="preserve"> sorry you broke the law, you were </w:t>
      </w:r>
      <w:r w:rsidRPr="5897EC05">
        <w:rPr>
          <w:i/>
          <w:iCs/>
          <w:sz w:val="24"/>
          <w:szCs w:val="24"/>
        </w:rPr>
        <w:t>not</w:t>
      </w:r>
      <w:r w:rsidRPr="5897EC05">
        <w:rPr>
          <w:sz w:val="24"/>
          <w:szCs w:val="24"/>
        </w:rPr>
        <w:t xml:space="preserve"> repentant.</w:t>
      </w:r>
      <w:r>
        <w:rPr>
          <w:sz w:val="24"/>
          <w:szCs w:val="24"/>
        </w:rPr>
        <w:t xml:space="preserve"> This is especially true if you continue to break the law by speeding. </w:t>
      </w:r>
      <w:r w:rsidRPr="5897EC05">
        <w:rPr>
          <w:sz w:val="24"/>
          <w:szCs w:val="24"/>
        </w:rPr>
        <w:t xml:space="preserve">  If you tell someone you have hurt and lied to, “I am sorry,” but then you continue to lie and deceive them, that </w:t>
      </w:r>
      <w:r w:rsidRPr="00572B01">
        <w:rPr>
          <w:i/>
          <w:sz w:val="24"/>
          <w:szCs w:val="24"/>
        </w:rPr>
        <w:t xml:space="preserve">is </w:t>
      </w:r>
      <w:r w:rsidRPr="00572B01">
        <w:rPr>
          <w:i/>
          <w:iCs/>
          <w:sz w:val="24"/>
          <w:szCs w:val="24"/>
        </w:rPr>
        <w:t>not</w:t>
      </w:r>
      <w:r w:rsidRPr="5897EC05">
        <w:rPr>
          <w:i/>
          <w:iCs/>
          <w:sz w:val="24"/>
          <w:szCs w:val="24"/>
        </w:rPr>
        <w:t xml:space="preserve"> </w:t>
      </w:r>
      <w:r w:rsidRPr="5897EC05">
        <w:rPr>
          <w:sz w:val="24"/>
          <w:szCs w:val="24"/>
        </w:rPr>
        <w:t xml:space="preserve">repentance. </w:t>
      </w:r>
      <w:r>
        <w:rPr>
          <w:sz w:val="24"/>
          <w:szCs w:val="24"/>
        </w:rPr>
        <w:t>My guess is that a person or situation just came to your mind, because rare indeed is the person who goes through this life unscathed by this kind of hurt. Am I right?</w:t>
      </w:r>
    </w:p>
    <w:p w:rsidR="007F5ABB" w:rsidRPr="00E56C87" w:rsidRDefault="007F5ABB" w:rsidP="00930FFC">
      <w:pPr>
        <w:pStyle w:val="ListParagraph"/>
        <w:numPr>
          <w:ilvl w:val="0"/>
          <w:numId w:val="51"/>
        </w:numPr>
        <w:jc w:val="both"/>
        <w:rPr>
          <w:sz w:val="24"/>
          <w:szCs w:val="24"/>
        </w:rPr>
      </w:pPr>
      <w:r w:rsidRPr="00E56C87">
        <w:rPr>
          <w:sz w:val="24"/>
          <w:szCs w:val="24"/>
        </w:rPr>
        <w:t>Have you ever been hurt by someone who said they were sorry, yet did not repent? ________________________________________________________</w:t>
      </w:r>
      <w:r w:rsidR="00E072E5" w:rsidRPr="00E56C87">
        <w:rPr>
          <w:sz w:val="24"/>
          <w:szCs w:val="24"/>
        </w:rPr>
        <w:t>_</w:t>
      </w:r>
      <w:r w:rsidR="00E56C87">
        <w:rPr>
          <w:sz w:val="24"/>
          <w:szCs w:val="24"/>
        </w:rPr>
        <w:t>_______________</w:t>
      </w:r>
    </w:p>
    <w:p w:rsidR="007F5ABB" w:rsidRPr="00E56C87" w:rsidRDefault="007F5ABB" w:rsidP="00930FFC">
      <w:pPr>
        <w:pStyle w:val="ListParagraph"/>
        <w:numPr>
          <w:ilvl w:val="0"/>
          <w:numId w:val="51"/>
        </w:numPr>
        <w:rPr>
          <w:sz w:val="24"/>
          <w:szCs w:val="24"/>
        </w:rPr>
      </w:pPr>
      <w:r w:rsidRPr="00E56C87">
        <w:rPr>
          <w:sz w:val="24"/>
          <w:szCs w:val="24"/>
        </w:rPr>
        <w:t>Why are words meaningless when it comes to faith and repentance?</w:t>
      </w:r>
      <w:r w:rsidR="0070443B">
        <w:rPr>
          <w:sz w:val="24"/>
          <w:szCs w:val="24"/>
        </w:rPr>
        <w:t xml:space="preserve"> _______________</w:t>
      </w:r>
      <w:r w:rsidRPr="00E56C87">
        <w:rPr>
          <w:sz w:val="24"/>
          <w:szCs w:val="24"/>
        </w:rPr>
        <w:t xml:space="preserve"> __________________________________________________________________________________________________</w:t>
      </w:r>
      <w:r w:rsidR="00E072E5" w:rsidRPr="00E56C87">
        <w:rPr>
          <w:sz w:val="24"/>
          <w:szCs w:val="24"/>
        </w:rPr>
        <w:t>______________________________</w:t>
      </w:r>
      <w:r w:rsidR="00E56C87">
        <w:rPr>
          <w:sz w:val="24"/>
          <w:szCs w:val="24"/>
        </w:rPr>
        <w:t>________________</w:t>
      </w:r>
    </w:p>
    <w:p w:rsidR="006D680D" w:rsidRDefault="006D680D" w:rsidP="006D680D">
      <w:pPr>
        <w:ind w:firstLine="720"/>
        <w:jc w:val="both"/>
        <w:rPr>
          <w:sz w:val="24"/>
          <w:szCs w:val="24"/>
        </w:rPr>
      </w:pPr>
      <w:r>
        <w:rPr>
          <w:sz w:val="24"/>
          <w:szCs w:val="24"/>
        </w:rPr>
        <w:t xml:space="preserve">So </w:t>
      </w:r>
      <w:r w:rsidRPr="5897EC05">
        <w:rPr>
          <w:sz w:val="24"/>
          <w:szCs w:val="24"/>
        </w:rPr>
        <w:t xml:space="preserve">what does it mean to repent? </w:t>
      </w:r>
      <w:r>
        <w:rPr>
          <w:sz w:val="24"/>
          <w:szCs w:val="24"/>
        </w:rPr>
        <w:t>Essentially, it</w:t>
      </w:r>
      <w:r w:rsidRPr="5897EC05">
        <w:rPr>
          <w:sz w:val="24"/>
          <w:szCs w:val="24"/>
        </w:rPr>
        <w:t xml:space="preserve"> mean</w:t>
      </w:r>
      <w:r>
        <w:rPr>
          <w:sz w:val="24"/>
          <w:szCs w:val="24"/>
        </w:rPr>
        <w:t>s</w:t>
      </w:r>
      <w:r w:rsidRPr="5897EC05">
        <w:rPr>
          <w:sz w:val="24"/>
          <w:szCs w:val="24"/>
        </w:rPr>
        <w:t xml:space="preserve"> to have a change of mind and heart about your sins, and turn away from </w:t>
      </w:r>
      <w:r>
        <w:rPr>
          <w:sz w:val="24"/>
          <w:szCs w:val="24"/>
        </w:rPr>
        <w:t>them.</w:t>
      </w:r>
      <w:r w:rsidRPr="5897EC05">
        <w:rPr>
          <w:sz w:val="24"/>
          <w:szCs w:val="24"/>
        </w:rPr>
        <w:t xml:space="preserve"> This leads to a change </w:t>
      </w:r>
      <w:r>
        <w:rPr>
          <w:sz w:val="24"/>
          <w:szCs w:val="24"/>
        </w:rPr>
        <w:t>in the</w:t>
      </w:r>
      <w:r w:rsidRPr="5897EC05">
        <w:rPr>
          <w:sz w:val="24"/>
          <w:szCs w:val="24"/>
        </w:rPr>
        <w:t xml:space="preserve"> direction </w:t>
      </w:r>
      <w:r>
        <w:rPr>
          <w:sz w:val="24"/>
          <w:szCs w:val="24"/>
        </w:rPr>
        <w:t xml:space="preserve">of your life, and now, instead of running </w:t>
      </w:r>
      <w:r w:rsidRPr="00A63F4F">
        <w:rPr>
          <w:i/>
          <w:sz w:val="24"/>
          <w:szCs w:val="24"/>
        </w:rPr>
        <w:t>from God</w:t>
      </w:r>
      <w:r>
        <w:rPr>
          <w:sz w:val="24"/>
          <w:szCs w:val="24"/>
        </w:rPr>
        <w:t xml:space="preserve"> head long into sin, you are running </w:t>
      </w:r>
      <w:r w:rsidRPr="00A63F4F">
        <w:rPr>
          <w:i/>
          <w:sz w:val="24"/>
          <w:szCs w:val="24"/>
        </w:rPr>
        <w:t xml:space="preserve">to the </w:t>
      </w:r>
      <w:r>
        <w:rPr>
          <w:i/>
          <w:sz w:val="24"/>
          <w:szCs w:val="24"/>
        </w:rPr>
        <w:t>O</w:t>
      </w:r>
      <w:r w:rsidRPr="00A63F4F">
        <w:rPr>
          <w:i/>
          <w:sz w:val="24"/>
          <w:szCs w:val="24"/>
        </w:rPr>
        <w:t>ne</w:t>
      </w:r>
      <w:r w:rsidRPr="5897EC05">
        <w:rPr>
          <w:sz w:val="24"/>
          <w:szCs w:val="24"/>
        </w:rPr>
        <w:t xml:space="preserve"> who alone can save you from sin…that is Jesus. </w:t>
      </w:r>
    </w:p>
    <w:p w:rsidR="006D680D" w:rsidRDefault="006D680D" w:rsidP="001F4113">
      <w:pPr>
        <w:spacing w:after="0"/>
        <w:jc w:val="center"/>
        <w:rPr>
          <w:b/>
          <w:bCs/>
          <w:iCs/>
          <w:sz w:val="24"/>
          <w:szCs w:val="24"/>
        </w:rPr>
      </w:pPr>
      <w:r w:rsidRPr="005B6D70">
        <w:rPr>
          <w:b/>
          <w:bCs/>
          <w:iCs/>
          <w:sz w:val="24"/>
          <w:szCs w:val="24"/>
        </w:rPr>
        <w:t>Romans 2:4-6 (N</w:t>
      </w:r>
      <w:r w:rsidR="00886130">
        <w:rPr>
          <w:b/>
          <w:bCs/>
          <w:iCs/>
          <w:sz w:val="24"/>
          <w:szCs w:val="24"/>
        </w:rPr>
        <w:t>ET</w:t>
      </w:r>
      <w:r w:rsidRPr="005B6D70">
        <w:rPr>
          <w:b/>
          <w:bCs/>
          <w:iCs/>
          <w:sz w:val="24"/>
          <w:szCs w:val="24"/>
        </w:rPr>
        <w:t>)</w:t>
      </w:r>
    </w:p>
    <w:p w:rsidR="00886130" w:rsidRPr="00886130" w:rsidRDefault="00886130" w:rsidP="001F4113">
      <w:pPr>
        <w:spacing w:after="0"/>
        <w:jc w:val="center"/>
        <w:rPr>
          <w:rFonts w:asciiTheme="minorHAnsi" w:hAnsiTheme="minorHAnsi" w:cstheme="minorHAnsi"/>
          <w:b/>
          <w:i/>
          <w:sz w:val="24"/>
          <w:szCs w:val="24"/>
        </w:rPr>
      </w:pPr>
      <w:r w:rsidRPr="00886130">
        <w:rPr>
          <w:rFonts w:asciiTheme="minorHAnsi" w:hAnsiTheme="minorHAnsi" w:cstheme="minorHAnsi"/>
          <w:b/>
          <w:i/>
          <w:sz w:val="24"/>
          <w:szCs w:val="24"/>
        </w:rPr>
        <w:t>Or do you have contempt for the wealth of his kindness, forbearance, and patience, and yet do not know</w:t>
      </w:r>
      <w:r w:rsidRPr="00886130">
        <w:rPr>
          <w:rFonts w:asciiTheme="minorHAnsi" w:hAnsiTheme="minorHAnsi" w:cstheme="minorHAnsi"/>
          <w:b/>
          <w:i/>
          <w:sz w:val="24"/>
          <w:szCs w:val="24"/>
          <w:vertAlign w:val="superscript"/>
        </w:rPr>
        <w:t> </w:t>
      </w:r>
      <w:r w:rsidRPr="00886130">
        <w:rPr>
          <w:rFonts w:asciiTheme="minorHAnsi" w:hAnsiTheme="minorHAnsi" w:cstheme="minorHAnsi"/>
          <w:b/>
          <w:i/>
          <w:sz w:val="24"/>
          <w:szCs w:val="24"/>
        </w:rPr>
        <w:t>that God’s kindness leads you to repentance? But because of your stubbornness</w:t>
      </w:r>
      <w:r w:rsidRPr="00886130">
        <w:rPr>
          <w:rFonts w:asciiTheme="minorHAnsi" w:hAnsiTheme="minorHAnsi" w:cstheme="minorHAnsi"/>
          <w:b/>
          <w:i/>
          <w:sz w:val="24"/>
          <w:szCs w:val="24"/>
          <w:vertAlign w:val="superscript"/>
        </w:rPr>
        <w:t> </w:t>
      </w:r>
      <w:r w:rsidRPr="00886130">
        <w:rPr>
          <w:rFonts w:asciiTheme="minorHAnsi" w:hAnsiTheme="minorHAnsi" w:cstheme="minorHAnsi"/>
          <w:b/>
          <w:i/>
          <w:sz w:val="24"/>
          <w:szCs w:val="24"/>
        </w:rPr>
        <w:t>and your unrepentant heart, you are storing up wrath for yourselves in the day of wrath, when God’s righteous judgment is revealed!</w:t>
      </w:r>
    </w:p>
    <w:p w:rsidR="00886130" w:rsidRPr="005B6D70" w:rsidRDefault="00886130" w:rsidP="001F4113">
      <w:pPr>
        <w:spacing w:after="0"/>
        <w:jc w:val="center"/>
        <w:rPr>
          <w:b/>
          <w:sz w:val="24"/>
          <w:szCs w:val="24"/>
        </w:rPr>
      </w:pPr>
    </w:p>
    <w:p w:rsidR="006D680D" w:rsidRDefault="006D680D" w:rsidP="006D680D">
      <w:pPr>
        <w:ind w:firstLine="720"/>
        <w:jc w:val="both"/>
        <w:rPr>
          <w:sz w:val="24"/>
          <w:szCs w:val="24"/>
        </w:rPr>
      </w:pPr>
      <w:r w:rsidRPr="5897EC05">
        <w:rPr>
          <w:sz w:val="24"/>
          <w:szCs w:val="24"/>
        </w:rPr>
        <w:t xml:space="preserve">Notice in the above definitions that the two Greek words for repent and repentance are </w:t>
      </w:r>
      <w:r w:rsidRPr="5897EC05">
        <w:rPr>
          <w:i/>
          <w:iCs/>
          <w:sz w:val="24"/>
          <w:szCs w:val="24"/>
        </w:rPr>
        <w:t xml:space="preserve">Metanoeo </w:t>
      </w:r>
      <w:r w:rsidRPr="5897EC05">
        <w:rPr>
          <w:sz w:val="24"/>
          <w:szCs w:val="24"/>
        </w:rPr>
        <w:t xml:space="preserve">and </w:t>
      </w:r>
      <w:r w:rsidRPr="5897EC05">
        <w:rPr>
          <w:i/>
          <w:iCs/>
          <w:sz w:val="24"/>
          <w:szCs w:val="24"/>
        </w:rPr>
        <w:t>Metanoia.</w:t>
      </w:r>
      <w:r w:rsidRPr="5897EC05">
        <w:rPr>
          <w:sz w:val="24"/>
          <w:szCs w:val="24"/>
        </w:rPr>
        <w:t xml:space="preserve">  Meta- means </w:t>
      </w:r>
      <w:r w:rsidRPr="5897EC05">
        <w:rPr>
          <w:i/>
          <w:iCs/>
          <w:sz w:val="24"/>
          <w:szCs w:val="24"/>
        </w:rPr>
        <w:t>to change</w:t>
      </w:r>
      <w:r w:rsidRPr="5897EC05">
        <w:rPr>
          <w:sz w:val="24"/>
          <w:szCs w:val="24"/>
        </w:rPr>
        <w:t xml:space="preserve"> and </w:t>
      </w:r>
      <w:r w:rsidRPr="5897EC05">
        <w:rPr>
          <w:i/>
          <w:iCs/>
          <w:sz w:val="24"/>
          <w:szCs w:val="24"/>
        </w:rPr>
        <w:t>Noia</w:t>
      </w:r>
      <w:r w:rsidRPr="5897EC05">
        <w:rPr>
          <w:sz w:val="24"/>
          <w:szCs w:val="24"/>
        </w:rPr>
        <w:t xml:space="preserve"> mean</w:t>
      </w:r>
      <w:r w:rsidR="000456AF">
        <w:rPr>
          <w:sz w:val="24"/>
          <w:szCs w:val="24"/>
        </w:rPr>
        <w:t>s</w:t>
      </w:r>
      <w:r w:rsidRPr="5897EC05">
        <w:rPr>
          <w:sz w:val="24"/>
          <w:szCs w:val="24"/>
        </w:rPr>
        <w:t xml:space="preserve">: </w:t>
      </w:r>
      <w:r w:rsidRPr="5897EC05">
        <w:rPr>
          <w:i/>
          <w:iCs/>
          <w:sz w:val="24"/>
          <w:szCs w:val="24"/>
        </w:rPr>
        <w:t>to think, exercise the mind, consider or understand</w:t>
      </w:r>
      <w:r w:rsidRPr="5897EC05">
        <w:rPr>
          <w:sz w:val="24"/>
          <w:szCs w:val="24"/>
        </w:rPr>
        <w:t>. We find these words in the Strong’s Concordance next to the word transformed</w:t>
      </w:r>
      <w:r w:rsidR="000456AF">
        <w:rPr>
          <w:sz w:val="24"/>
          <w:szCs w:val="24"/>
        </w:rPr>
        <w:t xml:space="preserve">. In </w:t>
      </w:r>
      <w:r w:rsidRPr="5897EC05">
        <w:rPr>
          <w:sz w:val="24"/>
          <w:szCs w:val="24"/>
        </w:rPr>
        <w:t xml:space="preserve">Greek </w:t>
      </w:r>
      <w:r w:rsidR="000456AF">
        <w:rPr>
          <w:sz w:val="24"/>
          <w:szCs w:val="24"/>
        </w:rPr>
        <w:t xml:space="preserve">the </w:t>
      </w:r>
      <w:r w:rsidRPr="5897EC05">
        <w:rPr>
          <w:sz w:val="24"/>
          <w:szCs w:val="24"/>
        </w:rPr>
        <w:t xml:space="preserve">word is </w:t>
      </w:r>
      <w:r w:rsidRPr="5897EC05">
        <w:rPr>
          <w:i/>
          <w:iCs/>
          <w:sz w:val="24"/>
          <w:szCs w:val="24"/>
        </w:rPr>
        <w:t>Metamorphoo</w:t>
      </w:r>
      <w:r w:rsidRPr="5897EC05">
        <w:rPr>
          <w:sz w:val="24"/>
          <w:szCs w:val="24"/>
        </w:rPr>
        <w:t xml:space="preserve">. This is the very word for </w:t>
      </w:r>
      <w:r w:rsidR="000456AF" w:rsidRPr="5897EC05">
        <w:rPr>
          <w:sz w:val="24"/>
          <w:szCs w:val="24"/>
        </w:rPr>
        <w:t>metamorpho</w:t>
      </w:r>
      <w:r w:rsidR="000456AF">
        <w:rPr>
          <w:sz w:val="24"/>
          <w:szCs w:val="24"/>
        </w:rPr>
        <w:t>sis</w:t>
      </w:r>
      <w:r w:rsidRPr="5897EC05">
        <w:rPr>
          <w:sz w:val="24"/>
          <w:szCs w:val="24"/>
        </w:rPr>
        <w:t xml:space="preserve">! </w:t>
      </w:r>
      <w:r w:rsidRPr="5897EC05">
        <w:rPr>
          <w:i/>
          <w:iCs/>
          <w:sz w:val="24"/>
          <w:szCs w:val="24"/>
        </w:rPr>
        <w:t xml:space="preserve">Meta </w:t>
      </w:r>
      <w:r w:rsidRPr="5897EC05">
        <w:rPr>
          <w:sz w:val="24"/>
          <w:szCs w:val="24"/>
        </w:rPr>
        <w:t xml:space="preserve">means </w:t>
      </w:r>
      <w:r w:rsidRPr="5897EC05">
        <w:rPr>
          <w:i/>
          <w:iCs/>
          <w:sz w:val="24"/>
          <w:szCs w:val="24"/>
        </w:rPr>
        <w:t>to change</w:t>
      </w:r>
      <w:r w:rsidRPr="5897EC05">
        <w:rPr>
          <w:sz w:val="24"/>
          <w:szCs w:val="24"/>
        </w:rPr>
        <w:t xml:space="preserve"> and </w:t>
      </w:r>
      <w:r w:rsidRPr="5897EC05">
        <w:rPr>
          <w:i/>
          <w:iCs/>
          <w:sz w:val="24"/>
          <w:szCs w:val="24"/>
        </w:rPr>
        <w:t>Morphoo</w:t>
      </w:r>
      <w:r w:rsidRPr="5897EC05">
        <w:rPr>
          <w:sz w:val="24"/>
          <w:szCs w:val="24"/>
        </w:rPr>
        <w:t xml:space="preserve"> means </w:t>
      </w:r>
      <w:r w:rsidRPr="5897EC05">
        <w:rPr>
          <w:i/>
          <w:iCs/>
          <w:sz w:val="24"/>
          <w:szCs w:val="24"/>
        </w:rPr>
        <w:t>form</w:t>
      </w:r>
      <w:r w:rsidRPr="5897EC05">
        <w:rPr>
          <w:sz w:val="24"/>
          <w:szCs w:val="24"/>
        </w:rPr>
        <w:t xml:space="preserve">! Without true godly sorrow that leads to repentance, there will be no salvation, and consequently, there will be no change or transformation. (This will be our focus </w:t>
      </w:r>
      <w:r w:rsidR="00EC4AA5">
        <w:rPr>
          <w:sz w:val="24"/>
          <w:szCs w:val="24"/>
        </w:rPr>
        <w:t>our next lesson</w:t>
      </w:r>
      <w:r w:rsidRPr="5897EC05">
        <w:rPr>
          <w:sz w:val="24"/>
          <w:szCs w:val="24"/>
        </w:rPr>
        <w:t xml:space="preserve">.) </w:t>
      </w:r>
    </w:p>
    <w:p w:rsidR="00977618" w:rsidRDefault="00977618" w:rsidP="00977618">
      <w:pPr>
        <w:spacing w:after="0" w:line="240" w:lineRule="auto"/>
        <w:jc w:val="center"/>
        <w:rPr>
          <w:rFonts w:asciiTheme="minorHAnsi" w:eastAsiaTheme="minorEastAsia" w:hAnsiTheme="minorHAnsi" w:cstheme="minorBidi"/>
          <w:b/>
          <w:bCs/>
          <w:iCs/>
          <w:sz w:val="24"/>
          <w:szCs w:val="24"/>
        </w:rPr>
      </w:pPr>
      <w:r w:rsidRPr="00B969C3">
        <w:rPr>
          <w:rFonts w:asciiTheme="minorHAnsi" w:eastAsiaTheme="minorEastAsia" w:hAnsiTheme="minorHAnsi" w:cstheme="minorBidi"/>
          <w:b/>
          <w:bCs/>
          <w:iCs/>
          <w:sz w:val="24"/>
          <w:szCs w:val="24"/>
        </w:rPr>
        <w:lastRenderedPageBreak/>
        <w:t>Luke 15:1-10 (N</w:t>
      </w:r>
      <w:r>
        <w:rPr>
          <w:rFonts w:asciiTheme="minorHAnsi" w:eastAsiaTheme="minorEastAsia" w:hAnsiTheme="minorHAnsi" w:cstheme="minorBidi"/>
          <w:b/>
          <w:bCs/>
          <w:iCs/>
          <w:sz w:val="24"/>
          <w:szCs w:val="24"/>
        </w:rPr>
        <w:t>ET</w:t>
      </w:r>
      <w:r w:rsidRPr="00B969C3">
        <w:rPr>
          <w:rFonts w:asciiTheme="minorHAnsi" w:eastAsiaTheme="minorEastAsia" w:hAnsiTheme="minorHAnsi" w:cstheme="minorBidi"/>
          <w:b/>
          <w:bCs/>
          <w:iCs/>
          <w:sz w:val="24"/>
          <w:szCs w:val="24"/>
        </w:rPr>
        <w:t>)</w:t>
      </w:r>
    </w:p>
    <w:p w:rsidR="00977618" w:rsidRPr="00181E6C" w:rsidRDefault="00977618" w:rsidP="00977618">
      <w:pPr>
        <w:pStyle w:val="bodytext1"/>
        <w:jc w:val="center"/>
        <w:rPr>
          <w:rFonts w:asciiTheme="minorHAnsi" w:hAnsiTheme="minorHAnsi"/>
          <w:b/>
          <w:i/>
        </w:rPr>
      </w:pPr>
      <w:r w:rsidRPr="00181E6C">
        <w:rPr>
          <w:rFonts w:asciiTheme="minorHAnsi" w:hAnsiTheme="minorHAnsi"/>
          <w:b/>
          <w:i/>
        </w:rPr>
        <w:t>Now all the tax collectors</w:t>
      </w:r>
      <w:r w:rsidRPr="00181E6C">
        <w:rPr>
          <w:rFonts w:asciiTheme="minorHAnsi" w:hAnsiTheme="minorHAnsi"/>
          <w:b/>
          <w:i/>
          <w:sz w:val="19"/>
          <w:szCs w:val="19"/>
          <w:vertAlign w:val="superscript"/>
        </w:rPr>
        <w:t> </w:t>
      </w:r>
      <w:r w:rsidRPr="00181E6C">
        <w:rPr>
          <w:rFonts w:asciiTheme="minorHAnsi" w:hAnsiTheme="minorHAnsi"/>
          <w:b/>
          <w:i/>
        </w:rPr>
        <w:t>and sinners were coming</w:t>
      </w:r>
      <w:r w:rsidRPr="00181E6C">
        <w:rPr>
          <w:rFonts w:asciiTheme="minorHAnsi" w:hAnsiTheme="minorHAnsi"/>
          <w:b/>
          <w:i/>
          <w:sz w:val="19"/>
          <w:szCs w:val="19"/>
          <w:vertAlign w:val="superscript"/>
        </w:rPr>
        <w:t> </w:t>
      </w:r>
      <w:r w:rsidRPr="00181E6C">
        <w:rPr>
          <w:rFonts w:asciiTheme="minorHAnsi" w:hAnsiTheme="minorHAnsi"/>
          <w:b/>
          <w:i/>
        </w:rPr>
        <w:t>to hear him. But</w:t>
      </w:r>
      <w:r w:rsidRPr="00181E6C">
        <w:rPr>
          <w:rFonts w:asciiTheme="minorHAnsi" w:hAnsiTheme="minorHAnsi"/>
          <w:b/>
          <w:i/>
          <w:sz w:val="19"/>
          <w:szCs w:val="19"/>
          <w:vertAlign w:val="superscript"/>
        </w:rPr>
        <w:t> </w:t>
      </w:r>
      <w:r w:rsidRPr="00181E6C">
        <w:rPr>
          <w:rFonts w:asciiTheme="minorHAnsi" w:hAnsiTheme="minorHAnsi"/>
          <w:b/>
          <w:i/>
        </w:rPr>
        <w:t>the Pharisees</w:t>
      </w:r>
      <w:r w:rsidRPr="00181E6C">
        <w:rPr>
          <w:rFonts w:asciiTheme="minorHAnsi" w:hAnsiTheme="minorHAnsi"/>
          <w:b/>
          <w:i/>
          <w:sz w:val="19"/>
          <w:szCs w:val="19"/>
          <w:vertAlign w:val="superscript"/>
        </w:rPr>
        <w:t> </w:t>
      </w:r>
      <w:r w:rsidRPr="00181E6C">
        <w:rPr>
          <w:rFonts w:asciiTheme="minorHAnsi" w:hAnsiTheme="minorHAnsi"/>
          <w:b/>
          <w:i/>
        </w:rPr>
        <w:t>and the experts in the law</w:t>
      </w:r>
      <w:r w:rsidRPr="00181E6C">
        <w:rPr>
          <w:rFonts w:asciiTheme="minorHAnsi" w:hAnsiTheme="minorHAnsi"/>
          <w:b/>
          <w:i/>
          <w:sz w:val="19"/>
          <w:szCs w:val="19"/>
          <w:vertAlign w:val="superscript"/>
        </w:rPr>
        <w:t> </w:t>
      </w:r>
      <w:r w:rsidRPr="00181E6C">
        <w:rPr>
          <w:rFonts w:asciiTheme="minorHAnsi" w:hAnsiTheme="minorHAnsi"/>
          <w:b/>
          <w:i/>
        </w:rPr>
        <w:t>were complaining,</w:t>
      </w:r>
      <w:r w:rsidRPr="00181E6C">
        <w:rPr>
          <w:rFonts w:asciiTheme="minorHAnsi" w:hAnsiTheme="minorHAnsi"/>
          <w:b/>
          <w:i/>
          <w:sz w:val="19"/>
          <w:szCs w:val="19"/>
          <w:vertAlign w:val="superscript"/>
        </w:rPr>
        <w:t xml:space="preserve"> “</w:t>
      </w:r>
      <w:r w:rsidRPr="00181E6C">
        <w:rPr>
          <w:rFonts w:asciiTheme="minorHAnsi" w:hAnsiTheme="minorHAnsi"/>
          <w:b/>
          <w:i/>
        </w:rPr>
        <w:t>This man welcomes</w:t>
      </w:r>
      <w:r w:rsidRPr="00181E6C">
        <w:rPr>
          <w:rFonts w:asciiTheme="minorHAnsi" w:hAnsiTheme="minorHAnsi"/>
          <w:b/>
          <w:i/>
          <w:sz w:val="19"/>
          <w:szCs w:val="19"/>
          <w:vertAlign w:val="superscript"/>
        </w:rPr>
        <w:t> </w:t>
      </w:r>
      <w:r w:rsidRPr="00181E6C">
        <w:rPr>
          <w:rFonts w:asciiTheme="minorHAnsi" w:hAnsiTheme="minorHAnsi"/>
          <w:b/>
          <w:i/>
        </w:rPr>
        <w:t>sinners and eats with them.”</w:t>
      </w:r>
    </w:p>
    <w:p w:rsidR="00977618" w:rsidRPr="00181E6C" w:rsidRDefault="00977618" w:rsidP="00977618">
      <w:pPr>
        <w:pStyle w:val="bodytext1"/>
        <w:jc w:val="center"/>
        <w:rPr>
          <w:rFonts w:asciiTheme="minorHAnsi" w:hAnsiTheme="minorHAnsi"/>
          <w:b/>
          <w:i/>
        </w:rPr>
      </w:pPr>
      <w:r w:rsidRPr="00181E6C">
        <w:rPr>
          <w:rFonts w:asciiTheme="minorHAnsi" w:hAnsiTheme="minorHAnsi"/>
          <w:b/>
          <w:i/>
        </w:rPr>
        <w:t>So</w:t>
      </w:r>
      <w:r w:rsidRPr="00181E6C">
        <w:rPr>
          <w:rFonts w:asciiTheme="minorHAnsi" w:hAnsiTheme="minorHAnsi"/>
          <w:b/>
          <w:i/>
          <w:sz w:val="19"/>
          <w:szCs w:val="19"/>
          <w:vertAlign w:val="superscript"/>
        </w:rPr>
        <w:t> </w:t>
      </w:r>
      <w:r w:rsidRPr="00181E6C">
        <w:rPr>
          <w:rFonts w:asciiTheme="minorHAnsi" w:hAnsiTheme="minorHAnsi"/>
          <w:b/>
          <w:i/>
        </w:rPr>
        <w:t>Jesus</w:t>
      </w:r>
      <w:r w:rsidRPr="00181E6C">
        <w:rPr>
          <w:rFonts w:asciiTheme="minorHAnsi" w:hAnsiTheme="minorHAnsi"/>
          <w:b/>
          <w:i/>
          <w:sz w:val="19"/>
          <w:szCs w:val="19"/>
          <w:vertAlign w:val="superscript"/>
        </w:rPr>
        <w:t> </w:t>
      </w:r>
      <w:r w:rsidRPr="00181E6C">
        <w:rPr>
          <w:rFonts w:asciiTheme="minorHAnsi" w:hAnsiTheme="minorHAnsi"/>
          <w:b/>
          <w:i/>
        </w:rPr>
        <w:t>told them</w:t>
      </w:r>
      <w:r w:rsidRPr="00181E6C">
        <w:rPr>
          <w:rFonts w:asciiTheme="minorHAnsi" w:hAnsiTheme="minorHAnsi"/>
          <w:b/>
          <w:i/>
          <w:sz w:val="19"/>
          <w:szCs w:val="19"/>
          <w:vertAlign w:val="superscript"/>
        </w:rPr>
        <w:t> </w:t>
      </w:r>
      <w:r w:rsidRPr="00181E6C">
        <w:rPr>
          <w:rFonts w:asciiTheme="minorHAnsi" w:hAnsiTheme="minorHAnsi"/>
          <w:b/>
          <w:i/>
        </w:rPr>
        <w:t>this parable: “Which one</w:t>
      </w:r>
      <w:r w:rsidRPr="00181E6C">
        <w:rPr>
          <w:rFonts w:asciiTheme="minorHAnsi" w:hAnsiTheme="minorHAnsi"/>
          <w:b/>
          <w:i/>
          <w:sz w:val="19"/>
          <w:szCs w:val="19"/>
          <w:vertAlign w:val="superscript"/>
        </w:rPr>
        <w:t> </w:t>
      </w:r>
      <w:r w:rsidRPr="00181E6C">
        <w:rPr>
          <w:rFonts w:asciiTheme="minorHAnsi" w:hAnsiTheme="minorHAnsi"/>
          <w:b/>
          <w:i/>
        </w:rPr>
        <w:t>of you, if he has a hundred</w:t>
      </w:r>
      <w:r w:rsidRPr="00181E6C">
        <w:rPr>
          <w:rFonts w:asciiTheme="minorHAnsi" w:hAnsiTheme="minorHAnsi"/>
          <w:b/>
          <w:i/>
          <w:sz w:val="19"/>
          <w:szCs w:val="19"/>
          <w:vertAlign w:val="superscript"/>
        </w:rPr>
        <w:t> </w:t>
      </w:r>
      <w:r w:rsidRPr="00181E6C">
        <w:rPr>
          <w:rFonts w:asciiTheme="minorHAnsi" w:hAnsiTheme="minorHAnsi"/>
          <w:b/>
          <w:i/>
        </w:rPr>
        <w:t>sheep and loses one of them, would not leave the ninety-nine in the open pasture</w:t>
      </w:r>
      <w:r w:rsidRPr="00181E6C">
        <w:rPr>
          <w:rFonts w:asciiTheme="minorHAnsi" w:hAnsiTheme="minorHAnsi"/>
          <w:b/>
          <w:i/>
          <w:sz w:val="19"/>
          <w:szCs w:val="19"/>
          <w:vertAlign w:val="superscript"/>
        </w:rPr>
        <w:t> </w:t>
      </w:r>
      <w:r w:rsidRPr="00181E6C">
        <w:rPr>
          <w:rFonts w:asciiTheme="minorHAnsi" w:hAnsiTheme="minorHAnsi"/>
          <w:b/>
          <w:i/>
        </w:rPr>
        <w:t>and go look for</w:t>
      </w:r>
      <w:r w:rsidRPr="00181E6C">
        <w:rPr>
          <w:rFonts w:asciiTheme="minorHAnsi" w:hAnsiTheme="minorHAnsi"/>
          <w:b/>
          <w:i/>
          <w:sz w:val="19"/>
          <w:szCs w:val="19"/>
          <w:vertAlign w:val="superscript"/>
        </w:rPr>
        <w:t> </w:t>
      </w:r>
      <w:r w:rsidRPr="00181E6C">
        <w:rPr>
          <w:rFonts w:asciiTheme="minorHAnsi" w:hAnsiTheme="minorHAnsi"/>
          <w:b/>
          <w:i/>
        </w:rPr>
        <w:t>the one that is lost until he finds it? Then</w:t>
      </w:r>
      <w:r w:rsidRPr="00181E6C">
        <w:rPr>
          <w:rFonts w:asciiTheme="minorHAnsi" w:hAnsiTheme="minorHAnsi"/>
          <w:b/>
          <w:i/>
          <w:sz w:val="19"/>
          <w:szCs w:val="19"/>
          <w:vertAlign w:val="superscript"/>
        </w:rPr>
        <w:t> </w:t>
      </w:r>
      <w:r w:rsidRPr="00181E6C">
        <w:rPr>
          <w:rFonts w:asciiTheme="minorHAnsi" w:hAnsiTheme="minorHAnsi"/>
          <w:b/>
          <w:i/>
        </w:rPr>
        <w:t>when he has found it, he places it on his shoulders, rejoicing. Returning</w:t>
      </w:r>
      <w:r w:rsidRPr="00181E6C">
        <w:rPr>
          <w:rFonts w:asciiTheme="minorHAnsi" w:hAnsiTheme="minorHAnsi"/>
          <w:b/>
          <w:i/>
          <w:sz w:val="19"/>
          <w:szCs w:val="19"/>
          <w:vertAlign w:val="superscript"/>
        </w:rPr>
        <w:t> </w:t>
      </w:r>
      <w:r w:rsidRPr="00181E6C">
        <w:rPr>
          <w:rFonts w:asciiTheme="minorHAnsi" w:hAnsiTheme="minorHAnsi"/>
          <w:b/>
          <w:i/>
        </w:rPr>
        <w:t>home, he calls together</w:t>
      </w:r>
      <w:r w:rsidRPr="00181E6C">
        <w:rPr>
          <w:rFonts w:asciiTheme="minorHAnsi" w:hAnsiTheme="minorHAnsi"/>
          <w:b/>
          <w:i/>
          <w:sz w:val="19"/>
          <w:szCs w:val="19"/>
          <w:vertAlign w:val="superscript"/>
        </w:rPr>
        <w:t> </w:t>
      </w:r>
      <w:r w:rsidRPr="00181E6C">
        <w:rPr>
          <w:rFonts w:asciiTheme="minorHAnsi" w:hAnsiTheme="minorHAnsi"/>
          <w:b/>
          <w:i/>
        </w:rPr>
        <w:t>his</w:t>
      </w:r>
      <w:r w:rsidRPr="00181E6C">
        <w:rPr>
          <w:rFonts w:asciiTheme="minorHAnsi" w:hAnsiTheme="minorHAnsi"/>
          <w:b/>
          <w:i/>
          <w:sz w:val="19"/>
          <w:szCs w:val="19"/>
          <w:vertAlign w:val="superscript"/>
        </w:rPr>
        <w:t> </w:t>
      </w:r>
      <w:r w:rsidRPr="00181E6C">
        <w:rPr>
          <w:rFonts w:asciiTheme="minorHAnsi" w:hAnsiTheme="minorHAnsi"/>
          <w:b/>
          <w:i/>
        </w:rPr>
        <w:t>friends and neighbors, telling them, ‘Rejoice with me, because I have found my sheep that was lost.’ I tell you, in the same way there will be more joy in heaven over one sinner</w:t>
      </w:r>
      <w:r w:rsidRPr="00181E6C">
        <w:rPr>
          <w:rFonts w:asciiTheme="minorHAnsi" w:hAnsiTheme="minorHAnsi"/>
          <w:b/>
          <w:i/>
          <w:sz w:val="19"/>
          <w:szCs w:val="19"/>
          <w:vertAlign w:val="superscript"/>
        </w:rPr>
        <w:t> </w:t>
      </w:r>
      <w:r w:rsidRPr="00181E6C">
        <w:rPr>
          <w:rFonts w:asciiTheme="minorHAnsi" w:hAnsiTheme="minorHAnsi"/>
          <w:b/>
          <w:i/>
        </w:rPr>
        <w:t>who repents than over ninety-nine righteous people</w:t>
      </w:r>
      <w:r w:rsidRPr="00181E6C">
        <w:rPr>
          <w:rFonts w:asciiTheme="minorHAnsi" w:hAnsiTheme="minorHAnsi"/>
          <w:b/>
          <w:i/>
          <w:sz w:val="19"/>
          <w:szCs w:val="19"/>
          <w:vertAlign w:val="superscript"/>
        </w:rPr>
        <w:t> </w:t>
      </w:r>
      <w:r w:rsidRPr="00181E6C">
        <w:rPr>
          <w:rFonts w:asciiTheme="minorHAnsi" w:hAnsiTheme="minorHAnsi"/>
          <w:b/>
          <w:i/>
        </w:rPr>
        <w:t>who have no need to repent.</w:t>
      </w:r>
    </w:p>
    <w:p w:rsidR="00977618" w:rsidRPr="00EC4AA5" w:rsidRDefault="00977618" w:rsidP="00977618">
      <w:pPr>
        <w:pStyle w:val="bodytext1"/>
        <w:jc w:val="center"/>
        <w:rPr>
          <w:rFonts w:asciiTheme="minorHAnsi" w:hAnsiTheme="minorHAnsi"/>
          <w:b/>
          <w:i/>
        </w:rPr>
      </w:pPr>
      <w:r w:rsidRPr="00181E6C">
        <w:rPr>
          <w:rFonts w:asciiTheme="minorHAnsi" w:hAnsiTheme="minorHAnsi"/>
          <w:b/>
          <w:i/>
        </w:rPr>
        <w:t>“Or what woman, if she has ten silver coins</w:t>
      </w:r>
      <w:r w:rsidRPr="00181E6C">
        <w:rPr>
          <w:rFonts w:asciiTheme="minorHAnsi" w:hAnsiTheme="minorHAnsi"/>
          <w:b/>
          <w:i/>
          <w:sz w:val="19"/>
          <w:szCs w:val="19"/>
          <w:vertAlign w:val="superscript"/>
        </w:rPr>
        <w:t> </w:t>
      </w:r>
      <w:r w:rsidRPr="00181E6C">
        <w:rPr>
          <w:rFonts w:asciiTheme="minorHAnsi" w:hAnsiTheme="minorHAnsi"/>
          <w:b/>
          <w:i/>
        </w:rPr>
        <w:t>and loses</w:t>
      </w:r>
      <w:r w:rsidRPr="00181E6C">
        <w:rPr>
          <w:rFonts w:asciiTheme="minorHAnsi" w:hAnsiTheme="minorHAnsi"/>
          <w:b/>
          <w:i/>
          <w:sz w:val="19"/>
          <w:szCs w:val="19"/>
          <w:vertAlign w:val="superscript"/>
        </w:rPr>
        <w:t> </w:t>
      </w:r>
      <w:r w:rsidRPr="00181E6C">
        <w:rPr>
          <w:rFonts w:asciiTheme="minorHAnsi" w:hAnsiTheme="minorHAnsi"/>
          <w:b/>
          <w:i/>
        </w:rPr>
        <w:t>one of them,</w:t>
      </w:r>
      <w:r w:rsidR="00626E27">
        <w:rPr>
          <w:rFonts w:asciiTheme="minorHAnsi" w:hAnsiTheme="minorHAnsi"/>
          <w:b/>
          <w:i/>
          <w:sz w:val="19"/>
          <w:szCs w:val="19"/>
          <w:vertAlign w:val="superscript"/>
        </w:rPr>
        <w:t xml:space="preserve"> </w:t>
      </w:r>
      <w:r w:rsidR="00626E27">
        <w:rPr>
          <w:rFonts w:asciiTheme="minorHAnsi" w:hAnsiTheme="minorHAnsi"/>
          <w:b/>
          <w:i/>
        </w:rPr>
        <w:t xml:space="preserve">does </w:t>
      </w:r>
      <w:r w:rsidRPr="00181E6C">
        <w:rPr>
          <w:rFonts w:asciiTheme="minorHAnsi" w:hAnsiTheme="minorHAnsi"/>
          <w:b/>
          <w:i/>
        </w:rPr>
        <w:t>not light a lamp, sweep</w:t>
      </w:r>
      <w:r w:rsidRPr="00181E6C">
        <w:rPr>
          <w:rFonts w:asciiTheme="minorHAnsi" w:hAnsiTheme="minorHAnsi"/>
          <w:b/>
          <w:i/>
          <w:sz w:val="19"/>
          <w:szCs w:val="19"/>
          <w:vertAlign w:val="superscript"/>
        </w:rPr>
        <w:t> </w:t>
      </w:r>
      <w:r w:rsidRPr="00181E6C">
        <w:rPr>
          <w:rFonts w:asciiTheme="minorHAnsi" w:hAnsiTheme="minorHAnsi"/>
          <w:b/>
          <w:i/>
        </w:rPr>
        <w:t>the house, and search thoroughly until she finds it? Then</w:t>
      </w:r>
      <w:r w:rsidRPr="00181E6C">
        <w:rPr>
          <w:rFonts w:asciiTheme="minorHAnsi" w:hAnsiTheme="minorHAnsi"/>
          <w:b/>
          <w:i/>
          <w:sz w:val="19"/>
          <w:szCs w:val="19"/>
          <w:vertAlign w:val="superscript"/>
        </w:rPr>
        <w:t> </w:t>
      </w:r>
      <w:r w:rsidRPr="00181E6C">
        <w:rPr>
          <w:rFonts w:asciiTheme="minorHAnsi" w:hAnsiTheme="minorHAnsi"/>
          <w:b/>
          <w:i/>
        </w:rPr>
        <w:t xml:space="preserve">when she has found it, she </w:t>
      </w:r>
      <w:r w:rsidRPr="00EC4AA5">
        <w:rPr>
          <w:rFonts w:asciiTheme="minorHAnsi" w:hAnsiTheme="minorHAnsi"/>
          <w:b/>
          <w:i/>
        </w:rPr>
        <w:t>calls together her</w:t>
      </w:r>
      <w:r w:rsidRPr="00EC4AA5">
        <w:rPr>
          <w:rFonts w:asciiTheme="minorHAnsi" w:hAnsiTheme="minorHAnsi"/>
          <w:b/>
          <w:i/>
          <w:vertAlign w:val="superscript"/>
        </w:rPr>
        <w:t> </w:t>
      </w:r>
      <w:r w:rsidRPr="00EC4AA5">
        <w:rPr>
          <w:rFonts w:asciiTheme="minorHAnsi" w:hAnsiTheme="minorHAnsi"/>
          <w:b/>
          <w:i/>
        </w:rPr>
        <w:t>friends and neighbors, saying, ‘Rejoice</w:t>
      </w:r>
      <w:r w:rsidRPr="00EC4AA5">
        <w:rPr>
          <w:rFonts w:asciiTheme="minorHAnsi" w:hAnsiTheme="minorHAnsi"/>
          <w:b/>
          <w:i/>
          <w:vertAlign w:val="superscript"/>
        </w:rPr>
        <w:t xml:space="preserve">  </w:t>
      </w:r>
      <w:r w:rsidRPr="00EC4AA5">
        <w:rPr>
          <w:rFonts w:asciiTheme="minorHAnsi" w:hAnsiTheme="minorHAnsi"/>
          <w:b/>
          <w:i/>
        </w:rPr>
        <w:t xml:space="preserve"> with me, for I have found the coin</w:t>
      </w:r>
      <w:r w:rsidRPr="00EC4AA5">
        <w:rPr>
          <w:rFonts w:asciiTheme="minorHAnsi" w:hAnsiTheme="minorHAnsi"/>
          <w:b/>
          <w:i/>
          <w:vertAlign w:val="superscript"/>
        </w:rPr>
        <w:t> </w:t>
      </w:r>
      <w:r w:rsidRPr="00EC4AA5">
        <w:rPr>
          <w:rFonts w:asciiTheme="minorHAnsi" w:hAnsiTheme="minorHAnsi"/>
          <w:b/>
          <w:i/>
        </w:rPr>
        <w:t>that I had lost.’ In the same way, I tell you, there is joy in the presence of God’s angels</w:t>
      </w:r>
      <w:r w:rsidRPr="00EC4AA5">
        <w:rPr>
          <w:rFonts w:asciiTheme="minorHAnsi" w:hAnsiTheme="minorHAnsi"/>
          <w:b/>
          <w:i/>
          <w:vertAlign w:val="superscript"/>
        </w:rPr>
        <w:t> </w:t>
      </w:r>
      <w:r w:rsidRPr="00EC4AA5">
        <w:rPr>
          <w:rFonts w:asciiTheme="minorHAnsi" w:hAnsiTheme="minorHAnsi"/>
          <w:b/>
          <w:i/>
        </w:rPr>
        <w:t>over one sinner who repents.”</w:t>
      </w:r>
    </w:p>
    <w:p w:rsidR="00977618" w:rsidRPr="00EC4AA5" w:rsidRDefault="00977618" w:rsidP="00977618">
      <w:pPr>
        <w:pStyle w:val="bodytext1"/>
        <w:jc w:val="center"/>
        <w:rPr>
          <w:rFonts w:asciiTheme="minorHAnsi" w:hAnsiTheme="minorHAnsi"/>
          <w:b/>
          <w:i/>
        </w:rPr>
      </w:pPr>
    </w:p>
    <w:p w:rsidR="00886130" w:rsidRPr="00EC4AA5" w:rsidRDefault="00977618" w:rsidP="00886130">
      <w:pPr>
        <w:ind w:firstLine="720"/>
        <w:jc w:val="both"/>
        <w:rPr>
          <w:sz w:val="24"/>
          <w:szCs w:val="24"/>
        </w:rPr>
      </w:pPr>
      <w:r w:rsidRPr="00EC4AA5">
        <w:rPr>
          <w:rFonts w:asciiTheme="minorHAnsi" w:hAnsiTheme="minorHAnsi"/>
          <w:sz w:val="24"/>
          <w:szCs w:val="24"/>
        </w:rPr>
        <w:t xml:space="preserve">Have you ever been curious about Heaven, or wondered what goes on there? Well, in the Parables of the Lost Things, we get a rare glimpse. Peeking through the window of God’s Word we see a party. What are they celebrating? In each of the above allegories, Jesus told us that a joyful party begins every time a sinner repents. Why might that be? For every time a sinner repents; we are one step closer to the culmination of all </w:t>
      </w:r>
      <w:r w:rsidRPr="00EC4AA5">
        <w:rPr>
          <w:rFonts w:asciiTheme="minorHAnsi" w:hAnsiTheme="minorHAnsi"/>
          <w:noProof/>
          <w:sz w:val="24"/>
          <w:szCs w:val="24"/>
        </w:rPr>
        <w:t>things. And His bride is longing for the day when</w:t>
      </w:r>
      <w:r w:rsidRPr="00EC4AA5">
        <w:rPr>
          <w:rFonts w:asciiTheme="minorHAnsi" w:hAnsiTheme="minorHAnsi"/>
          <w:sz w:val="24"/>
          <w:szCs w:val="24"/>
        </w:rPr>
        <w:t xml:space="preserve"> King Jesus comes to get His bride. Now, if the celebration that happens in heaven when one sinner repents is something wonderful, can you imagine what the Wedding Supper of the Lamb will be like? </w:t>
      </w:r>
      <w:r w:rsidR="00886130" w:rsidRPr="00EC4AA5">
        <w:rPr>
          <w:sz w:val="24"/>
          <w:szCs w:val="24"/>
        </w:rPr>
        <w:t>“Repentance,” someone has said, “is turning away from sin and when you do, you will find Jesus -- the one who pursues lost sinners.”</w:t>
      </w:r>
      <w:r w:rsidR="00886130" w:rsidRPr="00EC4AA5">
        <w:rPr>
          <w:color w:val="000000"/>
          <w:sz w:val="24"/>
          <w:szCs w:val="24"/>
        </w:rPr>
        <w:t xml:space="preserve"> You see, God is a God of second chances.</w:t>
      </w:r>
    </w:p>
    <w:p w:rsidR="00977618" w:rsidRPr="00B25239" w:rsidRDefault="00977618" w:rsidP="00977618">
      <w:pPr>
        <w:pStyle w:val="ListParagraph"/>
        <w:ind w:left="0"/>
        <w:rPr>
          <w:b/>
          <w:sz w:val="28"/>
          <w:szCs w:val="28"/>
        </w:rPr>
      </w:pPr>
      <w:r w:rsidRPr="00B25239">
        <w:rPr>
          <w:b/>
          <w:bCs/>
          <w:sz w:val="28"/>
          <w:szCs w:val="28"/>
        </w:rPr>
        <w:t>DIGGING DEEPER: Read the following passages and make notes of any insights and personal applications.</w:t>
      </w:r>
    </w:p>
    <w:p w:rsidR="00977618" w:rsidRPr="00B25239" w:rsidRDefault="00977618" w:rsidP="00930FFC">
      <w:pPr>
        <w:pStyle w:val="ListParagraph"/>
        <w:numPr>
          <w:ilvl w:val="0"/>
          <w:numId w:val="22"/>
        </w:numPr>
        <w:jc w:val="both"/>
        <w:rPr>
          <w:b/>
          <w:bCs/>
          <w:sz w:val="28"/>
          <w:szCs w:val="28"/>
        </w:rPr>
      </w:pPr>
      <w:r w:rsidRPr="00B25239">
        <w:rPr>
          <w:sz w:val="24"/>
          <w:szCs w:val="24"/>
        </w:rPr>
        <w:t>Luke 24:44-49; Acts 1:8; Mark 16:15-16; John 17:18-23; Romans 1:16; 10:9-18; Isaiah 44:1-8; 49:6-10; Eph. 6:19-20; 1 Cor. 2:1-5; 2 Cor. 2:14-17, 5:10- 6:2</w:t>
      </w:r>
    </w:p>
    <w:p w:rsidR="006D680D" w:rsidRDefault="006D680D" w:rsidP="006D680D">
      <w:pPr>
        <w:jc w:val="center"/>
        <w:rPr>
          <w:b/>
          <w:bCs/>
          <w:sz w:val="28"/>
          <w:szCs w:val="28"/>
        </w:rPr>
      </w:pPr>
      <w:r w:rsidRPr="5897EC05">
        <w:rPr>
          <w:b/>
          <w:bCs/>
          <w:sz w:val="28"/>
          <w:szCs w:val="28"/>
        </w:rPr>
        <w:t xml:space="preserve"> </w:t>
      </w:r>
      <w:r>
        <w:rPr>
          <w:b/>
          <w:bCs/>
          <w:sz w:val="28"/>
          <w:szCs w:val="28"/>
        </w:rPr>
        <w:t>Biblical Definition of Faith</w:t>
      </w:r>
    </w:p>
    <w:p w:rsidR="006D680D" w:rsidRDefault="006D680D" w:rsidP="001F4113">
      <w:pPr>
        <w:spacing w:after="0"/>
        <w:jc w:val="center"/>
        <w:rPr>
          <w:b/>
          <w:bCs/>
          <w:sz w:val="24"/>
          <w:szCs w:val="24"/>
        </w:rPr>
      </w:pPr>
      <w:r w:rsidRPr="005B6D70">
        <w:rPr>
          <w:b/>
          <w:bCs/>
          <w:sz w:val="24"/>
          <w:szCs w:val="24"/>
        </w:rPr>
        <w:t>Romans 1:16-17 (</w:t>
      </w:r>
      <w:r w:rsidR="00886130">
        <w:rPr>
          <w:b/>
          <w:bCs/>
          <w:sz w:val="24"/>
          <w:szCs w:val="24"/>
        </w:rPr>
        <w:t>NET</w:t>
      </w:r>
      <w:r w:rsidRPr="005B6D70">
        <w:rPr>
          <w:b/>
          <w:bCs/>
          <w:sz w:val="24"/>
          <w:szCs w:val="24"/>
        </w:rPr>
        <w:t>)</w:t>
      </w:r>
    </w:p>
    <w:p w:rsidR="00886130" w:rsidRPr="00886130" w:rsidRDefault="00886130" w:rsidP="001F4113">
      <w:pPr>
        <w:spacing w:after="0"/>
        <w:jc w:val="center"/>
        <w:rPr>
          <w:rFonts w:asciiTheme="minorHAnsi" w:hAnsiTheme="minorHAnsi" w:cstheme="minorHAnsi"/>
          <w:b/>
          <w:i/>
          <w:sz w:val="24"/>
          <w:szCs w:val="24"/>
        </w:rPr>
      </w:pPr>
      <w:r w:rsidRPr="00886130">
        <w:rPr>
          <w:rFonts w:asciiTheme="minorHAnsi" w:hAnsiTheme="minorHAnsi" w:cstheme="minorHAnsi"/>
          <w:b/>
          <w:i/>
          <w:sz w:val="24"/>
          <w:szCs w:val="24"/>
        </w:rPr>
        <w:t>For I am not ashamed of the gospel, for it is God’s power for salvation to everyone who believes, to the Jew first and also to the Greek. For the righteousness</w:t>
      </w:r>
      <w:r w:rsidRPr="00886130">
        <w:rPr>
          <w:rFonts w:asciiTheme="minorHAnsi" w:hAnsiTheme="minorHAnsi" w:cstheme="minorHAnsi"/>
          <w:b/>
          <w:i/>
          <w:sz w:val="24"/>
          <w:szCs w:val="24"/>
          <w:vertAlign w:val="superscript"/>
        </w:rPr>
        <w:t> </w:t>
      </w:r>
      <w:r w:rsidRPr="00886130">
        <w:rPr>
          <w:rFonts w:asciiTheme="minorHAnsi" w:hAnsiTheme="minorHAnsi" w:cstheme="minorHAnsi"/>
          <w:b/>
          <w:i/>
          <w:sz w:val="24"/>
          <w:szCs w:val="24"/>
        </w:rPr>
        <w:t>of God is revealed in the gospel</w:t>
      </w:r>
      <w:r w:rsidRPr="00886130">
        <w:rPr>
          <w:rFonts w:asciiTheme="minorHAnsi" w:hAnsiTheme="minorHAnsi" w:cstheme="minorHAnsi"/>
          <w:b/>
          <w:i/>
          <w:sz w:val="24"/>
          <w:szCs w:val="24"/>
          <w:vertAlign w:val="superscript"/>
        </w:rPr>
        <w:t> </w:t>
      </w:r>
      <w:r w:rsidRPr="00886130">
        <w:rPr>
          <w:rFonts w:asciiTheme="minorHAnsi" w:hAnsiTheme="minorHAnsi" w:cstheme="minorHAnsi"/>
          <w:b/>
          <w:i/>
          <w:sz w:val="24"/>
          <w:szCs w:val="24"/>
        </w:rPr>
        <w:t>from faith to faith,</w:t>
      </w:r>
      <w:r w:rsidRPr="00886130">
        <w:rPr>
          <w:rFonts w:asciiTheme="minorHAnsi" w:hAnsiTheme="minorHAnsi" w:cstheme="minorHAnsi"/>
          <w:b/>
          <w:i/>
          <w:sz w:val="24"/>
          <w:szCs w:val="24"/>
          <w:vertAlign w:val="superscript"/>
        </w:rPr>
        <w:t> </w:t>
      </w:r>
      <w:r w:rsidRPr="00886130">
        <w:rPr>
          <w:rFonts w:asciiTheme="minorHAnsi" w:hAnsiTheme="minorHAnsi" w:cstheme="minorHAnsi"/>
          <w:b/>
          <w:i/>
          <w:sz w:val="24"/>
          <w:szCs w:val="24"/>
        </w:rPr>
        <w:t>just as it is written, “</w:t>
      </w:r>
      <w:r w:rsidRPr="00886130">
        <w:rPr>
          <w:rFonts w:asciiTheme="minorHAnsi" w:hAnsiTheme="minorHAnsi" w:cstheme="minorHAnsi"/>
          <w:b/>
          <w:bCs/>
          <w:i/>
          <w:iCs/>
          <w:sz w:val="24"/>
          <w:szCs w:val="24"/>
        </w:rPr>
        <w:t>The righteous by faith will live</w:t>
      </w:r>
      <w:r w:rsidRPr="00886130">
        <w:rPr>
          <w:rFonts w:asciiTheme="minorHAnsi" w:hAnsiTheme="minorHAnsi" w:cstheme="minorHAnsi"/>
          <w:b/>
          <w:i/>
          <w:sz w:val="24"/>
          <w:szCs w:val="24"/>
        </w:rPr>
        <w:t>.”</w:t>
      </w:r>
    </w:p>
    <w:p w:rsidR="00886130" w:rsidRPr="005B6D70" w:rsidRDefault="00886130" w:rsidP="001F4113">
      <w:pPr>
        <w:spacing w:after="0"/>
        <w:jc w:val="center"/>
        <w:rPr>
          <w:b/>
          <w:bCs/>
          <w:sz w:val="24"/>
          <w:szCs w:val="24"/>
        </w:rPr>
      </w:pPr>
    </w:p>
    <w:p w:rsidR="007B0534" w:rsidRDefault="00CE51DE" w:rsidP="00CE51DE">
      <w:pPr>
        <w:ind w:firstLine="720"/>
        <w:jc w:val="both"/>
        <w:rPr>
          <w:sz w:val="24"/>
          <w:szCs w:val="24"/>
        </w:rPr>
      </w:pPr>
      <w:r>
        <w:rPr>
          <w:sz w:val="24"/>
          <w:szCs w:val="24"/>
        </w:rPr>
        <w:t xml:space="preserve">I would like to tell you a story about a woman whose name is </w:t>
      </w:r>
      <w:r w:rsidR="007D23F3">
        <w:rPr>
          <w:sz w:val="24"/>
          <w:szCs w:val="24"/>
        </w:rPr>
        <w:t xml:space="preserve">Iris </w:t>
      </w:r>
      <w:r w:rsidR="00167D47">
        <w:rPr>
          <w:sz w:val="24"/>
          <w:szCs w:val="24"/>
        </w:rPr>
        <w:t>B</w:t>
      </w:r>
      <w:r w:rsidR="007D23F3">
        <w:rPr>
          <w:sz w:val="24"/>
          <w:szCs w:val="24"/>
        </w:rPr>
        <w:t xml:space="preserve">lue. </w:t>
      </w:r>
      <w:r>
        <w:rPr>
          <w:sz w:val="24"/>
          <w:szCs w:val="24"/>
        </w:rPr>
        <w:t xml:space="preserve">I heard her speak on a radio program several years ago. </w:t>
      </w:r>
      <w:r w:rsidR="002D1640">
        <w:rPr>
          <w:sz w:val="24"/>
          <w:szCs w:val="24"/>
        </w:rPr>
        <w:t xml:space="preserve">Her story of amazing grace is quite incredible. </w:t>
      </w:r>
      <w:r w:rsidR="000456AF">
        <w:rPr>
          <w:sz w:val="24"/>
          <w:szCs w:val="24"/>
        </w:rPr>
        <w:t>D</w:t>
      </w:r>
      <w:r w:rsidR="002D1640">
        <w:rPr>
          <w:sz w:val="24"/>
          <w:szCs w:val="24"/>
        </w:rPr>
        <w:t xml:space="preserve">espite </w:t>
      </w:r>
      <w:r w:rsidR="000456AF">
        <w:rPr>
          <w:sz w:val="24"/>
          <w:szCs w:val="24"/>
        </w:rPr>
        <w:t>being raised in the church;</w:t>
      </w:r>
      <w:r w:rsidR="002D1640">
        <w:rPr>
          <w:sz w:val="24"/>
          <w:szCs w:val="24"/>
        </w:rPr>
        <w:t xml:space="preserve"> </w:t>
      </w:r>
      <w:r w:rsidR="000456AF">
        <w:rPr>
          <w:sz w:val="24"/>
          <w:szCs w:val="24"/>
        </w:rPr>
        <w:t>she was in a state of total</w:t>
      </w:r>
      <w:r w:rsidR="002D1640">
        <w:rPr>
          <w:sz w:val="24"/>
          <w:szCs w:val="24"/>
        </w:rPr>
        <w:t xml:space="preserve"> rebellion</w:t>
      </w:r>
      <w:r w:rsidR="000456AF">
        <w:rPr>
          <w:sz w:val="24"/>
          <w:szCs w:val="24"/>
        </w:rPr>
        <w:t>. Her life was marked by</w:t>
      </w:r>
      <w:r w:rsidR="002D1640">
        <w:rPr>
          <w:sz w:val="24"/>
          <w:szCs w:val="24"/>
        </w:rPr>
        <w:t xml:space="preserve"> heroin addiction, </w:t>
      </w:r>
      <w:r w:rsidR="002D1640">
        <w:rPr>
          <w:sz w:val="24"/>
          <w:szCs w:val="24"/>
        </w:rPr>
        <w:lastRenderedPageBreak/>
        <w:t xml:space="preserve">prostitution and repeated incarcerations in the penitentiary. </w:t>
      </w:r>
      <w:r w:rsidR="00BD4853">
        <w:rPr>
          <w:sz w:val="24"/>
          <w:szCs w:val="24"/>
        </w:rPr>
        <w:t>In spite of the obvious</w:t>
      </w:r>
      <w:r>
        <w:rPr>
          <w:sz w:val="24"/>
          <w:szCs w:val="24"/>
        </w:rPr>
        <w:t xml:space="preserve"> facts</w:t>
      </w:r>
      <w:r w:rsidR="00BD4853">
        <w:rPr>
          <w:sz w:val="24"/>
          <w:szCs w:val="24"/>
        </w:rPr>
        <w:t>, Iris’ mother was completely blinded to her daughter’s spiritual condition.</w:t>
      </w:r>
      <w:r w:rsidR="00495F97">
        <w:rPr>
          <w:sz w:val="24"/>
          <w:szCs w:val="24"/>
        </w:rPr>
        <w:t xml:space="preserve"> Each time Iris was let out of prison,</w:t>
      </w:r>
      <w:r w:rsidR="00B37571">
        <w:rPr>
          <w:sz w:val="24"/>
          <w:szCs w:val="24"/>
        </w:rPr>
        <w:t xml:space="preserve"> </w:t>
      </w:r>
      <w:r w:rsidR="00495F97">
        <w:rPr>
          <w:sz w:val="24"/>
          <w:szCs w:val="24"/>
        </w:rPr>
        <w:t>her</w:t>
      </w:r>
      <w:r w:rsidR="00B37571">
        <w:rPr>
          <w:sz w:val="24"/>
          <w:szCs w:val="24"/>
        </w:rPr>
        <w:t xml:space="preserve"> mother</w:t>
      </w:r>
      <w:r w:rsidR="00495F97">
        <w:rPr>
          <w:sz w:val="24"/>
          <w:szCs w:val="24"/>
        </w:rPr>
        <w:t xml:space="preserve"> would</w:t>
      </w:r>
      <w:r w:rsidR="00B37571">
        <w:rPr>
          <w:sz w:val="24"/>
          <w:szCs w:val="24"/>
        </w:rPr>
        <w:t xml:space="preserve"> kil</w:t>
      </w:r>
      <w:r w:rsidR="00495F97">
        <w:rPr>
          <w:sz w:val="24"/>
          <w:szCs w:val="24"/>
        </w:rPr>
        <w:t>l</w:t>
      </w:r>
      <w:r w:rsidR="00B37571">
        <w:rPr>
          <w:sz w:val="24"/>
          <w:szCs w:val="24"/>
        </w:rPr>
        <w:t xml:space="preserve"> the </w:t>
      </w:r>
      <w:r w:rsidR="00495F97">
        <w:rPr>
          <w:sz w:val="24"/>
          <w:szCs w:val="24"/>
        </w:rPr>
        <w:t>proverbial “</w:t>
      </w:r>
      <w:r w:rsidR="00B37571">
        <w:rPr>
          <w:sz w:val="24"/>
          <w:szCs w:val="24"/>
        </w:rPr>
        <w:t>fatted calf</w:t>
      </w:r>
      <w:r w:rsidR="00495F97">
        <w:rPr>
          <w:sz w:val="24"/>
          <w:szCs w:val="24"/>
        </w:rPr>
        <w:t>” and</w:t>
      </w:r>
      <w:r w:rsidR="00B37571">
        <w:rPr>
          <w:sz w:val="24"/>
          <w:szCs w:val="24"/>
        </w:rPr>
        <w:t xml:space="preserve"> welcome her prodigal home</w:t>
      </w:r>
      <w:r w:rsidR="00495F97">
        <w:rPr>
          <w:sz w:val="24"/>
          <w:szCs w:val="24"/>
        </w:rPr>
        <w:t>. Iris would eat the meal and head right back to her life of sin. All the while, her mother</w:t>
      </w:r>
      <w:r w:rsidR="00BD4853">
        <w:rPr>
          <w:sz w:val="24"/>
          <w:szCs w:val="24"/>
        </w:rPr>
        <w:t xml:space="preserve"> kept asking her church to pray </w:t>
      </w:r>
      <w:r w:rsidR="00E17C01">
        <w:rPr>
          <w:sz w:val="24"/>
          <w:szCs w:val="24"/>
        </w:rPr>
        <w:t>that,</w:t>
      </w:r>
      <w:r w:rsidR="00BD4853">
        <w:rPr>
          <w:sz w:val="24"/>
          <w:szCs w:val="24"/>
        </w:rPr>
        <w:t xml:space="preserve"> “Iris would get back in church and rededicate her life to God.” When finally, after umpteen times of Iris</w:t>
      </w:r>
      <w:r w:rsidR="00E17C01">
        <w:rPr>
          <w:sz w:val="24"/>
          <w:szCs w:val="24"/>
        </w:rPr>
        <w:t>’</w:t>
      </w:r>
      <w:r w:rsidR="00B37571">
        <w:rPr>
          <w:sz w:val="24"/>
          <w:szCs w:val="24"/>
        </w:rPr>
        <w:t xml:space="preserve"> prison stints and </w:t>
      </w:r>
      <w:r w:rsidR="00495F97">
        <w:rPr>
          <w:sz w:val="24"/>
          <w:szCs w:val="24"/>
        </w:rPr>
        <w:t>subsequent</w:t>
      </w:r>
      <w:r w:rsidR="00BD4853">
        <w:rPr>
          <w:sz w:val="24"/>
          <w:szCs w:val="24"/>
        </w:rPr>
        <w:t xml:space="preserve"> releases</w:t>
      </w:r>
      <w:r w:rsidR="00495F97">
        <w:rPr>
          <w:sz w:val="24"/>
          <w:szCs w:val="24"/>
        </w:rPr>
        <w:t>,</w:t>
      </w:r>
      <w:r w:rsidR="00BD4853">
        <w:rPr>
          <w:sz w:val="24"/>
          <w:szCs w:val="24"/>
        </w:rPr>
        <w:t xml:space="preserve"> Iris</w:t>
      </w:r>
      <w:r w:rsidR="00E17C01">
        <w:rPr>
          <w:sz w:val="24"/>
          <w:szCs w:val="24"/>
        </w:rPr>
        <w:t>’</w:t>
      </w:r>
      <w:r w:rsidR="00BD4853">
        <w:rPr>
          <w:sz w:val="24"/>
          <w:szCs w:val="24"/>
        </w:rPr>
        <w:t xml:space="preserve"> mother took off her rose</w:t>
      </w:r>
      <w:r w:rsidR="00BC5843">
        <w:rPr>
          <w:sz w:val="24"/>
          <w:szCs w:val="24"/>
        </w:rPr>
        <w:t>-</w:t>
      </w:r>
      <w:r w:rsidR="00BD4853">
        <w:rPr>
          <w:sz w:val="24"/>
          <w:szCs w:val="24"/>
        </w:rPr>
        <w:t>colored glasses. Her daughter was lost</w:t>
      </w:r>
      <w:r w:rsidR="00E17C01">
        <w:rPr>
          <w:sz w:val="24"/>
          <w:szCs w:val="24"/>
        </w:rPr>
        <w:t xml:space="preserve"> - </w:t>
      </w:r>
      <w:r w:rsidR="00BD4853">
        <w:rPr>
          <w:sz w:val="24"/>
          <w:szCs w:val="24"/>
        </w:rPr>
        <w:t xml:space="preserve">not backslidden! </w:t>
      </w:r>
      <w:r w:rsidR="00EC4AA5">
        <w:rPr>
          <w:sz w:val="24"/>
          <w:szCs w:val="24"/>
        </w:rPr>
        <w:t>Finally,</w:t>
      </w:r>
      <w:r w:rsidR="00495F97">
        <w:rPr>
          <w:sz w:val="24"/>
          <w:szCs w:val="24"/>
        </w:rPr>
        <w:t xml:space="preserve"> her mother </w:t>
      </w:r>
      <w:r w:rsidR="00BD4853">
        <w:rPr>
          <w:sz w:val="24"/>
          <w:szCs w:val="24"/>
        </w:rPr>
        <w:t>humbled herself and confessed all of this to her church. That is when her prayers</w:t>
      </w:r>
      <w:r w:rsidR="00E33340">
        <w:rPr>
          <w:sz w:val="24"/>
          <w:szCs w:val="24"/>
        </w:rPr>
        <w:t xml:space="preserve"> for Iris </w:t>
      </w:r>
      <w:r w:rsidR="00BD4853">
        <w:rPr>
          <w:sz w:val="24"/>
          <w:szCs w:val="24"/>
        </w:rPr>
        <w:t>became powerful and effective</w:t>
      </w:r>
      <w:r w:rsidR="00E17C01">
        <w:rPr>
          <w:sz w:val="24"/>
          <w:szCs w:val="24"/>
        </w:rPr>
        <w:t>. W</w:t>
      </w:r>
      <w:r w:rsidR="00BD4853">
        <w:rPr>
          <w:sz w:val="24"/>
          <w:szCs w:val="24"/>
        </w:rPr>
        <w:t xml:space="preserve">ithin two weeks the Lord saved Iris. </w:t>
      </w:r>
      <w:r>
        <w:rPr>
          <w:sz w:val="24"/>
          <w:szCs w:val="24"/>
        </w:rPr>
        <w:t xml:space="preserve">What’s even more amazing is the other part </w:t>
      </w:r>
      <w:r w:rsidR="00E17C01">
        <w:rPr>
          <w:sz w:val="24"/>
          <w:szCs w:val="24"/>
        </w:rPr>
        <w:t>of the story</w:t>
      </w:r>
      <w:r>
        <w:rPr>
          <w:sz w:val="24"/>
          <w:szCs w:val="24"/>
        </w:rPr>
        <w:t xml:space="preserve"> that I read in Dr. Charles Stanley’s </w:t>
      </w:r>
      <w:r w:rsidRPr="002D1640">
        <w:rPr>
          <w:sz w:val="24"/>
          <w:szCs w:val="24"/>
          <w:u w:val="single"/>
        </w:rPr>
        <w:t>in Touch Magazine</w:t>
      </w:r>
      <w:r>
        <w:rPr>
          <w:sz w:val="24"/>
          <w:szCs w:val="24"/>
        </w:rPr>
        <w:t xml:space="preserve"> dated February</w:t>
      </w:r>
      <w:r w:rsidR="000456AF">
        <w:rPr>
          <w:sz w:val="24"/>
          <w:szCs w:val="24"/>
        </w:rPr>
        <w:t>,</w:t>
      </w:r>
      <w:r>
        <w:rPr>
          <w:sz w:val="24"/>
          <w:szCs w:val="24"/>
        </w:rPr>
        <w:t xml:space="preserve"> 2003 on page 11.  This is a small excerpt of the article.</w:t>
      </w:r>
    </w:p>
    <w:p w:rsidR="00E17C01" w:rsidRPr="00E17C01" w:rsidRDefault="00E17C01" w:rsidP="00CE51DE">
      <w:pPr>
        <w:ind w:firstLine="720"/>
        <w:jc w:val="both"/>
        <w:rPr>
          <w:i/>
          <w:sz w:val="24"/>
          <w:szCs w:val="24"/>
        </w:rPr>
      </w:pPr>
      <w:r>
        <w:rPr>
          <w:i/>
          <w:sz w:val="24"/>
          <w:szCs w:val="24"/>
        </w:rPr>
        <w:t>“</w:t>
      </w:r>
      <w:r w:rsidRPr="00E17C01">
        <w:rPr>
          <w:i/>
          <w:sz w:val="24"/>
          <w:szCs w:val="24"/>
        </w:rPr>
        <w:t>Iris’ father was a Sunday school teacher who loved Jesus his whole life. “I taught about him,</w:t>
      </w:r>
      <w:r w:rsidR="002D79F8">
        <w:rPr>
          <w:i/>
          <w:sz w:val="24"/>
          <w:szCs w:val="24"/>
        </w:rPr>
        <w:t xml:space="preserve">” </w:t>
      </w:r>
      <w:r w:rsidRPr="00E17C01">
        <w:rPr>
          <w:i/>
          <w:sz w:val="24"/>
          <w:szCs w:val="24"/>
        </w:rPr>
        <w:t>he said one day in a confession to her. “But it was like having a crush on a movie star. I knew about Elvis all my life too. But I didn’t know him.” He passed his synthetic -</w:t>
      </w:r>
      <w:r w:rsidR="00701F34">
        <w:rPr>
          <w:i/>
          <w:sz w:val="24"/>
          <w:szCs w:val="24"/>
        </w:rPr>
        <w:t xml:space="preserve"> </w:t>
      </w:r>
      <w:r w:rsidRPr="00E17C01">
        <w:rPr>
          <w:i/>
          <w:sz w:val="24"/>
          <w:szCs w:val="24"/>
        </w:rPr>
        <w:t>faith along to Iris, who grew up hearing about Jesus constantly without really knowing</w:t>
      </w:r>
      <w:r w:rsidR="00701F34">
        <w:rPr>
          <w:i/>
          <w:sz w:val="24"/>
          <w:szCs w:val="24"/>
        </w:rPr>
        <w:t xml:space="preserve"> hi</w:t>
      </w:r>
      <w:r w:rsidR="002D79F8">
        <w:rPr>
          <w:i/>
          <w:sz w:val="24"/>
          <w:szCs w:val="24"/>
        </w:rPr>
        <w:t>m</w:t>
      </w:r>
      <w:r w:rsidR="00701F34">
        <w:rPr>
          <w:i/>
          <w:sz w:val="24"/>
          <w:szCs w:val="24"/>
        </w:rPr>
        <w:t xml:space="preserve"> either.”</w:t>
      </w:r>
    </w:p>
    <w:p w:rsidR="007F5ABB" w:rsidRDefault="00BD4853" w:rsidP="006D680D">
      <w:pPr>
        <w:ind w:firstLine="720"/>
        <w:jc w:val="both"/>
        <w:rPr>
          <w:sz w:val="24"/>
          <w:szCs w:val="24"/>
        </w:rPr>
      </w:pPr>
      <w:r>
        <w:rPr>
          <w:sz w:val="24"/>
          <w:szCs w:val="24"/>
        </w:rPr>
        <w:t>The reason I included this story is because many people</w:t>
      </w:r>
      <w:r w:rsidR="00BC5843">
        <w:rPr>
          <w:sz w:val="24"/>
          <w:szCs w:val="24"/>
        </w:rPr>
        <w:t xml:space="preserve"> </w:t>
      </w:r>
      <w:r>
        <w:rPr>
          <w:sz w:val="24"/>
          <w:szCs w:val="24"/>
        </w:rPr>
        <w:t>have faith just like Iris</w:t>
      </w:r>
      <w:r w:rsidR="00167D47">
        <w:rPr>
          <w:sz w:val="24"/>
          <w:szCs w:val="24"/>
        </w:rPr>
        <w:t>’</w:t>
      </w:r>
      <w:r w:rsidR="00CE51DE">
        <w:rPr>
          <w:sz w:val="24"/>
          <w:szCs w:val="24"/>
        </w:rPr>
        <w:t xml:space="preserve"> dad</w:t>
      </w:r>
      <w:r w:rsidR="00564D12">
        <w:rPr>
          <w:sz w:val="24"/>
          <w:szCs w:val="24"/>
        </w:rPr>
        <w:t>’s</w:t>
      </w:r>
      <w:r w:rsidR="00CE51DE">
        <w:rPr>
          <w:sz w:val="24"/>
          <w:szCs w:val="24"/>
        </w:rPr>
        <w:t xml:space="preserve">. It’s synthetic. So what is faith really? </w:t>
      </w:r>
      <w:r w:rsidR="00701F34">
        <w:rPr>
          <w:sz w:val="24"/>
          <w:szCs w:val="24"/>
        </w:rPr>
        <w:t xml:space="preserve">Let’s see how the Bible defines it beginning with what is called the “faith chapter,” Hebrews </w:t>
      </w:r>
      <w:r w:rsidR="006D680D" w:rsidRPr="5897EC05">
        <w:rPr>
          <w:sz w:val="24"/>
          <w:szCs w:val="24"/>
        </w:rPr>
        <w:t>eleven</w:t>
      </w:r>
      <w:r w:rsidR="00701F34">
        <w:rPr>
          <w:sz w:val="24"/>
          <w:szCs w:val="24"/>
        </w:rPr>
        <w:t>.</w:t>
      </w:r>
      <w:r w:rsidR="006D680D" w:rsidRPr="5897EC05">
        <w:rPr>
          <w:sz w:val="24"/>
          <w:szCs w:val="24"/>
        </w:rPr>
        <w:t xml:space="preserve"> Most Biblical scholars agree that it was Paul, “the Hebrew of Hebrew</w:t>
      </w:r>
      <w:r w:rsidR="006D680D">
        <w:rPr>
          <w:sz w:val="24"/>
          <w:szCs w:val="24"/>
        </w:rPr>
        <w:t>s</w:t>
      </w:r>
      <w:r w:rsidR="006D680D" w:rsidRPr="5897EC05">
        <w:rPr>
          <w:sz w:val="24"/>
          <w:szCs w:val="24"/>
        </w:rPr>
        <w:t xml:space="preserve">,” who penned the letter.  Here, faith is described </w:t>
      </w:r>
      <w:r w:rsidR="00EC4AA5">
        <w:rPr>
          <w:sz w:val="24"/>
          <w:szCs w:val="24"/>
        </w:rPr>
        <w:t>this way:</w:t>
      </w:r>
      <w:r w:rsidR="006D680D" w:rsidRPr="5897EC05">
        <w:rPr>
          <w:sz w:val="24"/>
          <w:szCs w:val="24"/>
        </w:rPr>
        <w:t xml:space="preserve"> “</w:t>
      </w:r>
      <w:r w:rsidR="00EC4AA5">
        <w:rPr>
          <w:rStyle w:val="s"/>
          <w:lang w:val="en"/>
        </w:rPr>
        <w:t>Now faith</w:t>
      </w:r>
      <w:r w:rsidR="00EC4AA5">
        <w:rPr>
          <w:rStyle w:val="netverse"/>
          <w:lang w:val="en"/>
        </w:rPr>
        <w:t xml:space="preserve"> </w:t>
      </w:r>
      <w:r w:rsidR="00EC4AA5">
        <w:rPr>
          <w:rStyle w:val="s"/>
          <w:lang w:val="en"/>
        </w:rPr>
        <w:t>is</w:t>
      </w:r>
      <w:r w:rsidR="00EC4AA5">
        <w:rPr>
          <w:rStyle w:val="netverse"/>
          <w:lang w:val="en"/>
        </w:rPr>
        <w:t xml:space="preserve"> </w:t>
      </w:r>
      <w:r w:rsidR="00EC4AA5">
        <w:rPr>
          <w:rStyle w:val="s"/>
          <w:lang w:val="en"/>
        </w:rPr>
        <w:t>being sure</w:t>
      </w:r>
      <w:r w:rsidR="00EC4AA5">
        <w:rPr>
          <w:rStyle w:val="netverse"/>
          <w:lang w:val="en"/>
        </w:rPr>
        <w:t xml:space="preserve"> </w:t>
      </w:r>
      <w:r w:rsidR="00EC4AA5">
        <w:rPr>
          <w:rStyle w:val="s"/>
          <w:lang w:val="en"/>
        </w:rPr>
        <w:t>of what</w:t>
      </w:r>
      <w:r w:rsidR="00EC4AA5">
        <w:rPr>
          <w:rStyle w:val="netverse"/>
          <w:lang w:val="en"/>
        </w:rPr>
        <w:t xml:space="preserve"> </w:t>
      </w:r>
      <w:r w:rsidR="00EC4AA5">
        <w:rPr>
          <w:rStyle w:val="s"/>
          <w:lang w:val="en"/>
        </w:rPr>
        <w:t>we hope for</w:t>
      </w:r>
      <w:r w:rsidR="00EC4AA5">
        <w:rPr>
          <w:rStyle w:val="netverse"/>
          <w:lang w:val="en"/>
        </w:rPr>
        <w:t xml:space="preserve">, </w:t>
      </w:r>
      <w:r w:rsidR="00EC4AA5">
        <w:rPr>
          <w:rStyle w:val="s"/>
          <w:lang w:val="en"/>
        </w:rPr>
        <w:t>being convinced</w:t>
      </w:r>
      <w:r w:rsidR="00EC4AA5">
        <w:rPr>
          <w:rStyle w:val="netverse"/>
          <w:lang w:val="en"/>
        </w:rPr>
        <w:t xml:space="preserve"> </w:t>
      </w:r>
      <w:r w:rsidR="00EC4AA5">
        <w:rPr>
          <w:rStyle w:val="s"/>
          <w:lang w:val="en"/>
        </w:rPr>
        <w:t>of what we do</w:t>
      </w:r>
      <w:r w:rsidR="00EC4AA5">
        <w:rPr>
          <w:rStyle w:val="netverse"/>
          <w:lang w:val="en"/>
        </w:rPr>
        <w:t xml:space="preserve"> </w:t>
      </w:r>
      <w:r w:rsidR="00EC4AA5">
        <w:rPr>
          <w:rStyle w:val="s"/>
          <w:lang w:val="en"/>
        </w:rPr>
        <w:t>not</w:t>
      </w:r>
      <w:r w:rsidR="00EC4AA5">
        <w:rPr>
          <w:rStyle w:val="netverse"/>
          <w:lang w:val="en"/>
        </w:rPr>
        <w:t xml:space="preserve"> </w:t>
      </w:r>
      <w:r w:rsidR="00EC4AA5">
        <w:rPr>
          <w:rStyle w:val="s"/>
          <w:lang w:val="en"/>
        </w:rPr>
        <w:t>see</w:t>
      </w:r>
      <w:r w:rsidR="00EC4AA5">
        <w:rPr>
          <w:rStyle w:val="netverse"/>
          <w:lang w:val="en"/>
        </w:rPr>
        <w:t>.</w:t>
      </w:r>
      <w:r w:rsidR="00EC4AA5">
        <w:rPr>
          <w:lang w:val="en"/>
        </w:rPr>
        <w:t xml:space="preserve"> </w:t>
      </w:r>
      <w:r w:rsidR="00EC4AA5">
        <w:rPr>
          <w:rStyle w:val="s"/>
          <w:lang w:val="en"/>
        </w:rPr>
        <w:t>For</w:t>
      </w:r>
      <w:r w:rsidR="00EC4AA5">
        <w:rPr>
          <w:rStyle w:val="netverse"/>
          <w:lang w:val="en"/>
        </w:rPr>
        <w:t xml:space="preserve"> </w:t>
      </w:r>
      <w:r w:rsidR="00EC4AA5">
        <w:rPr>
          <w:rStyle w:val="s"/>
          <w:lang w:val="en"/>
        </w:rPr>
        <w:t>by</w:t>
      </w:r>
      <w:r w:rsidR="00EC4AA5">
        <w:rPr>
          <w:rStyle w:val="netverse"/>
          <w:lang w:val="en"/>
        </w:rPr>
        <w:t xml:space="preserve"> </w:t>
      </w:r>
      <w:r w:rsidR="00EC4AA5">
        <w:rPr>
          <w:rStyle w:val="s"/>
          <w:lang w:val="en"/>
        </w:rPr>
        <w:t>it</w:t>
      </w:r>
      <w:r w:rsidR="00EC4AA5">
        <w:rPr>
          <w:rStyle w:val="netverse"/>
          <w:lang w:val="en"/>
        </w:rPr>
        <w:t xml:space="preserve"> </w:t>
      </w:r>
      <w:r w:rsidR="00EC4AA5">
        <w:rPr>
          <w:rStyle w:val="s"/>
          <w:lang w:val="en"/>
        </w:rPr>
        <w:t>the people of old</w:t>
      </w:r>
      <w:r w:rsidR="00EC4AA5">
        <w:rPr>
          <w:rStyle w:val="netverse"/>
          <w:vertAlign w:val="superscript"/>
          <w:lang w:val="en"/>
        </w:rPr>
        <w:t> </w:t>
      </w:r>
      <w:r w:rsidR="00EC4AA5">
        <w:rPr>
          <w:rStyle w:val="s"/>
          <w:lang w:val="en"/>
        </w:rPr>
        <w:t>received God’s commendation</w:t>
      </w:r>
      <w:r w:rsidR="00EC4AA5">
        <w:rPr>
          <w:rStyle w:val="netverse"/>
          <w:lang w:val="en"/>
        </w:rPr>
        <w:t>.</w:t>
      </w:r>
      <w:r w:rsidR="00EC4AA5">
        <w:rPr>
          <w:lang w:val="en"/>
        </w:rPr>
        <w:t xml:space="preserve"> </w:t>
      </w:r>
      <w:r w:rsidR="00EC4AA5">
        <w:rPr>
          <w:rStyle w:val="s"/>
          <w:lang w:val="en"/>
        </w:rPr>
        <w:t>By faith</w:t>
      </w:r>
      <w:r w:rsidR="00EC4AA5">
        <w:rPr>
          <w:rStyle w:val="netverse"/>
          <w:lang w:val="en"/>
        </w:rPr>
        <w:t xml:space="preserve"> </w:t>
      </w:r>
      <w:r w:rsidR="00EC4AA5">
        <w:rPr>
          <w:rStyle w:val="s"/>
          <w:lang w:val="en"/>
        </w:rPr>
        <w:t>we understand</w:t>
      </w:r>
      <w:r w:rsidR="00EC4AA5">
        <w:rPr>
          <w:rStyle w:val="netverse"/>
          <w:lang w:val="en"/>
        </w:rPr>
        <w:t xml:space="preserve"> </w:t>
      </w:r>
      <w:r w:rsidR="00EC4AA5">
        <w:rPr>
          <w:rStyle w:val="s"/>
          <w:lang w:val="en"/>
        </w:rPr>
        <w:t>that the worlds</w:t>
      </w:r>
      <w:r w:rsidR="00EC4AA5">
        <w:rPr>
          <w:rStyle w:val="netverse"/>
          <w:vertAlign w:val="superscript"/>
          <w:lang w:val="en"/>
        </w:rPr>
        <w:t> </w:t>
      </w:r>
      <w:r w:rsidR="00EC4AA5">
        <w:rPr>
          <w:rStyle w:val="s"/>
          <w:lang w:val="en"/>
        </w:rPr>
        <w:t>were set in order</w:t>
      </w:r>
      <w:r w:rsidR="00EC4AA5">
        <w:rPr>
          <w:rStyle w:val="netverse"/>
          <w:lang w:val="en"/>
        </w:rPr>
        <w:t xml:space="preserve"> </w:t>
      </w:r>
      <w:r w:rsidR="00EC4AA5">
        <w:rPr>
          <w:rStyle w:val="s"/>
          <w:lang w:val="en"/>
        </w:rPr>
        <w:t>at God’s</w:t>
      </w:r>
      <w:r w:rsidR="00EC4AA5">
        <w:rPr>
          <w:rStyle w:val="netverse"/>
          <w:lang w:val="en"/>
        </w:rPr>
        <w:t xml:space="preserve"> </w:t>
      </w:r>
      <w:r w:rsidR="00EC4AA5">
        <w:rPr>
          <w:rStyle w:val="s"/>
          <w:lang w:val="en"/>
        </w:rPr>
        <w:t>command</w:t>
      </w:r>
      <w:r w:rsidR="00EC4AA5">
        <w:rPr>
          <w:rStyle w:val="netverse"/>
          <w:lang w:val="en"/>
        </w:rPr>
        <w:t>,</w:t>
      </w:r>
      <w:r w:rsidR="00EC4AA5">
        <w:rPr>
          <w:rStyle w:val="netverse"/>
          <w:vertAlign w:val="superscript"/>
          <w:lang w:val="en"/>
        </w:rPr>
        <w:t> </w:t>
      </w:r>
      <w:r w:rsidR="00EC4AA5">
        <w:rPr>
          <w:rStyle w:val="s"/>
          <w:lang w:val="en"/>
        </w:rPr>
        <w:t>so that the visible</w:t>
      </w:r>
      <w:r w:rsidR="00EC4AA5">
        <w:rPr>
          <w:rStyle w:val="netverse"/>
          <w:lang w:val="en"/>
        </w:rPr>
        <w:t xml:space="preserve"> </w:t>
      </w:r>
      <w:r w:rsidR="00EC4AA5">
        <w:rPr>
          <w:rStyle w:val="s"/>
          <w:lang w:val="en"/>
        </w:rPr>
        <w:t>has its origin</w:t>
      </w:r>
      <w:r w:rsidR="00EC4AA5">
        <w:rPr>
          <w:rStyle w:val="netverse"/>
          <w:lang w:val="en"/>
        </w:rPr>
        <w:t xml:space="preserve"> </w:t>
      </w:r>
      <w:r w:rsidR="00EC4AA5">
        <w:rPr>
          <w:rStyle w:val="s"/>
          <w:lang w:val="en"/>
        </w:rPr>
        <w:t>in</w:t>
      </w:r>
      <w:r w:rsidR="00EC4AA5">
        <w:rPr>
          <w:rStyle w:val="netverse"/>
          <w:lang w:val="en"/>
        </w:rPr>
        <w:t xml:space="preserve"> </w:t>
      </w:r>
      <w:r w:rsidR="00EC4AA5">
        <w:rPr>
          <w:rStyle w:val="s"/>
          <w:lang w:val="en"/>
        </w:rPr>
        <w:t>the invisible</w:t>
      </w:r>
      <w:r w:rsidR="00EC4AA5">
        <w:rPr>
          <w:rStyle w:val="netverse"/>
          <w:lang w:val="en"/>
        </w:rPr>
        <w:t>.</w:t>
      </w:r>
      <w:r w:rsidR="00D734EB">
        <w:rPr>
          <w:rStyle w:val="netverse"/>
          <w:lang w:val="en"/>
        </w:rPr>
        <w:t>”</w:t>
      </w:r>
      <w:r w:rsidR="00EC4AA5" w:rsidRPr="5897EC05">
        <w:rPr>
          <w:sz w:val="24"/>
          <w:szCs w:val="24"/>
        </w:rPr>
        <w:t xml:space="preserve"> </w:t>
      </w:r>
      <w:r w:rsidR="006D680D" w:rsidRPr="5897EC05">
        <w:rPr>
          <w:sz w:val="24"/>
          <w:szCs w:val="24"/>
        </w:rPr>
        <w:t>(Hebrews 11:1</w:t>
      </w:r>
      <w:r w:rsidR="00EC4AA5">
        <w:rPr>
          <w:sz w:val="24"/>
          <w:szCs w:val="24"/>
        </w:rPr>
        <w:t>-3</w:t>
      </w:r>
      <w:r w:rsidR="006D680D" w:rsidRPr="5897EC05">
        <w:rPr>
          <w:sz w:val="24"/>
          <w:szCs w:val="24"/>
        </w:rPr>
        <w:t>) (N</w:t>
      </w:r>
      <w:r w:rsidR="00EC4AA5">
        <w:rPr>
          <w:sz w:val="24"/>
          <w:szCs w:val="24"/>
        </w:rPr>
        <w:t>ET</w:t>
      </w:r>
      <w:r w:rsidR="006D680D" w:rsidRPr="5897EC05">
        <w:rPr>
          <w:sz w:val="24"/>
          <w:szCs w:val="24"/>
        </w:rPr>
        <w:t>)</w:t>
      </w:r>
      <w:r w:rsidR="006D680D">
        <w:rPr>
          <w:sz w:val="24"/>
          <w:szCs w:val="24"/>
        </w:rPr>
        <w:t xml:space="preserve"> And f</w:t>
      </w:r>
      <w:r w:rsidR="006D680D" w:rsidRPr="5897EC05">
        <w:rPr>
          <w:sz w:val="24"/>
          <w:szCs w:val="24"/>
        </w:rPr>
        <w:t xml:space="preserve">urthermore, </w:t>
      </w:r>
      <w:r w:rsidR="006D680D">
        <w:rPr>
          <w:sz w:val="24"/>
          <w:szCs w:val="24"/>
        </w:rPr>
        <w:t>“W</w:t>
      </w:r>
      <w:r w:rsidR="006D680D" w:rsidRPr="5897EC05">
        <w:rPr>
          <w:sz w:val="24"/>
          <w:szCs w:val="24"/>
        </w:rPr>
        <w:t>ithout faith, it is impossible to please God.</w:t>
      </w:r>
      <w:r w:rsidR="006D680D">
        <w:rPr>
          <w:sz w:val="24"/>
          <w:szCs w:val="24"/>
        </w:rPr>
        <w:t xml:space="preserve">” Yet, faith, much like repentance, is a gift of God. </w:t>
      </w:r>
      <w:r w:rsidR="00EC4AA5">
        <w:rPr>
          <w:sz w:val="24"/>
          <w:szCs w:val="24"/>
        </w:rPr>
        <w:t>And</w:t>
      </w:r>
      <w:r w:rsidR="006D680D">
        <w:rPr>
          <w:sz w:val="24"/>
          <w:szCs w:val="24"/>
        </w:rPr>
        <w:t xml:space="preserve">, according to Romans chapter twelve, God has </w:t>
      </w:r>
      <w:r w:rsidR="006D680D" w:rsidRPr="00D734EB">
        <w:rPr>
          <w:i/>
          <w:sz w:val="24"/>
          <w:szCs w:val="24"/>
        </w:rPr>
        <w:t>given</w:t>
      </w:r>
      <w:r w:rsidR="006D680D">
        <w:rPr>
          <w:sz w:val="24"/>
          <w:szCs w:val="24"/>
        </w:rPr>
        <w:t xml:space="preserve"> to everyone a measure of faith. </w:t>
      </w:r>
    </w:p>
    <w:p w:rsidR="006D680D" w:rsidRPr="00E56C87" w:rsidRDefault="007F5ABB" w:rsidP="00930FFC">
      <w:pPr>
        <w:pStyle w:val="ListParagraph"/>
        <w:numPr>
          <w:ilvl w:val="0"/>
          <w:numId w:val="52"/>
        </w:numPr>
        <w:jc w:val="both"/>
        <w:rPr>
          <w:sz w:val="24"/>
          <w:szCs w:val="24"/>
        </w:rPr>
      </w:pPr>
      <w:r w:rsidRPr="00E56C87">
        <w:rPr>
          <w:sz w:val="24"/>
          <w:szCs w:val="24"/>
        </w:rPr>
        <w:t xml:space="preserve">Can you relate to any of the above stories? Would you care to share them here? </w:t>
      </w:r>
      <w:r w:rsidR="00A104B6" w:rsidRPr="00E56C87">
        <w:rPr>
          <w:sz w:val="24"/>
          <w:szCs w:val="24"/>
        </w:rPr>
        <w:t>______________________________________________________________________________________________________________________________________________________________________________________________________</w:t>
      </w:r>
      <w:r w:rsidR="00E56C87">
        <w:rPr>
          <w:sz w:val="24"/>
          <w:szCs w:val="24"/>
        </w:rPr>
        <w:t>__________________</w:t>
      </w:r>
    </w:p>
    <w:p w:rsidR="006D680D" w:rsidRDefault="006D680D" w:rsidP="006D680D">
      <w:pPr>
        <w:ind w:firstLine="720"/>
        <w:jc w:val="both"/>
        <w:rPr>
          <w:sz w:val="24"/>
          <w:szCs w:val="24"/>
        </w:rPr>
      </w:pPr>
      <w:r>
        <w:rPr>
          <w:sz w:val="24"/>
          <w:szCs w:val="24"/>
        </w:rPr>
        <w:t>Keep in mind that faith is “being convinced of things we have never seen.” The apostle John was in the city of Ephesus when he wrote the gospel of John. There’s little doubt that the saints in Ephesus received the vision of Jesus</w:t>
      </w:r>
      <w:r w:rsidR="00564D12">
        <w:rPr>
          <w:sz w:val="24"/>
          <w:szCs w:val="24"/>
        </w:rPr>
        <w:t>’</w:t>
      </w:r>
      <w:r>
        <w:rPr>
          <w:sz w:val="24"/>
          <w:szCs w:val="24"/>
        </w:rPr>
        <w:t xml:space="preserve"> glory when they heard the following first-hand account from John</w:t>
      </w:r>
      <w:r w:rsidR="00564D12">
        <w:rPr>
          <w:sz w:val="24"/>
          <w:szCs w:val="24"/>
        </w:rPr>
        <w:t>.</w:t>
      </w:r>
      <w:r>
        <w:rPr>
          <w:sz w:val="24"/>
          <w:szCs w:val="24"/>
        </w:rPr>
        <w:t xml:space="preserve"> The conversation between doubting Thomas and the risen Christ, certainly apply just as well to you and me as it did to the saints of old.</w:t>
      </w:r>
    </w:p>
    <w:p w:rsidR="006D680D" w:rsidRDefault="006D680D" w:rsidP="00142B1F">
      <w:pPr>
        <w:spacing w:after="0"/>
        <w:jc w:val="center"/>
        <w:rPr>
          <w:rFonts w:asciiTheme="minorHAnsi" w:hAnsiTheme="minorHAnsi"/>
          <w:b/>
          <w:sz w:val="24"/>
          <w:szCs w:val="24"/>
        </w:rPr>
      </w:pPr>
      <w:r w:rsidRPr="001F4113">
        <w:rPr>
          <w:rFonts w:asciiTheme="minorHAnsi" w:hAnsiTheme="minorHAnsi"/>
          <w:b/>
          <w:sz w:val="24"/>
          <w:szCs w:val="24"/>
        </w:rPr>
        <w:t>John 20:24-3</w:t>
      </w:r>
      <w:r w:rsidR="00886130">
        <w:rPr>
          <w:rFonts w:asciiTheme="minorHAnsi" w:hAnsiTheme="minorHAnsi"/>
          <w:b/>
          <w:sz w:val="24"/>
          <w:szCs w:val="24"/>
        </w:rPr>
        <w:t>1</w:t>
      </w:r>
      <w:r w:rsidRPr="001F4113">
        <w:rPr>
          <w:rFonts w:asciiTheme="minorHAnsi" w:hAnsiTheme="minorHAnsi"/>
          <w:b/>
          <w:sz w:val="24"/>
          <w:szCs w:val="24"/>
        </w:rPr>
        <w:t xml:space="preserve"> (</w:t>
      </w:r>
      <w:r w:rsidR="00886130">
        <w:rPr>
          <w:rFonts w:asciiTheme="minorHAnsi" w:hAnsiTheme="minorHAnsi"/>
          <w:b/>
          <w:sz w:val="24"/>
          <w:szCs w:val="24"/>
        </w:rPr>
        <w:t>NET</w:t>
      </w:r>
      <w:r w:rsidRPr="001F4113">
        <w:rPr>
          <w:rFonts w:asciiTheme="minorHAnsi" w:hAnsiTheme="minorHAnsi"/>
          <w:b/>
          <w:sz w:val="24"/>
          <w:szCs w:val="24"/>
        </w:rPr>
        <w:t>)</w:t>
      </w:r>
    </w:p>
    <w:p w:rsidR="00886130" w:rsidRPr="00796EDD" w:rsidRDefault="00886130" w:rsidP="00796EDD">
      <w:pPr>
        <w:pStyle w:val="bodytext1"/>
        <w:jc w:val="center"/>
        <w:rPr>
          <w:rFonts w:asciiTheme="minorHAnsi" w:hAnsiTheme="minorHAnsi" w:cstheme="minorHAnsi"/>
          <w:b/>
          <w:i/>
        </w:rPr>
      </w:pPr>
      <w:r w:rsidRPr="00796EDD">
        <w:rPr>
          <w:rFonts w:asciiTheme="minorHAnsi" w:hAnsiTheme="minorHAnsi" w:cstheme="minorHAnsi"/>
          <w:b/>
          <w:i/>
        </w:rPr>
        <w:lastRenderedPageBreak/>
        <w:t>Now Thomas (called Didymus),</w:t>
      </w:r>
      <w:r w:rsidRPr="00796EDD">
        <w:rPr>
          <w:rFonts w:asciiTheme="minorHAnsi" w:hAnsiTheme="minorHAnsi" w:cstheme="minorHAnsi"/>
          <w:b/>
          <w:i/>
          <w:vertAlign w:val="superscript"/>
        </w:rPr>
        <w:t xml:space="preserve"> </w:t>
      </w:r>
      <w:bookmarkStart w:id="17" w:name="v40"/>
      <w:r w:rsidRPr="00796EDD">
        <w:rPr>
          <w:rFonts w:asciiTheme="minorHAnsi" w:hAnsiTheme="minorHAnsi" w:cstheme="minorHAnsi"/>
          <w:b/>
          <w:i/>
          <w:vertAlign w:val="superscript"/>
        </w:rPr>
        <w:fldChar w:fldCharType="begin"/>
      </w:r>
      <w:r w:rsidRPr="00796EDD">
        <w:rPr>
          <w:rFonts w:asciiTheme="minorHAnsi" w:hAnsiTheme="minorHAnsi" w:cstheme="minorHAnsi"/>
          <w:b/>
          <w:i/>
          <w:vertAlign w:val="superscript"/>
        </w:rPr>
        <w:instrText xml:space="preserve"> HYPERLINK "http://classic.net.bible.org/bible.php?book=Joh&amp;chapter=20" \l "n40" </w:instrText>
      </w:r>
      <w:r w:rsidRPr="00796EDD">
        <w:rPr>
          <w:rFonts w:asciiTheme="minorHAnsi" w:hAnsiTheme="minorHAnsi" w:cstheme="minorHAnsi"/>
          <w:b/>
          <w:i/>
          <w:vertAlign w:val="superscript"/>
        </w:rPr>
        <w:fldChar w:fldCharType="end"/>
      </w:r>
      <w:bookmarkEnd w:id="17"/>
      <w:r w:rsidRPr="00796EDD">
        <w:rPr>
          <w:rFonts w:asciiTheme="minorHAnsi" w:hAnsiTheme="minorHAnsi" w:cstheme="minorHAnsi"/>
          <w:b/>
          <w:i/>
        </w:rPr>
        <w:t xml:space="preserve"> one of the twelve, was not with them when Jesus came. The other disciples told him, “We have seen the Lord!” But he </w:t>
      </w:r>
      <w:r w:rsidR="00796EDD" w:rsidRPr="00796EDD">
        <w:rPr>
          <w:rFonts w:asciiTheme="minorHAnsi" w:hAnsiTheme="minorHAnsi" w:cstheme="minorHAnsi"/>
          <w:b/>
          <w:i/>
        </w:rPr>
        <w:t>replied, “Unless</w:t>
      </w:r>
      <w:r w:rsidRPr="00796EDD">
        <w:rPr>
          <w:rFonts w:asciiTheme="minorHAnsi" w:hAnsiTheme="minorHAnsi" w:cstheme="minorHAnsi"/>
          <w:b/>
          <w:i/>
        </w:rPr>
        <w:t xml:space="preserve"> I see the wounds from the nails in his hands, and put my finger into the wounds from the nails, and put my hand into his side, I will never believe it!” Eight days later the disciples were again together in the house, and Thomas was with them. Although the doors were locked,</w:t>
      </w:r>
      <w:r w:rsidRPr="00796EDD">
        <w:rPr>
          <w:rFonts w:asciiTheme="minorHAnsi" w:hAnsiTheme="minorHAnsi" w:cstheme="minorHAnsi"/>
          <w:b/>
          <w:i/>
          <w:vertAlign w:val="superscript"/>
        </w:rPr>
        <w:t xml:space="preserve"> </w:t>
      </w:r>
      <w:bookmarkStart w:id="18" w:name="v45"/>
      <w:r w:rsidRPr="00796EDD">
        <w:rPr>
          <w:rFonts w:asciiTheme="minorHAnsi" w:hAnsiTheme="minorHAnsi" w:cstheme="minorHAnsi"/>
          <w:b/>
          <w:i/>
          <w:vertAlign w:val="superscript"/>
        </w:rPr>
        <w:fldChar w:fldCharType="begin"/>
      </w:r>
      <w:r w:rsidRPr="00796EDD">
        <w:rPr>
          <w:rFonts w:asciiTheme="minorHAnsi" w:hAnsiTheme="minorHAnsi" w:cstheme="minorHAnsi"/>
          <w:b/>
          <w:i/>
          <w:vertAlign w:val="superscript"/>
        </w:rPr>
        <w:instrText xml:space="preserve"> HYPERLINK "http://classic.net.bible.org/bible.php?book=Joh&amp;chapter=20" \l "n45" </w:instrText>
      </w:r>
      <w:r w:rsidRPr="00796EDD">
        <w:rPr>
          <w:rFonts w:asciiTheme="minorHAnsi" w:hAnsiTheme="minorHAnsi" w:cstheme="minorHAnsi"/>
          <w:b/>
          <w:i/>
          <w:vertAlign w:val="superscript"/>
        </w:rPr>
        <w:fldChar w:fldCharType="end"/>
      </w:r>
      <w:bookmarkEnd w:id="18"/>
      <w:r w:rsidRPr="00796EDD">
        <w:rPr>
          <w:rFonts w:asciiTheme="minorHAnsi" w:hAnsiTheme="minorHAnsi" w:cstheme="minorHAnsi"/>
          <w:b/>
          <w:i/>
          <w:vertAlign w:val="superscript"/>
        </w:rPr>
        <w:t> </w:t>
      </w:r>
      <w:r w:rsidRPr="00796EDD">
        <w:rPr>
          <w:rFonts w:asciiTheme="minorHAnsi" w:hAnsiTheme="minorHAnsi" w:cstheme="minorHAnsi"/>
          <w:b/>
          <w:i/>
        </w:rPr>
        <w:t xml:space="preserve"> Jesus came and stood among them and said, “Peace be with you!” Then he said to Thomas, “Put</w:t>
      </w:r>
      <w:r w:rsidRPr="00796EDD">
        <w:rPr>
          <w:rFonts w:asciiTheme="minorHAnsi" w:hAnsiTheme="minorHAnsi" w:cstheme="minorHAnsi"/>
          <w:b/>
          <w:i/>
          <w:vertAlign w:val="superscript"/>
        </w:rPr>
        <w:t> </w:t>
      </w:r>
      <w:r w:rsidRPr="00796EDD">
        <w:rPr>
          <w:rFonts w:asciiTheme="minorHAnsi" w:hAnsiTheme="minorHAnsi" w:cstheme="minorHAnsi"/>
          <w:b/>
          <w:i/>
        </w:rPr>
        <w:t>your finger here, and examine</w:t>
      </w:r>
      <w:r w:rsidRPr="00796EDD">
        <w:rPr>
          <w:rFonts w:asciiTheme="minorHAnsi" w:hAnsiTheme="minorHAnsi" w:cstheme="minorHAnsi"/>
          <w:b/>
          <w:i/>
          <w:vertAlign w:val="superscript"/>
        </w:rPr>
        <w:t> </w:t>
      </w:r>
      <w:r w:rsidRPr="00796EDD">
        <w:rPr>
          <w:rFonts w:asciiTheme="minorHAnsi" w:hAnsiTheme="minorHAnsi" w:cstheme="minorHAnsi"/>
          <w:b/>
          <w:i/>
        </w:rPr>
        <w:t>my hands. Extend</w:t>
      </w:r>
      <w:r w:rsidRPr="00796EDD">
        <w:rPr>
          <w:rFonts w:asciiTheme="minorHAnsi" w:hAnsiTheme="minorHAnsi" w:cstheme="minorHAnsi"/>
          <w:b/>
          <w:i/>
          <w:vertAlign w:val="superscript"/>
        </w:rPr>
        <w:t> </w:t>
      </w:r>
      <w:r w:rsidRPr="00796EDD">
        <w:rPr>
          <w:rFonts w:asciiTheme="minorHAnsi" w:hAnsiTheme="minorHAnsi" w:cstheme="minorHAnsi"/>
          <w:b/>
          <w:i/>
        </w:rPr>
        <w:t xml:space="preserve">your hand and put it into my side. Do not continue in your unbelief, but believe.” Thomas replied to </w:t>
      </w:r>
      <w:r w:rsidR="00796EDD" w:rsidRPr="00796EDD">
        <w:rPr>
          <w:rFonts w:asciiTheme="minorHAnsi" w:hAnsiTheme="minorHAnsi" w:cstheme="minorHAnsi"/>
          <w:b/>
          <w:i/>
        </w:rPr>
        <w:t>him,</w:t>
      </w:r>
      <w:r w:rsidR="00796EDD" w:rsidRPr="00796EDD">
        <w:rPr>
          <w:rFonts w:asciiTheme="minorHAnsi" w:hAnsiTheme="minorHAnsi" w:cstheme="minorHAnsi"/>
          <w:b/>
          <w:i/>
          <w:vertAlign w:val="superscript"/>
        </w:rPr>
        <w:t xml:space="preserve"> “</w:t>
      </w:r>
      <w:r w:rsidRPr="00796EDD">
        <w:rPr>
          <w:rFonts w:asciiTheme="minorHAnsi" w:hAnsiTheme="minorHAnsi" w:cstheme="minorHAnsi"/>
          <w:b/>
          <w:i/>
        </w:rPr>
        <w:t xml:space="preserve">My Lord and my God!” Jesus said to him, “Have you believed because you have seen me? Blessed are the </w:t>
      </w:r>
      <w:r w:rsidR="00796EDD" w:rsidRPr="00796EDD">
        <w:rPr>
          <w:rFonts w:asciiTheme="minorHAnsi" w:hAnsiTheme="minorHAnsi" w:cstheme="minorHAnsi"/>
          <w:b/>
          <w:i/>
        </w:rPr>
        <w:t>people</w:t>
      </w:r>
      <w:r w:rsidR="00796EDD" w:rsidRPr="00796EDD">
        <w:rPr>
          <w:rFonts w:asciiTheme="minorHAnsi" w:hAnsiTheme="minorHAnsi" w:cstheme="minorHAnsi"/>
          <w:b/>
          <w:i/>
          <w:vertAlign w:val="superscript"/>
        </w:rPr>
        <w:t> </w:t>
      </w:r>
      <w:r w:rsidR="00796EDD" w:rsidRPr="00796EDD">
        <w:rPr>
          <w:rFonts w:asciiTheme="minorHAnsi" w:hAnsiTheme="minorHAnsi" w:cstheme="minorHAnsi"/>
          <w:b/>
          <w:i/>
        </w:rPr>
        <w:t>who</w:t>
      </w:r>
      <w:r w:rsidRPr="00796EDD">
        <w:rPr>
          <w:rFonts w:asciiTheme="minorHAnsi" w:hAnsiTheme="minorHAnsi" w:cstheme="minorHAnsi"/>
          <w:b/>
          <w:i/>
        </w:rPr>
        <w:t xml:space="preserve"> have not seen and yet have believed.”</w:t>
      </w:r>
      <w:r w:rsidRPr="00796EDD">
        <w:rPr>
          <w:rFonts w:asciiTheme="minorHAnsi" w:hAnsiTheme="minorHAnsi" w:cstheme="minorHAnsi"/>
          <w:b/>
          <w:i/>
          <w:vertAlign w:val="superscript"/>
        </w:rPr>
        <w:t xml:space="preserve"> </w:t>
      </w:r>
      <w:r w:rsidRPr="00796EDD">
        <w:rPr>
          <w:rFonts w:asciiTheme="minorHAnsi" w:hAnsiTheme="minorHAnsi" w:cstheme="minorHAnsi"/>
          <w:b/>
          <w:i/>
        </w:rPr>
        <w:t xml:space="preserve">Now Jesus </w:t>
      </w:r>
      <w:r w:rsidR="00796EDD" w:rsidRPr="00796EDD">
        <w:rPr>
          <w:rFonts w:asciiTheme="minorHAnsi" w:hAnsiTheme="minorHAnsi" w:cstheme="minorHAnsi"/>
          <w:b/>
          <w:i/>
        </w:rPr>
        <w:t>performed</w:t>
      </w:r>
      <w:r w:rsidR="00796EDD" w:rsidRPr="00796EDD">
        <w:rPr>
          <w:rFonts w:asciiTheme="minorHAnsi" w:hAnsiTheme="minorHAnsi" w:cstheme="minorHAnsi"/>
          <w:b/>
          <w:i/>
          <w:vertAlign w:val="superscript"/>
        </w:rPr>
        <w:t> </w:t>
      </w:r>
      <w:r w:rsidR="00796EDD" w:rsidRPr="00796EDD">
        <w:rPr>
          <w:rFonts w:asciiTheme="minorHAnsi" w:hAnsiTheme="minorHAnsi" w:cstheme="minorHAnsi"/>
          <w:b/>
          <w:i/>
        </w:rPr>
        <w:t>many</w:t>
      </w:r>
      <w:r w:rsidRPr="00796EDD">
        <w:rPr>
          <w:rFonts w:asciiTheme="minorHAnsi" w:hAnsiTheme="minorHAnsi" w:cstheme="minorHAnsi"/>
          <w:b/>
          <w:i/>
        </w:rPr>
        <w:t xml:space="preserve"> other miraculous signs in the presence of </w:t>
      </w:r>
      <w:r w:rsidR="00796EDD" w:rsidRPr="00796EDD">
        <w:rPr>
          <w:rFonts w:asciiTheme="minorHAnsi" w:hAnsiTheme="minorHAnsi" w:cstheme="minorHAnsi"/>
          <w:b/>
          <w:i/>
        </w:rPr>
        <w:t>the</w:t>
      </w:r>
      <w:r w:rsidR="00796EDD" w:rsidRPr="00796EDD">
        <w:rPr>
          <w:rFonts w:asciiTheme="minorHAnsi" w:hAnsiTheme="minorHAnsi" w:cstheme="minorHAnsi"/>
          <w:b/>
          <w:i/>
          <w:vertAlign w:val="superscript"/>
        </w:rPr>
        <w:t> </w:t>
      </w:r>
      <w:r w:rsidR="00796EDD" w:rsidRPr="00796EDD">
        <w:rPr>
          <w:rFonts w:asciiTheme="minorHAnsi" w:hAnsiTheme="minorHAnsi" w:cstheme="minorHAnsi"/>
          <w:b/>
          <w:i/>
        </w:rPr>
        <w:t>disciples</w:t>
      </w:r>
      <w:r w:rsidRPr="00796EDD">
        <w:rPr>
          <w:rFonts w:asciiTheme="minorHAnsi" w:hAnsiTheme="minorHAnsi" w:cstheme="minorHAnsi"/>
          <w:b/>
          <w:i/>
        </w:rPr>
        <w:t xml:space="preserve">, which are not </w:t>
      </w:r>
      <w:r w:rsidR="00796EDD" w:rsidRPr="00796EDD">
        <w:rPr>
          <w:rFonts w:asciiTheme="minorHAnsi" w:hAnsiTheme="minorHAnsi" w:cstheme="minorHAnsi"/>
          <w:b/>
          <w:i/>
        </w:rPr>
        <w:t>recorded</w:t>
      </w:r>
      <w:r w:rsidR="00796EDD" w:rsidRPr="00796EDD">
        <w:rPr>
          <w:rFonts w:asciiTheme="minorHAnsi" w:hAnsiTheme="minorHAnsi" w:cstheme="minorHAnsi"/>
          <w:b/>
          <w:i/>
          <w:vertAlign w:val="superscript"/>
        </w:rPr>
        <w:t> </w:t>
      </w:r>
      <w:r w:rsidR="00796EDD" w:rsidRPr="00796EDD">
        <w:rPr>
          <w:rFonts w:asciiTheme="minorHAnsi" w:hAnsiTheme="minorHAnsi" w:cstheme="minorHAnsi"/>
          <w:b/>
          <w:i/>
        </w:rPr>
        <w:t>in</w:t>
      </w:r>
      <w:r w:rsidRPr="00796EDD">
        <w:rPr>
          <w:rFonts w:asciiTheme="minorHAnsi" w:hAnsiTheme="minorHAnsi" w:cstheme="minorHAnsi"/>
          <w:b/>
          <w:i/>
        </w:rPr>
        <w:t xml:space="preserve"> this book. But </w:t>
      </w:r>
      <w:r w:rsidR="00796EDD" w:rsidRPr="00796EDD">
        <w:rPr>
          <w:rFonts w:asciiTheme="minorHAnsi" w:hAnsiTheme="minorHAnsi" w:cstheme="minorHAnsi"/>
          <w:b/>
          <w:i/>
        </w:rPr>
        <w:t>these</w:t>
      </w:r>
      <w:r w:rsidR="00796EDD" w:rsidRPr="00796EDD">
        <w:rPr>
          <w:rFonts w:asciiTheme="minorHAnsi" w:hAnsiTheme="minorHAnsi" w:cstheme="minorHAnsi"/>
          <w:b/>
          <w:i/>
          <w:vertAlign w:val="superscript"/>
        </w:rPr>
        <w:t> </w:t>
      </w:r>
      <w:r w:rsidR="00796EDD" w:rsidRPr="00796EDD">
        <w:rPr>
          <w:rFonts w:asciiTheme="minorHAnsi" w:hAnsiTheme="minorHAnsi" w:cstheme="minorHAnsi"/>
          <w:b/>
          <w:i/>
        </w:rPr>
        <w:t>are</w:t>
      </w:r>
      <w:r w:rsidRPr="00796EDD">
        <w:rPr>
          <w:rFonts w:asciiTheme="minorHAnsi" w:hAnsiTheme="minorHAnsi" w:cstheme="minorHAnsi"/>
          <w:b/>
          <w:i/>
        </w:rPr>
        <w:t xml:space="preserve"> </w:t>
      </w:r>
      <w:r w:rsidR="00796EDD" w:rsidRPr="00796EDD">
        <w:rPr>
          <w:rFonts w:asciiTheme="minorHAnsi" w:hAnsiTheme="minorHAnsi" w:cstheme="minorHAnsi"/>
          <w:b/>
          <w:i/>
        </w:rPr>
        <w:t>recorded</w:t>
      </w:r>
      <w:r w:rsidR="00796EDD" w:rsidRPr="00796EDD">
        <w:rPr>
          <w:rFonts w:asciiTheme="minorHAnsi" w:hAnsiTheme="minorHAnsi" w:cstheme="minorHAnsi"/>
          <w:b/>
          <w:i/>
          <w:vertAlign w:val="superscript"/>
        </w:rPr>
        <w:t> </w:t>
      </w:r>
      <w:r w:rsidR="00796EDD" w:rsidRPr="00796EDD">
        <w:rPr>
          <w:rFonts w:asciiTheme="minorHAnsi" w:hAnsiTheme="minorHAnsi" w:cstheme="minorHAnsi"/>
          <w:b/>
          <w:i/>
        </w:rPr>
        <w:t>so</w:t>
      </w:r>
      <w:r w:rsidRPr="00796EDD">
        <w:rPr>
          <w:rFonts w:asciiTheme="minorHAnsi" w:hAnsiTheme="minorHAnsi" w:cstheme="minorHAnsi"/>
          <w:b/>
          <w:i/>
        </w:rPr>
        <w:t xml:space="preserve"> that you may </w:t>
      </w:r>
      <w:r w:rsidR="00796EDD" w:rsidRPr="00796EDD">
        <w:rPr>
          <w:rFonts w:asciiTheme="minorHAnsi" w:hAnsiTheme="minorHAnsi" w:cstheme="minorHAnsi"/>
          <w:b/>
          <w:i/>
        </w:rPr>
        <w:t>believe</w:t>
      </w:r>
      <w:r w:rsidR="00796EDD" w:rsidRPr="00796EDD">
        <w:rPr>
          <w:rFonts w:asciiTheme="minorHAnsi" w:hAnsiTheme="minorHAnsi" w:cstheme="minorHAnsi"/>
          <w:b/>
          <w:i/>
          <w:vertAlign w:val="superscript"/>
        </w:rPr>
        <w:t> </w:t>
      </w:r>
      <w:r w:rsidR="00796EDD" w:rsidRPr="00796EDD">
        <w:rPr>
          <w:rFonts w:asciiTheme="minorHAnsi" w:hAnsiTheme="minorHAnsi" w:cstheme="minorHAnsi"/>
          <w:b/>
          <w:i/>
        </w:rPr>
        <w:t>that</w:t>
      </w:r>
      <w:r w:rsidRPr="00796EDD">
        <w:rPr>
          <w:rFonts w:asciiTheme="minorHAnsi" w:hAnsiTheme="minorHAnsi" w:cstheme="minorHAnsi"/>
          <w:b/>
          <w:i/>
        </w:rPr>
        <w:t xml:space="preserve"> Jesus is the </w:t>
      </w:r>
      <w:r w:rsidR="00796EDD" w:rsidRPr="00796EDD">
        <w:rPr>
          <w:rFonts w:asciiTheme="minorHAnsi" w:hAnsiTheme="minorHAnsi" w:cstheme="minorHAnsi"/>
          <w:b/>
          <w:i/>
        </w:rPr>
        <w:t>Christ,</w:t>
      </w:r>
      <w:r w:rsidR="00796EDD">
        <w:rPr>
          <w:rFonts w:asciiTheme="minorHAnsi" w:hAnsiTheme="minorHAnsi" w:cstheme="minorHAnsi"/>
          <w:b/>
          <w:i/>
        </w:rPr>
        <w:t xml:space="preserve"> the</w:t>
      </w:r>
      <w:r w:rsidRPr="00796EDD">
        <w:rPr>
          <w:rFonts w:asciiTheme="minorHAnsi" w:hAnsiTheme="minorHAnsi" w:cstheme="minorHAnsi"/>
          <w:b/>
          <w:i/>
        </w:rPr>
        <w:t xml:space="preserve"> Son of God, and that by believing you may have life in his name.</w:t>
      </w:r>
    </w:p>
    <w:p w:rsidR="00886130" w:rsidRPr="00796EDD" w:rsidRDefault="00886130" w:rsidP="00796EDD">
      <w:pPr>
        <w:spacing w:after="0"/>
        <w:jc w:val="center"/>
        <w:rPr>
          <w:rFonts w:asciiTheme="minorHAnsi" w:hAnsiTheme="minorHAnsi" w:cstheme="minorHAnsi"/>
          <w:b/>
          <w:i/>
          <w:sz w:val="24"/>
          <w:szCs w:val="24"/>
        </w:rPr>
      </w:pPr>
    </w:p>
    <w:p w:rsidR="006D680D" w:rsidRDefault="006D680D" w:rsidP="006D680D">
      <w:pPr>
        <w:ind w:firstLine="720"/>
        <w:jc w:val="both"/>
        <w:rPr>
          <w:sz w:val="24"/>
          <w:szCs w:val="24"/>
        </w:rPr>
      </w:pPr>
      <w:r>
        <w:rPr>
          <w:sz w:val="24"/>
          <w:szCs w:val="24"/>
        </w:rPr>
        <w:t xml:space="preserve">If faith is being certain of what we cannot see, then what is the connection with faith and hearing? </w:t>
      </w:r>
      <w:r w:rsidRPr="5897EC05">
        <w:rPr>
          <w:sz w:val="24"/>
          <w:szCs w:val="24"/>
        </w:rPr>
        <w:t xml:space="preserve"> </w:t>
      </w:r>
      <w:r>
        <w:rPr>
          <w:sz w:val="24"/>
          <w:szCs w:val="24"/>
        </w:rPr>
        <w:t xml:space="preserve">Although we don’t have to </w:t>
      </w:r>
      <w:r w:rsidRPr="00BE2F36">
        <w:rPr>
          <w:i/>
          <w:sz w:val="24"/>
          <w:szCs w:val="24"/>
        </w:rPr>
        <w:t>see</w:t>
      </w:r>
      <w:r>
        <w:rPr>
          <w:sz w:val="24"/>
          <w:szCs w:val="24"/>
        </w:rPr>
        <w:t xml:space="preserve"> to have faith, that does not alleviate the need for hearing in order to believe. </w:t>
      </w:r>
      <w:r w:rsidRPr="5897EC05">
        <w:rPr>
          <w:sz w:val="24"/>
          <w:szCs w:val="24"/>
        </w:rPr>
        <w:t xml:space="preserve"> Paul </w:t>
      </w:r>
      <w:r>
        <w:rPr>
          <w:sz w:val="24"/>
          <w:szCs w:val="24"/>
        </w:rPr>
        <w:t xml:space="preserve">makes this point clear when he </w:t>
      </w:r>
      <w:r w:rsidRPr="5897EC05">
        <w:rPr>
          <w:sz w:val="24"/>
          <w:szCs w:val="24"/>
        </w:rPr>
        <w:t>said</w:t>
      </w:r>
      <w:r>
        <w:rPr>
          <w:sz w:val="24"/>
          <w:szCs w:val="24"/>
        </w:rPr>
        <w:t>, “F</w:t>
      </w:r>
      <w:r w:rsidRPr="5897EC05">
        <w:rPr>
          <w:sz w:val="24"/>
          <w:szCs w:val="24"/>
        </w:rPr>
        <w:t>aith comes by hearing</w:t>
      </w:r>
      <w:r>
        <w:rPr>
          <w:sz w:val="24"/>
          <w:szCs w:val="24"/>
        </w:rPr>
        <w:t xml:space="preserve"> and hearing by </w:t>
      </w:r>
      <w:r w:rsidRPr="5897EC05">
        <w:rPr>
          <w:sz w:val="24"/>
          <w:szCs w:val="24"/>
        </w:rPr>
        <w:t>the Word of God.</w:t>
      </w:r>
      <w:r>
        <w:rPr>
          <w:sz w:val="24"/>
          <w:szCs w:val="24"/>
        </w:rPr>
        <w:t>”</w:t>
      </w:r>
      <w:r w:rsidRPr="5897EC05">
        <w:rPr>
          <w:sz w:val="24"/>
          <w:szCs w:val="24"/>
        </w:rPr>
        <w:t xml:space="preserve"> </w:t>
      </w:r>
      <w:r>
        <w:rPr>
          <w:sz w:val="24"/>
          <w:szCs w:val="24"/>
        </w:rPr>
        <w:t xml:space="preserve">(Romans 10:17-18) </w:t>
      </w:r>
      <w:r w:rsidR="003D090F">
        <w:rPr>
          <w:sz w:val="24"/>
          <w:szCs w:val="24"/>
        </w:rPr>
        <w:t>By this, w</w:t>
      </w:r>
      <w:r>
        <w:rPr>
          <w:sz w:val="24"/>
          <w:szCs w:val="24"/>
        </w:rPr>
        <w:t xml:space="preserve">e can deduce that </w:t>
      </w:r>
      <w:r w:rsidRPr="5897EC05">
        <w:rPr>
          <w:sz w:val="24"/>
          <w:szCs w:val="24"/>
        </w:rPr>
        <w:t>hear</w:t>
      </w:r>
      <w:r>
        <w:rPr>
          <w:sz w:val="24"/>
          <w:szCs w:val="24"/>
        </w:rPr>
        <w:t>ing</w:t>
      </w:r>
      <w:r w:rsidRPr="5897EC05">
        <w:rPr>
          <w:sz w:val="24"/>
          <w:szCs w:val="24"/>
        </w:rPr>
        <w:t xml:space="preserve"> God’s Word</w:t>
      </w:r>
      <w:r>
        <w:rPr>
          <w:sz w:val="24"/>
          <w:szCs w:val="24"/>
        </w:rPr>
        <w:t xml:space="preserve"> is necessary in order to believe in Jesus for salvation. </w:t>
      </w:r>
    </w:p>
    <w:p w:rsidR="006D680D" w:rsidRDefault="006D680D" w:rsidP="006D680D">
      <w:pPr>
        <w:ind w:firstLine="720"/>
        <w:jc w:val="both"/>
        <w:rPr>
          <w:sz w:val="24"/>
          <w:szCs w:val="24"/>
        </w:rPr>
      </w:pPr>
      <w:r>
        <w:rPr>
          <w:sz w:val="24"/>
          <w:szCs w:val="24"/>
        </w:rPr>
        <w:t xml:space="preserve">Through the hearing of the Word of God, </w:t>
      </w:r>
      <w:r w:rsidRPr="5897EC05">
        <w:rPr>
          <w:sz w:val="24"/>
          <w:szCs w:val="24"/>
        </w:rPr>
        <w:t xml:space="preserve">one comes to think differently about sin, turns </w:t>
      </w:r>
      <w:r>
        <w:rPr>
          <w:sz w:val="24"/>
          <w:szCs w:val="24"/>
        </w:rPr>
        <w:t xml:space="preserve">from it </w:t>
      </w:r>
      <w:r w:rsidRPr="5897EC05">
        <w:rPr>
          <w:sz w:val="24"/>
          <w:szCs w:val="24"/>
        </w:rPr>
        <w:t>in repentance</w:t>
      </w:r>
      <w:r>
        <w:rPr>
          <w:sz w:val="24"/>
          <w:szCs w:val="24"/>
        </w:rPr>
        <w:t>,</w:t>
      </w:r>
      <w:r w:rsidRPr="5897EC05">
        <w:rPr>
          <w:sz w:val="24"/>
          <w:szCs w:val="24"/>
        </w:rPr>
        <w:t xml:space="preserve"> and places their faith in Christ</w:t>
      </w:r>
      <w:r>
        <w:rPr>
          <w:sz w:val="24"/>
          <w:szCs w:val="24"/>
        </w:rPr>
        <w:t xml:space="preserve"> alone to save them</w:t>
      </w:r>
      <w:r w:rsidRPr="5897EC05">
        <w:rPr>
          <w:sz w:val="24"/>
          <w:szCs w:val="24"/>
        </w:rPr>
        <w:t xml:space="preserve">. </w:t>
      </w:r>
      <w:r>
        <w:rPr>
          <w:sz w:val="24"/>
          <w:szCs w:val="24"/>
        </w:rPr>
        <w:t xml:space="preserve">In the above passage, John summarizes why the Bible was written … so that you would hear about, and believe on, the Lord Jesus Christ! </w:t>
      </w:r>
    </w:p>
    <w:p w:rsidR="006D680D" w:rsidRDefault="006D680D" w:rsidP="006D680D">
      <w:pPr>
        <w:ind w:firstLine="720"/>
        <w:jc w:val="both"/>
        <w:rPr>
          <w:sz w:val="24"/>
          <w:szCs w:val="24"/>
        </w:rPr>
      </w:pPr>
      <w:r w:rsidRPr="5897EC05">
        <w:rPr>
          <w:sz w:val="24"/>
          <w:szCs w:val="24"/>
        </w:rPr>
        <w:t xml:space="preserve"> </w:t>
      </w:r>
      <w:r>
        <w:rPr>
          <w:sz w:val="24"/>
          <w:szCs w:val="24"/>
        </w:rPr>
        <w:t>You may be thinking, “If it’s as simple as that, then is saving faith nothing more than</w:t>
      </w:r>
      <w:r w:rsidRPr="5897EC05">
        <w:rPr>
          <w:sz w:val="24"/>
          <w:szCs w:val="24"/>
        </w:rPr>
        <w:t xml:space="preserve"> mere intellectual assent to the facts of the Bible?</w:t>
      </w:r>
      <w:r>
        <w:rPr>
          <w:sz w:val="24"/>
          <w:szCs w:val="24"/>
        </w:rPr>
        <w:t>”</w:t>
      </w:r>
      <w:r w:rsidRPr="5897EC05">
        <w:rPr>
          <w:sz w:val="24"/>
          <w:szCs w:val="24"/>
        </w:rPr>
        <w:t xml:space="preserve">  If that is the case, then the demons are saved, because as James </w:t>
      </w:r>
      <w:r>
        <w:rPr>
          <w:sz w:val="24"/>
          <w:szCs w:val="24"/>
        </w:rPr>
        <w:t>said,</w:t>
      </w:r>
      <w:r w:rsidRPr="5897EC05">
        <w:rPr>
          <w:sz w:val="24"/>
          <w:szCs w:val="24"/>
        </w:rPr>
        <w:t xml:space="preserve"> “Even </w:t>
      </w:r>
      <w:r>
        <w:rPr>
          <w:sz w:val="24"/>
          <w:szCs w:val="24"/>
        </w:rPr>
        <w:t xml:space="preserve">the </w:t>
      </w:r>
      <w:r w:rsidRPr="5897EC05">
        <w:rPr>
          <w:sz w:val="24"/>
          <w:szCs w:val="24"/>
        </w:rPr>
        <w:t xml:space="preserve">demons </w:t>
      </w:r>
      <w:r w:rsidRPr="002410F7">
        <w:rPr>
          <w:i/>
          <w:sz w:val="24"/>
          <w:szCs w:val="24"/>
        </w:rPr>
        <w:t xml:space="preserve">believe </w:t>
      </w:r>
      <w:r w:rsidRPr="5897EC05">
        <w:rPr>
          <w:sz w:val="24"/>
          <w:szCs w:val="24"/>
        </w:rPr>
        <w:t>in Jesus.”</w:t>
      </w:r>
      <w:r>
        <w:rPr>
          <w:sz w:val="24"/>
          <w:szCs w:val="24"/>
        </w:rPr>
        <w:t xml:space="preserve"> (James 2:19) Are the demons saved? Absolutely not! </w:t>
      </w:r>
      <w:r w:rsidRPr="5897EC05">
        <w:rPr>
          <w:sz w:val="24"/>
          <w:szCs w:val="24"/>
        </w:rPr>
        <w:t xml:space="preserve"> </w:t>
      </w:r>
      <w:r>
        <w:rPr>
          <w:sz w:val="24"/>
          <w:szCs w:val="24"/>
        </w:rPr>
        <w:t xml:space="preserve">In light of all we’ve discovered so far, are you beginning to understand </w:t>
      </w:r>
      <w:r w:rsidRPr="5897EC05">
        <w:rPr>
          <w:sz w:val="24"/>
          <w:szCs w:val="24"/>
        </w:rPr>
        <w:t xml:space="preserve">what </w:t>
      </w:r>
      <w:r>
        <w:rPr>
          <w:sz w:val="24"/>
          <w:szCs w:val="24"/>
        </w:rPr>
        <w:t xml:space="preserve">is meant by </w:t>
      </w:r>
      <w:r w:rsidRPr="007C34D7">
        <w:rPr>
          <w:i/>
          <w:sz w:val="24"/>
          <w:szCs w:val="24"/>
        </w:rPr>
        <w:t>saving faith</w:t>
      </w:r>
      <w:r>
        <w:rPr>
          <w:sz w:val="24"/>
          <w:szCs w:val="24"/>
        </w:rPr>
        <w:t>?</w:t>
      </w:r>
    </w:p>
    <w:p w:rsidR="006D680D" w:rsidRDefault="006D680D" w:rsidP="006D680D">
      <w:pPr>
        <w:ind w:firstLine="720"/>
        <w:jc w:val="both"/>
        <w:rPr>
          <w:sz w:val="24"/>
          <w:szCs w:val="24"/>
        </w:rPr>
      </w:pPr>
      <w:r>
        <w:rPr>
          <w:sz w:val="24"/>
          <w:szCs w:val="24"/>
        </w:rPr>
        <w:t xml:space="preserve">I have learned a great deal about faith through </w:t>
      </w:r>
      <w:r w:rsidRPr="5897EC05">
        <w:rPr>
          <w:sz w:val="24"/>
          <w:szCs w:val="24"/>
        </w:rPr>
        <w:t>Kevin Twisdale</w:t>
      </w:r>
      <w:r>
        <w:rPr>
          <w:sz w:val="24"/>
          <w:szCs w:val="24"/>
        </w:rPr>
        <w:t>,</w:t>
      </w:r>
      <w:r w:rsidRPr="5897EC05">
        <w:rPr>
          <w:sz w:val="24"/>
          <w:szCs w:val="24"/>
        </w:rPr>
        <w:t xml:space="preserve"> a fellow disciple maker. </w:t>
      </w:r>
      <w:r>
        <w:rPr>
          <w:sz w:val="24"/>
          <w:szCs w:val="24"/>
        </w:rPr>
        <w:t xml:space="preserve">He summarizes </w:t>
      </w:r>
      <w:r w:rsidRPr="5897EC05">
        <w:rPr>
          <w:sz w:val="24"/>
          <w:szCs w:val="24"/>
        </w:rPr>
        <w:t>faith</w:t>
      </w:r>
      <w:r>
        <w:rPr>
          <w:sz w:val="24"/>
          <w:szCs w:val="24"/>
        </w:rPr>
        <w:t xml:space="preserve"> like this: “Faith</w:t>
      </w:r>
      <w:r w:rsidRPr="5897EC05">
        <w:rPr>
          <w:sz w:val="24"/>
          <w:szCs w:val="24"/>
        </w:rPr>
        <w:t xml:space="preserve"> boils down to three things…</w:t>
      </w:r>
      <w:r>
        <w:rPr>
          <w:sz w:val="24"/>
          <w:szCs w:val="24"/>
        </w:rPr>
        <w:t xml:space="preserve"> </w:t>
      </w:r>
      <w:r w:rsidRPr="5897EC05">
        <w:rPr>
          <w:sz w:val="24"/>
          <w:szCs w:val="24"/>
        </w:rPr>
        <w:t>conviction, commitment and conduct.</w:t>
      </w:r>
      <w:r>
        <w:rPr>
          <w:sz w:val="24"/>
          <w:szCs w:val="24"/>
        </w:rPr>
        <w:t>”</w:t>
      </w:r>
      <w:r w:rsidRPr="5897EC05">
        <w:rPr>
          <w:sz w:val="24"/>
          <w:szCs w:val="24"/>
        </w:rPr>
        <w:t xml:space="preserve"> He explained it this way: “You are so convinced about what you believe that you live by that conviction. Conviction is in the head, and commitment is of the heart, but conduct is the thing of the habit or the reality of what we live.” Furthermore, Kevin </w:t>
      </w:r>
      <w:r>
        <w:rPr>
          <w:sz w:val="24"/>
          <w:szCs w:val="24"/>
        </w:rPr>
        <w:t>said</w:t>
      </w:r>
      <w:r w:rsidRPr="5897EC05">
        <w:rPr>
          <w:sz w:val="24"/>
          <w:szCs w:val="24"/>
        </w:rPr>
        <w:t xml:space="preserve"> that the word believed is followed by the preposition (into). Why does that matter?  This suggests that belief is directed to a person, and that person is the Lord Jesus Christ. Therefore, to believe, is to place yourself fully in Christ and rest in Him alone for salvation. </w:t>
      </w:r>
      <w:r>
        <w:rPr>
          <w:sz w:val="24"/>
          <w:szCs w:val="24"/>
        </w:rPr>
        <w:t>“</w:t>
      </w:r>
      <w:r w:rsidRPr="5897EC05">
        <w:rPr>
          <w:sz w:val="24"/>
          <w:szCs w:val="24"/>
        </w:rPr>
        <w:t>Faith is man’s impedance continually receiving God’s omnipotence</w:t>
      </w:r>
      <w:r w:rsidR="00564D12">
        <w:rPr>
          <w:sz w:val="24"/>
          <w:szCs w:val="24"/>
        </w:rPr>
        <w:t>,</w:t>
      </w:r>
      <w:r>
        <w:rPr>
          <w:sz w:val="24"/>
          <w:szCs w:val="24"/>
        </w:rPr>
        <w:t>” Twisdale</w:t>
      </w:r>
      <w:r w:rsidR="00564D12">
        <w:rPr>
          <w:sz w:val="24"/>
          <w:szCs w:val="24"/>
        </w:rPr>
        <w:t xml:space="preserve"> says</w:t>
      </w:r>
      <w:r>
        <w:rPr>
          <w:sz w:val="24"/>
          <w:szCs w:val="24"/>
        </w:rPr>
        <w:t>.</w:t>
      </w:r>
      <w:r w:rsidRPr="5897EC05">
        <w:rPr>
          <w:sz w:val="24"/>
          <w:szCs w:val="24"/>
        </w:rPr>
        <w:t xml:space="preserve"> This </w:t>
      </w:r>
      <w:r>
        <w:rPr>
          <w:sz w:val="24"/>
          <w:szCs w:val="24"/>
        </w:rPr>
        <w:t xml:space="preserve">naturally </w:t>
      </w:r>
      <w:r w:rsidRPr="5897EC05">
        <w:rPr>
          <w:sz w:val="24"/>
          <w:szCs w:val="24"/>
        </w:rPr>
        <w:t>includ</w:t>
      </w:r>
      <w:r>
        <w:rPr>
          <w:sz w:val="24"/>
          <w:szCs w:val="24"/>
        </w:rPr>
        <w:t>es</w:t>
      </w:r>
      <w:r w:rsidRPr="5897EC05">
        <w:rPr>
          <w:sz w:val="24"/>
          <w:szCs w:val="24"/>
        </w:rPr>
        <w:t xml:space="preserve"> faith in every word the Bible has to say about </w:t>
      </w:r>
      <w:r>
        <w:rPr>
          <w:sz w:val="24"/>
          <w:szCs w:val="24"/>
        </w:rPr>
        <w:t>Christ Jesus.</w:t>
      </w:r>
      <w:r w:rsidRPr="5897EC05">
        <w:rPr>
          <w:sz w:val="24"/>
          <w:szCs w:val="24"/>
        </w:rPr>
        <w:t xml:space="preserve"> (Acts 16:31; John 20:31)</w:t>
      </w:r>
    </w:p>
    <w:p w:rsidR="006D680D" w:rsidRPr="0062511E" w:rsidRDefault="00DC72AF" w:rsidP="006D680D">
      <w:pPr>
        <w:ind w:firstLine="720"/>
        <w:jc w:val="both"/>
        <w:rPr>
          <w:sz w:val="24"/>
          <w:szCs w:val="24"/>
        </w:rPr>
      </w:pPr>
      <w:r>
        <w:rPr>
          <w:sz w:val="24"/>
          <w:szCs w:val="24"/>
        </w:rPr>
        <w:lastRenderedPageBreak/>
        <w:t>Bottom line is</w:t>
      </w:r>
      <w:r w:rsidR="00091178">
        <w:rPr>
          <w:sz w:val="24"/>
          <w:szCs w:val="24"/>
        </w:rPr>
        <w:t xml:space="preserve"> this:</w:t>
      </w:r>
      <w:r>
        <w:rPr>
          <w:sz w:val="24"/>
          <w:szCs w:val="24"/>
        </w:rPr>
        <w:t xml:space="preserve"> </w:t>
      </w:r>
      <w:r w:rsidR="006D680D" w:rsidRPr="5897EC05">
        <w:rPr>
          <w:sz w:val="24"/>
          <w:szCs w:val="24"/>
        </w:rPr>
        <w:t>we live</w:t>
      </w:r>
      <w:r w:rsidR="006D680D">
        <w:rPr>
          <w:sz w:val="24"/>
          <w:szCs w:val="24"/>
        </w:rPr>
        <w:t>,</w:t>
      </w:r>
      <w:r w:rsidR="006D680D" w:rsidRPr="5897EC05">
        <w:rPr>
          <w:sz w:val="24"/>
          <w:szCs w:val="24"/>
        </w:rPr>
        <w:t xml:space="preserve"> or behave</w:t>
      </w:r>
      <w:r w:rsidR="006D680D">
        <w:rPr>
          <w:sz w:val="24"/>
          <w:szCs w:val="24"/>
        </w:rPr>
        <w:t>,</w:t>
      </w:r>
      <w:r w:rsidR="006D680D" w:rsidRPr="5897EC05">
        <w:rPr>
          <w:sz w:val="24"/>
          <w:szCs w:val="24"/>
        </w:rPr>
        <w:t xml:space="preserve"> according to what we believe. So if what I believe does not translate into my practical everyday life, then it is not saving faith. When one has true saving faith, they are relying upon the finished work of Jesus. Therefore, they renounce all other means to earn salvation (including behavior modification) and receive Him as the sovereign Lord and ruler of their life.  One’s faith contributes nothing to the gospel and therefore faith, in and of itself, is of no use whatsoever if it is not firmly anchored in Christ Jesus. The only</w:t>
      </w:r>
      <w:r w:rsidR="006D680D" w:rsidRPr="5897EC05">
        <w:rPr>
          <w:rFonts w:asciiTheme="minorHAnsi" w:eastAsiaTheme="minorEastAsia" w:hAnsiTheme="minorHAnsi" w:cstheme="minorBidi"/>
          <w:sz w:val="24"/>
          <w:szCs w:val="24"/>
        </w:rPr>
        <w:t xml:space="preserve"> part we play in the gospel, is our sin problem</w:t>
      </w:r>
      <w:r w:rsidR="006D680D">
        <w:rPr>
          <w:rFonts w:asciiTheme="minorHAnsi" w:eastAsiaTheme="minorEastAsia" w:hAnsiTheme="minorHAnsi" w:cstheme="minorBidi"/>
          <w:sz w:val="24"/>
          <w:szCs w:val="24"/>
        </w:rPr>
        <w:t xml:space="preserve">. </w:t>
      </w:r>
      <w:r w:rsidR="006D680D" w:rsidRPr="5897EC05">
        <w:rPr>
          <w:sz w:val="24"/>
          <w:szCs w:val="24"/>
        </w:rPr>
        <w:t xml:space="preserve"> </w:t>
      </w:r>
    </w:p>
    <w:p w:rsidR="006D680D" w:rsidRDefault="006D680D" w:rsidP="006D680D">
      <w:pPr>
        <w:ind w:firstLine="720"/>
        <w:jc w:val="both"/>
        <w:rPr>
          <w:sz w:val="24"/>
          <w:szCs w:val="24"/>
        </w:rPr>
      </w:pPr>
      <w:r w:rsidRPr="5897EC05">
        <w:rPr>
          <w:sz w:val="24"/>
          <w:szCs w:val="24"/>
        </w:rPr>
        <w:t xml:space="preserve">If </w:t>
      </w:r>
      <w:r>
        <w:rPr>
          <w:sz w:val="24"/>
          <w:szCs w:val="24"/>
        </w:rPr>
        <w:t>you</w:t>
      </w:r>
      <w:r w:rsidRPr="5897EC05">
        <w:rPr>
          <w:sz w:val="24"/>
          <w:szCs w:val="24"/>
        </w:rPr>
        <w:t xml:space="preserve"> possess true saving faith, it will be evident by the way you live from that point on. It’s a matter of Lordship. Consider this</w:t>
      </w:r>
      <w:r>
        <w:rPr>
          <w:sz w:val="24"/>
          <w:szCs w:val="24"/>
        </w:rPr>
        <w:t>,</w:t>
      </w:r>
      <w:r w:rsidRPr="5897EC05">
        <w:rPr>
          <w:sz w:val="24"/>
          <w:szCs w:val="24"/>
        </w:rPr>
        <w:t xml:space="preserve"> Jesus is </w:t>
      </w:r>
      <w:r>
        <w:rPr>
          <w:sz w:val="24"/>
          <w:szCs w:val="24"/>
        </w:rPr>
        <w:t xml:space="preserve">mentioned as the </w:t>
      </w:r>
      <w:r w:rsidRPr="5897EC05">
        <w:rPr>
          <w:sz w:val="24"/>
          <w:szCs w:val="24"/>
        </w:rPr>
        <w:t>Savior twenty-four times</w:t>
      </w:r>
      <w:r>
        <w:rPr>
          <w:sz w:val="24"/>
          <w:szCs w:val="24"/>
        </w:rPr>
        <w:t xml:space="preserve"> in the gospels</w:t>
      </w:r>
      <w:r w:rsidRPr="5897EC05">
        <w:rPr>
          <w:sz w:val="24"/>
          <w:szCs w:val="24"/>
        </w:rPr>
        <w:t xml:space="preserve">. </w:t>
      </w:r>
      <w:r>
        <w:rPr>
          <w:sz w:val="24"/>
          <w:szCs w:val="24"/>
        </w:rPr>
        <w:t>C</w:t>
      </w:r>
      <w:r w:rsidRPr="5897EC05">
        <w:rPr>
          <w:sz w:val="24"/>
          <w:szCs w:val="24"/>
        </w:rPr>
        <w:t>ompare that to th</w:t>
      </w:r>
      <w:r>
        <w:rPr>
          <w:sz w:val="24"/>
          <w:szCs w:val="24"/>
        </w:rPr>
        <w:t>e fact that</w:t>
      </w:r>
      <w:r w:rsidRPr="5897EC05">
        <w:rPr>
          <w:sz w:val="24"/>
          <w:szCs w:val="24"/>
        </w:rPr>
        <w:t xml:space="preserve"> He is called “the Lord” 433 times.  </w:t>
      </w:r>
      <w:r>
        <w:rPr>
          <w:sz w:val="24"/>
          <w:szCs w:val="24"/>
        </w:rPr>
        <w:t>Now let’s t</w:t>
      </w:r>
      <w:r w:rsidRPr="5897EC05">
        <w:rPr>
          <w:sz w:val="24"/>
          <w:szCs w:val="24"/>
        </w:rPr>
        <w:t>ake</w:t>
      </w:r>
      <w:r>
        <w:rPr>
          <w:sz w:val="24"/>
          <w:szCs w:val="24"/>
        </w:rPr>
        <w:t xml:space="preserve"> a look at </w:t>
      </w:r>
      <w:r w:rsidRPr="5897EC05">
        <w:rPr>
          <w:sz w:val="24"/>
          <w:szCs w:val="24"/>
        </w:rPr>
        <w:t>the following passage often used in evangelism</w:t>
      </w:r>
      <w:r>
        <w:rPr>
          <w:sz w:val="24"/>
          <w:szCs w:val="24"/>
        </w:rPr>
        <w:t>.</w:t>
      </w:r>
    </w:p>
    <w:p w:rsidR="00796EDD" w:rsidRDefault="00796EDD" w:rsidP="006D680D">
      <w:pPr>
        <w:ind w:firstLine="720"/>
        <w:jc w:val="both"/>
        <w:rPr>
          <w:sz w:val="24"/>
          <w:szCs w:val="24"/>
        </w:rPr>
      </w:pPr>
    </w:p>
    <w:p w:rsidR="006D680D" w:rsidRDefault="006D680D" w:rsidP="00796EDD">
      <w:pPr>
        <w:spacing w:after="0"/>
        <w:jc w:val="center"/>
        <w:rPr>
          <w:b/>
          <w:bCs/>
          <w:iCs/>
          <w:sz w:val="24"/>
          <w:szCs w:val="24"/>
        </w:rPr>
      </w:pPr>
      <w:r w:rsidRPr="001F4113">
        <w:rPr>
          <w:b/>
          <w:bCs/>
          <w:iCs/>
          <w:sz w:val="24"/>
          <w:szCs w:val="24"/>
        </w:rPr>
        <w:t>Romans 10:9-13 (</w:t>
      </w:r>
      <w:r w:rsidR="00796EDD">
        <w:rPr>
          <w:b/>
          <w:bCs/>
          <w:iCs/>
          <w:sz w:val="24"/>
          <w:szCs w:val="24"/>
        </w:rPr>
        <w:t>NET</w:t>
      </w:r>
      <w:r w:rsidRPr="001F4113">
        <w:rPr>
          <w:b/>
          <w:bCs/>
          <w:iCs/>
          <w:sz w:val="24"/>
          <w:szCs w:val="24"/>
        </w:rPr>
        <w:t>)</w:t>
      </w:r>
    </w:p>
    <w:p w:rsidR="00796EDD" w:rsidRPr="00796EDD" w:rsidRDefault="00796EDD" w:rsidP="00796EDD">
      <w:pPr>
        <w:spacing w:after="0"/>
        <w:jc w:val="center"/>
        <w:rPr>
          <w:rFonts w:asciiTheme="minorHAnsi" w:hAnsiTheme="minorHAnsi" w:cstheme="minorHAnsi"/>
          <w:b/>
          <w:i/>
          <w:sz w:val="24"/>
          <w:szCs w:val="24"/>
        </w:rPr>
      </w:pPr>
      <w:r w:rsidRPr="00796EDD">
        <w:rPr>
          <w:rFonts w:asciiTheme="minorHAnsi" w:hAnsiTheme="minorHAnsi" w:cstheme="minorHAnsi"/>
          <w:b/>
          <w:i/>
          <w:sz w:val="24"/>
          <w:szCs w:val="24"/>
        </w:rPr>
        <w:t>Because if you confess with your mouth that Jesus is Lord and believe in your heart that God raised him from the dead, you will be saved. For with the heart one believes and thus has righteousness and with the mouth one confesses and thus has salvation. For the scripture says, “</w:t>
      </w:r>
      <w:r w:rsidRPr="00796EDD">
        <w:rPr>
          <w:rFonts w:asciiTheme="minorHAnsi" w:hAnsiTheme="minorHAnsi" w:cstheme="minorHAnsi"/>
          <w:b/>
          <w:bCs/>
          <w:i/>
          <w:iCs/>
          <w:sz w:val="24"/>
          <w:szCs w:val="24"/>
        </w:rPr>
        <w:t>Everyone</w:t>
      </w:r>
      <w:r w:rsidRPr="00796EDD">
        <w:rPr>
          <w:rFonts w:asciiTheme="minorHAnsi" w:hAnsiTheme="minorHAnsi" w:cstheme="minorHAnsi"/>
          <w:b/>
          <w:bCs/>
          <w:i/>
          <w:sz w:val="24"/>
          <w:szCs w:val="24"/>
        </w:rPr>
        <w:t xml:space="preserve"> </w:t>
      </w:r>
      <w:r w:rsidRPr="00796EDD">
        <w:rPr>
          <w:rFonts w:asciiTheme="minorHAnsi" w:hAnsiTheme="minorHAnsi" w:cstheme="minorHAnsi"/>
          <w:b/>
          <w:bCs/>
          <w:i/>
          <w:iCs/>
          <w:sz w:val="24"/>
          <w:szCs w:val="24"/>
        </w:rPr>
        <w:t>who believes in him will not be put to shame</w:t>
      </w:r>
      <w:r w:rsidRPr="00796EDD">
        <w:rPr>
          <w:rFonts w:asciiTheme="minorHAnsi" w:hAnsiTheme="minorHAnsi" w:cstheme="minorHAnsi"/>
          <w:b/>
          <w:i/>
          <w:sz w:val="24"/>
          <w:szCs w:val="24"/>
        </w:rPr>
        <w:t xml:space="preserve">.” For there is no distinction between the Jew and the Greek, for the same Lord is Lord of all, who richly blesses all who call on him. For </w:t>
      </w:r>
      <w:r w:rsidRPr="00796EDD">
        <w:rPr>
          <w:rFonts w:asciiTheme="minorHAnsi" w:hAnsiTheme="minorHAnsi" w:cstheme="minorHAnsi"/>
          <w:b/>
          <w:bCs/>
          <w:i/>
          <w:iCs/>
          <w:sz w:val="24"/>
          <w:szCs w:val="24"/>
        </w:rPr>
        <w:t>everyone who calls on the name of the Lord will be saved</w:t>
      </w:r>
      <w:r w:rsidRPr="00796EDD">
        <w:rPr>
          <w:rFonts w:asciiTheme="minorHAnsi" w:hAnsiTheme="minorHAnsi" w:cstheme="minorHAnsi"/>
          <w:b/>
          <w:i/>
          <w:sz w:val="24"/>
          <w:szCs w:val="24"/>
        </w:rPr>
        <w:t>.</w:t>
      </w:r>
    </w:p>
    <w:p w:rsidR="00796EDD" w:rsidRPr="001F4113" w:rsidRDefault="00796EDD" w:rsidP="001F4113">
      <w:pPr>
        <w:spacing w:after="0"/>
        <w:jc w:val="center"/>
        <w:rPr>
          <w:b/>
          <w:sz w:val="24"/>
          <w:szCs w:val="24"/>
        </w:rPr>
      </w:pPr>
    </w:p>
    <w:p w:rsidR="007B2795" w:rsidRDefault="006D680D" w:rsidP="006D680D">
      <w:pPr>
        <w:ind w:firstLine="720"/>
        <w:jc w:val="both"/>
        <w:rPr>
          <w:rFonts w:asciiTheme="minorHAnsi" w:eastAsiaTheme="minorEastAsia" w:hAnsiTheme="minorHAnsi" w:cstheme="minorBidi"/>
          <w:color w:val="333333"/>
          <w:sz w:val="24"/>
          <w:szCs w:val="24"/>
          <w:lang w:val="en"/>
        </w:rPr>
      </w:pPr>
      <w:r>
        <w:rPr>
          <w:sz w:val="24"/>
          <w:szCs w:val="24"/>
        </w:rPr>
        <w:t>Jesus succinctly</w:t>
      </w:r>
      <w:r w:rsidRPr="5897EC05">
        <w:rPr>
          <w:sz w:val="24"/>
          <w:szCs w:val="24"/>
        </w:rPr>
        <w:t xml:space="preserve"> define</w:t>
      </w:r>
      <w:r>
        <w:rPr>
          <w:sz w:val="24"/>
          <w:szCs w:val="24"/>
        </w:rPr>
        <w:t>d</w:t>
      </w:r>
      <w:r w:rsidRPr="5897EC05">
        <w:rPr>
          <w:sz w:val="24"/>
          <w:szCs w:val="24"/>
        </w:rPr>
        <w:t xml:space="preserve"> Lordship</w:t>
      </w:r>
      <w:r>
        <w:rPr>
          <w:sz w:val="24"/>
          <w:szCs w:val="24"/>
        </w:rPr>
        <w:t xml:space="preserve"> in the following passage.</w:t>
      </w:r>
      <w:r w:rsidRPr="5897EC05">
        <w:rPr>
          <w:sz w:val="24"/>
          <w:szCs w:val="24"/>
        </w:rPr>
        <w:t xml:space="preserve">  In Luke 8:21, He said “My mother and brothers are those who hear the Word of God and do it.” And then there is His heart piercing question: “Why do you call me, ‘Lord, Lord’ and do not do what I say?” (Luke 6:46) If Jesus is not your Lord – then He is not your Savior. Therefore, Lordship is no more and no less than the </w:t>
      </w:r>
      <w:r>
        <w:rPr>
          <w:sz w:val="24"/>
          <w:szCs w:val="24"/>
        </w:rPr>
        <w:t>unpretentious</w:t>
      </w:r>
      <w:r w:rsidRPr="5897EC05">
        <w:rPr>
          <w:sz w:val="24"/>
          <w:szCs w:val="24"/>
        </w:rPr>
        <w:t xml:space="preserve"> words spoken by Mary, the mother of Jesus, at a wedding in Cana</w:t>
      </w:r>
      <w:r>
        <w:rPr>
          <w:sz w:val="24"/>
          <w:szCs w:val="24"/>
        </w:rPr>
        <w:t>. S</w:t>
      </w:r>
      <w:r w:rsidRPr="5897EC05">
        <w:rPr>
          <w:sz w:val="24"/>
          <w:szCs w:val="24"/>
        </w:rPr>
        <w:t xml:space="preserve">he said: “Whatever He says to you, do it.” (John 2:1-8) </w:t>
      </w:r>
      <w:r w:rsidRPr="5897EC05">
        <w:rPr>
          <w:rFonts w:asciiTheme="minorHAnsi" w:eastAsiaTheme="minorEastAsia" w:hAnsiTheme="minorHAnsi" w:cstheme="minorBidi"/>
          <w:color w:val="333333"/>
          <w:sz w:val="24"/>
          <w:szCs w:val="24"/>
          <w:lang w:val="en"/>
        </w:rPr>
        <w:t xml:space="preserve">As C.S. Lewis so eloquently put it, “There are only two kinds of people in the end: those who say to God, </w:t>
      </w:r>
      <w:r>
        <w:rPr>
          <w:rFonts w:asciiTheme="minorHAnsi" w:eastAsiaTheme="minorEastAsia" w:hAnsiTheme="minorHAnsi" w:cstheme="minorBidi"/>
          <w:color w:val="333333"/>
          <w:sz w:val="24"/>
          <w:szCs w:val="24"/>
          <w:lang w:val="en"/>
        </w:rPr>
        <w:t>‘</w:t>
      </w:r>
      <w:r w:rsidRPr="5897EC05">
        <w:rPr>
          <w:rFonts w:asciiTheme="minorHAnsi" w:eastAsiaTheme="minorEastAsia" w:hAnsiTheme="minorHAnsi" w:cstheme="minorBidi"/>
          <w:color w:val="333333"/>
          <w:sz w:val="24"/>
          <w:szCs w:val="24"/>
          <w:lang w:val="en"/>
        </w:rPr>
        <w:t>Thy will be done,</w:t>
      </w:r>
      <w:r>
        <w:rPr>
          <w:rFonts w:asciiTheme="minorHAnsi" w:eastAsiaTheme="minorEastAsia" w:hAnsiTheme="minorHAnsi" w:cstheme="minorBidi"/>
          <w:color w:val="333333"/>
          <w:sz w:val="24"/>
          <w:szCs w:val="24"/>
          <w:lang w:val="en"/>
        </w:rPr>
        <w:t>’</w:t>
      </w:r>
      <w:r w:rsidRPr="5897EC05">
        <w:rPr>
          <w:rFonts w:asciiTheme="minorHAnsi" w:eastAsiaTheme="minorEastAsia" w:hAnsiTheme="minorHAnsi" w:cstheme="minorBidi"/>
          <w:color w:val="333333"/>
          <w:sz w:val="24"/>
          <w:szCs w:val="24"/>
          <w:lang w:val="en"/>
        </w:rPr>
        <w:t xml:space="preserve"> and those to whom God says, in the end, </w:t>
      </w:r>
      <w:r>
        <w:rPr>
          <w:rFonts w:asciiTheme="minorHAnsi" w:eastAsiaTheme="minorEastAsia" w:hAnsiTheme="minorHAnsi" w:cstheme="minorBidi"/>
          <w:color w:val="333333"/>
          <w:sz w:val="24"/>
          <w:szCs w:val="24"/>
          <w:lang w:val="en"/>
        </w:rPr>
        <w:t>‘</w:t>
      </w:r>
      <w:r w:rsidRPr="5897EC05">
        <w:rPr>
          <w:rFonts w:asciiTheme="minorHAnsi" w:eastAsiaTheme="minorEastAsia" w:hAnsiTheme="minorHAnsi" w:cstheme="minorBidi"/>
          <w:color w:val="333333"/>
          <w:sz w:val="24"/>
          <w:szCs w:val="24"/>
          <w:lang w:val="en"/>
        </w:rPr>
        <w:t>Thy will be done.</w:t>
      </w:r>
      <w:r>
        <w:rPr>
          <w:rFonts w:asciiTheme="minorHAnsi" w:eastAsiaTheme="minorEastAsia" w:hAnsiTheme="minorHAnsi" w:cstheme="minorBidi"/>
          <w:color w:val="333333"/>
          <w:sz w:val="24"/>
          <w:szCs w:val="24"/>
          <w:lang w:val="en"/>
        </w:rPr>
        <w:t>’</w:t>
      </w:r>
      <w:r w:rsidRPr="5897EC05">
        <w:rPr>
          <w:rFonts w:asciiTheme="minorHAnsi" w:eastAsiaTheme="minorEastAsia" w:hAnsiTheme="minorHAnsi" w:cstheme="minorBidi"/>
          <w:color w:val="333333"/>
          <w:sz w:val="24"/>
          <w:szCs w:val="24"/>
          <w:lang w:val="en"/>
        </w:rPr>
        <w:t xml:space="preserve"> All that are in </w:t>
      </w:r>
      <w:r>
        <w:rPr>
          <w:rFonts w:asciiTheme="minorHAnsi" w:eastAsiaTheme="minorEastAsia" w:hAnsiTheme="minorHAnsi" w:cstheme="minorBidi"/>
          <w:color w:val="333333"/>
          <w:sz w:val="24"/>
          <w:szCs w:val="24"/>
          <w:lang w:val="en"/>
        </w:rPr>
        <w:t>he</w:t>
      </w:r>
      <w:r w:rsidRPr="5897EC05">
        <w:rPr>
          <w:rFonts w:asciiTheme="minorHAnsi" w:eastAsiaTheme="minorEastAsia" w:hAnsiTheme="minorHAnsi" w:cstheme="minorBidi"/>
          <w:color w:val="333333"/>
          <w:sz w:val="24"/>
          <w:szCs w:val="24"/>
          <w:lang w:val="en"/>
        </w:rPr>
        <w:t>ll chose it.”</w:t>
      </w:r>
      <w:r w:rsidR="007B2795">
        <w:rPr>
          <w:rFonts w:asciiTheme="minorHAnsi" w:eastAsiaTheme="minorEastAsia" w:hAnsiTheme="minorHAnsi" w:cstheme="minorBidi"/>
          <w:color w:val="333333"/>
          <w:sz w:val="24"/>
          <w:szCs w:val="24"/>
          <w:lang w:val="en"/>
        </w:rPr>
        <w:t xml:space="preserve"> </w:t>
      </w:r>
    </w:p>
    <w:p w:rsidR="007F5ABB" w:rsidRPr="00666CE2" w:rsidRDefault="007F5ABB" w:rsidP="00930FFC">
      <w:pPr>
        <w:pStyle w:val="ListParagraph"/>
        <w:numPr>
          <w:ilvl w:val="0"/>
          <w:numId w:val="52"/>
        </w:numPr>
        <w:rPr>
          <w:sz w:val="24"/>
          <w:szCs w:val="24"/>
        </w:rPr>
      </w:pPr>
      <w:r w:rsidRPr="00666CE2">
        <w:rPr>
          <w:sz w:val="24"/>
          <w:szCs w:val="24"/>
        </w:rPr>
        <w:t>Read Romans 10:9-13. What is the connection between calling on Jesus as Lord and sur</w:t>
      </w:r>
      <w:r w:rsidR="000A6AA1">
        <w:rPr>
          <w:sz w:val="24"/>
          <w:szCs w:val="24"/>
        </w:rPr>
        <w:t>-</w:t>
      </w:r>
      <w:r w:rsidRPr="00666CE2">
        <w:rPr>
          <w:sz w:val="24"/>
          <w:szCs w:val="24"/>
        </w:rPr>
        <w:t>rendering to His Lordship?</w:t>
      </w:r>
      <w:r w:rsidR="000A6AA1">
        <w:rPr>
          <w:sz w:val="24"/>
          <w:szCs w:val="24"/>
        </w:rPr>
        <w:t xml:space="preserve"> __________________________________________________</w:t>
      </w:r>
      <w:r w:rsidRPr="00666CE2">
        <w:rPr>
          <w:sz w:val="24"/>
          <w:szCs w:val="24"/>
        </w:rPr>
        <w:t xml:space="preserve"> _________________________________________________________________</w:t>
      </w:r>
      <w:r w:rsidR="006D702D">
        <w:rPr>
          <w:sz w:val="24"/>
          <w:szCs w:val="24"/>
        </w:rPr>
        <w:t>______</w:t>
      </w:r>
      <w:r w:rsidRPr="00666CE2">
        <w:rPr>
          <w:sz w:val="24"/>
          <w:szCs w:val="24"/>
        </w:rPr>
        <w:t>_</w:t>
      </w:r>
    </w:p>
    <w:p w:rsidR="007F5ABB" w:rsidRPr="00666CE2" w:rsidRDefault="007F5ABB" w:rsidP="00930FFC">
      <w:pPr>
        <w:pStyle w:val="ListParagraph"/>
        <w:numPr>
          <w:ilvl w:val="0"/>
          <w:numId w:val="52"/>
        </w:numPr>
        <w:rPr>
          <w:sz w:val="24"/>
          <w:szCs w:val="24"/>
        </w:rPr>
      </w:pPr>
      <w:r w:rsidRPr="00666CE2">
        <w:rPr>
          <w:sz w:val="24"/>
          <w:szCs w:val="24"/>
        </w:rPr>
        <w:t>Is it possible to receive Christ as your Savior without Him being your Lord? Explain your answer.</w:t>
      </w:r>
      <w:r w:rsidR="000A6AA1">
        <w:rPr>
          <w:sz w:val="24"/>
          <w:szCs w:val="24"/>
        </w:rPr>
        <w:t xml:space="preserve"> _________________________________________________________________</w:t>
      </w:r>
      <w:r w:rsidRPr="00666CE2">
        <w:rPr>
          <w:sz w:val="24"/>
          <w:szCs w:val="24"/>
        </w:rPr>
        <w:t xml:space="preserve"> ____________________________________________________________________________________________________________________________________</w:t>
      </w:r>
      <w:r w:rsidR="006D702D">
        <w:rPr>
          <w:sz w:val="24"/>
          <w:szCs w:val="24"/>
        </w:rPr>
        <w:t>____________</w:t>
      </w:r>
    </w:p>
    <w:p w:rsidR="007F5ABB" w:rsidRPr="00666CE2" w:rsidRDefault="007F5ABB" w:rsidP="00930FFC">
      <w:pPr>
        <w:pStyle w:val="ListParagraph"/>
        <w:numPr>
          <w:ilvl w:val="0"/>
          <w:numId w:val="52"/>
        </w:numPr>
        <w:rPr>
          <w:sz w:val="24"/>
          <w:szCs w:val="24"/>
        </w:rPr>
      </w:pPr>
      <w:r w:rsidRPr="00666CE2">
        <w:rPr>
          <w:sz w:val="24"/>
          <w:szCs w:val="24"/>
        </w:rPr>
        <w:lastRenderedPageBreak/>
        <w:t>Think about the following statements and define the differences: Remorse is not repent</w:t>
      </w:r>
      <w:r w:rsidR="000A6AA1">
        <w:rPr>
          <w:sz w:val="24"/>
          <w:szCs w:val="24"/>
        </w:rPr>
        <w:t>-</w:t>
      </w:r>
      <w:r w:rsidRPr="00666CE2">
        <w:rPr>
          <w:sz w:val="24"/>
          <w:szCs w:val="24"/>
        </w:rPr>
        <w:t>ance, conviction is not confession, and sorrow over sin is not surrender to Christ’s Lord</w:t>
      </w:r>
      <w:r w:rsidR="000A6AA1">
        <w:rPr>
          <w:sz w:val="24"/>
          <w:szCs w:val="24"/>
        </w:rPr>
        <w:t>-</w:t>
      </w:r>
      <w:r w:rsidRPr="00666CE2">
        <w:rPr>
          <w:sz w:val="24"/>
          <w:szCs w:val="24"/>
        </w:rPr>
        <w:t>ship!</w:t>
      </w:r>
      <w:r w:rsidR="000A6AA1">
        <w:rPr>
          <w:sz w:val="24"/>
          <w:szCs w:val="24"/>
        </w:rPr>
        <w:t xml:space="preserve"> ___________________________________________________________________</w:t>
      </w:r>
      <w:r w:rsidRPr="00666CE2">
        <w:rPr>
          <w:sz w:val="24"/>
          <w:szCs w:val="24"/>
        </w:rPr>
        <w:t xml:space="preserve"> ____________________________________________________________________________________________________________________________________</w:t>
      </w:r>
      <w:r w:rsidR="006D702D">
        <w:rPr>
          <w:sz w:val="24"/>
          <w:szCs w:val="24"/>
        </w:rPr>
        <w:t>____________</w:t>
      </w:r>
    </w:p>
    <w:p w:rsidR="006D680D" w:rsidRDefault="007B2795" w:rsidP="006D680D">
      <w:pPr>
        <w:ind w:firstLine="720"/>
        <w:jc w:val="both"/>
        <w:rPr>
          <w:rFonts w:asciiTheme="minorHAnsi" w:eastAsiaTheme="minorEastAsia" w:hAnsiTheme="minorHAnsi" w:cstheme="minorBidi"/>
          <w:color w:val="333333"/>
          <w:sz w:val="24"/>
          <w:szCs w:val="24"/>
          <w:lang w:val="en"/>
        </w:rPr>
      </w:pPr>
      <w:r>
        <w:rPr>
          <w:rFonts w:asciiTheme="minorHAnsi" w:eastAsiaTheme="minorEastAsia" w:hAnsiTheme="minorHAnsi" w:cstheme="minorBidi"/>
          <w:color w:val="333333"/>
          <w:sz w:val="24"/>
          <w:szCs w:val="24"/>
          <w:lang w:val="en"/>
        </w:rPr>
        <w:t xml:space="preserve">Because God is just, someone will pay the debt owed by sin. Those who are in </w:t>
      </w:r>
      <w:r w:rsidR="008920A1">
        <w:rPr>
          <w:rFonts w:asciiTheme="minorHAnsi" w:eastAsiaTheme="minorEastAsia" w:hAnsiTheme="minorHAnsi" w:cstheme="minorBidi"/>
          <w:color w:val="333333"/>
          <w:sz w:val="24"/>
          <w:szCs w:val="24"/>
          <w:lang w:val="en"/>
        </w:rPr>
        <w:t>Christ have</w:t>
      </w:r>
      <w:r>
        <w:rPr>
          <w:rFonts w:asciiTheme="minorHAnsi" w:eastAsiaTheme="minorEastAsia" w:hAnsiTheme="minorHAnsi" w:cstheme="minorBidi"/>
          <w:color w:val="333333"/>
          <w:sz w:val="24"/>
          <w:szCs w:val="24"/>
          <w:lang w:val="en"/>
        </w:rPr>
        <w:t xml:space="preserve"> been forever freed of their debt, but for everyone else, they will be </w:t>
      </w:r>
      <w:r w:rsidR="008920A1">
        <w:rPr>
          <w:rFonts w:asciiTheme="minorHAnsi" w:eastAsiaTheme="minorEastAsia" w:hAnsiTheme="minorHAnsi" w:cstheme="minorBidi"/>
          <w:color w:val="333333"/>
          <w:sz w:val="24"/>
          <w:szCs w:val="24"/>
          <w:lang w:val="en"/>
        </w:rPr>
        <w:t>paying the</w:t>
      </w:r>
      <w:r>
        <w:rPr>
          <w:rFonts w:asciiTheme="minorHAnsi" w:eastAsiaTheme="minorEastAsia" w:hAnsiTheme="minorHAnsi" w:cstheme="minorBidi"/>
          <w:color w:val="333333"/>
          <w:sz w:val="24"/>
          <w:szCs w:val="24"/>
          <w:lang w:val="en"/>
        </w:rPr>
        <w:t xml:space="preserve"> wages of sin for all eternity.</w:t>
      </w:r>
      <w:r w:rsidR="008920A1">
        <w:rPr>
          <w:rFonts w:asciiTheme="minorHAnsi" w:eastAsiaTheme="minorEastAsia" w:hAnsiTheme="minorHAnsi" w:cstheme="minorBidi"/>
          <w:color w:val="333333"/>
          <w:sz w:val="24"/>
          <w:szCs w:val="24"/>
          <w:lang w:val="en"/>
        </w:rPr>
        <w:t xml:space="preserve"> And what a sad, sad thought</w:t>
      </w:r>
      <w:r w:rsidR="00626E27">
        <w:rPr>
          <w:rFonts w:asciiTheme="minorHAnsi" w:eastAsiaTheme="minorEastAsia" w:hAnsiTheme="minorHAnsi" w:cstheme="minorBidi"/>
          <w:color w:val="333333"/>
          <w:sz w:val="24"/>
          <w:szCs w:val="24"/>
          <w:lang w:val="en"/>
        </w:rPr>
        <w:t>.</w:t>
      </w:r>
      <w:r w:rsidR="008920A1">
        <w:rPr>
          <w:rFonts w:asciiTheme="minorHAnsi" w:eastAsiaTheme="minorEastAsia" w:hAnsiTheme="minorHAnsi" w:cstheme="minorBidi"/>
          <w:color w:val="333333"/>
          <w:sz w:val="24"/>
          <w:szCs w:val="24"/>
          <w:lang w:val="en"/>
        </w:rPr>
        <w:t xml:space="preserve"> </w:t>
      </w:r>
      <w:r>
        <w:rPr>
          <w:rFonts w:asciiTheme="minorHAnsi" w:eastAsiaTheme="minorEastAsia" w:hAnsiTheme="minorHAnsi" w:cstheme="minorBidi"/>
          <w:color w:val="333333"/>
          <w:sz w:val="24"/>
          <w:szCs w:val="24"/>
          <w:lang w:val="en"/>
        </w:rPr>
        <w:t xml:space="preserve">  </w:t>
      </w:r>
    </w:p>
    <w:p w:rsidR="006D680D" w:rsidRDefault="006D680D" w:rsidP="006D680D">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DE3DDA" w:rsidRPr="00DE3DDA" w:rsidRDefault="00DE3DDA" w:rsidP="006D680D">
      <w:pPr>
        <w:pStyle w:val="ListParagraph"/>
        <w:ind w:left="0"/>
        <w:rPr>
          <w:b/>
          <w:sz w:val="12"/>
          <w:szCs w:val="12"/>
        </w:rPr>
      </w:pPr>
    </w:p>
    <w:p w:rsidR="006D680D" w:rsidRDefault="006D680D" w:rsidP="00930FFC">
      <w:pPr>
        <w:pStyle w:val="ListParagraph"/>
        <w:numPr>
          <w:ilvl w:val="0"/>
          <w:numId w:val="9"/>
        </w:numPr>
        <w:ind w:left="720"/>
        <w:jc w:val="both"/>
        <w:rPr>
          <w:sz w:val="24"/>
          <w:szCs w:val="24"/>
        </w:rPr>
      </w:pPr>
      <w:r w:rsidRPr="00AA6D24">
        <w:rPr>
          <w:sz w:val="24"/>
          <w:szCs w:val="24"/>
        </w:rPr>
        <w:t>John 3:1-18, 10:1-38; Matthew 7:16-21; Hebrews 11:1-39; 1 Corinthians 15:20-22; 6:9-10; Colossians 1:9-14; Philippians 1:11; Romans 1:18-32, 3:9-26, 6:3-22, 7:4-6, 8:1-33, 10:1-17; Ephesians 2:1-1; Galatians 2:19-23; Titus 1:1, 2:11-14, 3:1-11; 1 John 3:2-15</w:t>
      </w:r>
      <w:r>
        <w:rPr>
          <w:sz w:val="24"/>
          <w:szCs w:val="24"/>
        </w:rPr>
        <w:t>;</w:t>
      </w:r>
      <w:r w:rsidRPr="00AA6D24">
        <w:rPr>
          <w:sz w:val="24"/>
          <w:szCs w:val="24"/>
        </w:rPr>
        <w:t xml:space="preserve"> 1 Timothy 2: 3-6; 2 Peter3: 3-9 </w:t>
      </w:r>
    </w:p>
    <w:p w:rsidR="006D680D" w:rsidRDefault="006D680D" w:rsidP="001F4113">
      <w:pPr>
        <w:spacing w:after="0"/>
        <w:jc w:val="center"/>
        <w:rPr>
          <w:b/>
          <w:bCs/>
          <w:iCs/>
          <w:sz w:val="24"/>
          <w:szCs w:val="24"/>
        </w:rPr>
      </w:pPr>
      <w:r w:rsidRPr="001F4113">
        <w:rPr>
          <w:b/>
          <w:bCs/>
          <w:iCs/>
          <w:sz w:val="24"/>
          <w:szCs w:val="24"/>
        </w:rPr>
        <w:t>Revelation 3:17-20</w:t>
      </w:r>
      <w:r w:rsidR="00796EDD">
        <w:rPr>
          <w:b/>
          <w:bCs/>
          <w:iCs/>
          <w:sz w:val="24"/>
          <w:szCs w:val="24"/>
        </w:rPr>
        <w:t xml:space="preserve"> (NET)</w:t>
      </w:r>
    </w:p>
    <w:p w:rsidR="00796EDD" w:rsidRPr="00796EDD" w:rsidRDefault="00796EDD" w:rsidP="001F4113">
      <w:pPr>
        <w:spacing w:after="0"/>
        <w:jc w:val="center"/>
        <w:rPr>
          <w:rFonts w:asciiTheme="minorHAnsi" w:hAnsiTheme="minorHAnsi" w:cstheme="minorHAnsi"/>
          <w:b/>
          <w:sz w:val="24"/>
          <w:szCs w:val="24"/>
        </w:rPr>
      </w:pPr>
      <w:r w:rsidRPr="00796EDD">
        <w:rPr>
          <w:rFonts w:asciiTheme="minorHAnsi" w:hAnsiTheme="minorHAnsi" w:cstheme="minorHAnsi"/>
          <w:b/>
          <w:sz w:val="24"/>
          <w:szCs w:val="24"/>
        </w:rPr>
        <w:t>Because you say, “I am rich and have acquired great wealth,</w:t>
      </w:r>
      <w:r w:rsidRPr="00796EDD">
        <w:rPr>
          <w:rFonts w:asciiTheme="minorHAnsi" w:hAnsiTheme="minorHAnsi" w:cstheme="minorHAnsi"/>
          <w:b/>
          <w:sz w:val="24"/>
          <w:szCs w:val="24"/>
          <w:vertAlign w:val="superscript"/>
        </w:rPr>
        <w:t> </w:t>
      </w:r>
      <w:r w:rsidRPr="00796EDD">
        <w:rPr>
          <w:rFonts w:asciiTheme="minorHAnsi" w:hAnsiTheme="minorHAnsi" w:cstheme="minorHAnsi"/>
          <w:b/>
          <w:sz w:val="24"/>
          <w:szCs w:val="24"/>
        </w:rPr>
        <w:t>and need nothing,” but</w:t>
      </w:r>
      <w:r w:rsidRPr="00796EDD">
        <w:rPr>
          <w:rFonts w:asciiTheme="minorHAnsi" w:hAnsiTheme="minorHAnsi" w:cstheme="minorHAnsi"/>
          <w:b/>
          <w:sz w:val="24"/>
          <w:szCs w:val="24"/>
          <w:vertAlign w:val="superscript"/>
        </w:rPr>
        <w:t> </w:t>
      </w:r>
      <w:r w:rsidRPr="00796EDD">
        <w:rPr>
          <w:rFonts w:asciiTheme="minorHAnsi" w:hAnsiTheme="minorHAnsi" w:cstheme="minorHAnsi"/>
          <w:b/>
          <w:sz w:val="24"/>
          <w:szCs w:val="24"/>
        </w:rPr>
        <w:t>do not realize that you are wretched, pitiful,</w:t>
      </w:r>
      <w:r w:rsidRPr="00796EDD">
        <w:rPr>
          <w:rFonts w:asciiTheme="minorHAnsi" w:hAnsiTheme="minorHAnsi" w:cstheme="minorHAnsi"/>
          <w:b/>
          <w:sz w:val="24"/>
          <w:szCs w:val="24"/>
          <w:vertAlign w:val="superscript"/>
        </w:rPr>
        <w:t> </w:t>
      </w:r>
      <w:r w:rsidRPr="00796EDD">
        <w:rPr>
          <w:rFonts w:asciiTheme="minorHAnsi" w:hAnsiTheme="minorHAnsi" w:cstheme="minorHAnsi"/>
          <w:b/>
          <w:sz w:val="24"/>
          <w:szCs w:val="24"/>
        </w:rPr>
        <w:t>poor, blind, and naked, take my advice</w:t>
      </w:r>
      <w:r w:rsidRPr="00796EDD">
        <w:rPr>
          <w:rFonts w:asciiTheme="minorHAnsi" w:hAnsiTheme="minorHAnsi" w:cstheme="minorHAnsi"/>
          <w:b/>
          <w:sz w:val="24"/>
          <w:szCs w:val="24"/>
          <w:vertAlign w:val="superscript"/>
        </w:rPr>
        <w:t xml:space="preserve"> </w:t>
      </w:r>
      <w:r w:rsidRPr="00796EDD">
        <w:rPr>
          <w:rFonts w:asciiTheme="minorHAnsi" w:hAnsiTheme="minorHAnsi" w:cstheme="minorHAnsi"/>
          <w:b/>
          <w:sz w:val="24"/>
          <w:szCs w:val="24"/>
        </w:rPr>
        <w:t>and buy gold from me refined by fire so you can become rich! Buy from me</w:t>
      </w:r>
      <w:r w:rsidRPr="00796EDD">
        <w:rPr>
          <w:rFonts w:asciiTheme="minorHAnsi" w:hAnsiTheme="minorHAnsi" w:cstheme="minorHAnsi"/>
          <w:b/>
          <w:sz w:val="24"/>
          <w:szCs w:val="24"/>
          <w:vertAlign w:val="superscript"/>
        </w:rPr>
        <w:t> </w:t>
      </w:r>
      <w:r w:rsidRPr="00796EDD">
        <w:rPr>
          <w:rFonts w:asciiTheme="minorHAnsi" w:hAnsiTheme="minorHAnsi" w:cstheme="minorHAnsi"/>
          <w:b/>
          <w:sz w:val="24"/>
          <w:szCs w:val="24"/>
        </w:rPr>
        <w:t>white clothing so you can be clothed and your shameful nakedness</w:t>
      </w:r>
      <w:r w:rsidRPr="00796EDD">
        <w:rPr>
          <w:rFonts w:asciiTheme="minorHAnsi" w:hAnsiTheme="minorHAnsi" w:cstheme="minorHAnsi"/>
          <w:b/>
          <w:sz w:val="24"/>
          <w:szCs w:val="24"/>
          <w:vertAlign w:val="superscript"/>
        </w:rPr>
        <w:t> </w:t>
      </w:r>
      <w:r w:rsidRPr="00796EDD">
        <w:rPr>
          <w:rFonts w:asciiTheme="minorHAnsi" w:hAnsiTheme="minorHAnsi" w:cstheme="minorHAnsi"/>
          <w:b/>
          <w:sz w:val="24"/>
          <w:szCs w:val="24"/>
        </w:rPr>
        <w:t>will not be exposed, and buy eye salve</w:t>
      </w:r>
      <w:r w:rsidRPr="00796EDD">
        <w:rPr>
          <w:rFonts w:asciiTheme="minorHAnsi" w:hAnsiTheme="minorHAnsi" w:cstheme="minorHAnsi"/>
          <w:b/>
          <w:sz w:val="24"/>
          <w:szCs w:val="24"/>
          <w:vertAlign w:val="superscript"/>
        </w:rPr>
        <w:t> </w:t>
      </w:r>
      <w:r w:rsidRPr="00796EDD">
        <w:rPr>
          <w:rFonts w:asciiTheme="minorHAnsi" w:hAnsiTheme="minorHAnsi" w:cstheme="minorHAnsi"/>
          <w:b/>
          <w:sz w:val="24"/>
          <w:szCs w:val="24"/>
        </w:rPr>
        <w:t>to put on your eyes so you can see! All</w:t>
      </w:r>
      <w:r w:rsidRPr="00796EDD">
        <w:rPr>
          <w:rFonts w:asciiTheme="minorHAnsi" w:hAnsiTheme="minorHAnsi" w:cstheme="minorHAnsi"/>
          <w:b/>
          <w:sz w:val="24"/>
          <w:szCs w:val="24"/>
          <w:vertAlign w:val="superscript"/>
        </w:rPr>
        <w:t> </w:t>
      </w:r>
      <w:r w:rsidRPr="00796EDD">
        <w:rPr>
          <w:rFonts w:asciiTheme="minorHAnsi" w:hAnsiTheme="minorHAnsi" w:cstheme="minorHAnsi"/>
          <w:b/>
          <w:sz w:val="24"/>
          <w:szCs w:val="24"/>
        </w:rPr>
        <w:t>I love, I rebuke and discipline. So be earnest and repent! Listen!</w:t>
      </w:r>
      <w:r w:rsidRPr="00796EDD">
        <w:rPr>
          <w:rFonts w:asciiTheme="minorHAnsi" w:hAnsiTheme="minorHAnsi" w:cstheme="minorHAnsi"/>
          <w:b/>
          <w:sz w:val="24"/>
          <w:szCs w:val="24"/>
          <w:vertAlign w:val="superscript"/>
        </w:rPr>
        <w:t> </w:t>
      </w:r>
      <w:r w:rsidRPr="00796EDD">
        <w:rPr>
          <w:rFonts w:asciiTheme="minorHAnsi" w:hAnsiTheme="minorHAnsi" w:cstheme="minorHAnsi"/>
          <w:b/>
          <w:sz w:val="24"/>
          <w:szCs w:val="24"/>
        </w:rPr>
        <w:t xml:space="preserve"> I am standing at the door and knocking! If anyone hears my voice and opens the door I will come into his home</w:t>
      </w:r>
      <w:r w:rsidRPr="00796EDD">
        <w:rPr>
          <w:rFonts w:asciiTheme="minorHAnsi" w:hAnsiTheme="minorHAnsi" w:cstheme="minorHAnsi"/>
          <w:b/>
          <w:sz w:val="24"/>
          <w:szCs w:val="24"/>
          <w:vertAlign w:val="superscript"/>
        </w:rPr>
        <w:t> </w:t>
      </w:r>
      <w:r w:rsidRPr="00796EDD">
        <w:rPr>
          <w:rFonts w:asciiTheme="minorHAnsi" w:hAnsiTheme="minorHAnsi" w:cstheme="minorHAnsi"/>
          <w:b/>
          <w:sz w:val="24"/>
          <w:szCs w:val="24"/>
        </w:rPr>
        <w:t>and share a meal with him, and he with me.</w:t>
      </w:r>
    </w:p>
    <w:p w:rsidR="00796EDD" w:rsidRPr="00796EDD" w:rsidRDefault="00796EDD" w:rsidP="001F4113">
      <w:pPr>
        <w:spacing w:after="0"/>
        <w:jc w:val="center"/>
        <w:rPr>
          <w:rFonts w:asciiTheme="minorHAnsi" w:hAnsiTheme="minorHAnsi" w:cstheme="minorHAnsi"/>
          <w:b/>
          <w:sz w:val="24"/>
          <w:szCs w:val="24"/>
        </w:rPr>
      </w:pPr>
    </w:p>
    <w:p w:rsidR="006D680D" w:rsidRPr="00D734EB" w:rsidRDefault="006D680D" w:rsidP="006D680D">
      <w:pPr>
        <w:ind w:firstLine="720"/>
        <w:jc w:val="both"/>
        <w:rPr>
          <w:i/>
          <w:sz w:val="24"/>
          <w:szCs w:val="24"/>
        </w:rPr>
      </w:pPr>
      <w:r>
        <w:rPr>
          <w:sz w:val="24"/>
          <w:szCs w:val="24"/>
        </w:rPr>
        <w:t xml:space="preserve">Speaking to us through the apostle John, Jesus said, “I stand at the door and knock.” Why does He Knock? </w:t>
      </w:r>
      <w:r w:rsidR="00821257">
        <w:rPr>
          <w:sz w:val="24"/>
          <w:szCs w:val="24"/>
        </w:rPr>
        <w:t xml:space="preserve">Because </w:t>
      </w:r>
      <w:r>
        <w:rPr>
          <w:sz w:val="24"/>
          <w:szCs w:val="24"/>
        </w:rPr>
        <w:t xml:space="preserve">He wants to come in, and although He is the Lord God - the Almighty, </w:t>
      </w:r>
      <w:r w:rsidRPr="5897EC05">
        <w:rPr>
          <w:sz w:val="24"/>
          <w:szCs w:val="24"/>
        </w:rPr>
        <w:t xml:space="preserve">He will not force Himself on anyone.  </w:t>
      </w:r>
      <w:r w:rsidR="00D734EB">
        <w:rPr>
          <w:sz w:val="24"/>
          <w:szCs w:val="24"/>
        </w:rPr>
        <w:t>But, however, as He</w:t>
      </w:r>
      <w:r w:rsidR="00D734EB" w:rsidRPr="00D734EB">
        <w:rPr>
          <w:sz w:val="24"/>
          <w:szCs w:val="24"/>
        </w:rPr>
        <w:t xml:space="preserve"> </w:t>
      </w:r>
      <w:r w:rsidR="00D734EB">
        <w:rPr>
          <w:sz w:val="24"/>
          <w:szCs w:val="24"/>
        </w:rPr>
        <w:t>did for Jacob before he renamed him Israel, God will</w:t>
      </w:r>
      <w:r w:rsidRPr="5897EC05">
        <w:rPr>
          <w:sz w:val="24"/>
          <w:szCs w:val="24"/>
        </w:rPr>
        <w:t xml:space="preserve"> wrestle with </w:t>
      </w:r>
      <w:r>
        <w:rPr>
          <w:sz w:val="24"/>
          <w:szCs w:val="24"/>
        </w:rPr>
        <w:t>sinners</w:t>
      </w:r>
      <w:r w:rsidRPr="5897EC05">
        <w:rPr>
          <w:sz w:val="24"/>
          <w:szCs w:val="24"/>
        </w:rPr>
        <w:t xml:space="preserve"> as they struggle to surrender all. (Genesis 3</w:t>
      </w:r>
      <w:r w:rsidR="00564B6E">
        <w:rPr>
          <w:sz w:val="24"/>
          <w:szCs w:val="24"/>
        </w:rPr>
        <w:t>2</w:t>
      </w:r>
      <w:r w:rsidRPr="5897EC05">
        <w:rPr>
          <w:sz w:val="24"/>
          <w:szCs w:val="24"/>
        </w:rPr>
        <w:t>:</w:t>
      </w:r>
      <w:r w:rsidR="00564B6E">
        <w:rPr>
          <w:sz w:val="24"/>
          <w:szCs w:val="24"/>
        </w:rPr>
        <w:t>22</w:t>
      </w:r>
      <w:r w:rsidRPr="5897EC05">
        <w:rPr>
          <w:sz w:val="24"/>
          <w:szCs w:val="24"/>
        </w:rPr>
        <w:t>-32, Isaiah 1:15-20) But, make no mistake</w:t>
      </w:r>
      <w:r>
        <w:rPr>
          <w:sz w:val="24"/>
          <w:szCs w:val="24"/>
        </w:rPr>
        <w:t xml:space="preserve"> about it</w:t>
      </w:r>
      <w:r w:rsidRPr="5897EC05">
        <w:rPr>
          <w:sz w:val="24"/>
          <w:szCs w:val="24"/>
        </w:rPr>
        <w:t xml:space="preserve">, when He comes in, He comes in to take over and make all things new! The kingdom of heaven is no more and no less than where the </w:t>
      </w:r>
      <w:r w:rsidRPr="5897EC05">
        <w:rPr>
          <w:b/>
          <w:bCs/>
          <w:i/>
          <w:iCs/>
          <w:sz w:val="24"/>
          <w:szCs w:val="24"/>
        </w:rPr>
        <w:t>King of Heaven is on the Throne</w:t>
      </w:r>
      <w:r w:rsidRPr="00D734EB">
        <w:rPr>
          <w:i/>
          <w:sz w:val="24"/>
          <w:szCs w:val="24"/>
        </w:rPr>
        <w:t>!</w:t>
      </w:r>
    </w:p>
    <w:p w:rsidR="00D734EB" w:rsidRDefault="006D680D" w:rsidP="006D680D">
      <w:pPr>
        <w:ind w:firstLine="720"/>
        <w:jc w:val="both"/>
        <w:rPr>
          <w:rFonts w:asciiTheme="minorHAnsi" w:eastAsia="Times New Roman" w:hAnsiTheme="minorHAnsi" w:cs="Arial"/>
          <w:kern w:val="28"/>
          <w:sz w:val="24"/>
          <w:szCs w:val="24"/>
        </w:rPr>
      </w:pPr>
      <w:r w:rsidRPr="5897EC05">
        <w:rPr>
          <w:sz w:val="24"/>
          <w:szCs w:val="24"/>
        </w:rPr>
        <w:t xml:space="preserve">  </w:t>
      </w:r>
      <w:r w:rsidR="00D734EB">
        <w:rPr>
          <w:sz w:val="24"/>
          <w:szCs w:val="24"/>
        </w:rPr>
        <w:t xml:space="preserve">So, now let’s get personal here. </w:t>
      </w:r>
      <w:r>
        <w:rPr>
          <w:sz w:val="24"/>
          <w:szCs w:val="24"/>
        </w:rPr>
        <w:t>As you</w:t>
      </w:r>
      <w:r w:rsidR="00D734EB">
        <w:rPr>
          <w:sz w:val="24"/>
          <w:szCs w:val="24"/>
        </w:rPr>
        <w:t xml:space="preserve">’ve studied through God’s Word, </w:t>
      </w:r>
      <w:r>
        <w:rPr>
          <w:sz w:val="24"/>
          <w:szCs w:val="24"/>
        </w:rPr>
        <w:t xml:space="preserve">do you hear Him </w:t>
      </w:r>
      <w:r w:rsidRPr="5897EC05">
        <w:rPr>
          <w:sz w:val="24"/>
          <w:szCs w:val="24"/>
        </w:rPr>
        <w:t xml:space="preserve">knocking on your heart? </w:t>
      </w:r>
      <w:r w:rsidR="00821257">
        <w:rPr>
          <w:sz w:val="24"/>
          <w:szCs w:val="24"/>
        </w:rPr>
        <w:t xml:space="preserve">Then I would like to admonish you, with the words of Charles H. Spurgeon. He </w:t>
      </w:r>
      <w:r w:rsidR="00821257" w:rsidRPr="00F35A6D">
        <w:rPr>
          <w:rFonts w:asciiTheme="minorHAnsi" w:eastAsia="Times New Roman" w:hAnsiTheme="minorHAnsi" w:cs="Arial"/>
          <w:kern w:val="28"/>
          <w:sz w:val="24"/>
          <w:szCs w:val="24"/>
        </w:rPr>
        <w:t xml:space="preserve">said, </w:t>
      </w:r>
      <w:r w:rsidR="00821257" w:rsidRPr="00F35A6D">
        <w:rPr>
          <w:rFonts w:asciiTheme="minorHAnsi" w:eastAsia="Times New Roman" w:hAnsiTheme="minorHAnsi" w:cs="Arial"/>
          <w:i/>
          <w:kern w:val="28"/>
          <w:sz w:val="24"/>
          <w:szCs w:val="24"/>
        </w:rPr>
        <w:t>O my dear Hearers, He stands before the door of your heart right now! He is gently knocking, not with a sledge hammer, but with His own pierced hand! … Admit Him at once! If not, it may be that He will never knock again.</w:t>
      </w:r>
      <w:r w:rsidR="00821257" w:rsidRPr="00F35A6D">
        <w:rPr>
          <w:rFonts w:asciiTheme="minorHAnsi" w:eastAsia="Times New Roman" w:hAnsiTheme="minorHAnsi" w:cs="Arial"/>
          <w:kern w:val="28"/>
          <w:sz w:val="24"/>
          <w:szCs w:val="24"/>
        </w:rPr>
        <w:t xml:space="preserve"> </w:t>
      </w:r>
    </w:p>
    <w:p w:rsidR="006D680D" w:rsidRDefault="00821257" w:rsidP="00605BA5">
      <w:pPr>
        <w:ind w:firstLine="720"/>
        <w:rPr>
          <w:sz w:val="24"/>
          <w:szCs w:val="24"/>
        </w:rPr>
      </w:pPr>
      <w:r w:rsidRPr="00F35A6D">
        <w:rPr>
          <w:rFonts w:asciiTheme="minorHAnsi" w:eastAsia="Times New Roman" w:hAnsiTheme="minorHAnsi" w:cs="Arial"/>
          <w:kern w:val="28"/>
          <w:sz w:val="24"/>
          <w:szCs w:val="24"/>
        </w:rPr>
        <w:lastRenderedPageBreak/>
        <w:t xml:space="preserve">If you have heard the Lord’s voice, </w:t>
      </w:r>
      <w:r>
        <w:rPr>
          <w:rFonts w:asciiTheme="minorHAnsi" w:eastAsia="Times New Roman" w:hAnsiTheme="minorHAnsi" w:cs="Arial"/>
          <w:kern w:val="28"/>
          <w:sz w:val="24"/>
          <w:szCs w:val="24"/>
        </w:rPr>
        <w:t xml:space="preserve">please my friend, </w:t>
      </w:r>
      <w:r w:rsidRPr="00F35A6D">
        <w:rPr>
          <w:rFonts w:asciiTheme="minorHAnsi" w:eastAsia="Times New Roman" w:hAnsiTheme="minorHAnsi" w:cs="Arial"/>
          <w:kern w:val="28"/>
          <w:sz w:val="24"/>
          <w:szCs w:val="24"/>
        </w:rPr>
        <w:t>don’t harden your heart!</w:t>
      </w:r>
      <w:r>
        <w:rPr>
          <w:rFonts w:asciiTheme="minorHAnsi" w:eastAsia="Times New Roman" w:hAnsiTheme="minorHAnsi" w:cs="Arial"/>
          <w:kern w:val="28"/>
          <w:sz w:val="24"/>
          <w:szCs w:val="24"/>
        </w:rPr>
        <w:t xml:space="preserve"> </w:t>
      </w:r>
      <w:r w:rsidR="006C7DB8">
        <w:rPr>
          <w:sz w:val="24"/>
          <w:szCs w:val="24"/>
        </w:rPr>
        <w:t xml:space="preserve">This is </w:t>
      </w:r>
      <w:r w:rsidR="006C7DB8" w:rsidRPr="00D734EB">
        <w:rPr>
          <w:i/>
          <w:sz w:val="24"/>
          <w:szCs w:val="24"/>
        </w:rPr>
        <w:t xml:space="preserve">your invitation </w:t>
      </w:r>
      <w:r w:rsidR="006C7DB8" w:rsidRPr="00D734EB">
        <w:rPr>
          <w:sz w:val="24"/>
          <w:szCs w:val="24"/>
        </w:rPr>
        <w:t xml:space="preserve">from the King. </w:t>
      </w:r>
      <w:r w:rsidR="006D680D" w:rsidRPr="00D734EB">
        <w:rPr>
          <w:rFonts w:asciiTheme="minorHAnsi" w:eastAsiaTheme="minorEastAsia" w:hAnsiTheme="minorHAnsi" w:cstheme="minorBidi"/>
          <w:color w:val="333333"/>
          <w:sz w:val="24"/>
          <w:szCs w:val="24"/>
          <w:lang w:val="en"/>
        </w:rPr>
        <w:t xml:space="preserve">What will you do with Jesus? </w:t>
      </w:r>
      <w:r w:rsidR="006C7DB8" w:rsidRPr="00D734EB">
        <w:rPr>
          <w:rFonts w:asciiTheme="minorHAnsi" w:eastAsiaTheme="minorEastAsia" w:hAnsiTheme="minorHAnsi" w:cstheme="minorBidi"/>
          <w:color w:val="333333"/>
          <w:sz w:val="24"/>
          <w:szCs w:val="24"/>
          <w:lang w:val="en"/>
        </w:rPr>
        <w:t>If you have access to the internet, I would like to for you to hear a beautiful song</w:t>
      </w:r>
      <w:r w:rsidR="006D680D" w:rsidRPr="00D734EB">
        <w:rPr>
          <w:rFonts w:asciiTheme="minorHAnsi" w:eastAsiaTheme="minorEastAsia" w:hAnsiTheme="minorHAnsi" w:cstheme="minorBidi"/>
          <w:color w:val="333333"/>
          <w:sz w:val="24"/>
          <w:szCs w:val="24"/>
          <w:lang w:val="en"/>
        </w:rPr>
        <w:t xml:space="preserve"> written by </w:t>
      </w:r>
      <w:r w:rsidR="006D680D" w:rsidRPr="00D734EB">
        <w:rPr>
          <w:sz w:val="24"/>
          <w:szCs w:val="24"/>
        </w:rPr>
        <w:t>Steven Curtis Chapman and Geoffrey Paul More.</w:t>
      </w:r>
      <w:r w:rsidR="006D680D">
        <w:rPr>
          <w:sz w:val="24"/>
          <w:szCs w:val="24"/>
        </w:rPr>
        <w:t xml:space="preserve"> It’s called </w:t>
      </w:r>
      <w:r w:rsidR="006C7DB8" w:rsidRPr="00D734EB">
        <w:rPr>
          <w:b/>
          <w:sz w:val="24"/>
          <w:szCs w:val="24"/>
        </w:rPr>
        <w:t>“</w:t>
      </w:r>
      <w:r w:rsidR="006D680D" w:rsidRPr="00D734EB">
        <w:rPr>
          <w:b/>
          <w:sz w:val="24"/>
          <w:szCs w:val="24"/>
        </w:rPr>
        <w:t>The Invitation</w:t>
      </w:r>
      <w:r w:rsidR="00841C70" w:rsidRPr="00D734EB">
        <w:rPr>
          <w:b/>
          <w:sz w:val="24"/>
          <w:szCs w:val="24"/>
        </w:rPr>
        <w:t>.</w:t>
      </w:r>
      <w:r w:rsidR="006C7DB8" w:rsidRPr="00D734EB">
        <w:rPr>
          <w:b/>
          <w:sz w:val="24"/>
          <w:szCs w:val="24"/>
        </w:rPr>
        <w:t>”</w:t>
      </w:r>
      <w:r w:rsidR="00605BA5">
        <w:rPr>
          <w:b/>
          <w:sz w:val="24"/>
          <w:szCs w:val="24"/>
        </w:rPr>
        <w:t xml:space="preserve"> </w:t>
      </w:r>
      <w:r w:rsidR="007F5ABB">
        <w:rPr>
          <w:sz w:val="24"/>
          <w:szCs w:val="24"/>
        </w:rPr>
        <w:t>(You can find this on YouTube</w:t>
      </w:r>
      <w:r w:rsidR="00605BA5">
        <w:rPr>
          <w:sz w:val="24"/>
          <w:szCs w:val="24"/>
        </w:rPr>
        <w:t xml:space="preserve">) </w:t>
      </w:r>
      <w:r w:rsidR="00605BA5" w:rsidRPr="00605BA5">
        <w:rPr>
          <w:sz w:val="24"/>
          <w:szCs w:val="24"/>
        </w:rPr>
        <w:t xml:space="preserve">https://www.youtube.com/watch?v=hA7q0jA9VtE </w:t>
      </w:r>
    </w:p>
    <w:p w:rsidR="0044311F" w:rsidRDefault="0044311F" w:rsidP="0044311F">
      <w:pPr>
        <w:pStyle w:val="ListParagraph"/>
        <w:ind w:left="0"/>
        <w:jc w:val="center"/>
        <w:rPr>
          <w:b/>
          <w:sz w:val="24"/>
          <w:szCs w:val="24"/>
        </w:rPr>
      </w:pPr>
      <w:r w:rsidRPr="001F4113">
        <w:rPr>
          <w:b/>
          <w:sz w:val="24"/>
          <w:szCs w:val="24"/>
        </w:rPr>
        <w:t>2 Corinthians 6:2 (</w:t>
      </w:r>
      <w:r w:rsidR="00796EDD">
        <w:rPr>
          <w:b/>
          <w:sz w:val="24"/>
          <w:szCs w:val="24"/>
        </w:rPr>
        <w:t>NET</w:t>
      </w:r>
      <w:r w:rsidRPr="001F4113">
        <w:rPr>
          <w:b/>
          <w:sz w:val="24"/>
          <w:szCs w:val="24"/>
        </w:rPr>
        <w:t>)</w:t>
      </w:r>
    </w:p>
    <w:p w:rsidR="00796EDD" w:rsidRDefault="00796EDD" w:rsidP="0044311F">
      <w:pPr>
        <w:pStyle w:val="ListParagraph"/>
        <w:ind w:left="0"/>
        <w:jc w:val="center"/>
        <w:rPr>
          <w:b/>
          <w:i/>
          <w:sz w:val="24"/>
          <w:szCs w:val="24"/>
        </w:rPr>
      </w:pPr>
      <w:r w:rsidRPr="00796EDD">
        <w:rPr>
          <w:b/>
          <w:i/>
          <w:sz w:val="24"/>
          <w:szCs w:val="24"/>
        </w:rPr>
        <w:t>For he says, “</w:t>
      </w:r>
      <w:r w:rsidRPr="00796EDD">
        <w:rPr>
          <w:b/>
          <w:bCs/>
          <w:i/>
          <w:iCs/>
          <w:sz w:val="24"/>
          <w:szCs w:val="24"/>
        </w:rPr>
        <w:t>I heard you at the acceptable time</w:t>
      </w:r>
      <w:r w:rsidRPr="00796EDD">
        <w:rPr>
          <w:b/>
          <w:i/>
          <w:iCs/>
          <w:sz w:val="24"/>
          <w:szCs w:val="24"/>
        </w:rPr>
        <w:t xml:space="preserve">, </w:t>
      </w:r>
      <w:r w:rsidRPr="00796EDD">
        <w:rPr>
          <w:b/>
          <w:bCs/>
          <w:i/>
          <w:iCs/>
          <w:sz w:val="24"/>
          <w:szCs w:val="24"/>
        </w:rPr>
        <w:t>and in the day of salvation I helped you</w:t>
      </w:r>
      <w:r w:rsidRPr="00796EDD">
        <w:rPr>
          <w:b/>
          <w:i/>
          <w:sz w:val="24"/>
          <w:szCs w:val="24"/>
        </w:rPr>
        <w:t>.”</w:t>
      </w:r>
      <w:r w:rsidRPr="00796EDD">
        <w:rPr>
          <w:b/>
          <w:i/>
          <w:sz w:val="24"/>
          <w:szCs w:val="24"/>
          <w:vertAlign w:val="superscript"/>
        </w:rPr>
        <w:t> </w:t>
      </w:r>
      <w:r w:rsidRPr="00796EDD">
        <w:rPr>
          <w:b/>
          <w:i/>
          <w:sz w:val="24"/>
          <w:szCs w:val="24"/>
        </w:rPr>
        <w:t xml:space="preserve"> Look, now is </w:t>
      </w:r>
      <w:r w:rsidRPr="00796EDD">
        <w:rPr>
          <w:b/>
          <w:bCs/>
          <w:i/>
          <w:iCs/>
          <w:sz w:val="24"/>
          <w:szCs w:val="24"/>
        </w:rPr>
        <w:t>the acceptable time</w:t>
      </w:r>
      <w:r w:rsidRPr="00796EDD">
        <w:rPr>
          <w:b/>
          <w:i/>
          <w:sz w:val="24"/>
          <w:szCs w:val="24"/>
        </w:rPr>
        <w:t xml:space="preserve">; look, now is </w:t>
      </w:r>
      <w:r w:rsidRPr="00796EDD">
        <w:rPr>
          <w:b/>
          <w:bCs/>
          <w:i/>
          <w:iCs/>
          <w:sz w:val="24"/>
          <w:szCs w:val="24"/>
        </w:rPr>
        <w:t>the day of salvation</w:t>
      </w:r>
      <w:r w:rsidRPr="00796EDD">
        <w:rPr>
          <w:b/>
          <w:i/>
          <w:sz w:val="24"/>
          <w:szCs w:val="24"/>
        </w:rPr>
        <w:t>!</w:t>
      </w:r>
    </w:p>
    <w:p w:rsidR="006D680D" w:rsidRDefault="006D680D" w:rsidP="004C3B90">
      <w:pPr>
        <w:pStyle w:val="Heading2"/>
      </w:pPr>
      <w:bookmarkStart w:id="19" w:name="_Toc450891699"/>
      <w:r w:rsidRPr="5897EC05">
        <w:t xml:space="preserve">DISCUSSION QUESTIONS:  </w:t>
      </w:r>
      <w:r>
        <w:t>Let’s talk about it.</w:t>
      </w:r>
      <w:bookmarkEnd w:id="19"/>
    </w:p>
    <w:p w:rsidR="00C720C8" w:rsidRPr="00C720C8" w:rsidRDefault="00C720C8" w:rsidP="001F4113">
      <w:pPr>
        <w:spacing w:after="0"/>
      </w:pPr>
    </w:p>
    <w:p w:rsidR="006D680D" w:rsidRPr="007D653C" w:rsidRDefault="006D680D" w:rsidP="00930FFC">
      <w:pPr>
        <w:pStyle w:val="ListParagraph"/>
        <w:numPr>
          <w:ilvl w:val="0"/>
          <w:numId w:val="12"/>
        </w:numPr>
        <w:jc w:val="both"/>
        <w:rPr>
          <w:sz w:val="24"/>
          <w:szCs w:val="24"/>
        </w:rPr>
      </w:pPr>
      <w:r w:rsidRPr="5897EC05">
        <w:rPr>
          <w:sz w:val="24"/>
          <w:szCs w:val="24"/>
        </w:rPr>
        <w:t>De</w:t>
      </w:r>
      <w:r>
        <w:rPr>
          <w:sz w:val="24"/>
          <w:szCs w:val="24"/>
        </w:rPr>
        <w:t>fine what it means to believe: _____________________________________________</w:t>
      </w:r>
    </w:p>
    <w:p w:rsidR="006D680D" w:rsidRDefault="006D680D" w:rsidP="00930FFC">
      <w:pPr>
        <w:pStyle w:val="ListParagraph"/>
        <w:numPr>
          <w:ilvl w:val="0"/>
          <w:numId w:val="12"/>
        </w:numPr>
        <w:rPr>
          <w:sz w:val="24"/>
          <w:szCs w:val="24"/>
        </w:rPr>
      </w:pPr>
      <w:r w:rsidRPr="5897EC05">
        <w:rPr>
          <w:sz w:val="24"/>
          <w:szCs w:val="24"/>
        </w:rPr>
        <w:t>What did Paul preach everywhere he went? (Acts 20:17-21)</w:t>
      </w:r>
      <w:r>
        <w:rPr>
          <w:sz w:val="24"/>
          <w:szCs w:val="24"/>
        </w:rPr>
        <w:t xml:space="preserve"> _______________________</w:t>
      </w:r>
    </w:p>
    <w:p w:rsidR="005B6D70" w:rsidRDefault="006D680D" w:rsidP="00930FFC">
      <w:pPr>
        <w:pStyle w:val="ListParagraph"/>
        <w:numPr>
          <w:ilvl w:val="0"/>
          <w:numId w:val="12"/>
        </w:numPr>
        <w:jc w:val="both"/>
        <w:rPr>
          <w:sz w:val="24"/>
          <w:szCs w:val="24"/>
        </w:rPr>
      </w:pPr>
      <w:r w:rsidRPr="5897EC05">
        <w:rPr>
          <w:sz w:val="24"/>
          <w:szCs w:val="24"/>
        </w:rPr>
        <w:t>Read Acts 11:9-24. What was the gift given after they believed, and what did God grant to the Gentiles that lead to life?</w:t>
      </w:r>
      <w:r>
        <w:rPr>
          <w:sz w:val="24"/>
          <w:szCs w:val="24"/>
        </w:rPr>
        <w:t xml:space="preserve"> </w:t>
      </w:r>
      <w:r w:rsidR="005B6D70">
        <w:rPr>
          <w:sz w:val="24"/>
          <w:szCs w:val="24"/>
        </w:rPr>
        <w:t>_____________________________________________</w:t>
      </w:r>
    </w:p>
    <w:p w:rsidR="006D680D" w:rsidRDefault="006D680D" w:rsidP="00930FFC">
      <w:pPr>
        <w:pStyle w:val="ListParagraph"/>
        <w:numPr>
          <w:ilvl w:val="0"/>
          <w:numId w:val="12"/>
        </w:numPr>
        <w:rPr>
          <w:sz w:val="24"/>
          <w:szCs w:val="24"/>
        </w:rPr>
      </w:pPr>
      <w:r w:rsidRPr="0070367D">
        <w:rPr>
          <w:sz w:val="24"/>
          <w:szCs w:val="24"/>
        </w:rPr>
        <w:t>Read the following passages Acts 11:16-18; 17:30-31; Luke 13:1-5; John 8:24, 58; 12:31-33; Mark 1:15.</w:t>
      </w:r>
      <w:r>
        <w:rPr>
          <w:sz w:val="24"/>
          <w:szCs w:val="24"/>
        </w:rPr>
        <w:t xml:space="preserve"> W</w:t>
      </w:r>
      <w:r w:rsidRPr="0070367D">
        <w:rPr>
          <w:sz w:val="24"/>
          <w:szCs w:val="24"/>
        </w:rPr>
        <w:t>hat was the gospel that Jesus and His disciples preached?</w:t>
      </w:r>
      <w:r w:rsidR="00DE3DDA">
        <w:rPr>
          <w:sz w:val="24"/>
          <w:szCs w:val="24"/>
        </w:rPr>
        <w:t xml:space="preserve"> ___________</w:t>
      </w:r>
      <w:r w:rsidRPr="0070367D">
        <w:rPr>
          <w:sz w:val="24"/>
          <w:szCs w:val="24"/>
        </w:rPr>
        <w:t xml:space="preserve"> </w:t>
      </w:r>
      <w:r>
        <w:rPr>
          <w:sz w:val="24"/>
          <w:szCs w:val="24"/>
        </w:rPr>
        <w:t>___________</w:t>
      </w:r>
      <w:r w:rsidR="008920A1">
        <w:rPr>
          <w:sz w:val="24"/>
          <w:szCs w:val="24"/>
        </w:rPr>
        <w:t>_____________________________________________________________</w:t>
      </w:r>
    </w:p>
    <w:p w:rsidR="00167D47" w:rsidRPr="0070367D" w:rsidRDefault="00167D47" w:rsidP="00930FFC">
      <w:pPr>
        <w:pStyle w:val="ListParagraph"/>
        <w:numPr>
          <w:ilvl w:val="0"/>
          <w:numId w:val="12"/>
        </w:numPr>
        <w:rPr>
          <w:sz w:val="24"/>
          <w:szCs w:val="24"/>
        </w:rPr>
      </w:pPr>
      <w:r>
        <w:rPr>
          <w:sz w:val="24"/>
          <w:szCs w:val="24"/>
        </w:rPr>
        <w:t>Read 2 Peter 3:9; Ezekiel 18:32, 33:1-11. What is the stated desire of God in these pas</w:t>
      </w:r>
      <w:r w:rsidR="00DE3DDA">
        <w:rPr>
          <w:sz w:val="24"/>
          <w:szCs w:val="24"/>
        </w:rPr>
        <w:t>-</w:t>
      </w:r>
      <w:r>
        <w:rPr>
          <w:sz w:val="24"/>
          <w:szCs w:val="24"/>
        </w:rPr>
        <w:t>sages? ________________________________________</w:t>
      </w:r>
      <w:r w:rsidR="005B6D70">
        <w:rPr>
          <w:sz w:val="24"/>
          <w:szCs w:val="24"/>
        </w:rPr>
        <w:t>_____________________</w:t>
      </w:r>
      <w:r w:rsidR="00DE3DDA">
        <w:rPr>
          <w:sz w:val="24"/>
          <w:szCs w:val="24"/>
        </w:rPr>
        <w:t>___</w:t>
      </w:r>
      <w:r w:rsidR="005B6D70">
        <w:rPr>
          <w:sz w:val="24"/>
          <w:szCs w:val="24"/>
        </w:rPr>
        <w:t>__</w:t>
      </w:r>
    </w:p>
    <w:p w:rsidR="006D680D" w:rsidRDefault="006D680D" w:rsidP="00930FFC">
      <w:pPr>
        <w:pStyle w:val="ListParagraph"/>
        <w:numPr>
          <w:ilvl w:val="0"/>
          <w:numId w:val="12"/>
        </w:numPr>
        <w:rPr>
          <w:sz w:val="24"/>
          <w:szCs w:val="24"/>
        </w:rPr>
      </w:pPr>
      <w:r w:rsidRPr="5897EC05">
        <w:rPr>
          <w:sz w:val="24"/>
          <w:szCs w:val="24"/>
        </w:rPr>
        <w:t>According to all the passages we have studied, can a person have true saving faith with</w:t>
      </w:r>
      <w:r w:rsidR="00DE3DDA">
        <w:rPr>
          <w:sz w:val="24"/>
          <w:szCs w:val="24"/>
        </w:rPr>
        <w:t>-</w:t>
      </w:r>
      <w:r w:rsidRPr="5897EC05">
        <w:rPr>
          <w:sz w:val="24"/>
          <w:szCs w:val="24"/>
        </w:rPr>
        <w:t>out true repentance?</w:t>
      </w:r>
      <w:r w:rsidR="00DE3DDA">
        <w:rPr>
          <w:sz w:val="24"/>
          <w:szCs w:val="24"/>
        </w:rPr>
        <w:t xml:space="preserve"> ______________________________________________________</w:t>
      </w:r>
      <w:r>
        <w:rPr>
          <w:sz w:val="24"/>
          <w:szCs w:val="24"/>
        </w:rPr>
        <w:t xml:space="preserve"> __________________________________________________</w:t>
      </w:r>
      <w:r w:rsidR="006D702D">
        <w:rPr>
          <w:sz w:val="24"/>
          <w:szCs w:val="24"/>
        </w:rPr>
        <w:t>______________________</w:t>
      </w:r>
      <w:r>
        <w:rPr>
          <w:sz w:val="24"/>
          <w:szCs w:val="24"/>
        </w:rPr>
        <w:t xml:space="preserve">  </w:t>
      </w:r>
    </w:p>
    <w:p w:rsidR="006D680D" w:rsidRPr="002A39CC" w:rsidRDefault="006D680D" w:rsidP="00930FFC">
      <w:pPr>
        <w:pStyle w:val="ListParagraph"/>
        <w:numPr>
          <w:ilvl w:val="0"/>
          <w:numId w:val="12"/>
        </w:numPr>
        <w:rPr>
          <w:sz w:val="24"/>
          <w:szCs w:val="24"/>
        </w:rPr>
      </w:pPr>
      <w:r>
        <w:rPr>
          <w:sz w:val="24"/>
          <w:szCs w:val="24"/>
        </w:rPr>
        <w:t>Read the account previously mentioned of the Woman who was caught in adultery, and also another account found in John 5:1-14. What was the last thing Jesus said to these two people? (</w:t>
      </w:r>
      <w:r>
        <w:rPr>
          <w:rFonts w:asciiTheme="minorHAnsi" w:eastAsiaTheme="minorEastAsia" w:hAnsiTheme="minorHAnsi" w:cstheme="minorBidi"/>
          <w:sz w:val="24"/>
          <w:szCs w:val="24"/>
        </w:rPr>
        <w:t>John 8:1-11)</w:t>
      </w:r>
      <w:r w:rsidR="00DE3DDA">
        <w:rPr>
          <w:rFonts w:asciiTheme="minorHAnsi" w:eastAsiaTheme="minorEastAsia" w:hAnsiTheme="minorHAnsi" w:cstheme="minorBidi"/>
          <w:sz w:val="24"/>
          <w:szCs w:val="24"/>
        </w:rPr>
        <w:t xml:space="preserve"> __________________________________________________</w:t>
      </w:r>
      <w:r>
        <w:rPr>
          <w:rFonts w:asciiTheme="minorHAnsi" w:eastAsiaTheme="minorEastAsia" w:hAnsiTheme="minorHAnsi" w:cstheme="minorBidi"/>
          <w:sz w:val="24"/>
          <w:szCs w:val="24"/>
        </w:rPr>
        <w:t xml:space="preserve"> _______________________________________________________________________</w:t>
      </w:r>
      <w:r w:rsidR="006D702D">
        <w:rPr>
          <w:rFonts w:asciiTheme="minorHAnsi" w:eastAsiaTheme="minorEastAsia" w:hAnsiTheme="minorHAnsi" w:cstheme="minorBidi"/>
          <w:sz w:val="24"/>
          <w:szCs w:val="24"/>
        </w:rPr>
        <w:t>_</w:t>
      </w:r>
    </w:p>
    <w:p w:rsidR="006D680D" w:rsidRDefault="006D680D" w:rsidP="00930FFC">
      <w:pPr>
        <w:pStyle w:val="ListParagraph"/>
        <w:numPr>
          <w:ilvl w:val="0"/>
          <w:numId w:val="12"/>
        </w:numPr>
        <w:rPr>
          <w:sz w:val="24"/>
          <w:szCs w:val="24"/>
        </w:rPr>
      </w:pPr>
      <w:r>
        <w:rPr>
          <w:rFonts w:asciiTheme="minorHAnsi" w:eastAsiaTheme="minorEastAsia" w:hAnsiTheme="minorHAnsi" w:cstheme="minorBidi"/>
          <w:sz w:val="24"/>
          <w:szCs w:val="24"/>
        </w:rPr>
        <w:t xml:space="preserve">Do you think these two returned to their lives of sin? Why or why not? </w:t>
      </w:r>
      <w:r w:rsidR="00A2148A">
        <w:rPr>
          <w:rFonts w:asciiTheme="minorHAnsi" w:eastAsiaTheme="minorEastAsia" w:hAnsiTheme="minorHAnsi" w:cstheme="minorBidi"/>
          <w:sz w:val="24"/>
          <w:szCs w:val="24"/>
        </w:rPr>
        <w:t xml:space="preserve">(Proverbs 28:13) </w:t>
      </w:r>
      <w:r>
        <w:rPr>
          <w:rFonts w:asciiTheme="minorHAnsi" w:eastAsiaTheme="minorEastAsia" w:hAnsiTheme="minorHAnsi" w:cstheme="minorBidi"/>
          <w:sz w:val="24"/>
          <w:szCs w:val="24"/>
        </w:rPr>
        <w:t>_______________________________________________________________________</w:t>
      </w:r>
      <w:r w:rsidR="006D702D">
        <w:rPr>
          <w:rFonts w:asciiTheme="minorHAnsi" w:eastAsiaTheme="minorEastAsia" w:hAnsiTheme="minorHAnsi" w:cstheme="minorBidi"/>
          <w:sz w:val="24"/>
          <w:szCs w:val="24"/>
        </w:rPr>
        <w:t>_</w:t>
      </w:r>
    </w:p>
    <w:p w:rsidR="006D680D" w:rsidRDefault="008920A1" w:rsidP="00930FFC">
      <w:pPr>
        <w:pStyle w:val="ListParagraph"/>
        <w:numPr>
          <w:ilvl w:val="0"/>
          <w:numId w:val="12"/>
        </w:numPr>
        <w:rPr>
          <w:sz w:val="24"/>
          <w:szCs w:val="24"/>
        </w:rPr>
      </w:pPr>
      <w:r>
        <w:rPr>
          <w:sz w:val="24"/>
          <w:szCs w:val="24"/>
        </w:rPr>
        <w:t>When all is said and done, what two things does God want from you and me? Read Luke 8:15-21, 11:27-28; Matthew 7:21-23; Revelation</w:t>
      </w:r>
      <w:r w:rsidR="00666CE2">
        <w:rPr>
          <w:sz w:val="24"/>
          <w:szCs w:val="24"/>
        </w:rPr>
        <w:t xml:space="preserve"> </w:t>
      </w:r>
      <w:r>
        <w:rPr>
          <w:sz w:val="24"/>
          <w:szCs w:val="24"/>
        </w:rPr>
        <w:t>2:5-7.</w:t>
      </w:r>
      <w:r w:rsidR="00DE3DDA">
        <w:rPr>
          <w:sz w:val="24"/>
          <w:szCs w:val="24"/>
        </w:rPr>
        <w:t xml:space="preserve"> ___________________________</w:t>
      </w:r>
      <w:r w:rsidR="006D680D">
        <w:rPr>
          <w:sz w:val="24"/>
          <w:szCs w:val="24"/>
        </w:rPr>
        <w:t xml:space="preserve"> </w:t>
      </w:r>
      <w:r>
        <w:rPr>
          <w:sz w:val="24"/>
          <w:szCs w:val="24"/>
        </w:rPr>
        <w:t xml:space="preserve"> ________________________________________________________________________</w:t>
      </w:r>
      <w:r w:rsidR="006D680D">
        <w:rPr>
          <w:sz w:val="24"/>
          <w:szCs w:val="24"/>
        </w:rPr>
        <w:t xml:space="preserve"> </w:t>
      </w:r>
    </w:p>
    <w:p w:rsidR="008920A1" w:rsidRDefault="008920A1" w:rsidP="008920A1">
      <w:pPr>
        <w:rPr>
          <w:sz w:val="24"/>
          <w:szCs w:val="24"/>
        </w:rPr>
      </w:pPr>
    </w:p>
    <w:p w:rsidR="00BF6219" w:rsidRDefault="00BF6219" w:rsidP="004C3B90">
      <w:pPr>
        <w:pStyle w:val="Heading2"/>
      </w:pPr>
      <w:r w:rsidRPr="5897EC05">
        <w:t>Think On These Things</w:t>
      </w:r>
    </w:p>
    <w:p w:rsidR="00DE3DDA" w:rsidRPr="00DE3DDA" w:rsidRDefault="00BF6219" w:rsidP="00BF6219">
      <w:pPr>
        <w:ind w:firstLine="720"/>
        <w:jc w:val="both"/>
        <w:rPr>
          <w:sz w:val="24"/>
          <w:szCs w:val="24"/>
        </w:rPr>
      </w:pPr>
      <w:r w:rsidRPr="00DE3DDA">
        <w:rPr>
          <w:sz w:val="24"/>
          <w:szCs w:val="24"/>
        </w:rPr>
        <w:t xml:space="preserve">Did you learn something new?  Did you find a new promise to claim as your own?  Did you find a command to obey, a sin to confess or avoid? Is there a passage you could turn into a </w:t>
      </w:r>
      <w:r w:rsidRPr="00DE3DDA">
        <w:rPr>
          <w:sz w:val="24"/>
          <w:szCs w:val="24"/>
        </w:rPr>
        <w:lastRenderedPageBreak/>
        <w:t>prayer? How did the Lord speak personally to you through this lesson?  What action will you take in obedience to God’s voice?</w:t>
      </w:r>
      <w:r w:rsidR="00DE3DDA" w:rsidRPr="00DE3DDA">
        <w:rPr>
          <w:sz w:val="24"/>
          <w:szCs w:val="24"/>
        </w:rPr>
        <w:t xml:space="preserve"> __________________________________________________ ______________________________________________________________________________</w:t>
      </w:r>
    </w:p>
    <w:p w:rsidR="008920A1" w:rsidRDefault="008920A1" w:rsidP="006D680D">
      <w:pPr>
        <w:pStyle w:val="ListParagraph"/>
        <w:ind w:left="0"/>
        <w:jc w:val="center"/>
        <w:rPr>
          <w:b/>
          <w:i/>
          <w:sz w:val="24"/>
          <w:szCs w:val="24"/>
        </w:rPr>
      </w:pPr>
    </w:p>
    <w:p w:rsidR="00E33340" w:rsidRDefault="00E33340" w:rsidP="006D680D">
      <w:pPr>
        <w:pStyle w:val="ListParagraph"/>
        <w:ind w:left="0"/>
        <w:jc w:val="center"/>
        <w:rPr>
          <w:b/>
          <w:i/>
          <w:sz w:val="24"/>
          <w:szCs w:val="24"/>
        </w:rPr>
      </w:pPr>
    </w:p>
    <w:p w:rsidR="00E33340" w:rsidRDefault="00E33340" w:rsidP="006D680D">
      <w:pPr>
        <w:pStyle w:val="ListParagraph"/>
        <w:ind w:left="0"/>
        <w:jc w:val="center"/>
        <w:rPr>
          <w:b/>
          <w:i/>
          <w:sz w:val="24"/>
          <w:szCs w:val="24"/>
        </w:rPr>
      </w:pPr>
    </w:p>
    <w:p w:rsidR="00E33340" w:rsidRDefault="00E33340" w:rsidP="006D680D">
      <w:pPr>
        <w:pStyle w:val="ListParagraph"/>
        <w:ind w:left="0"/>
        <w:jc w:val="center"/>
        <w:rPr>
          <w:b/>
          <w:i/>
          <w:sz w:val="24"/>
          <w:szCs w:val="24"/>
        </w:rPr>
      </w:pPr>
    </w:p>
    <w:p w:rsidR="00E33340" w:rsidRDefault="00E33340" w:rsidP="006D680D">
      <w:pPr>
        <w:pStyle w:val="ListParagraph"/>
        <w:ind w:left="0"/>
        <w:jc w:val="center"/>
        <w:rPr>
          <w:b/>
          <w:i/>
          <w:sz w:val="24"/>
          <w:szCs w:val="24"/>
        </w:rPr>
      </w:pPr>
    </w:p>
    <w:p w:rsidR="009A4FEF" w:rsidRDefault="009A4FEF" w:rsidP="006D680D">
      <w:pPr>
        <w:pStyle w:val="ListParagraph"/>
        <w:ind w:left="0"/>
        <w:jc w:val="center"/>
        <w:rPr>
          <w:b/>
          <w:i/>
          <w:sz w:val="24"/>
          <w:szCs w:val="24"/>
        </w:rPr>
      </w:pPr>
    </w:p>
    <w:p w:rsidR="00E33340" w:rsidRPr="00714909" w:rsidRDefault="006D702D" w:rsidP="006D680D">
      <w:pPr>
        <w:pStyle w:val="ListParagraph"/>
        <w:ind w:left="0"/>
        <w:jc w:val="center"/>
        <w:rPr>
          <w:b/>
          <w:sz w:val="36"/>
          <w:szCs w:val="36"/>
        </w:rPr>
      </w:pPr>
      <w:r w:rsidRPr="00714909">
        <w:rPr>
          <w:b/>
          <w:sz w:val="36"/>
          <w:szCs w:val="36"/>
        </w:rPr>
        <w:t>Week #</w:t>
      </w:r>
      <w:r w:rsidR="00714909">
        <w:rPr>
          <w:b/>
          <w:sz w:val="36"/>
          <w:szCs w:val="36"/>
        </w:rPr>
        <w:t xml:space="preserve"> </w:t>
      </w:r>
      <w:r w:rsidRPr="00714909">
        <w:rPr>
          <w:b/>
          <w:sz w:val="36"/>
          <w:szCs w:val="36"/>
        </w:rPr>
        <w:t>4</w:t>
      </w:r>
    </w:p>
    <w:p w:rsidR="006D680D" w:rsidRPr="00C91239" w:rsidRDefault="006D680D" w:rsidP="00C91239">
      <w:pPr>
        <w:pStyle w:val="Heading1"/>
      </w:pPr>
      <w:bookmarkStart w:id="20" w:name="_Toc450891702"/>
      <w:r w:rsidRPr="00C91239">
        <w:t>Signs of Life</w:t>
      </w:r>
      <w:bookmarkEnd w:id="20"/>
      <w:r w:rsidRPr="00C91239">
        <w:t xml:space="preserve"> </w:t>
      </w:r>
    </w:p>
    <w:p w:rsidR="006E03E0" w:rsidRDefault="006E03E0" w:rsidP="006D680D">
      <w:pPr>
        <w:jc w:val="center"/>
        <w:rPr>
          <w:b/>
          <w:bCs/>
          <w:sz w:val="28"/>
          <w:szCs w:val="28"/>
        </w:rPr>
      </w:pPr>
      <w:r>
        <w:rPr>
          <w:rFonts w:asciiTheme="minorHAnsi" w:hAnsiTheme="minorHAnsi" w:cs="Vijaya"/>
          <w:bCs/>
          <w:iCs/>
          <w:noProof/>
          <w:color w:val="C00000"/>
          <w:sz w:val="24"/>
          <w:szCs w:val="24"/>
        </w:rPr>
        <w:drawing>
          <wp:inline distT="0" distB="0" distL="0" distR="0" wp14:anchorId="69C299D9" wp14:editId="699512FD">
            <wp:extent cx="818161" cy="30480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6D680D" w:rsidRDefault="006D680D" w:rsidP="006D680D">
      <w:pPr>
        <w:jc w:val="center"/>
        <w:rPr>
          <w:b/>
          <w:bCs/>
          <w:sz w:val="28"/>
          <w:szCs w:val="28"/>
        </w:rPr>
      </w:pPr>
      <w:r w:rsidRPr="5897EC05">
        <w:rPr>
          <w:b/>
          <w:bCs/>
          <w:sz w:val="28"/>
          <w:szCs w:val="28"/>
        </w:rPr>
        <w:t>Key Passage</w:t>
      </w:r>
    </w:p>
    <w:p w:rsidR="00F853AD" w:rsidRPr="005B6D70" w:rsidRDefault="00F853AD" w:rsidP="00F853AD">
      <w:pPr>
        <w:pStyle w:val="ListParagraph"/>
        <w:spacing w:after="0"/>
        <w:ind w:left="0"/>
        <w:jc w:val="center"/>
        <w:rPr>
          <w:b/>
          <w:sz w:val="24"/>
          <w:szCs w:val="24"/>
        </w:rPr>
      </w:pPr>
      <w:r>
        <w:rPr>
          <w:b/>
          <w:bCs/>
          <w:iCs/>
          <w:sz w:val="24"/>
          <w:szCs w:val="24"/>
        </w:rPr>
        <w:t>Ephesians 2:</w:t>
      </w:r>
      <w:r w:rsidR="00605BA5">
        <w:rPr>
          <w:b/>
          <w:bCs/>
          <w:iCs/>
          <w:sz w:val="24"/>
          <w:szCs w:val="24"/>
        </w:rPr>
        <w:t>5</w:t>
      </w:r>
      <w:r>
        <w:rPr>
          <w:b/>
          <w:bCs/>
          <w:iCs/>
          <w:sz w:val="24"/>
          <w:szCs w:val="24"/>
        </w:rPr>
        <w:t xml:space="preserve"> (NET</w:t>
      </w:r>
      <w:r w:rsidRPr="005B6D70">
        <w:rPr>
          <w:b/>
          <w:bCs/>
          <w:iCs/>
          <w:sz w:val="24"/>
          <w:szCs w:val="24"/>
        </w:rPr>
        <w:t>)</w:t>
      </w:r>
    </w:p>
    <w:p w:rsidR="00F853AD" w:rsidRDefault="00605BA5" w:rsidP="00F853AD">
      <w:pPr>
        <w:pStyle w:val="reg"/>
        <w:spacing w:before="0" w:beforeAutospacing="0" w:after="0" w:afterAutospacing="0"/>
        <w:jc w:val="center"/>
        <w:rPr>
          <w:rStyle w:val="netverse"/>
          <w:rFonts w:asciiTheme="minorHAnsi" w:hAnsiTheme="minorHAnsi" w:cstheme="minorHAnsi"/>
          <w:b/>
          <w:i/>
          <w:lang w:val="en"/>
        </w:rPr>
      </w:pPr>
      <w:r w:rsidRPr="00605BA5">
        <w:rPr>
          <w:rFonts w:asciiTheme="minorHAnsi" w:hAnsiTheme="minorHAnsi" w:cstheme="minorHAnsi"/>
          <w:b/>
          <w:i/>
          <w:lang w:val="en"/>
        </w:rPr>
        <w:t xml:space="preserve"> </w:t>
      </w:r>
      <w:r w:rsidRPr="00605BA5">
        <w:rPr>
          <w:rStyle w:val="s"/>
          <w:rFonts w:asciiTheme="minorHAnsi" w:hAnsiTheme="minorHAnsi" w:cstheme="minorHAnsi"/>
          <w:b/>
          <w:i/>
          <w:lang w:val="en"/>
        </w:rPr>
        <w:t>even though</w:t>
      </w:r>
      <w:r w:rsidRPr="00605BA5">
        <w:rPr>
          <w:rStyle w:val="netverse"/>
          <w:rFonts w:asciiTheme="minorHAnsi" w:hAnsiTheme="minorHAnsi" w:cstheme="minorHAnsi"/>
          <w:b/>
          <w:i/>
          <w:lang w:val="en"/>
        </w:rPr>
        <w:t xml:space="preserve"> </w:t>
      </w:r>
      <w:r w:rsidRPr="00605BA5">
        <w:rPr>
          <w:rStyle w:val="s"/>
          <w:rFonts w:asciiTheme="minorHAnsi" w:hAnsiTheme="minorHAnsi" w:cstheme="minorHAnsi"/>
          <w:b/>
          <w:i/>
          <w:lang w:val="en"/>
        </w:rPr>
        <w:t>we</w:t>
      </w:r>
      <w:r w:rsidRPr="00605BA5">
        <w:rPr>
          <w:rStyle w:val="netverse"/>
          <w:rFonts w:asciiTheme="minorHAnsi" w:hAnsiTheme="minorHAnsi" w:cstheme="minorHAnsi"/>
          <w:b/>
          <w:i/>
          <w:lang w:val="en"/>
        </w:rPr>
        <w:t xml:space="preserve"> </w:t>
      </w:r>
      <w:r w:rsidRPr="00605BA5">
        <w:rPr>
          <w:rStyle w:val="s"/>
          <w:rFonts w:asciiTheme="minorHAnsi" w:hAnsiTheme="minorHAnsi" w:cstheme="minorHAnsi"/>
          <w:b/>
          <w:i/>
          <w:lang w:val="en"/>
        </w:rPr>
        <w:t>were</w:t>
      </w:r>
      <w:r w:rsidRPr="00605BA5">
        <w:rPr>
          <w:rStyle w:val="netverse"/>
          <w:rFonts w:asciiTheme="minorHAnsi" w:hAnsiTheme="minorHAnsi" w:cstheme="minorHAnsi"/>
          <w:b/>
          <w:i/>
          <w:lang w:val="en"/>
        </w:rPr>
        <w:t xml:space="preserve"> </w:t>
      </w:r>
      <w:r w:rsidRPr="00605BA5">
        <w:rPr>
          <w:rStyle w:val="s"/>
          <w:rFonts w:asciiTheme="minorHAnsi" w:hAnsiTheme="minorHAnsi" w:cstheme="minorHAnsi"/>
          <w:b/>
          <w:i/>
          <w:lang w:val="en"/>
        </w:rPr>
        <w:t>dead</w:t>
      </w:r>
      <w:r w:rsidRPr="00605BA5">
        <w:rPr>
          <w:rStyle w:val="netverse"/>
          <w:rFonts w:asciiTheme="minorHAnsi" w:hAnsiTheme="minorHAnsi" w:cstheme="minorHAnsi"/>
          <w:b/>
          <w:i/>
          <w:lang w:val="en"/>
        </w:rPr>
        <w:t xml:space="preserve"> </w:t>
      </w:r>
      <w:r w:rsidRPr="00605BA5">
        <w:rPr>
          <w:rStyle w:val="s"/>
          <w:rFonts w:asciiTheme="minorHAnsi" w:hAnsiTheme="minorHAnsi" w:cstheme="minorHAnsi"/>
          <w:b/>
          <w:i/>
          <w:lang w:val="en"/>
        </w:rPr>
        <w:t>in transgressions</w:t>
      </w:r>
      <w:r w:rsidRPr="00605BA5">
        <w:rPr>
          <w:rStyle w:val="netverse"/>
          <w:rFonts w:asciiTheme="minorHAnsi" w:hAnsiTheme="minorHAnsi" w:cstheme="minorHAnsi"/>
          <w:b/>
          <w:i/>
          <w:lang w:val="en"/>
        </w:rPr>
        <w:t xml:space="preserve">, </w:t>
      </w:r>
      <w:r w:rsidRPr="00605BA5">
        <w:rPr>
          <w:rStyle w:val="s"/>
          <w:rFonts w:asciiTheme="minorHAnsi" w:hAnsiTheme="minorHAnsi" w:cstheme="minorHAnsi"/>
          <w:b/>
          <w:i/>
          <w:lang w:val="en"/>
        </w:rPr>
        <w:t>made</w:t>
      </w:r>
      <w:r w:rsidRPr="00605BA5">
        <w:rPr>
          <w:rStyle w:val="netverse"/>
          <w:rFonts w:asciiTheme="minorHAnsi" w:hAnsiTheme="minorHAnsi" w:cstheme="minorHAnsi"/>
          <w:b/>
          <w:i/>
          <w:lang w:val="en"/>
        </w:rPr>
        <w:t xml:space="preserve"> </w:t>
      </w:r>
      <w:r w:rsidRPr="00605BA5">
        <w:rPr>
          <w:rStyle w:val="s"/>
          <w:rFonts w:asciiTheme="minorHAnsi" w:hAnsiTheme="minorHAnsi" w:cstheme="minorHAnsi"/>
          <w:b/>
          <w:i/>
          <w:lang w:val="en"/>
        </w:rPr>
        <w:t>us alive together</w:t>
      </w:r>
      <w:r w:rsidRPr="00605BA5">
        <w:rPr>
          <w:rStyle w:val="netverse"/>
          <w:rFonts w:asciiTheme="minorHAnsi" w:hAnsiTheme="minorHAnsi" w:cstheme="minorHAnsi"/>
          <w:b/>
          <w:i/>
          <w:lang w:val="en"/>
        </w:rPr>
        <w:t xml:space="preserve"> </w:t>
      </w:r>
      <w:r w:rsidRPr="00605BA5">
        <w:rPr>
          <w:rStyle w:val="s"/>
          <w:rFonts w:asciiTheme="minorHAnsi" w:hAnsiTheme="minorHAnsi" w:cstheme="minorHAnsi"/>
          <w:b/>
          <w:i/>
          <w:lang w:val="en"/>
        </w:rPr>
        <w:t>with Christ</w:t>
      </w:r>
      <w:r w:rsidRPr="00605BA5">
        <w:rPr>
          <w:rStyle w:val="netverse"/>
          <w:rFonts w:asciiTheme="minorHAnsi" w:hAnsiTheme="minorHAnsi" w:cstheme="minorHAnsi"/>
          <w:b/>
          <w:i/>
          <w:lang w:val="en"/>
        </w:rPr>
        <w:t xml:space="preserve"> </w:t>
      </w:r>
      <w:r w:rsidRPr="00605BA5">
        <w:rPr>
          <w:rStyle w:val="s"/>
          <w:rFonts w:asciiTheme="minorHAnsi" w:hAnsiTheme="minorHAnsi" w:cstheme="minorHAnsi"/>
          <w:b/>
          <w:i/>
          <w:lang w:val="en"/>
        </w:rPr>
        <w:t>– by grace</w:t>
      </w:r>
      <w:r w:rsidRPr="00605BA5">
        <w:rPr>
          <w:rStyle w:val="netverse"/>
          <w:rFonts w:asciiTheme="minorHAnsi" w:hAnsiTheme="minorHAnsi" w:cstheme="minorHAnsi"/>
          <w:b/>
          <w:i/>
          <w:lang w:val="en"/>
        </w:rPr>
        <w:t xml:space="preserve"> </w:t>
      </w:r>
      <w:r w:rsidRPr="00605BA5">
        <w:rPr>
          <w:rStyle w:val="s"/>
          <w:rFonts w:asciiTheme="minorHAnsi" w:hAnsiTheme="minorHAnsi" w:cstheme="minorHAnsi"/>
          <w:b/>
          <w:i/>
          <w:lang w:val="en"/>
        </w:rPr>
        <w:t>you are</w:t>
      </w:r>
      <w:r w:rsidRPr="00605BA5">
        <w:rPr>
          <w:rStyle w:val="netverse"/>
          <w:rFonts w:asciiTheme="minorHAnsi" w:hAnsiTheme="minorHAnsi" w:cstheme="minorHAnsi"/>
          <w:b/>
          <w:i/>
          <w:lang w:val="en"/>
        </w:rPr>
        <w:t xml:space="preserve"> </w:t>
      </w:r>
      <w:r w:rsidRPr="00605BA5">
        <w:rPr>
          <w:rStyle w:val="s"/>
          <w:rFonts w:asciiTheme="minorHAnsi" w:hAnsiTheme="minorHAnsi" w:cstheme="minorHAnsi"/>
          <w:b/>
          <w:i/>
          <w:lang w:val="en"/>
        </w:rPr>
        <w:t>saved</w:t>
      </w:r>
      <w:r w:rsidRPr="00605BA5">
        <w:rPr>
          <w:rStyle w:val="netverse"/>
          <w:rFonts w:asciiTheme="minorHAnsi" w:hAnsiTheme="minorHAnsi" w:cstheme="minorHAnsi"/>
          <w:b/>
          <w:i/>
          <w:lang w:val="en"/>
        </w:rPr>
        <w:t>!</w:t>
      </w:r>
    </w:p>
    <w:p w:rsidR="00605BA5" w:rsidRPr="00605BA5" w:rsidRDefault="00605BA5" w:rsidP="00F853AD">
      <w:pPr>
        <w:pStyle w:val="reg"/>
        <w:spacing w:before="0" w:beforeAutospacing="0" w:after="0" w:afterAutospacing="0"/>
        <w:jc w:val="center"/>
        <w:rPr>
          <w:rFonts w:asciiTheme="minorHAnsi" w:hAnsiTheme="minorHAnsi" w:cstheme="minorHAnsi"/>
          <w:b/>
          <w:i/>
          <w:lang w:val="en"/>
        </w:rPr>
      </w:pPr>
    </w:p>
    <w:p w:rsidR="006D680D" w:rsidRPr="00EA7669" w:rsidRDefault="006D680D" w:rsidP="006D680D">
      <w:pPr>
        <w:pStyle w:val="ListParagraph"/>
        <w:ind w:left="0"/>
        <w:jc w:val="center"/>
        <w:rPr>
          <w:b/>
          <w:sz w:val="28"/>
          <w:szCs w:val="28"/>
        </w:rPr>
      </w:pPr>
      <w:r w:rsidRPr="5897EC05">
        <w:rPr>
          <w:b/>
          <w:bCs/>
          <w:sz w:val="28"/>
          <w:szCs w:val="28"/>
        </w:rPr>
        <w:t>Introduction</w:t>
      </w:r>
    </w:p>
    <w:p w:rsidR="006D680D" w:rsidRDefault="006D680D" w:rsidP="006D680D">
      <w:pPr>
        <w:ind w:firstLine="720"/>
        <w:jc w:val="both"/>
        <w:rPr>
          <w:sz w:val="24"/>
          <w:szCs w:val="24"/>
        </w:rPr>
      </w:pPr>
      <w:r w:rsidRPr="00C91D27">
        <w:rPr>
          <w:sz w:val="24"/>
          <w:szCs w:val="24"/>
        </w:rPr>
        <w:t>Is there a person who knows your life story so well that they could write your biography? Timothy was that person for Paul.  Sometime after Paul’s emotional departure</w:t>
      </w:r>
      <w:r>
        <w:rPr>
          <w:sz w:val="24"/>
          <w:szCs w:val="24"/>
        </w:rPr>
        <w:t xml:space="preserve"> from the saints</w:t>
      </w:r>
      <w:r w:rsidRPr="00C91D27">
        <w:rPr>
          <w:sz w:val="24"/>
          <w:szCs w:val="24"/>
        </w:rPr>
        <w:t>, Timothy returned to Ephesus and became their pastor</w:t>
      </w:r>
      <w:r>
        <w:rPr>
          <w:sz w:val="24"/>
          <w:szCs w:val="24"/>
        </w:rPr>
        <w:t>. H</w:t>
      </w:r>
      <w:r w:rsidRPr="00C91D27">
        <w:rPr>
          <w:sz w:val="24"/>
          <w:szCs w:val="24"/>
        </w:rPr>
        <w:t>e remained</w:t>
      </w:r>
      <w:r>
        <w:rPr>
          <w:sz w:val="24"/>
          <w:szCs w:val="24"/>
        </w:rPr>
        <w:t xml:space="preserve"> there</w:t>
      </w:r>
      <w:r w:rsidRPr="00C91D27">
        <w:rPr>
          <w:sz w:val="24"/>
          <w:szCs w:val="24"/>
        </w:rPr>
        <w:t xml:space="preserve"> for about one and a half years.  It was during this time that Paul wrote two personal letters to Timothy</w:t>
      </w:r>
      <w:r>
        <w:rPr>
          <w:sz w:val="24"/>
          <w:szCs w:val="24"/>
        </w:rPr>
        <w:t xml:space="preserve">. </w:t>
      </w:r>
    </w:p>
    <w:p w:rsidR="006D680D" w:rsidRDefault="006D680D" w:rsidP="00666CE2">
      <w:pPr>
        <w:ind w:firstLine="720"/>
        <w:jc w:val="both"/>
        <w:rPr>
          <w:sz w:val="24"/>
          <w:szCs w:val="24"/>
        </w:rPr>
      </w:pPr>
      <w:r>
        <w:rPr>
          <w:sz w:val="24"/>
          <w:szCs w:val="24"/>
        </w:rPr>
        <w:t>As</w:t>
      </w:r>
      <w:r w:rsidRPr="00C91D27">
        <w:rPr>
          <w:sz w:val="24"/>
          <w:szCs w:val="24"/>
        </w:rPr>
        <w:t xml:space="preserve"> his primary disciple</w:t>
      </w:r>
      <w:r>
        <w:rPr>
          <w:sz w:val="24"/>
          <w:szCs w:val="24"/>
        </w:rPr>
        <w:t xml:space="preserve">, </w:t>
      </w:r>
      <w:r w:rsidRPr="00793F51">
        <w:rPr>
          <w:sz w:val="24"/>
          <w:szCs w:val="24"/>
        </w:rPr>
        <w:t>Timothy spent large amounts of time with Paul</w:t>
      </w:r>
      <w:r>
        <w:rPr>
          <w:sz w:val="24"/>
          <w:szCs w:val="24"/>
        </w:rPr>
        <w:t>.</w:t>
      </w:r>
      <w:r w:rsidRPr="00793F51">
        <w:rPr>
          <w:sz w:val="24"/>
          <w:szCs w:val="24"/>
        </w:rPr>
        <w:t xml:space="preserve"> Every truth the Holy Spirit entrusted to Paul was </w:t>
      </w:r>
      <w:r>
        <w:rPr>
          <w:sz w:val="24"/>
          <w:szCs w:val="24"/>
        </w:rPr>
        <w:t xml:space="preserve">passed down to his beloved son </w:t>
      </w:r>
      <w:r w:rsidRPr="00793F51">
        <w:rPr>
          <w:sz w:val="24"/>
          <w:szCs w:val="24"/>
        </w:rPr>
        <w:t>Timothy</w:t>
      </w:r>
      <w:r>
        <w:rPr>
          <w:sz w:val="24"/>
          <w:szCs w:val="24"/>
        </w:rPr>
        <w:t xml:space="preserve">. This </w:t>
      </w:r>
      <w:r w:rsidRPr="00793F51">
        <w:rPr>
          <w:sz w:val="24"/>
          <w:szCs w:val="24"/>
        </w:rPr>
        <w:t>includ</w:t>
      </w:r>
      <w:r>
        <w:rPr>
          <w:sz w:val="24"/>
          <w:szCs w:val="24"/>
        </w:rPr>
        <w:t>ed</w:t>
      </w:r>
      <w:r w:rsidRPr="00793F51">
        <w:rPr>
          <w:sz w:val="24"/>
          <w:szCs w:val="24"/>
        </w:rPr>
        <w:t xml:space="preserve"> the accou</w:t>
      </w:r>
      <w:r>
        <w:rPr>
          <w:sz w:val="24"/>
          <w:szCs w:val="24"/>
        </w:rPr>
        <w:t>nt of Paul’s life before Christ, as well as</w:t>
      </w:r>
      <w:r w:rsidRPr="00793F51">
        <w:rPr>
          <w:sz w:val="24"/>
          <w:szCs w:val="24"/>
        </w:rPr>
        <w:t xml:space="preserve"> his conversion</w:t>
      </w:r>
      <w:r>
        <w:rPr>
          <w:sz w:val="24"/>
          <w:szCs w:val="24"/>
        </w:rPr>
        <w:t xml:space="preserve"> experience</w:t>
      </w:r>
      <w:r w:rsidRPr="00793F51">
        <w:rPr>
          <w:sz w:val="24"/>
          <w:szCs w:val="24"/>
        </w:rPr>
        <w:t>.  There is little doubt Tim</w:t>
      </w:r>
      <w:r>
        <w:rPr>
          <w:sz w:val="24"/>
          <w:szCs w:val="24"/>
        </w:rPr>
        <w:t>othy</w:t>
      </w:r>
      <w:r w:rsidRPr="00793F51">
        <w:rPr>
          <w:sz w:val="24"/>
          <w:szCs w:val="24"/>
        </w:rPr>
        <w:t xml:space="preserve"> could recite Paul’s story </w:t>
      </w:r>
      <w:r>
        <w:rPr>
          <w:sz w:val="24"/>
          <w:szCs w:val="24"/>
        </w:rPr>
        <w:t>verbatim because h</w:t>
      </w:r>
      <w:r w:rsidRPr="00793F51">
        <w:rPr>
          <w:sz w:val="24"/>
          <w:szCs w:val="24"/>
        </w:rPr>
        <w:t xml:space="preserve">e had heard it </w:t>
      </w:r>
      <w:r>
        <w:rPr>
          <w:sz w:val="24"/>
          <w:szCs w:val="24"/>
        </w:rPr>
        <w:t>time</w:t>
      </w:r>
      <w:r w:rsidRPr="00793F51">
        <w:rPr>
          <w:sz w:val="24"/>
          <w:szCs w:val="24"/>
        </w:rPr>
        <w:t xml:space="preserve"> and </w:t>
      </w:r>
      <w:r>
        <w:rPr>
          <w:sz w:val="24"/>
          <w:szCs w:val="24"/>
        </w:rPr>
        <w:t>time again. (1</w:t>
      </w:r>
      <w:r w:rsidR="00666CE2">
        <w:rPr>
          <w:sz w:val="24"/>
          <w:szCs w:val="24"/>
        </w:rPr>
        <w:t xml:space="preserve"> </w:t>
      </w:r>
      <w:r>
        <w:rPr>
          <w:sz w:val="24"/>
          <w:szCs w:val="24"/>
        </w:rPr>
        <w:t xml:space="preserve">Timothy 1:1-17; </w:t>
      </w:r>
      <w:r w:rsidRPr="00793F51">
        <w:rPr>
          <w:sz w:val="24"/>
          <w:szCs w:val="24"/>
        </w:rPr>
        <w:t>2 Timothy 1:1-6</w:t>
      </w:r>
      <w:r>
        <w:rPr>
          <w:sz w:val="24"/>
          <w:szCs w:val="24"/>
        </w:rPr>
        <w:t>,</w:t>
      </w:r>
      <w:r w:rsidRPr="00793F51">
        <w:rPr>
          <w:sz w:val="24"/>
          <w:szCs w:val="24"/>
        </w:rPr>
        <w:t xml:space="preserve"> 2:1-2)</w:t>
      </w:r>
    </w:p>
    <w:p w:rsidR="006D680D" w:rsidRDefault="006D680D" w:rsidP="006D680D">
      <w:pPr>
        <w:pStyle w:val="ListParagraph"/>
        <w:ind w:left="0" w:firstLine="720"/>
        <w:jc w:val="both"/>
        <w:rPr>
          <w:sz w:val="24"/>
          <w:szCs w:val="24"/>
        </w:rPr>
      </w:pPr>
      <w:r>
        <w:rPr>
          <w:sz w:val="24"/>
          <w:szCs w:val="24"/>
        </w:rPr>
        <w:t xml:space="preserve">In the first letter Paul wrote to his young protégé, he begins by addressing the false teachers and doctrines that had crept into in the Church at Ephesus. But then, just as he often did, he once again recounts his story of amazing grace.  Timothy must have been thinking to </w:t>
      </w:r>
      <w:r>
        <w:rPr>
          <w:sz w:val="24"/>
          <w:szCs w:val="24"/>
        </w:rPr>
        <w:lastRenderedPageBreak/>
        <w:t>himself, “Here we go again…. Does he have any idea how many times I have heard this story?” It mattered not to Paul, because unlike so many believers, Paul never got over the wonder of what Jesus had done in his life. Paul’s life before salvation is barely recognizable to the man who wrote an immense portion of the New Testament. His transformation was as different as night and day or, more appropriately,</w:t>
      </w:r>
      <w:r w:rsidRPr="00793F51">
        <w:rPr>
          <w:sz w:val="24"/>
          <w:szCs w:val="24"/>
        </w:rPr>
        <w:t xml:space="preserve"> death and life</w:t>
      </w:r>
      <w:r>
        <w:rPr>
          <w:sz w:val="24"/>
          <w:szCs w:val="24"/>
        </w:rPr>
        <w:t xml:space="preserve">. Paul, as every true believer, had experienced the miracle of being raised from the dead!  </w:t>
      </w:r>
    </w:p>
    <w:p w:rsidR="00F853AD" w:rsidRPr="0095012A" w:rsidRDefault="00F853AD" w:rsidP="00F853AD">
      <w:pPr>
        <w:pStyle w:val="ListParagraph"/>
        <w:ind w:left="0"/>
        <w:jc w:val="center"/>
        <w:rPr>
          <w:b/>
          <w:sz w:val="24"/>
          <w:szCs w:val="24"/>
        </w:rPr>
      </w:pPr>
      <w:r w:rsidRPr="0095012A">
        <w:rPr>
          <w:b/>
          <w:bCs/>
          <w:iCs/>
          <w:sz w:val="24"/>
          <w:szCs w:val="24"/>
        </w:rPr>
        <w:t>Galatians 2:20 (NET)</w:t>
      </w:r>
    </w:p>
    <w:p w:rsidR="00F853AD" w:rsidRPr="0095012A" w:rsidRDefault="00F853AD" w:rsidP="00F853AD">
      <w:pPr>
        <w:pStyle w:val="ListParagraph"/>
        <w:ind w:left="0"/>
        <w:jc w:val="center"/>
        <w:rPr>
          <w:rFonts w:ascii="Bitter" w:hAnsi="Bitter"/>
          <w:sz w:val="24"/>
          <w:szCs w:val="24"/>
          <w:lang w:val="en"/>
        </w:rPr>
      </w:pPr>
      <w:r w:rsidRPr="0095012A">
        <w:rPr>
          <w:rFonts w:asciiTheme="minorHAnsi" w:hAnsiTheme="minorHAnsi" w:cstheme="minorHAnsi"/>
          <w:b/>
          <w:i/>
          <w:sz w:val="24"/>
          <w:szCs w:val="24"/>
          <w:lang w:val="en"/>
        </w:rPr>
        <w:t>I have been crucified with Christ,</w:t>
      </w:r>
      <w:hyperlink r:id="rId20" w:history="1">
        <w:r w:rsidRPr="0095012A">
          <w:rPr>
            <w:rStyle w:val="Hyperlink"/>
            <w:rFonts w:asciiTheme="minorHAnsi" w:hAnsiTheme="minorHAnsi" w:cstheme="minorHAnsi"/>
            <w:b/>
            <w:bCs/>
            <w:i/>
            <w:vanish/>
            <w:sz w:val="24"/>
            <w:szCs w:val="24"/>
            <w:vertAlign w:val="superscript"/>
            <w:lang w:val="en"/>
          </w:rPr>
          <w:t>59</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and it is no longer I who live, but Christ lives in me. So</w:t>
      </w:r>
      <w:r w:rsidRPr="0095012A">
        <w:rPr>
          <w:rFonts w:asciiTheme="minorHAnsi" w:hAnsiTheme="minorHAnsi" w:cstheme="minorHAnsi"/>
          <w:b/>
          <w:bCs/>
          <w:i/>
          <w:vanish/>
          <w:sz w:val="24"/>
          <w:szCs w:val="24"/>
          <w:vertAlign w:val="superscript"/>
          <w:lang w:val="en"/>
        </w:rPr>
        <w:t xml:space="preserve"> </w:t>
      </w:r>
      <w:hyperlink r:id="rId21" w:history="1">
        <w:r w:rsidRPr="0095012A">
          <w:rPr>
            <w:rStyle w:val="Hyperlink"/>
            <w:rFonts w:asciiTheme="minorHAnsi" w:hAnsiTheme="minorHAnsi" w:cstheme="minorHAnsi"/>
            <w:b/>
            <w:bCs/>
            <w:i/>
            <w:vanish/>
            <w:sz w:val="24"/>
            <w:szCs w:val="24"/>
            <w:vertAlign w:val="superscript"/>
            <w:lang w:val="en"/>
          </w:rPr>
          <w:t>60</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the life I now live in the body,</w:t>
      </w:r>
      <w:hyperlink r:id="rId22" w:history="1">
        <w:r w:rsidRPr="0095012A">
          <w:rPr>
            <w:rStyle w:val="Hyperlink"/>
            <w:rFonts w:asciiTheme="minorHAnsi" w:hAnsiTheme="minorHAnsi" w:cstheme="minorHAnsi"/>
            <w:b/>
            <w:bCs/>
            <w:i/>
            <w:vanish/>
            <w:sz w:val="24"/>
            <w:szCs w:val="24"/>
            <w:vertAlign w:val="superscript"/>
            <w:lang w:val="en"/>
          </w:rPr>
          <w:t>61</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I live because of the faithfulness of the Son of God,</w:t>
      </w:r>
      <w:hyperlink r:id="rId23" w:history="1">
        <w:r w:rsidRPr="0095012A">
          <w:rPr>
            <w:rStyle w:val="Hyperlink"/>
            <w:rFonts w:asciiTheme="minorHAnsi" w:hAnsiTheme="minorHAnsi" w:cstheme="minorHAnsi"/>
            <w:b/>
            <w:bCs/>
            <w:i/>
            <w:vanish/>
            <w:sz w:val="24"/>
            <w:szCs w:val="24"/>
            <w:vertAlign w:val="superscript"/>
            <w:lang w:val="en"/>
          </w:rPr>
          <w:t>62</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who loved me and gave himself for me</w:t>
      </w:r>
      <w:r w:rsidRPr="0095012A">
        <w:rPr>
          <w:rFonts w:ascii="Bitter" w:hAnsi="Bitter"/>
          <w:sz w:val="24"/>
          <w:szCs w:val="24"/>
          <w:lang w:val="en"/>
        </w:rPr>
        <w:t>.</w:t>
      </w:r>
    </w:p>
    <w:p w:rsidR="00F853AD" w:rsidRPr="00F853AD" w:rsidRDefault="00F853AD" w:rsidP="006D680D">
      <w:pPr>
        <w:pStyle w:val="ListParagraph"/>
        <w:ind w:left="0"/>
        <w:jc w:val="center"/>
        <w:rPr>
          <w:b/>
          <w:bCs/>
          <w:i/>
          <w:iCs/>
          <w:sz w:val="24"/>
          <w:szCs w:val="24"/>
          <w:lang w:val="en"/>
        </w:rPr>
      </w:pPr>
    </w:p>
    <w:p w:rsidR="006D680D" w:rsidRPr="00902C43" w:rsidRDefault="006D680D" w:rsidP="006D680D">
      <w:pPr>
        <w:pStyle w:val="ListParagraph"/>
        <w:ind w:left="0"/>
        <w:jc w:val="center"/>
        <w:rPr>
          <w:b/>
          <w:bCs/>
          <w:iCs/>
          <w:sz w:val="28"/>
          <w:szCs w:val="28"/>
        </w:rPr>
      </w:pPr>
      <w:r w:rsidRPr="00902C43">
        <w:rPr>
          <w:b/>
          <w:bCs/>
          <w:iCs/>
          <w:sz w:val="28"/>
          <w:szCs w:val="28"/>
        </w:rPr>
        <w:t xml:space="preserve">Being a Member of Church Doesn’t Make </w:t>
      </w:r>
      <w:r>
        <w:rPr>
          <w:b/>
          <w:bCs/>
          <w:iCs/>
          <w:sz w:val="28"/>
          <w:szCs w:val="28"/>
        </w:rPr>
        <w:t>Y</w:t>
      </w:r>
      <w:r w:rsidRPr="00902C43">
        <w:rPr>
          <w:b/>
          <w:bCs/>
          <w:iCs/>
          <w:sz w:val="28"/>
          <w:szCs w:val="28"/>
        </w:rPr>
        <w:t xml:space="preserve">ou </w:t>
      </w:r>
      <w:r>
        <w:rPr>
          <w:b/>
          <w:bCs/>
          <w:iCs/>
          <w:sz w:val="28"/>
          <w:szCs w:val="28"/>
        </w:rPr>
        <w:t>a</w:t>
      </w:r>
      <w:r w:rsidRPr="00902C43">
        <w:rPr>
          <w:b/>
          <w:bCs/>
          <w:iCs/>
          <w:sz w:val="28"/>
          <w:szCs w:val="28"/>
        </w:rPr>
        <w:t xml:space="preserve"> Christian</w:t>
      </w:r>
    </w:p>
    <w:p w:rsidR="006D680D" w:rsidRDefault="007B4539" w:rsidP="006D680D">
      <w:pPr>
        <w:ind w:firstLine="720"/>
        <w:jc w:val="both"/>
        <w:rPr>
          <w:sz w:val="24"/>
          <w:szCs w:val="24"/>
        </w:rPr>
      </w:pPr>
      <w:r>
        <w:rPr>
          <w:sz w:val="24"/>
          <w:szCs w:val="24"/>
        </w:rPr>
        <w:t xml:space="preserve">Many people, because of religious </w:t>
      </w:r>
      <w:r w:rsidR="0085570A">
        <w:rPr>
          <w:sz w:val="24"/>
          <w:szCs w:val="24"/>
        </w:rPr>
        <w:t>affiliations</w:t>
      </w:r>
      <w:r>
        <w:rPr>
          <w:sz w:val="24"/>
          <w:szCs w:val="24"/>
        </w:rPr>
        <w:t xml:space="preserve">, </w:t>
      </w:r>
      <w:r w:rsidR="006D680D">
        <w:rPr>
          <w:sz w:val="24"/>
          <w:szCs w:val="24"/>
        </w:rPr>
        <w:t>have a false sense of security when it comes to salvation</w:t>
      </w:r>
      <w:r>
        <w:rPr>
          <w:sz w:val="24"/>
          <w:szCs w:val="24"/>
        </w:rPr>
        <w:t>. I know this is true.</w:t>
      </w:r>
      <w:r w:rsidR="006D680D">
        <w:rPr>
          <w:sz w:val="24"/>
          <w:szCs w:val="24"/>
        </w:rPr>
        <w:t xml:space="preserve"> My husband, my father and I were all church members, and yet we were each lost and empty</w:t>
      </w:r>
      <w:r w:rsidR="0085570A">
        <w:rPr>
          <w:sz w:val="24"/>
          <w:szCs w:val="24"/>
        </w:rPr>
        <w:t>.</w:t>
      </w:r>
      <w:r w:rsidR="006D680D">
        <w:rPr>
          <w:sz w:val="24"/>
          <w:szCs w:val="24"/>
        </w:rPr>
        <w:t xml:space="preserve"> In fact, because of my Biblical ignorance, it took me sixteen years to discover that my moment of re-birth took place when I was twenty-</w:t>
      </w:r>
      <w:r w:rsidR="00BC5843">
        <w:rPr>
          <w:sz w:val="24"/>
          <w:szCs w:val="24"/>
        </w:rPr>
        <w:t>s</w:t>
      </w:r>
      <w:r w:rsidR="006D680D">
        <w:rPr>
          <w:sz w:val="24"/>
          <w:szCs w:val="24"/>
        </w:rPr>
        <w:t>ix years old. When I was twelve years old, I prayed a prayer and was baptized. This gave me a false sense of security - what some have called, “a fire insurance policy,</w:t>
      </w:r>
      <w:r w:rsidR="00FB54A5">
        <w:rPr>
          <w:sz w:val="24"/>
          <w:szCs w:val="24"/>
        </w:rPr>
        <w:t>”</w:t>
      </w:r>
      <w:r w:rsidR="000D6A98">
        <w:rPr>
          <w:sz w:val="24"/>
          <w:szCs w:val="24"/>
        </w:rPr>
        <w:t xml:space="preserve"> or</w:t>
      </w:r>
      <w:r w:rsidR="006D680D">
        <w:rPr>
          <w:sz w:val="24"/>
          <w:szCs w:val="24"/>
        </w:rPr>
        <w:t xml:space="preserve"> a “get out of hell for free, ticket!”  No one had ever challenged me to evaluate my spiritual condition. So I am well aware of the fact that we can be extremely blind to our true spiritual condition as church members even though the reality is, we remain lost and separated from God.</w:t>
      </w:r>
    </w:p>
    <w:p w:rsidR="006D680D" w:rsidRDefault="006D680D" w:rsidP="006D680D">
      <w:pPr>
        <w:ind w:firstLine="720"/>
        <w:jc w:val="both"/>
        <w:rPr>
          <w:sz w:val="24"/>
          <w:szCs w:val="24"/>
        </w:rPr>
      </w:pPr>
      <w:r>
        <w:rPr>
          <w:sz w:val="24"/>
          <w:szCs w:val="24"/>
        </w:rPr>
        <w:t xml:space="preserve"> We assume that people who attend church must be Christians. However, as I tell Yuki, my sister in Christ from China; just because we eat at her family’s Chinese restaurant, it doesn’t make us Chinese. Likewise, going to a church building and having your name on the roll, does not mean you’re Christian! </w:t>
      </w:r>
    </w:p>
    <w:p w:rsidR="00F853AD" w:rsidRPr="0095012A" w:rsidRDefault="00F853AD" w:rsidP="00F853AD">
      <w:pPr>
        <w:spacing w:after="0"/>
        <w:jc w:val="center"/>
        <w:rPr>
          <w:b/>
          <w:sz w:val="24"/>
          <w:szCs w:val="24"/>
        </w:rPr>
      </w:pPr>
      <w:r w:rsidRPr="0095012A">
        <w:rPr>
          <w:b/>
          <w:sz w:val="24"/>
          <w:szCs w:val="24"/>
        </w:rPr>
        <w:t>Matthew 7:21-23 (NET)</w:t>
      </w:r>
    </w:p>
    <w:p w:rsidR="00F853AD" w:rsidRPr="0095012A" w:rsidRDefault="00F853AD" w:rsidP="00F853AD">
      <w:pPr>
        <w:pStyle w:val="NoSpacing"/>
        <w:jc w:val="center"/>
        <w:rPr>
          <w:b/>
          <w:i/>
          <w:sz w:val="24"/>
          <w:szCs w:val="24"/>
          <w:lang w:val="en"/>
        </w:rPr>
      </w:pPr>
      <w:r w:rsidRPr="0095012A">
        <w:rPr>
          <w:b/>
          <w:i/>
          <w:sz w:val="24"/>
          <w:szCs w:val="24"/>
          <w:lang w:val="en"/>
        </w:rPr>
        <w:t>Not everyone who says to me, ‘Lord, Lord,’</w:t>
      </w:r>
      <w:hyperlink r:id="rId24" w:history="1">
        <w:r w:rsidRPr="0095012A">
          <w:rPr>
            <w:rStyle w:val="Hyperlink"/>
            <w:rFonts w:asciiTheme="minorHAnsi" w:hAnsiTheme="minorHAnsi" w:cstheme="minorHAnsi"/>
            <w:b/>
            <w:bCs/>
            <w:i/>
            <w:vanish/>
            <w:sz w:val="24"/>
            <w:szCs w:val="24"/>
            <w:vertAlign w:val="superscript"/>
            <w:lang w:val="en"/>
          </w:rPr>
          <w:t>24</w:t>
        </w:r>
      </w:hyperlink>
      <w:r w:rsidRPr="0095012A">
        <w:rPr>
          <w:b/>
          <w:bCs/>
          <w:i/>
          <w:vanish/>
          <w:sz w:val="24"/>
          <w:szCs w:val="24"/>
          <w:vertAlign w:val="superscript"/>
          <w:lang w:val="en"/>
        </w:rPr>
        <w:t> </w:t>
      </w:r>
      <w:r w:rsidRPr="0095012A">
        <w:rPr>
          <w:b/>
          <w:i/>
          <w:sz w:val="24"/>
          <w:szCs w:val="24"/>
          <w:lang w:val="en"/>
        </w:rPr>
        <w:t xml:space="preserve"> will enter into the kingdom of heaven – only the one who does the will of my Father in heaven. On that day, many will say to me, ‘Lord, Lord, didn’t we prophesy in your name, and in your name cast out demons and do</w:t>
      </w:r>
      <w:r w:rsidRPr="0095012A">
        <w:rPr>
          <w:b/>
          <w:bCs/>
          <w:i/>
          <w:vanish/>
          <w:sz w:val="24"/>
          <w:szCs w:val="24"/>
          <w:vertAlign w:val="superscript"/>
          <w:lang w:val="en"/>
        </w:rPr>
        <w:t xml:space="preserve"> </w:t>
      </w:r>
      <w:hyperlink r:id="rId25" w:history="1">
        <w:r w:rsidRPr="0095012A">
          <w:rPr>
            <w:rStyle w:val="Hyperlink"/>
            <w:rFonts w:asciiTheme="minorHAnsi" w:hAnsiTheme="minorHAnsi" w:cstheme="minorHAnsi"/>
            <w:b/>
            <w:bCs/>
            <w:i/>
            <w:vanish/>
            <w:sz w:val="24"/>
            <w:szCs w:val="24"/>
            <w:vertAlign w:val="superscript"/>
            <w:lang w:val="en"/>
          </w:rPr>
          <w:t>25</w:t>
        </w:r>
      </w:hyperlink>
      <w:r w:rsidRPr="0095012A">
        <w:rPr>
          <w:b/>
          <w:bCs/>
          <w:i/>
          <w:vanish/>
          <w:sz w:val="24"/>
          <w:szCs w:val="24"/>
          <w:vertAlign w:val="superscript"/>
          <w:lang w:val="en"/>
        </w:rPr>
        <w:t> </w:t>
      </w:r>
      <w:r w:rsidRPr="0095012A">
        <w:rPr>
          <w:b/>
          <w:i/>
          <w:sz w:val="24"/>
          <w:szCs w:val="24"/>
          <w:lang w:val="en"/>
        </w:rPr>
        <w:t xml:space="preserve"> many powerful deeds?’ Then I will declare to them, ‘I never knew you. Go away from me, you lawbreakers!</w:t>
      </w:r>
    </w:p>
    <w:p w:rsidR="00F853AD" w:rsidRDefault="00F853AD" w:rsidP="00142B1F">
      <w:pPr>
        <w:spacing w:after="0"/>
        <w:jc w:val="center"/>
        <w:rPr>
          <w:b/>
          <w:sz w:val="24"/>
          <w:szCs w:val="24"/>
        </w:rPr>
      </w:pPr>
    </w:p>
    <w:p w:rsidR="006D680D" w:rsidRPr="00206A19" w:rsidRDefault="006D680D" w:rsidP="006D680D">
      <w:pPr>
        <w:ind w:firstLine="720"/>
        <w:jc w:val="both"/>
        <w:rPr>
          <w:sz w:val="24"/>
          <w:szCs w:val="24"/>
        </w:rPr>
      </w:pPr>
      <w:r w:rsidRPr="00206A19">
        <w:rPr>
          <w:sz w:val="24"/>
          <w:szCs w:val="24"/>
        </w:rPr>
        <w:t xml:space="preserve">Many people who attend churches of all denominations are trusting in church affiliations, reformations, confirmation, dedications and family relations as their salvation. God does not have grandchildren. He only has children, </w:t>
      </w:r>
      <w:r>
        <w:rPr>
          <w:sz w:val="24"/>
          <w:szCs w:val="24"/>
        </w:rPr>
        <w:t>and they were all</w:t>
      </w:r>
      <w:r w:rsidRPr="00206A19">
        <w:rPr>
          <w:sz w:val="24"/>
          <w:szCs w:val="24"/>
        </w:rPr>
        <w:t xml:space="preserve"> birthed </w:t>
      </w:r>
      <w:r>
        <w:rPr>
          <w:sz w:val="24"/>
          <w:szCs w:val="24"/>
        </w:rPr>
        <w:t xml:space="preserve">into His family </w:t>
      </w:r>
      <w:r w:rsidRPr="00206A19">
        <w:rPr>
          <w:sz w:val="24"/>
          <w:szCs w:val="24"/>
        </w:rPr>
        <w:t>by the Holy Spirit</w:t>
      </w:r>
      <w:r>
        <w:rPr>
          <w:sz w:val="24"/>
          <w:szCs w:val="24"/>
        </w:rPr>
        <w:t>.</w:t>
      </w:r>
      <w:r w:rsidRPr="00206A19">
        <w:rPr>
          <w:sz w:val="24"/>
          <w:szCs w:val="24"/>
        </w:rPr>
        <w:t xml:space="preserve"> If you are trusting in anything or anyone other than J</w:t>
      </w:r>
      <w:r>
        <w:rPr>
          <w:sz w:val="24"/>
          <w:szCs w:val="24"/>
        </w:rPr>
        <w:t>esus Christ</w:t>
      </w:r>
      <w:r w:rsidRPr="00206A19">
        <w:rPr>
          <w:sz w:val="24"/>
          <w:szCs w:val="24"/>
        </w:rPr>
        <w:t xml:space="preserve"> to save you, then you are still lost in your sin.   </w:t>
      </w:r>
    </w:p>
    <w:p w:rsidR="007B0534" w:rsidRDefault="006D680D" w:rsidP="006D680D">
      <w:pPr>
        <w:ind w:firstLine="720"/>
        <w:jc w:val="both"/>
        <w:rPr>
          <w:sz w:val="24"/>
          <w:szCs w:val="24"/>
        </w:rPr>
      </w:pPr>
      <w:r>
        <w:rPr>
          <w:sz w:val="24"/>
          <w:szCs w:val="24"/>
        </w:rPr>
        <w:lastRenderedPageBreak/>
        <w:t xml:space="preserve">Do you know where you are spiritually? Have you ever examined yourself </w:t>
      </w:r>
      <w:r w:rsidRPr="0001768D">
        <w:rPr>
          <w:sz w:val="24"/>
          <w:szCs w:val="24"/>
        </w:rPr>
        <w:t xml:space="preserve">to </w:t>
      </w:r>
      <w:r w:rsidRPr="0001768D">
        <w:rPr>
          <w:i/>
          <w:sz w:val="24"/>
          <w:szCs w:val="24"/>
        </w:rPr>
        <w:t>see</w:t>
      </w:r>
      <w:r w:rsidRPr="0001768D">
        <w:rPr>
          <w:sz w:val="24"/>
          <w:szCs w:val="24"/>
        </w:rPr>
        <w:t xml:space="preserve"> if you</w:t>
      </w:r>
      <w:r>
        <w:rPr>
          <w:sz w:val="24"/>
          <w:szCs w:val="24"/>
        </w:rPr>
        <w:t xml:space="preserve"> are in the faith?  If I had a person </w:t>
      </w:r>
      <w:r w:rsidR="007B0534">
        <w:rPr>
          <w:sz w:val="24"/>
          <w:szCs w:val="24"/>
        </w:rPr>
        <w:t>who really q</w:t>
      </w:r>
      <w:r w:rsidR="0085570A">
        <w:rPr>
          <w:sz w:val="24"/>
          <w:szCs w:val="24"/>
        </w:rPr>
        <w:t>uestioned me about my salvation</w:t>
      </w:r>
      <w:r w:rsidR="007B0534">
        <w:rPr>
          <w:sz w:val="24"/>
          <w:szCs w:val="24"/>
        </w:rPr>
        <w:t>,</w:t>
      </w:r>
      <w:r>
        <w:rPr>
          <w:sz w:val="24"/>
          <w:szCs w:val="24"/>
        </w:rPr>
        <w:t xml:space="preserve"> perhaps I would have come to faith earlier. </w:t>
      </w:r>
      <w:r w:rsidR="007B0534">
        <w:rPr>
          <w:sz w:val="24"/>
          <w:szCs w:val="24"/>
        </w:rPr>
        <w:t>But o</w:t>
      </w:r>
      <w:r>
        <w:rPr>
          <w:sz w:val="24"/>
          <w:szCs w:val="24"/>
        </w:rPr>
        <w:t xml:space="preserve">nly the Lord knows for sure. </w:t>
      </w:r>
    </w:p>
    <w:p w:rsidR="00605BA5" w:rsidRPr="0095012A" w:rsidRDefault="00605BA5" w:rsidP="00605BA5">
      <w:pPr>
        <w:pStyle w:val="ListParagraph"/>
        <w:ind w:left="0"/>
        <w:jc w:val="center"/>
        <w:rPr>
          <w:b/>
          <w:bCs/>
          <w:iCs/>
          <w:sz w:val="24"/>
          <w:szCs w:val="24"/>
        </w:rPr>
      </w:pPr>
      <w:r w:rsidRPr="0095012A">
        <w:rPr>
          <w:b/>
          <w:bCs/>
          <w:iCs/>
          <w:sz w:val="24"/>
          <w:szCs w:val="24"/>
        </w:rPr>
        <w:t>2 Peter 1:10 (NET)</w:t>
      </w:r>
    </w:p>
    <w:p w:rsidR="00605BA5" w:rsidRPr="0095012A" w:rsidRDefault="00605BA5" w:rsidP="00605BA5">
      <w:pPr>
        <w:pStyle w:val="ListParagraph"/>
        <w:ind w:left="0"/>
        <w:jc w:val="center"/>
        <w:rPr>
          <w:b/>
          <w:sz w:val="24"/>
          <w:szCs w:val="24"/>
        </w:rPr>
      </w:pPr>
      <w:r w:rsidRPr="0095012A">
        <w:rPr>
          <w:b/>
          <w:i/>
          <w:sz w:val="24"/>
          <w:szCs w:val="24"/>
          <w:lang w:val="en"/>
        </w:rPr>
        <w:t>Therefore, brothers and sisters,</w:t>
      </w:r>
      <w:hyperlink r:id="rId26" w:history="1">
        <w:r w:rsidRPr="0095012A">
          <w:rPr>
            <w:rStyle w:val="Hyperlink"/>
            <w:rFonts w:asciiTheme="minorHAnsi" w:hAnsiTheme="minorHAnsi" w:cstheme="minorHAnsi"/>
            <w:b/>
            <w:bCs/>
            <w:i/>
            <w:vanish/>
            <w:sz w:val="24"/>
            <w:szCs w:val="24"/>
            <w:vertAlign w:val="superscript"/>
            <w:lang w:val="en"/>
          </w:rPr>
          <w:t>37</w:t>
        </w:r>
      </w:hyperlink>
      <w:r w:rsidRPr="0095012A">
        <w:rPr>
          <w:b/>
          <w:i/>
          <w:sz w:val="24"/>
          <w:szCs w:val="24"/>
          <w:vertAlign w:val="superscript"/>
          <w:lang w:val="en"/>
        </w:rPr>
        <w:t> </w:t>
      </w:r>
      <w:r w:rsidRPr="0095012A">
        <w:rPr>
          <w:b/>
          <w:i/>
          <w:sz w:val="24"/>
          <w:szCs w:val="24"/>
          <w:lang w:val="en"/>
        </w:rPr>
        <w:t xml:space="preserve"> make every effort to be sure of your calling and election.</w:t>
      </w:r>
      <w:hyperlink r:id="rId27" w:history="1">
        <w:r w:rsidRPr="0095012A">
          <w:rPr>
            <w:rStyle w:val="Hyperlink"/>
            <w:rFonts w:asciiTheme="minorHAnsi" w:hAnsiTheme="minorHAnsi" w:cstheme="minorHAnsi"/>
            <w:b/>
            <w:bCs/>
            <w:i/>
            <w:vanish/>
            <w:sz w:val="24"/>
            <w:szCs w:val="24"/>
            <w:vertAlign w:val="superscript"/>
            <w:lang w:val="en"/>
          </w:rPr>
          <w:t>38</w:t>
        </w:r>
      </w:hyperlink>
      <w:r w:rsidRPr="0095012A">
        <w:rPr>
          <w:b/>
          <w:i/>
          <w:sz w:val="24"/>
          <w:szCs w:val="24"/>
          <w:vertAlign w:val="superscript"/>
          <w:lang w:val="en"/>
        </w:rPr>
        <w:t> </w:t>
      </w:r>
      <w:r w:rsidRPr="0095012A">
        <w:rPr>
          <w:b/>
          <w:i/>
          <w:sz w:val="24"/>
          <w:szCs w:val="24"/>
          <w:lang w:val="en"/>
        </w:rPr>
        <w:t xml:space="preserve"> For by doing this</w:t>
      </w:r>
      <w:r w:rsidRPr="0095012A">
        <w:rPr>
          <w:b/>
          <w:i/>
          <w:sz w:val="24"/>
          <w:szCs w:val="24"/>
          <w:vertAlign w:val="superscript"/>
          <w:lang w:val="en"/>
        </w:rPr>
        <w:t xml:space="preserve"> </w:t>
      </w:r>
      <w:hyperlink r:id="rId28" w:history="1">
        <w:r w:rsidRPr="0095012A">
          <w:rPr>
            <w:rStyle w:val="Hyperlink"/>
            <w:rFonts w:asciiTheme="minorHAnsi" w:hAnsiTheme="minorHAnsi" w:cstheme="minorHAnsi"/>
            <w:b/>
            <w:bCs/>
            <w:i/>
            <w:vanish/>
            <w:sz w:val="24"/>
            <w:szCs w:val="24"/>
            <w:vertAlign w:val="superscript"/>
            <w:lang w:val="en"/>
          </w:rPr>
          <w:t>39</w:t>
        </w:r>
      </w:hyperlink>
      <w:r w:rsidRPr="0095012A">
        <w:rPr>
          <w:b/>
          <w:i/>
          <w:sz w:val="24"/>
          <w:szCs w:val="24"/>
          <w:vertAlign w:val="superscript"/>
          <w:lang w:val="en"/>
        </w:rPr>
        <w:t> </w:t>
      </w:r>
      <w:r w:rsidRPr="0095012A">
        <w:rPr>
          <w:b/>
          <w:i/>
          <w:sz w:val="24"/>
          <w:szCs w:val="24"/>
          <w:lang w:val="en"/>
        </w:rPr>
        <w:t xml:space="preserve"> you will never</w:t>
      </w:r>
      <w:r w:rsidRPr="0095012A">
        <w:rPr>
          <w:b/>
          <w:i/>
          <w:sz w:val="24"/>
          <w:szCs w:val="24"/>
          <w:vertAlign w:val="superscript"/>
          <w:lang w:val="en"/>
        </w:rPr>
        <w:t xml:space="preserve"> </w:t>
      </w:r>
      <w:hyperlink r:id="rId29" w:history="1">
        <w:r w:rsidRPr="0095012A">
          <w:rPr>
            <w:rStyle w:val="Hyperlink"/>
            <w:rFonts w:asciiTheme="minorHAnsi" w:hAnsiTheme="minorHAnsi" w:cstheme="minorHAnsi"/>
            <w:b/>
            <w:bCs/>
            <w:i/>
            <w:vanish/>
            <w:sz w:val="24"/>
            <w:szCs w:val="24"/>
            <w:vertAlign w:val="superscript"/>
            <w:lang w:val="en"/>
          </w:rPr>
          <w:t>40</w:t>
        </w:r>
      </w:hyperlink>
      <w:r w:rsidRPr="0095012A">
        <w:rPr>
          <w:b/>
          <w:i/>
          <w:sz w:val="24"/>
          <w:szCs w:val="24"/>
          <w:vertAlign w:val="superscript"/>
          <w:lang w:val="en"/>
        </w:rPr>
        <w:t> </w:t>
      </w:r>
      <w:r w:rsidRPr="0095012A">
        <w:rPr>
          <w:b/>
          <w:i/>
          <w:sz w:val="24"/>
          <w:szCs w:val="24"/>
          <w:lang w:val="en"/>
        </w:rPr>
        <w:t xml:space="preserve"> stumble into sin.</w:t>
      </w:r>
      <w:hyperlink r:id="rId30" w:history="1">
        <w:r w:rsidRPr="0095012A">
          <w:rPr>
            <w:rStyle w:val="Hyperlink"/>
            <w:rFonts w:asciiTheme="minorHAnsi" w:hAnsiTheme="minorHAnsi" w:cstheme="minorHAnsi"/>
            <w:b/>
            <w:bCs/>
            <w:i/>
            <w:vanish/>
            <w:sz w:val="24"/>
            <w:szCs w:val="24"/>
            <w:vertAlign w:val="superscript"/>
            <w:lang w:val="en"/>
          </w:rPr>
          <w:t>41</w:t>
        </w:r>
      </w:hyperlink>
    </w:p>
    <w:p w:rsidR="006D680D" w:rsidRDefault="006D680D" w:rsidP="006D680D">
      <w:pPr>
        <w:ind w:firstLine="720"/>
        <w:jc w:val="both"/>
        <w:rPr>
          <w:sz w:val="24"/>
          <w:szCs w:val="24"/>
        </w:rPr>
      </w:pPr>
      <w:r>
        <w:rPr>
          <w:sz w:val="24"/>
          <w:szCs w:val="24"/>
        </w:rPr>
        <w:t xml:space="preserve">And because this is such an important issue with eternal ramifications, we don’t want to miss this opportunity to know for sure where we stand. While we may be confused about our spiritual status - God is not. Yet regardless of where we are now, we can know for sure that He loves us and desires for us to live with blessed assurance. And not only does the Bible state clearly that we can </w:t>
      </w:r>
      <w:r w:rsidRPr="0034140C">
        <w:rPr>
          <w:i/>
          <w:sz w:val="24"/>
          <w:szCs w:val="24"/>
        </w:rPr>
        <w:t>know for sure</w:t>
      </w:r>
      <w:r>
        <w:rPr>
          <w:sz w:val="24"/>
          <w:szCs w:val="24"/>
        </w:rPr>
        <w:t xml:space="preserve">, the Bible also tells us </w:t>
      </w:r>
      <w:r w:rsidRPr="0034140C">
        <w:rPr>
          <w:i/>
          <w:sz w:val="24"/>
          <w:szCs w:val="24"/>
        </w:rPr>
        <w:t>how to be sure</w:t>
      </w:r>
      <w:r>
        <w:rPr>
          <w:sz w:val="24"/>
          <w:szCs w:val="24"/>
        </w:rPr>
        <w:t>. There is no time like the present, to settle the matter once and for all.</w:t>
      </w:r>
    </w:p>
    <w:p w:rsidR="006D680D" w:rsidRDefault="006D680D" w:rsidP="006D680D">
      <w:pPr>
        <w:jc w:val="center"/>
        <w:rPr>
          <w:b/>
          <w:bCs/>
          <w:sz w:val="28"/>
          <w:szCs w:val="28"/>
        </w:rPr>
      </w:pPr>
      <w:r w:rsidRPr="5897EC05">
        <w:rPr>
          <w:b/>
          <w:bCs/>
          <w:sz w:val="28"/>
          <w:szCs w:val="28"/>
        </w:rPr>
        <w:t>Am I Alive?</w:t>
      </w:r>
    </w:p>
    <w:p w:rsidR="00F853AD" w:rsidRPr="0095012A" w:rsidRDefault="00F853AD" w:rsidP="00F853AD">
      <w:pPr>
        <w:spacing w:after="0"/>
        <w:jc w:val="center"/>
        <w:rPr>
          <w:b/>
          <w:sz w:val="24"/>
          <w:szCs w:val="24"/>
        </w:rPr>
      </w:pPr>
      <w:r w:rsidRPr="0095012A">
        <w:rPr>
          <w:b/>
          <w:bCs/>
          <w:iCs/>
          <w:sz w:val="24"/>
          <w:szCs w:val="24"/>
        </w:rPr>
        <w:t>1 John 5:11-12 (NET)</w:t>
      </w:r>
    </w:p>
    <w:p w:rsidR="00F853AD" w:rsidRPr="0095012A" w:rsidRDefault="00F853AD" w:rsidP="00F853AD">
      <w:pPr>
        <w:pStyle w:val="NoSpacing"/>
        <w:jc w:val="center"/>
        <w:rPr>
          <w:rFonts w:asciiTheme="minorHAnsi" w:hAnsiTheme="minorHAnsi" w:cstheme="minorHAnsi"/>
          <w:b/>
          <w:i/>
          <w:sz w:val="24"/>
          <w:szCs w:val="24"/>
          <w:lang w:val="en"/>
        </w:rPr>
      </w:pPr>
      <w:r w:rsidRPr="0095012A">
        <w:rPr>
          <w:rFonts w:asciiTheme="minorHAnsi" w:hAnsiTheme="minorHAnsi" w:cstheme="minorHAnsi"/>
          <w:b/>
          <w:i/>
          <w:sz w:val="24"/>
          <w:szCs w:val="24"/>
          <w:lang w:val="en"/>
        </w:rPr>
        <w:t>And this is the testimony: God</w:t>
      </w:r>
      <w:r w:rsidRPr="0095012A">
        <w:rPr>
          <w:rFonts w:asciiTheme="minorHAnsi" w:hAnsiTheme="minorHAnsi" w:cstheme="minorHAnsi"/>
          <w:b/>
          <w:i/>
          <w:sz w:val="24"/>
          <w:szCs w:val="24"/>
          <w:vertAlign w:val="superscript"/>
          <w:lang w:val="en"/>
        </w:rPr>
        <w:t xml:space="preserve"> </w:t>
      </w:r>
      <w:hyperlink r:id="rId31" w:history="1">
        <w:r w:rsidRPr="0095012A">
          <w:rPr>
            <w:rStyle w:val="Hyperlink"/>
            <w:rFonts w:asciiTheme="minorHAnsi" w:hAnsiTheme="minorHAnsi" w:cstheme="minorHAnsi"/>
            <w:b/>
            <w:bCs/>
            <w:i/>
            <w:vanish/>
            <w:sz w:val="24"/>
            <w:szCs w:val="24"/>
            <w:vertAlign w:val="superscript"/>
            <w:lang w:val="en"/>
          </w:rPr>
          <w:t>25</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has given us eternal life,</w:t>
      </w:r>
      <w:hyperlink r:id="rId32" w:history="1">
        <w:r w:rsidRPr="0095012A">
          <w:rPr>
            <w:rStyle w:val="Hyperlink"/>
            <w:rFonts w:asciiTheme="minorHAnsi" w:hAnsiTheme="minorHAnsi" w:cstheme="minorHAnsi"/>
            <w:b/>
            <w:bCs/>
            <w:i/>
            <w:vanish/>
            <w:sz w:val="24"/>
            <w:szCs w:val="24"/>
            <w:vertAlign w:val="superscript"/>
            <w:lang w:val="en"/>
          </w:rPr>
          <w:t>26</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and this life is in his Son. The one who has the Son</w:t>
      </w:r>
      <w:r w:rsidRPr="0095012A">
        <w:rPr>
          <w:rFonts w:asciiTheme="minorHAnsi" w:hAnsiTheme="minorHAnsi" w:cstheme="minorHAnsi"/>
          <w:b/>
          <w:i/>
          <w:sz w:val="24"/>
          <w:szCs w:val="24"/>
          <w:vertAlign w:val="superscript"/>
          <w:lang w:val="en"/>
        </w:rPr>
        <w:t xml:space="preserve"> </w:t>
      </w:r>
      <w:hyperlink r:id="rId33" w:history="1">
        <w:r w:rsidRPr="0095012A">
          <w:rPr>
            <w:rStyle w:val="Hyperlink"/>
            <w:rFonts w:asciiTheme="minorHAnsi" w:hAnsiTheme="minorHAnsi" w:cstheme="minorHAnsi"/>
            <w:b/>
            <w:bCs/>
            <w:i/>
            <w:vanish/>
            <w:sz w:val="24"/>
            <w:szCs w:val="24"/>
            <w:vertAlign w:val="superscript"/>
            <w:lang w:val="en"/>
          </w:rPr>
          <w:t>27</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has this</w:t>
      </w:r>
      <w:hyperlink r:id="rId34" w:history="1">
        <w:r w:rsidRPr="0095012A">
          <w:rPr>
            <w:rStyle w:val="Hyperlink"/>
            <w:rFonts w:asciiTheme="minorHAnsi" w:hAnsiTheme="minorHAnsi" w:cstheme="minorHAnsi"/>
            <w:b/>
            <w:bCs/>
            <w:i/>
            <w:vanish/>
            <w:sz w:val="24"/>
            <w:szCs w:val="24"/>
            <w:vertAlign w:val="superscript"/>
            <w:lang w:val="en"/>
          </w:rPr>
          <w:t>28</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eternal</w:t>
      </w:r>
      <w:hyperlink r:id="rId35" w:history="1">
        <w:r w:rsidRPr="0095012A">
          <w:rPr>
            <w:rStyle w:val="Hyperlink"/>
            <w:rFonts w:asciiTheme="minorHAnsi" w:hAnsiTheme="minorHAnsi" w:cstheme="minorHAnsi"/>
            <w:b/>
            <w:bCs/>
            <w:i/>
            <w:vanish/>
            <w:sz w:val="24"/>
            <w:szCs w:val="24"/>
            <w:vertAlign w:val="superscript"/>
            <w:lang w:val="en"/>
          </w:rPr>
          <w:t>29</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life; the one who does not have the Son of God does not have this</w:t>
      </w:r>
      <w:hyperlink r:id="rId36" w:history="1">
        <w:r w:rsidRPr="0095012A">
          <w:rPr>
            <w:rStyle w:val="Hyperlink"/>
            <w:rFonts w:asciiTheme="minorHAnsi" w:hAnsiTheme="minorHAnsi" w:cstheme="minorHAnsi"/>
            <w:b/>
            <w:bCs/>
            <w:i/>
            <w:vanish/>
            <w:sz w:val="24"/>
            <w:szCs w:val="24"/>
            <w:vertAlign w:val="superscript"/>
            <w:lang w:val="en"/>
          </w:rPr>
          <w:t>30</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eternal</w:t>
      </w:r>
      <w:hyperlink r:id="rId37" w:history="1">
        <w:r w:rsidRPr="0095012A">
          <w:rPr>
            <w:rStyle w:val="Hyperlink"/>
            <w:rFonts w:asciiTheme="minorHAnsi" w:hAnsiTheme="minorHAnsi" w:cstheme="minorHAnsi"/>
            <w:b/>
            <w:bCs/>
            <w:i/>
            <w:vanish/>
            <w:sz w:val="24"/>
            <w:szCs w:val="24"/>
            <w:vertAlign w:val="superscript"/>
            <w:lang w:val="en"/>
          </w:rPr>
          <w:t>31</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life.</w:t>
      </w:r>
    </w:p>
    <w:p w:rsidR="00F853AD" w:rsidRPr="00C52A11" w:rsidRDefault="00F853AD" w:rsidP="00F853AD">
      <w:pPr>
        <w:pStyle w:val="NoSpacing"/>
        <w:jc w:val="center"/>
        <w:rPr>
          <w:rFonts w:asciiTheme="minorHAnsi" w:hAnsiTheme="minorHAnsi" w:cstheme="minorHAnsi"/>
          <w:b/>
          <w:i/>
          <w:iCs/>
          <w:sz w:val="24"/>
          <w:szCs w:val="24"/>
        </w:rPr>
      </w:pPr>
    </w:p>
    <w:p w:rsidR="006D680D" w:rsidRPr="00384D06" w:rsidRDefault="006D680D" w:rsidP="006D680D">
      <w:pPr>
        <w:ind w:firstLine="720"/>
        <w:jc w:val="both"/>
        <w:rPr>
          <w:rStyle w:val="text"/>
          <w:sz w:val="24"/>
          <w:szCs w:val="24"/>
        </w:rPr>
      </w:pPr>
      <w:r w:rsidRPr="5897EC05">
        <w:rPr>
          <w:sz w:val="24"/>
          <w:szCs w:val="24"/>
        </w:rPr>
        <w:t>Many</w:t>
      </w:r>
      <w:r>
        <w:rPr>
          <w:sz w:val="24"/>
          <w:szCs w:val="24"/>
        </w:rPr>
        <w:t xml:space="preserve"> people question their salvation. This is not necessarily a bad thing unless you live with unwarranted anxiety about whether or not you are saved. If this describes you, then I have some very good news. I assure you, based on the authority of the Word of God, that you can know for sure; and even if you fail the test, take heart - there is a remedy!</w:t>
      </w:r>
    </w:p>
    <w:p w:rsidR="006D680D" w:rsidRDefault="006D680D" w:rsidP="006D680D">
      <w:pPr>
        <w:ind w:firstLine="720"/>
        <w:jc w:val="both"/>
        <w:rPr>
          <w:sz w:val="24"/>
          <w:szCs w:val="24"/>
        </w:rPr>
      </w:pPr>
      <w:r>
        <w:rPr>
          <w:sz w:val="24"/>
          <w:szCs w:val="24"/>
        </w:rPr>
        <w:t xml:space="preserve">When </w:t>
      </w:r>
      <w:r w:rsidRPr="5897EC05">
        <w:rPr>
          <w:sz w:val="24"/>
          <w:szCs w:val="24"/>
        </w:rPr>
        <w:t xml:space="preserve">the Spirit of God lives in you, He will testify to your second birth and </w:t>
      </w:r>
      <w:r>
        <w:rPr>
          <w:sz w:val="24"/>
          <w:szCs w:val="24"/>
        </w:rPr>
        <w:t>new life in Christ. And likewise, y</w:t>
      </w:r>
      <w:r w:rsidRPr="5897EC05">
        <w:rPr>
          <w:sz w:val="24"/>
          <w:szCs w:val="24"/>
        </w:rPr>
        <w:t xml:space="preserve">ou </w:t>
      </w:r>
      <w:r>
        <w:rPr>
          <w:sz w:val="24"/>
          <w:szCs w:val="24"/>
        </w:rPr>
        <w:t>will</w:t>
      </w:r>
      <w:r w:rsidRPr="5897EC05">
        <w:rPr>
          <w:sz w:val="24"/>
          <w:szCs w:val="24"/>
        </w:rPr>
        <w:t xml:space="preserve"> know </w:t>
      </w:r>
      <w:r>
        <w:rPr>
          <w:sz w:val="24"/>
          <w:szCs w:val="24"/>
        </w:rPr>
        <w:t xml:space="preserve">you are alive </w:t>
      </w:r>
      <w:r w:rsidRPr="5897EC05">
        <w:rPr>
          <w:sz w:val="24"/>
          <w:szCs w:val="24"/>
        </w:rPr>
        <w:t xml:space="preserve">by seeing some </w:t>
      </w:r>
      <w:r>
        <w:rPr>
          <w:sz w:val="24"/>
          <w:szCs w:val="24"/>
        </w:rPr>
        <w:t>birthmarks that authenticate that you are a Christian. (Ephesians 1:13-14) At the moment of spiritual birth</w:t>
      </w:r>
      <w:r w:rsidRPr="00DD0AD6">
        <w:rPr>
          <w:sz w:val="24"/>
          <w:szCs w:val="24"/>
        </w:rPr>
        <w:t xml:space="preserve">, our inner character </w:t>
      </w:r>
      <w:r>
        <w:rPr>
          <w:sz w:val="24"/>
          <w:szCs w:val="24"/>
        </w:rPr>
        <w:t>begins the process of metamorphose - just like a caterpillar, becomes a butterfly. It’s called sanctification. This is how we are conformed to bear the likeness of the One who has taken up residency within us - the Holy Spirit.</w:t>
      </w:r>
      <w:r w:rsidRPr="00BA6162">
        <w:rPr>
          <w:sz w:val="24"/>
          <w:szCs w:val="24"/>
        </w:rPr>
        <w:t xml:space="preserve"> </w:t>
      </w:r>
      <w:r>
        <w:rPr>
          <w:sz w:val="24"/>
          <w:szCs w:val="24"/>
        </w:rPr>
        <w:t>We have been raised from spiritual death and now we are alive in Christ.  The change should be apparent, not only to us, but also those who know us best. Although people can try to reform their lives, without a spiritual birth, they are</w:t>
      </w:r>
      <w:r w:rsidRPr="00DD0AD6">
        <w:rPr>
          <w:sz w:val="24"/>
          <w:szCs w:val="24"/>
        </w:rPr>
        <w:t xml:space="preserve"> incapable of </w:t>
      </w:r>
      <w:r>
        <w:rPr>
          <w:sz w:val="24"/>
          <w:szCs w:val="24"/>
        </w:rPr>
        <w:t xml:space="preserve">changing themselves. </w:t>
      </w:r>
    </w:p>
    <w:p w:rsidR="00BB50A2" w:rsidRPr="00666CE2" w:rsidRDefault="00BB50A2" w:rsidP="00930FFC">
      <w:pPr>
        <w:pStyle w:val="ListParagraph"/>
        <w:numPr>
          <w:ilvl w:val="0"/>
          <w:numId w:val="53"/>
        </w:numPr>
        <w:rPr>
          <w:sz w:val="24"/>
          <w:szCs w:val="24"/>
        </w:rPr>
      </w:pPr>
      <w:r w:rsidRPr="00666CE2">
        <w:rPr>
          <w:sz w:val="24"/>
          <w:szCs w:val="24"/>
        </w:rPr>
        <w:t>If you are in the medical</w:t>
      </w:r>
      <w:r w:rsidR="00DE3DDA">
        <w:rPr>
          <w:sz w:val="24"/>
          <w:szCs w:val="24"/>
        </w:rPr>
        <w:t xml:space="preserve"> field, what are the universal s</w:t>
      </w:r>
      <w:r w:rsidRPr="00666CE2">
        <w:rPr>
          <w:sz w:val="24"/>
          <w:szCs w:val="24"/>
        </w:rPr>
        <w:t>igns of life?</w:t>
      </w:r>
      <w:r w:rsidR="00DE3DDA">
        <w:rPr>
          <w:sz w:val="24"/>
          <w:szCs w:val="24"/>
        </w:rPr>
        <w:t xml:space="preserve"> __________________</w:t>
      </w:r>
      <w:r w:rsidRPr="00666CE2">
        <w:rPr>
          <w:sz w:val="24"/>
          <w:szCs w:val="24"/>
        </w:rPr>
        <w:t xml:space="preserve"> ______________________________________________________________________________________________________________________________</w:t>
      </w:r>
      <w:r w:rsidR="00E072E5" w:rsidRPr="00666CE2">
        <w:rPr>
          <w:sz w:val="24"/>
          <w:szCs w:val="24"/>
        </w:rPr>
        <w:t>__</w:t>
      </w:r>
      <w:r w:rsidR="00666CE2">
        <w:rPr>
          <w:sz w:val="24"/>
          <w:szCs w:val="24"/>
        </w:rPr>
        <w:t>________________</w:t>
      </w:r>
    </w:p>
    <w:p w:rsidR="00F853AD" w:rsidRPr="0095012A" w:rsidRDefault="00F853AD" w:rsidP="00F853AD">
      <w:pPr>
        <w:spacing w:after="0"/>
        <w:ind w:left="360"/>
        <w:jc w:val="center"/>
        <w:rPr>
          <w:b/>
          <w:bCs/>
          <w:iCs/>
          <w:sz w:val="24"/>
          <w:szCs w:val="24"/>
        </w:rPr>
      </w:pPr>
      <w:r w:rsidRPr="0095012A">
        <w:rPr>
          <w:b/>
          <w:bCs/>
          <w:iCs/>
          <w:sz w:val="24"/>
          <w:szCs w:val="24"/>
        </w:rPr>
        <w:lastRenderedPageBreak/>
        <w:t>Romans 8:6-9 (NET)</w:t>
      </w:r>
    </w:p>
    <w:p w:rsidR="00F853AD" w:rsidRPr="0095012A" w:rsidRDefault="00F853AD" w:rsidP="00F853AD">
      <w:pPr>
        <w:pStyle w:val="NoSpacing"/>
        <w:ind w:left="360"/>
        <w:jc w:val="center"/>
        <w:rPr>
          <w:rFonts w:asciiTheme="minorHAnsi" w:hAnsiTheme="minorHAnsi" w:cstheme="minorHAnsi"/>
          <w:b/>
          <w:i/>
          <w:sz w:val="24"/>
          <w:szCs w:val="24"/>
          <w:lang w:val="en"/>
        </w:rPr>
      </w:pPr>
      <w:r w:rsidRPr="0095012A">
        <w:rPr>
          <w:rFonts w:asciiTheme="minorHAnsi" w:hAnsiTheme="minorHAnsi" w:cstheme="minorHAnsi"/>
          <w:b/>
          <w:i/>
          <w:sz w:val="24"/>
          <w:szCs w:val="24"/>
          <w:lang w:val="en"/>
        </w:rPr>
        <w:t>For the outlook</w:t>
      </w:r>
      <w:r w:rsidRPr="0095012A">
        <w:rPr>
          <w:rFonts w:asciiTheme="minorHAnsi" w:hAnsiTheme="minorHAnsi" w:cstheme="minorHAnsi"/>
          <w:b/>
          <w:bCs/>
          <w:i/>
          <w:vanish/>
          <w:sz w:val="24"/>
          <w:szCs w:val="24"/>
          <w:vertAlign w:val="superscript"/>
          <w:lang w:val="en"/>
        </w:rPr>
        <w:t xml:space="preserve"> </w:t>
      </w:r>
      <w:hyperlink r:id="rId38" w:history="1">
        <w:r w:rsidRPr="0095012A">
          <w:rPr>
            <w:rStyle w:val="Hyperlink"/>
            <w:rFonts w:asciiTheme="minorHAnsi" w:hAnsiTheme="minorHAnsi" w:cstheme="minorHAnsi"/>
            <w:b/>
            <w:bCs/>
            <w:i/>
            <w:vanish/>
            <w:sz w:val="24"/>
            <w:szCs w:val="24"/>
            <w:vertAlign w:val="superscript"/>
            <w:lang w:val="en"/>
          </w:rPr>
          <w:t>6</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of the flesh is death, but the outlook of the Spirit is life and peace, because the outlook of the flesh is hostile to God, for it does not submit to the law of God, nor is it able to do so. Those who are in the flesh cannot please God. You, however, are not in</w:t>
      </w:r>
      <w:r w:rsidRPr="0095012A">
        <w:rPr>
          <w:rFonts w:asciiTheme="minorHAnsi" w:hAnsiTheme="minorHAnsi" w:cstheme="minorHAnsi"/>
          <w:b/>
          <w:bCs/>
          <w:i/>
          <w:vanish/>
          <w:sz w:val="24"/>
          <w:szCs w:val="24"/>
          <w:vertAlign w:val="superscript"/>
          <w:lang w:val="en"/>
        </w:rPr>
        <w:t xml:space="preserve"> </w:t>
      </w:r>
      <w:hyperlink r:id="rId39" w:history="1">
        <w:r w:rsidRPr="0095012A">
          <w:rPr>
            <w:rStyle w:val="Hyperlink"/>
            <w:rFonts w:asciiTheme="minorHAnsi" w:hAnsiTheme="minorHAnsi" w:cstheme="minorHAnsi"/>
            <w:b/>
            <w:bCs/>
            <w:i/>
            <w:vanish/>
            <w:sz w:val="24"/>
            <w:szCs w:val="24"/>
            <w:vertAlign w:val="superscript"/>
            <w:lang w:val="en"/>
          </w:rPr>
          <w:t>7</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the flesh but in the Spirit, if indeed the Spirit of God lives in you. Now if anyone does not have the Spirit of Christ, this person does not belong to him.</w:t>
      </w:r>
    </w:p>
    <w:p w:rsidR="00821257" w:rsidRPr="00F853AD" w:rsidRDefault="00821257" w:rsidP="00821257">
      <w:pPr>
        <w:pStyle w:val="ListParagraph"/>
        <w:ind w:left="1485"/>
        <w:jc w:val="both"/>
        <w:rPr>
          <w:sz w:val="24"/>
          <w:szCs w:val="24"/>
          <w:lang w:val="en"/>
        </w:rPr>
      </w:pPr>
    </w:p>
    <w:p w:rsidR="006D680D" w:rsidRDefault="006D680D" w:rsidP="006D680D">
      <w:pPr>
        <w:ind w:firstLine="720"/>
        <w:jc w:val="both"/>
        <w:rPr>
          <w:sz w:val="24"/>
          <w:szCs w:val="24"/>
        </w:rPr>
      </w:pPr>
      <w:r>
        <w:rPr>
          <w:sz w:val="24"/>
          <w:szCs w:val="24"/>
        </w:rPr>
        <w:t>I</w:t>
      </w:r>
      <w:r w:rsidRPr="00DD0AD6">
        <w:rPr>
          <w:sz w:val="24"/>
          <w:szCs w:val="24"/>
        </w:rPr>
        <w:t xml:space="preserve">f we </w:t>
      </w:r>
      <w:r>
        <w:rPr>
          <w:sz w:val="24"/>
          <w:szCs w:val="24"/>
        </w:rPr>
        <w:t xml:space="preserve">cannot </w:t>
      </w:r>
      <w:r w:rsidRPr="00621966">
        <w:rPr>
          <w:i/>
          <w:sz w:val="24"/>
          <w:szCs w:val="24"/>
        </w:rPr>
        <w:t>see</w:t>
      </w:r>
      <w:r w:rsidRPr="00DD0AD6">
        <w:rPr>
          <w:sz w:val="24"/>
          <w:szCs w:val="24"/>
        </w:rPr>
        <w:t xml:space="preserve"> the signs of life</w:t>
      </w:r>
      <w:r>
        <w:rPr>
          <w:sz w:val="24"/>
          <w:szCs w:val="24"/>
        </w:rPr>
        <w:t xml:space="preserve">, then we </w:t>
      </w:r>
      <w:r w:rsidRPr="0063713F">
        <w:rPr>
          <w:sz w:val="24"/>
          <w:szCs w:val="24"/>
        </w:rPr>
        <w:t xml:space="preserve">cannot </w:t>
      </w:r>
      <w:r w:rsidRPr="5897EC05">
        <w:rPr>
          <w:i/>
          <w:iCs/>
          <w:sz w:val="24"/>
          <w:szCs w:val="24"/>
        </w:rPr>
        <w:t>know</w:t>
      </w:r>
      <w:r w:rsidRPr="0063713F">
        <w:rPr>
          <w:sz w:val="24"/>
          <w:szCs w:val="24"/>
        </w:rPr>
        <w:t xml:space="preserve"> </w:t>
      </w:r>
      <w:r>
        <w:rPr>
          <w:sz w:val="24"/>
          <w:szCs w:val="24"/>
        </w:rPr>
        <w:t>we are saved. The evidence should be apparent. If</w:t>
      </w:r>
      <w:r w:rsidRPr="00793F51">
        <w:rPr>
          <w:sz w:val="24"/>
          <w:szCs w:val="24"/>
        </w:rPr>
        <w:t xml:space="preserve"> we cla</w:t>
      </w:r>
      <w:r>
        <w:rPr>
          <w:sz w:val="24"/>
          <w:szCs w:val="24"/>
        </w:rPr>
        <w:t>i</w:t>
      </w:r>
      <w:r w:rsidRPr="00793F51">
        <w:rPr>
          <w:sz w:val="24"/>
          <w:szCs w:val="24"/>
        </w:rPr>
        <w:t>m to be saved and there is nothing new</w:t>
      </w:r>
      <w:r>
        <w:rPr>
          <w:sz w:val="24"/>
          <w:szCs w:val="24"/>
        </w:rPr>
        <w:t xml:space="preserve"> about our actions and attitudes,</w:t>
      </w:r>
      <w:r w:rsidRPr="00BA6162">
        <w:rPr>
          <w:sz w:val="24"/>
          <w:szCs w:val="24"/>
        </w:rPr>
        <w:t xml:space="preserve"> </w:t>
      </w:r>
      <w:r>
        <w:rPr>
          <w:sz w:val="24"/>
          <w:szCs w:val="24"/>
        </w:rPr>
        <w:t xml:space="preserve">then this should lead us to ask ourselves this question: “Am I saved?” </w:t>
      </w:r>
      <w:r w:rsidRPr="00C13DEA">
        <w:rPr>
          <w:sz w:val="24"/>
          <w:szCs w:val="24"/>
        </w:rPr>
        <w:t xml:space="preserve">We may </w:t>
      </w:r>
      <w:r w:rsidRPr="5897EC05">
        <w:rPr>
          <w:i/>
          <w:iCs/>
          <w:sz w:val="24"/>
          <w:szCs w:val="24"/>
        </w:rPr>
        <w:t>profess</w:t>
      </w:r>
      <w:r w:rsidRPr="00C13DEA">
        <w:rPr>
          <w:sz w:val="24"/>
          <w:szCs w:val="24"/>
        </w:rPr>
        <w:t xml:space="preserve"> to know God, but we do not </w:t>
      </w:r>
      <w:r w:rsidRPr="5897EC05">
        <w:rPr>
          <w:i/>
          <w:iCs/>
          <w:sz w:val="24"/>
          <w:szCs w:val="24"/>
        </w:rPr>
        <w:t xml:space="preserve">possess </w:t>
      </w:r>
      <w:r w:rsidRPr="00793F51">
        <w:rPr>
          <w:sz w:val="24"/>
          <w:szCs w:val="24"/>
        </w:rPr>
        <w:t xml:space="preserve">salvation. </w:t>
      </w:r>
      <w:r w:rsidRPr="00702AF1">
        <w:rPr>
          <w:iCs/>
          <w:sz w:val="24"/>
          <w:szCs w:val="24"/>
        </w:rPr>
        <w:t>We are still</w:t>
      </w:r>
      <w:r w:rsidRPr="00702AF1">
        <w:rPr>
          <w:sz w:val="24"/>
          <w:szCs w:val="24"/>
        </w:rPr>
        <w:t xml:space="preserve"> lost and separated from</w:t>
      </w:r>
      <w:r w:rsidRPr="00793F51">
        <w:rPr>
          <w:sz w:val="24"/>
          <w:szCs w:val="24"/>
        </w:rPr>
        <w:t xml:space="preserve"> God</w:t>
      </w:r>
      <w:r>
        <w:rPr>
          <w:sz w:val="24"/>
          <w:szCs w:val="24"/>
        </w:rPr>
        <w:t xml:space="preserve"> who loves us</w:t>
      </w:r>
      <w:r w:rsidRPr="00793F51">
        <w:rPr>
          <w:sz w:val="24"/>
          <w:szCs w:val="24"/>
        </w:rPr>
        <w:t xml:space="preserve">.  </w:t>
      </w:r>
    </w:p>
    <w:p w:rsidR="00F853AD" w:rsidRPr="0095012A" w:rsidRDefault="00F853AD" w:rsidP="00F853AD">
      <w:pPr>
        <w:spacing w:after="0"/>
        <w:jc w:val="center"/>
        <w:rPr>
          <w:b/>
          <w:sz w:val="24"/>
          <w:szCs w:val="24"/>
        </w:rPr>
      </w:pPr>
      <w:r w:rsidRPr="0095012A">
        <w:rPr>
          <w:b/>
          <w:bCs/>
          <w:iCs/>
          <w:sz w:val="24"/>
          <w:szCs w:val="24"/>
        </w:rPr>
        <w:t>1 John 5:13 (NET)</w:t>
      </w:r>
    </w:p>
    <w:p w:rsidR="00F853AD" w:rsidRPr="0095012A" w:rsidRDefault="00F853AD" w:rsidP="00F853AD">
      <w:pPr>
        <w:pStyle w:val="ListParagraph"/>
        <w:ind w:left="0"/>
        <w:jc w:val="center"/>
        <w:rPr>
          <w:rFonts w:asciiTheme="minorHAnsi" w:hAnsiTheme="minorHAnsi" w:cstheme="minorHAnsi"/>
          <w:b/>
          <w:bCs/>
          <w:i/>
          <w:iCs/>
          <w:sz w:val="24"/>
          <w:szCs w:val="24"/>
        </w:rPr>
      </w:pPr>
      <w:r w:rsidRPr="0095012A">
        <w:rPr>
          <w:rFonts w:asciiTheme="minorHAnsi" w:hAnsiTheme="minorHAnsi" w:cstheme="minorHAnsi"/>
          <w:b/>
          <w:i/>
          <w:sz w:val="24"/>
          <w:szCs w:val="24"/>
          <w:lang w:val="en"/>
        </w:rPr>
        <w:t>I have written these things</w:t>
      </w:r>
      <w:r w:rsidRPr="0095012A">
        <w:rPr>
          <w:rFonts w:asciiTheme="minorHAnsi" w:hAnsiTheme="minorHAnsi" w:cstheme="minorHAnsi"/>
          <w:b/>
          <w:bCs/>
          <w:i/>
          <w:vanish/>
          <w:sz w:val="24"/>
          <w:szCs w:val="24"/>
          <w:vertAlign w:val="superscript"/>
          <w:lang w:val="en"/>
        </w:rPr>
        <w:t xml:space="preserve"> </w:t>
      </w:r>
      <w:hyperlink r:id="rId40" w:history="1">
        <w:r w:rsidRPr="0095012A">
          <w:rPr>
            <w:rStyle w:val="Hyperlink"/>
            <w:rFonts w:asciiTheme="minorHAnsi" w:hAnsiTheme="minorHAnsi" w:cstheme="minorHAnsi"/>
            <w:b/>
            <w:bCs/>
            <w:i/>
            <w:vanish/>
            <w:sz w:val="24"/>
            <w:szCs w:val="24"/>
            <w:vertAlign w:val="superscript"/>
            <w:lang w:val="en"/>
          </w:rPr>
          <w:t>32</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to you who believe</w:t>
      </w:r>
      <w:r w:rsidRPr="0095012A">
        <w:rPr>
          <w:rFonts w:asciiTheme="minorHAnsi" w:hAnsiTheme="minorHAnsi" w:cstheme="minorHAnsi"/>
          <w:b/>
          <w:bCs/>
          <w:i/>
          <w:vanish/>
          <w:sz w:val="24"/>
          <w:szCs w:val="24"/>
          <w:vertAlign w:val="superscript"/>
          <w:lang w:val="en"/>
        </w:rPr>
        <w:t xml:space="preserve"> </w:t>
      </w:r>
      <w:hyperlink r:id="rId41" w:history="1">
        <w:r w:rsidRPr="0095012A">
          <w:rPr>
            <w:rStyle w:val="Hyperlink"/>
            <w:rFonts w:asciiTheme="minorHAnsi" w:hAnsiTheme="minorHAnsi" w:cstheme="minorHAnsi"/>
            <w:b/>
            <w:bCs/>
            <w:i/>
            <w:vanish/>
            <w:sz w:val="24"/>
            <w:szCs w:val="24"/>
            <w:vertAlign w:val="superscript"/>
            <w:lang w:val="en"/>
          </w:rPr>
          <w:t>33</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in the name of the Son of God so that</w:t>
      </w:r>
      <w:r w:rsidRPr="0095012A">
        <w:rPr>
          <w:rFonts w:asciiTheme="minorHAnsi" w:hAnsiTheme="minorHAnsi" w:cstheme="minorHAnsi"/>
          <w:b/>
          <w:bCs/>
          <w:i/>
          <w:vanish/>
          <w:sz w:val="24"/>
          <w:szCs w:val="24"/>
          <w:vertAlign w:val="superscript"/>
          <w:lang w:val="en"/>
        </w:rPr>
        <w:t xml:space="preserve"> </w:t>
      </w:r>
      <w:hyperlink r:id="rId42" w:history="1">
        <w:r w:rsidRPr="0095012A">
          <w:rPr>
            <w:rStyle w:val="Hyperlink"/>
            <w:rFonts w:asciiTheme="minorHAnsi" w:hAnsiTheme="minorHAnsi" w:cstheme="minorHAnsi"/>
            <w:b/>
            <w:bCs/>
            <w:i/>
            <w:vanish/>
            <w:sz w:val="24"/>
            <w:szCs w:val="24"/>
            <w:vertAlign w:val="superscript"/>
            <w:lang w:val="en"/>
          </w:rPr>
          <w:t>34</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you may KNOW that you </w:t>
      </w:r>
      <w:r w:rsidRPr="0095012A">
        <w:rPr>
          <w:rFonts w:asciiTheme="minorHAnsi" w:hAnsiTheme="minorHAnsi" w:cstheme="minorHAnsi"/>
          <w:b/>
          <w:i/>
          <w:sz w:val="24"/>
          <w:szCs w:val="24"/>
          <w:u w:val="single"/>
          <w:lang w:val="en"/>
        </w:rPr>
        <w:t>have eternal life</w:t>
      </w:r>
      <w:r w:rsidRPr="0095012A">
        <w:rPr>
          <w:rFonts w:asciiTheme="minorHAnsi" w:hAnsiTheme="minorHAnsi" w:cstheme="minorHAnsi"/>
          <w:b/>
          <w:i/>
          <w:sz w:val="24"/>
          <w:szCs w:val="24"/>
          <w:lang w:val="en"/>
        </w:rPr>
        <w:t>.</w:t>
      </w:r>
    </w:p>
    <w:p w:rsidR="006D680D" w:rsidRDefault="006D680D" w:rsidP="006D680D">
      <w:pPr>
        <w:pStyle w:val="ListParagraph"/>
        <w:ind w:left="0"/>
        <w:rPr>
          <w:b/>
          <w:bCs/>
          <w:sz w:val="28"/>
          <w:szCs w:val="28"/>
        </w:rPr>
      </w:pPr>
      <w:r>
        <w:rPr>
          <w:b/>
          <w:bCs/>
          <w:sz w:val="28"/>
          <w:szCs w:val="28"/>
        </w:rPr>
        <w:t>WORD SEARCH: from Strong’s Concordance</w:t>
      </w:r>
    </w:p>
    <w:p w:rsidR="006D680D" w:rsidRPr="008C41F6" w:rsidRDefault="006D680D" w:rsidP="00930FFC">
      <w:pPr>
        <w:pStyle w:val="ListParagraph"/>
        <w:numPr>
          <w:ilvl w:val="0"/>
          <w:numId w:val="71"/>
        </w:numPr>
        <w:ind w:left="360"/>
        <w:jc w:val="both"/>
        <w:rPr>
          <w:sz w:val="24"/>
          <w:szCs w:val="24"/>
          <w:u w:val="single"/>
        </w:rPr>
      </w:pPr>
      <w:r w:rsidRPr="008C41F6">
        <w:rPr>
          <w:b/>
          <w:bCs/>
          <w:sz w:val="24"/>
          <w:szCs w:val="24"/>
        </w:rPr>
        <w:t>Know</w:t>
      </w:r>
      <w:r w:rsidRPr="008C41F6">
        <w:rPr>
          <w:sz w:val="24"/>
          <w:szCs w:val="24"/>
        </w:rPr>
        <w:t xml:space="preserve"> Greek: Strong’s #1492 Eido </w:t>
      </w:r>
      <w:r w:rsidRPr="008C41F6">
        <w:rPr>
          <w:bCs/>
          <w:i/>
          <w:iCs/>
          <w:sz w:val="24"/>
          <w:szCs w:val="24"/>
        </w:rPr>
        <w:t>to see</w:t>
      </w:r>
      <w:r w:rsidRPr="008C41F6">
        <w:rPr>
          <w:bCs/>
          <w:iCs/>
          <w:sz w:val="24"/>
          <w:szCs w:val="24"/>
        </w:rPr>
        <w:t xml:space="preserve">, to </w:t>
      </w:r>
      <w:r w:rsidRPr="008C41F6">
        <w:rPr>
          <w:bCs/>
          <w:i/>
          <w:iCs/>
          <w:sz w:val="24"/>
          <w:szCs w:val="24"/>
        </w:rPr>
        <w:t>know</w:t>
      </w:r>
      <w:r w:rsidRPr="008C41F6">
        <w:rPr>
          <w:bCs/>
          <w:iCs/>
          <w:sz w:val="24"/>
          <w:szCs w:val="24"/>
        </w:rPr>
        <w:t xml:space="preserve">, </w:t>
      </w:r>
      <w:r w:rsidRPr="008C41F6">
        <w:rPr>
          <w:iCs/>
          <w:sz w:val="24"/>
          <w:szCs w:val="24"/>
        </w:rPr>
        <w:t>be</w:t>
      </w:r>
      <w:r w:rsidRPr="008C41F6">
        <w:rPr>
          <w:i/>
          <w:iCs/>
          <w:sz w:val="24"/>
          <w:szCs w:val="24"/>
        </w:rPr>
        <w:t xml:space="preserve"> aware, behold, </w:t>
      </w:r>
      <w:r w:rsidRPr="008C41F6">
        <w:rPr>
          <w:bCs/>
          <w:i/>
          <w:iCs/>
          <w:sz w:val="24"/>
          <w:szCs w:val="24"/>
        </w:rPr>
        <w:t>can tell</w:t>
      </w:r>
      <w:r w:rsidRPr="008C41F6">
        <w:rPr>
          <w:i/>
          <w:iCs/>
          <w:sz w:val="24"/>
          <w:szCs w:val="24"/>
        </w:rPr>
        <w:t xml:space="preserve">-look on-perceive, </w:t>
      </w:r>
      <w:r w:rsidRPr="008C41F6">
        <w:rPr>
          <w:bCs/>
          <w:i/>
          <w:iCs/>
          <w:sz w:val="24"/>
          <w:szCs w:val="24"/>
          <w:u w:val="single"/>
        </w:rPr>
        <w:t>be sure</w:t>
      </w:r>
      <w:r w:rsidRPr="008C41F6">
        <w:rPr>
          <w:i/>
          <w:iCs/>
          <w:sz w:val="24"/>
          <w:szCs w:val="24"/>
        </w:rPr>
        <w:t xml:space="preserve">, understand. </w:t>
      </w:r>
      <w:r w:rsidRPr="008C41F6">
        <w:rPr>
          <w:sz w:val="24"/>
          <w:szCs w:val="24"/>
        </w:rPr>
        <w:t xml:space="preserve"> This word is often translated as the word </w:t>
      </w:r>
      <w:r w:rsidRPr="008C41F6">
        <w:rPr>
          <w:bCs/>
          <w:sz w:val="24"/>
          <w:szCs w:val="24"/>
          <w:u w:val="single"/>
        </w:rPr>
        <w:t>saw</w:t>
      </w:r>
      <w:r w:rsidRPr="008C41F6">
        <w:rPr>
          <w:sz w:val="24"/>
          <w:szCs w:val="24"/>
        </w:rPr>
        <w:t xml:space="preserve">. (John 1:47-48,50) See translated as </w:t>
      </w:r>
      <w:r w:rsidRPr="008C41F6">
        <w:rPr>
          <w:bCs/>
          <w:sz w:val="24"/>
          <w:szCs w:val="24"/>
        </w:rPr>
        <w:t>know</w:t>
      </w:r>
      <w:r w:rsidRPr="008C41F6">
        <w:rPr>
          <w:sz w:val="24"/>
          <w:szCs w:val="24"/>
        </w:rPr>
        <w:t xml:space="preserve"> or </w:t>
      </w:r>
      <w:r w:rsidRPr="008C41F6">
        <w:rPr>
          <w:bCs/>
          <w:sz w:val="24"/>
          <w:szCs w:val="24"/>
        </w:rPr>
        <w:t>see</w:t>
      </w:r>
      <w:r w:rsidRPr="008C41F6">
        <w:rPr>
          <w:sz w:val="24"/>
          <w:szCs w:val="24"/>
        </w:rPr>
        <w:t xml:space="preserve"> in the following passages:  1 John 3:13, 5:13, 15,16-18,19 The same word is translated as </w:t>
      </w:r>
      <w:r w:rsidRPr="008C41F6">
        <w:rPr>
          <w:bCs/>
          <w:sz w:val="24"/>
          <w:szCs w:val="24"/>
        </w:rPr>
        <w:t>know</w:t>
      </w:r>
      <w:r w:rsidRPr="008C41F6">
        <w:rPr>
          <w:sz w:val="24"/>
          <w:szCs w:val="24"/>
        </w:rPr>
        <w:t xml:space="preserve"> and </w:t>
      </w:r>
      <w:r w:rsidRPr="008C41F6">
        <w:rPr>
          <w:bCs/>
          <w:sz w:val="24"/>
          <w:szCs w:val="24"/>
        </w:rPr>
        <w:t>saw</w:t>
      </w:r>
      <w:r w:rsidRPr="008C41F6">
        <w:rPr>
          <w:sz w:val="24"/>
          <w:szCs w:val="24"/>
        </w:rPr>
        <w:t xml:space="preserve"> in the following verses: </w:t>
      </w:r>
      <w:r w:rsidRPr="008C41F6">
        <w:rPr>
          <w:bCs/>
          <w:sz w:val="24"/>
          <w:szCs w:val="24"/>
          <w:u w:val="single"/>
        </w:rPr>
        <w:t>John 1:47-48.</w:t>
      </w:r>
    </w:p>
    <w:p w:rsidR="006D680D" w:rsidRPr="00E85B3F" w:rsidRDefault="006D680D" w:rsidP="00930FFC">
      <w:pPr>
        <w:pStyle w:val="ListParagraph"/>
        <w:numPr>
          <w:ilvl w:val="0"/>
          <w:numId w:val="71"/>
        </w:numPr>
        <w:ind w:left="360"/>
        <w:rPr>
          <w:sz w:val="24"/>
          <w:szCs w:val="24"/>
        </w:rPr>
      </w:pPr>
      <w:r w:rsidRPr="00E85B3F">
        <w:rPr>
          <w:b/>
          <w:bCs/>
          <w:sz w:val="24"/>
          <w:szCs w:val="24"/>
        </w:rPr>
        <w:t>Behold</w:t>
      </w:r>
      <w:r w:rsidRPr="00E85B3F">
        <w:rPr>
          <w:sz w:val="24"/>
          <w:szCs w:val="24"/>
        </w:rPr>
        <w:t xml:space="preserve"> Greek: Strong’s #2400 –from # 1492 Idou: </w:t>
      </w:r>
      <w:r w:rsidRPr="00E85B3F">
        <w:rPr>
          <w:i/>
          <w:iCs/>
          <w:sz w:val="24"/>
          <w:szCs w:val="24"/>
        </w:rPr>
        <w:t>behold, lo, see.</w:t>
      </w:r>
      <w:r w:rsidRPr="00E85B3F">
        <w:rPr>
          <w:sz w:val="24"/>
          <w:szCs w:val="24"/>
        </w:rPr>
        <w:t xml:space="preserve">  (2 Cor. 5:17) “</w:t>
      </w:r>
      <w:r w:rsidRPr="00E85B3F">
        <w:rPr>
          <w:i/>
          <w:iCs/>
          <w:sz w:val="24"/>
          <w:szCs w:val="24"/>
        </w:rPr>
        <w:t xml:space="preserve">If a man be (in Christ) he is a new creation </w:t>
      </w:r>
      <w:r w:rsidRPr="00E85B3F">
        <w:rPr>
          <w:bCs/>
          <w:i/>
          <w:iCs/>
          <w:sz w:val="24"/>
          <w:szCs w:val="24"/>
        </w:rPr>
        <w:t>BEHOLD</w:t>
      </w:r>
      <w:r w:rsidRPr="00E85B3F">
        <w:rPr>
          <w:i/>
          <w:iCs/>
          <w:sz w:val="24"/>
          <w:szCs w:val="24"/>
        </w:rPr>
        <w:t>, all things are new.”</w:t>
      </w:r>
      <w:r w:rsidRPr="00E85B3F">
        <w:rPr>
          <w:sz w:val="24"/>
          <w:szCs w:val="24"/>
        </w:rPr>
        <w:t xml:space="preserve"> This word comes from the Greek word Eido.</w:t>
      </w:r>
    </w:p>
    <w:p w:rsidR="006D680D" w:rsidRPr="004D5FC7" w:rsidRDefault="006D680D" w:rsidP="00930FFC">
      <w:pPr>
        <w:pStyle w:val="ListParagraph"/>
        <w:numPr>
          <w:ilvl w:val="0"/>
          <w:numId w:val="71"/>
        </w:numPr>
        <w:ind w:left="360"/>
        <w:rPr>
          <w:sz w:val="24"/>
          <w:szCs w:val="24"/>
        </w:rPr>
      </w:pPr>
      <w:r w:rsidRPr="00E85B3F">
        <w:rPr>
          <w:b/>
          <w:bCs/>
          <w:sz w:val="24"/>
          <w:szCs w:val="24"/>
        </w:rPr>
        <w:t>Follow</w:t>
      </w:r>
      <w:r w:rsidRPr="5897EC05">
        <w:rPr>
          <w:sz w:val="24"/>
          <w:szCs w:val="24"/>
        </w:rPr>
        <w:t xml:space="preserve"> Greek: Strong’s #190 Akolotho: </w:t>
      </w:r>
      <w:r w:rsidRPr="5897EC05">
        <w:rPr>
          <w:i/>
          <w:iCs/>
          <w:sz w:val="24"/>
          <w:szCs w:val="24"/>
        </w:rPr>
        <w:t>to be in the same way with, as a particle-union, to accompany (specifically) as a disciple: -follow, reach.</w:t>
      </w:r>
      <w:r w:rsidRPr="5897EC05">
        <w:rPr>
          <w:sz w:val="24"/>
          <w:szCs w:val="24"/>
        </w:rPr>
        <w:t xml:space="preserve"> </w:t>
      </w:r>
    </w:p>
    <w:p w:rsidR="006D680D" w:rsidRPr="006D3B67" w:rsidRDefault="006D680D" w:rsidP="00930FFC">
      <w:pPr>
        <w:pStyle w:val="ListParagraph"/>
        <w:numPr>
          <w:ilvl w:val="0"/>
          <w:numId w:val="71"/>
        </w:numPr>
        <w:ind w:left="360"/>
        <w:rPr>
          <w:i/>
          <w:iCs/>
          <w:sz w:val="24"/>
          <w:szCs w:val="24"/>
        </w:rPr>
      </w:pPr>
      <w:r w:rsidRPr="00E85B3F">
        <w:rPr>
          <w:b/>
          <w:bCs/>
          <w:sz w:val="24"/>
          <w:szCs w:val="24"/>
        </w:rPr>
        <w:t>Hear</w:t>
      </w:r>
      <w:r w:rsidRPr="5897EC05">
        <w:rPr>
          <w:b/>
          <w:bCs/>
          <w:sz w:val="24"/>
          <w:szCs w:val="24"/>
        </w:rPr>
        <w:t xml:space="preserve"> </w:t>
      </w:r>
      <w:r w:rsidRPr="5897EC05">
        <w:rPr>
          <w:sz w:val="24"/>
          <w:szCs w:val="24"/>
        </w:rPr>
        <w:t xml:space="preserve">Greek: Strong’s #191 Akouo: </w:t>
      </w:r>
      <w:r w:rsidRPr="5897EC05">
        <w:rPr>
          <w:i/>
          <w:iCs/>
          <w:sz w:val="24"/>
          <w:szCs w:val="24"/>
        </w:rPr>
        <w:t>to hear, give in the audience of, come to the ears, hear, and understand.</w:t>
      </w:r>
    </w:p>
    <w:p w:rsidR="006D680D" w:rsidRDefault="006D680D" w:rsidP="00930FFC">
      <w:pPr>
        <w:pStyle w:val="ListParagraph"/>
        <w:numPr>
          <w:ilvl w:val="0"/>
          <w:numId w:val="71"/>
        </w:numPr>
        <w:ind w:left="360"/>
        <w:jc w:val="both"/>
        <w:rPr>
          <w:i/>
          <w:iCs/>
          <w:sz w:val="24"/>
          <w:szCs w:val="24"/>
        </w:rPr>
      </w:pPr>
      <w:r w:rsidRPr="00E85B3F">
        <w:rPr>
          <w:b/>
          <w:bCs/>
          <w:sz w:val="24"/>
          <w:szCs w:val="24"/>
        </w:rPr>
        <w:t>Obey</w:t>
      </w:r>
      <w:r w:rsidRPr="5897EC05">
        <w:rPr>
          <w:b/>
          <w:bCs/>
          <w:sz w:val="24"/>
          <w:szCs w:val="24"/>
        </w:rPr>
        <w:t xml:space="preserve"> </w:t>
      </w:r>
      <w:r w:rsidRPr="5897EC05">
        <w:rPr>
          <w:sz w:val="24"/>
          <w:szCs w:val="24"/>
        </w:rPr>
        <w:t xml:space="preserve">Greek: Strong’s #5219 Hupakouo: </w:t>
      </w:r>
      <w:r w:rsidRPr="5897EC05">
        <w:rPr>
          <w:i/>
          <w:iCs/>
          <w:sz w:val="24"/>
          <w:szCs w:val="24"/>
        </w:rPr>
        <w:t>to hear under as a subordinate, to listen attentively, to heed or conform to a command or authority hearken, be obedient to obey!</w:t>
      </w:r>
    </w:p>
    <w:p w:rsidR="006D680D" w:rsidRDefault="006D680D" w:rsidP="006D680D">
      <w:pPr>
        <w:pStyle w:val="ListParagraph"/>
        <w:jc w:val="both"/>
        <w:rPr>
          <w:i/>
          <w:iCs/>
          <w:sz w:val="24"/>
          <w:szCs w:val="24"/>
        </w:rPr>
      </w:pPr>
    </w:p>
    <w:p w:rsidR="006D680D" w:rsidRDefault="006D680D" w:rsidP="006D680D">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1F4113" w:rsidRDefault="006D680D" w:rsidP="00930FFC">
      <w:pPr>
        <w:pStyle w:val="ListParagraph"/>
        <w:numPr>
          <w:ilvl w:val="0"/>
          <w:numId w:val="9"/>
        </w:numPr>
        <w:ind w:left="720"/>
        <w:rPr>
          <w:sz w:val="24"/>
          <w:szCs w:val="24"/>
        </w:rPr>
      </w:pPr>
      <w:r w:rsidRPr="00A41695">
        <w:rPr>
          <w:sz w:val="24"/>
          <w:szCs w:val="24"/>
        </w:rPr>
        <w:t xml:space="preserve">John 3:1-19; Ephesians 2:1-13; Galatians 6:15; John 12:44-46; 2 Timothy 2:19; </w:t>
      </w:r>
    </w:p>
    <w:p w:rsidR="006D680D" w:rsidRDefault="006D680D" w:rsidP="001F4113">
      <w:pPr>
        <w:pStyle w:val="ListParagraph"/>
        <w:rPr>
          <w:sz w:val="24"/>
          <w:szCs w:val="24"/>
        </w:rPr>
      </w:pPr>
      <w:r w:rsidRPr="00A41695">
        <w:rPr>
          <w:sz w:val="24"/>
          <w:szCs w:val="24"/>
        </w:rPr>
        <w:t>2 Corinthians 3:17-18</w:t>
      </w:r>
    </w:p>
    <w:p w:rsidR="00F853AD" w:rsidRPr="0095012A" w:rsidRDefault="00F853AD" w:rsidP="00F853AD">
      <w:pPr>
        <w:spacing w:after="0"/>
        <w:jc w:val="center"/>
        <w:rPr>
          <w:b/>
          <w:sz w:val="24"/>
          <w:szCs w:val="24"/>
        </w:rPr>
      </w:pPr>
      <w:r w:rsidRPr="0095012A">
        <w:rPr>
          <w:b/>
          <w:bCs/>
          <w:iCs/>
          <w:sz w:val="24"/>
          <w:szCs w:val="24"/>
        </w:rPr>
        <w:t>2 Corinthians 5:17 (NET)</w:t>
      </w:r>
    </w:p>
    <w:p w:rsidR="00F853AD" w:rsidRPr="0095012A" w:rsidRDefault="00F853AD" w:rsidP="00F853AD">
      <w:pPr>
        <w:pStyle w:val="NoSpacing"/>
        <w:jc w:val="center"/>
        <w:rPr>
          <w:rFonts w:asciiTheme="minorHAnsi" w:hAnsiTheme="minorHAnsi" w:cstheme="minorHAnsi"/>
          <w:b/>
          <w:i/>
          <w:iCs/>
          <w:sz w:val="24"/>
          <w:szCs w:val="24"/>
        </w:rPr>
      </w:pPr>
      <w:r w:rsidRPr="0095012A">
        <w:rPr>
          <w:rFonts w:asciiTheme="minorHAnsi" w:hAnsiTheme="minorHAnsi" w:cstheme="minorHAnsi"/>
          <w:b/>
          <w:i/>
          <w:sz w:val="24"/>
          <w:szCs w:val="24"/>
          <w:lang w:val="en"/>
        </w:rPr>
        <w:t>So then, if anyone is in Christ, he is a new creation; what is old has passed away</w:t>
      </w:r>
      <w:r w:rsidRPr="0095012A">
        <w:rPr>
          <w:rFonts w:asciiTheme="minorHAnsi" w:hAnsiTheme="minorHAnsi" w:cstheme="minorHAnsi"/>
          <w:b/>
          <w:i/>
          <w:sz w:val="24"/>
          <w:szCs w:val="24"/>
          <w:vertAlign w:val="superscript"/>
          <w:lang w:val="en"/>
        </w:rPr>
        <w:t xml:space="preserve"> </w:t>
      </w:r>
      <w:hyperlink r:id="rId43" w:history="1">
        <w:r w:rsidRPr="0095012A">
          <w:rPr>
            <w:rStyle w:val="Hyperlink"/>
            <w:rFonts w:asciiTheme="minorHAnsi" w:hAnsiTheme="minorHAnsi" w:cstheme="minorHAnsi"/>
            <w:b/>
            <w:bCs/>
            <w:i/>
            <w:vanish/>
            <w:sz w:val="24"/>
            <w:szCs w:val="24"/>
            <w:vertAlign w:val="superscript"/>
            <w:lang w:val="en"/>
          </w:rPr>
          <w:t>32</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 look, what is new</w:t>
      </w:r>
      <w:r w:rsidRPr="0095012A">
        <w:rPr>
          <w:rFonts w:asciiTheme="minorHAnsi" w:hAnsiTheme="minorHAnsi" w:cstheme="minorHAnsi"/>
          <w:b/>
          <w:i/>
          <w:sz w:val="24"/>
          <w:szCs w:val="24"/>
          <w:vertAlign w:val="superscript"/>
          <w:lang w:val="en"/>
        </w:rPr>
        <w:t xml:space="preserve"> </w:t>
      </w:r>
      <w:hyperlink r:id="rId44" w:history="1">
        <w:r w:rsidRPr="0095012A">
          <w:rPr>
            <w:rStyle w:val="Hyperlink"/>
            <w:rFonts w:asciiTheme="minorHAnsi" w:hAnsiTheme="minorHAnsi" w:cstheme="minorHAnsi"/>
            <w:b/>
            <w:bCs/>
            <w:i/>
            <w:vanish/>
            <w:sz w:val="24"/>
            <w:szCs w:val="24"/>
            <w:vertAlign w:val="superscript"/>
            <w:lang w:val="en"/>
          </w:rPr>
          <w:t>33</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has come!</w:t>
      </w:r>
      <w:r w:rsidRPr="0095012A">
        <w:rPr>
          <w:rFonts w:asciiTheme="minorHAnsi" w:hAnsiTheme="minorHAnsi" w:cstheme="minorHAnsi"/>
          <w:b/>
          <w:i/>
          <w:sz w:val="24"/>
          <w:szCs w:val="24"/>
          <w:vertAlign w:val="superscript"/>
          <w:lang w:val="en"/>
        </w:rPr>
        <w:t xml:space="preserve"> </w:t>
      </w:r>
      <w:hyperlink r:id="rId45" w:history="1">
        <w:r w:rsidRPr="0095012A">
          <w:rPr>
            <w:rStyle w:val="Hyperlink"/>
            <w:rFonts w:asciiTheme="minorHAnsi" w:hAnsiTheme="minorHAnsi" w:cstheme="minorHAnsi"/>
            <w:b/>
            <w:bCs/>
            <w:i/>
            <w:vanish/>
            <w:sz w:val="24"/>
            <w:szCs w:val="24"/>
            <w:vertAlign w:val="superscript"/>
            <w:lang w:val="en"/>
          </w:rPr>
          <w:t>34</w:t>
        </w:r>
      </w:hyperlink>
    </w:p>
    <w:p w:rsidR="00F853AD" w:rsidRDefault="00F853AD" w:rsidP="00F853AD">
      <w:pPr>
        <w:spacing w:after="0"/>
        <w:jc w:val="center"/>
        <w:rPr>
          <w:b/>
          <w:bCs/>
          <w:i/>
          <w:iCs/>
          <w:sz w:val="24"/>
          <w:szCs w:val="24"/>
        </w:rPr>
      </w:pPr>
    </w:p>
    <w:p w:rsidR="00F853AD" w:rsidRPr="00C64D41" w:rsidRDefault="00F853AD" w:rsidP="00F853AD">
      <w:pPr>
        <w:jc w:val="center"/>
        <w:rPr>
          <w:b/>
          <w:u w:val="single"/>
        </w:rPr>
      </w:pPr>
      <w:r w:rsidRPr="5897EC05">
        <w:rPr>
          <w:b/>
          <w:bCs/>
          <w:sz w:val="28"/>
          <w:szCs w:val="28"/>
        </w:rPr>
        <w:t>Three Witnesses</w:t>
      </w:r>
    </w:p>
    <w:p w:rsidR="00F853AD" w:rsidRPr="0095012A" w:rsidRDefault="00F853AD" w:rsidP="00F853AD">
      <w:pPr>
        <w:pStyle w:val="ListParagraph"/>
        <w:ind w:left="360"/>
        <w:jc w:val="center"/>
        <w:rPr>
          <w:b/>
          <w:sz w:val="24"/>
          <w:szCs w:val="24"/>
        </w:rPr>
      </w:pPr>
      <w:r w:rsidRPr="0095012A">
        <w:rPr>
          <w:b/>
          <w:bCs/>
          <w:iCs/>
          <w:sz w:val="24"/>
          <w:szCs w:val="24"/>
        </w:rPr>
        <w:t>Deuteronomy 19:15b (NET)</w:t>
      </w:r>
    </w:p>
    <w:p w:rsidR="00F853AD" w:rsidRPr="0095012A" w:rsidRDefault="00F853AD" w:rsidP="00F853AD">
      <w:pPr>
        <w:pStyle w:val="ListParagraph"/>
        <w:ind w:left="360"/>
        <w:jc w:val="center"/>
        <w:rPr>
          <w:rFonts w:asciiTheme="minorHAnsi" w:hAnsiTheme="minorHAnsi" w:cstheme="minorHAnsi"/>
          <w:b/>
          <w:i/>
          <w:sz w:val="24"/>
          <w:szCs w:val="24"/>
          <w:u w:val="single"/>
        </w:rPr>
      </w:pPr>
      <w:r w:rsidRPr="0095012A">
        <w:rPr>
          <w:rFonts w:asciiTheme="minorHAnsi" w:hAnsiTheme="minorHAnsi" w:cstheme="minorHAnsi"/>
          <w:b/>
          <w:i/>
          <w:sz w:val="24"/>
          <w:szCs w:val="24"/>
          <w:lang w:val="en"/>
        </w:rPr>
        <w:t>…A matter may be legally established</w:t>
      </w:r>
      <w:r w:rsidRPr="0095012A">
        <w:rPr>
          <w:rFonts w:asciiTheme="minorHAnsi" w:hAnsiTheme="minorHAnsi" w:cstheme="minorHAnsi"/>
          <w:b/>
          <w:bCs/>
          <w:i/>
          <w:vanish/>
          <w:sz w:val="24"/>
          <w:szCs w:val="24"/>
          <w:vertAlign w:val="superscript"/>
          <w:lang w:val="en"/>
        </w:rPr>
        <w:t xml:space="preserve"> </w:t>
      </w:r>
      <w:hyperlink r:id="rId46" w:history="1">
        <w:r w:rsidRPr="0095012A">
          <w:rPr>
            <w:rStyle w:val="Hyperlink"/>
            <w:rFonts w:asciiTheme="minorHAnsi" w:hAnsiTheme="minorHAnsi" w:cstheme="minorHAnsi"/>
            <w:b/>
            <w:bCs/>
            <w:i/>
            <w:vanish/>
            <w:sz w:val="24"/>
            <w:szCs w:val="24"/>
            <w:vertAlign w:val="superscript"/>
            <w:lang w:val="en"/>
          </w:rPr>
          <w:t>32</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only on the testimony of two or three witnesses.</w:t>
      </w:r>
    </w:p>
    <w:p w:rsidR="006D680D" w:rsidRDefault="006D680D" w:rsidP="006D680D">
      <w:pPr>
        <w:ind w:firstLine="360"/>
        <w:jc w:val="both"/>
        <w:rPr>
          <w:sz w:val="24"/>
          <w:szCs w:val="24"/>
        </w:rPr>
      </w:pPr>
      <w:r>
        <w:rPr>
          <w:sz w:val="24"/>
          <w:szCs w:val="24"/>
        </w:rPr>
        <w:tab/>
      </w:r>
      <w:r w:rsidRPr="5897EC05">
        <w:rPr>
          <w:sz w:val="24"/>
          <w:szCs w:val="24"/>
        </w:rPr>
        <w:t xml:space="preserve">If we’re alive in Christ, there are </w:t>
      </w:r>
      <w:r>
        <w:rPr>
          <w:sz w:val="24"/>
          <w:szCs w:val="24"/>
        </w:rPr>
        <w:t>three</w:t>
      </w:r>
      <w:r w:rsidRPr="5897EC05">
        <w:rPr>
          <w:sz w:val="24"/>
          <w:szCs w:val="24"/>
        </w:rPr>
        <w:t xml:space="preserve"> witnesses who </w:t>
      </w:r>
      <w:r>
        <w:rPr>
          <w:sz w:val="24"/>
          <w:szCs w:val="24"/>
        </w:rPr>
        <w:t xml:space="preserve">will testify to our second birth, </w:t>
      </w:r>
      <w:r w:rsidRPr="5897EC05">
        <w:rPr>
          <w:sz w:val="24"/>
          <w:szCs w:val="24"/>
        </w:rPr>
        <w:t>or “</w:t>
      </w:r>
      <w:r w:rsidRPr="5897EC05">
        <w:rPr>
          <w:i/>
          <w:iCs/>
          <w:sz w:val="24"/>
          <w:szCs w:val="24"/>
        </w:rPr>
        <w:t>resurrection from the dead</w:t>
      </w:r>
      <w:r>
        <w:rPr>
          <w:i/>
          <w:iCs/>
          <w:sz w:val="24"/>
          <w:szCs w:val="24"/>
        </w:rPr>
        <w:t>.</w:t>
      </w:r>
      <w:r w:rsidRPr="5897EC05">
        <w:rPr>
          <w:sz w:val="24"/>
          <w:szCs w:val="24"/>
        </w:rPr>
        <w:t xml:space="preserve">” </w:t>
      </w:r>
      <w:r>
        <w:rPr>
          <w:sz w:val="24"/>
          <w:szCs w:val="24"/>
        </w:rPr>
        <w:t xml:space="preserve">And all </w:t>
      </w:r>
      <w:r w:rsidRPr="5897EC05">
        <w:rPr>
          <w:sz w:val="24"/>
          <w:szCs w:val="24"/>
        </w:rPr>
        <w:t xml:space="preserve">three witnesses should be in agreement. (1 John 3:13-14) Please note, however, that the test is </w:t>
      </w:r>
      <w:r w:rsidRPr="5897EC05">
        <w:rPr>
          <w:i/>
          <w:iCs/>
          <w:sz w:val="24"/>
          <w:szCs w:val="24"/>
        </w:rPr>
        <w:t>not</w:t>
      </w:r>
      <w:r w:rsidRPr="5897EC05">
        <w:rPr>
          <w:sz w:val="24"/>
          <w:szCs w:val="24"/>
        </w:rPr>
        <w:t xml:space="preserve"> someone else’s experience compared to yours. In addition, you can’t look at a </w:t>
      </w:r>
      <w:r w:rsidRPr="5897EC05">
        <w:rPr>
          <w:i/>
          <w:iCs/>
          <w:sz w:val="24"/>
          <w:szCs w:val="24"/>
        </w:rPr>
        <w:t xml:space="preserve">onetime event </w:t>
      </w:r>
      <w:r w:rsidRPr="5897EC05">
        <w:rPr>
          <w:sz w:val="24"/>
          <w:szCs w:val="24"/>
        </w:rPr>
        <w:t>in your life as proof that you are saved or a time of great failure as proof that you are lost. You need to look at all the evidence as revealed next to the light and truth of God’s Word.</w:t>
      </w:r>
      <w:r w:rsidRPr="00702AF1">
        <w:rPr>
          <w:sz w:val="24"/>
          <w:szCs w:val="24"/>
        </w:rPr>
        <w:t xml:space="preserve"> </w:t>
      </w:r>
      <w:r w:rsidRPr="5897EC05">
        <w:rPr>
          <w:sz w:val="24"/>
          <w:szCs w:val="24"/>
        </w:rPr>
        <w:t xml:space="preserve">We must examine ourselves in order to </w:t>
      </w:r>
      <w:r w:rsidRPr="5897EC05">
        <w:rPr>
          <w:i/>
          <w:iCs/>
          <w:sz w:val="24"/>
          <w:szCs w:val="24"/>
        </w:rPr>
        <w:t>see</w:t>
      </w:r>
      <w:r w:rsidRPr="5897EC05">
        <w:rPr>
          <w:sz w:val="24"/>
          <w:szCs w:val="24"/>
        </w:rPr>
        <w:t xml:space="preserve"> if there are any signs of life</w:t>
      </w:r>
      <w:r>
        <w:rPr>
          <w:sz w:val="24"/>
          <w:szCs w:val="24"/>
        </w:rPr>
        <w:t xml:space="preserve">. By the way, the entire book of 1 John is the test. The apostle John was in Ephesus when he wrote it. </w:t>
      </w:r>
    </w:p>
    <w:p w:rsidR="006D680D" w:rsidRPr="00C13DEA" w:rsidRDefault="006D680D" w:rsidP="00930FFC">
      <w:pPr>
        <w:pStyle w:val="ListParagraph"/>
        <w:numPr>
          <w:ilvl w:val="0"/>
          <w:numId w:val="6"/>
        </w:numPr>
        <w:rPr>
          <w:sz w:val="24"/>
          <w:szCs w:val="24"/>
        </w:rPr>
      </w:pPr>
      <w:r w:rsidRPr="5897EC05">
        <w:rPr>
          <w:sz w:val="24"/>
          <w:szCs w:val="24"/>
        </w:rPr>
        <w:t>A personal salvation experience (your second birthday). (John 3:3-18; 1Peter 1:22-25; 1 John 2:29)</w:t>
      </w:r>
    </w:p>
    <w:p w:rsidR="006D680D" w:rsidRPr="00C13DEA" w:rsidRDefault="006D680D" w:rsidP="00930FFC">
      <w:pPr>
        <w:pStyle w:val="ListParagraph"/>
        <w:numPr>
          <w:ilvl w:val="0"/>
          <w:numId w:val="6"/>
        </w:numPr>
        <w:rPr>
          <w:sz w:val="24"/>
          <w:szCs w:val="24"/>
        </w:rPr>
      </w:pPr>
      <w:r w:rsidRPr="5897EC05">
        <w:rPr>
          <w:sz w:val="24"/>
          <w:szCs w:val="24"/>
        </w:rPr>
        <w:t xml:space="preserve">The Word of God is the </w:t>
      </w:r>
      <w:r>
        <w:rPr>
          <w:sz w:val="24"/>
          <w:szCs w:val="24"/>
        </w:rPr>
        <w:t xml:space="preserve">true </w:t>
      </w:r>
      <w:r w:rsidRPr="5897EC05">
        <w:rPr>
          <w:sz w:val="24"/>
          <w:szCs w:val="24"/>
        </w:rPr>
        <w:t>mirror and judge of our hearts. (James 1:21-25; Hebrews 4:12-13; John 2:24-25)</w:t>
      </w:r>
    </w:p>
    <w:p w:rsidR="006D680D" w:rsidRPr="00C13DEA" w:rsidRDefault="006D680D" w:rsidP="00930FFC">
      <w:pPr>
        <w:pStyle w:val="ListParagraph"/>
        <w:numPr>
          <w:ilvl w:val="0"/>
          <w:numId w:val="6"/>
        </w:numPr>
        <w:rPr>
          <w:sz w:val="24"/>
          <w:szCs w:val="24"/>
        </w:rPr>
      </w:pPr>
      <w:r w:rsidRPr="5897EC05">
        <w:rPr>
          <w:sz w:val="24"/>
          <w:szCs w:val="24"/>
        </w:rPr>
        <w:t xml:space="preserve">A changed life produces the fruit of the Spirit - the evidence that </w:t>
      </w:r>
      <w:r w:rsidRPr="5897EC05">
        <w:rPr>
          <w:i/>
          <w:iCs/>
          <w:sz w:val="24"/>
          <w:szCs w:val="24"/>
        </w:rPr>
        <w:t>He</w:t>
      </w:r>
      <w:r w:rsidRPr="5897EC05">
        <w:rPr>
          <w:sz w:val="24"/>
          <w:szCs w:val="24"/>
        </w:rPr>
        <w:t xml:space="preserve"> is in you! (Romans 8:9-11&amp;16)</w:t>
      </w:r>
    </w:p>
    <w:p w:rsidR="006D680D" w:rsidRDefault="006D680D" w:rsidP="006D680D">
      <w:pPr>
        <w:pStyle w:val="ListParagraph"/>
        <w:ind w:left="990"/>
        <w:rPr>
          <w:sz w:val="24"/>
          <w:szCs w:val="24"/>
        </w:rPr>
      </w:pPr>
    </w:p>
    <w:p w:rsidR="006D680D" w:rsidRPr="00EA7669" w:rsidRDefault="006D680D" w:rsidP="006D680D">
      <w:pPr>
        <w:pStyle w:val="ListParagraph"/>
        <w:ind w:left="0"/>
        <w:rPr>
          <w:b/>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6D680D" w:rsidRPr="008F6C53" w:rsidRDefault="006D680D" w:rsidP="00930FFC">
      <w:pPr>
        <w:pStyle w:val="ListParagraph"/>
        <w:numPr>
          <w:ilvl w:val="0"/>
          <w:numId w:val="9"/>
        </w:numPr>
        <w:ind w:left="720"/>
        <w:rPr>
          <w:b/>
          <w:bCs/>
          <w:sz w:val="24"/>
          <w:szCs w:val="24"/>
        </w:rPr>
      </w:pPr>
      <w:r w:rsidRPr="00062531">
        <w:rPr>
          <w:sz w:val="24"/>
          <w:szCs w:val="24"/>
        </w:rPr>
        <w:t>1 John 3:14; John 6:63; 2 Timothy 2:19; Titus 1:16; 1 Corinthians 8:3; Matthew 7:13-24</w:t>
      </w:r>
    </w:p>
    <w:p w:rsidR="006D680D" w:rsidRPr="00C1013D" w:rsidRDefault="006D680D" w:rsidP="006D680D">
      <w:pPr>
        <w:jc w:val="center"/>
        <w:rPr>
          <w:b/>
          <w:u w:val="single"/>
        </w:rPr>
      </w:pPr>
      <w:r w:rsidRPr="5897EC05">
        <w:rPr>
          <w:b/>
          <w:bCs/>
          <w:sz w:val="28"/>
          <w:szCs w:val="28"/>
        </w:rPr>
        <w:t>Test Yourself</w:t>
      </w:r>
    </w:p>
    <w:p w:rsidR="00F853AD" w:rsidRPr="0095012A" w:rsidRDefault="00F853AD" w:rsidP="00F853AD">
      <w:pPr>
        <w:pStyle w:val="NoSpacing"/>
        <w:jc w:val="center"/>
        <w:rPr>
          <w:b/>
          <w:sz w:val="24"/>
          <w:szCs w:val="24"/>
        </w:rPr>
      </w:pPr>
      <w:r w:rsidRPr="0095012A">
        <w:rPr>
          <w:b/>
          <w:sz w:val="24"/>
          <w:szCs w:val="24"/>
        </w:rPr>
        <w:t>2 Corinthians 13:5-6 (NET)</w:t>
      </w:r>
    </w:p>
    <w:p w:rsidR="00F853AD" w:rsidRPr="0095012A" w:rsidRDefault="00F853AD" w:rsidP="00F853AD">
      <w:pPr>
        <w:pStyle w:val="NoSpacing"/>
        <w:jc w:val="center"/>
        <w:rPr>
          <w:rFonts w:asciiTheme="minorHAnsi" w:hAnsiTheme="minorHAnsi" w:cstheme="minorHAnsi"/>
          <w:b/>
          <w:i/>
          <w:sz w:val="24"/>
          <w:szCs w:val="24"/>
          <w:lang w:val="en"/>
        </w:rPr>
      </w:pPr>
      <w:r w:rsidRPr="0095012A">
        <w:rPr>
          <w:rFonts w:asciiTheme="minorHAnsi" w:hAnsiTheme="minorHAnsi" w:cstheme="minorHAnsi"/>
          <w:b/>
          <w:i/>
          <w:sz w:val="24"/>
          <w:szCs w:val="24"/>
          <w:lang w:val="en"/>
        </w:rPr>
        <w:t>Put yourselves to the test to see if you are in the faith; examine yourselves! Or do you not recognize regarding yourselves that Jesus Christ is in you – unless, indeed, you fail the test!</w:t>
      </w:r>
      <w:r w:rsidRPr="0095012A">
        <w:rPr>
          <w:rFonts w:asciiTheme="minorHAnsi" w:hAnsiTheme="minorHAnsi" w:cstheme="minorHAnsi"/>
          <w:b/>
          <w:i/>
          <w:vanish/>
          <w:sz w:val="24"/>
          <w:szCs w:val="24"/>
          <w:vertAlign w:val="superscript"/>
          <w:lang w:val="en"/>
        </w:rPr>
        <w:t xml:space="preserve"> </w:t>
      </w:r>
      <w:hyperlink r:id="rId47" w:history="1">
        <w:r w:rsidRPr="0095012A">
          <w:rPr>
            <w:rStyle w:val="Hyperlink"/>
            <w:rFonts w:asciiTheme="minorHAnsi" w:hAnsiTheme="minorHAnsi" w:cstheme="minorHAnsi"/>
            <w:b/>
            <w:bCs/>
            <w:i/>
            <w:vanish/>
            <w:sz w:val="24"/>
            <w:szCs w:val="24"/>
            <w:vertAlign w:val="superscript"/>
            <w:lang w:val="en"/>
          </w:rPr>
          <w:t>6</w:t>
        </w:r>
      </w:hyperlink>
      <w:r w:rsidRPr="0095012A">
        <w:rPr>
          <w:rFonts w:asciiTheme="minorHAnsi" w:hAnsiTheme="minorHAnsi" w:cstheme="minorHAnsi"/>
          <w:b/>
          <w:i/>
          <w:vanish/>
          <w:sz w:val="24"/>
          <w:szCs w:val="24"/>
          <w:vertAlign w:val="superscript"/>
          <w:lang w:val="en"/>
        </w:rPr>
        <w:t> </w:t>
      </w:r>
      <w:r w:rsidRPr="0095012A">
        <w:rPr>
          <w:rFonts w:asciiTheme="minorHAnsi" w:hAnsiTheme="minorHAnsi" w:cstheme="minorHAnsi"/>
          <w:b/>
          <w:i/>
          <w:sz w:val="24"/>
          <w:szCs w:val="24"/>
          <w:lang w:val="en"/>
        </w:rPr>
        <w:t xml:space="preserve">  And I hope that you will realize that we have not failed the test!</w:t>
      </w:r>
    </w:p>
    <w:p w:rsidR="00F853AD" w:rsidRDefault="00F853AD" w:rsidP="00F853AD">
      <w:pPr>
        <w:pStyle w:val="NoSpacing"/>
        <w:jc w:val="center"/>
        <w:rPr>
          <w:rFonts w:asciiTheme="minorHAnsi" w:hAnsiTheme="minorHAnsi" w:cstheme="minorHAnsi"/>
          <w:b/>
          <w:i/>
          <w:sz w:val="24"/>
          <w:szCs w:val="24"/>
          <w:lang w:val="en"/>
        </w:rPr>
      </w:pPr>
    </w:p>
    <w:p w:rsidR="006D680D" w:rsidRPr="00384D06" w:rsidRDefault="006D680D" w:rsidP="006D680D">
      <w:pPr>
        <w:ind w:firstLine="720"/>
        <w:jc w:val="both"/>
        <w:rPr>
          <w:rStyle w:val="text"/>
          <w:sz w:val="24"/>
          <w:szCs w:val="24"/>
        </w:rPr>
      </w:pPr>
      <w:r>
        <w:rPr>
          <w:sz w:val="24"/>
          <w:szCs w:val="24"/>
        </w:rPr>
        <w:t>Have you ever experienced some symptoms that indicated that you may have a serious illness? If so, then you know that the only way to alleviate nagging anxiety and worry is to visit a doctor who will perform a thorough examination. Only then can you have peace of mind, a proper diagnosis and a plan of treatment. Likewise, a checkup of our spiritual health can alleviate the uncertainty of where we stand in relation to God. In this lesson, we’ll be checking our “spiritual pulse” so to speak.</w:t>
      </w:r>
    </w:p>
    <w:p w:rsidR="006D680D" w:rsidRPr="00605BA5" w:rsidRDefault="006D680D" w:rsidP="006D680D">
      <w:pPr>
        <w:ind w:firstLine="720"/>
        <w:jc w:val="both"/>
        <w:rPr>
          <w:sz w:val="24"/>
          <w:szCs w:val="24"/>
        </w:rPr>
      </w:pPr>
      <w:r w:rsidRPr="5897EC05">
        <w:rPr>
          <w:sz w:val="24"/>
          <w:szCs w:val="24"/>
        </w:rPr>
        <w:lastRenderedPageBreak/>
        <w:t xml:space="preserve">The words </w:t>
      </w:r>
      <w:r w:rsidRPr="5897EC05">
        <w:rPr>
          <w:i/>
          <w:iCs/>
          <w:sz w:val="24"/>
          <w:szCs w:val="24"/>
        </w:rPr>
        <w:t xml:space="preserve">know </w:t>
      </w:r>
      <w:r w:rsidRPr="5897EC05">
        <w:rPr>
          <w:sz w:val="24"/>
          <w:szCs w:val="24"/>
        </w:rPr>
        <w:t xml:space="preserve">in 1 John 5:13 and </w:t>
      </w:r>
      <w:r w:rsidRPr="5897EC05">
        <w:rPr>
          <w:i/>
          <w:iCs/>
          <w:sz w:val="24"/>
          <w:szCs w:val="24"/>
        </w:rPr>
        <w:t xml:space="preserve">behold </w:t>
      </w:r>
      <w:r w:rsidRPr="5897EC05">
        <w:rPr>
          <w:sz w:val="24"/>
          <w:szCs w:val="24"/>
        </w:rPr>
        <w:t xml:space="preserve">in 2 Corinthians 5:17 come from the same root </w:t>
      </w:r>
      <w:r w:rsidRPr="00605BA5">
        <w:rPr>
          <w:sz w:val="24"/>
          <w:szCs w:val="24"/>
        </w:rPr>
        <w:t xml:space="preserve">Greek word. (See the WORD SEARCH: from Strong’s Concordance below) We cannot </w:t>
      </w:r>
      <w:r w:rsidRPr="00605BA5">
        <w:rPr>
          <w:i/>
          <w:iCs/>
          <w:sz w:val="24"/>
          <w:szCs w:val="24"/>
        </w:rPr>
        <w:t>know</w:t>
      </w:r>
      <w:r w:rsidRPr="00605BA5">
        <w:rPr>
          <w:sz w:val="24"/>
          <w:szCs w:val="24"/>
        </w:rPr>
        <w:t xml:space="preserve"> we are saved unless we can </w:t>
      </w:r>
      <w:r w:rsidRPr="00605BA5">
        <w:rPr>
          <w:i/>
          <w:iCs/>
          <w:sz w:val="24"/>
          <w:szCs w:val="24"/>
        </w:rPr>
        <w:t>see</w:t>
      </w:r>
      <w:r w:rsidRPr="00605BA5">
        <w:rPr>
          <w:sz w:val="24"/>
          <w:szCs w:val="24"/>
        </w:rPr>
        <w:t xml:space="preserve"> the evidence and the evidence is seen in God’s mirror – His Word. If what we are calling salvation is not in agreement with what God says is salvation - then we are deceived.  </w:t>
      </w:r>
    </w:p>
    <w:p w:rsidR="00BB50A2" w:rsidRPr="00605BA5" w:rsidRDefault="00BB50A2" w:rsidP="00605BA5">
      <w:pPr>
        <w:pStyle w:val="ListParagraph"/>
        <w:numPr>
          <w:ilvl w:val="0"/>
          <w:numId w:val="53"/>
        </w:numPr>
        <w:spacing w:after="0"/>
        <w:rPr>
          <w:sz w:val="24"/>
          <w:szCs w:val="24"/>
        </w:rPr>
      </w:pPr>
      <w:r w:rsidRPr="00605BA5">
        <w:rPr>
          <w:sz w:val="24"/>
          <w:szCs w:val="24"/>
        </w:rPr>
        <w:t>Have you ever served on a jury in a court of law? If so describe what kinds of evidence it takes to convict a person.</w:t>
      </w:r>
      <w:r w:rsidR="00AE5C67" w:rsidRPr="00605BA5">
        <w:rPr>
          <w:sz w:val="24"/>
          <w:szCs w:val="24"/>
        </w:rPr>
        <w:t xml:space="preserve"> __________________________________________________________</w:t>
      </w:r>
      <w:r w:rsidR="00605BA5">
        <w:rPr>
          <w:sz w:val="24"/>
          <w:szCs w:val="24"/>
        </w:rPr>
        <w:t>______________</w:t>
      </w:r>
    </w:p>
    <w:p w:rsidR="00BB50A2" w:rsidRPr="00605BA5" w:rsidRDefault="00BB50A2" w:rsidP="00AE5C67">
      <w:pPr>
        <w:spacing w:after="0"/>
        <w:ind w:left="720"/>
        <w:jc w:val="both"/>
        <w:rPr>
          <w:sz w:val="24"/>
          <w:szCs w:val="24"/>
        </w:rPr>
      </w:pPr>
      <w:r w:rsidRPr="00605BA5">
        <w:rPr>
          <w:sz w:val="24"/>
          <w:szCs w:val="24"/>
        </w:rPr>
        <w:t>___________________________________________________________________________________________________________________________________________________</w:t>
      </w:r>
      <w:r w:rsidR="00666CE2" w:rsidRPr="00605BA5">
        <w:rPr>
          <w:sz w:val="24"/>
          <w:szCs w:val="24"/>
        </w:rPr>
        <w:t>_________</w:t>
      </w:r>
      <w:r w:rsidR="00605BA5">
        <w:rPr>
          <w:sz w:val="24"/>
          <w:szCs w:val="24"/>
        </w:rPr>
        <w:t>____________________________________________________________</w:t>
      </w:r>
    </w:p>
    <w:p w:rsidR="00AE5C67" w:rsidRPr="00605BA5" w:rsidRDefault="00AE5C67" w:rsidP="00AE5C67">
      <w:pPr>
        <w:spacing w:after="0"/>
        <w:ind w:left="720"/>
        <w:jc w:val="both"/>
        <w:rPr>
          <w:sz w:val="24"/>
          <w:szCs w:val="24"/>
        </w:rPr>
      </w:pPr>
    </w:p>
    <w:p w:rsidR="006D680D" w:rsidRPr="00605BA5" w:rsidRDefault="006D680D" w:rsidP="006D680D">
      <w:pPr>
        <w:ind w:firstLine="720"/>
        <w:jc w:val="both"/>
        <w:rPr>
          <w:sz w:val="24"/>
          <w:szCs w:val="24"/>
        </w:rPr>
      </w:pPr>
      <w:r w:rsidRPr="00605BA5">
        <w:rPr>
          <w:sz w:val="24"/>
          <w:szCs w:val="24"/>
        </w:rPr>
        <w:t xml:space="preserve">Let’s examine the evidence and see if we can identify a turning point (repentance and faith) when we passed from death to life. If you’re like me, you may not have an actual day or month recorded, however, if God Himself has taken up residency within a person, they cannot remain the same. </w:t>
      </w:r>
    </w:p>
    <w:p w:rsidR="00B16EB6" w:rsidRDefault="006D680D" w:rsidP="00B16EB6">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AE5C67" w:rsidRPr="00AE5C67" w:rsidRDefault="00AE5C67" w:rsidP="00B16EB6">
      <w:pPr>
        <w:pStyle w:val="ListParagraph"/>
        <w:ind w:left="0"/>
        <w:rPr>
          <w:b/>
          <w:bCs/>
          <w:sz w:val="12"/>
          <w:szCs w:val="12"/>
        </w:rPr>
      </w:pPr>
    </w:p>
    <w:p w:rsidR="006D680D" w:rsidRPr="00B16EB6" w:rsidRDefault="006D680D" w:rsidP="00930FFC">
      <w:pPr>
        <w:pStyle w:val="ListParagraph"/>
        <w:numPr>
          <w:ilvl w:val="0"/>
          <w:numId w:val="84"/>
        </w:numPr>
        <w:rPr>
          <w:b/>
          <w:sz w:val="28"/>
          <w:szCs w:val="28"/>
        </w:rPr>
      </w:pPr>
      <w:r w:rsidRPr="00B16EB6">
        <w:rPr>
          <w:sz w:val="24"/>
          <w:szCs w:val="24"/>
        </w:rPr>
        <w:t>Matthew 7:13-24; 1 Timothy2:3-4; Acts 21:20-21; 2 Peter 3:9; Romans 8:5-17</w:t>
      </w:r>
    </w:p>
    <w:p w:rsidR="006D680D" w:rsidRDefault="006D680D" w:rsidP="006D680D">
      <w:pPr>
        <w:ind w:firstLine="360"/>
        <w:jc w:val="center"/>
        <w:rPr>
          <w:b/>
          <w:bCs/>
          <w:sz w:val="28"/>
          <w:szCs w:val="28"/>
        </w:rPr>
      </w:pPr>
      <w:r w:rsidRPr="5897EC05">
        <w:rPr>
          <w:b/>
          <w:bCs/>
          <w:sz w:val="28"/>
          <w:szCs w:val="28"/>
        </w:rPr>
        <w:t xml:space="preserve">What </w:t>
      </w:r>
      <w:r w:rsidR="00FB54A5">
        <w:rPr>
          <w:b/>
          <w:bCs/>
          <w:sz w:val="28"/>
          <w:szCs w:val="28"/>
        </w:rPr>
        <w:t>A</w:t>
      </w:r>
      <w:r w:rsidRPr="5897EC05">
        <w:rPr>
          <w:b/>
          <w:bCs/>
          <w:sz w:val="28"/>
          <w:szCs w:val="28"/>
        </w:rPr>
        <w:t>re the Signs of Life?</w:t>
      </w:r>
    </w:p>
    <w:p w:rsidR="00F853AD" w:rsidRPr="0095012A" w:rsidRDefault="00F853AD" w:rsidP="00F853AD">
      <w:pPr>
        <w:spacing w:after="0"/>
        <w:jc w:val="center"/>
        <w:rPr>
          <w:b/>
          <w:bCs/>
          <w:iCs/>
          <w:sz w:val="24"/>
          <w:szCs w:val="24"/>
        </w:rPr>
      </w:pPr>
      <w:r w:rsidRPr="0095012A">
        <w:rPr>
          <w:b/>
          <w:bCs/>
          <w:iCs/>
          <w:sz w:val="24"/>
          <w:szCs w:val="24"/>
        </w:rPr>
        <w:t>Ephesians 5:14 (NET)</w:t>
      </w:r>
    </w:p>
    <w:p w:rsidR="00F853AD" w:rsidRPr="0095012A" w:rsidRDefault="00F853AD" w:rsidP="00F853AD">
      <w:pPr>
        <w:pStyle w:val="NoSpacing"/>
        <w:jc w:val="center"/>
        <w:rPr>
          <w:rFonts w:asciiTheme="minorHAnsi" w:eastAsia="Times New Roman" w:hAnsiTheme="minorHAnsi" w:cstheme="minorHAnsi"/>
          <w:b/>
          <w:i/>
          <w:sz w:val="24"/>
          <w:szCs w:val="24"/>
          <w:lang w:val="en"/>
        </w:rPr>
      </w:pPr>
      <w:r w:rsidRPr="0095012A">
        <w:rPr>
          <w:rFonts w:asciiTheme="minorHAnsi" w:hAnsiTheme="minorHAnsi" w:cstheme="minorHAnsi"/>
          <w:b/>
          <w:i/>
          <w:sz w:val="24"/>
          <w:szCs w:val="24"/>
          <w:lang w:val="en"/>
        </w:rPr>
        <w:t>For everything made evident is light, and for this reason it says:</w:t>
      </w:r>
      <w:hyperlink r:id="rId48" w:history="1">
        <w:r w:rsidRPr="0095012A">
          <w:rPr>
            <w:rStyle w:val="Hyperlink"/>
            <w:rFonts w:asciiTheme="minorHAnsi" w:hAnsiTheme="minorHAnsi" w:cstheme="minorHAnsi"/>
            <w:b/>
            <w:bCs/>
            <w:i/>
            <w:vanish/>
            <w:sz w:val="24"/>
            <w:szCs w:val="24"/>
            <w:vertAlign w:val="superscript"/>
            <w:lang w:val="en"/>
          </w:rPr>
          <w:t>18</w:t>
        </w:r>
      </w:hyperlink>
    </w:p>
    <w:p w:rsidR="00F853AD" w:rsidRPr="0095012A" w:rsidRDefault="00F853AD" w:rsidP="00F853AD">
      <w:pPr>
        <w:pStyle w:val="NoSpacing"/>
        <w:jc w:val="center"/>
        <w:rPr>
          <w:rStyle w:val="s"/>
          <w:rFonts w:asciiTheme="minorHAnsi" w:hAnsiTheme="minorHAnsi" w:cstheme="minorHAnsi"/>
          <w:b/>
          <w:i/>
          <w:sz w:val="24"/>
          <w:szCs w:val="24"/>
          <w:lang w:val="en"/>
        </w:rPr>
      </w:pPr>
      <w:r w:rsidRPr="0095012A">
        <w:rPr>
          <w:rStyle w:val="s"/>
          <w:rFonts w:asciiTheme="minorHAnsi" w:hAnsiTheme="minorHAnsi" w:cstheme="minorHAnsi"/>
          <w:b/>
          <w:i/>
          <w:sz w:val="24"/>
          <w:szCs w:val="24"/>
          <w:lang w:val="en"/>
        </w:rPr>
        <w:t>“Awake</w:t>
      </w:r>
      <w:r w:rsidRPr="0095012A">
        <w:rPr>
          <w:rStyle w:val="netverse2"/>
          <w:rFonts w:asciiTheme="minorHAnsi" w:hAnsiTheme="minorHAnsi" w:cstheme="minorHAnsi"/>
          <w:b/>
          <w:i/>
          <w:sz w:val="24"/>
          <w:szCs w:val="24"/>
          <w:lang w:val="en"/>
        </w:rPr>
        <w:t>,</w:t>
      </w:r>
      <w:hyperlink r:id="rId49" w:history="1">
        <w:r w:rsidRPr="0095012A">
          <w:rPr>
            <w:rStyle w:val="Hyperlink"/>
            <w:rFonts w:asciiTheme="minorHAnsi" w:hAnsiTheme="minorHAnsi" w:cstheme="minorHAnsi"/>
            <w:b/>
            <w:bCs/>
            <w:i/>
            <w:vanish/>
            <w:sz w:val="24"/>
            <w:szCs w:val="24"/>
            <w:vertAlign w:val="superscript"/>
            <w:lang w:val="en"/>
          </w:rPr>
          <w:t>19</w:t>
        </w:r>
      </w:hyperlink>
      <w:r w:rsidRPr="0095012A">
        <w:rPr>
          <w:rStyle w:val="netverse2"/>
          <w:rFonts w:asciiTheme="minorHAnsi" w:hAnsiTheme="minorHAnsi" w:cstheme="minorHAnsi"/>
          <w:b/>
          <w:bCs/>
          <w:i/>
          <w:vanish/>
          <w:sz w:val="24"/>
          <w:szCs w:val="24"/>
          <w:vertAlign w:val="superscript"/>
          <w:lang w:val="en"/>
        </w:rPr>
        <w:t> </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O sleeper!</w:t>
      </w:r>
      <w:hyperlink r:id="rId50" w:history="1">
        <w:r w:rsidRPr="0095012A">
          <w:rPr>
            <w:rStyle w:val="Hyperlink"/>
            <w:rFonts w:asciiTheme="minorHAnsi" w:hAnsiTheme="minorHAnsi" w:cstheme="minorHAnsi"/>
            <w:b/>
            <w:bCs/>
            <w:i/>
            <w:vanish/>
            <w:sz w:val="24"/>
            <w:szCs w:val="24"/>
            <w:vertAlign w:val="superscript"/>
            <w:lang w:val="en"/>
          </w:rPr>
          <w:t>20</w:t>
        </w:r>
      </w:hyperlink>
      <w:r w:rsidR="00605BA5">
        <w:rPr>
          <w:rStyle w:val="Hyperlink"/>
          <w:rFonts w:asciiTheme="minorHAnsi" w:hAnsiTheme="minorHAnsi" w:cstheme="minorHAnsi"/>
          <w:b/>
          <w:bCs/>
          <w:i/>
          <w:sz w:val="24"/>
          <w:szCs w:val="24"/>
          <w:vertAlign w:val="superscript"/>
          <w:lang w:val="en"/>
        </w:rPr>
        <w:t xml:space="preserve"> </w:t>
      </w:r>
      <w:r w:rsidRPr="0095012A">
        <w:rPr>
          <w:rStyle w:val="s"/>
          <w:rFonts w:asciiTheme="minorHAnsi" w:hAnsiTheme="minorHAnsi" w:cstheme="minorHAnsi"/>
          <w:b/>
          <w:i/>
          <w:sz w:val="24"/>
          <w:szCs w:val="24"/>
          <w:lang w:val="en"/>
        </w:rPr>
        <w:t>Rise</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from</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the dead</w:t>
      </w:r>
      <w:r w:rsidRPr="0095012A">
        <w:rPr>
          <w:rStyle w:val="netverse2"/>
          <w:rFonts w:asciiTheme="minorHAnsi" w:hAnsiTheme="minorHAnsi" w:cstheme="minorHAnsi"/>
          <w:b/>
          <w:i/>
          <w:sz w:val="24"/>
          <w:szCs w:val="24"/>
          <w:lang w:val="en"/>
        </w:rPr>
        <w:t>,</w:t>
      </w:r>
      <w:r w:rsidR="00605BA5">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and</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Christ</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will shine</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on you!”</w:t>
      </w:r>
    </w:p>
    <w:p w:rsidR="00F853AD" w:rsidRPr="00364F37" w:rsidRDefault="00F853AD" w:rsidP="00F853AD">
      <w:pPr>
        <w:pStyle w:val="NoSpacing"/>
        <w:jc w:val="center"/>
        <w:rPr>
          <w:rFonts w:asciiTheme="minorHAnsi" w:hAnsiTheme="minorHAnsi" w:cstheme="minorHAnsi"/>
          <w:b/>
          <w:i/>
          <w:sz w:val="24"/>
          <w:szCs w:val="24"/>
          <w:lang w:val="en"/>
        </w:rPr>
      </w:pPr>
    </w:p>
    <w:p w:rsidR="006D680D" w:rsidRPr="002A558E" w:rsidRDefault="006D680D" w:rsidP="00930FFC">
      <w:pPr>
        <w:pStyle w:val="ListParagraph"/>
        <w:numPr>
          <w:ilvl w:val="0"/>
          <w:numId w:val="16"/>
        </w:numPr>
        <w:rPr>
          <w:b/>
          <w:bCs/>
          <w:sz w:val="28"/>
          <w:szCs w:val="28"/>
        </w:rPr>
      </w:pPr>
      <w:r w:rsidRPr="002A558E">
        <w:rPr>
          <w:b/>
          <w:bCs/>
          <w:sz w:val="28"/>
          <w:szCs w:val="28"/>
        </w:rPr>
        <w:t>Can you and others (behold or see) that all things are new in you?</w:t>
      </w:r>
    </w:p>
    <w:p w:rsidR="006D680D" w:rsidRDefault="006D680D" w:rsidP="006D680D">
      <w:pPr>
        <w:ind w:firstLine="720"/>
        <w:jc w:val="both"/>
        <w:rPr>
          <w:sz w:val="24"/>
          <w:szCs w:val="24"/>
        </w:rPr>
      </w:pPr>
      <w:r>
        <w:rPr>
          <w:sz w:val="24"/>
          <w:szCs w:val="24"/>
        </w:rPr>
        <w:t>I’d like to tell you about a special brother in Christ whose life was a picture of this kind of transformation. Hi</w:t>
      </w:r>
      <w:r w:rsidRPr="5897EC05">
        <w:rPr>
          <w:sz w:val="24"/>
          <w:szCs w:val="24"/>
        </w:rPr>
        <w:t xml:space="preserve">s name </w:t>
      </w:r>
      <w:r>
        <w:rPr>
          <w:sz w:val="24"/>
          <w:szCs w:val="24"/>
        </w:rPr>
        <w:t>was</w:t>
      </w:r>
      <w:r w:rsidRPr="5897EC05">
        <w:rPr>
          <w:sz w:val="24"/>
          <w:szCs w:val="24"/>
        </w:rPr>
        <w:t xml:space="preserve"> Frank Lucido</w:t>
      </w:r>
      <w:r>
        <w:rPr>
          <w:sz w:val="24"/>
          <w:szCs w:val="24"/>
        </w:rPr>
        <w:t>. Frank was fifty years old when he was born again. We were together on a mission trip to Corn Island, Nicaragua when I joined h</w:t>
      </w:r>
      <w:r w:rsidR="00FB54A5">
        <w:rPr>
          <w:sz w:val="24"/>
          <w:szCs w:val="24"/>
        </w:rPr>
        <w:t>im</w:t>
      </w:r>
      <w:r>
        <w:rPr>
          <w:sz w:val="24"/>
          <w:szCs w:val="24"/>
        </w:rPr>
        <w:t xml:space="preserve"> and my pastor at a small radio station. This day just happened to be Frank’s seventh birthday. I was excited to know that his testimony would be broadcast throughout two islands,</w:t>
      </w:r>
      <w:r w:rsidR="00167D47">
        <w:rPr>
          <w:sz w:val="24"/>
          <w:szCs w:val="24"/>
        </w:rPr>
        <w:t xml:space="preserve"> and</w:t>
      </w:r>
      <w:r>
        <w:rPr>
          <w:sz w:val="24"/>
          <w:szCs w:val="24"/>
        </w:rPr>
        <w:t xml:space="preserve"> for reasons I did not understand at the time, I recorded Frank’s story and felt that something very special was taking place. A few months after we taped his testimony, Frank went home to be with Jesus. And through this recording, Frank preached his own funeral service. In fact, he is still telling his story through a blog on our website. (You can hear it for yourself if you go to strandofpearls.org)</w:t>
      </w:r>
    </w:p>
    <w:p w:rsidR="00F853AD" w:rsidRPr="0095012A" w:rsidRDefault="00F853AD" w:rsidP="00F853AD">
      <w:pPr>
        <w:spacing w:after="0"/>
        <w:jc w:val="center"/>
        <w:rPr>
          <w:rStyle w:val="text"/>
          <w:rFonts w:cstheme="minorHAnsi"/>
          <w:b/>
          <w:sz w:val="24"/>
          <w:szCs w:val="24"/>
        </w:rPr>
      </w:pPr>
      <w:r w:rsidRPr="0095012A">
        <w:rPr>
          <w:b/>
          <w:bCs/>
          <w:iCs/>
          <w:sz w:val="24"/>
          <w:szCs w:val="24"/>
        </w:rPr>
        <w:lastRenderedPageBreak/>
        <w:t>2 Corinthians 5:11; 14-18</w:t>
      </w:r>
      <w:r w:rsidRPr="0095012A">
        <w:rPr>
          <w:rStyle w:val="text"/>
          <w:rFonts w:asciiTheme="minorHAnsi" w:eastAsiaTheme="minorEastAsia" w:hAnsiTheme="minorHAnsi" w:cstheme="minorBidi"/>
          <w:b/>
          <w:iCs/>
          <w:sz w:val="24"/>
          <w:szCs w:val="24"/>
          <w:vertAlign w:val="superscript"/>
        </w:rPr>
        <w:t xml:space="preserve"> </w:t>
      </w:r>
      <w:r w:rsidRPr="0095012A">
        <w:rPr>
          <w:rStyle w:val="text"/>
          <w:rFonts w:asciiTheme="minorHAnsi" w:eastAsiaTheme="minorEastAsia" w:hAnsiTheme="minorHAnsi" w:cstheme="minorBidi"/>
          <w:b/>
          <w:iCs/>
          <w:sz w:val="24"/>
          <w:szCs w:val="24"/>
        </w:rPr>
        <w:t>(NET)</w:t>
      </w:r>
    </w:p>
    <w:p w:rsidR="00F853AD" w:rsidRPr="0095012A" w:rsidRDefault="00F853AD" w:rsidP="00F853AD">
      <w:pPr>
        <w:pStyle w:val="NoSpacing"/>
        <w:jc w:val="center"/>
        <w:rPr>
          <w:rStyle w:val="text"/>
          <w:rFonts w:asciiTheme="minorHAnsi" w:eastAsiaTheme="minorEastAsia" w:hAnsiTheme="minorHAnsi" w:cstheme="minorHAnsi"/>
          <w:b/>
          <w:i/>
          <w:iCs/>
          <w:sz w:val="24"/>
          <w:szCs w:val="24"/>
        </w:rPr>
      </w:pPr>
      <w:r w:rsidRPr="0095012A">
        <w:rPr>
          <w:rFonts w:asciiTheme="minorHAnsi" w:hAnsiTheme="minorHAnsi" w:cstheme="minorHAnsi"/>
          <w:b/>
          <w:i/>
          <w:sz w:val="24"/>
          <w:szCs w:val="24"/>
          <w:lang w:val="en"/>
        </w:rPr>
        <w:t>Therefore, because we know the fear of the Lord,</w:t>
      </w:r>
      <w:hyperlink r:id="rId51" w:history="1">
        <w:r w:rsidRPr="0095012A">
          <w:rPr>
            <w:rStyle w:val="Hyperlink"/>
            <w:rFonts w:asciiTheme="minorHAnsi" w:hAnsiTheme="minorHAnsi" w:cstheme="minorHAnsi"/>
            <w:b/>
            <w:bCs/>
            <w:i/>
            <w:vanish/>
            <w:sz w:val="24"/>
            <w:szCs w:val="24"/>
            <w:vertAlign w:val="superscript"/>
            <w:lang w:val="en"/>
          </w:rPr>
          <w:t>18</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we try to persuade</w:t>
      </w:r>
      <w:r w:rsidRPr="0095012A">
        <w:rPr>
          <w:rFonts w:asciiTheme="minorHAnsi" w:hAnsiTheme="minorHAnsi" w:cstheme="minorHAnsi"/>
          <w:b/>
          <w:i/>
          <w:sz w:val="24"/>
          <w:szCs w:val="24"/>
          <w:vertAlign w:val="superscript"/>
          <w:lang w:val="en"/>
        </w:rPr>
        <w:t xml:space="preserve"> </w:t>
      </w:r>
      <w:hyperlink r:id="rId52" w:history="1">
        <w:r w:rsidRPr="0095012A">
          <w:rPr>
            <w:rStyle w:val="Hyperlink"/>
            <w:rFonts w:asciiTheme="minorHAnsi" w:hAnsiTheme="minorHAnsi" w:cstheme="minorHAnsi"/>
            <w:b/>
            <w:bCs/>
            <w:i/>
            <w:vanish/>
            <w:sz w:val="24"/>
            <w:szCs w:val="24"/>
            <w:vertAlign w:val="superscript"/>
            <w:lang w:val="en"/>
          </w:rPr>
          <w:t>19</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people,</w:t>
      </w:r>
      <w:hyperlink r:id="rId53" w:history="1">
        <w:r w:rsidRPr="0095012A">
          <w:rPr>
            <w:rStyle w:val="Hyperlink"/>
            <w:rFonts w:asciiTheme="minorHAnsi" w:hAnsiTheme="minorHAnsi" w:cstheme="minorHAnsi"/>
            <w:b/>
            <w:bCs/>
            <w:i/>
            <w:vanish/>
            <w:sz w:val="24"/>
            <w:szCs w:val="24"/>
            <w:vertAlign w:val="superscript"/>
            <w:lang w:val="en"/>
          </w:rPr>
          <w:t>20</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but we are well known</w:t>
      </w:r>
      <w:r w:rsidRPr="0095012A">
        <w:rPr>
          <w:rFonts w:asciiTheme="minorHAnsi" w:hAnsiTheme="minorHAnsi" w:cstheme="minorHAnsi"/>
          <w:b/>
          <w:i/>
          <w:sz w:val="24"/>
          <w:szCs w:val="24"/>
          <w:vertAlign w:val="superscript"/>
          <w:lang w:val="en"/>
        </w:rPr>
        <w:t xml:space="preserve"> </w:t>
      </w:r>
      <w:hyperlink r:id="rId54" w:history="1">
        <w:r w:rsidRPr="0095012A">
          <w:rPr>
            <w:rStyle w:val="Hyperlink"/>
            <w:rFonts w:asciiTheme="minorHAnsi" w:hAnsiTheme="minorHAnsi" w:cstheme="minorHAnsi"/>
            <w:b/>
            <w:bCs/>
            <w:i/>
            <w:vanish/>
            <w:sz w:val="24"/>
            <w:szCs w:val="24"/>
            <w:vertAlign w:val="superscript"/>
            <w:lang w:val="en"/>
          </w:rPr>
          <w:t>21</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to God, and I hope we are well known to your consciences too.  For the love of Christ</w:t>
      </w:r>
      <w:r w:rsidRPr="0095012A">
        <w:rPr>
          <w:rFonts w:asciiTheme="minorHAnsi" w:hAnsiTheme="minorHAnsi" w:cstheme="minorHAnsi"/>
          <w:b/>
          <w:bCs/>
          <w:i/>
          <w:vanish/>
          <w:sz w:val="24"/>
          <w:szCs w:val="24"/>
          <w:vertAlign w:val="superscript"/>
          <w:lang w:val="en"/>
        </w:rPr>
        <w:t xml:space="preserve"> </w:t>
      </w:r>
      <w:hyperlink r:id="rId55" w:history="1">
        <w:r w:rsidRPr="0095012A">
          <w:rPr>
            <w:rStyle w:val="Hyperlink"/>
            <w:rFonts w:asciiTheme="minorHAnsi" w:hAnsiTheme="minorHAnsi" w:cstheme="minorHAnsi"/>
            <w:b/>
            <w:bCs/>
            <w:i/>
            <w:vanish/>
            <w:sz w:val="24"/>
            <w:szCs w:val="24"/>
            <w:vertAlign w:val="superscript"/>
            <w:lang w:val="en"/>
          </w:rPr>
          <w:t>26</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controls us, since we have concluded this, that Christ</w:t>
      </w:r>
      <w:r w:rsidRPr="0095012A">
        <w:rPr>
          <w:rFonts w:asciiTheme="minorHAnsi" w:hAnsiTheme="minorHAnsi" w:cstheme="minorHAnsi"/>
          <w:b/>
          <w:bCs/>
          <w:i/>
          <w:vanish/>
          <w:sz w:val="24"/>
          <w:szCs w:val="24"/>
          <w:vertAlign w:val="superscript"/>
          <w:lang w:val="en"/>
        </w:rPr>
        <w:t xml:space="preserve"> </w:t>
      </w:r>
      <w:hyperlink r:id="rId56" w:history="1">
        <w:r w:rsidRPr="0095012A">
          <w:rPr>
            <w:rStyle w:val="Hyperlink"/>
            <w:rFonts w:asciiTheme="minorHAnsi" w:hAnsiTheme="minorHAnsi" w:cstheme="minorHAnsi"/>
            <w:b/>
            <w:bCs/>
            <w:i/>
            <w:vanish/>
            <w:sz w:val="24"/>
            <w:szCs w:val="24"/>
            <w:vertAlign w:val="superscript"/>
            <w:lang w:val="en"/>
          </w:rPr>
          <w:t>27</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died for all; therefore all have died. And he died for all so that those who live should no longer live for themselves but for him who died for them and was raised.</w:t>
      </w:r>
      <w:hyperlink r:id="rId57" w:history="1">
        <w:r w:rsidRPr="0095012A">
          <w:rPr>
            <w:rStyle w:val="Hyperlink"/>
            <w:rFonts w:asciiTheme="minorHAnsi" w:hAnsiTheme="minorHAnsi" w:cstheme="minorHAnsi"/>
            <w:b/>
            <w:bCs/>
            <w:i/>
            <w:vanish/>
            <w:sz w:val="24"/>
            <w:szCs w:val="24"/>
            <w:vertAlign w:val="superscript"/>
            <w:lang w:val="en"/>
          </w:rPr>
          <w:t>28</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So then from now on we acknowledge</w:t>
      </w:r>
      <w:r w:rsidRPr="0095012A">
        <w:rPr>
          <w:rFonts w:asciiTheme="minorHAnsi" w:hAnsiTheme="minorHAnsi" w:cstheme="minorHAnsi"/>
          <w:b/>
          <w:bCs/>
          <w:i/>
          <w:vanish/>
          <w:sz w:val="24"/>
          <w:szCs w:val="24"/>
          <w:vertAlign w:val="superscript"/>
          <w:lang w:val="en"/>
        </w:rPr>
        <w:t xml:space="preserve"> </w:t>
      </w:r>
      <w:hyperlink r:id="rId58" w:history="1">
        <w:r w:rsidRPr="0095012A">
          <w:rPr>
            <w:rStyle w:val="Hyperlink"/>
            <w:rFonts w:asciiTheme="minorHAnsi" w:hAnsiTheme="minorHAnsi" w:cstheme="minorHAnsi"/>
            <w:b/>
            <w:bCs/>
            <w:i/>
            <w:vanish/>
            <w:sz w:val="24"/>
            <w:szCs w:val="24"/>
            <w:vertAlign w:val="superscript"/>
            <w:lang w:val="en"/>
          </w:rPr>
          <w:t>29</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no one from an outward human point of view.</w:t>
      </w:r>
      <w:hyperlink r:id="rId59" w:history="1">
        <w:r w:rsidRPr="0095012A">
          <w:rPr>
            <w:rStyle w:val="Hyperlink"/>
            <w:rFonts w:asciiTheme="minorHAnsi" w:hAnsiTheme="minorHAnsi" w:cstheme="minorHAnsi"/>
            <w:b/>
            <w:bCs/>
            <w:i/>
            <w:vanish/>
            <w:sz w:val="24"/>
            <w:szCs w:val="24"/>
            <w:vertAlign w:val="superscript"/>
            <w:lang w:val="en"/>
          </w:rPr>
          <w:t>30</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Even though we have known Christ from such a human point of view,</w:t>
      </w:r>
      <w:hyperlink r:id="rId60" w:history="1">
        <w:r w:rsidRPr="0095012A">
          <w:rPr>
            <w:rStyle w:val="Hyperlink"/>
            <w:rFonts w:asciiTheme="minorHAnsi" w:hAnsiTheme="minorHAnsi" w:cstheme="minorHAnsi"/>
            <w:b/>
            <w:bCs/>
            <w:i/>
            <w:vanish/>
            <w:sz w:val="24"/>
            <w:szCs w:val="24"/>
            <w:vertAlign w:val="superscript"/>
            <w:lang w:val="en"/>
          </w:rPr>
          <w:t>31</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now we do not know him in that way any longer. So then, if anyone is in Christ, he is a new creation; what is old has passed away</w:t>
      </w:r>
      <w:r w:rsidRPr="0095012A">
        <w:rPr>
          <w:rFonts w:asciiTheme="minorHAnsi" w:hAnsiTheme="minorHAnsi" w:cstheme="minorHAnsi"/>
          <w:b/>
          <w:bCs/>
          <w:i/>
          <w:vanish/>
          <w:sz w:val="24"/>
          <w:szCs w:val="24"/>
          <w:vertAlign w:val="superscript"/>
          <w:lang w:val="en"/>
        </w:rPr>
        <w:t xml:space="preserve"> </w:t>
      </w:r>
      <w:hyperlink r:id="rId61" w:history="1">
        <w:r w:rsidRPr="0095012A">
          <w:rPr>
            <w:rStyle w:val="Hyperlink"/>
            <w:rFonts w:asciiTheme="minorHAnsi" w:hAnsiTheme="minorHAnsi" w:cstheme="minorHAnsi"/>
            <w:b/>
            <w:bCs/>
            <w:i/>
            <w:vanish/>
            <w:sz w:val="24"/>
            <w:szCs w:val="24"/>
            <w:vertAlign w:val="superscript"/>
            <w:lang w:val="en"/>
          </w:rPr>
          <w:t>32</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 look, what is new</w:t>
      </w:r>
      <w:r w:rsidRPr="0095012A">
        <w:rPr>
          <w:rFonts w:asciiTheme="minorHAnsi" w:hAnsiTheme="minorHAnsi" w:cstheme="minorHAnsi"/>
          <w:b/>
          <w:bCs/>
          <w:i/>
          <w:vanish/>
          <w:sz w:val="24"/>
          <w:szCs w:val="24"/>
          <w:vertAlign w:val="superscript"/>
          <w:lang w:val="en"/>
        </w:rPr>
        <w:t xml:space="preserve"> </w:t>
      </w:r>
      <w:hyperlink r:id="rId62" w:history="1">
        <w:r w:rsidRPr="0095012A">
          <w:rPr>
            <w:rStyle w:val="Hyperlink"/>
            <w:rFonts w:asciiTheme="minorHAnsi" w:hAnsiTheme="minorHAnsi" w:cstheme="minorHAnsi"/>
            <w:b/>
            <w:bCs/>
            <w:i/>
            <w:vanish/>
            <w:sz w:val="24"/>
            <w:szCs w:val="24"/>
            <w:vertAlign w:val="superscript"/>
            <w:lang w:val="en"/>
          </w:rPr>
          <w:t>33</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has come!</w:t>
      </w:r>
      <w:r w:rsidRPr="0095012A">
        <w:rPr>
          <w:rFonts w:asciiTheme="minorHAnsi" w:hAnsiTheme="minorHAnsi" w:cstheme="minorHAnsi"/>
          <w:b/>
          <w:bCs/>
          <w:i/>
          <w:vanish/>
          <w:sz w:val="24"/>
          <w:szCs w:val="24"/>
          <w:vertAlign w:val="superscript"/>
          <w:lang w:val="en"/>
        </w:rPr>
        <w:t xml:space="preserve"> </w:t>
      </w:r>
      <w:hyperlink r:id="rId63" w:history="1">
        <w:r w:rsidRPr="0095012A">
          <w:rPr>
            <w:rStyle w:val="Hyperlink"/>
            <w:rFonts w:asciiTheme="minorHAnsi" w:hAnsiTheme="minorHAnsi" w:cstheme="minorHAnsi"/>
            <w:b/>
            <w:bCs/>
            <w:i/>
            <w:vanish/>
            <w:sz w:val="24"/>
            <w:szCs w:val="24"/>
            <w:vertAlign w:val="superscript"/>
            <w:lang w:val="en"/>
          </w:rPr>
          <w:t>34</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And all these things are from God who reconciled us to himself through Christ, and who has given us the ministry of reconciliation</w:t>
      </w:r>
      <w:r w:rsidRPr="0095012A">
        <w:rPr>
          <w:rFonts w:ascii="Bitter" w:hAnsi="Bitter"/>
          <w:sz w:val="24"/>
          <w:szCs w:val="24"/>
          <w:lang w:val="en"/>
        </w:rPr>
        <w:t>.</w:t>
      </w:r>
    </w:p>
    <w:p w:rsidR="00F853AD" w:rsidRDefault="00F853AD" w:rsidP="006D680D">
      <w:pPr>
        <w:ind w:firstLine="720"/>
        <w:jc w:val="both"/>
        <w:rPr>
          <w:sz w:val="24"/>
          <w:szCs w:val="24"/>
        </w:rPr>
      </w:pPr>
    </w:p>
    <w:p w:rsidR="006D680D" w:rsidRPr="002A558E" w:rsidRDefault="006D680D" w:rsidP="00930FFC">
      <w:pPr>
        <w:pStyle w:val="ListParagraph"/>
        <w:numPr>
          <w:ilvl w:val="0"/>
          <w:numId w:val="15"/>
        </w:numPr>
        <w:jc w:val="both"/>
        <w:rPr>
          <w:b/>
          <w:bCs/>
          <w:sz w:val="28"/>
          <w:szCs w:val="28"/>
        </w:rPr>
      </w:pPr>
      <w:r w:rsidRPr="002A558E">
        <w:rPr>
          <w:b/>
          <w:bCs/>
          <w:sz w:val="28"/>
          <w:szCs w:val="28"/>
        </w:rPr>
        <w:t>Do you desire the hearing of God’s Word?</w:t>
      </w:r>
    </w:p>
    <w:p w:rsidR="006D680D" w:rsidRDefault="006D680D" w:rsidP="006D680D">
      <w:pPr>
        <w:ind w:firstLine="720"/>
        <w:jc w:val="both"/>
        <w:rPr>
          <w:sz w:val="24"/>
          <w:szCs w:val="24"/>
        </w:rPr>
      </w:pPr>
      <w:r w:rsidRPr="5897EC05">
        <w:rPr>
          <w:b/>
          <w:bCs/>
          <w:sz w:val="28"/>
          <w:szCs w:val="28"/>
        </w:rPr>
        <w:t xml:space="preserve"> </w:t>
      </w:r>
      <w:r w:rsidRPr="5897EC05">
        <w:rPr>
          <w:sz w:val="24"/>
          <w:szCs w:val="24"/>
        </w:rPr>
        <w:t>Spiritually dead people do not have an appetite for God’s Word until the Holy Spirit abides in them.  (Hebrews 4:12-14; 1 Peter 1:22-23; Matthew 4:4; 1 Peter 2:2; John 5:24-25, 6:63-68; 8:43-47; &amp;51-53; 10:27;12:46-48; 15:7-8; 2 John 1:9)</w:t>
      </w:r>
    </w:p>
    <w:p w:rsidR="00F853AD" w:rsidRPr="0095012A" w:rsidRDefault="00F853AD" w:rsidP="00F853AD">
      <w:pPr>
        <w:spacing w:after="0"/>
        <w:jc w:val="center"/>
        <w:rPr>
          <w:b/>
          <w:bCs/>
          <w:iCs/>
          <w:sz w:val="24"/>
          <w:szCs w:val="24"/>
        </w:rPr>
      </w:pPr>
      <w:r w:rsidRPr="0095012A">
        <w:rPr>
          <w:b/>
          <w:bCs/>
          <w:iCs/>
          <w:sz w:val="24"/>
          <w:szCs w:val="24"/>
        </w:rPr>
        <w:t>John 10:27-28 (NET)</w:t>
      </w:r>
    </w:p>
    <w:p w:rsidR="00F853AD" w:rsidRPr="0095012A" w:rsidRDefault="00F853AD" w:rsidP="00F853AD">
      <w:pPr>
        <w:pStyle w:val="NoSpacing"/>
        <w:jc w:val="center"/>
        <w:rPr>
          <w:rFonts w:asciiTheme="minorHAnsi" w:hAnsiTheme="minorHAnsi" w:cstheme="minorHAnsi"/>
          <w:b/>
          <w:i/>
          <w:sz w:val="24"/>
          <w:szCs w:val="24"/>
          <w:lang w:val="en"/>
        </w:rPr>
      </w:pPr>
      <w:r w:rsidRPr="0095012A">
        <w:rPr>
          <w:rFonts w:asciiTheme="minorHAnsi" w:hAnsiTheme="minorHAnsi" w:cstheme="minorHAnsi"/>
          <w:b/>
          <w:i/>
          <w:sz w:val="24"/>
          <w:szCs w:val="24"/>
          <w:lang w:val="en"/>
        </w:rPr>
        <w:t xml:space="preserve">My sheep </w:t>
      </w:r>
      <w:r w:rsidRPr="0095012A">
        <w:rPr>
          <w:rFonts w:asciiTheme="minorHAnsi" w:hAnsiTheme="minorHAnsi" w:cstheme="minorHAnsi"/>
          <w:b/>
          <w:i/>
          <w:sz w:val="24"/>
          <w:szCs w:val="24"/>
          <w:u w:val="single"/>
          <w:lang w:val="en"/>
        </w:rPr>
        <w:t>listen to my voice</w:t>
      </w:r>
      <w:r w:rsidRPr="0095012A">
        <w:rPr>
          <w:rFonts w:asciiTheme="minorHAnsi" w:hAnsiTheme="minorHAnsi" w:cstheme="minorHAnsi"/>
          <w:b/>
          <w:i/>
          <w:sz w:val="24"/>
          <w:szCs w:val="24"/>
          <w:lang w:val="en"/>
        </w:rPr>
        <w:t>, and I know them, and they follow me. I give</w:t>
      </w:r>
      <w:r w:rsidRPr="0095012A">
        <w:rPr>
          <w:rFonts w:asciiTheme="minorHAnsi" w:hAnsiTheme="minorHAnsi" w:cstheme="minorHAnsi"/>
          <w:b/>
          <w:bCs/>
          <w:i/>
          <w:vanish/>
          <w:sz w:val="24"/>
          <w:szCs w:val="24"/>
          <w:vertAlign w:val="superscript"/>
          <w:lang w:val="en"/>
        </w:rPr>
        <w:t xml:space="preserve"> </w:t>
      </w:r>
      <w:hyperlink r:id="rId64" w:history="1">
        <w:r w:rsidRPr="0095012A">
          <w:rPr>
            <w:rStyle w:val="Hyperlink"/>
            <w:rFonts w:asciiTheme="minorHAnsi" w:hAnsiTheme="minorHAnsi" w:cstheme="minorHAnsi"/>
            <w:b/>
            <w:bCs/>
            <w:i/>
            <w:vanish/>
            <w:sz w:val="24"/>
            <w:szCs w:val="24"/>
            <w:vertAlign w:val="superscript"/>
            <w:lang w:val="en"/>
          </w:rPr>
          <w:t>67</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them eternal life, and they will never perish;</w:t>
      </w:r>
      <w:hyperlink r:id="rId65" w:history="1">
        <w:r w:rsidRPr="0095012A">
          <w:rPr>
            <w:rStyle w:val="Hyperlink"/>
            <w:rFonts w:asciiTheme="minorHAnsi" w:hAnsiTheme="minorHAnsi" w:cstheme="minorHAnsi"/>
            <w:b/>
            <w:bCs/>
            <w:i/>
            <w:vanish/>
            <w:sz w:val="24"/>
            <w:szCs w:val="24"/>
            <w:vertAlign w:val="superscript"/>
            <w:lang w:val="en"/>
          </w:rPr>
          <w:t>68</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no one will snatch</w:t>
      </w:r>
      <w:r w:rsidRPr="0095012A">
        <w:rPr>
          <w:rFonts w:asciiTheme="minorHAnsi" w:hAnsiTheme="minorHAnsi" w:cstheme="minorHAnsi"/>
          <w:b/>
          <w:bCs/>
          <w:i/>
          <w:vanish/>
          <w:sz w:val="24"/>
          <w:szCs w:val="24"/>
          <w:vertAlign w:val="superscript"/>
          <w:lang w:val="en"/>
        </w:rPr>
        <w:t xml:space="preserve"> </w:t>
      </w:r>
      <w:hyperlink r:id="rId66" w:history="1">
        <w:r w:rsidRPr="0095012A">
          <w:rPr>
            <w:rStyle w:val="Hyperlink"/>
            <w:rFonts w:asciiTheme="minorHAnsi" w:hAnsiTheme="minorHAnsi" w:cstheme="minorHAnsi"/>
            <w:b/>
            <w:bCs/>
            <w:i/>
            <w:vanish/>
            <w:sz w:val="24"/>
            <w:szCs w:val="24"/>
            <w:vertAlign w:val="superscript"/>
            <w:lang w:val="en"/>
          </w:rPr>
          <w:t>69</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them from my hand.</w:t>
      </w:r>
    </w:p>
    <w:p w:rsidR="00F853AD" w:rsidRPr="005C0F01" w:rsidRDefault="00F853AD" w:rsidP="00F853AD">
      <w:pPr>
        <w:pStyle w:val="NoSpacing"/>
        <w:jc w:val="center"/>
        <w:rPr>
          <w:rFonts w:asciiTheme="minorHAnsi" w:hAnsiTheme="minorHAnsi" w:cstheme="minorHAnsi"/>
          <w:b/>
          <w:i/>
          <w:sz w:val="24"/>
          <w:szCs w:val="24"/>
          <w:lang w:val="en"/>
        </w:rPr>
      </w:pPr>
    </w:p>
    <w:p w:rsidR="006D680D" w:rsidRPr="002A558E" w:rsidRDefault="006D680D" w:rsidP="00930FFC">
      <w:pPr>
        <w:pStyle w:val="ListParagraph"/>
        <w:numPr>
          <w:ilvl w:val="0"/>
          <w:numId w:val="15"/>
        </w:numPr>
        <w:rPr>
          <w:b/>
          <w:bCs/>
          <w:sz w:val="28"/>
          <w:szCs w:val="28"/>
        </w:rPr>
      </w:pPr>
      <w:r w:rsidRPr="002A558E">
        <w:rPr>
          <w:b/>
          <w:bCs/>
          <w:sz w:val="28"/>
          <w:szCs w:val="28"/>
        </w:rPr>
        <w:t xml:space="preserve">Do you obey God’s Word? </w:t>
      </w:r>
    </w:p>
    <w:p w:rsidR="006D680D" w:rsidRDefault="006D680D" w:rsidP="006D680D">
      <w:pPr>
        <w:ind w:firstLine="720"/>
        <w:jc w:val="both"/>
        <w:rPr>
          <w:sz w:val="24"/>
          <w:szCs w:val="24"/>
        </w:rPr>
      </w:pPr>
      <w:r w:rsidRPr="5897EC05">
        <w:rPr>
          <w:sz w:val="24"/>
          <w:szCs w:val="24"/>
        </w:rPr>
        <w:t xml:space="preserve">Obedience always accompanies true faith, and yet someone who is new in the faith does not know all that God requires of them. In order for them to obey all that He has commanded them, </w:t>
      </w:r>
      <w:r w:rsidR="00C44C2D" w:rsidRPr="5897EC05">
        <w:rPr>
          <w:sz w:val="24"/>
          <w:szCs w:val="24"/>
        </w:rPr>
        <w:t>someone must</w:t>
      </w:r>
      <w:r w:rsidRPr="5897EC05">
        <w:rPr>
          <w:sz w:val="24"/>
          <w:szCs w:val="24"/>
        </w:rPr>
        <w:t xml:space="preserve"> disciple them. (Romans1:5-6, 8:7, 16:26-27; Hebrews 5:9; John 3:36, 14:15-26, 15:9-14, 16:8; 1 John 2:3-6, 3:22-23, 5:2-3; 3 John 3:1:11)</w:t>
      </w:r>
    </w:p>
    <w:p w:rsidR="0095012A" w:rsidRPr="0095012A" w:rsidRDefault="0095012A" w:rsidP="0095012A">
      <w:pPr>
        <w:spacing w:after="0"/>
        <w:jc w:val="center"/>
        <w:rPr>
          <w:b/>
          <w:sz w:val="24"/>
          <w:szCs w:val="24"/>
        </w:rPr>
      </w:pPr>
      <w:r w:rsidRPr="0095012A">
        <w:rPr>
          <w:b/>
          <w:bCs/>
          <w:iCs/>
          <w:sz w:val="24"/>
          <w:szCs w:val="24"/>
        </w:rPr>
        <w:t>1 John 2:3-4 (NET)</w:t>
      </w:r>
    </w:p>
    <w:p w:rsidR="0095012A" w:rsidRPr="0095012A" w:rsidRDefault="0095012A" w:rsidP="0095012A">
      <w:pPr>
        <w:spacing w:after="0"/>
        <w:jc w:val="center"/>
        <w:rPr>
          <w:rFonts w:ascii="Bitter" w:hAnsi="Bitter"/>
          <w:sz w:val="24"/>
          <w:szCs w:val="24"/>
          <w:lang w:val="en"/>
        </w:rPr>
      </w:pPr>
      <w:r w:rsidRPr="0095012A">
        <w:rPr>
          <w:rStyle w:val="NoSpacingChar"/>
          <w:b/>
          <w:i/>
          <w:sz w:val="24"/>
          <w:szCs w:val="24"/>
        </w:rPr>
        <w:t>Now, by this we know that we have come to know God:  if we keep his commandments. The one who says “I have come to know God” and yet does not keep his commandments is a liar, and the truth is not in such a person</w:t>
      </w:r>
      <w:r w:rsidRPr="0095012A">
        <w:rPr>
          <w:rFonts w:ascii="Bitter" w:hAnsi="Bitter"/>
          <w:sz w:val="24"/>
          <w:szCs w:val="24"/>
          <w:lang w:val="en"/>
        </w:rPr>
        <w:t>.</w:t>
      </w:r>
    </w:p>
    <w:p w:rsidR="00F853AD" w:rsidRPr="0095012A" w:rsidRDefault="00F853AD" w:rsidP="0095012A">
      <w:pPr>
        <w:spacing w:after="0"/>
        <w:ind w:left="360"/>
        <w:rPr>
          <w:rFonts w:cstheme="minorHAnsi"/>
          <w:sz w:val="24"/>
          <w:szCs w:val="24"/>
          <w:lang w:val="en"/>
        </w:rPr>
      </w:pPr>
    </w:p>
    <w:p w:rsidR="00846E67" w:rsidRDefault="00846E67" w:rsidP="00930FFC">
      <w:pPr>
        <w:pStyle w:val="ListParagraph"/>
        <w:numPr>
          <w:ilvl w:val="0"/>
          <w:numId w:val="53"/>
        </w:numPr>
        <w:spacing w:after="0"/>
        <w:rPr>
          <w:rFonts w:cstheme="minorHAnsi"/>
          <w:sz w:val="24"/>
          <w:szCs w:val="24"/>
        </w:rPr>
      </w:pPr>
      <w:r w:rsidRPr="00666CE2">
        <w:rPr>
          <w:rFonts w:cstheme="minorHAnsi"/>
          <w:sz w:val="24"/>
          <w:szCs w:val="24"/>
        </w:rPr>
        <w:t>Can you honestly say that you are quick to obey God when He reveals actions that He wants you to take? Or do you require complete understanding before stepping out in faith and obedience? If so, then do you recognize why this could be? ___________________________________________________________________________________________________________________________________________________________________</w:t>
      </w:r>
      <w:r w:rsidR="00E072E5" w:rsidRPr="00666CE2">
        <w:rPr>
          <w:rFonts w:cstheme="minorHAnsi"/>
          <w:sz w:val="24"/>
          <w:szCs w:val="24"/>
        </w:rPr>
        <w:t>_____________________________</w:t>
      </w:r>
      <w:r w:rsidR="00666CE2">
        <w:rPr>
          <w:rFonts w:cstheme="minorHAnsi"/>
          <w:sz w:val="24"/>
          <w:szCs w:val="24"/>
        </w:rPr>
        <w:t>________________________</w:t>
      </w:r>
    </w:p>
    <w:p w:rsidR="0095012A" w:rsidRPr="0095012A" w:rsidRDefault="0095012A" w:rsidP="0095012A">
      <w:pPr>
        <w:spacing w:after="0"/>
        <w:rPr>
          <w:rFonts w:cstheme="minorHAnsi"/>
          <w:sz w:val="24"/>
          <w:szCs w:val="24"/>
        </w:rPr>
      </w:pPr>
    </w:p>
    <w:p w:rsidR="006D680D" w:rsidRPr="002A558E" w:rsidRDefault="006D680D" w:rsidP="00930FFC">
      <w:pPr>
        <w:pStyle w:val="ListParagraph"/>
        <w:numPr>
          <w:ilvl w:val="0"/>
          <w:numId w:val="15"/>
        </w:numPr>
        <w:jc w:val="both"/>
        <w:rPr>
          <w:b/>
          <w:bCs/>
          <w:sz w:val="28"/>
          <w:szCs w:val="28"/>
        </w:rPr>
      </w:pPr>
      <w:r w:rsidRPr="002A558E">
        <w:rPr>
          <w:b/>
          <w:bCs/>
          <w:sz w:val="28"/>
          <w:szCs w:val="28"/>
        </w:rPr>
        <w:t>This is the major evidence… do you love God and others?</w:t>
      </w:r>
    </w:p>
    <w:p w:rsidR="006D680D" w:rsidRDefault="006D680D" w:rsidP="006D680D">
      <w:pPr>
        <w:ind w:firstLine="720"/>
        <w:jc w:val="both"/>
        <w:rPr>
          <w:sz w:val="24"/>
          <w:szCs w:val="24"/>
        </w:rPr>
      </w:pPr>
      <w:r w:rsidRPr="5897EC05">
        <w:rPr>
          <w:b/>
          <w:bCs/>
          <w:sz w:val="28"/>
          <w:szCs w:val="28"/>
        </w:rPr>
        <w:t xml:space="preserve"> </w:t>
      </w:r>
      <w:r w:rsidRPr="008B1DFF">
        <w:rPr>
          <w:bCs/>
          <w:sz w:val="24"/>
          <w:szCs w:val="24"/>
        </w:rPr>
        <w:t xml:space="preserve">Love for God and love for others </w:t>
      </w:r>
      <w:r>
        <w:rPr>
          <w:bCs/>
          <w:sz w:val="24"/>
          <w:szCs w:val="24"/>
        </w:rPr>
        <w:t>are</w:t>
      </w:r>
      <w:r w:rsidRPr="008B1DFF">
        <w:rPr>
          <w:bCs/>
          <w:sz w:val="24"/>
          <w:szCs w:val="24"/>
        </w:rPr>
        <w:t xml:space="preserve"> the tangible </w:t>
      </w:r>
      <w:r>
        <w:rPr>
          <w:bCs/>
          <w:sz w:val="24"/>
          <w:szCs w:val="24"/>
        </w:rPr>
        <w:t>pieces of evidence and birth</w:t>
      </w:r>
      <w:r w:rsidRPr="008B1DFF">
        <w:rPr>
          <w:bCs/>
          <w:sz w:val="24"/>
          <w:szCs w:val="24"/>
        </w:rPr>
        <w:t>mark</w:t>
      </w:r>
      <w:r>
        <w:rPr>
          <w:bCs/>
          <w:sz w:val="24"/>
          <w:szCs w:val="24"/>
        </w:rPr>
        <w:t>s</w:t>
      </w:r>
      <w:r w:rsidRPr="008B1DFF">
        <w:rPr>
          <w:bCs/>
          <w:sz w:val="24"/>
          <w:szCs w:val="24"/>
        </w:rPr>
        <w:t xml:space="preserve"> of every child of God.</w:t>
      </w:r>
      <w:r>
        <w:rPr>
          <w:bCs/>
          <w:sz w:val="24"/>
          <w:szCs w:val="24"/>
        </w:rPr>
        <w:t xml:space="preserve"> Whereas, an absence of love, clearly indicates there is no relationship with God -</w:t>
      </w:r>
      <w:r w:rsidR="00BB50A2">
        <w:rPr>
          <w:bCs/>
          <w:sz w:val="24"/>
          <w:szCs w:val="24"/>
        </w:rPr>
        <w:t xml:space="preserve"> </w:t>
      </w:r>
      <w:r>
        <w:rPr>
          <w:bCs/>
          <w:sz w:val="24"/>
          <w:szCs w:val="24"/>
        </w:rPr>
        <w:t xml:space="preserve">who is love! </w:t>
      </w:r>
      <w:r w:rsidRPr="008B1DFF">
        <w:rPr>
          <w:bCs/>
          <w:sz w:val="24"/>
          <w:szCs w:val="24"/>
        </w:rPr>
        <w:t xml:space="preserve"> </w:t>
      </w:r>
      <w:r w:rsidRPr="008B1DFF">
        <w:rPr>
          <w:sz w:val="24"/>
          <w:szCs w:val="24"/>
        </w:rPr>
        <w:t>(</w:t>
      </w:r>
      <w:r w:rsidR="003C3007">
        <w:rPr>
          <w:sz w:val="24"/>
          <w:szCs w:val="24"/>
        </w:rPr>
        <w:t xml:space="preserve">Ephesians 1:15; </w:t>
      </w:r>
      <w:r>
        <w:rPr>
          <w:sz w:val="24"/>
          <w:szCs w:val="24"/>
        </w:rPr>
        <w:t xml:space="preserve">Matthew 5:43-48, 22:37-40; </w:t>
      </w:r>
      <w:r w:rsidRPr="008B1DFF">
        <w:rPr>
          <w:sz w:val="24"/>
          <w:szCs w:val="24"/>
        </w:rPr>
        <w:t>1 John</w:t>
      </w:r>
      <w:r w:rsidRPr="5897EC05">
        <w:rPr>
          <w:sz w:val="24"/>
          <w:szCs w:val="24"/>
        </w:rPr>
        <w:t xml:space="preserve"> </w:t>
      </w:r>
      <w:r>
        <w:rPr>
          <w:sz w:val="24"/>
          <w:szCs w:val="24"/>
        </w:rPr>
        <w:t xml:space="preserve">3:11-24, </w:t>
      </w:r>
      <w:r w:rsidRPr="5897EC05">
        <w:rPr>
          <w:sz w:val="24"/>
          <w:szCs w:val="24"/>
        </w:rPr>
        <w:t>4:7-5:4; Galatians 5:1</w:t>
      </w:r>
      <w:r>
        <w:rPr>
          <w:sz w:val="24"/>
          <w:szCs w:val="24"/>
        </w:rPr>
        <w:t>3</w:t>
      </w:r>
      <w:r w:rsidRPr="5897EC05">
        <w:rPr>
          <w:sz w:val="24"/>
          <w:szCs w:val="24"/>
        </w:rPr>
        <w:t>-22; John 13:34-35</w:t>
      </w:r>
      <w:r>
        <w:rPr>
          <w:sz w:val="24"/>
          <w:szCs w:val="24"/>
        </w:rPr>
        <w:t>, 15:12-13</w:t>
      </w:r>
      <w:r w:rsidRPr="5897EC05">
        <w:rPr>
          <w:sz w:val="24"/>
          <w:szCs w:val="24"/>
        </w:rPr>
        <w:t>; Romans 5:5; James 2:8)</w:t>
      </w:r>
    </w:p>
    <w:p w:rsidR="0095012A" w:rsidRPr="0095012A" w:rsidRDefault="0095012A" w:rsidP="0095012A">
      <w:pPr>
        <w:pStyle w:val="ListParagraph"/>
        <w:spacing w:after="0"/>
        <w:ind w:left="0"/>
        <w:jc w:val="center"/>
        <w:rPr>
          <w:b/>
          <w:sz w:val="24"/>
          <w:szCs w:val="24"/>
        </w:rPr>
      </w:pPr>
      <w:r w:rsidRPr="0095012A">
        <w:rPr>
          <w:b/>
          <w:bCs/>
          <w:iCs/>
          <w:sz w:val="24"/>
          <w:szCs w:val="24"/>
        </w:rPr>
        <w:t>1 John 3:14 &amp; 18-22 (NET)</w:t>
      </w:r>
    </w:p>
    <w:p w:rsidR="0095012A" w:rsidRPr="0095012A" w:rsidRDefault="0095012A" w:rsidP="0095012A">
      <w:pPr>
        <w:pStyle w:val="NoSpacing"/>
        <w:jc w:val="center"/>
        <w:rPr>
          <w:rFonts w:asciiTheme="minorHAnsi" w:hAnsiTheme="minorHAnsi" w:cstheme="minorHAnsi"/>
          <w:b/>
          <w:i/>
          <w:iCs/>
          <w:sz w:val="24"/>
          <w:szCs w:val="24"/>
        </w:rPr>
      </w:pPr>
      <w:r w:rsidRPr="0095012A">
        <w:rPr>
          <w:rFonts w:asciiTheme="minorHAnsi" w:hAnsiTheme="minorHAnsi" w:cstheme="minorHAnsi"/>
          <w:b/>
          <w:i/>
          <w:sz w:val="24"/>
          <w:szCs w:val="24"/>
          <w:lang w:val="en"/>
        </w:rPr>
        <w:t>We know that</w:t>
      </w:r>
      <w:r w:rsidRPr="0095012A">
        <w:rPr>
          <w:rFonts w:asciiTheme="minorHAnsi" w:hAnsiTheme="minorHAnsi" w:cstheme="minorHAnsi"/>
          <w:b/>
          <w:i/>
          <w:sz w:val="24"/>
          <w:szCs w:val="24"/>
          <w:vertAlign w:val="superscript"/>
          <w:lang w:val="en"/>
        </w:rPr>
        <w:t xml:space="preserve"> </w:t>
      </w:r>
      <w:hyperlink r:id="rId67" w:history="1">
        <w:r w:rsidRPr="0095012A">
          <w:rPr>
            <w:rStyle w:val="Hyperlink"/>
            <w:rFonts w:asciiTheme="minorHAnsi" w:hAnsiTheme="minorHAnsi" w:cstheme="minorHAnsi"/>
            <w:b/>
            <w:bCs/>
            <w:i/>
            <w:vanish/>
            <w:sz w:val="24"/>
            <w:szCs w:val="24"/>
            <w:vertAlign w:val="superscript"/>
            <w:lang w:val="en"/>
          </w:rPr>
          <w:t>47</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we have crossed over</w:t>
      </w:r>
      <w:r w:rsidRPr="0095012A">
        <w:rPr>
          <w:rFonts w:asciiTheme="minorHAnsi" w:hAnsiTheme="minorHAnsi" w:cstheme="minorHAnsi"/>
          <w:b/>
          <w:i/>
          <w:sz w:val="24"/>
          <w:szCs w:val="24"/>
          <w:vertAlign w:val="superscript"/>
          <w:lang w:val="en"/>
        </w:rPr>
        <w:t xml:space="preserve"> </w:t>
      </w:r>
      <w:hyperlink r:id="rId68" w:history="1">
        <w:r w:rsidRPr="0095012A">
          <w:rPr>
            <w:rStyle w:val="Hyperlink"/>
            <w:rFonts w:asciiTheme="minorHAnsi" w:hAnsiTheme="minorHAnsi" w:cstheme="minorHAnsi"/>
            <w:b/>
            <w:bCs/>
            <w:i/>
            <w:vanish/>
            <w:sz w:val="24"/>
            <w:szCs w:val="24"/>
            <w:vertAlign w:val="superscript"/>
            <w:lang w:val="en"/>
          </w:rPr>
          <w:t>48</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from death to life</w:t>
      </w:r>
      <w:r w:rsidRPr="0095012A">
        <w:rPr>
          <w:rFonts w:asciiTheme="minorHAnsi" w:hAnsiTheme="minorHAnsi" w:cstheme="minorHAnsi"/>
          <w:b/>
          <w:i/>
          <w:sz w:val="24"/>
          <w:szCs w:val="24"/>
          <w:vertAlign w:val="superscript"/>
          <w:lang w:val="en"/>
        </w:rPr>
        <w:t xml:space="preserve"> </w:t>
      </w:r>
      <w:hyperlink r:id="rId69" w:history="1">
        <w:r w:rsidRPr="0095012A">
          <w:rPr>
            <w:rStyle w:val="Hyperlink"/>
            <w:rFonts w:asciiTheme="minorHAnsi" w:hAnsiTheme="minorHAnsi" w:cstheme="minorHAnsi"/>
            <w:b/>
            <w:bCs/>
            <w:i/>
            <w:vanish/>
            <w:sz w:val="24"/>
            <w:szCs w:val="24"/>
            <w:vertAlign w:val="superscript"/>
            <w:lang w:val="en"/>
          </w:rPr>
          <w:t>49</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because</w:t>
      </w:r>
      <w:r w:rsidRPr="0095012A">
        <w:rPr>
          <w:rFonts w:asciiTheme="minorHAnsi" w:hAnsiTheme="minorHAnsi" w:cstheme="minorHAnsi"/>
          <w:b/>
          <w:i/>
          <w:sz w:val="24"/>
          <w:szCs w:val="24"/>
          <w:vertAlign w:val="superscript"/>
          <w:lang w:val="en"/>
        </w:rPr>
        <w:t xml:space="preserve"> </w:t>
      </w:r>
      <w:hyperlink r:id="rId70" w:history="1">
        <w:r w:rsidRPr="0095012A">
          <w:rPr>
            <w:rStyle w:val="Hyperlink"/>
            <w:rFonts w:asciiTheme="minorHAnsi" w:hAnsiTheme="minorHAnsi" w:cstheme="minorHAnsi"/>
            <w:b/>
            <w:bCs/>
            <w:i/>
            <w:vanish/>
            <w:sz w:val="24"/>
            <w:szCs w:val="24"/>
            <w:vertAlign w:val="superscript"/>
            <w:lang w:val="en"/>
          </w:rPr>
          <w:t>50</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we love our fellow Christians.</w:t>
      </w:r>
      <w:hyperlink r:id="rId71" w:history="1">
        <w:r w:rsidRPr="0095012A">
          <w:rPr>
            <w:rStyle w:val="Hyperlink"/>
            <w:rFonts w:asciiTheme="minorHAnsi" w:hAnsiTheme="minorHAnsi" w:cstheme="minorHAnsi"/>
            <w:b/>
            <w:bCs/>
            <w:i/>
            <w:vanish/>
            <w:sz w:val="24"/>
            <w:szCs w:val="24"/>
            <w:vertAlign w:val="superscript"/>
            <w:lang w:val="en"/>
          </w:rPr>
          <w:t>51</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The one who does not love remains in death.  Little children, let us not love with word or with tongue but in deed and truth.</w:t>
      </w:r>
      <w:hyperlink r:id="rId72" w:history="1">
        <w:r w:rsidRPr="0095012A">
          <w:rPr>
            <w:rStyle w:val="Hyperlink"/>
            <w:rFonts w:asciiTheme="minorHAnsi" w:hAnsiTheme="minorHAnsi" w:cstheme="minorHAnsi"/>
            <w:b/>
            <w:bCs/>
            <w:i/>
            <w:vanish/>
            <w:sz w:val="24"/>
            <w:szCs w:val="24"/>
            <w:vertAlign w:val="superscript"/>
            <w:lang w:val="en"/>
          </w:rPr>
          <w:t>64</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And by this</w:t>
      </w:r>
      <w:r w:rsidRPr="0095012A">
        <w:rPr>
          <w:rFonts w:asciiTheme="minorHAnsi" w:hAnsiTheme="minorHAnsi" w:cstheme="minorHAnsi"/>
          <w:b/>
          <w:i/>
          <w:sz w:val="24"/>
          <w:szCs w:val="24"/>
          <w:vertAlign w:val="superscript"/>
          <w:lang w:val="en"/>
        </w:rPr>
        <w:t xml:space="preserve"> </w:t>
      </w:r>
      <w:hyperlink r:id="rId73" w:history="1">
        <w:r w:rsidRPr="0095012A">
          <w:rPr>
            <w:rStyle w:val="Hyperlink"/>
            <w:rFonts w:asciiTheme="minorHAnsi" w:hAnsiTheme="minorHAnsi" w:cstheme="minorHAnsi"/>
            <w:b/>
            <w:bCs/>
            <w:i/>
            <w:vanish/>
            <w:sz w:val="24"/>
            <w:szCs w:val="24"/>
            <w:vertAlign w:val="superscript"/>
            <w:lang w:val="en"/>
          </w:rPr>
          <w:t>65</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we will know that we are of the truth and will convince</w:t>
      </w:r>
      <w:r w:rsidRPr="0095012A">
        <w:rPr>
          <w:rFonts w:asciiTheme="minorHAnsi" w:hAnsiTheme="minorHAnsi" w:cstheme="minorHAnsi"/>
          <w:b/>
          <w:i/>
          <w:sz w:val="24"/>
          <w:szCs w:val="24"/>
          <w:vertAlign w:val="superscript"/>
          <w:lang w:val="en"/>
        </w:rPr>
        <w:t xml:space="preserve"> </w:t>
      </w:r>
      <w:hyperlink r:id="rId74" w:history="1">
        <w:r w:rsidRPr="0095012A">
          <w:rPr>
            <w:rStyle w:val="Hyperlink"/>
            <w:rFonts w:asciiTheme="minorHAnsi" w:hAnsiTheme="minorHAnsi" w:cstheme="minorHAnsi"/>
            <w:b/>
            <w:bCs/>
            <w:i/>
            <w:vanish/>
            <w:sz w:val="24"/>
            <w:szCs w:val="24"/>
            <w:vertAlign w:val="superscript"/>
            <w:lang w:val="en"/>
          </w:rPr>
          <w:t>66</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our conscience</w:t>
      </w:r>
      <w:r w:rsidRPr="0095012A">
        <w:rPr>
          <w:rFonts w:asciiTheme="minorHAnsi" w:hAnsiTheme="minorHAnsi" w:cstheme="minorHAnsi"/>
          <w:b/>
          <w:i/>
          <w:sz w:val="24"/>
          <w:szCs w:val="24"/>
          <w:vertAlign w:val="superscript"/>
          <w:lang w:val="en"/>
        </w:rPr>
        <w:t xml:space="preserve"> </w:t>
      </w:r>
      <w:hyperlink r:id="rId75" w:history="1">
        <w:r w:rsidRPr="0095012A">
          <w:rPr>
            <w:rStyle w:val="Hyperlink"/>
            <w:rFonts w:asciiTheme="minorHAnsi" w:hAnsiTheme="minorHAnsi" w:cstheme="minorHAnsi"/>
            <w:b/>
            <w:bCs/>
            <w:i/>
            <w:vanish/>
            <w:sz w:val="24"/>
            <w:szCs w:val="24"/>
            <w:vertAlign w:val="superscript"/>
            <w:lang w:val="en"/>
          </w:rPr>
          <w:t>67</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in his presence,</w:t>
      </w:r>
      <w:hyperlink r:id="rId76" w:history="1">
        <w:r w:rsidRPr="0095012A">
          <w:rPr>
            <w:rStyle w:val="Hyperlink"/>
            <w:rFonts w:asciiTheme="minorHAnsi" w:hAnsiTheme="minorHAnsi" w:cstheme="minorHAnsi"/>
            <w:b/>
            <w:bCs/>
            <w:i/>
            <w:vanish/>
            <w:sz w:val="24"/>
            <w:szCs w:val="24"/>
            <w:vertAlign w:val="superscript"/>
            <w:lang w:val="en"/>
          </w:rPr>
          <w:t>68</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that</w:t>
      </w:r>
      <w:r w:rsidRPr="0095012A">
        <w:rPr>
          <w:rFonts w:asciiTheme="minorHAnsi" w:hAnsiTheme="minorHAnsi" w:cstheme="minorHAnsi"/>
          <w:b/>
          <w:i/>
          <w:sz w:val="24"/>
          <w:szCs w:val="24"/>
          <w:vertAlign w:val="superscript"/>
          <w:lang w:val="en"/>
        </w:rPr>
        <w:t xml:space="preserve"> </w:t>
      </w:r>
      <w:hyperlink r:id="rId77" w:history="1">
        <w:r w:rsidRPr="0095012A">
          <w:rPr>
            <w:rStyle w:val="Hyperlink"/>
            <w:rFonts w:asciiTheme="minorHAnsi" w:hAnsiTheme="minorHAnsi" w:cstheme="minorHAnsi"/>
            <w:b/>
            <w:bCs/>
            <w:i/>
            <w:vanish/>
            <w:sz w:val="24"/>
            <w:szCs w:val="24"/>
            <w:vertAlign w:val="superscript"/>
            <w:lang w:val="en"/>
          </w:rPr>
          <w:t>69</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if our conscience condemns</w:t>
      </w:r>
      <w:r w:rsidRPr="0095012A">
        <w:rPr>
          <w:rFonts w:asciiTheme="minorHAnsi" w:hAnsiTheme="minorHAnsi" w:cstheme="minorHAnsi"/>
          <w:b/>
          <w:i/>
          <w:sz w:val="24"/>
          <w:szCs w:val="24"/>
          <w:vertAlign w:val="superscript"/>
          <w:lang w:val="en"/>
        </w:rPr>
        <w:t xml:space="preserve"> </w:t>
      </w:r>
      <w:hyperlink r:id="rId78" w:history="1">
        <w:r w:rsidRPr="0095012A">
          <w:rPr>
            <w:rStyle w:val="Hyperlink"/>
            <w:rFonts w:asciiTheme="minorHAnsi" w:hAnsiTheme="minorHAnsi" w:cstheme="minorHAnsi"/>
            <w:b/>
            <w:bCs/>
            <w:i/>
            <w:vanish/>
            <w:sz w:val="24"/>
            <w:szCs w:val="24"/>
            <w:vertAlign w:val="superscript"/>
            <w:lang w:val="en"/>
          </w:rPr>
          <w:t>70</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us, that</w:t>
      </w:r>
      <w:r w:rsidRPr="0095012A">
        <w:rPr>
          <w:rFonts w:asciiTheme="minorHAnsi" w:hAnsiTheme="minorHAnsi" w:cstheme="minorHAnsi"/>
          <w:b/>
          <w:i/>
          <w:sz w:val="24"/>
          <w:szCs w:val="24"/>
          <w:vertAlign w:val="superscript"/>
          <w:lang w:val="en"/>
        </w:rPr>
        <w:t xml:space="preserve"> </w:t>
      </w:r>
      <w:hyperlink r:id="rId79" w:history="1">
        <w:r w:rsidRPr="0095012A">
          <w:rPr>
            <w:rStyle w:val="Hyperlink"/>
            <w:rFonts w:asciiTheme="minorHAnsi" w:hAnsiTheme="minorHAnsi" w:cstheme="minorHAnsi"/>
            <w:b/>
            <w:bCs/>
            <w:i/>
            <w:vanish/>
            <w:sz w:val="24"/>
            <w:szCs w:val="24"/>
            <w:vertAlign w:val="superscript"/>
            <w:lang w:val="en"/>
          </w:rPr>
          <w:t>71</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God is greater than our conscience and knows all things. Dear friends, if our conscience does not condemn us, we have confidence in the presence of God, and</w:t>
      </w:r>
      <w:r w:rsidRPr="0095012A">
        <w:rPr>
          <w:rFonts w:asciiTheme="minorHAnsi" w:hAnsiTheme="minorHAnsi" w:cstheme="minorHAnsi"/>
          <w:b/>
          <w:i/>
          <w:sz w:val="24"/>
          <w:szCs w:val="24"/>
          <w:vertAlign w:val="superscript"/>
          <w:lang w:val="en"/>
        </w:rPr>
        <w:t xml:space="preserve"> </w:t>
      </w:r>
      <w:hyperlink r:id="rId80" w:history="1">
        <w:r w:rsidRPr="0095012A">
          <w:rPr>
            <w:rStyle w:val="Hyperlink"/>
            <w:rFonts w:asciiTheme="minorHAnsi" w:hAnsiTheme="minorHAnsi" w:cstheme="minorHAnsi"/>
            <w:b/>
            <w:bCs/>
            <w:i/>
            <w:vanish/>
            <w:sz w:val="24"/>
            <w:szCs w:val="24"/>
            <w:vertAlign w:val="superscript"/>
            <w:lang w:val="en"/>
          </w:rPr>
          <w:t>72</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whatever we ask we receive from him, because</w:t>
      </w:r>
      <w:r w:rsidRPr="0095012A">
        <w:rPr>
          <w:rFonts w:asciiTheme="minorHAnsi" w:hAnsiTheme="minorHAnsi" w:cstheme="minorHAnsi"/>
          <w:b/>
          <w:i/>
          <w:sz w:val="24"/>
          <w:szCs w:val="24"/>
          <w:vertAlign w:val="superscript"/>
          <w:lang w:val="en"/>
        </w:rPr>
        <w:t xml:space="preserve"> </w:t>
      </w:r>
      <w:hyperlink r:id="rId81" w:history="1">
        <w:r w:rsidRPr="0095012A">
          <w:rPr>
            <w:rStyle w:val="Hyperlink"/>
            <w:rFonts w:asciiTheme="minorHAnsi" w:hAnsiTheme="minorHAnsi" w:cstheme="minorHAnsi"/>
            <w:b/>
            <w:bCs/>
            <w:i/>
            <w:vanish/>
            <w:sz w:val="24"/>
            <w:szCs w:val="24"/>
            <w:vertAlign w:val="superscript"/>
            <w:lang w:val="en"/>
          </w:rPr>
          <w:t>73</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we keep his commandments and do the things that are pleasing to him. </w:t>
      </w:r>
      <w:hyperlink r:id="rId82" w:history="1">
        <w:r w:rsidRPr="0095012A">
          <w:rPr>
            <w:rStyle w:val="Hyperlink"/>
            <w:rFonts w:asciiTheme="minorHAnsi" w:hAnsiTheme="minorHAnsi" w:cstheme="minorHAnsi"/>
            <w:b/>
            <w:bCs/>
            <w:i/>
            <w:vanish/>
            <w:sz w:val="24"/>
            <w:szCs w:val="24"/>
            <w:vertAlign w:val="superscript"/>
            <w:lang w:val="en"/>
          </w:rPr>
          <w:t>52</w:t>
        </w:r>
      </w:hyperlink>
    </w:p>
    <w:p w:rsidR="0095012A" w:rsidRDefault="0095012A" w:rsidP="006D680D">
      <w:pPr>
        <w:pStyle w:val="ListParagraph"/>
        <w:ind w:left="0"/>
        <w:jc w:val="center"/>
        <w:rPr>
          <w:b/>
          <w:bCs/>
          <w:i/>
          <w:iCs/>
          <w:sz w:val="24"/>
          <w:szCs w:val="24"/>
        </w:rPr>
      </w:pPr>
    </w:p>
    <w:p w:rsidR="006D680D" w:rsidRPr="002A558E" w:rsidRDefault="006D680D" w:rsidP="00930FFC">
      <w:pPr>
        <w:pStyle w:val="ListParagraph"/>
        <w:numPr>
          <w:ilvl w:val="0"/>
          <w:numId w:val="15"/>
        </w:numPr>
        <w:jc w:val="both"/>
        <w:rPr>
          <w:rFonts w:asciiTheme="minorHAnsi" w:eastAsiaTheme="minorEastAsia" w:hAnsiTheme="minorHAnsi" w:cstheme="minorBidi"/>
          <w:b/>
          <w:bCs/>
          <w:sz w:val="28"/>
          <w:szCs w:val="28"/>
        </w:rPr>
      </w:pPr>
      <w:r w:rsidRPr="002A558E">
        <w:rPr>
          <w:rFonts w:asciiTheme="minorHAnsi" w:eastAsiaTheme="minorEastAsia" w:hAnsiTheme="minorHAnsi" w:cstheme="minorBidi"/>
          <w:b/>
          <w:bCs/>
          <w:sz w:val="28"/>
          <w:szCs w:val="28"/>
        </w:rPr>
        <w:t>Do you testify and witness to others about what God has done for you?</w:t>
      </w:r>
    </w:p>
    <w:p w:rsidR="006D680D" w:rsidRPr="00A010C8" w:rsidRDefault="006D680D" w:rsidP="006D680D">
      <w:pPr>
        <w:ind w:firstLine="720"/>
        <w:jc w:val="both"/>
        <w:rPr>
          <w:sz w:val="24"/>
          <w:szCs w:val="24"/>
        </w:rPr>
      </w:pPr>
      <w:r w:rsidRPr="00A010C8">
        <w:rPr>
          <w:rFonts w:asciiTheme="minorHAnsi" w:eastAsiaTheme="minorEastAsia" w:hAnsiTheme="minorHAnsi" w:cstheme="minorBidi"/>
          <w:b/>
          <w:bCs/>
          <w:sz w:val="24"/>
          <w:szCs w:val="24"/>
        </w:rPr>
        <w:t xml:space="preserve"> </w:t>
      </w:r>
      <w:r w:rsidRPr="00A010C8">
        <w:rPr>
          <w:rFonts w:asciiTheme="minorHAnsi" w:eastAsiaTheme="minorEastAsia" w:hAnsiTheme="minorHAnsi" w:cstheme="minorBidi"/>
          <w:bCs/>
          <w:sz w:val="24"/>
          <w:szCs w:val="24"/>
        </w:rPr>
        <w:t>In</w:t>
      </w:r>
      <w:r w:rsidRPr="00A010C8">
        <w:rPr>
          <w:rFonts w:asciiTheme="minorHAnsi" w:eastAsiaTheme="minorEastAsia" w:hAnsiTheme="minorHAnsi" w:cstheme="minorBidi"/>
          <w:b/>
          <w:bCs/>
          <w:sz w:val="24"/>
          <w:szCs w:val="24"/>
        </w:rPr>
        <w:t xml:space="preserve"> </w:t>
      </w:r>
      <w:r w:rsidRPr="00A010C8">
        <w:rPr>
          <w:rFonts w:asciiTheme="minorHAnsi" w:eastAsiaTheme="minorEastAsia" w:hAnsiTheme="minorHAnsi" w:cstheme="minorBidi"/>
          <w:bCs/>
          <w:sz w:val="24"/>
          <w:szCs w:val="24"/>
        </w:rPr>
        <w:t xml:space="preserve">the next </w:t>
      </w:r>
      <w:r w:rsidR="004C1DE5" w:rsidRPr="00A010C8">
        <w:rPr>
          <w:rFonts w:asciiTheme="minorHAnsi" w:eastAsiaTheme="minorEastAsia" w:hAnsiTheme="minorHAnsi" w:cstheme="minorBidi"/>
          <w:bCs/>
          <w:sz w:val="24"/>
          <w:szCs w:val="24"/>
        </w:rPr>
        <w:t>lesson</w:t>
      </w:r>
      <w:r w:rsidRPr="00A010C8">
        <w:rPr>
          <w:rFonts w:asciiTheme="minorHAnsi" w:eastAsiaTheme="minorEastAsia" w:hAnsiTheme="minorHAnsi" w:cstheme="minorBidi"/>
          <w:bCs/>
          <w:sz w:val="24"/>
          <w:szCs w:val="24"/>
        </w:rPr>
        <w:t xml:space="preserve"> we’ll discuss this is great detail. </w:t>
      </w:r>
      <w:r w:rsidRPr="00A010C8">
        <w:rPr>
          <w:i/>
          <w:iCs/>
          <w:sz w:val="24"/>
          <w:szCs w:val="24"/>
        </w:rPr>
        <w:t>“If you no wish for others to be saved---you are not saved yourself, be sure of that” ---</w:t>
      </w:r>
      <w:r w:rsidRPr="00A010C8">
        <w:rPr>
          <w:sz w:val="24"/>
          <w:szCs w:val="24"/>
        </w:rPr>
        <w:t>C.H. Spurgeon (John 15:26-27; Acts 1:8; Romans 10:</w:t>
      </w:r>
      <w:r w:rsidR="00564B6E" w:rsidRPr="00A010C8">
        <w:rPr>
          <w:sz w:val="24"/>
          <w:szCs w:val="24"/>
        </w:rPr>
        <w:t>9-18</w:t>
      </w:r>
      <w:r w:rsidRPr="00A010C8">
        <w:rPr>
          <w:sz w:val="24"/>
          <w:szCs w:val="24"/>
        </w:rPr>
        <w:t xml:space="preserve">; 2 Corinthians 5:11-20; Isaiah 43:8-12) </w:t>
      </w:r>
    </w:p>
    <w:p w:rsidR="00BB50A2" w:rsidRPr="00A010C8" w:rsidRDefault="00BB50A2" w:rsidP="00A010C8">
      <w:pPr>
        <w:pStyle w:val="ListParagraph"/>
        <w:numPr>
          <w:ilvl w:val="0"/>
          <w:numId w:val="53"/>
        </w:numPr>
        <w:rPr>
          <w:sz w:val="24"/>
          <w:szCs w:val="24"/>
        </w:rPr>
      </w:pPr>
      <w:r w:rsidRPr="00A010C8">
        <w:rPr>
          <w:sz w:val="24"/>
          <w:szCs w:val="24"/>
        </w:rPr>
        <w:t>Can you identify a moment when you began to care about other people’s souls? _______________________________________</w:t>
      </w:r>
      <w:r w:rsidR="00E072E5" w:rsidRPr="00A010C8">
        <w:rPr>
          <w:sz w:val="24"/>
          <w:szCs w:val="24"/>
        </w:rPr>
        <w:t>______________________________</w:t>
      </w:r>
      <w:r w:rsidR="00666CE2" w:rsidRPr="00A010C8">
        <w:rPr>
          <w:sz w:val="24"/>
          <w:szCs w:val="24"/>
        </w:rPr>
        <w:t>_________</w:t>
      </w:r>
      <w:r w:rsidR="00A010C8">
        <w:rPr>
          <w:sz w:val="24"/>
          <w:szCs w:val="24"/>
        </w:rPr>
        <w:t>__________________________________________________________________</w:t>
      </w:r>
    </w:p>
    <w:p w:rsidR="009A367C" w:rsidRPr="00A010C8" w:rsidRDefault="00BB50A2" w:rsidP="00A010C8">
      <w:pPr>
        <w:pStyle w:val="ListParagraph"/>
        <w:numPr>
          <w:ilvl w:val="0"/>
          <w:numId w:val="53"/>
        </w:numPr>
        <w:spacing w:after="0"/>
        <w:rPr>
          <w:rFonts w:asciiTheme="minorHAnsi" w:hAnsiTheme="minorHAnsi" w:cstheme="minorHAnsi"/>
          <w:b/>
          <w:sz w:val="24"/>
          <w:szCs w:val="24"/>
        </w:rPr>
      </w:pPr>
      <w:r w:rsidRPr="00A010C8">
        <w:rPr>
          <w:sz w:val="24"/>
          <w:szCs w:val="24"/>
        </w:rPr>
        <w:t>When was the last time you shared your testimony?</w:t>
      </w:r>
      <w:r w:rsidR="009A367C" w:rsidRPr="00A010C8">
        <w:rPr>
          <w:sz w:val="24"/>
          <w:szCs w:val="24"/>
        </w:rPr>
        <w:t xml:space="preserve"> ___________________________________</w:t>
      </w:r>
      <w:r w:rsidR="00A010C8">
        <w:rPr>
          <w:sz w:val="24"/>
          <w:szCs w:val="24"/>
        </w:rPr>
        <w:t>_____________________________________</w:t>
      </w:r>
      <w:r w:rsidRPr="00A010C8">
        <w:rPr>
          <w:sz w:val="24"/>
          <w:szCs w:val="24"/>
        </w:rPr>
        <w:t xml:space="preserve"> ______________________________________________</w:t>
      </w:r>
      <w:r w:rsidR="00A010C8">
        <w:rPr>
          <w:sz w:val="24"/>
          <w:szCs w:val="24"/>
        </w:rPr>
        <w:t>__________________________</w:t>
      </w:r>
    </w:p>
    <w:p w:rsidR="0095012A" w:rsidRDefault="0095012A" w:rsidP="0095012A">
      <w:pPr>
        <w:pStyle w:val="ListParagraph"/>
        <w:spacing w:after="0"/>
        <w:rPr>
          <w:rFonts w:asciiTheme="minorHAnsi" w:hAnsiTheme="minorHAnsi" w:cstheme="minorHAnsi"/>
          <w:b/>
        </w:rPr>
      </w:pPr>
    </w:p>
    <w:p w:rsidR="0095012A" w:rsidRPr="0095012A" w:rsidRDefault="0095012A" w:rsidP="0095012A">
      <w:pPr>
        <w:spacing w:after="0"/>
        <w:ind w:left="360"/>
        <w:jc w:val="center"/>
        <w:rPr>
          <w:rFonts w:asciiTheme="minorHAnsi" w:hAnsiTheme="minorHAnsi" w:cstheme="minorHAnsi"/>
          <w:b/>
          <w:sz w:val="24"/>
          <w:szCs w:val="24"/>
        </w:rPr>
      </w:pPr>
      <w:r w:rsidRPr="0095012A">
        <w:rPr>
          <w:rFonts w:asciiTheme="minorHAnsi" w:eastAsiaTheme="minorEastAsia" w:hAnsiTheme="minorHAnsi" w:cstheme="minorBidi"/>
          <w:b/>
          <w:bCs/>
          <w:iCs/>
          <w:sz w:val="24"/>
          <w:szCs w:val="24"/>
        </w:rPr>
        <w:t>Acts 1:8 (NET)</w:t>
      </w:r>
    </w:p>
    <w:p w:rsidR="0095012A" w:rsidRPr="0095012A" w:rsidRDefault="0095012A" w:rsidP="0095012A">
      <w:pPr>
        <w:pStyle w:val="NoSpacing"/>
        <w:jc w:val="center"/>
        <w:rPr>
          <w:rFonts w:asciiTheme="minorHAnsi" w:hAnsiTheme="minorHAnsi" w:cstheme="minorHAnsi"/>
          <w:b/>
          <w:i/>
          <w:sz w:val="24"/>
          <w:szCs w:val="24"/>
          <w:lang w:val="en"/>
        </w:rPr>
      </w:pPr>
      <w:r w:rsidRPr="0095012A">
        <w:rPr>
          <w:rFonts w:asciiTheme="minorHAnsi" w:hAnsiTheme="minorHAnsi" w:cstheme="minorHAnsi"/>
          <w:b/>
          <w:i/>
          <w:sz w:val="24"/>
          <w:szCs w:val="24"/>
          <w:lang w:val="en"/>
        </w:rPr>
        <w:t>But you will receive power when the Holy Spirit has come upon you, and you will be my witnesses in Jerusalem, and in all Judea and Samaria, and to the farthest parts</w:t>
      </w:r>
      <w:r w:rsidRPr="0095012A">
        <w:rPr>
          <w:rFonts w:asciiTheme="minorHAnsi" w:hAnsiTheme="minorHAnsi" w:cstheme="minorHAnsi"/>
          <w:b/>
          <w:bCs/>
          <w:i/>
          <w:vanish/>
          <w:sz w:val="24"/>
          <w:szCs w:val="24"/>
          <w:vertAlign w:val="superscript"/>
          <w:lang w:val="en"/>
        </w:rPr>
        <w:t xml:space="preserve"> </w:t>
      </w:r>
      <w:hyperlink r:id="rId83" w:history="1">
        <w:r w:rsidRPr="0095012A">
          <w:rPr>
            <w:rStyle w:val="Hyperlink"/>
            <w:rFonts w:asciiTheme="minorHAnsi" w:hAnsiTheme="minorHAnsi" w:cstheme="minorHAnsi"/>
            <w:b/>
            <w:bCs/>
            <w:i/>
            <w:vanish/>
            <w:sz w:val="24"/>
            <w:szCs w:val="24"/>
            <w:vertAlign w:val="superscript"/>
            <w:lang w:val="en"/>
          </w:rPr>
          <w:t>22</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of the earth.</w:t>
      </w:r>
    </w:p>
    <w:p w:rsidR="0095012A" w:rsidRPr="0095012A" w:rsidRDefault="0095012A" w:rsidP="0095012A">
      <w:pPr>
        <w:pStyle w:val="NormalWeb"/>
        <w:spacing w:before="0" w:beforeAutospacing="0" w:after="0" w:afterAutospacing="0"/>
        <w:jc w:val="center"/>
        <w:rPr>
          <w:rStyle w:val="woj"/>
          <w:rFonts w:asciiTheme="minorHAnsi" w:eastAsiaTheme="minorEastAsia" w:hAnsiTheme="minorHAnsi" w:cstheme="minorBidi"/>
          <w:b/>
          <w:bCs/>
          <w:i/>
          <w:iCs/>
        </w:rPr>
      </w:pPr>
    </w:p>
    <w:p w:rsidR="006D680D" w:rsidRPr="00A010C8" w:rsidRDefault="006D680D" w:rsidP="00930FFC">
      <w:pPr>
        <w:pStyle w:val="ListParagraph"/>
        <w:numPr>
          <w:ilvl w:val="0"/>
          <w:numId w:val="14"/>
        </w:numPr>
        <w:jc w:val="both"/>
        <w:rPr>
          <w:b/>
          <w:bCs/>
          <w:sz w:val="28"/>
          <w:szCs w:val="28"/>
        </w:rPr>
      </w:pPr>
      <w:r w:rsidRPr="00A010C8">
        <w:rPr>
          <w:b/>
          <w:bCs/>
          <w:sz w:val="28"/>
          <w:szCs w:val="28"/>
        </w:rPr>
        <w:t>Are you convicted by the inside voice of the Holy Spirit when you sin?</w:t>
      </w:r>
    </w:p>
    <w:p w:rsidR="006D680D" w:rsidRPr="00A010C8" w:rsidRDefault="006D680D" w:rsidP="006D680D">
      <w:pPr>
        <w:ind w:firstLine="720"/>
        <w:jc w:val="both"/>
        <w:rPr>
          <w:sz w:val="24"/>
          <w:szCs w:val="24"/>
        </w:rPr>
      </w:pPr>
      <w:r w:rsidRPr="00A010C8">
        <w:rPr>
          <w:sz w:val="24"/>
          <w:szCs w:val="24"/>
        </w:rPr>
        <w:t xml:space="preserve">Many believers go through times when they question if they are saved. Most of the time, this is because they are struggling with sin in some area of their lives. One indicator that you are saved </w:t>
      </w:r>
      <w:r w:rsidRPr="00A010C8">
        <w:rPr>
          <w:i/>
          <w:sz w:val="24"/>
          <w:szCs w:val="24"/>
        </w:rPr>
        <w:t>from</w:t>
      </w:r>
      <w:r w:rsidRPr="00A010C8">
        <w:rPr>
          <w:sz w:val="24"/>
          <w:szCs w:val="24"/>
        </w:rPr>
        <w:t xml:space="preserve"> your sins is if you’re fighting </w:t>
      </w:r>
      <w:r w:rsidRPr="00A010C8">
        <w:rPr>
          <w:i/>
          <w:sz w:val="24"/>
          <w:szCs w:val="24"/>
        </w:rPr>
        <w:t>against</w:t>
      </w:r>
      <w:r w:rsidRPr="00A010C8">
        <w:rPr>
          <w:sz w:val="24"/>
          <w:szCs w:val="24"/>
        </w:rPr>
        <w:t xml:space="preserve"> sin. Because when the Holy Spirit lives in you, He </w:t>
      </w:r>
      <w:r w:rsidRPr="00A010C8">
        <w:rPr>
          <w:sz w:val="24"/>
          <w:szCs w:val="24"/>
        </w:rPr>
        <w:lastRenderedPageBreak/>
        <w:t xml:space="preserve">won’t let you remain in sin for long. Now, on the other hand, some people wrestle with doubts because they are still dead in their sins. </w:t>
      </w:r>
    </w:p>
    <w:p w:rsidR="006D680D" w:rsidRPr="00A010C8" w:rsidRDefault="006D680D" w:rsidP="006D680D">
      <w:pPr>
        <w:ind w:firstLine="720"/>
        <w:jc w:val="both"/>
        <w:rPr>
          <w:sz w:val="24"/>
          <w:szCs w:val="24"/>
        </w:rPr>
      </w:pPr>
      <w:r w:rsidRPr="00A010C8">
        <w:rPr>
          <w:b/>
          <w:bCs/>
          <w:sz w:val="24"/>
          <w:szCs w:val="24"/>
        </w:rPr>
        <w:t xml:space="preserve"> </w:t>
      </w:r>
      <w:r w:rsidRPr="00A010C8">
        <w:rPr>
          <w:sz w:val="24"/>
          <w:szCs w:val="24"/>
        </w:rPr>
        <w:t xml:space="preserve">The Greek word for voice is </w:t>
      </w:r>
      <w:r w:rsidR="00A010C8" w:rsidRPr="00A010C8">
        <w:rPr>
          <w:i/>
          <w:sz w:val="24"/>
          <w:szCs w:val="24"/>
        </w:rPr>
        <w:t>p</w:t>
      </w:r>
      <w:r w:rsidRPr="00A010C8">
        <w:rPr>
          <w:i/>
          <w:sz w:val="24"/>
          <w:szCs w:val="24"/>
        </w:rPr>
        <w:t>hone</w:t>
      </w:r>
      <w:r w:rsidRPr="00A010C8">
        <w:rPr>
          <w:sz w:val="24"/>
          <w:szCs w:val="24"/>
        </w:rPr>
        <w:t xml:space="preserve">. Do you hear </w:t>
      </w:r>
      <w:r w:rsidR="00FE4A38" w:rsidRPr="00A010C8">
        <w:rPr>
          <w:sz w:val="24"/>
          <w:szCs w:val="24"/>
        </w:rPr>
        <w:t>God’s</w:t>
      </w:r>
      <w:r w:rsidRPr="00A010C8">
        <w:rPr>
          <w:sz w:val="24"/>
          <w:szCs w:val="24"/>
        </w:rPr>
        <w:t xml:space="preserve"> voice ring </w:t>
      </w:r>
      <w:r w:rsidRPr="00A010C8">
        <w:rPr>
          <w:i/>
          <w:iCs/>
          <w:sz w:val="24"/>
          <w:szCs w:val="24"/>
        </w:rPr>
        <w:t>inside</w:t>
      </w:r>
      <w:r w:rsidRPr="00A010C8">
        <w:rPr>
          <w:sz w:val="24"/>
          <w:szCs w:val="24"/>
        </w:rPr>
        <w:t xml:space="preserve"> of you when you are disobeying God, or is He still </w:t>
      </w:r>
      <w:r w:rsidRPr="00A010C8">
        <w:rPr>
          <w:i/>
          <w:iCs/>
          <w:sz w:val="24"/>
          <w:szCs w:val="24"/>
        </w:rPr>
        <w:t>outside</w:t>
      </w:r>
      <w:r w:rsidRPr="00A010C8">
        <w:rPr>
          <w:sz w:val="24"/>
          <w:szCs w:val="24"/>
        </w:rPr>
        <w:t xml:space="preserve"> convicting you of your need to repent? (1 John 1:8-10; 2 Corinthians 7:10)</w:t>
      </w:r>
    </w:p>
    <w:p w:rsidR="00BB50A2" w:rsidRDefault="00BB50A2" w:rsidP="00930FFC">
      <w:pPr>
        <w:pStyle w:val="ListParagraph"/>
        <w:numPr>
          <w:ilvl w:val="0"/>
          <w:numId w:val="54"/>
        </w:numPr>
        <w:jc w:val="both"/>
        <w:rPr>
          <w:sz w:val="24"/>
          <w:szCs w:val="24"/>
        </w:rPr>
      </w:pPr>
      <w:r w:rsidRPr="00A010C8">
        <w:rPr>
          <w:sz w:val="24"/>
          <w:szCs w:val="24"/>
        </w:rPr>
        <w:t>Can you describe a time in your life that God revealed specific sins that were unconfessed? ______________________________________________________________________________________________________________</w:t>
      </w:r>
      <w:r w:rsidR="00E072E5" w:rsidRPr="00A010C8">
        <w:rPr>
          <w:sz w:val="24"/>
          <w:szCs w:val="24"/>
        </w:rPr>
        <w:t>______________________________</w:t>
      </w:r>
      <w:r w:rsidR="00666CE2" w:rsidRPr="00A010C8">
        <w:rPr>
          <w:sz w:val="24"/>
          <w:szCs w:val="24"/>
        </w:rPr>
        <w:t>____</w:t>
      </w:r>
    </w:p>
    <w:p w:rsidR="0095012A" w:rsidRPr="0095012A" w:rsidRDefault="0095012A" w:rsidP="0095012A">
      <w:pPr>
        <w:pStyle w:val="ListParagraph"/>
        <w:ind w:left="0"/>
        <w:jc w:val="center"/>
        <w:rPr>
          <w:b/>
          <w:sz w:val="24"/>
          <w:szCs w:val="24"/>
        </w:rPr>
      </w:pPr>
      <w:r w:rsidRPr="0095012A">
        <w:rPr>
          <w:b/>
          <w:bCs/>
          <w:sz w:val="24"/>
          <w:szCs w:val="24"/>
        </w:rPr>
        <w:t>John16:8 (NET)</w:t>
      </w:r>
    </w:p>
    <w:p w:rsidR="0095012A" w:rsidRPr="0095012A" w:rsidRDefault="0095012A" w:rsidP="0095012A">
      <w:pPr>
        <w:pStyle w:val="ListParagraph"/>
        <w:ind w:left="0"/>
        <w:jc w:val="center"/>
        <w:rPr>
          <w:rFonts w:asciiTheme="minorHAnsi" w:hAnsiTheme="minorHAnsi" w:cstheme="minorHAnsi"/>
          <w:b/>
          <w:bCs/>
          <w:i/>
          <w:iCs/>
          <w:sz w:val="24"/>
          <w:szCs w:val="24"/>
        </w:rPr>
      </w:pPr>
      <w:r w:rsidRPr="0095012A">
        <w:rPr>
          <w:rFonts w:asciiTheme="minorHAnsi" w:hAnsiTheme="minorHAnsi" w:cstheme="minorHAnsi"/>
          <w:b/>
          <w:i/>
          <w:sz w:val="24"/>
          <w:szCs w:val="24"/>
          <w:lang w:val="en"/>
        </w:rPr>
        <w:t>And when he</w:t>
      </w:r>
      <w:hyperlink r:id="rId84" w:history="1">
        <w:r w:rsidRPr="0095012A">
          <w:rPr>
            <w:rStyle w:val="Hyperlink"/>
            <w:rFonts w:asciiTheme="minorHAnsi" w:hAnsiTheme="minorHAnsi" w:cstheme="minorHAnsi"/>
            <w:b/>
            <w:bCs/>
            <w:i/>
            <w:vanish/>
            <w:sz w:val="24"/>
            <w:szCs w:val="24"/>
            <w:vertAlign w:val="superscript"/>
            <w:lang w:val="en"/>
          </w:rPr>
          <w:t>16</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comes, he will prove the world wrong</w:t>
      </w:r>
      <w:r w:rsidRPr="0095012A">
        <w:rPr>
          <w:rFonts w:asciiTheme="minorHAnsi" w:hAnsiTheme="minorHAnsi" w:cstheme="minorHAnsi"/>
          <w:b/>
          <w:bCs/>
          <w:i/>
          <w:vanish/>
          <w:sz w:val="24"/>
          <w:szCs w:val="24"/>
          <w:vertAlign w:val="superscript"/>
          <w:lang w:val="en"/>
        </w:rPr>
        <w:t xml:space="preserve"> </w:t>
      </w:r>
      <w:hyperlink r:id="rId85" w:history="1">
        <w:r w:rsidRPr="0095012A">
          <w:rPr>
            <w:rStyle w:val="Hyperlink"/>
            <w:rFonts w:asciiTheme="minorHAnsi" w:hAnsiTheme="minorHAnsi" w:cstheme="minorHAnsi"/>
            <w:b/>
            <w:bCs/>
            <w:i/>
            <w:vanish/>
            <w:sz w:val="24"/>
            <w:szCs w:val="24"/>
            <w:vertAlign w:val="superscript"/>
            <w:lang w:val="en"/>
          </w:rPr>
          <w:t>17</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concerning sin and</w:t>
      </w:r>
      <w:r w:rsidRPr="0095012A">
        <w:rPr>
          <w:rFonts w:asciiTheme="minorHAnsi" w:hAnsiTheme="minorHAnsi" w:cstheme="minorHAnsi"/>
          <w:b/>
          <w:bCs/>
          <w:i/>
          <w:vanish/>
          <w:sz w:val="24"/>
          <w:szCs w:val="24"/>
          <w:vertAlign w:val="superscript"/>
          <w:lang w:val="en"/>
        </w:rPr>
        <w:t xml:space="preserve"> </w:t>
      </w:r>
      <w:hyperlink r:id="rId86" w:history="1">
        <w:r w:rsidRPr="0095012A">
          <w:rPr>
            <w:rStyle w:val="Hyperlink"/>
            <w:rFonts w:asciiTheme="minorHAnsi" w:hAnsiTheme="minorHAnsi" w:cstheme="minorHAnsi"/>
            <w:b/>
            <w:bCs/>
            <w:i/>
            <w:vanish/>
            <w:sz w:val="24"/>
            <w:szCs w:val="24"/>
            <w:vertAlign w:val="superscript"/>
            <w:lang w:val="en"/>
          </w:rPr>
          <w:t>18</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righteousness and</w:t>
      </w:r>
      <w:r w:rsidRPr="0095012A">
        <w:rPr>
          <w:rFonts w:asciiTheme="minorHAnsi" w:hAnsiTheme="minorHAnsi" w:cstheme="minorHAnsi"/>
          <w:b/>
          <w:bCs/>
          <w:i/>
          <w:vanish/>
          <w:sz w:val="24"/>
          <w:szCs w:val="24"/>
          <w:vertAlign w:val="superscript"/>
          <w:lang w:val="en"/>
        </w:rPr>
        <w:t xml:space="preserve"> </w:t>
      </w:r>
      <w:hyperlink r:id="rId87" w:history="1">
        <w:r w:rsidRPr="0095012A">
          <w:rPr>
            <w:rStyle w:val="Hyperlink"/>
            <w:rFonts w:asciiTheme="minorHAnsi" w:hAnsiTheme="minorHAnsi" w:cstheme="minorHAnsi"/>
            <w:b/>
            <w:bCs/>
            <w:i/>
            <w:vanish/>
            <w:sz w:val="24"/>
            <w:szCs w:val="24"/>
            <w:vertAlign w:val="superscript"/>
            <w:lang w:val="en"/>
          </w:rPr>
          <w:t>19</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judgment –</w:t>
      </w:r>
    </w:p>
    <w:p w:rsidR="006D680D" w:rsidRPr="004A09B9" w:rsidRDefault="006D680D" w:rsidP="00930FFC">
      <w:pPr>
        <w:pStyle w:val="ListParagraph"/>
        <w:numPr>
          <w:ilvl w:val="0"/>
          <w:numId w:val="14"/>
        </w:numPr>
        <w:jc w:val="both"/>
        <w:rPr>
          <w:rFonts w:asciiTheme="minorHAnsi" w:eastAsiaTheme="minorEastAsia" w:hAnsiTheme="minorHAnsi" w:cstheme="minorBidi"/>
          <w:b/>
          <w:bCs/>
          <w:sz w:val="28"/>
          <w:szCs w:val="28"/>
        </w:rPr>
      </w:pPr>
      <w:r w:rsidRPr="004A09B9">
        <w:rPr>
          <w:rFonts w:asciiTheme="minorHAnsi" w:eastAsiaTheme="minorEastAsia" w:hAnsiTheme="minorHAnsi" w:cstheme="minorBidi"/>
          <w:b/>
          <w:bCs/>
          <w:sz w:val="28"/>
          <w:szCs w:val="28"/>
        </w:rPr>
        <w:t xml:space="preserve">When you sin, do you experience the discipline of the Lord when you refuse to repent? </w:t>
      </w:r>
    </w:p>
    <w:p w:rsidR="006D680D" w:rsidRDefault="006D680D" w:rsidP="006D680D">
      <w:pPr>
        <w:jc w:val="both"/>
        <w:rPr>
          <w:sz w:val="24"/>
          <w:szCs w:val="24"/>
        </w:rPr>
      </w:pPr>
      <w:r>
        <w:rPr>
          <w:rFonts w:asciiTheme="minorHAnsi" w:eastAsiaTheme="minorEastAsia" w:hAnsiTheme="minorHAnsi" w:cstheme="minorBidi"/>
          <w:b/>
          <w:bCs/>
          <w:sz w:val="28"/>
          <w:szCs w:val="28"/>
        </w:rPr>
        <w:tab/>
      </w:r>
      <w:r w:rsidRPr="00833871">
        <w:rPr>
          <w:rFonts w:asciiTheme="minorHAnsi" w:eastAsiaTheme="minorEastAsia" w:hAnsiTheme="minorHAnsi" w:cstheme="minorBidi"/>
          <w:bCs/>
          <w:sz w:val="24"/>
          <w:szCs w:val="24"/>
        </w:rPr>
        <w:t>Hebrews</w:t>
      </w:r>
      <w:r>
        <w:rPr>
          <w:rFonts w:asciiTheme="minorHAnsi" w:eastAsiaTheme="minorEastAsia" w:hAnsiTheme="minorHAnsi" w:cstheme="minorBidi"/>
          <w:bCs/>
          <w:sz w:val="24"/>
          <w:szCs w:val="24"/>
        </w:rPr>
        <w:t xml:space="preserve"> chapter twelve clearly states that those who God loves, He disciplines. If we are not corrected by God when we sin, this could be an indicator that you are not His.  </w:t>
      </w:r>
      <w:r w:rsidRPr="5897EC05">
        <w:rPr>
          <w:sz w:val="24"/>
          <w:szCs w:val="24"/>
        </w:rPr>
        <w:t>“</w:t>
      </w:r>
      <w:r w:rsidRPr="5897EC05">
        <w:rPr>
          <w:i/>
          <w:iCs/>
          <w:sz w:val="24"/>
          <w:szCs w:val="24"/>
        </w:rPr>
        <w:t>God had One Son without sin, but not a single child without the rod.” …</w:t>
      </w:r>
      <w:r w:rsidRPr="5897EC05">
        <w:rPr>
          <w:sz w:val="24"/>
          <w:szCs w:val="24"/>
        </w:rPr>
        <w:t xml:space="preserve"> C.H. Spurgeon (Hebrews 12:5-11; Job 5:17-1</w:t>
      </w:r>
      <w:r w:rsidR="00E12520">
        <w:rPr>
          <w:sz w:val="24"/>
          <w:szCs w:val="24"/>
        </w:rPr>
        <w:t>8; Proverbs 3:11-12; Revelation</w:t>
      </w:r>
      <w:r w:rsidRPr="5897EC05">
        <w:rPr>
          <w:sz w:val="24"/>
          <w:szCs w:val="24"/>
        </w:rPr>
        <w:t xml:space="preserve"> 3:19; Psalm 118:</w:t>
      </w:r>
      <w:r>
        <w:rPr>
          <w:sz w:val="24"/>
          <w:szCs w:val="24"/>
        </w:rPr>
        <w:t>1</w:t>
      </w:r>
      <w:r w:rsidRPr="5897EC05">
        <w:rPr>
          <w:sz w:val="24"/>
          <w:szCs w:val="24"/>
        </w:rPr>
        <w:t>8; 2 Samuel 7:14-15)</w:t>
      </w:r>
    </w:p>
    <w:p w:rsidR="0095012A" w:rsidRPr="0095012A" w:rsidRDefault="0095012A" w:rsidP="0095012A">
      <w:pPr>
        <w:spacing w:after="0"/>
        <w:jc w:val="center"/>
        <w:rPr>
          <w:rFonts w:asciiTheme="minorHAnsi" w:eastAsiaTheme="minorEastAsia" w:hAnsiTheme="minorHAnsi" w:cstheme="minorBidi"/>
          <w:b/>
          <w:bCs/>
          <w:iCs/>
          <w:sz w:val="24"/>
          <w:szCs w:val="24"/>
        </w:rPr>
      </w:pPr>
      <w:r w:rsidRPr="0095012A">
        <w:rPr>
          <w:rFonts w:asciiTheme="minorHAnsi" w:eastAsiaTheme="minorEastAsia" w:hAnsiTheme="minorHAnsi" w:cstheme="minorBidi"/>
          <w:b/>
          <w:bCs/>
          <w:iCs/>
          <w:sz w:val="24"/>
          <w:szCs w:val="24"/>
        </w:rPr>
        <w:t>Psalm 89:30-33 (NET)</w:t>
      </w:r>
    </w:p>
    <w:p w:rsidR="0095012A" w:rsidRPr="0095012A" w:rsidRDefault="0095012A" w:rsidP="0095012A">
      <w:pPr>
        <w:pStyle w:val="NoSpacing"/>
        <w:jc w:val="center"/>
        <w:rPr>
          <w:rFonts w:asciiTheme="minorHAnsi" w:hAnsiTheme="minorHAnsi" w:cstheme="minorHAnsi"/>
          <w:b/>
          <w:i/>
          <w:sz w:val="24"/>
          <w:szCs w:val="24"/>
          <w:lang w:val="en"/>
        </w:rPr>
      </w:pPr>
      <w:r w:rsidRPr="0095012A">
        <w:rPr>
          <w:rStyle w:val="s"/>
          <w:rFonts w:asciiTheme="minorHAnsi" w:hAnsiTheme="minorHAnsi" w:cstheme="minorHAnsi"/>
          <w:b/>
          <w:i/>
          <w:sz w:val="24"/>
          <w:szCs w:val="24"/>
          <w:lang w:val="en"/>
        </w:rPr>
        <w:t>If</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his sons</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reject</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my law and disobey my regulations</w:t>
      </w:r>
      <w:r w:rsidRPr="0095012A">
        <w:rPr>
          <w:rStyle w:val="netverse2"/>
          <w:rFonts w:asciiTheme="minorHAnsi" w:hAnsiTheme="minorHAnsi" w:cstheme="minorHAnsi"/>
          <w:b/>
          <w:i/>
          <w:sz w:val="24"/>
          <w:szCs w:val="24"/>
          <w:lang w:val="en"/>
        </w:rPr>
        <w:t>,</w:t>
      </w:r>
      <w:r w:rsidR="00A010C8">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if</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they break</w:t>
      </w:r>
      <w:r w:rsidRPr="0095012A">
        <w:rPr>
          <w:rStyle w:val="netverse2"/>
          <w:rFonts w:asciiTheme="minorHAnsi" w:hAnsiTheme="minorHAnsi" w:cstheme="minorHAnsi"/>
          <w:b/>
          <w:bCs/>
          <w:i/>
          <w:vanish/>
          <w:sz w:val="24"/>
          <w:szCs w:val="24"/>
          <w:vertAlign w:val="superscript"/>
          <w:lang w:val="en"/>
        </w:rPr>
        <w:t xml:space="preserve"> </w:t>
      </w:r>
      <w:hyperlink r:id="rId88" w:history="1">
        <w:r w:rsidRPr="0095012A">
          <w:rPr>
            <w:rStyle w:val="Hyperlink"/>
            <w:rFonts w:asciiTheme="minorHAnsi" w:hAnsiTheme="minorHAnsi" w:cstheme="minorHAnsi"/>
            <w:b/>
            <w:bCs/>
            <w:i/>
            <w:vanish/>
            <w:sz w:val="24"/>
            <w:szCs w:val="24"/>
            <w:vertAlign w:val="superscript"/>
            <w:lang w:val="en"/>
          </w:rPr>
          <w:t>52</w:t>
        </w:r>
      </w:hyperlink>
      <w:r w:rsidRPr="0095012A">
        <w:rPr>
          <w:rStyle w:val="netverse2"/>
          <w:rFonts w:asciiTheme="minorHAnsi" w:hAnsiTheme="minorHAnsi" w:cstheme="minorHAnsi"/>
          <w:b/>
          <w:bCs/>
          <w:i/>
          <w:vanish/>
          <w:sz w:val="24"/>
          <w:szCs w:val="24"/>
          <w:vertAlign w:val="superscript"/>
          <w:lang w:val="en"/>
        </w:rPr>
        <w:t> </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my rules and do not</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keep</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my commandments</w:t>
      </w:r>
      <w:r w:rsidRPr="0095012A">
        <w:rPr>
          <w:rStyle w:val="netverse2"/>
          <w:rFonts w:asciiTheme="minorHAnsi" w:hAnsiTheme="minorHAnsi" w:cstheme="minorHAnsi"/>
          <w:b/>
          <w:i/>
          <w:sz w:val="24"/>
          <w:szCs w:val="24"/>
          <w:lang w:val="en"/>
        </w:rPr>
        <w:t>,</w:t>
      </w:r>
      <w:r w:rsidR="00A010C8">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I will punish</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their rebellion</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by beating them with a club</w:t>
      </w:r>
      <w:r w:rsidRPr="0095012A">
        <w:rPr>
          <w:rStyle w:val="netverse2"/>
          <w:rFonts w:asciiTheme="minorHAnsi" w:hAnsiTheme="minorHAnsi" w:cstheme="minorHAnsi"/>
          <w:b/>
          <w:i/>
          <w:sz w:val="24"/>
          <w:szCs w:val="24"/>
          <w:lang w:val="en"/>
        </w:rPr>
        <w:t>,</w:t>
      </w:r>
      <w:hyperlink r:id="rId89" w:history="1">
        <w:r w:rsidRPr="0095012A">
          <w:rPr>
            <w:rStyle w:val="Hyperlink"/>
            <w:rFonts w:asciiTheme="minorHAnsi" w:hAnsiTheme="minorHAnsi" w:cstheme="minorHAnsi"/>
            <w:b/>
            <w:bCs/>
            <w:i/>
            <w:vanish/>
            <w:sz w:val="24"/>
            <w:szCs w:val="24"/>
            <w:vertAlign w:val="superscript"/>
            <w:lang w:val="en"/>
          </w:rPr>
          <w:t>53</w:t>
        </w:r>
      </w:hyperlink>
    </w:p>
    <w:p w:rsidR="0095012A" w:rsidRPr="0095012A" w:rsidRDefault="0095012A" w:rsidP="0095012A">
      <w:pPr>
        <w:pStyle w:val="NoSpacing"/>
        <w:jc w:val="center"/>
        <w:rPr>
          <w:rFonts w:asciiTheme="minorHAnsi" w:hAnsiTheme="minorHAnsi" w:cstheme="minorHAnsi"/>
          <w:b/>
          <w:i/>
          <w:sz w:val="24"/>
          <w:szCs w:val="24"/>
          <w:lang w:val="en"/>
        </w:rPr>
      </w:pPr>
      <w:r w:rsidRPr="0095012A">
        <w:rPr>
          <w:rStyle w:val="s"/>
          <w:rFonts w:asciiTheme="minorHAnsi" w:hAnsiTheme="minorHAnsi" w:cstheme="minorHAnsi"/>
          <w:b/>
          <w:i/>
          <w:sz w:val="24"/>
          <w:szCs w:val="24"/>
          <w:lang w:val="en"/>
        </w:rPr>
        <w:t>their sin</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by inflicting them with bruises</w:t>
      </w:r>
      <w:r w:rsidRPr="0095012A">
        <w:rPr>
          <w:rStyle w:val="netverse2"/>
          <w:rFonts w:asciiTheme="minorHAnsi" w:hAnsiTheme="minorHAnsi" w:cstheme="minorHAnsi"/>
          <w:b/>
          <w:i/>
          <w:sz w:val="24"/>
          <w:szCs w:val="24"/>
          <w:lang w:val="en"/>
        </w:rPr>
        <w:t xml:space="preserve">. </w:t>
      </w:r>
      <w:hyperlink r:id="rId90" w:history="1">
        <w:r w:rsidRPr="0095012A">
          <w:rPr>
            <w:rStyle w:val="Hyperlink"/>
            <w:rFonts w:asciiTheme="minorHAnsi" w:hAnsiTheme="minorHAnsi" w:cstheme="minorHAnsi"/>
            <w:b/>
            <w:bCs/>
            <w:i/>
            <w:vanish/>
            <w:sz w:val="24"/>
            <w:szCs w:val="24"/>
            <w:vertAlign w:val="superscript"/>
            <w:lang w:val="en"/>
          </w:rPr>
          <w:t>54</w:t>
        </w:r>
      </w:hyperlink>
      <w:r w:rsidRPr="0095012A">
        <w:rPr>
          <w:rStyle w:val="s"/>
          <w:rFonts w:asciiTheme="minorHAnsi" w:hAnsiTheme="minorHAnsi" w:cstheme="minorHAnsi"/>
          <w:b/>
          <w:i/>
          <w:sz w:val="24"/>
          <w:szCs w:val="24"/>
          <w:lang w:val="en"/>
        </w:rPr>
        <w:t>But I will not</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remove</w:t>
      </w:r>
      <w:r w:rsidRPr="0095012A">
        <w:rPr>
          <w:rStyle w:val="netverse2"/>
          <w:rFonts w:asciiTheme="minorHAnsi" w:hAnsiTheme="minorHAnsi" w:cstheme="minorHAnsi"/>
          <w:b/>
          <w:bCs/>
          <w:i/>
          <w:vanish/>
          <w:sz w:val="24"/>
          <w:szCs w:val="24"/>
          <w:vertAlign w:val="superscript"/>
          <w:lang w:val="en"/>
        </w:rPr>
        <w:t xml:space="preserve"> </w:t>
      </w:r>
      <w:hyperlink r:id="rId91" w:history="1">
        <w:r w:rsidRPr="0095012A">
          <w:rPr>
            <w:rStyle w:val="Hyperlink"/>
            <w:rFonts w:asciiTheme="minorHAnsi" w:hAnsiTheme="minorHAnsi" w:cstheme="minorHAnsi"/>
            <w:b/>
            <w:bCs/>
            <w:i/>
            <w:vanish/>
            <w:sz w:val="24"/>
            <w:szCs w:val="24"/>
            <w:vertAlign w:val="superscript"/>
            <w:lang w:val="en"/>
          </w:rPr>
          <w:t>55</w:t>
        </w:r>
      </w:hyperlink>
      <w:r w:rsidRPr="0095012A">
        <w:rPr>
          <w:rStyle w:val="netverse2"/>
          <w:rFonts w:asciiTheme="minorHAnsi" w:hAnsiTheme="minorHAnsi" w:cstheme="minorHAnsi"/>
          <w:b/>
          <w:bCs/>
          <w:i/>
          <w:vanish/>
          <w:sz w:val="24"/>
          <w:szCs w:val="24"/>
          <w:vertAlign w:val="superscript"/>
          <w:lang w:val="en"/>
        </w:rPr>
        <w:t> </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my loyal love</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from</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him,</w:t>
      </w:r>
    </w:p>
    <w:p w:rsidR="0095012A" w:rsidRPr="0095012A" w:rsidRDefault="0095012A" w:rsidP="0095012A">
      <w:pPr>
        <w:pStyle w:val="NoSpacing"/>
        <w:jc w:val="center"/>
        <w:rPr>
          <w:rStyle w:val="s"/>
          <w:rFonts w:asciiTheme="minorHAnsi" w:hAnsiTheme="minorHAnsi" w:cstheme="minorHAnsi"/>
          <w:b/>
          <w:i/>
          <w:sz w:val="24"/>
          <w:szCs w:val="24"/>
          <w:lang w:val="en"/>
        </w:rPr>
      </w:pPr>
      <w:r w:rsidRPr="0095012A">
        <w:rPr>
          <w:rStyle w:val="s"/>
          <w:rFonts w:asciiTheme="minorHAnsi" w:hAnsiTheme="minorHAnsi" w:cstheme="minorHAnsi"/>
          <w:b/>
          <w:i/>
          <w:sz w:val="24"/>
          <w:szCs w:val="24"/>
          <w:lang w:val="en"/>
        </w:rPr>
        <w:t>nor</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be unfaithful</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to my promise</w:t>
      </w:r>
    </w:p>
    <w:p w:rsidR="0095012A" w:rsidRPr="00EE3FDB" w:rsidRDefault="0095012A" w:rsidP="0095012A">
      <w:pPr>
        <w:pStyle w:val="NoSpacing"/>
        <w:jc w:val="center"/>
        <w:rPr>
          <w:rFonts w:asciiTheme="minorHAnsi" w:hAnsiTheme="minorHAnsi" w:cstheme="minorHAnsi"/>
          <w:b/>
          <w:i/>
          <w:sz w:val="24"/>
          <w:szCs w:val="24"/>
          <w:lang w:val="en"/>
        </w:rPr>
      </w:pPr>
    </w:p>
    <w:p w:rsidR="006D680D" w:rsidRPr="004A09B9" w:rsidRDefault="006D680D" w:rsidP="00930FFC">
      <w:pPr>
        <w:pStyle w:val="ListParagraph"/>
        <w:numPr>
          <w:ilvl w:val="0"/>
          <w:numId w:val="14"/>
        </w:numPr>
        <w:jc w:val="both"/>
        <w:rPr>
          <w:rFonts w:asciiTheme="minorHAnsi" w:eastAsiaTheme="minorEastAsia" w:hAnsiTheme="minorHAnsi" w:cstheme="minorBidi"/>
          <w:b/>
          <w:bCs/>
          <w:sz w:val="28"/>
          <w:szCs w:val="28"/>
        </w:rPr>
      </w:pPr>
      <w:r w:rsidRPr="004A09B9">
        <w:rPr>
          <w:rFonts w:asciiTheme="minorHAnsi" w:eastAsiaTheme="minorEastAsia" w:hAnsiTheme="minorHAnsi" w:cstheme="minorBidi"/>
          <w:b/>
          <w:bCs/>
          <w:sz w:val="28"/>
          <w:szCs w:val="28"/>
        </w:rPr>
        <w:t xml:space="preserve">Do you often receive answers to your prayers as the fruit of your abiding in Christ Jesus? </w:t>
      </w:r>
    </w:p>
    <w:p w:rsidR="006D680D" w:rsidRDefault="006D680D" w:rsidP="006D680D">
      <w:pPr>
        <w:ind w:firstLine="720"/>
        <w:jc w:val="both"/>
        <w:rPr>
          <w:sz w:val="24"/>
          <w:szCs w:val="24"/>
        </w:rPr>
      </w:pPr>
      <w:r w:rsidRPr="0062780E">
        <w:rPr>
          <w:rFonts w:asciiTheme="minorHAnsi" w:eastAsiaTheme="minorEastAsia" w:hAnsiTheme="minorHAnsi" w:cstheme="minorBidi"/>
          <w:bCs/>
          <w:sz w:val="24"/>
          <w:szCs w:val="24"/>
        </w:rPr>
        <w:t>Before</w:t>
      </w:r>
      <w:r>
        <w:rPr>
          <w:rFonts w:asciiTheme="minorHAnsi" w:eastAsiaTheme="minorEastAsia" w:hAnsiTheme="minorHAnsi" w:cstheme="minorBidi"/>
          <w:b/>
          <w:bCs/>
          <w:sz w:val="28"/>
          <w:szCs w:val="28"/>
        </w:rPr>
        <w:t xml:space="preserve"> </w:t>
      </w:r>
      <w:r w:rsidRPr="004A09B9">
        <w:rPr>
          <w:rFonts w:asciiTheme="minorHAnsi" w:eastAsiaTheme="minorEastAsia" w:hAnsiTheme="minorHAnsi" w:cstheme="minorBidi"/>
          <w:bCs/>
          <w:sz w:val="24"/>
          <w:szCs w:val="24"/>
        </w:rPr>
        <w:t>salvation</w:t>
      </w:r>
      <w:r>
        <w:rPr>
          <w:rFonts w:asciiTheme="minorHAnsi" w:eastAsiaTheme="minorEastAsia" w:hAnsiTheme="minorHAnsi" w:cstheme="minorBidi"/>
          <w:b/>
          <w:bCs/>
          <w:sz w:val="28"/>
          <w:szCs w:val="28"/>
        </w:rPr>
        <w:t xml:space="preserve">, </w:t>
      </w:r>
      <w:r w:rsidRPr="00594056">
        <w:rPr>
          <w:rFonts w:asciiTheme="minorHAnsi" w:eastAsiaTheme="minorEastAsia" w:hAnsiTheme="minorHAnsi" w:cstheme="minorBidi"/>
          <w:bCs/>
          <w:sz w:val="24"/>
          <w:szCs w:val="24"/>
        </w:rPr>
        <w:t>according</w:t>
      </w:r>
      <w:r>
        <w:rPr>
          <w:rFonts w:asciiTheme="minorHAnsi" w:eastAsiaTheme="minorEastAsia" w:hAnsiTheme="minorHAnsi" w:cstheme="minorBidi"/>
          <w:b/>
          <w:bCs/>
          <w:sz w:val="28"/>
          <w:szCs w:val="28"/>
        </w:rPr>
        <w:t xml:space="preserve"> </w:t>
      </w:r>
      <w:r w:rsidRPr="00594056">
        <w:rPr>
          <w:rFonts w:asciiTheme="minorHAnsi" w:eastAsiaTheme="minorEastAsia" w:hAnsiTheme="minorHAnsi" w:cstheme="minorBidi"/>
          <w:bCs/>
          <w:sz w:val="24"/>
          <w:szCs w:val="24"/>
        </w:rPr>
        <w:t>to</w:t>
      </w:r>
      <w:r>
        <w:rPr>
          <w:rFonts w:asciiTheme="minorHAnsi" w:eastAsiaTheme="minorEastAsia" w:hAnsiTheme="minorHAnsi" w:cstheme="minorBidi"/>
          <w:b/>
          <w:bCs/>
          <w:sz w:val="28"/>
          <w:szCs w:val="28"/>
        </w:rPr>
        <w:t xml:space="preserve"> </w:t>
      </w:r>
      <w:r w:rsidRPr="00594056">
        <w:rPr>
          <w:rFonts w:asciiTheme="minorHAnsi" w:eastAsiaTheme="minorEastAsia" w:hAnsiTheme="minorHAnsi" w:cstheme="minorBidi"/>
          <w:bCs/>
          <w:sz w:val="24"/>
          <w:szCs w:val="24"/>
        </w:rPr>
        <w:t>Isaiah</w:t>
      </w:r>
      <w:r>
        <w:rPr>
          <w:rFonts w:asciiTheme="minorHAnsi" w:eastAsiaTheme="minorEastAsia" w:hAnsiTheme="minorHAnsi" w:cstheme="minorBidi"/>
          <w:b/>
          <w:bCs/>
          <w:sz w:val="28"/>
          <w:szCs w:val="28"/>
        </w:rPr>
        <w:t xml:space="preserve"> </w:t>
      </w:r>
      <w:r w:rsidRPr="00594056">
        <w:rPr>
          <w:rFonts w:asciiTheme="minorHAnsi" w:eastAsiaTheme="minorEastAsia" w:hAnsiTheme="minorHAnsi" w:cstheme="minorBidi"/>
          <w:bCs/>
          <w:sz w:val="24"/>
          <w:szCs w:val="24"/>
        </w:rPr>
        <w:t>59</w:t>
      </w:r>
      <w:r>
        <w:rPr>
          <w:rFonts w:asciiTheme="minorHAnsi" w:eastAsiaTheme="minorEastAsia" w:hAnsiTheme="minorHAnsi" w:cstheme="minorBidi"/>
          <w:b/>
          <w:bCs/>
          <w:sz w:val="28"/>
          <w:szCs w:val="28"/>
        </w:rPr>
        <w:t xml:space="preserve"> </w:t>
      </w:r>
      <w:r w:rsidRPr="00594056">
        <w:rPr>
          <w:rFonts w:asciiTheme="minorHAnsi" w:eastAsiaTheme="minorEastAsia" w:hAnsiTheme="minorHAnsi" w:cstheme="minorBidi"/>
          <w:bCs/>
          <w:sz w:val="24"/>
          <w:szCs w:val="24"/>
        </w:rPr>
        <w:t>and</w:t>
      </w:r>
      <w:r>
        <w:rPr>
          <w:rFonts w:asciiTheme="minorHAnsi" w:eastAsiaTheme="minorEastAsia" w:hAnsiTheme="minorHAnsi" w:cstheme="minorBidi"/>
          <w:b/>
          <w:bCs/>
          <w:sz w:val="28"/>
          <w:szCs w:val="28"/>
        </w:rPr>
        <w:t xml:space="preserve"> </w:t>
      </w:r>
      <w:r w:rsidRPr="00594056">
        <w:rPr>
          <w:rFonts w:asciiTheme="minorHAnsi" w:eastAsiaTheme="minorEastAsia" w:hAnsiTheme="minorHAnsi" w:cstheme="minorBidi"/>
          <w:bCs/>
          <w:sz w:val="24"/>
          <w:szCs w:val="24"/>
        </w:rPr>
        <w:t>other</w:t>
      </w:r>
      <w:r>
        <w:rPr>
          <w:rFonts w:asciiTheme="minorHAnsi" w:eastAsiaTheme="minorEastAsia" w:hAnsiTheme="minorHAnsi" w:cstheme="minorBidi"/>
          <w:b/>
          <w:bCs/>
          <w:sz w:val="28"/>
          <w:szCs w:val="28"/>
        </w:rPr>
        <w:t xml:space="preserve"> </w:t>
      </w:r>
      <w:r w:rsidRPr="00594056">
        <w:rPr>
          <w:rFonts w:asciiTheme="minorHAnsi" w:eastAsiaTheme="minorEastAsia" w:hAnsiTheme="minorHAnsi" w:cstheme="minorBidi"/>
          <w:bCs/>
          <w:sz w:val="24"/>
          <w:szCs w:val="24"/>
        </w:rPr>
        <w:t>passages</w:t>
      </w:r>
      <w:r>
        <w:rPr>
          <w:rFonts w:asciiTheme="minorHAnsi" w:eastAsiaTheme="minorEastAsia" w:hAnsiTheme="minorHAnsi" w:cstheme="minorBidi"/>
          <w:b/>
          <w:bCs/>
          <w:sz w:val="28"/>
          <w:szCs w:val="28"/>
        </w:rPr>
        <w:t xml:space="preserve">, </w:t>
      </w:r>
      <w:r>
        <w:rPr>
          <w:rFonts w:asciiTheme="minorHAnsi" w:eastAsiaTheme="minorEastAsia" w:hAnsiTheme="minorHAnsi" w:cstheme="minorBidi"/>
          <w:bCs/>
          <w:sz w:val="24"/>
          <w:szCs w:val="24"/>
        </w:rPr>
        <w:t xml:space="preserve">God does not hear the prayers of those who are separated from </w:t>
      </w:r>
      <w:r w:rsidR="00FE4A38">
        <w:rPr>
          <w:rFonts w:asciiTheme="minorHAnsi" w:eastAsiaTheme="minorEastAsia" w:hAnsiTheme="minorHAnsi" w:cstheme="minorBidi"/>
          <w:bCs/>
          <w:sz w:val="24"/>
          <w:szCs w:val="24"/>
        </w:rPr>
        <w:t>Him.</w:t>
      </w:r>
      <w:r>
        <w:rPr>
          <w:rFonts w:asciiTheme="minorHAnsi" w:eastAsiaTheme="minorEastAsia" w:hAnsiTheme="minorHAnsi" w:cstheme="minorBidi"/>
          <w:bCs/>
          <w:sz w:val="24"/>
          <w:szCs w:val="24"/>
        </w:rPr>
        <w:t xml:space="preserve"> It is quite the contrary for those who are in Christ. In the following passages, you will find ample evidence that answered prayer is a clear sign of salvation. </w:t>
      </w:r>
      <w:r w:rsidRPr="5897EC05">
        <w:rPr>
          <w:sz w:val="24"/>
          <w:szCs w:val="24"/>
        </w:rPr>
        <w:t>(Isaiah 59:1-3; Ephesians 3:12; John 14:11-17, 15: 7-8, 16; Matthew 7:7-12)</w:t>
      </w:r>
    </w:p>
    <w:p w:rsidR="004A09B9" w:rsidRPr="003C3007" w:rsidRDefault="00846E67" w:rsidP="00930FFC">
      <w:pPr>
        <w:pStyle w:val="ListParagraph"/>
        <w:numPr>
          <w:ilvl w:val="0"/>
          <w:numId w:val="54"/>
        </w:numPr>
        <w:rPr>
          <w:rFonts w:cstheme="minorHAnsi"/>
          <w:b/>
          <w:i/>
          <w:sz w:val="24"/>
          <w:szCs w:val="24"/>
        </w:rPr>
      </w:pPr>
      <w:r w:rsidRPr="00666CE2">
        <w:rPr>
          <w:rFonts w:cstheme="minorHAnsi"/>
          <w:sz w:val="24"/>
          <w:szCs w:val="24"/>
        </w:rPr>
        <w:t>List some recent answers to specific prayers.</w:t>
      </w:r>
      <w:r w:rsidR="0053373D">
        <w:rPr>
          <w:rFonts w:cstheme="minorHAnsi"/>
          <w:sz w:val="24"/>
          <w:szCs w:val="24"/>
        </w:rPr>
        <w:t xml:space="preserve"> ___________________________________</w:t>
      </w:r>
      <w:r w:rsidRPr="00666CE2">
        <w:rPr>
          <w:rFonts w:cstheme="minorHAnsi"/>
          <w:sz w:val="24"/>
          <w:szCs w:val="24"/>
        </w:rPr>
        <w:t xml:space="preserve"> ________________________________________________________________________________________________________________________________________________</w:t>
      </w:r>
    </w:p>
    <w:p w:rsidR="0095012A" w:rsidRPr="0095012A" w:rsidRDefault="0095012A" w:rsidP="0095012A">
      <w:pPr>
        <w:spacing w:after="0"/>
        <w:jc w:val="center"/>
        <w:rPr>
          <w:rFonts w:cstheme="minorHAnsi"/>
          <w:b/>
          <w:sz w:val="24"/>
          <w:szCs w:val="24"/>
        </w:rPr>
      </w:pPr>
      <w:r w:rsidRPr="0095012A">
        <w:rPr>
          <w:rFonts w:asciiTheme="minorHAnsi" w:eastAsiaTheme="minorEastAsia" w:hAnsiTheme="minorHAnsi" w:cstheme="minorBidi"/>
          <w:b/>
          <w:bCs/>
          <w:iCs/>
          <w:sz w:val="24"/>
          <w:szCs w:val="24"/>
        </w:rPr>
        <w:t>1 John 5:13-15 (NET)</w:t>
      </w:r>
    </w:p>
    <w:p w:rsidR="0095012A" w:rsidRPr="0095012A" w:rsidRDefault="0095012A" w:rsidP="0095012A">
      <w:pPr>
        <w:pStyle w:val="NoSpacing"/>
        <w:jc w:val="center"/>
        <w:rPr>
          <w:rFonts w:asciiTheme="minorHAnsi" w:hAnsiTheme="minorHAnsi" w:cstheme="minorHAnsi"/>
          <w:b/>
          <w:i/>
          <w:sz w:val="24"/>
          <w:szCs w:val="24"/>
          <w:lang w:val="en"/>
        </w:rPr>
      </w:pPr>
      <w:r w:rsidRPr="0095012A">
        <w:rPr>
          <w:rFonts w:asciiTheme="minorHAnsi" w:hAnsiTheme="minorHAnsi" w:cstheme="minorHAnsi"/>
          <w:b/>
          <w:i/>
          <w:sz w:val="24"/>
          <w:szCs w:val="24"/>
          <w:lang w:val="en"/>
        </w:rPr>
        <w:lastRenderedPageBreak/>
        <w:t>I have written these things</w:t>
      </w:r>
      <w:r w:rsidRPr="0095012A">
        <w:rPr>
          <w:rFonts w:asciiTheme="minorHAnsi" w:hAnsiTheme="minorHAnsi" w:cstheme="minorHAnsi"/>
          <w:b/>
          <w:i/>
          <w:sz w:val="24"/>
          <w:szCs w:val="24"/>
          <w:vertAlign w:val="superscript"/>
          <w:lang w:val="en"/>
        </w:rPr>
        <w:t xml:space="preserve"> </w:t>
      </w:r>
      <w:hyperlink r:id="rId92" w:history="1">
        <w:r w:rsidRPr="0095012A">
          <w:rPr>
            <w:rStyle w:val="Hyperlink"/>
            <w:rFonts w:asciiTheme="minorHAnsi" w:hAnsiTheme="minorHAnsi" w:cstheme="minorHAnsi"/>
            <w:b/>
            <w:bCs/>
            <w:i/>
            <w:vanish/>
            <w:sz w:val="24"/>
            <w:szCs w:val="24"/>
            <w:vertAlign w:val="superscript"/>
            <w:lang w:val="en"/>
          </w:rPr>
          <w:t>32</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to you who believe</w:t>
      </w:r>
      <w:r w:rsidRPr="0095012A">
        <w:rPr>
          <w:rFonts w:asciiTheme="minorHAnsi" w:hAnsiTheme="minorHAnsi" w:cstheme="minorHAnsi"/>
          <w:b/>
          <w:i/>
          <w:sz w:val="24"/>
          <w:szCs w:val="24"/>
          <w:vertAlign w:val="superscript"/>
          <w:lang w:val="en"/>
        </w:rPr>
        <w:t xml:space="preserve"> </w:t>
      </w:r>
      <w:hyperlink r:id="rId93" w:history="1">
        <w:r w:rsidRPr="0095012A">
          <w:rPr>
            <w:rStyle w:val="Hyperlink"/>
            <w:rFonts w:asciiTheme="minorHAnsi" w:hAnsiTheme="minorHAnsi" w:cstheme="minorHAnsi"/>
            <w:b/>
            <w:bCs/>
            <w:i/>
            <w:vanish/>
            <w:sz w:val="24"/>
            <w:szCs w:val="24"/>
            <w:vertAlign w:val="superscript"/>
            <w:lang w:val="en"/>
          </w:rPr>
          <w:t>33</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in the name of the Son of God so that</w:t>
      </w:r>
      <w:r w:rsidRPr="0095012A">
        <w:rPr>
          <w:rFonts w:asciiTheme="minorHAnsi" w:hAnsiTheme="minorHAnsi" w:cstheme="minorHAnsi"/>
          <w:b/>
          <w:i/>
          <w:sz w:val="24"/>
          <w:szCs w:val="24"/>
          <w:vertAlign w:val="superscript"/>
          <w:lang w:val="en"/>
        </w:rPr>
        <w:t xml:space="preserve"> </w:t>
      </w:r>
      <w:hyperlink r:id="rId94" w:history="1">
        <w:r w:rsidRPr="0095012A">
          <w:rPr>
            <w:rStyle w:val="Hyperlink"/>
            <w:rFonts w:asciiTheme="minorHAnsi" w:hAnsiTheme="minorHAnsi" w:cstheme="minorHAnsi"/>
            <w:b/>
            <w:bCs/>
            <w:i/>
            <w:vanish/>
            <w:sz w:val="24"/>
            <w:szCs w:val="24"/>
            <w:vertAlign w:val="superscript"/>
            <w:lang w:val="en"/>
          </w:rPr>
          <w:t>34</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you may know that you have eternal life.</w:t>
      </w:r>
      <w:r w:rsidR="00A010C8">
        <w:rPr>
          <w:rFonts w:asciiTheme="minorHAnsi" w:hAnsiTheme="minorHAnsi" w:cstheme="minorHAnsi"/>
          <w:b/>
          <w:i/>
          <w:sz w:val="24"/>
          <w:szCs w:val="24"/>
          <w:lang w:val="en"/>
        </w:rPr>
        <w:t xml:space="preserve"> </w:t>
      </w:r>
      <w:r w:rsidRPr="0095012A">
        <w:rPr>
          <w:rFonts w:asciiTheme="minorHAnsi" w:hAnsiTheme="minorHAnsi" w:cstheme="minorHAnsi"/>
          <w:b/>
          <w:i/>
          <w:sz w:val="24"/>
          <w:szCs w:val="24"/>
          <w:lang w:val="en"/>
        </w:rPr>
        <w:t>And this is the confidence that we have before him: that</w:t>
      </w:r>
      <w:r w:rsidRPr="0095012A">
        <w:rPr>
          <w:rFonts w:asciiTheme="minorHAnsi" w:hAnsiTheme="minorHAnsi" w:cstheme="minorHAnsi"/>
          <w:b/>
          <w:i/>
          <w:sz w:val="24"/>
          <w:szCs w:val="24"/>
          <w:vertAlign w:val="superscript"/>
          <w:lang w:val="en"/>
        </w:rPr>
        <w:t xml:space="preserve"> </w:t>
      </w:r>
      <w:hyperlink r:id="rId95" w:history="1">
        <w:r w:rsidRPr="0095012A">
          <w:rPr>
            <w:rStyle w:val="Hyperlink"/>
            <w:rFonts w:asciiTheme="minorHAnsi" w:hAnsiTheme="minorHAnsi" w:cstheme="minorHAnsi"/>
            <w:b/>
            <w:bCs/>
            <w:i/>
            <w:vanish/>
            <w:sz w:val="24"/>
            <w:szCs w:val="24"/>
            <w:vertAlign w:val="superscript"/>
            <w:lang w:val="en"/>
          </w:rPr>
          <w:t>35</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whenever</w:t>
      </w:r>
      <w:r w:rsidRPr="0095012A">
        <w:rPr>
          <w:rFonts w:asciiTheme="minorHAnsi" w:hAnsiTheme="minorHAnsi" w:cstheme="minorHAnsi"/>
          <w:b/>
          <w:i/>
          <w:sz w:val="24"/>
          <w:szCs w:val="24"/>
          <w:vertAlign w:val="superscript"/>
          <w:lang w:val="en"/>
        </w:rPr>
        <w:t xml:space="preserve"> </w:t>
      </w:r>
      <w:hyperlink r:id="rId96" w:history="1">
        <w:r w:rsidRPr="0095012A">
          <w:rPr>
            <w:rStyle w:val="Hyperlink"/>
            <w:rFonts w:asciiTheme="minorHAnsi" w:hAnsiTheme="minorHAnsi" w:cstheme="minorHAnsi"/>
            <w:b/>
            <w:bCs/>
            <w:i/>
            <w:vanish/>
            <w:sz w:val="24"/>
            <w:szCs w:val="24"/>
            <w:vertAlign w:val="superscript"/>
            <w:lang w:val="en"/>
          </w:rPr>
          <w:t>36</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we ask anything according to his will, he hears us. And if we know</w:t>
      </w:r>
      <w:r w:rsidRPr="0095012A">
        <w:rPr>
          <w:rFonts w:asciiTheme="minorHAnsi" w:hAnsiTheme="minorHAnsi" w:cstheme="minorHAnsi"/>
          <w:b/>
          <w:i/>
          <w:sz w:val="24"/>
          <w:szCs w:val="24"/>
          <w:vertAlign w:val="superscript"/>
          <w:lang w:val="en"/>
        </w:rPr>
        <w:t xml:space="preserve"> </w:t>
      </w:r>
      <w:hyperlink r:id="rId97" w:history="1">
        <w:r w:rsidRPr="0095012A">
          <w:rPr>
            <w:rStyle w:val="Hyperlink"/>
            <w:rFonts w:asciiTheme="minorHAnsi" w:hAnsiTheme="minorHAnsi" w:cstheme="minorHAnsi"/>
            <w:b/>
            <w:bCs/>
            <w:i/>
            <w:vanish/>
            <w:sz w:val="24"/>
            <w:szCs w:val="24"/>
            <w:vertAlign w:val="superscript"/>
            <w:lang w:val="en"/>
          </w:rPr>
          <w:t>37</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that he hears us in regard to whatever we ask, then we know that we have the requests that we have asked from him.</w:t>
      </w:r>
    </w:p>
    <w:p w:rsidR="009A2D08" w:rsidRDefault="006D680D" w:rsidP="006D680D">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w:t>
      </w:r>
    </w:p>
    <w:p w:rsidR="006D680D" w:rsidRDefault="006D680D" w:rsidP="006D680D">
      <w:pPr>
        <w:pStyle w:val="ListParagraph"/>
        <w:ind w:left="0"/>
        <w:rPr>
          <w:b/>
          <w:bCs/>
          <w:sz w:val="28"/>
          <w:szCs w:val="28"/>
        </w:rPr>
      </w:pPr>
      <w:r w:rsidRPr="01417191">
        <w:rPr>
          <w:b/>
          <w:bCs/>
          <w:sz w:val="28"/>
          <w:szCs w:val="28"/>
        </w:rPr>
        <w:t xml:space="preserve">and </w:t>
      </w:r>
      <w:r>
        <w:rPr>
          <w:b/>
          <w:bCs/>
          <w:sz w:val="28"/>
          <w:szCs w:val="28"/>
        </w:rPr>
        <w:t>personal applications.</w:t>
      </w:r>
    </w:p>
    <w:p w:rsidR="0053373D" w:rsidRPr="0053373D" w:rsidRDefault="0053373D" w:rsidP="006D680D">
      <w:pPr>
        <w:pStyle w:val="ListParagraph"/>
        <w:ind w:left="0"/>
        <w:rPr>
          <w:b/>
          <w:bCs/>
          <w:sz w:val="12"/>
          <w:szCs w:val="12"/>
        </w:rPr>
      </w:pPr>
    </w:p>
    <w:p w:rsidR="006D680D" w:rsidRPr="003C3007" w:rsidRDefault="006D680D" w:rsidP="00930FFC">
      <w:pPr>
        <w:pStyle w:val="ListParagraph"/>
        <w:numPr>
          <w:ilvl w:val="0"/>
          <w:numId w:val="10"/>
        </w:numPr>
        <w:rPr>
          <w:sz w:val="24"/>
          <w:szCs w:val="24"/>
        </w:rPr>
      </w:pPr>
      <w:r w:rsidRPr="003C3007">
        <w:rPr>
          <w:sz w:val="24"/>
          <w:szCs w:val="24"/>
        </w:rPr>
        <w:t>1 Corinthians 6:9-11; Titus 3:3-11; 1 John 1:5-6; 10; 2:3-11; 29, 3:6-1; 13-24</w:t>
      </w:r>
    </w:p>
    <w:p w:rsidR="006D680D" w:rsidRPr="003C3007" w:rsidRDefault="004A09B9" w:rsidP="003C3007">
      <w:pPr>
        <w:spacing w:after="160" w:line="259" w:lineRule="auto"/>
        <w:jc w:val="center"/>
        <w:rPr>
          <w:b/>
          <w:sz w:val="28"/>
          <w:szCs w:val="28"/>
        </w:rPr>
      </w:pPr>
      <w:r>
        <w:br w:type="page"/>
      </w:r>
      <w:bookmarkStart w:id="21" w:name="_Toc450891703"/>
      <w:r w:rsidR="006D680D" w:rsidRPr="003C3007">
        <w:rPr>
          <w:b/>
          <w:sz w:val="28"/>
          <w:szCs w:val="28"/>
        </w:rPr>
        <w:lastRenderedPageBreak/>
        <w:t>DISCUSSION QUESTIONS: Let’s talk about it.</w:t>
      </w:r>
      <w:bookmarkEnd w:id="21"/>
    </w:p>
    <w:p w:rsidR="006D680D" w:rsidRDefault="006D680D" w:rsidP="00930FFC">
      <w:pPr>
        <w:pStyle w:val="ListParagraph"/>
        <w:numPr>
          <w:ilvl w:val="0"/>
          <w:numId w:val="3"/>
        </w:numPr>
        <w:rPr>
          <w:sz w:val="24"/>
          <w:szCs w:val="24"/>
        </w:rPr>
      </w:pPr>
      <w:r w:rsidRPr="5897EC05">
        <w:rPr>
          <w:sz w:val="24"/>
          <w:szCs w:val="24"/>
        </w:rPr>
        <w:t>Have you ever examined your life to see if you are in the faith? (2 Cor. 13:5-6)</w:t>
      </w:r>
      <w:r>
        <w:rPr>
          <w:sz w:val="24"/>
          <w:szCs w:val="24"/>
        </w:rPr>
        <w:t xml:space="preserve"> ________</w:t>
      </w:r>
    </w:p>
    <w:p w:rsidR="009A2D08" w:rsidRDefault="006D680D" w:rsidP="00930FFC">
      <w:pPr>
        <w:pStyle w:val="ListParagraph"/>
        <w:numPr>
          <w:ilvl w:val="0"/>
          <w:numId w:val="3"/>
        </w:numPr>
        <w:rPr>
          <w:sz w:val="24"/>
          <w:szCs w:val="24"/>
        </w:rPr>
      </w:pPr>
      <w:r>
        <w:rPr>
          <w:sz w:val="24"/>
          <w:szCs w:val="24"/>
        </w:rPr>
        <w:t xml:space="preserve">Describe the differences Christ has made in your life. </w:t>
      </w:r>
      <w:r w:rsidRPr="5897EC05">
        <w:rPr>
          <w:sz w:val="24"/>
          <w:szCs w:val="24"/>
        </w:rPr>
        <w:t xml:space="preserve"> (1 John 3:13-24)</w:t>
      </w:r>
      <w:r w:rsidR="0053373D">
        <w:rPr>
          <w:sz w:val="24"/>
          <w:szCs w:val="24"/>
        </w:rPr>
        <w:t xml:space="preserve"> ______________</w:t>
      </w:r>
      <w:r>
        <w:rPr>
          <w:sz w:val="24"/>
          <w:szCs w:val="24"/>
        </w:rPr>
        <w:t xml:space="preserve"> ________________________________________________________________________</w:t>
      </w:r>
    </w:p>
    <w:p w:rsidR="006D680D" w:rsidRPr="002756CD" w:rsidRDefault="009A2D08" w:rsidP="00930FFC">
      <w:pPr>
        <w:pStyle w:val="ListParagraph"/>
        <w:numPr>
          <w:ilvl w:val="0"/>
          <w:numId w:val="3"/>
        </w:numPr>
        <w:rPr>
          <w:sz w:val="24"/>
          <w:szCs w:val="24"/>
        </w:rPr>
      </w:pPr>
      <w:r>
        <w:rPr>
          <w:sz w:val="24"/>
          <w:szCs w:val="24"/>
        </w:rPr>
        <w:t>If you have ample evidence of these si</w:t>
      </w:r>
      <w:r w:rsidR="009E46B8">
        <w:rPr>
          <w:sz w:val="24"/>
          <w:szCs w:val="24"/>
        </w:rPr>
        <w:t>gn</w:t>
      </w:r>
      <w:r>
        <w:rPr>
          <w:sz w:val="24"/>
          <w:szCs w:val="24"/>
        </w:rPr>
        <w:t>s of life, do you feel like you are growing in your faith and love relationship with God? Why or why not:</w:t>
      </w:r>
      <w:r w:rsidR="0053373D">
        <w:rPr>
          <w:sz w:val="24"/>
          <w:szCs w:val="24"/>
        </w:rPr>
        <w:t xml:space="preserve">  ___________________________</w:t>
      </w:r>
      <w:r>
        <w:rPr>
          <w:sz w:val="24"/>
          <w:szCs w:val="24"/>
        </w:rPr>
        <w:t xml:space="preserve"> ________________________________________________________________________________________________________________________________________________</w:t>
      </w:r>
      <w:r w:rsidR="006D680D">
        <w:rPr>
          <w:sz w:val="24"/>
          <w:szCs w:val="24"/>
        </w:rPr>
        <w:t xml:space="preserve"> </w:t>
      </w:r>
    </w:p>
    <w:p w:rsidR="006D680D" w:rsidRDefault="006D680D" w:rsidP="00930FFC">
      <w:pPr>
        <w:pStyle w:val="ListParagraph"/>
        <w:numPr>
          <w:ilvl w:val="0"/>
          <w:numId w:val="3"/>
        </w:numPr>
        <w:rPr>
          <w:sz w:val="24"/>
          <w:szCs w:val="24"/>
        </w:rPr>
      </w:pPr>
      <w:r w:rsidRPr="00626C17">
        <w:rPr>
          <w:sz w:val="24"/>
          <w:szCs w:val="24"/>
        </w:rPr>
        <w:t>Read Paul’s personal testimony. (1 Timothy 1:12-17) Can you relate in any way to his story? __________________________________________________________________</w:t>
      </w:r>
      <w:r>
        <w:rPr>
          <w:sz w:val="24"/>
          <w:szCs w:val="24"/>
        </w:rPr>
        <w:t xml:space="preserve"> </w:t>
      </w:r>
    </w:p>
    <w:p w:rsidR="006D680D" w:rsidRDefault="006D680D" w:rsidP="00930FFC">
      <w:pPr>
        <w:pStyle w:val="ListParagraph"/>
        <w:numPr>
          <w:ilvl w:val="0"/>
          <w:numId w:val="3"/>
        </w:numPr>
        <w:rPr>
          <w:sz w:val="24"/>
          <w:szCs w:val="24"/>
        </w:rPr>
      </w:pPr>
      <w:r w:rsidRPr="00626C17">
        <w:rPr>
          <w:sz w:val="24"/>
          <w:szCs w:val="24"/>
        </w:rPr>
        <w:t xml:space="preserve"> Do you have anyone with whom you have entrusted your personal testimony? </w:t>
      </w:r>
      <w:r>
        <w:rPr>
          <w:sz w:val="24"/>
          <w:szCs w:val="24"/>
        </w:rPr>
        <w:t>_______</w:t>
      </w:r>
    </w:p>
    <w:p w:rsidR="00846E67" w:rsidRPr="00626C17" w:rsidRDefault="00846E67" w:rsidP="00930FFC">
      <w:pPr>
        <w:pStyle w:val="ListParagraph"/>
        <w:numPr>
          <w:ilvl w:val="0"/>
          <w:numId w:val="3"/>
        </w:numPr>
        <w:rPr>
          <w:sz w:val="24"/>
          <w:szCs w:val="24"/>
        </w:rPr>
      </w:pPr>
      <w:r>
        <w:rPr>
          <w:sz w:val="24"/>
          <w:szCs w:val="24"/>
        </w:rPr>
        <w:t>If so, who is this person and why do they know your testimony?</w:t>
      </w:r>
      <w:r w:rsidR="0053373D">
        <w:rPr>
          <w:sz w:val="24"/>
          <w:szCs w:val="24"/>
        </w:rPr>
        <w:t xml:space="preserve"> ___________________</w:t>
      </w:r>
      <w:r>
        <w:rPr>
          <w:sz w:val="24"/>
          <w:szCs w:val="24"/>
        </w:rPr>
        <w:t xml:space="preserve"> ________________________________________________________________________</w:t>
      </w:r>
    </w:p>
    <w:p w:rsidR="006D680D" w:rsidRDefault="006D680D" w:rsidP="00930FFC">
      <w:pPr>
        <w:pStyle w:val="ListParagraph"/>
        <w:numPr>
          <w:ilvl w:val="0"/>
          <w:numId w:val="3"/>
        </w:numPr>
        <w:rPr>
          <w:sz w:val="24"/>
          <w:szCs w:val="24"/>
        </w:rPr>
      </w:pPr>
      <w:r w:rsidRPr="5897EC05">
        <w:rPr>
          <w:sz w:val="24"/>
          <w:szCs w:val="24"/>
        </w:rPr>
        <w:t>When is the last time you shared your story of grace?</w:t>
      </w:r>
      <w:r>
        <w:rPr>
          <w:sz w:val="24"/>
          <w:szCs w:val="24"/>
        </w:rPr>
        <w:t xml:space="preserve"> ___________________</w:t>
      </w:r>
      <w:r w:rsidRPr="5897EC05">
        <w:rPr>
          <w:sz w:val="24"/>
          <w:szCs w:val="24"/>
        </w:rPr>
        <w:t xml:space="preserve"> Your small group is a good place to practice if you have never told your story.</w:t>
      </w:r>
      <w:r w:rsidR="0053373D">
        <w:rPr>
          <w:sz w:val="24"/>
          <w:szCs w:val="24"/>
        </w:rPr>
        <w:t xml:space="preserve"> 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D680D" w:rsidRPr="0053373D" w:rsidRDefault="006D680D" w:rsidP="00930FFC">
      <w:pPr>
        <w:pStyle w:val="ListParagraph"/>
        <w:numPr>
          <w:ilvl w:val="0"/>
          <w:numId w:val="3"/>
        </w:numPr>
        <w:rPr>
          <w:sz w:val="24"/>
          <w:szCs w:val="24"/>
        </w:rPr>
      </w:pPr>
      <w:r w:rsidRPr="0053373D">
        <w:rPr>
          <w:sz w:val="24"/>
          <w:szCs w:val="24"/>
        </w:rPr>
        <w:t>Read Romans 8:31-39. From these passages, once we are place</w:t>
      </w:r>
      <w:r w:rsidR="00FE4A38" w:rsidRPr="0053373D">
        <w:rPr>
          <w:sz w:val="24"/>
          <w:szCs w:val="24"/>
        </w:rPr>
        <w:t>d</w:t>
      </w:r>
      <w:r w:rsidRPr="0053373D">
        <w:rPr>
          <w:sz w:val="24"/>
          <w:szCs w:val="24"/>
        </w:rPr>
        <w:t xml:space="preserve"> in Christ, what are the specific things that can never separate us from the love of God?</w:t>
      </w:r>
      <w:r w:rsidR="0053373D" w:rsidRPr="0053373D">
        <w:rPr>
          <w:sz w:val="24"/>
          <w:szCs w:val="24"/>
        </w:rPr>
        <w:t xml:space="preserve"> ___________________</w:t>
      </w:r>
      <w:r w:rsidRPr="0053373D">
        <w:rPr>
          <w:sz w:val="24"/>
          <w:szCs w:val="24"/>
        </w:rPr>
        <w:t xml:space="preserve"> ___________________</w:t>
      </w:r>
      <w:r w:rsidR="00FF2B51" w:rsidRPr="0053373D">
        <w:rPr>
          <w:sz w:val="24"/>
          <w:szCs w:val="24"/>
        </w:rPr>
        <w:t>_____________________________________________________</w:t>
      </w:r>
      <w:r w:rsidRPr="0053373D">
        <w:rPr>
          <w:sz w:val="24"/>
          <w:szCs w:val="24"/>
        </w:rPr>
        <w:t xml:space="preserve">  _______________________________________________________________________</w:t>
      </w:r>
      <w:r w:rsidR="00E072E5" w:rsidRPr="0053373D">
        <w:rPr>
          <w:sz w:val="24"/>
          <w:szCs w:val="24"/>
        </w:rPr>
        <w:t>_</w:t>
      </w:r>
    </w:p>
    <w:p w:rsidR="006D680D" w:rsidRDefault="006D680D" w:rsidP="00930FFC">
      <w:pPr>
        <w:pStyle w:val="ListParagraph"/>
        <w:numPr>
          <w:ilvl w:val="0"/>
          <w:numId w:val="3"/>
        </w:numPr>
        <w:rPr>
          <w:sz w:val="24"/>
          <w:szCs w:val="24"/>
        </w:rPr>
      </w:pPr>
      <w:r w:rsidRPr="5897EC05">
        <w:rPr>
          <w:sz w:val="24"/>
          <w:szCs w:val="24"/>
        </w:rPr>
        <w:t xml:space="preserve">If you were put on trial for being a Christian, </w:t>
      </w:r>
      <w:r>
        <w:rPr>
          <w:sz w:val="24"/>
          <w:szCs w:val="24"/>
        </w:rPr>
        <w:t xml:space="preserve">do you think that </w:t>
      </w:r>
      <w:r w:rsidRPr="5897EC05">
        <w:rPr>
          <w:sz w:val="24"/>
          <w:szCs w:val="24"/>
        </w:rPr>
        <w:t xml:space="preserve">there </w:t>
      </w:r>
      <w:r>
        <w:rPr>
          <w:sz w:val="24"/>
          <w:szCs w:val="24"/>
        </w:rPr>
        <w:t xml:space="preserve">would </w:t>
      </w:r>
      <w:r w:rsidRPr="5897EC05">
        <w:rPr>
          <w:sz w:val="24"/>
          <w:szCs w:val="24"/>
        </w:rPr>
        <w:t>be enough evidence to convict you?</w:t>
      </w:r>
      <w:r w:rsidR="0053373D">
        <w:rPr>
          <w:sz w:val="24"/>
          <w:szCs w:val="24"/>
        </w:rPr>
        <w:t xml:space="preserve"> ___________________________________________________ </w:t>
      </w:r>
    </w:p>
    <w:p w:rsidR="00142B1F" w:rsidRPr="0053373D" w:rsidRDefault="006D680D" w:rsidP="00930FFC">
      <w:pPr>
        <w:pStyle w:val="ListParagraph"/>
        <w:numPr>
          <w:ilvl w:val="0"/>
          <w:numId w:val="3"/>
        </w:numPr>
        <w:spacing w:after="0"/>
        <w:jc w:val="both"/>
        <w:rPr>
          <w:rFonts w:cstheme="minorHAnsi"/>
          <w:sz w:val="24"/>
          <w:szCs w:val="24"/>
        </w:rPr>
      </w:pPr>
      <w:r>
        <w:rPr>
          <w:rFonts w:cstheme="minorHAnsi"/>
          <w:sz w:val="24"/>
          <w:szCs w:val="24"/>
        </w:rPr>
        <w:t xml:space="preserve">Do you struggle to surrender to the will of God when </w:t>
      </w:r>
      <w:r w:rsidRPr="006A7F56">
        <w:rPr>
          <w:rFonts w:cstheme="minorHAnsi"/>
          <w:sz w:val="24"/>
          <w:szCs w:val="24"/>
        </w:rPr>
        <w:t xml:space="preserve">it costs </w:t>
      </w:r>
      <w:r>
        <w:rPr>
          <w:rFonts w:cstheme="minorHAnsi"/>
          <w:sz w:val="24"/>
          <w:szCs w:val="24"/>
        </w:rPr>
        <w:t>you</w:t>
      </w:r>
      <w:r w:rsidRPr="006A7F56">
        <w:rPr>
          <w:rFonts w:cstheme="minorHAnsi"/>
          <w:sz w:val="24"/>
          <w:szCs w:val="24"/>
        </w:rPr>
        <w:t>: time, mon</w:t>
      </w:r>
      <w:r>
        <w:rPr>
          <w:rFonts w:cstheme="minorHAnsi"/>
          <w:sz w:val="24"/>
          <w:szCs w:val="24"/>
        </w:rPr>
        <w:t xml:space="preserve">ey, </w:t>
      </w:r>
      <w:r w:rsidRPr="0053373D">
        <w:rPr>
          <w:rFonts w:cstheme="minorHAnsi"/>
          <w:sz w:val="24"/>
          <w:szCs w:val="24"/>
        </w:rPr>
        <w:t xml:space="preserve">relationships, reputation or convenience? </w:t>
      </w:r>
      <w:r w:rsidR="00142B1F" w:rsidRPr="0053373D">
        <w:rPr>
          <w:rFonts w:cstheme="minorHAnsi"/>
          <w:sz w:val="24"/>
          <w:szCs w:val="24"/>
        </w:rPr>
        <w:t>_____________________________________</w:t>
      </w:r>
    </w:p>
    <w:p w:rsidR="006D680D" w:rsidRPr="006A7F56" w:rsidRDefault="006D680D" w:rsidP="00142B1F">
      <w:pPr>
        <w:pStyle w:val="ListParagraph"/>
        <w:spacing w:after="0"/>
        <w:jc w:val="both"/>
        <w:rPr>
          <w:rFonts w:cstheme="minorHAnsi"/>
          <w:sz w:val="24"/>
          <w:szCs w:val="24"/>
        </w:rPr>
      </w:pPr>
      <w:r w:rsidRPr="0053373D">
        <w:rPr>
          <w:rFonts w:cstheme="minorHAnsi"/>
          <w:sz w:val="24"/>
          <w:szCs w:val="24"/>
        </w:rPr>
        <w:t>______________________________________</w:t>
      </w:r>
      <w:r w:rsidR="00142B1F" w:rsidRPr="0053373D">
        <w:rPr>
          <w:rFonts w:cstheme="minorHAnsi"/>
          <w:sz w:val="24"/>
          <w:szCs w:val="24"/>
        </w:rPr>
        <w:t>_________________________________</w:t>
      </w:r>
      <w:r w:rsidR="00FF2B51" w:rsidRPr="0053373D">
        <w:rPr>
          <w:rFonts w:cstheme="minorHAnsi"/>
          <w:sz w:val="24"/>
          <w:szCs w:val="24"/>
        </w:rPr>
        <w:t>_</w:t>
      </w:r>
    </w:p>
    <w:p w:rsidR="006D680D" w:rsidRDefault="006D680D" w:rsidP="006D680D">
      <w:pPr>
        <w:pStyle w:val="ListParagraph"/>
        <w:rPr>
          <w:sz w:val="24"/>
          <w:szCs w:val="24"/>
        </w:rPr>
      </w:pPr>
    </w:p>
    <w:p w:rsidR="002A558E" w:rsidRDefault="002A558E" w:rsidP="00AB103A">
      <w:pPr>
        <w:pStyle w:val="ListParagraph"/>
        <w:ind w:left="0"/>
        <w:jc w:val="center"/>
        <w:rPr>
          <w:b/>
          <w:bCs/>
          <w:sz w:val="28"/>
          <w:szCs w:val="28"/>
        </w:rPr>
      </w:pPr>
    </w:p>
    <w:p w:rsidR="00BF6219" w:rsidRDefault="00BF6219" w:rsidP="004C3B90">
      <w:pPr>
        <w:pStyle w:val="Heading2"/>
      </w:pPr>
      <w:r w:rsidRPr="5897EC05">
        <w:lastRenderedPageBreak/>
        <w:t>Think On These Things</w:t>
      </w:r>
    </w:p>
    <w:p w:rsidR="00BF6219" w:rsidRPr="0053373D" w:rsidRDefault="00BF6219" w:rsidP="0053373D">
      <w:pPr>
        <w:ind w:firstLine="720"/>
        <w:jc w:val="both"/>
        <w:rPr>
          <w:sz w:val="24"/>
          <w:szCs w:val="24"/>
        </w:rPr>
      </w:pPr>
      <w:r w:rsidRPr="0053373D">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w:t>
      </w:r>
      <w:r w:rsidR="0053373D" w:rsidRPr="0053373D">
        <w:rPr>
          <w:sz w:val="24"/>
          <w:szCs w:val="24"/>
        </w:rPr>
        <w:t xml:space="preserve"> __________________________________________________ ______________________________________________________________________________</w:t>
      </w:r>
    </w:p>
    <w:p w:rsidR="0078643E" w:rsidRDefault="0078643E" w:rsidP="006D680D">
      <w:pPr>
        <w:ind w:left="540"/>
        <w:jc w:val="both"/>
        <w:rPr>
          <w:sz w:val="24"/>
          <w:szCs w:val="24"/>
        </w:rPr>
      </w:pPr>
    </w:p>
    <w:p w:rsidR="006D680D" w:rsidRDefault="006D680D" w:rsidP="00A010C8">
      <w:pPr>
        <w:pStyle w:val="Heading2"/>
        <w:spacing w:before="0"/>
      </w:pPr>
      <w:bookmarkStart w:id="22" w:name="_Toc450891705"/>
      <w:r>
        <w:t>Memory Verse</w:t>
      </w:r>
      <w:r w:rsidR="00B36E56">
        <w:t>s</w:t>
      </w:r>
      <w:bookmarkEnd w:id="22"/>
    </w:p>
    <w:p w:rsidR="005021C5" w:rsidRPr="005021C5" w:rsidRDefault="005021C5" w:rsidP="00A010C8">
      <w:pPr>
        <w:spacing w:after="0"/>
      </w:pPr>
    </w:p>
    <w:p w:rsidR="0095012A" w:rsidRDefault="0095012A" w:rsidP="00A010C8">
      <w:pPr>
        <w:spacing w:after="0"/>
        <w:jc w:val="center"/>
        <w:rPr>
          <w:rFonts w:asciiTheme="minorHAnsi" w:eastAsiaTheme="minorEastAsia" w:hAnsiTheme="minorHAnsi" w:cstheme="minorBidi"/>
          <w:b/>
          <w:bCs/>
          <w:i/>
          <w:iCs/>
          <w:sz w:val="24"/>
          <w:szCs w:val="24"/>
        </w:rPr>
      </w:pPr>
      <w:r>
        <w:rPr>
          <w:rFonts w:asciiTheme="minorHAnsi" w:eastAsiaTheme="minorEastAsia" w:hAnsiTheme="minorHAnsi" w:cstheme="minorBidi"/>
          <w:b/>
          <w:bCs/>
          <w:iCs/>
          <w:sz w:val="24"/>
          <w:szCs w:val="24"/>
        </w:rPr>
        <w:t>1 John 5:13-15 (NET</w:t>
      </w:r>
      <w:r w:rsidRPr="005B6D70">
        <w:rPr>
          <w:rFonts w:asciiTheme="minorHAnsi" w:eastAsiaTheme="minorEastAsia" w:hAnsiTheme="minorHAnsi" w:cstheme="minorBidi"/>
          <w:b/>
          <w:bCs/>
          <w:iCs/>
          <w:sz w:val="24"/>
          <w:szCs w:val="24"/>
        </w:rPr>
        <w:t>)</w:t>
      </w:r>
    </w:p>
    <w:p w:rsidR="0095012A" w:rsidRPr="00A70814" w:rsidRDefault="0095012A" w:rsidP="00A010C8">
      <w:pPr>
        <w:pStyle w:val="NoSpacing"/>
        <w:jc w:val="center"/>
        <w:rPr>
          <w:sz w:val="24"/>
          <w:szCs w:val="24"/>
          <w:lang w:val="en"/>
        </w:rPr>
      </w:pPr>
      <w:r w:rsidRPr="00A70814">
        <w:rPr>
          <w:rStyle w:val="NoSpacingChar"/>
          <w:rFonts w:asciiTheme="minorHAnsi" w:hAnsiTheme="minorHAnsi" w:cstheme="minorHAnsi"/>
          <w:b/>
          <w:i/>
          <w:sz w:val="24"/>
          <w:szCs w:val="24"/>
        </w:rPr>
        <w:t>I have written these things to you who believe in the name of the Son of God so that you may know that you have eternal life. And this is the confidence that we have before him: that whenever we ask anything according to his will, he hears us. And if we know that he hears us in regard to whatever we ask, then we know that we have the requests that we have asked from him</w:t>
      </w:r>
      <w:r w:rsidRPr="00A70814">
        <w:rPr>
          <w:sz w:val="24"/>
          <w:szCs w:val="24"/>
          <w:lang w:val="en"/>
        </w:rPr>
        <w:t>.</w:t>
      </w:r>
    </w:p>
    <w:p w:rsidR="0095012A" w:rsidRDefault="0095012A" w:rsidP="00A010C8">
      <w:pPr>
        <w:spacing w:after="0"/>
        <w:jc w:val="center"/>
        <w:rPr>
          <w:rFonts w:asciiTheme="minorHAnsi" w:eastAsiaTheme="minorEastAsia" w:hAnsiTheme="minorHAnsi" w:cstheme="minorBidi"/>
          <w:b/>
          <w:bCs/>
          <w:i/>
          <w:iCs/>
          <w:sz w:val="24"/>
          <w:szCs w:val="24"/>
        </w:rPr>
      </w:pPr>
    </w:p>
    <w:p w:rsidR="0091192F" w:rsidRDefault="0091192F" w:rsidP="006D680D">
      <w:pPr>
        <w:jc w:val="center"/>
        <w:rPr>
          <w:rFonts w:asciiTheme="minorHAnsi" w:eastAsiaTheme="minorEastAsia" w:hAnsiTheme="minorHAnsi" w:cstheme="minorBidi"/>
          <w:b/>
          <w:bCs/>
          <w:i/>
          <w:iCs/>
          <w:sz w:val="24"/>
          <w:szCs w:val="24"/>
        </w:rPr>
      </w:pPr>
    </w:p>
    <w:p w:rsidR="0091192F" w:rsidRDefault="0091192F" w:rsidP="006D680D">
      <w:pPr>
        <w:jc w:val="center"/>
        <w:rPr>
          <w:rFonts w:asciiTheme="minorHAnsi" w:eastAsiaTheme="minorEastAsia" w:hAnsiTheme="minorHAnsi" w:cstheme="minorBidi"/>
          <w:b/>
          <w:bCs/>
          <w:i/>
          <w:iCs/>
          <w:sz w:val="24"/>
          <w:szCs w:val="24"/>
        </w:rPr>
      </w:pPr>
    </w:p>
    <w:p w:rsidR="0091192F" w:rsidRDefault="0091192F" w:rsidP="006D680D">
      <w:pPr>
        <w:jc w:val="center"/>
        <w:rPr>
          <w:rFonts w:asciiTheme="minorHAnsi" w:eastAsiaTheme="minorEastAsia" w:hAnsiTheme="minorHAnsi" w:cstheme="minorBidi"/>
          <w:b/>
          <w:bCs/>
          <w:i/>
          <w:iCs/>
          <w:sz w:val="24"/>
          <w:szCs w:val="24"/>
        </w:rPr>
      </w:pPr>
    </w:p>
    <w:p w:rsidR="0091192F" w:rsidRDefault="0091192F" w:rsidP="006D680D">
      <w:pPr>
        <w:jc w:val="center"/>
        <w:rPr>
          <w:rFonts w:asciiTheme="minorHAnsi" w:eastAsiaTheme="minorEastAsia" w:hAnsiTheme="minorHAnsi" w:cstheme="minorBidi"/>
          <w:b/>
          <w:bCs/>
          <w:i/>
          <w:iCs/>
          <w:sz w:val="24"/>
          <w:szCs w:val="24"/>
        </w:rPr>
      </w:pPr>
    </w:p>
    <w:p w:rsidR="0091192F" w:rsidRDefault="0091192F" w:rsidP="006D680D">
      <w:pPr>
        <w:jc w:val="center"/>
        <w:rPr>
          <w:rFonts w:asciiTheme="minorHAnsi" w:eastAsiaTheme="minorEastAsia" w:hAnsiTheme="minorHAnsi" w:cstheme="minorBidi"/>
          <w:b/>
          <w:bCs/>
          <w:i/>
          <w:iCs/>
          <w:sz w:val="24"/>
          <w:szCs w:val="24"/>
        </w:rPr>
      </w:pPr>
    </w:p>
    <w:p w:rsidR="006E03E0" w:rsidRDefault="006E03E0" w:rsidP="006D680D">
      <w:pPr>
        <w:jc w:val="center"/>
        <w:rPr>
          <w:rFonts w:asciiTheme="minorHAnsi" w:eastAsiaTheme="minorEastAsia" w:hAnsiTheme="minorHAnsi" w:cstheme="minorBidi"/>
          <w:b/>
          <w:bCs/>
          <w:i/>
          <w:iCs/>
          <w:sz w:val="24"/>
          <w:szCs w:val="24"/>
        </w:rPr>
      </w:pPr>
    </w:p>
    <w:p w:rsidR="004A09B9" w:rsidRDefault="004A09B9">
      <w:pPr>
        <w:spacing w:after="160" w:line="259" w:lineRule="auto"/>
        <w:rPr>
          <w:rFonts w:ascii="Symbol" w:hAnsi="Symbol" w:cstheme="minorHAnsi"/>
          <w:sz w:val="72"/>
          <w:szCs w:val="72"/>
          <w:highlight w:val="lightGray"/>
        </w:rPr>
      </w:pPr>
      <w:r>
        <w:rPr>
          <w:rFonts w:ascii="Symbol" w:hAnsi="Symbol" w:cstheme="minorHAnsi"/>
          <w:sz w:val="72"/>
          <w:szCs w:val="72"/>
          <w:highlight w:val="lightGray"/>
        </w:rPr>
        <w:br w:type="page"/>
      </w:r>
    </w:p>
    <w:p w:rsidR="009E46B8" w:rsidRDefault="009E46B8">
      <w:pPr>
        <w:spacing w:after="160" w:line="259" w:lineRule="auto"/>
        <w:rPr>
          <w:rFonts w:ascii="Symbol" w:hAnsi="Symbol" w:cstheme="minorHAnsi"/>
          <w:sz w:val="72"/>
          <w:szCs w:val="72"/>
          <w:highlight w:val="lightGray"/>
        </w:rPr>
      </w:pPr>
    </w:p>
    <w:p w:rsidR="003C3007" w:rsidRDefault="003C3007">
      <w:pPr>
        <w:spacing w:after="160" w:line="259" w:lineRule="auto"/>
        <w:rPr>
          <w:rFonts w:ascii="Symbol" w:hAnsi="Symbol" w:cstheme="minorHAnsi"/>
          <w:sz w:val="72"/>
          <w:szCs w:val="72"/>
          <w:highlight w:val="lightGray"/>
        </w:rPr>
      </w:pPr>
    </w:p>
    <w:p w:rsidR="000E628D" w:rsidRPr="009A4FEF" w:rsidRDefault="009E46B8" w:rsidP="004C601A">
      <w:pPr>
        <w:jc w:val="center"/>
        <w:rPr>
          <w:rFonts w:ascii="Edwardian Script ITC" w:eastAsiaTheme="minorEastAsia" w:hAnsi="Edwardian Script ITC" w:cstheme="minorBidi"/>
          <w:b/>
          <w:bCs/>
          <w:sz w:val="96"/>
          <w:szCs w:val="96"/>
        </w:rPr>
      </w:pPr>
      <w:r w:rsidRPr="009A4FEF">
        <w:rPr>
          <w:rFonts w:ascii="Edwardian Script ITC" w:eastAsiaTheme="minorEastAsia" w:hAnsi="Edwardian Script ITC" w:cstheme="minorBidi"/>
          <w:b/>
          <w:bCs/>
          <w:sz w:val="96"/>
          <w:szCs w:val="96"/>
        </w:rPr>
        <w:t>Phase</w:t>
      </w:r>
      <w:r w:rsidR="000E628D" w:rsidRPr="009A4FEF">
        <w:rPr>
          <w:rFonts w:ascii="Edwardian Script ITC" w:eastAsiaTheme="minorEastAsia" w:hAnsi="Edwardian Script ITC" w:cstheme="minorBidi"/>
          <w:b/>
          <w:bCs/>
          <w:sz w:val="96"/>
          <w:szCs w:val="96"/>
        </w:rPr>
        <w:t xml:space="preserve"> Two </w:t>
      </w:r>
    </w:p>
    <w:p w:rsidR="009E46B8" w:rsidRPr="009A4FEF" w:rsidRDefault="009E46B8" w:rsidP="004C601A">
      <w:pPr>
        <w:jc w:val="center"/>
        <w:rPr>
          <w:rFonts w:ascii="Edwardian Script ITC" w:eastAsiaTheme="minorEastAsia" w:hAnsi="Edwardian Script ITC" w:cstheme="minorBidi"/>
          <w:b/>
          <w:bCs/>
          <w:sz w:val="96"/>
          <w:szCs w:val="96"/>
        </w:rPr>
      </w:pPr>
    </w:p>
    <w:p w:rsidR="009E46B8" w:rsidRPr="009A4FEF" w:rsidRDefault="009E46B8" w:rsidP="004C601A">
      <w:pPr>
        <w:jc w:val="center"/>
        <w:rPr>
          <w:rFonts w:ascii="Edwardian Script ITC" w:eastAsiaTheme="minorEastAsia" w:hAnsi="Edwardian Script ITC" w:cstheme="minorBidi"/>
          <w:b/>
          <w:bCs/>
          <w:sz w:val="96"/>
          <w:szCs w:val="96"/>
        </w:rPr>
      </w:pPr>
      <w:r w:rsidRPr="009A4FEF">
        <w:rPr>
          <w:rFonts w:ascii="Edwardian Script ITC" w:eastAsiaTheme="minorEastAsia" w:hAnsi="Edwardian Script ITC" w:cstheme="minorBidi"/>
          <w:b/>
          <w:bCs/>
          <w:sz w:val="96"/>
          <w:szCs w:val="96"/>
        </w:rPr>
        <w:t>All Things New!</w:t>
      </w:r>
    </w:p>
    <w:p w:rsidR="009E46B8" w:rsidRDefault="009E46B8" w:rsidP="004C601A">
      <w:pPr>
        <w:jc w:val="center"/>
        <w:rPr>
          <w:rFonts w:asciiTheme="minorHAnsi" w:eastAsiaTheme="minorEastAsia" w:hAnsiTheme="minorHAnsi" w:cstheme="minorBidi"/>
          <w:b/>
          <w:bCs/>
          <w:sz w:val="40"/>
          <w:szCs w:val="40"/>
        </w:rPr>
      </w:pPr>
    </w:p>
    <w:p w:rsidR="009E46B8" w:rsidRDefault="009E46B8" w:rsidP="004C601A">
      <w:pPr>
        <w:jc w:val="center"/>
        <w:rPr>
          <w:rFonts w:asciiTheme="minorHAnsi" w:eastAsiaTheme="minorEastAsia" w:hAnsiTheme="minorHAnsi" w:cstheme="minorBidi"/>
          <w:b/>
          <w:bCs/>
          <w:sz w:val="40"/>
          <w:szCs w:val="40"/>
        </w:rPr>
      </w:pPr>
    </w:p>
    <w:p w:rsidR="009E46B8" w:rsidRDefault="009E46B8" w:rsidP="004C601A">
      <w:pPr>
        <w:jc w:val="center"/>
        <w:rPr>
          <w:rFonts w:asciiTheme="minorHAnsi" w:eastAsiaTheme="minorEastAsia" w:hAnsiTheme="minorHAnsi" w:cstheme="minorBidi"/>
          <w:b/>
          <w:bCs/>
          <w:sz w:val="40"/>
          <w:szCs w:val="40"/>
        </w:rPr>
      </w:pPr>
    </w:p>
    <w:p w:rsidR="009E46B8" w:rsidRDefault="009E46B8" w:rsidP="004C601A">
      <w:pPr>
        <w:jc w:val="center"/>
        <w:rPr>
          <w:rFonts w:asciiTheme="minorHAnsi" w:eastAsiaTheme="minorEastAsia" w:hAnsiTheme="minorHAnsi" w:cstheme="minorBidi"/>
          <w:b/>
          <w:bCs/>
          <w:sz w:val="40"/>
          <w:szCs w:val="40"/>
        </w:rPr>
      </w:pPr>
    </w:p>
    <w:p w:rsidR="009E46B8" w:rsidRDefault="009E46B8" w:rsidP="004C601A">
      <w:pPr>
        <w:jc w:val="center"/>
        <w:rPr>
          <w:rFonts w:asciiTheme="minorHAnsi" w:eastAsiaTheme="minorEastAsia" w:hAnsiTheme="minorHAnsi" w:cstheme="minorBidi"/>
          <w:b/>
          <w:bCs/>
          <w:sz w:val="40"/>
          <w:szCs w:val="40"/>
        </w:rPr>
      </w:pPr>
    </w:p>
    <w:p w:rsidR="002A0E78" w:rsidRDefault="002A0E78" w:rsidP="004C601A">
      <w:pPr>
        <w:jc w:val="center"/>
        <w:rPr>
          <w:rFonts w:asciiTheme="minorHAnsi" w:eastAsiaTheme="minorEastAsia" w:hAnsiTheme="minorHAnsi" w:cstheme="minorBidi"/>
          <w:b/>
          <w:bCs/>
          <w:sz w:val="40"/>
          <w:szCs w:val="40"/>
        </w:rPr>
      </w:pPr>
    </w:p>
    <w:p w:rsidR="009E46B8" w:rsidRDefault="009E46B8" w:rsidP="004C601A">
      <w:pPr>
        <w:jc w:val="center"/>
        <w:rPr>
          <w:rFonts w:asciiTheme="minorHAnsi" w:eastAsiaTheme="minorEastAsia" w:hAnsiTheme="minorHAnsi" w:cstheme="minorBidi"/>
          <w:b/>
          <w:bCs/>
          <w:sz w:val="40"/>
          <w:szCs w:val="40"/>
        </w:rPr>
      </w:pPr>
    </w:p>
    <w:p w:rsidR="00142B1F" w:rsidRDefault="00142B1F" w:rsidP="004C601A">
      <w:pPr>
        <w:jc w:val="center"/>
        <w:rPr>
          <w:rFonts w:asciiTheme="minorHAnsi" w:eastAsiaTheme="minorEastAsia" w:hAnsiTheme="minorHAnsi" w:cstheme="minorBidi"/>
          <w:b/>
          <w:bCs/>
          <w:sz w:val="40"/>
          <w:szCs w:val="40"/>
        </w:rPr>
      </w:pPr>
    </w:p>
    <w:p w:rsidR="004C601A" w:rsidRPr="00714909" w:rsidRDefault="0044311F" w:rsidP="004C601A">
      <w:pPr>
        <w:jc w:val="center"/>
        <w:rPr>
          <w:rFonts w:asciiTheme="minorHAnsi" w:hAnsiTheme="minorHAnsi" w:cstheme="minorHAnsi"/>
          <w:b/>
          <w:sz w:val="36"/>
          <w:szCs w:val="36"/>
        </w:rPr>
      </w:pPr>
      <w:r w:rsidRPr="00714909">
        <w:rPr>
          <w:rFonts w:asciiTheme="minorHAnsi" w:eastAsiaTheme="minorEastAsia" w:hAnsiTheme="minorHAnsi" w:cstheme="minorBidi"/>
          <w:b/>
          <w:bCs/>
          <w:sz w:val="36"/>
          <w:szCs w:val="36"/>
        </w:rPr>
        <w:lastRenderedPageBreak/>
        <w:t>Week #</w:t>
      </w:r>
      <w:r w:rsidR="00714909">
        <w:rPr>
          <w:rFonts w:asciiTheme="minorHAnsi" w:eastAsiaTheme="minorEastAsia" w:hAnsiTheme="minorHAnsi" w:cstheme="minorBidi"/>
          <w:b/>
          <w:bCs/>
          <w:sz w:val="36"/>
          <w:szCs w:val="36"/>
        </w:rPr>
        <w:t xml:space="preserve"> </w:t>
      </w:r>
      <w:r w:rsidR="009E46B8" w:rsidRPr="00714909">
        <w:rPr>
          <w:rFonts w:asciiTheme="minorHAnsi" w:eastAsiaTheme="minorEastAsia" w:hAnsiTheme="minorHAnsi" w:cstheme="minorBidi"/>
          <w:b/>
          <w:bCs/>
          <w:sz w:val="36"/>
          <w:szCs w:val="36"/>
        </w:rPr>
        <w:t>1</w:t>
      </w:r>
    </w:p>
    <w:p w:rsidR="004C601A" w:rsidRDefault="004C601A" w:rsidP="00C91239">
      <w:pPr>
        <w:pStyle w:val="Heading1"/>
        <w:rPr>
          <w:rStyle w:val="woc"/>
        </w:rPr>
      </w:pPr>
      <w:r w:rsidRPr="006E03E0">
        <w:rPr>
          <w:rStyle w:val="woc"/>
        </w:rPr>
        <w:t>New Identity</w:t>
      </w:r>
    </w:p>
    <w:p w:rsidR="006E03E0" w:rsidRPr="006E03E0" w:rsidRDefault="006E03E0" w:rsidP="006E03E0">
      <w:pPr>
        <w:jc w:val="center"/>
      </w:pPr>
      <w:r>
        <w:rPr>
          <w:rFonts w:asciiTheme="minorHAnsi" w:hAnsiTheme="minorHAnsi" w:cs="Vijaya"/>
          <w:bCs/>
          <w:iCs/>
          <w:noProof/>
          <w:color w:val="C00000"/>
          <w:sz w:val="24"/>
          <w:szCs w:val="24"/>
        </w:rPr>
        <w:drawing>
          <wp:inline distT="0" distB="0" distL="0" distR="0" wp14:anchorId="6CB3CFC6" wp14:editId="4936D3AB">
            <wp:extent cx="818161" cy="30480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4C601A" w:rsidRPr="00E56D67" w:rsidRDefault="004C601A" w:rsidP="004C601A">
      <w:pPr>
        <w:jc w:val="center"/>
        <w:rPr>
          <w:rFonts w:asciiTheme="minorHAnsi" w:hAnsiTheme="minorHAnsi" w:cstheme="minorHAnsi"/>
          <w:b/>
          <w:sz w:val="28"/>
          <w:szCs w:val="28"/>
        </w:rPr>
      </w:pPr>
      <w:r w:rsidRPr="00E56D67">
        <w:rPr>
          <w:rFonts w:asciiTheme="minorHAnsi" w:hAnsiTheme="minorHAnsi" w:cstheme="minorHAnsi"/>
          <w:b/>
          <w:sz w:val="28"/>
          <w:szCs w:val="28"/>
        </w:rPr>
        <w:t>Key Passages</w:t>
      </w:r>
    </w:p>
    <w:p w:rsidR="004C601A" w:rsidRPr="00043801" w:rsidRDefault="004C601A" w:rsidP="00142B1F">
      <w:pPr>
        <w:spacing w:after="0"/>
        <w:jc w:val="center"/>
        <w:rPr>
          <w:rFonts w:asciiTheme="minorHAnsi" w:hAnsiTheme="minorHAnsi" w:cstheme="minorHAnsi"/>
          <w:b/>
          <w:sz w:val="24"/>
        </w:rPr>
      </w:pPr>
      <w:r w:rsidRPr="00043801">
        <w:rPr>
          <w:rFonts w:asciiTheme="minorHAnsi" w:eastAsiaTheme="minorEastAsia" w:hAnsiTheme="minorHAnsi" w:cstheme="minorBidi"/>
          <w:b/>
          <w:bCs/>
          <w:iCs/>
          <w:sz w:val="24"/>
          <w:szCs w:val="24"/>
        </w:rPr>
        <w:t>Ephesians 1:</w:t>
      </w:r>
      <w:r w:rsidR="00F56185" w:rsidRPr="00043801">
        <w:rPr>
          <w:rFonts w:asciiTheme="minorHAnsi" w:eastAsiaTheme="minorEastAsia" w:hAnsiTheme="minorHAnsi" w:cstheme="minorBidi"/>
          <w:b/>
          <w:bCs/>
          <w:iCs/>
          <w:sz w:val="24"/>
          <w:szCs w:val="24"/>
        </w:rPr>
        <w:t>1-5</w:t>
      </w:r>
      <w:r w:rsidRPr="00043801">
        <w:rPr>
          <w:rFonts w:asciiTheme="minorHAnsi" w:eastAsiaTheme="minorEastAsia" w:hAnsiTheme="minorHAnsi" w:cstheme="minorBidi"/>
          <w:b/>
          <w:bCs/>
          <w:iCs/>
          <w:sz w:val="24"/>
          <w:szCs w:val="24"/>
        </w:rPr>
        <w:t xml:space="preserve"> (NASB)</w:t>
      </w:r>
    </w:p>
    <w:p w:rsidR="004C601A" w:rsidRPr="00FE4A38" w:rsidRDefault="004C601A" w:rsidP="00142B1F">
      <w:pPr>
        <w:pStyle w:val="chapter-1"/>
        <w:spacing w:before="0" w:beforeAutospacing="0" w:after="0" w:afterAutospacing="0"/>
        <w:jc w:val="center"/>
        <w:rPr>
          <w:rStyle w:val="text"/>
          <w:rFonts w:asciiTheme="minorHAnsi" w:hAnsiTheme="minorHAnsi" w:cstheme="minorHAnsi"/>
          <w:b/>
          <w:i/>
        </w:rPr>
      </w:pPr>
      <w:r w:rsidRPr="00FE4A38">
        <w:rPr>
          <w:rStyle w:val="chapternum"/>
          <w:rFonts w:asciiTheme="minorHAnsi" w:eastAsiaTheme="minorEastAsia" w:hAnsiTheme="minorHAnsi" w:cstheme="minorBidi"/>
          <w:b/>
          <w:bCs/>
          <w:i/>
          <w:iCs/>
        </w:rPr>
        <w:t> </w:t>
      </w:r>
      <w:r w:rsidRPr="00FE4A38">
        <w:rPr>
          <w:rStyle w:val="text"/>
          <w:rFonts w:asciiTheme="minorHAnsi" w:eastAsiaTheme="minorEastAsia" w:hAnsiTheme="minorHAnsi" w:cstheme="minorBidi"/>
          <w:b/>
          <w:i/>
          <w:iCs/>
        </w:rPr>
        <w:t>Paul, an apostle of Christ Jesus by the will of God, to the saints who are at Ephesus and who are faithful in Christ Jesus:</w:t>
      </w:r>
      <w:r w:rsidRPr="00FE4A38">
        <w:rPr>
          <w:rFonts w:asciiTheme="minorHAnsi" w:eastAsiaTheme="minorEastAsia" w:hAnsiTheme="minorHAnsi" w:cstheme="minorBidi"/>
          <w:b/>
          <w:bCs/>
          <w:i/>
          <w:iCs/>
        </w:rPr>
        <w:t xml:space="preserve"> </w:t>
      </w:r>
      <w:r w:rsidRPr="00FE4A38">
        <w:rPr>
          <w:rStyle w:val="text"/>
          <w:rFonts w:asciiTheme="minorHAnsi" w:eastAsiaTheme="minorEastAsia" w:hAnsiTheme="minorHAnsi" w:cstheme="minorBidi"/>
          <w:b/>
          <w:i/>
          <w:iCs/>
          <w:vertAlign w:val="superscript"/>
        </w:rPr>
        <w:t> </w:t>
      </w:r>
      <w:r w:rsidRPr="00FE4A38">
        <w:rPr>
          <w:rStyle w:val="text"/>
          <w:rFonts w:asciiTheme="minorHAnsi" w:eastAsiaTheme="minorEastAsia" w:hAnsiTheme="minorHAnsi" w:cstheme="minorBidi"/>
          <w:b/>
          <w:i/>
          <w:iCs/>
        </w:rPr>
        <w:t xml:space="preserve">Grace to you and peace from God our Father and the Lord Jesus Christ. </w:t>
      </w:r>
      <w:r w:rsidRPr="00FE4A38">
        <w:rPr>
          <w:rStyle w:val="text"/>
          <w:rFonts w:asciiTheme="minorHAnsi" w:eastAsiaTheme="minorEastAsia" w:hAnsiTheme="minorHAnsi" w:cstheme="minorBidi"/>
          <w:b/>
          <w:i/>
          <w:iCs/>
          <w:vertAlign w:val="superscript"/>
        </w:rPr>
        <w:t> </w:t>
      </w:r>
      <w:r w:rsidRPr="00FE4A38">
        <w:rPr>
          <w:rStyle w:val="text"/>
          <w:rFonts w:asciiTheme="minorHAnsi" w:eastAsiaTheme="minorEastAsia" w:hAnsiTheme="minorHAnsi" w:cstheme="minorBidi"/>
          <w:b/>
          <w:i/>
          <w:iCs/>
        </w:rPr>
        <w:t>Blessed be the God and Father of our Lord Jesus Christ, who has blessed us with every spiritual blessing in the heavenly places in Christ,</w:t>
      </w:r>
      <w:r w:rsidRPr="00FE4A38">
        <w:rPr>
          <w:rStyle w:val="text"/>
          <w:rFonts w:asciiTheme="minorHAnsi" w:eastAsiaTheme="minorEastAsia" w:hAnsiTheme="minorHAnsi" w:cstheme="minorBidi"/>
          <w:b/>
          <w:i/>
          <w:iCs/>
          <w:vertAlign w:val="superscript"/>
        </w:rPr>
        <w:t> </w:t>
      </w:r>
      <w:r w:rsidRPr="00FE4A38">
        <w:rPr>
          <w:rStyle w:val="text"/>
          <w:rFonts w:asciiTheme="minorHAnsi" w:eastAsiaTheme="minorEastAsia" w:hAnsiTheme="minorHAnsi" w:cstheme="minorBidi"/>
          <w:b/>
          <w:i/>
          <w:iCs/>
        </w:rPr>
        <w:t>just as He chose us in Him before the foundation of the world, that we would be holy and blameless before Him.</w:t>
      </w:r>
    </w:p>
    <w:p w:rsidR="00142B1F" w:rsidRDefault="00142B1F" w:rsidP="004C601A">
      <w:pPr>
        <w:jc w:val="center"/>
        <w:rPr>
          <w:b/>
          <w:bCs/>
          <w:sz w:val="28"/>
          <w:szCs w:val="28"/>
        </w:rPr>
      </w:pPr>
    </w:p>
    <w:p w:rsidR="004C601A" w:rsidRDefault="004C601A" w:rsidP="004C601A">
      <w:pPr>
        <w:jc w:val="center"/>
        <w:rPr>
          <w:b/>
          <w:bCs/>
          <w:sz w:val="28"/>
          <w:szCs w:val="28"/>
        </w:rPr>
      </w:pPr>
      <w:r w:rsidRPr="5897EC05">
        <w:rPr>
          <w:b/>
          <w:bCs/>
          <w:sz w:val="28"/>
          <w:szCs w:val="28"/>
        </w:rPr>
        <w:t>Introduction</w:t>
      </w:r>
    </w:p>
    <w:p w:rsidR="004C601A" w:rsidRDefault="004C601A" w:rsidP="004C601A">
      <w:pPr>
        <w:ind w:firstLine="720"/>
        <w:jc w:val="both"/>
        <w:rPr>
          <w:sz w:val="24"/>
          <w:szCs w:val="24"/>
        </w:rPr>
      </w:pPr>
      <w:r w:rsidRPr="00B42CCF">
        <w:rPr>
          <w:sz w:val="24"/>
          <w:szCs w:val="24"/>
        </w:rPr>
        <w:t xml:space="preserve">It’s alarming to think of all the evil inventions that are conceived in the hearts of man. </w:t>
      </w:r>
      <w:r>
        <w:rPr>
          <w:sz w:val="24"/>
          <w:szCs w:val="24"/>
        </w:rPr>
        <w:t xml:space="preserve">But this is nothing new. Two-thousand years ago the Holy Spirit warned us through Paul’s letter to the Romans of just such a time as this. </w:t>
      </w:r>
    </w:p>
    <w:p w:rsidR="004C601A" w:rsidRPr="00043801" w:rsidRDefault="004C601A" w:rsidP="001F4113">
      <w:pPr>
        <w:spacing w:after="0"/>
        <w:jc w:val="center"/>
        <w:rPr>
          <w:b/>
          <w:sz w:val="24"/>
          <w:szCs w:val="24"/>
        </w:rPr>
      </w:pPr>
      <w:r w:rsidRPr="00043801">
        <w:rPr>
          <w:b/>
          <w:sz w:val="24"/>
          <w:szCs w:val="24"/>
        </w:rPr>
        <w:t>Romans 1:28-31 (ESV)</w:t>
      </w:r>
    </w:p>
    <w:p w:rsidR="004F443A" w:rsidRDefault="004C601A" w:rsidP="00043801">
      <w:pPr>
        <w:spacing w:after="0"/>
        <w:jc w:val="center"/>
        <w:rPr>
          <w:b/>
          <w:i/>
          <w:sz w:val="24"/>
          <w:szCs w:val="24"/>
        </w:rPr>
      </w:pPr>
      <w:r w:rsidRPr="00B55119">
        <w:rPr>
          <w:b/>
          <w:i/>
          <w:sz w:val="24"/>
          <w:szCs w:val="24"/>
        </w:rPr>
        <w:t xml:space="preserve">And since they did not see fit to acknowledge God, God gave them up to a debased mind </w:t>
      </w:r>
    </w:p>
    <w:p w:rsidR="00043801" w:rsidRDefault="004C601A" w:rsidP="00043801">
      <w:pPr>
        <w:spacing w:after="0"/>
        <w:jc w:val="center"/>
        <w:rPr>
          <w:b/>
          <w:i/>
          <w:sz w:val="24"/>
          <w:szCs w:val="24"/>
        </w:rPr>
      </w:pPr>
      <w:r w:rsidRPr="00B55119">
        <w:rPr>
          <w:b/>
          <w:i/>
          <w:sz w:val="24"/>
          <w:szCs w:val="24"/>
        </w:rPr>
        <w:t xml:space="preserve">to do what ought not to be done. They were filled with all manner of unrighteousness, evil, covetousness, malice. They are full of envy, murder, strife, deceit, maliciousness. </w:t>
      </w:r>
    </w:p>
    <w:p w:rsidR="004C601A" w:rsidRPr="00B55119" w:rsidRDefault="004C601A" w:rsidP="004C601A">
      <w:pPr>
        <w:jc w:val="center"/>
        <w:rPr>
          <w:b/>
          <w:i/>
          <w:sz w:val="24"/>
          <w:szCs w:val="24"/>
        </w:rPr>
      </w:pPr>
      <w:r w:rsidRPr="00B55119">
        <w:rPr>
          <w:b/>
          <w:i/>
          <w:sz w:val="24"/>
          <w:szCs w:val="24"/>
        </w:rPr>
        <w:t xml:space="preserve">They are gossips, slanderers, haters of God, insolent, haughty, boastful, </w:t>
      </w:r>
      <w:r w:rsidRPr="00B42CCF">
        <w:rPr>
          <w:b/>
          <w:i/>
          <w:sz w:val="24"/>
          <w:szCs w:val="24"/>
          <w:u w:val="single"/>
        </w:rPr>
        <w:t>inventors of evil</w:t>
      </w:r>
      <w:r w:rsidRPr="00B55119">
        <w:rPr>
          <w:b/>
          <w:i/>
          <w:sz w:val="24"/>
          <w:szCs w:val="24"/>
        </w:rPr>
        <w:t>, disobedient to parents, foolish, faithless, heartless, ruthless.</w:t>
      </w:r>
    </w:p>
    <w:p w:rsidR="004C601A" w:rsidRDefault="004C601A" w:rsidP="004C601A">
      <w:pPr>
        <w:pStyle w:val="ListParagraph"/>
        <w:ind w:left="0" w:firstLine="720"/>
        <w:jc w:val="both"/>
        <w:rPr>
          <w:sz w:val="24"/>
          <w:szCs w:val="24"/>
        </w:rPr>
      </w:pPr>
      <w:r>
        <w:rPr>
          <w:sz w:val="24"/>
          <w:szCs w:val="24"/>
        </w:rPr>
        <w:t xml:space="preserve"> Thanks to the internet, there is a plethora of new criminal enterprises, not the least of which is</w:t>
      </w:r>
      <w:r w:rsidRPr="5897EC05">
        <w:rPr>
          <w:sz w:val="24"/>
          <w:szCs w:val="24"/>
        </w:rPr>
        <w:t xml:space="preserve"> identity theft</w:t>
      </w:r>
      <w:r>
        <w:rPr>
          <w:sz w:val="24"/>
          <w:szCs w:val="24"/>
        </w:rPr>
        <w:t xml:space="preserve">. </w:t>
      </w:r>
      <w:r w:rsidRPr="5897EC05">
        <w:rPr>
          <w:sz w:val="24"/>
          <w:szCs w:val="24"/>
        </w:rPr>
        <w:t xml:space="preserve">Have you </w:t>
      </w:r>
      <w:r>
        <w:rPr>
          <w:sz w:val="24"/>
          <w:szCs w:val="24"/>
        </w:rPr>
        <w:t xml:space="preserve">been one of the unfortunate victims of this crime?  </w:t>
      </w:r>
      <w:r w:rsidRPr="5897EC05">
        <w:rPr>
          <w:sz w:val="24"/>
          <w:szCs w:val="24"/>
        </w:rPr>
        <w:t xml:space="preserve">If so, then you know </w:t>
      </w:r>
      <w:r>
        <w:rPr>
          <w:sz w:val="24"/>
          <w:szCs w:val="24"/>
        </w:rPr>
        <w:t xml:space="preserve">that </w:t>
      </w:r>
      <w:r w:rsidRPr="5897EC05">
        <w:rPr>
          <w:sz w:val="24"/>
          <w:szCs w:val="24"/>
        </w:rPr>
        <w:t xml:space="preserve">it </w:t>
      </w:r>
      <w:r>
        <w:rPr>
          <w:sz w:val="24"/>
          <w:szCs w:val="24"/>
        </w:rPr>
        <w:t xml:space="preserve">robs you of security and </w:t>
      </w:r>
      <w:r w:rsidRPr="5897EC05">
        <w:rPr>
          <w:sz w:val="24"/>
          <w:szCs w:val="24"/>
        </w:rPr>
        <w:t>leaves you feeling vulnerable</w:t>
      </w:r>
      <w:r>
        <w:rPr>
          <w:sz w:val="24"/>
          <w:szCs w:val="24"/>
        </w:rPr>
        <w:t xml:space="preserve">, fearful </w:t>
      </w:r>
      <w:r w:rsidRPr="5897EC05">
        <w:rPr>
          <w:sz w:val="24"/>
          <w:szCs w:val="24"/>
        </w:rPr>
        <w:t xml:space="preserve">and </w:t>
      </w:r>
      <w:r>
        <w:rPr>
          <w:sz w:val="24"/>
          <w:szCs w:val="24"/>
        </w:rPr>
        <w:t>distrusting. This lesson is about another kind of travesty: when</w:t>
      </w:r>
      <w:r w:rsidRPr="5897EC05">
        <w:rPr>
          <w:sz w:val="24"/>
          <w:szCs w:val="24"/>
        </w:rPr>
        <w:t xml:space="preserve"> believers </w:t>
      </w:r>
      <w:r>
        <w:rPr>
          <w:sz w:val="24"/>
          <w:szCs w:val="24"/>
        </w:rPr>
        <w:t>are robbed</w:t>
      </w:r>
      <w:r w:rsidRPr="5897EC05">
        <w:rPr>
          <w:sz w:val="24"/>
          <w:szCs w:val="24"/>
        </w:rPr>
        <w:t xml:space="preserve"> of </w:t>
      </w:r>
      <w:r>
        <w:rPr>
          <w:sz w:val="24"/>
          <w:szCs w:val="24"/>
        </w:rPr>
        <w:t xml:space="preserve">their spiritual </w:t>
      </w:r>
      <w:r w:rsidRPr="5897EC05">
        <w:rPr>
          <w:sz w:val="24"/>
          <w:szCs w:val="24"/>
        </w:rPr>
        <w:t>identity</w:t>
      </w:r>
      <w:r>
        <w:rPr>
          <w:sz w:val="24"/>
          <w:szCs w:val="24"/>
        </w:rPr>
        <w:t>.</w:t>
      </w:r>
      <w:r w:rsidRPr="5897EC05">
        <w:rPr>
          <w:sz w:val="24"/>
          <w:szCs w:val="24"/>
        </w:rPr>
        <w:t xml:space="preserve"> </w:t>
      </w:r>
      <w:r>
        <w:rPr>
          <w:sz w:val="24"/>
          <w:szCs w:val="24"/>
        </w:rPr>
        <w:t>Perhaps you have</w:t>
      </w:r>
      <w:r w:rsidRPr="5897EC05">
        <w:rPr>
          <w:sz w:val="24"/>
          <w:szCs w:val="24"/>
        </w:rPr>
        <w:t xml:space="preserve"> never </w:t>
      </w:r>
      <w:r>
        <w:rPr>
          <w:sz w:val="24"/>
          <w:szCs w:val="24"/>
        </w:rPr>
        <w:t xml:space="preserve">been </w:t>
      </w:r>
      <w:r w:rsidRPr="5897EC05">
        <w:rPr>
          <w:sz w:val="24"/>
          <w:szCs w:val="24"/>
        </w:rPr>
        <w:t>discipled</w:t>
      </w:r>
      <w:r>
        <w:rPr>
          <w:sz w:val="24"/>
          <w:szCs w:val="24"/>
        </w:rPr>
        <w:t xml:space="preserve">, and </w:t>
      </w:r>
      <w:r w:rsidRPr="5897EC05">
        <w:rPr>
          <w:sz w:val="24"/>
          <w:szCs w:val="24"/>
        </w:rPr>
        <w:t>you</w:t>
      </w:r>
      <w:r>
        <w:rPr>
          <w:sz w:val="24"/>
          <w:szCs w:val="24"/>
        </w:rPr>
        <w:t xml:space="preserve"> are not even aware of your</w:t>
      </w:r>
      <w:r w:rsidRPr="5897EC05">
        <w:rPr>
          <w:sz w:val="24"/>
          <w:szCs w:val="24"/>
        </w:rPr>
        <w:t xml:space="preserve"> true identity in Christ. </w:t>
      </w:r>
      <w:r>
        <w:rPr>
          <w:sz w:val="24"/>
          <w:szCs w:val="24"/>
        </w:rPr>
        <w:t>In this case,</w:t>
      </w:r>
      <w:r w:rsidRPr="5897EC05">
        <w:rPr>
          <w:sz w:val="24"/>
          <w:szCs w:val="24"/>
        </w:rPr>
        <w:t xml:space="preserve"> ignorance </w:t>
      </w:r>
      <w:r>
        <w:rPr>
          <w:sz w:val="24"/>
          <w:szCs w:val="24"/>
        </w:rPr>
        <w:t xml:space="preserve">of who you are spiritually is not bliss - it’s emotional bondage. Its high time to take back what sin and the devil have taken from us and </w:t>
      </w:r>
      <w:r w:rsidRPr="5897EC05">
        <w:rPr>
          <w:sz w:val="24"/>
          <w:szCs w:val="24"/>
        </w:rPr>
        <w:t xml:space="preserve">whole heartedly embrace </w:t>
      </w:r>
      <w:r>
        <w:rPr>
          <w:sz w:val="24"/>
          <w:szCs w:val="24"/>
        </w:rPr>
        <w:t>the Truth, and when we do, the Truth will set us free.</w:t>
      </w:r>
    </w:p>
    <w:p w:rsidR="009A396C" w:rsidRDefault="009A396C" w:rsidP="004C601A">
      <w:pPr>
        <w:pStyle w:val="ListParagraph"/>
        <w:ind w:left="0" w:firstLine="720"/>
        <w:jc w:val="both"/>
        <w:rPr>
          <w:sz w:val="24"/>
          <w:szCs w:val="24"/>
        </w:rPr>
      </w:pPr>
    </w:p>
    <w:p w:rsidR="004C601A" w:rsidRDefault="004C601A" w:rsidP="004C601A">
      <w:pPr>
        <w:jc w:val="center"/>
        <w:rPr>
          <w:b/>
          <w:sz w:val="28"/>
          <w:szCs w:val="28"/>
        </w:rPr>
      </w:pPr>
      <w:r w:rsidRPr="01417191">
        <w:rPr>
          <w:b/>
          <w:bCs/>
          <w:sz w:val="28"/>
          <w:szCs w:val="28"/>
        </w:rPr>
        <w:lastRenderedPageBreak/>
        <w:t>Saints in Christ</w:t>
      </w:r>
    </w:p>
    <w:p w:rsidR="004C601A" w:rsidRPr="003C3007" w:rsidRDefault="004C601A" w:rsidP="004C601A">
      <w:pPr>
        <w:pStyle w:val="ListParagraph"/>
        <w:ind w:left="0"/>
        <w:jc w:val="center"/>
        <w:rPr>
          <w:b/>
          <w:sz w:val="24"/>
          <w:szCs w:val="24"/>
        </w:rPr>
      </w:pPr>
      <w:r w:rsidRPr="003C3007">
        <w:rPr>
          <w:b/>
          <w:bCs/>
          <w:iCs/>
          <w:sz w:val="24"/>
          <w:szCs w:val="24"/>
        </w:rPr>
        <w:t>Colossians 1:21-22 (NASB)</w:t>
      </w:r>
    </w:p>
    <w:p w:rsidR="00043801" w:rsidRPr="003C3007" w:rsidRDefault="004C601A" w:rsidP="004C601A">
      <w:pPr>
        <w:pStyle w:val="ListParagraph"/>
        <w:ind w:left="0"/>
        <w:jc w:val="center"/>
        <w:rPr>
          <w:b/>
          <w:bCs/>
          <w:i/>
          <w:iCs/>
          <w:sz w:val="24"/>
          <w:szCs w:val="24"/>
        </w:rPr>
      </w:pPr>
      <w:r w:rsidRPr="003C3007">
        <w:rPr>
          <w:b/>
          <w:bCs/>
          <w:i/>
          <w:iCs/>
          <w:sz w:val="24"/>
          <w:szCs w:val="24"/>
        </w:rPr>
        <w:t xml:space="preserve">And although you were formerly alienated and hostile in mind, engaged in evil deeds, </w:t>
      </w:r>
    </w:p>
    <w:p w:rsidR="00043801" w:rsidRPr="003C3007" w:rsidRDefault="004C601A" w:rsidP="004C601A">
      <w:pPr>
        <w:pStyle w:val="ListParagraph"/>
        <w:ind w:left="0"/>
        <w:jc w:val="center"/>
        <w:rPr>
          <w:b/>
          <w:bCs/>
          <w:i/>
          <w:iCs/>
          <w:sz w:val="24"/>
          <w:szCs w:val="24"/>
        </w:rPr>
      </w:pPr>
      <w:r w:rsidRPr="003C3007">
        <w:rPr>
          <w:b/>
          <w:bCs/>
          <w:i/>
          <w:iCs/>
          <w:sz w:val="24"/>
          <w:szCs w:val="24"/>
        </w:rPr>
        <w:t xml:space="preserve">yet He has now reconciled you in His fleshly body through death, </w:t>
      </w:r>
    </w:p>
    <w:p w:rsidR="004C601A" w:rsidRPr="003C3007" w:rsidRDefault="004C601A" w:rsidP="004C601A">
      <w:pPr>
        <w:pStyle w:val="ListParagraph"/>
        <w:ind w:left="0"/>
        <w:jc w:val="center"/>
        <w:rPr>
          <w:b/>
          <w:bCs/>
          <w:i/>
          <w:iCs/>
          <w:sz w:val="24"/>
          <w:szCs w:val="24"/>
        </w:rPr>
      </w:pPr>
      <w:r w:rsidRPr="003C3007">
        <w:rPr>
          <w:b/>
          <w:bCs/>
          <w:i/>
          <w:iCs/>
          <w:sz w:val="24"/>
          <w:szCs w:val="24"/>
        </w:rPr>
        <w:t>in order to present you before Him holy and blameless and beyond reproach.</w:t>
      </w:r>
    </w:p>
    <w:p w:rsidR="004C601A" w:rsidRDefault="004C601A" w:rsidP="004C601A">
      <w:pPr>
        <w:pStyle w:val="ListParagraph"/>
        <w:ind w:left="0"/>
        <w:jc w:val="center"/>
        <w:rPr>
          <w:b/>
          <w:i/>
        </w:rPr>
      </w:pPr>
    </w:p>
    <w:p w:rsidR="004C601A" w:rsidRDefault="004C601A" w:rsidP="004C601A">
      <w:pPr>
        <w:pStyle w:val="ListParagraph"/>
        <w:ind w:left="0" w:firstLine="720"/>
        <w:jc w:val="both"/>
        <w:rPr>
          <w:sz w:val="24"/>
          <w:szCs w:val="24"/>
        </w:rPr>
      </w:pPr>
      <w:r>
        <w:rPr>
          <w:sz w:val="24"/>
        </w:rPr>
        <w:t>It was Paul’s custom to address his</w:t>
      </w:r>
      <w:r w:rsidRPr="5897EC05">
        <w:rPr>
          <w:sz w:val="24"/>
          <w:szCs w:val="24"/>
        </w:rPr>
        <w:t xml:space="preserve"> </w:t>
      </w:r>
      <w:r>
        <w:rPr>
          <w:sz w:val="24"/>
          <w:szCs w:val="24"/>
        </w:rPr>
        <w:t xml:space="preserve">letters to the </w:t>
      </w:r>
      <w:r w:rsidRPr="001E4C61">
        <w:rPr>
          <w:i/>
          <w:sz w:val="24"/>
          <w:szCs w:val="24"/>
        </w:rPr>
        <w:t>s</w:t>
      </w:r>
      <w:r w:rsidRPr="001E4C61">
        <w:rPr>
          <w:bCs/>
          <w:i/>
          <w:iCs/>
          <w:sz w:val="24"/>
          <w:szCs w:val="24"/>
        </w:rPr>
        <w:t>aints</w:t>
      </w:r>
      <w:r w:rsidRPr="5897EC05">
        <w:rPr>
          <w:b/>
          <w:bCs/>
          <w:i/>
          <w:iCs/>
          <w:sz w:val="24"/>
          <w:szCs w:val="24"/>
        </w:rPr>
        <w:t>.</w:t>
      </w:r>
      <w:r w:rsidRPr="5897EC05">
        <w:rPr>
          <w:sz w:val="24"/>
          <w:szCs w:val="24"/>
        </w:rPr>
        <w:t xml:space="preserve"> </w:t>
      </w:r>
      <w:r>
        <w:rPr>
          <w:sz w:val="24"/>
          <w:szCs w:val="24"/>
        </w:rPr>
        <w:t>Now you may find this term confusing if</w:t>
      </w:r>
      <w:r w:rsidRPr="5897EC05">
        <w:rPr>
          <w:sz w:val="24"/>
          <w:szCs w:val="24"/>
        </w:rPr>
        <w:t xml:space="preserve"> you have always believed that saints were holy people who have died</w:t>
      </w:r>
      <w:r>
        <w:rPr>
          <w:sz w:val="24"/>
          <w:szCs w:val="24"/>
        </w:rPr>
        <w:t>.</w:t>
      </w:r>
      <w:r w:rsidRPr="5897EC05">
        <w:rPr>
          <w:sz w:val="24"/>
          <w:szCs w:val="24"/>
        </w:rPr>
        <w:t xml:space="preserve"> </w:t>
      </w:r>
      <w:r>
        <w:rPr>
          <w:sz w:val="24"/>
          <w:szCs w:val="24"/>
        </w:rPr>
        <w:t>But i</w:t>
      </w:r>
      <w:r w:rsidRPr="5897EC05">
        <w:rPr>
          <w:sz w:val="24"/>
          <w:szCs w:val="24"/>
        </w:rPr>
        <w:t xml:space="preserve">f the </w:t>
      </w:r>
      <w:r>
        <w:rPr>
          <w:sz w:val="24"/>
          <w:szCs w:val="24"/>
        </w:rPr>
        <w:t xml:space="preserve">recipients of this letter are dead, </w:t>
      </w:r>
      <w:r w:rsidRPr="5897EC05">
        <w:rPr>
          <w:sz w:val="24"/>
          <w:szCs w:val="24"/>
        </w:rPr>
        <w:t xml:space="preserve">then why is Paul writing letters to them? </w:t>
      </w:r>
      <w:r>
        <w:rPr>
          <w:sz w:val="24"/>
          <w:szCs w:val="24"/>
        </w:rPr>
        <w:t>So, you may be wondering how does</w:t>
      </w:r>
      <w:r w:rsidRPr="5897EC05">
        <w:rPr>
          <w:sz w:val="24"/>
          <w:szCs w:val="24"/>
        </w:rPr>
        <w:t xml:space="preserve"> a person </w:t>
      </w:r>
      <w:r>
        <w:rPr>
          <w:sz w:val="24"/>
          <w:szCs w:val="24"/>
        </w:rPr>
        <w:t xml:space="preserve">become </w:t>
      </w:r>
      <w:r w:rsidRPr="5897EC05">
        <w:rPr>
          <w:sz w:val="24"/>
          <w:szCs w:val="24"/>
        </w:rPr>
        <w:t>a saint</w:t>
      </w:r>
      <w:r>
        <w:rPr>
          <w:sz w:val="24"/>
          <w:szCs w:val="24"/>
        </w:rPr>
        <w:t>, or what is a saint</w:t>
      </w:r>
      <w:r w:rsidRPr="5897EC05">
        <w:rPr>
          <w:sz w:val="24"/>
          <w:szCs w:val="24"/>
        </w:rPr>
        <w:t xml:space="preserve">?  </w:t>
      </w:r>
      <w:r>
        <w:rPr>
          <w:sz w:val="24"/>
          <w:szCs w:val="24"/>
        </w:rPr>
        <w:t xml:space="preserve">To get to the bottom of these important questions is to discover one spiritual blessing after another. </w:t>
      </w:r>
      <w:r w:rsidRPr="5897EC05">
        <w:rPr>
          <w:sz w:val="24"/>
          <w:szCs w:val="24"/>
        </w:rPr>
        <w:t>The first blessing I would like for us to contemplate is this</w:t>
      </w:r>
      <w:r>
        <w:rPr>
          <w:sz w:val="24"/>
          <w:szCs w:val="24"/>
        </w:rPr>
        <w:t>: a</w:t>
      </w:r>
      <w:r w:rsidRPr="5897EC05">
        <w:rPr>
          <w:sz w:val="24"/>
          <w:szCs w:val="24"/>
        </w:rPr>
        <w:t>lthough we were born sinners,</w:t>
      </w:r>
      <w:r>
        <w:rPr>
          <w:sz w:val="24"/>
          <w:szCs w:val="24"/>
        </w:rPr>
        <w:t xml:space="preserve"> if we’re</w:t>
      </w:r>
      <w:r w:rsidRPr="5897EC05">
        <w:rPr>
          <w:sz w:val="24"/>
          <w:szCs w:val="24"/>
        </w:rPr>
        <w:t xml:space="preserve"> in Christ, </w:t>
      </w:r>
      <w:r>
        <w:rPr>
          <w:sz w:val="24"/>
          <w:szCs w:val="24"/>
        </w:rPr>
        <w:t>we are</w:t>
      </w:r>
      <w:r w:rsidRPr="5897EC05">
        <w:rPr>
          <w:sz w:val="24"/>
          <w:szCs w:val="24"/>
        </w:rPr>
        <w:t xml:space="preserve"> saints</w:t>
      </w:r>
      <w:r>
        <w:rPr>
          <w:sz w:val="24"/>
          <w:szCs w:val="24"/>
        </w:rPr>
        <w:t>. And when we become saints, we are holy</w:t>
      </w:r>
      <w:r w:rsidRPr="5897EC05">
        <w:rPr>
          <w:sz w:val="24"/>
          <w:szCs w:val="24"/>
        </w:rPr>
        <w:t xml:space="preserve">. </w:t>
      </w:r>
      <w:r>
        <w:rPr>
          <w:sz w:val="24"/>
          <w:szCs w:val="24"/>
        </w:rPr>
        <w:t xml:space="preserve">If you fall into the following category, you may find the truths we will uncover intensely evocative and deeply personal. </w:t>
      </w:r>
      <w:r w:rsidRPr="5897EC05">
        <w:rPr>
          <w:sz w:val="24"/>
          <w:szCs w:val="24"/>
        </w:rPr>
        <w:t xml:space="preserve"> </w:t>
      </w:r>
    </w:p>
    <w:p w:rsidR="004C601A" w:rsidRDefault="004C601A" w:rsidP="004C601A">
      <w:pPr>
        <w:pStyle w:val="ListParagraph"/>
        <w:ind w:left="0" w:firstLine="720"/>
        <w:jc w:val="both"/>
        <w:rPr>
          <w:sz w:val="24"/>
          <w:szCs w:val="24"/>
        </w:rPr>
      </w:pPr>
    </w:p>
    <w:p w:rsidR="00457529" w:rsidRDefault="004C601A" w:rsidP="004C601A">
      <w:pPr>
        <w:pStyle w:val="ListParagraph"/>
        <w:ind w:left="0" w:firstLine="720"/>
        <w:jc w:val="both"/>
        <w:rPr>
          <w:sz w:val="24"/>
          <w:szCs w:val="24"/>
        </w:rPr>
      </w:pPr>
      <w:r w:rsidRPr="5897EC05">
        <w:rPr>
          <w:sz w:val="24"/>
          <w:szCs w:val="24"/>
        </w:rPr>
        <w:t xml:space="preserve">In over twenty years of experience in women’s ministry, nearly half of the women I meet in the Church have had their innocence robbed of them at an early age by sexual abuse. Now mind you, these are women </w:t>
      </w:r>
      <w:r>
        <w:rPr>
          <w:sz w:val="24"/>
          <w:szCs w:val="24"/>
        </w:rPr>
        <w:t xml:space="preserve">who are </w:t>
      </w:r>
      <w:r w:rsidRPr="5897EC05">
        <w:rPr>
          <w:i/>
          <w:iCs/>
          <w:sz w:val="24"/>
          <w:szCs w:val="24"/>
        </w:rPr>
        <w:t>in the Church</w:t>
      </w:r>
      <w:r w:rsidRPr="5897EC05">
        <w:rPr>
          <w:sz w:val="24"/>
          <w:szCs w:val="24"/>
        </w:rPr>
        <w:t>. But for those of us who have worked with women in prison</w:t>
      </w:r>
      <w:r>
        <w:rPr>
          <w:sz w:val="24"/>
          <w:szCs w:val="24"/>
        </w:rPr>
        <w:t>,</w:t>
      </w:r>
      <w:r w:rsidRPr="5897EC05">
        <w:rPr>
          <w:sz w:val="24"/>
          <w:szCs w:val="24"/>
        </w:rPr>
        <w:t xml:space="preserve"> and </w:t>
      </w:r>
      <w:r>
        <w:rPr>
          <w:sz w:val="24"/>
          <w:szCs w:val="24"/>
        </w:rPr>
        <w:t xml:space="preserve">in </w:t>
      </w:r>
      <w:r w:rsidRPr="5897EC05">
        <w:rPr>
          <w:sz w:val="24"/>
          <w:szCs w:val="24"/>
        </w:rPr>
        <w:t>other countries</w:t>
      </w:r>
      <w:r>
        <w:rPr>
          <w:sz w:val="24"/>
          <w:szCs w:val="24"/>
        </w:rPr>
        <w:t>,</w:t>
      </w:r>
      <w:r w:rsidRPr="5897EC05">
        <w:rPr>
          <w:sz w:val="24"/>
          <w:szCs w:val="24"/>
        </w:rPr>
        <w:t xml:space="preserve"> (especially third-world countries) the statistics are even higher. </w:t>
      </w:r>
      <w:r>
        <w:rPr>
          <w:sz w:val="24"/>
          <w:szCs w:val="24"/>
        </w:rPr>
        <w:t>A staggering</w:t>
      </w:r>
      <w:r w:rsidRPr="5897EC05">
        <w:rPr>
          <w:sz w:val="24"/>
          <w:szCs w:val="24"/>
        </w:rPr>
        <w:t xml:space="preserve"> 85 percent of these women were abused as children. Ironically, many of the ones who perpetrate such vile acts were m</w:t>
      </w:r>
      <w:r>
        <w:rPr>
          <w:sz w:val="24"/>
          <w:szCs w:val="24"/>
        </w:rPr>
        <w:t xml:space="preserve">olested themselves as children. </w:t>
      </w:r>
      <w:r w:rsidRPr="5897EC05">
        <w:rPr>
          <w:sz w:val="24"/>
          <w:szCs w:val="24"/>
        </w:rPr>
        <w:t>The p</w:t>
      </w:r>
      <w:r>
        <w:rPr>
          <w:sz w:val="24"/>
          <w:szCs w:val="24"/>
        </w:rPr>
        <w:t xml:space="preserve">sychological </w:t>
      </w:r>
      <w:r w:rsidRPr="5897EC05">
        <w:rPr>
          <w:sz w:val="24"/>
          <w:szCs w:val="24"/>
        </w:rPr>
        <w:t>effects of this despicable sin are innumerable</w:t>
      </w:r>
      <w:r>
        <w:rPr>
          <w:sz w:val="24"/>
          <w:szCs w:val="24"/>
        </w:rPr>
        <w:t>,</w:t>
      </w:r>
      <w:r w:rsidRPr="5897EC05">
        <w:rPr>
          <w:sz w:val="24"/>
          <w:szCs w:val="24"/>
        </w:rPr>
        <w:t xml:space="preserve"> and the casualties are escalating at an alarming rate.</w:t>
      </w:r>
      <w:r w:rsidR="0013747B">
        <w:rPr>
          <w:sz w:val="24"/>
          <w:szCs w:val="24"/>
        </w:rPr>
        <w:t xml:space="preserve"> Did you know that </w:t>
      </w:r>
      <w:r w:rsidR="002804BF">
        <w:rPr>
          <w:sz w:val="24"/>
          <w:szCs w:val="24"/>
        </w:rPr>
        <w:t>statistics</w:t>
      </w:r>
      <w:r w:rsidR="0013747B">
        <w:rPr>
          <w:sz w:val="24"/>
          <w:szCs w:val="24"/>
        </w:rPr>
        <w:t xml:space="preserve"> now show that 1 in 6 children will be sexually abused? What that means is that you or several people you know are </w:t>
      </w:r>
      <w:r w:rsidR="002804BF">
        <w:rPr>
          <w:sz w:val="24"/>
          <w:szCs w:val="24"/>
        </w:rPr>
        <w:t>victims</w:t>
      </w:r>
      <w:r w:rsidR="0013747B">
        <w:rPr>
          <w:sz w:val="24"/>
          <w:szCs w:val="24"/>
        </w:rPr>
        <w:t xml:space="preserve">. </w:t>
      </w:r>
      <w:r w:rsidR="002804BF">
        <w:rPr>
          <w:sz w:val="24"/>
          <w:szCs w:val="24"/>
        </w:rPr>
        <w:t xml:space="preserve">May the Lord have mercy upon us! Personally, I believe that Satan, seizing the opportunity afforded him, is using the internet to entrap men (as well as women) in the soul destroying addiction to pornography. </w:t>
      </w:r>
    </w:p>
    <w:p w:rsidR="00457529" w:rsidRDefault="00457529" w:rsidP="004C601A">
      <w:pPr>
        <w:pStyle w:val="ListParagraph"/>
        <w:ind w:left="0" w:firstLine="720"/>
        <w:jc w:val="both"/>
        <w:rPr>
          <w:sz w:val="24"/>
          <w:szCs w:val="24"/>
        </w:rPr>
      </w:pPr>
    </w:p>
    <w:p w:rsidR="002804BF" w:rsidRPr="00043801" w:rsidRDefault="00457529" w:rsidP="00930FFC">
      <w:pPr>
        <w:pStyle w:val="ListParagraph"/>
        <w:numPr>
          <w:ilvl w:val="0"/>
          <w:numId w:val="54"/>
        </w:numPr>
        <w:jc w:val="both"/>
        <w:rPr>
          <w:sz w:val="24"/>
          <w:szCs w:val="24"/>
        </w:rPr>
      </w:pPr>
      <w:r w:rsidRPr="00043801">
        <w:rPr>
          <w:sz w:val="24"/>
          <w:szCs w:val="24"/>
        </w:rPr>
        <w:t xml:space="preserve">Keeping </w:t>
      </w:r>
      <w:r w:rsidR="00020A98" w:rsidRPr="00043801">
        <w:rPr>
          <w:sz w:val="24"/>
          <w:szCs w:val="24"/>
        </w:rPr>
        <w:t>in mind</w:t>
      </w:r>
      <w:r w:rsidRPr="00043801">
        <w:rPr>
          <w:sz w:val="24"/>
          <w:szCs w:val="24"/>
        </w:rPr>
        <w:t xml:space="preserve"> that Jesus standard of adultery </w:t>
      </w:r>
      <w:r w:rsidR="00020A98" w:rsidRPr="00043801">
        <w:rPr>
          <w:sz w:val="24"/>
          <w:szCs w:val="24"/>
        </w:rPr>
        <w:t>is, looking</w:t>
      </w:r>
      <w:r w:rsidRPr="00043801">
        <w:rPr>
          <w:sz w:val="24"/>
          <w:szCs w:val="24"/>
        </w:rPr>
        <w:t xml:space="preserve"> at </w:t>
      </w:r>
      <w:r w:rsidR="00020A98" w:rsidRPr="00043801">
        <w:rPr>
          <w:sz w:val="24"/>
          <w:szCs w:val="24"/>
        </w:rPr>
        <w:t>someone</w:t>
      </w:r>
      <w:r w:rsidRPr="00043801">
        <w:rPr>
          <w:sz w:val="24"/>
          <w:szCs w:val="24"/>
        </w:rPr>
        <w:t xml:space="preserve"> lustfully, read the following passages and then state just how serious a sin this is to God. </w:t>
      </w:r>
      <w:r w:rsidR="00020A98" w:rsidRPr="00043801">
        <w:rPr>
          <w:sz w:val="24"/>
          <w:szCs w:val="24"/>
        </w:rPr>
        <w:t>Matthew 5:22-28; Mark 7:21; Jeremiah 23:10-37; Revelation 2:18-29; 2 Peter 2:10-15</w:t>
      </w:r>
      <w:r w:rsidR="00F56185" w:rsidRPr="00043801">
        <w:rPr>
          <w:sz w:val="24"/>
          <w:szCs w:val="24"/>
        </w:rPr>
        <w:t xml:space="preserve">; </w:t>
      </w:r>
      <w:r w:rsidR="00666CE2" w:rsidRPr="00043801">
        <w:rPr>
          <w:sz w:val="24"/>
          <w:szCs w:val="24"/>
        </w:rPr>
        <w:t>Galatians</w:t>
      </w:r>
      <w:r w:rsidR="00020A98" w:rsidRPr="00043801">
        <w:rPr>
          <w:sz w:val="24"/>
          <w:szCs w:val="24"/>
        </w:rPr>
        <w:t xml:space="preserve"> 5:19; 1 Corinthians 6:1-10; Hebrew 13:4</w:t>
      </w:r>
      <w:r w:rsidR="00043801" w:rsidRPr="00043801">
        <w:rPr>
          <w:sz w:val="24"/>
          <w:szCs w:val="24"/>
        </w:rPr>
        <w:t xml:space="preserve">  ____________________________________________</w:t>
      </w:r>
      <w:r w:rsidR="002804BF" w:rsidRPr="00043801">
        <w:rPr>
          <w:sz w:val="24"/>
          <w:szCs w:val="24"/>
        </w:rPr>
        <w:t xml:space="preserve"> </w:t>
      </w:r>
      <w:r w:rsidRPr="00043801">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804BF" w:rsidRDefault="002804BF" w:rsidP="004C601A">
      <w:pPr>
        <w:pStyle w:val="ListParagraph"/>
        <w:ind w:left="0" w:firstLine="720"/>
        <w:jc w:val="both"/>
        <w:rPr>
          <w:sz w:val="24"/>
          <w:szCs w:val="24"/>
        </w:rPr>
      </w:pPr>
    </w:p>
    <w:p w:rsidR="004C601A" w:rsidRPr="00F56185" w:rsidRDefault="00FB54A5" w:rsidP="00043801">
      <w:pPr>
        <w:pStyle w:val="ListParagraph"/>
        <w:ind w:left="90" w:firstLine="630"/>
        <w:jc w:val="both"/>
        <w:rPr>
          <w:sz w:val="24"/>
          <w:szCs w:val="24"/>
        </w:rPr>
      </w:pPr>
      <w:r>
        <w:rPr>
          <w:sz w:val="24"/>
          <w:szCs w:val="24"/>
        </w:rPr>
        <w:lastRenderedPageBreak/>
        <w:t>Once,</w:t>
      </w:r>
      <w:r w:rsidR="00DA4361">
        <w:rPr>
          <w:sz w:val="24"/>
          <w:szCs w:val="24"/>
        </w:rPr>
        <w:t xml:space="preserve"> while returning home from a mission trip, I</w:t>
      </w:r>
      <w:r w:rsidR="004C601A" w:rsidRPr="5897EC05">
        <w:rPr>
          <w:sz w:val="24"/>
          <w:szCs w:val="24"/>
        </w:rPr>
        <w:t xml:space="preserve"> sat next to a brother in Christ on a plane</w:t>
      </w:r>
      <w:r w:rsidR="004C601A">
        <w:rPr>
          <w:sz w:val="24"/>
          <w:szCs w:val="24"/>
        </w:rPr>
        <w:t>,</w:t>
      </w:r>
      <w:r w:rsidR="004C601A" w:rsidRPr="5897EC05">
        <w:rPr>
          <w:sz w:val="24"/>
          <w:szCs w:val="24"/>
        </w:rPr>
        <w:t xml:space="preserve"> and as we discussed this heinous problem, he wrote down his personal testimony. I sat in shock</w:t>
      </w:r>
      <w:r w:rsidR="004C601A">
        <w:rPr>
          <w:sz w:val="24"/>
          <w:szCs w:val="24"/>
        </w:rPr>
        <w:t xml:space="preserve"> reading his painful life story. In chronological order he listed one horror after another - the kind of things that no child should ever have to endure. As I realized the shame and pain he had suffered, the</w:t>
      </w:r>
      <w:r w:rsidR="004C601A" w:rsidRPr="5897EC05">
        <w:rPr>
          <w:sz w:val="24"/>
          <w:szCs w:val="24"/>
        </w:rPr>
        <w:t xml:space="preserve"> tears began to flow</w:t>
      </w:r>
      <w:r w:rsidR="004C601A">
        <w:rPr>
          <w:sz w:val="24"/>
          <w:szCs w:val="24"/>
        </w:rPr>
        <w:t>, and I was</w:t>
      </w:r>
      <w:r w:rsidR="004C601A" w:rsidRPr="5897EC05">
        <w:rPr>
          <w:sz w:val="24"/>
          <w:szCs w:val="24"/>
        </w:rPr>
        <w:t xml:space="preserve"> unable to speak </w:t>
      </w:r>
      <w:r w:rsidR="004C601A">
        <w:rPr>
          <w:sz w:val="24"/>
          <w:szCs w:val="24"/>
        </w:rPr>
        <w:t xml:space="preserve">for </w:t>
      </w:r>
      <w:r w:rsidR="004C601A" w:rsidRPr="5897EC05">
        <w:rPr>
          <w:sz w:val="24"/>
          <w:szCs w:val="24"/>
        </w:rPr>
        <w:t xml:space="preserve">fear </w:t>
      </w:r>
      <w:r w:rsidR="004C601A">
        <w:rPr>
          <w:sz w:val="24"/>
          <w:szCs w:val="24"/>
        </w:rPr>
        <w:t xml:space="preserve">that </w:t>
      </w:r>
      <w:r w:rsidR="004C601A" w:rsidRPr="5897EC05">
        <w:rPr>
          <w:sz w:val="24"/>
          <w:szCs w:val="24"/>
        </w:rPr>
        <w:t xml:space="preserve">my tears would become open sobs. </w:t>
      </w:r>
      <w:r w:rsidR="004C601A">
        <w:rPr>
          <w:sz w:val="24"/>
          <w:szCs w:val="24"/>
        </w:rPr>
        <w:t xml:space="preserve">Tragically, his story is </w:t>
      </w:r>
      <w:r w:rsidR="004C601A" w:rsidRPr="00F56185">
        <w:rPr>
          <w:sz w:val="24"/>
          <w:szCs w:val="24"/>
        </w:rPr>
        <w:t>not the exception… it has become the rule in a world spiraling toward hell.</w:t>
      </w:r>
    </w:p>
    <w:p w:rsidR="004C601A" w:rsidRPr="00F56185" w:rsidRDefault="004C601A" w:rsidP="00F56185">
      <w:pPr>
        <w:ind w:firstLine="720"/>
        <w:jc w:val="both"/>
        <w:rPr>
          <w:sz w:val="24"/>
          <w:szCs w:val="24"/>
        </w:rPr>
      </w:pPr>
      <w:r w:rsidRPr="00F56185">
        <w:rPr>
          <w:sz w:val="24"/>
          <w:szCs w:val="24"/>
        </w:rPr>
        <w:t xml:space="preserve">The fastest growing global criminal enterprise today is not the buying and selling of drugs or weapons, as you might think. It’s something much more lucrative - the trafficking of women and children as sex slaves. “The love of money,” Paul wrote to Timothy, “is the root of all evil.” (1Timothy 6:10) The victims of this horrific evil, represent an estimated </w:t>
      </w:r>
      <w:r w:rsidRPr="00F56185">
        <w:rPr>
          <w:i/>
          <w:iCs/>
          <w:sz w:val="24"/>
          <w:szCs w:val="24"/>
        </w:rPr>
        <w:t xml:space="preserve">21 to 27 million human beings! </w:t>
      </w:r>
      <w:r w:rsidRPr="00F56185">
        <w:rPr>
          <w:iCs/>
          <w:sz w:val="24"/>
          <w:szCs w:val="24"/>
        </w:rPr>
        <w:t>A</w:t>
      </w:r>
      <w:r w:rsidRPr="00F56185">
        <w:rPr>
          <w:sz w:val="24"/>
          <w:szCs w:val="24"/>
        </w:rPr>
        <w:t>bout half of these are defenseless children. And moreover, these numbers do not even reflect the growing numbers of people being sold as slave laborers. Thankfully, the plight of those captive in these hopeless situations, have reached the ears and hearts of believers. As tangible expressions of God’s love and concern, many are actively working to do something about it.  This includes buying their freedom, as well as binding up the physical, emotional and physiological wounds of these victims. The Christian origination I am most familiar with is International Justice Mission. (For more information, go to ijm.org)</w:t>
      </w:r>
    </w:p>
    <w:p w:rsidR="004C601A" w:rsidRPr="00020A98" w:rsidRDefault="004C601A" w:rsidP="004C601A">
      <w:pPr>
        <w:ind w:firstLine="720"/>
        <w:jc w:val="both"/>
        <w:rPr>
          <w:sz w:val="24"/>
          <w:szCs w:val="24"/>
        </w:rPr>
      </w:pPr>
      <w:r w:rsidRPr="00F56185">
        <w:rPr>
          <w:sz w:val="24"/>
          <w:szCs w:val="24"/>
        </w:rPr>
        <w:t>If you don’t know God’s love personally, you may be cynical… believing the lie that God does not care. And yet, as many who have been rescued by His love will tell you, His heart is</w:t>
      </w:r>
      <w:r w:rsidRPr="00020A98">
        <w:rPr>
          <w:sz w:val="24"/>
          <w:szCs w:val="24"/>
        </w:rPr>
        <w:t xml:space="preserve"> grieved by this evil. Furthermore, Jesus came, in part, to destroy the insidious work of the devil. In case you are wondering about how He feels about the perpetrators of this heinous treatment of women and children, the following passage should bring clarification.  </w:t>
      </w:r>
    </w:p>
    <w:p w:rsidR="00020A98" w:rsidRPr="001F4113" w:rsidRDefault="004C601A" w:rsidP="00142B1F">
      <w:pPr>
        <w:spacing w:after="0"/>
        <w:jc w:val="center"/>
      </w:pPr>
      <w:r w:rsidRPr="001F4113">
        <w:rPr>
          <w:b/>
          <w:sz w:val="24"/>
          <w:szCs w:val="24"/>
        </w:rPr>
        <w:t>Matthew 18:5-14 (ESV)</w:t>
      </w:r>
    </w:p>
    <w:p w:rsidR="005D1900" w:rsidRPr="005D1900" w:rsidRDefault="005D1900" w:rsidP="005D1900">
      <w:pPr>
        <w:pStyle w:val="NoSpacing"/>
        <w:jc w:val="center"/>
        <w:rPr>
          <w:b/>
          <w:i/>
          <w:sz w:val="24"/>
          <w:szCs w:val="24"/>
        </w:rPr>
      </w:pPr>
      <w:r w:rsidRPr="005D1900">
        <w:rPr>
          <w:b/>
          <w:i/>
          <w:sz w:val="24"/>
          <w:szCs w:val="24"/>
        </w:rPr>
        <w:t xml:space="preserve">And calling to him a child, he put him in the midst of them and said, </w:t>
      </w:r>
      <w:r w:rsidRPr="005D1900">
        <w:rPr>
          <w:rStyle w:val="woc"/>
          <w:rFonts w:asciiTheme="minorHAnsi" w:eastAsiaTheme="minorEastAsia" w:hAnsiTheme="minorHAnsi" w:cstheme="minorBidi"/>
          <w:b/>
          <w:bCs/>
          <w:i/>
          <w:iCs/>
          <w:sz w:val="24"/>
          <w:szCs w:val="24"/>
        </w:rPr>
        <w:t>“Truly, I say to you, unless you turn and become like children, you will never enter the kingdom of heaven.</w:t>
      </w:r>
      <w:r w:rsidRPr="005D1900">
        <w:rPr>
          <w:b/>
          <w:i/>
          <w:sz w:val="24"/>
          <w:szCs w:val="24"/>
        </w:rPr>
        <w:t xml:space="preserve"> </w:t>
      </w:r>
      <w:r w:rsidRPr="005D1900">
        <w:rPr>
          <w:rStyle w:val="woc"/>
          <w:rFonts w:asciiTheme="minorHAnsi" w:eastAsiaTheme="minorEastAsia" w:hAnsiTheme="minorHAnsi" w:cstheme="minorBidi"/>
          <w:b/>
          <w:bCs/>
          <w:i/>
          <w:iCs/>
          <w:sz w:val="24"/>
          <w:szCs w:val="24"/>
        </w:rPr>
        <w:t>Whoever humbles himself like this child is the greatest in the kingdom of heaven.</w:t>
      </w:r>
    </w:p>
    <w:p w:rsidR="005D1900" w:rsidRPr="005D1900" w:rsidRDefault="005D1900" w:rsidP="005D1900">
      <w:pPr>
        <w:pStyle w:val="NoSpacing"/>
        <w:jc w:val="center"/>
        <w:rPr>
          <w:b/>
          <w:i/>
          <w:sz w:val="24"/>
          <w:szCs w:val="24"/>
        </w:rPr>
      </w:pPr>
      <w:r w:rsidRPr="005D1900">
        <w:rPr>
          <w:rStyle w:val="woc"/>
          <w:rFonts w:asciiTheme="minorHAnsi" w:eastAsiaTheme="minorEastAsia" w:hAnsiTheme="minorHAnsi" w:cstheme="minorBidi"/>
          <w:b/>
          <w:bCs/>
          <w:i/>
          <w:iCs/>
          <w:sz w:val="24"/>
          <w:szCs w:val="24"/>
        </w:rPr>
        <w:t>“Whoever receives one such child in my name receives me,</w:t>
      </w:r>
      <w:r w:rsidRPr="005D1900">
        <w:rPr>
          <w:b/>
          <w:i/>
          <w:sz w:val="24"/>
          <w:szCs w:val="24"/>
        </w:rPr>
        <w:t xml:space="preserve"> </w:t>
      </w:r>
      <w:r w:rsidRPr="005D1900">
        <w:rPr>
          <w:rStyle w:val="woc"/>
          <w:rFonts w:asciiTheme="minorHAnsi" w:eastAsiaTheme="minorEastAsia" w:hAnsiTheme="minorHAnsi" w:cstheme="minorBidi"/>
          <w:b/>
          <w:bCs/>
          <w:i/>
          <w:iCs/>
          <w:sz w:val="24"/>
          <w:szCs w:val="24"/>
        </w:rPr>
        <w:t>but whoever causes one of these little ones who believe in me to sin, it would be better for him to have a great millstone fastened around his neck and to be drowned in the depth of the sea.</w:t>
      </w:r>
    </w:p>
    <w:p w:rsidR="00020A98" w:rsidRDefault="005D1900" w:rsidP="00142B1F">
      <w:pPr>
        <w:pStyle w:val="NoSpacing"/>
        <w:jc w:val="center"/>
        <w:rPr>
          <w:rStyle w:val="woc"/>
          <w:rFonts w:asciiTheme="minorHAnsi" w:eastAsiaTheme="minorEastAsia" w:hAnsiTheme="minorHAnsi" w:cstheme="minorBidi"/>
          <w:b/>
          <w:bCs/>
          <w:i/>
          <w:iCs/>
          <w:sz w:val="24"/>
          <w:szCs w:val="24"/>
        </w:rPr>
      </w:pPr>
      <w:r w:rsidRPr="005D1900">
        <w:rPr>
          <w:rStyle w:val="woc"/>
          <w:rFonts w:asciiTheme="minorHAnsi" w:eastAsiaTheme="minorEastAsia" w:hAnsiTheme="minorHAnsi" w:cstheme="minorBidi"/>
          <w:b/>
          <w:bCs/>
          <w:i/>
          <w:iCs/>
          <w:sz w:val="24"/>
          <w:szCs w:val="24"/>
        </w:rPr>
        <w:t>“Woe to the world for temptations to sin! For it is necessary that temptations come, but woe to the one by whom the temptation comes!</w:t>
      </w:r>
      <w:r w:rsidRPr="005D1900">
        <w:rPr>
          <w:b/>
          <w:i/>
          <w:sz w:val="24"/>
          <w:szCs w:val="24"/>
        </w:rPr>
        <w:t xml:space="preserve"> </w:t>
      </w:r>
      <w:r w:rsidRPr="005D1900">
        <w:rPr>
          <w:rStyle w:val="woc"/>
          <w:rFonts w:asciiTheme="minorHAnsi" w:eastAsiaTheme="minorEastAsia" w:hAnsiTheme="minorHAnsi" w:cstheme="minorBidi"/>
          <w:b/>
          <w:bCs/>
          <w:i/>
          <w:iCs/>
          <w:sz w:val="24"/>
          <w:szCs w:val="24"/>
        </w:rPr>
        <w:t>And if your hand or your foot causes you to sin, cut it off and throw it away. It is better for you to enter life crippled or lame than with two hands or two feet to be thrown into the eternal fire.</w:t>
      </w:r>
      <w:r w:rsidRPr="005D1900">
        <w:rPr>
          <w:b/>
          <w:i/>
          <w:sz w:val="24"/>
          <w:szCs w:val="24"/>
        </w:rPr>
        <w:t xml:space="preserve"> </w:t>
      </w:r>
      <w:r w:rsidRPr="005D1900">
        <w:rPr>
          <w:rStyle w:val="woc"/>
          <w:rFonts w:asciiTheme="minorHAnsi" w:eastAsiaTheme="minorEastAsia" w:hAnsiTheme="minorHAnsi" w:cstheme="minorBidi"/>
          <w:b/>
          <w:bCs/>
          <w:i/>
          <w:iCs/>
          <w:sz w:val="24"/>
          <w:szCs w:val="24"/>
        </w:rPr>
        <w:t>And if your eye causes you to sin, tear it out and throw it away. It is better for you to enter life with one eye than with two eyes to be thrown into the hell of fire.</w:t>
      </w:r>
      <w:r w:rsidR="00142B1F">
        <w:rPr>
          <w:rStyle w:val="woc"/>
          <w:rFonts w:asciiTheme="minorHAnsi" w:eastAsiaTheme="minorEastAsia" w:hAnsiTheme="minorHAnsi" w:cstheme="minorBidi"/>
          <w:b/>
          <w:bCs/>
          <w:i/>
          <w:iCs/>
          <w:sz w:val="24"/>
          <w:szCs w:val="24"/>
        </w:rPr>
        <w:t xml:space="preserve">  </w:t>
      </w:r>
      <w:r w:rsidRPr="005D1900">
        <w:rPr>
          <w:rStyle w:val="woc"/>
          <w:rFonts w:asciiTheme="minorHAnsi" w:eastAsiaTheme="minorEastAsia" w:hAnsiTheme="minorHAnsi" w:cstheme="minorBidi"/>
          <w:b/>
          <w:bCs/>
          <w:i/>
          <w:iCs/>
          <w:sz w:val="24"/>
          <w:szCs w:val="24"/>
        </w:rPr>
        <w:t>“See that you do not despise one of these little ones. For I tell you that in heaven their angels always see the face of my Father who is in heaven</w:t>
      </w:r>
      <w:r w:rsidR="00043801">
        <w:rPr>
          <w:rStyle w:val="woc"/>
          <w:rFonts w:asciiTheme="minorHAnsi" w:eastAsiaTheme="minorEastAsia" w:hAnsiTheme="minorHAnsi" w:cstheme="minorBidi"/>
          <w:b/>
          <w:bCs/>
          <w:i/>
          <w:iCs/>
          <w:sz w:val="24"/>
          <w:szCs w:val="24"/>
        </w:rPr>
        <w:t xml:space="preserve">. </w:t>
      </w:r>
      <w:r w:rsidRPr="005D1900">
        <w:rPr>
          <w:rStyle w:val="woc"/>
          <w:rFonts w:asciiTheme="minorHAnsi" w:eastAsiaTheme="minorEastAsia" w:hAnsiTheme="minorHAnsi" w:cstheme="minorBidi"/>
          <w:b/>
          <w:bCs/>
          <w:i/>
          <w:iCs/>
          <w:sz w:val="24"/>
          <w:szCs w:val="24"/>
        </w:rPr>
        <w:t xml:space="preserve"> What do you think? If a man has a hundred sheep, and one of them has gone astray, does he not leave the </w:t>
      </w:r>
      <w:r w:rsidRPr="005D1900">
        <w:rPr>
          <w:rStyle w:val="woc"/>
          <w:rFonts w:asciiTheme="minorHAnsi" w:eastAsiaTheme="minorEastAsia" w:hAnsiTheme="minorHAnsi" w:cstheme="minorBidi"/>
          <w:b/>
          <w:bCs/>
          <w:i/>
          <w:iCs/>
          <w:sz w:val="24"/>
          <w:szCs w:val="24"/>
        </w:rPr>
        <w:lastRenderedPageBreak/>
        <w:t>ninety-nine on the mountains and go in search of the one that went astray?</w:t>
      </w:r>
      <w:r w:rsidRPr="005D1900">
        <w:rPr>
          <w:b/>
          <w:i/>
          <w:sz w:val="24"/>
          <w:szCs w:val="24"/>
        </w:rPr>
        <w:t xml:space="preserve"> </w:t>
      </w:r>
      <w:r w:rsidRPr="005D1900">
        <w:rPr>
          <w:rStyle w:val="woc"/>
          <w:rFonts w:asciiTheme="minorHAnsi" w:eastAsiaTheme="minorEastAsia" w:hAnsiTheme="minorHAnsi" w:cstheme="minorBidi"/>
          <w:b/>
          <w:bCs/>
          <w:i/>
          <w:iCs/>
          <w:sz w:val="24"/>
          <w:szCs w:val="24"/>
        </w:rPr>
        <w:t>And if he finds it, truly, I say to you, he rejoices over it more than over the ninety-nine that never went astray.</w:t>
      </w:r>
      <w:r w:rsidRPr="005D1900">
        <w:rPr>
          <w:b/>
          <w:i/>
          <w:sz w:val="24"/>
          <w:szCs w:val="24"/>
        </w:rPr>
        <w:t xml:space="preserve"> </w:t>
      </w:r>
      <w:r w:rsidRPr="005D1900">
        <w:rPr>
          <w:rStyle w:val="woc"/>
          <w:rFonts w:asciiTheme="minorHAnsi" w:eastAsiaTheme="minorEastAsia" w:hAnsiTheme="minorHAnsi" w:cstheme="minorBidi"/>
          <w:b/>
          <w:bCs/>
          <w:i/>
          <w:iCs/>
          <w:sz w:val="24"/>
          <w:szCs w:val="24"/>
        </w:rPr>
        <w:t>So it is not the will of my Father who is in heaven that one of these little ones should perish.</w:t>
      </w:r>
    </w:p>
    <w:p w:rsidR="00043801" w:rsidRPr="00142B1F" w:rsidRDefault="00043801" w:rsidP="00142B1F">
      <w:pPr>
        <w:pStyle w:val="NoSpacing"/>
        <w:jc w:val="center"/>
        <w:rPr>
          <w:b/>
          <w:i/>
          <w:sz w:val="24"/>
          <w:szCs w:val="24"/>
        </w:rPr>
      </w:pPr>
    </w:p>
    <w:p w:rsidR="004C601A" w:rsidRDefault="004C601A" w:rsidP="004C601A">
      <w:pPr>
        <w:pStyle w:val="ListParagraph"/>
        <w:ind w:left="0" w:firstLine="720"/>
        <w:jc w:val="both"/>
        <w:rPr>
          <w:b/>
          <w:i/>
          <w:sz w:val="24"/>
        </w:rPr>
      </w:pPr>
      <w:bookmarkStart w:id="23" w:name="footnotesa"/>
      <w:bookmarkStart w:id="24" w:name="footnotesb"/>
      <w:bookmarkStart w:id="25" w:name="footnotesc"/>
      <w:bookmarkStart w:id="26" w:name="footnotesd"/>
      <w:bookmarkStart w:id="27" w:name="footnotese"/>
      <w:bookmarkStart w:id="28" w:name="footnotesf"/>
      <w:bookmarkStart w:id="29" w:name="footnotesg"/>
      <w:bookmarkStart w:id="30" w:name="footnotesh"/>
      <w:bookmarkStart w:id="31" w:name="footnotesi"/>
      <w:bookmarkStart w:id="32" w:name="footnotesj"/>
      <w:bookmarkStart w:id="33" w:name="footnotesk"/>
      <w:bookmarkEnd w:id="23"/>
      <w:bookmarkEnd w:id="24"/>
      <w:bookmarkEnd w:id="25"/>
      <w:bookmarkEnd w:id="26"/>
      <w:bookmarkEnd w:id="27"/>
      <w:bookmarkEnd w:id="28"/>
      <w:bookmarkEnd w:id="29"/>
      <w:bookmarkEnd w:id="30"/>
      <w:bookmarkEnd w:id="31"/>
      <w:bookmarkEnd w:id="32"/>
      <w:bookmarkEnd w:id="33"/>
      <w:r w:rsidRPr="5897EC05">
        <w:rPr>
          <w:sz w:val="24"/>
          <w:szCs w:val="24"/>
        </w:rPr>
        <w:t xml:space="preserve"> I have heard this statement often repeated by those whose lives have been destroyed by such horror. They say: “I feel so dirty, unclean and worthless.” </w:t>
      </w:r>
      <w:r>
        <w:rPr>
          <w:sz w:val="24"/>
          <w:szCs w:val="24"/>
        </w:rPr>
        <w:t>Consequently</w:t>
      </w:r>
      <w:r w:rsidRPr="5897EC05">
        <w:rPr>
          <w:sz w:val="24"/>
          <w:szCs w:val="24"/>
        </w:rPr>
        <w:t xml:space="preserve">, many of these victims spend their lives treating themselves, or </w:t>
      </w:r>
      <w:r>
        <w:rPr>
          <w:sz w:val="24"/>
          <w:szCs w:val="24"/>
        </w:rPr>
        <w:t xml:space="preserve">allowing </w:t>
      </w:r>
      <w:r w:rsidRPr="5897EC05">
        <w:rPr>
          <w:sz w:val="24"/>
          <w:szCs w:val="24"/>
        </w:rPr>
        <w:t>others</w:t>
      </w:r>
      <w:r>
        <w:rPr>
          <w:sz w:val="24"/>
          <w:szCs w:val="24"/>
        </w:rPr>
        <w:t xml:space="preserve"> to</w:t>
      </w:r>
      <w:r w:rsidRPr="5897EC05">
        <w:rPr>
          <w:sz w:val="24"/>
          <w:szCs w:val="24"/>
        </w:rPr>
        <w:t xml:space="preserve"> treat them</w:t>
      </w:r>
      <w:r>
        <w:rPr>
          <w:sz w:val="24"/>
          <w:szCs w:val="24"/>
        </w:rPr>
        <w:t>,</w:t>
      </w:r>
      <w:r w:rsidRPr="5897EC05">
        <w:rPr>
          <w:sz w:val="24"/>
          <w:szCs w:val="24"/>
        </w:rPr>
        <w:t xml:space="preserve"> as worthless. Moreover, it’s not just the abused who feel dirty and worthless. If you have lived a life of shame and guilt for sins you have committed, then you know personally the words of the prophet Jeremiah are true. </w:t>
      </w:r>
      <w:r w:rsidRPr="5897EC05">
        <w:rPr>
          <w:b/>
          <w:bCs/>
          <w:i/>
          <w:iCs/>
          <w:sz w:val="24"/>
          <w:szCs w:val="24"/>
        </w:rPr>
        <w:t>The heart is more deceitful than all else and it is desperately sick; who can understand it? (Jeremiah 17:9)</w:t>
      </w:r>
    </w:p>
    <w:p w:rsidR="004C601A" w:rsidRDefault="004C601A" w:rsidP="007A7C63">
      <w:pPr>
        <w:pStyle w:val="ListParagraph"/>
        <w:spacing w:line="240" w:lineRule="auto"/>
        <w:ind w:left="0" w:firstLine="720"/>
        <w:jc w:val="both"/>
        <w:rPr>
          <w:b/>
          <w:i/>
          <w:sz w:val="24"/>
        </w:rPr>
      </w:pPr>
    </w:p>
    <w:p w:rsidR="004C601A" w:rsidRDefault="004C601A" w:rsidP="004C601A">
      <w:pPr>
        <w:pStyle w:val="ListParagraph"/>
        <w:ind w:left="0" w:firstLine="720"/>
        <w:jc w:val="both"/>
        <w:rPr>
          <w:sz w:val="24"/>
          <w:szCs w:val="24"/>
        </w:rPr>
      </w:pPr>
      <w:r w:rsidRPr="5897EC05">
        <w:rPr>
          <w:sz w:val="24"/>
          <w:szCs w:val="24"/>
        </w:rPr>
        <w:t>As you read these words, I wonder if you are feeling a stab of pain</w:t>
      </w:r>
      <w:r>
        <w:rPr>
          <w:sz w:val="24"/>
          <w:szCs w:val="24"/>
        </w:rPr>
        <w:t xml:space="preserve"> from</w:t>
      </w:r>
      <w:r w:rsidRPr="5897EC05">
        <w:rPr>
          <w:sz w:val="24"/>
          <w:szCs w:val="24"/>
        </w:rPr>
        <w:t xml:space="preserve"> wounds that may have been bandaged</w:t>
      </w:r>
      <w:r>
        <w:rPr>
          <w:sz w:val="24"/>
          <w:szCs w:val="24"/>
        </w:rPr>
        <w:t>…</w:t>
      </w:r>
      <w:r w:rsidRPr="5897EC05">
        <w:rPr>
          <w:sz w:val="24"/>
          <w:szCs w:val="24"/>
        </w:rPr>
        <w:t xml:space="preserve"> but never truly healed. </w:t>
      </w:r>
      <w:r>
        <w:rPr>
          <w:sz w:val="24"/>
          <w:szCs w:val="24"/>
        </w:rPr>
        <w:t xml:space="preserve">You may not even be aware of the many ways these wounds have shaped your life. </w:t>
      </w:r>
      <w:r w:rsidRPr="5897EC05">
        <w:rPr>
          <w:sz w:val="24"/>
          <w:szCs w:val="24"/>
        </w:rPr>
        <w:t xml:space="preserve">If this is the case, then </w:t>
      </w:r>
      <w:r>
        <w:rPr>
          <w:sz w:val="24"/>
          <w:szCs w:val="24"/>
        </w:rPr>
        <w:t>most likely you already know</w:t>
      </w:r>
      <w:r w:rsidRPr="5897EC05">
        <w:rPr>
          <w:sz w:val="24"/>
          <w:szCs w:val="24"/>
        </w:rPr>
        <w:t xml:space="preserve"> </w:t>
      </w:r>
      <w:r>
        <w:rPr>
          <w:sz w:val="24"/>
          <w:szCs w:val="24"/>
        </w:rPr>
        <w:t xml:space="preserve">that </w:t>
      </w:r>
      <w:r w:rsidRPr="5897EC05">
        <w:rPr>
          <w:sz w:val="24"/>
          <w:szCs w:val="24"/>
        </w:rPr>
        <w:t>there is no quick–fix</w:t>
      </w:r>
      <w:r>
        <w:rPr>
          <w:sz w:val="24"/>
          <w:szCs w:val="24"/>
        </w:rPr>
        <w:t xml:space="preserve"> for these kinds of wounds</w:t>
      </w:r>
      <w:r w:rsidRPr="5897EC05">
        <w:rPr>
          <w:sz w:val="24"/>
          <w:szCs w:val="24"/>
        </w:rPr>
        <w:t xml:space="preserve">.  </w:t>
      </w:r>
    </w:p>
    <w:p w:rsidR="005D1900" w:rsidRDefault="005D1900" w:rsidP="004C601A">
      <w:pPr>
        <w:pStyle w:val="ListParagraph"/>
        <w:ind w:left="0" w:firstLine="720"/>
        <w:jc w:val="both"/>
        <w:rPr>
          <w:sz w:val="24"/>
          <w:szCs w:val="24"/>
        </w:rPr>
      </w:pPr>
    </w:p>
    <w:p w:rsidR="005D1900" w:rsidRPr="00666CE2" w:rsidRDefault="005D1900" w:rsidP="00930FFC">
      <w:pPr>
        <w:pStyle w:val="ListParagraph"/>
        <w:numPr>
          <w:ilvl w:val="0"/>
          <w:numId w:val="54"/>
        </w:numPr>
        <w:jc w:val="both"/>
        <w:rPr>
          <w:sz w:val="24"/>
          <w:szCs w:val="24"/>
        </w:rPr>
      </w:pPr>
      <w:r w:rsidRPr="00666CE2">
        <w:rPr>
          <w:sz w:val="24"/>
          <w:szCs w:val="24"/>
        </w:rPr>
        <w:t>If you have personally suffered this way, have you believed the lie that you are some</w:t>
      </w:r>
      <w:r w:rsidR="00043801">
        <w:rPr>
          <w:sz w:val="24"/>
          <w:szCs w:val="24"/>
        </w:rPr>
        <w:t>-</w:t>
      </w:r>
      <w:r w:rsidRPr="00666CE2">
        <w:rPr>
          <w:sz w:val="24"/>
          <w:szCs w:val="24"/>
        </w:rPr>
        <w:t xml:space="preserve">how blemished for life or </w:t>
      </w:r>
      <w:r w:rsidR="00A23707" w:rsidRPr="00666CE2">
        <w:rPr>
          <w:sz w:val="24"/>
          <w:szCs w:val="24"/>
        </w:rPr>
        <w:t>that you were “damaged goods?”</w:t>
      </w:r>
      <w:r w:rsidR="00043801">
        <w:rPr>
          <w:sz w:val="24"/>
          <w:szCs w:val="24"/>
        </w:rPr>
        <w:t xml:space="preserve"> _______________________ </w:t>
      </w:r>
      <w:r w:rsidR="00A23707" w:rsidRPr="00666CE2">
        <w:rPr>
          <w:sz w:val="24"/>
          <w:szCs w:val="24"/>
        </w:rPr>
        <w:t xml:space="preserve"> </w:t>
      </w:r>
      <w:r w:rsidRPr="00666CE2">
        <w:rPr>
          <w:sz w:val="24"/>
          <w:szCs w:val="24"/>
        </w:rPr>
        <w:t xml:space="preserve"> __________________________________________________</w:t>
      </w:r>
      <w:r w:rsidR="00E072E5" w:rsidRPr="00666CE2">
        <w:rPr>
          <w:sz w:val="24"/>
          <w:szCs w:val="24"/>
        </w:rPr>
        <w:t>______________</w:t>
      </w:r>
      <w:r w:rsidR="00666CE2">
        <w:rPr>
          <w:sz w:val="24"/>
          <w:szCs w:val="24"/>
        </w:rPr>
        <w:t>________</w:t>
      </w:r>
    </w:p>
    <w:p w:rsidR="005D1900" w:rsidRPr="00043801" w:rsidRDefault="00A23707" w:rsidP="00930FFC">
      <w:pPr>
        <w:pStyle w:val="ListParagraph"/>
        <w:numPr>
          <w:ilvl w:val="0"/>
          <w:numId w:val="54"/>
        </w:numPr>
        <w:jc w:val="both"/>
        <w:rPr>
          <w:sz w:val="24"/>
          <w:szCs w:val="24"/>
        </w:rPr>
      </w:pPr>
      <w:r w:rsidRPr="00666CE2">
        <w:rPr>
          <w:sz w:val="24"/>
          <w:szCs w:val="24"/>
        </w:rPr>
        <w:t>H</w:t>
      </w:r>
      <w:r w:rsidR="005D1900" w:rsidRPr="00666CE2">
        <w:rPr>
          <w:sz w:val="24"/>
          <w:szCs w:val="24"/>
        </w:rPr>
        <w:t>ave you ever confided in a trusted friend about why you feel this way?</w:t>
      </w:r>
      <w:r w:rsidR="00043801">
        <w:rPr>
          <w:sz w:val="24"/>
          <w:szCs w:val="24"/>
        </w:rPr>
        <w:t xml:space="preserve"> _____________</w:t>
      </w:r>
      <w:r w:rsidR="005D1900" w:rsidRPr="00043801">
        <w:rPr>
          <w:sz w:val="24"/>
          <w:szCs w:val="24"/>
        </w:rPr>
        <w:t xml:space="preserve"> ___________</w:t>
      </w:r>
      <w:r w:rsidRPr="00043801">
        <w:rPr>
          <w:sz w:val="24"/>
          <w:szCs w:val="24"/>
        </w:rPr>
        <w:t>______________________</w:t>
      </w:r>
      <w:r w:rsidR="00E072E5" w:rsidRPr="00043801">
        <w:rPr>
          <w:sz w:val="24"/>
          <w:szCs w:val="24"/>
        </w:rPr>
        <w:t>______________________________</w:t>
      </w:r>
      <w:r w:rsidR="00666CE2" w:rsidRPr="00043801">
        <w:rPr>
          <w:sz w:val="24"/>
          <w:szCs w:val="24"/>
        </w:rPr>
        <w:t>________</w:t>
      </w:r>
      <w:r w:rsidR="00E072E5" w:rsidRPr="00043801">
        <w:rPr>
          <w:sz w:val="24"/>
          <w:szCs w:val="24"/>
        </w:rPr>
        <w:t>_</w:t>
      </w:r>
    </w:p>
    <w:p w:rsidR="005D1900" w:rsidRPr="00666CE2" w:rsidRDefault="005D1900" w:rsidP="00930FFC">
      <w:pPr>
        <w:pStyle w:val="ListParagraph"/>
        <w:numPr>
          <w:ilvl w:val="0"/>
          <w:numId w:val="54"/>
        </w:numPr>
        <w:jc w:val="both"/>
        <w:rPr>
          <w:sz w:val="24"/>
          <w:szCs w:val="24"/>
        </w:rPr>
      </w:pPr>
      <w:r w:rsidRPr="00666CE2">
        <w:rPr>
          <w:sz w:val="24"/>
          <w:szCs w:val="24"/>
        </w:rPr>
        <w:t>If you are in Christ, these words apply to you. (Romans 8:1; John 3:16-18) Fill in the blank: “There is now no condemnation for those who are __________________</w:t>
      </w:r>
      <w:r w:rsidR="00666CE2">
        <w:rPr>
          <w:sz w:val="24"/>
          <w:szCs w:val="24"/>
        </w:rPr>
        <w:t>_______</w:t>
      </w:r>
      <w:r w:rsidRPr="00666CE2">
        <w:rPr>
          <w:sz w:val="24"/>
          <w:szCs w:val="24"/>
        </w:rPr>
        <w:t xml:space="preserve">    __________</w:t>
      </w:r>
      <w:r w:rsidR="00043801">
        <w:rPr>
          <w:sz w:val="24"/>
          <w:szCs w:val="24"/>
        </w:rPr>
        <w:t>___________________________________________________________</w:t>
      </w:r>
      <w:r w:rsidRPr="00666CE2">
        <w:rPr>
          <w:sz w:val="24"/>
          <w:szCs w:val="24"/>
        </w:rPr>
        <w:t xml:space="preserve">_.” </w:t>
      </w:r>
    </w:p>
    <w:p w:rsidR="00A23707" w:rsidRPr="00666CE2" w:rsidRDefault="00EB5DB7" w:rsidP="00930FFC">
      <w:pPr>
        <w:pStyle w:val="ListParagraph"/>
        <w:numPr>
          <w:ilvl w:val="0"/>
          <w:numId w:val="54"/>
        </w:numPr>
        <w:jc w:val="both"/>
        <w:rPr>
          <w:sz w:val="24"/>
          <w:szCs w:val="24"/>
        </w:rPr>
      </w:pPr>
      <w:r>
        <w:rPr>
          <w:sz w:val="24"/>
          <w:szCs w:val="24"/>
        </w:rPr>
        <w:t>Perhaps</w:t>
      </w:r>
      <w:r w:rsidR="00A23707" w:rsidRPr="00666CE2">
        <w:rPr>
          <w:sz w:val="24"/>
          <w:szCs w:val="24"/>
        </w:rPr>
        <w:t xml:space="preserve"> God has planned to</w:t>
      </w:r>
      <w:r>
        <w:rPr>
          <w:sz w:val="24"/>
          <w:szCs w:val="24"/>
        </w:rPr>
        <w:t xml:space="preserve"> use your story to help others find </w:t>
      </w:r>
      <w:r w:rsidR="00A23707" w:rsidRPr="00666CE2">
        <w:rPr>
          <w:sz w:val="24"/>
          <w:szCs w:val="24"/>
        </w:rPr>
        <w:t>healing in Christ</w:t>
      </w:r>
      <w:r>
        <w:rPr>
          <w:sz w:val="24"/>
          <w:szCs w:val="24"/>
        </w:rPr>
        <w:t>. Would you pray about opening up and sharing with your small group?</w:t>
      </w:r>
      <w:r w:rsidR="00A23707" w:rsidRPr="00666CE2">
        <w:rPr>
          <w:sz w:val="24"/>
          <w:szCs w:val="24"/>
        </w:rPr>
        <w:t xml:space="preserve"> __________________________________________</w:t>
      </w:r>
      <w:r w:rsidR="00E072E5" w:rsidRPr="00666CE2">
        <w:rPr>
          <w:sz w:val="24"/>
          <w:szCs w:val="24"/>
        </w:rPr>
        <w:t>______________________</w:t>
      </w:r>
      <w:r w:rsidR="00666CE2">
        <w:rPr>
          <w:sz w:val="24"/>
          <w:szCs w:val="24"/>
        </w:rPr>
        <w:t>________</w:t>
      </w:r>
    </w:p>
    <w:p w:rsidR="005D1900" w:rsidRDefault="005D1900" w:rsidP="005D1900">
      <w:pPr>
        <w:pStyle w:val="ListParagraph"/>
        <w:ind w:left="1485"/>
        <w:rPr>
          <w:sz w:val="24"/>
          <w:szCs w:val="24"/>
        </w:rPr>
      </w:pPr>
    </w:p>
    <w:p w:rsidR="004C601A" w:rsidRDefault="004C601A" w:rsidP="004C601A">
      <w:pPr>
        <w:pStyle w:val="ListParagraph"/>
        <w:ind w:left="0" w:firstLine="720"/>
        <w:jc w:val="both"/>
        <w:rPr>
          <w:sz w:val="24"/>
          <w:szCs w:val="24"/>
        </w:rPr>
      </w:pPr>
      <w:r w:rsidRPr="5897EC05">
        <w:rPr>
          <w:sz w:val="24"/>
          <w:szCs w:val="24"/>
        </w:rPr>
        <w:t xml:space="preserve">After living through the </w:t>
      </w:r>
      <w:r>
        <w:rPr>
          <w:sz w:val="24"/>
          <w:szCs w:val="24"/>
        </w:rPr>
        <w:t>atrocities of</w:t>
      </w:r>
      <w:r w:rsidRPr="5897EC05">
        <w:rPr>
          <w:sz w:val="24"/>
          <w:szCs w:val="24"/>
        </w:rPr>
        <w:t xml:space="preserve"> war and concentration camps, Cory Ten Boo</w:t>
      </w:r>
      <w:r>
        <w:rPr>
          <w:sz w:val="24"/>
          <w:szCs w:val="24"/>
        </w:rPr>
        <w:t>m</w:t>
      </w:r>
      <w:r w:rsidRPr="5897EC05">
        <w:rPr>
          <w:sz w:val="24"/>
          <w:szCs w:val="24"/>
        </w:rPr>
        <w:t xml:space="preserve"> surely knew depression and despair, and yet she survived it all with her faith intact. This is one of her quotes: “There is no pit so deep, that God’s love is not deeper still.” If you, or someone close to you, has suffered </w:t>
      </w:r>
      <w:r>
        <w:rPr>
          <w:sz w:val="24"/>
          <w:szCs w:val="24"/>
        </w:rPr>
        <w:t xml:space="preserve">these </w:t>
      </w:r>
      <w:r w:rsidRPr="5897EC05">
        <w:rPr>
          <w:sz w:val="24"/>
          <w:szCs w:val="24"/>
        </w:rPr>
        <w:t>unspeakable trauma</w:t>
      </w:r>
      <w:r>
        <w:rPr>
          <w:sz w:val="24"/>
          <w:szCs w:val="24"/>
        </w:rPr>
        <w:t>s</w:t>
      </w:r>
      <w:r w:rsidRPr="5897EC05">
        <w:rPr>
          <w:sz w:val="24"/>
          <w:szCs w:val="24"/>
        </w:rPr>
        <w:t>,</w:t>
      </w:r>
      <w:r>
        <w:rPr>
          <w:sz w:val="24"/>
          <w:szCs w:val="24"/>
        </w:rPr>
        <w:t xml:space="preserve"> then</w:t>
      </w:r>
      <w:r w:rsidRPr="5897EC05">
        <w:rPr>
          <w:sz w:val="24"/>
          <w:szCs w:val="24"/>
        </w:rPr>
        <w:t xml:space="preserve"> take heart</w:t>
      </w:r>
      <w:r>
        <w:rPr>
          <w:sz w:val="24"/>
          <w:szCs w:val="24"/>
        </w:rPr>
        <w:t>. T</w:t>
      </w:r>
      <w:r w:rsidRPr="5897EC05">
        <w:rPr>
          <w:sz w:val="24"/>
          <w:szCs w:val="24"/>
        </w:rPr>
        <w:t>he love of God is deeper still, and the Great Physician still makes house calls!</w:t>
      </w:r>
    </w:p>
    <w:p w:rsidR="009A396C" w:rsidRDefault="009A396C" w:rsidP="004C601A">
      <w:pPr>
        <w:pStyle w:val="ListParagraph"/>
        <w:ind w:left="0" w:firstLine="720"/>
        <w:jc w:val="both"/>
        <w:rPr>
          <w:sz w:val="24"/>
          <w:szCs w:val="24"/>
        </w:rPr>
      </w:pPr>
    </w:p>
    <w:p w:rsidR="003C3007" w:rsidRDefault="003C3007" w:rsidP="004C601A">
      <w:pPr>
        <w:pStyle w:val="ListParagraph"/>
        <w:ind w:left="0" w:firstLine="720"/>
        <w:jc w:val="both"/>
        <w:rPr>
          <w:sz w:val="24"/>
          <w:szCs w:val="24"/>
        </w:rPr>
      </w:pPr>
    </w:p>
    <w:p w:rsidR="003C3007" w:rsidRDefault="003C3007" w:rsidP="004C601A">
      <w:pPr>
        <w:pStyle w:val="ListParagraph"/>
        <w:ind w:left="0" w:firstLine="720"/>
        <w:jc w:val="both"/>
        <w:rPr>
          <w:sz w:val="24"/>
          <w:szCs w:val="24"/>
        </w:rPr>
      </w:pPr>
    </w:p>
    <w:p w:rsidR="003C3007" w:rsidRDefault="003C3007" w:rsidP="004C601A">
      <w:pPr>
        <w:pStyle w:val="ListParagraph"/>
        <w:ind w:left="0" w:firstLine="720"/>
        <w:jc w:val="both"/>
        <w:rPr>
          <w:sz w:val="24"/>
          <w:szCs w:val="24"/>
        </w:rPr>
      </w:pPr>
    </w:p>
    <w:p w:rsidR="004C601A" w:rsidRPr="00043801" w:rsidRDefault="004C601A" w:rsidP="00142B1F">
      <w:pPr>
        <w:spacing w:after="0"/>
        <w:jc w:val="center"/>
        <w:rPr>
          <w:rFonts w:cstheme="minorHAnsi"/>
          <w:b/>
          <w:sz w:val="24"/>
          <w:szCs w:val="24"/>
        </w:rPr>
      </w:pPr>
      <w:r w:rsidRPr="00043801">
        <w:rPr>
          <w:rFonts w:asciiTheme="minorHAnsi" w:eastAsiaTheme="minorEastAsia" w:hAnsiTheme="minorHAnsi" w:cstheme="minorBidi"/>
          <w:b/>
          <w:bCs/>
          <w:iCs/>
          <w:sz w:val="24"/>
          <w:szCs w:val="24"/>
        </w:rPr>
        <w:lastRenderedPageBreak/>
        <w:t>Luke 4:17-21 (ESV)</w:t>
      </w:r>
    </w:p>
    <w:p w:rsidR="004C601A" w:rsidRDefault="004C601A" w:rsidP="00142B1F">
      <w:pPr>
        <w:pStyle w:val="regular"/>
        <w:spacing w:before="0" w:beforeAutospacing="0"/>
        <w:jc w:val="center"/>
        <w:rPr>
          <w:rStyle w:val="woc"/>
          <w:rFonts w:asciiTheme="minorHAnsi" w:eastAsiaTheme="minorEastAsia" w:hAnsiTheme="minorHAnsi" w:cstheme="minorBidi"/>
          <w:b/>
          <w:bCs/>
          <w:i/>
          <w:iCs/>
        </w:rPr>
      </w:pPr>
      <w:r w:rsidRPr="5897EC05">
        <w:rPr>
          <w:rFonts w:asciiTheme="minorHAnsi" w:eastAsiaTheme="minorEastAsia" w:hAnsiTheme="minorHAnsi" w:cstheme="minorBidi"/>
          <w:b/>
          <w:bCs/>
          <w:i/>
          <w:iCs/>
        </w:rPr>
        <w:t>And the scroll of the prophet Isaiah was given to him. He unrolled the scroll and found the place where it was written,</w:t>
      </w:r>
      <w:r w:rsidRPr="5897EC05">
        <w:rPr>
          <w:rStyle w:val="woc"/>
          <w:rFonts w:asciiTheme="minorHAnsi" w:eastAsiaTheme="minorEastAsia" w:hAnsiTheme="minorHAnsi" w:cstheme="minorBidi"/>
          <w:b/>
          <w:bCs/>
          <w:i/>
          <w:iCs/>
        </w:rPr>
        <w:t xml:space="preserve"> “The Spirit of the Lord is upon me, </w:t>
      </w:r>
      <w:r w:rsidRPr="5897EC05">
        <w:rPr>
          <w:rStyle w:val="indent"/>
          <w:rFonts w:asciiTheme="minorHAnsi" w:eastAsiaTheme="minorEastAsia" w:hAnsiTheme="minorHAnsi" w:cstheme="minorBidi"/>
          <w:b/>
          <w:bCs/>
          <w:i/>
          <w:iCs/>
        </w:rPr>
        <w:t>because he has anointed me</w:t>
      </w:r>
      <w:r>
        <w:br/>
      </w:r>
      <w:r w:rsidRPr="5897EC05">
        <w:rPr>
          <w:rStyle w:val="indent"/>
          <w:rFonts w:asciiTheme="minorHAnsi" w:eastAsiaTheme="minorEastAsia" w:hAnsiTheme="minorHAnsi" w:cstheme="minorBidi"/>
          <w:b/>
          <w:bCs/>
          <w:i/>
          <w:iCs/>
        </w:rPr>
        <w:t xml:space="preserve">to proclaim good news to the poor. </w:t>
      </w:r>
      <w:r w:rsidRPr="5897EC05">
        <w:rPr>
          <w:rStyle w:val="br-ln-group-10"/>
          <w:rFonts w:asciiTheme="minorHAnsi" w:eastAsiaTheme="minorEastAsia" w:hAnsiTheme="minorHAnsi" w:cstheme="minorBidi"/>
          <w:b/>
          <w:bCs/>
          <w:i/>
          <w:iCs/>
        </w:rPr>
        <w:t>He has sent me to proclaim liberty to the captives</w:t>
      </w:r>
      <w:r>
        <w:br/>
      </w:r>
      <w:r w:rsidRPr="5897EC05">
        <w:rPr>
          <w:rStyle w:val="indent"/>
          <w:rFonts w:asciiTheme="minorHAnsi" w:eastAsiaTheme="minorEastAsia" w:hAnsiTheme="minorHAnsi" w:cstheme="minorBidi"/>
          <w:b/>
          <w:bCs/>
          <w:i/>
          <w:iCs/>
        </w:rPr>
        <w:t>and recovering of sight to the blind, to set at liberty those who are oppressed,</w:t>
      </w:r>
      <w:r w:rsidRPr="5897EC05">
        <w:rPr>
          <w:rStyle w:val="woc"/>
          <w:rFonts w:asciiTheme="minorHAnsi" w:eastAsiaTheme="minorEastAsia" w:hAnsiTheme="minorHAnsi" w:cstheme="minorBidi"/>
          <w:b/>
          <w:bCs/>
          <w:i/>
          <w:iCs/>
        </w:rPr>
        <w:t xml:space="preserve"> to proclaim the year of the Lord’s favor.”</w:t>
      </w:r>
      <w:r w:rsidRPr="5897EC05">
        <w:rPr>
          <w:rFonts w:asciiTheme="minorHAnsi" w:eastAsiaTheme="minorEastAsia" w:hAnsiTheme="minorHAnsi" w:cstheme="minorBidi"/>
          <w:b/>
          <w:bCs/>
          <w:i/>
          <w:iCs/>
        </w:rPr>
        <w:t xml:space="preserve"> And he rolled up the scroll and gave it back to the attendant and sat down. And the eyes of all in the synagogue were fixed on him. And he began to say to them, </w:t>
      </w:r>
      <w:r w:rsidRPr="5897EC05">
        <w:rPr>
          <w:rStyle w:val="woc"/>
          <w:rFonts w:asciiTheme="minorHAnsi" w:eastAsiaTheme="minorEastAsia" w:hAnsiTheme="minorHAnsi" w:cstheme="minorBidi"/>
          <w:b/>
          <w:bCs/>
          <w:i/>
          <w:iCs/>
        </w:rPr>
        <w:t>“Today this Scripture has been fulfilled in your hearing.”</w:t>
      </w:r>
    </w:p>
    <w:p w:rsidR="004C601A" w:rsidRDefault="004C601A" w:rsidP="004C601A">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7A7C63" w:rsidRPr="007A7C63" w:rsidRDefault="007A7C63" w:rsidP="004C601A">
      <w:pPr>
        <w:pStyle w:val="ListParagraph"/>
        <w:ind w:left="0"/>
        <w:rPr>
          <w:b/>
          <w:sz w:val="12"/>
          <w:szCs w:val="12"/>
        </w:rPr>
      </w:pPr>
    </w:p>
    <w:p w:rsidR="004C601A" w:rsidRPr="00243ECB" w:rsidRDefault="00B67FAB" w:rsidP="00930FFC">
      <w:pPr>
        <w:pStyle w:val="ListParagraph"/>
        <w:numPr>
          <w:ilvl w:val="0"/>
          <w:numId w:val="9"/>
        </w:numPr>
        <w:ind w:left="720"/>
        <w:jc w:val="both"/>
        <w:rPr>
          <w:sz w:val="24"/>
          <w:szCs w:val="24"/>
        </w:rPr>
      </w:pPr>
      <w:r>
        <w:rPr>
          <w:sz w:val="24"/>
          <w:szCs w:val="24"/>
        </w:rPr>
        <w:t>Psalm</w:t>
      </w:r>
      <w:r w:rsidR="004C601A" w:rsidRPr="00243ECB">
        <w:rPr>
          <w:sz w:val="24"/>
          <w:szCs w:val="24"/>
        </w:rPr>
        <w:t xml:space="preserve"> </w:t>
      </w:r>
      <w:r w:rsidR="004F2C95">
        <w:rPr>
          <w:sz w:val="24"/>
          <w:szCs w:val="24"/>
        </w:rPr>
        <w:t xml:space="preserve">72:1-12, </w:t>
      </w:r>
      <w:r w:rsidR="004C601A" w:rsidRPr="00243ECB">
        <w:rPr>
          <w:sz w:val="24"/>
          <w:szCs w:val="24"/>
        </w:rPr>
        <w:t>107:8-21; Jeremiah 8:20-22; Proverbs</w:t>
      </w:r>
      <w:r w:rsidR="00F56185">
        <w:rPr>
          <w:sz w:val="24"/>
          <w:szCs w:val="24"/>
        </w:rPr>
        <w:t xml:space="preserve"> 4:20-23</w:t>
      </w:r>
      <w:r w:rsidR="004C601A" w:rsidRPr="00243ECB">
        <w:rPr>
          <w:sz w:val="24"/>
          <w:szCs w:val="24"/>
        </w:rPr>
        <w:t>; Hebrews 4:12-13</w:t>
      </w:r>
    </w:p>
    <w:p w:rsidR="004C601A" w:rsidRDefault="004C601A" w:rsidP="004C601A">
      <w:pPr>
        <w:pStyle w:val="ListParagraph"/>
        <w:ind w:left="1440"/>
        <w:jc w:val="both"/>
        <w:rPr>
          <w:sz w:val="24"/>
        </w:rPr>
      </w:pPr>
    </w:p>
    <w:p w:rsidR="004C601A" w:rsidRDefault="004C601A" w:rsidP="004C601A">
      <w:pPr>
        <w:pStyle w:val="ListParagraph"/>
        <w:ind w:left="0" w:firstLine="720"/>
        <w:jc w:val="both"/>
        <w:rPr>
          <w:sz w:val="24"/>
        </w:rPr>
      </w:pPr>
      <w:r w:rsidRPr="5897EC05">
        <w:rPr>
          <w:sz w:val="24"/>
          <w:szCs w:val="24"/>
        </w:rPr>
        <w:t>I</w:t>
      </w:r>
      <w:r>
        <w:rPr>
          <w:sz w:val="24"/>
          <w:szCs w:val="24"/>
        </w:rPr>
        <w:t>s</w:t>
      </w:r>
      <w:r w:rsidRPr="5897EC05">
        <w:rPr>
          <w:sz w:val="24"/>
          <w:szCs w:val="24"/>
        </w:rPr>
        <w:t>n</w:t>
      </w:r>
      <w:r>
        <w:rPr>
          <w:sz w:val="24"/>
          <w:szCs w:val="24"/>
        </w:rPr>
        <w:t>’t it</w:t>
      </w:r>
      <w:r w:rsidRPr="5897EC05">
        <w:rPr>
          <w:sz w:val="24"/>
          <w:szCs w:val="24"/>
        </w:rPr>
        <w:t xml:space="preserve"> time to take back what’s been </w:t>
      </w:r>
      <w:r>
        <w:rPr>
          <w:sz w:val="24"/>
          <w:szCs w:val="24"/>
        </w:rPr>
        <w:t xml:space="preserve">robbed from us </w:t>
      </w:r>
      <w:r w:rsidRPr="5897EC05">
        <w:rPr>
          <w:sz w:val="24"/>
          <w:szCs w:val="24"/>
        </w:rPr>
        <w:t xml:space="preserve">and </w:t>
      </w:r>
      <w:r>
        <w:rPr>
          <w:sz w:val="24"/>
          <w:szCs w:val="24"/>
        </w:rPr>
        <w:t>discover</w:t>
      </w:r>
      <w:r w:rsidRPr="5897EC05">
        <w:rPr>
          <w:sz w:val="24"/>
          <w:szCs w:val="24"/>
        </w:rPr>
        <w:t xml:space="preserve"> our </w:t>
      </w:r>
      <w:r>
        <w:rPr>
          <w:sz w:val="24"/>
          <w:szCs w:val="24"/>
        </w:rPr>
        <w:t>true</w:t>
      </w:r>
      <w:r w:rsidRPr="5897EC05">
        <w:rPr>
          <w:sz w:val="24"/>
          <w:szCs w:val="24"/>
        </w:rPr>
        <w:t xml:space="preserve"> identity</w:t>
      </w:r>
      <w:r>
        <w:rPr>
          <w:sz w:val="24"/>
          <w:szCs w:val="24"/>
        </w:rPr>
        <w:t>?</w:t>
      </w:r>
      <w:r w:rsidRPr="5897EC05">
        <w:rPr>
          <w:sz w:val="24"/>
          <w:szCs w:val="24"/>
        </w:rPr>
        <w:t xml:space="preserve"> </w:t>
      </w:r>
      <w:r>
        <w:rPr>
          <w:sz w:val="24"/>
          <w:szCs w:val="24"/>
        </w:rPr>
        <w:t>Those who are</w:t>
      </w:r>
      <w:r w:rsidR="00043801">
        <w:rPr>
          <w:sz w:val="24"/>
          <w:szCs w:val="24"/>
        </w:rPr>
        <w:t xml:space="preserve"> in Christ</w:t>
      </w:r>
      <w:r>
        <w:rPr>
          <w:sz w:val="24"/>
          <w:szCs w:val="24"/>
        </w:rPr>
        <w:t xml:space="preserve"> </w:t>
      </w:r>
      <w:r w:rsidRPr="5897EC05">
        <w:rPr>
          <w:sz w:val="24"/>
          <w:szCs w:val="24"/>
        </w:rPr>
        <w:t>are clean, pure, blameless and holy. Yes, you heard that correctly</w:t>
      </w:r>
      <w:r w:rsidRPr="5897EC05">
        <w:rPr>
          <w:i/>
          <w:iCs/>
          <w:sz w:val="24"/>
          <w:szCs w:val="24"/>
        </w:rPr>
        <w:t>. If you are a saint, then you are holy!</w:t>
      </w:r>
      <w:r w:rsidRPr="5897EC05">
        <w:rPr>
          <w:sz w:val="24"/>
          <w:szCs w:val="24"/>
        </w:rPr>
        <w:t xml:space="preserve"> As you look at the following </w:t>
      </w:r>
      <w:r>
        <w:rPr>
          <w:sz w:val="24"/>
          <w:szCs w:val="24"/>
        </w:rPr>
        <w:t>word search from Strong’s Concordance</w:t>
      </w:r>
      <w:r w:rsidRPr="5897EC05">
        <w:rPr>
          <w:sz w:val="24"/>
          <w:szCs w:val="24"/>
        </w:rPr>
        <w:t xml:space="preserve">, </w:t>
      </w:r>
      <w:r>
        <w:rPr>
          <w:sz w:val="24"/>
          <w:szCs w:val="24"/>
        </w:rPr>
        <w:t>you will see</w:t>
      </w:r>
      <w:r w:rsidRPr="5897EC05">
        <w:rPr>
          <w:sz w:val="24"/>
          <w:szCs w:val="24"/>
        </w:rPr>
        <w:t xml:space="preserve"> that</w:t>
      </w:r>
      <w:r>
        <w:rPr>
          <w:sz w:val="24"/>
          <w:szCs w:val="24"/>
        </w:rPr>
        <w:t xml:space="preserve"> the words</w:t>
      </w:r>
      <w:r w:rsidRPr="5897EC05">
        <w:rPr>
          <w:sz w:val="24"/>
          <w:szCs w:val="24"/>
        </w:rPr>
        <w:t xml:space="preserve"> holy and saint </w:t>
      </w:r>
      <w:r>
        <w:rPr>
          <w:sz w:val="24"/>
          <w:szCs w:val="24"/>
        </w:rPr>
        <w:t xml:space="preserve">mean the same thing. In fact, they are translated from the exact </w:t>
      </w:r>
      <w:r w:rsidRPr="5897EC05">
        <w:rPr>
          <w:sz w:val="24"/>
          <w:szCs w:val="24"/>
        </w:rPr>
        <w:t xml:space="preserve">same </w:t>
      </w:r>
      <w:r>
        <w:rPr>
          <w:sz w:val="24"/>
          <w:szCs w:val="24"/>
        </w:rPr>
        <w:t xml:space="preserve">Greek </w:t>
      </w:r>
      <w:r w:rsidRPr="5897EC05">
        <w:rPr>
          <w:sz w:val="24"/>
          <w:szCs w:val="24"/>
        </w:rPr>
        <w:t>word</w:t>
      </w:r>
      <w:r>
        <w:rPr>
          <w:sz w:val="24"/>
          <w:szCs w:val="24"/>
        </w:rPr>
        <w:t xml:space="preserve"> - Hagios</w:t>
      </w:r>
      <w:r w:rsidRPr="5897EC05">
        <w:rPr>
          <w:sz w:val="24"/>
          <w:szCs w:val="24"/>
        </w:rPr>
        <w:t>.</w:t>
      </w:r>
    </w:p>
    <w:p w:rsidR="004C601A" w:rsidRPr="00142B1F" w:rsidRDefault="004C601A" w:rsidP="001F4113">
      <w:pPr>
        <w:spacing w:after="0"/>
        <w:jc w:val="center"/>
        <w:rPr>
          <w:rFonts w:asciiTheme="minorHAnsi" w:hAnsiTheme="minorHAnsi" w:cstheme="minorHAnsi"/>
          <w:b/>
          <w:sz w:val="24"/>
        </w:rPr>
      </w:pPr>
      <w:r w:rsidRPr="00142B1F">
        <w:rPr>
          <w:rFonts w:asciiTheme="minorHAnsi" w:eastAsiaTheme="minorEastAsia" w:hAnsiTheme="minorHAnsi" w:cstheme="minorBidi"/>
          <w:b/>
          <w:bCs/>
          <w:iCs/>
          <w:sz w:val="24"/>
          <w:szCs w:val="24"/>
        </w:rPr>
        <w:t>Zechariah 3:4 (NIV)</w:t>
      </w:r>
    </w:p>
    <w:p w:rsidR="00043801" w:rsidRDefault="004C601A" w:rsidP="00043801">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The angel said to those who were standing before him, “Take off his filthy clothes.”</w:t>
      </w:r>
    </w:p>
    <w:p w:rsidR="004C601A" w:rsidRDefault="004C601A" w:rsidP="00043801">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Then he said to Joshua, “See, I have taken away your sin, and I will put rich garments on you.”</w:t>
      </w:r>
    </w:p>
    <w:p w:rsidR="00043801" w:rsidRDefault="00043801" w:rsidP="00043801">
      <w:pPr>
        <w:spacing w:after="0" w:line="240" w:lineRule="auto"/>
        <w:jc w:val="center"/>
        <w:rPr>
          <w:rFonts w:asciiTheme="minorHAnsi" w:eastAsiaTheme="minorEastAsia" w:hAnsiTheme="minorHAnsi" w:cstheme="minorBidi"/>
          <w:b/>
          <w:bCs/>
          <w:i/>
          <w:iCs/>
          <w:sz w:val="24"/>
          <w:szCs w:val="24"/>
        </w:rPr>
      </w:pPr>
    </w:p>
    <w:p w:rsidR="004C601A" w:rsidRDefault="004C601A" w:rsidP="004C601A">
      <w:pPr>
        <w:rPr>
          <w:b/>
          <w:sz w:val="28"/>
          <w:szCs w:val="28"/>
        </w:rPr>
      </w:pPr>
      <w:r>
        <w:rPr>
          <w:b/>
          <w:bCs/>
          <w:sz w:val="28"/>
          <w:szCs w:val="28"/>
        </w:rPr>
        <w:t xml:space="preserve">WORD SEARCH: </w:t>
      </w:r>
      <w:r w:rsidR="00797243" w:rsidRPr="00DF32B7">
        <w:rPr>
          <w:b/>
          <w:bCs/>
          <w:sz w:val="24"/>
          <w:szCs w:val="24"/>
        </w:rPr>
        <w:t>From Strong’s Concordance</w:t>
      </w:r>
      <w:r w:rsidR="00797243" w:rsidRPr="5897EC05">
        <w:rPr>
          <w:b/>
          <w:bCs/>
          <w:sz w:val="28"/>
          <w:szCs w:val="28"/>
        </w:rPr>
        <w:t xml:space="preserve"> </w:t>
      </w:r>
    </w:p>
    <w:p w:rsidR="004C601A" w:rsidRPr="001F4113" w:rsidRDefault="004C601A" w:rsidP="00930FFC">
      <w:pPr>
        <w:pStyle w:val="ListParagraph"/>
        <w:numPr>
          <w:ilvl w:val="0"/>
          <w:numId w:val="72"/>
        </w:numPr>
        <w:tabs>
          <w:tab w:val="left" w:pos="360"/>
        </w:tabs>
        <w:ind w:left="720"/>
        <w:rPr>
          <w:sz w:val="24"/>
          <w:szCs w:val="24"/>
        </w:rPr>
      </w:pPr>
      <w:r w:rsidRPr="001F4113">
        <w:rPr>
          <w:b/>
          <w:bCs/>
          <w:sz w:val="24"/>
          <w:szCs w:val="24"/>
        </w:rPr>
        <w:t>Saint/Holy</w:t>
      </w:r>
      <w:r w:rsidRPr="001F4113">
        <w:rPr>
          <w:sz w:val="24"/>
          <w:szCs w:val="24"/>
        </w:rPr>
        <w:t>: Strong’s #40 –</w:t>
      </w:r>
      <w:r w:rsidRPr="001F4113">
        <w:rPr>
          <w:sz w:val="28"/>
          <w:szCs w:val="28"/>
        </w:rPr>
        <w:t xml:space="preserve"> </w:t>
      </w:r>
      <w:r w:rsidRPr="001F4113">
        <w:rPr>
          <w:sz w:val="24"/>
          <w:szCs w:val="24"/>
        </w:rPr>
        <w:t>Greek: Hagios -</w:t>
      </w:r>
      <w:r w:rsidRPr="001F4113">
        <w:rPr>
          <w:i/>
          <w:iCs/>
          <w:sz w:val="24"/>
          <w:szCs w:val="24"/>
        </w:rPr>
        <w:t>most holy one, saint. Sacred, pure, morally blameless, consecrated.</w:t>
      </w:r>
      <w:r w:rsidRPr="001F4113">
        <w:rPr>
          <w:sz w:val="24"/>
          <w:szCs w:val="24"/>
        </w:rPr>
        <w:t xml:space="preserve">  See: Ephesians 1:1, 4, 13, 15, 18, 19, 2:19, 21; 4:12, 30; Romans 1:6-7</w:t>
      </w:r>
    </w:p>
    <w:p w:rsidR="004C601A" w:rsidRPr="001F4113" w:rsidRDefault="004C601A" w:rsidP="00930FFC">
      <w:pPr>
        <w:pStyle w:val="ListParagraph"/>
        <w:numPr>
          <w:ilvl w:val="0"/>
          <w:numId w:val="72"/>
        </w:numPr>
        <w:tabs>
          <w:tab w:val="left" w:pos="360"/>
        </w:tabs>
        <w:ind w:left="720"/>
        <w:rPr>
          <w:sz w:val="24"/>
          <w:szCs w:val="24"/>
        </w:rPr>
      </w:pPr>
      <w:r w:rsidRPr="001F4113">
        <w:rPr>
          <w:b/>
          <w:bCs/>
          <w:sz w:val="24"/>
          <w:szCs w:val="24"/>
        </w:rPr>
        <w:t>Sanctified</w:t>
      </w:r>
      <w:r w:rsidRPr="001F4113">
        <w:rPr>
          <w:sz w:val="24"/>
          <w:szCs w:val="24"/>
        </w:rPr>
        <w:t>: Strong’s # 37-John 17:17,19; Ephesian 5:2; 1 Cor. 1:2, 6:11; 1 Timothy 4:5; 1 Thessalonian 5:3</w:t>
      </w:r>
    </w:p>
    <w:p w:rsidR="004C601A" w:rsidRPr="001F4113" w:rsidRDefault="004C601A" w:rsidP="00930FFC">
      <w:pPr>
        <w:pStyle w:val="ListParagraph"/>
        <w:numPr>
          <w:ilvl w:val="0"/>
          <w:numId w:val="72"/>
        </w:numPr>
        <w:tabs>
          <w:tab w:val="left" w:pos="360"/>
        </w:tabs>
        <w:ind w:left="720"/>
        <w:rPr>
          <w:sz w:val="24"/>
          <w:szCs w:val="24"/>
        </w:rPr>
      </w:pPr>
      <w:r w:rsidRPr="001F4113">
        <w:rPr>
          <w:b/>
          <w:bCs/>
          <w:sz w:val="24"/>
          <w:szCs w:val="24"/>
        </w:rPr>
        <w:t>Pure:</w:t>
      </w:r>
      <w:r w:rsidRPr="001F4113">
        <w:rPr>
          <w:sz w:val="24"/>
          <w:szCs w:val="24"/>
        </w:rPr>
        <w:t xml:space="preserve"> Strong’s #53 – Hagnos from holy /saint</w:t>
      </w:r>
      <w:r w:rsidRPr="001F4113">
        <w:rPr>
          <w:i/>
          <w:iCs/>
          <w:sz w:val="24"/>
          <w:szCs w:val="24"/>
        </w:rPr>
        <w:t>, clean, innocent, modest, perfect, chaste, clean, pure.</w:t>
      </w:r>
      <w:r w:rsidRPr="001F4113">
        <w:rPr>
          <w:sz w:val="24"/>
          <w:szCs w:val="24"/>
        </w:rPr>
        <w:t>1 John 3:3; 1 Peter 2:9</w:t>
      </w:r>
    </w:p>
    <w:p w:rsidR="004C601A" w:rsidRPr="001F4113" w:rsidRDefault="004C601A" w:rsidP="00930FFC">
      <w:pPr>
        <w:pStyle w:val="ListParagraph"/>
        <w:numPr>
          <w:ilvl w:val="0"/>
          <w:numId w:val="72"/>
        </w:numPr>
        <w:tabs>
          <w:tab w:val="left" w:pos="360"/>
        </w:tabs>
        <w:ind w:left="720"/>
        <w:rPr>
          <w:sz w:val="24"/>
          <w:szCs w:val="24"/>
        </w:rPr>
      </w:pPr>
      <w:r w:rsidRPr="001F4113">
        <w:rPr>
          <w:b/>
          <w:bCs/>
          <w:sz w:val="24"/>
          <w:szCs w:val="24"/>
        </w:rPr>
        <w:t>Pure</w:t>
      </w:r>
      <w:r w:rsidRPr="001F4113">
        <w:rPr>
          <w:sz w:val="24"/>
          <w:szCs w:val="24"/>
        </w:rPr>
        <w:t>: Strong’s #2513 Katharos</w:t>
      </w:r>
      <w:r w:rsidRPr="001F4113">
        <w:rPr>
          <w:i/>
          <w:iCs/>
          <w:sz w:val="24"/>
          <w:szCs w:val="24"/>
        </w:rPr>
        <w:t>, clean clear, pure</w:t>
      </w:r>
      <w:r w:rsidRPr="001F4113">
        <w:rPr>
          <w:sz w:val="24"/>
          <w:szCs w:val="24"/>
        </w:rPr>
        <w:t>. Hebrews 10:22</w:t>
      </w:r>
    </w:p>
    <w:p w:rsidR="004C601A" w:rsidRPr="001F4113" w:rsidRDefault="004C601A" w:rsidP="00930FFC">
      <w:pPr>
        <w:pStyle w:val="ListParagraph"/>
        <w:numPr>
          <w:ilvl w:val="0"/>
          <w:numId w:val="72"/>
        </w:numPr>
        <w:tabs>
          <w:tab w:val="left" w:pos="360"/>
        </w:tabs>
        <w:ind w:left="720"/>
        <w:rPr>
          <w:sz w:val="24"/>
          <w:szCs w:val="24"/>
        </w:rPr>
      </w:pPr>
      <w:r w:rsidRPr="001F4113">
        <w:rPr>
          <w:b/>
          <w:bCs/>
          <w:sz w:val="24"/>
          <w:szCs w:val="24"/>
        </w:rPr>
        <w:t>Cleansed</w:t>
      </w:r>
      <w:r w:rsidRPr="001F4113">
        <w:rPr>
          <w:sz w:val="24"/>
          <w:szCs w:val="24"/>
        </w:rPr>
        <w:t xml:space="preserve">: Strong’s #2511/2513- Karharizo: </w:t>
      </w:r>
      <w:r w:rsidRPr="001F4113">
        <w:rPr>
          <w:i/>
          <w:iCs/>
          <w:sz w:val="24"/>
          <w:szCs w:val="24"/>
        </w:rPr>
        <w:t>to cleanse, make clean, purge, purify, pure.</w:t>
      </w:r>
      <w:r w:rsidRPr="001F4113">
        <w:rPr>
          <w:sz w:val="24"/>
          <w:szCs w:val="24"/>
        </w:rPr>
        <w:t xml:space="preserve"> John 13:10-11</w:t>
      </w:r>
    </w:p>
    <w:p w:rsidR="004C601A" w:rsidRPr="001F4113" w:rsidRDefault="004C601A" w:rsidP="00930FFC">
      <w:pPr>
        <w:pStyle w:val="ListParagraph"/>
        <w:numPr>
          <w:ilvl w:val="0"/>
          <w:numId w:val="72"/>
        </w:numPr>
        <w:tabs>
          <w:tab w:val="left" w:pos="360"/>
        </w:tabs>
        <w:ind w:left="720"/>
        <w:rPr>
          <w:sz w:val="24"/>
          <w:szCs w:val="24"/>
        </w:rPr>
      </w:pPr>
      <w:r w:rsidRPr="001F4113">
        <w:rPr>
          <w:b/>
          <w:bCs/>
          <w:sz w:val="24"/>
          <w:szCs w:val="24"/>
        </w:rPr>
        <w:t>Blameless</w:t>
      </w:r>
      <w:r w:rsidRPr="001F4113">
        <w:rPr>
          <w:sz w:val="24"/>
          <w:szCs w:val="24"/>
        </w:rPr>
        <w:t>: Strong’s # 298 Amometos–</w:t>
      </w:r>
      <w:r w:rsidRPr="001F4113">
        <w:rPr>
          <w:i/>
          <w:iCs/>
          <w:sz w:val="24"/>
          <w:szCs w:val="24"/>
        </w:rPr>
        <w:t xml:space="preserve">unblamable.  </w:t>
      </w:r>
      <w:r w:rsidRPr="001F4113">
        <w:rPr>
          <w:sz w:val="24"/>
          <w:szCs w:val="24"/>
        </w:rPr>
        <w:t>2 Peter 3:14</w:t>
      </w:r>
    </w:p>
    <w:p w:rsidR="004C601A" w:rsidRPr="001F4113" w:rsidRDefault="004C601A" w:rsidP="00930FFC">
      <w:pPr>
        <w:pStyle w:val="ListParagraph"/>
        <w:numPr>
          <w:ilvl w:val="0"/>
          <w:numId w:val="72"/>
        </w:numPr>
        <w:tabs>
          <w:tab w:val="left" w:pos="360"/>
        </w:tabs>
        <w:ind w:left="720"/>
        <w:rPr>
          <w:sz w:val="24"/>
          <w:szCs w:val="24"/>
        </w:rPr>
      </w:pPr>
      <w:r w:rsidRPr="001F4113">
        <w:rPr>
          <w:b/>
          <w:bCs/>
          <w:sz w:val="24"/>
          <w:szCs w:val="24"/>
        </w:rPr>
        <w:t>Blameless</w:t>
      </w:r>
      <w:r w:rsidRPr="001F4113">
        <w:rPr>
          <w:sz w:val="24"/>
          <w:szCs w:val="24"/>
        </w:rPr>
        <w:t>: Strong’s # 410-</w:t>
      </w:r>
      <w:r w:rsidRPr="001F4113">
        <w:rPr>
          <w:i/>
          <w:iCs/>
          <w:sz w:val="24"/>
          <w:szCs w:val="24"/>
        </w:rPr>
        <w:t>unaccused, irreproachable blameless</w:t>
      </w:r>
      <w:r w:rsidRPr="001F4113">
        <w:rPr>
          <w:sz w:val="24"/>
          <w:szCs w:val="24"/>
        </w:rPr>
        <w:t>. 1 Cor. 1:8,</w:t>
      </w:r>
    </w:p>
    <w:p w:rsidR="004C601A" w:rsidRDefault="004C601A" w:rsidP="00930FFC">
      <w:pPr>
        <w:pStyle w:val="ListParagraph"/>
        <w:numPr>
          <w:ilvl w:val="0"/>
          <w:numId w:val="72"/>
        </w:numPr>
        <w:tabs>
          <w:tab w:val="left" w:pos="360"/>
        </w:tabs>
        <w:ind w:left="720"/>
        <w:rPr>
          <w:sz w:val="24"/>
          <w:szCs w:val="24"/>
        </w:rPr>
      </w:pPr>
      <w:r w:rsidRPr="001F4113">
        <w:rPr>
          <w:b/>
          <w:bCs/>
          <w:sz w:val="24"/>
          <w:szCs w:val="24"/>
        </w:rPr>
        <w:t>Blameless</w:t>
      </w:r>
      <w:r w:rsidRPr="001F4113">
        <w:rPr>
          <w:sz w:val="24"/>
          <w:szCs w:val="24"/>
        </w:rPr>
        <w:t xml:space="preserve">: Strong’s #274- Amemptos- </w:t>
      </w:r>
      <w:r w:rsidRPr="001F4113">
        <w:rPr>
          <w:i/>
          <w:iCs/>
          <w:sz w:val="24"/>
          <w:szCs w:val="24"/>
        </w:rPr>
        <w:t>faultless, blameless, un-blamable</w:t>
      </w:r>
      <w:r w:rsidRPr="001F4113">
        <w:rPr>
          <w:sz w:val="24"/>
          <w:szCs w:val="24"/>
        </w:rPr>
        <w:t>. 1 Thess. 5:23</w:t>
      </w:r>
    </w:p>
    <w:p w:rsidR="004C601A" w:rsidRPr="00237822" w:rsidRDefault="00B67FAB" w:rsidP="001F4113">
      <w:pPr>
        <w:pStyle w:val="ListParagraph"/>
        <w:spacing w:after="0"/>
        <w:ind w:left="360"/>
        <w:jc w:val="center"/>
        <w:rPr>
          <w:rFonts w:cstheme="minorHAnsi"/>
          <w:b/>
          <w:sz w:val="24"/>
          <w:szCs w:val="24"/>
        </w:rPr>
      </w:pPr>
      <w:r>
        <w:rPr>
          <w:rFonts w:asciiTheme="minorHAnsi" w:eastAsiaTheme="minorEastAsia" w:hAnsiTheme="minorHAnsi" w:cstheme="minorBidi"/>
          <w:b/>
          <w:bCs/>
          <w:iCs/>
          <w:sz w:val="24"/>
          <w:szCs w:val="24"/>
        </w:rPr>
        <w:lastRenderedPageBreak/>
        <w:t>Psalm</w:t>
      </w:r>
      <w:r w:rsidR="004C601A" w:rsidRPr="007A7C63">
        <w:rPr>
          <w:rFonts w:asciiTheme="minorHAnsi" w:eastAsiaTheme="minorEastAsia" w:hAnsiTheme="minorHAnsi" w:cstheme="minorBidi"/>
          <w:b/>
          <w:bCs/>
          <w:iCs/>
          <w:sz w:val="24"/>
          <w:szCs w:val="24"/>
        </w:rPr>
        <w:t xml:space="preserve"> 103:1-5 (ESV)</w:t>
      </w:r>
    </w:p>
    <w:p w:rsidR="007A7C63" w:rsidRDefault="004C601A" w:rsidP="007A7C63">
      <w:pPr>
        <w:pStyle w:val="line-group"/>
        <w:spacing w:before="0" w:beforeAutospacing="0" w:after="0" w:afterAutospacing="0"/>
        <w:jc w:val="center"/>
        <w:rPr>
          <w:rStyle w:val="ln-group"/>
          <w:rFonts w:asciiTheme="minorHAnsi" w:eastAsiaTheme="minorEastAsia" w:hAnsiTheme="minorHAnsi" w:cstheme="minorBidi"/>
          <w:b/>
          <w:bCs/>
          <w:i/>
          <w:iCs/>
        </w:rPr>
      </w:pPr>
      <w:r w:rsidRPr="5897EC05">
        <w:rPr>
          <w:rStyle w:val="ln-group"/>
          <w:rFonts w:asciiTheme="minorHAnsi" w:eastAsiaTheme="minorEastAsia" w:hAnsiTheme="minorHAnsi" w:cstheme="minorBidi"/>
          <w:b/>
          <w:bCs/>
          <w:i/>
          <w:iCs/>
        </w:rPr>
        <w:t xml:space="preserve">Bless the </w:t>
      </w:r>
      <w:r w:rsidRPr="5897EC05">
        <w:rPr>
          <w:rStyle w:val="divine-name"/>
          <w:rFonts w:asciiTheme="minorHAnsi" w:eastAsiaTheme="minorEastAsia" w:hAnsiTheme="minorHAnsi" w:cstheme="minorBidi"/>
          <w:b/>
          <w:bCs/>
          <w:i/>
          <w:iCs/>
        </w:rPr>
        <w:t>Lord</w:t>
      </w:r>
      <w:r w:rsidRPr="5897EC05">
        <w:rPr>
          <w:rStyle w:val="ln-group"/>
          <w:rFonts w:asciiTheme="minorHAnsi" w:eastAsiaTheme="minorEastAsia" w:hAnsiTheme="minorHAnsi" w:cstheme="minorBidi"/>
          <w:b/>
          <w:bCs/>
          <w:i/>
          <w:iCs/>
        </w:rPr>
        <w:t xml:space="preserve">, O my soul, </w:t>
      </w:r>
      <w:r w:rsidRPr="5897EC05">
        <w:rPr>
          <w:rStyle w:val="indent"/>
          <w:rFonts w:asciiTheme="minorHAnsi" w:eastAsiaTheme="minorEastAsia" w:hAnsiTheme="minorHAnsi" w:cstheme="minorBidi"/>
          <w:b/>
          <w:bCs/>
          <w:i/>
          <w:iCs/>
        </w:rPr>
        <w:t>and all that is within me, bless his holy name!</w:t>
      </w:r>
      <w:r w:rsidR="00043801">
        <w:t xml:space="preserve"> </w:t>
      </w:r>
      <w:r w:rsidRPr="5897EC05">
        <w:rPr>
          <w:rStyle w:val="ln-group"/>
          <w:rFonts w:asciiTheme="minorHAnsi" w:eastAsiaTheme="minorEastAsia" w:hAnsiTheme="minorHAnsi" w:cstheme="minorBidi"/>
          <w:b/>
          <w:bCs/>
          <w:i/>
          <w:iCs/>
        </w:rPr>
        <w:t xml:space="preserve">Bless the </w:t>
      </w:r>
      <w:r w:rsidRPr="5897EC05">
        <w:rPr>
          <w:rStyle w:val="divine-name"/>
          <w:rFonts w:asciiTheme="minorHAnsi" w:eastAsiaTheme="minorEastAsia" w:hAnsiTheme="minorHAnsi" w:cstheme="minorBidi"/>
          <w:b/>
          <w:bCs/>
          <w:i/>
          <w:iCs/>
        </w:rPr>
        <w:t>Lord</w:t>
      </w:r>
      <w:r w:rsidRPr="5897EC05">
        <w:rPr>
          <w:rStyle w:val="ln-group"/>
          <w:rFonts w:asciiTheme="minorHAnsi" w:eastAsiaTheme="minorEastAsia" w:hAnsiTheme="minorHAnsi" w:cstheme="minorBidi"/>
          <w:b/>
          <w:bCs/>
          <w:i/>
          <w:iCs/>
        </w:rPr>
        <w:t xml:space="preserve">, O my soul, </w:t>
      </w:r>
      <w:r w:rsidRPr="5897EC05">
        <w:rPr>
          <w:rStyle w:val="indent"/>
          <w:rFonts w:asciiTheme="minorHAnsi" w:eastAsiaTheme="minorEastAsia" w:hAnsiTheme="minorHAnsi" w:cstheme="minorBidi"/>
          <w:b/>
          <w:bCs/>
          <w:i/>
          <w:iCs/>
        </w:rPr>
        <w:t>and forget not all his benefits,</w:t>
      </w:r>
      <w:r w:rsidRPr="5897EC05">
        <w:rPr>
          <w:rStyle w:val="ln-group"/>
          <w:rFonts w:asciiTheme="minorHAnsi" w:eastAsiaTheme="minorEastAsia" w:hAnsiTheme="minorHAnsi" w:cstheme="minorBidi"/>
          <w:b/>
          <w:bCs/>
          <w:i/>
          <w:iCs/>
        </w:rPr>
        <w:t xml:space="preserve"> who forgives all your iniquity,</w:t>
      </w:r>
      <w:r w:rsidR="00043801">
        <w:t xml:space="preserve"> </w:t>
      </w:r>
      <w:r w:rsidRPr="5897EC05">
        <w:rPr>
          <w:rStyle w:val="indent"/>
          <w:rFonts w:asciiTheme="minorHAnsi" w:eastAsiaTheme="minorEastAsia" w:hAnsiTheme="minorHAnsi" w:cstheme="minorBidi"/>
          <w:b/>
          <w:bCs/>
          <w:i/>
          <w:iCs/>
        </w:rPr>
        <w:t>who heals all your diseases,</w:t>
      </w:r>
      <w:r w:rsidRPr="5897EC05">
        <w:rPr>
          <w:rStyle w:val="reftext"/>
          <w:rFonts w:asciiTheme="minorHAnsi" w:eastAsiaTheme="minorEastAsia" w:hAnsiTheme="minorHAnsi" w:cstheme="minorBidi"/>
          <w:b/>
          <w:bCs/>
          <w:i/>
          <w:iCs/>
        </w:rPr>
        <w:t xml:space="preserve"> </w:t>
      </w:r>
      <w:r w:rsidRPr="5897EC05">
        <w:rPr>
          <w:rStyle w:val="ln-group"/>
          <w:rFonts w:asciiTheme="minorHAnsi" w:eastAsiaTheme="minorEastAsia" w:hAnsiTheme="minorHAnsi" w:cstheme="minorBidi"/>
          <w:b/>
          <w:bCs/>
          <w:i/>
          <w:iCs/>
        </w:rPr>
        <w:t xml:space="preserve">who redeems your life from the pit, </w:t>
      </w:r>
      <w:r w:rsidRPr="5897EC05">
        <w:rPr>
          <w:rStyle w:val="indent"/>
          <w:rFonts w:asciiTheme="minorHAnsi" w:eastAsiaTheme="minorEastAsia" w:hAnsiTheme="minorHAnsi" w:cstheme="minorBidi"/>
          <w:b/>
          <w:bCs/>
          <w:i/>
          <w:iCs/>
        </w:rPr>
        <w:t>who crowns you with steadfast love and mercy,</w:t>
      </w:r>
      <w:r w:rsidRPr="5897EC05">
        <w:rPr>
          <w:rStyle w:val="ln-group"/>
          <w:rFonts w:asciiTheme="minorHAnsi" w:eastAsiaTheme="minorEastAsia" w:hAnsiTheme="minorHAnsi" w:cstheme="minorBidi"/>
          <w:b/>
          <w:bCs/>
          <w:i/>
          <w:iCs/>
        </w:rPr>
        <w:t xml:space="preserve"> </w:t>
      </w:r>
    </w:p>
    <w:p w:rsidR="004C601A" w:rsidRPr="00604882" w:rsidRDefault="004C601A" w:rsidP="001F4113">
      <w:pPr>
        <w:pStyle w:val="line-group"/>
        <w:spacing w:before="0" w:beforeAutospacing="0"/>
        <w:jc w:val="center"/>
        <w:rPr>
          <w:rFonts w:asciiTheme="minorHAnsi" w:hAnsiTheme="minorHAnsi" w:cstheme="minorHAnsi"/>
          <w:b/>
          <w:i/>
        </w:rPr>
      </w:pPr>
      <w:r w:rsidRPr="5897EC05">
        <w:rPr>
          <w:rStyle w:val="ln-group"/>
          <w:rFonts w:asciiTheme="minorHAnsi" w:eastAsiaTheme="minorEastAsia" w:hAnsiTheme="minorHAnsi" w:cstheme="minorBidi"/>
          <w:b/>
          <w:bCs/>
          <w:i/>
          <w:iCs/>
        </w:rPr>
        <w:t xml:space="preserve">who satisfies you with good </w:t>
      </w:r>
      <w:r w:rsidRPr="5897EC05">
        <w:rPr>
          <w:rStyle w:val="indent"/>
          <w:rFonts w:asciiTheme="minorHAnsi" w:eastAsiaTheme="minorEastAsia" w:hAnsiTheme="minorHAnsi" w:cstheme="minorBidi"/>
          <w:b/>
          <w:bCs/>
          <w:i/>
          <w:iCs/>
        </w:rPr>
        <w:t>so that your youth is renewed like the eagles.</w:t>
      </w:r>
      <w:r>
        <w:t xml:space="preserve"> </w:t>
      </w:r>
      <w:hyperlink r:id="rId98" w:history="1"/>
    </w:p>
    <w:p w:rsidR="004C601A" w:rsidRDefault="004C601A" w:rsidP="004C601A">
      <w:pPr>
        <w:pStyle w:val="ListParagraph"/>
        <w:ind w:left="0" w:firstLine="720"/>
        <w:jc w:val="both"/>
        <w:rPr>
          <w:sz w:val="24"/>
          <w:szCs w:val="24"/>
        </w:rPr>
      </w:pPr>
      <w:r w:rsidRPr="008124C2">
        <w:rPr>
          <w:sz w:val="24"/>
          <w:szCs w:val="24"/>
        </w:rPr>
        <w:t xml:space="preserve">I don’t know about you, but given the sins of my past, it’s quite difficult to see myself as blameless, and yet that is what the Bible calls me. </w:t>
      </w:r>
      <w:r>
        <w:rPr>
          <w:sz w:val="24"/>
          <w:szCs w:val="24"/>
        </w:rPr>
        <w:t>Although, at one time we</w:t>
      </w:r>
      <w:r w:rsidRPr="008124C2">
        <w:rPr>
          <w:sz w:val="24"/>
          <w:szCs w:val="24"/>
        </w:rPr>
        <w:t xml:space="preserve"> were “guilty as sin</w:t>
      </w:r>
      <w:r>
        <w:rPr>
          <w:sz w:val="24"/>
          <w:szCs w:val="24"/>
        </w:rPr>
        <w:t>,</w:t>
      </w:r>
      <w:r w:rsidRPr="008124C2">
        <w:rPr>
          <w:sz w:val="24"/>
          <w:szCs w:val="24"/>
        </w:rPr>
        <w:t xml:space="preserve">” </w:t>
      </w:r>
      <w:r>
        <w:rPr>
          <w:sz w:val="24"/>
          <w:szCs w:val="24"/>
        </w:rPr>
        <w:t>but now we are</w:t>
      </w:r>
      <w:r w:rsidRPr="008124C2">
        <w:rPr>
          <w:sz w:val="24"/>
          <w:szCs w:val="24"/>
        </w:rPr>
        <w:t xml:space="preserve"> clean and </w:t>
      </w:r>
      <w:r w:rsidRPr="008124C2">
        <w:rPr>
          <w:iCs/>
          <w:sz w:val="24"/>
          <w:szCs w:val="24"/>
        </w:rPr>
        <w:t>blameless</w:t>
      </w:r>
      <w:r w:rsidRPr="008124C2">
        <w:rPr>
          <w:sz w:val="24"/>
          <w:szCs w:val="24"/>
        </w:rPr>
        <w:t xml:space="preserve"> in </w:t>
      </w:r>
      <w:r w:rsidRPr="008124C2">
        <w:rPr>
          <w:iCs/>
          <w:sz w:val="24"/>
          <w:szCs w:val="24"/>
        </w:rPr>
        <w:t xml:space="preserve">His sight. </w:t>
      </w:r>
      <w:r>
        <w:rPr>
          <w:iCs/>
          <w:sz w:val="24"/>
          <w:szCs w:val="24"/>
        </w:rPr>
        <w:t xml:space="preserve">Do </w:t>
      </w:r>
      <w:r w:rsidRPr="008124C2">
        <w:rPr>
          <w:iCs/>
          <w:sz w:val="24"/>
          <w:szCs w:val="24"/>
        </w:rPr>
        <w:t>you think of yourself</w:t>
      </w:r>
      <w:r>
        <w:rPr>
          <w:iCs/>
          <w:sz w:val="24"/>
          <w:szCs w:val="24"/>
        </w:rPr>
        <w:t xml:space="preserve"> that way?</w:t>
      </w:r>
      <w:r w:rsidRPr="008124C2">
        <w:rPr>
          <w:sz w:val="24"/>
          <w:szCs w:val="24"/>
        </w:rPr>
        <w:t xml:space="preserve"> My guess is not, because there is someone who loves to bring up our past to taunt us. </w:t>
      </w:r>
      <w:r>
        <w:rPr>
          <w:sz w:val="24"/>
          <w:szCs w:val="24"/>
        </w:rPr>
        <w:t xml:space="preserve">Also called </w:t>
      </w:r>
      <w:r w:rsidRPr="008124C2">
        <w:rPr>
          <w:sz w:val="24"/>
          <w:szCs w:val="24"/>
        </w:rPr>
        <w:t xml:space="preserve">“the accuser of the brethren,” </w:t>
      </w:r>
      <w:r>
        <w:rPr>
          <w:sz w:val="24"/>
          <w:szCs w:val="24"/>
        </w:rPr>
        <w:t xml:space="preserve">Satan </w:t>
      </w:r>
      <w:r w:rsidRPr="008124C2">
        <w:rPr>
          <w:sz w:val="24"/>
          <w:szCs w:val="24"/>
        </w:rPr>
        <w:t>loves to reminds us of our shameful past. And when he does</w:t>
      </w:r>
      <w:r>
        <w:rPr>
          <w:sz w:val="24"/>
          <w:szCs w:val="24"/>
        </w:rPr>
        <w:t>,</w:t>
      </w:r>
      <w:r w:rsidRPr="008124C2">
        <w:rPr>
          <w:sz w:val="24"/>
          <w:szCs w:val="24"/>
        </w:rPr>
        <w:t xml:space="preserve"> we wonder, “How can God see me as holy and blameless?”</w:t>
      </w:r>
    </w:p>
    <w:p w:rsidR="00136642" w:rsidRDefault="00136642" w:rsidP="004C601A">
      <w:pPr>
        <w:pStyle w:val="ListParagraph"/>
        <w:ind w:left="0" w:firstLine="720"/>
        <w:jc w:val="both"/>
        <w:rPr>
          <w:sz w:val="24"/>
          <w:szCs w:val="24"/>
        </w:rPr>
      </w:pPr>
    </w:p>
    <w:p w:rsidR="00922384" w:rsidRPr="001F4113" w:rsidRDefault="00922384" w:rsidP="00922384">
      <w:pPr>
        <w:pStyle w:val="ListParagraph"/>
        <w:ind w:left="0"/>
        <w:jc w:val="center"/>
        <w:rPr>
          <w:b/>
          <w:bCs/>
          <w:iCs/>
          <w:sz w:val="24"/>
          <w:szCs w:val="24"/>
        </w:rPr>
      </w:pPr>
      <w:r w:rsidRPr="001F4113">
        <w:rPr>
          <w:b/>
          <w:bCs/>
          <w:iCs/>
          <w:sz w:val="24"/>
          <w:szCs w:val="24"/>
        </w:rPr>
        <w:t>Acts 10:15b (NASB)</w:t>
      </w:r>
    </w:p>
    <w:p w:rsidR="00922384" w:rsidRDefault="00922384" w:rsidP="00922384">
      <w:pPr>
        <w:pStyle w:val="ListParagraph"/>
        <w:ind w:left="0"/>
        <w:jc w:val="center"/>
        <w:rPr>
          <w:b/>
          <w:bCs/>
          <w:i/>
          <w:iCs/>
          <w:sz w:val="24"/>
          <w:szCs w:val="24"/>
        </w:rPr>
      </w:pPr>
      <w:r w:rsidRPr="5897EC05">
        <w:rPr>
          <w:b/>
          <w:bCs/>
          <w:i/>
          <w:iCs/>
          <w:sz w:val="24"/>
          <w:szCs w:val="24"/>
        </w:rPr>
        <w:t>What God has cleansed, no longer consider unholy.</w:t>
      </w:r>
    </w:p>
    <w:p w:rsidR="00922384" w:rsidRPr="008124C2" w:rsidRDefault="00922384" w:rsidP="004C601A">
      <w:pPr>
        <w:pStyle w:val="ListParagraph"/>
        <w:ind w:left="0" w:firstLine="720"/>
        <w:jc w:val="both"/>
        <w:rPr>
          <w:sz w:val="24"/>
          <w:szCs w:val="24"/>
        </w:rPr>
      </w:pPr>
    </w:p>
    <w:p w:rsidR="00310AD0" w:rsidRDefault="004C601A" w:rsidP="00310AD0">
      <w:pPr>
        <w:pStyle w:val="ListParagraph"/>
        <w:ind w:left="0" w:firstLine="720"/>
        <w:jc w:val="both"/>
        <w:rPr>
          <w:sz w:val="24"/>
          <w:szCs w:val="24"/>
        </w:rPr>
      </w:pPr>
      <w:r>
        <w:rPr>
          <w:sz w:val="24"/>
          <w:szCs w:val="24"/>
        </w:rPr>
        <w:t>Before conversion, Saul was the same man who had</w:t>
      </w:r>
      <w:r w:rsidRPr="5897EC05">
        <w:rPr>
          <w:sz w:val="24"/>
          <w:szCs w:val="24"/>
        </w:rPr>
        <w:t xml:space="preserve"> held the cloaks for the men who stoned saint Steven to death</w:t>
      </w:r>
      <w:r>
        <w:rPr>
          <w:sz w:val="24"/>
          <w:szCs w:val="24"/>
        </w:rPr>
        <w:t xml:space="preserve">. And this was in addition to all the other Christians who he hunted down, persecuted and had killed! </w:t>
      </w:r>
      <w:r w:rsidRPr="5897EC05">
        <w:rPr>
          <w:sz w:val="24"/>
          <w:szCs w:val="24"/>
        </w:rPr>
        <w:t xml:space="preserve"> </w:t>
      </w:r>
      <w:r>
        <w:rPr>
          <w:sz w:val="24"/>
          <w:szCs w:val="24"/>
        </w:rPr>
        <w:t>Just consider how Paul must have felt as the Holy Spirit inspired him to write these words, in light of the facts of his past.  How could Paul possibly go forward to serve the Lord unless he truly believed what God said about him in spite of the painful reminders of the accuser?</w:t>
      </w:r>
      <w:r w:rsidRPr="5897EC05">
        <w:rPr>
          <w:sz w:val="24"/>
          <w:szCs w:val="24"/>
        </w:rPr>
        <w:t xml:space="preserve"> </w:t>
      </w:r>
      <w:r>
        <w:rPr>
          <w:sz w:val="24"/>
          <w:szCs w:val="24"/>
        </w:rPr>
        <w:t>Thankfully, precious few of the saints have the kind of painful past to deal with that Paul did. Nonetheless, our shameful past can haunt us just the same. R</w:t>
      </w:r>
      <w:r w:rsidRPr="5897EC05">
        <w:rPr>
          <w:sz w:val="24"/>
          <w:szCs w:val="24"/>
        </w:rPr>
        <w:t xml:space="preserve">egardless of how dirty </w:t>
      </w:r>
      <w:r>
        <w:rPr>
          <w:sz w:val="24"/>
          <w:szCs w:val="24"/>
        </w:rPr>
        <w:t>we</w:t>
      </w:r>
      <w:r w:rsidRPr="5897EC05">
        <w:rPr>
          <w:sz w:val="24"/>
          <w:szCs w:val="24"/>
        </w:rPr>
        <w:t xml:space="preserve"> may feel, that is not how God sees </w:t>
      </w:r>
      <w:r>
        <w:rPr>
          <w:sz w:val="24"/>
          <w:szCs w:val="24"/>
        </w:rPr>
        <w:t>us</w:t>
      </w:r>
      <w:r w:rsidRPr="5897EC05">
        <w:rPr>
          <w:sz w:val="24"/>
          <w:szCs w:val="24"/>
        </w:rPr>
        <w:t xml:space="preserve">. In actuality, when God looks at </w:t>
      </w:r>
      <w:r>
        <w:rPr>
          <w:sz w:val="24"/>
          <w:szCs w:val="24"/>
        </w:rPr>
        <w:t>us</w:t>
      </w:r>
      <w:r w:rsidRPr="5897EC05">
        <w:rPr>
          <w:sz w:val="24"/>
          <w:szCs w:val="24"/>
        </w:rPr>
        <w:t xml:space="preserve">, He sees </w:t>
      </w:r>
      <w:r>
        <w:rPr>
          <w:sz w:val="24"/>
          <w:szCs w:val="24"/>
        </w:rPr>
        <w:t>us in J</w:t>
      </w:r>
      <w:r w:rsidRPr="5897EC05">
        <w:rPr>
          <w:sz w:val="24"/>
          <w:szCs w:val="24"/>
        </w:rPr>
        <w:t xml:space="preserve">esus – the sinless One. </w:t>
      </w:r>
    </w:p>
    <w:p w:rsidR="00142B1F" w:rsidRDefault="00142B1F" w:rsidP="00310AD0">
      <w:pPr>
        <w:pStyle w:val="ListParagraph"/>
        <w:ind w:left="0" w:firstLine="720"/>
        <w:jc w:val="both"/>
        <w:rPr>
          <w:sz w:val="24"/>
          <w:szCs w:val="24"/>
        </w:rPr>
      </w:pPr>
    </w:p>
    <w:p w:rsidR="004C601A" w:rsidRPr="001F4113" w:rsidRDefault="004C601A" w:rsidP="00142B1F">
      <w:pPr>
        <w:pStyle w:val="ListParagraph"/>
        <w:spacing w:after="0"/>
        <w:ind w:left="0"/>
        <w:jc w:val="center"/>
        <w:rPr>
          <w:b/>
          <w:sz w:val="24"/>
          <w:szCs w:val="24"/>
        </w:rPr>
      </w:pPr>
      <w:r w:rsidRPr="001F4113">
        <w:rPr>
          <w:b/>
          <w:bCs/>
          <w:iCs/>
          <w:sz w:val="24"/>
          <w:szCs w:val="24"/>
        </w:rPr>
        <w:t>Ezekiel 37:14 and 36:25-27 (NASB)</w:t>
      </w:r>
    </w:p>
    <w:p w:rsidR="004C601A" w:rsidRDefault="004C601A" w:rsidP="00142B1F">
      <w:pPr>
        <w:jc w:val="center"/>
        <w:rPr>
          <w:b/>
          <w:bCs/>
          <w:i/>
          <w:iCs/>
          <w:sz w:val="24"/>
          <w:szCs w:val="24"/>
        </w:rPr>
      </w:pPr>
      <w:r w:rsidRPr="5897EC05">
        <w:rPr>
          <w:b/>
          <w:bCs/>
          <w:i/>
          <w:iCs/>
          <w:sz w:val="24"/>
          <w:szCs w:val="24"/>
        </w:rPr>
        <w:t xml:space="preserve">I will put </w:t>
      </w:r>
      <w:r w:rsidRPr="5897EC05">
        <w:rPr>
          <w:b/>
          <w:bCs/>
          <w:i/>
          <w:iCs/>
          <w:sz w:val="24"/>
          <w:szCs w:val="24"/>
          <w:u w:val="single"/>
        </w:rPr>
        <w:t>My</w:t>
      </w:r>
      <w:r w:rsidRPr="5897EC05">
        <w:rPr>
          <w:b/>
          <w:bCs/>
          <w:i/>
          <w:iCs/>
          <w:sz w:val="24"/>
          <w:szCs w:val="24"/>
        </w:rPr>
        <w:t xml:space="preserve"> </w:t>
      </w:r>
      <w:r w:rsidRPr="5897EC05">
        <w:rPr>
          <w:b/>
          <w:bCs/>
          <w:i/>
          <w:iCs/>
          <w:sz w:val="24"/>
          <w:szCs w:val="24"/>
          <w:u w:val="single"/>
        </w:rPr>
        <w:t>Spirit</w:t>
      </w:r>
      <w:r w:rsidRPr="5897EC05">
        <w:rPr>
          <w:b/>
          <w:bCs/>
          <w:i/>
          <w:iCs/>
          <w:sz w:val="24"/>
          <w:szCs w:val="24"/>
        </w:rPr>
        <w:t xml:space="preserve"> </w:t>
      </w:r>
      <w:r w:rsidRPr="5897EC05">
        <w:rPr>
          <w:b/>
          <w:bCs/>
          <w:i/>
          <w:iCs/>
          <w:sz w:val="24"/>
          <w:szCs w:val="24"/>
          <w:u w:val="single"/>
        </w:rPr>
        <w:t>within</w:t>
      </w:r>
      <w:r w:rsidRPr="5897EC05">
        <w:rPr>
          <w:b/>
          <w:bCs/>
          <w:i/>
          <w:iCs/>
          <w:sz w:val="24"/>
          <w:szCs w:val="24"/>
        </w:rPr>
        <w:t xml:space="preserve"> you and you will come to </w:t>
      </w:r>
      <w:r w:rsidRPr="5897EC05">
        <w:rPr>
          <w:b/>
          <w:bCs/>
          <w:i/>
          <w:iCs/>
          <w:sz w:val="24"/>
          <w:szCs w:val="24"/>
          <w:u w:val="single"/>
        </w:rPr>
        <w:t>life</w:t>
      </w:r>
      <w:r w:rsidRPr="5897EC05">
        <w:rPr>
          <w:b/>
          <w:bCs/>
          <w:i/>
          <w:iCs/>
          <w:sz w:val="24"/>
          <w:szCs w:val="24"/>
        </w:rPr>
        <w:t xml:space="preserve">. </w:t>
      </w:r>
      <w:r w:rsidRPr="00043801">
        <w:rPr>
          <w:b/>
          <w:bCs/>
          <w:iCs/>
          <w:sz w:val="24"/>
          <w:szCs w:val="24"/>
        </w:rPr>
        <w:t>36:25</w:t>
      </w:r>
      <w:r w:rsidRPr="5897EC05">
        <w:rPr>
          <w:b/>
          <w:bCs/>
          <w:i/>
          <w:iCs/>
          <w:sz w:val="24"/>
          <w:szCs w:val="24"/>
        </w:rPr>
        <w:t xml:space="preserve"> Then I will sprinkle clean water on you and you will </w:t>
      </w:r>
      <w:r w:rsidRPr="5897EC05">
        <w:rPr>
          <w:b/>
          <w:bCs/>
          <w:i/>
          <w:iCs/>
          <w:sz w:val="24"/>
          <w:szCs w:val="24"/>
          <w:u w:val="single"/>
        </w:rPr>
        <w:t>be</w:t>
      </w:r>
      <w:r w:rsidRPr="5897EC05">
        <w:rPr>
          <w:b/>
          <w:bCs/>
          <w:i/>
          <w:iCs/>
          <w:sz w:val="24"/>
          <w:szCs w:val="24"/>
        </w:rPr>
        <w:t xml:space="preserve"> </w:t>
      </w:r>
      <w:r w:rsidRPr="5897EC05">
        <w:rPr>
          <w:b/>
          <w:bCs/>
          <w:i/>
          <w:iCs/>
          <w:sz w:val="24"/>
          <w:szCs w:val="24"/>
          <w:u w:val="single"/>
        </w:rPr>
        <w:t>clean</w:t>
      </w:r>
      <w:r w:rsidRPr="5897EC05">
        <w:rPr>
          <w:b/>
          <w:bCs/>
          <w:i/>
          <w:iCs/>
          <w:sz w:val="24"/>
          <w:szCs w:val="24"/>
        </w:rPr>
        <w:t xml:space="preserve">; I will cleanse you from all your filthiness and from all your idols. Moreover, I will give you a </w:t>
      </w:r>
      <w:r w:rsidRPr="5897EC05">
        <w:rPr>
          <w:b/>
          <w:bCs/>
          <w:i/>
          <w:iCs/>
          <w:sz w:val="24"/>
          <w:szCs w:val="24"/>
          <w:u w:val="single"/>
        </w:rPr>
        <w:t>new</w:t>
      </w:r>
      <w:r w:rsidRPr="5897EC05">
        <w:rPr>
          <w:b/>
          <w:bCs/>
          <w:i/>
          <w:iCs/>
          <w:sz w:val="24"/>
          <w:szCs w:val="24"/>
        </w:rPr>
        <w:t xml:space="preserve"> </w:t>
      </w:r>
      <w:r w:rsidRPr="5897EC05">
        <w:rPr>
          <w:b/>
          <w:bCs/>
          <w:i/>
          <w:iCs/>
          <w:sz w:val="24"/>
          <w:szCs w:val="24"/>
          <w:u w:val="single"/>
        </w:rPr>
        <w:t>heart</w:t>
      </w:r>
      <w:r w:rsidRPr="5897EC05">
        <w:rPr>
          <w:b/>
          <w:bCs/>
          <w:i/>
          <w:iCs/>
          <w:sz w:val="24"/>
          <w:szCs w:val="24"/>
        </w:rPr>
        <w:t xml:space="preserve"> and put a </w:t>
      </w:r>
      <w:r w:rsidRPr="5897EC05">
        <w:rPr>
          <w:b/>
          <w:bCs/>
          <w:i/>
          <w:iCs/>
          <w:sz w:val="24"/>
          <w:szCs w:val="24"/>
          <w:u w:val="single"/>
        </w:rPr>
        <w:t>new</w:t>
      </w:r>
      <w:r w:rsidRPr="5897EC05">
        <w:rPr>
          <w:b/>
          <w:bCs/>
          <w:i/>
          <w:iCs/>
          <w:sz w:val="24"/>
          <w:szCs w:val="24"/>
        </w:rPr>
        <w:t xml:space="preserve"> </w:t>
      </w:r>
      <w:r w:rsidRPr="5897EC05">
        <w:rPr>
          <w:b/>
          <w:bCs/>
          <w:i/>
          <w:iCs/>
          <w:sz w:val="24"/>
          <w:szCs w:val="24"/>
          <w:u w:val="single"/>
        </w:rPr>
        <w:t>Spirit</w:t>
      </w:r>
      <w:r w:rsidRPr="5897EC05">
        <w:rPr>
          <w:b/>
          <w:bCs/>
          <w:i/>
          <w:iCs/>
          <w:sz w:val="24"/>
          <w:szCs w:val="24"/>
        </w:rPr>
        <w:t xml:space="preserve"> within you; and I will remove the heart of stone from your flesh and give you a heart of flesh. I will put </w:t>
      </w:r>
      <w:r w:rsidRPr="5897EC05">
        <w:rPr>
          <w:b/>
          <w:bCs/>
          <w:i/>
          <w:iCs/>
          <w:sz w:val="24"/>
          <w:szCs w:val="24"/>
          <w:u w:val="single"/>
        </w:rPr>
        <w:t>MY</w:t>
      </w:r>
      <w:r w:rsidRPr="5897EC05">
        <w:rPr>
          <w:b/>
          <w:bCs/>
          <w:i/>
          <w:iCs/>
          <w:sz w:val="24"/>
          <w:szCs w:val="24"/>
        </w:rPr>
        <w:t xml:space="preserve"> </w:t>
      </w:r>
      <w:r w:rsidRPr="5897EC05">
        <w:rPr>
          <w:b/>
          <w:bCs/>
          <w:i/>
          <w:iCs/>
          <w:sz w:val="24"/>
          <w:szCs w:val="24"/>
          <w:u w:val="single"/>
        </w:rPr>
        <w:t>Spirit</w:t>
      </w:r>
      <w:r w:rsidRPr="5897EC05">
        <w:rPr>
          <w:b/>
          <w:bCs/>
          <w:i/>
          <w:iCs/>
          <w:sz w:val="24"/>
          <w:szCs w:val="24"/>
        </w:rPr>
        <w:t xml:space="preserve"> </w:t>
      </w:r>
      <w:r w:rsidRPr="5897EC05">
        <w:rPr>
          <w:b/>
          <w:bCs/>
          <w:i/>
          <w:iCs/>
          <w:sz w:val="24"/>
          <w:szCs w:val="24"/>
          <w:u w:val="single"/>
        </w:rPr>
        <w:t>within</w:t>
      </w:r>
      <w:r w:rsidRPr="5897EC05">
        <w:rPr>
          <w:b/>
          <w:bCs/>
          <w:i/>
          <w:iCs/>
          <w:sz w:val="24"/>
          <w:szCs w:val="24"/>
        </w:rPr>
        <w:t xml:space="preserve"> you and cause you to walk in My statutes, and you will be car</w:t>
      </w:r>
      <w:r w:rsidR="00043801">
        <w:rPr>
          <w:b/>
          <w:bCs/>
          <w:i/>
          <w:iCs/>
          <w:sz w:val="24"/>
          <w:szCs w:val="24"/>
        </w:rPr>
        <w:t>eful to observe MY ordinances.</w:t>
      </w:r>
    </w:p>
    <w:p w:rsidR="004C601A" w:rsidRPr="00062531" w:rsidRDefault="004C601A" w:rsidP="004C601A">
      <w:pPr>
        <w:rPr>
          <w:b/>
          <w:sz w:val="28"/>
          <w:szCs w:val="28"/>
        </w:rPr>
      </w:pPr>
      <w:r w:rsidRPr="00062531">
        <w:rPr>
          <w:b/>
          <w:bCs/>
          <w:sz w:val="28"/>
          <w:szCs w:val="28"/>
        </w:rPr>
        <w:t>DIGGING DEEPER: Read the following passages and make notes of any insights and personal applications.</w:t>
      </w:r>
    </w:p>
    <w:p w:rsidR="004C601A" w:rsidRDefault="004C601A" w:rsidP="00930FFC">
      <w:pPr>
        <w:pStyle w:val="ListParagraph"/>
        <w:numPr>
          <w:ilvl w:val="0"/>
          <w:numId w:val="9"/>
        </w:numPr>
        <w:ind w:left="720"/>
        <w:rPr>
          <w:sz w:val="24"/>
          <w:szCs w:val="24"/>
        </w:rPr>
      </w:pPr>
      <w:r w:rsidRPr="00062531">
        <w:rPr>
          <w:sz w:val="24"/>
          <w:szCs w:val="24"/>
        </w:rPr>
        <w:t>1 Peter 1:14-17; 1 John 1:7; 2 Peter 3:14; 1 Corinthians 3:17; 6:9-20; 7:12-15; Ephesians 5:25-27; Col. 1:19-22; Titus 2:11-15; 3:3-7</w:t>
      </w:r>
    </w:p>
    <w:p w:rsidR="00043801" w:rsidRDefault="00043801" w:rsidP="00043801">
      <w:pPr>
        <w:pStyle w:val="ListParagraph"/>
        <w:rPr>
          <w:sz w:val="24"/>
          <w:szCs w:val="24"/>
        </w:rPr>
      </w:pPr>
    </w:p>
    <w:p w:rsidR="006730B4" w:rsidRPr="001F4113" w:rsidRDefault="006730B4" w:rsidP="00142B1F">
      <w:pPr>
        <w:spacing w:after="0"/>
        <w:jc w:val="center"/>
        <w:rPr>
          <w:rFonts w:asciiTheme="minorHAnsi" w:hAnsiTheme="minorHAnsi" w:cstheme="minorHAnsi"/>
          <w:b/>
          <w:sz w:val="24"/>
        </w:rPr>
      </w:pPr>
      <w:r w:rsidRPr="001F4113">
        <w:rPr>
          <w:rFonts w:asciiTheme="minorHAnsi" w:eastAsiaTheme="minorEastAsia" w:hAnsiTheme="minorHAnsi" w:cstheme="minorBidi"/>
          <w:b/>
          <w:bCs/>
          <w:iCs/>
          <w:sz w:val="24"/>
          <w:szCs w:val="24"/>
        </w:rPr>
        <w:lastRenderedPageBreak/>
        <w:t>1 Corinthians 6:9-11 (ESV)</w:t>
      </w:r>
    </w:p>
    <w:p w:rsidR="006730B4" w:rsidRDefault="006730B4" w:rsidP="00142B1F">
      <w:pPr>
        <w:pStyle w:val="regular"/>
        <w:spacing w:before="0" w:before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Or do you not know that the unrighteous will not inherit the kingdom of God? Do not be deceived: neither the sexually immoral, nor idolaters, nor adulterers, nor men who practice homosexuality, nor thieves, nor the greedy, nor drunkards, nor revilers, nor swindlers will inherit the kingdom of God. And such were some of you. But you were washed, you were sanctified, you were justified in the name of the Lord Jesus Christ and by the Spirit of our God.</w:t>
      </w:r>
    </w:p>
    <w:p w:rsidR="00310AD0" w:rsidRDefault="004C601A" w:rsidP="00EB5DB7">
      <w:pPr>
        <w:ind w:firstLine="720"/>
        <w:jc w:val="both"/>
        <w:rPr>
          <w:sz w:val="24"/>
          <w:szCs w:val="24"/>
        </w:rPr>
      </w:pPr>
      <w:r w:rsidRPr="5897EC05">
        <w:rPr>
          <w:sz w:val="24"/>
          <w:szCs w:val="24"/>
        </w:rPr>
        <w:t>Spiritual songs are scriptures put to melody</w:t>
      </w:r>
      <w:r w:rsidR="006C7DB8">
        <w:rPr>
          <w:sz w:val="24"/>
          <w:szCs w:val="24"/>
        </w:rPr>
        <w:t xml:space="preserve">, such as </w:t>
      </w:r>
      <w:r w:rsidR="00B10544">
        <w:rPr>
          <w:sz w:val="24"/>
          <w:szCs w:val="24"/>
        </w:rPr>
        <w:t xml:space="preserve">a song by </w:t>
      </w:r>
      <w:r>
        <w:rPr>
          <w:sz w:val="24"/>
          <w:szCs w:val="24"/>
        </w:rPr>
        <w:t>Kari Jobe</w:t>
      </w:r>
      <w:r w:rsidR="00B10544">
        <w:rPr>
          <w:sz w:val="24"/>
          <w:szCs w:val="24"/>
        </w:rPr>
        <w:t xml:space="preserve"> titled “My Beloved</w:t>
      </w:r>
      <w:r>
        <w:rPr>
          <w:sz w:val="24"/>
          <w:szCs w:val="24"/>
        </w:rPr>
        <w:t>.</w:t>
      </w:r>
      <w:r w:rsidR="00B10544">
        <w:rPr>
          <w:sz w:val="24"/>
          <w:szCs w:val="24"/>
        </w:rPr>
        <w:t>”</w:t>
      </w:r>
      <w:r>
        <w:rPr>
          <w:sz w:val="24"/>
          <w:szCs w:val="24"/>
        </w:rPr>
        <w:t xml:space="preserve"> </w:t>
      </w:r>
      <w:r w:rsidR="00B10544">
        <w:rPr>
          <w:sz w:val="24"/>
          <w:szCs w:val="24"/>
        </w:rPr>
        <w:t xml:space="preserve">It is </w:t>
      </w:r>
      <w:r w:rsidR="00B10544" w:rsidRPr="5897EC05">
        <w:rPr>
          <w:sz w:val="24"/>
          <w:szCs w:val="24"/>
        </w:rPr>
        <w:t xml:space="preserve">based upon the </w:t>
      </w:r>
      <w:r w:rsidR="00B10544">
        <w:rPr>
          <w:sz w:val="24"/>
          <w:szCs w:val="24"/>
        </w:rPr>
        <w:t xml:space="preserve">words king </w:t>
      </w:r>
      <w:r w:rsidR="00B10544" w:rsidRPr="5897EC05">
        <w:rPr>
          <w:sz w:val="24"/>
          <w:szCs w:val="24"/>
        </w:rPr>
        <w:t>Solomon</w:t>
      </w:r>
      <w:r w:rsidR="00B10544">
        <w:rPr>
          <w:sz w:val="24"/>
          <w:szCs w:val="24"/>
        </w:rPr>
        <w:t xml:space="preserve"> wrote about his bride. If you are in Christ, then you are His bride. The following passage from Song of Solomon reminds us of</w:t>
      </w:r>
      <w:r w:rsidRPr="5897EC05">
        <w:rPr>
          <w:sz w:val="24"/>
          <w:szCs w:val="24"/>
        </w:rPr>
        <w:t xml:space="preserve"> how </w:t>
      </w:r>
      <w:r>
        <w:rPr>
          <w:sz w:val="24"/>
          <w:szCs w:val="24"/>
        </w:rPr>
        <w:t xml:space="preserve">the Lord </w:t>
      </w:r>
      <w:r w:rsidRPr="5897EC05">
        <w:rPr>
          <w:sz w:val="24"/>
          <w:szCs w:val="24"/>
        </w:rPr>
        <w:t xml:space="preserve">views </w:t>
      </w:r>
      <w:r>
        <w:rPr>
          <w:sz w:val="24"/>
          <w:szCs w:val="24"/>
        </w:rPr>
        <w:t>us…</w:t>
      </w:r>
      <w:r w:rsidR="00922384">
        <w:rPr>
          <w:sz w:val="24"/>
          <w:szCs w:val="24"/>
        </w:rPr>
        <w:t xml:space="preserve">. We are </w:t>
      </w:r>
      <w:r>
        <w:rPr>
          <w:sz w:val="24"/>
          <w:szCs w:val="24"/>
        </w:rPr>
        <w:t>clean, spotless, pure and holy</w:t>
      </w:r>
      <w:r w:rsidRPr="5897EC05">
        <w:rPr>
          <w:sz w:val="24"/>
          <w:szCs w:val="24"/>
        </w:rPr>
        <w:t xml:space="preserve">.  </w:t>
      </w:r>
    </w:p>
    <w:p w:rsidR="004C601A" w:rsidRPr="001F4113" w:rsidRDefault="004C601A" w:rsidP="00142B1F">
      <w:pPr>
        <w:spacing w:after="0"/>
        <w:jc w:val="center"/>
        <w:rPr>
          <w:b/>
          <w:sz w:val="24"/>
          <w:szCs w:val="24"/>
        </w:rPr>
      </w:pPr>
      <w:r w:rsidRPr="001F4113">
        <w:rPr>
          <w:b/>
          <w:bCs/>
          <w:iCs/>
          <w:sz w:val="24"/>
          <w:szCs w:val="24"/>
        </w:rPr>
        <w:t>Song of Solomon 4:7 (NASB)</w:t>
      </w:r>
    </w:p>
    <w:p w:rsidR="004C601A" w:rsidRDefault="004C601A" w:rsidP="00142B1F">
      <w:pPr>
        <w:jc w:val="center"/>
        <w:rPr>
          <w:b/>
          <w:bCs/>
          <w:i/>
          <w:iCs/>
          <w:sz w:val="24"/>
          <w:szCs w:val="24"/>
        </w:rPr>
      </w:pPr>
      <w:r w:rsidRPr="5897EC05">
        <w:rPr>
          <w:b/>
          <w:bCs/>
          <w:i/>
          <w:iCs/>
          <w:sz w:val="24"/>
          <w:szCs w:val="24"/>
        </w:rPr>
        <w:t xml:space="preserve">You are altogether beautiful, my darling, </w:t>
      </w:r>
      <w:r w:rsidR="00142B1F">
        <w:rPr>
          <w:b/>
          <w:bCs/>
          <w:i/>
          <w:iCs/>
          <w:sz w:val="24"/>
          <w:szCs w:val="24"/>
        </w:rPr>
        <w:t>and there is no blemish in you.</w:t>
      </w:r>
    </w:p>
    <w:p w:rsidR="00922384" w:rsidRDefault="00922384" w:rsidP="004C601A">
      <w:pPr>
        <w:ind w:left="420"/>
        <w:jc w:val="center"/>
        <w:rPr>
          <w:b/>
          <w:bCs/>
          <w:i/>
          <w:iCs/>
          <w:sz w:val="24"/>
          <w:szCs w:val="24"/>
        </w:rPr>
      </w:pPr>
    </w:p>
    <w:p w:rsidR="004C601A" w:rsidRDefault="004C601A" w:rsidP="00310AD0">
      <w:pPr>
        <w:pStyle w:val="ListParagraph"/>
        <w:ind w:left="0"/>
        <w:jc w:val="center"/>
        <w:outlineLvl w:val="1"/>
        <w:rPr>
          <w:b/>
          <w:bCs/>
          <w:sz w:val="24"/>
          <w:szCs w:val="24"/>
        </w:rPr>
      </w:pPr>
      <w:bookmarkStart w:id="34" w:name="_Toc450891711"/>
      <w:r w:rsidRPr="5897EC05">
        <w:rPr>
          <w:b/>
          <w:bCs/>
          <w:sz w:val="28"/>
          <w:szCs w:val="28"/>
        </w:rPr>
        <w:t xml:space="preserve">DISCUSSION QUESTIONS: </w:t>
      </w:r>
      <w:r>
        <w:rPr>
          <w:b/>
          <w:bCs/>
          <w:sz w:val="24"/>
          <w:szCs w:val="24"/>
        </w:rPr>
        <w:t>LET’S TALK ABOUT IT.</w:t>
      </w:r>
      <w:bookmarkEnd w:id="34"/>
    </w:p>
    <w:p w:rsidR="00310AD0" w:rsidRPr="00DF32B7" w:rsidRDefault="00310AD0" w:rsidP="00AB103A">
      <w:pPr>
        <w:pStyle w:val="ListParagraph"/>
        <w:ind w:left="0"/>
        <w:jc w:val="center"/>
        <w:rPr>
          <w:b/>
          <w:sz w:val="24"/>
          <w:szCs w:val="24"/>
        </w:rPr>
      </w:pPr>
    </w:p>
    <w:p w:rsidR="004C601A" w:rsidRPr="00BD532A" w:rsidRDefault="004C601A" w:rsidP="00A71AE8">
      <w:pPr>
        <w:pStyle w:val="ListParagraph"/>
        <w:numPr>
          <w:ilvl w:val="0"/>
          <w:numId w:val="1"/>
        </w:numPr>
        <w:rPr>
          <w:sz w:val="24"/>
          <w:szCs w:val="24"/>
        </w:rPr>
      </w:pPr>
      <w:r w:rsidRPr="5897EC05">
        <w:rPr>
          <w:sz w:val="24"/>
          <w:szCs w:val="24"/>
        </w:rPr>
        <w:t>Would you describe yourself as a sinner or a saint?</w:t>
      </w:r>
      <w:r>
        <w:rPr>
          <w:sz w:val="24"/>
          <w:szCs w:val="24"/>
        </w:rPr>
        <w:t xml:space="preserve"> ________________________________</w:t>
      </w:r>
      <w:r w:rsidRPr="5897EC05">
        <w:rPr>
          <w:sz w:val="24"/>
          <w:szCs w:val="24"/>
        </w:rPr>
        <w:t xml:space="preserve"> </w:t>
      </w:r>
    </w:p>
    <w:p w:rsidR="004C601A" w:rsidRDefault="004C601A" w:rsidP="00A71AE8">
      <w:pPr>
        <w:pStyle w:val="ListParagraph"/>
        <w:numPr>
          <w:ilvl w:val="0"/>
          <w:numId w:val="1"/>
        </w:numPr>
        <w:rPr>
          <w:sz w:val="24"/>
          <w:szCs w:val="24"/>
        </w:rPr>
      </w:pPr>
      <w:r w:rsidRPr="5897EC05">
        <w:rPr>
          <w:sz w:val="24"/>
          <w:szCs w:val="24"/>
        </w:rPr>
        <w:t>Do you think of yourself as pure? Why or why not?</w:t>
      </w:r>
      <w:r w:rsidR="007A7C63">
        <w:rPr>
          <w:sz w:val="24"/>
          <w:szCs w:val="24"/>
        </w:rPr>
        <w:t xml:space="preserve"> ________________________________</w:t>
      </w:r>
      <w:r>
        <w:rPr>
          <w:sz w:val="24"/>
          <w:szCs w:val="24"/>
        </w:rPr>
        <w:t xml:space="preserve"> __________________________________________________________________________</w:t>
      </w:r>
    </w:p>
    <w:p w:rsidR="007A7C63" w:rsidRDefault="004C601A" w:rsidP="00A71AE8">
      <w:pPr>
        <w:pStyle w:val="ListParagraph"/>
        <w:numPr>
          <w:ilvl w:val="0"/>
          <w:numId w:val="1"/>
        </w:numPr>
        <w:spacing w:after="0"/>
        <w:jc w:val="both"/>
        <w:rPr>
          <w:rFonts w:cstheme="minorHAnsi"/>
          <w:sz w:val="24"/>
          <w:szCs w:val="24"/>
        </w:rPr>
      </w:pPr>
      <w:r>
        <w:rPr>
          <w:rFonts w:cstheme="minorHAnsi"/>
          <w:sz w:val="24"/>
          <w:szCs w:val="24"/>
        </w:rPr>
        <w:t>Have you</w:t>
      </w:r>
      <w:r w:rsidRPr="000B1F5B">
        <w:rPr>
          <w:rFonts w:cstheme="minorHAnsi"/>
          <w:sz w:val="24"/>
          <w:szCs w:val="24"/>
        </w:rPr>
        <w:t xml:space="preserve"> struggle</w:t>
      </w:r>
      <w:r>
        <w:rPr>
          <w:rFonts w:cstheme="minorHAnsi"/>
          <w:sz w:val="24"/>
          <w:szCs w:val="24"/>
        </w:rPr>
        <w:t>d with any addictions that could have resulted from past wounds?</w:t>
      </w:r>
      <w:r w:rsidR="007A7C63">
        <w:rPr>
          <w:rFonts w:cstheme="minorHAnsi"/>
          <w:sz w:val="24"/>
          <w:szCs w:val="24"/>
        </w:rPr>
        <w:t xml:space="preserve"> _____</w:t>
      </w:r>
      <w:r>
        <w:rPr>
          <w:rFonts w:cstheme="minorHAnsi"/>
          <w:sz w:val="24"/>
          <w:szCs w:val="24"/>
        </w:rPr>
        <w:t xml:space="preserve"> </w:t>
      </w:r>
    </w:p>
    <w:p w:rsidR="004C601A" w:rsidRDefault="004C601A" w:rsidP="007A7C63">
      <w:pPr>
        <w:pStyle w:val="ListParagraph"/>
        <w:spacing w:after="0"/>
        <w:ind w:left="450"/>
        <w:jc w:val="both"/>
        <w:rPr>
          <w:rFonts w:cstheme="minorHAnsi"/>
          <w:sz w:val="24"/>
          <w:szCs w:val="24"/>
        </w:rPr>
      </w:pPr>
      <w:r>
        <w:rPr>
          <w:rFonts w:cstheme="minorHAnsi"/>
          <w:sz w:val="24"/>
          <w:szCs w:val="24"/>
        </w:rPr>
        <w:t>__________________________________________________________________________</w:t>
      </w:r>
    </w:p>
    <w:p w:rsidR="004C601A" w:rsidRPr="007A7C63" w:rsidRDefault="004C601A" w:rsidP="007A7C63">
      <w:pPr>
        <w:pStyle w:val="ListParagraph"/>
        <w:numPr>
          <w:ilvl w:val="0"/>
          <w:numId w:val="1"/>
        </w:numPr>
        <w:spacing w:after="0"/>
        <w:jc w:val="both"/>
        <w:rPr>
          <w:rFonts w:cstheme="minorHAnsi"/>
          <w:sz w:val="24"/>
          <w:szCs w:val="24"/>
        </w:rPr>
      </w:pPr>
      <w:r>
        <w:rPr>
          <w:rFonts w:cstheme="minorHAnsi"/>
          <w:sz w:val="24"/>
          <w:szCs w:val="24"/>
        </w:rPr>
        <w:t>If so, have you sought help through counseling or A.A.?</w:t>
      </w:r>
      <w:r w:rsidR="007A7C63">
        <w:rPr>
          <w:rFonts w:cstheme="minorHAnsi"/>
          <w:sz w:val="24"/>
          <w:szCs w:val="24"/>
        </w:rPr>
        <w:t xml:space="preserve"> _____________________________</w:t>
      </w:r>
      <w:r>
        <w:rPr>
          <w:rFonts w:cstheme="minorHAnsi"/>
          <w:sz w:val="24"/>
          <w:szCs w:val="24"/>
        </w:rPr>
        <w:t xml:space="preserve"> </w:t>
      </w:r>
      <w:r w:rsidRPr="007A7C63">
        <w:rPr>
          <w:rFonts w:cstheme="minorHAnsi"/>
          <w:sz w:val="24"/>
          <w:szCs w:val="24"/>
        </w:rPr>
        <w:t xml:space="preserve"> </w:t>
      </w:r>
    </w:p>
    <w:p w:rsidR="004C601A" w:rsidRPr="007A7C63" w:rsidRDefault="004C601A" w:rsidP="007A7C63">
      <w:pPr>
        <w:pStyle w:val="ListParagraph"/>
        <w:numPr>
          <w:ilvl w:val="0"/>
          <w:numId w:val="1"/>
        </w:numPr>
        <w:spacing w:after="0"/>
        <w:jc w:val="both"/>
        <w:rPr>
          <w:rFonts w:cstheme="minorHAnsi"/>
          <w:sz w:val="24"/>
          <w:szCs w:val="24"/>
        </w:rPr>
      </w:pPr>
      <w:r>
        <w:rPr>
          <w:rFonts w:cstheme="minorHAnsi"/>
          <w:sz w:val="24"/>
          <w:szCs w:val="24"/>
        </w:rPr>
        <w:t>Has God revealed to you any a</w:t>
      </w:r>
      <w:r w:rsidR="00F56185">
        <w:rPr>
          <w:rFonts w:cstheme="minorHAnsi"/>
          <w:sz w:val="24"/>
          <w:szCs w:val="24"/>
        </w:rPr>
        <w:t>rea</w:t>
      </w:r>
      <w:r w:rsidR="00666CE2">
        <w:rPr>
          <w:rFonts w:cstheme="minorHAnsi"/>
          <w:sz w:val="24"/>
          <w:szCs w:val="24"/>
        </w:rPr>
        <w:t>s</w:t>
      </w:r>
      <w:r w:rsidRPr="006A7F56">
        <w:rPr>
          <w:rFonts w:cstheme="minorHAnsi"/>
          <w:sz w:val="24"/>
          <w:szCs w:val="24"/>
        </w:rPr>
        <w:t xml:space="preserve"> </w:t>
      </w:r>
      <w:r>
        <w:rPr>
          <w:rFonts w:cstheme="minorHAnsi"/>
          <w:sz w:val="24"/>
          <w:szCs w:val="24"/>
        </w:rPr>
        <w:t>in your life that need</w:t>
      </w:r>
      <w:r w:rsidRPr="006A7F56">
        <w:rPr>
          <w:rFonts w:cstheme="minorHAnsi"/>
          <w:sz w:val="24"/>
          <w:szCs w:val="24"/>
        </w:rPr>
        <w:t xml:space="preserve"> further growth, healing, deliverance or equipping</w:t>
      </w:r>
      <w:r>
        <w:rPr>
          <w:rFonts w:cstheme="minorHAnsi"/>
          <w:sz w:val="24"/>
          <w:szCs w:val="24"/>
        </w:rPr>
        <w:t>?</w:t>
      </w:r>
      <w:r w:rsidR="007A7C63">
        <w:rPr>
          <w:rFonts w:cstheme="minorHAnsi"/>
          <w:sz w:val="24"/>
          <w:szCs w:val="24"/>
        </w:rPr>
        <w:t xml:space="preserve"> ____________________________________________________</w:t>
      </w:r>
    </w:p>
    <w:p w:rsidR="004C601A" w:rsidRDefault="004C601A" w:rsidP="00A71AE8">
      <w:pPr>
        <w:pStyle w:val="ListParagraph"/>
        <w:numPr>
          <w:ilvl w:val="0"/>
          <w:numId w:val="1"/>
        </w:numPr>
        <w:spacing w:after="0"/>
        <w:jc w:val="both"/>
        <w:rPr>
          <w:rFonts w:cstheme="minorHAnsi"/>
          <w:sz w:val="24"/>
          <w:szCs w:val="24"/>
        </w:rPr>
      </w:pPr>
      <w:r>
        <w:rPr>
          <w:rFonts w:cstheme="minorHAnsi"/>
          <w:sz w:val="24"/>
          <w:szCs w:val="24"/>
        </w:rPr>
        <w:t>If so, would you like to address them following from a Biblical perspective? _____________</w:t>
      </w:r>
    </w:p>
    <w:p w:rsidR="007A7C63" w:rsidRDefault="004C601A" w:rsidP="007A7C63">
      <w:pPr>
        <w:pStyle w:val="ListParagraph"/>
        <w:numPr>
          <w:ilvl w:val="0"/>
          <w:numId w:val="1"/>
        </w:numPr>
        <w:pBdr>
          <w:bottom w:val="single" w:sz="12" w:space="1" w:color="auto"/>
        </w:pBdr>
        <w:jc w:val="both"/>
        <w:rPr>
          <w:sz w:val="24"/>
          <w:szCs w:val="24"/>
        </w:rPr>
      </w:pPr>
      <w:r w:rsidRPr="002756CD">
        <w:rPr>
          <w:sz w:val="24"/>
          <w:szCs w:val="24"/>
        </w:rPr>
        <w:t>Do you think some of o</w:t>
      </w:r>
      <w:r>
        <w:rPr>
          <w:sz w:val="24"/>
          <w:szCs w:val="24"/>
        </w:rPr>
        <w:t>ur insecurities come from an un</w:t>
      </w:r>
      <w:r w:rsidRPr="002756CD">
        <w:rPr>
          <w:sz w:val="24"/>
          <w:szCs w:val="24"/>
        </w:rPr>
        <w:t>healthy fear that God will treat us as our sins deserve, or perhaps that God cannot truly love us because of what we have done?</w:t>
      </w:r>
      <w:r w:rsidR="007A7C63">
        <w:rPr>
          <w:sz w:val="24"/>
          <w:szCs w:val="24"/>
        </w:rPr>
        <w:t xml:space="preserve"> ____________________________________________________________________</w:t>
      </w:r>
    </w:p>
    <w:p w:rsidR="007A7C63" w:rsidRPr="007A7C63" w:rsidRDefault="004C601A" w:rsidP="007A7C63">
      <w:pPr>
        <w:pStyle w:val="ListParagraph"/>
        <w:numPr>
          <w:ilvl w:val="0"/>
          <w:numId w:val="1"/>
        </w:numPr>
        <w:pBdr>
          <w:bottom w:val="single" w:sz="12" w:space="1" w:color="auto"/>
        </w:pBdr>
        <w:jc w:val="both"/>
        <w:rPr>
          <w:sz w:val="24"/>
          <w:szCs w:val="24"/>
        </w:rPr>
      </w:pPr>
      <w:r w:rsidRPr="007A7C63">
        <w:rPr>
          <w:rFonts w:cstheme="minorHAnsi"/>
          <w:sz w:val="24"/>
          <w:szCs w:val="24"/>
        </w:rPr>
        <w:t>How confident are you in the love of God? Do you feel like you must perform or strive to earn His love? ______________________________________________________________</w:t>
      </w:r>
    </w:p>
    <w:p w:rsidR="004C601A" w:rsidRPr="007A7C63" w:rsidRDefault="00B67FAB" w:rsidP="007A7C63">
      <w:pPr>
        <w:pStyle w:val="ListParagraph"/>
        <w:numPr>
          <w:ilvl w:val="0"/>
          <w:numId w:val="1"/>
        </w:numPr>
        <w:pBdr>
          <w:bottom w:val="single" w:sz="12" w:space="1" w:color="auto"/>
        </w:pBdr>
        <w:jc w:val="both"/>
        <w:rPr>
          <w:sz w:val="24"/>
          <w:szCs w:val="24"/>
        </w:rPr>
      </w:pPr>
      <w:r>
        <w:rPr>
          <w:sz w:val="24"/>
          <w:szCs w:val="24"/>
        </w:rPr>
        <w:t>Read: Psalm</w:t>
      </w:r>
      <w:r w:rsidR="004C601A" w:rsidRPr="007A7C63">
        <w:rPr>
          <w:sz w:val="24"/>
          <w:szCs w:val="24"/>
        </w:rPr>
        <w:t xml:space="preserve"> 103:1-14. In verse 4, the Psalmist describes deliverance from the pit. Can you describe a “pit” that he Lord has delivered from?</w:t>
      </w:r>
      <w:r w:rsidR="007A7C63">
        <w:rPr>
          <w:sz w:val="24"/>
          <w:szCs w:val="24"/>
        </w:rPr>
        <w:t xml:space="preserve">  _________________________________ __________________________________________________________________________</w:t>
      </w:r>
    </w:p>
    <w:p w:rsidR="004C601A" w:rsidRDefault="004C601A" w:rsidP="004C601A">
      <w:pPr>
        <w:pStyle w:val="ListParagraph"/>
        <w:ind w:left="450"/>
        <w:rPr>
          <w:sz w:val="24"/>
        </w:rPr>
      </w:pPr>
    </w:p>
    <w:p w:rsidR="004C601A" w:rsidRDefault="004C601A" w:rsidP="00C91239">
      <w:pPr>
        <w:pStyle w:val="Heading1"/>
      </w:pPr>
      <w:bookmarkStart w:id="35" w:name="_Toc450891714"/>
      <w:r w:rsidRPr="5897EC05">
        <w:lastRenderedPageBreak/>
        <w:t>Redeemed by Love</w:t>
      </w:r>
      <w:bookmarkEnd w:id="35"/>
    </w:p>
    <w:p w:rsidR="009A7DA5" w:rsidRPr="009A7DA5" w:rsidRDefault="009A7DA5" w:rsidP="009A7DA5">
      <w:pPr>
        <w:jc w:val="center"/>
      </w:pPr>
      <w:r>
        <w:rPr>
          <w:rFonts w:asciiTheme="minorHAnsi" w:hAnsiTheme="minorHAnsi" w:cs="Vijaya"/>
          <w:bCs/>
          <w:iCs/>
          <w:noProof/>
          <w:color w:val="C00000"/>
          <w:sz w:val="24"/>
          <w:szCs w:val="24"/>
        </w:rPr>
        <w:drawing>
          <wp:inline distT="0" distB="0" distL="0" distR="0" wp14:anchorId="0508E4FA" wp14:editId="4144FBD3">
            <wp:extent cx="818161" cy="30480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4C601A" w:rsidRPr="00E56D67" w:rsidRDefault="004C601A" w:rsidP="004C601A">
      <w:pPr>
        <w:jc w:val="center"/>
        <w:rPr>
          <w:b/>
          <w:sz w:val="28"/>
          <w:szCs w:val="28"/>
        </w:rPr>
      </w:pPr>
      <w:r w:rsidRPr="00E56D67">
        <w:rPr>
          <w:b/>
          <w:bCs/>
          <w:sz w:val="28"/>
          <w:szCs w:val="28"/>
        </w:rPr>
        <w:t>Key Passage</w:t>
      </w:r>
    </w:p>
    <w:p w:rsidR="004C601A" w:rsidRPr="00043801" w:rsidRDefault="004C601A" w:rsidP="00043801">
      <w:pPr>
        <w:spacing w:after="0"/>
        <w:jc w:val="center"/>
        <w:rPr>
          <w:b/>
          <w:sz w:val="24"/>
          <w:szCs w:val="24"/>
        </w:rPr>
      </w:pPr>
      <w:r w:rsidRPr="00043801">
        <w:rPr>
          <w:b/>
          <w:bCs/>
          <w:iCs/>
          <w:sz w:val="24"/>
          <w:szCs w:val="24"/>
        </w:rPr>
        <w:t>Ephesians 1:7 (NIV)</w:t>
      </w:r>
    </w:p>
    <w:p w:rsidR="001F4113" w:rsidRDefault="004C601A" w:rsidP="001F4113">
      <w:pPr>
        <w:spacing w:after="0"/>
        <w:jc w:val="center"/>
        <w:rPr>
          <w:b/>
          <w:bCs/>
          <w:i/>
          <w:iCs/>
          <w:sz w:val="24"/>
          <w:szCs w:val="24"/>
        </w:rPr>
      </w:pPr>
      <w:r w:rsidRPr="5897EC05">
        <w:rPr>
          <w:b/>
          <w:bCs/>
          <w:i/>
          <w:iCs/>
          <w:sz w:val="24"/>
          <w:szCs w:val="24"/>
        </w:rPr>
        <w:t>In him we have redemption through his blood, the forgiveness of sins,</w:t>
      </w:r>
    </w:p>
    <w:p w:rsidR="004C601A" w:rsidRDefault="004C601A" w:rsidP="004C601A">
      <w:pPr>
        <w:jc w:val="center"/>
        <w:rPr>
          <w:b/>
          <w:i/>
          <w:sz w:val="24"/>
          <w:szCs w:val="24"/>
        </w:rPr>
      </w:pPr>
      <w:r w:rsidRPr="5897EC05">
        <w:rPr>
          <w:b/>
          <w:bCs/>
          <w:i/>
          <w:iCs/>
          <w:sz w:val="24"/>
          <w:szCs w:val="24"/>
        </w:rPr>
        <w:t xml:space="preserve"> in accordance with the riches of God’s grace.</w:t>
      </w:r>
    </w:p>
    <w:p w:rsidR="004C601A" w:rsidRDefault="004C601A" w:rsidP="004C601A">
      <w:pPr>
        <w:jc w:val="center"/>
        <w:rPr>
          <w:b/>
          <w:bCs/>
          <w:sz w:val="28"/>
          <w:szCs w:val="28"/>
        </w:rPr>
      </w:pPr>
      <w:r w:rsidRPr="5897EC05">
        <w:rPr>
          <w:b/>
          <w:bCs/>
          <w:sz w:val="28"/>
          <w:szCs w:val="28"/>
        </w:rPr>
        <w:t>Introduction</w:t>
      </w:r>
    </w:p>
    <w:p w:rsidR="004C601A" w:rsidRDefault="004C601A" w:rsidP="00D15B12">
      <w:pPr>
        <w:ind w:firstLine="720"/>
        <w:jc w:val="both"/>
        <w:rPr>
          <w:sz w:val="24"/>
          <w:szCs w:val="24"/>
        </w:rPr>
      </w:pPr>
      <w:r w:rsidRPr="5897EC05">
        <w:rPr>
          <w:sz w:val="24"/>
          <w:szCs w:val="24"/>
        </w:rPr>
        <w:t xml:space="preserve">Chances are, the word redemption is not a word you are familiar with. </w:t>
      </w:r>
      <w:r>
        <w:rPr>
          <w:sz w:val="24"/>
          <w:szCs w:val="24"/>
        </w:rPr>
        <w:t>For those of us who live in suburban America, t</w:t>
      </w:r>
      <w:r w:rsidRPr="5897EC05">
        <w:rPr>
          <w:sz w:val="24"/>
          <w:szCs w:val="24"/>
        </w:rPr>
        <w:t xml:space="preserve">he only </w:t>
      </w:r>
      <w:r>
        <w:rPr>
          <w:sz w:val="24"/>
          <w:szCs w:val="24"/>
        </w:rPr>
        <w:t>time we are likely to use that word is when we “</w:t>
      </w:r>
      <w:r w:rsidRPr="5897EC05">
        <w:rPr>
          <w:sz w:val="24"/>
          <w:szCs w:val="24"/>
        </w:rPr>
        <w:t>redeem a coupon.” In case you don’t know what that means, it’s a piece of paper that is used to get a discounted price on an item.  However</w:t>
      </w:r>
      <w:r>
        <w:rPr>
          <w:sz w:val="24"/>
          <w:szCs w:val="24"/>
        </w:rPr>
        <w:t>,</w:t>
      </w:r>
      <w:r w:rsidRPr="5897EC05">
        <w:rPr>
          <w:sz w:val="24"/>
          <w:szCs w:val="24"/>
        </w:rPr>
        <w:t xml:space="preserve"> for the </w:t>
      </w:r>
      <w:r>
        <w:rPr>
          <w:sz w:val="24"/>
          <w:szCs w:val="24"/>
        </w:rPr>
        <w:t xml:space="preserve">saints at </w:t>
      </w:r>
      <w:r w:rsidRPr="5897EC05">
        <w:rPr>
          <w:sz w:val="24"/>
          <w:szCs w:val="24"/>
        </w:rPr>
        <w:t>Ephes</w:t>
      </w:r>
      <w:r>
        <w:rPr>
          <w:sz w:val="24"/>
          <w:szCs w:val="24"/>
        </w:rPr>
        <w:t>us</w:t>
      </w:r>
      <w:r w:rsidRPr="5897EC05">
        <w:rPr>
          <w:sz w:val="24"/>
          <w:szCs w:val="24"/>
        </w:rPr>
        <w:t xml:space="preserve">, </w:t>
      </w:r>
      <w:r>
        <w:rPr>
          <w:sz w:val="24"/>
          <w:szCs w:val="24"/>
        </w:rPr>
        <w:t xml:space="preserve">the word redemption </w:t>
      </w:r>
      <w:r w:rsidRPr="5897EC05">
        <w:rPr>
          <w:sz w:val="24"/>
          <w:szCs w:val="24"/>
        </w:rPr>
        <w:t>had great significance. The following commentary on Ephesians 1:7 f</w:t>
      </w:r>
      <w:r>
        <w:rPr>
          <w:sz w:val="24"/>
          <w:szCs w:val="24"/>
        </w:rPr>
        <w:t>rom</w:t>
      </w:r>
      <w:r w:rsidRPr="5897EC05">
        <w:rPr>
          <w:sz w:val="24"/>
          <w:szCs w:val="24"/>
        </w:rPr>
        <w:t xml:space="preserve"> the N</w:t>
      </w:r>
      <w:r>
        <w:rPr>
          <w:sz w:val="24"/>
          <w:szCs w:val="24"/>
        </w:rPr>
        <w:t>.I.V. St</w:t>
      </w:r>
      <w:r w:rsidRPr="5897EC05">
        <w:rPr>
          <w:sz w:val="24"/>
          <w:szCs w:val="24"/>
        </w:rPr>
        <w:t>udy Bible</w:t>
      </w:r>
      <w:r>
        <w:rPr>
          <w:sz w:val="24"/>
          <w:szCs w:val="24"/>
        </w:rPr>
        <w:t xml:space="preserve"> sheds light on the customs in Ephesus</w:t>
      </w:r>
      <w:r w:rsidR="00FE4A38">
        <w:rPr>
          <w:sz w:val="24"/>
          <w:szCs w:val="24"/>
        </w:rPr>
        <w:t xml:space="preserve"> (1 Timothy 6)</w:t>
      </w:r>
      <w:r w:rsidR="00D15B12">
        <w:rPr>
          <w:sz w:val="24"/>
          <w:szCs w:val="24"/>
        </w:rPr>
        <w:t>.</w:t>
      </w:r>
    </w:p>
    <w:p w:rsidR="004C601A" w:rsidRPr="006B126A" w:rsidRDefault="004C601A" w:rsidP="004C601A">
      <w:pPr>
        <w:ind w:left="720" w:right="720"/>
        <w:jc w:val="both"/>
        <w:rPr>
          <w:i/>
          <w:sz w:val="24"/>
          <w:szCs w:val="24"/>
        </w:rPr>
      </w:pPr>
      <w:r w:rsidRPr="5897EC05">
        <w:rPr>
          <w:i/>
          <w:iCs/>
          <w:sz w:val="24"/>
          <w:szCs w:val="24"/>
        </w:rPr>
        <w:t xml:space="preserve">Ephesians were familiar with the Greco-Roman practice of redemption: Slaves were freed by the payment of a ransom. Similarly, the ransom necessary to free sinners from the bondage of sin and the resulting curse imposed by the law was the death of Christ (called here “his blood”). </w:t>
      </w:r>
    </w:p>
    <w:p w:rsidR="004C601A" w:rsidRDefault="004C601A" w:rsidP="004C601A">
      <w:pPr>
        <w:ind w:firstLine="720"/>
        <w:jc w:val="both"/>
        <w:rPr>
          <w:sz w:val="24"/>
          <w:szCs w:val="24"/>
        </w:rPr>
      </w:pPr>
      <w:r w:rsidRPr="00E66D6E">
        <w:rPr>
          <w:sz w:val="24"/>
          <w:szCs w:val="24"/>
        </w:rPr>
        <w:t xml:space="preserve">One of the best novels I have ever read that paints a portrait of redemption is </w:t>
      </w:r>
      <w:r w:rsidRPr="00E66D6E">
        <w:rPr>
          <w:sz w:val="24"/>
          <w:szCs w:val="24"/>
          <w:u w:val="single"/>
        </w:rPr>
        <w:t>Redeeming Love</w:t>
      </w:r>
      <w:r w:rsidRPr="00E66D6E">
        <w:rPr>
          <w:sz w:val="24"/>
          <w:szCs w:val="24"/>
        </w:rPr>
        <w:t xml:space="preserve"> by Francine Rivers. She was a very successful author of romance novels when she met the love of her life – the Lord Jesus. Like so many of us, she too had called herself a Christian </w:t>
      </w:r>
      <w:r w:rsidRPr="00E66D6E">
        <w:rPr>
          <w:iCs/>
          <w:sz w:val="24"/>
          <w:szCs w:val="24"/>
        </w:rPr>
        <w:t>before she was truly born–again</w:t>
      </w:r>
      <w:r w:rsidRPr="00E66D6E">
        <w:rPr>
          <w:sz w:val="24"/>
          <w:szCs w:val="24"/>
        </w:rPr>
        <w:t xml:space="preserve">. </w:t>
      </w:r>
      <w:r>
        <w:rPr>
          <w:sz w:val="24"/>
          <w:szCs w:val="24"/>
        </w:rPr>
        <w:t>You can read her</w:t>
      </w:r>
      <w:r w:rsidRPr="00E66D6E">
        <w:rPr>
          <w:sz w:val="24"/>
          <w:szCs w:val="24"/>
        </w:rPr>
        <w:t xml:space="preserve"> testimony recorded in the back cover of </w:t>
      </w:r>
      <w:r>
        <w:rPr>
          <w:sz w:val="24"/>
          <w:szCs w:val="24"/>
        </w:rPr>
        <w:t>this novel. A</w:t>
      </w:r>
      <w:r w:rsidRPr="00E66D6E">
        <w:rPr>
          <w:sz w:val="24"/>
          <w:szCs w:val="24"/>
        </w:rPr>
        <w:t xml:space="preserve"> masterful allegory </w:t>
      </w:r>
      <w:r>
        <w:rPr>
          <w:sz w:val="24"/>
          <w:szCs w:val="24"/>
        </w:rPr>
        <w:t>on</w:t>
      </w:r>
      <w:r w:rsidRPr="00E66D6E">
        <w:rPr>
          <w:sz w:val="24"/>
          <w:szCs w:val="24"/>
        </w:rPr>
        <w:t xml:space="preserve"> the book of Hosea</w:t>
      </w:r>
      <w:r>
        <w:rPr>
          <w:sz w:val="24"/>
          <w:szCs w:val="24"/>
        </w:rPr>
        <w:t>,</w:t>
      </w:r>
      <w:r w:rsidRPr="00E66D6E">
        <w:rPr>
          <w:sz w:val="24"/>
          <w:szCs w:val="24"/>
        </w:rPr>
        <w:t xml:space="preserve"> the story beautifully portrays the amazing grace of God towards His lost sinful humanity. </w:t>
      </w:r>
      <w:r w:rsidR="00E0575C">
        <w:rPr>
          <w:sz w:val="24"/>
          <w:szCs w:val="24"/>
        </w:rPr>
        <w:t xml:space="preserve">(You may want to read through the first three chapters of Hosea.) </w:t>
      </w:r>
      <w:r w:rsidRPr="00E66D6E">
        <w:rPr>
          <w:sz w:val="24"/>
          <w:szCs w:val="24"/>
        </w:rPr>
        <w:t>The hero</w:t>
      </w:r>
      <w:r>
        <w:rPr>
          <w:sz w:val="24"/>
          <w:szCs w:val="24"/>
        </w:rPr>
        <w:t xml:space="preserve"> is</w:t>
      </w:r>
      <w:r w:rsidRPr="00E66D6E">
        <w:rPr>
          <w:sz w:val="24"/>
          <w:szCs w:val="24"/>
        </w:rPr>
        <w:t xml:space="preserve"> a mirror image of the Lord Jesus</w:t>
      </w:r>
      <w:r>
        <w:rPr>
          <w:sz w:val="24"/>
          <w:szCs w:val="24"/>
        </w:rPr>
        <w:t xml:space="preserve">. He </w:t>
      </w:r>
      <w:r w:rsidRPr="00E66D6E">
        <w:rPr>
          <w:sz w:val="24"/>
          <w:szCs w:val="24"/>
        </w:rPr>
        <w:t>passionately loves a bride who runs away from Him into the abusive arms of one man after another. Her lovers use, abuse and abandon her.  Yet, even after she is sold into slavery to sin</w:t>
      </w:r>
      <w:r>
        <w:rPr>
          <w:sz w:val="24"/>
          <w:szCs w:val="24"/>
        </w:rPr>
        <w:t xml:space="preserve">, he </w:t>
      </w:r>
      <w:r w:rsidRPr="00E66D6E">
        <w:rPr>
          <w:sz w:val="24"/>
          <w:szCs w:val="24"/>
        </w:rPr>
        <w:t>woos her, pursues her and ultimately gives up everything to buy her for Himself. While Rivers</w:t>
      </w:r>
      <w:r>
        <w:rPr>
          <w:sz w:val="24"/>
          <w:szCs w:val="24"/>
        </w:rPr>
        <w:t>’</w:t>
      </w:r>
      <w:r w:rsidRPr="00E66D6E">
        <w:rPr>
          <w:sz w:val="24"/>
          <w:szCs w:val="24"/>
        </w:rPr>
        <w:t xml:space="preserve"> story is fiction, God’s story is not. And it’s His story that gives us eternal hope for our future, regardless of our past. In fact, the underl</w:t>
      </w:r>
      <w:r>
        <w:rPr>
          <w:sz w:val="24"/>
          <w:szCs w:val="24"/>
        </w:rPr>
        <w:t>y</w:t>
      </w:r>
      <w:r w:rsidRPr="00E66D6E">
        <w:rPr>
          <w:sz w:val="24"/>
          <w:szCs w:val="24"/>
        </w:rPr>
        <w:t xml:space="preserve">ing theme of the Bible is God’s redeeming Love. Eugenia Price said it best, “In the deepest heart of everyone, God planted a longing for Himself as He is: A God of love.”    </w:t>
      </w:r>
    </w:p>
    <w:p w:rsidR="007947CD" w:rsidRDefault="007947CD" w:rsidP="004C601A">
      <w:pPr>
        <w:ind w:firstLine="720"/>
        <w:jc w:val="both"/>
        <w:rPr>
          <w:sz w:val="24"/>
          <w:szCs w:val="24"/>
        </w:rPr>
      </w:pPr>
    </w:p>
    <w:p w:rsidR="007947CD" w:rsidRDefault="007947CD" w:rsidP="007947CD">
      <w:pPr>
        <w:pStyle w:val="line1"/>
        <w:spacing w:after="0" w:afterAutospacing="0"/>
        <w:jc w:val="center"/>
        <w:rPr>
          <w:rFonts w:asciiTheme="minorHAnsi" w:eastAsiaTheme="minorEastAsia" w:hAnsiTheme="minorHAnsi" w:cstheme="minorBidi"/>
          <w:b/>
          <w:bCs/>
          <w:iCs/>
        </w:rPr>
      </w:pPr>
      <w:r w:rsidRPr="00B245BD">
        <w:rPr>
          <w:rFonts w:asciiTheme="minorHAnsi" w:eastAsiaTheme="minorEastAsia" w:hAnsiTheme="minorHAnsi" w:cstheme="minorBidi"/>
          <w:b/>
          <w:bCs/>
          <w:iCs/>
        </w:rPr>
        <w:lastRenderedPageBreak/>
        <w:t>Hosea 2:14-23 (N</w:t>
      </w:r>
      <w:r>
        <w:rPr>
          <w:rFonts w:asciiTheme="minorHAnsi" w:eastAsiaTheme="minorEastAsia" w:hAnsiTheme="minorHAnsi" w:cstheme="minorBidi"/>
          <w:b/>
          <w:bCs/>
          <w:iCs/>
        </w:rPr>
        <w:t>ET</w:t>
      </w:r>
      <w:r w:rsidRPr="00B245BD">
        <w:rPr>
          <w:rFonts w:asciiTheme="minorHAnsi" w:eastAsiaTheme="minorEastAsia" w:hAnsiTheme="minorHAnsi" w:cstheme="minorBidi"/>
          <w:b/>
          <w:bCs/>
          <w:iCs/>
        </w:rPr>
        <w:t>)</w:t>
      </w:r>
    </w:p>
    <w:p w:rsidR="007947CD" w:rsidRPr="003A5F1A" w:rsidRDefault="007947CD" w:rsidP="007947CD">
      <w:pPr>
        <w:pStyle w:val="poetry1"/>
        <w:jc w:val="center"/>
        <w:rPr>
          <w:rFonts w:asciiTheme="minorHAnsi" w:hAnsiTheme="minorHAnsi" w:cstheme="minorHAnsi"/>
          <w:b/>
          <w:i/>
        </w:rPr>
      </w:pPr>
      <w:r w:rsidRPr="003A5F1A">
        <w:rPr>
          <w:rFonts w:asciiTheme="minorHAnsi" w:hAnsiTheme="minorHAnsi" w:cstheme="minorHAnsi"/>
          <w:b/>
          <w:i/>
        </w:rPr>
        <w:t>However, in the future I will allure her; I will lead</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her back into the wilderness, and speak tenderly to her. From there I will give back her vineyards to her, and turn the “Valley of Trouble”</w:t>
      </w:r>
      <w:r>
        <w:rPr>
          <w:rFonts w:asciiTheme="minorHAnsi" w:hAnsiTheme="minorHAnsi" w:cstheme="minorHAnsi"/>
          <w:b/>
          <w:i/>
        </w:rPr>
        <w:t xml:space="preserve"> into</w:t>
      </w:r>
      <w:r w:rsidRPr="003A5F1A">
        <w:rPr>
          <w:rFonts w:asciiTheme="minorHAnsi" w:hAnsiTheme="minorHAnsi" w:cstheme="minorHAnsi"/>
          <w:b/>
          <w:i/>
        </w:rPr>
        <w:t xml:space="preserve"> an “Opportunity</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for Hope.” There she will sing as she did when she was young, when</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she came up from the land of Egypt. “At that time,”</w:t>
      </w:r>
      <w:r>
        <w:rPr>
          <w:rFonts w:asciiTheme="minorHAnsi" w:hAnsiTheme="minorHAnsi" w:cstheme="minorHAnsi"/>
          <w:b/>
          <w:i/>
          <w:sz w:val="19"/>
          <w:szCs w:val="19"/>
          <w:vertAlign w:val="superscript"/>
        </w:rPr>
        <w:t xml:space="preserve"> </w:t>
      </w:r>
      <w:r>
        <w:rPr>
          <w:rFonts w:asciiTheme="minorHAnsi" w:hAnsiTheme="minorHAnsi" w:cstheme="minorHAnsi"/>
          <w:b/>
          <w:i/>
        </w:rPr>
        <w:t>declares</w:t>
      </w:r>
      <w:r w:rsidRPr="003A5F1A">
        <w:rPr>
          <w:rFonts w:asciiTheme="minorHAnsi" w:hAnsiTheme="minorHAnsi" w:cstheme="minorHAnsi"/>
          <w:b/>
          <w:i/>
        </w:rPr>
        <w:t xml:space="preserve"> the </w:t>
      </w:r>
      <w:r w:rsidRPr="003A5F1A">
        <w:rPr>
          <w:rStyle w:val="sc1"/>
          <w:rFonts w:asciiTheme="minorHAnsi" w:hAnsiTheme="minorHAnsi" w:cstheme="minorHAnsi"/>
          <w:b/>
          <w:i/>
        </w:rPr>
        <w:t>Lord</w:t>
      </w:r>
      <w:r w:rsidRPr="003A5F1A">
        <w:rPr>
          <w:rFonts w:asciiTheme="minorHAnsi" w:hAnsiTheme="minorHAnsi" w:cstheme="minorHAnsi"/>
          <w:b/>
          <w:i/>
        </w:rPr>
        <w:t>, “you will call,</w:t>
      </w:r>
      <w:r w:rsidRPr="003A5F1A">
        <w:rPr>
          <w:rFonts w:asciiTheme="minorHAnsi" w:hAnsiTheme="minorHAnsi" w:cstheme="minorHAnsi"/>
          <w:b/>
          <w:i/>
          <w:sz w:val="19"/>
          <w:szCs w:val="19"/>
          <w:vertAlign w:val="superscript"/>
        </w:rPr>
        <w:t xml:space="preserve"> ‘</w:t>
      </w:r>
      <w:r w:rsidRPr="003A5F1A">
        <w:rPr>
          <w:rFonts w:asciiTheme="minorHAnsi" w:hAnsiTheme="minorHAnsi" w:cstheme="minorHAnsi"/>
          <w:b/>
          <w:i/>
        </w:rPr>
        <w:t>My husband’; you will never again call me,</w:t>
      </w:r>
      <w:r w:rsidRPr="003A5F1A">
        <w:rPr>
          <w:rFonts w:asciiTheme="minorHAnsi" w:hAnsiTheme="minorHAnsi" w:cstheme="minorHAnsi"/>
          <w:b/>
          <w:i/>
          <w:sz w:val="19"/>
          <w:szCs w:val="19"/>
          <w:vertAlign w:val="superscript"/>
        </w:rPr>
        <w:t xml:space="preserve"> ‘</w:t>
      </w:r>
      <w:r w:rsidRPr="003A5F1A">
        <w:rPr>
          <w:rFonts w:asciiTheme="minorHAnsi" w:hAnsiTheme="minorHAnsi" w:cstheme="minorHAnsi"/>
          <w:b/>
          <w:i/>
        </w:rPr>
        <w:t>My master.’ For</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I will remove the names of the Baal idols from your lips,</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so that you will never again utter their names!”</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“At that time</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I will make a covenant for them with the wild animals,</w:t>
      </w:r>
    </w:p>
    <w:p w:rsidR="007947CD" w:rsidRPr="003A5F1A" w:rsidRDefault="007947CD" w:rsidP="007947CD">
      <w:pPr>
        <w:pStyle w:val="poetry1"/>
        <w:jc w:val="center"/>
        <w:rPr>
          <w:rFonts w:asciiTheme="minorHAnsi" w:hAnsiTheme="minorHAnsi" w:cstheme="minorHAnsi"/>
          <w:b/>
          <w:i/>
        </w:rPr>
      </w:pPr>
      <w:r w:rsidRPr="003A5F1A">
        <w:rPr>
          <w:rFonts w:asciiTheme="minorHAnsi" w:hAnsiTheme="minorHAnsi" w:cstheme="minorHAnsi"/>
          <w:b/>
          <w:i/>
        </w:rPr>
        <w:t>the birds of the air, and the creatures that crawl on the ground. I will abolish</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the warrior’s bow and sword – that is, every weapon of warfare</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 from the land, and I will allow them to live securely.”</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I will commit myself to you</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forever; I will commit myself to you in</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righteousness and justice, in steadfast love and tender compassion. I will commit myself to you in faithfulness; then</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you will acknowledge</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 xml:space="preserve">the </w:t>
      </w:r>
      <w:r w:rsidRPr="003A5F1A">
        <w:rPr>
          <w:rStyle w:val="sc1"/>
          <w:rFonts w:asciiTheme="minorHAnsi" w:hAnsiTheme="minorHAnsi" w:cstheme="minorHAnsi"/>
          <w:b/>
          <w:i/>
        </w:rPr>
        <w:t>Lord</w:t>
      </w:r>
      <w:r w:rsidRPr="003A5F1A">
        <w:rPr>
          <w:rFonts w:asciiTheme="minorHAnsi" w:hAnsiTheme="minorHAnsi" w:cstheme="minorHAnsi"/>
          <w:b/>
          <w:i/>
        </w:rPr>
        <w:t xml:space="preserve">.” </w:t>
      </w:r>
      <w:r w:rsidRPr="003A5F1A">
        <w:rPr>
          <w:rFonts w:asciiTheme="minorHAnsi" w:hAnsiTheme="minorHAnsi" w:cstheme="minorHAnsi"/>
          <w:b/>
          <w:i/>
          <w:iCs/>
        </w:rPr>
        <w:t>Agricultural Fertility Restored to the Repentant Nation</w:t>
      </w:r>
      <w:r w:rsidRPr="003A5F1A">
        <w:rPr>
          <w:rFonts w:asciiTheme="minorHAnsi" w:hAnsiTheme="minorHAnsi" w:cstheme="minorHAnsi"/>
          <w:b/>
          <w:i/>
        </w:rPr>
        <w:t xml:space="preserve"> “At that time,</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I will willingly respond,”</w:t>
      </w:r>
      <w:r>
        <w:rPr>
          <w:rFonts w:asciiTheme="minorHAnsi" w:hAnsiTheme="minorHAnsi" w:cstheme="minorHAnsi"/>
          <w:b/>
          <w:i/>
        </w:rPr>
        <w:t xml:space="preserve"> declares</w:t>
      </w:r>
      <w:r w:rsidRPr="003A5F1A">
        <w:rPr>
          <w:rFonts w:asciiTheme="minorHAnsi" w:hAnsiTheme="minorHAnsi" w:cstheme="minorHAnsi"/>
          <w:b/>
          <w:i/>
        </w:rPr>
        <w:t xml:space="preserve"> the </w:t>
      </w:r>
      <w:r w:rsidRPr="003A5F1A">
        <w:rPr>
          <w:rStyle w:val="sc1"/>
          <w:rFonts w:asciiTheme="minorHAnsi" w:hAnsiTheme="minorHAnsi" w:cstheme="minorHAnsi"/>
          <w:b/>
          <w:i/>
        </w:rPr>
        <w:t>Lord</w:t>
      </w:r>
      <w:r w:rsidRPr="003A5F1A">
        <w:rPr>
          <w:rFonts w:asciiTheme="minorHAnsi" w:hAnsiTheme="minorHAnsi" w:cstheme="minorHAnsi"/>
          <w:b/>
          <w:i/>
        </w:rPr>
        <w:t>. “I will respond to the sky, and the sky</w:t>
      </w:r>
      <w:r w:rsidRPr="003A5F1A">
        <w:rPr>
          <w:rFonts w:asciiTheme="minorHAnsi" w:hAnsiTheme="minorHAnsi" w:cstheme="minorHAnsi"/>
          <w:b/>
          <w:i/>
          <w:sz w:val="19"/>
          <w:szCs w:val="19"/>
          <w:vertAlign w:val="superscript"/>
        </w:rPr>
        <w:t xml:space="preserve"> </w:t>
      </w:r>
      <w:bookmarkStart w:id="36" w:name="v72"/>
      <w:r w:rsidRPr="003A5F1A">
        <w:rPr>
          <w:rFonts w:asciiTheme="minorHAnsi" w:hAnsiTheme="minorHAnsi" w:cstheme="minorHAnsi"/>
          <w:b/>
          <w:i/>
          <w:sz w:val="19"/>
          <w:szCs w:val="19"/>
          <w:vertAlign w:val="superscript"/>
        </w:rPr>
        <w:fldChar w:fldCharType="begin"/>
      </w:r>
      <w:r w:rsidRPr="003A5F1A">
        <w:rPr>
          <w:rFonts w:asciiTheme="minorHAnsi" w:hAnsiTheme="minorHAnsi" w:cstheme="minorHAnsi"/>
          <w:b/>
          <w:i/>
          <w:sz w:val="19"/>
          <w:szCs w:val="19"/>
          <w:vertAlign w:val="superscript"/>
        </w:rPr>
        <w:instrText xml:space="preserve"> HYPERLINK "http://classic.net.bible.org/bible.php?book=Hos&amp;chapter=2" \l "n72" </w:instrText>
      </w:r>
      <w:r w:rsidRPr="003A5F1A">
        <w:rPr>
          <w:rFonts w:asciiTheme="minorHAnsi" w:hAnsiTheme="minorHAnsi" w:cstheme="minorHAnsi"/>
          <w:b/>
          <w:i/>
          <w:sz w:val="19"/>
          <w:szCs w:val="19"/>
          <w:vertAlign w:val="superscript"/>
        </w:rPr>
        <w:fldChar w:fldCharType="end"/>
      </w:r>
      <w:bookmarkEnd w:id="36"/>
      <w:r w:rsidRPr="003A5F1A">
        <w:rPr>
          <w:rFonts w:asciiTheme="minorHAnsi" w:hAnsiTheme="minorHAnsi" w:cstheme="minorHAnsi"/>
          <w:b/>
          <w:i/>
          <w:sz w:val="19"/>
          <w:szCs w:val="19"/>
          <w:vertAlign w:val="superscript"/>
        </w:rPr>
        <w:t> </w:t>
      </w:r>
      <w:r w:rsidRPr="003A5F1A">
        <w:rPr>
          <w:rFonts w:asciiTheme="minorHAnsi" w:hAnsiTheme="minorHAnsi" w:cstheme="minorHAnsi"/>
          <w:b/>
          <w:i/>
        </w:rPr>
        <w:t xml:space="preserve"> will respond to the ground; then the ground will respond to the grain, the new wine, and the olive oil; and they will respond to ‘God Plants’ (Jerel)! Then I will plant her as my own</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in the land.</w:t>
      </w:r>
    </w:p>
    <w:p w:rsidR="007947CD" w:rsidRPr="003A5F1A" w:rsidRDefault="007947CD" w:rsidP="007947CD">
      <w:pPr>
        <w:pStyle w:val="poetry1"/>
        <w:jc w:val="center"/>
        <w:rPr>
          <w:rFonts w:asciiTheme="minorHAnsi" w:hAnsiTheme="minorHAnsi" w:cstheme="minorHAnsi"/>
          <w:b/>
          <w:i/>
        </w:rPr>
      </w:pPr>
      <w:r w:rsidRPr="003A5F1A">
        <w:rPr>
          <w:rFonts w:asciiTheme="minorHAnsi" w:hAnsiTheme="minorHAnsi" w:cstheme="minorHAnsi"/>
          <w:b/>
          <w:i/>
        </w:rPr>
        <w:t>I will have pity on ‘No Pity’ (Lo-Ramah). I will say to ‘Not My People’ (Lo-Ammi), ‘You are my people!’ And he</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will say, ‘You are</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my God!’”</w:t>
      </w:r>
    </w:p>
    <w:p w:rsidR="007947CD" w:rsidRDefault="007947CD" w:rsidP="007947CD">
      <w:pPr>
        <w:pStyle w:val="line1"/>
        <w:numPr>
          <w:ilvl w:val="0"/>
          <w:numId w:val="65"/>
        </w:numPr>
        <w:rPr>
          <w:rFonts w:asciiTheme="minorHAnsi" w:eastAsiaTheme="minorEastAsia" w:hAnsiTheme="minorHAnsi" w:cstheme="minorBidi"/>
          <w:bCs/>
          <w:iCs/>
        </w:rPr>
      </w:pPr>
      <w:r w:rsidRPr="00D07C94">
        <w:rPr>
          <w:rFonts w:asciiTheme="minorHAnsi" w:eastAsiaTheme="minorEastAsia" w:hAnsiTheme="minorHAnsi" w:cstheme="minorBidi"/>
          <w:bCs/>
          <w:iCs/>
        </w:rPr>
        <w:t xml:space="preserve">In the above passage, </w:t>
      </w:r>
      <w:r>
        <w:rPr>
          <w:rFonts w:asciiTheme="minorHAnsi" w:eastAsiaTheme="minorEastAsia" w:hAnsiTheme="minorHAnsi" w:cstheme="minorBidi"/>
          <w:bCs/>
          <w:iCs/>
        </w:rPr>
        <w:t>the Lord uses figurative language to describe His relationship with His people. See if you can paraphrase this text and make any personal applications and discuss them with your small group. 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947CD" w:rsidRDefault="007947CD" w:rsidP="007947CD">
      <w:pPr>
        <w:pStyle w:val="line1"/>
        <w:numPr>
          <w:ilvl w:val="0"/>
          <w:numId w:val="65"/>
        </w:numPr>
        <w:rPr>
          <w:rFonts w:asciiTheme="minorHAnsi" w:eastAsiaTheme="minorEastAsia" w:hAnsiTheme="minorHAnsi" w:cstheme="minorBidi"/>
          <w:bCs/>
          <w:iCs/>
        </w:rPr>
      </w:pPr>
      <w:r>
        <w:rPr>
          <w:rFonts w:asciiTheme="minorHAnsi" w:eastAsiaTheme="minorEastAsia" w:hAnsiTheme="minorHAnsi" w:cstheme="minorBidi"/>
          <w:bCs/>
          <w:iCs/>
        </w:rPr>
        <w:t xml:space="preserve">Read the following passages and then explain </w:t>
      </w:r>
      <w:r w:rsidR="008A370E">
        <w:rPr>
          <w:rFonts w:asciiTheme="minorHAnsi" w:eastAsiaTheme="minorEastAsia" w:hAnsiTheme="minorHAnsi" w:cstheme="minorBidi"/>
          <w:bCs/>
          <w:iCs/>
        </w:rPr>
        <w:t>when we fit into the story of Hosea. (Romans 9:26; John 1:10-14; 1 Peter 2:10) ________________________________________________________________________</w:t>
      </w:r>
    </w:p>
    <w:p w:rsidR="004C601A" w:rsidRPr="000954BF" w:rsidRDefault="004C601A" w:rsidP="004C601A">
      <w:pPr>
        <w:jc w:val="center"/>
        <w:rPr>
          <w:b/>
          <w:sz w:val="28"/>
          <w:szCs w:val="28"/>
        </w:rPr>
      </w:pPr>
      <w:r w:rsidRPr="5897EC05">
        <w:rPr>
          <w:b/>
          <w:bCs/>
          <w:sz w:val="28"/>
          <w:szCs w:val="28"/>
        </w:rPr>
        <w:t>Redeemed from a Sinful Past</w:t>
      </w:r>
    </w:p>
    <w:p w:rsidR="004C601A" w:rsidRDefault="004C601A" w:rsidP="004C601A">
      <w:pPr>
        <w:pStyle w:val="ListParagraph"/>
        <w:ind w:left="0" w:firstLine="720"/>
        <w:jc w:val="both"/>
        <w:rPr>
          <w:sz w:val="24"/>
          <w:szCs w:val="24"/>
        </w:rPr>
      </w:pPr>
      <w:r>
        <w:rPr>
          <w:sz w:val="24"/>
          <w:szCs w:val="24"/>
        </w:rPr>
        <w:t>We live in the information age; and because of this, through the internet, there is an abundance of sites that afford us the opportunity to trace the steps of our family’s blood-line.</w:t>
      </w:r>
      <w:r w:rsidRPr="5897EC05">
        <w:rPr>
          <w:sz w:val="24"/>
          <w:szCs w:val="24"/>
        </w:rPr>
        <w:t xml:space="preserve">  Have you ever </w:t>
      </w:r>
      <w:r>
        <w:rPr>
          <w:sz w:val="24"/>
          <w:szCs w:val="24"/>
        </w:rPr>
        <w:t xml:space="preserve">done a search of your ancestry to see where in the world your forefathers came from? If you have, then you probably found all sorts of interesting folks. There are some who you would be proud to hang their picture on your family’s hall of fame - while others you would rather keep hidden in the closet of shame. </w:t>
      </w:r>
      <w:r w:rsidR="00B953C1">
        <w:rPr>
          <w:sz w:val="24"/>
          <w:szCs w:val="24"/>
        </w:rPr>
        <w:t>Nevertheless, e</w:t>
      </w:r>
      <w:r>
        <w:rPr>
          <w:sz w:val="24"/>
          <w:szCs w:val="24"/>
        </w:rPr>
        <w:t>very family has its proverbial “skeletons in the closets.”</w:t>
      </w:r>
    </w:p>
    <w:p w:rsidR="004C601A" w:rsidRDefault="004C601A" w:rsidP="004C601A">
      <w:pPr>
        <w:pStyle w:val="ListParagraph"/>
        <w:ind w:left="0" w:firstLine="360"/>
        <w:jc w:val="both"/>
        <w:rPr>
          <w:sz w:val="24"/>
          <w:szCs w:val="24"/>
        </w:rPr>
      </w:pPr>
    </w:p>
    <w:p w:rsidR="004C601A" w:rsidRDefault="004C601A" w:rsidP="004C601A">
      <w:pPr>
        <w:pStyle w:val="ListParagraph"/>
        <w:ind w:left="0" w:firstLine="720"/>
        <w:jc w:val="both"/>
        <w:rPr>
          <w:sz w:val="24"/>
          <w:szCs w:val="24"/>
        </w:rPr>
      </w:pPr>
      <w:r w:rsidRPr="5897EC05">
        <w:rPr>
          <w:sz w:val="24"/>
          <w:szCs w:val="24"/>
        </w:rPr>
        <w:lastRenderedPageBreak/>
        <w:t>The apostle Peter</w:t>
      </w:r>
      <w:r>
        <w:rPr>
          <w:sz w:val="24"/>
          <w:szCs w:val="24"/>
        </w:rPr>
        <w:t xml:space="preserve"> aptly</w:t>
      </w:r>
      <w:r w:rsidRPr="5897EC05">
        <w:rPr>
          <w:sz w:val="24"/>
          <w:szCs w:val="24"/>
        </w:rPr>
        <w:t xml:space="preserve"> describes our earthly </w:t>
      </w:r>
      <w:r>
        <w:rPr>
          <w:sz w:val="24"/>
          <w:szCs w:val="24"/>
        </w:rPr>
        <w:t>ancestry</w:t>
      </w:r>
      <w:r w:rsidRPr="5897EC05">
        <w:rPr>
          <w:sz w:val="24"/>
          <w:szCs w:val="24"/>
        </w:rPr>
        <w:t xml:space="preserve"> </w:t>
      </w:r>
      <w:r>
        <w:rPr>
          <w:sz w:val="24"/>
          <w:szCs w:val="24"/>
        </w:rPr>
        <w:t>this way</w:t>
      </w:r>
      <w:r w:rsidRPr="5897EC05">
        <w:rPr>
          <w:sz w:val="24"/>
          <w:szCs w:val="24"/>
        </w:rPr>
        <w:t>: “</w:t>
      </w:r>
      <w:r>
        <w:rPr>
          <w:sz w:val="24"/>
          <w:szCs w:val="24"/>
        </w:rPr>
        <w:t>A</w:t>
      </w:r>
      <w:r w:rsidRPr="5897EC05">
        <w:rPr>
          <w:sz w:val="24"/>
          <w:szCs w:val="24"/>
        </w:rPr>
        <w:t xml:space="preserve">n empty way of life handed down to us from our forefathers.” </w:t>
      </w:r>
      <w:r>
        <w:rPr>
          <w:sz w:val="24"/>
          <w:szCs w:val="24"/>
        </w:rPr>
        <w:t xml:space="preserve">Perhaps, the word empty doesn’t quite describe your heritage, because what your family “handed–down” to you was a life filled with </w:t>
      </w:r>
      <w:r w:rsidRPr="5897EC05">
        <w:rPr>
          <w:sz w:val="24"/>
          <w:szCs w:val="24"/>
        </w:rPr>
        <w:t>pain</w:t>
      </w:r>
      <w:r>
        <w:rPr>
          <w:sz w:val="24"/>
          <w:szCs w:val="24"/>
        </w:rPr>
        <w:t xml:space="preserve"> and shame.</w:t>
      </w:r>
      <w:r w:rsidRPr="5897EC05">
        <w:rPr>
          <w:sz w:val="24"/>
          <w:szCs w:val="24"/>
        </w:rPr>
        <w:t xml:space="preserve"> If you don’t have a Godly heritage, please do not lose heart</w:t>
      </w:r>
      <w:r>
        <w:rPr>
          <w:sz w:val="24"/>
          <w:szCs w:val="24"/>
        </w:rPr>
        <w:t>. As we are about</w:t>
      </w:r>
      <w:r w:rsidRPr="5897EC05">
        <w:rPr>
          <w:sz w:val="24"/>
          <w:szCs w:val="24"/>
        </w:rPr>
        <w:t xml:space="preserve"> </w:t>
      </w:r>
      <w:r>
        <w:rPr>
          <w:sz w:val="24"/>
          <w:szCs w:val="24"/>
        </w:rPr>
        <w:t xml:space="preserve">to </w:t>
      </w:r>
      <w:r w:rsidRPr="5897EC05">
        <w:rPr>
          <w:sz w:val="24"/>
          <w:szCs w:val="24"/>
        </w:rPr>
        <w:t>learn</w:t>
      </w:r>
      <w:r>
        <w:rPr>
          <w:sz w:val="24"/>
          <w:szCs w:val="24"/>
        </w:rPr>
        <w:t>,</w:t>
      </w:r>
      <w:r w:rsidRPr="5897EC05">
        <w:rPr>
          <w:sz w:val="24"/>
          <w:szCs w:val="24"/>
        </w:rPr>
        <w:t xml:space="preserve"> </w:t>
      </w:r>
      <w:r>
        <w:rPr>
          <w:sz w:val="24"/>
          <w:szCs w:val="24"/>
        </w:rPr>
        <w:t xml:space="preserve">in Christ, we have a new blood line, and in Him we’ve been </w:t>
      </w:r>
      <w:r w:rsidRPr="5897EC05">
        <w:rPr>
          <w:sz w:val="24"/>
          <w:szCs w:val="24"/>
        </w:rPr>
        <w:t>giv</w:t>
      </w:r>
      <w:r>
        <w:rPr>
          <w:sz w:val="24"/>
          <w:szCs w:val="24"/>
        </w:rPr>
        <w:t xml:space="preserve">en </w:t>
      </w:r>
      <w:r w:rsidRPr="5897EC05">
        <w:rPr>
          <w:sz w:val="24"/>
          <w:szCs w:val="24"/>
        </w:rPr>
        <w:t>life</w:t>
      </w:r>
      <w:r>
        <w:rPr>
          <w:sz w:val="24"/>
          <w:szCs w:val="24"/>
        </w:rPr>
        <w:t xml:space="preserve"> to the full</w:t>
      </w:r>
      <w:r w:rsidRPr="5897EC05">
        <w:rPr>
          <w:sz w:val="24"/>
          <w:szCs w:val="24"/>
        </w:rPr>
        <w:t>. Through the encouragement of Scripture there is hope</w:t>
      </w:r>
      <w:r>
        <w:rPr>
          <w:sz w:val="24"/>
          <w:szCs w:val="24"/>
        </w:rPr>
        <w:t xml:space="preserve"> for us all</w:t>
      </w:r>
      <w:r w:rsidRPr="5897EC05">
        <w:rPr>
          <w:sz w:val="24"/>
          <w:szCs w:val="24"/>
        </w:rPr>
        <w:t xml:space="preserve">. </w:t>
      </w:r>
    </w:p>
    <w:p w:rsidR="004C601A" w:rsidRPr="00043801" w:rsidRDefault="004C601A" w:rsidP="00043801">
      <w:pPr>
        <w:spacing w:after="0"/>
        <w:jc w:val="center"/>
        <w:rPr>
          <w:rFonts w:asciiTheme="minorHAnsi" w:hAnsiTheme="minorHAnsi" w:cstheme="minorHAnsi"/>
          <w:b/>
          <w:sz w:val="24"/>
          <w:szCs w:val="24"/>
        </w:rPr>
      </w:pPr>
      <w:r w:rsidRPr="00043801">
        <w:rPr>
          <w:rFonts w:asciiTheme="minorHAnsi" w:eastAsiaTheme="minorEastAsia" w:hAnsiTheme="minorHAnsi" w:cstheme="minorBidi"/>
          <w:b/>
          <w:bCs/>
          <w:iCs/>
          <w:sz w:val="24"/>
          <w:szCs w:val="24"/>
        </w:rPr>
        <w:t>1 Corinthians 1:25-31 (ESV)</w:t>
      </w:r>
    </w:p>
    <w:p w:rsidR="002D3161" w:rsidRDefault="004C601A" w:rsidP="002D3161">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For consider your calling, brothers: not many of you were wise according to worldly standards, not many were powerful, not many were of noble birth. But God chose </w:t>
      </w:r>
    </w:p>
    <w:p w:rsidR="002D3161" w:rsidRDefault="004C601A" w:rsidP="002D3161">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what is foolish in the world to shame the wise; God chose what is weak in the world </w:t>
      </w:r>
    </w:p>
    <w:p w:rsidR="002D3161" w:rsidRDefault="004C601A" w:rsidP="002D3161">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to shame the strong; God chose what is low and despised in the world, even things </w:t>
      </w:r>
    </w:p>
    <w:p w:rsidR="002D3161" w:rsidRDefault="004C601A" w:rsidP="002D3161">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that are not, to bring to nothing things that are, so that no human being might boast </w:t>
      </w:r>
    </w:p>
    <w:p w:rsidR="002D3161" w:rsidRDefault="004C601A" w:rsidP="002D3161">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in the presence of God. And because of him you are in Christ Jesus, who became to us </w:t>
      </w:r>
    </w:p>
    <w:p w:rsidR="002D3161" w:rsidRDefault="004C601A" w:rsidP="002D3161">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wisdom from God, righteousness and sanctification and redemption, so that, </w:t>
      </w:r>
    </w:p>
    <w:p w:rsidR="004C601A" w:rsidRDefault="004C601A" w:rsidP="002D3161">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as it is written, “Let the one who boasts, boast in the Lord.”</w:t>
      </w:r>
    </w:p>
    <w:p w:rsidR="002D3161" w:rsidRDefault="002D3161" w:rsidP="002D3161">
      <w:pPr>
        <w:pStyle w:val="regular"/>
        <w:spacing w:before="0" w:beforeAutospacing="0" w:after="0" w:afterAutospacing="0"/>
        <w:jc w:val="center"/>
        <w:rPr>
          <w:rFonts w:asciiTheme="minorHAnsi" w:eastAsiaTheme="minorEastAsia" w:hAnsiTheme="minorHAnsi" w:cstheme="minorBidi"/>
          <w:b/>
          <w:bCs/>
          <w:i/>
          <w:iCs/>
        </w:rPr>
      </w:pPr>
    </w:p>
    <w:p w:rsidR="00A23707" w:rsidRPr="00666CE2" w:rsidRDefault="00A23707" w:rsidP="00930FFC">
      <w:pPr>
        <w:pStyle w:val="ListParagraph"/>
        <w:numPr>
          <w:ilvl w:val="0"/>
          <w:numId w:val="55"/>
        </w:numPr>
        <w:spacing w:after="0"/>
        <w:rPr>
          <w:sz w:val="24"/>
          <w:szCs w:val="24"/>
        </w:rPr>
      </w:pPr>
      <w:r w:rsidRPr="00666CE2">
        <w:rPr>
          <w:sz w:val="24"/>
          <w:szCs w:val="24"/>
        </w:rPr>
        <w:t>In what ways has the Lord redeemed your past? Make a list of everything that comes to mind. ________________________________________________________</w:t>
      </w:r>
      <w:r w:rsidR="00E072E5" w:rsidRPr="00666CE2">
        <w:rPr>
          <w:sz w:val="24"/>
          <w:szCs w:val="24"/>
        </w:rPr>
        <w:t>________</w:t>
      </w:r>
      <w:r w:rsidR="001F46BC">
        <w:rPr>
          <w:sz w:val="24"/>
          <w:szCs w:val="24"/>
        </w:rPr>
        <w:t>__</w:t>
      </w:r>
    </w:p>
    <w:p w:rsidR="00A23707" w:rsidRPr="00A23707" w:rsidRDefault="00A23707" w:rsidP="002D3161">
      <w:pPr>
        <w:spacing w:after="0"/>
        <w:ind w:left="720"/>
        <w:rPr>
          <w:sz w:val="24"/>
          <w:szCs w:val="24"/>
        </w:rPr>
      </w:pPr>
      <w:r>
        <w:rPr>
          <w:sz w:val="24"/>
          <w:szCs w:val="24"/>
        </w:rPr>
        <w:t>_______________________________________</w:t>
      </w:r>
      <w:r w:rsidR="00E072E5">
        <w:rPr>
          <w:sz w:val="24"/>
          <w:szCs w:val="24"/>
        </w:rPr>
        <w:t>_________________________</w:t>
      </w:r>
      <w:r w:rsidR="001F46BC">
        <w:rPr>
          <w:sz w:val="24"/>
          <w:szCs w:val="24"/>
        </w:rPr>
        <w:t>_______</w:t>
      </w:r>
    </w:p>
    <w:p w:rsidR="00A23707" w:rsidRPr="002D3161" w:rsidRDefault="00A23707" w:rsidP="00930FFC">
      <w:pPr>
        <w:pStyle w:val="ListParagraph"/>
        <w:numPr>
          <w:ilvl w:val="0"/>
          <w:numId w:val="55"/>
        </w:numPr>
        <w:rPr>
          <w:sz w:val="24"/>
          <w:szCs w:val="24"/>
        </w:rPr>
      </w:pPr>
      <w:r w:rsidRPr="00666CE2">
        <w:rPr>
          <w:sz w:val="24"/>
          <w:szCs w:val="24"/>
        </w:rPr>
        <w:t>Has anyone ever paid a debt you owed but could not afford to pay?</w:t>
      </w:r>
      <w:r w:rsidR="002D3161">
        <w:rPr>
          <w:sz w:val="24"/>
          <w:szCs w:val="24"/>
        </w:rPr>
        <w:t xml:space="preserve"> ________________</w:t>
      </w:r>
      <w:r w:rsidRPr="002D3161">
        <w:rPr>
          <w:sz w:val="24"/>
          <w:szCs w:val="24"/>
        </w:rPr>
        <w:t xml:space="preserve"> _____________________________________________________________________</w:t>
      </w:r>
      <w:r w:rsidR="00E0575C" w:rsidRPr="002D3161">
        <w:rPr>
          <w:sz w:val="24"/>
          <w:szCs w:val="24"/>
        </w:rPr>
        <w:t>___</w:t>
      </w:r>
    </w:p>
    <w:p w:rsidR="00A23707" w:rsidRPr="005E72A3" w:rsidRDefault="00A23707" w:rsidP="00A23707">
      <w:pPr>
        <w:pStyle w:val="ListParagraph"/>
        <w:ind w:left="1080"/>
        <w:rPr>
          <w:sz w:val="24"/>
          <w:szCs w:val="24"/>
        </w:rPr>
      </w:pPr>
    </w:p>
    <w:p w:rsidR="004C601A" w:rsidRDefault="004C601A" w:rsidP="004C601A">
      <w:pPr>
        <w:pStyle w:val="ListParagraph"/>
        <w:ind w:left="0" w:firstLine="360"/>
        <w:jc w:val="both"/>
        <w:rPr>
          <w:sz w:val="24"/>
          <w:szCs w:val="24"/>
        </w:rPr>
      </w:pPr>
      <w:r w:rsidRPr="5897EC05">
        <w:rPr>
          <w:sz w:val="24"/>
          <w:szCs w:val="24"/>
        </w:rPr>
        <w:t xml:space="preserve">  </w:t>
      </w:r>
      <w:r>
        <w:rPr>
          <w:sz w:val="24"/>
          <w:szCs w:val="24"/>
        </w:rPr>
        <w:tab/>
      </w:r>
      <w:r w:rsidRPr="5897EC05">
        <w:rPr>
          <w:sz w:val="24"/>
          <w:szCs w:val="24"/>
        </w:rPr>
        <w:t xml:space="preserve"> I would like to do a quick review of the women listed in the earthly genealogy of Jesus. (Matt. 1:3-6) For starters, you should know that women were hardly ever listed in the family tree. So the fact that the Holy Spirit inspired Matthew to l</w:t>
      </w:r>
      <w:r>
        <w:rPr>
          <w:sz w:val="24"/>
          <w:szCs w:val="24"/>
        </w:rPr>
        <w:t>ist them by name speaks volumes, n</w:t>
      </w:r>
      <w:r w:rsidRPr="5897EC05">
        <w:rPr>
          <w:sz w:val="24"/>
          <w:szCs w:val="24"/>
        </w:rPr>
        <w:t xml:space="preserve">ot to mention, the </w:t>
      </w:r>
      <w:r w:rsidRPr="5897EC05">
        <w:rPr>
          <w:i/>
          <w:iCs/>
          <w:sz w:val="24"/>
          <w:szCs w:val="24"/>
        </w:rPr>
        <w:t>kind of women</w:t>
      </w:r>
      <w:r w:rsidRPr="5897EC05">
        <w:rPr>
          <w:sz w:val="24"/>
          <w:szCs w:val="24"/>
        </w:rPr>
        <w:t xml:space="preserve"> that are listed here. I don’t know if that means anything to you, but to me</w:t>
      </w:r>
      <w:r>
        <w:rPr>
          <w:sz w:val="24"/>
          <w:szCs w:val="24"/>
        </w:rPr>
        <w:t>,</w:t>
      </w:r>
      <w:r w:rsidRPr="5897EC05">
        <w:rPr>
          <w:sz w:val="24"/>
          <w:szCs w:val="24"/>
        </w:rPr>
        <w:t xml:space="preserve"> it causes great joy and gratitude to over flow </w:t>
      </w:r>
      <w:r>
        <w:rPr>
          <w:sz w:val="24"/>
          <w:szCs w:val="24"/>
        </w:rPr>
        <w:t>from</w:t>
      </w:r>
      <w:r w:rsidRPr="5897EC05">
        <w:rPr>
          <w:sz w:val="24"/>
          <w:szCs w:val="24"/>
        </w:rPr>
        <w:t xml:space="preserve"> my heart and on to this page</w:t>
      </w:r>
      <w:r>
        <w:rPr>
          <w:sz w:val="24"/>
          <w:szCs w:val="24"/>
        </w:rPr>
        <w:t>….</w:t>
      </w:r>
      <w:r w:rsidRPr="5897EC05">
        <w:rPr>
          <w:sz w:val="24"/>
          <w:szCs w:val="24"/>
        </w:rPr>
        <w:t xml:space="preserve"> </w:t>
      </w:r>
      <w:r>
        <w:rPr>
          <w:sz w:val="24"/>
          <w:szCs w:val="24"/>
        </w:rPr>
        <w:t>Oh how I t</w:t>
      </w:r>
      <w:r w:rsidRPr="5897EC05">
        <w:rPr>
          <w:sz w:val="24"/>
          <w:szCs w:val="24"/>
        </w:rPr>
        <w:t>hank you Lord Jesus</w:t>
      </w:r>
      <w:r>
        <w:rPr>
          <w:sz w:val="24"/>
          <w:szCs w:val="24"/>
        </w:rPr>
        <w:t xml:space="preserve">! </w:t>
      </w:r>
    </w:p>
    <w:p w:rsidR="00A23707" w:rsidRPr="001F46BC" w:rsidRDefault="00E0575C" w:rsidP="00930FFC">
      <w:pPr>
        <w:pStyle w:val="ListParagraph"/>
        <w:numPr>
          <w:ilvl w:val="0"/>
          <w:numId w:val="55"/>
        </w:numPr>
        <w:jc w:val="both"/>
        <w:rPr>
          <w:sz w:val="24"/>
          <w:szCs w:val="24"/>
        </w:rPr>
      </w:pPr>
      <w:r w:rsidRPr="001F46BC">
        <w:rPr>
          <w:sz w:val="24"/>
          <w:szCs w:val="24"/>
        </w:rPr>
        <w:t>Read the book of Ruth and see how Jesus is foreshadowed as the “Kinsmen Redeemer.” ____________________________________________________________________________________________________________________________________________________________________________________________________________________________________</w:t>
      </w:r>
      <w:r w:rsidR="00E072E5" w:rsidRPr="001F46BC">
        <w:rPr>
          <w:sz w:val="24"/>
          <w:szCs w:val="24"/>
        </w:rPr>
        <w:t>____________________________</w:t>
      </w:r>
      <w:r w:rsidR="001F46BC">
        <w:rPr>
          <w:sz w:val="24"/>
          <w:szCs w:val="24"/>
        </w:rPr>
        <w:t>________________________________</w:t>
      </w:r>
    </w:p>
    <w:p w:rsidR="00E072E5" w:rsidRDefault="00E072E5" w:rsidP="00E072E5">
      <w:pPr>
        <w:pStyle w:val="ListParagraph"/>
        <w:ind w:left="1620"/>
        <w:jc w:val="both"/>
        <w:rPr>
          <w:sz w:val="24"/>
          <w:szCs w:val="24"/>
        </w:rPr>
      </w:pPr>
    </w:p>
    <w:p w:rsidR="004C601A" w:rsidRDefault="004C601A" w:rsidP="004C601A">
      <w:pPr>
        <w:pStyle w:val="ListParagraph"/>
        <w:ind w:left="0" w:firstLine="360"/>
        <w:jc w:val="both"/>
        <w:rPr>
          <w:sz w:val="24"/>
          <w:szCs w:val="24"/>
        </w:rPr>
      </w:pPr>
      <w:r>
        <w:rPr>
          <w:sz w:val="24"/>
          <w:szCs w:val="24"/>
        </w:rPr>
        <w:t xml:space="preserve"> B</w:t>
      </w:r>
      <w:r w:rsidRPr="5897EC05">
        <w:rPr>
          <w:sz w:val="24"/>
          <w:szCs w:val="24"/>
        </w:rPr>
        <w:t>efore we look at these women</w:t>
      </w:r>
      <w:r>
        <w:rPr>
          <w:sz w:val="24"/>
          <w:szCs w:val="24"/>
        </w:rPr>
        <w:t>, there are three</w:t>
      </w:r>
      <w:r w:rsidRPr="5897EC05">
        <w:rPr>
          <w:sz w:val="24"/>
          <w:szCs w:val="24"/>
        </w:rPr>
        <w:t xml:space="preserve"> </w:t>
      </w:r>
      <w:r>
        <w:rPr>
          <w:sz w:val="24"/>
          <w:szCs w:val="24"/>
        </w:rPr>
        <w:t>significant</w:t>
      </w:r>
      <w:r w:rsidRPr="5897EC05">
        <w:rPr>
          <w:sz w:val="24"/>
          <w:szCs w:val="24"/>
        </w:rPr>
        <w:t xml:space="preserve"> points </w:t>
      </w:r>
      <w:r>
        <w:rPr>
          <w:sz w:val="24"/>
          <w:szCs w:val="24"/>
        </w:rPr>
        <w:t xml:space="preserve">that we don’t want to miss, and these are directed toward all kinds of people. </w:t>
      </w:r>
      <w:r w:rsidRPr="5897EC05">
        <w:rPr>
          <w:sz w:val="24"/>
          <w:szCs w:val="24"/>
        </w:rPr>
        <w:t xml:space="preserve"> </w:t>
      </w:r>
    </w:p>
    <w:p w:rsidR="004C601A" w:rsidRDefault="004C601A" w:rsidP="004C601A">
      <w:pPr>
        <w:pStyle w:val="ListParagraph"/>
        <w:ind w:left="0" w:firstLine="360"/>
        <w:jc w:val="both"/>
        <w:rPr>
          <w:sz w:val="24"/>
          <w:szCs w:val="24"/>
        </w:rPr>
      </w:pPr>
    </w:p>
    <w:p w:rsidR="004C601A" w:rsidRDefault="004C601A" w:rsidP="004C601A">
      <w:pPr>
        <w:pStyle w:val="ListParagraph"/>
        <w:ind w:left="0" w:firstLine="360"/>
        <w:jc w:val="both"/>
        <w:rPr>
          <w:sz w:val="24"/>
          <w:szCs w:val="24"/>
        </w:rPr>
      </w:pPr>
      <w:r w:rsidRPr="5897EC05">
        <w:rPr>
          <w:sz w:val="24"/>
          <w:szCs w:val="24"/>
        </w:rPr>
        <w:t>Number one: God choose</w:t>
      </w:r>
      <w:r>
        <w:rPr>
          <w:sz w:val="24"/>
          <w:szCs w:val="24"/>
        </w:rPr>
        <w:t>s</w:t>
      </w:r>
      <w:r w:rsidRPr="5897EC05">
        <w:rPr>
          <w:sz w:val="24"/>
          <w:szCs w:val="24"/>
        </w:rPr>
        <w:t xml:space="preserve"> </w:t>
      </w:r>
      <w:r w:rsidR="00FC4E97">
        <w:rPr>
          <w:sz w:val="24"/>
          <w:szCs w:val="24"/>
        </w:rPr>
        <w:t xml:space="preserve">all kinds of people, even those who others deem </w:t>
      </w:r>
      <w:r w:rsidRPr="5897EC05">
        <w:rPr>
          <w:sz w:val="24"/>
          <w:szCs w:val="24"/>
        </w:rPr>
        <w:t>insignificant</w:t>
      </w:r>
      <w:r w:rsidR="00FC4E97">
        <w:rPr>
          <w:sz w:val="24"/>
          <w:szCs w:val="24"/>
        </w:rPr>
        <w:t xml:space="preserve">. </w:t>
      </w:r>
    </w:p>
    <w:p w:rsidR="004C601A" w:rsidRDefault="004C601A" w:rsidP="004C601A">
      <w:pPr>
        <w:pStyle w:val="ListParagraph"/>
        <w:ind w:left="0" w:firstLine="360"/>
        <w:jc w:val="both"/>
        <w:rPr>
          <w:sz w:val="24"/>
          <w:szCs w:val="24"/>
        </w:rPr>
      </w:pPr>
      <w:r w:rsidRPr="5897EC05">
        <w:rPr>
          <w:sz w:val="24"/>
          <w:szCs w:val="24"/>
        </w:rPr>
        <w:t>Number two: God cho</w:t>
      </w:r>
      <w:r>
        <w:rPr>
          <w:sz w:val="24"/>
          <w:szCs w:val="24"/>
        </w:rPr>
        <w:t>o</w:t>
      </w:r>
      <w:r w:rsidRPr="5897EC05">
        <w:rPr>
          <w:sz w:val="24"/>
          <w:szCs w:val="24"/>
        </w:rPr>
        <w:t>ses sinful people</w:t>
      </w:r>
      <w:r w:rsidR="00FC4E97">
        <w:rPr>
          <w:sz w:val="24"/>
          <w:szCs w:val="24"/>
        </w:rPr>
        <w:t>, for only sinners can be saved.</w:t>
      </w:r>
    </w:p>
    <w:p w:rsidR="004C601A" w:rsidRDefault="004C601A" w:rsidP="004C601A">
      <w:pPr>
        <w:pStyle w:val="ListParagraph"/>
        <w:ind w:left="0" w:firstLine="360"/>
        <w:jc w:val="both"/>
        <w:rPr>
          <w:sz w:val="24"/>
          <w:szCs w:val="24"/>
        </w:rPr>
      </w:pPr>
      <w:r>
        <w:rPr>
          <w:sz w:val="24"/>
          <w:szCs w:val="24"/>
        </w:rPr>
        <w:lastRenderedPageBreak/>
        <w:t>Number three: God gives honor and dignity to “these kind” of people.</w:t>
      </w:r>
    </w:p>
    <w:p w:rsidR="004C601A" w:rsidRDefault="004C601A" w:rsidP="004C601A">
      <w:pPr>
        <w:pStyle w:val="ListParagraph"/>
        <w:ind w:left="0" w:firstLine="360"/>
        <w:jc w:val="both"/>
        <w:rPr>
          <w:sz w:val="24"/>
          <w:szCs w:val="24"/>
        </w:rPr>
      </w:pPr>
    </w:p>
    <w:p w:rsidR="004C601A" w:rsidRDefault="004C601A" w:rsidP="004C601A">
      <w:pPr>
        <w:pStyle w:val="ListParagraph"/>
        <w:ind w:left="0" w:firstLine="720"/>
        <w:jc w:val="both"/>
        <w:rPr>
          <w:sz w:val="24"/>
          <w:szCs w:val="24"/>
        </w:rPr>
      </w:pPr>
      <w:r>
        <w:rPr>
          <w:sz w:val="24"/>
          <w:szCs w:val="24"/>
        </w:rPr>
        <w:t xml:space="preserve">Once again, we see the paradoxes in God’s plan. Just take a look at the scandalous list of women chosen to be in the royal blood line of Jesus. The first one listed had a sordid past. </w:t>
      </w:r>
      <w:r w:rsidRPr="5897EC05">
        <w:rPr>
          <w:sz w:val="24"/>
          <w:szCs w:val="24"/>
        </w:rPr>
        <w:t xml:space="preserve"> Tamar was the widow of one of Judah’s sons; she was cheated out of a kinsman to redeem her, so she posed as a prostitute and had sex with her father- in- law. This produced twin boy; the first born was Perez. (Gen. 38:1-30; Ruth 4:1-22) </w:t>
      </w:r>
      <w:r>
        <w:rPr>
          <w:sz w:val="24"/>
          <w:szCs w:val="24"/>
        </w:rPr>
        <w:t xml:space="preserve">Now </w:t>
      </w:r>
      <w:r w:rsidRPr="5897EC05">
        <w:rPr>
          <w:sz w:val="24"/>
          <w:szCs w:val="24"/>
        </w:rPr>
        <w:t>Perez became the great, great</w:t>
      </w:r>
      <w:r>
        <w:rPr>
          <w:sz w:val="24"/>
          <w:szCs w:val="24"/>
        </w:rPr>
        <w:t>, great-grandfather to Salmon.</w:t>
      </w:r>
      <w:r w:rsidRPr="5897EC05">
        <w:rPr>
          <w:sz w:val="24"/>
          <w:szCs w:val="24"/>
        </w:rPr>
        <w:t xml:space="preserve"> Salmon married a Canaanite prostitute named Rahab</w:t>
      </w:r>
      <w:r>
        <w:rPr>
          <w:sz w:val="24"/>
          <w:szCs w:val="24"/>
        </w:rPr>
        <w:t xml:space="preserve">. She was the one whose scarlet cord was used it to lower the Hebrew spies </w:t>
      </w:r>
      <w:r w:rsidRPr="5897EC05">
        <w:rPr>
          <w:sz w:val="24"/>
          <w:szCs w:val="24"/>
        </w:rPr>
        <w:t xml:space="preserve">out </w:t>
      </w:r>
      <w:r>
        <w:rPr>
          <w:sz w:val="24"/>
          <w:szCs w:val="24"/>
        </w:rPr>
        <w:t xml:space="preserve">of the </w:t>
      </w:r>
      <w:r w:rsidRPr="5897EC05">
        <w:rPr>
          <w:sz w:val="24"/>
          <w:szCs w:val="24"/>
        </w:rPr>
        <w:t>window</w:t>
      </w:r>
      <w:r>
        <w:rPr>
          <w:sz w:val="24"/>
          <w:szCs w:val="24"/>
        </w:rPr>
        <w:t xml:space="preserve"> of her “house of ill repute.”</w:t>
      </w:r>
      <w:r w:rsidRPr="5897EC05">
        <w:rPr>
          <w:sz w:val="24"/>
          <w:szCs w:val="24"/>
        </w:rPr>
        <w:t xml:space="preserve"> </w:t>
      </w:r>
      <w:r>
        <w:rPr>
          <w:sz w:val="24"/>
          <w:szCs w:val="24"/>
        </w:rPr>
        <w:t>Not only did her act,</w:t>
      </w:r>
      <w:r w:rsidRPr="5897EC05">
        <w:rPr>
          <w:sz w:val="24"/>
          <w:szCs w:val="24"/>
        </w:rPr>
        <w:t xml:space="preserve"> save her whole family before the walls of Jericho fell</w:t>
      </w:r>
      <w:r>
        <w:rPr>
          <w:sz w:val="24"/>
          <w:szCs w:val="24"/>
        </w:rPr>
        <w:t>, it also won the heart of Salmon.</w:t>
      </w:r>
      <w:r w:rsidRPr="5897EC05">
        <w:rPr>
          <w:sz w:val="24"/>
          <w:szCs w:val="24"/>
        </w:rPr>
        <w:t xml:space="preserve"> </w:t>
      </w:r>
      <w:r>
        <w:rPr>
          <w:sz w:val="24"/>
          <w:szCs w:val="24"/>
        </w:rPr>
        <w:t>Incidentally, t</w:t>
      </w:r>
      <w:r w:rsidRPr="5897EC05">
        <w:rPr>
          <w:sz w:val="24"/>
          <w:szCs w:val="24"/>
        </w:rPr>
        <w:t xml:space="preserve">he line or cord that hung out her window </w:t>
      </w:r>
      <w:r>
        <w:rPr>
          <w:sz w:val="24"/>
          <w:szCs w:val="24"/>
        </w:rPr>
        <w:t xml:space="preserve">in Hebrew </w:t>
      </w:r>
      <w:r w:rsidRPr="5897EC05">
        <w:rPr>
          <w:sz w:val="24"/>
          <w:szCs w:val="24"/>
        </w:rPr>
        <w:t xml:space="preserve">means </w:t>
      </w:r>
      <w:r w:rsidRPr="000770E7">
        <w:rPr>
          <w:i/>
          <w:sz w:val="24"/>
          <w:szCs w:val="24"/>
        </w:rPr>
        <w:t>hope</w:t>
      </w:r>
      <w:r w:rsidRPr="5897EC05">
        <w:rPr>
          <w:sz w:val="24"/>
          <w:szCs w:val="24"/>
        </w:rPr>
        <w:t xml:space="preserve">. </w:t>
      </w:r>
      <w:r>
        <w:rPr>
          <w:sz w:val="24"/>
          <w:szCs w:val="24"/>
        </w:rPr>
        <w:t>Through her marriage, this former</w:t>
      </w:r>
      <w:r w:rsidRPr="5897EC05">
        <w:rPr>
          <w:sz w:val="24"/>
          <w:szCs w:val="24"/>
        </w:rPr>
        <w:t xml:space="preserve"> prostitute </w:t>
      </w:r>
      <w:r>
        <w:rPr>
          <w:sz w:val="24"/>
          <w:szCs w:val="24"/>
        </w:rPr>
        <w:t>now began a new honorable bloodline for her descendants. She had</w:t>
      </w:r>
      <w:r w:rsidRPr="5897EC05">
        <w:rPr>
          <w:sz w:val="24"/>
          <w:szCs w:val="24"/>
        </w:rPr>
        <w:t xml:space="preserve"> a baby who would </w:t>
      </w:r>
      <w:r>
        <w:rPr>
          <w:sz w:val="24"/>
          <w:szCs w:val="24"/>
        </w:rPr>
        <w:t xml:space="preserve">who would grow up to </w:t>
      </w:r>
      <w:r w:rsidRPr="5897EC05">
        <w:rPr>
          <w:sz w:val="24"/>
          <w:szCs w:val="24"/>
        </w:rPr>
        <w:t>be</w:t>
      </w:r>
      <w:r>
        <w:rPr>
          <w:sz w:val="24"/>
          <w:szCs w:val="24"/>
        </w:rPr>
        <w:t>come</w:t>
      </w:r>
      <w:r w:rsidRPr="5897EC05">
        <w:rPr>
          <w:sz w:val="24"/>
          <w:szCs w:val="24"/>
        </w:rPr>
        <w:t xml:space="preserve"> a kinsman redeemer; his name was Boaz. (Ruth 4)</w:t>
      </w:r>
      <w:r>
        <w:rPr>
          <w:sz w:val="24"/>
          <w:szCs w:val="24"/>
        </w:rPr>
        <w:t xml:space="preserve"> Boaz</w:t>
      </w:r>
      <w:r w:rsidRPr="5897EC05">
        <w:rPr>
          <w:sz w:val="24"/>
          <w:szCs w:val="24"/>
        </w:rPr>
        <w:t xml:space="preserve"> redeemed a Moabite widow named Ruth.  </w:t>
      </w:r>
      <w:r>
        <w:rPr>
          <w:sz w:val="24"/>
          <w:szCs w:val="24"/>
        </w:rPr>
        <w:t xml:space="preserve">Now </w:t>
      </w:r>
      <w:r w:rsidRPr="5897EC05">
        <w:rPr>
          <w:sz w:val="24"/>
          <w:szCs w:val="24"/>
        </w:rPr>
        <w:t>Ruth’s family heritage was also marred by sexual sin. The Moabites were the product of Lot's incestuous relationship with his own daughters. (Gen. 19) But because Boaz</w:t>
      </w:r>
      <w:r>
        <w:rPr>
          <w:sz w:val="24"/>
          <w:szCs w:val="24"/>
        </w:rPr>
        <w:t xml:space="preserve"> chooses to redeem Ruth</w:t>
      </w:r>
      <w:r w:rsidRPr="5897EC05">
        <w:rPr>
          <w:sz w:val="24"/>
          <w:szCs w:val="24"/>
        </w:rPr>
        <w:t>, she was promised</w:t>
      </w:r>
      <w:r>
        <w:rPr>
          <w:sz w:val="24"/>
          <w:szCs w:val="24"/>
        </w:rPr>
        <w:t xml:space="preserve"> that</w:t>
      </w:r>
      <w:r w:rsidRPr="5897EC05">
        <w:rPr>
          <w:sz w:val="24"/>
          <w:szCs w:val="24"/>
        </w:rPr>
        <w:t xml:space="preserve"> one of her offspring would be a famous redeemer in Bethlehem - the city of David. Bethlehem</w:t>
      </w:r>
      <w:r>
        <w:rPr>
          <w:sz w:val="24"/>
          <w:szCs w:val="24"/>
        </w:rPr>
        <w:t>, by the way,</w:t>
      </w:r>
      <w:r w:rsidRPr="5897EC05">
        <w:rPr>
          <w:sz w:val="24"/>
          <w:szCs w:val="24"/>
        </w:rPr>
        <w:t xml:space="preserve"> means house of Bread</w:t>
      </w:r>
      <w:r>
        <w:rPr>
          <w:sz w:val="24"/>
          <w:szCs w:val="24"/>
        </w:rPr>
        <w:t xml:space="preserve"> - a foreshadowing of the coming Redeemer, also called the Bread of Life</w:t>
      </w:r>
      <w:r w:rsidRPr="5897EC05">
        <w:rPr>
          <w:sz w:val="24"/>
          <w:szCs w:val="24"/>
        </w:rPr>
        <w:t xml:space="preserve">. </w:t>
      </w:r>
      <w:r>
        <w:rPr>
          <w:sz w:val="24"/>
          <w:szCs w:val="24"/>
        </w:rPr>
        <w:t xml:space="preserve">The kinsman redeemer and Ruth had a child. His name </w:t>
      </w:r>
      <w:r w:rsidRPr="5897EC05">
        <w:rPr>
          <w:sz w:val="24"/>
          <w:szCs w:val="24"/>
        </w:rPr>
        <w:t>was Obed</w:t>
      </w:r>
      <w:r>
        <w:rPr>
          <w:sz w:val="24"/>
          <w:szCs w:val="24"/>
        </w:rPr>
        <w:t xml:space="preserve">. He </w:t>
      </w:r>
      <w:r w:rsidRPr="5897EC05">
        <w:rPr>
          <w:sz w:val="24"/>
          <w:szCs w:val="24"/>
        </w:rPr>
        <w:t xml:space="preserve">was the father of Jesse whose son was King David. </w:t>
      </w:r>
      <w:r>
        <w:rPr>
          <w:sz w:val="24"/>
          <w:szCs w:val="24"/>
        </w:rPr>
        <w:t>Although we know that David was a “a man after God’s own heart,” D</w:t>
      </w:r>
      <w:r w:rsidRPr="5897EC05">
        <w:rPr>
          <w:sz w:val="24"/>
          <w:szCs w:val="24"/>
        </w:rPr>
        <w:t xml:space="preserve">avid committed adultery with Bathsheba, and then he got her pregnant, </w:t>
      </w:r>
      <w:r>
        <w:rPr>
          <w:sz w:val="24"/>
          <w:szCs w:val="24"/>
        </w:rPr>
        <w:t xml:space="preserve">then </w:t>
      </w:r>
      <w:r w:rsidRPr="5897EC05">
        <w:rPr>
          <w:sz w:val="24"/>
          <w:szCs w:val="24"/>
        </w:rPr>
        <w:t xml:space="preserve">killed her husband, and </w:t>
      </w:r>
      <w:r>
        <w:rPr>
          <w:sz w:val="24"/>
          <w:szCs w:val="24"/>
        </w:rPr>
        <w:t xml:space="preserve">because of all this sin - </w:t>
      </w:r>
      <w:r w:rsidRPr="5897EC05">
        <w:rPr>
          <w:sz w:val="24"/>
          <w:szCs w:val="24"/>
        </w:rPr>
        <w:t xml:space="preserve">their baby died.  (2 Sam. 11) </w:t>
      </w:r>
      <w:r>
        <w:rPr>
          <w:sz w:val="24"/>
          <w:szCs w:val="24"/>
        </w:rPr>
        <w:t xml:space="preserve">Yet, in spite of their checkered past, </w:t>
      </w:r>
      <w:r w:rsidRPr="5897EC05">
        <w:rPr>
          <w:sz w:val="24"/>
          <w:szCs w:val="24"/>
        </w:rPr>
        <w:t>God had mercy on these adulterers</w:t>
      </w:r>
      <w:r>
        <w:rPr>
          <w:sz w:val="24"/>
          <w:szCs w:val="24"/>
        </w:rPr>
        <w:t>. He</w:t>
      </w:r>
      <w:r w:rsidRPr="5897EC05">
        <w:rPr>
          <w:sz w:val="24"/>
          <w:szCs w:val="24"/>
        </w:rPr>
        <w:t xml:space="preserve"> gave them </w:t>
      </w:r>
      <w:r>
        <w:rPr>
          <w:sz w:val="24"/>
          <w:szCs w:val="24"/>
        </w:rPr>
        <w:t xml:space="preserve">a son, wise King </w:t>
      </w:r>
      <w:r w:rsidRPr="5897EC05">
        <w:rPr>
          <w:sz w:val="24"/>
          <w:szCs w:val="24"/>
        </w:rPr>
        <w:t>Solomon</w:t>
      </w:r>
      <w:r>
        <w:rPr>
          <w:sz w:val="24"/>
          <w:szCs w:val="24"/>
        </w:rPr>
        <w:t>. While we read about his wedding</w:t>
      </w:r>
      <w:r w:rsidR="00B67FAB">
        <w:rPr>
          <w:sz w:val="24"/>
          <w:szCs w:val="24"/>
        </w:rPr>
        <w:t xml:space="preserve"> in Psalm</w:t>
      </w:r>
      <w:r w:rsidRPr="5897EC05">
        <w:rPr>
          <w:sz w:val="24"/>
          <w:szCs w:val="24"/>
        </w:rPr>
        <w:t xml:space="preserve"> 45</w:t>
      </w:r>
      <w:r>
        <w:rPr>
          <w:sz w:val="24"/>
          <w:szCs w:val="24"/>
        </w:rPr>
        <w:t xml:space="preserve">, the book of Hebrews </w:t>
      </w:r>
      <w:r w:rsidR="00CC201C">
        <w:rPr>
          <w:sz w:val="24"/>
          <w:szCs w:val="24"/>
        </w:rPr>
        <w:t xml:space="preserve">(chapter </w:t>
      </w:r>
      <w:r w:rsidR="00CC201C" w:rsidRPr="00CC201C">
        <w:rPr>
          <w:sz w:val="24"/>
          <w:szCs w:val="24"/>
        </w:rPr>
        <w:t>one)</w:t>
      </w:r>
      <w:r w:rsidR="00CC201C">
        <w:rPr>
          <w:sz w:val="24"/>
          <w:szCs w:val="24"/>
        </w:rPr>
        <w:t xml:space="preserve"> </w:t>
      </w:r>
      <w:r>
        <w:rPr>
          <w:sz w:val="24"/>
          <w:szCs w:val="24"/>
        </w:rPr>
        <w:t>attributes this passage of scripture to one of Solomon’s offspring… His name is the Lord Jes</w:t>
      </w:r>
      <w:r w:rsidR="00CC201C">
        <w:rPr>
          <w:sz w:val="24"/>
          <w:szCs w:val="24"/>
        </w:rPr>
        <w:t>us Christ!</w:t>
      </w:r>
    </w:p>
    <w:p w:rsidR="004C601A" w:rsidRDefault="004C601A" w:rsidP="004C601A">
      <w:pPr>
        <w:pStyle w:val="ListParagraph"/>
        <w:ind w:left="0" w:firstLine="720"/>
        <w:jc w:val="both"/>
        <w:rPr>
          <w:sz w:val="24"/>
          <w:szCs w:val="24"/>
        </w:rPr>
      </w:pPr>
    </w:p>
    <w:p w:rsidR="004C601A" w:rsidRDefault="004C601A" w:rsidP="004C601A">
      <w:pPr>
        <w:pStyle w:val="ListParagraph"/>
        <w:ind w:left="0" w:firstLine="360"/>
        <w:jc w:val="both"/>
        <w:rPr>
          <w:sz w:val="24"/>
          <w:szCs w:val="24"/>
        </w:rPr>
      </w:pPr>
      <w:r w:rsidRPr="5897EC05">
        <w:rPr>
          <w:sz w:val="24"/>
          <w:szCs w:val="24"/>
        </w:rPr>
        <w:t xml:space="preserve"> </w:t>
      </w:r>
      <w:r>
        <w:rPr>
          <w:sz w:val="24"/>
          <w:szCs w:val="24"/>
        </w:rPr>
        <w:tab/>
      </w:r>
      <w:r w:rsidRPr="5897EC05">
        <w:rPr>
          <w:sz w:val="24"/>
          <w:szCs w:val="24"/>
        </w:rPr>
        <w:t xml:space="preserve"> Ironically, all of these women had a shameful past; yet, each one was chosen by God to be in the royal lineage of Jesus, right up to the Virgin Mary who would give birth to our Redeemer. Jesus’ earthly ancestry so poignantly stresses a weighty reality. Regardless of how dishonorable our heritage may be, our earthly family’s past does not have to dictate the future of a child of God. </w:t>
      </w:r>
      <w:r>
        <w:rPr>
          <w:sz w:val="24"/>
          <w:szCs w:val="24"/>
        </w:rPr>
        <w:t xml:space="preserve">Please don’t miss this! </w:t>
      </w:r>
      <w:r w:rsidRPr="5897EC05">
        <w:rPr>
          <w:sz w:val="24"/>
          <w:szCs w:val="24"/>
        </w:rPr>
        <w:t>For those who have had a s</w:t>
      </w:r>
      <w:r>
        <w:rPr>
          <w:sz w:val="24"/>
          <w:szCs w:val="24"/>
        </w:rPr>
        <w:t>piritual</w:t>
      </w:r>
      <w:r w:rsidRPr="5897EC05">
        <w:rPr>
          <w:sz w:val="24"/>
          <w:szCs w:val="24"/>
        </w:rPr>
        <w:t xml:space="preserve"> birth, </w:t>
      </w:r>
      <w:r>
        <w:rPr>
          <w:sz w:val="24"/>
          <w:szCs w:val="24"/>
        </w:rPr>
        <w:t>they</w:t>
      </w:r>
      <w:r w:rsidRPr="5897EC05">
        <w:rPr>
          <w:sz w:val="24"/>
          <w:szCs w:val="24"/>
        </w:rPr>
        <w:t xml:space="preserve"> have an opportunity to begin a new legacy and leave a godly inheritance</w:t>
      </w:r>
      <w:r>
        <w:rPr>
          <w:sz w:val="24"/>
          <w:szCs w:val="24"/>
        </w:rPr>
        <w:t xml:space="preserve"> for their offspring</w:t>
      </w:r>
      <w:r w:rsidRPr="5897EC05">
        <w:rPr>
          <w:sz w:val="24"/>
          <w:szCs w:val="24"/>
        </w:rPr>
        <w:t xml:space="preserve">. </w:t>
      </w:r>
      <w:r>
        <w:rPr>
          <w:sz w:val="24"/>
          <w:szCs w:val="24"/>
        </w:rPr>
        <w:t>What God did for these women - He can do for you. How do I know this? He has done this for me.</w:t>
      </w:r>
    </w:p>
    <w:p w:rsidR="004C601A" w:rsidRDefault="004C601A" w:rsidP="004C601A">
      <w:pPr>
        <w:pStyle w:val="ListParagraph"/>
        <w:ind w:left="0" w:firstLine="360"/>
        <w:jc w:val="both"/>
        <w:rPr>
          <w:sz w:val="24"/>
          <w:szCs w:val="24"/>
        </w:rPr>
      </w:pPr>
    </w:p>
    <w:p w:rsidR="004C601A" w:rsidRDefault="004C601A" w:rsidP="004C601A">
      <w:pPr>
        <w:pStyle w:val="ListParagraph"/>
        <w:ind w:left="0" w:firstLine="720"/>
        <w:jc w:val="both"/>
        <w:rPr>
          <w:sz w:val="24"/>
          <w:szCs w:val="24"/>
        </w:rPr>
      </w:pPr>
      <w:r>
        <w:rPr>
          <w:sz w:val="24"/>
          <w:szCs w:val="24"/>
        </w:rPr>
        <w:t xml:space="preserve">Sometime has passed since I penned the above record of Jesus’ earthly lineage. Meanwhile, we have celebrated the wedding of my first-born son. My precious, beautiful and godly daughter-in-law, has been around this family of ours long enough to know about our shameful past. I will refrain from sharing the details, but trust me when I tell you, it’s not a lovely </w:t>
      </w:r>
      <w:r>
        <w:rPr>
          <w:sz w:val="24"/>
          <w:szCs w:val="24"/>
        </w:rPr>
        <w:lastRenderedPageBreak/>
        <w:t>story!  Jessica was forewarned of what she was getting herself into when she married into this family. At their rehearsal dinner, there was no shortage of tears as Jessica’s brother, followed by my husband, gave the couple encouraging words of wisdom and admonition. In the midst of this joyful, yet highly emotional moment, it became apparent to all of us that God was giving our two families a second chance, a do-over, and a fresh start. Jessica’s brother and my husband both said the same thing in different way. What they said in essence was this: “Ethan and Jessica, in light of all of our sordid past, God is giving you the opportunity and responsibility to break the cycles of generational sin and start a godly legacy. The only reason this is even possible is that Christ Jesus is Lord of their lives. By God’s grace, this house will be built upon the Rock, if they will love the Lord their God and keep His commandments.</w:t>
      </w:r>
    </w:p>
    <w:p w:rsidR="004C601A" w:rsidRPr="002D3161" w:rsidRDefault="004C601A" w:rsidP="001F4113">
      <w:pPr>
        <w:spacing w:after="0"/>
        <w:jc w:val="center"/>
        <w:rPr>
          <w:rFonts w:asciiTheme="minorHAnsi" w:hAnsiTheme="minorHAnsi" w:cstheme="minorHAnsi"/>
          <w:b/>
          <w:sz w:val="24"/>
          <w:szCs w:val="24"/>
        </w:rPr>
      </w:pPr>
      <w:r w:rsidRPr="002D3161">
        <w:rPr>
          <w:rFonts w:asciiTheme="minorHAnsi" w:eastAsiaTheme="minorEastAsia" w:hAnsiTheme="minorHAnsi" w:cstheme="minorBidi"/>
          <w:b/>
          <w:bCs/>
          <w:iCs/>
          <w:sz w:val="24"/>
          <w:szCs w:val="24"/>
        </w:rPr>
        <w:t>Exodus 20:1-6 (KJV)</w:t>
      </w:r>
    </w:p>
    <w:p w:rsidR="002D3161" w:rsidRDefault="004C601A" w:rsidP="002D3161">
      <w:pPr>
        <w:pStyle w:val="reg"/>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And God spake all these words, saying, I am the LORD thy God, which have brought thee out of the land of Egypt, out of the house of bondage. Thou shalt have no other gods before me. Thou shalt not make unto thee any graven image, or any likeness of anything that is in heaven above, or that is in the earth beneath, or that is in the water under the earth: </w:t>
      </w:r>
    </w:p>
    <w:p w:rsidR="002D3161" w:rsidRDefault="004C601A" w:rsidP="002D3161">
      <w:pPr>
        <w:pStyle w:val="reg"/>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Thou shalt not bow down thyself to them, nor serve them: for I the LORD thy God</w:t>
      </w:r>
    </w:p>
    <w:p w:rsidR="002D3161" w:rsidRDefault="004C601A" w:rsidP="002D3161">
      <w:pPr>
        <w:pStyle w:val="reg"/>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am a jealous God, visiting the iniquity of the fathers upon the children</w:t>
      </w:r>
    </w:p>
    <w:p w:rsidR="002D3161" w:rsidRDefault="004C601A" w:rsidP="002D3161">
      <w:pPr>
        <w:pStyle w:val="reg"/>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unto the third and fourth generation of them that hate </w:t>
      </w:r>
      <w:r w:rsidR="0070448C" w:rsidRPr="5897EC05">
        <w:rPr>
          <w:rFonts w:asciiTheme="minorHAnsi" w:eastAsiaTheme="minorEastAsia" w:hAnsiTheme="minorHAnsi" w:cstheme="minorBidi"/>
          <w:b/>
          <w:bCs/>
          <w:i/>
          <w:iCs/>
        </w:rPr>
        <w:t xml:space="preserve">me; </w:t>
      </w:r>
      <w:r w:rsidR="0070448C">
        <w:rPr>
          <w:rFonts w:asciiTheme="minorHAnsi" w:eastAsiaTheme="minorEastAsia" w:hAnsiTheme="minorHAnsi" w:cstheme="minorBidi"/>
          <w:b/>
          <w:bCs/>
          <w:i/>
          <w:iCs/>
        </w:rPr>
        <w:t>And</w:t>
      </w:r>
      <w:r w:rsidRPr="5897EC05">
        <w:rPr>
          <w:rFonts w:asciiTheme="minorHAnsi" w:eastAsiaTheme="minorEastAsia" w:hAnsiTheme="minorHAnsi" w:cstheme="minorBidi"/>
          <w:b/>
          <w:bCs/>
          <w:i/>
          <w:iCs/>
        </w:rPr>
        <w:t xml:space="preserve"> shewing mercy </w:t>
      </w:r>
    </w:p>
    <w:p w:rsidR="004C601A" w:rsidRDefault="004C601A" w:rsidP="002D3161">
      <w:pPr>
        <w:pStyle w:val="reg"/>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unto thousands of them that love me, and keep my commandments.</w:t>
      </w:r>
    </w:p>
    <w:p w:rsidR="002D3161" w:rsidRDefault="002D3161" w:rsidP="002D3161">
      <w:pPr>
        <w:pStyle w:val="reg"/>
        <w:spacing w:before="0" w:beforeAutospacing="0" w:after="0" w:afterAutospacing="0"/>
        <w:jc w:val="center"/>
        <w:rPr>
          <w:rFonts w:asciiTheme="minorHAnsi" w:eastAsiaTheme="minorEastAsia" w:hAnsiTheme="minorHAnsi" w:cstheme="minorBidi"/>
          <w:b/>
          <w:bCs/>
          <w:i/>
          <w:iCs/>
        </w:rPr>
      </w:pPr>
    </w:p>
    <w:p w:rsidR="00A23707" w:rsidRPr="00C21F9B" w:rsidRDefault="00A23707" w:rsidP="00930FFC">
      <w:pPr>
        <w:pStyle w:val="ListParagraph"/>
        <w:numPr>
          <w:ilvl w:val="0"/>
          <w:numId w:val="55"/>
        </w:numPr>
        <w:rPr>
          <w:sz w:val="24"/>
          <w:szCs w:val="24"/>
        </w:rPr>
      </w:pPr>
      <w:r w:rsidRPr="001F46BC">
        <w:rPr>
          <w:sz w:val="24"/>
          <w:szCs w:val="24"/>
        </w:rPr>
        <w:t xml:space="preserve">Could you relate to any of the women listed in Jesus’ lineage?  If so, how has this </w:t>
      </w:r>
      <w:r w:rsidR="00C21F9B" w:rsidRPr="00C21F9B">
        <w:rPr>
          <w:sz w:val="24"/>
          <w:szCs w:val="24"/>
        </w:rPr>
        <w:t>l</w:t>
      </w:r>
      <w:r w:rsidR="003A67D1" w:rsidRPr="00C21F9B">
        <w:rPr>
          <w:sz w:val="24"/>
          <w:szCs w:val="24"/>
        </w:rPr>
        <w:t>esson</w:t>
      </w:r>
      <w:r w:rsidRPr="00C21F9B">
        <w:rPr>
          <w:sz w:val="24"/>
          <w:szCs w:val="24"/>
        </w:rPr>
        <w:t xml:space="preserve"> given you hope?</w:t>
      </w:r>
      <w:r w:rsidR="00C21F9B">
        <w:rPr>
          <w:sz w:val="24"/>
          <w:szCs w:val="24"/>
        </w:rPr>
        <w:t xml:space="preserve"> __________________________________________________________</w:t>
      </w:r>
      <w:r w:rsidR="002D3161" w:rsidRPr="00C21F9B">
        <w:rPr>
          <w:sz w:val="24"/>
          <w:szCs w:val="24"/>
        </w:rPr>
        <w:t xml:space="preserve"> _______________________________________________________</w:t>
      </w:r>
      <w:r w:rsidR="0070448C" w:rsidRPr="00C21F9B">
        <w:rPr>
          <w:sz w:val="24"/>
          <w:szCs w:val="24"/>
        </w:rPr>
        <w:t>_________________</w:t>
      </w:r>
      <w:r w:rsidRPr="00C21F9B">
        <w:rPr>
          <w:sz w:val="24"/>
          <w:szCs w:val="24"/>
        </w:rPr>
        <w:t xml:space="preserve"> _________________________________________________</w:t>
      </w:r>
      <w:r w:rsidR="00E072E5" w:rsidRPr="00C21F9B">
        <w:rPr>
          <w:sz w:val="24"/>
          <w:szCs w:val="24"/>
        </w:rPr>
        <w:t>_______________</w:t>
      </w:r>
      <w:r w:rsidR="001F46BC" w:rsidRPr="00C21F9B">
        <w:rPr>
          <w:sz w:val="24"/>
          <w:szCs w:val="24"/>
        </w:rPr>
        <w:t>________</w:t>
      </w:r>
    </w:p>
    <w:p w:rsidR="00A23707" w:rsidRPr="002D3161" w:rsidRDefault="00A23707" w:rsidP="00930FFC">
      <w:pPr>
        <w:pStyle w:val="ListParagraph"/>
        <w:numPr>
          <w:ilvl w:val="0"/>
          <w:numId w:val="55"/>
        </w:numPr>
        <w:jc w:val="both"/>
        <w:rPr>
          <w:sz w:val="24"/>
          <w:szCs w:val="24"/>
        </w:rPr>
      </w:pPr>
      <w:r w:rsidRPr="001F46BC">
        <w:rPr>
          <w:sz w:val="24"/>
          <w:szCs w:val="24"/>
        </w:rPr>
        <w:t xml:space="preserve">What are your true feelings about God </w:t>
      </w:r>
      <w:r w:rsidR="002D3161">
        <w:rPr>
          <w:sz w:val="24"/>
          <w:szCs w:val="24"/>
        </w:rPr>
        <w:t>choosing these “kind of women?”____________</w:t>
      </w:r>
      <w:r w:rsidR="002D3161" w:rsidRPr="002D3161">
        <w:rPr>
          <w:sz w:val="24"/>
          <w:szCs w:val="24"/>
        </w:rPr>
        <w:t xml:space="preserve"> </w:t>
      </w:r>
      <w:r w:rsidRPr="002D3161">
        <w:rPr>
          <w:sz w:val="24"/>
          <w:szCs w:val="24"/>
        </w:rPr>
        <w:t>__________________________________________________________________________________________________</w:t>
      </w:r>
      <w:r w:rsidR="00E072E5" w:rsidRPr="002D3161">
        <w:rPr>
          <w:sz w:val="24"/>
          <w:szCs w:val="24"/>
        </w:rPr>
        <w:t>______________________________</w:t>
      </w:r>
      <w:r w:rsidR="001F46BC" w:rsidRPr="002D3161">
        <w:rPr>
          <w:sz w:val="24"/>
          <w:szCs w:val="24"/>
        </w:rPr>
        <w:t>________________</w:t>
      </w:r>
    </w:p>
    <w:p w:rsidR="004C601A" w:rsidRPr="00FB0016" w:rsidRDefault="004C601A" w:rsidP="00142B1F">
      <w:pPr>
        <w:spacing w:after="0"/>
        <w:rPr>
          <w:b/>
          <w:sz w:val="24"/>
          <w:szCs w:val="24"/>
        </w:rPr>
      </w:pPr>
      <w:r>
        <w:rPr>
          <w:b/>
          <w:bCs/>
          <w:sz w:val="28"/>
          <w:szCs w:val="28"/>
        </w:rPr>
        <w:t xml:space="preserve">WORD SEARCH: </w:t>
      </w:r>
      <w:r w:rsidR="00797243" w:rsidRPr="00FB0016">
        <w:rPr>
          <w:b/>
          <w:bCs/>
          <w:sz w:val="24"/>
          <w:szCs w:val="24"/>
        </w:rPr>
        <w:t>From Strong’s Concordance</w:t>
      </w:r>
    </w:p>
    <w:p w:rsidR="004C601A" w:rsidRPr="001F4113" w:rsidRDefault="004C601A" w:rsidP="00930FFC">
      <w:pPr>
        <w:pStyle w:val="ListParagraph"/>
        <w:numPr>
          <w:ilvl w:val="0"/>
          <w:numId w:val="73"/>
        </w:numPr>
        <w:ind w:left="720"/>
        <w:rPr>
          <w:sz w:val="24"/>
          <w:szCs w:val="24"/>
        </w:rPr>
      </w:pPr>
      <w:r w:rsidRPr="001F4113">
        <w:rPr>
          <w:b/>
          <w:bCs/>
          <w:sz w:val="24"/>
          <w:szCs w:val="24"/>
        </w:rPr>
        <w:t xml:space="preserve">Redeem/ Redeemer </w:t>
      </w:r>
      <w:r w:rsidRPr="001F4113">
        <w:rPr>
          <w:sz w:val="24"/>
          <w:szCs w:val="24"/>
        </w:rPr>
        <w:t>Strong’s #1350 Hebrew word Gaal:</w:t>
      </w:r>
      <w:r w:rsidRPr="001F4113">
        <w:rPr>
          <w:i/>
          <w:iCs/>
          <w:sz w:val="24"/>
          <w:szCs w:val="24"/>
        </w:rPr>
        <w:t xml:space="preserve"> to redeem; of oriental law of kinship; i.e. to be the next of kin and as such, to buy back a relative’s property, marry his widow, avenger, deliver, kinsfolk-man, purchase, ransom, redeemer, revenger. </w:t>
      </w:r>
      <w:r w:rsidRPr="001F4113">
        <w:rPr>
          <w:sz w:val="24"/>
          <w:szCs w:val="24"/>
        </w:rPr>
        <w:t>See: Ruth 4:4,14; Psalm 103:4; Isaiah 43:14; 49:7,26; 54:5,8</w:t>
      </w:r>
    </w:p>
    <w:p w:rsidR="004C601A" w:rsidRPr="001F4113" w:rsidRDefault="004C601A" w:rsidP="00930FFC">
      <w:pPr>
        <w:pStyle w:val="ListParagraph"/>
        <w:numPr>
          <w:ilvl w:val="0"/>
          <w:numId w:val="73"/>
        </w:numPr>
        <w:ind w:left="720"/>
        <w:rPr>
          <w:sz w:val="24"/>
          <w:szCs w:val="24"/>
        </w:rPr>
      </w:pPr>
      <w:r w:rsidRPr="001F4113">
        <w:rPr>
          <w:b/>
          <w:bCs/>
          <w:sz w:val="24"/>
          <w:szCs w:val="24"/>
        </w:rPr>
        <w:t xml:space="preserve">Redeem </w:t>
      </w:r>
      <w:r w:rsidRPr="001F4113">
        <w:rPr>
          <w:sz w:val="24"/>
          <w:szCs w:val="24"/>
        </w:rPr>
        <w:t xml:space="preserve">Strong’s # 3085 # 3804 from #3803 Greek word Lotrosis: </w:t>
      </w:r>
      <w:r w:rsidRPr="001F4113">
        <w:rPr>
          <w:i/>
          <w:iCs/>
          <w:sz w:val="24"/>
          <w:szCs w:val="24"/>
        </w:rPr>
        <w:t xml:space="preserve">a ransoming redeemer; loosen with a redemption price; atonement. </w:t>
      </w:r>
      <w:r w:rsidRPr="001F4113">
        <w:rPr>
          <w:sz w:val="24"/>
          <w:szCs w:val="24"/>
        </w:rPr>
        <w:t>See: Titus 2:14; Ephesians 1:7; 1 Peter 1:18; Colossians 1:14; Hebrews 9:12</w:t>
      </w:r>
    </w:p>
    <w:p w:rsidR="004C601A" w:rsidRPr="001F4113" w:rsidRDefault="004C601A" w:rsidP="00930FFC">
      <w:pPr>
        <w:pStyle w:val="ListParagraph"/>
        <w:numPr>
          <w:ilvl w:val="0"/>
          <w:numId w:val="73"/>
        </w:numPr>
        <w:ind w:left="720"/>
        <w:rPr>
          <w:sz w:val="24"/>
          <w:szCs w:val="24"/>
        </w:rPr>
      </w:pPr>
      <w:r w:rsidRPr="001F4113">
        <w:rPr>
          <w:b/>
          <w:bCs/>
          <w:sz w:val="24"/>
          <w:szCs w:val="24"/>
        </w:rPr>
        <w:t xml:space="preserve">Redeemed </w:t>
      </w:r>
      <w:r w:rsidRPr="001F4113">
        <w:rPr>
          <w:sz w:val="24"/>
          <w:szCs w:val="24"/>
        </w:rPr>
        <w:t>Strong’s #59 Greek word Agorazo: to go to the market place; to purchase; redeem; buy. See: Revelation 5:9</w:t>
      </w:r>
    </w:p>
    <w:p w:rsidR="004C601A" w:rsidRPr="001F4113" w:rsidRDefault="004C601A" w:rsidP="00930FFC">
      <w:pPr>
        <w:pStyle w:val="ListParagraph"/>
        <w:numPr>
          <w:ilvl w:val="0"/>
          <w:numId w:val="73"/>
        </w:numPr>
        <w:ind w:left="720"/>
        <w:rPr>
          <w:sz w:val="24"/>
          <w:szCs w:val="24"/>
        </w:rPr>
      </w:pPr>
      <w:r w:rsidRPr="001F4113">
        <w:rPr>
          <w:b/>
          <w:bCs/>
          <w:sz w:val="24"/>
          <w:szCs w:val="24"/>
        </w:rPr>
        <w:lastRenderedPageBreak/>
        <w:t xml:space="preserve">Redeemed </w:t>
      </w:r>
      <w:r w:rsidRPr="001F4113">
        <w:rPr>
          <w:sz w:val="24"/>
          <w:szCs w:val="24"/>
        </w:rPr>
        <w:t xml:space="preserve">Strong’s #629 Greek word Apolutrosis: </w:t>
      </w:r>
      <w:r w:rsidRPr="001F4113">
        <w:rPr>
          <w:i/>
          <w:iCs/>
          <w:sz w:val="24"/>
          <w:szCs w:val="24"/>
        </w:rPr>
        <w:t xml:space="preserve">act of ransom in full; salvation; deliverance; redemption. </w:t>
      </w:r>
      <w:r w:rsidRPr="001F4113">
        <w:rPr>
          <w:sz w:val="24"/>
          <w:szCs w:val="24"/>
        </w:rPr>
        <w:t>See: Ephesians 1:7 -14, 4:30; Colossians; 1:14; Hebrews 9:15</w:t>
      </w:r>
    </w:p>
    <w:p w:rsidR="004C601A" w:rsidRPr="001F4113" w:rsidRDefault="004C601A" w:rsidP="00930FFC">
      <w:pPr>
        <w:pStyle w:val="ListParagraph"/>
        <w:numPr>
          <w:ilvl w:val="0"/>
          <w:numId w:val="73"/>
        </w:numPr>
        <w:ind w:left="720"/>
        <w:rPr>
          <w:sz w:val="24"/>
          <w:szCs w:val="24"/>
        </w:rPr>
      </w:pPr>
      <w:r w:rsidRPr="001F4113">
        <w:rPr>
          <w:b/>
          <w:bCs/>
          <w:sz w:val="24"/>
          <w:szCs w:val="24"/>
        </w:rPr>
        <w:t>Redeemed/Rescue</w:t>
      </w:r>
      <w:r w:rsidRPr="001F4113">
        <w:rPr>
          <w:sz w:val="24"/>
          <w:szCs w:val="24"/>
        </w:rPr>
        <w:t xml:space="preserve"> Strong’s # 1805 Greek word Exagorazo:</w:t>
      </w:r>
      <w:r w:rsidRPr="001F4113">
        <w:rPr>
          <w:i/>
          <w:iCs/>
          <w:sz w:val="24"/>
          <w:szCs w:val="24"/>
        </w:rPr>
        <w:t xml:space="preserve"> to buy up, i.e. ransom; to rescue from loss (improve opportunity) redeem. </w:t>
      </w:r>
      <w:r w:rsidRPr="001F4113">
        <w:rPr>
          <w:sz w:val="24"/>
          <w:szCs w:val="24"/>
        </w:rPr>
        <w:t>See: Galatians 3:13, 4:5; Ephesians 5:16</w:t>
      </w:r>
    </w:p>
    <w:p w:rsidR="00136642" w:rsidRDefault="00136642" w:rsidP="00136642">
      <w:pPr>
        <w:pStyle w:val="ListParagraph"/>
        <w:ind w:left="1080"/>
        <w:rPr>
          <w:sz w:val="24"/>
          <w:szCs w:val="24"/>
        </w:rPr>
      </w:pPr>
    </w:p>
    <w:p w:rsidR="00127443" w:rsidRPr="003441F6" w:rsidRDefault="00127443" w:rsidP="00127443">
      <w:pPr>
        <w:jc w:val="center"/>
        <w:rPr>
          <w:b/>
          <w:sz w:val="28"/>
          <w:szCs w:val="28"/>
        </w:rPr>
      </w:pPr>
      <w:r w:rsidRPr="5897EC05">
        <w:rPr>
          <w:b/>
          <w:bCs/>
          <w:sz w:val="28"/>
          <w:szCs w:val="28"/>
        </w:rPr>
        <w:t>Accepted in the Beloved</w:t>
      </w:r>
    </w:p>
    <w:p w:rsidR="00127443" w:rsidRPr="002D3161" w:rsidRDefault="00127443" w:rsidP="002D3161">
      <w:pPr>
        <w:spacing w:after="0"/>
        <w:jc w:val="center"/>
        <w:rPr>
          <w:b/>
          <w:sz w:val="24"/>
          <w:szCs w:val="24"/>
        </w:rPr>
      </w:pPr>
      <w:r w:rsidRPr="002D3161">
        <w:rPr>
          <w:b/>
          <w:bCs/>
          <w:iCs/>
          <w:sz w:val="24"/>
          <w:szCs w:val="24"/>
        </w:rPr>
        <w:t>Ephesians 1:6b (KJV)</w:t>
      </w:r>
    </w:p>
    <w:p w:rsidR="00127443" w:rsidRDefault="00127443" w:rsidP="00127443">
      <w:pPr>
        <w:pStyle w:val="ListParagraph"/>
        <w:ind w:left="0"/>
        <w:jc w:val="center"/>
        <w:rPr>
          <w:b/>
          <w:bCs/>
          <w:i/>
          <w:iCs/>
          <w:sz w:val="24"/>
          <w:szCs w:val="24"/>
        </w:rPr>
      </w:pPr>
      <w:r w:rsidRPr="5897EC05">
        <w:rPr>
          <w:b/>
          <w:bCs/>
          <w:i/>
          <w:iCs/>
          <w:sz w:val="24"/>
          <w:szCs w:val="24"/>
        </w:rPr>
        <w:t>Wherein he hath made us accepted in the Beloved.</w:t>
      </w:r>
    </w:p>
    <w:p w:rsidR="00127443" w:rsidRDefault="00127443" w:rsidP="00127443">
      <w:pPr>
        <w:ind w:firstLine="720"/>
        <w:jc w:val="both"/>
        <w:rPr>
          <w:sz w:val="24"/>
          <w:szCs w:val="24"/>
        </w:rPr>
      </w:pPr>
      <w:r>
        <w:rPr>
          <w:sz w:val="24"/>
          <w:szCs w:val="24"/>
        </w:rPr>
        <w:t>Quite often you come upon a passage of Scripture that you have read before, and yet you never thought much about it. To the casual reader, it</w:t>
      </w:r>
      <w:r w:rsidR="00D15B12">
        <w:rPr>
          <w:sz w:val="24"/>
          <w:szCs w:val="24"/>
        </w:rPr>
        <w:t>’</w:t>
      </w:r>
      <w:r>
        <w:rPr>
          <w:sz w:val="24"/>
          <w:szCs w:val="24"/>
        </w:rPr>
        <w:t>s just a simple clause. Yet when you approach it with prayerful consideration, digging just below the surface, you find a diamond.  Cas</w:t>
      </w:r>
      <w:r w:rsidR="00B953C1">
        <w:rPr>
          <w:sz w:val="24"/>
          <w:szCs w:val="24"/>
        </w:rPr>
        <w:t>e in point, is Ephesians 1:6. We are going to</w:t>
      </w:r>
      <w:r>
        <w:rPr>
          <w:sz w:val="24"/>
          <w:szCs w:val="24"/>
        </w:rPr>
        <w:t xml:space="preserve"> hold this jewel up to the light and be amazed with wonder at the riches the prisms reveal. Be prepared to be blessed…</w:t>
      </w:r>
      <w:r w:rsidR="00B953C1">
        <w:rPr>
          <w:sz w:val="24"/>
          <w:szCs w:val="24"/>
        </w:rPr>
        <w:t xml:space="preserve"> </w:t>
      </w:r>
      <w:r w:rsidRPr="00B42A3C">
        <w:rPr>
          <w:i/>
          <w:sz w:val="24"/>
          <w:szCs w:val="24"/>
        </w:rPr>
        <w:t>favored one!</w:t>
      </w:r>
    </w:p>
    <w:p w:rsidR="00127443" w:rsidRDefault="00127443" w:rsidP="00127443">
      <w:pPr>
        <w:ind w:firstLine="720"/>
        <w:jc w:val="both"/>
        <w:rPr>
          <w:sz w:val="24"/>
          <w:szCs w:val="24"/>
        </w:rPr>
      </w:pPr>
      <w:r>
        <w:rPr>
          <w:sz w:val="24"/>
          <w:szCs w:val="24"/>
        </w:rPr>
        <w:t>T</w:t>
      </w:r>
      <w:r w:rsidRPr="00A03AF4">
        <w:rPr>
          <w:sz w:val="24"/>
          <w:szCs w:val="24"/>
        </w:rPr>
        <w:t>he</w:t>
      </w:r>
      <w:r>
        <w:rPr>
          <w:sz w:val="24"/>
          <w:szCs w:val="24"/>
        </w:rPr>
        <w:t xml:space="preserve"> interpreters of the</w:t>
      </w:r>
      <w:r w:rsidRPr="00A03AF4">
        <w:rPr>
          <w:sz w:val="24"/>
          <w:szCs w:val="24"/>
        </w:rPr>
        <w:t xml:space="preserve"> King James Bible, </w:t>
      </w:r>
      <w:r>
        <w:rPr>
          <w:sz w:val="24"/>
          <w:szCs w:val="24"/>
        </w:rPr>
        <w:t>picked a seemingly inconspicuous word to describe</w:t>
      </w:r>
      <w:r w:rsidRPr="00A03AF4">
        <w:rPr>
          <w:sz w:val="24"/>
          <w:szCs w:val="24"/>
        </w:rPr>
        <w:t xml:space="preserve"> the honor bestowed upon the one</w:t>
      </w:r>
      <w:r>
        <w:rPr>
          <w:sz w:val="24"/>
          <w:szCs w:val="24"/>
        </w:rPr>
        <w:t>s who have been</w:t>
      </w:r>
      <w:r w:rsidRPr="00A03AF4">
        <w:rPr>
          <w:sz w:val="24"/>
          <w:szCs w:val="24"/>
        </w:rPr>
        <w:t xml:space="preserve"> placed </w:t>
      </w:r>
      <w:r w:rsidRPr="5897EC05">
        <w:rPr>
          <w:i/>
          <w:iCs/>
          <w:sz w:val="24"/>
          <w:szCs w:val="24"/>
        </w:rPr>
        <w:t>in Christ</w:t>
      </w:r>
      <w:r>
        <w:rPr>
          <w:i/>
          <w:iCs/>
          <w:sz w:val="24"/>
          <w:szCs w:val="24"/>
        </w:rPr>
        <w:t xml:space="preserve">…. </w:t>
      </w:r>
      <w:r w:rsidRPr="008507AF">
        <w:rPr>
          <w:i/>
          <w:iCs/>
          <w:sz w:val="24"/>
          <w:szCs w:val="24"/>
        </w:rPr>
        <w:t>He is</w:t>
      </w:r>
      <w:r w:rsidRPr="008507AF">
        <w:rPr>
          <w:i/>
          <w:sz w:val="24"/>
          <w:szCs w:val="24"/>
        </w:rPr>
        <w:t xml:space="preserve"> the Beloved</w:t>
      </w:r>
      <w:r>
        <w:rPr>
          <w:sz w:val="24"/>
          <w:szCs w:val="24"/>
        </w:rPr>
        <w:t xml:space="preserve">. In King James, the word is </w:t>
      </w:r>
      <w:r w:rsidRPr="00BA600A">
        <w:rPr>
          <w:i/>
          <w:sz w:val="24"/>
          <w:szCs w:val="24"/>
        </w:rPr>
        <w:t>accepted</w:t>
      </w:r>
      <w:r>
        <w:rPr>
          <w:sz w:val="24"/>
          <w:szCs w:val="24"/>
        </w:rPr>
        <w:t xml:space="preserve">, however, other translators choose the word </w:t>
      </w:r>
      <w:r w:rsidRPr="00BA600A">
        <w:rPr>
          <w:i/>
          <w:sz w:val="24"/>
          <w:szCs w:val="24"/>
        </w:rPr>
        <w:t>favored</w:t>
      </w:r>
      <w:r>
        <w:rPr>
          <w:sz w:val="24"/>
          <w:szCs w:val="24"/>
        </w:rPr>
        <w:t xml:space="preserve">. When you think about the word accepted, don’t you normally think in terms of receiving something half-heartedly? If you’re a person like me who tends to see the glass half empty instead of half full, the word </w:t>
      </w:r>
      <w:r w:rsidRPr="004E13FE">
        <w:rPr>
          <w:i/>
          <w:sz w:val="24"/>
          <w:szCs w:val="24"/>
        </w:rPr>
        <w:t>accepted</w:t>
      </w:r>
      <w:r>
        <w:rPr>
          <w:sz w:val="24"/>
          <w:szCs w:val="24"/>
        </w:rPr>
        <w:t xml:space="preserve"> has negative connotations. For example, “She accepted the position, although it was not the job she wanted.” Or perhaps, “He accepted the fact that he didn’t have long to live.” Yet as we explore the deeper truths contained in this tiny passage, it becomes apparent - the Holy Spirit had an altogether different messages in mind. </w:t>
      </w:r>
    </w:p>
    <w:p w:rsidR="00127443" w:rsidRDefault="00127443" w:rsidP="00127443">
      <w:pPr>
        <w:ind w:firstLine="720"/>
        <w:jc w:val="both"/>
        <w:rPr>
          <w:sz w:val="24"/>
          <w:szCs w:val="24"/>
        </w:rPr>
      </w:pPr>
      <w:r>
        <w:rPr>
          <w:sz w:val="24"/>
          <w:szCs w:val="24"/>
        </w:rPr>
        <w:t>To discover the gems in this lesson, we need to l</w:t>
      </w:r>
      <w:r w:rsidRPr="00A03AF4">
        <w:rPr>
          <w:sz w:val="24"/>
          <w:szCs w:val="24"/>
        </w:rPr>
        <w:t xml:space="preserve">ook closely at the </w:t>
      </w:r>
      <w:r>
        <w:rPr>
          <w:sz w:val="24"/>
          <w:szCs w:val="24"/>
        </w:rPr>
        <w:t xml:space="preserve">original </w:t>
      </w:r>
      <w:r w:rsidRPr="00A03AF4">
        <w:rPr>
          <w:sz w:val="24"/>
          <w:szCs w:val="24"/>
        </w:rPr>
        <w:t xml:space="preserve">Greek words translated as </w:t>
      </w:r>
      <w:r w:rsidRPr="00B85FEE">
        <w:rPr>
          <w:i/>
          <w:sz w:val="24"/>
          <w:szCs w:val="24"/>
        </w:rPr>
        <w:t>highly</w:t>
      </w:r>
      <w:r w:rsidRPr="00A03AF4">
        <w:rPr>
          <w:sz w:val="24"/>
          <w:szCs w:val="24"/>
        </w:rPr>
        <w:t xml:space="preserve"> </w:t>
      </w:r>
      <w:r w:rsidRPr="00B85FEE">
        <w:rPr>
          <w:i/>
          <w:sz w:val="24"/>
          <w:szCs w:val="24"/>
        </w:rPr>
        <w:t>favored</w:t>
      </w:r>
      <w:r w:rsidRPr="00A03AF4">
        <w:rPr>
          <w:sz w:val="24"/>
          <w:szCs w:val="24"/>
        </w:rPr>
        <w:t xml:space="preserve"> or </w:t>
      </w:r>
      <w:r w:rsidRPr="00B85FEE">
        <w:rPr>
          <w:i/>
          <w:sz w:val="24"/>
          <w:szCs w:val="24"/>
        </w:rPr>
        <w:t>accepted</w:t>
      </w:r>
      <w:r w:rsidRPr="00A03AF4">
        <w:rPr>
          <w:sz w:val="24"/>
          <w:szCs w:val="24"/>
        </w:rPr>
        <w:t xml:space="preserve">. But before we do, </w:t>
      </w:r>
      <w:r>
        <w:rPr>
          <w:sz w:val="24"/>
          <w:szCs w:val="24"/>
        </w:rPr>
        <w:t>let’s focus on two other key words:</w:t>
      </w:r>
      <w:r w:rsidRPr="00A03AF4">
        <w:rPr>
          <w:sz w:val="24"/>
          <w:szCs w:val="24"/>
        </w:rPr>
        <w:t xml:space="preserve"> </w:t>
      </w:r>
      <w:r w:rsidRPr="5897EC05">
        <w:rPr>
          <w:i/>
          <w:iCs/>
          <w:sz w:val="24"/>
          <w:szCs w:val="24"/>
        </w:rPr>
        <w:t>pleased or well pleased</w:t>
      </w:r>
      <w:r>
        <w:rPr>
          <w:i/>
          <w:iCs/>
          <w:sz w:val="24"/>
          <w:szCs w:val="24"/>
        </w:rPr>
        <w:t>.</w:t>
      </w:r>
      <w:r w:rsidRPr="00A03AF4">
        <w:rPr>
          <w:sz w:val="24"/>
          <w:szCs w:val="24"/>
        </w:rPr>
        <w:t xml:space="preserve"> </w:t>
      </w:r>
      <w:r>
        <w:rPr>
          <w:sz w:val="24"/>
          <w:szCs w:val="24"/>
        </w:rPr>
        <w:t>A</w:t>
      </w:r>
      <w:r w:rsidRPr="00A03AF4">
        <w:rPr>
          <w:sz w:val="24"/>
          <w:szCs w:val="24"/>
        </w:rPr>
        <w:t xml:space="preserve">lmost exclusively </w:t>
      </w:r>
      <w:r>
        <w:rPr>
          <w:sz w:val="24"/>
          <w:szCs w:val="24"/>
        </w:rPr>
        <w:t>these words are used in reference to the Lord Jesus, with a few exceptions. I</w:t>
      </w:r>
      <w:r w:rsidRPr="00A03AF4">
        <w:rPr>
          <w:sz w:val="24"/>
          <w:szCs w:val="24"/>
        </w:rPr>
        <w:t xml:space="preserve">n </w:t>
      </w:r>
      <w:r>
        <w:rPr>
          <w:sz w:val="24"/>
          <w:szCs w:val="24"/>
        </w:rPr>
        <w:t>the following passages, they are</w:t>
      </w:r>
      <w:r w:rsidRPr="00167DA1">
        <w:rPr>
          <w:sz w:val="24"/>
          <w:szCs w:val="24"/>
        </w:rPr>
        <w:t xml:space="preserve"> </w:t>
      </w:r>
      <w:r w:rsidRPr="00A03AF4">
        <w:rPr>
          <w:sz w:val="24"/>
          <w:szCs w:val="24"/>
        </w:rPr>
        <w:t xml:space="preserve">they are applied </w:t>
      </w:r>
      <w:r>
        <w:rPr>
          <w:sz w:val="24"/>
          <w:szCs w:val="24"/>
        </w:rPr>
        <w:t xml:space="preserve">to </w:t>
      </w:r>
      <w:r w:rsidRPr="00A03AF4">
        <w:rPr>
          <w:sz w:val="24"/>
          <w:szCs w:val="24"/>
        </w:rPr>
        <w:t>t</w:t>
      </w:r>
      <w:r>
        <w:rPr>
          <w:sz w:val="24"/>
          <w:szCs w:val="24"/>
        </w:rPr>
        <w:t>hose who are</w:t>
      </w:r>
      <w:r w:rsidRPr="00A03AF4">
        <w:rPr>
          <w:sz w:val="24"/>
          <w:szCs w:val="24"/>
        </w:rPr>
        <w:t xml:space="preserve"> in Christ. </w:t>
      </w:r>
      <w:r w:rsidRPr="00167DA1">
        <w:rPr>
          <w:iCs/>
          <w:sz w:val="24"/>
          <w:szCs w:val="24"/>
        </w:rPr>
        <w:t xml:space="preserve">I will highlight the words in the </w:t>
      </w:r>
      <w:r w:rsidRPr="00167DA1">
        <w:rPr>
          <w:sz w:val="24"/>
          <w:szCs w:val="24"/>
        </w:rPr>
        <w:t>following passages.</w:t>
      </w:r>
    </w:p>
    <w:p w:rsidR="00127443" w:rsidRDefault="00127443" w:rsidP="00127443">
      <w:pPr>
        <w:jc w:val="both"/>
        <w:rPr>
          <w:sz w:val="24"/>
          <w:szCs w:val="24"/>
        </w:rPr>
      </w:pPr>
      <w:r>
        <w:rPr>
          <w:sz w:val="24"/>
          <w:szCs w:val="24"/>
        </w:rPr>
        <w:t xml:space="preserve">Luke 2:14 (KJV) “Glory to God in the highest, and on earth peace, </w:t>
      </w:r>
      <w:r w:rsidRPr="00167DA1">
        <w:rPr>
          <w:b/>
          <w:i/>
          <w:sz w:val="24"/>
          <w:szCs w:val="24"/>
        </w:rPr>
        <w:t>good will</w:t>
      </w:r>
      <w:r>
        <w:rPr>
          <w:sz w:val="24"/>
          <w:szCs w:val="24"/>
        </w:rPr>
        <w:t xml:space="preserve"> toward men.</w:t>
      </w:r>
      <w:r w:rsidR="00AE50B0">
        <w:rPr>
          <w:sz w:val="24"/>
          <w:szCs w:val="24"/>
        </w:rPr>
        <w:t>”</w:t>
      </w:r>
      <w:r>
        <w:rPr>
          <w:sz w:val="24"/>
          <w:szCs w:val="24"/>
        </w:rPr>
        <w:t xml:space="preserve"> </w:t>
      </w:r>
    </w:p>
    <w:p w:rsidR="00127443" w:rsidRPr="00167DA1" w:rsidRDefault="00127443" w:rsidP="00127443">
      <w:pPr>
        <w:jc w:val="both"/>
        <w:rPr>
          <w:sz w:val="24"/>
          <w:szCs w:val="24"/>
        </w:rPr>
      </w:pPr>
      <w:r>
        <w:rPr>
          <w:sz w:val="24"/>
          <w:szCs w:val="24"/>
        </w:rPr>
        <w:t xml:space="preserve">Ephesians 1:5 (KJV) “Having predestined us unto the adoption of children by Jesus Christ to himself, according to the </w:t>
      </w:r>
      <w:r w:rsidRPr="00167DA1">
        <w:rPr>
          <w:b/>
          <w:i/>
          <w:sz w:val="24"/>
          <w:szCs w:val="24"/>
        </w:rPr>
        <w:t>good pleasure of his will</w:t>
      </w:r>
      <w:r>
        <w:rPr>
          <w:sz w:val="24"/>
          <w:szCs w:val="24"/>
        </w:rPr>
        <w:t xml:space="preserve">.” </w:t>
      </w:r>
    </w:p>
    <w:p w:rsidR="00127443" w:rsidRDefault="00127443" w:rsidP="00127443">
      <w:pPr>
        <w:jc w:val="both"/>
        <w:rPr>
          <w:sz w:val="24"/>
          <w:szCs w:val="24"/>
        </w:rPr>
      </w:pPr>
      <w:r>
        <w:rPr>
          <w:sz w:val="24"/>
          <w:szCs w:val="24"/>
        </w:rPr>
        <w:t xml:space="preserve">Ephesians 1:9 (KJV) “Having made known unto us the mystery of his will, according to his </w:t>
      </w:r>
      <w:r w:rsidRPr="00A563FD">
        <w:rPr>
          <w:b/>
          <w:i/>
          <w:sz w:val="24"/>
          <w:szCs w:val="24"/>
        </w:rPr>
        <w:t>good pleasure</w:t>
      </w:r>
      <w:r>
        <w:rPr>
          <w:sz w:val="24"/>
          <w:szCs w:val="24"/>
        </w:rPr>
        <w:t xml:space="preserve"> which he purposed in himself.”</w:t>
      </w:r>
    </w:p>
    <w:p w:rsidR="00127443" w:rsidRPr="00A93486" w:rsidRDefault="00127443" w:rsidP="00127443">
      <w:pPr>
        <w:jc w:val="both"/>
        <w:rPr>
          <w:b/>
          <w:sz w:val="28"/>
          <w:szCs w:val="28"/>
        </w:rPr>
      </w:pPr>
      <w:r>
        <w:rPr>
          <w:b/>
          <w:bCs/>
          <w:sz w:val="28"/>
          <w:szCs w:val="28"/>
        </w:rPr>
        <w:lastRenderedPageBreak/>
        <w:t>WORD SEARCH: F</w:t>
      </w:r>
      <w:r w:rsidRPr="009C4ABC">
        <w:rPr>
          <w:b/>
          <w:bCs/>
          <w:sz w:val="24"/>
          <w:szCs w:val="24"/>
        </w:rPr>
        <w:t xml:space="preserve">rom </w:t>
      </w:r>
      <w:r>
        <w:rPr>
          <w:b/>
          <w:bCs/>
          <w:sz w:val="24"/>
          <w:szCs w:val="24"/>
        </w:rPr>
        <w:t>S</w:t>
      </w:r>
      <w:r w:rsidRPr="009C4ABC">
        <w:rPr>
          <w:b/>
          <w:bCs/>
          <w:sz w:val="24"/>
          <w:szCs w:val="24"/>
        </w:rPr>
        <w:t xml:space="preserve">trong’s </w:t>
      </w:r>
      <w:r>
        <w:rPr>
          <w:b/>
          <w:bCs/>
          <w:sz w:val="24"/>
          <w:szCs w:val="24"/>
        </w:rPr>
        <w:t>C</w:t>
      </w:r>
      <w:r w:rsidRPr="009C4ABC">
        <w:rPr>
          <w:b/>
          <w:bCs/>
          <w:sz w:val="24"/>
          <w:szCs w:val="24"/>
        </w:rPr>
        <w:t>oncordance</w:t>
      </w:r>
      <w:r w:rsidRPr="01417191">
        <w:rPr>
          <w:b/>
          <w:bCs/>
          <w:sz w:val="28"/>
          <w:szCs w:val="28"/>
        </w:rPr>
        <w:t xml:space="preserve"> </w:t>
      </w:r>
    </w:p>
    <w:p w:rsidR="00127443" w:rsidRPr="00C534E6" w:rsidRDefault="00127443" w:rsidP="00930FFC">
      <w:pPr>
        <w:pStyle w:val="ListParagraph"/>
        <w:numPr>
          <w:ilvl w:val="0"/>
          <w:numId w:val="19"/>
        </w:numPr>
        <w:rPr>
          <w:sz w:val="24"/>
          <w:szCs w:val="24"/>
        </w:rPr>
      </w:pPr>
      <w:r w:rsidRPr="00C534E6">
        <w:rPr>
          <w:b/>
          <w:bCs/>
          <w:sz w:val="24"/>
          <w:szCs w:val="24"/>
        </w:rPr>
        <w:t>Highly</w:t>
      </w:r>
      <w:r w:rsidRPr="00C534E6">
        <w:rPr>
          <w:sz w:val="24"/>
          <w:szCs w:val="24"/>
        </w:rPr>
        <w:t xml:space="preserve"> </w:t>
      </w:r>
      <w:r w:rsidRPr="00C534E6">
        <w:rPr>
          <w:b/>
          <w:bCs/>
          <w:sz w:val="24"/>
          <w:szCs w:val="24"/>
        </w:rPr>
        <w:t>Favored</w:t>
      </w:r>
      <w:r w:rsidRPr="00C534E6">
        <w:rPr>
          <w:sz w:val="24"/>
          <w:szCs w:val="24"/>
        </w:rPr>
        <w:t>/</w:t>
      </w:r>
      <w:r w:rsidRPr="00C534E6">
        <w:rPr>
          <w:b/>
          <w:bCs/>
          <w:sz w:val="24"/>
          <w:szCs w:val="24"/>
        </w:rPr>
        <w:t xml:space="preserve">Accepted: </w:t>
      </w:r>
      <w:r w:rsidRPr="00C534E6">
        <w:rPr>
          <w:sz w:val="24"/>
          <w:szCs w:val="24"/>
        </w:rPr>
        <w:t xml:space="preserve">The Greek word is </w:t>
      </w:r>
      <w:r>
        <w:rPr>
          <w:sz w:val="24"/>
          <w:szCs w:val="24"/>
        </w:rPr>
        <w:t>c</w:t>
      </w:r>
      <w:r w:rsidRPr="00C534E6">
        <w:rPr>
          <w:sz w:val="24"/>
          <w:szCs w:val="24"/>
        </w:rPr>
        <w:t>haritoo. (It comes fr</w:t>
      </w:r>
      <w:r w:rsidR="00AE50B0">
        <w:rPr>
          <w:sz w:val="24"/>
          <w:szCs w:val="24"/>
        </w:rPr>
        <w:t>om the word grace.)  It means</w:t>
      </w:r>
      <w:r w:rsidRPr="00C534E6">
        <w:rPr>
          <w:sz w:val="24"/>
          <w:szCs w:val="24"/>
        </w:rPr>
        <w:t xml:space="preserve">: </w:t>
      </w:r>
      <w:r w:rsidRPr="00C534E6">
        <w:rPr>
          <w:i/>
          <w:iCs/>
          <w:sz w:val="24"/>
          <w:szCs w:val="24"/>
        </w:rPr>
        <w:t xml:space="preserve">to grace, i.e. endue with special honor, make accepted, and be highly favored. </w:t>
      </w:r>
      <w:r w:rsidRPr="00C534E6">
        <w:rPr>
          <w:sz w:val="24"/>
          <w:szCs w:val="24"/>
        </w:rPr>
        <w:t xml:space="preserve"> As a side note: the words gift and forgiveness are connected with both of these words!</w:t>
      </w:r>
    </w:p>
    <w:p w:rsidR="00127443" w:rsidRPr="00C534E6" w:rsidRDefault="00127443" w:rsidP="00930FFC">
      <w:pPr>
        <w:pStyle w:val="ListParagraph"/>
        <w:numPr>
          <w:ilvl w:val="0"/>
          <w:numId w:val="19"/>
        </w:numPr>
        <w:jc w:val="both"/>
        <w:rPr>
          <w:sz w:val="24"/>
          <w:szCs w:val="24"/>
        </w:rPr>
      </w:pPr>
      <w:r w:rsidRPr="00C534E6">
        <w:rPr>
          <w:b/>
          <w:sz w:val="24"/>
          <w:szCs w:val="24"/>
        </w:rPr>
        <w:t xml:space="preserve">Good Will/Good Pleasure: </w:t>
      </w:r>
      <w:r w:rsidRPr="00C534E6">
        <w:rPr>
          <w:sz w:val="24"/>
          <w:szCs w:val="24"/>
        </w:rPr>
        <w:t>The Greek words are</w:t>
      </w:r>
      <w:r w:rsidRPr="00C534E6">
        <w:rPr>
          <w:b/>
          <w:sz w:val="24"/>
          <w:szCs w:val="24"/>
        </w:rPr>
        <w:t xml:space="preserve"> </w:t>
      </w:r>
      <w:r w:rsidRPr="00C534E6">
        <w:rPr>
          <w:sz w:val="24"/>
          <w:szCs w:val="24"/>
        </w:rPr>
        <w:t xml:space="preserve">edudokia or eudokeo. Here are the definitions: </w:t>
      </w:r>
      <w:r w:rsidRPr="00C534E6">
        <w:rPr>
          <w:i/>
          <w:iCs/>
          <w:sz w:val="24"/>
          <w:szCs w:val="24"/>
        </w:rPr>
        <w:t xml:space="preserve">satisfaction, delight, kindness, purpose, desire, good pleasure, will, to think well of i.e. approve, to approbate, think good, be well pleased, be the good pleasure, and be willing. </w:t>
      </w:r>
    </w:p>
    <w:p w:rsidR="00127443" w:rsidRPr="00A93486" w:rsidRDefault="00127443" w:rsidP="00127443">
      <w:pPr>
        <w:rPr>
          <w:sz w:val="28"/>
          <w:szCs w:val="28"/>
        </w:rPr>
      </w:pPr>
      <w:r w:rsidRPr="5897EC05">
        <w:rPr>
          <w:b/>
          <w:bCs/>
          <w:sz w:val="28"/>
          <w:szCs w:val="28"/>
        </w:rPr>
        <w:t>DIGGING DEEPER</w:t>
      </w:r>
      <w:r w:rsidRPr="5897EC05">
        <w:rPr>
          <w:sz w:val="28"/>
          <w:szCs w:val="28"/>
        </w:rPr>
        <w:t xml:space="preserve">: </w:t>
      </w:r>
      <w:r w:rsidRPr="5897EC05">
        <w:rPr>
          <w:b/>
          <w:bCs/>
          <w:sz w:val="28"/>
          <w:szCs w:val="28"/>
        </w:rPr>
        <w:t xml:space="preserve">Read the following passages and make note of any insights and </w:t>
      </w:r>
      <w:r>
        <w:rPr>
          <w:b/>
          <w:bCs/>
          <w:sz w:val="28"/>
          <w:szCs w:val="28"/>
        </w:rPr>
        <w:t>personal applications.</w:t>
      </w:r>
    </w:p>
    <w:p w:rsidR="00127443" w:rsidRPr="00BC1265" w:rsidRDefault="00127443" w:rsidP="00930FFC">
      <w:pPr>
        <w:pStyle w:val="ListParagraph"/>
        <w:numPr>
          <w:ilvl w:val="0"/>
          <w:numId w:val="10"/>
        </w:numPr>
        <w:tabs>
          <w:tab w:val="left" w:pos="720"/>
        </w:tabs>
        <w:rPr>
          <w:sz w:val="24"/>
          <w:szCs w:val="24"/>
        </w:rPr>
      </w:pPr>
      <w:r w:rsidRPr="00BC1265">
        <w:rPr>
          <w:sz w:val="24"/>
          <w:szCs w:val="24"/>
        </w:rPr>
        <w:t>Habakkuk 1:13; Isaiah 59:1-2; Colossians 1:16-23; Luke 3:22; Matthew 3:17, 12:18, 17:5; 2 Peter 1:16-17; Mark 1:11</w:t>
      </w:r>
    </w:p>
    <w:p w:rsidR="00127443" w:rsidRDefault="00372665" w:rsidP="00127443">
      <w:pPr>
        <w:ind w:firstLine="630"/>
        <w:jc w:val="both"/>
        <w:rPr>
          <w:sz w:val="24"/>
          <w:szCs w:val="24"/>
        </w:rPr>
      </w:pPr>
      <w:r>
        <w:rPr>
          <w:sz w:val="24"/>
          <w:szCs w:val="24"/>
        </w:rPr>
        <w:t>The Son of God is the unrivaled object of the Father’s</w:t>
      </w:r>
      <w:r w:rsidRPr="005E72A3">
        <w:rPr>
          <w:sz w:val="24"/>
          <w:szCs w:val="24"/>
        </w:rPr>
        <w:t xml:space="preserve"> affection.</w:t>
      </w:r>
      <w:r>
        <w:rPr>
          <w:sz w:val="24"/>
          <w:szCs w:val="24"/>
        </w:rPr>
        <w:t xml:space="preserve"> </w:t>
      </w:r>
      <w:r w:rsidR="00127443">
        <w:rPr>
          <w:sz w:val="24"/>
          <w:szCs w:val="24"/>
        </w:rPr>
        <w:t xml:space="preserve">As we have just seen in the passages above, every time the Father spoke from heaven, He said: “This is My Beloved Son in whom I am well pleased.” </w:t>
      </w:r>
      <w:r>
        <w:rPr>
          <w:sz w:val="24"/>
          <w:szCs w:val="24"/>
        </w:rPr>
        <w:t>Therefore, w</w:t>
      </w:r>
      <w:r w:rsidR="00127443">
        <w:rPr>
          <w:sz w:val="24"/>
          <w:szCs w:val="24"/>
        </w:rPr>
        <w:t xml:space="preserve">e mustn’t forget that the </w:t>
      </w:r>
      <w:r w:rsidR="00127443" w:rsidRPr="005E72A3">
        <w:rPr>
          <w:sz w:val="24"/>
          <w:szCs w:val="24"/>
        </w:rPr>
        <w:t xml:space="preserve">Father’s love </w:t>
      </w:r>
      <w:r w:rsidR="00127443">
        <w:rPr>
          <w:sz w:val="24"/>
          <w:szCs w:val="24"/>
        </w:rPr>
        <w:t>and acceptance of</w:t>
      </w:r>
      <w:r w:rsidR="00127443" w:rsidRPr="005E72A3">
        <w:rPr>
          <w:sz w:val="24"/>
          <w:szCs w:val="24"/>
        </w:rPr>
        <w:t xml:space="preserve"> us</w:t>
      </w:r>
      <w:r w:rsidR="00127443">
        <w:rPr>
          <w:sz w:val="24"/>
          <w:szCs w:val="24"/>
        </w:rPr>
        <w:t>,</w:t>
      </w:r>
      <w:r w:rsidR="00127443" w:rsidRPr="005E72A3">
        <w:rPr>
          <w:sz w:val="24"/>
          <w:szCs w:val="24"/>
        </w:rPr>
        <w:t xml:space="preserve"> </w:t>
      </w:r>
      <w:r w:rsidR="00127443">
        <w:rPr>
          <w:sz w:val="24"/>
          <w:szCs w:val="24"/>
        </w:rPr>
        <w:t>rests</w:t>
      </w:r>
      <w:r w:rsidR="00127443" w:rsidRPr="005E72A3">
        <w:rPr>
          <w:sz w:val="24"/>
          <w:szCs w:val="24"/>
        </w:rPr>
        <w:t xml:space="preserve"> </w:t>
      </w:r>
      <w:r w:rsidR="00127443">
        <w:rPr>
          <w:sz w:val="24"/>
          <w:szCs w:val="24"/>
        </w:rPr>
        <w:t>solely up</w:t>
      </w:r>
      <w:r>
        <w:rPr>
          <w:sz w:val="24"/>
          <w:szCs w:val="24"/>
        </w:rPr>
        <w:t>on His love for His Beloved Son</w:t>
      </w:r>
      <w:r w:rsidR="00127443">
        <w:rPr>
          <w:sz w:val="24"/>
          <w:szCs w:val="24"/>
        </w:rPr>
        <w:t>.</w:t>
      </w:r>
      <w:r w:rsidR="00127443" w:rsidRPr="005E72A3">
        <w:rPr>
          <w:sz w:val="24"/>
          <w:szCs w:val="24"/>
        </w:rPr>
        <w:t xml:space="preserve"> </w:t>
      </w:r>
      <w:r>
        <w:rPr>
          <w:sz w:val="24"/>
          <w:szCs w:val="24"/>
        </w:rPr>
        <w:t>And so, because of this, we are</w:t>
      </w:r>
      <w:r w:rsidR="00127443">
        <w:rPr>
          <w:sz w:val="24"/>
          <w:szCs w:val="24"/>
        </w:rPr>
        <w:t xml:space="preserve"> not just accepted by God, but</w:t>
      </w:r>
      <w:r>
        <w:rPr>
          <w:sz w:val="24"/>
          <w:szCs w:val="24"/>
        </w:rPr>
        <w:t>, in Christ, we are</w:t>
      </w:r>
      <w:r w:rsidR="00B953C1">
        <w:rPr>
          <w:sz w:val="24"/>
          <w:szCs w:val="24"/>
        </w:rPr>
        <w:t xml:space="preserve"> highly favored and enormously</w:t>
      </w:r>
      <w:r>
        <w:rPr>
          <w:sz w:val="24"/>
          <w:szCs w:val="24"/>
        </w:rPr>
        <w:t xml:space="preserve"> blessed</w:t>
      </w:r>
      <w:r w:rsidR="00B953C1">
        <w:rPr>
          <w:sz w:val="24"/>
          <w:szCs w:val="24"/>
        </w:rPr>
        <w:t>.</w:t>
      </w:r>
    </w:p>
    <w:p w:rsidR="00127443" w:rsidRDefault="00127443" w:rsidP="00127443">
      <w:pPr>
        <w:ind w:firstLine="630"/>
        <w:jc w:val="both"/>
        <w:rPr>
          <w:sz w:val="24"/>
          <w:szCs w:val="24"/>
        </w:rPr>
      </w:pPr>
      <w:r>
        <w:rPr>
          <w:sz w:val="24"/>
          <w:szCs w:val="24"/>
        </w:rPr>
        <w:t xml:space="preserve">Remember that at Jesus birth, a heavenly host appeared and declared: “Glory to God in the highest, and on earth, peace among men with whom </w:t>
      </w:r>
      <w:r w:rsidRPr="00772D2C">
        <w:rPr>
          <w:i/>
          <w:sz w:val="24"/>
          <w:szCs w:val="24"/>
        </w:rPr>
        <w:t>He is pleased</w:t>
      </w:r>
      <w:r>
        <w:rPr>
          <w:sz w:val="24"/>
          <w:szCs w:val="24"/>
        </w:rPr>
        <w:t xml:space="preserve">.”?  The King James version said, “On whom His </w:t>
      </w:r>
      <w:r w:rsidRPr="00772D2C">
        <w:rPr>
          <w:i/>
          <w:sz w:val="24"/>
          <w:szCs w:val="24"/>
        </w:rPr>
        <w:t>favor rest</w:t>
      </w:r>
      <w:r>
        <w:rPr>
          <w:sz w:val="24"/>
          <w:szCs w:val="24"/>
        </w:rPr>
        <w:t xml:space="preserve">.” (Luke 2:13-14) In this instance, the words pleased and favored are the exact same word applied to Jesus! Do you understand the significance of that?   Because Christ Jesus now lives </w:t>
      </w:r>
      <w:r w:rsidRPr="005E72A3">
        <w:rPr>
          <w:sz w:val="24"/>
          <w:szCs w:val="24"/>
        </w:rPr>
        <w:t>“</w:t>
      </w:r>
      <w:r>
        <w:rPr>
          <w:sz w:val="24"/>
          <w:szCs w:val="24"/>
        </w:rPr>
        <w:t>i</w:t>
      </w:r>
      <w:r w:rsidRPr="005E72A3">
        <w:rPr>
          <w:sz w:val="24"/>
          <w:szCs w:val="24"/>
        </w:rPr>
        <w:t>n us</w:t>
      </w:r>
      <w:r>
        <w:rPr>
          <w:sz w:val="24"/>
          <w:szCs w:val="24"/>
        </w:rPr>
        <w:t>,</w:t>
      </w:r>
      <w:r w:rsidRPr="005E72A3">
        <w:rPr>
          <w:sz w:val="24"/>
          <w:szCs w:val="24"/>
        </w:rPr>
        <w:t xml:space="preserve">” </w:t>
      </w:r>
      <w:r>
        <w:rPr>
          <w:sz w:val="24"/>
          <w:szCs w:val="24"/>
        </w:rPr>
        <w:t xml:space="preserve">and God the Father is </w:t>
      </w:r>
      <w:r w:rsidRPr="00E02EBA">
        <w:rPr>
          <w:i/>
          <w:sz w:val="24"/>
          <w:szCs w:val="24"/>
        </w:rPr>
        <w:t>well please with Him</w:t>
      </w:r>
      <w:r>
        <w:rPr>
          <w:sz w:val="24"/>
          <w:szCs w:val="24"/>
        </w:rPr>
        <w:t xml:space="preserve">, </w:t>
      </w:r>
      <w:r w:rsidRPr="005E72A3">
        <w:rPr>
          <w:sz w:val="24"/>
          <w:szCs w:val="24"/>
        </w:rPr>
        <w:t xml:space="preserve">the Father’s </w:t>
      </w:r>
      <w:r w:rsidRPr="00E02EBA">
        <w:rPr>
          <w:i/>
          <w:sz w:val="24"/>
          <w:szCs w:val="24"/>
        </w:rPr>
        <w:t>favor</w:t>
      </w:r>
      <w:r>
        <w:rPr>
          <w:sz w:val="24"/>
          <w:szCs w:val="24"/>
        </w:rPr>
        <w:t xml:space="preserve"> now </w:t>
      </w:r>
      <w:r w:rsidRPr="005E72A3">
        <w:rPr>
          <w:sz w:val="24"/>
          <w:szCs w:val="24"/>
        </w:rPr>
        <w:t>rest “</w:t>
      </w:r>
      <w:r>
        <w:rPr>
          <w:sz w:val="24"/>
          <w:szCs w:val="24"/>
        </w:rPr>
        <w:t>upo</w:t>
      </w:r>
      <w:r w:rsidRPr="005E72A3">
        <w:rPr>
          <w:sz w:val="24"/>
          <w:szCs w:val="24"/>
        </w:rPr>
        <w:t xml:space="preserve">n us.” </w:t>
      </w:r>
      <w:r>
        <w:rPr>
          <w:sz w:val="24"/>
          <w:szCs w:val="24"/>
        </w:rPr>
        <w:t xml:space="preserve"> It’s mind boggling - is it not?  Now if you find these facts hard to comprehend, then just wait till you see what comes next! </w:t>
      </w:r>
    </w:p>
    <w:p w:rsidR="00127443" w:rsidRDefault="00127443" w:rsidP="00127443">
      <w:pPr>
        <w:ind w:firstLine="630"/>
        <w:jc w:val="both"/>
        <w:rPr>
          <w:sz w:val="24"/>
          <w:szCs w:val="24"/>
        </w:rPr>
      </w:pPr>
      <w:r>
        <w:rPr>
          <w:sz w:val="24"/>
          <w:szCs w:val="24"/>
        </w:rPr>
        <w:t xml:space="preserve">In order to make some personal applications, perhaps we need to step aside for a moment to think through the implications of these wonders. Do you struggle with feeling insignificant? When you read the Bible, do you think about the people listed as supper humans? Well - they </w:t>
      </w:r>
      <w:r w:rsidR="00F56185">
        <w:rPr>
          <w:sz w:val="24"/>
          <w:szCs w:val="24"/>
        </w:rPr>
        <w:t>were</w:t>
      </w:r>
      <w:r>
        <w:rPr>
          <w:sz w:val="24"/>
          <w:szCs w:val="24"/>
        </w:rPr>
        <w:t xml:space="preserve"> not. They were every bit as human and you and me, granted they lived in another time in history. </w:t>
      </w:r>
    </w:p>
    <w:p w:rsidR="00127443" w:rsidRDefault="00127443" w:rsidP="00127443">
      <w:pPr>
        <w:ind w:firstLine="630"/>
        <w:jc w:val="both"/>
        <w:rPr>
          <w:sz w:val="24"/>
          <w:szCs w:val="24"/>
        </w:rPr>
      </w:pPr>
      <w:r>
        <w:rPr>
          <w:sz w:val="24"/>
          <w:szCs w:val="24"/>
        </w:rPr>
        <w:t>Take Mary, the mother of Jesus for example. Can you imagine the thoughts running through her teenage mind when she was visited by t</w:t>
      </w:r>
      <w:r w:rsidRPr="005E72A3">
        <w:rPr>
          <w:sz w:val="24"/>
          <w:szCs w:val="24"/>
        </w:rPr>
        <w:t>he angel Gabriel</w:t>
      </w:r>
      <w:r>
        <w:rPr>
          <w:sz w:val="24"/>
          <w:szCs w:val="24"/>
        </w:rPr>
        <w:t>? Yet even before He made the announcement that her womb would soon become the incubator of Immanuel, in fact, the Holy of Holies,” he declared her standing with God. Gabriel said:</w:t>
      </w:r>
      <w:r w:rsidRPr="005E72A3">
        <w:rPr>
          <w:sz w:val="24"/>
          <w:szCs w:val="24"/>
        </w:rPr>
        <w:t xml:space="preserve"> “Greetings, you who are </w:t>
      </w:r>
      <w:r w:rsidRPr="5897EC05">
        <w:rPr>
          <w:i/>
          <w:iCs/>
          <w:sz w:val="24"/>
          <w:szCs w:val="24"/>
        </w:rPr>
        <w:t xml:space="preserve">highly </w:t>
      </w:r>
      <w:r w:rsidRPr="5897EC05">
        <w:rPr>
          <w:i/>
          <w:iCs/>
          <w:sz w:val="24"/>
          <w:szCs w:val="24"/>
        </w:rPr>
        <w:lastRenderedPageBreak/>
        <w:t>favored.</w:t>
      </w:r>
      <w:r w:rsidRPr="005E72A3">
        <w:rPr>
          <w:sz w:val="24"/>
          <w:szCs w:val="24"/>
        </w:rPr>
        <w:t xml:space="preserve"> The Lord is with you.” Luke 1:28 (NIV)</w:t>
      </w:r>
      <w:r>
        <w:rPr>
          <w:sz w:val="24"/>
          <w:szCs w:val="24"/>
        </w:rPr>
        <w:t xml:space="preserve"> We marvel at this encounter and the great honor bestowed upon Mary don’t we? And rightfully so. But please don’t miss this hidden treasure; t</w:t>
      </w:r>
      <w:r w:rsidRPr="005E72A3">
        <w:rPr>
          <w:sz w:val="24"/>
          <w:szCs w:val="24"/>
        </w:rPr>
        <w:t>h</w:t>
      </w:r>
      <w:r>
        <w:rPr>
          <w:sz w:val="24"/>
          <w:szCs w:val="24"/>
        </w:rPr>
        <w:t xml:space="preserve">e words </w:t>
      </w:r>
      <w:r w:rsidRPr="008400F3">
        <w:rPr>
          <w:b/>
          <w:i/>
          <w:iCs/>
          <w:sz w:val="24"/>
          <w:szCs w:val="24"/>
        </w:rPr>
        <w:t>highly favored</w:t>
      </w:r>
      <w:r w:rsidRPr="005E72A3">
        <w:rPr>
          <w:sz w:val="24"/>
          <w:szCs w:val="24"/>
        </w:rPr>
        <w:t xml:space="preserve"> </w:t>
      </w:r>
      <w:r>
        <w:rPr>
          <w:sz w:val="24"/>
          <w:szCs w:val="24"/>
        </w:rPr>
        <w:t>are</w:t>
      </w:r>
      <w:r w:rsidRPr="005E72A3">
        <w:rPr>
          <w:sz w:val="24"/>
          <w:szCs w:val="24"/>
        </w:rPr>
        <w:t xml:space="preserve"> the exact </w:t>
      </w:r>
      <w:r>
        <w:rPr>
          <w:sz w:val="24"/>
          <w:szCs w:val="24"/>
        </w:rPr>
        <w:t xml:space="preserve">same </w:t>
      </w:r>
      <w:r w:rsidRPr="005E72A3">
        <w:rPr>
          <w:sz w:val="24"/>
          <w:szCs w:val="24"/>
        </w:rPr>
        <w:t xml:space="preserve">word used in Ephesians 1:6 for </w:t>
      </w:r>
      <w:r w:rsidRPr="008400F3">
        <w:rPr>
          <w:b/>
          <w:i/>
          <w:iCs/>
          <w:sz w:val="24"/>
          <w:szCs w:val="24"/>
        </w:rPr>
        <w:t>accepted</w:t>
      </w:r>
      <w:r w:rsidRPr="5897EC05">
        <w:rPr>
          <w:i/>
          <w:iCs/>
          <w:sz w:val="24"/>
          <w:szCs w:val="24"/>
        </w:rPr>
        <w:t>.</w:t>
      </w:r>
      <w:r w:rsidRPr="005E72A3">
        <w:rPr>
          <w:sz w:val="24"/>
          <w:szCs w:val="24"/>
        </w:rPr>
        <w:t xml:space="preserve"> Do you understand the </w:t>
      </w:r>
      <w:r>
        <w:rPr>
          <w:sz w:val="24"/>
          <w:szCs w:val="24"/>
        </w:rPr>
        <w:t>implications</w:t>
      </w:r>
      <w:r w:rsidRPr="005E72A3">
        <w:rPr>
          <w:sz w:val="24"/>
          <w:szCs w:val="24"/>
        </w:rPr>
        <w:t xml:space="preserve"> of that?  </w:t>
      </w:r>
      <w:r w:rsidR="00797243">
        <w:rPr>
          <w:sz w:val="24"/>
          <w:szCs w:val="24"/>
        </w:rPr>
        <w:t>Albeit hard to believe…</w:t>
      </w:r>
      <w:r>
        <w:rPr>
          <w:sz w:val="24"/>
          <w:szCs w:val="24"/>
        </w:rPr>
        <w:t>if you are</w:t>
      </w:r>
      <w:r w:rsidRPr="005E72A3">
        <w:rPr>
          <w:sz w:val="24"/>
          <w:szCs w:val="24"/>
        </w:rPr>
        <w:t xml:space="preserve"> in Christ</w:t>
      </w:r>
      <w:r>
        <w:rPr>
          <w:sz w:val="24"/>
          <w:szCs w:val="24"/>
        </w:rPr>
        <w:t>, then you</w:t>
      </w:r>
      <w:r w:rsidRPr="005E72A3">
        <w:rPr>
          <w:sz w:val="24"/>
          <w:szCs w:val="24"/>
        </w:rPr>
        <w:t xml:space="preserve"> are as highly favored by God as the Virgin Mary! </w:t>
      </w:r>
    </w:p>
    <w:p w:rsidR="00127443" w:rsidRPr="001F4113" w:rsidRDefault="00127443" w:rsidP="00127443">
      <w:pPr>
        <w:pStyle w:val="ListParagraph"/>
        <w:ind w:left="0"/>
        <w:jc w:val="center"/>
        <w:rPr>
          <w:b/>
          <w:sz w:val="24"/>
          <w:szCs w:val="24"/>
        </w:rPr>
      </w:pPr>
      <w:r w:rsidRPr="001F4113">
        <w:rPr>
          <w:b/>
          <w:bCs/>
          <w:iCs/>
          <w:sz w:val="24"/>
          <w:szCs w:val="24"/>
        </w:rPr>
        <w:t>Isaiah 43:3-4b (NASB)</w:t>
      </w:r>
    </w:p>
    <w:p w:rsidR="002D3161" w:rsidRDefault="00127443" w:rsidP="00127443">
      <w:pPr>
        <w:pStyle w:val="ListParagraph"/>
        <w:ind w:left="0"/>
        <w:jc w:val="center"/>
        <w:rPr>
          <w:b/>
          <w:bCs/>
          <w:i/>
          <w:iCs/>
          <w:sz w:val="24"/>
          <w:szCs w:val="24"/>
        </w:rPr>
      </w:pPr>
      <w:r w:rsidRPr="5897EC05">
        <w:rPr>
          <w:b/>
          <w:bCs/>
          <w:i/>
          <w:iCs/>
          <w:sz w:val="24"/>
          <w:szCs w:val="24"/>
        </w:rPr>
        <w:t xml:space="preserve">For I am the LORD your God, The Holy One of Israel, your Savior; I have given Egypt </w:t>
      </w:r>
    </w:p>
    <w:p w:rsidR="002D3161" w:rsidRDefault="00127443" w:rsidP="00127443">
      <w:pPr>
        <w:pStyle w:val="ListParagraph"/>
        <w:ind w:left="0"/>
        <w:jc w:val="center"/>
        <w:rPr>
          <w:b/>
          <w:bCs/>
          <w:i/>
          <w:iCs/>
          <w:sz w:val="24"/>
          <w:szCs w:val="24"/>
        </w:rPr>
      </w:pPr>
      <w:r w:rsidRPr="5897EC05">
        <w:rPr>
          <w:b/>
          <w:bCs/>
          <w:i/>
          <w:iCs/>
          <w:sz w:val="24"/>
          <w:szCs w:val="24"/>
        </w:rPr>
        <w:t xml:space="preserve">as your ransom, Cush and Seba in your place.  Since you are precious in My sight, </w:t>
      </w:r>
    </w:p>
    <w:p w:rsidR="00127443" w:rsidRDefault="00127443" w:rsidP="00127443">
      <w:pPr>
        <w:pStyle w:val="ListParagraph"/>
        <w:ind w:left="0"/>
        <w:jc w:val="center"/>
        <w:rPr>
          <w:b/>
          <w:i/>
          <w:sz w:val="24"/>
          <w:szCs w:val="24"/>
        </w:rPr>
      </w:pPr>
      <w:r w:rsidRPr="5897EC05">
        <w:rPr>
          <w:b/>
          <w:bCs/>
          <w:i/>
          <w:iCs/>
          <w:sz w:val="24"/>
          <w:szCs w:val="24"/>
        </w:rPr>
        <w:t>since you are honored and I love you.</w:t>
      </w:r>
    </w:p>
    <w:p w:rsidR="00127443" w:rsidRDefault="00127443" w:rsidP="00127443">
      <w:pPr>
        <w:ind w:firstLine="630"/>
        <w:jc w:val="both"/>
        <w:rPr>
          <w:sz w:val="24"/>
          <w:szCs w:val="24"/>
        </w:rPr>
      </w:pPr>
      <w:r>
        <w:rPr>
          <w:sz w:val="24"/>
          <w:szCs w:val="24"/>
        </w:rPr>
        <w:t xml:space="preserve">If this fact in itself were not hard enough to embrace, then consider a further wonder. As Mary carried the Son of God (her Creator) within her, we too carry God the Holy Spirit in us- although, we are seldom cognizant of the fact. </w:t>
      </w:r>
      <w:r w:rsidRPr="005E72A3">
        <w:rPr>
          <w:sz w:val="24"/>
          <w:szCs w:val="24"/>
        </w:rPr>
        <w:t xml:space="preserve"> </w:t>
      </w:r>
      <w:r>
        <w:rPr>
          <w:sz w:val="24"/>
          <w:szCs w:val="24"/>
        </w:rPr>
        <w:t>And what a difference it could make in our hum-drum everyday lives if we lived fully aware that we carry God around with us?  Yes, my friend, in Christ, we have been honored indeed!</w:t>
      </w:r>
    </w:p>
    <w:p w:rsidR="00127443" w:rsidRDefault="00127443" w:rsidP="00127443">
      <w:pPr>
        <w:ind w:firstLine="720"/>
        <w:jc w:val="both"/>
        <w:rPr>
          <w:sz w:val="24"/>
          <w:szCs w:val="24"/>
        </w:rPr>
      </w:pPr>
      <w:r w:rsidRPr="005E72A3">
        <w:rPr>
          <w:sz w:val="24"/>
          <w:szCs w:val="24"/>
        </w:rPr>
        <w:t xml:space="preserve"> </w:t>
      </w:r>
      <w:r>
        <w:rPr>
          <w:sz w:val="24"/>
          <w:szCs w:val="24"/>
        </w:rPr>
        <w:t xml:space="preserve">Contemplate this - Just as we learned in the earlier </w:t>
      </w:r>
      <w:r w:rsidR="003A67D1">
        <w:rPr>
          <w:sz w:val="24"/>
          <w:szCs w:val="24"/>
        </w:rPr>
        <w:t>lessons</w:t>
      </w:r>
      <w:r>
        <w:rPr>
          <w:sz w:val="24"/>
          <w:szCs w:val="24"/>
        </w:rPr>
        <w:t xml:space="preserve"> of this study, we were once separated from God.  But now, </w:t>
      </w:r>
      <w:r w:rsidRPr="005E72A3">
        <w:rPr>
          <w:sz w:val="24"/>
          <w:szCs w:val="24"/>
        </w:rPr>
        <w:t xml:space="preserve">not only </w:t>
      </w:r>
      <w:r>
        <w:rPr>
          <w:sz w:val="24"/>
          <w:szCs w:val="24"/>
        </w:rPr>
        <w:t xml:space="preserve">is </w:t>
      </w:r>
      <w:r w:rsidRPr="007D22E5">
        <w:rPr>
          <w:i/>
          <w:sz w:val="24"/>
          <w:szCs w:val="24"/>
        </w:rPr>
        <w:t>God with us</w:t>
      </w:r>
      <w:r>
        <w:rPr>
          <w:sz w:val="24"/>
          <w:szCs w:val="24"/>
        </w:rPr>
        <w:t>,</w:t>
      </w:r>
      <w:r w:rsidRPr="005E72A3">
        <w:rPr>
          <w:sz w:val="24"/>
          <w:szCs w:val="24"/>
        </w:rPr>
        <w:t xml:space="preserve"> but</w:t>
      </w:r>
      <w:r>
        <w:rPr>
          <w:sz w:val="24"/>
          <w:szCs w:val="24"/>
        </w:rPr>
        <w:t xml:space="preserve">, like the Virgin Mary, </w:t>
      </w:r>
      <w:r w:rsidRPr="007D22E5">
        <w:rPr>
          <w:i/>
          <w:sz w:val="24"/>
          <w:szCs w:val="24"/>
        </w:rPr>
        <w:t>God is in us</w:t>
      </w:r>
      <w:r w:rsidRPr="005E72A3">
        <w:rPr>
          <w:sz w:val="24"/>
          <w:szCs w:val="24"/>
        </w:rPr>
        <w:t>!</w:t>
      </w:r>
      <w:r>
        <w:rPr>
          <w:sz w:val="24"/>
          <w:szCs w:val="24"/>
        </w:rPr>
        <w:t xml:space="preserve"> And furthermore, b</w:t>
      </w:r>
      <w:r w:rsidRPr="005E72A3">
        <w:rPr>
          <w:sz w:val="24"/>
          <w:szCs w:val="24"/>
        </w:rPr>
        <w:t>eca</w:t>
      </w:r>
      <w:r>
        <w:rPr>
          <w:sz w:val="24"/>
          <w:szCs w:val="24"/>
        </w:rPr>
        <w:t>use we</w:t>
      </w:r>
      <w:r w:rsidRPr="005E72A3">
        <w:rPr>
          <w:sz w:val="24"/>
          <w:szCs w:val="24"/>
        </w:rPr>
        <w:t xml:space="preserve"> are </w:t>
      </w:r>
      <w:r>
        <w:rPr>
          <w:sz w:val="24"/>
          <w:szCs w:val="24"/>
        </w:rPr>
        <w:t>in His Beloved Son, t</w:t>
      </w:r>
      <w:r w:rsidRPr="005E72A3">
        <w:rPr>
          <w:sz w:val="24"/>
          <w:szCs w:val="24"/>
        </w:rPr>
        <w:t xml:space="preserve">he Father is well pleased to give us all things </w:t>
      </w:r>
      <w:r w:rsidRPr="5897EC05">
        <w:rPr>
          <w:i/>
          <w:iCs/>
          <w:sz w:val="24"/>
          <w:szCs w:val="24"/>
        </w:rPr>
        <w:t>in and through Him</w:t>
      </w:r>
      <w:r>
        <w:rPr>
          <w:sz w:val="24"/>
          <w:szCs w:val="24"/>
        </w:rPr>
        <w:t>.</w:t>
      </w:r>
      <w:r w:rsidRPr="005E72A3">
        <w:rPr>
          <w:sz w:val="24"/>
          <w:szCs w:val="24"/>
        </w:rPr>
        <w:t xml:space="preserve">  </w:t>
      </w:r>
      <w:r>
        <w:rPr>
          <w:sz w:val="24"/>
          <w:szCs w:val="24"/>
        </w:rPr>
        <w:t xml:space="preserve">How can this truth liberate the person who struggles with feeling of insignificance? </w:t>
      </w:r>
    </w:p>
    <w:p w:rsidR="00127443" w:rsidRPr="00A93486" w:rsidRDefault="00127443" w:rsidP="00127443">
      <w:pPr>
        <w:rPr>
          <w:sz w:val="28"/>
          <w:szCs w:val="28"/>
        </w:rPr>
      </w:pPr>
      <w:r w:rsidRPr="5897EC05">
        <w:rPr>
          <w:b/>
          <w:bCs/>
          <w:sz w:val="28"/>
          <w:szCs w:val="28"/>
        </w:rPr>
        <w:t>DIGGING DEEPER</w:t>
      </w:r>
      <w:r w:rsidRPr="5897EC05">
        <w:rPr>
          <w:sz w:val="28"/>
          <w:szCs w:val="28"/>
        </w:rPr>
        <w:t xml:space="preserve">: </w:t>
      </w:r>
      <w:r w:rsidRPr="5897EC05">
        <w:rPr>
          <w:b/>
          <w:bCs/>
          <w:sz w:val="28"/>
          <w:szCs w:val="28"/>
        </w:rPr>
        <w:t xml:space="preserve">Read the following passages and make note of any insights and </w:t>
      </w:r>
      <w:r>
        <w:rPr>
          <w:b/>
          <w:bCs/>
          <w:sz w:val="28"/>
          <w:szCs w:val="28"/>
        </w:rPr>
        <w:t>personal applications.</w:t>
      </w:r>
    </w:p>
    <w:p w:rsidR="00127443" w:rsidRPr="003C3007" w:rsidRDefault="00127443" w:rsidP="00930FFC">
      <w:pPr>
        <w:pStyle w:val="ListParagraph"/>
        <w:numPr>
          <w:ilvl w:val="0"/>
          <w:numId w:val="10"/>
        </w:numPr>
        <w:tabs>
          <w:tab w:val="left" w:pos="1080"/>
        </w:tabs>
        <w:rPr>
          <w:sz w:val="24"/>
          <w:szCs w:val="24"/>
        </w:rPr>
      </w:pPr>
      <w:r w:rsidRPr="003C3007">
        <w:rPr>
          <w:sz w:val="24"/>
          <w:szCs w:val="24"/>
        </w:rPr>
        <w:t>Romans 8:28-32; Luke 12:32; John 1:10-18, 14:6-24, 16:27; Matthew 3:17, 12:18, 17:5; Colossians 1:12-19</w:t>
      </w:r>
    </w:p>
    <w:p w:rsidR="004C601A" w:rsidRDefault="004C601A" w:rsidP="004C601A">
      <w:pPr>
        <w:ind w:firstLine="720"/>
        <w:jc w:val="both"/>
        <w:rPr>
          <w:rFonts w:asciiTheme="minorHAnsi" w:eastAsiaTheme="minorEastAsia" w:hAnsiTheme="minorHAnsi" w:cstheme="minorBidi"/>
          <w:sz w:val="24"/>
          <w:szCs w:val="24"/>
        </w:rPr>
      </w:pPr>
      <w:r>
        <w:rPr>
          <w:sz w:val="24"/>
          <w:szCs w:val="24"/>
        </w:rPr>
        <w:t>Every living soul is valuable. Not only because, they are made in God’s image, but also because of the price He paid to redeem us. The value of anything</w:t>
      </w:r>
      <w:r w:rsidRPr="00AE45C0">
        <w:rPr>
          <w:sz w:val="24"/>
          <w:szCs w:val="24"/>
        </w:rPr>
        <w:t xml:space="preserve"> is set by one </w:t>
      </w:r>
      <w:r>
        <w:rPr>
          <w:sz w:val="24"/>
          <w:szCs w:val="24"/>
        </w:rPr>
        <w:t xml:space="preserve">criteria. Do you know what that is? An item’s value is appraised by </w:t>
      </w:r>
      <w:r w:rsidRPr="00AE45C0">
        <w:rPr>
          <w:sz w:val="24"/>
          <w:szCs w:val="24"/>
        </w:rPr>
        <w:t>the price that someone is willing to pay to have it.  The pastor who was used by the Lord to speak to my lost and broken heart on the day I was saved was Dr. Adrian Rogers. This is his quote: “We are not loved because we are valuable; we are valuable because God loved us.”</w:t>
      </w:r>
      <w:r w:rsidRPr="60AC06A7">
        <w:rPr>
          <w:sz w:val="24"/>
          <w:szCs w:val="24"/>
        </w:rPr>
        <w:t xml:space="preserve"> If you will look</w:t>
      </w:r>
      <w:r w:rsidRPr="00AE45C0">
        <w:rPr>
          <w:sz w:val="24"/>
          <w:szCs w:val="24"/>
        </w:rPr>
        <w:t xml:space="preserve"> to the cross of Christ, you will know exactly how valuable you are to God, because of the price He paid to have you. </w:t>
      </w:r>
      <w:r w:rsidRPr="60AC06A7">
        <w:rPr>
          <w:sz w:val="24"/>
          <w:szCs w:val="24"/>
        </w:rPr>
        <w:t xml:space="preserve">The catalyst that drove Him to the cross, and held Him there, was His matchless love. </w:t>
      </w:r>
      <w:r w:rsidRPr="5897EC05">
        <w:rPr>
          <w:rFonts w:asciiTheme="minorHAnsi" w:eastAsiaTheme="minorEastAsia" w:hAnsiTheme="minorHAnsi" w:cstheme="minorBidi"/>
          <w:sz w:val="24"/>
          <w:szCs w:val="24"/>
        </w:rPr>
        <w:t xml:space="preserve">  </w:t>
      </w:r>
    </w:p>
    <w:p w:rsidR="004C601A" w:rsidRDefault="004C601A" w:rsidP="004C601A">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AE50B0" w:rsidRPr="00AE50B0" w:rsidRDefault="00AE50B0" w:rsidP="004C601A">
      <w:pPr>
        <w:pStyle w:val="ListParagraph"/>
        <w:ind w:left="0"/>
        <w:rPr>
          <w:b/>
          <w:bCs/>
          <w:sz w:val="12"/>
          <w:szCs w:val="12"/>
        </w:rPr>
      </w:pPr>
    </w:p>
    <w:p w:rsidR="004C601A" w:rsidRDefault="004C601A" w:rsidP="00930FFC">
      <w:pPr>
        <w:pStyle w:val="ListParagraph"/>
        <w:numPr>
          <w:ilvl w:val="0"/>
          <w:numId w:val="10"/>
        </w:numPr>
        <w:tabs>
          <w:tab w:val="left" w:pos="1080"/>
        </w:tabs>
        <w:jc w:val="both"/>
        <w:rPr>
          <w:rFonts w:asciiTheme="minorHAnsi" w:eastAsiaTheme="minorEastAsia" w:hAnsiTheme="minorHAnsi" w:cstheme="minorBidi"/>
          <w:sz w:val="24"/>
          <w:szCs w:val="24"/>
        </w:rPr>
      </w:pPr>
      <w:r w:rsidRPr="003C3007">
        <w:rPr>
          <w:rFonts w:asciiTheme="minorHAnsi" w:eastAsiaTheme="minorEastAsia" w:hAnsiTheme="minorHAnsi" w:cstheme="minorBidi"/>
          <w:sz w:val="24"/>
          <w:szCs w:val="24"/>
        </w:rPr>
        <w:lastRenderedPageBreak/>
        <w:t>Mark 10:13-16; Matthew 21:28-32; John 8:1-11; Luke 5:27-32; Colossians 1:14; Galatians 3:13, 4:5; Revelation 5:9</w:t>
      </w:r>
    </w:p>
    <w:p w:rsidR="003C3007" w:rsidRPr="003C3007" w:rsidRDefault="003C3007" w:rsidP="003C3007">
      <w:pPr>
        <w:pStyle w:val="ListParagraph"/>
        <w:tabs>
          <w:tab w:val="left" w:pos="1080"/>
        </w:tabs>
        <w:ind w:left="1080"/>
        <w:jc w:val="both"/>
        <w:rPr>
          <w:rFonts w:asciiTheme="minorHAnsi" w:eastAsiaTheme="minorEastAsia" w:hAnsiTheme="minorHAnsi" w:cstheme="minorBidi"/>
          <w:sz w:val="24"/>
          <w:szCs w:val="24"/>
        </w:rPr>
      </w:pPr>
    </w:p>
    <w:p w:rsidR="004C601A" w:rsidRDefault="004C601A" w:rsidP="004C3B90">
      <w:pPr>
        <w:pStyle w:val="Heading2"/>
      </w:pPr>
      <w:bookmarkStart w:id="37" w:name="_Toc450891715"/>
      <w:r w:rsidRPr="5897EC05">
        <w:t xml:space="preserve">DISCUSSION QUESTIONS: </w:t>
      </w:r>
      <w:r>
        <w:t>Let’s talk about it.</w:t>
      </w:r>
      <w:bookmarkEnd w:id="37"/>
    </w:p>
    <w:p w:rsidR="0070448C" w:rsidRPr="00AE50B0" w:rsidRDefault="0070448C" w:rsidP="00AE50B0">
      <w:pPr>
        <w:spacing w:after="0"/>
        <w:rPr>
          <w:sz w:val="24"/>
          <w:szCs w:val="24"/>
        </w:rPr>
      </w:pPr>
    </w:p>
    <w:p w:rsidR="0070448C" w:rsidRDefault="004C601A" w:rsidP="00930FFC">
      <w:pPr>
        <w:pStyle w:val="ListParagraph"/>
        <w:numPr>
          <w:ilvl w:val="0"/>
          <w:numId w:val="25"/>
        </w:numPr>
        <w:rPr>
          <w:sz w:val="24"/>
          <w:szCs w:val="24"/>
        </w:rPr>
      </w:pPr>
      <w:r w:rsidRPr="5897EC05">
        <w:rPr>
          <w:sz w:val="24"/>
          <w:szCs w:val="24"/>
        </w:rPr>
        <w:t xml:space="preserve">From Exodus 20:1-6, what do you think is meant by the sins of the fathers being </w:t>
      </w:r>
    </w:p>
    <w:p w:rsidR="004C601A" w:rsidRPr="002D3161" w:rsidRDefault="00AE50B0" w:rsidP="0070448C">
      <w:pPr>
        <w:pStyle w:val="ListParagraph"/>
        <w:ind w:left="1080"/>
        <w:rPr>
          <w:sz w:val="24"/>
          <w:szCs w:val="24"/>
        </w:rPr>
      </w:pPr>
      <w:r>
        <w:rPr>
          <w:sz w:val="24"/>
          <w:szCs w:val="24"/>
        </w:rPr>
        <w:t>v</w:t>
      </w:r>
      <w:r w:rsidR="004C601A" w:rsidRPr="5897EC05">
        <w:rPr>
          <w:sz w:val="24"/>
          <w:szCs w:val="24"/>
        </w:rPr>
        <w:t>isited (KJV) upon the children to the third and fourth generation?</w:t>
      </w:r>
      <w:r>
        <w:rPr>
          <w:sz w:val="24"/>
          <w:szCs w:val="24"/>
        </w:rPr>
        <w:t xml:space="preserve"> ______________</w:t>
      </w:r>
      <w:r w:rsidR="002D3161">
        <w:rPr>
          <w:sz w:val="24"/>
          <w:szCs w:val="24"/>
        </w:rPr>
        <w:t xml:space="preserve"> _________________</w:t>
      </w:r>
      <w:r w:rsidR="0070448C">
        <w:rPr>
          <w:sz w:val="24"/>
          <w:szCs w:val="24"/>
        </w:rPr>
        <w:t>____________________________________________________</w:t>
      </w:r>
      <w:r w:rsidR="004C601A" w:rsidRPr="002D3161">
        <w:rPr>
          <w:sz w:val="24"/>
          <w:szCs w:val="24"/>
        </w:rPr>
        <w:t xml:space="preserve"> _____________________________________________________________________</w:t>
      </w:r>
    </w:p>
    <w:p w:rsidR="004C601A" w:rsidRPr="005E72A3" w:rsidRDefault="004C601A" w:rsidP="00930FFC">
      <w:pPr>
        <w:pStyle w:val="ListParagraph"/>
        <w:numPr>
          <w:ilvl w:val="0"/>
          <w:numId w:val="25"/>
        </w:numPr>
        <w:jc w:val="both"/>
        <w:rPr>
          <w:sz w:val="24"/>
          <w:szCs w:val="24"/>
        </w:rPr>
      </w:pPr>
      <w:r>
        <w:rPr>
          <w:sz w:val="24"/>
          <w:szCs w:val="24"/>
        </w:rPr>
        <w:t xml:space="preserve">When </w:t>
      </w:r>
      <w:r w:rsidRPr="5897EC05">
        <w:rPr>
          <w:sz w:val="24"/>
          <w:szCs w:val="24"/>
        </w:rPr>
        <w:t>God</w:t>
      </w:r>
      <w:r>
        <w:rPr>
          <w:sz w:val="24"/>
          <w:szCs w:val="24"/>
        </w:rPr>
        <w:t xml:space="preserve"> said He would</w:t>
      </w:r>
      <w:r w:rsidRPr="5897EC05">
        <w:rPr>
          <w:sz w:val="24"/>
          <w:szCs w:val="24"/>
        </w:rPr>
        <w:t xml:space="preserve"> show</w:t>
      </w:r>
      <w:r>
        <w:rPr>
          <w:sz w:val="24"/>
          <w:szCs w:val="24"/>
        </w:rPr>
        <w:t xml:space="preserve"> His</w:t>
      </w:r>
      <w:r w:rsidRPr="5897EC05">
        <w:rPr>
          <w:sz w:val="24"/>
          <w:szCs w:val="24"/>
        </w:rPr>
        <w:t xml:space="preserve"> love to a thousand generations</w:t>
      </w:r>
      <w:r>
        <w:rPr>
          <w:sz w:val="24"/>
          <w:szCs w:val="24"/>
        </w:rPr>
        <w:t>, it was contingent upon two things. What are they</w:t>
      </w:r>
      <w:r w:rsidRPr="5897EC05">
        <w:rPr>
          <w:sz w:val="24"/>
          <w:szCs w:val="24"/>
        </w:rPr>
        <w:t xml:space="preserve">? </w:t>
      </w:r>
      <w:r>
        <w:rPr>
          <w:sz w:val="24"/>
          <w:szCs w:val="24"/>
        </w:rPr>
        <w:t>(Exodus 20:1-6) ____________________________</w:t>
      </w:r>
    </w:p>
    <w:p w:rsidR="004C601A" w:rsidRDefault="004C601A" w:rsidP="00930FFC">
      <w:pPr>
        <w:pStyle w:val="ListParagraph"/>
        <w:numPr>
          <w:ilvl w:val="0"/>
          <w:numId w:val="25"/>
        </w:numPr>
        <w:jc w:val="both"/>
        <w:rPr>
          <w:sz w:val="24"/>
          <w:szCs w:val="24"/>
        </w:rPr>
      </w:pPr>
      <w:r w:rsidRPr="5897EC05">
        <w:rPr>
          <w:sz w:val="24"/>
          <w:szCs w:val="24"/>
        </w:rPr>
        <w:t>Can you think of anyone who needs to hear this truth? Would you prayerfully consider sharing this with them?</w:t>
      </w:r>
      <w:r>
        <w:rPr>
          <w:sz w:val="24"/>
          <w:szCs w:val="24"/>
        </w:rPr>
        <w:t xml:space="preserve"> __________________________________________</w:t>
      </w:r>
    </w:p>
    <w:p w:rsidR="002D3161" w:rsidRDefault="004C601A" w:rsidP="00930FFC">
      <w:pPr>
        <w:pStyle w:val="ListParagraph"/>
        <w:numPr>
          <w:ilvl w:val="0"/>
          <w:numId w:val="25"/>
        </w:numPr>
        <w:jc w:val="both"/>
        <w:rPr>
          <w:sz w:val="24"/>
          <w:szCs w:val="24"/>
        </w:rPr>
      </w:pPr>
      <w:r>
        <w:rPr>
          <w:sz w:val="24"/>
          <w:szCs w:val="24"/>
        </w:rPr>
        <w:t>Jesus came to redeem us from the “empty way of life” handed down from our forefathers. What kind of “hand-me-downs’ did you get?</w:t>
      </w:r>
      <w:r w:rsidR="002D3161">
        <w:rPr>
          <w:sz w:val="24"/>
          <w:szCs w:val="24"/>
        </w:rPr>
        <w:t xml:space="preserve"> ______________________</w:t>
      </w:r>
    </w:p>
    <w:p w:rsidR="004C601A" w:rsidRPr="002D3161" w:rsidRDefault="004C601A" w:rsidP="002D3161">
      <w:pPr>
        <w:pStyle w:val="ListParagraph"/>
        <w:ind w:left="1080"/>
        <w:jc w:val="both"/>
        <w:rPr>
          <w:sz w:val="24"/>
          <w:szCs w:val="24"/>
        </w:rPr>
      </w:pPr>
      <w:r w:rsidRPr="002D3161">
        <w:rPr>
          <w:sz w:val="24"/>
          <w:szCs w:val="24"/>
        </w:rPr>
        <w:t>_____________________________________________________________________</w:t>
      </w:r>
    </w:p>
    <w:p w:rsidR="00AE50B0" w:rsidRPr="00AE50B0" w:rsidRDefault="00AE50B0" w:rsidP="004C3B90">
      <w:pPr>
        <w:pStyle w:val="Heading2"/>
      </w:pPr>
    </w:p>
    <w:p w:rsidR="004C1DE5" w:rsidRDefault="004C1DE5" w:rsidP="004C3B90">
      <w:pPr>
        <w:pStyle w:val="Heading2"/>
      </w:pPr>
      <w:r w:rsidRPr="5897EC05">
        <w:t>Think On These Things</w:t>
      </w:r>
    </w:p>
    <w:p w:rsidR="00AE50B0" w:rsidRDefault="004C1DE5" w:rsidP="004C1DE5">
      <w:pPr>
        <w:ind w:firstLine="720"/>
        <w:jc w:val="both"/>
        <w:rPr>
          <w:sz w:val="24"/>
          <w:szCs w:val="24"/>
        </w:rPr>
      </w:pPr>
      <w:r w:rsidRPr="00C8057F">
        <w:rPr>
          <w:sz w:val="24"/>
          <w:szCs w:val="24"/>
        </w:rPr>
        <w:t xml:space="preserve">Did you learn something new?  Did you </w:t>
      </w:r>
      <w:r>
        <w:rPr>
          <w:sz w:val="24"/>
          <w:szCs w:val="24"/>
        </w:rPr>
        <w:t xml:space="preserve">find </w:t>
      </w:r>
      <w:r w:rsidRPr="00C8057F">
        <w:rPr>
          <w:sz w:val="24"/>
          <w:szCs w:val="24"/>
        </w:rPr>
        <w:t>a new promise to claim as your own</w:t>
      </w:r>
      <w:r>
        <w:rPr>
          <w:sz w:val="24"/>
          <w:szCs w:val="24"/>
        </w:rPr>
        <w:t xml:space="preserve">? </w:t>
      </w:r>
      <w:r w:rsidRPr="00C8057F">
        <w:rPr>
          <w:sz w:val="24"/>
          <w:szCs w:val="24"/>
        </w:rPr>
        <w:t xml:space="preserve"> Did you find a command to obey</w:t>
      </w:r>
      <w:r>
        <w:rPr>
          <w:sz w:val="24"/>
          <w:szCs w:val="24"/>
        </w:rPr>
        <w:t>,</w:t>
      </w:r>
      <w:r w:rsidRPr="00C8057F">
        <w:rPr>
          <w:sz w:val="24"/>
          <w:szCs w:val="24"/>
        </w:rPr>
        <w:t xml:space="preserve"> a sin to confess or avoid? </w:t>
      </w:r>
      <w:r>
        <w:rPr>
          <w:sz w:val="24"/>
          <w:szCs w:val="24"/>
        </w:rPr>
        <w:t>Is there a</w:t>
      </w:r>
      <w:r w:rsidRPr="00C8057F">
        <w:rPr>
          <w:sz w:val="24"/>
          <w:szCs w:val="24"/>
        </w:rPr>
        <w:t xml:space="preserve"> passage you could </w:t>
      </w:r>
      <w:r>
        <w:rPr>
          <w:sz w:val="24"/>
          <w:szCs w:val="24"/>
        </w:rPr>
        <w:t>turn into a prayer</w:t>
      </w:r>
      <w:r w:rsidRPr="00C8057F">
        <w:rPr>
          <w:sz w:val="24"/>
          <w:szCs w:val="24"/>
        </w:rPr>
        <w:t>?</w:t>
      </w:r>
      <w:r w:rsidRPr="004C1DE5">
        <w:rPr>
          <w:sz w:val="24"/>
          <w:szCs w:val="24"/>
        </w:rPr>
        <w:t xml:space="preserve"> </w:t>
      </w:r>
      <w:r>
        <w:rPr>
          <w:sz w:val="24"/>
          <w:szCs w:val="24"/>
        </w:rPr>
        <w:t>How d</w:t>
      </w:r>
      <w:r w:rsidRPr="00C8057F">
        <w:rPr>
          <w:sz w:val="24"/>
          <w:szCs w:val="24"/>
        </w:rPr>
        <w:t xml:space="preserve">id the Lord speak personally to you through this </w:t>
      </w:r>
      <w:r>
        <w:rPr>
          <w:sz w:val="24"/>
          <w:szCs w:val="24"/>
        </w:rPr>
        <w:t>lesson</w:t>
      </w:r>
      <w:r w:rsidRPr="00C8057F">
        <w:rPr>
          <w:sz w:val="24"/>
          <w:szCs w:val="24"/>
        </w:rPr>
        <w:t xml:space="preserve">? </w:t>
      </w:r>
      <w:r>
        <w:rPr>
          <w:sz w:val="24"/>
          <w:szCs w:val="24"/>
        </w:rPr>
        <w:t xml:space="preserve"> What action will you take in obedience to God’s voice?</w:t>
      </w:r>
      <w:r w:rsidR="00AE50B0">
        <w:rPr>
          <w:sz w:val="24"/>
          <w:szCs w:val="24"/>
        </w:rPr>
        <w:t xml:space="preserve"> __________________________________________________ ______________________________________________________________________________</w:t>
      </w:r>
    </w:p>
    <w:p w:rsidR="004C1DE5" w:rsidRDefault="00AE50B0" w:rsidP="004C1DE5">
      <w:pPr>
        <w:ind w:firstLine="720"/>
        <w:jc w:val="both"/>
        <w:rPr>
          <w:sz w:val="24"/>
          <w:szCs w:val="24"/>
        </w:rPr>
      </w:pPr>
      <w:r>
        <w:rPr>
          <w:sz w:val="24"/>
          <w:szCs w:val="24"/>
        </w:rPr>
        <w:t xml:space="preserve">  </w:t>
      </w:r>
    </w:p>
    <w:p w:rsidR="004C601A" w:rsidRDefault="004C601A" w:rsidP="004C601A">
      <w:pPr>
        <w:pStyle w:val="ListParagraph"/>
        <w:ind w:left="900"/>
        <w:rPr>
          <w:sz w:val="24"/>
          <w:szCs w:val="24"/>
        </w:rPr>
      </w:pPr>
    </w:p>
    <w:p w:rsidR="004C601A" w:rsidRDefault="004C601A" w:rsidP="009A7DA5">
      <w:pPr>
        <w:pStyle w:val="ListParagraph"/>
        <w:ind w:left="0"/>
        <w:jc w:val="center"/>
        <w:outlineLvl w:val="1"/>
        <w:rPr>
          <w:b/>
          <w:bCs/>
          <w:iCs/>
          <w:sz w:val="28"/>
          <w:szCs w:val="28"/>
        </w:rPr>
      </w:pPr>
      <w:bookmarkStart w:id="38" w:name="_Toc450891717"/>
      <w:r>
        <w:rPr>
          <w:b/>
          <w:bCs/>
          <w:iCs/>
          <w:sz w:val="28"/>
          <w:szCs w:val="28"/>
        </w:rPr>
        <w:t>Memory Verse</w:t>
      </w:r>
      <w:r w:rsidR="00C720C8">
        <w:rPr>
          <w:b/>
          <w:bCs/>
          <w:iCs/>
          <w:sz w:val="28"/>
          <w:szCs w:val="28"/>
        </w:rPr>
        <w:t>s</w:t>
      </w:r>
      <w:bookmarkEnd w:id="38"/>
    </w:p>
    <w:p w:rsidR="003C3007" w:rsidRDefault="003C3007" w:rsidP="009A7DA5">
      <w:pPr>
        <w:pStyle w:val="ListParagraph"/>
        <w:ind w:left="0"/>
        <w:jc w:val="center"/>
        <w:outlineLvl w:val="1"/>
        <w:rPr>
          <w:b/>
          <w:bCs/>
          <w:iCs/>
          <w:sz w:val="28"/>
          <w:szCs w:val="28"/>
        </w:rPr>
      </w:pPr>
    </w:p>
    <w:p w:rsidR="004C601A" w:rsidRPr="002D3161" w:rsidRDefault="004C601A" w:rsidP="004C601A">
      <w:pPr>
        <w:pStyle w:val="ListParagraph"/>
        <w:ind w:left="0"/>
        <w:jc w:val="center"/>
        <w:rPr>
          <w:b/>
          <w:sz w:val="24"/>
          <w:szCs w:val="24"/>
        </w:rPr>
      </w:pPr>
      <w:r w:rsidRPr="002D3161">
        <w:rPr>
          <w:b/>
          <w:bCs/>
          <w:iCs/>
          <w:sz w:val="24"/>
          <w:szCs w:val="24"/>
        </w:rPr>
        <w:t>1 Peter 1:18-19 (NASB)</w:t>
      </w:r>
    </w:p>
    <w:p w:rsidR="0034766B" w:rsidRDefault="004C601A" w:rsidP="004C601A">
      <w:pPr>
        <w:pStyle w:val="ListParagraph"/>
        <w:ind w:left="0"/>
        <w:jc w:val="center"/>
        <w:rPr>
          <w:b/>
          <w:bCs/>
          <w:i/>
          <w:iCs/>
          <w:sz w:val="24"/>
          <w:szCs w:val="24"/>
        </w:rPr>
      </w:pPr>
      <w:r w:rsidRPr="5897EC05">
        <w:rPr>
          <w:b/>
          <w:bCs/>
          <w:i/>
          <w:iCs/>
          <w:sz w:val="24"/>
          <w:szCs w:val="24"/>
        </w:rPr>
        <w:t xml:space="preserve">Knowing that you were not redeemed with perishable things like silver or gold </w:t>
      </w:r>
    </w:p>
    <w:p w:rsidR="0034766B" w:rsidRDefault="004C601A" w:rsidP="004C601A">
      <w:pPr>
        <w:pStyle w:val="ListParagraph"/>
        <w:ind w:left="0"/>
        <w:jc w:val="center"/>
        <w:rPr>
          <w:b/>
          <w:bCs/>
          <w:i/>
          <w:iCs/>
          <w:sz w:val="24"/>
          <w:szCs w:val="24"/>
        </w:rPr>
      </w:pPr>
      <w:r w:rsidRPr="5897EC05">
        <w:rPr>
          <w:b/>
          <w:bCs/>
          <w:i/>
          <w:iCs/>
          <w:sz w:val="24"/>
          <w:szCs w:val="24"/>
        </w:rPr>
        <w:t>from futile way of life inherited from your forefathers, but with precious blood,</w:t>
      </w:r>
    </w:p>
    <w:p w:rsidR="004C601A" w:rsidRDefault="004C601A" w:rsidP="004C601A">
      <w:pPr>
        <w:pStyle w:val="ListParagraph"/>
        <w:ind w:left="0"/>
        <w:jc w:val="center"/>
        <w:rPr>
          <w:b/>
          <w:bCs/>
          <w:i/>
          <w:iCs/>
          <w:sz w:val="24"/>
          <w:szCs w:val="24"/>
        </w:rPr>
      </w:pPr>
      <w:r w:rsidRPr="5897EC05">
        <w:rPr>
          <w:b/>
          <w:bCs/>
          <w:i/>
          <w:iCs/>
          <w:sz w:val="24"/>
          <w:szCs w:val="24"/>
        </w:rPr>
        <w:t xml:space="preserve"> as of a lamb unblemished and spotless, the blood of Christ.</w:t>
      </w:r>
    </w:p>
    <w:p w:rsidR="004C601A" w:rsidRDefault="004C601A" w:rsidP="004C601A">
      <w:pPr>
        <w:pStyle w:val="ListParagraph"/>
        <w:ind w:left="0"/>
        <w:jc w:val="center"/>
        <w:rPr>
          <w:b/>
          <w:bCs/>
          <w:i/>
          <w:iCs/>
          <w:sz w:val="24"/>
          <w:szCs w:val="24"/>
        </w:rPr>
      </w:pPr>
    </w:p>
    <w:p w:rsidR="0091192F" w:rsidRDefault="0091192F" w:rsidP="004C601A">
      <w:pPr>
        <w:pStyle w:val="ListParagraph"/>
        <w:ind w:left="0"/>
        <w:jc w:val="center"/>
        <w:rPr>
          <w:b/>
          <w:bCs/>
          <w:i/>
          <w:iCs/>
          <w:sz w:val="24"/>
          <w:szCs w:val="24"/>
        </w:rPr>
      </w:pPr>
    </w:p>
    <w:p w:rsidR="0034766B" w:rsidRDefault="0034766B" w:rsidP="004C601A">
      <w:pPr>
        <w:jc w:val="center"/>
        <w:rPr>
          <w:rFonts w:asciiTheme="minorHAnsi" w:eastAsiaTheme="minorEastAsia" w:hAnsiTheme="minorHAnsi" w:cstheme="minorBidi"/>
          <w:b/>
          <w:bCs/>
          <w:sz w:val="36"/>
          <w:szCs w:val="36"/>
        </w:rPr>
      </w:pPr>
    </w:p>
    <w:p w:rsidR="0034766B" w:rsidRDefault="0034766B" w:rsidP="004C601A">
      <w:pPr>
        <w:jc w:val="center"/>
        <w:rPr>
          <w:rFonts w:asciiTheme="minorHAnsi" w:eastAsiaTheme="minorEastAsia" w:hAnsiTheme="minorHAnsi" w:cstheme="minorBidi"/>
          <w:b/>
          <w:bCs/>
          <w:sz w:val="36"/>
          <w:szCs w:val="36"/>
        </w:rPr>
      </w:pPr>
    </w:p>
    <w:p w:rsidR="0034766B" w:rsidRDefault="0034766B" w:rsidP="004C601A">
      <w:pPr>
        <w:jc w:val="center"/>
        <w:rPr>
          <w:rFonts w:asciiTheme="minorHAnsi" w:eastAsiaTheme="minorEastAsia" w:hAnsiTheme="minorHAnsi" w:cstheme="minorBidi"/>
          <w:b/>
          <w:bCs/>
          <w:sz w:val="36"/>
          <w:szCs w:val="36"/>
        </w:rPr>
      </w:pPr>
    </w:p>
    <w:p w:rsidR="0034766B" w:rsidRDefault="0034766B" w:rsidP="004C601A">
      <w:pPr>
        <w:jc w:val="center"/>
        <w:rPr>
          <w:rFonts w:asciiTheme="minorHAnsi" w:eastAsiaTheme="minorEastAsia" w:hAnsiTheme="minorHAnsi" w:cstheme="minorBidi"/>
          <w:b/>
          <w:bCs/>
          <w:sz w:val="36"/>
          <w:szCs w:val="36"/>
        </w:rPr>
      </w:pPr>
    </w:p>
    <w:p w:rsidR="0034766B" w:rsidRDefault="0034766B" w:rsidP="004C601A">
      <w:pPr>
        <w:jc w:val="center"/>
        <w:rPr>
          <w:rFonts w:asciiTheme="minorHAnsi" w:eastAsiaTheme="minorEastAsia" w:hAnsiTheme="minorHAnsi" w:cstheme="minorBidi"/>
          <w:b/>
          <w:bCs/>
          <w:sz w:val="36"/>
          <w:szCs w:val="36"/>
        </w:rPr>
      </w:pPr>
    </w:p>
    <w:p w:rsidR="0034766B" w:rsidRDefault="0034766B" w:rsidP="004C601A">
      <w:pPr>
        <w:jc w:val="center"/>
        <w:rPr>
          <w:rFonts w:asciiTheme="minorHAnsi" w:eastAsiaTheme="minorEastAsia" w:hAnsiTheme="minorHAnsi" w:cstheme="minorBidi"/>
          <w:b/>
          <w:bCs/>
          <w:sz w:val="36"/>
          <w:szCs w:val="36"/>
        </w:rPr>
      </w:pPr>
    </w:p>
    <w:p w:rsidR="0034766B" w:rsidRDefault="0034766B" w:rsidP="004C601A">
      <w:pPr>
        <w:jc w:val="center"/>
        <w:rPr>
          <w:rFonts w:asciiTheme="minorHAnsi" w:eastAsiaTheme="minorEastAsia" w:hAnsiTheme="minorHAnsi" w:cstheme="minorBidi"/>
          <w:b/>
          <w:bCs/>
          <w:sz w:val="36"/>
          <w:szCs w:val="36"/>
        </w:rPr>
      </w:pPr>
    </w:p>
    <w:p w:rsidR="0034766B" w:rsidRDefault="0034766B" w:rsidP="004C601A">
      <w:pPr>
        <w:jc w:val="center"/>
        <w:rPr>
          <w:rFonts w:asciiTheme="minorHAnsi" w:eastAsiaTheme="minorEastAsia" w:hAnsiTheme="minorHAnsi" w:cstheme="minorBidi"/>
          <w:b/>
          <w:bCs/>
          <w:sz w:val="36"/>
          <w:szCs w:val="36"/>
        </w:rPr>
      </w:pPr>
    </w:p>
    <w:p w:rsidR="0034766B" w:rsidRDefault="0034766B" w:rsidP="004C601A">
      <w:pPr>
        <w:jc w:val="center"/>
        <w:rPr>
          <w:rFonts w:asciiTheme="minorHAnsi" w:eastAsiaTheme="minorEastAsia" w:hAnsiTheme="minorHAnsi" w:cstheme="minorBidi"/>
          <w:b/>
          <w:bCs/>
          <w:sz w:val="36"/>
          <w:szCs w:val="36"/>
        </w:rPr>
      </w:pPr>
    </w:p>
    <w:p w:rsidR="0034766B" w:rsidRDefault="0034766B" w:rsidP="004C601A">
      <w:pPr>
        <w:jc w:val="center"/>
        <w:rPr>
          <w:rFonts w:asciiTheme="minorHAnsi" w:eastAsiaTheme="minorEastAsia" w:hAnsiTheme="minorHAnsi" w:cstheme="minorBidi"/>
          <w:b/>
          <w:bCs/>
          <w:sz w:val="36"/>
          <w:szCs w:val="36"/>
        </w:rPr>
      </w:pPr>
    </w:p>
    <w:p w:rsidR="0034766B" w:rsidRDefault="0034766B" w:rsidP="004C601A">
      <w:pPr>
        <w:jc w:val="center"/>
        <w:rPr>
          <w:rFonts w:asciiTheme="minorHAnsi" w:eastAsiaTheme="minorEastAsia" w:hAnsiTheme="minorHAnsi" w:cstheme="minorBidi"/>
          <w:b/>
          <w:bCs/>
          <w:sz w:val="36"/>
          <w:szCs w:val="36"/>
        </w:rPr>
      </w:pPr>
    </w:p>
    <w:p w:rsidR="00AE50B0" w:rsidRDefault="00AE50B0" w:rsidP="004C601A">
      <w:pPr>
        <w:jc w:val="center"/>
        <w:rPr>
          <w:rFonts w:asciiTheme="minorHAnsi" w:eastAsiaTheme="minorEastAsia" w:hAnsiTheme="minorHAnsi" w:cstheme="minorBidi"/>
          <w:b/>
          <w:bCs/>
          <w:sz w:val="36"/>
          <w:szCs w:val="36"/>
        </w:rPr>
      </w:pPr>
    </w:p>
    <w:p w:rsidR="00AE50B0" w:rsidRDefault="00AE50B0" w:rsidP="004C601A">
      <w:pPr>
        <w:jc w:val="center"/>
        <w:rPr>
          <w:rFonts w:asciiTheme="minorHAnsi" w:eastAsiaTheme="minorEastAsia" w:hAnsiTheme="minorHAnsi" w:cstheme="minorBidi"/>
          <w:b/>
          <w:bCs/>
          <w:sz w:val="36"/>
          <w:szCs w:val="36"/>
        </w:rPr>
      </w:pPr>
    </w:p>
    <w:p w:rsidR="00AE50B0" w:rsidRDefault="00AE50B0" w:rsidP="004C601A">
      <w:pPr>
        <w:jc w:val="center"/>
        <w:rPr>
          <w:rFonts w:asciiTheme="minorHAnsi" w:eastAsiaTheme="minorEastAsia" w:hAnsiTheme="minorHAnsi" w:cstheme="minorBidi"/>
          <w:b/>
          <w:bCs/>
          <w:sz w:val="36"/>
          <w:szCs w:val="36"/>
        </w:rPr>
      </w:pPr>
    </w:p>
    <w:p w:rsidR="004C601A" w:rsidRPr="00714909" w:rsidRDefault="006730B4" w:rsidP="004C601A">
      <w:pPr>
        <w:jc w:val="center"/>
        <w:rPr>
          <w:rFonts w:asciiTheme="minorHAnsi" w:eastAsiaTheme="minorEastAsia" w:hAnsiTheme="minorHAnsi" w:cstheme="minorBidi"/>
          <w:b/>
          <w:bCs/>
          <w:sz w:val="36"/>
          <w:szCs w:val="36"/>
        </w:rPr>
      </w:pPr>
      <w:r w:rsidRPr="00714909">
        <w:rPr>
          <w:rFonts w:asciiTheme="minorHAnsi" w:eastAsiaTheme="minorEastAsia" w:hAnsiTheme="minorHAnsi" w:cstheme="minorBidi"/>
          <w:b/>
          <w:bCs/>
          <w:sz w:val="36"/>
          <w:szCs w:val="36"/>
        </w:rPr>
        <w:t>Week #</w:t>
      </w:r>
      <w:r w:rsidR="00714909" w:rsidRPr="00714909">
        <w:rPr>
          <w:rFonts w:asciiTheme="minorHAnsi" w:eastAsiaTheme="minorEastAsia" w:hAnsiTheme="minorHAnsi" w:cstheme="minorBidi"/>
          <w:b/>
          <w:bCs/>
          <w:sz w:val="36"/>
          <w:szCs w:val="36"/>
        </w:rPr>
        <w:t xml:space="preserve"> 2</w:t>
      </w:r>
      <w:r w:rsidRPr="00714909">
        <w:rPr>
          <w:rFonts w:asciiTheme="minorHAnsi" w:eastAsiaTheme="minorEastAsia" w:hAnsiTheme="minorHAnsi" w:cstheme="minorBidi"/>
          <w:b/>
          <w:bCs/>
          <w:sz w:val="36"/>
          <w:szCs w:val="36"/>
        </w:rPr>
        <w:t xml:space="preserve"> </w:t>
      </w:r>
    </w:p>
    <w:p w:rsidR="004C601A" w:rsidRDefault="004C601A" w:rsidP="00C91239">
      <w:pPr>
        <w:pStyle w:val="Heading1"/>
      </w:pPr>
      <w:r w:rsidRPr="5897EC05">
        <w:t>Abba Father</w:t>
      </w:r>
    </w:p>
    <w:p w:rsidR="009A7DA5" w:rsidRPr="009A7DA5" w:rsidRDefault="009A7DA5" w:rsidP="009A7DA5">
      <w:pPr>
        <w:jc w:val="center"/>
      </w:pPr>
      <w:r>
        <w:rPr>
          <w:rFonts w:asciiTheme="minorHAnsi" w:hAnsiTheme="minorHAnsi" w:cs="Vijaya"/>
          <w:bCs/>
          <w:iCs/>
          <w:noProof/>
          <w:color w:val="C00000"/>
          <w:sz w:val="24"/>
          <w:szCs w:val="24"/>
        </w:rPr>
        <w:drawing>
          <wp:inline distT="0" distB="0" distL="0" distR="0" wp14:anchorId="6646AF48" wp14:editId="40BF59FD">
            <wp:extent cx="818161" cy="304800"/>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4C601A" w:rsidRPr="00E56D67" w:rsidRDefault="004C601A" w:rsidP="004C601A">
      <w:pPr>
        <w:jc w:val="center"/>
        <w:rPr>
          <w:b/>
          <w:sz w:val="28"/>
          <w:szCs w:val="28"/>
        </w:rPr>
      </w:pPr>
      <w:r w:rsidRPr="00E56D67">
        <w:rPr>
          <w:b/>
          <w:bCs/>
          <w:sz w:val="28"/>
          <w:szCs w:val="28"/>
        </w:rPr>
        <w:t>Key Passages</w:t>
      </w:r>
    </w:p>
    <w:p w:rsidR="004C601A" w:rsidRPr="000D6A98" w:rsidRDefault="004C601A" w:rsidP="004C601A">
      <w:pPr>
        <w:pStyle w:val="ListParagraph"/>
        <w:ind w:left="360"/>
        <w:jc w:val="center"/>
        <w:rPr>
          <w:b/>
          <w:sz w:val="24"/>
          <w:szCs w:val="24"/>
        </w:rPr>
      </w:pPr>
      <w:r w:rsidRPr="000D6A98">
        <w:rPr>
          <w:b/>
          <w:bCs/>
          <w:iCs/>
          <w:sz w:val="24"/>
          <w:szCs w:val="24"/>
        </w:rPr>
        <w:t>Ephesians 1:3-5 (NASB)</w:t>
      </w:r>
    </w:p>
    <w:p w:rsidR="004C601A" w:rsidRPr="004B20B2" w:rsidRDefault="004C601A" w:rsidP="000D6A98">
      <w:pPr>
        <w:pStyle w:val="ListParagraph"/>
        <w:ind w:left="0"/>
        <w:jc w:val="center"/>
        <w:rPr>
          <w:rStyle w:val="text"/>
          <w:rFonts w:asciiTheme="minorHAnsi" w:hAnsiTheme="minorHAnsi" w:cstheme="minorHAnsi"/>
          <w:b/>
          <w:i/>
          <w:sz w:val="24"/>
          <w:szCs w:val="24"/>
        </w:rPr>
      </w:pPr>
      <w:r w:rsidRPr="004B20B2">
        <w:rPr>
          <w:b/>
          <w:bCs/>
          <w:i/>
          <w:iCs/>
          <w:sz w:val="24"/>
          <w:szCs w:val="24"/>
        </w:rPr>
        <w:lastRenderedPageBreak/>
        <w:t>Praise be to the God and Father of our Lord Jesus Christ, who has blessed us in the heavenly realms with every spiritual blessing in Christ, just as He chose us in Him before the foundation of the world, that we would be holy and blamel</w:t>
      </w:r>
      <w:r w:rsidRPr="009A7DA5">
        <w:rPr>
          <w:b/>
          <w:bCs/>
          <w:i/>
          <w:iCs/>
          <w:sz w:val="24"/>
          <w:szCs w:val="24"/>
        </w:rPr>
        <w:t xml:space="preserve">ess before Him. </w:t>
      </w:r>
      <w:r w:rsidRPr="009A7DA5">
        <w:rPr>
          <w:rStyle w:val="text"/>
          <w:rFonts w:asciiTheme="minorHAnsi" w:eastAsiaTheme="minorEastAsia" w:hAnsiTheme="minorHAnsi" w:cstheme="minorBidi"/>
          <w:b/>
          <w:i/>
          <w:iCs/>
          <w:sz w:val="24"/>
          <w:szCs w:val="24"/>
        </w:rPr>
        <w:t>In love</w:t>
      </w:r>
      <w:r w:rsidRPr="009A7DA5">
        <w:rPr>
          <w:rStyle w:val="text"/>
          <w:rFonts w:asciiTheme="minorHAnsi" w:eastAsiaTheme="minorEastAsia" w:hAnsiTheme="minorHAnsi" w:cstheme="minorBidi"/>
          <w:b/>
          <w:i/>
          <w:iCs/>
          <w:sz w:val="24"/>
          <w:szCs w:val="24"/>
          <w:vertAlign w:val="superscript"/>
        </w:rPr>
        <w:t> </w:t>
      </w:r>
      <w:r w:rsidRPr="009A7DA5">
        <w:rPr>
          <w:rStyle w:val="text"/>
          <w:rFonts w:asciiTheme="minorHAnsi" w:eastAsiaTheme="minorEastAsia" w:hAnsiTheme="minorHAnsi" w:cstheme="minorBidi"/>
          <w:b/>
          <w:i/>
          <w:iCs/>
          <w:sz w:val="24"/>
          <w:szCs w:val="24"/>
        </w:rPr>
        <w:t>He predestined us to adoption as sons through Jesus Christ to Himself, according to the kind intention of His will.</w:t>
      </w:r>
    </w:p>
    <w:p w:rsidR="004C601A" w:rsidRDefault="004C601A" w:rsidP="004C601A">
      <w:pPr>
        <w:pStyle w:val="chapter-1"/>
        <w:jc w:val="center"/>
        <w:rPr>
          <w:rStyle w:val="text"/>
          <w:rFonts w:asciiTheme="minorHAnsi" w:eastAsiaTheme="minorEastAsia" w:hAnsiTheme="minorHAnsi" w:cstheme="minorBidi"/>
          <w:b/>
          <w:sz w:val="32"/>
          <w:szCs w:val="32"/>
        </w:rPr>
      </w:pPr>
      <w:r w:rsidRPr="009A7DA5">
        <w:rPr>
          <w:rStyle w:val="text"/>
          <w:rFonts w:asciiTheme="minorHAnsi" w:eastAsiaTheme="minorEastAsia" w:hAnsiTheme="minorHAnsi" w:cstheme="minorBidi"/>
          <w:b/>
          <w:sz w:val="32"/>
          <w:szCs w:val="32"/>
        </w:rPr>
        <w:t>Introduction</w:t>
      </w:r>
    </w:p>
    <w:p w:rsidR="00663A26" w:rsidRDefault="00663A26" w:rsidP="00663A26">
      <w:pPr>
        <w:ind w:firstLine="720"/>
        <w:jc w:val="both"/>
        <w:rPr>
          <w:sz w:val="24"/>
          <w:szCs w:val="24"/>
        </w:rPr>
      </w:pPr>
      <w:r>
        <w:rPr>
          <w:sz w:val="24"/>
          <w:szCs w:val="24"/>
        </w:rPr>
        <w:t xml:space="preserve">Some have compared the first fourteen verses of the book of Ephesians to the Grand Canyon. Having had the joy of experiencing this wonder only once, I concur with this comparison. But here is the dilemma: The more I study, the more I am convinced that it is simply impossible to reach the bottom of the riches contained within these few verses because every vantage point surpasses the last. It is like standing on the edge of the Grand Canyon, looking out over its vastness, it takes your breath away, leaving you speechless. That is how I feel as I endeavor this daunting task of writing about my God and King…. He is simply indescribable. </w:t>
      </w:r>
      <w:r w:rsidRPr="5897EC05">
        <w:rPr>
          <w:sz w:val="24"/>
          <w:szCs w:val="24"/>
        </w:rPr>
        <w:t>Thomas Aquinas</w:t>
      </w:r>
      <w:r>
        <w:rPr>
          <w:sz w:val="24"/>
          <w:szCs w:val="24"/>
        </w:rPr>
        <w:t>,</w:t>
      </w:r>
      <w:r w:rsidRPr="00FE1070">
        <w:rPr>
          <w:sz w:val="24"/>
          <w:szCs w:val="24"/>
        </w:rPr>
        <w:t xml:space="preserve"> </w:t>
      </w:r>
      <w:r>
        <w:rPr>
          <w:sz w:val="24"/>
          <w:szCs w:val="24"/>
        </w:rPr>
        <w:t xml:space="preserve">the great theologian, summarized </w:t>
      </w:r>
      <w:r w:rsidRPr="5897EC05">
        <w:rPr>
          <w:sz w:val="24"/>
          <w:szCs w:val="24"/>
        </w:rPr>
        <w:t>man’s attempt to write about God</w:t>
      </w:r>
      <w:r>
        <w:rPr>
          <w:sz w:val="24"/>
          <w:szCs w:val="24"/>
        </w:rPr>
        <w:t xml:space="preserve"> this way, he said, </w:t>
      </w:r>
      <w:r w:rsidRPr="5897EC05">
        <w:rPr>
          <w:sz w:val="24"/>
          <w:szCs w:val="24"/>
        </w:rPr>
        <w:t xml:space="preserve">“It feels like straw.” </w:t>
      </w:r>
      <w:r>
        <w:rPr>
          <w:sz w:val="24"/>
          <w:szCs w:val="24"/>
        </w:rPr>
        <w:t xml:space="preserve"> These are my sentiments exactly.</w:t>
      </w:r>
    </w:p>
    <w:p w:rsidR="00663A26" w:rsidRDefault="00663A26" w:rsidP="00663A26">
      <w:pPr>
        <w:ind w:firstLine="720"/>
        <w:jc w:val="both"/>
        <w:rPr>
          <w:sz w:val="24"/>
          <w:szCs w:val="24"/>
        </w:rPr>
      </w:pPr>
      <w:r>
        <w:rPr>
          <w:sz w:val="24"/>
          <w:szCs w:val="24"/>
        </w:rPr>
        <w:t xml:space="preserve">Even if it were possible for finite humans to explain or define God their Creator, that is not the point. Besides that, our goal for this study of the book of Ephesians is not to define or explain God, but to know Him personally and to experience intimacy and fellowship with Him. (2 Corinthians 13:14) </w:t>
      </w:r>
    </w:p>
    <w:p w:rsidR="00663A26" w:rsidRDefault="00366CAD" w:rsidP="00663A26">
      <w:pPr>
        <w:pStyle w:val="chapter-1"/>
        <w:ind w:firstLine="720"/>
        <w:jc w:val="both"/>
        <w:rPr>
          <w:rFonts w:asciiTheme="minorHAnsi" w:hAnsiTheme="minorHAnsi"/>
        </w:rPr>
      </w:pPr>
      <w:r>
        <w:rPr>
          <w:rFonts w:asciiTheme="minorHAnsi" w:hAnsiTheme="minorHAnsi"/>
        </w:rPr>
        <w:t xml:space="preserve">That being said, </w:t>
      </w:r>
      <w:r w:rsidR="00663A26" w:rsidRPr="00663A26">
        <w:rPr>
          <w:rFonts w:asciiTheme="minorHAnsi" w:hAnsiTheme="minorHAnsi"/>
        </w:rPr>
        <w:t>I could easily skip over this lesson and stick to subjects which are easier to grasp. And yet, compelled by that still small voice reverberating within me, I am reminded that He is the Author, Teacher and Translator of the Bible. It’s a little comforting to know that even Paul felt it necessary to include this prayer in his letter to the saints. He asked, “That the God of our Lord Jesus Christ, the Father of glory, may give to you a spirit of wisdom and of revelation in the knowledge of Him.” (Ephesians 1:17</w:t>
      </w:r>
      <w:r w:rsidR="00D15B12">
        <w:rPr>
          <w:rFonts w:asciiTheme="minorHAnsi" w:hAnsiTheme="minorHAnsi"/>
        </w:rPr>
        <w:t xml:space="preserve"> </w:t>
      </w:r>
      <w:r w:rsidR="00663A26" w:rsidRPr="00663A26">
        <w:rPr>
          <w:rFonts w:asciiTheme="minorHAnsi" w:hAnsiTheme="minorHAnsi"/>
        </w:rPr>
        <w:t>NIV) I’m praying this prayer in earnest, not only for each reader who picks up this study, but also for the one who is writing it!</w:t>
      </w:r>
    </w:p>
    <w:p w:rsidR="00157D22" w:rsidRDefault="00157D22" w:rsidP="00157D22">
      <w:pPr>
        <w:jc w:val="center"/>
        <w:rPr>
          <w:b/>
          <w:sz w:val="28"/>
          <w:szCs w:val="28"/>
        </w:rPr>
      </w:pPr>
      <w:r w:rsidRPr="009336D0">
        <w:rPr>
          <w:b/>
          <w:sz w:val="28"/>
          <w:szCs w:val="28"/>
        </w:rPr>
        <w:t xml:space="preserve">Three </w:t>
      </w:r>
      <w:r>
        <w:rPr>
          <w:b/>
          <w:sz w:val="28"/>
          <w:szCs w:val="28"/>
        </w:rPr>
        <w:t>i</w:t>
      </w:r>
      <w:r w:rsidRPr="009336D0">
        <w:rPr>
          <w:b/>
          <w:sz w:val="28"/>
          <w:szCs w:val="28"/>
        </w:rPr>
        <w:t>n One</w:t>
      </w:r>
    </w:p>
    <w:p w:rsidR="00157D22" w:rsidRDefault="00157D22" w:rsidP="00157D22">
      <w:pPr>
        <w:ind w:firstLine="720"/>
        <w:jc w:val="both"/>
        <w:rPr>
          <w:sz w:val="24"/>
          <w:szCs w:val="24"/>
        </w:rPr>
      </w:pPr>
      <w:r>
        <w:rPr>
          <w:sz w:val="24"/>
          <w:szCs w:val="24"/>
        </w:rPr>
        <w:t>Although this foundational doctrine is found throughout the Bible,</w:t>
      </w:r>
      <w:r w:rsidRPr="009170CF">
        <w:rPr>
          <w:sz w:val="24"/>
          <w:szCs w:val="24"/>
        </w:rPr>
        <w:t xml:space="preserve"> </w:t>
      </w:r>
      <w:r>
        <w:rPr>
          <w:sz w:val="24"/>
          <w:szCs w:val="24"/>
        </w:rPr>
        <w:t xml:space="preserve">you </w:t>
      </w:r>
      <w:r w:rsidRPr="60AC06A7">
        <w:rPr>
          <w:sz w:val="24"/>
          <w:szCs w:val="24"/>
        </w:rPr>
        <w:t>will not find th</w:t>
      </w:r>
      <w:r>
        <w:rPr>
          <w:sz w:val="24"/>
          <w:szCs w:val="24"/>
        </w:rPr>
        <w:t>e</w:t>
      </w:r>
      <w:r w:rsidRPr="60AC06A7">
        <w:rPr>
          <w:sz w:val="24"/>
          <w:szCs w:val="24"/>
        </w:rPr>
        <w:t xml:space="preserve"> word</w:t>
      </w:r>
      <w:r>
        <w:rPr>
          <w:sz w:val="24"/>
          <w:szCs w:val="24"/>
        </w:rPr>
        <w:t xml:space="preserve"> “Trinity” in the Scriptures. God has disclosed Himself in the Bible as three persons who co-exist as One, hence the name Trinity (it means three.)  Each person of the Godhead has</w:t>
      </w:r>
      <w:r w:rsidRPr="5897EC05">
        <w:rPr>
          <w:sz w:val="24"/>
          <w:szCs w:val="24"/>
        </w:rPr>
        <w:t xml:space="preserve"> different, yet unique rolls</w:t>
      </w:r>
      <w:r>
        <w:rPr>
          <w:sz w:val="24"/>
          <w:szCs w:val="24"/>
        </w:rPr>
        <w:t xml:space="preserve">. And to the degree that we understand each of their roles, </w:t>
      </w:r>
      <w:r w:rsidRPr="5897EC05">
        <w:rPr>
          <w:sz w:val="24"/>
          <w:szCs w:val="24"/>
        </w:rPr>
        <w:t xml:space="preserve">will </w:t>
      </w:r>
      <w:r>
        <w:rPr>
          <w:sz w:val="24"/>
          <w:szCs w:val="24"/>
        </w:rPr>
        <w:t xml:space="preserve">greatly </w:t>
      </w:r>
      <w:r w:rsidRPr="5897EC05">
        <w:rPr>
          <w:sz w:val="24"/>
          <w:szCs w:val="24"/>
        </w:rPr>
        <w:t>affect our view of God</w:t>
      </w:r>
      <w:r>
        <w:rPr>
          <w:sz w:val="24"/>
          <w:szCs w:val="24"/>
        </w:rPr>
        <w:t xml:space="preserve">. </w:t>
      </w:r>
    </w:p>
    <w:p w:rsidR="00157D22" w:rsidRDefault="00157D22" w:rsidP="00157D22">
      <w:pPr>
        <w:ind w:firstLine="720"/>
        <w:jc w:val="both"/>
        <w:rPr>
          <w:sz w:val="24"/>
          <w:szCs w:val="24"/>
        </w:rPr>
      </w:pPr>
      <w:r>
        <w:rPr>
          <w:sz w:val="24"/>
          <w:szCs w:val="24"/>
        </w:rPr>
        <w:t xml:space="preserve">Notwithstanding, it’s a difficult concept to grasp, much less explain. It’s not surprising that there has been some confusion surrounding the Trinity. Even though I broach this subject with a little trepidation, we would be amiss to overlook this crucial doctrine. (We will look at this, and </w:t>
      </w:r>
      <w:r>
        <w:rPr>
          <w:sz w:val="24"/>
          <w:szCs w:val="24"/>
        </w:rPr>
        <w:lastRenderedPageBreak/>
        <w:t xml:space="preserve">other essential doctrines, in detail in another </w:t>
      </w:r>
      <w:r w:rsidR="003A67D1">
        <w:rPr>
          <w:sz w:val="24"/>
          <w:szCs w:val="24"/>
        </w:rPr>
        <w:t>lesson</w:t>
      </w:r>
      <w:r>
        <w:rPr>
          <w:sz w:val="24"/>
          <w:szCs w:val="24"/>
        </w:rPr>
        <w:t xml:space="preserve">.) There are really three ways to approach this complex subject.  We can deny it, ignore it or minimize it. </w:t>
      </w:r>
      <w:r w:rsidR="001738EB">
        <w:rPr>
          <w:sz w:val="24"/>
          <w:szCs w:val="24"/>
        </w:rPr>
        <w:t>And yet, t</w:t>
      </w:r>
      <w:r>
        <w:rPr>
          <w:sz w:val="24"/>
          <w:szCs w:val="24"/>
        </w:rPr>
        <w:t>hose who remain in ignorance because they refuse to let the Scriptures inform us will be held as culpable</w:t>
      </w:r>
      <w:r w:rsidRPr="5897EC05">
        <w:rPr>
          <w:sz w:val="24"/>
          <w:szCs w:val="24"/>
        </w:rPr>
        <w:t xml:space="preserve"> </w:t>
      </w:r>
      <w:r>
        <w:rPr>
          <w:sz w:val="24"/>
          <w:szCs w:val="24"/>
        </w:rPr>
        <w:t xml:space="preserve">as the ones who </w:t>
      </w:r>
      <w:r w:rsidRPr="5897EC05">
        <w:rPr>
          <w:sz w:val="24"/>
          <w:szCs w:val="24"/>
        </w:rPr>
        <w:t xml:space="preserve">erroneously </w:t>
      </w:r>
      <w:r>
        <w:rPr>
          <w:sz w:val="24"/>
          <w:szCs w:val="24"/>
        </w:rPr>
        <w:t>d</w:t>
      </w:r>
      <w:r w:rsidRPr="5897EC05">
        <w:rPr>
          <w:sz w:val="24"/>
          <w:szCs w:val="24"/>
        </w:rPr>
        <w:t>en</w:t>
      </w:r>
      <w:r>
        <w:rPr>
          <w:sz w:val="24"/>
          <w:szCs w:val="24"/>
        </w:rPr>
        <w:t>y</w:t>
      </w:r>
      <w:r w:rsidRPr="5897EC05">
        <w:rPr>
          <w:sz w:val="24"/>
          <w:szCs w:val="24"/>
        </w:rPr>
        <w:t xml:space="preserve"> </w:t>
      </w:r>
      <w:r>
        <w:rPr>
          <w:sz w:val="24"/>
          <w:szCs w:val="24"/>
        </w:rPr>
        <w:t xml:space="preserve">the doctrine of the Trinity all together. Therefore, rather than ignoring or minimizing this truth we will simply let the Scripture speak for itself. </w:t>
      </w:r>
    </w:p>
    <w:p w:rsidR="00141C14" w:rsidRPr="00141C14" w:rsidRDefault="00141C14" w:rsidP="00930FFC">
      <w:pPr>
        <w:pStyle w:val="ListParagraph"/>
        <w:numPr>
          <w:ilvl w:val="0"/>
          <w:numId w:val="28"/>
        </w:numPr>
        <w:rPr>
          <w:sz w:val="24"/>
          <w:szCs w:val="24"/>
        </w:rPr>
      </w:pPr>
      <w:r>
        <w:rPr>
          <w:sz w:val="24"/>
          <w:szCs w:val="24"/>
        </w:rPr>
        <w:t xml:space="preserve">Are you familiar with the </w:t>
      </w:r>
      <w:r w:rsidR="00296F23">
        <w:rPr>
          <w:sz w:val="24"/>
          <w:szCs w:val="24"/>
        </w:rPr>
        <w:t>Apostles</w:t>
      </w:r>
      <w:r>
        <w:rPr>
          <w:sz w:val="24"/>
          <w:szCs w:val="24"/>
        </w:rPr>
        <w:t xml:space="preserve"> </w:t>
      </w:r>
      <w:r w:rsidR="00296F23">
        <w:rPr>
          <w:sz w:val="24"/>
          <w:szCs w:val="24"/>
        </w:rPr>
        <w:t>Creed</w:t>
      </w:r>
      <w:r>
        <w:rPr>
          <w:sz w:val="24"/>
          <w:szCs w:val="24"/>
        </w:rPr>
        <w:t>?</w:t>
      </w:r>
      <w:r w:rsidR="009B0C97">
        <w:rPr>
          <w:sz w:val="24"/>
          <w:szCs w:val="24"/>
        </w:rPr>
        <w:t xml:space="preserve"> __________________________________</w:t>
      </w:r>
      <w:r>
        <w:rPr>
          <w:sz w:val="24"/>
          <w:szCs w:val="24"/>
        </w:rPr>
        <w:t xml:space="preserve"> _________________________________________________________________</w:t>
      </w:r>
      <w:r w:rsidR="001F46BC">
        <w:rPr>
          <w:sz w:val="24"/>
          <w:szCs w:val="24"/>
        </w:rPr>
        <w:t>___</w:t>
      </w:r>
      <w:r>
        <w:rPr>
          <w:sz w:val="24"/>
          <w:szCs w:val="24"/>
        </w:rPr>
        <w:t>_</w:t>
      </w:r>
    </w:p>
    <w:p w:rsidR="00157D22" w:rsidRDefault="00157D22" w:rsidP="00157D22">
      <w:pPr>
        <w:ind w:firstLine="720"/>
        <w:jc w:val="both"/>
        <w:rPr>
          <w:sz w:val="24"/>
          <w:szCs w:val="24"/>
        </w:rPr>
      </w:pPr>
      <w:r>
        <w:rPr>
          <w:sz w:val="24"/>
          <w:szCs w:val="24"/>
        </w:rPr>
        <w:t>Where do we first see the Trinity in the Bible? They are right there in Genesis - God the Father, God the Son and God the Holy Spirit. Albeit, they are not so obvious unless you have some knowledge of Hebrew grammar. So I’ll explain.</w:t>
      </w:r>
    </w:p>
    <w:p w:rsidR="00157D22" w:rsidRPr="000D6A98" w:rsidRDefault="00157D22" w:rsidP="000D6A98">
      <w:pPr>
        <w:spacing w:after="0"/>
        <w:jc w:val="center"/>
        <w:rPr>
          <w:b/>
          <w:sz w:val="24"/>
          <w:szCs w:val="24"/>
        </w:rPr>
      </w:pPr>
      <w:r w:rsidRPr="000D6A98">
        <w:rPr>
          <w:b/>
          <w:sz w:val="24"/>
          <w:szCs w:val="24"/>
        </w:rPr>
        <w:t>Genesis 1:1-2 (NIV)</w:t>
      </w:r>
    </w:p>
    <w:p w:rsidR="009B0C97" w:rsidRDefault="00157D22" w:rsidP="0034766B">
      <w:pPr>
        <w:spacing w:after="0"/>
        <w:jc w:val="center"/>
        <w:rPr>
          <w:b/>
          <w:i/>
          <w:sz w:val="24"/>
          <w:szCs w:val="24"/>
        </w:rPr>
      </w:pPr>
      <w:r w:rsidRPr="004F0B22">
        <w:rPr>
          <w:b/>
          <w:i/>
          <w:sz w:val="24"/>
          <w:szCs w:val="24"/>
        </w:rPr>
        <w:t xml:space="preserve">In the beginning God created the heavens and the earth. Now the earth </w:t>
      </w:r>
    </w:p>
    <w:p w:rsidR="009B0C97" w:rsidRDefault="009B0C97" w:rsidP="009B0C97">
      <w:pPr>
        <w:spacing w:after="0"/>
        <w:jc w:val="center"/>
        <w:rPr>
          <w:b/>
          <w:i/>
          <w:sz w:val="24"/>
          <w:szCs w:val="24"/>
        </w:rPr>
      </w:pPr>
      <w:r>
        <w:rPr>
          <w:b/>
          <w:i/>
          <w:sz w:val="24"/>
          <w:szCs w:val="24"/>
        </w:rPr>
        <w:t>was formless</w:t>
      </w:r>
      <w:r w:rsidR="00157D22" w:rsidRPr="004F0B22">
        <w:rPr>
          <w:b/>
          <w:i/>
          <w:sz w:val="24"/>
          <w:szCs w:val="24"/>
        </w:rPr>
        <w:t xml:space="preserve"> and empty, darkness was over the surface of the deep, </w:t>
      </w:r>
    </w:p>
    <w:p w:rsidR="00157D22" w:rsidRDefault="00157D22" w:rsidP="009B0C97">
      <w:pPr>
        <w:spacing w:after="0"/>
        <w:jc w:val="center"/>
        <w:rPr>
          <w:b/>
          <w:i/>
          <w:sz w:val="24"/>
          <w:szCs w:val="24"/>
        </w:rPr>
      </w:pPr>
      <w:r w:rsidRPr="004F0B22">
        <w:rPr>
          <w:b/>
          <w:i/>
          <w:sz w:val="24"/>
          <w:szCs w:val="24"/>
        </w:rPr>
        <w:t>and the Spirit of God was hovering over the waters.</w:t>
      </w:r>
    </w:p>
    <w:p w:rsidR="009B0C97" w:rsidRPr="004F0B22" w:rsidRDefault="009B0C97" w:rsidP="009B0C97">
      <w:pPr>
        <w:spacing w:after="0"/>
        <w:jc w:val="center"/>
        <w:rPr>
          <w:b/>
          <w:i/>
          <w:sz w:val="24"/>
          <w:szCs w:val="24"/>
        </w:rPr>
      </w:pPr>
    </w:p>
    <w:p w:rsidR="00157D22" w:rsidRDefault="00157D22" w:rsidP="00157D22">
      <w:pPr>
        <w:ind w:firstLine="720"/>
        <w:jc w:val="both"/>
        <w:rPr>
          <w:sz w:val="24"/>
          <w:szCs w:val="24"/>
        </w:rPr>
      </w:pPr>
      <w:r>
        <w:rPr>
          <w:sz w:val="24"/>
          <w:szCs w:val="24"/>
        </w:rPr>
        <w:t xml:space="preserve"> In Genesis one the Hebrew word for God is </w:t>
      </w:r>
      <w:r w:rsidRPr="00B543B6">
        <w:rPr>
          <w:sz w:val="24"/>
          <w:szCs w:val="24"/>
        </w:rPr>
        <w:t>Elohim</w:t>
      </w:r>
      <w:r>
        <w:rPr>
          <w:sz w:val="24"/>
          <w:szCs w:val="24"/>
        </w:rPr>
        <w:t>, and it’s used here in the</w:t>
      </w:r>
      <w:r w:rsidRPr="60AC06A7">
        <w:rPr>
          <w:sz w:val="24"/>
          <w:szCs w:val="24"/>
        </w:rPr>
        <w:t xml:space="preserve"> </w:t>
      </w:r>
      <w:r w:rsidRPr="00B543B6">
        <w:rPr>
          <w:sz w:val="24"/>
          <w:szCs w:val="24"/>
        </w:rPr>
        <w:t>plur</w:t>
      </w:r>
      <w:r w:rsidRPr="60AC06A7">
        <w:rPr>
          <w:sz w:val="24"/>
          <w:szCs w:val="24"/>
        </w:rPr>
        <w:t>al</w:t>
      </w:r>
      <w:r>
        <w:rPr>
          <w:sz w:val="24"/>
          <w:szCs w:val="24"/>
        </w:rPr>
        <w:t xml:space="preserve"> form - </w:t>
      </w:r>
      <w:r w:rsidRPr="60AC06A7">
        <w:rPr>
          <w:sz w:val="24"/>
          <w:szCs w:val="24"/>
        </w:rPr>
        <w:t>referring to</w:t>
      </w:r>
      <w:r w:rsidRPr="5897EC05">
        <w:rPr>
          <w:i/>
          <w:iCs/>
          <w:sz w:val="24"/>
          <w:szCs w:val="24"/>
        </w:rPr>
        <w:t xml:space="preserve"> God the Father and God the Son</w:t>
      </w:r>
      <w:r w:rsidRPr="00687BFE">
        <w:rPr>
          <w:iCs/>
          <w:sz w:val="24"/>
          <w:szCs w:val="24"/>
        </w:rPr>
        <w:t>.</w:t>
      </w:r>
      <w:r w:rsidRPr="009843AD">
        <w:rPr>
          <w:iCs/>
          <w:sz w:val="24"/>
          <w:szCs w:val="24"/>
        </w:rPr>
        <w:t xml:space="preserve"> </w:t>
      </w:r>
      <w:r w:rsidRPr="00B64CF3">
        <w:rPr>
          <w:iCs/>
          <w:sz w:val="24"/>
          <w:szCs w:val="24"/>
        </w:rPr>
        <w:t>Now</w:t>
      </w:r>
      <w:r w:rsidRPr="00687BFE">
        <w:rPr>
          <w:iCs/>
          <w:sz w:val="24"/>
          <w:szCs w:val="24"/>
        </w:rPr>
        <w:t xml:space="preserve"> </w:t>
      </w:r>
      <w:r>
        <w:rPr>
          <w:iCs/>
          <w:sz w:val="24"/>
          <w:szCs w:val="24"/>
        </w:rPr>
        <w:t>the puzzling thing is this,</w:t>
      </w:r>
      <w:r w:rsidRPr="00687BFE">
        <w:rPr>
          <w:iCs/>
          <w:sz w:val="24"/>
          <w:szCs w:val="24"/>
        </w:rPr>
        <w:t xml:space="preserve"> t</w:t>
      </w:r>
      <w:r w:rsidRPr="00687BFE">
        <w:rPr>
          <w:sz w:val="24"/>
          <w:szCs w:val="24"/>
        </w:rPr>
        <w:t>he</w:t>
      </w:r>
      <w:r w:rsidRPr="60AC06A7">
        <w:rPr>
          <w:sz w:val="24"/>
          <w:szCs w:val="24"/>
        </w:rPr>
        <w:t xml:space="preserve"> verb </w:t>
      </w:r>
      <w:r w:rsidRPr="00BD375E">
        <w:rPr>
          <w:i/>
          <w:sz w:val="24"/>
          <w:szCs w:val="24"/>
        </w:rPr>
        <w:t>created</w:t>
      </w:r>
      <w:r w:rsidRPr="00B543B6">
        <w:rPr>
          <w:sz w:val="24"/>
          <w:szCs w:val="24"/>
        </w:rPr>
        <w:t xml:space="preserve"> </w:t>
      </w:r>
      <w:r w:rsidRPr="60AC06A7">
        <w:rPr>
          <w:sz w:val="24"/>
          <w:szCs w:val="24"/>
        </w:rPr>
        <w:t xml:space="preserve">is </w:t>
      </w:r>
      <w:r w:rsidRPr="00B543B6">
        <w:rPr>
          <w:sz w:val="24"/>
          <w:szCs w:val="24"/>
        </w:rPr>
        <w:t>singular</w:t>
      </w:r>
      <w:r w:rsidRPr="00512C6E">
        <w:rPr>
          <w:iCs/>
          <w:sz w:val="24"/>
          <w:szCs w:val="24"/>
        </w:rPr>
        <w:t xml:space="preserve">. </w:t>
      </w:r>
      <w:r>
        <w:rPr>
          <w:iCs/>
          <w:sz w:val="24"/>
          <w:szCs w:val="24"/>
        </w:rPr>
        <w:t xml:space="preserve">If you will take a moment to read each of the following passages you will see that there is no doubt that Jesus </w:t>
      </w:r>
      <w:r w:rsidRPr="00764D9E">
        <w:rPr>
          <w:i/>
          <w:iCs/>
          <w:sz w:val="24"/>
          <w:szCs w:val="24"/>
        </w:rPr>
        <w:t>is</w:t>
      </w:r>
      <w:r>
        <w:rPr>
          <w:iCs/>
          <w:sz w:val="24"/>
          <w:szCs w:val="24"/>
        </w:rPr>
        <w:t xml:space="preserve"> Creator God. (John 1:1-10; Colossians 1:13-20; Hebrews 1:1-10) So now, in the second verse of the Bible, is the third person of the Trinity - God the Holy Spirit and He is “</w:t>
      </w:r>
      <w:r>
        <w:rPr>
          <w:sz w:val="24"/>
          <w:szCs w:val="24"/>
        </w:rPr>
        <w:t xml:space="preserve">Hovering over the waters.” </w:t>
      </w:r>
    </w:p>
    <w:p w:rsidR="00157D22" w:rsidRDefault="00157D22" w:rsidP="00157D22">
      <w:pPr>
        <w:ind w:firstLine="720"/>
        <w:jc w:val="both"/>
        <w:rPr>
          <w:sz w:val="24"/>
          <w:szCs w:val="24"/>
        </w:rPr>
      </w:pPr>
      <w:r>
        <w:rPr>
          <w:sz w:val="24"/>
          <w:szCs w:val="24"/>
        </w:rPr>
        <w:t>The question that begs to be asked is this: S</w:t>
      </w:r>
      <w:r>
        <w:rPr>
          <w:iCs/>
          <w:sz w:val="24"/>
          <w:szCs w:val="24"/>
        </w:rPr>
        <w:t xml:space="preserve">ince the Bible states that </w:t>
      </w:r>
      <w:r w:rsidRPr="001404B8">
        <w:rPr>
          <w:sz w:val="24"/>
          <w:szCs w:val="24"/>
        </w:rPr>
        <w:t>God is One</w:t>
      </w:r>
      <w:r>
        <w:rPr>
          <w:sz w:val="24"/>
          <w:szCs w:val="24"/>
        </w:rPr>
        <w:t xml:space="preserve">, then </w:t>
      </w:r>
      <w:r w:rsidRPr="001404B8">
        <w:rPr>
          <w:sz w:val="24"/>
          <w:szCs w:val="24"/>
        </w:rPr>
        <w:t xml:space="preserve">why </w:t>
      </w:r>
      <w:r>
        <w:rPr>
          <w:sz w:val="24"/>
          <w:szCs w:val="24"/>
        </w:rPr>
        <w:t>is</w:t>
      </w:r>
      <w:r w:rsidRPr="001404B8">
        <w:rPr>
          <w:sz w:val="24"/>
          <w:szCs w:val="24"/>
        </w:rPr>
        <w:t xml:space="preserve"> the name Elohim</w:t>
      </w:r>
      <w:r>
        <w:rPr>
          <w:sz w:val="24"/>
          <w:szCs w:val="24"/>
        </w:rPr>
        <w:t xml:space="preserve"> plural? Clearly, God Creator and King is both Father, Son and Spirit! And a</w:t>
      </w:r>
      <w:r w:rsidRPr="00E70EB2">
        <w:rPr>
          <w:sz w:val="24"/>
          <w:szCs w:val="24"/>
        </w:rPr>
        <w:t>ll three</w:t>
      </w:r>
      <w:r>
        <w:rPr>
          <w:sz w:val="24"/>
          <w:szCs w:val="24"/>
        </w:rPr>
        <w:t xml:space="preserve"> persons</w:t>
      </w:r>
      <w:r w:rsidRPr="00B543B6">
        <w:rPr>
          <w:sz w:val="24"/>
          <w:szCs w:val="24"/>
        </w:rPr>
        <w:t xml:space="preserve"> </w:t>
      </w:r>
      <w:r w:rsidRPr="60AC06A7">
        <w:rPr>
          <w:sz w:val="24"/>
          <w:szCs w:val="24"/>
        </w:rPr>
        <w:t>of the Trinity took part in creation, including the</w:t>
      </w:r>
      <w:r>
        <w:rPr>
          <w:sz w:val="24"/>
          <w:szCs w:val="24"/>
        </w:rPr>
        <w:t xml:space="preserve"> creation of</w:t>
      </w:r>
      <w:r w:rsidRPr="00B543B6">
        <w:rPr>
          <w:sz w:val="24"/>
          <w:szCs w:val="24"/>
        </w:rPr>
        <w:t xml:space="preserve"> man</w:t>
      </w:r>
      <w:r>
        <w:rPr>
          <w:sz w:val="24"/>
          <w:szCs w:val="24"/>
        </w:rPr>
        <w:t>. This is evident in Genesis 1:26 where it is written:</w:t>
      </w:r>
      <w:r w:rsidRPr="00B543B6">
        <w:rPr>
          <w:sz w:val="24"/>
          <w:szCs w:val="24"/>
        </w:rPr>
        <w:t xml:space="preserve"> </w:t>
      </w:r>
      <w:r w:rsidRPr="00B543B6">
        <w:rPr>
          <w:i/>
          <w:iCs/>
          <w:sz w:val="24"/>
          <w:szCs w:val="24"/>
        </w:rPr>
        <w:t>“</w:t>
      </w:r>
      <w:r w:rsidRPr="00A54DEB">
        <w:rPr>
          <w:iCs/>
          <w:sz w:val="24"/>
          <w:szCs w:val="24"/>
        </w:rPr>
        <w:t>Let</w:t>
      </w:r>
      <w:r w:rsidRPr="00B543B6">
        <w:rPr>
          <w:sz w:val="24"/>
          <w:szCs w:val="24"/>
        </w:rPr>
        <w:t xml:space="preserve"> </w:t>
      </w:r>
      <w:r w:rsidR="00366CAD" w:rsidRPr="00366CAD">
        <w:rPr>
          <w:i/>
          <w:sz w:val="24"/>
          <w:szCs w:val="24"/>
        </w:rPr>
        <w:t>U</w:t>
      </w:r>
      <w:r w:rsidRPr="00366CAD">
        <w:rPr>
          <w:i/>
          <w:iCs/>
          <w:sz w:val="24"/>
          <w:szCs w:val="24"/>
        </w:rPr>
        <w:t>s</w:t>
      </w:r>
      <w:r w:rsidRPr="00B543B6">
        <w:rPr>
          <w:i/>
          <w:iCs/>
          <w:sz w:val="24"/>
          <w:szCs w:val="24"/>
        </w:rPr>
        <w:t xml:space="preserve"> </w:t>
      </w:r>
      <w:r w:rsidRPr="00A54DEB">
        <w:rPr>
          <w:iCs/>
          <w:sz w:val="24"/>
          <w:szCs w:val="24"/>
        </w:rPr>
        <w:t>make man in our image</w:t>
      </w:r>
      <w:r>
        <w:rPr>
          <w:iCs/>
          <w:sz w:val="24"/>
          <w:szCs w:val="24"/>
        </w:rPr>
        <w:t>,</w:t>
      </w:r>
      <w:r w:rsidRPr="00A54DEB">
        <w:rPr>
          <w:iCs/>
          <w:sz w:val="24"/>
          <w:szCs w:val="24"/>
        </w:rPr>
        <w:t>”</w:t>
      </w:r>
      <w:r w:rsidRPr="00A54DEB">
        <w:rPr>
          <w:sz w:val="24"/>
          <w:szCs w:val="24"/>
        </w:rPr>
        <w:t xml:space="preserve"> </w:t>
      </w:r>
      <w:r>
        <w:rPr>
          <w:sz w:val="24"/>
          <w:szCs w:val="24"/>
        </w:rPr>
        <w:t xml:space="preserve">and then again in Genesis </w:t>
      </w:r>
      <w:r w:rsidR="00366CAD">
        <w:rPr>
          <w:sz w:val="24"/>
          <w:szCs w:val="24"/>
        </w:rPr>
        <w:t xml:space="preserve">11:7, “Let Us go down”. One </w:t>
      </w:r>
      <w:r>
        <w:rPr>
          <w:sz w:val="24"/>
          <w:szCs w:val="24"/>
        </w:rPr>
        <w:t xml:space="preserve">more example is </w:t>
      </w:r>
      <w:r w:rsidR="00366CAD">
        <w:rPr>
          <w:sz w:val="24"/>
          <w:szCs w:val="24"/>
        </w:rPr>
        <w:t xml:space="preserve">found in </w:t>
      </w:r>
      <w:r>
        <w:rPr>
          <w:sz w:val="24"/>
          <w:szCs w:val="24"/>
        </w:rPr>
        <w:t>Isaiah’s commission where they asked,</w:t>
      </w:r>
      <w:r w:rsidRPr="00B543B6">
        <w:rPr>
          <w:sz w:val="24"/>
          <w:szCs w:val="24"/>
        </w:rPr>
        <w:t xml:space="preserve"> “Who will go for </w:t>
      </w:r>
      <w:r w:rsidR="00366CAD" w:rsidRPr="00366CAD">
        <w:rPr>
          <w:i/>
          <w:sz w:val="24"/>
          <w:szCs w:val="24"/>
        </w:rPr>
        <w:t>U</w:t>
      </w:r>
      <w:r w:rsidRPr="00366CAD">
        <w:rPr>
          <w:i/>
          <w:iCs/>
          <w:sz w:val="24"/>
          <w:szCs w:val="24"/>
        </w:rPr>
        <w:t>s</w:t>
      </w:r>
      <w:r>
        <w:rPr>
          <w:i/>
          <w:iCs/>
          <w:sz w:val="24"/>
          <w:szCs w:val="24"/>
        </w:rPr>
        <w:t>?”</w:t>
      </w:r>
      <w:r w:rsidRPr="00B543B6">
        <w:rPr>
          <w:sz w:val="24"/>
          <w:szCs w:val="24"/>
        </w:rPr>
        <w:t xml:space="preserve"> </w:t>
      </w:r>
      <w:r>
        <w:rPr>
          <w:sz w:val="24"/>
          <w:szCs w:val="24"/>
        </w:rPr>
        <w:t xml:space="preserve"> (Genesis 3:22; </w:t>
      </w:r>
      <w:r w:rsidRPr="00B543B6">
        <w:rPr>
          <w:sz w:val="24"/>
          <w:szCs w:val="24"/>
        </w:rPr>
        <w:t>Isaiah 6:8</w:t>
      </w:r>
      <w:r>
        <w:rPr>
          <w:sz w:val="24"/>
          <w:szCs w:val="24"/>
        </w:rPr>
        <w:t xml:space="preserve">) As a side note, in the Great Commission, the Lord Jesus told us to, “Go and make disciples of all nations and to baptize them in the name (not names) of the Father and the Son and of the Holy Spirit.” </w:t>
      </w:r>
    </w:p>
    <w:p w:rsidR="00157D22" w:rsidRPr="000D6A98" w:rsidRDefault="00157D22" w:rsidP="00157D22">
      <w:pPr>
        <w:pStyle w:val="ListParagraph"/>
        <w:ind w:left="0"/>
        <w:jc w:val="center"/>
        <w:rPr>
          <w:b/>
          <w:sz w:val="24"/>
          <w:szCs w:val="24"/>
        </w:rPr>
      </w:pPr>
      <w:r w:rsidRPr="000D6A98">
        <w:rPr>
          <w:b/>
          <w:sz w:val="24"/>
          <w:szCs w:val="24"/>
        </w:rPr>
        <w:t>Ephesians 4:4-6 (ESV)</w:t>
      </w:r>
    </w:p>
    <w:p w:rsidR="0034766B" w:rsidRDefault="00157D22" w:rsidP="00157D22">
      <w:pPr>
        <w:pStyle w:val="ListParagraph"/>
        <w:ind w:left="0"/>
        <w:jc w:val="center"/>
        <w:rPr>
          <w:b/>
          <w:i/>
          <w:sz w:val="24"/>
          <w:szCs w:val="24"/>
        </w:rPr>
      </w:pPr>
      <w:r w:rsidRPr="00D8048E">
        <w:rPr>
          <w:b/>
          <w:i/>
          <w:sz w:val="24"/>
          <w:szCs w:val="24"/>
        </w:rPr>
        <w:t>There is one body and one Spirit—just as you were called to the one hope that belongs</w:t>
      </w:r>
    </w:p>
    <w:p w:rsidR="0034766B" w:rsidRDefault="00157D22" w:rsidP="00157D22">
      <w:pPr>
        <w:pStyle w:val="ListParagraph"/>
        <w:ind w:left="0"/>
        <w:jc w:val="center"/>
        <w:rPr>
          <w:b/>
          <w:i/>
          <w:sz w:val="24"/>
          <w:szCs w:val="24"/>
        </w:rPr>
      </w:pPr>
      <w:r w:rsidRPr="00D8048E">
        <w:rPr>
          <w:b/>
          <w:i/>
          <w:sz w:val="24"/>
          <w:szCs w:val="24"/>
        </w:rPr>
        <w:t xml:space="preserve"> to your call—one Lord, one faith, one baptism, one God and Father of all, </w:t>
      </w:r>
    </w:p>
    <w:p w:rsidR="00157D22" w:rsidRDefault="00157D22" w:rsidP="00157D22">
      <w:pPr>
        <w:pStyle w:val="ListParagraph"/>
        <w:ind w:left="0"/>
        <w:jc w:val="center"/>
        <w:rPr>
          <w:b/>
          <w:i/>
          <w:sz w:val="24"/>
          <w:szCs w:val="24"/>
        </w:rPr>
      </w:pPr>
      <w:r w:rsidRPr="00D8048E">
        <w:rPr>
          <w:b/>
          <w:i/>
          <w:sz w:val="24"/>
          <w:szCs w:val="24"/>
        </w:rPr>
        <w:t>who is over all and through all and in all.</w:t>
      </w:r>
    </w:p>
    <w:p w:rsidR="00157D22" w:rsidRDefault="00157D22" w:rsidP="00157D22">
      <w:pPr>
        <w:ind w:firstLine="720"/>
        <w:jc w:val="both"/>
        <w:rPr>
          <w:sz w:val="24"/>
          <w:szCs w:val="24"/>
        </w:rPr>
      </w:pPr>
      <w:r>
        <w:rPr>
          <w:sz w:val="24"/>
          <w:szCs w:val="24"/>
        </w:rPr>
        <w:lastRenderedPageBreak/>
        <w:t xml:space="preserve">This would be a good place to stop and insert some commentary on the subject from a Biblical scholar. In his message from Ephesians 4:1-6 entitled, </w:t>
      </w:r>
      <w:r w:rsidRPr="00C50C82">
        <w:rPr>
          <w:sz w:val="24"/>
          <w:szCs w:val="24"/>
          <w:u w:val="single"/>
        </w:rPr>
        <w:t>The Lowly Walk</w:t>
      </w:r>
      <w:r>
        <w:rPr>
          <w:sz w:val="24"/>
          <w:szCs w:val="24"/>
        </w:rPr>
        <w:t xml:space="preserve">, (page 131) John MacArthur makes this statement, and I’ll quote: </w:t>
      </w:r>
    </w:p>
    <w:p w:rsidR="00157D22" w:rsidRDefault="00157D22" w:rsidP="000D6A98">
      <w:pPr>
        <w:ind w:left="720" w:right="720"/>
        <w:jc w:val="both"/>
        <w:rPr>
          <w:sz w:val="24"/>
          <w:szCs w:val="24"/>
        </w:rPr>
      </w:pPr>
      <w:r>
        <w:rPr>
          <w:sz w:val="24"/>
          <w:szCs w:val="24"/>
        </w:rPr>
        <w:t>The basic doctrine of Judaism has always been, “The Lord is our God, the Lord is one!” (Deut. 6:4; see also 4:35; 32:39; Isaiah 45:14; 46:9), and God’s oneness is just as foundational to Christianity (see 1 Cor. 8:4-6; Eph. 4:3-6; James 2:19). Yet the New Testament also reveals the more complete truth that t</w:t>
      </w:r>
      <w:r w:rsidR="0034766B">
        <w:rPr>
          <w:sz w:val="24"/>
          <w:szCs w:val="24"/>
        </w:rPr>
        <w:t xml:space="preserve">he one God is in three Persons – </w:t>
      </w:r>
      <w:r>
        <w:rPr>
          <w:sz w:val="24"/>
          <w:szCs w:val="24"/>
        </w:rPr>
        <w:t>Father, Son and Holy Spirit (Matt. 28:19; John 6:27; 20:28; Acts 5:3-4)</w:t>
      </w:r>
    </w:p>
    <w:p w:rsidR="00157D22" w:rsidRDefault="00157D22" w:rsidP="00157D22">
      <w:pPr>
        <w:ind w:firstLine="720"/>
        <w:jc w:val="both"/>
        <w:rPr>
          <w:sz w:val="24"/>
          <w:szCs w:val="24"/>
        </w:rPr>
      </w:pPr>
      <w:r>
        <w:rPr>
          <w:sz w:val="24"/>
          <w:szCs w:val="24"/>
        </w:rPr>
        <w:t xml:space="preserve">Many learned people have tried to come up with analogies to explain the Trinity. And while these explanations may seem a bit over simplified, here are a few examples: Some say, “The Trinity is like H2O, no matter the form, be it steam, ice or liquid -- it’s still water.” And then there is this analogy, “The Trinity is like the sun -  fire -  light and heat.” And lastly, there is this example: Just as a man can be a father a son and also a brother, the God and King of the universes can be Father, Son and Spirit, three but One in the same. </w:t>
      </w:r>
    </w:p>
    <w:p w:rsidR="0034766B" w:rsidRPr="0034766B" w:rsidRDefault="00141C14" w:rsidP="00930FFC">
      <w:pPr>
        <w:pStyle w:val="ListParagraph"/>
        <w:numPr>
          <w:ilvl w:val="0"/>
          <w:numId w:val="27"/>
        </w:numPr>
        <w:rPr>
          <w:sz w:val="24"/>
          <w:szCs w:val="24"/>
        </w:rPr>
      </w:pPr>
      <w:r>
        <w:rPr>
          <w:sz w:val="24"/>
          <w:szCs w:val="24"/>
        </w:rPr>
        <w:t xml:space="preserve">Do you have another </w:t>
      </w:r>
      <w:r w:rsidR="0034766B">
        <w:rPr>
          <w:sz w:val="24"/>
          <w:szCs w:val="24"/>
        </w:rPr>
        <w:t>analogy to compare the Trinity? _________________________</w:t>
      </w:r>
    </w:p>
    <w:p w:rsidR="00141C14" w:rsidRPr="00141C14" w:rsidRDefault="00141C14" w:rsidP="0034766B">
      <w:pPr>
        <w:pStyle w:val="ListParagraph"/>
        <w:ind w:left="1080"/>
        <w:rPr>
          <w:sz w:val="24"/>
          <w:szCs w:val="24"/>
        </w:rPr>
      </w:pPr>
      <w:r>
        <w:rPr>
          <w:sz w:val="24"/>
          <w:szCs w:val="24"/>
        </w:rPr>
        <w:t>____________________________________________________________________________________________________________________________________</w:t>
      </w:r>
      <w:r w:rsidR="001F46BC">
        <w:rPr>
          <w:sz w:val="24"/>
          <w:szCs w:val="24"/>
        </w:rPr>
        <w:t>______</w:t>
      </w:r>
    </w:p>
    <w:p w:rsidR="00157D22" w:rsidRDefault="00157D22" w:rsidP="00157D22">
      <w:pPr>
        <w:ind w:firstLine="720"/>
        <w:jc w:val="both"/>
        <w:rPr>
          <w:sz w:val="24"/>
          <w:szCs w:val="24"/>
          <w:u w:val="single"/>
        </w:rPr>
      </w:pPr>
      <w:r>
        <w:rPr>
          <w:sz w:val="24"/>
          <w:szCs w:val="24"/>
        </w:rPr>
        <w:t xml:space="preserve">Are you still struggling to grasp all of this? May I suggest that you do some research on your own. One </w:t>
      </w:r>
      <w:r w:rsidR="001738EB">
        <w:rPr>
          <w:sz w:val="24"/>
          <w:szCs w:val="24"/>
        </w:rPr>
        <w:t xml:space="preserve">trusted resource that </w:t>
      </w:r>
      <w:r>
        <w:rPr>
          <w:sz w:val="24"/>
          <w:szCs w:val="24"/>
        </w:rPr>
        <w:t xml:space="preserve">I recommend is www.gotquestions.org. Additionally, there is a simple children’s book by Joanne Marxhausen that may be of benefit to help adults, as well as children, understand this concept. The book is entitled </w:t>
      </w:r>
      <w:r w:rsidRPr="002A4EBB">
        <w:rPr>
          <w:sz w:val="24"/>
          <w:szCs w:val="24"/>
          <w:u w:val="single"/>
        </w:rPr>
        <w:t>3 in One</w:t>
      </w:r>
      <w:r>
        <w:rPr>
          <w:sz w:val="24"/>
          <w:szCs w:val="24"/>
          <w:u w:val="single"/>
        </w:rPr>
        <w:t>: A Picture of God.</w:t>
      </w:r>
    </w:p>
    <w:p w:rsidR="00157D22" w:rsidRPr="00A93486" w:rsidRDefault="00157D22" w:rsidP="00157D22">
      <w:pPr>
        <w:rPr>
          <w:sz w:val="28"/>
          <w:szCs w:val="28"/>
        </w:rPr>
      </w:pPr>
      <w:r w:rsidRPr="5897EC05">
        <w:rPr>
          <w:b/>
          <w:bCs/>
          <w:sz w:val="28"/>
          <w:szCs w:val="28"/>
        </w:rPr>
        <w:t>DIGGING DEEPER</w:t>
      </w:r>
      <w:r w:rsidRPr="5897EC05">
        <w:rPr>
          <w:sz w:val="28"/>
          <w:szCs w:val="28"/>
        </w:rPr>
        <w:t xml:space="preserve">: </w:t>
      </w:r>
      <w:r w:rsidRPr="5897EC05">
        <w:rPr>
          <w:b/>
          <w:bCs/>
          <w:sz w:val="28"/>
          <w:szCs w:val="28"/>
        </w:rPr>
        <w:t xml:space="preserve">Read the following passages and make note of any insights and </w:t>
      </w:r>
      <w:r>
        <w:rPr>
          <w:b/>
          <w:bCs/>
          <w:sz w:val="28"/>
          <w:szCs w:val="28"/>
        </w:rPr>
        <w:t>personal applications.</w:t>
      </w:r>
    </w:p>
    <w:p w:rsidR="00157D22" w:rsidRDefault="00157D22" w:rsidP="00930FFC">
      <w:pPr>
        <w:pStyle w:val="ListParagraph"/>
        <w:numPr>
          <w:ilvl w:val="0"/>
          <w:numId w:val="26"/>
        </w:numPr>
        <w:rPr>
          <w:rFonts w:asciiTheme="minorHAnsi" w:eastAsiaTheme="minorEastAsia" w:hAnsiTheme="minorHAnsi" w:cstheme="minorBidi"/>
          <w:bCs/>
          <w:iCs/>
          <w:sz w:val="24"/>
          <w:szCs w:val="24"/>
        </w:rPr>
      </w:pPr>
      <w:r>
        <w:rPr>
          <w:rFonts w:asciiTheme="minorHAnsi" w:eastAsiaTheme="minorEastAsia" w:hAnsiTheme="minorHAnsi" w:cstheme="minorBidi"/>
          <w:bCs/>
          <w:iCs/>
          <w:sz w:val="24"/>
          <w:szCs w:val="24"/>
        </w:rPr>
        <w:t xml:space="preserve">Psalms Job 33:4; Isaiah 44:3,24, 45:18, 48:16-18; </w:t>
      </w:r>
      <w:r w:rsidRPr="000B2149">
        <w:rPr>
          <w:rFonts w:asciiTheme="minorHAnsi" w:eastAsiaTheme="minorEastAsia" w:hAnsiTheme="minorHAnsi" w:cstheme="minorBidi"/>
          <w:bCs/>
          <w:iCs/>
          <w:sz w:val="24"/>
          <w:szCs w:val="24"/>
        </w:rPr>
        <w:t>John 1:29-34</w:t>
      </w:r>
      <w:r>
        <w:rPr>
          <w:rFonts w:asciiTheme="minorHAnsi" w:eastAsiaTheme="minorEastAsia" w:hAnsiTheme="minorHAnsi" w:cstheme="minorBidi"/>
          <w:bCs/>
          <w:iCs/>
          <w:sz w:val="24"/>
          <w:szCs w:val="24"/>
        </w:rPr>
        <w:t>; Luke 3:21-22, 9:28-36; Mark 1:19-11, 9:2-13; Matthew 3:13-17, 17:1-13</w:t>
      </w:r>
    </w:p>
    <w:p w:rsidR="00663A26" w:rsidRDefault="00663A26" w:rsidP="00663A26">
      <w:pPr>
        <w:jc w:val="center"/>
        <w:rPr>
          <w:b/>
          <w:sz w:val="28"/>
          <w:szCs w:val="28"/>
        </w:rPr>
      </w:pPr>
      <w:r w:rsidRPr="00ED3B9C">
        <w:rPr>
          <w:b/>
          <w:sz w:val="28"/>
          <w:szCs w:val="28"/>
        </w:rPr>
        <w:t xml:space="preserve">The Father </w:t>
      </w:r>
      <w:r>
        <w:rPr>
          <w:b/>
          <w:sz w:val="28"/>
          <w:szCs w:val="28"/>
        </w:rPr>
        <w:t>Chose the</w:t>
      </w:r>
      <w:r w:rsidRPr="00ED3B9C">
        <w:rPr>
          <w:b/>
          <w:sz w:val="28"/>
          <w:szCs w:val="28"/>
        </w:rPr>
        <w:t xml:space="preserve"> Bride for His Son</w:t>
      </w:r>
    </w:p>
    <w:p w:rsidR="004C601A" w:rsidRDefault="004C601A" w:rsidP="004C601A">
      <w:pPr>
        <w:jc w:val="both"/>
        <w:rPr>
          <w:sz w:val="24"/>
          <w:szCs w:val="24"/>
        </w:rPr>
      </w:pPr>
      <w:r w:rsidRPr="5897EC05">
        <w:rPr>
          <w:b/>
          <w:bCs/>
          <w:i/>
          <w:iCs/>
          <w:sz w:val="24"/>
          <w:szCs w:val="24"/>
        </w:rPr>
        <w:t xml:space="preserve">    </w:t>
      </w:r>
      <w:r w:rsidRPr="60AC06A7">
        <w:rPr>
          <w:sz w:val="24"/>
          <w:szCs w:val="24"/>
        </w:rPr>
        <w:t xml:space="preserve"> </w:t>
      </w:r>
      <w:r>
        <w:rPr>
          <w:sz w:val="24"/>
        </w:rPr>
        <w:tab/>
      </w:r>
      <w:r>
        <w:rPr>
          <w:sz w:val="24"/>
          <w:szCs w:val="24"/>
        </w:rPr>
        <w:t>Just the mention of the name father can conjure up a myriad of emotions - some good and some bad. Generally speaking, m</w:t>
      </w:r>
      <w:r w:rsidRPr="60AC06A7">
        <w:rPr>
          <w:sz w:val="24"/>
          <w:szCs w:val="24"/>
        </w:rPr>
        <w:t>ost of us</w:t>
      </w:r>
      <w:r>
        <w:rPr>
          <w:sz w:val="24"/>
          <w:szCs w:val="24"/>
        </w:rPr>
        <w:t xml:space="preserve"> </w:t>
      </w:r>
      <w:r w:rsidRPr="60AC06A7">
        <w:rPr>
          <w:sz w:val="24"/>
          <w:szCs w:val="24"/>
        </w:rPr>
        <w:t xml:space="preserve">base our concept of God as a Father on </w:t>
      </w:r>
      <w:r>
        <w:rPr>
          <w:sz w:val="24"/>
          <w:szCs w:val="24"/>
        </w:rPr>
        <w:t>our</w:t>
      </w:r>
      <w:r w:rsidRPr="60AC06A7">
        <w:rPr>
          <w:sz w:val="24"/>
          <w:szCs w:val="24"/>
        </w:rPr>
        <w:t xml:space="preserve"> experience with our earthly fathers. </w:t>
      </w:r>
      <w:r>
        <w:rPr>
          <w:sz w:val="24"/>
          <w:szCs w:val="24"/>
        </w:rPr>
        <w:t>For those who were fortunate enough to be raised by a loving father, this lesson will bring up fond memories. Whereas, if you</w:t>
      </w:r>
      <w:r w:rsidRPr="60AC06A7">
        <w:rPr>
          <w:sz w:val="24"/>
          <w:szCs w:val="24"/>
        </w:rPr>
        <w:t xml:space="preserve"> were raised in a </w:t>
      </w:r>
      <w:r>
        <w:rPr>
          <w:sz w:val="24"/>
          <w:szCs w:val="24"/>
        </w:rPr>
        <w:t>family</w:t>
      </w:r>
      <w:r w:rsidRPr="60AC06A7">
        <w:rPr>
          <w:sz w:val="24"/>
          <w:szCs w:val="24"/>
        </w:rPr>
        <w:t xml:space="preserve"> with an ungodly, abusive, absent or emotionally disconnected father</w:t>
      </w:r>
      <w:r>
        <w:rPr>
          <w:sz w:val="24"/>
          <w:szCs w:val="24"/>
        </w:rPr>
        <w:t xml:space="preserve">, then what we’re about to study could possibly evoke memories that are anything but pleasant. </w:t>
      </w:r>
      <w:r w:rsidRPr="00A729D8">
        <w:rPr>
          <w:sz w:val="24"/>
          <w:szCs w:val="24"/>
        </w:rPr>
        <w:t xml:space="preserve">Maybe this describes you. </w:t>
      </w:r>
      <w:r w:rsidRPr="00A729D8">
        <w:rPr>
          <w:sz w:val="24"/>
          <w:szCs w:val="24"/>
        </w:rPr>
        <w:lastRenderedPageBreak/>
        <w:t>If so, you may be thinking, “If God is anything like my father, then I want no part of Him!” And frankly, who could blame you? This thinking makes perfect sense if you don’t know God.</w:t>
      </w:r>
      <w:r>
        <w:rPr>
          <w:sz w:val="24"/>
          <w:szCs w:val="24"/>
        </w:rPr>
        <w:t xml:space="preserve"> If this is the situation that you most easily relate to, then your concept of</w:t>
      </w:r>
      <w:r w:rsidRPr="60AC06A7">
        <w:rPr>
          <w:sz w:val="24"/>
          <w:szCs w:val="24"/>
        </w:rPr>
        <w:t xml:space="preserve"> God</w:t>
      </w:r>
      <w:r>
        <w:rPr>
          <w:sz w:val="24"/>
          <w:szCs w:val="24"/>
        </w:rPr>
        <w:t xml:space="preserve"> could be tainted by the wounds inflicted by your father. And regrettably, this has left you with a false image of God </w:t>
      </w:r>
      <w:r w:rsidRPr="60AC06A7">
        <w:rPr>
          <w:sz w:val="24"/>
          <w:szCs w:val="24"/>
        </w:rPr>
        <w:t>that in no way resembles the God of the Bible.</w:t>
      </w:r>
      <w:r>
        <w:rPr>
          <w:sz w:val="24"/>
          <w:szCs w:val="24"/>
        </w:rPr>
        <w:t xml:space="preserve"> Therefore, it cannot be stressed enough the crucial role a father plays in the lives of their children.</w:t>
      </w:r>
    </w:p>
    <w:p w:rsidR="004C601A" w:rsidRDefault="004C601A" w:rsidP="004C601A">
      <w:pPr>
        <w:ind w:firstLine="720"/>
        <w:jc w:val="both"/>
        <w:rPr>
          <w:sz w:val="24"/>
          <w:szCs w:val="24"/>
        </w:rPr>
      </w:pPr>
      <w:r>
        <w:rPr>
          <w:sz w:val="24"/>
          <w:szCs w:val="24"/>
        </w:rPr>
        <w:t>The truth is, the majority of us are quite familiar with difficult family dynamics. As already discussed, these are the effects of the fall and part of the curse. However, as we deal with what could be for some an extremely sensitive subject, let me assure you on the front end, our goal is healing.</w:t>
      </w:r>
      <w:r w:rsidRPr="000758C0">
        <w:rPr>
          <w:sz w:val="24"/>
          <w:szCs w:val="24"/>
        </w:rPr>
        <w:t xml:space="preserve"> </w:t>
      </w:r>
      <w:r>
        <w:rPr>
          <w:sz w:val="24"/>
          <w:szCs w:val="24"/>
        </w:rPr>
        <w:t xml:space="preserve">There is a God-placed intrinsic need in all of us to know God our Father as He </w:t>
      </w:r>
      <w:r w:rsidRPr="00415FD4">
        <w:rPr>
          <w:i/>
          <w:sz w:val="24"/>
          <w:szCs w:val="24"/>
        </w:rPr>
        <w:t>really</w:t>
      </w:r>
      <w:r>
        <w:rPr>
          <w:sz w:val="24"/>
          <w:szCs w:val="24"/>
        </w:rPr>
        <w:t xml:space="preserve"> is…</w:t>
      </w:r>
      <w:r w:rsidR="005140E8">
        <w:rPr>
          <w:sz w:val="24"/>
          <w:szCs w:val="24"/>
        </w:rPr>
        <w:t>a</w:t>
      </w:r>
      <w:r>
        <w:rPr>
          <w:sz w:val="24"/>
          <w:szCs w:val="24"/>
        </w:rPr>
        <w:t xml:space="preserve"> God of love, real, unending, soul healing love. So, if you are apt to become depressed or despondent when thinking about your earthly father, when you come to know God as your </w:t>
      </w:r>
      <w:r w:rsidRPr="00DE4F55">
        <w:rPr>
          <w:i/>
          <w:sz w:val="24"/>
          <w:szCs w:val="24"/>
        </w:rPr>
        <w:t>real Father</w:t>
      </w:r>
      <w:r>
        <w:rPr>
          <w:sz w:val="24"/>
          <w:szCs w:val="24"/>
        </w:rPr>
        <w:t xml:space="preserve"> your glum will be turned to gladness. With that being said, you may need to get your tissue box handy, not because of tears of sorrow, but tears of joy when you meet your </w:t>
      </w:r>
      <w:r w:rsidRPr="00FE338F">
        <w:rPr>
          <w:b/>
          <w:i/>
          <w:sz w:val="24"/>
          <w:szCs w:val="24"/>
        </w:rPr>
        <w:t>heavenly Father</w:t>
      </w:r>
      <w:r>
        <w:rPr>
          <w:sz w:val="24"/>
          <w:szCs w:val="24"/>
        </w:rPr>
        <w:t xml:space="preserve">.  </w:t>
      </w:r>
    </w:p>
    <w:p w:rsidR="004C601A" w:rsidRPr="0034766B" w:rsidRDefault="004C601A" w:rsidP="000D6A98">
      <w:pPr>
        <w:spacing w:after="0"/>
        <w:jc w:val="center"/>
        <w:rPr>
          <w:b/>
          <w:sz w:val="24"/>
          <w:szCs w:val="24"/>
        </w:rPr>
      </w:pPr>
      <w:r w:rsidRPr="0034766B">
        <w:rPr>
          <w:b/>
          <w:sz w:val="24"/>
          <w:szCs w:val="24"/>
        </w:rPr>
        <w:t>Jeremiah 8:20-22 (NASB)</w:t>
      </w:r>
    </w:p>
    <w:p w:rsidR="0034766B" w:rsidRDefault="004C601A" w:rsidP="000D6A98">
      <w:pPr>
        <w:spacing w:after="0"/>
        <w:jc w:val="center"/>
        <w:rPr>
          <w:b/>
          <w:i/>
          <w:sz w:val="24"/>
          <w:szCs w:val="24"/>
        </w:rPr>
      </w:pPr>
      <w:r w:rsidRPr="0039439C">
        <w:rPr>
          <w:b/>
          <w:i/>
          <w:sz w:val="24"/>
          <w:szCs w:val="24"/>
        </w:rPr>
        <w:t xml:space="preserve">Harvest is past, summer is ended, and we are not saved. For the brokenness </w:t>
      </w:r>
    </w:p>
    <w:p w:rsidR="000D6A98" w:rsidRDefault="004C601A" w:rsidP="000D6A98">
      <w:pPr>
        <w:spacing w:after="0"/>
        <w:jc w:val="center"/>
        <w:rPr>
          <w:b/>
          <w:i/>
          <w:sz w:val="24"/>
          <w:szCs w:val="24"/>
        </w:rPr>
      </w:pPr>
      <w:r w:rsidRPr="0039439C">
        <w:rPr>
          <w:b/>
          <w:i/>
          <w:sz w:val="24"/>
          <w:szCs w:val="24"/>
        </w:rPr>
        <w:t xml:space="preserve">of the daughter of my people I am broken; I mourn, dismay has taken hold of me. </w:t>
      </w:r>
    </w:p>
    <w:p w:rsidR="0034766B" w:rsidRDefault="004C601A" w:rsidP="000D6A98">
      <w:pPr>
        <w:spacing w:after="0"/>
        <w:jc w:val="center"/>
        <w:rPr>
          <w:b/>
          <w:i/>
          <w:sz w:val="24"/>
          <w:szCs w:val="24"/>
        </w:rPr>
      </w:pPr>
      <w:r w:rsidRPr="0039439C">
        <w:rPr>
          <w:b/>
          <w:i/>
          <w:sz w:val="24"/>
          <w:szCs w:val="24"/>
        </w:rPr>
        <w:t>Is there no balm in Gilead? Is there no physician there? Why then has not</w:t>
      </w:r>
    </w:p>
    <w:p w:rsidR="004C601A" w:rsidRDefault="004C601A" w:rsidP="0034766B">
      <w:pPr>
        <w:spacing w:after="0"/>
        <w:jc w:val="center"/>
        <w:rPr>
          <w:b/>
          <w:i/>
          <w:sz w:val="24"/>
          <w:szCs w:val="24"/>
        </w:rPr>
      </w:pPr>
      <w:r w:rsidRPr="0039439C">
        <w:rPr>
          <w:b/>
          <w:i/>
          <w:sz w:val="24"/>
          <w:szCs w:val="24"/>
        </w:rPr>
        <w:t xml:space="preserve"> the health of the daughter of my people been restored?</w:t>
      </w:r>
    </w:p>
    <w:p w:rsidR="0034766B" w:rsidRDefault="0034766B" w:rsidP="0034766B">
      <w:pPr>
        <w:spacing w:after="0"/>
        <w:jc w:val="center"/>
        <w:rPr>
          <w:b/>
          <w:i/>
          <w:sz w:val="24"/>
          <w:szCs w:val="24"/>
        </w:rPr>
      </w:pPr>
    </w:p>
    <w:p w:rsidR="004C601A" w:rsidRDefault="004C601A" w:rsidP="004C601A">
      <w:pPr>
        <w:ind w:firstLine="720"/>
        <w:jc w:val="both"/>
        <w:rPr>
          <w:iCs/>
          <w:sz w:val="24"/>
          <w:szCs w:val="24"/>
        </w:rPr>
      </w:pPr>
      <w:r>
        <w:rPr>
          <w:sz w:val="24"/>
          <w:szCs w:val="24"/>
        </w:rPr>
        <w:t xml:space="preserve">You may find it interesting that </w:t>
      </w:r>
      <w:r w:rsidRPr="00005952">
        <w:rPr>
          <w:i/>
          <w:sz w:val="24"/>
          <w:szCs w:val="24"/>
        </w:rPr>
        <w:t>Father</w:t>
      </w:r>
      <w:r>
        <w:rPr>
          <w:sz w:val="24"/>
          <w:szCs w:val="24"/>
        </w:rPr>
        <w:t xml:space="preserve"> is the first word </w:t>
      </w:r>
      <w:r w:rsidRPr="5897EC05">
        <w:rPr>
          <w:sz w:val="24"/>
          <w:szCs w:val="24"/>
        </w:rPr>
        <w:t>in the Hebrew dictionary</w:t>
      </w:r>
      <w:r>
        <w:rPr>
          <w:sz w:val="24"/>
          <w:szCs w:val="24"/>
        </w:rPr>
        <w:t>.</w:t>
      </w:r>
      <w:r w:rsidRPr="5897EC05">
        <w:rPr>
          <w:sz w:val="24"/>
          <w:szCs w:val="24"/>
        </w:rPr>
        <w:t xml:space="preserve"> </w:t>
      </w:r>
      <w:r>
        <w:rPr>
          <w:sz w:val="24"/>
          <w:szCs w:val="24"/>
        </w:rPr>
        <w:t>And, as it just so happens, the first time in the Bible that the word father is mentioned is at the wedding of Adam and Eve. God, Himself, presided over the ceremony, and this was His charge to the couple: “</w:t>
      </w:r>
      <w:r w:rsidRPr="5897EC05">
        <w:rPr>
          <w:i/>
          <w:iCs/>
          <w:sz w:val="24"/>
          <w:szCs w:val="24"/>
        </w:rPr>
        <w:t>For this reason</w:t>
      </w:r>
      <w:r>
        <w:rPr>
          <w:i/>
          <w:iCs/>
          <w:sz w:val="24"/>
          <w:szCs w:val="24"/>
        </w:rPr>
        <w:t>,</w:t>
      </w:r>
      <w:r w:rsidRPr="5897EC05">
        <w:rPr>
          <w:i/>
          <w:iCs/>
          <w:sz w:val="24"/>
          <w:szCs w:val="24"/>
        </w:rPr>
        <w:t xml:space="preserve"> a man shall leave his father and mother, and be joined to his wife; and the two shall become one flesh.”</w:t>
      </w:r>
      <w:r>
        <w:rPr>
          <w:i/>
          <w:iCs/>
          <w:sz w:val="24"/>
          <w:szCs w:val="24"/>
        </w:rPr>
        <w:t xml:space="preserve"> </w:t>
      </w:r>
      <w:r w:rsidRPr="00F76F58">
        <w:rPr>
          <w:iCs/>
          <w:sz w:val="24"/>
          <w:szCs w:val="24"/>
        </w:rPr>
        <w:t>(</w:t>
      </w:r>
      <w:r w:rsidRPr="00F76F58">
        <w:rPr>
          <w:sz w:val="24"/>
          <w:szCs w:val="24"/>
        </w:rPr>
        <w:t>Genesis</w:t>
      </w:r>
      <w:r w:rsidRPr="5897EC05">
        <w:rPr>
          <w:sz w:val="24"/>
          <w:szCs w:val="24"/>
        </w:rPr>
        <w:t xml:space="preserve"> 2:24</w:t>
      </w:r>
      <w:r>
        <w:rPr>
          <w:sz w:val="24"/>
          <w:szCs w:val="24"/>
        </w:rPr>
        <w:t>) Perhaps t</w:t>
      </w:r>
      <w:r w:rsidRPr="00F76F58">
        <w:rPr>
          <w:iCs/>
          <w:sz w:val="24"/>
          <w:szCs w:val="24"/>
        </w:rPr>
        <w:t xml:space="preserve">hey </w:t>
      </w:r>
      <w:r>
        <w:rPr>
          <w:iCs/>
          <w:sz w:val="24"/>
          <w:szCs w:val="24"/>
        </w:rPr>
        <w:t>were a bit</w:t>
      </w:r>
      <w:r w:rsidRPr="00F76F58">
        <w:rPr>
          <w:iCs/>
          <w:sz w:val="24"/>
          <w:szCs w:val="24"/>
        </w:rPr>
        <w:t xml:space="preserve"> confus</w:t>
      </w:r>
      <w:r>
        <w:rPr>
          <w:iCs/>
          <w:sz w:val="24"/>
          <w:szCs w:val="24"/>
        </w:rPr>
        <w:t xml:space="preserve">ed by this statement. If you’ll remember, they didn’t have any parents - only God the Father. </w:t>
      </w:r>
    </w:p>
    <w:p w:rsidR="004C601A" w:rsidRDefault="004C601A" w:rsidP="004C601A">
      <w:pPr>
        <w:ind w:firstLine="720"/>
        <w:jc w:val="both"/>
        <w:rPr>
          <w:sz w:val="24"/>
          <w:szCs w:val="24"/>
        </w:rPr>
      </w:pPr>
      <w:r>
        <w:rPr>
          <w:iCs/>
          <w:sz w:val="24"/>
          <w:szCs w:val="24"/>
        </w:rPr>
        <w:t>Genesis 2:24 is a passage that is</w:t>
      </w:r>
      <w:r>
        <w:rPr>
          <w:sz w:val="24"/>
          <w:szCs w:val="24"/>
        </w:rPr>
        <w:t xml:space="preserve"> typically used in marriage ceremonies, and it’s quite relevant to me. As previously mentioned, Ethan, my first born son, has recently left his father and I to become united with his new wife Jessica. And while the “uniting” part gives me great joy, the “leaving” part evokes other emotions in this mother’s heart. In the last month, both of my sons graduated from the University of Memphis and promptly left my “nest.” I’m officially an “empty nester!”</w:t>
      </w:r>
    </w:p>
    <w:p w:rsidR="004C601A" w:rsidRDefault="004C601A" w:rsidP="004C601A">
      <w:pPr>
        <w:ind w:firstLine="720"/>
        <w:jc w:val="both"/>
        <w:rPr>
          <w:sz w:val="24"/>
          <w:szCs w:val="24"/>
        </w:rPr>
      </w:pPr>
      <w:r>
        <w:rPr>
          <w:iCs/>
          <w:sz w:val="24"/>
          <w:szCs w:val="24"/>
        </w:rPr>
        <w:t>When we finally arrive at chapter five of Ephesians and discover the “profound mystery,”</w:t>
      </w:r>
      <w:r>
        <w:rPr>
          <w:sz w:val="24"/>
          <w:szCs w:val="24"/>
        </w:rPr>
        <w:t xml:space="preserve"> we will gain a better understanding of the implications of leaving and cleaving. But for now, let’s focus our attention on the one who ordained marriage in the first place - God the Father. As foreign as the custom may sound to us, i</w:t>
      </w:r>
      <w:r w:rsidRPr="60AC06A7">
        <w:rPr>
          <w:sz w:val="24"/>
          <w:szCs w:val="24"/>
        </w:rPr>
        <w:t xml:space="preserve">n many cultures the father is the one who selects </w:t>
      </w:r>
      <w:r>
        <w:rPr>
          <w:sz w:val="24"/>
          <w:szCs w:val="24"/>
        </w:rPr>
        <w:t>the</w:t>
      </w:r>
      <w:r w:rsidRPr="60AC06A7">
        <w:rPr>
          <w:sz w:val="24"/>
          <w:szCs w:val="24"/>
        </w:rPr>
        <w:t xml:space="preserve"> </w:t>
      </w:r>
      <w:r w:rsidRPr="60AC06A7">
        <w:rPr>
          <w:sz w:val="24"/>
          <w:szCs w:val="24"/>
        </w:rPr>
        <w:lastRenderedPageBreak/>
        <w:t>bride for his son</w:t>
      </w:r>
      <w:r>
        <w:rPr>
          <w:sz w:val="24"/>
          <w:szCs w:val="24"/>
        </w:rPr>
        <w:t>. T</w:t>
      </w:r>
      <w:r w:rsidRPr="60AC06A7">
        <w:rPr>
          <w:sz w:val="24"/>
          <w:szCs w:val="24"/>
        </w:rPr>
        <w:t>he same</w:t>
      </w:r>
      <w:r>
        <w:rPr>
          <w:sz w:val="24"/>
          <w:szCs w:val="24"/>
        </w:rPr>
        <w:t xml:space="preserve"> can be said for</w:t>
      </w:r>
      <w:r w:rsidRPr="60AC06A7">
        <w:rPr>
          <w:sz w:val="24"/>
          <w:szCs w:val="24"/>
        </w:rPr>
        <w:t xml:space="preserve"> the </w:t>
      </w:r>
      <w:r>
        <w:rPr>
          <w:sz w:val="24"/>
          <w:szCs w:val="24"/>
        </w:rPr>
        <w:t>b</w:t>
      </w:r>
      <w:r w:rsidRPr="60AC06A7">
        <w:rPr>
          <w:sz w:val="24"/>
          <w:szCs w:val="24"/>
        </w:rPr>
        <w:t>ride of Christ.</w:t>
      </w:r>
      <w:r>
        <w:rPr>
          <w:sz w:val="24"/>
          <w:szCs w:val="24"/>
        </w:rPr>
        <w:t xml:space="preserve"> God </w:t>
      </w:r>
      <w:r w:rsidRPr="60AC06A7">
        <w:rPr>
          <w:sz w:val="24"/>
          <w:szCs w:val="24"/>
        </w:rPr>
        <w:t>the Father</w:t>
      </w:r>
      <w:r>
        <w:rPr>
          <w:sz w:val="24"/>
          <w:szCs w:val="24"/>
        </w:rPr>
        <w:t xml:space="preserve"> </w:t>
      </w:r>
      <w:r w:rsidRPr="008F30EB">
        <w:rPr>
          <w:i/>
          <w:sz w:val="24"/>
          <w:szCs w:val="24"/>
        </w:rPr>
        <w:t xml:space="preserve">chose us </w:t>
      </w:r>
      <w:r>
        <w:rPr>
          <w:sz w:val="24"/>
          <w:szCs w:val="24"/>
        </w:rPr>
        <w:t>as the bride for</w:t>
      </w:r>
      <w:r w:rsidRPr="60AC06A7">
        <w:rPr>
          <w:sz w:val="24"/>
          <w:szCs w:val="24"/>
        </w:rPr>
        <w:t xml:space="preserve"> </w:t>
      </w:r>
      <w:r w:rsidRPr="008F30EB">
        <w:rPr>
          <w:i/>
          <w:sz w:val="24"/>
          <w:szCs w:val="24"/>
        </w:rPr>
        <w:t>His Son</w:t>
      </w:r>
      <w:r>
        <w:rPr>
          <w:sz w:val="24"/>
          <w:szCs w:val="24"/>
        </w:rPr>
        <w:t xml:space="preserve">. Furthermore, the Father not only selected us </w:t>
      </w:r>
      <w:r w:rsidRPr="00B261A1">
        <w:rPr>
          <w:i/>
          <w:sz w:val="24"/>
          <w:szCs w:val="24"/>
        </w:rPr>
        <w:t>for Jesus</w:t>
      </w:r>
      <w:r>
        <w:rPr>
          <w:sz w:val="24"/>
          <w:szCs w:val="24"/>
        </w:rPr>
        <w:t>, but He is the One who draws us</w:t>
      </w:r>
      <w:r w:rsidRPr="60AC06A7">
        <w:rPr>
          <w:sz w:val="24"/>
          <w:szCs w:val="24"/>
        </w:rPr>
        <w:t xml:space="preserve"> </w:t>
      </w:r>
      <w:r w:rsidRPr="00B261A1">
        <w:rPr>
          <w:i/>
          <w:sz w:val="24"/>
          <w:szCs w:val="24"/>
        </w:rPr>
        <w:t>to Jesus</w:t>
      </w:r>
      <w:r>
        <w:rPr>
          <w:sz w:val="24"/>
          <w:szCs w:val="24"/>
        </w:rPr>
        <w:t>.</w:t>
      </w:r>
      <w:r w:rsidRPr="60AC06A7">
        <w:rPr>
          <w:sz w:val="24"/>
          <w:szCs w:val="24"/>
        </w:rPr>
        <w:t xml:space="preserve"> (John 6:39-65</w:t>
      </w:r>
      <w:r>
        <w:rPr>
          <w:sz w:val="24"/>
          <w:szCs w:val="24"/>
        </w:rPr>
        <w:t>; Ephesians 1:3-5</w:t>
      </w:r>
      <w:r w:rsidRPr="60AC06A7">
        <w:rPr>
          <w:sz w:val="24"/>
          <w:szCs w:val="24"/>
        </w:rPr>
        <w:t>)</w:t>
      </w:r>
      <w:r>
        <w:rPr>
          <w:sz w:val="24"/>
          <w:szCs w:val="24"/>
        </w:rPr>
        <w:t xml:space="preserve"> And it is </w:t>
      </w:r>
      <w:r w:rsidRPr="001F1E80">
        <w:rPr>
          <w:i/>
          <w:sz w:val="24"/>
          <w:szCs w:val="24"/>
        </w:rPr>
        <w:t>through Jesus</w:t>
      </w:r>
      <w:r>
        <w:rPr>
          <w:sz w:val="24"/>
          <w:szCs w:val="24"/>
        </w:rPr>
        <w:t xml:space="preserve"> that we can have the same intimacy, familiarity and tender affection that exists between God the Father and God the Son.</w:t>
      </w:r>
    </w:p>
    <w:p w:rsidR="006721B0" w:rsidRDefault="006721B0" w:rsidP="006721B0">
      <w:pPr>
        <w:pStyle w:val="ListParagraph"/>
        <w:numPr>
          <w:ilvl w:val="0"/>
          <w:numId w:val="91"/>
        </w:numPr>
        <w:rPr>
          <w:sz w:val="24"/>
          <w:szCs w:val="24"/>
        </w:rPr>
      </w:pPr>
      <w:r>
        <w:rPr>
          <w:sz w:val="24"/>
          <w:szCs w:val="24"/>
        </w:rPr>
        <w:t>Compare the following passages and note every similarity:</w:t>
      </w:r>
      <w:r w:rsidRPr="006721B0">
        <w:rPr>
          <w:sz w:val="24"/>
          <w:szCs w:val="24"/>
        </w:rPr>
        <w:t xml:space="preserve"> </w:t>
      </w:r>
      <w:r>
        <w:rPr>
          <w:sz w:val="24"/>
          <w:szCs w:val="24"/>
        </w:rPr>
        <w:t>Ephesians 1: 3-7 and Deuteronomy 7:6-8. __________________________________________________________________________________________________________________________________________</w:t>
      </w:r>
    </w:p>
    <w:p w:rsidR="006721B0" w:rsidRPr="006721B0" w:rsidRDefault="006721B0" w:rsidP="006721B0">
      <w:pPr>
        <w:pStyle w:val="ListParagraph"/>
        <w:numPr>
          <w:ilvl w:val="0"/>
          <w:numId w:val="91"/>
        </w:numPr>
        <w:rPr>
          <w:sz w:val="24"/>
          <w:szCs w:val="24"/>
        </w:rPr>
      </w:pPr>
      <w:r>
        <w:rPr>
          <w:sz w:val="24"/>
          <w:szCs w:val="24"/>
        </w:rPr>
        <w:t>From the above two passages, why does God chooses anyone? _____________________________________________________________________</w:t>
      </w:r>
    </w:p>
    <w:p w:rsidR="00310AD0" w:rsidRPr="001F46BC" w:rsidRDefault="001C6EA2" w:rsidP="00930FFC">
      <w:pPr>
        <w:pStyle w:val="ListParagraph"/>
        <w:numPr>
          <w:ilvl w:val="0"/>
          <w:numId w:val="27"/>
        </w:numPr>
        <w:rPr>
          <w:b/>
          <w:bCs/>
          <w:i/>
          <w:iCs/>
          <w:sz w:val="24"/>
          <w:szCs w:val="24"/>
        </w:rPr>
      </w:pPr>
      <w:r w:rsidRPr="001F46BC">
        <w:rPr>
          <w:sz w:val="24"/>
          <w:szCs w:val="24"/>
        </w:rPr>
        <w:t>What does the name Father mean to you, and how do you feel about God being a Father?</w:t>
      </w:r>
      <w:r w:rsidR="00BD0730">
        <w:rPr>
          <w:sz w:val="24"/>
          <w:szCs w:val="24"/>
        </w:rPr>
        <w:t xml:space="preserve"> ______________________________________________________________</w:t>
      </w:r>
      <w:r w:rsidRPr="001F46BC">
        <w:rPr>
          <w:sz w:val="24"/>
          <w:szCs w:val="24"/>
        </w:rPr>
        <w:t xml:space="preserve"> _______________________________________________________________________</w:t>
      </w:r>
      <w:r w:rsidR="001F46BC">
        <w:rPr>
          <w:sz w:val="24"/>
          <w:szCs w:val="24"/>
        </w:rPr>
        <w:t>___________________________________________________________________</w:t>
      </w:r>
    </w:p>
    <w:p w:rsidR="001C6EA2" w:rsidRPr="001C6EA2" w:rsidRDefault="001C6EA2" w:rsidP="001F46BC">
      <w:pPr>
        <w:pStyle w:val="ListParagraph"/>
        <w:ind w:left="1080"/>
        <w:rPr>
          <w:b/>
          <w:bCs/>
          <w:i/>
          <w:iCs/>
          <w:sz w:val="24"/>
          <w:szCs w:val="24"/>
        </w:rPr>
      </w:pPr>
      <w:r>
        <w:rPr>
          <w:sz w:val="24"/>
          <w:szCs w:val="24"/>
        </w:rPr>
        <w:t>_______________________________________</w:t>
      </w:r>
      <w:r w:rsidR="001F46BC">
        <w:rPr>
          <w:sz w:val="24"/>
          <w:szCs w:val="24"/>
        </w:rPr>
        <w:t>______________________________</w:t>
      </w:r>
    </w:p>
    <w:p w:rsidR="004C601A" w:rsidRPr="000D6A98" w:rsidRDefault="004C601A" w:rsidP="000D6A98">
      <w:pPr>
        <w:spacing w:after="0"/>
        <w:jc w:val="center"/>
        <w:rPr>
          <w:b/>
          <w:sz w:val="24"/>
        </w:rPr>
      </w:pPr>
      <w:r w:rsidRPr="000D6A98">
        <w:rPr>
          <w:b/>
          <w:bCs/>
          <w:iCs/>
          <w:sz w:val="24"/>
          <w:szCs w:val="24"/>
        </w:rPr>
        <w:t>John 6:44-45 (NASB)</w:t>
      </w:r>
    </w:p>
    <w:p w:rsidR="0034766B" w:rsidRDefault="004C601A" w:rsidP="0034766B">
      <w:pPr>
        <w:spacing w:after="0"/>
        <w:jc w:val="center"/>
        <w:rPr>
          <w:b/>
          <w:bCs/>
          <w:i/>
          <w:iCs/>
          <w:sz w:val="24"/>
          <w:szCs w:val="24"/>
        </w:rPr>
      </w:pPr>
      <w:r w:rsidRPr="5897EC05">
        <w:rPr>
          <w:b/>
          <w:bCs/>
          <w:i/>
          <w:iCs/>
          <w:sz w:val="24"/>
          <w:szCs w:val="24"/>
        </w:rPr>
        <w:t xml:space="preserve"> NO one can come to me unless the Father who sent me draws him; and I will raise him up </w:t>
      </w:r>
    </w:p>
    <w:p w:rsidR="0034766B" w:rsidRDefault="004C601A" w:rsidP="0034766B">
      <w:pPr>
        <w:spacing w:after="0"/>
        <w:jc w:val="center"/>
        <w:rPr>
          <w:b/>
          <w:bCs/>
          <w:i/>
          <w:iCs/>
          <w:sz w:val="24"/>
          <w:szCs w:val="24"/>
        </w:rPr>
      </w:pPr>
      <w:r w:rsidRPr="5897EC05">
        <w:rPr>
          <w:b/>
          <w:bCs/>
          <w:i/>
          <w:iCs/>
          <w:sz w:val="24"/>
          <w:szCs w:val="24"/>
        </w:rPr>
        <w:t>on the last day.  It is written in the prophets, And they shall be taught of God.</w:t>
      </w:r>
      <w:r w:rsidR="005140E8">
        <w:rPr>
          <w:b/>
          <w:bCs/>
          <w:i/>
          <w:iCs/>
          <w:sz w:val="24"/>
          <w:szCs w:val="24"/>
        </w:rPr>
        <w:t>,</w:t>
      </w:r>
      <w:r w:rsidRPr="5897EC05">
        <w:rPr>
          <w:b/>
          <w:bCs/>
          <w:i/>
          <w:iCs/>
          <w:sz w:val="24"/>
          <w:szCs w:val="24"/>
        </w:rPr>
        <w:t xml:space="preserve"> </w:t>
      </w:r>
    </w:p>
    <w:p w:rsidR="004C601A" w:rsidRDefault="004C601A" w:rsidP="004C601A">
      <w:pPr>
        <w:jc w:val="center"/>
        <w:rPr>
          <w:b/>
          <w:bCs/>
          <w:i/>
          <w:iCs/>
          <w:sz w:val="24"/>
          <w:szCs w:val="24"/>
        </w:rPr>
      </w:pPr>
      <w:r w:rsidRPr="5897EC05">
        <w:rPr>
          <w:b/>
          <w:bCs/>
          <w:i/>
          <w:iCs/>
          <w:sz w:val="24"/>
          <w:szCs w:val="24"/>
        </w:rPr>
        <w:t xml:space="preserve">Everyone who has </w:t>
      </w:r>
      <w:r w:rsidRPr="5897EC05">
        <w:rPr>
          <w:b/>
          <w:bCs/>
          <w:i/>
          <w:iCs/>
          <w:sz w:val="24"/>
          <w:szCs w:val="24"/>
          <w:u w:val="single"/>
        </w:rPr>
        <w:t>heard</w:t>
      </w:r>
      <w:r w:rsidRPr="5897EC05">
        <w:rPr>
          <w:b/>
          <w:bCs/>
          <w:i/>
          <w:iCs/>
          <w:sz w:val="24"/>
          <w:szCs w:val="24"/>
        </w:rPr>
        <w:t xml:space="preserve"> and </w:t>
      </w:r>
      <w:r w:rsidRPr="5897EC05">
        <w:rPr>
          <w:b/>
          <w:bCs/>
          <w:i/>
          <w:iCs/>
          <w:sz w:val="24"/>
          <w:szCs w:val="24"/>
          <w:u w:val="single"/>
        </w:rPr>
        <w:t>learned</w:t>
      </w:r>
      <w:r w:rsidR="00BD0730">
        <w:rPr>
          <w:b/>
          <w:bCs/>
          <w:i/>
          <w:iCs/>
          <w:sz w:val="24"/>
          <w:szCs w:val="24"/>
        </w:rPr>
        <w:t xml:space="preserve"> from the Father comes to me.</w:t>
      </w:r>
    </w:p>
    <w:p w:rsidR="004C601A" w:rsidRDefault="004C601A" w:rsidP="004C601A">
      <w:pPr>
        <w:ind w:firstLine="720"/>
        <w:jc w:val="both"/>
        <w:rPr>
          <w:sz w:val="24"/>
          <w:szCs w:val="24"/>
        </w:rPr>
      </w:pPr>
      <w:r w:rsidRPr="60AC06A7">
        <w:rPr>
          <w:sz w:val="24"/>
          <w:szCs w:val="24"/>
        </w:rPr>
        <w:t xml:space="preserve"> </w:t>
      </w:r>
      <w:r>
        <w:rPr>
          <w:sz w:val="24"/>
          <w:szCs w:val="24"/>
        </w:rPr>
        <w:t xml:space="preserve">Picture if you will, this poignant moment: As Jesus was dying to bridge the chasm between sinful man and God the Father, He </w:t>
      </w:r>
      <w:r w:rsidRPr="60AC06A7">
        <w:rPr>
          <w:sz w:val="24"/>
          <w:szCs w:val="24"/>
        </w:rPr>
        <w:t>cried out in Aramaic</w:t>
      </w:r>
      <w:r>
        <w:rPr>
          <w:sz w:val="24"/>
          <w:szCs w:val="24"/>
        </w:rPr>
        <w:t>,</w:t>
      </w:r>
      <w:r w:rsidRPr="60AC06A7">
        <w:rPr>
          <w:sz w:val="24"/>
          <w:szCs w:val="24"/>
        </w:rPr>
        <w:t xml:space="preserve"> “Abba</w:t>
      </w:r>
      <w:r>
        <w:rPr>
          <w:sz w:val="24"/>
          <w:szCs w:val="24"/>
        </w:rPr>
        <w:t>,</w:t>
      </w:r>
      <w:r w:rsidRPr="60AC06A7">
        <w:rPr>
          <w:sz w:val="24"/>
          <w:szCs w:val="24"/>
        </w:rPr>
        <w:t>” which is translated</w:t>
      </w:r>
      <w:r>
        <w:rPr>
          <w:sz w:val="24"/>
          <w:szCs w:val="24"/>
        </w:rPr>
        <w:t>…</w:t>
      </w:r>
      <w:r w:rsidRPr="60AC06A7">
        <w:rPr>
          <w:sz w:val="24"/>
          <w:szCs w:val="24"/>
        </w:rPr>
        <w:t xml:space="preserve"> </w:t>
      </w:r>
      <w:r w:rsidRPr="00917DC9">
        <w:rPr>
          <w:b/>
          <w:i/>
          <w:sz w:val="24"/>
          <w:szCs w:val="24"/>
        </w:rPr>
        <w:t>Daddy</w:t>
      </w:r>
      <w:r w:rsidRPr="60AC06A7">
        <w:rPr>
          <w:sz w:val="24"/>
          <w:szCs w:val="24"/>
        </w:rPr>
        <w:t>.</w:t>
      </w:r>
      <w:r>
        <w:rPr>
          <w:sz w:val="24"/>
          <w:szCs w:val="24"/>
        </w:rPr>
        <w:t xml:space="preserve"> Here is some more food for thought: The prophet </w:t>
      </w:r>
      <w:r w:rsidRPr="60AC06A7">
        <w:rPr>
          <w:sz w:val="24"/>
          <w:szCs w:val="24"/>
        </w:rPr>
        <w:t xml:space="preserve">Isaiah called Jesus, </w:t>
      </w:r>
      <w:r w:rsidRPr="5897EC05">
        <w:rPr>
          <w:i/>
          <w:iCs/>
          <w:sz w:val="24"/>
          <w:szCs w:val="24"/>
        </w:rPr>
        <w:t>“The Everlasting Father</w:t>
      </w:r>
      <w:r>
        <w:rPr>
          <w:i/>
          <w:iCs/>
          <w:sz w:val="24"/>
          <w:szCs w:val="24"/>
        </w:rPr>
        <w:t>.</w:t>
      </w:r>
      <w:r w:rsidRPr="5897EC05">
        <w:rPr>
          <w:i/>
          <w:iCs/>
          <w:sz w:val="24"/>
          <w:szCs w:val="24"/>
        </w:rPr>
        <w:t>”</w:t>
      </w:r>
      <w:r w:rsidRPr="60AC06A7">
        <w:rPr>
          <w:sz w:val="24"/>
          <w:szCs w:val="24"/>
        </w:rPr>
        <w:t xml:space="preserve"> </w:t>
      </w:r>
      <w:r>
        <w:rPr>
          <w:sz w:val="24"/>
          <w:szCs w:val="24"/>
        </w:rPr>
        <w:t>Incidentally, no other prophet described the passion of Christ as vividly as Isaiah.</w:t>
      </w:r>
    </w:p>
    <w:p w:rsidR="004C601A" w:rsidRDefault="004C601A" w:rsidP="004C601A">
      <w:pPr>
        <w:ind w:firstLine="720"/>
        <w:jc w:val="both"/>
        <w:rPr>
          <w:sz w:val="24"/>
          <w:szCs w:val="24"/>
        </w:rPr>
      </w:pPr>
      <w:r w:rsidRPr="60AC06A7">
        <w:rPr>
          <w:sz w:val="24"/>
          <w:szCs w:val="24"/>
        </w:rPr>
        <w:t xml:space="preserve"> </w:t>
      </w:r>
      <w:r>
        <w:rPr>
          <w:sz w:val="24"/>
          <w:szCs w:val="24"/>
        </w:rPr>
        <w:t>We’re about to see the significance of what it means to be chosen and adopted by God.</w:t>
      </w:r>
      <w:r w:rsidRPr="5897EC05">
        <w:rPr>
          <w:sz w:val="24"/>
          <w:szCs w:val="24"/>
        </w:rPr>
        <w:t xml:space="preserve"> </w:t>
      </w:r>
      <w:r>
        <w:rPr>
          <w:sz w:val="24"/>
          <w:szCs w:val="24"/>
        </w:rPr>
        <w:t>Y</w:t>
      </w:r>
      <w:r w:rsidRPr="5897EC05">
        <w:rPr>
          <w:sz w:val="24"/>
          <w:szCs w:val="24"/>
        </w:rPr>
        <w:t>et before we do, pleas</w:t>
      </w:r>
      <w:r>
        <w:rPr>
          <w:sz w:val="24"/>
          <w:szCs w:val="24"/>
        </w:rPr>
        <w:t xml:space="preserve">e take a moment and read Isaiah’s account of the passion of Christ in Isaiah </w:t>
      </w:r>
      <w:r w:rsidRPr="5897EC05">
        <w:rPr>
          <w:sz w:val="24"/>
          <w:szCs w:val="24"/>
        </w:rPr>
        <w:t xml:space="preserve">chapter fifty-three. Keeping in mind that God the Holy Spirit, showed Isaiah this gospel message seven hundred and fifty years before Christ was born. </w:t>
      </w:r>
      <w:r>
        <w:rPr>
          <w:sz w:val="24"/>
          <w:szCs w:val="24"/>
        </w:rPr>
        <w:t>I</w:t>
      </w:r>
      <w:r w:rsidRPr="5897EC05">
        <w:rPr>
          <w:sz w:val="24"/>
          <w:szCs w:val="24"/>
        </w:rPr>
        <w:t xml:space="preserve">n verse ten of this passage, what </w:t>
      </w:r>
      <w:r>
        <w:rPr>
          <w:sz w:val="24"/>
          <w:szCs w:val="24"/>
        </w:rPr>
        <w:t>is the stated</w:t>
      </w:r>
      <w:r w:rsidRPr="5897EC05">
        <w:rPr>
          <w:sz w:val="24"/>
          <w:szCs w:val="24"/>
        </w:rPr>
        <w:t xml:space="preserve"> will of the Father?</w:t>
      </w:r>
    </w:p>
    <w:p w:rsidR="004C601A" w:rsidRPr="0034766B" w:rsidRDefault="004C601A" w:rsidP="000D6A98">
      <w:pPr>
        <w:spacing w:after="0"/>
        <w:jc w:val="center"/>
        <w:rPr>
          <w:rFonts w:asciiTheme="minorHAnsi" w:hAnsiTheme="minorHAnsi"/>
          <w:b/>
          <w:sz w:val="24"/>
          <w:szCs w:val="24"/>
        </w:rPr>
      </w:pPr>
      <w:r w:rsidRPr="0034766B">
        <w:rPr>
          <w:rFonts w:asciiTheme="minorHAnsi" w:hAnsiTheme="minorHAnsi"/>
          <w:b/>
          <w:sz w:val="24"/>
          <w:szCs w:val="24"/>
        </w:rPr>
        <w:t>Isaiah 53:10-12 (NIV)</w:t>
      </w:r>
    </w:p>
    <w:p w:rsidR="004C601A" w:rsidRDefault="004C601A" w:rsidP="000D6A98">
      <w:pPr>
        <w:pStyle w:val="line1"/>
        <w:spacing w:before="0" w:beforeAutospacing="0"/>
        <w:jc w:val="center"/>
        <w:rPr>
          <w:rFonts w:asciiTheme="minorHAnsi" w:hAnsiTheme="minorHAnsi"/>
          <w:b/>
          <w:i/>
        </w:rPr>
      </w:pPr>
      <w:r w:rsidRPr="00AF2B91">
        <w:rPr>
          <w:rFonts w:asciiTheme="minorHAnsi" w:hAnsiTheme="minorHAnsi"/>
          <w:b/>
          <w:i/>
        </w:rPr>
        <w:t xml:space="preserve">Yet it was the </w:t>
      </w:r>
      <w:r w:rsidRPr="00AF2B91">
        <w:rPr>
          <w:rStyle w:val="name"/>
          <w:rFonts w:asciiTheme="minorHAnsi" w:eastAsia="Calibri" w:hAnsiTheme="minorHAnsi"/>
          <w:b/>
          <w:i/>
        </w:rPr>
        <w:t>Lord</w:t>
      </w:r>
      <w:r w:rsidRPr="00AF2B91">
        <w:rPr>
          <w:rFonts w:asciiTheme="minorHAnsi" w:hAnsiTheme="minorHAnsi"/>
          <w:b/>
          <w:i/>
        </w:rPr>
        <w:t xml:space="preserve">’s will to crush him and cause him to suffer, and though the </w:t>
      </w:r>
      <w:r w:rsidRPr="00AF2B91">
        <w:rPr>
          <w:rStyle w:val="name"/>
          <w:rFonts w:asciiTheme="minorHAnsi" w:eastAsia="Calibri" w:hAnsiTheme="minorHAnsi"/>
          <w:b/>
          <w:i/>
        </w:rPr>
        <w:t>Lord</w:t>
      </w:r>
      <w:r w:rsidRPr="00AF2B91">
        <w:rPr>
          <w:rFonts w:asciiTheme="minorHAnsi" w:hAnsiTheme="minorHAnsi"/>
          <w:b/>
          <w:i/>
        </w:rPr>
        <w:t xml:space="preserve"> makes his life an offering for sin, he will see his offspring and prolong his days, and the will of the </w:t>
      </w:r>
      <w:r w:rsidRPr="00AF2B91">
        <w:rPr>
          <w:rStyle w:val="name"/>
          <w:rFonts w:asciiTheme="minorHAnsi" w:eastAsia="Calibri" w:hAnsiTheme="minorHAnsi"/>
          <w:b/>
          <w:i/>
        </w:rPr>
        <w:t>Lord</w:t>
      </w:r>
      <w:r w:rsidRPr="00AF2B91">
        <w:rPr>
          <w:rFonts w:asciiTheme="minorHAnsi" w:hAnsiTheme="minorHAnsi"/>
          <w:b/>
          <w:i/>
        </w:rPr>
        <w:t xml:space="preserve"> will prosper in his hand. After he has suffered, he will see the light of life and be satisfied; by his knowledge my righteous servant will justify many, and he will bear their iniquities.</w:t>
      </w:r>
    </w:p>
    <w:p w:rsidR="004C601A" w:rsidRDefault="004C601A" w:rsidP="004C601A">
      <w:pPr>
        <w:ind w:firstLine="720"/>
        <w:jc w:val="both"/>
        <w:rPr>
          <w:sz w:val="24"/>
          <w:szCs w:val="24"/>
        </w:rPr>
      </w:pPr>
      <w:r>
        <w:rPr>
          <w:sz w:val="24"/>
          <w:szCs w:val="24"/>
        </w:rPr>
        <w:lastRenderedPageBreak/>
        <w:t xml:space="preserve">Let’s use our holy imagination here for a moment. In eternity past, God the Father looked through all of time and He saw you - warts, blemishes, hurts and all. Then He look to His right hand at His Precious Son Jesus, and He said, “My Beloved, I have chosen for you a Bride, and her name is__________________.” (If you belong to Him, place your name there.) </w:t>
      </w:r>
    </w:p>
    <w:p w:rsidR="004C601A" w:rsidRPr="0034766B" w:rsidRDefault="004C601A" w:rsidP="000D6A98">
      <w:pPr>
        <w:spacing w:after="0"/>
        <w:ind w:left="60"/>
        <w:jc w:val="center"/>
        <w:rPr>
          <w:b/>
          <w:sz w:val="24"/>
        </w:rPr>
      </w:pPr>
      <w:r w:rsidRPr="0034766B">
        <w:rPr>
          <w:b/>
          <w:bCs/>
          <w:iCs/>
          <w:sz w:val="24"/>
          <w:szCs w:val="24"/>
        </w:rPr>
        <w:t>Ephesians 1:5b (KJV)</w:t>
      </w:r>
    </w:p>
    <w:p w:rsidR="004C601A" w:rsidRDefault="004C601A" w:rsidP="004C601A">
      <w:pPr>
        <w:ind w:left="60"/>
        <w:jc w:val="center"/>
        <w:rPr>
          <w:b/>
          <w:bCs/>
          <w:i/>
          <w:iCs/>
          <w:sz w:val="24"/>
          <w:szCs w:val="24"/>
        </w:rPr>
      </w:pPr>
      <w:r w:rsidRPr="5897EC05">
        <w:rPr>
          <w:b/>
          <w:bCs/>
          <w:i/>
          <w:iCs/>
          <w:sz w:val="24"/>
          <w:szCs w:val="24"/>
        </w:rPr>
        <w:t xml:space="preserve">The good </w:t>
      </w:r>
      <w:r w:rsidRPr="5897EC05">
        <w:rPr>
          <w:b/>
          <w:bCs/>
          <w:i/>
          <w:iCs/>
          <w:sz w:val="24"/>
          <w:szCs w:val="24"/>
          <w:u w:val="single"/>
        </w:rPr>
        <w:t>pleasure</w:t>
      </w:r>
      <w:r w:rsidRPr="5897EC05">
        <w:rPr>
          <w:b/>
          <w:bCs/>
          <w:i/>
          <w:iCs/>
          <w:sz w:val="24"/>
          <w:szCs w:val="24"/>
        </w:rPr>
        <w:t xml:space="preserve"> of His </w:t>
      </w:r>
      <w:r w:rsidRPr="5897EC05">
        <w:rPr>
          <w:b/>
          <w:bCs/>
          <w:i/>
          <w:iCs/>
          <w:sz w:val="24"/>
          <w:szCs w:val="24"/>
          <w:u w:val="single"/>
        </w:rPr>
        <w:t>will</w:t>
      </w:r>
      <w:r w:rsidR="000D6A98">
        <w:rPr>
          <w:b/>
          <w:bCs/>
          <w:i/>
          <w:iCs/>
          <w:sz w:val="24"/>
          <w:szCs w:val="24"/>
        </w:rPr>
        <w:t>.</w:t>
      </w:r>
    </w:p>
    <w:p w:rsidR="004C601A" w:rsidRPr="00083A29" w:rsidRDefault="004C601A" w:rsidP="004C601A">
      <w:pPr>
        <w:pStyle w:val="ListParagraph"/>
        <w:ind w:left="0"/>
        <w:rPr>
          <w:b/>
          <w:sz w:val="24"/>
          <w:szCs w:val="24"/>
        </w:rPr>
      </w:pPr>
      <w:r>
        <w:rPr>
          <w:b/>
          <w:bCs/>
          <w:sz w:val="28"/>
          <w:szCs w:val="28"/>
        </w:rPr>
        <w:t xml:space="preserve">WORD SEARCH: </w:t>
      </w:r>
      <w:r w:rsidRPr="00083A29">
        <w:rPr>
          <w:b/>
          <w:bCs/>
          <w:sz w:val="24"/>
          <w:szCs w:val="24"/>
        </w:rPr>
        <w:t>From Strong’s Concordance</w:t>
      </w:r>
    </w:p>
    <w:p w:rsidR="004C601A" w:rsidRPr="000D6A98" w:rsidRDefault="004C601A" w:rsidP="00930FFC">
      <w:pPr>
        <w:pStyle w:val="ListParagraph"/>
        <w:numPr>
          <w:ilvl w:val="0"/>
          <w:numId w:val="74"/>
        </w:numPr>
        <w:ind w:left="540"/>
        <w:rPr>
          <w:sz w:val="24"/>
          <w:szCs w:val="24"/>
        </w:rPr>
      </w:pPr>
      <w:r w:rsidRPr="000D6A98">
        <w:rPr>
          <w:b/>
          <w:bCs/>
          <w:sz w:val="24"/>
          <w:szCs w:val="24"/>
        </w:rPr>
        <w:t>Pleasure:</w:t>
      </w:r>
      <w:r w:rsidRPr="000D6A98">
        <w:rPr>
          <w:sz w:val="24"/>
          <w:szCs w:val="24"/>
        </w:rPr>
        <w:t xml:space="preserve"> Strong’s # 2107 Greek word Eduokia: </w:t>
      </w:r>
      <w:r w:rsidRPr="000D6A98">
        <w:rPr>
          <w:i/>
          <w:iCs/>
          <w:sz w:val="24"/>
          <w:szCs w:val="24"/>
        </w:rPr>
        <w:t xml:space="preserve">satisfaction, delight, kindness, wish, purpose, desire, good pleasure, will. </w:t>
      </w:r>
      <w:r w:rsidRPr="000D6A98">
        <w:rPr>
          <w:sz w:val="24"/>
          <w:szCs w:val="24"/>
        </w:rPr>
        <w:t xml:space="preserve">See: Eph. 1:5 &amp;9 from # 2106 </w:t>
      </w:r>
      <w:r w:rsidRPr="000D6A98">
        <w:rPr>
          <w:b/>
          <w:bCs/>
          <w:sz w:val="24"/>
          <w:szCs w:val="24"/>
        </w:rPr>
        <w:t xml:space="preserve">Well Pleased: </w:t>
      </w:r>
      <w:r w:rsidRPr="000D6A98">
        <w:rPr>
          <w:sz w:val="24"/>
          <w:szCs w:val="24"/>
        </w:rPr>
        <w:t>See: Luke 3:22; Matthew 3:17, 12:18, 17:5; Mark 1:11</w:t>
      </w:r>
    </w:p>
    <w:p w:rsidR="004C601A" w:rsidRPr="000D6A98" w:rsidRDefault="004C601A" w:rsidP="00930FFC">
      <w:pPr>
        <w:pStyle w:val="ListParagraph"/>
        <w:numPr>
          <w:ilvl w:val="0"/>
          <w:numId w:val="74"/>
        </w:numPr>
        <w:ind w:left="540"/>
        <w:rPr>
          <w:sz w:val="24"/>
          <w:szCs w:val="24"/>
        </w:rPr>
      </w:pPr>
      <w:r w:rsidRPr="000D6A98">
        <w:rPr>
          <w:b/>
          <w:bCs/>
          <w:sz w:val="24"/>
          <w:szCs w:val="24"/>
        </w:rPr>
        <w:t>Will:</w:t>
      </w:r>
      <w:r w:rsidRPr="000D6A98">
        <w:rPr>
          <w:sz w:val="24"/>
          <w:szCs w:val="24"/>
        </w:rPr>
        <w:t xml:space="preserve"> Strong’s #2307 Greek word Thelema: </w:t>
      </w:r>
      <w:r w:rsidRPr="000D6A98">
        <w:rPr>
          <w:i/>
          <w:iCs/>
          <w:sz w:val="24"/>
          <w:szCs w:val="24"/>
        </w:rPr>
        <w:t xml:space="preserve">a determination, i.e. act, choice, specific purpose, decree, volition, inclination, desire, pleasure, will. </w:t>
      </w:r>
      <w:r w:rsidRPr="000D6A98">
        <w:rPr>
          <w:sz w:val="24"/>
          <w:szCs w:val="24"/>
        </w:rPr>
        <w:t>See this used in: Eph. 1:5, 9, 11, 5:17, 6:6-7; John 6:38-40; 1 Peter 2:15, 3:17, 4:2-3, 4:19; 2 Peter 1:21</w:t>
      </w:r>
    </w:p>
    <w:p w:rsidR="004C601A" w:rsidRPr="000D6A98" w:rsidRDefault="004C601A" w:rsidP="00930FFC">
      <w:pPr>
        <w:pStyle w:val="ListParagraph"/>
        <w:numPr>
          <w:ilvl w:val="0"/>
          <w:numId w:val="74"/>
        </w:numPr>
        <w:ind w:left="540"/>
        <w:rPr>
          <w:sz w:val="24"/>
          <w:szCs w:val="24"/>
        </w:rPr>
      </w:pPr>
      <w:r w:rsidRPr="000D6A98">
        <w:rPr>
          <w:b/>
          <w:bCs/>
          <w:sz w:val="24"/>
          <w:szCs w:val="24"/>
        </w:rPr>
        <w:t>Chose</w:t>
      </w:r>
      <w:r w:rsidRPr="000D6A98">
        <w:rPr>
          <w:sz w:val="24"/>
          <w:szCs w:val="24"/>
        </w:rPr>
        <w:t xml:space="preserve">: Strong’s #1586 Greek word Eklegomi: </w:t>
      </w:r>
      <w:r w:rsidRPr="000D6A98">
        <w:rPr>
          <w:i/>
          <w:iCs/>
          <w:sz w:val="24"/>
          <w:szCs w:val="24"/>
        </w:rPr>
        <w:t xml:space="preserve">to select, make a choice, choose out, chosen. </w:t>
      </w:r>
      <w:r w:rsidRPr="000D6A98">
        <w:rPr>
          <w:sz w:val="24"/>
          <w:szCs w:val="24"/>
        </w:rPr>
        <w:t xml:space="preserve">From #1588 eklektos: </w:t>
      </w:r>
      <w:r w:rsidRPr="000D6A98">
        <w:rPr>
          <w:i/>
          <w:iCs/>
          <w:sz w:val="24"/>
          <w:szCs w:val="24"/>
        </w:rPr>
        <w:t xml:space="preserve">select by implication, favorite, chose, elect. </w:t>
      </w:r>
      <w:r w:rsidRPr="000D6A98">
        <w:rPr>
          <w:sz w:val="24"/>
          <w:szCs w:val="24"/>
        </w:rPr>
        <w:t>See this used in: Ephesians 1:4; John 13:18, 15:16 -19; 1 Peter 2:4- 9</w:t>
      </w:r>
    </w:p>
    <w:p w:rsidR="004C601A" w:rsidRDefault="004C601A" w:rsidP="004C601A">
      <w:pPr>
        <w:pStyle w:val="ListParagraph"/>
        <w:ind w:left="540"/>
        <w:rPr>
          <w:sz w:val="24"/>
          <w:szCs w:val="24"/>
        </w:rPr>
      </w:pPr>
    </w:p>
    <w:p w:rsidR="004C601A" w:rsidRDefault="004C601A" w:rsidP="004C601A">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BD0730" w:rsidRPr="00BD0730" w:rsidRDefault="00BD0730" w:rsidP="004C601A">
      <w:pPr>
        <w:pStyle w:val="ListParagraph"/>
        <w:ind w:left="0"/>
        <w:rPr>
          <w:b/>
          <w:sz w:val="12"/>
          <w:szCs w:val="12"/>
        </w:rPr>
      </w:pPr>
    </w:p>
    <w:p w:rsidR="004C601A" w:rsidRDefault="004C601A" w:rsidP="00930FFC">
      <w:pPr>
        <w:pStyle w:val="ListParagraph"/>
        <w:numPr>
          <w:ilvl w:val="0"/>
          <w:numId w:val="10"/>
        </w:numPr>
        <w:jc w:val="both"/>
        <w:rPr>
          <w:sz w:val="24"/>
          <w:szCs w:val="24"/>
        </w:rPr>
      </w:pPr>
      <w:r w:rsidRPr="003C3007">
        <w:rPr>
          <w:sz w:val="24"/>
          <w:szCs w:val="24"/>
        </w:rPr>
        <w:t xml:space="preserve">Matthew 3:13-17, 25:31-34; John 1:1-18, 3:1-18, 6:45-65, 8:16-58, 10:25-38, 14:1-26, 17:1-6; Isaiah 49:14-16, 53:1-12, 54:13; 1 Peter 1:9-25, 2:4; 1 Corinthians 15:20-28; Ephesians 2:11-14; Colossians1:1-13; 1 John 3:1-10, 4:10-19; Romans 8:15-17; Galatians 4:3-7; </w:t>
      </w:r>
      <w:r w:rsidRPr="003C3007">
        <w:rPr>
          <w:bCs/>
          <w:iCs/>
          <w:sz w:val="24"/>
          <w:szCs w:val="24"/>
        </w:rPr>
        <w:t xml:space="preserve">Titus 1:2-4; 3:4-7; </w:t>
      </w:r>
      <w:r w:rsidRPr="003C3007">
        <w:rPr>
          <w:sz w:val="24"/>
          <w:szCs w:val="24"/>
        </w:rPr>
        <w:t>Jeremiah 31:3, 31-34</w:t>
      </w:r>
    </w:p>
    <w:p w:rsidR="004C601A" w:rsidRPr="005A26F7" w:rsidRDefault="004C601A" w:rsidP="004C601A">
      <w:pPr>
        <w:jc w:val="center"/>
        <w:rPr>
          <w:b/>
          <w:sz w:val="28"/>
          <w:szCs w:val="28"/>
        </w:rPr>
      </w:pPr>
      <w:r w:rsidRPr="005A26F7">
        <w:rPr>
          <w:b/>
          <w:sz w:val="28"/>
          <w:szCs w:val="28"/>
        </w:rPr>
        <w:t>Our Daddy in Heaven</w:t>
      </w:r>
    </w:p>
    <w:p w:rsidR="004C601A" w:rsidRPr="000D6A98" w:rsidRDefault="004C601A" w:rsidP="000D6A98">
      <w:pPr>
        <w:spacing w:after="0"/>
        <w:jc w:val="center"/>
        <w:rPr>
          <w:b/>
          <w:sz w:val="24"/>
          <w:szCs w:val="24"/>
        </w:rPr>
      </w:pPr>
      <w:r w:rsidRPr="000D6A98">
        <w:rPr>
          <w:b/>
          <w:sz w:val="24"/>
          <w:szCs w:val="24"/>
        </w:rPr>
        <w:t>Ephesians 3:14-19 (NIV)</w:t>
      </w:r>
    </w:p>
    <w:p w:rsidR="00BD0730" w:rsidRDefault="004C601A" w:rsidP="00BD0730">
      <w:pPr>
        <w:spacing w:after="0" w:line="240" w:lineRule="auto"/>
        <w:jc w:val="center"/>
        <w:rPr>
          <w:rFonts w:eastAsia="Times New Roman" w:cstheme="minorHAnsi"/>
          <w:b/>
          <w:i/>
          <w:sz w:val="24"/>
          <w:szCs w:val="24"/>
        </w:rPr>
      </w:pPr>
      <w:r w:rsidRPr="005A26F7">
        <w:rPr>
          <w:rFonts w:eastAsia="Times New Roman" w:cstheme="minorHAnsi"/>
          <w:b/>
          <w:i/>
          <w:sz w:val="24"/>
          <w:szCs w:val="24"/>
        </w:rPr>
        <w:t>For this reason, I kneel before the Father,</w:t>
      </w:r>
      <w:r w:rsidRPr="005A26F7">
        <w:rPr>
          <w:rFonts w:eastAsia="Times New Roman" w:cstheme="minorHAnsi"/>
          <w:b/>
          <w:i/>
          <w:sz w:val="24"/>
          <w:szCs w:val="24"/>
          <w:vertAlign w:val="superscript"/>
        </w:rPr>
        <w:t> </w:t>
      </w:r>
      <w:r w:rsidRPr="005A26F7">
        <w:rPr>
          <w:rFonts w:eastAsia="Times New Roman" w:cstheme="minorHAnsi"/>
          <w:b/>
          <w:i/>
          <w:sz w:val="24"/>
          <w:szCs w:val="24"/>
        </w:rPr>
        <w:t xml:space="preserve">from whom every family in heaven and on earth derives its name. </w:t>
      </w:r>
      <w:r w:rsidRPr="005A26F7">
        <w:rPr>
          <w:rFonts w:eastAsia="Times New Roman" w:cstheme="minorHAnsi"/>
          <w:b/>
          <w:i/>
          <w:sz w:val="24"/>
          <w:szCs w:val="24"/>
          <w:vertAlign w:val="superscript"/>
        </w:rPr>
        <w:t> </w:t>
      </w:r>
      <w:r w:rsidRPr="005A26F7">
        <w:rPr>
          <w:rFonts w:eastAsia="Times New Roman" w:cstheme="minorHAnsi"/>
          <w:b/>
          <w:i/>
          <w:sz w:val="24"/>
          <w:szCs w:val="24"/>
        </w:rPr>
        <w:t xml:space="preserve">I pray that out of his glorious riches he may strengthen you with power through his Spirit in your inner being, so that Christ may dwell in your hearts through faith. And I pray that you, being rooted and established in love, may have power, together </w:t>
      </w:r>
    </w:p>
    <w:p w:rsidR="00BD0730" w:rsidRDefault="004C601A" w:rsidP="00BD0730">
      <w:pPr>
        <w:spacing w:after="0" w:line="240" w:lineRule="auto"/>
        <w:jc w:val="center"/>
        <w:rPr>
          <w:rFonts w:eastAsia="Times New Roman" w:cstheme="minorHAnsi"/>
          <w:b/>
          <w:i/>
          <w:sz w:val="24"/>
          <w:szCs w:val="24"/>
        </w:rPr>
      </w:pPr>
      <w:r w:rsidRPr="005A26F7">
        <w:rPr>
          <w:rFonts w:eastAsia="Times New Roman" w:cstheme="minorHAnsi"/>
          <w:b/>
          <w:i/>
          <w:sz w:val="24"/>
          <w:szCs w:val="24"/>
        </w:rPr>
        <w:t>with all the Lord’s holy people, to grasp how wide and long and high and deep</w:t>
      </w:r>
    </w:p>
    <w:p w:rsidR="00BD0730" w:rsidRDefault="004C601A" w:rsidP="00BD0730">
      <w:pPr>
        <w:spacing w:after="0" w:line="240" w:lineRule="auto"/>
        <w:jc w:val="center"/>
        <w:rPr>
          <w:rFonts w:eastAsia="Times New Roman" w:cstheme="minorHAnsi"/>
          <w:b/>
          <w:i/>
          <w:sz w:val="24"/>
          <w:szCs w:val="24"/>
        </w:rPr>
      </w:pPr>
      <w:r w:rsidRPr="005A26F7">
        <w:rPr>
          <w:rFonts w:eastAsia="Times New Roman" w:cstheme="minorHAnsi"/>
          <w:b/>
          <w:i/>
          <w:sz w:val="24"/>
          <w:szCs w:val="24"/>
        </w:rPr>
        <w:t xml:space="preserve"> is the love of Christ, and to know this love that surpasses knowledge—</w:t>
      </w:r>
    </w:p>
    <w:p w:rsidR="004C601A" w:rsidRDefault="004C601A" w:rsidP="00BD0730">
      <w:pPr>
        <w:spacing w:after="0" w:line="240" w:lineRule="auto"/>
        <w:jc w:val="center"/>
        <w:rPr>
          <w:rFonts w:eastAsia="Times New Roman" w:cstheme="minorHAnsi"/>
          <w:b/>
          <w:i/>
          <w:sz w:val="24"/>
          <w:szCs w:val="24"/>
        </w:rPr>
      </w:pPr>
      <w:r w:rsidRPr="005A26F7">
        <w:rPr>
          <w:rFonts w:eastAsia="Times New Roman" w:cstheme="minorHAnsi"/>
          <w:b/>
          <w:i/>
          <w:sz w:val="24"/>
          <w:szCs w:val="24"/>
        </w:rPr>
        <w:t>that you may be filled to the measure of all the fullness of God.</w:t>
      </w:r>
    </w:p>
    <w:p w:rsidR="004C601A" w:rsidRDefault="004C601A" w:rsidP="004C601A">
      <w:pPr>
        <w:spacing w:before="100" w:beforeAutospacing="1" w:after="100" w:afterAutospacing="1" w:line="240" w:lineRule="auto"/>
        <w:ind w:firstLine="720"/>
        <w:jc w:val="both"/>
        <w:rPr>
          <w:rFonts w:eastAsia="Times New Roman" w:cstheme="minorHAnsi"/>
          <w:sz w:val="24"/>
          <w:szCs w:val="24"/>
        </w:rPr>
      </w:pPr>
      <w:r>
        <w:rPr>
          <w:rFonts w:eastAsia="Times New Roman" w:cstheme="minorHAnsi"/>
          <w:sz w:val="24"/>
          <w:szCs w:val="24"/>
        </w:rPr>
        <w:t>Paul’s prayer for the saints, in the above passage, stands out like an artesian well in the midst of a desert wasteland. To those who are powerless, empty, and thirsty for love, these truths are like an oasis to a barren soul. At least, that’s how David described his thir</w:t>
      </w:r>
      <w:r w:rsidR="00B67FAB">
        <w:rPr>
          <w:rFonts w:eastAsia="Times New Roman" w:cstheme="minorHAnsi"/>
          <w:sz w:val="24"/>
          <w:szCs w:val="24"/>
        </w:rPr>
        <w:t xml:space="preserve">st for the love of </w:t>
      </w:r>
      <w:r w:rsidR="00B67FAB">
        <w:rPr>
          <w:rFonts w:eastAsia="Times New Roman" w:cstheme="minorHAnsi"/>
          <w:sz w:val="24"/>
          <w:szCs w:val="24"/>
        </w:rPr>
        <w:lastRenderedPageBreak/>
        <w:t>God in Psalm</w:t>
      </w:r>
      <w:r>
        <w:rPr>
          <w:rFonts w:eastAsia="Times New Roman" w:cstheme="minorHAnsi"/>
          <w:sz w:val="24"/>
          <w:szCs w:val="24"/>
        </w:rPr>
        <w:t xml:space="preserve"> 42:1-3 and Psal</w:t>
      </w:r>
      <w:r w:rsidR="00B67FAB">
        <w:rPr>
          <w:rFonts w:eastAsia="Times New Roman" w:cstheme="minorHAnsi"/>
          <w:sz w:val="24"/>
          <w:szCs w:val="24"/>
        </w:rPr>
        <w:t>m</w:t>
      </w:r>
      <w:r>
        <w:rPr>
          <w:rFonts w:eastAsia="Times New Roman" w:cstheme="minorHAnsi"/>
          <w:sz w:val="24"/>
          <w:szCs w:val="24"/>
        </w:rPr>
        <w:t xml:space="preserve"> 63:1-8. The above prayer could possibly be the most meaningful prayer that one could ever pray for another individual. Because God’s Word is alive, living and active, these words have the potential to unleash a flood of miraculous healing power. (Hebrews 4:12-13) </w:t>
      </w:r>
    </w:p>
    <w:p w:rsidR="004C601A" w:rsidRPr="003815CA" w:rsidRDefault="004C601A" w:rsidP="004C601A">
      <w:pPr>
        <w:spacing w:before="100" w:beforeAutospacing="1" w:after="100" w:afterAutospacing="1" w:line="240" w:lineRule="auto"/>
        <w:ind w:firstLine="720"/>
        <w:jc w:val="both"/>
        <w:rPr>
          <w:rFonts w:eastAsia="Times New Roman" w:cstheme="minorHAnsi"/>
          <w:sz w:val="24"/>
          <w:szCs w:val="24"/>
        </w:rPr>
      </w:pPr>
      <w:r w:rsidRPr="003815CA">
        <w:rPr>
          <w:rFonts w:eastAsia="Times New Roman" w:cstheme="minorHAnsi"/>
          <w:sz w:val="24"/>
          <w:szCs w:val="24"/>
        </w:rPr>
        <w:t xml:space="preserve">As if this prayer itself were not enough, there is something quite unique about this passage. In the entirety of the New Testament, the one and only time the word </w:t>
      </w:r>
      <w:r w:rsidRPr="003815CA">
        <w:rPr>
          <w:rFonts w:eastAsia="Times New Roman" w:cstheme="minorHAnsi"/>
          <w:i/>
          <w:sz w:val="24"/>
          <w:szCs w:val="24"/>
        </w:rPr>
        <w:t>family</w:t>
      </w:r>
      <w:r w:rsidRPr="003815CA">
        <w:rPr>
          <w:rFonts w:eastAsia="Times New Roman" w:cstheme="minorHAnsi"/>
          <w:sz w:val="24"/>
          <w:szCs w:val="24"/>
        </w:rPr>
        <w:t xml:space="preserve"> is used is in that prayer! And did you notice the location of the family? We’re a family in heaven and on earth, and we have the hono</w:t>
      </w:r>
      <w:r w:rsidR="00ED0254">
        <w:rPr>
          <w:rFonts w:eastAsia="Times New Roman" w:cstheme="minorHAnsi"/>
          <w:sz w:val="24"/>
          <w:szCs w:val="24"/>
        </w:rPr>
        <w:t xml:space="preserve">r of bearing our Father’s name! (We will expound on this in greater detail in another </w:t>
      </w:r>
      <w:r w:rsidR="003A67D1">
        <w:rPr>
          <w:rFonts w:eastAsia="Times New Roman" w:cstheme="minorHAnsi"/>
          <w:sz w:val="24"/>
          <w:szCs w:val="24"/>
        </w:rPr>
        <w:t>lesson</w:t>
      </w:r>
      <w:r w:rsidR="00ED0254">
        <w:rPr>
          <w:rFonts w:eastAsia="Times New Roman" w:cstheme="minorHAnsi"/>
          <w:sz w:val="24"/>
          <w:szCs w:val="24"/>
        </w:rPr>
        <w:t>.)</w:t>
      </w:r>
    </w:p>
    <w:p w:rsidR="00ED0254" w:rsidRDefault="004C601A" w:rsidP="004C601A">
      <w:pPr>
        <w:ind w:firstLine="720"/>
        <w:jc w:val="both"/>
        <w:rPr>
          <w:sz w:val="24"/>
          <w:szCs w:val="24"/>
        </w:rPr>
      </w:pPr>
      <w:r>
        <w:rPr>
          <w:sz w:val="24"/>
          <w:szCs w:val="24"/>
        </w:rPr>
        <w:t xml:space="preserve">Yet, if you think Paul’s prayer is impressive, then consider the Lord’s Prayer. Just before He went to the cross, Jesus had a conversation with the Father about those the Father had given to Him. The prayer is recorded in John 17:1-26, and through it, we are privy to the specific request Jesus made on our behalf. This prayer is chockfull of truths too numerous to ponder in one </w:t>
      </w:r>
      <w:r w:rsidR="003A67D1">
        <w:rPr>
          <w:sz w:val="24"/>
          <w:szCs w:val="24"/>
        </w:rPr>
        <w:t>lesson</w:t>
      </w:r>
      <w:r>
        <w:rPr>
          <w:sz w:val="24"/>
          <w:szCs w:val="24"/>
        </w:rPr>
        <w:t xml:space="preserve">. So for now, we’ll focus on just a few words like: </w:t>
      </w:r>
      <w:r w:rsidRPr="60AC06A7">
        <w:rPr>
          <w:sz w:val="24"/>
          <w:szCs w:val="24"/>
        </w:rPr>
        <w:t>“</w:t>
      </w:r>
      <w:r>
        <w:rPr>
          <w:sz w:val="24"/>
          <w:szCs w:val="24"/>
        </w:rPr>
        <w:t>T</w:t>
      </w:r>
      <w:r w:rsidRPr="60AC06A7">
        <w:rPr>
          <w:sz w:val="24"/>
          <w:szCs w:val="24"/>
        </w:rPr>
        <w:t xml:space="preserve">his is eternal life, that they may </w:t>
      </w:r>
      <w:r w:rsidRPr="00E8065B">
        <w:rPr>
          <w:i/>
          <w:sz w:val="24"/>
          <w:szCs w:val="24"/>
        </w:rPr>
        <w:t>know you</w:t>
      </w:r>
      <w:r w:rsidRPr="60AC06A7">
        <w:rPr>
          <w:sz w:val="24"/>
          <w:szCs w:val="24"/>
        </w:rPr>
        <w:t>, the only true God, and Jesus Christ whom You have sent.”</w:t>
      </w:r>
      <w:r>
        <w:rPr>
          <w:sz w:val="24"/>
          <w:szCs w:val="24"/>
        </w:rPr>
        <w:t xml:space="preserve"> And….  “I have revealed you to those whom you have given me out of the world. They were yours: you gave them to me and they have obeyed your word.” (John 17:3-6) (NIV)</w:t>
      </w:r>
      <w:r w:rsidRPr="60AC06A7">
        <w:rPr>
          <w:sz w:val="24"/>
          <w:szCs w:val="24"/>
        </w:rPr>
        <w:t xml:space="preserve"> </w:t>
      </w:r>
    </w:p>
    <w:p w:rsidR="004C601A" w:rsidRDefault="004C601A" w:rsidP="004C601A">
      <w:pPr>
        <w:ind w:firstLine="720"/>
        <w:jc w:val="both"/>
        <w:rPr>
          <w:sz w:val="24"/>
          <w:szCs w:val="24"/>
        </w:rPr>
      </w:pPr>
      <w:r>
        <w:rPr>
          <w:sz w:val="24"/>
          <w:szCs w:val="24"/>
        </w:rPr>
        <w:t xml:space="preserve">Often we think of eternal life as “living forever,” yet how does that line up with God’s Word? </w:t>
      </w:r>
      <w:r w:rsidR="005140E8">
        <w:rPr>
          <w:sz w:val="24"/>
          <w:szCs w:val="24"/>
        </w:rPr>
        <w:t xml:space="preserve">Jesus said that eternal life </w:t>
      </w:r>
      <w:r>
        <w:rPr>
          <w:sz w:val="24"/>
          <w:szCs w:val="24"/>
        </w:rPr>
        <w:t>is “</w:t>
      </w:r>
      <w:r w:rsidRPr="00E8065B">
        <w:rPr>
          <w:i/>
          <w:sz w:val="24"/>
          <w:szCs w:val="24"/>
        </w:rPr>
        <w:t xml:space="preserve">knowing </w:t>
      </w:r>
      <w:r w:rsidRPr="005140E8">
        <w:rPr>
          <w:sz w:val="24"/>
          <w:szCs w:val="24"/>
        </w:rPr>
        <w:t>God the Father</w:t>
      </w:r>
      <w:r>
        <w:rPr>
          <w:i/>
          <w:sz w:val="24"/>
          <w:szCs w:val="24"/>
        </w:rPr>
        <w:t xml:space="preserve">.”  </w:t>
      </w:r>
      <w:r w:rsidRPr="00E9282D">
        <w:rPr>
          <w:sz w:val="24"/>
          <w:szCs w:val="24"/>
        </w:rPr>
        <w:t xml:space="preserve">So how </w:t>
      </w:r>
      <w:r>
        <w:rPr>
          <w:sz w:val="24"/>
          <w:szCs w:val="24"/>
        </w:rPr>
        <w:t>do we know Him</w:t>
      </w:r>
      <w:r w:rsidRPr="00E9282D">
        <w:rPr>
          <w:sz w:val="24"/>
          <w:szCs w:val="24"/>
        </w:rPr>
        <w:t xml:space="preserve">? </w:t>
      </w:r>
      <w:r>
        <w:rPr>
          <w:sz w:val="24"/>
          <w:szCs w:val="24"/>
        </w:rPr>
        <w:t>We can’t apart from knowing the Lord Jesus, because, as He said, “No one comes to the Father except through me.” (John 14:1-6) and</w:t>
      </w:r>
      <w:r w:rsidR="00265C3B">
        <w:rPr>
          <w:sz w:val="24"/>
          <w:szCs w:val="24"/>
        </w:rPr>
        <w:t xml:space="preserve"> </w:t>
      </w:r>
      <w:r>
        <w:rPr>
          <w:sz w:val="24"/>
          <w:szCs w:val="24"/>
        </w:rPr>
        <w:t>“If you have seen me, you have seen the Father</w:t>
      </w:r>
      <w:r w:rsidR="00265C3B">
        <w:rPr>
          <w:sz w:val="24"/>
          <w:szCs w:val="24"/>
        </w:rPr>
        <w:t xml:space="preserve">… </w:t>
      </w:r>
      <w:r>
        <w:rPr>
          <w:sz w:val="24"/>
          <w:szCs w:val="24"/>
        </w:rPr>
        <w:t xml:space="preserve">I and the Father </w:t>
      </w:r>
      <w:r w:rsidR="00265C3B">
        <w:rPr>
          <w:sz w:val="24"/>
          <w:szCs w:val="24"/>
        </w:rPr>
        <w:t>a</w:t>
      </w:r>
      <w:r w:rsidR="007C7CEE">
        <w:rPr>
          <w:sz w:val="24"/>
          <w:szCs w:val="24"/>
        </w:rPr>
        <w:t>re</w:t>
      </w:r>
      <w:r w:rsidR="00265C3B">
        <w:rPr>
          <w:sz w:val="24"/>
          <w:szCs w:val="24"/>
        </w:rPr>
        <w:t xml:space="preserve"> </w:t>
      </w:r>
      <w:r>
        <w:rPr>
          <w:sz w:val="24"/>
          <w:szCs w:val="24"/>
        </w:rPr>
        <w:t xml:space="preserve">One.” (John 10:30-38) </w:t>
      </w:r>
      <w:r w:rsidR="00265C3B">
        <w:rPr>
          <w:sz w:val="24"/>
          <w:szCs w:val="24"/>
        </w:rPr>
        <w:t>F</w:t>
      </w:r>
      <w:r>
        <w:rPr>
          <w:sz w:val="24"/>
          <w:szCs w:val="24"/>
        </w:rPr>
        <w:t>urthermore, “No one has ever seen God,” John said, “but God the One and Only, who is at the Father’s side, has made Him known.” (John 1:14-18) (NIV)</w:t>
      </w:r>
      <w:r w:rsidRPr="60AC06A7">
        <w:rPr>
          <w:sz w:val="24"/>
          <w:szCs w:val="24"/>
        </w:rPr>
        <w:t xml:space="preserve"> </w:t>
      </w:r>
    </w:p>
    <w:p w:rsidR="004C601A" w:rsidRPr="0034766B" w:rsidRDefault="004C601A" w:rsidP="0034766B">
      <w:pPr>
        <w:spacing w:after="0"/>
        <w:jc w:val="center"/>
        <w:rPr>
          <w:b/>
          <w:sz w:val="24"/>
          <w:szCs w:val="24"/>
        </w:rPr>
      </w:pPr>
      <w:r w:rsidRPr="0034766B">
        <w:rPr>
          <w:b/>
          <w:bCs/>
          <w:iCs/>
          <w:sz w:val="24"/>
          <w:szCs w:val="24"/>
        </w:rPr>
        <w:t>Romans 8:14-16 (NASB)</w:t>
      </w:r>
    </w:p>
    <w:p w:rsidR="0034766B" w:rsidRDefault="004C601A" w:rsidP="0034766B">
      <w:pPr>
        <w:spacing w:after="0"/>
        <w:jc w:val="center"/>
        <w:rPr>
          <w:b/>
          <w:bCs/>
          <w:i/>
          <w:iCs/>
          <w:sz w:val="24"/>
          <w:szCs w:val="24"/>
        </w:rPr>
      </w:pPr>
      <w:r w:rsidRPr="5897EC05">
        <w:rPr>
          <w:b/>
          <w:bCs/>
          <w:i/>
          <w:iCs/>
          <w:sz w:val="24"/>
          <w:szCs w:val="24"/>
        </w:rPr>
        <w:t xml:space="preserve">For all who are being led by the Spirit of God, these are sons of God. </w:t>
      </w:r>
    </w:p>
    <w:p w:rsidR="0034766B" w:rsidRDefault="004C601A" w:rsidP="0034766B">
      <w:pPr>
        <w:spacing w:after="0"/>
        <w:jc w:val="center"/>
        <w:rPr>
          <w:b/>
          <w:bCs/>
          <w:i/>
          <w:iCs/>
          <w:sz w:val="24"/>
          <w:szCs w:val="24"/>
        </w:rPr>
      </w:pPr>
      <w:r w:rsidRPr="5897EC05">
        <w:rPr>
          <w:b/>
          <w:bCs/>
          <w:i/>
          <w:iCs/>
          <w:sz w:val="24"/>
          <w:szCs w:val="24"/>
        </w:rPr>
        <w:t xml:space="preserve">For you have not received a spirit of Slavery leading to fear again, but you </w:t>
      </w:r>
    </w:p>
    <w:p w:rsidR="0034766B" w:rsidRDefault="004C601A" w:rsidP="0034766B">
      <w:pPr>
        <w:spacing w:after="0"/>
        <w:jc w:val="center"/>
        <w:rPr>
          <w:b/>
          <w:bCs/>
          <w:i/>
          <w:iCs/>
          <w:sz w:val="24"/>
          <w:szCs w:val="24"/>
        </w:rPr>
      </w:pPr>
      <w:r w:rsidRPr="5897EC05">
        <w:rPr>
          <w:b/>
          <w:bCs/>
          <w:i/>
          <w:iCs/>
          <w:sz w:val="24"/>
          <w:szCs w:val="24"/>
        </w:rPr>
        <w:t xml:space="preserve">have received a spirit of adoption as sons by which we cry out, “Abba! Father!” </w:t>
      </w:r>
    </w:p>
    <w:p w:rsidR="004C601A" w:rsidRDefault="004C601A" w:rsidP="0034766B">
      <w:pPr>
        <w:spacing w:after="0"/>
        <w:jc w:val="center"/>
        <w:rPr>
          <w:b/>
          <w:bCs/>
          <w:i/>
          <w:iCs/>
          <w:sz w:val="24"/>
          <w:szCs w:val="24"/>
        </w:rPr>
      </w:pPr>
      <w:r w:rsidRPr="5897EC05">
        <w:rPr>
          <w:b/>
          <w:bCs/>
          <w:i/>
          <w:iCs/>
          <w:sz w:val="24"/>
          <w:szCs w:val="24"/>
        </w:rPr>
        <w:t>The Spirit Himself testifies with our spir</w:t>
      </w:r>
      <w:r w:rsidR="0034766B">
        <w:rPr>
          <w:b/>
          <w:bCs/>
          <w:i/>
          <w:iCs/>
          <w:sz w:val="24"/>
          <w:szCs w:val="24"/>
        </w:rPr>
        <w:t>it that we are children of God.</w:t>
      </w:r>
    </w:p>
    <w:p w:rsidR="003C3007" w:rsidRPr="0034766B" w:rsidRDefault="003C3007" w:rsidP="0034766B">
      <w:pPr>
        <w:spacing w:after="0"/>
        <w:jc w:val="center"/>
        <w:rPr>
          <w:b/>
          <w:bCs/>
          <w:i/>
          <w:iCs/>
          <w:sz w:val="24"/>
          <w:szCs w:val="24"/>
        </w:rPr>
      </w:pPr>
    </w:p>
    <w:p w:rsidR="004C601A" w:rsidRDefault="004C601A" w:rsidP="004C601A">
      <w:pPr>
        <w:ind w:firstLine="720"/>
        <w:jc w:val="both"/>
        <w:rPr>
          <w:sz w:val="24"/>
          <w:szCs w:val="24"/>
        </w:rPr>
      </w:pPr>
      <w:r>
        <w:rPr>
          <w:sz w:val="24"/>
          <w:szCs w:val="24"/>
        </w:rPr>
        <w:t xml:space="preserve">While working on this </w:t>
      </w:r>
      <w:r w:rsidR="003A67D1">
        <w:rPr>
          <w:sz w:val="24"/>
          <w:szCs w:val="24"/>
        </w:rPr>
        <w:t>lesson</w:t>
      </w:r>
      <w:r>
        <w:rPr>
          <w:sz w:val="24"/>
          <w:szCs w:val="24"/>
        </w:rPr>
        <w:t>, my husband and I attended a mission conference where we met three brothers in Christ, each from different Muslim countries. One was from Morocco, one from Iran and one from Lebanon. We were riveted by their compe</w:t>
      </w:r>
      <w:r w:rsidR="004534EC">
        <w:rPr>
          <w:sz w:val="24"/>
          <w:szCs w:val="24"/>
        </w:rPr>
        <w:t>lling stories. Gilbert</w:t>
      </w:r>
      <w:r>
        <w:rPr>
          <w:sz w:val="24"/>
          <w:szCs w:val="24"/>
        </w:rPr>
        <w:t xml:space="preserve">, an Iranian Christian, endured the martyrdom of his father for the gospel. Brother Rachid, the son of a Moroccan Imam, was disowned by his family when he believed in Jesus. And then there was André Houssney, whose believing parents still live in Beirut. In spite of the fact that they are hated by their Muslim neighbors, they faithfully share the gospel. These three brothers in Christ taught </w:t>
      </w:r>
      <w:r>
        <w:rPr>
          <w:sz w:val="24"/>
          <w:szCs w:val="24"/>
        </w:rPr>
        <w:lastRenderedPageBreak/>
        <w:t>us so much about Islam and how to love and reach those who are enslaved by the fastest growing religion in the world.</w:t>
      </w:r>
    </w:p>
    <w:p w:rsidR="004C601A" w:rsidRDefault="004C601A" w:rsidP="004C601A">
      <w:pPr>
        <w:ind w:firstLine="720"/>
        <w:jc w:val="both"/>
        <w:rPr>
          <w:sz w:val="24"/>
          <w:szCs w:val="24"/>
        </w:rPr>
      </w:pPr>
      <w:r>
        <w:rPr>
          <w:sz w:val="24"/>
          <w:szCs w:val="24"/>
        </w:rPr>
        <w:t xml:space="preserve">We learned that Muslims adhere to Five Pillars of Faith, and each one stands in stark contrast to the Christian faith. There are numerous differences. For instance, take Islam’s second pillar - prayer. Five times a day they must bow down and recite rote prayers in Aramaic - a language that few Muslims speak - much less understand. For them, prayer is a religious duty, an obligation, and to refuse to pray is an offence punishable by death! It’s little wonder, because the word Islam means submission. </w:t>
      </w:r>
    </w:p>
    <w:p w:rsidR="004C601A" w:rsidRDefault="004C601A" w:rsidP="004C601A">
      <w:pPr>
        <w:ind w:firstLine="720"/>
        <w:jc w:val="both"/>
        <w:rPr>
          <w:sz w:val="24"/>
          <w:szCs w:val="24"/>
        </w:rPr>
      </w:pPr>
      <w:r>
        <w:rPr>
          <w:sz w:val="24"/>
          <w:szCs w:val="24"/>
        </w:rPr>
        <w:t>To the saints in Christ, however, prayer is communion with God our Father. (Hebrews 4:16) Although He is our creator, and the King of the universe, He knows us each personally and intimately. It’s a privilege to talk to Him - not an obligation.  But this is not so for a Muslim; they don’t even know who they are praying to.</w:t>
      </w:r>
    </w:p>
    <w:p w:rsidR="004C601A" w:rsidRDefault="004C601A" w:rsidP="004C601A">
      <w:pPr>
        <w:ind w:firstLine="720"/>
        <w:jc w:val="both"/>
        <w:rPr>
          <w:sz w:val="24"/>
          <w:szCs w:val="24"/>
        </w:rPr>
      </w:pPr>
      <w:r>
        <w:rPr>
          <w:sz w:val="24"/>
          <w:szCs w:val="24"/>
        </w:rPr>
        <w:t>At the conference, André told the story of Maha an Egyptian girl who was raised in a devout Muslim home. One night while praying with her mother, Maha ask her mother, “Who are we praying to?” Her mother did not know. So because, Maha had a loving father, she began to picture in her mind that she was praying to her loving daddy</w:t>
      </w:r>
      <w:r w:rsidR="00F75DEE">
        <w:rPr>
          <w:sz w:val="24"/>
          <w:szCs w:val="24"/>
        </w:rPr>
        <w:t xml:space="preserve"> (in Aramaic - Abba</w:t>
      </w:r>
      <w:r>
        <w:rPr>
          <w:sz w:val="24"/>
          <w:szCs w:val="24"/>
        </w:rPr>
        <w:t>.</w:t>
      </w:r>
      <w:r w:rsidR="00F75DEE">
        <w:rPr>
          <w:sz w:val="24"/>
          <w:szCs w:val="24"/>
        </w:rPr>
        <w:t>)</w:t>
      </w:r>
      <w:r>
        <w:rPr>
          <w:sz w:val="24"/>
          <w:szCs w:val="24"/>
        </w:rPr>
        <w:t xml:space="preserve"> One day, as she walked along the street, a lady drove up beside her and gave her a little white New Testament. Then she simply drove away. (That’s one way to evangelize!) Maha was curious, so she secretly read the forbidden book. As she as she got older, one day she passed a Christian church and heard singing. So she drew near to listen.  After the singing stopped, she heard the pastor say, “let us pray.” She thought to herself, “I wonder who Christians pray to.” That’s when she heard in Aramaic: “Our Father (Abba) who art in heaven, hollowed be thy name.” The Lord had tendered her heart even before she knew Him personally. Her heavenly Father was speaking to her. Andre’s Lebanese parents led her to the Lord. Now Maha knows the intimacy of a personal relationship with God, her loving Father… her </w:t>
      </w:r>
      <w:r w:rsidRPr="00E4376D">
        <w:rPr>
          <w:i/>
          <w:sz w:val="24"/>
          <w:szCs w:val="24"/>
        </w:rPr>
        <w:t>Abba</w:t>
      </w:r>
      <w:r>
        <w:rPr>
          <w:sz w:val="24"/>
          <w:szCs w:val="24"/>
        </w:rPr>
        <w:t>.</w:t>
      </w:r>
    </w:p>
    <w:p w:rsidR="004C601A" w:rsidRDefault="004C601A" w:rsidP="004C601A">
      <w:pPr>
        <w:ind w:firstLine="720"/>
        <w:jc w:val="both"/>
        <w:rPr>
          <w:sz w:val="24"/>
          <w:szCs w:val="24"/>
        </w:rPr>
      </w:pPr>
      <w:r>
        <w:rPr>
          <w:sz w:val="24"/>
          <w:szCs w:val="24"/>
        </w:rPr>
        <w:t xml:space="preserve">In his book </w:t>
      </w:r>
      <w:r w:rsidRPr="005B2314">
        <w:rPr>
          <w:sz w:val="24"/>
          <w:szCs w:val="24"/>
          <w:u w:val="single"/>
        </w:rPr>
        <w:t>Engaging</w:t>
      </w:r>
      <w:r>
        <w:rPr>
          <w:sz w:val="24"/>
          <w:szCs w:val="24"/>
          <w:u w:val="single"/>
        </w:rPr>
        <w:t xml:space="preserve"> </w:t>
      </w:r>
      <w:r w:rsidRPr="005B2314">
        <w:rPr>
          <w:sz w:val="24"/>
          <w:szCs w:val="24"/>
          <w:u w:val="single"/>
        </w:rPr>
        <w:t>Islam</w:t>
      </w:r>
      <w:r>
        <w:rPr>
          <w:sz w:val="24"/>
          <w:szCs w:val="24"/>
        </w:rPr>
        <w:t>, (page 84) Andrés’ father, Georges Houssney said, “Those in Christ see themselves as adopted children, whereas Muslims see themselves as slaves who have no choice but to perform their preordained duties.”  Also, in his book he mentioned the story of</w:t>
      </w:r>
      <w:r w:rsidRPr="00E155C5">
        <w:rPr>
          <w:sz w:val="24"/>
          <w:szCs w:val="24"/>
        </w:rPr>
        <w:t xml:space="preserve"> </w:t>
      </w:r>
      <w:r w:rsidRPr="001C7905">
        <w:rPr>
          <w:sz w:val="24"/>
          <w:szCs w:val="24"/>
        </w:rPr>
        <w:t>Bilquis</w:t>
      </w:r>
      <w:r>
        <w:rPr>
          <w:sz w:val="24"/>
          <w:szCs w:val="24"/>
        </w:rPr>
        <w:t xml:space="preserve"> </w:t>
      </w:r>
      <w:r w:rsidRPr="001C7905">
        <w:rPr>
          <w:sz w:val="24"/>
          <w:szCs w:val="24"/>
        </w:rPr>
        <w:t>Sheikh</w:t>
      </w:r>
      <w:r>
        <w:rPr>
          <w:sz w:val="24"/>
          <w:szCs w:val="24"/>
        </w:rPr>
        <w:t>, a Pakistani who was born in a Muslim noble family. She turned from the Qur’an and started reading the Bible. Like Maha, she too was overwhelmed when she learned that the Christians worship a God who is a loving Father. She was amazed that He actually desires an intimate relationship with His children, and that He is actively involved in their lives. You can read her story in her book titled</w:t>
      </w:r>
      <w:r w:rsidRPr="001C7905">
        <w:rPr>
          <w:sz w:val="24"/>
          <w:szCs w:val="24"/>
          <w:u w:val="single"/>
        </w:rPr>
        <w:t xml:space="preserve"> I Dared to Call Him Father</w:t>
      </w:r>
      <w:r>
        <w:rPr>
          <w:sz w:val="24"/>
          <w:szCs w:val="24"/>
        </w:rPr>
        <w:t>.</w:t>
      </w:r>
    </w:p>
    <w:p w:rsidR="004C601A" w:rsidRPr="003441F6" w:rsidRDefault="004C601A" w:rsidP="004C601A">
      <w:pPr>
        <w:ind w:left="3600"/>
        <w:rPr>
          <w:sz w:val="24"/>
        </w:rPr>
      </w:pPr>
      <w:r w:rsidRPr="5897EC05">
        <w:rPr>
          <w:b/>
          <w:bCs/>
          <w:sz w:val="28"/>
          <w:szCs w:val="28"/>
        </w:rPr>
        <w:t>Adopted to Himself</w:t>
      </w:r>
    </w:p>
    <w:p w:rsidR="004C601A" w:rsidRPr="00142B1F" w:rsidRDefault="00B67FAB" w:rsidP="00142B1F">
      <w:pPr>
        <w:spacing w:after="0"/>
        <w:ind w:left="3600"/>
        <w:rPr>
          <w:b/>
          <w:sz w:val="24"/>
        </w:rPr>
      </w:pPr>
      <w:r>
        <w:rPr>
          <w:b/>
          <w:bCs/>
          <w:iCs/>
          <w:sz w:val="24"/>
          <w:szCs w:val="24"/>
        </w:rPr>
        <w:lastRenderedPageBreak/>
        <w:t>Psalm</w:t>
      </w:r>
      <w:r w:rsidR="004C601A" w:rsidRPr="00142B1F">
        <w:rPr>
          <w:b/>
          <w:bCs/>
          <w:iCs/>
          <w:sz w:val="24"/>
          <w:szCs w:val="24"/>
        </w:rPr>
        <w:t xml:space="preserve"> 68:5-6 (NASB)</w:t>
      </w:r>
    </w:p>
    <w:p w:rsidR="00435FA3" w:rsidRDefault="004C601A" w:rsidP="00435FA3">
      <w:pPr>
        <w:pStyle w:val="ListParagraph"/>
        <w:ind w:left="0"/>
        <w:jc w:val="center"/>
        <w:rPr>
          <w:b/>
          <w:bCs/>
          <w:i/>
          <w:iCs/>
          <w:sz w:val="24"/>
          <w:szCs w:val="24"/>
        </w:rPr>
      </w:pPr>
      <w:r w:rsidRPr="5897EC05">
        <w:rPr>
          <w:b/>
          <w:bCs/>
          <w:i/>
          <w:iCs/>
          <w:sz w:val="24"/>
          <w:szCs w:val="24"/>
        </w:rPr>
        <w:t xml:space="preserve">A Father of the Fatherless and a judge for the widow, Is God in His holy habitation. </w:t>
      </w:r>
    </w:p>
    <w:p w:rsidR="004C601A" w:rsidRDefault="004C601A" w:rsidP="00435FA3">
      <w:pPr>
        <w:pStyle w:val="ListParagraph"/>
        <w:ind w:left="0"/>
        <w:jc w:val="center"/>
        <w:rPr>
          <w:b/>
          <w:bCs/>
          <w:i/>
          <w:iCs/>
          <w:sz w:val="24"/>
          <w:szCs w:val="24"/>
        </w:rPr>
      </w:pPr>
      <w:r w:rsidRPr="5897EC05">
        <w:rPr>
          <w:b/>
          <w:bCs/>
          <w:i/>
          <w:iCs/>
          <w:sz w:val="24"/>
          <w:szCs w:val="24"/>
        </w:rPr>
        <w:t>God makes a home for the lonely; He leads out the prisoners into prosperity.</w:t>
      </w:r>
    </w:p>
    <w:p w:rsidR="004C601A" w:rsidRDefault="004C601A" w:rsidP="004C601A">
      <w:pPr>
        <w:ind w:firstLine="720"/>
        <w:jc w:val="both"/>
        <w:rPr>
          <w:sz w:val="24"/>
          <w:szCs w:val="24"/>
        </w:rPr>
      </w:pPr>
      <w:r>
        <w:rPr>
          <w:sz w:val="24"/>
          <w:szCs w:val="24"/>
        </w:rPr>
        <w:t>Rarely does a person make it through life</w:t>
      </w:r>
      <w:r w:rsidRPr="5897EC05">
        <w:rPr>
          <w:sz w:val="24"/>
          <w:szCs w:val="24"/>
        </w:rPr>
        <w:t xml:space="preserve"> without knowing rejection</w:t>
      </w:r>
      <w:r>
        <w:rPr>
          <w:sz w:val="24"/>
          <w:szCs w:val="24"/>
        </w:rPr>
        <w:t xml:space="preserve"> in some form or another</w:t>
      </w:r>
      <w:r w:rsidRPr="5897EC05">
        <w:rPr>
          <w:sz w:val="24"/>
          <w:szCs w:val="24"/>
        </w:rPr>
        <w:t xml:space="preserve">. </w:t>
      </w:r>
      <w:r>
        <w:rPr>
          <w:sz w:val="24"/>
          <w:szCs w:val="24"/>
        </w:rPr>
        <w:t>Yet there is an altogether different kind of pain inflicted upon those who are rejected and abandoned. T</w:t>
      </w:r>
      <w:r w:rsidRPr="5897EC05">
        <w:rPr>
          <w:sz w:val="24"/>
          <w:szCs w:val="24"/>
        </w:rPr>
        <w:t xml:space="preserve">his is especially true for </w:t>
      </w:r>
      <w:r>
        <w:rPr>
          <w:sz w:val="24"/>
          <w:szCs w:val="24"/>
        </w:rPr>
        <w:t>the orphaned child or</w:t>
      </w:r>
      <w:r w:rsidRPr="5897EC05">
        <w:rPr>
          <w:sz w:val="24"/>
          <w:szCs w:val="24"/>
        </w:rPr>
        <w:t xml:space="preserve"> women who have been deserted by their husbands</w:t>
      </w:r>
      <w:r>
        <w:rPr>
          <w:sz w:val="24"/>
          <w:szCs w:val="24"/>
        </w:rPr>
        <w:t xml:space="preserve">. Quite often these could be haunted by some nagging questions like: </w:t>
      </w:r>
      <w:r w:rsidRPr="5897EC05">
        <w:rPr>
          <w:sz w:val="24"/>
          <w:szCs w:val="24"/>
        </w:rPr>
        <w:t xml:space="preserve">“Why I am not wanted?” or “Am I not worthy of love?” </w:t>
      </w:r>
      <w:r>
        <w:rPr>
          <w:sz w:val="24"/>
          <w:szCs w:val="24"/>
        </w:rPr>
        <w:t>When we take the bait of these</w:t>
      </w:r>
      <w:r w:rsidRPr="00F52ACC">
        <w:rPr>
          <w:sz w:val="24"/>
          <w:szCs w:val="24"/>
        </w:rPr>
        <w:t xml:space="preserve"> </w:t>
      </w:r>
      <w:r>
        <w:rPr>
          <w:sz w:val="24"/>
          <w:szCs w:val="24"/>
        </w:rPr>
        <w:t>insidious thoughts, Satan will begin to</w:t>
      </w:r>
      <w:r w:rsidRPr="5897EC05">
        <w:rPr>
          <w:sz w:val="24"/>
          <w:szCs w:val="24"/>
        </w:rPr>
        <w:t xml:space="preserve"> replay the </w:t>
      </w:r>
      <w:r>
        <w:rPr>
          <w:sz w:val="24"/>
          <w:szCs w:val="24"/>
        </w:rPr>
        <w:t>sorrowful</w:t>
      </w:r>
      <w:r w:rsidRPr="5897EC05">
        <w:rPr>
          <w:sz w:val="24"/>
          <w:szCs w:val="24"/>
        </w:rPr>
        <w:t xml:space="preserve"> record</w:t>
      </w:r>
      <w:r>
        <w:rPr>
          <w:sz w:val="24"/>
          <w:szCs w:val="24"/>
        </w:rPr>
        <w:t xml:space="preserve"> tormenting us and insuring that the wounds remain open and agonizing.</w:t>
      </w:r>
      <w:r w:rsidRPr="5897EC05">
        <w:rPr>
          <w:sz w:val="24"/>
          <w:szCs w:val="24"/>
        </w:rPr>
        <w:t xml:space="preserve"> He </w:t>
      </w:r>
      <w:r>
        <w:rPr>
          <w:sz w:val="24"/>
          <w:szCs w:val="24"/>
        </w:rPr>
        <w:t>adds to the lyrics with words like,</w:t>
      </w:r>
      <w:r w:rsidRPr="5897EC05">
        <w:rPr>
          <w:sz w:val="24"/>
          <w:szCs w:val="24"/>
        </w:rPr>
        <w:t xml:space="preserve"> “Something is wrong with you</w:t>
      </w:r>
      <w:r>
        <w:rPr>
          <w:sz w:val="24"/>
          <w:szCs w:val="24"/>
        </w:rPr>
        <w:t>….</w:t>
      </w:r>
      <w:r w:rsidRPr="5897EC05">
        <w:rPr>
          <w:sz w:val="24"/>
          <w:szCs w:val="24"/>
        </w:rPr>
        <w:t xml:space="preserve"> No one loves you!” </w:t>
      </w:r>
      <w:r>
        <w:rPr>
          <w:sz w:val="24"/>
          <w:szCs w:val="24"/>
        </w:rPr>
        <w:t xml:space="preserve">This can set you up for a lifetime of self-pity and victim mentality. </w:t>
      </w:r>
      <w:r w:rsidRPr="5897EC05">
        <w:rPr>
          <w:sz w:val="24"/>
          <w:szCs w:val="24"/>
        </w:rPr>
        <w:t xml:space="preserve"> </w:t>
      </w:r>
      <w:r>
        <w:rPr>
          <w:sz w:val="24"/>
          <w:szCs w:val="24"/>
        </w:rPr>
        <w:t>Perhaps</w:t>
      </w:r>
      <w:r w:rsidRPr="5897EC05">
        <w:rPr>
          <w:sz w:val="24"/>
          <w:szCs w:val="24"/>
        </w:rPr>
        <w:t xml:space="preserve"> you </w:t>
      </w:r>
      <w:r>
        <w:rPr>
          <w:sz w:val="24"/>
          <w:szCs w:val="24"/>
        </w:rPr>
        <w:t xml:space="preserve">can </w:t>
      </w:r>
      <w:r w:rsidRPr="5897EC05">
        <w:rPr>
          <w:sz w:val="24"/>
          <w:szCs w:val="24"/>
        </w:rPr>
        <w:t>relate</w:t>
      </w:r>
      <w:r>
        <w:rPr>
          <w:sz w:val="24"/>
          <w:szCs w:val="24"/>
        </w:rPr>
        <w:t>. If so, then my prayer for you is that the</w:t>
      </w:r>
      <w:r w:rsidRPr="5897EC05">
        <w:rPr>
          <w:sz w:val="24"/>
          <w:szCs w:val="24"/>
        </w:rPr>
        <w:t xml:space="preserve"> heavenly Father</w:t>
      </w:r>
      <w:r>
        <w:rPr>
          <w:sz w:val="24"/>
          <w:szCs w:val="24"/>
        </w:rPr>
        <w:t xml:space="preserve"> will break this record of lies once and for all, replacing it with His</w:t>
      </w:r>
      <w:r w:rsidRPr="5897EC05">
        <w:rPr>
          <w:sz w:val="24"/>
          <w:szCs w:val="24"/>
        </w:rPr>
        <w:t xml:space="preserve"> </w:t>
      </w:r>
      <w:r>
        <w:rPr>
          <w:sz w:val="24"/>
          <w:szCs w:val="24"/>
        </w:rPr>
        <w:t>song of love. May He quiet and comfort you with His love as He sings over you. (Isaiah 66:13)</w:t>
      </w:r>
    </w:p>
    <w:p w:rsidR="004C601A" w:rsidRPr="00142B1F" w:rsidRDefault="004C601A" w:rsidP="00142B1F">
      <w:pPr>
        <w:spacing w:after="0"/>
        <w:jc w:val="center"/>
        <w:rPr>
          <w:b/>
          <w:sz w:val="24"/>
          <w:szCs w:val="24"/>
        </w:rPr>
      </w:pPr>
      <w:r w:rsidRPr="00142B1F">
        <w:rPr>
          <w:b/>
          <w:sz w:val="24"/>
          <w:szCs w:val="24"/>
        </w:rPr>
        <w:t>Zephaniah 3:14-18 (ESV)</w:t>
      </w:r>
    </w:p>
    <w:p w:rsidR="00435FA3" w:rsidRDefault="004C601A" w:rsidP="00435FA3">
      <w:pPr>
        <w:spacing w:after="0"/>
        <w:jc w:val="center"/>
        <w:rPr>
          <w:rStyle w:val="ln-group"/>
          <w:b/>
          <w:i/>
          <w:sz w:val="24"/>
          <w:szCs w:val="24"/>
        </w:rPr>
      </w:pPr>
      <w:r w:rsidRPr="004C49C4">
        <w:rPr>
          <w:rStyle w:val="ln-group"/>
          <w:b/>
          <w:i/>
          <w:sz w:val="24"/>
          <w:szCs w:val="24"/>
        </w:rPr>
        <w:t xml:space="preserve">Sing aloud, O daughter of Zion; </w:t>
      </w:r>
      <w:r w:rsidRPr="004C49C4">
        <w:rPr>
          <w:rStyle w:val="indent"/>
          <w:b/>
          <w:i/>
          <w:sz w:val="24"/>
          <w:szCs w:val="24"/>
        </w:rPr>
        <w:t xml:space="preserve">shout, O Israel! </w:t>
      </w:r>
      <w:r w:rsidRPr="004C49C4">
        <w:rPr>
          <w:rStyle w:val="br-ln-group-10"/>
          <w:b/>
          <w:i/>
          <w:sz w:val="24"/>
          <w:szCs w:val="24"/>
        </w:rPr>
        <w:t>Rejoice and exult with all your heart,</w:t>
      </w:r>
      <w:r w:rsidRPr="004C49C4">
        <w:rPr>
          <w:b/>
          <w:i/>
        </w:rPr>
        <w:br/>
      </w:r>
      <w:r w:rsidRPr="004C49C4">
        <w:rPr>
          <w:rStyle w:val="indent"/>
          <w:b/>
          <w:i/>
          <w:sz w:val="24"/>
          <w:szCs w:val="24"/>
        </w:rPr>
        <w:t xml:space="preserve">O daughter of Jerusalem!  </w:t>
      </w:r>
      <w:r w:rsidRPr="004C49C4">
        <w:rPr>
          <w:rStyle w:val="ln-group"/>
          <w:b/>
          <w:i/>
          <w:sz w:val="24"/>
          <w:szCs w:val="24"/>
        </w:rPr>
        <w:t xml:space="preserve">The </w:t>
      </w:r>
      <w:r w:rsidRPr="004C49C4">
        <w:rPr>
          <w:rStyle w:val="divine-name"/>
          <w:b/>
          <w:i/>
          <w:sz w:val="24"/>
          <w:szCs w:val="24"/>
        </w:rPr>
        <w:t>Lord</w:t>
      </w:r>
      <w:r w:rsidRPr="004C49C4">
        <w:rPr>
          <w:rStyle w:val="ln-group"/>
          <w:b/>
          <w:i/>
          <w:sz w:val="24"/>
          <w:szCs w:val="24"/>
        </w:rPr>
        <w:t xml:space="preserve"> has taken away the judgments against you; </w:t>
      </w:r>
    </w:p>
    <w:p w:rsidR="00435FA3" w:rsidRDefault="004C601A" w:rsidP="00435FA3">
      <w:pPr>
        <w:spacing w:after="0"/>
        <w:jc w:val="center"/>
        <w:rPr>
          <w:rStyle w:val="br-ln-group-10"/>
          <w:b/>
          <w:i/>
          <w:sz w:val="24"/>
          <w:szCs w:val="24"/>
        </w:rPr>
      </w:pPr>
      <w:r w:rsidRPr="004C49C4">
        <w:rPr>
          <w:rStyle w:val="indent"/>
          <w:b/>
          <w:i/>
          <w:sz w:val="24"/>
          <w:szCs w:val="24"/>
        </w:rPr>
        <w:t xml:space="preserve">he has cleared away your enemies. </w:t>
      </w:r>
      <w:r w:rsidRPr="004C49C4">
        <w:rPr>
          <w:rStyle w:val="br-ln-group-10"/>
          <w:b/>
          <w:i/>
          <w:sz w:val="24"/>
          <w:szCs w:val="24"/>
        </w:rPr>
        <w:t xml:space="preserve">The King of Israel, the </w:t>
      </w:r>
      <w:r w:rsidRPr="004C49C4">
        <w:rPr>
          <w:rStyle w:val="divine-name"/>
          <w:b/>
          <w:i/>
          <w:sz w:val="24"/>
          <w:szCs w:val="24"/>
        </w:rPr>
        <w:t>Lord</w:t>
      </w:r>
      <w:r w:rsidRPr="004C49C4">
        <w:rPr>
          <w:rStyle w:val="br-ln-group-10"/>
          <w:b/>
          <w:i/>
          <w:sz w:val="24"/>
          <w:szCs w:val="24"/>
        </w:rPr>
        <w:t>, is in your midst;</w:t>
      </w:r>
    </w:p>
    <w:p w:rsidR="00435FA3" w:rsidRDefault="004C601A" w:rsidP="00435FA3">
      <w:pPr>
        <w:spacing w:after="0"/>
        <w:jc w:val="center"/>
        <w:rPr>
          <w:rStyle w:val="ln-group"/>
          <w:b/>
          <w:i/>
          <w:sz w:val="24"/>
          <w:szCs w:val="24"/>
        </w:rPr>
      </w:pPr>
      <w:r w:rsidRPr="004C49C4">
        <w:rPr>
          <w:rStyle w:val="br-ln-group-10"/>
          <w:b/>
          <w:i/>
          <w:sz w:val="24"/>
          <w:szCs w:val="24"/>
        </w:rPr>
        <w:t xml:space="preserve"> </w:t>
      </w:r>
      <w:r w:rsidRPr="004C49C4">
        <w:rPr>
          <w:rStyle w:val="indent"/>
          <w:b/>
          <w:i/>
          <w:sz w:val="24"/>
          <w:szCs w:val="24"/>
        </w:rPr>
        <w:t>you shall never again fear evil.</w:t>
      </w:r>
      <w:r w:rsidR="00435FA3">
        <w:rPr>
          <w:b/>
          <w:i/>
        </w:rPr>
        <w:t xml:space="preserve">  </w:t>
      </w:r>
      <w:r w:rsidRPr="004C49C4">
        <w:rPr>
          <w:rStyle w:val="ln-group"/>
          <w:b/>
          <w:i/>
          <w:sz w:val="24"/>
          <w:szCs w:val="24"/>
        </w:rPr>
        <w:t>On that day it shall be said to Jerusalem:</w:t>
      </w:r>
    </w:p>
    <w:p w:rsidR="00435FA3" w:rsidRDefault="004C601A" w:rsidP="00435FA3">
      <w:pPr>
        <w:spacing w:after="0"/>
        <w:jc w:val="center"/>
        <w:rPr>
          <w:rStyle w:val="ln-group"/>
          <w:b/>
          <w:i/>
          <w:sz w:val="24"/>
          <w:szCs w:val="24"/>
        </w:rPr>
      </w:pPr>
      <w:r w:rsidRPr="004C49C4">
        <w:rPr>
          <w:rStyle w:val="ln-group"/>
          <w:b/>
          <w:i/>
          <w:sz w:val="24"/>
          <w:szCs w:val="24"/>
        </w:rPr>
        <w:t xml:space="preserve"> </w:t>
      </w:r>
      <w:r w:rsidRPr="004C49C4">
        <w:rPr>
          <w:rStyle w:val="br-ln-group-10"/>
          <w:b/>
          <w:i/>
          <w:sz w:val="24"/>
          <w:szCs w:val="24"/>
        </w:rPr>
        <w:t xml:space="preserve">“Fear not, O Zion; </w:t>
      </w:r>
      <w:r w:rsidRPr="004C49C4">
        <w:rPr>
          <w:rStyle w:val="indent"/>
          <w:b/>
          <w:i/>
          <w:sz w:val="24"/>
          <w:szCs w:val="24"/>
        </w:rPr>
        <w:t>let not your hands grow weak.</w:t>
      </w:r>
      <w:r w:rsidR="00435FA3">
        <w:rPr>
          <w:b/>
          <w:i/>
        </w:rPr>
        <w:t xml:space="preserve"> </w:t>
      </w:r>
      <w:r w:rsidRPr="004C49C4">
        <w:rPr>
          <w:rStyle w:val="ln-group"/>
          <w:b/>
          <w:i/>
          <w:sz w:val="24"/>
          <w:szCs w:val="24"/>
        </w:rPr>
        <w:t xml:space="preserve">The </w:t>
      </w:r>
      <w:r w:rsidRPr="004C49C4">
        <w:rPr>
          <w:rStyle w:val="divine-name"/>
          <w:b/>
          <w:i/>
          <w:sz w:val="24"/>
          <w:szCs w:val="24"/>
        </w:rPr>
        <w:t>Lord</w:t>
      </w:r>
      <w:r w:rsidRPr="004C49C4">
        <w:rPr>
          <w:rStyle w:val="ln-group"/>
          <w:b/>
          <w:i/>
          <w:sz w:val="24"/>
          <w:szCs w:val="24"/>
        </w:rPr>
        <w:t xml:space="preserve"> your God is in your midst, </w:t>
      </w:r>
    </w:p>
    <w:p w:rsidR="00435FA3" w:rsidRDefault="004C601A" w:rsidP="00435FA3">
      <w:pPr>
        <w:spacing w:after="0"/>
        <w:jc w:val="center"/>
        <w:rPr>
          <w:rStyle w:val="indent"/>
          <w:b/>
          <w:i/>
          <w:sz w:val="24"/>
          <w:szCs w:val="24"/>
        </w:rPr>
      </w:pPr>
      <w:r w:rsidRPr="004C49C4">
        <w:rPr>
          <w:rStyle w:val="indent"/>
          <w:b/>
          <w:i/>
          <w:sz w:val="24"/>
          <w:szCs w:val="24"/>
        </w:rPr>
        <w:t xml:space="preserve">a mighty one who will save; </w:t>
      </w:r>
      <w:r w:rsidRPr="004C49C4">
        <w:rPr>
          <w:rStyle w:val="br-ln-group-10"/>
          <w:b/>
          <w:i/>
          <w:sz w:val="24"/>
          <w:szCs w:val="24"/>
        </w:rPr>
        <w:t xml:space="preserve">he will rejoice over you with gladness; </w:t>
      </w:r>
      <w:r w:rsidRPr="004C49C4">
        <w:rPr>
          <w:rStyle w:val="indent"/>
          <w:b/>
          <w:i/>
          <w:sz w:val="24"/>
          <w:szCs w:val="24"/>
        </w:rPr>
        <w:t xml:space="preserve">he will quiet you </w:t>
      </w:r>
    </w:p>
    <w:p w:rsidR="00435FA3" w:rsidRDefault="004C601A" w:rsidP="00435FA3">
      <w:pPr>
        <w:spacing w:after="0"/>
        <w:jc w:val="center"/>
        <w:rPr>
          <w:rStyle w:val="ln-group"/>
          <w:b/>
          <w:i/>
          <w:sz w:val="24"/>
          <w:szCs w:val="24"/>
        </w:rPr>
      </w:pPr>
      <w:r w:rsidRPr="004C49C4">
        <w:rPr>
          <w:rStyle w:val="indent"/>
          <w:b/>
          <w:i/>
          <w:sz w:val="24"/>
          <w:szCs w:val="24"/>
        </w:rPr>
        <w:t xml:space="preserve">by his love; </w:t>
      </w:r>
      <w:r w:rsidRPr="004C49C4">
        <w:rPr>
          <w:rStyle w:val="br-ln-group-10"/>
          <w:b/>
          <w:i/>
          <w:sz w:val="24"/>
          <w:szCs w:val="24"/>
        </w:rPr>
        <w:t xml:space="preserve">he will exult over you with loud singing. </w:t>
      </w:r>
      <w:r w:rsidRPr="004C49C4">
        <w:rPr>
          <w:rStyle w:val="ln-group"/>
          <w:b/>
          <w:i/>
          <w:sz w:val="24"/>
          <w:szCs w:val="24"/>
        </w:rPr>
        <w:t xml:space="preserve">I will gather those of you </w:t>
      </w:r>
    </w:p>
    <w:p w:rsidR="004C601A" w:rsidRDefault="004C601A" w:rsidP="00435FA3">
      <w:pPr>
        <w:spacing w:after="0"/>
        <w:jc w:val="center"/>
        <w:rPr>
          <w:rStyle w:val="indent"/>
          <w:b/>
          <w:i/>
          <w:sz w:val="24"/>
          <w:szCs w:val="24"/>
        </w:rPr>
      </w:pPr>
      <w:r w:rsidRPr="004C49C4">
        <w:rPr>
          <w:rStyle w:val="ln-group"/>
          <w:b/>
          <w:i/>
          <w:sz w:val="24"/>
          <w:szCs w:val="24"/>
        </w:rPr>
        <w:t xml:space="preserve">who mourn for the festival, </w:t>
      </w:r>
      <w:r w:rsidRPr="004C49C4">
        <w:rPr>
          <w:rStyle w:val="indent"/>
          <w:b/>
          <w:i/>
          <w:sz w:val="24"/>
          <w:szCs w:val="24"/>
        </w:rPr>
        <w:t>so that you will no longer suffer reproach.</w:t>
      </w:r>
    </w:p>
    <w:p w:rsidR="00435FA3" w:rsidRPr="00435FA3" w:rsidRDefault="00435FA3" w:rsidP="00435FA3">
      <w:pPr>
        <w:spacing w:after="0"/>
        <w:jc w:val="center"/>
        <w:rPr>
          <w:b/>
          <w:i/>
          <w:sz w:val="24"/>
          <w:szCs w:val="24"/>
        </w:rPr>
      </w:pPr>
    </w:p>
    <w:p w:rsidR="004C601A" w:rsidRDefault="004C601A" w:rsidP="004C601A">
      <w:pPr>
        <w:ind w:firstLine="720"/>
        <w:jc w:val="both"/>
        <w:rPr>
          <w:sz w:val="24"/>
          <w:szCs w:val="24"/>
        </w:rPr>
      </w:pPr>
      <w:r>
        <w:rPr>
          <w:sz w:val="24"/>
          <w:szCs w:val="24"/>
        </w:rPr>
        <w:t xml:space="preserve">Maybe you have experienced adoption, as an adoptee, or you have been an adoptive parent. Before we delve into what it means to be chosen and adopted by God the Father, we must clarify a few things. Every one’s situation is unique. These points don’t apply to every person who is orphaned or abandoned. Nor are those who have been widowed by the death of a spouse or orphaned by the death of a parent. Furthermore, there are situations when a parent will sacrificially give up their child because they could not feed them or care for them as they ought. </w:t>
      </w:r>
    </w:p>
    <w:p w:rsidR="00AB47C4" w:rsidRDefault="004C601A" w:rsidP="004C601A">
      <w:pPr>
        <w:ind w:firstLine="720"/>
        <w:jc w:val="both"/>
        <w:rPr>
          <w:sz w:val="24"/>
          <w:szCs w:val="24"/>
        </w:rPr>
      </w:pPr>
      <w:r>
        <w:rPr>
          <w:sz w:val="24"/>
          <w:szCs w:val="24"/>
        </w:rPr>
        <w:t xml:space="preserve"> Such is the case of the two babies who were found in a mud hut in Ethiopia, still sucking on the breast of their dead mother. With her last breath, this woman was caring for her babies. These beautiful children are now part of my family. My cousin and her husband went to great expense to adopt them. They welcomed them into their hearts and home that is now comprised of </w:t>
      </w:r>
      <w:r w:rsidRPr="00D11378">
        <w:rPr>
          <w:i/>
          <w:sz w:val="24"/>
          <w:szCs w:val="24"/>
        </w:rPr>
        <w:t>eight</w:t>
      </w:r>
      <w:r>
        <w:rPr>
          <w:sz w:val="24"/>
          <w:szCs w:val="24"/>
        </w:rPr>
        <w:t xml:space="preserve"> multi-ethnic children. What a beautiful picture of God’s family they are.  I’m just beginning to work with a young woman who</w:t>
      </w:r>
      <w:r w:rsidR="00AB47C4">
        <w:rPr>
          <w:sz w:val="24"/>
          <w:szCs w:val="24"/>
        </w:rPr>
        <w:t>se name is Ellen Humerickhouse. Ellen</w:t>
      </w:r>
      <w:r>
        <w:rPr>
          <w:sz w:val="24"/>
          <w:szCs w:val="24"/>
        </w:rPr>
        <w:t xml:space="preserve"> gave up </w:t>
      </w:r>
      <w:r>
        <w:rPr>
          <w:sz w:val="24"/>
          <w:szCs w:val="24"/>
        </w:rPr>
        <w:lastRenderedPageBreak/>
        <w:t xml:space="preserve">everything to follow Christ and serve “the least of these” by opening </w:t>
      </w:r>
      <w:r w:rsidR="00B81D33">
        <w:rPr>
          <w:sz w:val="24"/>
          <w:szCs w:val="24"/>
        </w:rPr>
        <w:t xml:space="preserve">La Limye’ Ministries Children’s Home </w:t>
      </w:r>
      <w:r>
        <w:rPr>
          <w:sz w:val="24"/>
          <w:szCs w:val="24"/>
        </w:rPr>
        <w:t>in Haiti.</w:t>
      </w:r>
      <w:r w:rsidR="00B81D33">
        <w:rPr>
          <w:sz w:val="24"/>
          <w:szCs w:val="24"/>
        </w:rPr>
        <w:t xml:space="preserve"> From Ellen, a</w:t>
      </w:r>
      <w:r w:rsidR="00AB47C4">
        <w:rPr>
          <w:sz w:val="24"/>
          <w:szCs w:val="24"/>
        </w:rPr>
        <w:t>s well as</w:t>
      </w:r>
      <w:r w:rsidR="00B81D33">
        <w:rPr>
          <w:sz w:val="24"/>
          <w:szCs w:val="24"/>
        </w:rPr>
        <w:t xml:space="preserve"> another ministry in Haiti that we support called One Door Ministries,</w:t>
      </w:r>
      <w:r>
        <w:rPr>
          <w:sz w:val="24"/>
          <w:szCs w:val="24"/>
        </w:rPr>
        <w:t xml:space="preserve"> I’ve heard many a story of mothers abandoning their babies simply because they had no food to feed them, and they could not bear to watch their children die of starvation.</w:t>
      </w:r>
      <w:r w:rsidR="00AB47C4">
        <w:rPr>
          <w:sz w:val="24"/>
          <w:szCs w:val="24"/>
        </w:rPr>
        <w:t xml:space="preserve"> As a mother of three and grandmother of two, I cannot even imagine it, can you? </w:t>
      </w:r>
      <w:r>
        <w:rPr>
          <w:sz w:val="24"/>
          <w:szCs w:val="24"/>
        </w:rPr>
        <w:t xml:space="preserve"> </w:t>
      </w:r>
      <w:r w:rsidR="00AB47C4">
        <w:rPr>
          <w:sz w:val="24"/>
          <w:szCs w:val="24"/>
        </w:rPr>
        <w:t xml:space="preserve">In case you would like more information on these ministries, here are the links to their websites: </w:t>
      </w:r>
    </w:p>
    <w:p w:rsidR="00AB47C4" w:rsidRPr="00714909" w:rsidRDefault="00DD16F9" w:rsidP="00766D77">
      <w:pPr>
        <w:ind w:firstLine="720"/>
        <w:jc w:val="both"/>
        <w:rPr>
          <w:sz w:val="24"/>
          <w:szCs w:val="24"/>
        </w:rPr>
      </w:pPr>
      <w:hyperlink r:id="rId99" w:history="1">
        <w:r w:rsidR="00AB47C4" w:rsidRPr="00714909">
          <w:rPr>
            <w:rStyle w:val="Hyperlink"/>
            <w:color w:val="auto"/>
            <w:sz w:val="24"/>
            <w:szCs w:val="24"/>
          </w:rPr>
          <w:t>http://LaLimye.com/</w:t>
        </w:r>
      </w:hyperlink>
      <w:r w:rsidR="00766D77">
        <w:rPr>
          <w:sz w:val="24"/>
          <w:szCs w:val="24"/>
        </w:rPr>
        <w:tab/>
      </w:r>
      <w:r w:rsidR="00766D77">
        <w:rPr>
          <w:sz w:val="24"/>
          <w:szCs w:val="24"/>
        </w:rPr>
        <w:tab/>
      </w:r>
      <w:r w:rsidR="00766D77">
        <w:rPr>
          <w:sz w:val="24"/>
          <w:szCs w:val="24"/>
        </w:rPr>
        <w:tab/>
      </w:r>
      <w:r w:rsidR="00766D77">
        <w:rPr>
          <w:sz w:val="24"/>
          <w:szCs w:val="24"/>
        </w:rPr>
        <w:tab/>
      </w:r>
      <w:r w:rsidR="00766D77">
        <w:rPr>
          <w:sz w:val="24"/>
          <w:szCs w:val="24"/>
        </w:rPr>
        <w:tab/>
      </w:r>
      <w:hyperlink r:id="rId100" w:history="1">
        <w:r w:rsidR="00AB47C4" w:rsidRPr="00714909">
          <w:rPr>
            <w:rStyle w:val="Hyperlink"/>
            <w:color w:val="auto"/>
            <w:sz w:val="24"/>
            <w:szCs w:val="24"/>
          </w:rPr>
          <w:t>www.onedoorministries.org</w:t>
        </w:r>
      </w:hyperlink>
    </w:p>
    <w:p w:rsidR="004C601A" w:rsidRPr="00435FA3" w:rsidRDefault="004C601A" w:rsidP="00766D77">
      <w:pPr>
        <w:spacing w:after="0"/>
        <w:jc w:val="center"/>
        <w:rPr>
          <w:rFonts w:asciiTheme="minorHAnsi" w:hAnsiTheme="minorHAnsi"/>
          <w:b/>
          <w:sz w:val="24"/>
          <w:szCs w:val="24"/>
        </w:rPr>
      </w:pPr>
      <w:r w:rsidRPr="00435FA3">
        <w:rPr>
          <w:rFonts w:asciiTheme="minorHAnsi" w:hAnsiTheme="minorHAnsi"/>
          <w:b/>
          <w:sz w:val="24"/>
          <w:szCs w:val="24"/>
        </w:rPr>
        <w:t>Isaiah 49:13-19 (ESV)</w:t>
      </w:r>
    </w:p>
    <w:p w:rsidR="00435FA3" w:rsidRDefault="004C601A" w:rsidP="00435FA3">
      <w:pPr>
        <w:pStyle w:val="line-group"/>
        <w:spacing w:before="0" w:beforeAutospacing="0" w:after="0" w:afterAutospacing="0"/>
        <w:jc w:val="center"/>
        <w:rPr>
          <w:rStyle w:val="indent"/>
          <w:rFonts w:asciiTheme="minorHAnsi" w:hAnsiTheme="minorHAnsi"/>
          <w:b/>
          <w:i/>
        </w:rPr>
      </w:pPr>
      <w:r w:rsidRPr="00595AEA">
        <w:rPr>
          <w:rStyle w:val="ln-group"/>
          <w:rFonts w:asciiTheme="minorHAnsi" w:hAnsiTheme="minorHAnsi"/>
          <w:b/>
          <w:i/>
        </w:rPr>
        <w:t xml:space="preserve">Sing for joy, O heavens, and exult, O earth; </w:t>
      </w:r>
      <w:r w:rsidRPr="00595AEA">
        <w:rPr>
          <w:rStyle w:val="indent"/>
          <w:rFonts w:asciiTheme="minorHAnsi" w:hAnsiTheme="minorHAnsi"/>
          <w:b/>
          <w:i/>
        </w:rPr>
        <w:t xml:space="preserve">break forth, O mountains, into singing! </w:t>
      </w:r>
    </w:p>
    <w:p w:rsidR="00435FA3" w:rsidRDefault="004C601A" w:rsidP="00435FA3">
      <w:pPr>
        <w:pStyle w:val="line-group"/>
        <w:spacing w:before="0" w:beforeAutospacing="0" w:after="0" w:afterAutospacing="0"/>
        <w:jc w:val="center"/>
        <w:rPr>
          <w:rStyle w:val="indent"/>
          <w:rFonts w:asciiTheme="minorHAnsi" w:hAnsiTheme="minorHAnsi"/>
          <w:b/>
          <w:i/>
        </w:rPr>
      </w:pPr>
      <w:r w:rsidRPr="00595AEA">
        <w:rPr>
          <w:rStyle w:val="br-ln-group-10"/>
          <w:rFonts w:asciiTheme="minorHAnsi" w:hAnsiTheme="minorHAnsi"/>
          <w:b/>
          <w:i/>
        </w:rPr>
        <w:t xml:space="preserve">For the </w:t>
      </w:r>
      <w:r w:rsidRPr="00595AEA">
        <w:rPr>
          <w:rStyle w:val="divine-name"/>
          <w:rFonts w:asciiTheme="minorHAnsi" w:hAnsiTheme="minorHAnsi"/>
          <w:b/>
          <w:i/>
        </w:rPr>
        <w:t>Lord</w:t>
      </w:r>
      <w:r w:rsidRPr="00595AEA">
        <w:rPr>
          <w:rStyle w:val="br-ln-group-10"/>
          <w:rFonts w:asciiTheme="minorHAnsi" w:hAnsiTheme="minorHAnsi"/>
          <w:b/>
          <w:i/>
        </w:rPr>
        <w:t xml:space="preserve"> has comforted his people </w:t>
      </w:r>
      <w:r w:rsidRPr="00595AEA">
        <w:rPr>
          <w:rStyle w:val="indent"/>
          <w:rFonts w:asciiTheme="minorHAnsi" w:hAnsiTheme="minorHAnsi"/>
          <w:b/>
          <w:i/>
        </w:rPr>
        <w:t xml:space="preserve">and will have compassion on his afflicted. </w:t>
      </w:r>
    </w:p>
    <w:p w:rsidR="00435FA3" w:rsidRDefault="004C601A" w:rsidP="00435FA3">
      <w:pPr>
        <w:pStyle w:val="line-group"/>
        <w:spacing w:before="0" w:beforeAutospacing="0" w:after="0" w:afterAutospacing="0"/>
        <w:jc w:val="center"/>
        <w:rPr>
          <w:rStyle w:val="indent"/>
          <w:rFonts w:asciiTheme="minorHAnsi" w:hAnsiTheme="minorHAnsi"/>
          <w:b/>
          <w:i/>
        </w:rPr>
      </w:pPr>
      <w:r w:rsidRPr="00595AEA">
        <w:rPr>
          <w:rStyle w:val="ln-group"/>
          <w:rFonts w:asciiTheme="minorHAnsi" w:hAnsiTheme="minorHAnsi"/>
          <w:b/>
          <w:i/>
        </w:rPr>
        <w:t xml:space="preserve">But Zion said, “The </w:t>
      </w:r>
      <w:r w:rsidRPr="00595AEA">
        <w:rPr>
          <w:rStyle w:val="divine-name"/>
          <w:rFonts w:asciiTheme="minorHAnsi" w:hAnsiTheme="minorHAnsi"/>
          <w:b/>
          <w:i/>
        </w:rPr>
        <w:t>Lord</w:t>
      </w:r>
      <w:r w:rsidRPr="00595AEA">
        <w:rPr>
          <w:rStyle w:val="ln-group"/>
          <w:rFonts w:asciiTheme="minorHAnsi" w:hAnsiTheme="minorHAnsi"/>
          <w:b/>
          <w:i/>
        </w:rPr>
        <w:t xml:space="preserve"> has forsaken me; </w:t>
      </w:r>
      <w:r w:rsidRPr="00595AEA">
        <w:rPr>
          <w:rStyle w:val="indent"/>
          <w:rFonts w:asciiTheme="minorHAnsi" w:hAnsiTheme="minorHAnsi"/>
          <w:b/>
          <w:i/>
        </w:rPr>
        <w:t xml:space="preserve">my Lord has forgotten me.” </w:t>
      </w:r>
    </w:p>
    <w:p w:rsidR="00435FA3" w:rsidRDefault="004C601A" w:rsidP="00435FA3">
      <w:pPr>
        <w:pStyle w:val="line-group"/>
        <w:spacing w:before="0" w:beforeAutospacing="0" w:after="0" w:afterAutospacing="0"/>
        <w:jc w:val="center"/>
        <w:rPr>
          <w:rStyle w:val="indent"/>
          <w:rFonts w:asciiTheme="minorHAnsi" w:hAnsiTheme="minorHAnsi"/>
          <w:b/>
          <w:i/>
        </w:rPr>
      </w:pPr>
      <w:r w:rsidRPr="00595AEA">
        <w:rPr>
          <w:rStyle w:val="ln-group"/>
          <w:rFonts w:asciiTheme="minorHAnsi" w:hAnsiTheme="minorHAnsi"/>
          <w:b/>
          <w:i/>
        </w:rPr>
        <w:t xml:space="preserve">“Can a woman forget her nursing child, </w:t>
      </w:r>
      <w:r w:rsidRPr="00595AEA">
        <w:rPr>
          <w:rStyle w:val="indent"/>
          <w:rFonts w:asciiTheme="minorHAnsi" w:hAnsiTheme="minorHAnsi"/>
          <w:b/>
          <w:i/>
        </w:rPr>
        <w:t xml:space="preserve">that she should have no compassion on the son </w:t>
      </w:r>
    </w:p>
    <w:p w:rsidR="00435FA3" w:rsidRDefault="004C601A" w:rsidP="00435FA3">
      <w:pPr>
        <w:pStyle w:val="line-group"/>
        <w:spacing w:before="0" w:beforeAutospacing="0" w:after="0" w:afterAutospacing="0"/>
        <w:jc w:val="center"/>
        <w:rPr>
          <w:rStyle w:val="ln-group"/>
          <w:rFonts w:asciiTheme="minorHAnsi" w:hAnsiTheme="minorHAnsi"/>
          <w:b/>
          <w:i/>
        </w:rPr>
      </w:pPr>
      <w:r w:rsidRPr="00595AEA">
        <w:rPr>
          <w:rStyle w:val="indent"/>
          <w:rFonts w:asciiTheme="minorHAnsi" w:hAnsiTheme="minorHAnsi"/>
          <w:b/>
          <w:i/>
        </w:rPr>
        <w:t xml:space="preserve">of her womb? </w:t>
      </w:r>
      <w:r w:rsidR="00435FA3">
        <w:rPr>
          <w:rStyle w:val="indent"/>
          <w:rFonts w:asciiTheme="minorHAnsi" w:hAnsiTheme="minorHAnsi"/>
          <w:b/>
          <w:i/>
        </w:rPr>
        <w:t xml:space="preserve"> </w:t>
      </w:r>
      <w:r w:rsidRPr="00595AEA">
        <w:rPr>
          <w:rStyle w:val="br-ln-group-10"/>
          <w:rFonts w:asciiTheme="minorHAnsi" w:hAnsiTheme="minorHAnsi"/>
          <w:b/>
          <w:i/>
        </w:rPr>
        <w:t xml:space="preserve">Even these may forget, </w:t>
      </w:r>
      <w:r w:rsidRPr="00595AEA">
        <w:rPr>
          <w:rStyle w:val="indent"/>
          <w:rFonts w:asciiTheme="minorHAnsi" w:hAnsiTheme="minorHAnsi"/>
          <w:b/>
          <w:i/>
        </w:rPr>
        <w:t xml:space="preserve">yet I will not forget you. </w:t>
      </w:r>
      <w:r w:rsidRPr="00595AEA">
        <w:rPr>
          <w:rStyle w:val="ln-group"/>
          <w:rFonts w:asciiTheme="minorHAnsi" w:hAnsiTheme="minorHAnsi"/>
          <w:b/>
          <w:i/>
        </w:rPr>
        <w:t xml:space="preserve">Behold, I have engraved you on the palms of my hands; </w:t>
      </w:r>
      <w:r w:rsidRPr="00595AEA">
        <w:rPr>
          <w:rStyle w:val="indent"/>
          <w:rFonts w:asciiTheme="minorHAnsi" w:hAnsiTheme="minorHAnsi"/>
          <w:b/>
          <w:i/>
        </w:rPr>
        <w:t xml:space="preserve">your walls are continually before me. </w:t>
      </w:r>
      <w:r w:rsidRPr="00595AEA">
        <w:rPr>
          <w:rStyle w:val="ln-group"/>
          <w:rFonts w:asciiTheme="minorHAnsi" w:hAnsiTheme="minorHAnsi"/>
          <w:b/>
          <w:i/>
        </w:rPr>
        <w:t xml:space="preserve">Your builders make haste; </w:t>
      </w:r>
      <w:r w:rsidRPr="00595AEA">
        <w:rPr>
          <w:rStyle w:val="indent"/>
          <w:rFonts w:asciiTheme="minorHAnsi" w:hAnsiTheme="minorHAnsi"/>
          <w:b/>
          <w:i/>
        </w:rPr>
        <w:t>your destroyers and those who laid you waste go out from you.</w:t>
      </w:r>
      <w:r w:rsidR="00435FA3">
        <w:rPr>
          <w:rFonts w:asciiTheme="minorHAnsi" w:hAnsiTheme="minorHAnsi"/>
          <w:b/>
          <w:i/>
        </w:rPr>
        <w:t xml:space="preserve">  </w:t>
      </w:r>
      <w:r w:rsidRPr="00595AEA">
        <w:rPr>
          <w:rStyle w:val="ln-group"/>
          <w:rFonts w:asciiTheme="minorHAnsi" w:hAnsiTheme="minorHAnsi"/>
          <w:b/>
          <w:i/>
        </w:rPr>
        <w:t>Lift up your eyes around</w:t>
      </w:r>
    </w:p>
    <w:p w:rsidR="00435FA3" w:rsidRDefault="00435FA3" w:rsidP="00435FA3">
      <w:pPr>
        <w:pStyle w:val="line-group"/>
        <w:spacing w:before="0" w:beforeAutospacing="0" w:after="0" w:afterAutospacing="0"/>
        <w:jc w:val="center"/>
        <w:rPr>
          <w:rStyle w:val="br-ln-group-10"/>
          <w:rFonts w:asciiTheme="minorHAnsi" w:hAnsiTheme="minorHAnsi"/>
          <w:b/>
          <w:i/>
        </w:rPr>
      </w:pPr>
      <w:r>
        <w:rPr>
          <w:rStyle w:val="ln-group"/>
          <w:rFonts w:asciiTheme="minorHAnsi" w:hAnsiTheme="minorHAnsi"/>
          <w:b/>
          <w:i/>
        </w:rPr>
        <w:t xml:space="preserve"> and see; </w:t>
      </w:r>
      <w:r w:rsidR="004C601A" w:rsidRPr="00595AEA">
        <w:rPr>
          <w:rStyle w:val="indent"/>
          <w:rFonts w:asciiTheme="minorHAnsi" w:hAnsiTheme="minorHAnsi"/>
          <w:b/>
          <w:i/>
        </w:rPr>
        <w:t xml:space="preserve">they all gather, they come to you. </w:t>
      </w:r>
      <w:r w:rsidR="004C601A" w:rsidRPr="00595AEA">
        <w:rPr>
          <w:rStyle w:val="br-ln-group-10"/>
          <w:rFonts w:asciiTheme="minorHAnsi" w:hAnsiTheme="minorHAnsi"/>
          <w:b/>
          <w:i/>
        </w:rPr>
        <w:t xml:space="preserve">As I live, declares the </w:t>
      </w:r>
      <w:r w:rsidR="004C601A" w:rsidRPr="00595AEA">
        <w:rPr>
          <w:rStyle w:val="divine-name"/>
          <w:rFonts w:asciiTheme="minorHAnsi" w:hAnsiTheme="minorHAnsi"/>
          <w:b/>
          <w:i/>
        </w:rPr>
        <w:t>Lord</w:t>
      </w:r>
      <w:r w:rsidR="004C601A" w:rsidRPr="00595AEA">
        <w:rPr>
          <w:rStyle w:val="br-ln-group-10"/>
          <w:rFonts w:asciiTheme="minorHAnsi" w:hAnsiTheme="minorHAnsi"/>
          <w:b/>
          <w:i/>
        </w:rPr>
        <w:t>,</w:t>
      </w:r>
    </w:p>
    <w:p w:rsidR="004C601A" w:rsidRDefault="00AB47C4" w:rsidP="00435FA3">
      <w:pPr>
        <w:pStyle w:val="line-group"/>
        <w:spacing w:before="0" w:beforeAutospacing="0" w:after="0" w:afterAutospacing="0"/>
        <w:jc w:val="center"/>
        <w:rPr>
          <w:rStyle w:val="indent"/>
          <w:rFonts w:asciiTheme="minorHAnsi" w:hAnsiTheme="minorHAnsi"/>
          <w:b/>
          <w:i/>
        </w:rPr>
      </w:pPr>
      <w:r>
        <w:rPr>
          <w:rStyle w:val="br-ln-group-10"/>
          <w:rFonts w:asciiTheme="minorHAnsi" w:hAnsiTheme="minorHAnsi"/>
          <w:b/>
          <w:i/>
        </w:rPr>
        <w:t xml:space="preserve"> </w:t>
      </w:r>
      <w:r w:rsidR="004C601A" w:rsidRPr="00595AEA">
        <w:rPr>
          <w:rStyle w:val="indent"/>
          <w:rFonts w:asciiTheme="minorHAnsi" w:hAnsiTheme="minorHAnsi"/>
          <w:b/>
          <w:i/>
        </w:rPr>
        <w:t>you shall put them all on as an ornament; you shall bind them on as a bride does</w:t>
      </w:r>
    </w:p>
    <w:p w:rsidR="00435FA3" w:rsidRDefault="00435FA3" w:rsidP="00435FA3">
      <w:pPr>
        <w:pStyle w:val="line-group"/>
        <w:spacing w:before="0" w:beforeAutospacing="0" w:after="0" w:afterAutospacing="0"/>
        <w:jc w:val="center"/>
        <w:rPr>
          <w:rStyle w:val="indent"/>
          <w:rFonts w:asciiTheme="minorHAnsi" w:hAnsiTheme="minorHAnsi"/>
          <w:b/>
          <w:i/>
        </w:rPr>
      </w:pPr>
    </w:p>
    <w:p w:rsidR="004C601A" w:rsidRDefault="004C601A" w:rsidP="004C601A">
      <w:pPr>
        <w:ind w:firstLine="720"/>
        <w:jc w:val="both"/>
        <w:rPr>
          <w:sz w:val="24"/>
          <w:szCs w:val="24"/>
        </w:rPr>
      </w:pPr>
      <w:r>
        <w:rPr>
          <w:sz w:val="24"/>
          <w:szCs w:val="24"/>
        </w:rPr>
        <w:t xml:space="preserve">Think about this: The hands of God the Father hold you, and the hands of Jesus formed you in the womb. </w:t>
      </w:r>
      <w:r w:rsidR="00652F9B">
        <w:rPr>
          <w:sz w:val="24"/>
          <w:szCs w:val="24"/>
        </w:rPr>
        <w:t>When</w:t>
      </w:r>
      <w:r>
        <w:rPr>
          <w:sz w:val="24"/>
          <w:szCs w:val="24"/>
        </w:rPr>
        <w:t xml:space="preserve"> His hands were pierced</w:t>
      </w:r>
      <w:r w:rsidR="00652F9B">
        <w:rPr>
          <w:sz w:val="24"/>
          <w:szCs w:val="24"/>
        </w:rPr>
        <w:t xml:space="preserve"> on the cross, </w:t>
      </w:r>
      <w:r>
        <w:rPr>
          <w:sz w:val="24"/>
          <w:szCs w:val="24"/>
        </w:rPr>
        <w:t xml:space="preserve">you </w:t>
      </w:r>
      <w:r w:rsidR="00652F9B">
        <w:rPr>
          <w:sz w:val="24"/>
          <w:szCs w:val="24"/>
        </w:rPr>
        <w:t>were</w:t>
      </w:r>
      <w:r>
        <w:rPr>
          <w:sz w:val="24"/>
          <w:szCs w:val="24"/>
        </w:rPr>
        <w:t xml:space="preserve"> forever engraved there. No one will ever snatch you away from Him. Now, that is security! You are God’s child,</w:t>
      </w:r>
      <w:r w:rsidRPr="5897EC05">
        <w:rPr>
          <w:sz w:val="24"/>
          <w:szCs w:val="24"/>
        </w:rPr>
        <w:t xml:space="preserve"> preci</w:t>
      </w:r>
      <w:r>
        <w:rPr>
          <w:sz w:val="24"/>
          <w:szCs w:val="24"/>
        </w:rPr>
        <w:t>o</w:t>
      </w:r>
      <w:r w:rsidRPr="5897EC05">
        <w:rPr>
          <w:sz w:val="24"/>
          <w:szCs w:val="24"/>
        </w:rPr>
        <w:t xml:space="preserve">us to Him and </w:t>
      </w:r>
      <w:r>
        <w:rPr>
          <w:sz w:val="24"/>
          <w:szCs w:val="24"/>
        </w:rPr>
        <w:t xml:space="preserve">loved by Him from eternity past. Please don’t miss this: God has always known you, and He has always loved you! </w:t>
      </w:r>
      <w:r w:rsidRPr="5897EC05">
        <w:rPr>
          <w:sz w:val="24"/>
          <w:szCs w:val="24"/>
        </w:rPr>
        <w:t xml:space="preserve"> </w:t>
      </w:r>
      <w:r>
        <w:rPr>
          <w:sz w:val="24"/>
          <w:szCs w:val="24"/>
        </w:rPr>
        <w:t xml:space="preserve">You are blessed with every </w:t>
      </w:r>
      <w:r w:rsidRPr="5897EC05">
        <w:rPr>
          <w:sz w:val="24"/>
          <w:szCs w:val="24"/>
        </w:rPr>
        <w:t>spiritual blessing</w:t>
      </w:r>
      <w:r>
        <w:rPr>
          <w:sz w:val="24"/>
          <w:szCs w:val="24"/>
        </w:rPr>
        <w:t>. You inherited them, not from your earthy father,</w:t>
      </w:r>
      <w:r w:rsidRPr="5897EC05">
        <w:rPr>
          <w:sz w:val="24"/>
          <w:szCs w:val="24"/>
        </w:rPr>
        <w:t xml:space="preserve"> but from </w:t>
      </w:r>
      <w:r>
        <w:rPr>
          <w:sz w:val="24"/>
          <w:szCs w:val="24"/>
        </w:rPr>
        <w:t>your heavenly Father. That fact alone, makes you pretty special don’t you think?</w:t>
      </w:r>
    </w:p>
    <w:p w:rsidR="004C601A" w:rsidRDefault="004C601A" w:rsidP="004C601A">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0938C1" w:rsidRPr="000938C1" w:rsidRDefault="000938C1" w:rsidP="004C601A">
      <w:pPr>
        <w:pStyle w:val="ListParagraph"/>
        <w:ind w:left="0"/>
        <w:rPr>
          <w:b/>
          <w:sz w:val="12"/>
          <w:szCs w:val="12"/>
        </w:rPr>
      </w:pPr>
    </w:p>
    <w:p w:rsidR="004C601A" w:rsidRDefault="004C601A" w:rsidP="00930FFC">
      <w:pPr>
        <w:pStyle w:val="ListParagraph"/>
        <w:numPr>
          <w:ilvl w:val="0"/>
          <w:numId w:val="10"/>
        </w:numPr>
        <w:tabs>
          <w:tab w:val="left" w:pos="990"/>
        </w:tabs>
        <w:rPr>
          <w:sz w:val="24"/>
          <w:szCs w:val="24"/>
        </w:rPr>
      </w:pPr>
      <w:r w:rsidRPr="00E917B6">
        <w:rPr>
          <w:sz w:val="24"/>
          <w:szCs w:val="24"/>
        </w:rPr>
        <w:t>John 6:37-47; 1 Peter 1:2, 2:9-10; James 1:27; Romans 8:29-30; Ephesians 1:3-6; Jeremiah 1:4-10; Isaiah 43:1-21; 1 Corinthians 1</w:t>
      </w:r>
      <w:r w:rsidR="00B67FAB">
        <w:rPr>
          <w:sz w:val="24"/>
          <w:szCs w:val="24"/>
        </w:rPr>
        <w:t>:26-31; Revelation 17:14; Psalm</w:t>
      </w:r>
      <w:r w:rsidRPr="00E917B6">
        <w:rPr>
          <w:sz w:val="24"/>
          <w:szCs w:val="24"/>
        </w:rPr>
        <w:t xml:space="preserve"> 10:14, 27:10; 45:10-11; 8:5-6; 66:13; 103:13-17; 49:15-16; Deut. 10:18</w:t>
      </w:r>
    </w:p>
    <w:p w:rsidR="001C6EA2" w:rsidRPr="004534EC" w:rsidRDefault="001C6EA2" w:rsidP="004534EC">
      <w:pPr>
        <w:pStyle w:val="ListParagraph"/>
        <w:spacing w:after="0"/>
        <w:ind w:left="780"/>
        <w:rPr>
          <w:sz w:val="12"/>
          <w:szCs w:val="12"/>
        </w:rPr>
      </w:pPr>
    </w:p>
    <w:p w:rsidR="001C6EA2" w:rsidRPr="00435FA3" w:rsidRDefault="001C6EA2" w:rsidP="00930FFC">
      <w:pPr>
        <w:pStyle w:val="ListParagraph"/>
        <w:numPr>
          <w:ilvl w:val="0"/>
          <w:numId w:val="27"/>
        </w:numPr>
        <w:rPr>
          <w:sz w:val="24"/>
          <w:szCs w:val="24"/>
        </w:rPr>
      </w:pPr>
      <w:r w:rsidRPr="001F46BC">
        <w:rPr>
          <w:sz w:val="24"/>
          <w:szCs w:val="24"/>
        </w:rPr>
        <w:t>Does God’s love end? Wh</w:t>
      </w:r>
      <w:r w:rsidR="00435FA3">
        <w:rPr>
          <w:sz w:val="24"/>
          <w:szCs w:val="24"/>
        </w:rPr>
        <w:t>y or why not?  (Romans 8:31-39) _____________________</w:t>
      </w:r>
      <w:r w:rsidR="00435FA3" w:rsidRPr="00435FA3">
        <w:rPr>
          <w:sz w:val="24"/>
          <w:szCs w:val="24"/>
        </w:rPr>
        <w:t xml:space="preserve"> </w:t>
      </w:r>
      <w:r w:rsidRPr="00435FA3">
        <w:rPr>
          <w:sz w:val="24"/>
          <w:szCs w:val="24"/>
        </w:rPr>
        <w:t>_______________________________________</w:t>
      </w:r>
      <w:r w:rsidR="001F46BC" w:rsidRPr="00435FA3">
        <w:rPr>
          <w:sz w:val="24"/>
          <w:szCs w:val="24"/>
        </w:rPr>
        <w:t>______________________________</w:t>
      </w:r>
      <w:r w:rsidRPr="00435FA3">
        <w:rPr>
          <w:sz w:val="24"/>
          <w:szCs w:val="24"/>
        </w:rPr>
        <w:t xml:space="preserve"> _________________________________________</w:t>
      </w:r>
      <w:r w:rsidR="001F46BC" w:rsidRPr="00435FA3">
        <w:rPr>
          <w:sz w:val="24"/>
          <w:szCs w:val="24"/>
        </w:rPr>
        <w:t>____________________________</w:t>
      </w:r>
    </w:p>
    <w:p w:rsidR="001C6EA2" w:rsidRPr="001F46BC" w:rsidRDefault="001C6EA2" w:rsidP="00930FFC">
      <w:pPr>
        <w:pStyle w:val="ListParagraph"/>
        <w:numPr>
          <w:ilvl w:val="0"/>
          <w:numId w:val="27"/>
        </w:numPr>
        <w:rPr>
          <w:sz w:val="24"/>
          <w:szCs w:val="24"/>
        </w:rPr>
      </w:pPr>
      <w:r w:rsidRPr="001F46BC">
        <w:rPr>
          <w:sz w:val="24"/>
          <w:szCs w:val="24"/>
        </w:rPr>
        <w:t>The first time in the Bible the word Love is used in in Genesis 22:2. What is the con</w:t>
      </w:r>
      <w:r w:rsidR="00C576C5">
        <w:rPr>
          <w:sz w:val="24"/>
          <w:szCs w:val="24"/>
        </w:rPr>
        <w:t>-</w:t>
      </w:r>
      <w:r w:rsidRPr="001F46BC">
        <w:rPr>
          <w:sz w:val="24"/>
          <w:szCs w:val="24"/>
        </w:rPr>
        <w:t>text and why in this significant?</w:t>
      </w:r>
      <w:r w:rsidR="00C576C5">
        <w:rPr>
          <w:sz w:val="24"/>
          <w:szCs w:val="24"/>
        </w:rPr>
        <w:t>___________________________________________</w:t>
      </w:r>
      <w:r w:rsidRPr="001F46BC">
        <w:rPr>
          <w:sz w:val="24"/>
          <w:szCs w:val="24"/>
        </w:rPr>
        <w:t xml:space="preserve"> </w:t>
      </w:r>
      <w:r w:rsidRPr="001F46BC">
        <w:rPr>
          <w:sz w:val="24"/>
          <w:szCs w:val="24"/>
        </w:rPr>
        <w:lastRenderedPageBreak/>
        <w:t>______________________________________________________________________________________________________________</w:t>
      </w:r>
      <w:r w:rsidR="001F46BC">
        <w:rPr>
          <w:sz w:val="24"/>
          <w:szCs w:val="24"/>
        </w:rPr>
        <w:t>____________________________</w:t>
      </w:r>
    </w:p>
    <w:p w:rsidR="001C6EA2" w:rsidRPr="00C576C5" w:rsidRDefault="001C6EA2" w:rsidP="00930FFC">
      <w:pPr>
        <w:pStyle w:val="ListParagraph"/>
        <w:numPr>
          <w:ilvl w:val="0"/>
          <w:numId w:val="27"/>
        </w:numPr>
        <w:rPr>
          <w:sz w:val="24"/>
          <w:szCs w:val="24"/>
        </w:rPr>
      </w:pPr>
      <w:r w:rsidRPr="001F46BC">
        <w:rPr>
          <w:sz w:val="24"/>
          <w:szCs w:val="24"/>
        </w:rPr>
        <w:t>In your own words, state why you are loved by God the Father.</w:t>
      </w:r>
      <w:r w:rsidR="00C576C5">
        <w:rPr>
          <w:sz w:val="24"/>
          <w:szCs w:val="24"/>
        </w:rPr>
        <w:t xml:space="preserve"> _________________</w:t>
      </w:r>
      <w:r w:rsidRPr="00C576C5">
        <w:rPr>
          <w:sz w:val="24"/>
          <w:szCs w:val="24"/>
        </w:rPr>
        <w:t xml:space="preserve"> ______________________________________________________________________________________________________________________________________________</w:t>
      </w:r>
      <w:r w:rsidR="001F46BC" w:rsidRPr="00C576C5">
        <w:rPr>
          <w:sz w:val="24"/>
          <w:szCs w:val="24"/>
        </w:rPr>
        <w:t>_________________________________________________________________</w:t>
      </w:r>
    </w:p>
    <w:p w:rsidR="00766D77" w:rsidRPr="001F46BC" w:rsidRDefault="00766D77" w:rsidP="00930FFC">
      <w:pPr>
        <w:pStyle w:val="ListParagraph"/>
        <w:numPr>
          <w:ilvl w:val="0"/>
          <w:numId w:val="27"/>
        </w:numPr>
        <w:jc w:val="both"/>
        <w:rPr>
          <w:sz w:val="24"/>
          <w:szCs w:val="24"/>
        </w:rPr>
      </w:pPr>
      <w:r w:rsidRPr="001F46BC">
        <w:rPr>
          <w:sz w:val="24"/>
          <w:szCs w:val="24"/>
        </w:rPr>
        <w:t>What are the differences in being born into a family and being adopted?  Read Romans 3:9-31.</w:t>
      </w:r>
      <w:r>
        <w:rPr>
          <w:sz w:val="24"/>
          <w:szCs w:val="24"/>
        </w:rPr>
        <w:t xml:space="preserve"> ________________________________________________________</w:t>
      </w:r>
    </w:p>
    <w:p w:rsidR="004C601A" w:rsidRPr="00651AAF" w:rsidRDefault="004C601A" w:rsidP="004C601A">
      <w:pPr>
        <w:pStyle w:val="line-group"/>
        <w:jc w:val="center"/>
        <w:rPr>
          <w:rStyle w:val="indent"/>
          <w:rFonts w:asciiTheme="minorHAnsi" w:hAnsiTheme="minorHAnsi"/>
          <w:b/>
          <w:sz w:val="28"/>
          <w:szCs w:val="28"/>
        </w:rPr>
      </w:pPr>
      <w:r w:rsidRPr="00651AAF">
        <w:rPr>
          <w:rStyle w:val="indent"/>
          <w:rFonts w:asciiTheme="minorHAnsi" w:hAnsiTheme="minorHAnsi"/>
          <w:b/>
          <w:sz w:val="28"/>
          <w:szCs w:val="28"/>
        </w:rPr>
        <w:t>Joney’s Story</w:t>
      </w:r>
    </w:p>
    <w:p w:rsidR="004C601A" w:rsidRDefault="004C601A" w:rsidP="004C601A">
      <w:pPr>
        <w:ind w:firstLine="720"/>
        <w:jc w:val="both"/>
        <w:rPr>
          <w:sz w:val="24"/>
        </w:rPr>
      </w:pPr>
      <w:r>
        <w:rPr>
          <w:sz w:val="24"/>
        </w:rPr>
        <w:t>One of my spiritual mothers in Christ is Joney Caudill. She has graciously agreed to open her heart and share with us her story of finding her true father. This is Joney’s story….</w:t>
      </w:r>
    </w:p>
    <w:p w:rsidR="004C601A" w:rsidRPr="003B74A5" w:rsidRDefault="004C601A" w:rsidP="004C601A">
      <w:pPr>
        <w:spacing w:after="0" w:line="240" w:lineRule="auto"/>
        <w:ind w:firstLine="720"/>
        <w:jc w:val="both"/>
        <w:rPr>
          <w:rFonts w:eastAsia="Times New Roman"/>
          <w:i/>
          <w:sz w:val="24"/>
          <w:szCs w:val="24"/>
        </w:rPr>
      </w:pPr>
      <w:r w:rsidRPr="003B74A5">
        <w:rPr>
          <w:rFonts w:eastAsia="Times New Roman"/>
          <w:i/>
          <w:sz w:val="24"/>
          <w:szCs w:val="24"/>
        </w:rPr>
        <w:t>Even when I type the word “father” it’s hard for me to bring to mind any image of my earthly father, becau</w:t>
      </w:r>
      <w:r>
        <w:rPr>
          <w:rFonts w:eastAsia="Times New Roman"/>
          <w:i/>
          <w:sz w:val="24"/>
          <w:szCs w:val="24"/>
        </w:rPr>
        <w:t xml:space="preserve">se he died before I was three. </w:t>
      </w:r>
      <w:r w:rsidRPr="003B74A5">
        <w:rPr>
          <w:rFonts w:eastAsia="Times New Roman"/>
          <w:i/>
          <w:sz w:val="24"/>
          <w:szCs w:val="24"/>
        </w:rPr>
        <w:t>Have you heard your mom or dad recount their first meeting?  I haven’t</w:t>
      </w:r>
      <w:r>
        <w:rPr>
          <w:rFonts w:eastAsia="Times New Roman"/>
          <w:i/>
          <w:sz w:val="24"/>
          <w:szCs w:val="24"/>
        </w:rPr>
        <w:t>.</w:t>
      </w:r>
      <w:r w:rsidRPr="003B74A5">
        <w:rPr>
          <w:rFonts w:eastAsia="Times New Roman"/>
          <w:i/>
          <w:sz w:val="24"/>
          <w:szCs w:val="24"/>
        </w:rPr>
        <w:t xml:space="preserve"> In fact, I know very little about their lives together. I was born in 1946, in Washington, D.C.  I don’t know why my parents were in Washington</w:t>
      </w:r>
      <w:r>
        <w:rPr>
          <w:rFonts w:eastAsia="Times New Roman"/>
          <w:i/>
          <w:sz w:val="24"/>
          <w:szCs w:val="24"/>
        </w:rPr>
        <w:t xml:space="preserve"> or</w:t>
      </w:r>
      <w:r w:rsidRPr="003B74A5">
        <w:rPr>
          <w:rFonts w:eastAsia="Times New Roman"/>
          <w:i/>
          <w:sz w:val="24"/>
          <w:szCs w:val="24"/>
        </w:rPr>
        <w:t xml:space="preserve"> where they lived prior to that</w:t>
      </w:r>
      <w:r>
        <w:rPr>
          <w:rFonts w:eastAsia="Times New Roman"/>
          <w:i/>
          <w:sz w:val="24"/>
          <w:szCs w:val="24"/>
        </w:rPr>
        <w:t>: I only know that</w:t>
      </w:r>
      <w:r w:rsidRPr="003B74A5">
        <w:rPr>
          <w:rFonts w:eastAsia="Times New Roman"/>
          <w:i/>
          <w:sz w:val="24"/>
          <w:szCs w:val="24"/>
        </w:rPr>
        <w:t xml:space="preserve"> they met in North Carolina. I think my father owned a business there</w:t>
      </w:r>
      <w:r>
        <w:rPr>
          <w:rFonts w:eastAsia="Times New Roman"/>
          <w:i/>
          <w:sz w:val="24"/>
          <w:szCs w:val="24"/>
        </w:rPr>
        <w:t xml:space="preserve"> and m</w:t>
      </w:r>
      <w:r w:rsidRPr="003B74A5">
        <w:rPr>
          <w:rFonts w:eastAsia="Times New Roman"/>
          <w:i/>
          <w:sz w:val="24"/>
          <w:szCs w:val="24"/>
        </w:rPr>
        <w:t>y mother worked for him.  She was twenty-three and he was over forty-five</w:t>
      </w:r>
      <w:r>
        <w:rPr>
          <w:rFonts w:eastAsia="Times New Roman"/>
          <w:i/>
          <w:sz w:val="24"/>
          <w:szCs w:val="24"/>
        </w:rPr>
        <w:t>. Their i</w:t>
      </w:r>
      <w:r w:rsidRPr="003B74A5">
        <w:rPr>
          <w:rFonts w:eastAsia="Times New Roman"/>
          <w:i/>
          <w:sz w:val="24"/>
          <w:szCs w:val="24"/>
        </w:rPr>
        <w:t>llicit relationship developed despite the fact that</w:t>
      </w:r>
      <w:r>
        <w:rPr>
          <w:rFonts w:eastAsia="Times New Roman"/>
          <w:i/>
          <w:sz w:val="24"/>
          <w:szCs w:val="24"/>
        </w:rPr>
        <w:t xml:space="preserve"> my father</w:t>
      </w:r>
      <w:r w:rsidRPr="003B74A5">
        <w:rPr>
          <w:rFonts w:eastAsia="Times New Roman"/>
          <w:i/>
          <w:sz w:val="24"/>
          <w:szCs w:val="24"/>
        </w:rPr>
        <w:t xml:space="preserve"> was a married man.</w:t>
      </w:r>
    </w:p>
    <w:p w:rsidR="004C601A" w:rsidRPr="003B74A5" w:rsidRDefault="004C601A" w:rsidP="004C601A">
      <w:pPr>
        <w:spacing w:after="0" w:line="240" w:lineRule="auto"/>
        <w:ind w:firstLine="720"/>
        <w:jc w:val="both"/>
        <w:rPr>
          <w:rFonts w:eastAsia="Times New Roman"/>
          <w:i/>
          <w:sz w:val="24"/>
          <w:szCs w:val="24"/>
        </w:rPr>
      </w:pPr>
    </w:p>
    <w:p w:rsidR="004C601A" w:rsidRDefault="004C601A" w:rsidP="004C601A">
      <w:pPr>
        <w:spacing w:after="0" w:line="240" w:lineRule="auto"/>
        <w:ind w:firstLine="720"/>
        <w:jc w:val="both"/>
        <w:rPr>
          <w:rFonts w:eastAsia="Times New Roman"/>
          <w:i/>
          <w:sz w:val="24"/>
          <w:szCs w:val="24"/>
        </w:rPr>
      </w:pPr>
      <w:r w:rsidRPr="003B74A5">
        <w:rPr>
          <w:rFonts w:eastAsia="Times New Roman"/>
          <w:i/>
          <w:sz w:val="24"/>
          <w:szCs w:val="24"/>
        </w:rPr>
        <w:t xml:space="preserve"> As a result, my parents lived a secret life</w:t>
      </w:r>
      <w:r>
        <w:rPr>
          <w:rFonts w:eastAsia="Times New Roman"/>
          <w:i/>
          <w:sz w:val="24"/>
          <w:szCs w:val="24"/>
        </w:rPr>
        <w:t>,</w:t>
      </w:r>
      <w:r w:rsidRPr="003B74A5">
        <w:rPr>
          <w:rFonts w:eastAsia="Times New Roman"/>
          <w:i/>
          <w:sz w:val="24"/>
          <w:szCs w:val="24"/>
        </w:rPr>
        <w:t xml:space="preserve"> always careful to hide</w:t>
      </w:r>
      <w:r>
        <w:rPr>
          <w:rFonts w:eastAsia="Times New Roman"/>
          <w:i/>
          <w:sz w:val="24"/>
          <w:szCs w:val="24"/>
        </w:rPr>
        <w:t>, not only</w:t>
      </w:r>
      <w:r w:rsidRPr="003B74A5">
        <w:rPr>
          <w:rFonts w:eastAsia="Times New Roman"/>
          <w:i/>
          <w:sz w:val="24"/>
          <w:szCs w:val="24"/>
        </w:rPr>
        <w:t xml:space="preserve"> their </w:t>
      </w:r>
      <w:r w:rsidR="00885D2A">
        <w:rPr>
          <w:rFonts w:eastAsia="Times New Roman"/>
          <w:i/>
          <w:sz w:val="24"/>
          <w:szCs w:val="24"/>
        </w:rPr>
        <w:t>affair</w:t>
      </w:r>
      <w:r>
        <w:rPr>
          <w:rFonts w:eastAsia="Times New Roman"/>
          <w:i/>
          <w:sz w:val="24"/>
          <w:szCs w:val="24"/>
        </w:rPr>
        <w:t>, but also my</w:t>
      </w:r>
      <w:r w:rsidRPr="003B74A5">
        <w:rPr>
          <w:rFonts w:eastAsia="Times New Roman"/>
          <w:i/>
          <w:sz w:val="24"/>
          <w:szCs w:val="24"/>
        </w:rPr>
        <w:t xml:space="preserve"> existence</w:t>
      </w:r>
      <w:r>
        <w:rPr>
          <w:rFonts w:eastAsia="Times New Roman"/>
          <w:i/>
          <w:sz w:val="24"/>
          <w:szCs w:val="24"/>
        </w:rPr>
        <w:t>.</w:t>
      </w:r>
      <w:r w:rsidRPr="003B74A5">
        <w:rPr>
          <w:rFonts w:eastAsia="Times New Roman"/>
          <w:i/>
          <w:sz w:val="24"/>
          <w:szCs w:val="24"/>
        </w:rPr>
        <w:t xml:space="preserve">  </w:t>
      </w:r>
      <w:r w:rsidR="00797243">
        <w:rPr>
          <w:rFonts w:eastAsia="Times New Roman"/>
          <w:i/>
          <w:sz w:val="24"/>
          <w:szCs w:val="24"/>
        </w:rPr>
        <w:t xml:space="preserve">My </w:t>
      </w:r>
      <w:r w:rsidR="00C93A3C">
        <w:rPr>
          <w:rFonts w:eastAsia="Times New Roman"/>
          <w:i/>
          <w:sz w:val="24"/>
          <w:szCs w:val="24"/>
        </w:rPr>
        <w:t>father</w:t>
      </w:r>
      <w:r w:rsidRPr="003B74A5">
        <w:rPr>
          <w:rFonts w:eastAsia="Times New Roman"/>
          <w:i/>
          <w:sz w:val="24"/>
          <w:szCs w:val="24"/>
        </w:rPr>
        <w:t xml:space="preserve"> had two families.  Family number one</w:t>
      </w:r>
      <w:r>
        <w:rPr>
          <w:rFonts w:eastAsia="Times New Roman"/>
          <w:i/>
          <w:sz w:val="24"/>
          <w:szCs w:val="24"/>
        </w:rPr>
        <w:t>, his “legitimate family,”</w:t>
      </w:r>
      <w:r w:rsidRPr="003B74A5">
        <w:rPr>
          <w:rFonts w:eastAsia="Times New Roman"/>
          <w:i/>
          <w:sz w:val="24"/>
          <w:szCs w:val="24"/>
        </w:rPr>
        <w:t xml:space="preserve"> lived in North Carolina, where he spent his weekends. Family two, lived in another state where he “worked” and lived his secret life. He kept up that lie until September, 1949, just before my third birthday, when suddenly, without warning, he was gone. He left that Friday afternoon and expected to return, as usual, on Sunday night.  Sometime after arriving home, he suffered a major heart attack and died a short time later. The devil had com</w:t>
      </w:r>
      <w:r w:rsidR="00885D2A">
        <w:rPr>
          <w:rFonts w:eastAsia="Times New Roman"/>
          <w:i/>
          <w:sz w:val="24"/>
          <w:szCs w:val="24"/>
        </w:rPr>
        <w:t>e to collect his due!  He was fifty-three</w:t>
      </w:r>
      <w:r w:rsidRPr="003B74A5">
        <w:rPr>
          <w:rFonts w:eastAsia="Times New Roman"/>
          <w:i/>
          <w:sz w:val="24"/>
          <w:szCs w:val="24"/>
        </w:rPr>
        <w:t xml:space="preserve">. It’s been wisely said that sin always takes you further than you want to go, it keeps you longer than you want to stay, and it will cost you more than you want to pay.  </w:t>
      </w:r>
    </w:p>
    <w:p w:rsidR="00644D1E" w:rsidRDefault="00644D1E" w:rsidP="004C601A">
      <w:pPr>
        <w:spacing w:after="0" w:line="240" w:lineRule="auto"/>
        <w:ind w:firstLine="720"/>
        <w:jc w:val="both"/>
        <w:rPr>
          <w:rFonts w:eastAsia="Times New Roman"/>
          <w:i/>
          <w:sz w:val="24"/>
          <w:szCs w:val="24"/>
        </w:rPr>
      </w:pPr>
    </w:p>
    <w:p w:rsidR="004C601A" w:rsidRDefault="00885D2A" w:rsidP="004C601A">
      <w:pPr>
        <w:spacing w:after="0" w:line="240" w:lineRule="auto"/>
        <w:ind w:firstLine="720"/>
        <w:jc w:val="both"/>
        <w:rPr>
          <w:rFonts w:eastAsia="Times New Roman"/>
          <w:i/>
          <w:sz w:val="24"/>
          <w:szCs w:val="24"/>
        </w:rPr>
      </w:pPr>
      <w:r w:rsidRPr="00885D2A">
        <w:rPr>
          <w:rFonts w:eastAsia="Times New Roman"/>
          <w:i/>
          <w:sz w:val="24"/>
          <w:szCs w:val="24"/>
        </w:rPr>
        <w:t xml:space="preserve"> My parent’s selfish actions cost everyone. Like the devastation after an earthquake, shame and heartache tore gaping holes in not only me and my mother, but in my father’s legitimate family, as well.</w:t>
      </w:r>
      <w:r w:rsidR="00EA058F">
        <w:rPr>
          <w:rFonts w:eastAsia="Times New Roman"/>
          <w:i/>
          <w:sz w:val="24"/>
          <w:szCs w:val="24"/>
        </w:rPr>
        <w:t xml:space="preserve"> </w:t>
      </w:r>
      <w:r w:rsidR="004C601A">
        <w:rPr>
          <w:rFonts w:eastAsia="Times New Roman"/>
          <w:i/>
          <w:sz w:val="24"/>
          <w:szCs w:val="24"/>
        </w:rPr>
        <w:t>As for m</w:t>
      </w:r>
      <w:r w:rsidR="004C601A" w:rsidRPr="003B74A5">
        <w:rPr>
          <w:rFonts w:eastAsia="Times New Roman"/>
          <w:i/>
          <w:sz w:val="24"/>
          <w:szCs w:val="24"/>
        </w:rPr>
        <w:t xml:space="preserve">y </w:t>
      </w:r>
      <w:r w:rsidR="004C601A">
        <w:rPr>
          <w:rFonts w:eastAsia="Times New Roman"/>
          <w:i/>
          <w:sz w:val="24"/>
          <w:szCs w:val="24"/>
        </w:rPr>
        <w:t>mother and I, we were left nothing,</w:t>
      </w:r>
      <w:r w:rsidR="004C601A" w:rsidRPr="003B74A5">
        <w:rPr>
          <w:rFonts w:eastAsia="Times New Roman"/>
          <w:i/>
          <w:sz w:val="24"/>
          <w:szCs w:val="24"/>
        </w:rPr>
        <w:t xml:space="preserve"> not even </w:t>
      </w:r>
      <w:r w:rsidR="004C601A">
        <w:rPr>
          <w:rFonts w:eastAsia="Times New Roman"/>
          <w:i/>
          <w:sz w:val="24"/>
          <w:szCs w:val="24"/>
        </w:rPr>
        <w:t>his</w:t>
      </w:r>
      <w:r w:rsidR="004C601A" w:rsidRPr="003B74A5">
        <w:rPr>
          <w:rFonts w:eastAsia="Times New Roman"/>
          <w:i/>
          <w:sz w:val="24"/>
          <w:szCs w:val="24"/>
        </w:rPr>
        <w:t xml:space="preserve"> name. </w:t>
      </w:r>
      <w:r w:rsidR="004C601A">
        <w:rPr>
          <w:rFonts w:eastAsia="Times New Roman"/>
          <w:i/>
          <w:sz w:val="24"/>
          <w:szCs w:val="24"/>
        </w:rPr>
        <w:t>My parents were</w:t>
      </w:r>
      <w:r w:rsidR="004C601A" w:rsidRPr="003B74A5">
        <w:rPr>
          <w:rFonts w:eastAsia="Times New Roman"/>
          <w:i/>
          <w:sz w:val="24"/>
          <w:szCs w:val="24"/>
        </w:rPr>
        <w:t xml:space="preserve"> so ashamed</w:t>
      </w:r>
      <w:r w:rsidR="004C601A">
        <w:rPr>
          <w:rFonts w:eastAsia="Times New Roman"/>
          <w:i/>
          <w:sz w:val="24"/>
          <w:szCs w:val="24"/>
        </w:rPr>
        <w:t>,</w:t>
      </w:r>
      <w:r w:rsidR="004C601A" w:rsidRPr="003B74A5">
        <w:rPr>
          <w:rFonts w:eastAsia="Times New Roman"/>
          <w:i/>
          <w:sz w:val="24"/>
          <w:szCs w:val="24"/>
        </w:rPr>
        <w:t xml:space="preserve"> that they even changed their names</w:t>
      </w:r>
      <w:r w:rsidR="004C601A">
        <w:rPr>
          <w:rFonts w:eastAsia="Times New Roman"/>
          <w:i/>
          <w:sz w:val="24"/>
          <w:szCs w:val="24"/>
        </w:rPr>
        <w:t xml:space="preserve"> on my birth certificate. </w:t>
      </w:r>
      <w:r w:rsidR="004C601A" w:rsidRPr="003B74A5">
        <w:rPr>
          <w:rFonts w:eastAsia="Times New Roman"/>
          <w:i/>
          <w:sz w:val="24"/>
          <w:szCs w:val="24"/>
        </w:rPr>
        <w:t>As a mistress and an illegitimate child we had no legal right to any inheritance</w:t>
      </w:r>
      <w:r w:rsidR="004C601A">
        <w:rPr>
          <w:rFonts w:eastAsia="Times New Roman"/>
          <w:i/>
          <w:sz w:val="24"/>
          <w:szCs w:val="24"/>
        </w:rPr>
        <w:t>;</w:t>
      </w:r>
      <w:r w:rsidR="004C601A" w:rsidRPr="003B74A5">
        <w:rPr>
          <w:rFonts w:eastAsia="Times New Roman"/>
          <w:i/>
          <w:sz w:val="24"/>
          <w:szCs w:val="24"/>
        </w:rPr>
        <w:t xml:space="preserve"> we were penniless.  </w:t>
      </w:r>
    </w:p>
    <w:p w:rsidR="004C601A" w:rsidRDefault="004C601A" w:rsidP="004C601A">
      <w:pPr>
        <w:spacing w:after="0" w:line="240" w:lineRule="auto"/>
        <w:ind w:firstLine="720"/>
        <w:jc w:val="both"/>
        <w:rPr>
          <w:rFonts w:eastAsia="Times New Roman"/>
          <w:i/>
          <w:sz w:val="24"/>
          <w:szCs w:val="24"/>
        </w:rPr>
      </w:pPr>
    </w:p>
    <w:p w:rsidR="00B06CC0" w:rsidRPr="00B06CC0" w:rsidRDefault="00B06CC0" w:rsidP="00B06CC0">
      <w:pPr>
        <w:spacing w:after="0" w:line="240" w:lineRule="auto"/>
        <w:ind w:firstLine="720"/>
        <w:jc w:val="both"/>
        <w:rPr>
          <w:rFonts w:eastAsia="Times New Roman"/>
          <w:i/>
          <w:sz w:val="24"/>
          <w:szCs w:val="24"/>
        </w:rPr>
      </w:pPr>
      <w:r w:rsidRPr="00B06CC0">
        <w:rPr>
          <w:rFonts w:eastAsia="Times New Roman"/>
          <w:i/>
          <w:sz w:val="24"/>
          <w:szCs w:val="24"/>
        </w:rPr>
        <w:t xml:space="preserve">Sadly, mother carried the guilt and shame of their sin for the rest of her life. She believed that she was past God’s mercy and it destroyed her, first emotionally, and then physically. Her perceived unworthiness and disgrace drove her to marry another abusive man which subsequently led her to abuse alcohol.  Immersed in a self-punishing, victim mentality she stayed </w:t>
      </w:r>
      <w:r w:rsidRPr="00B06CC0">
        <w:rPr>
          <w:rFonts w:eastAsia="Times New Roman"/>
          <w:i/>
          <w:sz w:val="24"/>
          <w:szCs w:val="24"/>
        </w:rPr>
        <w:lastRenderedPageBreak/>
        <w:t xml:space="preserve">with my stepfather for 17 years and would have stayed longer, had she lived.  She died at the age of 49.  Cancer had consumed her liver, the end result of years of alcohol abuse. Consequently, I am forever aware that, were it not for God’s grace and mercy, I would have continued my mother’s same sin pattern.  </w:t>
      </w:r>
    </w:p>
    <w:p w:rsidR="00B06CC0" w:rsidRPr="00B06CC0" w:rsidRDefault="00B06CC0" w:rsidP="00B06CC0">
      <w:pPr>
        <w:spacing w:after="0" w:line="240" w:lineRule="auto"/>
        <w:ind w:firstLine="720"/>
        <w:jc w:val="both"/>
        <w:rPr>
          <w:rFonts w:eastAsia="Times New Roman"/>
          <w:i/>
          <w:sz w:val="24"/>
          <w:szCs w:val="24"/>
        </w:rPr>
      </w:pPr>
    </w:p>
    <w:p w:rsidR="00B06CC0" w:rsidRPr="00B06CC0" w:rsidRDefault="00B06CC0" w:rsidP="00B06CC0">
      <w:pPr>
        <w:spacing w:after="0" w:line="240" w:lineRule="auto"/>
        <w:ind w:firstLine="720"/>
        <w:jc w:val="both"/>
        <w:rPr>
          <w:rFonts w:eastAsia="Times New Roman"/>
          <w:i/>
          <w:sz w:val="24"/>
          <w:szCs w:val="24"/>
        </w:rPr>
      </w:pPr>
      <w:r w:rsidRPr="00B06CC0">
        <w:rPr>
          <w:rFonts w:eastAsia="Times New Roman"/>
          <w:i/>
          <w:sz w:val="24"/>
          <w:szCs w:val="24"/>
        </w:rPr>
        <w:t xml:space="preserve"> When I lost my father, somewhere deep in my little girl heart I felt abandoned.  In those days, not much was known about the psychological effects abandonment has on children. But today, as many of us know all too well, the damage cannot be underestimated. It’s catastrophic!   </w:t>
      </w:r>
    </w:p>
    <w:p w:rsidR="00B06CC0" w:rsidRDefault="00B06CC0" w:rsidP="004C601A">
      <w:pPr>
        <w:spacing w:after="0" w:line="240" w:lineRule="auto"/>
        <w:ind w:firstLine="720"/>
        <w:jc w:val="both"/>
        <w:rPr>
          <w:rFonts w:eastAsia="Times New Roman"/>
          <w:i/>
          <w:sz w:val="24"/>
          <w:szCs w:val="24"/>
        </w:rPr>
      </w:pPr>
    </w:p>
    <w:p w:rsidR="004C601A" w:rsidRDefault="004C601A" w:rsidP="004C601A">
      <w:pPr>
        <w:spacing w:after="0" w:line="240" w:lineRule="auto"/>
        <w:ind w:firstLine="720"/>
        <w:jc w:val="both"/>
        <w:rPr>
          <w:rFonts w:eastAsia="Times New Roman"/>
          <w:i/>
          <w:sz w:val="24"/>
          <w:szCs w:val="24"/>
        </w:rPr>
      </w:pPr>
      <w:r w:rsidRPr="003B74A5">
        <w:rPr>
          <w:rFonts w:eastAsia="Times New Roman"/>
          <w:i/>
          <w:sz w:val="24"/>
          <w:szCs w:val="24"/>
        </w:rPr>
        <w:t xml:space="preserve">Wikipedia </w:t>
      </w:r>
      <w:r w:rsidR="000938C1">
        <w:rPr>
          <w:rFonts w:eastAsia="Times New Roman"/>
          <w:i/>
          <w:sz w:val="24"/>
          <w:szCs w:val="24"/>
        </w:rPr>
        <w:t>(</w:t>
      </w:r>
      <w:r w:rsidR="000938C1" w:rsidRPr="000938C1">
        <w:rPr>
          <w:rFonts w:eastAsia="Times New Roman"/>
          <w:sz w:val="24"/>
          <w:szCs w:val="24"/>
        </w:rPr>
        <w:t>https://en.wikipedia.org</w:t>
      </w:r>
      <w:r w:rsidR="000938C1">
        <w:rPr>
          <w:rFonts w:eastAsia="Times New Roman"/>
          <w:sz w:val="24"/>
          <w:szCs w:val="24"/>
        </w:rPr>
        <w:t xml:space="preserve">) </w:t>
      </w:r>
      <w:r w:rsidRPr="003B74A5">
        <w:rPr>
          <w:rFonts w:eastAsia="Times New Roman"/>
          <w:i/>
          <w:sz w:val="24"/>
          <w:szCs w:val="24"/>
        </w:rPr>
        <w:t>gives this very insightful informa</w:t>
      </w:r>
      <w:r>
        <w:rPr>
          <w:rFonts w:eastAsia="Times New Roman"/>
          <w:i/>
          <w:sz w:val="24"/>
          <w:szCs w:val="24"/>
        </w:rPr>
        <w:t>tion about abandoned children.</w:t>
      </w:r>
      <w:r w:rsidR="00C93A3C">
        <w:rPr>
          <w:rFonts w:eastAsia="Times New Roman"/>
          <w:i/>
          <w:sz w:val="24"/>
          <w:szCs w:val="24"/>
        </w:rPr>
        <w:t xml:space="preserve"> </w:t>
      </w:r>
    </w:p>
    <w:p w:rsidR="004C601A" w:rsidRDefault="004C601A" w:rsidP="004C601A">
      <w:pPr>
        <w:spacing w:after="0" w:line="240" w:lineRule="auto"/>
        <w:ind w:firstLine="720"/>
        <w:jc w:val="both"/>
        <w:rPr>
          <w:rFonts w:eastAsia="Times New Roman"/>
          <w:i/>
          <w:sz w:val="24"/>
          <w:szCs w:val="24"/>
        </w:rPr>
      </w:pPr>
    </w:p>
    <w:p w:rsidR="00EE16D1" w:rsidRDefault="004C601A" w:rsidP="00EE16D1">
      <w:pPr>
        <w:spacing w:after="0" w:line="240" w:lineRule="auto"/>
        <w:ind w:left="720" w:right="720"/>
        <w:jc w:val="both"/>
        <w:rPr>
          <w:rFonts w:eastAsia="Times New Roman"/>
          <w:i/>
          <w:sz w:val="24"/>
          <w:szCs w:val="24"/>
        </w:rPr>
      </w:pPr>
      <w:r>
        <w:rPr>
          <w:rFonts w:eastAsia="Times New Roman"/>
          <w:i/>
          <w:sz w:val="24"/>
          <w:szCs w:val="24"/>
        </w:rPr>
        <w:t xml:space="preserve"> </w:t>
      </w:r>
      <w:r w:rsidRPr="003B74A5">
        <w:rPr>
          <w:rFonts w:eastAsia="Times New Roman"/>
          <w:i/>
          <w:sz w:val="24"/>
          <w:szCs w:val="24"/>
        </w:rPr>
        <w:t>Abandoned child syndrome is a behavioral or psychological condition that results primarily from the loss of one or both parents or sexual abuse. (In my case it would include both loss and sexual abuse) Abandonment may be physical (the parent is not present in the child's life) or emotional (the parent withholds affection, nurturing, or stimulation).  (Ironically, my mother would often withhold affection as a way of punishing me.) Parents who leave their children, with or without good reason, can cause psychological damage to the child</w:t>
      </w:r>
      <w:r w:rsidRPr="003B74A5">
        <w:rPr>
          <w:rFonts w:eastAsia="Times New Roman"/>
          <w:b/>
          <w:i/>
          <w:sz w:val="24"/>
          <w:szCs w:val="24"/>
        </w:rPr>
        <w:t>. This damage is reversible,</w:t>
      </w:r>
      <w:r w:rsidRPr="003B74A5">
        <w:rPr>
          <w:rFonts w:eastAsia="Times New Roman"/>
          <w:i/>
          <w:sz w:val="24"/>
          <w:szCs w:val="24"/>
        </w:rPr>
        <w:t xml:space="preserve"> </w:t>
      </w:r>
      <w:r w:rsidRPr="003B74A5">
        <w:rPr>
          <w:rFonts w:eastAsia="Times New Roman"/>
          <w:b/>
          <w:i/>
          <w:sz w:val="24"/>
          <w:szCs w:val="24"/>
        </w:rPr>
        <w:t>but only with appropriate assistance</w:t>
      </w:r>
      <w:r w:rsidRPr="003B74A5">
        <w:rPr>
          <w:rFonts w:eastAsia="Times New Roman"/>
          <w:i/>
          <w:sz w:val="24"/>
          <w:szCs w:val="24"/>
        </w:rPr>
        <w:t xml:space="preserve">. Abandonment experiences and boundary violations are in no way indictments of a child's innate goodness and value. Instead, they reveal the flawed thinking, false beliefs, and impaired behaviors of those who hurt them. Still, the wounds are struck deep in their young hearts and minds, and the very real pain can still be felt today. The causes of emotional injury need to be understood and accepted so they can heal. Until that occurs, the pain will stay with them, becoming a driving force in their adult lives. </w:t>
      </w:r>
    </w:p>
    <w:p w:rsidR="00EE16D1" w:rsidRDefault="00EE16D1" w:rsidP="00EE16D1">
      <w:pPr>
        <w:spacing w:after="0" w:line="240" w:lineRule="auto"/>
        <w:ind w:left="720" w:right="720"/>
        <w:jc w:val="both"/>
        <w:rPr>
          <w:rFonts w:eastAsia="Times New Roman"/>
          <w:i/>
          <w:sz w:val="24"/>
          <w:szCs w:val="24"/>
        </w:rPr>
      </w:pPr>
    </w:p>
    <w:p w:rsidR="000955B6" w:rsidRDefault="000955B6" w:rsidP="00265C3B">
      <w:pPr>
        <w:spacing w:after="0" w:line="240" w:lineRule="auto"/>
        <w:ind w:right="720" w:firstLine="720"/>
        <w:jc w:val="both"/>
        <w:rPr>
          <w:rFonts w:eastAsia="Times New Roman"/>
          <w:i/>
          <w:sz w:val="24"/>
          <w:szCs w:val="24"/>
        </w:rPr>
      </w:pPr>
      <w:r>
        <w:rPr>
          <w:rFonts w:eastAsia="Times New Roman"/>
          <w:i/>
          <w:sz w:val="24"/>
          <w:szCs w:val="24"/>
        </w:rPr>
        <w:t>You see, n</w:t>
      </w:r>
      <w:r w:rsidRPr="003B74A5">
        <w:rPr>
          <w:rFonts w:eastAsia="Times New Roman"/>
          <w:i/>
          <w:sz w:val="24"/>
          <w:szCs w:val="24"/>
        </w:rPr>
        <w:t xml:space="preserve">o human being </w:t>
      </w:r>
      <w:r>
        <w:rPr>
          <w:rFonts w:eastAsia="Times New Roman"/>
          <w:i/>
          <w:sz w:val="24"/>
          <w:szCs w:val="24"/>
        </w:rPr>
        <w:t>could understand the emptiness left by my father. But God… my real Father knew, and He had a plan.</w:t>
      </w:r>
      <w:r w:rsidRPr="00AA3507">
        <w:rPr>
          <w:rFonts w:eastAsia="Times New Roman"/>
          <w:i/>
          <w:sz w:val="24"/>
          <w:szCs w:val="24"/>
        </w:rPr>
        <w:t xml:space="preserve"> </w:t>
      </w:r>
      <w:r w:rsidRPr="003B74A5">
        <w:rPr>
          <w:rFonts w:eastAsia="Times New Roman"/>
          <w:i/>
          <w:sz w:val="24"/>
          <w:szCs w:val="24"/>
        </w:rPr>
        <w:t xml:space="preserve">Of course, </w:t>
      </w:r>
      <w:r>
        <w:rPr>
          <w:rFonts w:eastAsia="Times New Roman"/>
          <w:i/>
          <w:sz w:val="24"/>
          <w:szCs w:val="24"/>
        </w:rPr>
        <w:t>it was years before I</w:t>
      </w:r>
      <w:r w:rsidRPr="003B74A5">
        <w:rPr>
          <w:rFonts w:eastAsia="Times New Roman"/>
          <w:i/>
          <w:sz w:val="24"/>
          <w:szCs w:val="24"/>
        </w:rPr>
        <w:t xml:space="preserve"> underst</w:t>
      </w:r>
      <w:r>
        <w:rPr>
          <w:rFonts w:eastAsia="Times New Roman"/>
          <w:i/>
          <w:sz w:val="24"/>
          <w:szCs w:val="24"/>
        </w:rPr>
        <w:t>ood what was missing, and</w:t>
      </w:r>
      <w:r w:rsidRPr="003B74A5">
        <w:rPr>
          <w:rFonts w:eastAsia="Times New Roman"/>
          <w:i/>
          <w:sz w:val="24"/>
          <w:szCs w:val="24"/>
        </w:rPr>
        <w:t xml:space="preserve"> that I was looking for love and acceptance in all the wrong places.</w:t>
      </w:r>
      <w:r>
        <w:rPr>
          <w:rFonts w:eastAsia="Times New Roman"/>
          <w:i/>
          <w:sz w:val="24"/>
          <w:szCs w:val="24"/>
        </w:rPr>
        <w:t xml:space="preserve"> I didn’t know my heavenly Father - but He knew me. Furthermore, He had a plan for my life, and it was a good plan.</w:t>
      </w:r>
    </w:p>
    <w:p w:rsidR="000955B6" w:rsidRDefault="000955B6" w:rsidP="000955B6">
      <w:pPr>
        <w:spacing w:after="0" w:line="240" w:lineRule="auto"/>
        <w:ind w:firstLine="720"/>
        <w:jc w:val="both"/>
        <w:rPr>
          <w:rFonts w:eastAsia="Times New Roman"/>
          <w:i/>
          <w:sz w:val="24"/>
          <w:szCs w:val="24"/>
        </w:rPr>
      </w:pPr>
    </w:p>
    <w:p w:rsidR="000955B6" w:rsidRPr="00C576C5" w:rsidRDefault="000955B6" w:rsidP="000955B6">
      <w:pPr>
        <w:spacing w:after="0" w:line="240" w:lineRule="auto"/>
        <w:jc w:val="center"/>
        <w:rPr>
          <w:rFonts w:eastAsia="Times New Roman"/>
          <w:sz w:val="24"/>
          <w:szCs w:val="24"/>
        </w:rPr>
      </w:pPr>
      <w:r w:rsidRPr="00C576C5">
        <w:rPr>
          <w:rFonts w:eastAsia="Times New Roman"/>
          <w:b/>
          <w:sz w:val="24"/>
          <w:szCs w:val="24"/>
        </w:rPr>
        <w:t>Jeremiah 31:3 (KJV</w:t>
      </w:r>
      <w:r w:rsidRPr="00C576C5">
        <w:rPr>
          <w:rFonts w:eastAsia="Times New Roman"/>
          <w:sz w:val="24"/>
          <w:szCs w:val="24"/>
        </w:rPr>
        <w:t>)</w:t>
      </w:r>
    </w:p>
    <w:p w:rsidR="00C576C5" w:rsidRDefault="000955B6" w:rsidP="000955B6">
      <w:pPr>
        <w:spacing w:after="0" w:line="240" w:lineRule="auto"/>
        <w:jc w:val="center"/>
        <w:rPr>
          <w:rFonts w:eastAsia="Times New Roman"/>
          <w:b/>
          <w:i/>
          <w:sz w:val="24"/>
          <w:szCs w:val="24"/>
        </w:rPr>
      </w:pPr>
      <w:r w:rsidRPr="000955B6">
        <w:rPr>
          <w:rFonts w:eastAsia="Times New Roman"/>
          <w:b/>
          <w:i/>
          <w:sz w:val="24"/>
          <w:szCs w:val="24"/>
        </w:rPr>
        <w:t xml:space="preserve">The Lord hath appeared of old unto me, saying, Yea, </w:t>
      </w:r>
      <w:r w:rsidRPr="000955B6">
        <w:rPr>
          <w:rFonts w:eastAsia="Times New Roman"/>
          <w:b/>
          <w:bCs/>
          <w:i/>
          <w:sz w:val="24"/>
          <w:szCs w:val="24"/>
        </w:rPr>
        <w:t>I</w:t>
      </w:r>
      <w:r w:rsidRPr="000955B6">
        <w:rPr>
          <w:rFonts w:eastAsia="Times New Roman"/>
          <w:b/>
          <w:i/>
          <w:sz w:val="24"/>
          <w:szCs w:val="24"/>
        </w:rPr>
        <w:t xml:space="preserve"> </w:t>
      </w:r>
      <w:r w:rsidRPr="000955B6">
        <w:rPr>
          <w:rFonts w:eastAsia="Times New Roman"/>
          <w:b/>
          <w:bCs/>
          <w:i/>
          <w:sz w:val="24"/>
          <w:szCs w:val="24"/>
        </w:rPr>
        <w:t>have</w:t>
      </w:r>
      <w:r w:rsidRPr="000955B6">
        <w:rPr>
          <w:rFonts w:eastAsia="Times New Roman"/>
          <w:b/>
          <w:i/>
          <w:sz w:val="24"/>
          <w:szCs w:val="24"/>
        </w:rPr>
        <w:t xml:space="preserve"> loved </w:t>
      </w:r>
      <w:r w:rsidRPr="000955B6">
        <w:rPr>
          <w:rFonts w:eastAsia="Times New Roman"/>
          <w:b/>
          <w:bCs/>
          <w:i/>
          <w:sz w:val="24"/>
          <w:szCs w:val="24"/>
        </w:rPr>
        <w:t>thee</w:t>
      </w:r>
      <w:r w:rsidRPr="000955B6">
        <w:rPr>
          <w:rFonts w:eastAsia="Times New Roman"/>
          <w:b/>
          <w:i/>
          <w:sz w:val="24"/>
          <w:szCs w:val="24"/>
        </w:rPr>
        <w:t xml:space="preserve"> </w:t>
      </w:r>
    </w:p>
    <w:p w:rsidR="000955B6" w:rsidRDefault="000955B6" w:rsidP="000955B6">
      <w:pPr>
        <w:spacing w:after="0" w:line="240" w:lineRule="auto"/>
        <w:jc w:val="center"/>
        <w:rPr>
          <w:rFonts w:eastAsia="Times New Roman"/>
          <w:b/>
          <w:i/>
          <w:sz w:val="24"/>
          <w:szCs w:val="24"/>
        </w:rPr>
      </w:pPr>
      <w:r w:rsidRPr="000955B6">
        <w:rPr>
          <w:rFonts w:eastAsia="Times New Roman"/>
          <w:b/>
          <w:i/>
          <w:sz w:val="24"/>
          <w:szCs w:val="24"/>
        </w:rPr>
        <w:t xml:space="preserve">with an everlasting love: Therefore, with lovingkindness </w:t>
      </w:r>
      <w:r w:rsidRPr="000955B6">
        <w:rPr>
          <w:rFonts w:eastAsia="Times New Roman"/>
          <w:b/>
          <w:bCs/>
          <w:i/>
          <w:sz w:val="24"/>
          <w:szCs w:val="24"/>
        </w:rPr>
        <w:t>have</w:t>
      </w:r>
      <w:r w:rsidRPr="000955B6">
        <w:rPr>
          <w:rFonts w:eastAsia="Times New Roman"/>
          <w:b/>
          <w:i/>
          <w:sz w:val="24"/>
          <w:szCs w:val="24"/>
        </w:rPr>
        <w:t xml:space="preserve"> </w:t>
      </w:r>
      <w:r w:rsidRPr="000955B6">
        <w:rPr>
          <w:rFonts w:eastAsia="Times New Roman"/>
          <w:b/>
          <w:bCs/>
          <w:i/>
          <w:sz w:val="24"/>
          <w:szCs w:val="24"/>
        </w:rPr>
        <w:t>I</w:t>
      </w:r>
      <w:r w:rsidRPr="000955B6">
        <w:rPr>
          <w:rFonts w:eastAsia="Times New Roman"/>
          <w:b/>
          <w:i/>
          <w:sz w:val="24"/>
          <w:szCs w:val="24"/>
        </w:rPr>
        <w:t xml:space="preserve"> </w:t>
      </w:r>
      <w:r w:rsidRPr="000955B6">
        <w:rPr>
          <w:rFonts w:eastAsia="Times New Roman"/>
          <w:b/>
          <w:bCs/>
          <w:i/>
          <w:sz w:val="24"/>
          <w:szCs w:val="24"/>
        </w:rPr>
        <w:t>drawn</w:t>
      </w:r>
      <w:r w:rsidRPr="000955B6">
        <w:rPr>
          <w:rFonts w:eastAsia="Times New Roman"/>
          <w:b/>
          <w:i/>
          <w:sz w:val="24"/>
          <w:szCs w:val="24"/>
        </w:rPr>
        <w:t xml:space="preserve"> </w:t>
      </w:r>
      <w:r w:rsidRPr="000955B6">
        <w:rPr>
          <w:rFonts w:eastAsia="Times New Roman"/>
          <w:b/>
          <w:bCs/>
          <w:i/>
          <w:sz w:val="24"/>
          <w:szCs w:val="24"/>
        </w:rPr>
        <w:t>thee</w:t>
      </w:r>
      <w:r w:rsidR="00C576C5">
        <w:rPr>
          <w:rFonts w:eastAsia="Times New Roman"/>
          <w:b/>
          <w:i/>
          <w:sz w:val="24"/>
          <w:szCs w:val="24"/>
        </w:rPr>
        <w:t>.</w:t>
      </w:r>
    </w:p>
    <w:p w:rsidR="000955B6" w:rsidRPr="000955B6" w:rsidRDefault="000955B6" w:rsidP="000955B6">
      <w:pPr>
        <w:spacing w:after="0" w:line="240" w:lineRule="auto"/>
        <w:jc w:val="center"/>
        <w:rPr>
          <w:rFonts w:eastAsia="Times New Roman"/>
          <w:b/>
          <w:i/>
          <w:sz w:val="24"/>
          <w:szCs w:val="24"/>
        </w:rPr>
      </w:pPr>
    </w:p>
    <w:p w:rsidR="000955B6" w:rsidRDefault="000955B6" w:rsidP="000955B6">
      <w:pPr>
        <w:spacing w:after="0" w:line="240" w:lineRule="auto"/>
        <w:ind w:firstLine="720"/>
        <w:jc w:val="both"/>
        <w:rPr>
          <w:rFonts w:eastAsia="Times New Roman"/>
          <w:b/>
          <w:i/>
          <w:sz w:val="24"/>
          <w:szCs w:val="24"/>
        </w:rPr>
      </w:pPr>
      <w:r w:rsidRPr="003B74A5">
        <w:rPr>
          <w:rFonts w:eastAsia="Times New Roman"/>
          <w:i/>
          <w:sz w:val="24"/>
          <w:szCs w:val="24"/>
        </w:rPr>
        <w:t xml:space="preserve">As strange as it may seem, </w:t>
      </w:r>
      <w:r>
        <w:rPr>
          <w:rFonts w:eastAsia="Times New Roman"/>
          <w:i/>
          <w:sz w:val="24"/>
          <w:szCs w:val="24"/>
        </w:rPr>
        <w:t>God used all my painful past to draw me to Himself. It was l</w:t>
      </w:r>
      <w:r w:rsidRPr="003B74A5">
        <w:rPr>
          <w:rFonts w:eastAsia="Times New Roman"/>
          <w:i/>
          <w:sz w:val="24"/>
          <w:szCs w:val="24"/>
        </w:rPr>
        <w:t xml:space="preserve">ater </w:t>
      </w:r>
      <w:r>
        <w:rPr>
          <w:rFonts w:eastAsia="Times New Roman"/>
          <w:i/>
          <w:sz w:val="24"/>
          <w:szCs w:val="24"/>
        </w:rPr>
        <w:t>in life</w:t>
      </w:r>
      <w:r w:rsidRPr="003B74A5">
        <w:rPr>
          <w:rFonts w:eastAsia="Times New Roman"/>
          <w:i/>
          <w:sz w:val="24"/>
          <w:szCs w:val="24"/>
        </w:rPr>
        <w:t xml:space="preserve"> </w:t>
      </w:r>
      <w:r>
        <w:rPr>
          <w:rFonts w:eastAsia="Times New Roman"/>
          <w:i/>
          <w:sz w:val="24"/>
          <w:szCs w:val="24"/>
        </w:rPr>
        <w:t xml:space="preserve">when I met my Heavenly Father and </w:t>
      </w:r>
      <w:r w:rsidRPr="003B74A5">
        <w:rPr>
          <w:rFonts w:eastAsia="Times New Roman"/>
          <w:i/>
          <w:sz w:val="24"/>
          <w:szCs w:val="24"/>
        </w:rPr>
        <w:t xml:space="preserve">the truth of </w:t>
      </w:r>
      <w:r>
        <w:rPr>
          <w:rFonts w:eastAsia="Times New Roman"/>
          <w:i/>
          <w:sz w:val="24"/>
          <w:szCs w:val="24"/>
        </w:rPr>
        <w:t>His</w:t>
      </w:r>
      <w:r w:rsidRPr="003B74A5">
        <w:rPr>
          <w:rFonts w:eastAsia="Times New Roman"/>
          <w:i/>
          <w:sz w:val="24"/>
          <w:szCs w:val="24"/>
        </w:rPr>
        <w:t xml:space="preserve"> love </w:t>
      </w:r>
      <w:r>
        <w:rPr>
          <w:rFonts w:eastAsia="Times New Roman"/>
          <w:i/>
          <w:sz w:val="24"/>
          <w:szCs w:val="24"/>
        </w:rPr>
        <w:t xml:space="preserve">healed </w:t>
      </w:r>
      <w:r w:rsidRPr="003B74A5">
        <w:rPr>
          <w:rFonts w:eastAsia="Times New Roman"/>
          <w:i/>
          <w:sz w:val="24"/>
          <w:szCs w:val="24"/>
        </w:rPr>
        <w:t>my afflicted soul</w:t>
      </w:r>
      <w:r>
        <w:rPr>
          <w:rFonts w:eastAsia="Times New Roman"/>
          <w:i/>
          <w:sz w:val="24"/>
          <w:szCs w:val="24"/>
        </w:rPr>
        <w:t>.</w:t>
      </w:r>
      <w:r w:rsidRPr="003B74A5">
        <w:rPr>
          <w:rFonts w:eastAsia="Times New Roman"/>
          <w:i/>
          <w:sz w:val="24"/>
          <w:szCs w:val="24"/>
        </w:rPr>
        <w:t xml:space="preserve"> I</w:t>
      </w:r>
      <w:r>
        <w:rPr>
          <w:rFonts w:eastAsia="Times New Roman"/>
          <w:i/>
          <w:sz w:val="24"/>
          <w:szCs w:val="24"/>
        </w:rPr>
        <w:t xml:space="preserve"> am His, He chose me as the Bride for His Son. I am wanted, and He will never ever abandon me because I am in Christ. </w:t>
      </w:r>
      <w:r w:rsidRPr="003B74A5">
        <w:rPr>
          <w:rFonts w:eastAsia="Times New Roman"/>
          <w:i/>
          <w:sz w:val="24"/>
          <w:szCs w:val="24"/>
        </w:rPr>
        <w:t xml:space="preserve"> He took what the enemy of my soul intended for my destruction and turned it into beauty.</w:t>
      </w:r>
      <w:r w:rsidRPr="003B74A5">
        <w:rPr>
          <w:rFonts w:eastAsia="Times New Roman"/>
          <w:b/>
          <w:i/>
          <w:sz w:val="24"/>
          <w:szCs w:val="24"/>
        </w:rPr>
        <w:t xml:space="preserve"> </w:t>
      </w:r>
    </w:p>
    <w:p w:rsidR="004C601A" w:rsidRDefault="000955B6" w:rsidP="004C601A">
      <w:pPr>
        <w:spacing w:after="0" w:line="240" w:lineRule="auto"/>
        <w:jc w:val="both"/>
        <w:rPr>
          <w:rFonts w:eastAsia="Times New Roman"/>
          <w:b/>
          <w:i/>
          <w:sz w:val="24"/>
          <w:szCs w:val="24"/>
        </w:rPr>
      </w:pPr>
      <w:r>
        <w:rPr>
          <w:rFonts w:eastAsia="Times New Roman"/>
          <w:i/>
          <w:sz w:val="24"/>
          <w:szCs w:val="24"/>
        </w:rPr>
        <w:t xml:space="preserve">   </w:t>
      </w:r>
      <w:r w:rsidRPr="000955B6">
        <w:rPr>
          <w:rFonts w:eastAsia="Times New Roman"/>
          <w:i/>
          <w:sz w:val="24"/>
          <w:szCs w:val="24"/>
        </w:rPr>
        <w:t xml:space="preserve"> </w:t>
      </w:r>
      <w:r w:rsidRPr="000955B6">
        <w:rPr>
          <w:rFonts w:eastAsia="Times New Roman"/>
          <w:i/>
          <w:sz w:val="24"/>
          <w:szCs w:val="24"/>
        </w:rPr>
        <w:tab/>
      </w:r>
      <w:r w:rsidR="004C601A">
        <w:rPr>
          <w:rFonts w:eastAsia="Times New Roman"/>
          <w:i/>
          <w:sz w:val="24"/>
          <w:szCs w:val="24"/>
        </w:rPr>
        <w:t xml:space="preserve">   </w:t>
      </w:r>
      <w:r w:rsidR="004C601A" w:rsidRPr="003B74A5">
        <w:rPr>
          <w:rFonts w:eastAsia="Times New Roman"/>
          <w:b/>
          <w:i/>
          <w:sz w:val="24"/>
          <w:szCs w:val="24"/>
        </w:rPr>
        <w:t xml:space="preserve">  </w:t>
      </w:r>
    </w:p>
    <w:p w:rsidR="004C601A" w:rsidRDefault="004C601A" w:rsidP="004C601A">
      <w:pPr>
        <w:spacing w:after="0" w:line="240" w:lineRule="auto"/>
        <w:jc w:val="both"/>
        <w:rPr>
          <w:rFonts w:eastAsia="Times New Roman"/>
          <w:i/>
          <w:sz w:val="24"/>
          <w:szCs w:val="24"/>
        </w:rPr>
      </w:pPr>
      <w:r w:rsidRPr="003B74A5">
        <w:rPr>
          <w:rFonts w:eastAsia="Times New Roman"/>
          <w:i/>
          <w:sz w:val="24"/>
          <w:szCs w:val="24"/>
        </w:rPr>
        <w:lastRenderedPageBreak/>
        <w:t xml:space="preserve"> </w:t>
      </w:r>
      <w:r>
        <w:rPr>
          <w:rFonts w:eastAsia="Times New Roman"/>
          <w:i/>
          <w:sz w:val="24"/>
          <w:szCs w:val="24"/>
        </w:rPr>
        <w:tab/>
      </w:r>
      <w:r w:rsidRPr="003B74A5">
        <w:rPr>
          <w:rFonts w:eastAsia="Times New Roman"/>
          <w:i/>
          <w:sz w:val="24"/>
          <w:szCs w:val="24"/>
        </w:rPr>
        <w:t>My life today is completely the opposite of my mother’s, for one reason</w:t>
      </w:r>
      <w:r>
        <w:rPr>
          <w:rFonts w:eastAsia="Times New Roman"/>
          <w:i/>
          <w:sz w:val="24"/>
          <w:szCs w:val="24"/>
        </w:rPr>
        <w:t>… the Lord Jesus Christ! I</w:t>
      </w:r>
      <w:r w:rsidRPr="003B74A5">
        <w:rPr>
          <w:rFonts w:eastAsia="Times New Roman"/>
          <w:i/>
          <w:sz w:val="24"/>
          <w:szCs w:val="24"/>
        </w:rPr>
        <w:t xml:space="preserve">f it weren’t for Jesus, </w:t>
      </w:r>
      <w:r>
        <w:rPr>
          <w:rFonts w:eastAsia="Times New Roman"/>
          <w:i/>
          <w:sz w:val="24"/>
          <w:szCs w:val="24"/>
        </w:rPr>
        <w:t xml:space="preserve">I’m fairly certain, I </w:t>
      </w:r>
      <w:r w:rsidRPr="003B74A5">
        <w:rPr>
          <w:rFonts w:eastAsia="Times New Roman"/>
          <w:i/>
          <w:sz w:val="24"/>
          <w:szCs w:val="24"/>
        </w:rPr>
        <w:t>would be the town drunk</w:t>
      </w:r>
      <w:r>
        <w:rPr>
          <w:rFonts w:eastAsia="Times New Roman"/>
          <w:i/>
          <w:sz w:val="24"/>
          <w:szCs w:val="24"/>
        </w:rPr>
        <w:t>!</w:t>
      </w:r>
      <w:r w:rsidRPr="003B74A5">
        <w:rPr>
          <w:rFonts w:eastAsia="Times New Roman"/>
          <w:i/>
          <w:sz w:val="24"/>
          <w:szCs w:val="24"/>
        </w:rPr>
        <w:t xml:space="preserve">  </w:t>
      </w:r>
      <w:r>
        <w:rPr>
          <w:rFonts w:eastAsia="Times New Roman"/>
          <w:i/>
          <w:sz w:val="24"/>
          <w:szCs w:val="24"/>
        </w:rPr>
        <w:t>But b</w:t>
      </w:r>
      <w:r w:rsidRPr="003B74A5">
        <w:rPr>
          <w:rFonts w:eastAsia="Times New Roman"/>
          <w:i/>
          <w:sz w:val="24"/>
          <w:szCs w:val="24"/>
        </w:rPr>
        <w:t xml:space="preserve">ecause He saved me, I can hold my head up and walk in </w:t>
      </w:r>
      <w:r>
        <w:rPr>
          <w:rFonts w:eastAsia="Times New Roman"/>
          <w:i/>
          <w:sz w:val="24"/>
          <w:szCs w:val="24"/>
        </w:rPr>
        <w:t>H</w:t>
      </w:r>
      <w:r w:rsidRPr="003B74A5">
        <w:rPr>
          <w:rFonts w:eastAsia="Times New Roman"/>
          <w:i/>
          <w:sz w:val="24"/>
          <w:szCs w:val="24"/>
        </w:rPr>
        <w:t>is grace all the way home</w:t>
      </w:r>
      <w:r>
        <w:rPr>
          <w:rFonts w:eastAsia="Times New Roman"/>
          <w:i/>
          <w:sz w:val="24"/>
          <w:szCs w:val="24"/>
        </w:rPr>
        <w:t xml:space="preserve"> till I get to my Father’s house. </w:t>
      </w:r>
      <w:r w:rsidRPr="003B74A5">
        <w:rPr>
          <w:rFonts w:eastAsia="Times New Roman"/>
          <w:i/>
          <w:sz w:val="24"/>
          <w:szCs w:val="24"/>
        </w:rPr>
        <w:t xml:space="preserve"> </w:t>
      </w:r>
      <w:r>
        <w:rPr>
          <w:rFonts w:eastAsia="Times New Roman"/>
          <w:i/>
          <w:sz w:val="24"/>
          <w:szCs w:val="24"/>
        </w:rPr>
        <w:t>And</w:t>
      </w:r>
      <w:r w:rsidRPr="003B74A5">
        <w:rPr>
          <w:rFonts w:eastAsia="Times New Roman"/>
          <w:i/>
          <w:sz w:val="24"/>
          <w:szCs w:val="24"/>
        </w:rPr>
        <w:t xml:space="preserve"> best of al</w:t>
      </w:r>
      <w:r>
        <w:rPr>
          <w:rFonts w:eastAsia="Times New Roman"/>
          <w:i/>
          <w:sz w:val="24"/>
          <w:szCs w:val="24"/>
        </w:rPr>
        <w:t>l,</w:t>
      </w:r>
      <w:r w:rsidRPr="003B74A5">
        <w:rPr>
          <w:rFonts w:eastAsia="Times New Roman"/>
          <w:i/>
          <w:sz w:val="24"/>
          <w:szCs w:val="24"/>
        </w:rPr>
        <w:t xml:space="preserve"> my children and grandchildren and great grandchildren will have a Chri</w:t>
      </w:r>
      <w:r>
        <w:rPr>
          <w:rFonts w:eastAsia="Times New Roman"/>
          <w:i/>
          <w:sz w:val="24"/>
          <w:szCs w:val="24"/>
        </w:rPr>
        <w:t xml:space="preserve">stian legacy.  </w:t>
      </w:r>
    </w:p>
    <w:p w:rsidR="000938C1" w:rsidRDefault="000938C1" w:rsidP="004C601A">
      <w:pPr>
        <w:spacing w:after="0" w:line="240" w:lineRule="auto"/>
        <w:jc w:val="both"/>
        <w:rPr>
          <w:rFonts w:eastAsia="Times New Roman"/>
          <w:i/>
          <w:sz w:val="24"/>
          <w:szCs w:val="24"/>
        </w:rPr>
      </w:pPr>
    </w:p>
    <w:p w:rsidR="004C601A" w:rsidRPr="003B74A5" w:rsidRDefault="004C601A" w:rsidP="004C601A">
      <w:pPr>
        <w:spacing w:after="0" w:line="240" w:lineRule="auto"/>
        <w:ind w:firstLine="720"/>
        <w:jc w:val="both"/>
        <w:rPr>
          <w:rFonts w:eastAsia="Times New Roman"/>
          <w:i/>
          <w:sz w:val="24"/>
          <w:szCs w:val="24"/>
        </w:rPr>
      </w:pPr>
      <w:r>
        <w:rPr>
          <w:rFonts w:eastAsia="Times New Roman"/>
          <w:i/>
          <w:sz w:val="24"/>
          <w:szCs w:val="24"/>
        </w:rPr>
        <w:t xml:space="preserve"> </w:t>
      </w:r>
      <w:r w:rsidRPr="003B74A5">
        <w:rPr>
          <w:rFonts w:eastAsia="Times New Roman"/>
          <w:i/>
          <w:sz w:val="24"/>
          <w:szCs w:val="24"/>
        </w:rPr>
        <w:t xml:space="preserve">Our study of the book of Ephesians </w:t>
      </w:r>
      <w:r>
        <w:rPr>
          <w:rFonts w:eastAsia="Times New Roman"/>
          <w:i/>
          <w:sz w:val="24"/>
          <w:szCs w:val="24"/>
        </w:rPr>
        <w:t>has reminded me of how very blessed I am to be adopted by God my Father. His Word is</w:t>
      </w:r>
      <w:r w:rsidRPr="003B74A5">
        <w:rPr>
          <w:rFonts w:eastAsia="Times New Roman"/>
          <w:i/>
          <w:sz w:val="24"/>
          <w:szCs w:val="24"/>
        </w:rPr>
        <w:t xml:space="preserve"> personal</w:t>
      </w:r>
      <w:r>
        <w:rPr>
          <w:rFonts w:eastAsia="Times New Roman"/>
          <w:i/>
          <w:sz w:val="24"/>
          <w:szCs w:val="24"/>
        </w:rPr>
        <w:t xml:space="preserve"> and healing</w:t>
      </w:r>
      <w:r w:rsidRPr="003B74A5">
        <w:rPr>
          <w:rFonts w:eastAsia="Times New Roman"/>
          <w:i/>
          <w:sz w:val="24"/>
          <w:szCs w:val="24"/>
        </w:rPr>
        <w:t xml:space="preserve"> </w:t>
      </w:r>
      <w:r>
        <w:rPr>
          <w:rFonts w:eastAsia="Times New Roman"/>
          <w:i/>
          <w:sz w:val="24"/>
          <w:szCs w:val="24"/>
        </w:rPr>
        <w:t xml:space="preserve">to </w:t>
      </w:r>
      <w:r w:rsidRPr="003B74A5">
        <w:rPr>
          <w:rFonts w:eastAsia="Times New Roman"/>
          <w:i/>
          <w:sz w:val="24"/>
          <w:szCs w:val="24"/>
        </w:rPr>
        <w:t>me</w:t>
      </w:r>
      <w:r>
        <w:rPr>
          <w:rFonts w:eastAsia="Times New Roman"/>
          <w:i/>
          <w:sz w:val="24"/>
          <w:szCs w:val="24"/>
        </w:rPr>
        <w:t xml:space="preserve">, and </w:t>
      </w:r>
      <w:r w:rsidRPr="003B74A5">
        <w:rPr>
          <w:rFonts w:eastAsia="Times New Roman"/>
          <w:i/>
          <w:sz w:val="24"/>
          <w:szCs w:val="24"/>
        </w:rPr>
        <w:t>it can be for anyone who has suffered the sting of someone else’s sin</w:t>
      </w:r>
      <w:r>
        <w:rPr>
          <w:rFonts w:eastAsia="Times New Roman"/>
          <w:i/>
          <w:sz w:val="24"/>
          <w:szCs w:val="24"/>
        </w:rPr>
        <w:t>. To the praise of His Glorious Name, I’ve been healed by the love of my Father!</w:t>
      </w:r>
      <w:r w:rsidRPr="003B74A5">
        <w:rPr>
          <w:rFonts w:eastAsia="Times New Roman"/>
          <w:i/>
          <w:sz w:val="24"/>
          <w:szCs w:val="24"/>
        </w:rPr>
        <w:t xml:space="preserve"> </w:t>
      </w:r>
    </w:p>
    <w:p w:rsidR="004C601A" w:rsidRPr="003B74A5" w:rsidRDefault="004C601A" w:rsidP="004C601A">
      <w:pPr>
        <w:spacing w:after="0" w:line="240" w:lineRule="auto"/>
        <w:rPr>
          <w:rFonts w:eastAsia="Times New Roman"/>
          <w:b/>
          <w:i/>
          <w:sz w:val="24"/>
          <w:szCs w:val="24"/>
        </w:rPr>
      </w:pPr>
    </w:p>
    <w:p w:rsidR="004C601A" w:rsidRPr="007350D3" w:rsidRDefault="004C601A" w:rsidP="004C601A">
      <w:pPr>
        <w:spacing w:after="0" w:line="240" w:lineRule="auto"/>
        <w:jc w:val="center"/>
        <w:rPr>
          <w:rFonts w:eastAsia="Times New Roman"/>
          <w:b/>
          <w:sz w:val="24"/>
          <w:szCs w:val="24"/>
        </w:rPr>
      </w:pPr>
      <w:r w:rsidRPr="007350D3">
        <w:rPr>
          <w:rFonts w:eastAsia="Times New Roman"/>
          <w:b/>
          <w:sz w:val="24"/>
          <w:szCs w:val="24"/>
        </w:rPr>
        <w:t>Joel 2:25 (MSG)</w:t>
      </w:r>
    </w:p>
    <w:p w:rsidR="007350D3" w:rsidRDefault="004C601A" w:rsidP="004C601A">
      <w:pPr>
        <w:spacing w:after="0" w:line="240" w:lineRule="auto"/>
        <w:jc w:val="center"/>
        <w:rPr>
          <w:rFonts w:eastAsia="Times New Roman"/>
          <w:b/>
          <w:i/>
          <w:sz w:val="24"/>
          <w:szCs w:val="24"/>
        </w:rPr>
      </w:pPr>
      <w:r w:rsidRPr="003B74A5">
        <w:rPr>
          <w:rFonts w:eastAsia="Times New Roman"/>
          <w:b/>
          <w:i/>
          <w:sz w:val="24"/>
          <w:szCs w:val="24"/>
        </w:rPr>
        <w:t>I’ll make up for the years of the locust</w:t>
      </w:r>
      <w:r w:rsidR="007350D3">
        <w:rPr>
          <w:rFonts w:eastAsia="Times New Roman"/>
          <w:b/>
          <w:i/>
          <w:sz w:val="24"/>
          <w:szCs w:val="24"/>
        </w:rPr>
        <w:t>, the great locust devastation—</w:t>
      </w:r>
      <w:r w:rsidRPr="003B74A5">
        <w:rPr>
          <w:rFonts w:eastAsia="Times New Roman"/>
          <w:b/>
          <w:i/>
          <w:sz w:val="24"/>
          <w:szCs w:val="24"/>
        </w:rPr>
        <w:t xml:space="preserve">Locusts savage, </w:t>
      </w:r>
    </w:p>
    <w:p w:rsidR="007350D3" w:rsidRDefault="004C601A" w:rsidP="004C601A">
      <w:pPr>
        <w:spacing w:after="0" w:line="240" w:lineRule="auto"/>
        <w:jc w:val="center"/>
        <w:rPr>
          <w:rFonts w:eastAsia="Times New Roman"/>
          <w:b/>
          <w:i/>
          <w:sz w:val="24"/>
          <w:szCs w:val="24"/>
        </w:rPr>
      </w:pPr>
      <w:r w:rsidRPr="003B74A5">
        <w:rPr>
          <w:rFonts w:eastAsia="Times New Roman"/>
          <w:b/>
          <w:i/>
          <w:sz w:val="24"/>
          <w:szCs w:val="24"/>
        </w:rPr>
        <w:t>locusts deadly, fierce locusts, locusts of doom, that great locust invasion I sent your way. You’ll eat your fill of good food. You’ll be full of praises to your God, The God who has</w:t>
      </w:r>
    </w:p>
    <w:p w:rsidR="007350D3" w:rsidRDefault="004C601A" w:rsidP="004C601A">
      <w:pPr>
        <w:spacing w:after="0" w:line="240" w:lineRule="auto"/>
        <w:jc w:val="center"/>
        <w:rPr>
          <w:rFonts w:eastAsia="Times New Roman"/>
          <w:b/>
          <w:i/>
          <w:sz w:val="24"/>
          <w:szCs w:val="24"/>
        </w:rPr>
      </w:pPr>
      <w:r w:rsidRPr="003B74A5">
        <w:rPr>
          <w:rFonts w:eastAsia="Times New Roman"/>
          <w:b/>
          <w:i/>
          <w:sz w:val="24"/>
          <w:szCs w:val="24"/>
        </w:rPr>
        <w:t xml:space="preserve"> set you back on your heels in wonder. Never again will my people be despised. </w:t>
      </w:r>
    </w:p>
    <w:p w:rsidR="007350D3" w:rsidRDefault="004C601A" w:rsidP="007350D3">
      <w:pPr>
        <w:spacing w:after="0" w:line="240" w:lineRule="auto"/>
        <w:jc w:val="center"/>
        <w:rPr>
          <w:rFonts w:eastAsia="Times New Roman"/>
          <w:b/>
          <w:i/>
          <w:sz w:val="24"/>
          <w:szCs w:val="24"/>
        </w:rPr>
      </w:pPr>
      <w:r w:rsidRPr="003B74A5">
        <w:rPr>
          <w:rFonts w:eastAsia="Times New Roman"/>
          <w:b/>
          <w:i/>
          <w:sz w:val="24"/>
          <w:szCs w:val="24"/>
        </w:rPr>
        <w:t xml:space="preserve">You’ll know without question that I’m in the thick of life with Israel, That I’m your God, </w:t>
      </w:r>
    </w:p>
    <w:p w:rsidR="004C601A" w:rsidRPr="003B74A5" w:rsidRDefault="004C601A" w:rsidP="007350D3">
      <w:pPr>
        <w:spacing w:after="0" w:line="240" w:lineRule="auto"/>
        <w:jc w:val="center"/>
        <w:rPr>
          <w:rFonts w:eastAsia="Times New Roman"/>
          <w:b/>
          <w:i/>
          <w:sz w:val="24"/>
          <w:szCs w:val="24"/>
        </w:rPr>
      </w:pPr>
      <w:r w:rsidRPr="003B74A5">
        <w:rPr>
          <w:rFonts w:eastAsia="Times New Roman"/>
          <w:b/>
          <w:i/>
          <w:sz w:val="24"/>
          <w:szCs w:val="24"/>
        </w:rPr>
        <w:t xml:space="preserve">yes, </w:t>
      </w:r>
      <w:r w:rsidRPr="003B74A5">
        <w:rPr>
          <w:rFonts w:eastAsia="Times New Roman"/>
          <w:b/>
          <w:i/>
          <w:iCs/>
          <w:sz w:val="24"/>
          <w:szCs w:val="24"/>
        </w:rPr>
        <w:t>your</w:t>
      </w:r>
      <w:r w:rsidRPr="003B74A5">
        <w:rPr>
          <w:rFonts w:eastAsia="Times New Roman"/>
          <w:b/>
          <w:i/>
          <w:sz w:val="24"/>
          <w:szCs w:val="24"/>
        </w:rPr>
        <w:t xml:space="preserve"> God, the one and only real God. Never ag</w:t>
      </w:r>
      <w:r w:rsidR="007350D3">
        <w:rPr>
          <w:rFonts w:eastAsia="Times New Roman"/>
          <w:b/>
          <w:i/>
          <w:sz w:val="24"/>
          <w:szCs w:val="24"/>
        </w:rPr>
        <w:t>ain will my people be despised.</w:t>
      </w:r>
      <w:r w:rsidRPr="003B74A5">
        <w:rPr>
          <w:rFonts w:eastAsia="Times New Roman"/>
          <w:b/>
          <w:i/>
          <w:sz w:val="24"/>
          <w:szCs w:val="24"/>
        </w:rPr>
        <w:t xml:space="preserve"> </w:t>
      </w:r>
    </w:p>
    <w:p w:rsidR="004C601A" w:rsidRDefault="004C601A" w:rsidP="004C601A">
      <w:pPr>
        <w:spacing w:after="0" w:line="240" w:lineRule="auto"/>
        <w:jc w:val="center"/>
        <w:rPr>
          <w:rFonts w:eastAsia="Times New Roman"/>
          <w:b/>
          <w:i/>
          <w:sz w:val="24"/>
          <w:szCs w:val="24"/>
        </w:rPr>
      </w:pPr>
    </w:p>
    <w:p w:rsidR="001C6EA2" w:rsidRPr="007350D3" w:rsidRDefault="001C6EA2" w:rsidP="00930FFC">
      <w:pPr>
        <w:pStyle w:val="ListParagraph"/>
        <w:numPr>
          <w:ilvl w:val="0"/>
          <w:numId w:val="56"/>
        </w:numPr>
        <w:jc w:val="both"/>
        <w:rPr>
          <w:sz w:val="24"/>
          <w:szCs w:val="24"/>
        </w:rPr>
      </w:pPr>
      <w:r w:rsidRPr="001F46BC">
        <w:rPr>
          <w:sz w:val="24"/>
          <w:szCs w:val="24"/>
        </w:rPr>
        <w:t xml:space="preserve">What is the difference in a man who simply fathers a child and a man who is a real father? </w:t>
      </w:r>
      <w:r w:rsidR="007350D3">
        <w:rPr>
          <w:sz w:val="24"/>
          <w:szCs w:val="24"/>
        </w:rPr>
        <w:t>_________________________________________________________________</w:t>
      </w:r>
      <w:r w:rsidRPr="007350D3">
        <w:rPr>
          <w:sz w:val="24"/>
          <w:szCs w:val="24"/>
        </w:rPr>
        <w:t xml:space="preserve"> ________________________________________________________________________</w:t>
      </w:r>
    </w:p>
    <w:p w:rsidR="001C6EA2" w:rsidRPr="007350D3" w:rsidRDefault="001C6EA2" w:rsidP="00930FFC">
      <w:pPr>
        <w:pStyle w:val="ListParagraph"/>
        <w:numPr>
          <w:ilvl w:val="0"/>
          <w:numId w:val="56"/>
        </w:numPr>
        <w:spacing w:after="0" w:line="240" w:lineRule="auto"/>
        <w:jc w:val="center"/>
        <w:rPr>
          <w:rFonts w:eastAsia="Times New Roman"/>
          <w:b/>
          <w:i/>
          <w:sz w:val="24"/>
          <w:szCs w:val="24"/>
        </w:rPr>
      </w:pPr>
      <w:r w:rsidRPr="007350D3">
        <w:rPr>
          <w:sz w:val="24"/>
          <w:szCs w:val="24"/>
        </w:rPr>
        <w:t>How does God feel about widows and orphans? Read the following passages and then paraphrase a statement on each. Jam</w:t>
      </w:r>
      <w:r w:rsidR="00B67FAB">
        <w:rPr>
          <w:sz w:val="24"/>
          <w:szCs w:val="24"/>
        </w:rPr>
        <w:t>es 1:27; Psalm</w:t>
      </w:r>
      <w:r w:rsidRPr="007350D3">
        <w:rPr>
          <w:sz w:val="24"/>
          <w:szCs w:val="24"/>
        </w:rPr>
        <w:t xml:space="preserve"> 68:5-6; Isaiah 1:17; Jeremiah 23:3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938C1" w:rsidRDefault="000938C1" w:rsidP="004C601A">
      <w:pPr>
        <w:spacing w:after="0" w:line="240" w:lineRule="auto"/>
        <w:ind w:firstLine="720"/>
        <w:jc w:val="both"/>
        <w:rPr>
          <w:rFonts w:eastAsia="Times New Roman"/>
          <w:sz w:val="24"/>
          <w:szCs w:val="24"/>
        </w:rPr>
      </w:pPr>
    </w:p>
    <w:p w:rsidR="004C601A" w:rsidRDefault="004C601A" w:rsidP="004C601A">
      <w:pPr>
        <w:spacing w:after="0" w:line="240" w:lineRule="auto"/>
        <w:ind w:firstLine="720"/>
        <w:jc w:val="both"/>
        <w:rPr>
          <w:sz w:val="24"/>
          <w:szCs w:val="24"/>
        </w:rPr>
      </w:pPr>
      <w:r w:rsidRPr="00696088">
        <w:rPr>
          <w:rFonts w:eastAsia="Times New Roman"/>
          <w:sz w:val="24"/>
          <w:szCs w:val="24"/>
        </w:rPr>
        <w:t>Joney</w:t>
      </w:r>
      <w:r>
        <w:rPr>
          <w:rFonts w:eastAsia="Times New Roman"/>
          <w:sz w:val="24"/>
          <w:szCs w:val="24"/>
        </w:rPr>
        <w:t>’s story is not that uncommon is it? But you know what? There’s no such thing as perfect parents, perfect children or perfect families! Can we just be honest and admit it? We’re all broken</w:t>
      </w:r>
      <w:r>
        <w:rPr>
          <w:sz w:val="24"/>
          <w:szCs w:val="24"/>
        </w:rPr>
        <w:t>! There has never been an</w:t>
      </w:r>
      <w:r w:rsidRPr="003441F6">
        <w:rPr>
          <w:sz w:val="24"/>
          <w:szCs w:val="24"/>
        </w:rPr>
        <w:t xml:space="preserve"> </w:t>
      </w:r>
      <w:r>
        <w:rPr>
          <w:sz w:val="24"/>
          <w:szCs w:val="24"/>
        </w:rPr>
        <w:t xml:space="preserve">earthly mother or father who could fill the shoes of God. They weren’t meant to. So, when we try to make “little gods” out of people, they will inevitably let us down. And when they do, as Joney testified, God can use this hunger and thirst for love to show us something is missing.  </w:t>
      </w:r>
    </w:p>
    <w:p w:rsidR="00136642" w:rsidRDefault="00136642" w:rsidP="004C601A">
      <w:pPr>
        <w:spacing w:after="0" w:line="240" w:lineRule="auto"/>
        <w:jc w:val="center"/>
        <w:rPr>
          <w:rFonts w:eastAsia="Times New Roman"/>
          <w:b/>
          <w:i/>
          <w:sz w:val="24"/>
          <w:szCs w:val="24"/>
        </w:rPr>
      </w:pPr>
    </w:p>
    <w:p w:rsidR="004C601A" w:rsidRPr="007350D3" w:rsidRDefault="004C601A" w:rsidP="004C601A">
      <w:pPr>
        <w:spacing w:after="0" w:line="240" w:lineRule="auto"/>
        <w:jc w:val="center"/>
        <w:rPr>
          <w:rFonts w:eastAsia="Times New Roman"/>
          <w:sz w:val="24"/>
          <w:szCs w:val="24"/>
        </w:rPr>
      </w:pPr>
      <w:r w:rsidRPr="007350D3">
        <w:rPr>
          <w:rFonts w:eastAsia="Times New Roman"/>
          <w:b/>
          <w:sz w:val="24"/>
          <w:szCs w:val="24"/>
        </w:rPr>
        <w:t>Isaiah 48:10</w:t>
      </w:r>
      <w:r w:rsidR="003F0340" w:rsidRPr="007350D3">
        <w:rPr>
          <w:rFonts w:eastAsia="Times New Roman"/>
          <w:b/>
          <w:sz w:val="24"/>
          <w:szCs w:val="24"/>
        </w:rPr>
        <w:t xml:space="preserve"> (KJV)</w:t>
      </w:r>
    </w:p>
    <w:p w:rsidR="004C601A" w:rsidRDefault="004C601A" w:rsidP="004C601A">
      <w:pPr>
        <w:spacing w:after="0" w:line="240" w:lineRule="auto"/>
        <w:jc w:val="center"/>
        <w:rPr>
          <w:rFonts w:eastAsia="Times New Roman"/>
          <w:b/>
          <w:i/>
          <w:sz w:val="24"/>
          <w:szCs w:val="24"/>
        </w:rPr>
      </w:pPr>
      <w:r w:rsidRPr="003B74A5">
        <w:rPr>
          <w:rFonts w:eastAsia="Times New Roman"/>
          <w:b/>
          <w:i/>
          <w:sz w:val="24"/>
          <w:szCs w:val="24"/>
        </w:rPr>
        <w:t xml:space="preserve">Behold, I have refined thee, but not with silver; I have chosen thee in the furnace of </w:t>
      </w:r>
      <w:r w:rsidRPr="003B74A5">
        <w:rPr>
          <w:rFonts w:eastAsia="Times New Roman"/>
          <w:b/>
          <w:bCs/>
          <w:i/>
          <w:sz w:val="24"/>
          <w:szCs w:val="24"/>
        </w:rPr>
        <w:t>affliction</w:t>
      </w:r>
      <w:r w:rsidRPr="003B74A5">
        <w:rPr>
          <w:rFonts w:eastAsia="Times New Roman"/>
          <w:b/>
          <w:i/>
          <w:sz w:val="24"/>
          <w:szCs w:val="24"/>
        </w:rPr>
        <w:t>.</w:t>
      </w:r>
    </w:p>
    <w:p w:rsidR="004C601A" w:rsidRPr="003B74A5" w:rsidRDefault="004C601A" w:rsidP="004C601A">
      <w:pPr>
        <w:spacing w:after="0" w:line="240" w:lineRule="auto"/>
        <w:jc w:val="center"/>
        <w:rPr>
          <w:rFonts w:eastAsia="Times New Roman"/>
          <w:b/>
          <w:i/>
          <w:sz w:val="24"/>
          <w:szCs w:val="24"/>
        </w:rPr>
      </w:pPr>
      <w:r>
        <w:rPr>
          <w:rFonts w:eastAsia="Times New Roman"/>
          <w:b/>
          <w:i/>
          <w:sz w:val="24"/>
          <w:szCs w:val="24"/>
        </w:rPr>
        <w:t xml:space="preserve"> </w:t>
      </w:r>
    </w:p>
    <w:p w:rsidR="009A7DA5" w:rsidRDefault="004C601A" w:rsidP="004C601A">
      <w:pPr>
        <w:ind w:firstLine="720"/>
        <w:jc w:val="both"/>
        <w:rPr>
          <w:sz w:val="24"/>
          <w:szCs w:val="24"/>
        </w:rPr>
      </w:pPr>
      <w:r>
        <w:rPr>
          <w:sz w:val="24"/>
          <w:szCs w:val="24"/>
        </w:rPr>
        <w:t xml:space="preserve">C.S. Lewis wrote, “God whispers to us in our pleasures, speaks in our conscience, but shouts in our pains.” If rejection and wounds from the past bring pain to your heart, then listen to the words of your Heavenly Father. “I am the Father to the Fatherless.” Whenever you are </w:t>
      </w:r>
      <w:r>
        <w:rPr>
          <w:sz w:val="24"/>
          <w:szCs w:val="24"/>
        </w:rPr>
        <w:lastRenderedPageBreak/>
        <w:t>reminded of your painful childhood in the home of your earthly father, here is a passage to cling to:</w:t>
      </w:r>
    </w:p>
    <w:p w:rsidR="004C601A" w:rsidRPr="00CC201C" w:rsidRDefault="00B67FAB" w:rsidP="00CC201C">
      <w:pPr>
        <w:pStyle w:val="ListParagraph"/>
        <w:spacing w:after="0"/>
        <w:ind w:left="0"/>
        <w:jc w:val="center"/>
        <w:rPr>
          <w:b/>
          <w:sz w:val="24"/>
        </w:rPr>
      </w:pPr>
      <w:r>
        <w:rPr>
          <w:b/>
          <w:bCs/>
          <w:iCs/>
          <w:sz w:val="24"/>
          <w:szCs w:val="24"/>
        </w:rPr>
        <w:t>Psalm</w:t>
      </w:r>
      <w:r w:rsidR="004C601A" w:rsidRPr="00CC201C">
        <w:rPr>
          <w:b/>
          <w:bCs/>
          <w:iCs/>
          <w:sz w:val="24"/>
          <w:szCs w:val="24"/>
        </w:rPr>
        <w:t xml:space="preserve"> 45:10-11 (NASB)</w:t>
      </w:r>
    </w:p>
    <w:p w:rsidR="004C601A" w:rsidRDefault="004C601A" w:rsidP="007350D3">
      <w:pPr>
        <w:jc w:val="center"/>
        <w:rPr>
          <w:sz w:val="24"/>
          <w:szCs w:val="24"/>
        </w:rPr>
      </w:pPr>
      <w:r w:rsidRPr="5897EC05">
        <w:rPr>
          <w:b/>
          <w:bCs/>
          <w:i/>
          <w:iCs/>
          <w:sz w:val="24"/>
          <w:szCs w:val="24"/>
        </w:rPr>
        <w:t>Listen O daughter, give attention and incline your ear: Forget your people and your father’s house; then the King will desire your beauty. Because He is your LORD, bow down to Him</w:t>
      </w:r>
      <w:r w:rsidR="00843525">
        <w:rPr>
          <w:b/>
          <w:bCs/>
          <w:i/>
          <w:iCs/>
          <w:sz w:val="24"/>
          <w:szCs w:val="24"/>
        </w:rPr>
        <w:t>.</w:t>
      </w:r>
    </w:p>
    <w:p w:rsidR="004C601A" w:rsidRDefault="004C601A" w:rsidP="004C601A">
      <w:pPr>
        <w:ind w:firstLine="720"/>
        <w:jc w:val="both"/>
        <w:rPr>
          <w:sz w:val="24"/>
          <w:szCs w:val="24"/>
        </w:rPr>
      </w:pPr>
      <w:r>
        <w:rPr>
          <w:sz w:val="24"/>
          <w:szCs w:val="24"/>
        </w:rPr>
        <w:t xml:space="preserve">This Psalm was composed for the King on His wedding day. (Don’t forget, the Father gets to pick the bride for His Son.) </w:t>
      </w:r>
      <w:r w:rsidR="00FC7F0D">
        <w:rPr>
          <w:sz w:val="24"/>
          <w:szCs w:val="24"/>
        </w:rPr>
        <w:t>Hebrews chapter one</w:t>
      </w:r>
      <w:r>
        <w:rPr>
          <w:sz w:val="24"/>
          <w:szCs w:val="24"/>
        </w:rPr>
        <w:t xml:space="preserve"> ascribes this passage to the Lord Jesus, and if you are the bride of Christ, then I believe these words certainly can apply to you: “</w:t>
      </w:r>
      <w:r w:rsidRPr="006D4C9D">
        <w:rPr>
          <w:rStyle w:val="verse-text"/>
          <w:i/>
          <w:sz w:val="24"/>
          <w:szCs w:val="24"/>
          <w:lang w:val="en"/>
        </w:rPr>
        <w:t>Hear, O daughter, and consider, and incline your ear: forget your people and your father’s house, and the king will desire your beauty. Since he is your lord, bow to him.</w:t>
      </w:r>
      <w:r w:rsidR="00B67FAB">
        <w:rPr>
          <w:rStyle w:val="verse-text"/>
          <w:lang w:val="en"/>
        </w:rPr>
        <w:t xml:space="preserve"> Psalm</w:t>
      </w:r>
      <w:r>
        <w:rPr>
          <w:rStyle w:val="verse-text"/>
          <w:lang w:val="en"/>
        </w:rPr>
        <w:t xml:space="preserve"> 45:10-11 (ESV)</w:t>
      </w:r>
    </w:p>
    <w:p w:rsidR="004C601A" w:rsidRPr="007717A3" w:rsidRDefault="00922384" w:rsidP="004C601A">
      <w:pPr>
        <w:spacing w:after="0" w:line="240" w:lineRule="auto"/>
        <w:ind w:firstLine="720"/>
        <w:jc w:val="both"/>
        <w:rPr>
          <w:rFonts w:eastAsia="Times New Roman"/>
          <w:i/>
          <w:sz w:val="24"/>
          <w:szCs w:val="24"/>
        </w:rPr>
      </w:pPr>
      <w:r>
        <w:rPr>
          <w:rFonts w:eastAsia="Times New Roman"/>
          <w:sz w:val="24"/>
          <w:szCs w:val="24"/>
        </w:rPr>
        <w:t xml:space="preserve">As </w:t>
      </w:r>
      <w:r w:rsidR="004C601A">
        <w:rPr>
          <w:rFonts w:eastAsia="Times New Roman"/>
          <w:sz w:val="24"/>
          <w:szCs w:val="24"/>
        </w:rPr>
        <w:t>a fitting conclusion to this lesson</w:t>
      </w:r>
      <w:r>
        <w:rPr>
          <w:rFonts w:eastAsia="Times New Roman"/>
          <w:sz w:val="24"/>
          <w:szCs w:val="24"/>
        </w:rPr>
        <w:t>, if at all possible, please go to YouTube and listen to this song by Chris Tomlin entitled: “Good Good Father.”</w:t>
      </w:r>
      <w:r w:rsidR="004C601A">
        <w:rPr>
          <w:rFonts w:eastAsia="Times New Roman"/>
          <w:sz w:val="24"/>
          <w:szCs w:val="24"/>
        </w:rPr>
        <w:t xml:space="preserve"> I</w:t>
      </w:r>
      <w:r w:rsidR="004C601A" w:rsidRPr="00D401B8">
        <w:rPr>
          <w:rFonts w:eastAsia="Times New Roman"/>
          <w:sz w:val="24"/>
          <w:szCs w:val="24"/>
        </w:rPr>
        <w:t xml:space="preserve"> hope </w:t>
      </w:r>
      <w:r>
        <w:rPr>
          <w:rFonts w:eastAsia="Times New Roman"/>
          <w:sz w:val="24"/>
          <w:szCs w:val="24"/>
        </w:rPr>
        <w:t xml:space="preserve">this lesson has properly introduced you to God who is </w:t>
      </w:r>
      <w:r w:rsidR="004C601A" w:rsidRPr="00D401B8">
        <w:rPr>
          <w:rFonts w:eastAsia="Times New Roman"/>
          <w:sz w:val="24"/>
          <w:szCs w:val="24"/>
        </w:rPr>
        <w:t xml:space="preserve">the </w:t>
      </w:r>
      <w:r w:rsidR="004C601A">
        <w:rPr>
          <w:rFonts w:eastAsia="Times New Roman"/>
          <w:sz w:val="24"/>
          <w:szCs w:val="24"/>
        </w:rPr>
        <w:t xml:space="preserve">perfect </w:t>
      </w:r>
      <w:r w:rsidR="004C601A" w:rsidRPr="00D401B8">
        <w:rPr>
          <w:rFonts w:eastAsia="Times New Roman"/>
          <w:sz w:val="24"/>
          <w:szCs w:val="24"/>
        </w:rPr>
        <w:t>Father</w:t>
      </w:r>
      <w:r w:rsidR="004C601A">
        <w:rPr>
          <w:rFonts w:eastAsia="Times New Roman"/>
          <w:sz w:val="24"/>
          <w:szCs w:val="24"/>
        </w:rPr>
        <w:t xml:space="preserve">. In fact, He is the Daddy of our dreams. We are not fatherless. We never have been - we just never Knew Who He was. </w:t>
      </w:r>
      <w:r w:rsidR="004C601A" w:rsidRPr="00D401B8">
        <w:rPr>
          <w:rFonts w:eastAsia="Times New Roman"/>
          <w:sz w:val="24"/>
          <w:szCs w:val="24"/>
        </w:rPr>
        <w:t xml:space="preserve">He loves </w:t>
      </w:r>
      <w:r w:rsidR="004C601A">
        <w:rPr>
          <w:rFonts w:eastAsia="Times New Roman"/>
          <w:sz w:val="24"/>
          <w:szCs w:val="24"/>
        </w:rPr>
        <w:t xml:space="preserve">us, </w:t>
      </w:r>
      <w:r w:rsidR="004C601A" w:rsidRPr="00D401B8">
        <w:rPr>
          <w:rFonts w:eastAsia="Times New Roman"/>
          <w:sz w:val="24"/>
          <w:szCs w:val="24"/>
        </w:rPr>
        <w:t>know</w:t>
      </w:r>
      <w:r w:rsidR="004C601A">
        <w:rPr>
          <w:rFonts w:eastAsia="Times New Roman"/>
          <w:sz w:val="24"/>
          <w:szCs w:val="24"/>
        </w:rPr>
        <w:t xml:space="preserve">s us personally and intimately…. He’s a good Father, but even more…. He’s our </w:t>
      </w:r>
      <w:r w:rsidR="004C601A" w:rsidRPr="007717A3">
        <w:rPr>
          <w:rFonts w:eastAsia="Times New Roman"/>
          <w:i/>
          <w:sz w:val="24"/>
          <w:szCs w:val="24"/>
        </w:rPr>
        <w:t>Daddy.</w:t>
      </w:r>
    </w:p>
    <w:p w:rsidR="004C601A" w:rsidRDefault="004C601A" w:rsidP="004C601A">
      <w:pPr>
        <w:spacing w:after="0" w:line="240" w:lineRule="auto"/>
        <w:ind w:firstLine="720"/>
        <w:rPr>
          <w:rFonts w:eastAsia="Times New Roman"/>
          <w:sz w:val="24"/>
          <w:szCs w:val="24"/>
        </w:rPr>
      </w:pPr>
    </w:p>
    <w:p w:rsidR="004C601A" w:rsidRDefault="004C601A" w:rsidP="004C3B90">
      <w:pPr>
        <w:pStyle w:val="Heading2"/>
      </w:pPr>
      <w:bookmarkStart w:id="39" w:name="_Toc450891719"/>
      <w:r>
        <w:t>D</w:t>
      </w:r>
      <w:r w:rsidRPr="5897EC05">
        <w:t xml:space="preserve">ISCUSSION QUESTIONS: </w:t>
      </w:r>
      <w:r w:rsidRPr="00FD692B">
        <w:t>LET’S TALK ABOUT IT.</w:t>
      </w:r>
      <w:bookmarkEnd w:id="39"/>
    </w:p>
    <w:p w:rsidR="00310AD0" w:rsidRPr="004534EC" w:rsidRDefault="00310AD0" w:rsidP="004534EC">
      <w:pPr>
        <w:spacing w:after="0"/>
        <w:rPr>
          <w:sz w:val="12"/>
          <w:szCs w:val="12"/>
        </w:rPr>
      </w:pPr>
    </w:p>
    <w:p w:rsidR="007350D3" w:rsidRDefault="004C601A" w:rsidP="00930FFC">
      <w:pPr>
        <w:pStyle w:val="ListParagraph"/>
        <w:numPr>
          <w:ilvl w:val="0"/>
          <w:numId w:val="13"/>
        </w:numPr>
        <w:rPr>
          <w:sz w:val="24"/>
          <w:szCs w:val="24"/>
        </w:rPr>
      </w:pPr>
      <w:r>
        <w:rPr>
          <w:sz w:val="24"/>
          <w:szCs w:val="24"/>
        </w:rPr>
        <w:t>Why is the role of Father so important?</w:t>
      </w:r>
      <w:r w:rsidR="007350D3">
        <w:rPr>
          <w:sz w:val="24"/>
          <w:szCs w:val="24"/>
        </w:rPr>
        <w:t xml:space="preserve"> _________________________________________</w:t>
      </w:r>
    </w:p>
    <w:p w:rsidR="004C601A" w:rsidRDefault="004C601A" w:rsidP="007350D3">
      <w:pPr>
        <w:pStyle w:val="ListParagraph"/>
        <w:ind w:left="450"/>
        <w:rPr>
          <w:sz w:val="24"/>
          <w:szCs w:val="24"/>
        </w:rPr>
      </w:pPr>
      <w:r>
        <w:rPr>
          <w:sz w:val="24"/>
          <w:szCs w:val="24"/>
        </w:rPr>
        <w:t xml:space="preserve"> __________________________________________________________________________</w:t>
      </w:r>
    </w:p>
    <w:p w:rsidR="007350D3" w:rsidRPr="007350D3" w:rsidRDefault="004C601A" w:rsidP="00930FFC">
      <w:pPr>
        <w:pStyle w:val="ListParagraph"/>
        <w:numPr>
          <w:ilvl w:val="0"/>
          <w:numId w:val="13"/>
        </w:numPr>
        <w:rPr>
          <w:sz w:val="24"/>
          <w:szCs w:val="24"/>
        </w:rPr>
      </w:pPr>
      <w:r>
        <w:rPr>
          <w:sz w:val="24"/>
          <w:szCs w:val="24"/>
        </w:rPr>
        <w:t>Can you think of any ways society has dim</w:t>
      </w:r>
      <w:r w:rsidR="007350D3">
        <w:rPr>
          <w:sz w:val="24"/>
          <w:szCs w:val="24"/>
        </w:rPr>
        <w:t>inished and dishonored fathers? _____________</w:t>
      </w:r>
    </w:p>
    <w:p w:rsidR="004C601A" w:rsidRPr="007350D3" w:rsidRDefault="004C601A" w:rsidP="007350D3">
      <w:pPr>
        <w:pStyle w:val="ListParagraph"/>
        <w:ind w:left="450"/>
        <w:rPr>
          <w:sz w:val="24"/>
          <w:szCs w:val="24"/>
        </w:rPr>
      </w:pPr>
      <w:r>
        <w:rPr>
          <w:sz w:val="24"/>
          <w:szCs w:val="24"/>
        </w:rPr>
        <w:t>__________________________________________________________________________</w:t>
      </w:r>
    </w:p>
    <w:p w:rsidR="004C601A" w:rsidRPr="00BD532A" w:rsidRDefault="004C601A" w:rsidP="00930FFC">
      <w:pPr>
        <w:pStyle w:val="ListParagraph"/>
        <w:numPr>
          <w:ilvl w:val="0"/>
          <w:numId w:val="13"/>
        </w:numPr>
        <w:rPr>
          <w:sz w:val="24"/>
          <w:szCs w:val="24"/>
        </w:rPr>
      </w:pPr>
      <w:r w:rsidRPr="5897EC05">
        <w:rPr>
          <w:sz w:val="24"/>
          <w:szCs w:val="24"/>
        </w:rPr>
        <w:t>Have you ever been selected</w:t>
      </w:r>
      <w:r>
        <w:rPr>
          <w:sz w:val="24"/>
          <w:szCs w:val="24"/>
        </w:rPr>
        <w:t xml:space="preserve"> to receive an award or honor? _________________________</w:t>
      </w:r>
    </w:p>
    <w:p w:rsidR="004C601A" w:rsidRPr="00BD532A" w:rsidRDefault="004C601A" w:rsidP="00930FFC">
      <w:pPr>
        <w:pStyle w:val="ListParagraph"/>
        <w:numPr>
          <w:ilvl w:val="0"/>
          <w:numId w:val="13"/>
        </w:numPr>
        <w:rPr>
          <w:sz w:val="24"/>
          <w:szCs w:val="24"/>
        </w:rPr>
      </w:pPr>
      <w:r w:rsidRPr="5897EC05">
        <w:rPr>
          <w:sz w:val="24"/>
          <w:szCs w:val="24"/>
        </w:rPr>
        <w:t xml:space="preserve">If you had siblings, did your parents seem to favor one over the others? If you were not the favorite, what emotions come to your mind? </w:t>
      </w:r>
      <w:r>
        <w:rPr>
          <w:sz w:val="24"/>
          <w:szCs w:val="24"/>
        </w:rPr>
        <w:t>_____________________________________</w:t>
      </w:r>
    </w:p>
    <w:p w:rsidR="004C601A" w:rsidRPr="00BD532A" w:rsidRDefault="004C601A" w:rsidP="00930FFC">
      <w:pPr>
        <w:pStyle w:val="ListParagraph"/>
        <w:numPr>
          <w:ilvl w:val="0"/>
          <w:numId w:val="13"/>
        </w:numPr>
        <w:rPr>
          <w:sz w:val="24"/>
          <w:szCs w:val="24"/>
        </w:rPr>
      </w:pPr>
      <w:r w:rsidRPr="5897EC05">
        <w:rPr>
          <w:sz w:val="24"/>
          <w:szCs w:val="24"/>
        </w:rPr>
        <w:t xml:space="preserve">When were we chosen by God the Father?  </w:t>
      </w:r>
      <w:r>
        <w:rPr>
          <w:sz w:val="24"/>
          <w:szCs w:val="24"/>
        </w:rPr>
        <w:t xml:space="preserve">Read </w:t>
      </w:r>
      <w:r w:rsidRPr="5897EC05">
        <w:rPr>
          <w:sz w:val="24"/>
          <w:szCs w:val="24"/>
        </w:rPr>
        <w:t>John 17:1-6, 23-26</w:t>
      </w:r>
      <w:r>
        <w:rPr>
          <w:sz w:val="24"/>
          <w:szCs w:val="24"/>
        </w:rPr>
        <w:t xml:space="preserve">. __________________ </w:t>
      </w:r>
    </w:p>
    <w:p w:rsidR="004C601A" w:rsidRPr="00BD532A" w:rsidRDefault="004C601A" w:rsidP="00930FFC">
      <w:pPr>
        <w:pStyle w:val="ListParagraph"/>
        <w:numPr>
          <w:ilvl w:val="0"/>
          <w:numId w:val="13"/>
        </w:numPr>
        <w:rPr>
          <w:sz w:val="24"/>
          <w:szCs w:val="24"/>
        </w:rPr>
      </w:pPr>
      <w:r w:rsidRPr="5897EC05">
        <w:rPr>
          <w:sz w:val="24"/>
          <w:szCs w:val="24"/>
        </w:rPr>
        <w:t>Have you ever felt that you had to earn God’s love? If so, how do you relate to God when you sin? Do you hide from Him?</w:t>
      </w:r>
      <w:r>
        <w:rPr>
          <w:sz w:val="24"/>
          <w:szCs w:val="24"/>
        </w:rPr>
        <w:t xml:space="preserve"> _______________________________________________</w:t>
      </w:r>
    </w:p>
    <w:p w:rsidR="004C601A" w:rsidRDefault="004C601A" w:rsidP="00930FFC">
      <w:pPr>
        <w:pStyle w:val="ListParagraph"/>
        <w:numPr>
          <w:ilvl w:val="0"/>
          <w:numId w:val="13"/>
        </w:numPr>
        <w:rPr>
          <w:sz w:val="24"/>
          <w:szCs w:val="24"/>
        </w:rPr>
      </w:pPr>
      <w:r>
        <w:rPr>
          <w:sz w:val="24"/>
          <w:szCs w:val="24"/>
        </w:rPr>
        <w:t>Read</w:t>
      </w:r>
      <w:r w:rsidRPr="60AC06A7">
        <w:rPr>
          <w:sz w:val="24"/>
          <w:szCs w:val="24"/>
        </w:rPr>
        <w:t xml:space="preserve"> Ephesians 1:4-5</w:t>
      </w:r>
      <w:r>
        <w:rPr>
          <w:sz w:val="24"/>
          <w:szCs w:val="24"/>
        </w:rPr>
        <w:t xml:space="preserve"> (NIV) and fill in the blanks:</w:t>
      </w:r>
      <w:r w:rsidRPr="60AC06A7">
        <w:rPr>
          <w:sz w:val="24"/>
          <w:szCs w:val="24"/>
        </w:rPr>
        <w:t xml:space="preserve"> “</w:t>
      </w:r>
      <w:r>
        <w:rPr>
          <w:sz w:val="24"/>
          <w:szCs w:val="24"/>
        </w:rPr>
        <w:t>In _______</w:t>
      </w:r>
      <w:r w:rsidR="007350D3">
        <w:rPr>
          <w:sz w:val="24"/>
          <w:szCs w:val="24"/>
        </w:rPr>
        <w:t>__</w:t>
      </w:r>
      <w:r>
        <w:rPr>
          <w:sz w:val="24"/>
          <w:szCs w:val="24"/>
        </w:rPr>
        <w:t>__ He predestined us to be __________</w:t>
      </w:r>
      <w:r w:rsidR="007350D3">
        <w:rPr>
          <w:sz w:val="24"/>
          <w:szCs w:val="24"/>
        </w:rPr>
        <w:t>__</w:t>
      </w:r>
      <w:r>
        <w:rPr>
          <w:sz w:val="24"/>
          <w:szCs w:val="24"/>
        </w:rPr>
        <w:t>__</w:t>
      </w:r>
      <w:r w:rsidRPr="60AC06A7">
        <w:rPr>
          <w:sz w:val="24"/>
          <w:szCs w:val="24"/>
        </w:rPr>
        <w:t xml:space="preserve">as </w:t>
      </w:r>
      <w:r>
        <w:rPr>
          <w:sz w:val="24"/>
          <w:szCs w:val="24"/>
        </w:rPr>
        <w:t xml:space="preserve">His </w:t>
      </w:r>
      <w:r w:rsidRPr="60AC06A7">
        <w:rPr>
          <w:sz w:val="24"/>
          <w:szCs w:val="24"/>
        </w:rPr>
        <w:t>sons</w:t>
      </w:r>
      <w:r>
        <w:rPr>
          <w:sz w:val="24"/>
          <w:szCs w:val="24"/>
        </w:rPr>
        <w:t xml:space="preserve"> through Jesus Christ.”</w:t>
      </w:r>
      <w:r w:rsidRPr="60AC06A7">
        <w:rPr>
          <w:sz w:val="24"/>
          <w:szCs w:val="24"/>
        </w:rPr>
        <w:t xml:space="preserve"> </w:t>
      </w:r>
    </w:p>
    <w:p w:rsidR="004C601A" w:rsidRPr="006F70EA" w:rsidRDefault="004C601A" w:rsidP="00930FFC">
      <w:pPr>
        <w:pStyle w:val="ListParagraph"/>
        <w:numPr>
          <w:ilvl w:val="0"/>
          <w:numId w:val="13"/>
        </w:numPr>
        <w:rPr>
          <w:sz w:val="24"/>
          <w:szCs w:val="24"/>
        </w:rPr>
      </w:pPr>
      <w:r>
        <w:rPr>
          <w:sz w:val="24"/>
          <w:szCs w:val="24"/>
        </w:rPr>
        <w:t>Read Acts 2:39 and Mark 3:13-14 then fill in the blank: We have been called, not to a place, nor to a work, but God has called us to… ________________________________________!</w:t>
      </w:r>
    </w:p>
    <w:p w:rsidR="004C601A" w:rsidRDefault="004C601A" w:rsidP="00930FFC">
      <w:pPr>
        <w:pStyle w:val="ListParagraph"/>
        <w:numPr>
          <w:ilvl w:val="0"/>
          <w:numId w:val="13"/>
        </w:numPr>
        <w:rPr>
          <w:sz w:val="24"/>
          <w:szCs w:val="24"/>
        </w:rPr>
      </w:pPr>
      <w:r>
        <w:rPr>
          <w:sz w:val="24"/>
          <w:szCs w:val="24"/>
        </w:rPr>
        <w:t xml:space="preserve">Read these passages: </w:t>
      </w:r>
      <w:r w:rsidRPr="60AC06A7">
        <w:rPr>
          <w:sz w:val="24"/>
          <w:szCs w:val="24"/>
        </w:rPr>
        <w:t xml:space="preserve">Jeremiah 1:4-10; </w:t>
      </w:r>
      <w:r>
        <w:rPr>
          <w:sz w:val="24"/>
          <w:szCs w:val="24"/>
        </w:rPr>
        <w:t xml:space="preserve">1 Peter 1:1-2; </w:t>
      </w:r>
      <w:r w:rsidRPr="60AC06A7">
        <w:rPr>
          <w:sz w:val="24"/>
          <w:szCs w:val="24"/>
        </w:rPr>
        <w:t>John 15:16; Isaiah 43:10-13</w:t>
      </w:r>
      <w:r>
        <w:rPr>
          <w:sz w:val="24"/>
          <w:szCs w:val="24"/>
        </w:rPr>
        <w:t>.</w:t>
      </w:r>
      <w:r w:rsidR="004E33BB">
        <w:rPr>
          <w:sz w:val="24"/>
          <w:szCs w:val="24"/>
        </w:rPr>
        <w:t xml:space="preserve"> From these verses, what is the stated purposes</w:t>
      </w:r>
      <w:r w:rsidR="004E33BB" w:rsidRPr="60AC06A7">
        <w:rPr>
          <w:sz w:val="24"/>
          <w:szCs w:val="24"/>
        </w:rPr>
        <w:t xml:space="preserve"> we </w:t>
      </w:r>
      <w:r w:rsidR="004E33BB">
        <w:rPr>
          <w:sz w:val="24"/>
          <w:szCs w:val="24"/>
        </w:rPr>
        <w:t xml:space="preserve">were </w:t>
      </w:r>
      <w:r w:rsidR="004E33BB" w:rsidRPr="60AC06A7">
        <w:rPr>
          <w:sz w:val="24"/>
          <w:szCs w:val="24"/>
        </w:rPr>
        <w:t>chosen</w:t>
      </w:r>
      <w:r w:rsidR="004E33BB">
        <w:rPr>
          <w:sz w:val="24"/>
          <w:szCs w:val="24"/>
        </w:rPr>
        <w:t xml:space="preserve"> by God</w:t>
      </w:r>
      <w:r w:rsidR="004E33BB" w:rsidRPr="60AC06A7">
        <w:rPr>
          <w:sz w:val="24"/>
          <w:szCs w:val="24"/>
        </w:rPr>
        <w:t xml:space="preserve">? </w:t>
      </w:r>
      <w:r w:rsidR="004E33BB">
        <w:rPr>
          <w:sz w:val="24"/>
          <w:szCs w:val="24"/>
        </w:rPr>
        <w:t xml:space="preserve"> </w:t>
      </w:r>
      <w:r w:rsidR="007350D3">
        <w:rPr>
          <w:sz w:val="24"/>
          <w:szCs w:val="24"/>
        </w:rPr>
        <w:t>___________________</w:t>
      </w:r>
      <w:r w:rsidRPr="60AC06A7">
        <w:rPr>
          <w:sz w:val="24"/>
          <w:szCs w:val="24"/>
        </w:rPr>
        <w:t xml:space="preserve"> </w:t>
      </w:r>
      <w:r>
        <w:rPr>
          <w:sz w:val="24"/>
          <w:szCs w:val="24"/>
        </w:rPr>
        <w:t xml:space="preserve"> __________________________________________________________________________</w:t>
      </w:r>
      <w:r w:rsidR="007350D3">
        <w:rPr>
          <w:sz w:val="24"/>
          <w:szCs w:val="24"/>
        </w:rPr>
        <w:t>__________________________________________________________________________</w:t>
      </w:r>
    </w:p>
    <w:p w:rsidR="004C601A" w:rsidRPr="007350D3" w:rsidRDefault="004C601A" w:rsidP="00930FFC">
      <w:pPr>
        <w:pStyle w:val="ListParagraph"/>
        <w:numPr>
          <w:ilvl w:val="0"/>
          <w:numId w:val="13"/>
        </w:numPr>
        <w:rPr>
          <w:sz w:val="24"/>
          <w:szCs w:val="24"/>
        </w:rPr>
      </w:pPr>
      <w:r>
        <w:rPr>
          <w:sz w:val="24"/>
          <w:szCs w:val="24"/>
        </w:rPr>
        <w:lastRenderedPageBreak/>
        <w:t>In the last words of the Old Testament, the Lord speaks to the issue of fathers and their children. Read Malachi 4:6 and write in your own words how the Father feels about fathers who leave their children and also what is it He desire for the relationship between fathers and their children?</w:t>
      </w:r>
      <w:r w:rsidR="007350D3">
        <w:rPr>
          <w:sz w:val="24"/>
          <w:szCs w:val="24"/>
        </w:rPr>
        <w:t xml:space="preserve"> __________________________________________________________</w:t>
      </w:r>
      <w:r w:rsidRPr="007350D3">
        <w:rPr>
          <w:sz w:val="24"/>
          <w:szCs w:val="24"/>
        </w:rPr>
        <w:t xml:space="preserve"> _______________________________________________________________________________________________ _____________________________________________________</w:t>
      </w:r>
    </w:p>
    <w:p w:rsidR="004C601A" w:rsidRDefault="004C601A" w:rsidP="00930FFC">
      <w:pPr>
        <w:pStyle w:val="ListParagraph"/>
        <w:numPr>
          <w:ilvl w:val="0"/>
          <w:numId w:val="13"/>
        </w:numPr>
        <w:jc w:val="both"/>
        <w:rPr>
          <w:sz w:val="24"/>
          <w:szCs w:val="24"/>
        </w:rPr>
      </w:pPr>
      <w:r>
        <w:rPr>
          <w:sz w:val="24"/>
          <w:szCs w:val="24"/>
        </w:rPr>
        <w:t>In the light of all we have learned, can you thank God for the man who fathered you? Do you recognize the role he played in bringing you to God the Father? If he is still living, would you be willing to express to him how you feel?</w:t>
      </w:r>
      <w:r w:rsidR="000938C1">
        <w:rPr>
          <w:sz w:val="24"/>
          <w:szCs w:val="24"/>
        </w:rPr>
        <w:t xml:space="preserve"> ______________________________</w:t>
      </w:r>
      <w:r>
        <w:rPr>
          <w:sz w:val="24"/>
          <w:szCs w:val="24"/>
        </w:rPr>
        <w:t xml:space="preserve"> </w:t>
      </w:r>
      <w:r w:rsidR="000938C1">
        <w:rPr>
          <w:sz w:val="24"/>
          <w:szCs w:val="24"/>
        </w:rPr>
        <w:t xml:space="preserve"> </w:t>
      </w:r>
      <w:r>
        <w:rPr>
          <w:sz w:val="24"/>
          <w:szCs w:val="24"/>
        </w:rPr>
        <w:t xml:space="preserve">__________________________________________________________________________ </w:t>
      </w:r>
    </w:p>
    <w:p w:rsidR="004C601A" w:rsidRDefault="004C601A" w:rsidP="004C601A">
      <w:pPr>
        <w:pStyle w:val="ListParagraph"/>
        <w:ind w:left="450"/>
        <w:rPr>
          <w:sz w:val="24"/>
          <w:szCs w:val="24"/>
        </w:rPr>
      </w:pPr>
    </w:p>
    <w:p w:rsidR="004C1DE5" w:rsidRDefault="004C1DE5" w:rsidP="004C3B90">
      <w:pPr>
        <w:pStyle w:val="Heading2"/>
      </w:pPr>
      <w:r w:rsidRPr="5897EC05">
        <w:t>Think On These Things</w:t>
      </w:r>
    </w:p>
    <w:p w:rsidR="000938C1" w:rsidRPr="000938C1" w:rsidRDefault="004C1DE5" w:rsidP="004C1DE5">
      <w:pPr>
        <w:ind w:firstLine="720"/>
        <w:jc w:val="both"/>
        <w:rPr>
          <w:sz w:val="24"/>
          <w:szCs w:val="24"/>
        </w:rPr>
      </w:pPr>
      <w:r w:rsidRPr="000938C1">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w:t>
      </w:r>
      <w:r w:rsidR="000938C1" w:rsidRPr="000938C1">
        <w:rPr>
          <w:sz w:val="24"/>
          <w:szCs w:val="24"/>
        </w:rPr>
        <w:t xml:space="preserve"> __________________________________________________ ______________________________________________________________________________</w:t>
      </w:r>
    </w:p>
    <w:p w:rsidR="009A7DA5" w:rsidRDefault="009A7DA5" w:rsidP="004C601A">
      <w:pPr>
        <w:pStyle w:val="ListParagraph"/>
        <w:ind w:left="1260"/>
        <w:rPr>
          <w:sz w:val="24"/>
          <w:szCs w:val="24"/>
        </w:rPr>
      </w:pPr>
    </w:p>
    <w:p w:rsidR="009A7DA5" w:rsidRDefault="009A7DA5" w:rsidP="004C601A">
      <w:pPr>
        <w:pStyle w:val="ListParagraph"/>
        <w:ind w:left="1260"/>
        <w:rPr>
          <w:sz w:val="24"/>
          <w:szCs w:val="24"/>
        </w:rPr>
      </w:pPr>
    </w:p>
    <w:p w:rsidR="004C601A" w:rsidRDefault="004C601A" w:rsidP="009A7DA5">
      <w:pPr>
        <w:pStyle w:val="ListParagraph"/>
        <w:ind w:left="360"/>
        <w:jc w:val="center"/>
        <w:outlineLvl w:val="1"/>
        <w:rPr>
          <w:b/>
          <w:bCs/>
          <w:sz w:val="28"/>
          <w:szCs w:val="28"/>
        </w:rPr>
      </w:pPr>
      <w:bookmarkStart w:id="40" w:name="_Toc450891721"/>
      <w:r>
        <w:rPr>
          <w:b/>
          <w:bCs/>
          <w:sz w:val="28"/>
          <w:szCs w:val="28"/>
        </w:rPr>
        <w:t>Memory Verse</w:t>
      </w:r>
      <w:r w:rsidR="00B36E56">
        <w:rPr>
          <w:b/>
          <w:bCs/>
          <w:sz w:val="28"/>
          <w:szCs w:val="28"/>
        </w:rPr>
        <w:t>s</w:t>
      </w:r>
      <w:bookmarkEnd w:id="40"/>
    </w:p>
    <w:p w:rsidR="007350D3" w:rsidRDefault="007350D3" w:rsidP="009A7DA5">
      <w:pPr>
        <w:pStyle w:val="ListParagraph"/>
        <w:ind w:left="360"/>
        <w:jc w:val="center"/>
        <w:outlineLvl w:val="1"/>
        <w:rPr>
          <w:b/>
          <w:sz w:val="28"/>
        </w:rPr>
      </w:pPr>
    </w:p>
    <w:p w:rsidR="004C601A" w:rsidRPr="007350D3" w:rsidRDefault="004C601A" w:rsidP="004C601A">
      <w:pPr>
        <w:pStyle w:val="ListParagraph"/>
        <w:ind w:left="360"/>
        <w:jc w:val="center"/>
        <w:rPr>
          <w:b/>
          <w:sz w:val="24"/>
          <w:szCs w:val="24"/>
        </w:rPr>
      </w:pPr>
      <w:r w:rsidRPr="007350D3">
        <w:rPr>
          <w:b/>
          <w:bCs/>
          <w:iCs/>
          <w:sz w:val="24"/>
          <w:szCs w:val="24"/>
        </w:rPr>
        <w:t>Ephesians 1:3 (NASB)</w:t>
      </w:r>
    </w:p>
    <w:p w:rsidR="007350D3" w:rsidRDefault="004C601A" w:rsidP="004C601A">
      <w:pPr>
        <w:pStyle w:val="ListParagraph"/>
        <w:ind w:left="360"/>
        <w:jc w:val="center"/>
        <w:rPr>
          <w:b/>
          <w:bCs/>
          <w:i/>
          <w:iCs/>
          <w:sz w:val="24"/>
          <w:szCs w:val="24"/>
        </w:rPr>
      </w:pPr>
      <w:r w:rsidRPr="5897EC05">
        <w:rPr>
          <w:b/>
          <w:bCs/>
          <w:i/>
          <w:iCs/>
          <w:sz w:val="24"/>
          <w:szCs w:val="24"/>
        </w:rPr>
        <w:t>Praise be to the God and Father of our Lord Jesus Christ, who has blessed us</w:t>
      </w:r>
    </w:p>
    <w:p w:rsidR="004C601A" w:rsidRDefault="004C601A" w:rsidP="004C601A">
      <w:pPr>
        <w:pStyle w:val="ListParagraph"/>
        <w:ind w:left="360"/>
        <w:jc w:val="center"/>
        <w:rPr>
          <w:b/>
          <w:bCs/>
          <w:i/>
          <w:iCs/>
          <w:sz w:val="24"/>
          <w:szCs w:val="24"/>
        </w:rPr>
      </w:pPr>
      <w:r w:rsidRPr="5897EC05">
        <w:rPr>
          <w:b/>
          <w:bCs/>
          <w:i/>
          <w:iCs/>
          <w:sz w:val="24"/>
          <w:szCs w:val="24"/>
        </w:rPr>
        <w:t xml:space="preserve"> in the heavenly realms with every spiritual blessing in Christ.</w:t>
      </w:r>
    </w:p>
    <w:p w:rsidR="004C601A" w:rsidRDefault="004C601A" w:rsidP="004C601A">
      <w:pPr>
        <w:pStyle w:val="ListParagraph"/>
        <w:tabs>
          <w:tab w:val="left" w:pos="8250"/>
        </w:tabs>
        <w:ind w:left="360"/>
        <w:rPr>
          <w:b/>
          <w:bCs/>
          <w:i/>
          <w:iCs/>
          <w:sz w:val="24"/>
          <w:szCs w:val="24"/>
        </w:rPr>
      </w:pPr>
      <w:r>
        <w:rPr>
          <w:b/>
          <w:bCs/>
          <w:i/>
          <w:iCs/>
          <w:sz w:val="24"/>
          <w:szCs w:val="24"/>
        </w:rPr>
        <w:tab/>
      </w:r>
    </w:p>
    <w:p w:rsidR="00D70BB4" w:rsidRDefault="00D70BB4"/>
    <w:p w:rsidR="006730B4" w:rsidRDefault="006730B4" w:rsidP="007E0D34">
      <w:pPr>
        <w:pStyle w:val="ListParagraph"/>
        <w:ind w:left="0"/>
        <w:jc w:val="center"/>
        <w:rPr>
          <w:b/>
          <w:bCs/>
          <w:sz w:val="36"/>
          <w:szCs w:val="36"/>
        </w:rPr>
      </w:pPr>
      <w:r>
        <w:rPr>
          <w:b/>
          <w:bCs/>
          <w:sz w:val="36"/>
          <w:szCs w:val="36"/>
        </w:rPr>
        <w:t xml:space="preserve">Week # </w:t>
      </w:r>
      <w:r w:rsidR="00714909">
        <w:rPr>
          <w:b/>
          <w:bCs/>
          <w:sz w:val="36"/>
          <w:szCs w:val="36"/>
        </w:rPr>
        <w:t>3</w:t>
      </w:r>
    </w:p>
    <w:p w:rsidR="007E0D34" w:rsidRPr="001601A0" w:rsidRDefault="007E0D34" w:rsidP="007E0D34">
      <w:pPr>
        <w:pStyle w:val="ListParagraph"/>
        <w:ind w:left="0"/>
        <w:jc w:val="center"/>
        <w:rPr>
          <w:rFonts w:ascii="Edwardian Script ITC" w:hAnsi="Edwardian Script ITC"/>
          <w:b/>
          <w:sz w:val="72"/>
          <w:szCs w:val="72"/>
        </w:rPr>
      </w:pPr>
      <w:r w:rsidRPr="001601A0">
        <w:rPr>
          <w:rFonts w:ascii="Edwardian Script ITC" w:hAnsi="Edwardian Script ITC"/>
          <w:b/>
          <w:sz w:val="72"/>
          <w:szCs w:val="72"/>
        </w:rPr>
        <w:t>Behold Your God</w:t>
      </w:r>
      <w:r w:rsidR="00766D77">
        <w:rPr>
          <w:rFonts w:ascii="Edwardian Script ITC" w:hAnsi="Edwardian Script ITC"/>
          <w:b/>
          <w:sz w:val="72"/>
          <w:szCs w:val="72"/>
        </w:rPr>
        <w:t xml:space="preserve"> - </w:t>
      </w:r>
    </w:p>
    <w:p w:rsidR="007E0D34" w:rsidRPr="001601A0" w:rsidRDefault="000240B8" w:rsidP="007E0D34">
      <w:pPr>
        <w:pStyle w:val="ListParagraph"/>
        <w:ind w:left="0"/>
        <w:jc w:val="center"/>
        <w:rPr>
          <w:rFonts w:ascii="Edwardian Script ITC" w:hAnsi="Edwardian Script ITC"/>
          <w:b/>
          <w:sz w:val="72"/>
          <w:szCs w:val="72"/>
        </w:rPr>
      </w:pPr>
      <w:r>
        <w:rPr>
          <w:rFonts w:ascii="Edwardian Script ITC" w:hAnsi="Edwardian Script ITC"/>
          <w:b/>
          <w:sz w:val="72"/>
          <w:szCs w:val="72"/>
        </w:rPr>
        <w:t>Who I</w:t>
      </w:r>
      <w:r w:rsidR="007E0D34" w:rsidRPr="001601A0">
        <w:rPr>
          <w:rFonts w:ascii="Edwardian Script ITC" w:hAnsi="Edwardian Script ITC"/>
          <w:b/>
          <w:sz w:val="72"/>
          <w:szCs w:val="72"/>
        </w:rPr>
        <w:t>s Jesus?</w:t>
      </w:r>
    </w:p>
    <w:p w:rsidR="007E0D34" w:rsidRDefault="001601A0" w:rsidP="007E0D34">
      <w:pPr>
        <w:pStyle w:val="ListParagraph"/>
        <w:ind w:left="0"/>
        <w:jc w:val="center"/>
        <w:rPr>
          <w:b/>
          <w:sz w:val="40"/>
          <w:szCs w:val="40"/>
        </w:rPr>
      </w:pPr>
      <w:r>
        <w:rPr>
          <w:rFonts w:asciiTheme="minorHAnsi" w:hAnsiTheme="minorHAnsi" w:cs="Vijaya"/>
          <w:bCs/>
          <w:iCs/>
          <w:noProof/>
          <w:color w:val="C00000"/>
          <w:sz w:val="24"/>
          <w:szCs w:val="24"/>
        </w:rPr>
        <w:drawing>
          <wp:inline distT="0" distB="0" distL="0" distR="0" wp14:anchorId="07EC09EB" wp14:editId="05452908">
            <wp:extent cx="818161" cy="30480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1601A0" w:rsidRDefault="001601A0" w:rsidP="007E0D34">
      <w:pPr>
        <w:pStyle w:val="ListParagraph"/>
        <w:ind w:left="0"/>
        <w:jc w:val="center"/>
        <w:rPr>
          <w:b/>
          <w:sz w:val="40"/>
          <w:szCs w:val="40"/>
        </w:rPr>
      </w:pPr>
    </w:p>
    <w:p w:rsidR="007E0D34" w:rsidRDefault="007E0D34" w:rsidP="007E0D34">
      <w:pPr>
        <w:pStyle w:val="ListParagraph"/>
        <w:ind w:left="0"/>
        <w:jc w:val="center"/>
        <w:rPr>
          <w:b/>
          <w:sz w:val="28"/>
          <w:szCs w:val="28"/>
        </w:rPr>
      </w:pPr>
      <w:r w:rsidRPr="00373D95">
        <w:rPr>
          <w:b/>
          <w:sz w:val="28"/>
          <w:szCs w:val="28"/>
        </w:rPr>
        <w:t>Key Passage</w:t>
      </w:r>
    </w:p>
    <w:p w:rsidR="007E0D34" w:rsidRPr="007350D3" w:rsidRDefault="007E0D34" w:rsidP="007350D3">
      <w:pPr>
        <w:spacing w:before="100" w:beforeAutospacing="1" w:after="0" w:line="240" w:lineRule="auto"/>
        <w:jc w:val="center"/>
        <w:outlineLvl w:val="2"/>
        <w:rPr>
          <w:rFonts w:asciiTheme="minorHAnsi" w:eastAsia="Times New Roman" w:hAnsiTheme="minorHAnsi" w:cstheme="minorHAnsi"/>
          <w:b/>
          <w:bCs/>
          <w:sz w:val="24"/>
          <w:szCs w:val="24"/>
        </w:rPr>
      </w:pPr>
      <w:bookmarkStart w:id="41" w:name="_Toc450891722"/>
      <w:r w:rsidRPr="007350D3">
        <w:rPr>
          <w:rFonts w:asciiTheme="minorHAnsi" w:eastAsiaTheme="minorEastAsia" w:hAnsiTheme="minorHAnsi" w:cstheme="minorBidi"/>
          <w:b/>
          <w:bCs/>
          <w:iCs/>
          <w:sz w:val="24"/>
          <w:szCs w:val="24"/>
        </w:rPr>
        <w:t>Ephesians 1:19-22 (HCSB)</w:t>
      </w:r>
      <w:bookmarkEnd w:id="41"/>
    </w:p>
    <w:p w:rsidR="007350D3" w:rsidRDefault="007E0D34" w:rsidP="007350D3">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And what is the immeasurable greatness of His power to us who believe, </w:t>
      </w:r>
    </w:p>
    <w:p w:rsidR="007350D3" w:rsidRDefault="007E0D34" w:rsidP="007350D3">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according to the working of His vast strength. He demonstrated this power in the Messiah</w:t>
      </w:r>
    </w:p>
    <w:p w:rsidR="007350D3" w:rsidRDefault="007E0D34" w:rsidP="007350D3">
      <w:pPr>
        <w:spacing w:after="0" w:line="240" w:lineRule="auto"/>
        <w:jc w:val="center"/>
        <w:rPr>
          <w:rFonts w:asciiTheme="minorHAnsi" w:eastAsiaTheme="minorEastAsia" w:hAnsiTheme="minorHAnsi" w:cstheme="minorBidi"/>
          <w:b/>
          <w:bCs/>
          <w:i/>
          <w:iCs/>
          <w:sz w:val="24"/>
          <w:szCs w:val="24"/>
          <w:vertAlign w:val="superscript"/>
        </w:rPr>
      </w:pPr>
      <w:r w:rsidRPr="5897EC05">
        <w:rPr>
          <w:rFonts w:asciiTheme="minorHAnsi" w:eastAsiaTheme="minorEastAsia" w:hAnsiTheme="minorHAnsi" w:cstheme="minorBidi"/>
          <w:b/>
          <w:bCs/>
          <w:i/>
          <w:iCs/>
          <w:sz w:val="24"/>
          <w:szCs w:val="24"/>
        </w:rPr>
        <w:t xml:space="preserve"> by raising Him from the dead and seating Him at His right hand in the heavens—</w:t>
      </w:r>
      <w:r w:rsidRPr="5897EC05">
        <w:rPr>
          <w:rFonts w:asciiTheme="minorHAnsi" w:eastAsiaTheme="minorEastAsia" w:hAnsiTheme="minorHAnsi" w:cstheme="minorBidi"/>
          <w:b/>
          <w:bCs/>
          <w:i/>
          <w:iCs/>
          <w:sz w:val="24"/>
          <w:szCs w:val="24"/>
          <w:vertAlign w:val="superscript"/>
        </w:rPr>
        <w:t> </w:t>
      </w:r>
    </w:p>
    <w:p w:rsidR="007350D3" w:rsidRDefault="007E0D34" w:rsidP="007350D3">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far above every ruler and authority, power and dominion, and every title given, </w:t>
      </w:r>
    </w:p>
    <w:p w:rsidR="007350D3" w:rsidRDefault="007E0D34" w:rsidP="007350D3">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not only in this age but also in the one to come. </w:t>
      </w:r>
      <w:r w:rsidRPr="5897EC05">
        <w:rPr>
          <w:rFonts w:asciiTheme="minorHAnsi" w:eastAsiaTheme="minorEastAsia" w:hAnsiTheme="minorHAnsi" w:cstheme="minorBidi"/>
          <w:b/>
          <w:bCs/>
          <w:i/>
          <w:iCs/>
          <w:sz w:val="24"/>
          <w:szCs w:val="24"/>
          <w:vertAlign w:val="superscript"/>
        </w:rPr>
        <w:t> </w:t>
      </w:r>
      <w:r w:rsidRPr="5897EC05">
        <w:rPr>
          <w:rFonts w:asciiTheme="minorHAnsi" w:eastAsiaTheme="minorEastAsia" w:hAnsiTheme="minorHAnsi" w:cstheme="minorBidi"/>
          <w:b/>
          <w:bCs/>
          <w:i/>
          <w:iCs/>
          <w:sz w:val="24"/>
          <w:szCs w:val="24"/>
        </w:rPr>
        <w:t xml:space="preserve">And He put everything under His feet </w:t>
      </w:r>
    </w:p>
    <w:p w:rsidR="007E0D34" w:rsidRDefault="007E0D34" w:rsidP="007350D3">
      <w:pPr>
        <w:spacing w:after="100" w:afterAutospacing="1"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and appointed Him as head over everything for the church.</w:t>
      </w:r>
    </w:p>
    <w:p w:rsidR="007E0D34" w:rsidRDefault="007E0D34" w:rsidP="007E0D34">
      <w:pPr>
        <w:spacing w:before="100" w:beforeAutospacing="1" w:after="100" w:afterAutospacing="1" w:line="240" w:lineRule="auto"/>
        <w:jc w:val="center"/>
        <w:rPr>
          <w:rFonts w:asciiTheme="minorHAnsi" w:eastAsiaTheme="minorEastAsia" w:hAnsiTheme="minorHAnsi" w:cstheme="minorBidi"/>
          <w:b/>
          <w:bCs/>
          <w:iCs/>
          <w:sz w:val="28"/>
          <w:szCs w:val="28"/>
        </w:rPr>
      </w:pPr>
      <w:r w:rsidRPr="007B57B4">
        <w:rPr>
          <w:rFonts w:asciiTheme="minorHAnsi" w:eastAsiaTheme="minorEastAsia" w:hAnsiTheme="minorHAnsi" w:cstheme="minorBidi"/>
          <w:b/>
          <w:bCs/>
          <w:iCs/>
          <w:sz w:val="28"/>
          <w:szCs w:val="28"/>
        </w:rPr>
        <w:t>Introduction</w:t>
      </w:r>
    </w:p>
    <w:p w:rsidR="002F191D" w:rsidRDefault="007E0D34" w:rsidP="002F191D">
      <w:pPr>
        <w:ind w:firstLine="720"/>
        <w:jc w:val="both"/>
        <w:rPr>
          <w:sz w:val="24"/>
          <w:szCs w:val="24"/>
        </w:rPr>
      </w:pPr>
      <w:r>
        <w:rPr>
          <w:sz w:val="24"/>
          <w:szCs w:val="24"/>
        </w:rPr>
        <w:t>Without a doubt, Jesus Christ</w:t>
      </w:r>
      <w:r w:rsidRPr="0076788C">
        <w:rPr>
          <w:sz w:val="24"/>
          <w:szCs w:val="24"/>
        </w:rPr>
        <w:t xml:space="preserve"> is the most polarizing figure in all of </w:t>
      </w:r>
      <w:r>
        <w:rPr>
          <w:sz w:val="24"/>
          <w:szCs w:val="24"/>
        </w:rPr>
        <w:t>h</w:t>
      </w:r>
      <w:r w:rsidRPr="0076788C">
        <w:rPr>
          <w:sz w:val="24"/>
          <w:szCs w:val="24"/>
        </w:rPr>
        <w:t>istory</w:t>
      </w:r>
      <w:r>
        <w:rPr>
          <w:sz w:val="24"/>
          <w:szCs w:val="24"/>
        </w:rPr>
        <w:t xml:space="preserve">. And yet, for reasons we </w:t>
      </w:r>
      <w:r w:rsidR="002F191D">
        <w:rPr>
          <w:sz w:val="24"/>
          <w:szCs w:val="24"/>
        </w:rPr>
        <w:t>will</w:t>
      </w:r>
      <w:r>
        <w:rPr>
          <w:sz w:val="24"/>
          <w:szCs w:val="24"/>
        </w:rPr>
        <w:t xml:space="preserve"> discuss</w:t>
      </w:r>
      <w:r w:rsidR="002F191D">
        <w:rPr>
          <w:sz w:val="24"/>
          <w:szCs w:val="24"/>
        </w:rPr>
        <w:t xml:space="preserve"> in another lesson</w:t>
      </w:r>
      <w:r>
        <w:rPr>
          <w:sz w:val="24"/>
          <w:szCs w:val="24"/>
        </w:rPr>
        <w:t>, a large portion of the world’s population has never even heard the name Jesus.  As for the those who have, some hate Him, some deny His existence and still others, while believing the historical facts about Him, are simply indifferent towards Him. Saul would be one who would be numbered in the category of those who hated Jesus. But all that changed when he was stopped in his tracks while on the road to Damascus. When Jesus called Saul by name, he must have wondered who in the world could this possibly be.</w:t>
      </w:r>
      <w:r w:rsidRPr="00E30A8F">
        <w:rPr>
          <w:sz w:val="24"/>
          <w:szCs w:val="24"/>
        </w:rPr>
        <w:t xml:space="preserve"> </w:t>
      </w:r>
      <w:r>
        <w:rPr>
          <w:sz w:val="24"/>
          <w:szCs w:val="24"/>
        </w:rPr>
        <w:t xml:space="preserve">(Acts 9:1-31) Saul asked the risen Savior, </w:t>
      </w:r>
      <w:r w:rsidRPr="00BD681A">
        <w:rPr>
          <w:b/>
          <w:sz w:val="24"/>
          <w:szCs w:val="24"/>
        </w:rPr>
        <w:t>“</w:t>
      </w:r>
      <w:r w:rsidRPr="00BD681A">
        <w:rPr>
          <w:b/>
          <w:i/>
          <w:sz w:val="24"/>
          <w:szCs w:val="24"/>
        </w:rPr>
        <w:t>Who are you Lord</w:t>
      </w:r>
      <w:r w:rsidRPr="00BD681A">
        <w:rPr>
          <w:b/>
          <w:sz w:val="24"/>
          <w:szCs w:val="24"/>
        </w:rPr>
        <w:t>?”</w:t>
      </w:r>
      <w:r>
        <w:rPr>
          <w:sz w:val="24"/>
          <w:szCs w:val="24"/>
        </w:rPr>
        <w:t xml:space="preserve"> That’s not a simple question, but it is one of the most important questions we could ever ask. </w:t>
      </w:r>
      <w:r w:rsidR="002F191D">
        <w:rPr>
          <w:sz w:val="24"/>
          <w:szCs w:val="24"/>
        </w:rPr>
        <w:t xml:space="preserve">In this lesson we’ll be answering that question from both a Biblical, as well as a personal perspective. </w:t>
      </w:r>
    </w:p>
    <w:p w:rsidR="007E0D34" w:rsidRDefault="007E0D34" w:rsidP="007E0D34">
      <w:pPr>
        <w:ind w:firstLine="720"/>
        <w:jc w:val="both"/>
        <w:rPr>
          <w:sz w:val="24"/>
          <w:szCs w:val="24"/>
        </w:rPr>
      </w:pPr>
      <w:r>
        <w:rPr>
          <w:sz w:val="24"/>
          <w:szCs w:val="24"/>
        </w:rPr>
        <w:t>For this reason, we’ll be taking</w:t>
      </w:r>
      <w:r w:rsidRPr="5897EC05">
        <w:rPr>
          <w:sz w:val="24"/>
          <w:szCs w:val="24"/>
        </w:rPr>
        <w:t xml:space="preserve"> a different approach to this </w:t>
      </w:r>
      <w:r w:rsidR="00AE28DE">
        <w:rPr>
          <w:sz w:val="24"/>
          <w:szCs w:val="24"/>
        </w:rPr>
        <w:t>lesson</w:t>
      </w:r>
      <w:r w:rsidRPr="5897EC05">
        <w:rPr>
          <w:sz w:val="24"/>
          <w:szCs w:val="24"/>
        </w:rPr>
        <w:t xml:space="preserve"> than the previous ones</w:t>
      </w:r>
      <w:r>
        <w:rPr>
          <w:sz w:val="24"/>
          <w:szCs w:val="24"/>
        </w:rPr>
        <w:t>. Since we can’t describe who Jesus is, we’ll just have to allow the Bible to do so. Having said that, we’ll be covering a significant amount of Scriptures, and while this</w:t>
      </w:r>
      <w:r w:rsidRPr="5897EC05">
        <w:rPr>
          <w:sz w:val="24"/>
          <w:szCs w:val="24"/>
        </w:rPr>
        <w:t xml:space="preserve"> may be an exhausting list</w:t>
      </w:r>
      <w:r>
        <w:rPr>
          <w:sz w:val="24"/>
          <w:szCs w:val="24"/>
        </w:rPr>
        <w:t>,</w:t>
      </w:r>
      <w:r w:rsidRPr="5897EC05">
        <w:rPr>
          <w:sz w:val="24"/>
          <w:szCs w:val="24"/>
        </w:rPr>
        <w:t xml:space="preserve"> it is by no means an exhaustive list</w:t>
      </w:r>
      <w:r>
        <w:rPr>
          <w:sz w:val="24"/>
          <w:szCs w:val="24"/>
        </w:rPr>
        <w:t xml:space="preserve">; so you’ve been forewarned. </w:t>
      </w:r>
      <w:r w:rsidR="00C50A48">
        <w:rPr>
          <w:sz w:val="24"/>
          <w:szCs w:val="24"/>
        </w:rPr>
        <w:t>But h</w:t>
      </w:r>
      <w:r>
        <w:rPr>
          <w:sz w:val="24"/>
          <w:szCs w:val="24"/>
        </w:rPr>
        <w:t xml:space="preserve">ere is our aspiration, to encounter the </w:t>
      </w:r>
      <w:r w:rsidRPr="00115396">
        <w:rPr>
          <w:b/>
          <w:i/>
          <w:sz w:val="24"/>
          <w:szCs w:val="24"/>
        </w:rPr>
        <w:t>Living Word of God</w:t>
      </w:r>
      <w:r>
        <w:rPr>
          <w:sz w:val="24"/>
          <w:szCs w:val="24"/>
        </w:rPr>
        <w:t xml:space="preserve"> within the pages of the </w:t>
      </w:r>
      <w:r w:rsidRPr="00A33BDE">
        <w:rPr>
          <w:b/>
          <w:i/>
          <w:sz w:val="24"/>
          <w:szCs w:val="24"/>
        </w:rPr>
        <w:t>written Word of God</w:t>
      </w:r>
      <w:r>
        <w:rPr>
          <w:sz w:val="24"/>
          <w:szCs w:val="24"/>
        </w:rPr>
        <w:t>.</w:t>
      </w:r>
    </w:p>
    <w:p w:rsidR="00F47080" w:rsidRDefault="007E0D34" w:rsidP="007E0D34">
      <w:pPr>
        <w:ind w:firstLine="720"/>
        <w:jc w:val="both"/>
        <w:rPr>
          <w:sz w:val="24"/>
          <w:szCs w:val="24"/>
        </w:rPr>
      </w:pPr>
      <w:r w:rsidRPr="5897EC05">
        <w:rPr>
          <w:rFonts w:asciiTheme="minorHAnsi" w:eastAsiaTheme="minorEastAsia" w:hAnsiTheme="minorHAnsi" w:cstheme="minorBidi"/>
          <w:sz w:val="24"/>
          <w:szCs w:val="24"/>
        </w:rPr>
        <w:t xml:space="preserve">Although many passages have been </w:t>
      </w:r>
      <w:r>
        <w:rPr>
          <w:rFonts w:asciiTheme="minorHAnsi" w:eastAsiaTheme="minorEastAsia" w:hAnsiTheme="minorHAnsi" w:cstheme="minorBidi"/>
          <w:sz w:val="24"/>
          <w:szCs w:val="24"/>
        </w:rPr>
        <w:t>printed</w:t>
      </w:r>
      <w:r w:rsidRPr="5897EC05">
        <w:rPr>
          <w:rFonts w:asciiTheme="minorHAnsi" w:eastAsiaTheme="minorEastAsia" w:hAnsiTheme="minorHAnsi" w:cstheme="minorBidi"/>
          <w:sz w:val="24"/>
          <w:szCs w:val="24"/>
        </w:rPr>
        <w:t xml:space="preserve"> for you, I urge you to</w:t>
      </w:r>
      <w:r>
        <w:rPr>
          <w:rFonts w:asciiTheme="minorHAnsi" w:eastAsiaTheme="minorEastAsia" w:hAnsiTheme="minorHAnsi" w:cstheme="minorBidi"/>
          <w:sz w:val="24"/>
          <w:szCs w:val="24"/>
        </w:rPr>
        <w:t xml:space="preserve"> be like the believers in Berea, and</w:t>
      </w:r>
      <w:r w:rsidRPr="5897EC05">
        <w:rPr>
          <w:rFonts w:asciiTheme="minorHAnsi" w:eastAsiaTheme="minorEastAsia" w:hAnsiTheme="minorHAnsi" w:cstheme="minorBidi"/>
          <w:sz w:val="24"/>
          <w:szCs w:val="24"/>
        </w:rPr>
        <w:t xml:space="preserve"> search the scriptures for yourself. </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Acts 17:11</w:t>
      </w:r>
      <w:r>
        <w:rPr>
          <w:rFonts w:asciiTheme="minorHAnsi" w:eastAsiaTheme="minorEastAsia" w:hAnsiTheme="minorHAnsi" w:cstheme="minorBidi"/>
          <w:sz w:val="24"/>
          <w:szCs w:val="24"/>
        </w:rPr>
        <w:t>)</w:t>
      </w:r>
      <w:r w:rsidRPr="5897EC05">
        <w:rPr>
          <w:sz w:val="24"/>
          <w:szCs w:val="24"/>
        </w:rPr>
        <w:t xml:space="preserve"> </w:t>
      </w:r>
      <w:r>
        <w:rPr>
          <w:sz w:val="24"/>
          <w:szCs w:val="24"/>
        </w:rPr>
        <w:t xml:space="preserve">You may want to use a highlighter to mark the references to Jesus we will find throughout these passages. Additionally, you may want to start a list of everything you learn about Him. I apologize for all the extra </w:t>
      </w:r>
      <w:r w:rsidR="00F47080">
        <w:rPr>
          <w:sz w:val="24"/>
          <w:szCs w:val="24"/>
        </w:rPr>
        <w:t>w</w:t>
      </w:r>
      <w:r>
        <w:rPr>
          <w:sz w:val="24"/>
          <w:szCs w:val="24"/>
        </w:rPr>
        <w:t xml:space="preserve">ord searches in this </w:t>
      </w:r>
      <w:r w:rsidR="003A67D1">
        <w:rPr>
          <w:sz w:val="24"/>
          <w:szCs w:val="24"/>
        </w:rPr>
        <w:t>lesson</w:t>
      </w:r>
      <w:r>
        <w:rPr>
          <w:sz w:val="24"/>
          <w:szCs w:val="24"/>
        </w:rPr>
        <w:t xml:space="preserve">, but I promise it will be </w:t>
      </w:r>
      <w:r w:rsidR="00F47080">
        <w:rPr>
          <w:sz w:val="24"/>
          <w:szCs w:val="24"/>
        </w:rPr>
        <w:t xml:space="preserve">well </w:t>
      </w:r>
      <w:r>
        <w:rPr>
          <w:sz w:val="24"/>
          <w:szCs w:val="24"/>
        </w:rPr>
        <w:t>worth our time</w:t>
      </w:r>
      <w:r w:rsidR="00F47080">
        <w:rPr>
          <w:sz w:val="24"/>
          <w:szCs w:val="24"/>
        </w:rPr>
        <w:t>.</w:t>
      </w:r>
      <w:r>
        <w:rPr>
          <w:sz w:val="24"/>
          <w:szCs w:val="24"/>
        </w:rPr>
        <w:t xml:space="preserve"> </w:t>
      </w:r>
    </w:p>
    <w:p w:rsidR="007E0D34" w:rsidRDefault="00F47080" w:rsidP="007E0D34">
      <w:pPr>
        <w:ind w:firstLine="720"/>
        <w:jc w:val="both"/>
        <w:rPr>
          <w:sz w:val="24"/>
          <w:szCs w:val="24"/>
        </w:rPr>
      </w:pPr>
      <w:r>
        <w:rPr>
          <w:sz w:val="24"/>
          <w:szCs w:val="24"/>
        </w:rPr>
        <w:t xml:space="preserve">Dr. Steven J. Lawson, founder of One Passion Ministries, puts it this way, “Tell me what you think of Christ and I will tell you the state of your worship, the standard of your holiness, and your sacrifice in evangelism and missions. Everything hinges on your vision of Christ.” </w:t>
      </w:r>
      <w:r w:rsidR="007E0D34">
        <w:rPr>
          <w:sz w:val="24"/>
          <w:szCs w:val="24"/>
        </w:rPr>
        <w:t xml:space="preserve">And so this is our lofty goal… </w:t>
      </w:r>
      <w:r>
        <w:rPr>
          <w:sz w:val="24"/>
          <w:szCs w:val="24"/>
        </w:rPr>
        <w:t xml:space="preserve">to gain a fresh vision of Christ and </w:t>
      </w:r>
      <w:r w:rsidR="007E0D34">
        <w:rPr>
          <w:sz w:val="24"/>
          <w:szCs w:val="24"/>
        </w:rPr>
        <w:t xml:space="preserve">behold </w:t>
      </w:r>
      <w:r>
        <w:rPr>
          <w:sz w:val="24"/>
          <w:szCs w:val="24"/>
        </w:rPr>
        <w:t xml:space="preserve">Him as He truly is </w:t>
      </w:r>
      <w:r w:rsidR="007E0D34">
        <w:rPr>
          <w:sz w:val="24"/>
          <w:szCs w:val="24"/>
        </w:rPr>
        <w:t>our God and King.</w:t>
      </w:r>
    </w:p>
    <w:p w:rsidR="007E0D34" w:rsidRDefault="007E0D34" w:rsidP="007E0D34">
      <w:pPr>
        <w:jc w:val="center"/>
        <w:rPr>
          <w:b/>
          <w:sz w:val="28"/>
          <w:szCs w:val="28"/>
        </w:rPr>
      </w:pPr>
      <w:r w:rsidRPr="00C3439C">
        <w:rPr>
          <w:b/>
          <w:sz w:val="28"/>
          <w:szCs w:val="28"/>
        </w:rPr>
        <w:lastRenderedPageBreak/>
        <w:t xml:space="preserve">Who </w:t>
      </w:r>
      <w:r w:rsidR="00A94874">
        <w:rPr>
          <w:b/>
          <w:sz w:val="28"/>
          <w:szCs w:val="28"/>
        </w:rPr>
        <w:t>I</w:t>
      </w:r>
      <w:r w:rsidRPr="00C3439C">
        <w:rPr>
          <w:b/>
          <w:sz w:val="28"/>
          <w:szCs w:val="28"/>
        </w:rPr>
        <w:t>s Jesus</w:t>
      </w:r>
      <w:r>
        <w:rPr>
          <w:b/>
          <w:sz w:val="28"/>
          <w:szCs w:val="28"/>
        </w:rPr>
        <w:t xml:space="preserve"> Really</w:t>
      </w:r>
      <w:r w:rsidRPr="00C3439C">
        <w:rPr>
          <w:b/>
          <w:sz w:val="28"/>
          <w:szCs w:val="28"/>
        </w:rPr>
        <w:t>?</w:t>
      </w:r>
    </w:p>
    <w:p w:rsidR="007E0D34" w:rsidRPr="007350D3" w:rsidRDefault="007E0D34" w:rsidP="00766D77">
      <w:pPr>
        <w:spacing w:after="0"/>
        <w:jc w:val="center"/>
        <w:rPr>
          <w:rFonts w:asciiTheme="minorHAnsi" w:hAnsiTheme="minorHAnsi"/>
          <w:b/>
          <w:sz w:val="24"/>
          <w:szCs w:val="24"/>
        </w:rPr>
      </w:pPr>
      <w:r w:rsidRPr="007350D3">
        <w:rPr>
          <w:rFonts w:asciiTheme="minorHAnsi" w:hAnsiTheme="minorHAnsi"/>
          <w:b/>
          <w:sz w:val="24"/>
          <w:szCs w:val="24"/>
        </w:rPr>
        <w:t>Revelation 1:10-20 (ASV)</w:t>
      </w:r>
    </w:p>
    <w:p w:rsidR="007350D3" w:rsidRDefault="007E0D34" w:rsidP="00766D77">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I was in the Spirit on the Lord's day, and I heard behind me a great voice, as of a trumpet saying, </w:t>
      </w:r>
      <w:r w:rsidR="007C7CEE" w:rsidRPr="00D813E3">
        <w:rPr>
          <w:rFonts w:asciiTheme="minorHAnsi" w:hAnsiTheme="minorHAnsi"/>
          <w:b/>
          <w:i/>
        </w:rPr>
        <w:t>what</w:t>
      </w:r>
      <w:r w:rsidRPr="00D813E3">
        <w:rPr>
          <w:rFonts w:asciiTheme="minorHAnsi" w:hAnsiTheme="minorHAnsi"/>
          <w:b/>
          <w:i/>
        </w:rPr>
        <w:t xml:space="preserve"> thou seest, write in a book and send it to the seven churches: unto Ephesus, </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and unto Smyrna, and unto Pergamum, and unto Thyatira, and unto Sardis, and unto P</w:t>
      </w:r>
      <w:r w:rsidR="007350D3">
        <w:rPr>
          <w:rFonts w:asciiTheme="minorHAnsi" w:hAnsiTheme="minorHAnsi"/>
          <w:b/>
          <w:i/>
        </w:rPr>
        <w:t xml:space="preserve">hiladelphia, and unto Laodicea.  </w:t>
      </w:r>
      <w:r w:rsidRPr="00D813E3">
        <w:rPr>
          <w:rFonts w:asciiTheme="minorHAnsi" w:hAnsiTheme="minorHAnsi"/>
          <w:b/>
          <w:i/>
        </w:rPr>
        <w:t xml:space="preserve">And I turned to see the voice that spake with me. </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And having turned I saw seven golden candlesticks; and in the midst of the candlesticks </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one like unto a son of man, clothed with a garment down to the foot, and girt about</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 at the breasts with a golden girdle. And his head and his hair were white as white wool, white as snow; and his eyes were as a flame of fire; and his feet like unto burnished brass,</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 as if it had been refined in a furnace; and his voice as the voice of many waters. And he </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had in his right hand seven stars: and out of his mouth proceeded a sharp two-edged sword: </w:t>
      </w:r>
    </w:p>
    <w:p w:rsidR="007E0D34"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and his countenance was as t</w:t>
      </w:r>
      <w:r w:rsidR="007350D3">
        <w:rPr>
          <w:rFonts w:asciiTheme="minorHAnsi" w:hAnsiTheme="minorHAnsi"/>
          <w:b/>
          <w:i/>
        </w:rPr>
        <w:t xml:space="preserve">he sun shineth in his strength.  </w:t>
      </w:r>
      <w:r w:rsidRPr="00D813E3">
        <w:rPr>
          <w:rFonts w:asciiTheme="minorHAnsi" w:hAnsiTheme="minorHAnsi"/>
          <w:b/>
          <w:i/>
        </w:rPr>
        <w:t>And when I saw him, I fell at his feet as one dead. And he laid his right hand upon me, saying, Fear not; I am the first and the last, and the Living one; and I was dead, and behold, I am alive for evermore, and I have the keys of death and of Hades. Write therefore the things which thou sawest, and the things which are, and the things which shall come to pass hereafter; the mystery of the seven stars which thou sawest in my right hand, and the seven golden candlesticks. The seven stars are the angels of the seven churches: and the seven candlesticks are seven churches.</w:t>
      </w:r>
    </w:p>
    <w:p w:rsidR="00766D77" w:rsidRDefault="00766D77" w:rsidP="00766D77">
      <w:pPr>
        <w:spacing w:after="0"/>
        <w:jc w:val="center"/>
        <w:rPr>
          <w:rFonts w:asciiTheme="minorHAnsi" w:hAnsiTheme="minorHAnsi"/>
          <w:b/>
          <w:i/>
          <w:sz w:val="24"/>
          <w:szCs w:val="24"/>
        </w:rPr>
      </w:pPr>
    </w:p>
    <w:p w:rsidR="007E0D34" w:rsidRDefault="007E0D34" w:rsidP="007E0D34">
      <w:pPr>
        <w:ind w:firstLine="720"/>
        <w:jc w:val="both"/>
        <w:rPr>
          <w:sz w:val="24"/>
          <w:szCs w:val="24"/>
        </w:rPr>
      </w:pPr>
      <w:r>
        <w:rPr>
          <w:sz w:val="24"/>
          <w:szCs w:val="24"/>
        </w:rPr>
        <w:t xml:space="preserve">Personally speaking, even after having spent the last 27 years of my life getting to know the Lord Jesus, I’m convinced that a </w:t>
      </w:r>
      <w:r w:rsidRPr="00BC6379">
        <w:rPr>
          <w:i/>
          <w:sz w:val="24"/>
          <w:szCs w:val="24"/>
        </w:rPr>
        <w:t>full knowledge</w:t>
      </w:r>
      <w:r>
        <w:rPr>
          <w:sz w:val="24"/>
          <w:szCs w:val="24"/>
        </w:rPr>
        <w:t xml:space="preserve"> of Him is unattainable, at least while we are still here on earth. (1 Corinthians 13:12; Romans 11:33-36)</w:t>
      </w:r>
      <w:r w:rsidRPr="00084D6A">
        <w:rPr>
          <w:sz w:val="24"/>
          <w:szCs w:val="24"/>
        </w:rPr>
        <w:t xml:space="preserve"> </w:t>
      </w:r>
      <w:r>
        <w:rPr>
          <w:sz w:val="24"/>
          <w:szCs w:val="24"/>
        </w:rPr>
        <w:t xml:space="preserve">And furthermore, what I do know of Him only leaves me hungry and thirsty to know Him more. </w:t>
      </w:r>
    </w:p>
    <w:p w:rsidR="007E0D34" w:rsidRDefault="007E0D34" w:rsidP="007E0D34">
      <w:pPr>
        <w:ind w:firstLine="720"/>
        <w:jc w:val="both"/>
        <w:rPr>
          <w:sz w:val="24"/>
          <w:szCs w:val="24"/>
        </w:rPr>
      </w:pPr>
      <w:r>
        <w:rPr>
          <w:sz w:val="24"/>
          <w:szCs w:val="24"/>
        </w:rPr>
        <w:t xml:space="preserve">Looking back over my life, I’m humbled and grateful for the moments my Lord has allowed me even the tiniest glimpses of Him. And I’m not just talking about all that I have seen concerning Him in the Bible. You may be thinking, “Are you saying that you have </w:t>
      </w:r>
      <w:r w:rsidRPr="00727E9F">
        <w:rPr>
          <w:i/>
          <w:sz w:val="24"/>
          <w:szCs w:val="24"/>
        </w:rPr>
        <w:t>seen</w:t>
      </w:r>
      <w:r>
        <w:rPr>
          <w:sz w:val="24"/>
          <w:szCs w:val="24"/>
        </w:rPr>
        <w:t xml:space="preserve"> the Invisible God?!” Obviously not! But what I am saying is this: He’s made Himself known to me in very tangible ways - too numerous to recount, and when He does, I am left awe-struck by His glory! </w:t>
      </w:r>
    </w:p>
    <w:p w:rsidR="00D223FE" w:rsidRPr="00D223FE" w:rsidRDefault="007E0D34" w:rsidP="00D223FE">
      <w:pPr>
        <w:ind w:firstLine="720"/>
        <w:jc w:val="both"/>
        <w:rPr>
          <w:sz w:val="24"/>
          <w:szCs w:val="24"/>
        </w:rPr>
      </w:pPr>
      <w:r>
        <w:rPr>
          <w:sz w:val="24"/>
          <w:szCs w:val="24"/>
        </w:rPr>
        <w:t>You see, I’m just a housewife, and yet,</w:t>
      </w:r>
      <w:r w:rsidRPr="00E8550A">
        <w:rPr>
          <w:sz w:val="24"/>
          <w:szCs w:val="24"/>
        </w:rPr>
        <w:t xml:space="preserve"> </w:t>
      </w:r>
      <w:r>
        <w:rPr>
          <w:sz w:val="24"/>
          <w:szCs w:val="24"/>
        </w:rPr>
        <w:t xml:space="preserve">in the mundane, as well as the monumental moments, Jesus has been very real and present in my life. I’ll not take up our time now to elaborate, but I have seen Him move a typhoon, heal my broken heart, find a needle in a hay stack at my request, (well - a ring in a field) and I’ve personally heard His voice as he speaks to me through His Word. </w:t>
      </w:r>
      <w:r w:rsidR="00D223FE">
        <w:rPr>
          <w:sz w:val="24"/>
          <w:szCs w:val="24"/>
        </w:rPr>
        <w:t xml:space="preserve">By the way, as we’re about to see, </w:t>
      </w:r>
      <w:r w:rsidR="00D223FE" w:rsidRPr="00E8550A">
        <w:rPr>
          <w:b/>
          <w:i/>
          <w:sz w:val="24"/>
          <w:szCs w:val="24"/>
        </w:rPr>
        <w:t>Jesus is the Word</w:t>
      </w:r>
      <w:r w:rsidR="00D223FE">
        <w:rPr>
          <w:sz w:val="24"/>
          <w:szCs w:val="24"/>
        </w:rPr>
        <w:t>, and as one of His sheep, it’s my honor to hear His voice</w:t>
      </w:r>
      <w:r w:rsidR="00ED562E">
        <w:rPr>
          <w:sz w:val="24"/>
          <w:szCs w:val="24"/>
        </w:rPr>
        <w:t xml:space="preserve"> (in Greek phone). Yet, of</w:t>
      </w:r>
      <w:r w:rsidR="00D223FE">
        <w:rPr>
          <w:sz w:val="24"/>
          <w:szCs w:val="24"/>
        </w:rPr>
        <w:t xml:space="preserve"> everything I have personally </w:t>
      </w:r>
      <w:r w:rsidR="00D223FE" w:rsidRPr="00D223FE">
        <w:rPr>
          <w:i/>
          <w:sz w:val="24"/>
          <w:szCs w:val="24"/>
        </w:rPr>
        <w:t xml:space="preserve">seen </w:t>
      </w:r>
      <w:r w:rsidR="00D223FE">
        <w:rPr>
          <w:sz w:val="24"/>
          <w:szCs w:val="24"/>
        </w:rPr>
        <w:t xml:space="preserve">of the </w:t>
      </w:r>
      <w:r w:rsidR="00D223FE" w:rsidRPr="00D223FE">
        <w:rPr>
          <w:i/>
          <w:sz w:val="24"/>
          <w:szCs w:val="24"/>
        </w:rPr>
        <w:t>unseen God</w:t>
      </w:r>
      <w:r w:rsidR="00D223FE">
        <w:rPr>
          <w:sz w:val="24"/>
          <w:szCs w:val="24"/>
        </w:rPr>
        <w:t xml:space="preserve">, nothing surpasses the </w:t>
      </w:r>
      <w:r w:rsidR="00ED562E">
        <w:rPr>
          <w:sz w:val="24"/>
          <w:szCs w:val="24"/>
        </w:rPr>
        <w:t>miracle</w:t>
      </w:r>
      <w:r w:rsidR="00D223FE">
        <w:rPr>
          <w:sz w:val="24"/>
          <w:szCs w:val="24"/>
        </w:rPr>
        <w:t xml:space="preserve"> of being an eye </w:t>
      </w:r>
      <w:r w:rsidR="00ED562E">
        <w:rPr>
          <w:sz w:val="24"/>
          <w:szCs w:val="24"/>
        </w:rPr>
        <w:t>witness</w:t>
      </w:r>
      <w:r w:rsidR="00D223FE">
        <w:rPr>
          <w:sz w:val="24"/>
          <w:szCs w:val="24"/>
        </w:rPr>
        <w:t xml:space="preserve"> to the resurrection of the spiritual</w:t>
      </w:r>
      <w:r w:rsidR="00683B99">
        <w:rPr>
          <w:sz w:val="24"/>
          <w:szCs w:val="24"/>
        </w:rPr>
        <w:t>ly</w:t>
      </w:r>
      <w:r w:rsidR="00D223FE">
        <w:rPr>
          <w:sz w:val="24"/>
          <w:szCs w:val="24"/>
        </w:rPr>
        <w:t xml:space="preserve"> dead and the replacing of hearts of stone</w:t>
      </w:r>
      <w:r w:rsidR="00ED562E">
        <w:rPr>
          <w:sz w:val="24"/>
          <w:szCs w:val="24"/>
        </w:rPr>
        <w:t xml:space="preserve"> with His heart of love. </w:t>
      </w:r>
      <w:r w:rsidR="00683B99">
        <w:rPr>
          <w:sz w:val="24"/>
          <w:szCs w:val="24"/>
        </w:rPr>
        <w:t xml:space="preserve">(This includes my own.) </w:t>
      </w:r>
      <w:r w:rsidR="00ED562E">
        <w:rPr>
          <w:sz w:val="24"/>
          <w:szCs w:val="24"/>
        </w:rPr>
        <w:t>(Mark 4:35-41</w:t>
      </w:r>
      <w:r w:rsidR="00683B99">
        <w:rPr>
          <w:sz w:val="24"/>
          <w:szCs w:val="24"/>
        </w:rPr>
        <w:t>; Ezekiel 36:22-38)</w:t>
      </w:r>
    </w:p>
    <w:p w:rsidR="007E0D34" w:rsidRDefault="007E0D34" w:rsidP="007E0D34">
      <w:pPr>
        <w:ind w:firstLine="720"/>
        <w:jc w:val="both"/>
        <w:rPr>
          <w:sz w:val="24"/>
          <w:szCs w:val="24"/>
        </w:rPr>
      </w:pPr>
      <w:r>
        <w:rPr>
          <w:sz w:val="24"/>
          <w:szCs w:val="24"/>
        </w:rPr>
        <w:lastRenderedPageBreak/>
        <w:t xml:space="preserve">On these rare but wonderful occasions, I find myself asking the same question that Paul ask of Jesus: </w:t>
      </w:r>
      <w:r w:rsidRPr="000F6570">
        <w:rPr>
          <w:sz w:val="24"/>
          <w:szCs w:val="24"/>
        </w:rPr>
        <w:t>“</w:t>
      </w:r>
      <w:r w:rsidRPr="000F6570">
        <w:rPr>
          <w:i/>
          <w:sz w:val="24"/>
          <w:szCs w:val="24"/>
        </w:rPr>
        <w:t>Who are you Lord</w:t>
      </w:r>
      <w:r w:rsidRPr="000F6570">
        <w:rPr>
          <w:sz w:val="24"/>
          <w:szCs w:val="24"/>
        </w:rPr>
        <w:t>?”</w:t>
      </w:r>
      <w:r>
        <w:rPr>
          <w:sz w:val="24"/>
          <w:szCs w:val="24"/>
        </w:rPr>
        <w:t xml:space="preserve"> </w:t>
      </w:r>
    </w:p>
    <w:p w:rsidR="00E91F16" w:rsidRPr="001F46BC" w:rsidRDefault="00E91F16" w:rsidP="00930FFC">
      <w:pPr>
        <w:pStyle w:val="ListParagraph"/>
        <w:numPr>
          <w:ilvl w:val="0"/>
          <w:numId w:val="57"/>
        </w:numPr>
        <w:jc w:val="both"/>
        <w:rPr>
          <w:sz w:val="24"/>
          <w:szCs w:val="24"/>
        </w:rPr>
      </w:pPr>
      <w:r w:rsidRPr="001F46BC">
        <w:rPr>
          <w:sz w:val="24"/>
          <w:szCs w:val="24"/>
        </w:rPr>
        <w:t>If someone were to ask you</w:t>
      </w:r>
      <w:r w:rsidR="00C50A48">
        <w:rPr>
          <w:sz w:val="24"/>
          <w:szCs w:val="24"/>
        </w:rPr>
        <w:t>, “W</w:t>
      </w:r>
      <w:r w:rsidRPr="001F46BC">
        <w:rPr>
          <w:sz w:val="24"/>
          <w:szCs w:val="24"/>
        </w:rPr>
        <w:t>ho is Jesus to you,</w:t>
      </w:r>
      <w:r w:rsidR="00C50A48">
        <w:rPr>
          <w:sz w:val="24"/>
          <w:szCs w:val="24"/>
        </w:rPr>
        <w:t>”</w:t>
      </w:r>
      <w:r w:rsidRPr="001F46BC">
        <w:rPr>
          <w:sz w:val="24"/>
          <w:szCs w:val="24"/>
        </w:rPr>
        <w:t xml:space="preserve"> what would you say? __________________________________________________________________________________________________________________________________________________________________________________________________________________________________________</w:t>
      </w:r>
      <w:r w:rsidR="00136642" w:rsidRPr="001F46BC">
        <w:rPr>
          <w:sz w:val="24"/>
          <w:szCs w:val="24"/>
        </w:rPr>
        <w:t>______________________________________________________</w:t>
      </w:r>
    </w:p>
    <w:p w:rsidR="007E0D34" w:rsidRDefault="007E0D34" w:rsidP="007E0D34">
      <w:pPr>
        <w:ind w:firstLine="720"/>
        <w:jc w:val="both"/>
        <w:rPr>
          <w:sz w:val="24"/>
          <w:szCs w:val="24"/>
        </w:rPr>
      </w:pPr>
      <w:r>
        <w:rPr>
          <w:sz w:val="24"/>
          <w:szCs w:val="24"/>
        </w:rPr>
        <w:t xml:space="preserve">On one occasion Jesus </w:t>
      </w:r>
      <w:r w:rsidRPr="0076788C">
        <w:rPr>
          <w:sz w:val="24"/>
          <w:szCs w:val="24"/>
        </w:rPr>
        <w:t>asked His disciples a probing question</w:t>
      </w:r>
      <w:r>
        <w:rPr>
          <w:sz w:val="24"/>
          <w:szCs w:val="24"/>
        </w:rPr>
        <w:t xml:space="preserve">: </w:t>
      </w:r>
      <w:r w:rsidRPr="0076788C">
        <w:rPr>
          <w:sz w:val="24"/>
          <w:szCs w:val="24"/>
        </w:rPr>
        <w:t>“Who do you think I am?” Peter responded,</w:t>
      </w:r>
      <w:r>
        <w:rPr>
          <w:sz w:val="24"/>
          <w:szCs w:val="24"/>
        </w:rPr>
        <w:t xml:space="preserve"> “</w:t>
      </w:r>
      <w:r w:rsidRPr="0076788C">
        <w:rPr>
          <w:sz w:val="24"/>
          <w:szCs w:val="24"/>
        </w:rPr>
        <w:t>You are the Christ, the Son of the living God.</w:t>
      </w:r>
      <w:r>
        <w:rPr>
          <w:sz w:val="24"/>
          <w:szCs w:val="24"/>
        </w:rPr>
        <w:t xml:space="preserve">  And Jesus said to him, “Blessed are you, Simon Barjona, because flesh and blood did not reveal this to you, but My Father who is in heaven.” (Matthew 16:13-19) When it comes right down to it, only God can reveal the true identity of Jesus. </w:t>
      </w:r>
      <w:r w:rsidR="00C50A48">
        <w:rPr>
          <w:sz w:val="24"/>
          <w:szCs w:val="24"/>
        </w:rPr>
        <w:t>But</w:t>
      </w:r>
      <w:r>
        <w:rPr>
          <w:sz w:val="24"/>
          <w:szCs w:val="24"/>
        </w:rPr>
        <w:t xml:space="preserve"> when He does, </w:t>
      </w:r>
      <w:r w:rsidR="00C50A48">
        <w:rPr>
          <w:sz w:val="24"/>
          <w:szCs w:val="24"/>
        </w:rPr>
        <w:t xml:space="preserve">you’ll be forced to decide what you will do with Him. </w:t>
      </w:r>
      <w:r>
        <w:rPr>
          <w:sz w:val="24"/>
          <w:szCs w:val="24"/>
        </w:rPr>
        <w:t>W</w:t>
      </w:r>
      <w:r w:rsidRPr="0076788C">
        <w:rPr>
          <w:sz w:val="24"/>
          <w:szCs w:val="24"/>
        </w:rPr>
        <w:t>ho do you say Jesus is</w:t>
      </w:r>
      <w:r w:rsidR="00C50A48">
        <w:rPr>
          <w:sz w:val="24"/>
          <w:szCs w:val="24"/>
        </w:rPr>
        <w:t xml:space="preserve"> to you personally</w:t>
      </w:r>
      <w:r w:rsidRPr="0076788C">
        <w:rPr>
          <w:sz w:val="24"/>
          <w:szCs w:val="24"/>
        </w:rPr>
        <w:t xml:space="preserve">? Your response to that question </w:t>
      </w:r>
      <w:r>
        <w:rPr>
          <w:sz w:val="24"/>
          <w:szCs w:val="24"/>
        </w:rPr>
        <w:t xml:space="preserve">will </w:t>
      </w:r>
      <w:r w:rsidRPr="0076788C">
        <w:rPr>
          <w:sz w:val="24"/>
          <w:szCs w:val="24"/>
        </w:rPr>
        <w:t xml:space="preserve">set the trajectory for your life now, </w:t>
      </w:r>
      <w:r>
        <w:rPr>
          <w:sz w:val="24"/>
          <w:szCs w:val="24"/>
        </w:rPr>
        <w:t>as well as</w:t>
      </w:r>
      <w:r w:rsidRPr="0076788C">
        <w:rPr>
          <w:sz w:val="24"/>
          <w:szCs w:val="24"/>
        </w:rPr>
        <w:t xml:space="preserve"> your eternity. So don’t you think we need to get this right?</w:t>
      </w:r>
    </w:p>
    <w:p w:rsidR="007E0D34" w:rsidRPr="00CE06DB" w:rsidRDefault="007E0D34" w:rsidP="007E0D34">
      <w:pPr>
        <w:ind w:firstLine="720"/>
        <w:rPr>
          <w:b/>
          <w:i/>
          <w:sz w:val="24"/>
          <w:szCs w:val="24"/>
        </w:rPr>
      </w:pPr>
      <w:r w:rsidRPr="5897EC05">
        <w:rPr>
          <w:sz w:val="24"/>
          <w:szCs w:val="24"/>
        </w:rPr>
        <w:t>C.S. Lewis</w:t>
      </w:r>
      <w:r>
        <w:rPr>
          <w:sz w:val="24"/>
          <w:szCs w:val="24"/>
        </w:rPr>
        <w:t xml:space="preserve">, author of </w:t>
      </w:r>
      <w:r w:rsidRPr="00AC662B">
        <w:rPr>
          <w:sz w:val="24"/>
          <w:szCs w:val="24"/>
          <w:u w:val="single"/>
        </w:rPr>
        <w:t>The C</w:t>
      </w:r>
      <w:r>
        <w:rPr>
          <w:sz w:val="24"/>
          <w:szCs w:val="24"/>
          <w:u w:val="single"/>
        </w:rPr>
        <w:t>hronicles</w:t>
      </w:r>
      <w:r w:rsidRPr="00AC662B">
        <w:rPr>
          <w:sz w:val="24"/>
          <w:szCs w:val="24"/>
          <w:u w:val="single"/>
        </w:rPr>
        <w:t xml:space="preserve"> of Narnia</w:t>
      </w:r>
      <w:r>
        <w:rPr>
          <w:sz w:val="24"/>
          <w:szCs w:val="24"/>
        </w:rPr>
        <w:t xml:space="preserve">, was once a skeptic. </w:t>
      </w:r>
      <w:r w:rsidRPr="5897EC05">
        <w:rPr>
          <w:sz w:val="24"/>
          <w:szCs w:val="24"/>
        </w:rPr>
        <w:t xml:space="preserve">In his classic book, </w:t>
      </w:r>
      <w:r w:rsidRPr="5897EC05">
        <w:rPr>
          <w:sz w:val="24"/>
          <w:szCs w:val="24"/>
          <w:u w:val="single"/>
        </w:rPr>
        <w:t>Mere Christianity</w:t>
      </w:r>
      <w:r w:rsidRPr="00265C3B">
        <w:rPr>
          <w:sz w:val="24"/>
          <w:szCs w:val="24"/>
        </w:rPr>
        <w:t xml:space="preserve"> </w:t>
      </w:r>
      <w:r w:rsidRPr="5897EC05">
        <w:rPr>
          <w:sz w:val="24"/>
          <w:szCs w:val="24"/>
        </w:rPr>
        <w:t>he wrote:</w:t>
      </w:r>
    </w:p>
    <w:p w:rsidR="007E0D34" w:rsidRDefault="007E0D34" w:rsidP="007E0D34">
      <w:pPr>
        <w:sectPr w:rsidR="007E0D34" w:rsidSect="00DE04E4">
          <w:type w:val="continuous"/>
          <w:pgSz w:w="12240" w:h="15840" w:code="1"/>
          <w:pgMar w:top="1440" w:right="1440" w:bottom="1440" w:left="1440" w:header="0" w:footer="720" w:gutter="0"/>
          <w:cols w:space="720"/>
          <w:titlePg/>
          <w:docGrid w:linePitch="360"/>
        </w:sectPr>
      </w:pPr>
    </w:p>
    <w:p w:rsidR="007E0D34" w:rsidRDefault="007E0D34" w:rsidP="000938C1">
      <w:pPr>
        <w:spacing w:after="0"/>
        <w:ind w:left="720" w:right="720"/>
        <w:jc w:val="both"/>
        <w:rPr>
          <w:sz w:val="24"/>
          <w:szCs w:val="24"/>
        </w:rPr>
      </w:pPr>
      <w:r w:rsidRPr="5897EC05">
        <w:rPr>
          <w:sz w:val="24"/>
          <w:szCs w:val="24"/>
        </w:rPr>
        <w:t xml:space="preserve">“I am trying here to prevent anyone saying the really foolish thing that people often say about Him: I’m ready to accept Jesus as a great moral teacher, but I don’t accept his claim to be God. That is the one thing we must not say. A man who was merely a man and said the sort of things Jesus said would not be a great moral teacher. He would either be a lunatic — on the level with the man who says he is a poached egg — or else he would be the Devil of Hell. You must make your choice. Either this man was, and is, the Son of God, or else a madman or something worse. You can shut him up for a fool, you can spit at him and kill him as a demon or you can fall at his feet and call him Lord and God, but let us not come with any patronizing nonsense about his being a great human teacher. He has not left that open to us. He did not intend to.” </w:t>
      </w:r>
    </w:p>
    <w:p w:rsidR="000938C1" w:rsidRDefault="000938C1" w:rsidP="000938C1">
      <w:pPr>
        <w:spacing w:after="0"/>
        <w:jc w:val="center"/>
        <w:rPr>
          <w:rFonts w:asciiTheme="minorHAnsi" w:hAnsiTheme="minorHAnsi"/>
          <w:b/>
          <w:sz w:val="28"/>
          <w:szCs w:val="28"/>
        </w:rPr>
      </w:pPr>
    </w:p>
    <w:p w:rsidR="007E0D34" w:rsidRDefault="007E0D34" w:rsidP="007E0D34">
      <w:pPr>
        <w:jc w:val="center"/>
        <w:rPr>
          <w:rFonts w:asciiTheme="minorHAnsi" w:hAnsiTheme="minorHAnsi"/>
          <w:b/>
          <w:sz w:val="28"/>
          <w:szCs w:val="28"/>
        </w:rPr>
      </w:pPr>
      <w:r>
        <w:rPr>
          <w:rFonts w:asciiTheme="minorHAnsi" w:hAnsiTheme="minorHAnsi"/>
          <w:b/>
          <w:sz w:val="28"/>
          <w:szCs w:val="28"/>
        </w:rPr>
        <w:t xml:space="preserve">Jesus in the Old Testament </w:t>
      </w:r>
    </w:p>
    <w:p w:rsidR="007E0D34" w:rsidRPr="000240B8" w:rsidRDefault="007E0D34" w:rsidP="000240B8">
      <w:pPr>
        <w:spacing w:after="0"/>
        <w:jc w:val="center"/>
        <w:rPr>
          <w:b/>
          <w:sz w:val="24"/>
          <w:szCs w:val="24"/>
        </w:rPr>
      </w:pPr>
      <w:r w:rsidRPr="000240B8">
        <w:rPr>
          <w:b/>
          <w:sz w:val="24"/>
          <w:szCs w:val="24"/>
        </w:rPr>
        <w:t>Ephesians 3:1-2 (ESV)</w:t>
      </w:r>
    </w:p>
    <w:p w:rsidR="007350D3" w:rsidRDefault="007E0D34" w:rsidP="007350D3">
      <w:pPr>
        <w:pStyle w:val="ListParagraph"/>
        <w:ind w:left="0"/>
        <w:jc w:val="center"/>
        <w:rPr>
          <w:b/>
          <w:i/>
          <w:sz w:val="24"/>
          <w:szCs w:val="24"/>
        </w:rPr>
      </w:pPr>
      <w:r w:rsidRPr="005A37C4">
        <w:rPr>
          <w:b/>
          <w:i/>
          <w:sz w:val="24"/>
          <w:szCs w:val="24"/>
        </w:rPr>
        <w:t xml:space="preserve">For this </w:t>
      </w:r>
      <w:r w:rsidR="007C7CEE" w:rsidRPr="005A37C4">
        <w:rPr>
          <w:b/>
          <w:i/>
          <w:sz w:val="24"/>
          <w:szCs w:val="24"/>
        </w:rPr>
        <w:t>reason,</w:t>
      </w:r>
      <w:r w:rsidRPr="005A37C4">
        <w:rPr>
          <w:b/>
          <w:i/>
          <w:sz w:val="24"/>
          <w:szCs w:val="24"/>
        </w:rPr>
        <w:t xml:space="preserve"> I, Paul, a prisoner for Christ Jesus on behalf of you Gentiles—</w:t>
      </w:r>
    </w:p>
    <w:p w:rsidR="007350D3" w:rsidRDefault="007E0D34" w:rsidP="007350D3">
      <w:pPr>
        <w:pStyle w:val="ListParagraph"/>
        <w:ind w:left="0"/>
        <w:jc w:val="center"/>
        <w:rPr>
          <w:b/>
          <w:i/>
          <w:sz w:val="24"/>
          <w:szCs w:val="24"/>
        </w:rPr>
      </w:pPr>
      <w:r w:rsidRPr="005A37C4">
        <w:rPr>
          <w:b/>
          <w:i/>
          <w:sz w:val="24"/>
          <w:szCs w:val="24"/>
        </w:rPr>
        <w:t>assuming that you have heard of the stewardship of God’s grace that was given to me</w:t>
      </w:r>
    </w:p>
    <w:p w:rsidR="007350D3" w:rsidRDefault="007E0D34" w:rsidP="007350D3">
      <w:pPr>
        <w:pStyle w:val="ListParagraph"/>
        <w:ind w:left="0"/>
        <w:jc w:val="center"/>
        <w:rPr>
          <w:b/>
          <w:i/>
          <w:sz w:val="24"/>
          <w:szCs w:val="24"/>
        </w:rPr>
      </w:pPr>
      <w:r w:rsidRPr="005A37C4">
        <w:rPr>
          <w:b/>
          <w:i/>
          <w:sz w:val="24"/>
          <w:szCs w:val="24"/>
        </w:rPr>
        <w:t xml:space="preserve"> for you, how the mystery was made known to me by revelation, as I have written briefly. When you read this, you can perceive my insight into the mystery of Christ, </w:t>
      </w:r>
    </w:p>
    <w:p w:rsidR="007350D3" w:rsidRDefault="007E0D34" w:rsidP="007350D3">
      <w:pPr>
        <w:pStyle w:val="ListParagraph"/>
        <w:ind w:left="0"/>
        <w:jc w:val="center"/>
        <w:rPr>
          <w:b/>
          <w:i/>
          <w:sz w:val="24"/>
          <w:szCs w:val="24"/>
        </w:rPr>
      </w:pPr>
      <w:r w:rsidRPr="005A37C4">
        <w:rPr>
          <w:b/>
          <w:i/>
          <w:sz w:val="24"/>
          <w:szCs w:val="24"/>
        </w:rPr>
        <w:t xml:space="preserve">which was not made known to the sons of men in other generations as it has now </w:t>
      </w:r>
    </w:p>
    <w:p w:rsidR="007E0D34" w:rsidRPr="005A37C4" w:rsidRDefault="007E0D34" w:rsidP="007350D3">
      <w:pPr>
        <w:pStyle w:val="ListParagraph"/>
        <w:ind w:left="0"/>
        <w:jc w:val="center"/>
        <w:rPr>
          <w:b/>
          <w:i/>
          <w:sz w:val="24"/>
          <w:szCs w:val="24"/>
        </w:rPr>
      </w:pPr>
      <w:r w:rsidRPr="005A37C4">
        <w:rPr>
          <w:b/>
          <w:i/>
          <w:sz w:val="24"/>
          <w:szCs w:val="24"/>
        </w:rPr>
        <w:lastRenderedPageBreak/>
        <w:t>been revealed to his holy apostles and prophets by the Spirit.</w:t>
      </w:r>
    </w:p>
    <w:p w:rsidR="007E0D34" w:rsidRDefault="007E0D34" w:rsidP="007E0D34">
      <w:pPr>
        <w:ind w:firstLine="720"/>
        <w:jc w:val="both"/>
        <w:rPr>
          <w:sz w:val="24"/>
          <w:szCs w:val="24"/>
        </w:rPr>
      </w:pPr>
      <w:r>
        <w:rPr>
          <w:sz w:val="24"/>
          <w:szCs w:val="24"/>
        </w:rPr>
        <w:t>H</w:t>
      </w:r>
      <w:r w:rsidRPr="00F16C84">
        <w:rPr>
          <w:sz w:val="24"/>
          <w:szCs w:val="24"/>
        </w:rPr>
        <w:t xml:space="preserve">idden from the writers of the Old Testament </w:t>
      </w:r>
      <w:r>
        <w:rPr>
          <w:sz w:val="24"/>
          <w:szCs w:val="24"/>
        </w:rPr>
        <w:t>in shadows, signs, types and symbols is a mystery.</w:t>
      </w:r>
      <w:r w:rsidRPr="00F16C84">
        <w:rPr>
          <w:sz w:val="24"/>
          <w:szCs w:val="24"/>
        </w:rPr>
        <w:t xml:space="preserve"> </w:t>
      </w:r>
      <w:r>
        <w:rPr>
          <w:sz w:val="24"/>
          <w:szCs w:val="24"/>
        </w:rPr>
        <w:t xml:space="preserve">In the third century </w:t>
      </w:r>
      <w:r w:rsidRPr="5897EC05">
        <w:rPr>
          <w:sz w:val="24"/>
          <w:szCs w:val="24"/>
        </w:rPr>
        <w:t>Saint Augustine wrote</w:t>
      </w:r>
      <w:r>
        <w:rPr>
          <w:sz w:val="24"/>
          <w:szCs w:val="24"/>
        </w:rPr>
        <w:t xml:space="preserve">, </w:t>
      </w:r>
      <w:r w:rsidRPr="5897EC05">
        <w:rPr>
          <w:sz w:val="24"/>
          <w:szCs w:val="24"/>
        </w:rPr>
        <w:t xml:space="preserve">“In the Old Testament the New lies hidden, in the New Testament the old is laid open.” </w:t>
      </w:r>
      <w:r>
        <w:rPr>
          <w:sz w:val="24"/>
          <w:szCs w:val="24"/>
        </w:rPr>
        <w:t>Here is the principle that we must understand to unlock all the mysteries of the Bible. Without a proper understanding of the Old Testament, the New Testament doesn’t make much sense, and vice versa. The</w:t>
      </w:r>
      <w:r w:rsidRPr="5897EC05">
        <w:rPr>
          <w:sz w:val="24"/>
          <w:szCs w:val="24"/>
        </w:rPr>
        <w:t xml:space="preserve"> Bible</w:t>
      </w:r>
      <w:r>
        <w:rPr>
          <w:sz w:val="24"/>
          <w:szCs w:val="24"/>
        </w:rPr>
        <w:t>, therefore,</w:t>
      </w:r>
      <w:r w:rsidRPr="5897EC05">
        <w:rPr>
          <w:sz w:val="24"/>
          <w:szCs w:val="24"/>
        </w:rPr>
        <w:t xml:space="preserve"> must be viewed as a seamless story</w:t>
      </w:r>
      <w:r>
        <w:rPr>
          <w:sz w:val="24"/>
          <w:szCs w:val="24"/>
        </w:rPr>
        <w:t>.</w:t>
      </w:r>
      <w:r w:rsidRPr="004B6108">
        <w:rPr>
          <w:sz w:val="24"/>
          <w:szCs w:val="24"/>
        </w:rPr>
        <w:t xml:space="preserve"> </w:t>
      </w:r>
      <w:r>
        <w:rPr>
          <w:sz w:val="24"/>
          <w:szCs w:val="24"/>
        </w:rPr>
        <w:t>A useful tool you can use to see the story as it unfolds in sequence is t</w:t>
      </w:r>
      <w:r w:rsidRPr="5897EC05">
        <w:rPr>
          <w:sz w:val="24"/>
          <w:szCs w:val="24"/>
        </w:rPr>
        <w:t>he Chronological Bible</w:t>
      </w:r>
      <w:r>
        <w:rPr>
          <w:sz w:val="24"/>
          <w:szCs w:val="24"/>
        </w:rPr>
        <w:t xml:space="preserve">. </w:t>
      </w:r>
    </w:p>
    <w:p w:rsidR="007E0D34" w:rsidRDefault="007E0D34" w:rsidP="007E0D34">
      <w:pPr>
        <w:ind w:firstLine="720"/>
        <w:jc w:val="both"/>
        <w:rPr>
          <w:sz w:val="24"/>
          <w:szCs w:val="24"/>
        </w:rPr>
      </w:pPr>
      <w:r>
        <w:rPr>
          <w:bCs/>
          <w:iCs/>
          <w:sz w:val="24"/>
          <w:szCs w:val="24"/>
        </w:rPr>
        <w:t>When Christ Jesus is referenced in the Old Testament,</w:t>
      </w:r>
      <w:r w:rsidRPr="00025775">
        <w:rPr>
          <w:bCs/>
          <w:iCs/>
          <w:sz w:val="24"/>
          <w:szCs w:val="24"/>
        </w:rPr>
        <w:t xml:space="preserve"> </w:t>
      </w:r>
      <w:r>
        <w:rPr>
          <w:bCs/>
          <w:iCs/>
          <w:sz w:val="24"/>
          <w:szCs w:val="24"/>
        </w:rPr>
        <w:t xml:space="preserve">before </w:t>
      </w:r>
      <w:r w:rsidRPr="00A864D6">
        <w:rPr>
          <w:bCs/>
          <w:iCs/>
          <w:sz w:val="24"/>
          <w:szCs w:val="24"/>
        </w:rPr>
        <w:t>His incarnation</w:t>
      </w:r>
      <w:r>
        <w:rPr>
          <w:bCs/>
          <w:iCs/>
          <w:sz w:val="24"/>
          <w:szCs w:val="24"/>
        </w:rPr>
        <w:t xml:space="preserve">, </w:t>
      </w:r>
      <w:r w:rsidRPr="00A864D6">
        <w:rPr>
          <w:bCs/>
          <w:iCs/>
          <w:sz w:val="24"/>
          <w:szCs w:val="24"/>
        </w:rPr>
        <w:t>i</w:t>
      </w:r>
      <w:r w:rsidRPr="00A864D6">
        <w:rPr>
          <w:sz w:val="24"/>
          <w:szCs w:val="24"/>
        </w:rPr>
        <w:t>t</w:t>
      </w:r>
      <w:r>
        <w:rPr>
          <w:sz w:val="24"/>
          <w:szCs w:val="24"/>
        </w:rPr>
        <w:t xml:space="preserve"> is called a </w:t>
      </w:r>
      <w:r w:rsidRPr="004A031C">
        <w:rPr>
          <w:sz w:val="24"/>
          <w:szCs w:val="24"/>
        </w:rPr>
        <w:t>Christophany</w:t>
      </w:r>
      <w:r>
        <w:rPr>
          <w:sz w:val="24"/>
          <w:szCs w:val="24"/>
        </w:rPr>
        <w:t>. Remember, the Old Testament was the Bible Jesus quoted from. It was after His resurrection and</w:t>
      </w:r>
      <w:r w:rsidRPr="007301FA">
        <w:rPr>
          <w:sz w:val="24"/>
          <w:szCs w:val="24"/>
        </w:rPr>
        <w:t xml:space="preserve"> before His ascension </w:t>
      </w:r>
      <w:r>
        <w:rPr>
          <w:sz w:val="24"/>
          <w:szCs w:val="24"/>
        </w:rPr>
        <w:t xml:space="preserve">that </w:t>
      </w:r>
      <w:r w:rsidRPr="007301FA">
        <w:rPr>
          <w:sz w:val="24"/>
          <w:szCs w:val="24"/>
        </w:rPr>
        <w:t>Jesus did a</w:t>
      </w:r>
      <w:r>
        <w:rPr>
          <w:sz w:val="24"/>
          <w:szCs w:val="24"/>
        </w:rPr>
        <w:t xml:space="preserve"> chronological Bible study with two men on the road to Emmaus, and then later with His disciples.</w:t>
      </w:r>
    </w:p>
    <w:p w:rsidR="007E0D34" w:rsidRPr="007301FA" w:rsidRDefault="00A15B45" w:rsidP="007E0D34">
      <w:pPr>
        <w:ind w:firstLine="720"/>
        <w:jc w:val="both"/>
        <w:rPr>
          <w:sz w:val="24"/>
          <w:szCs w:val="24"/>
        </w:rPr>
      </w:pPr>
      <w:r>
        <w:rPr>
          <w:sz w:val="24"/>
          <w:szCs w:val="24"/>
        </w:rPr>
        <w:t xml:space="preserve">Jesus, at this point, </w:t>
      </w:r>
      <w:r w:rsidR="007E0D34">
        <w:rPr>
          <w:sz w:val="24"/>
          <w:szCs w:val="24"/>
        </w:rPr>
        <w:t xml:space="preserve">had fulfilled at least 353 specific Old Testament passages before He </w:t>
      </w:r>
      <w:r w:rsidR="007E0D34" w:rsidRPr="007301FA">
        <w:rPr>
          <w:sz w:val="24"/>
          <w:szCs w:val="24"/>
        </w:rPr>
        <w:t xml:space="preserve">laid the Bible open </w:t>
      </w:r>
      <w:r w:rsidR="007E0D34">
        <w:rPr>
          <w:sz w:val="24"/>
          <w:szCs w:val="24"/>
        </w:rPr>
        <w:t>and</w:t>
      </w:r>
      <w:r w:rsidR="007E0D34" w:rsidRPr="007301FA">
        <w:rPr>
          <w:sz w:val="24"/>
          <w:szCs w:val="24"/>
        </w:rPr>
        <w:t xml:space="preserve"> revealed the mystery</w:t>
      </w:r>
      <w:r w:rsidR="007E0D34">
        <w:rPr>
          <w:sz w:val="24"/>
          <w:szCs w:val="24"/>
        </w:rPr>
        <w:t xml:space="preserve"> to His disciples. As the old adage goes, “Hind-sight is twenty -twenty.” As Jesus went from the Law of Moses to the Prophets and the Psalms, they realized He was the Lord God Almighty. </w:t>
      </w:r>
      <w:r w:rsidR="007E0D34" w:rsidRPr="007301FA">
        <w:rPr>
          <w:sz w:val="24"/>
          <w:szCs w:val="24"/>
        </w:rPr>
        <w:t>Wouldn’t you have loved to be part of that Bible Study?</w:t>
      </w:r>
    </w:p>
    <w:p w:rsidR="007E0D34" w:rsidRPr="000240B8" w:rsidRDefault="007E0D34" w:rsidP="000240B8">
      <w:pPr>
        <w:spacing w:after="0"/>
        <w:jc w:val="center"/>
        <w:rPr>
          <w:b/>
          <w:sz w:val="24"/>
          <w:szCs w:val="24"/>
        </w:rPr>
      </w:pPr>
      <w:r w:rsidRPr="000240B8">
        <w:rPr>
          <w:b/>
          <w:sz w:val="24"/>
          <w:szCs w:val="24"/>
        </w:rPr>
        <w:t>Luke 24:25-49 (NASB)</w:t>
      </w:r>
    </w:p>
    <w:p w:rsidR="007350D3" w:rsidRDefault="007E0D34" w:rsidP="007350D3">
      <w:pPr>
        <w:spacing w:after="0"/>
        <w:jc w:val="center"/>
        <w:rPr>
          <w:b/>
          <w:i/>
          <w:sz w:val="24"/>
          <w:szCs w:val="24"/>
        </w:rPr>
      </w:pPr>
      <w:r w:rsidRPr="001705F2">
        <w:rPr>
          <w:b/>
          <w:i/>
          <w:sz w:val="24"/>
          <w:szCs w:val="24"/>
        </w:rPr>
        <w:t xml:space="preserve">And He said to them, O foolish men and slow of heart to believe in all that the prophets </w:t>
      </w:r>
    </w:p>
    <w:p w:rsidR="007350D3" w:rsidRDefault="007E0D34" w:rsidP="007350D3">
      <w:pPr>
        <w:spacing w:after="0"/>
        <w:jc w:val="center"/>
        <w:rPr>
          <w:b/>
          <w:i/>
          <w:sz w:val="24"/>
          <w:szCs w:val="24"/>
        </w:rPr>
      </w:pPr>
      <w:r w:rsidRPr="001705F2">
        <w:rPr>
          <w:b/>
          <w:i/>
          <w:sz w:val="24"/>
          <w:szCs w:val="24"/>
        </w:rPr>
        <w:t xml:space="preserve">have spoken! Then beginning with the prophets, He </w:t>
      </w:r>
      <w:r w:rsidRPr="001705F2">
        <w:rPr>
          <w:b/>
          <w:i/>
          <w:sz w:val="24"/>
          <w:szCs w:val="24"/>
          <w:u w:val="single"/>
        </w:rPr>
        <w:t>explained</w:t>
      </w:r>
      <w:r w:rsidRPr="001705F2">
        <w:rPr>
          <w:b/>
          <w:i/>
          <w:sz w:val="24"/>
          <w:szCs w:val="24"/>
        </w:rPr>
        <w:t xml:space="preserve"> to them the things concerning Himself in </w:t>
      </w:r>
      <w:r w:rsidRPr="001705F2">
        <w:rPr>
          <w:b/>
          <w:i/>
          <w:sz w:val="24"/>
          <w:szCs w:val="24"/>
          <w:u w:val="single"/>
        </w:rPr>
        <w:t>ALL the Scriptures</w:t>
      </w:r>
      <w:r w:rsidRPr="001705F2">
        <w:rPr>
          <w:b/>
          <w:i/>
          <w:sz w:val="24"/>
          <w:szCs w:val="24"/>
        </w:rPr>
        <w:t xml:space="preserve">. They said to one another, “Were not our hearts burning within us while He was speaking to us on the road, while He was </w:t>
      </w:r>
      <w:r w:rsidRPr="001705F2">
        <w:rPr>
          <w:b/>
          <w:i/>
          <w:sz w:val="24"/>
          <w:szCs w:val="24"/>
          <w:u w:val="single"/>
        </w:rPr>
        <w:t>explaining</w:t>
      </w:r>
      <w:r w:rsidRPr="001705F2">
        <w:rPr>
          <w:b/>
          <w:i/>
          <w:sz w:val="24"/>
          <w:szCs w:val="24"/>
        </w:rPr>
        <w:t xml:space="preserve"> the </w:t>
      </w:r>
      <w:r w:rsidRPr="001705F2">
        <w:rPr>
          <w:b/>
          <w:i/>
          <w:sz w:val="24"/>
          <w:szCs w:val="24"/>
          <w:u w:val="single"/>
        </w:rPr>
        <w:t>Scriptures</w:t>
      </w:r>
      <w:r w:rsidRPr="001705F2">
        <w:rPr>
          <w:b/>
          <w:i/>
          <w:sz w:val="24"/>
          <w:szCs w:val="24"/>
        </w:rPr>
        <w:t xml:space="preserve"> to us?” Now He said to them, “These are My words which I spoke to you while I was still with you, that </w:t>
      </w:r>
      <w:r w:rsidRPr="001705F2">
        <w:rPr>
          <w:b/>
          <w:i/>
          <w:sz w:val="24"/>
          <w:szCs w:val="24"/>
          <w:u w:val="single"/>
        </w:rPr>
        <w:t>all things which are written about Me</w:t>
      </w:r>
      <w:r w:rsidRPr="001705F2">
        <w:rPr>
          <w:b/>
          <w:i/>
          <w:sz w:val="24"/>
          <w:szCs w:val="24"/>
        </w:rPr>
        <w:t xml:space="preserve"> in the law of Moses and the Prophets and the Psalms must be fulfilled.  Then He opened their minds to </w:t>
      </w:r>
      <w:r w:rsidRPr="001705F2">
        <w:rPr>
          <w:b/>
          <w:i/>
          <w:sz w:val="24"/>
          <w:szCs w:val="24"/>
          <w:u w:val="single"/>
        </w:rPr>
        <w:t>understand</w:t>
      </w:r>
      <w:r w:rsidRPr="001705F2">
        <w:rPr>
          <w:b/>
          <w:i/>
          <w:sz w:val="24"/>
          <w:szCs w:val="24"/>
        </w:rPr>
        <w:t xml:space="preserve"> the Scriptures,</w:t>
      </w:r>
    </w:p>
    <w:p w:rsidR="007350D3" w:rsidRDefault="007E0D34" w:rsidP="007350D3">
      <w:pPr>
        <w:spacing w:after="0"/>
        <w:jc w:val="center"/>
        <w:rPr>
          <w:b/>
          <w:i/>
          <w:sz w:val="24"/>
          <w:szCs w:val="24"/>
        </w:rPr>
      </w:pPr>
      <w:r w:rsidRPr="001705F2">
        <w:rPr>
          <w:b/>
          <w:i/>
          <w:sz w:val="24"/>
          <w:szCs w:val="24"/>
        </w:rPr>
        <w:t xml:space="preserve"> and He said to them, “Thus it is written, that the Christ would suffer and rise again </w:t>
      </w:r>
    </w:p>
    <w:p w:rsidR="007350D3" w:rsidRDefault="007E0D34" w:rsidP="007350D3">
      <w:pPr>
        <w:spacing w:after="0"/>
        <w:jc w:val="center"/>
        <w:rPr>
          <w:b/>
          <w:i/>
          <w:sz w:val="24"/>
          <w:szCs w:val="24"/>
        </w:rPr>
      </w:pPr>
      <w:r w:rsidRPr="001705F2">
        <w:rPr>
          <w:b/>
          <w:i/>
          <w:sz w:val="24"/>
          <w:szCs w:val="24"/>
        </w:rPr>
        <w:t xml:space="preserve">from the dead the third day, and repentance for the forgiveness of sins would be proclaimed in His name to all nations, beginning from Jerusalem. You are witnesses of these things.  </w:t>
      </w:r>
    </w:p>
    <w:p w:rsidR="007350D3" w:rsidRDefault="007E0D34" w:rsidP="007350D3">
      <w:pPr>
        <w:spacing w:after="0"/>
        <w:jc w:val="center"/>
        <w:rPr>
          <w:b/>
          <w:i/>
          <w:sz w:val="24"/>
          <w:szCs w:val="24"/>
        </w:rPr>
      </w:pPr>
      <w:r w:rsidRPr="001705F2">
        <w:rPr>
          <w:b/>
          <w:i/>
          <w:sz w:val="24"/>
          <w:szCs w:val="24"/>
        </w:rPr>
        <w:t xml:space="preserve">And behold, I am sending forth the promise of My Father upon you: but you are to stay </w:t>
      </w:r>
    </w:p>
    <w:p w:rsidR="007E0D34" w:rsidRPr="001705F2" w:rsidRDefault="007E0D34" w:rsidP="007E0D34">
      <w:pPr>
        <w:jc w:val="center"/>
        <w:rPr>
          <w:b/>
          <w:i/>
          <w:sz w:val="24"/>
          <w:szCs w:val="24"/>
        </w:rPr>
      </w:pPr>
      <w:r w:rsidRPr="001705F2">
        <w:rPr>
          <w:b/>
          <w:i/>
          <w:sz w:val="24"/>
          <w:szCs w:val="24"/>
        </w:rPr>
        <w:t>in the city until you are clothed with power from on high.” AMEN.</w:t>
      </w:r>
    </w:p>
    <w:p w:rsidR="007E0D34" w:rsidRPr="00D23ECC" w:rsidRDefault="007E0D34" w:rsidP="007E0D34">
      <w:pPr>
        <w:ind w:firstLine="720"/>
        <w:jc w:val="both"/>
        <w:rPr>
          <w:i/>
          <w:sz w:val="24"/>
          <w:szCs w:val="24"/>
        </w:rPr>
      </w:pPr>
      <w:r w:rsidRPr="00D23ECC">
        <w:rPr>
          <w:sz w:val="24"/>
          <w:szCs w:val="24"/>
        </w:rPr>
        <w:t xml:space="preserve">The terms used for the study of interpretation of the Scriptures are </w:t>
      </w:r>
      <w:r>
        <w:rPr>
          <w:sz w:val="24"/>
          <w:szCs w:val="24"/>
        </w:rPr>
        <w:t>h</w:t>
      </w:r>
      <w:r w:rsidRPr="00D23ECC">
        <w:rPr>
          <w:sz w:val="24"/>
          <w:szCs w:val="24"/>
        </w:rPr>
        <w:t>ermeneutics and exegesis</w:t>
      </w:r>
      <w:r>
        <w:rPr>
          <w:sz w:val="24"/>
          <w:szCs w:val="24"/>
        </w:rPr>
        <w:t xml:space="preserve">, and they are </w:t>
      </w:r>
      <w:r w:rsidRPr="00D23ECC">
        <w:rPr>
          <w:sz w:val="24"/>
          <w:szCs w:val="24"/>
        </w:rPr>
        <w:t>frequently used interchangeably.</w:t>
      </w:r>
      <w:r>
        <w:rPr>
          <w:sz w:val="24"/>
          <w:szCs w:val="24"/>
        </w:rPr>
        <w:t xml:space="preserve"> </w:t>
      </w:r>
      <w:r w:rsidRPr="00D23ECC">
        <w:rPr>
          <w:sz w:val="24"/>
          <w:szCs w:val="24"/>
        </w:rPr>
        <w:t xml:space="preserve">The word hermeneutics comes from the Greek word hermeneuo and it means to </w:t>
      </w:r>
      <w:r w:rsidRPr="00D23ECC">
        <w:rPr>
          <w:i/>
          <w:sz w:val="24"/>
          <w:szCs w:val="24"/>
        </w:rPr>
        <w:t>translate, interpret, to explain thoroughly, and expound</w:t>
      </w:r>
      <w:r>
        <w:rPr>
          <w:i/>
          <w:sz w:val="24"/>
          <w:szCs w:val="24"/>
        </w:rPr>
        <w:t xml:space="preserve"> on</w:t>
      </w:r>
      <w:r w:rsidRPr="00D23ECC">
        <w:rPr>
          <w:i/>
          <w:sz w:val="24"/>
          <w:szCs w:val="24"/>
        </w:rPr>
        <w:t>.</w:t>
      </w:r>
      <w:r w:rsidRPr="00D23ECC">
        <w:rPr>
          <w:sz w:val="24"/>
          <w:szCs w:val="24"/>
        </w:rPr>
        <w:t xml:space="preserve"> </w:t>
      </w:r>
      <w:r>
        <w:rPr>
          <w:sz w:val="24"/>
          <w:szCs w:val="24"/>
        </w:rPr>
        <w:t>Jesus used this word in the above text; specifically, in</w:t>
      </w:r>
      <w:r w:rsidRPr="00D23ECC">
        <w:rPr>
          <w:sz w:val="24"/>
          <w:szCs w:val="24"/>
        </w:rPr>
        <w:t xml:space="preserve"> Luke 24:31, 32, 45</w:t>
      </w:r>
      <w:r>
        <w:rPr>
          <w:sz w:val="24"/>
          <w:szCs w:val="24"/>
        </w:rPr>
        <w:t>.</w:t>
      </w:r>
      <w:r w:rsidRPr="00D23ECC">
        <w:rPr>
          <w:sz w:val="24"/>
          <w:szCs w:val="24"/>
        </w:rPr>
        <w:t xml:space="preserve"> </w:t>
      </w:r>
      <w:r>
        <w:rPr>
          <w:sz w:val="24"/>
          <w:szCs w:val="24"/>
        </w:rPr>
        <w:t>It’s</w:t>
      </w:r>
      <w:r w:rsidRPr="00D23ECC">
        <w:rPr>
          <w:sz w:val="24"/>
          <w:szCs w:val="24"/>
        </w:rPr>
        <w:t xml:space="preserve"> translated as: </w:t>
      </w:r>
      <w:r w:rsidRPr="00D23ECC">
        <w:rPr>
          <w:i/>
          <w:sz w:val="24"/>
          <w:szCs w:val="24"/>
        </w:rPr>
        <w:t>opened their eyes</w:t>
      </w:r>
      <w:r w:rsidRPr="00D23ECC">
        <w:rPr>
          <w:sz w:val="24"/>
          <w:szCs w:val="24"/>
        </w:rPr>
        <w:t xml:space="preserve"> </w:t>
      </w:r>
      <w:r w:rsidRPr="00D23ECC">
        <w:rPr>
          <w:i/>
          <w:sz w:val="24"/>
          <w:szCs w:val="24"/>
        </w:rPr>
        <w:t>or minds</w:t>
      </w:r>
      <w:r w:rsidRPr="00D23ECC">
        <w:rPr>
          <w:sz w:val="24"/>
          <w:szCs w:val="24"/>
        </w:rPr>
        <w:t xml:space="preserve"> and </w:t>
      </w:r>
      <w:r w:rsidRPr="00D23ECC">
        <w:rPr>
          <w:i/>
          <w:sz w:val="24"/>
          <w:szCs w:val="24"/>
        </w:rPr>
        <w:t>explained.</w:t>
      </w:r>
    </w:p>
    <w:p w:rsidR="007E0D34" w:rsidRDefault="007E0D34" w:rsidP="000938C1">
      <w:pPr>
        <w:pStyle w:val="ListParagraph"/>
        <w:spacing w:after="0"/>
        <w:ind w:left="0" w:firstLine="720"/>
        <w:jc w:val="both"/>
        <w:rPr>
          <w:sz w:val="24"/>
          <w:szCs w:val="24"/>
        </w:rPr>
      </w:pPr>
      <w:r>
        <w:rPr>
          <w:sz w:val="24"/>
          <w:szCs w:val="24"/>
        </w:rPr>
        <w:lastRenderedPageBreak/>
        <w:t>Herb Hodges, whom I consider a spiritual father, is the man who was instrumental in casting the vision of Biblical disciple making for my church. In my ignorance of the Greek language, I had always assumed that exegesis, was referring to “exiting Jesus” from the Scriptures. I always seize the opportunity to learn from Brother Herb. So, as we were seated next to one another on a plane bound for Nicaragua, I ask Brother Herb to explain exegesis to me. This is what He said, “Exegesis means to</w:t>
      </w:r>
      <w:r w:rsidRPr="00E04E12">
        <w:rPr>
          <w:sz w:val="24"/>
          <w:szCs w:val="24"/>
        </w:rPr>
        <w:t xml:space="preserve"> take by the hand and lead out from invisibility to visibility</w:t>
      </w:r>
      <w:r>
        <w:rPr>
          <w:sz w:val="24"/>
          <w:szCs w:val="24"/>
        </w:rPr>
        <w:t>.</w:t>
      </w:r>
      <w:r w:rsidRPr="00E04E12">
        <w:rPr>
          <w:sz w:val="24"/>
          <w:szCs w:val="24"/>
        </w:rPr>
        <w:t>”</w:t>
      </w:r>
      <w:r>
        <w:rPr>
          <w:sz w:val="24"/>
          <w:szCs w:val="24"/>
        </w:rPr>
        <w:t xml:space="preserve"> In reality, I was not too far off base. Jesus took them by the hand and hearts and exited Himself from the Scriptures! </w:t>
      </w:r>
    </w:p>
    <w:p w:rsidR="000938C1" w:rsidRDefault="000938C1" w:rsidP="000938C1">
      <w:pPr>
        <w:tabs>
          <w:tab w:val="left" w:pos="2925"/>
        </w:tabs>
        <w:spacing w:after="0"/>
        <w:jc w:val="center"/>
        <w:rPr>
          <w:b/>
          <w:bCs/>
          <w:sz w:val="28"/>
          <w:szCs w:val="28"/>
        </w:rPr>
      </w:pPr>
    </w:p>
    <w:p w:rsidR="007E0D34" w:rsidRDefault="007E0D34" w:rsidP="007E0D34">
      <w:pPr>
        <w:tabs>
          <w:tab w:val="left" w:pos="2925"/>
        </w:tabs>
        <w:jc w:val="center"/>
        <w:rPr>
          <w:b/>
          <w:sz w:val="28"/>
          <w:szCs w:val="28"/>
        </w:rPr>
      </w:pPr>
      <w:r w:rsidRPr="5897EC05">
        <w:rPr>
          <w:b/>
          <w:bCs/>
          <w:sz w:val="28"/>
          <w:szCs w:val="28"/>
        </w:rPr>
        <w:t xml:space="preserve">His Name </w:t>
      </w:r>
      <w:r w:rsidR="00A94874">
        <w:rPr>
          <w:b/>
          <w:bCs/>
          <w:sz w:val="28"/>
          <w:szCs w:val="28"/>
        </w:rPr>
        <w:t>I</w:t>
      </w:r>
      <w:r w:rsidRPr="5897EC05">
        <w:rPr>
          <w:b/>
          <w:bCs/>
          <w:sz w:val="28"/>
          <w:szCs w:val="28"/>
        </w:rPr>
        <w:t>s Above Every Name</w:t>
      </w:r>
    </w:p>
    <w:p w:rsidR="007E0D34" w:rsidRPr="000240B8" w:rsidRDefault="007E0D34" w:rsidP="000240B8">
      <w:pPr>
        <w:spacing w:after="0"/>
        <w:jc w:val="center"/>
        <w:rPr>
          <w:b/>
          <w:sz w:val="24"/>
          <w:szCs w:val="24"/>
        </w:rPr>
      </w:pPr>
      <w:r w:rsidRPr="000240B8">
        <w:rPr>
          <w:b/>
          <w:bCs/>
          <w:iCs/>
          <w:sz w:val="24"/>
          <w:szCs w:val="24"/>
        </w:rPr>
        <w:t>Philippians 2:9-11 (NIV)</w:t>
      </w:r>
    </w:p>
    <w:p w:rsidR="007350D3" w:rsidRDefault="007E0D34" w:rsidP="000240B8">
      <w:pPr>
        <w:pStyle w:val="line1"/>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Therefore, God exalted him to the highest place and gave him the name that is above </w:t>
      </w:r>
    </w:p>
    <w:p w:rsidR="000240B8" w:rsidRDefault="007E0D34" w:rsidP="000240B8">
      <w:pPr>
        <w:pStyle w:val="line1"/>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every name, that at the name of Jesus every knee should bow, in heaven and on earth </w:t>
      </w:r>
    </w:p>
    <w:p w:rsidR="000240B8" w:rsidRDefault="007E0D34" w:rsidP="000240B8">
      <w:pPr>
        <w:pStyle w:val="line1"/>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and under the earth, and every tongue acknowledge that Jesus Christ is Lord,</w:t>
      </w:r>
    </w:p>
    <w:p w:rsidR="007E0D34" w:rsidRDefault="007E0D34" w:rsidP="000240B8">
      <w:pPr>
        <w:pStyle w:val="line1"/>
        <w:spacing w:before="0" w:beforeAutospacing="0"/>
        <w:jc w:val="center"/>
        <w:rPr>
          <w:rFonts w:ascii="Calibri" w:hAnsi="Calibri" w:cs="Calibri"/>
          <w:b/>
          <w:i/>
        </w:rPr>
      </w:pPr>
      <w:r w:rsidRPr="5897EC05">
        <w:rPr>
          <w:rFonts w:ascii="Calibri" w:eastAsia="Calibri" w:hAnsi="Calibri" w:cs="Calibri"/>
          <w:b/>
          <w:bCs/>
          <w:i/>
          <w:iCs/>
        </w:rPr>
        <w:t xml:space="preserve"> to the glory of God the Father.</w:t>
      </w:r>
    </w:p>
    <w:p w:rsidR="007E0D34" w:rsidRDefault="007E0D34" w:rsidP="007E0D34">
      <w:pPr>
        <w:ind w:firstLine="720"/>
        <w:jc w:val="both"/>
        <w:rPr>
          <w:sz w:val="24"/>
          <w:szCs w:val="24"/>
        </w:rPr>
      </w:pPr>
      <w:r>
        <w:rPr>
          <w:sz w:val="24"/>
          <w:szCs w:val="24"/>
        </w:rPr>
        <w:t>Each name or</w:t>
      </w:r>
      <w:r w:rsidRPr="009D7CDB">
        <w:rPr>
          <w:sz w:val="24"/>
          <w:szCs w:val="24"/>
        </w:rPr>
        <w:t xml:space="preserve"> title for </w:t>
      </w:r>
      <w:r>
        <w:rPr>
          <w:sz w:val="24"/>
          <w:szCs w:val="24"/>
        </w:rPr>
        <w:t>God</w:t>
      </w:r>
      <w:r w:rsidRPr="009D7CDB">
        <w:rPr>
          <w:sz w:val="24"/>
          <w:szCs w:val="24"/>
        </w:rPr>
        <w:t xml:space="preserve"> </w:t>
      </w:r>
      <w:r>
        <w:rPr>
          <w:sz w:val="24"/>
          <w:szCs w:val="24"/>
        </w:rPr>
        <w:t>is a Self-revelation, and there’s a scarlet thread that ties each of the names of God together. There’s only One who ever lived up to the Name. And it is written: “Jesus Christ is the</w:t>
      </w:r>
      <w:r w:rsidRPr="5897EC05">
        <w:rPr>
          <w:i/>
          <w:iCs/>
          <w:sz w:val="24"/>
          <w:szCs w:val="24"/>
        </w:rPr>
        <w:t xml:space="preserve"> </w:t>
      </w:r>
      <w:r w:rsidRPr="005718E2">
        <w:rPr>
          <w:sz w:val="24"/>
          <w:szCs w:val="24"/>
        </w:rPr>
        <w:t>same</w:t>
      </w:r>
      <w:r w:rsidRPr="5897EC05">
        <w:rPr>
          <w:i/>
          <w:iCs/>
          <w:sz w:val="24"/>
          <w:szCs w:val="24"/>
        </w:rPr>
        <w:t>, yesterday</w:t>
      </w:r>
      <w:r>
        <w:rPr>
          <w:i/>
          <w:iCs/>
          <w:sz w:val="24"/>
          <w:szCs w:val="24"/>
        </w:rPr>
        <w:t xml:space="preserve"> and</w:t>
      </w:r>
      <w:r w:rsidRPr="5897EC05">
        <w:rPr>
          <w:i/>
          <w:iCs/>
          <w:sz w:val="24"/>
          <w:szCs w:val="24"/>
        </w:rPr>
        <w:t xml:space="preserve"> today and forever</w:t>
      </w:r>
      <w:r w:rsidRPr="5897EC05">
        <w:rPr>
          <w:b/>
          <w:bCs/>
          <w:i/>
          <w:iCs/>
          <w:sz w:val="24"/>
          <w:szCs w:val="24"/>
        </w:rPr>
        <w:t>.</w:t>
      </w:r>
      <w:r>
        <w:rPr>
          <w:sz w:val="24"/>
          <w:szCs w:val="24"/>
        </w:rPr>
        <w:t>” (Hebrews 13:8)</w:t>
      </w:r>
      <w:r w:rsidRPr="00B9099E">
        <w:rPr>
          <w:sz w:val="24"/>
          <w:szCs w:val="24"/>
        </w:rPr>
        <w:t xml:space="preserve"> </w:t>
      </w:r>
    </w:p>
    <w:p w:rsidR="007E0D34" w:rsidRPr="007350D3" w:rsidRDefault="007E0D34" w:rsidP="00766D77">
      <w:pPr>
        <w:spacing w:after="0"/>
        <w:jc w:val="center"/>
        <w:rPr>
          <w:b/>
          <w:sz w:val="24"/>
          <w:szCs w:val="24"/>
        </w:rPr>
      </w:pPr>
      <w:r w:rsidRPr="007350D3">
        <w:rPr>
          <w:b/>
          <w:bCs/>
          <w:iCs/>
          <w:sz w:val="24"/>
          <w:szCs w:val="24"/>
        </w:rPr>
        <w:t>Acts 4:10-12 (NASB)</w:t>
      </w:r>
    </w:p>
    <w:p w:rsidR="007350D3" w:rsidRDefault="007E0D34" w:rsidP="007350D3">
      <w:pPr>
        <w:spacing w:after="0"/>
        <w:jc w:val="center"/>
        <w:rPr>
          <w:b/>
          <w:bCs/>
          <w:i/>
          <w:iCs/>
          <w:sz w:val="24"/>
          <w:szCs w:val="24"/>
        </w:rPr>
      </w:pPr>
      <w:r w:rsidRPr="5897EC05">
        <w:rPr>
          <w:b/>
          <w:bCs/>
          <w:i/>
          <w:iCs/>
          <w:sz w:val="24"/>
          <w:szCs w:val="24"/>
        </w:rPr>
        <w:t>BY THE NAME of JESUS CHRIST, the NAZARENE, who you crucified, whom God raised</w:t>
      </w:r>
    </w:p>
    <w:p w:rsidR="007350D3" w:rsidRDefault="007E0D34" w:rsidP="007350D3">
      <w:pPr>
        <w:spacing w:after="0"/>
        <w:jc w:val="center"/>
        <w:rPr>
          <w:b/>
          <w:bCs/>
          <w:i/>
          <w:iCs/>
          <w:sz w:val="24"/>
          <w:szCs w:val="24"/>
        </w:rPr>
      </w:pPr>
      <w:r w:rsidRPr="5897EC05">
        <w:rPr>
          <w:b/>
          <w:bCs/>
          <w:i/>
          <w:iCs/>
          <w:sz w:val="24"/>
          <w:szCs w:val="24"/>
        </w:rPr>
        <w:t xml:space="preserve"> from the dead- by THIS NAME this man stands here before you in good health. </w:t>
      </w:r>
    </w:p>
    <w:p w:rsidR="007350D3" w:rsidRDefault="007E0D34" w:rsidP="007350D3">
      <w:pPr>
        <w:spacing w:after="0"/>
        <w:jc w:val="center"/>
        <w:rPr>
          <w:b/>
          <w:bCs/>
          <w:i/>
          <w:iCs/>
          <w:sz w:val="24"/>
          <w:szCs w:val="24"/>
        </w:rPr>
      </w:pPr>
      <w:r w:rsidRPr="5897EC05">
        <w:rPr>
          <w:b/>
          <w:bCs/>
          <w:i/>
          <w:iCs/>
          <w:sz w:val="24"/>
          <w:szCs w:val="24"/>
        </w:rPr>
        <w:t xml:space="preserve">And there is </w:t>
      </w:r>
      <w:r w:rsidRPr="5897EC05">
        <w:rPr>
          <w:b/>
          <w:bCs/>
          <w:i/>
          <w:iCs/>
          <w:sz w:val="24"/>
          <w:szCs w:val="24"/>
          <w:u w:val="single"/>
        </w:rPr>
        <w:t>SALVATION in NO one else</w:t>
      </w:r>
      <w:r w:rsidRPr="5897EC05">
        <w:rPr>
          <w:b/>
          <w:bCs/>
          <w:i/>
          <w:iCs/>
          <w:sz w:val="24"/>
          <w:szCs w:val="24"/>
        </w:rPr>
        <w:t xml:space="preserve">; for there </w:t>
      </w:r>
      <w:r w:rsidRPr="5897EC05">
        <w:rPr>
          <w:b/>
          <w:bCs/>
          <w:i/>
          <w:iCs/>
          <w:sz w:val="24"/>
          <w:szCs w:val="24"/>
          <w:u w:val="single"/>
        </w:rPr>
        <w:t>is NO OTHER NAME</w:t>
      </w:r>
      <w:r w:rsidRPr="5897EC05">
        <w:rPr>
          <w:b/>
          <w:bCs/>
          <w:i/>
          <w:iCs/>
          <w:sz w:val="24"/>
          <w:szCs w:val="24"/>
        </w:rPr>
        <w:t xml:space="preserve"> under heaven </w:t>
      </w:r>
    </w:p>
    <w:p w:rsidR="007E0D34" w:rsidRDefault="007E0D34" w:rsidP="007E0D34">
      <w:pPr>
        <w:jc w:val="center"/>
        <w:rPr>
          <w:b/>
          <w:bCs/>
          <w:i/>
          <w:iCs/>
          <w:sz w:val="24"/>
          <w:szCs w:val="24"/>
        </w:rPr>
      </w:pPr>
      <w:r w:rsidRPr="5897EC05">
        <w:rPr>
          <w:b/>
          <w:bCs/>
          <w:i/>
          <w:iCs/>
          <w:sz w:val="24"/>
          <w:szCs w:val="24"/>
        </w:rPr>
        <w:t>that has been given among men BY WHICH WE MUST BE SAVED.</w:t>
      </w:r>
    </w:p>
    <w:p w:rsidR="007E0D34" w:rsidRDefault="007E0D34" w:rsidP="007E0D34">
      <w:pPr>
        <w:pStyle w:val="line1"/>
        <w:ind w:firstLine="720"/>
        <w:jc w:val="both"/>
        <w:rPr>
          <w:rFonts w:asciiTheme="minorHAnsi" w:eastAsiaTheme="minorEastAsia" w:hAnsiTheme="minorHAnsi" w:cstheme="minorBidi"/>
        </w:rPr>
      </w:pPr>
      <w:r>
        <w:rPr>
          <w:rFonts w:asciiTheme="minorHAnsi" w:eastAsiaTheme="minorEastAsia" w:hAnsiTheme="minorHAnsi" w:cstheme="minorBidi"/>
        </w:rPr>
        <w:t>Remember that John was in Ephesus when he wrote his gospel and his letters.</w:t>
      </w:r>
      <w:r w:rsidRPr="00650EEF">
        <w:rPr>
          <w:rFonts w:asciiTheme="minorHAnsi" w:eastAsiaTheme="minorEastAsia" w:hAnsiTheme="minorHAnsi" w:cstheme="minorBidi"/>
        </w:rPr>
        <w:t xml:space="preserve"> </w:t>
      </w:r>
      <w:r>
        <w:rPr>
          <w:rFonts w:asciiTheme="minorHAnsi" w:eastAsiaTheme="minorEastAsia" w:hAnsiTheme="minorHAnsi" w:cstheme="minorBidi"/>
        </w:rPr>
        <w:t>John</w:t>
      </w:r>
      <w:r w:rsidRPr="5897EC05">
        <w:rPr>
          <w:rFonts w:asciiTheme="minorHAnsi" w:eastAsiaTheme="minorEastAsia" w:hAnsiTheme="minorHAnsi" w:cstheme="minorBidi"/>
        </w:rPr>
        <w:t xml:space="preserve"> begins his gospel by stating </w:t>
      </w:r>
      <w:r>
        <w:rPr>
          <w:rFonts w:asciiTheme="minorHAnsi" w:eastAsiaTheme="minorEastAsia" w:hAnsiTheme="minorHAnsi" w:cstheme="minorBidi"/>
        </w:rPr>
        <w:t xml:space="preserve">that </w:t>
      </w:r>
      <w:r w:rsidRPr="5897EC05">
        <w:rPr>
          <w:rFonts w:asciiTheme="minorHAnsi" w:eastAsiaTheme="minorEastAsia" w:hAnsiTheme="minorHAnsi" w:cstheme="minorBidi"/>
        </w:rPr>
        <w:t xml:space="preserve">Jesus </w:t>
      </w:r>
      <w:r w:rsidRPr="007753C8">
        <w:rPr>
          <w:rFonts w:asciiTheme="minorHAnsi" w:eastAsiaTheme="minorEastAsia" w:hAnsiTheme="minorHAnsi" w:cstheme="minorBidi"/>
          <w:i/>
        </w:rPr>
        <w:t>is the Word of God</w:t>
      </w:r>
      <w:r w:rsidRPr="007753C8">
        <w:rPr>
          <w:rFonts w:asciiTheme="minorHAnsi" w:eastAsiaTheme="minorEastAsia" w:hAnsiTheme="minorHAnsi" w:cstheme="minorBidi"/>
        </w:rPr>
        <w:t>.</w:t>
      </w:r>
      <w:r>
        <w:rPr>
          <w:rFonts w:asciiTheme="minorHAnsi" w:eastAsiaTheme="minorEastAsia" w:hAnsiTheme="minorHAnsi" w:cstheme="minorBidi"/>
        </w:rPr>
        <w:t xml:space="preserve"> And in Revelation he said of Jesus, “</w:t>
      </w:r>
      <w:r w:rsidRPr="5897EC05">
        <w:rPr>
          <w:rFonts w:asciiTheme="minorHAnsi" w:eastAsiaTheme="minorEastAsia" w:hAnsiTheme="minorHAnsi" w:cstheme="minorBidi"/>
        </w:rPr>
        <w:t>His name is the Word of God</w:t>
      </w:r>
      <w:r>
        <w:rPr>
          <w:rFonts w:asciiTheme="minorHAnsi" w:eastAsiaTheme="minorEastAsia" w:hAnsiTheme="minorHAnsi" w:cstheme="minorBidi"/>
        </w:rPr>
        <w:t>.</w:t>
      </w:r>
      <w:r w:rsidRPr="5897EC05">
        <w:rPr>
          <w:rFonts w:asciiTheme="minorHAnsi" w:eastAsiaTheme="minorEastAsia" w:hAnsiTheme="minorHAnsi" w:cstheme="minorBidi"/>
        </w:rPr>
        <w:t xml:space="preserve">” </w:t>
      </w:r>
      <w:r>
        <w:rPr>
          <w:rFonts w:asciiTheme="minorHAnsi" w:eastAsiaTheme="minorEastAsia" w:hAnsiTheme="minorHAnsi" w:cstheme="minorBidi"/>
        </w:rPr>
        <w:t xml:space="preserve">(The Word of God translated in Greek is </w:t>
      </w:r>
      <w:r w:rsidRPr="5897EC05">
        <w:rPr>
          <w:rFonts w:asciiTheme="minorHAnsi" w:eastAsiaTheme="minorEastAsia" w:hAnsiTheme="minorHAnsi" w:cstheme="minorBidi"/>
        </w:rPr>
        <w:t>Logos.</w:t>
      </w:r>
      <w:r>
        <w:rPr>
          <w:rFonts w:asciiTheme="minorHAnsi" w:eastAsiaTheme="minorEastAsia" w:hAnsiTheme="minorHAnsi" w:cstheme="minorBidi"/>
        </w:rPr>
        <w:t>)</w:t>
      </w:r>
      <w:r w:rsidRPr="5897EC05">
        <w:rPr>
          <w:rFonts w:asciiTheme="minorHAnsi" w:eastAsiaTheme="minorEastAsia" w:hAnsiTheme="minorHAnsi" w:cstheme="minorBidi"/>
        </w:rPr>
        <w:t xml:space="preserve"> </w:t>
      </w:r>
    </w:p>
    <w:p w:rsidR="007E0D34" w:rsidRPr="00766D77" w:rsidRDefault="007E0D34" w:rsidP="00766D77">
      <w:pPr>
        <w:tabs>
          <w:tab w:val="left" w:pos="2925"/>
        </w:tabs>
        <w:spacing w:after="0"/>
        <w:jc w:val="center"/>
        <w:rPr>
          <w:b/>
          <w:sz w:val="24"/>
          <w:szCs w:val="24"/>
        </w:rPr>
      </w:pPr>
      <w:r w:rsidRPr="00766D77">
        <w:rPr>
          <w:b/>
          <w:bCs/>
          <w:iCs/>
          <w:sz w:val="24"/>
          <w:szCs w:val="24"/>
        </w:rPr>
        <w:t>John 1:1-4 (NASB)</w:t>
      </w:r>
    </w:p>
    <w:p w:rsidR="007350D3" w:rsidRDefault="007E0D34" w:rsidP="007350D3">
      <w:pPr>
        <w:tabs>
          <w:tab w:val="left" w:pos="2925"/>
        </w:tabs>
        <w:spacing w:after="0"/>
        <w:jc w:val="center"/>
        <w:rPr>
          <w:b/>
          <w:bCs/>
          <w:i/>
          <w:iCs/>
          <w:sz w:val="24"/>
          <w:szCs w:val="24"/>
        </w:rPr>
      </w:pPr>
      <w:r w:rsidRPr="5897EC05">
        <w:rPr>
          <w:b/>
          <w:bCs/>
          <w:i/>
          <w:iCs/>
          <w:sz w:val="24"/>
          <w:szCs w:val="24"/>
        </w:rPr>
        <w:t xml:space="preserve">In the beginning was the Word, and the Word was with God, and the Word was God. </w:t>
      </w:r>
    </w:p>
    <w:p w:rsidR="007E0D34" w:rsidRPr="007350D3" w:rsidRDefault="007E0D34" w:rsidP="00B845C0">
      <w:pPr>
        <w:tabs>
          <w:tab w:val="left" w:pos="2925"/>
        </w:tabs>
        <w:spacing w:after="0"/>
        <w:jc w:val="center"/>
        <w:rPr>
          <w:b/>
          <w:bCs/>
          <w:i/>
          <w:iCs/>
          <w:sz w:val="24"/>
          <w:szCs w:val="24"/>
        </w:rPr>
      </w:pPr>
      <w:r w:rsidRPr="5897EC05">
        <w:rPr>
          <w:b/>
          <w:bCs/>
          <w:i/>
          <w:iCs/>
          <w:sz w:val="24"/>
          <w:szCs w:val="24"/>
        </w:rPr>
        <w:t>He was in the beginning with God. All things came into being through Him, and apart from Him nothing came into being that has come into being. In Him was life, and the life was the Light of men. The Light shines in the darkness, and the darkness did not comprehend it.</w:t>
      </w:r>
    </w:p>
    <w:p w:rsidR="007E0D34" w:rsidRDefault="007E0D34" w:rsidP="007E0D34">
      <w:pPr>
        <w:pStyle w:val="line1"/>
        <w:ind w:firstLine="720"/>
        <w:jc w:val="both"/>
        <w:rPr>
          <w:rFonts w:asciiTheme="minorHAnsi" w:eastAsiaTheme="minorEastAsia" w:hAnsiTheme="minorHAnsi" w:cstheme="minorBidi"/>
        </w:rPr>
      </w:pPr>
      <w:r>
        <w:rPr>
          <w:rFonts w:asciiTheme="minorHAnsi" w:eastAsiaTheme="minorEastAsia" w:hAnsiTheme="minorHAnsi" w:cstheme="minorBidi"/>
        </w:rPr>
        <w:t xml:space="preserve">As we’re about to see in the following Word Search, there is a word </w:t>
      </w:r>
      <w:r w:rsidRPr="5897EC05">
        <w:rPr>
          <w:rFonts w:asciiTheme="minorHAnsi" w:eastAsiaTheme="minorEastAsia" w:hAnsiTheme="minorHAnsi" w:cstheme="minorBidi"/>
        </w:rPr>
        <w:t xml:space="preserve">that parallels the </w:t>
      </w:r>
      <w:r>
        <w:rPr>
          <w:rFonts w:asciiTheme="minorHAnsi" w:eastAsiaTheme="minorEastAsia" w:hAnsiTheme="minorHAnsi" w:cstheme="minorBidi"/>
        </w:rPr>
        <w:t>Greek n</w:t>
      </w:r>
      <w:r w:rsidRPr="5897EC05">
        <w:rPr>
          <w:rFonts w:asciiTheme="minorHAnsi" w:eastAsiaTheme="minorEastAsia" w:hAnsiTheme="minorHAnsi" w:cstheme="minorBidi"/>
        </w:rPr>
        <w:t>ame</w:t>
      </w:r>
      <w:r>
        <w:rPr>
          <w:rFonts w:asciiTheme="minorHAnsi" w:eastAsiaTheme="minorEastAsia" w:hAnsiTheme="minorHAnsi" w:cstheme="minorBidi"/>
        </w:rPr>
        <w:t xml:space="preserve"> for the Word of God,</w:t>
      </w:r>
      <w:r w:rsidRPr="00692028">
        <w:rPr>
          <w:rFonts w:asciiTheme="minorHAnsi" w:eastAsiaTheme="minorEastAsia" w:hAnsiTheme="minorHAnsi" w:cstheme="minorBidi"/>
          <w:i/>
        </w:rPr>
        <w:t xml:space="preserve"> </w:t>
      </w:r>
      <w:r>
        <w:rPr>
          <w:rFonts w:asciiTheme="minorHAnsi" w:eastAsiaTheme="minorEastAsia" w:hAnsiTheme="minorHAnsi" w:cstheme="minorBidi"/>
        </w:rPr>
        <w:t xml:space="preserve">and in </w:t>
      </w:r>
      <w:r w:rsidRPr="5897EC05">
        <w:rPr>
          <w:rFonts w:asciiTheme="minorHAnsi" w:eastAsiaTheme="minorEastAsia" w:hAnsiTheme="minorHAnsi" w:cstheme="minorBidi"/>
        </w:rPr>
        <w:t xml:space="preserve">Hebrew </w:t>
      </w:r>
      <w:r>
        <w:rPr>
          <w:rFonts w:asciiTheme="minorHAnsi" w:eastAsiaTheme="minorEastAsia" w:hAnsiTheme="minorHAnsi" w:cstheme="minorBidi"/>
        </w:rPr>
        <w:t xml:space="preserve">the name is Memra. Used </w:t>
      </w:r>
      <w:r w:rsidRPr="5897EC05">
        <w:rPr>
          <w:rFonts w:asciiTheme="minorHAnsi" w:eastAsiaTheme="minorEastAsia" w:hAnsiTheme="minorHAnsi" w:cstheme="minorBidi"/>
        </w:rPr>
        <w:t xml:space="preserve">interchangeably with the name </w:t>
      </w:r>
      <w:r w:rsidRPr="00C04B0D">
        <w:rPr>
          <w:rFonts w:asciiTheme="minorHAnsi" w:eastAsiaTheme="minorEastAsia" w:hAnsiTheme="minorHAnsi" w:cstheme="minorBidi"/>
          <w:iCs/>
        </w:rPr>
        <w:t>LORD,</w:t>
      </w:r>
      <w:r w:rsidRPr="5897EC05">
        <w:rPr>
          <w:rFonts w:asciiTheme="minorHAnsi" w:eastAsiaTheme="minorEastAsia" w:hAnsiTheme="minorHAnsi" w:cstheme="minorBidi"/>
        </w:rPr>
        <w:t xml:space="preserve"> Memra is synonymous with God Himself</w:t>
      </w:r>
      <w:r>
        <w:rPr>
          <w:rFonts w:asciiTheme="minorHAnsi" w:eastAsiaTheme="minorEastAsia" w:hAnsiTheme="minorHAnsi" w:cstheme="minorBidi"/>
        </w:rPr>
        <w:t xml:space="preserve">. In other words, there is no distinction between the LORD Himself and the </w:t>
      </w:r>
      <w:r w:rsidRPr="5897EC05">
        <w:rPr>
          <w:rFonts w:asciiTheme="minorHAnsi" w:eastAsiaTheme="minorEastAsia" w:hAnsiTheme="minorHAnsi" w:cstheme="minorBidi"/>
          <w:i/>
          <w:iCs/>
        </w:rPr>
        <w:t>Word of God</w:t>
      </w:r>
      <w:r w:rsidRPr="5897EC05">
        <w:rPr>
          <w:rFonts w:asciiTheme="minorHAnsi" w:eastAsiaTheme="minorEastAsia" w:hAnsiTheme="minorHAnsi" w:cstheme="minorBidi"/>
        </w:rPr>
        <w:t xml:space="preserve">. </w:t>
      </w:r>
    </w:p>
    <w:p w:rsidR="007E0D34" w:rsidRPr="002902CD" w:rsidRDefault="007E0D34" w:rsidP="00B845C0">
      <w:pPr>
        <w:spacing w:after="0"/>
        <w:jc w:val="both"/>
        <w:rPr>
          <w:rFonts w:cs="Calibri"/>
          <w:b/>
          <w:sz w:val="28"/>
          <w:szCs w:val="28"/>
        </w:rPr>
      </w:pPr>
      <w:r>
        <w:rPr>
          <w:rFonts w:cs="Calibri"/>
          <w:b/>
          <w:bCs/>
          <w:sz w:val="28"/>
          <w:szCs w:val="28"/>
        </w:rPr>
        <w:lastRenderedPageBreak/>
        <w:t>WORD SEARCH: From Strong’s Concordance</w:t>
      </w:r>
      <w:r w:rsidRPr="5897EC05">
        <w:rPr>
          <w:rFonts w:cs="Calibri"/>
          <w:b/>
          <w:bCs/>
          <w:sz w:val="28"/>
          <w:szCs w:val="28"/>
        </w:rPr>
        <w:t>:</w:t>
      </w:r>
    </w:p>
    <w:p w:rsidR="007E0D34" w:rsidRPr="002902CD" w:rsidRDefault="007E0D34" w:rsidP="00930FFC">
      <w:pPr>
        <w:pStyle w:val="Heading3"/>
        <w:numPr>
          <w:ilvl w:val="0"/>
          <w:numId w:val="79"/>
        </w:numPr>
        <w:spacing w:before="0" w:beforeAutospacing="0"/>
        <w:ind w:left="720"/>
        <w:jc w:val="both"/>
        <w:rPr>
          <w:rFonts w:ascii="Calibri" w:eastAsia="Calibri" w:hAnsi="Calibri" w:cs="Calibri"/>
          <w:b w:val="0"/>
          <w:bCs w:val="0"/>
          <w:sz w:val="24"/>
          <w:szCs w:val="24"/>
        </w:rPr>
      </w:pPr>
      <w:bookmarkStart w:id="42" w:name="_Toc450891723"/>
      <w:r w:rsidRPr="5897EC05">
        <w:rPr>
          <w:rFonts w:ascii="Calibri" w:eastAsia="Calibri" w:hAnsi="Calibri" w:cs="Calibri"/>
          <w:sz w:val="24"/>
          <w:szCs w:val="24"/>
        </w:rPr>
        <w:t>Targum</w:t>
      </w:r>
      <w:r w:rsidRPr="5897EC05">
        <w:rPr>
          <w:rFonts w:ascii="Calibri" w:eastAsia="Calibri" w:hAnsi="Calibri" w:cs="Calibri"/>
          <w:b w:val="0"/>
          <w:bCs w:val="0"/>
          <w:sz w:val="24"/>
          <w:szCs w:val="24"/>
        </w:rPr>
        <w:t>: The Aramaic translations of the Hebrew Scriptures for the Jews who came out of captivity in Babylon, possibly translated by Ezra. (Neh. 8:6-7) In Greek the Memra is God, yet is a separate personality from the Father and Holy Spirit. (Source: from the internet:  oneinmessiah.net/TargumMemraTheWordOfGod.htm edited by Malachi Yosef)</w:t>
      </w:r>
      <w:bookmarkEnd w:id="42"/>
      <w:r w:rsidRPr="5897EC05">
        <w:rPr>
          <w:rFonts w:ascii="Calibri" w:eastAsia="Calibri" w:hAnsi="Calibri" w:cs="Calibri"/>
          <w:b w:val="0"/>
          <w:bCs w:val="0"/>
          <w:sz w:val="24"/>
          <w:szCs w:val="24"/>
        </w:rPr>
        <w:t xml:space="preserve"> </w:t>
      </w:r>
    </w:p>
    <w:p w:rsidR="007E0D34" w:rsidRPr="002902CD" w:rsidRDefault="007E0D34" w:rsidP="00930FFC">
      <w:pPr>
        <w:pStyle w:val="Heading3"/>
        <w:numPr>
          <w:ilvl w:val="0"/>
          <w:numId w:val="79"/>
        </w:numPr>
        <w:ind w:left="720"/>
        <w:jc w:val="both"/>
        <w:rPr>
          <w:rFonts w:ascii="Calibri" w:eastAsia="Calibri" w:hAnsi="Calibri" w:cs="Calibri"/>
          <w:b w:val="0"/>
          <w:bCs w:val="0"/>
          <w:sz w:val="24"/>
          <w:szCs w:val="24"/>
        </w:rPr>
      </w:pPr>
      <w:bookmarkStart w:id="43" w:name="_Toc450891724"/>
      <w:r w:rsidRPr="5897EC05">
        <w:rPr>
          <w:rFonts w:ascii="Calibri" w:eastAsia="Calibri" w:hAnsi="Calibri" w:cs="Calibri"/>
          <w:sz w:val="24"/>
          <w:szCs w:val="24"/>
        </w:rPr>
        <w:t>Memra</w:t>
      </w:r>
      <w:r w:rsidRPr="5897EC05">
        <w:rPr>
          <w:rFonts w:ascii="Calibri" w:eastAsia="Calibri" w:hAnsi="Calibri" w:cs="Calibri"/>
          <w:b w:val="0"/>
          <w:bCs w:val="0"/>
          <w:sz w:val="24"/>
          <w:szCs w:val="24"/>
        </w:rPr>
        <w:t xml:space="preserve">/ </w:t>
      </w:r>
      <w:r w:rsidRPr="5897EC05">
        <w:rPr>
          <w:rFonts w:ascii="Calibri" w:eastAsia="Calibri" w:hAnsi="Calibri" w:cs="Calibri"/>
          <w:sz w:val="24"/>
          <w:szCs w:val="24"/>
        </w:rPr>
        <w:t>The Word of the LORD</w:t>
      </w:r>
      <w:r w:rsidRPr="5897EC05">
        <w:rPr>
          <w:rFonts w:ascii="Calibri" w:eastAsia="Calibri" w:hAnsi="Calibri" w:cs="Calibri"/>
          <w:b w:val="0"/>
          <w:bCs w:val="0"/>
          <w:sz w:val="24"/>
          <w:szCs w:val="24"/>
        </w:rPr>
        <w:t xml:space="preserve">: Strong’s #3982 and #3983 an Aramaic word meaning, command, or appointment. It comes from the Aramaic: Strong’s #565 </w:t>
      </w:r>
      <w:r w:rsidR="00A17D71">
        <w:rPr>
          <w:rFonts w:ascii="Calibri" w:eastAsia="Calibri" w:hAnsi="Calibri" w:cs="Calibri"/>
          <w:b w:val="0"/>
          <w:bCs w:val="0"/>
          <w:sz w:val="24"/>
          <w:szCs w:val="24"/>
        </w:rPr>
        <w:t>I</w:t>
      </w:r>
      <w:r w:rsidRPr="5897EC05">
        <w:rPr>
          <w:rFonts w:ascii="Calibri" w:eastAsia="Calibri" w:hAnsi="Calibri" w:cs="Calibri"/>
          <w:b w:val="0"/>
          <w:bCs w:val="0"/>
          <w:sz w:val="24"/>
          <w:szCs w:val="24"/>
        </w:rPr>
        <w:t xml:space="preserve">mrah or </w:t>
      </w:r>
      <w:r w:rsidR="00A17D71">
        <w:rPr>
          <w:rFonts w:ascii="Calibri" w:eastAsia="Calibri" w:hAnsi="Calibri" w:cs="Calibri"/>
          <w:b w:val="0"/>
          <w:bCs w:val="0"/>
          <w:sz w:val="24"/>
          <w:szCs w:val="24"/>
        </w:rPr>
        <w:t>E</w:t>
      </w:r>
      <w:r w:rsidRPr="5897EC05">
        <w:rPr>
          <w:rFonts w:ascii="Calibri" w:eastAsia="Calibri" w:hAnsi="Calibri" w:cs="Calibri"/>
          <w:b w:val="0"/>
          <w:bCs w:val="0"/>
          <w:sz w:val="24"/>
          <w:szCs w:val="24"/>
        </w:rPr>
        <w:t xml:space="preserve">mrah. It means: </w:t>
      </w:r>
      <w:r w:rsidRPr="5897EC05">
        <w:rPr>
          <w:rFonts w:ascii="Calibri" w:eastAsia="Calibri" w:hAnsi="Calibri" w:cs="Calibri"/>
          <w:b w:val="0"/>
          <w:bCs w:val="0"/>
          <w:i/>
          <w:iCs/>
          <w:sz w:val="24"/>
          <w:szCs w:val="24"/>
        </w:rPr>
        <w:t>commandment, speech, or word</w:t>
      </w:r>
      <w:r w:rsidRPr="5897EC05">
        <w:rPr>
          <w:rFonts w:ascii="Calibri" w:eastAsia="Calibri" w:hAnsi="Calibri" w:cs="Calibri"/>
          <w:b w:val="0"/>
          <w:bCs w:val="0"/>
          <w:sz w:val="24"/>
          <w:szCs w:val="24"/>
        </w:rPr>
        <w:t>.  (Ps. 147:15, Is. 55:10-11) It is the equivalent of Logos/ The Word. (Source: from Bible word</w:t>
      </w:r>
      <w:r w:rsidR="00B67FAB">
        <w:rPr>
          <w:rFonts w:ascii="Calibri" w:eastAsia="Calibri" w:hAnsi="Calibri" w:cs="Calibri"/>
          <w:b w:val="0"/>
          <w:bCs w:val="0"/>
          <w:sz w:val="24"/>
          <w:szCs w:val="24"/>
        </w:rPr>
        <w:t>.org) John 1:1-3, 10, 14; Psalm</w:t>
      </w:r>
      <w:r w:rsidRPr="5897EC05">
        <w:rPr>
          <w:rFonts w:ascii="Calibri" w:eastAsia="Calibri" w:hAnsi="Calibri" w:cs="Calibri"/>
          <w:b w:val="0"/>
          <w:bCs w:val="0"/>
          <w:sz w:val="24"/>
          <w:szCs w:val="24"/>
        </w:rPr>
        <w:t xml:space="preserve"> 33:6; Gen. 1:27; 9:17; 28:20-21</w:t>
      </w:r>
      <w:bookmarkEnd w:id="43"/>
    </w:p>
    <w:p w:rsidR="007E0D34" w:rsidRPr="002902CD" w:rsidRDefault="007E0D34" w:rsidP="00930FFC">
      <w:pPr>
        <w:pStyle w:val="Heading3"/>
        <w:numPr>
          <w:ilvl w:val="0"/>
          <w:numId w:val="79"/>
        </w:numPr>
        <w:ind w:left="720"/>
        <w:jc w:val="both"/>
        <w:rPr>
          <w:rFonts w:ascii="Calibri" w:eastAsia="Calibri" w:hAnsi="Calibri" w:cs="Calibri"/>
          <w:b w:val="0"/>
          <w:bCs w:val="0"/>
          <w:i/>
          <w:iCs/>
          <w:sz w:val="24"/>
          <w:szCs w:val="24"/>
        </w:rPr>
      </w:pPr>
      <w:bookmarkStart w:id="44" w:name="_Toc450891725"/>
      <w:r w:rsidRPr="5897EC05">
        <w:rPr>
          <w:rFonts w:ascii="Calibri" w:eastAsia="Calibri" w:hAnsi="Calibri" w:cs="Calibri"/>
          <w:sz w:val="24"/>
          <w:szCs w:val="24"/>
        </w:rPr>
        <w:t>Word</w:t>
      </w:r>
      <w:r w:rsidRPr="5897EC05">
        <w:rPr>
          <w:rFonts w:ascii="Calibri" w:eastAsia="Calibri" w:hAnsi="Calibri" w:cs="Calibri"/>
          <w:b w:val="0"/>
          <w:bCs w:val="0"/>
          <w:sz w:val="24"/>
          <w:szCs w:val="24"/>
        </w:rPr>
        <w:t xml:space="preserve">: Greek: Strong’s #3056 Logos; </w:t>
      </w:r>
      <w:r w:rsidRPr="5897EC05">
        <w:rPr>
          <w:rFonts w:ascii="Calibri" w:eastAsia="Calibri" w:hAnsi="Calibri" w:cs="Calibri"/>
          <w:b w:val="0"/>
          <w:bCs w:val="0"/>
          <w:i/>
          <w:iCs/>
          <w:sz w:val="24"/>
          <w:szCs w:val="24"/>
        </w:rPr>
        <w:t>something said a topic, subject of discourse, also reasoning, or motive, the Divine Expression (i.e. Christ): - account, cause, communication, doctrine, fame, mouth, utterance, word, work.</w:t>
      </w:r>
      <w:bookmarkEnd w:id="44"/>
    </w:p>
    <w:p w:rsidR="007E0D34" w:rsidRPr="002902CD" w:rsidRDefault="007E0D34" w:rsidP="00930FFC">
      <w:pPr>
        <w:pStyle w:val="Heading3"/>
        <w:numPr>
          <w:ilvl w:val="0"/>
          <w:numId w:val="79"/>
        </w:numPr>
        <w:ind w:left="720"/>
        <w:rPr>
          <w:rFonts w:ascii="Calibri" w:eastAsia="Calibri" w:hAnsi="Calibri" w:cs="Calibri"/>
          <w:b w:val="0"/>
          <w:bCs w:val="0"/>
          <w:i/>
          <w:iCs/>
          <w:sz w:val="24"/>
          <w:szCs w:val="24"/>
        </w:rPr>
      </w:pPr>
      <w:bookmarkStart w:id="45" w:name="_Toc450891726"/>
      <w:r w:rsidRPr="5897EC05">
        <w:rPr>
          <w:rFonts w:ascii="Calibri" w:eastAsia="Calibri" w:hAnsi="Calibri" w:cs="Calibri"/>
          <w:sz w:val="24"/>
          <w:szCs w:val="24"/>
        </w:rPr>
        <w:t xml:space="preserve">Word: </w:t>
      </w:r>
      <w:r w:rsidRPr="5897EC05">
        <w:rPr>
          <w:rFonts w:ascii="Calibri" w:eastAsia="Calibri" w:hAnsi="Calibri" w:cs="Calibri"/>
          <w:b w:val="0"/>
          <w:bCs w:val="0"/>
          <w:sz w:val="24"/>
          <w:szCs w:val="24"/>
        </w:rPr>
        <w:t>Hebrew</w:t>
      </w:r>
      <w:r w:rsidRPr="5897EC05">
        <w:rPr>
          <w:rFonts w:ascii="Calibri" w:eastAsia="Calibri" w:hAnsi="Calibri" w:cs="Calibri"/>
          <w:sz w:val="24"/>
          <w:szCs w:val="24"/>
        </w:rPr>
        <w:t xml:space="preserve">: </w:t>
      </w:r>
      <w:r w:rsidRPr="5897EC05">
        <w:rPr>
          <w:rFonts w:ascii="Calibri" w:eastAsia="Calibri" w:hAnsi="Calibri" w:cs="Calibri"/>
          <w:b w:val="0"/>
          <w:bCs w:val="0"/>
          <w:sz w:val="24"/>
          <w:szCs w:val="24"/>
        </w:rPr>
        <w:t>Strong’s #1696 and #1697, Dabar</w:t>
      </w:r>
      <w:r w:rsidRPr="5897EC05">
        <w:rPr>
          <w:rFonts w:ascii="Calibri" w:eastAsia="Calibri" w:hAnsi="Calibri" w:cs="Calibri"/>
          <w:b w:val="0"/>
          <w:bCs w:val="0"/>
          <w:i/>
          <w:iCs/>
          <w:sz w:val="24"/>
          <w:szCs w:val="24"/>
        </w:rPr>
        <w:t xml:space="preserve">; to speak, commune, declare, commune, promise. A word spoken, communication, message, act, answer, counsel, </w:t>
      </w:r>
      <w:r>
        <w:rPr>
          <w:rFonts w:ascii="Calibri" w:eastAsia="Calibri" w:hAnsi="Calibri" w:cs="Calibri"/>
          <w:b w:val="0"/>
          <w:bCs w:val="0"/>
          <w:i/>
          <w:iCs/>
          <w:sz w:val="24"/>
          <w:szCs w:val="24"/>
        </w:rPr>
        <w:t>message, power, word and a work.</w:t>
      </w:r>
      <w:bookmarkEnd w:id="45"/>
    </w:p>
    <w:p w:rsidR="007E0D34" w:rsidRPr="00766D77" w:rsidRDefault="007E0D34" w:rsidP="00766D77">
      <w:pPr>
        <w:spacing w:after="0"/>
        <w:jc w:val="center"/>
        <w:rPr>
          <w:b/>
          <w:sz w:val="24"/>
          <w:szCs w:val="24"/>
        </w:rPr>
      </w:pPr>
      <w:r w:rsidRPr="00766D77">
        <w:rPr>
          <w:b/>
          <w:bCs/>
          <w:iCs/>
          <w:sz w:val="24"/>
          <w:szCs w:val="24"/>
        </w:rPr>
        <w:t>John 11:25 (NASB)</w:t>
      </w:r>
    </w:p>
    <w:p w:rsidR="00B845C0" w:rsidRDefault="007E0D34" w:rsidP="00B845C0">
      <w:pPr>
        <w:spacing w:after="0"/>
        <w:jc w:val="center"/>
        <w:rPr>
          <w:b/>
          <w:bCs/>
          <w:i/>
          <w:iCs/>
          <w:sz w:val="24"/>
          <w:szCs w:val="24"/>
        </w:rPr>
      </w:pPr>
      <w:r w:rsidRPr="5897EC05">
        <w:rPr>
          <w:b/>
          <w:bCs/>
          <w:i/>
          <w:iCs/>
          <w:sz w:val="24"/>
          <w:szCs w:val="24"/>
        </w:rPr>
        <w:t xml:space="preserve">Jesus said to her, ‘I am the resurrection and the life; he who believes in Me will live </w:t>
      </w:r>
    </w:p>
    <w:p w:rsidR="007E0D34" w:rsidRPr="007D38D1" w:rsidRDefault="007E0D34" w:rsidP="007E0D34">
      <w:pPr>
        <w:jc w:val="center"/>
        <w:rPr>
          <w:b/>
          <w:i/>
          <w:sz w:val="24"/>
          <w:szCs w:val="24"/>
        </w:rPr>
      </w:pPr>
      <w:r w:rsidRPr="5897EC05">
        <w:rPr>
          <w:b/>
          <w:bCs/>
          <w:i/>
          <w:iCs/>
          <w:sz w:val="24"/>
          <w:szCs w:val="24"/>
        </w:rPr>
        <w:t>even if he dies, and everyone who lives and believes in Me will never die.’</w:t>
      </w:r>
    </w:p>
    <w:p w:rsidR="007E0D34" w:rsidRDefault="007E0D34" w:rsidP="007E0D34">
      <w:pPr>
        <w:pStyle w:val="line1"/>
        <w:ind w:firstLine="720"/>
        <w:jc w:val="both"/>
        <w:rPr>
          <w:rFonts w:asciiTheme="minorHAnsi" w:hAnsiTheme="minorHAnsi"/>
        </w:rPr>
      </w:pPr>
      <w:r>
        <w:rPr>
          <w:rFonts w:asciiTheme="minorHAnsi" w:hAnsiTheme="minorHAnsi"/>
        </w:rPr>
        <w:t xml:space="preserve">When </w:t>
      </w:r>
      <w:r w:rsidRPr="00460CDF">
        <w:rPr>
          <w:rFonts w:asciiTheme="minorHAnsi" w:hAnsiTheme="minorHAnsi"/>
        </w:rPr>
        <w:t>God introduced Himself to Moses, Abraham, Isaac and Jacob, He said, “</w:t>
      </w:r>
      <w:r w:rsidRPr="00460CDF">
        <w:rPr>
          <w:rFonts w:asciiTheme="minorHAnsi" w:hAnsiTheme="minorHAnsi"/>
          <w:bCs/>
          <w:i/>
          <w:iCs/>
        </w:rPr>
        <w:t>I Am Who I Am,</w:t>
      </w:r>
      <w:r w:rsidRPr="00460CDF">
        <w:rPr>
          <w:rFonts w:asciiTheme="minorHAnsi" w:hAnsiTheme="minorHAnsi"/>
        </w:rPr>
        <w:t xml:space="preserve">” </w:t>
      </w:r>
      <w:r w:rsidRPr="00460CDF">
        <w:rPr>
          <w:rFonts w:asciiTheme="minorHAnsi" w:hAnsiTheme="minorHAnsi"/>
          <w:bCs/>
          <w:i/>
          <w:iCs/>
        </w:rPr>
        <w:t>The LORD God Almighty.</w:t>
      </w:r>
      <w:r>
        <w:rPr>
          <w:rFonts w:asciiTheme="minorHAnsi" w:hAnsiTheme="minorHAnsi"/>
          <w:bCs/>
          <w:i/>
          <w:iCs/>
        </w:rPr>
        <w:t xml:space="preserve"> </w:t>
      </w:r>
      <w:r w:rsidRPr="002E0D72">
        <w:rPr>
          <w:rFonts w:asciiTheme="minorHAnsi" w:hAnsiTheme="minorHAnsi"/>
          <w:bCs/>
          <w:iCs/>
        </w:rPr>
        <w:t>Now compare this</w:t>
      </w:r>
      <w:r>
        <w:rPr>
          <w:rFonts w:asciiTheme="minorHAnsi" w:hAnsiTheme="minorHAnsi"/>
          <w:bCs/>
          <w:iCs/>
        </w:rPr>
        <w:t>,</w:t>
      </w:r>
      <w:r w:rsidRPr="002E0D72">
        <w:rPr>
          <w:rFonts w:asciiTheme="minorHAnsi" w:hAnsiTheme="minorHAnsi"/>
          <w:bCs/>
          <w:iCs/>
        </w:rPr>
        <w:t xml:space="preserve"> to the</w:t>
      </w:r>
      <w:r w:rsidRPr="002E0D72">
        <w:rPr>
          <w:rFonts w:asciiTheme="minorHAnsi" w:eastAsiaTheme="minorEastAsia" w:hAnsiTheme="minorHAnsi" w:cstheme="minorBidi"/>
        </w:rPr>
        <w:t xml:space="preserve"> preposterous</w:t>
      </w:r>
      <w:r w:rsidRPr="00460CDF">
        <w:rPr>
          <w:rFonts w:asciiTheme="minorHAnsi" w:eastAsiaTheme="minorEastAsia" w:hAnsiTheme="minorHAnsi" w:cstheme="minorBidi"/>
        </w:rPr>
        <w:t xml:space="preserve"> “I Am</w:t>
      </w:r>
      <w:r w:rsidRPr="5897EC05">
        <w:rPr>
          <w:rFonts w:asciiTheme="minorHAnsi" w:eastAsiaTheme="minorEastAsia" w:hAnsiTheme="minorHAnsi" w:cstheme="minorBidi"/>
        </w:rPr>
        <w:t>” statements</w:t>
      </w:r>
      <w:r>
        <w:rPr>
          <w:rFonts w:asciiTheme="minorHAnsi" w:eastAsiaTheme="minorEastAsia" w:hAnsiTheme="minorHAnsi" w:cstheme="minorBidi"/>
        </w:rPr>
        <w:t xml:space="preserve"> of Jesus, and keep in mind that Jesus Christ is eternal and unchanging. </w:t>
      </w:r>
      <w:r w:rsidRPr="00650EEF">
        <w:rPr>
          <w:rFonts w:asciiTheme="minorHAnsi" w:hAnsiTheme="minorHAnsi"/>
        </w:rPr>
        <w:t xml:space="preserve">If </w:t>
      </w:r>
      <w:r>
        <w:rPr>
          <w:rFonts w:asciiTheme="minorHAnsi" w:hAnsiTheme="minorHAnsi"/>
        </w:rPr>
        <w:t>His</w:t>
      </w:r>
      <w:r w:rsidRPr="00650EEF">
        <w:rPr>
          <w:rFonts w:asciiTheme="minorHAnsi" w:hAnsiTheme="minorHAnsi"/>
        </w:rPr>
        <w:t xml:space="preserve"> claims were not true, </w:t>
      </w:r>
      <w:r>
        <w:rPr>
          <w:rFonts w:asciiTheme="minorHAnsi" w:hAnsiTheme="minorHAnsi"/>
        </w:rPr>
        <w:t xml:space="preserve">then </w:t>
      </w:r>
      <w:r w:rsidRPr="00650EEF">
        <w:rPr>
          <w:rFonts w:asciiTheme="minorHAnsi" w:hAnsiTheme="minorHAnsi"/>
        </w:rPr>
        <w:t>they would sound extremely arrogant wouldn’t they? But</w:t>
      </w:r>
      <w:r>
        <w:rPr>
          <w:rFonts w:asciiTheme="minorHAnsi" w:hAnsiTheme="minorHAnsi"/>
        </w:rPr>
        <w:t>, on the other hand,</w:t>
      </w:r>
      <w:r w:rsidRPr="00650EEF">
        <w:rPr>
          <w:rFonts w:asciiTheme="minorHAnsi" w:hAnsiTheme="minorHAnsi"/>
        </w:rPr>
        <w:t xml:space="preserve"> </w:t>
      </w:r>
      <w:r>
        <w:rPr>
          <w:rFonts w:asciiTheme="minorHAnsi" w:hAnsiTheme="minorHAnsi"/>
        </w:rPr>
        <w:t>if He was and is</w:t>
      </w:r>
      <w:r w:rsidRPr="00650EEF">
        <w:rPr>
          <w:rFonts w:asciiTheme="minorHAnsi" w:hAnsiTheme="minorHAnsi"/>
        </w:rPr>
        <w:t xml:space="preserve"> the Great I Am, </w:t>
      </w:r>
      <w:r>
        <w:rPr>
          <w:rFonts w:asciiTheme="minorHAnsi" w:hAnsiTheme="minorHAnsi"/>
        </w:rPr>
        <w:t xml:space="preserve">then </w:t>
      </w:r>
      <w:r w:rsidRPr="00650EEF">
        <w:rPr>
          <w:rFonts w:asciiTheme="minorHAnsi" w:hAnsiTheme="minorHAnsi"/>
        </w:rPr>
        <w:t xml:space="preserve">these </w:t>
      </w:r>
      <w:r>
        <w:rPr>
          <w:rFonts w:asciiTheme="minorHAnsi" w:hAnsiTheme="minorHAnsi"/>
        </w:rPr>
        <w:t>are not the words of one who is narcissistic. Jesus was just speaking the truth</w:t>
      </w:r>
      <w:r w:rsidR="008F0B21">
        <w:rPr>
          <w:rFonts w:asciiTheme="minorHAnsi" w:hAnsiTheme="minorHAnsi"/>
        </w:rPr>
        <w:t>, f</w:t>
      </w:r>
      <w:r>
        <w:rPr>
          <w:rFonts w:asciiTheme="minorHAnsi" w:hAnsiTheme="minorHAnsi"/>
        </w:rPr>
        <w:t>or as He claimed</w:t>
      </w:r>
      <w:r w:rsidR="008F0B21">
        <w:rPr>
          <w:rFonts w:asciiTheme="minorHAnsi" w:hAnsiTheme="minorHAnsi"/>
        </w:rPr>
        <w:t>, “</w:t>
      </w:r>
      <w:r>
        <w:rPr>
          <w:rFonts w:asciiTheme="minorHAnsi" w:hAnsiTheme="minorHAnsi"/>
        </w:rPr>
        <w:t xml:space="preserve">I Am the Way, the Truth, and the Life!”  </w:t>
      </w:r>
      <w:r w:rsidRPr="00650EEF">
        <w:rPr>
          <w:rFonts w:asciiTheme="minorHAnsi" w:hAnsiTheme="minorHAnsi"/>
        </w:rPr>
        <w:t xml:space="preserve">(John 10:9; 14:6) </w:t>
      </w:r>
    </w:p>
    <w:p w:rsidR="007E0D34" w:rsidRDefault="007E0D34" w:rsidP="00766D77">
      <w:pPr>
        <w:pStyle w:val="line1"/>
        <w:ind w:firstLine="720"/>
        <w:jc w:val="both"/>
        <w:rPr>
          <w:rFonts w:asciiTheme="minorHAnsi" w:eastAsiaTheme="minorEastAsia" w:hAnsiTheme="minorHAnsi" w:cstheme="minorBidi"/>
        </w:rPr>
      </w:pPr>
      <w:r>
        <w:rPr>
          <w:rFonts w:asciiTheme="minorHAnsi" w:eastAsiaTheme="minorEastAsia" w:hAnsiTheme="minorHAnsi" w:cstheme="minorBidi"/>
        </w:rPr>
        <w:t>But did Jesus’ actions speak louder than His words? Take</w:t>
      </w:r>
      <w:r w:rsidR="008F0B21">
        <w:rPr>
          <w:rFonts w:asciiTheme="minorHAnsi" w:eastAsiaTheme="minorEastAsia" w:hAnsiTheme="minorHAnsi" w:cstheme="minorBidi"/>
        </w:rPr>
        <w:t>,</w:t>
      </w:r>
      <w:r>
        <w:rPr>
          <w:rFonts w:asciiTheme="minorHAnsi" w:eastAsiaTheme="minorEastAsia" w:hAnsiTheme="minorHAnsi" w:cstheme="minorBidi"/>
        </w:rPr>
        <w:t xml:space="preserve"> if you will, the </w:t>
      </w:r>
      <w:r w:rsidRPr="5897EC05">
        <w:rPr>
          <w:rFonts w:asciiTheme="minorHAnsi" w:eastAsiaTheme="minorEastAsia" w:hAnsiTheme="minorHAnsi" w:cstheme="minorBidi"/>
        </w:rPr>
        <w:t xml:space="preserve">conversation </w:t>
      </w:r>
      <w:r>
        <w:rPr>
          <w:rFonts w:asciiTheme="minorHAnsi" w:eastAsiaTheme="minorEastAsia" w:hAnsiTheme="minorHAnsi" w:cstheme="minorBidi"/>
        </w:rPr>
        <w:t xml:space="preserve">Jesus had </w:t>
      </w:r>
      <w:r w:rsidRPr="5897EC05">
        <w:rPr>
          <w:rFonts w:asciiTheme="minorHAnsi" w:eastAsiaTheme="minorEastAsia" w:hAnsiTheme="minorHAnsi" w:cstheme="minorBidi"/>
        </w:rPr>
        <w:t>with Martha as she was grieving the loss of her brother Lazarus. “</w:t>
      </w:r>
      <w:r w:rsidRPr="5897EC05">
        <w:rPr>
          <w:rFonts w:asciiTheme="minorHAnsi" w:eastAsiaTheme="minorEastAsia" w:hAnsiTheme="minorHAnsi" w:cstheme="minorBidi"/>
          <w:b/>
          <w:bCs/>
          <w:i/>
          <w:iCs/>
        </w:rPr>
        <w:t>I am the resurrection and the life</w:t>
      </w:r>
      <w:r>
        <w:rPr>
          <w:rFonts w:asciiTheme="minorHAnsi" w:eastAsiaTheme="minorEastAsia" w:hAnsiTheme="minorHAnsi" w:cstheme="minorBidi"/>
          <w:b/>
          <w:bCs/>
          <w:i/>
          <w:iCs/>
        </w:rPr>
        <w:t>,</w:t>
      </w:r>
      <w:r>
        <w:rPr>
          <w:rFonts w:asciiTheme="minorHAnsi" w:eastAsiaTheme="minorEastAsia" w:hAnsiTheme="minorHAnsi" w:cstheme="minorBidi"/>
        </w:rPr>
        <w:t xml:space="preserve">” Jesus said, and then He proceeds to raise Lazarus from the grave. Now mind you, this was </w:t>
      </w:r>
      <w:r w:rsidRPr="005B7FC6">
        <w:rPr>
          <w:rFonts w:asciiTheme="minorHAnsi" w:eastAsiaTheme="minorEastAsia" w:hAnsiTheme="minorHAnsi" w:cstheme="minorBidi"/>
          <w:i/>
        </w:rPr>
        <w:t>not just a resuscitation</w:t>
      </w:r>
      <w:r>
        <w:rPr>
          <w:rFonts w:asciiTheme="minorHAnsi" w:eastAsiaTheme="minorEastAsia" w:hAnsiTheme="minorHAnsi" w:cstheme="minorBidi"/>
        </w:rPr>
        <w:t xml:space="preserve">; Lazarus had been stone cold dead for three days! Jesus hates death, for He stated plainly: “I Am the life!”  On one occasion he turned a funeral into a party by bringing a young man back to life, and on another occasion gave a 12-year-old girl back to her parents. </w:t>
      </w:r>
    </w:p>
    <w:p w:rsidR="007E0D34" w:rsidRDefault="007E0D34" w:rsidP="007E0D34">
      <w:pPr>
        <w:pStyle w:val="line1"/>
        <w:ind w:firstLine="720"/>
        <w:jc w:val="both"/>
        <w:rPr>
          <w:rFonts w:asciiTheme="minorHAnsi" w:eastAsiaTheme="minorEastAsia" w:hAnsiTheme="minorHAnsi" w:cstheme="minorBidi"/>
        </w:rPr>
      </w:pPr>
      <w:r>
        <w:rPr>
          <w:rFonts w:asciiTheme="minorHAnsi" w:eastAsiaTheme="minorEastAsia" w:hAnsiTheme="minorHAnsi" w:cstheme="minorBidi"/>
        </w:rPr>
        <w:t xml:space="preserve">If all of that were not enough, what do you make of all the dead saints who followed Him up out of the grave? It makes one wonder what that must have been like, both for the resurrected and for those who saw them walking about wearing their grave clothes! It is one thing to claim to be the resurrection and the life, and it’s an altogether different thing when you take authority of a dead body and command it to live. Only God could do that! And you know what? One glorious day, He will do away with death all together. </w:t>
      </w:r>
    </w:p>
    <w:p w:rsidR="007E0D34" w:rsidRPr="002902CD" w:rsidRDefault="007E0D34" w:rsidP="005B25BC">
      <w:pPr>
        <w:pStyle w:val="ListParagraph"/>
        <w:spacing w:after="0" w:line="240" w:lineRule="auto"/>
        <w:ind w:left="0"/>
        <w:contextualSpacing w:val="0"/>
        <w:rPr>
          <w:rFonts w:cs="Calibri"/>
          <w:sz w:val="24"/>
          <w:szCs w:val="24"/>
        </w:rPr>
      </w:pPr>
      <w:r>
        <w:rPr>
          <w:b/>
          <w:bCs/>
          <w:sz w:val="28"/>
          <w:szCs w:val="28"/>
        </w:rPr>
        <w:lastRenderedPageBreak/>
        <w:t>DIGGING DEEPER: Read the following passages and make notes of any insights and personal applications.</w:t>
      </w:r>
    </w:p>
    <w:p w:rsidR="007E0D34" w:rsidRDefault="007E0D34" w:rsidP="00930FFC">
      <w:pPr>
        <w:pStyle w:val="line1"/>
        <w:numPr>
          <w:ilvl w:val="0"/>
          <w:numId w:val="26"/>
        </w:numPr>
        <w:jc w:val="both"/>
        <w:rPr>
          <w:rFonts w:asciiTheme="minorHAnsi" w:eastAsiaTheme="minorEastAsia" w:hAnsiTheme="minorHAnsi" w:cstheme="minorBidi"/>
        </w:rPr>
      </w:pPr>
      <w:r>
        <w:rPr>
          <w:rFonts w:asciiTheme="minorHAnsi" w:eastAsiaTheme="minorEastAsia" w:hAnsiTheme="minorHAnsi" w:cstheme="minorBidi"/>
        </w:rPr>
        <w:t>John11:1-44; Mark 5:21-43; Luke 8:40-56; Matthew 52-53; 1 Corinthians 15:26; Revelation 20: 13-15, 21:1-4</w:t>
      </w:r>
    </w:p>
    <w:p w:rsidR="009A396C" w:rsidRPr="00766D77" w:rsidRDefault="009A396C" w:rsidP="00766D77">
      <w:pPr>
        <w:pStyle w:val="ListParagraph"/>
        <w:spacing w:after="0"/>
        <w:ind w:left="0"/>
        <w:jc w:val="center"/>
        <w:rPr>
          <w:b/>
          <w:sz w:val="24"/>
          <w:szCs w:val="24"/>
        </w:rPr>
      </w:pPr>
      <w:r w:rsidRPr="00766D77">
        <w:rPr>
          <w:b/>
          <w:bCs/>
          <w:iCs/>
          <w:sz w:val="24"/>
          <w:szCs w:val="24"/>
        </w:rPr>
        <w:t>Isaiah 42:8 (NASB)</w:t>
      </w:r>
    </w:p>
    <w:p w:rsidR="00FB36BE" w:rsidRDefault="009A396C" w:rsidP="00FB36BE">
      <w:pPr>
        <w:spacing w:after="0"/>
        <w:ind w:left="360"/>
        <w:jc w:val="center"/>
        <w:rPr>
          <w:b/>
          <w:bCs/>
          <w:i/>
          <w:iCs/>
          <w:sz w:val="24"/>
          <w:szCs w:val="24"/>
        </w:rPr>
      </w:pPr>
      <w:r w:rsidRPr="009A396C">
        <w:rPr>
          <w:b/>
          <w:bCs/>
          <w:i/>
          <w:iCs/>
          <w:sz w:val="24"/>
          <w:szCs w:val="24"/>
        </w:rPr>
        <w:t xml:space="preserve">I am the LORD, that is MY NAME; I will not give MY GLORY to another, </w:t>
      </w:r>
    </w:p>
    <w:p w:rsidR="009A396C" w:rsidRDefault="009A396C" w:rsidP="009A396C">
      <w:pPr>
        <w:ind w:left="360"/>
        <w:jc w:val="center"/>
        <w:rPr>
          <w:b/>
          <w:bCs/>
          <w:i/>
          <w:iCs/>
          <w:sz w:val="24"/>
          <w:szCs w:val="24"/>
        </w:rPr>
      </w:pPr>
      <w:r w:rsidRPr="009A396C">
        <w:rPr>
          <w:b/>
          <w:bCs/>
          <w:i/>
          <w:iCs/>
          <w:sz w:val="24"/>
          <w:szCs w:val="24"/>
        </w:rPr>
        <w:t>Nor MY praise to graven images.</w:t>
      </w:r>
    </w:p>
    <w:p w:rsidR="007E0D34" w:rsidRPr="00FB36BE" w:rsidRDefault="007E0D34" w:rsidP="00766D77">
      <w:pPr>
        <w:spacing w:after="0"/>
        <w:ind w:left="360"/>
        <w:jc w:val="center"/>
        <w:rPr>
          <w:rFonts w:cs="Calibri"/>
          <w:b/>
          <w:sz w:val="24"/>
          <w:szCs w:val="24"/>
        </w:rPr>
      </w:pPr>
      <w:r w:rsidRPr="00FB36BE">
        <w:rPr>
          <w:rFonts w:cs="Calibri"/>
          <w:b/>
          <w:bCs/>
          <w:iCs/>
          <w:sz w:val="24"/>
          <w:szCs w:val="24"/>
        </w:rPr>
        <w:t>Isaiah 45:21-25 (NIV)</w:t>
      </w:r>
    </w:p>
    <w:p w:rsidR="00FB36BE" w:rsidRDefault="007E0D34" w:rsidP="00766D77">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 xml:space="preserve">Declare what is to be, present it—let them take counsel together. Who foretold this </w:t>
      </w:r>
    </w:p>
    <w:p w:rsidR="00FB36BE" w:rsidRDefault="007E0D34" w:rsidP="00766D77">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 xml:space="preserve">long ago, who declared it from the distant past? Was it not I, the </w:t>
      </w:r>
      <w:r w:rsidRPr="5897EC05">
        <w:rPr>
          <w:rStyle w:val="name"/>
          <w:rFonts w:ascii="Calibri" w:eastAsia="Calibri" w:hAnsi="Calibri" w:cs="Calibri"/>
          <w:b/>
          <w:bCs/>
          <w:i/>
          <w:iCs/>
        </w:rPr>
        <w:t>Lord</w:t>
      </w:r>
      <w:r w:rsidRPr="5897EC05">
        <w:rPr>
          <w:rFonts w:ascii="Calibri" w:eastAsia="Calibri" w:hAnsi="Calibri" w:cs="Calibri"/>
          <w:b/>
          <w:bCs/>
          <w:i/>
          <w:iCs/>
        </w:rPr>
        <w:t xml:space="preserve">? </w:t>
      </w:r>
    </w:p>
    <w:p w:rsidR="00FB36BE" w:rsidRDefault="007E0D34" w:rsidP="00FB36BE">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And there is no God apart from me, a righteous God and a Savior; there is none but me. “Turn to me and be saved, all you end of the earth; for I am God, and there is no other.</w:t>
      </w:r>
    </w:p>
    <w:p w:rsidR="00FB36BE" w:rsidRDefault="007E0D34" w:rsidP="00FB36BE">
      <w:pPr>
        <w:pStyle w:val="line1"/>
        <w:spacing w:before="0" w:beforeAutospacing="0" w:after="0" w:afterAutospacing="0"/>
        <w:ind w:left="360"/>
        <w:jc w:val="center"/>
        <w:rPr>
          <w:rFonts w:ascii="Calibri" w:eastAsia="Calibri" w:hAnsi="Calibri" w:cs="Calibri"/>
          <w:b/>
          <w:bCs/>
          <w:i/>
          <w:iCs/>
        </w:rPr>
      </w:pPr>
      <w:r w:rsidRPr="5897EC05">
        <w:rPr>
          <w:rStyle w:val="reftext"/>
          <w:rFonts w:ascii="Calibri" w:eastAsia="Calibri" w:hAnsi="Calibri" w:cs="Calibri"/>
          <w:b/>
          <w:bCs/>
          <w:i/>
          <w:iCs/>
        </w:rPr>
        <w:t xml:space="preserve"> </w:t>
      </w:r>
      <w:r w:rsidRPr="5897EC05">
        <w:rPr>
          <w:rFonts w:ascii="Calibri" w:eastAsia="Calibri" w:hAnsi="Calibri" w:cs="Calibri"/>
          <w:b/>
          <w:bCs/>
          <w:i/>
          <w:iCs/>
        </w:rPr>
        <w:t xml:space="preserve">By myself I have sworn, my mouth has uttered in all integrity a word that will not </w:t>
      </w:r>
    </w:p>
    <w:p w:rsidR="00FB36BE" w:rsidRDefault="007E0D34" w:rsidP="00FB36BE">
      <w:pPr>
        <w:pStyle w:val="line1"/>
        <w:spacing w:before="0" w:beforeAutospacing="0" w:after="0" w:afterAutospacing="0"/>
        <w:ind w:left="360"/>
        <w:jc w:val="center"/>
        <w:rPr>
          <w:rStyle w:val="reftext"/>
          <w:rFonts w:ascii="Calibri" w:eastAsia="Calibri" w:hAnsi="Calibri" w:cs="Calibri"/>
          <w:b/>
          <w:bCs/>
          <w:i/>
          <w:iCs/>
        </w:rPr>
      </w:pPr>
      <w:r w:rsidRPr="5897EC05">
        <w:rPr>
          <w:rFonts w:ascii="Calibri" w:eastAsia="Calibri" w:hAnsi="Calibri" w:cs="Calibri"/>
          <w:b/>
          <w:bCs/>
          <w:i/>
          <w:iCs/>
        </w:rPr>
        <w:t>be revoked: Before me every knee will bow; by me every tongue will swear.</w:t>
      </w:r>
      <w:r w:rsidRPr="5897EC05">
        <w:rPr>
          <w:rStyle w:val="reftext"/>
          <w:rFonts w:ascii="Calibri" w:eastAsia="Calibri" w:hAnsi="Calibri" w:cs="Calibri"/>
          <w:b/>
          <w:bCs/>
          <w:i/>
          <w:iCs/>
        </w:rPr>
        <w:t xml:space="preserve"> </w:t>
      </w:r>
    </w:p>
    <w:p w:rsidR="00FB36BE" w:rsidRDefault="007E0D34" w:rsidP="00FB36BE">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 xml:space="preserve">They will say of me, ‘In the </w:t>
      </w:r>
      <w:r w:rsidRPr="5897EC05">
        <w:rPr>
          <w:rStyle w:val="name"/>
          <w:rFonts w:ascii="Calibri" w:eastAsia="Calibri" w:hAnsi="Calibri" w:cs="Calibri"/>
          <w:b/>
          <w:bCs/>
          <w:i/>
          <w:iCs/>
        </w:rPr>
        <w:t>Lord</w:t>
      </w:r>
      <w:r w:rsidRPr="5897EC05">
        <w:rPr>
          <w:rFonts w:ascii="Calibri" w:eastAsia="Calibri" w:hAnsi="Calibri" w:cs="Calibri"/>
          <w:b/>
          <w:bCs/>
          <w:i/>
          <w:iCs/>
        </w:rPr>
        <w:t xml:space="preserve"> alone are deliverance and strength.’”</w:t>
      </w:r>
    </w:p>
    <w:p w:rsidR="007E0D34" w:rsidRDefault="007E0D34" w:rsidP="00FB36BE">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 xml:space="preserve"> All who have raged against him will come to him and be put to shame.</w:t>
      </w:r>
    </w:p>
    <w:p w:rsidR="00766D77" w:rsidRDefault="00766D77" w:rsidP="00766D77">
      <w:pPr>
        <w:pStyle w:val="line1"/>
        <w:spacing w:before="0" w:beforeAutospacing="0" w:after="0" w:afterAutospacing="0"/>
        <w:ind w:left="360"/>
        <w:jc w:val="center"/>
        <w:rPr>
          <w:rFonts w:ascii="Calibri" w:hAnsi="Calibri" w:cs="Calibri"/>
          <w:b/>
          <w:i/>
        </w:rPr>
      </w:pPr>
    </w:p>
    <w:p w:rsidR="007E0D34" w:rsidRPr="00FB36BE" w:rsidRDefault="007E0D34" w:rsidP="00FB36BE">
      <w:pPr>
        <w:spacing w:after="0"/>
        <w:ind w:left="360"/>
        <w:jc w:val="center"/>
        <w:rPr>
          <w:b/>
          <w:sz w:val="24"/>
          <w:szCs w:val="24"/>
        </w:rPr>
      </w:pPr>
      <w:r w:rsidRPr="00FB36BE">
        <w:rPr>
          <w:b/>
          <w:bCs/>
          <w:iCs/>
          <w:sz w:val="24"/>
          <w:szCs w:val="24"/>
        </w:rPr>
        <w:t>Acts 10:42-43 (NASB)</w:t>
      </w:r>
    </w:p>
    <w:p w:rsidR="00FB36BE" w:rsidRDefault="007E0D34" w:rsidP="00FB36BE">
      <w:pPr>
        <w:spacing w:after="0"/>
        <w:ind w:left="360"/>
        <w:jc w:val="center"/>
        <w:rPr>
          <w:b/>
          <w:bCs/>
          <w:i/>
          <w:iCs/>
          <w:sz w:val="24"/>
          <w:szCs w:val="24"/>
        </w:rPr>
      </w:pPr>
      <w:r w:rsidRPr="5897EC05">
        <w:rPr>
          <w:b/>
          <w:bCs/>
          <w:i/>
          <w:iCs/>
          <w:sz w:val="24"/>
          <w:szCs w:val="24"/>
        </w:rPr>
        <w:t xml:space="preserve">And He ordered us to preach to the people, and solemnly to testify that this is </w:t>
      </w:r>
    </w:p>
    <w:p w:rsidR="00FB36BE" w:rsidRDefault="007E0D34" w:rsidP="00FB36BE">
      <w:pPr>
        <w:spacing w:after="0"/>
        <w:ind w:left="360"/>
        <w:jc w:val="center"/>
        <w:rPr>
          <w:b/>
          <w:bCs/>
          <w:i/>
          <w:iCs/>
          <w:sz w:val="24"/>
          <w:szCs w:val="24"/>
        </w:rPr>
      </w:pPr>
      <w:r w:rsidRPr="5897EC05">
        <w:rPr>
          <w:b/>
          <w:bCs/>
          <w:i/>
          <w:iCs/>
          <w:sz w:val="24"/>
          <w:szCs w:val="24"/>
          <w:u w:val="single"/>
        </w:rPr>
        <w:t>THE ONE</w:t>
      </w:r>
      <w:r w:rsidRPr="5897EC05">
        <w:rPr>
          <w:b/>
          <w:bCs/>
          <w:i/>
          <w:iCs/>
          <w:sz w:val="24"/>
          <w:szCs w:val="24"/>
        </w:rPr>
        <w:t xml:space="preserve"> who has been appointed by God as judge of the living and the dead. Of HIM </w:t>
      </w:r>
      <w:r w:rsidRPr="5897EC05">
        <w:rPr>
          <w:b/>
          <w:bCs/>
          <w:i/>
          <w:iCs/>
          <w:sz w:val="24"/>
          <w:szCs w:val="24"/>
          <w:u w:val="single"/>
        </w:rPr>
        <w:t>ALL</w:t>
      </w:r>
      <w:r w:rsidRPr="5897EC05">
        <w:rPr>
          <w:b/>
          <w:bCs/>
          <w:i/>
          <w:iCs/>
          <w:sz w:val="24"/>
          <w:szCs w:val="24"/>
        </w:rPr>
        <w:t xml:space="preserve"> the prophets bear witness that through </w:t>
      </w:r>
      <w:r w:rsidRPr="5897EC05">
        <w:rPr>
          <w:b/>
          <w:bCs/>
          <w:i/>
          <w:iCs/>
          <w:sz w:val="24"/>
          <w:szCs w:val="24"/>
          <w:u w:val="single"/>
        </w:rPr>
        <w:t>HIS NAME</w:t>
      </w:r>
      <w:r w:rsidRPr="5897EC05">
        <w:rPr>
          <w:b/>
          <w:bCs/>
          <w:i/>
          <w:iCs/>
          <w:sz w:val="24"/>
          <w:szCs w:val="24"/>
        </w:rPr>
        <w:t xml:space="preserve"> everyone who believes</w:t>
      </w:r>
    </w:p>
    <w:p w:rsidR="007E0D34" w:rsidRDefault="007E0D34" w:rsidP="007E0D34">
      <w:pPr>
        <w:ind w:left="360"/>
        <w:jc w:val="center"/>
        <w:rPr>
          <w:b/>
          <w:bCs/>
          <w:i/>
          <w:iCs/>
          <w:sz w:val="24"/>
          <w:szCs w:val="24"/>
        </w:rPr>
      </w:pPr>
      <w:r w:rsidRPr="5897EC05">
        <w:rPr>
          <w:b/>
          <w:bCs/>
          <w:i/>
          <w:iCs/>
          <w:sz w:val="24"/>
          <w:szCs w:val="24"/>
        </w:rPr>
        <w:t xml:space="preserve"> IN HIM receives forgiveness of sins.</w:t>
      </w:r>
    </w:p>
    <w:p w:rsidR="007E0D34" w:rsidRDefault="007E0D34" w:rsidP="007E0D34">
      <w:pPr>
        <w:jc w:val="both"/>
        <w:rPr>
          <w:b/>
          <w:sz w:val="28"/>
          <w:szCs w:val="28"/>
        </w:rPr>
      </w:pPr>
      <w:r>
        <w:rPr>
          <w:b/>
          <w:bCs/>
          <w:sz w:val="28"/>
          <w:szCs w:val="28"/>
        </w:rPr>
        <w:t>WORD SEARCH: From Strong’s Concordance</w:t>
      </w:r>
      <w:r w:rsidRPr="5897EC05">
        <w:rPr>
          <w:b/>
          <w:bCs/>
          <w:sz w:val="28"/>
          <w:szCs w:val="28"/>
        </w:rPr>
        <w:t>:</w:t>
      </w:r>
    </w:p>
    <w:p w:rsidR="007E0D34" w:rsidRPr="001F46BC" w:rsidRDefault="007E0D34" w:rsidP="00930FFC">
      <w:pPr>
        <w:pStyle w:val="ListParagraph"/>
        <w:numPr>
          <w:ilvl w:val="0"/>
          <w:numId w:val="75"/>
        </w:numPr>
        <w:ind w:left="720"/>
        <w:jc w:val="both"/>
        <w:rPr>
          <w:sz w:val="24"/>
          <w:szCs w:val="24"/>
        </w:rPr>
      </w:pPr>
      <w:r w:rsidRPr="001F46BC">
        <w:rPr>
          <w:b/>
          <w:bCs/>
          <w:sz w:val="24"/>
          <w:szCs w:val="24"/>
        </w:rPr>
        <w:t>I AM</w:t>
      </w:r>
      <w:r w:rsidRPr="001F46BC">
        <w:rPr>
          <w:sz w:val="24"/>
          <w:szCs w:val="24"/>
        </w:rPr>
        <w:t xml:space="preserve"> in</w:t>
      </w:r>
      <w:r w:rsidRPr="001F46BC">
        <w:rPr>
          <w:b/>
          <w:bCs/>
          <w:sz w:val="24"/>
          <w:szCs w:val="24"/>
        </w:rPr>
        <w:t xml:space="preserve"> </w:t>
      </w:r>
      <w:r w:rsidRPr="001F46BC">
        <w:rPr>
          <w:sz w:val="24"/>
          <w:szCs w:val="24"/>
        </w:rPr>
        <w:t xml:space="preserve">Hebrew is Hayah.  It is the root word for the next name LORD. </w:t>
      </w:r>
    </w:p>
    <w:p w:rsidR="007E0D34" w:rsidRPr="001F46BC" w:rsidRDefault="007E0D34" w:rsidP="00930FFC">
      <w:pPr>
        <w:pStyle w:val="ListParagraph"/>
        <w:numPr>
          <w:ilvl w:val="0"/>
          <w:numId w:val="75"/>
        </w:numPr>
        <w:ind w:left="720"/>
        <w:jc w:val="both"/>
        <w:rPr>
          <w:sz w:val="24"/>
          <w:szCs w:val="24"/>
        </w:rPr>
      </w:pPr>
      <w:r w:rsidRPr="001F46BC">
        <w:rPr>
          <w:b/>
          <w:bCs/>
          <w:sz w:val="24"/>
          <w:szCs w:val="24"/>
        </w:rPr>
        <w:t xml:space="preserve">LORD </w:t>
      </w:r>
      <w:r w:rsidRPr="001F46BC">
        <w:rPr>
          <w:sz w:val="24"/>
          <w:szCs w:val="24"/>
        </w:rPr>
        <w:t>in Hebrew is Yehovah-Jehovah:</w:t>
      </w:r>
      <w:r w:rsidRPr="001F46BC">
        <w:rPr>
          <w:b/>
          <w:bCs/>
          <w:sz w:val="24"/>
          <w:szCs w:val="24"/>
        </w:rPr>
        <w:t xml:space="preserve"> </w:t>
      </w:r>
      <w:r w:rsidRPr="001F46BC">
        <w:rPr>
          <w:b/>
          <w:bCs/>
          <w:i/>
          <w:iCs/>
          <w:sz w:val="24"/>
          <w:szCs w:val="24"/>
        </w:rPr>
        <w:t>T</w:t>
      </w:r>
      <w:r w:rsidRPr="001F46BC">
        <w:rPr>
          <w:i/>
          <w:iCs/>
          <w:sz w:val="24"/>
          <w:szCs w:val="24"/>
        </w:rPr>
        <w:t>he LORD-The Self-Existent or Eternal Jehovah, Jewish national name of God.</w:t>
      </w:r>
      <w:r w:rsidRPr="001F46BC">
        <w:rPr>
          <w:sz w:val="24"/>
          <w:szCs w:val="24"/>
        </w:rPr>
        <w:t xml:space="preserve"> The root of this word is the name: “</w:t>
      </w:r>
      <w:r w:rsidRPr="001F46BC">
        <w:rPr>
          <w:b/>
          <w:bCs/>
          <w:sz w:val="24"/>
          <w:szCs w:val="24"/>
        </w:rPr>
        <w:t>I Am</w:t>
      </w:r>
      <w:r w:rsidR="005B25BC">
        <w:rPr>
          <w:b/>
          <w:bCs/>
          <w:sz w:val="24"/>
          <w:szCs w:val="24"/>
        </w:rPr>
        <w:t>.</w:t>
      </w:r>
      <w:r w:rsidR="005B25BC">
        <w:rPr>
          <w:sz w:val="24"/>
          <w:szCs w:val="24"/>
        </w:rPr>
        <w:t>”</w:t>
      </w:r>
    </w:p>
    <w:p w:rsidR="007E0D34" w:rsidRPr="001F46BC" w:rsidRDefault="007E0D34" w:rsidP="00930FFC">
      <w:pPr>
        <w:pStyle w:val="ListParagraph"/>
        <w:numPr>
          <w:ilvl w:val="0"/>
          <w:numId w:val="75"/>
        </w:numPr>
        <w:ind w:left="720"/>
        <w:jc w:val="both"/>
        <w:rPr>
          <w:sz w:val="24"/>
          <w:szCs w:val="24"/>
        </w:rPr>
      </w:pPr>
      <w:r w:rsidRPr="001F46BC">
        <w:rPr>
          <w:b/>
          <w:bCs/>
          <w:sz w:val="24"/>
          <w:szCs w:val="24"/>
        </w:rPr>
        <w:t xml:space="preserve"> Jesus or Joshua </w:t>
      </w:r>
      <w:r w:rsidRPr="001F46BC">
        <w:rPr>
          <w:sz w:val="24"/>
          <w:szCs w:val="24"/>
        </w:rPr>
        <w:t xml:space="preserve">in Hebrew is Yehowshuwa.  In Greek this name is </w:t>
      </w:r>
      <w:r w:rsidRPr="001F46BC">
        <w:rPr>
          <w:b/>
          <w:bCs/>
          <w:sz w:val="24"/>
          <w:szCs w:val="24"/>
        </w:rPr>
        <w:t>Jesus</w:t>
      </w:r>
      <w:r w:rsidRPr="001F46BC">
        <w:rPr>
          <w:sz w:val="24"/>
          <w:szCs w:val="24"/>
        </w:rPr>
        <w:t xml:space="preserve">.  This Hebrew name is made up of two words, one we just saw, the </w:t>
      </w:r>
      <w:r w:rsidRPr="001F46BC">
        <w:rPr>
          <w:b/>
          <w:bCs/>
          <w:sz w:val="24"/>
          <w:szCs w:val="24"/>
        </w:rPr>
        <w:t>LORD-Jehova</w:t>
      </w:r>
      <w:r w:rsidRPr="001F46BC">
        <w:rPr>
          <w:sz w:val="24"/>
          <w:szCs w:val="24"/>
        </w:rPr>
        <w:t xml:space="preserve">, from the root word </w:t>
      </w:r>
      <w:r w:rsidRPr="001F46BC">
        <w:rPr>
          <w:b/>
          <w:bCs/>
          <w:sz w:val="24"/>
          <w:szCs w:val="24"/>
        </w:rPr>
        <w:t>I AM</w:t>
      </w:r>
      <w:r w:rsidRPr="001F46BC">
        <w:rPr>
          <w:sz w:val="24"/>
          <w:szCs w:val="24"/>
        </w:rPr>
        <w:t xml:space="preserve">, and the second word that the name </w:t>
      </w:r>
      <w:r w:rsidRPr="001F46BC">
        <w:rPr>
          <w:b/>
          <w:bCs/>
          <w:sz w:val="24"/>
          <w:szCs w:val="24"/>
        </w:rPr>
        <w:t>Jesus/Joshua</w:t>
      </w:r>
      <w:r w:rsidRPr="001F46BC">
        <w:rPr>
          <w:sz w:val="24"/>
          <w:szCs w:val="24"/>
        </w:rPr>
        <w:t xml:space="preserve"> comes from is the word save or </w:t>
      </w:r>
      <w:r w:rsidRPr="001F46BC">
        <w:rPr>
          <w:b/>
          <w:bCs/>
          <w:sz w:val="24"/>
          <w:szCs w:val="24"/>
        </w:rPr>
        <w:t xml:space="preserve">Savior. </w:t>
      </w:r>
    </w:p>
    <w:p w:rsidR="007E0D34" w:rsidRPr="001F46BC" w:rsidRDefault="007E0D34" w:rsidP="00930FFC">
      <w:pPr>
        <w:pStyle w:val="ListParagraph"/>
        <w:numPr>
          <w:ilvl w:val="0"/>
          <w:numId w:val="75"/>
        </w:numPr>
        <w:ind w:left="720"/>
        <w:jc w:val="both"/>
        <w:rPr>
          <w:sz w:val="24"/>
          <w:szCs w:val="24"/>
        </w:rPr>
      </w:pPr>
      <w:r w:rsidRPr="001F46BC">
        <w:rPr>
          <w:b/>
          <w:bCs/>
          <w:sz w:val="24"/>
          <w:szCs w:val="24"/>
        </w:rPr>
        <w:t xml:space="preserve">Savior or Save </w:t>
      </w:r>
      <w:r w:rsidRPr="001F46BC">
        <w:rPr>
          <w:sz w:val="24"/>
          <w:szCs w:val="24"/>
        </w:rPr>
        <w:t>in Hebrew is Yasha</w:t>
      </w:r>
      <w:r w:rsidRPr="001F46BC">
        <w:rPr>
          <w:b/>
          <w:bCs/>
          <w:sz w:val="24"/>
          <w:szCs w:val="24"/>
        </w:rPr>
        <w:t xml:space="preserve">: </w:t>
      </w:r>
      <w:r w:rsidRPr="001F46BC">
        <w:rPr>
          <w:sz w:val="24"/>
          <w:szCs w:val="24"/>
        </w:rPr>
        <w:t>-</w:t>
      </w:r>
      <w:r w:rsidRPr="001F46BC">
        <w:rPr>
          <w:i/>
          <w:iCs/>
          <w:sz w:val="24"/>
          <w:szCs w:val="24"/>
        </w:rPr>
        <w:t xml:space="preserve">to be open wide or free-rescue be safe-bringing salvation, save, savoir, get victory.   </w:t>
      </w:r>
    </w:p>
    <w:p w:rsidR="007E0D34" w:rsidRPr="001F46BC" w:rsidRDefault="007E0D34" w:rsidP="00930FFC">
      <w:pPr>
        <w:pStyle w:val="ListParagraph"/>
        <w:numPr>
          <w:ilvl w:val="0"/>
          <w:numId w:val="75"/>
        </w:numPr>
        <w:ind w:left="720"/>
        <w:jc w:val="both"/>
        <w:rPr>
          <w:sz w:val="24"/>
          <w:szCs w:val="24"/>
        </w:rPr>
      </w:pPr>
      <w:r w:rsidRPr="001F46BC">
        <w:rPr>
          <w:b/>
          <w:bCs/>
          <w:sz w:val="24"/>
          <w:szCs w:val="24"/>
        </w:rPr>
        <w:t xml:space="preserve"> Isaiah </w:t>
      </w:r>
      <w:r w:rsidRPr="001F46BC">
        <w:rPr>
          <w:sz w:val="24"/>
          <w:szCs w:val="24"/>
        </w:rPr>
        <w:t xml:space="preserve">in Hebrew is Yeshayahuw. This name comes from the word </w:t>
      </w:r>
      <w:r w:rsidRPr="001F46BC">
        <w:rPr>
          <w:b/>
          <w:bCs/>
          <w:sz w:val="24"/>
          <w:szCs w:val="24"/>
        </w:rPr>
        <w:t>Savior</w:t>
      </w:r>
      <w:r w:rsidRPr="001F46BC">
        <w:rPr>
          <w:sz w:val="24"/>
          <w:szCs w:val="24"/>
        </w:rPr>
        <w:t xml:space="preserve">. His name means, </w:t>
      </w:r>
      <w:r w:rsidRPr="001F46BC">
        <w:rPr>
          <w:i/>
          <w:iCs/>
          <w:sz w:val="24"/>
          <w:szCs w:val="24"/>
        </w:rPr>
        <w:t>Yesha has saved</w:t>
      </w:r>
      <w:r w:rsidRPr="001F46BC">
        <w:rPr>
          <w:sz w:val="24"/>
          <w:szCs w:val="24"/>
        </w:rPr>
        <w:t>. (Did you note that Isaiah’s name means “</w:t>
      </w:r>
      <w:r w:rsidRPr="001F46BC">
        <w:rPr>
          <w:i/>
          <w:iCs/>
          <w:sz w:val="24"/>
          <w:szCs w:val="24"/>
        </w:rPr>
        <w:t>Yesha has saved”</w:t>
      </w:r>
      <w:r w:rsidRPr="001F46BC">
        <w:rPr>
          <w:sz w:val="24"/>
          <w:szCs w:val="24"/>
        </w:rPr>
        <w:t xml:space="preserve"> – in the past tense?)</w:t>
      </w:r>
    </w:p>
    <w:p w:rsidR="001F46BC" w:rsidRDefault="007E0D34" w:rsidP="007E0D34">
      <w:pPr>
        <w:ind w:firstLine="720"/>
        <w:rPr>
          <w:sz w:val="24"/>
          <w:szCs w:val="24"/>
        </w:rPr>
      </w:pPr>
      <w:r>
        <w:rPr>
          <w:sz w:val="24"/>
          <w:szCs w:val="24"/>
        </w:rPr>
        <w:lastRenderedPageBreak/>
        <w:t xml:space="preserve">I know this is a lot of Greek and Hebrew, but I hope you will not skip over these Word Searches. I implore you to take a closer look. As you look at those words, do you see Jesus? Do they answer the question of His identity? In case you’re not yet convinced, were not done yet. By the way, Jesus’ favorite “Self- title” is - The Son of Man. This is curious because we know that based on the Bible He is The Son of God. So why did He speak of Himself in third person as the </w:t>
      </w:r>
      <w:r w:rsidRPr="000302F0">
        <w:rPr>
          <w:i/>
          <w:sz w:val="24"/>
          <w:szCs w:val="24"/>
        </w:rPr>
        <w:t>Son of Man</w:t>
      </w:r>
      <w:r>
        <w:rPr>
          <w:sz w:val="24"/>
          <w:szCs w:val="24"/>
        </w:rPr>
        <w:t>?</w:t>
      </w:r>
    </w:p>
    <w:p w:rsidR="007E0D34" w:rsidRPr="00FB36BE" w:rsidRDefault="007E0D34" w:rsidP="00930FFC">
      <w:pPr>
        <w:pStyle w:val="ListParagraph"/>
        <w:numPr>
          <w:ilvl w:val="0"/>
          <w:numId w:val="57"/>
        </w:numPr>
        <w:jc w:val="both"/>
        <w:rPr>
          <w:sz w:val="24"/>
          <w:szCs w:val="24"/>
        </w:rPr>
      </w:pPr>
      <w:r w:rsidRPr="001F46BC">
        <w:rPr>
          <w:sz w:val="24"/>
          <w:szCs w:val="24"/>
        </w:rPr>
        <w:t>After you read the following passages, give an explanation as to why Jesus called Him</w:t>
      </w:r>
      <w:r w:rsidR="00FB36BE">
        <w:rPr>
          <w:sz w:val="24"/>
          <w:szCs w:val="24"/>
        </w:rPr>
        <w:t>-</w:t>
      </w:r>
      <w:r w:rsidRPr="001F46BC">
        <w:rPr>
          <w:sz w:val="24"/>
          <w:szCs w:val="24"/>
        </w:rPr>
        <w:t xml:space="preserve">self the </w:t>
      </w:r>
      <w:r w:rsidRPr="001F46BC">
        <w:rPr>
          <w:i/>
          <w:sz w:val="24"/>
          <w:szCs w:val="24"/>
        </w:rPr>
        <w:t>Son of Man</w:t>
      </w:r>
      <w:r w:rsidRPr="001F46BC">
        <w:rPr>
          <w:sz w:val="24"/>
          <w:szCs w:val="24"/>
        </w:rPr>
        <w:t>. (Revelation</w:t>
      </w:r>
      <w:r w:rsidR="008F0B21">
        <w:rPr>
          <w:sz w:val="24"/>
          <w:szCs w:val="24"/>
        </w:rPr>
        <w:t xml:space="preserve"> </w:t>
      </w:r>
      <w:r w:rsidRPr="001F46BC">
        <w:rPr>
          <w:sz w:val="24"/>
          <w:szCs w:val="24"/>
        </w:rPr>
        <w:t>1:13; Mark 8:31)</w:t>
      </w:r>
      <w:r w:rsidR="00FB36BE">
        <w:rPr>
          <w:sz w:val="24"/>
          <w:szCs w:val="24"/>
        </w:rPr>
        <w:t xml:space="preserve"> _______________________________</w:t>
      </w:r>
      <w:r w:rsidRPr="00FB36BE">
        <w:rPr>
          <w:sz w:val="24"/>
          <w:szCs w:val="24"/>
        </w:rPr>
        <w:t xml:space="preserve"> ____________________________________________________________________________________________________________________________________________________________</w:t>
      </w:r>
      <w:r w:rsidR="001F46BC" w:rsidRPr="00FB36BE">
        <w:rPr>
          <w:sz w:val="24"/>
          <w:szCs w:val="24"/>
        </w:rPr>
        <w:t>____________________________________________________________</w:t>
      </w: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Matthew 24:30 (NASB)</w:t>
      </w:r>
    </w:p>
    <w:p w:rsidR="00FB36BE" w:rsidRDefault="007E0D34" w:rsidP="00FB36BE">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And then the sign of the Son of Man will appear in the sky, and then all the tribes of the earth will morn, and they will see the SON OF MAN COMING ON THE CLOUDS OF THE SKY </w:t>
      </w:r>
    </w:p>
    <w:p w:rsidR="007E0D34" w:rsidRDefault="00FB36BE" w:rsidP="007E0D34">
      <w:pPr>
        <w:jc w:val="center"/>
        <w:rPr>
          <w:rFonts w:asciiTheme="minorHAnsi" w:hAnsiTheme="minorHAnsi" w:cstheme="minorHAnsi"/>
          <w:b/>
          <w:i/>
          <w:sz w:val="24"/>
          <w:szCs w:val="24"/>
        </w:rPr>
      </w:pPr>
      <w:r>
        <w:rPr>
          <w:rFonts w:asciiTheme="minorHAnsi" w:eastAsiaTheme="minorEastAsia" w:hAnsiTheme="minorHAnsi" w:cstheme="minorBidi"/>
          <w:b/>
          <w:bCs/>
          <w:i/>
          <w:iCs/>
          <w:sz w:val="24"/>
          <w:szCs w:val="24"/>
        </w:rPr>
        <w:t>with power and great glory.</w:t>
      </w: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Mark 13:26 (NASB)</w:t>
      </w:r>
    </w:p>
    <w:p w:rsidR="007E0D34" w:rsidRDefault="007E0D34" w:rsidP="007E0D34">
      <w:pPr>
        <w:jc w:val="center"/>
        <w:rPr>
          <w:rFonts w:asciiTheme="minorHAnsi" w:hAnsiTheme="minorHAnsi" w:cstheme="minorHAnsi"/>
          <w:b/>
          <w:i/>
          <w:sz w:val="24"/>
          <w:szCs w:val="24"/>
        </w:rPr>
      </w:pPr>
      <w:r w:rsidRPr="5897EC05">
        <w:rPr>
          <w:rFonts w:asciiTheme="minorHAnsi" w:eastAsiaTheme="minorEastAsia" w:hAnsiTheme="minorHAnsi" w:cstheme="minorBidi"/>
          <w:b/>
          <w:bCs/>
          <w:i/>
          <w:iCs/>
          <w:sz w:val="24"/>
          <w:szCs w:val="24"/>
        </w:rPr>
        <w:t>Then they will see The Son of Man coming in the clouds with great power and glory.</w:t>
      </w: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 xml:space="preserve">Daniel 7:13-14 (NASB) </w:t>
      </w:r>
    </w:p>
    <w:p w:rsidR="00FB36BE" w:rsidRDefault="007E0D34" w:rsidP="00FB36BE">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I kept looking in the night visions, and behold, with the clouds of heaven ONE LIKE a </w:t>
      </w:r>
    </w:p>
    <w:p w:rsidR="00FB36BE" w:rsidRDefault="007E0D34" w:rsidP="00FB36BE">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SON OF MAN was coming, and He came to the Ancient of Days and was presented</w:t>
      </w:r>
    </w:p>
    <w:p w:rsidR="00FB36BE" w:rsidRDefault="007E0D34" w:rsidP="00FB36BE">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 before Him. And He was given Dominion, GLORY and a kingdom that all the peoples, </w:t>
      </w:r>
    </w:p>
    <w:p w:rsidR="007E0D34" w:rsidRDefault="007E0D34" w:rsidP="00FB36BE">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nations and men of every language might serve HIM. His Dominion is an everlasting Dominion which will not pass away; and His kingdom is one which will not be destroyed.  </w:t>
      </w:r>
    </w:p>
    <w:p w:rsidR="00FB36BE" w:rsidRDefault="00FB36BE" w:rsidP="00FB36BE">
      <w:pPr>
        <w:spacing w:after="0"/>
        <w:jc w:val="center"/>
        <w:rPr>
          <w:rFonts w:asciiTheme="minorHAnsi" w:eastAsiaTheme="minorEastAsia" w:hAnsiTheme="minorHAnsi" w:cstheme="minorBidi"/>
          <w:b/>
          <w:bCs/>
          <w:i/>
          <w:iCs/>
          <w:sz w:val="24"/>
          <w:szCs w:val="24"/>
        </w:rPr>
      </w:pP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Matthew 28:18 (KJV)</w:t>
      </w:r>
    </w:p>
    <w:p w:rsidR="00FB36BE" w:rsidRDefault="00FB36BE" w:rsidP="00FB36BE">
      <w:pPr>
        <w:spacing w:after="0"/>
        <w:jc w:val="center"/>
        <w:rPr>
          <w:b/>
          <w:bCs/>
          <w:i/>
          <w:sz w:val="24"/>
          <w:szCs w:val="24"/>
        </w:rPr>
      </w:pPr>
      <w:r>
        <w:rPr>
          <w:rFonts w:asciiTheme="minorHAnsi" w:eastAsiaTheme="minorEastAsia" w:hAnsiTheme="minorHAnsi" w:cstheme="minorBidi"/>
          <w:b/>
          <w:bCs/>
          <w:i/>
          <w:iCs/>
          <w:sz w:val="24"/>
          <w:szCs w:val="24"/>
        </w:rPr>
        <w:t xml:space="preserve"> </w:t>
      </w:r>
      <w:r w:rsidR="007E0D34" w:rsidRPr="008442DA">
        <w:rPr>
          <w:rFonts w:asciiTheme="minorHAnsi" w:eastAsiaTheme="minorEastAsia" w:hAnsiTheme="minorHAnsi" w:cstheme="minorBidi"/>
          <w:b/>
          <w:bCs/>
          <w:i/>
          <w:sz w:val="24"/>
          <w:szCs w:val="24"/>
        </w:rPr>
        <w:t xml:space="preserve">And Jesus came and </w:t>
      </w:r>
      <w:r w:rsidR="007E0D34" w:rsidRPr="008442DA">
        <w:rPr>
          <w:b/>
          <w:bCs/>
          <w:i/>
          <w:sz w:val="24"/>
          <w:szCs w:val="24"/>
        </w:rPr>
        <w:t>spake unto them, saying,</w:t>
      </w:r>
    </w:p>
    <w:p w:rsidR="007E0D34" w:rsidRDefault="007E0D34" w:rsidP="00FB36BE">
      <w:pPr>
        <w:spacing w:after="0"/>
        <w:jc w:val="center"/>
        <w:rPr>
          <w:b/>
          <w:bCs/>
          <w:i/>
          <w:sz w:val="24"/>
          <w:szCs w:val="24"/>
        </w:rPr>
      </w:pPr>
      <w:r w:rsidRPr="008442DA">
        <w:rPr>
          <w:b/>
          <w:bCs/>
          <w:i/>
          <w:sz w:val="24"/>
          <w:szCs w:val="24"/>
        </w:rPr>
        <w:t xml:space="preserve"> “All power is given unto me in heaven and in earth.”</w:t>
      </w:r>
    </w:p>
    <w:p w:rsidR="00FB36BE" w:rsidRPr="00FB36BE" w:rsidRDefault="00FB36BE" w:rsidP="00FB36BE">
      <w:pPr>
        <w:spacing w:after="0"/>
        <w:jc w:val="center"/>
        <w:rPr>
          <w:b/>
          <w:bCs/>
          <w:i/>
          <w:sz w:val="24"/>
          <w:szCs w:val="24"/>
        </w:rPr>
      </w:pP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Deuteronomy 4:39 (NIV)</w:t>
      </w:r>
    </w:p>
    <w:p w:rsidR="00FB36BE" w:rsidRDefault="007E0D34" w:rsidP="00FB36BE">
      <w:pPr>
        <w:spacing w:after="0"/>
        <w:jc w:val="center"/>
        <w:rPr>
          <w:b/>
          <w:bCs/>
          <w:i/>
          <w:iCs/>
          <w:sz w:val="24"/>
          <w:szCs w:val="24"/>
        </w:rPr>
      </w:pPr>
      <w:r w:rsidRPr="5897EC05">
        <w:rPr>
          <w:b/>
          <w:bCs/>
          <w:i/>
          <w:iCs/>
          <w:sz w:val="24"/>
          <w:szCs w:val="24"/>
        </w:rPr>
        <w:t>Know therefore today, and lay it to your heart, that the LORD is God in heaven above</w:t>
      </w:r>
    </w:p>
    <w:p w:rsidR="007E0D34" w:rsidRDefault="007E0D34" w:rsidP="007E0D34">
      <w:pPr>
        <w:jc w:val="center"/>
        <w:rPr>
          <w:b/>
          <w:bCs/>
          <w:i/>
          <w:iCs/>
          <w:sz w:val="24"/>
          <w:szCs w:val="24"/>
        </w:rPr>
      </w:pPr>
      <w:r w:rsidRPr="5897EC05">
        <w:rPr>
          <w:b/>
          <w:bCs/>
          <w:i/>
          <w:iCs/>
          <w:sz w:val="24"/>
          <w:szCs w:val="24"/>
        </w:rPr>
        <w:t xml:space="preserve"> and on the earth beneath; there is no other.</w:t>
      </w:r>
    </w:p>
    <w:p w:rsidR="007E0D34" w:rsidRPr="00FB36BE" w:rsidRDefault="007E0D34" w:rsidP="00FB36BE">
      <w:pPr>
        <w:spacing w:before="100" w:beforeAutospacing="1" w:after="0" w:line="240" w:lineRule="auto"/>
        <w:jc w:val="center"/>
        <w:rPr>
          <w:rFonts w:asciiTheme="minorHAnsi" w:eastAsia="Times New Roman" w:hAnsiTheme="minorHAnsi" w:cstheme="minorHAnsi"/>
          <w:b/>
          <w:sz w:val="24"/>
          <w:szCs w:val="24"/>
        </w:rPr>
      </w:pPr>
      <w:r w:rsidRPr="00FB36BE">
        <w:rPr>
          <w:rFonts w:asciiTheme="minorHAnsi" w:eastAsiaTheme="minorEastAsia" w:hAnsiTheme="minorHAnsi" w:cstheme="minorBidi"/>
          <w:b/>
          <w:bCs/>
          <w:iCs/>
          <w:sz w:val="24"/>
          <w:szCs w:val="24"/>
        </w:rPr>
        <w:t>Psalms 103:19 (ESV)</w:t>
      </w:r>
    </w:p>
    <w:p w:rsidR="007E0D34" w:rsidRDefault="007E0D34" w:rsidP="00FB36BE">
      <w:pPr>
        <w:spacing w:after="100" w:afterAutospacing="1"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The Lord has established his throne in the heavens, and his kingdom rules over all.</w:t>
      </w:r>
    </w:p>
    <w:p w:rsidR="007E0D34" w:rsidRPr="00FB36BE" w:rsidRDefault="007E0D34" w:rsidP="00FB36BE">
      <w:pPr>
        <w:spacing w:after="0"/>
        <w:jc w:val="center"/>
        <w:rPr>
          <w:rFonts w:cs="Calibri"/>
          <w:b/>
          <w:sz w:val="24"/>
          <w:szCs w:val="24"/>
        </w:rPr>
      </w:pPr>
      <w:r w:rsidRPr="00FB36BE">
        <w:rPr>
          <w:rFonts w:cs="Calibri"/>
          <w:b/>
          <w:bCs/>
          <w:iCs/>
          <w:sz w:val="24"/>
          <w:szCs w:val="24"/>
        </w:rPr>
        <w:t>Isaiah 45:11-12 (NASB)</w:t>
      </w:r>
    </w:p>
    <w:p w:rsidR="00FB36BE" w:rsidRDefault="007E0D34" w:rsidP="00FB36BE">
      <w:pPr>
        <w:pStyle w:val="NormalWeb"/>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lastRenderedPageBreak/>
        <w:t>Thus says the LORD, the Holy One of Israel, and his Maker: </w:t>
      </w:r>
    </w:p>
    <w:p w:rsidR="00FB36BE" w:rsidRDefault="007E0D34" w:rsidP="00FB36BE">
      <w:pPr>
        <w:pStyle w:val="NormalWeb"/>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“Ask Me about the things to come concerning My sons, and you shall commit to Me</w:t>
      </w:r>
    </w:p>
    <w:p w:rsidR="00FB36BE" w:rsidRDefault="007E0D34" w:rsidP="00FB36BE">
      <w:pPr>
        <w:pStyle w:val="NormalWeb"/>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 the work of My hands. “It is I who made the earth, and created man upon it.</w:t>
      </w:r>
    </w:p>
    <w:p w:rsidR="007E0D34" w:rsidRDefault="007E0D34" w:rsidP="00FB36BE">
      <w:pPr>
        <w:pStyle w:val="NormalWeb"/>
        <w:spacing w:before="0" w:beforeAutospacing="0"/>
        <w:jc w:val="center"/>
        <w:rPr>
          <w:rFonts w:ascii="Calibri" w:eastAsia="Calibri" w:hAnsi="Calibri" w:cs="Calibri"/>
          <w:b/>
          <w:bCs/>
          <w:i/>
          <w:iCs/>
        </w:rPr>
      </w:pPr>
      <w:r w:rsidRPr="5897EC05">
        <w:rPr>
          <w:rFonts w:ascii="Calibri" w:eastAsia="Calibri" w:hAnsi="Calibri" w:cs="Calibri"/>
          <w:b/>
          <w:bCs/>
          <w:i/>
          <w:iCs/>
        </w:rPr>
        <w:t> I stretched out the heavens with My hands. And I ordained all their host.</w:t>
      </w:r>
    </w:p>
    <w:p w:rsidR="007E0D34" w:rsidRPr="000938C1" w:rsidRDefault="007E0D34" w:rsidP="00B16EB6">
      <w:pPr>
        <w:spacing w:after="0"/>
        <w:jc w:val="center"/>
        <w:rPr>
          <w:b/>
          <w:sz w:val="24"/>
          <w:szCs w:val="24"/>
        </w:rPr>
      </w:pPr>
      <w:r w:rsidRPr="000938C1">
        <w:rPr>
          <w:b/>
          <w:bCs/>
          <w:iCs/>
          <w:sz w:val="24"/>
          <w:szCs w:val="24"/>
        </w:rPr>
        <w:t>Isaiah 43:10 (NASB)</w:t>
      </w:r>
    </w:p>
    <w:p w:rsidR="00FB36BE" w:rsidRDefault="007E0D34" w:rsidP="00B16EB6">
      <w:pPr>
        <w:spacing w:after="0"/>
        <w:jc w:val="center"/>
        <w:rPr>
          <w:b/>
          <w:bCs/>
          <w:i/>
          <w:iCs/>
          <w:sz w:val="24"/>
          <w:szCs w:val="24"/>
        </w:rPr>
      </w:pPr>
      <w:r w:rsidRPr="000938C1">
        <w:rPr>
          <w:b/>
          <w:bCs/>
          <w:i/>
          <w:iCs/>
          <w:sz w:val="24"/>
          <w:szCs w:val="24"/>
        </w:rPr>
        <w:t>So that you may know and believe Me and understand that</w:t>
      </w:r>
      <w:r w:rsidRPr="5897EC05">
        <w:rPr>
          <w:b/>
          <w:bCs/>
          <w:i/>
          <w:iCs/>
          <w:sz w:val="24"/>
          <w:szCs w:val="24"/>
        </w:rPr>
        <w:t xml:space="preserve"> I AM He. Before Me </w:t>
      </w:r>
    </w:p>
    <w:p w:rsidR="00FB36BE" w:rsidRDefault="007E0D34" w:rsidP="00FB36BE">
      <w:pPr>
        <w:spacing w:after="0"/>
        <w:ind w:left="360"/>
        <w:jc w:val="center"/>
        <w:rPr>
          <w:b/>
          <w:bCs/>
          <w:i/>
          <w:iCs/>
          <w:sz w:val="24"/>
          <w:szCs w:val="24"/>
        </w:rPr>
      </w:pPr>
      <w:r w:rsidRPr="5897EC05">
        <w:rPr>
          <w:b/>
          <w:bCs/>
          <w:i/>
          <w:iCs/>
          <w:sz w:val="24"/>
          <w:szCs w:val="24"/>
        </w:rPr>
        <w:t>there was no God formed, and there will be none after me.  I, even I am the LORD,</w:t>
      </w:r>
    </w:p>
    <w:p w:rsidR="007E0D34" w:rsidRPr="00083761" w:rsidRDefault="007E0D34" w:rsidP="007E0D34">
      <w:pPr>
        <w:ind w:left="360"/>
        <w:jc w:val="center"/>
        <w:rPr>
          <w:b/>
          <w:i/>
          <w:sz w:val="24"/>
          <w:szCs w:val="24"/>
        </w:rPr>
      </w:pPr>
      <w:r w:rsidRPr="5897EC05">
        <w:rPr>
          <w:b/>
          <w:bCs/>
          <w:i/>
          <w:iCs/>
          <w:sz w:val="24"/>
          <w:szCs w:val="24"/>
        </w:rPr>
        <w:t xml:space="preserve"> and</w:t>
      </w:r>
      <w:r w:rsidR="00FB36BE">
        <w:rPr>
          <w:b/>
          <w:bCs/>
          <w:i/>
          <w:iCs/>
          <w:sz w:val="24"/>
          <w:szCs w:val="24"/>
        </w:rPr>
        <w:t xml:space="preserve"> there is no savior besides Me.</w:t>
      </w:r>
    </w:p>
    <w:p w:rsidR="007E0D34" w:rsidRPr="00FB36BE" w:rsidRDefault="007E0D34" w:rsidP="00FB36BE">
      <w:pPr>
        <w:spacing w:after="0"/>
        <w:jc w:val="center"/>
        <w:rPr>
          <w:b/>
          <w:sz w:val="24"/>
          <w:szCs w:val="24"/>
        </w:rPr>
      </w:pPr>
      <w:r w:rsidRPr="00FB36BE">
        <w:rPr>
          <w:b/>
          <w:bCs/>
          <w:iCs/>
          <w:sz w:val="24"/>
          <w:szCs w:val="24"/>
        </w:rPr>
        <w:t>Genesis 17:1 (NIV)</w:t>
      </w:r>
    </w:p>
    <w:p w:rsidR="00FB36BE" w:rsidRDefault="007E0D34" w:rsidP="00FB36BE">
      <w:pPr>
        <w:spacing w:after="0"/>
        <w:jc w:val="center"/>
        <w:rPr>
          <w:b/>
          <w:bCs/>
          <w:i/>
          <w:iCs/>
          <w:sz w:val="24"/>
          <w:szCs w:val="24"/>
        </w:rPr>
      </w:pPr>
      <w:r w:rsidRPr="5897EC05">
        <w:rPr>
          <w:b/>
          <w:bCs/>
          <w:i/>
          <w:iCs/>
          <w:sz w:val="24"/>
          <w:szCs w:val="24"/>
        </w:rPr>
        <w:t xml:space="preserve">When Abram was ninety-nine years old, the </w:t>
      </w:r>
      <w:r w:rsidRPr="5897EC05">
        <w:rPr>
          <w:rStyle w:val="name"/>
          <w:b/>
          <w:bCs/>
          <w:i/>
          <w:iCs/>
          <w:sz w:val="24"/>
          <w:szCs w:val="24"/>
        </w:rPr>
        <w:t>Lord</w:t>
      </w:r>
      <w:r w:rsidRPr="5897EC05">
        <w:rPr>
          <w:b/>
          <w:bCs/>
          <w:i/>
          <w:iCs/>
          <w:sz w:val="24"/>
          <w:szCs w:val="24"/>
        </w:rPr>
        <w:t xml:space="preserve"> appeared to him and said, </w:t>
      </w:r>
    </w:p>
    <w:p w:rsidR="007E0D34" w:rsidRDefault="007E0D34" w:rsidP="007E0D34">
      <w:pPr>
        <w:jc w:val="center"/>
        <w:rPr>
          <w:b/>
          <w:i/>
          <w:sz w:val="24"/>
          <w:szCs w:val="24"/>
        </w:rPr>
      </w:pPr>
      <w:r w:rsidRPr="5897EC05">
        <w:rPr>
          <w:b/>
          <w:bCs/>
          <w:i/>
          <w:iCs/>
          <w:sz w:val="24"/>
          <w:szCs w:val="24"/>
        </w:rPr>
        <w:t>“I am God Almighty; walk before me faithfully and be blameless.</w:t>
      </w:r>
    </w:p>
    <w:p w:rsidR="007E0D34" w:rsidRPr="00FB36BE" w:rsidRDefault="007E0D34" w:rsidP="00FB36BE">
      <w:pPr>
        <w:spacing w:after="0"/>
        <w:jc w:val="center"/>
        <w:rPr>
          <w:b/>
          <w:sz w:val="24"/>
          <w:szCs w:val="24"/>
        </w:rPr>
      </w:pPr>
      <w:r w:rsidRPr="00FB36BE">
        <w:rPr>
          <w:b/>
          <w:bCs/>
          <w:iCs/>
          <w:sz w:val="24"/>
          <w:szCs w:val="24"/>
        </w:rPr>
        <w:t>Exodus 6:2-3 (NIV)</w:t>
      </w:r>
    </w:p>
    <w:p w:rsidR="00FB36BE" w:rsidRDefault="007E0D34" w:rsidP="00FB36BE">
      <w:pPr>
        <w:spacing w:after="0"/>
        <w:jc w:val="center"/>
        <w:rPr>
          <w:b/>
          <w:bCs/>
          <w:i/>
          <w:iCs/>
          <w:sz w:val="24"/>
          <w:szCs w:val="24"/>
        </w:rPr>
      </w:pPr>
      <w:r w:rsidRPr="5897EC05">
        <w:rPr>
          <w:b/>
          <w:bCs/>
          <w:i/>
          <w:iCs/>
          <w:sz w:val="24"/>
          <w:szCs w:val="24"/>
        </w:rPr>
        <w:t xml:space="preserve">God also said to Moses, “I am the </w:t>
      </w:r>
      <w:r w:rsidRPr="5897EC05">
        <w:rPr>
          <w:rStyle w:val="name"/>
          <w:b/>
          <w:bCs/>
          <w:i/>
          <w:iCs/>
          <w:sz w:val="24"/>
          <w:szCs w:val="24"/>
        </w:rPr>
        <w:t>Lord</w:t>
      </w:r>
      <w:r w:rsidRPr="5897EC05">
        <w:rPr>
          <w:b/>
          <w:bCs/>
          <w:i/>
          <w:iCs/>
          <w:sz w:val="24"/>
          <w:szCs w:val="24"/>
        </w:rPr>
        <w:t xml:space="preserve">. I appeared to Abraham, to Isaac and to Jacob </w:t>
      </w:r>
    </w:p>
    <w:p w:rsidR="007E0D34" w:rsidRDefault="007E0D34" w:rsidP="007E0D34">
      <w:pPr>
        <w:jc w:val="center"/>
        <w:rPr>
          <w:b/>
          <w:bCs/>
          <w:i/>
          <w:iCs/>
          <w:sz w:val="24"/>
          <w:szCs w:val="24"/>
        </w:rPr>
      </w:pPr>
      <w:r w:rsidRPr="5897EC05">
        <w:rPr>
          <w:b/>
          <w:bCs/>
          <w:i/>
          <w:iCs/>
          <w:sz w:val="24"/>
          <w:szCs w:val="24"/>
        </w:rPr>
        <w:t xml:space="preserve">as God Almighty, but by my name the </w:t>
      </w:r>
      <w:r w:rsidRPr="5897EC05">
        <w:rPr>
          <w:rStyle w:val="name"/>
          <w:b/>
          <w:bCs/>
          <w:i/>
          <w:iCs/>
          <w:sz w:val="24"/>
          <w:szCs w:val="24"/>
        </w:rPr>
        <w:t>Lord</w:t>
      </w:r>
      <w:r w:rsidRPr="5897EC05">
        <w:rPr>
          <w:b/>
          <w:bCs/>
          <w:i/>
          <w:iCs/>
          <w:sz w:val="24"/>
          <w:szCs w:val="24"/>
        </w:rPr>
        <w:t xml:space="preserve"> I did not make myself fully known to them.</w:t>
      </w:r>
    </w:p>
    <w:p w:rsidR="00B67FAB" w:rsidRDefault="00B67FAB" w:rsidP="00FB36BE">
      <w:pPr>
        <w:spacing w:after="0"/>
        <w:jc w:val="center"/>
        <w:rPr>
          <w:b/>
          <w:bCs/>
          <w:iCs/>
          <w:sz w:val="24"/>
          <w:szCs w:val="24"/>
        </w:rPr>
      </w:pPr>
    </w:p>
    <w:p w:rsidR="007E0D34" w:rsidRPr="00FB36BE" w:rsidRDefault="007E0D34" w:rsidP="00FB36BE">
      <w:pPr>
        <w:spacing w:after="0"/>
        <w:jc w:val="center"/>
        <w:rPr>
          <w:b/>
          <w:sz w:val="24"/>
          <w:szCs w:val="24"/>
        </w:rPr>
      </w:pPr>
      <w:r w:rsidRPr="00FB36BE">
        <w:rPr>
          <w:b/>
          <w:bCs/>
          <w:iCs/>
          <w:sz w:val="24"/>
          <w:szCs w:val="24"/>
        </w:rPr>
        <w:t>Isaiah 54:5 (NIV)</w:t>
      </w:r>
    </w:p>
    <w:p w:rsidR="00FB36BE" w:rsidRDefault="007E0D34" w:rsidP="00FB36BE">
      <w:pPr>
        <w:spacing w:after="0"/>
        <w:jc w:val="center"/>
        <w:rPr>
          <w:b/>
          <w:bCs/>
          <w:i/>
          <w:iCs/>
          <w:sz w:val="24"/>
          <w:szCs w:val="24"/>
        </w:rPr>
      </w:pPr>
      <w:r w:rsidRPr="5897EC05">
        <w:rPr>
          <w:b/>
          <w:bCs/>
          <w:i/>
          <w:iCs/>
          <w:sz w:val="24"/>
          <w:szCs w:val="24"/>
        </w:rPr>
        <w:t>For your Maker is your husband – the LORD Almighty is his name – the Holy One of Israel</w:t>
      </w:r>
    </w:p>
    <w:p w:rsidR="007E0D34" w:rsidRDefault="007E0D34" w:rsidP="007E0D34">
      <w:pPr>
        <w:jc w:val="center"/>
        <w:rPr>
          <w:b/>
          <w:bCs/>
          <w:i/>
          <w:iCs/>
          <w:sz w:val="24"/>
          <w:szCs w:val="24"/>
        </w:rPr>
      </w:pPr>
      <w:r w:rsidRPr="5897EC05">
        <w:rPr>
          <w:b/>
          <w:bCs/>
          <w:i/>
          <w:iCs/>
          <w:sz w:val="24"/>
          <w:szCs w:val="24"/>
        </w:rPr>
        <w:t xml:space="preserve"> is your Redeemer; he is c</w:t>
      </w:r>
      <w:r w:rsidR="00FB36BE">
        <w:rPr>
          <w:b/>
          <w:bCs/>
          <w:i/>
          <w:iCs/>
          <w:sz w:val="24"/>
          <w:szCs w:val="24"/>
        </w:rPr>
        <w:t>alled the God of all the earth.</w:t>
      </w:r>
    </w:p>
    <w:p w:rsidR="007E0D34" w:rsidRPr="000938C1" w:rsidRDefault="007E0D34" w:rsidP="00FB36BE">
      <w:pPr>
        <w:spacing w:after="0"/>
        <w:jc w:val="center"/>
        <w:rPr>
          <w:b/>
          <w:sz w:val="24"/>
          <w:szCs w:val="24"/>
        </w:rPr>
      </w:pPr>
      <w:r w:rsidRPr="000938C1">
        <w:rPr>
          <w:b/>
          <w:bCs/>
          <w:iCs/>
          <w:sz w:val="24"/>
          <w:szCs w:val="24"/>
        </w:rPr>
        <w:t>Exodus 3:13-15 (NIV)</w:t>
      </w:r>
    </w:p>
    <w:p w:rsidR="00FB36BE" w:rsidRDefault="007E0D34" w:rsidP="00FB36BE">
      <w:pPr>
        <w:spacing w:after="0"/>
        <w:jc w:val="center"/>
        <w:rPr>
          <w:b/>
          <w:bCs/>
          <w:i/>
          <w:iCs/>
          <w:sz w:val="24"/>
          <w:szCs w:val="24"/>
        </w:rPr>
      </w:pPr>
      <w:r w:rsidRPr="5897EC05">
        <w:rPr>
          <w:b/>
          <w:bCs/>
          <w:i/>
          <w:iCs/>
          <w:sz w:val="24"/>
          <w:szCs w:val="24"/>
        </w:rPr>
        <w:t>Then Moses said to God, "Behold, I am going to the sons of Israel, and I will say to them,</w:t>
      </w:r>
    </w:p>
    <w:p w:rsidR="00FB36BE" w:rsidRDefault="007E0D34" w:rsidP="00FB36BE">
      <w:pPr>
        <w:spacing w:after="0"/>
        <w:jc w:val="center"/>
        <w:rPr>
          <w:b/>
          <w:bCs/>
          <w:i/>
          <w:iCs/>
          <w:sz w:val="24"/>
          <w:szCs w:val="24"/>
        </w:rPr>
      </w:pPr>
      <w:r w:rsidRPr="5897EC05">
        <w:rPr>
          <w:b/>
          <w:bCs/>
          <w:i/>
          <w:iCs/>
          <w:sz w:val="24"/>
          <w:szCs w:val="24"/>
        </w:rPr>
        <w:t xml:space="preserve"> 'The God of your fathers has sent me to you.' Now they may say to me, 'What is His name?' What shall I say to them?" God said to Moses, "I AM WHO I AM"; and He said, </w:t>
      </w:r>
    </w:p>
    <w:p w:rsidR="00FB36BE" w:rsidRDefault="007E0D34" w:rsidP="00FB36BE">
      <w:pPr>
        <w:spacing w:after="0"/>
        <w:jc w:val="center"/>
        <w:rPr>
          <w:b/>
          <w:bCs/>
          <w:i/>
          <w:iCs/>
          <w:sz w:val="24"/>
          <w:szCs w:val="24"/>
        </w:rPr>
      </w:pPr>
      <w:r w:rsidRPr="5897EC05">
        <w:rPr>
          <w:b/>
          <w:bCs/>
          <w:i/>
          <w:iCs/>
          <w:sz w:val="24"/>
          <w:szCs w:val="24"/>
        </w:rPr>
        <w:t xml:space="preserve">"Thus you shall say to the sons of Israel, 'I AM has sent me to you.' God, furthermore, </w:t>
      </w:r>
    </w:p>
    <w:p w:rsidR="00FB36BE" w:rsidRDefault="007E0D34" w:rsidP="00FB36BE">
      <w:pPr>
        <w:spacing w:after="0"/>
        <w:jc w:val="center"/>
        <w:rPr>
          <w:b/>
          <w:bCs/>
          <w:i/>
          <w:iCs/>
          <w:sz w:val="24"/>
          <w:szCs w:val="24"/>
        </w:rPr>
      </w:pPr>
      <w:r w:rsidRPr="5897EC05">
        <w:rPr>
          <w:b/>
          <w:bCs/>
          <w:i/>
          <w:iCs/>
          <w:sz w:val="24"/>
          <w:szCs w:val="24"/>
        </w:rPr>
        <w:t xml:space="preserve">said to Moses, "Thus you shall say to the sons of Israel, 'The LORD, the God of your fathers, the God of Abraham, the God of Isaac, and the God of Jacob, has sent me to you.' </w:t>
      </w:r>
    </w:p>
    <w:p w:rsidR="007E0D34" w:rsidRDefault="007E0D34" w:rsidP="007E0D34">
      <w:pPr>
        <w:jc w:val="center"/>
      </w:pPr>
      <w:r w:rsidRPr="5897EC05">
        <w:rPr>
          <w:b/>
          <w:bCs/>
          <w:i/>
          <w:iCs/>
          <w:sz w:val="24"/>
          <w:szCs w:val="24"/>
        </w:rPr>
        <w:t>This is My name forever, and this is My memorial-name to all generations.…</w:t>
      </w:r>
    </w:p>
    <w:p w:rsidR="007E0D34" w:rsidRPr="00FB36BE" w:rsidRDefault="007E0D34" w:rsidP="00FB36BE">
      <w:pPr>
        <w:spacing w:after="0"/>
        <w:jc w:val="center"/>
        <w:rPr>
          <w:b/>
          <w:bCs/>
          <w:iCs/>
          <w:sz w:val="24"/>
          <w:szCs w:val="24"/>
        </w:rPr>
      </w:pPr>
      <w:r w:rsidRPr="00FB36BE">
        <w:rPr>
          <w:b/>
          <w:bCs/>
          <w:iCs/>
          <w:sz w:val="24"/>
          <w:szCs w:val="24"/>
        </w:rPr>
        <w:t>John 8:58 (NASB)</w:t>
      </w:r>
    </w:p>
    <w:p w:rsidR="007E0D34" w:rsidRDefault="007E0D34" w:rsidP="007E0D34">
      <w:pPr>
        <w:jc w:val="center"/>
        <w:rPr>
          <w:b/>
          <w:i/>
          <w:sz w:val="24"/>
          <w:szCs w:val="24"/>
        </w:rPr>
      </w:pPr>
      <w:r w:rsidRPr="00C04B0D">
        <w:rPr>
          <w:b/>
          <w:i/>
          <w:sz w:val="24"/>
          <w:szCs w:val="24"/>
        </w:rPr>
        <w:t>Jesus said to them, “Truly, truly, I say to you, before Abraham was born, I am.”</w:t>
      </w:r>
    </w:p>
    <w:p w:rsidR="007E0D34" w:rsidRPr="00FB36BE" w:rsidRDefault="007E0D34" w:rsidP="00FB36BE">
      <w:pPr>
        <w:spacing w:after="0"/>
        <w:jc w:val="center"/>
        <w:rPr>
          <w:b/>
          <w:sz w:val="24"/>
          <w:szCs w:val="24"/>
        </w:rPr>
      </w:pPr>
      <w:r w:rsidRPr="00FB36BE">
        <w:rPr>
          <w:b/>
          <w:bCs/>
          <w:iCs/>
          <w:sz w:val="24"/>
          <w:szCs w:val="24"/>
        </w:rPr>
        <w:t>1 John 1:1 (NASB)</w:t>
      </w:r>
    </w:p>
    <w:p w:rsidR="00FB36BE" w:rsidRDefault="007E0D34" w:rsidP="00FB36BE">
      <w:pPr>
        <w:spacing w:after="0"/>
        <w:jc w:val="center"/>
        <w:rPr>
          <w:b/>
          <w:bCs/>
          <w:i/>
          <w:iCs/>
          <w:sz w:val="24"/>
          <w:szCs w:val="24"/>
        </w:rPr>
      </w:pPr>
      <w:r w:rsidRPr="5897EC05">
        <w:rPr>
          <w:b/>
          <w:bCs/>
          <w:i/>
          <w:iCs/>
          <w:sz w:val="24"/>
          <w:szCs w:val="24"/>
          <w:u w:val="single"/>
        </w:rPr>
        <w:t>What was from the beginning</w:t>
      </w:r>
      <w:r w:rsidRPr="5897EC05">
        <w:rPr>
          <w:b/>
          <w:bCs/>
          <w:i/>
          <w:iCs/>
          <w:sz w:val="24"/>
          <w:szCs w:val="24"/>
        </w:rPr>
        <w:t xml:space="preserve">, what we have heard, what we have seen with our eyes, </w:t>
      </w:r>
    </w:p>
    <w:p w:rsidR="007E0D34" w:rsidRPr="00D31BBC" w:rsidRDefault="007E0D34" w:rsidP="007E0D34">
      <w:pPr>
        <w:jc w:val="center"/>
        <w:rPr>
          <w:b/>
          <w:i/>
          <w:sz w:val="24"/>
          <w:szCs w:val="24"/>
        </w:rPr>
      </w:pPr>
      <w:r w:rsidRPr="5897EC05">
        <w:rPr>
          <w:b/>
          <w:bCs/>
          <w:i/>
          <w:iCs/>
          <w:sz w:val="24"/>
          <w:szCs w:val="24"/>
        </w:rPr>
        <w:t>what we have looked at and touched with our hand</w:t>
      </w:r>
      <w:r w:rsidR="00FB36BE">
        <w:rPr>
          <w:b/>
          <w:bCs/>
          <w:i/>
          <w:iCs/>
          <w:sz w:val="24"/>
          <w:szCs w:val="24"/>
        </w:rPr>
        <w:t>s, concerning the WORD OF LIFE.</w:t>
      </w:r>
    </w:p>
    <w:p w:rsidR="007E0D34" w:rsidRPr="00FB36BE" w:rsidRDefault="007E0D34" w:rsidP="00FB36BE">
      <w:pPr>
        <w:spacing w:after="0"/>
        <w:jc w:val="center"/>
        <w:rPr>
          <w:b/>
          <w:sz w:val="24"/>
          <w:szCs w:val="24"/>
        </w:rPr>
      </w:pPr>
      <w:r w:rsidRPr="00FB36BE">
        <w:rPr>
          <w:b/>
          <w:bCs/>
          <w:iCs/>
          <w:sz w:val="24"/>
          <w:szCs w:val="24"/>
        </w:rPr>
        <w:t>Revelation 2:8 (NASB)</w:t>
      </w:r>
    </w:p>
    <w:p w:rsidR="007E0D34" w:rsidRDefault="007E0D34" w:rsidP="007E0D34">
      <w:pPr>
        <w:jc w:val="center"/>
        <w:rPr>
          <w:b/>
          <w:bCs/>
          <w:i/>
          <w:iCs/>
          <w:sz w:val="24"/>
          <w:szCs w:val="24"/>
        </w:rPr>
      </w:pPr>
      <w:r w:rsidRPr="5897EC05">
        <w:rPr>
          <w:b/>
          <w:bCs/>
          <w:i/>
          <w:iCs/>
          <w:sz w:val="24"/>
          <w:szCs w:val="24"/>
          <w:u w:val="single"/>
        </w:rPr>
        <w:t>The first and the last</w:t>
      </w:r>
      <w:r w:rsidRPr="5897EC05">
        <w:rPr>
          <w:b/>
          <w:bCs/>
          <w:i/>
          <w:iCs/>
          <w:sz w:val="24"/>
          <w:szCs w:val="24"/>
        </w:rPr>
        <w:t xml:space="preserve">, who was dead, </w:t>
      </w:r>
      <w:r w:rsidR="00FB36BE">
        <w:rPr>
          <w:b/>
          <w:bCs/>
          <w:i/>
          <w:iCs/>
          <w:sz w:val="24"/>
          <w:szCs w:val="24"/>
        </w:rPr>
        <w:t>and has come to life, says this</w:t>
      </w:r>
    </w:p>
    <w:p w:rsidR="007E0D34" w:rsidRPr="00FB36BE" w:rsidRDefault="007E0D34" w:rsidP="00FB36BE">
      <w:pPr>
        <w:spacing w:after="0"/>
        <w:jc w:val="center"/>
        <w:rPr>
          <w:b/>
          <w:sz w:val="24"/>
          <w:szCs w:val="24"/>
        </w:rPr>
      </w:pPr>
      <w:r w:rsidRPr="00FB36BE">
        <w:rPr>
          <w:b/>
          <w:bCs/>
          <w:iCs/>
          <w:sz w:val="24"/>
          <w:szCs w:val="24"/>
        </w:rPr>
        <w:lastRenderedPageBreak/>
        <w:t>Revelation 3:14 (NASB)</w:t>
      </w:r>
    </w:p>
    <w:p w:rsidR="007E0D34" w:rsidRPr="00D31BBC" w:rsidRDefault="007E0D34" w:rsidP="007E0D34">
      <w:pPr>
        <w:jc w:val="center"/>
        <w:rPr>
          <w:b/>
          <w:i/>
          <w:sz w:val="24"/>
          <w:szCs w:val="24"/>
          <w:u w:val="single"/>
        </w:rPr>
      </w:pPr>
      <w:r w:rsidRPr="5897EC05">
        <w:rPr>
          <w:b/>
          <w:bCs/>
          <w:i/>
          <w:iCs/>
          <w:sz w:val="24"/>
          <w:szCs w:val="24"/>
        </w:rPr>
        <w:t>The AMEN, the faithful and true Witness</w:t>
      </w:r>
      <w:r w:rsidRPr="00FB36BE">
        <w:rPr>
          <w:b/>
          <w:bCs/>
          <w:i/>
          <w:iCs/>
          <w:sz w:val="24"/>
          <w:szCs w:val="24"/>
        </w:rPr>
        <w:t xml:space="preserve">, </w:t>
      </w:r>
      <w:r w:rsidRPr="5897EC05">
        <w:rPr>
          <w:b/>
          <w:bCs/>
          <w:i/>
          <w:iCs/>
          <w:sz w:val="24"/>
          <w:szCs w:val="24"/>
          <w:u w:val="single"/>
        </w:rPr>
        <w:t>The Beginning</w:t>
      </w:r>
      <w:r w:rsidR="00FB36BE">
        <w:rPr>
          <w:b/>
          <w:bCs/>
          <w:i/>
          <w:iCs/>
          <w:sz w:val="24"/>
          <w:szCs w:val="24"/>
          <w:u w:val="single"/>
        </w:rPr>
        <w:t xml:space="preserve"> of the creation of God”, says t</w:t>
      </w:r>
      <w:r w:rsidRPr="5897EC05">
        <w:rPr>
          <w:b/>
          <w:bCs/>
          <w:i/>
          <w:iCs/>
          <w:sz w:val="24"/>
          <w:szCs w:val="24"/>
          <w:u w:val="single"/>
        </w:rPr>
        <w:t>his.</w:t>
      </w:r>
    </w:p>
    <w:p w:rsidR="007E0D34" w:rsidRPr="00FB36BE" w:rsidRDefault="007E0D34" w:rsidP="00FB36BE">
      <w:pPr>
        <w:spacing w:after="0"/>
        <w:jc w:val="center"/>
        <w:rPr>
          <w:b/>
          <w:sz w:val="24"/>
          <w:szCs w:val="24"/>
        </w:rPr>
      </w:pPr>
      <w:r w:rsidRPr="00FB36BE">
        <w:rPr>
          <w:b/>
          <w:bCs/>
          <w:iCs/>
          <w:sz w:val="24"/>
          <w:szCs w:val="24"/>
        </w:rPr>
        <w:t>Revelation 21:6 (NASB)</w:t>
      </w:r>
    </w:p>
    <w:p w:rsidR="007E0D34" w:rsidRPr="00D31BBC" w:rsidRDefault="007E0D34" w:rsidP="007E0D34">
      <w:pPr>
        <w:jc w:val="center"/>
        <w:rPr>
          <w:b/>
          <w:i/>
          <w:sz w:val="24"/>
          <w:szCs w:val="24"/>
          <w:u w:val="single"/>
        </w:rPr>
      </w:pPr>
      <w:r w:rsidRPr="5897EC05">
        <w:rPr>
          <w:b/>
          <w:bCs/>
          <w:i/>
          <w:iCs/>
          <w:sz w:val="24"/>
          <w:szCs w:val="24"/>
        </w:rPr>
        <w:t xml:space="preserve">Then He said to me, </w:t>
      </w:r>
      <w:r w:rsidR="00FB36BE">
        <w:rPr>
          <w:b/>
          <w:bCs/>
          <w:i/>
          <w:iCs/>
          <w:sz w:val="24"/>
          <w:szCs w:val="24"/>
        </w:rPr>
        <w:t>“I</w:t>
      </w:r>
      <w:r w:rsidRPr="5897EC05">
        <w:rPr>
          <w:b/>
          <w:bCs/>
          <w:i/>
          <w:iCs/>
          <w:sz w:val="24"/>
          <w:szCs w:val="24"/>
        </w:rPr>
        <w:t>t is done. I am the Alpha and the omega</w:t>
      </w:r>
      <w:r w:rsidRPr="00FB36BE">
        <w:rPr>
          <w:b/>
          <w:bCs/>
          <w:i/>
          <w:iCs/>
          <w:sz w:val="24"/>
          <w:szCs w:val="24"/>
        </w:rPr>
        <w:t xml:space="preserve">, </w:t>
      </w:r>
      <w:r w:rsidRPr="5897EC05">
        <w:rPr>
          <w:b/>
          <w:bCs/>
          <w:i/>
          <w:iCs/>
          <w:sz w:val="24"/>
          <w:szCs w:val="24"/>
          <w:u w:val="single"/>
        </w:rPr>
        <w:t>the beginning and the end.</w:t>
      </w:r>
      <w:r w:rsidRPr="00FB36BE">
        <w:rPr>
          <w:b/>
          <w:bCs/>
          <w:i/>
          <w:iCs/>
          <w:sz w:val="24"/>
          <w:szCs w:val="24"/>
        </w:rPr>
        <w:t xml:space="preserve"> “</w:t>
      </w:r>
    </w:p>
    <w:p w:rsidR="007E0D34" w:rsidRPr="00FB36BE" w:rsidRDefault="007E0D34" w:rsidP="00FB36BE">
      <w:pPr>
        <w:spacing w:after="0"/>
        <w:jc w:val="center"/>
        <w:rPr>
          <w:b/>
          <w:sz w:val="24"/>
          <w:szCs w:val="24"/>
        </w:rPr>
      </w:pPr>
      <w:r w:rsidRPr="00FB36BE">
        <w:rPr>
          <w:b/>
          <w:bCs/>
          <w:iCs/>
          <w:sz w:val="24"/>
          <w:szCs w:val="24"/>
        </w:rPr>
        <w:t>Revelation 22:13 (NASB)</w:t>
      </w:r>
    </w:p>
    <w:p w:rsidR="007E0D34" w:rsidRPr="00D31BBC" w:rsidRDefault="007E0D34" w:rsidP="007E0D34">
      <w:pPr>
        <w:jc w:val="center"/>
        <w:rPr>
          <w:b/>
          <w:i/>
          <w:sz w:val="24"/>
          <w:szCs w:val="24"/>
        </w:rPr>
      </w:pPr>
      <w:r w:rsidRPr="5897EC05">
        <w:rPr>
          <w:b/>
          <w:bCs/>
          <w:i/>
          <w:iCs/>
          <w:sz w:val="24"/>
          <w:szCs w:val="24"/>
        </w:rPr>
        <w:t>I am the Alpha and the Omega, the first and the l</w:t>
      </w:r>
      <w:r w:rsidR="00FB36BE">
        <w:rPr>
          <w:b/>
          <w:bCs/>
          <w:i/>
          <w:iCs/>
          <w:sz w:val="24"/>
          <w:szCs w:val="24"/>
        </w:rPr>
        <w:t>ast, the beginning and the end.</w:t>
      </w:r>
    </w:p>
    <w:p w:rsidR="007E0D34" w:rsidRPr="00FB36BE" w:rsidRDefault="007E0D34" w:rsidP="007E0D34">
      <w:pPr>
        <w:pStyle w:val="ListParagraph"/>
        <w:ind w:left="0"/>
        <w:jc w:val="center"/>
        <w:rPr>
          <w:b/>
          <w:sz w:val="24"/>
          <w:szCs w:val="24"/>
        </w:rPr>
      </w:pPr>
      <w:r w:rsidRPr="00FB36BE">
        <w:rPr>
          <w:b/>
          <w:bCs/>
          <w:iCs/>
          <w:sz w:val="24"/>
          <w:szCs w:val="24"/>
        </w:rPr>
        <w:t xml:space="preserve">John 1:10-14 (NASB) </w:t>
      </w:r>
    </w:p>
    <w:p w:rsidR="00FB36BE" w:rsidRDefault="007E0D34" w:rsidP="007E0D34">
      <w:pPr>
        <w:pStyle w:val="ListParagraph"/>
        <w:ind w:left="0"/>
        <w:jc w:val="center"/>
        <w:rPr>
          <w:b/>
          <w:bCs/>
          <w:i/>
          <w:iCs/>
          <w:sz w:val="24"/>
          <w:szCs w:val="24"/>
        </w:rPr>
      </w:pPr>
      <w:r w:rsidRPr="5897EC05">
        <w:rPr>
          <w:b/>
          <w:bCs/>
          <w:i/>
          <w:iCs/>
          <w:sz w:val="24"/>
          <w:szCs w:val="24"/>
        </w:rPr>
        <w:t xml:space="preserve"> He was in the world, and the world was made through Him, and the world did not know Him.  And the Word became flesh, and dwelt among us, and we saw </w:t>
      </w:r>
      <w:r w:rsidRPr="5897EC05">
        <w:rPr>
          <w:b/>
          <w:bCs/>
          <w:i/>
          <w:iCs/>
          <w:sz w:val="24"/>
          <w:szCs w:val="24"/>
          <w:u w:val="single"/>
        </w:rPr>
        <w:t>His glory</w:t>
      </w:r>
      <w:r w:rsidRPr="5897EC05">
        <w:rPr>
          <w:b/>
          <w:bCs/>
          <w:i/>
          <w:iCs/>
          <w:sz w:val="24"/>
          <w:szCs w:val="24"/>
        </w:rPr>
        <w:t>,</w:t>
      </w:r>
    </w:p>
    <w:p w:rsidR="007E0D34" w:rsidRDefault="007E0D34" w:rsidP="007E0D34">
      <w:pPr>
        <w:pStyle w:val="ListParagraph"/>
        <w:ind w:left="0"/>
        <w:jc w:val="center"/>
        <w:rPr>
          <w:b/>
          <w:i/>
          <w:sz w:val="24"/>
          <w:szCs w:val="24"/>
        </w:rPr>
      </w:pPr>
      <w:r w:rsidRPr="5897EC05">
        <w:rPr>
          <w:b/>
          <w:bCs/>
          <w:i/>
          <w:iCs/>
          <w:sz w:val="24"/>
          <w:szCs w:val="24"/>
        </w:rPr>
        <w:t xml:space="preserve"> the glory of the only begotten from the Father, full of grace and truth. </w:t>
      </w:r>
    </w:p>
    <w:p w:rsidR="007E0D34" w:rsidRPr="00D31BBC" w:rsidRDefault="007E0D34" w:rsidP="007E0D34">
      <w:pPr>
        <w:pStyle w:val="ListParagraph"/>
        <w:ind w:left="0"/>
        <w:jc w:val="center"/>
        <w:rPr>
          <w:b/>
          <w:i/>
          <w:sz w:val="24"/>
          <w:szCs w:val="24"/>
        </w:rPr>
      </w:pPr>
    </w:p>
    <w:p w:rsidR="007E0D34" w:rsidRPr="002902CD" w:rsidRDefault="007E0D34" w:rsidP="007E0D34">
      <w:pPr>
        <w:pStyle w:val="ListParagraph"/>
        <w:spacing w:after="360" w:line="240" w:lineRule="auto"/>
        <w:ind w:left="0"/>
        <w:contextualSpacing w:val="0"/>
        <w:rPr>
          <w:rFonts w:cs="Calibri"/>
          <w:sz w:val="24"/>
          <w:szCs w:val="24"/>
        </w:rPr>
      </w:pPr>
      <w:r>
        <w:rPr>
          <w:b/>
          <w:bCs/>
          <w:sz w:val="28"/>
          <w:szCs w:val="28"/>
        </w:rPr>
        <w:t>DIGGING DEEPER: Read the following passages and make notes of any insights and personal applications.</w:t>
      </w:r>
    </w:p>
    <w:p w:rsidR="007E0D34" w:rsidRDefault="00B67FAB" w:rsidP="00930FFC">
      <w:pPr>
        <w:pStyle w:val="ListParagraph"/>
        <w:numPr>
          <w:ilvl w:val="0"/>
          <w:numId w:val="17"/>
        </w:numPr>
        <w:jc w:val="both"/>
        <w:rPr>
          <w:sz w:val="24"/>
          <w:szCs w:val="24"/>
        </w:rPr>
      </w:pPr>
      <w:r>
        <w:rPr>
          <w:sz w:val="24"/>
          <w:szCs w:val="24"/>
        </w:rPr>
        <w:t>Acts 5:31; Romans 9:5; Psalm</w:t>
      </w:r>
      <w:r w:rsidR="007E0D34" w:rsidRPr="5897EC05">
        <w:rPr>
          <w:sz w:val="24"/>
          <w:szCs w:val="24"/>
        </w:rPr>
        <w:t xml:space="preserve"> 2:6-12, 83:18, 86:9-10, 97:7, 45:6-7, 101:1-13; Daniel 7:13-14; Isaiah 42:8, 45:5-6, 52:10; Hebrew 1:1-13; 12:2-3, Acts 5:31, 10:36; Matt. 8:29, 22:41-45, 24:30, 26:64, 28:18</w:t>
      </w:r>
    </w:p>
    <w:p w:rsidR="008F0B21" w:rsidRDefault="008F0B21" w:rsidP="008F0B21">
      <w:pPr>
        <w:jc w:val="both"/>
        <w:rPr>
          <w:sz w:val="24"/>
          <w:szCs w:val="24"/>
        </w:rPr>
      </w:pPr>
    </w:p>
    <w:p w:rsidR="008F0B21" w:rsidRDefault="008F0B21" w:rsidP="008F0B21">
      <w:pPr>
        <w:jc w:val="both"/>
        <w:rPr>
          <w:sz w:val="24"/>
          <w:szCs w:val="24"/>
        </w:rPr>
      </w:pPr>
    </w:p>
    <w:p w:rsidR="008F0B21" w:rsidRDefault="008F0B21" w:rsidP="008F0B21">
      <w:pPr>
        <w:jc w:val="both"/>
        <w:rPr>
          <w:sz w:val="24"/>
          <w:szCs w:val="24"/>
        </w:rPr>
      </w:pPr>
    </w:p>
    <w:p w:rsidR="008F0B21" w:rsidRPr="008F0B21" w:rsidRDefault="008F0B21" w:rsidP="008F0B21">
      <w:pPr>
        <w:jc w:val="both"/>
        <w:rPr>
          <w:sz w:val="24"/>
          <w:szCs w:val="24"/>
        </w:rPr>
      </w:pPr>
    </w:p>
    <w:p w:rsidR="007E0D34" w:rsidRDefault="007E0D34" w:rsidP="007E0D34">
      <w:pPr>
        <w:jc w:val="center"/>
        <w:rPr>
          <w:b/>
          <w:sz w:val="28"/>
          <w:szCs w:val="28"/>
        </w:rPr>
      </w:pPr>
      <w:r w:rsidRPr="5897EC05">
        <w:rPr>
          <w:b/>
          <w:bCs/>
          <w:sz w:val="28"/>
          <w:szCs w:val="28"/>
        </w:rPr>
        <w:t>He’s Alive</w:t>
      </w: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1 Peter 1:3-9 (ESV)</w:t>
      </w:r>
    </w:p>
    <w:p w:rsidR="00FA16CD" w:rsidRDefault="007E0D34" w:rsidP="00FA16CD">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Blessed be the God and Father of our Lord Jesus Christ! According to his great mercy, he has caused us to be born again to a living hope through the resurrection of Jesus Christ from the dead, to an inheritance that is imperishable, undefiled, and unfading, kept in heaven for you, who by God’s power are being guarded through faith for a salvation ready to be revealed</w:t>
      </w:r>
    </w:p>
    <w:p w:rsidR="00FA16CD" w:rsidRDefault="007E0D34" w:rsidP="00FA16CD">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in the last time. In this you rejoice, though now for a little while, if necessary, you have been grieved by various trials, so that the tested genuineness of your faith—more precious than gold that perishes though it is tested by fire—may be found to result in praise and glory and honor at the revelation of Jesus Christ. Though you have not seen him, you love him. </w:t>
      </w:r>
    </w:p>
    <w:p w:rsidR="007E0D34" w:rsidRDefault="007E0D34" w:rsidP="00FB36BE">
      <w:pPr>
        <w:pStyle w:val="regular"/>
        <w:spacing w:before="0" w:before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Though you do not now see him, you believe in him and rejoice with joy that is inexpressible and filled with glory, obtaining the outcome of your faith, the salvation of your souls.</w:t>
      </w:r>
    </w:p>
    <w:p w:rsidR="007E0D34" w:rsidRDefault="007E0D34" w:rsidP="007E0D34">
      <w:pPr>
        <w:ind w:firstLine="720"/>
        <w:jc w:val="both"/>
        <w:rPr>
          <w:sz w:val="24"/>
          <w:szCs w:val="24"/>
        </w:rPr>
      </w:pPr>
      <w:r>
        <w:rPr>
          <w:sz w:val="24"/>
          <w:szCs w:val="24"/>
        </w:rPr>
        <w:lastRenderedPageBreak/>
        <w:t xml:space="preserve">As we have already observed in previous </w:t>
      </w:r>
      <w:r w:rsidR="003A67D1">
        <w:rPr>
          <w:sz w:val="24"/>
          <w:szCs w:val="24"/>
        </w:rPr>
        <w:t>lessons</w:t>
      </w:r>
      <w:r w:rsidRPr="5897EC05">
        <w:rPr>
          <w:sz w:val="24"/>
          <w:szCs w:val="24"/>
        </w:rPr>
        <w:t xml:space="preserve">, faith and belief must have an object to rest upon. The Christian’s faith rests </w:t>
      </w:r>
      <w:r>
        <w:rPr>
          <w:sz w:val="24"/>
          <w:szCs w:val="24"/>
        </w:rPr>
        <w:t>securely upon the Rock of Ages… the Lord Jesus</w:t>
      </w:r>
      <w:r w:rsidRPr="5897EC05">
        <w:rPr>
          <w:sz w:val="24"/>
          <w:szCs w:val="24"/>
        </w:rPr>
        <w:t xml:space="preserve"> Christ.  </w:t>
      </w:r>
      <w:r>
        <w:rPr>
          <w:sz w:val="24"/>
          <w:szCs w:val="24"/>
        </w:rPr>
        <w:t xml:space="preserve">(Ephesians 3:20-22) Yet, without a clear understanding of who He truly is, we have no security whatsoever, and therefore, we are no different than those who worship any other dead god. </w:t>
      </w:r>
    </w:p>
    <w:p w:rsidR="007E0D34" w:rsidRDefault="007E0D34" w:rsidP="007E0D34">
      <w:pPr>
        <w:ind w:firstLine="720"/>
        <w:jc w:val="both"/>
        <w:rPr>
          <w:sz w:val="24"/>
          <w:szCs w:val="24"/>
        </w:rPr>
      </w:pPr>
      <w:r>
        <w:rPr>
          <w:sz w:val="24"/>
          <w:szCs w:val="24"/>
        </w:rPr>
        <w:t>Therefore</w:t>
      </w:r>
      <w:r w:rsidRPr="5897EC05">
        <w:rPr>
          <w:sz w:val="24"/>
          <w:szCs w:val="24"/>
        </w:rPr>
        <w:t xml:space="preserve">, the single most important </w:t>
      </w:r>
      <w:r>
        <w:rPr>
          <w:sz w:val="24"/>
          <w:szCs w:val="24"/>
        </w:rPr>
        <w:t xml:space="preserve">thing </w:t>
      </w:r>
      <w:r w:rsidRPr="5897EC05">
        <w:rPr>
          <w:sz w:val="24"/>
          <w:szCs w:val="24"/>
        </w:rPr>
        <w:t xml:space="preserve">that sets Christianity apart from all other religions is this: our God conquered death…. He is alive! </w:t>
      </w:r>
      <w:r w:rsidR="00683B99">
        <w:rPr>
          <w:sz w:val="24"/>
          <w:szCs w:val="24"/>
        </w:rPr>
        <w:t>Furthermore, b</w:t>
      </w:r>
      <w:r w:rsidRPr="5897EC05">
        <w:rPr>
          <w:sz w:val="24"/>
          <w:szCs w:val="24"/>
        </w:rPr>
        <w:t>elief in th</w:t>
      </w:r>
      <w:r>
        <w:rPr>
          <w:sz w:val="24"/>
          <w:szCs w:val="24"/>
        </w:rPr>
        <w:t>e</w:t>
      </w:r>
      <w:r w:rsidRPr="5897EC05">
        <w:rPr>
          <w:sz w:val="24"/>
          <w:szCs w:val="24"/>
        </w:rPr>
        <w:t xml:space="preserve"> fact </w:t>
      </w:r>
      <w:r>
        <w:rPr>
          <w:sz w:val="24"/>
          <w:szCs w:val="24"/>
        </w:rPr>
        <w:t xml:space="preserve">of Christ’s resurrection </w:t>
      </w:r>
      <w:r w:rsidRPr="5897EC05">
        <w:rPr>
          <w:sz w:val="24"/>
          <w:szCs w:val="24"/>
        </w:rPr>
        <w:t xml:space="preserve">is foundational to true </w:t>
      </w:r>
      <w:r>
        <w:rPr>
          <w:sz w:val="24"/>
          <w:szCs w:val="24"/>
        </w:rPr>
        <w:t xml:space="preserve">saving faith.  </w:t>
      </w:r>
    </w:p>
    <w:p w:rsidR="007E0D34" w:rsidRPr="00FA16CD" w:rsidRDefault="007E0D34" w:rsidP="00FA16CD">
      <w:pPr>
        <w:spacing w:after="0" w:line="270" w:lineRule="atLeast"/>
        <w:ind w:left="720" w:right="720"/>
        <w:jc w:val="center"/>
        <w:rPr>
          <w:b/>
          <w:sz w:val="24"/>
          <w:szCs w:val="24"/>
        </w:rPr>
      </w:pPr>
      <w:r w:rsidRPr="00FA16CD">
        <w:rPr>
          <w:b/>
          <w:bCs/>
          <w:iCs/>
          <w:sz w:val="24"/>
          <w:szCs w:val="24"/>
        </w:rPr>
        <w:t>Romans 10:9 (NASB)</w:t>
      </w:r>
    </w:p>
    <w:p w:rsidR="00FA16CD" w:rsidRDefault="007E0D34" w:rsidP="00FA16CD">
      <w:pPr>
        <w:spacing w:after="0"/>
        <w:jc w:val="center"/>
        <w:rPr>
          <w:b/>
          <w:bCs/>
          <w:i/>
          <w:iCs/>
          <w:sz w:val="24"/>
          <w:szCs w:val="24"/>
        </w:rPr>
      </w:pPr>
      <w:r w:rsidRPr="5897EC05">
        <w:rPr>
          <w:b/>
          <w:bCs/>
          <w:i/>
          <w:iCs/>
          <w:sz w:val="24"/>
          <w:szCs w:val="24"/>
        </w:rPr>
        <w:t>That if you confess with your mouth Jesus as Lord and believe in your heart</w:t>
      </w:r>
    </w:p>
    <w:p w:rsidR="007E0D34" w:rsidRDefault="007E0D34" w:rsidP="007E0D34">
      <w:pPr>
        <w:jc w:val="center"/>
        <w:rPr>
          <w:b/>
          <w:i/>
          <w:sz w:val="24"/>
          <w:szCs w:val="24"/>
        </w:rPr>
      </w:pPr>
      <w:r w:rsidRPr="5897EC05">
        <w:rPr>
          <w:b/>
          <w:bCs/>
          <w:i/>
          <w:iCs/>
          <w:sz w:val="24"/>
          <w:szCs w:val="24"/>
        </w:rPr>
        <w:t xml:space="preserve"> that God raised Him from the dead, you will be saved.</w:t>
      </w:r>
    </w:p>
    <w:p w:rsidR="007E0D34" w:rsidRDefault="007E0D34" w:rsidP="007E0D34">
      <w:pPr>
        <w:ind w:firstLine="720"/>
        <w:jc w:val="both"/>
        <w:rPr>
          <w:sz w:val="24"/>
          <w:szCs w:val="24"/>
        </w:rPr>
      </w:pPr>
      <w:r>
        <w:rPr>
          <w:sz w:val="24"/>
          <w:szCs w:val="24"/>
        </w:rPr>
        <w:t xml:space="preserve">Let’s make some application here. What does the </w:t>
      </w:r>
      <w:r w:rsidRPr="5897EC05">
        <w:rPr>
          <w:sz w:val="24"/>
          <w:szCs w:val="24"/>
        </w:rPr>
        <w:t>resurrection</w:t>
      </w:r>
      <w:r>
        <w:rPr>
          <w:sz w:val="24"/>
          <w:szCs w:val="24"/>
        </w:rPr>
        <w:t xml:space="preserve"> of Christ have to do with your life and mine as believers</w:t>
      </w:r>
      <w:r w:rsidRPr="5897EC05">
        <w:rPr>
          <w:sz w:val="24"/>
          <w:szCs w:val="24"/>
        </w:rPr>
        <w:t xml:space="preserve">? </w:t>
      </w:r>
      <w:r>
        <w:rPr>
          <w:sz w:val="24"/>
          <w:szCs w:val="24"/>
        </w:rPr>
        <w:t xml:space="preserve">The answer is absolutely </w:t>
      </w:r>
      <w:r w:rsidRPr="00902DBB">
        <w:rPr>
          <w:i/>
          <w:sz w:val="24"/>
          <w:szCs w:val="24"/>
        </w:rPr>
        <w:t>everything</w:t>
      </w:r>
      <w:r>
        <w:rPr>
          <w:sz w:val="24"/>
          <w:szCs w:val="24"/>
        </w:rPr>
        <w:t xml:space="preserve">! </w:t>
      </w:r>
      <w:r w:rsidRPr="5897EC05">
        <w:rPr>
          <w:sz w:val="24"/>
          <w:szCs w:val="24"/>
        </w:rPr>
        <w:t xml:space="preserve">In his book entitled, </w:t>
      </w:r>
      <w:r w:rsidRPr="5897EC05">
        <w:rPr>
          <w:sz w:val="24"/>
          <w:szCs w:val="24"/>
          <w:u w:val="single"/>
        </w:rPr>
        <w:t>Sacred Marriage,</w:t>
      </w:r>
      <w:r w:rsidRPr="5897EC05">
        <w:rPr>
          <w:sz w:val="24"/>
          <w:szCs w:val="24"/>
        </w:rPr>
        <w:t xml:space="preserve"> (page 150) Gary Thomas said, “Christianity doesn’t make much sense without the reality of heaven.” </w:t>
      </w:r>
      <w:r>
        <w:rPr>
          <w:sz w:val="24"/>
          <w:szCs w:val="24"/>
        </w:rPr>
        <w:t>Let’s ponder that statement for just a moment. Having recently buried several loved ones, I can attest to the fact that without the prospect of life beyond the grave, the rest of Jesus’ claims are a moot point. Likewise, the prospect of living in this sin cursed world and then nothing, makes this option pretty bleak wouldn’t you say?</w:t>
      </w:r>
    </w:p>
    <w:p w:rsidR="00473CFD" w:rsidRDefault="00473CFD" w:rsidP="00473CFD">
      <w:pPr>
        <w:ind w:firstLine="720"/>
        <w:jc w:val="both"/>
        <w:rPr>
          <w:sz w:val="24"/>
          <w:szCs w:val="24"/>
        </w:rPr>
      </w:pPr>
      <w:r>
        <w:rPr>
          <w:sz w:val="24"/>
          <w:szCs w:val="24"/>
        </w:rPr>
        <w:t xml:space="preserve">You’ll find an </w:t>
      </w:r>
      <w:r w:rsidRPr="5897EC05">
        <w:rPr>
          <w:sz w:val="24"/>
          <w:szCs w:val="24"/>
        </w:rPr>
        <w:t xml:space="preserve">extensive explanation of this in </w:t>
      </w:r>
      <w:r>
        <w:rPr>
          <w:sz w:val="24"/>
          <w:szCs w:val="24"/>
        </w:rPr>
        <w:t xml:space="preserve">Paul’s first letter to the </w:t>
      </w:r>
      <w:r w:rsidRPr="5897EC05">
        <w:rPr>
          <w:sz w:val="24"/>
          <w:szCs w:val="24"/>
        </w:rPr>
        <w:t xml:space="preserve">Corinthians </w:t>
      </w:r>
      <w:r>
        <w:rPr>
          <w:sz w:val="24"/>
          <w:szCs w:val="24"/>
        </w:rPr>
        <w:t xml:space="preserve">in </w:t>
      </w:r>
      <w:r w:rsidRPr="5897EC05">
        <w:rPr>
          <w:sz w:val="24"/>
          <w:szCs w:val="24"/>
        </w:rPr>
        <w:t xml:space="preserve">chapter fifteen. </w:t>
      </w:r>
      <w:r>
        <w:rPr>
          <w:sz w:val="24"/>
          <w:szCs w:val="24"/>
        </w:rPr>
        <w:t xml:space="preserve"> As Paul said, “If only for this life we have hope in Christ, we are to be pitied more than all men.” (1 Corinthians 15:18) (NIV) And besides that</w:t>
      </w:r>
      <w:r w:rsidRPr="5897EC05">
        <w:rPr>
          <w:sz w:val="24"/>
          <w:szCs w:val="24"/>
        </w:rPr>
        <w:t xml:space="preserve">, </w:t>
      </w:r>
      <w:r>
        <w:rPr>
          <w:sz w:val="24"/>
          <w:szCs w:val="24"/>
        </w:rPr>
        <w:t>how can we</w:t>
      </w:r>
      <w:r w:rsidRPr="5897EC05">
        <w:rPr>
          <w:sz w:val="24"/>
          <w:szCs w:val="24"/>
        </w:rPr>
        <w:t xml:space="preserve"> endure the trials of this life, much less </w:t>
      </w:r>
      <w:r>
        <w:rPr>
          <w:sz w:val="24"/>
          <w:szCs w:val="24"/>
        </w:rPr>
        <w:t xml:space="preserve">have </w:t>
      </w:r>
      <w:r w:rsidRPr="5897EC05">
        <w:rPr>
          <w:sz w:val="24"/>
          <w:szCs w:val="24"/>
        </w:rPr>
        <w:t xml:space="preserve">a hope beyond the grave. </w:t>
      </w:r>
      <w:r>
        <w:rPr>
          <w:sz w:val="24"/>
          <w:szCs w:val="24"/>
        </w:rPr>
        <w:t>(Those who are not “in Christ” are without hope!) (Ephesians 2:1-13)</w:t>
      </w:r>
    </w:p>
    <w:p w:rsidR="007E0D34" w:rsidRDefault="007E0D34" w:rsidP="007E0D34">
      <w:pPr>
        <w:ind w:firstLine="720"/>
        <w:jc w:val="both"/>
        <w:rPr>
          <w:sz w:val="24"/>
          <w:szCs w:val="24"/>
        </w:rPr>
      </w:pPr>
      <w:r>
        <w:rPr>
          <w:sz w:val="24"/>
          <w:szCs w:val="24"/>
        </w:rPr>
        <w:t>So here’s some food for thought for the scoffer. For the sake of the argument, let’s suppose Jesus</w:t>
      </w:r>
      <w:r w:rsidRPr="5897EC05">
        <w:rPr>
          <w:sz w:val="24"/>
          <w:szCs w:val="24"/>
        </w:rPr>
        <w:t xml:space="preserve"> is dead</w:t>
      </w:r>
      <w:r>
        <w:rPr>
          <w:sz w:val="24"/>
          <w:szCs w:val="24"/>
        </w:rPr>
        <w:t xml:space="preserve">. There is no heaven, and there is no hell. If Christians have believed in a lie, then how do you reconcile the justice of someone, say, an Adolf Hitler? He certainly did not receive his due penalty on earth did he?  And what about someone like Mother Teresa?  Where’s her reward? </w:t>
      </w:r>
    </w:p>
    <w:p w:rsidR="00FA16CD" w:rsidRPr="00FA16CD" w:rsidRDefault="00E91F16" w:rsidP="00930FFC">
      <w:pPr>
        <w:pStyle w:val="ListParagraph"/>
        <w:numPr>
          <w:ilvl w:val="0"/>
          <w:numId w:val="57"/>
        </w:numPr>
        <w:rPr>
          <w:sz w:val="24"/>
          <w:szCs w:val="24"/>
        </w:rPr>
      </w:pPr>
      <w:r>
        <w:t xml:space="preserve">Explain why God’s justice is so important? </w:t>
      </w:r>
      <w:r w:rsidR="00FA16CD">
        <w:t>___________________________________________</w:t>
      </w:r>
    </w:p>
    <w:p w:rsidR="00E91F16" w:rsidRPr="001F46BC" w:rsidRDefault="00E91F16" w:rsidP="00FA16CD">
      <w:pPr>
        <w:pStyle w:val="ListParagraph"/>
        <w:rPr>
          <w:sz w:val="24"/>
          <w:szCs w:val="24"/>
        </w:rPr>
      </w:pPr>
      <w:r>
        <w:t>____________________________________________________________________________________________________________________________________________________________</w:t>
      </w:r>
    </w:p>
    <w:p w:rsidR="00E91F16" w:rsidRPr="001F46BC" w:rsidRDefault="00E91F16" w:rsidP="00930FFC">
      <w:pPr>
        <w:pStyle w:val="ListParagraph"/>
        <w:numPr>
          <w:ilvl w:val="0"/>
          <w:numId w:val="57"/>
        </w:numPr>
        <w:rPr>
          <w:sz w:val="24"/>
          <w:szCs w:val="24"/>
        </w:rPr>
      </w:pPr>
      <w:r>
        <w:t>Why do people get so worked up when justice is not served?</w:t>
      </w:r>
      <w:r w:rsidR="000938C1">
        <w:t xml:space="preserve"> ____________________________</w:t>
      </w:r>
      <w:r>
        <w:t xml:space="preserve"> ____________________________________________________________________________________________________________________________________________________________</w:t>
      </w:r>
    </w:p>
    <w:p w:rsidR="00946B39" w:rsidRDefault="00946B39" w:rsidP="00930FFC">
      <w:pPr>
        <w:pStyle w:val="ListParagraph"/>
        <w:numPr>
          <w:ilvl w:val="0"/>
          <w:numId w:val="57"/>
        </w:numPr>
        <w:rPr>
          <w:sz w:val="24"/>
          <w:szCs w:val="24"/>
        </w:rPr>
      </w:pPr>
      <w:r w:rsidRPr="00553EFF">
        <w:rPr>
          <w:sz w:val="24"/>
          <w:szCs w:val="24"/>
        </w:rPr>
        <w:lastRenderedPageBreak/>
        <w:t>As you read these passages, can you determine who will ultimately Judge of the world? Isaiah 33:22; Revelation 19:11; Matt. 10:28, 16:21; Romans 1:18-32</w:t>
      </w:r>
      <w:r w:rsidR="000938C1">
        <w:rPr>
          <w:sz w:val="24"/>
          <w:szCs w:val="24"/>
        </w:rPr>
        <w:t xml:space="preserve"> ________________</w:t>
      </w:r>
      <w:r w:rsidRPr="00553EFF">
        <w:rPr>
          <w:sz w:val="24"/>
          <w:szCs w:val="24"/>
        </w:rPr>
        <w:t xml:space="preserve"> ______________________________________________________________________</w:t>
      </w:r>
      <w:r w:rsidR="000938C1">
        <w:rPr>
          <w:sz w:val="24"/>
          <w:szCs w:val="24"/>
        </w:rPr>
        <w:t>_</w:t>
      </w:r>
    </w:p>
    <w:p w:rsidR="007E0D34" w:rsidRPr="00FA16CD" w:rsidRDefault="004534EC" w:rsidP="00FA16CD">
      <w:pPr>
        <w:tabs>
          <w:tab w:val="left" w:pos="3840"/>
        </w:tabs>
        <w:spacing w:after="0"/>
        <w:jc w:val="center"/>
        <w:rPr>
          <w:rFonts w:asciiTheme="minorHAnsi" w:hAnsiTheme="minorHAnsi" w:cstheme="minorHAnsi"/>
          <w:b/>
          <w:sz w:val="24"/>
          <w:szCs w:val="24"/>
        </w:rPr>
      </w:pPr>
      <w:r>
        <w:rPr>
          <w:rFonts w:asciiTheme="minorHAnsi" w:eastAsiaTheme="minorEastAsia" w:hAnsiTheme="minorHAnsi" w:cstheme="minorBidi"/>
          <w:b/>
          <w:bCs/>
          <w:iCs/>
          <w:sz w:val="24"/>
          <w:szCs w:val="24"/>
        </w:rPr>
        <w:t>1</w:t>
      </w:r>
      <w:r w:rsidR="007E0D34" w:rsidRPr="00FA16CD">
        <w:rPr>
          <w:rFonts w:asciiTheme="minorHAnsi" w:eastAsiaTheme="minorEastAsia" w:hAnsiTheme="minorHAnsi" w:cstheme="minorBidi"/>
          <w:b/>
          <w:bCs/>
          <w:iCs/>
          <w:sz w:val="24"/>
          <w:szCs w:val="24"/>
        </w:rPr>
        <w:t xml:space="preserve"> Timothy 4:10-11 (NIV)</w:t>
      </w:r>
    </w:p>
    <w:p w:rsidR="007E0D34" w:rsidRDefault="007E0D34" w:rsidP="00FA16CD">
      <w:pPr>
        <w:pStyle w:val="reg"/>
        <w:spacing w:before="0" w:before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That is why we labor and strive, because we have put our hope in the living God, who is the Savior of all people, and especially of those who believe. Command and teach these things.</w:t>
      </w:r>
    </w:p>
    <w:p w:rsidR="007E0D34" w:rsidRDefault="007E0D34" w:rsidP="007E0D34">
      <w:pPr>
        <w:ind w:firstLine="720"/>
        <w:jc w:val="both"/>
        <w:rPr>
          <w:sz w:val="24"/>
          <w:szCs w:val="24"/>
        </w:rPr>
      </w:pPr>
      <w:r>
        <w:rPr>
          <w:sz w:val="24"/>
          <w:szCs w:val="24"/>
        </w:rPr>
        <w:t>Yet, Christ has risen - just as He said He would! (</w:t>
      </w:r>
      <w:r w:rsidR="00A562AF">
        <w:rPr>
          <w:sz w:val="24"/>
          <w:szCs w:val="24"/>
        </w:rPr>
        <w:t>Luke 24:6-7</w:t>
      </w:r>
      <w:r w:rsidR="00E91F16">
        <w:rPr>
          <w:sz w:val="24"/>
          <w:szCs w:val="24"/>
        </w:rPr>
        <w:t xml:space="preserve">; </w:t>
      </w:r>
      <w:r>
        <w:rPr>
          <w:sz w:val="24"/>
          <w:szCs w:val="24"/>
        </w:rPr>
        <w:t xml:space="preserve">Matthew 27:63, 28:6; </w:t>
      </w:r>
      <w:r w:rsidR="00A562AF">
        <w:rPr>
          <w:sz w:val="24"/>
          <w:szCs w:val="24"/>
        </w:rPr>
        <w:t>M</w:t>
      </w:r>
      <w:r>
        <w:rPr>
          <w:sz w:val="24"/>
          <w:szCs w:val="24"/>
        </w:rPr>
        <w:t>ark 16:6) And we</w:t>
      </w:r>
      <w:r w:rsidRPr="5897EC05">
        <w:rPr>
          <w:sz w:val="24"/>
          <w:szCs w:val="24"/>
        </w:rPr>
        <w:t xml:space="preserve"> are not without hope because </w:t>
      </w:r>
      <w:r>
        <w:rPr>
          <w:sz w:val="24"/>
          <w:szCs w:val="24"/>
        </w:rPr>
        <w:t>Jesus conquered death. He walked out of the tomb.</w:t>
      </w:r>
      <w:r w:rsidRPr="5897EC05">
        <w:rPr>
          <w:sz w:val="24"/>
          <w:szCs w:val="24"/>
        </w:rPr>
        <w:t xml:space="preserve"> He is alive, and through faith in Him, we </w:t>
      </w:r>
      <w:r>
        <w:rPr>
          <w:sz w:val="24"/>
          <w:szCs w:val="24"/>
        </w:rPr>
        <w:t xml:space="preserve">too </w:t>
      </w:r>
      <w:r w:rsidRPr="5897EC05">
        <w:rPr>
          <w:sz w:val="24"/>
          <w:szCs w:val="24"/>
        </w:rPr>
        <w:t xml:space="preserve">have life </w:t>
      </w:r>
      <w:r>
        <w:rPr>
          <w:sz w:val="24"/>
          <w:szCs w:val="24"/>
        </w:rPr>
        <w:t>beyond the grave.</w:t>
      </w:r>
      <w:r w:rsidRPr="5897EC05">
        <w:rPr>
          <w:sz w:val="24"/>
          <w:szCs w:val="24"/>
        </w:rPr>
        <w:t xml:space="preserve"> </w:t>
      </w:r>
      <w:r>
        <w:rPr>
          <w:sz w:val="24"/>
          <w:szCs w:val="24"/>
        </w:rPr>
        <w:t xml:space="preserve">We can walk confidently through the valley of the shadow of death with hope and without fear. The fact that Jesus is alive has a great deal to do with how we face death. We have hope for living and hope for dying, and because He lives, as </w:t>
      </w:r>
      <w:r w:rsidR="009C1C9A">
        <w:rPr>
          <w:sz w:val="24"/>
          <w:szCs w:val="24"/>
        </w:rPr>
        <w:t>Bill Gaither wrote in the song by this title,</w:t>
      </w:r>
      <w:r>
        <w:rPr>
          <w:sz w:val="24"/>
          <w:szCs w:val="24"/>
        </w:rPr>
        <w:t xml:space="preserve"> “I can face tomorrow.”</w:t>
      </w:r>
    </w:p>
    <w:p w:rsidR="00E91F16" w:rsidRPr="00FA16CD" w:rsidRDefault="00E91F16" w:rsidP="00930FFC">
      <w:pPr>
        <w:pStyle w:val="ListParagraph"/>
        <w:numPr>
          <w:ilvl w:val="0"/>
          <w:numId w:val="58"/>
        </w:numPr>
        <w:rPr>
          <w:sz w:val="24"/>
          <w:szCs w:val="24"/>
        </w:rPr>
      </w:pPr>
      <w:r w:rsidRPr="00553EFF">
        <w:rPr>
          <w:sz w:val="24"/>
          <w:szCs w:val="24"/>
        </w:rPr>
        <w:t>Why is the fact of Christ’s resurrection so important to believers?</w:t>
      </w:r>
      <w:r w:rsidR="00FA16CD">
        <w:rPr>
          <w:sz w:val="24"/>
          <w:szCs w:val="24"/>
        </w:rPr>
        <w:t xml:space="preserve"> __________________</w:t>
      </w:r>
      <w:r w:rsidRPr="00FA16CD">
        <w:rPr>
          <w:sz w:val="24"/>
          <w:szCs w:val="24"/>
        </w:rPr>
        <w:t xml:space="preserve"> ________________________________________________________________________</w:t>
      </w:r>
    </w:p>
    <w:p w:rsidR="00E91F16" w:rsidRPr="00FA16CD" w:rsidRDefault="00E91F16" w:rsidP="00930FFC">
      <w:pPr>
        <w:pStyle w:val="ListParagraph"/>
        <w:numPr>
          <w:ilvl w:val="0"/>
          <w:numId w:val="58"/>
        </w:numPr>
        <w:rPr>
          <w:sz w:val="24"/>
          <w:szCs w:val="24"/>
        </w:rPr>
      </w:pPr>
      <w:r w:rsidRPr="00553EFF">
        <w:rPr>
          <w:sz w:val="24"/>
          <w:szCs w:val="24"/>
        </w:rPr>
        <w:t>If you were told today that you had a terminal illness, would you face death with fear or with faith? Explain your answer.</w:t>
      </w:r>
      <w:r w:rsidR="00FA16CD">
        <w:rPr>
          <w:sz w:val="24"/>
          <w:szCs w:val="24"/>
        </w:rPr>
        <w:t xml:space="preserve">  _____________________________________________</w:t>
      </w:r>
      <w:r w:rsidRPr="00553EFF">
        <w:rPr>
          <w:sz w:val="24"/>
          <w:szCs w:val="24"/>
        </w:rPr>
        <w:t xml:space="preserve"> </w:t>
      </w:r>
      <w:r w:rsidRPr="00FA16CD">
        <w:rPr>
          <w:sz w:val="24"/>
          <w:szCs w:val="24"/>
        </w:rPr>
        <w:t>________________________________________________________________________</w:t>
      </w:r>
    </w:p>
    <w:p w:rsidR="007E0D34" w:rsidRPr="00FA16CD" w:rsidRDefault="007E0D34" w:rsidP="00FA16CD">
      <w:pPr>
        <w:spacing w:after="0"/>
        <w:ind w:left="360"/>
        <w:jc w:val="center"/>
        <w:rPr>
          <w:b/>
          <w:sz w:val="24"/>
          <w:szCs w:val="24"/>
        </w:rPr>
      </w:pPr>
      <w:r w:rsidRPr="00FA16CD">
        <w:rPr>
          <w:b/>
          <w:bCs/>
          <w:iCs/>
          <w:sz w:val="24"/>
          <w:szCs w:val="24"/>
        </w:rPr>
        <w:t>1 Corinthians 15:25-27 (NASB)</w:t>
      </w:r>
    </w:p>
    <w:p w:rsidR="00FA16CD" w:rsidRDefault="007E0D34" w:rsidP="00FA16CD">
      <w:pPr>
        <w:spacing w:after="0"/>
        <w:ind w:left="360"/>
        <w:jc w:val="center"/>
        <w:rPr>
          <w:b/>
          <w:bCs/>
          <w:i/>
          <w:iCs/>
          <w:sz w:val="24"/>
          <w:szCs w:val="24"/>
        </w:rPr>
      </w:pPr>
      <w:r w:rsidRPr="5897EC05">
        <w:rPr>
          <w:b/>
          <w:bCs/>
          <w:i/>
          <w:iCs/>
          <w:sz w:val="24"/>
          <w:szCs w:val="24"/>
        </w:rPr>
        <w:t xml:space="preserve">For He must reign until He has put all His enemies under His feet. The last enemy </w:t>
      </w:r>
    </w:p>
    <w:p w:rsidR="007E0D34" w:rsidRDefault="007E0D34" w:rsidP="007E0D34">
      <w:pPr>
        <w:ind w:left="360"/>
        <w:jc w:val="center"/>
        <w:rPr>
          <w:b/>
          <w:bCs/>
          <w:i/>
          <w:iCs/>
          <w:sz w:val="24"/>
          <w:szCs w:val="24"/>
        </w:rPr>
      </w:pPr>
      <w:r w:rsidRPr="5897EC05">
        <w:rPr>
          <w:b/>
          <w:bCs/>
          <w:i/>
          <w:iCs/>
          <w:sz w:val="24"/>
          <w:szCs w:val="24"/>
        </w:rPr>
        <w:t>that will be abolished is death. For He has put all things in subjection under His feet.</w:t>
      </w:r>
    </w:p>
    <w:p w:rsidR="008F0B21" w:rsidRDefault="008F0B21" w:rsidP="007E0D34">
      <w:pPr>
        <w:ind w:left="360"/>
        <w:jc w:val="center"/>
        <w:rPr>
          <w:b/>
          <w:bCs/>
          <w:i/>
          <w:iCs/>
          <w:sz w:val="24"/>
          <w:szCs w:val="24"/>
        </w:rPr>
      </w:pPr>
    </w:p>
    <w:p w:rsidR="008F0B21" w:rsidRDefault="008F0B21" w:rsidP="007E0D34">
      <w:pPr>
        <w:ind w:left="360"/>
        <w:jc w:val="center"/>
        <w:rPr>
          <w:b/>
          <w:bCs/>
          <w:i/>
          <w:iCs/>
          <w:sz w:val="24"/>
          <w:szCs w:val="24"/>
        </w:rPr>
      </w:pPr>
    </w:p>
    <w:p w:rsidR="007E0D34" w:rsidRDefault="007E0D34" w:rsidP="000938C1">
      <w:pPr>
        <w:pStyle w:val="ListParagraph"/>
        <w:spacing w:after="0" w:line="240" w:lineRule="auto"/>
        <w:ind w:left="0"/>
        <w:contextualSpacing w:val="0"/>
        <w:rPr>
          <w:b/>
          <w:bCs/>
          <w:sz w:val="28"/>
          <w:szCs w:val="28"/>
        </w:rPr>
      </w:pPr>
      <w:r>
        <w:rPr>
          <w:b/>
          <w:bCs/>
          <w:sz w:val="28"/>
          <w:szCs w:val="28"/>
        </w:rPr>
        <w:t>DIGGING DEEPER: Read the following passages and make notes of any insights and personal applications.</w:t>
      </w:r>
    </w:p>
    <w:p w:rsidR="000938C1" w:rsidRPr="002902CD" w:rsidRDefault="000938C1" w:rsidP="000938C1">
      <w:pPr>
        <w:pStyle w:val="ListParagraph"/>
        <w:spacing w:after="0" w:line="240" w:lineRule="auto"/>
        <w:ind w:left="0"/>
        <w:contextualSpacing w:val="0"/>
        <w:rPr>
          <w:rFonts w:cs="Calibri"/>
          <w:sz w:val="24"/>
          <w:szCs w:val="24"/>
        </w:rPr>
      </w:pPr>
    </w:p>
    <w:p w:rsidR="007E0D34" w:rsidRDefault="007E0D34" w:rsidP="00930FFC">
      <w:pPr>
        <w:pStyle w:val="ListParagraph"/>
        <w:numPr>
          <w:ilvl w:val="0"/>
          <w:numId w:val="17"/>
        </w:numPr>
        <w:rPr>
          <w:sz w:val="24"/>
          <w:szCs w:val="24"/>
        </w:rPr>
      </w:pPr>
      <w:r>
        <w:rPr>
          <w:sz w:val="24"/>
          <w:szCs w:val="24"/>
        </w:rPr>
        <w:t>2</w:t>
      </w:r>
      <w:r w:rsidRPr="00296B0C">
        <w:rPr>
          <w:sz w:val="24"/>
          <w:szCs w:val="24"/>
        </w:rPr>
        <w:t xml:space="preserve"> Corinthians 1:1</w:t>
      </w:r>
      <w:r>
        <w:rPr>
          <w:sz w:val="24"/>
          <w:szCs w:val="24"/>
        </w:rPr>
        <w:t>8-20</w:t>
      </w:r>
      <w:r w:rsidRPr="00296B0C">
        <w:rPr>
          <w:sz w:val="24"/>
          <w:szCs w:val="24"/>
        </w:rPr>
        <w:t>; Colossians 1:1-20; John 11:25-26; 10:15-18; Matthew 27:33- 28:20; Revelation 1:5-18</w:t>
      </w:r>
      <w:r>
        <w:rPr>
          <w:sz w:val="24"/>
          <w:szCs w:val="24"/>
        </w:rPr>
        <w:t>, 19:13-16,</w:t>
      </w:r>
      <w:r w:rsidR="00473CFD">
        <w:rPr>
          <w:sz w:val="24"/>
          <w:szCs w:val="24"/>
        </w:rPr>
        <w:t>21:3-6</w:t>
      </w:r>
      <w:r>
        <w:rPr>
          <w:sz w:val="24"/>
          <w:szCs w:val="24"/>
        </w:rPr>
        <w:t xml:space="preserve"> 22:16-21; Hebrew 6:19-20; 2 Timothy 1:10</w:t>
      </w:r>
      <w:r w:rsidR="00473CFD">
        <w:rPr>
          <w:sz w:val="24"/>
          <w:szCs w:val="24"/>
        </w:rPr>
        <w:t>-12</w:t>
      </w:r>
    </w:p>
    <w:p w:rsidR="008F0B21" w:rsidRDefault="008F0B21" w:rsidP="008F0B21">
      <w:pPr>
        <w:pStyle w:val="ListParagraph"/>
        <w:rPr>
          <w:sz w:val="24"/>
          <w:szCs w:val="24"/>
        </w:rPr>
      </w:pPr>
    </w:p>
    <w:p w:rsidR="007E0D34" w:rsidRDefault="004E2262" w:rsidP="007E0D34">
      <w:pPr>
        <w:tabs>
          <w:tab w:val="left" w:pos="2925"/>
        </w:tabs>
        <w:jc w:val="center"/>
        <w:rPr>
          <w:b/>
          <w:bCs/>
          <w:sz w:val="28"/>
          <w:szCs w:val="28"/>
        </w:rPr>
      </w:pPr>
      <w:r>
        <w:rPr>
          <w:b/>
          <w:bCs/>
          <w:sz w:val="28"/>
          <w:szCs w:val="28"/>
        </w:rPr>
        <w:t>He I</w:t>
      </w:r>
      <w:r w:rsidR="007E0D34" w:rsidRPr="5897EC05">
        <w:rPr>
          <w:b/>
          <w:bCs/>
          <w:sz w:val="28"/>
          <w:szCs w:val="28"/>
        </w:rPr>
        <w:t>s Seated at the Right Hand of God</w:t>
      </w:r>
    </w:p>
    <w:p w:rsidR="007E0D34" w:rsidRPr="00FA16CD" w:rsidRDefault="007E0D34" w:rsidP="00FA16CD">
      <w:pPr>
        <w:spacing w:after="0"/>
        <w:jc w:val="center"/>
        <w:rPr>
          <w:sz w:val="24"/>
          <w:szCs w:val="24"/>
        </w:rPr>
      </w:pPr>
      <w:r w:rsidRPr="00FA16CD">
        <w:rPr>
          <w:b/>
          <w:bCs/>
          <w:iCs/>
          <w:sz w:val="24"/>
          <w:szCs w:val="24"/>
        </w:rPr>
        <w:t>Hebrews 12:2 (NASB)</w:t>
      </w:r>
    </w:p>
    <w:p w:rsidR="007E0D34" w:rsidRDefault="007E0D34" w:rsidP="007E0D34">
      <w:pPr>
        <w:jc w:val="center"/>
        <w:rPr>
          <w:b/>
          <w:bCs/>
          <w:i/>
          <w:iCs/>
          <w:sz w:val="24"/>
          <w:szCs w:val="24"/>
        </w:rPr>
      </w:pPr>
      <w:r w:rsidRPr="5897EC05">
        <w:rPr>
          <w:b/>
          <w:bCs/>
          <w:i/>
          <w:iCs/>
          <w:sz w:val="24"/>
          <w:szCs w:val="24"/>
        </w:rPr>
        <w:t>Fixing our eyes on Jesus, the author and perfecter of our faith, who for the joy set before Him endured the cross, despising the shame, and sat down at the right hand of the throne of God.</w:t>
      </w:r>
    </w:p>
    <w:p w:rsidR="004E2262" w:rsidRPr="004E2262" w:rsidRDefault="004E2262" w:rsidP="004E2262">
      <w:pPr>
        <w:ind w:firstLine="720"/>
        <w:jc w:val="both"/>
        <w:rPr>
          <w:rFonts w:ascii="Times New Roman" w:eastAsia="Times New Roman" w:hAnsi="Times New Roman"/>
          <w:sz w:val="24"/>
          <w:szCs w:val="24"/>
        </w:rPr>
      </w:pPr>
      <w:r w:rsidRPr="004E2262">
        <w:rPr>
          <w:rFonts w:eastAsia="Times New Roman"/>
          <w:color w:val="000000"/>
          <w:sz w:val="24"/>
          <w:szCs w:val="24"/>
        </w:rPr>
        <w:lastRenderedPageBreak/>
        <w:t xml:space="preserve">If you’ll recall, Paul was imprisoned in Rome when he wrote this letter. Nevertheless, in spite of his situation, Paul reminded the saints (as well as himself) of this life sustaining truth: </w:t>
      </w:r>
      <w:r w:rsidRPr="004E2262">
        <w:rPr>
          <w:rFonts w:eastAsia="Times New Roman"/>
          <w:b/>
          <w:bCs/>
          <w:i/>
          <w:iCs/>
          <w:color w:val="000000"/>
          <w:sz w:val="24"/>
          <w:szCs w:val="24"/>
        </w:rPr>
        <w:t>God is in control!</w:t>
      </w:r>
      <w:r w:rsidRPr="004E2262">
        <w:rPr>
          <w:rFonts w:eastAsia="Times New Roman"/>
          <w:color w:val="000000"/>
          <w:sz w:val="24"/>
          <w:szCs w:val="24"/>
        </w:rPr>
        <w:t xml:space="preserve"> The Lord God -- the Almighty -- Jesus Christ rules and reigns over all. Not a single minute detail of our lives, nor the tiniest molecule in the universe is outside of His sovereign dominion. For example, as I write this, I am experiencing a health crisis, of sorts. I was recently diagnosed with an autoimmune disease, and now my long blond/gray hair is falling out by the handfuls. According to my doctors, it is caused by stress, hormone imbalance or medicine. In other words -- they don’t know. But Jesus does. It is vanity, but nevertheless, as you might imagine, it is greatly disturbing to me. For one thing, in the King James Bible it says, “But, if a woman has long hair, it is a glory to her: for </w:t>
      </w:r>
      <w:r w:rsidRPr="004E2262">
        <w:rPr>
          <w:rFonts w:eastAsia="Times New Roman"/>
          <w:i/>
          <w:iCs/>
          <w:color w:val="000000"/>
          <w:sz w:val="24"/>
          <w:szCs w:val="24"/>
        </w:rPr>
        <w:t>her</w:t>
      </w:r>
      <w:r w:rsidRPr="004E2262">
        <w:rPr>
          <w:rFonts w:eastAsia="Times New Roman"/>
          <w:color w:val="000000"/>
          <w:sz w:val="24"/>
          <w:szCs w:val="24"/>
        </w:rPr>
        <w:t xml:space="preserve"> hair is given her for a covering” (1 Corinthians 11:15). And just today, I saw a young mother who obviously took this verse to heart. Her hair was so long and glorious that she had to move it to sit down! (If you are close to my age, and you remember the singer Crystal Gayle, then you get the picture).  </w:t>
      </w:r>
    </w:p>
    <w:p w:rsidR="004E2262" w:rsidRPr="00FA16CD" w:rsidRDefault="004E2262" w:rsidP="004E2262">
      <w:pPr>
        <w:spacing w:after="0"/>
        <w:jc w:val="center"/>
        <w:rPr>
          <w:rFonts w:ascii="Times New Roman" w:eastAsia="Times New Roman" w:hAnsi="Times New Roman"/>
          <w:sz w:val="24"/>
          <w:szCs w:val="24"/>
        </w:rPr>
      </w:pPr>
      <w:r w:rsidRPr="00FA16CD">
        <w:rPr>
          <w:rFonts w:eastAsia="Times New Roman"/>
          <w:b/>
          <w:bCs/>
          <w:iCs/>
          <w:color w:val="000000"/>
          <w:sz w:val="24"/>
          <w:szCs w:val="24"/>
        </w:rPr>
        <w:t>Colossians 1:27 (HCSB)</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God wanted to make known among the Gentiles the glorious wealth of this mystery, </w:t>
      </w:r>
    </w:p>
    <w:p w:rsidR="004E2262" w:rsidRPr="004E2262" w:rsidRDefault="004E2262" w:rsidP="004E2262">
      <w:pPr>
        <w:jc w:val="center"/>
        <w:rPr>
          <w:rFonts w:ascii="Times New Roman" w:eastAsia="Times New Roman" w:hAnsi="Times New Roman"/>
          <w:sz w:val="24"/>
          <w:szCs w:val="24"/>
        </w:rPr>
      </w:pPr>
      <w:r w:rsidRPr="004E2262">
        <w:rPr>
          <w:rFonts w:eastAsia="Times New Roman"/>
          <w:b/>
          <w:bCs/>
          <w:i/>
          <w:iCs/>
          <w:color w:val="000000"/>
          <w:sz w:val="24"/>
          <w:szCs w:val="24"/>
        </w:rPr>
        <w:t>which is Christ in you, the hope of glory</w:t>
      </w:r>
      <w:r>
        <w:rPr>
          <w:rFonts w:eastAsia="Times New Roman"/>
          <w:b/>
          <w:bCs/>
          <w:i/>
          <w:iCs/>
          <w:color w:val="000000"/>
          <w:sz w:val="24"/>
          <w:szCs w:val="24"/>
        </w:rPr>
        <w:t>.</w:t>
      </w:r>
    </w:p>
    <w:p w:rsidR="004E2262" w:rsidRDefault="004E2262" w:rsidP="004E2262">
      <w:pPr>
        <w:ind w:firstLine="720"/>
        <w:jc w:val="both"/>
        <w:rPr>
          <w:rFonts w:eastAsia="Times New Roman"/>
          <w:color w:val="000000"/>
          <w:sz w:val="24"/>
          <w:szCs w:val="24"/>
        </w:rPr>
      </w:pPr>
      <w:r w:rsidRPr="004E2262">
        <w:rPr>
          <w:rFonts w:eastAsia="Times New Roman"/>
          <w:color w:val="000000"/>
          <w:sz w:val="24"/>
          <w:szCs w:val="24"/>
        </w:rPr>
        <w:t xml:space="preserve">Anyway, I’ve been wondering what am I going to do when I lose my cover, and worse yet, my glory!  But then the Lord, ever so gently, reminded me of yet another extraordinary mystery, and this is it: Christ, who lives in me, </w:t>
      </w:r>
      <w:r w:rsidRPr="004E2262">
        <w:rPr>
          <w:rFonts w:eastAsia="Times New Roman"/>
          <w:i/>
          <w:iCs/>
          <w:color w:val="000000"/>
          <w:sz w:val="24"/>
          <w:szCs w:val="24"/>
        </w:rPr>
        <w:t>is my hope of Glory.</w:t>
      </w:r>
      <w:r w:rsidRPr="004E2262">
        <w:rPr>
          <w:rFonts w:eastAsia="Times New Roman"/>
          <w:color w:val="000000"/>
          <w:sz w:val="24"/>
          <w:szCs w:val="24"/>
        </w:rPr>
        <w:t xml:space="preserve"> Yes! Jesus is my glory! And furthermore, it has not escaped His attention that my hair is falling out. So, does God really care about my hair? Well, whether you take Jesus’ words in the following passage as hyperbole or not, the principle is the same. Jesus knows us, He cares for us, and He is in control of our lives…he has even numbered the strands of our hair. </w:t>
      </w:r>
    </w:p>
    <w:p w:rsidR="008F0B21" w:rsidRDefault="008F0B21" w:rsidP="004E2262">
      <w:pPr>
        <w:ind w:firstLine="720"/>
        <w:jc w:val="both"/>
        <w:rPr>
          <w:rFonts w:eastAsia="Times New Roman"/>
          <w:color w:val="000000"/>
          <w:sz w:val="24"/>
          <w:szCs w:val="24"/>
        </w:rPr>
      </w:pPr>
    </w:p>
    <w:p w:rsidR="004E2262" w:rsidRPr="00FA16CD" w:rsidRDefault="004E2262" w:rsidP="004E2262">
      <w:pPr>
        <w:spacing w:after="0"/>
        <w:jc w:val="center"/>
        <w:rPr>
          <w:rFonts w:ascii="Times New Roman" w:eastAsia="Times New Roman" w:hAnsi="Times New Roman"/>
          <w:sz w:val="24"/>
          <w:szCs w:val="24"/>
        </w:rPr>
      </w:pPr>
      <w:r w:rsidRPr="00FA16CD">
        <w:rPr>
          <w:rFonts w:eastAsia="Times New Roman"/>
          <w:b/>
          <w:bCs/>
          <w:iCs/>
          <w:color w:val="000000"/>
          <w:sz w:val="24"/>
          <w:szCs w:val="24"/>
        </w:rPr>
        <w:t>Luke 12:4-7 (NIV)</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I tell you, my friends, do not be afraid of those who kill the body and after that </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can do no more. But I will show you whom you should fear: Fear him who, </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after the killing of the body, has power to throw you into hell. Yes, I tell you, fear him. </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Are not five sparrows sold for two pennies? Yet not one of them is forgotten by God. Indeed, the very hairs of your head are all numbered. Don’t be afraid; </w:t>
      </w:r>
    </w:p>
    <w:p w:rsidR="004E2262" w:rsidRPr="004E2262" w:rsidRDefault="004E2262" w:rsidP="004E2262">
      <w:pPr>
        <w:jc w:val="center"/>
        <w:rPr>
          <w:rFonts w:ascii="Times New Roman" w:eastAsia="Times New Roman" w:hAnsi="Times New Roman"/>
          <w:sz w:val="24"/>
          <w:szCs w:val="24"/>
        </w:rPr>
      </w:pPr>
      <w:r w:rsidRPr="004E2262">
        <w:rPr>
          <w:rFonts w:eastAsia="Times New Roman"/>
          <w:b/>
          <w:bCs/>
          <w:i/>
          <w:iCs/>
          <w:color w:val="000000"/>
          <w:sz w:val="24"/>
          <w:szCs w:val="24"/>
        </w:rPr>
        <w:t>you are worth more than many sparrows.</w:t>
      </w:r>
    </w:p>
    <w:p w:rsidR="004E2262" w:rsidRPr="004E2262" w:rsidRDefault="004E2262" w:rsidP="004E2262">
      <w:pPr>
        <w:ind w:firstLine="720"/>
        <w:jc w:val="both"/>
        <w:rPr>
          <w:rFonts w:ascii="Times New Roman" w:eastAsia="Times New Roman" w:hAnsi="Times New Roman"/>
          <w:sz w:val="24"/>
          <w:szCs w:val="24"/>
        </w:rPr>
      </w:pPr>
      <w:r w:rsidRPr="004E2262">
        <w:rPr>
          <w:rFonts w:eastAsia="Times New Roman"/>
          <w:color w:val="000000"/>
          <w:sz w:val="24"/>
          <w:szCs w:val="24"/>
        </w:rPr>
        <w:t xml:space="preserve">The One who is seated at the right hand of God is the Head, and we the Church collectively make up His body. How can we appropriate this truth? If you belong to Him, then everything that concerns you is under His nail scarred feet! No matter what your need is, no matter how big or how small, because of who He is, you can rest secure in His provision.  As Paul reminded the </w:t>
      </w:r>
      <w:r w:rsidRPr="004E2262">
        <w:rPr>
          <w:rFonts w:eastAsia="Times New Roman"/>
          <w:color w:val="000000"/>
          <w:sz w:val="24"/>
          <w:szCs w:val="24"/>
        </w:rPr>
        <w:lastRenderedPageBreak/>
        <w:t>saints in Philippi, “For my God will meet all your needs according to His glorious riches in Christ Jesus” (Philippians 4:19 NIV).</w:t>
      </w:r>
    </w:p>
    <w:p w:rsidR="004E2262" w:rsidRPr="00FA16CD" w:rsidRDefault="00B67FAB" w:rsidP="004E2262">
      <w:pPr>
        <w:spacing w:after="0"/>
        <w:jc w:val="center"/>
        <w:rPr>
          <w:rFonts w:ascii="Times New Roman" w:eastAsia="Times New Roman" w:hAnsi="Times New Roman"/>
          <w:sz w:val="24"/>
          <w:szCs w:val="24"/>
        </w:rPr>
      </w:pPr>
      <w:r>
        <w:rPr>
          <w:rFonts w:eastAsia="Times New Roman"/>
          <w:b/>
          <w:bCs/>
          <w:iCs/>
          <w:color w:val="000000"/>
          <w:sz w:val="24"/>
          <w:szCs w:val="24"/>
        </w:rPr>
        <w:t>Psalm</w:t>
      </w:r>
      <w:r w:rsidR="004E2262" w:rsidRPr="00FA16CD">
        <w:rPr>
          <w:rFonts w:eastAsia="Times New Roman"/>
          <w:b/>
          <w:bCs/>
          <w:iCs/>
          <w:color w:val="000000"/>
          <w:sz w:val="24"/>
          <w:szCs w:val="24"/>
        </w:rPr>
        <w:t xml:space="preserve"> 68:19 (NIV)</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Praise be to the Lord, to God our Savior, who daily bears our burdens. </w:t>
      </w:r>
    </w:p>
    <w:p w:rsidR="004E2262" w:rsidRPr="004E2262" w:rsidRDefault="004E2262" w:rsidP="004E2262">
      <w:pPr>
        <w:jc w:val="center"/>
        <w:rPr>
          <w:rFonts w:ascii="Times New Roman" w:eastAsia="Times New Roman" w:hAnsi="Times New Roman"/>
          <w:sz w:val="24"/>
          <w:szCs w:val="24"/>
        </w:rPr>
      </w:pPr>
      <w:r w:rsidRPr="004E2262">
        <w:rPr>
          <w:rFonts w:eastAsia="Times New Roman"/>
          <w:b/>
          <w:bCs/>
          <w:i/>
          <w:iCs/>
          <w:color w:val="000000"/>
          <w:sz w:val="24"/>
          <w:szCs w:val="24"/>
        </w:rPr>
        <w:t>Our God is a God who saves; from the Sovereign Lord comes escape from death.</w:t>
      </w:r>
    </w:p>
    <w:p w:rsidR="004E2262" w:rsidRPr="004E2262" w:rsidRDefault="004E2262" w:rsidP="004E2262">
      <w:pPr>
        <w:ind w:firstLine="720"/>
        <w:jc w:val="both"/>
        <w:rPr>
          <w:rFonts w:ascii="Times New Roman" w:eastAsia="Times New Roman" w:hAnsi="Times New Roman"/>
          <w:sz w:val="24"/>
          <w:szCs w:val="24"/>
        </w:rPr>
      </w:pPr>
      <w:r w:rsidRPr="004E2262">
        <w:rPr>
          <w:rFonts w:eastAsia="Times New Roman"/>
          <w:color w:val="000000"/>
          <w:sz w:val="24"/>
          <w:szCs w:val="24"/>
        </w:rPr>
        <w:t>The Lord Jesus Christ, the one who created this world and holds everything in it together.  He has numbered, not only the days of our lives, but also the hairs on our head. We were once separate from him, but now we’re part of His Body -- His blood bought Bride. He loves us and</w:t>
      </w:r>
      <w:r w:rsidR="00B67FAB">
        <w:rPr>
          <w:rFonts w:eastAsia="Times New Roman"/>
          <w:color w:val="000000"/>
          <w:sz w:val="24"/>
          <w:szCs w:val="24"/>
        </w:rPr>
        <w:t xml:space="preserve"> daily bears our burdens (Psalm</w:t>
      </w:r>
      <w:r w:rsidRPr="004E2262">
        <w:rPr>
          <w:rFonts w:eastAsia="Times New Roman"/>
          <w:color w:val="000000"/>
          <w:sz w:val="24"/>
          <w:szCs w:val="24"/>
        </w:rPr>
        <w:t xml:space="preserve"> 68:19). Because of who He is, not even death can separate us from Him and His great love. When, by faith, we believe His Word, even though our circumstances leave us quaking in fear, we have a rope of hope anchored at the right hand of God.  He is the Lord Jesus…the beloved Bridegroom. </w:t>
      </w:r>
    </w:p>
    <w:p w:rsidR="004E2262" w:rsidRPr="004E2262" w:rsidRDefault="004E2262" w:rsidP="004E2262">
      <w:pPr>
        <w:ind w:firstLine="720"/>
        <w:jc w:val="both"/>
        <w:rPr>
          <w:rFonts w:ascii="Times New Roman" w:eastAsia="Times New Roman" w:hAnsi="Times New Roman"/>
          <w:sz w:val="24"/>
          <w:szCs w:val="24"/>
        </w:rPr>
      </w:pPr>
      <w:r w:rsidRPr="004E2262">
        <w:rPr>
          <w:rFonts w:eastAsia="Times New Roman"/>
          <w:color w:val="000000"/>
          <w:sz w:val="24"/>
          <w:szCs w:val="24"/>
        </w:rPr>
        <w:t xml:space="preserve">Beyond a shadow of doubt, Paul was convinced of Jesus’ true identity. So much so that, in reading the end of chapter one, you might even think Paul got a little carried away with adjectives. Now, if he was describing anyone else, the chapter could have ended something like this: “Well, that about sums him up.”  But Jesus is not like anyone else; He has no equal. You can’t simply “sum Him up” with words! The fact is: one day </w:t>
      </w:r>
      <w:r w:rsidRPr="004E2262">
        <w:rPr>
          <w:rFonts w:eastAsia="Times New Roman"/>
          <w:i/>
          <w:iCs/>
          <w:color w:val="000000"/>
          <w:sz w:val="24"/>
          <w:szCs w:val="24"/>
        </w:rPr>
        <w:t xml:space="preserve">all things </w:t>
      </w:r>
      <w:r w:rsidRPr="004E2262">
        <w:rPr>
          <w:rFonts w:eastAsia="Times New Roman"/>
          <w:color w:val="000000"/>
          <w:sz w:val="24"/>
          <w:szCs w:val="24"/>
        </w:rPr>
        <w:t xml:space="preserve">will be </w:t>
      </w:r>
      <w:r w:rsidRPr="004E2262">
        <w:rPr>
          <w:rFonts w:eastAsia="Times New Roman"/>
          <w:i/>
          <w:iCs/>
          <w:color w:val="000000"/>
          <w:sz w:val="24"/>
          <w:szCs w:val="24"/>
        </w:rPr>
        <w:t>summed up</w:t>
      </w:r>
      <w:r w:rsidRPr="004E2262">
        <w:rPr>
          <w:rFonts w:eastAsia="Times New Roman"/>
          <w:color w:val="000000"/>
          <w:sz w:val="24"/>
          <w:szCs w:val="24"/>
        </w:rPr>
        <w:t xml:space="preserve"> and </w:t>
      </w:r>
      <w:r w:rsidRPr="004E2262">
        <w:rPr>
          <w:rFonts w:eastAsia="Times New Roman"/>
          <w:i/>
          <w:iCs/>
          <w:color w:val="000000"/>
          <w:sz w:val="24"/>
          <w:szCs w:val="24"/>
        </w:rPr>
        <w:t>filled up</w:t>
      </w:r>
      <w:r w:rsidRPr="004E2262">
        <w:rPr>
          <w:rFonts w:eastAsia="Times New Roman"/>
          <w:color w:val="000000"/>
          <w:sz w:val="24"/>
          <w:szCs w:val="24"/>
        </w:rPr>
        <w:t xml:space="preserve">… </w:t>
      </w:r>
      <w:r w:rsidRPr="004E2262">
        <w:rPr>
          <w:rFonts w:eastAsia="Times New Roman"/>
          <w:i/>
          <w:iCs/>
          <w:color w:val="000000"/>
          <w:sz w:val="24"/>
          <w:szCs w:val="24"/>
        </w:rPr>
        <w:t>in</w:t>
      </w:r>
      <w:r w:rsidRPr="004E2262">
        <w:rPr>
          <w:rFonts w:eastAsia="Times New Roman"/>
          <w:color w:val="000000"/>
          <w:sz w:val="24"/>
          <w:szCs w:val="24"/>
        </w:rPr>
        <w:t xml:space="preserve"> Jesus! But what about the here and now -- where is Jesus? Just where He said He would be – on His throne at the Right hand of His Father, with all the power and authority in all of heaven and all of earth under His feet. </w:t>
      </w:r>
    </w:p>
    <w:p w:rsidR="004E2262" w:rsidRDefault="004E2262" w:rsidP="004E2262">
      <w:pPr>
        <w:jc w:val="both"/>
        <w:rPr>
          <w:rFonts w:eastAsia="Times New Roman"/>
          <w:color w:val="000000"/>
          <w:sz w:val="24"/>
          <w:szCs w:val="24"/>
        </w:rPr>
      </w:pPr>
      <w:r w:rsidRPr="004E2262">
        <w:rPr>
          <w:rFonts w:eastAsia="Times New Roman"/>
          <w:color w:val="000000"/>
          <w:sz w:val="24"/>
          <w:szCs w:val="24"/>
        </w:rPr>
        <w:t>          The writer of the book of Hebrews (Paul) collected no less than seventeen Old Testament passages to shine the spotlight on the One who is seated at the right hand of God – King Jesus!</w:t>
      </w:r>
    </w:p>
    <w:p w:rsidR="008F0B21" w:rsidRPr="004E2262" w:rsidRDefault="008F0B21" w:rsidP="004E2262">
      <w:pPr>
        <w:jc w:val="both"/>
        <w:rPr>
          <w:rFonts w:ascii="Times New Roman" w:eastAsia="Times New Roman" w:hAnsi="Times New Roman"/>
          <w:sz w:val="24"/>
          <w:szCs w:val="24"/>
        </w:rPr>
      </w:pPr>
    </w:p>
    <w:p w:rsidR="007E0D34" w:rsidRPr="00FA16CD" w:rsidRDefault="007E0D34" w:rsidP="00FA16CD">
      <w:pPr>
        <w:pStyle w:val="txt-sm"/>
        <w:spacing w:after="0" w:afterAutospacing="0"/>
        <w:jc w:val="center"/>
        <w:rPr>
          <w:rFonts w:asciiTheme="minorHAnsi" w:eastAsiaTheme="minorEastAsia" w:hAnsiTheme="minorHAnsi" w:cstheme="minorBidi"/>
          <w:b/>
          <w:bCs/>
          <w:iCs/>
        </w:rPr>
      </w:pPr>
      <w:r w:rsidRPr="00FA16CD">
        <w:rPr>
          <w:rFonts w:asciiTheme="minorHAnsi" w:eastAsiaTheme="minorEastAsia" w:hAnsiTheme="minorHAnsi" w:cstheme="minorBidi"/>
          <w:b/>
          <w:bCs/>
          <w:iCs/>
        </w:rPr>
        <w:t>Hebrews 1:1-13 (ESV)</w:t>
      </w:r>
    </w:p>
    <w:p w:rsidR="00FA16CD" w:rsidRDefault="007E0D34" w:rsidP="00FA16CD">
      <w:pPr>
        <w:pStyle w:val="regular"/>
        <w:spacing w:before="0" w:beforeAutospacing="0" w:after="0" w:afterAutospacing="0"/>
        <w:jc w:val="center"/>
        <w:rPr>
          <w:rFonts w:asciiTheme="minorHAnsi" w:hAnsiTheme="minorHAnsi"/>
          <w:b/>
          <w:i/>
        </w:rPr>
      </w:pPr>
      <w:r w:rsidRPr="00050A76">
        <w:rPr>
          <w:rFonts w:asciiTheme="minorHAnsi" w:hAnsiTheme="minorHAnsi"/>
          <w:b/>
          <w:i/>
        </w:rPr>
        <w:t>Long ago, at many times and in many ways, God spoke to our fathers by the prophets,</w:t>
      </w:r>
    </w:p>
    <w:p w:rsidR="00FA16CD" w:rsidRDefault="007E0D34" w:rsidP="00FA16CD">
      <w:pPr>
        <w:pStyle w:val="regular"/>
        <w:spacing w:before="0" w:beforeAutospacing="0" w:after="0" w:afterAutospacing="0"/>
        <w:jc w:val="center"/>
        <w:rPr>
          <w:rFonts w:asciiTheme="minorHAnsi" w:hAnsiTheme="minorHAnsi"/>
          <w:b/>
          <w:i/>
        </w:rPr>
      </w:pPr>
      <w:r w:rsidRPr="00050A76">
        <w:rPr>
          <w:rFonts w:asciiTheme="minorHAnsi" w:hAnsiTheme="minorHAnsi"/>
          <w:b/>
          <w:i/>
        </w:rPr>
        <w:t xml:space="preserve"> but in these last days he has spoken to us by his Son, whom he appointed the heir of all things, through whom also he created the world. He is the radiance of the glory of God </w:t>
      </w:r>
    </w:p>
    <w:p w:rsidR="00FA16CD" w:rsidRDefault="007E0D34" w:rsidP="00FA16CD">
      <w:pPr>
        <w:pStyle w:val="regular"/>
        <w:spacing w:before="0" w:beforeAutospacing="0" w:after="0" w:afterAutospacing="0"/>
        <w:jc w:val="center"/>
        <w:rPr>
          <w:rStyle w:val="ln-group"/>
          <w:rFonts w:asciiTheme="minorHAnsi" w:hAnsiTheme="minorHAnsi"/>
          <w:b/>
          <w:i/>
        </w:rPr>
      </w:pPr>
      <w:r w:rsidRPr="00050A76">
        <w:rPr>
          <w:rFonts w:asciiTheme="minorHAnsi" w:hAnsiTheme="minorHAnsi"/>
          <w:b/>
          <w:i/>
        </w:rPr>
        <w:t xml:space="preserve">and the exact imprint of his nature, and he upholds the universe by the word of his power. After making purification for sins, he sat down at the right hand of the Majesty on high, having become as much superior to angels as the name he has inherited is more excellent than theirs. For to which of the angels did God ever say, </w:t>
      </w:r>
      <w:r w:rsidRPr="00050A76">
        <w:rPr>
          <w:rStyle w:val="ln-group"/>
          <w:rFonts w:asciiTheme="minorHAnsi" w:hAnsiTheme="minorHAnsi"/>
          <w:b/>
          <w:i/>
        </w:rPr>
        <w:t xml:space="preserve">“You are my Son, </w:t>
      </w:r>
      <w:r w:rsidRPr="00050A76">
        <w:rPr>
          <w:rStyle w:val="indent"/>
          <w:rFonts w:asciiTheme="minorHAnsi" w:hAnsiTheme="minorHAnsi"/>
          <w:b/>
          <w:i/>
        </w:rPr>
        <w:t xml:space="preserve">today I have begotten you”? </w:t>
      </w:r>
      <w:r w:rsidRPr="00050A76">
        <w:rPr>
          <w:rFonts w:asciiTheme="minorHAnsi" w:hAnsiTheme="minorHAnsi"/>
          <w:b/>
          <w:i/>
        </w:rPr>
        <w:t xml:space="preserve">Or again, </w:t>
      </w:r>
      <w:r w:rsidRPr="00050A76">
        <w:rPr>
          <w:rStyle w:val="ln-group"/>
          <w:rFonts w:asciiTheme="minorHAnsi" w:hAnsiTheme="minorHAnsi"/>
          <w:b/>
          <w:i/>
        </w:rPr>
        <w:t>“I will be to him a father,</w:t>
      </w:r>
      <w:r w:rsidR="00FA16CD">
        <w:rPr>
          <w:rFonts w:asciiTheme="minorHAnsi" w:hAnsiTheme="minorHAnsi"/>
          <w:b/>
          <w:i/>
        </w:rPr>
        <w:t xml:space="preserve"> </w:t>
      </w:r>
      <w:r w:rsidRPr="00050A76">
        <w:rPr>
          <w:rStyle w:val="indent"/>
          <w:rFonts w:asciiTheme="minorHAnsi" w:hAnsiTheme="minorHAnsi"/>
          <w:b/>
          <w:i/>
        </w:rPr>
        <w:t xml:space="preserve">and he shall be to me a son”? </w:t>
      </w:r>
      <w:r w:rsidRPr="00050A76">
        <w:rPr>
          <w:rFonts w:asciiTheme="minorHAnsi" w:hAnsiTheme="minorHAnsi"/>
          <w:b/>
          <w:i/>
        </w:rPr>
        <w:t>And again, when he brings the fir</w:t>
      </w:r>
      <w:r w:rsidR="00FA16CD">
        <w:rPr>
          <w:rFonts w:asciiTheme="minorHAnsi" w:hAnsiTheme="minorHAnsi"/>
          <w:b/>
          <w:i/>
        </w:rPr>
        <w:t xml:space="preserve">stborn into the world, he says, </w:t>
      </w:r>
      <w:r w:rsidRPr="00D04DE9">
        <w:rPr>
          <w:rStyle w:val="ln-group"/>
          <w:rFonts w:asciiTheme="minorHAnsi" w:hAnsiTheme="minorHAnsi"/>
          <w:b/>
          <w:i/>
        </w:rPr>
        <w:t>“Let all God’s angels worship him.”</w:t>
      </w:r>
    </w:p>
    <w:p w:rsidR="00FA16CD" w:rsidRDefault="00DD16F9" w:rsidP="00FA16CD">
      <w:pPr>
        <w:pStyle w:val="regular"/>
        <w:spacing w:before="0" w:beforeAutospacing="0" w:after="0" w:afterAutospacing="0"/>
        <w:jc w:val="center"/>
        <w:rPr>
          <w:rStyle w:val="indent"/>
          <w:rFonts w:asciiTheme="minorHAnsi" w:hAnsiTheme="minorHAnsi"/>
          <w:b/>
          <w:i/>
        </w:rPr>
      </w:pPr>
      <w:hyperlink r:id="rId101" w:history="1"/>
      <w:r w:rsidR="007E0D34" w:rsidRPr="00D04DE9">
        <w:rPr>
          <w:rStyle w:val="reftext"/>
          <w:rFonts w:asciiTheme="minorHAnsi" w:hAnsiTheme="minorHAnsi"/>
          <w:b/>
          <w:i/>
        </w:rPr>
        <w:t xml:space="preserve"> </w:t>
      </w:r>
      <w:r w:rsidR="007E0D34" w:rsidRPr="00D04DE9">
        <w:rPr>
          <w:rFonts w:asciiTheme="minorHAnsi" w:hAnsiTheme="minorHAnsi"/>
          <w:b/>
          <w:i/>
        </w:rPr>
        <w:t xml:space="preserve">Of the angels he says, </w:t>
      </w:r>
      <w:r w:rsidR="007E0D34" w:rsidRPr="00D04DE9">
        <w:rPr>
          <w:rStyle w:val="ln-group"/>
          <w:rFonts w:asciiTheme="minorHAnsi" w:hAnsiTheme="minorHAnsi"/>
          <w:b/>
          <w:i/>
        </w:rPr>
        <w:t>“He makes his angels winds,</w:t>
      </w:r>
      <w:r w:rsidR="00FA16CD">
        <w:rPr>
          <w:rFonts w:asciiTheme="minorHAnsi" w:hAnsiTheme="minorHAnsi"/>
          <w:b/>
          <w:i/>
        </w:rPr>
        <w:t xml:space="preserve"> </w:t>
      </w:r>
      <w:r w:rsidR="007E0D34" w:rsidRPr="00D04DE9">
        <w:rPr>
          <w:rStyle w:val="indent"/>
          <w:rFonts w:asciiTheme="minorHAnsi" w:hAnsiTheme="minorHAnsi"/>
          <w:b/>
          <w:i/>
        </w:rPr>
        <w:t xml:space="preserve">and his ministers a flame of fire.” </w:t>
      </w:r>
    </w:p>
    <w:p w:rsidR="00FA16CD" w:rsidRDefault="007E0D34" w:rsidP="00FA16CD">
      <w:pPr>
        <w:pStyle w:val="regular"/>
        <w:spacing w:before="0" w:beforeAutospacing="0" w:after="0" w:afterAutospacing="0"/>
        <w:jc w:val="center"/>
        <w:rPr>
          <w:rStyle w:val="indent"/>
          <w:rFonts w:asciiTheme="minorHAnsi" w:hAnsiTheme="minorHAnsi"/>
          <w:b/>
          <w:i/>
        </w:rPr>
      </w:pPr>
      <w:r w:rsidRPr="00D04DE9">
        <w:rPr>
          <w:rFonts w:asciiTheme="minorHAnsi" w:hAnsiTheme="minorHAnsi"/>
          <w:b/>
          <w:i/>
        </w:rPr>
        <w:lastRenderedPageBreak/>
        <w:t xml:space="preserve">But of the Son he says, </w:t>
      </w:r>
      <w:r w:rsidRPr="00D04DE9">
        <w:rPr>
          <w:rStyle w:val="ln-group"/>
          <w:rFonts w:asciiTheme="minorHAnsi" w:hAnsiTheme="minorHAnsi"/>
          <w:b/>
          <w:i/>
        </w:rPr>
        <w:t xml:space="preserve">“Your throne, O God, is forever and ever, </w:t>
      </w:r>
      <w:r w:rsidRPr="00D04DE9">
        <w:rPr>
          <w:rStyle w:val="indent"/>
          <w:rFonts w:asciiTheme="minorHAnsi" w:hAnsiTheme="minorHAnsi"/>
          <w:b/>
          <w:i/>
        </w:rPr>
        <w:t xml:space="preserve">the scepter of uprightness is the scepter of your kingdom. </w:t>
      </w:r>
      <w:r w:rsidRPr="00D04DE9">
        <w:rPr>
          <w:rStyle w:val="ln-group"/>
          <w:rFonts w:asciiTheme="minorHAnsi" w:hAnsiTheme="minorHAnsi"/>
          <w:b/>
          <w:i/>
        </w:rPr>
        <w:t xml:space="preserve">You have loved righteousness and hated wickedness; </w:t>
      </w:r>
      <w:r w:rsidRPr="00D04DE9">
        <w:rPr>
          <w:rStyle w:val="br-ln-group"/>
          <w:rFonts w:asciiTheme="minorHAnsi" w:hAnsiTheme="minorHAnsi"/>
          <w:b/>
          <w:i/>
        </w:rPr>
        <w:t xml:space="preserve">therefore, God, your God, has anointed you </w:t>
      </w:r>
      <w:r w:rsidRPr="00D04DE9">
        <w:rPr>
          <w:rStyle w:val="indent"/>
          <w:rFonts w:asciiTheme="minorHAnsi" w:hAnsiTheme="minorHAnsi"/>
          <w:b/>
          <w:i/>
        </w:rPr>
        <w:t>with the oil of gladness beyond your companions.”</w:t>
      </w:r>
    </w:p>
    <w:p w:rsidR="00FA16CD" w:rsidRDefault="007E0D34" w:rsidP="00FA16CD">
      <w:pPr>
        <w:pStyle w:val="regular"/>
        <w:spacing w:before="0" w:beforeAutospacing="0" w:after="0" w:afterAutospacing="0"/>
        <w:jc w:val="center"/>
        <w:rPr>
          <w:rStyle w:val="indent"/>
          <w:rFonts w:asciiTheme="minorHAnsi" w:hAnsiTheme="minorHAnsi"/>
          <w:b/>
          <w:i/>
        </w:rPr>
      </w:pPr>
      <w:r w:rsidRPr="00D04DE9">
        <w:rPr>
          <w:rStyle w:val="indent"/>
          <w:rFonts w:asciiTheme="minorHAnsi" w:hAnsiTheme="minorHAnsi"/>
          <w:b/>
          <w:i/>
        </w:rPr>
        <w:t xml:space="preserve"> </w:t>
      </w:r>
      <w:r w:rsidRPr="00D04DE9">
        <w:rPr>
          <w:rFonts w:asciiTheme="minorHAnsi" w:hAnsiTheme="minorHAnsi"/>
          <w:b/>
          <w:i/>
        </w:rPr>
        <w:t xml:space="preserve">And, </w:t>
      </w:r>
      <w:r w:rsidRPr="00D04DE9">
        <w:rPr>
          <w:rStyle w:val="ln-group"/>
          <w:rFonts w:asciiTheme="minorHAnsi" w:hAnsiTheme="minorHAnsi"/>
          <w:b/>
          <w:i/>
        </w:rPr>
        <w:t>“You, Lord, laid the foundation of the earth in the beginning,</w:t>
      </w:r>
      <w:r w:rsidR="00FA16CD">
        <w:rPr>
          <w:rFonts w:asciiTheme="minorHAnsi" w:hAnsiTheme="minorHAnsi"/>
          <w:b/>
          <w:i/>
        </w:rPr>
        <w:t xml:space="preserve"> </w:t>
      </w:r>
      <w:r w:rsidRPr="00D04DE9">
        <w:rPr>
          <w:rStyle w:val="indent"/>
          <w:rFonts w:asciiTheme="minorHAnsi" w:hAnsiTheme="minorHAnsi"/>
          <w:b/>
          <w:i/>
        </w:rPr>
        <w:t xml:space="preserve">and the heavens are </w:t>
      </w:r>
    </w:p>
    <w:p w:rsidR="00FA16CD" w:rsidRDefault="007E0D34" w:rsidP="00FA16CD">
      <w:pPr>
        <w:pStyle w:val="regular"/>
        <w:spacing w:before="0" w:beforeAutospacing="0" w:after="0" w:afterAutospacing="0"/>
        <w:jc w:val="center"/>
        <w:rPr>
          <w:rFonts w:asciiTheme="minorHAnsi" w:hAnsiTheme="minorHAnsi"/>
          <w:b/>
          <w:i/>
        </w:rPr>
      </w:pPr>
      <w:r w:rsidRPr="00D04DE9">
        <w:rPr>
          <w:rStyle w:val="indent"/>
          <w:rFonts w:asciiTheme="minorHAnsi" w:hAnsiTheme="minorHAnsi"/>
          <w:b/>
          <w:i/>
        </w:rPr>
        <w:t>the work of your hands;</w:t>
      </w:r>
      <w:r w:rsidRPr="00D04DE9">
        <w:rPr>
          <w:rStyle w:val="ln-group"/>
          <w:rFonts w:asciiTheme="minorHAnsi" w:hAnsiTheme="minorHAnsi"/>
          <w:b/>
          <w:i/>
        </w:rPr>
        <w:t xml:space="preserve"> they will perish, but you remain; </w:t>
      </w:r>
      <w:r w:rsidRPr="00D04DE9">
        <w:rPr>
          <w:rStyle w:val="indent"/>
          <w:rFonts w:asciiTheme="minorHAnsi" w:hAnsiTheme="minorHAnsi"/>
          <w:b/>
          <w:i/>
        </w:rPr>
        <w:t xml:space="preserve">they will all wear out like a garment, </w:t>
      </w:r>
      <w:r w:rsidRPr="00D04DE9">
        <w:rPr>
          <w:rStyle w:val="ln-group"/>
          <w:rFonts w:asciiTheme="minorHAnsi" w:hAnsiTheme="minorHAnsi"/>
          <w:b/>
          <w:i/>
        </w:rPr>
        <w:t xml:space="preserve">like a robe you will roll them up, </w:t>
      </w:r>
      <w:r w:rsidRPr="00D04DE9">
        <w:rPr>
          <w:rStyle w:val="indent"/>
          <w:rFonts w:asciiTheme="minorHAnsi" w:hAnsiTheme="minorHAnsi"/>
          <w:b/>
          <w:i/>
        </w:rPr>
        <w:t>like a garment they will be changed.</w:t>
      </w:r>
      <w:r w:rsidR="00FA16CD">
        <w:rPr>
          <w:rFonts w:asciiTheme="minorHAnsi" w:hAnsiTheme="minorHAnsi"/>
          <w:b/>
          <w:i/>
        </w:rPr>
        <w:t xml:space="preserve">  </w:t>
      </w:r>
      <w:r w:rsidRPr="00D04DE9">
        <w:rPr>
          <w:rStyle w:val="br-ln-group-10"/>
          <w:rFonts w:asciiTheme="minorHAnsi" w:hAnsiTheme="minorHAnsi"/>
          <w:b/>
          <w:i/>
        </w:rPr>
        <w:t xml:space="preserve">But you are the same, </w:t>
      </w:r>
      <w:r w:rsidRPr="00D04DE9">
        <w:rPr>
          <w:rStyle w:val="indent"/>
          <w:rFonts w:asciiTheme="minorHAnsi" w:hAnsiTheme="minorHAnsi"/>
          <w:b/>
          <w:i/>
        </w:rPr>
        <w:t xml:space="preserve">and your years will have no end.” </w:t>
      </w:r>
      <w:r w:rsidRPr="00D04DE9">
        <w:rPr>
          <w:rFonts w:asciiTheme="minorHAnsi" w:hAnsiTheme="minorHAnsi"/>
          <w:b/>
          <w:i/>
        </w:rPr>
        <w:t>And to which of the angels has he ever said,</w:t>
      </w:r>
    </w:p>
    <w:p w:rsidR="007E0D34" w:rsidRDefault="007E0D34" w:rsidP="00FA16CD">
      <w:pPr>
        <w:pStyle w:val="regular"/>
        <w:spacing w:before="0" w:beforeAutospacing="0" w:after="0" w:afterAutospacing="0"/>
        <w:jc w:val="center"/>
        <w:rPr>
          <w:rStyle w:val="indent"/>
          <w:rFonts w:asciiTheme="minorHAnsi" w:hAnsiTheme="minorHAnsi"/>
          <w:b/>
          <w:i/>
        </w:rPr>
      </w:pPr>
      <w:r w:rsidRPr="00D04DE9">
        <w:rPr>
          <w:rFonts w:asciiTheme="minorHAnsi" w:hAnsiTheme="minorHAnsi"/>
          <w:b/>
          <w:i/>
        </w:rPr>
        <w:t xml:space="preserve"> </w:t>
      </w:r>
      <w:r w:rsidRPr="00D04DE9">
        <w:rPr>
          <w:rStyle w:val="ln-group"/>
          <w:rFonts w:asciiTheme="minorHAnsi" w:hAnsiTheme="minorHAnsi"/>
          <w:b/>
          <w:i/>
        </w:rPr>
        <w:t>“Sit at my right hand</w:t>
      </w:r>
      <w:r w:rsidR="00FA16CD">
        <w:rPr>
          <w:rFonts w:asciiTheme="minorHAnsi" w:hAnsiTheme="minorHAnsi"/>
          <w:b/>
          <w:i/>
        </w:rPr>
        <w:t xml:space="preserve"> </w:t>
      </w:r>
      <w:r w:rsidRPr="00D04DE9">
        <w:rPr>
          <w:rStyle w:val="indent"/>
          <w:rFonts w:asciiTheme="minorHAnsi" w:hAnsiTheme="minorHAnsi"/>
          <w:b/>
          <w:i/>
        </w:rPr>
        <w:t>until I make your enemies a footstool for your feet”?</w:t>
      </w:r>
    </w:p>
    <w:p w:rsidR="00E91F16" w:rsidRDefault="00E91F16" w:rsidP="00930FFC">
      <w:pPr>
        <w:pStyle w:val="line-group"/>
        <w:numPr>
          <w:ilvl w:val="0"/>
          <w:numId w:val="59"/>
        </w:numPr>
        <w:jc w:val="both"/>
        <w:rPr>
          <w:rFonts w:asciiTheme="minorHAnsi" w:eastAsiaTheme="minorEastAsia" w:hAnsiTheme="minorHAnsi" w:cstheme="minorBidi"/>
          <w:bCs/>
          <w:iCs/>
        </w:rPr>
      </w:pPr>
      <w:r w:rsidRPr="00E91F16">
        <w:rPr>
          <w:rFonts w:asciiTheme="minorHAnsi" w:eastAsiaTheme="minorEastAsia" w:hAnsiTheme="minorHAnsi" w:cstheme="minorBidi"/>
          <w:bCs/>
          <w:iCs/>
        </w:rPr>
        <w:t>Read Ephesians 1:19-23</w:t>
      </w:r>
      <w:r>
        <w:rPr>
          <w:rFonts w:asciiTheme="minorHAnsi" w:eastAsiaTheme="minorEastAsia" w:hAnsiTheme="minorHAnsi" w:cstheme="minorBidi"/>
          <w:bCs/>
          <w:iCs/>
        </w:rPr>
        <w:t xml:space="preserve">; </w:t>
      </w:r>
      <w:r w:rsidR="00946B39">
        <w:rPr>
          <w:rFonts w:asciiTheme="minorHAnsi" w:eastAsiaTheme="minorEastAsia" w:hAnsiTheme="minorHAnsi" w:cstheme="minorBidi"/>
          <w:bCs/>
          <w:iCs/>
        </w:rPr>
        <w:t>Laminations</w:t>
      </w:r>
      <w:r>
        <w:rPr>
          <w:rFonts w:asciiTheme="minorHAnsi" w:eastAsiaTheme="minorEastAsia" w:hAnsiTheme="minorHAnsi" w:cstheme="minorBidi"/>
          <w:bCs/>
          <w:iCs/>
        </w:rPr>
        <w:t xml:space="preserve"> 3:22-23; Isaiah 40:</w:t>
      </w:r>
      <w:r w:rsidR="00946B39">
        <w:rPr>
          <w:rFonts w:asciiTheme="minorHAnsi" w:eastAsiaTheme="minorEastAsia" w:hAnsiTheme="minorHAnsi" w:cstheme="minorBidi"/>
          <w:bCs/>
          <w:iCs/>
        </w:rPr>
        <w:t>25-31, 41:9-10</w:t>
      </w:r>
      <w:r w:rsidRPr="00E91F16">
        <w:rPr>
          <w:rFonts w:asciiTheme="minorHAnsi" w:eastAsiaTheme="minorEastAsia" w:hAnsiTheme="minorHAnsi" w:cstheme="minorBidi"/>
          <w:bCs/>
          <w:iCs/>
        </w:rPr>
        <w:t xml:space="preserve"> and make a list of everything that concerns you at the moment. </w:t>
      </w:r>
      <w:r w:rsidR="00946B39">
        <w:rPr>
          <w:rFonts w:asciiTheme="minorHAnsi" w:eastAsiaTheme="minorEastAsia" w:hAnsiTheme="minorHAnsi" w:cstheme="minorBidi"/>
          <w:bCs/>
          <w:iCs/>
        </w:rPr>
        <w:t xml:space="preserve"> Now, based upon these passages, do you think the Lord Jesus’ power is sufficient to handle your problems?</w:t>
      </w:r>
      <w:r w:rsidR="000938C1">
        <w:rPr>
          <w:rFonts w:asciiTheme="minorHAnsi" w:eastAsiaTheme="minorEastAsia" w:hAnsiTheme="minorHAnsi" w:cstheme="minorBidi"/>
          <w:bCs/>
          <w:iCs/>
        </w:rPr>
        <w:t xml:space="preserve"> ______________</w:t>
      </w:r>
      <w:r w:rsidR="00946B39">
        <w:rPr>
          <w:rFonts w:asciiTheme="minorHAnsi" w:eastAsiaTheme="minorEastAsia" w:hAnsiTheme="minorHAnsi" w:cstheme="minorBidi"/>
          <w:bCs/>
          <w:iCs/>
        </w:rPr>
        <w:t xml:space="preserve"> ________________________________________________________________________________________________________________________________________________</w:t>
      </w:r>
    </w:p>
    <w:p w:rsidR="00946B39" w:rsidRPr="00553EFF" w:rsidRDefault="00946B39" w:rsidP="00930FFC">
      <w:pPr>
        <w:pStyle w:val="ListParagraph"/>
        <w:numPr>
          <w:ilvl w:val="0"/>
          <w:numId w:val="59"/>
        </w:numPr>
        <w:jc w:val="both"/>
        <w:rPr>
          <w:sz w:val="28"/>
          <w:szCs w:val="28"/>
        </w:rPr>
      </w:pPr>
      <w:r w:rsidRPr="00553EFF">
        <w:rPr>
          <w:sz w:val="24"/>
          <w:szCs w:val="24"/>
        </w:rPr>
        <w:t>What current situations in your life seem to be over your head?</w:t>
      </w:r>
      <w:r w:rsidR="000938C1">
        <w:rPr>
          <w:sz w:val="24"/>
          <w:szCs w:val="24"/>
        </w:rPr>
        <w:t xml:space="preserve"> ____________________</w:t>
      </w:r>
      <w:r w:rsidRPr="00553EFF">
        <w:rPr>
          <w:sz w:val="24"/>
          <w:szCs w:val="24"/>
        </w:rPr>
        <w:t xml:space="preserve"> ________________________________________________________________________________________________________________________________________________</w:t>
      </w:r>
    </w:p>
    <w:p w:rsidR="00946B39" w:rsidRPr="00553EFF" w:rsidRDefault="00946B39" w:rsidP="00930FFC">
      <w:pPr>
        <w:pStyle w:val="ListParagraph"/>
        <w:numPr>
          <w:ilvl w:val="0"/>
          <w:numId w:val="59"/>
        </w:numPr>
        <w:jc w:val="both"/>
        <w:rPr>
          <w:sz w:val="24"/>
          <w:szCs w:val="24"/>
        </w:rPr>
      </w:pPr>
      <w:r w:rsidRPr="00553EFF">
        <w:rPr>
          <w:sz w:val="24"/>
          <w:szCs w:val="24"/>
        </w:rPr>
        <w:t>Do you feel overwhelmed by these things? _____________________________________</w:t>
      </w:r>
    </w:p>
    <w:p w:rsidR="004E2262" w:rsidRPr="00FA16CD" w:rsidRDefault="00946B39" w:rsidP="00930FFC">
      <w:pPr>
        <w:pStyle w:val="ListParagraph"/>
        <w:numPr>
          <w:ilvl w:val="0"/>
          <w:numId w:val="59"/>
        </w:numPr>
        <w:jc w:val="both"/>
        <w:rPr>
          <w:rFonts w:asciiTheme="minorHAnsi" w:eastAsiaTheme="minorEastAsia" w:hAnsiTheme="minorHAnsi" w:cstheme="minorBidi"/>
          <w:bCs/>
          <w:iCs/>
        </w:rPr>
      </w:pPr>
      <w:r w:rsidRPr="00FA16CD">
        <w:rPr>
          <w:sz w:val="24"/>
          <w:szCs w:val="24"/>
        </w:rPr>
        <w:t>Now, make a list and when you are done, take every situation and find several passages that apply and begin</w:t>
      </w:r>
      <w:r w:rsidR="00FA16CD" w:rsidRPr="00FA16CD">
        <w:rPr>
          <w:sz w:val="24"/>
          <w:szCs w:val="24"/>
        </w:rPr>
        <w:t xml:space="preserve"> to pray God’s Word over them. _____________________________ </w:t>
      </w:r>
      <w:r w:rsidRPr="00FA16CD">
        <w:rPr>
          <w:sz w:val="24"/>
          <w:szCs w:val="24"/>
        </w:rPr>
        <w:t>______________________________________________________________________________________________________________________________________________</w:t>
      </w:r>
      <w:r w:rsidRPr="00FA16CD">
        <w:rPr>
          <w:rFonts w:asciiTheme="minorHAnsi" w:eastAsiaTheme="minorEastAsia" w:hAnsiTheme="minorHAnsi" w:cstheme="minorBidi"/>
          <w:bCs/>
          <w:i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914A9" w:rsidRDefault="003914A9" w:rsidP="004E2262">
      <w:pPr>
        <w:pStyle w:val="ListParagraph"/>
        <w:rPr>
          <w:rFonts w:asciiTheme="minorHAnsi" w:eastAsiaTheme="minorEastAsia" w:hAnsiTheme="minorHAnsi" w:cstheme="minorBidi"/>
          <w:bCs/>
          <w:iCs/>
        </w:rPr>
      </w:pPr>
    </w:p>
    <w:p w:rsidR="008F0B21" w:rsidRDefault="008F0B21" w:rsidP="004E2262">
      <w:pPr>
        <w:pStyle w:val="ListParagraph"/>
        <w:rPr>
          <w:rFonts w:asciiTheme="minorHAnsi" w:eastAsiaTheme="minorEastAsia" w:hAnsiTheme="minorHAnsi" w:cstheme="minorBidi"/>
          <w:bCs/>
          <w:iCs/>
        </w:rPr>
      </w:pPr>
    </w:p>
    <w:p w:rsidR="008F0B21" w:rsidRDefault="008F0B21" w:rsidP="004E2262">
      <w:pPr>
        <w:pStyle w:val="ListParagraph"/>
        <w:rPr>
          <w:rFonts w:asciiTheme="minorHAnsi" w:eastAsiaTheme="minorEastAsia" w:hAnsiTheme="minorHAnsi" w:cstheme="minorBidi"/>
          <w:bCs/>
          <w:iCs/>
        </w:rPr>
      </w:pPr>
    </w:p>
    <w:p w:rsidR="007E0D34" w:rsidRPr="002902CD" w:rsidRDefault="007E0D34" w:rsidP="007E0D34">
      <w:pPr>
        <w:pStyle w:val="ListParagraph"/>
        <w:spacing w:after="360" w:line="240" w:lineRule="auto"/>
        <w:ind w:left="0"/>
        <w:contextualSpacing w:val="0"/>
        <w:rPr>
          <w:rFonts w:cs="Calibri"/>
          <w:sz w:val="24"/>
          <w:szCs w:val="24"/>
        </w:rPr>
      </w:pPr>
      <w:r>
        <w:rPr>
          <w:b/>
          <w:bCs/>
          <w:sz w:val="28"/>
          <w:szCs w:val="28"/>
        </w:rPr>
        <w:t>DIGGING DEEPER: Read the following passages and make notes of any insights and personal applications.</w:t>
      </w:r>
    </w:p>
    <w:p w:rsidR="007E0D34" w:rsidRPr="00FA09EA" w:rsidRDefault="007E0D34" w:rsidP="00930FFC">
      <w:pPr>
        <w:pStyle w:val="ListParagraph"/>
        <w:numPr>
          <w:ilvl w:val="0"/>
          <w:numId w:val="17"/>
        </w:numPr>
        <w:tabs>
          <w:tab w:val="left" w:pos="945"/>
          <w:tab w:val="center" w:pos="5040"/>
        </w:tabs>
        <w:jc w:val="both"/>
        <w:rPr>
          <w:b/>
          <w:bCs/>
          <w:sz w:val="28"/>
          <w:szCs w:val="28"/>
        </w:rPr>
      </w:pPr>
      <w:r w:rsidRPr="5897EC05">
        <w:rPr>
          <w:sz w:val="24"/>
          <w:szCs w:val="24"/>
        </w:rPr>
        <w:t>John 1:14, 3:17, 4:24-26, 42, 5:39-46, 8:29,58; 10:26-30; 14:6, 17:1-3, 20:26-28; Luke 24:25-27; Mark 12:29-37; Matthew 1:21; 16:13-16; Isaiah 5:16, 9:6-7, 40:1-31, 42:1-12, 45:15-22, 43:11, 49:26; 60:16; Exodus 3:6-18; Revelation 1:8</w:t>
      </w:r>
      <w:r w:rsidR="00683B99">
        <w:rPr>
          <w:sz w:val="24"/>
          <w:szCs w:val="24"/>
        </w:rPr>
        <w:t>,</w:t>
      </w:r>
      <w:r w:rsidRPr="5897EC05">
        <w:rPr>
          <w:sz w:val="24"/>
          <w:szCs w:val="24"/>
        </w:rPr>
        <w:t>11</w:t>
      </w:r>
      <w:r w:rsidR="00683B99">
        <w:rPr>
          <w:sz w:val="24"/>
          <w:szCs w:val="24"/>
        </w:rPr>
        <w:t xml:space="preserve">, </w:t>
      </w:r>
      <w:r w:rsidRPr="5897EC05">
        <w:rPr>
          <w:sz w:val="24"/>
          <w:szCs w:val="24"/>
        </w:rPr>
        <w:t>17-18</w:t>
      </w:r>
      <w:r w:rsidR="00683B99">
        <w:rPr>
          <w:sz w:val="24"/>
          <w:szCs w:val="24"/>
        </w:rPr>
        <w:t>,</w:t>
      </w:r>
      <w:r w:rsidRPr="5897EC05">
        <w:rPr>
          <w:sz w:val="24"/>
          <w:szCs w:val="24"/>
        </w:rPr>
        <w:t xml:space="preserve"> 2:23</w:t>
      </w:r>
      <w:r w:rsidR="00683B99">
        <w:rPr>
          <w:sz w:val="24"/>
          <w:szCs w:val="24"/>
        </w:rPr>
        <w:t>, 21:3-6,</w:t>
      </w:r>
      <w:r w:rsidRPr="5897EC05">
        <w:rPr>
          <w:sz w:val="24"/>
          <w:szCs w:val="24"/>
        </w:rPr>
        <w:t xml:space="preserve"> 22:13-16; Titus 2:10-13; Jude 25; Acts 2:33-38, 4:8; 1 John 4:14; 1 Peter 2:9, 2 Peter 1:11; Romans 10:7-18</w:t>
      </w:r>
    </w:p>
    <w:p w:rsidR="007E0D34" w:rsidRPr="00FA16CD" w:rsidRDefault="007E0D34" w:rsidP="00044BB0">
      <w:pPr>
        <w:spacing w:after="0"/>
        <w:jc w:val="center"/>
        <w:rPr>
          <w:sz w:val="24"/>
          <w:szCs w:val="24"/>
        </w:rPr>
      </w:pPr>
      <w:r w:rsidRPr="00FA16CD">
        <w:rPr>
          <w:b/>
          <w:bCs/>
          <w:iCs/>
          <w:sz w:val="24"/>
          <w:szCs w:val="24"/>
        </w:rPr>
        <w:t>Revelation 1:8 (NASB)</w:t>
      </w:r>
    </w:p>
    <w:p w:rsidR="008F0B21" w:rsidRDefault="007E0D34" w:rsidP="00044BB0">
      <w:pPr>
        <w:spacing w:after="0"/>
        <w:jc w:val="center"/>
        <w:rPr>
          <w:b/>
          <w:bCs/>
          <w:i/>
          <w:iCs/>
          <w:sz w:val="24"/>
          <w:szCs w:val="24"/>
        </w:rPr>
      </w:pPr>
      <w:r w:rsidRPr="5897EC05">
        <w:rPr>
          <w:b/>
          <w:bCs/>
          <w:i/>
          <w:iCs/>
          <w:sz w:val="24"/>
          <w:szCs w:val="24"/>
        </w:rPr>
        <w:t xml:space="preserve">I am the Alpha and the Omega,” says the </w:t>
      </w:r>
      <w:r w:rsidRPr="5897EC05">
        <w:rPr>
          <w:b/>
          <w:bCs/>
          <w:i/>
          <w:iCs/>
          <w:sz w:val="24"/>
          <w:szCs w:val="24"/>
          <w:u w:val="single"/>
        </w:rPr>
        <w:t>Lord God</w:t>
      </w:r>
      <w:r w:rsidRPr="5897EC05">
        <w:rPr>
          <w:b/>
          <w:bCs/>
          <w:i/>
          <w:iCs/>
          <w:sz w:val="24"/>
          <w:szCs w:val="24"/>
        </w:rPr>
        <w:t>,</w:t>
      </w:r>
    </w:p>
    <w:p w:rsidR="007E0D34" w:rsidRDefault="007E0D34" w:rsidP="00044BB0">
      <w:pPr>
        <w:spacing w:after="0"/>
        <w:jc w:val="center"/>
        <w:rPr>
          <w:b/>
          <w:bCs/>
          <w:i/>
          <w:iCs/>
          <w:sz w:val="24"/>
          <w:szCs w:val="24"/>
        </w:rPr>
      </w:pPr>
      <w:r w:rsidRPr="5897EC05">
        <w:rPr>
          <w:b/>
          <w:bCs/>
          <w:i/>
          <w:iCs/>
          <w:sz w:val="24"/>
          <w:szCs w:val="24"/>
        </w:rPr>
        <w:lastRenderedPageBreak/>
        <w:t xml:space="preserve"> “who is and who was and who is to come, </w:t>
      </w:r>
      <w:r w:rsidRPr="5897EC05">
        <w:rPr>
          <w:b/>
          <w:bCs/>
          <w:i/>
          <w:iCs/>
          <w:sz w:val="24"/>
          <w:szCs w:val="24"/>
          <w:u w:val="single"/>
        </w:rPr>
        <w:t>The Almighty</w:t>
      </w:r>
      <w:r w:rsidRPr="5897EC05">
        <w:rPr>
          <w:b/>
          <w:bCs/>
          <w:i/>
          <w:iCs/>
          <w:sz w:val="24"/>
          <w:szCs w:val="24"/>
        </w:rPr>
        <w:t>.”</w:t>
      </w:r>
    </w:p>
    <w:p w:rsidR="008F0B21" w:rsidRDefault="008F0B21" w:rsidP="00044BB0">
      <w:pPr>
        <w:spacing w:after="0"/>
        <w:jc w:val="center"/>
        <w:rPr>
          <w:b/>
          <w:i/>
          <w:sz w:val="24"/>
          <w:szCs w:val="24"/>
        </w:rPr>
      </w:pPr>
    </w:p>
    <w:p w:rsidR="007E0D34" w:rsidRPr="00FA16CD" w:rsidRDefault="007E0D34" w:rsidP="00FA16CD">
      <w:pPr>
        <w:pStyle w:val="ListParagraph"/>
        <w:spacing w:after="0"/>
        <w:ind w:left="0"/>
        <w:jc w:val="center"/>
        <w:rPr>
          <w:rFonts w:cs="Calibri"/>
          <w:b/>
          <w:sz w:val="24"/>
          <w:szCs w:val="24"/>
        </w:rPr>
      </w:pPr>
      <w:r w:rsidRPr="00FA16CD">
        <w:rPr>
          <w:rFonts w:cs="Calibri"/>
          <w:b/>
          <w:bCs/>
          <w:iCs/>
          <w:sz w:val="24"/>
          <w:szCs w:val="24"/>
        </w:rPr>
        <w:t>Colossians 1:15-20 (NIV)</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The Son is the image of the invisible God, the firstborn over all creation. For in him </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all things were created: things in heaven and on earth, visible and invisible, </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whether thrones or powers or rulers or authorities; all things have been created through him and for him. He is before all things, and in him all things hold together. And he is the head </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of the body, the church; he is the beginning and the firstborn from among the dead, </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so that in everything he might have the supremacy. For God was pleased to have all his fullness dwell in him, and through him to reconcile to himself all things, whether things </w:t>
      </w:r>
    </w:p>
    <w:p w:rsidR="007E0D34" w:rsidRDefault="007E0D34" w:rsidP="00FA16CD">
      <w:pPr>
        <w:pStyle w:val="reg"/>
        <w:spacing w:before="0" w:beforeAutospacing="0"/>
        <w:jc w:val="center"/>
        <w:rPr>
          <w:rFonts w:ascii="Calibri" w:eastAsia="Calibri" w:hAnsi="Calibri" w:cs="Calibri"/>
          <w:b/>
          <w:bCs/>
          <w:i/>
          <w:iCs/>
        </w:rPr>
      </w:pPr>
      <w:r w:rsidRPr="5897EC05">
        <w:rPr>
          <w:rFonts w:ascii="Calibri" w:eastAsia="Calibri" w:hAnsi="Calibri" w:cs="Calibri"/>
          <w:b/>
          <w:bCs/>
          <w:i/>
          <w:iCs/>
        </w:rPr>
        <w:t>on earth or things in heaven, by making peace through his blood, shed on the cross.</w:t>
      </w:r>
    </w:p>
    <w:p w:rsidR="007E0D34" w:rsidRDefault="007E0D34" w:rsidP="007E0D34">
      <w:pPr>
        <w:rPr>
          <w:b/>
          <w:bCs/>
          <w:sz w:val="28"/>
          <w:szCs w:val="28"/>
        </w:rPr>
      </w:pPr>
      <w:r>
        <w:rPr>
          <w:b/>
          <w:bCs/>
          <w:sz w:val="28"/>
          <w:szCs w:val="28"/>
        </w:rPr>
        <w:t xml:space="preserve">WORD SEARCH: </w:t>
      </w:r>
      <w:r w:rsidR="00797243">
        <w:rPr>
          <w:b/>
          <w:bCs/>
          <w:sz w:val="28"/>
          <w:szCs w:val="28"/>
        </w:rPr>
        <w:t>From Strong’s Concordance</w:t>
      </w:r>
    </w:p>
    <w:p w:rsidR="007E0D34" w:rsidRPr="00FA16CD" w:rsidRDefault="007E0D34" w:rsidP="00FA16CD">
      <w:pPr>
        <w:spacing w:after="0"/>
        <w:jc w:val="center"/>
        <w:rPr>
          <w:b/>
          <w:sz w:val="24"/>
          <w:szCs w:val="24"/>
        </w:rPr>
      </w:pPr>
      <w:r w:rsidRPr="00FA16CD">
        <w:rPr>
          <w:b/>
          <w:bCs/>
          <w:iCs/>
          <w:sz w:val="24"/>
          <w:szCs w:val="24"/>
        </w:rPr>
        <w:t>Acts 3:15 (NIV)</w:t>
      </w:r>
    </w:p>
    <w:p w:rsidR="00FA16CD" w:rsidRDefault="007E0D34" w:rsidP="00FA16CD">
      <w:pPr>
        <w:spacing w:after="0"/>
        <w:jc w:val="center"/>
        <w:rPr>
          <w:b/>
          <w:bCs/>
          <w:i/>
          <w:iCs/>
          <w:sz w:val="24"/>
          <w:szCs w:val="24"/>
        </w:rPr>
      </w:pPr>
      <w:r w:rsidRPr="5897EC05">
        <w:rPr>
          <w:b/>
          <w:bCs/>
          <w:i/>
          <w:iCs/>
          <w:sz w:val="24"/>
          <w:szCs w:val="24"/>
        </w:rPr>
        <w:t>But you put to death the author of life, the one whom God raised from the dead,</w:t>
      </w:r>
    </w:p>
    <w:p w:rsidR="007E0D34" w:rsidRPr="00BD0054" w:rsidRDefault="007E0D34" w:rsidP="00FA16CD">
      <w:pPr>
        <w:jc w:val="center"/>
        <w:rPr>
          <w:b/>
          <w:i/>
          <w:sz w:val="24"/>
          <w:szCs w:val="24"/>
        </w:rPr>
      </w:pPr>
      <w:r w:rsidRPr="5897EC05">
        <w:rPr>
          <w:b/>
          <w:bCs/>
          <w:i/>
          <w:iCs/>
          <w:sz w:val="24"/>
          <w:szCs w:val="24"/>
        </w:rPr>
        <w:t xml:space="preserve"> a </w:t>
      </w:r>
      <w:r w:rsidR="00FA16CD">
        <w:rPr>
          <w:b/>
          <w:bCs/>
          <w:i/>
          <w:iCs/>
          <w:sz w:val="24"/>
          <w:szCs w:val="24"/>
        </w:rPr>
        <w:t>fact to which we are witnesses.</w:t>
      </w:r>
    </w:p>
    <w:p w:rsidR="007E0D34" w:rsidRPr="00553EFF" w:rsidRDefault="007E0D34" w:rsidP="00930FFC">
      <w:pPr>
        <w:pStyle w:val="ListParagraph"/>
        <w:numPr>
          <w:ilvl w:val="0"/>
          <w:numId w:val="76"/>
        </w:numPr>
        <w:rPr>
          <w:sz w:val="24"/>
          <w:szCs w:val="24"/>
        </w:rPr>
      </w:pPr>
      <w:r w:rsidRPr="00553EFF">
        <w:rPr>
          <w:b/>
          <w:bCs/>
          <w:sz w:val="24"/>
          <w:szCs w:val="24"/>
        </w:rPr>
        <w:t>Author</w:t>
      </w:r>
      <w:r w:rsidR="00FA16CD">
        <w:rPr>
          <w:b/>
          <w:bCs/>
          <w:i/>
          <w:iCs/>
          <w:sz w:val="24"/>
          <w:szCs w:val="24"/>
        </w:rPr>
        <w:t>/</w:t>
      </w:r>
      <w:r w:rsidRPr="00553EFF">
        <w:rPr>
          <w:b/>
          <w:bCs/>
          <w:sz w:val="24"/>
          <w:szCs w:val="24"/>
        </w:rPr>
        <w:t>Prince Strong’s</w:t>
      </w:r>
      <w:r w:rsidR="00FA16CD">
        <w:rPr>
          <w:sz w:val="24"/>
          <w:szCs w:val="24"/>
        </w:rPr>
        <w:t xml:space="preserve"> #747 in Greek is Archegos-</w:t>
      </w:r>
      <w:r w:rsidRPr="00553EFF">
        <w:rPr>
          <w:sz w:val="24"/>
          <w:szCs w:val="24"/>
        </w:rPr>
        <w:t xml:space="preserve">arkhay-gos </w:t>
      </w:r>
      <w:r w:rsidRPr="00553EFF">
        <w:rPr>
          <w:i/>
          <w:iCs/>
          <w:sz w:val="24"/>
          <w:szCs w:val="24"/>
        </w:rPr>
        <w:t>a chief leader</w:t>
      </w:r>
      <w:r w:rsidRPr="00553EFF">
        <w:rPr>
          <w:sz w:val="24"/>
          <w:szCs w:val="24"/>
        </w:rPr>
        <w:t>:</w:t>
      </w:r>
      <w:r w:rsidR="00FA16CD">
        <w:rPr>
          <w:sz w:val="24"/>
          <w:szCs w:val="24"/>
        </w:rPr>
        <w:t xml:space="preserve"> </w:t>
      </w:r>
      <w:r w:rsidRPr="00553EFF">
        <w:rPr>
          <w:sz w:val="24"/>
          <w:szCs w:val="24"/>
        </w:rPr>
        <w:t xml:space="preserve"> </w:t>
      </w:r>
      <w:r w:rsidRPr="00553EFF">
        <w:rPr>
          <w:i/>
          <w:iCs/>
          <w:sz w:val="24"/>
          <w:szCs w:val="24"/>
        </w:rPr>
        <w:t>author, captain, prince</w:t>
      </w:r>
      <w:r w:rsidRPr="00553EFF">
        <w:rPr>
          <w:sz w:val="24"/>
          <w:szCs w:val="24"/>
        </w:rPr>
        <w:t xml:space="preserve">. See this word translated </w:t>
      </w:r>
      <w:r w:rsidRPr="00553EFF">
        <w:rPr>
          <w:i/>
          <w:iCs/>
          <w:sz w:val="24"/>
          <w:szCs w:val="24"/>
        </w:rPr>
        <w:t>prince or Author</w:t>
      </w:r>
      <w:r w:rsidRPr="00553EFF">
        <w:rPr>
          <w:sz w:val="24"/>
          <w:szCs w:val="24"/>
        </w:rPr>
        <w:t xml:space="preserve"> in the following verse.</w:t>
      </w:r>
    </w:p>
    <w:p w:rsidR="007E0D34" w:rsidRPr="00553EFF" w:rsidRDefault="007E0D34" w:rsidP="00930FFC">
      <w:pPr>
        <w:pStyle w:val="ListParagraph"/>
        <w:numPr>
          <w:ilvl w:val="0"/>
          <w:numId w:val="76"/>
        </w:numPr>
        <w:jc w:val="both"/>
        <w:rPr>
          <w:rFonts w:cs="Calibri"/>
          <w:b/>
          <w:bCs/>
          <w:sz w:val="24"/>
          <w:szCs w:val="24"/>
        </w:rPr>
      </w:pPr>
      <w:r w:rsidRPr="00553EFF">
        <w:rPr>
          <w:rFonts w:cs="Calibri"/>
          <w:b/>
          <w:bCs/>
          <w:sz w:val="24"/>
          <w:szCs w:val="24"/>
        </w:rPr>
        <w:t>Beginning</w:t>
      </w:r>
      <w:r w:rsidRPr="00553EFF">
        <w:rPr>
          <w:rFonts w:cs="Calibri"/>
          <w:sz w:val="24"/>
          <w:szCs w:val="24"/>
        </w:rPr>
        <w:t>: Strong’s # 746 in Greek is Arche: commencement, or chief, in order, time, place or rank, beginning, at the first, magistrate, power, principality, principle, and rule. (Colossians 1:15-18, Joh</w:t>
      </w:r>
      <w:r w:rsidR="00E12520">
        <w:rPr>
          <w:rFonts w:cs="Calibri"/>
          <w:sz w:val="24"/>
          <w:szCs w:val="24"/>
        </w:rPr>
        <w:t>n 1:1-2, 1 John 1:1, Revelation</w:t>
      </w:r>
      <w:r w:rsidRPr="00553EFF">
        <w:rPr>
          <w:rFonts w:cs="Calibri"/>
          <w:sz w:val="24"/>
          <w:szCs w:val="24"/>
        </w:rPr>
        <w:t>, 1:8,3:14,21:6,22:13)</w:t>
      </w:r>
    </w:p>
    <w:p w:rsidR="007E0D34" w:rsidRPr="00553EFF" w:rsidRDefault="007E0D34" w:rsidP="00930FFC">
      <w:pPr>
        <w:pStyle w:val="ListParagraph"/>
        <w:numPr>
          <w:ilvl w:val="0"/>
          <w:numId w:val="76"/>
        </w:numPr>
        <w:jc w:val="both"/>
        <w:rPr>
          <w:rFonts w:cs="Calibri"/>
          <w:b/>
          <w:bCs/>
          <w:sz w:val="24"/>
          <w:szCs w:val="24"/>
        </w:rPr>
      </w:pPr>
      <w:r w:rsidRPr="00553EFF">
        <w:rPr>
          <w:rFonts w:cs="Calibri"/>
          <w:b/>
          <w:bCs/>
          <w:sz w:val="24"/>
          <w:szCs w:val="24"/>
        </w:rPr>
        <w:t>First</w:t>
      </w:r>
      <w:r w:rsidRPr="00553EFF">
        <w:rPr>
          <w:rFonts w:cs="Calibri"/>
          <w:sz w:val="24"/>
          <w:szCs w:val="24"/>
        </w:rPr>
        <w:t xml:space="preserve"> </w:t>
      </w:r>
      <w:r w:rsidRPr="00553EFF">
        <w:rPr>
          <w:rFonts w:cs="Calibri"/>
          <w:b/>
          <w:bCs/>
          <w:sz w:val="24"/>
          <w:szCs w:val="24"/>
        </w:rPr>
        <w:t>Begotten</w:t>
      </w:r>
      <w:r w:rsidRPr="00553EFF">
        <w:rPr>
          <w:rFonts w:cs="Calibri"/>
          <w:sz w:val="24"/>
          <w:szCs w:val="24"/>
        </w:rPr>
        <w:t>/</w:t>
      </w:r>
      <w:r w:rsidRPr="00553EFF">
        <w:rPr>
          <w:rFonts w:cs="Calibri"/>
          <w:b/>
          <w:bCs/>
          <w:sz w:val="24"/>
          <w:szCs w:val="24"/>
        </w:rPr>
        <w:t>Born</w:t>
      </w:r>
      <w:r w:rsidRPr="00553EFF">
        <w:rPr>
          <w:rFonts w:cs="Calibri"/>
          <w:sz w:val="24"/>
          <w:szCs w:val="24"/>
        </w:rPr>
        <w:t xml:space="preserve"> Strong’s #4416 in Greek is Prototokos, and #4413 Protos: </w:t>
      </w:r>
      <w:r w:rsidRPr="00553EFF">
        <w:rPr>
          <w:rFonts w:cs="Calibri"/>
          <w:i/>
          <w:iCs/>
          <w:sz w:val="24"/>
          <w:szCs w:val="24"/>
        </w:rPr>
        <w:t>foremost (first place in time, place or importance) before, beginning, best, chief, first, of all, former.</w:t>
      </w:r>
      <w:r w:rsidRPr="00553EFF">
        <w:rPr>
          <w:rFonts w:cs="Calibri"/>
          <w:sz w:val="24"/>
          <w:szCs w:val="24"/>
        </w:rPr>
        <w:t xml:space="preserve"> From #4253 Pro: fore, i.e. in front of, prior, superior to above ago before or ever. # 4250 Prin: prior, sooner before that era. (John 8:58) #4386: prorteron: previously-before, at the first, former. (John 6:62, 17:5, 24; Colossians 1:15,17,18; Hebrew 1:6, 11:28-12:23; Matthew 1:25; Romans 8:29; Rev. 1:5)  </w:t>
      </w:r>
    </w:p>
    <w:p w:rsidR="007E0D34" w:rsidRPr="00553EFF" w:rsidRDefault="007E0D34" w:rsidP="00930FFC">
      <w:pPr>
        <w:pStyle w:val="ListParagraph"/>
        <w:numPr>
          <w:ilvl w:val="0"/>
          <w:numId w:val="76"/>
        </w:numPr>
        <w:jc w:val="both"/>
        <w:rPr>
          <w:rFonts w:cs="Calibri"/>
          <w:sz w:val="24"/>
          <w:szCs w:val="24"/>
        </w:rPr>
      </w:pPr>
      <w:r w:rsidRPr="00553EFF">
        <w:rPr>
          <w:rFonts w:cs="Calibri"/>
          <w:b/>
          <w:bCs/>
          <w:sz w:val="24"/>
          <w:szCs w:val="24"/>
        </w:rPr>
        <w:t>Begotten</w:t>
      </w:r>
      <w:r w:rsidRPr="00553EFF">
        <w:rPr>
          <w:rFonts w:cs="Calibri"/>
          <w:sz w:val="24"/>
          <w:szCs w:val="24"/>
        </w:rPr>
        <w:t xml:space="preserve"> Strong’s #1088 in Greek is Genos: kin, born, generation, and offspring. (Hebrews 1:5, Acts 13:33</w:t>
      </w:r>
    </w:p>
    <w:p w:rsidR="007E0D34" w:rsidRPr="00553EFF" w:rsidRDefault="007E0D34" w:rsidP="00930FFC">
      <w:pPr>
        <w:pStyle w:val="ListParagraph"/>
        <w:numPr>
          <w:ilvl w:val="0"/>
          <w:numId w:val="76"/>
        </w:numPr>
        <w:jc w:val="both"/>
        <w:rPr>
          <w:rFonts w:cs="Calibri"/>
          <w:sz w:val="24"/>
          <w:szCs w:val="24"/>
        </w:rPr>
      </w:pPr>
      <w:r w:rsidRPr="00553EFF">
        <w:rPr>
          <w:rFonts w:cs="Calibri"/>
          <w:b/>
          <w:bCs/>
          <w:sz w:val="24"/>
          <w:szCs w:val="24"/>
        </w:rPr>
        <w:t>Only</w:t>
      </w:r>
      <w:r w:rsidRPr="00553EFF">
        <w:rPr>
          <w:rFonts w:cs="Calibri"/>
          <w:sz w:val="24"/>
          <w:szCs w:val="24"/>
        </w:rPr>
        <w:t xml:space="preserve"> </w:t>
      </w:r>
      <w:r w:rsidRPr="00553EFF">
        <w:rPr>
          <w:rFonts w:cs="Calibri"/>
          <w:b/>
          <w:bCs/>
          <w:sz w:val="24"/>
          <w:szCs w:val="24"/>
        </w:rPr>
        <w:t>begotten</w:t>
      </w:r>
      <w:r w:rsidRPr="00553EFF">
        <w:rPr>
          <w:rFonts w:cs="Calibri"/>
          <w:sz w:val="24"/>
          <w:szCs w:val="24"/>
        </w:rPr>
        <w:t xml:space="preserve">: Strong’s # 3438 in Greek is Monogenes: only born, sole-only begotten child.; John 1:14,1; 3:16,18, 36; Hebrew 11:17; 1 John 4:9; John 8:24; 28; 12:32-34; 19:37 Please make note of the fact that the titles “only begotten” or “firstborn” are </w:t>
      </w:r>
      <w:r w:rsidRPr="00553EFF">
        <w:rPr>
          <w:rFonts w:cs="Calibri"/>
          <w:i/>
          <w:sz w:val="24"/>
          <w:szCs w:val="24"/>
        </w:rPr>
        <w:t>only used in reference to Jesus</w:t>
      </w:r>
      <w:r w:rsidRPr="00553EFF">
        <w:rPr>
          <w:rFonts w:cs="Calibri"/>
          <w:sz w:val="24"/>
          <w:szCs w:val="24"/>
        </w:rPr>
        <w:t>.</w:t>
      </w:r>
    </w:p>
    <w:p w:rsidR="007E0D34" w:rsidRPr="00281CE2" w:rsidRDefault="007E0D34" w:rsidP="007E0D34">
      <w:pPr>
        <w:ind w:firstLine="720"/>
        <w:jc w:val="both"/>
        <w:rPr>
          <w:rFonts w:cs="Calibri"/>
          <w:sz w:val="24"/>
          <w:szCs w:val="24"/>
        </w:rPr>
      </w:pPr>
      <w:r w:rsidRPr="000C723B">
        <w:rPr>
          <w:sz w:val="24"/>
          <w:szCs w:val="24"/>
        </w:rPr>
        <w:t>As we conclude</w:t>
      </w:r>
      <w:r w:rsidR="0048422A">
        <w:rPr>
          <w:sz w:val="24"/>
          <w:szCs w:val="24"/>
        </w:rPr>
        <w:t>,</w:t>
      </w:r>
      <w:r w:rsidRPr="000C723B">
        <w:rPr>
          <w:sz w:val="24"/>
          <w:szCs w:val="24"/>
        </w:rPr>
        <w:t xml:space="preserve"> I want to end with some very practical</w:t>
      </w:r>
      <w:r>
        <w:rPr>
          <w:sz w:val="24"/>
          <w:szCs w:val="24"/>
        </w:rPr>
        <w:t>, yet personal</w:t>
      </w:r>
      <w:r w:rsidRPr="000C723B">
        <w:rPr>
          <w:sz w:val="24"/>
          <w:szCs w:val="24"/>
        </w:rPr>
        <w:t xml:space="preserve"> application</w:t>
      </w:r>
      <w:r>
        <w:rPr>
          <w:sz w:val="24"/>
          <w:szCs w:val="24"/>
        </w:rPr>
        <w:t>s</w:t>
      </w:r>
      <w:r w:rsidRPr="000C723B">
        <w:rPr>
          <w:sz w:val="24"/>
          <w:szCs w:val="24"/>
        </w:rPr>
        <w:t xml:space="preserve">. </w:t>
      </w:r>
      <w:r>
        <w:rPr>
          <w:sz w:val="24"/>
          <w:szCs w:val="24"/>
        </w:rPr>
        <w:t xml:space="preserve">I’m curious to learn what might be going on in your life at this moment. What are the situations that weigh you down emotionally, physically and mentally? I hope this lesson has given you an arsenal full of uplifting passages to meditate on. </w:t>
      </w:r>
    </w:p>
    <w:p w:rsidR="007E0D34" w:rsidRDefault="007E0D34" w:rsidP="007E0D34">
      <w:pPr>
        <w:ind w:firstLine="720"/>
        <w:jc w:val="both"/>
        <w:rPr>
          <w:sz w:val="24"/>
          <w:szCs w:val="24"/>
        </w:rPr>
      </w:pPr>
      <w:r>
        <w:rPr>
          <w:sz w:val="24"/>
          <w:szCs w:val="24"/>
        </w:rPr>
        <w:lastRenderedPageBreak/>
        <w:t>For me, I suppose there is nothing that rocks my world quite like knowing that someone I love deeply does not really know or believe in Jesus. I get a lump in my throat just thinking about a recent conversation with a person who is very dear to my heart. The topic of discussion was “what is truth” and “who is Jesus Christ.” It was not so difficult to open the Bible and show them who Jesus is, but when it comes to answering the more personal question of, “Who is Jesus to me?” I’m at a loss for words, because when you come right down to it… I don’t quite know how to articulate Him.  But I can honestly, unashamedly and unequivocally tell you this: The Lord Jesus Christ is my Savior and my God! He is not only the love of my life, He is my life!</w:t>
      </w:r>
      <w:r w:rsidR="00A17D71">
        <w:rPr>
          <w:sz w:val="24"/>
          <w:szCs w:val="24"/>
        </w:rPr>
        <w:t xml:space="preserve"> (Colossians 3:3-4)</w:t>
      </w:r>
      <w:r>
        <w:rPr>
          <w:sz w:val="24"/>
          <w:szCs w:val="24"/>
        </w:rPr>
        <w:t xml:space="preserve"> So the question was posed: “What if you are wrong about Jesus?”  Here was my response: “I know Him personally, and I’m not wrong about Jesus. But to answer the question, if I were wrong, I will live with love, joy, purpose and peace, and then I’ll die </w:t>
      </w:r>
      <w:r w:rsidRPr="00EB692A">
        <w:rPr>
          <w:i/>
          <w:sz w:val="24"/>
          <w:szCs w:val="24"/>
        </w:rPr>
        <w:t>a very happy fool</w:t>
      </w:r>
      <w:r>
        <w:rPr>
          <w:sz w:val="24"/>
          <w:szCs w:val="24"/>
        </w:rPr>
        <w:t xml:space="preserve">!”  </w:t>
      </w:r>
    </w:p>
    <w:p w:rsidR="007E0D34" w:rsidRDefault="007E0D34" w:rsidP="007E0D34">
      <w:pPr>
        <w:ind w:firstLine="720"/>
        <w:jc w:val="both"/>
        <w:rPr>
          <w:sz w:val="24"/>
          <w:szCs w:val="24"/>
        </w:rPr>
      </w:pPr>
      <w:r>
        <w:rPr>
          <w:sz w:val="24"/>
          <w:szCs w:val="24"/>
        </w:rPr>
        <w:t xml:space="preserve">This person knows quite well my sorrows, pains and tears. So this removes any delusion that I only believe in Jesus because He has blessed me. But make no mistake about it, He has blessed me… some of these blessings come disguised as life crushing sorrows. Is Jesus worth it?  Oh, </w:t>
      </w:r>
      <w:r w:rsidRPr="00C3439C">
        <w:rPr>
          <w:i/>
          <w:sz w:val="24"/>
          <w:szCs w:val="24"/>
        </w:rPr>
        <w:t>yes He is</w:t>
      </w:r>
      <w:r>
        <w:rPr>
          <w:sz w:val="24"/>
          <w:szCs w:val="24"/>
        </w:rPr>
        <w:t xml:space="preserve">… a thousand times - </w:t>
      </w:r>
      <w:r w:rsidRPr="00C3439C">
        <w:rPr>
          <w:i/>
          <w:sz w:val="24"/>
          <w:szCs w:val="24"/>
        </w:rPr>
        <w:t>yes He is</w:t>
      </w:r>
      <w:r>
        <w:rPr>
          <w:sz w:val="24"/>
          <w:szCs w:val="24"/>
        </w:rPr>
        <w:t>!  And I’m living for the day, when I behold Him face- to-face at the wedding, and I can hardly wait! (</w:t>
      </w:r>
      <w:r w:rsidR="0086352C">
        <w:rPr>
          <w:sz w:val="24"/>
          <w:szCs w:val="24"/>
        </w:rPr>
        <w:t xml:space="preserve">1 John 3:2-3; </w:t>
      </w:r>
      <w:r>
        <w:rPr>
          <w:sz w:val="24"/>
          <w:szCs w:val="24"/>
        </w:rPr>
        <w:t>Revelation 1:7, 2</w:t>
      </w:r>
      <w:r w:rsidR="00A17D71">
        <w:rPr>
          <w:sz w:val="24"/>
          <w:szCs w:val="24"/>
        </w:rPr>
        <w:t xml:space="preserve">2:4; 1 John 3:2-3; 1 Corinthians </w:t>
      </w:r>
      <w:r w:rsidR="00473CFD">
        <w:rPr>
          <w:sz w:val="24"/>
          <w:szCs w:val="24"/>
        </w:rPr>
        <w:t>13:12)</w:t>
      </w:r>
    </w:p>
    <w:p w:rsidR="0086352C" w:rsidRPr="00FA16CD" w:rsidRDefault="0086352C" w:rsidP="00FA16CD">
      <w:pPr>
        <w:spacing w:after="0"/>
        <w:jc w:val="center"/>
        <w:rPr>
          <w:b/>
          <w:sz w:val="24"/>
          <w:szCs w:val="24"/>
        </w:rPr>
      </w:pPr>
      <w:r w:rsidRPr="00FA16CD">
        <w:rPr>
          <w:b/>
          <w:sz w:val="24"/>
          <w:szCs w:val="24"/>
        </w:rPr>
        <w:t>Job 19:23-27 (ESV)</w:t>
      </w:r>
    </w:p>
    <w:p w:rsidR="00FA16CD" w:rsidRDefault="0086352C" w:rsidP="00FA16CD">
      <w:pPr>
        <w:spacing w:after="0"/>
        <w:jc w:val="center"/>
        <w:rPr>
          <w:rStyle w:val="ln-group"/>
          <w:b/>
          <w:i/>
          <w:sz w:val="24"/>
          <w:szCs w:val="24"/>
        </w:rPr>
      </w:pPr>
      <w:r w:rsidRPr="00FA16CD">
        <w:rPr>
          <w:rStyle w:val="ln-group"/>
          <w:b/>
          <w:i/>
          <w:sz w:val="24"/>
          <w:szCs w:val="24"/>
        </w:rPr>
        <w:t xml:space="preserve">Oh that my words were written! </w:t>
      </w:r>
      <w:r w:rsidRPr="00FA16CD">
        <w:rPr>
          <w:rStyle w:val="indent"/>
          <w:b/>
          <w:i/>
          <w:sz w:val="24"/>
          <w:szCs w:val="24"/>
        </w:rPr>
        <w:t>Oh that they were inscribed in a book!</w:t>
      </w:r>
      <w:r w:rsidRPr="00FA16CD">
        <w:rPr>
          <w:rStyle w:val="ln-group"/>
          <w:b/>
          <w:i/>
          <w:sz w:val="24"/>
          <w:szCs w:val="24"/>
        </w:rPr>
        <w:t xml:space="preserve"> Oh that with an iron pen and lead </w:t>
      </w:r>
      <w:r w:rsidRPr="00FA16CD">
        <w:rPr>
          <w:rStyle w:val="indent"/>
          <w:b/>
          <w:i/>
          <w:sz w:val="24"/>
          <w:szCs w:val="24"/>
        </w:rPr>
        <w:t xml:space="preserve">they were engraved in the rock forever! </w:t>
      </w:r>
      <w:r w:rsidRPr="00FA16CD">
        <w:rPr>
          <w:rStyle w:val="ln-group"/>
          <w:b/>
          <w:i/>
          <w:sz w:val="24"/>
          <w:szCs w:val="24"/>
        </w:rPr>
        <w:t>For I know that my Redeemer lives,</w:t>
      </w:r>
    </w:p>
    <w:p w:rsidR="00FA16CD" w:rsidRDefault="0086352C" w:rsidP="00FA16CD">
      <w:pPr>
        <w:spacing w:after="0"/>
        <w:jc w:val="center"/>
        <w:rPr>
          <w:rStyle w:val="ln-group"/>
          <w:b/>
          <w:i/>
          <w:sz w:val="24"/>
          <w:szCs w:val="24"/>
        </w:rPr>
      </w:pPr>
      <w:r w:rsidRPr="00FA16CD">
        <w:rPr>
          <w:rStyle w:val="ln-group"/>
          <w:b/>
          <w:i/>
          <w:sz w:val="24"/>
          <w:szCs w:val="24"/>
        </w:rPr>
        <w:t xml:space="preserve"> </w:t>
      </w:r>
      <w:r w:rsidRPr="00FA16CD">
        <w:rPr>
          <w:rStyle w:val="indent"/>
          <w:b/>
          <w:i/>
          <w:sz w:val="24"/>
          <w:szCs w:val="24"/>
        </w:rPr>
        <w:t xml:space="preserve">and at the last he will stand upon the earth. </w:t>
      </w:r>
      <w:r w:rsidRPr="00FA16CD">
        <w:rPr>
          <w:rStyle w:val="ln-group"/>
          <w:b/>
          <w:i/>
          <w:sz w:val="24"/>
          <w:szCs w:val="24"/>
        </w:rPr>
        <w:t>And after my skin has been thus destroyed,</w:t>
      </w:r>
    </w:p>
    <w:p w:rsidR="00FA16CD" w:rsidRDefault="0086352C" w:rsidP="00FA16CD">
      <w:pPr>
        <w:spacing w:after="0"/>
        <w:jc w:val="center"/>
        <w:rPr>
          <w:rStyle w:val="indent"/>
          <w:b/>
          <w:i/>
          <w:sz w:val="24"/>
          <w:szCs w:val="24"/>
        </w:rPr>
      </w:pPr>
      <w:r w:rsidRPr="00FA16CD">
        <w:rPr>
          <w:rStyle w:val="ln-group"/>
          <w:b/>
          <w:i/>
          <w:sz w:val="24"/>
          <w:szCs w:val="24"/>
        </w:rPr>
        <w:t xml:space="preserve"> </w:t>
      </w:r>
      <w:r w:rsidRPr="00FA16CD">
        <w:rPr>
          <w:rStyle w:val="indent"/>
          <w:b/>
          <w:i/>
          <w:sz w:val="24"/>
          <w:szCs w:val="24"/>
        </w:rPr>
        <w:t>yet in my flesh I shall see God,</w:t>
      </w:r>
      <w:r w:rsidRPr="00FA16CD">
        <w:rPr>
          <w:rStyle w:val="ln-group"/>
          <w:b/>
          <w:i/>
          <w:sz w:val="24"/>
          <w:szCs w:val="24"/>
        </w:rPr>
        <w:t xml:space="preserve"> whom I shall see for myself, </w:t>
      </w:r>
      <w:r w:rsidRPr="00FA16CD">
        <w:rPr>
          <w:rStyle w:val="indent"/>
          <w:b/>
          <w:i/>
          <w:sz w:val="24"/>
          <w:szCs w:val="24"/>
        </w:rPr>
        <w:t xml:space="preserve">and my eyes shall behold, </w:t>
      </w:r>
    </w:p>
    <w:p w:rsidR="0086352C" w:rsidRPr="00FA16CD" w:rsidRDefault="0086352C" w:rsidP="0086352C">
      <w:pPr>
        <w:jc w:val="center"/>
        <w:rPr>
          <w:b/>
          <w:i/>
          <w:sz w:val="24"/>
          <w:szCs w:val="24"/>
        </w:rPr>
      </w:pPr>
      <w:r w:rsidRPr="00FA16CD">
        <w:rPr>
          <w:rStyle w:val="indent"/>
          <w:b/>
          <w:i/>
          <w:sz w:val="24"/>
          <w:szCs w:val="24"/>
        </w:rPr>
        <w:t>and not another. My heart faints within me!</w:t>
      </w:r>
    </w:p>
    <w:p w:rsidR="007E0D34" w:rsidRDefault="007E0D34" w:rsidP="007E0D34">
      <w:pPr>
        <w:shd w:val="clear" w:color="auto" w:fill="FFFFFF" w:themeFill="background1"/>
        <w:spacing w:before="100" w:beforeAutospacing="1" w:line="240" w:lineRule="auto"/>
        <w:ind w:firstLine="720"/>
        <w:rPr>
          <w:sz w:val="24"/>
          <w:szCs w:val="24"/>
        </w:rPr>
      </w:pPr>
      <w:r w:rsidRPr="5897EC05">
        <w:rPr>
          <w:sz w:val="24"/>
          <w:szCs w:val="24"/>
        </w:rPr>
        <w:t xml:space="preserve">In every generation, </w:t>
      </w:r>
      <w:r>
        <w:rPr>
          <w:sz w:val="24"/>
          <w:szCs w:val="24"/>
        </w:rPr>
        <w:t xml:space="preserve">there is a song inspired by Scripture, a spiritual song that resonates within the hearts of believers. These kinds of songs become anthems of praise that will endure the test of time. In my estimation, </w:t>
      </w:r>
      <w:r w:rsidR="00290D49">
        <w:rPr>
          <w:sz w:val="24"/>
          <w:szCs w:val="24"/>
        </w:rPr>
        <w:t xml:space="preserve">the song “In Christ Alone,” </w:t>
      </w:r>
      <w:r>
        <w:rPr>
          <w:sz w:val="24"/>
          <w:szCs w:val="24"/>
        </w:rPr>
        <w:t>t</w:t>
      </w:r>
      <w:r w:rsidRPr="5897EC05">
        <w:rPr>
          <w:sz w:val="24"/>
          <w:szCs w:val="24"/>
        </w:rPr>
        <w:t>h</w:t>
      </w:r>
      <w:r w:rsidR="00290D49">
        <w:rPr>
          <w:sz w:val="24"/>
          <w:szCs w:val="24"/>
        </w:rPr>
        <w:t>at was</w:t>
      </w:r>
      <w:r w:rsidRPr="5897EC05">
        <w:rPr>
          <w:sz w:val="24"/>
          <w:szCs w:val="24"/>
        </w:rPr>
        <w:t xml:space="preserve"> written by</w:t>
      </w:r>
      <w:r w:rsidRPr="5897EC05">
        <w:rPr>
          <w:rFonts w:asciiTheme="minorHAnsi" w:eastAsiaTheme="minorEastAsia" w:hAnsiTheme="minorHAnsi" w:cstheme="minorBidi"/>
          <w:sz w:val="24"/>
          <w:szCs w:val="24"/>
        </w:rPr>
        <w:t xml:space="preserve"> Donald A. Koch and Andrew Shawn Craig,</w:t>
      </w:r>
      <w:r>
        <w:rPr>
          <w:rFonts w:asciiTheme="minorHAnsi" w:eastAsiaTheme="minorEastAsia" w:hAnsiTheme="minorHAnsi" w:cstheme="minorBidi"/>
          <w:sz w:val="24"/>
          <w:szCs w:val="24"/>
        </w:rPr>
        <w:t xml:space="preserve"> is one of those songs. It is the gospel, put to music</w:t>
      </w:r>
      <w:r w:rsidR="00290D49">
        <w:rPr>
          <w:rFonts w:asciiTheme="minorHAnsi" w:eastAsiaTheme="minorEastAsia" w:hAnsiTheme="minorHAnsi" w:cstheme="minorBidi"/>
          <w:sz w:val="24"/>
          <w:szCs w:val="24"/>
        </w:rPr>
        <w:t xml:space="preserve"> and you will find it on YouTube</w:t>
      </w:r>
      <w:r>
        <w:rPr>
          <w:rFonts w:asciiTheme="minorHAnsi" w:eastAsiaTheme="minorEastAsia" w:hAnsiTheme="minorHAnsi" w:cstheme="minorBidi"/>
          <w:sz w:val="24"/>
          <w:szCs w:val="24"/>
        </w:rPr>
        <w:t>.</w:t>
      </w:r>
      <w:r w:rsidRPr="5897EC05">
        <w:rPr>
          <w:sz w:val="24"/>
          <w:szCs w:val="24"/>
        </w:rPr>
        <w:t xml:space="preserve"> </w:t>
      </w:r>
    </w:p>
    <w:p w:rsidR="007E0D34" w:rsidRPr="001303C7" w:rsidRDefault="007E0D34" w:rsidP="006730B4">
      <w:pPr>
        <w:tabs>
          <w:tab w:val="left" w:pos="945"/>
          <w:tab w:val="center" w:pos="5040"/>
        </w:tabs>
        <w:jc w:val="center"/>
        <w:rPr>
          <w:b/>
          <w:sz w:val="28"/>
          <w:szCs w:val="28"/>
        </w:rPr>
      </w:pPr>
      <w:r w:rsidRPr="5897EC05">
        <w:rPr>
          <w:b/>
          <w:bCs/>
          <w:sz w:val="28"/>
          <w:szCs w:val="28"/>
        </w:rPr>
        <w:t xml:space="preserve">DISCUSSION QUESTIONS: </w:t>
      </w:r>
      <w:r>
        <w:rPr>
          <w:b/>
          <w:bCs/>
          <w:sz w:val="28"/>
          <w:szCs w:val="28"/>
        </w:rPr>
        <w:t>Let’s talk about it.</w:t>
      </w:r>
    </w:p>
    <w:p w:rsidR="007E0D34" w:rsidRDefault="007E0D34" w:rsidP="00930FFC">
      <w:pPr>
        <w:pStyle w:val="ListParagraph"/>
        <w:numPr>
          <w:ilvl w:val="0"/>
          <w:numId w:val="18"/>
        </w:numPr>
        <w:jc w:val="both"/>
        <w:rPr>
          <w:sz w:val="24"/>
          <w:szCs w:val="24"/>
        </w:rPr>
      </w:pPr>
      <w:r w:rsidRPr="5897EC05">
        <w:rPr>
          <w:sz w:val="24"/>
          <w:szCs w:val="24"/>
        </w:rPr>
        <w:t>In C</w:t>
      </w:r>
      <w:r>
        <w:rPr>
          <w:sz w:val="24"/>
          <w:szCs w:val="24"/>
        </w:rPr>
        <w:t>.S. Lewis’ quote, what are the three</w:t>
      </w:r>
      <w:r w:rsidRPr="5897EC05">
        <w:rPr>
          <w:sz w:val="24"/>
          <w:szCs w:val="24"/>
        </w:rPr>
        <w:t xml:space="preserve"> conclusions he came to about Jesus?</w:t>
      </w:r>
      <w:r w:rsidR="00FD5BAD">
        <w:rPr>
          <w:sz w:val="24"/>
          <w:szCs w:val="24"/>
        </w:rPr>
        <w:t xml:space="preserve"> _________</w:t>
      </w:r>
      <w:r w:rsidRPr="5897EC05">
        <w:rPr>
          <w:sz w:val="24"/>
          <w:szCs w:val="24"/>
        </w:rPr>
        <w:t xml:space="preserve"> </w:t>
      </w:r>
      <w:r>
        <w:rPr>
          <w:sz w:val="24"/>
          <w:szCs w:val="24"/>
        </w:rPr>
        <w:t>________________________________________________________________________</w:t>
      </w:r>
    </w:p>
    <w:p w:rsidR="007E0D34" w:rsidRPr="00983719" w:rsidRDefault="007E0D34" w:rsidP="00930FFC">
      <w:pPr>
        <w:pStyle w:val="ListParagraph"/>
        <w:numPr>
          <w:ilvl w:val="0"/>
          <w:numId w:val="18"/>
        </w:numPr>
        <w:jc w:val="both"/>
        <w:rPr>
          <w:sz w:val="24"/>
          <w:szCs w:val="24"/>
        </w:rPr>
      </w:pPr>
      <w:r w:rsidRPr="00983719">
        <w:rPr>
          <w:sz w:val="24"/>
          <w:szCs w:val="24"/>
        </w:rPr>
        <w:t>Read the following passages: John: 9:35-38 20:27-28; Matthew 4:11, 28:16-18; Luke 2:9-14; Deut</w:t>
      </w:r>
      <w:r w:rsidR="00B67FAB">
        <w:rPr>
          <w:sz w:val="24"/>
          <w:szCs w:val="24"/>
        </w:rPr>
        <w:t>. 6:13, 10:20; Ex. 34:14; Psalm</w:t>
      </w:r>
      <w:r w:rsidRPr="00983719">
        <w:rPr>
          <w:sz w:val="24"/>
          <w:szCs w:val="24"/>
        </w:rPr>
        <w:t xml:space="preserve"> 2:6-12 Did Jesus receive worship?</w:t>
      </w:r>
      <w:r w:rsidR="00FD5BAD">
        <w:rPr>
          <w:sz w:val="24"/>
          <w:szCs w:val="24"/>
        </w:rPr>
        <w:t xml:space="preserve"> ___________</w:t>
      </w:r>
      <w:r w:rsidRPr="00983719">
        <w:rPr>
          <w:sz w:val="24"/>
          <w:szCs w:val="24"/>
        </w:rPr>
        <w:t xml:space="preserve"> _______________________________________________________________________</w:t>
      </w:r>
      <w:r w:rsidR="00136642">
        <w:rPr>
          <w:sz w:val="24"/>
          <w:szCs w:val="24"/>
        </w:rPr>
        <w:t>_</w:t>
      </w:r>
    </w:p>
    <w:p w:rsidR="007E0D34" w:rsidRDefault="007E0D34" w:rsidP="00930FFC">
      <w:pPr>
        <w:pStyle w:val="ListParagraph"/>
        <w:numPr>
          <w:ilvl w:val="0"/>
          <w:numId w:val="18"/>
        </w:numPr>
        <w:jc w:val="both"/>
        <w:rPr>
          <w:sz w:val="24"/>
          <w:szCs w:val="24"/>
        </w:rPr>
      </w:pPr>
      <w:r w:rsidRPr="5897EC05">
        <w:rPr>
          <w:sz w:val="24"/>
          <w:szCs w:val="24"/>
        </w:rPr>
        <w:t>If so, who was He declaring Himself to be?</w:t>
      </w:r>
      <w:r>
        <w:rPr>
          <w:sz w:val="24"/>
          <w:szCs w:val="24"/>
        </w:rPr>
        <w:t xml:space="preserve"> Read</w:t>
      </w:r>
      <w:r w:rsidRPr="5897EC05">
        <w:rPr>
          <w:sz w:val="24"/>
          <w:szCs w:val="24"/>
        </w:rPr>
        <w:t xml:space="preserve"> Hebrew</w:t>
      </w:r>
      <w:r>
        <w:rPr>
          <w:sz w:val="24"/>
          <w:szCs w:val="24"/>
        </w:rPr>
        <w:t>s</w:t>
      </w:r>
      <w:r w:rsidRPr="5897EC05">
        <w:rPr>
          <w:sz w:val="24"/>
          <w:szCs w:val="24"/>
        </w:rPr>
        <w:t xml:space="preserve"> 1:6; Luke 2:9-14</w:t>
      </w:r>
      <w:r>
        <w:rPr>
          <w:sz w:val="24"/>
          <w:szCs w:val="24"/>
        </w:rPr>
        <w:t>. ___________</w:t>
      </w:r>
    </w:p>
    <w:p w:rsidR="007E0D34" w:rsidRPr="00983719" w:rsidRDefault="007E0D34" w:rsidP="00930FFC">
      <w:pPr>
        <w:pStyle w:val="ListParagraph"/>
        <w:numPr>
          <w:ilvl w:val="0"/>
          <w:numId w:val="18"/>
        </w:numPr>
        <w:jc w:val="both"/>
        <w:rPr>
          <w:sz w:val="24"/>
          <w:szCs w:val="24"/>
        </w:rPr>
      </w:pPr>
      <w:r w:rsidRPr="00983719">
        <w:rPr>
          <w:sz w:val="24"/>
          <w:szCs w:val="24"/>
        </w:rPr>
        <w:lastRenderedPageBreak/>
        <w:t>Read</w:t>
      </w:r>
      <w:r w:rsidR="00B67FAB">
        <w:rPr>
          <w:sz w:val="24"/>
          <w:szCs w:val="24"/>
        </w:rPr>
        <w:t xml:space="preserve"> the following passages:  Psalm</w:t>
      </w:r>
      <w:r w:rsidRPr="00983719">
        <w:rPr>
          <w:sz w:val="24"/>
          <w:szCs w:val="24"/>
        </w:rPr>
        <w:t xml:space="preserve"> 2:2-7, 83:18; John 1:14-18, 12:15; Heb.1:3; 2 Corin</w:t>
      </w:r>
      <w:r w:rsidR="00FD5BAD">
        <w:rPr>
          <w:sz w:val="24"/>
          <w:szCs w:val="24"/>
        </w:rPr>
        <w:t>-</w:t>
      </w:r>
      <w:r w:rsidRPr="00983719">
        <w:rPr>
          <w:sz w:val="24"/>
          <w:szCs w:val="24"/>
        </w:rPr>
        <w:t>thians 4:3-6; Zechariah 9:9; Daniel 7:13-14; Hebrews 12:2; Revelation 19:16</w:t>
      </w:r>
      <w:r w:rsidR="00FD5BAD">
        <w:rPr>
          <w:sz w:val="24"/>
          <w:szCs w:val="24"/>
        </w:rPr>
        <w:t xml:space="preserve">. </w:t>
      </w:r>
      <w:r w:rsidRPr="00983719">
        <w:rPr>
          <w:sz w:val="24"/>
          <w:szCs w:val="24"/>
        </w:rPr>
        <w:t xml:space="preserve"> Since God will not give His Glory to another, why is Jesus full of Glory?</w:t>
      </w:r>
      <w:r w:rsidR="00FD5BAD">
        <w:rPr>
          <w:sz w:val="24"/>
          <w:szCs w:val="24"/>
        </w:rPr>
        <w:t xml:space="preserve"> _______________________</w:t>
      </w:r>
      <w:r w:rsidRPr="00983719">
        <w:rPr>
          <w:sz w:val="24"/>
          <w:szCs w:val="24"/>
        </w:rPr>
        <w:t xml:space="preserve"> _______________________________________________________________________</w:t>
      </w:r>
      <w:r w:rsidR="00136642">
        <w:rPr>
          <w:sz w:val="24"/>
          <w:szCs w:val="24"/>
        </w:rPr>
        <w:t>_</w:t>
      </w:r>
    </w:p>
    <w:p w:rsidR="007E0D34" w:rsidRPr="00A773CC" w:rsidRDefault="007E0D34" w:rsidP="00930FFC">
      <w:pPr>
        <w:pStyle w:val="ListParagraph"/>
        <w:numPr>
          <w:ilvl w:val="0"/>
          <w:numId w:val="18"/>
        </w:numPr>
        <w:jc w:val="both"/>
        <w:rPr>
          <w:sz w:val="28"/>
          <w:szCs w:val="28"/>
        </w:rPr>
      </w:pPr>
      <w:r w:rsidRPr="5897EC05">
        <w:rPr>
          <w:sz w:val="24"/>
          <w:szCs w:val="24"/>
        </w:rPr>
        <w:t>Do those who believe in Jesus worship a different God than the one in the Old Testa</w:t>
      </w:r>
      <w:r w:rsidR="00FD5BAD">
        <w:rPr>
          <w:sz w:val="24"/>
          <w:szCs w:val="24"/>
        </w:rPr>
        <w:t>-</w:t>
      </w:r>
      <w:r w:rsidRPr="5897EC05">
        <w:rPr>
          <w:sz w:val="24"/>
          <w:szCs w:val="24"/>
        </w:rPr>
        <w:t xml:space="preserve">ment? </w:t>
      </w:r>
      <w:r>
        <w:rPr>
          <w:sz w:val="24"/>
          <w:szCs w:val="24"/>
        </w:rPr>
        <w:t>_____________________________________________________________</w:t>
      </w:r>
      <w:r w:rsidR="00FD5BAD">
        <w:rPr>
          <w:sz w:val="24"/>
          <w:szCs w:val="24"/>
        </w:rPr>
        <w:t>____</w:t>
      </w:r>
      <w:r w:rsidR="00136642">
        <w:rPr>
          <w:sz w:val="24"/>
          <w:szCs w:val="24"/>
        </w:rPr>
        <w:t>_</w:t>
      </w:r>
    </w:p>
    <w:p w:rsidR="007E0D34" w:rsidRDefault="007E0D34" w:rsidP="00930FFC">
      <w:pPr>
        <w:pStyle w:val="ListParagraph"/>
        <w:numPr>
          <w:ilvl w:val="0"/>
          <w:numId w:val="18"/>
        </w:numPr>
        <w:jc w:val="both"/>
        <w:rPr>
          <w:sz w:val="24"/>
          <w:szCs w:val="24"/>
        </w:rPr>
      </w:pPr>
      <w:r w:rsidRPr="5897EC05">
        <w:rPr>
          <w:sz w:val="24"/>
          <w:szCs w:val="24"/>
        </w:rPr>
        <w:t>In light of everything we have discovered</w:t>
      </w:r>
      <w:r>
        <w:rPr>
          <w:sz w:val="24"/>
          <w:szCs w:val="24"/>
        </w:rPr>
        <w:t>,</w:t>
      </w:r>
      <w:r w:rsidRPr="5897EC05">
        <w:rPr>
          <w:sz w:val="24"/>
          <w:szCs w:val="24"/>
        </w:rPr>
        <w:t xml:space="preserve"> what in this world is not under the </w:t>
      </w:r>
      <w:r>
        <w:rPr>
          <w:sz w:val="24"/>
          <w:szCs w:val="24"/>
        </w:rPr>
        <w:t>sovereign control and rule of the Lord Jesus?</w:t>
      </w:r>
      <w:r w:rsidR="00FD5BAD">
        <w:rPr>
          <w:sz w:val="24"/>
          <w:szCs w:val="24"/>
        </w:rPr>
        <w:t xml:space="preserve"> ___________________________________________</w:t>
      </w:r>
      <w:r>
        <w:rPr>
          <w:sz w:val="24"/>
          <w:szCs w:val="24"/>
        </w:rPr>
        <w:t xml:space="preserve"> _______________________________________________________________________</w:t>
      </w:r>
      <w:r w:rsidR="00136642">
        <w:rPr>
          <w:sz w:val="24"/>
          <w:szCs w:val="24"/>
        </w:rPr>
        <w:t>_</w:t>
      </w:r>
    </w:p>
    <w:p w:rsidR="007E0D34" w:rsidRPr="006B4F98" w:rsidRDefault="007E0D34" w:rsidP="00930FFC">
      <w:pPr>
        <w:pStyle w:val="ListParagraph"/>
        <w:numPr>
          <w:ilvl w:val="0"/>
          <w:numId w:val="18"/>
        </w:numPr>
        <w:jc w:val="both"/>
        <w:rPr>
          <w:sz w:val="28"/>
          <w:szCs w:val="28"/>
        </w:rPr>
      </w:pPr>
      <w:r w:rsidRPr="5897EC05">
        <w:rPr>
          <w:sz w:val="24"/>
          <w:szCs w:val="24"/>
        </w:rPr>
        <w:t xml:space="preserve">Jesus our Lord is the Great I AM. What </w:t>
      </w:r>
      <w:r>
        <w:rPr>
          <w:sz w:val="24"/>
          <w:szCs w:val="24"/>
        </w:rPr>
        <w:t>are</w:t>
      </w:r>
      <w:r w:rsidRPr="5897EC05">
        <w:rPr>
          <w:sz w:val="24"/>
          <w:szCs w:val="24"/>
        </w:rPr>
        <w:t xml:space="preserve"> the greatest need</w:t>
      </w:r>
      <w:r>
        <w:rPr>
          <w:sz w:val="24"/>
          <w:szCs w:val="24"/>
        </w:rPr>
        <w:t>s in</w:t>
      </w:r>
      <w:r w:rsidRPr="5897EC05">
        <w:rPr>
          <w:sz w:val="24"/>
          <w:szCs w:val="24"/>
        </w:rPr>
        <w:t xml:space="preserve"> your life at this </w:t>
      </w:r>
      <w:r w:rsidR="008F0B21" w:rsidRPr="5897EC05">
        <w:rPr>
          <w:sz w:val="24"/>
          <w:szCs w:val="24"/>
        </w:rPr>
        <w:t>mo</w:t>
      </w:r>
      <w:r w:rsidR="008F0B21">
        <w:rPr>
          <w:sz w:val="24"/>
          <w:szCs w:val="24"/>
        </w:rPr>
        <w:t>m</w:t>
      </w:r>
      <w:r w:rsidR="008F0B21" w:rsidRPr="5897EC05">
        <w:rPr>
          <w:sz w:val="24"/>
          <w:szCs w:val="24"/>
        </w:rPr>
        <w:t>ent</w:t>
      </w:r>
      <w:r w:rsidRPr="5897EC05">
        <w:rPr>
          <w:sz w:val="24"/>
          <w:szCs w:val="24"/>
        </w:rPr>
        <w:t xml:space="preserve">? </w:t>
      </w:r>
      <w:r>
        <w:rPr>
          <w:sz w:val="24"/>
          <w:szCs w:val="24"/>
        </w:rPr>
        <w:t>Can you apply any of the many passages about Him to these situations?</w:t>
      </w:r>
      <w:r w:rsidR="00FD5BAD">
        <w:rPr>
          <w:sz w:val="24"/>
          <w:szCs w:val="24"/>
        </w:rPr>
        <w:t xml:space="preserve"> _______</w:t>
      </w:r>
      <w:r>
        <w:rPr>
          <w:sz w:val="24"/>
          <w:szCs w:val="24"/>
        </w:rPr>
        <w:t xml:space="preserve"> ______________________________________________________________________________________________________________________________________________</w:t>
      </w:r>
      <w:r w:rsidR="00136642">
        <w:rPr>
          <w:sz w:val="24"/>
          <w:szCs w:val="24"/>
        </w:rPr>
        <w:t>__</w:t>
      </w:r>
    </w:p>
    <w:p w:rsidR="007E0D34" w:rsidRPr="00290085" w:rsidRDefault="007E0D34" w:rsidP="00930FFC">
      <w:pPr>
        <w:pStyle w:val="ListParagraph"/>
        <w:numPr>
          <w:ilvl w:val="0"/>
          <w:numId w:val="18"/>
        </w:numPr>
        <w:jc w:val="both"/>
        <w:rPr>
          <w:sz w:val="28"/>
          <w:szCs w:val="28"/>
        </w:rPr>
      </w:pPr>
      <w:r w:rsidRPr="00290085">
        <w:rPr>
          <w:sz w:val="24"/>
          <w:szCs w:val="24"/>
        </w:rPr>
        <w:t>How does Jesus’ position in Heaven relate to our position? (Ephesians 2:5-6)</w:t>
      </w:r>
      <w:r w:rsidR="00FD5BAD">
        <w:rPr>
          <w:sz w:val="24"/>
          <w:szCs w:val="24"/>
        </w:rPr>
        <w:t xml:space="preserve"> _________</w:t>
      </w:r>
      <w:r w:rsidRPr="00290085">
        <w:rPr>
          <w:sz w:val="24"/>
          <w:szCs w:val="24"/>
        </w:rPr>
        <w:t xml:space="preserve"> _________________________________________</w:t>
      </w:r>
      <w:r>
        <w:rPr>
          <w:sz w:val="24"/>
          <w:szCs w:val="24"/>
        </w:rPr>
        <w:t>______________________________</w:t>
      </w:r>
      <w:r w:rsidR="00136642">
        <w:rPr>
          <w:sz w:val="24"/>
          <w:szCs w:val="24"/>
        </w:rPr>
        <w:t>_</w:t>
      </w:r>
    </w:p>
    <w:p w:rsidR="007E0D34" w:rsidRPr="008F0B21" w:rsidRDefault="007E0D34" w:rsidP="00930FFC">
      <w:pPr>
        <w:pStyle w:val="ListParagraph"/>
        <w:numPr>
          <w:ilvl w:val="0"/>
          <w:numId w:val="18"/>
        </w:numPr>
        <w:jc w:val="both"/>
        <w:rPr>
          <w:sz w:val="28"/>
          <w:szCs w:val="28"/>
        </w:rPr>
      </w:pPr>
      <w:r w:rsidRPr="00290085">
        <w:rPr>
          <w:sz w:val="24"/>
          <w:szCs w:val="24"/>
        </w:rPr>
        <w:t xml:space="preserve"> Now it’s </w:t>
      </w:r>
      <w:r w:rsidRPr="00290085">
        <w:rPr>
          <w:i/>
          <w:sz w:val="24"/>
          <w:szCs w:val="24"/>
        </w:rPr>
        <w:t xml:space="preserve">your </w:t>
      </w:r>
      <w:r w:rsidRPr="00290085">
        <w:rPr>
          <w:sz w:val="24"/>
          <w:szCs w:val="24"/>
        </w:rPr>
        <w:t xml:space="preserve">turn, who do you say Jesus is? But more importantly, </w:t>
      </w:r>
      <w:r>
        <w:rPr>
          <w:sz w:val="24"/>
          <w:szCs w:val="24"/>
        </w:rPr>
        <w:t>w</w:t>
      </w:r>
      <w:r w:rsidRPr="00290085">
        <w:rPr>
          <w:sz w:val="24"/>
          <w:szCs w:val="24"/>
        </w:rPr>
        <w:t>ho is He to you? ______________________________________________________________________________________________________________________________________________</w:t>
      </w:r>
      <w:r w:rsidR="00136642">
        <w:rPr>
          <w:sz w:val="24"/>
          <w:szCs w:val="24"/>
        </w:rPr>
        <w:t>__</w:t>
      </w:r>
    </w:p>
    <w:p w:rsidR="008F0B21" w:rsidRDefault="008F0B21" w:rsidP="008F0B21">
      <w:pPr>
        <w:jc w:val="both"/>
        <w:rPr>
          <w:sz w:val="28"/>
          <w:szCs w:val="28"/>
        </w:rPr>
      </w:pPr>
    </w:p>
    <w:p w:rsidR="008F0B21" w:rsidRDefault="008F0B21" w:rsidP="008F0B21">
      <w:pPr>
        <w:jc w:val="both"/>
        <w:rPr>
          <w:sz w:val="28"/>
          <w:szCs w:val="28"/>
        </w:rPr>
      </w:pPr>
    </w:p>
    <w:p w:rsidR="008F0B21" w:rsidRDefault="008F0B21" w:rsidP="008F0B21">
      <w:pPr>
        <w:jc w:val="both"/>
        <w:rPr>
          <w:sz w:val="28"/>
          <w:szCs w:val="28"/>
        </w:rPr>
      </w:pPr>
    </w:p>
    <w:p w:rsidR="008F0B21" w:rsidRPr="008F0B21" w:rsidRDefault="008F0B21" w:rsidP="008F0B21">
      <w:pPr>
        <w:jc w:val="both"/>
        <w:rPr>
          <w:sz w:val="28"/>
          <w:szCs w:val="28"/>
        </w:rPr>
      </w:pPr>
    </w:p>
    <w:p w:rsidR="00BF6219" w:rsidRDefault="00BF6219" w:rsidP="004C3B90">
      <w:pPr>
        <w:pStyle w:val="Heading2"/>
      </w:pPr>
      <w:r w:rsidRPr="5897EC05">
        <w:t>Think On These Things</w:t>
      </w:r>
    </w:p>
    <w:p w:rsidR="00BF6219" w:rsidRPr="00BE597E" w:rsidRDefault="00BF6219" w:rsidP="00BE597E">
      <w:pPr>
        <w:ind w:firstLine="720"/>
        <w:jc w:val="both"/>
        <w:rPr>
          <w:sz w:val="24"/>
          <w:szCs w:val="24"/>
        </w:rPr>
      </w:pPr>
      <w:r w:rsidRPr="00BE597E">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w:t>
      </w:r>
      <w:r w:rsidR="00BE597E" w:rsidRPr="00BE597E">
        <w:rPr>
          <w:sz w:val="24"/>
          <w:szCs w:val="24"/>
        </w:rPr>
        <w:t xml:space="preserve"> __________________________________________________ ______________________________________________________________________________</w:t>
      </w:r>
    </w:p>
    <w:p w:rsidR="00FA16CD" w:rsidRDefault="00FA16CD" w:rsidP="007E0D34">
      <w:pPr>
        <w:ind w:left="360"/>
        <w:contextualSpacing/>
        <w:jc w:val="center"/>
        <w:rPr>
          <w:b/>
          <w:bCs/>
          <w:sz w:val="28"/>
          <w:szCs w:val="28"/>
        </w:rPr>
      </w:pPr>
    </w:p>
    <w:p w:rsidR="007E0D34" w:rsidRDefault="007E0D34" w:rsidP="007E0D34">
      <w:pPr>
        <w:ind w:left="360"/>
        <w:contextualSpacing/>
        <w:jc w:val="center"/>
        <w:rPr>
          <w:b/>
          <w:bCs/>
          <w:sz w:val="28"/>
          <w:szCs w:val="28"/>
        </w:rPr>
      </w:pPr>
      <w:r>
        <w:rPr>
          <w:b/>
          <w:bCs/>
          <w:sz w:val="28"/>
          <w:szCs w:val="28"/>
        </w:rPr>
        <w:t>Memory Verses</w:t>
      </w:r>
    </w:p>
    <w:p w:rsidR="00BF6219" w:rsidRPr="00C5390E" w:rsidRDefault="00BF6219" w:rsidP="007E0D34">
      <w:pPr>
        <w:ind w:left="360"/>
        <w:contextualSpacing/>
        <w:jc w:val="center"/>
        <w:rPr>
          <w:b/>
          <w:sz w:val="28"/>
          <w:szCs w:val="28"/>
        </w:rPr>
      </w:pPr>
    </w:p>
    <w:p w:rsidR="007E0D34" w:rsidRPr="00C5390E" w:rsidRDefault="007E0D34" w:rsidP="007E0D34">
      <w:pPr>
        <w:ind w:left="360"/>
        <w:contextualSpacing/>
        <w:jc w:val="center"/>
        <w:rPr>
          <w:b/>
          <w:i/>
          <w:sz w:val="24"/>
          <w:szCs w:val="24"/>
        </w:rPr>
      </w:pPr>
      <w:r w:rsidRPr="5897EC05">
        <w:rPr>
          <w:b/>
          <w:bCs/>
          <w:i/>
          <w:iCs/>
          <w:sz w:val="24"/>
          <w:szCs w:val="24"/>
        </w:rPr>
        <w:t>Colossians 3:1-4</w:t>
      </w:r>
    </w:p>
    <w:p w:rsidR="007E0D34" w:rsidRDefault="007E0D34" w:rsidP="007E0D34">
      <w:pPr>
        <w:ind w:left="360"/>
        <w:contextualSpacing/>
        <w:jc w:val="center"/>
        <w:rPr>
          <w:b/>
          <w:bCs/>
          <w:i/>
          <w:iCs/>
          <w:sz w:val="24"/>
          <w:szCs w:val="24"/>
        </w:rPr>
      </w:pPr>
      <w:r w:rsidRPr="5897EC05">
        <w:rPr>
          <w:b/>
          <w:bCs/>
          <w:i/>
          <w:iCs/>
          <w:sz w:val="24"/>
          <w:szCs w:val="24"/>
        </w:rPr>
        <w:lastRenderedPageBreak/>
        <w:t>Therefore, if you have been raised up with Christ, keep seeking the things above, where Christ is, seated at the right hand of God. Set your mind on the things above, not on the things that are on earth. For you have died and your life is hidden with Christ in God. When Christ, who is your life, is revealed, then you also will be revealed with Him in glory.</w:t>
      </w: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6D64F9" w:rsidRPr="00714909" w:rsidRDefault="008122C6" w:rsidP="00983719">
      <w:pPr>
        <w:jc w:val="center"/>
        <w:rPr>
          <w:rFonts w:asciiTheme="minorHAnsi" w:eastAsiaTheme="minorEastAsia" w:hAnsiTheme="minorHAnsi" w:cstheme="minorBidi"/>
          <w:b/>
          <w:bCs/>
          <w:sz w:val="36"/>
          <w:szCs w:val="36"/>
        </w:rPr>
      </w:pPr>
      <w:r w:rsidRPr="00714909">
        <w:rPr>
          <w:rFonts w:asciiTheme="minorHAnsi" w:eastAsiaTheme="minorEastAsia" w:hAnsiTheme="minorHAnsi" w:cstheme="minorBidi"/>
          <w:b/>
          <w:bCs/>
          <w:sz w:val="36"/>
          <w:szCs w:val="36"/>
        </w:rPr>
        <w:t xml:space="preserve">Week # </w:t>
      </w:r>
      <w:r w:rsidR="00B87E35">
        <w:rPr>
          <w:rFonts w:asciiTheme="minorHAnsi" w:eastAsiaTheme="minorEastAsia" w:hAnsiTheme="minorHAnsi" w:cstheme="minorBidi"/>
          <w:b/>
          <w:bCs/>
          <w:sz w:val="36"/>
          <w:szCs w:val="36"/>
        </w:rPr>
        <w:t>4</w:t>
      </w:r>
    </w:p>
    <w:p w:rsidR="00983719" w:rsidRDefault="00983719" w:rsidP="00983719">
      <w:pPr>
        <w:pStyle w:val="ListParagraph"/>
        <w:ind w:left="0"/>
        <w:jc w:val="center"/>
        <w:rPr>
          <w:rFonts w:ascii="Edwardian Script ITC" w:hAnsi="Edwardian Script ITC"/>
          <w:b/>
          <w:bCs/>
          <w:sz w:val="72"/>
          <w:szCs w:val="72"/>
        </w:rPr>
      </w:pPr>
      <w:r w:rsidRPr="00034BC1">
        <w:rPr>
          <w:rFonts w:ascii="Edwardian Script ITC" w:hAnsi="Edwardian Script ITC"/>
          <w:b/>
          <w:bCs/>
          <w:sz w:val="72"/>
          <w:szCs w:val="72"/>
        </w:rPr>
        <w:t>God Within Her</w:t>
      </w:r>
    </w:p>
    <w:p w:rsidR="00983719" w:rsidRPr="00BF6219" w:rsidRDefault="00983719" w:rsidP="00930FFC">
      <w:pPr>
        <w:pStyle w:val="ListParagraph"/>
        <w:numPr>
          <w:ilvl w:val="0"/>
          <w:numId w:val="41"/>
        </w:numPr>
        <w:jc w:val="center"/>
        <w:rPr>
          <w:rFonts w:ascii="Edwardian Script ITC" w:hAnsi="Edwardian Script ITC"/>
          <w:b/>
          <w:sz w:val="72"/>
          <w:szCs w:val="72"/>
        </w:rPr>
      </w:pPr>
    </w:p>
    <w:p w:rsidR="00983719" w:rsidRPr="00E6337A" w:rsidRDefault="00983719" w:rsidP="00983719">
      <w:pPr>
        <w:jc w:val="center"/>
        <w:rPr>
          <w:b/>
          <w:bCs/>
          <w:sz w:val="28"/>
          <w:szCs w:val="28"/>
        </w:rPr>
      </w:pPr>
      <w:r w:rsidRPr="00E6337A">
        <w:rPr>
          <w:b/>
          <w:bCs/>
          <w:sz w:val="28"/>
          <w:szCs w:val="28"/>
        </w:rPr>
        <w:t>Key Passages</w:t>
      </w:r>
    </w:p>
    <w:p w:rsidR="00983719" w:rsidRPr="00FA16CD" w:rsidRDefault="00983719" w:rsidP="00FA16CD">
      <w:pPr>
        <w:pStyle w:val="ListParagraph"/>
        <w:spacing w:after="0"/>
        <w:ind w:left="0"/>
        <w:jc w:val="center"/>
        <w:rPr>
          <w:b/>
          <w:bCs/>
          <w:iCs/>
          <w:sz w:val="24"/>
          <w:szCs w:val="24"/>
        </w:rPr>
      </w:pPr>
      <w:r w:rsidRPr="00FA16CD">
        <w:rPr>
          <w:b/>
          <w:bCs/>
          <w:iCs/>
          <w:sz w:val="24"/>
          <w:szCs w:val="24"/>
        </w:rPr>
        <w:t>Ephesians 1:13 -14 (ESV)</w:t>
      </w:r>
    </w:p>
    <w:p w:rsidR="00FA16CD" w:rsidRDefault="00983719" w:rsidP="00FA16CD">
      <w:pPr>
        <w:pStyle w:val="regular"/>
        <w:spacing w:before="0" w:beforeAutospacing="0" w:after="0" w:afterAutospacing="0"/>
        <w:jc w:val="center"/>
        <w:rPr>
          <w:rFonts w:asciiTheme="minorHAnsi" w:hAnsiTheme="minorHAnsi"/>
          <w:b/>
          <w:i/>
        </w:rPr>
      </w:pPr>
      <w:r w:rsidRPr="000E4B64">
        <w:rPr>
          <w:rFonts w:asciiTheme="minorHAnsi" w:hAnsiTheme="minorHAnsi"/>
          <w:b/>
          <w:i/>
        </w:rPr>
        <w:lastRenderedPageBreak/>
        <w:t>In him you also, when you heard the word of truth, the gospel of your salvation,</w:t>
      </w:r>
    </w:p>
    <w:p w:rsidR="00FA16CD" w:rsidRDefault="00983719" w:rsidP="00FA16CD">
      <w:pPr>
        <w:pStyle w:val="regular"/>
        <w:spacing w:before="0" w:beforeAutospacing="0" w:after="0" w:afterAutospacing="0"/>
        <w:jc w:val="center"/>
        <w:rPr>
          <w:rFonts w:asciiTheme="minorHAnsi" w:hAnsiTheme="minorHAnsi"/>
          <w:b/>
          <w:i/>
        </w:rPr>
      </w:pPr>
      <w:r w:rsidRPr="000E4B64">
        <w:rPr>
          <w:rFonts w:asciiTheme="minorHAnsi" w:hAnsiTheme="minorHAnsi"/>
          <w:b/>
          <w:i/>
        </w:rPr>
        <w:t xml:space="preserve"> and believed in him, were sealed with the promised Holy Spirit, who is the guarantee</w:t>
      </w:r>
    </w:p>
    <w:p w:rsidR="00983719" w:rsidRPr="000E4B64" w:rsidRDefault="00983719" w:rsidP="00FA16CD">
      <w:pPr>
        <w:pStyle w:val="regular"/>
        <w:spacing w:before="0" w:beforeAutospacing="0"/>
        <w:jc w:val="center"/>
        <w:rPr>
          <w:rFonts w:asciiTheme="minorHAnsi" w:hAnsiTheme="minorHAnsi"/>
          <w:b/>
          <w:i/>
        </w:rPr>
      </w:pPr>
      <w:r w:rsidRPr="000E4B64">
        <w:rPr>
          <w:rFonts w:asciiTheme="minorHAnsi" w:hAnsiTheme="minorHAnsi"/>
          <w:b/>
          <w:i/>
        </w:rPr>
        <w:t xml:space="preserve"> of our inheritance until we acquire possession of it, to the praise of his glory.</w:t>
      </w:r>
    </w:p>
    <w:p w:rsidR="00983719" w:rsidRDefault="00983719" w:rsidP="00983719">
      <w:pPr>
        <w:pStyle w:val="ListParagraph"/>
        <w:ind w:left="0"/>
        <w:jc w:val="center"/>
        <w:rPr>
          <w:b/>
          <w:bCs/>
          <w:sz w:val="28"/>
          <w:szCs w:val="28"/>
        </w:rPr>
      </w:pPr>
      <w:r w:rsidRPr="5897EC05">
        <w:rPr>
          <w:b/>
          <w:bCs/>
          <w:sz w:val="28"/>
          <w:szCs w:val="28"/>
        </w:rPr>
        <w:t>Introduction</w:t>
      </w:r>
    </w:p>
    <w:p w:rsidR="00983719" w:rsidRDefault="00983719" w:rsidP="00983719">
      <w:pPr>
        <w:pStyle w:val="ListParagraph"/>
        <w:ind w:left="0"/>
        <w:jc w:val="center"/>
        <w:rPr>
          <w:b/>
          <w:bCs/>
          <w:sz w:val="28"/>
          <w:szCs w:val="28"/>
        </w:rPr>
      </w:pPr>
    </w:p>
    <w:p w:rsidR="00983719" w:rsidRPr="00FA16CD" w:rsidRDefault="00983719" w:rsidP="00FA16CD">
      <w:pPr>
        <w:pStyle w:val="ListParagraph"/>
        <w:spacing w:after="0"/>
        <w:ind w:left="0"/>
        <w:jc w:val="center"/>
        <w:rPr>
          <w:rFonts w:asciiTheme="minorHAnsi" w:hAnsiTheme="minorHAnsi" w:cstheme="minorHAnsi"/>
          <w:b/>
          <w:sz w:val="24"/>
          <w:szCs w:val="24"/>
        </w:rPr>
      </w:pPr>
      <w:r w:rsidRPr="00FA16CD">
        <w:rPr>
          <w:rFonts w:asciiTheme="minorHAnsi" w:eastAsiaTheme="minorEastAsia" w:hAnsiTheme="minorHAnsi" w:cstheme="minorBidi"/>
          <w:b/>
          <w:bCs/>
          <w:iCs/>
          <w:sz w:val="24"/>
          <w:szCs w:val="24"/>
        </w:rPr>
        <w:t>Psalm 46:4-7 (NIV)</w:t>
      </w:r>
    </w:p>
    <w:p w:rsidR="00FA16CD" w:rsidRDefault="00983719" w:rsidP="005B25BC">
      <w:pPr>
        <w:pStyle w:val="line1"/>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There is a river whose streams make glad the city of God, the holy place where the Highest dwells. God is within her</w:t>
      </w:r>
      <w:r w:rsidR="003914A9">
        <w:rPr>
          <w:rFonts w:asciiTheme="minorHAnsi" w:eastAsiaTheme="minorEastAsia" w:hAnsiTheme="minorHAnsi" w:cstheme="minorBidi"/>
          <w:b/>
          <w:bCs/>
          <w:i/>
          <w:iCs/>
        </w:rPr>
        <w:t>;</w:t>
      </w:r>
      <w:r w:rsidRPr="5897EC05">
        <w:rPr>
          <w:rFonts w:asciiTheme="minorHAnsi" w:eastAsiaTheme="minorEastAsia" w:hAnsiTheme="minorHAnsi" w:cstheme="minorBidi"/>
          <w:b/>
          <w:bCs/>
          <w:i/>
          <w:iCs/>
        </w:rPr>
        <w:t xml:space="preserve"> she will not fall; God will help her </w:t>
      </w:r>
      <w:r>
        <w:rPr>
          <w:rFonts w:asciiTheme="minorHAnsi" w:eastAsiaTheme="minorEastAsia" w:hAnsiTheme="minorHAnsi" w:cstheme="minorBidi"/>
          <w:b/>
          <w:bCs/>
          <w:i/>
          <w:iCs/>
        </w:rPr>
        <w:t xml:space="preserve">at break of day. </w:t>
      </w:r>
    </w:p>
    <w:p w:rsidR="005B25BC" w:rsidRDefault="00983719" w:rsidP="005B25BC">
      <w:pPr>
        <w:pStyle w:val="line1"/>
        <w:spacing w:before="0" w:beforeAutospacing="0" w:after="0" w:afterAutospacing="0"/>
        <w:jc w:val="center"/>
        <w:rPr>
          <w:rFonts w:asciiTheme="minorHAnsi" w:eastAsiaTheme="minorEastAsia" w:hAnsiTheme="minorHAnsi" w:cstheme="minorBidi"/>
          <w:b/>
          <w:bCs/>
          <w:i/>
          <w:iCs/>
        </w:rPr>
      </w:pPr>
      <w:r>
        <w:rPr>
          <w:rFonts w:asciiTheme="minorHAnsi" w:eastAsiaTheme="minorEastAsia" w:hAnsiTheme="minorHAnsi" w:cstheme="minorBidi"/>
          <w:b/>
          <w:bCs/>
          <w:i/>
          <w:iCs/>
        </w:rPr>
        <w:t xml:space="preserve">Nations are in </w:t>
      </w:r>
      <w:r w:rsidRPr="5897EC05">
        <w:rPr>
          <w:rFonts w:asciiTheme="minorHAnsi" w:eastAsiaTheme="minorEastAsia" w:hAnsiTheme="minorHAnsi" w:cstheme="minorBidi"/>
          <w:b/>
          <w:bCs/>
          <w:i/>
          <w:iCs/>
        </w:rPr>
        <w:t xml:space="preserve">uproar, kingdoms fall; he lifts his voice, the earth melts. </w:t>
      </w:r>
    </w:p>
    <w:p w:rsidR="00983719" w:rsidRDefault="00983719" w:rsidP="005B25BC">
      <w:pPr>
        <w:pStyle w:val="line1"/>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The </w:t>
      </w:r>
      <w:r w:rsidRPr="00FA16CD">
        <w:rPr>
          <w:rStyle w:val="name"/>
          <w:rFonts w:asciiTheme="minorHAnsi" w:eastAsiaTheme="minorEastAsia" w:hAnsiTheme="minorHAnsi" w:cstheme="minorBidi"/>
          <w:b/>
          <w:i/>
          <w:iCs/>
        </w:rPr>
        <w:t>Lord</w:t>
      </w:r>
      <w:r w:rsidRPr="5897EC05">
        <w:rPr>
          <w:rFonts w:asciiTheme="minorHAnsi" w:eastAsiaTheme="minorEastAsia" w:hAnsiTheme="minorHAnsi" w:cstheme="minorBidi"/>
          <w:b/>
          <w:bCs/>
          <w:i/>
          <w:iCs/>
        </w:rPr>
        <w:t xml:space="preserve"> Almighty is with us; the God of Jacob is our fortress.</w:t>
      </w:r>
    </w:p>
    <w:p w:rsidR="005B25BC" w:rsidRDefault="005B25BC" w:rsidP="005B25BC">
      <w:pPr>
        <w:pStyle w:val="line1"/>
        <w:spacing w:before="0" w:beforeAutospacing="0" w:after="0" w:afterAutospacing="0"/>
        <w:jc w:val="center"/>
        <w:rPr>
          <w:rFonts w:asciiTheme="minorHAnsi" w:eastAsiaTheme="minorEastAsia" w:hAnsiTheme="minorHAnsi" w:cstheme="minorBidi"/>
          <w:b/>
          <w:bCs/>
          <w:i/>
          <w:iCs/>
        </w:rPr>
      </w:pPr>
    </w:p>
    <w:p w:rsidR="00280085" w:rsidRDefault="00983719" w:rsidP="00983719">
      <w:pPr>
        <w:pStyle w:val="ListParagraph"/>
        <w:ind w:left="0" w:firstLine="720"/>
        <w:jc w:val="both"/>
        <w:rPr>
          <w:sz w:val="24"/>
          <w:szCs w:val="24"/>
        </w:rPr>
      </w:pPr>
      <w:r>
        <w:rPr>
          <w:sz w:val="24"/>
          <w:szCs w:val="24"/>
        </w:rPr>
        <w:t>Thus far, we have met God the Father - our Daddy. And then we beheld God the Son - our Redeemer. So now we will turn our attention to God the Holy Spirit (also called</w:t>
      </w:r>
      <w:r w:rsidRPr="00F82012">
        <w:rPr>
          <w:rFonts w:asciiTheme="minorHAnsi" w:eastAsia="Times New Roman" w:hAnsiTheme="minorHAnsi"/>
          <w:sz w:val="24"/>
          <w:szCs w:val="24"/>
        </w:rPr>
        <w:t xml:space="preserve"> “Jesus</w:t>
      </w:r>
      <w:r>
        <w:rPr>
          <w:rFonts w:asciiTheme="minorHAnsi" w:eastAsia="Times New Roman" w:hAnsiTheme="minorHAnsi"/>
          <w:sz w:val="24"/>
          <w:szCs w:val="24"/>
        </w:rPr>
        <w:t>’</w:t>
      </w:r>
      <w:r w:rsidRPr="00F82012">
        <w:rPr>
          <w:rFonts w:asciiTheme="minorHAnsi" w:eastAsia="Times New Roman" w:hAnsiTheme="minorHAnsi"/>
          <w:sz w:val="24"/>
          <w:szCs w:val="24"/>
        </w:rPr>
        <w:t xml:space="preserve"> other self.”</w:t>
      </w:r>
      <w:r>
        <w:rPr>
          <w:rFonts w:asciiTheme="minorHAnsi" w:eastAsia="Times New Roman" w:hAnsiTheme="minorHAnsi"/>
          <w:sz w:val="24"/>
          <w:szCs w:val="24"/>
        </w:rPr>
        <w:t>)</w:t>
      </w:r>
      <w:r w:rsidR="006968FD">
        <w:rPr>
          <w:rFonts w:asciiTheme="minorHAnsi" w:eastAsia="Times New Roman" w:hAnsiTheme="minorHAnsi"/>
          <w:sz w:val="24"/>
          <w:szCs w:val="24"/>
        </w:rPr>
        <w:t xml:space="preserve"> (Galatians 4:6)</w:t>
      </w:r>
      <w:r w:rsidRPr="00F82012">
        <w:rPr>
          <w:rFonts w:asciiTheme="minorHAnsi" w:eastAsia="Times New Roman" w:hAnsiTheme="minorHAnsi"/>
          <w:sz w:val="24"/>
          <w:szCs w:val="24"/>
        </w:rPr>
        <w:t xml:space="preserve"> </w:t>
      </w:r>
      <w:r>
        <w:rPr>
          <w:sz w:val="24"/>
          <w:szCs w:val="24"/>
        </w:rPr>
        <w:t xml:space="preserve">I chose the title of this lesson based upon the above passage in Psalms because it encompasses so many of the attributes of the Holy Spirit. Here are just a few. At the moment of new birth, the Holy Spirit floods our thirsty soul with the living water welling up to eternal life. (John 4:4-24) He </w:t>
      </w:r>
      <w:r w:rsidRPr="00280085">
        <w:rPr>
          <w:i/>
          <w:sz w:val="24"/>
          <w:szCs w:val="24"/>
        </w:rPr>
        <w:t>is</w:t>
      </w:r>
      <w:r>
        <w:rPr>
          <w:sz w:val="24"/>
          <w:szCs w:val="24"/>
        </w:rPr>
        <w:t xml:space="preserve"> the river of </w:t>
      </w:r>
      <w:r w:rsidR="00280085">
        <w:rPr>
          <w:sz w:val="24"/>
          <w:szCs w:val="24"/>
        </w:rPr>
        <w:t>L</w:t>
      </w:r>
      <w:r>
        <w:rPr>
          <w:sz w:val="24"/>
          <w:szCs w:val="24"/>
        </w:rPr>
        <w:t xml:space="preserve">iving </w:t>
      </w:r>
      <w:r w:rsidR="00280085">
        <w:rPr>
          <w:sz w:val="24"/>
          <w:szCs w:val="24"/>
        </w:rPr>
        <w:t>W</w:t>
      </w:r>
      <w:r>
        <w:rPr>
          <w:sz w:val="24"/>
          <w:szCs w:val="24"/>
        </w:rPr>
        <w:t>ater. We are baptized in Him and cleaned from within, thus making sinners saints.</w:t>
      </w:r>
      <w:r w:rsidRPr="003E5ABC">
        <w:rPr>
          <w:sz w:val="24"/>
          <w:szCs w:val="24"/>
        </w:rPr>
        <w:t xml:space="preserve"> </w:t>
      </w:r>
      <w:r>
        <w:rPr>
          <w:sz w:val="24"/>
          <w:szCs w:val="24"/>
        </w:rPr>
        <w:t xml:space="preserve">If you’ll remember, saint and holy are the same Greek word.  (Mark 1:8; Matthew 3:1-11) </w:t>
      </w:r>
    </w:p>
    <w:p w:rsidR="00280085" w:rsidRDefault="00280085" w:rsidP="00983719">
      <w:pPr>
        <w:pStyle w:val="ListParagraph"/>
        <w:ind w:left="0" w:firstLine="720"/>
        <w:jc w:val="both"/>
        <w:rPr>
          <w:sz w:val="24"/>
          <w:szCs w:val="24"/>
        </w:rPr>
      </w:pPr>
    </w:p>
    <w:p w:rsidR="00983719" w:rsidRDefault="00983719" w:rsidP="00983719">
      <w:pPr>
        <w:pStyle w:val="ListParagraph"/>
        <w:ind w:left="0" w:firstLine="720"/>
        <w:jc w:val="both"/>
        <w:rPr>
          <w:sz w:val="24"/>
          <w:szCs w:val="24"/>
        </w:rPr>
      </w:pPr>
      <w:r>
        <w:rPr>
          <w:sz w:val="24"/>
          <w:szCs w:val="24"/>
        </w:rPr>
        <w:t xml:space="preserve">Love and Joy, the first two fruits of the Spirit, not only makes glad the City of God, but you and I who are filled with Him here on earth. He is Christ within </w:t>
      </w:r>
      <w:r w:rsidR="00280085">
        <w:rPr>
          <w:sz w:val="24"/>
          <w:szCs w:val="24"/>
        </w:rPr>
        <w:t>us</w:t>
      </w:r>
      <w:r>
        <w:rPr>
          <w:sz w:val="24"/>
          <w:szCs w:val="24"/>
        </w:rPr>
        <w:t xml:space="preserve">, the hope of Glory. He’s </w:t>
      </w:r>
      <w:r w:rsidR="00280085">
        <w:rPr>
          <w:sz w:val="24"/>
          <w:szCs w:val="24"/>
        </w:rPr>
        <w:t>our</w:t>
      </w:r>
      <w:r>
        <w:rPr>
          <w:sz w:val="24"/>
          <w:szCs w:val="24"/>
        </w:rPr>
        <w:t xml:space="preserve"> Teacher, </w:t>
      </w:r>
      <w:r w:rsidR="00280085">
        <w:rPr>
          <w:sz w:val="24"/>
          <w:szCs w:val="24"/>
        </w:rPr>
        <w:t>C</w:t>
      </w:r>
      <w:r>
        <w:rPr>
          <w:sz w:val="24"/>
          <w:szCs w:val="24"/>
        </w:rPr>
        <w:t xml:space="preserve">omforter and Helper. He speaks to </w:t>
      </w:r>
      <w:r w:rsidR="00280085">
        <w:rPr>
          <w:sz w:val="24"/>
          <w:szCs w:val="24"/>
        </w:rPr>
        <w:t>us</w:t>
      </w:r>
      <w:r>
        <w:rPr>
          <w:sz w:val="24"/>
          <w:szCs w:val="24"/>
        </w:rPr>
        <w:t xml:space="preserve"> from His Holy Book to bring life to the written Word of God. He is the One who places a sword (specific verses from scripture) into </w:t>
      </w:r>
      <w:r w:rsidR="00280085">
        <w:rPr>
          <w:sz w:val="24"/>
          <w:szCs w:val="24"/>
        </w:rPr>
        <w:t>our</w:t>
      </w:r>
      <w:r>
        <w:rPr>
          <w:sz w:val="24"/>
          <w:szCs w:val="24"/>
        </w:rPr>
        <w:t xml:space="preserve"> mind so that </w:t>
      </w:r>
      <w:r w:rsidR="00280085">
        <w:rPr>
          <w:sz w:val="24"/>
          <w:szCs w:val="24"/>
        </w:rPr>
        <w:t>we</w:t>
      </w:r>
      <w:r>
        <w:rPr>
          <w:sz w:val="24"/>
          <w:szCs w:val="24"/>
        </w:rPr>
        <w:t xml:space="preserve"> can withstand the enemy’s attacks. He is </w:t>
      </w:r>
      <w:r w:rsidR="00280085">
        <w:rPr>
          <w:sz w:val="24"/>
          <w:szCs w:val="24"/>
        </w:rPr>
        <w:t>our</w:t>
      </w:r>
      <w:r>
        <w:rPr>
          <w:sz w:val="24"/>
          <w:szCs w:val="24"/>
        </w:rPr>
        <w:t xml:space="preserve"> Fortress and Protection. At the break of every new day, He helps </w:t>
      </w:r>
      <w:r w:rsidR="00280085">
        <w:rPr>
          <w:sz w:val="24"/>
          <w:szCs w:val="24"/>
        </w:rPr>
        <w:t>us</w:t>
      </w:r>
      <w:r>
        <w:rPr>
          <w:sz w:val="24"/>
          <w:szCs w:val="24"/>
        </w:rPr>
        <w:t xml:space="preserve"> by imparting new mercies, graces, and strength. And by the way, God the Holy Spirit is our advocate and intercessor. He prays for us! (Romans 8:9-27)</w:t>
      </w:r>
    </w:p>
    <w:p w:rsidR="00983719" w:rsidRDefault="00983719" w:rsidP="00983719">
      <w:pPr>
        <w:ind w:firstLine="720"/>
        <w:jc w:val="both"/>
        <w:rPr>
          <w:sz w:val="24"/>
          <w:szCs w:val="24"/>
        </w:rPr>
      </w:pPr>
      <w:r>
        <w:rPr>
          <w:rFonts w:asciiTheme="minorHAnsi" w:eastAsia="Times New Roman" w:hAnsiTheme="minorHAnsi"/>
          <w:sz w:val="24"/>
          <w:szCs w:val="24"/>
        </w:rPr>
        <w:t xml:space="preserve">And if you think all this is wonderful, then just you wait, we’ve only begun discovering the many </w:t>
      </w:r>
      <w:r>
        <w:rPr>
          <w:sz w:val="24"/>
          <w:szCs w:val="24"/>
        </w:rPr>
        <w:t xml:space="preserve">facets of the Holy Spirit. We have a lot of ground to cover, and although this may be an exhausting study, it will in no way be an exhaustive study. By the end of this lesson, our aim is to become better acquainted with the One who is so intimately familiar with us. And as we do, we will have ample opportunity to make some real life practical applications and begin to recognize His work in and through our lives. </w:t>
      </w:r>
    </w:p>
    <w:p w:rsidR="00983719" w:rsidRPr="005B25BC" w:rsidRDefault="00983719" w:rsidP="00983719">
      <w:pPr>
        <w:pStyle w:val="ListParagraph"/>
        <w:ind w:left="0"/>
        <w:jc w:val="center"/>
        <w:rPr>
          <w:b/>
          <w:bCs/>
          <w:iCs/>
          <w:sz w:val="24"/>
          <w:szCs w:val="24"/>
        </w:rPr>
      </w:pPr>
      <w:r w:rsidRPr="005B25BC">
        <w:rPr>
          <w:b/>
          <w:bCs/>
          <w:iCs/>
          <w:sz w:val="24"/>
          <w:szCs w:val="24"/>
        </w:rPr>
        <w:t>1 John 4:13-16 (NIV)</w:t>
      </w:r>
    </w:p>
    <w:p w:rsidR="005B25BC" w:rsidRDefault="00983719" w:rsidP="00983719">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 xml:space="preserve">This is how we know that we live in him and he in us: He has given us of his Spirit. </w:t>
      </w:r>
    </w:p>
    <w:p w:rsidR="005B25BC" w:rsidRDefault="00983719" w:rsidP="00983719">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 xml:space="preserve">And we have seen and testify that the Father has sent his Son to be the Savior of the world. </w:t>
      </w:r>
    </w:p>
    <w:p w:rsidR="005B25BC" w:rsidRDefault="00983719" w:rsidP="00983719">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 xml:space="preserve">If anyone acknowledges that Jesus is the Son of God, God lives in them and they in God. </w:t>
      </w:r>
    </w:p>
    <w:p w:rsidR="005B25BC" w:rsidRDefault="00983719" w:rsidP="00983719">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lastRenderedPageBreak/>
        <w:t xml:space="preserve">And so we know and rely on the love God has for us. God is love. </w:t>
      </w:r>
    </w:p>
    <w:p w:rsidR="00983719" w:rsidRDefault="00983719" w:rsidP="005B25BC">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Whoever lives in love</w:t>
      </w:r>
      <w:r w:rsidR="00237822">
        <w:rPr>
          <w:rFonts w:asciiTheme="minorHAnsi" w:eastAsiaTheme="minorEastAsia" w:hAnsiTheme="minorHAnsi" w:cstheme="minorBidi"/>
          <w:b/>
          <w:bCs/>
          <w:i/>
          <w:iCs/>
          <w:sz w:val="24"/>
          <w:szCs w:val="24"/>
        </w:rPr>
        <w:t xml:space="preserve"> </w:t>
      </w:r>
      <w:r w:rsidRPr="00AD750D">
        <w:rPr>
          <w:rFonts w:asciiTheme="minorHAnsi" w:eastAsiaTheme="minorEastAsia" w:hAnsiTheme="minorHAnsi" w:cstheme="minorBidi"/>
          <w:b/>
          <w:bCs/>
          <w:i/>
          <w:iCs/>
          <w:sz w:val="24"/>
          <w:szCs w:val="24"/>
        </w:rPr>
        <w:t xml:space="preserve">lives in God, and God in them. </w:t>
      </w:r>
    </w:p>
    <w:p w:rsidR="00983719" w:rsidRDefault="00983719" w:rsidP="00983719">
      <w:pPr>
        <w:pStyle w:val="ListParagraph"/>
        <w:ind w:left="0"/>
        <w:jc w:val="center"/>
        <w:rPr>
          <w:rFonts w:asciiTheme="minorHAnsi" w:eastAsiaTheme="minorEastAsia" w:hAnsiTheme="minorHAnsi" w:cstheme="minorBidi"/>
          <w:b/>
          <w:bCs/>
          <w:i/>
          <w:iCs/>
          <w:sz w:val="24"/>
          <w:szCs w:val="24"/>
        </w:rPr>
      </w:pPr>
    </w:p>
    <w:p w:rsidR="00C76CB2" w:rsidRDefault="00983719" w:rsidP="00C76CB2">
      <w:pPr>
        <w:pStyle w:val="ListParagraph"/>
        <w:spacing w:after="0"/>
        <w:ind w:left="0"/>
        <w:jc w:val="center"/>
        <w:rPr>
          <w:rFonts w:asciiTheme="minorHAnsi" w:eastAsiaTheme="minorEastAsia" w:hAnsiTheme="minorHAnsi" w:cstheme="minorBidi"/>
          <w:b/>
          <w:bCs/>
          <w:iCs/>
          <w:sz w:val="28"/>
          <w:szCs w:val="28"/>
        </w:rPr>
      </w:pPr>
      <w:r w:rsidRPr="002E18D3">
        <w:rPr>
          <w:rFonts w:asciiTheme="minorHAnsi" w:eastAsiaTheme="minorEastAsia" w:hAnsiTheme="minorHAnsi" w:cstheme="minorBidi"/>
          <w:b/>
          <w:bCs/>
          <w:iCs/>
          <w:sz w:val="28"/>
          <w:szCs w:val="28"/>
        </w:rPr>
        <w:t xml:space="preserve">Where </w:t>
      </w:r>
      <w:r w:rsidR="009002E0">
        <w:rPr>
          <w:rFonts w:asciiTheme="minorHAnsi" w:eastAsiaTheme="minorEastAsia" w:hAnsiTheme="minorHAnsi" w:cstheme="minorBidi"/>
          <w:b/>
          <w:bCs/>
          <w:iCs/>
          <w:sz w:val="28"/>
          <w:szCs w:val="28"/>
        </w:rPr>
        <w:t>o</w:t>
      </w:r>
      <w:r w:rsidRPr="002E18D3">
        <w:rPr>
          <w:rFonts w:asciiTheme="minorHAnsi" w:eastAsiaTheme="minorEastAsia" w:hAnsiTheme="minorHAnsi" w:cstheme="minorBidi"/>
          <w:b/>
          <w:bCs/>
          <w:iCs/>
          <w:sz w:val="28"/>
          <w:szCs w:val="28"/>
        </w:rPr>
        <w:t>n Earth Does God Dwell?</w:t>
      </w:r>
    </w:p>
    <w:p w:rsidR="00044BB0" w:rsidRDefault="00044BB0" w:rsidP="00C76CB2">
      <w:pPr>
        <w:pStyle w:val="ListParagraph"/>
        <w:spacing w:after="0"/>
        <w:ind w:left="0"/>
        <w:jc w:val="center"/>
        <w:rPr>
          <w:rFonts w:asciiTheme="minorHAnsi" w:eastAsiaTheme="minorEastAsia" w:hAnsiTheme="minorHAnsi" w:cstheme="minorBidi"/>
          <w:b/>
          <w:bCs/>
          <w:iCs/>
          <w:sz w:val="28"/>
          <w:szCs w:val="28"/>
        </w:rPr>
      </w:pPr>
    </w:p>
    <w:p w:rsidR="00044BB0" w:rsidRPr="00044BB0" w:rsidRDefault="00044BB0" w:rsidP="00044BB0">
      <w:pPr>
        <w:spacing w:after="0"/>
        <w:jc w:val="center"/>
        <w:rPr>
          <w:b/>
          <w:sz w:val="24"/>
          <w:szCs w:val="24"/>
        </w:rPr>
      </w:pPr>
      <w:r w:rsidRPr="00044BB0">
        <w:rPr>
          <w:b/>
          <w:sz w:val="24"/>
          <w:szCs w:val="24"/>
        </w:rPr>
        <w:t>Ephesians 2:22 (NET)</w:t>
      </w:r>
    </w:p>
    <w:p w:rsidR="00044BB0" w:rsidRPr="00044BB0" w:rsidRDefault="00044BB0" w:rsidP="00044BB0">
      <w:pPr>
        <w:spacing w:after="0"/>
        <w:jc w:val="center"/>
        <w:rPr>
          <w:b/>
          <w:i/>
          <w:sz w:val="24"/>
          <w:szCs w:val="24"/>
          <w:lang w:val="en"/>
        </w:rPr>
      </w:pPr>
      <w:r w:rsidRPr="00044BB0">
        <w:rPr>
          <w:rStyle w:val="s"/>
          <w:b/>
          <w:i/>
          <w:sz w:val="24"/>
          <w:szCs w:val="24"/>
          <w:lang w:val="en"/>
        </w:rPr>
        <w:t>In</w:t>
      </w:r>
      <w:r w:rsidRPr="00044BB0">
        <w:rPr>
          <w:rStyle w:val="netverse"/>
          <w:b/>
          <w:i/>
          <w:sz w:val="24"/>
          <w:szCs w:val="24"/>
          <w:lang w:val="en"/>
        </w:rPr>
        <w:t xml:space="preserve"> </w:t>
      </w:r>
      <w:r w:rsidRPr="00044BB0">
        <w:rPr>
          <w:rStyle w:val="s"/>
          <w:b/>
          <w:i/>
          <w:sz w:val="24"/>
          <w:szCs w:val="24"/>
          <w:lang w:val="en"/>
        </w:rPr>
        <w:t>whom</w:t>
      </w:r>
      <w:r w:rsidRPr="00044BB0">
        <w:rPr>
          <w:rStyle w:val="netverse"/>
          <w:b/>
          <w:i/>
          <w:sz w:val="24"/>
          <w:szCs w:val="24"/>
          <w:lang w:val="en"/>
        </w:rPr>
        <w:t xml:space="preserve"> </w:t>
      </w:r>
      <w:r w:rsidRPr="00044BB0">
        <w:rPr>
          <w:rStyle w:val="s"/>
          <w:b/>
          <w:i/>
          <w:sz w:val="24"/>
          <w:szCs w:val="24"/>
          <w:lang w:val="en"/>
        </w:rPr>
        <w:t>you</w:t>
      </w:r>
      <w:r w:rsidRPr="00044BB0">
        <w:rPr>
          <w:rStyle w:val="netverse"/>
          <w:b/>
          <w:i/>
          <w:sz w:val="24"/>
          <w:szCs w:val="24"/>
          <w:lang w:val="en"/>
        </w:rPr>
        <w:t xml:space="preserve"> </w:t>
      </w:r>
      <w:r w:rsidRPr="00044BB0">
        <w:rPr>
          <w:rStyle w:val="s"/>
          <w:b/>
          <w:i/>
          <w:sz w:val="24"/>
          <w:szCs w:val="24"/>
          <w:lang w:val="en"/>
        </w:rPr>
        <w:t>also</w:t>
      </w:r>
      <w:r w:rsidRPr="00044BB0">
        <w:rPr>
          <w:rStyle w:val="netverse"/>
          <w:b/>
          <w:i/>
          <w:sz w:val="24"/>
          <w:szCs w:val="24"/>
          <w:lang w:val="en"/>
        </w:rPr>
        <w:t xml:space="preserve"> </w:t>
      </w:r>
      <w:r w:rsidRPr="00044BB0">
        <w:rPr>
          <w:rStyle w:val="s"/>
          <w:b/>
          <w:i/>
          <w:sz w:val="24"/>
          <w:szCs w:val="24"/>
          <w:lang w:val="en"/>
        </w:rPr>
        <w:t>are being built together</w:t>
      </w:r>
      <w:r w:rsidRPr="00044BB0">
        <w:rPr>
          <w:rStyle w:val="netverse"/>
          <w:b/>
          <w:i/>
          <w:sz w:val="24"/>
          <w:szCs w:val="24"/>
          <w:lang w:val="en"/>
        </w:rPr>
        <w:t xml:space="preserve"> </w:t>
      </w:r>
      <w:r w:rsidRPr="00044BB0">
        <w:rPr>
          <w:rStyle w:val="s"/>
          <w:b/>
          <w:i/>
          <w:sz w:val="24"/>
          <w:szCs w:val="24"/>
          <w:lang w:val="en"/>
        </w:rPr>
        <w:t>into</w:t>
      </w:r>
      <w:r w:rsidRPr="00044BB0">
        <w:rPr>
          <w:rStyle w:val="netverse"/>
          <w:b/>
          <w:i/>
          <w:sz w:val="24"/>
          <w:szCs w:val="24"/>
          <w:lang w:val="en"/>
        </w:rPr>
        <w:t xml:space="preserve"> </w:t>
      </w:r>
      <w:r w:rsidRPr="00044BB0">
        <w:rPr>
          <w:rStyle w:val="s"/>
          <w:b/>
          <w:i/>
          <w:sz w:val="24"/>
          <w:szCs w:val="24"/>
          <w:lang w:val="en"/>
        </w:rPr>
        <w:t>a dwelling place</w:t>
      </w:r>
      <w:r w:rsidRPr="00044BB0">
        <w:rPr>
          <w:rStyle w:val="netverse"/>
          <w:b/>
          <w:i/>
          <w:sz w:val="24"/>
          <w:szCs w:val="24"/>
          <w:lang w:val="en"/>
        </w:rPr>
        <w:t xml:space="preserve"> </w:t>
      </w:r>
      <w:r w:rsidRPr="00044BB0">
        <w:rPr>
          <w:rStyle w:val="s"/>
          <w:b/>
          <w:i/>
          <w:sz w:val="24"/>
          <w:szCs w:val="24"/>
          <w:lang w:val="en"/>
        </w:rPr>
        <w:t>of God</w:t>
      </w:r>
      <w:r w:rsidRPr="00044BB0">
        <w:rPr>
          <w:rStyle w:val="netverse"/>
          <w:b/>
          <w:i/>
          <w:sz w:val="24"/>
          <w:szCs w:val="24"/>
          <w:lang w:val="en"/>
        </w:rPr>
        <w:t xml:space="preserve"> </w:t>
      </w:r>
      <w:r w:rsidRPr="00044BB0">
        <w:rPr>
          <w:rStyle w:val="s"/>
          <w:b/>
          <w:i/>
          <w:sz w:val="24"/>
          <w:szCs w:val="24"/>
          <w:lang w:val="en"/>
        </w:rPr>
        <w:t>in</w:t>
      </w:r>
      <w:r w:rsidRPr="00044BB0">
        <w:rPr>
          <w:rStyle w:val="netverse"/>
          <w:b/>
          <w:i/>
          <w:sz w:val="24"/>
          <w:szCs w:val="24"/>
          <w:lang w:val="en"/>
        </w:rPr>
        <w:t xml:space="preserve"> </w:t>
      </w:r>
      <w:r w:rsidRPr="00044BB0">
        <w:rPr>
          <w:rStyle w:val="s"/>
          <w:b/>
          <w:i/>
          <w:sz w:val="24"/>
          <w:szCs w:val="24"/>
          <w:lang w:val="en"/>
        </w:rPr>
        <w:t>the Spirit</w:t>
      </w:r>
      <w:r w:rsidRPr="00044BB0">
        <w:rPr>
          <w:rStyle w:val="netverse"/>
          <w:b/>
          <w:i/>
          <w:sz w:val="24"/>
          <w:szCs w:val="24"/>
          <w:lang w:val="en"/>
        </w:rPr>
        <w:t>.</w:t>
      </w:r>
    </w:p>
    <w:p w:rsidR="00983719" w:rsidRPr="005B25BC" w:rsidRDefault="00983719" w:rsidP="00983719">
      <w:pPr>
        <w:pStyle w:val="ListParagraph"/>
        <w:ind w:left="0"/>
        <w:jc w:val="center"/>
        <w:rPr>
          <w:rFonts w:asciiTheme="minorHAnsi" w:eastAsiaTheme="minorEastAsia" w:hAnsiTheme="minorHAnsi" w:cstheme="minorBidi"/>
          <w:b/>
          <w:bCs/>
          <w:iCs/>
          <w:sz w:val="12"/>
          <w:szCs w:val="12"/>
        </w:rPr>
      </w:pPr>
    </w:p>
    <w:p w:rsidR="00983719" w:rsidRDefault="00983719" w:rsidP="00983719">
      <w:pPr>
        <w:pStyle w:val="ListParagraph"/>
        <w:ind w:left="0" w:firstLine="720"/>
        <w:jc w:val="both"/>
        <w:rPr>
          <w:rFonts w:asciiTheme="minorHAnsi" w:eastAsia="Times New Roman" w:hAnsiTheme="minorHAnsi"/>
          <w:sz w:val="24"/>
          <w:szCs w:val="24"/>
        </w:rPr>
      </w:pPr>
      <w:r>
        <w:rPr>
          <w:rFonts w:asciiTheme="minorHAnsi" w:eastAsia="Times New Roman" w:hAnsiTheme="minorHAnsi"/>
          <w:sz w:val="24"/>
          <w:szCs w:val="24"/>
        </w:rPr>
        <w:t>As Jesus approached the end of His time on earth, He had a lot of theology left to impart to His disciples. For example, in John, chapter fourteen, He not only explained the Trinity, but also His eternal plan to continue to work in and through them by the power of the Holy Spirit. And yet, they obviously could not comprehend all that He was telling them until the promised Holy Spirit had been given on the day of Pentecost.</w:t>
      </w:r>
      <w:r w:rsidRPr="00DD6587">
        <w:rPr>
          <w:rFonts w:asciiTheme="minorHAnsi" w:eastAsia="Times New Roman" w:hAnsiTheme="minorHAnsi"/>
          <w:sz w:val="24"/>
          <w:szCs w:val="24"/>
        </w:rPr>
        <w:t xml:space="preserve"> (Acts 2:1-47</w:t>
      </w:r>
      <w:r>
        <w:rPr>
          <w:rFonts w:asciiTheme="minorHAnsi" w:eastAsia="Times New Roman" w:hAnsiTheme="minorHAnsi"/>
          <w:sz w:val="24"/>
          <w:szCs w:val="24"/>
        </w:rPr>
        <w:t>; John 7:37-39, 15:28, 16:6</w:t>
      </w:r>
      <w:r w:rsidRPr="00DD6587">
        <w:rPr>
          <w:rFonts w:asciiTheme="minorHAnsi" w:eastAsia="Times New Roman" w:hAnsiTheme="minorHAnsi"/>
          <w:sz w:val="24"/>
          <w:szCs w:val="24"/>
        </w:rPr>
        <w:t>)</w:t>
      </w:r>
    </w:p>
    <w:p w:rsidR="00983719" w:rsidRPr="005B25BC" w:rsidRDefault="00983719" w:rsidP="005B25BC">
      <w:pPr>
        <w:spacing w:after="0"/>
        <w:jc w:val="center"/>
        <w:rPr>
          <w:rFonts w:asciiTheme="minorHAnsi" w:hAnsiTheme="minorHAnsi"/>
          <w:b/>
          <w:sz w:val="24"/>
          <w:szCs w:val="24"/>
        </w:rPr>
      </w:pPr>
      <w:r w:rsidRPr="005B25BC">
        <w:rPr>
          <w:rFonts w:asciiTheme="minorHAnsi" w:hAnsiTheme="minorHAnsi"/>
          <w:b/>
          <w:sz w:val="24"/>
          <w:szCs w:val="24"/>
        </w:rPr>
        <w:t>John 14:8-24 (ESV)</w:t>
      </w:r>
    </w:p>
    <w:p w:rsidR="005B25BC" w:rsidRDefault="00983719" w:rsidP="005B25BC">
      <w:pPr>
        <w:pStyle w:val="regular"/>
        <w:spacing w:before="0" w:beforeAutospacing="0" w:after="0" w:afterAutospacing="0"/>
        <w:jc w:val="center"/>
        <w:rPr>
          <w:rFonts w:asciiTheme="minorHAnsi" w:hAnsiTheme="minorHAnsi"/>
          <w:b/>
          <w:i/>
        </w:rPr>
      </w:pPr>
      <w:r w:rsidRPr="00356492">
        <w:rPr>
          <w:rFonts w:asciiTheme="minorHAnsi" w:hAnsiTheme="minorHAnsi"/>
          <w:b/>
          <w:i/>
        </w:rPr>
        <w:t xml:space="preserve">Philip said to him, “Lord, show us the Father, and it is enough for us.” Jesus said to him, </w:t>
      </w:r>
    </w:p>
    <w:p w:rsidR="005B25BC"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“Have I been with you so long, and you still do not know me, Philip? Whoever has seen me has seen the Father. How can you say, ‘Show us the Father’?</w:t>
      </w:r>
      <w:r w:rsidRPr="00356492">
        <w:rPr>
          <w:rFonts w:asciiTheme="minorHAnsi" w:hAnsiTheme="minorHAnsi"/>
          <w:b/>
          <w:i/>
        </w:rPr>
        <w:t xml:space="preserve"> </w:t>
      </w:r>
      <w:r w:rsidRPr="00356492">
        <w:rPr>
          <w:rStyle w:val="woc"/>
          <w:rFonts w:asciiTheme="minorHAnsi" w:eastAsia="Calibri" w:hAnsiTheme="minorHAnsi"/>
          <w:b/>
          <w:i/>
        </w:rPr>
        <w:t>Do you not believe that I am</w:t>
      </w:r>
    </w:p>
    <w:p w:rsidR="005B25BC"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in the Father and the Father is in me? The words that I say to you I do not speak on my own authority, but the Father who dwells in me does his works.</w:t>
      </w:r>
      <w:r w:rsidRPr="00356492">
        <w:rPr>
          <w:rFonts w:asciiTheme="minorHAnsi" w:hAnsiTheme="minorHAnsi"/>
          <w:b/>
          <w:i/>
        </w:rPr>
        <w:t xml:space="preserve"> </w:t>
      </w:r>
      <w:r w:rsidRPr="00356492">
        <w:rPr>
          <w:rStyle w:val="woc"/>
          <w:rFonts w:asciiTheme="minorHAnsi" w:eastAsia="Calibri" w:hAnsiTheme="minorHAnsi"/>
          <w:b/>
          <w:i/>
        </w:rPr>
        <w:t>Believe me that I am in the Father and the Father is in me, or else believe on account of the works themselves.</w:t>
      </w:r>
      <w:r w:rsidR="005B25BC">
        <w:rPr>
          <w:rFonts w:asciiTheme="minorHAnsi" w:hAnsiTheme="minorHAnsi"/>
          <w:b/>
          <w:i/>
        </w:rPr>
        <w:t xml:space="preserve">  </w:t>
      </w:r>
      <w:r w:rsidRPr="00356492">
        <w:rPr>
          <w:rStyle w:val="woc"/>
          <w:rFonts w:asciiTheme="minorHAnsi" w:eastAsia="Calibri" w:hAnsiTheme="minorHAnsi"/>
          <w:b/>
          <w:i/>
        </w:rPr>
        <w:t xml:space="preserve">“Truly, truly, </w:t>
      </w:r>
    </w:p>
    <w:p w:rsidR="00BE597E"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I say to you, whoever believes in me will also do the works that I do; and greater works </w:t>
      </w:r>
    </w:p>
    <w:p w:rsidR="00BE597E"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than these will he do, because I am going to the Father.</w:t>
      </w:r>
      <w:r w:rsidRPr="00356492">
        <w:rPr>
          <w:rFonts w:asciiTheme="minorHAnsi" w:hAnsiTheme="minorHAnsi"/>
          <w:b/>
          <w:i/>
        </w:rPr>
        <w:t xml:space="preserve"> </w:t>
      </w:r>
      <w:r w:rsidRPr="00356492">
        <w:rPr>
          <w:rStyle w:val="woc"/>
          <w:rFonts w:asciiTheme="minorHAnsi" w:eastAsia="Calibri" w:hAnsiTheme="minorHAnsi"/>
          <w:b/>
          <w:i/>
        </w:rPr>
        <w:t xml:space="preserve">Whatever you ask in my name, </w:t>
      </w:r>
    </w:p>
    <w:p w:rsidR="00BE597E"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this I will do, that the Father may be glorified in the Son.</w:t>
      </w:r>
      <w:r w:rsidRPr="00356492">
        <w:rPr>
          <w:rFonts w:asciiTheme="minorHAnsi" w:hAnsiTheme="minorHAnsi"/>
          <w:b/>
          <w:i/>
        </w:rPr>
        <w:t xml:space="preserve"> </w:t>
      </w:r>
      <w:r w:rsidRPr="00356492">
        <w:rPr>
          <w:rStyle w:val="woc"/>
          <w:rFonts w:asciiTheme="minorHAnsi" w:eastAsia="Calibri" w:hAnsiTheme="minorHAnsi"/>
          <w:b/>
          <w:i/>
        </w:rPr>
        <w:t>If you ask me anything in my name,</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I will do it.</w:t>
      </w:r>
      <w:r w:rsidR="00BE597E">
        <w:rPr>
          <w:rFonts w:asciiTheme="minorHAnsi" w:hAnsiTheme="minorHAnsi"/>
          <w:b/>
          <w:i/>
        </w:rPr>
        <w:t xml:space="preserve"> </w:t>
      </w:r>
      <w:r w:rsidRPr="00356492">
        <w:rPr>
          <w:rStyle w:val="woc"/>
          <w:rFonts w:asciiTheme="minorHAnsi" w:eastAsia="Calibri" w:hAnsiTheme="minorHAnsi"/>
          <w:b/>
          <w:i/>
        </w:rPr>
        <w:t>“If you love me, you will keep my commandments.</w:t>
      </w:r>
      <w:r w:rsidRPr="00356492">
        <w:rPr>
          <w:rFonts w:asciiTheme="minorHAnsi" w:hAnsiTheme="minorHAnsi"/>
          <w:b/>
          <w:i/>
        </w:rPr>
        <w:t xml:space="preserve"> </w:t>
      </w:r>
      <w:r w:rsidRPr="00356492">
        <w:rPr>
          <w:rStyle w:val="woc"/>
          <w:rFonts w:asciiTheme="minorHAnsi" w:eastAsia="Calibri" w:hAnsiTheme="minorHAnsi"/>
          <w:b/>
          <w:i/>
        </w:rPr>
        <w:t xml:space="preserve">And I will ask the Father,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and he will give you another Helper, to be with you forever,</w:t>
      </w:r>
      <w:r w:rsidRPr="00356492">
        <w:rPr>
          <w:rFonts w:asciiTheme="minorHAnsi" w:hAnsiTheme="minorHAnsi"/>
          <w:b/>
          <w:i/>
        </w:rPr>
        <w:t xml:space="preserve"> </w:t>
      </w:r>
      <w:r w:rsidRPr="00356492">
        <w:rPr>
          <w:rStyle w:val="woc"/>
          <w:rFonts w:asciiTheme="minorHAnsi" w:eastAsia="Calibri" w:hAnsiTheme="minorHAnsi"/>
          <w:b/>
          <w:i/>
        </w:rPr>
        <w:t>even the Spirit of truth, whom</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the world cannot receive, because it neither sees him nor knows him. You know him,</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for he dwells with you and will be in you. “I will not leave you as orphans; I will come to you.</w:t>
      </w:r>
      <w:r w:rsidRPr="00356492">
        <w:rPr>
          <w:rFonts w:asciiTheme="minorHAnsi" w:hAnsiTheme="minorHAnsi"/>
          <w:b/>
          <w:i/>
        </w:rPr>
        <w:t xml:space="preserve"> </w:t>
      </w:r>
      <w:r w:rsidRPr="00356492">
        <w:rPr>
          <w:rStyle w:val="woc"/>
          <w:rFonts w:asciiTheme="minorHAnsi" w:eastAsia="Calibri" w:hAnsiTheme="minorHAnsi"/>
          <w:b/>
          <w:i/>
        </w:rPr>
        <w:t>Yet a little while and the world will see me no more, but you will see me.</w:t>
      </w:r>
      <w:r w:rsidR="00BE597E">
        <w:rPr>
          <w:rStyle w:val="woc"/>
          <w:rFonts w:asciiTheme="minorHAnsi" w:hAnsiTheme="minorHAnsi"/>
          <w:b/>
          <w:i/>
        </w:rPr>
        <w:t xml:space="preserve"> </w:t>
      </w:r>
      <w:r w:rsidRPr="00356492">
        <w:rPr>
          <w:rStyle w:val="woc"/>
          <w:rFonts w:asciiTheme="minorHAnsi" w:eastAsia="Calibri" w:hAnsiTheme="minorHAnsi"/>
          <w:b/>
          <w:i/>
        </w:rPr>
        <w:t xml:space="preserve"> Because I live,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you also will live.</w:t>
      </w:r>
      <w:r w:rsidRPr="00356492">
        <w:rPr>
          <w:rFonts w:asciiTheme="minorHAnsi" w:hAnsiTheme="minorHAnsi"/>
          <w:b/>
          <w:i/>
        </w:rPr>
        <w:t xml:space="preserve"> </w:t>
      </w:r>
      <w:r w:rsidRPr="00356492">
        <w:rPr>
          <w:rStyle w:val="woc"/>
          <w:rFonts w:asciiTheme="minorHAnsi" w:eastAsia="Calibri" w:hAnsiTheme="minorHAnsi"/>
          <w:b/>
          <w:i/>
        </w:rPr>
        <w:t>In that day you w</w:t>
      </w:r>
      <w:r w:rsidR="00BE597E">
        <w:rPr>
          <w:rStyle w:val="woc"/>
          <w:rFonts w:asciiTheme="minorHAnsi" w:eastAsia="Calibri" w:hAnsiTheme="minorHAnsi"/>
          <w:b/>
          <w:i/>
        </w:rPr>
        <w:t>ill know that I am in my Father,</w:t>
      </w:r>
      <w:r w:rsidRPr="00356492">
        <w:rPr>
          <w:rStyle w:val="woc"/>
          <w:rFonts w:asciiTheme="minorHAnsi" w:eastAsia="Calibri" w:hAnsiTheme="minorHAnsi"/>
          <w:b/>
          <w:i/>
        </w:rPr>
        <w:t xml:space="preserve"> and you in me,</w:t>
      </w:r>
    </w:p>
    <w:p w:rsidR="00BE597E" w:rsidRPr="00BE597E" w:rsidRDefault="00983719" w:rsidP="00BE597E">
      <w:pPr>
        <w:pStyle w:val="regular"/>
        <w:spacing w:before="0" w:beforeAutospacing="0" w:after="0" w:afterAutospacing="0"/>
        <w:jc w:val="center"/>
        <w:rPr>
          <w:rStyle w:val="woc"/>
          <w:rFonts w:asciiTheme="minorHAnsi" w:hAnsiTheme="minorHAnsi"/>
          <w:b/>
          <w:i/>
        </w:rPr>
      </w:pPr>
      <w:r w:rsidRPr="00356492">
        <w:rPr>
          <w:rStyle w:val="woc"/>
          <w:rFonts w:asciiTheme="minorHAnsi" w:eastAsia="Calibri" w:hAnsiTheme="minorHAnsi"/>
          <w:b/>
          <w:i/>
        </w:rPr>
        <w:t xml:space="preserve"> and I in you.</w:t>
      </w:r>
      <w:r w:rsidRPr="00356492">
        <w:rPr>
          <w:rFonts w:asciiTheme="minorHAnsi" w:hAnsiTheme="minorHAnsi"/>
          <w:b/>
          <w:i/>
        </w:rPr>
        <w:t xml:space="preserve"> </w:t>
      </w:r>
      <w:r w:rsidR="00CC6153">
        <w:rPr>
          <w:rStyle w:val="reftext"/>
          <w:rFonts w:asciiTheme="minorHAnsi" w:hAnsiTheme="minorHAnsi"/>
          <w:b/>
          <w:bCs/>
          <w:i/>
        </w:rPr>
        <w:t>W</w:t>
      </w:r>
      <w:r w:rsidRPr="00356492">
        <w:rPr>
          <w:rStyle w:val="woc"/>
          <w:rFonts w:asciiTheme="minorHAnsi" w:eastAsia="Calibri" w:hAnsiTheme="minorHAnsi"/>
          <w:b/>
          <w:i/>
        </w:rPr>
        <w:t xml:space="preserve">hoever has my commandments and keeps them, he it is who loves me.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And he who loves me will be loved by my Father, and I will love him and manifest myself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to him.”</w:t>
      </w:r>
      <w:r w:rsidRPr="00356492">
        <w:rPr>
          <w:rFonts w:asciiTheme="minorHAnsi" w:hAnsiTheme="minorHAnsi"/>
          <w:b/>
          <w:i/>
        </w:rPr>
        <w:t xml:space="preserve"> Judas (not Iscariot) said to him, “Lord, how is it that you will manifest yourself to us, and not to the world?”</w:t>
      </w:r>
      <w:r w:rsidR="00BE597E">
        <w:rPr>
          <w:rFonts w:asciiTheme="minorHAnsi" w:eastAsia="Calibri" w:hAnsiTheme="minorHAnsi"/>
          <w:b/>
          <w:i/>
        </w:rPr>
        <w:t xml:space="preserve"> </w:t>
      </w:r>
      <w:r w:rsidRPr="00356492">
        <w:rPr>
          <w:rFonts w:asciiTheme="minorHAnsi" w:hAnsiTheme="minorHAnsi"/>
          <w:b/>
          <w:i/>
        </w:rPr>
        <w:t xml:space="preserve"> Jesus answered him, </w:t>
      </w:r>
      <w:r w:rsidRPr="00356492">
        <w:rPr>
          <w:rStyle w:val="woc"/>
          <w:rFonts w:asciiTheme="minorHAnsi" w:eastAsia="Calibri" w:hAnsiTheme="minorHAnsi"/>
          <w:b/>
          <w:i/>
        </w:rPr>
        <w:t xml:space="preserve">“If anyone loves me, he will keep my word, </w:t>
      </w:r>
    </w:p>
    <w:p w:rsidR="00BE597E" w:rsidRDefault="00983719" w:rsidP="00BE597E">
      <w:pPr>
        <w:pStyle w:val="regular"/>
        <w:spacing w:before="0" w:beforeAutospacing="0" w:after="0" w:afterAutospacing="0"/>
        <w:jc w:val="center"/>
        <w:rPr>
          <w:rFonts w:asciiTheme="minorHAnsi" w:hAnsiTheme="minorHAnsi"/>
          <w:b/>
          <w:i/>
        </w:rPr>
      </w:pPr>
      <w:r w:rsidRPr="00356492">
        <w:rPr>
          <w:rStyle w:val="woc"/>
          <w:rFonts w:asciiTheme="minorHAnsi" w:eastAsia="Calibri" w:hAnsiTheme="minorHAnsi"/>
          <w:b/>
          <w:i/>
        </w:rPr>
        <w:t>and my Father will love him, and we will come to him and make our home with him.</w:t>
      </w:r>
      <w:r w:rsidRPr="00356492">
        <w:rPr>
          <w:rFonts w:asciiTheme="minorHAnsi" w:hAnsiTheme="minorHAnsi"/>
          <w:b/>
          <w:i/>
        </w:rPr>
        <w:t xml:space="preserve">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Whoever does not love me does not keep my words. And the word that you hear</w:t>
      </w:r>
    </w:p>
    <w:p w:rsidR="00983719"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is not mine but the Father’s who sent me. </w:t>
      </w:r>
    </w:p>
    <w:p w:rsidR="005B25BC" w:rsidRDefault="005B25BC" w:rsidP="005B25BC">
      <w:pPr>
        <w:pStyle w:val="regular"/>
        <w:spacing w:before="0" w:beforeAutospacing="0" w:after="0" w:afterAutospacing="0"/>
        <w:jc w:val="center"/>
        <w:rPr>
          <w:rStyle w:val="woc"/>
          <w:rFonts w:asciiTheme="minorHAnsi" w:eastAsia="Calibri" w:hAnsiTheme="minorHAnsi"/>
          <w:b/>
          <w:i/>
        </w:rPr>
      </w:pPr>
    </w:p>
    <w:p w:rsidR="00983719" w:rsidRDefault="00983719" w:rsidP="00983719">
      <w:pPr>
        <w:ind w:firstLine="720"/>
        <w:jc w:val="both"/>
        <w:rPr>
          <w:sz w:val="24"/>
          <w:szCs w:val="24"/>
        </w:rPr>
      </w:pPr>
      <w:r>
        <w:rPr>
          <w:rFonts w:asciiTheme="minorHAnsi" w:eastAsia="Times New Roman" w:hAnsiTheme="minorHAnsi"/>
          <w:sz w:val="24"/>
          <w:szCs w:val="24"/>
        </w:rPr>
        <w:t xml:space="preserve">In his devotional book entitled </w:t>
      </w:r>
      <w:r w:rsidR="008B268B">
        <w:rPr>
          <w:rFonts w:asciiTheme="minorHAnsi" w:eastAsia="Times New Roman" w:hAnsiTheme="minorHAnsi"/>
          <w:sz w:val="24"/>
          <w:szCs w:val="24"/>
          <w:u w:val="single"/>
        </w:rPr>
        <w:t xml:space="preserve">In </w:t>
      </w:r>
      <w:r w:rsidRPr="00D36150">
        <w:rPr>
          <w:rFonts w:asciiTheme="minorHAnsi" w:eastAsia="Times New Roman" w:hAnsiTheme="minorHAnsi"/>
          <w:sz w:val="24"/>
          <w:szCs w:val="24"/>
          <w:u w:val="single"/>
        </w:rPr>
        <w:t>The Presence of God</w:t>
      </w:r>
      <w:r>
        <w:rPr>
          <w:rFonts w:asciiTheme="minorHAnsi" w:eastAsia="Times New Roman" w:hAnsiTheme="minorHAnsi"/>
          <w:sz w:val="24"/>
          <w:szCs w:val="24"/>
        </w:rPr>
        <w:t xml:space="preserve">, Izak De Villiers speaks of the day that the Holy Spirit </w:t>
      </w:r>
      <w:r>
        <w:rPr>
          <w:sz w:val="24"/>
          <w:szCs w:val="24"/>
        </w:rPr>
        <w:t xml:space="preserve">was given and says, “God through His Spirit, would be with all who believe in Him from then onwards. This Presence comforts us, guides us, delivers us from Evil, makes us </w:t>
      </w:r>
      <w:r>
        <w:rPr>
          <w:sz w:val="24"/>
          <w:szCs w:val="24"/>
        </w:rPr>
        <w:lastRenderedPageBreak/>
        <w:t xml:space="preserve">aware of the Lord’s guidance. It casts a glow in and around us. It is as if electricity was turned on in eternity. It not only dries our tears but prepares us for battle every day. Use it!” </w:t>
      </w:r>
    </w:p>
    <w:p w:rsidR="00983719" w:rsidRDefault="00983719" w:rsidP="00983719">
      <w:pPr>
        <w:ind w:firstLine="720"/>
        <w:jc w:val="both"/>
        <w:rPr>
          <w:sz w:val="24"/>
          <w:szCs w:val="24"/>
        </w:rPr>
      </w:pPr>
      <w:r>
        <w:rPr>
          <w:sz w:val="24"/>
          <w:szCs w:val="24"/>
        </w:rPr>
        <w:t xml:space="preserve">I’m wondering if you grew up in a church where the Holy Spirit was seldom mentioned. On the other hand, it is possible to hear many sermons about Him and yet not really know or understand His activities in your life.  I’m ashamed to admit it, but this was me. Consequently, for years I thought the Holy Spirit was a thing – not a person! </w:t>
      </w:r>
    </w:p>
    <w:p w:rsidR="00633B59" w:rsidRDefault="00633B59" w:rsidP="00633B59">
      <w:pPr>
        <w:ind w:firstLine="720"/>
        <w:jc w:val="both"/>
        <w:rPr>
          <w:sz w:val="24"/>
          <w:szCs w:val="24"/>
        </w:rPr>
      </w:pPr>
      <w:r>
        <w:rPr>
          <w:sz w:val="24"/>
          <w:szCs w:val="24"/>
        </w:rPr>
        <w:t>There are those who out of Biblical ignorance or the fear of</w:t>
      </w:r>
      <w:r w:rsidRPr="5897EC05">
        <w:rPr>
          <w:sz w:val="24"/>
          <w:szCs w:val="24"/>
        </w:rPr>
        <w:t xml:space="preserve"> being labeled too extreme</w:t>
      </w:r>
      <w:r>
        <w:rPr>
          <w:sz w:val="24"/>
          <w:szCs w:val="24"/>
        </w:rPr>
        <w:t xml:space="preserve"> refuse to even broach the subject of the Holy Spirit. To their great loss, they miss the most intimate part of their</w:t>
      </w:r>
      <w:r w:rsidRPr="5897EC05">
        <w:rPr>
          <w:sz w:val="24"/>
          <w:szCs w:val="24"/>
        </w:rPr>
        <w:t xml:space="preserve"> relationship with the </w:t>
      </w:r>
      <w:r>
        <w:rPr>
          <w:sz w:val="24"/>
          <w:szCs w:val="24"/>
        </w:rPr>
        <w:t>Lord. You see, while He was in the flesh, Jesus was “</w:t>
      </w:r>
      <w:r w:rsidRPr="00991555">
        <w:rPr>
          <w:i/>
          <w:sz w:val="24"/>
          <w:szCs w:val="24"/>
        </w:rPr>
        <w:t>God with us</w:t>
      </w:r>
      <w:r>
        <w:rPr>
          <w:sz w:val="24"/>
          <w:szCs w:val="24"/>
        </w:rPr>
        <w:t>,” but now, for those who have believed in Him, the Holy Spirit is “</w:t>
      </w:r>
      <w:r w:rsidRPr="00991555">
        <w:rPr>
          <w:i/>
          <w:sz w:val="24"/>
          <w:szCs w:val="24"/>
        </w:rPr>
        <w:t xml:space="preserve">God within </w:t>
      </w:r>
      <w:r w:rsidRPr="001A5BC1">
        <w:rPr>
          <w:sz w:val="24"/>
          <w:szCs w:val="24"/>
        </w:rPr>
        <w:t>us!”</w:t>
      </w:r>
      <w:r>
        <w:rPr>
          <w:sz w:val="24"/>
          <w:szCs w:val="24"/>
        </w:rPr>
        <w:t xml:space="preserve"> </w:t>
      </w:r>
      <w:r w:rsidRPr="00F82012">
        <w:rPr>
          <w:rFonts w:asciiTheme="minorHAnsi" w:eastAsia="Times New Roman" w:hAnsiTheme="minorHAnsi"/>
          <w:sz w:val="24"/>
          <w:szCs w:val="24"/>
        </w:rPr>
        <w:t>(John 1:11-14, 3:5-8</w:t>
      </w:r>
      <w:r>
        <w:rPr>
          <w:rFonts w:asciiTheme="minorHAnsi" w:eastAsia="Times New Roman" w:hAnsiTheme="minorHAnsi"/>
          <w:sz w:val="24"/>
          <w:szCs w:val="24"/>
        </w:rPr>
        <w:t>;</w:t>
      </w:r>
      <w:r w:rsidRPr="00F82012">
        <w:rPr>
          <w:rFonts w:asciiTheme="minorHAnsi" w:eastAsia="Times New Roman" w:hAnsiTheme="minorHAnsi"/>
          <w:sz w:val="24"/>
          <w:szCs w:val="24"/>
        </w:rPr>
        <w:t xml:space="preserve"> 1 John 3:24, 4:5-8</w:t>
      </w:r>
      <w:r>
        <w:rPr>
          <w:rFonts w:asciiTheme="minorHAnsi" w:eastAsia="Times New Roman" w:hAnsiTheme="minorHAnsi"/>
          <w:sz w:val="24"/>
          <w:szCs w:val="24"/>
        </w:rPr>
        <w:t>,</w:t>
      </w:r>
      <w:r w:rsidRPr="00F82012">
        <w:rPr>
          <w:rFonts w:asciiTheme="minorHAnsi" w:eastAsia="Times New Roman" w:hAnsiTheme="minorHAnsi"/>
          <w:sz w:val="24"/>
          <w:szCs w:val="24"/>
        </w:rPr>
        <w:t xml:space="preserve"> 5:1)</w:t>
      </w:r>
      <w:r>
        <w:rPr>
          <w:rFonts w:asciiTheme="minorHAnsi" w:eastAsia="Times New Roman" w:hAnsiTheme="minorHAnsi"/>
          <w:sz w:val="24"/>
          <w:szCs w:val="24"/>
        </w:rPr>
        <w:t xml:space="preserve"> </w:t>
      </w:r>
      <w:r>
        <w:rPr>
          <w:sz w:val="24"/>
          <w:szCs w:val="24"/>
        </w:rPr>
        <w:t xml:space="preserve">Do you want to get to know Him? There are no short cuts; you must become a good student of the Book He wrote -- the Bible. </w:t>
      </w:r>
    </w:p>
    <w:p w:rsidR="00983719" w:rsidRDefault="00983719" w:rsidP="00983719">
      <w:pPr>
        <w:pStyle w:val="ListParagraph"/>
        <w:ind w:left="0"/>
        <w:jc w:val="center"/>
        <w:rPr>
          <w:rFonts w:asciiTheme="minorHAnsi" w:eastAsiaTheme="minorEastAsia" w:hAnsiTheme="minorHAnsi" w:cstheme="minorBidi"/>
          <w:b/>
          <w:bCs/>
          <w:iCs/>
          <w:sz w:val="28"/>
          <w:szCs w:val="28"/>
        </w:rPr>
      </w:pPr>
      <w:r>
        <w:rPr>
          <w:rFonts w:asciiTheme="minorHAnsi" w:eastAsiaTheme="minorEastAsia" w:hAnsiTheme="minorHAnsi" w:cstheme="minorBidi"/>
          <w:b/>
          <w:bCs/>
          <w:iCs/>
          <w:sz w:val="28"/>
          <w:szCs w:val="28"/>
        </w:rPr>
        <w:t xml:space="preserve">Holy Ghost Writer </w:t>
      </w:r>
    </w:p>
    <w:p w:rsidR="00983719" w:rsidRPr="005B25BC" w:rsidRDefault="00983719" w:rsidP="005B25BC">
      <w:pPr>
        <w:spacing w:after="0"/>
        <w:jc w:val="center"/>
        <w:rPr>
          <w:b/>
          <w:sz w:val="24"/>
          <w:szCs w:val="24"/>
        </w:rPr>
      </w:pPr>
      <w:r w:rsidRPr="005B25BC">
        <w:rPr>
          <w:b/>
          <w:sz w:val="24"/>
          <w:szCs w:val="24"/>
        </w:rPr>
        <w:t>Acts 19:1-2 (ESV)</w:t>
      </w:r>
    </w:p>
    <w:p w:rsidR="005B25BC" w:rsidRDefault="00983719" w:rsidP="005B25BC">
      <w:pPr>
        <w:spacing w:after="0" w:line="240" w:lineRule="auto"/>
        <w:jc w:val="center"/>
        <w:rPr>
          <w:rFonts w:asciiTheme="minorHAnsi" w:eastAsia="Times New Roman" w:hAnsiTheme="minorHAnsi"/>
          <w:b/>
          <w:i/>
          <w:sz w:val="24"/>
          <w:szCs w:val="24"/>
          <w:lang w:val="en"/>
        </w:rPr>
      </w:pPr>
      <w:r w:rsidRPr="00AD750D">
        <w:rPr>
          <w:rFonts w:asciiTheme="minorHAnsi" w:eastAsia="Times New Roman" w:hAnsiTheme="minorHAnsi"/>
          <w:b/>
          <w:i/>
          <w:sz w:val="24"/>
          <w:szCs w:val="24"/>
          <w:lang w:val="en"/>
        </w:rPr>
        <w:t xml:space="preserve">And it happened that while Apollos was at Corinth, Paul passed through the inland country and came to Ephesus. There he found some disciples. And he said to them, </w:t>
      </w:r>
    </w:p>
    <w:p w:rsidR="005B25BC" w:rsidRDefault="00983719" w:rsidP="005B25BC">
      <w:pPr>
        <w:spacing w:after="0" w:line="240" w:lineRule="auto"/>
        <w:jc w:val="center"/>
        <w:rPr>
          <w:rFonts w:asciiTheme="minorHAnsi" w:eastAsia="Times New Roman" w:hAnsiTheme="minorHAnsi"/>
          <w:b/>
          <w:i/>
          <w:sz w:val="24"/>
          <w:szCs w:val="24"/>
          <w:lang w:val="en"/>
        </w:rPr>
      </w:pPr>
      <w:r w:rsidRPr="00AD750D">
        <w:rPr>
          <w:rFonts w:asciiTheme="minorHAnsi" w:eastAsia="Times New Roman" w:hAnsiTheme="minorHAnsi"/>
          <w:b/>
          <w:i/>
          <w:sz w:val="24"/>
          <w:szCs w:val="24"/>
          <w:lang w:val="en"/>
        </w:rPr>
        <w:t xml:space="preserve">“Did you receive the Holy Spirit when you believed?” And they said, </w:t>
      </w:r>
    </w:p>
    <w:p w:rsidR="00983719" w:rsidRDefault="00983719" w:rsidP="005B25BC">
      <w:pPr>
        <w:spacing w:after="0" w:line="240" w:lineRule="auto"/>
        <w:jc w:val="center"/>
        <w:rPr>
          <w:rFonts w:asciiTheme="minorHAnsi" w:eastAsia="Times New Roman" w:hAnsiTheme="minorHAnsi"/>
          <w:b/>
          <w:i/>
          <w:sz w:val="24"/>
          <w:szCs w:val="24"/>
          <w:lang w:val="en"/>
        </w:rPr>
      </w:pPr>
      <w:r w:rsidRPr="00AD750D">
        <w:rPr>
          <w:rFonts w:asciiTheme="minorHAnsi" w:eastAsia="Times New Roman" w:hAnsiTheme="minorHAnsi"/>
          <w:b/>
          <w:i/>
          <w:sz w:val="24"/>
          <w:szCs w:val="24"/>
          <w:lang w:val="en"/>
        </w:rPr>
        <w:t>“No, we have not even heard that there is a Holy Spirit.”</w:t>
      </w:r>
    </w:p>
    <w:p w:rsidR="005B25BC" w:rsidRDefault="005B25BC" w:rsidP="005B25BC">
      <w:pPr>
        <w:spacing w:after="0" w:line="240" w:lineRule="auto"/>
        <w:jc w:val="center"/>
        <w:rPr>
          <w:rFonts w:asciiTheme="minorHAnsi" w:eastAsia="Times New Roman" w:hAnsiTheme="minorHAnsi"/>
          <w:b/>
          <w:i/>
          <w:sz w:val="24"/>
          <w:szCs w:val="24"/>
          <w:lang w:val="en"/>
        </w:rPr>
      </w:pPr>
    </w:p>
    <w:p w:rsidR="00983719" w:rsidRDefault="00983719" w:rsidP="00983719">
      <w:pPr>
        <w:pStyle w:val="ListParagraph"/>
        <w:ind w:left="0" w:firstLine="720"/>
        <w:jc w:val="both"/>
        <w:rPr>
          <w:sz w:val="24"/>
          <w:szCs w:val="24"/>
        </w:rPr>
      </w:pPr>
      <w:r>
        <w:rPr>
          <w:sz w:val="24"/>
          <w:szCs w:val="24"/>
        </w:rPr>
        <w:t xml:space="preserve">When Paul first arrived in Ephesus, he met twelve disciples there who never had the opportunity to even be introduced to the Holy Spirit. And so he began to teach them, but in reality, someone else what teaching </w:t>
      </w:r>
      <w:r w:rsidRPr="00F9751C">
        <w:rPr>
          <w:i/>
          <w:sz w:val="24"/>
          <w:szCs w:val="24"/>
        </w:rPr>
        <w:t>through</w:t>
      </w:r>
      <w:r>
        <w:rPr>
          <w:sz w:val="24"/>
          <w:szCs w:val="24"/>
        </w:rPr>
        <w:t xml:space="preserve"> Paul - God the Holy Spirit! </w:t>
      </w:r>
    </w:p>
    <w:p w:rsidR="008F0B21" w:rsidRDefault="008F0B21" w:rsidP="00983719">
      <w:pPr>
        <w:pStyle w:val="ListParagraph"/>
        <w:ind w:left="0" w:firstLine="720"/>
        <w:jc w:val="both"/>
        <w:rPr>
          <w:sz w:val="24"/>
          <w:szCs w:val="24"/>
        </w:rPr>
      </w:pPr>
    </w:p>
    <w:p w:rsidR="008F0B21" w:rsidRDefault="008F0B21" w:rsidP="00983719">
      <w:pPr>
        <w:pStyle w:val="ListParagraph"/>
        <w:ind w:left="0" w:firstLine="720"/>
        <w:jc w:val="both"/>
        <w:rPr>
          <w:sz w:val="24"/>
          <w:szCs w:val="24"/>
        </w:rPr>
      </w:pPr>
    </w:p>
    <w:p w:rsidR="008F0B21" w:rsidRDefault="008F0B21" w:rsidP="00983719">
      <w:pPr>
        <w:pStyle w:val="ListParagraph"/>
        <w:ind w:left="0" w:firstLine="720"/>
        <w:jc w:val="both"/>
        <w:rPr>
          <w:sz w:val="24"/>
          <w:szCs w:val="24"/>
        </w:rPr>
      </w:pPr>
    </w:p>
    <w:p w:rsidR="008F0B21" w:rsidRDefault="008F0B21" w:rsidP="00983719">
      <w:pPr>
        <w:pStyle w:val="ListParagraph"/>
        <w:ind w:left="0" w:firstLine="720"/>
        <w:jc w:val="both"/>
        <w:rPr>
          <w:sz w:val="24"/>
          <w:szCs w:val="24"/>
        </w:rPr>
      </w:pPr>
    </w:p>
    <w:p w:rsidR="00983719" w:rsidRPr="005B25BC" w:rsidRDefault="00983719" w:rsidP="005B25BC">
      <w:pPr>
        <w:spacing w:after="0"/>
        <w:jc w:val="center"/>
        <w:rPr>
          <w:rFonts w:cstheme="minorHAnsi"/>
          <w:b/>
          <w:sz w:val="24"/>
          <w:szCs w:val="24"/>
        </w:rPr>
      </w:pPr>
      <w:r w:rsidRPr="005B25BC">
        <w:rPr>
          <w:rFonts w:cstheme="minorHAnsi"/>
          <w:b/>
          <w:sz w:val="24"/>
          <w:szCs w:val="24"/>
        </w:rPr>
        <w:t>2 Peter 1:19-21 (NASB)</w:t>
      </w:r>
    </w:p>
    <w:p w:rsidR="005B25BC" w:rsidRDefault="00983719" w:rsidP="005B25BC">
      <w:pPr>
        <w:spacing w:after="0"/>
        <w:jc w:val="center"/>
        <w:rPr>
          <w:rFonts w:cstheme="minorHAnsi"/>
          <w:b/>
          <w:i/>
          <w:sz w:val="24"/>
          <w:szCs w:val="24"/>
        </w:rPr>
      </w:pPr>
      <w:r w:rsidRPr="003F2DDC">
        <w:rPr>
          <w:rFonts w:cstheme="minorHAnsi"/>
          <w:b/>
          <w:i/>
          <w:sz w:val="24"/>
          <w:szCs w:val="24"/>
        </w:rPr>
        <w:t>So we have the prophetic word made more sure, to which you do well to pay attention</w:t>
      </w:r>
    </w:p>
    <w:p w:rsidR="005B25BC" w:rsidRDefault="00983719" w:rsidP="005B25BC">
      <w:pPr>
        <w:spacing w:after="0"/>
        <w:jc w:val="center"/>
        <w:rPr>
          <w:rFonts w:cstheme="minorHAnsi"/>
          <w:b/>
          <w:i/>
          <w:sz w:val="24"/>
          <w:szCs w:val="24"/>
        </w:rPr>
      </w:pPr>
      <w:r w:rsidRPr="003F2DDC">
        <w:rPr>
          <w:rFonts w:cstheme="minorHAnsi"/>
          <w:b/>
          <w:i/>
          <w:sz w:val="24"/>
          <w:szCs w:val="24"/>
        </w:rPr>
        <w:t xml:space="preserve"> as to a lamp shining in a dark place, until the day dawns and the Morning star arises</w:t>
      </w:r>
    </w:p>
    <w:p w:rsidR="005B25BC" w:rsidRDefault="00983719" w:rsidP="005B25BC">
      <w:pPr>
        <w:spacing w:after="0"/>
        <w:jc w:val="center"/>
        <w:rPr>
          <w:rFonts w:cstheme="minorHAnsi"/>
          <w:b/>
          <w:i/>
          <w:sz w:val="24"/>
          <w:szCs w:val="24"/>
        </w:rPr>
      </w:pPr>
      <w:r w:rsidRPr="003F2DDC">
        <w:rPr>
          <w:rFonts w:cstheme="minorHAnsi"/>
          <w:b/>
          <w:i/>
          <w:sz w:val="24"/>
          <w:szCs w:val="24"/>
        </w:rPr>
        <w:t xml:space="preserve"> in your hearts. But know this first of all, that no prophecy of scripture is a matter</w:t>
      </w:r>
    </w:p>
    <w:p w:rsidR="005B25BC" w:rsidRDefault="00983719" w:rsidP="005B25BC">
      <w:pPr>
        <w:spacing w:after="0"/>
        <w:jc w:val="center"/>
        <w:rPr>
          <w:rFonts w:cstheme="minorHAnsi"/>
          <w:b/>
          <w:i/>
          <w:sz w:val="24"/>
          <w:szCs w:val="24"/>
        </w:rPr>
      </w:pPr>
      <w:r w:rsidRPr="003F2DDC">
        <w:rPr>
          <w:rFonts w:cstheme="minorHAnsi"/>
          <w:b/>
          <w:i/>
          <w:sz w:val="24"/>
          <w:szCs w:val="24"/>
        </w:rPr>
        <w:t xml:space="preserve"> of one’s own interpretation, for no prophecy was ever made by an act of human will, </w:t>
      </w:r>
    </w:p>
    <w:p w:rsidR="00983719" w:rsidRDefault="00983719" w:rsidP="00983719">
      <w:pPr>
        <w:jc w:val="center"/>
        <w:rPr>
          <w:rFonts w:cstheme="minorHAnsi"/>
          <w:b/>
          <w:i/>
          <w:sz w:val="24"/>
          <w:szCs w:val="24"/>
        </w:rPr>
      </w:pPr>
      <w:r w:rsidRPr="003F2DDC">
        <w:rPr>
          <w:rFonts w:cstheme="minorHAnsi"/>
          <w:b/>
          <w:i/>
          <w:sz w:val="24"/>
          <w:szCs w:val="24"/>
        </w:rPr>
        <w:t>but men moved by the Holy Spirit spoke from God.</w:t>
      </w:r>
    </w:p>
    <w:p w:rsidR="00983719" w:rsidRDefault="00983719" w:rsidP="00983719">
      <w:pPr>
        <w:ind w:firstLine="720"/>
        <w:jc w:val="both"/>
        <w:rPr>
          <w:sz w:val="24"/>
          <w:szCs w:val="24"/>
        </w:rPr>
      </w:pPr>
      <w:r>
        <w:rPr>
          <w:sz w:val="24"/>
          <w:szCs w:val="24"/>
        </w:rPr>
        <w:t>The skeptic will say of the Word of God, “It’s just a book written by fallible men.” In part they are correct. However, if anyone will take the time to study the historical facts, they will learn that this is no ordinary book. W</w:t>
      </w:r>
      <w:r w:rsidRPr="005026D9">
        <w:rPr>
          <w:sz w:val="24"/>
          <w:szCs w:val="24"/>
        </w:rPr>
        <w:t>ritten over a span of 1000</w:t>
      </w:r>
      <w:r>
        <w:rPr>
          <w:sz w:val="24"/>
          <w:szCs w:val="24"/>
        </w:rPr>
        <w:t xml:space="preserve"> plus </w:t>
      </w:r>
      <w:r w:rsidRPr="005026D9">
        <w:rPr>
          <w:sz w:val="24"/>
          <w:szCs w:val="24"/>
        </w:rPr>
        <w:t>years</w:t>
      </w:r>
      <w:r>
        <w:rPr>
          <w:sz w:val="24"/>
          <w:szCs w:val="24"/>
        </w:rPr>
        <w:t>,</w:t>
      </w:r>
      <w:r w:rsidRPr="005026D9">
        <w:rPr>
          <w:sz w:val="24"/>
          <w:szCs w:val="24"/>
        </w:rPr>
        <w:t xml:space="preserve"> </w:t>
      </w:r>
      <w:r>
        <w:rPr>
          <w:sz w:val="24"/>
          <w:szCs w:val="24"/>
        </w:rPr>
        <w:t>t</w:t>
      </w:r>
      <w:r w:rsidRPr="005026D9">
        <w:rPr>
          <w:sz w:val="24"/>
          <w:szCs w:val="24"/>
        </w:rPr>
        <w:t xml:space="preserve">he </w:t>
      </w:r>
      <w:r>
        <w:rPr>
          <w:sz w:val="24"/>
          <w:szCs w:val="24"/>
        </w:rPr>
        <w:t>sixty-six</w:t>
      </w:r>
      <w:r w:rsidRPr="005026D9">
        <w:rPr>
          <w:sz w:val="24"/>
          <w:szCs w:val="24"/>
        </w:rPr>
        <w:t xml:space="preserve"> books of the </w:t>
      </w:r>
      <w:r>
        <w:rPr>
          <w:sz w:val="24"/>
          <w:szCs w:val="24"/>
        </w:rPr>
        <w:lastRenderedPageBreak/>
        <w:t>B</w:t>
      </w:r>
      <w:r w:rsidRPr="005026D9">
        <w:rPr>
          <w:sz w:val="24"/>
          <w:szCs w:val="24"/>
        </w:rPr>
        <w:t>ible were written and recorded by the Holy Spirit on</w:t>
      </w:r>
      <w:r>
        <w:rPr>
          <w:sz w:val="24"/>
          <w:szCs w:val="24"/>
        </w:rPr>
        <w:t xml:space="preserve"> the</w:t>
      </w:r>
      <w:r w:rsidRPr="005026D9">
        <w:rPr>
          <w:sz w:val="24"/>
          <w:szCs w:val="24"/>
        </w:rPr>
        <w:t xml:space="preserve"> hearts </w:t>
      </w:r>
      <w:r>
        <w:rPr>
          <w:sz w:val="24"/>
          <w:szCs w:val="24"/>
        </w:rPr>
        <w:t xml:space="preserve">of </w:t>
      </w:r>
      <w:r w:rsidRPr="005026D9">
        <w:rPr>
          <w:sz w:val="24"/>
          <w:szCs w:val="24"/>
        </w:rPr>
        <w:t>approximately</w:t>
      </w:r>
      <w:r>
        <w:rPr>
          <w:sz w:val="24"/>
          <w:szCs w:val="24"/>
        </w:rPr>
        <w:t xml:space="preserve"> 40-49 different writers</w:t>
      </w:r>
      <w:r w:rsidRPr="005026D9">
        <w:rPr>
          <w:sz w:val="24"/>
          <w:szCs w:val="24"/>
        </w:rPr>
        <w:t xml:space="preserve">. </w:t>
      </w:r>
      <w:r>
        <w:rPr>
          <w:sz w:val="24"/>
          <w:szCs w:val="24"/>
        </w:rPr>
        <w:t>Doctor Luke, was one who penned two of these books. He called the Words the Holy Spirit had inspired him to write “Living Oracles.” (Acts 7:38; Luke 1:1-4; Hebrews 4:12)</w:t>
      </w:r>
    </w:p>
    <w:p w:rsidR="00983719" w:rsidRPr="005B25BC" w:rsidRDefault="00983719" w:rsidP="005B25BC">
      <w:pPr>
        <w:spacing w:after="0"/>
        <w:jc w:val="center"/>
        <w:rPr>
          <w:b/>
          <w:sz w:val="24"/>
          <w:szCs w:val="24"/>
        </w:rPr>
      </w:pPr>
      <w:r w:rsidRPr="005B25BC">
        <w:rPr>
          <w:b/>
          <w:sz w:val="24"/>
          <w:szCs w:val="24"/>
        </w:rPr>
        <w:t>John 6:63 (NIV)</w:t>
      </w:r>
    </w:p>
    <w:p w:rsidR="005B25BC" w:rsidRDefault="00983719" w:rsidP="00983719">
      <w:pPr>
        <w:pStyle w:val="ListParagraph"/>
        <w:ind w:left="0"/>
        <w:jc w:val="center"/>
        <w:rPr>
          <w:rStyle w:val="red"/>
          <w:b/>
          <w:i/>
          <w:sz w:val="24"/>
          <w:szCs w:val="24"/>
        </w:rPr>
      </w:pPr>
      <w:r w:rsidRPr="00FD3447">
        <w:rPr>
          <w:rStyle w:val="red"/>
          <w:b/>
          <w:i/>
          <w:sz w:val="24"/>
          <w:szCs w:val="24"/>
        </w:rPr>
        <w:t>The Spirit gives life; the flesh counts for nothing. The words I have spoken to you—</w:t>
      </w:r>
    </w:p>
    <w:p w:rsidR="00983719" w:rsidRDefault="00983719" w:rsidP="00983719">
      <w:pPr>
        <w:pStyle w:val="ListParagraph"/>
        <w:ind w:left="0"/>
        <w:jc w:val="center"/>
        <w:rPr>
          <w:rStyle w:val="red"/>
          <w:b/>
          <w:i/>
          <w:sz w:val="24"/>
          <w:szCs w:val="24"/>
        </w:rPr>
      </w:pPr>
      <w:r w:rsidRPr="00FD3447">
        <w:rPr>
          <w:rStyle w:val="red"/>
          <w:b/>
          <w:i/>
          <w:sz w:val="24"/>
          <w:szCs w:val="24"/>
        </w:rPr>
        <w:t>they are full of the Spirit and life.</w:t>
      </w:r>
    </w:p>
    <w:p w:rsidR="008B268B" w:rsidRDefault="00983719" w:rsidP="008B268B">
      <w:pPr>
        <w:ind w:firstLine="720"/>
        <w:jc w:val="both"/>
        <w:rPr>
          <w:sz w:val="24"/>
          <w:szCs w:val="24"/>
        </w:rPr>
      </w:pPr>
      <w:r>
        <w:rPr>
          <w:sz w:val="24"/>
          <w:szCs w:val="24"/>
        </w:rPr>
        <w:t xml:space="preserve">What makes the Word of God “Living” is the One who authored, inspired and breathed His life into it -- He is God the Holy Spirit! </w:t>
      </w:r>
      <w:r w:rsidRPr="007B683A">
        <w:rPr>
          <w:sz w:val="24"/>
          <w:szCs w:val="24"/>
        </w:rPr>
        <w:t xml:space="preserve">Have you ever heard of a ghost writer? In this case, we are talking about the </w:t>
      </w:r>
      <w:r w:rsidRPr="007B683A">
        <w:rPr>
          <w:i/>
          <w:sz w:val="24"/>
          <w:szCs w:val="24"/>
        </w:rPr>
        <w:t>Holy Ghost writer!</w:t>
      </w:r>
      <w:r w:rsidRPr="007B683A">
        <w:rPr>
          <w:sz w:val="24"/>
          <w:szCs w:val="24"/>
        </w:rPr>
        <w:t xml:space="preserve"> </w:t>
      </w:r>
    </w:p>
    <w:p w:rsidR="00983719" w:rsidRPr="00FA621C" w:rsidRDefault="00983719" w:rsidP="00FA621C">
      <w:pPr>
        <w:spacing w:after="0"/>
        <w:jc w:val="center"/>
        <w:rPr>
          <w:b/>
        </w:rPr>
      </w:pPr>
      <w:r w:rsidRPr="00FA621C">
        <w:rPr>
          <w:rStyle w:val="passage-display-bcv"/>
          <w:rFonts w:asciiTheme="minorHAnsi" w:hAnsiTheme="minorHAnsi" w:cstheme="minorHAnsi"/>
          <w:b/>
          <w:bCs/>
          <w:color w:val="000000"/>
          <w:sz w:val="24"/>
          <w:szCs w:val="24"/>
        </w:rPr>
        <w:t>2 Timothy 3:16-17</w:t>
      </w:r>
      <w:r w:rsidRPr="00FA621C">
        <w:rPr>
          <w:rStyle w:val="passage-display-version"/>
          <w:rFonts w:asciiTheme="minorHAnsi" w:hAnsiTheme="minorHAnsi" w:cstheme="minorHAnsi"/>
          <w:b/>
          <w:bCs/>
          <w:color w:val="000000"/>
          <w:sz w:val="24"/>
          <w:szCs w:val="24"/>
        </w:rPr>
        <w:t xml:space="preserve"> (NIV)</w:t>
      </w:r>
    </w:p>
    <w:p w:rsidR="005B25BC" w:rsidRDefault="00983719" w:rsidP="005B25BC">
      <w:pPr>
        <w:pStyle w:val="NormalWeb"/>
        <w:shd w:val="clear" w:color="auto" w:fill="FFFFFF"/>
        <w:spacing w:before="0" w:beforeAutospacing="0" w:after="0" w:afterAutospacing="0" w:line="360" w:lineRule="atLeast"/>
        <w:jc w:val="center"/>
        <w:rPr>
          <w:rStyle w:val="text"/>
          <w:rFonts w:asciiTheme="minorHAnsi" w:hAnsiTheme="minorHAnsi" w:cstheme="minorHAnsi"/>
          <w:b/>
          <w:i/>
          <w:color w:val="000000"/>
        </w:rPr>
      </w:pPr>
      <w:r w:rsidRPr="00137902">
        <w:rPr>
          <w:rStyle w:val="text"/>
          <w:rFonts w:asciiTheme="minorHAnsi" w:hAnsiTheme="minorHAnsi" w:cstheme="minorHAnsi"/>
          <w:b/>
          <w:bCs/>
          <w:i/>
          <w:color w:val="000000"/>
          <w:vertAlign w:val="superscript"/>
        </w:rPr>
        <w:t> </w:t>
      </w:r>
      <w:r w:rsidRPr="00137902">
        <w:rPr>
          <w:rStyle w:val="text"/>
          <w:rFonts w:asciiTheme="minorHAnsi" w:hAnsiTheme="minorHAnsi" w:cstheme="minorHAnsi"/>
          <w:b/>
          <w:i/>
          <w:color w:val="000000"/>
        </w:rPr>
        <w:t>All Scripture is God-breathed</w:t>
      </w:r>
      <w:r w:rsidRPr="00137902">
        <w:rPr>
          <w:rStyle w:val="apple-converted-space"/>
          <w:rFonts w:asciiTheme="minorHAnsi" w:hAnsiTheme="minorHAnsi" w:cstheme="minorHAnsi"/>
          <w:b/>
          <w:i/>
          <w:color w:val="000000"/>
        </w:rPr>
        <w:t> </w:t>
      </w:r>
      <w:r w:rsidRPr="00137902">
        <w:rPr>
          <w:rStyle w:val="text"/>
          <w:rFonts w:asciiTheme="minorHAnsi" w:hAnsiTheme="minorHAnsi" w:cstheme="minorHAnsi"/>
          <w:b/>
          <w:i/>
          <w:color w:val="000000"/>
        </w:rPr>
        <w:t>and is useful for teaching,</w:t>
      </w:r>
      <w:r w:rsidRPr="00137902">
        <w:rPr>
          <w:rStyle w:val="apple-converted-space"/>
          <w:rFonts w:asciiTheme="minorHAnsi" w:hAnsiTheme="minorHAnsi" w:cstheme="minorHAnsi"/>
          <w:b/>
          <w:i/>
          <w:color w:val="000000"/>
        </w:rPr>
        <w:t> </w:t>
      </w:r>
      <w:r w:rsidRPr="00137902">
        <w:rPr>
          <w:rStyle w:val="text"/>
          <w:rFonts w:asciiTheme="minorHAnsi" w:hAnsiTheme="minorHAnsi" w:cstheme="minorHAnsi"/>
          <w:b/>
          <w:i/>
          <w:color w:val="000000"/>
        </w:rPr>
        <w:t>rebuking, correcting and training in righteousness,</w:t>
      </w:r>
      <w:r>
        <w:rPr>
          <w:rStyle w:val="text"/>
          <w:rFonts w:asciiTheme="minorHAnsi" w:hAnsiTheme="minorHAnsi" w:cstheme="minorHAnsi"/>
          <w:b/>
          <w:i/>
          <w:color w:val="000000"/>
        </w:rPr>
        <w:t xml:space="preserve"> so</w:t>
      </w:r>
      <w:r w:rsidRPr="00137902">
        <w:rPr>
          <w:rStyle w:val="text"/>
          <w:rFonts w:asciiTheme="minorHAnsi" w:hAnsiTheme="minorHAnsi" w:cstheme="minorHAnsi"/>
          <w:b/>
          <w:i/>
          <w:color w:val="000000"/>
        </w:rPr>
        <w:t xml:space="preserve"> that the servant of Go</w:t>
      </w:r>
      <w:r>
        <w:rPr>
          <w:rStyle w:val="text"/>
          <w:rFonts w:asciiTheme="minorHAnsi" w:hAnsiTheme="minorHAnsi" w:cstheme="minorHAnsi"/>
          <w:b/>
          <w:i/>
          <w:color w:val="000000"/>
        </w:rPr>
        <w:t>d</w:t>
      </w:r>
      <w:r w:rsidRPr="00137902">
        <w:rPr>
          <w:rStyle w:val="apple-converted-space"/>
          <w:rFonts w:asciiTheme="minorHAnsi" w:hAnsiTheme="minorHAnsi" w:cstheme="minorHAnsi"/>
          <w:b/>
          <w:i/>
          <w:color w:val="000000"/>
        </w:rPr>
        <w:t> </w:t>
      </w:r>
      <w:r w:rsidRPr="00137902">
        <w:rPr>
          <w:rStyle w:val="text"/>
          <w:rFonts w:asciiTheme="minorHAnsi" w:hAnsiTheme="minorHAnsi" w:cstheme="minorHAnsi"/>
          <w:b/>
          <w:i/>
          <w:color w:val="000000"/>
        </w:rPr>
        <w:t>may be thoroughly equipped for every good work.</w:t>
      </w:r>
    </w:p>
    <w:p w:rsidR="005B25BC" w:rsidRDefault="005B25BC" w:rsidP="005B25BC">
      <w:pPr>
        <w:pStyle w:val="NormalWeb"/>
        <w:shd w:val="clear" w:color="auto" w:fill="FFFFFF"/>
        <w:spacing w:before="0" w:beforeAutospacing="0" w:after="0" w:afterAutospacing="0" w:line="240" w:lineRule="atLeast"/>
        <w:jc w:val="center"/>
        <w:rPr>
          <w:rStyle w:val="text"/>
          <w:rFonts w:asciiTheme="minorHAnsi" w:hAnsiTheme="minorHAnsi" w:cstheme="minorHAnsi"/>
          <w:b/>
          <w:i/>
          <w:color w:val="000000"/>
        </w:rPr>
      </w:pPr>
    </w:p>
    <w:p w:rsidR="00983719" w:rsidRPr="00237822" w:rsidRDefault="00983719" w:rsidP="005B25BC">
      <w:pPr>
        <w:pStyle w:val="NormalWeb"/>
        <w:shd w:val="clear" w:color="auto" w:fill="FFFFFF"/>
        <w:spacing w:before="0" w:beforeAutospacing="0" w:after="0" w:afterAutospacing="0" w:line="360" w:lineRule="atLeast"/>
        <w:ind w:firstLine="720"/>
        <w:jc w:val="both"/>
        <w:rPr>
          <w:rFonts w:asciiTheme="minorHAnsi" w:hAnsiTheme="minorHAnsi"/>
        </w:rPr>
      </w:pPr>
      <w:r w:rsidRPr="00237822">
        <w:rPr>
          <w:rFonts w:asciiTheme="minorHAnsi" w:hAnsiTheme="minorHAnsi"/>
        </w:rPr>
        <w:t>If you’ll recall, Paul wrote his two letters to Timothy while Timothy was the pastor of the church at Ephesus. Here, Paul teaches his spiritual son that God the Holy Spirit breathed all Scripture, and Peter adds that the Spirit moved upon the hearts of each writer. And of course, this includes inspiring Paul and Peter to tell us these things. Paul referenced the Holy Spirit fifteen times in his letter to the saints at Ephesus, and furthermore, it is not insignificant that Paul was in Ephesus when he wrote his letters to the saints at Corinth. In these letters, Paul referenced the Holy Spirit approximately 53 times!</w:t>
      </w:r>
    </w:p>
    <w:p w:rsidR="005B25BC" w:rsidRPr="005B25BC" w:rsidRDefault="005B25BC" w:rsidP="005B25BC">
      <w:pPr>
        <w:pStyle w:val="NormalWeb"/>
        <w:shd w:val="clear" w:color="auto" w:fill="FFFFFF"/>
        <w:spacing w:before="0" w:beforeAutospacing="0" w:after="0" w:afterAutospacing="0" w:line="360" w:lineRule="atLeast"/>
        <w:ind w:firstLine="720"/>
        <w:jc w:val="both"/>
        <w:rPr>
          <w:rFonts w:asciiTheme="minorHAnsi" w:hAnsiTheme="minorHAnsi" w:cstheme="minorHAnsi"/>
          <w:b/>
          <w:i/>
          <w:color w:val="000000"/>
        </w:rPr>
      </w:pPr>
    </w:p>
    <w:p w:rsidR="00983719" w:rsidRDefault="00983719" w:rsidP="00983719">
      <w:pPr>
        <w:ind w:firstLine="720"/>
        <w:jc w:val="both"/>
        <w:rPr>
          <w:sz w:val="24"/>
          <w:szCs w:val="24"/>
        </w:rPr>
      </w:pPr>
      <w:r>
        <w:rPr>
          <w:sz w:val="24"/>
          <w:szCs w:val="24"/>
        </w:rPr>
        <w:t xml:space="preserve"> Why do I point this out? As any teacher of God’s Word knows, whatever the Holy Spirit is teaching them at the moment, will become like a “Fire in his bones.” At least that is how the prophet Jeremiah described it. (Jeremiah 20:9) In other words, he had to share them.  I liken it to the need to “give birth.” Any truth that the Holy Spirit was burning into the heart of the writer was verbally expressed to those closest to them. Therefore, we can be fairly certain that every letter that was written upon the hearts of Paul, Timothy and John during their stay in Ephesus became a sermon that was preached to the saints in Ephesus.  </w:t>
      </w:r>
    </w:p>
    <w:p w:rsidR="009B7A8C" w:rsidRDefault="00983719" w:rsidP="00930FFC">
      <w:pPr>
        <w:pStyle w:val="ListParagraph"/>
        <w:numPr>
          <w:ilvl w:val="0"/>
          <w:numId w:val="30"/>
        </w:numPr>
        <w:jc w:val="both"/>
        <w:rPr>
          <w:rFonts w:asciiTheme="minorHAnsi" w:eastAsia="Times New Roman" w:hAnsiTheme="minorHAnsi"/>
          <w:sz w:val="24"/>
          <w:szCs w:val="24"/>
        </w:rPr>
      </w:pPr>
      <w:r>
        <w:rPr>
          <w:rFonts w:asciiTheme="minorHAnsi" w:eastAsia="Times New Roman" w:hAnsiTheme="minorHAnsi"/>
          <w:sz w:val="24"/>
          <w:szCs w:val="24"/>
        </w:rPr>
        <w:t>How many messages do you think you have heard in your lifetime that focus on the Holy Spirit? ____________________________________________________</w:t>
      </w:r>
      <w:r w:rsidR="005B25BC">
        <w:rPr>
          <w:rFonts w:asciiTheme="minorHAnsi" w:eastAsia="Times New Roman" w:hAnsiTheme="minorHAnsi"/>
          <w:sz w:val="24"/>
          <w:szCs w:val="24"/>
        </w:rPr>
        <w:t>______</w:t>
      </w:r>
      <w:r>
        <w:rPr>
          <w:rFonts w:asciiTheme="minorHAnsi" w:eastAsia="Times New Roman" w:hAnsiTheme="minorHAnsi"/>
          <w:sz w:val="24"/>
          <w:szCs w:val="24"/>
        </w:rPr>
        <w:t>_</w:t>
      </w:r>
    </w:p>
    <w:p w:rsidR="005B25BC" w:rsidRPr="009B7A8C" w:rsidRDefault="00983719" w:rsidP="00930FFC">
      <w:pPr>
        <w:pStyle w:val="ListParagraph"/>
        <w:numPr>
          <w:ilvl w:val="0"/>
          <w:numId w:val="30"/>
        </w:numPr>
        <w:spacing w:after="0"/>
        <w:jc w:val="both"/>
        <w:rPr>
          <w:rFonts w:asciiTheme="minorHAnsi" w:eastAsia="Times New Roman" w:hAnsiTheme="minorHAnsi"/>
          <w:sz w:val="24"/>
          <w:szCs w:val="24"/>
        </w:rPr>
      </w:pPr>
      <w:r w:rsidRPr="009B7A8C">
        <w:rPr>
          <w:rFonts w:asciiTheme="minorHAnsi" w:eastAsia="Times New Roman" w:hAnsiTheme="minorHAnsi"/>
          <w:sz w:val="24"/>
          <w:szCs w:val="24"/>
        </w:rPr>
        <w:t>What difference does it make if the Holy Spirit is an object - like a force, or Him</w:t>
      </w:r>
      <w:r w:rsidR="009B7A8C" w:rsidRPr="009B7A8C">
        <w:rPr>
          <w:rFonts w:asciiTheme="minorHAnsi" w:eastAsia="Times New Roman" w:hAnsiTheme="minorHAnsi"/>
          <w:sz w:val="24"/>
          <w:szCs w:val="24"/>
        </w:rPr>
        <w:t xml:space="preserve"> b</w:t>
      </w:r>
      <w:r w:rsidRPr="009B7A8C">
        <w:rPr>
          <w:rFonts w:asciiTheme="minorHAnsi" w:eastAsia="Times New Roman" w:hAnsiTheme="minorHAnsi"/>
          <w:sz w:val="24"/>
          <w:szCs w:val="24"/>
        </w:rPr>
        <w:t>e</w:t>
      </w:r>
      <w:r w:rsidR="009B7A8C" w:rsidRPr="009B7A8C">
        <w:rPr>
          <w:rFonts w:asciiTheme="minorHAnsi" w:eastAsia="Times New Roman" w:hAnsiTheme="minorHAnsi"/>
          <w:sz w:val="24"/>
          <w:szCs w:val="24"/>
        </w:rPr>
        <w:t>-</w:t>
      </w:r>
      <w:r w:rsidRPr="009B7A8C">
        <w:rPr>
          <w:rFonts w:asciiTheme="minorHAnsi" w:eastAsia="Times New Roman" w:hAnsiTheme="minorHAnsi"/>
          <w:sz w:val="24"/>
          <w:szCs w:val="24"/>
        </w:rPr>
        <w:t xml:space="preserve">ing a </w:t>
      </w:r>
      <w:r w:rsidR="005B25BC" w:rsidRPr="009B7A8C">
        <w:rPr>
          <w:rFonts w:asciiTheme="minorHAnsi" w:eastAsia="Times New Roman" w:hAnsiTheme="minorHAnsi"/>
          <w:sz w:val="24"/>
          <w:szCs w:val="24"/>
        </w:rPr>
        <w:t>person?</w:t>
      </w:r>
      <w:r w:rsidR="009B7A8C" w:rsidRPr="009B7A8C">
        <w:rPr>
          <w:rFonts w:asciiTheme="minorHAnsi" w:eastAsia="Times New Roman" w:hAnsiTheme="minorHAnsi"/>
          <w:sz w:val="24"/>
          <w:szCs w:val="24"/>
        </w:rPr>
        <w:t xml:space="preserve"> _________________________________________________________</w:t>
      </w:r>
      <w:r w:rsidR="005B25BC" w:rsidRPr="009B7A8C">
        <w:rPr>
          <w:rFonts w:asciiTheme="minorHAnsi" w:eastAsia="Times New Roman" w:hAnsiTheme="minorHAnsi"/>
          <w:sz w:val="24"/>
          <w:szCs w:val="24"/>
        </w:rPr>
        <w:t xml:space="preserve"> </w:t>
      </w:r>
      <w:r w:rsidR="00275EA1" w:rsidRPr="009B7A8C">
        <w:rPr>
          <w:rFonts w:asciiTheme="minorHAnsi" w:eastAsia="Times New Roman" w:hAnsiTheme="minorHAnsi"/>
          <w:sz w:val="24"/>
          <w:szCs w:val="24"/>
        </w:rPr>
        <w:t>____________</w:t>
      </w:r>
      <w:r w:rsidR="005B25BC" w:rsidRPr="009B7A8C">
        <w:rPr>
          <w:rFonts w:asciiTheme="minorHAnsi" w:eastAsia="Times New Roman" w:hAnsiTheme="minorHAnsi"/>
          <w:sz w:val="24"/>
          <w:szCs w:val="24"/>
        </w:rPr>
        <w:t>_________________________________________________________</w:t>
      </w:r>
    </w:p>
    <w:p w:rsidR="005B25BC" w:rsidRDefault="00983719" w:rsidP="005B25BC">
      <w:pPr>
        <w:spacing w:after="0"/>
        <w:ind w:left="1080"/>
        <w:rPr>
          <w:rFonts w:asciiTheme="minorHAnsi" w:eastAsia="Times New Roman" w:hAnsiTheme="minorHAnsi"/>
          <w:sz w:val="24"/>
          <w:szCs w:val="24"/>
        </w:rPr>
      </w:pPr>
      <w:r w:rsidRPr="005B25BC">
        <w:rPr>
          <w:rFonts w:asciiTheme="minorHAnsi" w:eastAsia="Times New Roman" w:hAnsiTheme="minorHAnsi"/>
          <w:sz w:val="24"/>
          <w:szCs w:val="24"/>
        </w:rPr>
        <w:t>___________________________________________</w:t>
      </w:r>
      <w:r w:rsidR="005B25BC">
        <w:rPr>
          <w:rFonts w:asciiTheme="minorHAnsi" w:eastAsia="Times New Roman" w:hAnsiTheme="minorHAnsi"/>
          <w:sz w:val="24"/>
          <w:szCs w:val="24"/>
        </w:rPr>
        <w:t>__________________________</w:t>
      </w:r>
    </w:p>
    <w:p w:rsidR="005B25BC" w:rsidRPr="005B25BC" w:rsidRDefault="00983719" w:rsidP="00930FFC">
      <w:pPr>
        <w:pStyle w:val="ListParagraph"/>
        <w:numPr>
          <w:ilvl w:val="0"/>
          <w:numId w:val="77"/>
        </w:numPr>
        <w:ind w:left="1080"/>
        <w:rPr>
          <w:b/>
          <w:bCs/>
          <w:sz w:val="28"/>
          <w:szCs w:val="28"/>
        </w:rPr>
      </w:pPr>
      <w:r w:rsidRPr="005B25BC">
        <w:rPr>
          <w:rFonts w:asciiTheme="minorHAnsi" w:eastAsia="Times New Roman" w:hAnsiTheme="minorHAnsi"/>
          <w:sz w:val="24"/>
          <w:szCs w:val="24"/>
        </w:rPr>
        <w:lastRenderedPageBreak/>
        <w:t>Can you think of any ways it is better to have God within us that even to have God with us?</w:t>
      </w:r>
      <w:r w:rsidR="009B7A8C">
        <w:rPr>
          <w:rFonts w:asciiTheme="minorHAnsi" w:eastAsia="Times New Roman" w:hAnsiTheme="minorHAnsi"/>
          <w:sz w:val="24"/>
          <w:szCs w:val="24"/>
        </w:rPr>
        <w:t xml:space="preserve"> _____________________________________________________________</w:t>
      </w:r>
      <w:r w:rsidR="005B25BC" w:rsidRPr="005B25BC">
        <w:rPr>
          <w:rFonts w:asciiTheme="minorHAnsi" w:eastAsia="Times New Roman" w:hAnsiTheme="minorHAnsi"/>
          <w:sz w:val="24"/>
          <w:szCs w:val="24"/>
        </w:rPr>
        <w:t xml:space="preserve"> _____________________________________________________________</w:t>
      </w:r>
      <w:r w:rsidR="00275EA1">
        <w:rPr>
          <w:rFonts w:asciiTheme="minorHAnsi" w:eastAsia="Times New Roman" w:hAnsiTheme="minorHAnsi"/>
          <w:sz w:val="24"/>
          <w:szCs w:val="24"/>
        </w:rPr>
        <w:t>________</w:t>
      </w:r>
    </w:p>
    <w:p w:rsidR="005B25BC" w:rsidRPr="005B25BC" w:rsidRDefault="005B25BC" w:rsidP="005B25BC">
      <w:pPr>
        <w:spacing w:after="0"/>
        <w:ind w:left="720"/>
        <w:rPr>
          <w:b/>
          <w:bCs/>
          <w:sz w:val="24"/>
          <w:szCs w:val="24"/>
        </w:rPr>
      </w:pPr>
    </w:p>
    <w:p w:rsidR="00983719" w:rsidRPr="005B25BC" w:rsidRDefault="00983719" w:rsidP="00237822">
      <w:pPr>
        <w:rPr>
          <w:b/>
          <w:bCs/>
          <w:sz w:val="28"/>
          <w:szCs w:val="28"/>
        </w:rPr>
      </w:pPr>
      <w:r w:rsidRPr="005B25BC">
        <w:rPr>
          <w:b/>
          <w:bCs/>
          <w:sz w:val="28"/>
          <w:szCs w:val="28"/>
        </w:rPr>
        <w:t xml:space="preserve">WORD SEARCH: </w:t>
      </w:r>
      <w:r w:rsidR="00797243" w:rsidRPr="005B25BC">
        <w:rPr>
          <w:b/>
          <w:bCs/>
          <w:sz w:val="28"/>
          <w:szCs w:val="28"/>
        </w:rPr>
        <w:t>From Strong’s Concordance</w:t>
      </w:r>
    </w:p>
    <w:p w:rsidR="00983719" w:rsidRPr="0035324F" w:rsidRDefault="00983719" w:rsidP="00930FFC">
      <w:pPr>
        <w:pStyle w:val="ListParagraph"/>
        <w:numPr>
          <w:ilvl w:val="0"/>
          <w:numId w:val="78"/>
        </w:numPr>
        <w:jc w:val="both"/>
        <w:rPr>
          <w:sz w:val="24"/>
          <w:szCs w:val="24"/>
        </w:rPr>
      </w:pPr>
      <w:r w:rsidRPr="0035324F">
        <w:rPr>
          <w:b/>
          <w:sz w:val="24"/>
          <w:szCs w:val="24"/>
        </w:rPr>
        <w:t>God breathed</w:t>
      </w:r>
      <w:r>
        <w:rPr>
          <w:b/>
          <w:sz w:val="24"/>
          <w:szCs w:val="24"/>
        </w:rPr>
        <w:t xml:space="preserve"> or</w:t>
      </w:r>
      <w:r w:rsidRPr="0035324F">
        <w:rPr>
          <w:b/>
          <w:sz w:val="24"/>
          <w:szCs w:val="24"/>
        </w:rPr>
        <w:t xml:space="preserve"> inspired</w:t>
      </w:r>
      <w:r w:rsidRPr="00860029">
        <w:rPr>
          <w:sz w:val="24"/>
          <w:szCs w:val="24"/>
        </w:rPr>
        <w:t xml:space="preserve"> </w:t>
      </w:r>
      <w:r>
        <w:rPr>
          <w:sz w:val="24"/>
          <w:szCs w:val="24"/>
        </w:rPr>
        <w:t xml:space="preserve">is the Greek </w:t>
      </w:r>
      <w:r w:rsidRPr="00860029">
        <w:rPr>
          <w:sz w:val="24"/>
          <w:szCs w:val="24"/>
        </w:rPr>
        <w:t>word Theo</w:t>
      </w:r>
      <w:r w:rsidRPr="0035324F">
        <w:rPr>
          <w:sz w:val="24"/>
          <w:szCs w:val="24"/>
          <w:u w:val="single"/>
        </w:rPr>
        <w:t>pneustos</w:t>
      </w:r>
      <w:r w:rsidRPr="00860029">
        <w:rPr>
          <w:sz w:val="24"/>
          <w:szCs w:val="24"/>
        </w:rPr>
        <w:t xml:space="preserve">:  </w:t>
      </w:r>
      <w:r w:rsidRPr="00860029">
        <w:rPr>
          <w:i/>
          <w:sz w:val="24"/>
          <w:szCs w:val="24"/>
        </w:rPr>
        <w:t xml:space="preserve">divine breathed in, given by inspiration of God. </w:t>
      </w:r>
      <w:r w:rsidRPr="0035324F">
        <w:rPr>
          <w:sz w:val="24"/>
          <w:szCs w:val="24"/>
        </w:rPr>
        <w:t>As you can see, this word comes from the next word for Spirit.</w:t>
      </w:r>
      <w:r>
        <w:rPr>
          <w:sz w:val="24"/>
          <w:szCs w:val="24"/>
        </w:rPr>
        <w:t xml:space="preserve"> (</w:t>
      </w:r>
      <w:r w:rsidRPr="0035324F">
        <w:rPr>
          <w:sz w:val="24"/>
          <w:szCs w:val="24"/>
        </w:rPr>
        <w:t>2 Timothy 3:16</w:t>
      </w:r>
      <w:r>
        <w:rPr>
          <w:sz w:val="24"/>
          <w:szCs w:val="24"/>
        </w:rPr>
        <w:t>)</w:t>
      </w:r>
    </w:p>
    <w:p w:rsidR="00983719" w:rsidRPr="0084592C" w:rsidRDefault="00983719" w:rsidP="00930FFC">
      <w:pPr>
        <w:pStyle w:val="ListParagraph"/>
        <w:numPr>
          <w:ilvl w:val="0"/>
          <w:numId w:val="78"/>
        </w:numPr>
        <w:jc w:val="both"/>
        <w:rPr>
          <w:b/>
          <w:sz w:val="24"/>
          <w:szCs w:val="24"/>
        </w:rPr>
      </w:pPr>
      <w:r>
        <w:rPr>
          <w:b/>
          <w:sz w:val="24"/>
          <w:szCs w:val="24"/>
        </w:rPr>
        <w:t xml:space="preserve">Holy </w:t>
      </w:r>
      <w:r w:rsidRPr="0035324F">
        <w:rPr>
          <w:b/>
          <w:sz w:val="24"/>
          <w:szCs w:val="24"/>
        </w:rPr>
        <w:t>Spirit</w:t>
      </w:r>
      <w:r>
        <w:rPr>
          <w:b/>
          <w:sz w:val="24"/>
          <w:szCs w:val="24"/>
        </w:rPr>
        <w:t xml:space="preserve"> </w:t>
      </w:r>
      <w:r>
        <w:rPr>
          <w:sz w:val="24"/>
          <w:szCs w:val="24"/>
        </w:rPr>
        <w:t>is</w:t>
      </w:r>
      <w:r w:rsidRPr="0035324F">
        <w:rPr>
          <w:sz w:val="24"/>
          <w:szCs w:val="24"/>
        </w:rPr>
        <w:t xml:space="preserve"> the Greek word</w:t>
      </w:r>
      <w:r>
        <w:rPr>
          <w:b/>
          <w:sz w:val="24"/>
          <w:szCs w:val="24"/>
        </w:rPr>
        <w:t xml:space="preserve"> </w:t>
      </w:r>
      <w:r w:rsidRPr="0035324F">
        <w:rPr>
          <w:sz w:val="24"/>
          <w:szCs w:val="24"/>
        </w:rPr>
        <w:t xml:space="preserve">Pneuma: </w:t>
      </w:r>
      <w:r w:rsidRPr="0035324F">
        <w:rPr>
          <w:i/>
          <w:sz w:val="24"/>
          <w:szCs w:val="24"/>
        </w:rPr>
        <w:t>to breathe, to blow, Holy Spirit, Christ’s Spirit, life, Spirit, Mind, and breath</w:t>
      </w:r>
      <w:r w:rsidRPr="0035324F">
        <w:rPr>
          <w:sz w:val="24"/>
          <w:szCs w:val="24"/>
        </w:rPr>
        <w:t xml:space="preserve">. </w:t>
      </w:r>
      <w:r>
        <w:rPr>
          <w:sz w:val="24"/>
          <w:szCs w:val="24"/>
        </w:rPr>
        <w:t>(John 20:21-22)</w:t>
      </w:r>
    </w:p>
    <w:p w:rsidR="00983719" w:rsidRPr="00192A2C" w:rsidRDefault="00983719" w:rsidP="00930FFC">
      <w:pPr>
        <w:pStyle w:val="ListParagraph"/>
        <w:numPr>
          <w:ilvl w:val="0"/>
          <w:numId w:val="78"/>
        </w:numPr>
        <w:rPr>
          <w:i/>
          <w:iCs/>
          <w:sz w:val="24"/>
          <w:szCs w:val="24"/>
        </w:rPr>
      </w:pPr>
      <w:r w:rsidRPr="5897EC05">
        <w:rPr>
          <w:b/>
          <w:bCs/>
          <w:sz w:val="24"/>
          <w:szCs w:val="24"/>
        </w:rPr>
        <w:t>Holy Spirit</w:t>
      </w:r>
      <w:r>
        <w:rPr>
          <w:b/>
          <w:bCs/>
          <w:sz w:val="24"/>
          <w:szCs w:val="24"/>
        </w:rPr>
        <w:t xml:space="preserve"> i</w:t>
      </w:r>
      <w:r w:rsidRPr="0084592C">
        <w:rPr>
          <w:bCs/>
          <w:sz w:val="24"/>
          <w:szCs w:val="24"/>
        </w:rPr>
        <w:t>n</w:t>
      </w:r>
      <w:r w:rsidRPr="5897EC05">
        <w:rPr>
          <w:sz w:val="24"/>
          <w:szCs w:val="24"/>
        </w:rPr>
        <w:t xml:space="preserve"> Hebrew</w:t>
      </w:r>
      <w:r>
        <w:rPr>
          <w:sz w:val="24"/>
          <w:szCs w:val="24"/>
        </w:rPr>
        <w:t xml:space="preserve"> is</w:t>
      </w:r>
      <w:r w:rsidRPr="5897EC05">
        <w:rPr>
          <w:sz w:val="24"/>
          <w:szCs w:val="24"/>
        </w:rPr>
        <w:t xml:space="preserve"> Ruwach</w:t>
      </w:r>
      <w:r>
        <w:rPr>
          <w:sz w:val="24"/>
          <w:szCs w:val="24"/>
        </w:rPr>
        <w:t>:</w:t>
      </w:r>
      <w:r w:rsidRPr="5897EC05">
        <w:rPr>
          <w:sz w:val="24"/>
          <w:szCs w:val="24"/>
        </w:rPr>
        <w:t xml:space="preserve"> </w:t>
      </w:r>
      <w:r w:rsidRPr="5897EC05">
        <w:rPr>
          <w:i/>
          <w:iCs/>
          <w:sz w:val="24"/>
          <w:szCs w:val="24"/>
        </w:rPr>
        <w:t>wind; by resemblance breath, exhalation, life, air, anger, blast, breath, courage, mind, spirit, and tempest.</w:t>
      </w:r>
    </w:p>
    <w:p w:rsidR="005B25BC" w:rsidRPr="005B25BC" w:rsidRDefault="00983719" w:rsidP="00930FFC">
      <w:pPr>
        <w:pStyle w:val="ListParagraph"/>
        <w:numPr>
          <w:ilvl w:val="0"/>
          <w:numId w:val="78"/>
        </w:numPr>
        <w:jc w:val="both"/>
        <w:rPr>
          <w:i/>
          <w:sz w:val="24"/>
          <w:szCs w:val="24"/>
        </w:rPr>
      </w:pPr>
      <w:r w:rsidRPr="0035324F">
        <w:rPr>
          <w:b/>
          <w:sz w:val="24"/>
          <w:szCs w:val="24"/>
        </w:rPr>
        <w:t>Comforter</w:t>
      </w:r>
      <w:r>
        <w:rPr>
          <w:b/>
          <w:sz w:val="24"/>
          <w:szCs w:val="24"/>
        </w:rPr>
        <w:t xml:space="preserve"> </w:t>
      </w:r>
      <w:r w:rsidRPr="0035324F">
        <w:rPr>
          <w:sz w:val="24"/>
          <w:szCs w:val="24"/>
        </w:rPr>
        <w:t xml:space="preserve">is the Greek word Parakletos: </w:t>
      </w:r>
      <w:r w:rsidRPr="0035324F">
        <w:rPr>
          <w:i/>
          <w:sz w:val="24"/>
          <w:szCs w:val="24"/>
        </w:rPr>
        <w:t>an intercessor, consoler, advocate, comforter.</w:t>
      </w:r>
      <w:r w:rsidR="00FA09EA" w:rsidRPr="005B25BC">
        <w:rPr>
          <w:i/>
          <w:sz w:val="24"/>
          <w:szCs w:val="24"/>
        </w:rPr>
        <w:t xml:space="preserve"> </w:t>
      </w:r>
    </w:p>
    <w:p w:rsidR="00983719" w:rsidRDefault="00983719" w:rsidP="00983719">
      <w:pPr>
        <w:jc w:val="center"/>
        <w:rPr>
          <w:b/>
          <w:sz w:val="28"/>
          <w:szCs w:val="28"/>
        </w:rPr>
      </w:pPr>
      <w:r w:rsidRPr="008C0716">
        <w:rPr>
          <w:b/>
          <w:sz w:val="28"/>
          <w:szCs w:val="28"/>
        </w:rPr>
        <w:t xml:space="preserve">The Acts of </w:t>
      </w:r>
      <w:r>
        <w:rPr>
          <w:b/>
          <w:sz w:val="28"/>
          <w:szCs w:val="28"/>
        </w:rPr>
        <w:t>t</w:t>
      </w:r>
      <w:r w:rsidRPr="008C0716">
        <w:rPr>
          <w:b/>
          <w:sz w:val="28"/>
          <w:szCs w:val="28"/>
        </w:rPr>
        <w:t>he Holy Spirit</w:t>
      </w:r>
    </w:p>
    <w:p w:rsidR="00983719" w:rsidRPr="004534EC" w:rsidRDefault="00983719" w:rsidP="004534EC">
      <w:pPr>
        <w:spacing w:after="0"/>
        <w:jc w:val="center"/>
        <w:rPr>
          <w:b/>
          <w:sz w:val="24"/>
          <w:szCs w:val="24"/>
        </w:rPr>
      </w:pPr>
      <w:r w:rsidRPr="004534EC">
        <w:rPr>
          <w:b/>
          <w:sz w:val="24"/>
          <w:szCs w:val="24"/>
        </w:rPr>
        <w:t>Ephesians 3:14-16 (ESV)</w:t>
      </w:r>
    </w:p>
    <w:p w:rsidR="004534EC" w:rsidRDefault="00983719" w:rsidP="004534EC">
      <w:pPr>
        <w:spacing w:after="0"/>
        <w:jc w:val="center"/>
        <w:rPr>
          <w:b/>
          <w:i/>
          <w:sz w:val="24"/>
          <w:szCs w:val="24"/>
        </w:rPr>
      </w:pPr>
      <w:r w:rsidRPr="00BF07EC">
        <w:rPr>
          <w:b/>
          <w:i/>
          <w:sz w:val="24"/>
          <w:szCs w:val="24"/>
        </w:rPr>
        <w:t>Let’s us consider some of the aspects of the work of the Holy Spirit in our lives.</w:t>
      </w:r>
    </w:p>
    <w:p w:rsidR="004534EC" w:rsidRDefault="00983719" w:rsidP="004534EC">
      <w:pPr>
        <w:spacing w:after="0"/>
        <w:jc w:val="center"/>
        <w:rPr>
          <w:b/>
          <w:i/>
          <w:sz w:val="24"/>
          <w:szCs w:val="24"/>
        </w:rPr>
      </w:pPr>
      <w:r w:rsidRPr="00BF07EC">
        <w:rPr>
          <w:b/>
          <w:i/>
          <w:sz w:val="24"/>
          <w:szCs w:val="24"/>
        </w:rPr>
        <w:t>For this reason, I bow my knees before the Father, from whom every family</w:t>
      </w:r>
      <w:r w:rsidR="004534EC">
        <w:rPr>
          <w:b/>
          <w:i/>
          <w:sz w:val="24"/>
          <w:szCs w:val="24"/>
        </w:rPr>
        <w:t xml:space="preserve"> </w:t>
      </w:r>
      <w:r w:rsidRPr="00BF07EC">
        <w:rPr>
          <w:b/>
          <w:i/>
          <w:sz w:val="24"/>
          <w:szCs w:val="24"/>
        </w:rPr>
        <w:t xml:space="preserve">in heaven </w:t>
      </w:r>
    </w:p>
    <w:p w:rsidR="004534EC" w:rsidRDefault="00983719" w:rsidP="004534EC">
      <w:pPr>
        <w:spacing w:after="0"/>
        <w:jc w:val="center"/>
        <w:rPr>
          <w:b/>
          <w:i/>
          <w:sz w:val="24"/>
          <w:szCs w:val="24"/>
        </w:rPr>
      </w:pPr>
      <w:r w:rsidRPr="00BF07EC">
        <w:rPr>
          <w:b/>
          <w:i/>
          <w:sz w:val="24"/>
          <w:szCs w:val="24"/>
        </w:rPr>
        <w:t xml:space="preserve">and on earth is named, that according to the riches of his glory he may grant you </w:t>
      </w:r>
    </w:p>
    <w:p w:rsidR="00983719" w:rsidRDefault="00983719" w:rsidP="004534EC">
      <w:pPr>
        <w:spacing w:after="0"/>
        <w:jc w:val="center"/>
        <w:rPr>
          <w:b/>
          <w:i/>
          <w:sz w:val="24"/>
          <w:szCs w:val="24"/>
        </w:rPr>
      </w:pPr>
      <w:r w:rsidRPr="00BF07EC">
        <w:rPr>
          <w:b/>
          <w:i/>
          <w:sz w:val="24"/>
          <w:szCs w:val="24"/>
        </w:rPr>
        <w:t>to be strengthened with power through</w:t>
      </w:r>
      <w:r>
        <w:rPr>
          <w:b/>
          <w:i/>
          <w:sz w:val="24"/>
          <w:szCs w:val="24"/>
        </w:rPr>
        <w:t xml:space="preserve"> his Spirit in your inner being.</w:t>
      </w:r>
    </w:p>
    <w:p w:rsidR="004534EC" w:rsidRPr="004534EC" w:rsidRDefault="004534EC" w:rsidP="004534EC">
      <w:pPr>
        <w:spacing w:after="0"/>
        <w:jc w:val="center"/>
        <w:rPr>
          <w:b/>
          <w:i/>
          <w:sz w:val="12"/>
          <w:szCs w:val="12"/>
        </w:rPr>
      </w:pPr>
    </w:p>
    <w:p w:rsidR="00983719" w:rsidRDefault="00983719" w:rsidP="00983719">
      <w:pPr>
        <w:pStyle w:val="ListParagraph"/>
        <w:ind w:left="0" w:firstLine="720"/>
        <w:jc w:val="both"/>
        <w:rPr>
          <w:sz w:val="24"/>
          <w:szCs w:val="24"/>
        </w:rPr>
      </w:pPr>
      <w:r>
        <w:rPr>
          <w:sz w:val="24"/>
          <w:szCs w:val="24"/>
        </w:rPr>
        <w:t>Some call the</w:t>
      </w:r>
      <w:r w:rsidRPr="00BF07EC">
        <w:rPr>
          <w:sz w:val="24"/>
          <w:szCs w:val="24"/>
        </w:rPr>
        <w:t xml:space="preserve"> Book of Acts </w:t>
      </w:r>
      <w:r>
        <w:rPr>
          <w:sz w:val="24"/>
          <w:szCs w:val="24"/>
        </w:rPr>
        <w:t>“</w:t>
      </w:r>
      <w:r w:rsidRPr="00BF07EC">
        <w:rPr>
          <w:sz w:val="24"/>
          <w:szCs w:val="24"/>
        </w:rPr>
        <w:t>the Acts of the Apostles</w:t>
      </w:r>
      <w:r>
        <w:rPr>
          <w:sz w:val="24"/>
          <w:szCs w:val="24"/>
        </w:rPr>
        <w:t>,” but others call it “t</w:t>
      </w:r>
      <w:r w:rsidRPr="00BF07EC">
        <w:rPr>
          <w:sz w:val="24"/>
          <w:szCs w:val="24"/>
        </w:rPr>
        <w:t>he Acts of the Holy Spirit</w:t>
      </w:r>
      <w:r>
        <w:rPr>
          <w:sz w:val="24"/>
          <w:szCs w:val="24"/>
        </w:rPr>
        <w:t>.”</w:t>
      </w:r>
      <w:r w:rsidRPr="00BF07EC">
        <w:rPr>
          <w:sz w:val="24"/>
          <w:szCs w:val="24"/>
        </w:rPr>
        <w:t xml:space="preserve"> So which one is correct? Well, </w:t>
      </w:r>
      <w:r>
        <w:rPr>
          <w:sz w:val="24"/>
          <w:szCs w:val="24"/>
        </w:rPr>
        <w:t xml:space="preserve">in reality, </w:t>
      </w:r>
      <w:r w:rsidRPr="00BF07EC">
        <w:rPr>
          <w:sz w:val="24"/>
          <w:szCs w:val="24"/>
        </w:rPr>
        <w:t>both are</w:t>
      </w:r>
      <w:r>
        <w:rPr>
          <w:sz w:val="24"/>
          <w:szCs w:val="24"/>
        </w:rPr>
        <w:t>. Here is why. W</w:t>
      </w:r>
      <w:r w:rsidRPr="00BF07EC">
        <w:rPr>
          <w:rFonts w:asciiTheme="minorHAnsi" w:eastAsia="Times New Roman" w:hAnsiTheme="minorHAnsi"/>
          <w:sz w:val="24"/>
          <w:szCs w:val="24"/>
        </w:rPr>
        <w:t>hen Jesus left to return to His Father in heaven, the Holy Spir</w:t>
      </w:r>
      <w:r>
        <w:rPr>
          <w:rFonts w:asciiTheme="minorHAnsi" w:eastAsia="Times New Roman" w:hAnsiTheme="minorHAnsi"/>
          <w:sz w:val="24"/>
          <w:szCs w:val="24"/>
        </w:rPr>
        <w:t>it inspired Luke to write about</w:t>
      </w:r>
      <w:r w:rsidRPr="00BF07EC">
        <w:rPr>
          <w:rFonts w:asciiTheme="minorHAnsi" w:eastAsia="Times New Roman" w:hAnsiTheme="minorHAnsi"/>
          <w:sz w:val="24"/>
          <w:szCs w:val="24"/>
        </w:rPr>
        <w:t xml:space="preserve"> “All that Jesus </w:t>
      </w:r>
      <w:r w:rsidRPr="00BF07EC">
        <w:rPr>
          <w:rFonts w:asciiTheme="minorHAnsi" w:eastAsia="Times New Roman" w:hAnsiTheme="minorHAnsi"/>
          <w:i/>
          <w:sz w:val="24"/>
          <w:szCs w:val="24"/>
        </w:rPr>
        <w:t>began</w:t>
      </w:r>
      <w:r w:rsidRPr="00BF07EC">
        <w:rPr>
          <w:rFonts w:asciiTheme="minorHAnsi" w:eastAsia="Times New Roman" w:hAnsiTheme="minorHAnsi"/>
          <w:sz w:val="24"/>
          <w:szCs w:val="24"/>
        </w:rPr>
        <w:t xml:space="preserve"> to do and to teach.” (Acts 1:1)</w:t>
      </w:r>
      <w:r w:rsidRPr="005966B1">
        <w:rPr>
          <w:rFonts w:asciiTheme="minorHAnsi" w:eastAsia="Times New Roman" w:hAnsiTheme="minorHAnsi"/>
          <w:sz w:val="24"/>
          <w:szCs w:val="24"/>
        </w:rPr>
        <w:t xml:space="preserve"> </w:t>
      </w:r>
      <w:r>
        <w:rPr>
          <w:rFonts w:asciiTheme="minorHAnsi" w:eastAsia="Times New Roman" w:hAnsiTheme="minorHAnsi"/>
          <w:sz w:val="24"/>
          <w:szCs w:val="24"/>
        </w:rPr>
        <w:t xml:space="preserve">Acts simply </w:t>
      </w:r>
      <w:r w:rsidRPr="00BF07EC">
        <w:rPr>
          <w:rFonts w:asciiTheme="minorHAnsi" w:eastAsia="Times New Roman" w:hAnsiTheme="minorHAnsi"/>
          <w:sz w:val="24"/>
          <w:szCs w:val="24"/>
        </w:rPr>
        <w:t>picks up where the four gospels left off</w:t>
      </w:r>
      <w:r>
        <w:rPr>
          <w:rFonts w:asciiTheme="minorHAnsi" w:eastAsia="Times New Roman" w:hAnsiTheme="minorHAnsi"/>
          <w:sz w:val="24"/>
          <w:szCs w:val="24"/>
        </w:rPr>
        <w:t xml:space="preserve">. </w:t>
      </w:r>
      <w:r w:rsidRPr="00BF07EC">
        <w:rPr>
          <w:rFonts w:asciiTheme="minorHAnsi" w:eastAsia="Times New Roman" w:hAnsiTheme="minorHAnsi"/>
          <w:sz w:val="24"/>
          <w:szCs w:val="24"/>
        </w:rPr>
        <w:t xml:space="preserve"> </w:t>
      </w:r>
      <w:r>
        <w:rPr>
          <w:rFonts w:asciiTheme="minorHAnsi" w:eastAsia="Times New Roman" w:hAnsiTheme="minorHAnsi"/>
          <w:sz w:val="24"/>
          <w:szCs w:val="24"/>
        </w:rPr>
        <w:t xml:space="preserve">Referencing the work of the Holy Spirit some 58 times, Luke details </w:t>
      </w:r>
      <w:r w:rsidRPr="00BF07EC">
        <w:rPr>
          <w:rFonts w:asciiTheme="minorHAnsi" w:eastAsia="Times New Roman" w:hAnsiTheme="minorHAnsi"/>
          <w:sz w:val="24"/>
          <w:szCs w:val="24"/>
        </w:rPr>
        <w:t xml:space="preserve">the </w:t>
      </w:r>
      <w:r w:rsidRPr="005966B1">
        <w:rPr>
          <w:rFonts w:asciiTheme="minorHAnsi" w:eastAsia="Times New Roman" w:hAnsiTheme="minorHAnsi"/>
          <w:i/>
          <w:sz w:val="24"/>
          <w:szCs w:val="24"/>
        </w:rPr>
        <w:t>acts</w:t>
      </w:r>
      <w:r w:rsidRPr="00BF07EC">
        <w:rPr>
          <w:rFonts w:asciiTheme="minorHAnsi" w:eastAsia="Times New Roman" w:hAnsiTheme="minorHAnsi"/>
          <w:sz w:val="24"/>
          <w:szCs w:val="24"/>
        </w:rPr>
        <w:t xml:space="preserve"> that the Holy Spirit was </w:t>
      </w:r>
      <w:r w:rsidRPr="00BF07EC">
        <w:rPr>
          <w:rFonts w:asciiTheme="minorHAnsi" w:eastAsia="Times New Roman" w:hAnsiTheme="minorHAnsi"/>
          <w:i/>
          <w:sz w:val="24"/>
          <w:szCs w:val="24"/>
        </w:rPr>
        <w:t xml:space="preserve">doing </w:t>
      </w:r>
      <w:r w:rsidRPr="00BF07EC">
        <w:rPr>
          <w:rFonts w:asciiTheme="minorHAnsi" w:eastAsia="Times New Roman" w:hAnsiTheme="minorHAnsi"/>
          <w:sz w:val="24"/>
          <w:szCs w:val="24"/>
        </w:rPr>
        <w:t xml:space="preserve">in and through the </w:t>
      </w:r>
      <w:r>
        <w:rPr>
          <w:rFonts w:asciiTheme="minorHAnsi" w:eastAsia="Times New Roman" w:hAnsiTheme="minorHAnsi"/>
          <w:sz w:val="24"/>
          <w:szCs w:val="24"/>
        </w:rPr>
        <w:t>a</w:t>
      </w:r>
      <w:r w:rsidRPr="00BF07EC">
        <w:rPr>
          <w:rFonts w:asciiTheme="minorHAnsi" w:eastAsia="Times New Roman" w:hAnsiTheme="minorHAnsi"/>
          <w:sz w:val="24"/>
          <w:szCs w:val="24"/>
        </w:rPr>
        <w:t>postles</w:t>
      </w:r>
      <w:r>
        <w:rPr>
          <w:rFonts w:asciiTheme="minorHAnsi" w:eastAsia="Times New Roman" w:hAnsiTheme="minorHAnsi"/>
          <w:sz w:val="24"/>
          <w:szCs w:val="24"/>
        </w:rPr>
        <w:t>.</w:t>
      </w:r>
      <w:r w:rsidRPr="00BF07EC">
        <w:rPr>
          <w:rFonts w:asciiTheme="minorHAnsi" w:eastAsia="Times New Roman" w:hAnsiTheme="minorHAnsi"/>
          <w:sz w:val="24"/>
          <w:szCs w:val="24"/>
        </w:rPr>
        <w:t xml:space="preserve"> </w:t>
      </w:r>
      <w:r w:rsidRPr="5897EC05">
        <w:rPr>
          <w:sz w:val="24"/>
          <w:szCs w:val="24"/>
        </w:rPr>
        <w:t>Robert E. Coleman</w:t>
      </w:r>
      <w:r>
        <w:rPr>
          <w:sz w:val="24"/>
          <w:szCs w:val="24"/>
        </w:rPr>
        <w:t xml:space="preserve"> in his</w:t>
      </w:r>
      <w:r w:rsidRPr="5897EC05">
        <w:rPr>
          <w:sz w:val="24"/>
          <w:szCs w:val="24"/>
        </w:rPr>
        <w:t xml:space="preserve"> book </w:t>
      </w:r>
      <w:r w:rsidRPr="5897EC05">
        <w:rPr>
          <w:sz w:val="24"/>
          <w:szCs w:val="24"/>
          <w:u w:val="single"/>
        </w:rPr>
        <w:t>The Master Plan of Evangelism</w:t>
      </w:r>
      <w:r w:rsidRPr="5897EC05">
        <w:rPr>
          <w:sz w:val="24"/>
          <w:szCs w:val="24"/>
        </w:rPr>
        <w:t xml:space="preserve">, said: “Jesus was God in revelation; but the Spirit was God in operation.” </w:t>
      </w:r>
    </w:p>
    <w:p w:rsidR="00983719" w:rsidRPr="004534EC" w:rsidRDefault="00983719" w:rsidP="004534EC">
      <w:pPr>
        <w:spacing w:after="0"/>
        <w:jc w:val="center"/>
        <w:rPr>
          <w:rFonts w:asciiTheme="minorHAnsi" w:eastAsia="Times New Roman" w:hAnsiTheme="minorHAnsi"/>
          <w:b/>
          <w:sz w:val="24"/>
          <w:szCs w:val="24"/>
        </w:rPr>
      </w:pPr>
      <w:r w:rsidRPr="004534EC">
        <w:rPr>
          <w:rFonts w:asciiTheme="minorHAnsi" w:eastAsia="Times New Roman" w:hAnsiTheme="minorHAnsi"/>
          <w:b/>
          <w:sz w:val="24"/>
          <w:szCs w:val="24"/>
        </w:rPr>
        <w:t>Joel 2:28-29 (ESV)</w:t>
      </w:r>
    </w:p>
    <w:p w:rsidR="00983719" w:rsidRPr="00BF07EC" w:rsidRDefault="00983719" w:rsidP="00983719">
      <w:pPr>
        <w:jc w:val="center"/>
        <w:rPr>
          <w:b/>
          <w:i/>
          <w:sz w:val="24"/>
          <w:szCs w:val="24"/>
        </w:rPr>
      </w:pPr>
      <w:r w:rsidRPr="00BF07EC">
        <w:rPr>
          <w:rStyle w:val="ln-group"/>
          <w:b/>
          <w:i/>
          <w:sz w:val="24"/>
          <w:szCs w:val="24"/>
        </w:rPr>
        <w:t xml:space="preserve">And it shall come to pass afterward, </w:t>
      </w:r>
      <w:r w:rsidRPr="00BF07EC">
        <w:rPr>
          <w:rStyle w:val="indent"/>
          <w:b/>
          <w:i/>
          <w:sz w:val="24"/>
          <w:szCs w:val="24"/>
        </w:rPr>
        <w:t>that I will pour out my Spirit on all flesh;</w:t>
      </w:r>
      <w:r w:rsidR="004534EC">
        <w:rPr>
          <w:b/>
          <w:i/>
          <w:sz w:val="24"/>
          <w:szCs w:val="24"/>
        </w:rPr>
        <w:t xml:space="preserve"> </w:t>
      </w:r>
      <w:r w:rsidRPr="00BF07EC">
        <w:rPr>
          <w:rStyle w:val="br-ln-group-10"/>
          <w:b/>
          <w:i/>
          <w:sz w:val="24"/>
          <w:szCs w:val="24"/>
        </w:rPr>
        <w:t xml:space="preserve">your sons and your daughters shall prophesy, </w:t>
      </w:r>
      <w:r w:rsidRPr="00BF07EC">
        <w:rPr>
          <w:rStyle w:val="indent"/>
          <w:b/>
          <w:i/>
          <w:sz w:val="24"/>
          <w:szCs w:val="24"/>
        </w:rPr>
        <w:t>your old men shall dream dreams,</w:t>
      </w:r>
      <w:r w:rsidR="004534EC">
        <w:rPr>
          <w:b/>
          <w:i/>
          <w:sz w:val="24"/>
          <w:szCs w:val="24"/>
        </w:rPr>
        <w:t xml:space="preserve"> </w:t>
      </w:r>
      <w:r w:rsidRPr="00BF07EC">
        <w:rPr>
          <w:rStyle w:val="indent"/>
          <w:b/>
          <w:i/>
          <w:sz w:val="24"/>
          <w:szCs w:val="24"/>
        </w:rPr>
        <w:t xml:space="preserve">and your young men shall see visions. </w:t>
      </w:r>
      <w:r w:rsidRPr="00BF07EC">
        <w:rPr>
          <w:rStyle w:val="ln-group"/>
          <w:b/>
          <w:i/>
          <w:sz w:val="24"/>
          <w:szCs w:val="24"/>
        </w:rPr>
        <w:t>Even on the male and female servants</w:t>
      </w:r>
      <w:r w:rsidR="004534EC">
        <w:rPr>
          <w:b/>
          <w:i/>
          <w:sz w:val="24"/>
          <w:szCs w:val="24"/>
        </w:rPr>
        <w:t xml:space="preserve"> </w:t>
      </w:r>
      <w:r w:rsidRPr="00BF07EC">
        <w:rPr>
          <w:rStyle w:val="indent"/>
          <w:b/>
          <w:i/>
          <w:sz w:val="24"/>
          <w:szCs w:val="24"/>
        </w:rPr>
        <w:t xml:space="preserve">in those </w:t>
      </w:r>
      <w:r w:rsidR="004534EC">
        <w:rPr>
          <w:rStyle w:val="indent"/>
          <w:b/>
          <w:i/>
          <w:sz w:val="24"/>
          <w:szCs w:val="24"/>
        </w:rPr>
        <w:t>days I will pour out my Spirit.</w:t>
      </w:r>
    </w:p>
    <w:p w:rsidR="00983719" w:rsidRDefault="00983719" w:rsidP="00983719">
      <w:pPr>
        <w:ind w:firstLine="720"/>
        <w:jc w:val="both"/>
        <w:rPr>
          <w:rFonts w:asciiTheme="minorHAnsi" w:eastAsia="Times New Roman" w:hAnsiTheme="minorHAnsi"/>
          <w:sz w:val="24"/>
          <w:szCs w:val="24"/>
        </w:rPr>
      </w:pPr>
      <w:r>
        <w:rPr>
          <w:sz w:val="24"/>
          <w:szCs w:val="24"/>
        </w:rPr>
        <w:lastRenderedPageBreak/>
        <w:t xml:space="preserve">His work may seem anonymous, and for the most part, go unnoticed. But </w:t>
      </w:r>
      <w:r w:rsidRPr="00BF07EC">
        <w:rPr>
          <w:sz w:val="24"/>
          <w:szCs w:val="24"/>
        </w:rPr>
        <w:t xml:space="preserve">He has been working or </w:t>
      </w:r>
      <w:r>
        <w:rPr>
          <w:i/>
          <w:sz w:val="24"/>
          <w:szCs w:val="24"/>
        </w:rPr>
        <w:t>acting</w:t>
      </w:r>
      <w:r w:rsidRPr="00BF07EC">
        <w:rPr>
          <w:sz w:val="24"/>
          <w:szCs w:val="24"/>
        </w:rPr>
        <w:t xml:space="preserve"> in and through </w:t>
      </w:r>
      <w:r>
        <w:rPr>
          <w:sz w:val="24"/>
          <w:szCs w:val="24"/>
        </w:rPr>
        <w:t xml:space="preserve">His </w:t>
      </w:r>
      <w:r w:rsidR="00633B59">
        <w:rPr>
          <w:sz w:val="24"/>
          <w:szCs w:val="24"/>
        </w:rPr>
        <w:t>saints</w:t>
      </w:r>
      <w:r w:rsidRPr="00BF07EC">
        <w:rPr>
          <w:sz w:val="24"/>
          <w:szCs w:val="24"/>
        </w:rPr>
        <w:t xml:space="preserve"> ever since. </w:t>
      </w:r>
      <w:r>
        <w:rPr>
          <w:rFonts w:asciiTheme="minorHAnsi" w:eastAsia="Times New Roman" w:hAnsiTheme="minorHAnsi"/>
          <w:sz w:val="24"/>
          <w:szCs w:val="24"/>
        </w:rPr>
        <w:t>Are you a saint? If so, t</w:t>
      </w:r>
      <w:r>
        <w:rPr>
          <w:sz w:val="24"/>
          <w:szCs w:val="24"/>
        </w:rPr>
        <w:t xml:space="preserve">hen this includes you! He’s still at work </w:t>
      </w:r>
      <w:r>
        <w:rPr>
          <w:rFonts w:asciiTheme="minorHAnsi" w:eastAsia="Times New Roman" w:hAnsiTheme="minorHAnsi"/>
          <w:sz w:val="24"/>
          <w:szCs w:val="24"/>
        </w:rPr>
        <w:t>“doing and teaching”</w:t>
      </w:r>
      <w:r w:rsidRPr="00F82012">
        <w:rPr>
          <w:rFonts w:asciiTheme="minorHAnsi" w:eastAsia="Times New Roman" w:hAnsiTheme="minorHAnsi"/>
          <w:sz w:val="24"/>
          <w:szCs w:val="24"/>
        </w:rPr>
        <w:t xml:space="preserve"> in and through His body</w:t>
      </w:r>
      <w:r>
        <w:rPr>
          <w:rFonts w:asciiTheme="minorHAnsi" w:eastAsia="Times New Roman" w:hAnsiTheme="minorHAnsi"/>
          <w:sz w:val="24"/>
          <w:szCs w:val="24"/>
        </w:rPr>
        <w:t>.</w:t>
      </w:r>
      <w:r w:rsidRPr="00244BB6">
        <w:rPr>
          <w:rFonts w:asciiTheme="minorHAnsi" w:eastAsia="Times New Roman" w:hAnsiTheme="minorHAnsi"/>
          <w:sz w:val="24"/>
          <w:szCs w:val="24"/>
        </w:rPr>
        <w:t xml:space="preserve"> </w:t>
      </w:r>
      <w:r>
        <w:rPr>
          <w:rFonts w:asciiTheme="minorHAnsi" w:eastAsia="Times New Roman" w:hAnsiTheme="minorHAnsi"/>
          <w:sz w:val="24"/>
          <w:szCs w:val="24"/>
        </w:rPr>
        <w:t xml:space="preserve"> </w:t>
      </w:r>
    </w:p>
    <w:p w:rsidR="00983719" w:rsidRPr="00DD6587" w:rsidRDefault="00983719" w:rsidP="00930FFC">
      <w:pPr>
        <w:pStyle w:val="ListParagraph"/>
        <w:numPr>
          <w:ilvl w:val="0"/>
          <w:numId w:val="31"/>
        </w:numPr>
        <w:rPr>
          <w:sz w:val="24"/>
          <w:szCs w:val="24"/>
        </w:rPr>
      </w:pPr>
      <w:r>
        <w:rPr>
          <w:sz w:val="24"/>
          <w:szCs w:val="24"/>
        </w:rPr>
        <w:t>Read all of Acts chapter two and make notes of everything you can find that the Holy Spirit was doing when He entered the believers.</w:t>
      </w:r>
      <w:r w:rsidR="009B7A8C">
        <w:rPr>
          <w:sz w:val="24"/>
          <w:szCs w:val="24"/>
        </w:rPr>
        <w:t xml:space="preserve"> 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53EFF">
        <w:rPr>
          <w:sz w:val="24"/>
          <w:szCs w:val="24"/>
        </w:rPr>
        <w:t>____________</w:t>
      </w:r>
    </w:p>
    <w:p w:rsidR="00983719" w:rsidRDefault="00983719" w:rsidP="00983719">
      <w:pPr>
        <w:pStyle w:val="ListParagraph"/>
        <w:ind w:left="0" w:firstLine="720"/>
        <w:jc w:val="both"/>
        <w:rPr>
          <w:sz w:val="24"/>
          <w:szCs w:val="24"/>
        </w:rPr>
      </w:pPr>
    </w:p>
    <w:p w:rsidR="00983719" w:rsidRDefault="00983719" w:rsidP="00983719">
      <w:pPr>
        <w:pStyle w:val="ListParagraph"/>
        <w:ind w:left="0" w:firstLine="720"/>
        <w:jc w:val="both"/>
        <w:rPr>
          <w:sz w:val="24"/>
          <w:szCs w:val="24"/>
        </w:rPr>
      </w:pPr>
      <w:r>
        <w:rPr>
          <w:sz w:val="24"/>
          <w:szCs w:val="24"/>
        </w:rPr>
        <w:t xml:space="preserve">Here are just a </w:t>
      </w:r>
      <w:r w:rsidRPr="00B61EFF">
        <w:rPr>
          <w:i/>
          <w:sz w:val="24"/>
          <w:szCs w:val="24"/>
        </w:rPr>
        <w:t>few</w:t>
      </w:r>
      <w:r>
        <w:rPr>
          <w:sz w:val="24"/>
          <w:szCs w:val="24"/>
        </w:rPr>
        <w:t xml:space="preserve"> of the “actions” of the Holy Spirit. </w:t>
      </w:r>
    </w:p>
    <w:p w:rsidR="00076288" w:rsidRPr="009B7A8C" w:rsidRDefault="00076288" w:rsidP="00930FFC">
      <w:pPr>
        <w:pStyle w:val="ListParagraph"/>
        <w:numPr>
          <w:ilvl w:val="0"/>
          <w:numId w:val="86"/>
        </w:numPr>
        <w:jc w:val="both"/>
        <w:rPr>
          <w:sz w:val="24"/>
          <w:szCs w:val="24"/>
        </w:rPr>
      </w:pPr>
      <w:r w:rsidRPr="009B7A8C">
        <w:rPr>
          <w:sz w:val="24"/>
          <w:szCs w:val="24"/>
        </w:rPr>
        <w:t>Ephesians 2:18 He gives us access to the Father.</w:t>
      </w:r>
    </w:p>
    <w:p w:rsidR="00983719" w:rsidRPr="004534EC" w:rsidRDefault="00983719" w:rsidP="00930FFC">
      <w:pPr>
        <w:pStyle w:val="ListParagraph"/>
        <w:numPr>
          <w:ilvl w:val="0"/>
          <w:numId w:val="80"/>
        </w:numPr>
        <w:ind w:left="720"/>
        <w:jc w:val="both"/>
        <w:rPr>
          <w:sz w:val="24"/>
          <w:szCs w:val="24"/>
        </w:rPr>
      </w:pPr>
      <w:r w:rsidRPr="004534EC">
        <w:rPr>
          <w:sz w:val="24"/>
          <w:szCs w:val="24"/>
        </w:rPr>
        <w:t>Acts</w:t>
      </w:r>
      <w:r w:rsidR="00425D68" w:rsidRPr="004534EC">
        <w:rPr>
          <w:sz w:val="24"/>
          <w:szCs w:val="24"/>
        </w:rPr>
        <w:t xml:space="preserve"> </w:t>
      </w:r>
      <w:r w:rsidRPr="004534EC">
        <w:rPr>
          <w:sz w:val="24"/>
          <w:szCs w:val="24"/>
        </w:rPr>
        <w:t>1:1-2 He wrote, through Luke, the books of Luke and Acts to win, disciple and teach Theophilus. (1</w:t>
      </w:r>
      <w:r w:rsidR="00425D68" w:rsidRPr="004534EC">
        <w:rPr>
          <w:sz w:val="24"/>
          <w:szCs w:val="24"/>
        </w:rPr>
        <w:t xml:space="preserve"> </w:t>
      </w:r>
      <w:r w:rsidRPr="004534EC">
        <w:rPr>
          <w:sz w:val="24"/>
          <w:szCs w:val="24"/>
        </w:rPr>
        <w:t>Corinthians 2:4-16; John 16:12-15; 2 Timothy 2:2)</w:t>
      </w:r>
    </w:p>
    <w:p w:rsidR="00425D68" w:rsidRPr="004534EC" w:rsidRDefault="00983719" w:rsidP="00930FFC">
      <w:pPr>
        <w:pStyle w:val="ListParagraph"/>
        <w:numPr>
          <w:ilvl w:val="0"/>
          <w:numId w:val="80"/>
        </w:numPr>
        <w:ind w:left="720"/>
        <w:jc w:val="both"/>
        <w:rPr>
          <w:sz w:val="24"/>
          <w:szCs w:val="24"/>
        </w:rPr>
      </w:pPr>
      <w:r w:rsidRPr="004534EC">
        <w:rPr>
          <w:sz w:val="24"/>
          <w:szCs w:val="24"/>
        </w:rPr>
        <w:t>Acts 1:8 In fulfillment of the Scriptures,</w:t>
      </w:r>
      <w:r w:rsidR="00425D68" w:rsidRPr="004534EC">
        <w:rPr>
          <w:sz w:val="24"/>
          <w:szCs w:val="24"/>
        </w:rPr>
        <w:t xml:space="preserve"> He filled every believer and thousands of people were saved from many nations through their witness.</w:t>
      </w:r>
      <w:r w:rsidRPr="004534EC">
        <w:rPr>
          <w:sz w:val="24"/>
          <w:szCs w:val="24"/>
        </w:rPr>
        <w:t xml:space="preserve"> (Joel 2:28-32; Luke 24:24-53; Acts 1:12-16, 2:2-47) </w:t>
      </w:r>
    </w:p>
    <w:p w:rsidR="00983719" w:rsidRPr="004534EC" w:rsidRDefault="00983719" w:rsidP="00930FFC">
      <w:pPr>
        <w:pStyle w:val="ListParagraph"/>
        <w:numPr>
          <w:ilvl w:val="0"/>
          <w:numId w:val="80"/>
        </w:numPr>
        <w:ind w:left="720"/>
        <w:jc w:val="both"/>
        <w:rPr>
          <w:sz w:val="24"/>
          <w:szCs w:val="24"/>
        </w:rPr>
      </w:pPr>
      <w:r w:rsidRPr="004534EC">
        <w:rPr>
          <w:sz w:val="24"/>
          <w:szCs w:val="24"/>
        </w:rPr>
        <w:t xml:space="preserve">Acts 4:1-31 He gave them the words </w:t>
      </w:r>
      <w:r w:rsidR="00425D68" w:rsidRPr="004534EC">
        <w:rPr>
          <w:sz w:val="24"/>
          <w:szCs w:val="24"/>
        </w:rPr>
        <w:t xml:space="preserve">to say </w:t>
      </w:r>
      <w:r w:rsidRPr="004534EC">
        <w:rPr>
          <w:sz w:val="24"/>
          <w:szCs w:val="24"/>
        </w:rPr>
        <w:t xml:space="preserve">and the ability to speak boldly. (Mark 13:10-11, Luke 12:11; Acts 2:4, 4:1-31, 6:8-10, 7:1-53, 8:1-8, 13:2,15:28, 16:6, 19:1-12, 21:11, 28:25; Ezekiel 11:5; Zechariah 7:11-12) </w:t>
      </w:r>
    </w:p>
    <w:p w:rsidR="00983719" w:rsidRPr="004534EC" w:rsidRDefault="00076288" w:rsidP="00930FFC">
      <w:pPr>
        <w:pStyle w:val="ListParagraph"/>
        <w:numPr>
          <w:ilvl w:val="0"/>
          <w:numId w:val="80"/>
        </w:numPr>
        <w:ind w:left="720"/>
        <w:jc w:val="both"/>
        <w:rPr>
          <w:sz w:val="24"/>
          <w:szCs w:val="24"/>
        </w:rPr>
      </w:pPr>
      <w:r w:rsidRPr="009B7A8C">
        <w:rPr>
          <w:sz w:val="24"/>
          <w:szCs w:val="24"/>
        </w:rPr>
        <w:t>Ephesians 3:3-5</w:t>
      </w:r>
      <w:r w:rsidR="00983719" w:rsidRPr="009B7A8C">
        <w:rPr>
          <w:sz w:val="24"/>
          <w:szCs w:val="24"/>
        </w:rPr>
        <w:t xml:space="preserve"> He reveals things that only He knows and makes these things known to</w:t>
      </w:r>
      <w:r w:rsidR="00983719" w:rsidRPr="004534EC">
        <w:rPr>
          <w:sz w:val="24"/>
          <w:szCs w:val="24"/>
        </w:rPr>
        <w:t xml:space="preserve"> the church. (Acts </w:t>
      </w:r>
      <w:r>
        <w:rPr>
          <w:sz w:val="24"/>
          <w:szCs w:val="24"/>
        </w:rPr>
        <w:t xml:space="preserve">5:1-9, </w:t>
      </w:r>
      <w:r w:rsidR="00983719" w:rsidRPr="004534EC">
        <w:rPr>
          <w:sz w:val="24"/>
          <w:szCs w:val="24"/>
        </w:rPr>
        <w:t>6:1-7, 7:51-53, Acts 8:29-39, 11:28, 15:28, 16:6, 20:22, 21:4, 1 Peter 1:11, John 14:17; 1 Timothy 4:1-2 2 Peter 1:21; 1 John 5:7; Jude 20)</w:t>
      </w:r>
    </w:p>
    <w:p w:rsidR="00983719" w:rsidRPr="004534EC" w:rsidRDefault="00983719" w:rsidP="00930FFC">
      <w:pPr>
        <w:pStyle w:val="ListParagraph"/>
        <w:numPr>
          <w:ilvl w:val="0"/>
          <w:numId w:val="80"/>
        </w:numPr>
        <w:ind w:left="720"/>
        <w:jc w:val="both"/>
        <w:rPr>
          <w:sz w:val="24"/>
          <w:szCs w:val="24"/>
        </w:rPr>
      </w:pPr>
      <w:r w:rsidRPr="004534EC">
        <w:rPr>
          <w:sz w:val="24"/>
          <w:szCs w:val="24"/>
        </w:rPr>
        <w:t>Acts 7:51-60 He enables</w:t>
      </w:r>
      <w:r w:rsidR="00425D68" w:rsidRPr="004534EC">
        <w:rPr>
          <w:sz w:val="24"/>
          <w:szCs w:val="24"/>
        </w:rPr>
        <w:t xml:space="preserve"> the saints</w:t>
      </w:r>
      <w:r w:rsidRPr="004534EC">
        <w:rPr>
          <w:sz w:val="24"/>
          <w:szCs w:val="24"/>
        </w:rPr>
        <w:t xml:space="preserve"> to die with grace and forgive those who hurt us. (Philippians 2:13)</w:t>
      </w:r>
    </w:p>
    <w:p w:rsidR="00983719" w:rsidRPr="004534EC" w:rsidRDefault="00983719" w:rsidP="00930FFC">
      <w:pPr>
        <w:pStyle w:val="ListParagraph"/>
        <w:numPr>
          <w:ilvl w:val="0"/>
          <w:numId w:val="80"/>
        </w:numPr>
        <w:ind w:left="720"/>
        <w:jc w:val="both"/>
        <w:rPr>
          <w:sz w:val="24"/>
          <w:szCs w:val="24"/>
        </w:rPr>
      </w:pPr>
      <w:r w:rsidRPr="004534EC">
        <w:rPr>
          <w:sz w:val="24"/>
          <w:szCs w:val="24"/>
        </w:rPr>
        <w:t xml:space="preserve">Acts 10:34-48 He convicts us of sin, </w:t>
      </w:r>
      <w:r w:rsidR="00425D68" w:rsidRPr="004534EC">
        <w:rPr>
          <w:sz w:val="24"/>
          <w:szCs w:val="24"/>
        </w:rPr>
        <w:t xml:space="preserve">and </w:t>
      </w:r>
      <w:r w:rsidRPr="004534EC">
        <w:rPr>
          <w:sz w:val="24"/>
          <w:szCs w:val="24"/>
        </w:rPr>
        <w:t xml:space="preserve">leads us to faith in Christ and repentance. </w:t>
      </w:r>
      <w:r w:rsidR="00425D68" w:rsidRPr="004534EC">
        <w:rPr>
          <w:sz w:val="24"/>
          <w:szCs w:val="24"/>
        </w:rPr>
        <w:t>Then, a</w:t>
      </w:r>
      <w:r w:rsidRPr="004534EC">
        <w:rPr>
          <w:sz w:val="24"/>
          <w:szCs w:val="24"/>
        </w:rPr>
        <w:t>t the moment of new birth, He is poured out on all true believers. (Ephesians 1:13-17, 2:22, 4:3-4, 3:5-16; 1 Corinthians 12:13; Romans 8:1-27; Acts 11:15-24; Mark 1:8; John 1:33; Ezekiel 11:18-19, 36:26-27)</w:t>
      </w:r>
    </w:p>
    <w:p w:rsidR="00983719" w:rsidRPr="00B50813" w:rsidRDefault="00425D68" w:rsidP="00930FFC">
      <w:pPr>
        <w:pStyle w:val="ListParagraph"/>
        <w:numPr>
          <w:ilvl w:val="0"/>
          <w:numId w:val="80"/>
        </w:numPr>
        <w:ind w:left="720"/>
        <w:jc w:val="both"/>
        <w:rPr>
          <w:sz w:val="24"/>
          <w:szCs w:val="24"/>
        </w:rPr>
      </w:pPr>
      <w:r>
        <w:rPr>
          <w:sz w:val="24"/>
          <w:szCs w:val="24"/>
        </w:rPr>
        <w:t xml:space="preserve">Acts 9:31, </w:t>
      </w:r>
      <w:r w:rsidR="00983719" w:rsidRPr="00B50813">
        <w:rPr>
          <w:sz w:val="24"/>
          <w:szCs w:val="24"/>
        </w:rPr>
        <w:t>27:1-28</w:t>
      </w:r>
      <w:r>
        <w:rPr>
          <w:sz w:val="24"/>
          <w:szCs w:val="24"/>
        </w:rPr>
        <w:t xml:space="preserve"> </w:t>
      </w:r>
      <w:r w:rsidR="00983719" w:rsidRPr="00B50813">
        <w:rPr>
          <w:sz w:val="24"/>
          <w:szCs w:val="24"/>
        </w:rPr>
        <w:t>He comforts. (John 14:26; 2 Corinthians 1:2-7)</w:t>
      </w:r>
      <w:r w:rsidR="00983719">
        <w:rPr>
          <w:sz w:val="24"/>
          <w:szCs w:val="24"/>
        </w:rPr>
        <w:t xml:space="preserve"> He helps, He heals and</w:t>
      </w:r>
      <w:r w:rsidR="00983719" w:rsidRPr="00B50813">
        <w:rPr>
          <w:sz w:val="24"/>
          <w:szCs w:val="24"/>
        </w:rPr>
        <w:t xml:space="preserve"> He gives liberty over sin. (Luke 4:14-18; 2 Corinthians 3:3; Romans 1:1-27)</w:t>
      </w:r>
    </w:p>
    <w:p w:rsidR="00983719" w:rsidRDefault="00983719" w:rsidP="00930FFC">
      <w:pPr>
        <w:pStyle w:val="ListParagraph"/>
        <w:numPr>
          <w:ilvl w:val="0"/>
          <w:numId w:val="80"/>
        </w:numPr>
        <w:ind w:left="720"/>
        <w:jc w:val="both"/>
        <w:rPr>
          <w:sz w:val="24"/>
          <w:szCs w:val="24"/>
        </w:rPr>
      </w:pPr>
      <w:r>
        <w:rPr>
          <w:sz w:val="24"/>
          <w:szCs w:val="24"/>
        </w:rPr>
        <w:t>Acts 20:38 He gives love, joy, peace, patience, kindness, faithfulness and self-control</w:t>
      </w:r>
      <w:r w:rsidR="00425D68">
        <w:rPr>
          <w:sz w:val="24"/>
          <w:szCs w:val="24"/>
        </w:rPr>
        <w:t xml:space="preserve"> -</w:t>
      </w:r>
      <w:r>
        <w:rPr>
          <w:sz w:val="24"/>
          <w:szCs w:val="24"/>
        </w:rPr>
        <w:t xml:space="preserve"> even in the worst of circumstances. (Colossians 1:18; Ephesians 5:9; Philippians 2:1; Romans 14:17; Galatians 5:1-25; Acts 4:13-21, 5:26; Matthew 9:8)</w:t>
      </w:r>
    </w:p>
    <w:p w:rsidR="00983719" w:rsidRDefault="00983719" w:rsidP="00983719">
      <w:pPr>
        <w:pStyle w:val="ListParagraph"/>
        <w:jc w:val="both"/>
        <w:rPr>
          <w:sz w:val="24"/>
          <w:szCs w:val="24"/>
        </w:rPr>
      </w:pPr>
    </w:p>
    <w:p w:rsidR="00983719" w:rsidRDefault="00983719" w:rsidP="00930FFC">
      <w:pPr>
        <w:pStyle w:val="ListParagraph"/>
        <w:numPr>
          <w:ilvl w:val="0"/>
          <w:numId w:val="31"/>
        </w:numPr>
        <w:jc w:val="both"/>
        <w:rPr>
          <w:sz w:val="24"/>
          <w:szCs w:val="24"/>
        </w:rPr>
      </w:pPr>
      <w:r w:rsidRPr="00A16222">
        <w:rPr>
          <w:sz w:val="24"/>
          <w:szCs w:val="24"/>
        </w:rPr>
        <w:lastRenderedPageBreak/>
        <w:t xml:space="preserve">As you look at the list of activities of the Holy Spirit, can you think </w:t>
      </w:r>
      <w:r>
        <w:rPr>
          <w:sz w:val="24"/>
          <w:szCs w:val="24"/>
        </w:rPr>
        <w:t xml:space="preserve">of </w:t>
      </w:r>
      <w:r w:rsidRPr="00A16222">
        <w:rPr>
          <w:sz w:val="24"/>
          <w:szCs w:val="24"/>
        </w:rPr>
        <w:t>some people through whom the Spirit has worked in your life?  If so, then will you make a list of His work through these people?</w:t>
      </w:r>
      <w:r w:rsidR="009B7A8C">
        <w:rPr>
          <w:sz w:val="24"/>
          <w:szCs w:val="24"/>
        </w:rPr>
        <w:t xml:space="preserve"> __________________________________________</w:t>
      </w:r>
      <w:r w:rsidRPr="00A16222">
        <w:rPr>
          <w:sz w:val="24"/>
          <w:szCs w:val="24"/>
        </w:rPr>
        <w:t xml:space="preserve">  ______________________________________________________________________________________________________________________________________________________________________________________________________</w:t>
      </w:r>
      <w:r w:rsidR="00275EA1">
        <w:rPr>
          <w:sz w:val="24"/>
          <w:szCs w:val="24"/>
        </w:rPr>
        <w:t>_________</w:t>
      </w:r>
    </w:p>
    <w:p w:rsidR="00983719" w:rsidRDefault="00983719" w:rsidP="00930FFC">
      <w:pPr>
        <w:pStyle w:val="ListParagraph"/>
        <w:numPr>
          <w:ilvl w:val="0"/>
          <w:numId w:val="31"/>
        </w:numPr>
        <w:jc w:val="both"/>
        <w:rPr>
          <w:sz w:val="24"/>
          <w:szCs w:val="24"/>
        </w:rPr>
      </w:pPr>
      <w:r>
        <w:rPr>
          <w:sz w:val="24"/>
          <w:szCs w:val="24"/>
        </w:rPr>
        <w:t xml:space="preserve">Take a moment and read Galatians 5:16-25. Make a list of what it looks like when we are not filled </w:t>
      </w:r>
      <w:r w:rsidR="00425D68">
        <w:rPr>
          <w:sz w:val="24"/>
          <w:szCs w:val="24"/>
        </w:rPr>
        <w:t xml:space="preserve">with the Spirit </w:t>
      </w:r>
      <w:r>
        <w:rPr>
          <w:sz w:val="24"/>
          <w:szCs w:val="24"/>
        </w:rPr>
        <w:t xml:space="preserve">verses </w:t>
      </w:r>
      <w:r w:rsidR="00425D68">
        <w:rPr>
          <w:sz w:val="24"/>
          <w:szCs w:val="24"/>
        </w:rPr>
        <w:t xml:space="preserve">being </w:t>
      </w:r>
      <w:r>
        <w:rPr>
          <w:sz w:val="24"/>
          <w:szCs w:val="24"/>
        </w:rPr>
        <w:t>filled with the Holy Spirit.</w:t>
      </w:r>
      <w:r w:rsidR="009B7A8C">
        <w:rPr>
          <w:sz w:val="24"/>
          <w:szCs w:val="24"/>
        </w:rPr>
        <w:t xml:space="preserve"> 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75EA1">
        <w:rPr>
          <w:sz w:val="24"/>
          <w:szCs w:val="24"/>
        </w:rPr>
        <w:t>_______________</w:t>
      </w:r>
    </w:p>
    <w:p w:rsidR="006968FD" w:rsidRPr="00A16222" w:rsidRDefault="006968FD" w:rsidP="00930FFC">
      <w:pPr>
        <w:pStyle w:val="ListParagraph"/>
        <w:numPr>
          <w:ilvl w:val="0"/>
          <w:numId w:val="31"/>
        </w:numPr>
        <w:jc w:val="both"/>
        <w:rPr>
          <w:sz w:val="24"/>
          <w:szCs w:val="24"/>
        </w:rPr>
      </w:pPr>
      <w:r>
        <w:rPr>
          <w:sz w:val="24"/>
          <w:szCs w:val="24"/>
        </w:rPr>
        <w:t xml:space="preserve">Give one recent example that you have observed of someone walking in the flesh and someone who is walking in the fullness of the Holy Spirit. Now list one personal example </w:t>
      </w:r>
      <w:r w:rsidR="00425D68">
        <w:rPr>
          <w:sz w:val="24"/>
          <w:szCs w:val="24"/>
        </w:rPr>
        <w:t xml:space="preserve">from your </w:t>
      </w:r>
      <w:r w:rsidR="009B7A8C">
        <w:rPr>
          <w:sz w:val="24"/>
          <w:szCs w:val="24"/>
        </w:rPr>
        <w:t>own life. _____________________________________________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53EFF">
        <w:rPr>
          <w:sz w:val="24"/>
          <w:szCs w:val="24"/>
        </w:rPr>
        <w:t>__________________</w:t>
      </w:r>
    </w:p>
    <w:p w:rsidR="00983719" w:rsidRDefault="00983719" w:rsidP="009B7A8C">
      <w:pPr>
        <w:pStyle w:val="ListParagraph"/>
        <w:rPr>
          <w:sz w:val="24"/>
          <w:szCs w:val="24"/>
        </w:rPr>
      </w:pPr>
    </w:p>
    <w:p w:rsidR="00983719" w:rsidRDefault="00983719" w:rsidP="00983719">
      <w:pPr>
        <w:ind w:firstLine="360"/>
        <w:jc w:val="both"/>
        <w:rPr>
          <w:sz w:val="24"/>
          <w:szCs w:val="24"/>
        </w:rPr>
      </w:pPr>
      <w:r w:rsidRPr="00174F81">
        <w:rPr>
          <w:i/>
          <w:sz w:val="24"/>
          <w:szCs w:val="24"/>
        </w:rPr>
        <w:t xml:space="preserve">“Revival,” said the late Dr. </w:t>
      </w:r>
      <w:r w:rsidRPr="00174F81">
        <w:rPr>
          <w:sz w:val="24"/>
          <w:szCs w:val="24"/>
        </w:rPr>
        <w:t>Stephen Olford, “</w:t>
      </w:r>
      <w:r w:rsidRPr="00174F81">
        <w:rPr>
          <w:i/>
          <w:sz w:val="24"/>
          <w:szCs w:val="24"/>
        </w:rPr>
        <w:t>is ultimately-CHRIST HIMSELF, seen, felt, heard, living, active, moving in and through, His body on Earth.”</w:t>
      </w:r>
      <w:r>
        <w:rPr>
          <w:sz w:val="24"/>
          <w:szCs w:val="24"/>
        </w:rPr>
        <w:t xml:space="preserve"> This quote is a perfect summa</w:t>
      </w:r>
      <w:r w:rsidRPr="00174F81">
        <w:rPr>
          <w:sz w:val="24"/>
          <w:szCs w:val="24"/>
        </w:rPr>
        <w:t>ry of what it is like when the Holy Spirit is at work in and among God’s people. But sadly most believers will live and die without ever experiencing this kind of revival.</w:t>
      </w:r>
      <w:r>
        <w:rPr>
          <w:sz w:val="24"/>
          <w:szCs w:val="24"/>
        </w:rPr>
        <w:t xml:space="preserve"> Oh, but what would our homes and gatherings be like if we were totally yielded and filled with Him? </w:t>
      </w:r>
    </w:p>
    <w:p w:rsidR="00800AE5" w:rsidRDefault="00800AE5" w:rsidP="00983719">
      <w:pPr>
        <w:ind w:firstLine="360"/>
        <w:jc w:val="both"/>
        <w:rPr>
          <w:sz w:val="24"/>
          <w:szCs w:val="24"/>
        </w:rPr>
      </w:pPr>
    </w:p>
    <w:p w:rsidR="00983719" w:rsidRDefault="00983719" w:rsidP="00983719">
      <w:pPr>
        <w:rPr>
          <w:b/>
          <w:bCs/>
          <w:sz w:val="28"/>
          <w:szCs w:val="28"/>
        </w:rPr>
      </w:pPr>
      <w:r w:rsidRPr="5897EC05">
        <w:rPr>
          <w:b/>
          <w:bCs/>
          <w:sz w:val="28"/>
          <w:szCs w:val="28"/>
        </w:rPr>
        <w:t>DIGGING DEEPER</w:t>
      </w:r>
      <w:r w:rsidRPr="5897EC05">
        <w:rPr>
          <w:sz w:val="28"/>
          <w:szCs w:val="28"/>
        </w:rPr>
        <w:t xml:space="preserve">: </w:t>
      </w:r>
      <w:r w:rsidRPr="5897EC05">
        <w:rPr>
          <w:b/>
          <w:bCs/>
          <w:sz w:val="28"/>
          <w:szCs w:val="28"/>
        </w:rPr>
        <w:t xml:space="preserve">Read the following passages and make note of any insights and </w:t>
      </w:r>
      <w:r>
        <w:rPr>
          <w:b/>
          <w:bCs/>
          <w:sz w:val="28"/>
          <w:szCs w:val="28"/>
        </w:rPr>
        <w:t>personal applications.</w:t>
      </w:r>
    </w:p>
    <w:p w:rsidR="00983719" w:rsidRDefault="00983719" w:rsidP="00930FFC">
      <w:pPr>
        <w:pStyle w:val="ListParagraph"/>
        <w:numPr>
          <w:ilvl w:val="0"/>
          <w:numId w:val="26"/>
        </w:numPr>
        <w:rPr>
          <w:sz w:val="24"/>
          <w:szCs w:val="24"/>
        </w:rPr>
      </w:pPr>
      <w:r w:rsidRPr="00BD11E5">
        <w:rPr>
          <w:sz w:val="24"/>
          <w:szCs w:val="24"/>
        </w:rPr>
        <w:t>John 3:5-8, 4:22-24, 6:63, 7:37-39; 14:2-26, 16:7-15, 17:17-23; 1 John 5:6-8; Revelation 2:7-29, 3:6-22</w:t>
      </w:r>
      <w:r>
        <w:rPr>
          <w:sz w:val="24"/>
          <w:szCs w:val="24"/>
        </w:rPr>
        <w:t xml:space="preserve"> 19:7-10</w:t>
      </w:r>
      <w:r w:rsidRPr="00BD11E5">
        <w:rPr>
          <w:sz w:val="24"/>
          <w:szCs w:val="24"/>
        </w:rPr>
        <w:t xml:space="preserve">; Luke 1:4-33, 12:12; Romans 5:5, 8:1-12; Galatians 1:15-16, 2:20, </w:t>
      </w:r>
      <w:r>
        <w:rPr>
          <w:sz w:val="24"/>
          <w:szCs w:val="24"/>
        </w:rPr>
        <w:t xml:space="preserve">3:14, </w:t>
      </w:r>
      <w:r w:rsidRPr="00BD11E5">
        <w:rPr>
          <w:sz w:val="24"/>
          <w:szCs w:val="24"/>
        </w:rPr>
        <w:t>4:19</w:t>
      </w:r>
      <w:r>
        <w:rPr>
          <w:sz w:val="24"/>
          <w:szCs w:val="24"/>
        </w:rPr>
        <w:t>-26</w:t>
      </w:r>
      <w:r w:rsidRPr="00BD11E5">
        <w:rPr>
          <w:sz w:val="24"/>
          <w:szCs w:val="24"/>
        </w:rPr>
        <w:t xml:space="preserve">; Colossians 1:27; 1 Thess. 2:13; 2 Timothy 1:10, 3:13-4:4; </w:t>
      </w:r>
      <w:r>
        <w:rPr>
          <w:sz w:val="24"/>
          <w:szCs w:val="24"/>
        </w:rPr>
        <w:t xml:space="preserve">1 Peter 3:3-7; </w:t>
      </w:r>
      <w:r w:rsidRPr="00BD11E5">
        <w:rPr>
          <w:sz w:val="24"/>
          <w:szCs w:val="24"/>
        </w:rPr>
        <w:t xml:space="preserve">2 </w:t>
      </w:r>
      <w:r w:rsidRPr="00BD11E5">
        <w:rPr>
          <w:sz w:val="24"/>
          <w:szCs w:val="24"/>
        </w:rPr>
        <w:lastRenderedPageBreak/>
        <w:t xml:space="preserve">Peter 1:16-21; 1 Corinthians </w:t>
      </w:r>
      <w:r>
        <w:rPr>
          <w:sz w:val="24"/>
          <w:szCs w:val="24"/>
        </w:rPr>
        <w:t xml:space="preserve">1:26-36, </w:t>
      </w:r>
      <w:r w:rsidRPr="00BD11E5">
        <w:rPr>
          <w:sz w:val="24"/>
          <w:szCs w:val="24"/>
        </w:rPr>
        <w:t>2:4-16; 4:6-19, 12:</w:t>
      </w:r>
      <w:r>
        <w:rPr>
          <w:sz w:val="24"/>
          <w:szCs w:val="24"/>
        </w:rPr>
        <w:t>1-27</w:t>
      </w:r>
      <w:r w:rsidRPr="00BD11E5">
        <w:rPr>
          <w:sz w:val="24"/>
          <w:szCs w:val="24"/>
        </w:rPr>
        <w:t>; 2 Corinthians 1:20-21, 6:6</w:t>
      </w:r>
      <w:r>
        <w:rPr>
          <w:sz w:val="24"/>
          <w:szCs w:val="24"/>
        </w:rPr>
        <w:t>, 4:4-11</w:t>
      </w:r>
      <w:r w:rsidRPr="00BD11E5">
        <w:rPr>
          <w:sz w:val="24"/>
          <w:szCs w:val="24"/>
        </w:rPr>
        <w:t xml:space="preserve">; 13:5-14; Titus 3:3-7; </w:t>
      </w:r>
      <w:r>
        <w:rPr>
          <w:sz w:val="24"/>
          <w:szCs w:val="24"/>
        </w:rPr>
        <w:t xml:space="preserve">James 2:26 </w:t>
      </w:r>
    </w:p>
    <w:p w:rsidR="00800AE5" w:rsidRDefault="00800AE5" w:rsidP="00800AE5">
      <w:pPr>
        <w:pStyle w:val="ListParagraph"/>
        <w:rPr>
          <w:sz w:val="24"/>
          <w:szCs w:val="24"/>
        </w:rPr>
      </w:pPr>
    </w:p>
    <w:p w:rsidR="00983719" w:rsidRPr="00726EA2" w:rsidRDefault="00983719" w:rsidP="00983719">
      <w:pPr>
        <w:jc w:val="center"/>
        <w:rPr>
          <w:b/>
          <w:sz w:val="28"/>
          <w:szCs w:val="28"/>
        </w:rPr>
      </w:pPr>
      <w:r w:rsidRPr="00726EA2">
        <w:rPr>
          <w:b/>
          <w:sz w:val="28"/>
          <w:szCs w:val="28"/>
        </w:rPr>
        <w:t xml:space="preserve">The Holy Spirit </w:t>
      </w:r>
      <w:r>
        <w:rPr>
          <w:b/>
          <w:sz w:val="28"/>
          <w:szCs w:val="28"/>
        </w:rPr>
        <w:t>W</w:t>
      </w:r>
      <w:r w:rsidRPr="00726EA2">
        <w:rPr>
          <w:b/>
          <w:sz w:val="28"/>
          <w:szCs w:val="28"/>
        </w:rPr>
        <w:t>ill Teach You All Things</w:t>
      </w:r>
    </w:p>
    <w:p w:rsidR="00983719" w:rsidRPr="004534EC" w:rsidRDefault="00983719" w:rsidP="004534EC">
      <w:pPr>
        <w:spacing w:after="0"/>
        <w:jc w:val="center"/>
        <w:rPr>
          <w:rFonts w:cstheme="minorHAnsi"/>
          <w:b/>
          <w:sz w:val="24"/>
          <w:szCs w:val="24"/>
        </w:rPr>
      </w:pPr>
      <w:r w:rsidRPr="004534EC">
        <w:rPr>
          <w:rFonts w:cstheme="minorHAnsi"/>
          <w:b/>
          <w:sz w:val="24"/>
          <w:szCs w:val="24"/>
        </w:rPr>
        <w:t>John 14:25-26 (NIV)</w:t>
      </w:r>
    </w:p>
    <w:p w:rsidR="004534EC" w:rsidRDefault="00983719" w:rsidP="004534EC">
      <w:pPr>
        <w:spacing w:after="0" w:line="240" w:lineRule="auto"/>
        <w:jc w:val="center"/>
        <w:rPr>
          <w:rFonts w:eastAsia="Times New Roman" w:cstheme="minorHAnsi"/>
          <w:b/>
          <w:i/>
          <w:sz w:val="24"/>
          <w:szCs w:val="24"/>
        </w:rPr>
      </w:pPr>
      <w:r w:rsidRPr="008E65E7">
        <w:rPr>
          <w:rFonts w:eastAsia="Times New Roman" w:cstheme="minorHAnsi"/>
          <w:b/>
          <w:i/>
          <w:sz w:val="24"/>
          <w:szCs w:val="24"/>
        </w:rPr>
        <w:t xml:space="preserve">All this I have spoken while still with </w:t>
      </w:r>
      <w:r w:rsidR="00425D68">
        <w:rPr>
          <w:rFonts w:eastAsia="Times New Roman" w:cstheme="minorHAnsi"/>
          <w:b/>
          <w:i/>
          <w:sz w:val="24"/>
          <w:szCs w:val="24"/>
        </w:rPr>
        <w:t xml:space="preserve">you. </w:t>
      </w:r>
      <w:r w:rsidRPr="008E65E7">
        <w:rPr>
          <w:rFonts w:eastAsia="Times New Roman" w:cstheme="minorHAnsi"/>
          <w:b/>
          <w:i/>
          <w:sz w:val="24"/>
          <w:szCs w:val="24"/>
          <w:vertAlign w:val="superscript"/>
        </w:rPr>
        <w:t> </w:t>
      </w:r>
      <w:r w:rsidRPr="008E65E7">
        <w:rPr>
          <w:rFonts w:eastAsia="Times New Roman" w:cstheme="minorHAnsi"/>
          <w:b/>
          <w:i/>
          <w:sz w:val="24"/>
          <w:szCs w:val="24"/>
        </w:rPr>
        <w:t xml:space="preserve">But the Advocate, the Holy Spirit, </w:t>
      </w:r>
    </w:p>
    <w:p w:rsidR="004534EC" w:rsidRDefault="00983719" w:rsidP="004534EC">
      <w:pPr>
        <w:spacing w:after="0" w:line="240" w:lineRule="auto"/>
        <w:jc w:val="center"/>
        <w:rPr>
          <w:rFonts w:eastAsia="Times New Roman" w:cstheme="minorHAnsi"/>
          <w:b/>
          <w:i/>
          <w:sz w:val="24"/>
          <w:szCs w:val="24"/>
        </w:rPr>
      </w:pPr>
      <w:r w:rsidRPr="008E65E7">
        <w:rPr>
          <w:rFonts w:eastAsia="Times New Roman" w:cstheme="minorHAnsi"/>
          <w:b/>
          <w:i/>
          <w:sz w:val="24"/>
          <w:szCs w:val="24"/>
        </w:rPr>
        <w:t>whom the Father will send in my name</w:t>
      </w:r>
      <w:r w:rsidRPr="00EC5E6D">
        <w:rPr>
          <w:rFonts w:eastAsia="Times New Roman" w:cstheme="minorHAnsi"/>
          <w:b/>
          <w:i/>
          <w:sz w:val="24"/>
          <w:szCs w:val="24"/>
        </w:rPr>
        <w:t>, will teach you all things</w:t>
      </w:r>
    </w:p>
    <w:p w:rsidR="00983719" w:rsidRPr="00EC5E6D" w:rsidRDefault="00983719" w:rsidP="004534EC">
      <w:pPr>
        <w:spacing w:after="100" w:afterAutospacing="1" w:line="240" w:lineRule="auto"/>
        <w:jc w:val="center"/>
        <w:rPr>
          <w:rFonts w:eastAsia="Times New Roman" w:cstheme="minorHAnsi"/>
          <w:b/>
          <w:i/>
          <w:sz w:val="24"/>
          <w:szCs w:val="24"/>
        </w:rPr>
      </w:pPr>
      <w:r w:rsidRPr="00EC5E6D">
        <w:rPr>
          <w:rFonts w:eastAsia="Times New Roman" w:cstheme="minorHAnsi"/>
          <w:b/>
          <w:i/>
          <w:sz w:val="24"/>
          <w:szCs w:val="24"/>
        </w:rPr>
        <w:t xml:space="preserve"> and will remind you of everything I have said to you.</w:t>
      </w:r>
    </w:p>
    <w:p w:rsidR="00983719" w:rsidRDefault="00983719" w:rsidP="00983719">
      <w:pPr>
        <w:ind w:firstLine="720"/>
        <w:jc w:val="both"/>
        <w:rPr>
          <w:sz w:val="24"/>
          <w:szCs w:val="24"/>
        </w:rPr>
      </w:pPr>
      <w:r>
        <w:rPr>
          <w:sz w:val="24"/>
          <w:szCs w:val="24"/>
        </w:rPr>
        <w:t>Because you have spent all these hours with me working our way through this study,</w:t>
      </w:r>
      <w:r w:rsidRPr="00EC5E6D">
        <w:rPr>
          <w:sz w:val="24"/>
          <w:szCs w:val="24"/>
        </w:rPr>
        <w:t xml:space="preserve"> </w:t>
      </w:r>
      <w:r>
        <w:rPr>
          <w:sz w:val="24"/>
          <w:szCs w:val="24"/>
        </w:rPr>
        <w:t xml:space="preserve">I hope you will not mind if I share a personal example of the work of the Holy Spirit in my life.  It’s my desire to be very transparent with you and so, that being said, I have a confession to make. It’s my shameful secret. </w:t>
      </w:r>
    </w:p>
    <w:p w:rsidR="00983719" w:rsidRDefault="00983719" w:rsidP="00983719">
      <w:pPr>
        <w:ind w:firstLine="720"/>
        <w:jc w:val="both"/>
        <w:rPr>
          <w:sz w:val="24"/>
          <w:szCs w:val="24"/>
        </w:rPr>
      </w:pPr>
      <w:r>
        <w:rPr>
          <w:sz w:val="24"/>
          <w:szCs w:val="24"/>
        </w:rPr>
        <w:t xml:space="preserve">When I was in kindergarten, my grades were not so bad. I colored between the lines pretty good, or so my report card said. But then there were those frowning-face marks beside these words, “Ginny needs to learn how to be quiet.” I am not sure what in the world a six-year old had to talk about. So talking has never been my problem. Because you have made it thus far in this study, then you can see that my problem is...I can’t tell a short story because the details are too important! When God told Moses to, “Go tell the people,” Moses replied, “Lord, you know I don’t speak well!” Now for me, this is not my problem. The gifts the Holy Spirit has given me to use for His body and Bride are </w:t>
      </w:r>
      <w:r w:rsidR="00B432D5">
        <w:rPr>
          <w:sz w:val="24"/>
          <w:szCs w:val="24"/>
        </w:rPr>
        <w:t>s</w:t>
      </w:r>
      <w:r>
        <w:rPr>
          <w:sz w:val="24"/>
          <w:szCs w:val="24"/>
        </w:rPr>
        <w:t xml:space="preserve">peaking and </w:t>
      </w:r>
      <w:r w:rsidR="00B432D5">
        <w:rPr>
          <w:sz w:val="24"/>
          <w:szCs w:val="24"/>
        </w:rPr>
        <w:t>t</w:t>
      </w:r>
      <w:r>
        <w:rPr>
          <w:sz w:val="24"/>
          <w:szCs w:val="24"/>
        </w:rPr>
        <w:t xml:space="preserve">eaching. </w:t>
      </w:r>
    </w:p>
    <w:p w:rsidR="00983719" w:rsidRDefault="00983719" w:rsidP="00983719">
      <w:pPr>
        <w:ind w:firstLine="720"/>
        <w:jc w:val="both"/>
        <w:rPr>
          <w:sz w:val="24"/>
          <w:szCs w:val="24"/>
        </w:rPr>
      </w:pPr>
      <w:r>
        <w:rPr>
          <w:sz w:val="24"/>
          <w:szCs w:val="24"/>
        </w:rPr>
        <w:t xml:space="preserve">Before I began to write this study, I went to hear Beth Moore with the ladies from my church. The texts she taught from were from Mark 5:1-20 and Luke 8:26-39. It is the story of the Demonic. For the sake of time I will not share all the things the Lord spoke to me through Beth that day, but let me please share just two. Number one, Beth said, “Where Satan has His way, people have no voice. In their oppression, he says to them, “SHUT UP!” </w:t>
      </w:r>
    </w:p>
    <w:p w:rsidR="00800AE5" w:rsidRDefault="00800AE5" w:rsidP="00983719">
      <w:pPr>
        <w:ind w:firstLine="720"/>
        <w:jc w:val="both"/>
        <w:rPr>
          <w:sz w:val="24"/>
          <w:szCs w:val="24"/>
        </w:rPr>
      </w:pPr>
    </w:p>
    <w:p w:rsidR="00800AE5" w:rsidRDefault="00800AE5" w:rsidP="00983719">
      <w:pPr>
        <w:ind w:firstLine="720"/>
        <w:jc w:val="both"/>
        <w:rPr>
          <w:sz w:val="24"/>
          <w:szCs w:val="24"/>
        </w:rPr>
      </w:pPr>
    </w:p>
    <w:p w:rsidR="00983719" w:rsidRPr="004534EC" w:rsidRDefault="00983719" w:rsidP="004534EC">
      <w:pPr>
        <w:spacing w:after="0"/>
        <w:jc w:val="center"/>
        <w:rPr>
          <w:rFonts w:cstheme="minorHAnsi"/>
          <w:b/>
          <w:sz w:val="24"/>
          <w:szCs w:val="24"/>
        </w:rPr>
      </w:pPr>
      <w:r w:rsidRPr="004534EC">
        <w:rPr>
          <w:rFonts w:cstheme="minorHAnsi"/>
          <w:b/>
          <w:sz w:val="24"/>
          <w:szCs w:val="24"/>
        </w:rPr>
        <w:t>Mark 5:18-20 (ESV)</w:t>
      </w:r>
    </w:p>
    <w:p w:rsidR="00983719" w:rsidRDefault="00983719" w:rsidP="00275EA1">
      <w:pPr>
        <w:spacing w:after="0"/>
        <w:jc w:val="center"/>
        <w:rPr>
          <w:b/>
          <w:i/>
          <w:sz w:val="24"/>
          <w:szCs w:val="24"/>
        </w:rPr>
      </w:pPr>
      <w:r w:rsidRPr="00EC5E6D">
        <w:rPr>
          <w:b/>
          <w:i/>
          <w:sz w:val="24"/>
          <w:szCs w:val="24"/>
        </w:rPr>
        <w:t>As he was getting into the boat, the man who had been possessed with demons begged him that he might be with him. And he did not permit him but said to him,</w:t>
      </w:r>
      <w:r w:rsidR="00275EA1">
        <w:rPr>
          <w:b/>
          <w:i/>
          <w:sz w:val="24"/>
          <w:szCs w:val="24"/>
        </w:rPr>
        <w:t xml:space="preserve"> </w:t>
      </w:r>
      <w:r w:rsidRPr="00EC5E6D">
        <w:rPr>
          <w:rStyle w:val="woc"/>
          <w:b/>
          <w:i/>
          <w:sz w:val="24"/>
          <w:szCs w:val="24"/>
        </w:rPr>
        <w:t>“Go home to your friends and tell them how much the Lord has done for you, and how he has had mercy on you.”</w:t>
      </w:r>
      <w:r w:rsidRPr="00EC5E6D">
        <w:rPr>
          <w:b/>
          <w:i/>
          <w:sz w:val="24"/>
          <w:szCs w:val="24"/>
        </w:rPr>
        <w:t xml:space="preserve"> And he went away and began to proclaim</w:t>
      </w:r>
      <w:r w:rsidR="00275EA1">
        <w:rPr>
          <w:b/>
          <w:i/>
          <w:sz w:val="24"/>
          <w:szCs w:val="24"/>
        </w:rPr>
        <w:t xml:space="preserve"> </w:t>
      </w:r>
      <w:r w:rsidRPr="00EC5E6D">
        <w:rPr>
          <w:b/>
          <w:i/>
          <w:sz w:val="24"/>
          <w:szCs w:val="24"/>
        </w:rPr>
        <w:t>in the Decapolis how much Jesus had done for him, and everyone marveled.</w:t>
      </w:r>
    </w:p>
    <w:p w:rsidR="00275EA1" w:rsidRPr="00EC5E6D" w:rsidRDefault="00275EA1" w:rsidP="00275EA1">
      <w:pPr>
        <w:spacing w:after="0"/>
        <w:jc w:val="center"/>
        <w:rPr>
          <w:rFonts w:cstheme="minorHAnsi"/>
          <w:b/>
          <w:i/>
          <w:sz w:val="24"/>
          <w:szCs w:val="24"/>
        </w:rPr>
      </w:pPr>
    </w:p>
    <w:p w:rsidR="00983719" w:rsidRDefault="00983719" w:rsidP="00983719">
      <w:pPr>
        <w:ind w:firstLine="720"/>
        <w:jc w:val="both"/>
        <w:rPr>
          <w:sz w:val="24"/>
          <w:szCs w:val="24"/>
        </w:rPr>
      </w:pPr>
      <w:r>
        <w:rPr>
          <w:sz w:val="24"/>
          <w:szCs w:val="24"/>
        </w:rPr>
        <w:t xml:space="preserve">Have you ever had any one tell you, “You talk too much about God and the Bible?” Or “Why don’t you just shut up?”  Where do you think that comes from?  Satan wants to silence us from glorifying God and telling our story so that others will believe in Him.  </w:t>
      </w:r>
    </w:p>
    <w:p w:rsidR="00983719" w:rsidRDefault="00983719" w:rsidP="00983719">
      <w:pPr>
        <w:ind w:firstLine="720"/>
        <w:jc w:val="both"/>
        <w:rPr>
          <w:sz w:val="24"/>
          <w:szCs w:val="24"/>
        </w:rPr>
      </w:pPr>
      <w:r>
        <w:rPr>
          <w:sz w:val="24"/>
          <w:szCs w:val="24"/>
        </w:rPr>
        <w:t xml:space="preserve"> Beth ended the conference with these words, “Where Jesus has His way; people go and tell their story!” She said, “Have an outline prepared to narrate your story!” Following the example of the Berrien’s in Acts 17:11, I went home and studied her lesson further. And, as always, the Holy Spirit revealed even more treasure and personal applications. What I discovered within the story of the Demonic was the word </w:t>
      </w:r>
      <w:r w:rsidRPr="00B45213">
        <w:rPr>
          <w:b/>
          <w:i/>
          <w:sz w:val="24"/>
          <w:szCs w:val="24"/>
        </w:rPr>
        <w:t>tell</w:t>
      </w:r>
      <w:r>
        <w:rPr>
          <w:sz w:val="24"/>
          <w:szCs w:val="24"/>
        </w:rPr>
        <w:t>/</w:t>
      </w:r>
      <w:r w:rsidRPr="00B45213">
        <w:rPr>
          <w:b/>
          <w:i/>
          <w:sz w:val="24"/>
          <w:szCs w:val="24"/>
        </w:rPr>
        <w:t>Proclaim</w:t>
      </w:r>
      <w:r>
        <w:rPr>
          <w:sz w:val="24"/>
          <w:szCs w:val="24"/>
        </w:rPr>
        <w:t xml:space="preserve">, or in King James, </w:t>
      </w:r>
      <w:r w:rsidRPr="00930609">
        <w:rPr>
          <w:b/>
          <w:i/>
          <w:sz w:val="24"/>
          <w:szCs w:val="24"/>
        </w:rPr>
        <w:t>Publish</w:t>
      </w:r>
      <w:r>
        <w:rPr>
          <w:sz w:val="24"/>
          <w:szCs w:val="24"/>
        </w:rPr>
        <w:t>. In Greek the word is Kerusso. Strong’s Concordance gives this definition: To herald, as a public crier, especially, divine truth, i.e. the gospel. The words leapt off the page.  God’s phone, the Holy Spirit, was vibrating in my heart, and He was saying, “</w:t>
      </w:r>
      <w:r w:rsidRPr="007E3749">
        <w:rPr>
          <w:sz w:val="24"/>
          <w:szCs w:val="24"/>
        </w:rPr>
        <w:t>PUBLISH</w:t>
      </w:r>
      <w:r w:rsidRPr="00B45213">
        <w:rPr>
          <w:b/>
          <w:i/>
          <w:sz w:val="24"/>
          <w:szCs w:val="24"/>
        </w:rPr>
        <w:t xml:space="preserve"> </w:t>
      </w:r>
      <w:r>
        <w:rPr>
          <w:sz w:val="24"/>
          <w:szCs w:val="24"/>
        </w:rPr>
        <w:t>EVERYWHERE, HOW MUCH GOD HAS DONE FOR YOU!”</w:t>
      </w:r>
    </w:p>
    <w:p w:rsidR="00983719" w:rsidRDefault="00983719" w:rsidP="00930FFC">
      <w:pPr>
        <w:pStyle w:val="ListParagraph"/>
        <w:numPr>
          <w:ilvl w:val="0"/>
          <w:numId w:val="31"/>
        </w:numPr>
        <w:jc w:val="both"/>
        <w:rPr>
          <w:sz w:val="24"/>
          <w:szCs w:val="24"/>
        </w:rPr>
      </w:pPr>
      <w:r>
        <w:rPr>
          <w:sz w:val="24"/>
          <w:szCs w:val="24"/>
        </w:rPr>
        <w:t>When was the last time you heard the unmistakable voice of the Holy Spirit, giving you clear direction? Explain.</w:t>
      </w:r>
      <w:r w:rsidR="009B7A8C">
        <w:rPr>
          <w:sz w:val="24"/>
          <w:szCs w:val="24"/>
        </w:rPr>
        <w:t xml:space="preserve"> _____________________________________________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w:t>
      </w:r>
      <w:r w:rsidR="00553EFF">
        <w:rPr>
          <w:sz w:val="24"/>
          <w:szCs w:val="24"/>
        </w:rPr>
        <w:t>_________</w:t>
      </w:r>
    </w:p>
    <w:p w:rsidR="00983719" w:rsidRPr="00B508AF" w:rsidRDefault="00983719" w:rsidP="00983719">
      <w:pPr>
        <w:pStyle w:val="ListParagraph"/>
        <w:ind w:left="1440"/>
        <w:rPr>
          <w:sz w:val="24"/>
          <w:szCs w:val="24"/>
        </w:rPr>
      </w:pPr>
    </w:p>
    <w:p w:rsidR="00983719" w:rsidRDefault="00983719" w:rsidP="00983719">
      <w:pPr>
        <w:jc w:val="center"/>
        <w:rPr>
          <w:b/>
          <w:sz w:val="28"/>
          <w:szCs w:val="28"/>
        </w:rPr>
      </w:pPr>
      <w:r w:rsidRPr="00D61C7B">
        <w:rPr>
          <w:b/>
          <w:sz w:val="28"/>
          <w:szCs w:val="28"/>
        </w:rPr>
        <w:t>God’s Glory</w:t>
      </w:r>
      <w:r w:rsidR="00CE6757">
        <w:rPr>
          <w:b/>
          <w:sz w:val="28"/>
          <w:szCs w:val="28"/>
        </w:rPr>
        <w:t xml:space="preserve"> on Display t</w:t>
      </w:r>
      <w:r>
        <w:rPr>
          <w:b/>
          <w:sz w:val="28"/>
          <w:szCs w:val="28"/>
        </w:rPr>
        <w:t>hrough</w:t>
      </w:r>
      <w:r w:rsidRPr="00D61C7B">
        <w:rPr>
          <w:b/>
          <w:sz w:val="28"/>
          <w:szCs w:val="28"/>
        </w:rPr>
        <w:t xml:space="preserve"> Weakness</w:t>
      </w:r>
    </w:p>
    <w:p w:rsidR="006D04DC" w:rsidRPr="00CE6757" w:rsidRDefault="006D04DC" w:rsidP="006D04DC">
      <w:pPr>
        <w:pStyle w:val="chapter-1"/>
        <w:shd w:val="clear" w:color="auto" w:fill="FFFFFF"/>
        <w:spacing w:before="0" w:beforeAutospacing="0" w:after="0" w:afterAutospacing="0" w:line="276" w:lineRule="auto"/>
        <w:jc w:val="center"/>
        <w:rPr>
          <w:rStyle w:val="text"/>
          <w:rFonts w:asciiTheme="minorHAnsi" w:hAnsiTheme="minorHAnsi" w:cs="Helvetica"/>
          <w:b/>
          <w:color w:val="000000"/>
        </w:rPr>
      </w:pPr>
      <w:r w:rsidRPr="009B7A8C">
        <w:rPr>
          <w:rStyle w:val="text"/>
          <w:rFonts w:asciiTheme="minorHAnsi" w:hAnsiTheme="minorHAnsi" w:cs="Helvetica"/>
          <w:b/>
          <w:color w:val="000000"/>
        </w:rPr>
        <w:t xml:space="preserve">2 Corinthians 4:7 </w:t>
      </w:r>
      <w:r w:rsidR="006F4D81" w:rsidRPr="009B7A8C">
        <w:rPr>
          <w:rStyle w:val="text"/>
          <w:rFonts w:asciiTheme="minorHAnsi" w:hAnsiTheme="minorHAnsi" w:cs="Helvetica"/>
          <w:b/>
          <w:color w:val="000000"/>
        </w:rPr>
        <w:t>(</w:t>
      </w:r>
      <w:r w:rsidRPr="009B7A8C">
        <w:rPr>
          <w:rStyle w:val="text"/>
          <w:rFonts w:asciiTheme="minorHAnsi" w:hAnsiTheme="minorHAnsi" w:cs="Helvetica"/>
          <w:b/>
          <w:color w:val="000000"/>
        </w:rPr>
        <w:t>NIV</w:t>
      </w:r>
      <w:r w:rsidR="006F4D81" w:rsidRPr="009B7A8C">
        <w:rPr>
          <w:rStyle w:val="text"/>
          <w:rFonts w:asciiTheme="minorHAnsi" w:hAnsiTheme="minorHAnsi" w:cs="Helvetica"/>
          <w:b/>
          <w:color w:val="000000"/>
        </w:rPr>
        <w:t>)</w:t>
      </w:r>
    </w:p>
    <w:p w:rsidR="004534EC" w:rsidRPr="002B60B0" w:rsidRDefault="00983719" w:rsidP="004534EC">
      <w:pPr>
        <w:pStyle w:val="chapter-1"/>
        <w:shd w:val="clear" w:color="auto" w:fill="FFFFFF"/>
        <w:spacing w:before="0" w:beforeAutospacing="0" w:after="0" w:afterAutospacing="0" w:line="276" w:lineRule="auto"/>
        <w:jc w:val="center"/>
        <w:rPr>
          <w:rStyle w:val="text"/>
          <w:rFonts w:asciiTheme="minorHAnsi" w:hAnsiTheme="minorHAnsi" w:cs="Helvetica"/>
          <w:b/>
          <w:i/>
          <w:color w:val="000000"/>
        </w:rPr>
      </w:pPr>
      <w:r w:rsidRPr="009B7A8C">
        <w:rPr>
          <w:rStyle w:val="text"/>
          <w:rFonts w:asciiTheme="minorHAnsi" w:hAnsiTheme="minorHAnsi" w:cs="Arial"/>
          <w:bCs/>
          <w:i/>
          <w:color w:val="000000"/>
          <w:vertAlign w:val="superscript"/>
        </w:rPr>
        <w:t> </w:t>
      </w:r>
      <w:r w:rsidRPr="002B60B0">
        <w:rPr>
          <w:rStyle w:val="text"/>
          <w:rFonts w:asciiTheme="minorHAnsi" w:hAnsiTheme="minorHAnsi" w:cs="Helvetica"/>
          <w:b/>
          <w:i/>
          <w:color w:val="000000"/>
        </w:rPr>
        <w:t>But we have this treasure in jars of clay</w:t>
      </w:r>
      <w:r w:rsidRPr="002B60B0">
        <w:rPr>
          <w:rStyle w:val="apple-converted-space"/>
          <w:rFonts w:asciiTheme="minorHAnsi" w:hAnsiTheme="minorHAnsi" w:cs="Helvetica"/>
          <w:b/>
          <w:i/>
          <w:color w:val="000000"/>
        </w:rPr>
        <w:t> </w:t>
      </w:r>
      <w:r w:rsidRPr="002B60B0">
        <w:rPr>
          <w:rStyle w:val="text"/>
          <w:rFonts w:asciiTheme="minorHAnsi" w:hAnsiTheme="minorHAnsi" w:cs="Helvetica"/>
          <w:b/>
          <w:i/>
          <w:color w:val="000000"/>
        </w:rPr>
        <w:t xml:space="preserve">to show that this all-surpassing power </w:t>
      </w:r>
    </w:p>
    <w:p w:rsidR="00983719" w:rsidRPr="00882CD6" w:rsidRDefault="00983719" w:rsidP="006D04DC">
      <w:pPr>
        <w:pStyle w:val="chapter-1"/>
        <w:shd w:val="clear" w:color="auto" w:fill="FFFFFF"/>
        <w:spacing w:before="0" w:beforeAutospacing="0" w:after="150" w:afterAutospacing="0" w:line="276" w:lineRule="auto"/>
        <w:jc w:val="center"/>
        <w:rPr>
          <w:rFonts w:asciiTheme="minorHAnsi" w:hAnsiTheme="minorHAnsi" w:cs="Helvetica"/>
          <w:b/>
          <w:i/>
          <w:color w:val="000000"/>
        </w:rPr>
      </w:pPr>
      <w:r w:rsidRPr="00882CD6">
        <w:rPr>
          <w:rStyle w:val="text"/>
          <w:rFonts w:asciiTheme="minorHAnsi" w:hAnsiTheme="minorHAnsi" w:cs="Helvetica"/>
          <w:b/>
          <w:i/>
          <w:color w:val="000000"/>
        </w:rPr>
        <w:t>is from God</w:t>
      </w:r>
      <w:r w:rsidRPr="00882CD6">
        <w:rPr>
          <w:rStyle w:val="apple-converted-space"/>
          <w:rFonts w:asciiTheme="minorHAnsi" w:hAnsiTheme="minorHAnsi" w:cs="Helvetica"/>
          <w:b/>
          <w:i/>
          <w:color w:val="000000"/>
        </w:rPr>
        <w:t> </w:t>
      </w:r>
      <w:r w:rsidRPr="00882CD6">
        <w:rPr>
          <w:rStyle w:val="text"/>
          <w:rFonts w:asciiTheme="minorHAnsi" w:hAnsiTheme="minorHAnsi" w:cs="Helvetica"/>
          <w:b/>
          <w:i/>
          <w:color w:val="000000"/>
        </w:rPr>
        <w:t>and not from us.</w:t>
      </w:r>
      <w:r w:rsidR="00766D77">
        <w:rPr>
          <w:rStyle w:val="text"/>
          <w:rFonts w:asciiTheme="minorHAnsi" w:hAnsiTheme="minorHAnsi" w:cs="Helvetica"/>
          <w:b/>
          <w:i/>
          <w:color w:val="000000"/>
        </w:rPr>
        <w:t xml:space="preserve"> </w:t>
      </w:r>
    </w:p>
    <w:p w:rsidR="00983719" w:rsidRDefault="00983719" w:rsidP="00983719">
      <w:pPr>
        <w:ind w:firstLine="720"/>
        <w:jc w:val="both"/>
        <w:rPr>
          <w:sz w:val="24"/>
          <w:szCs w:val="24"/>
        </w:rPr>
      </w:pPr>
      <w:r>
        <w:rPr>
          <w:sz w:val="24"/>
          <w:szCs w:val="24"/>
        </w:rPr>
        <w:t>Three times</w:t>
      </w:r>
      <w:r w:rsidR="00001EA2">
        <w:rPr>
          <w:sz w:val="24"/>
          <w:szCs w:val="24"/>
        </w:rPr>
        <w:t xml:space="preserve"> within three years </w:t>
      </w:r>
      <w:r w:rsidR="00717414">
        <w:rPr>
          <w:sz w:val="24"/>
          <w:szCs w:val="24"/>
        </w:rPr>
        <w:t>the</w:t>
      </w:r>
      <w:r>
        <w:rPr>
          <w:sz w:val="24"/>
          <w:szCs w:val="24"/>
        </w:rPr>
        <w:t xml:space="preserve"> Lord impress</w:t>
      </w:r>
      <w:r w:rsidR="00717414">
        <w:rPr>
          <w:sz w:val="24"/>
          <w:szCs w:val="24"/>
        </w:rPr>
        <w:t>ed</w:t>
      </w:r>
      <w:r>
        <w:rPr>
          <w:sz w:val="24"/>
          <w:szCs w:val="24"/>
        </w:rPr>
        <w:t xml:space="preserve"> on my heart His desire for me to publish the truths He has taught me in a book. And as wonderful as it was to have some clear direction for my life, I was petrified. Now why would this terrify me, you may ask? Because this would require </w:t>
      </w:r>
      <w:r w:rsidRPr="00C134D2">
        <w:rPr>
          <w:i/>
          <w:sz w:val="24"/>
          <w:szCs w:val="24"/>
        </w:rPr>
        <w:t>writing</w:t>
      </w:r>
      <w:r>
        <w:rPr>
          <w:sz w:val="24"/>
          <w:szCs w:val="24"/>
        </w:rPr>
        <w:t xml:space="preserve">! For reasons that I will explain in the next </w:t>
      </w:r>
      <w:r w:rsidR="00AE28DE">
        <w:rPr>
          <w:sz w:val="24"/>
          <w:szCs w:val="24"/>
        </w:rPr>
        <w:t>lesson</w:t>
      </w:r>
      <w:r>
        <w:rPr>
          <w:sz w:val="24"/>
          <w:szCs w:val="24"/>
        </w:rPr>
        <w:t xml:space="preserve">, written communication is not one of my strong points. In fact, I can’t spell, and my grammar is atrocious! This shameful secret has kept me in bondage to paralyzing fear and shame for most of my adult life. I felt fear that someone would read my writing and know how deficient and inadequate I was, and shame because I am painfully aware that it is true. Please don’t misunderstand what I am trying to communicate. This is an honest evaluation of my writing skills, not my mental capacities. </w:t>
      </w:r>
    </w:p>
    <w:p w:rsidR="00983719" w:rsidRDefault="00983719" w:rsidP="00983719">
      <w:pPr>
        <w:ind w:firstLine="720"/>
        <w:jc w:val="both"/>
        <w:rPr>
          <w:sz w:val="24"/>
          <w:szCs w:val="24"/>
        </w:rPr>
      </w:pPr>
      <w:r>
        <w:rPr>
          <w:sz w:val="24"/>
          <w:szCs w:val="24"/>
        </w:rPr>
        <w:t xml:space="preserve">Now lest you think I am being immodest, let me give you a few examples. One year ago when I started to work on this book, I gave Beverly, a precious lady who had done some editing, </w:t>
      </w:r>
      <w:r>
        <w:rPr>
          <w:sz w:val="24"/>
          <w:szCs w:val="24"/>
        </w:rPr>
        <w:lastRenderedPageBreak/>
        <w:t xml:space="preserve">a few copies of the lessons. She was joining our disciple group and now works with Jordan’s Lighthouse Prison Ministry. We talked a few days later, and she prefaced her comment with these words, “I don’t mean to hurt your feelings but…your writing is pretty bad.” And, bless her heart, she tried to help me. </w:t>
      </w:r>
    </w:p>
    <w:p w:rsidR="00983719" w:rsidRDefault="00983719" w:rsidP="00983719">
      <w:pPr>
        <w:ind w:firstLine="720"/>
        <w:jc w:val="both"/>
        <w:rPr>
          <w:sz w:val="24"/>
          <w:szCs w:val="24"/>
        </w:rPr>
      </w:pPr>
      <w:r>
        <w:rPr>
          <w:sz w:val="24"/>
          <w:szCs w:val="24"/>
        </w:rPr>
        <w:t xml:space="preserve">But perhaps my written response to a love note I received when I was twelve years old was the coup de grace of embarrassments. If my memory serves me well, I remember thinking, “Now what is it, like or lick”?  So I chose the infamous words, “I lick you a lot!”  To add insult to injury, my sister Sybil and my cousin Renita got their hands on this note, and they never let me live it down. As I type those words, I am humiliated all over again. And then there was the time that I listed the name of my church on a job application as Lucy </w:t>
      </w:r>
      <w:r w:rsidRPr="00717414">
        <w:rPr>
          <w:i/>
          <w:sz w:val="24"/>
          <w:szCs w:val="24"/>
        </w:rPr>
        <w:t>Babtist</w:t>
      </w:r>
      <w:r>
        <w:rPr>
          <w:sz w:val="24"/>
          <w:szCs w:val="24"/>
        </w:rPr>
        <w:t xml:space="preserve"> Church! I got the job; but how embarrassing is that! As I reminisce about these “exposures” I am reminded that there are numerous accounts in my hall of shame. You’ll understand now why I praise God for Spell Check, for along with the Holy Spirit, these are my best friends when I am writing.  I have not reached any literary heights, but the Holy Spirit is teaching me, and as long as I stay close and dependent upon Him, I am learning and growing. So, there it is! The cat is out of the bag…. the world knows my shameful secret! What a relief! </w:t>
      </w:r>
    </w:p>
    <w:p w:rsidR="00983719" w:rsidRPr="004534EC" w:rsidRDefault="00983719" w:rsidP="004534EC">
      <w:pPr>
        <w:spacing w:after="0"/>
        <w:jc w:val="center"/>
        <w:rPr>
          <w:rFonts w:cstheme="minorHAnsi"/>
          <w:b/>
          <w:sz w:val="24"/>
          <w:szCs w:val="24"/>
        </w:rPr>
      </w:pPr>
      <w:r w:rsidRPr="004534EC">
        <w:rPr>
          <w:rFonts w:cstheme="minorHAnsi"/>
          <w:b/>
          <w:sz w:val="24"/>
          <w:szCs w:val="24"/>
        </w:rPr>
        <w:t>Philippians 2:13 (NIV)</w:t>
      </w:r>
    </w:p>
    <w:p w:rsidR="00983719" w:rsidRPr="00A123AE" w:rsidRDefault="00983719" w:rsidP="004534EC">
      <w:pPr>
        <w:spacing w:after="100" w:afterAutospacing="1" w:line="240" w:lineRule="auto"/>
        <w:jc w:val="center"/>
        <w:rPr>
          <w:rFonts w:eastAsia="Times New Roman" w:cstheme="minorHAnsi"/>
          <w:b/>
          <w:i/>
          <w:sz w:val="24"/>
          <w:szCs w:val="24"/>
        </w:rPr>
      </w:pPr>
      <w:r>
        <w:rPr>
          <w:rFonts w:eastAsia="Times New Roman" w:cstheme="minorHAnsi"/>
          <w:b/>
          <w:i/>
          <w:sz w:val="24"/>
          <w:szCs w:val="24"/>
        </w:rPr>
        <w:t>F</w:t>
      </w:r>
      <w:r w:rsidRPr="00A123AE">
        <w:rPr>
          <w:rFonts w:eastAsia="Times New Roman" w:cstheme="minorHAnsi"/>
          <w:b/>
          <w:i/>
          <w:sz w:val="24"/>
          <w:szCs w:val="24"/>
        </w:rPr>
        <w:t>or it is God who works in you to will and to act in order to fulfill his good purpose.</w:t>
      </w:r>
    </w:p>
    <w:p w:rsidR="00983719" w:rsidRDefault="00983719" w:rsidP="00983719">
      <w:pPr>
        <w:ind w:firstLine="720"/>
        <w:jc w:val="both"/>
        <w:rPr>
          <w:sz w:val="24"/>
          <w:szCs w:val="24"/>
        </w:rPr>
      </w:pPr>
      <w:r>
        <w:rPr>
          <w:sz w:val="24"/>
          <w:szCs w:val="24"/>
        </w:rPr>
        <w:t>When the Lord impressed His desire for me to write, I protested…</w:t>
      </w:r>
      <w:r w:rsidR="00800AE5">
        <w:rPr>
          <w:sz w:val="24"/>
          <w:szCs w:val="24"/>
        </w:rPr>
        <w:t xml:space="preserve"> “</w:t>
      </w:r>
      <w:r>
        <w:rPr>
          <w:sz w:val="24"/>
          <w:szCs w:val="24"/>
        </w:rPr>
        <w:t>Lord of all things, you know this is one thing I do not have the skills to do, as you know full well!”  He never told me I could, He just told me to be obedient. I am not alone in this insurmountable task.</w:t>
      </w:r>
      <w:r w:rsidRPr="002A4F27">
        <w:rPr>
          <w:sz w:val="24"/>
          <w:szCs w:val="24"/>
        </w:rPr>
        <w:t xml:space="preserve"> </w:t>
      </w:r>
      <w:r>
        <w:rPr>
          <w:sz w:val="24"/>
          <w:szCs w:val="24"/>
        </w:rPr>
        <w:t>I have the help of a “</w:t>
      </w:r>
      <w:r w:rsidRPr="007F2FB0">
        <w:rPr>
          <w:b/>
          <w:sz w:val="24"/>
          <w:szCs w:val="24"/>
        </w:rPr>
        <w:t>G</w:t>
      </w:r>
      <w:r w:rsidRPr="007F2FB0">
        <w:rPr>
          <w:b/>
          <w:i/>
          <w:sz w:val="24"/>
          <w:szCs w:val="24"/>
        </w:rPr>
        <w:t>host</w:t>
      </w:r>
      <w:r w:rsidR="00205CDC">
        <w:rPr>
          <w:b/>
          <w:i/>
          <w:sz w:val="24"/>
          <w:szCs w:val="24"/>
        </w:rPr>
        <w:t xml:space="preserve"> writer…the Holy </w:t>
      </w:r>
      <w:r w:rsidRPr="002B0894">
        <w:rPr>
          <w:b/>
          <w:i/>
          <w:sz w:val="24"/>
          <w:szCs w:val="24"/>
        </w:rPr>
        <w:t xml:space="preserve">Ghost!” </w:t>
      </w:r>
      <w:r>
        <w:rPr>
          <w:sz w:val="24"/>
          <w:szCs w:val="24"/>
        </w:rPr>
        <w:t xml:space="preserve">However, He is doing this through my friend Cathy. The </w:t>
      </w:r>
      <w:r w:rsidRPr="00D770C0">
        <w:rPr>
          <w:i/>
          <w:sz w:val="24"/>
          <w:szCs w:val="24"/>
        </w:rPr>
        <w:t>Helper</w:t>
      </w:r>
      <w:r>
        <w:rPr>
          <w:i/>
          <w:sz w:val="24"/>
          <w:szCs w:val="24"/>
        </w:rPr>
        <w:t xml:space="preserve">, </w:t>
      </w:r>
      <w:r w:rsidRPr="00D770C0">
        <w:rPr>
          <w:sz w:val="24"/>
          <w:szCs w:val="24"/>
        </w:rPr>
        <w:t>as Jesus called Him</w:t>
      </w:r>
      <w:r>
        <w:rPr>
          <w:i/>
          <w:sz w:val="24"/>
          <w:szCs w:val="24"/>
        </w:rPr>
        <w:t>,</w:t>
      </w:r>
      <w:r>
        <w:rPr>
          <w:sz w:val="24"/>
          <w:szCs w:val="24"/>
        </w:rPr>
        <w:t xml:space="preserve"> is not only teaching me how to write through her, He is also editing each page through Cathy! My friendship with her began some twenty years ago when the Holy Spirit was at work in me, </w:t>
      </w:r>
      <w:r w:rsidRPr="002A4F27">
        <w:rPr>
          <w:i/>
          <w:sz w:val="24"/>
          <w:szCs w:val="24"/>
        </w:rPr>
        <w:t>witnessing to her and bringing her to Christ</w:t>
      </w:r>
      <w:r>
        <w:rPr>
          <w:sz w:val="24"/>
          <w:szCs w:val="24"/>
        </w:rPr>
        <w:t>. How wonderful a plan is that?  He is teaching me and writing this study so that other women can be discipled. And furthermore, if any of us are learning from the Word of God as we study, it’s because the Holy Spirit is at work teaching us.</w:t>
      </w:r>
    </w:p>
    <w:p w:rsidR="00983719" w:rsidRDefault="00983719" w:rsidP="00983719">
      <w:pPr>
        <w:ind w:firstLine="720"/>
        <w:jc w:val="both"/>
        <w:rPr>
          <w:sz w:val="24"/>
          <w:szCs w:val="24"/>
        </w:rPr>
      </w:pPr>
      <w:r>
        <w:rPr>
          <w:sz w:val="24"/>
          <w:szCs w:val="24"/>
        </w:rPr>
        <w:t xml:space="preserve"> Why do I share all of this? In order to demonstrate to you that it is God the Holy Spirit who is at work in my life. And if He gives you a job to do that is far beyond your capabilities, then you can know for sure, He has already supplied you with a helper and teacher. His name is the Holy Spirit. So when the job is done, He gets all the credit, for it was Him all along who was at work within you!  </w:t>
      </w:r>
    </w:p>
    <w:p w:rsidR="00551DD3" w:rsidRDefault="00551DD3" w:rsidP="00551DD3">
      <w:pPr>
        <w:ind w:firstLine="720"/>
        <w:jc w:val="both"/>
        <w:rPr>
          <w:sz w:val="24"/>
          <w:szCs w:val="24"/>
        </w:rPr>
      </w:pPr>
      <w:r w:rsidRPr="5897EC05">
        <w:rPr>
          <w:sz w:val="24"/>
          <w:szCs w:val="24"/>
        </w:rPr>
        <w:t>Herb Hodge’s message</w:t>
      </w:r>
      <w:r>
        <w:rPr>
          <w:sz w:val="24"/>
          <w:szCs w:val="24"/>
        </w:rPr>
        <w:t xml:space="preserve"> entitled</w:t>
      </w:r>
      <w:r w:rsidRPr="5897EC05">
        <w:rPr>
          <w:sz w:val="24"/>
          <w:szCs w:val="24"/>
        </w:rPr>
        <w:t xml:space="preserve"> </w:t>
      </w:r>
      <w:r>
        <w:rPr>
          <w:sz w:val="24"/>
          <w:szCs w:val="24"/>
        </w:rPr>
        <w:t>“</w:t>
      </w:r>
      <w:r w:rsidRPr="5897EC05">
        <w:rPr>
          <w:sz w:val="24"/>
          <w:szCs w:val="24"/>
        </w:rPr>
        <w:t xml:space="preserve">The Hand in the </w:t>
      </w:r>
      <w:r>
        <w:rPr>
          <w:sz w:val="24"/>
          <w:szCs w:val="24"/>
        </w:rPr>
        <w:t>G</w:t>
      </w:r>
      <w:r w:rsidRPr="5897EC05">
        <w:rPr>
          <w:sz w:val="24"/>
          <w:szCs w:val="24"/>
        </w:rPr>
        <w:t>love</w:t>
      </w:r>
      <w:r>
        <w:rPr>
          <w:sz w:val="24"/>
          <w:szCs w:val="24"/>
        </w:rPr>
        <w:t>,” is perhaps one of the best</w:t>
      </w:r>
      <w:r w:rsidRPr="5897EC05">
        <w:rPr>
          <w:sz w:val="24"/>
          <w:szCs w:val="24"/>
        </w:rPr>
        <w:t xml:space="preserve"> illustration</w:t>
      </w:r>
      <w:r>
        <w:rPr>
          <w:sz w:val="24"/>
          <w:szCs w:val="24"/>
        </w:rPr>
        <w:t xml:space="preserve">s </w:t>
      </w:r>
      <w:r w:rsidRPr="5897EC05">
        <w:rPr>
          <w:sz w:val="24"/>
          <w:szCs w:val="24"/>
        </w:rPr>
        <w:t>I’ve ever seen</w:t>
      </w:r>
      <w:r>
        <w:rPr>
          <w:sz w:val="24"/>
          <w:szCs w:val="24"/>
        </w:rPr>
        <w:t xml:space="preserve">, depicting the futility of trying to do anything for God, without being </w:t>
      </w:r>
      <w:r>
        <w:rPr>
          <w:sz w:val="24"/>
          <w:szCs w:val="24"/>
        </w:rPr>
        <w:lastRenderedPageBreak/>
        <w:t>filled with the Spirit of God. I’ve heard him preach this message twice, and</w:t>
      </w:r>
      <w:r w:rsidRPr="00551DD3">
        <w:rPr>
          <w:sz w:val="24"/>
          <w:szCs w:val="24"/>
        </w:rPr>
        <w:t xml:space="preserve"> </w:t>
      </w:r>
      <w:r>
        <w:rPr>
          <w:sz w:val="24"/>
          <w:szCs w:val="24"/>
        </w:rPr>
        <w:t xml:space="preserve">based on his testimony, this message was birthed in his heart as he struggled in vain to do the work of God in his own strength. He uses a glove to demonstrate. </w:t>
      </w:r>
    </w:p>
    <w:p w:rsidR="00E50128" w:rsidRPr="009B7A8C" w:rsidRDefault="00551DD3" w:rsidP="007375E5">
      <w:pPr>
        <w:ind w:firstLine="720"/>
        <w:jc w:val="both"/>
        <w:rPr>
          <w:sz w:val="24"/>
          <w:szCs w:val="24"/>
        </w:rPr>
      </w:pPr>
      <w:r>
        <w:rPr>
          <w:sz w:val="24"/>
          <w:szCs w:val="24"/>
        </w:rPr>
        <w:t xml:space="preserve">Picture with me if you will, a limp glove, trying to move on its own. I will summarize his explanation. We are the lifeless, useless glove. The Holy Spirt, is the hand that must be fully formed within the glove. The mind that tells the hand what to do, is the mind of Christ. When the hand is fully formed inside the glove, it can do anything and everything that </w:t>
      </w:r>
      <w:r w:rsidRPr="009B7A8C">
        <w:rPr>
          <w:sz w:val="24"/>
          <w:szCs w:val="24"/>
        </w:rPr>
        <w:t>the mind tells it to do! It is a clear analogy; don’t you think? (I Corinthians 2:16; Galatians 4:19-20)</w:t>
      </w:r>
      <w:r w:rsidR="007375E5" w:rsidRPr="009B7A8C">
        <w:rPr>
          <w:sz w:val="24"/>
          <w:szCs w:val="24"/>
        </w:rPr>
        <w:t xml:space="preserve"> So, to apply this personally, the Holy Spirit is the hand, I am just an ordinary pencil.</w:t>
      </w:r>
    </w:p>
    <w:p w:rsidR="007867ED" w:rsidRPr="009B7A8C" w:rsidRDefault="007375E5" w:rsidP="007375E5">
      <w:pPr>
        <w:ind w:firstLine="720"/>
        <w:jc w:val="both"/>
        <w:rPr>
          <w:sz w:val="24"/>
          <w:szCs w:val="24"/>
        </w:rPr>
      </w:pPr>
      <w:r w:rsidRPr="009B7A8C">
        <w:rPr>
          <w:sz w:val="24"/>
          <w:szCs w:val="24"/>
        </w:rPr>
        <w:t xml:space="preserve"> Many years ago</w:t>
      </w:r>
      <w:r w:rsidR="00E50128" w:rsidRPr="009B7A8C">
        <w:rPr>
          <w:sz w:val="24"/>
          <w:szCs w:val="24"/>
        </w:rPr>
        <w:t>, before the Lord saved my husband,</w:t>
      </w:r>
      <w:r w:rsidRPr="009B7A8C">
        <w:rPr>
          <w:sz w:val="24"/>
          <w:szCs w:val="24"/>
        </w:rPr>
        <w:t xml:space="preserve"> I </w:t>
      </w:r>
      <w:r w:rsidR="00E50128" w:rsidRPr="009B7A8C">
        <w:rPr>
          <w:sz w:val="24"/>
          <w:szCs w:val="24"/>
        </w:rPr>
        <w:t xml:space="preserve">was alone with the Lord </w:t>
      </w:r>
      <w:r w:rsidR="00DD18DB" w:rsidRPr="009B7A8C">
        <w:rPr>
          <w:sz w:val="24"/>
          <w:szCs w:val="24"/>
        </w:rPr>
        <w:t xml:space="preserve">one night </w:t>
      </w:r>
      <w:r w:rsidR="00E50128" w:rsidRPr="009B7A8C">
        <w:rPr>
          <w:sz w:val="24"/>
          <w:szCs w:val="24"/>
        </w:rPr>
        <w:t>and I knelt beside my bed and ask</w:t>
      </w:r>
      <w:r w:rsidR="0093065A">
        <w:rPr>
          <w:sz w:val="24"/>
          <w:szCs w:val="24"/>
        </w:rPr>
        <w:t>ed</w:t>
      </w:r>
      <w:r w:rsidR="00E50128" w:rsidRPr="009B7A8C">
        <w:rPr>
          <w:sz w:val="24"/>
          <w:szCs w:val="24"/>
        </w:rPr>
        <w:t xml:space="preserve"> the Lord if He would speak to me</w:t>
      </w:r>
      <w:r w:rsidR="006124BC" w:rsidRPr="009B7A8C">
        <w:rPr>
          <w:sz w:val="24"/>
          <w:szCs w:val="24"/>
        </w:rPr>
        <w:t>. I just wanted to hear His voice. And so, I got up in bed and opened my Bible anticipating what He might say. The page opened to</w:t>
      </w:r>
      <w:r w:rsidRPr="009B7A8C">
        <w:rPr>
          <w:sz w:val="24"/>
          <w:szCs w:val="24"/>
        </w:rPr>
        <w:t xml:space="preserve"> Psalm</w:t>
      </w:r>
      <w:r w:rsidR="00E50128" w:rsidRPr="009B7A8C">
        <w:rPr>
          <w:sz w:val="24"/>
          <w:szCs w:val="24"/>
        </w:rPr>
        <w:t xml:space="preserve"> </w:t>
      </w:r>
      <w:r w:rsidR="00800AE5">
        <w:rPr>
          <w:sz w:val="24"/>
          <w:szCs w:val="24"/>
        </w:rPr>
        <w:t>45</w:t>
      </w:r>
      <w:r w:rsidR="006124BC" w:rsidRPr="009B7A8C">
        <w:rPr>
          <w:sz w:val="24"/>
          <w:szCs w:val="24"/>
        </w:rPr>
        <w:t xml:space="preserve">. Because of the personal and intimate </w:t>
      </w:r>
      <w:r w:rsidR="00DD18DB" w:rsidRPr="009B7A8C">
        <w:rPr>
          <w:sz w:val="24"/>
          <w:szCs w:val="24"/>
        </w:rPr>
        <w:t xml:space="preserve">words </w:t>
      </w:r>
      <w:r w:rsidR="006124BC" w:rsidRPr="009B7A8C">
        <w:rPr>
          <w:sz w:val="24"/>
          <w:szCs w:val="24"/>
        </w:rPr>
        <w:t xml:space="preserve">the Lord spoke to me that night, </w:t>
      </w:r>
      <w:r w:rsidR="00DD18DB" w:rsidRPr="009B7A8C">
        <w:rPr>
          <w:sz w:val="24"/>
          <w:szCs w:val="24"/>
        </w:rPr>
        <w:t>i</w:t>
      </w:r>
      <w:r w:rsidR="006124BC" w:rsidRPr="009B7A8C">
        <w:rPr>
          <w:sz w:val="24"/>
          <w:szCs w:val="24"/>
        </w:rPr>
        <w:t xml:space="preserve">t’s </w:t>
      </w:r>
      <w:r w:rsidR="00E50128" w:rsidRPr="009B7A8C">
        <w:rPr>
          <w:sz w:val="24"/>
          <w:szCs w:val="24"/>
        </w:rPr>
        <w:t xml:space="preserve">one of those passages that </w:t>
      </w:r>
      <w:r w:rsidR="00DD18DB" w:rsidRPr="009B7A8C">
        <w:rPr>
          <w:sz w:val="24"/>
          <w:szCs w:val="24"/>
        </w:rPr>
        <w:t>I hold</w:t>
      </w:r>
      <w:r w:rsidR="00E50128" w:rsidRPr="009B7A8C">
        <w:rPr>
          <w:sz w:val="24"/>
          <w:szCs w:val="24"/>
        </w:rPr>
        <w:t xml:space="preserve"> very </w:t>
      </w:r>
      <w:r w:rsidR="00DD18DB" w:rsidRPr="009B7A8C">
        <w:rPr>
          <w:sz w:val="24"/>
          <w:szCs w:val="24"/>
        </w:rPr>
        <w:t xml:space="preserve">near and </w:t>
      </w:r>
      <w:r w:rsidR="00E50128" w:rsidRPr="009B7A8C">
        <w:rPr>
          <w:sz w:val="24"/>
          <w:szCs w:val="24"/>
        </w:rPr>
        <w:t xml:space="preserve">dear </w:t>
      </w:r>
      <w:r w:rsidR="00DD18DB" w:rsidRPr="009B7A8C">
        <w:rPr>
          <w:sz w:val="24"/>
          <w:szCs w:val="24"/>
        </w:rPr>
        <w:t xml:space="preserve">to my heart. I never quite made the connection between the first </w:t>
      </w:r>
      <w:r w:rsidR="007867ED" w:rsidRPr="009B7A8C">
        <w:rPr>
          <w:sz w:val="24"/>
          <w:szCs w:val="24"/>
        </w:rPr>
        <w:t>verse</w:t>
      </w:r>
      <w:r w:rsidR="00DD18DB" w:rsidRPr="009B7A8C">
        <w:rPr>
          <w:sz w:val="24"/>
          <w:szCs w:val="24"/>
        </w:rPr>
        <w:t xml:space="preserve"> of this wedding Psalm</w:t>
      </w:r>
      <w:r w:rsidR="001A02BD" w:rsidRPr="009B7A8C">
        <w:rPr>
          <w:sz w:val="24"/>
          <w:szCs w:val="24"/>
        </w:rPr>
        <w:t>. A</w:t>
      </w:r>
      <w:r w:rsidR="00DD18DB" w:rsidRPr="009B7A8C">
        <w:rPr>
          <w:sz w:val="24"/>
          <w:szCs w:val="24"/>
        </w:rPr>
        <w:t xml:space="preserve">nd even now, I am under no </w:t>
      </w:r>
      <w:r w:rsidR="001A02BD" w:rsidRPr="009B7A8C">
        <w:rPr>
          <w:sz w:val="24"/>
          <w:szCs w:val="24"/>
        </w:rPr>
        <w:t>delusions</w:t>
      </w:r>
      <w:r w:rsidR="00DD18DB" w:rsidRPr="009B7A8C">
        <w:rPr>
          <w:sz w:val="24"/>
          <w:szCs w:val="24"/>
        </w:rPr>
        <w:t xml:space="preserve"> that these words </w:t>
      </w:r>
      <w:r w:rsidR="001A02BD" w:rsidRPr="009B7A8C">
        <w:rPr>
          <w:sz w:val="24"/>
          <w:szCs w:val="24"/>
        </w:rPr>
        <w:t xml:space="preserve">apply to me, but oh how I desire to </w:t>
      </w:r>
      <w:r w:rsidR="007867ED" w:rsidRPr="009B7A8C">
        <w:rPr>
          <w:sz w:val="24"/>
          <w:szCs w:val="24"/>
        </w:rPr>
        <w:t xml:space="preserve">be a good student, make my teacher proud… learn to </w:t>
      </w:r>
      <w:r w:rsidR="001A02BD" w:rsidRPr="009B7A8C">
        <w:rPr>
          <w:sz w:val="24"/>
          <w:szCs w:val="24"/>
        </w:rPr>
        <w:t xml:space="preserve">write </w:t>
      </w:r>
      <w:r w:rsidR="007867ED" w:rsidRPr="009B7A8C">
        <w:rPr>
          <w:sz w:val="24"/>
          <w:szCs w:val="24"/>
        </w:rPr>
        <w:t>in such a way that brings</w:t>
      </w:r>
      <w:r w:rsidR="001A02BD" w:rsidRPr="009B7A8C">
        <w:rPr>
          <w:sz w:val="24"/>
          <w:szCs w:val="24"/>
        </w:rPr>
        <w:t xml:space="preserve"> glory </w:t>
      </w:r>
      <w:r w:rsidR="007867ED" w:rsidRPr="009B7A8C">
        <w:rPr>
          <w:sz w:val="24"/>
          <w:szCs w:val="24"/>
        </w:rPr>
        <w:t>to</w:t>
      </w:r>
      <w:r w:rsidR="001A02BD" w:rsidRPr="009B7A8C">
        <w:rPr>
          <w:sz w:val="24"/>
          <w:szCs w:val="24"/>
        </w:rPr>
        <w:t xml:space="preserve"> my King</w:t>
      </w:r>
      <w:r w:rsidR="007867ED" w:rsidRPr="009B7A8C">
        <w:rPr>
          <w:sz w:val="24"/>
          <w:szCs w:val="24"/>
        </w:rPr>
        <w:t>!</w:t>
      </w:r>
      <w:r w:rsidR="001A02BD" w:rsidRPr="009B7A8C">
        <w:rPr>
          <w:sz w:val="24"/>
          <w:szCs w:val="24"/>
        </w:rPr>
        <w:t xml:space="preserve"> </w:t>
      </w:r>
    </w:p>
    <w:p w:rsidR="001A02BD" w:rsidRPr="009B7A8C" w:rsidRDefault="0093065A" w:rsidP="001A02BD">
      <w:pPr>
        <w:spacing w:after="0"/>
        <w:jc w:val="center"/>
        <w:rPr>
          <w:b/>
          <w:sz w:val="24"/>
          <w:szCs w:val="24"/>
        </w:rPr>
      </w:pPr>
      <w:r>
        <w:rPr>
          <w:b/>
          <w:sz w:val="24"/>
          <w:szCs w:val="24"/>
        </w:rPr>
        <w:t>Psalm</w:t>
      </w:r>
      <w:r w:rsidR="001A02BD" w:rsidRPr="009B7A8C">
        <w:rPr>
          <w:b/>
          <w:sz w:val="24"/>
          <w:szCs w:val="24"/>
        </w:rPr>
        <w:t xml:space="preserve"> 45:1 (NIV)</w:t>
      </w:r>
    </w:p>
    <w:p w:rsidR="00800AE5" w:rsidRDefault="001A02BD" w:rsidP="00044BB0">
      <w:pPr>
        <w:spacing w:after="0"/>
        <w:jc w:val="center"/>
        <w:rPr>
          <w:b/>
          <w:i/>
          <w:sz w:val="24"/>
          <w:szCs w:val="24"/>
        </w:rPr>
      </w:pPr>
      <w:r w:rsidRPr="009B7A8C">
        <w:rPr>
          <w:b/>
          <w:i/>
          <w:sz w:val="24"/>
          <w:szCs w:val="24"/>
        </w:rPr>
        <w:t>My heart is stirred by a noble theme as I recite my verses for the King</w:t>
      </w:r>
      <w:r w:rsidR="00237822" w:rsidRPr="009B7A8C">
        <w:rPr>
          <w:b/>
          <w:i/>
          <w:sz w:val="24"/>
          <w:szCs w:val="24"/>
        </w:rPr>
        <w:t>;</w:t>
      </w:r>
    </w:p>
    <w:p w:rsidR="001A02BD" w:rsidRDefault="001A02BD" w:rsidP="00044BB0">
      <w:pPr>
        <w:spacing w:after="0"/>
        <w:jc w:val="center"/>
        <w:rPr>
          <w:b/>
          <w:i/>
          <w:sz w:val="24"/>
          <w:szCs w:val="24"/>
        </w:rPr>
      </w:pPr>
      <w:r w:rsidRPr="009B7A8C">
        <w:rPr>
          <w:b/>
          <w:i/>
          <w:sz w:val="24"/>
          <w:szCs w:val="24"/>
        </w:rPr>
        <w:t xml:space="preserve"> </w:t>
      </w:r>
      <w:r w:rsidR="00237822" w:rsidRPr="009B7A8C">
        <w:rPr>
          <w:b/>
          <w:i/>
          <w:sz w:val="24"/>
          <w:szCs w:val="24"/>
        </w:rPr>
        <w:t xml:space="preserve">my </w:t>
      </w:r>
      <w:r w:rsidRPr="009B7A8C">
        <w:rPr>
          <w:b/>
          <w:i/>
          <w:sz w:val="24"/>
          <w:szCs w:val="24"/>
        </w:rPr>
        <w:t xml:space="preserve">tongue </w:t>
      </w:r>
      <w:r w:rsidR="00237822" w:rsidRPr="009B7A8C">
        <w:rPr>
          <w:b/>
          <w:i/>
          <w:sz w:val="24"/>
          <w:szCs w:val="24"/>
        </w:rPr>
        <w:t xml:space="preserve">is the pen of </w:t>
      </w:r>
      <w:r w:rsidRPr="009B7A8C">
        <w:rPr>
          <w:b/>
          <w:i/>
          <w:sz w:val="24"/>
          <w:szCs w:val="24"/>
        </w:rPr>
        <w:t>a skillful writer.</w:t>
      </w:r>
    </w:p>
    <w:p w:rsidR="0093065A" w:rsidRPr="001A02BD" w:rsidRDefault="0093065A" w:rsidP="001A02BD">
      <w:pPr>
        <w:spacing w:after="0"/>
        <w:jc w:val="center"/>
        <w:rPr>
          <w:b/>
          <w:i/>
          <w:sz w:val="24"/>
          <w:szCs w:val="24"/>
        </w:rPr>
      </w:pPr>
    </w:p>
    <w:p w:rsidR="00983719" w:rsidRPr="00C158E1" w:rsidRDefault="00017162" w:rsidP="007375E5">
      <w:pPr>
        <w:ind w:firstLine="720"/>
        <w:jc w:val="both"/>
        <w:rPr>
          <w:rFonts w:asciiTheme="minorHAnsi" w:eastAsia="Times New Roman" w:hAnsiTheme="minorHAnsi"/>
          <w:sz w:val="24"/>
          <w:szCs w:val="24"/>
        </w:rPr>
      </w:pPr>
      <w:r>
        <w:rPr>
          <w:rFonts w:asciiTheme="minorHAnsi" w:eastAsia="Times New Roman" w:hAnsiTheme="minorHAnsi"/>
          <w:sz w:val="24"/>
          <w:szCs w:val="24"/>
        </w:rPr>
        <w:t xml:space="preserve">Read the following passages; </w:t>
      </w:r>
      <w:r w:rsidR="00983719" w:rsidRPr="00C158E1">
        <w:rPr>
          <w:rFonts w:asciiTheme="minorHAnsi" w:eastAsia="Times New Roman" w:hAnsiTheme="minorHAnsi"/>
          <w:sz w:val="24"/>
          <w:szCs w:val="24"/>
        </w:rPr>
        <w:t>describe a time when you had one of each</w:t>
      </w:r>
      <w:r w:rsidR="00983719">
        <w:rPr>
          <w:rFonts w:asciiTheme="minorHAnsi" w:eastAsia="Times New Roman" w:hAnsiTheme="minorHAnsi"/>
          <w:sz w:val="24"/>
          <w:szCs w:val="24"/>
        </w:rPr>
        <w:t xml:space="preserve"> of the following</w:t>
      </w:r>
      <w:r w:rsidR="00983719" w:rsidRPr="00C158E1">
        <w:rPr>
          <w:rFonts w:asciiTheme="minorHAnsi" w:eastAsia="Times New Roman" w:hAnsiTheme="minorHAnsi"/>
          <w:sz w:val="24"/>
          <w:szCs w:val="24"/>
        </w:rPr>
        <w:t xml:space="preserve"> impression</w:t>
      </w:r>
      <w:r w:rsidR="00983719">
        <w:rPr>
          <w:rFonts w:asciiTheme="minorHAnsi" w:eastAsia="Times New Roman" w:hAnsiTheme="minorHAnsi"/>
          <w:sz w:val="24"/>
          <w:szCs w:val="24"/>
        </w:rPr>
        <w:t>s</w:t>
      </w:r>
      <w:r w:rsidR="00983719" w:rsidRPr="00C158E1">
        <w:rPr>
          <w:rFonts w:asciiTheme="minorHAnsi" w:eastAsia="Times New Roman" w:hAnsiTheme="minorHAnsi"/>
          <w:sz w:val="24"/>
          <w:szCs w:val="24"/>
        </w:rPr>
        <w:t xml:space="preserve"> on your mind. 1 Corinthians 2:10-16; Romans 8:5-6, 10-11, 14-16, 26-27</w:t>
      </w:r>
    </w:p>
    <w:p w:rsidR="00017162" w:rsidRDefault="00983719" w:rsidP="00930FFC">
      <w:pPr>
        <w:pStyle w:val="ListParagraph"/>
        <w:numPr>
          <w:ilvl w:val="0"/>
          <w:numId w:val="32"/>
        </w:numPr>
        <w:ind w:left="720"/>
        <w:rPr>
          <w:rFonts w:asciiTheme="minorHAnsi" w:eastAsia="Times New Roman" w:hAnsiTheme="minorHAnsi"/>
          <w:sz w:val="24"/>
          <w:szCs w:val="24"/>
        </w:rPr>
      </w:pPr>
      <w:r w:rsidRPr="00EB6365">
        <w:rPr>
          <w:rFonts w:asciiTheme="minorHAnsi" w:eastAsia="Times New Roman" w:hAnsiTheme="minorHAnsi"/>
          <w:sz w:val="24"/>
          <w:szCs w:val="24"/>
        </w:rPr>
        <w:t>Our own</w:t>
      </w:r>
      <w:r w:rsidR="00017162">
        <w:rPr>
          <w:rFonts w:asciiTheme="minorHAnsi" w:eastAsia="Times New Roman" w:hAnsiTheme="minorHAnsi"/>
          <w:sz w:val="24"/>
          <w:szCs w:val="24"/>
        </w:rPr>
        <w:t xml:space="preserve"> carnal mind: ______________________________________________________ </w:t>
      </w:r>
    </w:p>
    <w:p w:rsidR="00983719" w:rsidRPr="00017162" w:rsidRDefault="00017162" w:rsidP="00017162">
      <w:pPr>
        <w:pStyle w:val="ListParagraph"/>
        <w:rPr>
          <w:rFonts w:asciiTheme="minorHAnsi" w:eastAsia="Times New Roman" w:hAnsiTheme="minorHAnsi"/>
          <w:sz w:val="24"/>
          <w:szCs w:val="24"/>
        </w:rPr>
      </w:pPr>
      <w:r>
        <w:rPr>
          <w:rFonts w:asciiTheme="minorHAnsi" w:eastAsia="Times New Roman" w:hAnsiTheme="minorHAnsi"/>
          <w:sz w:val="24"/>
          <w:szCs w:val="24"/>
        </w:rPr>
        <w:t>____</w:t>
      </w:r>
      <w:r w:rsidR="00983719" w:rsidRPr="00017162">
        <w:rPr>
          <w:rFonts w:asciiTheme="minorHAnsi" w:eastAsia="Times New Roman" w:hAnsiTheme="minorHAnsi"/>
          <w:sz w:val="24"/>
          <w:szCs w:val="24"/>
        </w:rPr>
        <w:t>________________________________________________________________</w:t>
      </w:r>
      <w:r>
        <w:rPr>
          <w:rFonts w:asciiTheme="minorHAnsi" w:eastAsia="Times New Roman" w:hAnsiTheme="minorHAnsi"/>
          <w:sz w:val="24"/>
          <w:szCs w:val="24"/>
        </w:rPr>
        <w:t>___</w:t>
      </w:r>
      <w:r w:rsidR="00983719" w:rsidRPr="00017162">
        <w:rPr>
          <w:rFonts w:asciiTheme="minorHAnsi" w:eastAsia="Times New Roman" w:hAnsiTheme="minorHAnsi"/>
          <w:sz w:val="24"/>
          <w:szCs w:val="24"/>
        </w:rPr>
        <w:t>_</w:t>
      </w:r>
    </w:p>
    <w:p w:rsidR="00983719" w:rsidRDefault="00983719" w:rsidP="00930FFC">
      <w:pPr>
        <w:pStyle w:val="ListParagraph"/>
        <w:numPr>
          <w:ilvl w:val="0"/>
          <w:numId w:val="32"/>
        </w:numPr>
        <w:ind w:left="720"/>
        <w:rPr>
          <w:rFonts w:asciiTheme="minorHAnsi" w:eastAsia="Times New Roman" w:hAnsiTheme="minorHAnsi"/>
          <w:sz w:val="24"/>
          <w:szCs w:val="24"/>
        </w:rPr>
      </w:pPr>
      <w:r>
        <w:rPr>
          <w:rFonts w:asciiTheme="minorHAnsi" w:eastAsia="Times New Roman" w:hAnsiTheme="minorHAnsi"/>
          <w:sz w:val="24"/>
          <w:szCs w:val="24"/>
        </w:rPr>
        <w:t>Someone else’s:</w:t>
      </w:r>
      <w:r w:rsidR="00017162">
        <w:rPr>
          <w:rFonts w:asciiTheme="minorHAnsi" w:eastAsia="Times New Roman" w:hAnsiTheme="minorHAnsi"/>
          <w:sz w:val="24"/>
          <w:szCs w:val="24"/>
        </w:rPr>
        <w:t xml:space="preserve"> __________________________________________________________</w:t>
      </w:r>
      <w:r>
        <w:rPr>
          <w:rFonts w:asciiTheme="minorHAnsi" w:eastAsia="Times New Roman" w:hAnsiTheme="minorHAnsi"/>
          <w:sz w:val="24"/>
          <w:szCs w:val="24"/>
        </w:rPr>
        <w:t xml:space="preserve"> _________________________________________________________________</w:t>
      </w:r>
      <w:r w:rsidR="00017162">
        <w:rPr>
          <w:rFonts w:asciiTheme="minorHAnsi" w:eastAsia="Times New Roman" w:hAnsiTheme="minorHAnsi"/>
          <w:sz w:val="24"/>
          <w:szCs w:val="24"/>
        </w:rPr>
        <w:t>_______</w:t>
      </w:r>
    </w:p>
    <w:p w:rsidR="00983719" w:rsidRDefault="00983719" w:rsidP="00930FFC">
      <w:pPr>
        <w:pStyle w:val="ListParagraph"/>
        <w:numPr>
          <w:ilvl w:val="0"/>
          <w:numId w:val="32"/>
        </w:numPr>
        <w:ind w:left="720"/>
        <w:rPr>
          <w:rFonts w:asciiTheme="minorHAnsi" w:eastAsia="Times New Roman" w:hAnsiTheme="minorHAnsi"/>
          <w:sz w:val="24"/>
          <w:szCs w:val="24"/>
        </w:rPr>
      </w:pPr>
      <w:r>
        <w:rPr>
          <w:rFonts w:asciiTheme="minorHAnsi" w:eastAsia="Times New Roman" w:hAnsiTheme="minorHAnsi"/>
          <w:sz w:val="24"/>
          <w:szCs w:val="24"/>
        </w:rPr>
        <w:t>The Devil:</w:t>
      </w:r>
      <w:r w:rsidR="00017162">
        <w:rPr>
          <w:rFonts w:asciiTheme="minorHAnsi" w:eastAsia="Times New Roman" w:hAnsiTheme="minorHAnsi"/>
          <w:sz w:val="24"/>
          <w:szCs w:val="24"/>
        </w:rPr>
        <w:t xml:space="preserve"> _______________________________________________________________</w:t>
      </w:r>
      <w:r>
        <w:rPr>
          <w:rFonts w:asciiTheme="minorHAnsi" w:eastAsia="Times New Roman" w:hAnsiTheme="minorHAnsi"/>
          <w:sz w:val="24"/>
          <w:szCs w:val="24"/>
        </w:rPr>
        <w:t xml:space="preserve"> </w:t>
      </w:r>
      <w:r w:rsidR="00017162">
        <w:rPr>
          <w:rFonts w:asciiTheme="minorHAnsi" w:eastAsia="Times New Roman" w:hAnsiTheme="minorHAnsi"/>
          <w:sz w:val="24"/>
          <w:szCs w:val="24"/>
        </w:rPr>
        <w:t xml:space="preserve"> </w:t>
      </w:r>
      <w:r>
        <w:rPr>
          <w:rFonts w:asciiTheme="minorHAnsi" w:eastAsia="Times New Roman" w:hAnsiTheme="minorHAnsi"/>
          <w:sz w:val="24"/>
          <w:szCs w:val="24"/>
        </w:rPr>
        <w:t>_________________________________________________________________</w:t>
      </w:r>
      <w:r w:rsidR="00017162">
        <w:rPr>
          <w:rFonts w:asciiTheme="minorHAnsi" w:eastAsia="Times New Roman" w:hAnsiTheme="minorHAnsi"/>
          <w:sz w:val="24"/>
          <w:szCs w:val="24"/>
        </w:rPr>
        <w:t>_______</w:t>
      </w:r>
    </w:p>
    <w:p w:rsidR="00983719" w:rsidRDefault="00983719" w:rsidP="00930FFC">
      <w:pPr>
        <w:pStyle w:val="ListParagraph"/>
        <w:numPr>
          <w:ilvl w:val="0"/>
          <w:numId w:val="32"/>
        </w:numPr>
        <w:ind w:left="720"/>
        <w:rPr>
          <w:rFonts w:asciiTheme="minorHAnsi" w:eastAsia="Times New Roman" w:hAnsiTheme="minorHAnsi"/>
          <w:sz w:val="24"/>
          <w:szCs w:val="24"/>
        </w:rPr>
      </w:pPr>
      <w:r w:rsidRPr="00EB6365">
        <w:rPr>
          <w:rFonts w:asciiTheme="minorHAnsi" w:eastAsia="Times New Roman" w:hAnsiTheme="minorHAnsi"/>
          <w:sz w:val="24"/>
          <w:szCs w:val="24"/>
        </w:rPr>
        <w:t>The mind of Christ</w:t>
      </w:r>
      <w:r>
        <w:rPr>
          <w:rFonts w:asciiTheme="minorHAnsi" w:eastAsia="Times New Roman" w:hAnsiTheme="minorHAnsi"/>
          <w:sz w:val="24"/>
          <w:szCs w:val="24"/>
        </w:rPr>
        <w:t>:</w:t>
      </w:r>
      <w:r w:rsidR="00017162">
        <w:rPr>
          <w:rFonts w:asciiTheme="minorHAnsi" w:eastAsia="Times New Roman" w:hAnsiTheme="minorHAnsi"/>
          <w:sz w:val="24"/>
          <w:szCs w:val="24"/>
        </w:rPr>
        <w:t xml:space="preserve"> ________________________________________________________</w:t>
      </w:r>
    </w:p>
    <w:p w:rsidR="00983719" w:rsidRDefault="00983719" w:rsidP="006D04DC">
      <w:pPr>
        <w:pStyle w:val="ListParagraph"/>
        <w:rPr>
          <w:rFonts w:asciiTheme="minorHAnsi" w:eastAsia="Times New Roman" w:hAnsiTheme="minorHAnsi"/>
          <w:sz w:val="24"/>
          <w:szCs w:val="24"/>
        </w:rPr>
      </w:pPr>
      <w:r>
        <w:rPr>
          <w:rFonts w:asciiTheme="minorHAnsi" w:eastAsia="Times New Roman" w:hAnsiTheme="minorHAnsi"/>
          <w:sz w:val="24"/>
          <w:szCs w:val="24"/>
        </w:rPr>
        <w:t>_________________________________</w:t>
      </w:r>
      <w:r w:rsidR="00017162">
        <w:rPr>
          <w:rFonts w:asciiTheme="minorHAnsi" w:eastAsia="Times New Roman" w:hAnsiTheme="minorHAnsi"/>
          <w:sz w:val="24"/>
          <w:szCs w:val="24"/>
        </w:rPr>
        <w:t>_______________________________________</w:t>
      </w:r>
    </w:p>
    <w:p w:rsidR="00717414" w:rsidRDefault="00983719" w:rsidP="00930FFC">
      <w:pPr>
        <w:pStyle w:val="ListParagraph"/>
        <w:numPr>
          <w:ilvl w:val="0"/>
          <w:numId w:val="31"/>
        </w:numPr>
        <w:ind w:left="720"/>
        <w:rPr>
          <w:sz w:val="24"/>
          <w:szCs w:val="24"/>
        </w:rPr>
      </w:pPr>
      <w:r w:rsidRPr="00C158E1">
        <w:rPr>
          <w:sz w:val="24"/>
          <w:szCs w:val="24"/>
        </w:rPr>
        <w:t xml:space="preserve">Has God given you a job to do that you feel you are incapable of doing? </w:t>
      </w:r>
      <w:r>
        <w:rPr>
          <w:sz w:val="24"/>
          <w:szCs w:val="24"/>
        </w:rPr>
        <w:t>If so, what is God telling you about doing it?</w:t>
      </w:r>
      <w:r w:rsidR="00017162">
        <w:rPr>
          <w:sz w:val="24"/>
          <w:szCs w:val="24"/>
        </w:rPr>
        <w:t xml:space="preserve"> ______________________________________________</w:t>
      </w:r>
      <w:r>
        <w:rPr>
          <w:sz w:val="24"/>
          <w:szCs w:val="24"/>
        </w:rPr>
        <w:t xml:space="preserve"> </w:t>
      </w:r>
      <w:r w:rsidRPr="00C158E1">
        <w:rPr>
          <w:sz w:val="24"/>
          <w:szCs w:val="24"/>
        </w:rPr>
        <w:t>__________________________________________________________________</w:t>
      </w:r>
      <w:r w:rsidR="00553EFF">
        <w:rPr>
          <w:sz w:val="24"/>
          <w:szCs w:val="24"/>
        </w:rPr>
        <w:t>______</w:t>
      </w:r>
      <w:r w:rsidR="00553EFF">
        <w:rPr>
          <w:sz w:val="24"/>
          <w:szCs w:val="24"/>
        </w:rPr>
        <w:lastRenderedPageBreak/>
        <w:t>______</w:t>
      </w:r>
      <w:r w:rsidRPr="00C158E1">
        <w:rPr>
          <w:sz w:val="24"/>
          <w:szCs w:val="24"/>
        </w:rPr>
        <w:t>______</w:t>
      </w:r>
      <w:r>
        <w:rPr>
          <w:sz w:val="24"/>
          <w:szCs w:val="24"/>
        </w:rPr>
        <w:t>____________________________________________________________________________________________________________________________________</w:t>
      </w:r>
    </w:p>
    <w:p w:rsidR="00983719" w:rsidRPr="0054206A" w:rsidRDefault="00983719" w:rsidP="00983719">
      <w:pPr>
        <w:jc w:val="center"/>
        <w:rPr>
          <w:b/>
          <w:sz w:val="28"/>
          <w:szCs w:val="28"/>
        </w:rPr>
      </w:pPr>
      <w:r w:rsidRPr="0054206A">
        <w:rPr>
          <w:b/>
          <w:sz w:val="28"/>
          <w:szCs w:val="28"/>
        </w:rPr>
        <w:t>He’s The Seal of Our Inheritance</w:t>
      </w:r>
    </w:p>
    <w:p w:rsidR="00983719" w:rsidRPr="00017162" w:rsidRDefault="00983719" w:rsidP="00017162">
      <w:pPr>
        <w:spacing w:after="0"/>
        <w:jc w:val="center"/>
        <w:rPr>
          <w:b/>
          <w:sz w:val="24"/>
          <w:szCs w:val="24"/>
        </w:rPr>
      </w:pPr>
      <w:r w:rsidRPr="00017162">
        <w:rPr>
          <w:b/>
          <w:bCs/>
          <w:iCs/>
          <w:sz w:val="24"/>
          <w:szCs w:val="24"/>
        </w:rPr>
        <w:t>2 Corinthians 1:20-22 (NASB)</w:t>
      </w:r>
    </w:p>
    <w:p w:rsidR="00983719" w:rsidRPr="00DA229D" w:rsidRDefault="00983719" w:rsidP="00983719">
      <w:pPr>
        <w:jc w:val="center"/>
        <w:rPr>
          <w:b/>
          <w:i/>
          <w:sz w:val="24"/>
          <w:szCs w:val="24"/>
        </w:rPr>
      </w:pPr>
      <w:r w:rsidRPr="00DA229D">
        <w:rPr>
          <w:b/>
          <w:bCs/>
          <w:i/>
          <w:iCs/>
          <w:sz w:val="24"/>
          <w:szCs w:val="24"/>
        </w:rPr>
        <w:t xml:space="preserve">For as many as are the promises of God, in Him they are yes; therefore, also through Him </w:t>
      </w:r>
      <w:r w:rsidR="00017162">
        <w:rPr>
          <w:b/>
          <w:bCs/>
          <w:i/>
          <w:iCs/>
          <w:sz w:val="24"/>
          <w:szCs w:val="24"/>
        </w:rPr>
        <w:t xml:space="preserve">        </w:t>
      </w:r>
      <w:r w:rsidRPr="00DA229D">
        <w:rPr>
          <w:b/>
          <w:bCs/>
          <w:i/>
          <w:iCs/>
          <w:sz w:val="24"/>
          <w:szCs w:val="24"/>
        </w:rPr>
        <w:t xml:space="preserve">is our Amen to the glory of God through us. Now He who establishes us with you in Christ </w:t>
      </w:r>
      <w:r w:rsidR="00017162">
        <w:rPr>
          <w:b/>
          <w:bCs/>
          <w:i/>
          <w:iCs/>
          <w:sz w:val="24"/>
          <w:szCs w:val="24"/>
        </w:rPr>
        <w:t xml:space="preserve">   </w:t>
      </w:r>
      <w:r w:rsidRPr="00DA229D">
        <w:rPr>
          <w:b/>
          <w:bCs/>
          <w:i/>
          <w:iCs/>
          <w:sz w:val="24"/>
          <w:szCs w:val="24"/>
        </w:rPr>
        <w:t>and anointed us is God, who also sealed us and gave us the Spirit in our hearts as a pledge.</w:t>
      </w:r>
    </w:p>
    <w:p w:rsidR="00983719" w:rsidRDefault="00983719" w:rsidP="00983719">
      <w:pPr>
        <w:pStyle w:val="ListParagraph"/>
        <w:ind w:left="0"/>
        <w:jc w:val="both"/>
        <w:rPr>
          <w:sz w:val="24"/>
          <w:szCs w:val="24"/>
        </w:rPr>
      </w:pPr>
      <w:r>
        <w:rPr>
          <w:sz w:val="24"/>
          <w:szCs w:val="24"/>
        </w:rPr>
        <w:t xml:space="preserve">  </w:t>
      </w:r>
      <w:r>
        <w:rPr>
          <w:sz w:val="24"/>
          <w:szCs w:val="24"/>
        </w:rPr>
        <w:tab/>
        <w:t xml:space="preserve">Now I would like to seize the opportunity to return to the wedding theme of this study.  The moment we were born again </w:t>
      </w:r>
      <w:r w:rsidR="00B432D5">
        <w:rPr>
          <w:sz w:val="24"/>
          <w:szCs w:val="24"/>
        </w:rPr>
        <w:t>spiritually;</w:t>
      </w:r>
      <w:r>
        <w:rPr>
          <w:sz w:val="24"/>
          <w:szCs w:val="24"/>
        </w:rPr>
        <w:t xml:space="preserve"> we were sealed by the Holy Spirit. And, as you will see in the following word search, the seal not only marks us as being authentic, it also protects us. (Ephesians 6:13-18) We could think of it as a signet ring that belongs to a King, and it’s used to seal his letters or important documents.</w:t>
      </w:r>
      <w:r w:rsidRPr="003E229C">
        <w:rPr>
          <w:sz w:val="24"/>
          <w:szCs w:val="24"/>
        </w:rPr>
        <w:t xml:space="preserve"> </w:t>
      </w:r>
      <w:r>
        <w:rPr>
          <w:sz w:val="24"/>
          <w:szCs w:val="24"/>
        </w:rPr>
        <w:t xml:space="preserve">The word pledge is the word used in Greek for engagement ring! So now we know that the Holy Spirit signifies that we belong to Jesus, and the seal guarantees that there will be a wedding. This engagement cannot be broken because God keeps His promises.  And then lastly, we will look at our inheritance. </w:t>
      </w:r>
    </w:p>
    <w:p w:rsidR="00983719" w:rsidRDefault="00983719" w:rsidP="00983719">
      <w:pPr>
        <w:pStyle w:val="ListParagraph"/>
        <w:ind w:left="0"/>
        <w:jc w:val="both"/>
        <w:rPr>
          <w:sz w:val="24"/>
          <w:szCs w:val="24"/>
        </w:rPr>
      </w:pPr>
    </w:p>
    <w:p w:rsidR="00983719" w:rsidRPr="00017162" w:rsidRDefault="00983719" w:rsidP="00983719">
      <w:pPr>
        <w:pStyle w:val="ListParagraph"/>
        <w:ind w:left="0"/>
        <w:jc w:val="center"/>
        <w:rPr>
          <w:b/>
          <w:sz w:val="24"/>
          <w:szCs w:val="24"/>
        </w:rPr>
      </w:pPr>
      <w:r w:rsidRPr="00017162">
        <w:rPr>
          <w:b/>
          <w:bCs/>
          <w:iCs/>
          <w:sz w:val="24"/>
          <w:szCs w:val="24"/>
        </w:rPr>
        <w:t>Titus 3:5-7 (NASB)</w:t>
      </w:r>
    </w:p>
    <w:p w:rsidR="00017162" w:rsidRDefault="00983719" w:rsidP="00983719">
      <w:pPr>
        <w:pStyle w:val="ListParagraph"/>
        <w:ind w:left="0"/>
        <w:jc w:val="center"/>
        <w:rPr>
          <w:b/>
          <w:bCs/>
          <w:i/>
          <w:iCs/>
          <w:sz w:val="24"/>
          <w:szCs w:val="24"/>
        </w:rPr>
      </w:pPr>
      <w:r w:rsidRPr="5897EC05">
        <w:rPr>
          <w:b/>
          <w:bCs/>
          <w:i/>
          <w:iCs/>
          <w:sz w:val="24"/>
          <w:szCs w:val="24"/>
        </w:rPr>
        <w:t>He saved us, not on the basis of deeds which we have done in righteousness, but according</w:t>
      </w:r>
    </w:p>
    <w:p w:rsidR="00017162" w:rsidRDefault="00983719" w:rsidP="00983719">
      <w:pPr>
        <w:pStyle w:val="ListParagraph"/>
        <w:ind w:left="0"/>
        <w:jc w:val="center"/>
        <w:rPr>
          <w:b/>
          <w:bCs/>
          <w:i/>
          <w:iCs/>
          <w:sz w:val="24"/>
          <w:szCs w:val="24"/>
        </w:rPr>
      </w:pPr>
      <w:r w:rsidRPr="5897EC05">
        <w:rPr>
          <w:b/>
          <w:bCs/>
          <w:i/>
          <w:iCs/>
          <w:sz w:val="24"/>
          <w:szCs w:val="24"/>
        </w:rPr>
        <w:t xml:space="preserve"> to His mercy, by the washing of regeneration and renewing by the Holy Spirit, whom He poured out upon us richly through Jesus Christ our Savior, so that being justified </w:t>
      </w:r>
    </w:p>
    <w:p w:rsidR="00983719" w:rsidRPr="00F230B3" w:rsidRDefault="00983719" w:rsidP="00983719">
      <w:pPr>
        <w:pStyle w:val="ListParagraph"/>
        <w:ind w:left="0"/>
        <w:jc w:val="center"/>
        <w:rPr>
          <w:b/>
          <w:i/>
          <w:sz w:val="24"/>
          <w:szCs w:val="24"/>
        </w:rPr>
      </w:pPr>
      <w:r w:rsidRPr="5897EC05">
        <w:rPr>
          <w:b/>
          <w:bCs/>
          <w:i/>
          <w:iCs/>
          <w:sz w:val="24"/>
          <w:szCs w:val="24"/>
        </w:rPr>
        <w:t>by His grace we would be made heirs according to the hope of eternal life.</w:t>
      </w:r>
    </w:p>
    <w:p w:rsidR="00017162" w:rsidRPr="00017162" w:rsidRDefault="00983719" w:rsidP="00017162">
      <w:pPr>
        <w:spacing w:after="0"/>
        <w:ind w:left="-720"/>
        <w:rPr>
          <w:b/>
          <w:bCs/>
          <w:sz w:val="12"/>
          <w:szCs w:val="12"/>
        </w:rPr>
      </w:pPr>
      <w:r w:rsidRPr="00017162">
        <w:rPr>
          <w:b/>
          <w:bCs/>
          <w:sz w:val="12"/>
          <w:szCs w:val="12"/>
        </w:rPr>
        <w:t xml:space="preserve">            </w:t>
      </w:r>
    </w:p>
    <w:p w:rsidR="00983719" w:rsidRPr="00C43769" w:rsidRDefault="00983719" w:rsidP="00017162">
      <w:pPr>
        <w:rPr>
          <w:b/>
          <w:sz w:val="28"/>
          <w:szCs w:val="28"/>
        </w:rPr>
      </w:pPr>
      <w:r w:rsidRPr="5897EC05">
        <w:rPr>
          <w:b/>
          <w:bCs/>
          <w:sz w:val="28"/>
          <w:szCs w:val="28"/>
        </w:rPr>
        <w:t xml:space="preserve"> </w:t>
      </w:r>
      <w:r>
        <w:rPr>
          <w:b/>
          <w:bCs/>
          <w:sz w:val="28"/>
          <w:szCs w:val="28"/>
        </w:rPr>
        <w:t xml:space="preserve">WORD SEARCH: </w:t>
      </w:r>
      <w:r w:rsidR="00797243">
        <w:rPr>
          <w:b/>
          <w:bCs/>
          <w:sz w:val="28"/>
          <w:szCs w:val="28"/>
        </w:rPr>
        <w:t>From Strong’s Concordance</w:t>
      </w:r>
    </w:p>
    <w:p w:rsidR="00983719" w:rsidRPr="00192A2C" w:rsidRDefault="00983719" w:rsidP="00930FFC">
      <w:pPr>
        <w:pStyle w:val="ListParagraph"/>
        <w:numPr>
          <w:ilvl w:val="0"/>
          <w:numId w:val="67"/>
        </w:numPr>
        <w:ind w:left="720"/>
        <w:rPr>
          <w:sz w:val="24"/>
          <w:szCs w:val="24"/>
        </w:rPr>
      </w:pPr>
      <w:r w:rsidRPr="5897EC05">
        <w:rPr>
          <w:b/>
          <w:bCs/>
          <w:sz w:val="24"/>
          <w:szCs w:val="24"/>
        </w:rPr>
        <w:t>Seal</w:t>
      </w:r>
      <w:r>
        <w:rPr>
          <w:sz w:val="24"/>
          <w:szCs w:val="24"/>
        </w:rPr>
        <w:t xml:space="preserve"> #4972 the Greek word </w:t>
      </w:r>
      <w:r w:rsidRPr="5897EC05">
        <w:rPr>
          <w:sz w:val="24"/>
          <w:szCs w:val="24"/>
        </w:rPr>
        <w:t xml:space="preserve">Sphragizo: From #4973: </w:t>
      </w:r>
      <w:r w:rsidRPr="5897EC05">
        <w:rPr>
          <w:i/>
          <w:iCs/>
          <w:sz w:val="24"/>
          <w:szCs w:val="24"/>
        </w:rPr>
        <w:t>to stamp with a signet or private mark, for security or preservation, to keep secret, to attest, seal up.</w:t>
      </w:r>
      <w:r w:rsidRPr="5897EC05">
        <w:rPr>
          <w:sz w:val="24"/>
          <w:szCs w:val="24"/>
        </w:rPr>
        <w:t xml:space="preserve"> </w:t>
      </w:r>
      <w:r>
        <w:rPr>
          <w:sz w:val="24"/>
          <w:szCs w:val="24"/>
        </w:rPr>
        <w:t>(</w:t>
      </w:r>
      <w:r w:rsidRPr="5897EC05">
        <w:rPr>
          <w:sz w:val="24"/>
          <w:szCs w:val="24"/>
        </w:rPr>
        <w:t>Eph. 1:13; 4:30; Romans 15:28; 2 Cor. 1:22; John 3:33</w:t>
      </w:r>
      <w:r>
        <w:rPr>
          <w:sz w:val="24"/>
          <w:szCs w:val="24"/>
        </w:rPr>
        <w:t>)</w:t>
      </w:r>
    </w:p>
    <w:p w:rsidR="00983719" w:rsidRPr="00192A2C" w:rsidRDefault="00983719" w:rsidP="00930FFC">
      <w:pPr>
        <w:pStyle w:val="ListParagraph"/>
        <w:numPr>
          <w:ilvl w:val="0"/>
          <w:numId w:val="67"/>
        </w:numPr>
        <w:ind w:left="720"/>
        <w:rPr>
          <w:sz w:val="24"/>
          <w:szCs w:val="24"/>
        </w:rPr>
      </w:pPr>
      <w:r w:rsidRPr="5897EC05">
        <w:rPr>
          <w:b/>
          <w:bCs/>
          <w:sz w:val="24"/>
          <w:szCs w:val="24"/>
        </w:rPr>
        <w:t>Seal</w:t>
      </w:r>
      <w:r w:rsidRPr="5897EC05">
        <w:rPr>
          <w:sz w:val="24"/>
          <w:szCs w:val="24"/>
        </w:rPr>
        <w:t xml:space="preserve"> #4973</w:t>
      </w:r>
      <w:r>
        <w:rPr>
          <w:sz w:val="24"/>
          <w:szCs w:val="24"/>
        </w:rPr>
        <w:t xml:space="preserve"> the Greek word</w:t>
      </w:r>
      <w:r w:rsidRPr="5897EC05">
        <w:rPr>
          <w:sz w:val="24"/>
          <w:szCs w:val="24"/>
        </w:rPr>
        <w:t xml:space="preserve"> Sphragis: </w:t>
      </w:r>
      <w:r w:rsidRPr="5897EC05">
        <w:rPr>
          <w:i/>
          <w:iCs/>
          <w:sz w:val="24"/>
          <w:szCs w:val="24"/>
        </w:rPr>
        <w:t>a signet, (as a fencing in or protecting from misappropriation); the stamp impressed (as a mark of privacy, or genuineness) seal.</w:t>
      </w:r>
      <w:r w:rsidRPr="5897EC05">
        <w:rPr>
          <w:sz w:val="24"/>
          <w:szCs w:val="24"/>
        </w:rPr>
        <w:t xml:space="preserve"> (2 Tim.2:19; Rev. 9:4)</w:t>
      </w:r>
    </w:p>
    <w:p w:rsidR="00983719" w:rsidRPr="00C50DE2" w:rsidRDefault="00983719" w:rsidP="00930FFC">
      <w:pPr>
        <w:pStyle w:val="ListParagraph"/>
        <w:numPr>
          <w:ilvl w:val="0"/>
          <w:numId w:val="67"/>
        </w:numPr>
        <w:ind w:left="720"/>
        <w:rPr>
          <w:sz w:val="24"/>
          <w:szCs w:val="24"/>
        </w:rPr>
      </w:pPr>
      <w:r w:rsidRPr="00AF2ED8">
        <w:rPr>
          <w:b/>
          <w:sz w:val="24"/>
          <w:szCs w:val="24"/>
        </w:rPr>
        <w:t>Pledge or Earnest</w:t>
      </w:r>
      <w:r>
        <w:rPr>
          <w:b/>
          <w:sz w:val="24"/>
          <w:szCs w:val="24"/>
        </w:rPr>
        <w:t xml:space="preserve"> (engagement ring of promise)</w:t>
      </w:r>
      <w:r w:rsidRPr="00AF2ED8">
        <w:rPr>
          <w:sz w:val="24"/>
          <w:szCs w:val="24"/>
        </w:rPr>
        <w:t xml:space="preserve"> #728 the Greek word Arrhabon</w:t>
      </w:r>
      <w:r>
        <w:rPr>
          <w:b/>
          <w:sz w:val="24"/>
          <w:szCs w:val="24"/>
        </w:rPr>
        <w:t xml:space="preserve">: </w:t>
      </w:r>
      <w:r w:rsidRPr="00E55A7C">
        <w:rPr>
          <w:i/>
          <w:sz w:val="24"/>
          <w:szCs w:val="24"/>
        </w:rPr>
        <w:t>a pledge, i.e. part of the purchase -money or property given in advance as security</w:t>
      </w:r>
      <w:r w:rsidRPr="0054206A">
        <w:rPr>
          <w:sz w:val="24"/>
          <w:szCs w:val="24"/>
        </w:rPr>
        <w:t>.  (2 Corinthians</w:t>
      </w:r>
      <w:r w:rsidRPr="00C50DE2">
        <w:rPr>
          <w:sz w:val="24"/>
          <w:szCs w:val="24"/>
        </w:rPr>
        <w:t xml:space="preserve"> 1:22, 5:5; Ephesians 1:14</w:t>
      </w:r>
      <w:r>
        <w:rPr>
          <w:sz w:val="24"/>
          <w:szCs w:val="24"/>
        </w:rPr>
        <w:t>)</w:t>
      </w:r>
    </w:p>
    <w:p w:rsidR="00983719" w:rsidRDefault="00983719" w:rsidP="00930FFC">
      <w:pPr>
        <w:pStyle w:val="ListParagraph"/>
        <w:numPr>
          <w:ilvl w:val="0"/>
          <w:numId w:val="67"/>
        </w:numPr>
        <w:ind w:left="720"/>
        <w:rPr>
          <w:i/>
          <w:sz w:val="24"/>
          <w:szCs w:val="24"/>
        </w:rPr>
      </w:pPr>
      <w:r w:rsidRPr="00E55A7C">
        <w:rPr>
          <w:b/>
          <w:sz w:val="24"/>
          <w:szCs w:val="24"/>
        </w:rPr>
        <w:t>Pledge</w:t>
      </w:r>
      <w:r>
        <w:rPr>
          <w:b/>
          <w:sz w:val="24"/>
          <w:szCs w:val="24"/>
        </w:rPr>
        <w:t xml:space="preserve"> </w:t>
      </w:r>
      <w:r w:rsidRPr="00E55A7C">
        <w:rPr>
          <w:sz w:val="24"/>
          <w:szCs w:val="24"/>
        </w:rPr>
        <w:t xml:space="preserve">#6162 from #6148 the Hebrew word Arabown: </w:t>
      </w:r>
      <w:r w:rsidRPr="00E55A7C">
        <w:rPr>
          <w:i/>
          <w:sz w:val="24"/>
          <w:szCs w:val="24"/>
        </w:rPr>
        <w:t xml:space="preserve">to braid, to give security, engage, give pledges, put in surety. </w:t>
      </w:r>
    </w:p>
    <w:p w:rsidR="00983719" w:rsidRPr="00017162" w:rsidRDefault="00983719" w:rsidP="00017162">
      <w:pPr>
        <w:spacing w:after="0"/>
        <w:jc w:val="center"/>
        <w:rPr>
          <w:b/>
          <w:sz w:val="24"/>
          <w:szCs w:val="24"/>
        </w:rPr>
      </w:pPr>
      <w:r w:rsidRPr="00017162">
        <w:rPr>
          <w:b/>
          <w:bCs/>
          <w:iCs/>
          <w:sz w:val="24"/>
          <w:szCs w:val="24"/>
        </w:rPr>
        <w:lastRenderedPageBreak/>
        <w:t>Ephesians 1:13b-14a (NASB)</w:t>
      </w:r>
    </w:p>
    <w:p w:rsidR="00017162" w:rsidRDefault="00983719" w:rsidP="00983719">
      <w:pPr>
        <w:pStyle w:val="ListParagraph"/>
        <w:ind w:left="0"/>
        <w:jc w:val="center"/>
        <w:rPr>
          <w:b/>
          <w:bCs/>
          <w:i/>
          <w:iCs/>
          <w:sz w:val="24"/>
          <w:szCs w:val="24"/>
        </w:rPr>
      </w:pPr>
      <w:r w:rsidRPr="5897EC05">
        <w:rPr>
          <w:b/>
          <w:bCs/>
          <w:i/>
          <w:iCs/>
          <w:sz w:val="24"/>
          <w:szCs w:val="24"/>
        </w:rPr>
        <w:t xml:space="preserve">Having also believed, you were sealed in Him with the Holy Spirit of promise, </w:t>
      </w:r>
    </w:p>
    <w:p w:rsidR="00983719" w:rsidRDefault="00983719" w:rsidP="00983719">
      <w:pPr>
        <w:pStyle w:val="ListParagraph"/>
        <w:ind w:left="0"/>
        <w:jc w:val="center"/>
        <w:rPr>
          <w:b/>
          <w:bCs/>
          <w:i/>
          <w:iCs/>
          <w:sz w:val="24"/>
          <w:szCs w:val="24"/>
        </w:rPr>
      </w:pPr>
      <w:r w:rsidRPr="5897EC05">
        <w:rPr>
          <w:b/>
          <w:bCs/>
          <w:i/>
          <w:iCs/>
          <w:sz w:val="24"/>
          <w:szCs w:val="24"/>
        </w:rPr>
        <w:t>who is given as a pledge of our inheritance.</w:t>
      </w:r>
    </w:p>
    <w:p w:rsidR="00983719" w:rsidRDefault="00983719" w:rsidP="00983719">
      <w:pPr>
        <w:ind w:firstLine="720"/>
        <w:jc w:val="both"/>
        <w:rPr>
          <w:sz w:val="24"/>
          <w:szCs w:val="24"/>
        </w:rPr>
      </w:pPr>
      <w:r>
        <w:rPr>
          <w:sz w:val="24"/>
          <w:szCs w:val="24"/>
        </w:rPr>
        <w:t xml:space="preserve">Wow, </w:t>
      </w:r>
      <w:r w:rsidRPr="5897EC05">
        <w:rPr>
          <w:sz w:val="24"/>
          <w:szCs w:val="24"/>
        </w:rPr>
        <w:t>the Holy Spirit is like our engagement ring</w:t>
      </w:r>
      <w:r>
        <w:rPr>
          <w:sz w:val="24"/>
          <w:szCs w:val="24"/>
        </w:rPr>
        <w:t>! So</w:t>
      </w:r>
      <w:r w:rsidRPr="5897EC05">
        <w:rPr>
          <w:sz w:val="24"/>
          <w:szCs w:val="24"/>
        </w:rPr>
        <w:t xml:space="preserve"> what is our inheritance? </w:t>
      </w:r>
      <w:r>
        <w:rPr>
          <w:sz w:val="24"/>
          <w:szCs w:val="24"/>
        </w:rPr>
        <w:t xml:space="preserve">We are about to discover the </w:t>
      </w:r>
      <w:r w:rsidRPr="5897EC05">
        <w:rPr>
          <w:sz w:val="24"/>
          <w:szCs w:val="24"/>
        </w:rPr>
        <w:t>greatest blessing of all</w:t>
      </w:r>
      <w:r>
        <w:rPr>
          <w:sz w:val="24"/>
          <w:szCs w:val="24"/>
        </w:rPr>
        <w:t xml:space="preserve"> for those who are in Christ. But b</w:t>
      </w:r>
      <w:r w:rsidRPr="5897EC05">
        <w:rPr>
          <w:sz w:val="24"/>
          <w:szCs w:val="24"/>
        </w:rPr>
        <w:t xml:space="preserve">efore </w:t>
      </w:r>
      <w:r>
        <w:rPr>
          <w:sz w:val="24"/>
          <w:szCs w:val="24"/>
        </w:rPr>
        <w:t>we do,</w:t>
      </w:r>
      <w:r w:rsidRPr="5897EC05">
        <w:rPr>
          <w:sz w:val="24"/>
          <w:szCs w:val="24"/>
        </w:rPr>
        <w:t xml:space="preserve"> we will need to come to grips with </w:t>
      </w:r>
      <w:r>
        <w:rPr>
          <w:sz w:val="24"/>
          <w:szCs w:val="24"/>
        </w:rPr>
        <w:t xml:space="preserve">a </w:t>
      </w:r>
      <w:r w:rsidRPr="5897EC05">
        <w:rPr>
          <w:sz w:val="24"/>
          <w:szCs w:val="24"/>
        </w:rPr>
        <w:t xml:space="preserve">truth about those who are </w:t>
      </w:r>
      <w:r>
        <w:rPr>
          <w:sz w:val="24"/>
          <w:szCs w:val="24"/>
        </w:rPr>
        <w:t>sealed with the Holy Spirit. This is a truth that is hard to fathom, and it is</w:t>
      </w:r>
      <w:r w:rsidRPr="5897EC05">
        <w:rPr>
          <w:sz w:val="24"/>
          <w:szCs w:val="24"/>
        </w:rPr>
        <w:t xml:space="preserve"> especially</w:t>
      </w:r>
      <w:r>
        <w:rPr>
          <w:sz w:val="24"/>
          <w:szCs w:val="24"/>
        </w:rPr>
        <w:t xml:space="preserve"> so</w:t>
      </w:r>
      <w:r w:rsidRPr="5897EC05">
        <w:rPr>
          <w:sz w:val="24"/>
          <w:szCs w:val="24"/>
        </w:rPr>
        <w:t xml:space="preserve"> for some who have been raised in certain religious affiliations. May the Holy Spirit illuminate</w:t>
      </w:r>
      <w:r>
        <w:rPr>
          <w:sz w:val="24"/>
          <w:szCs w:val="24"/>
        </w:rPr>
        <w:t xml:space="preserve"> His Words giving us </w:t>
      </w:r>
      <w:r w:rsidRPr="5897EC05">
        <w:rPr>
          <w:sz w:val="24"/>
          <w:szCs w:val="24"/>
        </w:rPr>
        <w:t xml:space="preserve">the ability to embrace these realities as our very own. For </w:t>
      </w:r>
      <w:r>
        <w:rPr>
          <w:sz w:val="24"/>
          <w:szCs w:val="24"/>
        </w:rPr>
        <w:t>only then</w:t>
      </w:r>
      <w:r w:rsidRPr="5897EC05">
        <w:rPr>
          <w:sz w:val="24"/>
          <w:szCs w:val="24"/>
        </w:rPr>
        <w:t xml:space="preserve"> will </w:t>
      </w:r>
      <w:r>
        <w:rPr>
          <w:sz w:val="24"/>
          <w:szCs w:val="24"/>
        </w:rPr>
        <w:t>we be able to</w:t>
      </w:r>
      <w:r w:rsidRPr="5897EC05">
        <w:rPr>
          <w:sz w:val="24"/>
          <w:szCs w:val="24"/>
        </w:rPr>
        <w:t xml:space="preserve"> appropriate this truth</w:t>
      </w:r>
      <w:r>
        <w:rPr>
          <w:sz w:val="24"/>
          <w:szCs w:val="24"/>
        </w:rPr>
        <w:t xml:space="preserve"> in our lives</w:t>
      </w:r>
      <w:r w:rsidRPr="5897EC05">
        <w:rPr>
          <w:sz w:val="24"/>
          <w:szCs w:val="24"/>
        </w:rPr>
        <w:t xml:space="preserve">. </w:t>
      </w:r>
      <w:r>
        <w:rPr>
          <w:sz w:val="24"/>
          <w:szCs w:val="24"/>
        </w:rPr>
        <w:t xml:space="preserve"> </w:t>
      </w:r>
      <w:r w:rsidRPr="5897EC05">
        <w:rPr>
          <w:sz w:val="24"/>
          <w:szCs w:val="24"/>
        </w:rPr>
        <w:t xml:space="preserve">For the </w:t>
      </w:r>
      <w:r>
        <w:rPr>
          <w:sz w:val="24"/>
          <w:szCs w:val="24"/>
        </w:rPr>
        <w:t xml:space="preserve">sake </w:t>
      </w:r>
      <w:r w:rsidRPr="5897EC05">
        <w:rPr>
          <w:sz w:val="24"/>
          <w:szCs w:val="24"/>
        </w:rPr>
        <w:t xml:space="preserve">of clarification, in the next three passages </w:t>
      </w:r>
      <w:r>
        <w:rPr>
          <w:sz w:val="24"/>
          <w:szCs w:val="24"/>
        </w:rPr>
        <w:t>you will find</w:t>
      </w:r>
      <w:r w:rsidRPr="5897EC05">
        <w:rPr>
          <w:sz w:val="24"/>
          <w:szCs w:val="24"/>
        </w:rPr>
        <w:t xml:space="preserve"> at least nine titles given to believers. </w:t>
      </w:r>
      <w:r>
        <w:rPr>
          <w:sz w:val="24"/>
          <w:szCs w:val="24"/>
        </w:rPr>
        <w:t xml:space="preserve"> </w:t>
      </w:r>
    </w:p>
    <w:p w:rsidR="00983719" w:rsidRPr="00017162" w:rsidRDefault="00983719" w:rsidP="00017162">
      <w:pPr>
        <w:spacing w:after="0"/>
        <w:jc w:val="center"/>
        <w:rPr>
          <w:b/>
          <w:sz w:val="24"/>
          <w:szCs w:val="24"/>
        </w:rPr>
      </w:pPr>
      <w:r w:rsidRPr="00017162">
        <w:rPr>
          <w:b/>
          <w:bCs/>
          <w:iCs/>
          <w:sz w:val="24"/>
          <w:szCs w:val="24"/>
        </w:rPr>
        <w:t>1 Peter 2:5 (ESV)</w:t>
      </w:r>
    </w:p>
    <w:p w:rsidR="00017162" w:rsidRDefault="00983719" w:rsidP="00017162">
      <w:pPr>
        <w:spacing w:after="0"/>
        <w:jc w:val="center"/>
        <w:rPr>
          <w:b/>
          <w:bCs/>
          <w:i/>
          <w:iCs/>
          <w:sz w:val="24"/>
          <w:szCs w:val="24"/>
        </w:rPr>
      </w:pPr>
      <w:r w:rsidRPr="5897EC05">
        <w:rPr>
          <w:b/>
          <w:bCs/>
          <w:i/>
          <w:iCs/>
          <w:sz w:val="24"/>
          <w:szCs w:val="24"/>
        </w:rPr>
        <w:t xml:space="preserve">You yourselves like living stones are being built up as a spiritual house, to be a </w:t>
      </w:r>
    </w:p>
    <w:p w:rsidR="00983719" w:rsidRDefault="00983719" w:rsidP="00983719">
      <w:pPr>
        <w:jc w:val="center"/>
        <w:rPr>
          <w:b/>
          <w:bCs/>
          <w:i/>
          <w:iCs/>
          <w:sz w:val="24"/>
          <w:szCs w:val="24"/>
        </w:rPr>
      </w:pPr>
      <w:r w:rsidRPr="5897EC05">
        <w:rPr>
          <w:b/>
          <w:bCs/>
          <w:i/>
          <w:iCs/>
          <w:sz w:val="24"/>
          <w:szCs w:val="24"/>
        </w:rPr>
        <w:t>holy priesthood, to offer spiritual sacrifices acceptable to God through Jesus Christ.</w:t>
      </w:r>
    </w:p>
    <w:p w:rsidR="00983719" w:rsidRPr="00017162" w:rsidRDefault="00983719" w:rsidP="00017162">
      <w:pPr>
        <w:spacing w:after="0"/>
        <w:jc w:val="center"/>
        <w:rPr>
          <w:rFonts w:asciiTheme="minorHAnsi" w:hAnsiTheme="minorHAnsi" w:cstheme="minorHAnsi"/>
          <w:b/>
          <w:sz w:val="24"/>
          <w:szCs w:val="24"/>
        </w:rPr>
      </w:pPr>
      <w:r w:rsidRPr="00017162">
        <w:rPr>
          <w:rFonts w:asciiTheme="minorHAnsi" w:eastAsiaTheme="minorEastAsia" w:hAnsiTheme="minorHAnsi" w:cstheme="minorBidi"/>
          <w:b/>
          <w:bCs/>
          <w:iCs/>
          <w:sz w:val="24"/>
          <w:szCs w:val="24"/>
        </w:rPr>
        <w:t>Revelation 1:5-6 (ESV)</w:t>
      </w:r>
    </w:p>
    <w:p w:rsidR="00017162" w:rsidRDefault="00983719" w:rsidP="00017162">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From Jesus Christ the faithful witness, the firstborn of the dead, and the ruler of kings</w:t>
      </w:r>
    </w:p>
    <w:p w:rsidR="00017162" w:rsidRDefault="00983719" w:rsidP="00017162">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on earth. To him who loves us and has freed us from our sins by his blood and made us </w:t>
      </w:r>
    </w:p>
    <w:p w:rsidR="00983719" w:rsidRDefault="00983719" w:rsidP="00017162">
      <w:pPr>
        <w:pStyle w:val="regular"/>
        <w:spacing w:before="0" w:before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a kingdom, priests to his God and Father, to him be glory and dominion forever and ever. Amen.</w:t>
      </w:r>
    </w:p>
    <w:p w:rsidR="00983719" w:rsidRPr="00017162" w:rsidRDefault="00983719" w:rsidP="00017162">
      <w:pPr>
        <w:spacing w:after="0"/>
        <w:jc w:val="center"/>
        <w:rPr>
          <w:b/>
          <w:bCs/>
          <w:iCs/>
          <w:sz w:val="24"/>
          <w:szCs w:val="24"/>
        </w:rPr>
      </w:pPr>
      <w:r w:rsidRPr="00017162">
        <w:rPr>
          <w:b/>
          <w:bCs/>
          <w:iCs/>
          <w:sz w:val="24"/>
          <w:szCs w:val="24"/>
        </w:rPr>
        <w:t>1 Peter 2:9 (NASB)</w:t>
      </w:r>
    </w:p>
    <w:p w:rsidR="00017162" w:rsidRDefault="00983719" w:rsidP="00017162">
      <w:pPr>
        <w:spacing w:after="0"/>
        <w:jc w:val="center"/>
        <w:rPr>
          <w:b/>
          <w:bCs/>
          <w:i/>
          <w:iCs/>
          <w:sz w:val="24"/>
          <w:szCs w:val="24"/>
        </w:rPr>
      </w:pPr>
      <w:r w:rsidRPr="5897EC05">
        <w:rPr>
          <w:b/>
          <w:bCs/>
          <w:i/>
          <w:iCs/>
          <w:sz w:val="24"/>
          <w:szCs w:val="24"/>
        </w:rPr>
        <w:t>But you are a Chosen Race, a royal Priesthood, a Holy Nation, and A People</w:t>
      </w:r>
    </w:p>
    <w:p w:rsidR="00017162" w:rsidRDefault="00983719" w:rsidP="00017162">
      <w:pPr>
        <w:spacing w:after="0"/>
        <w:jc w:val="center"/>
        <w:rPr>
          <w:b/>
          <w:bCs/>
          <w:i/>
          <w:iCs/>
          <w:sz w:val="24"/>
          <w:szCs w:val="24"/>
        </w:rPr>
      </w:pPr>
      <w:r w:rsidRPr="5897EC05">
        <w:rPr>
          <w:b/>
          <w:bCs/>
          <w:i/>
          <w:iCs/>
          <w:sz w:val="24"/>
          <w:szCs w:val="24"/>
        </w:rPr>
        <w:t xml:space="preserve">for God’s Own Possession, so that you may proclaim the excellences of HIM </w:t>
      </w:r>
    </w:p>
    <w:p w:rsidR="00983719" w:rsidRPr="00017162" w:rsidRDefault="00983719" w:rsidP="00017162">
      <w:pPr>
        <w:spacing w:after="0"/>
        <w:jc w:val="center"/>
        <w:rPr>
          <w:b/>
          <w:bCs/>
          <w:i/>
          <w:iCs/>
          <w:sz w:val="24"/>
          <w:szCs w:val="24"/>
        </w:rPr>
      </w:pPr>
      <w:r w:rsidRPr="5897EC05">
        <w:rPr>
          <w:b/>
          <w:bCs/>
          <w:i/>
          <w:iCs/>
          <w:sz w:val="24"/>
          <w:szCs w:val="24"/>
        </w:rPr>
        <w:t>who has called you out of dar</w:t>
      </w:r>
      <w:r w:rsidR="00017162">
        <w:rPr>
          <w:b/>
          <w:bCs/>
          <w:i/>
          <w:iCs/>
          <w:sz w:val="24"/>
          <w:szCs w:val="24"/>
        </w:rPr>
        <w:t>kness into His marvelous light.</w:t>
      </w:r>
    </w:p>
    <w:p w:rsidR="00983719" w:rsidRDefault="00983719" w:rsidP="00983719">
      <w:pPr>
        <w:pStyle w:val="regular"/>
        <w:ind w:firstLine="720"/>
        <w:jc w:val="both"/>
        <w:rPr>
          <w:rFonts w:asciiTheme="minorHAnsi" w:eastAsiaTheme="minorEastAsia" w:hAnsiTheme="minorHAnsi" w:cstheme="minorBidi"/>
        </w:rPr>
      </w:pPr>
      <w:r>
        <w:rPr>
          <w:rFonts w:asciiTheme="minorHAnsi" w:eastAsiaTheme="minorEastAsia" w:hAnsiTheme="minorHAnsi" w:cstheme="minorBidi"/>
        </w:rPr>
        <w:t>Did you notice that we are</w:t>
      </w:r>
      <w:r w:rsidRPr="5897EC05">
        <w:rPr>
          <w:rFonts w:asciiTheme="minorHAnsi" w:eastAsiaTheme="minorEastAsia" w:hAnsiTheme="minorHAnsi" w:cstheme="minorBidi"/>
        </w:rPr>
        <w:t xml:space="preserve"> </w:t>
      </w:r>
      <w:r>
        <w:rPr>
          <w:rFonts w:asciiTheme="minorHAnsi" w:eastAsiaTheme="minorEastAsia" w:hAnsiTheme="minorHAnsi" w:cstheme="minorBidi"/>
        </w:rPr>
        <w:t>a</w:t>
      </w:r>
      <w:r w:rsidRPr="5897EC05">
        <w:rPr>
          <w:rFonts w:asciiTheme="minorHAnsi" w:eastAsiaTheme="minorEastAsia" w:hAnsiTheme="minorHAnsi" w:cstheme="minorBidi"/>
        </w:rPr>
        <w:t xml:space="preserve"> </w:t>
      </w:r>
      <w:r>
        <w:rPr>
          <w:rFonts w:asciiTheme="minorHAnsi" w:eastAsiaTheme="minorEastAsia" w:hAnsiTheme="minorHAnsi" w:cstheme="minorBidi"/>
        </w:rPr>
        <w:t>h</w:t>
      </w:r>
      <w:r w:rsidRPr="5897EC05">
        <w:rPr>
          <w:rFonts w:asciiTheme="minorHAnsi" w:eastAsiaTheme="minorEastAsia" w:hAnsiTheme="minorHAnsi" w:cstheme="minorBidi"/>
        </w:rPr>
        <w:t xml:space="preserve">oly </w:t>
      </w:r>
      <w:r>
        <w:rPr>
          <w:rFonts w:asciiTheme="minorHAnsi" w:eastAsiaTheme="minorEastAsia" w:hAnsiTheme="minorHAnsi" w:cstheme="minorBidi"/>
        </w:rPr>
        <w:t>priesthood,</w:t>
      </w:r>
      <w:r w:rsidRPr="5897EC05">
        <w:rPr>
          <w:rFonts w:asciiTheme="minorHAnsi" w:eastAsiaTheme="minorEastAsia" w:hAnsiTheme="minorHAnsi" w:cstheme="minorBidi"/>
        </w:rPr>
        <w:t xml:space="preserve"> a </w:t>
      </w:r>
      <w:r>
        <w:rPr>
          <w:rFonts w:asciiTheme="minorHAnsi" w:eastAsiaTheme="minorEastAsia" w:hAnsiTheme="minorHAnsi" w:cstheme="minorBidi"/>
        </w:rPr>
        <w:t>h</w:t>
      </w:r>
      <w:r w:rsidRPr="5897EC05">
        <w:rPr>
          <w:rFonts w:asciiTheme="minorHAnsi" w:eastAsiaTheme="minorEastAsia" w:hAnsiTheme="minorHAnsi" w:cstheme="minorBidi"/>
        </w:rPr>
        <w:t xml:space="preserve">oly </w:t>
      </w:r>
      <w:r>
        <w:rPr>
          <w:rFonts w:asciiTheme="minorHAnsi" w:eastAsiaTheme="minorEastAsia" w:hAnsiTheme="minorHAnsi" w:cstheme="minorBidi"/>
        </w:rPr>
        <w:t xml:space="preserve">nation, and </w:t>
      </w:r>
      <w:r w:rsidRPr="5897EC05">
        <w:rPr>
          <w:rFonts w:asciiTheme="minorHAnsi" w:eastAsiaTheme="minorEastAsia" w:hAnsiTheme="minorHAnsi" w:cstheme="minorBidi"/>
        </w:rPr>
        <w:t xml:space="preserve">a </w:t>
      </w:r>
      <w:r>
        <w:rPr>
          <w:rFonts w:asciiTheme="minorHAnsi" w:eastAsiaTheme="minorEastAsia" w:hAnsiTheme="minorHAnsi" w:cstheme="minorBidi"/>
        </w:rPr>
        <w:t>k</w:t>
      </w:r>
      <w:r w:rsidRPr="5897EC05">
        <w:rPr>
          <w:rFonts w:asciiTheme="minorHAnsi" w:eastAsiaTheme="minorEastAsia" w:hAnsiTheme="minorHAnsi" w:cstheme="minorBidi"/>
        </w:rPr>
        <w:t xml:space="preserve">ingdom of </w:t>
      </w:r>
      <w:r>
        <w:rPr>
          <w:rFonts w:asciiTheme="minorHAnsi" w:eastAsiaTheme="minorEastAsia" w:hAnsiTheme="minorHAnsi" w:cstheme="minorBidi"/>
        </w:rPr>
        <w:t>p</w:t>
      </w:r>
      <w:r w:rsidRPr="5897EC05">
        <w:rPr>
          <w:rFonts w:asciiTheme="minorHAnsi" w:eastAsiaTheme="minorEastAsia" w:hAnsiTheme="minorHAnsi" w:cstheme="minorBidi"/>
        </w:rPr>
        <w:t>riest</w:t>
      </w:r>
      <w:r>
        <w:rPr>
          <w:rFonts w:asciiTheme="minorHAnsi" w:eastAsiaTheme="minorEastAsia" w:hAnsiTheme="minorHAnsi" w:cstheme="minorBidi"/>
        </w:rPr>
        <w:t>s</w:t>
      </w:r>
      <w:r w:rsidRPr="5897EC05">
        <w:rPr>
          <w:rFonts w:asciiTheme="minorHAnsi" w:eastAsiaTheme="minorEastAsia" w:hAnsiTheme="minorHAnsi" w:cstheme="minorBidi"/>
        </w:rPr>
        <w:t xml:space="preserve">? </w:t>
      </w:r>
      <w:r>
        <w:rPr>
          <w:rFonts w:asciiTheme="minorHAnsi" w:eastAsiaTheme="minorEastAsia" w:hAnsiTheme="minorHAnsi" w:cstheme="minorBidi"/>
        </w:rPr>
        <w:t>Contemplate with me the deep implications of all of this. W</w:t>
      </w:r>
      <w:r w:rsidRPr="5897EC05">
        <w:rPr>
          <w:rFonts w:asciiTheme="minorHAnsi" w:eastAsiaTheme="minorEastAsia" w:hAnsiTheme="minorHAnsi" w:cstheme="minorBidi"/>
        </w:rPr>
        <w:t>e won’t expound on each of these titles</w:t>
      </w:r>
      <w:r>
        <w:rPr>
          <w:rFonts w:asciiTheme="minorHAnsi" w:eastAsiaTheme="minorEastAsia" w:hAnsiTheme="minorHAnsi" w:cstheme="minorBidi"/>
        </w:rPr>
        <w:t xml:space="preserve"> for now</w:t>
      </w:r>
      <w:r w:rsidRPr="5897EC05">
        <w:rPr>
          <w:rFonts w:asciiTheme="minorHAnsi" w:eastAsiaTheme="minorEastAsia" w:hAnsiTheme="minorHAnsi" w:cstheme="minorBidi"/>
        </w:rPr>
        <w:t>,</w:t>
      </w:r>
      <w:r>
        <w:rPr>
          <w:rFonts w:asciiTheme="minorHAnsi" w:eastAsiaTheme="minorEastAsia" w:hAnsiTheme="minorHAnsi" w:cstheme="minorBidi"/>
        </w:rPr>
        <w:t xml:space="preserve"> but</w:t>
      </w:r>
      <w:r w:rsidRPr="5897EC05">
        <w:rPr>
          <w:rFonts w:asciiTheme="minorHAnsi" w:eastAsiaTheme="minorEastAsia" w:hAnsiTheme="minorHAnsi" w:cstheme="minorBidi"/>
        </w:rPr>
        <w:t xml:space="preserve"> we’ll focus upon the significance of being a </w:t>
      </w:r>
      <w:r>
        <w:rPr>
          <w:rFonts w:asciiTheme="minorHAnsi" w:eastAsiaTheme="minorEastAsia" w:hAnsiTheme="minorHAnsi" w:cstheme="minorBidi"/>
        </w:rPr>
        <w:t>h</w:t>
      </w:r>
      <w:r w:rsidRPr="5897EC05">
        <w:rPr>
          <w:rFonts w:asciiTheme="minorHAnsi" w:eastAsiaTheme="minorEastAsia" w:hAnsiTheme="minorHAnsi" w:cstheme="minorBidi"/>
        </w:rPr>
        <w:t xml:space="preserve">oly </w:t>
      </w:r>
      <w:r>
        <w:rPr>
          <w:rFonts w:asciiTheme="minorHAnsi" w:eastAsiaTheme="minorEastAsia" w:hAnsiTheme="minorHAnsi" w:cstheme="minorBidi"/>
        </w:rPr>
        <w:t>p</w:t>
      </w:r>
      <w:r w:rsidRPr="5897EC05">
        <w:rPr>
          <w:rFonts w:asciiTheme="minorHAnsi" w:eastAsiaTheme="minorEastAsia" w:hAnsiTheme="minorHAnsi" w:cstheme="minorBidi"/>
        </w:rPr>
        <w:t xml:space="preserve">riesthood. No doubt Paul, being the Old Testament scholar that he was, must have been jumping for joy as he thought of the implications of these realities for the saints. </w:t>
      </w:r>
      <w:r>
        <w:rPr>
          <w:rFonts w:asciiTheme="minorHAnsi" w:eastAsiaTheme="minorEastAsia" w:hAnsiTheme="minorHAnsi" w:cstheme="minorBidi"/>
        </w:rPr>
        <w:t xml:space="preserve">Most believe that Paul penned the book of Hebrews. If this is so, then clearly, he </w:t>
      </w:r>
      <w:r w:rsidRPr="5897EC05">
        <w:rPr>
          <w:rFonts w:asciiTheme="minorHAnsi" w:eastAsiaTheme="minorEastAsia" w:hAnsiTheme="minorHAnsi" w:cstheme="minorBidi"/>
        </w:rPr>
        <w:t xml:space="preserve">had the same thing in mind when he wrote of Jesus being our Great High Priest of a New Covenant. </w:t>
      </w:r>
    </w:p>
    <w:p w:rsidR="00983719" w:rsidRPr="00017162" w:rsidRDefault="00983719" w:rsidP="00017162">
      <w:pPr>
        <w:pStyle w:val="regular"/>
        <w:spacing w:after="0" w:afterAutospacing="0"/>
        <w:jc w:val="center"/>
        <w:rPr>
          <w:rFonts w:asciiTheme="minorHAnsi" w:hAnsiTheme="minorHAnsi" w:cstheme="minorHAnsi"/>
          <w:b/>
        </w:rPr>
      </w:pPr>
      <w:r w:rsidRPr="00017162">
        <w:rPr>
          <w:rFonts w:asciiTheme="minorHAnsi" w:eastAsiaTheme="minorEastAsia" w:hAnsiTheme="minorHAnsi" w:cstheme="minorBidi"/>
          <w:b/>
          <w:bCs/>
          <w:iCs/>
        </w:rPr>
        <w:t>Isaiah 61:6-7 (NIV)</w:t>
      </w:r>
    </w:p>
    <w:p w:rsidR="00017162" w:rsidRPr="007867ED" w:rsidRDefault="00983719" w:rsidP="00017162">
      <w:pPr>
        <w:pStyle w:val="line1"/>
        <w:spacing w:before="0" w:beforeAutospacing="0" w:after="0" w:afterAutospacing="0"/>
        <w:jc w:val="center"/>
        <w:rPr>
          <w:rFonts w:asciiTheme="minorHAnsi" w:eastAsiaTheme="minorEastAsia" w:hAnsiTheme="minorHAnsi" w:cstheme="minorBidi"/>
          <w:b/>
          <w:bCs/>
          <w:i/>
          <w:iCs/>
        </w:rPr>
      </w:pPr>
      <w:r w:rsidRPr="007867ED">
        <w:rPr>
          <w:rFonts w:asciiTheme="minorHAnsi" w:eastAsiaTheme="minorEastAsia" w:hAnsiTheme="minorHAnsi" w:cstheme="minorBidi"/>
          <w:b/>
          <w:bCs/>
          <w:i/>
          <w:iCs/>
        </w:rPr>
        <w:t xml:space="preserve">And you will be called priests of </w:t>
      </w:r>
      <w:r w:rsidRPr="00AF052B">
        <w:rPr>
          <w:rFonts w:asciiTheme="minorHAnsi" w:eastAsiaTheme="minorEastAsia" w:hAnsiTheme="minorHAnsi" w:cstheme="minorBidi"/>
          <w:b/>
          <w:bCs/>
          <w:i/>
          <w:iCs/>
        </w:rPr>
        <w:t xml:space="preserve">the </w:t>
      </w:r>
      <w:r w:rsidRPr="00AF052B">
        <w:rPr>
          <w:rStyle w:val="name"/>
          <w:rFonts w:asciiTheme="minorHAnsi" w:eastAsiaTheme="minorEastAsia" w:hAnsiTheme="minorHAnsi" w:cstheme="minorBidi"/>
          <w:b/>
          <w:i/>
          <w:iCs/>
        </w:rPr>
        <w:t>Lord</w:t>
      </w:r>
      <w:r w:rsidRPr="00AF052B">
        <w:rPr>
          <w:rFonts w:asciiTheme="minorHAnsi" w:eastAsiaTheme="minorEastAsia" w:hAnsiTheme="minorHAnsi" w:cstheme="minorBidi"/>
          <w:b/>
          <w:bCs/>
          <w:i/>
          <w:iCs/>
        </w:rPr>
        <w:t>, you</w:t>
      </w:r>
      <w:r w:rsidRPr="007867ED">
        <w:rPr>
          <w:rFonts w:asciiTheme="minorHAnsi" w:eastAsiaTheme="minorEastAsia" w:hAnsiTheme="minorHAnsi" w:cstheme="minorBidi"/>
          <w:b/>
          <w:bCs/>
          <w:i/>
          <w:iCs/>
        </w:rPr>
        <w:t xml:space="preserve"> will be named ministers of our God. You will feed on the wealth of nations, and in their riches you will boast. Instead of your shame you will receive a double portion, and instead of disgrace you will rejoice in your inheritance. </w:t>
      </w:r>
    </w:p>
    <w:p w:rsidR="00983719" w:rsidRPr="00AF220B" w:rsidRDefault="00983719" w:rsidP="00017162">
      <w:pPr>
        <w:pStyle w:val="line1"/>
        <w:spacing w:before="0" w:beforeAutospacing="0"/>
        <w:jc w:val="center"/>
        <w:rPr>
          <w:rFonts w:asciiTheme="minorHAnsi" w:hAnsiTheme="minorHAnsi" w:cstheme="minorHAnsi"/>
          <w:b/>
          <w:i/>
        </w:rPr>
      </w:pPr>
      <w:r w:rsidRPr="5897EC05">
        <w:rPr>
          <w:rFonts w:asciiTheme="minorHAnsi" w:eastAsiaTheme="minorEastAsia" w:hAnsiTheme="minorHAnsi" w:cstheme="minorBidi"/>
          <w:b/>
          <w:bCs/>
          <w:i/>
          <w:iCs/>
        </w:rPr>
        <w:t>And so you will inherit a double portion in your land, and everlasting joy will be yours.</w:t>
      </w:r>
    </w:p>
    <w:p w:rsidR="00BB6030" w:rsidRPr="00AF052B" w:rsidRDefault="00983719" w:rsidP="00983719">
      <w:pPr>
        <w:pStyle w:val="regular"/>
        <w:ind w:firstLine="720"/>
        <w:jc w:val="both"/>
        <w:rPr>
          <w:rFonts w:asciiTheme="minorHAnsi" w:eastAsiaTheme="minorEastAsia" w:hAnsiTheme="minorHAnsi" w:cstheme="minorBidi"/>
        </w:rPr>
      </w:pPr>
      <w:r>
        <w:rPr>
          <w:rFonts w:asciiTheme="minorHAnsi" w:eastAsiaTheme="minorEastAsia" w:hAnsiTheme="minorHAnsi" w:cstheme="minorBidi"/>
        </w:rPr>
        <w:lastRenderedPageBreak/>
        <w:t xml:space="preserve"> </w:t>
      </w:r>
      <w:r w:rsidRPr="00AF052B">
        <w:rPr>
          <w:rFonts w:asciiTheme="minorHAnsi" w:eastAsiaTheme="minorEastAsia" w:hAnsiTheme="minorHAnsi" w:cstheme="minorBidi"/>
        </w:rPr>
        <w:t>Isaiah</w:t>
      </w:r>
      <w:r w:rsidR="00BB6030" w:rsidRPr="00AF052B">
        <w:rPr>
          <w:rFonts w:asciiTheme="minorHAnsi" w:eastAsiaTheme="minorEastAsia" w:hAnsiTheme="minorHAnsi" w:cstheme="minorBidi"/>
        </w:rPr>
        <w:t xml:space="preserve"> must have had the same thing in mind as the Holy Spirit inspired him to write about</w:t>
      </w:r>
      <w:r w:rsidRPr="00AF052B">
        <w:rPr>
          <w:rFonts w:asciiTheme="minorHAnsi" w:eastAsiaTheme="minorEastAsia" w:hAnsiTheme="minorHAnsi" w:cstheme="minorBidi"/>
        </w:rPr>
        <w:t xml:space="preserve"> those whom</w:t>
      </w:r>
      <w:r w:rsidR="007867ED" w:rsidRPr="00AF052B">
        <w:rPr>
          <w:rFonts w:asciiTheme="minorHAnsi" w:eastAsiaTheme="minorEastAsia" w:hAnsiTheme="minorHAnsi" w:cstheme="minorBidi"/>
        </w:rPr>
        <w:t xml:space="preserve"> the Lord</w:t>
      </w:r>
      <w:r w:rsidRPr="00AF052B">
        <w:rPr>
          <w:rFonts w:asciiTheme="minorHAnsi" w:eastAsiaTheme="minorEastAsia" w:hAnsiTheme="minorHAnsi" w:cstheme="minorBidi"/>
        </w:rPr>
        <w:t xml:space="preserve"> set</w:t>
      </w:r>
      <w:r w:rsidR="00BB6030" w:rsidRPr="00AF052B">
        <w:rPr>
          <w:rFonts w:asciiTheme="minorHAnsi" w:eastAsiaTheme="minorEastAsia" w:hAnsiTheme="minorHAnsi" w:cstheme="minorBidi"/>
        </w:rPr>
        <w:t>s</w:t>
      </w:r>
      <w:r w:rsidRPr="00AF052B">
        <w:rPr>
          <w:rFonts w:asciiTheme="minorHAnsi" w:eastAsiaTheme="minorEastAsia" w:hAnsiTheme="minorHAnsi" w:cstheme="minorBidi"/>
        </w:rPr>
        <w:t xml:space="preserve"> free</w:t>
      </w:r>
      <w:r w:rsidR="00BB6030" w:rsidRPr="00AF052B">
        <w:rPr>
          <w:rFonts w:asciiTheme="minorHAnsi" w:eastAsiaTheme="minorEastAsia" w:hAnsiTheme="minorHAnsi" w:cstheme="minorBidi"/>
        </w:rPr>
        <w:t>. He called them</w:t>
      </w:r>
      <w:r w:rsidRPr="00AF052B">
        <w:rPr>
          <w:rFonts w:asciiTheme="minorHAnsi" w:eastAsiaTheme="minorEastAsia" w:hAnsiTheme="minorHAnsi" w:cstheme="minorBidi"/>
        </w:rPr>
        <w:t xml:space="preserve"> priests and ministers of God. </w:t>
      </w:r>
      <w:r w:rsidR="00BB6030" w:rsidRPr="00AF052B">
        <w:rPr>
          <w:rFonts w:asciiTheme="minorHAnsi" w:eastAsiaTheme="minorEastAsia" w:hAnsiTheme="minorHAnsi" w:cstheme="minorBidi"/>
        </w:rPr>
        <w:t>And note the</w:t>
      </w:r>
      <w:r w:rsidRPr="00AF052B">
        <w:rPr>
          <w:rFonts w:asciiTheme="minorHAnsi" w:eastAsiaTheme="minorEastAsia" w:hAnsiTheme="minorHAnsi" w:cstheme="minorBidi"/>
        </w:rPr>
        <w:t xml:space="preserve"> exchange that takes place. Instead of shame - we’ll receive a double portion, instead of disgrace - everlasting joy.</w:t>
      </w:r>
      <w:r w:rsidR="00BB6030" w:rsidRPr="00AF052B">
        <w:rPr>
          <w:rFonts w:asciiTheme="minorHAnsi" w:eastAsiaTheme="minorEastAsia" w:hAnsiTheme="minorHAnsi" w:cstheme="minorBidi"/>
        </w:rPr>
        <w:t xml:space="preserve"> These are just a few of the fringe benefits of our redemption! </w:t>
      </w:r>
      <w:r w:rsidRPr="00AF052B">
        <w:rPr>
          <w:rFonts w:asciiTheme="minorHAnsi" w:eastAsiaTheme="minorEastAsia" w:hAnsiTheme="minorHAnsi" w:cstheme="minorBidi"/>
        </w:rPr>
        <w:t xml:space="preserve"> But the source of our joy is found in our inheritance! </w:t>
      </w:r>
    </w:p>
    <w:p w:rsidR="00967D9F" w:rsidRPr="00AF052B" w:rsidRDefault="00BB6030" w:rsidP="00967D9F">
      <w:pPr>
        <w:pStyle w:val="regular"/>
        <w:spacing w:before="0" w:beforeAutospacing="0" w:after="0" w:afterAutospacing="0"/>
        <w:jc w:val="center"/>
        <w:rPr>
          <w:rFonts w:asciiTheme="minorHAnsi" w:eastAsiaTheme="minorEastAsia" w:hAnsiTheme="minorHAnsi" w:cstheme="minorBidi"/>
          <w:b/>
        </w:rPr>
      </w:pPr>
      <w:r w:rsidRPr="00AF052B">
        <w:rPr>
          <w:rFonts w:asciiTheme="minorHAnsi" w:eastAsiaTheme="minorEastAsia" w:hAnsiTheme="minorHAnsi" w:cstheme="minorBidi"/>
          <w:b/>
        </w:rPr>
        <w:t>Ephesians 1:3-9</w:t>
      </w:r>
      <w:r w:rsidR="00967D9F" w:rsidRPr="00AF052B">
        <w:rPr>
          <w:rFonts w:asciiTheme="minorHAnsi" w:eastAsiaTheme="minorEastAsia" w:hAnsiTheme="minorHAnsi" w:cstheme="minorBidi"/>
          <w:b/>
        </w:rPr>
        <w:t xml:space="preserve"> (ESV)</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Blessed be the God and Father of our Lord Jesus Christ, who has blessed us in Christ with every spiritual blessing in the heavenly places,</w:t>
      </w:r>
      <w:r w:rsidRPr="00AF052B">
        <w:rPr>
          <w:rStyle w:val="text"/>
          <w:rFonts w:asciiTheme="minorHAnsi" w:hAnsiTheme="minorHAnsi"/>
          <w:b/>
          <w:i/>
          <w:vertAlign w:val="superscript"/>
        </w:rPr>
        <w:t> </w:t>
      </w:r>
      <w:r w:rsidRPr="00AF052B">
        <w:rPr>
          <w:rStyle w:val="text"/>
          <w:rFonts w:asciiTheme="minorHAnsi" w:hAnsiTheme="minorHAnsi"/>
          <w:b/>
          <w:i/>
        </w:rPr>
        <w:t xml:space="preserve">even as he chose us in him before the foundation </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of the world, that we should be holy and blameless before him. In love</w:t>
      </w:r>
      <w:r w:rsidRPr="00AF052B">
        <w:rPr>
          <w:rStyle w:val="text"/>
          <w:rFonts w:asciiTheme="minorHAnsi" w:hAnsiTheme="minorHAnsi"/>
          <w:b/>
          <w:i/>
          <w:vertAlign w:val="superscript"/>
        </w:rPr>
        <w:t> </w:t>
      </w:r>
      <w:r w:rsidRPr="00AF052B">
        <w:rPr>
          <w:rStyle w:val="text"/>
          <w:rFonts w:asciiTheme="minorHAnsi" w:hAnsiTheme="minorHAnsi"/>
          <w:b/>
          <w:i/>
        </w:rPr>
        <w:t xml:space="preserve">he predestined us </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for adoption as sons through Jesus Christ, according to the purpose of his will,</w:t>
      </w:r>
      <w:r w:rsidRPr="00AF052B">
        <w:rPr>
          <w:rStyle w:val="text"/>
          <w:rFonts w:asciiTheme="minorHAnsi" w:hAnsiTheme="minorHAnsi"/>
          <w:b/>
          <w:i/>
          <w:vertAlign w:val="superscript"/>
        </w:rPr>
        <w:t> </w:t>
      </w:r>
      <w:r w:rsidRPr="00AF052B">
        <w:rPr>
          <w:rStyle w:val="text"/>
          <w:rFonts w:asciiTheme="minorHAnsi" w:hAnsiTheme="minorHAnsi"/>
          <w:b/>
          <w:i/>
        </w:rPr>
        <w:t xml:space="preserve">to the praise </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of his glorious grace, with which he has blessed us in the Beloved.</w:t>
      </w:r>
      <w:r w:rsidRPr="00AF052B">
        <w:rPr>
          <w:rFonts w:asciiTheme="minorHAnsi" w:hAnsiTheme="minorHAnsi"/>
          <w:b/>
          <w:i/>
        </w:rPr>
        <w:t xml:space="preserve"> </w:t>
      </w:r>
      <w:r w:rsidRPr="00AF052B">
        <w:rPr>
          <w:rStyle w:val="text"/>
          <w:rFonts w:asciiTheme="minorHAnsi" w:hAnsiTheme="minorHAnsi"/>
          <w:b/>
          <w:i/>
          <w:vertAlign w:val="superscript"/>
        </w:rPr>
        <w:t> </w:t>
      </w:r>
      <w:r w:rsidRPr="00AF052B">
        <w:rPr>
          <w:rStyle w:val="text"/>
          <w:rFonts w:asciiTheme="minorHAnsi" w:hAnsiTheme="minorHAnsi"/>
          <w:b/>
          <w:i/>
        </w:rPr>
        <w:t>In him we have redemption through his blood, the forgiveness of our trespasses,</w:t>
      </w:r>
      <w:r w:rsidR="00AF052B">
        <w:rPr>
          <w:rStyle w:val="text"/>
          <w:rFonts w:asciiTheme="minorHAnsi" w:hAnsiTheme="minorHAnsi"/>
          <w:b/>
          <w:i/>
        </w:rPr>
        <w:t xml:space="preserve"> according to the riches of his grace, </w:t>
      </w:r>
      <w:r w:rsidRPr="00AF052B">
        <w:rPr>
          <w:rStyle w:val="text"/>
          <w:rFonts w:asciiTheme="minorHAnsi" w:hAnsiTheme="minorHAnsi"/>
          <w:b/>
          <w:i/>
        </w:rPr>
        <w:t>which he lavished upon us, in all wisdom and insight</w:t>
      </w:r>
      <w:r w:rsidRPr="00AF052B">
        <w:rPr>
          <w:rStyle w:val="text"/>
          <w:rFonts w:asciiTheme="minorHAnsi" w:hAnsiTheme="minorHAnsi"/>
          <w:b/>
          <w:i/>
          <w:vertAlign w:val="superscript"/>
        </w:rPr>
        <w:t> </w:t>
      </w:r>
      <w:r w:rsidRPr="00AF052B">
        <w:rPr>
          <w:rStyle w:val="text"/>
          <w:rFonts w:asciiTheme="minorHAnsi" w:hAnsiTheme="minorHAnsi"/>
          <w:b/>
          <w:i/>
        </w:rPr>
        <w:t>making kno</w:t>
      </w:r>
      <w:r w:rsidR="006F4D81" w:rsidRPr="00AF052B">
        <w:rPr>
          <w:rStyle w:val="text"/>
          <w:rFonts w:asciiTheme="minorHAnsi" w:hAnsiTheme="minorHAnsi"/>
          <w:b/>
          <w:i/>
        </w:rPr>
        <w:t>wn</w:t>
      </w:r>
      <w:r w:rsidRPr="00AF052B">
        <w:rPr>
          <w:rStyle w:val="text"/>
          <w:rFonts w:asciiTheme="minorHAnsi" w:hAnsiTheme="minorHAnsi"/>
          <w:b/>
          <w:i/>
        </w:rPr>
        <w:t xml:space="preserve"> to us the mystery</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 xml:space="preserve"> of his will, according to his purpose, which he set forth in Christ</w:t>
      </w:r>
      <w:r w:rsidRPr="00AF052B">
        <w:rPr>
          <w:rFonts w:asciiTheme="minorHAnsi" w:hAnsiTheme="minorHAnsi"/>
          <w:b/>
          <w:i/>
        </w:rPr>
        <w:t xml:space="preserve"> </w:t>
      </w:r>
      <w:r w:rsidRPr="00AF052B">
        <w:rPr>
          <w:rStyle w:val="text"/>
          <w:rFonts w:asciiTheme="minorHAnsi" w:hAnsiTheme="minorHAnsi"/>
          <w:b/>
          <w:i/>
          <w:vertAlign w:val="superscript"/>
        </w:rPr>
        <w:t> </w:t>
      </w:r>
      <w:r w:rsidRPr="00AF052B">
        <w:rPr>
          <w:rStyle w:val="text"/>
          <w:rFonts w:asciiTheme="minorHAnsi" w:hAnsiTheme="minorHAnsi"/>
          <w:b/>
          <w:i/>
        </w:rPr>
        <w:t xml:space="preserve">as a plan for the </w:t>
      </w:r>
    </w:p>
    <w:p w:rsidR="00967D9F" w:rsidRPr="00967D9F" w:rsidRDefault="00967D9F" w:rsidP="00AF052B">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fullness of time, to unite all things in him, things in heaven and things on earth.</w:t>
      </w:r>
    </w:p>
    <w:p w:rsidR="00983719" w:rsidRDefault="00983719" w:rsidP="00800AE5">
      <w:pPr>
        <w:pStyle w:val="regular"/>
        <w:ind w:firstLine="720"/>
        <w:jc w:val="both"/>
        <w:rPr>
          <w:rFonts w:asciiTheme="minorHAnsi" w:eastAsiaTheme="minorEastAsia" w:hAnsiTheme="minorHAnsi" w:cstheme="minorBidi"/>
        </w:rPr>
      </w:pPr>
      <w:r w:rsidRPr="5897EC05">
        <w:rPr>
          <w:rFonts w:asciiTheme="minorHAnsi" w:eastAsiaTheme="minorEastAsia" w:hAnsiTheme="minorHAnsi" w:cstheme="minorBidi"/>
        </w:rPr>
        <w:t xml:space="preserve">Remember in a previous </w:t>
      </w:r>
      <w:r w:rsidR="00AE28DE">
        <w:rPr>
          <w:rFonts w:asciiTheme="minorHAnsi" w:eastAsiaTheme="minorEastAsia" w:hAnsiTheme="minorHAnsi" w:cstheme="minorBidi"/>
        </w:rPr>
        <w:t>lesson</w:t>
      </w:r>
      <w:r w:rsidRPr="5897EC05">
        <w:rPr>
          <w:rFonts w:asciiTheme="minorHAnsi" w:eastAsiaTheme="minorEastAsia" w:hAnsiTheme="minorHAnsi" w:cstheme="minorBidi"/>
        </w:rPr>
        <w:t xml:space="preserve"> we learned what the name s</w:t>
      </w:r>
      <w:r w:rsidRPr="5897EC05">
        <w:rPr>
          <w:rFonts w:asciiTheme="minorHAnsi" w:eastAsiaTheme="minorEastAsia" w:hAnsiTheme="minorHAnsi" w:cstheme="minorBidi"/>
          <w:i/>
          <w:iCs/>
        </w:rPr>
        <w:t>aint</w:t>
      </w:r>
      <w:r w:rsidRPr="5897EC05">
        <w:rPr>
          <w:rFonts w:asciiTheme="minorHAnsi" w:eastAsiaTheme="minorEastAsia" w:hAnsiTheme="minorHAnsi" w:cstheme="minorBidi"/>
        </w:rPr>
        <w:t xml:space="preserve"> means? The Greek word </w:t>
      </w:r>
      <w:r w:rsidRPr="5897EC05">
        <w:rPr>
          <w:rFonts w:asciiTheme="minorHAnsi" w:eastAsiaTheme="minorEastAsia" w:hAnsiTheme="minorHAnsi" w:cstheme="minorBidi"/>
          <w:i/>
          <w:iCs/>
        </w:rPr>
        <w:t xml:space="preserve">Hagios </w:t>
      </w:r>
      <w:r w:rsidRPr="5897EC05">
        <w:rPr>
          <w:rFonts w:asciiTheme="minorHAnsi" w:eastAsiaTheme="minorEastAsia" w:hAnsiTheme="minorHAnsi" w:cstheme="minorBidi"/>
        </w:rPr>
        <w:t>is translated as two d</w:t>
      </w:r>
      <w:r>
        <w:rPr>
          <w:rFonts w:asciiTheme="minorHAnsi" w:eastAsiaTheme="minorEastAsia" w:hAnsiTheme="minorHAnsi" w:cstheme="minorBidi"/>
        </w:rPr>
        <w:t>ifferent words: saints and holy. T</w:t>
      </w:r>
      <w:r w:rsidRPr="5897EC05">
        <w:rPr>
          <w:rFonts w:asciiTheme="minorHAnsi" w:eastAsiaTheme="minorEastAsia" w:hAnsiTheme="minorHAnsi" w:cstheme="minorBidi"/>
        </w:rPr>
        <w:t xml:space="preserve">he two </w:t>
      </w:r>
      <w:r>
        <w:rPr>
          <w:rFonts w:asciiTheme="minorHAnsi" w:eastAsiaTheme="minorEastAsia" w:hAnsiTheme="minorHAnsi" w:cstheme="minorBidi"/>
        </w:rPr>
        <w:t xml:space="preserve">words </w:t>
      </w:r>
      <w:r w:rsidRPr="5897EC05">
        <w:rPr>
          <w:rFonts w:asciiTheme="minorHAnsi" w:eastAsiaTheme="minorEastAsia" w:hAnsiTheme="minorHAnsi" w:cstheme="minorBidi"/>
        </w:rPr>
        <w:t xml:space="preserve">are interchangeable. Keeping this in mind, let’s explore what it means to be a priest. The office of priest is mentioned some </w:t>
      </w:r>
      <w:r>
        <w:rPr>
          <w:rFonts w:asciiTheme="minorHAnsi" w:eastAsiaTheme="minorEastAsia" w:hAnsiTheme="minorHAnsi" w:cstheme="minorBidi"/>
        </w:rPr>
        <w:t xml:space="preserve">700 times in the Old Testament </w:t>
      </w:r>
      <w:r w:rsidRPr="5897EC05">
        <w:rPr>
          <w:rFonts w:asciiTheme="minorHAnsi" w:eastAsiaTheme="minorEastAsia" w:hAnsiTheme="minorHAnsi" w:cstheme="minorBidi"/>
        </w:rPr>
        <w:t>and approximately 80 times in the New Testament. You can read about some examples in the following</w:t>
      </w:r>
      <w:r>
        <w:rPr>
          <w:rFonts w:asciiTheme="minorHAnsi" w:eastAsiaTheme="minorEastAsia" w:hAnsiTheme="minorHAnsi" w:cstheme="minorBidi"/>
        </w:rPr>
        <w:t xml:space="preserve"> </w:t>
      </w:r>
      <w:r w:rsidRPr="5897EC05">
        <w:rPr>
          <w:rFonts w:asciiTheme="minorHAnsi" w:eastAsiaTheme="minorEastAsia" w:hAnsiTheme="minorHAnsi" w:cstheme="minorBidi"/>
        </w:rPr>
        <w:t>passages, but for now there are five aspects to the priesthood that we want to point out.</w:t>
      </w:r>
    </w:p>
    <w:p w:rsidR="00983719" w:rsidRPr="00017162" w:rsidRDefault="00983719" w:rsidP="00017162">
      <w:pPr>
        <w:spacing w:after="0"/>
        <w:jc w:val="center"/>
        <w:rPr>
          <w:b/>
          <w:sz w:val="24"/>
          <w:szCs w:val="24"/>
        </w:rPr>
      </w:pPr>
      <w:r w:rsidRPr="00017162">
        <w:rPr>
          <w:b/>
          <w:bCs/>
          <w:iCs/>
          <w:sz w:val="24"/>
          <w:szCs w:val="24"/>
        </w:rPr>
        <w:t>Deuteronomy 18:1-2 (ESV)</w:t>
      </w:r>
    </w:p>
    <w:p w:rsidR="00017162" w:rsidRDefault="00983719" w:rsidP="00017162">
      <w:pPr>
        <w:spacing w:after="0"/>
        <w:jc w:val="center"/>
        <w:rPr>
          <w:b/>
          <w:bCs/>
          <w:i/>
          <w:iCs/>
          <w:sz w:val="24"/>
          <w:szCs w:val="24"/>
        </w:rPr>
      </w:pPr>
      <w:r w:rsidRPr="5897EC05">
        <w:rPr>
          <w:b/>
          <w:bCs/>
          <w:i/>
          <w:iCs/>
          <w:sz w:val="24"/>
          <w:szCs w:val="24"/>
        </w:rPr>
        <w:t xml:space="preserve">The Levitical priests, all the tribe of Levi, shall have no portion or inheritance with Israel. </w:t>
      </w:r>
    </w:p>
    <w:p w:rsidR="00983719" w:rsidRDefault="00983719" w:rsidP="00983719">
      <w:pPr>
        <w:jc w:val="center"/>
        <w:rPr>
          <w:b/>
          <w:bCs/>
          <w:i/>
          <w:iCs/>
          <w:sz w:val="24"/>
          <w:szCs w:val="24"/>
        </w:rPr>
      </w:pPr>
      <w:r w:rsidRPr="5897EC05">
        <w:rPr>
          <w:b/>
          <w:bCs/>
          <w:i/>
          <w:iCs/>
          <w:sz w:val="24"/>
          <w:szCs w:val="24"/>
        </w:rPr>
        <w:t xml:space="preserve">They shall eat the </w:t>
      </w:r>
      <w:r w:rsidRPr="5897EC05">
        <w:rPr>
          <w:rStyle w:val="divine-name"/>
          <w:b/>
          <w:bCs/>
          <w:i/>
          <w:iCs/>
          <w:sz w:val="24"/>
          <w:szCs w:val="24"/>
        </w:rPr>
        <w:t>Lord</w:t>
      </w:r>
      <w:r w:rsidRPr="5897EC05">
        <w:rPr>
          <w:b/>
          <w:bCs/>
          <w:i/>
          <w:iCs/>
          <w:sz w:val="24"/>
          <w:szCs w:val="24"/>
        </w:rPr>
        <w:t xml:space="preserve">’s food offerings as their inheritance. They shall have no inheritance among their brothers; the </w:t>
      </w:r>
      <w:r w:rsidRPr="5897EC05">
        <w:rPr>
          <w:rStyle w:val="divine-name"/>
          <w:b/>
          <w:bCs/>
          <w:i/>
          <w:iCs/>
          <w:sz w:val="24"/>
          <w:szCs w:val="24"/>
        </w:rPr>
        <w:t>Lord</w:t>
      </w:r>
      <w:r w:rsidRPr="5897EC05">
        <w:rPr>
          <w:b/>
          <w:bCs/>
          <w:i/>
          <w:iCs/>
          <w:sz w:val="24"/>
          <w:szCs w:val="24"/>
        </w:rPr>
        <w:t xml:space="preserve"> is their inheritance, as he promised them.</w:t>
      </w:r>
    </w:p>
    <w:p w:rsidR="00E214D4" w:rsidRDefault="00983719" w:rsidP="00983719">
      <w:pPr>
        <w:pStyle w:val="ListParagraph"/>
        <w:ind w:left="0" w:firstLine="720"/>
        <w:jc w:val="both"/>
        <w:rPr>
          <w:rFonts w:asciiTheme="minorHAnsi" w:eastAsiaTheme="minorEastAsia" w:hAnsiTheme="minorHAnsi" w:cstheme="minorBidi"/>
          <w:iCs/>
          <w:sz w:val="24"/>
          <w:szCs w:val="24"/>
        </w:rPr>
      </w:pPr>
      <w:r>
        <w:rPr>
          <w:rFonts w:asciiTheme="minorHAnsi" w:eastAsiaTheme="minorEastAsia" w:hAnsiTheme="minorHAnsi" w:cstheme="minorBidi"/>
          <w:iCs/>
          <w:sz w:val="24"/>
          <w:szCs w:val="24"/>
        </w:rPr>
        <w:t xml:space="preserve">Number one, </w:t>
      </w:r>
      <w:r w:rsidRPr="5897EC05">
        <w:rPr>
          <w:rFonts w:asciiTheme="minorHAnsi" w:eastAsiaTheme="minorEastAsia" w:hAnsiTheme="minorHAnsi" w:cstheme="minorBidi"/>
          <w:sz w:val="24"/>
          <w:szCs w:val="24"/>
        </w:rPr>
        <w:t xml:space="preserve">out of all the tribes of Israel, only the tribe of Levi was </w:t>
      </w:r>
      <w:r w:rsidRPr="5897EC05">
        <w:rPr>
          <w:rFonts w:asciiTheme="minorHAnsi" w:eastAsiaTheme="minorEastAsia" w:hAnsiTheme="minorHAnsi" w:cstheme="minorBidi"/>
          <w:i/>
          <w:iCs/>
          <w:sz w:val="24"/>
          <w:szCs w:val="24"/>
        </w:rPr>
        <w:t>chosen</w:t>
      </w:r>
      <w:r w:rsidRPr="5897EC05">
        <w:rPr>
          <w:rFonts w:asciiTheme="minorHAnsi" w:eastAsiaTheme="minorEastAsia" w:hAnsiTheme="minorHAnsi" w:cstheme="minorBidi"/>
          <w:sz w:val="24"/>
          <w:szCs w:val="24"/>
        </w:rPr>
        <w:t xml:space="preserve"> by God to be His priest</w:t>
      </w:r>
      <w:r>
        <w:rPr>
          <w:rFonts w:asciiTheme="minorHAnsi" w:eastAsiaTheme="minorEastAsia" w:hAnsiTheme="minorHAnsi" w:cstheme="minorBidi"/>
          <w:sz w:val="24"/>
          <w:szCs w:val="24"/>
        </w:rPr>
        <w:t>s</w:t>
      </w:r>
      <w:r w:rsidRPr="5897EC05">
        <w:rPr>
          <w:rFonts w:asciiTheme="minorHAnsi" w:eastAsiaTheme="minorEastAsia" w:hAnsiTheme="minorHAnsi" w:cstheme="minorBidi"/>
          <w:sz w:val="24"/>
          <w:szCs w:val="24"/>
        </w:rPr>
        <w:t xml:space="preserve">. Number two, they were to make sacrifices and </w:t>
      </w:r>
      <w:r w:rsidRPr="5897EC05">
        <w:rPr>
          <w:rFonts w:asciiTheme="minorHAnsi" w:eastAsiaTheme="minorEastAsia" w:hAnsiTheme="minorHAnsi" w:cstheme="minorBidi"/>
          <w:i/>
          <w:iCs/>
          <w:sz w:val="24"/>
          <w:szCs w:val="24"/>
        </w:rPr>
        <w:t>pray to God</w:t>
      </w:r>
      <w:r>
        <w:rPr>
          <w:rFonts w:asciiTheme="minorHAnsi" w:eastAsiaTheme="minorEastAsia" w:hAnsiTheme="minorHAnsi" w:cstheme="minorBidi"/>
          <w:sz w:val="24"/>
          <w:szCs w:val="24"/>
        </w:rPr>
        <w:t xml:space="preserve"> on behalf of the people. S</w:t>
      </w:r>
      <w:r w:rsidRPr="5897EC05">
        <w:rPr>
          <w:rFonts w:asciiTheme="minorHAnsi" w:eastAsiaTheme="minorEastAsia" w:hAnsiTheme="minorHAnsi" w:cstheme="minorBidi"/>
          <w:sz w:val="24"/>
          <w:szCs w:val="24"/>
        </w:rPr>
        <w:t>o are we</w:t>
      </w:r>
      <w:r>
        <w:rPr>
          <w:rFonts w:asciiTheme="minorHAnsi" w:eastAsiaTheme="minorEastAsia" w:hAnsiTheme="minorHAnsi" w:cstheme="minorBidi"/>
          <w:sz w:val="24"/>
          <w:szCs w:val="24"/>
        </w:rPr>
        <w:t>; it’s one of the functions of the Holy Spirt in us.</w:t>
      </w:r>
      <w:r w:rsidRPr="5897EC05">
        <w:rPr>
          <w:rFonts w:asciiTheme="minorHAnsi" w:eastAsiaTheme="minorEastAsia" w:hAnsiTheme="minorHAnsi" w:cstheme="minorBidi"/>
          <w:sz w:val="24"/>
          <w:szCs w:val="24"/>
        </w:rPr>
        <w:t xml:space="preserve"> Number three, they had to be </w:t>
      </w:r>
      <w:r w:rsidRPr="5897EC05">
        <w:rPr>
          <w:rFonts w:asciiTheme="minorHAnsi" w:eastAsiaTheme="minorEastAsia" w:hAnsiTheme="minorHAnsi" w:cstheme="minorBidi"/>
          <w:i/>
          <w:iCs/>
          <w:sz w:val="24"/>
          <w:szCs w:val="24"/>
        </w:rPr>
        <w:t>blameless</w:t>
      </w:r>
      <w:r w:rsidRPr="5897EC05">
        <w:rPr>
          <w:rFonts w:asciiTheme="minorHAnsi" w:eastAsiaTheme="minorEastAsia" w:hAnsiTheme="minorHAnsi" w:cstheme="minorBidi"/>
          <w:sz w:val="24"/>
          <w:szCs w:val="24"/>
        </w:rPr>
        <w:t xml:space="preserve"> before God. (Deut. 18:13) Number four, they were the </w:t>
      </w:r>
      <w:r w:rsidRPr="5897EC05">
        <w:rPr>
          <w:rFonts w:asciiTheme="minorHAnsi" w:eastAsiaTheme="minorEastAsia" w:hAnsiTheme="minorHAnsi" w:cstheme="minorBidi"/>
          <w:i/>
          <w:iCs/>
          <w:sz w:val="24"/>
          <w:szCs w:val="24"/>
        </w:rPr>
        <w:t>only ones who could approach God</w:t>
      </w:r>
      <w:r w:rsidRPr="5897EC05">
        <w:rPr>
          <w:rFonts w:asciiTheme="minorHAnsi" w:eastAsiaTheme="minorEastAsia" w:hAnsiTheme="minorHAnsi" w:cstheme="minorBidi"/>
          <w:sz w:val="24"/>
          <w:szCs w:val="24"/>
        </w:rPr>
        <w:t xml:space="preserve"> or be in </w:t>
      </w:r>
      <w:r>
        <w:rPr>
          <w:rFonts w:asciiTheme="minorHAnsi" w:eastAsiaTheme="minorEastAsia" w:hAnsiTheme="minorHAnsi" w:cstheme="minorBidi"/>
          <w:sz w:val="24"/>
          <w:szCs w:val="24"/>
        </w:rPr>
        <w:t>His presence in the Holy of Holies</w:t>
      </w:r>
      <w:r w:rsidRPr="5897EC05">
        <w:rPr>
          <w:rFonts w:asciiTheme="minorHAnsi" w:eastAsiaTheme="minorEastAsia" w:hAnsiTheme="minorHAnsi" w:cstheme="minorBidi"/>
          <w:sz w:val="24"/>
          <w:szCs w:val="24"/>
        </w:rPr>
        <w:t>. And number fi</w:t>
      </w:r>
      <w:r>
        <w:rPr>
          <w:rFonts w:asciiTheme="minorHAnsi" w:eastAsiaTheme="minorEastAsia" w:hAnsiTheme="minorHAnsi" w:cstheme="minorBidi"/>
          <w:sz w:val="24"/>
          <w:szCs w:val="24"/>
        </w:rPr>
        <w:t>ve t</w:t>
      </w:r>
      <w:r w:rsidRPr="5897EC05">
        <w:rPr>
          <w:rFonts w:asciiTheme="minorHAnsi" w:eastAsiaTheme="minorEastAsia" w:hAnsiTheme="minorHAnsi" w:cstheme="minorBidi"/>
          <w:sz w:val="24"/>
          <w:szCs w:val="24"/>
        </w:rPr>
        <w:t xml:space="preserve">he </w:t>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t>L</w:t>
      </w:r>
      <w:r w:rsidRPr="006168B9">
        <w:rPr>
          <w:rFonts w:asciiTheme="minorHAnsi" w:eastAsiaTheme="minorEastAsia" w:hAnsiTheme="minorHAnsi" w:cstheme="minorBidi"/>
          <w:iCs/>
          <w:sz w:val="24"/>
          <w:szCs w:val="24"/>
        </w:rPr>
        <w:t>evites</w:t>
      </w:r>
      <w:r w:rsidRPr="00EC7D08">
        <w:rPr>
          <w:rFonts w:asciiTheme="minorHAnsi" w:eastAsiaTheme="minorEastAsia" w:hAnsiTheme="minorHAnsi" w:cstheme="minorBidi"/>
          <w:iCs/>
          <w:sz w:val="24"/>
          <w:szCs w:val="24"/>
        </w:rPr>
        <w:t xml:space="preserve"> had no allotments or inheritance</w:t>
      </w:r>
      <w:r>
        <w:rPr>
          <w:rFonts w:asciiTheme="minorHAnsi" w:eastAsiaTheme="minorEastAsia" w:hAnsiTheme="minorHAnsi" w:cstheme="minorBidi"/>
          <w:iCs/>
          <w:sz w:val="24"/>
          <w:szCs w:val="24"/>
        </w:rPr>
        <w:t xml:space="preserve"> or</w:t>
      </w:r>
      <w:r w:rsidRPr="5897EC05">
        <w:rPr>
          <w:rFonts w:asciiTheme="minorHAnsi" w:eastAsiaTheme="minorEastAsia" w:hAnsiTheme="minorHAnsi" w:cstheme="minorBidi"/>
          <w:sz w:val="24"/>
          <w:szCs w:val="24"/>
        </w:rPr>
        <w:t xml:space="preserve"> private own</w:t>
      </w:r>
      <w:r>
        <w:rPr>
          <w:rFonts w:asciiTheme="minorHAnsi" w:eastAsiaTheme="minorEastAsia" w:hAnsiTheme="minorHAnsi" w:cstheme="minorBidi"/>
          <w:sz w:val="24"/>
          <w:szCs w:val="24"/>
        </w:rPr>
        <w:t xml:space="preserve">ership of land. </w:t>
      </w:r>
      <w:r w:rsidRPr="5897EC05">
        <w:rPr>
          <w:rFonts w:asciiTheme="minorHAnsi" w:eastAsiaTheme="minorEastAsia" w:hAnsiTheme="minorHAnsi" w:cstheme="minorBidi"/>
          <w:sz w:val="24"/>
          <w:szCs w:val="24"/>
        </w:rPr>
        <w:t xml:space="preserve">“Why might this be,” you may ask. </w:t>
      </w:r>
      <w:r>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sz w:val="24"/>
          <w:szCs w:val="24"/>
        </w:rPr>
        <w:t>Because</w:t>
      </w:r>
      <w:r>
        <w:rPr>
          <w:rFonts w:asciiTheme="minorHAnsi" w:eastAsiaTheme="minorEastAsia" w:hAnsiTheme="minorHAnsi" w:cstheme="minorBidi"/>
          <w:sz w:val="24"/>
          <w:szCs w:val="24"/>
        </w:rPr>
        <w:t xml:space="preserve"> for them </w:t>
      </w:r>
      <w:r w:rsidRPr="5897EC05">
        <w:rPr>
          <w:rFonts w:asciiTheme="minorHAnsi" w:eastAsiaTheme="minorEastAsia" w:hAnsiTheme="minorHAnsi" w:cstheme="minorBidi"/>
          <w:sz w:val="24"/>
          <w:szCs w:val="24"/>
        </w:rPr>
        <w:t xml:space="preserve">and for every saint </w:t>
      </w:r>
      <w:r>
        <w:rPr>
          <w:rFonts w:asciiTheme="minorHAnsi" w:eastAsiaTheme="minorEastAsia" w:hAnsiTheme="minorHAnsi" w:cstheme="minorBidi"/>
          <w:sz w:val="24"/>
          <w:szCs w:val="24"/>
        </w:rPr>
        <w:t>in Christ,</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i/>
          <w:iCs/>
          <w:sz w:val="24"/>
          <w:szCs w:val="24"/>
        </w:rPr>
        <w:t>the Lord Jesus</w:t>
      </w:r>
      <w:r w:rsidR="00E214D4">
        <w:rPr>
          <w:rFonts w:asciiTheme="minorHAnsi" w:eastAsiaTheme="minorEastAsia" w:hAnsiTheme="minorHAnsi" w:cstheme="minorBidi"/>
          <w:i/>
          <w:iCs/>
          <w:sz w:val="24"/>
          <w:szCs w:val="24"/>
        </w:rPr>
        <w:t xml:space="preserve"> is our inheritance</w:t>
      </w:r>
      <w:r w:rsidR="006F4D81">
        <w:rPr>
          <w:rFonts w:asciiTheme="minorHAnsi" w:eastAsiaTheme="minorEastAsia" w:hAnsiTheme="minorHAnsi" w:cstheme="minorBidi"/>
          <w:i/>
          <w:iCs/>
          <w:sz w:val="24"/>
          <w:szCs w:val="24"/>
        </w:rPr>
        <w:t xml:space="preserve"> </w:t>
      </w:r>
      <w:r w:rsidR="00E214D4" w:rsidRPr="00EB7591">
        <w:rPr>
          <w:rFonts w:asciiTheme="minorHAnsi" w:eastAsiaTheme="minorEastAsia" w:hAnsiTheme="minorHAnsi" w:cstheme="minorBidi"/>
          <w:iCs/>
          <w:sz w:val="24"/>
          <w:szCs w:val="24"/>
        </w:rPr>
        <w:t>and</w:t>
      </w:r>
      <w:r w:rsidR="00E214D4" w:rsidRPr="00EB7591">
        <w:rPr>
          <w:rFonts w:asciiTheme="minorHAnsi" w:eastAsiaTheme="minorEastAsia" w:hAnsiTheme="minorHAnsi" w:cstheme="minorBidi"/>
          <w:i/>
          <w:iCs/>
          <w:sz w:val="24"/>
          <w:szCs w:val="24"/>
        </w:rPr>
        <w:t xml:space="preserve"> </w:t>
      </w:r>
      <w:r w:rsidR="00E214D4" w:rsidRPr="00EB7591">
        <w:rPr>
          <w:rFonts w:asciiTheme="minorHAnsi" w:eastAsiaTheme="minorEastAsia" w:hAnsiTheme="minorHAnsi" w:cstheme="minorBidi"/>
          <w:iCs/>
          <w:sz w:val="24"/>
          <w:szCs w:val="24"/>
        </w:rPr>
        <w:t>t</w:t>
      </w:r>
      <w:r w:rsidRPr="00EB7591">
        <w:rPr>
          <w:rFonts w:asciiTheme="minorHAnsi" w:eastAsiaTheme="minorEastAsia" w:hAnsiTheme="minorHAnsi" w:cstheme="minorBidi"/>
          <w:iCs/>
          <w:sz w:val="24"/>
          <w:szCs w:val="24"/>
        </w:rPr>
        <w:t>he Holy Spirit is our guarantee</w:t>
      </w:r>
      <w:r w:rsidR="00E214D4" w:rsidRPr="00EB7591">
        <w:rPr>
          <w:rFonts w:asciiTheme="minorHAnsi" w:eastAsiaTheme="minorEastAsia" w:hAnsiTheme="minorHAnsi" w:cstheme="minorBidi"/>
          <w:iCs/>
          <w:sz w:val="24"/>
          <w:szCs w:val="24"/>
        </w:rPr>
        <w:t>!</w:t>
      </w:r>
    </w:p>
    <w:p w:rsidR="00983719" w:rsidRPr="00E517C4" w:rsidRDefault="00983719" w:rsidP="00E517C4">
      <w:pPr>
        <w:spacing w:after="0"/>
        <w:jc w:val="center"/>
        <w:rPr>
          <w:rFonts w:asciiTheme="minorHAnsi" w:hAnsiTheme="minorHAnsi" w:cstheme="minorHAnsi"/>
          <w:b/>
          <w:sz w:val="24"/>
          <w:szCs w:val="24"/>
        </w:rPr>
      </w:pPr>
      <w:r w:rsidRPr="00E517C4">
        <w:rPr>
          <w:rFonts w:asciiTheme="minorHAnsi" w:eastAsiaTheme="minorEastAsia" w:hAnsiTheme="minorHAnsi" w:cstheme="minorBidi"/>
          <w:b/>
          <w:bCs/>
          <w:iCs/>
          <w:sz w:val="24"/>
          <w:szCs w:val="24"/>
        </w:rPr>
        <w:t>Joshua 13:33 (NIV)</w:t>
      </w:r>
    </w:p>
    <w:p w:rsidR="00017162" w:rsidRPr="00E517C4" w:rsidRDefault="00983719" w:rsidP="00E517C4">
      <w:pPr>
        <w:spacing w:after="0" w:line="240" w:lineRule="auto"/>
        <w:jc w:val="center"/>
        <w:rPr>
          <w:rFonts w:asciiTheme="minorHAnsi" w:eastAsiaTheme="minorEastAsia" w:hAnsiTheme="minorHAnsi" w:cstheme="minorBidi"/>
          <w:b/>
          <w:bCs/>
          <w:i/>
          <w:iCs/>
          <w:sz w:val="24"/>
          <w:szCs w:val="24"/>
        </w:rPr>
      </w:pPr>
      <w:r w:rsidRPr="00E517C4">
        <w:rPr>
          <w:rFonts w:asciiTheme="minorHAnsi" w:eastAsiaTheme="minorEastAsia" w:hAnsiTheme="minorHAnsi" w:cstheme="minorBidi"/>
          <w:b/>
          <w:bCs/>
          <w:i/>
          <w:iCs/>
          <w:sz w:val="24"/>
          <w:szCs w:val="24"/>
        </w:rPr>
        <w:t>But to the tribe of Levi, Moses had given no inheritance;</w:t>
      </w:r>
    </w:p>
    <w:p w:rsidR="00983719" w:rsidRPr="00E517C4" w:rsidRDefault="00983719" w:rsidP="00E517C4">
      <w:pPr>
        <w:spacing w:after="0" w:line="240" w:lineRule="auto"/>
        <w:jc w:val="center"/>
        <w:rPr>
          <w:rFonts w:asciiTheme="minorHAnsi" w:eastAsiaTheme="minorEastAsia" w:hAnsiTheme="minorHAnsi" w:cstheme="minorBidi"/>
          <w:b/>
          <w:bCs/>
          <w:i/>
          <w:iCs/>
          <w:sz w:val="24"/>
          <w:szCs w:val="24"/>
        </w:rPr>
      </w:pPr>
      <w:r w:rsidRPr="00E517C4">
        <w:rPr>
          <w:rFonts w:asciiTheme="minorHAnsi" w:eastAsiaTheme="minorEastAsia" w:hAnsiTheme="minorHAnsi" w:cstheme="minorBidi"/>
          <w:b/>
          <w:bCs/>
          <w:i/>
          <w:iCs/>
          <w:sz w:val="24"/>
          <w:szCs w:val="24"/>
        </w:rPr>
        <w:t>the Lord, the God of Israel, is their inheritance, as he promised them.</w:t>
      </w:r>
    </w:p>
    <w:p w:rsidR="00C76CB2" w:rsidRDefault="00C76CB2" w:rsidP="00983719">
      <w:pPr>
        <w:pStyle w:val="ListParagraph"/>
        <w:ind w:left="0"/>
        <w:rPr>
          <w:b/>
          <w:bCs/>
          <w:sz w:val="28"/>
          <w:szCs w:val="28"/>
        </w:rPr>
      </w:pPr>
    </w:p>
    <w:p w:rsidR="00983719" w:rsidRPr="00EA7669" w:rsidRDefault="00983719" w:rsidP="00983719">
      <w:pPr>
        <w:pStyle w:val="ListParagraph"/>
        <w:ind w:left="0"/>
        <w:rPr>
          <w:b/>
          <w:sz w:val="28"/>
          <w:szCs w:val="28"/>
        </w:rPr>
      </w:pPr>
      <w:r>
        <w:rPr>
          <w:b/>
          <w:bCs/>
          <w:sz w:val="28"/>
          <w:szCs w:val="28"/>
        </w:rPr>
        <w:lastRenderedPageBreak/>
        <w:t>DIGGING DEEPER: R</w:t>
      </w:r>
      <w:r w:rsidRPr="01417191">
        <w:rPr>
          <w:b/>
          <w:bCs/>
          <w:sz w:val="28"/>
          <w:szCs w:val="28"/>
        </w:rPr>
        <w:t xml:space="preserve">ead the following passages and make notes of any insights and </w:t>
      </w:r>
      <w:r>
        <w:rPr>
          <w:b/>
          <w:bCs/>
          <w:sz w:val="28"/>
          <w:szCs w:val="28"/>
        </w:rPr>
        <w:t>personal applications.</w:t>
      </w:r>
    </w:p>
    <w:p w:rsidR="00983719" w:rsidRDefault="00983719" w:rsidP="00930FFC">
      <w:pPr>
        <w:pStyle w:val="regular"/>
        <w:numPr>
          <w:ilvl w:val="0"/>
          <w:numId w:val="26"/>
        </w:numPr>
        <w:jc w:val="both"/>
        <w:rPr>
          <w:rFonts w:asciiTheme="minorHAnsi" w:eastAsiaTheme="minorEastAsia" w:hAnsiTheme="minorHAnsi" w:cstheme="minorBidi"/>
        </w:rPr>
      </w:pPr>
      <w:r w:rsidRPr="5897EC05">
        <w:rPr>
          <w:rFonts w:asciiTheme="minorHAnsi" w:eastAsiaTheme="minorEastAsia" w:hAnsiTheme="minorHAnsi" w:cstheme="minorBidi"/>
        </w:rPr>
        <w:t xml:space="preserve">Genesis 15:1; Numbers 18:1-32, 26:3; Deuteronomy 18:1-8, 28:9; Joshua 13:14, 33; 18:7; Ezekiel 44:28; Isaiah 61:1-6; Hebrew 4:14-8:13; 1 Peter 2:9-10 </w:t>
      </w:r>
    </w:p>
    <w:p w:rsidR="009B72BF" w:rsidRDefault="00983719" w:rsidP="00983719">
      <w:pPr>
        <w:pStyle w:val="ListParagraph"/>
        <w:ind w:left="0" w:firstLine="720"/>
        <w:jc w:val="both"/>
        <w:rPr>
          <w:sz w:val="24"/>
          <w:szCs w:val="24"/>
        </w:rPr>
      </w:pPr>
      <w:r>
        <w:rPr>
          <w:sz w:val="24"/>
          <w:szCs w:val="24"/>
        </w:rPr>
        <w:t xml:space="preserve"> One glorious day, when e</w:t>
      </w:r>
      <w:r w:rsidRPr="5897EC05">
        <w:rPr>
          <w:sz w:val="24"/>
          <w:szCs w:val="24"/>
        </w:rPr>
        <w:t>verything will be conformed to the will of God’s eternal plan</w:t>
      </w:r>
      <w:r>
        <w:rPr>
          <w:sz w:val="24"/>
          <w:szCs w:val="24"/>
        </w:rPr>
        <w:t>, and</w:t>
      </w:r>
      <w:r w:rsidRPr="5897EC05">
        <w:rPr>
          <w:sz w:val="24"/>
          <w:szCs w:val="24"/>
        </w:rPr>
        <w:t xml:space="preserve"> all thin</w:t>
      </w:r>
      <w:r>
        <w:rPr>
          <w:sz w:val="24"/>
          <w:szCs w:val="24"/>
        </w:rPr>
        <w:t>gs will reach their fulfillment,</w:t>
      </w:r>
      <w:r w:rsidRPr="5897EC05">
        <w:rPr>
          <w:sz w:val="24"/>
          <w:szCs w:val="24"/>
        </w:rPr>
        <w:t xml:space="preserve"> we will behold the Triune God. </w:t>
      </w:r>
      <w:r>
        <w:rPr>
          <w:sz w:val="24"/>
          <w:szCs w:val="24"/>
        </w:rPr>
        <w:t>T</w:t>
      </w:r>
      <w:r w:rsidRPr="5897EC05">
        <w:rPr>
          <w:sz w:val="24"/>
          <w:szCs w:val="24"/>
        </w:rPr>
        <w:t>he imagery</w:t>
      </w:r>
      <w:r>
        <w:rPr>
          <w:sz w:val="24"/>
          <w:szCs w:val="24"/>
        </w:rPr>
        <w:t xml:space="preserve"> described by John the Revelator in the book of Revelation is reminiscent of Eden before paradise was defiled by sin. </w:t>
      </w:r>
      <w:r w:rsidRPr="5897EC05">
        <w:rPr>
          <w:sz w:val="24"/>
          <w:szCs w:val="24"/>
        </w:rPr>
        <w:t xml:space="preserve"> </w:t>
      </w:r>
      <w:r>
        <w:rPr>
          <w:sz w:val="24"/>
          <w:szCs w:val="24"/>
        </w:rPr>
        <w:t xml:space="preserve">You see, Eden was a type, or replica of heaven. And John got to see it. What he saw </w:t>
      </w:r>
      <w:r w:rsidRPr="00EB7591">
        <w:rPr>
          <w:sz w:val="24"/>
          <w:szCs w:val="24"/>
        </w:rPr>
        <w:t xml:space="preserve">was </w:t>
      </w:r>
      <w:r w:rsidR="00E214D4" w:rsidRPr="00EB7591">
        <w:rPr>
          <w:sz w:val="24"/>
          <w:szCs w:val="24"/>
        </w:rPr>
        <w:t xml:space="preserve">the </w:t>
      </w:r>
      <w:r w:rsidRPr="00EB7591">
        <w:rPr>
          <w:sz w:val="24"/>
          <w:szCs w:val="24"/>
        </w:rPr>
        <w:t>God</w:t>
      </w:r>
      <w:r w:rsidR="00E214D4" w:rsidRPr="00EB7591">
        <w:rPr>
          <w:sz w:val="24"/>
          <w:szCs w:val="24"/>
        </w:rPr>
        <w:t>-Head,</w:t>
      </w:r>
      <w:r w:rsidRPr="00EB7591">
        <w:rPr>
          <w:sz w:val="24"/>
          <w:szCs w:val="24"/>
        </w:rPr>
        <w:t xml:space="preserve"> Father</w:t>
      </w:r>
      <w:r w:rsidR="00E214D4" w:rsidRPr="00EB7591">
        <w:rPr>
          <w:sz w:val="24"/>
          <w:szCs w:val="24"/>
        </w:rPr>
        <w:t xml:space="preserve"> and</w:t>
      </w:r>
      <w:r w:rsidRPr="00EB7591">
        <w:rPr>
          <w:sz w:val="24"/>
          <w:szCs w:val="24"/>
        </w:rPr>
        <w:t xml:space="preserve"> Son seated upon the throne,</w:t>
      </w:r>
      <w:r w:rsidR="00E214D4" w:rsidRPr="00EB7591">
        <w:rPr>
          <w:sz w:val="24"/>
          <w:szCs w:val="24"/>
        </w:rPr>
        <w:t xml:space="preserve"> </w:t>
      </w:r>
      <w:r w:rsidRPr="00EB7591">
        <w:rPr>
          <w:sz w:val="24"/>
          <w:szCs w:val="24"/>
        </w:rPr>
        <w:t>and</w:t>
      </w:r>
      <w:r w:rsidR="00E214D4" w:rsidRPr="00EB7591">
        <w:rPr>
          <w:sz w:val="24"/>
          <w:szCs w:val="24"/>
        </w:rPr>
        <w:t xml:space="preserve"> from them</w:t>
      </w:r>
      <w:r w:rsidRPr="00EB7591">
        <w:rPr>
          <w:sz w:val="24"/>
          <w:szCs w:val="24"/>
        </w:rPr>
        <w:t xml:space="preserve"> flowing </w:t>
      </w:r>
      <w:r w:rsidR="00E214D4" w:rsidRPr="00EB7591">
        <w:rPr>
          <w:sz w:val="24"/>
          <w:szCs w:val="24"/>
        </w:rPr>
        <w:t xml:space="preserve">like a magnificent waterfall </w:t>
      </w:r>
      <w:r w:rsidRPr="00EB7591">
        <w:rPr>
          <w:sz w:val="24"/>
          <w:szCs w:val="24"/>
        </w:rPr>
        <w:t>was the River of Life -- God the Holy Spirit.</w:t>
      </w:r>
      <w:r>
        <w:rPr>
          <w:sz w:val="24"/>
          <w:szCs w:val="24"/>
        </w:rPr>
        <w:t xml:space="preserve"> </w:t>
      </w:r>
    </w:p>
    <w:p w:rsidR="00044BB0" w:rsidRDefault="00044BB0" w:rsidP="00983719">
      <w:pPr>
        <w:pStyle w:val="ListParagraph"/>
        <w:ind w:left="0" w:firstLine="720"/>
        <w:jc w:val="both"/>
        <w:rPr>
          <w:sz w:val="24"/>
          <w:szCs w:val="24"/>
        </w:rPr>
      </w:pPr>
    </w:p>
    <w:p w:rsidR="00983719" w:rsidRDefault="00983719" w:rsidP="00983719">
      <w:pPr>
        <w:pStyle w:val="ListParagraph"/>
        <w:ind w:left="0" w:firstLine="720"/>
        <w:jc w:val="both"/>
        <w:rPr>
          <w:sz w:val="24"/>
          <w:szCs w:val="24"/>
        </w:rPr>
      </w:pPr>
      <w:r w:rsidRPr="5897EC05">
        <w:rPr>
          <w:sz w:val="24"/>
          <w:szCs w:val="24"/>
        </w:rPr>
        <w:t xml:space="preserve"> </w:t>
      </w:r>
      <w:r>
        <w:rPr>
          <w:sz w:val="24"/>
          <w:szCs w:val="24"/>
        </w:rPr>
        <w:t>The prophet Ezekiel added his vision to that day, and he said that, “Where the river flows everything will live.” Likewise, the Holy Spirit reminds us of the words of Jesus, “The Spirit gives life, the flesh counts for nothing, the words I have spoken to you are Spirit and they are life.” (Ezekiel 47:1-12; John 6:63) O</w:t>
      </w:r>
      <w:r w:rsidRPr="5897EC05">
        <w:rPr>
          <w:sz w:val="24"/>
          <w:szCs w:val="24"/>
        </w:rPr>
        <w:t xml:space="preserve">n either side of this river is the </w:t>
      </w:r>
      <w:r>
        <w:rPr>
          <w:sz w:val="24"/>
          <w:szCs w:val="24"/>
        </w:rPr>
        <w:t>T</w:t>
      </w:r>
      <w:r w:rsidRPr="5897EC05">
        <w:rPr>
          <w:sz w:val="24"/>
          <w:szCs w:val="24"/>
        </w:rPr>
        <w:t xml:space="preserve">ree of </w:t>
      </w:r>
      <w:r>
        <w:rPr>
          <w:sz w:val="24"/>
          <w:szCs w:val="24"/>
        </w:rPr>
        <w:t>L</w:t>
      </w:r>
      <w:r w:rsidRPr="5897EC05">
        <w:rPr>
          <w:sz w:val="24"/>
          <w:szCs w:val="24"/>
        </w:rPr>
        <w:t>ife</w:t>
      </w:r>
      <w:r>
        <w:rPr>
          <w:sz w:val="24"/>
          <w:szCs w:val="24"/>
        </w:rPr>
        <w:t>. T</w:t>
      </w:r>
      <w:r w:rsidRPr="5897EC05">
        <w:rPr>
          <w:sz w:val="24"/>
          <w:szCs w:val="24"/>
        </w:rPr>
        <w:t>he leaves of the tree are for the healing of the Nations. (Revelation 22:1-6)</w:t>
      </w:r>
      <w:r w:rsidR="00E214D4">
        <w:rPr>
          <w:sz w:val="24"/>
          <w:szCs w:val="24"/>
        </w:rPr>
        <w:t xml:space="preserve"> Oh</w:t>
      </w:r>
      <w:r w:rsidR="00EB7591">
        <w:rPr>
          <w:sz w:val="24"/>
          <w:szCs w:val="24"/>
        </w:rPr>
        <w:t>,</w:t>
      </w:r>
      <w:r w:rsidR="00E214D4">
        <w:rPr>
          <w:sz w:val="24"/>
          <w:szCs w:val="24"/>
        </w:rPr>
        <w:t xml:space="preserve"> don’t you long for that da</w:t>
      </w:r>
      <w:r w:rsidR="00E214D4" w:rsidRPr="00EB7591">
        <w:rPr>
          <w:sz w:val="24"/>
          <w:szCs w:val="24"/>
        </w:rPr>
        <w:t>y?</w:t>
      </w:r>
      <w:r>
        <w:rPr>
          <w:sz w:val="24"/>
          <w:szCs w:val="24"/>
        </w:rPr>
        <w:t xml:space="preserve"> </w:t>
      </w:r>
      <w:r w:rsidRPr="5897EC05">
        <w:rPr>
          <w:sz w:val="24"/>
          <w:szCs w:val="24"/>
        </w:rPr>
        <w:t xml:space="preserve"> </w:t>
      </w:r>
      <w:r>
        <w:rPr>
          <w:sz w:val="24"/>
          <w:szCs w:val="24"/>
        </w:rPr>
        <w:t>But until that day comes, t</w:t>
      </w:r>
      <w:r w:rsidRPr="5897EC05">
        <w:rPr>
          <w:sz w:val="24"/>
          <w:szCs w:val="24"/>
        </w:rPr>
        <w:t xml:space="preserve">hrough the study of God’s Holy Word, we </w:t>
      </w:r>
      <w:r>
        <w:rPr>
          <w:sz w:val="24"/>
          <w:szCs w:val="24"/>
        </w:rPr>
        <w:t>get to drink deeply and</w:t>
      </w:r>
      <w:r w:rsidRPr="5897EC05">
        <w:rPr>
          <w:sz w:val="24"/>
          <w:szCs w:val="24"/>
        </w:rPr>
        <w:t xml:space="preserve"> tap into this healing water</w:t>
      </w:r>
      <w:r>
        <w:rPr>
          <w:sz w:val="24"/>
          <w:szCs w:val="24"/>
        </w:rPr>
        <w:t xml:space="preserve"> that flows within us through God the Holy Spirit. </w:t>
      </w:r>
      <w:r w:rsidRPr="5897EC05">
        <w:rPr>
          <w:sz w:val="24"/>
          <w:szCs w:val="24"/>
        </w:rPr>
        <w:t xml:space="preserve"> </w:t>
      </w:r>
    </w:p>
    <w:p w:rsidR="00983719" w:rsidRDefault="00983719" w:rsidP="00983719">
      <w:pPr>
        <w:pStyle w:val="ListParagraph"/>
        <w:ind w:left="0" w:firstLine="720"/>
        <w:jc w:val="both"/>
        <w:rPr>
          <w:sz w:val="24"/>
          <w:szCs w:val="24"/>
        </w:rPr>
      </w:pPr>
    </w:p>
    <w:p w:rsidR="00983719" w:rsidRDefault="00983719" w:rsidP="00983719">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EB7591" w:rsidRPr="00EB7591" w:rsidRDefault="00EB7591" w:rsidP="00983719">
      <w:pPr>
        <w:pStyle w:val="ListParagraph"/>
        <w:ind w:left="0"/>
        <w:rPr>
          <w:b/>
          <w:sz w:val="12"/>
          <w:szCs w:val="12"/>
        </w:rPr>
      </w:pPr>
    </w:p>
    <w:p w:rsidR="00983719" w:rsidRDefault="00983719" w:rsidP="00930FFC">
      <w:pPr>
        <w:pStyle w:val="ListParagraph"/>
        <w:numPr>
          <w:ilvl w:val="0"/>
          <w:numId w:val="26"/>
        </w:numPr>
        <w:jc w:val="both"/>
        <w:rPr>
          <w:sz w:val="24"/>
          <w:szCs w:val="24"/>
        </w:rPr>
      </w:pPr>
      <w:r w:rsidRPr="00275EA1">
        <w:rPr>
          <w:sz w:val="24"/>
          <w:szCs w:val="24"/>
        </w:rPr>
        <w:t>Ephesians 1:10-14; Matthew 10:19-20; Mark 13:11; Luke 12:12; John 3:1-16, 4:</w:t>
      </w:r>
      <w:r w:rsidR="00B67FAB">
        <w:rPr>
          <w:sz w:val="24"/>
          <w:szCs w:val="24"/>
        </w:rPr>
        <w:t>3-25, John 6:36, 7:37-39; Psalm</w:t>
      </w:r>
      <w:r w:rsidRPr="00275EA1">
        <w:rPr>
          <w:sz w:val="24"/>
          <w:szCs w:val="24"/>
        </w:rPr>
        <w:t xml:space="preserve"> 1:1-3, 46:4-11; Jeremiah 17:5-14</w:t>
      </w:r>
    </w:p>
    <w:p w:rsidR="008500CD" w:rsidRDefault="008500CD" w:rsidP="008500CD">
      <w:pPr>
        <w:jc w:val="both"/>
        <w:rPr>
          <w:sz w:val="24"/>
          <w:szCs w:val="24"/>
        </w:rPr>
      </w:pPr>
    </w:p>
    <w:p w:rsidR="008500CD" w:rsidRDefault="008500CD" w:rsidP="008500CD">
      <w:pPr>
        <w:jc w:val="both"/>
        <w:rPr>
          <w:sz w:val="24"/>
          <w:szCs w:val="24"/>
        </w:rPr>
      </w:pPr>
    </w:p>
    <w:p w:rsidR="008500CD" w:rsidRDefault="008500CD" w:rsidP="008500CD">
      <w:pPr>
        <w:jc w:val="both"/>
        <w:rPr>
          <w:sz w:val="24"/>
          <w:szCs w:val="24"/>
        </w:rPr>
      </w:pPr>
    </w:p>
    <w:p w:rsidR="008500CD" w:rsidRDefault="008500CD" w:rsidP="008500CD">
      <w:pPr>
        <w:jc w:val="both"/>
        <w:rPr>
          <w:sz w:val="24"/>
          <w:szCs w:val="24"/>
        </w:rPr>
      </w:pPr>
    </w:p>
    <w:p w:rsidR="008500CD" w:rsidRPr="008500CD" w:rsidRDefault="008500CD" w:rsidP="008500CD">
      <w:pPr>
        <w:jc w:val="both"/>
        <w:rPr>
          <w:sz w:val="24"/>
          <w:szCs w:val="24"/>
        </w:rPr>
      </w:pPr>
    </w:p>
    <w:p w:rsidR="00983719" w:rsidRPr="000F605B" w:rsidRDefault="00983719" w:rsidP="00983719">
      <w:pPr>
        <w:jc w:val="center"/>
        <w:rPr>
          <w:sz w:val="24"/>
          <w:szCs w:val="24"/>
        </w:rPr>
      </w:pPr>
      <w:r w:rsidRPr="000F605B">
        <w:rPr>
          <w:b/>
          <w:bCs/>
          <w:sz w:val="28"/>
          <w:szCs w:val="28"/>
        </w:rPr>
        <w:t>DISCUSSION QUESTIONS: Let’s talk about it.</w:t>
      </w:r>
    </w:p>
    <w:p w:rsidR="00983719" w:rsidRPr="00F41334" w:rsidRDefault="00983719" w:rsidP="00930FFC">
      <w:pPr>
        <w:pStyle w:val="ListParagraph"/>
        <w:numPr>
          <w:ilvl w:val="0"/>
          <w:numId w:val="29"/>
        </w:numPr>
        <w:jc w:val="both"/>
        <w:rPr>
          <w:rFonts w:asciiTheme="minorHAnsi" w:eastAsia="Times New Roman" w:hAnsiTheme="minorHAnsi"/>
          <w:sz w:val="24"/>
          <w:szCs w:val="24"/>
        </w:rPr>
      </w:pPr>
      <w:r w:rsidRPr="00F41334">
        <w:rPr>
          <w:rFonts w:asciiTheme="minorHAnsi" w:eastAsia="Times New Roman" w:hAnsiTheme="minorHAnsi"/>
          <w:sz w:val="24"/>
          <w:szCs w:val="24"/>
        </w:rPr>
        <w:t>If the filling of the Spirit is for a purpose, what are some of the purposes we have found in Acts 1-2?</w:t>
      </w:r>
      <w:r w:rsidR="00EB7591">
        <w:rPr>
          <w:rFonts w:asciiTheme="minorHAnsi" w:eastAsia="Times New Roman" w:hAnsiTheme="minorHAnsi"/>
          <w:sz w:val="24"/>
          <w:szCs w:val="24"/>
        </w:rPr>
        <w:t xml:space="preserve"> ______________________________________________________________</w:t>
      </w:r>
      <w:r w:rsidRPr="00F41334">
        <w:rPr>
          <w:rFonts w:asciiTheme="minorHAnsi" w:eastAsia="Times New Roman" w:hAnsiTheme="minorHAnsi"/>
          <w:sz w:val="24"/>
          <w:szCs w:val="24"/>
        </w:rPr>
        <w:t xml:space="preserve"> </w:t>
      </w:r>
      <w:r w:rsidRPr="00F41334">
        <w:rPr>
          <w:rFonts w:asciiTheme="minorHAnsi" w:eastAsia="Times New Roman" w:hAnsiTheme="minorHAnsi"/>
          <w:sz w:val="24"/>
          <w:szCs w:val="24"/>
        </w:rPr>
        <w:lastRenderedPageBreak/>
        <w:t>______________________________________________________________________________</w:t>
      </w:r>
      <w:r>
        <w:rPr>
          <w:rFonts w:asciiTheme="minorHAnsi" w:eastAsia="Times New Roman" w:hAnsiTheme="minorHAnsi"/>
          <w:sz w:val="24"/>
          <w:szCs w:val="24"/>
        </w:rPr>
        <w:t>__________________________________________________________________</w:t>
      </w:r>
    </w:p>
    <w:p w:rsidR="00983719" w:rsidRPr="00F41334" w:rsidRDefault="00983719" w:rsidP="00930FFC">
      <w:pPr>
        <w:pStyle w:val="ListParagraph"/>
        <w:numPr>
          <w:ilvl w:val="0"/>
          <w:numId w:val="29"/>
        </w:numPr>
        <w:jc w:val="both"/>
        <w:rPr>
          <w:rFonts w:asciiTheme="minorHAnsi" w:eastAsia="Times New Roman" w:hAnsiTheme="minorHAnsi"/>
          <w:sz w:val="24"/>
          <w:szCs w:val="24"/>
        </w:rPr>
      </w:pPr>
      <w:r w:rsidRPr="00F41334">
        <w:rPr>
          <w:rFonts w:asciiTheme="minorHAnsi" w:eastAsia="Times New Roman" w:hAnsiTheme="minorHAnsi"/>
          <w:sz w:val="24"/>
          <w:szCs w:val="24"/>
        </w:rPr>
        <w:t>When the last time you knew the Holy Spirit was in a</w:t>
      </w:r>
      <w:r w:rsidRPr="00CF421D">
        <w:rPr>
          <w:rFonts w:asciiTheme="minorHAnsi" w:eastAsia="Times New Roman" w:hAnsiTheme="minorHAnsi"/>
          <w:sz w:val="24"/>
          <w:szCs w:val="24"/>
        </w:rPr>
        <w:t>ct</w:t>
      </w:r>
      <w:r w:rsidRPr="00F41334">
        <w:rPr>
          <w:rFonts w:asciiTheme="minorHAnsi" w:eastAsia="Times New Roman" w:hAnsiTheme="minorHAnsi"/>
          <w:sz w:val="24"/>
          <w:szCs w:val="24"/>
        </w:rPr>
        <w:t xml:space="preserve">ion </w:t>
      </w:r>
      <w:r w:rsidRPr="00F41334">
        <w:rPr>
          <w:rFonts w:asciiTheme="minorHAnsi" w:eastAsia="Times New Roman" w:hAnsiTheme="minorHAnsi"/>
          <w:sz w:val="24"/>
          <w:szCs w:val="24"/>
          <w:u w:val="single"/>
        </w:rPr>
        <w:t>in you</w:t>
      </w:r>
      <w:r w:rsidRPr="00F41334">
        <w:rPr>
          <w:rFonts w:asciiTheme="minorHAnsi" w:eastAsia="Times New Roman" w:hAnsiTheme="minorHAnsi"/>
          <w:sz w:val="24"/>
          <w:szCs w:val="24"/>
        </w:rPr>
        <w:t xml:space="preserve"> to fulfill one of the above ministries?</w:t>
      </w:r>
      <w:r w:rsidR="00EB7591">
        <w:rPr>
          <w:rFonts w:asciiTheme="minorHAnsi" w:eastAsia="Times New Roman" w:hAnsiTheme="minorHAnsi"/>
          <w:sz w:val="24"/>
          <w:szCs w:val="24"/>
        </w:rPr>
        <w:t>________________________________________________________</w:t>
      </w:r>
      <w:r w:rsidR="00800AE5">
        <w:rPr>
          <w:rFonts w:asciiTheme="minorHAnsi" w:eastAsia="Times New Roman" w:hAnsiTheme="minorHAnsi"/>
          <w:sz w:val="24"/>
          <w:szCs w:val="24"/>
        </w:rPr>
        <w:t>_______</w:t>
      </w:r>
      <w:r w:rsidRPr="00F41334">
        <w:rPr>
          <w:rFonts w:asciiTheme="minorHAnsi" w:eastAsia="Times New Roman" w:hAnsiTheme="minorHAnsi"/>
          <w:sz w:val="24"/>
          <w:szCs w:val="24"/>
        </w:rPr>
        <w:t xml:space="preserve"> _____________________________________________________________________</w:t>
      </w:r>
      <w:r w:rsidR="00275EA1">
        <w:rPr>
          <w:rFonts w:asciiTheme="minorHAnsi" w:eastAsia="Times New Roman" w:hAnsiTheme="minorHAnsi"/>
          <w:sz w:val="24"/>
          <w:szCs w:val="24"/>
        </w:rPr>
        <w:t>___</w:t>
      </w:r>
    </w:p>
    <w:p w:rsidR="00983719" w:rsidRPr="00F41334" w:rsidRDefault="00983719" w:rsidP="00930FFC">
      <w:pPr>
        <w:pStyle w:val="ListParagraph"/>
        <w:numPr>
          <w:ilvl w:val="0"/>
          <w:numId w:val="29"/>
        </w:numPr>
        <w:jc w:val="both"/>
        <w:rPr>
          <w:sz w:val="24"/>
          <w:szCs w:val="24"/>
        </w:rPr>
      </w:pPr>
      <w:r w:rsidRPr="00F41334">
        <w:rPr>
          <w:sz w:val="24"/>
          <w:szCs w:val="24"/>
        </w:rPr>
        <w:t>Have you ever had an event in your life that could only be described as an intervention of God’s protection? _______________________________________________________</w:t>
      </w:r>
    </w:p>
    <w:p w:rsidR="00983719" w:rsidRPr="00F41334" w:rsidRDefault="00983719" w:rsidP="00930FFC">
      <w:pPr>
        <w:pStyle w:val="ListParagraph"/>
        <w:numPr>
          <w:ilvl w:val="0"/>
          <w:numId w:val="29"/>
        </w:numPr>
        <w:jc w:val="both"/>
        <w:rPr>
          <w:sz w:val="24"/>
          <w:szCs w:val="24"/>
        </w:rPr>
      </w:pPr>
      <w:r w:rsidRPr="00F41334">
        <w:rPr>
          <w:sz w:val="24"/>
          <w:szCs w:val="24"/>
        </w:rPr>
        <w:t>What is our inheritance?</w:t>
      </w:r>
      <w:r w:rsidR="00EB7591">
        <w:rPr>
          <w:sz w:val="24"/>
          <w:szCs w:val="24"/>
        </w:rPr>
        <w:t xml:space="preserve"> ___________________________________________________</w:t>
      </w:r>
      <w:r w:rsidRPr="00F41334">
        <w:rPr>
          <w:sz w:val="24"/>
          <w:szCs w:val="24"/>
        </w:rPr>
        <w:t xml:space="preserve"> ________________________________________________________________________ </w:t>
      </w:r>
    </w:p>
    <w:p w:rsidR="00983719" w:rsidRPr="00F41334" w:rsidRDefault="00983719" w:rsidP="00930FFC">
      <w:pPr>
        <w:pStyle w:val="ListParagraph"/>
        <w:numPr>
          <w:ilvl w:val="0"/>
          <w:numId w:val="29"/>
        </w:numPr>
        <w:jc w:val="both"/>
        <w:rPr>
          <w:sz w:val="24"/>
          <w:szCs w:val="24"/>
        </w:rPr>
      </w:pPr>
      <w:r w:rsidRPr="00F41334">
        <w:rPr>
          <w:sz w:val="24"/>
          <w:szCs w:val="24"/>
        </w:rPr>
        <w:t xml:space="preserve">Read the following passages and then state what you think it means to be a </w:t>
      </w:r>
      <w:r>
        <w:rPr>
          <w:sz w:val="24"/>
          <w:szCs w:val="24"/>
        </w:rPr>
        <w:t>r</w:t>
      </w:r>
      <w:r w:rsidRPr="00F41334">
        <w:rPr>
          <w:sz w:val="24"/>
          <w:szCs w:val="24"/>
        </w:rPr>
        <w:t xml:space="preserve">oyal </w:t>
      </w:r>
      <w:r>
        <w:rPr>
          <w:sz w:val="24"/>
          <w:szCs w:val="24"/>
        </w:rPr>
        <w:t>p</w:t>
      </w:r>
      <w:r w:rsidRPr="00F41334">
        <w:rPr>
          <w:sz w:val="24"/>
          <w:szCs w:val="24"/>
        </w:rPr>
        <w:t>riest</w:t>
      </w:r>
      <w:r w:rsidR="00EB7591">
        <w:rPr>
          <w:sz w:val="24"/>
          <w:szCs w:val="24"/>
        </w:rPr>
        <w:t>-</w:t>
      </w:r>
      <w:r w:rsidRPr="00F41334">
        <w:rPr>
          <w:sz w:val="24"/>
          <w:szCs w:val="24"/>
        </w:rPr>
        <w:t>hood. 1 Peter 1:23-25; Revelation 1:4-6, 5:9-10</w:t>
      </w:r>
      <w:r w:rsidR="00EB7591">
        <w:rPr>
          <w:sz w:val="24"/>
          <w:szCs w:val="24"/>
        </w:rPr>
        <w:t xml:space="preserve">  _________________________________</w:t>
      </w:r>
      <w:r w:rsidRPr="00F41334">
        <w:rPr>
          <w:sz w:val="24"/>
          <w:szCs w:val="24"/>
        </w:rPr>
        <w:t xml:space="preserve"> ________________________________________________________________________</w:t>
      </w:r>
    </w:p>
    <w:p w:rsidR="00983719" w:rsidRPr="00F41334" w:rsidRDefault="00983719" w:rsidP="00930FFC">
      <w:pPr>
        <w:pStyle w:val="ListParagraph"/>
        <w:numPr>
          <w:ilvl w:val="0"/>
          <w:numId w:val="29"/>
        </w:numPr>
        <w:spacing w:after="0"/>
        <w:jc w:val="both"/>
        <w:rPr>
          <w:rFonts w:cstheme="minorHAnsi"/>
          <w:sz w:val="24"/>
          <w:szCs w:val="24"/>
        </w:rPr>
      </w:pPr>
      <w:r w:rsidRPr="00F41334">
        <w:rPr>
          <w:rFonts w:cstheme="minorHAnsi"/>
          <w:sz w:val="24"/>
          <w:szCs w:val="24"/>
        </w:rPr>
        <w:t>How well do you think you understand the role of the Holy Spirit in your life? __________</w:t>
      </w:r>
      <w:r>
        <w:rPr>
          <w:rFonts w:cstheme="minorHAnsi"/>
          <w:sz w:val="24"/>
          <w:szCs w:val="24"/>
        </w:rPr>
        <w:t>______________________________________________________________</w:t>
      </w:r>
    </w:p>
    <w:p w:rsidR="00983719" w:rsidRPr="00F41334" w:rsidRDefault="00983719" w:rsidP="00930FFC">
      <w:pPr>
        <w:pStyle w:val="ListParagraph"/>
        <w:numPr>
          <w:ilvl w:val="0"/>
          <w:numId w:val="29"/>
        </w:numPr>
        <w:spacing w:after="0"/>
        <w:jc w:val="both"/>
        <w:rPr>
          <w:rFonts w:cstheme="minorHAnsi"/>
          <w:sz w:val="24"/>
          <w:szCs w:val="24"/>
        </w:rPr>
      </w:pPr>
      <w:r w:rsidRPr="00F41334">
        <w:rPr>
          <w:rFonts w:cstheme="minorHAnsi"/>
          <w:sz w:val="24"/>
          <w:szCs w:val="24"/>
        </w:rPr>
        <w:t>Are you learning how to listen and cooperate with His leading? ________________________________________________________________________</w:t>
      </w:r>
    </w:p>
    <w:p w:rsidR="00983719" w:rsidRPr="00F41334" w:rsidRDefault="00983719" w:rsidP="00930FFC">
      <w:pPr>
        <w:pStyle w:val="ListParagraph"/>
        <w:numPr>
          <w:ilvl w:val="0"/>
          <w:numId w:val="29"/>
        </w:numPr>
        <w:jc w:val="both"/>
        <w:rPr>
          <w:rFonts w:asciiTheme="minorHAnsi" w:eastAsia="Times New Roman" w:hAnsiTheme="minorHAnsi"/>
          <w:sz w:val="24"/>
          <w:szCs w:val="24"/>
        </w:rPr>
      </w:pPr>
      <w:r>
        <w:rPr>
          <w:rFonts w:asciiTheme="minorHAnsi" w:eastAsia="Times New Roman" w:hAnsiTheme="minorHAnsi"/>
          <w:sz w:val="24"/>
          <w:szCs w:val="24"/>
        </w:rPr>
        <w:t>In the following passages, w</w:t>
      </w:r>
      <w:r w:rsidRPr="00F41334">
        <w:rPr>
          <w:rFonts w:asciiTheme="minorHAnsi" w:eastAsia="Times New Roman" w:hAnsiTheme="minorHAnsi"/>
          <w:sz w:val="24"/>
          <w:szCs w:val="24"/>
        </w:rPr>
        <w:t>ho was the Holy Spir</w:t>
      </w:r>
      <w:r>
        <w:rPr>
          <w:rFonts w:asciiTheme="minorHAnsi" w:eastAsia="Times New Roman" w:hAnsiTheme="minorHAnsi"/>
          <w:sz w:val="24"/>
          <w:szCs w:val="24"/>
        </w:rPr>
        <w:t>it teaching and giving orders to</w:t>
      </w:r>
      <w:r w:rsidRPr="00F41334">
        <w:rPr>
          <w:rFonts w:asciiTheme="minorHAnsi" w:eastAsia="Times New Roman" w:hAnsiTheme="minorHAnsi"/>
          <w:sz w:val="24"/>
          <w:szCs w:val="24"/>
        </w:rPr>
        <w:t>? Acts 1-3</w:t>
      </w:r>
      <w:r>
        <w:rPr>
          <w:rFonts w:asciiTheme="minorHAnsi" w:eastAsia="Times New Roman" w:hAnsiTheme="minorHAnsi"/>
          <w:sz w:val="24"/>
          <w:szCs w:val="24"/>
        </w:rPr>
        <w:t>;</w:t>
      </w:r>
      <w:r w:rsidRPr="00F41334">
        <w:rPr>
          <w:rFonts w:asciiTheme="minorHAnsi" w:eastAsia="Times New Roman" w:hAnsiTheme="minorHAnsi"/>
          <w:sz w:val="24"/>
          <w:szCs w:val="24"/>
        </w:rPr>
        <w:t xml:space="preserve"> Mark 3:13-14</w:t>
      </w:r>
      <w:r>
        <w:rPr>
          <w:rFonts w:asciiTheme="minorHAnsi" w:eastAsia="Times New Roman" w:hAnsiTheme="minorHAnsi"/>
          <w:sz w:val="24"/>
          <w:szCs w:val="24"/>
        </w:rPr>
        <w:t xml:space="preserve">; </w:t>
      </w:r>
      <w:r w:rsidRPr="00F41334">
        <w:rPr>
          <w:rFonts w:asciiTheme="minorHAnsi" w:eastAsia="Times New Roman" w:hAnsiTheme="minorHAnsi"/>
          <w:sz w:val="24"/>
          <w:szCs w:val="24"/>
        </w:rPr>
        <w:t>John 14:11-12,</w:t>
      </w:r>
      <w:r>
        <w:rPr>
          <w:rFonts w:asciiTheme="minorHAnsi" w:eastAsia="Times New Roman" w:hAnsiTheme="minorHAnsi"/>
          <w:sz w:val="24"/>
          <w:szCs w:val="24"/>
        </w:rPr>
        <w:t xml:space="preserve"> </w:t>
      </w:r>
      <w:r w:rsidRPr="00F41334">
        <w:rPr>
          <w:rFonts w:asciiTheme="minorHAnsi" w:eastAsia="Times New Roman" w:hAnsiTheme="minorHAnsi"/>
          <w:sz w:val="24"/>
          <w:szCs w:val="24"/>
        </w:rPr>
        <w:t>16-23, 26, 15:15, 16:12-13, 17:18, John 20:21-22</w:t>
      </w:r>
      <w:r>
        <w:rPr>
          <w:rFonts w:asciiTheme="minorHAnsi" w:eastAsia="Times New Roman" w:hAnsiTheme="minorHAnsi"/>
          <w:sz w:val="24"/>
          <w:szCs w:val="24"/>
        </w:rPr>
        <w:t xml:space="preserve"> ________________________________________________________________________</w:t>
      </w:r>
    </w:p>
    <w:p w:rsidR="00983719" w:rsidRPr="00F41334" w:rsidRDefault="00983719" w:rsidP="00930FFC">
      <w:pPr>
        <w:pStyle w:val="ListParagraph"/>
        <w:numPr>
          <w:ilvl w:val="0"/>
          <w:numId w:val="29"/>
        </w:numPr>
        <w:jc w:val="both"/>
        <w:rPr>
          <w:rFonts w:asciiTheme="minorHAnsi" w:eastAsia="Times New Roman" w:hAnsiTheme="minorHAnsi"/>
          <w:b/>
          <w:sz w:val="24"/>
          <w:szCs w:val="24"/>
          <w:u w:val="single"/>
        </w:rPr>
      </w:pPr>
      <w:r w:rsidRPr="00F41334">
        <w:rPr>
          <w:rFonts w:asciiTheme="minorHAnsi" w:eastAsia="Times New Roman" w:hAnsiTheme="minorHAnsi"/>
          <w:sz w:val="24"/>
          <w:szCs w:val="24"/>
        </w:rPr>
        <w:t xml:space="preserve">The Holy Spirit is the guide and interpreter of the </w:t>
      </w:r>
      <w:r w:rsidR="009B72BF" w:rsidRPr="00EB7591">
        <w:rPr>
          <w:rFonts w:asciiTheme="minorHAnsi" w:eastAsia="Times New Roman" w:hAnsiTheme="minorHAnsi"/>
          <w:sz w:val="24"/>
          <w:szCs w:val="24"/>
        </w:rPr>
        <w:t>W</w:t>
      </w:r>
      <w:r w:rsidRPr="00EB7591">
        <w:rPr>
          <w:rFonts w:asciiTheme="minorHAnsi" w:eastAsia="Times New Roman" w:hAnsiTheme="minorHAnsi"/>
          <w:sz w:val="24"/>
          <w:szCs w:val="24"/>
        </w:rPr>
        <w:t>ord</w:t>
      </w:r>
      <w:r w:rsidRPr="00F41334">
        <w:rPr>
          <w:rFonts w:asciiTheme="minorHAnsi" w:eastAsia="Times New Roman" w:hAnsiTheme="minorHAnsi"/>
          <w:sz w:val="24"/>
          <w:szCs w:val="24"/>
        </w:rPr>
        <w:t xml:space="preserve"> of God. He expresses spiritual thoughts with spiritual words </w:t>
      </w:r>
      <w:r>
        <w:rPr>
          <w:rFonts w:asciiTheme="minorHAnsi" w:eastAsia="Times New Roman" w:hAnsiTheme="minorHAnsi"/>
          <w:sz w:val="24"/>
          <w:szCs w:val="24"/>
        </w:rPr>
        <w:t>through what kind of people?  (1 Corinthians 2:4-16; John 6:63____________________________________________________________________</w:t>
      </w:r>
      <w:r w:rsidRPr="00F41334">
        <w:rPr>
          <w:rFonts w:asciiTheme="minorHAnsi" w:eastAsia="Times New Roman" w:hAnsiTheme="minorHAnsi"/>
          <w:sz w:val="24"/>
          <w:szCs w:val="24"/>
        </w:rPr>
        <w:t xml:space="preserve"> </w:t>
      </w:r>
    </w:p>
    <w:p w:rsidR="0018034B" w:rsidRDefault="00983719" w:rsidP="00930FFC">
      <w:pPr>
        <w:pStyle w:val="ListParagraph"/>
        <w:numPr>
          <w:ilvl w:val="0"/>
          <w:numId w:val="29"/>
        </w:numPr>
        <w:jc w:val="both"/>
        <w:rPr>
          <w:rFonts w:asciiTheme="minorHAnsi" w:eastAsia="Times New Roman" w:hAnsiTheme="minorHAnsi"/>
          <w:sz w:val="24"/>
          <w:szCs w:val="24"/>
        </w:rPr>
      </w:pPr>
      <w:r w:rsidRPr="00EB6365">
        <w:rPr>
          <w:rFonts w:asciiTheme="minorHAnsi" w:eastAsia="Times New Roman" w:hAnsiTheme="minorHAnsi"/>
          <w:sz w:val="24"/>
          <w:szCs w:val="24"/>
        </w:rPr>
        <w:t>Acts</w:t>
      </w:r>
      <w:r>
        <w:rPr>
          <w:rFonts w:asciiTheme="minorHAnsi" w:eastAsia="Times New Roman" w:hAnsiTheme="minorHAnsi"/>
          <w:sz w:val="24"/>
          <w:szCs w:val="24"/>
        </w:rPr>
        <w:t xml:space="preserve"> </w:t>
      </w:r>
      <w:r w:rsidRPr="00EB6365">
        <w:rPr>
          <w:rFonts w:asciiTheme="minorHAnsi" w:eastAsia="Times New Roman" w:hAnsiTheme="minorHAnsi"/>
          <w:sz w:val="24"/>
          <w:szCs w:val="24"/>
        </w:rPr>
        <w:t>1:13-15,24-26 How many disciples were present in this prayer meeting?</w:t>
      </w:r>
      <w:r w:rsidR="00EB7591">
        <w:rPr>
          <w:rFonts w:asciiTheme="minorHAnsi" w:eastAsia="Times New Roman" w:hAnsiTheme="minorHAnsi"/>
          <w:sz w:val="24"/>
          <w:szCs w:val="24"/>
        </w:rPr>
        <w:t xml:space="preserve"> _________</w:t>
      </w:r>
      <w:r w:rsidRPr="00EB6365">
        <w:rPr>
          <w:rFonts w:asciiTheme="minorHAnsi" w:eastAsia="Times New Roman" w:hAnsiTheme="minorHAnsi"/>
          <w:sz w:val="24"/>
          <w:szCs w:val="24"/>
        </w:rPr>
        <w:t xml:space="preserve"> </w:t>
      </w:r>
      <w:r>
        <w:rPr>
          <w:rFonts w:asciiTheme="minorHAnsi" w:eastAsia="Times New Roman" w:hAnsiTheme="minorHAnsi"/>
          <w:sz w:val="24"/>
          <w:szCs w:val="24"/>
        </w:rPr>
        <w:t>_________________________________________________</w:t>
      </w:r>
      <w:r w:rsidRPr="00E35A2D">
        <w:rPr>
          <w:rFonts w:asciiTheme="minorHAnsi" w:eastAsia="Times New Roman" w:hAnsiTheme="minorHAnsi"/>
          <w:sz w:val="24"/>
          <w:szCs w:val="24"/>
        </w:rPr>
        <w:t>_______________________</w:t>
      </w:r>
    </w:p>
    <w:p w:rsidR="00017162" w:rsidRDefault="00017162" w:rsidP="00983719">
      <w:pPr>
        <w:pStyle w:val="ListParagraph"/>
        <w:ind w:left="0"/>
        <w:jc w:val="center"/>
        <w:rPr>
          <w:b/>
          <w:bCs/>
          <w:sz w:val="28"/>
          <w:szCs w:val="28"/>
        </w:rPr>
      </w:pPr>
    </w:p>
    <w:p w:rsidR="00BF6219" w:rsidRDefault="00BF6219" w:rsidP="004C3B90">
      <w:pPr>
        <w:pStyle w:val="Heading2"/>
      </w:pPr>
      <w:r w:rsidRPr="5897EC05">
        <w:t>Think On These Things</w:t>
      </w:r>
    </w:p>
    <w:p w:rsidR="009D745C" w:rsidRPr="009D745C" w:rsidRDefault="00BF6219" w:rsidP="00BF6219">
      <w:pPr>
        <w:ind w:firstLine="720"/>
        <w:jc w:val="both"/>
        <w:rPr>
          <w:sz w:val="24"/>
          <w:szCs w:val="24"/>
        </w:rPr>
      </w:pPr>
      <w:r w:rsidRPr="009D745C">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w:t>
      </w:r>
      <w:r w:rsidR="009D745C" w:rsidRPr="009D745C">
        <w:rPr>
          <w:sz w:val="24"/>
          <w:szCs w:val="24"/>
        </w:rPr>
        <w:t xml:space="preserve"> __________________________________________________ ______________________________________________________________________________</w:t>
      </w:r>
    </w:p>
    <w:p w:rsidR="00577EE8" w:rsidRDefault="00577EE8" w:rsidP="009A396C">
      <w:pPr>
        <w:ind w:firstLine="720"/>
        <w:jc w:val="both"/>
        <w:rPr>
          <w:sz w:val="24"/>
          <w:szCs w:val="24"/>
        </w:rPr>
      </w:pPr>
    </w:p>
    <w:p w:rsidR="00983719" w:rsidRDefault="00983719" w:rsidP="00017162">
      <w:pPr>
        <w:tabs>
          <w:tab w:val="left" w:pos="0"/>
        </w:tabs>
        <w:jc w:val="center"/>
        <w:rPr>
          <w:b/>
          <w:sz w:val="28"/>
          <w:szCs w:val="28"/>
        </w:rPr>
      </w:pPr>
      <w:r>
        <w:rPr>
          <w:b/>
          <w:bCs/>
          <w:sz w:val="28"/>
          <w:szCs w:val="28"/>
        </w:rPr>
        <w:t>Memory Verses</w:t>
      </w:r>
    </w:p>
    <w:p w:rsidR="00983719" w:rsidRPr="00017162" w:rsidRDefault="00983719" w:rsidP="00017162">
      <w:pPr>
        <w:pStyle w:val="ListParagraph"/>
        <w:tabs>
          <w:tab w:val="left" w:pos="0"/>
        </w:tabs>
        <w:ind w:left="0"/>
        <w:jc w:val="center"/>
        <w:rPr>
          <w:b/>
          <w:sz w:val="24"/>
          <w:szCs w:val="24"/>
        </w:rPr>
      </w:pPr>
      <w:r w:rsidRPr="00017162">
        <w:rPr>
          <w:b/>
          <w:bCs/>
          <w:iCs/>
          <w:sz w:val="24"/>
          <w:szCs w:val="24"/>
        </w:rPr>
        <w:t>1 Corinthians 12:13 (NASB)</w:t>
      </w:r>
    </w:p>
    <w:p w:rsidR="00017162" w:rsidRDefault="00983719" w:rsidP="00017162">
      <w:pPr>
        <w:pStyle w:val="ListParagraph"/>
        <w:pBdr>
          <w:bottom w:val="single" w:sz="6" w:space="3" w:color="auto"/>
        </w:pBdr>
        <w:tabs>
          <w:tab w:val="left" w:pos="0"/>
        </w:tabs>
        <w:ind w:left="0"/>
        <w:jc w:val="center"/>
        <w:rPr>
          <w:b/>
          <w:bCs/>
          <w:i/>
          <w:iCs/>
          <w:sz w:val="24"/>
          <w:szCs w:val="24"/>
        </w:rPr>
      </w:pPr>
      <w:r w:rsidRPr="5897EC05">
        <w:rPr>
          <w:b/>
          <w:bCs/>
          <w:i/>
          <w:iCs/>
          <w:sz w:val="24"/>
          <w:szCs w:val="24"/>
        </w:rPr>
        <w:t xml:space="preserve">For by one Spirit we were all baptized into one body, whether Jews or Greeks, </w:t>
      </w:r>
    </w:p>
    <w:p w:rsidR="00983719" w:rsidRDefault="00983719" w:rsidP="00017162">
      <w:pPr>
        <w:pStyle w:val="ListParagraph"/>
        <w:pBdr>
          <w:bottom w:val="single" w:sz="6" w:space="3" w:color="auto"/>
        </w:pBdr>
        <w:tabs>
          <w:tab w:val="left" w:pos="0"/>
        </w:tabs>
        <w:ind w:left="0"/>
        <w:jc w:val="center"/>
        <w:rPr>
          <w:b/>
          <w:bCs/>
          <w:i/>
          <w:iCs/>
          <w:sz w:val="24"/>
          <w:szCs w:val="24"/>
        </w:rPr>
      </w:pPr>
      <w:r w:rsidRPr="5897EC05">
        <w:rPr>
          <w:b/>
          <w:bCs/>
          <w:i/>
          <w:iCs/>
          <w:sz w:val="24"/>
          <w:szCs w:val="24"/>
        </w:rPr>
        <w:lastRenderedPageBreak/>
        <w:t>whether slaves or free, and we were a</w:t>
      </w:r>
      <w:r w:rsidR="00017162">
        <w:rPr>
          <w:b/>
          <w:bCs/>
          <w:i/>
          <w:iCs/>
          <w:sz w:val="24"/>
          <w:szCs w:val="24"/>
        </w:rPr>
        <w:t>ll made to drink of one Spirit.</w:t>
      </w:r>
    </w:p>
    <w:p w:rsidR="00017162" w:rsidRDefault="00017162" w:rsidP="00983719">
      <w:pPr>
        <w:pStyle w:val="ListParagraph"/>
        <w:pBdr>
          <w:bottom w:val="single" w:sz="6" w:space="3" w:color="auto"/>
        </w:pBdr>
        <w:ind w:left="0"/>
        <w:jc w:val="center"/>
        <w:rPr>
          <w:b/>
          <w:bCs/>
          <w:i/>
          <w:iCs/>
          <w:sz w:val="24"/>
          <w:szCs w:val="24"/>
        </w:rPr>
      </w:pPr>
    </w:p>
    <w:p w:rsidR="008122C6" w:rsidRPr="00B87E35" w:rsidRDefault="008122C6" w:rsidP="008122C6">
      <w:pPr>
        <w:pStyle w:val="NoSpacing"/>
        <w:jc w:val="center"/>
        <w:rPr>
          <w:b/>
          <w:sz w:val="36"/>
          <w:szCs w:val="36"/>
        </w:rPr>
      </w:pPr>
      <w:r w:rsidRPr="00B87E35">
        <w:rPr>
          <w:b/>
          <w:sz w:val="36"/>
          <w:szCs w:val="36"/>
        </w:rPr>
        <w:t xml:space="preserve">Week # </w:t>
      </w:r>
      <w:r w:rsidR="00B87E35" w:rsidRPr="00B87E35">
        <w:rPr>
          <w:b/>
          <w:sz w:val="36"/>
          <w:szCs w:val="36"/>
        </w:rPr>
        <w:t>5</w:t>
      </w:r>
    </w:p>
    <w:p w:rsidR="0076565F" w:rsidRPr="004B16CE" w:rsidRDefault="0076565F" w:rsidP="008122C6">
      <w:pPr>
        <w:pStyle w:val="NoSpacing"/>
        <w:jc w:val="center"/>
        <w:rPr>
          <w:b/>
          <w:sz w:val="32"/>
          <w:szCs w:val="32"/>
        </w:rPr>
      </w:pPr>
    </w:p>
    <w:p w:rsidR="008122C6" w:rsidRDefault="008122C6" w:rsidP="008122C6">
      <w:pPr>
        <w:jc w:val="center"/>
        <w:rPr>
          <w:rFonts w:ascii="Edwardian Script ITC" w:hAnsi="Edwardian Script ITC"/>
          <w:b/>
          <w:bCs/>
          <w:sz w:val="72"/>
          <w:szCs w:val="72"/>
        </w:rPr>
      </w:pPr>
      <w:r w:rsidRPr="00600CE5">
        <w:rPr>
          <w:rFonts w:ascii="Edwardian Script ITC" w:hAnsi="Edwardian Script ITC"/>
          <w:b/>
          <w:bCs/>
          <w:sz w:val="72"/>
          <w:szCs w:val="72"/>
        </w:rPr>
        <w:t>God’s Workmanship</w:t>
      </w:r>
    </w:p>
    <w:p w:rsidR="008122C6" w:rsidRPr="00600CE5" w:rsidRDefault="008122C6" w:rsidP="008122C6">
      <w:pPr>
        <w:jc w:val="center"/>
        <w:rPr>
          <w:rFonts w:ascii="Edwardian Script ITC" w:hAnsi="Edwardian Script ITC"/>
          <w:b/>
          <w:sz w:val="72"/>
          <w:szCs w:val="72"/>
        </w:rPr>
      </w:pPr>
      <w:r>
        <w:rPr>
          <w:rFonts w:asciiTheme="minorHAnsi" w:hAnsiTheme="minorHAnsi" w:cs="Vijaya"/>
          <w:bCs/>
          <w:iCs/>
          <w:noProof/>
          <w:color w:val="C00000"/>
          <w:sz w:val="24"/>
          <w:szCs w:val="24"/>
        </w:rPr>
        <w:drawing>
          <wp:inline distT="0" distB="0" distL="0" distR="0" wp14:anchorId="6AE2463A" wp14:editId="05AD1277">
            <wp:extent cx="818161" cy="304800"/>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8122C6" w:rsidRPr="00D44C53" w:rsidRDefault="008122C6" w:rsidP="008122C6">
      <w:pPr>
        <w:jc w:val="center"/>
        <w:rPr>
          <w:b/>
          <w:sz w:val="28"/>
          <w:szCs w:val="28"/>
        </w:rPr>
      </w:pPr>
      <w:r w:rsidRPr="00D44C53">
        <w:rPr>
          <w:b/>
          <w:bCs/>
          <w:sz w:val="28"/>
          <w:szCs w:val="28"/>
        </w:rPr>
        <w:t>Key Passage</w:t>
      </w:r>
    </w:p>
    <w:p w:rsidR="008122C6" w:rsidRPr="00017162" w:rsidRDefault="008122C6" w:rsidP="00017162">
      <w:pPr>
        <w:spacing w:after="0"/>
        <w:jc w:val="center"/>
        <w:rPr>
          <w:b/>
          <w:sz w:val="24"/>
          <w:szCs w:val="24"/>
        </w:rPr>
      </w:pPr>
      <w:r w:rsidRPr="00017162">
        <w:rPr>
          <w:b/>
          <w:bCs/>
          <w:iCs/>
          <w:sz w:val="24"/>
          <w:szCs w:val="24"/>
        </w:rPr>
        <w:t>Ephesians 2:10b (NASB)</w:t>
      </w:r>
    </w:p>
    <w:p w:rsidR="00017162" w:rsidRDefault="008122C6" w:rsidP="00017162">
      <w:pPr>
        <w:spacing w:after="0"/>
        <w:jc w:val="center"/>
        <w:rPr>
          <w:b/>
          <w:bCs/>
          <w:i/>
          <w:iCs/>
          <w:sz w:val="24"/>
          <w:szCs w:val="24"/>
        </w:rPr>
      </w:pPr>
      <w:r w:rsidRPr="5897EC05">
        <w:rPr>
          <w:b/>
          <w:bCs/>
          <w:i/>
          <w:iCs/>
          <w:sz w:val="24"/>
          <w:szCs w:val="24"/>
        </w:rPr>
        <w:t xml:space="preserve">For we are His workmanship, created in Christ Jesus for good works, </w:t>
      </w:r>
    </w:p>
    <w:p w:rsidR="008122C6" w:rsidRPr="00322067" w:rsidRDefault="008122C6" w:rsidP="008122C6">
      <w:pPr>
        <w:jc w:val="center"/>
        <w:rPr>
          <w:b/>
          <w:i/>
          <w:sz w:val="24"/>
          <w:szCs w:val="24"/>
        </w:rPr>
      </w:pPr>
      <w:r w:rsidRPr="5897EC05">
        <w:rPr>
          <w:b/>
          <w:bCs/>
          <w:i/>
          <w:iCs/>
          <w:sz w:val="24"/>
          <w:szCs w:val="24"/>
        </w:rPr>
        <w:t>which God prepared beforehand so that we would walk in them.</w:t>
      </w:r>
    </w:p>
    <w:p w:rsidR="008122C6" w:rsidRDefault="008122C6" w:rsidP="008122C6">
      <w:pPr>
        <w:pStyle w:val="ListParagraph"/>
        <w:ind w:left="0"/>
        <w:jc w:val="center"/>
        <w:rPr>
          <w:b/>
          <w:bCs/>
          <w:sz w:val="28"/>
          <w:szCs w:val="28"/>
        </w:rPr>
      </w:pPr>
      <w:r w:rsidRPr="5897EC05">
        <w:rPr>
          <w:b/>
          <w:bCs/>
          <w:sz w:val="28"/>
          <w:szCs w:val="28"/>
        </w:rPr>
        <w:t>Introduction</w:t>
      </w:r>
    </w:p>
    <w:p w:rsidR="008122C6" w:rsidRDefault="008122C6" w:rsidP="008122C6">
      <w:pPr>
        <w:ind w:firstLine="720"/>
        <w:jc w:val="both"/>
        <w:rPr>
          <w:rFonts w:asciiTheme="minorHAnsi" w:eastAsia="Times New Roman" w:hAnsiTheme="minorHAnsi"/>
          <w:sz w:val="24"/>
          <w:szCs w:val="24"/>
        </w:rPr>
      </w:pPr>
      <w:r>
        <w:rPr>
          <w:rFonts w:asciiTheme="minorHAnsi" w:eastAsia="Times New Roman" w:hAnsiTheme="minorHAnsi"/>
          <w:sz w:val="24"/>
          <w:szCs w:val="24"/>
        </w:rPr>
        <w:t>Why do I exist? What is my purpose in this world? I suppose many people, regrettably, will live their entire lives searching, yet never finding, the answers to these questions.</w:t>
      </w:r>
      <w:r w:rsidR="00F50839">
        <w:rPr>
          <w:rFonts w:asciiTheme="minorHAnsi" w:eastAsia="Times New Roman" w:hAnsiTheme="minorHAnsi"/>
          <w:sz w:val="24"/>
          <w:szCs w:val="24"/>
        </w:rPr>
        <w:t xml:space="preserve"> In 1647 a group of </w:t>
      </w:r>
      <w:r>
        <w:rPr>
          <w:rFonts w:asciiTheme="minorHAnsi" w:eastAsia="Times New Roman" w:hAnsiTheme="minorHAnsi"/>
          <w:sz w:val="24"/>
          <w:szCs w:val="24"/>
        </w:rPr>
        <w:t xml:space="preserve">English and </w:t>
      </w:r>
      <w:r w:rsidR="00F50839">
        <w:rPr>
          <w:rFonts w:asciiTheme="minorHAnsi" w:eastAsia="Times New Roman" w:hAnsiTheme="minorHAnsi"/>
          <w:sz w:val="24"/>
          <w:szCs w:val="24"/>
        </w:rPr>
        <w:t>Scottish theologians and laymen gathered to reason together and find the answers to these questions. T</w:t>
      </w:r>
      <w:r>
        <w:rPr>
          <w:rFonts w:asciiTheme="minorHAnsi" w:eastAsia="Times New Roman" w:hAnsiTheme="minorHAnsi"/>
          <w:sz w:val="24"/>
          <w:szCs w:val="24"/>
        </w:rPr>
        <w:t xml:space="preserve">hey came to a consensus that was intended as a unified doctrinal statement of faith. Perhaps you are familiar with the Westminster Shorter Catechism. It begins with this question, “What is the chief end of man?” Here is the answer: Man’s chief end is to glorify God and enjoy Him forever. John Piper, takes it a step further. He said, “The chief end of man is to glorify God </w:t>
      </w:r>
      <w:r w:rsidRPr="00433BE8">
        <w:rPr>
          <w:rFonts w:asciiTheme="minorHAnsi" w:eastAsia="Times New Roman" w:hAnsiTheme="minorHAnsi"/>
          <w:i/>
          <w:sz w:val="24"/>
          <w:szCs w:val="24"/>
        </w:rPr>
        <w:t xml:space="preserve">by </w:t>
      </w:r>
      <w:r>
        <w:rPr>
          <w:rFonts w:asciiTheme="minorHAnsi" w:eastAsia="Times New Roman" w:hAnsiTheme="minorHAnsi"/>
          <w:sz w:val="24"/>
          <w:szCs w:val="24"/>
        </w:rPr>
        <w:t>enjoying Him forever.” And he also said, “God is most glorified in us when we are most satisfied in Him.” You may be thinking, “How exactly do I glorify God and enjoy Him?” Well, I don’t want to spoil this for you, but I will tell you this as we begin: When you discover the “good work” that God has planned for you, it will satisfy your soul like nothing else and bring Him glory! Aren’t you curious to find out what your “good work” is?</w:t>
      </w:r>
      <w:r w:rsidRPr="00E50963">
        <w:rPr>
          <w:rFonts w:asciiTheme="minorHAnsi" w:eastAsia="Times New Roman" w:hAnsiTheme="minorHAnsi"/>
          <w:sz w:val="24"/>
          <w:szCs w:val="24"/>
        </w:rPr>
        <w:t xml:space="preserve"> </w:t>
      </w:r>
      <w:r>
        <w:rPr>
          <w:rFonts w:asciiTheme="minorHAnsi" w:eastAsia="Times New Roman" w:hAnsiTheme="minorHAnsi"/>
          <w:sz w:val="24"/>
          <w:szCs w:val="24"/>
        </w:rPr>
        <w:t xml:space="preserve">In this lesson we will attempt to find the keys that will unlock this mystery and answer these age-old questions. </w:t>
      </w:r>
    </w:p>
    <w:p w:rsidR="008122C6" w:rsidRPr="00017162" w:rsidRDefault="008122C6" w:rsidP="00017162">
      <w:pPr>
        <w:spacing w:after="0"/>
        <w:jc w:val="center"/>
        <w:rPr>
          <w:rFonts w:asciiTheme="minorHAnsi" w:eastAsia="Times New Roman" w:hAnsiTheme="minorHAnsi"/>
          <w:b/>
          <w:sz w:val="24"/>
          <w:szCs w:val="24"/>
        </w:rPr>
      </w:pPr>
      <w:r w:rsidRPr="00017162">
        <w:rPr>
          <w:rFonts w:asciiTheme="minorHAnsi" w:eastAsia="Times New Roman" w:hAnsiTheme="minorHAnsi"/>
          <w:b/>
          <w:sz w:val="24"/>
          <w:szCs w:val="24"/>
        </w:rPr>
        <w:t>Matthew 5:13-16 (ESV)</w:t>
      </w:r>
    </w:p>
    <w:p w:rsidR="00017162" w:rsidRDefault="008122C6" w:rsidP="00017162">
      <w:pPr>
        <w:pStyle w:val="regular"/>
        <w:spacing w:before="0" w:beforeAutospacing="0" w:after="0" w:afterAutospacing="0"/>
        <w:jc w:val="center"/>
        <w:rPr>
          <w:rStyle w:val="woc"/>
          <w:rFonts w:asciiTheme="minorHAnsi" w:eastAsia="Calibri" w:hAnsiTheme="minorHAnsi"/>
          <w:b/>
          <w:i/>
        </w:rPr>
      </w:pPr>
      <w:r w:rsidRPr="00630FC2">
        <w:rPr>
          <w:rStyle w:val="woc"/>
          <w:rFonts w:asciiTheme="minorHAnsi" w:eastAsia="Calibri" w:hAnsiTheme="minorHAnsi"/>
          <w:b/>
          <w:i/>
        </w:rPr>
        <w:t>You are the salt of the earth, but if salt has lost its taste, how shall its saltiness be restored?</w:t>
      </w:r>
    </w:p>
    <w:p w:rsidR="00017162" w:rsidRDefault="008122C6" w:rsidP="00017162">
      <w:pPr>
        <w:pStyle w:val="regular"/>
        <w:spacing w:before="0" w:beforeAutospacing="0" w:after="0" w:afterAutospacing="0"/>
        <w:jc w:val="center"/>
        <w:rPr>
          <w:rStyle w:val="woc"/>
          <w:rFonts w:asciiTheme="minorHAnsi" w:eastAsia="Calibri" w:hAnsiTheme="minorHAnsi"/>
          <w:b/>
          <w:i/>
        </w:rPr>
      </w:pPr>
      <w:r w:rsidRPr="00630FC2">
        <w:rPr>
          <w:rStyle w:val="woc"/>
          <w:rFonts w:asciiTheme="minorHAnsi" w:eastAsia="Calibri" w:hAnsiTheme="minorHAnsi"/>
          <w:b/>
          <w:i/>
        </w:rPr>
        <w:t xml:space="preserve"> It is no longer good for anything except to be thrown out and trampled under people’s feet. “You are the light of the world. A city set on a hill cannot be hidden.</w:t>
      </w:r>
      <w:r w:rsidRPr="00630FC2">
        <w:rPr>
          <w:rFonts w:asciiTheme="minorHAnsi" w:hAnsiTheme="minorHAnsi"/>
          <w:b/>
          <w:i/>
        </w:rPr>
        <w:t xml:space="preserve"> </w:t>
      </w:r>
      <w:r w:rsidRPr="00630FC2">
        <w:rPr>
          <w:rStyle w:val="woc"/>
          <w:rFonts w:asciiTheme="minorHAnsi" w:eastAsia="Calibri" w:hAnsiTheme="minorHAnsi"/>
          <w:b/>
          <w:i/>
        </w:rPr>
        <w:t>Nor do people light</w:t>
      </w:r>
    </w:p>
    <w:p w:rsidR="00017162" w:rsidRDefault="008122C6" w:rsidP="00017162">
      <w:pPr>
        <w:pStyle w:val="regular"/>
        <w:spacing w:before="0" w:beforeAutospacing="0" w:after="0" w:afterAutospacing="0"/>
        <w:jc w:val="center"/>
        <w:rPr>
          <w:rStyle w:val="woc"/>
          <w:rFonts w:asciiTheme="minorHAnsi" w:eastAsia="Calibri" w:hAnsiTheme="minorHAnsi"/>
          <w:b/>
          <w:i/>
        </w:rPr>
      </w:pPr>
      <w:r w:rsidRPr="00630FC2">
        <w:rPr>
          <w:rStyle w:val="woc"/>
          <w:rFonts w:asciiTheme="minorHAnsi" w:eastAsia="Calibri" w:hAnsiTheme="minorHAnsi"/>
          <w:b/>
          <w:i/>
        </w:rPr>
        <w:t xml:space="preserve"> a lamp and put it under a basket, but on a stand, and it gives light to all in the house.</w:t>
      </w:r>
    </w:p>
    <w:p w:rsidR="008122C6" w:rsidRDefault="008122C6" w:rsidP="00017162">
      <w:pPr>
        <w:pStyle w:val="regular"/>
        <w:spacing w:before="0" w:beforeAutospacing="0" w:after="0" w:afterAutospacing="0"/>
        <w:jc w:val="center"/>
        <w:rPr>
          <w:rStyle w:val="woc"/>
          <w:rFonts w:asciiTheme="minorHAnsi" w:eastAsia="Calibri" w:hAnsiTheme="minorHAnsi"/>
          <w:b/>
          <w:i/>
        </w:rPr>
      </w:pPr>
      <w:r w:rsidRPr="00630FC2">
        <w:rPr>
          <w:rFonts w:asciiTheme="minorHAnsi" w:hAnsiTheme="minorHAnsi"/>
          <w:b/>
          <w:i/>
        </w:rPr>
        <w:t xml:space="preserve"> </w:t>
      </w:r>
      <w:r w:rsidRPr="00630FC2">
        <w:rPr>
          <w:rStyle w:val="woc"/>
          <w:rFonts w:asciiTheme="minorHAnsi" w:eastAsia="Calibri" w:hAnsiTheme="minorHAnsi"/>
          <w:b/>
          <w:i/>
        </w:rPr>
        <w:t>In the same way, let your light shine before others, so that they may see your good works and give glory to your Father who is in heaven.</w:t>
      </w:r>
    </w:p>
    <w:p w:rsidR="00E517C4" w:rsidRDefault="00E517C4" w:rsidP="00017162">
      <w:pPr>
        <w:pStyle w:val="regular"/>
        <w:spacing w:before="0" w:beforeAutospacing="0" w:after="0" w:afterAutospacing="0"/>
        <w:jc w:val="center"/>
        <w:rPr>
          <w:rStyle w:val="woc"/>
          <w:rFonts w:asciiTheme="minorHAnsi" w:eastAsia="Calibri" w:hAnsiTheme="minorHAnsi"/>
          <w:b/>
          <w:i/>
        </w:rPr>
      </w:pPr>
    </w:p>
    <w:p w:rsidR="00044BB0" w:rsidRDefault="00044BB0" w:rsidP="00017162">
      <w:pPr>
        <w:pStyle w:val="regular"/>
        <w:spacing w:before="0" w:beforeAutospacing="0" w:after="0" w:afterAutospacing="0"/>
        <w:jc w:val="center"/>
        <w:rPr>
          <w:rStyle w:val="woc"/>
          <w:rFonts w:asciiTheme="minorHAnsi" w:eastAsia="Calibri" w:hAnsiTheme="minorHAnsi"/>
          <w:b/>
          <w:i/>
        </w:rPr>
      </w:pPr>
    </w:p>
    <w:p w:rsidR="008122C6" w:rsidRDefault="008122C6" w:rsidP="008122C6">
      <w:pPr>
        <w:spacing w:before="100" w:beforeAutospacing="1" w:after="100" w:afterAutospacing="1" w:line="240" w:lineRule="auto"/>
        <w:jc w:val="center"/>
        <w:rPr>
          <w:rFonts w:asciiTheme="minorHAnsi" w:eastAsia="Times New Roman" w:hAnsiTheme="minorHAnsi" w:cs="Calibri"/>
          <w:b/>
          <w:sz w:val="28"/>
          <w:szCs w:val="28"/>
        </w:rPr>
      </w:pPr>
      <w:r w:rsidRPr="009564DA">
        <w:rPr>
          <w:rFonts w:asciiTheme="minorHAnsi" w:eastAsia="Times New Roman" w:hAnsiTheme="minorHAnsi" w:cs="Calibri"/>
          <w:b/>
          <w:sz w:val="28"/>
          <w:szCs w:val="28"/>
        </w:rPr>
        <w:t>God’s Poem</w:t>
      </w:r>
    </w:p>
    <w:p w:rsidR="008122C6" w:rsidRPr="00A07046" w:rsidRDefault="008122C6" w:rsidP="008122C6">
      <w:pPr>
        <w:ind w:firstLine="720"/>
        <w:jc w:val="both"/>
        <w:rPr>
          <w:rFonts w:asciiTheme="minorHAnsi" w:eastAsia="Times New Roman" w:hAnsiTheme="minorHAnsi"/>
          <w:sz w:val="24"/>
          <w:szCs w:val="24"/>
        </w:rPr>
      </w:pPr>
      <w:r>
        <w:rPr>
          <w:rFonts w:asciiTheme="minorHAnsi" w:eastAsia="Times New Roman" w:hAnsiTheme="minorHAnsi"/>
          <w:sz w:val="24"/>
          <w:szCs w:val="24"/>
        </w:rPr>
        <w:t xml:space="preserve">By now you should know that every time I uncover a new truth in the Word of God, I want to look at it from every single angle. In this </w:t>
      </w:r>
      <w:r w:rsidR="00AE28DE">
        <w:rPr>
          <w:rFonts w:asciiTheme="minorHAnsi" w:eastAsia="Times New Roman" w:hAnsiTheme="minorHAnsi"/>
          <w:sz w:val="24"/>
          <w:szCs w:val="24"/>
        </w:rPr>
        <w:t>lesson</w:t>
      </w:r>
      <w:r>
        <w:rPr>
          <w:rFonts w:asciiTheme="minorHAnsi" w:eastAsia="Times New Roman" w:hAnsiTheme="minorHAnsi"/>
          <w:sz w:val="24"/>
          <w:szCs w:val="24"/>
        </w:rPr>
        <w:t xml:space="preserve"> we are going to be talking about work:  the work of God the Father, the work assigned to Christ the Son and the good work that He has planned for each of us.  But before we talk about work, I want to talk about rest and relaxation. (Exodus 34:21) While</w:t>
      </w:r>
      <w:r w:rsidRPr="00A07046">
        <w:rPr>
          <w:rFonts w:asciiTheme="minorHAnsi" w:eastAsia="Times New Roman" w:hAnsiTheme="minorHAnsi"/>
          <w:sz w:val="24"/>
          <w:szCs w:val="24"/>
        </w:rPr>
        <w:t xml:space="preserve"> </w:t>
      </w:r>
      <w:r>
        <w:rPr>
          <w:rFonts w:asciiTheme="minorHAnsi" w:eastAsia="Times New Roman" w:hAnsiTheme="minorHAnsi"/>
          <w:sz w:val="24"/>
          <w:szCs w:val="24"/>
        </w:rPr>
        <w:t xml:space="preserve">my family was </w:t>
      </w:r>
      <w:r w:rsidRPr="00A07046">
        <w:rPr>
          <w:rFonts w:asciiTheme="minorHAnsi" w:eastAsia="Times New Roman" w:hAnsiTheme="minorHAnsi"/>
          <w:sz w:val="24"/>
          <w:szCs w:val="24"/>
        </w:rPr>
        <w:t>on vacation at the beach</w:t>
      </w:r>
      <w:r>
        <w:rPr>
          <w:rFonts w:asciiTheme="minorHAnsi" w:eastAsia="Times New Roman" w:hAnsiTheme="minorHAnsi"/>
          <w:sz w:val="24"/>
          <w:szCs w:val="24"/>
        </w:rPr>
        <w:t xml:space="preserve"> a few years ago</w:t>
      </w:r>
      <w:r w:rsidRPr="00A07046">
        <w:rPr>
          <w:rFonts w:asciiTheme="minorHAnsi" w:eastAsia="Times New Roman" w:hAnsiTheme="minorHAnsi"/>
          <w:sz w:val="24"/>
          <w:szCs w:val="24"/>
        </w:rPr>
        <w:t xml:space="preserve">, some of </w:t>
      </w:r>
      <w:r>
        <w:rPr>
          <w:rFonts w:asciiTheme="minorHAnsi" w:eastAsia="Times New Roman" w:hAnsiTheme="minorHAnsi"/>
          <w:sz w:val="24"/>
          <w:szCs w:val="24"/>
        </w:rPr>
        <w:t>us</w:t>
      </w:r>
      <w:r w:rsidRPr="00A07046">
        <w:rPr>
          <w:rFonts w:asciiTheme="minorHAnsi" w:eastAsia="Times New Roman" w:hAnsiTheme="minorHAnsi"/>
          <w:sz w:val="24"/>
          <w:szCs w:val="24"/>
        </w:rPr>
        <w:t xml:space="preserve"> stayed up most the night to </w:t>
      </w:r>
      <w:r>
        <w:rPr>
          <w:rFonts w:asciiTheme="minorHAnsi" w:eastAsia="Times New Roman" w:hAnsiTheme="minorHAnsi"/>
          <w:sz w:val="24"/>
          <w:szCs w:val="24"/>
        </w:rPr>
        <w:t xml:space="preserve">watch </w:t>
      </w:r>
      <w:r w:rsidRPr="00A07046">
        <w:rPr>
          <w:rFonts w:asciiTheme="minorHAnsi" w:eastAsia="Times New Roman" w:hAnsiTheme="minorHAnsi"/>
          <w:sz w:val="24"/>
          <w:szCs w:val="24"/>
        </w:rPr>
        <w:t>a rare meteor shower</w:t>
      </w:r>
      <w:r>
        <w:rPr>
          <w:rFonts w:asciiTheme="minorHAnsi" w:eastAsia="Times New Roman" w:hAnsiTheme="minorHAnsi"/>
          <w:sz w:val="24"/>
          <w:szCs w:val="24"/>
        </w:rPr>
        <w:t>. As the heavens declared the glory of the Lord, we applauded at every streak of light that flashed across the sky.</w:t>
      </w:r>
      <w:r w:rsidRPr="00A07046">
        <w:rPr>
          <w:rFonts w:asciiTheme="minorHAnsi" w:eastAsia="Times New Roman" w:hAnsiTheme="minorHAnsi"/>
          <w:sz w:val="24"/>
          <w:szCs w:val="24"/>
        </w:rPr>
        <w:t xml:space="preserve"> </w:t>
      </w:r>
      <w:r>
        <w:rPr>
          <w:rFonts w:asciiTheme="minorHAnsi" w:eastAsia="Times New Roman" w:hAnsiTheme="minorHAnsi"/>
          <w:sz w:val="24"/>
          <w:szCs w:val="24"/>
        </w:rPr>
        <w:t xml:space="preserve">It was spectacular! </w:t>
      </w:r>
      <w:r w:rsidRPr="00A07046">
        <w:rPr>
          <w:rFonts w:asciiTheme="minorHAnsi" w:eastAsia="Times New Roman" w:hAnsiTheme="minorHAnsi"/>
          <w:sz w:val="24"/>
          <w:szCs w:val="24"/>
        </w:rPr>
        <w:t xml:space="preserve">My son Ethan, an artist like his daddy, </w:t>
      </w:r>
      <w:r>
        <w:rPr>
          <w:rFonts w:asciiTheme="minorHAnsi" w:eastAsia="Times New Roman" w:hAnsiTheme="minorHAnsi"/>
          <w:sz w:val="24"/>
          <w:szCs w:val="24"/>
        </w:rPr>
        <w:t>said, “E</w:t>
      </w:r>
      <w:r w:rsidRPr="00A07046">
        <w:rPr>
          <w:rFonts w:asciiTheme="minorHAnsi" w:eastAsia="Times New Roman" w:hAnsiTheme="minorHAnsi"/>
          <w:sz w:val="24"/>
          <w:szCs w:val="24"/>
        </w:rPr>
        <w:t>very artist puts a piece of himself in</w:t>
      </w:r>
      <w:r>
        <w:rPr>
          <w:rFonts w:asciiTheme="minorHAnsi" w:eastAsia="Times New Roman" w:hAnsiTheme="minorHAnsi"/>
          <w:sz w:val="24"/>
          <w:szCs w:val="24"/>
        </w:rPr>
        <w:t>to</w:t>
      </w:r>
      <w:r w:rsidRPr="00A07046">
        <w:rPr>
          <w:rFonts w:asciiTheme="minorHAnsi" w:eastAsia="Times New Roman" w:hAnsiTheme="minorHAnsi"/>
          <w:sz w:val="24"/>
          <w:szCs w:val="24"/>
        </w:rPr>
        <w:t xml:space="preserve"> his work.</w:t>
      </w:r>
      <w:r>
        <w:rPr>
          <w:rFonts w:asciiTheme="minorHAnsi" w:eastAsia="Times New Roman" w:hAnsiTheme="minorHAnsi"/>
          <w:sz w:val="24"/>
          <w:szCs w:val="24"/>
        </w:rPr>
        <w:t>”</w:t>
      </w:r>
      <w:r w:rsidRPr="00A07046">
        <w:rPr>
          <w:rFonts w:asciiTheme="minorHAnsi" w:eastAsia="Times New Roman" w:hAnsiTheme="minorHAnsi"/>
          <w:sz w:val="24"/>
          <w:szCs w:val="24"/>
        </w:rPr>
        <w:t xml:space="preserve"> </w:t>
      </w:r>
      <w:r>
        <w:rPr>
          <w:rFonts w:asciiTheme="minorHAnsi" w:eastAsia="Times New Roman" w:hAnsiTheme="minorHAnsi"/>
          <w:sz w:val="24"/>
          <w:szCs w:val="24"/>
        </w:rPr>
        <w:t>And what an incredible artist is the Lord our God?</w:t>
      </w:r>
      <w:r w:rsidRPr="00A07046">
        <w:rPr>
          <w:rFonts w:asciiTheme="minorHAnsi" w:eastAsia="Times New Roman" w:hAnsiTheme="minorHAnsi"/>
          <w:sz w:val="24"/>
          <w:szCs w:val="24"/>
        </w:rPr>
        <w:t xml:space="preserve"> </w:t>
      </w:r>
      <w:r>
        <w:rPr>
          <w:rFonts w:asciiTheme="minorHAnsi" w:eastAsia="Times New Roman" w:hAnsiTheme="minorHAnsi"/>
          <w:sz w:val="24"/>
          <w:szCs w:val="24"/>
        </w:rPr>
        <w:t xml:space="preserve">The song that seemed most fitting for the moment was the Swedish hymn, </w:t>
      </w:r>
      <w:r w:rsidRPr="00326EFD">
        <w:rPr>
          <w:rFonts w:asciiTheme="minorHAnsi" w:eastAsia="Times New Roman" w:hAnsiTheme="minorHAnsi"/>
          <w:sz w:val="24"/>
          <w:szCs w:val="24"/>
          <w:u w:val="single"/>
        </w:rPr>
        <w:t>How Great Thou Art</w:t>
      </w:r>
      <w:r>
        <w:rPr>
          <w:rFonts w:asciiTheme="minorHAnsi" w:eastAsia="Times New Roman" w:hAnsiTheme="minorHAnsi"/>
          <w:sz w:val="24"/>
          <w:szCs w:val="24"/>
        </w:rPr>
        <w:t xml:space="preserve">. It was written from a poem by Reverend Carl Gustav Boberg in 1885. </w:t>
      </w:r>
    </w:p>
    <w:p w:rsidR="008122C6" w:rsidRPr="00017162" w:rsidRDefault="00B67FAB" w:rsidP="00017162">
      <w:pPr>
        <w:spacing w:after="0"/>
        <w:jc w:val="center"/>
        <w:rPr>
          <w:rFonts w:asciiTheme="minorHAnsi" w:eastAsia="Times New Roman" w:hAnsiTheme="minorHAnsi" w:cs="Calibri"/>
          <w:b/>
          <w:sz w:val="24"/>
          <w:szCs w:val="24"/>
        </w:rPr>
      </w:pPr>
      <w:r>
        <w:rPr>
          <w:rFonts w:asciiTheme="minorHAnsi" w:eastAsia="Times New Roman" w:hAnsiTheme="minorHAnsi" w:cs="Calibri"/>
          <w:b/>
          <w:sz w:val="24"/>
          <w:szCs w:val="24"/>
        </w:rPr>
        <w:t>Psalm</w:t>
      </w:r>
      <w:r w:rsidR="008122C6" w:rsidRPr="00017162">
        <w:rPr>
          <w:rFonts w:asciiTheme="minorHAnsi" w:eastAsia="Times New Roman" w:hAnsiTheme="minorHAnsi" w:cs="Calibri"/>
          <w:b/>
          <w:sz w:val="24"/>
          <w:szCs w:val="24"/>
        </w:rPr>
        <w:t xml:space="preserve"> 19:1-5 (NIV)</w:t>
      </w:r>
    </w:p>
    <w:p w:rsidR="00017162" w:rsidRDefault="008122C6" w:rsidP="00FE667C">
      <w:pPr>
        <w:spacing w:after="0" w:line="240" w:lineRule="auto"/>
        <w:jc w:val="center"/>
        <w:rPr>
          <w:rFonts w:asciiTheme="minorHAnsi" w:eastAsia="Times New Roman" w:hAnsiTheme="minorHAnsi" w:cs="Calibri"/>
          <w:b/>
          <w:i/>
          <w:sz w:val="24"/>
          <w:szCs w:val="24"/>
          <w:vertAlign w:val="superscript"/>
        </w:rPr>
      </w:pPr>
      <w:r w:rsidRPr="00A07046">
        <w:rPr>
          <w:rFonts w:asciiTheme="minorHAnsi" w:eastAsia="Times New Roman" w:hAnsiTheme="minorHAnsi" w:cs="Calibri"/>
          <w:b/>
          <w:i/>
          <w:sz w:val="24"/>
          <w:szCs w:val="24"/>
        </w:rPr>
        <w:t>The heavens declare the glory of God; the skies proclaim the work of his hands.</w:t>
      </w:r>
      <w:r w:rsidRPr="00A07046">
        <w:rPr>
          <w:rFonts w:asciiTheme="minorHAnsi" w:eastAsia="Times New Roman" w:hAnsiTheme="minorHAnsi" w:cs="Calibri"/>
          <w:b/>
          <w:i/>
          <w:sz w:val="24"/>
          <w:szCs w:val="24"/>
          <w:vertAlign w:val="superscript"/>
        </w:rPr>
        <w:t> </w:t>
      </w:r>
    </w:p>
    <w:p w:rsidR="00FE667C" w:rsidRDefault="008122C6" w:rsidP="00FE667C">
      <w:pPr>
        <w:spacing w:after="0" w:line="240" w:lineRule="auto"/>
        <w:jc w:val="center"/>
        <w:rPr>
          <w:rFonts w:asciiTheme="minorHAnsi" w:eastAsia="Times New Roman" w:hAnsiTheme="minorHAnsi" w:cs="Calibri"/>
          <w:b/>
          <w:i/>
          <w:sz w:val="24"/>
          <w:szCs w:val="24"/>
        </w:rPr>
      </w:pPr>
      <w:r w:rsidRPr="00A07046">
        <w:rPr>
          <w:rFonts w:asciiTheme="minorHAnsi" w:eastAsia="Times New Roman" w:hAnsiTheme="minorHAnsi" w:cs="Calibri"/>
          <w:b/>
          <w:i/>
          <w:sz w:val="24"/>
          <w:szCs w:val="24"/>
        </w:rPr>
        <w:t>Day after day they pour forth speech; night after night they reveal knowledge.</w:t>
      </w:r>
      <w:r w:rsidRPr="00A07046">
        <w:rPr>
          <w:rFonts w:asciiTheme="minorHAnsi" w:eastAsia="Times New Roman" w:hAnsiTheme="minorHAnsi" w:cs="Calibri"/>
          <w:b/>
          <w:i/>
          <w:sz w:val="24"/>
          <w:szCs w:val="24"/>
        </w:rPr>
        <w:br/>
      </w:r>
      <w:r w:rsidRPr="00A07046">
        <w:rPr>
          <w:rFonts w:asciiTheme="minorHAnsi" w:eastAsia="Times New Roman" w:hAnsiTheme="minorHAnsi" w:cs="Calibri"/>
          <w:b/>
          <w:i/>
          <w:sz w:val="24"/>
          <w:szCs w:val="24"/>
          <w:vertAlign w:val="superscript"/>
        </w:rPr>
        <w:t> </w:t>
      </w:r>
      <w:r w:rsidRPr="00A07046">
        <w:rPr>
          <w:rFonts w:asciiTheme="minorHAnsi" w:eastAsia="Times New Roman" w:hAnsiTheme="minorHAnsi" w:cs="Calibri"/>
          <w:b/>
          <w:i/>
          <w:sz w:val="24"/>
          <w:szCs w:val="24"/>
        </w:rPr>
        <w:t>They have no speech, they use no words; no sound is heard from them.</w:t>
      </w:r>
      <w:r w:rsidRPr="00A07046">
        <w:rPr>
          <w:rFonts w:asciiTheme="minorHAnsi" w:eastAsia="Times New Roman" w:hAnsiTheme="minorHAnsi" w:cs="Calibri"/>
          <w:b/>
          <w:i/>
          <w:sz w:val="24"/>
          <w:szCs w:val="24"/>
        </w:rPr>
        <w:br/>
      </w:r>
      <w:r w:rsidRPr="00A07046">
        <w:rPr>
          <w:rFonts w:asciiTheme="minorHAnsi" w:eastAsia="Times New Roman" w:hAnsiTheme="minorHAnsi" w:cs="Calibri"/>
          <w:b/>
          <w:i/>
          <w:sz w:val="24"/>
          <w:szCs w:val="24"/>
          <w:vertAlign w:val="superscript"/>
        </w:rPr>
        <w:t> </w:t>
      </w:r>
      <w:r w:rsidRPr="00A07046">
        <w:rPr>
          <w:rFonts w:asciiTheme="minorHAnsi" w:eastAsia="Times New Roman" w:hAnsiTheme="minorHAnsi" w:cs="Calibri"/>
          <w:b/>
          <w:i/>
          <w:sz w:val="24"/>
          <w:szCs w:val="24"/>
        </w:rPr>
        <w:t>Yet their voice goes out into all the earth, their words to the ends of the world.</w:t>
      </w:r>
      <w:r w:rsidRPr="00A07046">
        <w:rPr>
          <w:rFonts w:asciiTheme="minorHAnsi" w:eastAsia="Times New Roman" w:hAnsiTheme="minorHAnsi" w:cs="Calibri"/>
          <w:b/>
          <w:i/>
          <w:sz w:val="24"/>
          <w:szCs w:val="24"/>
        </w:rPr>
        <w:br/>
        <w:t xml:space="preserve">In the heavens God has pitched a tent for the sun.  It is like a bridegroom </w:t>
      </w:r>
    </w:p>
    <w:p w:rsidR="008122C6" w:rsidRDefault="008122C6" w:rsidP="00017162">
      <w:pPr>
        <w:spacing w:after="100" w:afterAutospacing="1" w:line="240" w:lineRule="auto"/>
        <w:jc w:val="center"/>
        <w:rPr>
          <w:rFonts w:asciiTheme="minorHAnsi" w:eastAsia="Times New Roman" w:hAnsiTheme="minorHAnsi" w:cs="Calibri"/>
          <w:b/>
          <w:i/>
          <w:sz w:val="24"/>
          <w:szCs w:val="24"/>
        </w:rPr>
      </w:pPr>
      <w:r w:rsidRPr="00A07046">
        <w:rPr>
          <w:rFonts w:asciiTheme="minorHAnsi" w:eastAsia="Times New Roman" w:hAnsiTheme="minorHAnsi" w:cs="Calibri"/>
          <w:b/>
          <w:i/>
          <w:sz w:val="24"/>
          <w:szCs w:val="24"/>
        </w:rPr>
        <w:t>coming out of his chamber, like a champion rejoicing to run his course.</w:t>
      </w:r>
    </w:p>
    <w:p w:rsidR="008122C6" w:rsidRDefault="008122C6" w:rsidP="008122C6">
      <w:pPr>
        <w:ind w:firstLine="720"/>
        <w:jc w:val="both"/>
        <w:rPr>
          <w:rFonts w:asciiTheme="minorHAnsi" w:eastAsia="Times New Roman" w:hAnsiTheme="minorHAnsi"/>
          <w:sz w:val="24"/>
          <w:szCs w:val="24"/>
        </w:rPr>
      </w:pPr>
      <w:r>
        <w:rPr>
          <w:rFonts w:asciiTheme="minorHAnsi" w:eastAsia="Times New Roman" w:hAnsiTheme="minorHAnsi"/>
          <w:sz w:val="24"/>
          <w:szCs w:val="24"/>
        </w:rPr>
        <w:t>A meteor shower was nothing compared to having t</w:t>
      </w:r>
      <w:r w:rsidRPr="00A07046">
        <w:rPr>
          <w:rFonts w:asciiTheme="minorHAnsi" w:eastAsia="Times New Roman" w:hAnsiTheme="minorHAnsi"/>
          <w:sz w:val="24"/>
          <w:szCs w:val="24"/>
        </w:rPr>
        <w:t>he great privilege of witnessing the birth of my second grandchild</w:t>
      </w:r>
      <w:r>
        <w:rPr>
          <w:rFonts w:asciiTheme="minorHAnsi" w:eastAsia="Times New Roman" w:hAnsiTheme="minorHAnsi"/>
          <w:sz w:val="24"/>
          <w:szCs w:val="24"/>
        </w:rPr>
        <w:t>. We all</w:t>
      </w:r>
      <w:r w:rsidRPr="00A07046">
        <w:rPr>
          <w:rFonts w:asciiTheme="minorHAnsi" w:eastAsia="Times New Roman" w:hAnsiTheme="minorHAnsi"/>
          <w:sz w:val="24"/>
          <w:szCs w:val="24"/>
        </w:rPr>
        <w:t xml:space="preserve"> wept with joy as sh</w:t>
      </w:r>
      <w:r>
        <w:rPr>
          <w:rFonts w:asciiTheme="minorHAnsi" w:eastAsia="Times New Roman" w:hAnsiTheme="minorHAnsi"/>
          <w:sz w:val="24"/>
          <w:szCs w:val="24"/>
        </w:rPr>
        <w:t xml:space="preserve">e took her first breath of air, </w:t>
      </w:r>
      <w:r w:rsidRPr="00A07046">
        <w:rPr>
          <w:rFonts w:asciiTheme="minorHAnsi" w:eastAsia="Times New Roman" w:hAnsiTheme="minorHAnsi"/>
          <w:sz w:val="24"/>
          <w:szCs w:val="24"/>
        </w:rPr>
        <w:t xml:space="preserve">and </w:t>
      </w:r>
      <w:r>
        <w:rPr>
          <w:rFonts w:asciiTheme="minorHAnsi" w:eastAsia="Times New Roman" w:hAnsiTheme="minorHAnsi"/>
          <w:sz w:val="24"/>
          <w:szCs w:val="24"/>
        </w:rPr>
        <w:t xml:space="preserve">we </w:t>
      </w:r>
      <w:r w:rsidRPr="00A07046">
        <w:rPr>
          <w:rFonts w:asciiTheme="minorHAnsi" w:eastAsia="Times New Roman" w:hAnsiTheme="minorHAnsi"/>
          <w:sz w:val="24"/>
          <w:szCs w:val="24"/>
        </w:rPr>
        <w:t>marveled at her tiny</w:t>
      </w:r>
      <w:r>
        <w:rPr>
          <w:rFonts w:asciiTheme="minorHAnsi" w:eastAsia="Times New Roman" w:hAnsiTheme="minorHAnsi"/>
          <w:sz w:val="24"/>
          <w:szCs w:val="24"/>
        </w:rPr>
        <w:t xml:space="preserve"> body knit together by the hands of the Lord Jesus. His beauty and majesty is s</w:t>
      </w:r>
      <w:r w:rsidRPr="00A07046">
        <w:rPr>
          <w:rFonts w:asciiTheme="minorHAnsi" w:eastAsia="Times New Roman" w:hAnsiTheme="minorHAnsi"/>
          <w:sz w:val="24"/>
          <w:szCs w:val="24"/>
        </w:rPr>
        <w:t xml:space="preserve">tamped into </w:t>
      </w:r>
      <w:r>
        <w:rPr>
          <w:rFonts w:asciiTheme="minorHAnsi" w:eastAsia="Times New Roman" w:hAnsiTheme="minorHAnsi"/>
          <w:sz w:val="24"/>
          <w:szCs w:val="24"/>
        </w:rPr>
        <w:t xml:space="preserve">the </w:t>
      </w:r>
      <w:r w:rsidRPr="00A07046">
        <w:rPr>
          <w:rFonts w:asciiTheme="minorHAnsi" w:eastAsia="Times New Roman" w:hAnsiTheme="minorHAnsi"/>
          <w:sz w:val="24"/>
          <w:szCs w:val="24"/>
        </w:rPr>
        <w:t>DNA</w:t>
      </w:r>
      <w:r>
        <w:rPr>
          <w:rFonts w:asciiTheme="minorHAnsi" w:eastAsia="Times New Roman" w:hAnsiTheme="minorHAnsi"/>
          <w:sz w:val="24"/>
          <w:szCs w:val="24"/>
        </w:rPr>
        <w:t xml:space="preserve"> of all that He has made. And every single molecule was planned and purposed for a specific job. Even the angels, also part of creation, were tasked with the job of singing joyfully as God laid the earth’s foundation. (Job 38:1-41) As the Psalmist said, “His works are wonderful.” (Psal</w:t>
      </w:r>
      <w:r w:rsidR="00B67FAB">
        <w:rPr>
          <w:rFonts w:asciiTheme="minorHAnsi" w:eastAsia="Times New Roman" w:hAnsiTheme="minorHAnsi"/>
          <w:sz w:val="24"/>
          <w:szCs w:val="24"/>
        </w:rPr>
        <w:t>m</w:t>
      </w:r>
      <w:r>
        <w:rPr>
          <w:rFonts w:asciiTheme="minorHAnsi" w:eastAsia="Times New Roman" w:hAnsiTheme="minorHAnsi"/>
          <w:sz w:val="24"/>
          <w:szCs w:val="24"/>
        </w:rPr>
        <w:t xml:space="preserve"> 139:13-16; Colossians 1:15-20; Deuteronomy 32:4) They are wonderful indeed!</w:t>
      </w:r>
    </w:p>
    <w:p w:rsidR="008122C6" w:rsidRPr="00553EFF" w:rsidRDefault="008122C6" w:rsidP="00930FFC">
      <w:pPr>
        <w:pStyle w:val="ListParagraph"/>
        <w:numPr>
          <w:ilvl w:val="0"/>
          <w:numId w:val="31"/>
        </w:numPr>
        <w:ind w:left="720"/>
        <w:rPr>
          <w:rFonts w:asciiTheme="minorHAnsi" w:eastAsia="Times New Roman" w:hAnsiTheme="minorHAnsi"/>
          <w:sz w:val="24"/>
          <w:szCs w:val="24"/>
        </w:rPr>
      </w:pPr>
      <w:r w:rsidRPr="00553EFF">
        <w:rPr>
          <w:rFonts w:asciiTheme="minorHAnsi" w:eastAsia="Times New Roman" w:hAnsiTheme="minorHAnsi"/>
          <w:sz w:val="24"/>
          <w:szCs w:val="24"/>
        </w:rPr>
        <w:t>Take a moment and read the account of creation in Genesis chapters one and two, mak</w:t>
      </w:r>
      <w:r w:rsidR="00C83E3E">
        <w:rPr>
          <w:rFonts w:asciiTheme="minorHAnsi" w:eastAsia="Times New Roman" w:hAnsiTheme="minorHAnsi"/>
          <w:sz w:val="24"/>
          <w:szCs w:val="24"/>
        </w:rPr>
        <w:t>-</w:t>
      </w:r>
      <w:r w:rsidRPr="00553EFF">
        <w:rPr>
          <w:rFonts w:asciiTheme="minorHAnsi" w:eastAsia="Times New Roman" w:hAnsiTheme="minorHAnsi"/>
          <w:sz w:val="24"/>
          <w:szCs w:val="24"/>
        </w:rPr>
        <w:t>ing note of the stated purpose of each thing God spoke into being.</w:t>
      </w:r>
      <w:r w:rsidR="00C83E3E">
        <w:rPr>
          <w:rFonts w:asciiTheme="minorHAnsi" w:eastAsia="Times New Roman" w:hAnsiTheme="minorHAnsi"/>
          <w:sz w:val="24"/>
          <w:szCs w:val="24"/>
        </w:rPr>
        <w:t xml:space="preserve"> _________________</w:t>
      </w:r>
      <w:r w:rsidRPr="00553EFF">
        <w:rPr>
          <w:rFonts w:asciiTheme="minorHAnsi" w:eastAsia="Times New Roman" w:hAnsiTheme="minorHAnsi"/>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w:t>
      </w:r>
      <w:r w:rsidR="00553EFF">
        <w:rPr>
          <w:rFonts w:asciiTheme="minorHAnsi" w:eastAsia="Times New Roman" w:hAnsiTheme="minorHAnsi"/>
          <w:sz w:val="24"/>
          <w:szCs w:val="24"/>
        </w:rPr>
        <w:t>_________________________________________</w:t>
      </w:r>
      <w:r w:rsidR="00FE667C">
        <w:rPr>
          <w:rFonts w:asciiTheme="minorHAnsi" w:eastAsia="Times New Roman" w:hAnsiTheme="minorHAnsi"/>
          <w:sz w:val="24"/>
          <w:szCs w:val="24"/>
        </w:rPr>
        <w:t>____________</w:t>
      </w:r>
      <w:r w:rsidR="00553EFF">
        <w:rPr>
          <w:rFonts w:asciiTheme="minorHAnsi" w:eastAsia="Times New Roman" w:hAnsiTheme="minorHAnsi"/>
          <w:sz w:val="24"/>
          <w:szCs w:val="24"/>
        </w:rPr>
        <w:t>_</w:t>
      </w:r>
    </w:p>
    <w:p w:rsidR="008122C6" w:rsidRDefault="008122C6" w:rsidP="008122C6">
      <w:pPr>
        <w:shd w:val="clear" w:color="auto" w:fill="FFFFFF"/>
        <w:spacing w:line="240" w:lineRule="auto"/>
        <w:ind w:firstLine="720"/>
        <w:jc w:val="both"/>
        <w:rPr>
          <w:rFonts w:eastAsia="Times New Roman" w:cs="Arial"/>
          <w:color w:val="000000"/>
          <w:sz w:val="24"/>
          <w:szCs w:val="24"/>
        </w:rPr>
      </w:pPr>
      <w:r>
        <w:rPr>
          <w:rFonts w:eastAsia="Times New Roman" w:cs="Arial"/>
          <w:color w:val="000000"/>
          <w:sz w:val="24"/>
          <w:szCs w:val="24"/>
        </w:rPr>
        <w:lastRenderedPageBreak/>
        <w:t>But of all creation, Adam and Eve were the crowning jewels for only they were ma</w:t>
      </w:r>
      <w:r w:rsidRPr="0070521A">
        <w:rPr>
          <w:rFonts w:eastAsia="Times New Roman" w:cs="Arial"/>
          <w:color w:val="000000"/>
          <w:sz w:val="24"/>
          <w:szCs w:val="24"/>
        </w:rPr>
        <w:t xml:space="preserve">de in </w:t>
      </w:r>
      <w:r>
        <w:rPr>
          <w:rFonts w:eastAsia="Times New Roman" w:cs="Arial"/>
          <w:color w:val="000000"/>
          <w:sz w:val="24"/>
          <w:szCs w:val="24"/>
        </w:rPr>
        <w:t xml:space="preserve">His </w:t>
      </w:r>
      <w:r w:rsidRPr="0070521A">
        <w:rPr>
          <w:rFonts w:eastAsia="Times New Roman" w:cs="Arial"/>
          <w:color w:val="000000"/>
          <w:sz w:val="24"/>
          <w:szCs w:val="24"/>
        </w:rPr>
        <w:t>image</w:t>
      </w:r>
      <w:r>
        <w:rPr>
          <w:rFonts w:eastAsia="Times New Roman" w:cs="Arial"/>
          <w:color w:val="000000"/>
          <w:sz w:val="24"/>
          <w:szCs w:val="24"/>
        </w:rPr>
        <w:t>.</w:t>
      </w:r>
      <w:r w:rsidRPr="0070521A">
        <w:rPr>
          <w:rFonts w:eastAsia="Times New Roman" w:cs="Arial"/>
          <w:color w:val="000000"/>
          <w:sz w:val="24"/>
          <w:szCs w:val="24"/>
        </w:rPr>
        <w:t xml:space="preserve"> The Bible says that God </w:t>
      </w:r>
      <w:r w:rsidRPr="0070521A">
        <w:rPr>
          <w:rFonts w:eastAsia="Times New Roman" w:cs="Arial"/>
          <w:i/>
          <w:iCs/>
          <w:color w:val="000000"/>
          <w:sz w:val="24"/>
          <w:szCs w:val="24"/>
        </w:rPr>
        <w:t>formed </w:t>
      </w:r>
      <w:r>
        <w:rPr>
          <w:rFonts w:eastAsia="Times New Roman" w:cs="Arial"/>
          <w:color w:val="000000"/>
          <w:sz w:val="24"/>
          <w:szCs w:val="24"/>
        </w:rPr>
        <w:t>Adam from the dust like a</w:t>
      </w:r>
      <w:r w:rsidRPr="0070521A">
        <w:rPr>
          <w:rFonts w:eastAsia="Times New Roman" w:cs="Arial"/>
          <w:color w:val="000000"/>
          <w:sz w:val="24"/>
          <w:szCs w:val="24"/>
        </w:rPr>
        <w:t xml:space="preserve"> potter forms clay in his hands. But when He created Eve, the Bible says that He </w:t>
      </w:r>
      <w:r w:rsidRPr="0070521A">
        <w:rPr>
          <w:rFonts w:eastAsia="Times New Roman" w:cs="Arial"/>
          <w:i/>
          <w:iCs/>
          <w:color w:val="000000"/>
          <w:sz w:val="24"/>
          <w:szCs w:val="24"/>
        </w:rPr>
        <w:t>made</w:t>
      </w:r>
      <w:r w:rsidRPr="0070521A">
        <w:rPr>
          <w:rFonts w:eastAsia="Times New Roman" w:cs="Arial"/>
          <w:color w:val="000000"/>
          <w:sz w:val="24"/>
          <w:szCs w:val="24"/>
        </w:rPr>
        <w:t> her from the rib of Adam.</w:t>
      </w:r>
      <w:r w:rsidRPr="0070521A">
        <w:rPr>
          <w:rFonts w:eastAsia="Times New Roman" w:cs="Arial"/>
          <w:i/>
          <w:iCs/>
          <w:color w:val="000000"/>
          <w:sz w:val="24"/>
          <w:szCs w:val="24"/>
        </w:rPr>
        <w:t> </w:t>
      </w:r>
      <w:r w:rsidRPr="0070521A">
        <w:rPr>
          <w:rFonts w:eastAsia="Times New Roman" w:cs="Arial"/>
          <w:color w:val="000000"/>
          <w:sz w:val="24"/>
          <w:szCs w:val="24"/>
        </w:rPr>
        <w:t>The</w:t>
      </w:r>
      <w:r w:rsidRPr="0070521A">
        <w:rPr>
          <w:rFonts w:eastAsia="Times New Roman" w:cs="Arial"/>
          <w:i/>
          <w:iCs/>
          <w:color w:val="000000"/>
          <w:sz w:val="24"/>
          <w:szCs w:val="24"/>
        </w:rPr>
        <w:t> </w:t>
      </w:r>
      <w:r w:rsidRPr="0070521A">
        <w:rPr>
          <w:rFonts w:eastAsia="Times New Roman" w:cs="Arial"/>
          <w:color w:val="000000"/>
          <w:sz w:val="24"/>
          <w:szCs w:val="24"/>
        </w:rPr>
        <w:t>Hebrew word for made or fashioned is </w:t>
      </w:r>
      <w:r w:rsidRPr="0070521A">
        <w:rPr>
          <w:rFonts w:eastAsia="Times New Roman" w:cs="Arial"/>
          <w:i/>
          <w:iCs/>
          <w:color w:val="000000"/>
          <w:sz w:val="24"/>
          <w:szCs w:val="24"/>
        </w:rPr>
        <w:t>banah</w:t>
      </w:r>
      <w:r w:rsidRPr="0070521A">
        <w:rPr>
          <w:rFonts w:eastAsia="Times New Roman" w:cs="Arial"/>
          <w:color w:val="000000"/>
          <w:sz w:val="24"/>
          <w:szCs w:val="24"/>
        </w:rPr>
        <w:t> and the word means: </w:t>
      </w:r>
      <w:r w:rsidRPr="0070521A">
        <w:rPr>
          <w:rFonts w:eastAsia="Times New Roman" w:cs="Arial"/>
          <w:i/>
          <w:iCs/>
          <w:color w:val="000000"/>
          <w:sz w:val="24"/>
          <w:szCs w:val="24"/>
        </w:rPr>
        <w:t>to build, builder, to make or obtain children</w:t>
      </w:r>
      <w:r w:rsidRPr="0070521A">
        <w:rPr>
          <w:rFonts w:eastAsia="Times New Roman" w:cs="Arial"/>
          <w:color w:val="000000"/>
          <w:sz w:val="24"/>
          <w:szCs w:val="24"/>
        </w:rPr>
        <w:t>. (Genesis 1:25-2:1-22) Keep in mind that</w:t>
      </w:r>
      <w:r>
        <w:rPr>
          <w:rFonts w:eastAsia="Times New Roman" w:cs="Arial"/>
          <w:color w:val="000000"/>
          <w:sz w:val="24"/>
          <w:szCs w:val="24"/>
        </w:rPr>
        <w:t xml:space="preserve"> part of God’s plan for </w:t>
      </w:r>
      <w:r w:rsidRPr="0070521A">
        <w:rPr>
          <w:rFonts w:eastAsia="Times New Roman" w:cs="Arial"/>
          <w:color w:val="000000"/>
          <w:sz w:val="24"/>
          <w:szCs w:val="24"/>
        </w:rPr>
        <w:t>Adam and Eve w</w:t>
      </w:r>
      <w:r>
        <w:rPr>
          <w:rFonts w:eastAsia="Times New Roman" w:cs="Arial"/>
          <w:color w:val="000000"/>
          <w:sz w:val="24"/>
          <w:szCs w:val="24"/>
        </w:rPr>
        <w:t>as</w:t>
      </w:r>
      <w:r w:rsidRPr="0070521A">
        <w:rPr>
          <w:rFonts w:eastAsia="Times New Roman" w:cs="Arial"/>
          <w:color w:val="000000"/>
          <w:sz w:val="24"/>
          <w:szCs w:val="24"/>
        </w:rPr>
        <w:t xml:space="preserve"> to be fruitful and multiply. Clearly, that would involve physically bearing children and building a family. However, this command to be fruitful and multiply had </w:t>
      </w:r>
      <w:r>
        <w:rPr>
          <w:rFonts w:eastAsia="Times New Roman" w:cs="Arial"/>
          <w:color w:val="000000"/>
          <w:sz w:val="24"/>
          <w:szCs w:val="24"/>
        </w:rPr>
        <w:t>much greater significance.</w:t>
      </w:r>
      <w:r w:rsidRPr="0070521A">
        <w:rPr>
          <w:rFonts w:eastAsia="Times New Roman" w:cs="Arial"/>
          <w:color w:val="000000"/>
          <w:sz w:val="24"/>
          <w:szCs w:val="24"/>
        </w:rPr>
        <w:t xml:space="preserve"> As we will discover in this lesson, the “good work” God has planned for ever</w:t>
      </w:r>
      <w:r>
        <w:rPr>
          <w:rFonts w:eastAsia="Times New Roman" w:cs="Arial"/>
          <w:color w:val="000000"/>
          <w:sz w:val="24"/>
          <w:szCs w:val="24"/>
        </w:rPr>
        <w:t>y one of His children</w:t>
      </w:r>
      <w:r w:rsidRPr="0070521A">
        <w:rPr>
          <w:rFonts w:eastAsia="Times New Roman" w:cs="Arial"/>
          <w:color w:val="000000"/>
          <w:sz w:val="24"/>
          <w:szCs w:val="24"/>
        </w:rPr>
        <w:t xml:space="preserve"> is akin to bei</w:t>
      </w:r>
      <w:r>
        <w:rPr>
          <w:rFonts w:eastAsia="Times New Roman" w:cs="Arial"/>
          <w:color w:val="000000"/>
          <w:sz w:val="24"/>
          <w:szCs w:val="24"/>
        </w:rPr>
        <w:t>ng fruitful and multiplying</w:t>
      </w:r>
      <w:r w:rsidRPr="0070521A">
        <w:rPr>
          <w:rFonts w:eastAsia="Times New Roman" w:cs="Arial"/>
          <w:color w:val="000000"/>
          <w:sz w:val="24"/>
          <w:szCs w:val="24"/>
        </w:rPr>
        <w:t>. Only, in our case, it</w:t>
      </w:r>
      <w:r>
        <w:rPr>
          <w:rFonts w:eastAsia="Times New Roman" w:cs="Arial"/>
          <w:color w:val="000000"/>
          <w:sz w:val="24"/>
          <w:szCs w:val="24"/>
        </w:rPr>
        <w:t xml:space="preserve"> involves bearing spiritual off</w:t>
      </w:r>
      <w:r w:rsidRPr="0070521A">
        <w:rPr>
          <w:rFonts w:eastAsia="Times New Roman" w:cs="Arial"/>
          <w:color w:val="000000"/>
          <w:sz w:val="24"/>
          <w:szCs w:val="24"/>
        </w:rPr>
        <w:t>spring who will multiply and fill the earth with His Name and His fame! </w:t>
      </w:r>
      <w:r w:rsidR="00B67FAB">
        <w:rPr>
          <w:rFonts w:eastAsia="Times New Roman" w:cs="Arial"/>
          <w:color w:val="000000"/>
          <w:sz w:val="24"/>
          <w:szCs w:val="24"/>
        </w:rPr>
        <w:t>(Psalm</w:t>
      </w:r>
      <w:r>
        <w:rPr>
          <w:rFonts w:eastAsia="Times New Roman" w:cs="Arial"/>
          <w:color w:val="000000"/>
          <w:sz w:val="24"/>
          <w:szCs w:val="24"/>
        </w:rPr>
        <w:t xml:space="preserve"> 115:1-18; 78:1-7)</w:t>
      </w:r>
    </w:p>
    <w:p w:rsidR="008122C6" w:rsidRPr="00F0091E" w:rsidRDefault="008122C6" w:rsidP="008122C6">
      <w:pPr>
        <w:shd w:val="clear" w:color="auto" w:fill="FFFFFF"/>
        <w:spacing w:line="240" w:lineRule="auto"/>
        <w:ind w:firstLine="720"/>
        <w:jc w:val="both"/>
        <w:rPr>
          <w:rStyle w:val="video-uploader-byline3"/>
          <w:rFonts w:eastAsia="Times New Roman" w:cs="Arial"/>
          <w:color w:val="auto"/>
          <w:sz w:val="24"/>
          <w:szCs w:val="24"/>
        </w:rPr>
      </w:pPr>
      <w:r w:rsidRPr="00F0091E">
        <w:rPr>
          <w:rFonts w:asciiTheme="minorHAnsi" w:hAnsiTheme="minorHAnsi"/>
          <w:sz w:val="24"/>
          <w:szCs w:val="24"/>
        </w:rPr>
        <w:t xml:space="preserve"> What do you think of when you hear the word workmanship?  For me, the first thing that comes to mind is a product of a skilled craftsman or the work of one’s hands. In our key passage for this lesson, God is the Skilled Craftsman and we are the work of His hands - His masterpiece, or you might even say, we are His poem! Interestingly enough, the English word poem is derived from the Greek word for workmanship - </w:t>
      </w:r>
      <w:r w:rsidRPr="00F0091E">
        <w:rPr>
          <w:rFonts w:asciiTheme="minorHAnsi" w:eastAsia="Times New Roman" w:hAnsiTheme="minorHAnsi"/>
          <w:i/>
          <w:sz w:val="24"/>
          <w:szCs w:val="24"/>
        </w:rPr>
        <w:t>poiema</w:t>
      </w:r>
      <w:r w:rsidRPr="00F0091E">
        <w:rPr>
          <w:rFonts w:asciiTheme="minorHAnsi" w:eastAsia="Times New Roman" w:hAnsiTheme="minorHAnsi"/>
          <w:sz w:val="24"/>
          <w:szCs w:val="24"/>
        </w:rPr>
        <w:t xml:space="preserve">. </w:t>
      </w:r>
      <w:r w:rsidRPr="00F0091E">
        <w:rPr>
          <w:rFonts w:asciiTheme="minorHAnsi" w:eastAsia="Times New Roman" w:hAnsiTheme="minorHAnsi" w:cs="Arial"/>
          <w:sz w:val="24"/>
          <w:szCs w:val="24"/>
        </w:rPr>
        <w:t xml:space="preserve"> You see, before the foundation of the world, the Lord wrote out a “good work-order” for each one of His children. In eternity past we were commissioned and skilled for a particular job.  In God’s grand story, each of us is a line in that poem. When the work is complete it will be a magnificent masterpiece reflecting His creativity and glory. While searching for some praise music to worship with, I came across a YouTube video entitled “We are His Masterpiece” the artist name is </w:t>
      </w:r>
      <w:r w:rsidRPr="00F0091E">
        <w:rPr>
          <w:rStyle w:val="video-uploader-byline3"/>
          <w:rFonts w:asciiTheme="minorHAnsi" w:hAnsiTheme="minorHAnsi"/>
          <w:color w:val="auto"/>
          <w:sz w:val="24"/>
          <w:szCs w:val="24"/>
          <w:lang w:val="en"/>
        </w:rPr>
        <w:t>Eileenypa. The song that she paints to is</w:t>
      </w:r>
      <w:r w:rsidRPr="00F0091E">
        <w:rPr>
          <w:rStyle w:val="video-uploader-byline3"/>
          <w:rFonts w:asciiTheme="minorHAnsi" w:hAnsiTheme="minorHAnsi"/>
          <w:i/>
          <w:color w:val="auto"/>
          <w:sz w:val="24"/>
          <w:szCs w:val="24"/>
          <w:lang w:val="en"/>
        </w:rPr>
        <w:t xml:space="preserve"> </w:t>
      </w:r>
      <w:r w:rsidRPr="00F0091E">
        <w:rPr>
          <w:rFonts w:asciiTheme="minorHAnsi" w:hAnsiTheme="minorHAnsi"/>
          <w:i/>
          <w:sz w:val="24"/>
          <w:szCs w:val="24"/>
          <w:lang w:val="en"/>
        </w:rPr>
        <w:t>“</w:t>
      </w:r>
      <w:r w:rsidRPr="00F0091E">
        <w:rPr>
          <w:rFonts w:asciiTheme="minorHAnsi" w:hAnsiTheme="minorHAnsi"/>
          <w:sz w:val="24"/>
          <w:szCs w:val="24"/>
          <w:u w:val="single"/>
          <w:lang w:val="en"/>
        </w:rPr>
        <w:t>Paint Your Picture</w:t>
      </w:r>
      <w:r w:rsidRPr="00F0091E">
        <w:rPr>
          <w:rFonts w:asciiTheme="minorHAnsi" w:hAnsiTheme="minorHAnsi"/>
          <w:sz w:val="24"/>
          <w:szCs w:val="24"/>
          <w:lang w:val="en"/>
        </w:rPr>
        <w:t>" by Julie Meyer. You can enjoy both of these artists on YouTube.</w:t>
      </w:r>
    </w:p>
    <w:p w:rsidR="008122C6" w:rsidRPr="00FE667C" w:rsidRDefault="008122C6" w:rsidP="00FE667C">
      <w:pPr>
        <w:spacing w:after="0"/>
        <w:jc w:val="center"/>
        <w:rPr>
          <w:b/>
          <w:sz w:val="24"/>
          <w:szCs w:val="24"/>
        </w:rPr>
      </w:pPr>
      <w:r w:rsidRPr="00FE667C">
        <w:rPr>
          <w:b/>
          <w:sz w:val="24"/>
          <w:szCs w:val="24"/>
        </w:rPr>
        <w:t>Ephesians 3:20-21 (ESV)</w:t>
      </w:r>
    </w:p>
    <w:p w:rsidR="00FE667C" w:rsidRDefault="008122C6" w:rsidP="00FE667C">
      <w:pPr>
        <w:spacing w:after="0"/>
        <w:jc w:val="center"/>
        <w:rPr>
          <w:b/>
          <w:i/>
          <w:sz w:val="24"/>
          <w:szCs w:val="24"/>
        </w:rPr>
      </w:pPr>
      <w:r w:rsidRPr="00E33AC0">
        <w:rPr>
          <w:b/>
          <w:i/>
          <w:sz w:val="24"/>
          <w:szCs w:val="24"/>
        </w:rPr>
        <w:t xml:space="preserve">Now to him who is able to do far more abundantly than all that we ask or think, </w:t>
      </w:r>
    </w:p>
    <w:p w:rsidR="00FE667C" w:rsidRDefault="008122C6" w:rsidP="00FE667C">
      <w:pPr>
        <w:spacing w:after="0"/>
        <w:jc w:val="center"/>
        <w:rPr>
          <w:b/>
          <w:i/>
          <w:sz w:val="24"/>
          <w:szCs w:val="24"/>
        </w:rPr>
      </w:pPr>
      <w:r w:rsidRPr="00E33AC0">
        <w:rPr>
          <w:b/>
          <w:i/>
          <w:sz w:val="24"/>
          <w:szCs w:val="24"/>
        </w:rPr>
        <w:t xml:space="preserve">according to the power at work within us, to him be glory in the church </w:t>
      </w:r>
    </w:p>
    <w:p w:rsidR="008122C6" w:rsidRPr="00E33AC0" w:rsidRDefault="008122C6" w:rsidP="00FE667C">
      <w:pPr>
        <w:jc w:val="center"/>
        <w:rPr>
          <w:b/>
          <w:i/>
          <w:sz w:val="24"/>
          <w:szCs w:val="24"/>
        </w:rPr>
      </w:pPr>
      <w:r w:rsidRPr="00E33AC0">
        <w:rPr>
          <w:b/>
          <w:i/>
          <w:sz w:val="24"/>
          <w:szCs w:val="24"/>
        </w:rPr>
        <w:t>and in Christ Jesus throughout all generations, forever and ever. Amen.</w:t>
      </w:r>
    </w:p>
    <w:p w:rsidR="008122C6" w:rsidRPr="00AF2F68" w:rsidRDefault="008122C6" w:rsidP="008122C6">
      <w:pPr>
        <w:ind w:firstLine="720"/>
        <w:jc w:val="both"/>
        <w:rPr>
          <w:sz w:val="24"/>
          <w:szCs w:val="24"/>
        </w:rPr>
      </w:pPr>
      <w:r>
        <w:rPr>
          <w:rFonts w:asciiTheme="minorHAnsi" w:eastAsia="Times New Roman" w:hAnsiTheme="minorHAnsi"/>
          <w:sz w:val="24"/>
          <w:szCs w:val="24"/>
        </w:rPr>
        <w:t>I</w:t>
      </w:r>
      <w:r w:rsidRPr="00AF2F68">
        <w:rPr>
          <w:sz w:val="24"/>
          <w:szCs w:val="24"/>
        </w:rPr>
        <w:t>n their dail</w:t>
      </w:r>
      <w:r>
        <w:rPr>
          <w:sz w:val="24"/>
          <w:szCs w:val="24"/>
        </w:rPr>
        <w:t xml:space="preserve">y devotional booklet entitled </w:t>
      </w:r>
      <w:r w:rsidRPr="00AF2F68">
        <w:rPr>
          <w:sz w:val="24"/>
          <w:szCs w:val="24"/>
          <w:u w:val="single"/>
        </w:rPr>
        <w:t>Daily Spirit Blessings</w:t>
      </w:r>
      <w:r w:rsidRPr="00AF2F68">
        <w:rPr>
          <w:sz w:val="24"/>
          <w:szCs w:val="24"/>
        </w:rPr>
        <w:t>, authors Burk and Sylvia Gunter began with this blessing for day number one:</w:t>
      </w:r>
    </w:p>
    <w:p w:rsidR="008122C6" w:rsidRPr="00AF2F68" w:rsidRDefault="008122C6" w:rsidP="008122C6">
      <w:pPr>
        <w:ind w:firstLine="720"/>
        <w:jc w:val="both"/>
        <w:rPr>
          <w:i/>
          <w:sz w:val="24"/>
          <w:szCs w:val="24"/>
        </w:rPr>
      </w:pPr>
      <w:r w:rsidRPr="00AF2F68">
        <w:rPr>
          <w:i/>
          <w:iCs/>
          <w:sz w:val="24"/>
          <w:szCs w:val="24"/>
        </w:rPr>
        <w:t>I bless you with identity and legitimacy.</w:t>
      </w:r>
    </w:p>
    <w:p w:rsidR="008122C6" w:rsidRDefault="008122C6" w:rsidP="008122C6">
      <w:pPr>
        <w:ind w:left="720" w:right="720"/>
        <w:jc w:val="both"/>
        <w:rPr>
          <w:sz w:val="24"/>
          <w:szCs w:val="24"/>
        </w:rPr>
      </w:pPr>
      <w:r w:rsidRPr="00AF2F68">
        <w:rPr>
          <w:sz w:val="24"/>
          <w:szCs w:val="24"/>
        </w:rPr>
        <w:t>“Spirit, your Father made you special. You are a very special person, created and crafted and designed by God your Father. He planned for you. You are no accident. Your Father made you beautiful and beloved. God invested an incredible amount of effort and concentration in designing you. You are unique, one of a kind. God has thought extensively about you. He smiled on the day He created you. He designed your spiritual heritage. There is a spiritual treasure chest of generational blessings with your name on it. I bless you in the name of the God of Abraham,</w:t>
      </w:r>
      <w:r w:rsidRPr="5897EC05">
        <w:rPr>
          <w:sz w:val="24"/>
          <w:szCs w:val="24"/>
        </w:rPr>
        <w:t xml:space="preserve"> Isaac, and Jacob.”</w:t>
      </w:r>
    </w:p>
    <w:p w:rsidR="00577EE8" w:rsidRDefault="00577EE8" w:rsidP="008122C6">
      <w:pPr>
        <w:ind w:left="720" w:right="720"/>
        <w:jc w:val="both"/>
        <w:rPr>
          <w:sz w:val="24"/>
          <w:szCs w:val="24"/>
        </w:rPr>
      </w:pPr>
    </w:p>
    <w:p w:rsidR="00577EE8" w:rsidRDefault="00577EE8" w:rsidP="008122C6">
      <w:pPr>
        <w:ind w:left="720" w:right="720"/>
        <w:jc w:val="both"/>
        <w:rPr>
          <w:sz w:val="24"/>
          <w:szCs w:val="24"/>
        </w:rPr>
      </w:pPr>
    </w:p>
    <w:p w:rsidR="008122C6" w:rsidRPr="00DF27BE" w:rsidRDefault="008122C6" w:rsidP="008122C6">
      <w:pPr>
        <w:jc w:val="both"/>
        <w:rPr>
          <w:b/>
          <w:sz w:val="28"/>
          <w:szCs w:val="28"/>
        </w:rPr>
      </w:pPr>
      <w:r w:rsidRPr="00DF27BE">
        <w:rPr>
          <w:b/>
          <w:bCs/>
          <w:sz w:val="28"/>
          <w:szCs w:val="28"/>
        </w:rPr>
        <w:t>WORD SEARCH: From Strong’s Concordance</w:t>
      </w:r>
    </w:p>
    <w:p w:rsidR="008122C6" w:rsidRPr="00553EFF" w:rsidRDefault="00553EFF" w:rsidP="00930FFC">
      <w:pPr>
        <w:pStyle w:val="ListParagraph"/>
        <w:numPr>
          <w:ilvl w:val="0"/>
          <w:numId w:val="81"/>
        </w:numPr>
        <w:ind w:left="720"/>
        <w:rPr>
          <w:sz w:val="24"/>
          <w:szCs w:val="24"/>
        </w:rPr>
      </w:pPr>
      <w:r w:rsidRPr="00553EFF">
        <w:rPr>
          <w:b/>
          <w:sz w:val="24"/>
          <w:szCs w:val="24"/>
        </w:rPr>
        <w:t>Workmanship</w:t>
      </w:r>
      <w:r>
        <w:rPr>
          <w:b/>
          <w:sz w:val="24"/>
          <w:szCs w:val="24"/>
        </w:rPr>
        <w:t xml:space="preserve"> </w:t>
      </w:r>
      <w:r w:rsidR="008122C6" w:rsidRPr="00553EFF">
        <w:rPr>
          <w:sz w:val="24"/>
          <w:szCs w:val="24"/>
        </w:rPr>
        <w:t xml:space="preserve"># 4161 </w:t>
      </w:r>
      <w:r>
        <w:rPr>
          <w:sz w:val="24"/>
          <w:szCs w:val="24"/>
        </w:rPr>
        <w:t>Greek</w:t>
      </w:r>
      <w:r w:rsidR="008122C6" w:rsidRPr="00553EFF">
        <w:rPr>
          <w:sz w:val="24"/>
          <w:szCs w:val="24"/>
        </w:rPr>
        <w:t xml:space="preserve"> Poiema, </w:t>
      </w:r>
      <w:r w:rsidR="008122C6" w:rsidRPr="00553EFF">
        <w:rPr>
          <w:i/>
          <w:sz w:val="24"/>
          <w:szCs w:val="24"/>
        </w:rPr>
        <w:t>a product, i.e. fabric, thing that is made, workmanship.</w:t>
      </w:r>
      <w:r w:rsidR="008122C6" w:rsidRPr="00553EFF">
        <w:rPr>
          <w:sz w:val="24"/>
          <w:szCs w:val="24"/>
        </w:rPr>
        <w:t xml:space="preserve"> This word has been translated as: Masterpiece. The next word comes from this word. These two words make up our English word </w:t>
      </w:r>
      <w:r w:rsidR="008122C6" w:rsidRPr="00553EFF">
        <w:rPr>
          <w:i/>
          <w:iCs/>
          <w:sz w:val="24"/>
          <w:szCs w:val="24"/>
        </w:rPr>
        <w:t>poem</w:t>
      </w:r>
      <w:r w:rsidR="008122C6" w:rsidRPr="00553EFF">
        <w:rPr>
          <w:sz w:val="24"/>
          <w:szCs w:val="24"/>
        </w:rPr>
        <w:t>. (Eph. 2:10)</w:t>
      </w:r>
    </w:p>
    <w:p w:rsidR="008122C6" w:rsidRPr="00553EFF" w:rsidRDefault="00553EFF" w:rsidP="00930FFC">
      <w:pPr>
        <w:pStyle w:val="ListParagraph"/>
        <w:numPr>
          <w:ilvl w:val="0"/>
          <w:numId w:val="81"/>
        </w:numPr>
        <w:ind w:left="720"/>
        <w:rPr>
          <w:sz w:val="24"/>
          <w:szCs w:val="24"/>
        </w:rPr>
      </w:pPr>
      <w:r w:rsidRPr="00553EFF">
        <w:rPr>
          <w:b/>
          <w:sz w:val="24"/>
          <w:szCs w:val="24"/>
        </w:rPr>
        <w:t>Ordained</w:t>
      </w:r>
      <w:r w:rsidRPr="00553EFF">
        <w:rPr>
          <w:sz w:val="24"/>
          <w:szCs w:val="24"/>
        </w:rPr>
        <w:t xml:space="preserve"> </w:t>
      </w:r>
      <w:r w:rsidR="008122C6" w:rsidRPr="00553EFF">
        <w:rPr>
          <w:sz w:val="24"/>
          <w:szCs w:val="24"/>
        </w:rPr>
        <w:t xml:space="preserve">#4286 (Matt. 3:14) and Purposed in Christ Poieo, </w:t>
      </w:r>
      <w:r w:rsidR="008122C6" w:rsidRPr="00553EFF">
        <w:rPr>
          <w:i/>
          <w:sz w:val="24"/>
          <w:szCs w:val="24"/>
        </w:rPr>
        <w:t>to make; or do abide; appoint; band-together; commit, fulfill; purpose; preform; provide; rise up; work and yield.</w:t>
      </w:r>
      <w:r w:rsidR="008122C6" w:rsidRPr="00553EFF">
        <w:rPr>
          <w:sz w:val="24"/>
          <w:szCs w:val="24"/>
        </w:rPr>
        <w:t xml:space="preserve"> (Eph. 3:11)</w:t>
      </w:r>
    </w:p>
    <w:p w:rsidR="008122C6" w:rsidRPr="00553EFF" w:rsidRDefault="00553EFF" w:rsidP="00930FFC">
      <w:pPr>
        <w:pStyle w:val="ListParagraph"/>
        <w:numPr>
          <w:ilvl w:val="0"/>
          <w:numId w:val="81"/>
        </w:numPr>
        <w:ind w:left="720"/>
        <w:rPr>
          <w:i/>
          <w:sz w:val="24"/>
          <w:szCs w:val="24"/>
        </w:rPr>
      </w:pPr>
      <w:r w:rsidRPr="00553EFF">
        <w:rPr>
          <w:b/>
          <w:sz w:val="24"/>
          <w:szCs w:val="24"/>
        </w:rPr>
        <w:t>Purposed</w:t>
      </w:r>
      <w:r w:rsidRPr="00553EFF">
        <w:rPr>
          <w:sz w:val="24"/>
          <w:szCs w:val="24"/>
        </w:rPr>
        <w:t xml:space="preserve"> </w:t>
      </w:r>
      <w:r w:rsidR="008122C6" w:rsidRPr="00553EFF">
        <w:rPr>
          <w:sz w:val="24"/>
          <w:szCs w:val="24"/>
        </w:rPr>
        <w:t xml:space="preserve"># 4282 (Eph. 1:11, 3:11) Ordained (Eph. 2:10) Prothesis from #4388 Pro-tithemai: </w:t>
      </w:r>
      <w:r w:rsidR="008122C6" w:rsidRPr="00553EFF">
        <w:rPr>
          <w:i/>
          <w:sz w:val="24"/>
          <w:szCs w:val="24"/>
        </w:rPr>
        <w:t>a setting forth; i.e. proposal intention, the show bread in the temple, as exposed before God, purpose.</w:t>
      </w:r>
    </w:p>
    <w:p w:rsidR="008122C6" w:rsidRPr="00553EFF" w:rsidRDefault="00553EFF" w:rsidP="00930FFC">
      <w:pPr>
        <w:pStyle w:val="ListParagraph"/>
        <w:numPr>
          <w:ilvl w:val="0"/>
          <w:numId w:val="81"/>
        </w:numPr>
        <w:ind w:left="720"/>
        <w:rPr>
          <w:i/>
          <w:sz w:val="24"/>
          <w:szCs w:val="24"/>
        </w:rPr>
      </w:pPr>
      <w:r w:rsidRPr="00553EFF">
        <w:rPr>
          <w:b/>
          <w:sz w:val="24"/>
          <w:szCs w:val="24"/>
        </w:rPr>
        <w:t xml:space="preserve">Work </w:t>
      </w:r>
      <w:r w:rsidR="008122C6" w:rsidRPr="00553EFF">
        <w:rPr>
          <w:sz w:val="24"/>
          <w:szCs w:val="24"/>
        </w:rPr>
        <w:t xml:space="preserve"># 2041 (Eph. 2:9,10;4:12,5:11; John 4:34, 14:10-12, 17:4; Philippians 1:6: Col. 1:10: Matthew 5:15) Ergon/ergo: </w:t>
      </w:r>
      <w:r w:rsidR="008122C6" w:rsidRPr="00553EFF">
        <w:rPr>
          <w:i/>
          <w:sz w:val="24"/>
          <w:szCs w:val="24"/>
        </w:rPr>
        <w:t xml:space="preserve">to work, toil, as a n effort or occupation, an act, deed, doing labor work. </w:t>
      </w:r>
    </w:p>
    <w:p w:rsidR="008122C6" w:rsidRPr="006D04DC" w:rsidRDefault="00553EFF" w:rsidP="00930FFC">
      <w:pPr>
        <w:pStyle w:val="ListParagraph"/>
        <w:numPr>
          <w:ilvl w:val="0"/>
          <w:numId w:val="81"/>
        </w:numPr>
        <w:ind w:left="720"/>
        <w:rPr>
          <w:sz w:val="24"/>
          <w:szCs w:val="24"/>
        </w:rPr>
      </w:pPr>
      <w:r w:rsidRPr="00553EFF">
        <w:rPr>
          <w:b/>
          <w:sz w:val="24"/>
          <w:szCs w:val="24"/>
        </w:rPr>
        <w:t>Workman</w:t>
      </w:r>
      <w:r w:rsidRPr="00553EFF">
        <w:rPr>
          <w:sz w:val="24"/>
          <w:szCs w:val="24"/>
        </w:rPr>
        <w:t xml:space="preserve"> </w:t>
      </w:r>
      <w:r w:rsidR="008122C6" w:rsidRPr="00553EFF">
        <w:rPr>
          <w:sz w:val="24"/>
          <w:szCs w:val="24"/>
        </w:rPr>
        <w:t>#2040 (2 Tim. 2:15) workman/teacher.</w:t>
      </w:r>
      <w:r w:rsidR="006D04DC">
        <w:rPr>
          <w:sz w:val="24"/>
          <w:szCs w:val="24"/>
        </w:rPr>
        <w:t xml:space="preserve">  </w:t>
      </w:r>
      <w:r w:rsidR="008122C6" w:rsidRPr="006D04DC">
        <w:rPr>
          <w:sz w:val="24"/>
          <w:szCs w:val="24"/>
        </w:rPr>
        <w:t xml:space="preserve">The next two words, translated in the following passages, give us a key to where we get the (energy) to do this effective “good work.” As a matter of fact, we get our English word </w:t>
      </w:r>
      <w:r w:rsidR="008122C6" w:rsidRPr="006D04DC">
        <w:rPr>
          <w:i/>
          <w:iCs/>
          <w:sz w:val="24"/>
          <w:szCs w:val="24"/>
        </w:rPr>
        <w:t>energize</w:t>
      </w:r>
      <w:r w:rsidR="008122C6" w:rsidRPr="006D04DC">
        <w:rPr>
          <w:sz w:val="24"/>
          <w:szCs w:val="24"/>
        </w:rPr>
        <w:t xml:space="preserve"> from the word. READ THESE PASSAGES. Eph.1:19, 3:7, 4:16; Phil.2:13; Col. 1:29; James 5:16</w:t>
      </w:r>
    </w:p>
    <w:p w:rsidR="008122C6" w:rsidRPr="00553EFF" w:rsidRDefault="00553EFF" w:rsidP="00930FFC">
      <w:pPr>
        <w:pStyle w:val="ListParagraph"/>
        <w:numPr>
          <w:ilvl w:val="0"/>
          <w:numId w:val="81"/>
        </w:numPr>
        <w:ind w:left="720"/>
        <w:rPr>
          <w:sz w:val="24"/>
          <w:szCs w:val="24"/>
        </w:rPr>
      </w:pPr>
      <w:r w:rsidRPr="00553EFF">
        <w:rPr>
          <w:b/>
          <w:sz w:val="24"/>
          <w:szCs w:val="24"/>
        </w:rPr>
        <w:t xml:space="preserve">Effectual </w:t>
      </w:r>
      <w:r w:rsidR="008122C6" w:rsidRPr="00553EFF">
        <w:rPr>
          <w:sz w:val="24"/>
          <w:szCs w:val="24"/>
        </w:rPr>
        <w:t>#1753 -Energiah: efficiency, (“ENERGY”) Operation, strong, effectual, working.</w:t>
      </w:r>
    </w:p>
    <w:p w:rsidR="008122C6" w:rsidRPr="00553EFF" w:rsidRDefault="00553EFF" w:rsidP="00930FFC">
      <w:pPr>
        <w:pStyle w:val="ListParagraph"/>
        <w:numPr>
          <w:ilvl w:val="0"/>
          <w:numId w:val="81"/>
        </w:numPr>
        <w:ind w:left="720"/>
        <w:jc w:val="both"/>
        <w:rPr>
          <w:sz w:val="24"/>
          <w:szCs w:val="24"/>
        </w:rPr>
      </w:pPr>
      <w:r w:rsidRPr="00553EFF">
        <w:rPr>
          <w:b/>
          <w:sz w:val="24"/>
          <w:szCs w:val="24"/>
        </w:rPr>
        <w:t>Work</w:t>
      </w:r>
      <w:r w:rsidR="008122C6" w:rsidRPr="00553EFF">
        <w:rPr>
          <w:sz w:val="24"/>
          <w:szCs w:val="24"/>
        </w:rPr>
        <w:t xml:space="preserve"> #1754 Energeo: to be active, effectual, efficient-do, fervent, be mighty in, show forth, self, work, effectually in.</w:t>
      </w:r>
    </w:p>
    <w:p w:rsidR="008122C6" w:rsidRPr="00FE667C" w:rsidRDefault="00B67FAB" w:rsidP="00FE667C">
      <w:pPr>
        <w:spacing w:before="100" w:beforeAutospacing="1" w:after="0" w:line="240" w:lineRule="auto"/>
        <w:jc w:val="center"/>
        <w:rPr>
          <w:rFonts w:asciiTheme="minorHAnsi" w:eastAsia="Times New Roman" w:hAnsiTheme="minorHAnsi" w:cs="Calibri"/>
          <w:b/>
          <w:sz w:val="24"/>
          <w:szCs w:val="24"/>
        </w:rPr>
      </w:pPr>
      <w:r>
        <w:rPr>
          <w:rFonts w:asciiTheme="minorHAnsi" w:eastAsia="Times New Roman" w:hAnsiTheme="minorHAnsi" w:cs="Calibri"/>
          <w:b/>
          <w:sz w:val="24"/>
          <w:szCs w:val="24"/>
        </w:rPr>
        <w:t>Psalm</w:t>
      </w:r>
      <w:r w:rsidR="008122C6" w:rsidRPr="00FE667C">
        <w:rPr>
          <w:rFonts w:asciiTheme="minorHAnsi" w:eastAsia="Times New Roman" w:hAnsiTheme="minorHAnsi" w:cs="Calibri"/>
          <w:b/>
          <w:sz w:val="24"/>
          <w:szCs w:val="24"/>
        </w:rPr>
        <w:t xml:space="preserve"> 8:1-9 (ESV)</w:t>
      </w:r>
    </w:p>
    <w:p w:rsidR="00FE667C" w:rsidRDefault="008122C6" w:rsidP="00FE667C">
      <w:pPr>
        <w:pStyle w:val="line-group"/>
        <w:spacing w:before="0" w:beforeAutospacing="0" w:after="0" w:afterAutospacing="0"/>
        <w:jc w:val="center"/>
        <w:rPr>
          <w:rStyle w:val="br-ln-group"/>
          <w:rFonts w:asciiTheme="minorHAnsi" w:hAnsiTheme="minorHAnsi"/>
          <w:b/>
          <w:i/>
        </w:rPr>
      </w:pPr>
      <w:r w:rsidRPr="00974C59">
        <w:rPr>
          <w:rStyle w:val="ln-group"/>
          <w:rFonts w:asciiTheme="minorHAnsi" w:hAnsiTheme="minorHAnsi"/>
          <w:b/>
          <w:i/>
        </w:rPr>
        <w:t xml:space="preserve">O </w:t>
      </w:r>
      <w:r w:rsidRPr="00974C59">
        <w:rPr>
          <w:rStyle w:val="divine-name"/>
          <w:rFonts w:asciiTheme="minorHAnsi" w:hAnsiTheme="minorHAnsi"/>
          <w:b/>
          <w:i/>
        </w:rPr>
        <w:t>Lord</w:t>
      </w:r>
      <w:r w:rsidRPr="00974C59">
        <w:rPr>
          <w:rStyle w:val="ln-group"/>
          <w:rFonts w:asciiTheme="minorHAnsi" w:hAnsiTheme="minorHAnsi"/>
          <w:b/>
          <w:i/>
        </w:rPr>
        <w:t xml:space="preserve">, our Lord, </w:t>
      </w:r>
      <w:r w:rsidRPr="00974C59">
        <w:rPr>
          <w:rStyle w:val="indent"/>
          <w:rFonts w:asciiTheme="minorHAnsi" w:hAnsiTheme="minorHAnsi"/>
          <w:b/>
          <w:i/>
        </w:rPr>
        <w:t xml:space="preserve">how majestic is your name in all the earth! </w:t>
      </w:r>
      <w:r w:rsidRPr="00974C59">
        <w:rPr>
          <w:rStyle w:val="br-ln-group"/>
          <w:rFonts w:asciiTheme="minorHAnsi" w:hAnsiTheme="minorHAnsi"/>
          <w:b/>
          <w:i/>
        </w:rPr>
        <w:t>You have set your glory</w:t>
      </w:r>
    </w:p>
    <w:p w:rsidR="00FE667C" w:rsidRDefault="008122C6" w:rsidP="00FE667C">
      <w:pPr>
        <w:pStyle w:val="line-group"/>
        <w:spacing w:before="0" w:beforeAutospacing="0" w:after="0" w:afterAutospacing="0"/>
        <w:jc w:val="center"/>
        <w:rPr>
          <w:rStyle w:val="ln-group"/>
          <w:rFonts w:asciiTheme="minorHAnsi" w:hAnsiTheme="minorHAnsi"/>
          <w:b/>
          <w:i/>
        </w:rPr>
      </w:pPr>
      <w:r w:rsidRPr="00974C59">
        <w:rPr>
          <w:rStyle w:val="br-ln-group"/>
          <w:rFonts w:asciiTheme="minorHAnsi" w:hAnsiTheme="minorHAnsi"/>
          <w:b/>
          <w:i/>
        </w:rPr>
        <w:t xml:space="preserve"> above the heavens.</w:t>
      </w:r>
      <w:r w:rsidRPr="00974C59">
        <w:rPr>
          <w:rFonts w:asciiTheme="minorHAnsi" w:hAnsiTheme="minorHAnsi"/>
          <w:b/>
          <w:i/>
        </w:rPr>
        <w:t xml:space="preserve"> </w:t>
      </w:r>
      <w:r w:rsidRPr="00974C59">
        <w:rPr>
          <w:rStyle w:val="indent"/>
          <w:rFonts w:asciiTheme="minorHAnsi" w:hAnsiTheme="minorHAnsi"/>
          <w:b/>
          <w:i/>
        </w:rPr>
        <w:t xml:space="preserve">Out of the mouth of babies and infants, </w:t>
      </w:r>
      <w:r w:rsidRPr="00974C59">
        <w:rPr>
          <w:rStyle w:val="br-ln-group"/>
          <w:rFonts w:asciiTheme="minorHAnsi" w:hAnsiTheme="minorHAnsi"/>
          <w:b/>
          <w:i/>
        </w:rPr>
        <w:t xml:space="preserve">you have established strength because of your foes, </w:t>
      </w:r>
      <w:r w:rsidRPr="00974C59">
        <w:rPr>
          <w:rStyle w:val="indent"/>
          <w:rFonts w:asciiTheme="minorHAnsi" w:hAnsiTheme="minorHAnsi"/>
          <w:b/>
          <w:i/>
        </w:rPr>
        <w:t xml:space="preserve">to still the enemy and the avenger. </w:t>
      </w:r>
      <w:r w:rsidRPr="00974C59">
        <w:rPr>
          <w:rStyle w:val="ln-group"/>
          <w:rFonts w:asciiTheme="minorHAnsi" w:hAnsiTheme="minorHAnsi"/>
          <w:b/>
          <w:i/>
        </w:rPr>
        <w:t xml:space="preserve">When I look at your heavens, </w:t>
      </w:r>
    </w:p>
    <w:p w:rsidR="00FE667C" w:rsidRDefault="008122C6" w:rsidP="00FE667C">
      <w:pPr>
        <w:pStyle w:val="line-group"/>
        <w:spacing w:before="0" w:beforeAutospacing="0" w:after="0" w:afterAutospacing="0"/>
        <w:jc w:val="center"/>
        <w:rPr>
          <w:rStyle w:val="indent"/>
          <w:rFonts w:asciiTheme="minorHAnsi" w:hAnsiTheme="minorHAnsi"/>
          <w:b/>
          <w:i/>
        </w:rPr>
      </w:pPr>
      <w:r w:rsidRPr="00974C59">
        <w:rPr>
          <w:rStyle w:val="ln-group"/>
          <w:rFonts w:asciiTheme="minorHAnsi" w:hAnsiTheme="minorHAnsi"/>
          <w:b/>
          <w:i/>
        </w:rPr>
        <w:t>the work of your fingers,</w:t>
      </w:r>
      <w:r w:rsidR="00FE667C">
        <w:rPr>
          <w:rFonts w:asciiTheme="minorHAnsi" w:hAnsiTheme="minorHAnsi"/>
          <w:b/>
          <w:i/>
        </w:rPr>
        <w:t xml:space="preserve"> </w:t>
      </w:r>
      <w:r w:rsidRPr="00974C59">
        <w:rPr>
          <w:rStyle w:val="indent"/>
          <w:rFonts w:asciiTheme="minorHAnsi" w:hAnsiTheme="minorHAnsi"/>
          <w:b/>
          <w:i/>
        </w:rPr>
        <w:t xml:space="preserve">the moon and the stars, which you have set in place, </w:t>
      </w:r>
      <w:r w:rsidRPr="00974C59">
        <w:rPr>
          <w:rStyle w:val="ln-group"/>
          <w:rFonts w:asciiTheme="minorHAnsi" w:hAnsiTheme="minorHAnsi"/>
          <w:b/>
          <w:i/>
        </w:rPr>
        <w:t>what is man that you are mindful of him,</w:t>
      </w:r>
      <w:r w:rsidR="00FE667C">
        <w:rPr>
          <w:rFonts w:asciiTheme="minorHAnsi" w:hAnsiTheme="minorHAnsi"/>
          <w:b/>
          <w:i/>
        </w:rPr>
        <w:t xml:space="preserve"> </w:t>
      </w:r>
      <w:r w:rsidRPr="00974C59">
        <w:rPr>
          <w:rStyle w:val="indent"/>
          <w:rFonts w:asciiTheme="minorHAnsi" w:hAnsiTheme="minorHAnsi"/>
          <w:b/>
          <w:i/>
        </w:rPr>
        <w:t xml:space="preserve">and the son of man that you care for him? </w:t>
      </w:r>
      <w:r w:rsidRPr="00974C59">
        <w:rPr>
          <w:rStyle w:val="ln-group"/>
          <w:rFonts w:asciiTheme="minorHAnsi" w:hAnsiTheme="minorHAnsi"/>
          <w:b/>
          <w:i/>
        </w:rPr>
        <w:t xml:space="preserve">Yet you have made him a little lower than the heavenly beings </w:t>
      </w:r>
      <w:r w:rsidRPr="00974C59">
        <w:rPr>
          <w:rStyle w:val="indent"/>
          <w:rFonts w:asciiTheme="minorHAnsi" w:hAnsiTheme="minorHAnsi"/>
          <w:b/>
          <w:i/>
        </w:rPr>
        <w:t xml:space="preserve">and crowned him with glory and honor. </w:t>
      </w:r>
    </w:p>
    <w:p w:rsidR="00FE667C" w:rsidRDefault="008122C6" w:rsidP="00FE667C">
      <w:pPr>
        <w:pStyle w:val="line-group"/>
        <w:spacing w:before="0" w:beforeAutospacing="0" w:after="0" w:afterAutospacing="0"/>
        <w:jc w:val="center"/>
        <w:rPr>
          <w:rStyle w:val="indent"/>
          <w:rFonts w:asciiTheme="minorHAnsi" w:hAnsiTheme="minorHAnsi"/>
          <w:b/>
          <w:i/>
        </w:rPr>
      </w:pPr>
      <w:r w:rsidRPr="00974C59">
        <w:rPr>
          <w:rStyle w:val="ln-group"/>
          <w:rFonts w:asciiTheme="minorHAnsi" w:hAnsiTheme="minorHAnsi"/>
          <w:b/>
          <w:i/>
        </w:rPr>
        <w:t xml:space="preserve">You have given him dominion over the works of your hands; </w:t>
      </w:r>
      <w:r w:rsidRPr="00974C59">
        <w:rPr>
          <w:rStyle w:val="indent"/>
          <w:rFonts w:asciiTheme="minorHAnsi" w:hAnsiTheme="minorHAnsi"/>
          <w:b/>
          <w:i/>
        </w:rPr>
        <w:t xml:space="preserve">you have put all things </w:t>
      </w:r>
    </w:p>
    <w:p w:rsidR="00FE667C" w:rsidRDefault="008122C6" w:rsidP="00FE667C">
      <w:pPr>
        <w:pStyle w:val="line-group"/>
        <w:spacing w:before="0" w:beforeAutospacing="0" w:after="0" w:afterAutospacing="0"/>
        <w:jc w:val="center"/>
        <w:rPr>
          <w:rStyle w:val="indent"/>
          <w:rFonts w:asciiTheme="minorHAnsi" w:hAnsiTheme="minorHAnsi"/>
          <w:b/>
          <w:i/>
        </w:rPr>
      </w:pPr>
      <w:r w:rsidRPr="00974C59">
        <w:rPr>
          <w:rStyle w:val="indent"/>
          <w:rFonts w:asciiTheme="minorHAnsi" w:hAnsiTheme="minorHAnsi"/>
          <w:b/>
          <w:i/>
        </w:rPr>
        <w:t xml:space="preserve">under his feet, </w:t>
      </w:r>
      <w:r w:rsidRPr="00974C59">
        <w:rPr>
          <w:rStyle w:val="ln-group"/>
          <w:rFonts w:asciiTheme="minorHAnsi" w:hAnsiTheme="minorHAnsi"/>
          <w:b/>
          <w:i/>
        </w:rPr>
        <w:t xml:space="preserve">all sheep and oxen, </w:t>
      </w:r>
      <w:r w:rsidRPr="00974C59">
        <w:rPr>
          <w:rStyle w:val="indent"/>
          <w:rFonts w:asciiTheme="minorHAnsi" w:hAnsiTheme="minorHAnsi"/>
          <w:b/>
          <w:i/>
        </w:rPr>
        <w:t xml:space="preserve">and also the beasts of the field, </w:t>
      </w:r>
      <w:r w:rsidRPr="00974C59">
        <w:rPr>
          <w:rStyle w:val="ln-group"/>
          <w:rFonts w:asciiTheme="minorHAnsi" w:hAnsiTheme="minorHAnsi"/>
          <w:b/>
          <w:i/>
        </w:rPr>
        <w:t xml:space="preserve">the birds of the heavens, and the fish of the sea, </w:t>
      </w:r>
      <w:r w:rsidRPr="00974C59">
        <w:rPr>
          <w:rStyle w:val="indent"/>
          <w:rFonts w:asciiTheme="minorHAnsi" w:hAnsiTheme="minorHAnsi"/>
          <w:b/>
          <w:i/>
        </w:rPr>
        <w:t>whatever passes along the paths of the seas.</w:t>
      </w:r>
    </w:p>
    <w:p w:rsidR="008122C6" w:rsidRDefault="008122C6" w:rsidP="00FE667C">
      <w:pPr>
        <w:pStyle w:val="line-group"/>
        <w:spacing w:before="0" w:beforeAutospacing="0" w:after="0" w:afterAutospacing="0"/>
        <w:jc w:val="center"/>
        <w:rPr>
          <w:rStyle w:val="indent"/>
          <w:rFonts w:asciiTheme="minorHAnsi" w:hAnsiTheme="minorHAnsi"/>
          <w:b/>
          <w:i/>
        </w:rPr>
      </w:pPr>
      <w:r w:rsidRPr="00974C59">
        <w:rPr>
          <w:rStyle w:val="indent"/>
          <w:rFonts w:asciiTheme="minorHAnsi" w:hAnsiTheme="minorHAnsi"/>
          <w:b/>
          <w:i/>
        </w:rPr>
        <w:t xml:space="preserve"> </w:t>
      </w:r>
      <w:r w:rsidRPr="00974C59">
        <w:rPr>
          <w:rStyle w:val="ln-group"/>
          <w:rFonts w:asciiTheme="minorHAnsi" w:hAnsiTheme="minorHAnsi"/>
          <w:b/>
          <w:i/>
        </w:rPr>
        <w:t xml:space="preserve">O </w:t>
      </w:r>
      <w:r w:rsidRPr="00974C59">
        <w:rPr>
          <w:rStyle w:val="divine-name"/>
          <w:rFonts w:asciiTheme="minorHAnsi" w:hAnsiTheme="minorHAnsi"/>
          <w:b/>
          <w:i/>
        </w:rPr>
        <w:t>Lord</w:t>
      </w:r>
      <w:r w:rsidRPr="00974C59">
        <w:rPr>
          <w:rStyle w:val="ln-group"/>
          <w:rFonts w:asciiTheme="minorHAnsi" w:hAnsiTheme="minorHAnsi"/>
          <w:b/>
          <w:i/>
        </w:rPr>
        <w:t xml:space="preserve">, our Lord, </w:t>
      </w:r>
      <w:r w:rsidRPr="00974C59">
        <w:rPr>
          <w:rStyle w:val="indent"/>
          <w:rFonts w:asciiTheme="minorHAnsi" w:hAnsiTheme="minorHAnsi"/>
          <w:b/>
          <w:i/>
        </w:rPr>
        <w:t>how majestic is your name in all the earth!</w:t>
      </w:r>
    </w:p>
    <w:p w:rsidR="00FE667C" w:rsidRDefault="00FE667C" w:rsidP="00FE667C">
      <w:pPr>
        <w:pStyle w:val="line-group"/>
        <w:spacing w:before="0" w:beforeAutospacing="0" w:after="0" w:afterAutospacing="0"/>
        <w:jc w:val="center"/>
        <w:rPr>
          <w:rStyle w:val="indent"/>
          <w:rFonts w:asciiTheme="minorHAnsi" w:hAnsiTheme="minorHAnsi"/>
          <w:b/>
          <w:i/>
        </w:rPr>
      </w:pPr>
    </w:p>
    <w:p w:rsidR="008122C6" w:rsidRDefault="008122C6" w:rsidP="008122C6">
      <w:pPr>
        <w:ind w:firstLine="720"/>
        <w:jc w:val="both"/>
        <w:rPr>
          <w:rFonts w:asciiTheme="minorHAnsi" w:eastAsia="Times New Roman" w:hAnsiTheme="minorHAnsi"/>
          <w:sz w:val="24"/>
          <w:szCs w:val="24"/>
        </w:rPr>
      </w:pPr>
      <w:r w:rsidRPr="00DA066D">
        <w:rPr>
          <w:sz w:val="24"/>
          <w:szCs w:val="24"/>
        </w:rPr>
        <w:t xml:space="preserve">In the above Psalm, </w:t>
      </w:r>
      <w:r>
        <w:rPr>
          <w:sz w:val="24"/>
          <w:szCs w:val="24"/>
        </w:rPr>
        <w:t>worship seemed to overflow</w:t>
      </w:r>
      <w:r w:rsidRPr="00DA066D">
        <w:rPr>
          <w:sz w:val="24"/>
          <w:szCs w:val="24"/>
        </w:rPr>
        <w:t xml:space="preserve"> </w:t>
      </w:r>
      <w:r>
        <w:rPr>
          <w:sz w:val="24"/>
          <w:szCs w:val="24"/>
        </w:rPr>
        <w:t xml:space="preserve">from </w:t>
      </w:r>
      <w:r w:rsidRPr="00DA066D">
        <w:rPr>
          <w:sz w:val="24"/>
          <w:szCs w:val="24"/>
        </w:rPr>
        <w:t xml:space="preserve">David </w:t>
      </w:r>
      <w:r>
        <w:rPr>
          <w:sz w:val="24"/>
          <w:szCs w:val="24"/>
        </w:rPr>
        <w:t xml:space="preserve">as he </w:t>
      </w:r>
      <w:r w:rsidRPr="00DA066D">
        <w:rPr>
          <w:sz w:val="24"/>
          <w:szCs w:val="24"/>
        </w:rPr>
        <w:t xml:space="preserve">was awestruck with wonder </w:t>
      </w:r>
      <w:r>
        <w:rPr>
          <w:sz w:val="24"/>
          <w:szCs w:val="24"/>
        </w:rPr>
        <w:t>at the handi</w:t>
      </w:r>
      <w:r w:rsidRPr="00DA066D">
        <w:rPr>
          <w:sz w:val="24"/>
          <w:szCs w:val="24"/>
        </w:rPr>
        <w:t>work</w:t>
      </w:r>
      <w:r>
        <w:rPr>
          <w:sz w:val="24"/>
          <w:szCs w:val="24"/>
        </w:rPr>
        <w:t xml:space="preserve"> of God</w:t>
      </w:r>
      <w:r w:rsidRPr="00DA066D">
        <w:rPr>
          <w:sz w:val="24"/>
          <w:szCs w:val="24"/>
        </w:rPr>
        <w:t xml:space="preserve">. In spite of the fact that we are but dust, and to the dust we will </w:t>
      </w:r>
      <w:r w:rsidRPr="00DA066D">
        <w:rPr>
          <w:sz w:val="24"/>
          <w:szCs w:val="24"/>
        </w:rPr>
        <w:lastRenderedPageBreak/>
        <w:t>return, God</w:t>
      </w:r>
      <w:r>
        <w:rPr>
          <w:sz w:val="24"/>
          <w:szCs w:val="24"/>
        </w:rPr>
        <w:t xml:space="preserve"> not only thinks about us, but has made plans for us. (Jeremiah 29:11-15) If you will r</w:t>
      </w:r>
      <w:r>
        <w:rPr>
          <w:rFonts w:asciiTheme="minorHAnsi" w:eastAsia="Times New Roman" w:hAnsiTheme="minorHAnsi"/>
          <w:sz w:val="24"/>
          <w:szCs w:val="24"/>
        </w:rPr>
        <w:t xml:space="preserve">emember, He chose us </w:t>
      </w:r>
      <w:r w:rsidRPr="00163A9C">
        <w:rPr>
          <w:rFonts w:asciiTheme="minorHAnsi" w:eastAsia="Times New Roman" w:hAnsiTheme="minorHAnsi"/>
          <w:i/>
          <w:sz w:val="24"/>
          <w:szCs w:val="24"/>
        </w:rPr>
        <w:t>in Christ</w:t>
      </w:r>
      <w:r>
        <w:rPr>
          <w:rFonts w:asciiTheme="minorHAnsi" w:eastAsia="Times New Roman" w:hAnsiTheme="minorHAnsi"/>
          <w:sz w:val="24"/>
          <w:szCs w:val="24"/>
        </w:rPr>
        <w:t xml:space="preserve"> before the foundations of the world.  But that is not all; He has predetermined the exact time and place that we would live. (Acts 17:22-29) And furthermore, He also planned the good work we would do! Now I ask you, “Is God in the details of your life?” You better believe that He is. (Romans 8:28-29)</w:t>
      </w:r>
    </w:p>
    <w:p w:rsidR="008122C6" w:rsidRDefault="008122C6" w:rsidP="008122C6">
      <w:pPr>
        <w:jc w:val="center"/>
        <w:rPr>
          <w:b/>
          <w:bCs/>
          <w:sz w:val="28"/>
          <w:szCs w:val="28"/>
        </w:rPr>
      </w:pPr>
      <w:r w:rsidRPr="5897EC05">
        <w:rPr>
          <w:b/>
          <w:bCs/>
          <w:sz w:val="28"/>
          <w:szCs w:val="28"/>
        </w:rPr>
        <w:t>I</w:t>
      </w:r>
      <w:r>
        <w:rPr>
          <w:b/>
          <w:bCs/>
          <w:sz w:val="28"/>
          <w:szCs w:val="28"/>
        </w:rPr>
        <w:t xml:space="preserve">s </w:t>
      </w:r>
      <w:r w:rsidR="00717414">
        <w:rPr>
          <w:b/>
          <w:bCs/>
          <w:sz w:val="28"/>
          <w:szCs w:val="28"/>
        </w:rPr>
        <w:t>I</w:t>
      </w:r>
      <w:r>
        <w:rPr>
          <w:b/>
          <w:bCs/>
          <w:sz w:val="28"/>
          <w:szCs w:val="28"/>
        </w:rPr>
        <w:t xml:space="preserve">t </w:t>
      </w:r>
      <w:r w:rsidRPr="5897EC05">
        <w:rPr>
          <w:b/>
          <w:bCs/>
          <w:sz w:val="28"/>
          <w:szCs w:val="28"/>
        </w:rPr>
        <w:t xml:space="preserve">Good </w:t>
      </w:r>
      <w:r>
        <w:rPr>
          <w:b/>
          <w:bCs/>
          <w:sz w:val="28"/>
          <w:szCs w:val="28"/>
        </w:rPr>
        <w:t xml:space="preserve">Work </w:t>
      </w:r>
      <w:r w:rsidR="00717414">
        <w:rPr>
          <w:b/>
          <w:bCs/>
          <w:sz w:val="28"/>
          <w:szCs w:val="28"/>
        </w:rPr>
        <w:t>I</w:t>
      </w:r>
      <w:r>
        <w:rPr>
          <w:b/>
          <w:bCs/>
          <w:sz w:val="28"/>
          <w:szCs w:val="28"/>
        </w:rPr>
        <w:t>f</w:t>
      </w:r>
      <w:r w:rsidRPr="5897EC05">
        <w:rPr>
          <w:b/>
          <w:bCs/>
          <w:sz w:val="28"/>
          <w:szCs w:val="28"/>
        </w:rPr>
        <w:t xml:space="preserve"> It’s </w:t>
      </w:r>
      <w:r>
        <w:rPr>
          <w:b/>
          <w:bCs/>
          <w:sz w:val="28"/>
          <w:szCs w:val="28"/>
        </w:rPr>
        <w:t xml:space="preserve">Not </w:t>
      </w:r>
      <w:r w:rsidRPr="5897EC05">
        <w:rPr>
          <w:b/>
          <w:bCs/>
          <w:sz w:val="28"/>
          <w:szCs w:val="28"/>
        </w:rPr>
        <w:t>God’s Work</w:t>
      </w:r>
      <w:r>
        <w:rPr>
          <w:b/>
          <w:bCs/>
          <w:sz w:val="28"/>
          <w:szCs w:val="28"/>
        </w:rPr>
        <w:t>?</w:t>
      </w:r>
    </w:p>
    <w:p w:rsidR="008122C6" w:rsidRPr="00FE667C" w:rsidRDefault="008122C6" w:rsidP="00B50570">
      <w:pPr>
        <w:spacing w:after="0"/>
        <w:jc w:val="center"/>
        <w:rPr>
          <w:b/>
          <w:bCs/>
          <w:sz w:val="24"/>
          <w:szCs w:val="24"/>
        </w:rPr>
      </w:pPr>
      <w:r w:rsidRPr="00FE667C">
        <w:rPr>
          <w:b/>
          <w:bCs/>
          <w:sz w:val="24"/>
          <w:szCs w:val="24"/>
        </w:rPr>
        <w:t>Ephesians 2:8-10 (ESV)</w:t>
      </w:r>
    </w:p>
    <w:p w:rsidR="008122C6" w:rsidRPr="003F2AD3" w:rsidRDefault="008122C6" w:rsidP="008122C6">
      <w:pPr>
        <w:jc w:val="center"/>
        <w:rPr>
          <w:b/>
          <w:i/>
          <w:sz w:val="24"/>
          <w:szCs w:val="24"/>
        </w:rPr>
      </w:pPr>
      <w:r w:rsidRPr="003F2AD3">
        <w:rPr>
          <w:b/>
          <w:i/>
          <w:sz w:val="24"/>
          <w:szCs w:val="24"/>
        </w:rPr>
        <w:t>For by grace you have been saved through faith. And this is not your own doing; it is the gift of God, not a result of works, so that no one may boast. For we are his workmanship, created in Christ Jesus for good works, which God prepared beforehand, that we should walk in them.</w:t>
      </w:r>
    </w:p>
    <w:p w:rsidR="008122C6" w:rsidRDefault="008122C6" w:rsidP="008122C6">
      <w:pPr>
        <w:ind w:firstLine="720"/>
        <w:jc w:val="both"/>
        <w:rPr>
          <w:sz w:val="24"/>
          <w:szCs w:val="24"/>
        </w:rPr>
      </w:pPr>
      <w:r>
        <w:rPr>
          <w:sz w:val="24"/>
          <w:szCs w:val="24"/>
        </w:rPr>
        <w:t xml:space="preserve">It would behoove us before we move forward to take a look at the verse that precedes our key passage where Paul tells the saints that salvation is </w:t>
      </w:r>
      <w:r w:rsidRPr="00FD1125">
        <w:rPr>
          <w:i/>
          <w:sz w:val="24"/>
          <w:szCs w:val="24"/>
        </w:rPr>
        <w:t>not of works</w:t>
      </w:r>
      <w:r>
        <w:rPr>
          <w:i/>
          <w:sz w:val="24"/>
          <w:szCs w:val="24"/>
        </w:rPr>
        <w:t>,</w:t>
      </w:r>
      <w:r>
        <w:rPr>
          <w:sz w:val="24"/>
          <w:szCs w:val="24"/>
        </w:rPr>
        <w:t xml:space="preserve"> but of faith. And yet, when Jesus was asked what “works” we must do to have eternal life, He answered, and I will paraphrase: “The only work you must do to be saved is to believe in Me.” Before we can do any “good works,” our </w:t>
      </w:r>
      <w:r w:rsidRPr="001A6E91">
        <w:rPr>
          <w:i/>
          <w:sz w:val="24"/>
          <w:szCs w:val="24"/>
        </w:rPr>
        <w:t>first work</w:t>
      </w:r>
      <w:r>
        <w:rPr>
          <w:sz w:val="24"/>
          <w:szCs w:val="24"/>
        </w:rPr>
        <w:t xml:space="preserve"> is to believe upon Jesus. But please don’t get these two confused.</w:t>
      </w:r>
    </w:p>
    <w:p w:rsidR="008122C6" w:rsidRPr="00FE667C" w:rsidRDefault="008122C6" w:rsidP="00FE667C">
      <w:pPr>
        <w:spacing w:after="0"/>
        <w:jc w:val="center"/>
        <w:rPr>
          <w:rFonts w:asciiTheme="minorHAnsi" w:hAnsiTheme="minorHAnsi"/>
          <w:b/>
          <w:bCs/>
          <w:iCs/>
          <w:sz w:val="24"/>
          <w:szCs w:val="24"/>
        </w:rPr>
      </w:pPr>
      <w:r w:rsidRPr="00FE667C">
        <w:rPr>
          <w:rFonts w:asciiTheme="minorHAnsi" w:hAnsiTheme="minorHAnsi"/>
          <w:b/>
          <w:bCs/>
          <w:iCs/>
          <w:sz w:val="24"/>
          <w:szCs w:val="24"/>
        </w:rPr>
        <w:t>John 6:27-29 (ESV)</w:t>
      </w:r>
    </w:p>
    <w:p w:rsidR="008122C6" w:rsidRPr="00ED24ED" w:rsidRDefault="008122C6" w:rsidP="008122C6">
      <w:pPr>
        <w:jc w:val="center"/>
        <w:rPr>
          <w:rFonts w:asciiTheme="minorHAnsi" w:hAnsiTheme="minorHAnsi"/>
          <w:b/>
          <w:i/>
          <w:sz w:val="24"/>
          <w:szCs w:val="24"/>
        </w:rPr>
      </w:pPr>
      <w:r w:rsidRPr="00ED24ED">
        <w:rPr>
          <w:rStyle w:val="woc"/>
          <w:b/>
          <w:i/>
          <w:sz w:val="24"/>
          <w:szCs w:val="24"/>
        </w:rPr>
        <w:t>Do not work for the food that perishes, but for the food that endures to eternal life, which the Son of Man will give to you. For on him God the Father has set his seal.”</w:t>
      </w:r>
      <w:r w:rsidRPr="00ED24ED">
        <w:rPr>
          <w:b/>
          <w:i/>
          <w:sz w:val="24"/>
          <w:szCs w:val="24"/>
        </w:rPr>
        <w:t xml:space="preserve"> Then they said to him, “What must we do, to be doing the works of God?” Jesus answered them, </w:t>
      </w:r>
      <w:r w:rsidRPr="00ED24ED">
        <w:rPr>
          <w:rStyle w:val="woc"/>
          <w:b/>
          <w:i/>
          <w:sz w:val="24"/>
          <w:szCs w:val="24"/>
        </w:rPr>
        <w:t>“This is the work of God, that you believe in him whom he has sent.”</w:t>
      </w:r>
    </w:p>
    <w:p w:rsidR="008122C6" w:rsidRDefault="008122C6" w:rsidP="008122C6">
      <w:pPr>
        <w:ind w:firstLine="720"/>
        <w:jc w:val="both"/>
        <w:rPr>
          <w:iCs/>
          <w:sz w:val="24"/>
          <w:szCs w:val="24"/>
        </w:rPr>
      </w:pPr>
      <w:r>
        <w:rPr>
          <w:sz w:val="24"/>
          <w:szCs w:val="24"/>
        </w:rPr>
        <w:t>For the purpose of clarification, let’s get this straight; we are saved by grace through faith - it is a gift of God. He</w:t>
      </w:r>
      <w:r w:rsidRPr="5897EC05">
        <w:rPr>
          <w:sz w:val="24"/>
          <w:szCs w:val="24"/>
        </w:rPr>
        <w:t xml:space="preserve"> does not love us because of </w:t>
      </w:r>
      <w:r w:rsidRPr="5897EC05">
        <w:rPr>
          <w:i/>
          <w:iCs/>
          <w:sz w:val="24"/>
          <w:szCs w:val="24"/>
        </w:rPr>
        <w:t>anything</w:t>
      </w:r>
      <w:r w:rsidRPr="5897EC05">
        <w:rPr>
          <w:sz w:val="24"/>
          <w:szCs w:val="24"/>
        </w:rPr>
        <w:t xml:space="preserve"> we</w:t>
      </w:r>
      <w:r>
        <w:rPr>
          <w:sz w:val="24"/>
          <w:szCs w:val="24"/>
        </w:rPr>
        <w:t xml:space="preserve"> have done. He loves us because we have believed on the </w:t>
      </w:r>
      <w:r w:rsidRPr="00FD1125">
        <w:rPr>
          <w:i/>
          <w:sz w:val="24"/>
          <w:szCs w:val="24"/>
        </w:rPr>
        <w:t>finished work</w:t>
      </w:r>
      <w:r>
        <w:rPr>
          <w:sz w:val="24"/>
          <w:szCs w:val="24"/>
        </w:rPr>
        <w:t xml:space="preserve"> that Christ has already done on our behalf. We are not </w:t>
      </w:r>
      <w:r w:rsidRPr="002F05DA">
        <w:rPr>
          <w:sz w:val="24"/>
          <w:szCs w:val="24"/>
        </w:rPr>
        <w:t xml:space="preserve">saved </w:t>
      </w:r>
      <w:r w:rsidRPr="0003284F">
        <w:rPr>
          <w:i/>
          <w:sz w:val="24"/>
          <w:szCs w:val="24"/>
        </w:rPr>
        <w:t>by</w:t>
      </w:r>
      <w:r>
        <w:rPr>
          <w:sz w:val="24"/>
          <w:szCs w:val="24"/>
        </w:rPr>
        <w:t xml:space="preserve"> our good works, but we are saved </w:t>
      </w:r>
      <w:r w:rsidRPr="00926CBF">
        <w:rPr>
          <w:i/>
          <w:iCs/>
          <w:sz w:val="24"/>
          <w:szCs w:val="24"/>
        </w:rPr>
        <w:t>for</w:t>
      </w:r>
      <w:r w:rsidRPr="002F05DA">
        <w:rPr>
          <w:iCs/>
          <w:sz w:val="24"/>
          <w:szCs w:val="24"/>
        </w:rPr>
        <w:t xml:space="preserve"> </w:t>
      </w:r>
      <w:r>
        <w:rPr>
          <w:iCs/>
          <w:sz w:val="24"/>
          <w:szCs w:val="24"/>
        </w:rPr>
        <w:t>good works. Do you see the difference?</w:t>
      </w:r>
    </w:p>
    <w:p w:rsidR="008122C6" w:rsidRPr="00553EFF" w:rsidRDefault="008122C6" w:rsidP="00930FFC">
      <w:pPr>
        <w:pStyle w:val="ListParagraph"/>
        <w:numPr>
          <w:ilvl w:val="0"/>
          <w:numId w:val="31"/>
        </w:numPr>
        <w:ind w:left="720"/>
        <w:jc w:val="both"/>
        <w:rPr>
          <w:sz w:val="24"/>
          <w:szCs w:val="24"/>
        </w:rPr>
      </w:pPr>
      <w:r w:rsidRPr="00553EFF">
        <w:rPr>
          <w:sz w:val="24"/>
          <w:szCs w:val="24"/>
        </w:rPr>
        <w:t>Do you think that sometimes we are working for God in an attempt to earn His love? _______________</w:t>
      </w:r>
      <w:r w:rsidR="00987281" w:rsidRPr="00553EFF">
        <w:rPr>
          <w:sz w:val="24"/>
          <w:szCs w:val="24"/>
        </w:rPr>
        <w:t>____________________________________________________</w:t>
      </w:r>
      <w:r w:rsidR="00FE667C">
        <w:rPr>
          <w:sz w:val="24"/>
          <w:szCs w:val="24"/>
        </w:rPr>
        <w:t>___</w:t>
      </w:r>
    </w:p>
    <w:p w:rsidR="00B16EB6" w:rsidRDefault="008122C6" w:rsidP="00930FFC">
      <w:pPr>
        <w:pStyle w:val="ListParagraph"/>
        <w:numPr>
          <w:ilvl w:val="0"/>
          <w:numId w:val="31"/>
        </w:numPr>
        <w:ind w:left="720"/>
        <w:jc w:val="both"/>
        <w:rPr>
          <w:sz w:val="24"/>
          <w:szCs w:val="24"/>
        </w:rPr>
      </w:pPr>
      <w:r w:rsidRPr="00553EFF">
        <w:rPr>
          <w:sz w:val="24"/>
          <w:szCs w:val="24"/>
        </w:rPr>
        <w:t xml:space="preserve">Could it also be true that some people stay busy to keep from dealing with life’s </w:t>
      </w:r>
    </w:p>
    <w:p w:rsidR="008122C6" w:rsidRPr="00553EFF" w:rsidRDefault="008122C6" w:rsidP="00C83E3E">
      <w:pPr>
        <w:pStyle w:val="ListParagraph"/>
        <w:jc w:val="both"/>
        <w:rPr>
          <w:sz w:val="24"/>
          <w:szCs w:val="24"/>
        </w:rPr>
      </w:pPr>
      <w:r w:rsidRPr="00C83E3E">
        <w:rPr>
          <w:sz w:val="24"/>
          <w:szCs w:val="24"/>
        </w:rPr>
        <w:t>problems? Explain:</w:t>
      </w:r>
      <w:r w:rsidR="00C83E3E" w:rsidRPr="00C83E3E">
        <w:rPr>
          <w:sz w:val="24"/>
          <w:szCs w:val="24"/>
        </w:rPr>
        <w:t xml:space="preserve">  _______________________________________________________</w:t>
      </w:r>
      <w:r w:rsidR="00FE667C">
        <w:rPr>
          <w:sz w:val="24"/>
          <w:szCs w:val="24"/>
        </w:rPr>
        <w:t xml:space="preserve"> ___________________________________________________________</w:t>
      </w:r>
      <w:r w:rsidR="006E3780">
        <w:rPr>
          <w:sz w:val="24"/>
          <w:szCs w:val="24"/>
        </w:rPr>
        <w:t>____________</w:t>
      </w:r>
      <w:r w:rsidRPr="00553EFF">
        <w:rPr>
          <w:sz w:val="24"/>
          <w:szCs w:val="24"/>
        </w:rPr>
        <w:t xml:space="preserve"> ___________________________________________________________________</w:t>
      </w:r>
      <w:r w:rsidR="00FE667C">
        <w:rPr>
          <w:sz w:val="24"/>
          <w:szCs w:val="24"/>
        </w:rPr>
        <w:t>____</w:t>
      </w:r>
    </w:p>
    <w:p w:rsidR="008122C6" w:rsidRPr="00553EFF" w:rsidRDefault="008122C6" w:rsidP="00930FFC">
      <w:pPr>
        <w:pStyle w:val="ListParagraph"/>
        <w:numPr>
          <w:ilvl w:val="0"/>
          <w:numId w:val="31"/>
        </w:numPr>
        <w:ind w:left="720"/>
        <w:jc w:val="both"/>
        <w:rPr>
          <w:sz w:val="24"/>
          <w:szCs w:val="24"/>
        </w:rPr>
      </w:pPr>
      <w:r w:rsidRPr="00553EFF">
        <w:rPr>
          <w:sz w:val="24"/>
          <w:szCs w:val="24"/>
        </w:rPr>
        <w:t>Examine your motives for working for God by asking yourself: “Why do I do what I do?” Be honest, the Lord already knows.</w:t>
      </w:r>
      <w:r w:rsidR="00FE667C">
        <w:rPr>
          <w:sz w:val="24"/>
          <w:szCs w:val="24"/>
        </w:rPr>
        <w:t xml:space="preserve"> __________________________________________</w:t>
      </w:r>
      <w:r w:rsidRPr="00553EFF">
        <w:rPr>
          <w:sz w:val="24"/>
          <w:szCs w:val="24"/>
        </w:rPr>
        <w:t xml:space="preserve"> ________________________________________________</w:t>
      </w:r>
      <w:r w:rsidR="0076565F" w:rsidRPr="00553EFF">
        <w:rPr>
          <w:sz w:val="24"/>
          <w:szCs w:val="24"/>
        </w:rPr>
        <w:t>_____________________</w:t>
      </w:r>
      <w:r w:rsidR="00FE667C">
        <w:rPr>
          <w:sz w:val="24"/>
          <w:szCs w:val="24"/>
        </w:rPr>
        <w:t>__</w:t>
      </w:r>
    </w:p>
    <w:p w:rsidR="008122C6" w:rsidRDefault="008122C6" w:rsidP="008122C6">
      <w:pPr>
        <w:ind w:firstLine="720"/>
        <w:jc w:val="both"/>
        <w:rPr>
          <w:iCs/>
          <w:sz w:val="24"/>
          <w:szCs w:val="24"/>
        </w:rPr>
      </w:pPr>
      <w:r>
        <w:rPr>
          <w:iCs/>
          <w:sz w:val="24"/>
          <w:szCs w:val="24"/>
        </w:rPr>
        <w:lastRenderedPageBreak/>
        <w:t xml:space="preserve">In light of these truths, we continually need to be reminded to keep the main thing - the main thing. What is the main thing God wants from you and I? He wants our worship, and isn’t He worthy of it? Furthermore, worship of God should always proceed trying to work for God. Our first priority must be our relationship with Christ, and this necessitates having a daily quiet time with Him. If we will seek Him first, He has promised that “all these things will be added to us as well.” (Matthew 6:30-33) I can personally testify that He means just what He says. I also know that quite the opposite is true when I don’t seek Him first. </w:t>
      </w:r>
    </w:p>
    <w:p w:rsidR="008122C6" w:rsidRPr="00FE667C" w:rsidRDefault="008122C6" w:rsidP="00FE667C">
      <w:pPr>
        <w:spacing w:after="0"/>
        <w:jc w:val="center"/>
        <w:rPr>
          <w:b/>
          <w:sz w:val="24"/>
          <w:szCs w:val="24"/>
        </w:rPr>
      </w:pPr>
      <w:r w:rsidRPr="00FE667C">
        <w:rPr>
          <w:b/>
          <w:sz w:val="24"/>
          <w:szCs w:val="24"/>
        </w:rPr>
        <w:t>Luke 10:38-42 (ESV)</w:t>
      </w:r>
    </w:p>
    <w:p w:rsidR="00FE667C" w:rsidRDefault="008122C6" w:rsidP="00FE667C">
      <w:pPr>
        <w:spacing w:after="0"/>
        <w:jc w:val="center"/>
        <w:rPr>
          <w:b/>
          <w:i/>
          <w:sz w:val="24"/>
          <w:szCs w:val="24"/>
        </w:rPr>
      </w:pPr>
      <w:r w:rsidRPr="00C8547B">
        <w:rPr>
          <w:b/>
          <w:i/>
          <w:sz w:val="24"/>
          <w:szCs w:val="24"/>
        </w:rPr>
        <w:t xml:space="preserve">Now as they went on their way, Jesus entered a village. And a woman named Martha welcomed him into her house. And she had a sister called Mary, who sat at the Lord’s feet </w:t>
      </w:r>
    </w:p>
    <w:p w:rsidR="00FE667C" w:rsidRDefault="008122C6" w:rsidP="00FE667C">
      <w:pPr>
        <w:spacing w:after="0"/>
        <w:jc w:val="center"/>
        <w:rPr>
          <w:b/>
          <w:i/>
          <w:sz w:val="24"/>
          <w:szCs w:val="24"/>
        </w:rPr>
      </w:pPr>
      <w:r w:rsidRPr="00C8547B">
        <w:rPr>
          <w:b/>
          <w:i/>
          <w:sz w:val="24"/>
          <w:szCs w:val="24"/>
        </w:rPr>
        <w:t xml:space="preserve">and listened to his teaching. But Martha was distracted with much serving. And she went up to him and said, “Lord, do you not care that my sister has left me to serve alone? </w:t>
      </w:r>
    </w:p>
    <w:p w:rsidR="00FE667C" w:rsidRDefault="008122C6" w:rsidP="00FE667C">
      <w:pPr>
        <w:spacing w:after="0"/>
        <w:jc w:val="center"/>
        <w:rPr>
          <w:rStyle w:val="woc"/>
          <w:b/>
          <w:i/>
          <w:sz w:val="24"/>
          <w:szCs w:val="24"/>
        </w:rPr>
      </w:pPr>
      <w:r w:rsidRPr="00C8547B">
        <w:rPr>
          <w:b/>
          <w:i/>
          <w:sz w:val="24"/>
          <w:szCs w:val="24"/>
        </w:rPr>
        <w:t xml:space="preserve">Tell her then to help me.” But the Lord answered her, </w:t>
      </w:r>
      <w:r w:rsidRPr="00C8547B">
        <w:rPr>
          <w:rStyle w:val="woc"/>
          <w:b/>
          <w:i/>
          <w:sz w:val="24"/>
          <w:szCs w:val="24"/>
        </w:rPr>
        <w:t>“Martha, Martha, you are anxious</w:t>
      </w:r>
    </w:p>
    <w:p w:rsidR="00FE667C" w:rsidRDefault="008122C6" w:rsidP="00FE667C">
      <w:pPr>
        <w:spacing w:after="0"/>
        <w:jc w:val="center"/>
        <w:rPr>
          <w:rStyle w:val="woc"/>
          <w:b/>
          <w:i/>
          <w:sz w:val="24"/>
          <w:szCs w:val="24"/>
        </w:rPr>
      </w:pPr>
      <w:r w:rsidRPr="00C8547B">
        <w:rPr>
          <w:rStyle w:val="woc"/>
          <w:b/>
          <w:i/>
          <w:sz w:val="24"/>
          <w:szCs w:val="24"/>
        </w:rPr>
        <w:t xml:space="preserve"> and troubled about many things,</w:t>
      </w:r>
      <w:r w:rsidRPr="00C8547B">
        <w:rPr>
          <w:b/>
          <w:i/>
          <w:sz w:val="24"/>
          <w:szCs w:val="24"/>
        </w:rPr>
        <w:t xml:space="preserve"> </w:t>
      </w:r>
      <w:r w:rsidRPr="00C8547B">
        <w:rPr>
          <w:rStyle w:val="woc"/>
          <w:b/>
          <w:i/>
          <w:sz w:val="24"/>
          <w:szCs w:val="24"/>
        </w:rPr>
        <w:t xml:space="preserve">but one thing is necessary. Mary has chosen </w:t>
      </w:r>
    </w:p>
    <w:p w:rsidR="008122C6" w:rsidRDefault="008122C6" w:rsidP="008122C6">
      <w:pPr>
        <w:jc w:val="center"/>
        <w:rPr>
          <w:rStyle w:val="woc"/>
          <w:b/>
          <w:i/>
          <w:sz w:val="24"/>
          <w:szCs w:val="24"/>
        </w:rPr>
      </w:pPr>
      <w:r w:rsidRPr="00C8547B">
        <w:rPr>
          <w:rStyle w:val="woc"/>
          <w:b/>
          <w:i/>
          <w:sz w:val="24"/>
          <w:szCs w:val="24"/>
        </w:rPr>
        <w:t>the good portion, which will not be taken away from her.”</w:t>
      </w:r>
    </w:p>
    <w:p w:rsidR="008122C6" w:rsidRDefault="008122C6" w:rsidP="008122C6">
      <w:pPr>
        <w:ind w:firstLine="720"/>
        <w:jc w:val="both"/>
        <w:rPr>
          <w:rFonts w:eastAsiaTheme="minorEastAsia"/>
          <w:sz w:val="24"/>
          <w:szCs w:val="24"/>
        </w:rPr>
      </w:pPr>
      <w:r>
        <w:rPr>
          <w:sz w:val="24"/>
          <w:szCs w:val="24"/>
        </w:rPr>
        <w:t xml:space="preserve">There is a word </w:t>
      </w:r>
      <w:r w:rsidRPr="00F876EC">
        <w:rPr>
          <w:iCs/>
          <w:sz w:val="24"/>
          <w:szCs w:val="24"/>
        </w:rPr>
        <w:t xml:space="preserve">that Jesus </w:t>
      </w:r>
      <w:r>
        <w:rPr>
          <w:iCs/>
          <w:sz w:val="24"/>
          <w:szCs w:val="24"/>
        </w:rPr>
        <w:t xml:space="preserve">used in a conversation with a grumpy, overworked woman named Martha to point out to her that there was really only one thing she needed to be doing and that her sister Mary was busy doing it.  The Greek word Jesus chose was </w:t>
      </w:r>
      <w:r w:rsidRPr="00260A1A">
        <w:rPr>
          <w:i/>
          <w:iCs/>
          <w:sz w:val="24"/>
          <w:szCs w:val="24"/>
        </w:rPr>
        <w:t>Chereia</w:t>
      </w:r>
      <w:r>
        <w:rPr>
          <w:i/>
          <w:iCs/>
          <w:sz w:val="24"/>
          <w:szCs w:val="24"/>
        </w:rPr>
        <w:t>,</w:t>
      </w:r>
      <w:r>
        <w:rPr>
          <w:iCs/>
          <w:sz w:val="24"/>
          <w:szCs w:val="24"/>
        </w:rPr>
        <w:t xml:space="preserve"> and it</w:t>
      </w:r>
      <w:r>
        <w:rPr>
          <w:sz w:val="24"/>
          <w:szCs w:val="24"/>
        </w:rPr>
        <w:t xml:space="preserve"> </w:t>
      </w:r>
      <w:r w:rsidRPr="5897EC05">
        <w:rPr>
          <w:sz w:val="24"/>
          <w:szCs w:val="24"/>
        </w:rPr>
        <w:t>means</w:t>
      </w:r>
      <w:r>
        <w:rPr>
          <w:sz w:val="24"/>
          <w:szCs w:val="24"/>
        </w:rPr>
        <w:t xml:space="preserve"> in essence:</w:t>
      </w:r>
      <w:r w:rsidRPr="5897EC05">
        <w:rPr>
          <w:sz w:val="24"/>
          <w:szCs w:val="24"/>
        </w:rPr>
        <w:t xml:space="preserve"> </w:t>
      </w:r>
      <w:r>
        <w:rPr>
          <w:sz w:val="24"/>
          <w:szCs w:val="24"/>
        </w:rPr>
        <w:t xml:space="preserve">requirement, </w:t>
      </w:r>
      <w:r w:rsidRPr="5897EC05">
        <w:rPr>
          <w:i/>
          <w:iCs/>
          <w:sz w:val="24"/>
          <w:szCs w:val="24"/>
        </w:rPr>
        <w:t>employment, business, necessary and useful.</w:t>
      </w:r>
      <w:r>
        <w:rPr>
          <w:i/>
          <w:iCs/>
          <w:sz w:val="24"/>
          <w:szCs w:val="24"/>
        </w:rPr>
        <w:t xml:space="preserve"> </w:t>
      </w:r>
      <w:r w:rsidRPr="003C62BC">
        <w:rPr>
          <w:iCs/>
          <w:sz w:val="24"/>
          <w:szCs w:val="24"/>
        </w:rPr>
        <w:t>(In just a moment we will look at another word that is connected with this word.)</w:t>
      </w:r>
      <w:r>
        <w:rPr>
          <w:i/>
          <w:iCs/>
          <w:sz w:val="24"/>
          <w:szCs w:val="24"/>
        </w:rPr>
        <w:t xml:space="preserve"> </w:t>
      </w:r>
      <w:r w:rsidRPr="005F474C">
        <w:rPr>
          <w:iCs/>
          <w:sz w:val="24"/>
          <w:szCs w:val="24"/>
        </w:rPr>
        <w:t>So here is the one thing most needed in the life of every saint: To be His disciple we must sit at H</w:t>
      </w:r>
      <w:r>
        <w:rPr>
          <w:iCs/>
          <w:sz w:val="24"/>
          <w:szCs w:val="24"/>
        </w:rPr>
        <w:t>is feet and learn from His Word - t</w:t>
      </w:r>
      <w:r w:rsidRPr="5897EC05">
        <w:rPr>
          <w:sz w:val="24"/>
          <w:szCs w:val="24"/>
        </w:rPr>
        <w:t xml:space="preserve">hat is the first </w:t>
      </w:r>
      <w:r w:rsidRPr="005F474C">
        <w:rPr>
          <w:i/>
          <w:sz w:val="24"/>
          <w:szCs w:val="24"/>
        </w:rPr>
        <w:t>business</w:t>
      </w:r>
      <w:r w:rsidRPr="5897EC05">
        <w:rPr>
          <w:sz w:val="24"/>
          <w:szCs w:val="24"/>
        </w:rPr>
        <w:t xml:space="preserve"> of every Christian.</w:t>
      </w:r>
      <w:r w:rsidRPr="5897EC05">
        <w:rPr>
          <w:i/>
          <w:iCs/>
          <w:sz w:val="24"/>
          <w:szCs w:val="24"/>
        </w:rPr>
        <w:t xml:space="preserve"> </w:t>
      </w:r>
      <w:r w:rsidRPr="5897EC05">
        <w:rPr>
          <w:sz w:val="24"/>
          <w:szCs w:val="24"/>
        </w:rPr>
        <w:t xml:space="preserve"> </w:t>
      </w:r>
      <w:r>
        <w:rPr>
          <w:iCs/>
          <w:sz w:val="24"/>
          <w:szCs w:val="24"/>
        </w:rPr>
        <w:t>While Martha was working her fingers to the bone in the kitchen, her sister Mary was taking care of business worshipping at the feet of Jesus. So I suppose you could say our first work each day is to worship. I</w:t>
      </w:r>
      <w:r>
        <w:rPr>
          <w:rFonts w:eastAsiaTheme="minorEastAsia"/>
          <w:sz w:val="24"/>
          <w:szCs w:val="24"/>
        </w:rPr>
        <w:t>f seeking Him first is not our priority</w:t>
      </w:r>
      <w:r w:rsidRPr="00DC71A7">
        <w:rPr>
          <w:rFonts w:eastAsiaTheme="minorEastAsia"/>
          <w:sz w:val="24"/>
          <w:szCs w:val="24"/>
        </w:rPr>
        <w:t xml:space="preserve">, everything else we do will be vain, empty, fruitless work. </w:t>
      </w:r>
    </w:p>
    <w:p w:rsidR="008122C6" w:rsidRDefault="008122C6" w:rsidP="008122C6">
      <w:pPr>
        <w:ind w:firstLine="720"/>
        <w:jc w:val="both"/>
        <w:rPr>
          <w:iCs/>
          <w:sz w:val="24"/>
          <w:szCs w:val="24"/>
        </w:rPr>
      </w:pPr>
      <w:r>
        <w:rPr>
          <w:iCs/>
          <w:sz w:val="24"/>
          <w:szCs w:val="24"/>
        </w:rPr>
        <w:t xml:space="preserve">Obviously we cannot just stay at His feet all day long now can we? Surely when we are done there are many other jobs for us to do. So how can we be sure what good works God has chosen for us to do in any given day? As simple as it may sound, we must ask Him, “What would you have me to do today?”  And then, through the reading and meditating on His Word He will inform us of what He has planned for us to do that day. </w:t>
      </w:r>
    </w:p>
    <w:p w:rsidR="008122C6" w:rsidRPr="00065D87" w:rsidRDefault="008122C6" w:rsidP="00930FFC">
      <w:pPr>
        <w:pStyle w:val="ListParagraph"/>
        <w:numPr>
          <w:ilvl w:val="0"/>
          <w:numId w:val="60"/>
        </w:numPr>
        <w:jc w:val="both"/>
      </w:pPr>
      <w:r w:rsidRPr="00553EFF">
        <w:rPr>
          <w:sz w:val="24"/>
          <w:szCs w:val="24"/>
        </w:rPr>
        <w:t>Read Proverbs 3:5-7, and then fill in the blanks. If I don’t consult with God to get His guidance, my only option is to lean on my own _______</w:t>
      </w:r>
      <w:r w:rsidR="00FE667C">
        <w:rPr>
          <w:sz w:val="24"/>
          <w:szCs w:val="24"/>
        </w:rPr>
        <w:t>__</w:t>
      </w:r>
      <w:r w:rsidRPr="00553EFF">
        <w:rPr>
          <w:sz w:val="24"/>
          <w:szCs w:val="24"/>
        </w:rPr>
        <w:t>______, and I operate in the____</w:t>
      </w:r>
      <w:r w:rsidR="00FE667C">
        <w:rPr>
          <w:sz w:val="24"/>
          <w:szCs w:val="24"/>
        </w:rPr>
        <w:t>______</w:t>
      </w:r>
      <w:r w:rsidRPr="00553EFF">
        <w:rPr>
          <w:sz w:val="24"/>
          <w:szCs w:val="24"/>
        </w:rPr>
        <w:t>__, and I settle for good and forfeit God’s best.</w:t>
      </w:r>
    </w:p>
    <w:p w:rsidR="008122C6" w:rsidRPr="00C83E3E" w:rsidRDefault="008122C6" w:rsidP="00930FFC">
      <w:pPr>
        <w:pStyle w:val="ListParagraph"/>
        <w:numPr>
          <w:ilvl w:val="0"/>
          <w:numId w:val="60"/>
        </w:numPr>
        <w:jc w:val="both"/>
        <w:rPr>
          <w:iCs/>
          <w:sz w:val="24"/>
          <w:szCs w:val="24"/>
        </w:rPr>
      </w:pPr>
      <w:r w:rsidRPr="00553EFF">
        <w:rPr>
          <w:iCs/>
          <w:sz w:val="24"/>
          <w:szCs w:val="24"/>
        </w:rPr>
        <w:t>A good morning pray</w:t>
      </w:r>
      <w:r w:rsidR="00C83E3E">
        <w:rPr>
          <w:iCs/>
          <w:sz w:val="24"/>
          <w:szCs w:val="24"/>
        </w:rPr>
        <w:t>er</w:t>
      </w:r>
      <w:r w:rsidR="00B67FAB">
        <w:rPr>
          <w:iCs/>
          <w:sz w:val="24"/>
          <w:szCs w:val="24"/>
        </w:rPr>
        <w:t xml:space="preserve"> is found in Psalm</w:t>
      </w:r>
      <w:r w:rsidRPr="00553EFF">
        <w:rPr>
          <w:iCs/>
          <w:sz w:val="24"/>
          <w:szCs w:val="24"/>
        </w:rPr>
        <w:t xml:space="preserve"> 90:10-17. It’s a prayer of Moses. Beginning with verse ten, rephrase Moses words into a prayer of your own.</w:t>
      </w:r>
      <w:r w:rsidR="00C83E3E">
        <w:rPr>
          <w:iCs/>
          <w:sz w:val="24"/>
          <w:szCs w:val="24"/>
        </w:rPr>
        <w:t xml:space="preserve"> ________________</w:t>
      </w:r>
      <w:r w:rsidRPr="00C83E3E">
        <w:rPr>
          <w:iCs/>
          <w:sz w:val="24"/>
          <w:szCs w:val="24"/>
        </w:rPr>
        <w:t xml:space="preserve"> ________________________________________________________________________</w:t>
      </w:r>
      <w:r w:rsidRPr="00C83E3E">
        <w:rPr>
          <w:iCs/>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122C6" w:rsidRPr="002902CD" w:rsidRDefault="008122C6" w:rsidP="00577EE8">
      <w:pPr>
        <w:jc w:val="both"/>
        <w:rPr>
          <w:rFonts w:cs="Calibri"/>
          <w:sz w:val="24"/>
          <w:szCs w:val="24"/>
        </w:rPr>
      </w:pPr>
      <w:r>
        <w:rPr>
          <w:b/>
          <w:bCs/>
          <w:sz w:val="28"/>
          <w:szCs w:val="28"/>
        </w:rPr>
        <w:t>DIGGING DEEPER: Read the following passages and make notes of any insights and personal applications.</w:t>
      </w:r>
    </w:p>
    <w:p w:rsidR="008122C6" w:rsidRPr="004E0BB0" w:rsidRDefault="008122C6" w:rsidP="00930FFC">
      <w:pPr>
        <w:pStyle w:val="ListParagraph"/>
        <w:numPr>
          <w:ilvl w:val="0"/>
          <w:numId w:val="17"/>
        </w:numPr>
        <w:jc w:val="both"/>
        <w:rPr>
          <w:sz w:val="24"/>
          <w:szCs w:val="24"/>
        </w:rPr>
      </w:pPr>
      <w:r w:rsidRPr="004E0BB0">
        <w:rPr>
          <w:sz w:val="24"/>
          <w:szCs w:val="24"/>
        </w:rPr>
        <w:t xml:space="preserve">Matthew 6:29-33, 28:18-20; John 15:1-16; Acts 13:2-4, 17:22-26; </w:t>
      </w:r>
      <w:r w:rsidR="00B67FAB">
        <w:rPr>
          <w:sz w:val="24"/>
          <w:szCs w:val="24"/>
        </w:rPr>
        <w:t>James 1:5, 4:13-15; Psalm</w:t>
      </w:r>
      <w:r w:rsidR="0056013B">
        <w:rPr>
          <w:sz w:val="24"/>
          <w:szCs w:val="24"/>
        </w:rPr>
        <w:t xml:space="preserve"> 25:12; Proverbs 3:5-6; Jeremiah 10:21-23</w:t>
      </w:r>
    </w:p>
    <w:p w:rsidR="008122C6" w:rsidRDefault="008122C6" w:rsidP="008122C6">
      <w:pPr>
        <w:jc w:val="center"/>
        <w:rPr>
          <w:b/>
          <w:sz w:val="28"/>
          <w:szCs w:val="28"/>
        </w:rPr>
      </w:pPr>
      <w:r w:rsidRPr="00EF32BF">
        <w:rPr>
          <w:b/>
          <w:sz w:val="28"/>
          <w:szCs w:val="28"/>
        </w:rPr>
        <w:t>The Business of Every Christian</w:t>
      </w:r>
    </w:p>
    <w:p w:rsidR="008122C6" w:rsidRPr="00FE667C" w:rsidRDefault="008122C6" w:rsidP="00FE667C">
      <w:pPr>
        <w:spacing w:after="0"/>
        <w:jc w:val="center"/>
        <w:rPr>
          <w:b/>
          <w:sz w:val="24"/>
          <w:szCs w:val="24"/>
        </w:rPr>
      </w:pPr>
      <w:r w:rsidRPr="00C83E3E">
        <w:rPr>
          <w:b/>
          <w:bCs/>
          <w:iCs/>
          <w:sz w:val="24"/>
          <w:szCs w:val="24"/>
        </w:rPr>
        <w:t>Ephesians 4:1</w:t>
      </w:r>
      <w:r w:rsidR="006F4D81" w:rsidRPr="00C83E3E">
        <w:rPr>
          <w:b/>
          <w:bCs/>
          <w:iCs/>
          <w:sz w:val="24"/>
          <w:szCs w:val="24"/>
        </w:rPr>
        <w:t xml:space="preserve"> </w:t>
      </w:r>
      <w:r w:rsidRPr="00C83E3E">
        <w:rPr>
          <w:b/>
          <w:bCs/>
          <w:iCs/>
          <w:sz w:val="24"/>
          <w:szCs w:val="24"/>
        </w:rPr>
        <w:t>(KJV)</w:t>
      </w:r>
    </w:p>
    <w:p w:rsidR="008122C6" w:rsidRDefault="008122C6" w:rsidP="008122C6">
      <w:pPr>
        <w:jc w:val="center"/>
        <w:rPr>
          <w:b/>
          <w:i/>
          <w:sz w:val="24"/>
          <w:szCs w:val="24"/>
        </w:rPr>
      </w:pPr>
      <w:r w:rsidRPr="5897EC05">
        <w:rPr>
          <w:b/>
          <w:bCs/>
          <w:i/>
          <w:iCs/>
          <w:sz w:val="24"/>
          <w:szCs w:val="24"/>
        </w:rPr>
        <w:t>Walk worthy of the vo</w:t>
      </w:r>
      <w:r w:rsidR="006D04DC">
        <w:rPr>
          <w:b/>
          <w:bCs/>
          <w:i/>
          <w:iCs/>
          <w:sz w:val="24"/>
          <w:szCs w:val="24"/>
        </w:rPr>
        <w:t>cation to which you are called.</w:t>
      </w:r>
    </w:p>
    <w:p w:rsidR="008122C6" w:rsidRDefault="008122C6" w:rsidP="008122C6">
      <w:pPr>
        <w:ind w:firstLine="720"/>
        <w:jc w:val="both"/>
        <w:rPr>
          <w:sz w:val="24"/>
          <w:szCs w:val="24"/>
        </w:rPr>
      </w:pPr>
      <w:r w:rsidRPr="5897EC05">
        <w:rPr>
          <w:sz w:val="24"/>
          <w:szCs w:val="24"/>
        </w:rPr>
        <w:t xml:space="preserve">In </w:t>
      </w:r>
      <w:r>
        <w:rPr>
          <w:sz w:val="24"/>
          <w:szCs w:val="24"/>
        </w:rPr>
        <w:t>his message</w:t>
      </w:r>
      <w:r w:rsidRPr="5897EC05">
        <w:rPr>
          <w:sz w:val="24"/>
          <w:szCs w:val="24"/>
        </w:rPr>
        <w:t xml:space="preserve"> entitled </w:t>
      </w:r>
      <w:r w:rsidRPr="00E16EDD">
        <w:rPr>
          <w:sz w:val="24"/>
          <w:szCs w:val="24"/>
          <w:u w:val="single"/>
        </w:rPr>
        <w:t>What is a Christian</w:t>
      </w:r>
      <w:r w:rsidRPr="00BB2ED3">
        <w:rPr>
          <w:sz w:val="24"/>
          <w:szCs w:val="24"/>
        </w:rPr>
        <w:t>?</w:t>
      </w:r>
      <w:r>
        <w:rPr>
          <w:sz w:val="24"/>
          <w:szCs w:val="24"/>
        </w:rPr>
        <w:t xml:space="preserve"> </w:t>
      </w:r>
      <w:r w:rsidRPr="5897EC05">
        <w:rPr>
          <w:sz w:val="24"/>
          <w:szCs w:val="24"/>
        </w:rPr>
        <w:t>Herb Hodges</w:t>
      </w:r>
      <w:r>
        <w:rPr>
          <w:sz w:val="24"/>
          <w:szCs w:val="24"/>
        </w:rPr>
        <w:t xml:space="preserve"> says</w:t>
      </w:r>
      <w:r w:rsidRPr="5897EC05">
        <w:rPr>
          <w:sz w:val="24"/>
          <w:szCs w:val="24"/>
        </w:rPr>
        <w:t xml:space="preserve">, “The word Christian has become a much misused, abused, and confused term today.” He goes on to qualify the meaning of being called Christians. He said, “To be a Christian, means that you are </w:t>
      </w:r>
      <w:r w:rsidRPr="5897EC05">
        <w:rPr>
          <w:i/>
          <w:iCs/>
          <w:sz w:val="24"/>
          <w:szCs w:val="24"/>
        </w:rPr>
        <w:t>spiritually busy</w:t>
      </w:r>
      <w:r w:rsidRPr="5897EC05">
        <w:rPr>
          <w:sz w:val="24"/>
          <w:szCs w:val="24"/>
        </w:rPr>
        <w:t xml:space="preserve"> for Jesus Christ.” It is your voca</w:t>
      </w:r>
      <w:r>
        <w:rPr>
          <w:sz w:val="24"/>
          <w:szCs w:val="24"/>
        </w:rPr>
        <w:t>tion. He gave this illustration:</w:t>
      </w:r>
    </w:p>
    <w:p w:rsidR="008122C6" w:rsidRDefault="008122C6" w:rsidP="00FE667C">
      <w:pPr>
        <w:ind w:left="720" w:right="864"/>
        <w:jc w:val="both"/>
        <w:rPr>
          <w:sz w:val="24"/>
          <w:szCs w:val="24"/>
        </w:rPr>
      </w:pPr>
      <w:r w:rsidRPr="5897EC05">
        <w:rPr>
          <w:sz w:val="24"/>
          <w:szCs w:val="24"/>
        </w:rPr>
        <w:t xml:space="preserve">“One night in early manhood, Augustine had a dream. In his dream, he approached the gate of heaven and was met by a gatekeeper. ‘Who and what are you?’ the gatekeeper asked. My name is Augustine, he replied, and I am a Christian. No, you are not a Christian, the gatekeeper answered. In this place, we do not judge people by their words, but by their actions. You are not a Christian; you are a Ciceronian, because you spend most of your time studying Cicero, you are a Ciceronian.’ Augustine awakened from this sobering dream and determined to devote his life to Jesus Christ, and spend his time studying Christ and His truth.”  </w:t>
      </w:r>
    </w:p>
    <w:p w:rsidR="008122C6" w:rsidRDefault="008122C6" w:rsidP="008122C6">
      <w:pPr>
        <w:ind w:firstLine="720"/>
        <w:jc w:val="both"/>
        <w:rPr>
          <w:sz w:val="24"/>
          <w:szCs w:val="24"/>
        </w:rPr>
      </w:pPr>
      <w:r>
        <w:rPr>
          <w:sz w:val="24"/>
          <w:szCs w:val="24"/>
        </w:rPr>
        <w:t>Seldom do you meet a believer who calls themselves a disciple of Christ, but</w:t>
      </w:r>
      <w:r w:rsidRPr="009D52A3">
        <w:rPr>
          <w:sz w:val="24"/>
          <w:szCs w:val="24"/>
        </w:rPr>
        <w:t xml:space="preserve"> </w:t>
      </w:r>
      <w:r>
        <w:rPr>
          <w:sz w:val="24"/>
          <w:szCs w:val="24"/>
        </w:rPr>
        <w:t>that was what they were called some 273 times in the New Testament. Now compare that to the name Christian, used only three times in the Bible.</w:t>
      </w:r>
      <w:r w:rsidRPr="00AE23B7">
        <w:rPr>
          <w:sz w:val="24"/>
          <w:szCs w:val="24"/>
        </w:rPr>
        <w:t xml:space="preserve"> </w:t>
      </w:r>
      <w:r>
        <w:rPr>
          <w:sz w:val="24"/>
          <w:szCs w:val="24"/>
        </w:rPr>
        <w:t>The first time we see them called Christians was in A</w:t>
      </w:r>
      <w:r w:rsidRPr="5897EC05">
        <w:rPr>
          <w:sz w:val="24"/>
          <w:szCs w:val="24"/>
        </w:rPr>
        <w:t>cts 11:26</w:t>
      </w:r>
      <w:r>
        <w:rPr>
          <w:sz w:val="24"/>
          <w:szCs w:val="24"/>
        </w:rPr>
        <w:t xml:space="preserve">. </w:t>
      </w:r>
      <w:r w:rsidRPr="5897EC05">
        <w:rPr>
          <w:sz w:val="24"/>
          <w:szCs w:val="24"/>
        </w:rPr>
        <w:t>After the disciples had been taught by Paul and Barnabas for a year, the unbelievers saw the lives of the disciples and what they were doing</w:t>
      </w:r>
      <w:r>
        <w:rPr>
          <w:sz w:val="24"/>
          <w:szCs w:val="24"/>
        </w:rPr>
        <w:t xml:space="preserve">, and they gave them a new name: </w:t>
      </w:r>
      <w:r w:rsidRPr="5897EC05">
        <w:rPr>
          <w:sz w:val="24"/>
          <w:szCs w:val="24"/>
        </w:rPr>
        <w:t>Christians.</w:t>
      </w:r>
      <w:r>
        <w:rPr>
          <w:sz w:val="24"/>
          <w:szCs w:val="24"/>
        </w:rPr>
        <w:t xml:space="preserve">  The text says, “The disciples were first </w:t>
      </w:r>
      <w:r w:rsidRPr="009D52A3">
        <w:rPr>
          <w:i/>
          <w:sz w:val="24"/>
          <w:szCs w:val="24"/>
        </w:rPr>
        <w:t>called</w:t>
      </w:r>
      <w:r>
        <w:rPr>
          <w:sz w:val="24"/>
          <w:szCs w:val="24"/>
        </w:rPr>
        <w:t xml:space="preserve"> Christians at Antioch.” This was the name that was given to the disciples by the unbelievers. It was really a name of derision. The word</w:t>
      </w:r>
      <w:r w:rsidRPr="5897EC05">
        <w:rPr>
          <w:sz w:val="24"/>
          <w:szCs w:val="24"/>
        </w:rPr>
        <w:t xml:space="preserve"> </w:t>
      </w:r>
      <w:r w:rsidRPr="5897EC05">
        <w:rPr>
          <w:i/>
          <w:iCs/>
          <w:sz w:val="24"/>
          <w:szCs w:val="24"/>
        </w:rPr>
        <w:lastRenderedPageBreak/>
        <w:t>called</w:t>
      </w:r>
      <w:r w:rsidRPr="5897EC05">
        <w:rPr>
          <w:sz w:val="24"/>
          <w:szCs w:val="24"/>
        </w:rPr>
        <w:t xml:space="preserve"> </w:t>
      </w:r>
      <w:r>
        <w:rPr>
          <w:sz w:val="24"/>
          <w:szCs w:val="24"/>
        </w:rPr>
        <w:t xml:space="preserve">in Greek </w:t>
      </w:r>
      <w:r w:rsidRPr="5897EC05">
        <w:rPr>
          <w:sz w:val="24"/>
          <w:szCs w:val="24"/>
        </w:rPr>
        <w:t xml:space="preserve">is </w:t>
      </w:r>
      <w:r w:rsidRPr="00BB2ED3">
        <w:rPr>
          <w:i/>
          <w:sz w:val="24"/>
          <w:szCs w:val="24"/>
        </w:rPr>
        <w:t>Chrematizo</w:t>
      </w:r>
      <w:r>
        <w:rPr>
          <w:i/>
          <w:sz w:val="24"/>
          <w:szCs w:val="24"/>
        </w:rPr>
        <w:t>,</w:t>
      </w:r>
      <w:r w:rsidRPr="5897EC05">
        <w:rPr>
          <w:sz w:val="24"/>
          <w:szCs w:val="24"/>
        </w:rPr>
        <w:t xml:space="preserve"> </w:t>
      </w:r>
      <w:r>
        <w:rPr>
          <w:sz w:val="24"/>
          <w:szCs w:val="24"/>
        </w:rPr>
        <w:t>and it comes from the word Chreia - translated as needed. This is the definition:</w:t>
      </w:r>
      <w:r w:rsidRPr="5897EC05">
        <w:rPr>
          <w:sz w:val="24"/>
          <w:szCs w:val="24"/>
        </w:rPr>
        <w:t xml:space="preserve"> </w:t>
      </w:r>
      <w:r w:rsidRPr="5897EC05">
        <w:rPr>
          <w:i/>
          <w:iCs/>
          <w:sz w:val="24"/>
          <w:szCs w:val="24"/>
        </w:rPr>
        <w:t>to constitute a firm for business, i.e. bear as a title, be called, reveal and speak</w:t>
      </w:r>
      <w:r w:rsidRPr="5897EC05">
        <w:rPr>
          <w:sz w:val="24"/>
          <w:szCs w:val="24"/>
        </w:rPr>
        <w:t xml:space="preserve">. </w:t>
      </w:r>
    </w:p>
    <w:p w:rsidR="008122C6" w:rsidRDefault="008122C6" w:rsidP="008122C6">
      <w:pPr>
        <w:ind w:firstLine="720"/>
        <w:jc w:val="both"/>
        <w:rPr>
          <w:sz w:val="24"/>
          <w:szCs w:val="24"/>
        </w:rPr>
      </w:pPr>
      <w:r>
        <w:rPr>
          <w:sz w:val="24"/>
          <w:szCs w:val="24"/>
        </w:rPr>
        <w:t xml:space="preserve">Think of it this way, comparatively speaking this Greek word for called is kin to the old English practice of naming a person by their occupation: </w:t>
      </w:r>
      <w:r w:rsidRPr="5897EC05">
        <w:rPr>
          <w:sz w:val="24"/>
          <w:szCs w:val="24"/>
        </w:rPr>
        <w:t>such as the family names Baker or Goldsmith. My married name is Porter; a porter’s job was to keep the gate</w:t>
      </w:r>
      <w:r>
        <w:rPr>
          <w:sz w:val="24"/>
          <w:szCs w:val="24"/>
        </w:rPr>
        <w:t xml:space="preserve"> or in some cases one who carried the bags for the passengers on a train or in a hotel</w:t>
      </w:r>
      <w:r w:rsidRPr="5897EC05">
        <w:rPr>
          <w:sz w:val="24"/>
          <w:szCs w:val="24"/>
        </w:rPr>
        <w:t xml:space="preserve">. My maiden name is Page; a page is one whose job it is to deliver a message. Both </w:t>
      </w:r>
      <w:r>
        <w:rPr>
          <w:sz w:val="24"/>
          <w:szCs w:val="24"/>
        </w:rPr>
        <w:t xml:space="preserve">of </w:t>
      </w:r>
      <w:r w:rsidRPr="5897EC05">
        <w:rPr>
          <w:sz w:val="24"/>
          <w:szCs w:val="24"/>
        </w:rPr>
        <w:t xml:space="preserve">these occupations are the jobs of a servant. </w:t>
      </w:r>
      <w:r>
        <w:rPr>
          <w:sz w:val="24"/>
          <w:szCs w:val="24"/>
        </w:rPr>
        <w:t xml:space="preserve">The point is this: No one in Antioch was called a </w:t>
      </w:r>
      <w:r w:rsidRPr="5897EC05">
        <w:rPr>
          <w:sz w:val="24"/>
          <w:szCs w:val="24"/>
        </w:rPr>
        <w:t>Christians</w:t>
      </w:r>
      <w:r>
        <w:rPr>
          <w:sz w:val="24"/>
          <w:szCs w:val="24"/>
        </w:rPr>
        <w:t xml:space="preserve"> unless they were doing the </w:t>
      </w:r>
      <w:r w:rsidRPr="0011071F">
        <w:rPr>
          <w:i/>
          <w:sz w:val="24"/>
          <w:szCs w:val="24"/>
        </w:rPr>
        <w:t>work of Christ</w:t>
      </w:r>
      <w:r>
        <w:rPr>
          <w:sz w:val="24"/>
          <w:szCs w:val="24"/>
        </w:rPr>
        <w:t>.</w:t>
      </w:r>
      <w:r w:rsidRPr="5897EC05">
        <w:rPr>
          <w:sz w:val="24"/>
          <w:szCs w:val="24"/>
        </w:rPr>
        <w:t xml:space="preserve"> </w:t>
      </w:r>
      <w:r>
        <w:rPr>
          <w:sz w:val="24"/>
          <w:szCs w:val="24"/>
        </w:rPr>
        <w:t xml:space="preserve">They </w:t>
      </w:r>
      <w:r w:rsidRPr="5897EC05">
        <w:rPr>
          <w:i/>
          <w:iCs/>
          <w:sz w:val="24"/>
          <w:szCs w:val="24"/>
        </w:rPr>
        <w:t>earn</w:t>
      </w:r>
      <w:r>
        <w:rPr>
          <w:i/>
          <w:iCs/>
          <w:sz w:val="24"/>
          <w:szCs w:val="24"/>
        </w:rPr>
        <w:t>ed</w:t>
      </w:r>
      <w:r w:rsidRPr="5897EC05">
        <w:rPr>
          <w:sz w:val="24"/>
          <w:szCs w:val="24"/>
        </w:rPr>
        <w:t xml:space="preserve"> the title</w:t>
      </w:r>
      <w:r>
        <w:rPr>
          <w:sz w:val="24"/>
          <w:szCs w:val="24"/>
        </w:rPr>
        <w:t>. Their</w:t>
      </w:r>
      <w:r w:rsidRPr="5897EC05">
        <w:rPr>
          <w:sz w:val="24"/>
          <w:szCs w:val="24"/>
        </w:rPr>
        <w:t xml:space="preserve"> business was Christ’s business</w:t>
      </w:r>
      <w:r>
        <w:rPr>
          <w:sz w:val="24"/>
          <w:szCs w:val="24"/>
        </w:rPr>
        <w:t>. But what exactly was His occupation?</w:t>
      </w:r>
    </w:p>
    <w:p w:rsidR="008122C6" w:rsidRPr="002902CD" w:rsidRDefault="008122C6" w:rsidP="00577EE8">
      <w:pPr>
        <w:jc w:val="both"/>
        <w:rPr>
          <w:rFonts w:cs="Calibri"/>
          <w:sz w:val="24"/>
          <w:szCs w:val="24"/>
        </w:rPr>
      </w:pPr>
      <w:r>
        <w:rPr>
          <w:b/>
          <w:bCs/>
          <w:sz w:val="28"/>
          <w:szCs w:val="28"/>
        </w:rPr>
        <w:t>DIGGING DEEPER: Read the following passages and make notes of any insights and personal applications.</w:t>
      </w:r>
    </w:p>
    <w:p w:rsidR="008122C6" w:rsidRPr="00E333DB" w:rsidRDefault="008122C6" w:rsidP="00930FFC">
      <w:pPr>
        <w:pStyle w:val="ListParagraph"/>
        <w:numPr>
          <w:ilvl w:val="0"/>
          <w:numId w:val="17"/>
        </w:numPr>
        <w:jc w:val="both"/>
        <w:rPr>
          <w:b/>
          <w:sz w:val="28"/>
          <w:szCs w:val="28"/>
        </w:rPr>
      </w:pPr>
      <w:r w:rsidRPr="00E333DB">
        <w:rPr>
          <w:sz w:val="24"/>
          <w:szCs w:val="24"/>
        </w:rPr>
        <w:t>Genesis 1-3; Titus 2:3-14: Ephesians 1:4, 2:6-10, 4:1-19-32, 5:19; Colossians 1:15-21</w:t>
      </w:r>
      <w:r>
        <w:rPr>
          <w:sz w:val="24"/>
          <w:szCs w:val="24"/>
        </w:rPr>
        <w:t>,</w:t>
      </w:r>
      <w:r w:rsidRPr="00E333DB">
        <w:rPr>
          <w:sz w:val="24"/>
          <w:szCs w:val="24"/>
        </w:rPr>
        <w:t xml:space="preserve"> 3:10; Proverbs 3:3-8; Jeremiah 29:11-15</w:t>
      </w:r>
      <w:r>
        <w:rPr>
          <w:sz w:val="24"/>
          <w:szCs w:val="24"/>
        </w:rPr>
        <w:t xml:space="preserve">; </w:t>
      </w:r>
      <w:r w:rsidR="00B67FAB">
        <w:rPr>
          <w:sz w:val="24"/>
          <w:szCs w:val="24"/>
        </w:rPr>
        <w:t>Psalm</w:t>
      </w:r>
      <w:r w:rsidRPr="00E333DB">
        <w:rPr>
          <w:sz w:val="24"/>
          <w:szCs w:val="24"/>
        </w:rPr>
        <w:t xml:space="preserve"> 139:13-16, 90:14-17; 1 Peter 4:8-10; Romans 12:4-16; 1</w:t>
      </w:r>
      <w:r>
        <w:rPr>
          <w:sz w:val="24"/>
          <w:szCs w:val="24"/>
        </w:rPr>
        <w:t xml:space="preserve"> </w:t>
      </w:r>
      <w:r w:rsidRPr="00E333DB">
        <w:rPr>
          <w:sz w:val="24"/>
          <w:szCs w:val="24"/>
        </w:rPr>
        <w:t>Corinthians 3:1-16</w:t>
      </w:r>
      <w:r>
        <w:rPr>
          <w:sz w:val="24"/>
          <w:szCs w:val="24"/>
        </w:rPr>
        <w:t>,</w:t>
      </w:r>
      <w:r w:rsidRPr="00E333DB">
        <w:rPr>
          <w:sz w:val="24"/>
          <w:szCs w:val="24"/>
        </w:rPr>
        <w:t xml:space="preserve"> 12:1-27</w:t>
      </w:r>
      <w:r>
        <w:rPr>
          <w:sz w:val="24"/>
          <w:szCs w:val="24"/>
        </w:rPr>
        <w:t>,</w:t>
      </w:r>
      <w:r w:rsidRPr="00E333DB">
        <w:rPr>
          <w:sz w:val="24"/>
          <w:szCs w:val="24"/>
        </w:rPr>
        <w:t xml:space="preserve"> 14:3-5; Philippians 4:13</w:t>
      </w:r>
    </w:p>
    <w:p w:rsidR="00FE667C" w:rsidRPr="00FE667C" w:rsidRDefault="00FE667C" w:rsidP="008122C6">
      <w:pPr>
        <w:contextualSpacing/>
        <w:jc w:val="center"/>
        <w:rPr>
          <w:rFonts w:asciiTheme="minorHAnsi" w:eastAsia="Times New Roman" w:hAnsiTheme="minorHAnsi"/>
          <w:b/>
          <w:sz w:val="24"/>
          <w:szCs w:val="24"/>
        </w:rPr>
      </w:pPr>
    </w:p>
    <w:p w:rsidR="008122C6" w:rsidRDefault="008122C6" w:rsidP="008122C6">
      <w:pPr>
        <w:contextualSpacing/>
        <w:jc w:val="center"/>
        <w:rPr>
          <w:rFonts w:asciiTheme="minorHAnsi" w:eastAsia="Times New Roman" w:hAnsiTheme="minorHAnsi"/>
          <w:b/>
          <w:sz w:val="28"/>
          <w:szCs w:val="28"/>
        </w:rPr>
      </w:pPr>
      <w:r>
        <w:rPr>
          <w:rFonts w:asciiTheme="minorHAnsi" w:eastAsia="Times New Roman" w:hAnsiTheme="minorHAnsi"/>
          <w:b/>
          <w:sz w:val="28"/>
          <w:szCs w:val="28"/>
        </w:rPr>
        <w:t>Jesus</w:t>
      </w:r>
      <w:r w:rsidR="00717414">
        <w:rPr>
          <w:rFonts w:asciiTheme="minorHAnsi" w:eastAsia="Times New Roman" w:hAnsiTheme="minorHAnsi"/>
          <w:b/>
          <w:sz w:val="28"/>
          <w:szCs w:val="28"/>
        </w:rPr>
        <w:t>’</w:t>
      </w:r>
      <w:r>
        <w:rPr>
          <w:rFonts w:asciiTheme="minorHAnsi" w:eastAsia="Times New Roman" w:hAnsiTheme="minorHAnsi"/>
          <w:b/>
          <w:sz w:val="28"/>
          <w:szCs w:val="28"/>
        </w:rPr>
        <w:t xml:space="preserve"> Work Was Building </w:t>
      </w:r>
      <w:r w:rsidR="0001739B">
        <w:rPr>
          <w:rFonts w:asciiTheme="minorHAnsi" w:eastAsia="Times New Roman" w:hAnsiTheme="minorHAnsi"/>
          <w:b/>
          <w:sz w:val="28"/>
          <w:szCs w:val="28"/>
        </w:rPr>
        <w:t>Twelve</w:t>
      </w:r>
      <w:r>
        <w:rPr>
          <w:rFonts w:asciiTheme="minorHAnsi" w:eastAsia="Times New Roman" w:hAnsiTheme="minorHAnsi"/>
          <w:b/>
          <w:sz w:val="28"/>
          <w:szCs w:val="28"/>
        </w:rPr>
        <w:t xml:space="preserve"> Men</w:t>
      </w:r>
    </w:p>
    <w:p w:rsidR="008122C6" w:rsidRDefault="008122C6" w:rsidP="008122C6">
      <w:pPr>
        <w:contextualSpacing/>
        <w:jc w:val="center"/>
        <w:rPr>
          <w:rFonts w:asciiTheme="minorHAnsi" w:eastAsia="Times New Roman" w:hAnsiTheme="minorHAnsi"/>
          <w:b/>
          <w:sz w:val="28"/>
          <w:szCs w:val="28"/>
        </w:rPr>
      </w:pPr>
    </w:p>
    <w:p w:rsidR="008122C6" w:rsidRPr="00FE667C" w:rsidRDefault="008122C6" w:rsidP="00FE667C">
      <w:pPr>
        <w:spacing w:after="0"/>
        <w:jc w:val="center"/>
        <w:rPr>
          <w:b/>
          <w:sz w:val="24"/>
          <w:szCs w:val="24"/>
        </w:rPr>
      </w:pPr>
      <w:r w:rsidRPr="00FE667C">
        <w:rPr>
          <w:b/>
          <w:sz w:val="24"/>
          <w:szCs w:val="24"/>
        </w:rPr>
        <w:t>Matthew 28:18-20 (NASB)</w:t>
      </w:r>
    </w:p>
    <w:p w:rsidR="008122C6" w:rsidRPr="00DA066D" w:rsidRDefault="008122C6" w:rsidP="008122C6">
      <w:pPr>
        <w:jc w:val="center"/>
        <w:rPr>
          <w:b/>
          <w:i/>
          <w:sz w:val="24"/>
          <w:szCs w:val="24"/>
        </w:rPr>
      </w:pPr>
      <w:r w:rsidRPr="00DA066D">
        <w:rPr>
          <w:b/>
          <w:bCs/>
          <w:i/>
          <w:iCs/>
          <w:sz w:val="24"/>
          <w:szCs w:val="24"/>
        </w:rPr>
        <w:t>And Jesus came up and spoke to them, saying, “ALL authority has been given to ME in heaven and on earth. Go therefore and make disciples of all the nations, baptizing them in the name of the Father and the Son and the Holy Spirit, teaching them to obey all that I have commanded you; and lo, I am with you always, even to the end of the age.</w:t>
      </w:r>
    </w:p>
    <w:p w:rsidR="008122C6" w:rsidRDefault="008122C6" w:rsidP="008122C6">
      <w:pPr>
        <w:ind w:firstLine="720"/>
        <w:jc w:val="both"/>
        <w:rPr>
          <w:sz w:val="24"/>
          <w:szCs w:val="24"/>
        </w:rPr>
      </w:pPr>
      <w:r>
        <w:rPr>
          <w:sz w:val="24"/>
          <w:szCs w:val="24"/>
        </w:rPr>
        <w:t>By examining the gospel accounts, it becomes obvious that everything Jesus did was planned and purposeful.  He was busy doing the work assigned to Him by the Father. We cannot begin to know our purpose and vocation until we understand the work of the Lord Jesus. We were created in Him, by Him and for Him, and His work is our work, and His mission is our mission. What is the work and mission?</w:t>
      </w:r>
    </w:p>
    <w:p w:rsidR="008122C6" w:rsidRDefault="008122C6" w:rsidP="008122C6">
      <w:pPr>
        <w:ind w:firstLine="720"/>
        <w:jc w:val="both"/>
        <w:rPr>
          <w:sz w:val="24"/>
          <w:szCs w:val="24"/>
        </w:rPr>
      </w:pPr>
      <w:r>
        <w:rPr>
          <w:sz w:val="24"/>
          <w:szCs w:val="24"/>
        </w:rPr>
        <w:t xml:space="preserve">Jesus’ plan to reach the entire world is found in the last “work-order” He assigned to His disciples. We call it the Great Commission. </w:t>
      </w:r>
      <w:r w:rsidRPr="3E05FF5F">
        <w:rPr>
          <w:sz w:val="24"/>
          <w:szCs w:val="24"/>
        </w:rPr>
        <w:t xml:space="preserve">Since two thousand years have passed and most of God’s workforce is unemployed in His mission, it is clear that this Great Commission has been woefully misunderstood. Consequently, the Great Commission has become the great–omission. </w:t>
      </w:r>
      <w:r>
        <w:rPr>
          <w:sz w:val="24"/>
          <w:szCs w:val="24"/>
        </w:rPr>
        <w:t xml:space="preserve">Because this is His last command, let’s reexamine </w:t>
      </w:r>
      <w:r w:rsidRPr="3E05FF5F">
        <w:rPr>
          <w:sz w:val="24"/>
          <w:szCs w:val="24"/>
        </w:rPr>
        <w:t xml:space="preserve">Jesus' parting words, “Go make disciples of all nations.”  </w:t>
      </w:r>
    </w:p>
    <w:p w:rsidR="008122C6" w:rsidRDefault="008122C6" w:rsidP="008122C6">
      <w:pPr>
        <w:pStyle w:val="ListParagraph"/>
        <w:ind w:left="0" w:firstLine="720"/>
        <w:jc w:val="both"/>
        <w:rPr>
          <w:sz w:val="24"/>
          <w:szCs w:val="24"/>
        </w:rPr>
      </w:pPr>
      <w:r w:rsidRPr="5BE4FE72">
        <w:rPr>
          <w:sz w:val="24"/>
          <w:szCs w:val="24"/>
        </w:rPr>
        <w:lastRenderedPageBreak/>
        <w:t>There are four commissions found in the New Testament. However, the most strategic is found in Matthew 28:18-20</w:t>
      </w:r>
      <w:r w:rsidRPr="00B40B60">
        <w:rPr>
          <w:sz w:val="24"/>
          <w:szCs w:val="24"/>
        </w:rPr>
        <w:t xml:space="preserve">.  </w:t>
      </w:r>
      <w:r w:rsidRPr="00D9477D">
        <w:rPr>
          <w:sz w:val="24"/>
          <w:szCs w:val="24"/>
        </w:rPr>
        <w:t xml:space="preserve">God’s plan to reach the </w:t>
      </w:r>
      <w:r>
        <w:rPr>
          <w:sz w:val="24"/>
          <w:szCs w:val="24"/>
        </w:rPr>
        <w:t>people from ever nation on earth to the end of time</w:t>
      </w:r>
      <w:r w:rsidRPr="00D9477D">
        <w:rPr>
          <w:sz w:val="24"/>
          <w:szCs w:val="24"/>
        </w:rPr>
        <w:t xml:space="preserve"> is encapsulated within the Greek word matheteuo. The King James Bible translated the word as “teach all nations.” </w:t>
      </w:r>
      <w:r>
        <w:rPr>
          <w:sz w:val="24"/>
          <w:szCs w:val="24"/>
        </w:rPr>
        <w:t>T</w:t>
      </w:r>
      <w:r w:rsidRPr="00D9477D">
        <w:rPr>
          <w:sz w:val="24"/>
          <w:szCs w:val="24"/>
        </w:rPr>
        <w:t xml:space="preserve">his word is more accurately translated in newer translations as "make disciples."  As you can see, the word teach is found twice in the </w:t>
      </w:r>
      <w:r w:rsidRPr="00B40B60">
        <w:rPr>
          <w:sz w:val="24"/>
          <w:szCs w:val="24"/>
        </w:rPr>
        <w:t>text, yet the second word is al</w:t>
      </w:r>
      <w:r w:rsidRPr="00D9477D">
        <w:rPr>
          <w:sz w:val="24"/>
          <w:szCs w:val="24"/>
        </w:rPr>
        <w:t>together different.</w:t>
      </w:r>
      <w:r>
        <w:rPr>
          <w:sz w:val="24"/>
          <w:szCs w:val="24"/>
        </w:rPr>
        <w:t xml:space="preserve"> This</w:t>
      </w:r>
      <w:r w:rsidRPr="00D9477D">
        <w:rPr>
          <w:sz w:val="24"/>
          <w:szCs w:val="24"/>
        </w:rPr>
        <w:t xml:space="preserve"> word for teach is</w:t>
      </w:r>
      <w:r>
        <w:rPr>
          <w:sz w:val="24"/>
          <w:szCs w:val="24"/>
        </w:rPr>
        <w:t xml:space="preserve"> the Greek word</w:t>
      </w:r>
      <w:r w:rsidRPr="00D9477D">
        <w:rPr>
          <w:sz w:val="24"/>
          <w:szCs w:val="24"/>
        </w:rPr>
        <w:t xml:space="preserve"> </w:t>
      </w:r>
      <w:r w:rsidRPr="00FD063D">
        <w:rPr>
          <w:i/>
          <w:sz w:val="24"/>
          <w:szCs w:val="24"/>
        </w:rPr>
        <w:t>didasko</w:t>
      </w:r>
      <w:r>
        <w:rPr>
          <w:i/>
          <w:sz w:val="24"/>
          <w:szCs w:val="24"/>
        </w:rPr>
        <w:t>,</w:t>
      </w:r>
      <w:r>
        <w:rPr>
          <w:sz w:val="24"/>
          <w:szCs w:val="24"/>
        </w:rPr>
        <w:t xml:space="preserve"> and here is</w:t>
      </w:r>
      <w:r w:rsidRPr="00D9477D">
        <w:rPr>
          <w:sz w:val="24"/>
          <w:szCs w:val="24"/>
        </w:rPr>
        <w:t xml:space="preserve"> the definition: to learn or to teach</w:t>
      </w:r>
      <w:r w:rsidRPr="00D9477D">
        <w:t>.</w:t>
      </w:r>
      <w:r w:rsidRPr="00B40B60">
        <w:t xml:space="preserve"> </w:t>
      </w:r>
      <w:r w:rsidRPr="00D9477D">
        <w:rPr>
          <w:sz w:val="24"/>
          <w:szCs w:val="24"/>
        </w:rPr>
        <w:t xml:space="preserve"> </w:t>
      </w:r>
      <w:r w:rsidRPr="00B40B60">
        <w:rPr>
          <w:sz w:val="24"/>
          <w:szCs w:val="24"/>
        </w:rPr>
        <w:t xml:space="preserve">According to this definition, </w:t>
      </w:r>
      <w:r>
        <w:rPr>
          <w:sz w:val="24"/>
          <w:szCs w:val="24"/>
        </w:rPr>
        <w:t>what are we to do with what we learn?</w:t>
      </w:r>
      <w:r w:rsidRPr="5BE4FE72">
        <w:rPr>
          <w:sz w:val="24"/>
          <w:szCs w:val="24"/>
        </w:rPr>
        <w:t xml:space="preserve"> </w:t>
      </w:r>
      <w:r w:rsidR="00B67FAB">
        <w:rPr>
          <w:sz w:val="24"/>
          <w:szCs w:val="24"/>
        </w:rPr>
        <w:t>(Psalm</w:t>
      </w:r>
      <w:r>
        <w:rPr>
          <w:sz w:val="24"/>
          <w:szCs w:val="24"/>
        </w:rPr>
        <w:t xml:space="preserve"> 78:1-7)</w:t>
      </w:r>
    </w:p>
    <w:p w:rsidR="008122C6" w:rsidRDefault="008122C6" w:rsidP="008122C6">
      <w:pPr>
        <w:spacing w:line="336" w:lineRule="atLeast"/>
        <w:ind w:firstLine="720"/>
        <w:jc w:val="both"/>
        <w:rPr>
          <w:sz w:val="24"/>
          <w:szCs w:val="24"/>
        </w:rPr>
      </w:pPr>
      <w:r w:rsidRPr="5BE4FE72">
        <w:rPr>
          <w:sz w:val="24"/>
          <w:szCs w:val="24"/>
        </w:rPr>
        <w:t>In the great commission, there are four verbs: go, make disciples, baptize, and teach. Yet only one of these verbs is imperative</w:t>
      </w:r>
      <w:r>
        <w:rPr>
          <w:sz w:val="24"/>
          <w:szCs w:val="24"/>
        </w:rPr>
        <w:t xml:space="preserve"> - </w:t>
      </w:r>
      <w:r w:rsidRPr="5BE4FE72">
        <w:rPr>
          <w:sz w:val="24"/>
          <w:szCs w:val="24"/>
        </w:rPr>
        <w:t xml:space="preserve">the command: "make disciples." </w:t>
      </w:r>
      <w:r w:rsidRPr="5BE4FE72">
        <w:rPr>
          <w:rFonts w:ascii="Arial" w:eastAsia="Arial" w:hAnsi="Arial" w:cs="Arial"/>
          <w:sz w:val="27"/>
          <w:szCs w:val="27"/>
          <w:lang w:val="en"/>
        </w:rPr>
        <w:t> </w:t>
      </w:r>
      <w:r w:rsidRPr="5BE4FE72">
        <w:rPr>
          <w:sz w:val="24"/>
          <w:szCs w:val="24"/>
        </w:rPr>
        <w:t xml:space="preserve">In order to participate in the fulfillment of this command, we must first understand exactly what Jesus meant when He said, “Go make disciples.”  </w:t>
      </w:r>
    </w:p>
    <w:p w:rsidR="008122C6" w:rsidRPr="007D1EF1" w:rsidRDefault="008122C6" w:rsidP="008122C6">
      <w:pPr>
        <w:ind w:firstLine="720"/>
        <w:jc w:val="both"/>
        <w:rPr>
          <w:sz w:val="24"/>
          <w:szCs w:val="24"/>
        </w:rPr>
      </w:pPr>
      <w:r w:rsidRPr="007D1EF1">
        <w:rPr>
          <w:sz w:val="24"/>
          <w:szCs w:val="24"/>
        </w:rPr>
        <w:t xml:space="preserve">In his book, </w:t>
      </w:r>
      <w:r w:rsidRPr="007D1EF1">
        <w:rPr>
          <w:sz w:val="24"/>
          <w:szCs w:val="24"/>
          <w:u w:val="single"/>
        </w:rPr>
        <w:t>Tally Ho the Fox!</w:t>
      </w:r>
      <w:r w:rsidRPr="007D1EF1">
        <w:rPr>
          <w:sz w:val="24"/>
          <w:szCs w:val="24"/>
        </w:rPr>
        <w:t xml:space="preserve"> Herb Hodges asks a convicting question:</w:t>
      </w:r>
    </w:p>
    <w:p w:rsidR="008122C6" w:rsidRDefault="008122C6" w:rsidP="00FE667C">
      <w:pPr>
        <w:ind w:left="720" w:right="720"/>
        <w:jc w:val="both"/>
        <w:rPr>
          <w:sz w:val="24"/>
          <w:szCs w:val="24"/>
        </w:rPr>
      </w:pPr>
      <w:r w:rsidRPr="5BE4FE72">
        <w:rPr>
          <w:sz w:val="24"/>
          <w:szCs w:val="24"/>
        </w:rPr>
        <w:t xml:space="preserve">So what is the difference between the Christianity that produced the Book of Acts and our kind of Christianity? At the risk of over-simplification, it is my measured opinion that the only basic difference between 'their Christianity' and </w:t>
      </w:r>
      <w:r w:rsidRPr="00D9477D">
        <w:rPr>
          <w:sz w:val="24"/>
          <w:szCs w:val="24"/>
        </w:rPr>
        <w:t>‘Ours</w:t>
      </w:r>
      <w:r w:rsidRPr="00B40B60">
        <w:rPr>
          <w:sz w:val="24"/>
          <w:szCs w:val="24"/>
        </w:rPr>
        <w:t>’</w:t>
      </w:r>
      <w:r w:rsidRPr="5BE4FE72">
        <w:rPr>
          <w:sz w:val="24"/>
          <w:szCs w:val="24"/>
        </w:rPr>
        <w:t xml:space="preserve"> is one of strategy. Their strategy showed an apparent disregard for building institutions and majored almost exclusively on building individuals. Their strategy was one of explosion (outward) instead of implosion (inward).</w:t>
      </w:r>
    </w:p>
    <w:p w:rsidR="008122C6" w:rsidRDefault="008122C6" w:rsidP="008122C6">
      <w:pPr>
        <w:pStyle w:val="ListParagraph"/>
        <w:ind w:left="0" w:firstLine="720"/>
        <w:jc w:val="both"/>
        <w:rPr>
          <w:sz w:val="24"/>
          <w:szCs w:val="24"/>
        </w:rPr>
      </w:pPr>
      <w:r w:rsidRPr="5BE4FE72">
        <w:rPr>
          <w:sz w:val="24"/>
          <w:szCs w:val="24"/>
        </w:rPr>
        <w:t>If you have spent any amount of time actively involved in a church, then you most likely know that this is true: twenty percent of the members do all the work, while the other eighty percent half-heartedly bless the rest of us with a weekly visit. Every believer who claims to follow Christ must carefully consider two questions. Number one is “Who was Jesus commanding when He said make disciples?” And number two is "If I am a Christian, does this command apply to me?”</w:t>
      </w:r>
      <w:r w:rsidR="00EF746F">
        <w:rPr>
          <w:sz w:val="24"/>
          <w:szCs w:val="24"/>
        </w:rPr>
        <w:t xml:space="preserve"> If you </w:t>
      </w:r>
      <w:r w:rsidRPr="5BE4FE72">
        <w:rPr>
          <w:sz w:val="24"/>
          <w:szCs w:val="24"/>
        </w:rPr>
        <w:t>will examine the scriptures for yourself</w:t>
      </w:r>
      <w:r>
        <w:rPr>
          <w:sz w:val="24"/>
          <w:szCs w:val="24"/>
        </w:rPr>
        <w:t>,</w:t>
      </w:r>
      <w:r w:rsidRPr="5BE4FE72">
        <w:rPr>
          <w:sz w:val="24"/>
          <w:szCs w:val="24"/>
        </w:rPr>
        <w:t xml:space="preserve"> and the Word of God will clarify these questions.  </w:t>
      </w:r>
    </w:p>
    <w:p w:rsidR="008122C6" w:rsidRPr="00FE667C" w:rsidRDefault="008122C6" w:rsidP="00FE667C">
      <w:pPr>
        <w:spacing w:after="0"/>
        <w:jc w:val="center"/>
        <w:rPr>
          <w:rFonts w:asciiTheme="minorHAnsi" w:eastAsia="Times New Roman" w:hAnsiTheme="minorHAnsi"/>
          <w:b/>
          <w:sz w:val="24"/>
          <w:szCs w:val="24"/>
        </w:rPr>
      </w:pPr>
      <w:r w:rsidRPr="00FE667C">
        <w:rPr>
          <w:rFonts w:asciiTheme="minorHAnsi" w:eastAsia="Times New Roman" w:hAnsiTheme="minorHAnsi"/>
          <w:b/>
          <w:sz w:val="24"/>
          <w:szCs w:val="24"/>
        </w:rPr>
        <w:t>Mark 3:13-19 (ESV)</w:t>
      </w:r>
    </w:p>
    <w:p w:rsidR="008122C6" w:rsidRDefault="008122C6" w:rsidP="008122C6">
      <w:pPr>
        <w:jc w:val="center"/>
        <w:rPr>
          <w:rFonts w:asciiTheme="minorHAnsi" w:eastAsia="Times New Roman" w:hAnsiTheme="minorHAnsi"/>
          <w:b/>
          <w:i/>
          <w:sz w:val="24"/>
          <w:szCs w:val="24"/>
        </w:rPr>
      </w:pPr>
      <w:r w:rsidRPr="009B3A70">
        <w:rPr>
          <w:rFonts w:asciiTheme="minorHAnsi" w:eastAsia="Times New Roman" w:hAnsiTheme="minorHAnsi"/>
          <w:b/>
          <w:i/>
          <w:sz w:val="24"/>
          <w:szCs w:val="24"/>
        </w:rPr>
        <w:t>And he went up on the mountain and called to him those whom he desired, and they came to him. And he appointed twelve (whom he also named apostles) so that they might be with him and he might send them out to preach and have authority to cast out demons. He appointed the twelve: Simon (to whom he gave the name Peter); James the son of Zebedee and John the brother of James (to whom he gave the name Boanerges, that is, Sons of Thunder); Andrew, and Philip, and Bartholomew, and Matthew, and Thomas, and James the son of Alphaeus, and Thaddaeus, and Simon the Zealot,</w:t>
      </w:r>
      <w:r w:rsidRPr="009B3A70">
        <w:rPr>
          <w:rFonts w:asciiTheme="minorHAnsi" w:eastAsia="Times New Roman" w:hAnsiTheme="minorHAnsi"/>
          <w:b/>
          <w:i/>
          <w:sz w:val="24"/>
          <w:szCs w:val="24"/>
          <w:vertAlign w:val="superscript"/>
        </w:rPr>
        <w:t xml:space="preserve"> </w:t>
      </w:r>
      <w:r w:rsidRPr="009B3A70">
        <w:rPr>
          <w:rFonts w:asciiTheme="minorHAnsi" w:eastAsia="Times New Roman" w:hAnsiTheme="minorHAnsi"/>
          <w:b/>
          <w:i/>
          <w:sz w:val="24"/>
          <w:szCs w:val="24"/>
        </w:rPr>
        <w:t>and Judas Iscariot, who betrayed him.</w:t>
      </w:r>
    </w:p>
    <w:p w:rsidR="008122C6" w:rsidRDefault="008122C6" w:rsidP="008122C6">
      <w:pPr>
        <w:ind w:firstLine="720"/>
        <w:jc w:val="both"/>
        <w:rPr>
          <w:sz w:val="24"/>
          <w:szCs w:val="24"/>
        </w:rPr>
      </w:pPr>
      <w:r w:rsidRPr="357B2944">
        <w:rPr>
          <w:rFonts w:asciiTheme="minorHAnsi" w:eastAsiaTheme="minorEastAsia" w:hAnsiTheme="minorHAnsi" w:cstheme="minorBidi"/>
          <w:sz w:val="24"/>
          <w:szCs w:val="24"/>
          <w:lang w:val="en"/>
        </w:rPr>
        <w:lastRenderedPageBreak/>
        <w:t>This is how Jesus made disciples. After consulting His Fat</w:t>
      </w:r>
      <w:r>
        <w:rPr>
          <w:rFonts w:asciiTheme="minorHAnsi" w:eastAsiaTheme="minorEastAsia" w:hAnsiTheme="minorHAnsi" w:cstheme="minorBidi"/>
          <w:sz w:val="24"/>
          <w:szCs w:val="24"/>
          <w:lang w:val="en"/>
        </w:rPr>
        <w:t>her in prayer, He selected twelve</w:t>
      </w:r>
      <w:r w:rsidRPr="357B2944">
        <w:rPr>
          <w:rFonts w:asciiTheme="minorHAnsi" w:eastAsiaTheme="minorEastAsia" w:hAnsiTheme="minorHAnsi" w:cstheme="minorBidi"/>
          <w:sz w:val="24"/>
          <w:szCs w:val="24"/>
          <w:lang w:val="en"/>
        </w:rPr>
        <w:t xml:space="preserve"> men</w:t>
      </w:r>
      <w:r>
        <w:rPr>
          <w:rFonts w:asciiTheme="minorHAnsi" w:eastAsiaTheme="minorEastAsia" w:hAnsiTheme="minorHAnsi" w:cstheme="minorBidi"/>
          <w:sz w:val="24"/>
          <w:szCs w:val="24"/>
          <w:lang w:val="en"/>
        </w:rPr>
        <w:t xml:space="preserve"> and called them to be with Him. They were His work!</w:t>
      </w:r>
      <w:r w:rsidRPr="357B2944">
        <w:rPr>
          <w:rFonts w:asciiTheme="minorHAnsi" w:eastAsiaTheme="minorEastAsia" w:hAnsiTheme="minorHAnsi" w:cstheme="minorBidi"/>
          <w:sz w:val="24"/>
          <w:szCs w:val="24"/>
          <w:lang w:val="en"/>
        </w:rPr>
        <w:t xml:space="preserve"> Don’t miss this all important aspect of His strategy:  </w:t>
      </w:r>
      <w:r w:rsidRPr="357B2944">
        <w:rPr>
          <w:sz w:val="24"/>
          <w:szCs w:val="24"/>
        </w:rPr>
        <w:t xml:space="preserve">He personally and intentionally spent 9/10ths of His </w:t>
      </w:r>
      <w:r>
        <w:rPr>
          <w:sz w:val="24"/>
          <w:szCs w:val="24"/>
        </w:rPr>
        <w:t>three years of public ministry making disciples out of twelve</w:t>
      </w:r>
      <w:r w:rsidRPr="357B2944">
        <w:rPr>
          <w:sz w:val="24"/>
          <w:szCs w:val="24"/>
        </w:rPr>
        <w:t xml:space="preserve"> ordinary, uneducated men.</w:t>
      </w:r>
      <w:r>
        <w:rPr>
          <w:sz w:val="24"/>
          <w:szCs w:val="24"/>
        </w:rPr>
        <w:t xml:space="preserve"> (Acts 4:12-13)</w:t>
      </w:r>
      <w:r w:rsidRPr="357B2944">
        <w:rPr>
          <w:sz w:val="24"/>
          <w:szCs w:val="24"/>
        </w:rPr>
        <w:t xml:space="preserve"> This a</w:t>
      </w:r>
      <w:r>
        <w:rPr>
          <w:sz w:val="24"/>
          <w:szCs w:val="24"/>
        </w:rPr>
        <w:t>mounted to about 26,000 hours.</w:t>
      </w:r>
      <w:r w:rsidRPr="357B2944">
        <w:rPr>
          <w:sz w:val="24"/>
          <w:szCs w:val="24"/>
        </w:rPr>
        <w:t xml:space="preserve"> </w:t>
      </w:r>
      <w:r>
        <w:rPr>
          <w:sz w:val="24"/>
          <w:szCs w:val="24"/>
        </w:rPr>
        <w:t xml:space="preserve">Jesus </w:t>
      </w:r>
      <w:r w:rsidRPr="0030047D">
        <w:rPr>
          <w:i/>
          <w:sz w:val="24"/>
          <w:szCs w:val="24"/>
        </w:rPr>
        <w:t>was</w:t>
      </w:r>
      <w:r>
        <w:rPr>
          <w:sz w:val="24"/>
          <w:szCs w:val="24"/>
        </w:rPr>
        <w:t xml:space="preserve"> interested in numbers.  </w:t>
      </w:r>
      <w:r w:rsidRPr="357B2944">
        <w:rPr>
          <w:sz w:val="24"/>
          <w:szCs w:val="24"/>
        </w:rPr>
        <w:t xml:space="preserve">Our English word math comes from the Greek word matheteuo (make disciples). However, mere </w:t>
      </w:r>
      <w:r>
        <w:rPr>
          <w:sz w:val="24"/>
          <w:szCs w:val="24"/>
        </w:rPr>
        <w:t>addition was not His intent, multiplication was</w:t>
      </w:r>
      <w:r w:rsidRPr="357B2944">
        <w:rPr>
          <w:sz w:val="24"/>
          <w:szCs w:val="24"/>
        </w:rPr>
        <w:t>. The return on His three</w:t>
      </w:r>
      <w:r>
        <w:rPr>
          <w:sz w:val="24"/>
          <w:szCs w:val="24"/>
        </w:rPr>
        <w:t>-year investment into the twelve</w:t>
      </w:r>
      <w:r w:rsidRPr="357B2944">
        <w:rPr>
          <w:sz w:val="24"/>
          <w:szCs w:val="24"/>
        </w:rPr>
        <w:t xml:space="preserve"> resulted in multitudes o</w:t>
      </w:r>
      <w:r>
        <w:rPr>
          <w:sz w:val="24"/>
          <w:szCs w:val="24"/>
        </w:rPr>
        <w:t>f souls being reached. Robert Coleman in his book</w:t>
      </w:r>
      <w:r w:rsidRPr="357B2944">
        <w:rPr>
          <w:sz w:val="24"/>
          <w:szCs w:val="24"/>
        </w:rPr>
        <w:t xml:space="preserve"> </w:t>
      </w:r>
      <w:r w:rsidRPr="357B2944">
        <w:rPr>
          <w:sz w:val="24"/>
          <w:szCs w:val="24"/>
          <w:u w:val="single"/>
        </w:rPr>
        <w:t>The Master Plan of Evangelism</w:t>
      </w:r>
      <w:r w:rsidRPr="357B2944">
        <w:rPr>
          <w:sz w:val="24"/>
          <w:szCs w:val="24"/>
        </w:rPr>
        <w:t xml:space="preserve"> explains Jesus</w:t>
      </w:r>
      <w:r>
        <w:rPr>
          <w:sz w:val="24"/>
          <w:szCs w:val="24"/>
        </w:rPr>
        <w:t>’</w:t>
      </w:r>
      <w:r w:rsidRPr="357B2944">
        <w:rPr>
          <w:sz w:val="24"/>
          <w:szCs w:val="24"/>
        </w:rPr>
        <w:t xml:space="preserve"> Strategy this way:</w:t>
      </w:r>
    </w:p>
    <w:p w:rsidR="008122C6" w:rsidRDefault="008122C6" w:rsidP="008122C6">
      <w:pPr>
        <w:pStyle w:val="ListParagraph"/>
        <w:ind w:right="720"/>
        <w:jc w:val="both"/>
        <w:rPr>
          <w:sz w:val="24"/>
          <w:szCs w:val="24"/>
        </w:rPr>
      </w:pPr>
      <w:r w:rsidRPr="357B2944">
        <w:rPr>
          <w:sz w:val="24"/>
          <w:szCs w:val="24"/>
        </w:rPr>
        <w:t>We should not expect a great number to begin with, nor should we desire it. The best work is always done with a few. Better to give a year or so to one or two people who learn what it means to conquer for Christ than to spend a lifetime with a congregation just keeping the program going. Nor does it matter how small or inauspicious the beginning may be; what counts is that those to whom we do give priority in our life learn to give it away.</w:t>
      </w:r>
    </w:p>
    <w:p w:rsidR="008122C6" w:rsidRPr="00317FA0" w:rsidRDefault="008122C6" w:rsidP="008122C6">
      <w:pPr>
        <w:pStyle w:val="ListParagraph"/>
        <w:ind w:left="0" w:firstLine="720"/>
        <w:jc w:val="both"/>
        <w:rPr>
          <w:sz w:val="12"/>
          <w:szCs w:val="12"/>
        </w:rPr>
      </w:pPr>
    </w:p>
    <w:p w:rsidR="008122C6" w:rsidRPr="00553EFF" w:rsidRDefault="008122C6" w:rsidP="00930FFC">
      <w:pPr>
        <w:pStyle w:val="ListParagraph"/>
        <w:numPr>
          <w:ilvl w:val="0"/>
          <w:numId w:val="61"/>
        </w:numPr>
        <w:tabs>
          <w:tab w:val="left" w:pos="945"/>
          <w:tab w:val="center" w:pos="5040"/>
        </w:tabs>
        <w:jc w:val="both"/>
        <w:rPr>
          <w:sz w:val="24"/>
          <w:szCs w:val="24"/>
        </w:rPr>
      </w:pPr>
      <w:r w:rsidRPr="00553EFF">
        <w:rPr>
          <w:sz w:val="24"/>
          <w:szCs w:val="24"/>
        </w:rPr>
        <w:t>Of the four verbs in the Great commission, which one is the command?</w:t>
      </w:r>
      <w:r w:rsidR="00FE667C">
        <w:rPr>
          <w:sz w:val="24"/>
          <w:szCs w:val="24"/>
        </w:rPr>
        <w:t xml:space="preserve"> _____________</w:t>
      </w:r>
      <w:r w:rsidRPr="00553EFF">
        <w:rPr>
          <w:sz w:val="24"/>
          <w:szCs w:val="24"/>
        </w:rPr>
        <w:t xml:space="preserve"> ________________________________________________________________________</w:t>
      </w:r>
    </w:p>
    <w:p w:rsidR="008122C6" w:rsidRPr="00553EFF" w:rsidRDefault="008122C6" w:rsidP="00930FFC">
      <w:pPr>
        <w:pStyle w:val="ListParagraph"/>
        <w:numPr>
          <w:ilvl w:val="0"/>
          <w:numId w:val="61"/>
        </w:numPr>
        <w:tabs>
          <w:tab w:val="left" w:pos="945"/>
          <w:tab w:val="center" w:pos="5040"/>
        </w:tabs>
        <w:jc w:val="both"/>
        <w:rPr>
          <w:sz w:val="24"/>
          <w:szCs w:val="24"/>
        </w:rPr>
      </w:pPr>
      <w:r w:rsidRPr="00553EFF">
        <w:rPr>
          <w:sz w:val="24"/>
          <w:szCs w:val="24"/>
        </w:rPr>
        <w:t>In another chapter we saw the definition of the word follow. What does it mean, and what will we be doing if we are following Jesus?</w:t>
      </w:r>
      <w:r w:rsidR="00FE667C">
        <w:rPr>
          <w:sz w:val="24"/>
          <w:szCs w:val="24"/>
        </w:rPr>
        <w:t xml:space="preserve"> ________________________________</w:t>
      </w:r>
      <w:r w:rsidRPr="00553EFF">
        <w:rPr>
          <w:sz w:val="24"/>
          <w:szCs w:val="24"/>
        </w:rPr>
        <w:t xml:space="preserve"> ________________________________________________________________________</w:t>
      </w:r>
    </w:p>
    <w:p w:rsidR="008122C6" w:rsidRDefault="008122C6" w:rsidP="008122C6">
      <w:pPr>
        <w:rPr>
          <w:b/>
          <w:bCs/>
          <w:sz w:val="28"/>
          <w:szCs w:val="28"/>
        </w:rPr>
      </w:pPr>
      <w:r>
        <w:rPr>
          <w:b/>
          <w:bCs/>
          <w:sz w:val="28"/>
          <w:szCs w:val="28"/>
        </w:rPr>
        <w:t xml:space="preserve">DIGGING DEEPER: </w:t>
      </w:r>
      <w:r w:rsidRPr="001E2722">
        <w:rPr>
          <w:b/>
          <w:bCs/>
          <w:sz w:val="28"/>
          <w:szCs w:val="28"/>
        </w:rPr>
        <w:t xml:space="preserve">Read the following passages and make note of the insights and </w:t>
      </w:r>
      <w:r>
        <w:rPr>
          <w:b/>
          <w:bCs/>
          <w:sz w:val="28"/>
          <w:szCs w:val="28"/>
        </w:rPr>
        <w:t>personal applications.</w:t>
      </w:r>
    </w:p>
    <w:p w:rsidR="008122C6" w:rsidRDefault="008122C6" w:rsidP="00930FFC">
      <w:pPr>
        <w:pStyle w:val="ListParagraph"/>
        <w:numPr>
          <w:ilvl w:val="0"/>
          <w:numId w:val="17"/>
        </w:numPr>
        <w:jc w:val="both"/>
        <w:rPr>
          <w:sz w:val="24"/>
          <w:szCs w:val="24"/>
        </w:rPr>
      </w:pPr>
      <w:r w:rsidRPr="004E0BB0">
        <w:rPr>
          <w:rFonts w:asciiTheme="minorHAnsi" w:eastAsia="Arial" w:hAnsiTheme="minorHAnsi" w:cstheme="minorHAnsi"/>
          <w:sz w:val="24"/>
          <w:szCs w:val="24"/>
          <w:lang w:val="en"/>
        </w:rPr>
        <w:t>John 1:19-40, 3:22,</w:t>
      </w:r>
      <w:r w:rsidRPr="004E0BB0">
        <w:rPr>
          <w:sz w:val="24"/>
          <w:szCs w:val="24"/>
        </w:rPr>
        <w:t xml:space="preserve"> 5:36, </w:t>
      </w:r>
      <w:r>
        <w:rPr>
          <w:sz w:val="24"/>
          <w:szCs w:val="24"/>
        </w:rPr>
        <w:t xml:space="preserve">14:1-15, </w:t>
      </w:r>
      <w:r w:rsidRPr="004E0BB0">
        <w:rPr>
          <w:sz w:val="24"/>
          <w:szCs w:val="24"/>
        </w:rPr>
        <w:t xml:space="preserve">17:4-26; Mark 3:13-19, 6:7-12, 9:2; Matthew 17:1; Luke 9:28  </w:t>
      </w:r>
    </w:p>
    <w:p w:rsidR="008122C6" w:rsidRDefault="008122C6" w:rsidP="008122C6">
      <w:pPr>
        <w:jc w:val="center"/>
        <w:rPr>
          <w:b/>
          <w:bCs/>
          <w:sz w:val="28"/>
          <w:szCs w:val="28"/>
        </w:rPr>
      </w:pPr>
      <w:r w:rsidRPr="5897EC05">
        <w:rPr>
          <w:b/>
          <w:bCs/>
          <w:sz w:val="28"/>
          <w:szCs w:val="28"/>
        </w:rPr>
        <w:t>Work that Satisfies</w:t>
      </w:r>
    </w:p>
    <w:p w:rsidR="00577EE8" w:rsidRPr="00577EE8" w:rsidRDefault="00577EE8" w:rsidP="00577EE8">
      <w:pPr>
        <w:spacing w:after="0"/>
        <w:jc w:val="center"/>
        <w:rPr>
          <w:b/>
          <w:sz w:val="24"/>
          <w:szCs w:val="24"/>
        </w:rPr>
      </w:pPr>
      <w:r w:rsidRPr="00577EE8">
        <w:rPr>
          <w:b/>
          <w:bCs/>
          <w:sz w:val="24"/>
          <w:szCs w:val="24"/>
        </w:rPr>
        <w:t>John 4:31-34 (NIV)</w:t>
      </w:r>
    </w:p>
    <w:p w:rsidR="00FE667C" w:rsidRPr="00577EE8" w:rsidRDefault="008122C6" w:rsidP="00577EE8">
      <w:pPr>
        <w:pStyle w:val="NormalWeb"/>
        <w:shd w:val="clear" w:color="auto" w:fill="FFFFFF" w:themeFill="background1"/>
        <w:spacing w:before="0" w:beforeAutospacing="0" w:after="0" w:afterAutospacing="0" w:line="360" w:lineRule="atLeast"/>
        <w:jc w:val="center"/>
        <w:rPr>
          <w:rStyle w:val="apple-converted-space"/>
          <w:rFonts w:asciiTheme="minorHAnsi" w:eastAsiaTheme="minorEastAsia" w:hAnsiTheme="minorHAnsi" w:cstheme="minorBidi"/>
          <w:b/>
          <w:bCs/>
          <w:i/>
          <w:iCs/>
          <w:color w:val="000000" w:themeColor="text1"/>
        </w:rPr>
      </w:pPr>
      <w:r w:rsidRPr="00577EE8">
        <w:rPr>
          <w:rStyle w:val="text"/>
          <w:rFonts w:asciiTheme="minorHAnsi" w:eastAsiaTheme="minorEastAsia" w:hAnsiTheme="minorHAnsi" w:cstheme="minorBidi"/>
          <w:b/>
          <w:i/>
          <w:iCs/>
          <w:color w:val="000000" w:themeColor="text1"/>
          <w:vertAlign w:val="superscript"/>
        </w:rPr>
        <w:t> </w:t>
      </w:r>
      <w:r w:rsidRPr="00577EE8">
        <w:rPr>
          <w:rStyle w:val="text"/>
          <w:rFonts w:asciiTheme="minorHAnsi" w:eastAsiaTheme="minorEastAsia" w:hAnsiTheme="minorHAnsi" w:cstheme="minorBidi"/>
          <w:b/>
          <w:i/>
          <w:iCs/>
          <w:color w:val="000000" w:themeColor="text1"/>
        </w:rPr>
        <w:t>Meanwhile his disciples urged him, “Rabbi,</w:t>
      </w:r>
      <w:r w:rsidRPr="00577EE8">
        <w:rPr>
          <w:rStyle w:val="apple-converted-space"/>
          <w:rFonts w:asciiTheme="minorHAnsi" w:eastAsiaTheme="minorEastAsia" w:hAnsiTheme="minorHAnsi" w:cstheme="minorBidi"/>
          <w:b/>
          <w:bCs/>
          <w:i/>
          <w:iCs/>
          <w:color w:val="000000" w:themeColor="text1"/>
        </w:rPr>
        <w:t> </w:t>
      </w:r>
      <w:r w:rsidRPr="00577EE8">
        <w:rPr>
          <w:rStyle w:val="text"/>
          <w:rFonts w:asciiTheme="minorHAnsi" w:eastAsiaTheme="minorEastAsia" w:hAnsiTheme="minorHAnsi" w:cstheme="minorBidi"/>
          <w:b/>
          <w:i/>
          <w:iCs/>
          <w:color w:val="000000" w:themeColor="text1"/>
        </w:rPr>
        <w:t>eat something.”</w:t>
      </w:r>
      <w:r w:rsidRPr="00577EE8">
        <w:rPr>
          <w:rStyle w:val="text"/>
          <w:rFonts w:asciiTheme="minorHAnsi" w:eastAsiaTheme="minorEastAsia" w:hAnsiTheme="minorHAnsi" w:cstheme="minorBidi"/>
          <w:b/>
          <w:i/>
          <w:iCs/>
          <w:color w:val="000000" w:themeColor="text1"/>
          <w:vertAlign w:val="superscript"/>
        </w:rPr>
        <w:t> </w:t>
      </w:r>
      <w:r w:rsidRPr="00577EE8">
        <w:rPr>
          <w:rStyle w:val="text"/>
          <w:rFonts w:asciiTheme="minorHAnsi" w:eastAsiaTheme="minorEastAsia" w:hAnsiTheme="minorHAnsi" w:cstheme="minorBidi"/>
          <w:b/>
          <w:i/>
          <w:iCs/>
          <w:color w:val="000000" w:themeColor="text1"/>
        </w:rPr>
        <w:t>But he said to them,</w:t>
      </w:r>
      <w:r w:rsidRPr="00577EE8">
        <w:rPr>
          <w:rStyle w:val="apple-converted-space"/>
          <w:rFonts w:asciiTheme="minorHAnsi" w:eastAsiaTheme="minorEastAsia" w:hAnsiTheme="minorHAnsi" w:cstheme="minorBidi"/>
          <w:b/>
          <w:bCs/>
          <w:i/>
          <w:iCs/>
          <w:color w:val="000000" w:themeColor="text1"/>
        </w:rPr>
        <w:t> </w:t>
      </w:r>
    </w:p>
    <w:p w:rsidR="00FE667C" w:rsidRPr="00577EE8" w:rsidRDefault="008122C6" w:rsidP="00577EE8">
      <w:pPr>
        <w:pStyle w:val="NormalWeb"/>
        <w:shd w:val="clear" w:color="auto" w:fill="FFFFFF" w:themeFill="background1"/>
        <w:spacing w:before="0" w:beforeAutospacing="0" w:after="0" w:afterAutospacing="0" w:line="360" w:lineRule="atLeast"/>
        <w:jc w:val="center"/>
        <w:rPr>
          <w:rStyle w:val="apple-converted-space"/>
          <w:rFonts w:asciiTheme="minorHAnsi" w:eastAsiaTheme="minorEastAsia" w:hAnsiTheme="minorHAnsi" w:cstheme="minorBidi"/>
          <w:b/>
          <w:bCs/>
          <w:i/>
          <w:iCs/>
          <w:color w:val="000000" w:themeColor="text1"/>
        </w:rPr>
      </w:pPr>
      <w:r w:rsidRPr="00577EE8">
        <w:rPr>
          <w:rStyle w:val="woj"/>
          <w:rFonts w:asciiTheme="minorHAnsi" w:eastAsiaTheme="minorEastAsia" w:hAnsiTheme="minorHAnsi" w:cstheme="minorBidi"/>
          <w:b/>
          <w:bCs/>
          <w:i/>
          <w:iCs/>
          <w:color w:val="000000" w:themeColor="text1"/>
        </w:rPr>
        <w:t>“I have food to eat</w:t>
      </w:r>
      <w:r w:rsidRPr="00577EE8">
        <w:rPr>
          <w:rStyle w:val="apple-converted-space"/>
          <w:rFonts w:asciiTheme="minorHAnsi" w:eastAsiaTheme="minorEastAsia" w:hAnsiTheme="minorHAnsi" w:cstheme="minorBidi"/>
          <w:b/>
          <w:bCs/>
          <w:i/>
          <w:iCs/>
          <w:color w:val="000000" w:themeColor="text1"/>
        </w:rPr>
        <w:t> </w:t>
      </w:r>
      <w:r w:rsidRPr="00577EE8">
        <w:rPr>
          <w:rStyle w:val="woj"/>
          <w:rFonts w:asciiTheme="minorHAnsi" w:eastAsiaTheme="minorEastAsia" w:hAnsiTheme="minorHAnsi" w:cstheme="minorBidi"/>
          <w:b/>
          <w:bCs/>
          <w:i/>
          <w:iCs/>
          <w:color w:val="000000" w:themeColor="text1"/>
        </w:rPr>
        <w:t>that you know nothing about.”</w:t>
      </w:r>
      <w:r w:rsidRPr="00577EE8">
        <w:rPr>
          <w:rStyle w:val="text"/>
          <w:rFonts w:asciiTheme="minorHAnsi" w:eastAsiaTheme="minorEastAsia" w:hAnsiTheme="minorHAnsi" w:cstheme="minorBidi"/>
          <w:b/>
          <w:i/>
          <w:iCs/>
          <w:color w:val="000000" w:themeColor="text1"/>
          <w:vertAlign w:val="superscript"/>
        </w:rPr>
        <w:t> </w:t>
      </w:r>
      <w:r w:rsidRPr="00577EE8">
        <w:rPr>
          <w:rStyle w:val="text"/>
          <w:rFonts w:asciiTheme="minorHAnsi" w:eastAsiaTheme="minorEastAsia" w:hAnsiTheme="minorHAnsi" w:cstheme="minorBidi"/>
          <w:b/>
          <w:i/>
          <w:iCs/>
          <w:color w:val="000000" w:themeColor="text1"/>
        </w:rPr>
        <w:t>Then his disciples said to each other, “Could someone have brought him food?”</w:t>
      </w:r>
      <w:r w:rsidRPr="00577EE8">
        <w:rPr>
          <w:rStyle w:val="woj"/>
          <w:rFonts w:asciiTheme="minorHAnsi" w:eastAsiaTheme="minorEastAsia" w:hAnsiTheme="minorHAnsi" w:cstheme="minorBidi"/>
          <w:b/>
          <w:bCs/>
          <w:i/>
          <w:iCs/>
          <w:color w:val="000000" w:themeColor="text1"/>
          <w:vertAlign w:val="superscript"/>
        </w:rPr>
        <w:t> </w:t>
      </w:r>
      <w:r w:rsidRPr="00577EE8">
        <w:rPr>
          <w:rStyle w:val="woj"/>
          <w:rFonts w:asciiTheme="minorHAnsi" w:eastAsiaTheme="minorEastAsia" w:hAnsiTheme="minorHAnsi" w:cstheme="minorBidi"/>
          <w:b/>
          <w:bCs/>
          <w:i/>
          <w:iCs/>
          <w:color w:val="000000" w:themeColor="text1"/>
        </w:rPr>
        <w:t>“My food,”</w:t>
      </w:r>
      <w:r w:rsidRPr="00577EE8">
        <w:rPr>
          <w:rStyle w:val="apple-converted-space"/>
          <w:rFonts w:asciiTheme="minorHAnsi" w:eastAsiaTheme="minorEastAsia" w:hAnsiTheme="minorHAnsi" w:cstheme="minorBidi"/>
          <w:b/>
          <w:bCs/>
          <w:i/>
          <w:iCs/>
          <w:color w:val="000000" w:themeColor="text1"/>
        </w:rPr>
        <w:t> </w:t>
      </w:r>
      <w:r w:rsidRPr="00577EE8">
        <w:rPr>
          <w:rStyle w:val="text"/>
          <w:rFonts w:asciiTheme="minorHAnsi" w:eastAsiaTheme="minorEastAsia" w:hAnsiTheme="minorHAnsi" w:cstheme="minorBidi"/>
          <w:b/>
          <w:i/>
          <w:iCs/>
          <w:color w:val="000000" w:themeColor="text1"/>
        </w:rPr>
        <w:t>said Jesus,</w:t>
      </w:r>
      <w:r w:rsidRPr="00577EE8">
        <w:rPr>
          <w:rStyle w:val="apple-converted-space"/>
          <w:rFonts w:asciiTheme="minorHAnsi" w:eastAsiaTheme="minorEastAsia" w:hAnsiTheme="minorHAnsi" w:cstheme="minorBidi"/>
          <w:b/>
          <w:bCs/>
          <w:i/>
          <w:iCs/>
          <w:color w:val="000000" w:themeColor="text1"/>
        </w:rPr>
        <w:t> </w:t>
      </w:r>
    </w:p>
    <w:p w:rsidR="008122C6" w:rsidRDefault="008122C6" w:rsidP="00577EE8">
      <w:pPr>
        <w:pStyle w:val="NormalWeb"/>
        <w:shd w:val="clear" w:color="auto" w:fill="FFFFFF" w:themeFill="background1"/>
        <w:spacing w:before="0" w:beforeAutospacing="0" w:after="0" w:afterAutospacing="0" w:line="360" w:lineRule="atLeast"/>
        <w:jc w:val="center"/>
        <w:rPr>
          <w:rStyle w:val="woj"/>
          <w:rFonts w:asciiTheme="minorHAnsi" w:eastAsiaTheme="minorEastAsia" w:hAnsiTheme="minorHAnsi" w:cstheme="minorBidi"/>
          <w:b/>
          <w:bCs/>
          <w:i/>
          <w:iCs/>
          <w:color w:val="000000" w:themeColor="text1"/>
        </w:rPr>
      </w:pPr>
      <w:r w:rsidRPr="00577EE8">
        <w:rPr>
          <w:rStyle w:val="woj"/>
          <w:rFonts w:asciiTheme="minorHAnsi" w:eastAsiaTheme="minorEastAsia" w:hAnsiTheme="minorHAnsi" w:cstheme="minorBidi"/>
          <w:b/>
          <w:bCs/>
          <w:i/>
          <w:iCs/>
          <w:color w:val="000000" w:themeColor="text1"/>
        </w:rPr>
        <w:t>“is to do the will</w:t>
      </w:r>
      <w:r w:rsidRPr="00577EE8">
        <w:rPr>
          <w:rStyle w:val="apple-converted-space"/>
          <w:rFonts w:asciiTheme="minorHAnsi" w:eastAsiaTheme="minorEastAsia" w:hAnsiTheme="minorHAnsi" w:cstheme="minorBidi"/>
          <w:b/>
          <w:bCs/>
          <w:i/>
          <w:iCs/>
          <w:color w:val="000000" w:themeColor="text1"/>
        </w:rPr>
        <w:t> </w:t>
      </w:r>
      <w:r w:rsidRPr="00577EE8">
        <w:rPr>
          <w:rStyle w:val="woj"/>
          <w:rFonts w:asciiTheme="minorHAnsi" w:eastAsiaTheme="minorEastAsia" w:hAnsiTheme="minorHAnsi" w:cstheme="minorBidi"/>
          <w:b/>
          <w:bCs/>
          <w:i/>
          <w:iCs/>
          <w:color w:val="000000" w:themeColor="text1"/>
        </w:rPr>
        <w:t>of him who sent me and to finish his work.</w:t>
      </w:r>
    </w:p>
    <w:p w:rsidR="0001739B" w:rsidRPr="00577EE8" w:rsidRDefault="0001739B" w:rsidP="00577EE8">
      <w:pPr>
        <w:pStyle w:val="NormalWeb"/>
        <w:shd w:val="clear" w:color="auto" w:fill="FFFFFF" w:themeFill="background1"/>
        <w:spacing w:before="0" w:beforeAutospacing="0" w:after="0" w:afterAutospacing="0" w:line="360" w:lineRule="atLeast"/>
        <w:jc w:val="center"/>
        <w:rPr>
          <w:rStyle w:val="woj"/>
          <w:rFonts w:asciiTheme="minorHAnsi" w:eastAsiaTheme="minorEastAsia" w:hAnsiTheme="minorHAnsi" w:cstheme="minorBidi"/>
          <w:b/>
          <w:bCs/>
          <w:i/>
          <w:iCs/>
          <w:color w:val="000000" w:themeColor="text1"/>
        </w:rPr>
      </w:pPr>
    </w:p>
    <w:p w:rsidR="008122C6" w:rsidRDefault="008122C6" w:rsidP="008122C6">
      <w:pPr>
        <w:ind w:firstLine="720"/>
        <w:jc w:val="both"/>
        <w:rPr>
          <w:sz w:val="24"/>
          <w:szCs w:val="24"/>
        </w:rPr>
      </w:pPr>
      <w:r w:rsidRPr="5897EC05">
        <w:rPr>
          <w:sz w:val="24"/>
          <w:szCs w:val="24"/>
        </w:rPr>
        <w:t xml:space="preserve"> </w:t>
      </w:r>
      <w:r>
        <w:rPr>
          <w:sz w:val="24"/>
          <w:szCs w:val="24"/>
        </w:rPr>
        <w:t>The above passage is very precious to me. The Lord used this Scripture some 18 years ago to confirm the specific calling on my life to the</w:t>
      </w:r>
      <w:r w:rsidRPr="5897EC05">
        <w:rPr>
          <w:sz w:val="24"/>
          <w:szCs w:val="24"/>
        </w:rPr>
        <w:t xml:space="preserve"> ministry of His Word to women</w:t>
      </w:r>
      <w:r>
        <w:rPr>
          <w:sz w:val="24"/>
          <w:szCs w:val="24"/>
        </w:rPr>
        <w:t xml:space="preserve">. Although it took some time for the Lord to teach me what disciple making is all about. </w:t>
      </w:r>
    </w:p>
    <w:p w:rsidR="008122C6" w:rsidRDefault="008122C6" w:rsidP="008122C6">
      <w:pPr>
        <w:ind w:firstLine="720"/>
        <w:jc w:val="both"/>
        <w:rPr>
          <w:sz w:val="24"/>
          <w:szCs w:val="24"/>
        </w:rPr>
      </w:pPr>
      <w:r w:rsidRPr="5897EC05">
        <w:rPr>
          <w:sz w:val="24"/>
          <w:szCs w:val="24"/>
        </w:rPr>
        <w:lastRenderedPageBreak/>
        <w:t>In the narrative of Jesus’ encounter with the Woman at the Well,</w:t>
      </w:r>
      <w:r>
        <w:rPr>
          <w:sz w:val="24"/>
          <w:szCs w:val="24"/>
        </w:rPr>
        <w:t xml:space="preserve"> there</w:t>
      </w:r>
      <w:r w:rsidRPr="5897EC05">
        <w:rPr>
          <w:sz w:val="24"/>
          <w:szCs w:val="24"/>
        </w:rPr>
        <w:t xml:space="preserve"> is an important lesson for Jesus</w:t>
      </w:r>
      <w:r>
        <w:rPr>
          <w:sz w:val="24"/>
          <w:szCs w:val="24"/>
        </w:rPr>
        <w:t>’</w:t>
      </w:r>
      <w:r w:rsidRPr="5897EC05">
        <w:rPr>
          <w:sz w:val="24"/>
          <w:szCs w:val="24"/>
        </w:rPr>
        <w:t xml:space="preserve"> disciples</w:t>
      </w:r>
      <w:r>
        <w:rPr>
          <w:sz w:val="24"/>
          <w:szCs w:val="24"/>
        </w:rPr>
        <w:t xml:space="preserve"> (</w:t>
      </w:r>
      <w:r w:rsidRPr="5897EC05">
        <w:rPr>
          <w:sz w:val="24"/>
          <w:szCs w:val="24"/>
        </w:rPr>
        <w:t>includ</w:t>
      </w:r>
      <w:r>
        <w:rPr>
          <w:sz w:val="24"/>
          <w:szCs w:val="24"/>
        </w:rPr>
        <w:t>ing</w:t>
      </w:r>
      <w:r w:rsidRPr="5897EC05">
        <w:rPr>
          <w:sz w:val="24"/>
          <w:szCs w:val="24"/>
        </w:rPr>
        <w:t xml:space="preserve"> those who are living today.</w:t>
      </w:r>
      <w:r>
        <w:rPr>
          <w:sz w:val="24"/>
          <w:szCs w:val="24"/>
        </w:rPr>
        <w:t>)</w:t>
      </w:r>
      <w:r w:rsidRPr="5897EC05">
        <w:rPr>
          <w:sz w:val="24"/>
          <w:szCs w:val="24"/>
        </w:rPr>
        <w:t xml:space="preserve"> </w:t>
      </w:r>
      <w:r>
        <w:rPr>
          <w:sz w:val="24"/>
          <w:szCs w:val="24"/>
        </w:rPr>
        <w:t xml:space="preserve"> In the lesson on our website titled, The Well Who Came to the Woman, we learned that Jesus and His disciples</w:t>
      </w:r>
      <w:r w:rsidRPr="5897EC05">
        <w:rPr>
          <w:sz w:val="24"/>
          <w:szCs w:val="24"/>
        </w:rPr>
        <w:t xml:space="preserve"> had walked seventy-five miles</w:t>
      </w:r>
      <w:r>
        <w:rPr>
          <w:sz w:val="24"/>
          <w:szCs w:val="24"/>
        </w:rPr>
        <w:t xml:space="preserve">, and they </w:t>
      </w:r>
      <w:r w:rsidRPr="5897EC05">
        <w:rPr>
          <w:sz w:val="24"/>
          <w:szCs w:val="24"/>
        </w:rPr>
        <w:t>were weary, thirsty and hungr</w:t>
      </w:r>
      <w:r>
        <w:rPr>
          <w:sz w:val="24"/>
          <w:szCs w:val="24"/>
        </w:rPr>
        <w:t xml:space="preserve">y. The </w:t>
      </w:r>
      <w:r w:rsidRPr="5897EC05">
        <w:rPr>
          <w:sz w:val="24"/>
          <w:szCs w:val="24"/>
        </w:rPr>
        <w:t>disciples went to Samaria</w:t>
      </w:r>
      <w:r>
        <w:rPr>
          <w:sz w:val="24"/>
          <w:szCs w:val="24"/>
        </w:rPr>
        <w:t xml:space="preserve"> to </w:t>
      </w:r>
      <w:r w:rsidRPr="5897EC05">
        <w:rPr>
          <w:sz w:val="24"/>
          <w:szCs w:val="24"/>
        </w:rPr>
        <w:t>get bread to fill their bellies</w:t>
      </w:r>
      <w:r>
        <w:rPr>
          <w:sz w:val="24"/>
          <w:szCs w:val="24"/>
        </w:rPr>
        <w:t xml:space="preserve">. </w:t>
      </w:r>
      <w:r w:rsidRPr="5897EC05">
        <w:rPr>
          <w:sz w:val="24"/>
          <w:szCs w:val="24"/>
        </w:rPr>
        <w:t>Jesus, on the other hand, went there to get</w:t>
      </w:r>
      <w:r>
        <w:rPr>
          <w:sz w:val="24"/>
          <w:szCs w:val="24"/>
        </w:rPr>
        <w:t xml:space="preserve"> something far more valuable,</w:t>
      </w:r>
      <w:r w:rsidRPr="5897EC05">
        <w:rPr>
          <w:sz w:val="24"/>
          <w:szCs w:val="24"/>
        </w:rPr>
        <w:t xml:space="preserve"> the</w:t>
      </w:r>
      <w:r>
        <w:rPr>
          <w:sz w:val="24"/>
          <w:szCs w:val="24"/>
        </w:rPr>
        <w:t xml:space="preserve"> spiritually</w:t>
      </w:r>
      <w:r w:rsidRPr="5897EC05">
        <w:rPr>
          <w:sz w:val="24"/>
          <w:szCs w:val="24"/>
        </w:rPr>
        <w:t xml:space="preserve"> </w:t>
      </w:r>
      <w:r>
        <w:rPr>
          <w:sz w:val="24"/>
          <w:szCs w:val="24"/>
        </w:rPr>
        <w:t>empty</w:t>
      </w:r>
      <w:r w:rsidRPr="5897EC05">
        <w:rPr>
          <w:sz w:val="24"/>
          <w:szCs w:val="24"/>
        </w:rPr>
        <w:t xml:space="preserve"> woman. </w:t>
      </w:r>
      <w:r>
        <w:rPr>
          <w:sz w:val="24"/>
          <w:szCs w:val="24"/>
        </w:rPr>
        <w:t>After He had found her, she immediately went to work, left her water bucket and led the men of Samaria to Jesus. W</w:t>
      </w:r>
      <w:r w:rsidRPr="5897EC05">
        <w:rPr>
          <w:sz w:val="24"/>
          <w:szCs w:val="24"/>
        </w:rPr>
        <w:t xml:space="preserve">hen </w:t>
      </w:r>
      <w:r>
        <w:rPr>
          <w:sz w:val="24"/>
          <w:szCs w:val="24"/>
        </w:rPr>
        <w:t>the others</w:t>
      </w:r>
      <w:r w:rsidRPr="5897EC05">
        <w:rPr>
          <w:sz w:val="24"/>
          <w:szCs w:val="24"/>
        </w:rPr>
        <w:t xml:space="preserve"> believed in Him </w:t>
      </w:r>
      <w:r>
        <w:rPr>
          <w:sz w:val="24"/>
          <w:szCs w:val="24"/>
        </w:rPr>
        <w:t xml:space="preserve">also, </w:t>
      </w:r>
      <w:r w:rsidRPr="5897EC05">
        <w:rPr>
          <w:sz w:val="24"/>
          <w:szCs w:val="24"/>
        </w:rPr>
        <w:t xml:space="preserve">they </w:t>
      </w:r>
      <w:r>
        <w:rPr>
          <w:sz w:val="24"/>
          <w:szCs w:val="24"/>
        </w:rPr>
        <w:t xml:space="preserve">declared </w:t>
      </w:r>
      <w:r w:rsidRPr="5897EC05">
        <w:rPr>
          <w:sz w:val="24"/>
          <w:szCs w:val="24"/>
        </w:rPr>
        <w:t>Him</w:t>
      </w:r>
      <w:r>
        <w:rPr>
          <w:sz w:val="24"/>
          <w:szCs w:val="24"/>
        </w:rPr>
        <w:t xml:space="preserve"> to be,</w:t>
      </w:r>
      <w:r w:rsidRPr="5897EC05">
        <w:rPr>
          <w:sz w:val="24"/>
          <w:szCs w:val="24"/>
        </w:rPr>
        <w:t xml:space="preserve"> “The Savior of the world!” </w:t>
      </w:r>
    </w:p>
    <w:p w:rsidR="008122C6" w:rsidRDefault="008122C6" w:rsidP="008122C6">
      <w:pPr>
        <w:ind w:firstLine="720"/>
        <w:jc w:val="both"/>
        <w:rPr>
          <w:bCs/>
          <w:i/>
          <w:iCs/>
          <w:sz w:val="24"/>
          <w:szCs w:val="24"/>
        </w:rPr>
      </w:pPr>
      <w:r>
        <w:rPr>
          <w:sz w:val="24"/>
          <w:szCs w:val="24"/>
        </w:rPr>
        <w:t>Now, let’s hone in on the second part of the story that we can apply to our lives.</w:t>
      </w:r>
      <w:r w:rsidRPr="5897EC05">
        <w:rPr>
          <w:sz w:val="24"/>
          <w:szCs w:val="24"/>
        </w:rPr>
        <w:t xml:space="preserve"> Jesus said to His disciples, “I have food to eat that you know nothing about.” What foo</w:t>
      </w:r>
      <w:r>
        <w:rPr>
          <w:sz w:val="24"/>
          <w:szCs w:val="24"/>
        </w:rPr>
        <w:t>d was He referring to? The food</w:t>
      </w:r>
      <w:r w:rsidRPr="5897EC05">
        <w:rPr>
          <w:sz w:val="24"/>
          <w:szCs w:val="24"/>
        </w:rPr>
        <w:t xml:space="preserve"> that satisfied ev</w:t>
      </w:r>
      <w:r>
        <w:rPr>
          <w:sz w:val="24"/>
          <w:szCs w:val="24"/>
        </w:rPr>
        <w:t>en the physical hunger of Jesus</w:t>
      </w:r>
      <w:r w:rsidRPr="5897EC05">
        <w:rPr>
          <w:sz w:val="24"/>
          <w:szCs w:val="24"/>
        </w:rPr>
        <w:t xml:space="preserve"> was the </w:t>
      </w:r>
      <w:r w:rsidRPr="0002513E">
        <w:rPr>
          <w:bCs/>
          <w:i/>
          <w:iCs/>
          <w:sz w:val="24"/>
          <w:szCs w:val="24"/>
        </w:rPr>
        <w:t>love of</w:t>
      </w:r>
      <w:r w:rsidRPr="0002513E">
        <w:rPr>
          <w:sz w:val="24"/>
          <w:szCs w:val="24"/>
        </w:rPr>
        <w:t xml:space="preserve"> </w:t>
      </w:r>
      <w:r w:rsidRPr="0002513E">
        <w:rPr>
          <w:bCs/>
          <w:i/>
          <w:iCs/>
          <w:sz w:val="24"/>
          <w:szCs w:val="24"/>
        </w:rPr>
        <w:t>His Father</w:t>
      </w:r>
      <w:r w:rsidRPr="0002513E">
        <w:rPr>
          <w:sz w:val="24"/>
          <w:szCs w:val="24"/>
        </w:rPr>
        <w:t xml:space="preserve">. God’s love, in Greek, is Agape. The definition of this word is short and sweet…. It means a love feast or a banquet of love! </w:t>
      </w:r>
      <w:r w:rsidRPr="00DC71A7">
        <w:rPr>
          <w:sz w:val="24"/>
          <w:szCs w:val="24"/>
        </w:rPr>
        <w:t xml:space="preserve">What Jesus taught me is this: His </w:t>
      </w:r>
      <w:r w:rsidRPr="00DC71A7">
        <w:rPr>
          <w:bCs/>
          <w:i/>
          <w:iCs/>
          <w:sz w:val="24"/>
          <w:szCs w:val="24"/>
        </w:rPr>
        <w:t>food was</w:t>
      </w:r>
      <w:r w:rsidRPr="00DC71A7">
        <w:rPr>
          <w:sz w:val="24"/>
          <w:szCs w:val="24"/>
        </w:rPr>
        <w:t xml:space="preserve"> to do the </w:t>
      </w:r>
      <w:r w:rsidRPr="00DC71A7">
        <w:rPr>
          <w:bCs/>
          <w:i/>
          <w:iCs/>
          <w:sz w:val="24"/>
          <w:szCs w:val="24"/>
        </w:rPr>
        <w:t>will of His Father and finish his work.</w:t>
      </w:r>
    </w:p>
    <w:p w:rsidR="00577EE8" w:rsidRPr="00577EE8" w:rsidRDefault="00577EE8" w:rsidP="00577EE8">
      <w:pPr>
        <w:spacing w:after="0"/>
        <w:jc w:val="center"/>
        <w:rPr>
          <w:b/>
          <w:sz w:val="24"/>
          <w:szCs w:val="24"/>
        </w:rPr>
      </w:pPr>
      <w:r w:rsidRPr="00577EE8">
        <w:rPr>
          <w:b/>
          <w:bCs/>
          <w:iCs/>
          <w:sz w:val="24"/>
          <w:szCs w:val="24"/>
        </w:rPr>
        <w:t>Song of Songs 2:4 (NIV)</w:t>
      </w:r>
    </w:p>
    <w:p w:rsidR="008122C6" w:rsidRPr="00577EE8" w:rsidRDefault="008122C6" w:rsidP="00577EE8">
      <w:pPr>
        <w:pStyle w:val="line"/>
        <w:shd w:val="clear" w:color="auto" w:fill="FFFFFF" w:themeFill="background1"/>
        <w:spacing w:before="0" w:beforeAutospacing="0" w:after="0" w:afterAutospacing="0" w:line="360" w:lineRule="atLeast"/>
        <w:jc w:val="center"/>
        <w:rPr>
          <w:rStyle w:val="text"/>
          <w:rFonts w:asciiTheme="minorHAnsi" w:eastAsiaTheme="minorEastAsia" w:hAnsiTheme="minorHAnsi" w:cstheme="minorBidi"/>
          <w:b/>
          <w:i/>
          <w:iCs/>
          <w:color w:val="000000" w:themeColor="text1"/>
        </w:rPr>
      </w:pPr>
      <w:r w:rsidRPr="00577EE8">
        <w:rPr>
          <w:rStyle w:val="text"/>
          <w:rFonts w:asciiTheme="minorHAnsi" w:eastAsiaTheme="minorEastAsia" w:hAnsiTheme="minorHAnsi" w:cstheme="minorBidi"/>
          <w:b/>
          <w:i/>
          <w:iCs/>
          <w:color w:val="000000" w:themeColor="text1"/>
        </w:rPr>
        <w:t>Let him lead me to the banquet hall,</w:t>
      </w:r>
      <w:r w:rsidRPr="00577EE8">
        <w:rPr>
          <w:rStyle w:val="indent-1-breaks"/>
          <w:rFonts w:asciiTheme="minorHAnsi" w:eastAsiaTheme="minorEastAsia" w:hAnsiTheme="minorHAnsi" w:cstheme="minorBidi"/>
          <w:b/>
          <w:bCs/>
          <w:i/>
          <w:iCs/>
          <w:color w:val="000000" w:themeColor="text1"/>
        </w:rPr>
        <w:t> </w:t>
      </w:r>
      <w:r w:rsidRPr="00577EE8">
        <w:rPr>
          <w:rStyle w:val="text"/>
          <w:rFonts w:asciiTheme="minorHAnsi" w:eastAsiaTheme="minorEastAsia" w:hAnsiTheme="minorHAnsi" w:cstheme="minorBidi"/>
          <w:b/>
          <w:i/>
          <w:iCs/>
          <w:color w:val="000000" w:themeColor="text1"/>
        </w:rPr>
        <w:t>and let his banner</w:t>
      </w:r>
      <w:r w:rsidRPr="00577EE8">
        <w:rPr>
          <w:rStyle w:val="apple-converted-space"/>
          <w:rFonts w:asciiTheme="minorHAnsi" w:eastAsiaTheme="minorEastAsia" w:hAnsiTheme="minorHAnsi" w:cstheme="minorBidi"/>
          <w:b/>
          <w:bCs/>
          <w:i/>
          <w:iCs/>
          <w:color w:val="000000" w:themeColor="text1"/>
        </w:rPr>
        <w:t> </w:t>
      </w:r>
      <w:r w:rsidRPr="00577EE8">
        <w:rPr>
          <w:rStyle w:val="text"/>
          <w:rFonts w:asciiTheme="minorHAnsi" w:eastAsiaTheme="minorEastAsia" w:hAnsiTheme="minorHAnsi" w:cstheme="minorBidi"/>
          <w:b/>
          <w:i/>
          <w:iCs/>
          <w:color w:val="000000" w:themeColor="text1"/>
        </w:rPr>
        <w:t>over me be love.</w:t>
      </w:r>
    </w:p>
    <w:p w:rsidR="000C7574" w:rsidRPr="00633B59" w:rsidRDefault="000C7574" w:rsidP="008122C6">
      <w:pPr>
        <w:pStyle w:val="line"/>
        <w:shd w:val="clear" w:color="auto" w:fill="FFFFFF" w:themeFill="background1"/>
        <w:spacing w:before="0" w:beforeAutospacing="0" w:after="0" w:afterAutospacing="0" w:line="360" w:lineRule="atLeast"/>
        <w:jc w:val="center"/>
        <w:rPr>
          <w:rStyle w:val="text"/>
          <w:rFonts w:asciiTheme="minorHAnsi" w:eastAsiaTheme="minorEastAsia" w:hAnsiTheme="minorHAnsi" w:cstheme="minorBidi"/>
          <w:b/>
          <w:bCs/>
          <w:i/>
          <w:iCs/>
          <w:color w:val="000000" w:themeColor="text1"/>
        </w:rPr>
      </w:pPr>
    </w:p>
    <w:p w:rsidR="008122C6" w:rsidRPr="0002513E" w:rsidRDefault="008122C6" w:rsidP="008122C6">
      <w:pPr>
        <w:ind w:firstLine="720"/>
        <w:jc w:val="both"/>
        <w:rPr>
          <w:sz w:val="24"/>
          <w:szCs w:val="24"/>
        </w:rPr>
      </w:pPr>
      <w:r>
        <w:rPr>
          <w:sz w:val="24"/>
          <w:szCs w:val="24"/>
        </w:rPr>
        <w:t xml:space="preserve">Eric Liddell, the gold medalist in the 1924 Paris Olympics and the author of </w:t>
      </w:r>
      <w:r w:rsidRPr="0098217D">
        <w:rPr>
          <w:sz w:val="24"/>
          <w:szCs w:val="24"/>
          <w:u w:val="single"/>
        </w:rPr>
        <w:t>The Disciplines of the Christian Life</w:t>
      </w:r>
      <w:r>
        <w:rPr>
          <w:sz w:val="24"/>
          <w:szCs w:val="24"/>
        </w:rPr>
        <w:t xml:space="preserve"> said, “I believe that God made me for a purpose, but he also made me fast, and when I run, I feel His pleasure.” Now this was a man who understood what is meant by doing what you were created to do and enjoying God forever. </w:t>
      </w:r>
    </w:p>
    <w:p w:rsidR="008122C6" w:rsidRDefault="008122C6" w:rsidP="008122C6">
      <w:pPr>
        <w:ind w:firstLine="720"/>
        <w:jc w:val="both"/>
        <w:rPr>
          <w:sz w:val="24"/>
          <w:szCs w:val="24"/>
        </w:rPr>
      </w:pPr>
      <w:r w:rsidRPr="00DC71A7">
        <w:rPr>
          <w:sz w:val="24"/>
          <w:szCs w:val="24"/>
        </w:rPr>
        <w:t xml:space="preserve">What is the work of God that satisfied the Lord Jesus? It was the </w:t>
      </w:r>
      <w:r w:rsidRPr="00DC71A7">
        <w:rPr>
          <w:bCs/>
          <w:i/>
          <w:iCs/>
          <w:sz w:val="24"/>
          <w:szCs w:val="24"/>
        </w:rPr>
        <w:t>work of</w:t>
      </w:r>
      <w:r>
        <w:rPr>
          <w:bCs/>
          <w:i/>
          <w:iCs/>
          <w:sz w:val="24"/>
          <w:szCs w:val="24"/>
        </w:rPr>
        <w:t xml:space="preserve"> fishing for men and women and</w:t>
      </w:r>
      <w:r w:rsidRPr="00DC71A7">
        <w:rPr>
          <w:bCs/>
          <w:i/>
          <w:iCs/>
          <w:sz w:val="24"/>
          <w:szCs w:val="24"/>
        </w:rPr>
        <w:t xml:space="preserve"> making disciples</w:t>
      </w:r>
      <w:r w:rsidRPr="00DC71A7">
        <w:rPr>
          <w:sz w:val="24"/>
          <w:szCs w:val="24"/>
        </w:rPr>
        <w:t xml:space="preserve">! </w:t>
      </w:r>
      <w:r>
        <w:rPr>
          <w:sz w:val="24"/>
          <w:szCs w:val="24"/>
        </w:rPr>
        <w:t>We wouldn’t know this unless we</w:t>
      </w:r>
      <w:r w:rsidRPr="00DC71A7">
        <w:rPr>
          <w:sz w:val="24"/>
          <w:szCs w:val="24"/>
        </w:rPr>
        <w:t xml:space="preserve"> study The Lord’s Prayer found in John</w:t>
      </w:r>
      <w:r>
        <w:rPr>
          <w:sz w:val="24"/>
          <w:szCs w:val="24"/>
        </w:rPr>
        <w:t>,</w:t>
      </w:r>
      <w:r w:rsidRPr="00DC71A7">
        <w:rPr>
          <w:sz w:val="24"/>
          <w:szCs w:val="24"/>
        </w:rPr>
        <w:t xml:space="preserve"> chapter seventeen. By the way, you may be thinking, “Isn’t the Lord’s Prayer found in Luke</w:t>
      </w:r>
      <w:r>
        <w:rPr>
          <w:sz w:val="24"/>
          <w:szCs w:val="24"/>
        </w:rPr>
        <w:t>,</w:t>
      </w:r>
      <w:r w:rsidRPr="00DC71A7">
        <w:rPr>
          <w:sz w:val="24"/>
          <w:szCs w:val="24"/>
        </w:rPr>
        <w:t xml:space="preserve"> chapter eleven?” </w:t>
      </w:r>
      <w:r>
        <w:rPr>
          <w:sz w:val="24"/>
          <w:szCs w:val="24"/>
        </w:rPr>
        <w:t>Well-</w:t>
      </w:r>
      <w:r w:rsidRPr="00DC71A7">
        <w:rPr>
          <w:sz w:val="24"/>
          <w:szCs w:val="24"/>
        </w:rPr>
        <w:t>no</w:t>
      </w:r>
      <w:r>
        <w:rPr>
          <w:sz w:val="24"/>
          <w:szCs w:val="24"/>
        </w:rPr>
        <w:t>: t</w:t>
      </w:r>
      <w:r w:rsidRPr="00DC71A7">
        <w:rPr>
          <w:sz w:val="24"/>
          <w:szCs w:val="24"/>
        </w:rPr>
        <w:t xml:space="preserve">hat is the model prayer. The Lord’s Prayer is recorded in </w:t>
      </w:r>
      <w:r>
        <w:rPr>
          <w:sz w:val="24"/>
          <w:szCs w:val="24"/>
        </w:rPr>
        <w:t xml:space="preserve">John, </w:t>
      </w:r>
      <w:r w:rsidRPr="00DC71A7">
        <w:rPr>
          <w:sz w:val="24"/>
          <w:szCs w:val="24"/>
        </w:rPr>
        <w:t xml:space="preserve">chapter </w:t>
      </w:r>
      <w:r w:rsidRPr="5897EC05">
        <w:rPr>
          <w:sz w:val="24"/>
          <w:szCs w:val="24"/>
        </w:rPr>
        <w:t xml:space="preserve">seventeen. </w:t>
      </w:r>
    </w:p>
    <w:p w:rsidR="008122C6" w:rsidRPr="000C7574" w:rsidRDefault="008122C6" w:rsidP="000C7574">
      <w:pPr>
        <w:spacing w:after="0"/>
        <w:jc w:val="center"/>
        <w:rPr>
          <w:rFonts w:cstheme="minorHAnsi"/>
          <w:b/>
          <w:sz w:val="24"/>
          <w:szCs w:val="24"/>
        </w:rPr>
      </w:pPr>
      <w:r w:rsidRPr="000C7574">
        <w:rPr>
          <w:rFonts w:asciiTheme="minorHAnsi" w:eastAsiaTheme="minorEastAsia" w:hAnsiTheme="minorHAnsi" w:cstheme="minorBidi"/>
          <w:b/>
          <w:bCs/>
          <w:iCs/>
          <w:sz w:val="24"/>
          <w:szCs w:val="24"/>
        </w:rPr>
        <w:t>John 17:1-6 (NIV)</w:t>
      </w:r>
    </w:p>
    <w:p w:rsidR="00C76CB2" w:rsidRDefault="008122C6" w:rsidP="00C76CB2">
      <w:pPr>
        <w:shd w:val="clear" w:color="auto" w:fill="FFFFFF" w:themeFill="background1"/>
        <w:spacing w:after="0" w:line="360" w:lineRule="atLeast"/>
        <w:jc w:val="center"/>
        <w:rPr>
          <w:rFonts w:asciiTheme="minorHAnsi" w:eastAsiaTheme="minorEastAsia" w:hAnsiTheme="minorHAnsi" w:cstheme="minorBidi"/>
          <w:b/>
          <w:bCs/>
          <w:i/>
          <w:iCs/>
          <w:color w:val="000000" w:themeColor="text1"/>
          <w:sz w:val="24"/>
          <w:szCs w:val="24"/>
        </w:rPr>
      </w:pPr>
      <w:r w:rsidRPr="5897EC05">
        <w:rPr>
          <w:rFonts w:asciiTheme="minorHAnsi" w:eastAsiaTheme="minorEastAsia" w:hAnsiTheme="minorHAnsi" w:cstheme="minorBidi"/>
          <w:b/>
          <w:bCs/>
          <w:i/>
          <w:iCs/>
          <w:color w:val="000000" w:themeColor="text1"/>
          <w:sz w:val="24"/>
          <w:szCs w:val="24"/>
        </w:rPr>
        <w:t>After Jesus said this, he looked toward heaven and prayed:</w:t>
      </w:r>
      <w:r w:rsidR="00C76CB2">
        <w:rPr>
          <w:rFonts w:asciiTheme="minorHAnsi" w:eastAsiaTheme="minorEastAsia" w:hAnsiTheme="minorHAnsi" w:cstheme="minorBidi"/>
          <w:b/>
          <w:bCs/>
          <w:i/>
          <w:iCs/>
          <w:color w:val="000000" w:themeColor="text1"/>
          <w:sz w:val="24"/>
          <w:szCs w:val="24"/>
        </w:rPr>
        <w:t xml:space="preserve"> “Father, the hour has come.</w:t>
      </w:r>
    </w:p>
    <w:p w:rsidR="00C76CB2" w:rsidRDefault="008122C6" w:rsidP="00C76CB2">
      <w:pPr>
        <w:shd w:val="clear" w:color="auto" w:fill="FFFFFF" w:themeFill="background1"/>
        <w:spacing w:after="0" w:line="360" w:lineRule="atLeast"/>
        <w:jc w:val="center"/>
        <w:rPr>
          <w:rFonts w:asciiTheme="minorHAnsi" w:eastAsiaTheme="minorEastAsia" w:hAnsiTheme="minorHAnsi" w:cstheme="minorBidi"/>
          <w:b/>
          <w:bCs/>
          <w:i/>
          <w:iCs/>
          <w:color w:val="000000" w:themeColor="text1"/>
          <w:sz w:val="24"/>
          <w:szCs w:val="24"/>
        </w:rPr>
      </w:pPr>
      <w:r w:rsidRPr="5897EC05">
        <w:rPr>
          <w:rFonts w:asciiTheme="minorHAnsi" w:eastAsiaTheme="minorEastAsia" w:hAnsiTheme="minorHAnsi" w:cstheme="minorBidi"/>
          <w:b/>
          <w:bCs/>
          <w:i/>
          <w:iCs/>
          <w:color w:val="000000" w:themeColor="text1"/>
          <w:sz w:val="24"/>
          <w:szCs w:val="24"/>
        </w:rPr>
        <w:t>Glorify your Son,</w:t>
      </w:r>
      <w:r w:rsidR="00C76CB2">
        <w:rPr>
          <w:rFonts w:asciiTheme="minorHAnsi" w:eastAsiaTheme="minorEastAsia" w:hAnsiTheme="minorHAnsi" w:cstheme="minorBidi"/>
          <w:b/>
          <w:bCs/>
          <w:i/>
          <w:iCs/>
          <w:color w:val="000000" w:themeColor="text1"/>
          <w:sz w:val="24"/>
          <w:szCs w:val="24"/>
        </w:rPr>
        <w:t xml:space="preserve"> that your Son may glorify you.</w:t>
      </w:r>
      <w:r w:rsidR="00C76CB2">
        <w:rPr>
          <w:rFonts w:eastAsia="Times New Roman" w:cstheme="minorHAnsi"/>
          <w:b/>
          <w:i/>
          <w:color w:val="000000"/>
          <w:sz w:val="24"/>
          <w:szCs w:val="24"/>
        </w:rPr>
        <w:t xml:space="preserve">  </w:t>
      </w:r>
      <w:r w:rsidRPr="5897EC05">
        <w:rPr>
          <w:rFonts w:asciiTheme="minorHAnsi" w:eastAsiaTheme="minorEastAsia" w:hAnsiTheme="minorHAnsi" w:cstheme="minorBidi"/>
          <w:b/>
          <w:bCs/>
          <w:i/>
          <w:iCs/>
          <w:color w:val="000000" w:themeColor="text1"/>
          <w:sz w:val="24"/>
          <w:szCs w:val="24"/>
          <w:vertAlign w:val="superscript"/>
        </w:rPr>
        <w:t>2 </w:t>
      </w:r>
      <w:r w:rsidRPr="5897EC05">
        <w:rPr>
          <w:rFonts w:asciiTheme="minorHAnsi" w:eastAsiaTheme="minorEastAsia" w:hAnsiTheme="minorHAnsi" w:cstheme="minorBidi"/>
          <w:b/>
          <w:bCs/>
          <w:i/>
          <w:iCs/>
          <w:color w:val="000000" w:themeColor="text1"/>
          <w:sz w:val="24"/>
          <w:szCs w:val="24"/>
        </w:rPr>
        <w:t xml:space="preserve">For you granted him authority over </w:t>
      </w:r>
    </w:p>
    <w:p w:rsidR="008122C6" w:rsidRPr="00C76CB2" w:rsidRDefault="008122C6" w:rsidP="00C76CB2">
      <w:pPr>
        <w:shd w:val="clear" w:color="auto" w:fill="FFFFFF" w:themeFill="background1"/>
        <w:spacing w:after="0" w:line="360" w:lineRule="atLeast"/>
        <w:jc w:val="center"/>
        <w:rPr>
          <w:rFonts w:eastAsia="Times New Roman" w:cstheme="minorHAnsi"/>
          <w:b/>
          <w:i/>
          <w:color w:val="000000"/>
          <w:sz w:val="24"/>
          <w:szCs w:val="24"/>
        </w:rPr>
      </w:pPr>
      <w:r w:rsidRPr="5897EC05">
        <w:rPr>
          <w:rFonts w:asciiTheme="minorHAnsi" w:eastAsiaTheme="minorEastAsia" w:hAnsiTheme="minorHAnsi" w:cstheme="minorBidi"/>
          <w:b/>
          <w:bCs/>
          <w:i/>
          <w:iCs/>
          <w:color w:val="000000" w:themeColor="text1"/>
          <w:sz w:val="24"/>
          <w:szCs w:val="24"/>
        </w:rPr>
        <w:t>all people that he might give eternal life to all those you have given him. </w:t>
      </w:r>
      <w:r w:rsidRPr="5897EC05">
        <w:rPr>
          <w:rFonts w:asciiTheme="minorHAnsi" w:eastAsiaTheme="minorEastAsia" w:hAnsiTheme="minorHAnsi" w:cstheme="minorBidi"/>
          <w:b/>
          <w:bCs/>
          <w:i/>
          <w:iCs/>
          <w:color w:val="000000" w:themeColor="text1"/>
          <w:sz w:val="24"/>
          <w:szCs w:val="24"/>
          <w:vertAlign w:val="superscript"/>
        </w:rPr>
        <w:t>3 </w:t>
      </w:r>
      <w:r w:rsidRPr="5897EC05">
        <w:rPr>
          <w:rFonts w:asciiTheme="minorHAnsi" w:eastAsiaTheme="minorEastAsia" w:hAnsiTheme="minorHAnsi" w:cstheme="minorBidi"/>
          <w:b/>
          <w:bCs/>
          <w:i/>
          <w:iCs/>
          <w:color w:val="000000" w:themeColor="text1"/>
          <w:sz w:val="24"/>
          <w:szCs w:val="24"/>
        </w:rPr>
        <w:t>Now this is eternal life: that they know you, the only true God, and Jesus Christ, whom you have sent. </w:t>
      </w:r>
      <w:r w:rsidRPr="5897EC05">
        <w:rPr>
          <w:rFonts w:asciiTheme="minorHAnsi" w:eastAsiaTheme="minorEastAsia" w:hAnsiTheme="minorHAnsi" w:cstheme="minorBidi"/>
          <w:b/>
          <w:bCs/>
          <w:i/>
          <w:iCs/>
          <w:color w:val="000000" w:themeColor="text1"/>
          <w:sz w:val="24"/>
          <w:szCs w:val="24"/>
          <w:vertAlign w:val="superscript"/>
        </w:rPr>
        <w:t>4 </w:t>
      </w:r>
      <w:r w:rsidRPr="5897EC05">
        <w:rPr>
          <w:rFonts w:asciiTheme="minorHAnsi" w:eastAsiaTheme="minorEastAsia" w:hAnsiTheme="minorHAnsi" w:cstheme="minorBidi"/>
          <w:b/>
          <w:bCs/>
          <w:i/>
          <w:iCs/>
          <w:color w:val="000000" w:themeColor="text1"/>
          <w:sz w:val="24"/>
          <w:szCs w:val="24"/>
        </w:rPr>
        <w:t>I have brought you glory on earth by finishing the work you gave me to do. </w:t>
      </w:r>
      <w:r w:rsidRPr="5897EC05">
        <w:rPr>
          <w:rFonts w:asciiTheme="minorHAnsi" w:eastAsiaTheme="minorEastAsia" w:hAnsiTheme="minorHAnsi" w:cstheme="minorBidi"/>
          <w:b/>
          <w:bCs/>
          <w:i/>
          <w:iCs/>
          <w:color w:val="000000" w:themeColor="text1"/>
          <w:sz w:val="24"/>
          <w:szCs w:val="24"/>
          <w:vertAlign w:val="superscript"/>
        </w:rPr>
        <w:t>5 </w:t>
      </w:r>
      <w:r w:rsidRPr="5897EC05">
        <w:rPr>
          <w:rFonts w:asciiTheme="minorHAnsi" w:eastAsiaTheme="minorEastAsia" w:hAnsiTheme="minorHAnsi" w:cstheme="minorBidi"/>
          <w:b/>
          <w:bCs/>
          <w:i/>
          <w:iCs/>
          <w:color w:val="000000" w:themeColor="text1"/>
          <w:sz w:val="24"/>
          <w:szCs w:val="24"/>
        </w:rPr>
        <w:t>And now, Father, glorify me in your presence with the glory I had with you before the world began.</w:t>
      </w:r>
    </w:p>
    <w:p w:rsidR="000C7574" w:rsidRPr="00DB273F" w:rsidRDefault="000C7574" w:rsidP="000C7574">
      <w:pPr>
        <w:shd w:val="clear" w:color="auto" w:fill="FFFFFF" w:themeFill="background1"/>
        <w:spacing w:after="0" w:line="360" w:lineRule="atLeast"/>
        <w:jc w:val="center"/>
        <w:rPr>
          <w:rFonts w:eastAsia="Times New Roman" w:cstheme="minorHAnsi"/>
          <w:b/>
          <w:i/>
          <w:color w:val="000000"/>
          <w:sz w:val="24"/>
          <w:szCs w:val="24"/>
        </w:rPr>
      </w:pPr>
    </w:p>
    <w:p w:rsidR="008122C6" w:rsidRDefault="008122C6" w:rsidP="008122C6">
      <w:pPr>
        <w:ind w:firstLine="720"/>
        <w:jc w:val="both"/>
        <w:rPr>
          <w:sz w:val="24"/>
          <w:szCs w:val="24"/>
        </w:rPr>
      </w:pPr>
      <w:r>
        <w:rPr>
          <w:sz w:val="24"/>
          <w:szCs w:val="24"/>
        </w:rPr>
        <w:lastRenderedPageBreak/>
        <w:t xml:space="preserve">In one of his many messages, </w:t>
      </w:r>
      <w:r w:rsidRPr="5897EC05">
        <w:rPr>
          <w:sz w:val="24"/>
          <w:szCs w:val="24"/>
        </w:rPr>
        <w:t xml:space="preserve">Herb Hodges </w:t>
      </w:r>
      <w:r>
        <w:rPr>
          <w:sz w:val="24"/>
          <w:szCs w:val="24"/>
        </w:rPr>
        <w:t>brought to my attention one statement in the Lord’s prayer that is key to understanding the work Jesus was sent to do. In John 17:4, Jesus said to the Father, “</w:t>
      </w:r>
      <w:r w:rsidRPr="006916B8">
        <w:rPr>
          <w:rFonts w:asciiTheme="minorHAnsi" w:eastAsiaTheme="minorEastAsia" w:hAnsiTheme="minorHAnsi" w:cstheme="minorBidi"/>
          <w:bCs/>
          <w:i/>
          <w:iCs/>
          <w:color w:val="000000" w:themeColor="text1"/>
          <w:sz w:val="24"/>
          <w:szCs w:val="24"/>
        </w:rPr>
        <w:t xml:space="preserve">I have brought you glory on earth by </w:t>
      </w:r>
      <w:r w:rsidRPr="006916B8">
        <w:rPr>
          <w:rFonts w:asciiTheme="minorHAnsi" w:eastAsiaTheme="minorEastAsia" w:hAnsiTheme="minorHAnsi" w:cstheme="minorBidi"/>
          <w:bCs/>
          <w:i/>
          <w:iCs/>
          <w:color w:val="000000" w:themeColor="text1"/>
          <w:sz w:val="24"/>
          <w:szCs w:val="24"/>
          <w:u w:val="single"/>
        </w:rPr>
        <w:t>finishing the work</w:t>
      </w:r>
      <w:r w:rsidRPr="006916B8">
        <w:rPr>
          <w:rFonts w:asciiTheme="minorHAnsi" w:eastAsiaTheme="minorEastAsia" w:hAnsiTheme="minorHAnsi" w:cstheme="minorBidi"/>
          <w:bCs/>
          <w:i/>
          <w:iCs/>
          <w:color w:val="000000" w:themeColor="text1"/>
          <w:sz w:val="24"/>
          <w:szCs w:val="24"/>
        </w:rPr>
        <w:t xml:space="preserve"> you gave me to do.</w:t>
      </w:r>
      <w:r>
        <w:rPr>
          <w:rFonts w:asciiTheme="minorHAnsi" w:eastAsiaTheme="minorEastAsia" w:hAnsiTheme="minorHAnsi" w:cstheme="minorBidi"/>
          <w:bCs/>
          <w:i/>
          <w:iCs/>
          <w:color w:val="000000" w:themeColor="text1"/>
          <w:sz w:val="24"/>
          <w:szCs w:val="24"/>
        </w:rPr>
        <w:t xml:space="preserve">” </w:t>
      </w:r>
      <w:r w:rsidRPr="5897EC05">
        <w:rPr>
          <w:sz w:val="24"/>
          <w:szCs w:val="24"/>
        </w:rPr>
        <w:t>This word</w:t>
      </w:r>
      <w:r>
        <w:rPr>
          <w:sz w:val="24"/>
          <w:szCs w:val="24"/>
        </w:rPr>
        <w:t xml:space="preserve"> “finished” in Greek is </w:t>
      </w:r>
      <w:r w:rsidRPr="00B17966">
        <w:rPr>
          <w:i/>
          <w:sz w:val="24"/>
          <w:szCs w:val="24"/>
        </w:rPr>
        <w:t>Teleiotes</w:t>
      </w:r>
      <w:r>
        <w:rPr>
          <w:sz w:val="24"/>
          <w:szCs w:val="24"/>
        </w:rPr>
        <w:t>. He used the same word here as well as John 4:34</w:t>
      </w:r>
      <w:r w:rsidR="007C7CEE">
        <w:rPr>
          <w:sz w:val="24"/>
          <w:szCs w:val="24"/>
        </w:rPr>
        <w:t>. It</w:t>
      </w:r>
      <w:r>
        <w:rPr>
          <w:sz w:val="24"/>
          <w:szCs w:val="24"/>
        </w:rPr>
        <w:t xml:space="preserve"> should look familiar because it is kin to the word spoken from the cross when Jesus said, “It is </w:t>
      </w:r>
      <w:r w:rsidRPr="00662000">
        <w:rPr>
          <w:i/>
          <w:sz w:val="24"/>
          <w:szCs w:val="24"/>
        </w:rPr>
        <w:t>finished</w:t>
      </w:r>
      <w:r>
        <w:rPr>
          <w:i/>
          <w:sz w:val="24"/>
          <w:szCs w:val="24"/>
        </w:rPr>
        <w:t xml:space="preserve">!” </w:t>
      </w:r>
      <w:r w:rsidRPr="00B17966">
        <w:rPr>
          <w:sz w:val="24"/>
          <w:szCs w:val="24"/>
        </w:rPr>
        <w:t>In Greek</w:t>
      </w:r>
      <w:r>
        <w:rPr>
          <w:sz w:val="24"/>
          <w:szCs w:val="24"/>
        </w:rPr>
        <w:t xml:space="preserve"> the word is </w:t>
      </w:r>
      <w:r w:rsidRPr="00B17966">
        <w:rPr>
          <w:i/>
          <w:sz w:val="24"/>
          <w:szCs w:val="24"/>
        </w:rPr>
        <w:t>Telos</w:t>
      </w:r>
      <w:r>
        <w:rPr>
          <w:i/>
          <w:sz w:val="24"/>
          <w:szCs w:val="24"/>
        </w:rPr>
        <w:t>.</w:t>
      </w:r>
      <w:r>
        <w:rPr>
          <w:sz w:val="24"/>
          <w:szCs w:val="24"/>
        </w:rPr>
        <w:t xml:space="preserve"> He was speaking there about the finished work of our redemption.  So, what was the “work” had Jesus finished before He went to the </w:t>
      </w:r>
      <w:r w:rsidRPr="00B17966">
        <w:rPr>
          <w:sz w:val="24"/>
          <w:szCs w:val="24"/>
        </w:rPr>
        <w:t xml:space="preserve">cross? In this detailed prayer, the main subject of the conversation Jesus had with the Father was </w:t>
      </w:r>
      <w:r w:rsidRPr="00B17966">
        <w:rPr>
          <w:iCs/>
          <w:sz w:val="24"/>
          <w:szCs w:val="24"/>
        </w:rPr>
        <w:t>His disciples</w:t>
      </w:r>
      <w:r w:rsidRPr="00B17966">
        <w:rPr>
          <w:sz w:val="24"/>
          <w:szCs w:val="24"/>
        </w:rPr>
        <w:t>.</w:t>
      </w:r>
      <w:r w:rsidRPr="5897EC05">
        <w:rPr>
          <w:sz w:val="24"/>
          <w:szCs w:val="24"/>
        </w:rPr>
        <w:t xml:space="preserve">  </w:t>
      </w:r>
      <w:r w:rsidRPr="5897EC05">
        <w:rPr>
          <w:i/>
          <w:iCs/>
          <w:sz w:val="24"/>
          <w:szCs w:val="24"/>
        </w:rPr>
        <w:t xml:space="preserve">The work He had finished was </w:t>
      </w:r>
      <w:r>
        <w:rPr>
          <w:i/>
          <w:iCs/>
          <w:sz w:val="24"/>
          <w:szCs w:val="24"/>
        </w:rPr>
        <w:t xml:space="preserve">the </w:t>
      </w:r>
      <w:r w:rsidRPr="5897EC05">
        <w:rPr>
          <w:i/>
          <w:iCs/>
          <w:sz w:val="24"/>
          <w:szCs w:val="24"/>
        </w:rPr>
        <w:t xml:space="preserve">making </w:t>
      </w:r>
      <w:r>
        <w:rPr>
          <w:i/>
          <w:iCs/>
          <w:sz w:val="24"/>
          <w:szCs w:val="24"/>
        </w:rPr>
        <w:t xml:space="preserve">or building of His </w:t>
      </w:r>
      <w:r w:rsidRPr="5897EC05">
        <w:rPr>
          <w:i/>
          <w:iCs/>
          <w:sz w:val="24"/>
          <w:szCs w:val="24"/>
        </w:rPr>
        <w:t>disciples</w:t>
      </w:r>
      <w:r w:rsidRPr="5897EC05">
        <w:rPr>
          <w:sz w:val="24"/>
          <w:szCs w:val="24"/>
        </w:rPr>
        <w:t>!</w:t>
      </w:r>
    </w:p>
    <w:p w:rsidR="008122C6" w:rsidRPr="00B17966" w:rsidRDefault="008122C6" w:rsidP="008122C6">
      <w:pPr>
        <w:jc w:val="center"/>
        <w:rPr>
          <w:rStyle w:val="woc"/>
          <w:b/>
          <w:sz w:val="28"/>
          <w:szCs w:val="28"/>
        </w:rPr>
      </w:pPr>
      <w:r>
        <w:rPr>
          <w:rStyle w:val="woc"/>
          <w:b/>
          <w:sz w:val="28"/>
          <w:szCs w:val="28"/>
        </w:rPr>
        <w:t>Three “Good Works” of a Woman</w:t>
      </w:r>
    </w:p>
    <w:p w:rsidR="008122C6" w:rsidRDefault="008122C6" w:rsidP="008122C6">
      <w:pPr>
        <w:ind w:firstLine="720"/>
        <w:jc w:val="both"/>
        <w:rPr>
          <w:sz w:val="24"/>
          <w:szCs w:val="24"/>
        </w:rPr>
      </w:pPr>
      <w:r>
        <w:rPr>
          <w:sz w:val="24"/>
          <w:szCs w:val="24"/>
        </w:rPr>
        <w:t xml:space="preserve">Surely, it was a woman who came up with the old adage, “Man may work from dust till dawn, but a woman’s work is never done.” Can I get a witness? Most of us are </w:t>
      </w:r>
      <w:r w:rsidRPr="5897EC05">
        <w:rPr>
          <w:sz w:val="24"/>
          <w:szCs w:val="24"/>
        </w:rPr>
        <w:t xml:space="preserve">bombarded on a daily basis with work that </w:t>
      </w:r>
      <w:r>
        <w:rPr>
          <w:sz w:val="24"/>
          <w:szCs w:val="24"/>
        </w:rPr>
        <w:t>must be</w:t>
      </w:r>
      <w:r w:rsidRPr="5897EC05">
        <w:rPr>
          <w:sz w:val="24"/>
          <w:szCs w:val="24"/>
        </w:rPr>
        <w:t xml:space="preserve"> done. </w:t>
      </w:r>
      <w:r>
        <w:rPr>
          <w:sz w:val="24"/>
          <w:szCs w:val="24"/>
        </w:rPr>
        <w:t xml:space="preserve">What makes matters worse is that </w:t>
      </w:r>
      <w:r w:rsidRPr="5897EC05">
        <w:rPr>
          <w:sz w:val="24"/>
          <w:szCs w:val="24"/>
        </w:rPr>
        <w:t xml:space="preserve">other people have their own ideas of what work </w:t>
      </w:r>
      <w:r>
        <w:rPr>
          <w:sz w:val="24"/>
          <w:szCs w:val="24"/>
        </w:rPr>
        <w:t xml:space="preserve">we should </w:t>
      </w:r>
      <w:r w:rsidRPr="5897EC05">
        <w:rPr>
          <w:sz w:val="24"/>
          <w:szCs w:val="24"/>
        </w:rPr>
        <w:t xml:space="preserve">do.  </w:t>
      </w:r>
      <w:r>
        <w:rPr>
          <w:sz w:val="24"/>
          <w:szCs w:val="24"/>
        </w:rPr>
        <w:t xml:space="preserve">And if you are a people pleaser, you will </w:t>
      </w:r>
      <w:r w:rsidRPr="5897EC05">
        <w:rPr>
          <w:sz w:val="24"/>
          <w:szCs w:val="24"/>
        </w:rPr>
        <w:t xml:space="preserve">allow </w:t>
      </w:r>
      <w:r>
        <w:rPr>
          <w:sz w:val="24"/>
          <w:szCs w:val="24"/>
        </w:rPr>
        <w:t>others to dictate your schedule so that you are so busy doing</w:t>
      </w:r>
      <w:r w:rsidRPr="5897EC05">
        <w:rPr>
          <w:sz w:val="24"/>
          <w:szCs w:val="24"/>
        </w:rPr>
        <w:t xml:space="preserve"> g</w:t>
      </w:r>
      <w:r w:rsidRPr="5897EC05">
        <w:rPr>
          <w:i/>
          <w:iCs/>
          <w:sz w:val="24"/>
          <w:szCs w:val="24"/>
        </w:rPr>
        <w:t>ood</w:t>
      </w:r>
      <w:r w:rsidRPr="5897EC05">
        <w:rPr>
          <w:sz w:val="24"/>
          <w:szCs w:val="24"/>
        </w:rPr>
        <w:t xml:space="preserve"> t</w:t>
      </w:r>
      <w:r w:rsidRPr="5897EC05">
        <w:rPr>
          <w:i/>
          <w:iCs/>
          <w:sz w:val="24"/>
          <w:szCs w:val="24"/>
        </w:rPr>
        <w:t>hings</w:t>
      </w:r>
      <w:r>
        <w:rPr>
          <w:i/>
          <w:iCs/>
          <w:sz w:val="24"/>
          <w:szCs w:val="24"/>
        </w:rPr>
        <w:t xml:space="preserve"> that</w:t>
      </w:r>
      <w:r w:rsidRPr="00733EA9">
        <w:rPr>
          <w:iCs/>
          <w:sz w:val="24"/>
          <w:szCs w:val="24"/>
        </w:rPr>
        <w:t xml:space="preserve"> there is no time to do </w:t>
      </w:r>
      <w:r w:rsidRPr="00681FAA">
        <w:rPr>
          <w:i/>
          <w:iCs/>
          <w:sz w:val="24"/>
          <w:szCs w:val="24"/>
        </w:rPr>
        <w:t>God’s things</w:t>
      </w:r>
      <w:r>
        <w:rPr>
          <w:iCs/>
          <w:sz w:val="24"/>
          <w:szCs w:val="24"/>
        </w:rPr>
        <w:t xml:space="preserve">. </w:t>
      </w:r>
      <w:r>
        <w:rPr>
          <w:sz w:val="24"/>
          <w:szCs w:val="24"/>
        </w:rPr>
        <w:t xml:space="preserve"> </w:t>
      </w:r>
      <w:r w:rsidRPr="00733EA9">
        <w:rPr>
          <w:sz w:val="24"/>
          <w:szCs w:val="24"/>
        </w:rPr>
        <w:t>This is especially true for those of us who have a reputation as being</w:t>
      </w:r>
      <w:r>
        <w:rPr>
          <w:sz w:val="24"/>
          <w:szCs w:val="24"/>
        </w:rPr>
        <w:t xml:space="preserve"> </w:t>
      </w:r>
      <w:r w:rsidRPr="5897EC05">
        <w:rPr>
          <w:sz w:val="24"/>
          <w:szCs w:val="24"/>
        </w:rPr>
        <w:t>a "work-horse</w:t>
      </w:r>
      <w:r>
        <w:rPr>
          <w:sz w:val="24"/>
          <w:szCs w:val="24"/>
        </w:rPr>
        <w:t>.</w:t>
      </w:r>
      <w:r w:rsidRPr="5897EC05">
        <w:rPr>
          <w:sz w:val="24"/>
          <w:szCs w:val="24"/>
        </w:rPr>
        <w:t>"</w:t>
      </w:r>
      <w:r>
        <w:rPr>
          <w:sz w:val="24"/>
          <w:szCs w:val="24"/>
        </w:rPr>
        <w:t xml:space="preserve"> It’s been said that, “G</w:t>
      </w:r>
      <w:r w:rsidRPr="5897EC05">
        <w:rPr>
          <w:sz w:val="24"/>
          <w:szCs w:val="24"/>
        </w:rPr>
        <w:t>race can’t be earned, but faith is not lazy.</w:t>
      </w:r>
      <w:r>
        <w:rPr>
          <w:sz w:val="24"/>
          <w:szCs w:val="24"/>
        </w:rPr>
        <w:t>”</w:t>
      </w:r>
      <w:r w:rsidRPr="5897EC05">
        <w:rPr>
          <w:sz w:val="24"/>
          <w:szCs w:val="24"/>
        </w:rPr>
        <w:t xml:space="preserve"> (James 2:14-26) If you happen to be a woman who has a “Martha personality,” laziness is not your problem</w:t>
      </w:r>
      <w:r>
        <w:rPr>
          <w:sz w:val="24"/>
          <w:szCs w:val="24"/>
        </w:rPr>
        <w:t xml:space="preserve"> - busyness is. The question we need to ask ourselves is this: “I</w:t>
      </w:r>
      <w:r w:rsidRPr="5897EC05">
        <w:rPr>
          <w:sz w:val="24"/>
          <w:szCs w:val="24"/>
        </w:rPr>
        <w:t xml:space="preserve">f </w:t>
      </w:r>
      <w:r>
        <w:rPr>
          <w:sz w:val="24"/>
          <w:szCs w:val="24"/>
        </w:rPr>
        <w:t>what I am busy doing</w:t>
      </w:r>
      <w:r w:rsidRPr="5897EC05">
        <w:rPr>
          <w:sz w:val="24"/>
          <w:szCs w:val="24"/>
        </w:rPr>
        <w:t xml:space="preserve"> is </w:t>
      </w:r>
      <w:r w:rsidRPr="5897EC05">
        <w:rPr>
          <w:i/>
          <w:iCs/>
          <w:sz w:val="24"/>
          <w:szCs w:val="24"/>
        </w:rPr>
        <w:t>not</w:t>
      </w:r>
      <w:r>
        <w:rPr>
          <w:i/>
          <w:iCs/>
          <w:sz w:val="24"/>
          <w:szCs w:val="24"/>
        </w:rPr>
        <w:t xml:space="preserve"> the work </w:t>
      </w:r>
      <w:r w:rsidRPr="5897EC05">
        <w:rPr>
          <w:i/>
          <w:iCs/>
          <w:sz w:val="24"/>
          <w:szCs w:val="24"/>
        </w:rPr>
        <w:t>God</w:t>
      </w:r>
      <w:r>
        <w:rPr>
          <w:i/>
          <w:iCs/>
          <w:sz w:val="24"/>
          <w:szCs w:val="24"/>
        </w:rPr>
        <w:t xml:space="preserve"> has planned for me, then</w:t>
      </w:r>
      <w:r w:rsidRPr="5897EC05">
        <w:rPr>
          <w:sz w:val="24"/>
          <w:szCs w:val="24"/>
        </w:rPr>
        <w:t xml:space="preserve"> is </w:t>
      </w:r>
      <w:r>
        <w:rPr>
          <w:sz w:val="24"/>
          <w:szCs w:val="24"/>
        </w:rPr>
        <w:t xml:space="preserve">it really </w:t>
      </w:r>
      <w:r w:rsidRPr="5897EC05">
        <w:rPr>
          <w:i/>
          <w:iCs/>
          <w:sz w:val="24"/>
          <w:szCs w:val="24"/>
        </w:rPr>
        <w:t>good</w:t>
      </w:r>
      <w:r>
        <w:rPr>
          <w:sz w:val="24"/>
          <w:szCs w:val="24"/>
        </w:rPr>
        <w:t>?”</w:t>
      </w:r>
      <w:r w:rsidRPr="5897EC05">
        <w:rPr>
          <w:sz w:val="24"/>
          <w:szCs w:val="24"/>
        </w:rPr>
        <w:t xml:space="preserve"> </w:t>
      </w:r>
      <w:r>
        <w:rPr>
          <w:sz w:val="24"/>
          <w:szCs w:val="24"/>
        </w:rPr>
        <w:t xml:space="preserve">Even good work can be sinful if it’s not God’s work for me. </w:t>
      </w:r>
      <w:r w:rsidRPr="5897EC05">
        <w:rPr>
          <w:sz w:val="24"/>
          <w:szCs w:val="24"/>
        </w:rPr>
        <w:t xml:space="preserve"> </w:t>
      </w:r>
      <w:r>
        <w:rPr>
          <w:sz w:val="24"/>
          <w:szCs w:val="24"/>
        </w:rPr>
        <w:t>What is more, it’s possible that I could be</w:t>
      </w:r>
      <w:r w:rsidRPr="5897EC05">
        <w:rPr>
          <w:sz w:val="24"/>
          <w:szCs w:val="24"/>
        </w:rPr>
        <w:t xml:space="preserve"> doing work </w:t>
      </w:r>
      <w:r>
        <w:rPr>
          <w:sz w:val="24"/>
          <w:szCs w:val="24"/>
        </w:rPr>
        <w:t xml:space="preserve">that </w:t>
      </w:r>
      <w:r w:rsidRPr="5897EC05">
        <w:rPr>
          <w:sz w:val="24"/>
          <w:szCs w:val="24"/>
        </w:rPr>
        <w:t>God planned for someone else to do</w:t>
      </w:r>
      <w:r>
        <w:rPr>
          <w:sz w:val="24"/>
          <w:szCs w:val="24"/>
        </w:rPr>
        <w:t xml:space="preserve">! </w:t>
      </w:r>
    </w:p>
    <w:p w:rsidR="008122C6" w:rsidRDefault="008122C6" w:rsidP="008122C6">
      <w:pPr>
        <w:ind w:firstLine="720"/>
        <w:jc w:val="both"/>
        <w:rPr>
          <w:sz w:val="24"/>
          <w:szCs w:val="24"/>
        </w:rPr>
      </w:pPr>
      <w:r>
        <w:rPr>
          <w:sz w:val="24"/>
          <w:szCs w:val="24"/>
        </w:rPr>
        <w:t xml:space="preserve"> Part of the problem for most of us is that we are addicted to our cell phones, and we are at the bidding-call of anyone and everyone. Granted, some of these calls are truly urgent. For instance, in the last month I have received three urgent phone calls, one was that my daughter had a miscarriage and needed me to take care of her other two children. Then there was the call that my brother was in the emergency room in critical condition, and this was followed by the call that my mother was having a heart attack. </w:t>
      </w:r>
    </w:p>
    <w:p w:rsidR="008122C6" w:rsidRPr="00C10B17" w:rsidRDefault="008122C6" w:rsidP="008122C6">
      <w:pPr>
        <w:ind w:firstLine="720"/>
        <w:jc w:val="both"/>
        <w:rPr>
          <w:sz w:val="24"/>
          <w:szCs w:val="24"/>
        </w:rPr>
      </w:pPr>
      <w:r>
        <w:rPr>
          <w:sz w:val="24"/>
          <w:szCs w:val="24"/>
        </w:rPr>
        <w:t xml:space="preserve">At the end of the day it really all boils down to this: Biblically speaking, there are three categories of “good works” that every saint in Christ can be certain is their personal responsibility. And they are: </w:t>
      </w:r>
      <w:r w:rsidR="00B87E35">
        <w:rPr>
          <w:sz w:val="24"/>
          <w:szCs w:val="24"/>
        </w:rPr>
        <w:t>w</w:t>
      </w:r>
      <w:r w:rsidRPr="00166F36">
        <w:rPr>
          <w:sz w:val="24"/>
          <w:szCs w:val="24"/>
        </w:rPr>
        <w:t>ork up</w:t>
      </w:r>
      <w:r w:rsidRPr="00545B33">
        <w:rPr>
          <w:b/>
          <w:sz w:val="24"/>
          <w:szCs w:val="24"/>
        </w:rPr>
        <w:t xml:space="preserve"> </w:t>
      </w:r>
      <w:r>
        <w:rPr>
          <w:sz w:val="24"/>
          <w:szCs w:val="24"/>
        </w:rPr>
        <w:t xml:space="preserve">- </w:t>
      </w:r>
      <w:r w:rsidRPr="00545B33">
        <w:rPr>
          <w:i/>
          <w:sz w:val="24"/>
          <w:szCs w:val="24"/>
        </w:rPr>
        <w:t>worship God first</w:t>
      </w:r>
      <w:r>
        <w:rPr>
          <w:sz w:val="24"/>
          <w:szCs w:val="24"/>
        </w:rPr>
        <w:t xml:space="preserve">, </w:t>
      </w:r>
      <w:r w:rsidR="00B87E35">
        <w:rPr>
          <w:sz w:val="24"/>
          <w:szCs w:val="24"/>
        </w:rPr>
        <w:t>w</w:t>
      </w:r>
      <w:r w:rsidRPr="00166F36">
        <w:rPr>
          <w:sz w:val="24"/>
          <w:szCs w:val="24"/>
        </w:rPr>
        <w:t>ork within</w:t>
      </w:r>
      <w:r>
        <w:rPr>
          <w:b/>
          <w:sz w:val="24"/>
          <w:szCs w:val="24"/>
        </w:rPr>
        <w:t xml:space="preserve"> </w:t>
      </w:r>
      <w:r>
        <w:rPr>
          <w:sz w:val="24"/>
          <w:szCs w:val="24"/>
        </w:rPr>
        <w:t xml:space="preserve">- </w:t>
      </w:r>
      <w:r w:rsidRPr="00545B33">
        <w:rPr>
          <w:i/>
          <w:sz w:val="24"/>
          <w:szCs w:val="24"/>
        </w:rPr>
        <w:t>our own families</w:t>
      </w:r>
      <w:r>
        <w:rPr>
          <w:sz w:val="24"/>
          <w:szCs w:val="24"/>
        </w:rPr>
        <w:t xml:space="preserve"> and lastly, </w:t>
      </w:r>
      <w:r w:rsidR="00B87E35">
        <w:rPr>
          <w:sz w:val="24"/>
          <w:szCs w:val="24"/>
        </w:rPr>
        <w:t>w</w:t>
      </w:r>
      <w:r w:rsidRPr="00166F36">
        <w:rPr>
          <w:sz w:val="24"/>
          <w:szCs w:val="24"/>
        </w:rPr>
        <w:t>ork out</w:t>
      </w:r>
      <w:r>
        <w:rPr>
          <w:b/>
          <w:sz w:val="24"/>
          <w:szCs w:val="24"/>
        </w:rPr>
        <w:t xml:space="preserve"> </w:t>
      </w:r>
      <w:r>
        <w:rPr>
          <w:sz w:val="24"/>
          <w:szCs w:val="24"/>
        </w:rPr>
        <w:t xml:space="preserve">- </w:t>
      </w:r>
      <w:r w:rsidRPr="00545B33">
        <w:rPr>
          <w:i/>
          <w:sz w:val="24"/>
          <w:szCs w:val="24"/>
        </w:rPr>
        <w:t>fish for men and women in the world and make disciples of all nations!</w:t>
      </w:r>
      <w:r>
        <w:rPr>
          <w:i/>
          <w:sz w:val="24"/>
          <w:szCs w:val="24"/>
        </w:rPr>
        <w:t xml:space="preserve"> </w:t>
      </w:r>
    </w:p>
    <w:p w:rsidR="00C44F4D" w:rsidRDefault="008122C6" w:rsidP="00C44F4D">
      <w:pPr>
        <w:pStyle w:val="ListParagraph"/>
        <w:numPr>
          <w:ilvl w:val="0"/>
          <w:numId w:val="68"/>
        </w:numPr>
        <w:jc w:val="both"/>
        <w:rPr>
          <w:b/>
          <w:sz w:val="28"/>
          <w:szCs w:val="28"/>
        </w:rPr>
      </w:pPr>
      <w:r w:rsidRPr="00166F36">
        <w:rPr>
          <w:b/>
          <w:sz w:val="28"/>
          <w:szCs w:val="28"/>
        </w:rPr>
        <w:t>Work up</w:t>
      </w:r>
    </w:p>
    <w:p w:rsidR="00253980" w:rsidRDefault="00253980" w:rsidP="00253980">
      <w:pPr>
        <w:pStyle w:val="ListParagraph"/>
        <w:ind w:left="360"/>
        <w:jc w:val="both"/>
        <w:rPr>
          <w:b/>
          <w:sz w:val="28"/>
          <w:szCs w:val="28"/>
        </w:rPr>
      </w:pPr>
    </w:p>
    <w:p w:rsidR="00253980" w:rsidRPr="00253980" w:rsidRDefault="00253980" w:rsidP="00253980">
      <w:pPr>
        <w:spacing w:after="0"/>
        <w:jc w:val="center"/>
        <w:rPr>
          <w:b/>
          <w:sz w:val="24"/>
          <w:szCs w:val="24"/>
        </w:rPr>
      </w:pPr>
      <w:r w:rsidRPr="00253980">
        <w:rPr>
          <w:b/>
          <w:sz w:val="24"/>
          <w:szCs w:val="24"/>
        </w:rPr>
        <w:lastRenderedPageBreak/>
        <w:t>Acts 2:39 (NET)</w:t>
      </w:r>
    </w:p>
    <w:p w:rsidR="00253980" w:rsidRPr="00253980" w:rsidRDefault="00253980" w:rsidP="00253980">
      <w:pPr>
        <w:jc w:val="center"/>
        <w:rPr>
          <w:b/>
          <w:i/>
          <w:sz w:val="24"/>
          <w:szCs w:val="24"/>
        </w:rPr>
      </w:pPr>
      <w:r w:rsidRPr="00253980">
        <w:rPr>
          <w:b/>
          <w:i/>
          <w:sz w:val="24"/>
          <w:szCs w:val="24"/>
        </w:rPr>
        <w:t>For the promise is for you and your children, and for all who are far away, as many as the Lord our God will call to himself.</w:t>
      </w:r>
    </w:p>
    <w:p w:rsidR="008122C6" w:rsidRDefault="008122C6" w:rsidP="00EC7DD6">
      <w:pPr>
        <w:ind w:firstLine="720"/>
        <w:jc w:val="both"/>
        <w:rPr>
          <w:sz w:val="24"/>
          <w:szCs w:val="24"/>
        </w:rPr>
      </w:pPr>
      <w:r w:rsidRPr="002F500E">
        <w:rPr>
          <w:sz w:val="24"/>
          <w:szCs w:val="24"/>
        </w:rPr>
        <w:t>As</w:t>
      </w:r>
      <w:r w:rsidR="00EC7DD6">
        <w:rPr>
          <w:sz w:val="24"/>
          <w:szCs w:val="24"/>
        </w:rPr>
        <w:t xml:space="preserve"> the above passage indicates,</w:t>
      </w:r>
      <w:r w:rsidRPr="002F500E">
        <w:rPr>
          <w:sz w:val="24"/>
          <w:szCs w:val="24"/>
        </w:rPr>
        <w:t xml:space="preserve"> God </w:t>
      </w:r>
      <w:r w:rsidR="00EC7DD6">
        <w:rPr>
          <w:sz w:val="24"/>
          <w:szCs w:val="24"/>
        </w:rPr>
        <w:t xml:space="preserve">called us to </w:t>
      </w:r>
      <w:r w:rsidR="00EC7DD6" w:rsidRPr="00EC7DD6">
        <w:rPr>
          <w:i/>
          <w:sz w:val="24"/>
          <w:szCs w:val="24"/>
        </w:rPr>
        <w:t>Himself</w:t>
      </w:r>
      <w:r w:rsidR="00EC7DD6">
        <w:rPr>
          <w:sz w:val="24"/>
          <w:szCs w:val="24"/>
        </w:rPr>
        <w:t xml:space="preserve">! It’s why He set us free from the bondage of sin. He </w:t>
      </w:r>
      <w:r w:rsidRPr="002F500E">
        <w:rPr>
          <w:sz w:val="24"/>
          <w:szCs w:val="24"/>
        </w:rPr>
        <w:t xml:space="preserve">desires </w:t>
      </w:r>
      <w:r w:rsidR="00EC7DD6">
        <w:rPr>
          <w:sz w:val="24"/>
          <w:szCs w:val="24"/>
        </w:rPr>
        <w:t xml:space="preserve">to have </w:t>
      </w:r>
      <w:r w:rsidRPr="002F500E">
        <w:rPr>
          <w:sz w:val="24"/>
          <w:szCs w:val="24"/>
        </w:rPr>
        <w:t xml:space="preserve">an intimate relationship with His Bride. </w:t>
      </w:r>
      <w:r w:rsidR="00EC7DD6">
        <w:rPr>
          <w:sz w:val="24"/>
          <w:szCs w:val="24"/>
        </w:rPr>
        <w:t>It’s more than just communication, it’s about communion and worship. To cultivate this kind of relationship, will require</w:t>
      </w:r>
      <w:r w:rsidRPr="002F500E">
        <w:rPr>
          <w:sz w:val="24"/>
          <w:szCs w:val="24"/>
        </w:rPr>
        <w:t xml:space="preserve"> having a daily time at His feet</w:t>
      </w:r>
      <w:r>
        <w:rPr>
          <w:sz w:val="24"/>
          <w:szCs w:val="24"/>
        </w:rPr>
        <w:t xml:space="preserve"> and</w:t>
      </w:r>
      <w:r w:rsidRPr="002F500E">
        <w:rPr>
          <w:sz w:val="24"/>
          <w:szCs w:val="24"/>
        </w:rPr>
        <w:t xml:space="preserve"> knowing Him better through His Word. It’s this sim</w:t>
      </w:r>
      <w:r>
        <w:rPr>
          <w:sz w:val="24"/>
          <w:szCs w:val="24"/>
        </w:rPr>
        <w:t>ple, worship should always precede</w:t>
      </w:r>
      <w:r w:rsidRPr="002F500E">
        <w:rPr>
          <w:sz w:val="24"/>
          <w:szCs w:val="24"/>
        </w:rPr>
        <w:t xml:space="preserve"> work! Without seeking Him first, not only do we not know what wo</w:t>
      </w:r>
      <w:r>
        <w:rPr>
          <w:sz w:val="24"/>
          <w:szCs w:val="24"/>
        </w:rPr>
        <w:t>rks</w:t>
      </w:r>
      <w:r w:rsidRPr="002F500E">
        <w:rPr>
          <w:sz w:val="24"/>
          <w:szCs w:val="24"/>
        </w:rPr>
        <w:t xml:space="preserve"> we should do, but we will lack the strength to do them. Too many of us are running around trying to serve others in our own strength</w:t>
      </w:r>
      <w:r>
        <w:rPr>
          <w:sz w:val="24"/>
          <w:szCs w:val="24"/>
        </w:rPr>
        <w:t>,</w:t>
      </w:r>
      <w:r w:rsidRPr="002F500E">
        <w:rPr>
          <w:sz w:val="24"/>
          <w:szCs w:val="24"/>
        </w:rPr>
        <w:t xml:space="preserve"> a</w:t>
      </w:r>
      <w:r>
        <w:rPr>
          <w:sz w:val="24"/>
          <w:szCs w:val="24"/>
        </w:rPr>
        <w:t>nd we end up burnt-out.</w:t>
      </w:r>
      <w:r w:rsidRPr="002F500E">
        <w:rPr>
          <w:sz w:val="24"/>
          <w:szCs w:val="24"/>
        </w:rPr>
        <w:t xml:space="preserve"> How can we exhibit all t</w:t>
      </w:r>
      <w:r>
        <w:rPr>
          <w:sz w:val="24"/>
          <w:szCs w:val="24"/>
        </w:rPr>
        <w:t>he fruits of the Spirit such as</w:t>
      </w:r>
      <w:r w:rsidRPr="002F500E">
        <w:rPr>
          <w:sz w:val="24"/>
          <w:szCs w:val="24"/>
        </w:rPr>
        <w:t xml:space="preserve"> love, joy, peace, and patience unless we are being filled with the Spirit? </w:t>
      </w:r>
      <w:r w:rsidR="00EC7DD6">
        <w:rPr>
          <w:sz w:val="24"/>
          <w:szCs w:val="24"/>
        </w:rPr>
        <w:t>And furthermore, t</w:t>
      </w:r>
      <w:r w:rsidRPr="002F500E">
        <w:rPr>
          <w:sz w:val="24"/>
          <w:szCs w:val="24"/>
        </w:rPr>
        <w:t xml:space="preserve">hese fruits will validate the message of Christ we wish to proclaim. Besides all of this, without this </w:t>
      </w:r>
      <w:r w:rsidRPr="002F500E">
        <w:rPr>
          <w:bCs/>
          <w:sz w:val="24"/>
          <w:szCs w:val="24"/>
        </w:rPr>
        <w:t xml:space="preserve">time alone with God, trying to work within and without are moot points! </w:t>
      </w:r>
      <w:r w:rsidRPr="002F500E">
        <w:rPr>
          <w:sz w:val="24"/>
          <w:szCs w:val="24"/>
        </w:rPr>
        <w:t xml:space="preserve"> (John 15:5-7; Gal.5:16-26; 1 Cor. 13:1-7)</w:t>
      </w:r>
    </w:p>
    <w:p w:rsidR="008122C6" w:rsidRPr="002F500E" w:rsidRDefault="008122C6" w:rsidP="00930FFC">
      <w:pPr>
        <w:pStyle w:val="ListParagraph"/>
        <w:numPr>
          <w:ilvl w:val="0"/>
          <w:numId w:val="69"/>
        </w:numPr>
        <w:jc w:val="both"/>
        <w:rPr>
          <w:rFonts w:eastAsiaTheme="minorEastAsia"/>
          <w:b/>
          <w:sz w:val="28"/>
          <w:szCs w:val="28"/>
        </w:rPr>
      </w:pPr>
      <w:r w:rsidRPr="002F500E">
        <w:rPr>
          <w:b/>
          <w:sz w:val="28"/>
          <w:szCs w:val="28"/>
        </w:rPr>
        <w:t>Work within</w:t>
      </w:r>
    </w:p>
    <w:p w:rsidR="006E3780" w:rsidRDefault="006E3780" w:rsidP="008122C6">
      <w:pPr>
        <w:ind w:firstLine="720"/>
        <w:jc w:val="both"/>
        <w:rPr>
          <w:sz w:val="24"/>
          <w:szCs w:val="24"/>
        </w:rPr>
      </w:pPr>
      <w:r w:rsidRPr="00044BB0">
        <w:rPr>
          <w:sz w:val="24"/>
          <w:szCs w:val="24"/>
        </w:rPr>
        <w:t>Just</w:t>
      </w:r>
      <w:r w:rsidRPr="00317FA0">
        <w:rPr>
          <w:sz w:val="24"/>
          <w:szCs w:val="24"/>
        </w:rPr>
        <w:t xml:space="preserve"> prior to his departure from Ephesus, Paul tasked the leaders with these words: “Keep watch over yourselves and all the flock of which the Holy Spirit has made you overseers. Be shepherds of the church of God, which he bought with his own blood." Acts 20:28 (NIV)</w:t>
      </w:r>
      <w:r w:rsidR="003322B5" w:rsidRPr="00317FA0">
        <w:rPr>
          <w:sz w:val="24"/>
          <w:szCs w:val="24"/>
        </w:rPr>
        <w:t xml:space="preserve">. </w:t>
      </w:r>
      <w:r w:rsidR="00C76CB2">
        <w:rPr>
          <w:sz w:val="24"/>
          <w:szCs w:val="24"/>
        </w:rPr>
        <w:t>H</w:t>
      </w:r>
      <w:r w:rsidRPr="00317FA0">
        <w:rPr>
          <w:sz w:val="24"/>
          <w:szCs w:val="24"/>
        </w:rPr>
        <w:t>ow does this apply to you? Your ‘flock,” if you will, is whomever the Lord has given you to care for</w:t>
      </w:r>
      <w:r w:rsidR="003F4B13" w:rsidRPr="00317FA0">
        <w:rPr>
          <w:sz w:val="24"/>
          <w:szCs w:val="24"/>
        </w:rPr>
        <w:t>!</w:t>
      </w:r>
    </w:p>
    <w:p w:rsidR="008122C6" w:rsidRDefault="008122C6" w:rsidP="008122C6">
      <w:pPr>
        <w:ind w:firstLine="720"/>
        <w:jc w:val="both"/>
      </w:pPr>
      <w:r w:rsidRPr="002F500E">
        <w:rPr>
          <w:sz w:val="24"/>
          <w:szCs w:val="24"/>
        </w:rPr>
        <w:t xml:space="preserve"> T</w:t>
      </w:r>
      <w:r w:rsidRPr="002F500E">
        <w:rPr>
          <w:rFonts w:eastAsiaTheme="minorEastAsia"/>
          <w:sz w:val="24"/>
          <w:szCs w:val="24"/>
        </w:rPr>
        <w:t xml:space="preserve">he majority of </w:t>
      </w:r>
      <w:r>
        <w:rPr>
          <w:rFonts w:eastAsiaTheme="minorEastAsia"/>
          <w:sz w:val="24"/>
          <w:szCs w:val="24"/>
        </w:rPr>
        <w:t>our</w:t>
      </w:r>
      <w:r w:rsidRPr="002F500E">
        <w:rPr>
          <w:rFonts w:eastAsiaTheme="minorEastAsia"/>
          <w:sz w:val="24"/>
          <w:szCs w:val="24"/>
        </w:rPr>
        <w:t xml:space="preserve"> time and energy needs to be invested into the precious lives of those whom God has entrusted to </w:t>
      </w:r>
      <w:r>
        <w:rPr>
          <w:rFonts w:eastAsiaTheme="minorEastAsia"/>
          <w:sz w:val="24"/>
          <w:szCs w:val="24"/>
        </w:rPr>
        <w:t>our</w:t>
      </w:r>
      <w:r w:rsidRPr="002F500E">
        <w:rPr>
          <w:rFonts w:eastAsiaTheme="minorEastAsia"/>
          <w:sz w:val="24"/>
          <w:szCs w:val="24"/>
        </w:rPr>
        <w:t xml:space="preserve"> care. </w:t>
      </w:r>
      <w:r>
        <w:rPr>
          <w:rFonts w:eastAsiaTheme="minorEastAsia"/>
          <w:sz w:val="24"/>
          <w:szCs w:val="24"/>
        </w:rPr>
        <w:t xml:space="preserve">It’s our job! </w:t>
      </w:r>
      <w:r w:rsidRPr="002F500E">
        <w:rPr>
          <w:rFonts w:eastAsiaTheme="minorEastAsia"/>
          <w:sz w:val="24"/>
          <w:szCs w:val="24"/>
        </w:rPr>
        <w:t>For example,</w:t>
      </w:r>
      <w:r w:rsidRPr="002F500E">
        <w:rPr>
          <w:sz w:val="24"/>
          <w:szCs w:val="24"/>
        </w:rPr>
        <w:t xml:space="preserve"> if we are married, this </w:t>
      </w:r>
      <w:r>
        <w:rPr>
          <w:sz w:val="24"/>
          <w:szCs w:val="24"/>
        </w:rPr>
        <w:t>relationship should trump all others. And i</w:t>
      </w:r>
      <w:r w:rsidRPr="002F500E">
        <w:rPr>
          <w:sz w:val="24"/>
          <w:szCs w:val="24"/>
        </w:rPr>
        <w:t>f God has blessed you with children</w:t>
      </w:r>
      <w:r>
        <w:rPr>
          <w:sz w:val="24"/>
          <w:szCs w:val="24"/>
        </w:rPr>
        <w:t>, whether they be physical or spiritual, after your husband, they are</w:t>
      </w:r>
      <w:r w:rsidRPr="002F500E">
        <w:rPr>
          <w:sz w:val="24"/>
          <w:szCs w:val="24"/>
        </w:rPr>
        <w:t xml:space="preserve"> your primary work</w:t>
      </w:r>
      <w:r>
        <w:rPr>
          <w:sz w:val="24"/>
          <w:szCs w:val="24"/>
        </w:rPr>
        <w:t xml:space="preserve">. </w:t>
      </w:r>
      <w:r w:rsidRPr="002F500E">
        <w:rPr>
          <w:rFonts w:eastAsiaTheme="minorEastAsia"/>
          <w:sz w:val="24"/>
          <w:szCs w:val="24"/>
        </w:rPr>
        <w:t>David Lawrence,</w:t>
      </w:r>
      <w:r>
        <w:rPr>
          <w:rFonts w:eastAsiaTheme="minorEastAsia"/>
          <w:sz w:val="24"/>
          <w:szCs w:val="24"/>
        </w:rPr>
        <w:t xml:space="preserve"> my pastor,</w:t>
      </w:r>
      <w:r w:rsidRPr="002F500E">
        <w:rPr>
          <w:rFonts w:eastAsiaTheme="minorEastAsia"/>
          <w:sz w:val="24"/>
          <w:szCs w:val="24"/>
        </w:rPr>
        <w:t xml:space="preserve"> </w:t>
      </w:r>
      <w:r>
        <w:rPr>
          <w:rFonts w:eastAsiaTheme="minorEastAsia"/>
          <w:sz w:val="24"/>
          <w:szCs w:val="24"/>
        </w:rPr>
        <w:t>once said</w:t>
      </w:r>
      <w:r w:rsidRPr="002F500E">
        <w:rPr>
          <w:rFonts w:eastAsiaTheme="minorEastAsia"/>
          <w:sz w:val="24"/>
          <w:szCs w:val="24"/>
        </w:rPr>
        <w:t xml:space="preserve">, “Everybody wants to change the world, but no one wants to change diapers. </w:t>
      </w:r>
      <w:r>
        <w:rPr>
          <w:rFonts w:eastAsiaTheme="minorEastAsia"/>
          <w:sz w:val="24"/>
          <w:szCs w:val="24"/>
        </w:rPr>
        <w:t>But the world is changed one dia</w:t>
      </w:r>
      <w:r w:rsidRPr="002F500E">
        <w:rPr>
          <w:rFonts w:eastAsiaTheme="minorEastAsia"/>
          <w:sz w:val="24"/>
          <w:szCs w:val="24"/>
        </w:rPr>
        <w:t xml:space="preserve">per at a time.” </w:t>
      </w:r>
      <w:r>
        <w:rPr>
          <w:rFonts w:eastAsiaTheme="minorEastAsia"/>
          <w:sz w:val="24"/>
          <w:szCs w:val="24"/>
        </w:rPr>
        <w:t xml:space="preserve">Naturally, our work within will change in each </w:t>
      </w:r>
      <w:r w:rsidRPr="54BB58A7">
        <w:rPr>
          <w:rFonts w:eastAsiaTheme="minorEastAsia"/>
          <w:sz w:val="24"/>
          <w:szCs w:val="24"/>
        </w:rPr>
        <w:t xml:space="preserve">season of life. For </w:t>
      </w:r>
      <w:r>
        <w:rPr>
          <w:rFonts w:eastAsiaTheme="minorEastAsia"/>
          <w:sz w:val="24"/>
          <w:szCs w:val="24"/>
        </w:rPr>
        <w:t>instance</w:t>
      </w:r>
      <w:r w:rsidRPr="54BB58A7">
        <w:rPr>
          <w:rFonts w:eastAsiaTheme="minorEastAsia"/>
          <w:sz w:val="24"/>
          <w:szCs w:val="24"/>
        </w:rPr>
        <w:t xml:space="preserve">, when you are caring for aging parents, or when your children have </w:t>
      </w:r>
      <w:r>
        <w:rPr>
          <w:rFonts w:eastAsiaTheme="minorEastAsia"/>
          <w:sz w:val="24"/>
          <w:szCs w:val="24"/>
        </w:rPr>
        <w:t>grown and “left the nest,”</w:t>
      </w:r>
      <w:r w:rsidRPr="54BB58A7">
        <w:rPr>
          <w:rFonts w:eastAsiaTheme="minorEastAsia"/>
          <w:sz w:val="24"/>
          <w:szCs w:val="24"/>
        </w:rPr>
        <w:t xml:space="preserve"> then this would be a great time to bring a few younger</w:t>
      </w:r>
      <w:r>
        <w:rPr>
          <w:rFonts w:eastAsiaTheme="minorEastAsia"/>
          <w:sz w:val="24"/>
          <w:szCs w:val="24"/>
        </w:rPr>
        <w:t xml:space="preserve"> women into your life and model for them what it looks like </w:t>
      </w:r>
      <w:r w:rsidRPr="00D26022">
        <w:rPr>
          <w:rFonts w:eastAsiaTheme="minorEastAsia"/>
          <w:sz w:val="24"/>
          <w:szCs w:val="24"/>
        </w:rPr>
        <w:t>to live for others.</w:t>
      </w:r>
      <w:r>
        <w:rPr>
          <w:rFonts w:eastAsiaTheme="minorEastAsia"/>
          <w:sz w:val="24"/>
          <w:szCs w:val="24"/>
        </w:rPr>
        <w:t xml:space="preserve"> </w:t>
      </w:r>
      <w:r w:rsidRPr="00101BAB">
        <w:rPr>
          <w:sz w:val="24"/>
          <w:szCs w:val="24"/>
        </w:rPr>
        <w:t>We should see them as an extensio</w:t>
      </w:r>
      <w:r>
        <w:rPr>
          <w:sz w:val="24"/>
          <w:szCs w:val="24"/>
        </w:rPr>
        <w:t>n of our ministry to Christ. As</w:t>
      </w:r>
      <w:r w:rsidRPr="00101BAB">
        <w:rPr>
          <w:sz w:val="24"/>
          <w:szCs w:val="24"/>
        </w:rPr>
        <w:t xml:space="preserve"> Jesu</w:t>
      </w:r>
      <w:r>
        <w:rPr>
          <w:sz w:val="24"/>
          <w:szCs w:val="24"/>
        </w:rPr>
        <w:t>s said in Matthew 25:40, “</w:t>
      </w:r>
      <w:r w:rsidRPr="00101BAB">
        <w:rPr>
          <w:sz w:val="24"/>
          <w:szCs w:val="24"/>
        </w:rPr>
        <w:t xml:space="preserve">And the King will answer them, I assure you: </w:t>
      </w:r>
      <w:r>
        <w:rPr>
          <w:sz w:val="24"/>
          <w:szCs w:val="24"/>
        </w:rPr>
        <w:t>w</w:t>
      </w:r>
      <w:r w:rsidRPr="00101BAB">
        <w:rPr>
          <w:sz w:val="24"/>
          <w:szCs w:val="24"/>
        </w:rPr>
        <w:t>hatever you did for one of the least of these brother</w:t>
      </w:r>
      <w:r>
        <w:rPr>
          <w:sz w:val="24"/>
          <w:szCs w:val="24"/>
        </w:rPr>
        <w:t>s</w:t>
      </w:r>
      <w:r w:rsidRPr="00101BAB">
        <w:rPr>
          <w:sz w:val="24"/>
          <w:szCs w:val="24"/>
        </w:rPr>
        <w:t xml:space="preserve"> of mine, </w:t>
      </w:r>
      <w:r w:rsidRPr="00101BAB">
        <w:rPr>
          <w:bCs/>
          <w:sz w:val="24"/>
          <w:szCs w:val="24"/>
        </w:rPr>
        <w:t>you did for me</w:t>
      </w:r>
      <w:r w:rsidRPr="00101BAB">
        <w:rPr>
          <w:sz w:val="24"/>
          <w:szCs w:val="24"/>
        </w:rPr>
        <w:t xml:space="preserve">.” </w:t>
      </w:r>
      <w:r w:rsidRPr="54BB58A7">
        <w:rPr>
          <w:rFonts w:eastAsiaTheme="minorEastAsia"/>
          <w:sz w:val="24"/>
          <w:szCs w:val="24"/>
        </w:rPr>
        <w:t>If you are single</w:t>
      </w:r>
      <w:r>
        <w:rPr>
          <w:rFonts w:eastAsiaTheme="minorEastAsia"/>
          <w:sz w:val="24"/>
          <w:szCs w:val="24"/>
        </w:rPr>
        <w:t>, try to find a godly woman to disciple you. Ideally, all of us will have someone in our life - like a Paul - who will pour into us. And then we need a person into whom we can reinvest God’s truth just as Paul did for Timothy.</w:t>
      </w:r>
    </w:p>
    <w:p w:rsidR="008122C6" w:rsidRDefault="008122C6" w:rsidP="008122C6">
      <w:pPr>
        <w:ind w:firstLine="720"/>
        <w:jc w:val="both"/>
        <w:rPr>
          <w:rFonts w:eastAsiaTheme="minorEastAsia"/>
          <w:sz w:val="24"/>
          <w:szCs w:val="24"/>
        </w:rPr>
      </w:pPr>
      <w:r w:rsidRPr="0037702B">
        <w:rPr>
          <w:sz w:val="24"/>
          <w:szCs w:val="24"/>
        </w:rPr>
        <w:t>Roy (Soup) Cam</w:t>
      </w:r>
      <w:r>
        <w:rPr>
          <w:sz w:val="24"/>
          <w:szCs w:val="24"/>
        </w:rPr>
        <w:t xml:space="preserve">pbell is a disciple maker, and His </w:t>
      </w:r>
      <w:r w:rsidRPr="0037702B">
        <w:rPr>
          <w:sz w:val="24"/>
          <w:szCs w:val="24"/>
        </w:rPr>
        <w:t>spiritual offspring are</w:t>
      </w:r>
      <w:r>
        <w:rPr>
          <w:sz w:val="24"/>
          <w:szCs w:val="24"/>
        </w:rPr>
        <w:t xml:space="preserve"> scattered throughout the globe.</w:t>
      </w:r>
      <w:r w:rsidRPr="0037702B">
        <w:rPr>
          <w:sz w:val="24"/>
          <w:szCs w:val="24"/>
        </w:rPr>
        <w:t xml:space="preserve"> </w:t>
      </w:r>
      <w:r>
        <w:rPr>
          <w:sz w:val="24"/>
          <w:szCs w:val="24"/>
        </w:rPr>
        <w:t>Y</w:t>
      </w:r>
      <w:r w:rsidRPr="0037702B">
        <w:rPr>
          <w:sz w:val="24"/>
          <w:szCs w:val="24"/>
        </w:rPr>
        <w:t>et</w:t>
      </w:r>
      <w:r>
        <w:rPr>
          <w:sz w:val="24"/>
          <w:szCs w:val="24"/>
        </w:rPr>
        <w:t>,</w:t>
      </w:r>
      <w:r w:rsidRPr="0037702B">
        <w:rPr>
          <w:sz w:val="24"/>
          <w:szCs w:val="24"/>
        </w:rPr>
        <w:t xml:space="preserve"> his home base is Memphis</w:t>
      </w:r>
      <w:r>
        <w:rPr>
          <w:sz w:val="24"/>
          <w:szCs w:val="24"/>
        </w:rPr>
        <w:t>,</w:t>
      </w:r>
      <w:r w:rsidRPr="0037702B">
        <w:rPr>
          <w:sz w:val="24"/>
          <w:szCs w:val="24"/>
        </w:rPr>
        <w:t xml:space="preserve"> Tennessee,</w:t>
      </w:r>
      <w:r>
        <w:rPr>
          <w:sz w:val="24"/>
          <w:szCs w:val="24"/>
        </w:rPr>
        <w:t xml:space="preserve"> in what is known as “the </w:t>
      </w:r>
      <w:r>
        <w:rPr>
          <w:sz w:val="24"/>
          <w:szCs w:val="24"/>
        </w:rPr>
        <w:lastRenderedPageBreak/>
        <w:t>Hood.”</w:t>
      </w:r>
      <w:r w:rsidRPr="0037702B">
        <w:rPr>
          <w:sz w:val="24"/>
          <w:szCs w:val="24"/>
        </w:rPr>
        <w:t xml:space="preserve"> This community has </w:t>
      </w:r>
      <w:r>
        <w:rPr>
          <w:sz w:val="24"/>
          <w:szCs w:val="24"/>
        </w:rPr>
        <w:t>a reputation for poverty, crime</w:t>
      </w:r>
      <w:r w:rsidRPr="0037702B">
        <w:rPr>
          <w:sz w:val="24"/>
          <w:szCs w:val="24"/>
        </w:rPr>
        <w:t xml:space="preserve"> and gangs</w:t>
      </w:r>
      <w:r>
        <w:rPr>
          <w:sz w:val="24"/>
          <w:szCs w:val="24"/>
        </w:rPr>
        <w:t>,</w:t>
      </w:r>
      <w:r w:rsidRPr="0037702B">
        <w:rPr>
          <w:sz w:val="24"/>
          <w:szCs w:val="24"/>
        </w:rPr>
        <w:t xml:space="preserve"> and it is in this</w:t>
      </w:r>
      <w:r>
        <w:rPr>
          <w:sz w:val="24"/>
          <w:szCs w:val="24"/>
        </w:rPr>
        <w:t xml:space="preserve"> dark place he, his wife Linda </w:t>
      </w:r>
      <w:r w:rsidRPr="0037702B">
        <w:rPr>
          <w:sz w:val="24"/>
          <w:szCs w:val="24"/>
        </w:rPr>
        <w:t>and their disciples are bringing light into the darkness. This is his quote: “The light that shines the farthest away will shine the brightest at home.”</w:t>
      </w:r>
      <w:r>
        <w:rPr>
          <w:sz w:val="24"/>
          <w:szCs w:val="24"/>
        </w:rPr>
        <w:t xml:space="preserve"> </w:t>
      </w:r>
      <w:r w:rsidRPr="00D26022">
        <w:rPr>
          <w:rFonts w:eastAsiaTheme="minorEastAsia"/>
          <w:sz w:val="24"/>
          <w:szCs w:val="24"/>
        </w:rPr>
        <w:t xml:space="preserve">Before we </w:t>
      </w:r>
      <w:r>
        <w:rPr>
          <w:rFonts w:eastAsiaTheme="minorEastAsia"/>
          <w:sz w:val="24"/>
          <w:szCs w:val="24"/>
        </w:rPr>
        <w:t>move to our last work, let’s not</w:t>
      </w:r>
      <w:r w:rsidRPr="00D26022">
        <w:rPr>
          <w:rFonts w:eastAsiaTheme="minorEastAsia"/>
          <w:sz w:val="24"/>
          <w:szCs w:val="24"/>
        </w:rPr>
        <w:t xml:space="preserve"> forget this important fact: If</w:t>
      </w:r>
      <w:r w:rsidRPr="54BB58A7">
        <w:rPr>
          <w:rFonts w:eastAsiaTheme="minorEastAsia"/>
          <w:sz w:val="24"/>
          <w:szCs w:val="24"/>
        </w:rPr>
        <w:t xml:space="preserve"> we get our priorities out of order, we will find ourselves ineffective or unproductive in all the other areas of our lives.</w:t>
      </w:r>
    </w:p>
    <w:p w:rsidR="008122C6" w:rsidRDefault="008122C6" w:rsidP="008122C6">
      <w:pPr>
        <w:rPr>
          <w:b/>
          <w:bCs/>
          <w:sz w:val="28"/>
          <w:szCs w:val="28"/>
        </w:rPr>
      </w:pPr>
      <w:r>
        <w:rPr>
          <w:b/>
          <w:bCs/>
          <w:sz w:val="28"/>
          <w:szCs w:val="28"/>
        </w:rPr>
        <w:t xml:space="preserve">DIGGING DEEPER: </w:t>
      </w:r>
      <w:r w:rsidRPr="001E2722">
        <w:rPr>
          <w:b/>
          <w:bCs/>
          <w:sz w:val="28"/>
          <w:szCs w:val="28"/>
        </w:rPr>
        <w:t xml:space="preserve">Read the following passages and make note of the insights and </w:t>
      </w:r>
      <w:r>
        <w:rPr>
          <w:b/>
          <w:bCs/>
          <w:sz w:val="28"/>
          <w:szCs w:val="28"/>
        </w:rPr>
        <w:t>personal applications.</w:t>
      </w:r>
    </w:p>
    <w:p w:rsidR="008122C6" w:rsidRDefault="008122C6" w:rsidP="00930FFC">
      <w:pPr>
        <w:pStyle w:val="ListParagraph"/>
        <w:numPr>
          <w:ilvl w:val="0"/>
          <w:numId w:val="17"/>
        </w:numPr>
        <w:jc w:val="both"/>
        <w:rPr>
          <w:sz w:val="24"/>
          <w:szCs w:val="24"/>
        </w:rPr>
      </w:pPr>
      <w:r w:rsidRPr="004E0BB0">
        <w:rPr>
          <w:sz w:val="24"/>
          <w:szCs w:val="24"/>
        </w:rPr>
        <w:t>Titus 2:1-14; Ephesians 5:22-24; Philippians 1:6; Colossians 1:10, 3:12-24; 1 Timothy 2:9-15, 5:3-16, 6:18; 2 Timothy 3:10; 1 Corinthians 7:1-40; 1 Peter 5:7; Proverbs 16:3; Ecclesiastes</w:t>
      </w:r>
      <w:r>
        <w:rPr>
          <w:sz w:val="24"/>
          <w:szCs w:val="24"/>
        </w:rPr>
        <w:t xml:space="preserve"> </w:t>
      </w:r>
      <w:r w:rsidRPr="004E0BB0">
        <w:rPr>
          <w:sz w:val="24"/>
          <w:szCs w:val="24"/>
        </w:rPr>
        <w:t>2:17-26; 9:7-10</w:t>
      </w:r>
    </w:p>
    <w:p w:rsidR="008122C6" w:rsidRPr="006F5636" w:rsidRDefault="008122C6" w:rsidP="00930FFC">
      <w:pPr>
        <w:pStyle w:val="ListParagraph"/>
        <w:numPr>
          <w:ilvl w:val="0"/>
          <w:numId w:val="82"/>
        </w:numPr>
        <w:jc w:val="both"/>
        <w:rPr>
          <w:b/>
          <w:sz w:val="28"/>
          <w:szCs w:val="28"/>
        </w:rPr>
      </w:pPr>
      <w:r w:rsidRPr="006F5636">
        <w:rPr>
          <w:b/>
          <w:sz w:val="28"/>
          <w:szCs w:val="28"/>
        </w:rPr>
        <w:t>Work out</w:t>
      </w:r>
    </w:p>
    <w:p w:rsidR="008122C6" w:rsidRDefault="008122C6" w:rsidP="008122C6">
      <w:pPr>
        <w:ind w:firstLine="720"/>
        <w:jc w:val="both"/>
        <w:rPr>
          <w:rFonts w:eastAsiaTheme="minorEastAsia"/>
          <w:sz w:val="24"/>
          <w:szCs w:val="24"/>
        </w:rPr>
      </w:pPr>
      <w:r>
        <w:rPr>
          <w:rFonts w:eastAsiaTheme="minorEastAsia"/>
          <w:sz w:val="24"/>
          <w:szCs w:val="24"/>
        </w:rPr>
        <w:t xml:space="preserve">If we are a true follower of Christ, we will be busy doing the same work that He did. And what was that work? He was fishing for men and making disciples. I would like to add a side note, and it just so happens to tie this lesson together from beginning to end. Go back to </w:t>
      </w:r>
      <w:r w:rsidR="00B67FAB">
        <w:rPr>
          <w:rFonts w:eastAsiaTheme="minorEastAsia"/>
          <w:sz w:val="24"/>
          <w:szCs w:val="24"/>
        </w:rPr>
        <w:t>Psalm</w:t>
      </w:r>
      <w:r>
        <w:rPr>
          <w:rFonts w:eastAsiaTheme="minorEastAsia"/>
          <w:sz w:val="24"/>
          <w:szCs w:val="24"/>
        </w:rPr>
        <w:t xml:space="preserve"> 19 at the beginning of this lesson. (It’s the one about the heavens declaring the glory of the Lord.) Well this passage is also quoted in the New Testament in Romans chapter 10. Only this time, the passage is attributed to those who go all over the world preaching the good news! (Romans 10:9-21) To quote another Psalm, “Not to us, O LORD, not to us, but to Your name give glory.” (Psalm 115:1a) (NASB)</w:t>
      </w:r>
    </w:p>
    <w:p w:rsidR="008122C6" w:rsidRDefault="008122C6" w:rsidP="008122C6">
      <w:pPr>
        <w:ind w:firstLine="720"/>
        <w:jc w:val="both"/>
        <w:rPr>
          <w:rFonts w:eastAsiaTheme="minorEastAsia"/>
          <w:sz w:val="24"/>
          <w:szCs w:val="24"/>
        </w:rPr>
      </w:pPr>
      <w:r>
        <w:rPr>
          <w:rFonts w:eastAsiaTheme="minorEastAsia"/>
          <w:sz w:val="24"/>
          <w:szCs w:val="24"/>
        </w:rPr>
        <w:t xml:space="preserve"> If you are not sure about what this entails, then </w:t>
      </w:r>
      <w:r w:rsidR="00EF746F">
        <w:rPr>
          <w:rFonts w:eastAsiaTheme="minorEastAsia"/>
          <w:sz w:val="24"/>
          <w:szCs w:val="24"/>
        </w:rPr>
        <w:t xml:space="preserve">take a </w:t>
      </w:r>
      <w:r>
        <w:rPr>
          <w:rFonts w:eastAsiaTheme="minorEastAsia"/>
          <w:sz w:val="24"/>
          <w:szCs w:val="24"/>
        </w:rPr>
        <w:t xml:space="preserve">look back over the section titled </w:t>
      </w:r>
      <w:r w:rsidRPr="00EA32CE">
        <w:rPr>
          <w:rFonts w:eastAsiaTheme="minorEastAsia"/>
          <w:i/>
          <w:sz w:val="24"/>
          <w:szCs w:val="24"/>
        </w:rPr>
        <w:t>Jesus</w:t>
      </w:r>
      <w:r>
        <w:rPr>
          <w:rFonts w:eastAsiaTheme="minorEastAsia"/>
          <w:i/>
          <w:sz w:val="24"/>
          <w:szCs w:val="24"/>
        </w:rPr>
        <w:t>’</w:t>
      </w:r>
      <w:r w:rsidRPr="00EA32CE">
        <w:rPr>
          <w:rFonts w:eastAsiaTheme="minorEastAsia"/>
          <w:i/>
          <w:sz w:val="24"/>
          <w:szCs w:val="24"/>
        </w:rPr>
        <w:t xml:space="preserve"> Work Was the Building of 12 Men</w:t>
      </w:r>
      <w:r>
        <w:rPr>
          <w:rFonts w:eastAsiaTheme="minorEastAsia"/>
          <w:sz w:val="24"/>
          <w:szCs w:val="24"/>
        </w:rPr>
        <w:t xml:space="preserve">. For the sake of clarification, fishing for men and making disciples is </w:t>
      </w:r>
      <w:r w:rsidRPr="00BD7BD5">
        <w:rPr>
          <w:rFonts w:eastAsiaTheme="minorEastAsia"/>
          <w:i/>
          <w:sz w:val="24"/>
          <w:szCs w:val="24"/>
        </w:rPr>
        <w:t>a lifestyle, not a program</w:t>
      </w:r>
      <w:r>
        <w:rPr>
          <w:rFonts w:eastAsiaTheme="minorEastAsia"/>
          <w:sz w:val="24"/>
          <w:szCs w:val="24"/>
        </w:rPr>
        <w:t>!</w:t>
      </w:r>
      <w:r w:rsidRPr="54BB58A7">
        <w:rPr>
          <w:rFonts w:eastAsiaTheme="minorEastAsia"/>
          <w:sz w:val="24"/>
          <w:szCs w:val="24"/>
        </w:rPr>
        <w:t xml:space="preserve"> Because of this, discipling takes place as we go and wherever we go. </w:t>
      </w:r>
      <w:r w:rsidRPr="0037702B">
        <w:rPr>
          <w:rFonts w:eastAsiaTheme="minorEastAsia"/>
          <w:bCs/>
          <w:i/>
          <w:iCs/>
          <w:sz w:val="24"/>
          <w:szCs w:val="24"/>
        </w:rPr>
        <w:t>Instead of adding more to our very busy schedules, we are inviting people to join us in our daily routine</w:t>
      </w:r>
      <w:r>
        <w:rPr>
          <w:rFonts w:eastAsiaTheme="minorEastAsia"/>
          <w:bCs/>
          <w:i/>
          <w:iCs/>
          <w:sz w:val="24"/>
          <w:szCs w:val="24"/>
        </w:rPr>
        <w:t>.</w:t>
      </w:r>
      <w:r w:rsidRPr="54BB58A7">
        <w:rPr>
          <w:rFonts w:eastAsiaTheme="minorEastAsia"/>
          <w:sz w:val="24"/>
          <w:szCs w:val="24"/>
        </w:rPr>
        <w:t xml:space="preserve"> If you cannot let </w:t>
      </w:r>
      <w:r>
        <w:rPr>
          <w:rFonts w:eastAsiaTheme="minorEastAsia"/>
          <w:sz w:val="24"/>
          <w:szCs w:val="24"/>
        </w:rPr>
        <w:t>a few other women</w:t>
      </w:r>
      <w:r w:rsidRPr="54BB58A7">
        <w:rPr>
          <w:rFonts w:eastAsiaTheme="minorEastAsia"/>
          <w:sz w:val="24"/>
          <w:szCs w:val="24"/>
        </w:rPr>
        <w:t xml:space="preserve"> see how you walk with God in all areas of your life, </w:t>
      </w:r>
      <w:r>
        <w:rPr>
          <w:rFonts w:eastAsiaTheme="minorEastAsia"/>
          <w:sz w:val="24"/>
          <w:szCs w:val="24"/>
        </w:rPr>
        <w:t>they</w:t>
      </w:r>
      <w:r w:rsidRPr="54BB58A7">
        <w:rPr>
          <w:rFonts w:eastAsiaTheme="minorEastAsia"/>
          <w:sz w:val="24"/>
          <w:szCs w:val="24"/>
        </w:rPr>
        <w:t xml:space="preserve"> will not know how to follow you. </w:t>
      </w:r>
      <w:r>
        <w:rPr>
          <w:rFonts w:eastAsiaTheme="minorEastAsia"/>
          <w:sz w:val="24"/>
          <w:szCs w:val="24"/>
        </w:rPr>
        <w:t>Not only do they</w:t>
      </w:r>
      <w:r w:rsidRPr="54BB58A7">
        <w:rPr>
          <w:rFonts w:eastAsiaTheme="minorEastAsia"/>
          <w:sz w:val="24"/>
          <w:szCs w:val="24"/>
        </w:rPr>
        <w:t xml:space="preserve"> </w:t>
      </w:r>
      <w:r>
        <w:rPr>
          <w:rFonts w:eastAsiaTheme="minorEastAsia"/>
          <w:sz w:val="24"/>
          <w:szCs w:val="24"/>
        </w:rPr>
        <w:t>need to</w:t>
      </w:r>
      <w:r w:rsidRPr="54BB58A7">
        <w:rPr>
          <w:rFonts w:eastAsiaTheme="minorEastAsia"/>
          <w:sz w:val="24"/>
          <w:szCs w:val="24"/>
        </w:rPr>
        <w:t xml:space="preserve"> hear </w:t>
      </w:r>
      <w:r>
        <w:rPr>
          <w:rFonts w:eastAsiaTheme="minorEastAsia"/>
          <w:sz w:val="24"/>
          <w:szCs w:val="24"/>
        </w:rPr>
        <w:t>the truth, they need to</w:t>
      </w:r>
      <w:r w:rsidRPr="54BB58A7">
        <w:rPr>
          <w:rFonts w:eastAsiaTheme="minorEastAsia"/>
          <w:sz w:val="24"/>
          <w:szCs w:val="24"/>
        </w:rPr>
        <w:t xml:space="preserve"> learn by your example how to live the tru</w:t>
      </w:r>
      <w:r>
        <w:rPr>
          <w:rFonts w:eastAsiaTheme="minorEastAsia"/>
          <w:sz w:val="24"/>
          <w:szCs w:val="24"/>
        </w:rPr>
        <w:t xml:space="preserve">th. This requires transparency and </w:t>
      </w:r>
      <w:r w:rsidRPr="54BB58A7">
        <w:rPr>
          <w:rFonts w:eastAsiaTheme="minorEastAsia"/>
          <w:sz w:val="24"/>
          <w:szCs w:val="24"/>
        </w:rPr>
        <w:t>accountability</w:t>
      </w:r>
      <w:r>
        <w:rPr>
          <w:rFonts w:eastAsiaTheme="minorEastAsia"/>
          <w:sz w:val="24"/>
          <w:szCs w:val="24"/>
        </w:rPr>
        <w:t xml:space="preserve">. It is an </w:t>
      </w:r>
      <w:r w:rsidRPr="54BB58A7">
        <w:rPr>
          <w:rFonts w:eastAsiaTheme="minorEastAsia"/>
          <w:sz w:val="24"/>
          <w:szCs w:val="24"/>
        </w:rPr>
        <w:t>investment of your life.</w:t>
      </w:r>
      <w:r w:rsidRPr="00D03020">
        <w:rPr>
          <w:rFonts w:eastAsiaTheme="minorEastAsia"/>
          <w:sz w:val="24"/>
          <w:szCs w:val="24"/>
        </w:rPr>
        <w:t xml:space="preserve"> </w:t>
      </w:r>
      <w:r>
        <w:rPr>
          <w:rFonts w:eastAsiaTheme="minorEastAsia"/>
          <w:sz w:val="24"/>
          <w:szCs w:val="24"/>
        </w:rPr>
        <w:t xml:space="preserve">But remember this: </w:t>
      </w:r>
      <w:r w:rsidRPr="0037702B">
        <w:rPr>
          <w:rFonts w:eastAsiaTheme="minorEastAsia"/>
          <w:bCs/>
          <w:i/>
          <w:iCs/>
          <w:sz w:val="24"/>
          <w:szCs w:val="24"/>
        </w:rPr>
        <w:t>If it is not a spiritual relationship, then it is not discipleship!</w:t>
      </w:r>
      <w:r w:rsidRPr="0037702B">
        <w:rPr>
          <w:rFonts w:eastAsiaTheme="minorEastAsia"/>
          <w:sz w:val="24"/>
          <w:szCs w:val="24"/>
        </w:rPr>
        <w:t xml:space="preserve"> </w:t>
      </w:r>
      <w:r>
        <w:rPr>
          <w:rFonts w:eastAsiaTheme="minorEastAsia"/>
          <w:sz w:val="24"/>
          <w:szCs w:val="24"/>
        </w:rPr>
        <w:t xml:space="preserve">And you can’t have a spiritual relationship with out the Word of God! (John 6:63) It is the instrument that prepares us for good works! (2 Timothy 3:17) </w:t>
      </w:r>
      <w:r w:rsidRPr="54BB58A7">
        <w:rPr>
          <w:rFonts w:eastAsiaTheme="minorEastAsia"/>
          <w:sz w:val="24"/>
          <w:szCs w:val="24"/>
        </w:rPr>
        <w:t xml:space="preserve">With that being said, I can testify to the fact that </w:t>
      </w:r>
      <w:r>
        <w:rPr>
          <w:rFonts w:eastAsiaTheme="minorEastAsia"/>
          <w:sz w:val="24"/>
          <w:szCs w:val="24"/>
        </w:rPr>
        <w:t xml:space="preserve">in this process, you will grow in your personal relationship with Christ, and </w:t>
      </w:r>
      <w:r w:rsidRPr="54BB58A7">
        <w:rPr>
          <w:rFonts w:eastAsiaTheme="minorEastAsia"/>
          <w:sz w:val="24"/>
          <w:szCs w:val="24"/>
        </w:rPr>
        <w:t>your life will be blessed more than you can ever imagine</w:t>
      </w:r>
      <w:r>
        <w:rPr>
          <w:rFonts w:eastAsiaTheme="minorEastAsia"/>
          <w:sz w:val="24"/>
          <w:szCs w:val="24"/>
        </w:rPr>
        <w:t xml:space="preserve">. </w:t>
      </w:r>
    </w:p>
    <w:p w:rsidR="008122C6" w:rsidRDefault="008122C6" w:rsidP="008122C6">
      <w:pPr>
        <w:ind w:firstLine="720"/>
        <w:jc w:val="both"/>
        <w:rPr>
          <w:sz w:val="24"/>
          <w:szCs w:val="24"/>
        </w:rPr>
      </w:pPr>
      <w:r>
        <w:rPr>
          <w:sz w:val="24"/>
          <w:szCs w:val="24"/>
        </w:rPr>
        <w:t>Finally, as we conclude working our way through this very long lesson, let’s remember where we started. “What is the purpose for my life?” and “What is the chief end of man (or woman)?” Answer: To glorify God by enjoying Him forever!</w:t>
      </w:r>
    </w:p>
    <w:p w:rsidR="008122C6" w:rsidRDefault="008122C6" w:rsidP="008122C6">
      <w:pPr>
        <w:ind w:firstLine="720"/>
        <w:jc w:val="both"/>
        <w:rPr>
          <w:sz w:val="24"/>
          <w:szCs w:val="24"/>
        </w:rPr>
      </w:pPr>
      <w:r>
        <w:rPr>
          <w:sz w:val="24"/>
          <w:szCs w:val="24"/>
        </w:rPr>
        <w:lastRenderedPageBreak/>
        <w:t xml:space="preserve"> By</w:t>
      </w:r>
      <w:r w:rsidRPr="00C10B17">
        <w:rPr>
          <w:sz w:val="24"/>
          <w:szCs w:val="24"/>
        </w:rPr>
        <w:t xml:space="preserve"> </w:t>
      </w:r>
      <w:r>
        <w:rPr>
          <w:sz w:val="24"/>
          <w:szCs w:val="24"/>
        </w:rPr>
        <w:t>working</w:t>
      </w:r>
      <w:r w:rsidRPr="00C10B17">
        <w:rPr>
          <w:sz w:val="24"/>
          <w:szCs w:val="24"/>
        </w:rPr>
        <w:t xml:space="preserve"> wi</w:t>
      </w:r>
      <w:r>
        <w:rPr>
          <w:sz w:val="24"/>
          <w:szCs w:val="24"/>
        </w:rPr>
        <w:t>th</w:t>
      </w:r>
      <w:r w:rsidRPr="00C10B17">
        <w:rPr>
          <w:sz w:val="24"/>
          <w:szCs w:val="24"/>
        </w:rPr>
        <w:t>in the three priority areas</w:t>
      </w:r>
      <w:r>
        <w:rPr>
          <w:sz w:val="24"/>
          <w:szCs w:val="24"/>
        </w:rPr>
        <w:t xml:space="preserve"> (up…within…and out,)</w:t>
      </w:r>
      <w:r w:rsidRPr="00C10B17">
        <w:rPr>
          <w:sz w:val="24"/>
          <w:szCs w:val="24"/>
        </w:rPr>
        <w:t xml:space="preserve"> we will bring glory to God</w:t>
      </w:r>
      <w:r>
        <w:rPr>
          <w:sz w:val="24"/>
          <w:szCs w:val="24"/>
        </w:rPr>
        <w:t>,</w:t>
      </w:r>
      <w:r w:rsidRPr="00C10B17">
        <w:rPr>
          <w:sz w:val="24"/>
          <w:szCs w:val="24"/>
        </w:rPr>
        <w:t xml:space="preserve"> and </w:t>
      </w:r>
      <w:r>
        <w:rPr>
          <w:sz w:val="24"/>
          <w:szCs w:val="24"/>
        </w:rPr>
        <w:t xml:space="preserve">in turn, </w:t>
      </w:r>
      <w:r w:rsidRPr="00C10B17">
        <w:rPr>
          <w:sz w:val="24"/>
          <w:szCs w:val="24"/>
        </w:rPr>
        <w:t xml:space="preserve">find </w:t>
      </w:r>
      <w:r>
        <w:rPr>
          <w:sz w:val="24"/>
          <w:szCs w:val="24"/>
        </w:rPr>
        <w:t>that His work truly does bring satisfaction to our soul. For when we are doing His work, in His power, the load becomes much lighter. As Jesus said, “My yoke is easy and My burden is light</w:t>
      </w:r>
      <w:r w:rsidRPr="5897EC05">
        <w:rPr>
          <w:sz w:val="24"/>
          <w:szCs w:val="24"/>
        </w:rPr>
        <w:t>.</w:t>
      </w:r>
      <w:r>
        <w:rPr>
          <w:sz w:val="24"/>
          <w:szCs w:val="24"/>
        </w:rPr>
        <w:t>”</w:t>
      </w:r>
      <w:r w:rsidRPr="5897EC05">
        <w:rPr>
          <w:sz w:val="24"/>
          <w:szCs w:val="24"/>
        </w:rPr>
        <w:t xml:space="preserve"> (Matt. 11:28-30)</w:t>
      </w:r>
      <w:r>
        <w:rPr>
          <w:sz w:val="24"/>
          <w:szCs w:val="24"/>
        </w:rPr>
        <w:t xml:space="preserve"> What makes it light is that you are yoked up with the Lord Jesus as His co-worker. </w:t>
      </w:r>
      <w:r w:rsidRPr="5897EC05">
        <w:rPr>
          <w:sz w:val="24"/>
          <w:szCs w:val="24"/>
        </w:rPr>
        <w:t>H</w:t>
      </w:r>
      <w:r>
        <w:rPr>
          <w:sz w:val="24"/>
          <w:szCs w:val="24"/>
        </w:rPr>
        <w:t xml:space="preserve">e is not obligated to disburse His power in our lives to do whatever we want. His power is </w:t>
      </w:r>
      <w:r w:rsidRPr="5897EC05">
        <w:rPr>
          <w:sz w:val="24"/>
          <w:szCs w:val="24"/>
        </w:rPr>
        <w:t xml:space="preserve">given to </w:t>
      </w:r>
      <w:r w:rsidRPr="00DF27BE">
        <w:rPr>
          <w:sz w:val="24"/>
          <w:szCs w:val="24"/>
        </w:rPr>
        <w:t xml:space="preserve">energize </w:t>
      </w:r>
      <w:r w:rsidRPr="00DF27BE">
        <w:rPr>
          <w:i/>
          <w:iCs/>
          <w:sz w:val="24"/>
          <w:szCs w:val="24"/>
        </w:rPr>
        <w:t>His</w:t>
      </w:r>
      <w:r w:rsidRPr="00DF27BE">
        <w:rPr>
          <w:sz w:val="24"/>
          <w:szCs w:val="24"/>
        </w:rPr>
        <w:t xml:space="preserve"> </w:t>
      </w:r>
      <w:r w:rsidRPr="00DF27BE">
        <w:rPr>
          <w:i/>
          <w:iCs/>
          <w:sz w:val="24"/>
          <w:szCs w:val="24"/>
        </w:rPr>
        <w:t>Work</w:t>
      </w:r>
      <w:r w:rsidRPr="00DF27BE">
        <w:rPr>
          <w:sz w:val="24"/>
          <w:szCs w:val="24"/>
        </w:rPr>
        <w:t xml:space="preserve">. </w:t>
      </w:r>
      <w:r>
        <w:rPr>
          <w:sz w:val="24"/>
          <w:szCs w:val="24"/>
        </w:rPr>
        <w:t xml:space="preserve"> </w:t>
      </w:r>
      <w:r w:rsidRPr="5897EC05">
        <w:rPr>
          <w:sz w:val="24"/>
          <w:szCs w:val="24"/>
        </w:rPr>
        <w:t>One day our works will be tested</w:t>
      </w:r>
      <w:r>
        <w:rPr>
          <w:sz w:val="24"/>
          <w:szCs w:val="24"/>
        </w:rPr>
        <w:t>, and t</w:t>
      </w:r>
      <w:r w:rsidRPr="5897EC05">
        <w:rPr>
          <w:sz w:val="24"/>
          <w:szCs w:val="24"/>
        </w:rPr>
        <w:t>he only work</w:t>
      </w:r>
      <w:r>
        <w:rPr>
          <w:sz w:val="24"/>
          <w:szCs w:val="24"/>
        </w:rPr>
        <w:t>s</w:t>
      </w:r>
      <w:r w:rsidRPr="5897EC05">
        <w:rPr>
          <w:sz w:val="24"/>
          <w:szCs w:val="24"/>
        </w:rPr>
        <w:t xml:space="preserve"> that will survive </w:t>
      </w:r>
      <w:r>
        <w:rPr>
          <w:sz w:val="24"/>
          <w:szCs w:val="24"/>
        </w:rPr>
        <w:t>the Judgment Seat of Christ</w:t>
      </w:r>
      <w:r w:rsidRPr="5897EC05">
        <w:rPr>
          <w:sz w:val="24"/>
          <w:szCs w:val="24"/>
        </w:rPr>
        <w:t xml:space="preserve"> is the </w:t>
      </w:r>
      <w:r>
        <w:rPr>
          <w:sz w:val="24"/>
          <w:szCs w:val="24"/>
        </w:rPr>
        <w:t xml:space="preserve">“good </w:t>
      </w:r>
      <w:r w:rsidRPr="5897EC05">
        <w:rPr>
          <w:sz w:val="24"/>
          <w:szCs w:val="24"/>
        </w:rPr>
        <w:t>work</w:t>
      </w:r>
      <w:r>
        <w:rPr>
          <w:sz w:val="24"/>
          <w:szCs w:val="24"/>
        </w:rPr>
        <w:t>s”</w:t>
      </w:r>
      <w:r w:rsidRPr="5897EC05">
        <w:rPr>
          <w:sz w:val="24"/>
          <w:szCs w:val="24"/>
        </w:rPr>
        <w:t xml:space="preserve"> </w:t>
      </w:r>
      <w:r>
        <w:rPr>
          <w:sz w:val="24"/>
          <w:szCs w:val="24"/>
        </w:rPr>
        <w:t xml:space="preserve">God ordained for each of us before the foundation of the earth. </w:t>
      </w:r>
    </w:p>
    <w:p w:rsidR="008122C6" w:rsidRPr="00FF0C34" w:rsidRDefault="008122C6" w:rsidP="00FF0C34">
      <w:pPr>
        <w:spacing w:after="0"/>
        <w:jc w:val="center"/>
        <w:rPr>
          <w:rFonts w:cstheme="minorHAnsi"/>
          <w:b/>
          <w:sz w:val="24"/>
          <w:szCs w:val="24"/>
        </w:rPr>
      </w:pPr>
      <w:r w:rsidRPr="00FF0C34">
        <w:rPr>
          <w:rFonts w:cstheme="minorHAnsi"/>
          <w:b/>
          <w:sz w:val="24"/>
          <w:szCs w:val="24"/>
        </w:rPr>
        <w:t>Colossians 1:26-29 (NASB)</w:t>
      </w:r>
    </w:p>
    <w:p w:rsidR="00FF0C34" w:rsidRDefault="008122C6" w:rsidP="00FF0C34">
      <w:pPr>
        <w:spacing w:after="0" w:line="240" w:lineRule="auto"/>
        <w:jc w:val="center"/>
        <w:rPr>
          <w:rFonts w:eastAsia="Times New Roman" w:cstheme="minorHAnsi"/>
          <w:b/>
          <w:i/>
          <w:sz w:val="24"/>
          <w:szCs w:val="24"/>
        </w:rPr>
      </w:pPr>
      <w:r w:rsidRPr="00D61C7B">
        <w:rPr>
          <w:rFonts w:eastAsia="Times New Roman" w:cstheme="minorHAnsi"/>
          <w:b/>
          <w:i/>
          <w:iCs/>
          <w:sz w:val="24"/>
          <w:szCs w:val="24"/>
        </w:rPr>
        <w:t>that is</w:t>
      </w:r>
      <w:r w:rsidRPr="00D61C7B">
        <w:rPr>
          <w:rFonts w:eastAsia="Times New Roman" w:cstheme="minorHAnsi"/>
          <w:b/>
          <w:i/>
          <w:sz w:val="24"/>
          <w:szCs w:val="24"/>
        </w:rPr>
        <w:t xml:space="preserve">, the mystery which has been hidden from the </w:t>
      </w:r>
      <w:r w:rsidRPr="00D61C7B">
        <w:rPr>
          <w:rFonts w:eastAsia="Times New Roman" w:cstheme="minorHAnsi"/>
          <w:b/>
          <w:i/>
          <w:iCs/>
          <w:sz w:val="24"/>
          <w:szCs w:val="24"/>
        </w:rPr>
        <w:t>past</w:t>
      </w:r>
      <w:r w:rsidRPr="00D61C7B">
        <w:rPr>
          <w:rFonts w:eastAsia="Times New Roman" w:cstheme="minorHAnsi"/>
          <w:b/>
          <w:i/>
          <w:sz w:val="24"/>
          <w:szCs w:val="24"/>
        </w:rPr>
        <w:t xml:space="preserve"> ages and generations, but has now</w:t>
      </w:r>
      <w:r>
        <w:rPr>
          <w:rFonts w:eastAsia="Times New Roman" w:cstheme="minorHAnsi"/>
          <w:b/>
          <w:i/>
          <w:sz w:val="24"/>
          <w:szCs w:val="24"/>
        </w:rPr>
        <w:t xml:space="preserve"> been manifested to His saints,</w:t>
      </w:r>
      <w:r w:rsidRPr="00D61C7B">
        <w:rPr>
          <w:rFonts w:eastAsia="Times New Roman" w:cstheme="minorHAnsi"/>
          <w:b/>
          <w:i/>
          <w:sz w:val="24"/>
          <w:szCs w:val="24"/>
          <w:vertAlign w:val="superscript"/>
        </w:rPr>
        <w:t> </w:t>
      </w:r>
      <w:r w:rsidRPr="00D61C7B">
        <w:rPr>
          <w:rFonts w:eastAsia="Times New Roman" w:cstheme="minorHAnsi"/>
          <w:b/>
          <w:i/>
          <w:sz w:val="24"/>
          <w:szCs w:val="24"/>
        </w:rPr>
        <w:t xml:space="preserve">to whom God willed to make known what is the riches </w:t>
      </w:r>
    </w:p>
    <w:p w:rsidR="00FF0C34" w:rsidRDefault="008122C6" w:rsidP="00FF0C34">
      <w:pPr>
        <w:spacing w:after="0" w:line="240" w:lineRule="auto"/>
        <w:jc w:val="center"/>
        <w:rPr>
          <w:rFonts w:eastAsia="Times New Roman" w:cstheme="minorHAnsi"/>
          <w:b/>
          <w:i/>
          <w:sz w:val="24"/>
          <w:szCs w:val="24"/>
        </w:rPr>
      </w:pPr>
      <w:r w:rsidRPr="00D61C7B">
        <w:rPr>
          <w:rFonts w:eastAsia="Times New Roman" w:cstheme="minorHAnsi"/>
          <w:b/>
          <w:i/>
          <w:sz w:val="24"/>
          <w:szCs w:val="24"/>
        </w:rPr>
        <w:t>of the glory of this mystery among the Gentiles, which is Ch</w:t>
      </w:r>
      <w:r>
        <w:rPr>
          <w:rFonts w:eastAsia="Times New Roman" w:cstheme="minorHAnsi"/>
          <w:b/>
          <w:i/>
          <w:sz w:val="24"/>
          <w:szCs w:val="24"/>
        </w:rPr>
        <w:t>rist in you, the hope of glory.</w:t>
      </w:r>
    </w:p>
    <w:p w:rsidR="00FF0C34" w:rsidRDefault="008122C6" w:rsidP="00FF0C34">
      <w:pPr>
        <w:spacing w:after="0" w:line="240" w:lineRule="auto"/>
        <w:jc w:val="center"/>
        <w:rPr>
          <w:rFonts w:eastAsia="Times New Roman" w:cstheme="minorHAnsi"/>
          <w:b/>
          <w:i/>
          <w:sz w:val="24"/>
          <w:szCs w:val="24"/>
        </w:rPr>
      </w:pPr>
      <w:r w:rsidRPr="00D61C7B">
        <w:rPr>
          <w:rFonts w:eastAsia="Times New Roman" w:cstheme="minorHAnsi"/>
          <w:b/>
          <w:i/>
          <w:sz w:val="24"/>
          <w:szCs w:val="24"/>
          <w:vertAlign w:val="superscript"/>
        </w:rPr>
        <w:t> </w:t>
      </w:r>
      <w:r w:rsidRPr="00D61C7B">
        <w:rPr>
          <w:rFonts w:eastAsia="Times New Roman" w:cstheme="minorHAnsi"/>
          <w:b/>
          <w:i/>
          <w:sz w:val="24"/>
          <w:szCs w:val="24"/>
        </w:rPr>
        <w:t xml:space="preserve">We proclaim Him, admonishing every man and teaching every man with all wisdom, </w:t>
      </w:r>
    </w:p>
    <w:p w:rsidR="00FF0C34" w:rsidRDefault="008122C6" w:rsidP="00FF0C34">
      <w:pPr>
        <w:spacing w:after="0" w:line="240" w:lineRule="auto"/>
        <w:jc w:val="center"/>
        <w:rPr>
          <w:rFonts w:eastAsia="Times New Roman" w:cstheme="minorHAnsi"/>
          <w:b/>
          <w:i/>
          <w:sz w:val="24"/>
          <w:szCs w:val="24"/>
        </w:rPr>
      </w:pPr>
      <w:r w:rsidRPr="00D61C7B">
        <w:rPr>
          <w:rFonts w:eastAsia="Times New Roman" w:cstheme="minorHAnsi"/>
          <w:b/>
          <w:i/>
          <w:sz w:val="24"/>
          <w:szCs w:val="24"/>
        </w:rPr>
        <w:t>so that we may presen</w:t>
      </w:r>
      <w:r>
        <w:rPr>
          <w:rFonts w:eastAsia="Times New Roman" w:cstheme="minorHAnsi"/>
          <w:b/>
          <w:i/>
          <w:sz w:val="24"/>
          <w:szCs w:val="24"/>
        </w:rPr>
        <w:t>t every man complete in Christ.</w:t>
      </w:r>
      <w:r w:rsidRPr="00D61C7B">
        <w:rPr>
          <w:rFonts w:eastAsia="Times New Roman" w:cstheme="minorHAnsi"/>
          <w:b/>
          <w:i/>
          <w:sz w:val="24"/>
          <w:szCs w:val="24"/>
          <w:vertAlign w:val="superscript"/>
        </w:rPr>
        <w:t> </w:t>
      </w:r>
      <w:r w:rsidRPr="00D61C7B">
        <w:rPr>
          <w:rFonts w:eastAsia="Times New Roman" w:cstheme="minorHAnsi"/>
          <w:b/>
          <w:i/>
          <w:sz w:val="24"/>
          <w:szCs w:val="24"/>
        </w:rPr>
        <w:t xml:space="preserve">For this </w:t>
      </w:r>
      <w:r w:rsidR="000D4455" w:rsidRPr="00D61C7B">
        <w:rPr>
          <w:rFonts w:eastAsia="Times New Roman" w:cstheme="minorHAnsi"/>
          <w:b/>
          <w:i/>
          <w:sz w:val="24"/>
          <w:szCs w:val="24"/>
        </w:rPr>
        <w:t>purpose,</w:t>
      </w:r>
      <w:r w:rsidRPr="00D61C7B">
        <w:rPr>
          <w:rFonts w:eastAsia="Times New Roman" w:cstheme="minorHAnsi"/>
          <w:b/>
          <w:i/>
          <w:sz w:val="24"/>
          <w:szCs w:val="24"/>
        </w:rPr>
        <w:t xml:space="preserve"> also I labor, </w:t>
      </w:r>
    </w:p>
    <w:p w:rsidR="008122C6" w:rsidRDefault="008122C6" w:rsidP="00FF0C34">
      <w:pPr>
        <w:spacing w:after="100" w:afterAutospacing="1" w:line="240" w:lineRule="auto"/>
        <w:jc w:val="center"/>
        <w:rPr>
          <w:rFonts w:eastAsia="Times New Roman" w:cstheme="minorHAnsi"/>
          <w:b/>
          <w:i/>
          <w:sz w:val="24"/>
          <w:szCs w:val="24"/>
        </w:rPr>
      </w:pPr>
      <w:r w:rsidRPr="00D61C7B">
        <w:rPr>
          <w:rFonts w:eastAsia="Times New Roman" w:cstheme="minorHAnsi"/>
          <w:b/>
          <w:i/>
          <w:sz w:val="24"/>
          <w:szCs w:val="24"/>
        </w:rPr>
        <w:t>striving according to His power, which mightily works within me.</w:t>
      </w:r>
    </w:p>
    <w:p w:rsidR="008122C6" w:rsidRDefault="008122C6" w:rsidP="008122C6">
      <w:pPr>
        <w:rPr>
          <w:b/>
          <w:bCs/>
          <w:sz w:val="28"/>
          <w:szCs w:val="28"/>
        </w:rPr>
      </w:pPr>
      <w:r>
        <w:rPr>
          <w:b/>
          <w:bCs/>
          <w:sz w:val="28"/>
          <w:szCs w:val="28"/>
        </w:rPr>
        <w:t xml:space="preserve">DIGGING DEEPER: </w:t>
      </w:r>
      <w:r w:rsidRPr="001E2722">
        <w:rPr>
          <w:b/>
          <w:bCs/>
          <w:sz w:val="28"/>
          <w:szCs w:val="28"/>
        </w:rPr>
        <w:t xml:space="preserve">Read the following passages and make note of the insights and </w:t>
      </w:r>
      <w:r>
        <w:rPr>
          <w:b/>
          <w:bCs/>
          <w:sz w:val="28"/>
          <w:szCs w:val="28"/>
        </w:rPr>
        <w:t>personal applications.</w:t>
      </w:r>
    </w:p>
    <w:p w:rsidR="008122C6" w:rsidRDefault="008122C6" w:rsidP="00930FFC">
      <w:pPr>
        <w:pStyle w:val="ListParagraph"/>
        <w:numPr>
          <w:ilvl w:val="0"/>
          <w:numId w:val="22"/>
        </w:numPr>
        <w:spacing w:after="240" w:line="240" w:lineRule="auto"/>
        <w:contextualSpacing w:val="0"/>
        <w:rPr>
          <w:sz w:val="24"/>
          <w:szCs w:val="24"/>
        </w:rPr>
      </w:pPr>
      <w:r w:rsidRPr="5897EC05">
        <w:rPr>
          <w:sz w:val="24"/>
          <w:szCs w:val="24"/>
        </w:rPr>
        <w:t>Matthew 4:19</w:t>
      </w:r>
      <w:r>
        <w:rPr>
          <w:sz w:val="24"/>
          <w:szCs w:val="24"/>
        </w:rPr>
        <w:t>, 19:18-19, 22:36-40</w:t>
      </w:r>
      <w:r w:rsidRPr="5897EC05">
        <w:rPr>
          <w:sz w:val="24"/>
          <w:szCs w:val="24"/>
        </w:rPr>
        <w:t xml:space="preserve">; </w:t>
      </w:r>
      <w:r>
        <w:rPr>
          <w:sz w:val="24"/>
          <w:szCs w:val="24"/>
        </w:rPr>
        <w:t xml:space="preserve">1 Corinthians 3:5-15; </w:t>
      </w:r>
      <w:r w:rsidRPr="5897EC05">
        <w:rPr>
          <w:sz w:val="24"/>
          <w:szCs w:val="24"/>
        </w:rPr>
        <w:t>2 Corinthians 5:13-6:2; Romans 10:19-20; John</w:t>
      </w:r>
      <w:r>
        <w:rPr>
          <w:sz w:val="24"/>
          <w:szCs w:val="24"/>
        </w:rPr>
        <w:t xml:space="preserve"> </w:t>
      </w:r>
      <w:r w:rsidRPr="5897EC05">
        <w:rPr>
          <w:sz w:val="24"/>
          <w:szCs w:val="24"/>
        </w:rPr>
        <w:t>15:26-27; Acts 1:8</w:t>
      </w:r>
    </w:p>
    <w:p w:rsidR="008122C6" w:rsidRPr="00FF0C34" w:rsidRDefault="008122C6" w:rsidP="00FF0C34">
      <w:pPr>
        <w:spacing w:after="0"/>
        <w:jc w:val="center"/>
        <w:rPr>
          <w:rFonts w:eastAsiaTheme="minorEastAsia"/>
          <w:b/>
          <w:sz w:val="24"/>
          <w:szCs w:val="24"/>
        </w:rPr>
      </w:pPr>
      <w:r w:rsidRPr="00FF0C34">
        <w:rPr>
          <w:rFonts w:eastAsiaTheme="minorEastAsia"/>
          <w:b/>
          <w:sz w:val="24"/>
          <w:szCs w:val="24"/>
        </w:rPr>
        <w:t>Colossians 3:23-24 (ESV)</w:t>
      </w:r>
    </w:p>
    <w:p w:rsidR="008122C6" w:rsidRDefault="008122C6" w:rsidP="008122C6">
      <w:pPr>
        <w:jc w:val="center"/>
        <w:rPr>
          <w:b/>
          <w:i/>
          <w:sz w:val="24"/>
          <w:szCs w:val="24"/>
        </w:rPr>
      </w:pPr>
      <w:r w:rsidRPr="0044311F">
        <w:rPr>
          <w:b/>
          <w:i/>
          <w:sz w:val="24"/>
          <w:szCs w:val="24"/>
        </w:rPr>
        <w:t>Whatever you do, work heartily, as for the Lord and not for men, knowing that from the Lord you will receive the inheritance as your reward. You are serving the Lord Christ.</w:t>
      </w:r>
    </w:p>
    <w:p w:rsidR="008122C6" w:rsidRDefault="008122C6" w:rsidP="008122C6">
      <w:pPr>
        <w:tabs>
          <w:tab w:val="left" w:pos="945"/>
          <w:tab w:val="center" w:pos="5040"/>
        </w:tabs>
        <w:jc w:val="center"/>
        <w:rPr>
          <w:b/>
          <w:sz w:val="28"/>
          <w:szCs w:val="28"/>
        </w:rPr>
      </w:pPr>
      <w:r w:rsidRPr="5897EC05">
        <w:rPr>
          <w:b/>
          <w:bCs/>
          <w:sz w:val="28"/>
          <w:szCs w:val="28"/>
        </w:rPr>
        <w:t xml:space="preserve">DISCUSSION QUESTIONS: </w:t>
      </w:r>
      <w:r>
        <w:rPr>
          <w:b/>
          <w:bCs/>
          <w:sz w:val="28"/>
          <w:szCs w:val="28"/>
        </w:rPr>
        <w:t>Let’s talk about it.</w:t>
      </w:r>
    </w:p>
    <w:p w:rsidR="008122C6" w:rsidRPr="007747AE" w:rsidRDefault="008122C6" w:rsidP="00930FFC">
      <w:pPr>
        <w:pStyle w:val="ListParagraph"/>
        <w:numPr>
          <w:ilvl w:val="0"/>
          <w:numId w:val="23"/>
        </w:numPr>
        <w:tabs>
          <w:tab w:val="left" w:pos="945"/>
          <w:tab w:val="center" w:pos="5040"/>
        </w:tabs>
        <w:rPr>
          <w:b/>
          <w:bCs/>
          <w:sz w:val="24"/>
          <w:szCs w:val="24"/>
        </w:rPr>
      </w:pPr>
      <w:r w:rsidRPr="007747AE">
        <w:rPr>
          <w:sz w:val="24"/>
          <w:szCs w:val="24"/>
        </w:rPr>
        <w:t>What do most believers call themselves?</w:t>
      </w:r>
      <w:r w:rsidR="00FF0C34">
        <w:rPr>
          <w:sz w:val="24"/>
          <w:szCs w:val="24"/>
        </w:rPr>
        <w:t xml:space="preserve"> ______________________________________</w:t>
      </w:r>
      <w:r w:rsidRPr="007747AE">
        <w:rPr>
          <w:sz w:val="24"/>
          <w:szCs w:val="24"/>
        </w:rPr>
        <w:t xml:space="preserve"> </w:t>
      </w:r>
    </w:p>
    <w:p w:rsidR="008122C6" w:rsidRPr="0044311F" w:rsidRDefault="008122C6" w:rsidP="00930FFC">
      <w:pPr>
        <w:pStyle w:val="ListParagraph"/>
        <w:numPr>
          <w:ilvl w:val="0"/>
          <w:numId w:val="23"/>
        </w:numPr>
        <w:rPr>
          <w:sz w:val="24"/>
          <w:szCs w:val="24"/>
        </w:rPr>
      </w:pPr>
      <w:r w:rsidRPr="0044311F">
        <w:rPr>
          <w:sz w:val="24"/>
          <w:szCs w:val="24"/>
        </w:rPr>
        <w:t>Why is divine power given to Believers? (Colossians 1:27-</w:t>
      </w:r>
      <w:r w:rsidR="0076565F">
        <w:rPr>
          <w:sz w:val="24"/>
          <w:szCs w:val="24"/>
        </w:rPr>
        <w:t>29; Acts 1:8; Matthew 28:18-20</w:t>
      </w:r>
      <w:r w:rsidR="000D4455">
        <w:rPr>
          <w:sz w:val="24"/>
          <w:szCs w:val="24"/>
        </w:rPr>
        <w:t>)</w:t>
      </w:r>
      <w:r w:rsidRPr="0044311F">
        <w:rPr>
          <w:sz w:val="24"/>
          <w:szCs w:val="24"/>
        </w:rPr>
        <w:t>_____________________________________________________________________________</w:t>
      </w:r>
      <w:r w:rsidR="0076565F">
        <w:rPr>
          <w:sz w:val="24"/>
          <w:szCs w:val="24"/>
        </w:rPr>
        <w:t>________________________________________________________________</w:t>
      </w:r>
    </w:p>
    <w:p w:rsidR="008122C6" w:rsidRPr="007747AE" w:rsidRDefault="008122C6" w:rsidP="00930FFC">
      <w:pPr>
        <w:pStyle w:val="ListParagraph"/>
        <w:numPr>
          <w:ilvl w:val="0"/>
          <w:numId w:val="23"/>
        </w:numPr>
        <w:rPr>
          <w:sz w:val="24"/>
          <w:szCs w:val="24"/>
        </w:rPr>
      </w:pPr>
      <w:r w:rsidRPr="007747AE">
        <w:rPr>
          <w:sz w:val="24"/>
          <w:szCs w:val="24"/>
        </w:rPr>
        <w:t>Think in terms of what you are currently busy working at.  What jobs are essential, and what are the non-essentials?</w:t>
      </w:r>
      <w:r w:rsidR="00FF0C34">
        <w:rPr>
          <w:sz w:val="24"/>
          <w:szCs w:val="24"/>
        </w:rPr>
        <w:t xml:space="preserve"> ________________________________________________</w:t>
      </w:r>
      <w:r w:rsidRPr="007747AE">
        <w:rPr>
          <w:sz w:val="24"/>
          <w:szCs w:val="24"/>
        </w:rPr>
        <w:t xml:space="preserve"> _______________________________________________________</w:t>
      </w:r>
      <w:r>
        <w:rPr>
          <w:sz w:val="24"/>
          <w:szCs w:val="24"/>
        </w:rPr>
        <w:t>_________________</w:t>
      </w:r>
    </w:p>
    <w:p w:rsidR="008122C6" w:rsidRPr="007747AE" w:rsidRDefault="008122C6" w:rsidP="00930FFC">
      <w:pPr>
        <w:pStyle w:val="ListParagraph"/>
        <w:numPr>
          <w:ilvl w:val="0"/>
          <w:numId w:val="23"/>
        </w:numPr>
        <w:rPr>
          <w:sz w:val="24"/>
          <w:szCs w:val="24"/>
        </w:rPr>
      </w:pPr>
      <w:r w:rsidRPr="007747AE">
        <w:rPr>
          <w:sz w:val="24"/>
          <w:szCs w:val="24"/>
        </w:rPr>
        <w:t>Make a list of your personal areas of work. Who are the people that fall into these cate</w:t>
      </w:r>
      <w:r w:rsidR="00FF0C34">
        <w:rPr>
          <w:sz w:val="24"/>
          <w:szCs w:val="24"/>
        </w:rPr>
        <w:t>-</w:t>
      </w:r>
      <w:r w:rsidRPr="007747AE">
        <w:rPr>
          <w:sz w:val="24"/>
          <w:szCs w:val="24"/>
        </w:rPr>
        <w:t>gories? Prioritize that list.</w:t>
      </w:r>
      <w:r w:rsidR="00FF0C34">
        <w:rPr>
          <w:sz w:val="24"/>
          <w:szCs w:val="24"/>
        </w:rPr>
        <w:t xml:space="preserve"> __________________________________________________</w:t>
      </w:r>
      <w:r w:rsidRPr="007747AE">
        <w:rPr>
          <w:sz w:val="24"/>
          <w:szCs w:val="24"/>
        </w:rPr>
        <w:t xml:space="preserve"> __________________________________________________</w:t>
      </w:r>
      <w:r>
        <w:rPr>
          <w:sz w:val="24"/>
          <w:szCs w:val="24"/>
        </w:rPr>
        <w:t>______________________</w:t>
      </w:r>
    </w:p>
    <w:p w:rsidR="008122C6" w:rsidRPr="007747AE" w:rsidRDefault="008122C6" w:rsidP="00930FFC">
      <w:pPr>
        <w:pStyle w:val="ListParagraph"/>
        <w:numPr>
          <w:ilvl w:val="0"/>
          <w:numId w:val="23"/>
        </w:numPr>
        <w:rPr>
          <w:sz w:val="24"/>
          <w:szCs w:val="24"/>
        </w:rPr>
      </w:pPr>
      <w:r w:rsidRPr="007747AE">
        <w:rPr>
          <w:sz w:val="24"/>
          <w:szCs w:val="24"/>
        </w:rPr>
        <w:lastRenderedPageBreak/>
        <w:t>Now make a list of the things you do on a daily basis. Will you ask the Lord if you are do</w:t>
      </w:r>
      <w:r w:rsidR="00FF0C34">
        <w:rPr>
          <w:sz w:val="24"/>
          <w:szCs w:val="24"/>
        </w:rPr>
        <w:t>-</w:t>
      </w:r>
      <w:r w:rsidRPr="007747AE">
        <w:rPr>
          <w:sz w:val="24"/>
          <w:szCs w:val="24"/>
        </w:rPr>
        <w:t xml:space="preserve">ing </w:t>
      </w:r>
      <w:r w:rsidRPr="007747AE">
        <w:rPr>
          <w:i/>
          <w:iCs/>
          <w:sz w:val="24"/>
          <w:szCs w:val="24"/>
        </w:rPr>
        <w:t>His work,</w:t>
      </w:r>
      <w:r w:rsidRPr="007747AE">
        <w:rPr>
          <w:sz w:val="24"/>
          <w:szCs w:val="24"/>
        </w:rPr>
        <w:t xml:space="preserve"> or is it </w:t>
      </w:r>
      <w:r w:rsidRPr="007747AE">
        <w:rPr>
          <w:i/>
          <w:sz w:val="24"/>
          <w:szCs w:val="24"/>
        </w:rPr>
        <w:t>your work</w:t>
      </w:r>
      <w:r w:rsidRPr="007747AE">
        <w:rPr>
          <w:sz w:val="24"/>
          <w:szCs w:val="24"/>
        </w:rPr>
        <w:t>?</w:t>
      </w:r>
      <w:r w:rsidR="00FF0C34">
        <w:rPr>
          <w:sz w:val="24"/>
          <w:szCs w:val="24"/>
        </w:rPr>
        <w:t xml:space="preserve"> ______________________________________________</w:t>
      </w:r>
      <w:r w:rsidRPr="007747AE">
        <w:rPr>
          <w:sz w:val="24"/>
          <w:szCs w:val="24"/>
        </w:rPr>
        <w:t xml:space="preserve"> ____________________________________________________</w:t>
      </w:r>
      <w:r>
        <w:rPr>
          <w:sz w:val="24"/>
          <w:szCs w:val="24"/>
        </w:rPr>
        <w:t>____________________</w:t>
      </w:r>
    </w:p>
    <w:p w:rsidR="008122C6" w:rsidRPr="007747AE" w:rsidRDefault="008122C6" w:rsidP="00930FFC">
      <w:pPr>
        <w:pStyle w:val="ListParagraph"/>
        <w:numPr>
          <w:ilvl w:val="0"/>
          <w:numId w:val="23"/>
        </w:numPr>
        <w:rPr>
          <w:sz w:val="24"/>
          <w:szCs w:val="24"/>
        </w:rPr>
      </w:pPr>
      <w:r w:rsidRPr="007747AE">
        <w:rPr>
          <w:sz w:val="24"/>
          <w:szCs w:val="24"/>
        </w:rPr>
        <w:t>Do these activities fit in the practical plan for your life at this moment?</w:t>
      </w:r>
      <w:r w:rsidR="00FF0C34">
        <w:rPr>
          <w:sz w:val="24"/>
          <w:szCs w:val="24"/>
        </w:rPr>
        <w:t xml:space="preserve"> ______________</w:t>
      </w:r>
      <w:r w:rsidRPr="007747AE">
        <w:rPr>
          <w:sz w:val="24"/>
          <w:szCs w:val="24"/>
        </w:rPr>
        <w:t xml:space="preserve"> _________________</w:t>
      </w:r>
      <w:r>
        <w:rPr>
          <w:sz w:val="24"/>
          <w:szCs w:val="24"/>
        </w:rPr>
        <w:t>_______________________________________________________</w:t>
      </w:r>
    </w:p>
    <w:p w:rsidR="008122C6" w:rsidRPr="007747AE" w:rsidRDefault="008122C6" w:rsidP="00930FFC">
      <w:pPr>
        <w:pStyle w:val="ListParagraph"/>
        <w:numPr>
          <w:ilvl w:val="0"/>
          <w:numId w:val="23"/>
        </w:numPr>
        <w:rPr>
          <w:sz w:val="24"/>
          <w:szCs w:val="24"/>
        </w:rPr>
      </w:pPr>
      <w:r w:rsidRPr="007747AE">
        <w:rPr>
          <w:sz w:val="24"/>
          <w:szCs w:val="24"/>
        </w:rPr>
        <w:t>Do these things hurt or hinder your priority relationships, including neglecting the Lord as your “first love”?</w:t>
      </w:r>
      <w:r w:rsidR="00FF0C34">
        <w:rPr>
          <w:sz w:val="24"/>
          <w:szCs w:val="24"/>
        </w:rPr>
        <w:t xml:space="preserve"> _______________________________________________________</w:t>
      </w:r>
      <w:r w:rsidRPr="007747AE">
        <w:rPr>
          <w:sz w:val="24"/>
          <w:szCs w:val="24"/>
        </w:rPr>
        <w:t xml:space="preserve"> ____________________________________________________________</w:t>
      </w:r>
      <w:r>
        <w:rPr>
          <w:sz w:val="24"/>
          <w:szCs w:val="24"/>
        </w:rPr>
        <w:t>____________</w:t>
      </w:r>
    </w:p>
    <w:p w:rsidR="008122C6" w:rsidRPr="007747AE" w:rsidRDefault="008122C6" w:rsidP="00930FFC">
      <w:pPr>
        <w:pStyle w:val="ListParagraph"/>
        <w:numPr>
          <w:ilvl w:val="0"/>
          <w:numId w:val="23"/>
        </w:numPr>
        <w:rPr>
          <w:sz w:val="24"/>
          <w:szCs w:val="24"/>
        </w:rPr>
      </w:pPr>
      <w:r w:rsidRPr="007747AE">
        <w:rPr>
          <w:sz w:val="24"/>
          <w:szCs w:val="24"/>
        </w:rPr>
        <w:t>Do you feel stressed or drained physically when you do this work? ___________________</w:t>
      </w:r>
      <w:r>
        <w:rPr>
          <w:sz w:val="24"/>
          <w:szCs w:val="24"/>
        </w:rPr>
        <w:t>____________________________________________________</w:t>
      </w:r>
      <w:r w:rsidRPr="007747AE">
        <w:rPr>
          <w:sz w:val="24"/>
          <w:szCs w:val="24"/>
        </w:rPr>
        <w:t>_</w:t>
      </w:r>
    </w:p>
    <w:p w:rsidR="008122C6" w:rsidRPr="007747AE" w:rsidRDefault="008122C6" w:rsidP="00930FFC">
      <w:pPr>
        <w:pStyle w:val="ListParagraph"/>
        <w:numPr>
          <w:ilvl w:val="0"/>
          <w:numId w:val="23"/>
        </w:numPr>
        <w:rPr>
          <w:sz w:val="24"/>
          <w:szCs w:val="24"/>
        </w:rPr>
      </w:pPr>
      <w:r w:rsidRPr="007747AE">
        <w:rPr>
          <w:sz w:val="24"/>
          <w:szCs w:val="24"/>
        </w:rPr>
        <w:t>When you are busy at this task, do you feel energized and at peace with God and others?</w:t>
      </w:r>
      <w:r w:rsidR="00FF0C34">
        <w:rPr>
          <w:sz w:val="24"/>
          <w:szCs w:val="24"/>
        </w:rPr>
        <w:t xml:space="preserve"> _________________________________________________________________</w:t>
      </w:r>
      <w:r w:rsidRPr="007747AE">
        <w:rPr>
          <w:sz w:val="24"/>
          <w:szCs w:val="24"/>
        </w:rPr>
        <w:t xml:space="preserve"> __________________________________________</w:t>
      </w:r>
      <w:r>
        <w:rPr>
          <w:sz w:val="24"/>
          <w:szCs w:val="24"/>
        </w:rPr>
        <w:t>______________________________</w:t>
      </w:r>
    </w:p>
    <w:p w:rsidR="008122C6" w:rsidRPr="007747AE" w:rsidRDefault="008122C6" w:rsidP="00930FFC">
      <w:pPr>
        <w:pStyle w:val="ListParagraph"/>
        <w:numPr>
          <w:ilvl w:val="0"/>
          <w:numId w:val="23"/>
        </w:numPr>
        <w:rPr>
          <w:sz w:val="24"/>
          <w:szCs w:val="24"/>
        </w:rPr>
      </w:pPr>
      <w:r w:rsidRPr="007747AE">
        <w:rPr>
          <w:sz w:val="24"/>
          <w:szCs w:val="24"/>
        </w:rPr>
        <w:t xml:space="preserve">Describe a time when you found that two are better than one in getting a job done. (Ecclesiastes 4:9-12) </w:t>
      </w:r>
      <w:r>
        <w:rPr>
          <w:sz w:val="24"/>
          <w:szCs w:val="24"/>
        </w:rPr>
        <w:t>How does this apply to making disciples?</w:t>
      </w:r>
      <w:r w:rsidR="001B7B4D">
        <w:rPr>
          <w:sz w:val="24"/>
          <w:szCs w:val="24"/>
        </w:rPr>
        <w:t xml:space="preserve"> _____________________</w:t>
      </w:r>
      <w:r>
        <w:rPr>
          <w:sz w:val="24"/>
          <w:szCs w:val="24"/>
        </w:rPr>
        <w:t xml:space="preserve"> </w:t>
      </w:r>
      <w:r w:rsidRPr="007747AE">
        <w:rPr>
          <w:sz w:val="24"/>
          <w:szCs w:val="24"/>
        </w:rPr>
        <w:t>________________________________________________________</w:t>
      </w:r>
      <w:r>
        <w:rPr>
          <w:sz w:val="24"/>
          <w:szCs w:val="24"/>
        </w:rPr>
        <w:t>______________</w:t>
      </w:r>
      <w:r w:rsidRPr="007747AE">
        <w:rPr>
          <w:sz w:val="24"/>
          <w:szCs w:val="24"/>
        </w:rPr>
        <w:t>_</w:t>
      </w:r>
    </w:p>
    <w:p w:rsidR="008122C6" w:rsidRPr="00EE0F31" w:rsidRDefault="00FF0C34" w:rsidP="00930FFC">
      <w:pPr>
        <w:pStyle w:val="ListParagraph"/>
        <w:numPr>
          <w:ilvl w:val="0"/>
          <w:numId w:val="23"/>
        </w:numPr>
      </w:pPr>
      <w:r>
        <w:rPr>
          <w:sz w:val="24"/>
          <w:szCs w:val="24"/>
        </w:rPr>
        <w:t>If I continue</w:t>
      </w:r>
      <w:r w:rsidR="008122C6" w:rsidRPr="007747AE">
        <w:rPr>
          <w:sz w:val="24"/>
          <w:szCs w:val="24"/>
        </w:rPr>
        <w:t xml:space="preserve"> directing my own paths, then one day all my work will be ______</w:t>
      </w:r>
      <w:r w:rsidR="001B7B4D">
        <w:rPr>
          <w:sz w:val="24"/>
          <w:szCs w:val="24"/>
        </w:rPr>
        <w:t>___</w:t>
      </w:r>
      <w:r w:rsidR="008122C6" w:rsidRPr="007747AE">
        <w:rPr>
          <w:sz w:val="24"/>
          <w:szCs w:val="24"/>
        </w:rPr>
        <w:t>_ in the judgment seat of Christ.</w:t>
      </w:r>
      <w:r w:rsidR="001B7B4D">
        <w:rPr>
          <w:sz w:val="24"/>
          <w:szCs w:val="24"/>
        </w:rPr>
        <w:t xml:space="preserve"> ____________________________________________________</w:t>
      </w:r>
      <w:r w:rsidR="008122C6" w:rsidRPr="007747AE">
        <w:rPr>
          <w:sz w:val="24"/>
          <w:szCs w:val="24"/>
        </w:rPr>
        <w:t xml:space="preserve"> _______________________________________________________</w:t>
      </w:r>
      <w:r w:rsidR="008122C6">
        <w:rPr>
          <w:sz w:val="24"/>
          <w:szCs w:val="24"/>
        </w:rPr>
        <w:t>_________________</w:t>
      </w:r>
    </w:p>
    <w:p w:rsidR="008122C6" w:rsidRPr="00EE0F31" w:rsidRDefault="008122C6" w:rsidP="00930FFC">
      <w:pPr>
        <w:pStyle w:val="ListParagraph"/>
        <w:numPr>
          <w:ilvl w:val="0"/>
          <w:numId w:val="23"/>
        </w:numPr>
      </w:pPr>
      <w:r w:rsidRPr="007747AE">
        <w:rPr>
          <w:sz w:val="24"/>
          <w:szCs w:val="24"/>
        </w:rPr>
        <w:t>What is the chief end of man? __________________________________________________</w:t>
      </w:r>
      <w:r>
        <w:rPr>
          <w:sz w:val="24"/>
          <w:szCs w:val="24"/>
        </w:rPr>
        <w:t>______________________</w:t>
      </w:r>
    </w:p>
    <w:p w:rsidR="008122C6" w:rsidRPr="00941FF5" w:rsidRDefault="008122C6" w:rsidP="00930FFC">
      <w:pPr>
        <w:pStyle w:val="ListParagraph"/>
        <w:numPr>
          <w:ilvl w:val="0"/>
          <w:numId w:val="23"/>
        </w:numPr>
      </w:pPr>
      <w:r w:rsidRPr="007747AE">
        <w:rPr>
          <w:sz w:val="24"/>
          <w:szCs w:val="24"/>
        </w:rPr>
        <w:t>Explain how our work brings glory to God. _______________________________________</w:t>
      </w:r>
      <w:r>
        <w:rPr>
          <w:sz w:val="24"/>
          <w:szCs w:val="24"/>
        </w:rPr>
        <w:t>________________________________</w:t>
      </w:r>
      <w:r w:rsidRPr="007747AE">
        <w:rPr>
          <w:sz w:val="24"/>
          <w:szCs w:val="24"/>
        </w:rPr>
        <w:t>_</w:t>
      </w:r>
    </w:p>
    <w:p w:rsidR="00941FF5" w:rsidRPr="0026180B" w:rsidRDefault="00941FF5" w:rsidP="00941FF5"/>
    <w:p w:rsidR="00BF6219" w:rsidRPr="00C76CB2" w:rsidRDefault="00BF6219" w:rsidP="004C3B90">
      <w:pPr>
        <w:pStyle w:val="Heading2"/>
      </w:pPr>
      <w:r w:rsidRPr="00C76CB2">
        <w:t>Think On These Things</w:t>
      </w:r>
    </w:p>
    <w:p w:rsidR="00317FA0" w:rsidRPr="00C76CB2" w:rsidRDefault="00BF6219" w:rsidP="00BF6219">
      <w:pPr>
        <w:ind w:firstLine="720"/>
        <w:jc w:val="both"/>
        <w:rPr>
          <w:sz w:val="24"/>
          <w:szCs w:val="24"/>
        </w:rPr>
      </w:pPr>
      <w:r w:rsidRPr="00C76CB2">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w:t>
      </w:r>
      <w:r w:rsidR="00317FA0" w:rsidRPr="00C76CB2">
        <w:rPr>
          <w:sz w:val="24"/>
          <w:szCs w:val="24"/>
        </w:rPr>
        <w:t xml:space="preserve"> __________________________________________________ ______________________________________________________________________________</w:t>
      </w:r>
    </w:p>
    <w:p w:rsidR="008122C6" w:rsidRDefault="008122C6" w:rsidP="008122C6">
      <w:pPr>
        <w:ind w:left="540"/>
        <w:jc w:val="both"/>
        <w:rPr>
          <w:sz w:val="24"/>
          <w:szCs w:val="24"/>
        </w:rPr>
      </w:pPr>
    </w:p>
    <w:p w:rsidR="00B87E35" w:rsidRDefault="00B87E35" w:rsidP="00B87E35">
      <w:pPr>
        <w:ind w:left="540"/>
        <w:jc w:val="center"/>
        <w:rPr>
          <w:rFonts w:ascii="Edwardian Script ITC" w:hAnsi="Edwardian Script ITC"/>
          <w:b/>
          <w:sz w:val="96"/>
          <w:szCs w:val="96"/>
        </w:rPr>
      </w:pPr>
    </w:p>
    <w:p w:rsidR="00157B41" w:rsidRDefault="00157B41" w:rsidP="00B87E35">
      <w:pPr>
        <w:ind w:left="540"/>
        <w:jc w:val="center"/>
        <w:rPr>
          <w:rFonts w:ascii="Edwardian Script ITC" w:hAnsi="Edwardian Script ITC"/>
          <w:b/>
          <w:sz w:val="96"/>
          <w:szCs w:val="96"/>
        </w:rPr>
      </w:pPr>
    </w:p>
    <w:p w:rsidR="00941FF5" w:rsidRDefault="00941FF5" w:rsidP="00B87E35">
      <w:pPr>
        <w:ind w:left="540"/>
        <w:jc w:val="center"/>
        <w:rPr>
          <w:rFonts w:ascii="Edwardian Script ITC" w:hAnsi="Edwardian Script ITC"/>
          <w:b/>
          <w:sz w:val="96"/>
          <w:szCs w:val="96"/>
        </w:rPr>
      </w:pPr>
    </w:p>
    <w:p w:rsidR="00E50531" w:rsidRDefault="00E50531" w:rsidP="00B87E35">
      <w:pPr>
        <w:ind w:left="540"/>
        <w:jc w:val="center"/>
        <w:rPr>
          <w:rFonts w:ascii="Edwardian Script ITC" w:hAnsi="Edwardian Script ITC"/>
          <w:b/>
          <w:sz w:val="96"/>
          <w:szCs w:val="96"/>
        </w:rPr>
      </w:pPr>
    </w:p>
    <w:p w:rsidR="00B87E35" w:rsidRDefault="00B87E35" w:rsidP="00B87E35">
      <w:pPr>
        <w:ind w:left="540"/>
        <w:jc w:val="center"/>
        <w:rPr>
          <w:rFonts w:ascii="Edwardian Script ITC" w:hAnsi="Edwardian Script ITC"/>
          <w:b/>
          <w:sz w:val="96"/>
          <w:szCs w:val="96"/>
        </w:rPr>
      </w:pPr>
      <w:r w:rsidRPr="00B87E35">
        <w:rPr>
          <w:rFonts w:ascii="Edwardian Script ITC" w:hAnsi="Edwardian Script ITC"/>
          <w:b/>
          <w:sz w:val="96"/>
          <w:szCs w:val="96"/>
        </w:rPr>
        <w:t>Phase Three</w:t>
      </w:r>
    </w:p>
    <w:p w:rsidR="00B87E35" w:rsidRPr="00B87E35" w:rsidRDefault="00B87E35" w:rsidP="00B87E35">
      <w:pPr>
        <w:ind w:left="540"/>
        <w:jc w:val="center"/>
        <w:rPr>
          <w:rFonts w:ascii="Edwardian Script ITC" w:hAnsi="Edwardian Script ITC"/>
          <w:b/>
          <w:sz w:val="96"/>
          <w:szCs w:val="96"/>
        </w:rPr>
      </w:pPr>
    </w:p>
    <w:p w:rsidR="00B87E35" w:rsidRPr="00B87E35" w:rsidRDefault="00B87E35" w:rsidP="00B87E35">
      <w:pPr>
        <w:ind w:left="540"/>
        <w:jc w:val="center"/>
        <w:rPr>
          <w:rFonts w:ascii="Edwardian Script ITC" w:hAnsi="Edwardian Script ITC"/>
          <w:b/>
          <w:sz w:val="96"/>
          <w:szCs w:val="96"/>
        </w:rPr>
      </w:pPr>
      <w:r>
        <w:rPr>
          <w:rFonts w:ascii="Edwardian Script ITC" w:hAnsi="Edwardian Script ITC"/>
          <w:b/>
          <w:sz w:val="96"/>
          <w:szCs w:val="96"/>
        </w:rPr>
        <w:t>Welcome to</w:t>
      </w:r>
      <w:r w:rsidRPr="00B87E35">
        <w:rPr>
          <w:rFonts w:ascii="Edwardian Script ITC" w:hAnsi="Edwardian Script ITC"/>
          <w:b/>
          <w:sz w:val="96"/>
          <w:szCs w:val="96"/>
        </w:rPr>
        <w:t xml:space="preserve"> The Family</w:t>
      </w:r>
    </w:p>
    <w:p w:rsidR="00B87E35" w:rsidRDefault="00B87E35" w:rsidP="008122C6">
      <w:pPr>
        <w:ind w:left="540"/>
        <w:jc w:val="both"/>
        <w:rPr>
          <w:sz w:val="24"/>
          <w:szCs w:val="24"/>
        </w:rPr>
      </w:pPr>
    </w:p>
    <w:p w:rsidR="00B87E35" w:rsidRDefault="00B87E35" w:rsidP="008122C6">
      <w:pPr>
        <w:ind w:left="540"/>
        <w:jc w:val="both"/>
        <w:rPr>
          <w:sz w:val="24"/>
          <w:szCs w:val="24"/>
        </w:rPr>
      </w:pPr>
    </w:p>
    <w:p w:rsidR="00B87E35" w:rsidRDefault="00B87E35" w:rsidP="008122C6">
      <w:pPr>
        <w:ind w:left="540"/>
        <w:jc w:val="both"/>
        <w:rPr>
          <w:sz w:val="24"/>
          <w:szCs w:val="24"/>
        </w:rPr>
      </w:pPr>
    </w:p>
    <w:p w:rsidR="00B87E35" w:rsidRDefault="00B87E35" w:rsidP="008122C6">
      <w:pPr>
        <w:ind w:left="540"/>
        <w:jc w:val="both"/>
        <w:rPr>
          <w:sz w:val="24"/>
          <w:szCs w:val="24"/>
        </w:rPr>
      </w:pPr>
    </w:p>
    <w:p w:rsidR="00B87E35" w:rsidRDefault="00B87E35" w:rsidP="008122C6">
      <w:pPr>
        <w:ind w:left="540"/>
        <w:jc w:val="both"/>
        <w:rPr>
          <w:sz w:val="24"/>
          <w:szCs w:val="24"/>
        </w:rPr>
      </w:pPr>
    </w:p>
    <w:p w:rsidR="00B87E35" w:rsidRDefault="00B87E35" w:rsidP="008122C6">
      <w:pPr>
        <w:ind w:left="540"/>
        <w:jc w:val="both"/>
        <w:rPr>
          <w:sz w:val="24"/>
          <w:szCs w:val="24"/>
        </w:rPr>
      </w:pPr>
    </w:p>
    <w:p w:rsidR="00B87E35" w:rsidRDefault="00B87E35" w:rsidP="008122C6">
      <w:pPr>
        <w:ind w:left="540"/>
        <w:jc w:val="both"/>
        <w:rPr>
          <w:rFonts w:ascii="Edwardian Script ITC" w:hAnsi="Edwardian Script ITC"/>
          <w:sz w:val="96"/>
          <w:szCs w:val="96"/>
        </w:rPr>
      </w:pPr>
    </w:p>
    <w:p w:rsidR="00333EC2" w:rsidRDefault="00333EC2" w:rsidP="008122C6">
      <w:pPr>
        <w:ind w:left="540"/>
        <w:jc w:val="both"/>
        <w:rPr>
          <w:rFonts w:ascii="Edwardian Script ITC" w:hAnsi="Edwardian Script ITC"/>
          <w:sz w:val="96"/>
          <w:szCs w:val="96"/>
        </w:rPr>
      </w:pPr>
    </w:p>
    <w:p w:rsidR="009B72BF" w:rsidRPr="00B87E35" w:rsidRDefault="009B72BF" w:rsidP="00B87E35">
      <w:bookmarkStart w:id="46" w:name="_Toc450891706"/>
    </w:p>
    <w:bookmarkEnd w:id="46"/>
    <w:p w:rsidR="00C71625" w:rsidRPr="00C71625" w:rsidRDefault="00C71625" w:rsidP="00C71625">
      <w:pPr>
        <w:spacing w:after="160" w:line="259" w:lineRule="auto"/>
        <w:jc w:val="center"/>
        <w:rPr>
          <w:rFonts w:asciiTheme="minorHAnsi" w:eastAsiaTheme="minorEastAsia" w:hAnsiTheme="minorHAnsi" w:cstheme="minorBidi"/>
          <w:b/>
          <w:bCs/>
          <w:sz w:val="36"/>
          <w:szCs w:val="36"/>
        </w:rPr>
      </w:pPr>
      <w:r>
        <w:rPr>
          <w:rFonts w:asciiTheme="minorHAnsi" w:eastAsiaTheme="minorEastAsia" w:hAnsiTheme="minorHAnsi" w:cstheme="minorBidi"/>
          <w:b/>
          <w:bCs/>
          <w:sz w:val="36"/>
          <w:szCs w:val="36"/>
        </w:rPr>
        <w:t>Week # 1</w:t>
      </w:r>
    </w:p>
    <w:p w:rsidR="0018034B" w:rsidRPr="0001739B" w:rsidRDefault="0018034B" w:rsidP="00B87E35">
      <w:pPr>
        <w:spacing w:after="160" w:line="259" w:lineRule="auto"/>
        <w:jc w:val="center"/>
        <w:rPr>
          <w:rFonts w:ascii="Edwardian Script ITC" w:eastAsiaTheme="minorEastAsia" w:hAnsi="Edwardian Script ITC" w:cstheme="minorBidi"/>
          <w:b/>
          <w:bCs/>
          <w:sz w:val="72"/>
          <w:szCs w:val="72"/>
        </w:rPr>
      </w:pPr>
      <w:r w:rsidRPr="0001739B">
        <w:rPr>
          <w:rFonts w:ascii="Edwardian Script ITC" w:eastAsiaTheme="minorEastAsia" w:hAnsi="Edwardian Script ITC" w:cstheme="minorBidi"/>
          <w:b/>
          <w:bCs/>
          <w:sz w:val="72"/>
          <w:szCs w:val="72"/>
        </w:rPr>
        <w:t xml:space="preserve">One Nation in Christ </w:t>
      </w:r>
    </w:p>
    <w:p w:rsidR="00B87E35" w:rsidRPr="00BF6219" w:rsidRDefault="00B87E35" w:rsidP="00930FFC">
      <w:pPr>
        <w:pStyle w:val="ListParagraph"/>
        <w:numPr>
          <w:ilvl w:val="0"/>
          <w:numId w:val="41"/>
        </w:numPr>
        <w:spacing w:after="160" w:line="259" w:lineRule="auto"/>
        <w:jc w:val="center"/>
        <w:rPr>
          <w:rFonts w:ascii="Edwardian Script ITC" w:eastAsiaTheme="minorEastAsia" w:hAnsi="Edwardian Script ITC" w:cstheme="minorBidi"/>
          <w:b/>
          <w:bCs/>
          <w:i/>
          <w:sz w:val="72"/>
          <w:szCs w:val="72"/>
        </w:rPr>
      </w:pPr>
    </w:p>
    <w:p w:rsidR="0018034B" w:rsidRPr="00D44C53" w:rsidRDefault="0018034B" w:rsidP="0018034B">
      <w:pPr>
        <w:jc w:val="center"/>
        <w:rPr>
          <w:b/>
          <w:sz w:val="28"/>
          <w:szCs w:val="28"/>
        </w:rPr>
      </w:pPr>
      <w:r w:rsidRPr="00D44C53">
        <w:rPr>
          <w:b/>
          <w:bCs/>
          <w:sz w:val="28"/>
          <w:szCs w:val="28"/>
        </w:rPr>
        <w:t>Key Passages</w:t>
      </w:r>
    </w:p>
    <w:p w:rsidR="0018034B" w:rsidRPr="0040004C" w:rsidRDefault="0018034B" w:rsidP="006D04DC">
      <w:pPr>
        <w:spacing w:after="0"/>
        <w:jc w:val="center"/>
        <w:rPr>
          <w:b/>
          <w:bCs/>
          <w:iCs/>
          <w:sz w:val="24"/>
          <w:szCs w:val="24"/>
        </w:rPr>
      </w:pPr>
      <w:r w:rsidRPr="0040004C">
        <w:rPr>
          <w:b/>
          <w:bCs/>
          <w:iCs/>
          <w:sz w:val="24"/>
          <w:szCs w:val="24"/>
        </w:rPr>
        <w:t>Ephesians 2:11-22 (ESV)</w:t>
      </w:r>
    </w:p>
    <w:p w:rsidR="001B7B4D" w:rsidRDefault="0018034B" w:rsidP="006D04DC">
      <w:pPr>
        <w:pStyle w:val="regular"/>
        <w:spacing w:before="0" w:beforeAutospacing="0" w:after="0" w:afterAutospacing="0"/>
        <w:jc w:val="center"/>
        <w:rPr>
          <w:rFonts w:asciiTheme="minorHAnsi" w:hAnsiTheme="minorHAnsi"/>
          <w:b/>
          <w:i/>
        </w:rPr>
      </w:pPr>
      <w:r>
        <w:rPr>
          <w:rFonts w:asciiTheme="minorHAnsi" w:hAnsiTheme="minorHAnsi"/>
          <w:b/>
          <w:i/>
        </w:rPr>
        <w:t xml:space="preserve">Therefore, </w:t>
      </w:r>
      <w:r w:rsidRPr="00AB2948">
        <w:rPr>
          <w:rFonts w:asciiTheme="minorHAnsi" w:hAnsiTheme="minorHAnsi"/>
          <w:b/>
          <w:i/>
        </w:rPr>
        <w:t>remember that at one time you Gentiles in the flesh, called “the uncircumcision”</w:t>
      </w:r>
    </w:p>
    <w:p w:rsidR="001B7B4D" w:rsidRDefault="0018034B" w:rsidP="006D04DC">
      <w:pPr>
        <w:pStyle w:val="regular"/>
        <w:spacing w:before="0" w:beforeAutospacing="0" w:after="0" w:afterAutospacing="0"/>
        <w:jc w:val="center"/>
        <w:rPr>
          <w:rFonts w:asciiTheme="minorHAnsi" w:hAnsiTheme="minorHAnsi"/>
          <w:b/>
          <w:i/>
        </w:rPr>
      </w:pPr>
      <w:r w:rsidRPr="00AB2948">
        <w:rPr>
          <w:rFonts w:asciiTheme="minorHAnsi" w:hAnsiTheme="minorHAnsi"/>
          <w:b/>
          <w:i/>
        </w:rPr>
        <w:t xml:space="preserve"> by what is called the circumcision, which is made in the flesh by hands—remember that you were at that time separated from Christ, alienated from the commonwealth of Israel and strangers to the covenants of promise, having no hope and without God in the world.</w:t>
      </w:r>
    </w:p>
    <w:p w:rsidR="001B7B4D" w:rsidRDefault="0018034B" w:rsidP="006D04DC">
      <w:pPr>
        <w:pStyle w:val="regular"/>
        <w:spacing w:before="0" w:beforeAutospacing="0" w:after="0" w:afterAutospacing="0"/>
        <w:jc w:val="center"/>
        <w:rPr>
          <w:rFonts w:asciiTheme="minorHAnsi" w:hAnsiTheme="minorHAnsi"/>
          <w:b/>
          <w:i/>
        </w:rPr>
      </w:pPr>
      <w:r w:rsidRPr="00AB2948">
        <w:rPr>
          <w:rFonts w:asciiTheme="minorHAnsi" w:hAnsiTheme="minorHAnsi"/>
          <w:b/>
          <w:i/>
        </w:rPr>
        <w:t xml:space="preserve"> But now in Christ Jesus you who once were far off have been brought near by the blood </w:t>
      </w:r>
    </w:p>
    <w:p w:rsidR="001B7B4D" w:rsidRDefault="0018034B" w:rsidP="006D04DC">
      <w:pPr>
        <w:pStyle w:val="regular"/>
        <w:spacing w:before="0" w:beforeAutospacing="0" w:after="0" w:afterAutospacing="0"/>
        <w:jc w:val="center"/>
        <w:rPr>
          <w:rFonts w:asciiTheme="minorHAnsi" w:hAnsiTheme="minorHAnsi"/>
          <w:b/>
          <w:i/>
        </w:rPr>
      </w:pPr>
      <w:r w:rsidRPr="00AB2948">
        <w:rPr>
          <w:rFonts w:asciiTheme="minorHAnsi" w:hAnsiTheme="minorHAnsi"/>
          <w:b/>
          <w:i/>
        </w:rPr>
        <w:t>of Christ. For he himself is our peace, who has made us both one and has broken down</w:t>
      </w:r>
    </w:p>
    <w:p w:rsidR="001B7B4D" w:rsidRDefault="0018034B" w:rsidP="006D04DC">
      <w:pPr>
        <w:pStyle w:val="regular"/>
        <w:spacing w:before="0" w:beforeAutospacing="0" w:after="0" w:afterAutospacing="0"/>
        <w:jc w:val="center"/>
        <w:rPr>
          <w:rFonts w:asciiTheme="minorHAnsi" w:hAnsiTheme="minorHAnsi"/>
          <w:b/>
          <w:i/>
        </w:rPr>
      </w:pPr>
      <w:r w:rsidRPr="00AB2948">
        <w:rPr>
          <w:rFonts w:asciiTheme="minorHAnsi" w:hAnsiTheme="minorHAnsi"/>
          <w:b/>
          <w:i/>
        </w:rPr>
        <w:t xml:space="preserve"> in his flesh the dividing wall of hostility by abolishing the law of commandments expressed</w:t>
      </w:r>
    </w:p>
    <w:p w:rsidR="001B7B4D" w:rsidRDefault="0018034B" w:rsidP="006D04DC">
      <w:pPr>
        <w:pStyle w:val="regular"/>
        <w:spacing w:before="0" w:beforeAutospacing="0" w:after="0" w:afterAutospacing="0"/>
        <w:jc w:val="center"/>
        <w:rPr>
          <w:rFonts w:asciiTheme="minorHAnsi" w:hAnsiTheme="minorHAnsi"/>
          <w:b/>
          <w:i/>
        </w:rPr>
      </w:pPr>
      <w:r w:rsidRPr="00AB2948">
        <w:rPr>
          <w:rFonts w:asciiTheme="minorHAnsi" w:hAnsiTheme="minorHAnsi"/>
          <w:b/>
          <w:i/>
        </w:rPr>
        <w:t xml:space="preserve"> in ordinances, that he might create in himself one new man in place of the two, so making peace, and might reconcile us both to God in one body through the cross, thereby killing </w:t>
      </w:r>
    </w:p>
    <w:p w:rsidR="0018034B" w:rsidRPr="00DD4E18" w:rsidRDefault="0018034B" w:rsidP="006D04DC">
      <w:pPr>
        <w:pStyle w:val="regular"/>
        <w:spacing w:before="0" w:beforeAutospacing="0" w:after="0" w:afterAutospacing="0"/>
        <w:jc w:val="center"/>
        <w:rPr>
          <w:rFonts w:asciiTheme="minorHAnsi" w:hAnsiTheme="minorHAnsi" w:cstheme="minorHAnsi"/>
          <w:b/>
          <w:i/>
        </w:rPr>
      </w:pPr>
      <w:r w:rsidRPr="00AB2948">
        <w:rPr>
          <w:rFonts w:asciiTheme="minorHAnsi" w:hAnsiTheme="minorHAnsi"/>
          <w:b/>
          <w:i/>
        </w:rPr>
        <w:t xml:space="preserve">the hostility. And he came and preached peace to you who were far off and peace to those who were near. For through him we both have access in one Spirit to the Father. </w:t>
      </w:r>
    </w:p>
    <w:p w:rsidR="001B7B4D" w:rsidRDefault="0018034B" w:rsidP="001B7B4D">
      <w:pPr>
        <w:spacing w:after="0"/>
        <w:jc w:val="center"/>
        <w:rPr>
          <w:b/>
          <w:bCs/>
          <w:i/>
          <w:iCs/>
          <w:sz w:val="24"/>
          <w:szCs w:val="24"/>
        </w:rPr>
      </w:pPr>
      <w:r w:rsidRPr="5897EC05">
        <w:rPr>
          <w:b/>
          <w:bCs/>
          <w:i/>
          <w:iCs/>
          <w:sz w:val="24"/>
          <w:szCs w:val="24"/>
        </w:rPr>
        <w:t xml:space="preserve">So then you are no longer strangers and aliens, but you are fellow citizens with the saints </w:t>
      </w:r>
    </w:p>
    <w:p w:rsidR="001B7B4D" w:rsidRDefault="0018034B" w:rsidP="001B7B4D">
      <w:pPr>
        <w:spacing w:after="0"/>
        <w:jc w:val="center"/>
        <w:rPr>
          <w:b/>
          <w:bCs/>
          <w:i/>
          <w:iCs/>
          <w:sz w:val="24"/>
          <w:szCs w:val="24"/>
        </w:rPr>
      </w:pPr>
      <w:r w:rsidRPr="5897EC05">
        <w:rPr>
          <w:b/>
          <w:bCs/>
          <w:i/>
          <w:iCs/>
          <w:sz w:val="24"/>
          <w:szCs w:val="24"/>
        </w:rPr>
        <w:t>and members of the household of God, built on the foundation of the apostles and prophets, Christ Jesus himself being the cornerstone, in whom the whole structure,</w:t>
      </w:r>
    </w:p>
    <w:p w:rsidR="001B7B4D" w:rsidRDefault="0018034B" w:rsidP="001B7B4D">
      <w:pPr>
        <w:spacing w:after="0"/>
        <w:jc w:val="center"/>
        <w:rPr>
          <w:b/>
          <w:bCs/>
          <w:i/>
          <w:iCs/>
          <w:sz w:val="24"/>
          <w:szCs w:val="24"/>
        </w:rPr>
      </w:pPr>
      <w:r w:rsidRPr="5897EC05">
        <w:rPr>
          <w:b/>
          <w:bCs/>
          <w:i/>
          <w:iCs/>
          <w:sz w:val="24"/>
          <w:szCs w:val="24"/>
        </w:rPr>
        <w:t xml:space="preserve"> being joined together, grows into a holy temple in the Lord. In him you also</w:t>
      </w:r>
    </w:p>
    <w:p w:rsidR="001B7B4D" w:rsidRDefault="0018034B" w:rsidP="0018034B">
      <w:pPr>
        <w:jc w:val="center"/>
        <w:rPr>
          <w:b/>
          <w:bCs/>
          <w:i/>
          <w:iCs/>
          <w:sz w:val="24"/>
          <w:szCs w:val="24"/>
        </w:rPr>
      </w:pPr>
      <w:r w:rsidRPr="5897EC05">
        <w:rPr>
          <w:b/>
          <w:bCs/>
          <w:i/>
          <w:iCs/>
          <w:sz w:val="24"/>
          <w:szCs w:val="24"/>
        </w:rPr>
        <w:t xml:space="preserve"> are being built together into a dwelling place for God by the Spirit.</w:t>
      </w:r>
    </w:p>
    <w:p w:rsidR="0018034B" w:rsidRPr="001B7B4D" w:rsidRDefault="00DD16F9" w:rsidP="0018034B">
      <w:pPr>
        <w:jc w:val="center"/>
        <w:rPr>
          <w:b/>
          <w:i/>
          <w:sz w:val="12"/>
          <w:szCs w:val="12"/>
        </w:rPr>
      </w:pPr>
      <w:hyperlink r:id="rId102" w:history="1"/>
    </w:p>
    <w:p w:rsidR="0018034B" w:rsidRDefault="0018034B" w:rsidP="0018034B">
      <w:pPr>
        <w:jc w:val="center"/>
        <w:rPr>
          <w:b/>
          <w:bCs/>
          <w:sz w:val="28"/>
          <w:szCs w:val="28"/>
        </w:rPr>
      </w:pPr>
      <w:bookmarkStart w:id="47" w:name="footnotes"/>
      <w:bookmarkEnd w:id="47"/>
      <w:r w:rsidRPr="5897EC05">
        <w:rPr>
          <w:b/>
          <w:bCs/>
          <w:sz w:val="28"/>
          <w:szCs w:val="28"/>
        </w:rPr>
        <w:t>Introduction</w:t>
      </w:r>
    </w:p>
    <w:p w:rsidR="00E706B7" w:rsidRDefault="00E706B7" w:rsidP="00E706B7">
      <w:pPr>
        <w:ind w:firstLine="720"/>
        <w:jc w:val="both"/>
        <w:rPr>
          <w:sz w:val="24"/>
          <w:szCs w:val="24"/>
        </w:rPr>
      </w:pPr>
      <w:r>
        <w:rPr>
          <w:sz w:val="24"/>
          <w:szCs w:val="24"/>
        </w:rPr>
        <w:lastRenderedPageBreak/>
        <w:t xml:space="preserve">I will never forget the time our youth pastor taught from the above passage and then had us break into small groups for discussion. I was assigned the “younger” youth boys. You can imagine how uncomfortable I was when they ask me, “What does it mean to be circumcised?” At first, all the color drained from my face, and then I turned several shades of red as I stammered my way through that conversation. (Colossians 2:6-15; Romans 2:28-29) But, you’ll be happy to know, this lesson is not about circumcision per se. In actuality, it’s about a circumcision that changes the human heart, ushers in peace on earth and racial reconciliation and then results in the growth and building up of God’s household. You may be thinking, “How in the world is she going to pull all of that together?” Well, with the help of the Holy Spirt, all things are possible! </w:t>
      </w:r>
    </w:p>
    <w:p w:rsidR="00E706B7" w:rsidRDefault="00E706B7" w:rsidP="00E706B7">
      <w:pPr>
        <w:ind w:firstLine="720"/>
        <w:jc w:val="both"/>
        <w:rPr>
          <w:sz w:val="24"/>
          <w:szCs w:val="24"/>
        </w:rPr>
      </w:pPr>
      <w:r>
        <w:rPr>
          <w:sz w:val="24"/>
          <w:szCs w:val="24"/>
        </w:rPr>
        <w:t>But for the sake of illustration, I hope you will forgive me for taking the liberty of using our key passage out of context for just a moment to make a personal application. Then, in bite sized chunks, we will try to synthesize chapters two, three and four of the book of Ephesians. And in doing so, we’ll uncover just one of the divine mysteries found within the treasure chest of Paul’s letter to the Ephesians.</w:t>
      </w:r>
    </w:p>
    <w:p w:rsidR="00E706B7" w:rsidRDefault="00E706B7" w:rsidP="00E706B7">
      <w:pPr>
        <w:jc w:val="center"/>
        <w:rPr>
          <w:b/>
          <w:sz w:val="28"/>
          <w:szCs w:val="28"/>
        </w:rPr>
      </w:pPr>
      <w:r>
        <w:rPr>
          <w:b/>
          <w:sz w:val="28"/>
          <w:szCs w:val="28"/>
        </w:rPr>
        <w:t xml:space="preserve">Broken Together </w:t>
      </w:r>
    </w:p>
    <w:p w:rsidR="00E706B7" w:rsidRDefault="00E706B7" w:rsidP="00E706B7">
      <w:pPr>
        <w:jc w:val="both"/>
        <w:rPr>
          <w:sz w:val="24"/>
          <w:szCs w:val="24"/>
        </w:rPr>
      </w:pPr>
      <w:r>
        <w:rPr>
          <w:sz w:val="24"/>
          <w:szCs w:val="24"/>
        </w:rPr>
        <w:tab/>
        <w:t>Peace…. We so often use the word, but do we have even the slightest notion of its true significance?  For example, we talk about world peace or peace on earth and good will towards men, and then we hear talk of peace treaties that never seem to materialize. Or some say, “I need some peace of mind,” or, “Can’t I just get some peace and quiet?” A priest or pastor may ask a dying person,</w:t>
      </w:r>
      <w:r w:rsidRPr="00C42720">
        <w:rPr>
          <w:sz w:val="24"/>
          <w:szCs w:val="24"/>
        </w:rPr>
        <w:t xml:space="preserve"> </w:t>
      </w:r>
      <w:r>
        <w:rPr>
          <w:sz w:val="24"/>
          <w:szCs w:val="24"/>
        </w:rPr>
        <w:t xml:space="preserve">“Do you want to make peace with your maker?” We find these words engraved on tomb stones, “rest in peace.”  Yet in reality, the only ones who die and </w:t>
      </w:r>
      <w:r w:rsidRPr="00554E2D">
        <w:rPr>
          <w:i/>
          <w:sz w:val="24"/>
          <w:szCs w:val="24"/>
        </w:rPr>
        <w:t>rest in peace</w:t>
      </w:r>
      <w:r>
        <w:rPr>
          <w:sz w:val="24"/>
          <w:szCs w:val="24"/>
        </w:rPr>
        <w:t xml:space="preserve"> are those who are </w:t>
      </w:r>
      <w:r w:rsidRPr="00554E2D">
        <w:rPr>
          <w:i/>
          <w:sz w:val="24"/>
          <w:szCs w:val="24"/>
        </w:rPr>
        <w:t>in Christ</w:t>
      </w:r>
      <w:r>
        <w:rPr>
          <w:i/>
          <w:sz w:val="24"/>
          <w:szCs w:val="24"/>
        </w:rPr>
        <w:t xml:space="preserve"> </w:t>
      </w:r>
      <w:r w:rsidRPr="00554E2D">
        <w:rPr>
          <w:sz w:val="24"/>
          <w:szCs w:val="24"/>
        </w:rPr>
        <w:t xml:space="preserve">because, as we just read, </w:t>
      </w:r>
      <w:r w:rsidRPr="00554E2D">
        <w:rPr>
          <w:i/>
          <w:sz w:val="24"/>
          <w:szCs w:val="24"/>
        </w:rPr>
        <w:t>He is Peace</w:t>
      </w:r>
      <w:r w:rsidRPr="00554E2D">
        <w:rPr>
          <w:sz w:val="24"/>
          <w:szCs w:val="24"/>
        </w:rPr>
        <w:t>!</w:t>
      </w:r>
      <w:r>
        <w:rPr>
          <w:sz w:val="24"/>
          <w:szCs w:val="24"/>
        </w:rPr>
        <w:t xml:space="preserve"> I</w:t>
      </w:r>
      <w:r w:rsidRPr="5897EC05">
        <w:rPr>
          <w:sz w:val="24"/>
          <w:szCs w:val="24"/>
        </w:rPr>
        <w:t xml:space="preserve">n a world that seems to be in perpetual conflict, </w:t>
      </w:r>
      <w:r>
        <w:rPr>
          <w:sz w:val="24"/>
          <w:szCs w:val="24"/>
        </w:rPr>
        <w:t>it seems that peace is nowhere to be found.</w:t>
      </w:r>
      <w:r w:rsidRPr="5897EC05">
        <w:rPr>
          <w:sz w:val="24"/>
          <w:szCs w:val="24"/>
        </w:rPr>
        <w:t xml:space="preserve"> </w:t>
      </w:r>
      <w:r>
        <w:rPr>
          <w:sz w:val="24"/>
          <w:szCs w:val="24"/>
        </w:rPr>
        <w:t xml:space="preserve">But, in our heart of hearts, </w:t>
      </w:r>
      <w:r w:rsidRPr="5897EC05">
        <w:rPr>
          <w:sz w:val="24"/>
          <w:szCs w:val="24"/>
        </w:rPr>
        <w:t xml:space="preserve">wouldn’t you agree that </w:t>
      </w:r>
      <w:r>
        <w:rPr>
          <w:sz w:val="24"/>
          <w:szCs w:val="24"/>
        </w:rPr>
        <w:t xml:space="preserve">peace is something that none of us can live very long without? </w:t>
      </w:r>
    </w:p>
    <w:p w:rsidR="00157B41" w:rsidRDefault="00E706B7" w:rsidP="00E706B7">
      <w:pPr>
        <w:ind w:firstLine="720"/>
        <w:jc w:val="both"/>
        <w:rPr>
          <w:sz w:val="24"/>
          <w:szCs w:val="24"/>
        </w:rPr>
      </w:pPr>
      <w:r>
        <w:rPr>
          <w:sz w:val="24"/>
          <w:szCs w:val="24"/>
        </w:rPr>
        <w:t xml:space="preserve">Now it’s one thing when the walls of hostility exist between nations, but it’s altogether different when the walls of hostility become the four walls in which you live. Our homes should be havens of rest -- a place to escape a harsh and cruel world, not battlefields. Yet when there is hostility among the ones who live with you, the war can escalate to the point of domestic violence. Thankfully, I have not known this extreme, but I have worked with women who have, and they all have scars, be they emotional, physical or both. They don’t always survive. The day after I wrote much of this </w:t>
      </w:r>
      <w:r w:rsidR="00957DE6">
        <w:rPr>
          <w:sz w:val="24"/>
          <w:szCs w:val="24"/>
        </w:rPr>
        <w:t>lesson</w:t>
      </w:r>
      <w:r>
        <w:rPr>
          <w:sz w:val="24"/>
          <w:szCs w:val="24"/>
        </w:rPr>
        <w:t xml:space="preserve">, I got the tragic news that a disciple and sister in Christ, who lives in Nicaragua, was killed by her husband. Dorcas, who is vital part of our ministry, was discipling her. It is heartbreaking! Yet this woman truly is at rest and peace with Jesus. Some of you know quite well what I am talking about. If so, I plead with you, seek help before it’s too late. This is the number for Focus on the Family where you can find some help 1-800-232-6459. This </w:t>
      </w:r>
      <w:r>
        <w:rPr>
          <w:sz w:val="24"/>
          <w:szCs w:val="24"/>
        </w:rPr>
        <w:lastRenderedPageBreak/>
        <w:t xml:space="preserve">is the only counsel I have to offer you. However, I think you will find both wisdom and encouragement from the following passages. </w:t>
      </w:r>
    </w:p>
    <w:p w:rsidR="006F4D81" w:rsidRDefault="00E706B7" w:rsidP="006F4D81">
      <w:pPr>
        <w:pStyle w:val="ListParagraph"/>
        <w:spacing w:after="360" w:line="240" w:lineRule="auto"/>
        <w:ind w:left="0"/>
        <w:contextualSpacing w:val="0"/>
        <w:rPr>
          <w:b/>
          <w:bCs/>
          <w:sz w:val="28"/>
          <w:szCs w:val="28"/>
        </w:rPr>
      </w:pPr>
      <w:r>
        <w:rPr>
          <w:b/>
          <w:bCs/>
          <w:sz w:val="28"/>
          <w:szCs w:val="28"/>
        </w:rPr>
        <w:t>DIGGING DEEPER: Read the following passages and make notes of any insights and personal applications.</w:t>
      </w:r>
    </w:p>
    <w:p w:rsidR="00E706B7" w:rsidRPr="00157B41" w:rsidRDefault="00E706B7" w:rsidP="00930FFC">
      <w:pPr>
        <w:pStyle w:val="ListParagraph"/>
        <w:numPr>
          <w:ilvl w:val="0"/>
          <w:numId w:val="22"/>
        </w:numPr>
        <w:spacing w:after="360" w:line="240" w:lineRule="auto"/>
        <w:contextualSpacing w:val="0"/>
        <w:rPr>
          <w:sz w:val="24"/>
          <w:szCs w:val="24"/>
        </w:rPr>
      </w:pPr>
      <w:r w:rsidRPr="00157B41">
        <w:rPr>
          <w:sz w:val="24"/>
          <w:szCs w:val="24"/>
        </w:rPr>
        <w:t>Hebrews 12:1-3; John 8:12, 31-36, 10:1-10; 1Corinthians 1-17; 2 Corinthians 6:14; Ephesians 5:8; Colossians 1:12-14; Galatians 4:28-29; 1 Peter 1:15-16</w:t>
      </w:r>
    </w:p>
    <w:p w:rsidR="00E706B7" w:rsidRDefault="00E706B7" w:rsidP="00E706B7">
      <w:pPr>
        <w:ind w:firstLine="720"/>
        <w:jc w:val="both"/>
        <w:rPr>
          <w:sz w:val="24"/>
          <w:szCs w:val="24"/>
        </w:rPr>
      </w:pPr>
      <w:r>
        <w:rPr>
          <w:sz w:val="24"/>
          <w:szCs w:val="24"/>
        </w:rPr>
        <w:t xml:space="preserve">When Art and I got married, we were equally yoked. Both of us were separated from God and one another because of our sins. Consequently, it was not the happily ever after we had hoped for. But then again, it seldom is for lost people.  For us, I guess it was as good as it was ever going to get without the peace and love of Jesus to bind us together.  Then, two years later when the Lord in His grace saved me, things went from bad </w:t>
      </w:r>
      <w:r w:rsidR="007C7CEE">
        <w:rPr>
          <w:sz w:val="24"/>
          <w:szCs w:val="24"/>
        </w:rPr>
        <w:t>to</w:t>
      </w:r>
      <w:r>
        <w:rPr>
          <w:sz w:val="24"/>
          <w:szCs w:val="24"/>
        </w:rPr>
        <w:t xml:space="preserve"> worse, and the dividing walls of hostility came up in our marriage.</w:t>
      </w:r>
      <w:r w:rsidRPr="00BA2EBC">
        <w:rPr>
          <w:sz w:val="24"/>
          <w:szCs w:val="24"/>
        </w:rPr>
        <w:t xml:space="preserve"> </w:t>
      </w:r>
      <w:r>
        <w:rPr>
          <w:sz w:val="24"/>
          <w:szCs w:val="24"/>
        </w:rPr>
        <w:t xml:space="preserve">Because now I was yoked to the Lord Jesus, but Art remained yoked to sin. I had been rescued from the kingdom of darkness, but Art was still under the dominion of the one who comes to kill, steal and destroy. Light and dark don’t mix. And this went on for thirteen years as I prayed for my husband’s salvation. </w:t>
      </w:r>
    </w:p>
    <w:p w:rsidR="00E706B7" w:rsidRDefault="00E706B7" w:rsidP="00E706B7">
      <w:pPr>
        <w:ind w:firstLine="720"/>
        <w:jc w:val="both"/>
        <w:rPr>
          <w:sz w:val="24"/>
          <w:szCs w:val="24"/>
        </w:rPr>
      </w:pPr>
      <w:r>
        <w:rPr>
          <w:sz w:val="24"/>
          <w:szCs w:val="24"/>
        </w:rPr>
        <w:t xml:space="preserve">Then, when he was forty years old, Art bowed his knees to the Prince of Peace, and through repentance and surrender he was born again. At that point, we had been married for about 16 years. As we suffered through the consequences of these years of sin, we had a lot of brokenness that only the Lord could heal. So about a year and a half later, at the suggestion of a counselor, we </w:t>
      </w:r>
      <w:r w:rsidRPr="5897EC05">
        <w:rPr>
          <w:sz w:val="24"/>
          <w:szCs w:val="24"/>
        </w:rPr>
        <w:t xml:space="preserve">renewed our wedding vows. </w:t>
      </w:r>
      <w:r>
        <w:rPr>
          <w:sz w:val="24"/>
          <w:szCs w:val="24"/>
        </w:rPr>
        <w:t xml:space="preserve">It was </w:t>
      </w:r>
      <w:r w:rsidRPr="5897EC05">
        <w:rPr>
          <w:sz w:val="24"/>
          <w:szCs w:val="24"/>
        </w:rPr>
        <w:t>our seventeenth wedding anniversary</w:t>
      </w:r>
      <w:r>
        <w:rPr>
          <w:sz w:val="24"/>
          <w:szCs w:val="24"/>
        </w:rPr>
        <w:t>. T</w:t>
      </w:r>
      <w:r w:rsidRPr="5897EC05">
        <w:rPr>
          <w:sz w:val="24"/>
          <w:szCs w:val="24"/>
        </w:rPr>
        <w:t xml:space="preserve">he passage </w:t>
      </w:r>
      <w:r>
        <w:rPr>
          <w:sz w:val="24"/>
          <w:szCs w:val="24"/>
        </w:rPr>
        <w:t xml:space="preserve">we choose for our wedding program </w:t>
      </w:r>
      <w:r w:rsidRPr="5897EC05">
        <w:rPr>
          <w:sz w:val="24"/>
          <w:szCs w:val="24"/>
        </w:rPr>
        <w:t>was Ephesians 2:14-</w:t>
      </w:r>
      <w:r>
        <w:rPr>
          <w:sz w:val="24"/>
          <w:szCs w:val="24"/>
        </w:rPr>
        <w:t xml:space="preserve">18, and this is what was written on our program: </w:t>
      </w:r>
    </w:p>
    <w:p w:rsidR="00E706B7" w:rsidRDefault="00E706B7" w:rsidP="00E706B7">
      <w:pPr>
        <w:ind w:left="720" w:right="720"/>
        <w:jc w:val="both"/>
        <w:rPr>
          <w:sz w:val="24"/>
          <w:szCs w:val="24"/>
        </w:rPr>
      </w:pPr>
      <w:r>
        <w:rPr>
          <w:sz w:val="24"/>
          <w:szCs w:val="24"/>
        </w:rPr>
        <w:t xml:space="preserve"> </w:t>
      </w:r>
      <w:r w:rsidRPr="5897EC05">
        <w:rPr>
          <w:sz w:val="24"/>
          <w:szCs w:val="24"/>
        </w:rPr>
        <w:t>On the third day of May, seventeen years ago, we took our vows before God, whom we only knew from afar.  Today, we take great joy in sharing with you our vows before the One who is our Father, Lord, Savior and God.  How fitting it is that Jesus first miracle was at a wedding on the “third day”. Today you are our witness to another display of His miraculous grace.  He, who is our peace, has redeemed our marriage and brought us together as one. The greatest miracle of all is new-birth through Christ Jesus and redemption from sins. Through Him all things are made new! It is our desire to give Him, who alone is worthy, all the praise and honor and glory. Jesus is the reason we are here today. Thank you for making our j</w:t>
      </w:r>
      <w:r>
        <w:rPr>
          <w:sz w:val="24"/>
          <w:szCs w:val="24"/>
        </w:rPr>
        <w:t>oy complete with your presence!</w:t>
      </w:r>
    </w:p>
    <w:p w:rsidR="00E706B7" w:rsidRPr="006D04DC" w:rsidRDefault="00E706B7" w:rsidP="006D04DC">
      <w:pPr>
        <w:spacing w:after="0"/>
        <w:jc w:val="center"/>
        <w:rPr>
          <w:b/>
          <w:sz w:val="24"/>
          <w:szCs w:val="24"/>
        </w:rPr>
      </w:pPr>
      <w:r w:rsidRPr="006D04DC">
        <w:rPr>
          <w:b/>
          <w:sz w:val="24"/>
          <w:szCs w:val="24"/>
        </w:rPr>
        <w:t>Ephesians 2:14-18 (ESV)</w:t>
      </w:r>
    </w:p>
    <w:p w:rsidR="001B7B4D" w:rsidRDefault="00E706B7" w:rsidP="001B7B4D">
      <w:pPr>
        <w:spacing w:after="0"/>
        <w:jc w:val="center"/>
        <w:rPr>
          <w:rFonts w:asciiTheme="minorHAnsi" w:hAnsiTheme="minorHAnsi"/>
          <w:b/>
          <w:i/>
          <w:sz w:val="24"/>
          <w:szCs w:val="24"/>
        </w:rPr>
      </w:pPr>
      <w:r w:rsidRPr="003801C8">
        <w:rPr>
          <w:rFonts w:asciiTheme="minorHAnsi" w:hAnsiTheme="minorHAnsi"/>
          <w:b/>
          <w:i/>
          <w:sz w:val="24"/>
          <w:szCs w:val="24"/>
        </w:rPr>
        <w:t xml:space="preserve">For he himself is our peace, who has made us both one and has broken down in his flesh </w:t>
      </w:r>
    </w:p>
    <w:p w:rsidR="001B7B4D" w:rsidRDefault="00E706B7" w:rsidP="001B7B4D">
      <w:pPr>
        <w:spacing w:after="0"/>
        <w:jc w:val="center"/>
        <w:rPr>
          <w:rFonts w:asciiTheme="minorHAnsi" w:hAnsiTheme="minorHAnsi"/>
          <w:b/>
          <w:i/>
          <w:sz w:val="24"/>
          <w:szCs w:val="24"/>
        </w:rPr>
      </w:pPr>
      <w:r w:rsidRPr="003801C8">
        <w:rPr>
          <w:rFonts w:asciiTheme="minorHAnsi" w:hAnsiTheme="minorHAnsi"/>
          <w:b/>
          <w:i/>
          <w:sz w:val="24"/>
          <w:szCs w:val="24"/>
        </w:rPr>
        <w:lastRenderedPageBreak/>
        <w:t xml:space="preserve">the dividing wall of hostility by abolishing the law of commandments expressed in ordinances, that he might create in himself one new man in place of the two, so making peace, </w:t>
      </w:r>
    </w:p>
    <w:p w:rsidR="00E706B7" w:rsidRDefault="00E706B7" w:rsidP="001B7B4D">
      <w:pPr>
        <w:spacing w:after="0"/>
        <w:jc w:val="center"/>
        <w:rPr>
          <w:rFonts w:asciiTheme="minorHAnsi" w:hAnsiTheme="minorHAnsi"/>
          <w:b/>
          <w:i/>
          <w:sz w:val="24"/>
          <w:szCs w:val="24"/>
        </w:rPr>
      </w:pPr>
      <w:r w:rsidRPr="003801C8">
        <w:rPr>
          <w:rFonts w:asciiTheme="minorHAnsi" w:hAnsiTheme="minorHAnsi"/>
          <w:b/>
          <w:i/>
          <w:sz w:val="24"/>
          <w:szCs w:val="24"/>
        </w:rPr>
        <w:t>and might reconcile us both to God in one body through the cross, thereby killing the hostility. And he came and preached peace to you who were far off and peace to those who were near. For through him we both have access in one Spirit to the Father.</w:t>
      </w:r>
    </w:p>
    <w:p w:rsidR="001B7B4D" w:rsidRDefault="001B7B4D" w:rsidP="001B7B4D">
      <w:pPr>
        <w:spacing w:after="0"/>
        <w:jc w:val="center"/>
        <w:rPr>
          <w:rFonts w:asciiTheme="minorHAnsi" w:hAnsiTheme="minorHAnsi"/>
          <w:b/>
          <w:i/>
          <w:sz w:val="24"/>
          <w:szCs w:val="24"/>
        </w:rPr>
      </w:pPr>
    </w:p>
    <w:p w:rsidR="00E706B7" w:rsidRDefault="00E706B7" w:rsidP="00E706B7">
      <w:pPr>
        <w:ind w:firstLine="720"/>
        <w:jc w:val="both"/>
        <w:rPr>
          <w:sz w:val="24"/>
          <w:szCs w:val="24"/>
        </w:rPr>
      </w:pPr>
      <w:r>
        <w:rPr>
          <w:sz w:val="24"/>
          <w:szCs w:val="24"/>
        </w:rPr>
        <w:t xml:space="preserve">If you knew our whole story, you might understand just how applicable, these verses are to us. There is a new song by Casting Crowns that poignantly describes our marriage union. In fact, we could have written these lyrics. It is titled </w:t>
      </w:r>
      <w:r w:rsidRPr="00B252CE">
        <w:rPr>
          <w:i/>
          <w:sz w:val="24"/>
          <w:szCs w:val="24"/>
        </w:rPr>
        <w:t>Broken</w:t>
      </w:r>
      <w:r>
        <w:rPr>
          <w:sz w:val="24"/>
          <w:szCs w:val="24"/>
        </w:rPr>
        <w:t xml:space="preserve"> </w:t>
      </w:r>
      <w:r w:rsidRPr="00B252CE">
        <w:rPr>
          <w:i/>
          <w:sz w:val="24"/>
          <w:szCs w:val="24"/>
        </w:rPr>
        <w:t>Together</w:t>
      </w:r>
      <w:r>
        <w:rPr>
          <w:sz w:val="24"/>
          <w:szCs w:val="24"/>
        </w:rPr>
        <w:t>. Not only did the Lord break us together, but He is building us together, and in Him…we are held together. We really are a miracle.</w:t>
      </w:r>
    </w:p>
    <w:p w:rsidR="00E706B7" w:rsidRDefault="00E706B7" w:rsidP="00930FFC">
      <w:pPr>
        <w:pStyle w:val="ListParagraph"/>
        <w:numPr>
          <w:ilvl w:val="0"/>
          <w:numId w:val="34"/>
        </w:numPr>
        <w:rPr>
          <w:sz w:val="24"/>
          <w:szCs w:val="24"/>
        </w:rPr>
      </w:pPr>
      <w:r>
        <w:rPr>
          <w:sz w:val="24"/>
          <w:szCs w:val="24"/>
        </w:rPr>
        <w:t>Can you give a few examples of what it means to be unequally yoked.</w:t>
      </w:r>
      <w:r w:rsidR="009B17CE">
        <w:rPr>
          <w:sz w:val="24"/>
          <w:szCs w:val="24"/>
        </w:rPr>
        <w:t xml:space="preserve"> 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E706B7" w:rsidRDefault="00E706B7" w:rsidP="00930FFC">
      <w:pPr>
        <w:pStyle w:val="ListParagraph"/>
        <w:numPr>
          <w:ilvl w:val="0"/>
          <w:numId w:val="34"/>
        </w:numPr>
        <w:rPr>
          <w:sz w:val="24"/>
          <w:szCs w:val="24"/>
        </w:rPr>
      </w:pPr>
      <w:r>
        <w:rPr>
          <w:sz w:val="24"/>
          <w:szCs w:val="24"/>
        </w:rPr>
        <w:t>How do you use the word “peace” in your everyday life, and what does it means to you? ________________________________________________________________________________________________________________________________________________________________________________________________________________________</w:t>
      </w:r>
    </w:p>
    <w:p w:rsidR="00E706B7" w:rsidRPr="00992A1B" w:rsidRDefault="00E706B7" w:rsidP="00E706B7">
      <w:pPr>
        <w:pStyle w:val="ListParagraph"/>
        <w:rPr>
          <w:sz w:val="24"/>
          <w:szCs w:val="24"/>
        </w:rPr>
      </w:pPr>
    </w:p>
    <w:p w:rsidR="002A4794" w:rsidRPr="009B17CE" w:rsidRDefault="00E706B7" w:rsidP="00930FFC">
      <w:pPr>
        <w:pStyle w:val="ListParagraph"/>
        <w:numPr>
          <w:ilvl w:val="0"/>
          <w:numId w:val="34"/>
        </w:numPr>
        <w:spacing w:after="0"/>
        <w:jc w:val="both"/>
        <w:rPr>
          <w:sz w:val="24"/>
          <w:szCs w:val="24"/>
        </w:rPr>
      </w:pPr>
      <w:r w:rsidRPr="009B17CE">
        <w:rPr>
          <w:sz w:val="24"/>
          <w:szCs w:val="24"/>
        </w:rPr>
        <w:t>Do you need some peace? Then this exercise may be the single most important part of this lesson. You will find much personal application if you will read the following passages and then list everything you discover about peace. But remember, it will require you becoming a doer of the Word and not just a hearer of the Word!  Ephesians 6:15; Colossians 1:20, 3:15; Hebrews 12:11-14; 1 Peter 3:</w:t>
      </w:r>
      <w:r w:rsidR="00B67FAB">
        <w:rPr>
          <w:sz w:val="24"/>
          <w:szCs w:val="24"/>
        </w:rPr>
        <w:t>11-14; John 16:33, 14:27; Psalm</w:t>
      </w:r>
      <w:r w:rsidRPr="009B17CE">
        <w:rPr>
          <w:sz w:val="24"/>
          <w:szCs w:val="24"/>
        </w:rPr>
        <w:t xml:space="preserve"> 29:1-11, 34:14, 85:10, 119:165, Proverbs 14:30, 16:7, 17:1; Isaiah 26:3, 32:17; 48:18-22; 53:5; 57:2-21;</w:t>
      </w:r>
      <w:r w:rsidR="002A4794" w:rsidRPr="009B17CE">
        <w:rPr>
          <w:sz w:val="24"/>
          <w:szCs w:val="24"/>
        </w:rPr>
        <w:t xml:space="preserve"> </w:t>
      </w:r>
      <w:r w:rsidRPr="009B17CE">
        <w:rPr>
          <w:sz w:val="24"/>
          <w:szCs w:val="24"/>
        </w:rPr>
        <w:t>Micah 5:5; Romans 5:1; 1 Corinthians 7:5; 2 Corinthians 13:11</w:t>
      </w:r>
    </w:p>
    <w:p w:rsidR="00E706B7" w:rsidRPr="009B17CE" w:rsidRDefault="00E706B7" w:rsidP="009B17CE">
      <w:pPr>
        <w:ind w:left="720"/>
        <w:jc w:val="both"/>
        <w:rPr>
          <w:sz w:val="24"/>
          <w:szCs w:val="24"/>
        </w:rPr>
      </w:pPr>
      <w:r w:rsidRPr="009B17CE">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9B17CE">
        <w:rPr>
          <w:sz w:val="24"/>
          <w:szCs w:val="24"/>
        </w:rPr>
        <w:lastRenderedPageBreak/>
        <w:t>__________________________________________________________________________________________________________________________________________________________________________________________________________________</w:t>
      </w:r>
      <w:r w:rsidR="009B17CE">
        <w:rPr>
          <w:sz w:val="24"/>
          <w:szCs w:val="24"/>
        </w:rPr>
        <w:t>_____</w:t>
      </w:r>
      <w:r w:rsidRPr="009B17CE">
        <w:rPr>
          <w:sz w:val="24"/>
          <w:szCs w:val="24"/>
        </w:rPr>
        <w:t>_</w:t>
      </w:r>
    </w:p>
    <w:p w:rsidR="00941FF5" w:rsidRDefault="00941FF5" w:rsidP="00E706B7">
      <w:pPr>
        <w:jc w:val="center"/>
        <w:rPr>
          <w:rFonts w:asciiTheme="minorHAnsi" w:eastAsiaTheme="minorEastAsia" w:hAnsiTheme="minorHAnsi" w:cstheme="minorBidi"/>
          <w:b/>
          <w:bCs/>
          <w:color w:val="000000" w:themeColor="text1"/>
          <w:sz w:val="28"/>
          <w:szCs w:val="28"/>
          <w:highlight w:val="yellow"/>
        </w:rPr>
      </w:pPr>
    </w:p>
    <w:p w:rsidR="00333EC2" w:rsidRDefault="00333EC2" w:rsidP="00E706B7">
      <w:pPr>
        <w:jc w:val="center"/>
        <w:rPr>
          <w:rFonts w:asciiTheme="minorHAnsi" w:eastAsiaTheme="minorEastAsia" w:hAnsiTheme="minorHAnsi" w:cstheme="minorBidi"/>
          <w:b/>
          <w:bCs/>
          <w:color w:val="000000" w:themeColor="text1"/>
          <w:sz w:val="28"/>
          <w:szCs w:val="28"/>
          <w:highlight w:val="yellow"/>
        </w:rPr>
      </w:pPr>
    </w:p>
    <w:p w:rsidR="00333EC2" w:rsidRDefault="00333EC2" w:rsidP="00E706B7">
      <w:pPr>
        <w:jc w:val="center"/>
        <w:rPr>
          <w:rFonts w:asciiTheme="minorHAnsi" w:eastAsiaTheme="minorEastAsia" w:hAnsiTheme="minorHAnsi" w:cstheme="minorBidi"/>
          <w:b/>
          <w:bCs/>
          <w:color w:val="000000" w:themeColor="text1"/>
          <w:sz w:val="28"/>
          <w:szCs w:val="28"/>
          <w:highlight w:val="yellow"/>
        </w:rPr>
      </w:pPr>
    </w:p>
    <w:p w:rsidR="00E706B7" w:rsidRDefault="00E706B7" w:rsidP="00E706B7">
      <w:pPr>
        <w:jc w:val="center"/>
        <w:rPr>
          <w:rFonts w:asciiTheme="minorHAnsi" w:eastAsiaTheme="minorEastAsia" w:hAnsiTheme="minorHAnsi" w:cstheme="minorBidi"/>
          <w:b/>
          <w:bCs/>
          <w:color w:val="000000" w:themeColor="text1"/>
          <w:sz w:val="28"/>
          <w:szCs w:val="28"/>
        </w:rPr>
      </w:pPr>
      <w:r w:rsidRPr="009B17CE">
        <w:rPr>
          <w:rFonts w:asciiTheme="minorHAnsi" w:eastAsiaTheme="minorEastAsia" w:hAnsiTheme="minorHAnsi" w:cstheme="minorBidi"/>
          <w:b/>
          <w:bCs/>
          <w:color w:val="000000" w:themeColor="text1"/>
          <w:sz w:val="28"/>
          <w:szCs w:val="28"/>
        </w:rPr>
        <w:t>Pride and Prejudice</w:t>
      </w:r>
    </w:p>
    <w:p w:rsidR="00E706B7" w:rsidRPr="001B7B4D" w:rsidRDefault="00E706B7" w:rsidP="001B7B4D">
      <w:pPr>
        <w:spacing w:after="0"/>
        <w:jc w:val="center"/>
        <w:rPr>
          <w:rFonts w:asciiTheme="minorHAnsi" w:hAnsiTheme="minorHAnsi" w:cstheme="minorHAnsi"/>
          <w:b/>
          <w:sz w:val="24"/>
          <w:szCs w:val="24"/>
        </w:rPr>
      </w:pPr>
      <w:r w:rsidRPr="001B7B4D">
        <w:rPr>
          <w:rFonts w:asciiTheme="minorHAnsi" w:eastAsiaTheme="minorEastAsia" w:hAnsiTheme="minorHAnsi" w:cstheme="minorBidi"/>
          <w:b/>
          <w:bCs/>
          <w:iCs/>
          <w:sz w:val="24"/>
          <w:szCs w:val="24"/>
        </w:rPr>
        <w:t>Ephesians 3:1-22 (ESV)</w:t>
      </w:r>
    </w:p>
    <w:p w:rsidR="001B7B4D" w:rsidRDefault="00E706B7" w:rsidP="001B7B4D">
      <w:pPr>
        <w:pStyle w:val="regular"/>
        <w:spacing w:before="0" w:beforeAutospacing="0" w:after="0" w:afterAutospacing="0"/>
        <w:jc w:val="center"/>
        <w:rPr>
          <w:rFonts w:asciiTheme="minorHAnsi" w:eastAsiaTheme="minorEastAsia" w:hAnsiTheme="minorHAnsi" w:cstheme="minorBidi"/>
          <w:b/>
          <w:bCs/>
          <w:i/>
          <w:iCs/>
        </w:rPr>
      </w:pPr>
      <w:r w:rsidRPr="00A2358F">
        <w:rPr>
          <w:rFonts w:asciiTheme="minorHAnsi" w:eastAsiaTheme="minorEastAsia" w:hAnsiTheme="minorHAnsi" w:cstheme="minorBidi"/>
          <w:b/>
          <w:bCs/>
          <w:i/>
          <w:iCs/>
        </w:rPr>
        <w:t xml:space="preserve">For this reason, I, Paul, a prisoner for Christ Jesus on behalf of you Gentiles—assuming that you have heard of the stewardship of God’s grace that was given to me for you, how the mystery was made known to me by revelation, as I have written briefly. When you read this, you can perceive my insight into the mystery of Christ, which was not made known to the sons of men in other generations as it has now been revealed to his holy apostles and prophets </w:t>
      </w:r>
    </w:p>
    <w:p w:rsidR="001B7B4D" w:rsidRDefault="00E706B7" w:rsidP="001B7B4D">
      <w:pPr>
        <w:pStyle w:val="regular"/>
        <w:spacing w:before="0" w:beforeAutospacing="0" w:after="0" w:afterAutospacing="0"/>
        <w:jc w:val="center"/>
        <w:rPr>
          <w:rFonts w:asciiTheme="minorHAnsi" w:eastAsiaTheme="minorEastAsia" w:hAnsiTheme="minorHAnsi" w:cstheme="minorBidi"/>
          <w:b/>
          <w:bCs/>
          <w:i/>
          <w:iCs/>
        </w:rPr>
      </w:pPr>
      <w:r w:rsidRPr="00A2358F">
        <w:rPr>
          <w:rFonts w:asciiTheme="minorHAnsi" w:eastAsiaTheme="minorEastAsia" w:hAnsiTheme="minorHAnsi" w:cstheme="minorBidi"/>
          <w:b/>
          <w:bCs/>
          <w:i/>
          <w:iCs/>
        </w:rPr>
        <w:t>by the Spirit. This mystery is that the Gentiles are fellow heirs, members of the same body, and partakers of the promise in Christ Jesus through the gospel.</w:t>
      </w:r>
      <w:r w:rsidR="001B7B4D">
        <w:rPr>
          <w:rFonts w:asciiTheme="minorHAnsi" w:eastAsiaTheme="minorEastAsia" w:hAnsiTheme="minorHAnsi" w:cstheme="minorBidi"/>
          <w:b/>
          <w:bCs/>
          <w:i/>
          <w:iCs/>
        </w:rPr>
        <w:t xml:space="preserve">  </w:t>
      </w:r>
      <w:r w:rsidRPr="00A2358F">
        <w:rPr>
          <w:rFonts w:asciiTheme="minorHAnsi" w:eastAsiaTheme="minorEastAsia" w:hAnsiTheme="minorHAnsi" w:cstheme="minorBidi"/>
          <w:b/>
          <w:bCs/>
          <w:i/>
          <w:iCs/>
        </w:rPr>
        <w:t>Of this gospel I was made</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eastAsiaTheme="minorEastAsia" w:hAnsiTheme="minorHAnsi" w:cstheme="minorBidi"/>
          <w:b/>
          <w:bCs/>
          <w:i/>
          <w:iCs/>
        </w:rPr>
        <w:t xml:space="preserve"> a minister according to the gift of God’s grace, which was given me by the working of his power. To me, though I am the very least of all the saints, this grace was given, to preach to the Gentiles the unsearchable riches of Christ, and to bring to light for everyone what is the plan of the mystery hidden for ages in God who created all things, so that through the church the manifold wisdom of God might now be made known to the rulers and authorities in the heavenly places. </w:t>
      </w:r>
      <w:r w:rsidRPr="00A2358F">
        <w:rPr>
          <w:rFonts w:asciiTheme="minorHAnsi" w:hAnsiTheme="minorHAnsi"/>
          <w:b/>
          <w:i/>
        </w:rPr>
        <w:t xml:space="preserve">This was according to the eternal purpose that he has realized in Christ Jesus our Lord, in whom we have boldness and access with confidence through our faith in him. </w:t>
      </w:r>
      <w:r w:rsidR="001B7B4D">
        <w:rPr>
          <w:rFonts w:asciiTheme="minorHAnsi" w:hAnsiTheme="minorHAnsi"/>
          <w:b/>
          <w:i/>
        </w:rPr>
        <w:t xml:space="preserve"> </w:t>
      </w:r>
    </w:p>
    <w:p w:rsidR="00E706B7" w:rsidRPr="00A2358F"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So I ask you not to lose heart over what I am suffering for you, which is your glory.</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 xml:space="preserve">For this reason I bow my knees before the Father, from whom every family in heaven </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 xml:space="preserve">and on earth is named, that according to the riches of his glory he may grant you to be strengthened with power through his Spirit in your inner being, so that Christ may dwell </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in your hearts through faith—that you, being rooted and grounded in love, may have strength to comprehend with all the saints what is the breadth and length and height and depth,</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 xml:space="preserve"> and to know the love of Christ that surpasses knowledge, that you may be filled with all the fullness of God.</w:t>
      </w:r>
      <w:r>
        <w:rPr>
          <w:rFonts w:asciiTheme="minorHAnsi" w:hAnsiTheme="minorHAnsi"/>
          <w:b/>
          <w:i/>
        </w:rPr>
        <w:t xml:space="preserve">  </w:t>
      </w:r>
      <w:r w:rsidRPr="00A2358F">
        <w:rPr>
          <w:rFonts w:asciiTheme="minorHAnsi" w:hAnsiTheme="minorHAnsi"/>
          <w:b/>
          <w:i/>
        </w:rPr>
        <w:t xml:space="preserve">Now to him who is able to do far more abundantly than all that we ask </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 xml:space="preserve">or think, according to the power at work within us, to him be glory in the church </w:t>
      </w:r>
    </w:p>
    <w:p w:rsidR="00E706B7" w:rsidRPr="00A2358F" w:rsidRDefault="00E706B7" w:rsidP="001B7B4D">
      <w:pPr>
        <w:pStyle w:val="regular"/>
        <w:spacing w:before="0" w:beforeAutospacing="0"/>
        <w:jc w:val="center"/>
        <w:rPr>
          <w:rFonts w:asciiTheme="minorHAnsi" w:eastAsiaTheme="minorEastAsia" w:hAnsiTheme="minorHAnsi" w:cstheme="minorBidi"/>
          <w:b/>
          <w:bCs/>
          <w:i/>
          <w:iCs/>
        </w:rPr>
      </w:pPr>
      <w:r w:rsidRPr="00A2358F">
        <w:rPr>
          <w:rFonts w:asciiTheme="minorHAnsi" w:hAnsiTheme="minorHAnsi"/>
          <w:b/>
          <w:i/>
        </w:rPr>
        <w:t>and in Christ Jesus throughout all generations, forever and ever. Amen.</w:t>
      </w:r>
    </w:p>
    <w:p w:rsidR="00E706B7" w:rsidRDefault="00E706B7" w:rsidP="00E706B7">
      <w:pPr>
        <w:ind w:firstLine="720"/>
        <w:jc w:val="both"/>
        <w:rPr>
          <w:rStyle w:val="woc"/>
          <w:b/>
          <w:i/>
          <w:sz w:val="24"/>
          <w:szCs w:val="24"/>
        </w:rPr>
      </w:pPr>
      <w:r>
        <w:rPr>
          <w:sz w:val="24"/>
          <w:szCs w:val="24"/>
        </w:rPr>
        <w:t xml:space="preserve">So now that we have talked about peace on the home front, let’s broaden the scope a little and talk about another area of peace and reconciliation available to those who are part of God’s family.  </w:t>
      </w:r>
    </w:p>
    <w:p w:rsidR="00E706B7" w:rsidRDefault="00E706B7" w:rsidP="00E706B7">
      <w:pPr>
        <w:ind w:firstLine="720"/>
        <w:jc w:val="both"/>
        <w:rPr>
          <w:rStyle w:val="woc"/>
          <w:b/>
          <w:i/>
          <w:sz w:val="24"/>
          <w:szCs w:val="24"/>
        </w:rPr>
      </w:pPr>
      <w:r>
        <w:rPr>
          <w:sz w:val="24"/>
          <w:szCs w:val="24"/>
        </w:rPr>
        <w:lastRenderedPageBreak/>
        <w:t>P</w:t>
      </w:r>
      <w:r w:rsidRPr="5897EC05">
        <w:rPr>
          <w:sz w:val="24"/>
          <w:szCs w:val="24"/>
        </w:rPr>
        <w:t>rejudice comes in many shapes and sizes</w:t>
      </w:r>
      <w:r>
        <w:rPr>
          <w:sz w:val="24"/>
          <w:szCs w:val="24"/>
        </w:rPr>
        <w:t xml:space="preserve">: </w:t>
      </w:r>
      <w:r w:rsidRPr="5897EC05">
        <w:rPr>
          <w:sz w:val="24"/>
          <w:szCs w:val="24"/>
        </w:rPr>
        <w:t>th</w:t>
      </w:r>
      <w:r>
        <w:rPr>
          <w:sz w:val="24"/>
          <w:szCs w:val="24"/>
        </w:rPr>
        <w:t>e intellectuals versus the uneducated, the haves versus the have nots, blacks versus</w:t>
      </w:r>
      <w:r w:rsidRPr="5897EC05">
        <w:rPr>
          <w:sz w:val="24"/>
          <w:szCs w:val="24"/>
        </w:rPr>
        <w:t xml:space="preserve"> whites, </w:t>
      </w:r>
      <w:r>
        <w:rPr>
          <w:sz w:val="24"/>
          <w:szCs w:val="24"/>
        </w:rPr>
        <w:t>one tribe or ethnic group versus another.</w:t>
      </w:r>
      <w:r w:rsidRPr="5897EC05">
        <w:rPr>
          <w:sz w:val="24"/>
          <w:szCs w:val="24"/>
        </w:rPr>
        <w:t xml:space="preserve"> But in Bible times</w:t>
      </w:r>
      <w:r>
        <w:rPr>
          <w:sz w:val="24"/>
          <w:szCs w:val="24"/>
        </w:rPr>
        <w:t>,</w:t>
      </w:r>
      <w:r w:rsidRPr="5897EC05">
        <w:rPr>
          <w:sz w:val="24"/>
          <w:szCs w:val="24"/>
        </w:rPr>
        <w:t xml:space="preserve"> the great divid</w:t>
      </w:r>
      <w:r>
        <w:rPr>
          <w:sz w:val="24"/>
          <w:szCs w:val="24"/>
        </w:rPr>
        <w:t xml:space="preserve">ing wall of hostility </w:t>
      </w:r>
      <w:r w:rsidRPr="5897EC05">
        <w:rPr>
          <w:sz w:val="24"/>
          <w:szCs w:val="24"/>
        </w:rPr>
        <w:t>was between the Jews and all other races – the Gentiles.</w:t>
      </w:r>
      <w:r>
        <w:rPr>
          <w:sz w:val="24"/>
          <w:szCs w:val="24"/>
        </w:rPr>
        <w:t xml:space="preserve"> Yes, it is true that the </w:t>
      </w:r>
      <w:r w:rsidRPr="5897EC05">
        <w:rPr>
          <w:sz w:val="24"/>
          <w:szCs w:val="24"/>
        </w:rPr>
        <w:t>Jews are God’s chosen people</w:t>
      </w:r>
      <w:r>
        <w:rPr>
          <w:sz w:val="24"/>
          <w:szCs w:val="24"/>
        </w:rPr>
        <w:t>,</w:t>
      </w:r>
      <w:r w:rsidRPr="5897EC05">
        <w:rPr>
          <w:sz w:val="24"/>
          <w:szCs w:val="24"/>
        </w:rPr>
        <w:t xml:space="preserve"> and </w:t>
      </w:r>
      <w:r>
        <w:rPr>
          <w:sz w:val="24"/>
          <w:szCs w:val="24"/>
        </w:rPr>
        <w:t>Jesus came to this world through their blood-line. However, if you’ll remember from a previous lesson, there were several other ethnic groups included in His family lineage.</w:t>
      </w:r>
      <w:r w:rsidRPr="5897EC05">
        <w:rPr>
          <w:sz w:val="24"/>
          <w:szCs w:val="24"/>
        </w:rPr>
        <w:t xml:space="preserve"> </w:t>
      </w:r>
    </w:p>
    <w:p w:rsidR="00E706B7" w:rsidRDefault="00E706B7" w:rsidP="00E706B7">
      <w:pPr>
        <w:ind w:firstLine="720"/>
        <w:jc w:val="both"/>
        <w:rPr>
          <w:sz w:val="24"/>
          <w:szCs w:val="24"/>
        </w:rPr>
      </w:pPr>
      <w:r>
        <w:rPr>
          <w:sz w:val="24"/>
          <w:szCs w:val="24"/>
        </w:rPr>
        <w:t xml:space="preserve">When you think about Paul, or Saul as he was known in his “B.C.” days, his bragging rights included his physical circumcision that marked him as a Jew, his education and his expertize as an </w:t>
      </w:r>
      <w:r w:rsidRPr="5897EC05">
        <w:rPr>
          <w:sz w:val="24"/>
          <w:szCs w:val="24"/>
        </w:rPr>
        <w:t>Old Testament</w:t>
      </w:r>
      <w:r>
        <w:rPr>
          <w:sz w:val="24"/>
          <w:szCs w:val="24"/>
        </w:rPr>
        <w:t xml:space="preserve"> scholar, and a proud one at that. He was also a bigot.  But God has a sense</w:t>
      </w:r>
      <w:r w:rsidRPr="5897EC05">
        <w:rPr>
          <w:sz w:val="24"/>
          <w:szCs w:val="24"/>
        </w:rPr>
        <w:t xml:space="preserve"> of humor</w:t>
      </w:r>
      <w:r>
        <w:rPr>
          <w:sz w:val="24"/>
          <w:szCs w:val="24"/>
        </w:rPr>
        <w:t>,</w:t>
      </w:r>
      <w:r w:rsidRPr="5897EC05">
        <w:rPr>
          <w:sz w:val="24"/>
          <w:szCs w:val="24"/>
        </w:rPr>
        <w:t xml:space="preserve"> </w:t>
      </w:r>
      <w:r>
        <w:rPr>
          <w:sz w:val="24"/>
          <w:szCs w:val="24"/>
        </w:rPr>
        <w:t>and He delights in humbling the proud.</w:t>
      </w:r>
      <w:r w:rsidRPr="5897EC05">
        <w:rPr>
          <w:sz w:val="24"/>
          <w:szCs w:val="24"/>
        </w:rPr>
        <w:t xml:space="preserve"> </w:t>
      </w:r>
      <w:r>
        <w:rPr>
          <w:sz w:val="24"/>
          <w:szCs w:val="24"/>
        </w:rPr>
        <w:t>Nowhere is this more evident than in Paul’s life. After the Lord circumcised his heart, his life was turned upside down. Then, armed with the gospel of peace, Paul became an evangelist to the Gentiles. Of course, this included the pagans in the city of Ephesus.</w:t>
      </w:r>
    </w:p>
    <w:p w:rsidR="00E706B7" w:rsidRDefault="00E706B7" w:rsidP="00930FFC">
      <w:pPr>
        <w:pStyle w:val="regular"/>
        <w:numPr>
          <w:ilvl w:val="0"/>
          <w:numId w:val="37"/>
        </w:numPr>
        <w:jc w:val="both"/>
        <w:rPr>
          <w:rFonts w:asciiTheme="minorHAnsi" w:hAnsiTheme="minorHAnsi"/>
        </w:rPr>
      </w:pPr>
      <w:r w:rsidRPr="00F1587C">
        <w:rPr>
          <w:rFonts w:asciiTheme="minorHAnsi" w:hAnsiTheme="minorHAnsi"/>
        </w:rPr>
        <w:t>Read Pa</w:t>
      </w:r>
      <w:r>
        <w:rPr>
          <w:rFonts w:asciiTheme="minorHAnsi" w:hAnsiTheme="minorHAnsi"/>
        </w:rPr>
        <w:t>ul’s</w:t>
      </w:r>
      <w:r w:rsidRPr="00F1587C">
        <w:rPr>
          <w:rFonts w:asciiTheme="minorHAnsi" w:hAnsiTheme="minorHAnsi"/>
        </w:rPr>
        <w:t xml:space="preserve"> testimony in Philippians 3:1</w:t>
      </w:r>
      <w:r w:rsidR="001B7B4D">
        <w:rPr>
          <w:rFonts w:asciiTheme="minorHAnsi" w:hAnsiTheme="minorHAnsi"/>
        </w:rPr>
        <w:t xml:space="preserve">-13; </w:t>
      </w:r>
      <w:r>
        <w:rPr>
          <w:rFonts w:asciiTheme="minorHAnsi" w:hAnsiTheme="minorHAnsi"/>
        </w:rPr>
        <w:t xml:space="preserve">make a list of the things he was proud of.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E706B7" w:rsidRPr="001B7B4D" w:rsidRDefault="00E706B7" w:rsidP="001B7B4D">
      <w:pPr>
        <w:spacing w:after="0"/>
        <w:jc w:val="center"/>
        <w:rPr>
          <w:rFonts w:asciiTheme="minorHAnsi" w:hAnsiTheme="minorHAnsi"/>
          <w:b/>
          <w:sz w:val="24"/>
          <w:szCs w:val="24"/>
        </w:rPr>
      </w:pPr>
      <w:r w:rsidRPr="001B7B4D">
        <w:rPr>
          <w:rFonts w:asciiTheme="minorHAnsi" w:hAnsiTheme="minorHAnsi"/>
          <w:b/>
          <w:sz w:val="24"/>
          <w:szCs w:val="24"/>
        </w:rPr>
        <w:t>Colossians 3:11-15 (ESV)</w:t>
      </w:r>
    </w:p>
    <w:p w:rsidR="001B7B4D" w:rsidRDefault="00E706B7" w:rsidP="001B7B4D">
      <w:pPr>
        <w:pStyle w:val="regular"/>
        <w:spacing w:before="0" w:beforeAutospacing="0" w:after="0" w:afterAutospacing="0"/>
        <w:jc w:val="center"/>
        <w:rPr>
          <w:rFonts w:asciiTheme="minorHAnsi" w:hAnsiTheme="minorHAnsi"/>
          <w:b/>
          <w:i/>
        </w:rPr>
      </w:pPr>
      <w:r w:rsidRPr="001D4D05">
        <w:rPr>
          <w:rFonts w:asciiTheme="minorHAnsi" w:hAnsiTheme="minorHAnsi"/>
          <w:b/>
          <w:i/>
        </w:rPr>
        <w:t>Here there is not Greek and Jew, circumcised and uncircumcised, barbarian, Scythian, slave, free; but Christ is all, and in all.</w:t>
      </w:r>
      <w:r>
        <w:rPr>
          <w:rFonts w:asciiTheme="minorHAnsi" w:hAnsiTheme="minorHAnsi"/>
          <w:b/>
          <w:i/>
        </w:rPr>
        <w:t xml:space="preserve"> </w:t>
      </w:r>
      <w:r w:rsidRPr="001D4D05">
        <w:rPr>
          <w:rFonts w:asciiTheme="minorHAnsi" w:hAnsiTheme="minorHAnsi"/>
          <w:b/>
          <w:i/>
        </w:rPr>
        <w:t xml:space="preserve">Put on then, as God’s chosen ones, holy and beloved, compassionate hearts, kindness, humility, meekness, and patience, bearing with one another and, if one has a complaint against another, forgiving each other; as the Lord has forgiven you, so you also must forgive. And above all these put on love, which binds everything together in perfect harmony. And let the peace of Christ rule in your hearts, </w:t>
      </w:r>
    </w:p>
    <w:p w:rsidR="00E706B7" w:rsidRDefault="00E706B7" w:rsidP="001B7B4D">
      <w:pPr>
        <w:pStyle w:val="regular"/>
        <w:spacing w:before="0" w:beforeAutospacing="0"/>
        <w:jc w:val="center"/>
        <w:rPr>
          <w:rFonts w:asciiTheme="minorHAnsi" w:hAnsiTheme="minorHAnsi"/>
          <w:b/>
          <w:i/>
        </w:rPr>
      </w:pPr>
      <w:r w:rsidRPr="001D4D05">
        <w:rPr>
          <w:rFonts w:asciiTheme="minorHAnsi" w:hAnsiTheme="minorHAnsi"/>
          <w:b/>
          <w:i/>
        </w:rPr>
        <w:t>to which indeed you were called in one body. And be thankful.</w:t>
      </w:r>
    </w:p>
    <w:p w:rsidR="00E706B7" w:rsidRDefault="00E706B7" w:rsidP="00E706B7">
      <w:pPr>
        <w:ind w:firstLine="720"/>
        <w:jc w:val="both"/>
        <w:rPr>
          <w:sz w:val="24"/>
          <w:szCs w:val="24"/>
        </w:rPr>
      </w:pPr>
      <w:r>
        <w:rPr>
          <w:sz w:val="24"/>
          <w:szCs w:val="24"/>
        </w:rPr>
        <w:t>Reading</w:t>
      </w:r>
      <w:r w:rsidRPr="5897EC05">
        <w:rPr>
          <w:sz w:val="24"/>
          <w:szCs w:val="24"/>
        </w:rPr>
        <w:t xml:space="preserve"> through the narratives found in the gospels and observ</w:t>
      </w:r>
      <w:r>
        <w:rPr>
          <w:sz w:val="24"/>
          <w:szCs w:val="24"/>
        </w:rPr>
        <w:t>ing</w:t>
      </w:r>
      <w:r w:rsidRPr="5897EC05">
        <w:rPr>
          <w:sz w:val="24"/>
          <w:szCs w:val="24"/>
        </w:rPr>
        <w:t xml:space="preserve"> how Jesus interacted with people, it becomes clear th</w:t>
      </w:r>
      <w:r>
        <w:rPr>
          <w:sz w:val="24"/>
          <w:szCs w:val="24"/>
        </w:rPr>
        <w:t>at He was</w:t>
      </w:r>
      <w:r w:rsidRPr="5897EC05">
        <w:rPr>
          <w:sz w:val="24"/>
          <w:szCs w:val="24"/>
        </w:rPr>
        <w:t xml:space="preserve"> not a respecter of men</w:t>
      </w:r>
      <w:r>
        <w:rPr>
          <w:sz w:val="24"/>
          <w:szCs w:val="24"/>
        </w:rPr>
        <w:t>, or even certain ethnic groups.  He loved everyone, and the goal of our salvation is that we become just like Him. (Romans 5:1-11, 8:28-29)</w:t>
      </w:r>
      <w:r w:rsidRPr="00992A1B">
        <w:rPr>
          <w:sz w:val="24"/>
          <w:szCs w:val="24"/>
        </w:rPr>
        <w:t xml:space="preserve"> </w:t>
      </w:r>
      <w:r>
        <w:rPr>
          <w:sz w:val="24"/>
          <w:szCs w:val="24"/>
        </w:rPr>
        <w:t>Repeatedly, Jesus demonstrated r</w:t>
      </w:r>
      <w:r w:rsidRPr="5897EC05">
        <w:rPr>
          <w:sz w:val="24"/>
          <w:szCs w:val="24"/>
        </w:rPr>
        <w:t>acial reconciliation</w:t>
      </w:r>
      <w:r>
        <w:rPr>
          <w:sz w:val="24"/>
          <w:szCs w:val="24"/>
        </w:rPr>
        <w:t xml:space="preserve"> before His disciples, although it took them a while to catch on.</w:t>
      </w:r>
      <w:r w:rsidRPr="00F54139">
        <w:rPr>
          <w:sz w:val="24"/>
          <w:szCs w:val="24"/>
        </w:rPr>
        <w:t xml:space="preserve"> </w:t>
      </w:r>
      <w:r>
        <w:rPr>
          <w:sz w:val="24"/>
          <w:szCs w:val="24"/>
        </w:rPr>
        <w:t xml:space="preserve">Luke, the only Gentile writer of the Bible, recorded Jesus’ last words before returning to heaven. (Acts 1:8) He said, “You will receive power when the Holy Spirit comes on you and you </w:t>
      </w:r>
      <w:r w:rsidRPr="00017DA0">
        <w:rPr>
          <w:i/>
          <w:sz w:val="24"/>
          <w:szCs w:val="24"/>
        </w:rPr>
        <w:t xml:space="preserve">will be </w:t>
      </w:r>
      <w:r>
        <w:rPr>
          <w:sz w:val="24"/>
          <w:szCs w:val="24"/>
        </w:rPr>
        <w:t>My witnesses in Jerusalem, Judea, Samaria, and to the uttermost parts of the World.” His commission to them (and us) was total world impact. As the passage below indicates, His intent all along was to include people from every nation in His family.</w:t>
      </w:r>
    </w:p>
    <w:p w:rsidR="00E706B7" w:rsidRPr="001B7B4D" w:rsidRDefault="00E706B7" w:rsidP="001B7B4D">
      <w:pPr>
        <w:spacing w:after="0"/>
        <w:jc w:val="center"/>
        <w:rPr>
          <w:b/>
          <w:sz w:val="24"/>
          <w:szCs w:val="24"/>
        </w:rPr>
      </w:pPr>
      <w:r w:rsidRPr="001B7B4D">
        <w:rPr>
          <w:b/>
          <w:sz w:val="24"/>
          <w:szCs w:val="24"/>
        </w:rPr>
        <w:t>John 10:14-16 (ESV)</w:t>
      </w:r>
    </w:p>
    <w:p w:rsidR="001B7B4D" w:rsidRDefault="00E706B7" w:rsidP="001B7B4D">
      <w:pPr>
        <w:spacing w:after="0"/>
        <w:jc w:val="center"/>
        <w:rPr>
          <w:b/>
          <w:i/>
          <w:sz w:val="24"/>
          <w:szCs w:val="24"/>
        </w:rPr>
      </w:pPr>
      <w:r w:rsidRPr="002A4E75">
        <w:rPr>
          <w:rStyle w:val="woc"/>
          <w:b/>
          <w:i/>
          <w:sz w:val="24"/>
          <w:szCs w:val="24"/>
        </w:rPr>
        <w:lastRenderedPageBreak/>
        <w:t>I am the good shepherd. I know my own and my own know me,</w:t>
      </w:r>
      <w:r w:rsidRPr="002A4E75">
        <w:rPr>
          <w:b/>
          <w:i/>
          <w:sz w:val="24"/>
          <w:szCs w:val="24"/>
        </w:rPr>
        <w:t xml:space="preserve"> </w:t>
      </w:r>
    </w:p>
    <w:p w:rsidR="001B7B4D" w:rsidRDefault="00E706B7" w:rsidP="001B7B4D">
      <w:pPr>
        <w:spacing w:after="0"/>
        <w:jc w:val="center"/>
        <w:rPr>
          <w:rStyle w:val="woc"/>
          <w:b/>
          <w:i/>
          <w:sz w:val="24"/>
          <w:szCs w:val="24"/>
        </w:rPr>
      </w:pPr>
      <w:r w:rsidRPr="002A4E75">
        <w:rPr>
          <w:rStyle w:val="woc"/>
          <w:b/>
          <w:i/>
          <w:sz w:val="24"/>
          <w:szCs w:val="24"/>
        </w:rPr>
        <w:t xml:space="preserve">just as the Father knows me and I know the Father; and I lay down my life </w:t>
      </w:r>
    </w:p>
    <w:p w:rsidR="001B7B4D" w:rsidRDefault="00E706B7" w:rsidP="001B7B4D">
      <w:pPr>
        <w:spacing w:after="0"/>
        <w:jc w:val="center"/>
        <w:rPr>
          <w:rStyle w:val="woc"/>
          <w:b/>
          <w:i/>
          <w:sz w:val="24"/>
          <w:szCs w:val="24"/>
        </w:rPr>
      </w:pPr>
      <w:r w:rsidRPr="002A4E75">
        <w:rPr>
          <w:rStyle w:val="woc"/>
          <w:b/>
          <w:i/>
          <w:sz w:val="24"/>
          <w:szCs w:val="24"/>
        </w:rPr>
        <w:t>for the sheep.</w:t>
      </w:r>
      <w:r w:rsidRPr="002A4E75">
        <w:rPr>
          <w:b/>
          <w:i/>
          <w:sz w:val="24"/>
          <w:szCs w:val="24"/>
        </w:rPr>
        <w:t xml:space="preserve"> </w:t>
      </w:r>
      <w:r w:rsidRPr="002A4E75">
        <w:rPr>
          <w:rStyle w:val="woc"/>
          <w:b/>
          <w:i/>
          <w:sz w:val="24"/>
          <w:szCs w:val="24"/>
        </w:rPr>
        <w:t xml:space="preserve">And I have other sheep that are not of this fold. I must bring them also, </w:t>
      </w:r>
    </w:p>
    <w:p w:rsidR="00E706B7" w:rsidRDefault="00E706B7" w:rsidP="001B7B4D">
      <w:pPr>
        <w:jc w:val="center"/>
        <w:rPr>
          <w:rStyle w:val="woc"/>
          <w:b/>
          <w:i/>
          <w:sz w:val="24"/>
          <w:szCs w:val="24"/>
        </w:rPr>
      </w:pPr>
      <w:r w:rsidRPr="002A4E75">
        <w:rPr>
          <w:rStyle w:val="woc"/>
          <w:b/>
          <w:i/>
          <w:sz w:val="24"/>
          <w:szCs w:val="24"/>
        </w:rPr>
        <w:t>and they will listen to my voice. So there will be one flock, one shepherd.</w:t>
      </w:r>
    </w:p>
    <w:p w:rsidR="00E706B7" w:rsidRDefault="00E706B7" w:rsidP="00E706B7">
      <w:pPr>
        <w:ind w:firstLine="720"/>
        <w:jc w:val="both"/>
        <w:rPr>
          <w:sz w:val="24"/>
          <w:szCs w:val="24"/>
        </w:rPr>
      </w:pPr>
      <w:r>
        <w:rPr>
          <w:sz w:val="24"/>
          <w:szCs w:val="24"/>
        </w:rPr>
        <w:t>Perhaps the clearest lesson Jesus taught on racial reconciliation, is seen when Jesus and His disciples went to Samaria. (John 4:3-26) While the disciples went there to get food, Jesus, as noted in the last lesson, had a completely different agenda. You see, t</w:t>
      </w:r>
      <w:r w:rsidRPr="5897EC05">
        <w:rPr>
          <w:sz w:val="24"/>
          <w:szCs w:val="24"/>
        </w:rPr>
        <w:t>he Jews and the Samaritans had a long history of animosity.</w:t>
      </w:r>
      <w:r w:rsidRPr="5897EC05">
        <w:rPr>
          <w:rFonts w:asciiTheme="minorHAnsi" w:eastAsiaTheme="minorEastAsia" w:hAnsiTheme="minorHAnsi" w:cstheme="minorBidi"/>
          <w:sz w:val="24"/>
          <w:szCs w:val="24"/>
        </w:rPr>
        <w:t xml:space="preserve"> T</w:t>
      </w:r>
      <w:r w:rsidRPr="5897EC05">
        <w:rPr>
          <w:sz w:val="24"/>
          <w:szCs w:val="24"/>
        </w:rPr>
        <w:t>he Jews had intermarried with Gentiles</w:t>
      </w:r>
      <w:r>
        <w:rPr>
          <w:sz w:val="24"/>
          <w:szCs w:val="24"/>
        </w:rPr>
        <w:t>, and so</w:t>
      </w:r>
      <w:r w:rsidRPr="00E047A1">
        <w:rPr>
          <w:sz w:val="24"/>
          <w:szCs w:val="24"/>
        </w:rPr>
        <w:t xml:space="preserve"> </w:t>
      </w:r>
      <w:r>
        <w:rPr>
          <w:sz w:val="24"/>
          <w:szCs w:val="24"/>
        </w:rPr>
        <w:t xml:space="preserve">Samaritans were a mixed race. </w:t>
      </w:r>
    </w:p>
    <w:p w:rsidR="00E706B7" w:rsidRDefault="00E706B7" w:rsidP="00E706B7">
      <w:pPr>
        <w:ind w:firstLine="720"/>
        <w:jc w:val="both"/>
        <w:rPr>
          <w:sz w:val="24"/>
          <w:szCs w:val="24"/>
        </w:rPr>
      </w:pPr>
      <w:r>
        <w:rPr>
          <w:sz w:val="24"/>
          <w:szCs w:val="24"/>
        </w:rPr>
        <w:t xml:space="preserve"> Imagine the disciples shock when they found Jesus alone with a Samaritan woman at the well. </w:t>
      </w:r>
      <w:r w:rsidRPr="5897EC05">
        <w:rPr>
          <w:sz w:val="24"/>
          <w:szCs w:val="24"/>
        </w:rPr>
        <w:t xml:space="preserve">It was considered taboo, even scandalous, for Jesus </w:t>
      </w:r>
      <w:r>
        <w:rPr>
          <w:sz w:val="24"/>
          <w:szCs w:val="24"/>
        </w:rPr>
        <w:t>to</w:t>
      </w:r>
      <w:r w:rsidRPr="5897EC05">
        <w:rPr>
          <w:sz w:val="24"/>
          <w:szCs w:val="24"/>
        </w:rPr>
        <w:t xml:space="preserve"> speak to her</w:t>
      </w:r>
      <w:r>
        <w:rPr>
          <w:sz w:val="24"/>
          <w:szCs w:val="24"/>
        </w:rPr>
        <w:t xml:space="preserve"> because Samaritans were </w:t>
      </w:r>
      <w:r w:rsidRPr="5897EC05">
        <w:rPr>
          <w:sz w:val="24"/>
          <w:szCs w:val="24"/>
        </w:rPr>
        <w:t xml:space="preserve">considered to be “unclean.” Furthermore, </w:t>
      </w:r>
      <w:r>
        <w:rPr>
          <w:sz w:val="24"/>
          <w:szCs w:val="24"/>
        </w:rPr>
        <w:t xml:space="preserve">to keep from becoming </w:t>
      </w:r>
      <w:r w:rsidRPr="00AF035C">
        <w:rPr>
          <w:i/>
          <w:sz w:val="24"/>
          <w:szCs w:val="24"/>
        </w:rPr>
        <w:t>unclean</w:t>
      </w:r>
      <w:r>
        <w:rPr>
          <w:sz w:val="24"/>
          <w:szCs w:val="24"/>
        </w:rPr>
        <w:t xml:space="preserve">, a devout Jew </w:t>
      </w:r>
      <w:r w:rsidRPr="5897EC05">
        <w:rPr>
          <w:sz w:val="24"/>
          <w:szCs w:val="24"/>
        </w:rPr>
        <w:t xml:space="preserve">would normally walk seventy miles out of the way to stay out of Samaria! And yet, </w:t>
      </w:r>
      <w:r>
        <w:rPr>
          <w:sz w:val="24"/>
          <w:szCs w:val="24"/>
        </w:rPr>
        <w:t>Jesus</w:t>
      </w:r>
      <w:r w:rsidRPr="5897EC05">
        <w:rPr>
          <w:sz w:val="24"/>
          <w:szCs w:val="24"/>
        </w:rPr>
        <w:t xml:space="preserve"> purposely went to </w:t>
      </w:r>
      <w:r>
        <w:rPr>
          <w:sz w:val="24"/>
          <w:szCs w:val="24"/>
        </w:rPr>
        <w:t xml:space="preserve">there to find her </w:t>
      </w:r>
      <w:r w:rsidRPr="5897EC05">
        <w:rPr>
          <w:sz w:val="24"/>
          <w:szCs w:val="24"/>
        </w:rPr>
        <w:t xml:space="preserve">and change both her identity and her destiny. </w:t>
      </w:r>
      <w:r>
        <w:rPr>
          <w:sz w:val="24"/>
          <w:szCs w:val="24"/>
        </w:rPr>
        <w:t>But that is not all. This despised woman from this despised place</w:t>
      </w:r>
      <w:r w:rsidRPr="5897EC05">
        <w:rPr>
          <w:sz w:val="24"/>
          <w:szCs w:val="24"/>
        </w:rPr>
        <w:t xml:space="preserve"> had the great honor of being the first person to whom Jesus revealed His true identity as</w:t>
      </w:r>
      <w:r>
        <w:rPr>
          <w:sz w:val="24"/>
          <w:szCs w:val="24"/>
        </w:rPr>
        <w:t xml:space="preserve"> the Christ…</w:t>
      </w:r>
      <w:r w:rsidRPr="5897EC05">
        <w:rPr>
          <w:sz w:val="24"/>
          <w:szCs w:val="24"/>
        </w:rPr>
        <w:t xml:space="preserve">the long awaited Savior </w:t>
      </w:r>
      <w:r>
        <w:rPr>
          <w:sz w:val="24"/>
          <w:szCs w:val="24"/>
        </w:rPr>
        <w:t>of the world. Maybe the disciples were a bit jealous of her receiving this honor.</w:t>
      </w:r>
    </w:p>
    <w:p w:rsidR="00E706B7" w:rsidRDefault="00157B41" w:rsidP="00E706B7">
      <w:pPr>
        <w:ind w:firstLine="720"/>
        <w:jc w:val="both"/>
        <w:rPr>
          <w:sz w:val="24"/>
          <w:szCs w:val="24"/>
        </w:rPr>
      </w:pPr>
      <w:r>
        <w:rPr>
          <w:sz w:val="24"/>
          <w:szCs w:val="24"/>
        </w:rPr>
        <w:t>A</w:t>
      </w:r>
      <w:r w:rsidR="00E706B7">
        <w:rPr>
          <w:sz w:val="24"/>
          <w:szCs w:val="24"/>
        </w:rPr>
        <w:t xml:space="preserve">s I was preparing to write this lesson, </w:t>
      </w:r>
      <w:r>
        <w:rPr>
          <w:sz w:val="24"/>
          <w:szCs w:val="24"/>
        </w:rPr>
        <w:t xml:space="preserve">my pastor was preaching through the book of Luke, and </w:t>
      </w:r>
      <w:r w:rsidR="00E706B7">
        <w:rPr>
          <w:sz w:val="24"/>
          <w:szCs w:val="24"/>
        </w:rPr>
        <w:t>we were studying chapter nine.  I always take notes so that I can spend some time digesting all that the Lord wants to teach me through this godly shepherd. The Lord is so good this way. What my pastor pointed out to us from these passages is how prideful and arrogant the disciples where towards “outsiders,” this included the Gentiles. (Luke 9:46-56)</w:t>
      </w:r>
    </w:p>
    <w:p w:rsidR="00E706B7" w:rsidRDefault="00E706B7" w:rsidP="00E706B7">
      <w:pPr>
        <w:ind w:firstLine="720"/>
        <w:jc w:val="both"/>
        <w:rPr>
          <w:sz w:val="24"/>
          <w:szCs w:val="24"/>
        </w:rPr>
      </w:pPr>
      <w:r>
        <w:rPr>
          <w:sz w:val="24"/>
          <w:szCs w:val="24"/>
        </w:rPr>
        <w:t xml:space="preserve">Even after all they had heard and saw, they still didn’t get it. For instance, in Luke nine, when the Samaritans, whom they hated anyway, refused Jesus, it was James and His brother John (nicknamed The Sons of Thunder) who were only too happy to retaliate. They ask the Lord if He wanted them to add lightning to their repertoire of thunder and annihilate the Samaritans. </w:t>
      </w:r>
    </w:p>
    <w:p w:rsidR="00E706B7" w:rsidRDefault="00E706B7" w:rsidP="00E706B7">
      <w:pPr>
        <w:ind w:firstLine="720"/>
        <w:jc w:val="both"/>
        <w:rPr>
          <w:sz w:val="24"/>
          <w:szCs w:val="24"/>
        </w:rPr>
      </w:pPr>
      <w:r>
        <w:rPr>
          <w:sz w:val="24"/>
          <w:szCs w:val="24"/>
        </w:rPr>
        <w:t xml:space="preserve">Based on the fact that it was John who told us this story of the Woman at the Well, I think it is safe to say the Lord had taken the “thunder” of hatred out of John and replaced it with love. </w:t>
      </w:r>
      <w:r w:rsidR="003D090F">
        <w:rPr>
          <w:sz w:val="24"/>
          <w:szCs w:val="24"/>
        </w:rPr>
        <w:t>After all, i</w:t>
      </w:r>
      <w:r>
        <w:rPr>
          <w:sz w:val="24"/>
          <w:szCs w:val="24"/>
        </w:rPr>
        <w:t xml:space="preserve">t was John who wrote more about God’s love for the world than any other gospel writer.  Moreover, when John was much older and wiser, he received the Revelation. What the Lord Jesus showed him was one big, beautiful, multi-racial family, with no divisions, schisms or isms what so ever. Reconciliation is just one of the many benefits that come as a result of </w:t>
      </w:r>
      <w:r w:rsidRPr="5897EC05">
        <w:rPr>
          <w:sz w:val="24"/>
          <w:szCs w:val="24"/>
        </w:rPr>
        <w:t xml:space="preserve">God </w:t>
      </w:r>
      <w:r>
        <w:rPr>
          <w:sz w:val="24"/>
          <w:szCs w:val="24"/>
        </w:rPr>
        <w:t xml:space="preserve">flooding our hearts with His love and peace. </w:t>
      </w:r>
    </w:p>
    <w:p w:rsidR="00E706B7" w:rsidRPr="00E72582" w:rsidRDefault="00E706B7" w:rsidP="006D04DC">
      <w:pPr>
        <w:spacing w:after="0"/>
        <w:jc w:val="center"/>
        <w:rPr>
          <w:b/>
          <w:sz w:val="24"/>
          <w:szCs w:val="24"/>
        </w:rPr>
      </w:pPr>
      <w:r w:rsidRPr="00E72582">
        <w:rPr>
          <w:b/>
          <w:sz w:val="24"/>
          <w:szCs w:val="24"/>
        </w:rPr>
        <w:t>Revelation 7:9-10 (ESV)</w:t>
      </w:r>
    </w:p>
    <w:p w:rsidR="00E706B7" w:rsidRDefault="00E706B7" w:rsidP="006D04DC">
      <w:pPr>
        <w:spacing w:after="0"/>
        <w:jc w:val="center"/>
        <w:rPr>
          <w:b/>
          <w:i/>
          <w:sz w:val="24"/>
          <w:szCs w:val="24"/>
        </w:rPr>
      </w:pPr>
      <w:r w:rsidRPr="00F21113">
        <w:rPr>
          <w:b/>
          <w:i/>
          <w:sz w:val="24"/>
          <w:szCs w:val="24"/>
        </w:rPr>
        <w:lastRenderedPageBreak/>
        <w:t>After this I looked, and behold, a great multitude that no one could number, from every nation, from all tribes and peoples and languages, standing before the throne and before the Lamb, clothed in white robes, with palm branches in their hands, and crying out with a loud voice, “Salvation belongs to our God who sits on the throne, and to the Lamb!</w:t>
      </w:r>
    </w:p>
    <w:p w:rsidR="006D04DC" w:rsidRDefault="006D04DC" w:rsidP="006D04DC">
      <w:pPr>
        <w:spacing w:after="0"/>
        <w:jc w:val="center"/>
        <w:rPr>
          <w:b/>
          <w:i/>
          <w:sz w:val="24"/>
          <w:szCs w:val="24"/>
        </w:rPr>
      </w:pPr>
    </w:p>
    <w:p w:rsidR="00E706B7" w:rsidRPr="002902CD" w:rsidRDefault="00E706B7" w:rsidP="00E706B7">
      <w:pPr>
        <w:pStyle w:val="ListParagraph"/>
        <w:spacing w:after="360" w:line="240" w:lineRule="auto"/>
        <w:ind w:left="0"/>
        <w:contextualSpacing w:val="0"/>
        <w:rPr>
          <w:rFonts w:cs="Calibri"/>
          <w:sz w:val="24"/>
          <w:szCs w:val="24"/>
        </w:rPr>
      </w:pPr>
      <w:r>
        <w:rPr>
          <w:b/>
          <w:bCs/>
          <w:sz w:val="28"/>
          <w:szCs w:val="28"/>
        </w:rPr>
        <w:t>DIGGING DEEPER: Read the following passages and make notes of any insights and personal applications.</w:t>
      </w:r>
    </w:p>
    <w:p w:rsidR="00E706B7" w:rsidRPr="00BF230C" w:rsidRDefault="00E706B7" w:rsidP="00930FFC">
      <w:pPr>
        <w:pStyle w:val="ListParagraph"/>
        <w:numPr>
          <w:ilvl w:val="0"/>
          <w:numId w:val="10"/>
        </w:numPr>
        <w:jc w:val="both"/>
        <w:rPr>
          <w:sz w:val="24"/>
          <w:szCs w:val="24"/>
        </w:rPr>
      </w:pPr>
      <w:r w:rsidRPr="00BF230C">
        <w:rPr>
          <w:sz w:val="24"/>
          <w:szCs w:val="24"/>
        </w:rPr>
        <w:t>Luke 8:1-4, 9:28-56; John 4:3-42, 10:16, 11:50-51, 13:1-35, 17:11-23; 1 John 4:7-21, 5:1-2; Acts 13:46-</w:t>
      </w:r>
      <w:r w:rsidR="003D090F" w:rsidRPr="00BF230C">
        <w:rPr>
          <w:sz w:val="24"/>
          <w:szCs w:val="24"/>
        </w:rPr>
        <w:t>48, 26:1-23; Isaiah 49:6, 56:3-8</w:t>
      </w:r>
      <w:r w:rsidR="00B67FAB">
        <w:rPr>
          <w:sz w:val="24"/>
          <w:szCs w:val="24"/>
        </w:rPr>
        <w:t>; Psalm</w:t>
      </w:r>
      <w:r w:rsidRPr="00BF230C">
        <w:rPr>
          <w:sz w:val="24"/>
          <w:szCs w:val="24"/>
        </w:rPr>
        <w:t xml:space="preserve"> 98:2</w:t>
      </w:r>
    </w:p>
    <w:p w:rsidR="00E706B7" w:rsidRDefault="00E706B7" w:rsidP="00E706B7">
      <w:pPr>
        <w:pStyle w:val="regular"/>
        <w:jc w:val="center"/>
        <w:rPr>
          <w:rFonts w:asciiTheme="minorHAnsi" w:hAnsiTheme="minorHAnsi"/>
          <w:b/>
          <w:sz w:val="28"/>
          <w:szCs w:val="28"/>
        </w:rPr>
      </w:pPr>
      <w:r>
        <w:rPr>
          <w:rFonts w:asciiTheme="minorHAnsi" w:hAnsiTheme="minorHAnsi"/>
          <w:b/>
          <w:sz w:val="28"/>
          <w:szCs w:val="28"/>
        </w:rPr>
        <w:t>Red and Yellow, Black and White</w:t>
      </w:r>
    </w:p>
    <w:p w:rsidR="00E706B7" w:rsidRPr="001B7B4D" w:rsidRDefault="00E706B7" w:rsidP="001B7B4D">
      <w:pPr>
        <w:spacing w:after="0"/>
        <w:jc w:val="center"/>
        <w:rPr>
          <w:b/>
          <w:sz w:val="24"/>
          <w:szCs w:val="24"/>
        </w:rPr>
      </w:pPr>
      <w:r w:rsidRPr="001B7B4D">
        <w:rPr>
          <w:b/>
          <w:sz w:val="24"/>
          <w:szCs w:val="24"/>
        </w:rPr>
        <w:t>Romans 12:5 (ESV)</w:t>
      </w:r>
    </w:p>
    <w:p w:rsidR="00E706B7" w:rsidRDefault="00E706B7" w:rsidP="00E706B7">
      <w:pPr>
        <w:jc w:val="center"/>
        <w:rPr>
          <w:b/>
          <w:i/>
          <w:sz w:val="24"/>
          <w:szCs w:val="24"/>
        </w:rPr>
      </w:pPr>
      <w:r>
        <w:rPr>
          <w:b/>
          <w:i/>
          <w:sz w:val="24"/>
          <w:szCs w:val="24"/>
        </w:rPr>
        <w:t>S</w:t>
      </w:r>
      <w:r w:rsidRPr="006B375E">
        <w:rPr>
          <w:b/>
          <w:i/>
          <w:sz w:val="24"/>
          <w:szCs w:val="24"/>
        </w:rPr>
        <w:t>o we, though many, are one body in Christ, and individually members one of another.</w:t>
      </w:r>
    </w:p>
    <w:p w:rsidR="00E706B7" w:rsidRDefault="00E706B7" w:rsidP="00E706B7">
      <w:pPr>
        <w:ind w:firstLine="720"/>
        <w:jc w:val="both"/>
        <w:rPr>
          <w:sz w:val="24"/>
          <w:szCs w:val="24"/>
        </w:rPr>
      </w:pPr>
      <w:r>
        <w:rPr>
          <w:sz w:val="24"/>
          <w:szCs w:val="24"/>
        </w:rPr>
        <w:t xml:space="preserve">  The branches of God’s family tree include all people groups. He purchased us and grafted us in to His family through the Tree of Life. (The one cut down to make a cross.) The peace treaty that binds us together was signed in His blood. We are not just one nation under God. We are One holy nation </w:t>
      </w:r>
      <w:r w:rsidRPr="00504E90">
        <w:rPr>
          <w:i/>
          <w:sz w:val="24"/>
          <w:szCs w:val="24"/>
        </w:rPr>
        <w:t>in God</w:t>
      </w:r>
      <w:r>
        <w:rPr>
          <w:sz w:val="24"/>
          <w:szCs w:val="24"/>
        </w:rPr>
        <w:t>. (1 Peter 2:5-9; Isaiah 56:3-</w:t>
      </w:r>
      <w:r w:rsidR="003D090F">
        <w:rPr>
          <w:sz w:val="24"/>
          <w:szCs w:val="24"/>
        </w:rPr>
        <w:t>8</w:t>
      </w:r>
      <w:r>
        <w:rPr>
          <w:sz w:val="24"/>
          <w:szCs w:val="24"/>
        </w:rPr>
        <w:t>) So, there you have it…</w:t>
      </w:r>
      <w:r w:rsidR="00621502">
        <w:rPr>
          <w:sz w:val="24"/>
          <w:szCs w:val="24"/>
        </w:rPr>
        <w:t>t</w:t>
      </w:r>
      <w:r>
        <w:rPr>
          <w:sz w:val="24"/>
          <w:szCs w:val="24"/>
        </w:rPr>
        <w:t>he divine mystery. It’s no longer hidden, except to those who are so blinded by sin that they refuse to see.</w:t>
      </w:r>
    </w:p>
    <w:p w:rsidR="00E706B7" w:rsidRPr="001B7B4D" w:rsidRDefault="00E706B7" w:rsidP="001B7B4D">
      <w:pPr>
        <w:spacing w:after="0"/>
        <w:jc w:val="center"/>
        <w:rPr>
          <w:rFonts w:asciiTheme="minorHAnsi" w:hAnsiTheme="minorHAnsi"/>
          <w:b/>
          <w:sz w:val="24"/>
          <w:szCs w:val="24"/>
        </w:rPr>
      </w:pPr>
      <w:r w:rsidRPr="001B7B4D">
        <w:rPr>
          <w:rFonts w:asciiTheme="minorHAnsi" w:hAnsiTheme="minorHAnsi"/>
          <w:b/>
          <w:sz w:val="24"/>
          <w:szCs w:val="24"/>
        </w:rPr>
        <w:t>Revelation 5:9-10 (ESV)</w:t>
      </w:r>
    </w:p>
    <w:p w:rsidR="001B7B4D" w:rsidRDefault="00E706B7" w:rsidP="001B7B4D">
      <w:pPr>
        <w:spacing w:after="0" w:line="240" w:lineRule="auto"/>
        <w:jc w:val="center"/>
        <w:rPr>
          <w:rFonts w:asciiTheme="minorHAnsi" w:eastAsia="Times New Roman" w:hAnsiTheme="minorHAnsi"/>
          <w:b/>
          <w:i/>
          <w:sz w:val="24"/>
          <w:szCs w:val="24"/>
        </w:rPr>
      </w:pPr>
      <w:r w:rsidRPr="00E82934">
        <w:rPr>
          <w:rFonts w:asciiTheme="minorHAnsi" w:eastAsia="Times New Roman" w:hAnsiTheme="minorHAnsi"/>
          <w:b/>
          <w:i/>
          <w:sz w:val="24"/>
          <w:szCs w:val="24"/>
        </w:rPr>
        <w:t>And they sang a new song, saying,</w:t>
      </w:r>
      <w:r w:rsidRPr="00F53594">
        <w:rPr>
          <w:rFonts w:asciiTheme="minorHAnsi" w:eastAsia="Times New Roman" w:hAnsiTheme="minorHAnsi"/>
          <w:b/>
          <w:i/>
          <w:sz w:val="24"/>
          <w:szCs w:val="24"/>
        </w:rPr>
        <w:t xml:space="preserve"> “Worthy are you to take the scroll and to open its seals,</w:t>
      </w:r>
    </w:p>
    <w:p w:rsidR="001B7B4D" w:rsidRDefault="00E706B7" w:rsidP="001B7B4D">
      <w:pPr>
        <w:spacing w:after="0" w:line="240" w:lineRule="auto"/>
        <w:jc w:val="center"/>
        <w:rPr>
          <w:rFonts w:asciiTheme="minorHAnsi" w:eastAsia="Times New Roman" w:hAnsiTheme="minorHAnsi"/>
          <w:b/>
          <w:i/>
          <w:sz w:val="24"/>
          <w:szCs w:val="24"/>
        </w:rPr>
      </w:pPr>
      <w:r w:rsidRPr="00F53594">
        <w:rPr>
          <w:rFonts w:asciiTheme="minorHAnsi" w:eastAsia="Times New Roman" w:hAnsiTheme="minorHAnsi"/>
          <w:b/>
          <w:i/>
          <w:sz w:val="24"/>
          <w:szCs w:val="24"/>
        </w:rPr>
        <w:t xml:space="preserve"> for you were slain, and by your blood you ransomed people for God from every tribe </w:t>
      </w:r>
    </w:p>
    <w:p w:rsidR="009B17CE" w:rsidRDefault="00E706B7" w:rsidP="001B7B4D">
      <w:pPr>
        <w:spacing w:after="0" w:line="240" w:lineRule="auto"/>
        <w:jc w:val="center"/>
        <w:rPr>
          <w:rFonts w:asciiTheme="minorHAnsi" w:eastAsia="Times New Roman" w:hAnsiTheme="minorHAnsi"/>
          <w:b/>
          <w:i/>
          <w:sz w:val="24"/>
          <w:szCs w:val="24"/>
        </w:rPr>
      </w:pPr>
      <w:r w:rsidRPr="00F53594">
        <w:rPr>
          <w:rFonts w:asciiTheme="minorHAnsi" w:eastAsia="Times New Roman" w:hAnsiTheme="minorHAnsi"/>
          <w:b/>
          <w:i/>
          <w:sz w:val="24"/>
          <w:szCs w:val="24"/>
        </w:rPr>
        <w:t>and language and people and nation, and you have made them</w:t>
      </w:r>
    </w:p>
    <w:p w:rsidR="00E706B7" w:rsidRDefault="00E706B7" w:rsidP="009B17CE">
      <w:pPr>
        <w:spacing w:after="0" w:line="240" w:lineRule="auto"/>
        <w:jc w:val="center"/>
        <w:rPr>
          <w:rFonts w:asciiTheme="minorHAnsi" w:eastAsia="Times New Roman" w:hAnsiTheme="minorHAnsi"/>
          <w:b/>
          <w:i/>
          <w:sz w:val="24"/>
          <w:szCs w:val="24"/>
        </w:rPr>
      </w:pPr>
      <w:r w:rsidRPr="00F53594">
        <w:rPr>
          <w:rFonts w:asciiTheme="minorHAnsi" w:eastAsia="Times New Roman" w:hAnsiTheme="minorHAnsi"/>
          <w:b/>
          <w:i/>
          <w:sz w:val="24"/>
          <w:szCs w:val="24"/>
        </w:rPr>
        <w:t xml:space="preserve"> a kingdom and priests to our God, and they shall reign on the earth.”</w:t>
      </w:r>
    </w:p>
    <w:p w:rsidR="009B17CE" w:rsidRDefault="009B17CE" w:rsidP="009B17CE">
      <w:pPr>
        <w:spacing w:after="0" w:line="240" w:lineRule="auto"/>
        <w:jc w:val="center"/>
        <w:rPr>
          <w:rFonts w:asciiTheme="minorHAnsi" w:eastAsia="Times New Roman" w:hAnsiTheme="minorHAnsi"/>
          <w:b/>
          <w:i/>
          <w:sz w:val="24"/>
          <w:szCs w:val="24"/>
        </w:rPr>
      </w:pPr>
    </w:p>
    <w:p w:rsidR="00E706B7" w:rsidRDefault="00E706B7" w:rsidP="00E706B7">
      <w:pPr>
        <w:ind w:firstLine="720"/>
        <w:jc w:val="both"/>
        <w:rPr>
          <w:sz w:val="24"/>
          <w:szCs w:val="24"/>
        </w:rPr>
      </w:pPr>
      <w:r w:rsidRPr="5897EC05">
        <w:rPr>
          <w:sz w:val="24"/>
          <w:szCs w:val="24"/>
        </w:rPr>
        <w:t>I grew up in Memphis</w:t>
      </w:r>
      <w:r>
        <w:rPr>
          <w:sz w:val="24"/>
          <w:szCs w:val="24"/>
        </w:rPr>
        <w:t>,</w:t>
      </w:r>
      <w:r w:rsidRPr="5897EC05">
        <w:rPr>
          <w:sz w:val="24"/>
          <w:szCs w:val="24"/>
        </w:rPr>
        <w:t xml:space="preserve"> Tennessee during a time when the </w:t>
      </w:r>
      <w:r>
        <w:rPr>
          <w:sz w:val="24"/>
          <w:szCs w:val="24"/>
        </w:rPr>
        <w:t xml:space="preserve">United States, especially the </w:t>
      </w:r>
      <w:r w:rsidRPr="5897EC05">
        <w:rPr>
          <w:sz w:val="24"/>
          <w:szCs w:val="24"/>
        </w:rPr>
        <w:t>south</w:t>
      </w:r>
      <w:r>
        <w:rPr>
          <w:sz w:val="24"/>
          <w:szCs w:val="24"/>
        </w:rPr>
        <w:t>ern part</w:t>
      </w:r>
      <w:r w:rsidRPr="5897EC05">
        <w:rPr>
          <w:sz w:val="24"/>
          <w:szCs w:val="24"/>
        </w:rPr>
        <w:t>, was divided by racism.</w:t>
      </w:r>
      <w:r>
        <w:rPr>
          <w:sz w:val="24"/>
          <w:szCs w:val="24"/>
        </w:rPr>
        <w:t xml:space="preserve"> As ridiculous as it seems now to my generation, people built walls of segregation in order to</w:t>
      </w:r>
      <w:r w:rsidRPr="5897EC05">
        <w:rPr>
          <w:sz w:val="24"/>
          <w:szCs w:val="24"/>
        </w:rPr>
        <w:t xml:space="preserve"> keep </w:t>
      </w:r>
      <w:r>
        <w:rPr>
          <w:sz w:val="24"/>
          <w:szCs w:val="24"/>
        </w:rPr>
        <w:t>others</w:t>
      </w:r>
      <w:r w:rsidRPr="5897EC05">
        <w:rPr>
          <w:sz w:val="24"/>
          <w:szCs w:val="24"/>
        </w:rPr>
        <w:t xml:space="preserve"> in</w:t>
      </w:r>
      <w:r>
        <w:rPr>
          <w:sz w:val="24"/>
          <w:szCs w:val="24"/>
        </w:rPr>
        <w:t xml:space="preserve"> --</w:t>
      </w:r>
      <w:r w:rsidRPr="5897EC05">
        <w:rPr>
          <w:sz w:val="24"/>
          <w:szCs w:val="24"/>
        </w:rPr>
        <w:t xml:space="preserve"> or keep </w:t>
      </w:r>
      <w:r>
        <w:rPr>
          <w:sz w:val="24"/>
          <w:szCs w:val="24"/>
        </w:rPr>
        <w:t>them</w:t>
      </w:r>
      <w:r w:rsidRPr="5897EC05">
        <w:rPr>
          <w:sz w:val="24"/>
          <w:szCs w:val="24"/>
        </w:rPr>
        <w:t xml:space="preserve"> out. </w:t>
      </w:r>
      <w:r>
        <w:rPr>
          <w:sz w:val="24"/>
          <w:szCs w:val="24"/>
        </w:rPr>
        <w:t xml:space="preserve"> How could anyone think God would approve of this?</w:t>
      </w:r>
    </w:p>
    <w:p w:rsidR="00E706B7" w:rsidRDefault="00E706B7" w:rsidP="00E706B7">
      <w:pPr>
        <w:ind w:firstLine="720"/>
        <w:jc w:val="both"/>
        <w:rPr>
          <w:sz w:val="24"/>
          <w:szCs w:val="24"/>
        </w:rPr>
      </w:pPr>
      <w:r>
        <w:rPr>
          <w:sz w:val="24"/>
          <w:szCs w:val="24"/>
        </w:rPr>
        <w:t xml:space="preserve"> I</w:t>
      </w:r>
      <w:r w:rsidRPr="5897EC05">
        <w:rPr>
          <w:sz w:val="24"/>
          <w:szCs w:val="24"/>
        </w:rPr>
        <w:t>n 1968</w:t>
      </w:r>
      <w:r>
        <w:rPr>
          <w:sz w:val="24"/>
          <w:szCs w:val="24"/>
        </w:rPr>
        <w:t>,</w:t>
      </w:r>
      <w:r w:rsidRPr="5897EC05">
        <w:rPr>
          <w:sz w:val="24"/>
          <w:szCs w:val="24"/>
        </w:rPr>
        <w:t xml:space="preserve"> I was in kindergarten and oblivious to the fires of hate that ultimately led to the assignation of Dr. Martin Luther King in </w:t>
      </w:r>
      <w:r>
        <w:rPr>
          <w:sz w:val="24"/>
          <w:szCs w:val="24"/>
        </w:rPr>
        <w:t>our home town. My husband</w:t>
      </w:r>
      <w:r w:rsidRPr="5897EC05">
        <w:rPr>
          <w:sz w:val="24"/>
          <w:szCs w:val="24"/>
        </w:rPr>
        <w:t xml:space="preserve"> was in the second grade at the time, and he remem</w:t>
      </w:r>
      <w:r>
        <w:rPr>
          <w:sz w:val="24"/>
          <w:szCs w:val="24"/>
        </w:rPr>
        <w:t>bers the National Guard</w:t>
      </w:r>
      <w:r w:rsidRPr="5897EC05">
        <w:rPr>
          <w:sz w:val="24"/>
          <w:szCs w:val="24"/>
        </w:rPr>
        <w:t xml:space="preserve"> tanks coming down his street</w:t>
      </w:r>
      <w:r>
        <w:rPr>
          <w:sz w:val="24"/>
          <w:szCs w:val="24"/>
        </w:rPr>
        <w:t xml:space="preserve"> under the guise of “keeping the peace.” </w:t>
      </w:r>
      <w:r w:rsidRPr="5897EC05">
        <w:rPr>
          <w:sz w:val="24"/>
          <w:szCs w:val="24"/>
        </w:rPr>
        <w:t xml:space="preserve">One of the few memories I have from my first year in school was running hand in hand with my friend to the playground. His </w:t>
      </w:r>
      <w:r>
        <w:rPr>
          <w:sz w:val="24"/>
          <w:szCs w:val="24"/>
        </w:rPr>
        <w:t>skin was brown and mine was</w:t>
      </w:r>
      <w:r w:rsidRPr="5897EC05">
        <w:rPr>
          <w:sz w:val="24"/>
          <w:szCs w:val="24"/>
        </w:rPr>
        <w:t xml:space="preserve"> white</w:t>
      </w:r>
      <w:r>
        <w:rPr>
          <w:sz w:val="24"/>
          <w:szCs w:val="24"/>
        </w:rPr>
        <w:t>,</w:t>
      </w:r>
      <w:r w:rsidRPr="5897EC05">
        <w:rPr>
          <w:sz w:val="24"/>
          <w:szCs w:val="24"/>
        </w:rPr>
        <w:t xml:space="preserve"> and we did not know we were different. We were color blind…and that was a good thing. </w:t>
      </w:r>
    </w:p>
    <w:p w:rsidR="00E706B7" w:rsidRDefault="00E706B7" w:rsidP="00E706B7">
      <w:pPr>
        <w:ind w:firstLine="720"/>
        <w:jc w:val="both"/>
        <w:rPr>
          <w:sz w:val="24"/>
          <w:szCs w:val="24"/>
        </w:rPr>
      </w:pPr>
      <w:r w:rsidRPr="5897EC05">
        <w:rPr>
          <w:sz w:val="24"/>
          <w:szCs w:val="24"/>
        </w:rPr>
        <w:lastRenderedPageBreak/>
        <w:t xml:space="preserve">By the time I started the fourth grade, the powers that be though it would be a good idea to integrate our public school system. Because we were going to be bussed to a school on the other side of town, some of the </w:t>
      </w:r>
      <w:r>
        <w:rPr>
          <w:sz w:val="24"/>
          <w:szCs w:val="24"/>
        </w:rPr>
        <w:t>churches formed a school called</w:t>
      </w:r>
      <w:r w:rsidRPr="5897EC05">
        <w:rPr>
          <w:sz w:val="24"/>
          <w:szCs w:val="24"/>
        </w:rPr>
        <w:t xml:space="preserve"> “Citizens Against Bussing School.” To make a long story </w:t>
      </w:r>
      <w:r>
        <w:rPr>
          <w:sz w:val="24"/>
          <w:szCs w:val="24"/>
        </w:rPr>
        <w:t>short, I missed the forth-grade</w:t>
      </w:r>
      <w:r w:rsidRPr="5897EC05">
        <w:rPr>
          <w:sz w:val="24"/>
          <w:szCs w:val="24"/>
        </w:rPr>
        <w:t xml:space="preserve"> and spent</w:t>
      </w:r>
      <w:r>
        <w:rPr>
          <w:sz w:val="24"/>
          <w:szCs w:val="24"/>
        </w:rPr>
        <w:t xml:space="preserve"> the fifth through the </w:t>
      </w:r>
      <w:r w:rsidRPr="5897EC05">
        <w:rPr>
          <w:sz w:val="24"/>
          <w:szCs w:val="24"/>
        </w:rPr>
        <w:t>ninth grade</w:t>
      </w:r>
      <w:r>
        <w:rPr>
          <w:sz w:val="24"/>
          <w:szCs w:val="24"/>
        </w:rPr>
        <w:t>s</w:t>
      </w:r>
      <w:r w:rsidRPr="5897EC05">
        <w:rPr>
          <w:sz w:val="24"/>
          <w:szCs w:val="24"/>
        </w:rPr>
        <w:t xml:space="preserve"> in a private church school where, instead of being taught, I worked on packets and then when outside to play.  This </w:t>
      </w:r>
      <w:r>
        <w:rPr>
          <w:sz w:val="24"/>
          <w:szCs w:val="24"/>
        </w:rPr>
        <w:t xml:space="preserve">void in the formative years of my education </w:t>
      </w:r>
      <w:r w:rsidRPr="5897EC05">
        <w:rPr>
          <w:sz w:val="24"/>
          <w:szCs w:val="24"/>
        </w:rPr>
        <w:t xml:space="preserve">was coupled by the fact that I did not wear the glasses that were prescribed to me in the first grade. </w:t>
      </w:r>
      <w:r>
        <w:rPr>
          <w:sz w:val="24"/>
          <w:szCs w:val="24"/>
        </w:rPr>
        <w:t xml:space="preserve">I was twenty-four </w:t>
      </w:r>
      <w:r w:rsidRPr="5897EC05">
        <w:rPr>
          <w:sz w:val="24"/>
          <w:szCs w:val="24"/>
        </w:rPr>
        <w:t xml:space="preserve">years old </w:t>
      </w:r>
      <w:r>
        <w:rPr>
          <w:sz w:val="24"/>
          <w:szCs w:val="24"/>
        </w:rPr>
        <w:t>when</w:t>
      </w:r>
      <w:r w:rsidRPr="5897EC05">
        <w:rPr>
          <w:sz w:val="24"/>
          <w:szCs w:val="24"/>
        </w:rPr>
        <w:t xml:space="preserve"> I realized how blind I had been, and I’ve been wearing glasses ever since. </w:t>
      </w:r>
      <w:r>
        <w:rPr>
          <w:sz w:val="24"/>
          <w:szCs w:val="24"/>
        </w:rPr>
        <w:t xml:space="preserve">Any educator knows how important and </w:t>
      </w:r>
      <w:r w:rsidRPr="5897EC05">
        <w:rPr>
          <w:sz w:val="24"/>
          <w:szCs w:val="24"/>
        </w:rPr>
        <w:t>foundational</w:t>
      </w:r>
      <w:r>
        <w:rPr>
          <w:sz w:val="24"/>
          <w:szCs w:val="24"/>
        </w:rPr>
        <w:t xml:space="preserve"> these years are to a child’s</w:t>
      </w:r>
      <w:r w:rsidRPr="5897EC05">
        <w:rPr>
          <w:sz w:val="24"/>
          <w:szCs w:val="24"/>
        </w:rPr>
        <w:t xml:space="preserve"> education. </w:t>
      </w:r>
      <w:r>
        <w:rPr>
          <w:sz w:val="24"/>
          <w:szCs w:val="24"/>
        </w:rPr>
        <w:t>And so now you know the root cause of my “</w:t>
      </w:r>
      <w:r w:rsidRPr="5897EC05">
        <w:rPr>
          <w:sz w:val="24"/>
          <w:szCs w:val="24"/>
        </w:rPr>
        <w:t>shameful secret</w:t>
      </w:r>
      <w:r>
        <w:rPr>
          <w:sz w:val="24"/>
          <w:szCs w:val="24"/>
        </w:rPr>
        <w:t xml:space="preserve">.” </w:t>
      </w:r>
      <w:r w:rsidRPr="5897EC05">
        <w:rPr>
          <w:sz w:val="24"/>
          <w:szCs w:val="24"/>
        </w:rPr>
        <w:t xml:space="preserve"> To be brutally honest, my own insecurities became a justification for a sinful prejudice against those who were well educated. </w:t>
      </w:r>
      <w:r>
        <w:rPr>
          <w:sz w:val="24"/>
          <w:szCs w:val="24"/>
        </w:rPr>
        <w:t>As I said before, sin comes in many shapes and sizes.</w:t>
      </w:r>
    </w:p>
    <w:p w:rsidR="00E706B7" w:rsidRDefault="00E706B7" w:rsidP="00E706B7">
      <w:pPr>
        <w:ind w:firstLine="720"/>
        <w:jc w:val="both"/>
        <w:rPr>
          <w:sz w:val="24"/>
          <w:szCs w:val="24"/>
        </w:rPr>
      </w:pPr>
      <w:r>
        <w:rPr>
          <w:sz w:val="24"/>
          <w:szCs w:val="24"/>
        </w:rPr>
        <w:t>Without sugarcoating it, and if we are honest, we will call racism what it really is– it is sin. It’s, ugly, vile, Spirit quenching sin, and God hates it! And sure, it is found in all levels of society, but it ought not be accepted or condoned within the body of Christ. It’s a little hypocritical to think of the segregated churches in the south teaching songs in Sunday school about God’s love for the world and then living as if they don’t believe it. Take for example, this song: “Jesu</w:t>
      </w:r>
      <w:r w:rsidR="007E2A42">
        <w:rPr>
          <w:sz w:val="24"/>
          <w:szCs w:val="24"/>
        </w:rPr>
        <w:t>s loves the little children.” I</w:t>
      </w:r>
      <w:r>
        <w:rPr>
          <w:sz w:val="24"/>
          <w:szCs w:val="24"/>
        </w:rPr>
        <w:t>t goes like this: “Jesus loves the little children, all the children of the world. Red and yellow, black and white, they are precious in His sight, Jesus loves the little children of the world.” The song was inspired by Matthew 19:14 and was written to the tune of a Civil War song. Ironic isn’t it?</w:t>
      </w:r>
    </w:p>
    <w:p w:rsidR="00E706B7" w:rsidRDefault="00E706B7" w:rsidP="00E706B7">
      <w:pPr>
        <w:ind w:firstLine="720"/>
        <w:jc w:val="both"/>
        <w:rPr>
          <w:sz w:val="24"/>
          <w:szCs w:val="24"/>
        </w:rPr>
      </w:pPr>
      <w:r>
        <w:rPr>
          <w:sz w:val="24"/>
          <w:szCs w:val="24"/>
        </w:rPr>
        <w:t xml:space="preserve"> I love hearing my granddaughters sing this song. They are only two and three years-old, but my prayer for them is that the profound theology found in that song will be imbedded deep within their hearts. And I know it will because their parents and grandparents have been changed by the “gospel of peace,” as Paul called it, and this gospel makes us color blind. And thankfully, this is one sin that we have not handed down to our children.</w:t>
      </w:r>
    </w:p>
    <w:p w:rsidR="00E706B7" w:rsidRDefault="00E706B7" w:rsidP="00E706B7">
      <w:pPr>
        <w:ind w:firstLine="720"/>
        <w:jc w:val="both"/>
        <w:rPr>
          <w:sz w:val="24"/>
          <w:szCs w:val="24"/>
        </w:rPr>
      </w:pPr>
      <w:r>
        <w:rPr>
          <w:sz w:val="24"/>
          <w:szCs w:val="24"/>
        </w:rPr>
        <w:t>With all that being said, this only magnifies the beauty of the gospel. In Christ, the walls that divide us are obliterated. Although</w:t>
      </w:r>
      <w:r w:rsidRPr="5897EC05">
        <w:rPr>
          <w:sz w:val="24"/>
          <w:szCs w:val="24"/>
        </w:rPr>
        <w:t xml:space="preserve"> we </w:t>
      </w:r>
      <w:r>
        <w:rPr>
          <w:sz w:val="24"/>
          <w:szCs w:val="24"/>
        </w:rPr>
        <w:t>come from many different cultures, and we don’t speak the same language,</w:t>
      </w:r>
      <w:r w:rsidRPr="5897EC05">
        <w:rPr>
          <w:sz w:val="24"/>
          <w:szCs w:val="24"/>
        </w:rPr>
        <w:t xml:space="preserve"> we are all </w:t>
      </w:r>
      <w:r>
        <w:rPr>
          <w:sz w:val="24"/>
          <w:szCs w:val="24"/>
        </w:rPr>
        <w:t>washed in</w:t>
      </w:r>
      <w:r w:rsidRPr="5897EC05">
        <w:rPr>
          <w:sz w:val="24"/>
          <w:szCs w:val="24"/>
        </w:rPr>
        <w:t xml:space="preserve"> the blood of Jesus</w:t>
      </w:r>
      <w:r>
        <w:rPr>
          <w:sz w:val="24"/>
          <w:szCs w:val="24"/>
        </w:rPr>
        <w:t>, and His love transcends all our differences</w:t>
      </w:r>
      <w:r w:rsidRPr="5897EC05">
        <w:rPr>
          <w:sz w:val="24"/>
          <w:szCs w:val="24"/>
        </w:rPr>
        <w:t xml:space="preserve">. </w:t>
      </w:r>
      <w:r>
        <w:rPr>
          <w:sz w:val="24"/>
          <w:szCs w:val="24"/>
        </w:rPr>
        <w:t xml:space="preserve">And, as we learned in the lesson entitled “Signs of Life,” love is the one tangible mark that identifies us as a child of God.  </w:t>
      </w:r>
    </w:p>
    <w:p w:rsidR="00E706B7" w:rsidRDefault="00E706B7" w:rsidP="00E706B7">
      <w:pPr>
        <w:ind w:firstLine="720"/>
        <w:jc w:val="both"/>
        <w:rPr>
          <w:sz w:val="24"/>
          <w:szCs w:val="24"/>
        </w:rPr>
      </w:pPr>
      <w:r>
        <w:rPr>
          <w:sz w:val="24"/>
          <w:szCs w:val="24"/>
        </w:rPr>
        <w:t xml:space="preserve">Now, can you think of anything the world has to offer that can change animosity and hatred into love and peace? If there were such a thing, how much do you think people would pay to have it? It would be priceless -- would it not? </w:t>
      </w:r>
      <w:r w:rsidRPr="5897EC05">
        <w:rPr>
          <w:sz w:val="24"/>
          <w:szCs w:val="24"/>
        </w:rPr>
        <w:t xml:space="preserve">The </w:t>
      </w:r>
      <w:r>
        <w:rPr>
          <w:sz w:val="24"/>
          <w:szCs w:val="24"/>
        </w:rPr>
        <w:t xml:space="preserve">only real </w:t>
      </w:r>
      <w:r w:rsidRPr="5897EC05">
        <w:rPr>
          <w:sz w:val="24"/>
          <w:szCs w:val="24"/>
        </w:rPr>
        <w:t xml:space="preserve">hope for peace on earth and good will toward mankind is to be </w:t>
      </w:r>
      <w:r>
        <w:rPr>
          <w:sz w:val="24"/>
          <w:szCs w:val="24"/>
        </w:rPr>
        <w:t>reconciled to God through Jesus</w:t>
      </w:r>
      <w:r w:rsidRPr="5897EC05">
        <w:rPr>
          <w:sz w:val="24"/>
          <w:szCs w:val="24"/>
        </w:rPr>
        <w:t>…</w:t>
      </w:r>
      <w:r>
        <w:rPr>
          <w:sz w:val="24"/>
          <w:szCs w:val="24"/>
        </w:rPr>
        <w:t xml:space="preserve">. For </w:t>
      </w:r>
      <w:r w:rsidRPr="5897EC05">
        <w:rPr>
          <w:sz w:val="24"/>
          <w:szCs w:val="24"/>
        </w:rPr>
        <w:t xml:space="preserve">He </w:t>
      </w:r>
      <w:r>
        <w:rPr>
          <w:sz w:val="24"/>
          <w:szCs w:val="24"/>
        </w:rPr>
        <w:t xml:space="preserve">Himself </w:t>
      </w:r>
      <w:r w:rsidRPr="5897EC05">
        <w:rPr>
          <w:sz w:val="24"/>
          <w:szCs w:val="24"/>
        </w:rPr>
        <w:t xml:space="preserve">is our Peace. </w:t>
      </w:r>
      <w:r>
        <w:rPr>
          <w:sz w:val="24"/>
          <w:szCs w:val="24"/>
        </w:rPr>
        <w:t xml:space="preserve">When we are at peace with God in Christ, this ushers in the possibility of peace, healing and </w:t>
      </w:r>
      <w:r>
        <w:rPr>
          <w:sz w:val="24"/>
          <w:szCs w:val="24"/>
        </w:rPr>
        <w:lastRenderedPageBreak/>
        <w:t>reconciliation with others. Oh, how this world could use some healing! Besides that, isn’t our ministry one of reconciliation? (2 Corinthians 5:17-20)</w:t>
      </w:r>
    </w:p>
    <w:p w:rsidR="00BF230C" w:rsidRDefault="00E706B7" w:rsidP="00BF230C">
      <w:pPr>
        <w:pStyle w:val="ListParagraph"/>
        <w:spacing w:after="360" w:line="240" w:lineRule="auto"/>
        <w:ind w:left="0"/>
        <w:contextualSpacing w:val="0"/>
        <w:rPr>
          <w:b/>
          <w:bCs/>
          <w:sz w:val="28"/>
          <w:szCs w:val="28"/>
        </w:rPr>
      </w:pPr>
      <w:r>
        <w:rPr>
          <w:b/>
          <w:bCs/>
          <w:sz w:val="28"/>
          <w:szCs w:val="28"/>
        </w:rPr>
        <w:t>DIGGING DEEPER: Read the following passages and make notes of any insights and personal applications.</w:t>
      </w:r>
    </w:p>
    <w:p w:rsidR="00E706B7" w:rsidRDefault="00E706B7" w:rsidP="00930FFC">
      <w:pPr>
        <w:pStyle w:val="ListParagraph"/>
        <w:numPr>
          <w:ilvl w:val="0"/>
          <w:numId w:val="22"/>
        </w:numPr>
        <w:spacing w:after="360" w:line="240" w:lineRule="auto"/>
        <w:rPr>
          <w:sz w:val="24"/>
          <w:szCs w:val="24"/>
        </w:rPr>
      </w:pPr>
      <w:r w:rsidRPr="006F4D81">
        <w:rPr>
          <w:sz w:val="24"/>
          <w:szCs w:val="24"/>
        </w:rPr>
        <w:t>John 4:3-42, 11:50-52, 17:11; Luke 18:9-14; Acts 10:34-48, 22:21; Romans 2:11, 5:1-11, 10:9-16, 11:1-36; Ephesians 3:1,13, 6:19-20; Colossians 1:25-27; Hebrews 3:6; 1 Corinthians 2:9-16; 2 Corinthians 6:14-18; 1 Peter 2:5-16; Isaiah 28:16</w:t>
      </w:r>
    </w:p>
    <w:p w:rsidR="003E5DC0" w:rsidRDefault="003E5DC0" w:rsidP="003E5DC0">
      <w:pPr>
        <w:spacing w:after="360" w:line="240" w:lineRule="auto"/>
        <w:rPr>
          <w:sz w:val="24"/>
          <w:szCs w:val="24"/>
        </w:rPr>
      </w:pPr>
    </w:p>
    <w:p w:rsidR="003E5DC0" w:rsidRPr="003E5DC0" w:rsidRDefault="003E5DC0" w:rsidP="003E5DC0">
      <w:pPr>
        <w:spacing w:after="360" w:line="240" w:lineRule="auto"/>
        <w:rPr>
          <w:sz w:val="24"/>
          <w:szCs w:val="24"/>
        </w:rPr>
      </w:pPr>
    </w:p>
    <w:p w:rsidR="00E706B7" w:rsidRPr="00B94213" w:rsidRDefault="00E706B7" w:rsidP="00027322">
      <w:pPr>
        <w:rPr>
          <w:rFonts w:asciiTheme="minorHAnsi" w:hAnsiTheme="minorHAnsi"/>
          <w:b/>
          <w:sz w:val="28"/>
        </w:rPr>
      </w:pPr>
      <w:r w:rsidRPr="00B94213">
        <w:rPr>
          <w:rFonts w:asciiTheme="minorHAnsi" w:eastAsiaTheme="minorEastAsia" w:hAnsiTheme="minorHAnsi" w:cstheme="minorBidi"/>
          <w:b/>
          <w:sz w:val="28"/>
          <w:szCs w:val="28"/>
        </w:rPr>
        <w:t>WORD SEARCH: From Strong’s Concordance</w:t>
      </w:r>
    </w:p>
    <w:p w:rsidR="00E706B7" w:rsidRPr="005227E7" w:rsidRDefault="00E706B7" w:rsidP="00930FFC">
      <w:pPr>
        <w:pStyle w:val="ListParagraph"/>
        <w:numPr>
          <w:ilvl w:val="0"/>
          <w:numId w:val="35"/>
        </w:numPr>
        <w:rPr>
          <w:sz w:val="24"/>
          <w:szCs w:val="24"/>
        </w:rPr>
      </w:pPr>
      <w:r w:rsidRPr="005227E7">
        <w:rPr>
          <w:b/>
          <w:bCs/>
          <w:sz w:val="24"/>
          <w:szCs w:val="24"/>
        </w:rPr>
        <w:t>Nation</w:t>
      </w:r>
      <w:r w:rsidRPr="005227E7">
        <w:rPr>
          <w:bCs/>
          <w:sz w:val="24"/>
          <w:szCs w:val="24"/>
        </w:rPr>
        <w:t xml:space="preserve"> </w:t>
      </w:r>
      <w:r>
        <w:rPr>
          <w:bCs/>
          <w:sz w:val="24"/>
          <w:szCs w:val="24"/>
        </w:rPr>
        <w:t xml:space="preserve">Strong’s </w:t>
      </w:r>
      <w:r w:rsidRPr="005227E7">
        <w:rPr>
          <w:bCs/>
          <w:sz w:val="24"/>
          <w:szCs w:val="24"/>
        </w:rPr>
        <w:t xml:space="preserve">#1484 </w:t>
      </w:r>
      <w:r>
        <w:rPr>
          <w:bCs/>
          <w:sz w:val="24"/>
          <w:szCs w:val="24"/>
        </w:rPr>
        <w:t>The Greek word E</w:t>
      </w:r>
      <w:r w:rsidRPr="005227E7">
        <w:rPr>
          <w:bCs/>
          <w:sz w:val="24"/>
          <w:szCs w:val="24"/>
        </w:rPr>
        <w:t>thnos</w:t>
      </w:r>
      <w:r>
        <w:rPr>
          <w:bCs/>
          <w:sz w:val="24"/>
          <w:szCs w:val="24"/>
        </w:rPr>
        <w:t>: -</w:t>
      </w:r>
      <w:r w:rsidRPr="005227E7">
        <w:rPr>
          <w:bCs/>
          <w:sz w:val="24"/>
          <w:szCs w:val="24"/>
        </w:rPr>
        <w:t xml:space="preserve"> </w:t>
      </w:r>
      <w:r w:rsidRPr="005227E7">
        <w:rPr>
          <w:bCs/>
          <w:i/>
          <w:sz w:val="24"/>
          <w:szCs w:val="24"/>
        </w:rPr>
        <w:t xml:space="preserve">a race, i.e. a tribe; specifically, a foreign (non-Jewish) one, Gentile, nation, people. </w:t>
      </w:r>
      <w:r>
        <w:rPr>
          <w:bCs/>
          <w:sz w:val="24"/>
          <w:szCs w:val="24"/>
        </w:rPr>
        <w:t xml:space="preserve">(See Acts 2:5, 10:35; </w:t>
      </w:r>
      <w:r w:rsidRPr="005227E7">
        <w:rPr>
          <w:bCs/>
          <w:sz w:val="24"/>
          <w:szCs w:val="24"/>
        </w:rPr>
        <w:t>1 Peter 2</w:t>
      </w:r>
      <w:r>
        <w:rPr>
          <w:bCs/>
          <w:sz w:val="24"/>
          <w:szCs w:val="24"/>
        </w:rPr>
        <w:t>:9-11</w:t>
      </w:r>
      <w:r w:rsidRPr="005227E7">
        <w:rPr>
          <w:bCs/>
          <w:sz w:val="24"/>
          <w:szCs w:val="24"/>
        </w:rPr>
        <w:t>; Rev</w:t>
      </w:r>
      <w:r>
        <w:rPr>
          <w:bCs/>
          <w:sz w:val="24"/>
          <w:szCs w:val="24"/>
        </w:rPr>
        <w:t>elation</w:t>
      </w:r>
      <w:r w:rsidRPr="005227E7">
        <w:rPr>
          <w:bCs/>
          <w:sz w:val="24"/>
          <w:szCs w:val="24"/>
        </w:rPr>
        <w:t xml:space="preserve"> 5:8-9, 7:9; Matthew 28:19</w:t>
      </w:r>
      <w:r>
        <w:rPr>
          <w:bCs/>
          <w:sz w:val="24"/>
          <w:szCs w:val="24"/>
        </w:rPr>
        <w:t>)</w:t>
      </w:r>
    </w:p>
    <w:p w:rsidR="00E706B7" w:rsidRPr="005227E7" w:rsidRDefault="00E706B7" w:rsidP="00930FFC">
      <w:pPr>
        <w:pStyle w:val="ListParagraph"/>
        <w:numPr>
          <w:ilvl w:val="0"/>
          <w:numId w:val="35"/>
        </w:numPr>
        <w:rPr>
          <w:sz w:val="24"/>
          <w:szCs w:val="24"/>
        </w:rPr>
      </w:pPr>
      <w:r w:rsidRPr="00F10155">
        <w:rPr>
          <w:b/>
          <w:bCs/>
          <w:sz w:val="24"/>
          <w:szCs w:val="24"/>
        </w:rPr>
        <w:t>Family</w:t>
      </w:r>
      <w:r w:rsidRPr="005227E7">
        <w:rPr>
          <w:bCs/>
          <w:sz w:val="24"/>
          <w:szCs w:val="24"/>
        </w:rPr>
        <w:t xml:space="preserve"> </w:t>
      </w:r>
      <w:r>
        <w:rPr>
          <w:bCs/>
          <w:sz w:val="24"/>
          <w:szCs w:val="24"/>
        </w:rPr>
        <w:t xml:space="preserve">Strong’s </w:t>
      </w:r>
      <w:r w:rsidRPr="005227E7">
        <w:rPr>
          <w:bCs/>
          <w:sz w:val="24"/>
          <w:szCs w:val="24"/>
        </w:rPr>
        <w:t># 39</w:t>
      </w:r>
      <w:r>
        <w:rPr>
          <w:bCs/>
          <w:sz w:val="24"/>
          <w:szCs w:val="24"/>
        </w:rPr>
        <w:t>65</w:t>
      </w:r>
      <w:r w:rsidRPr="005227E7">
        <w:rPr>
          <w:bCs/>
          <w:sz w:val="24"/>
          <w:szCs w:val="24"/>
        </w:rPr>
        <w:t xml:space="preserve"> </w:t>
      </w:r>
      <w:r>
        <w:rPr>
          <w:bCs/>
          <w:sz w:val="24"/>
          <w:szCs w:val="24"/>
        </w:rPr>
        <w:t>The Greek word Patria</w:t>
      </w:r>
      <w:r w:rsidRPr="00B56BC4">
        <w:rPr>
          <w:bCs/>
          <w:sz w:val="24"/>
          <w:szCs w:val="24"/>
        </w:rPr>
        <w:t>:</w:t>
      </w:r>
      <w:r w:rsidR="003322B5">
        <w:rPr>
          <w:bCs/>
          <w:sz w:val="24"/>
          <w:szCs w:val="24"/>
        </w:rPr>
        <w:t xml:space="preserve"> </w:t>
      </w:r>
      <w:r w:rsidR="00B56BC4">
        <w:rPr>
          <w:bCs/>
          <w:sz w:val="24"/>
          <w:szCs w:val="24"/>
        </w:rPr>
        <w:t xml:space="preserve">- </w:t>
      </w:r>
      <w:r w:rsidRPr="00DF256E">
        <w:rPr>
          <w:bCs/>
          <w:i/>
          <w:sz w:val="24"/>
          <w:szCs w:val="24"/>
        </w:rPr>
        <w:t xml:space="preserve">paternal descent i.e. a group of families or a whole race (nation) family, kindred, linage. </w:t>
      </w:r>
      <w:r>
        <w:rPr>
          <w:bCs/>
          <w:sz w:val="24"/>
          <w:szCs w:val="24"/>
        </w:rPr>
        <w:t xml:space="preserve">(This is the only time this word is used for family in </w:t>
      </w:r>
      <w:r w:rsidRPr="005227E7">
        <w:rPr>
          <w:bCs/>
          <w:sz w:val="24"/>
          <w:szCs w:val="24"/>
        </w:rPr>
        <w:t>Eph</w:t>
      </w:r>
      <w:r>
        <w:rPr>
          <w:bCs/>
          <w:sz w:val="24"/>
          <w:szCs w:val="24"/>
        </w:rPr>
        <w:t>esians</w:t>
      </w:r>
      <w:r w:rsidRPr="005227E7">
        <w:rPr>
          <w:bCs/>
          <w:sz w:val="24"/>
          <w:szCs w:val="24"/>
        </w:rPr>
        <w:t xml:space="preserve"> 3:15</w:t>
      </w:r>
      <w:r>
        <w:rPr>
          <w:bCs/>
          <w:sz w:val="24"/>
          <w:szCs w:val="24"/>
        </w:rPr>
        <w:t>.)</w:t>
      </w:r>
    </w:p>
    <w:p w:rsidR="00E706B7" w:rsidRPr="00F10155" w:rsidRDefault="00E706B7" w:rsidP="00930FFC">
      <w:pPr>
        <w:pStyle w:val="ListParagraph"/>
        <w:numPr>
          <w:ilvl w:val="0"/>
          <w:numId w:val="36"/>
        </w:numPr>
        <w:rPr>
          <w:sz w:val="24"/>
          <w:szCs w:val="24"/>
        </w:rPr>
      </w:pPr>
      <w:r w:rsidRPr="00F10155">
        <w:rPr>
          <w:b/>
          <w:bCs/>
          <w:sz w:val="24"/>
          <w:szCs w:val="24"/>
        </w:rPr>
        <w:t>House</w:t>
      </w:r>
      <w:r>
        <w:rPr>
          <w:bCs/>
          <w:sz w:val="24"/>
          <w:szCs w:val="24"/>
        </w:rPr>
        <w:t xml:space="preserve"> Strong’s </w:t>
      </w:r>
      <w:r w:rsidRPr="00F10155">
        <w:rPr>
          <w:bCs/>
          <w:sz w:val="24"/>
          <w:szCs w:val="24"/>
        </w:rPr>
        <w:t xml:space="preserve"># 3609 </w:t>
      </w:r>
      <w:r>
        <w:rPr>
          <w:bCs/>
          <w:sz w:val="24"/>
          <w:szCs w:val="24"/>
        </w:rPr>
        <w:t xml:space="preserve">The Greek word Oikeios: - </w:t>
      </w:r>
      <w:r w:rsidRPr="00DF256E">
        <w:rPr>
          <w:bCs/>
          <w:i/>
          <w:sz w:val="24"/>
          <w:szCs w:val="24"/>
        </w:rPr>
        <w:t>domestic, i.e. a relative, adherent: - those of his own household.</w:t>
      </w:r>
      <w:r>
        <w:rPr>
          <w:bCs/>
          <w:sz w:val="24"/>
          <w:szCs w:val="24"/>
        </w:rPr>
        <w:t xml:space="preserve"> (</w:t>
      </w:r>
      <w:r w:rsidRPr="00F10155">
        <w:rPr>
          <w:bCs/>
          <w:sz w:val="24"/>
          <w:szCs w:val="24"/>
        </w:rPr>
        <w:t>Eph. 2:19</w:t>
      </w:r>
      <w:r>
        <w:rPr>
          <w:bCs/>
          <w:sz w:val="24"/>
          <w:szCs w:val="24"/>
        </w:rPr>
        <w:t>)</w:t>
      </w:r>
    </w:p>
    <w:p w:rsidR="00E706B7" w:rsidRPr="00504E90" w:rsidRDefault="00E706B7" w:rsidP="00930FFC">
      <w:pPr>
        <w:pStyle w:val="ListParagraph"/>
        <w:numPr>
          <w:ilvl w:val="0"/>
          <w:numId w:val="36"/>
        </w:numPr>
        <w:rPr>
          <w:bCs/>
          <w:i/>
          <w:sz w:val="24"/>
          <w:szCs w:val="24"/>
        </w:rPr>
      </w:pPr>
      <w:r w:rsidRPr="00DF256E">
        <w:rPr>
          <w:b/>
          <w:bCs/>
          <w:sz w:val="24"/>
          <w:szCs w:val="24"/>
        </w:rPr>
        <w:t>House</w:t>
      </w:r>
      <w:r w:rsidRPr="00F10155">
        <w:rPr>
          <w:bCs/>
          <w:sz w:val="24"/>
          <w:szCs w:val="24"/>
        </w:rPr>
        <w:t xml:space="preserve"> </w:t>
      </w:r>
      <w:r>
        <w:rPr>
          <w:bCs/>
          <w:sz w:val="24"/>
          <w:szCs w:val="24"/>
        </w:rPr>
        <w:t xml:space="preserve">Strong’s </w:t>
      </w:r>
      <w:r w:rsidRPr="00F10155">
        <w:rPr>
          <w:bCs/>
          <w:sz w:val="24"/>
          <w:szCs w:val="24"/>
        </w:rPr>
        <w:t xml:space="preserve">#1004 </w:t>
      </w:r>
      <w:r>
        <w:rPr>
          <w:bCs/>
          <w:sz w:val="24"/>
          <w:szCs w:val="24"/>
        </w:rPr>
        <w:t xml:space="preserve">The Hebrew word </w:t>
      </w:r>
      <w:r w:rsidRPr="00F10155">
        <w:rPr>
          <w:bCs/>
          <w:sz w:val="24"/>
          <w:szCs w:val="24"/>
        </w:rPr>
        <w:t>Bayith:</w:t>
      </w:r>
      <w:r>
        <w:rPr>
          <w:bCs/>
          <w:sz w:val="24"/>
          <w:szCs w:val="24"/>
        </w:rPr>
        <w:t xml:space="preserve"> - </w:t>
      </w:r>
      <w:r w:rsidRPr="00F10155">
        <w:rPr>
          <w:bCs/>
          <w:sz w:val="24"/>
          <w:szCs w:val="24"/>
        </w:rPr>
        <w:t xml:space="preserve"> </w:t>
      </w:r>
      <w:r w:rsidRPr="00DF256E">
        <w:rPr>
          <w:bCs/>
          <w:i/>
          <w:sz w:val="24"/>
          <w:szCs w:val="24"/>
        </w:rPr>
        <w:t>a house, especially Family: - court, daughter, home born, inside, palace, steward+ tablet, temple within</w:t>
      </w:r>
      <w:r>
        <w:rPr>
          <w:bCs/>
          <w:i/>
          <w:sz w:val="24"/>
          <w:szCs w:val="24"/>
        </w:rPr>
        <w:t xml:space="preserve">. </w:t>
      </w:r>
      <w:r w:rsidR="00B67FAB">
        <w:rPr>
          <w:bCs/>
          <w:sz w:val="24"/>
          <w:szCs w:val="24"/>
        </w:rPr>
        <w:t>(Psalm</w:t>
      </w:r>
      <w:r>
        <w:rPr>
          <w:bCs/>
          <w:sz w:val="24"/>
          <w:szCs w:val="24"/>
        </w:rPr>
        <w:t xml:space="preserve"> 45)</w:t>
      </w:r>
    </w:p>
    <w:p w:rsidR="00E706B7" w:rsidRPr="00B3387B" w:rsidRDefault="00E706B7" w:rsidP="00930FFC">
      <w:pPr>
        <w:pStyle w:val="ListParagraph"/>
        <w:numPr>
          <w:ilvl w:val="0"/>
          <w:numId w:val="36"/>
        </w:numPr>
        <w:rPr>
          <w:bCs/>
          <w:i/>
          <w:sz w:val="24"/>
          <w:szCs w:val="24"/>
        </w:rPr>
      </w:pPr>
      <w:r>
        <w:rPr>
          <w:b/>
          <w:bCs/>
          <w:sz w:val="24"/>
          <w:szCs w:val="24"/>
        </w:rPr>
        <w:t xml:space="preserve">Church </w:t>
      </w:r>
      <w:r w:rsidRPr="00504E90">
        <w:rPr>
          <w:bCs/>
          <w:sz w:val="24"/>
          <w:szCs w:val="24"/>
        </w:rPr>
        <w:t>Strong</w:t>
      </w:r>
      <w:r>
        <w:rPr>
          <w:bCs/>
          <w:sz w:val="24"/>
          <w:szCs w:val="24"/>
        </w:rPr>
        <w:t>’</w:t>
      </w:r>
      <w:r w:rsidRPr="00504E90">
        <w:rPr>
          <w:bCs/>
          <w:sz w:val="24"/>
          <w:szCs w:val="24"/>
        </w:rPr>
        <w:t xml:space="preserve">s </w:t>
      </w:r>
      <w:r>
        <w:rPr>
          <w:bCs/>
          <w:sz w:val="24"/>
          <w:szCs w:val="24"/>
        </w:rPr>
        <w:t xml:space="preserve"># 1577 The Greek word Ekklesia: - </w:t>
      </w:r>
      <w:r w:rsidRPr="0054381F">
        <w:rPr>
          <w:bCs/>
          <w:i/>
          <w:sz w:val="24"/>
          <w:szCs w:val="24"/>
        </w:rPr>
        <w:t xml:space="preserve">a calling out of, community of members on earth or saints in heaven or both, assembly, church. </w:t>
      </w:r>
      <w:r w:rsidRPr="00504E90">
        <w:rPr>
          <w:bCs/>
          <w:sz w:val="24"/>
          <w:szCs w:val="24"/>
        </w:rPr>
        <w:t>(Matthew 16:18</w:t>
      </w:r>
      <w:r>
        <w:rPr>
          <w:bCs/>
          <w:sz w:val="24"/>
          <w:szCs w:val="24"/>
        </w:rPr>
        <w:t xml:space="preserve">; </w:t>
      </w:r>
      <w:r w:rsidRPr="00504E90">
        <w:rPr>
          <w:bCs/>
          <w:sz w:val="24"/>
          <w:szCs w:val="24"/>
        </w:rPr>
        <w:t>Acts 2:47;</w:t>
      </w:r>
      <w:r>
        <w:rPr>
          <w:bCs/>
          <w:sz w:val="24"/>
          <w:szCs w:val="24"/>
        </w:rPr>
        <w:t xml:space="preserve"> 1 Timothy 3:5-16; Ephesians 5:23-32; Revelation 22:16)</w:t>
      </w:r>
    </w:p>
    <w:p w:rsidR="00E706B7" w:rsidRPr="00B3387B" w:rsidRDefault="00E706B7" w:rsidP="00E706B7">
      <w:pPr>
        <w:jc w:val="center"/>
        <w:rPr>
          <w:b/>
          <w:bCs/>
          <w:sz w:val="28"/>
          <w:szCs w:val="28"/>
        </w:rPr>
      </w:pPr>
      <w:r w:rsidRPr="00B3387B">
        <w:rPr>
          <w:b/>
          <w:bCs/>
          <w:sz w:val="28"/>
          <w:szCs w:val="28"/>
        </w:rPr>
        <w:t>Built Together</w:t>
      </w:r>
    </w:p>
    <w:p w:rsidR="00E706B7" w:rsidRDefault="00E706B7" w:rsidP="00E706B7">
      <w:pPr>
        <w:ind w:firstLine="720"/>
        <w:jc w:val="both"/>
        <w:rPr>
          <w:sz w:val="24"/>
          <w:szCs w:val="24"/>
        </w:rPr>
      </w:pPr>
      <w:r>
        <w:rPr>
          <w:sz w:val="24"/>
          <w:szCs w:val="24"/>
        </w:rPr>
        <w:t>Note, if you will, that b</w:t>
      </w:r>
      <w:r w:rsidRPr="00EA7465">
        <w:rPr>
          <w:sz w:val="24"/>
          <w:szCs w:val="24"/>
        </w:rPr>
        <w:t xml:space="preserve">oth the Hebrew and Greek words for </w:t>
      </w:r>
      <w:r w:rsidRPr="00441BC0">
        <w:rPr>
          <w:i/>
          <w:sz w:val="24"/>
          <w:szCs w:val="24"/>
        </w:rPr>
        <w:t>house</w:t>
      </w:r>
      <w:r w:rsidRPr="00441BC0">
        <w:rPr>
          <w:sz w:val="24"/>
          <w:szCs w:val="24"/>
        </w:rPr>
        <w:t xml:space="preserve"> </w:t>
      </w:r>
      <w:r>
        <w:rPr>
          <w:sz w:val="24"/>
          <w:szCs w:val="24"/>
        </w:rPr>
        <w:t>beautifully describe</w:t>
      </w:r>
      <w:r w:rsidRPr="00EA7465">
        <w:rPr>
          <w:sz w:val="24"/>
          <w:szCs w:val="24"/>
        </w:rPr>
        <w:t xml:space="preserve"> </w:t>
      </w:r>
      <w:r>
        <w:rPr>
          <w:sz w:val="24"/>
          <w:szCs w:val="24"/>
        </w:rPr>
        <w:t>the church. But the Hebrew word for house is even more descriptive. It means, in part, a</w:t>
      </w:r>
      <w:r w:rsidRPr="00EA7465">
        <w:rPr>
          <w:sz w:val="24"/>
          <w:szCs w:val="24"/>
        </w:rPr>
        <w:t xml:space="preserve"> family</w:t>
      </w:r>
      <w:r>
        <w:rPr>
          <w:sz w:val="24"/>
          <w:szCs w:val="24"/>
        </w:rPr>
        <w:t xml:space="preserve"> (like a royal </w:t>
      </w:r>
      <w:r w:rsidRPr="00EA7465">
        <w:rPr>
          <w:sz w:val="24"/>
          <w:szCs w:val="24"/>
        </w:rPr>
        <w:t>court</w:t>
      </w:r>
      <w:r>
        <w:rPr>
          <w:sz w:val="24"/>
          <w:szCs w:val="24"/>
        </w:rPr>
        <w:t>)</w:t>
      </w:r>
      <w:r w:rsidRPr="00EA7465">
        <w:rPr>
          <w:sz w:val="24"/>
          <w:szCs w:val="24"/>
        </w:rPr>
        <w:t xml:space="preserve"> </w:t>
      </w:r>
      <w:r>
        <w:rPr>
          <w:sz w:val="24"/>
          <w:szCs w:val="24"/>
        </w:rPr>
        <w:t xml:space="preserve">a </w:t>
      </w:r>
      <w:r w:rsidRPr="00EA7465">
        <w:rPr>
          <w:sz w:val="24"/>
          <w:szCs w:val="24"/>
        </w:rPr>
        <w:t xml:space="preserve">door, </w:t>
      </w:r>
      <w:r>
        <w:rPr>
          <w:sz w:val="24"/>
          <w:szCs w:val="24"/>
        </w:rPr>
        <w:t xml:space="preserve">or a </w:t>
      </w:r>
      <w:r w:rsidRPr="00EA7465">
        <w:rPr>
          <w:sz w:val="24"/>
          <w:szCs w:val="24"/>
        </w:rPr>
        <w:t>steward</w:t>
      </w:r>
      <w:r>
        <w:rPr>
          <w:sz w:val="24"/>
          <w:szCs w:val="24"/>
        </w:rPr>
        <w:t xml:space="preserve">. But the most interesting descriptions for house are these: </w:t>
      </w:r>
      <w:r w:rsidRPr="0003521F">
        <w:rPr>
          <w:i/>
          <w:sz w:val="24"/>
          <w:szCs w:val="24"/>
        </w:rPr>
        <w:t xml:space="preserve">a </w:t>
      </w:r>
      <w:r w:rsidRPr="00FA2F86">
        <w:rPr>
          <w:i/>
          <w:sz w:val="24"/>
          <w:szCs w:val="24"/>
        </w:rPr>
        <w:t>palace</w:t>
      </w:r>
      <w:r w:rsidRPr="00FA2F86">
        <w:rPr>
          <w:sz w:val="24"/>
          <w:szCs w:val="24"/>
        </w:rPr>
        <w:t>,</w:t>
      </w:r>
      <w:r>
        <w:rPr>
          <w:sz w:val="24"/>
          <w:szCs w:val="24"/>
        </w:rPr>
        <w:t xml:space="preserve"> a </w:t>
      </w:r>
      <w:r>
        <w:rPr>
          <w:i/>
          <w:sz w:val="24"/>
          <w:szCs w:val="24"/>
        </w:rPr>
        <w:t xml:space="preserve">temple and a daughter.  </w:t>
      </w:r>
      <w:r w:rsidRPr="0003521F">
        <w:rPr>
          <w:sz w:val="24"/>
          <w:szCs w:val="24"/>
        </w:rPr>
        <w:t>The two Greek</w:t>
      </w:r>
      <w:r w:rsidRPr="00EA6B87">
        <w:rPr>
          <w:sz w:val="24"/>
          <w:szCs w:val="24"/>
        </w:rPr>
        <w:t xml:space="preserve"> words </w:t>
      </w:r>
      <w:r>
        <w:rPr>
          <w:sz w:val="24"/>
          <w:szCs w:val="24"/>
        </w:rPr>
        <w:t xml:space="preserve">for </w:t>
      </w:r>
      <w:r w:rsidRPr="00EA6B87">
        <w:rPr>
          <w:sz w:val="24"/>
          <w:szCs w:val="24"/>
        </w:rPr>
        <w:t>house or household both imply not only a dwelling or residence</w:t>
      </w:r>
      <w:r>
        <w:rPr>
          <w:sz w:val="24"/>
          <w:szCs w:val="24"/>
        </w:rPr>
        <w:t>,</w:t>
      </w:r>
      <w:r w:rsidRPr="00EA6B87">
        <w:rPr>
          <w:sz w:val="24"/>
          <w:szCs w:val="24"/>
        </w:rPr>
        <w:t xml:space="preserve"> but </w:t>
      </w:r>
      <w:r>
        <w:rPr>
          <w:sz w:val="24"/>
          <w:szCs w:val="24"/>
        </w:rPr>
        <w:t xml:space="preserve">also </w:t>
      </w:r>
      <w:r w:rsidRPr="00EA6B87">
        <w:rPr>
          <w:sz w:val="24"/>
          <w:szCs w:val="24"/>
        </w:rPr>
        <w:t xml:space="preserve">a family.  </w:t>
      </w:r>
      <w:r>
        <w:rPr>
          <w:sz w:val="24"/>
          <w:szCs w:val="24"/>
        </w:rPr>
        <w:t>This makes sense because w</w:t>
      </w:r>
      <w:r w:rsidRPr="00EA6B87">
        <w:rPr>
          <w:sz w:val="24"/>
          <w:szCs w:val="24"/>
        </w:rPr>
        <w:t>hen we think of home,</w:t>
      </w:r>
      <w:r>
        <w:rPr>
          <w:sz w:val="24"/>
          <w:szCs w:val="24"/>
        </w:rPr>
        <w:t xml:space="preserve"> don’t we </w:t>
      </w:r>
      <w:r w:rsidRPr="00EA6B87">
        <w:rPr>
          <w:sz w:val="24"/>
          <w:szCs w:val="24"/>
        </w:rPr>
        <w:t>think of the people we love</w:t>
      </w:r>
      <w:r>
        <w:rPr>
          <w:sz w:val="24"/>
          <w:szCs w:val="24"/>
        </w:rPr>
        <w:t>?</w:t>
      </w:r>
      <w:r w:rsidRPr="00EA6B87">
        <w:rPr>
          <w:sz w:val="24"/>
          <w:szCs w:val="24"/>
        </w:rPr>
        <w:t xml:space="preserve"> Our family </w:t>
      </w:r>
      <w:r w:rsidRPr="00EA6B87">
        <w:rPr>
          <w:i/>
          <w:sz w:val="24"/>
          <w:szCs w:val="24"/>
        </w:rPr>
        <w:t>is</w:t>
      </w:r>
      <w:r w:rsidRPr="00EA6B87">
        <w:rPr>
          <w:sz w:val="24"/>
          <w:szCs w:val="24"/>
        </w:rPr>
        <w:t xml:space="preserve"> our home. </w:t>
      </w:r>
      <w:r>
        <w:rPr>
          <w:sz w:val="24"/>
          <w:szCs w:val="24"/>
        </w:rPr>
        <w:t xml:space="preserve">Curiously enough, </w:t>
      </w:r>
      <w:r w:rsidR="007E2A42">
        <w:rPr>
          <w:sz w:val="24"/>
          <w:szCs w:val="24"/>
        </w:rPr>
        <w:t xml:space="preserve">as we’ve already </w:t>
      </w:r>
      <w:r w:rsidR="00E522E9">
        <w:rPr>
          <w:sz w:val="24"/>
          <w:szCs w:val="24"/>
        </w:rPr>
        <w:t>mentioned</w:t>
      </w:r>
      <w:r w:rsidR="007E2A42">
        <w:rPr>
          <w:sz w:val="24"/>
          <w:szCs w:val="24"/>
        </w:rPr>
        <w:t xml:space="preserve">, </w:t>
      </w:r>
      <w:r>
        <w:rPr>
          <w:sz w:val="24"/>
          <w:szCs w:val="24"/>
        </w:rPr>
        <w:t xml:space="preserve">the word family is used just once in the New Testament, and it is right there in Ephesians 3:14. </w:t>
      </w:r>
    </w:p>
    <w:p w:rsidR="00E706B7" w:rsidRPr="00027322" w:rsidRDefault="00E706B7" w:rsidP="00027322">
      <w:pPr>
        <w:spacing w:after="0"/>
        <w:jc w:val="center"/>
        <w:rPr>
          <w:b/>
          <w:sz w:val="24"/>
          <w:szCs w:val="24"/>
        </w:rPr>
      </w:pPr>
      <w:r w:rsidRPr="00027322">
        <w:rPr>
          <w:b/>
          <w:sz w:val="24"/>
          <w:szCs w:val="24"/>
        </w:rPr>
        <w:lastRenderedPageBreak/>
        <w:t>Ephesians 3:14-15 (ESV)</w:t>
      </w:r>
    </w:p>
    <w:p w:rsidR="00027322" w:rsidRDefault="00E706B7" w:rsidP="00027322">
      <w:pPr>
        <w:spacing w:after="0"/>
        <w:jc w:val="center"/>
        <w:rPr>
          <w:b/>
          <w:i/>
          <w:sz w:val="24"/>
          <w:szCs w:val="24"/>
        </w:rPr>
      </w:pPr>
      <w:r w:rsidRPr="0085687C">
        <w:rPr>
          <w:b/>
          <w:i/>
          <w:sz w:val="24"/>
          <w:szCs w:val="24"/>
        </w:rPr>
        <w:t xml:space="preserve"> For this reason</w:t>
      </w:r>
      <w:r>
        <w:rPr>
          <w:b/>
          <w:i/>
          <w:sz w:val="24"/>
          <w:szCs w:val="24"/>
        </w:rPr>
        <w:t>,</w:t>
      </w:r>
      <w:r w:rsidRPr="0085687C">
        <w:rPr>
          <w:b/>
          <w:i/>
          <w:sz w:val="24"/>
          <w:szCs w:val="24"/>
        </w:rPr>
        <w:t xml:space="preserve"> I bow my knees before the Father,</w:t>
      </w:r>
    </w:p>
    <w:p w:rsidR="00E706B7" w:rsidRDefault="00E706B7" w:rsidP="00E706B7">
      <w:pPr>
        <w:jc w:val="center"/>
        <w:rPr>
          <w:b/>
          <w:i/>
          <w:sz w:val="24"/>
          <w:szCs w:val="24"/>
        </w:rPr>
      </w:pPr>
      <w:r w:rsidRPr="0085687C">
        <w:rPr>
          <w:b/>
          <w:i/>
          <w:sz w:val="24"/>
          <w:szCs w:val="24"/>
        </w:rPr>
        <w:t xml:space="preserve"> from whom every family in heaven and on earth is named</w:t>
      </w:r>
      <w:r>
        <w:rPr>
          <w:b/>
          <w:i/>
          <w:sz w:val="24"/>
          <w:szCs w:val="24"/>
        </w:rPr>
        <w:t>.</w:t>
      </w:r>
    </w:p>
    <w:p w:rsidR="00E522E9" w:rsidRDefault="00E706B7" w:rsidP="00E706B7">
      <w:pPr>
        <w:ind w:firstLine="720"/>
        <w:jc w:val="both"/>
        <w:rPr>
          <w:sz w:val="24"/>
          <w:szCs w:val="24"/>
        </w:rPr>
      </w:pPr>
      <w:r>
        <w:rPr>
          <w:sz w:val="24"/>
          <w:szCs w:val="24"/>
        </w:rPr>
        <w:t>What’s in a name? Well, just as each name of God reveals something about His character and nature, so do the specific names given to His family. For instance, we are called Saints, Disciples, Christians, the Elect, the Chosen, the House of God, the Temple of God, The B</w:t>
      </w:r>
      <w:r w:rsidRPr="00EA7465">
        <w:rPr>
          <w:sz w:val="24"/>
          <w:szCs w:val="24"/>
        </w:rPr>
        <w:t xml:space="preserve">uilding and </w:t>
      </w:r>
      <w:r>
        <w:rPr>
          <w:sz w:val="24"/>
          <w:szCs w:val="24"/>
        </w:rPr>
        <w:t>D</w:t>
      </w:r>
      <w:r w:rsidRPr="00EA7465">
        <w:rPr>
          <w:sz w:val="24"/>
          <w:szCs w:val="24"/>
        </w:rPr>
        <w:t xml:space="preserve">welling of God, the Body of </w:t>
      </w:r>
      <w:r>
        <w:rPr>
          <w:sz w:val="24"/>
          <w:szCs w:val="24"/>
        </w:rPr>
        <w:t>Christ,</w:t>
      </w:r>
      <w:r w:rsidRPr="00EA7465">
        <w:rPr>
          <w:sz w:val="24"/>
          <w:szCs w:val="24"/>
        </w:rPr>
        <w:t xml:space="preserve"> Living </w:t>
      </w:r>
      <w:r>
        <w:rPr>
          <w:sz w:val="24"/>
          <w:szCs w:val="24"/>
        </w:rPr>
        <w:t>S</w:t>
      </w:r>
      <w:r w:rsidRPr="00EA7465">
        <w:rPr>
          <w:sz w:val="24"/>
          <w:szCs w:val="24"/>
        </w:rPr>
        <w:t xml:space="preserve">tones, </w:t>
      </w:r>
      <w:r>
        <w:rPr>
          <w:sz w:val="24"/>
          <w:szCs w:val="24"/>
        </w:rPr>
        <w:t>A Kingdom, A Holy Priesthood</w:t>
      </w:r>
      <w:r w:rsidRPr="00EA7465">
        <w:rPr>
          <w:sz w:val="24"/>
          <w:szCs w:val="24"/>
        </w:rPr>
        <w:t>,</w:t>
      </w:r>
      <w:r>
        <w:rPr>
          <w:sz w:val="24"/>
          <w:szCs w:val="24"/>
        </w:rPr>
        <w:t xml:space="preserve"> and the Bride of Christ.  But when we finally arrive at our eternal home in heaven</w:t>
      </w:r>
      <w:r w:rsidRPr="00EA7465">
        <w:rPr>
          <w:sz w:val="24"/>
          <w:szCs w:val="24"/>
        </w:rPr>
        <w:t xml:space="preserve">, </w:t>
      </w:r>
      <w:r>
        <w:rPr>
          <w:sz w:val="24"/>
          <w:szCs w:val="24"/>
        </w:rPr>
        <w:t xml:space="preserve">we’ll be called </w:t>
      </w:r>
      <w:r w:rsidRPr="00EA7465">
        <w:rPr>
          <w:sz w:val="24"/>
          <w:szCs w:val="24"/>
        </w:rPr>
        <w:t>the Wife of the Lamb</w:t>
      </w:r>
      <w:r>
        <w:rPr>
          <w:sz w:val="24"/>
          <w:szCs w:val="24"/>
        </w:rPr>
        <w:t xml:space="preserve">. </w:t>
      </w:r>
    </w:p>
    <w:p w:rsidR="00E706B7" w:rsidRDefault="00E706B7" w:rsidP="00E706B7">
      <w:pPr>
        <w:ind w:firstLine="720"/>
        <w:jc w:val="both"/>
        <w:rPr>
          <w:sz w:val="24"/>
          <w:szCs w:val="24"/>
        </w:rPr>
      </w:pPr>
      <w:r>
        <w:rPr>
          <w:sz w:val="24"/>
          <w:szCs w:val="24"/>
        </w:rPr>
        <w:t>Recently, while reading through the Chronological Bible, I came to the account of th</w:t>
      </w:r>
      <w:r w:rsidR="00E522E9">
        <w:rPr>
          <w:sz w:val="24"/>
          <w:szCs w:val="24"/>
        </w:rPr>
        <w:t>e building of Solomon’s temple and I found t</w:t>
      </w:r>
      <w:r>
        <w:rPr>
          <w:sz w:val="24"/>
          <w:szCs w:val="24"/>
        </w:rPr>
        <w:t>hree things</w:t>
      </w:r>
      <w:r w:rsidR="00E522E9">
        <w:rPr>
          <w:sz w:val="24"/>
          <w:szCs w:val="24"/>
        </w:rPr>
        <w:t xml:space="preserve"> that are </w:t>
      </w:r>
      <w:r w:rsidR="00BC121B">
        <w:rPr>
          <w:sz w:val="24"/>
          <w:szCs w:val="24"/>
        </w:rPr>
        <w:t xml:space="preserve">fitting comparisons </w:t>
      </w:r>
      <w:r w:rsidR="00E522E9">
        <w:rPr>
          <w:sz w:val="24"/>
          <w:szCs w:val="24"/>
        </w:rPr>
        <w:t xml:space="preserve">to the building of God’s house. </w:t>
      </w:r>
      <w:r>
        <w:rPr>
          <w:sz w:val="24"/>
          <w:szCs w:val="24"/>
        </w:rPr>
        <w:t xml:space="preserve">Number one was how specific and meticulous the instructions were that God gave for its construction.  Number two was that non-Jews took part in the building of it, and number three was that this temple was to be a place for </w:t>
      </w:r>
      <w:r w:rsidRPr="0085687C">
        <w:rPr>
          <w:i/>
          <w:sz w:val="24"/>
          <w:szCs w:val="24"/>
        </w:rPr>
        <w:t>His Name</w:t>
      </w:r>
      <w:r>
        <w:rPr>
          <w:sz w:val="24"/>
          <w:szCs w:val="24"/>
        </w:rPr>
        <w:t>. (1 Kings 5:1-8 and 1 Chronicles) Now I don’t want to stretch the interpretation too far, but here is the point I am trying to make. As we are about to see, every individual, from every race and peopl</w:t>
      </w:r>
      <w:r w:rsidR="009B72BF">
        <w:rPr>
          <w:sz w:val="24"/>
          <w:szCs w:val="24"/>
        </w:rPr>
        <w:t xml:space="preserve">e group who are part </w:t>
      </w:r>
      <w:r w:rsidR="009B72BF" w:rsidRPr="00B56BC4">
        <w:rPr>
          <w:sz w:val="24"/>
          <w:szCs w:val="24"/>
        </w:rPr>
        <w:t>of</w:t>
      </w:r>
      <w:r>
        <w:rPr>
          <w:sz w:val="24"/>
          <w:szCs w:val="24"/>
        </w:rPr>
        <w:t xml:space="preserve"> God’s family, needs to be equipped in the work of the ministry to </w:t>
      </w:r>
      <w:r w:rsidRPr="003E4C22">
        <w:rPr>
          <w:i/>
          <w:sz w:val="24"/>
          <w:szCs w:val="24"/>
        </w:rPr>
        <w:t>build God’s family</w:t>
      </w:r>
      <w:r>
        <w:rPr>
          <w:sz w:val="24"/>
          <w:szCs w:val="24"/>
        </w:rPr>
        <w:t>. No one is excluded!</w:t>
      </w:r>
    </w:p>
    <w:p w:rsidR="00E706B7" w:rsidRDefault="00E706B7" w:rsidP="00E706B7">
      <w:pPr>
        <w:ind w:firstLine="720"/>
        <w:jc w:val="both"/>
        <w:rPr>
          <w:bCs/>
          <w:iCs/>
          <w:sz w:val="24"/>
          <w:szCs w:val="24"/>
        </w:rPr>
      </w:pPr>
      <w:r>
        <w:rPr>
          <w:sz w:val="24"/>
          <w:szCs w:val="24"/>
        </w:rPr>
        <w:t>Now, with all this information, let’s paint a Biblical family portrait. T</w:t>
      </w:r>
      <w:r w:rsidRPr="00EA7465">
        <w:rPr>
          <w:sz w:val="24"/>
          <w:szCs w:val="24"/>
        </w:rPr>
        <w:t xml:space="preserve">he house the Lord is building, through local </w:t>
      </w:r>
      <w:r>
        <w:rPr>
          <w:sz w:val="24"/>
          <w:szCs w:val="24"/>
        </w:rPr>
        <w:t>communities</w:t>
      </w:r>
      <w:r w:rsidRPr="00EA7465">
        <w:rPr>
          <w:sz w:val="24"/>
          <w:szCs w:val="24"/>
        </w:rPr>
        <w:t xml:space="preserve"> of believers, is a family. </w:t>
      </w:r>
      <w:r>
        <w:rPr>
          <w:sz w:val="24"/>
          <w:szCs w:val="24"/>
        </w:rPr>
        <w:t xml:space="preserve">This family is </w:t>
      </w:r>
      <w:r w:rsidRPr="00EA7465">
        <w:rPr>
          <w:sz w:val="24"/>
          <w:szCs w:val="24"/>
        </w:rPr>
        <w:t xml:space="preserve">functional because </w:t>
      </w:r>
      <w:r>
        <w:rPr>
          <w:sz w:val="24"/>
          <w:szCs w:val="24"/>
        </w:rPr>
        <w:t>the love of Christ not only binds us together, it will keep us together forever.</w:t>
      </w:r>
      <w:r w:rsidRPr="00EA7465">
        <w:rPr>
          <w:sz w:val="24"/>
          <w:szCs w:val="24"/>
        </w:rPr>
        <w:t xml:space="preserve"> </w:t>
      </w:r>
      <w:r>
        <w:rPr>
          <w:sz w:val="24"/>
          <w:szCs w:val="24"/>
        </w:rPr>
        <w:t xml:space="preserve">God’s family is </w:t>
      </w:r>
      <w:r w:rsidRPr="00EA7465">
        <w:rPr>
          <w:sz w:val="24"/>
          <w:szCs w:val="24"/>
        </w:rPr>
        <w:t>made up of people from every nation</w:t>
      </w:r>
      <w:r>
        <w:rPr>
          <w:sz w:val="24"/>
          <w:szCs w:val="24"/>
        </w:rPr>
        <w:t xml:space="preserve">. Although some are already home in heaven. The gates of hell </w:t>
      </w:r>
      <w:r w:rsidRPr="00EA7465">
        <w:rPr>
          <w:sz w:val="24"/>
          <w:szCs w:val="24"/>
        </w:rPr>
        <w:t>will not prevail against</w:t>
      </w:r>
      <w:r>
        <w:rPr>
          <w:sz w:val="24"/>
          <w:szCs w:val="24"/>
        </w:rPr>
        <w:t xml:space="preserve"> it. It will</w:t>
      </w:r>
      <w:r w:rsidRPr="00EA7465">
        <w:rPr>
          <w:sz w:val="24"/>
          <w:szCs w:val="24"/>
        </w:rPr>
        <w:t xml:space="preserve"> </w:t>
      </w:r>
      <w:r>
        <w:rPr>
          <w:sz w:val="24"/>
          <w:szCs w:val="24"/>
        </w:rPr>
        <w:t>still be standing when the storms of this life are over because</w:t>
      </w:r>
      <w:r w:rsidRPr="00EA7465">
        <w:rPr>
          <w:sz w:val="24"/>
          <w:szCs w:val="24"/>
        </w:rPr>
        <w:t xml:space="preserve"> the foundation </w:t>
      </w:r>
      <w:r>
        <w:rPr>
          <w:sz w:val="24"/>
          <w:szCs w:val="24"/>
        </w:rPr>
        <w:t>on which it is built is the Lord</w:t>
      </w:r>
      <w:r w:rsidRPr="00EA7465">
        <w:rPr>
          <w:sz w:val="24"/>
          <w:szCs w:val="24"/>
        </w:rPr>
        <w:t xml:space="preserve"> Jesus Christ</w:t>
      </w:r>
      <w:r>
        <w:rPr>
          <w:sz w:val="24"/>
          <w:szCs w:val="24"/>
        </w:rPr>
        <w:t xml:space="preserve"> -- </w:t>
      </w:r>
      <w:r w:rsidRPr="00EA7465">
        <w:rPr>
          <w:sz w:val="24"/>
          <w:szCs w:val="24"/>
        </w:rPr>
        <w:t xml:space="preserve">the Rock of </w:t>
      </w:r>
      <w:r>
        <w:rPr>
          <w:sz w:val="24"/>
          <w:szCs w:val="24"/>
        </w:rPr>
        <w:t>A</w:t>
      </w:r>
      <w:r w:rsidRPr="00EA7465">
        <w:rPr>
          <w:sz w:val="24"/>
          <w:szCs w:val="24"/>
        </w:rPr>
        <w:t>ges.</w:t>
      </w:r>
      <w:r>
        <w:rPr>
          <w:sz w:val="24"/>
          <w:szCs w:val="24"/>
        </w:rPr>
        <w:t xml:space="preserve">  </w:t>
      </w:r>
      <w:r w:rsidRPr="00525904">
        <w:rPr>
          <w:bCs/>
          <w:iCs/>
          <w:sz w:val="24"/>
          <w:szCs w:val="24"/>
        </w:rPr>
        <w:t>Randy Alcorn</w:t>
      </w:r>
      <w:r>
        <w:rPr>
          <w:bCs/>
          <w:iCs/>
          <w:sz w:val="24"/>
          <w:szCs w:val="24"/>
        </w:rPr>
        <w:t xml:space="preserve"> </w:t>
      </w:r>
      <w:r w:rsidR="00E522E9">
        <w:rPr>
          <w:bCs/>
          <w:iCs/>
          <w:sz w:val="24"/>
          <w:szCs w:val="24"/>
        </w:rPr>
        <w:t xml:space="preserve">so aptly put it </w:t>
      </w:r>
      <w:r>
        <w:rPr>
          <w:bCs/>
          <w:iCs/>
          <w:sz w:val="24"/>
          <w:szCs w:val="24"/>
        </w:rPr>
        <w:t xml:space="preserve">in his </w:t>
      </w:r>
      <w:r w:rsidRPr="00525904">
        <w:rPr>
          <w:bCs/>
          <w:iCs/>
          <w:sz w:val="24"/>
          <w:szCs w:val="24"/>
        </w:rPr>
        <w:t xml:space="preserve">book </w:t>
      </w:r>
      <w:r w:rsidRPr="00525904">
        <w:rPr>
          <w:bCs/>
          <w:iCs/>
          <w:sz w:val="24"/>
          <w:szCs w:val="24"/>
          <w:u w:val="single"/>
        </w:rPr>
        <w:t>The Treasure Principle</w:t>
      </w:r>
      <w:r>
        <w:rPr>
          <w:bCs/>
          <w:iCs/>
          <w:sz w:val="24"/>
          <w:szCs w:val="24"/>
        </w:rPr>
        <w:t xml:space="preserve"> (page 48).</w:t>
      </w:r>
    </w:p>
    <w:p w:rsidR="00E706B7" w:rsidRDefault="00E706B7" w:rsidP="00E706B7">
      <w:pPr>
        <w:ind w:left="720" w:right="720"/>
        <w:jc w:val="both"/>
        <w:rPr>
          <w:bCs/>
          <w:sz w:val="24"/>
          <w:szCs w:val="24"/>
        </w:rPr>
      </w:pPr>
      <w:r w:rsidRPr="00525904">
        <w:rPr>
          <w:sz w:val="24"/>
          <w:szCs w:val="24"/>
        </w:rPr>
        <w:t>When the Kings wedding day</w:t>
      </w:r>
      <w:r>
        <w:rPr>
          <w:sz w:val="24"/>
          <w:szCs w:val="24"/>
        </w:rPr>
        <w:t xml:space="preserve"> comes, the universe will screech to a halt (Revelation 19:7-9). </w:t>
      </w:r>
      <w:r w:rsidRPr="007F6072">
        <w:rPr>
          <w:bCs/>
          <w:sz w:val="24"/>
          <w:szCs w:val="24"/>
        </w:rPr>
        <w:t xml:space="preserve"> Nothing else will be on heaven’s calendar. The Groom from Nazareth and His beloved bride will take the center stage.</w:t>
      </w:r>
      <w:r>
        <w:rPr>
          <w:bCs/>
          <w:sz w:val="24"/>
          <w:szCs w:val="24"/>
        </w:rPr>
        <w:t xml:space="preserve"> </w:t>
      </w:r>
      <w:r w:rsidRPr="007F6072">
        <w:rPr>
          <w:bCs/>
          <w:sz w:val="24"/>
          <w:szCs w:val="24"/>
        </w:rPr>
        <w:t>Every day of our lives we’re traveling t</w:t>
      </w:r>
      <w:r>
        <w:rPr>
          <w:bCs/>
          <w:sz w:val="24"/>
          <w:szCs w:val="24"/>
        </w:rPr>
        <w:t>o</w:t>
      </w:r>
      <w:r w:rsidRPr="007F6072">
        <w:rPr>
          <w:bCs/>
          <w:sz w:val="24"/>
          <w:szCs w:val="24"/>
        </w:rPr>
        <w:t>w</w:t>
      </w:r>
      <w:r>
        <w:rPr>
          <w:bCs/>
          <w:sz w:val="24"/>
          <w:szCs w:val="24"/>
        </w:rPr>
        <w:t>a</w:t>
      </w:r>
      <w:r w:rsidRPr="007F6072">
        <w:rPr>
          <w:bCs/>
          <w:sz w:val="24"/>
          <w:szCs w:val="24"/>
        </w:rPr>
        <w:t>rd that wedding – our wedding!</w:t>
      </w:r>
      <w:r>
        <w:rPr>
          <w:bCs/>
          <w:sz w:val="24"/>
          <w:szCs w:val="24"/>
        </w:rPr>
        <w:t xml:space="preserve"> It’s closer today than it was yesterday. Our Bridegroom, the Carpenter, is building a place for us in heaven. Everything we send on ahead will be waiting there for us. It’s our gift to Him, but in His </w:t>
      </w:r>
      <w:r w:rsidR="009B72BF" w:rsidRPr="00B56BC4">
        <w:rPr>
          <w:bCs/>
          <w:sz w:val="24"/>
          <w:szCs w:val="24"/>
        </w:rPr>
        <w:t>g</w:t>
      </w:r>
      <w:r w:rsidRPr="00B56BC4">
        <w:rPr>
          <w:bCs/>
          <w:sz w:val="24"/>
          <w:szCs w:val="24"/>
        </w:rPr>
        <w:t>enerosity</w:t>
      </w:r>
      <w:r>
        <w:rPr>
          <w:bCs/>
          <w:sz w:val="24"/>
          <w:szCs w:val="24"/>
        </w:rPr>
        <w:t xml:space="preserve"> He will give those treasures back to us. Jesus is a builder by trade. He’s also omniscient and omnipotent, qualities that come in handy on a building project! Don’t you think that the home He’s been building for us the last two thousand years is something incredible? Paradoxically, our home is a place we’ve never been. But it’s the place we were made for, the place made for us. If we would let </w:t>
      </w:r>
      <w:r>
        <w:rPr>
          <w:bCs/>
          <w:sz w:val="24"/>
          <w:szCs w:val="24"/>
        </w:rPr>
        <w:lastRenderedPageBreak/>
        <w:t>this really sink in, it would forever change the way we think and live. We would stop laying up treasures in our earthly hotel rooms and start sending more ahead to our true home.</w:t>
      </w:r>
    </w:p>
    <w:p w:rsidR="00E706B7" w:rsidRPr="002902CD" w:rsidRDefault="00E706B7" w:rsidP="00027322">
      <w:pPr>
        <w:jc w:val="both"/>
        <w:rPr>
          <w:rFonts w:cs="Calibri"/>
          <w:sz w:val="24"/>
          <w:szCs w:val="24"/>
        </w:rPr>
      </w:pPr>
      <w:r>
        <w:rPr>
          <w:b/>
          <w:bCs/>
          <w:sz w:val="28"/>
          <w:szCs w:val="28"/>
        </w:rPr>
        <w:t>DIGGING DEEPER: Read the following passages and make notes of any insights and personal applications.</w:t>
      </w:r>
    </w:p>
    <w:p w:rsidR="00E706B7" w:rsidRDefault="00E706B7" w:rsidP="00930FFC">
      <w:pPr>
        <w:pStyle w:val="ListParagraph"/>
        <w:numPr>
          <w:ilvl w:val="0"/>
          <w:numId w:val="10"/>
        </w:numPr>
        <w:rPr>
          <w:bCs/>
          <w:sz w:val="24"/>
          <w:szCs w:val="24"/>
        </w:rPr>
      </w:pPr>
      <w:r w:rsidRPr="0081646C">
        <w:rPr>
          <w:bCs/>
          <w:sz w:val="24"/>
          <w:szCs w:val="24"/>
        </w:rPr>
        <w:t>John 14:2-23, 15:4-10; 1 John 2:6-14, 3:17-24, 4:12-16, 2 John 2; Psal</w:t>
      </w:r>
      <w:r w:rsidR="00B67FAB">
        <w:rPr>
          <w:bCs/>
          <w:sz w:val="24"/>
          <w:szCs w:val="24"/>
        </w:rPr>
        <w:t>m</w:t>
      </w:r>
      <w:r w:rsidRPr="0081646C">
        <w:rPr>
          <w:bCs/>
          <w:sz w:val="24"/>
          <w:szCs w:val="24"/>
        </w:rPr>
        <w:t xml:space="preserve"> 90:1, 91:1; Philippians 3:20-21</w:t>
      </w:r>
    </w:p>
    <w:p w:rsidR="00B95737" w:rsidRDefault="00B95737" w:rsidP="00B95737">
      <w:pPr>
        <w:rPr>
          <w:bCs/>
          <w:sz w:val="24"/>
          <w:szCs w:val="24"/>
        </w:rPr>
      </w:pPr>
    </w:p>
    <w:p w:rsidR="00B95737" w:rsidRPr="00B95737" w:rsidRDefault="00B95737" w:rsidP="00B95737">
      <w:pPr>
        <w:rPr>
          <w:bCs/>
          <w:sz w:val="24"/>
          <w:szCs w:val="24"/>
        </w:rPr>
      </w:pPr>
    </w:p>
    <w:p w:rsidR="0081646C" w:rsidRPr="0081646C" w:rsidRDefault="0081646C" w:rsidP="0081646C">
      <w:pPr>
        <w:spacing w:after="0"/>
        <w:jc w:val="center"/>
        <w:rPr>
          <w:b/>
          <w:sz w:val="24"/>
          <w:szCs w:val="24"/>
        </w:rPr>
      </w:pPr>
      <w:r w:rsidRPr="0081646C">
        <w:rPr>
          <w:b/>
          <w:sz w:val="24"/>
          <w:szCs w:val="24"/>
        </w:rPr>
        <w:t>Hebrews 2:10-13 (NIV)</w:t>
      </w:r>
    </w:p>
    <w:p w:rsidR="001277EB" w:rsidRPr="0081646C" w:rsidRDefault="00E706B7" w:rsidP="0081646C">
      <w:pPr>
        <w:spacing w:after="0"/>
        <w:jc w:val="center"/>
        <w:rPr>
          <w:rStyle w:val="text"/>
          <w:rFonts w:asciiTheme="minorHAnsi" w:hAnsiTheme="minorHAnsi" w:cs="Helvetica"/>
          <w:b/>
          <w:i/>
          <w:color w:val="000000"/>
          <w:sz w:val="24"/>
          <w:szCs w:val="24"/>
        </w:rPr>
      </w:pPr>
      <w:r w:rsidRPr="0081646C">
        <w:rPr>
          <w:rStyle w:val="text"/>
          <w:rFonts w:asciiTheme="minorHAnsi" w:hAnsiTheme="minorHAnsi" w:cs="Helvetica"/>
          <w:b/>
          <w:i/>
          <w:color w:val="000000"/>
          <w:sz w:val="24"/>
          <w:szCs w:val="24"/>
        </w:rPr>
        <w:t>In bringing many sons and daughters to glory, it was fitting that God, for whom</w:t>
      </w:r>
    </w:p>
    <w:p w:rsidR="001277EB" w:rsidRPr="0081646C" w:rsidRDefault="00E706B7" w:rsidP="0081646C">
      <w:pPr>
        <w:pStyle w:val="NormalWeb"/>
        <w:shd w:val="clear" w:color="auto" w:fill="FFFFFF"/>
        <w:spacing w:before="0" w:beforeAutospacing="0" w:after="0" w:afterAutospacing="0" w:line="360" w:lineRule="atLeast"/>
        <w:jc w:val="center"/>
        <w:rPr>
          <w:rStyle w:val="apple-converted-space"/>
          <w:rFonts w:asciiTheme="minorHAnsi" w:hAnsiTheme="minorHAnsi" w:cs="Helvetica"/>
          <w:b/>
          <w:i/>
          <w:color w:val="000000"/>
        </w:rPr>
      </w:pPr>
      <w:r w:rsidRPr="0081646C">
        <w:rPr>
          <w:rStyle w:val="text"/>
          <w:rFonts w:asciiTheme="minorHAnsi" w:hAnsiTheme="minorHAnsi" w:cs="Helvetica"/>
          <w:b/>
          <w:i/>
          <w:color w:val="000000"/>
        </w:rPr>
        <w:t>and through whom everything exists,</w:t>
      </w:r>
      <w:r w:rsidRPr="0081646C">
        <w:rPr>
          <w:rStyle w:val="apple-converted-space"/>
          <w:rFonts w:asciiTheme="minorHAnsi" w:hAnsiTheme="minorHAnsi" w:cs="Helvetica"/>
          <w:b/>
          <w:i/>
          <w:color w:val="000000"/>
        </w:rPr>
        <w:t> </w:t>
      </w:r>
      <w:r w:rsidRPr="0081646C">
        <w:rPr>
          <w:rStyle w:val="text"/>
          <w:rFonts w:asciiTheme="minorHAnsi" w:hAnsiTheme="minorHAnsi" w:cs="Helvetica"/>
          <w:b/>
          <w:i/>
          <w:color w:val="000000"/>
        </w:rPr>
        <w:t>should make the pioneer of their salvation perfect through what he suffered.</w:t>
      </w:r>
      <w:r w:rsidRPr="0081646C">
        <w:rPr>
          <w:rStyle w:val="apple-converted-space"/>
          <w:rFonts w:asciiTheme="minorHAnsi" w:hAnsiTheme="minorHAnsi" w:cs="Helvetica"/>
          <w:b/>
          <w:i/>
          <w:color w:val="000000"/>
        </w:rPr>
        <w:t> </w:t>
      </w:r>
      <w:r w:rsidRPr="0081646C">
        <w:rPr>
          <w:rStyle w:val="text"/>
          <w:rFonts w:asciiTheme="minorHAnsi" w:hAnsiTheme="minorHAnsi" w:cs="Arial"/>
          <w:b/>
          <w:i/>
          <w:color w:val="000000"/>
          <w:vertAlign w:val="superscript"/>
        </w:rPr>
        <w:t> </w:t>
      </w:r>
      <w:r w:rsidRPr="0081646C">
        <w:rPr>
          <w:rStyle w:val="text"/>
          <w:rFonts w:asciiTheme="minorHAnsi" w:hAnsiTheme="minorHAnsi" w:cs="Helvetica"/>
          <w:b/>
          <w:i/>
          <w:color w:val="000000"/>
        </w:rPr>
        <w:t>Both the one who makes people holy</w:t>
      </w:r>
      <w:r w:rsidRPr="0081646C">
        <w:rPr>
          <w:rStyle w:val="apple-converted-space"/>
          <w:rFonts w:asciiTheme="minorHAnsi" w:hAnsiTheme="minorHAnsi" w:cs="Helvetica"/>
          <w:b/>
          <w:i/>
          <w:color w:val="000000"/>
        </w:rPr>
        <w:t> </w:t>
      </w:r>
      <w:r w:rsidRPr="0081646C">
        <w:rPr>
          <w:rStyle w:val="text"/>
          <w:rFonts w:asciiTheme="minorHAnsi" w:hAnsiTheme="minorHAnsi" w:cs="Helvetica"/>
          <w:b/>
          <w:i/>
          <w:color w:val="000000"/>
        </w:rPr>
        <w:t>and those who are made holy</w:t>
      </w:r>
      <w:r w:rsidRPr="0081646C">
        <w:rPr>
          <w:rStyle w:val="apple-converted-space"/>
          <w:rFonts w:asciiTheme="minorHAnsi" w:hAnsiTheme="minorHAnsi" w:cs="Helvetica"/>
          <w:b/>
          <w:i/>
          <w:color w:val="000000"/>
        </w:rPr>
        <w:t> </w:t>
      </w:r>
      <w:r w:rsidRPr="0081646C">
        <w:rPr>
          <w:rStyle w:val="text"/>
          <w:rFonts w:asciiTheme="minorHAnsi" w:hAnsiTheme="minorHAnsi" w:cs="Helvetica"/>
          <w:b/>
          <w:i/>
          <w:color w:val="000000"/>
        </w:rPr>
        <w:t>are of the same family. So Jesus is not ashamed to call them brothers and sisters.</w:t>
      </w:r>
    </w:p>
    <w:p w:rsidR="001277EB" w:rsidRPr="0081646C" w:rsidRDefault="00E706B7" w:rsidP="0081646C">
      <w:pPr>
        <w:pStyle w:val="NormalWeb"/>
        <w:shd w:val="clear" w:color="auto" w:fill="FFFFFF"/>
        <w:spacing w:before="0" w:beforeAutospacing="0" w:after="0" w:afterAutospacing="0" w:line="360" w:lineRule="atLeast"/>
        <w:jc w:val="center"/>
        <w:rPr>
          <w:rStyle w:val="text"/>
          <w:rFonts w:asciiTheme="minorHAnsi" w:hAnsiTheme="minorHAnsi" w:cs="Helvetica"/>
          <w:b/>
          <w:i/>
          <w:color w:val="000000"/>
        </w:rPr>
      </w:pPr>
      <w:r w:rsidRPr="0081646C">
        <w:rPr>
          <w:rStyle w:val="text"/>
          <w:rFonts w:asciiTheme="minorHAnsi" w:hAnsiTheme="minorHAnsi" w:cs="Helvetica"/>
          <w:b/>
          <w:i/>
          <w:color w:val="000000"/>
        </w:rPr>
        <w:t>He says,</w:t>
      </w:r>
      <w:r w:rsidR="001277EB" w:rsidRPr="0081646C">
        <w:rPr>
          <w:rStyle w:val="text"/>
          <w:rFonts w:asciiTheme="minorHAnsi" w:hAnsiTheme="minorHAnsi" w:cs="Helvetica"/>
          <w:b/>
          <w:i/>
          <w:color w:val="000000"/>
        </w:rPr>
        <w:t xml:space="preserve"> </w:t>
      </w:r>
      <w:r w:rsidRPr="0081646C">
        <w:rPr>
          <w:rStyle w:val="text"/>
          <w:rFonts w:asciiTheme="minorHAnsi" w:hAnsiTheme="minorHAnsi" w:cs="Helvetica"/>
          <w:b/>
          <w:i/>
          <w:color w:val="000000"/>
        </w:rPr>
        <w:t>“I will declare your name to my brothers and sisters;</w:t>
      </w:r>
      <w:r w:rsidRPr="0081646C">
        <w:rPr>
          <w:rStyle w:val="indent-1-breaks"/>
          <w:rFonts w:asciiTheme="minorHAnsi" w:hAnsiTheme="minorHAnsi" w:cs="Courier New"/>
          <w:b/>
          <w:i/>
          <w:color w:val="000000"/>
        </w:rPr>
        <w:t> in</w:t>
      </w:r>
      <w:r w:rsidRPr="0081646C">
        <w:rPr>
          <w:rStyle w:val="text"/>
          <w:rFonts w:asciiTheme="minorHAnsi" w:hAnsiTheme="minorHAnsi" w:cs="Helvetica"/>
          <w:b/>
          <w:i/>
          <w:color w:val="000000"/>
        </w:rPr>
        <w:t xml:space="preserve"> the assembly</w:t>
      </w:r>
    </w:p>
    <w:p w:rsidR="001277EB" w:rsidRPr="0081646C" w:rsidRDefault="00E706B7" w:rsidP="0081646C">
      <w:pPr>
        <w:pStyle w:val="NormalWeb"/>
        <w:shd w:val="clear" w:color="auto" w:fill="FFFFFF"/>
        <w:spacing w:before="0" w:beforeAutospacing="0" w:after="0" w:afterAutospacing="0" w:line="360" w:lineRule="atLeast"/>
        <w:jc w:val="center"/>
        <w:rPr>
          <w:rStyle w:val="text"/>
          <w:rFonts w:asciiTheme="minorHAnsi" w:hAnsiTheme="minorHAnsi" w:cs="Helvetica"/>
          <w:b/>
          <w:i/>
          <w:color w:val="000000"/>
        </w:rPr>
      </w:pPr>
      <w:r w:rsidRPr="0081646C">
        <w:rPr>
          <w:rStyle w:val="text"/>
          <w:rFonts w:asciiTheme="minorHAnsi" w:hAnsiTheme="minorHAnsi" w:cs="Helvetica"/>
          <w:b/>
          <w:i/>
          <w:color w:val="000000"/>
        </w:rPr>
        <w:t xml:space="preserve">I will sing your praises.” </w:t>
      </w:r>
      <w:r w:rsidRPr="0081646C">
        <w:rPr>
          <w:rStyle w:val="text"/>
          <w:rFonts w:asciiTheme="minorHAnsi" w:hAnsiTheme="minorHAnsi" w:cs="Arial"/>
          <w:b/>
          <w:i/>
          <w:color w:val="000000"/>
          <w:vertAlign w:val="superscript"/>
        </w:rPr>
        <w:t> </w:t>
      </w:r>
      <w:r w:rsidRPr="0081646C">
        <w:rPr>
          <w:rStyle w:val="text"/>
          <w:rFonts w:asciiTheme="minorHAnsi" w:hAnsiTheme="minorHAnsi" w:cs="Helvetica"/>
          <w:b/>
          <w:i/>
          <w:color w:val="000000"/>
        </w:rPr>
        <w:t>And again, “I will put my trust in him.” And again he says,</w:t>
      </w:r>
    </w:p>
    <w:p w:rsidR="00E706B7" w:rsidRPr="0081646C" w:rsidRDefault="00E706B7" w:rsidP="0081646C">
      <w:pPr>
        <w:pStyle w:val="NormalWeb"/>
        <w:shd w:val="clear" w:color="auto" w:fill="FFFFFF"/>
        <w:spacing w:before="0" w:beforeAutospacing="0" w:after="0" w:afterAutospacing="0" w:line="360" w:lineRule="atLeast"/>
        <w:jc w:val="center"/>
        <w:rPr>
          <w:rFonts w:asciiTheme="minorHAnsi" w:hAnsiTheme="minorHAnsi" w:cs="Helvetica"/>
          <w:b/>
          <w:i/>
          <w:color w:val="000000"/>
        </w:rPr>
      </w:pPr>
      <w:r w:rsidRPr="0081646C">
        <w:rPr>
          <w:rStyle w:val="text"/>
          <w:rFonts w:asciiTheme="minorHAnsi" w:hAnsiTheme="minorHAnsi" w:cs="Helvetica"/>
          <w:b/>
          <w:i/>
          <w:color w:val="000000"/>
        </w:rPr>
        <w:t>“Here am I, and the children God has given me.”</w:t>
      </w:r>
    </w:p>
    <w:p w:rsidR="00E706B7" w:rsidRPr="000924C5" w:rsidRDefault="00E706B7" w:rsidP="00E706B7">
      <w:pPr>
        <w:pStyle w:val="ListParagraph"/>
        <w:rPr>
          <w:bCs/>
          <w:sz w:val="24"/>
          <w:szCs w:val="24"/>
        </w:rPr>
      </w:pPr>
    </w:p>
    <w:p w:rsidR="00E706B7" w:rsidRPr="000D4455" w:rsidRDefault="00E706B7" w:rsidP="00930FFC">
      <w:pPr>
        <w:pStyle w:val="ListParagraph"/>
        <w:numPr>
          <w:ilvl w:val="0"/>
          <w:numId w:val="37"/>
        </w:numPr>
        <w:jc w:val="both"/>
        <w:rPr>
          <w:sz w:val="24"/>
          <w:szCs w:val="24"/>
        </w:rPr>
      </w:pPr>
      <w:r w:rsidRPr="000D4455">
        <w:rPr>
          <w:sz w:val="24"/>
          <w:szCs w:val="24"/>
        </w:rPr>
        <w:t xml:space="preserve">Generally speaking, our upbringing will shape the way we treat other people. </w:t>
      </w:r>
      <w:r w:rsidR="0001739B">
        <w:rPr>
          <w:sz w:val="24"/>
          <w:szCs w:val="24"/>
        </w:rPr>
        <w:t xml:space="preserve"> </w:t>
      </w:r>
      <w:r w:rsidRPr="0001739B">
        <w:rPr>
          <w:sz w:val="24"/>
          <w:szCs w:val="24"/>
        </w:rPr>
        <w:t>Were you</w:t>
      </w:r>
      <w:r w:rsidRPr="000D4455">
        <w:rPr>
          <w:sz w:val="24"/>
          <w:szCs w:val="24"/>
        </w:rPr>
        <w:t xml:space="preserve"> raised in a family that brought you up to love all people or one that fostered bigotry? ________________________________________________________________________</w:t>
      </w:r>
    </w:p>
    <w:p w:rsidR="00E706B7" w:rsidRPr="000D4455" w:rsidRDefault="00E706B7" w:rsidP="00930FFC">
      <w:pPr>
        <w:pStyle w:val="ListParagraph"/>
        <w:numPr>
          <w:ilvl w:val="0"/>
          <w:numId w:val="37"/>
        </w:numPr>
        <w:jc w:val="both"/>
        <w:rPr>
          <w:sz w:val="24"/>
          <w:szCs w:val="24"/>
        </w:rPr>
      </w:pPr>
      <w:r w:rsidRPr="000D4455">
        <w:rPr>
          <w:sz w:val="24"/>
          <w:szCs w:val="24"/>
        </w:rPr>
        <w:t>Be honest, is there a certain people group you tend to look down on or stay away from? _____________________________________________________________</w:t>
      </w:r>
      <w:r w:rsidR="001F2E23">
        <w:rPr>
          <w:sz w:val="24"/>
          <w:szCs w:val="24"/>
        </w:rPr>
        <w:t>__________</w:t>
      </w:r>
      <w:r w:rsidRPr="000D4455">
        <w:rPr>
          <w:sz w:val="24"/>
          <w:szCs w:val="24"/>
        </w:rPr>
        <w:t>_</w:t>
      </w:r>
    </w:p>
    <w:p w:rsidR="00E706B7" w:rsidRPr="000D4455" w:rsidRDefault="00E706B7" w:rsidP="00930FFC">
      <w:pPr>
        <w:pStyle w:val="ListParagraph"/>
        <w:numPr>
          <w:ilvl w:val="0"/>
          <w:numId w:val="37"/>
        </w:numPr>
        <w:jc w:val="both"/>
        <w:rPr>
          <w:sz w:val="24"/>
          <w:szCs w:val="24"/>
        </w:rPr>
      </w:pPr>
      <w:r w:rsidRPr="000D4455">
        <w:rPr>
          <w:sz w:val="24"/>
          <w:szCs w:val="24"/>
        </w:rPr>
        <w:t>If so, what is the reason that you feel this way?</w:t>
      </w:r>
      <w:r w:rsidR="001277EB">
        <w:rPr>
          <w:sz w:val="24"/>
          <w:szCs w:val="24"/>
        </w:rPr>
        <w:t xml:space="preserve"> _________________________________</w:t>
      </w:r>
      <w:r w:rsidRPr="000D4455">
        <w:rPr>
          <w:sz w:val="24"/>
          <w:szCs w:val="24"/>
        </w:rPr>
        <w:t xml:space="preserve"> ________________________________________________________________________________________________________________________________________________</w:t>
      </w:r>
    </w:p>
    <w:p w:rsidR="00E706B7" w:rsidRPr="000D4455" w:rsidRDefault="00E706B7" w:rsidP="00930FFC">
      <w:pPr>
        <w:pStyle w:val="ListParagraph"/>
        <w:numPr>
          <w:ilvl w:val="0"/>
          <w:numId w:val="37"/>
        </w:numPr>
        <w:jc w:val="both"/>
        <w:rPr>
          <w:sz w:val="24"/>
          <w:szCs w:val="24"/>
        </w:rPr>
      </w:pPr>
      <w:r w:rsidRPr="000D4455">
        <w:rPr>
          <w:sz w:val="24"/>
          <w:szCs w:val="24"/>
        </w:rPr>
        <w:t>Do you welcome people from other cultures into your home? If so, list them here and how you came about developing these relationships.</w:t>
      </w:r>
      <w:r w:rsidR="00B56BC4">
        <w:rPr>
          <w:sz w:val="24"/>
          <w:szCs w:val="24"/>
        </w:rPr>
        <w:t xml:space="preserve"> ____________________________</w:t>
      </w:r>
      <w:r w:rsidRPr="000D4455">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706B7" w:rsidRPr="001277EB" w:rsidRDefault="00E706B7" w:rsidP="001277EB">
      <w:pPr>
        <w:spacing w:after="0"/>
        <w:jc w:val="center"/>
        <w:rPr>
          <w:b/>
          <w:sz w:val="24"/>
          <w:szCs w:val="24"/>
        </w:rPr>
      </w:pPr>
      <w:r w:rsidRPr="001277EB">
        <w:rPr>
          <w:b/>
          <w:sz w:val="24"/>
          <w:szCs w:val="24"/>
        </w:rPr>
        <w:t>Galatians 3:26-28 (ESV)</w:t>
      </w:r>
    </w:p>
    <w:p w:rsidR="00B56BC4" w:rsidRDefault="00E706B7" w:rsidP="00B56BC4">
      <w:pPr>
        <w:spacing w:after="0"/>
        <w:jc w:val="center"/>
        <w:rPr>
          <w:b/>
          <w:i/>
          <w:sz w:val="24"/>
          <w:szCs w:val="24"/>
        </w:rPr>
      </w:pPr>
      <w:r>
        <w:rPr>
          <w:b/>
          <w:i/>
          <w:sz w:val="24"/>
          <w:szCs w:val="24"/>
        </w:rPr>
        <w:lastRenderedPageBreak/>
        <w:t>F</w:t>
      </w:r>
      <w:r w:rsidRPr="0077135F">
        <w:rPr>
          <w:b/>
          <w:i/>
          <w:sz w:val="24"/>
          <w:szCs w:val="24"/>
        </w:rPr>
        <w:t xml:space="preserve">or in Christ Jesus you are all sons of God, through faith. For as many of you as were baptized into Christ have put on Christ. There is neither Jew nor Greek, there is neither slave nor free, there is no male and female, for you are all one in Christ Jesus. And if you are Christ’s, </w:t>
      </w:r>
    </w:p>
    <w:p w:rsidR="00E706B7" w:rsidRDefault="00E706B7" w:rsidP="00B56BC4">
      <w:pPr>
        <w:jc w:val="center"/>
        <w:rPr>
          <w:b/>
          <w:i/>
          <w:sz w:val="24"/>
          <w:szCs w:val="24"/>
        </w:rPr>
      </w:pPr>
      <w:r w:rsidRPr="0077135F">
        <w:rPr>
          <w:b/>
          <w:i/>
          <w:sz w:val="24"/>
          <w:szCs w:val="24"/>
        </w:rPr>
        <w:t>then you are Abraham’s offspring, heirs according to promise.</w:t>
      </w:r>
    </w:p>
    <w:p w:rsidR="001277EB" w:rsidRDefault="001277EB" w:rsidP="00E706B7">
      <w:pPr>
        <w:jc w:val="center"/>
        <w:rPr>
          <w:rFonts w:asciiTheme="minorHAnsi" w:hAnsiTheme="minorHAnsi"/>
          <w:b/>
          <w:bCs/>
          <w:sz w:val="28"/>
          <w:szCs w:val="28"/>
        </w:rPr>
      </w:pPr>
    </w:p>
    <w:p w:rsidR="00E517C4" w:rsidRDefault="00E517C4" w:rsidP="00E706B7">
      <w:pPr>
        <w:jc w:val="center"/>
        <w:rPr>
          <w:rFonts w:asciiTheme="minorHAnsi" w:hAnsiTheme="minorHAnsi"/>
          <w:b/>
          <w:bCs/>
          <w:sz w:val="28"/>
          <w:szCs w:val="28"/>
        </w:rPr>
      </w:pPr>
    </w:p>
    <w:p w:rsidR="00E517C4" w:rsidRDefault="00E517C4" w:rsidP="00E706B7">
      <w:pPr>
        <w:jc w:val="center"/>
        <w:rPr>
          <w:rFonts w:asciiTheme="minorHAnsi" w:hAnsiTheme="minorHAnsi"/>
          <w:b/>
          <w:bCs/>
          <w:sz w:val="28"/>
          <w:szCs w:val="28"/>
        </w:rPr>
      </w:pPr>
    </w:p>
    <w:p w:rsidR="00941FF5" w:rsidRDefault="00941FF5" w:rsidP="00E706B7">
      <w:pPr>
        <w:jc w:val="center"/>
        <w:rPr>
          <w:rFonts w:asciiTheme="minorHAnsi" w:hAnsiTheme="minorHAnsi"/>
          <w:b/>
          <w:bCs/>
          <w:sz w:val="28"/>
          <w:szCs w:val="28"/>
        </w:rPr>
      </w:pPr>
    </w:p>
    <w:p w:rsidR="00941FF5" w:rsidRDefault="00941FF5" w:rsidP="00E706B7">
      <w:pPr>
        <w:jc w:val="center"/>
        <w:rPr>
          <w:rFonts w:asciiTheme="minorHAnsi" w:hAnsiTheme="minorHAnsi"/>
          <w:b/>
          <w:bCs/>
          <w:sz w:val="28"/>
          <w:szCs w:val="28"/>
        </w:rPr>
      </w:pPr>
    </w:p>
    <w:p w:rsidR="00E706B7" w:rsidRPr="00BD06C2" w:rsidRDefault="00E706B7" w:rsidP="00E706B7">
      <w:pPr>
        <w:jc w:val="center"/>
        <w:rPr>
          <w:rFonts w:asciiTheme="minorHAnsi" w:hAnsiTheme="minorHAnsi"/>
          <w:b/>
          <w:bCs/>
          <w:sz w:val="28"/>
          <w:szCs w:val="28"/>
        </w:rPr>
      </w:pPr>
      <w:r>
        <w:rPr>
          <w:rFonts w:asciiTheme="minorHAnsi" w:hAnsiTheme="minorHAnsi"/>
          <w:b/>
          <w:bCs/>
          <w:sz w:val="28"/>
          <w:szCs w:val="28"/>
        </w:rPr>
        <w:t xml:space="preserve">He Gave Gifts </w:t>
      </w:r>
      <w:r w:rsidR="00E522E9">
        <w:rPr>
          <w:rFonts w:asciiTheme="minorHAnsi" w:hAnsiTheme="minorHAnsi"/>
          <w:b/>
          <w:bCs/>
          <w:sz w:val="28"/>
          <w:szCs w:val="28"/>
        </w:rPr>
        <w:t>t</w:t>
      </w:r>
      <w:r>
        <w:rPr>
          <w:rFonts w:asciiTheme="minorHAnsi" w:hAnsiTheme="minorHAnsi"/>
          <w:b/>
          <w:bCs/>
          <w:sz w:val="28"/>
          <w:szCs w:val="28"/>
        </w:rPr>
        <w:t>o His</w:t>
      </w:r>
      <w:r w:rsidRPr="00BD06C2">
        <w:rPr>
          <w:rFonts w:asciiTheme="minorHAnsi" w:hAnsiTheme="minorHAnsi"/>
          <w:b/>
          <w:bCs/>
          <w:sz w:val="28"/>
          <w:szCs w:val="28"/>
        </w:rPr>
        <w:t xml:space="preserve"> Family</w:t>
      </w:r>
    </w:p>
    <w:p w:rsidR="00E706B7" w:rsidRPr="001277EB" w:rsidRDefault="00E706B7" w:rsidP="001277EB">
      <w:pPr>
        <w:pStyle w:val="ListParagraph"/>
        <w:spacing w:after="0"/>
        <w:ind w:left="0"/>
        <w:jc w:val="center"/>
        <w:rPr>
          <w:b/>
          <w:sz w:val="24"/>
          <w:szCs w:val="24"/>
        </w:rPr>
      </w:pPr>
      <w:r w:rsidRPr="001277EB">
        <w:rPr>
          <w:b/>
          <w:bCs/>
          <w:iCs/>
          <w:sz w:val="24"/>
          <w:szCs w:val="24"/>
        </w:rPr>
        <w:t>Ephesians 4:1-16 (ESV)</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I therefore, a prisoner for the Lord, urge you to walk in a manner worthy of the calling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to which you have been called, with all humility and gentleness, with patience, bearing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with one another in love, eager to maintain the unity of the Spirit in the bond of peace.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There is one body and one Spirit—just as you were called to the one hope that belongs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to your call—one Lord, one faith, one baptism, one God and Father of all, who is over all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and through all and in all. But grace was given to each one of us according to the measure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of Christ’s gift. Therefore, it says,</w:t>
      </w:r>
      <w:r>
        <w:rPr>
          <w:rFonts w:asciiTheme="minorHAnsi" w:eastAsiaTheme="minorEastAsia" w:hAnsiTheme="minorHAnsi" w:cstheme="minorBidi"/>
          <w:b/>
          <w:bCs/>
          <w:i/>
          <w:iCs/>
        </w:rPr>
        <w:t xml:space="preserve"> </w:t>
      </w:r>
      <w:r w:rsidRPr="5897EC05">
        <w:rPr>
          <w:rStyle w:val="ln-group"/>
          <w:rFonts w:asciiTheme="minorHAnsi" w:eastAsiaTheme="minorEastAsia" w:hAnsiTheme="minorHAnsi" w:cstheme="minorBidi"/>
          <w:b/>
          <w:bCs/>
          <w:i/>
          <w:iCs/>
        </w:rPr>
        <w:t>“When he ascended on high he led a host of captives,</w:t>
      </w:r>
      <w:r>
        <w:br/>
      </w:r>
      <w:r w:rsidRPr="5897EC05">
        <w:rPr>
          <w:rStyle w:val="indent"/>
          <w:rFonts w:asciiTheme="minorHAnsi" w:eastAsiaTheme="minorEastAsia" w:hAnsiTheme="minorHAnsi" w:cstheme="minorBidi"/>
          <w:b/>
          <w:bCs/>
          <w:i/>
          <w:iCs/>
        </w:rPr>
        <w:t>and he gave gifts to men.</w:t>
      </w:r>
      <w:r w:rsidR="001277EB">
        <w:rPr>
          <w:rStyle w:val="indent"/>
          <w:rFonts w:asciiTheme="minorHAnsi" w:eastAsiaTheme="minorEastAsia" w:hAnsiTheme="minorHAnsi" w:cstheme="minorBidi"/>
          <w:b/>
          <w:bCs/>
          <w:i/>
          <w:iCs/>
        </w:rPr>
        <w:t xml:space="preserve">  </w:t>
      </w:r>
      <w:r w:rsidRPr="5897EC05">
        <w:rPr>
          <w:rFonts w:asciiTheme="minorHAnsi" w:eastAsiaTheme="minorEastAsia" w:hAnsiTheme="minorHAnsi" w:cstheme="minorBidi"/>
          <w:b/>
          <w:bCs/>
          <w:i/>
          <w:iCs/>
        </w:rPr>
        <w:t>(In saying, “He ascended,” what does it mean but that he had also descended into the lower regions, the earth? He who descended is the one who also ascended far above all the heavens, that he might fill all things.) And he gave the apostles,</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the prophets, the evangelists, the shepherds and teachers, to equip the saints for the work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of ministry, for building up the body of Christ, until we all attain to the unity of the faith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and of the knowledge of the Son of God, to mature manhood, to the measure of the stature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of the fullness of Christ, so that we may no longer be children, tossed to and fro by the waves and carried about by every wind of doctrine, by human cunning, by craftiness in deceitful schemes. Rather, speaking the truth in love, we are to grow up in every way into him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who is the head, into Christ, from whom the whole body, joined and held together</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by every joint with which it is equipped, when each part is working properly, </w:t>
      </w:r>
    </w:p>
    <w:p w:rsidR="00E706B7"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makes the body grow so that it builds itself up in love.</w:t>
      </w:r>
    </w:p>
    <w:p w:rsidR="001277EB" w:rsidRPr="001277EB" w:rsidRDefault="001277EB" w:rsidP="001277EB">
      <w:pPr>
        <w:pStyle w:val="regular"/>
        <w:spacing w:before="0" w:beforeAutospacing="0" w:after="0" w:afterAutospacing="0"/>
        <w:jc w:val="center"/>
        <w:rPr>
          <w:rFonts w:asciiTheme="minorHAnsi" w:hAnsiTheme="minorHAnsi" w:cstheme="minorHAnsi"/>
          <w:b/>
          <w:i/>
        </w:rPr>
      </w:pPr>
    </w:p>
    <w:p w:rsidR="00E706B7" w:rsidRDefault="00E706B7" w:rsidP="00E706B7">
      <w:pPr>
        <w:pStyle w:val="ListParagraph"/>
        <w:ind w:left="0" w:firstLine="720"/>
        <w:jc w:val="both"/>
        <w:rPr>
          <w:sz w:val="24"/>
          <w:szCs w:val="24"/>
        </w:rPr>
      </w:pPr>
      <w:r>
        <w:rPr>
          <w:sz w:val="24"/>
          <w:szCs w:val="24"/>
        </w:rPr>
        <w:t xml:space="preserve">Finally, in this last section, we have come to a turning point in the book of Ephesians. The first three chapters primarily addressed doctrine, but the last three are all about how to apply these truths to our everyday lives. So, thus far in this lesson we have learned that we are part of one big global family.  This family is sometimes called the body, the bride of Christ, or the church, but whatever name you choose, the important thing is that we understand we are </w:t>
      </w:r>
      <w:r w:rsidRPr="006A1A7A">
        <w:rPr>
          <w:i/>
          <w:sz w:val="24"/>
          <w:szCs w:val="24"/>
        </w:rPr>
        <w:t>one</w:t>
      </w:r>
      <w:r>
        <w:rPr>
          <w:sz w:val="24"/>
          <w:szCs w:val="24"/>
        </w:rPr>
        <w:t xml:space="preserve"> in Christ. </w:t>
      </w:r>
    </w:p>
    <w:p w:rsidR="00E706B7" w:rsidRDefault="00E706B7" w:rsidP="00E706B7">
      <w:pPr>
        <w:pStyle w:val="ListParagraph"/>
        <w:ind w:left="0" w:firstLine="720"/>
        <w:jc w:val="both"/>
        <w:rPr>
          <w:sz w:val="24"/>
          <w:szCs w:val="24"/>
        </w:rPr>
      </w:pPr>
    </w:p>
    <w:p w:rsidR="00E706B7" w:rsidRDefault="00E706B7" w:rsidP="00E706B7">
      <w:pPr>
        <w:pStyle w:val="ListParagraph"/>
        <w:ind w:left="0" w:firstLine="720"/>
        <w:jc w:val="both"/>
        <w:rPr>
          <w:sz w:val="24"/>
          <w:szCs w:val="24"/>
        </w:rPr>
      </w:pPr>
      <w:r>
        <w:rPr>
          <w:sz w:val="24"/>
          <w:szCs w:val="24"/>
        </w:rPr>
        <w:t>But the real issue at hand is this: we cannot overestimate the importance of being part of the church. In order to participate in the body, we must be part of a local community of believers. For within these communities there is to be an orderly administration of authority, accountability and submission to one another.  This is evident by numerous passages s</w:t>
      </w:r>
      <w:r w:rsidR="00E522E9">
        <w:rPr>
          <w:sz w:val="24"/>
          <w:szCs w:val="24"/>
        </w:rPr>
        <w:t>uch as the entire book of Titus;</w:t>
      </w:r>
      <w:r>
        <w:rPr>
          <w:sz w:val="24"/>
          <w:szCs w:val="24"/>
        </w:rPr>
        <w:t xml:space="preserve"> Ephesians 5:18-21 and 1 Timothy chapters two and three, just to name a few. Otherwise there is no communion of the Spirit or accountability to the rest of the body of Christ.</w:t>
      </w:r>
      <w:r w:rsidRPr="001734E3">
        <w:rPr>
          <w:sz w:val="24"/>
          <w:szCs w:val="24"/>
        </w:rPr>
        <w:t xml:space="preserve"> </w:t>
      </w:r>
    </w:p>
    <w:p w:rsidR="006F4D81" w:rsidRDefault="006F4D81" w:rsidP="00E706B7">
      <w:pPr>
        <w:pStyle w:val="ListParagraph"/>
        <w:ind w:left="0" w:firstLine="720"/>
        <w:jc w:val="both"/>
        <w:rPr>
          <w:sz w:val="24"/>
          <w:szCs w:val="24"/>
        </w:rPr>
      </w:pPr>
    </w:p>
    <w:p w:rsidR="00941FF5" w:rsidRDefault="00941FF5" w:rsidP="00E706B7">
      <w:pPr>
        <w:pStyle w:val="ListParagraph"/>
        <w:ind w:left="0" w:firstLine="720"/>
        <w:jc w:val="both"/>
        <w:rPr>
          <w:sz w:val="24"/>
          <w:szCs w:val="24"/>
        </w:rPr>
      </w:pPr>
    </w:p>
    <w:p w:rsidR="00E706B7" w:rsidRPr="003A528F" w:rsidRDefault="00E706B7" w:rsidP="003A528F">
      <w:pPr>
        <w:spacing w:after="0"/>
        <w:jc w:val="center"/>
        <w:rPr>
          <w:b/>
          <w:sz w:val="24"/>
          <w:szCs w:val="24"/>
        </w:rPr>
      </w:pPr>
      <w:r w:rsidRPr="003A528F">
        <w:rPr>
          <w:b/>
          <w:sz w:val="24"/>
          <w:szCs w:val="24"/>
        </w:rPr>
        <w:t>Romans 12:4-9 (HCSB)</w:t>
      </w:r>
    </w:p>
    <w:p w:rsidR="001277EB" w:rsidRDefault="00E706B7" w:rsidP="001277EB">
      <w:pPr>
        <w:spacing w:after="0"/>
        <w:jc w:val="center"/>
        <w:rPr>
          <w:b/>
          <w:i/>
          <w:sz w:val="24"/>
          <w:szCs w:val="24"/>
        </w:rPr>
      </w:pPr>
      <w:r w:rsidRPr="0081378B">
        <w:rPr>
          <w:b/>
          <w:i/>
          <w:sz w:val="24"/>
          <w:szCs w:val="24"/>
        </w:rPr>
        <w:t>Now as we have many parts in one body, and all the parts do not have the same function.</w:t>
      </w:r>
    </w:p>
    <w:p w:rsidR="001277EB" w:rsidRDefault="00E706B7" w:rsidP="001277EB">
      <w:pPr>
        <w:spacing w:after="0"/>
        <w:jc w:val="center"/>
        <w:rPr>
          <w:b/>
          <w:i/>
          <w:sz w:val="24"/>
          <w:szCs w:val="24"/>
        </w:rPr>
      </w:pPr>
      <w:r w:rsidRPr="0081378B">
        <w:rPr>
          <w:b/>
          <w:i/>
          <w:sz w:val="24"/>
          <w:szCs w:val="24"/>
        </w:rPr>
        <w:t xml:space="preserve"> In the same way we who are many are one body of Christ and individually members</w:t>
      </w:r>
    </w:p>
    <w:p w:rsidR="001277EB" w:rsidRDefault="00E706B7" w:rsidP="001277EB">
      <w:pPr>
        <w:spacing w:after="0"/>
        <w:jc w:val="center"/>
        <w:rPr>
          <w:b/>
          <w:i/>
          <w:sz w:val="24"/>
          <w:szCs w:val="24"/>
        </w:rPr>
      </w:pPr>
      <w:r w:rsidRPr="0081378B">
        <w:rPr>
          <w:b/>
          <w:i/>
          <w:sz w:val="24"/>
          <w:szCs w:val="24"/>
        </w:rPr>
        <w:t xml:space="preserve"> of one another. According to the grace given to us, we have different gifts: If prophecy,</w:t>
      </w:r>
    </w:p>
    <w:p w:rsidR="001277EB" w:rsidRDefault="00E706B7" w:rsidP="001277EB">
      <w:pPr>
        <w:spacing w:after="0"/>
        <w:jc w:val="center"/>
        <w:rPr>
          <w:b/>
          <w:i/>
          <w:sz w:val="24"/>
          <w:szCs w:val="24"/>
        </w:rPr>
      </w:pPr>
      <w:r w:rsidRPr="0081378B">
        <w:rPr>
          <w:b/>
          <w:i/>
          <w:sz w:val="24"/>
          <w:szCs w:val="24"/>
        </w:rPr>
        <w:t xml:space="preserve"> use it according to the standard of faith; if service, in service; if teaching, in teaching;</w:t>
      </w:r>
    </w:p>
    <w:p w:rsidR="001277EB" w:rsidRDefault="00E706B7" w:rsidP="001277EB">
      <w:pPr>
        <w:spacing w:after="0"/>
        <w:jc w:val="center"/>
        <w:rPr>
          <w:b/>
          <w:i/>
          <w:sz w:val="24"/>
          <w:szCs w:val="24"/>
        </w:rPr>
      </w:pPr>
      <w:r w:rsidRPr="0081378B">
        <w:rPr>
          <w:b/>
          <w:i/>
          <w:sz w:val="24"/>
          <w:szCs w:val="24"/>
        </w:rPr>
        <w:t xml:space="preserve"> if exhorting, in exhortation; giving, with generosity; leading, with diligence;</w:t>
      </w:r>
    </w:p>
    <w:p w:rsidR="00E706B7" w:rsidRDefault="00E706B7" w:rsidP="00E706B7">
      <w:pPr>
        <w:jc w:val="center"/>
        <w:rPr>
          <w:b/>
          <w:i/>
          <w:sz w:val="24"/>
          <w:szCs w:val="24"/>
        </w:rPr>
      </w:pPr>
      <w:r w:rsidRPr="0081378B">
        <w:rPr>
          <w:b/>
          <w:i/>
          <w:sz w:val="24"/>
          <w:szCs w:val="24"/>
        </w:rPr>
        <w:t xml:space="preserve"> showing mercy, with cheerfulness.</w:t>
      </w:r>
    </w:p>
    <w:p w:rsidR="00E706B7" w:rsidRDefault="00E706B7" w:rsidP="00E706B7">
      <w:pPr>
        <w:ind w:firstLine="720"/>
        <w:jc w:val="both"/>
        <w:rPr>
          <w:sz w:val="24"/>
          <w:szCs w:val="24"/>
        </w:rPr>
      </w:pPr>
      <w:r>
        <w:rPr>
          <w:sz w:val="24"/>
          <w:szCs w:val="24"/>
        </w:rPr>
        <w:t>In Robert Colman’s book</w:t>
      </w:r>
      <w:r w:rsidRPr="5897EC05">
        <w:rPr>
          <w:sz w:val="24"/>
          <w:szCs w:val="24"/>
        </w:rPr>
        <w:t xml:space="preserve"> </w:t>
      </w:r>
      <w:r w:rsidRPr="00114048">
        <w:rPr>
          <w:sz w:val="24"/>
          <w:szCs w:val="24"/>
          <w:u w:val="single"/>
        </w:rPr>
        <w:t>The Masters Plan of</w:t>
      </w:r>
      <w:r w:rsidRPr="5897EC05">
        <w:rPr>
          <w:sz w:val="24"/>
          <w:szCs w:val="24"/>
        </w:rPr>
        <w:t xml:space="preserve"> </w:t>
      </w:r>
      <w:r w:rsidRPr="00114048">
        <w:rPr>
          <w:sz w:val="24"/>
          <w:szCs w:val="24"/>
          <w:u w:val="single"/>
        </w:rPr>
        <w:t>Evangelism</w:t>
      </w:r>
      <w:r>
        <w:rPr>
          <w:sz w:val="24"/>
          <w:szCs w:val="24"/>
          <w:u w:val="single"/>
        </w:rPr>
        <w:t>,</w:t>
      </w:r>
      <w:r w:rsidRPr="5897EC05">
        <w:rPr>
          <w:sz w:val="24"/>
          <w:szCs w:val="24"/>
        </w:rPr>
        <w:t xml:space="preserve"> he speaks of the wisdom of God in putting us </w:t>
      </w:r>
      <w:r>
        <w:rPr>
          <w:sz w:val="24"/>
          <w:szCs w:val="24"/>
        </w:rPr>
        <w:t xml:space="preserve">together as the </w:t>
      </w:r>
      <w:r w:rsidR="00E522E9">
        <w:rPr>
          <w:sz w:val="24"/>
          <w:szCs w:val="24"/>
        </w:rPr>
        <w:t>c</w:t>
      </w:r>
      <w:r>
        <w:rPr>
          <w:sz w:val="24"/>
          <w:szCs w:val="24"/>
        </w:rPr>
        <w:t>hurch. He says:</w:t>
      </w:r>
    </w:p>
    <w:p w:rsidR="00E706B7" w:rsidRDefault="00E706B7" w:rsidP="00E706B7">
      <w:pPr>
        <w:ind w:left="720" w:right="720"/>
        <w:jc w:val="both"/>
        <w:rPr>
          <w:sz w:val="24"/>
          <w:szCs w:val="24"/>
        </w:rPr>
      </w:pPr>
      <w:r w:rsidRPr="5897EC05">
        <w:rPr>
          <w:sz w:val="24"/>
          <w:szCs w:val="24"/>
        </w:rPr>
        <w:t xml:space="preserve">Really the whole problem of giving personal care to every believer is only resolved in a thorough understanding of the nature and mission of the church. It is important here to observe that the emergence of the church principle around Jesus, whereby one believer was brought into fellowship with all others, was the practice in a larger dimension of the same thing that he was doing with the Twelve. Actually it was the church that was the means of following up with all those who followed him. That is, the group of believers became the body of Christ, and as such ministered to each other individually and collectively. Every member of the community </w:t>
      </w:r>
      <w:r w:rsidRPr="00B56BC4">
        <w:rPr>
          <w:sz w:val="24"/>
          <w:szCs w:val="24"/>
        </w:rPr>
        <w:t>had</w:t>
      </w:r>
      <w:r w:rsidRPr="5897EC05">
        <w:rPr>
          <w:sz w:val="24"/>
          <w:szCs w:val="24"/>
        </w:rPr>
        <w:t xml:space="preserve"> a part to fulfill in this ministry. But this they could only do as they themselves were trained and inspired. As long as Jesus was with them in the flesh, he was the Leader, but thereafter, it was necessary for those in the church to assume this leadership. Again this meant that Jesus had to train them to do it, which involved his own constant personal ass</w:t>
      </w:r>
      <w:r>
        <w:rPr>
          <w:sz w:val="24"/>
          <w:szCs w:val="24"/>
        </w:rPr>
        <w:t>ociation with a few chosen men.</w:t>
      </w:r>
    </w:p>
    <w:p w:rsidR="00E706B7" w:rsidRPr="00966B75" w:rsidRDefault="00E706B7" w:rsidP="00E706B7">
      <w:pPr>
        <w:jc w:val="center"/>
        <w:rPr>
          <w:b/>
          <w:sz w:val="28"/>
          <w:szCs w:val="28"/>
        </w:rPr>
      </w:pPr>
      <w:r w:rsidRPr="00966B75">
        <w:rPr>
          <w:b/>
          <w:sz w:val="28"/>
          <w:szCs w:val="28"/>
        </w:rPr>
        <w:t>Speaking Gifts and Serving Gifts</w:t>
      </w:r>
    </w:p>
    <w:p w:rsidR="00E706B7" w:rsidRPr="003A528F" w:rsidRDefault="00E706B7" w:rsidP="003A528F">
      <w:pPr>
        <w:spacing w:after="0"/>
        <w:jc w:val="center"/>
        <w:rPr>
          <w:b/>
          <w:sz w:val="24"/>
          <w:szCs w:val="24"/>
        </w:rPr>
      </w:pPr>
      <w:r w:rsidRPr="003A528F">
        <w:rPr>
          <w:b/>
          <w:sz w:val="24"/>
          <w:szCs w:val="24"/>
        </w:rPr>
        <w:t>1 Corinthians 12:4-14 (HCSB)</w:t>
      </w:r>
    </w:p>
    <w:p w:rsidR="001277EB" w:rsidRDefault="00E706B7" w:rsidP="001277EB">
      <w:pPr>
        <w:spacing w:after="0"/>
        <w:jc w:val="center"/>
        <w:rPr>
          <w:b/>
          <w:i/>
          <w:sz w:val="24"/>
          <w:szCs w:val="24"/>
        </w:rPr>
      </w:pPr>
      <w:r w:rsidRPr="00DB122E">
        <w:rPr>
          <w:b/>
          <w:i/>
          <w:sz w:val="24"/>
          <w:szCs w:val="24"/>
        </w:rPr>
        <w:t xml:space="preserve">Now there are different gifts, but the same Spirit. There are different ministries, but the same LORD. And there are different activities, but the same God is active IN EVERYONE and </w:t>
      </w:r>
      <w:r w:rsidRPr="00DB122E">
        <w:rPr>
          <w:b/>
          <w:i/>
          <w:sz w:val="24"/>
          <w:szCs w:val="24"/>
        </w:rPr>
        <w:lastRenderedPageBreak/>
        <w:t xml:space="preserve">EVERYTHING. A manifestation of the Spirit is given to each person to produce what is beneficial: to one is given a message of wisdom through the Spirit, to another, a message </w:t>
      </w:r>
    </w:p>
    <w:p w:rsidR="001277EB" w:rsidRDefault="00E706B7" w:rsidP="001277EB">
      <w:pPr>
        <w:spacing w:after="0"/>
        <w:jc w:val="center"/>
        <w:rPr>
          <w:b/>
          <w:i/>
          <w:sz w:val="24"/>
          <w:szCs w:val="24"/>
        </w:rPr>
      </w:pPr>
      <w:r w:rsidRPr="00DB122E">
        <w:rPr>
          <w:b/>
          <w:i/>
          <w:sz w:val="24"/>
          <w:szCs w:val="24"/>
        </w:rPr>
        <w:t xml:space="preserve">of knowledge by the Spirit, to another, faith by the same Spirit, to another, prophecy, </w:t>
      </w:r>
    </w:p>
    <w:p w:rsidR="001277EB" w:rsidRDefault="00E706B7" w:rsidP="001277EB">
      <w:pPr>
        <w:spacing w:after="0"/>
        <w:jc w:val="center"/>
        <w:rPr>
          <w:b/>
          <w:i/>
          <w:sz w:val="24"/>
          <w:szCs w:val="24"/>
        </w:rPr>
      </w:pPr>
      <w:r w:rsidRPr="00DB122E">
        <w:rPr>
          <w:b/>
          <w:i/>
          <w:sz w:val="24"/>
          <w:szCs w:val="24"/>
        </w:rPr>
        <w:t>to another, distinguishing between the spirits, to another different kinds of languages,</w:t>
      </w:r>
    </w:p>
    <w:p w:rsidR="001277EB" w:rsidRDefault="00E706B7" w:rsidP="001277EB">
      <w:pPr>
        <w:spacing w:after="0"/>
        <w:jc w:val="center"/>
        <w:rPr>
          <w:rStyle w:val="text"/>
          <w:rFonts w:asciiTheme="minorHAnsi" w:hAnsiTheme="minorHAnsi"/>
          <w:b/>
          <w:i/>
          <w:color w:val="000000"/>
          <w:sz w:val="24"/>
          <w:szCs w:val="24"/>
        </w:rPr>
      </w:pPr>
      <w:r w:rsidRPr="00DB122E">
        <w:rPr>
          <w:b/>
          <w:i/>
          <w:sz w:val="24"/>
          <w:szCs w:val="24"/>
        </w:rPr>
        <w:t xml:space="preserve"> </w:t>
      </w:r>
      <w:r w:rsidRPr="00B56BC4">
        <w:rPr>
          <w:b/>
          <w:i/>
          <w:sz w:val="24"/>
          <w:szCs w:val="24"/>
        </w:rPr>
        <w:t xml:space="preserve">to another, interpretation of languages. </w:t>
      </w:r>
      <w:r w:rsidRPr="00B56BC4">
        <w:rPr>
          <w:rStyle w:val="text"/>
          <w:rFonts w:asciiTheme="minorHAnsi" w:hAnsiTheme="minorHAnsi" w:cs="Arial"/>
          <w:b/>
          <w:i/>
          <w:color w:val="000000"/>
          <w:sz w:val="24"/>
          <w:szCs w:val="24"/>
        </w:rPr>
        <w:t>But one and the same Spirit is active in all these, distributing to each one as He will.</w:t>
      </w:r>
      <w:r w:rsidRPr="00B56BC4">
        <w:rPr>
          <w:rStyle w:val="text"/>
          <w:rFonts w:asciiTheme="minorHAnsi" w:hAnsiTheme="minorHAnsi" w:cs="Arial"/>
          <w:b/>
          <w:i/>
          <w:color w:val="000000"/>
          <w:sz w:val="24"/>
          <w:szCs w:val="24"/>
          <w:vertAlign w:val="superscript"/>
        </w:rPr>
        <w:t xml:space="preserve"> </w:t>
      </w:r>
      <w:r w:rsidRPr="00B56BC4">
        <w:rPr>
          <w:rStyle w:val="text"/>
          <w:rFonts w:asciiTheme="minorHAnsi" w:hAnsiTheme="minorHAnsi" w:cs="Arial"/>
          <w:b/>
          <w:i/>
          <w:color w:val="000000"/>
          <w:sz w:val="24"/>
          <w:szCs w:val="24"/>
        </w:rPr>
        <w:t xml:space="preserve">For as the </w:t>
      </w:r>
      <w:r w:rsidRPr="00B56BC4">
        <w:rPr>
          <w:rStyle w:val="text"/>
          <w:rFonts w:asciiTheme="minorHAnsi" w:hAnsiTheme="minorHAnsi"/>
          <w:b/>
          <w:i/>
          <w:color w:val="000000"/>
          <w:sz w:val="24"/>
          <w:szCs w:val="24"/>
        </w:rPr>
        <w:t>body is one and has many parts, and all</w:t>
      </w:r>
      <w:r w:rsidRPr="007C0D32">
        <w:rPr>
          <w:rStyle w:val="text"/>
          <w:rFonts w:asciiTheme="minorHAnsi" w:hAnsiTheme="minorHAnsi"/>
          <w:b/>
          <w:i/>
          <w:color w:val="000000"/>
          <w:sz w:val="24"/>
          <w:szCs w:val="24"/>
        </w:rPr>
        <w:t xml:space="preserve"> </w:t>
      </w:r>
    </w:p>
    <w:p w:rsidR="001277EB" w:rsidRDefault="00E706B7" w:rsidP="001277EB">
      <w:pPr>
        <w:spacing w:after="0"/>
        <w:jc w:val="center"/>
        <w:rPr>
          <w:rStyle w:val="text"/>
          <w:rFonts w:asciiTheme="minorHAnsi" w:hAnsiTheme="minorHAnsi"/>
          <w:b/>
          <w:i/>
          <w:color w:val="000000"/>
          <w:sz w:val="24"/>
          <w:szCs w:val="24"/>
        </w:rPr>
      </w:pPr>
      <w:r w:rsidRPr="007C0D32">
        <w:rPr>
          <w:rStyle w:val="text"/>
          <w:rFonts w:asciiTheme="minorHAnsi" w:hAnsiTheme="minorHAnsi"/>
          <w:b/>
          <w:i/>
          <w:color w:val="000000"/>
          <w:sz w:val="24"/>
          <w:szCs w:val="24"/>
        </w:rPr>
        <w:t>the parts of that body,</w:t>
      </w:r>
      <w:r w:rsidRPr="007C0D32">
        <w:rPr>
          <w:rStyle w:val="apple-converted-space"/>
          <w:rFonts w:asciiTheme="minorHAnsi" w:hAnsiTheme="minorHAnsi"/>
          <w:b/>
          <w:i/>
          <w:color w:val="000000"/>
          <w:sz w:val="24"/>
          <w:szCs w:val="24"/>
        </w:rPr>
        <w:t xml:space="preserve"> though many, are one body -- </w:t>
      </w:r>
      <w:r w:rsidRPr="007C0D32">
        <w:rPr>
          <w:rStyle w:val="text"/>
          <w:rFonts w:asciiTheme="minorHAnsi" w:hAnsiTheme="minorHAnsi"/>
          <w:b/>
          <w:i/>
          <w:color w:val="000000"/>
          <w:sz w:val="24"/>
          <w:szCs w:val="24"/>
        </w:rPr>
        <w:t>so also is Christ.</w:t>
      </w:r>
      <w:r w:rsidRPr="007C0D32">
        <w:rPr>
          <w:rStyle w:val="apple-converted-space"/>
          <w:rFonts w:asciiTheme="minorHAnsi" w:hAnsiTheme="minorHAnsi"/>
          <w:b/>
          <w:i/>
          <w:color w:val="000000"/>
          <w:sz w:val="24"/>
          <w:szCs w:val="24"/>
        </w:rPr>
        <w:t> </w:t>
      </w:r>
      <w:r w:rsidRPr="007C0D32">
        <w:rPr>
          <w:rStyle w:val="text"/>
          <w:rFonts w:asciiTheme="minorHAnsi" w:hAnsiTheme="minorHAnsi" w:cs="Arial"/>
          <w:b/>
          <w:i/>
          <w:color w:val="000000"/>
          <w:sz w:val="24"/>
          <w:szCs w:val="24"/>
          <w:vertAlign w:val="superscript"/>
        </w:rPr>
        <w:t> </w:t>
      </w:r>
      <w:r w:rsidRPr="007C0D32">
        <w:rPr>
          <w:rStyle w:val="text"/>
          <w:rFonts w:asciiTheme="minorHAnsi" w:hAnsiTheme="minorHAnsi"/>
          <w:b/>
          <w:i/>
          <w:color w:val="000000"/>
          <w:sz w:val="24"/>
          <w:szCs w:val="24"/>
        </w:rPr>
        <w:t>For we are all baptized</w:t>
      </w:r>
      <w:r w:rsidRPr="007C0D32">
        <w:rPr>
          <w:rStyle w:val="apple-converted-space"/>
          <w:rFonts w:asciiTheme="minorHAnsi" w:hAnsiTheme="minorHAnsi"/>
          <w:b/>
          <w:i/>
          <w:color w:val="000000"/>
          <w:sz w:val="24"/>
          <w:szCs w:val="24"/>
        </w:rPr>
        <w:t> </w:t>
      </w:r>
      <w:r w:rsidRPr="007C0D32">
        <w:rPr>
          <w:rStyle w:val="text"/>
          <w:rFonts w:asciiTheme="minorHAnsi" w:hAnsiTheme="minorHAnsi"/>
          <w:b/>
          <w:i/>
          <w:color w:val="000000"/>
          <w:sz w:val="24"/>
          <w:szCs w:val="24"/>
        </w:rPr>
        <w:t>by</w:t>
      </w:r>
      <w:r w:rsidRPr="007C0D32">
        <w:rPr>
          <w:rStyle w:val="apple-converted-space"/>
          <w:rFonts w:asciiTheme="minorHAnsi" w:hAnsiTheme="minorHAnsi"/>
          <w:b/>
          <w:i/>
          <w:color w:val="000000"/>
          <w:sz w:val="24"/>
          <w:szCs w:val="24"/>
        </w:rPr>
        <w:t> </w:t>
      </w:r>
      <w:r w:rsidRPr="007C0D32">
        <w:rPr>
          <w:rStyle w:val="text"/>
          <w:rFonts w:asciiTheme="minorHAnsi" w:hAnsiTheme="minorHAnsi"/>
          <w:b/>
          <w:i/>
          <w:color w:val="000000"/>
          <w:sz w:val="24"/>
          <w:szCs w:val="24"/>
        </w:rPr>
        <w:t>one Spirit</w:t>
      </w:r>
      <w:r w:rsidRPr="007C0D32">
        <w:rPr>
          <w:rStyle w:val="apple-converted-space"/>
          <w:rFonts w:asciiTheme="minorHAnsi" w:hAnsiTheme="minorHAnsi"/>
          <w:b/>
          <w:i/>
          <w:color w:val="000000"/>
          <w:sz w:val="24"/>
          <w:szCs w:val="24"/>
        </w:rPr>
        <w:t> into</w:t>
      </w:r>
      <w:r w:rsidRPr="007C0D32">
        <w:rPr>
          <w:rStyle w:val="text"/>
          <w:rFonts w:asciiTheme="minorHAnsi" w:hAnsiTheme="minorHAnsi"/>
          <w:b/>
          <w:i/>
          <w:color w:val="000000"/>
          <w:sz w:val="24"/>
          <w:szCs w:val="24"/>
        </w:rPr>
        <w:t xml:space="preserve"> one body—whether Jews or Greeks, weather slave or free—</w:t>
      </w:r>
    </w:p>
    <w:p w:rsidR="00E706B7" w:rsidRPr="007C0D32" w:rsidRDefault="00E706B7" w:rsidP="00E706B7">
      <w:pPr>
        <w:jc w:val="center"/>
        <w:rPr>
          <w:rStyle w:val="text"/>
          <w:rFonts w:asciiTheme="minorHAnsi" w:hAnsiTheme="minorHAnsi"/>
          <w:b/>
          <w:i/>
          <w:color w:val="000000"/>
          <w:sz w:val="24"/>
          <w:szCs w:val="24"/>
        </w:rPr>
      </w:pPr>
      <w:r w:rsidRPr="007C0D32">
        <w:rPr>
          <w:rStyle w:val="text"/>
          <w:rFonts w:asciiTheme="minorHAnsi" w:hAnsiTheme="minorHAnsi"/>
          <w:b/>
          <w:i/>
          <w:color w:val="000000"/>
          <w:sz w:val="24"/>
          <w:szCs w:val="24"/>
        </w:rPr>
        <w:t>and we are all made to drink of one Spirit.</w:t>
      </w:r>
      <w:r w:rsidRPr="007C0D32">
        <w:rPr>
          <w:rStyle w:val="apple-converted-space"/>
          <w:rFonts w:asciiTheme="minorHAnsi" w:hAnsiTheme="minorHAnsi"/>
          <w:b/>
          <w:i/>
          <w:color w:val="000000"/>
          <w:sz w:val="24"/>
          <w:szCs w:val="24"/>
        </w:rPr>
        <w:t> S</w:t>
      </w:r>
      <w:r w:rsidRPr="007C0D32">
        <w:rPr>
          <w:rStyle w:val="text"/>
          <w:rFonts w:asciiTheme="minorHAnsi" w:hAnsiTheme="minorHAnsi"/>
          <w:b/>
          <w:i/>
          <w:color w:val="000000"/>
          <w:sz w:val="24"/>
          <w:szCs w:val="24"/>
        </w:rPr>
        <w:t>o the body is not one part but many.</w:t>
      </w:r>
    </w:p>
    <w:p w:rsidR="00E706B7" w:rsidRDefault="00E706B7" w:rsidP="00E706B7">
      <w:pPr>
        <w:ind w:firstLine="720"/>
        <w:jc w:val="both"/>
        <w:rPr>
          <w:rFonts w:asciiTheme="minorHAnsi" w:eastAsiaTheme="minorEastAsia" w:hAnsiTheme="minorHAnsi" w:cstheme="minorBidi"/>
          <w:sz w:val="24"/>
          <w:szCs w:val="24"/>
        </w:rPr>
      </w:pPr>
      <w:r w:rsidRPr="00B56BC4">
        <w:rPr>
          <w:rFonts w:asciiTheme="minorHAnsi" w:eastAsiaTheme="minorEastAsia" w:hAnsiTheme="minorHAnsi" w:cstheme="minorBidi"/>
          <w:sz w:val="24"/>
          <w:szCs w:val="24"/>
        </w:rPr>
        <w:t>Imagine a baby girl was given a gift on the day she was born. Her benefactor was a wealthy distant relative. Her parents never opened the gift; they simply placed it into a safety deposit box.  As the child grew, no one knew what was in the box except the giver</w:t>
      </w:r>
      <w:r w:rsidR="002E4A8D" w:rsidRPr="00B56BC4">
        <w:rPr>
          <w:rFonts w:asciiTheme="minorHAnsi" w:eastAsiaTheme="minorEastAsia" w:hAnsiTheme="minorHAnsi" w:cstheme="minorBidi"/>
          <w:sz w:val="24"/>
          <w:szCs w:val="24"/>
        </w:rPr>
        <w:t>, and they</w:t>
      </w:r>
      <w:r w:rsidRPr="00B56BC4">
        <w:rPr>
          <w:rFonts w:asciiTheme="minorHAnsi" w:eastAsiaTheme="minorEastAsia" w:hAnsiTheme="minorHAnsi" w:cstheme="minorBidi"/>
          <w:sz w:val="24"/>
          <w:szCs w:val="24"/>
        </w:rPr>
        <w:t xml:space="preserve"> had long since passed away.  As the years went on, the parents forgot about the box, and the child never knew she had a gift. Although the girl and her family had many financial needs, it never crossed their minds to open the </w:t>
      </w:r>
      <w:r w:rsidR="006274DC" w:rsidRPr="00B56BC4">
        <w:rPr>
          <w:rFonts w:asciiTheme="minorHAnsi" w:eastAsiaTheme="minorEastAsia" w:hAnsiTheme="minorHAnsi" w:cstheme="minorBidi"/>
          <w:sz w:val="24"/>
          <w:szCs w:val="24"/>
        </w:rPr>
        <w:t>gift. If they only knew the</w:t>
      </w:r>
      <w:r w:rsidRPr="00B56BC4">
        <w:rPr>
          <w:rFonts w:asciiTheme="minorHAnsi" w:eastAsiaTheme="minorEastAsia" w:hAnsiTheme="minorHAnsi" w:cstheme="minorBidi"/>
          <w:sz w:val="24"/>
          <w:szCs w:val="24"/>
        </w:rPr>
        <w:t xml:space="preserve"> wealth</w:t>
      </w:r>
      <w:r w:rsidR="006274DC" w:rsidRPr="00B56BC4">
        <w:rPr>
          <w:rFonts w:asciiTheme="minorHAnsi" w:eastAsiaTheme="minorEastAsia" w:hAnsiTheme="minorHAnsi" w:cstheme="minorBidi"/>
          <w:sz w:val="24"/>
          <w:szCs w:val="24"/>
        </w:rPr>
        <w:t xml:space="preserve"> it contained</w:t>
      </w:r>
      <w:r w:rsidRPr="00B56BC4">
        <w:rPr>
          <w:rFonts w:asciiTheme="minorHAnsi" w:eastAsiaTheme="minorEastAsia" w:hAnsiTheme="minorHAnsi" w:cstheme="minorBidi"/>
          <w:sz w:val="24"/>
          <w:szCs w:val="24"/>
        </w:rPr>
        <w:t xml:space="preserve">, </w:t>
      </w:r>
      <w:r w:rsidR="006274DC" w:rsidRPr="00B56BC4">
        <w:rPr>
          <w:rFonts w:asciiTheme="minorHAnsi" w:eastAsiaTheme="minorEastAsia" w:hAnsiTheme="minorHAnsi" w:cstheme="minorBidi"/>
          <w:sz w:val="24"/>
          <w:szCs w:val="24"/>
        </w:rPr>
        <w:t xml:space="preserve">more than </w:t>
      </w:r>
      <w:r w:rsidRPr="00B56BC4">
        <w:rPr>
          <w:rFonts w:asciiTheme="minorHAnsi" w:eastAsiaTheme="minorEastAsia" w:hAnsiTheme="minorHAnsi" w:cstheme="minorBidi"/>
          <w:sz w:val="24"/>
          <w:szCs w:val="24"/>
        </w:rPr>
        <w:t xml:space="preserve">enough to meet </w:t>
      </w:r>
      <w:r w:rsidR="006274DC" w:rsidRPr="00B56BC4">
        <w:rPr>
          <w:rFonts w:asciiTheme="minorHAnsi" w:eastAsiaTheme="minorEastAsia" w:hAnsiTheme="minorHAnsi" w:cstheme="minorBidi"/>
          <w:sz w:val="24"/>
          <w:szCs w:val="24"/>
        </w:rPr>
        <w:t xml:space="preserve">their </w:t>
      </w:r>
      <w:r w:rsidRPr="00B56BC4">
        <w:rPr>
          <w:rFonts w:asciiTheme="minorHAnsi" w:eastAsiaTheme="minorEastAsia" w:hAnsiTheme="minorHAnsi" w:cstheme="minorBidi"/>
          <w:sz w:val="24"/>
          <w:szCs w:val="24"/>
        </w:rPr>
        <w:t>needs</w:t>
      </w:r>
      <w:r w:rsidR="006274DC" w:rsidRPr="00B56BC4">
        <w:rPr>
          <w:rFonts w:asciiTheme="minorHAnsi" w:eastAsiaTheme="minorEastAsia" w:hAnsiTheme="minorHAnsi" w:cstheme="minorBidi"/>
          <w:sz w:val="24"/>
          <w:szCs w:val="24"/>
        </w:rPr>
        <w:t>.</w:t>
      </w:r>
      <w:r w:rsidRPr="00B56BC4">
        <w:rPr>
          <w:rFonts w:asciiTheme="minorHAnsi" w:eastAsiaTheme="minorEastAsia" w:hAnsiTheme="minorHAnsi" w:cstheme="minorBidi"/>
          <w:sz w:val="24"/>
          <w:szCs w:val="24"/>
        </w:rPr>
        <w:t xml:space="preserve"> In fact, it was so plentiful, that it could </w:t>
      </w:r>
      <w:r w:rsidR="006274DC" w:rsidRPr="00B56BC4">
        <w:rPr>
          <w:rFonts w:asciiTheme="minorHAnsi" w:eastAsiaTheme="minorEastAsia" w:hAnsiTheme="minorHAnsi" w:cstheme="minorBidi"/>
          <w:sz w:val="24"/>
          <w:szCs w:val="24"/>
        </w:rPr>
        <w:t>bless</w:t>
      </w:r>
      <w:r w:rsidRPr="00B56BC4">
        <w:rPr>
          <w:rFonts w:asciiTheme="minorHAnsi" w:eastAsiaTheme="minorEastAsia" w:hAnsiTheme="minorHAnsi" w:cstheme="minorBidi"/>
          <w:sz w:val="24"/>
          <w:szCs w:val="24"/>
        </w:rPr>
        <w:t xml:space="preserve"> her family for generations to come</w:t>
      </w:r>
      <w:r w:rsidR="006274DC" w:rsidRPr="00B56BC4">
        <w:rPr>
          <w:rFonts w:asciiTheme="minorHAnsi" w:eastAsiaTheme="minorEastAsia" w:hAnsiTheme="minorHAnsi" w:cstheme="minorBidi"/>
          <w:sz w:val="24"/>
          <w:szCs w:val="24"/>
        </w:rPr>
        <w:t>.</w:t>
      </w:r>
      <w:r w:rsidRPr="00B56BC4">
        <w:rPr>
          <w:rFonts w:asciiTheme="minorHAnsi" w:eastAsiaTheme="minorEastAsia" w:hAnsiTheme="minorHAnsi" w:cstheme="minorBidi"/>
          <w:sz w:val="24"/>
          <w:szCs w:val="24"/>
        </w:rPr>
        <w:t xml:space="preserve"> But, regrettably, she never knew that she had such a valuable gift.</w:t>
      </w:r>
      <w:r w:rsidRPr="5897EC05">
        <w:rPr>
          <w:rFonts w:asciiTheme="minorHAnsi" w:eastAsiaTheme="minorEastAsia" w:hAnsiTheme="minorHAnsi" w:cstheme="minorBidi"/>
          <w:sz w:val="24"/>
          <w:szCs w:val="24"/>
        </w:rPr>
        <w:t xml:space="preserve"> </w:t>
      </w:r>
    </w:p>
    <w:p w:rsidR="00E706B7" w:rsidRDefault="00E706B7" w:rsidP="00E706B7">
      <w:pPr>
        <w:ind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The point to this little parable is this: When a person is born again into God’s family, they have been endowed with valuable spiritual gifts. And like the girl </w:t>
      </w:r>
      <w:r>
        <w:rPr>
          <w:rFonts w:asciiTheme="minorHAnsi" w:eastAsiaTheme="minorEastAsia" w:hAnsiTheme="minorHAnsi" w:cstheme="minorBidi"/>
          <w:sz w:val="24"/>
          <w:szCs w:val="24"/>
        </w:rPr>
        <w:t>in</w:t>
      </w:r>
      <w:r w:rsidRPr="5897EC05">
        <w:rPr>
          <w:rFonts w:asciiTheme="minorHAnsi" w:eastAsiaTheme="minorEastAsia" w:hAnsiTheme="minorHAnsi" w:cstheme="minorBidi"/>
          <w:sz w:val="24"/>
          <w:szCs w:val="24"/>
        </w:rPr>
        <w:t xml:space="preserve"> the story, we could</w:t>
      </w:r>
      <w:r>
        <w:rPr>
          <w:rFonts w:asciiTheme="minorHAnsi" w:eastAsiaTheme="minorEastAsia" w:hAnsiTheme="minorHAnsi" w:cstheme="minorBidi"/>
          <w:sz w:val="24"/>
          <w:szCs w:val="24"/>
        </w:rPr>
        <w:t xml:space="preserve"> live our entire Christian lives</w:t>
      </w:r>
      <w:r w:rsidRPr="5897EC05">
        <w:rPr>
          <w:rFonts w:asciiTheme="minorHAnsi" w:eastAsiaTheme="minorEastAsia" w:hAnsiTheme="minorHAnsi" w:cstheme="minorBidi"/>
          <w:sz w:val="24"/>
          <w:szCs w:val="24"/>
        </w:rPr>
        <w:t xml:space="preserve"> and never even open them. Furthermore, the entire family of God will be cheated out of the blessings that would have come to them through </w:t>
      </w:r>
      <w:r w:rsidR="006274DC">
        <w:rPr>
          <w:rFonts w:asciiTheme="minorHAnsi" w:eastAsiaTheme="minorEastAsia" w:hAnsiTheme="minorHAnsi" w:cstheme="minorBidi"/>
          <w:i/>
          <w:sz w:val="24"/>
          <w:szCs w:val="24"/>
        </w:rPr>
        <w:t>you!</w:t>
      </w:r>
    </w:p>
    <w:p w:rsidR="00E706B7" w:rsidRDefault="00E706B7" w:rsidP="00E706B7">
      <w:pPr>
        <w:ind w:firstLine="720"/>
        <w:jc w:val="both"/>
        <w:rPr>
          <w:sz w:val="24"/>
          <w:szCs w:val="24"/>
        </w:rPr>
      </w:pPr>
      <w:r>
        <w:rPr>
          <w:rFonts w:asciiTheme="minorHAnsi" w:eastAsiaTheme="minorEastAsia" w:hAnsiTheme="minorHAnsi" w:cstheme="minorBidi"/>
          <w:sz w:val="24"/>
          <w:szCs w:val="24"/>
        </w:rPr>
        <w:t>Now, I hate to disappoint you, but we will not be looking at each individual gift. However, f</w:t>
      </w:r>
      <w:r w:rsidRPr="007C4563">
        <w:rPr>
          <w:sz w:val="24"/>
          <w:szCs w:val="24"/>
        </w:rPr>
        <w:t>or those of you who are</w:t>
      </w:r>
      <w:r>
        <w:rPr>
          <w:sz w:val="24"/>
          <w:szCs w:val="24"/>
        </w:rPr>
        <w:t xml:space="preserve"> curious, </w:t>
      </w:r>
      <w:r w:rsidRPr="007C4563">
        <w:rPr>
          <w:sz w:val="24"/>
          <w:szCs w:val="24"/>
        </w:rPr>
        <w:t>here are just a couple o</w:t>
      </w:r>
      <w:r>
        <w:rPr>
          <w:sz w:val="24"/>
          <w:szCs w:val="24"/>
        </w:rPr>
        <w:t xml:space="preserve">f resources that offer tests you can take </w:t>
      </w:r>
      <w:r w:rsidRPr="007C4563">
        <w:rPr>
          <w:sz w:val="24"/>
          <w:szCs w:val="24"/>
        </w:rPr>
        <w:t xml:space="preserve">to discover your spiritual </w:t>
      </w:r>
      <w:r>
        <w:rPr>
          <w:sz w:val="24"/>
          <w:szCs w:val="24"/>
        </w:rPr>
        <w:t>gifts.</w:t>
      </w:r>
    </w:p>
    <w:p w:rsidR="00E706B7" w:rsidRPr="00A64FBE" w:rsidRDefault="00E706B7" w:rsidP="00930FFC">
      <w:pPr>
        <w:pStyle w:val="ListParagraph"/>
        <w:numPr>
          <w:ilvl w:val="0"/>
          <w:numId w:val="39"/>
        </w:numPr>
        <w:jc w:val="both"/>
        <w:rPr>
          <w:sz w:val="24"/>
          <w:szCs w:val="24"/>
        </w:rPr>
      </w:pPr>
      <w:r w:rsidRPr="00A64FBE">
        <w:rPr>
          <w:sz w:val="24"/>
          <w:szCs w:val="24"/>
        </w:rPr>
        <w:t xml:space="preserve">http://www.lifeway.com/lwc/files/lwcf_mycs_030526_spiritual_gifts_survey.pdf  </w:t>
      </w:r>
    </w:p>
    <w:p w:rsidR="00E706B7" w:rsidRPr="007C0D32" w:rsidRDefault="00DD16F9" w:rsidP="00930FFC">
      <w:pPr>
        <w:pStyle w:val="ListParagraph"/>
        <w:numPr>
          <w:ilvl w:val="0"/>
          <w:numId w:val="38"/>
        </w:numPr>
        <w:rPr>
          <w:sz w:val="24"/>
          <w:szCs w:val="24"/>
        </w:rPr>
      </w:pPr>
      <w:hyperlink r:id="rId103" w:history="1">
        <w:r w:rsidR="00E706B7" w:rsidRPr="007C0D32">
          <w:rPr>
            <w:rStyle w:val="Hyperlink"/>
            <w:color w:val="auto"/>
            <w:sz w:val="24"/>
            <w:szCs w:val="24"/>
          </w:rPr>
          <w:t>www.spiritualgiftstest.com</w:t>
        </w:r>
      </w:hyperlink>
    </w:p>
    <w:p w:rsidR="00E706B7" w:rsidRDefault="00E706B7" w:rsidP="00E706B7">
      <w:pPr>
        <w:ind w:firstLine="720"/>
        <w:jc w:val="both"/>
        <w:rPr>
          <w:sz w:val="24"/>
          <w:szCs w:val="24"/>
        </w:rPr>
      </w:pPr>
      <w:r>
        <w:rPr>
          <w:sz w:val="24"/>
          <w:szCs w:val="24"/>
        </w:rPr>
        <w:t>To summarize, spiritual</w:t>
      </w:r>
      <w:r w:rsidRPr="003F64B7">
        <w:rPr>
          <w:sz w:val="24"/>
          <w:szCs w:val="24"/>
        </w:rPr>
        <w:t xml:space="preserve"> gifts are not for </w:t>
      </w:r>
      <w:r>
        <w:rPr>
          <w:sz w:val="24"/>
          <w:szCs w:val="24"/>
        </w:rPr>
        <w:t>you. In fact</w:t>
      </w:r>
      <w:r w:rsidRPr="003F64B7">
        <w:rPr>
          <w:sz w:val="24"/>
          <w:szCs w:val="24"/>
        </w:rPr>
        <w:t xml:space="preserve">, they are given to </w:t>
      </w:r>
      <w:r>
        <w:rPr>
          <w:sz w:val="24"/>
          <w:szCs w:val="24"/>
        </w:rPr>
        <w:t>you to serve the body of Christ; but</w:t>
      </w:r>
      <w:r w:rsidRPr="003F64B7">
        <w:rPr>
          <w:sz w:val="24"/>
          <w:szCs w:val="24"/>
        </w:rPr>
        <w:t xml:space="preserve"> to do this takes humility</w:t>
      </w:r>
      <w:r>
        <w:rPr>
          <w:sz w:val="24"/>
          <w:szCs w:val="24"/>
        </w:rPr>
        <w:t>. And</w:t>
      </w:r>
      <w:r w:rsidRPr="003F64B7">
        <w:rPr>
          <w:sz w:val="24"/>
          <w:szCs w:val="24"/>
        </w:rPr>
        <w:t xml:space="preserve"> “Humility,” someone has said, “is not thinking less of yourself, it’s not thinking of yourself at all!” In our lesson titled “Who are Your Yous?” we talk abou</w:t>
      </w:r>
      <w:r>
        <w:rPr>
          <w:sz w:val="24"/>
          <w:szCs w:val="24"/>
        </w:rPr>
        <w:t>t the self-centered life</w:t>
      </w:r>
      <w:r w:rsidRPr="003F64B7">
        <w:rPr>
          <w:sz w:val="24"/>
          <w:szCs w:val="24"/>
        </w:rPr>
        <w:t xml:space="preserve">style or </w:t>
      </w:r>
      <w:r>
        <w:rPr>
          <w:sz w:val="24"/>
          <w:szCs w:val="24"/>
        </w:rPr>
        <w:t>Satan’s life</w:t>
      </w:r>
      <w:r w:rsidRPr="003F64B7">
        <w:rPr>
          <w:sz w:val="24"/>
          <w:szCs w:val="24"/>
        </w:rPr>
        <w:t xml:space="preserve">style. This is called the outside </w:t>
      </w:r>
      <w:r w:rsidRPr="003F64B7">
        <w:rPr>
          <w:i/>
          <w:sz w:val="24"/>
          <w:szCs w:val="24"/>
        </w:rPr>
        <w:t>in</w:t>
      </w:r>
      <w:r w:rsidRPr="003F64B7">
        <w:rPr>
          <w:sz w:val="24"/>
          <w:szCs w:val="24"/>
        </w:rPr>
        <w:t xml:space="preserve"> lifestyle or the lifestyle that is all about </w:t>
      </w:r>
      <w:r w:rsidRPr="003F64B7">
        <w:rPr>
          <w:i/>
          <w:sz w:val="24"/>
          <w:szCs w:val="24"/>
        </w:rPr>
        <w:t>me</w:t>
      </w:r>
      <w:r w:rsidRPr="003F64B7">
        <w:rPr>
          <w:sz w:val="24"/>
          <w:szCs w:val="24"/>
        </w:rPr>
        <w:t>. This person can never be happy or get enough.  Everything she gets is for self-use</w:t>
      </w:r>
      <w:r>
        <w:rPr>
          <w:sz w:val="24"/>
          <w:szCs w:val="24"/>
        </w:rPr>
        <w:t>,</w:t>
      </w:r>
      <w:r w:rsidRPr="003F64B7">
        <w:rPr>
          <w:sz w:val="24"/>
          <w:szCs w:val="24"/>
        </w:rPr>
        <w:t xml:space="preserve"> and in the end, this life implodes into self. This is the only life a sinner can </w:t>
      </w:r>
      <w:r w:rsidRPr="00B56BC4">
        <w:rPr>
          <w:sz w:val="24"/>
          <w:szCs w:val="24"/>
        </w:rPr>
        <w:t xml:space="preserve">live. It is impossible to follow Jesus and live </w:t>
      </w:r>
      <w:r w:rsidR="006274DC" w:rsidRPr="00B56BC4">
        <w:rPr>
          <w:sz w:val="24"/>
          <w:szCs w:val="24"/>
        </w:rPr>
        <w:t xml:space="preserve">this kind of </w:t>
      </w:r>
      <w:r w:rsidRPr="00B56BC4">
        <w:rPr>
          <w:sz w:val="24"/>
          <w:szCs w:val="24"/>
        </w:rPr>
        <w:t>life</w:t>
      </w:r>
      <w:r w:rsidR="006274DC" w:rsidRPr="00B56BC4">
        <w:rPr>
          <w:sz w:val="24"/>
          <w:szCs w:val="24"/>
        </w:rPr>
        <w:t>.</w:t>
      </w:r>
      <w:r w:rsidRPr="003F64B7">
        <w:rPr>
          <w:sz w:val="24"/>
          <w:szCs w:val="24"/>
        </w:rPr>
        <w:t xml:space="preserve"> </w:t>
      </w:r>
    </w:p>
    <w:p w:rsidR="00E706B7" w:rsidRPr="003A528F" w:rsidRDefault="00E706B7" w:rsidP="003A528F">
      <w:pPr>
        <w:spacing w:after="0"/>
        <w:jc w:val="center"/>
        <w:rPr>
          <w:b/>
          <w:sz w:val="24"/>
          <w:szCs w:val="24"/>
        </w:rPr>
      </w:pPr>
      <w:r w:rsidRPr="003A528F">
        <w:rPr>
          <w:b/>
          <w:sz w:val="24"/>
          <w:szCs w:val="24"/>
        </w:rPr>
        <w:t>Philippians 2:1-8 (ESV)</w:t>
      </w:r>
    </w:p>
    <w:p w:rsidR="001277EB" w:rsidRDefault="00E706B7" w:rsidP="001277EB">
      <w:pPr>
        <w:spacing w:after="0"/>
        <w:jc w:val="center"/>
        <w:rPr>
          <w:b/>
          <w:i/>
          <w:sz w:val="24"/>
          <w:szCs w:val="24"/>
        </w:rPr>
      </w:pPr>
      <w:r w:rsidRPr="00377AB7">
        <w:rPr>
          <w:b/>
          <w:i/>
          <w:sz w:val="24"/>
          <w:szCs w:val="24"/>
        </w:rPr>
        <w:lastRenderedPageBreak/>
        <w:t xml:space="preserve">So if there is any encouragement in Christ, any comfort from love, any participation </w:t>
      </w:r>
    </w:p>
    <w:p w:rsidR="001277EB" w:rsidRDefault="00E706B7" w:rsidP="001277EB">
      <w:pPr>
        <w:spacing w:after="0"/>
        <w:jc w:val="center"/>
        <w:rPr>
          <w:b/>
          <w:i/>
          <w:sz w:val="24"/>
          <w:szCs w:val="24"/>
        </w:rPr>
      </w:pPr>
      <w:r w:rsidRPr="00377AB7">
        <w:rPr>
          <w:b/>
          <w:i/>
          <w:sz w:val="24"/>
          <w:szCs w:val="24"/>
        </w:rPr>
        <w:t xml:space="preserve">in the Spirit, any affection and sympathy, complete my joy by being of the same mind, </w:t>
      </w:r>
    </w:p>
    <w:p w:rsidR="001277EB" w:rsidRDefault="00E706B7" w:rsidP="001277EB">
      <w:pPr>
        <w:spacing w:after="0"/>
        <w:jc w:val="center"/>
        <w:rPr>
          <w:b/>
          <w:i/>
          <w:sz w:val="24"/>
          <w:szCs w:val="24"/>
        </w:rPr>
      </w:pPr>
      <w:r w:rsidRPr="00377AB7">
        <w:rPr>
          <w:b/>
          <w:i/>
          <w:sz w:val="24"/>
          <w:szCs w:val="24"/>
        </w:rPr>
        <w:t xml:space="preserve">having the same love, being in full accord and of one mind. Do nothing from selfish ambition or conceit, but in humility count others more significant than yourselves. Let each of you look not only to his own interests, but also to the interests of others. Have this mind among yourselves, which is yours in Christ Jesus, who, though he was in the form of God, </w:t>
      </w:r>
    </w:p>
    <w:p w:rsidR="001277EB" w:rsidRDefault="00E706B7" w:rsidP="001277EB">
      <w:pPr>
        <w:spacing w:after="0"/>
        <w:jc w:val="center"/>
        <w:rPr>
          <w:b/>
          <w:i/>
          <w:sz w:val="24"/>
          <w:szCs w:val="24"/>
        </w:rPr>
      </w:pPr>
      <w:r w:rsidRPr="00377AB7">
        <w:rPr>
          <w:b/>
          <w:i/>
          <w:sz w:val="24"/>
          <w:szCs w:val="24"/>
        </w:rPr>
        <w:t xml:space="preserve">did not count equality with God a thing to be grasped, but emptied himself, by taking the form of a servant, being born in the likeness of men. And being found in human form, </w:t>
      </w:r>
    </w:p>
    <w:p w:rsidR="00E706B7" w:rsidRPr="001277EB" w:rsidRDefault="00E706B7" w:rsidP="001277EB">
      <w:pPr>
        <w:jc w:val="center"/>
        <w:rPr>
          <w:b/>
          <w:i/>
          <w:sz w:val="24"/>
          <w:szCs w:val="24"/>
        </w:rPr>
      </w:pPr>
      <w:r w:rsidRPr="00377AB7">
        <w:rPr>
          <w:b/>
          <w:i/>
          <w:sz w:val="24"/>
          <w:szCs w:val="24"/>
        </w:rPr>
        <w:t>he humbled himself by becoming obedient to the point of death, even death on a cross.</w:t>
      </w:r>
    </w:p>
    <w:p w:rsidR="00E706B7" w:rsidRDefault="00E706B7" w:rsidP="00E706B7">
      <w:pPr>
        <w:ind w:firstLine="720"/>
        <w:jc w:val="both"/>
        <w:rPr>
          <w:sz w:val="24"/>
          <w:szCs w:val="24"/>
        </w:rPr>
      </w:pPr>
      <w:r w:rsidRPr="001F6742">
        <w:rPr>
          <w:sz w:val="24"/>
          <w:szCs w:val="24"/>
        </w:rPr>
        <w:t>To follow Jesus</w:t>
      </w:r>
      <w:r>
        <w:rPr>
          <w:sz w:val="24"/>
          <w:szCs w:val="24"/>
        </w:rPr>
        <w:t>’</w:t>
      </w:r>
      <w:r w:rsidRPr="001F6742">
        <w:rPr>
          <w:sz w:val="24"/>
          <w:szCs w:val="24"/>
        </w:rPr>
        <w:t xml:space="preserve"> example, we live </w:t>
      </w:r>
      <w:r w:rsidR="00BC121B">
        <w:rPr>
          <w:sz w:val="24"/>
          <w:szCs w:val="24"/>
        </w:rPr>
        <w:t>an</w:t>
      </w:r>
      <w:r w:rsidRPr="001F6742">
        <w:rPr>
          <w:sz w:val="24"/>
          <w:szCs w:val="24"/>
        </w:rPr>
        <w:t xml:space="preserve"> inside </w:t>
      </w:r>
      <w:r w:rsidRPr="001F6742">
        <w:rPr>
          <w:i/>
          <w:sz w:val="24"/>
          <w:szCs w:val="24"/>
        </w:rPr>
        <w:t>out</w:t>
      </w:r>
      <w:r w:rsidRPr="001F6742">
        <w:rPr>
          <w:sz w:val="24"/>
          <w:szCs w:val="24"/>
        </w:rPr>
        <w:t xml:space="preserve"> lifestyle. What do we mean? A person who lives inside out realizes that everything they have belongs to the Lord. </w:t>
      </w:r>
      <w:r w:rsidR="002D70A0">
        <w:rPr>
          <w:sz w:val="24"/>
          <w:szCs w:val="24"/>
        </w:rPr>
        <w:t>And because of this,</w:t>
      </w:r>
      <w:r w:rsidRPr="001F6742">
        <w:rPr>
          <w:sz w:val="24"/>
          <w:szCs w:val="24"/>
        </w:rPr>
        <w:t xml:space="preserve"> everything in our life, time, energy, wisdom, and resources are used for the growth and benefit of </w:t>
      </w:r>
      <w:r w:rsidRPr="001F6742">
        <w:rPr>
          <w:i/>
          <w:sz w:val="24"/>
          <w:szCs w:val="24"/>
        </w:rPr>
        <w:t>others</w:t>
      </w:r>
      <w:r w:rsidRPr="001F6742">
        <w:rPr>
          <w:sz w:val="24"/>
          <w:szCs w:val="24"/>
        </w:rPr>
        <w:t>. This kind of lifestyle explodes the gospel all over the world.</w:t>
      </w:r>
      <w:r>
        <w:rPr>
          <w:sz w:val="24"/>
          <w:szCs w:val="24"/>
        </w:rPr>
        <w:t xml:space="preserve"> </w:t>
      </w:r>
    </w:p>
    <w:p w:rsidR="00E706B7" w:rsidRDefault="00BC121B" w:rsidP="00E706B7">
      <w:pPr>
        <w:ind w:firstLine="720"/>
        <w:jc w:val="both"/>
        <w:rPr>
          <w:sz w:val="24"/>
          <w:szCs w:val="24"/>
        </w:rPr>
      </w:pPr>
      <w:r>
        <w:rPr>
          <w:sz w:val="24"/>
          <w:szCs w:val="24"/>
        </w:rPr>
        <w:t xml:space="preserve">Having said that, </w:t>
      </w:r>
      <w:r w:rsidR="002D70A0">
        <w:rPr>
          <w:sz w:val="24"/>
          <w:szCs w:val="24"/>
        </w:rPr>
        <w:t>e</w:t>
      </w:r>
      <w:r w:rsidR="00E706B7" w:rsidRPr="007C4563">
        <w:rPr>
          <w:sz w:val="24"/>
          <w:szCs w:val="24"/>
        </w:rPr>
        <w:t xml:space="preserve">ven though the gifts are for others, </w:t>
      </w:r>
      <w:r w:rsidR="00E706B7">
        <w:rPr>
          <w:sz w:val="24"/>
          <w:szCs w:val="24"/>
        </w:rPr>
        <w:t>a</w:t>
      </w:r>
      <w:r w:rsidR="00E706B7" w:rsidRPr="007C4563">
        <w:rPr>
          <w:sz w:val="24"/>
          <w:szCs w:val="24"/>
        </w:rPr>
        <w:t xml:space="preserve">s you </w:t>
      </w:r>
      <w:r w:rsidR="002D70A0">
        <w:rPr>
          <w:sz w:val="24"/>
          <w:szCs w:val="24"/>
        </w:rPr>
        <w:t xml:space="preserve">begin to </w:t>
      </w:r>
      <w:r w:rsidR="00E706B7" w:rsidRPr="007C4563">
        <w:rPr>
          <w:sz w:val="24"/>
          <w:szCs w:val="24"/>
        </w:rPr>
        <w:t xml:space="preserve">see others being built up through your gifts, you will find </w:t>
      </w:r>
      <w:r w:rsidR="00E706B7">
        <w:rPr>
          <w:sz w:val="24"/>
          <w:szCs w:val="24"/>
        </w:rPr>
        <w:t>that</w:t>
      </w:r>
      <w:r w:rsidR="00E706B7" w:rsidRPr="007C4563">
        <w:rPr>
          <w:sz w:val="24"/>
          <w:szCs w:val="24"/>
        </w:rPr>
        <w:t xml:space="preserve"> being used as Jesus’ vessel to meet the needs of others</w:t>
      </w:r>
      <w:r w:rsidR="00E706B7">
        <w:rPr>
          <w:sz w:val="24"/>
          <w:szCs w:val="24"/>
        </w:rPr>
        <w:t xml:space="preserve"> will bring you great joy.</w:t>
      </w:r>
      <w:r w:rsidR="00E706B7" w:rsidRPr="007C4563">
        <w:rPr>
          <w:sz w:val="24"/>
          <w:szCs w:val="24"/>
        </w:rPr>
        <w:t xml:space="preserve"> </w:t>
      </w:r>
      <w:r w:rsidR="007C0D32">
        <w:rPr>
          <w:sz w:val="24"/>
          <w:szCs w:val="24"/>
        </w:rPr>
        <w:t xml:space="preserve">Chuck Swindoll, paraphrasing a quote by Mark Twain, said: “The two most important days in the life of a child of God are one - the day we are born again, and two is the day we discover why.” </w:t>
      </w:r>
      <w:r w:rsidR="00E706B7" w:rsidRPr="007C4563">
        <w:rPr>
          <w:sz w:val="24"/>
          <w:szCs w:val="24"/>
        </w:rPr>
        <w:t xml:space="preserve">It is through our discipling relationships that we learn what our gifts are and what to do with them.  </w:t>
      </w:r>
      <w:r w:rsidR="00E706B7">
        <w:rPr>
          <w:sz w:val="24"/>
          <w:szCs w:val="24"/>
        </w:rPr>
        <w:t>But whatever your gifts are,</w:t>
      </w:r>
      <w:r w:rsidR="00E706B7" w:rsidRPr="001E2722">
        <w:rPr>
          <w:sz w:val="24"/>
          <w:szCs w:val="24"/>
        </w:rPr>
        <w:t xml:space="preserve"> if </w:t>
      </w:r>
      <w:r w:rsidR="00E706B7">
        <w:rPr>
          <w:sz w:val="24"/>
          <w:szCs w:val="24"/>
        </w:rPr>
        <w:t>they are not being used</w:t>
      </w:r>
      <w:r w:rsidR="00E706B7" w:rsidRPr="001E2722">
        <w:rPr>
          <w:sz w:val="24"/>
          <w:szCs w:val="24"/>
        </w:rPr>
        <w:t xml:space="preserve"> in </w:t>
      </w:r>
      <w:r w:rsidR="00E706B7">
        <w:rPr>
          <w:sz w:val="24"/>
          <w:szCs w:val="24"/>
        </w:rPr>
        <w:t>a</w:t>
      </w:r>
      <w:r w:rsidR="00E706B7" w:rsidRPr="001E2722">
        <w:rPr>
          <w:sz w:val="24"/>
          <w:szCs w:val="24"/>
        </w:rPr>
        <w:t xml:space="preserve"> </w:t>
      </w:r>
      <w:r w:rsidR="00E706B7" w:rsidRPr="001E2722">
        <w:rPr>
          <w:bCs/>
          <w:sz w:val="24"/>
          <w:szCs w:val="24"/>
        </w:rPr>
        <w:t>Spirit of love,</w:t>
      </w:r>
      <w:r w:rsidR="00E706B7" w:rsidRPr="001E2722">
        <w:rPr>
          <w:sz w:val="24"/>
          <w:szCs w:val="24"/>
        </w:rPr>
        <w:t xml:space="preserve"> </w:t>
      </w:r>
      <w:r w:rsidR="00E706B7">
        <w:rPr>
          <w:sz w:val="24"/>
          <w:szCs w:val="24"/>
        </w:rPr>
        <w:t xml:space="preserve">then these gifts become </w:t>
      </w:r>
      <w:r w:rsidR="00E706B7" w:rsidRPr="001E2722">
        <w:rPr>
          <w:bCs/>
          <w:sz w:val="24"/>
          <w:szCs w:val="24"/>
        </w:rPr>
        <w:t>useless</w:t>
      </w:r>
      <w:r w:rsidR="00E706B7" w:rsidRPr="001E2722">
        <w:rPr>
          <w:sz w:val="24"/>
          <w:szCs w:val="24"/>
        </w:rPr>
        <w:t xml:space="preserve">! (Romans 5:5; 1 Corinthians 13:1-7) </w:t>
      </w:r>
    </w:p>
    <w:p w:rsidR="00E706B7" w:rsidRPr="002902CD" w:rsidRDefault="00E706B7" w:rsidP="00E706B7">
      <w:pPr>
        <w:ind w:firstLine="720"/>
        <w:rPr>
          <w:rFonts w:cs="Calibri"/>
          <w:sz w:val="24"/>
          <w:szCs w:val="24"/>
        </w:rPr>
      </w:pPr>
      <w:r>
        <w:rPr>
          <w:b/>
          <w:bCs/>
          <w:sz w:val="28"/>
          <w:szCs w:val="28"/>
        </w:rPr>
        <w:t>DIGGING DEEPER: Read the following passages and make notes of any insights and personal applications.</w:t>
      </w:r>
    </w:p>
    <w:p w:rsidR="00E706B7" w:rsidRPr="0081646C" w:rsidRDefault="00E706B7" w:rsidP="00930FFC">
      <w:pPr>
        <w:pStyle w:val="ListParagraph"/>
        <w:numPr>
          <w:ilvl w:val="0"/>
          <w:numId w:val="10"/>
        </w:numPr>
        <w:jc w:val="both"/>
        <w:rPr>
          <w:bCs/>
          <w:sz w:val="24"/>
          <w:szCs w:val="24"/>
        </w:rPr>
      </w:pPr>
      <w:r w:rsidRPr="0081646C">
        <w:rPr>
          <w:bCs/>
          <w:sz w:val="24"/>
          <w:szCs w:val="24"/>
        </w:rPr>
        <w:t>Luke 9:22-23, 26-27, 14:25-35; Gal. 2:20; John 13:12-17, 34-35; Mark 10:44-45; Romans 12:9-16</w:t>
      </w:r>
    </w:p>
    <w:p w:rsidR="00E706B7" w:rsidRPr="003A528F" w:rsidRDefault="00E706B7" w:rsidP="001277EB">
      <w:pPr>
        <w:spacing w:after="0"/>
        <w:jc w:val="center"/>
        <w:rPr>
          <w:b/>
          <w:sz w:val="24"/>
          <w:szCs w:val="24"/>
        </w:rPr>
      </w:pPr>
      <w:r w:rsidRPr="003A528F">
        <w:rPr>
          <w:b/>
          <w:bCs/>
          <w:sz w:val="24"/>
          <w:szCs w:val="24"/>
        </w:rPr>
        <w:t>1 Peter 4:8-11</w:t>
      </w:r>
      <w:r w:rsidR="002D70A0" w:rsidRPr="003A528F">
        <w:rPr>
          <w:b/>
          <w:bCs/>
          <w:sz w:val="24"/>
          <w:szCs w:val="24"/>
        </w:rPr>
        <w:t xml:space="preserve"> (NKJV)</w:t>
      </w:r>
    </w:p>
    <w:p w:rsidR="001277EB" w:rsidRDefault="002D70A0" w:rsidP="001277EB">
      <w:pPr>
        <w:spacing w:after="0"/>
        <w:jc w:val="center"/>
        <w:rPr>
          <w:b/>
          <w:i/>
          <w:sz w:val="24"/>
          <w:szCs w:val="24"/>
        </w:rPr>
      </w:pPr>
      <w:r>
        <w:rPr>
          <w:b/>
          <w:i/>
          <w:sz w:val="24"/>
          <w:szCs w:val="24"/>
        </w:rPr>
        <w:t>And a</w:t>
      </w:r>
      <w:r w:rsidR="00E706B7" w:rsidRPr="00336A3C">
        <w:rPr>
          <w:b/>
          <w:i/>
          <w:sz w:val="24"/>
          <w:szCs w:val="24"/>
        </w:rPr>
        <w:t>bove all</w:t>
      </w:r>
      <w:r>
        <w:rPr>
          <w:b/>
          <w:i/>
          <w:sz w:val="24"/>
          <w:szCs w:val="24"/>
        </w:rPr>
        <w:t xml:space="preserve"> things have fervent </w:t>
      </w:r>
      <w:r w:rsidR="00E706B7" w:rsidRPr="00336A3C">
        <w:rPr>
          <w:b/>
          <w:i/>
          <w:sz w:val="24"/>
          <w:szCs w:val="24"/>
        </w:rPr>
        <w:t>love one another</w:t>
      </w:r>
      <w:r>
        <w:rPr>
          <w:b/>
          <w:i/>
          <w:sz w:val="24"/>
          <w:szCs w:val="24"/>
        </w:rPr>
        <w:t>, for</w:t>
      </w:r>
      <w:r w:rsidR="00E706B7" w:rsidRPr="00336A3C">
        <w:rPr>
          <w:b/>
          <w:i/>
          <w:sz w:val="24"/>
          <w:szCs w:val="24"/>
        </w:rPr>
        <w:t xml:space="preserve"> love </w:t>
      </w:r>
      <w:r>
        <w:rPr>
          <w:b/>
          <w:i/>
          <w:sz w:val="24"/>
          <w:szCs w:val="24"/>
        </w:rPr>
        <w:t xml:space="preserve">will </w:t>
      </w:r>
      <w:r w:rsidR="00E706B7" w:rsidRPr="00336A3C">
        <w:rPr>
          <w:b/>
          <w:i/>
          <w:sz w:val="24"/>
          <w:szCs w:val="24"/>
        </w:rPr>
        <w:t xml:space="preserve">cover a multitude of sins.  </w:t>
      </w:r>
    </w:p>
    <w:p w:rsidR="001277EB" w:rsidRDefault="002D70A0" w:rsidP="001277EB">
      <w:pPr>
        <w:spacing w:after="0"/>
        <w:jc w:val="center"/>
        <w:rPr>
          <w:b/>
          <w:i/>
          <w:sz w:val="24"/>
          <w:szCs w:val="24"/>
        </w:rPr>
      </w:pPr>
      <w:r>
        <w:rPr>
          <w:b/>
          <w:i/>
          <w:sz w:val="24"/>
          <w:szCs w:val="24"/>
        </w:rPr>
        <w:t>B</w:t>
      </w:r>
      <w:r w:rsidR="00E706B7" w:rsidRPr="00336A3C">
        <w:rPr>
          <w:b/>
          <w:i/>
          <w:sz w:val="24"/>
          <w:szCs w:val="24"/>
        </w:rPr>
        <w:t xml:space="preserve">e hospitable to one another without </w:t>
      </w:r>
      <w:r>
        <w:rPr>
          <w:b/>
          <w:i/>
          <w:sz w:val="24"/>
          <w:szCs w:val="24"/>
        </w:rPr>
        <w:t>grumbling</w:t>
      </w:r>
      <w:r w:rsidR="00E706B7" w:rsidRPr="00336A3C">
        <w:rPr>
          <w:b/>
          <w:i/>
          <w:sz w:val="24"/>
          <w:szCs w:val="24"/>
        </w:rPr>
        <w:t xml:space="preserve">. As </w:t>
      </w:r>
      <w:r w:rsidR="00E706B7" w:rsidRPr="00336A3C">
        <w:rPr>
          <w:b/>
          <w:bCs/>
          <w:i/>
          <w:iCs/>
          <w:sz w:val="24"/>
          <w:szCs w:val="24"/>
        </w:rPr>
        <w:t>each one</w:t>
      </w:r>
      <w:r w:rsidR="00E706B7" w:rsidRPr="00336A3C">
        <w:rPr>
          <w:b/>
          <w:i/>
          <w:sz w:val="24"/>
          <w:szCs w:val="24"/>
        </w:rPr>
        <w:t xml:space="preserve"> has </w:t>
      </w:r>
      <w:r w:rsidR="00E706B7" w:rsidRPr="00336A3C">
        <w:rPr>
          <w:b/>
          <w:bCs/>
          <w:i/>
          <w:iCs/>
          <w:sz w:val="24"/>
          <w:szCs w:val="24"/>
        </w:rPr>
        <w:t>received a gift</w:t>
      </w:r>
      <w:r w:rsidR="00E706B7" w:rsidRPr="00336A3C">
        <w:rPr>
          <w:b/>
          <w:i/>
          <w:sz w:val="24"/>
          <w:szCs w:val="24"/>
        </w:rPr>
        <w:t xml:space="preserve">, </w:t>
      </w:r>
    </w:p>
    <w:p w:rsidR="001277EB" w:rsidRDefault="000B3E7C" w:rsidP="001277EB">
      <w:pPr>
        <w:spacing w:after="0"/>
        <w:jc w:val="center"/>
        <w:rPr>
          <w:b/>
          <w:bCs/>
          <w:i/>
          <w:sz w:val="24"/>
          <w:szCs w:val="24"/>
        </w:rPr>
      </w:pPr>
      <w:r>
        <w:rPr>
          <w:b/>
          <w:i/>
          <w:sz w:val="24"/>
          <w:szCs w:val="24"/>
        </w:rPr>
        <w:t>minister</w:t>
      </w:r>
      <w:r w:rsidR="00E706B7" w:rsidRPr="00336A3C">
        <w:rPr>
          <w:b/>
          <w:i/>
          <w:sz w:val="24"/>
          <w:szCs w:val="24"/>
        </w:rPr>
        <w:t xml:space="preserve"> it </w:t>
      </w:r>
      <w:r>
        <w:rPr>
          <w:b/>
          <w:i/>
          <w:sz w:val="24"/>
          <w:szCs w:val="24"/>
        </w:rPr>
        <w:t>to</w:t>
      </w:r>
      <w:r w:rsidR="00E706B7" w:rsidRPr="00336A3C">
        <w:rPr>
          <w:b/>
          <w:bCs/>
          <w:i/>
          <w:iCs/>
          <w:sz w:val="24"/>
          <w:szCs w:val="24"/>
        </w:rPr>
        <w:t xml:space="preserve"> one another</w:t>
      </w:r>
      <w:r>
        <w:rPr>
          <w:b/>
          <w:bCs/>
          <w:i/>
          <w:iCs/>
          <w:sz w:val="24"/>
          <w:szCs w:val="24"/>
        </w:rPr>
        <w:t>,</w:t>
      </w:r>
      <w:r w:rsidR="00E706B7" w:rsidRPr="00336A3C">
        <w:rPr>
          <w:b/>
          <w:i/>
          <w:sz w:val="24"/>
          <w:szCs w:val="24"/>
        </w:rPr>
        <w:t xml:space="preserve"> as good stewards of the manifold grace of God. </w:t>
      </w:r>
      <w:r>
        <w:rPr>
          <w:b/>
          <w:i/>
          <w:sz w:val="24"/>
          <w:szCs w:val="24"/>
        </w:rPr>
        <w:t>If anyone</w:t>
      </w:r>
      <w:r w:rsidR="00E706B7" w:rsidRPr="00336A3C">
        <w:rPr>
          <w:b/>
          <w:i/>
          <w:sz w:val="24"/>
          <w:szCs w:val="24"/>
        </w:rPr>
        <w:t xml:space="preserve"> </w:t>
      </w:r>
      <w:r w:rsidR="00E706B7" w:rsidRPr="00336A3C">
        <w:rPr>
          <w:b/>
          <w:bCs/>
          <w:i/>
          <w:sz w:val="24"/>
          <w:szCs w:val="24"/>
        </w:rPr>
        <w:t>speaks</w:t>
      </w:r>
      <w:r w:rsidR="00E706B7" w:rsidRPr="00336A3C">
        <w:rPr>
          <w:b/>
          <w:i/>
          <w:sz w:val="24"/>
          <w:szCs w:val="24"/>
        </w:rPr>
        <w:t>,</w:t>
      </w:r>
      <w:r>
        <w:rPr>
          <w:b/>
          <w:i/>
          <w:sz w:val="24"/>
          <w:szCs w:val="24"/>
        </w:rPr>
        <w:t xml:space="preserve"> let him speak </w:t>
      </w:r>
      <w:r w:rsidR="00E706B7" w:rsidRPr="00336A3C">
        <w:rPr>
          <w:b/>
          <w:i/>
          <w:sz w:val="24"/>
          <w:szCs w:val="24"/>
        </w:rPr>
        <w:t xml:space="preserve">as </w:t>
      </w:r>
      <w:r>
        <w:rPr>
          <w:b/>
          <w:i/>
          <w:sz w:val="24"/>
          <w:szCs w:val="24"/>
        </w:rPr>
        <w:t xml:space="preserve">the oracles </w:t>
      </w:r>
      <w:r w:rsidR="00E706B7" w:rsidRPr="00336A3C">
        <w:rPr>
          <w:b/>
          <w:bCs/>
          <w:i/>
          <w:sz w:val="24"/>
          <w:szCs w:val="24"/>
        </w:rPr>
        <w:t>of</w:t>
      </w:r>
      <w:r w:rsidR="00E706B7" w:rsidRPr="00336A3C">
        <w:rPr>
          <w:b/>
          <w:i/>
          <w:sz w:val="24"/>
          <w:szCs w:val="24"/>
        </w:rPr>
        <w:t xml:space="preserve"> </w:t>
      </w:r>
      <w:r w:rsidR="00E706B7" w:rsidRPr="00336A3C">
        <w:rPr>
          <w:b/>
          <w:bCs/>
          <w:i/>
          <w:sz w:val="24"/>
          <w:szCs w:val="24"/>
        </w:rPr>
        <w:t>God</w:t>
      </w:r>
      <w:r>
        <w:rPr>
          <w:b/>
          <w:bCs/>
          <w:i/>
          <w:sz w:val="24"/>
          <w:szCs w:val="24"/>
        </w:rPr>
        <w:t>. If anyone ministers, let him do it as the ability</w:t>
      </w:r>
    </w:p>
    <w:p w:rsidR="001277EB" w:rsidRDefault="000B3E7C" w:rsidP="001277EB">
      <w:pPr>
        <w:spacing w:after="0"/>
        <w:jc w:val="center"/>
        <w:rPr>
          <w:b/>
          <w:i/>
          <w:sz w:val="24"/>
          <w:szCs w:val="24"/>
        </w:rPr>
      </w:pPr>
      <w:r>
        <w:rPr>
          <w:b/>
          <w:bCs/>
          <w:i/>
          <w:sz w:val="24"/>
          <w:szCs w:val="24"/>
        </w:rPr>
        <w:t xml:space="preserve"> which God supplies, that in all thing</w:t>
      </w:r>
      <w:r w:rsidR="00E706B7" w:rsidRPr="00336A3C">
        <w:rPr>
          <w:b/>
          <w:bCs/>
          <w:i/>
          <w:iCs/>
          <w:sz w:val="24"/>
          <w:szCs w:val="24"/>
        </w:rPr>
        <w:t>s God may be glorified</w:t>
      </w:r>
      <w:r w:rsidR="00E706B7" w:rsidRPr="00336A3C">
        <w:rPr>
          <w:b/>
          <w:i/>
          <w:sz w:val="24"/>
          <w:szCs w:val="24"/>
        </w:rPr>
        <w:t xml:space="preserve"> through Jesus Christ, </w:t>
      </w:r>
    </w:p>
    <w:p w:rsidR="00E706B7" w:rsidRDefault="00E706B7" w:rsidP="001277EB">
      <w:pPr>
        <w:jc w:val="center"/>
        <w:rPr>
          <w:b/>
          <w:i/>
          <w:sz w:val="24"/>
          <w:szCs w:val="24"/>
        </w:rPr>
      </w:pPr>
      <w:r w:rsidRPr="00336A3C">
        <w:rPr>
          <w:b/>
          <w:i/>
          <w:sz w:val="24"/>
          <w:szCs w:val="24"/>
        </w:rPr>
        <w:t>to whom belongs the glory and the dominion forever and ever. Amen</w:t>
      </w:r>
      <w:r>
        <w:rPr>
          <w:b/>
          <w:i/>
          <w:sz w:val="24"/>
          <w:szCs w:val="24"/>
        </w:rPr>
        <w:t>.</w:t>
      </w:r>
    </w:p>
    <w:p w:rsidR="00E706B7" w:rsidRDefault="00E706B7" w:rsidP="00E706B7">
      <w:pPr>
        <w:ind w:firstLine="720"/>
        <w:jc w:val="both"/>
        <w:rPr>
          <w:sz w:val="24"/>
          <w:szCs w:val="24"/>
        </w:rPr>
      </w:pPr>
      <w:r w:rsidRPr="003E4CD9">
        <w:rPr>
          <w:sz w:val="24"/>
          <w:szCs w:val="24"/>
        </w:rPr>
        <w:t xml:space="preserve"> </w:t>
      </w:r>
      <w:r>
        <w:rPr>
          <w:sz w:val="24"/>
          <w:szCs w:val="24"/>
        </w:rPr>
        <w:t xml:space="preserve">In </w:t>
      </w:r>
      <w:r w:rsidR="00C71625">
        <w:rPr>
          <w:sz w:val="24"/>
          <w:szCs w:val="24"/>
        </w:rPr>
        <w:t xml:space="preserve">his </w:t>
      </w:r>
      <w:r w:rsidRPr="00FD4211">
        <w:rPr>
          <w:sz w:val="24"/>
          <w:szCs w:val="24"/>
        </w:rPr>
        <w:t>commentary on 1 Peter 4:10</w:t>
      </w:r>
      <w:r w:rsidR="00C71625">
        <w:rPr>
          <w:sz w:val="24"/>
          <w:szCs w:val="24"/>
        </w:rPr>
        <w:t xml:space="preserve"> from </w:t>
      </w:r>
      <w:r w:rsidR="00C71625" w:rsidRPr="00FD4211">
        <w:rPr>
          <w:sz w:val="24"/>
          <w:szCs w:val="24"/>
        </w:rPr>
        <w:t>John Macarthur’s</w:t>
      </w:r>
      <w:r w:rsidR="00C71625">
        <w:rPr>
          <w:sz w:val="24"/>
          <w:szCs w:val="24"/>
        </w:rPr>
        <w:t xml:space="preserve"> Study Bible,</w:t>
      </w:r>
      <w:r>
        <w:rPr>
          <w:sz w:val="24"/>
          <w:szCs w:val="24"/>
        </w:rPr>
        <w:t xml:space="preserve"> he said:</w:t>
      </w:r>
    </w:p>
    <w:p w:rsidR="00E706B7" w:rsidRDefault="00E706B7" w:rsidP="00E706B7">
      <w:pPr>
        <w:ind w:left="720" w:right="720"/>
        <w:jc w:val="both"/>
        <w:rPr>
          <w:i/>
          <w:sz w:val="24"/>
          <w:szCs w:val="24"/>
        </w:rPr>
      </w:pPr>
      <w:r w:rsidRPr="00705CAB">
        <w:rPr>
          <w:i/>
          <w:sz w:val="24"/>
          <w:szCs w:val="24"/>
        </w:rPr>
        <w:t xml:space="preserve">A special gift or spiritual gift is a graciously given supernaturally designed ability granted to every believer by the </w:t>
      </w:r>
      <w:r>
        <w:rPr>
          <w:i/>
          <w:sz w:val="24"/>
          <w:szCs w:val="24"/>
        </w:rPr>
        <w:t>H</w:t>
      </w:r>
      <w:r w:rsidRPr="00705CAB">
        <w:rPr>
          <w:i/>
          <w:sz w:val="24"/>
          <w:szCs w:val="24"/>
        </w:rPr>
        <w:t xml:space="preserve">oly Spirit by which the Holy Spirit ministers to the </w:t>
      </w:r>
      <w:r w:rsidRPr="00705CAB">
        <w:rPr>
          <w:i/>
          <w:sz w:val="24"/>
          <w:szCs w:val="24"/>
        </w:rPr>
        <w:lastRenderedPageBreak/>
        <w:t xml:space="preserve">body of Christ. A spiritual gift cannot be earned, pursued, or worked up. It is merely received through the grace of God. (1 Cor. 12:4, 7, 11, 18) Each believer has one specific gift, often a combination of various categories of gifts blended together uniquely for each Christian (Roman 12:3-8; 1 Cor. 12:7-10)” Spiritual gifts </w:t>
      </w:r>
      <w:r w:rsidRPr="007C4563">
        <w:rPr>
          <w:i/>
          <w:sz w:val="24"/>
          <w:szCs w:val="24"/>
        </w:rPr>
        <w:t>were used not for the exaltation of the person with the gift, but in loving concern for the benefit of others in the church (Romans 5:5; 1 Cor.12:7; 13:2) “A steward is responsible for another’s resources. A Christian does not own his gifts, but God has given him gifts to manage</w:t>
      </w:r>
      <w:r>
        <w:rPr>
          <w:i/>
          <w:sz w:val="24"/>
          <w:szCs w:val="24"/>
        </w:rPr>
        <w:t xml:space="preserve"> for the church and His glory. </w:t>
      </w:r>
    </w:p>
    <w:p w:rsidR="00E706B7" w:rsidRDefault="00E706B7" w:rsidP="00E706B7">
      <w:pPr>
        <w:pStyle w:val="ListParagraph"/>
        <w:ind w:left="0" w:firstLine="720"/>
        <w:jc w:val="both"/>
        <w:rPr>
          <w:sz w:val="24"/>
          <w:szCs w:val="24"/>
        </w:rPr>
      </w:pPr>
      <w:r>
        <w:rPr>
          <w:sz w:val="24"/>
          <w:szCs w:val="24"/>
        </w:rPr>
        <w:t xml:space="preserve">Before we move on, let’s clear up some misconceptions. Consider the following questions. Number one, do you believe that there a division between the secular life and the spiritual life? More importantly, does the Bible make this distinction? And number two, is there such thing as a layperson, </w:t>
      </w:r>
      <w:r w:rsidR="000B3E7C">
        <w:rPr>
          <w:sz w:val="24"/>
          <w:szCs w:val="24"/>
        </w:rPr>
        <w:t>and furthermore, a</w:t>
      </w:r>
      <w:r>
        <w:rPr>
          <w:sz w:val="24"/>
          <w:szCs w:val="24"/>
        </w:rPr>
        <w:t>re there some people who are more gifted and important in the church</w:t>
      </w:r>
      <w:r w:rsidR="000B3E7C">
        <w:rPr>
          <w:sz w:val="24"/>
          <w:szCs w:val="24"/>
        </w:rPr>
        <w:t xml:space="preserve"> than the rest</w:t>
      </w:r>
      <w:r>
        <w:rPr>
          <w:sz w:val="24"/>
          <w:szCs w:val="24"/>
        </w:rPr>
        <w:t xml:space="preserve">? Can God use all of us to do the work of ministry to His church or only </w:t>
      </w:r>
      <w:r w:rsidR="000B3E7C">
        <w:rPr>
          <w:sz w:val="24"/>
          <w:szCs w:val="24"/>
        </w:rPr>
        <w:t xml:space="preserve">just </w:t>
      </w:r>
      <w:r>
        <w:rPr>
          <w:sz w:val="24"/>
          <w:szCs w:val="24"/>
        </w:rPr>
        <w:t xml:space="preserve">a few? Notice I did not say </w:t>
      </w:r>
      <w:r w:rsidRPr="00E524D1">
        <w:rPr>
          <w:i/>
          <w:sz w:val="24"/>
          <w:szCs w:val="24"/>
        </w:rPr>
        <w:t>in</w:t>
      </w:r>
      <w:r>
        <w:rPr>
          <w:sz w:val="24"/>
          <w:szCs w:val="24"/>
        </w:rPr>
        <w:t xml:space="preserve"> the church, but </w:t>
      </w:r>
      <w:r w:rsidRPr="00E524D1">
        <w:rPr>
          <w:i/>
          <w:sz w:val="24"/>
          <w:szCs w:val="24"/>
        </w:rPr>
        <w:t>to</w:t>
      </w:r>
      <w:r>
        <w:rPr>
          <w:sz w:val="24"/>
          <w:szCs w:val="24"/>
        </w:rPr>
        <w:t xml:space="preserve"> the church. There is a difference.</w:t>
      </w:r>
      <w:r w:rsidRPr="00911919">
        <w:rPr>
          <w:sz w:val="24"/>
          <w:szCs w:val="24"/>
        </w:rPr>
        <w:t xml:space="preserve"> </w:t>
      </w:r>
      <w:r w:rsidR="000B3E7C">
        <w:rPr>
          <w:sz w:val="24"/>
          <w:szCs w:val="24"/>
        </w:rPr>
        <w:t>In actuality, t</w:t>
      </w:r>
      <w:r>
        <w:rPr>
          <w:sz w:val="24"/>
          <w:szCs w:val="24"/>
        </w:rPr>
        <w:t xml:space="preserve">he church is not a building or </w:t>
      </w:r>
      <w:r w:rsidR="000D4455">
        <w:rPr>
          <w:sz w:val="24"/>
          <w:szCs w:val="24"/>
        </w:rPr>
        <w:t>organization;</w:t>
      </w:r>
      <w:r>
        <w:rPr>
          <w:sz w:val="24"/>
          <w:szCs w:val="24"/>
        </w:rPr>
        <w:t xml:space="preserve"> it is a living organism. </w:t>
      </w:r>
      <w:r>
        <w:rPr>
          <w:rFonts w:asciiTheme="minorHAnsi" w:eastAsiaTheme="minorEastAsia" w:hAnsiTheme="minorHAnsi" w:cstheme="minorBidi"/>
          <w:sz w:val="24"/>
          <w:szCs w:val="24"/>
        </w:rPr>
        <w:t>You were added to God’s family so that you could bear much fruit. But it is just not going to happen if you are disconnected from His church -- local</w:t>
      </w:r>
      <w:r w:rsidRPr="5897EC05">
        <w:rPr>
          <w:sz w:val="24"/>
          <w:szCs w:val="24"/>
        </w:rPr>
        <w:t xml:space="preserve"> communities of </w:t>
      </w:r>
      <w:r>
        <w:rPr>
          <w:sz w:val="24"/>
          <w:szCs w:val="24"/>
        </w:rPr>
        <w:t>f</w:t>
      </w:r>
      <w:r w:rsidRPr="5897EC05">
        <w:rPr>
          <w:sz w:val="24"/>
          <w:szCs w:val="24"/>
        </w:rPr>
        <w:t>aith</w:t>
      </w:r>
      <w:r>
        <w:rPr>
          <w:sz w:val="24"/>
          <w:szCs w:val="24"/>
        </w:rPr>
        <w:t>.  (In next week’s lesson, we will take a closer look at how this works.)</w:t>
      </w:r>
    </w:p>
    <w:p w:rsidR="00E706B7" w:rsidRDefault="00E706B7" w:rsidP="00E706B7">
      <w:pPr>
        <w:ind w:firstLine="720"/>
        <w:jc w:val="both"/>
        <w:rPr>
          <w:sz w:val="24"/>
          <w:szCs w:val="24"/>
        </w:rPr>
      </w:pPr>
      <w:r w:rsidRPr="00210F71">
        <w:rPr>
          <w:sz w:val="24"/>
          <w:szCs w:val="24"/>
        </w:rPr>
        <w:t xml:space="preserve">In his message entitled, </w:t>
      </w:r>
      <w:r w:rsidRPr="00210F71">
        <w:rPr>
          <w:i/>
          <w:sz w:val="24"/>
          <w:szCs w:val="24"/>
        </w:rPr>
        <w:t>The Comma that Caused a Disciple-making Coma in Christians!</w:t>
      </w:r>
      <w:r>
        <w:rPr>
          <w:i/>
          <w:sz w:val="24"/>
          <w:szCs w:val="24"/>
        </w:rPr>
        <w:t xml:space="preserve"> </w:t>
      </w:r>
      <w:r w:rsidRPr="00210F71">
        <w:rPr>
          <w:sz w:val="24"/>
          <w:szCs w:val="24"/>
        </w:rPr>
        <w:t>Rev. Wade Trimmer</w:t>
      </w:r>
      <w:r>
        <w:rPr>
          <w:sz w:val="24"/>
          <w:szCs w:val="24"/>
        </w:rPr>
        <w:t xml:space="preserve"> gives a thought provoking explanation. He says:</w:t>
      </w:r>
    </w:p>
    <w:p w:rsidR="00E706B7" w:rsidRPr="00210F71" w:rsidRDefault="00E706B7" w:rsidP="00E706B7">
      <w:pPr>
        <w:pStyle w:val="ListParagraph"/>
        <w:ind w:right="720"/>
        <w:jc w:val="both"/>
        <w:rPr>
          <w:rFonts w:asciiTheme="minorHAnsi" w:eastAsia="Times New Roman" w:hAnsiTheme="minorHAnsi"/>
          <w:sz w:val="24"/>
          <w:szCs w:val="24"/>
        </w:rPr>
      </w:pPr>
      <w:r w:rsidRPr="00210F71">
        <w:rPr>
          <w:rFonts w:asciiTheme="minorHAnsi" w:hAnsiTheme="minorHAnsi"/>
          <w:sz w:val="24"/>
          <w:szCs w:val="24"/>
        </w:rPr>
        <w:t>No, I am not trying to be cute with my play on the words “comma” and “coma.” The stark reality is the translator’s insertion of the commas in Ephesians 4:12, have literally resulted in the majority of Christians going into a spiritual coma as far as doing ministry is concerned.</w:t>
      </w:r>
    </w:p>
    <w:p w:rsidR="00E706B7" w:rsidRPr="00210F71" w:rsidRDefault="00E706B7" w:rsidP="00E706B7">
      <w:pPr>
        <w:pStyle w:val="NormalWeb"/>
        <w:ind w:left="720" w:right="720"/>
        <w:jc w:val="both"/>
        <w:rPr>
          <w:rFonts w:asciiTheme="minorHAnsi" w:hAnsiTheme="minorHAnsi"/>
        </w:rPr>
      </w:pPr>
      <w:r w:rsidRPr="00210F71">
        <w:rPr>
          <w:rFonts w:asciiTheme="minorHAnsi" w:hAnsiTheme="minorHAnsi"/>
        </w:rPr>
        <w:t>Our English word, “coma” is derived from the Greek word “koma,</w:t>
      </w:r>
      <w:r w:rsidR="003A528F">
        <w:rPr>
          <w:rFonts w:asciiTheme="minorHAnsi" w:hAnsiTheme="minorHAnsi"/>
        </w:rPr>
        <w:t>”</w:t>
      </w:r>
      <w:r w:rsidR="006D04DC">
        <w:rPr>
          <w:rFonts w:asciiTheme="minorHAnsi" w:hAnsiTheme="minorHAnsi"/>
        </w:rPr>
        <w:t xml:space="preserve"> </w:t>
      </w:r>
      <w:r w:rsidRPr="00210F71">
        <w:rPr>
          <w:rFonts w:asciiTheme="minorHAnsi" w:hAnsiTheme="minorHAnsi"/>
        </w:rPr>
        <w:t>mean</w:t>
      </w:r>
      <w:r w:rsidR="001277EB">
        <w:rPr>
          <w:rFonts w:asciiTheme="minorHAnsi" w:hAnsiTheme="minorHAnsi"/>
        </w:rPr>
        <w:t>-</w:t>
      </w:r>
      <w:r w:rsidRPr="00210F71">
        <w:rPr>
          <w:rFonts w:asciiTheme="minorHAnsi" w:hAnsiTheme="minorHAnsi"/>
        </w:rPr>
        <w:t>ing deep sleep. Medically this is a state of extreme unresponsiveness to outward stimuli. Spiritually, it’s an unresponsiveness to Jesus’ assignment based primarily upon being taught that they were only members of the church whose responsibility was to help those called to the ministry.</w:t>
      </w:r>
    </w:p>
    <w:p w:rsidR="00E706B7" w:rsidRPr="00210F71" w:rsidRDefault="00E706B7" w:rsidP="00E706B7">
      <w:pPr>
        <w:pStyle w:val="NormalWeb"/>
        <w:ind w:left="720" w:right="720"/>
        <w:jc w:val="both"/>
        <w:rPr>
          <w:rFonts w:asciiTheme="minorHAnsi" w:hAnsiTheme="minorHAnsi"/>
        </w:rPr>
      </w:pPr>
      <w:r w:rsidRPr="00210F71">
        <w:rPr>
          <w:rFonts w:asciiTheme="minorHAnsi" w:hAnsiTheme="minorHAnsi"/>
        </w:rPr>
        <w:t>What prompted the King James translators to insert these three commas in this sentence?  It was not because the Greek text mandated commas here. The original Greek text did not use any punctuation marks. They did so</w:t>
      </w:r>
      <w:r>
        <w:rPr>
          <w:rFonts w:asciiTheme="minorHAnsi" w:hAnsiTheme="minorHAnsi"/>
        </w:rPr>
        <w:t>,</w:t>
      </w:r>
      <w:r w:rsidRPr="00210F71">
        <w:rPr>
          <w:rFonts w:asciiTheme="minorHAnsi" w:hAnsiTheme="minorHAnsi"/>
        </w:rPr>
        <w:t xml:space="preserve"> based upon the truth that the Church as a whole had been functioning for 1700 years on a misunderstanding of who was responsible for doing the work of the ministry.</w:t>
      </w:r>
    </w:p>
    <w:p w:rsidR="00E706B7" w:rsidRPr="00210F71" w:rsidRDefault="00E706B7" w:rsidP="00E706B7">
      <w:pPr>
        <w:pStyle w:val="NormalWeb"/>
        <w:ind w:left="720" w:right="720"/>
        <w:jc w:val="both"/>
        <w:rPr>
          <w:rFonts w:asciiTheme="minorHAnsi" w:hAnsiTheme="minorHAnsi"/>
        </w:rPr>
      </w:pPr>
      <w:r w:rsidRPr="00210F71">
        <w:rPr>
          <w:rFonts w:asciiTheme="minorHAnsi" w:hAnsiTheme="minorHAnsi"/>
        </w:rPr>
        <w:lastRenderedPageBreak/>
        <w:t>Taking the implications of Ephesians 4:7 into our interpretation, i.e.  that every believer is gifted and contributes to the building up of the body, then the five gifted persons — apostles, prophets, evangelists, pastors, teachers — are given the task of equipping every member of the church to do the work of ministry or service. (The word translated ministry is the word most often used for serving and service.)</w:t>
      </w:r>
    </w:p>
    <w:p w:rsidR="00E706B7" w:rsidRDefault="00E706B7" w:rsidP="00E706B7">
      <w:pPr>
        <w:pStyle w:val="NormalWeb"/>
        <w:ind w:left="720" w:right="720"/>
        <w:jc w:val="both"/>
        <w:rPr>
          <w:rFonts w:asciiTheme="minorHAnsi" w:hAnsiTheme="minorHAnsi"/>
        </w:rPr>
      </w:pPr>
      <w:r w:rsidRPr="00210F71">
        <w:rPr>
          <w:rFonts w:asciiTheme="minorHAnsi" w:hAnsiTheme="minorHAnsi"/>
        </w:rPr>
        <w:t>The three commas created two classes of persons in the church, the clergy and the laity, the minister and the members. It divided life into the sacred and the secular. Institutional church work on Sunday was considered sacred and laymen’s</w:t>
      </w:r>
      <w:r w:rsidRPr="00760CB8">
        <w:rPr>
          <w:rFonts w:asciiTheme="minorHAnsi" w:hAnsiTheme="minorHAnsi"/>
        </w:rPr>
        <w:t xml:space="preserve"> work during the week was labeled secular. It created two callings a higher verses a lower calling, or a sacred verses a secular calling.</w:t>
      </w:r>
    </w:p>
    <w:p w:rsidR="00E706B7" w:rsidRDefault="00E706B7" w:rsidP="00E706B7">
      <w:pPr>
        <w:pStyle w:val="ListParagraph"/>
        <w:ind w:left="0" w:firstLine="720"/>
        <w:jc w:val="both"/>
        <w:rPr>
          <w:sz w:val="24"/>
          <w:szCs w:val="24"/>
        </w:rPr>
      </w:pPr>
      <w:r>
        <w:rPr>
          <w:sz w:val="24"/>
          <w:szCs w:val="24"/>
        </w:rPr>
        <w:t xml:space="preserve">We know from the book of Acts and the history of the first 200 years of the church that it was growing and multiplying exponentially.  Then something happened. As is always the case, Satan </w:t>
      </w:r>
      <w:r w:rsidRPr="00B56BC4">
        <w:rPr>
          <w:sz w:val="24"/>
          <w:szCs w:val="24"/>
        </w:rPr>
        <w:t>ha</w:t>
      </w:r>
      <w:r w:rsidR="006274DC" w:rsidRPr="00B56BC4">
        <w:rPr>
          <w:sz w:val="24"/>
          <w:szCs w:val="24"/>
        </w:rPr>
        <w:t>d</w:t>
      </w:r>
      <w:r>
        <w:rPr>
          <w:sz w:val="24"/>
          <w:szCs w:val="24"/>
        </w:rPr>
        <w:t xml:space="preserve"> a </w:t>
      </w:r>
      <w:r w:rsidRPr="00F05BAD">
        <w:rPr>
          <w:sz w:val="24"/>
          <w:szCs w:val="24"/>
        </w:rPr>
        <w:t>strategy</w:t>
      </w:r>
      <w:r>
        <w:rPr>
          <w:sz w:val="24"/>
          <w:szCs w:val="24"/>
        </w:rPr>
        <w:t xml:space="preserve"> to counteract any advance in the Kingdom of God.  The plan was set in motion when </w:t>
      </w:r>
      <w:r w:rsidRPr="00F05BAD">
        <w:rPr>
          <w:sz w:val="24"/>
          <w:szCs w:val="24"/>
        </w:rPr>
        <w:t>Constantine</w:t>
      </w:r>
      <w:r>
        <w:rPr>
          <w:sz w:val="24"/>
          <w:szCs w:val="24"/>
        </w:rPr>
        <w:t>, the first Roman Emperor</w:t>
      </w:r>
      <w:r w:rsidRPr="00410A04">
        <w:rPr>
          <w:i/>
          <w:sz w:val="24"/>
          <w:szCs w:val="24"/>
        </w:rPr>
        <w:t xml:space="preserve"> </w:t>
      </w:r>
      <w:r>
        <w:rPr>
          <w:i/>
          <w:sz w:val="24"/>
          <w:szCs w:val="24"/>
        </w:rPr>
        <w:t xml:space="preserve">to </w:t>
      </w:r>
      <w:r w:rsidRPr="00410A04">
        <w:rPr>
          <w:i/>
          <w:sz w:val="24"/>
          <w:szCs w:val="24"/>
        </w:rPr>
        <w:t>profess</w:t>
      </w:r>
      <w:r>
        <w:rPr>
          <w:sz w:val="24"/>
          <w:szCs w:val="24"/>
        </w:rPr>
        <w:t xml:space="preserve"> Christianity, began a massive</w:t>
      </w:r>
      <w:r w:rsidRPr="00F05BAD">
        <w:rPr>
          <w:sz w:val="24"/>
          <w:szCs w:val="24"/>
        </w:rPr>
        <w:t xml:space="preserve"> building </w:t>
      </w:r>
      <w:r>
        <w:rPr>
          <w:sz w:val="24"/>
          <w:szCs w:val="24"/>
        </w:rPr>
        <w:t>program. He erected church buildings on the site of every important location in Christendom. What looked like a very noble cause became an instrument in the hands of the evil one to stop the multiplication. The tragic effect of this was that all of the believers stopped going everywhere to “tell</w:t>
      </w:r>
      <w:r w:rsidRPr="032B7803">
        <w:rPr>
          <w:sz w:val="24"/>
          <w:szCs w:val="24"/>
        </w:rPr>
        <w:t xml:space="preserve"> </w:t>
      </w:r>
      <w:r>
        <w:rPr>
          <w:sz w:val="24"/>
          <w:szCs w:val="24"/>
        </w:rPr>
        <w:t>a person.” Now they came into these extravagant buildings to sit and “hear</w:t>
      </w:r>
      <w:r w:rsidRPr="1B63687F">
        <w:rPr>
          <w:sz w:val="24"/>
          <w:szCs w:val="24"/>
        </w:rPr>
        <w:t xml:space="preserve"> </w:t>
      </w:r>
      <w:r>
        <w:rPr>
          <w:sz w:val="24"/>
          <w:szCs w:val="24"/>
        </w:rPr>
        <w:t>a</w:t>
      </w:r>
      <w:r w:rsidRPr="032B7803">
        <w:rPr>
          <w:sz w:val="24"/>
          <w:szCs w:val="24"/>
        </w:rPr>
        <w:t xml:space="preserve"> </w:t>
      </w:r>
      <w:r>
        <w:rPr>
          <w:sz w:val="24"/>
          <w:szCs w:val="24"/>
        </w:rPr>
        <w:t xml:space="preserve">person” </w:t>
      </w:r>
      <w:r w:rsidRPr="00F05BAD">
        <w:rPr>
          <w:sz w:val="24"/>
          <w:szCs w:val="24"/>
        </w:rPr>
        <w:t xml:space="preserve">(priests </w:t>
      </w:r>
      <w:r>
        <w:rPr>
          <w:sz w:val="24"/>
          <w:szCs w:val="24"/>
        </w:rPr>
        <w:t xml:space="preserve">and only well-educated speakers.) They were told, in essence, you are not important or smart or powerful enough to be used of God. So, they stopped making disciples. </w:t>
      </w:r>
      <w:r w:rsidRPr="2727286A">
        <w:rPr>
          <w:sz w:val="24"/>
          <w:szCs w:val="24"/>
        </w:rPr>
        <w:t>The workforce</w:t>
      </w:r>
      <w:r>
        <w:rPr>
          <w:sz w:val="24"/>
          <w:szCs w:val="24"/>
        </w:rPr>
        <w:t xml:space="preserve"> was no longer being equipped to</w:t>
      </w:r>
      <w:r w:rsidRPr="00F05BAD">
        <w:rPr>
          <w:sz w:val="24"/>
          <w:szCs w:val="24"/>
        </w:rPr>
        <w:t xml:space="preserve"> “go and tell</w:t>
      </w:r>
      <w:r>
        <w:rPr>
          <w:sz w:val="24"/>
          <w:szCs w:val="24"/>
        </w:rPr>
        <w:t xml:space="preserve"> </w:t>
      </w:r>
      <w:r w:rsidRPr="00F05BAD">
        <w:rPr>
          <w:sz w:val="24"/>
          <w:szCs w:val="24"/>
        </w:rPr>
        <w:t>a</w:t>
      </w:r>
      <w:r>
        <w:rPr>
          <w:sz w:val="24"/>
          <w:szCs w:val="24"/>
        </w:rPr>
        <w:t xml:space="preserve"> </w:t>
      </w:r>
      <w:r w:rsidRPr="00F05BAD">
        <w:rPr>
          <w:sz w:val="24"/>
          <w:szCs w:val="24"/>
        </w:rPr>
        <w:t xml:space="preserve">person.” </w:t>
      </w:r>
      <w:r>
        <w:rPr>
          <w:sz w:val="24"/>
          <w:szCs w:val="24"/>
        </w:rPr>
        <w:t>And so</w:t>
      </w:r>
      <w:r w:rsidRPr="00F05BAD">
        <w:rPr>
          <w:sz w:val="24"/>
          <w:szCs w:val="24"/>
        </w:rPr>
        <w:t xml:space="preserve"> they </w:t>
      </w:r>
      <w:r>
        <w:rPr>
          <w:sz w:val="24"/>
          <w:szCs w:val="24"/>
        </w:rPr>
        <w:t>were “benched” or “pewed,” if you will. In other words, the majority of people who made up the church were put out of</w:t>
      </w:r>
      <w:r w:rsidRPr="00F05BAD">
        <w:rPr>
          <w:sz w:val="24"/>
          <w:szCs w:val="24"/>
        </w:rPr>
        <w:t xml:space="preserve"> </w:t>
      </w:r>
      <w:r>
        <w:rPr>
          <w:sz w:val="24"/>
          <w:szCs w:val="24"/>
        </w:rPr>
        <w:t>co-mission</w:t>
      </w:r>
      <w:r w:rsidRPr="00F05BAD">
        <w:rPr>
          <w:sz w:val="24"/>
          <w:szCs w:val="24"/>
        </w:rPr>
        <w:t xml:space="preserve">. </w:t>
      </w:r>
    </w:p>
    <w:p w:rsidR="00E706B7" w:rsidRDefault="00E706B7" w:rsidP="00E706B7">
      <w:pPr>
        <w:pStyle w:val="ListParagraph"/>
        <w:ind w:left="0" w:firstLine="720"/>
        <w:jc w:val="both"/>
        <w:rPr>
          <w:sz w:val="24"/>
          <w:szCs w:val="24"/>
        </w:rPr>
      </w:pPr>
    </w:p>
    <w:p w:rsidR="00E706B7" w:rsidRDefault="00E706B7" w:rsidP="00E706B7">
      <w:pPr>
        <w:pStyle w:val="ListParagraph"/>
        <w:ind w:left="0" w:firstLine="720"/>
        <w:jc w:val="both"/>
        <w:rPr>
          <w:sz w:val="24"/>
          <w:szCs w:val="24"/>
        </w:rPr>
      </w:pPr>
      <w:r>
        <w:rPr>
          <w:sz w:val="24"/>
          <w:szCs w:val="24"/>
        </w:rPr>
        <w:t xml:space="preserve">However, if you were to ask most Christians what the Great Commission is, they would most likely say evangelism. But is that what Jesus told us to do? </w:t>
      </w:r>
      <w:r w:rsidR="0033548E">
        <w:rPr>
          <w:sz w:val="24"/>
          <w:szCs w:val="24"/>
        </w:rPr>
        <w:t xml:space="preserve">Well not exactly. </w:t>
      </w:r>
      <w:r w:rsidRPr="5BE4FE72">
        <w:rPr>
          <w:rFonts w:asciiTheme="minorHAnsi" w:eastAsiaTheme="minorEastAsia" w:hAnsiTheme="minorHAnsi" w:cstheme="minorBidi"/>
          <w:sz w:val="24"/>
          <w:szCs w:val="24"/>
          <w:lang w:val="en"/>
        </w:rPr>
        <w:t xml:space="preserve">He did not say, “Some of you go evangelize the nations.”  He did not say, “Some of you go make converts.” He did </w:t>
      </w:r>
      <w:r w:rsidRPr="5BE4FE72">
        <w:rPr>
          <w:rFonts w:asciiTheme="minorHAnsi" w:eastAsiaTheme="minorEastAsia" w:hAnsiTheme="minorHAnsi" w:cstheme="minorBidi"/>
          <w:i/>
          <w:iCs/>
          <w:sz w:val="24"/>
          <w:szCs w:val="24"/>
          <w:lang w:val="en"/>
        </w:rPr>
        <w:t>not s</w:t>
      </w:r>
      <w:r w:rsidRPr="5BE4FE72">
        <w:rPr>
          <w:rFonts w:asciiTheme="minorHAnsi" w:eastAsiaTheme="minorEastAsia" w:hAnsiTheme="minorHAnsi" w:cstheme="minorBidi"/>
          <w:sz w:val="24"/>
          <w:szCs w:val="24"/>
          <w:lang w:val="en"/>
        </w:rPr>
        <w:t>ay: “Go and build buildings.” He said, “</w:t>
      </w:r>
      <w:r w:rsidRPr="004262F1">
        <w:rPr>
          <w:rFonts w:asciiTheme="minorHAnsi" w:eastAsiaTheme="minorEastAsia" w:hAnsiTheme="minorHAnsi" w:cstheme="minorBidi"/>
          <w:bCs/>
          <w:iCs/>
          <w:sz w:val="24"/>
          <w:szCs w:val="24"/>
          <w:lang w:val="en"/>
        </w:rPr>
        <w:t>Go and turn people into disciples</w:t>
      </w:r>
      <w:r w:rsidRPr="004262F1">
        <w:rPr>
          <w:rFonts w:asciiTheme="minorHAnsi" w:eastAsiaTheme="minorEastAsia" w:hAnsiTheme="minorHAnsi" w:cstheme="minorBidi"/>
          <w:iCs/>
          <w:sz w:val="24"/>
          <w:szCs w:val="24"/>
          <w:lang w:val="en"/>
        </w:rPr>
        <w:t xml:space="preserve">.” </w:t>
      </w:r>
      <w:r w:rsidRPr="004262F1">
        <w:rPr>
          <w:sz w:val="24"/>
          <w:szCs w:val="24"/>
        </w:rPr>
        <w:t>It was</w:t>
      </w:r>
      <w:r>
        <w:rPr>
          <w:sz w:val="24"/>
          <w:szCs w:val="24"/>
        </w:rPr>
        <w:t xml:space="preserve"> never His intent</w:t>
      </w:r>
      <w:r w:rsidRPr="5BE4FE72">
        <w:rPr>
          <w:sz w:val="24"/>
          <w:szCs w:val="24"/>
        </w:rPr>
        <w:t xml:space="preserve"> that just a few in the body of Christ would enter His labor force while everyone else sat on their hands and watched them work! But, if we are honest, isn’t that what we have done? Furthermore, is it really realistic to think a handful of foreign missionaries can make disciples of all nations?  </w:t>
      </w:r>
      <w:r w:rsidRPr="00CA2E75">
        <w:rPr>
          <w:sz w:val="24"/>
          <w:szCs w:val="24"/>
        </w:rPr>
        <w:t>E</w:t>
      </w:r>
      <w:r w:rsidRPr="00CA2E75">
        <w:rPr>
          <w:iCs/>
          <w:sz w:val="24"/>
          <w:szCs w:val="24"/>
        </w:rPr>
        <w:t>very believer from every ethnic</w:t>
      </w:r>
      <w:r w:rsidRPr="00CA2E75">
        <w:rPr>
          <w:sz w:val="24"/>
          <w:szCs w:val="24"/>
        </w:rPr>
        <w:t xml:space="preserve"> group </w:t>
      </w:r>
      <w:r>
        <w:rPr>
          <w:sz w:val="24"/>
          <w:szCs w:val="24"/>
        </w:rPr>
        <w:t>must be</w:t>
      </w:r>
      <w:r w:rsidRPr="00CA2E75">
        <w:rPr>
          <w:sz w:val="24"/>
          <w:szCs w:val="24"/>
        </w:rPr>
        <w:t xml:space="preserve"> equipped and mobilized with the strategy of Jesus. </w:t>
      </w:r>
    </w:p>
    <w:p w:rsidR="00DA5DB5" w:rsidRDefault="00DA5DB5" w:rsidP="00E706B7">
      <w:pPr>
        <w:pStyle w:val="ListParagraph"/>
        <w:ind w:left="0" w:firstLine="720"/>
        <w:jc w:val="both"/>
        <w:rPr>
          <w:sz w:val="24"/>
          <w:szCs w:val="24"/>
        </w:rPr>
      </w:pPr>
    </w:p>
    <w:p w:rsidR="00E706B7" w:rsidRDefault="00E706B7" w:rsidP="00E706B7">
      <w:pPr>
        <w:pStyle w:val="ListParagraph"/>
        <w:ind w:left="0" w:firstLine="720"/>
        <w:jc w:val="both"/>
        <w:rPr>
          <w:sz w:val="24"/>
          <w:szCs w:val="24"/>
        </w:rPr>
      </w:pPr>
      <w:r w:rsidRPr="00B56BC4">
        <w:rPr>
          <w:sz w:val="24"/>
          <w:szCs w:val="24"/>
        </w:rPr>
        <w:t xml:space="preserve">He did not say make </w:t>
      </w:r>
      <w:r w:rsidRPr="00B56BC4">
        <w:rPr>
          <w:i/>
          <w:sz w:val="24"/>
          <w:szCs w:val="24"/>
        </w:rPr>
        <w:t xml:space="preserve">a </w:t>
      </w:r>
      <w:r w:rsidRPr="00B56BC4">
        <w:rPr>
          <w:sz w:val="24"/>
          <w:szCs w:val="24"/>
        </w:rPr>
        <w:t>disciple. He said, “Go” (present partic</w:t>
      </w:r>
      <w:r w:rsidR="0033548E" w:rsidRPr="00B56BC4">
        <w:rPr>
          <w:sz w:val="24"/>
          <w:szCs w:val="24"/>
        </w:rPr>
        <w:t>iple) meaning, as you go,</w:t>
      </w:r>
      <w:r w:rsidR="00B56BC4">
        <w:rPr>
          <w:sz w:val="24"/>
          <w:szCs w:val="24"/>
        </w:rPr>
        <w:t xml:space="preserve"> wher</w:t>
      </w:r>
      <w:r>
        <w:rPr>
          <w:sz w:val="24"/>
          <w:szCs w:val="24"/>
        </w:rPr>
        <w:t>eve</w:t>
      </w:r>
      <w:r w:rsidR="00B56BC4">
        <w:rPr>
          <w:sz w:val="24"/>
          <w:szCs w:val="24"/>
        </w:rPr>
        <w:t>r you go in your everyday life…</w:t>
      </w:r>
      <w:r w:rsidRPr="00F05BAD">
        <w:rPr>
          <w:sz w:val="24"/>
          <w:szCs w:val="24"/>
        </w:rPr>
        <w:t xml:space="preserve">make </w:t>
      </w:r>
      <w:r w:rsidRPr="00CC75DB">
        <w:rPr>
          <w:sz w:val="24"/>
          <w:szCs w:val="24"/>
        </w:rPr>
        <w:t xml:space="preserve">disciples </w:t>
      </w:r>
      <w:r w:rsidRPr="00F05BAD">
        <w:rPr>
          <w:sz w:val="24"/>
          <w:szCs w:val="24"/>
        </w:rPr>
        <w:t xml:space="preserve">of </w:t>
      </w:r>
      <w:r w:rsidRPr="00CA2E75">
        <w:rPr>
          <w:i/>
          <w:sz w:val="24"/>
          <w:szCs w:val="24"/>
        </w:rPr>
        <w:t>all</w:t>
      </w:r>
      <w:r w:rsidRPr="00F05BAD">
        <w:rPr>
          <w:sz w:val="24"/>
          <w:szCs w:val="24"/>
        </w:rPr>
        <w:t xml:space="preserve"> nations</w:t>
      </w:r>
      <w:r>
        <w:rPr>
          <w:sz w:val="24"/>
          <w:szCs w:val="24"/>
        </w:rPr>
        <w:t>. You do this with someone. And furthermore, we</w:t>
      </w:r>
      <w:r w:rsidRPr="00F05BAD">
        <w:rPr>
          <w:sz w:val="24"/>
          <w:szCs w:val="24"/>
        </w:rPr>
        <w:t xml:space="preserve"> have not made disciples unless the ones </w:t>
      </w:r>
      <w:r>
        <w:rPr>
          <w:sz w:val="24"/>
          <w:szCs w:val="24"/>
        </w:rPr>
        <w:t>we</w:t>
      </w:r>
      <w:r w:rsidRPr="00F05BAD">
        <w:rPr>
          <w:sz w:val="24"/>
          <w:szCs w:val="24"/>
        </w:rPr>
        <w:t xml:space="preserve"> disciple reproduce</w:t>
      </w:r>
      <w:r>
        <w:rPr>
          <w:sz w:val="24"/>
          <w:szCs w:val="24"/>
        </w:rPr>
        <w:t xml:space="preserve">. </w:t>
      </w:r>
    </w:p>
    <w:p w:rsidR="00E706B7" w:rsidRDefault="00E706B7" w:rsidP="00E706B7">
      <w:pPr>
        <w:pStyle w:val="ListParagraph"/>
        <w:ind w:left="0" w:firstLine="720"/>
        <w:jc w:val="both"/>
        <w:rPr>
          <w:sz w:val="24"/>
          <w:szCs w:val="24"/>
        </w:rPr>
      </w:pPr>
    </w:p>
    <w:p w:rsidR="00E706B7" w:rsidRDefault="00E706B7" w:rsidP="00E706B7">
      <w:pPr>
        <w:pStyle w:val="ListParagraph"/>
        <w:ind w:left="0" w:firstLine="720"/>
        <w:jc w:val="both"/>
        <w:rPr>
          <w:sz w:val="24"/>
          <w:szCs w:val="24"/>
        </w:rPr>
      </w:pPr>
      <w:r w:rsidRPr="004262F1">
        <w:rPr>
          <w:bCs/>
          <w:sz w:val="24"/>
          <w:szCs w:val="24"/>
        </w:rPr>
        <w:t xml:space="preserve">This is how it works. </w:t>
      </w:r>
      <w:r>
        <w:rPr>
          <w:bCs/>
          <w:sz w:val="24"/>
          <w:szCs w:val="24"/>
        </w:rPr>
        <w:t>Hypothetically speaking, l</w:t>
      </w:r>
      <w:r w:rsidRPr="004262F1">
        <w:rPr>
          <w:bCs/>
          <w:sz w:val="24"/>
          <w:szCs w:val="24"/>
        </w:rPr>
        <w:t>et</w:t>
      </w:r>
      <w:r>
        <w:rPr>
          <w:bCs/>
          <w:sz w:val="24"/>
          <w:szCs w:val="24"/>
        </w:rPr>
        <w:t>’</w:t>
      </w:r>
      <w:r w:rsidRPr="004262F1">
        <w:rPr>
          <w:bCs/>
          <w:sz w:val="24"/>
          <w:szCs w:val="24"/>
        </w:rPr>
        <w:t>s say that</w:t>
      </w:r>
      <w:r w:rsidRPr="004262F1">
        <w:rPr>
          <w:sz w:val="24"/>
          <w:szCs w:val="24"/>
        </w:rPr>
        <w:t xml:space="preserve"> you could</w:t>
      </w:r>
      <w:r w:rsidRPr="00474ED1">
        <w:rPr>
          <w:sz w:val="24"/>
          <w:szCs w:val="24"/>
        </w:rPr>
        <w:t xml:space="preserve"> win one person </w:t>
      </w:r>
      <w:r>
        <w:rPr>
          <w:sz w:val="24"/>
          <w:szCs w:val="24"/>
        </w:rPr>
        <w:t xml:space="preserve">to the Lord every day for </w:t>
      </w:r>
      <w:r w:rsidRPr="00474ED1">
        <w:rPr>
          <w:sz w:val="24"/>
          <w:szCs w:val="24"/>
        </w:rPr>
        <w:t>16 years</w:t>
      </w:r>
      <w:r>
        <w:rPr>
          <w:sz w:val="24"/>
          <w:szCs w:val="24"/>
        </w:rPr>
        <w:t>; that equals</w:t>
      </w:r>
      <w:r w:rsidRPr="00474ED1">
        <w:rPr>
          <w:sz w:val="24"/>
          <w:szCs w:val="24"/>
        </w:rPr>
        <w:t xml:space="preserve"> 5846 souls. But</w:t>
      </w:r>
      <w:r>
        <w:rPr>
          <w:sz w:val="24"/>
          <w:szCs w:val="24"/>
        </w:rPr>
        <w:t>,</w:t>
      </w:r>
      <w:r w:rsidRPr="00474ED1">
        <w:rPr>
          <w:sz w:val="24"/>
          <w:szCs w:val="24"/>
        </w:rPr>
        <w:t xml:space="preserve"> if you</w:t>
      </w:r>
      <w:r>
        <w:rPr>
          <w:sz w:val="24"/>
          <w:szCs w:val="24"/>
        </w:rPr>
        <w:t xml:space="preserve"> were to</w:t>
      </w:r>
      <w:r w:rsidRPr="00474ED1">
        <w:rPr>
          <w:sz w:val="24"/>
          <w:szCs w:val="24"/>
        </w:rPr>
        <w:t xml:space="preserve"> disciple only two people per year</w:t>
      </w:r>
      <w:r>
        <w:rPr>
          <w:sz w:val="24"/>
          <w:szCs w:val="24"/>
        </w:rPr>
        <w:t>,</w:t>
      </w:r>
      <w:r w:rsidRPr="00474ED1">
        <w:rPr>
          <w:sz w:val="24"/>
          <w:szCs w:val="24"/>
        </w:rPr>
        <w:t xml:space="preserve"> and they do the same, in 16 years you could impact 65,536 souls. Impressive isn’t it? But how many people have this kind of impact?</w:t>
      </w:r>
      <w:r>
        <w:rPr>
          <w:sz w:val="24"/>
          <w:szCs w:val="24"/>
        </w:rPr>
        <w:t xml:space="preserve"> </w:t>
      </w:r>
      <w:r w:rsidRPr="00F05BAD">
        <w:rPr>
          <w:sz w:val="24"/>
          <w:szCs w:val="24"/>
        </w:rPr>
        <w:t xml:space="preserve">It is time for the </w:t>
      </w:r>
      <w:r>
        <w:rPr>
          <w:sz w:val="24"/>
          <w:szCs w:val="24"/>
        </w:rPr>
        <w:t>c</w:t>
      </w:r>
      <w:r w:rsidRPr="00F05BAD">
        <w:rPr>
          <w:sz w:val="24"/>
          <w:szCs w:val="24"/>
        </w:rPr>
        <w:t xml:space="preserve">hurch of </w:t>
      </w:r>
      <w:r>
        <w:rPr>
          <w:sz w:val="24"/>
          <w:szCs w:val="24"/>
        </w:rPr>
        <w:t xml:space="preserve">the Lord </w:t>
      </w:r>
      <w:r w:rsidRPr="00F05BAD">
        <w:rPr>
          <w:sz w:val="24"/>
          <w:szCs w:val="24"/>
        </w:rPr>
        <w:t>Jesus Christ to leave the building with the good news and build “the Church” by making disciples who will reproduce! Kingdom building</w:t>
      </w:r>
      <w:r>
        <w:rPr>
          <w:sz w:val="24"/>
          <w:szCs w:val="24"/>
        </w:rPr>
        <w:t xml:space="preserve"> </w:t>
      </w:r>
      <w:r w:rsidRPr="00F05BAD">
        <w:rPr>
          <w:sz w:val="24"/>
          <w:szCs w:val="24"/>
        </w:rPr>
        <w:t>is people building</w:t>
      </w:r>
      <w:r>
        <w:rPr>
          <w:sz w:val="24"/>
          <w:szCs w:val="24"/>
        </w:rPr>
        <w:t>; t</w:t>
      </w:r>
      <w:r w:rsidRPr="00F05BAD">
        <w:rPr>
          <w:sz w:val="24"/>
          <w:szCs w:val="24"/>
        </w:rPr>
        <w:t>here is no other plan</w:t>
      </w:r>
      <w:r>
        <w:rPr>
          <w:sz w:val="24"/>
          <w:szCs w:val="24"/>
        </w:rPr>
        <w:t xml:space="preserve"> -- t</w:t>
      </w:r>
      <w:r w:rsidRPr="00F05BAD">
        <w:rPr>
          <w:sz w:val="24"/>
          <w:szCs w:val="24"/>
        </w:rPr>
        <w:t xml:space="preserve">his is the mission! </w:t>
      </w:r>
    </w:p>
    <w:p w:rsidR="00E706B7" w:rsidRDefault="00E706B7" w:rsidP="00E706B7">
      <w:pPr>
        <w:ind w:firstLine="720"/>
        <w:jc w:val="both"/>
        <w:rPr>
          <w:sz w:val="24"/>
          <w:szCs w:val="24"/>
        </w:rPr>
      </w:pPr>
      <w:r w:rsidRPr="003F64B7">
        <w:rPr>
          <w:sz w:val="24"/>
          <w:szCs w:val="24"/>
        </w:rPr>
        <w:t>To wrap up this week’s lesson, I would like to end with a song</w:t>
      </w:r>
      <w:r w:rsidR="00025F7B">
        <w:rPr>
          <w:sz w:val="24"/>
          <w:szCs w:val="24"/>
        </w:rPr>
        <w:t xml:space="preserve"> </w:t>
      </w:r>
      <w:r w:rsidRPr="003F64B7">
        <w:rPr>
          <w:sz w:val="24"/>
          <w:szCs w:val="24"/>
        </w:rPr>
        <w:t>written in 1866 by Samuel J. Stone.</w:t>
      </w:r>
      <w:r w:rsidR="00B07C09">
        <w:rPr>
          <w:sz w:val="24"/>
          <w:szCs w:val="24"/>
        </w:rPr>
        <w:t xml:space="preserve"> </w:t>
      </w:r>
      <w:r w:rsidRPr="003F64B7">
        <w:rPr>
          <w:sz w:val="24"/>
          <w:szCs w:val="24"/>
        </w:rPr>
        <w:t xml:space="preserve"> In it he beautifully descri</w:t>
      </w:r>
      <w:r w:rsidR="00B07C09">
        <w:rPr>
          <w:sz w:val="24"/>
          <w:szCs w:val="24"/>
        </w:rPr>
        <w:t>bes the life of the church and h</w:t>
      </w:r>
      <w:r w:rsidRPr="003F64B7">
        <w:rPr>
          <w:sz w:val="24"/>
          <w:szCs w:val="24"/>
        </w:rPr>
        <w:t xml:space="preserve">er final victory over the world and death. </w:t>
      </w:r>
    </w:p>
    <w:p w:rsidR="00E35A2D" w:rsidRPr="003F64B7" w:rsidRDefault="00E35A2D" w:rsidP="00E706B7">
      <w:pPr>
        <w:ind w:firstLine="720"/>
        <w:jc w:val="both"/>
        <w:rPr>
          <w:sz w:val="24"/>
          <w:szCs w:val="24"/>
        </w:rPr>
      </w:pPr>
    </w:p>
    <w:p w:rsidR="00E706B7" w:rsidRPr="00017BE1" w:rsidRDefault="00E706B7" w:rsidP="00E706B7">
      <w:pPr>
        <w:pStyle w:val="ListParagraph"/>
        <w:ind w:left="0"/>
        <w:jc w:val="center"/>
        <w:rPr>
          <w:b/>
          <w:sz w:val="28"/>
          <w:szCs w:val="28"/>
        </w:rPr>
      </w:pPr>
      <w:r w:rsidRPr="00017BE1">
        <w:rPr>
          <w:b/>
          <w:sz w:val="28"/>
          <w:szCs w:val="28"/>
        </w:rPr>
        <w:t>The Church’s One Foundation</w:t>
      </w:r>
    </w:p>
    <w:p w:rsidR="001277EB" w:rsidRDefault="001277EB" w:rsidP="00E706B7">
      <w:pPr>
        <w:pStyle w:val="ListParagraph"/>
        <w:ind w:left="0"/>
        <w:jc w:val="center"/>
        <w:rPr>
          <w:b/>
          <w:bCs/>
          <w:iCs/>
          <w:sz w:val="24"/>
          <w:szCs w:val="24"/>
        </w:rPr>
      </w:pPr>
    </w:p>
    <w:p w:rsidR="00E706B7" w:rsidRPr="00B07C09" w:rsidRDefault="00E706B7" w:rsidP="00E706B7">
      <w:pPr>
        <w:pStyle w:val="ListParagraph"/>
        <w:ind w:left="0"/>
        <w:jc w:val="center"/>
        <w:rPr>
          <w:b/>
          <w:sz w:val="24"/>
          <w:szCs w:val="24"/>
        </w:rPr>
      </w:pPr>
      <w:r w:rsidRPr="00B07C09">
        <w:rPr>
          <w:b/>
          <w:bCs/>
          <w:iCs/>
          <w:sz w:val="24"/>
          <w:szCs w:val="24"/>
        </w:rPr>
        <w:t>1 Corinthians 3:11</w:t>
      </w:r>
    </w:p>
    <w:p w:rsidR="00E706B7" w:rsidRDefault="00E706B7" w:rsidP="00E706B7">
      <w:pPr>
        <w:pStyle w:val="ListParagraph"/>
        <w:ind w:left="0"/>
        <w:jc w:val="center"/>
        <w:rPr>
          <w:b/>
          <w:i/>
          <w:sz w:val="24"/>
          <w:szCs w:val="24"/>
        </w:rPr>
      </w:pPr>
      <w:r w:rsidRPr="5897EC05">
        <w:rPr>
          <w:b/>
          <w:bCs/>
          <w:i/>
          <w:iCs/>
          <w:sz w:val="24"/>
          <w:szCs w:val="24"/>
        </w:rPr>
        <w:t xml:space="preserve">For no man can lay a foundation other than the one which </w:t>
      </w:r>
      <w:r w:rsidR="00B07C09">
        <w:rPr>
          <w:b/>
          <w:bCs/>
          <w:i/>
          <w:iCs/>
          <w:sz w:val="24"/>
          <w:szCs w:val="24"/>
        </w:rPr>
        <w:t>is laid, which is Jesus Christ.</w:t>
      </w:r>
    </w:p>
    <w:p w:rsidR="00E706B7" w:rsidRPr="00675324" w:rsidRDefault="00E706B7" w:rsidP="00E706B7">
      <w:pPr>
        <w:pStyle w:val="ListParagraph"/>
        <w:ind w:left="0"/>
        <w:jc w:val="center"/>
        <w:rPr>
          <w:sz w:val="24"/>
          <w:szCs w:val="24"/>
        </w:rPr>
      </w:pPr>
    </w:p>
    <w:p w:rsidR="006D04DC" w:rsidRDefault="00E706B7" w:rsidP="00E706B7">
      <w:pPr>
        <w:pStyle w:val="ListParagraph"/>
        <w:ind w:left="0"/>
        <w:jc w:val="center"/>
        <w:rPr>
          <w:i/>
          <w:iCs/>
          <w:sz w:val="24"/>
          <w:szCs w:val="24"/>
        </w:rPr>
      </w:pPr>
      <w:r w:rsidRPr="5897EC05">
        <w:rPr>
          <w:i/>
          <w:iCs/>
          <w:sz w:val="24"/>
          <w:szCs w:val="24"/>
        </w:rPr>
        <w:t xml:space="preserve">The Church’s one foundation is Jesus Christ her LORD </w:t>
      </w:r>
    </w:p>
    <w:p w:rsidR="00E706B7" w:rsidRPr="00675324" w:rsidRDefault="00E706B7" w:rsidP="00E706B7">
      <w:pPr>
        <w:pStyle w:val="ListParagraph"/>
        <w:ind w:left="0"/>
        <w:jc w:val="center"/>
        <w:rPr>
          <w:i/>
          <w:sz w:val="24"/>
          <w:szCs w:val="24"/>
        </w:rPr>
      </w:pPr>
      <w:r w:rsidRPr="5897EC05">
        <w:rPr>
          <w:i/>
          <w:iCs/>
          <w:sz w:val="24"/>
          <w:szCs w:val="24"/>
        </w:rPr>
        <w:t xml:space="preserve">She is His new creation by water and the word. </w:t>
      </w:r>
    </w:p>
    <w:p w:rsidR="006D04DC" w:rsidRDefault="00E706B7" w:rsidP="00E706B7">
      <w:pPr>
        <w:pStyle w:val="ListParagraph"/>
        <w:ind w:left="0"/>
        <w:jc w:val="center"/>
        <w:rPr>
          <w:i/>
          <w:iCs/>
          <w:sz w:val="24"/>
          <w:szCs w:val="24"/>
        </w:rPr>
      </w:pPr>
      <w:r w:rsidRPr="5897EC05">
        <w:rPr>
          <w:i/>
          <w:iCs/>
          <w:sz w:val="24"/>
          <w:szCs w:val="24"/>
        </w:rPr>
        <w:t xml:space="preserve">From heaven He came and sought her to be His Holy Bride, </w:t>
      </w:r>
    </w:p>
    <w:p w:rsidR="00E706B7" w:rsidRPr="00675324" w:rsidRDefault="00E706B7" w:rsidP="00E706B7">
      <w:pPr>
        <w:pStyle w:val="ListParagraph"/>
        <w:ind w:left="0"/>
        <w:jc w:val="center"/>
        <w:rPr>
          <w:i/>
          <w:sz w:val="24"/>
          <w:szCs w:val="24"/>
        </w:rPr>
      </w:pPr>
      <w:r w:rsidRPr="5897EC05">
        <w:rPr>
          <w:i/>
          <w:iCs/>
          <w:sz w:val="24"/>
          <w:szCs w:val="24"/>
        </w:rPr>
        <w:t xml:space="preserve">with His own blood He bought her and for her life He died. </w:t>
      </w:r>
    </w:p>
    <w:p w:rsidR="006D04DC" w:rsidRDefault="00E706B7" w:rsidP="00E706B7">
      <w:pPr>
        <w:pStyle w:val="ListParagraph"/>
        <w:ind w:left="0"/>
        <w:jc w:val="center"/>
        <w:rPr>
          <w:i/>
          <w:iCs/>
          <w:sz w:val="24"/>
          <w:szCs w:val="24"/>
        </w:rPr>
      </w:pPr>
      <w:r w:rsidRPr="5897EC05">
        <w:rPr>
          <w:i/>
          <w:iCs/>
          <w:sz w:val="24"/>
          <w:szCs w:val="24"/>
        </w:rPr>
        <w:t xml:space="preserve">Elect from every nation yet one o’er all the earth. </w:t>
      </w:r>
    </w:p>
    <w:p w:rsidR="006D04DC" w:rsidRDefault="00E706B7" w:rsidP="00E706B7">
      <w:pPr>
        <w:pStyle w:val="ListParagraph"/>
        <w:ind w:left="0"/>
        <w:jc w:val="center"/>
        <w:rPr>
          <w:i/>
          <w:iCs/>
          <w:sz w:val="24"/>
          <w:szCs w:val="24"/>
        </w:rPr>
      </w:pPr>
      <w:r w:rsidRPr="5897EC05">
        <w:rPr>
          <w:i/>
          <w:iCs/>
          <w:sz w:val="24"/>
          <w:szCs w:val="24"/>
        </w:rPr>
        <w:t xml:space="preserve">Her charter of Salvation, One LORD, One Faith, </w:t>
      </w:r>
      <w:r>
        <w:rPr>
          <w:i/>
          <w:iCs/>
          <w:sz w:val="24"/>
          <w:szCs w:val="24"/>
        </w:rPr>
        <w:t>o</w:t>
      </w:r>
      <w:r w:rsidRPr="5897EC05">
        <w:rPr>
          <w:i/>
          <w:iCs/>
          <w:sz w:val="24"/>
          <w:szCs w:val="24"/>
        </w:rPr>
        <w:t xml:space="preserve">ne birth, </w:t>
      </w:r>
    </w:p>
    <w:p w:rsidR="006D04DC" w:rsidRDefault="00E706B7" w:rsidP="00E706B7">
      <w:pPr>
        <w:pStyle w:val="ListParagraph"/>
        <w:ind w:left="0"/>
        <w:jc w:val="center"/>
        <w:rPr>
          <w:i/>
          <w:iCs/>
          <w:sz w:val="24"/>
          <w:szCs w:val="24"/>
        </w:rPr>
      </w:pPr>
      <w:r w:rsidRPr="5897EC05">
        <w:rPr>
          <w:i/>
          <w:iCs/>
          <w:sz w:val="24"/>
          <w:szCs w:val="24"/>
        </w:rPr>
        <w:t xml:space="preserve">one Holy Name she blesses, partakes one Holy food, </w:t>
      </w:r>
    </w:p>
    <w:p w:rsidR="00E706B7" w:rsidRPr="00675324" w:rsidRDefault="00E706B7" w:rsidP="00E706B7">
      <w:pPr>
        <w:pStyle w:val="ListParagraph"/>
        <w:ind w:left="0"/>
        <w:jc w:val="center"/>
        <w:rPr>
          <w:i/>
          <w:sz w:val="24"/>
          <w:szCs w:val="24"/>
        </w:rPr>
      </w:pPr>
      <w:r w:rsidRPr="5897EC05">
        <w:rPr>
          <w:i/>
          <w:iCs/>
          <w:sz w:val="24"/>
          <w:szCs w:val="24"/>
        </w:rPr>
        <w:t xml:space="preserve">and to one Hope she presses with every grace endues. </w:t>
      </w:r>
    </w:p>
    <w:p w:rsidR="006D04DC" w:rsidRDefault="00E706B7" w:rsidP="00E706B7">
      <w:pPr>
        <w:pStyle w:val="ListParagraph"/>
        <w:ind w:left="0"/>
        <w:jc w:val="center"/>
        <w:rPr>
          <w:i/>
          <w:iCs/>
          <w:sz w:val="24"/>
          <w:szCs w:val="24"/>
        </w:rPr>
      </w:pPr>
      <w:r w:rsidRPr="5897EC05">
        <w:rPr>
          <w:i/>
          <w:iCs/>
          <w:sz w:val="24"/>
          <w:szCs w:val="24"/>
        </w:rPr>
        <w:t xml:space="preserve">Mid toil and tribulation and tumult of her war, </w:t>
      </w:r>
    </w:p>
    <w:p w:rsidR="006D04DC" w:rsidRDefault="00E706B7" w:rsidP="00E706B7">
      <w:pPr>
        <w:pStyle w:val="ListParagraph"/>
        <w:ind w:left="0"/>
        <w:jc w:val="center"/>
        <w:rPr>
          <w:i/>
          <w:iCs/>
          <w:sz w:val="24"/>
          <w:szCs w:val="24"/>
        </w:rPr>
      </w:pPr>
      <w:r w:rsidRPr="5897EC05">
        <w:rPr>
          <w:i/>
          <w:iCs/>
          <w:sz w:val="24"/>
          <w:szCs w:val="24"/>
        </w:rPr>
        <w:t xml:space="preserve">she waits the consummation of peace forevermore till, </w:t>
      </w:r>
    </w:p>
    <w:p w:rsidR="006D04DC" w:rsidRDefault="00E706B7" w:rsidP="00E706B7">
      <w:pPr>
        <w:pStyle w:val="ListParagraph"/>
        <w:ind w:left="0"/>
        <w:jc w:val="center"/>
        <w:rPr>
          <w:i/>
          <w:iCs/>
          <w:sz w:val="24"/>
          <w:szCs w:val="24"/>
        </w:rPr>
      </w:pPr>
      <w:r w:rsidRPr="5897EC05">
        <w:rPr>
          <w:i/>
          <w:iCs/>
          <w:sz w:val="24"/>
          <w:szCs w:val="24"/>
        </w:rPr>
        <w:t xml:space="preserve">with the vision glorious her longing eyes are blest </w:t>
      </w:r>
    </w:p>
    <w:p w:rsidR="00E706B7" w:rsidRDefault="00E706B7" w:rsidP="00E706B7">
      <w:pPr>
        <w:pStyle w:val="ListParagraph"/>
        <w:ind w:left="0"/>
        <w:jc w:val="center"/>
        <w:rPr>
          <w:i/>
          <w:iCs/>
          <w:sz w:val="24"/>
          <w:szCs w:val="24"/>
        </w:rPr>
      </w:pPr>
      <w:r w:rsidRPr="5897EC05">
        <w:rPr>
          <w:i/>
          <w:iCs/>
          <w:sz w:val="24"/>
          <w:szCs w:val="24"/>
        </w:rPr>
        <w:t>and the great Church victorious shall be the Church at rest.</w:t>
      </w:r>
    </w:p>
    <w:p w:rsidR="00E706B7" w:rsidRDefault="00E706B7" w:rsidP="00E706B7">
      <w:pPr>
        <w:pStyle w:val="line"/>
        <w:jc w:val="center"/>
        <w:rPr>
          <w:rStyle w:val="text"/>
          <w:rFonts w:asciiTheme="minorHAnsi" w:hAnsiTheme="minorHAnsi" w:cstheme="minorHAnsi"/>
          <w:b/>
          <w:i/>
        </w:rPr>
      </w:pPr>
    </w:p>
    <w:p w:rsidR="00E50531" w:rsidRDefault="00E50531" w:rsidP="00E706B7">
      <w:pPr>
        <w:pStyle w:val="line"/>
        <w:jc w:val="center"/>
        <w:rPr>
          <w:rStyle w:val="text"/>
          <w:rFonts w:asciiTheme="minorHAnsi" w:hAnsiTheme="minorHAnsi" w:cstheme="minorHAnsi"/>
          <w:b/>
          <w:i/>
        </w:rPr>
      </w:pPr>
    </w:p>
    <w:p w:rsidR="00E50531" w:rsidRDefault="00E50531" w:rsidP="00E706B7">
      <w:pPr>
        <w:pStyle w:val="line"/>
        <w:jc w:val="center"/>
        <w:rPr>
          <w:rStyle w:val="text"/>
          <w:rFonts w:asciiTheme="minorHAnsi" w:hAnsiTheme="minorHAnsi" w:cstheme="minorHAnsi"/>
          <w:b/>
          <w:i/>
        </w:rPr>
      </w:pPr>
    </w:p>
    <w:p w:rsidR="00E50531" w:rsidRDefault="00E50531" w:rsidP="00E706B7">
      <w:pPr>
        <w:pStyle w:val="line"/>
        <w:jc w:val="center"/>
        <w:rPr>
          <w:rStyle w:val="text"/>
          <w:rFonts w:asciiTheme="minorHAnsi" w:hAnsiTheme="minorHAnsi" w:cstheme="minorHAnsi"/>
          <w:b/>
          <w:i/>
        </w:rPr>
      </w:pPr>
    </w:p>
    <w:p w:rsidR="00E50531" w:rsidRDefault="00E50531" w:rsidP="00E706B7">
      <w:pPr>
        <w:pStyle w:val="line"/>
        <w:jc w:val="center"/>
        <w:rPr>
          <w:rStyle w:val="text"/>
          <w:rFonts w:asciiTheme="minorHAnsi" w:hAnsiTheme="minorHAnsi" w:cstheme="minorHAnsi"/>
          <w:b/>
          <w:i/>
        </w:rPr>
      </w:pPr>
    </w:p>
    <w:p w:rsidR="00E50531" w:rsidRDefault="00E50531" w:rsidP="00E706B7">
      <w:pPr>
        <w:pStyle w:val="line"/>
        <w:jc w:val="center"/>
        <w:rPr>
          <w:rStyle w:val="text"/>
          <w:rFonts w:asciiTheme="minorHAnsi" w:hAnsiTheme="minorHAnsi" w:cstheme="minorHAnsi"/>
          <w:b/>
          <w:i/>
        </w:rPr>
      </w:pPr>
    </w:p>
    <w:p w:rsidR="00E50531" w:rsidRDefault="00E50531" w:rsidP="00E706B7">
      <w:pPr>
        <w:pStyle w:val="line"/>
        <w:jc w:val="center"/>
        <w:rPr>
          <w:rStyle w:val="text"/>
          <w:rFonts w:asciiTheme="minorHAnsi" w:hAnsiTheme="minorHAnsi" w:cstheme="minorHAnsi"/>
          <w:b/>
          <w:i/>
        </w:rPr>
      </w:pPr>
    </w:p>
    <w:p w:rsidR="0081646C" w:rsidRDefault="0081646C" w:rsidP="00E706B7">
      <w:pPr>
        <w:pStyle w:val="line"/>
        <w:jc w:val="center"/>
        <w:rPr>
          <w:rStyle w:val="text"/>
          <w:rFonts w:asciiTheme="minorHAnsi" w:hAnsiTheme="minorHAnsi" w:cstheme="minorHAnsi"/>
          <w:b/>
          <w:i/>
        </w:rPr>
      </w:pPr>
    </w:p>
    <w:p w:rsidR="0081646C" w:rsidRDefault="0081646C" w:rsidP="00E706B7">
      <w:pPr>
        <w:pStyle w:val="line"/>
        <w:jc w:val="center"/>
        <w:rPr>
          <w:rStyle w:val="text"/>
          <w:rFonts w:asciiTheme="minorHAnsi" w:hAnsiTheme="minorHAnsi" w:cstheme="minorHAnsi"/>
          <w:b/>
          <w:i/>
        </w:rPr>
      </w:pPr>
    </w:p>
    <w:p w:rsidR="009768B2" w:rsidRDefault="009768B2" w:rsidP="009768B2">
      <w:pPr>
        <w:jc w:val="center"/>
        <w:rPr>
          <w:b/>
          <w:sz w:val="32"/>
          <w:szCs w:val="32"/>
        </w:rPr>
      </w:pPr>
      <w:r w:rsidRPr="00CD0F2C">
        <w:rPr>
          <w:b/>
          <w:sz w:val="32"/>
          <w:szCs w:val="32"/>
        </w:rPr>
        <w:t>DISCUSSION QUESTIONS: Let’s talk about it.</w:t>
      </w:r>
    </w:p>
    <w:p w:rsidR="009768B2" w:rsidRDefault="009768B2" w:rsidP="00930FFC">
      <w:pPr>
        <w:pStyle w:val="ListParagraph"/>
        <w:numPr>
          <w:ilvl w:val="0"/>
          <w:numId w:val="40"/>
        </w:numPr>
        <w:rPr>
          <w:sz w:val="24"/>
          <w:szCs w:val="24"/>
        </w:rPr>
      </w:pPr>
      <w:r>
        <w:rPr>
          <w:sz w:val="24"/>
          <w:szCs w:val="24"/>
        </w:rPr>
        <w:t>How can selfishness and pride hinder peace and reconciliation?</w:t>
      </w:r>
      <w:r w:rsidR="001277EB">
        <w:rPr>
          <w:sz w:val="24"/>
          <w:szCs w:val="24"/>
        </w:rPr>
        <w:t xml:space="preserve"> 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9768B2" w:rsidRPr="00641272" w:rsidRDefault="009768B2" w:rsidP="00930FFC">
      <w:pPr>
        <w:pStyle w:val="ListParagraph"/>
        <w:numPr>
          <w:ilvl w:val="0"/>
          <w:numId w:val="40"/>
        </w:numPr>
        <w:jc w:val="both"/>
        <w:rPr>
          <w:sz w:val="24"/>
          <w:szCs w:val="24"/>
        </w:rPr>
      </w:pPr>
      <w:r w:rsidRPr="00641272">
        <w:rPr>
          <w:sz w:val="24"/>
          <w:szCs w:val="24"/>
        </w:rPr>
        <w:t>Now it is your turn. In the following list of passages, we see two categories of gifts</w:t>
      </w:r>
      <w:r w:rsidR="00025F7B">
        <w:rPr>
          <w:sz w:val="24"/>
          <w:szCs w:val="24"/>
        </w:rPr>
        <w:t xml:space="preserve"> -</w:t>
      </w:r>
      <w:r w:rsidRPr="00641272">
        <w:rPr>
          <w:sz w:val="24"/>
          <w:szCs w:val="24"/>
        </w:rPr>
        <w:t xml:space="preserve"> </w:t>
      </w:r>
      <w:r w:rsidRPr="00641272">
        <w:rPr>
          <w:bCs/>
          <w:sz w:val="24"/>
          <w:szCs w:val="24"/>
        </w:rPr>
        <w:t>speaking and serving</w:t>
      </w:r>
      <w:r w:rsidRPr="00641272">
        <w:rPr>
          <w:sz w:val="24"/>
          <w:szCs w:val="24"/>
        </w:rPr>
        <w:t>. As you read through this list, see if you can determine what verses are talking about serving gifts and which ones are speaking gifts, and list them below.  Ephesians 2:10, 20-21, 4:11-16, 25, 5:18-25, 11:18-20; 1 Corinthians 2:1-15, 3:1-16, 4:14-19, 12:4-18, 14:1-5,19; 2 Corinthians 3:2-9, 4:7; Philippians 2:13-25, 3:3, 4:13-19; 1 Peter 4:11; Colossians 1:9-11, 16, 27-29; Romans 3:2; Acts 7:38; James 2:14-22</w:t>
      </w:r>
    </w:p>
    <w:p w:rsidR="009768B2" w:rsidRPr="00B56BC4" w:rsidRDefault="009768B2" w:rsidP="009768B2">
      <w:pPr>
        <w:pStyle w:val="ListParagraph"/>
        <w:jc w:val="both"/>
        <w:rPr>
          <w:sz w:val="12"/>
          <w:szCs w:val="12"/>
        </w:rPr>
      </w:pPr>
    </w:p>
    <w:p w:rsidR="009768B2" w:rsidRDefault="009768B2" w:rsidP="001277EB">
      <w:pPr>
        <w:pStyle w:val="ListParagraph"/>
        <w:jc w:val="both"/>
        <w:rPr>
          <w:sz w:val="24"/>
          <w:szCs w:val="24"/>
        </w:rPr>
      </w:pPr>
      <w:r>
        <w:rPr>
          <w:sz w:val="24"/>
          <w:szCs w:val="24"/>
        </w:rPr>
        <w:t>Speaking gifts:</w:t>
      </w:r>
      <w:r w:rsidR="001277EB">
        <w:rPr>
          <w:sz w:val="24"/>
          <w:szCs w:val="24"/>
        </w:rPr>
        <w:t xml:space="preserve"> ___________________________________________________________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9768B2" w:rsidRDefault="009768B2" w:rsidP="001277EB">
      <w:pPr>
        <w:pStyle w:val="ListParagraph"/>
        <w:jc w:val="both"/>
        <w:rPr>
          <w:sz w:val="24"/>
          <w:szCs w:val="24"/>
        </w:rPr>
      </w:pPr>
      <w:r>
        <w:rPr>
          <w:sz w:val="24"/>
          <w:szCs w:val="24"/>
        </w:rPr>
        <w:t>Serving gifts:</w:t>
      </w:r>
      <w:r w:rsidR="001277EB">
        <w:rPr>
          <w:sz w:val="24"/>
          <w:szCs w:val="24"/>
        </w:rPr>
        <w:t xml:space="preserve"> _____________________________________________________________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9768B2" w:rsidRDefault="009768B2" w:rsidP="00930FFC">
      <w:pPr>
        <w:pStyle w:val="ListParagraph"/>
        <w:numPr>
          <w:ilvl w:val="0"/>
          <w:numId w:val="40"/>
        </w:numPr>
        <w:jc w:val="both"/>
        <w:rPr>
          <w:sz w:val="24"/>
          <w:szCs w:val="24"/>
        </w:rPr>
      </w:pPr>
      <w:r>
        <w:rPr>
          <w:sz w:val="24"/>
          <w:szCs w:val="24"/>
        </w:rPr>
        <w:t>Discuss with your group situations where you have personally been affected by discri</w:t>
      </w:r>
      <w:r w:rsidR="001277EB">
        <w:rPr>
          <w:sz w:val="24"/>
          <w:szCs w:val="24"/>
        </w:rPr>
        <w:t>-</w:t>
      </w:r>
      <w:r>
        <w:rPr>
          <w:sz w:val="24"/>
          <w:szCs w:val="24"/>
        </w:rPr>
        <w:t>mination or prejudice.</w:t>
      </w:r>
      <w:r w:rsidR="001277EB">
        <w:rPr>
          <w:sz w:val="24"/>
          <w:szCs w:val="24"/>
        </w:rPr>
        <w:t xml:space="preserve"> _____________________________________________________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9768B2" w:rsidRDefault="009768B2" w:rsidP="00930FFC">
      <w:pPr>
        <w:pStyle w:val="ListParagraph"/>
        <w:numPr>
          <w:ilvl w:val="0"/>
          <w:numId w:val="40"/>
        </w:numPr>
        <w:rPr>
          <w:sz w:val="24"/>
          <w:szCs w:val="24"/>
        </w:rPr>
      </w:pPr>
      <w:r>
        <w:rPr>
          <w:sz w:val="24"/>
          <w:szCs w:val="24"/>
        </w:rPr>
        <w:t>In what ways can you foster unity and fellowship within the body of Christ</w:t>
      </w:r>
      <w:r w:rsidR="001374E6">
        <w:rPr>
          <w:sz w:val="24"/>
          <w:szCs w:val="24"/>
        </w:rPr>
        <w:t>,</w:t>
      </w:r>
      <w:r w:rsidR="001277EB">
        <w:rPr>
          <w:sz w:val="24"/>
          <w:szCs w:val="24"/>
        </w:rPr>
        <w:t xml:space="preserve"> o</w:t>
      </w:r>
      <w:r>
        <w:rPr>
          <w:sz w:val="24"/>
          <w:szCs w:val="24"/>
        </w:rPr>
        <w:t>utside of your comfort zone?</w:t>
      </w:r>
      <w:r w:rsidR="001277EB">
        <w:rPr>
          <w:sz w:val="24"/>
          <w:szCs w:val="24"/>
        </w:rPr>
        <w:t xml:space="preserve"> _______________________________________________________ </w:t>
      </w:r>
      <w:r>
        <w:rPr>
          <w:sz w:val="24"/>
          <w:szCs w:val="24"/>
        </w:rPr>
        <w:t>________________________________________________________________________________________________________________________________________________________________________________________________________________________</w:t>
      </w:r>
    </w:p>
    <w:p w:rsidR="009768B2" w:rsidRDefault="009768B2" w:rsidP="00930FFC">
      <w:pPr>
        <w:pStyle w:val="ListParagraph"/>
        <w:numPr>
          <w:ilvl w:val="0"/>
          <w:numId w:val="40"/>
        </w:numPr>
        <w:rPr>
          <w:sz w:val="24"/>
          <w:szCs w:val="24"/>
        </w:rPr>
      </w:pPr>
      <w:r>
        <w:rPr>
          <w:sz w:val="24"/>
          <w:szCs w:val="24"/>
        </w:rPr>
        <w:lastRenderedPageBreak/>
        <w:t>Looking back over the many quotes in this lesson, which one was the most informative and meaningful to you and why?</w:t>
      </w:r>
      <w:r w:rsidR="001277EB">
        <w:rPr>
          <w:sz w:val="24"/>
          <w:szCs w:val="24"/>
        </w:rPr>
        <w:t xml:space="preserve"> _____________________________________________</w:t>
      </w:r>
      <w:r>
        <w:rPr>
          <w:sz w:val="24"/>
          <w:szCs w:val="24"/>
        </w:rPr>
        <w:t xml:space="preserve"> ________________________________________________________________________________________________________________________________________________</w:t>
      </w:r>
    </w:p>
    <w:p w:rsidR="00333EC2" w:rsidRDefault="00333EC2" w:rsidP="00333EC2">
      <w:pPr>
        <w:pStyle w:val="ListParagraph"/>
        <w:rPr>
          <w:sz w:val="24"/>
          <w:szCs w:val="24"/>
        </w:rPr>
      </w:pPr>
    </w:p>
    <w:p w:rsidR="00BF6219" w:rsidRDefault="00BF6219" w:rsidP="004C3B90">
      <w:pPr>
        <w:pStyle w:val="Heading2"/>
      </w:pPr>
      <w:r w:rsidRPr="5897EC05">
        <w:t>Think On These Things</w:t>
      </w:r>
    </w:p>
    <w:p w:rsidR="00B56BC4" w:rsidRDefault="00BF6219" w:rsidP="00BF6219">
      <w:pPr>
        <w:ind w:firstLine="720"/>
        <w:jc w:val="both"/>
        <w:rPr>
          <w:sz w:val="24"/>
          <w:szCs w:val="24"/>
        </w:rPr>
      </w:pPr>
      <w:r w:rsidRPr="00B56BC4">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w:t>
      </w:r>
      <w:r w:rsidR="00B56BC4" w:rsidRPr="00B56BC4">
        <w:rPr>
          <w:sz w:val="24"/>
          <w:szCs w:val="24"/>
        </w:rPr>
        <w:t xml:space="preserve"> __________________________________________________ ______________________________________________________________________________</w:t>
      </w:r>
    </w:p>
    <w:p w:rsidR="00333EC2" w:rsidRPr="00B56BC4" w:rsidRDefault="00333EC2" w:rsidP="00BF6219">
      <w:pPr>
        <w:ind w:firstLine="720"/>
        <w:jc w:val="both"/>
        <w:rPr>
          <w:sz w:val="24"/>
          <w:szCs w:val="24"/>
        </w:rPr>
      </w:pPr>
    </w:p>
    <w:p w:rsidR="00E706B7" w:rsidRPr="00A24DF2" w:rsidRDefault="00E706B7" w:rsidP="00E706B7">
      <w:pPr>
        <w:jc w:val="center"/>
        <w:rPr>
          <w:rFonts w:asciiTheme="minorHAnsi" w:hAnsiTheme="minorHAnsi"/>
          <w:b/>
          <w:sz w:val="28"/>
          <w:szCs w:val="28"/>
        </w:rPr>
      </w:pPr>
      <w:r w:rsidRPr="00A24DF2">
        <w:rPr>
          <w:b/>
          <w:sz w:val="28"/>
          <w:szCs w:val="28"/>
        </w:rPr>
        <w:t>Memory Passages</w:t>
      </w:r>
    </w:p>
    <w:p w:rsidR="00E706B7" w:rsidRPr="001277EB" w:rsidRDefault="00E706B7" w:rsidP="001277EB">
      <w:pPr>
        <w:spacing w:after="0"/>
        <w:jc w:val="center"/>
        <w:rPr>
          <w:rFonts w:asciiTheme="minorHAnsi" w:hAnsiTheme="minorHAnsi" w:cstheme="minorHAnsi"/>
          <w:b/>
          <w:sz w:val="24"/>
          <w:szCs w:val="24"/>
        </w:rPr>
      </w:pPr>
      <w:r w:rsidRPr="001277EB">
        <w:rPr>
          <w:rFonts w:asciiTheme="minorHAnsi" w:eastAsiaTheme="minorEastAsia" w:hAnsiTheme="minorHAnsi" w:cstheme="minorBidi"/>
          <w:b/>
          <w:bCs/>
          <w:iCs/>
          <w:sz w:val="24"/>
          <w:szCs w:val="24"/>
        </w:rPr>
        <w:t>Colossians 1:24-29 (ESV)</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Now I rejoice in my sufferings for your sake, and in my flesh I am filling up what is lacking in Christ’s afflictions for the sake of his body, that is, the church, of which I became a minister according to the stewardship from God that was given to me for you, to make the word </w:t>
      </w:r>
    </w:p>
    <w:p w:rsidR="00E706B7"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of God fully known, the mystery hidden for ages and gene</w:t>
      </w:r>
      <w:r w:rsidR="001277EB">
        <w:rPr>
          <w:rFonts w:asciiTheme="minorHAnsi" w:eastAsiaTheme="minorEastAsia" w:hAnsiTheme="minorHAnsi" w:cstheme="minorBidi"/>
          <w:b/>
          <w:bCs/>
          <w:i/>
          <w:iCs/>
        </w:rPr>
        <w:t xml:space="preserve">rations but now revealed to his </w:t>
      </w:r>
      <w:r w:rsidRPr="5897EC05">
        <w:rPr>
          <w:rFonts w:asciiTheme="minorHAnsi" w:eastAsiaTheme="minorEastAsia" w:hAnsiTheme="minorHAnsi" w:cstheme="minorBidi"/>
          <w:b/>
          <w:bCs/>
          <w:i/>
          <w:iCs/>
        </w:rPr>
        <w:t>saints. To them God chose to make known how great among the Gentiles are the riches of the glory of this mystery, which is Christ in you, the hope of glory. Him we proclaim, warning everyone and teaching everyone with all wisdom, that we may present everyone mature in Christ. For this I toil, struggling with all his energy that he powerfully works within me.</w:t>
      </w:r>
    </w:p>
    <w:p w:rsidR="009768B2" w:rsidRDefault="009768B2" w:rsidP="00E706B7">
      <w:pPr>
        <w:pStyle w:val="regular"/>
        <w:jc w:val="center"/>
        <w:rPr>
          <w:rFonts w:asciiTheme="minorHAnsi" w:eastAsiaTheme="minorEastAsia" w:hAnsiTheme="minorHAnsi" w:cstheme="minorBidi"/>
          <w:b/>
          <w:bCs/>
          <w:i/>
          <w:iCs/>
        </w:rPr>
      </w:pPr>
    </w:p>
    <w:p w:rsidR="00E517C4" w:rsidRDefault="00E517C4" w:rsidP="00E706B7">
      <w:pPr>
        <w:pStyle w:val="regular"/>
        <w:jc w:val="center"/>
        <w:rPr>
          <w:rFonts w:asciiTheme="minorHAnsi" w:eastAsiaTheme="minorEastAsia" w:hAnsiTheme="minorHAnsi" w:cstheme="minorBidi"/>
          <w:b/>
          <w:bCs/>
          <w:i/>
          <w:iCs/>
        </w:rPr>
      </w:pPr>
    </w:p>
    <w:p w:rsidR="00E517C4" w:rsidRDefault="00E517C4" w:rsidP="00E706B7">
      <w:pPr>
        <w:pStyle w:val="regular"/>
        <w:jc w:val="center"/>
        <w:rPr>
          <w:rFonts w:asciiTheme="minorHAnsi" w:eastAsiaTheme="minorEastAsia" w:hAnsiTheme="minorHAnsi" w:cstheme="minorBidi"/>
          <w:b/>
          <w:bCs/>
          <w:i/>
          <w:iCs/>
        </w:rPr>
      </w:pPr>
    </w:p>
    <w:p w:rsidR="00E517C4" w:rsidRDefault="00E517C4" w:rsidP="00E706B7">
      <w:pPr>
        <w:pStyle w:val="regular"/>
        <w:jc w:val="center"/>
        <w:rPr>
          <w:rFonts w:asciiTheme="minorHAnsi" w:eastAsiaTheme="minorEastAsia" w:hAnsiTheme="minorHAnsi" w:cstheme="minorBidi"/>
          <w:b/>
          <w:bCs/>
          <w:i/>
          <w:iCs/>
        </w:rPr>
      </w:pPr>
    </w:p>
    <w:p w:rsidR="00E517C4" w:rsidRDefault="00E517C4" w:rsidP="00E706B7">
      <w:pPr>
        <w:pStyle w:val="regular"/>
        <w:jc w:val="center"/>
        <w:rPr>
          <w:rFonts w:asciiTheme="minorHAnsi" w:eastAsiaTheme="minorEastAsia" w:hAnsiTheme="minorHAnsi" w:cstheme="minorBidi"/>
          <w:b/>
          <w:bCs/>
          <w:i/>
          <w:iCs/>
        </w:rPr>
      </w:pPr>
    </w:p>
    <w:p w:rsidR="00E517C4" w:rsidRDefault="00E517C4" w:rsidP="00E706B7">
      <w:pPr>
        <w:pStyle w:val="regular"/>
        <w:jc w:val="center"/>
        <w:rPr>
          <w:rFonts w:asciiTheme="minorHAnsi" w:eastAsiaTheme="minorEastAsia" w:hAnsiTheme="minorHAnsi" w:cstheme="minorBidi"/>
          <w:b/>
          <w:bCs/>
          <w:i/>
          <w:iCs/>
        </w:rPr>
      </w:pPr>
    </w:p>
    <w:p w:rsidR="00E517C4" w:rsidRDefault="00E517C4" w:rsidP="00E706B7">
      <w:pPr>
        <w:pStyle w:val="regular"/>
        <w:jc w:val="center"/>
        <w:rPr>
          <w:rFonts w:asciiTheme="minorHAnsi" w:eastAsiaTheme="minorEastAsia" w:hAnsiTheme="minorHAnsi" w:cstheme="minorBidi"/>
          <w:b/>
          <w:bCs/>
          <w:i/>
          <w:iCs/>
        </w:rPr>
      </w:pPr>
    </w:p>
    <w:p w:rsidR="00E517C4" w:rsidRDefault="00E517C4" w:rsidP="00E706B7">
      <w:pPr>
        <w:pStyle w:val="regular"/>
        <w:jc w:val="center"/>
        <w:rPr>
          <w:rFonts w:asciiTheme="minorHAnsi" w:eastAsiaTheme="minorEastAsia" w:hAnsiTheme="minorHAnsi" w:cstheme="minorBidi"/>
          <w:b/>
          <w:bCs/>
          <w:i/>
          <w:iCs/>
        </w:rPr>
      </w:pPr>
    </w:p>
    <w:p w:rsidR="004C3B90" w:rsidRPr="00665236" w:rsidRDefault="004C3B90" w:rsidP="004C3B90">
      <w:pPr>
        <w:pStyle w:val="regular"/>
        <w:jc w:val="center"/>
        <w:rPr>
          <w:rFonts w:asciiTheme="minorHAnsi" w:eastAsiaTheme="minorEastAsia" w:hAnsiTheme="minorHAnsi" w:cstheme="minorBidi"/>
          <w:b/>
          <w:bCs/>
          <w:iCs/>
          <w:sz w:val="36"/>
          <w:szCs w:val="36"/>
        </w:rPr>
      </w:pPr>
      <w:r w:rsidRPr="00665236">
        <w:rPr>
          <w:rFonts w:asciiTheme="minorHAnsi" w:eastAsiaTheme="minorEastAsia" w:hAnsiTheme="minorHAnsi" w:cstheme="minorBidi"/>
          <w:b/>
          <w:bCs/>
          <w:iCs/>
          <w:sz w:val="36"/>
          <w:szCs w:val="36"/>
        </w:rPr>
        <w:lastRenderedPageBreak/>
        <w:t>Week #2</w:t>
      </w:r>
    </w:p>
    <w:p w:rsidR="004C3B90" w:rsidRPr="008C4881" w:rsidRDefault="004C3B90" w:rsidP="004C3B90">
      <w:pPr>
        <w:jc w:val="center"/>
        <w:rPr>
          <w:rFonts w:ascii="Edwardian Script ITC" w:hAnsi="Edwardian Script ITC"/>
          <w:b/>
          <w:sz w:val="72"/>
          <w:szCs w:val="72"/>
        </w:rPr>
      </w:pPr>
      <w:r w:rsidRPr="005B55A7">
        <w:rPr>
          <w:rFonts w:ascii="Edwardian Script ITC" w:hAnsi="Edwardian Script ITC"/>
          <w:b/>
          <w:sz w:val="72"/>
          <w:szCs w:val="72"/>
        </w:rPr>
        <w:t>The Gospel of Your Salvation</w:t>
      </w:r>
    </w:p>
    <w:p w:rsidR="004C3B90" w:rsidRPr="002D1AC3" w:rsidRDefault="004C3B90" w:rsidP="004C3B90">
      <w:pPr>
        <w:jc w:val="center"/>
      </w:pPr>
      <w:r>
        <w:rPr>
          <w:rFonts w:asciiTheme="minorHAnsi" w:hAnsiTheme="minorHAnsi" w:cs="Vijaya"/>
          <w:bCs/>
          <w:iCs/>
          <w:noProof/>
          <w:color w:val="C00000"/>
          <w:sz w:val="24"/>
          <w:szCs w:val="24"/>
        </w:rPr>
        <w:drawing>
          <wp:inline distT="0" distB="0" distL="0" distR="0" wp14:anchorId="134B4DEB" wp14:editId="4AF8DA8E">
            <wp:extent cx="818161" cy="30480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4C3B90" w:rsidRPr="006E03E0" w:rsidRDefault="004C3B90" w:rsidP="004C3B90">
      <w:pPr>
        <w:jc w:val="center"/>
        <w:rPr>
          <w:b/>
          <w:sz w:val="32"/>
          <w:szCs w:val="32"/>
        </w:rPr>
      </w:pPr>
      <w:r w:rsidRPr="006E03E0">
        <w:rPr>
          <w:b/>
          <w:sz w:val="32"/>
          <w:szCs w:val="32"/>
        </w:rPr>
        <w:t>Key Passage</w:t>
      </w:r>
    </w:p>
    <w:p w:rsidR="004C3B90" w:rsidRDefault="004C3B90" w:rsidP="006609FC">
      <w:pPr>
        <w:spacing w:after="0"/>
        <w:jc w:val="center"/>
        <w:rPr>
          <w:b/>
          <w:bCs/>
          <w:iCs/>
          <w:sz w:val="24"/>
          <w:szCs w:val="24"/>
        </w:rPr>
      </w:pPr>
      <w:r w:rsidRPr="001277EB">
        <w:rPr>
          <w:b/>
          <w:bCs/>
          <w:iCs/>
          <w:sz w:val="24"/>
          <w:szCs w:val="24"/>
        </w:rPr>
        <w:t>Ephesians 1:13</w:t>
      </w:r>
      <w:r w:rsidR="0088661A">
        <w:rPr>
          <w:b/>
          <w:bCs/>
          <w:iCs/>
          <w:sz w:val="24"/>
          <w:szCs w:val="24"/>
        </w:rPr>
        <w:t>-14</w:t>
      </w:r>
      <w:r w:rsidRPr="001277EB">
        <w:rPr>
          <w:b/>
          <w:bCs/>
          <w:iCs/>
          <w:sz w:val="24"/>
          <w:szCs w:val="24"/>
        </w:rPr>
        <w:t xml:space="preserve"> (N</w:t>
      </w:r>
      <w:r w:rsidR="0088661A">
        <w:rPr>
          <w:b/>
          <w:bCs/>
          <w:iCs/>
          <w:sz w:val="24"/>
          <w:szCs w:val="24"/>
        </w:rPr>
        <w:t>ET</w:t>
      </w:r>
      <w:r w:rsidRPr="001277EB">
        <w:rPr>
          <w:b/>
          <w:bCs/>
          <w:iCs/>
          <w:sz w:val="24"/>
          <w:szCs w:val="24"/>
        </w:rPr>
        <w:t>)</w:t>
      </w:r>
    </w:p>
    <w:p w:rsidR="0088661A" w:rsidRPr="0088661A" w:rsidRDefault="0088661A" w:rsidP="006609FC">
      <w:pPr>
        <w:spacing w:after="0"/>
        <w:jc w:val="center"/>
        <w:rPr>
          <w:b/>
          <w:i/>
          <w:sz w:val="24"/>
          <w:szCs w:val="24"/>
          <w:lang w:val="en"/>
        </w:rPr>
      </w:pPr>
      <w:r w:rsidRPr="0088661A">
        <w:rPr>
          <w:rStyle w:val="s"/>
          <w:b/>
          <w:i/>
          <w:sz w:val="24"/>
          <w:szCs w:val="24"/>
          <w:lang w:val="en"/>
        </w:rPr>
        <w:t>And</w:t>
      </w:r>
      <w:r w:rsidRPr="0088661A">
        <w:rPr>
          <w:rStyle w:val="netverse"/>
          <w:b/>
          <w:i/>
          <w:sz w:val="24"/>
          <w:szCs w:val="24"/>
          <w:lang w:val="en"/>
        </w:rPr>
        <w:t xml:space="preserve"> </w:t>
      </w:r>
      <w:r w:rsidRPr="0088661A">
        <w:rPr>
          <w:rStyle w:val="s"/>
          <w:b/>
          <w:i/>
          <w:sz w:val="24"/>
          <w:szCs w:val="24"/>
          <w:lang w:val="en"/>
        </w:rPr>
        <w:t>when</w:t>
      </w:r>
      <w:r w:rsidRPr="0088661A">
        <w:rPr>
          <w:rStyle w:val="netverse"/>
          <w:b/>
          <w:i/>
          <w:sz w:val="24"/>
          <w:szCs w:val="24"/>
          <w:lang w:val="en"/>
        </w:rPr>
        <w:t xml:space="preserve"> </w:t>
      </w:r>
      <w:r w:rsidRPr="0088661A">
        <w:rPr>
          <w:rStyle w:val="s"/>
          <w:b/>
          <w:i/>
          <w:sz w:val="24"/>
          <w:szCs w:val="24"/>
          <w:lang w:val="en"/>
        </w:rPr>
        <w:t>you</w:t>
      </w:r>
      <w:r w:rsidRPr="0088661A">
        <w:rPr>
          <w:rStyle w:val="netverse"/>
          <w:b/>
          <w:i/>
          <w:sz w:val="24"/>
          <w:szCs w:val="24"/>
          <w:lang w:val="en"/>
        </w:rPr>
        <w:t xml:space="preserve"> </w:t>
      </w:r>
      <w:r w:rsidRPr="0088661A">
        <w:rPr>
          <w:rStyle w:val="s"/>
          <w:b/>
          <w:i/>
          <w:sz w:val="24"/>
          <w:szCs w:val="24"/>
          <w:lang w:val="en"/>
        </w:rPr>
        <w:t>heard</w:t>
      </w:r>
      <w:r w:rsidRPr="0088661A">
        <w:rPr>
          <w:rStyle w:val="netverse"/>
          <w:b/>
          <w:i/>
          <w:sz w:val="24"/>
          <w:szCs w:val="24"/>
          <w:lang w:val="en"/>
        </w:rPr>
        <w:t xml:space="preserve"> </w:t>
      </w:r>
      <w:r w:rsidRPr="0088661A">
        <w:rPr>
          <w:rStyle w:val="s"/>
          <w:b/>
          <w:i/>
          <w:sz w:val="24"/>
          <w:szCs w:val="24"/>
          <w:lang w:val="en"/>
        </w:rPr>
        <w:t>the word</w:t>
      </w:r>
      <w:r w:rsidRPr="0088661A">
        <w:rPr>
          <w:rStyle w:val="netverse"/>
          <w:b/>
          <w:i/>
          <w:sz w:val="24"/>
          <w:szCs w:val="24"/>
          <w:lang w:val="en"/>
        </w:rPr>
        <w:t xml:space="preserve"> </w:t>
      </w:r>
      <w:r w:rsidRPr="0088661A">
        <w:rPr>
          <w:rStyle w:val="s"/>
          <w:b/>
          <w:i/>
          <w:sz w:val="24"/>
          <w:szCs w:val="24"/>
          <w:lang w:val="en"/>
        </w:rPr>
        <w:t>of truth</w:t>
      </w:r>
      <w:r w:rsidRPr="0088661A">
        <w:rPr>
          <w:rStyle w:val="netverse"/>
          <w:b/>
          <w:i/>
          <w:sz w:val="24"/>
          <w:szCs w:val="24"/>
          <w:lang w:val="en"/>
        </w:rPr>
        <w:t xml:space="preserve"> </w:t>
      </w:r>
      <w:r w:rsidRPr="0088661A">
        <w:rPr>
          <w:rStyle w:val="s"/>
          <w:b/>
          <w:i/>
          <w:sz w:val="24"/>
          <w:szCs w:val="24"/>
          <w:lang w:val="en"/>
        </w:rPr>
        <w:t>(the gospel</w:t>
      </w:r>
      <w:r w:rsidRPr="0088661A">
        <w:rPr>
          <w:rStyle w:val="netverse"/>
          <w:b/>
          <w:i/>
          <w:sz w:val="24"/>
          <w:szCs w:val="24"/>
          <w:lang w:val="en"/>
        </w:rPr>
        <w:t xml:space="preserve"> </w:t>
      </w:r>
      <w:r w:rsidRPr="0088661A">
        <w:rPr>
          <w:rStyle w:val="s"/>
          <w:b/>
          <w:i/>
          <w:sz w:val="24"/>
          <w:szCs w:val="24"/>
          <w:lang w:val="en"/>
        </w:rPr>
        <w:t>of your</w:t>
      </w:r>
      <w:r w:rsidRPr="0088661A">
        <w:rPr>
          <w:rStyle w:val="netverse"/>
          <w:b/>
          <w:i/>
          <w:sz w:val="24"/>
          <w:szCs w:val="24"/>
          <w:lang w:val="en"/>
        </w:rPr>
        <w:t xml:space="preserve"> </w:t>
      </w:r>
      <w:r w:rsidRPr="0088661A">
        <w:rPr>
          <w:rStyle w:val="s"/>
          <w:b/>
          <w:i/>
          <w:sz w:val="24"/>
          <w:szCs w:val="24"/>
          <w:lang w:val="en"/>
        </w:rPr>
        <w:t>salvation</w:t>
      </w:r>
      <w:r w:rsidRPr="0088661A">
        <w:rPr>
          <w:rStyle w:val="netverse"/>
          <w:b/>
          <w:i/>
          <w:sz w:val="24"/>
          <w:szCs w:val="24"/>
          <w:lang w:val="en"/>
        </w:rPr>
        <w:t>) – when you believed in Christ</w:t>
      </w:r>
      <w:r w:rsidRPr="0088661A">
        <w:rPr>
          <w:rStyle w:val="netverse"/>
          <w:b/>
          <w:i/>
          <w:sz w:val="24"/>
          <w:szCs w:val="24"/>
          <w:vertAlign w:val="superscript"/>
          <w:lang w:val="en"/>
        </w:rPr>
        <w:t> </w:t>
      </w:r>
      <w:r w:rsidRPr="0088661A">
        <w:rPr>
          <w:rStyle w:val="netverse"/>
          <w:b/>
          <w:i/>
          <w:sz w:val="24"/>
          <w:szCs w:val="24"/>
          <w:lang w:val="en"/>
        </w:rPr>
        <w:t xml:space="preserve"> – you were marked with the seal</w:t>
      </w:r>
      <w:r w:rsidRPr="0088661A">
        <w:rPr>
          <w:rStyle w:val="netverse"/>
          <w:b/>
          <w:i/>
          <w:sz w:val="24"/>
          <w:szCs w:val="24"/>
          <w:vertAlign w:val="superscript"/>
          <w:lang w:val="en"/>
        </w:rPr>
        <w:t> </w:t>
      </w:r>
      <w:r w:rsidRPr="0088661A">
        <w:rPr>
          <w:rStyle w:val="netverse"/>
          <w:b/>
          <w:i/>
          <w:sz w:val="24"/>
          <w:szCs w:val="24"/>
          <w:lang w:val="en"/>
        </w:rPr>
        <w:t xml:space="preserve"> of the promised Holy Spirit,</w:t>
      </w:r>
      <w:r w:rsidRPr="0088661A">
        <w:rPr>
          <w:rStyle w:val="netverse"/>
          <w:b/>
          <w:i/>
          <w:sz w:val="24"/>
          <w:szCs w:val="24"/>
          <w:vertAlign w:val="superscript"/>
          <w:lang w:val="en"/>
        </w:rPr>
        <w:t> </w:t>
      </w:r>
      <w:r w:rsidRPr="0088661A">
        <w:rPr>
          <w:b/>
          <w:i/>
          <w:sz w:val="24"/>
          <w:szCs w:val="24"/>
          <w:lang w:val="en"/>
        </w:rPr>
        <w:t xml:space="preserve"> </w:t>
      </w:r>
      <w:r w:rsidRPr="0088661A">
        <w:rPr>
          <w:rStyle w:val="s"/>
          <w:b/>
          <w:i/>
          <w:sz w:val="24"/>
          <w:szCs w:val="24"/>
          <w:lang w:val="en"/>
        </w:rPr>
        <w:t>who</w:t>
      </w:r>
      <w:r w:rsidRPr="0088661A">
        <w:rPr>
          <w:rStyle w:val="netverse"/>
          <w:b/>
          <w:i/>
          <w:sz w:val="24"/>
          <w:szCs w:val="24"/>
          <w:lang w:val="en"/>
        </w:rPr>
        <w:t xml:space="preserve"> </w:t>
      </w:r>
      <w:r w:rsidRPr="0088661A">
        <w:rPr>
          <w:rStyle w:val="s"/>
          <w:b/>
          <w:i/>
          <w:sz w:val="24"/>
          <w:szCs w:val="24"/>
          <w:lang w:val="en"/>
        </w:rPr>
        <w:t>is</w:t>
      </w:r>
      <w:r w:rsidRPr="0088661A">
        <w:rPr>
          <w:rStyle w:val="netverse"/>
          <w:b/>
          <w:i/>
          <w:sz w:val="24"/>
          <w:szCs w:val="24"/>
          <w:lang w:val="en"/>
        </w:rPr>
        <w:t xml:space="preserve"> </w:t>
      </w:r>
      <w:r w:rsidRPr="0088661A">
        <w:rPr>
          <w:rStyle w:val="s"/>
          <w:b/>
          <w:i/>
          <w:sz w:val="24"/>
          <w:szCs w:val="24"/>
          <w:lang w:val="en"/>
        </w:rPr>
        <w:t>the down payment</w:t>
      </w:r>
      <w:r w:rsidRPr="0088661A">
        <w:rPr>
          <w:rStyle w:val="netverse"/>
          <w:b/>
          <w:i/>
          <w:sz w:val="24"/>
          <w:szCs w:val="24"/>
          <w:vertAlign w:val="superscript"/>
          <w:lang w:val="en"/>
        </w:rPr>
        <w:t> </w:t>
      </w:r>
      <w:r w:rsidRPr="0088661A">
        <w:rPr>
          <w:rStyle w:val="netverse"/>
          <w:b/>
          <w:i/>
          <w:sz w:val="24"/>
          <w:szCs w:val="24"/>
          <w:lang w:val="en"/>
        </w:rPr>
        <w:t xml:space="preserve"> </w:t>
      </w:r>
      <w:r w:rsidRPr="0088661A">
        <w:rPr>
          <w:rStyle w:val="s"/>
          <w:b/>
          <w:i/>
          <w:sz w:val="24"/>
          <w:szCs w:val="24"/>
          <w:lang w:val="en"/>
        </w:rPr>
        <w:t>of our</w:t>
      </w:r>
      <w:r w:rsidRPr="0088661A">
        <w:rPr>
          <w:rStyle w:val="netverse"/>
          <w:b/>
          <w:i/>
          <w:sz w:val="24"/>
          <w:szCs w:val="24"/>
          <w:lang w:val="en"/>
        </w:rPr>
        <w:t xml:space="preserve"> </w:t>
      </w:r>
      <w:r w:rsidRPr="0088661A">
        <w:rPr>
          <w:rStyle w:val="s"/>
          <w:b/>
          <w:i/>
          <w:sz w:val="24"/>
          <w:szCs w:val="24"/>
          <w:lang w:val="en"/>
        </w:rPr>
        <w:t>inheritance</w:t>
      </w:r>
      <w:r w:rsidRPr="0088661A">
        <w:rPr>
          <w:rStyle w:val="netverse"/>
          <w:b/>
          <w:i/>
          <w:sz w:val="24"/>
          <w:szCs w:val="24"/>
          <w:lang w:val="en"/>
        </w:rPr>
        <w:t xml:space="preserve">, </w:t>
      </w:r>
      <w:r w:rsidRPr="0088661A">
        <w:rPr>
          <w:rStyle w:val="s"/>
          <w:b/>
          <w:i/>
          <w:sz w:val="24"/>
          <w:szCs w:val="24"/>
          <w:lang w:val="en"/>
        </w:rPr>
        <w:t>until</w:t>
      </w:r>
      <w:r w:rsidRPr="0088661A">
        <w:rPr>
          <w:rStyle w:val="netverse"/>
          <w:b/>
          <w:i/>
          <w:sz w:val="24"/>
          <w:szCs w:val="24"/>
          <w:lang w:val="en"/>
        </w:rPr>
        <w:t xml:space="preserve"> </w:t>
      </w:r>
      <w:r w:rsidRPr="0088661A">
        <w:rPr>
          <w:rStyle w:val="s"/>
          <w:b/>
          <w:i/>
          <w:sz w:val="24"/>
          <w:szCs w:val="24"/>
          <w:lang w:val="en"/>
        </w:rPr>
        <w:t>the redemption</w:t>
      </w:r>
      <w:r w:rsidRPr="0088661A">
        <w:rPr>
          <w:rStyle w:val="netverse"/>
          <w:b/>
          <w:i/>
          <w:sz w:val="24"/>
          <w:szCs w:val="24"/>
          <w:lang w:val="en"/>
        </w:rPr>
        <w:t xml:space="preserve"> </w:t>
      </w:r>
      <w:r w:rsidRPr="0088661A">
        <w:rPr>
          <w:rStyle w:val="s"/>
          <w:b/>
          <w:i/>
          <w:sz w:val="24"/>
          <w:szCs w:val="24"/>
          <w:lang w:val="en"/>
        </w:rPr>
        <w:t>of God’s own possession</w:t>
      </w:r>
      <w:r w:rsidRPr="0088661A">
        <w:rPr>
          <w:rStyle w:val="netverse"/>
          <w:b/>
          <w:i/>
          <w:sz w:val="24"/>
          <w:szCs w:val="24"/>
          <w:lang w:val="en"/>
        </w:rPr>
        <w:t>,</w:t>
      </w:r>
      <w:r w:rsidRPr="0088661A">
        <w:rPr>
          <w:rStyle w:val="netverse"/>
          <w:b/>
          <w:i/>
          <w:sz w:val="24"/>
          <w:szCs w:val="24"/>
          <w:vertAlign w:val="superscript"/>
          <w:lang w:val="en"/>
        </w:rPr>
        <w:t> </w:t>
      </w:r>
      <w:r w:rsidRPr="0088661A">
        <w:rPr>
          <w:rStyle w:val="netverse"/>
          <w:b/>
          <w:i/>
          <w:sz w:val="24"/>
          <w:szCs w:val="24"/>
          <w:lang w:val="en"/>
        </w:rPr>
        <w:t xml:space="preserve"> </w:t>
      </w:r>
      <w:r w:rsidRPr="0088661A">
        <w:rPr>
          <w:rStyle w:val="s"/>
          <w:b/>
          <w:i/>
          <w:sz w:val="24"/>
          <w:szCs w:val="24"/>
          <w:lang w:val="en"/>
        </w:rPr>
        <w:t>to</w:t>
      </w:r>
      <w:r w:rsidRPr="0088661A">
        <w:rPr>
          <w:rStyle w:val="netverse"/>
          <w:b/>
          <w:i/>
          <w:sz w:val="24"/>
          <w:szCs w:val="24"/>
          <w:lang w:val="en"/>
        </w:rPr>
        <w:t xml:space="preserve"> </w:t>
      </w:r>
      <w:r w:rsidRPr="0088661A">
        <w:rPr>
          <w:rStyle w:val="s"/>
          <w:b/>
          <w:i/>
          <w:sz w:val="24"/>
          <w:szCs w:val="24"/>
          <w:lang w:val="en"/>
        </w:rPr>
        <w:t>the praise</w:t>
      </w:r>
      <w:r w:rsidRPr="0088661A">
        <w:rPr>
          <w:rStyle w:val="netverse"/>
          <w:b/>
          <w:i/>
          <w:sz w:val="24"/>
          <w:szCs w:val="24"/>
          <w:lang w:val="en"/>
        </w:rPr>
        <w:t xml:space="preserve"> </w:t>
      </w:r>
      <w:r w:rsidRPr="0088661A">
        <w:rPr>
          <w:rStyle w:val="s"/>
          <w:b/>
          <w:i/>
          <w:sz w:val="24"/>
          <w:szCs w:val="24"/>
          <w:lang w:val="en"/>
        </w:rPr>
        <w:t>of his</w:t>
      </w:r>
      <w:r w:rsidRPr="0088661A">
        <w:rPr>
          <w:rStyle w:val="netverse"/>
          <w:b/>
          <w:i/>
          <w:sz w:val="24"/>
          <w:szCs w:val="24"/>
          <w:lang w:val="en"/>
        </w:rPr>
        <w:t xml:space="preserve"> </w:t>
      </w:r>
      <w:r w:rsidRPr="0088661A">
        <w:rPr>
          <w:rStyle w:val="s"/>
          <w:b/>
          <w:i/>
          <w:sz w:val="24"/>
          <w:szCs w:val="24"/>
          <w:lang w:val="en"/>
        </w:rPr>
        <w:t>glory</w:t>
      </w:r>
      <w:r w:rsidRPr="0088661A">
        <w:rPr>
          <w:rStyle w:val="netverse"/>
          <w:b/>
          <w:i/>
          <w:sz w:val="24"/>
          <w:szCs w:val="24"/>
          <w:lang w:val="en"/>
        </w:rPr>
        <w:t>.</w:t>
      </w:r>
    </w:p>
    <w:p w:rsidR="0088661A" w:rsidRPr="0088661A" w:rsidRDefault="0088661A" w:rsidP="004C3B90">
      <w:pPr>
        <w:spacing w:after="0"/>
        <w:jc w:val="center"/>
        <w:rPr>
          <w:b/>
          <w:sz w:val="24"/>
          <w:szCs w:val="24"/>
          <w:lang w:val="en"/>
        </w:rPr>
      </w:pPr>
    </w:p>
    <w:p w:rsidR="004C3B90" w:rsidRDefault="004C3B90" w:rsidP="004C3B90">
      <w:pPr>
        <w:jc w:val="center"/>
        <w:rPr>
          <w:b/>
          <w:bCs/>
          <w:sz w:val="28"/>
          <w:szCs w:val="28"/>
        </w:rPr>
      </w:pPr>
      <w:r w:rsidRPr="5897EC05">
        <w:rPr>
          <w:b/>
          <w:bCs/>
          <w:sz w:val="28"/>
          <w:szCs w:val="28"/>
        </w:rPr>
        <w:t>Introduction</w:t>
      </w:r>
    </w:p>
    <w:p w:rsidR="003E5DC0" w:rsidRDefault="00680907" w:rsidP="00680907">
      <w:pPr>
        <w:ind w:firstLine="720"/>
        <w:jc w:val="both"/>
        <w:rPr>
          <w:sz w:val="24"/>
          <w:szCs w:val="24"/>
        </w:rPr>
      </w:pPr>
      <w:r w:rsidRPr="005B55A7">
        <w:rPr>
          <w:sz w:val="24"/>
          <w:szCs w:val="24"/>
        </w:rPr>
        <w:t xml:space="preserve">In the olden days, </w:t>
      </w:r>
      <w:r w:rsidRPr="00680907">
        <w:rPr>
          <w:sz w:val="24"/>
          <w:szCs w:val="24"/>
        </w:rPr>
        <w:t>news</w:t>
      </w:r>
      <w:r w:rsidR="00E45B19">
        <w:rPr>
          <w:sz w:val="24"/>
          <w:szCs w:val="24"/>
        </w:rPr>
        <w:t xml:space="preserve"> was spread by word of mouth. </w:t>
      </w:r>
      <w:r w:rsidR="00F56E62">
        <w:rPr>
          <w:sz w:val="24"/>
          <w:szCs w:val="24"/>
        </w:rPr>
        <w:t>Even after the invention of the printing press, f</w:t>
      </w:r>
      <w:r w:rsidR="00E45B19">
        <w:rPr>
          <w:sz w:val="24"/>
          <w:szCs w:val="24"/>
        </w:rPr>
        <w:t xml:space="preserve">or instance, </w:t>
      </w:r>
      <w:r w:rsidR="00F56E62">
        <w:rPr>
          <w:sz w:val="24"/>
          <w:szCs w:val="24"/>
        </w:rPr>
        <w:t>news</w:t>
      </w:r>
      <w:r w:rsidRPr="00680907">
        <w:rPr>
          <w:sz w:val="24"/>
          <w:szCs w:val="24"/>
        </w:rPr>
        <w:t xml:space="preserve">papers were sold on the street corners by newsboys who would shout, “Extra! Extra! Read all about it.” </w:t>
      </w:r>
      <w:r w:rsidR="00626A95">
        <w:rPr>
          <w:sz w:val="24"/>
          <w:szCs w:val="24"/>
        </w:rPr>
        <w:t>However, God’s preordained method to propagate His good news was, is</w:t>
      </w:r>
      <w:r w:rsidR="00ED6458">
        <w:rPr>
          <w:sz w:val="24"/>
          <w:szCs w:val="24"/>
        </w:rPr>
        <w:t>,</w:t>
      </w:r>
      <w:r w:rsidR="00626A95">
        <w:rPr>
          <w:sz w:val="24"/>
          <w:szCs w:val="24"/>
        </w:rPr>
        <w:t xml:space="preserve"> and always will be through His servants. </w:t>
      </w:r>
    </w:p>
    <w:p w:rsidR="003E5DC0" w:rsidRPr="00680907" w:rsidRDefault="008A607E" w:rsidP="003E5DC0">
      <w:pPr>
        <w:ind w:firstLine="720"/>
        <w:jc w:val="both"/>
        <w:rPr>
          <w:sz w:val="24"/>
          <w:szCs w:val="24"/>
        </w:rPr>
      </w:pPr>
      <w:r>
        <w:rPr>
          <w:sz w:val="24"/>
          <w:szCs w:val="24"/>
        </w:rPr>
        <w:t xml:space="preserve">For the city of Ephesus, God’s servants, or </w:t>
      </w:r>
      <w:r w:rsidR="003E5DC0" w:rsidRPr="00680907">
        <w:rPr>
          <w:sz w:val="24"/>
          <w:szCs w:val="24"/>
        </w:rPr>
        <w:t>“matchmakers</w:t>
      </w:r>
      <w:r w:rsidR="00ED6458">
        <w:rPr>
          <w:sz w:val="24"/>
          <w:szCs w:val="24"/>
        </w:rPr>
        <w:t>”</w:t>
      </w:r>
      <w:r>
        <w:rPr>
          <w:sz w:val="24"/>
          <w:szCs w:val="24"/>
        </w:rPr>
        <w:t xml:space="preserve"> if you will,</w:t>
      </w:r>
      <w:r w:rsidR="00ED6458">
        <w:rPr>
          <w:sz w:val="24"/>
          <w:szCs w:val="24"/>
        </w:rPr>
        <w:t xml:space="preserve"> </w:t>
      </w:r>
      <w:r w:rsidR="003E5DC0" w:rsidRPr="00680907">
        <w:rPr>
          <w:sz w:val="24"/>
          <w:szCs w:val="24"/>
        </w:rPr>
        <w:t>were Priscilla and Aquila</w:t>
      </w:r>
      <w:r w:rsidR="00ED6458">
        <w:rPr>
          <w:sz w:val="24"/>
          <w:szCs w:val="24"/>
        </w:rPr>
        <w:t>. In fact, the</w:t>
      </w:r>
      <w:r w:rsidR="003E5DC0" w:rsidRPr="00680907">
        <w:rPr>
          <w:sz w:val="24"/>
          <w:szCs w:val="24"/>
        </w:rPr>
        <w:t xml:space="preserve"> church met in their home. And while </w:t>
      </w:r>
      <w:r w:rsidR="00ED6458">
        <w:rPr>
          <w:sz w:val="24"/>
          <w:szCs w:val="24"/>
        </w:rPr>
        <w:t>they were the</w:t>
      </w:r>
      <w:r w:rsidR="003E5DC0" w:rsidRPr="00680907">
        <w:rPr>
          <w:sz w:val="24"/>
          <w:szCs w:val="24"/>
        </w:rPr>
        <w:t xml:space="preserve"> first</w:t>
      </w:r>
      <w:r w:rsidR="00ED6458">
        <w:rPr>
          <w:sz w:val="24"/>
          <w:szCs w:val="24"/>
        </w:rPr>
        <w:t xml:space="preserve"> to bring</w:t>
      </w:r>
      <w:r w:rsidR="003E5DC0" w:rsidRPr="00680907">
        <w:rPr>
          <w:sz w:val="24"/>
          <w:szCs w:val="24"/>
        </w:rPr>
        <w:t xml:space="preserve"> the gospel </w:t>
      </w:r>
      <w:r w:rsidR="00E45B19" w:rsidRPr="00680907">
        <w:rPr>
          <w:sz w:val="24"/>
          <w:szCs w:val="24"/>
        </w:rPr>
        <w:t xml:space="preserve">to </w:t>
      </w:r>
      <w:r w:rsidR="00E45B19">
        <w:rPr>
          <w:sz w:val="24"/>
          <w:szCs w:val="24"/>
        </w:rPr>
        <w:t>this city</w:t>
      </w:r>
      <w:r w:rsidR="003E5DC0" w:rsidRPr="00680907">
        <w:rPr>
          <w:sz w:val="24"/>
          <w:szCs w:val="24"/>
        </w:rPr>
        <w:t xml:space="preserve">, they were by no means the last to do so. </w:t>
      </w:r>
      <w:r w:rsidR="00E45B19">
        <w:rPr>
          <w:sz w:val="24"/>
          <w:szCs w:val="24"/>
        </w:rPr>
        <w:t xml:space="preserve">Eventually, </w:t>
      </w:r>
      <w:r w:rsidR="00ED6458">
        <w:rPr>
          <w:sz w:val="24"/>
          <w:szCs w:val="24"/>
        </w:rPr>
        <w:t>Paul, Luke, Timothy,</w:t>
      </w:r>
      <w:r w:rsidR="003E5DC0" w:rsidRPr="00680907">
        <w:rPr>
          <w:sz w:val="24"/>
          <w:szCs w:val="24"/>
        </w:rPr>
        <w:t xml:space="preserve"> Mary, the mother of Jesus,</w:t>
      </w:r>
      <w:r w:rsidR="00E63A32">
        <w:rPr>
          <w:sz w:val="24"/>
          <w:szCs w:val="24"/>
        </w:rPr>
        <w:t xml:space="preserve"> and</w:t>
      </w:r>
      <w:r w:rsidR="003E5DC0" w:rsidRPr="00680907">
        <w:rPr>
          <w:sz w:val="24"/>
          <w:szCs w:val="24"/>
        </w:rPr>
        <w:t xml:space="preserve"> </w:t>
      </w:r>
      <w:r w:rsidR="00E63A32">
        <w:rPr>
          <w:sz w:val="24"/>
          <w:szCs w:val="24"/>
        </w:rPr>
        <w:t>the apostle John</w:t>
      </w:r>
      <w:r w:rsidR="00E45B19">
        <w:rPr>
          <w:sz w:val="24"/>
          <w:szCs w:val="24"/>
        </w:rPr>
        <w:t xml:space="preserve"> </w:t>
      </w:r>
      <w:r w:rsidR="00F56E62">
        <w:rPr>
          <w:sz w:val="24"/>
          <w:szCs w:val="24"/>
        </w:rPr>
        <w:t>came along and</w:t>
      </w:r>
      <w:r w:rsidR="00E63A32">
        <w:rPr>
          <w:sz w:val="24"/>
          <w:szCs w:val="24"/>
        </w:rPr>
        <w:t xml:space="preserve"> </w:t>
      </w:r>
      <w:r w:rsidR="003E5DC0" w:rsidRPr="00680907">
        <w:rPr>
          <w:sz w:val="24"/>
          <w:szCs w:val="24"/>
        </w:rPr>
        <w:t xml:space="preserve">watered the gospel seeds that others had sown. </w:t>
      </w:r>
      <w:r w:rsidR="00F56E62">
        <w:rPr>
          <w:sz w:val="24"/>
          <w:szCs w:val="24"/>
        </w:rPr>
        <w:t>Yet, r</w:t>
      </w:r>
      <w:r w:rsidR="003E5DC0" w:rsidRPr="00680907">
        <w:rPr>
          <w:sz w:val="24"/>
          <w:szCs w:val="24"/>
        </w:rPr>
        <w:t>egardless of who plants the gospel, or who water</w:t>
      </w:r>
      <w:r w:rsidR="00F56E62">
        <w:rPr>
          <w:sz w:val="24"/>
          <w:szCs w:val="24"/>
        </w:rPr>
        <w:t>s</w:t>
      </w:r>
      <w:r w:rsidR="003E5DC0" w:rsidRPr="00680907">
        <w:rPr>
          <w:sz w:val="24"/>
          <w:szCs w:val="24"/>
        </w:rPr>
        <w:t xml:space="preserve"> it, as Paul said to the Corinthians, “It is God who brings the increase” (1 Corinthians 2:5-7).</w:t>
      </w:r>
    </w:p>
    <w:p w:rsidR="003E5DC0" w:rsidRDefault="00103E3B" w:rsidP="003E5DC0">
      <w:pPr>
        <w:ind w:firstLine="720"/>
        <w:jc w:val="both"/>
        <w:rPr>
          <w:sz w:val="24"/>
          <w:szCs w:val="24"/>
        </w:rPr>
      </w:pPr>
      <w:r>
        <w:rPr>
          <w:sz w:val="24"/>
          <w:szCs w:val="24"/>
        </w:rPr>
        <w:t xml:space="preserve">As the citizens of Ephesus heard the Word of Truth and responded to the gospel, the whole culture and spiritual atmosphere of the city changed. </w:t>
      </w:r>
      <w:r w:rsidR="003E5DC0" w:rsidRPr="00680907">
        <w:rPr>
          <w:sz w:val="24"/>
          <w:szCs w:val="24"/>
        </w:rPr>
        <w:t xml:space="preserve">Pagans became preachers. Idol worshipers became true worshipers of </w:t>
      </w:r>
      <w:r w:rsidR="003E5DC0" w:rsidRPr="00680907">
        <w:rPr>
          <w:noProof/>
          <w:sz w:val="24"/>
          <w:szCs w:val="24"/>
        </w:rPr>
        <w:t xml:space="preserve">God. </w:t>
      </w:r>
      <w:r w:rsidR="003E5DC0" w:rsidRPr="00680907">
        <w:rPr>
          <w:sz w:val="24"/>
          <w:szCs w:val="24"/>
        </w:rPr>
        <w:t xml:space="preserve">Sinners became saints. Light burst forth in the darkness of a hedonistic society because people who had the Light of the World </w:t>
      </w:r>
      <w:r w:rsidR="003E5DC0" w:rsidRPr="00680907">
        <w:rPr>
          <w:i/>
          <w:sz w:val="24"/>
          <w:szCs w:val="24"/>
        </w:rPr>
        <w:t>in them</w:t>
      </w:r>
      <w:r w:rsidR="003E5DC0" w:rsidRPr="00680907">
        <w:rPr>
          <w:sz w:val="24"/>
          <w:szCs w:val="24"/>
        </w:rPr>
        <w:t xml:space="preserve"> became </w:t>
      </w:r>
      <w:r w:rsidR="003E5DC0" w:rsidRPr="00680907">
        <w:rPr>
          <w:noProof/>
          <w:sz w:val="24"/>
          <w:szCs w:val="24"/>
        </w:rPr>
        <w:t xml:space="preserve">like </w:t>
      </w:r>
      <w:r w:rsidR="003E5DC0" w:rsidRPr="00680907">
        <w:rPr>
          <w:sz w:val="24"/>
          <w:szCs w:val="24"/>
        </w:rPr>
        <w:t xml:space="preserve">a city on a hill.  </w:t>
      </w:r>
      <w:r w:rsidR="00F56E62">
        <w:rPr>
          <w:sz w:val="24"/>
          <w:szCs w:val="24"/>
        </w:rPr>
        <w:t>The impact was far reaching. A</w:t>
      </w:r>
      <w:r w:rsidR="003E5DC0" w:rsidRPr="00680907">
        <w:rPr>
          <w:sz w:val="24"/>
          <w:szCs w:val="24"/>
        </w:rPr>
        <w:t>ll of Asia Minor was ablaze with the knowledge of God and His great salvation.</w:t>
      </w:r>
      <w:r w:rsidR="003E5DC0">
        <w:rPr>
          <w:sz w:val="24"/>
          <w:szCs w:val="24"/>
        </w:rPr>
        <w:t xml:space="preserve"> At least for a while.</w:t>
      </w:r>
    </w:p>
    <w:p w:rsidR="00103E3B" w:rsidRDefault="00E62BE8" w:rsidP="00103E3B">
      <w:pPr>
        <w:ind w:firstLine="720"/>
        <w:jc w:val="both"/>
        <w:rPr>
          <w:bCs/>
          <w:sz w:val="24"/>
          <w:szCs w:val="24"/>
        </w:rPr>
      </w:pPr>
      <w:r>
        <w:rPr>
          <w:bCs/>
          <w:sz w:val="24"/>
          <w:szCs w:val="24"/>
        </w:rPr>
        <w:t>W</w:t>
      </w:r>
      <w:r w:rsidR="00103E3B" w:rsidRPr="00680907">
        <w:rPr>
          <w:bCs/>
          <w:sz w:val="24"/>
          <w:szCs w:val="24"/>
        </w:rPr>
        <w:t>e live in a world that is rep</w:t>
      </w:r>
      <w:r>
        <w:rPr>
          <w:bCs/>
          <w:sz w:val="24"/>
          <w:szCs w:val="24"/>
        </w:rPr>
        <w:t>lete with tragedy - and g</w:t>
      </w:r>
      <w:r w:rsidRPr="00680907">
        <w:rPr>
          <w:noProof/>
          <w:sz w:val="24"/>
          <w:szCs w:val="24"/>
        </w:rPr>
        <w:t>ood</w:t>
      </w:r>
      <w:r>
        <w:rPr>
          <w:sz w:val="24"/>
          <w:szCs w:val="24"/>
        </w:rPr>
        <w:t xml:space="preserve"> news is scarce these days. </w:t>
      </w:r>
      <w:r w:rsidR="00103E3B" w:rsidRPr="00680907">
        <w:rPr>
          <w:bCs/>
          <w:sz w:val="24"/>
          <w:szCs w:val="24"/>
        </w:rPr>
        <w:t xml:space="preserve">And thanks to the internet and social media, we have twenty-four-hour a day access to all the bad news our weary minds can handle. Even though I seldom watch the news, there’s just no escaping </w:t>
      </w:r>
      <w:r w:rsidR="00103E3B" w:rsidRPr="00680907">
        <w:rPr>
          <w:bCs/>
          <w:sz w:val="24"/>
          <w:szCs w:val="24"/>
        </w:rPr>
        <w:lastRenderedPageBreak/>
        <w:t>it.  If you want to be sad and depressed, just turn on the news. For instance, just today here in “God blessed America” we are reeling from yet another senseless mass shooting</w:t>
      </w:r>
      <w:r>
        <w:rPr>
          <w:bCs/>
          <w:sz w:val="24"/>
          <w:szCs w:val="24"/>
        </w:rPr>
        <w:t>.</w:t>
      </w:r>
      <w:r w:rsidR="00103E3B" w:rsidRPr="00680907">
        <w:rPr>
          <w:bCs/>
          <w:sz w:val="24"/>
          <w:szCs w:val="24"/>
        </w:rPr>
        <w:t xml:space="preserve"> In Managua, Nicaragua, a volcano that has been quiet for 100 years exploded with fire, </w:t>
      </w:r>
      <w:r w:rsidR="00103E3B" w:rsidRPr="00680907">
        <w:rPr>
          <w:bCs/>
          <w:noProof/>
          <w:sz w:val="24"/>
          <w:szCs w:val="24"/>
        </w:rPr>
        <w:t>ash</w:t>
      </w:r>
      <w:r w:rsidR="00103E3B" w:rsidRPr="00680907">
        <w:rPr>
          <w:bCs/>
          <w:sz w:val="24"/>
          <w:szCs w:val="24"/>
        </w:rPr>
        <w:t xml:space="preserve"> and smoke. Not only did the </w:t>
      </w:r>
      <w:r w:rsidR="00103E3B" w:rsidRPr="00680907">
        <w:rPr>
          <w:bCs/>
          <w:noProof/>
          <w:sz w:val="24"/>
          <w:szCs w:val="24"/>
        </w:rPr>
        <w:t>earth quake</w:t>
      </w:r>
      <w:r w:rsidR="00103E3B" w:rsidRPr="00680907">
        <w:rPr>
          <w:bCs/>
          <w:sz w:val="24"/>
          <w:szCs w:val="24"/>
        </w:rPr>
        <w:t>, but the hearts of people did also. These are my spiritual family, and so what affects them, also affects me. All of this is in addition to the news that my pastor’s mother passed away. And yesterday, we received the very sad news that a three-year-old girl we were fervently praying for, died and went to be with Jesus. Our hearts break when we hear bad news, and it seems to get worse by the moment. Isn’t it strange that bad news spreads faster than good news? And couldn’t we all use some good news? Well, you’ll be glad to know, that is precisely what this lesson is all about!</w:t>
      </w:r>
    </w:p>
    <w:p w:rsidR="00680907" w:rsidRDefault="00680907" w:rsidP="004B1A7A">
      <w:pPr>
        <w:jc w:val="center"/>
        <w:rPr>
          <w:rFonts w:asciiTheme="minorHAnsi" w:eastAsiaTheme="minorEastAsia" w:hAnsiTheme="minorHAnsi" w:cstheme="minorBidi"/>
          <w:sz w:val="24"/>
          <w:szCs w:val="24"/>
        </w:rPr>
      </w:pPr>
      <w:r w:rsidRPr="005B55A7">
        <w:rPr>
          <w:b/>
          <w:sz w:val="28"/>
          <w:szCs w:val="28"/>
        </w:rPr>
        <w:t>What Is the Gospel</w:t>
      </w:r>
      <w:r>
        <w:rPr>
          <w:b/>
          <w:sz w:val="28"/>
          <w:szCs w:val="28"/>
        </w:rPr>
        <w:t>?</w:t>
      </w:r>
    </w:p>
    <w:p w:rsidR="00680907" w:rsidRPr="00680907" w:rsidRDefault="00680907" w:rsidP="00680907">
      <w:pPr>
        <w:ind w:firstLine="720"/>
        <w:jc w:val="both"/>
        <w:rPr>
          <w:sz w:val="24"/>
          <w:szCs w:val="24"/>
        </w:rPr>
      </w:pPr>
      <w:r w:rsidRPr="00680907">
        <w:rPr>
          <w:rFonts w:asciiTheme="minorHAnsi" w:eastAsiaTheme="minorEastAsia" w:hAnsiTheme="minorHAnsi" w:cstheme="minorBidi"/>
          <w:sz w:val="24"/>
          <w:szCs w:val="24"/>
        </w:rPr>
        <w:t xml:space="preserve">If someone were to ask you to define the gospel, what would you say? When pressed to give a definition, most people will respond: “The gospel is the Bible,” or, “The gospel is the good news.” In a very broad sense, they would be correct. You see, the Greek word for gospel is </w:t>
      </w:r>
      <w:r w:rsidRPr="00680907">
        <w:rPr>
          <w:rFonts w:asciiTheme="minorHAnsi" w:eastAsiaTheme="minorEastAsia" w:hAnsiTheme="minorHAnsi" w:cstheme="minorBidi"/>
          <w:noProof/>
          <w:sz w:val="24"/>
          <w:szCs w:val="24"/>
        </w:rPr>
        <w:t>euaggelion,</w:t>
      </w:r>
      <w:r w:rsidRPr="00680907">
        <w:rPr>
          <w:rFonts w:asciiTheme="minorHAnsi" w:eastAsiaTheme="minorEastAsia" w:hAnsiTheme="minorHAnsi" w:cstheme="minorBidi"/>
          <w:sz w:val="24"/>
          <w:szCs w:val="24"/>
        </w:rPr>
        <w:t xml:space="preserve"> and it is defined as “the good news.” Euaggelizo, on the other hand, is the Greek word for someone who heralds the good news -- like an evangelist</w:t>
      </w:r>
      <w:r w:rsidR="0074331D">
        <w:rPr>
          <w:rFonts w:asciiTheme="minorHAnsi" w:eastAsiaTheme="minorEastAsia" w:hAnsiTheme="minorHAnsi" w:cstheme="minorBidi"/>
          <w:sz w:val="24"/>
          <w:szCs w:val="24"/>
        </w:rPr>
        <w:t>.</w:t>
      </w:r>
      <w:r w:rsidR="00C74395">
        <w:rPr>
          <w:rFonts w:asciiTheme="minorHAnsi" w:eastAsiaTheme="minorEastAsia" w:hAnsiTheme="minorHAnsi" w:cstheme="minorBidi"/>
          <w:sz w:val="24"/>
          <w:szCs w:val="24"/>
        </w:rPr>
        <w:t xml:space="preserve"> </w:t>
      </w:r>
      <w:r w:rsidRPr="00680907">
        <w:rPr>
          <w:sz w:val="24"/>
          <w:szCs w:val="24"/>
        </w:rPr>
        <w:t xml:space="preserve">(1 Corinthians 16:19). </w:t>
      </w:r>
    </w:p>
    <w:p w:rsidR="00680907" w:rsidRDefault="00680907" w:rsidP="00680907">
      <w:pPr>
        <w:pStyle w:val="ListParagraph"/>
        <w:ind w:left="0" w:firstLine="720"/>
        <w:jc w:val="both"/>
        <w:rPr>
          <w:rFonts w:asciiTheme="minorHAnsi" w:eastAsiaTheme="minorEastAsia" w:hAnsiTheme="minorHAnsi" w:cstheme="minorBidi"/>
          <w:sz w:val="24"/>
          <w:szCs w:val="24"/>
        </w:rPr>
      </w:pPr>
      <w:r w:rsidRPr="00680907">
        <w:rPr>
          <w:rFonts w:asciiTheme="minorHAnsi" w:eastAsiaTheme="minorEastAsia" w:hAnsiTheme="minorHAnsi" w:cstheme="minorBidi"/>
          <w:sz w:val="24"/>
          <w:szCs w:val="24"/>
        </w:rPr>
        <w:t xml:space="preserve">The majority of my life I have attended church on a weekly basis, and, therefore, you would think I could easily define the gospel. </w:t>
      </w:r>
      <w:r w:rsidRPr="00680907">
        <w:rPr>
          <w:rFonts w:asciiTheme="minorHAnsi" w:eastAsiaTheme="minorEastAsia" w:hAnsiTheme="minorHAnsi" w:cstheme="minorBidi"/>
          <w:noProof/>
          <w:sz w:val="24"/>
          <w:szCs w:val="24"/>
        </w:rPr>
        <w:t>Obviously,</w:t>
      </w:r>
      <w:r w:rsidRPr="00680907">
        <w:rPr>
          <w:rFonts w:asciiTheme="minorHAnsi" w:eastAsiaTheme="minorEastAsia" w:hAnsiTheme="minorHAnsi" w:cstheme="minorBidi"/>
          <w:sz w:val="24"/>
          <w:szCs w:val="24"/>
        </w:rPr>
        <w:t xml:space="preserve"> I’m a slow </w:t>
      </w:r>
      <w:r w:rsidRPr="00680907">
        <w:rPr>
          <w:rFonts w:asciiTheme="minorHAnsi" w:eastAsiaTheme="minorEastAsia" w:hAnsiTheme="minorHAnsi" w:cstheme="minorBidi"/>
          <w:noProof/>
          <w:sz w:val="24"/>
          <w:szCs w:val="24"/>
        </w:rPr>
        <w:t>learner</w:t>
      </w:r>
      <w:r w:rsidRPr="00680907">
        <w:rPr>
          <w:rFonts w:asciiTheme="minorHAnsi" w:eastAsiaTheme="minorEastAsia" w:hAnsiTheme="minorHAnsi" w:cstheme="minorBidi"/>
          <w:sz w:val="24"/>
          <w:szCs w:val="24"/>
        </w:rPr>
        <w:t xml:space="preserve"> because that was not always the case.  </w:t>
      </w:r>
      <w:r w:rsidR="0074331D" w:rsidRPr="00680907">
        <w:rPr>
          <w:rFonts w:asciiTheme="minorHAnsi" w:eastAsiaTheme="minorEastAsia" w:hAnsiTheme="minorHAnsi" w:cstheme="minorBidi"/>
          <w:sz w:val="24"/>
          <w:szCs w:val="24"/>
        </w:rPr>
        <w:t xml:space="preserve">Unlike the saints in Ephesus who had been thoroughly </w:t>
      </w:r>
      <w:r w:rsidR="0074331D" w:rsidRPr="00680907">
        <w:rPr>
          <w:rFonts w:asciiTheme="minorHAnsi" w:eastAsiaTheme="minorEastAsia" w:hAnsiTheme="minorHAnsi" w:cstheme="minorBidi"/>
          <w:noProof/>
          <w:sz w:val="24"/>
          <w:szCs w:val="24"/>
        </w:rPr>
        <w:t>discipled</w:t>
      </w:r>
      <w:r w:rsidR="0074331D" w:rsidRPr="00680907">
        <w:rPr>
          <w:rFonts w:asciiTheme="minorHAnsi" w:eastAsiaTheme="minorEastAsia" w:hAnsiTheme="minorHAnsi" w:cstheme="minorBidi"/>
          <w:sz w:val="24"/>
          <w:szCs w:val="24"/>
        </w:rPr>
        <w:t xml:space="preserve"> by Paul and others, I was not </w:t>
      </w:r>
      <w:r w:rsidR="0074331D" w:rsidRPr="00680907">
        <w:rPr>
          <w:rFonts w:asciiTheme="minorHAnsi" w:eastAsiaTheme="minorEastAsia" w:hAnsiTheme="minorHAnsi" w:cstheme="minorBidi"/>
          <w:noProof/>
          <w:sz w:val="24"/>
          <w:szCs w:val="24"/>
        </w:rPr>
        <w:t>discipled</w:t>
      </w:r>
      <w:r w:rsidR="0074331D" w:rsidRPr="00680907">
        <w:rPr>
          <w:rFonts w:asciiTheme="minorHAnsi" w:eastAsiaTheme="minorEastAsia" w:hAnsiTheme="minorHAnsi" w:cstheme="minorBidi"/>
          <w:sz w:val="24"/>
          <w:szCs w:val="24"/>
        </w:rPr>
        <w:t xml:space="preserve"> until I had been a Christian for almost twenty years! </w:t>
      </w:r>
      <w:r w:rsidR="0074331D">
        <w:rPr>
          <w:rFonts w:asciiTheme="minorHAnsi" w:eastAsiaTheme="minorEastAsia" w:hAnsiTheme="minorHAnsi" w:cstheme="minorBidi"/>
          <w:sz w:val="24"/>
          <w:szCs w:val="24"/>
        </w:rPr>
        <w:t>Sure,</w:t>
      </w:r>
      <w:r w:rsidRPr="00680907">
        <w:rPr>
          <w:rFonts w:asciiTheme="minorHAnsi" w:eastAsiaTheme="minorEastAsia" w:hAnsiTheme="minorHAnsi" w:cstheme="minorBidi"/>
          <w:sz w:val="24"/>
          <w:szCs w:val="24"/>
        </w:rPr>
        <w:t xml:space="preserve"> I knew that the gospel meant the good news, and I could quote a few passages by </w:t>
      </w:r>
      <w:r w:rsidRPr="00680907">
        <w:rPr>
          <w:rFonts w:asciiTheme="minorHAnsi" w:eastAsiaTheme="minorEastAsia" w:hAnsiTheme="minorHAnsi" w:cstheme="minorBidi"/>
          <w:noProof/>
          <w:sz w:val="24"/>
          <w:szCs w:val="24"/>
        </w:rPr>
        <w:t>heart</w:t>
      </w:r>
      <w:r w:rsidRPr="00680907">
        <w:rPr>
          <w:rFonts w:asciiTheme="minorHAnsi" w:eastAsiaTheme="minorEastAsia" w:hAnsiTheme="minorHAnsi" w:cstheme="minorBidi"/>
          <w:sz w:val="24"/>
          <w:szCs w:val="24"/>
        </w:rPr>
        <w:t xml:space="preserve"> -- like Ephesians 2:6-10. However, it was just a few years ago while listening to a message, a question popped into my mind – “What is the gospel?” And that’s when it dawned on me: I really didn’t know.  I was further perplexed when I asked a youth pastor if he could give me a passage that would summarize the gospel, and the question seemed to stump him also. I left without an answer.  Thankfully, it is written in Luke 11:9, “Seek and you will find,” and when I did, the Lord led me to 1 Corinthians 15:1-6. Undoubtedly, the Ephesians </w:t>
      </w:r>
      <w:r w:rsidR="00B13FC5">
        <w:rPr>
          <w:rFonts w:asciiTheme="minorHAnsi" w:eastAsiaTheme="minorEastAsia" w:hAnsiTheme="minorHAnsi" w:cstheme="minorBidi"/>
          <w:sz w:val="24"/>
          <w:szCs w:val="24"/>
        </w:rPr>
        <w:t xml:space="preserve">heard firsthand the messages </w:t>
      </w:r>
      <w:r w:rsidRPr="00680907">
        <w:rPr>
          <w:rFonts w:asciiTheme="minorHAnsi" w:eastAsiaTheme="minorEastAsia" w:hAnsiTheme="minorHAnsi" w:cstheme="minorBidi"/>
          <w:sz w:val="24"/>
          <w:szCs w:val="24"/>
        </w:rPr>
        <w:t>that Paul wrote to the other churches</w:t>
      </w:r>
      <w:r w:rsidR="00B13FC5">
        <w:rPr>
          <w:rFonts w:asciiTheme="minorHAnsi" w:eastAsiaTheme="minorEastAsia" w:hAnsiTheme="minorHAnsi" w:cstheme="minorBidi"/>
          <w:sz w:val="24"/>
          <w:szCs w:val="24"/>
        </w:rPr>
        <w:t>.</w:t>
      </w:r>
      <w:r w:rsidR="0074331D">
        <w:rPr>
          <w:rFonts w:asciiTheme="minorHAnsi" w:eastAsiaTheme="minorEastAsia" w:hAnsiTheme="minorHAnsi" w:cstheme="minorBidi"/>
          <w:sz w:val="24"/>
          <w:szCs w:val="24"/>
        </w:rPr>
        <w:t xml:space="preserve"> Such as the succinct definition of the gospel</w:t>
      </w:r>
      <w:r w:rsidR="00B13FC5">
        <w:rPr>
          <w:rFonts w:asciiTheme="minorHAnsi" w:eastAsiaTheme="minorEastAsia" w:hAnsiTheme="minorHAnsi" w:cstheme="minorBidi"/>
          <w:sz w:val="24"/>
          <w:szCs w:val="24"/>
        </w:rPr>
        <w:t xml:space="preserve"> he wrote to the saints at Corinth</w:t>
      </w:r>
      <w:r w:rsidR="0074331D">
        <w:rPr>
          <w:rFonts w:asciiTheme="minorHAnsi" w:eastAsiaTheme="minorEastAsia" w:hAnsiTheme="minorHAnsi" w:cstheme="minorBidi"/>
          <w:sz w:val="24"/>
          <w:szCs w:val="24"/>
        </w:rPr>
        <w:t xml:space="preserve">. </w:t>
      </w:r>
    </w:p>
    <w:p w:rsidR="00BE5E9A" w:rsidRDefault="00BE5E9A" w:rsidP="00680907">
      <w:pPr>
        <w:pStyle w:val="ListParagraph"/>
        <w:ind w:left="0" w:firstLine="720"/>
        <w:jc w:val="both"/>
        <w:rPr>
          <w:rFonts w:asciiTheme="minorHAnsi" w:eastAsiaTheme="minorEastAsia" w:hAnsiTheme="minorHAnsi" w:cstheme="minorBidi"/>
          <w:sz w:val="24"/>
          <w:szCs w:val="24"/>
        </w:rPr>
      </w:pPr>
    </w:p>
    <w:p w:rsidR="00680907" w:rsidRDefault="00680907" w:rsidP="00680907">
      <w:pPr>
        <w:pStyle w:val="ListParagraph"/>
        <w:ind w:left="0"/>
        <w:jc w:val="center"/>
        <w:rPr>
          <w:b/>
          <w:bCs/>
          <w:iCs/>
          <w:sz w:val="24"/>
          <w:szCs w:val="24"/>
        </w:rPr>
      </w:pPr>
      <w:r w:rsidRPr="00680907">
        <w:rPr>
          <w:sz w:val="24"/>
          <w:szCs w:val="24"/>
        </w:rPr>
        <w:t xml:space="preserve"> </w:t>
      </w:r>
      <w:r w:rsidR="0088661A">
        <w:rPr>
          <w:b/>
          <w:bCs/>
          <w:iCs/>
          <w:sz w:val="24"/>
          <w:szCs w:val="24"/>
        </w:rPr>
        <w:t>1 Corinthians 15:1-6 (NET</w:t>
      </w:r>
      <w:r w:rsidRPr="00680907">
        <w:rPr>
          <w:b/>
          <w:bCs/>
          <w:iCs/>
          <w:sz w:val="24"/>
          <w:szCs w:val="24"/>
        </w:rPr>
        <w:t>)</w:t>
      </w:r>
    </w:p>
    <w:p w:rsidR="0088661A" w:rsidRPr="0088661A" w:rsidRDefault="0088661A" w:rsidP="00680907">
      <w:pPr>
        <w:pStyle w:val="ListParagraph"/>
        <w:ind w:left="0"/>
        <w:jc w:val="center"/>
        <w:rPr>
          <w:rFonts w:asciiTheme="minorHAnsi" w:hAnsiTheme="minorHAnsi"/>
          <w:b/>
          <w:i/>
          <w:sz w:val="24"/>
          <w:szCs w:val="24"/>
        </w:rPr>
      </w:pPr>
      <w:bookmarkStart w:id="48" w:name="1"/>
      <w:bookmarkEnd w:id="48"/>
      <w:r w:rsidRPr="0088661A">
        <w:rPr>
          <w:rFonts w:asciiTheme="minorHAnsi" w:hAnsiTheme="minorHAnsi"/>
          <w:b/>
          <w:i/>
          <w:sz w:val="24"/>
          <w:szCs w:val="24"/>
        </w:rPr>
        <w:t>Now I want to make clear for you, brothers and sisters,</w:t>
      </w:r>
      <w:r w:rsidRPr="0088661A">
        <w:rPr>
          <w:rFonts w:asciiTheme="minorHAnsi" w:hAnsiTheme="minorHAnsi"/>
          <w:b/>
          <w:i/>
          <w:sz w:val="24"/>
          <w:szCs w:val="24"/>
          <w:vertAlign w:val="superscript"/>
        </w:rPr>
        <w:t> </w:t>
      </w:r>
      <w:r w:rsidRPr="0088661A">
        <w:rPr>
          <w:rFonts w:asciiTheme="minorHAnsi" w:hAnsiTheme="minorHAnsi"/>
          <w:b/>
          <w:i/>
          <w:sz w:val="24"/>
          <w:szCs w:val="24"/>
        </w:rPr>
        <w:t>the gospel that I preached to you, that you received and on which you stand, and by which you are being saved, if you hold firmly to the message I preached to you – unless you believed in vain. For I passed on to you as of first importance</w:t>
      </w:r>
      <w:r w:rsidRPr="0088661A">
        <w:rPr>
          <w:rFonts w:asciiTheme="minorHAnsi" w:hAnsiTheme="minorHAnsi"/>
          <w:b/>
          <w:i/>
          <w:sz w:val="24"/>
          <w:szCs w:val="24"/>
          <w:vertAlign w:val="superscript"/>
        </w:rPr>
        <w:t> </w:t>
      </w:r>
      <w:r w:rsidRPr="0088661A">
        <w:rPr>
          <w:rFonts w:asciiTheme="minorHAnsi" w:hAnsiTheme="minorHAnsi"/>
          <w:b/>
          <w:i/>
          <w:sz w:val="24"/>
          <w:szCs w:val="24"/>
        </w:rPr>
        <w:t xml:space="preserve">what I also received – that Christ died for our sins according to the scriptures, and that he was buried, and that he was raised on the third day according to the scriptures, and that he appeared to Cephas, then to the twelve. Then he appeared to more than five hundred </w:t>
      </w:r>
      <w:r w:rsidRPr="0088661A">
        <w:rPr>
          <w:rFonts w:asciiTheme="minorHAnsi" w:hAnsiTheme="minorHAnsi"/>
          <w:b/>
          <w:i/>
          <w:sz w:val="24"/>
          <w:szCs w:val="24"/>
        </w:rPr>
        <w:lastRenderedPageBreak/>
        <w:t>of the brothers and sisters</w:t>
      </w:r>
      <w:r w:rsidRPr="0088661A">
        <w:rPr>
          <w:rFonts w:asciiTheme="minorHAnsi" w:hAnsiTheme="minorHAnsi"/>
          <w:b/>
          <w:i/>
          <w:sz w:val="24"/>
          <w:szCs w:val="24"/>
          <w:vertAlign w:val="superscript"/>
        </w:rPr>
        <w:t> </w:t>
      </w:r>
      <w:r w:rsidRPr="0088661A">
        <w:rPr>
          <w:rFonts w:asciiTheme="minorHAnsi" w:hAnsiTheme="minorHAnsi"/>
          <w:b/>
          <w:i/>
          <w:sz w:val="24"/>
          <w:szCs w:val="24"/>
        </w:rPr>
        <w:t>at one time, most of whom are still alive,</w:t>
      </w:r>
      <w:r w:rsidRPr="0088661A">
        <w:rPr>
          <w:rFonts w:asciiTheme="minorHAnsi" w:hAnsiTheme="minorHAnsi"/>
          <w:b/>
          <w:i/>
          <w:sz w:val="24"/>
          <w:szCs w:val="24"/>
          <w:vertAlign w:val="superscript"/>
        </w:rPr>
        <w:t> </w:t>
      </w:r>
      <w:r w:rsidRPr="0088661A">
        <w:rPr>
          <w:rFonts w:asciiTheme="minorHAnsi" w:hAnsiTheme="minorHAnsi"/>
          <w:b/>
          <w:i/>
          <w:sz w:val="24"/>
          <w:szCs w:val="24"/>
        </w:rPr>
        <w:t>though some have fallen asleep.</w:t>
      </w:r>
    </w:p>
    <w:p w:rsidR="00680907" w:rsidRPr="0088661A" w:rsidRDefault="00680907" w:rsidP="00680907">
      <w:pPr>
        <w:pStyle w:val="ListParagraph"/>
        <w:ind w:left="0" w:firstLine="720"/>
        <w:jc w:val="both"/>
        <w:rPr>
          <w:rFonts w:asciiTheme="minorHAnsi" w:eastAsiaTheme="minorEastAsia" w:hAnsiTheme="minorHAnsi" w:cstheme="minorBidi"/>
          <w:b/>
          <w:i/>
          <w:sz w:val="24"/>
          <w:szCs w:val="24"/>
        </w:rPr>
      </w:pPr>
    </w:p>
    <w:p w:rsidR="00680907" w:rsidRPr="00680907" w:rsidRDefault="00680907" w:rsidP="00930FFC">
      <w:pPr>
        <w:pStyle w:val="ListParagraph"/>
        <w:numPr>
          <w:ilvl w:val="0"/>
          <w:numId w:val="31"/>
        </w:numPr>
        <w:ind w:left="720"/>
        <w:jc w:val="both"/>
        <w:rPr>
          <w:rFonts w:asciiTheme="minorHAnsi" w:eastAsiaTheme="minorEastAsia" w:hAnsiTheme="minorHAnsi" w:cstheme="minorBidi"/>
          <w:sz w:val="24"/>
          <w:szCs w:val="24"/>
        </w:rPr>
      </w:pPr>
      <w:r w:rsidRPr="00680907">
        <w:rPr>
          <w:rFonts w:asciiTheme="minorHAnsi" w:eastAsiaTheme="minorEastAsia" w:hAnsiTheme="minorHAnsi" w:cstheme="minorBidi"/>
          <w:sz w:val="24"/>
          <w:szCs w:val="24"/>
        </w:rPr>
        <w:t>If you were put on the spot and were asked for a definition of the gospel, how would you answer? ________________________________________________________________________________________________________________________________________________</w:t>
      </w:r>
    </w:p>
    <w:p w:rsidR="00680907" w:rsidRDefault="00680907" w:rsidP="00930FFC">
      <w:pPr>
        <w:pStyle w:val="ListParagraph"/>
        <w:numPr>
          <w:ilvl w:val="0"/>
          <w:numId w:val="31"/>
        </w:numPr>
        <w:ind w:left="720"/>
        <w:rPr>
          <w:sz w:val="24"/>
          <w:szCs w:val="24"/>
        </w:rPr>
      </w:pPr>
      <w:r w:rsidRPr="00680907">
        <w:rPr>
          <w:sz w:val="24"/>
          <w:szCs w:val="24"/>
        </w:rPr>
        <w:t>Has anyone clearly defined the gospel for you or taught you how to share it? ________________________________________________________________________________________________________________________________________________</w:t>
      </w:r>
    </w:p>
    <w:p w:rsidR="00BE5E9A" w:rsidRPr="00680907" w:rsidRDefault="00BE5E9A" w:rsidP="00BE5E9A">
      <w:pPr>
        <w:pStyle w:val="ListParagraph"/>
        <w:rPr>
          <w:sz w:val="24"/>
          <w:szCs w:val="24"/>
        </w:rPr>
      </w:pPr>
    </w:p>
    <w:p w:rsidR="00680907" w:rsidRPr="00680907" w:rsidRDefault="00680907" w:rsidP="00680907">
      <w:pPr>
        <w:pStyle w:val="ListParagraph"/>
        <w:ind w:left="0"/>
        <w:rPr>
          <w:b/>
          <w:sz w:val="28"/>
          <w:szCs w:val="28"/>
        </w:rPr>
      </w:pPr>
      <w:r w:rsidRPr="00680907">
        <w:rPr>
          <w:b/>
          <w:bCs/>
          <w:sz w:val="28"/>
          <w:szCs w:val="28"/>
        </w:rPr>
        <w:t>DIGGING DEEPER: Read the following passages and make notes of any insights and personal applications.</w:t>
      </w:r>
    </w:p>
    <w:p w:rsidR="00680907" w:rsidRPr="00680907" w:rsidRDefault="00680907" w:rsidP="00930FFC">
      <w:pPr>
        <w:pStyle w:val="ListParagraph"/>
        <w:numPr>
          <w:ilvl w:val="0"/>
          <w:numId w:val="22"/>
        </w:numPr>
        <w:jc w:val="both"/>
        <w:rPr>
          <w:sz w:val="24"/>
          <w:szCs w:val="24"/>
        </w:rPr>
      </w:pPr>
      <w:r w:rsidRPr="00680907">
        <w:rPr>
          <w:sz w:val="24"/>
          <w:szCs w:val="24"/>
        </w:rPr>
        <w:t>Matthew 5:13-17; John 8:12; 1 John 1:5-7; 1 Peter 2:9-12; Colossians 1:12-14</w:t>
      </w:r>
    </w:p>
    <w:p w:rsidR="00680907" w:rsidRPr="00680907" w:rsidRDefault="00680907" w:rsidP="00680907">
      <w:pPr>
        <w:pStyle w:val="ListParagraph"/>
        <w:jc w:val="both"/>
        <w:rPr>
          <w:sz w:val="24"/>
          <w:szCs w:val="24"/>
        </w:rPr>
      </w:pPr>
    </w:p>
    <w:p w:rsidR="00680907" w:rsidRPr="00680907" w:rsidRDefault="00680907" w:rsidP="00930FFC">
      <w:pPr>
        <w:pStyle w:val="ListParagraph"/>
        <w:numPr>
          <w:ilvl w:val="0"/>
          <w:numId w:val="87"/>
        </w:numPr>
        <w:rPr>
          <w:sz w:val="24"/>
          <w:szCs w:val="24"/>
        </w:rPr>
      </w:pPr>
      <w:r w:rsidRPr="00680907">
        <w:rPr>
          <w:sz w:val="24"/>
          <w:szCs w:val="24"/>
        </w:rPr>
        <w:t>From the above passages, make a list of the things light does to darkness. ________________________________________________________________________________________________________________________________________________</w:t>
      </w:r>
    </w:p>
    <w:p w:rsidR="006643A2" w:rsidRDefault="00EB4576" w:rsidP="006643A2">
      <w:pPr>
        <w:jc w:val="center"/>
        <w:rPr>
          <w:b/>
          <w:sz w:val="28"/>
          <w:szCs w:val="28"/>
        </w:rPr>
      </w:pPr>
      <w:r>
        <w:rPr>
          <w:b/>
          <w:sz w:val="28"/>
          <w:szCs w:val="28"/>
        </w:rPr>
        <w:t xml:space="preserve">A </w:t>
      </w:r>
      <w:r w:rsidR="006643A2" w:rsidRPr="006643A2">
        <w:rPr>
          <w:b/>
          <w:sz w:val="28"/>
          <w:szCs w:val="28"/>
        </w:rPr>
        <w:t>G</w:t>
      </w:r>
      <w:r w:rsidRPr="006643A2">
        <w:rPr>
          <w:b/>
          <w:sz w:val="28"/>
          <w:szCs w:val="28"/>
        </w:rPr>
        <w:t>ospel</w:t>
      </w:r>
      <w:r w:rsidR="006643A2" w:rsidRPr="006643A2">
        <w:rPr>
          <w:b/>
          <w:sz w:val="28"/>
          <w:szCs w:val="28"/>
        </w:rPr>
        <w:t xml:space="preserve"> </w:t>
      </w:r>
      <w:r>
        <w:rPr>
          <w:b/>
          <w:sz w:val="28"/>
          <w:szCs w:val="28"/>
        </w:rPr>
        <w:t>Story</w:t>
      </w:r>
    </w:p>
    <w:p w:rsidR="006643A2" w:rsidRPr="00881970" w:rsidRDefault="00680907" w:rsidP="003E79CC">
      <w:pPr>
        <w:pStyle w:val="ListParagraph"/>
        <w:ind w:left="0" w:firstLine="720"/>
        <w:jc w:val="both"/>
        <w:rPr>
          <w:sz w:val="24"/>
          <w:szCs w:val="24"/>
        </w:rPr>
      </w:pPr>
      <w:r w:rsidRPr="00B25239">
        <w:rPr>
          <w:sz w:val="24"/>
          <w:szCs w:val="24"/>
        </w:rPr>
        <w:t xml:space="preserve">Did you know that according to orality.net, about 80% of the world’s population are oral learners? That is to say, roughly 5.7 billion people either can’t read or write, or they have no written language (2016). So how do you share the gospel with them so that they can understand? Can you just </w:t>
      </w:r>
      <w:r w:rsidRPr="00B25239">
        <w:rPr>
          <w:noProof/>
          <w:sz w:val="24"/>
          <w:szCs w:val="24"/>
        </w:rPr>
        <w:t>give</w:t>
      </w:r>
      <w:r w:rsidRPr="00B25239">
        <w:rPr>
          <w:sz w:val="24"/>
          <w:szCs w:val="24"/>
        </w:rPr>
        <w:t xml:space="preserve"> them Bibles? No! You communicate with them the way Jesus did by </w:t>
      </w:r>
      <w:r w:rsidR="003E79CC" w:rsidRPr="00B25239">
        <w:rPr>
          <w:sz w:val="24"/>
          <w:szCs w:val="24"/>
        </w:rPr>
        <w:t>using stories</w:t>
      </w:r>
      <w:r w:rsidRPr="00B25239">
        <w:rPr>
          <w:sz w:val="24"/>
          <w:szCs w:val="24"/>
        </w:rPr>
        <w:t xml:space="preserve">. </w:t>
      </w:r>
      <w:r w:rsidR="006643A2" w:rsidRPr="00881970">
        <w:rPr>
          <w:sz w:val="24"/>
          <w:szCs w:val="24"/>
        </w:rPr>
        <w:t>My all</w:t>
      </w:r>
      <w:r w:rsidR="006643A2">
        <w:rPr>
          <w:sz w:val="24"/>
          <w:szCs w:val="24"/>
        </w:rPr>
        <w:t>-</w:t>
      </w:r>
      <w:r w:rsidR="006643A2" w:rsidRPr="00881970">
        <w:rPr>
          <w:sz w:val="24"/>
          <w:szCs w:val="24"/>
        </w:rPr>
        <w:t xml:space="preserve">time favorite </w:t>
      </w:r>
      <w:r w:rsidR="004B1A7A">
        <w:rPr>
          <w:sz w:val="24"/>
          <w:szCs w:val="24"/>
        </w:rPr>
        <w:t xml:space="preserve">narrative is the Gospel of the </w:t>
      </w:r>
      <w:r w:rsidR="006643A2" w:rsidRPr="00881970">
        <w:rPr>
          <w:sz w:val="24"/>
          <w:szCs w:val="24"/>
        </w:rPr>
        <w:t xml:space="preserve">Three Crosses. The message originated from one of Brother Herb Hodges’ lessons. </w:t>
      </w:r>
      <w:r w:rsidR="00B13FC5">
        <w:rPr>
          <w:sz w:val="24"/>
          <w:szCs w:val="24"/>
        </w:rPr>
        <w:t>But t</w:t>
      </w:r>
      <w:r w:rsidR="006643A2" w:rsidRPr="00881970">
        <w:rPr>
          <w:sz w:val="24"/>
          <w:szCs w:val="24"/>
        </w:rPr>
        <w:t>his is my adaptation of th</w:t>
      </w:r>
      <w:r w:rsidR="003766ED">
        <w:rPr>
          <w:sz w:val="24"/>
          <w:szCs w:val="24"/>
        </w:rPr>
        <w:t>is treasure</w:t>
      </w:r>
      <w:r w:rsidR="00B13FC5">
        <w:rPr>
          <w:sz w:val="24"/>
          <w:szCs w:val="24"/>
        </w:rPr>
        <w:t>d story</w:t>
      </w:r>
      <w:r w:rsidR="006643A2" w:rsidRPr="00881970">
        <w:rPr>
          <w:sz w:val="24"/>
          <w:szCs w:val="24"/>
        </w:rPr>
        <w:t xml:space="preserve">, and every time I revisit it, the Lord opens my eyes to truths not previously discovered. </w:t>
      </w:r>
    </w:p>
    <w:p w:rsidR="00401DE9" w:rsidRDefault="006643A2" w:rsidP="00401DE9">
      <w:pPr>
        <w:jc w:val="both"/>
        <w:rPr>
          <w:sz w:val="24"/>
          <w:szCs w:val="24"/>
        </w:rPr>
      </w:pPr>
      <w:r>
        <w:rPr>
          <w:sz w:val="24"/>
          <w:szCs w:val="24"/>
        </w:rPr>
        <w:t xml:space="preserve"> </w:t>
      </w:r>
      <w:r>
        <w:rPr>
          <w:sz w:val="24"/>
          <w:szCs w:val="24"/>
        </w:rPr>
        <w:tab/>
      </w:r>
      <w:r w:rsidR="00B13FC5">
        <w:rPr>
          <w:sz w:val="24"/>
          <w:szCs w:val="24"/>
        </w:rPr>
        <w:t>By way of</w:t>
      </w:r>
      <w:r w:rsidR="003766ED">
        <w:rPr>
          <w:sz w:val="24"/>
          <w:szCs w:val="24"/>
        </w:rPr>
        <w:t xml:space="preserve"> introduction to this message, I would like to tell you about m</w:t>
      </w:r>
      <w:r>
        <w:rPr>
          <w:sz w:val="24"/>
          <w:szCs w:val="24"/>
        </w:rPr>
        <w:t>y third</w:t>
      </w:r>
      <w:r w:rsidRPr="00881970">
        <w:rPr>
          <w:sz w:val="24"/>
          <w:szCs w:val="24"/>
        </w:rPr>
        <w:t xml:space="preserve"> mission trip</w:t>
      </w:r>
      <w:r>
        <w:rPr>
          <w:sz w:val="24"/>
          <w:szCs w:val="24"/>
        </w:rPr>
        <w:t xml:space="preserve"> to Nicaragua</w:t>
      </w:r>
      <w:r w:rsidR="003766ED">
        <w:rPr>
          <w:sz w:val="24"/>
          <w:szCs w:val="24"/>
        </w:rPr>
        <w:t xml:space="preserve">. </w:t>
      </w:r>
      <w:r w:rsidR="00B13FC5">
        <w:rPr>
          <w:sz w:val="24"/>
          <w:szCs w:val="24"/>
        </w:rPr>
        <w:t xml:space="preserve">In so many ways it </w:t>
      </w:r>
      <w:r w:rsidR="003766ED">
        <w:rPr>
          <w:sz w:val="24"/>
          <w:szCs w:val="24"/>
        </w:rPr>
        <w:t xml:space="preserve">was by far </w:t>
      </w:r>
      <w:r w:rsidRPr="00881970">
        <w:rPr>
          <w:sz w:val="24"/>
          <w:szCs w:val="24"/>
        </w:rPr>
        <w:t>the most difficult</w:t>
      </w:r>
      <w:r w:rsidR="00B13FC5">
        <w:rPr>
          <w:sz w:val="24"/>
          <w:szCs w:val="24"/>
        </w:rPr>
        <w:t xml:space="preserve"> trip</w:t>
      </w:r>
      <w:r w:rsidR="003766ED">
        <w:rPr>
          <w:sz w:val="24"/>
          <w:szCs w:val="24"/>
        </w:rPr>
        <w:t>.</w:t>
      </w:r>
      <w:r w:rsidRPr="00881970">
        <w:rPr>
          <w:sz w:val="24"/>
          <w:szCs w:val="24"/>
        </w:rPr>
        <w:t xml:space="preserve"> We arrived in Bluefield, Nicaragua, only to miss a small boat that was to take us to the village of Pearl Lagoon, and from that moment on, it was one spiritual battle after another. We arrived in Pearl lagoon in the middle of the night in pitch darkness. We had no electricity, no lights, and no water.  I spent the first night unable to breathe because of the heat and afraid to unlock the door to get air, so I prayed the scriptures all night long. On</w:t>
      </w:r>
      <w:r>
        <w:rPr>
          <w:sz w:val="24"/>
          <w:szCs w:val="24"/>
        </w:rPr>
        <w:t xml:space="preserve"> the first two</w:t>
      </w:r>
      <w:r w:rsidRPr="00881970">
        <w:rPr>
          <w:sz w:val="24"/>
          <w:szCs w:val="24"/>
        </w:rPr>
        <w:t xml:space="preserve"> trips we had not experienced</w:t>
      </w:r>
      <w:r>
        <w:rPr>
          <w:sz w:val="24"/>
          <w:szCs w:val="24"/>
        </w:rPr>
        <w:t xml:space="preserve"> so</w:t>
      </w:r>
      <w:r w:rsidRPr="00881970">
        <w:rPr>
          <w:sz w:val="24"/>
          <w:szCs w:val="24"/>
        </w:rPr>
        <w:t xml:space="preserve"> </w:t>
      </w:r>
      <w:r>
        <w:rPr>
          <w:sz w:val="24"/>
          <w:szCs w:val="24"/>
        </w:rPr>
        <w:t>many</w:t>
      </w:r>
      <w:r w:rsidRPr="00881970">
        <w:rPr>
          <w:sz w:val="24"/>
          <w:szCs w:val="24"/>
        </w:rPr>
        <w:t xml:space="preserve"> difficulties</w:t>
      </w:r>
      <w:r>
        <w:rPr>
          <w:sz w:val="24"/>
          <w:szCs w:val="24"/>
        </w:rPr>
        <w:t>; therefore,</w:t>
      </w:r>
      <w:r w:rsidRPr="00881970">
        <w:rPr>
          <w:sz w:val="24"/>
          <w:szCs w:val="24"/>
        </w:rPr>
        <w:t xml:space="preserve"> I was </w:t>
      </w:r>
      <w:r>
        <w:rPr>
          <w:sz w:val="24"/>
          <w:szCs w:val="24"/>
        </w:rPr>
        <w:t>n</w:t>
      </w:r>
      <w:r w:rsidRPr="00881970">
        <w:rPr>
          <w:sz w:val="24"/>
          <w:szCs w:val="24"/>
        </w:rPr>
        <w:t xml:space="preserve">ot prepared for all that we would face. Sometimes the attacks of the enemy are more covert, </w:t>
      </w:r>
      <w:r w:rsidR="00B13FC5">
        <w:rPr>
          <w:sz w:val="24"/>
          <w:szCs w:val="24"/>
        </w:rPr>
        <w:t>yet other t</w:t>
      </w:r>
      <w:r w:rsidRPr="00881970">
        <w:rPr>
          <w:sz w:val="24"/>
          <w:szCs w:val="24"/>
        </w:rPr>
        <w:t xml:space="preserve">imes, there is no doubt of </w:t>
      </w:r>
      <w:r>
        <w:rPr>
          <w:sz w:val="24"/>
          <w:szCs w:val="24"/>
        </w:rPr>
        <w:t>his</w:t>
      </w:r>
      <w:r w:rsidRPr="00881970">
        <w:rPr>
          <w:sz w:val="24"/>
          <w:szCs w:val="24"/>
        </w:rPr>
        <w:t xml:space="preserve"> frontal assault; this was one of those times. After this long night of prayer, I experienced the power of the Holy Spirit in my great weakness </w:t>
      </w:r>
      <w:r w:rsidRPr="00881970">
        <w:rPr>
          <w:sz w:val="24"/>
          <w:szCs w:val="24"/>
        </w:rPr>
        <w:lastRenderedPageBreak/>
        <w:t>as we got to share the gospel of the Three Crosses in each school in two villages</w:t>
      </w:r>
      <w:r w:rsidR="00401DE9">
        <w:rPr>
          <w:sz w:val="24"/>
          <w:szCs w:val="24"/>
        </w:rPr>
        <w:t>, as well as</w:t>
      </w:r>
      <w:r w:rsidRPr="00881970">
        <w:rPr>
          <w:sz w:val="24"/>
          <w:szCs w:val="24"/>
        </w:rPr>
        <w:t xml:space="preserve"> the women </w:t>
      </w:r>
      <w:r w:rsidR="00401DE9">
        <w:rPr>
          <w:sz w:val="24"/>
          <w:szCs w:val="24"/>
        </w:rPr>
        <w:t>from</w:t>
      </w:r>
      <w:r w:rsidRPr="00881970">
        <w:rPr>
          <w:sz w:val="24"/>
          <w:szCs w:val="24"/>
        </w:rPr>
        <w:t xml:space="preserve"> some of the churches. Their hearts seemed very open and receptive to the Word of God.</w:t>
      </w:r>
    </w:p>
    <w:p w:rsidR="006643A2" w:rsidRDefault="006643A2" w:rsidP="00401DE9">
      <w:pPr>
        <w:ind w:firstLine="720"/>
        <w:jc w:val="both"/>
        <w:rPr>
          <w:sz w:val="24"/>
          <w:szCs w:val="24"/>
        </w:rPr>
      </w:pPr>
      <w:r w:rsidRPr="00881970">
        <w:rPr>
          <w:sz w:val="24"/>
          <w:szCs w:val="24"/>
        </w:rPr>
        <w:t xml:space="preserve"> By day number two, I knew that food does not keep when there is no power, so I decided it was a good time to add fasting to my praying. This was </w:t>
      </w:r>
      <w:r w:rsidR="00401DE9">
        <w:rPr>
          <w:sz w:val="24"/>
          <w:szCs w:val="24"/>
        </w:rPr>
        <w:t xml:space="preserve">only </w:t>
      </w:r>
      <w:r w:rsidRPr="00881970">
        <w:rPr>
          <w:sz w:val="24"/>
          <w:szCs w:val="24"/>
        </w:rPr>
        <w:t xml:space="preserve">the first two days of our trip </w:t>
      </w:r>
      <w:r>
        <w:rPr>
          <w:sz w:val="24"/>
          <w:szCs w:val="24"/>
        </w:rPr>
        <w:t>then</w:t>
      </w:r>
      <w:r w:rsidRPr="00881970">
        <w:rPr>
          <w:sz w:val="24"/>
          <w:szCs w:val="24"/>
        </w:rPr>
        <w:t xml:space="preserve"> we reached Corn Island</w:t>
      </w:r>
      <w:r w:rsidR="00754C81">
        <w:rPr>
          <w:sz w:val="24"/>
          <w:szCs w:val="24"/>
        </w:rPr>
        <w:t>.</w:t>
      </w:r>
    </w:p>
    <w:p w:rsidR="006643A2" w:rsidRPr="00172992" w:rsidRDefault="006643A2" w:rsidP="006643A2">
      <w:pPr>
        <w:jc w:val="center"/>
        <w:rPr>
          <w:b/>
          <w:sz w:val="28"/>
          <w:szCs w:val="28"/>
        </w:rPr>
      </w:pPr>
      <w:r w:rsidRPr="00172992">
        <w:rPr>
          <w:b/>
          <w:sz w:val="28"/>
          <w:szCs w:val="28"/>
        </w:rPr>
        <w:t>Spare Coffins</w:t>
      </w:r>
    </w:p>
    <w:p w:rsidR="006643A2" w:rsidRDefault="006643A2" w:rsidP="006643A2">
      <w:pPr>
        <w:ind w:firstLine="720"/>
        <w:jc w:val="both"/>
        <w:rPr>
          <w:sz w:val="24"/>
          <w:szCs w:val="24"/>
        </w:rPr>
      </w:pPr>
      <w:r w:rsidRPr="00881970">
        <w:rPr>
          <w:sz w:val="24"/>
          <w:szCs w:val="24"/>
        </w:rPr>
        <w:t xml:space="preserve">  Once on the Island, we were greeted by </w:t>
      </w:r>
      <w:r w:rsidR="00401DE9">
        <w:rPr>
          <w:sz w:val="24"/>
          <w:szCs w:val="24"/>
        </w:rPr>
        <w:t>yet another</w:t>
      </w:r>
      <w:r w:rsidRPr="00881970">
        <w:rPr>
          <w:sz w:val="24"/>
          <w:szCs w:val="24"/>
        </w:rPr>
        <w:t xml:space="preserve"> power outage</w:t>
      </w:r>
      <w:r w:rsidR="00401DE9">
        <w:rPr>
          <w:sz w:val="24"/>
          <w:szCs w:val="24"/>
        </w:rPr>
        <w:t>!</w:t>
      </w:r>
      <w:r w:rsidRPr="00881970">
        <w:rPr>
          <w:sz w:val="24"/>
          <w:szCs w:val="24"/>
        </w:rPr>
        <w:t xml:space="preserve"> I had planned to meet and teach the ladies while our youth taught the young people. Monday through Thursday was my time with the ladies and</w:t>
      </w:r>
      <w:r>
        <w:rPr>
          <w:sz w:val="24"/>
          <w:szCs w:val="24"/>
        </w:rPr>
        <w:t xml:space="preserve"> on</w:t>
      </w:r>
      <w:r w:rsidRPr="00881970">
        <w:rPr>
          <w:sz w:val="24"/>
          <w:szCs w:val="24"/>
        </w:rPr>
        <w:t xml:space="preserve"> each day someone died, and</w:t>
      </w:r>
      <w:r>
        <w:rPr>
          <w:sz w:val="24"/>
          <w:szCs w:val="24"/>
        </w:rPr>
        <w:t xml:space="preserve"> a</w:t>
      </w:r>
      <w:r w:rsidRPr="00881970">
        <w:rPr>
          <w:sz w:val="24"/>
          <w:szCs w:val="24"/>
        </w:rPr>
        <w:t xml:space="preserve"> funeral was held on the same day.  On Monday my plan to meet with the ladies was cancel</w:t>
      </w:r>
      <w:r>
        <w:rPr>
          <w:sz w:val="24"/>
          <w:szCs w:val="24"/>
        </w:rPr>
        <w:t>l</w:t>
      </w:r>
      <w:r w:rsidRPr="00881970">
        <w:rPr>
          <w:sz w:val="24"/>
          <w:szCs w:val="24"/>
        </w:rPr>
        <w:t>ed due to the first funeral.  But, God had another plan.  After the funeral, one of the faithful disciples, Gwen, rode up on her motorcycle and asked if I would like to come speak on her new radio station. I asked Doug, our youth pastor, if he wanted to go and speak</w:t>
      </w:r>
      <w:r>
        <w:rPr>
          <w:sz w:val="24"/>
          <w:szCs w:val="24"/>
        </w:rPr>
        <w:t>,</w:t>
      </w:r>
      <w:r w:rsidRPr="00881970">
        <w:rPr>
          <w:sz w:val="24"/>
          <w:szCs w:val="24"/>
        </w:rPr>
        <w:t xml:space="preserve"> but he declined. I was wearing a dress and discovered you cannot ride a motorcycle side</w:t>
      </w:r>
      <w:r>
        <w:rPr>
          <w:sz w:val="24"/>
          <w:szCs w:val="24"/>
        </w:rPr>
        <w:t>-saddle!</w:t>
      </w:r>
      <w:r w:rsidRPr="00881970">
        <w:rPr>
          <w:sz w:val="24"/>
          <w:szCs w:val="24"/>
        </w:rPr>
        <w:t xml:space="preserve"> I was smiling the whole time at the thought of this unexpected opportunity</w:t>
      </w:r>
      <w:r>
        <w:rPr>
          <w:sz w:val="24"/>
          <w:szCs w:val="24"/>
        </w:rPr>
        <w:t>,</w:t>
      </w:r>
      <w:r w:rsidRPr="00881970">
        <w:rPr>
          <w:sz w:val="24"/>
          <w:szCs w:val="24"/>
        </w:rPr>
        <w:t xml:space="preserve"> and myself</w:t>
      </w:r>
      <w:r>
        <w:rPr>
          <w:sz w:val="24"/>
          <w:szCs w:val="24"/>
        </w:rPr>
        <w:t>,</w:t>
      </w:r>
      <w:r w:rsidRPr="00881970">
        <w:rPr>
          <w:sz w:val="24"/>
          <w:szCs w:val="24"/>
        </w:rPr>
        <w:t xml:space="preserve"> in a dress</w:t>
      </w:r>
      <w:r>
        <w:rPr>
          <w:sz w:val="24"/>
          <w:szCs w:val="24"/>
        </w:rPr>
        <w:t>,</w:t>
      </w:r>
      <w:r w:rsidRPr="00881970">
        <w:rPr>
          <w:sz w:val="24"/>
          <w:szCs w:val="24"/>
        </w:rPr>
        <w:t xml:space="preserve"> on a motorcycle! </w:t>
      </w:r>
      <w:r>
        <w:rPr>
          <w:sz w:val="24"/>
          <w:szCs w:val="24"/>
        </w:rPr>
        <w:t xml:space="preserve"> I must admit,</w:t>
      </w:r>
      <w:r w:rsidRPr="00881970">
        <w:rPr>
          <w:sz w:val="24"/>
          <w:szCs w:val="24"/>
        </w:rPr>
        <w:t xml:space="preserve"> it was fun.  This was </w:t>
      </w:r>
      <w:r>
        <w:rPr>
          <w:sz w:val="24"/>
          <w:szCs w:val="24"/>
        </w:rPr>
        <w:t>the</w:t>
      </w:r>
      <w:r w:rsidRPr="00881970">
        <w:rPr>
          <w:sz w:val="24"/>
          <w:szCs w:val="24"/>
        </w:rPr>
        <w:t xml:space="preserve"> second</w:t>
      </w:r>
      <w:r>
        <w:rPr>
          <w:sz w:val="24"/>
          <w:szCs w:val="24"/>
        </w:rPr>
        <w:t xml:space="preserve"> motorcycle ride of my life (my Daddy took me on the first ride).  </w:t>
      </w:r>
      <w:r w:rsidRPr="00881970">
        <w:rPr>
          <w:sz w:val="24"/>
          <w:szCs w:val="24"/>
        </w:rPr>
        <w:t>While on the slow ride around the island, Gwen told me how she had been traveling all over looking for opportunities to share the gospel since our first trip. The radio station was next to her house, and when she went inside to change shoes, I stepped outside to pray because my nerves were getting the best of me.  I asked the Lord to calm</w:t>
      </w:r>
      <w:r>
        <w:rPr>
          <w:sz w:val="24"/>
          <w:szCs w:val="24"/>
        </w:rPr>
        <w:t xml:space="preserve"> me</w:t>
      </w:r>
      <w:r w:rsidRPr="00881970">
        <w:rPr>
          <w:sz w:val="24"/>
          <w:szCs w:val="24"/>
        </w:rPr>
        <w:t xml:space="preserve"> and help me to boldly proclaim the gospel, as I should. Between Gwen’s house and the station was her husband’s workshop, and out in front was a small coffin. Gwen said that was the spare coffin and he had provided the one for the funeral she has just attended. I do not know how many spares he had, but three more would be needed before we left the island on Friday. </w:t>
      </w:r>
    </w:p>
    <w:p w:rsidR="006643A2" w:rsidRPr="00276DD2" w:rsidRDefault="006643A2" w:rsidP="006643A2">
      <w:pPr>
        <w:pStyle w:val="NormalWeb"/>
        <w:ind w:firstLine="720"/>
        <w:jc w:val="both"/>
        <w:rPr>
          <w:rFonts w:asciiTheme="minorHAnsi" w:hAnsiTheme="minorHAnsi" w:cstheme="minorHAnsi"/>
        </w:rPr>
      </w:pPr>
      <w:r w:rsidRPr="00276DD2">
        <w:rPr>
          <w:rFonts w:asciiTheme="minorHAnsi" w:hAnsiTheme="minorHAnsi" w:cstheme="minorHAnsi"/>
          <w:color w:val="000000"/>
        </w:rPr>
        <w:t xml:space="preserve">I was </w:t>
      </w:r>
      <w:r w:rsidR="00287E9C">
        <w:rPr>
          <w:rFonts w:asciiTheme="minorHAnsi" w:hAnsiTheme="minorHAnsi" w:cstheme="minorHAnsi"/>
          <w:color w:val="000000"/>
        </w:rPr>
        <w:t xml:space="preserve">extremely nervous and </w:t>
      </w:r>
      <w:r w:rsidRPr="00276DD2">
        <w:rPr>
          <w:rFonts w:asciiTheme="minorHAnsi" w:hAnsiTheme="minorHAnsi" w:cstheme="minorHAnsi"/>
          <w:color w:val="000000"/>
        </w:rPr>
        <w:t>shak</w:t>
      </w:r>
      <w:r w:rsidR="00287E9C">
        <w:rPr>
          <w:rFonts w:asciiTheme="minorHAnsi" w:hAnsiTheme="minorHAnsi" w:cstheme="minorHAnsi"/>
          <w:color w:val="000000"/>
        </w:rPr>
        <w:t xml:space="preserve">ing - </w:t>
      </w:r>
      <w:r w:rsidRPr="00276DD2">
        <w:rPr>
          <w:rFonts w:asciiTheme="minorHAnsi" w:hAnsiTheme="minorHAnsi" w:cstheme="minorHAnsi"/>
          <w:color w:val="000000"/>
        </w:rPr>
        <w:t>so was my voice.</w:t>
      </w:r>
      <w:r w:rsidR="00287E9C">
        <w:rPr>
          <w:rFonts w:asciiTheme="minorHAnsi" w:hAnsiTheme="minorHAnsi" w:cstheme="minorHAnsi"/>
          <w:color w:val="000000"/>
        </w:rPr>
        <w:t xml:space="preserve"> To make matters worse, o</w:t>
      </w:r>
      <w:r w:rsidRPr="00276DD2">
        <w:rPr>
          <w:rFonts w:asciiTheme="minorHAnsi" w:hAnsiTheme="minorHAnsi" w:cstheme="minorHAnsi"/>
          <w:color w:val="000000"/>
        </w:rPr>
        <w:t>ur team was in the mission house listening to the program on the radio and critiquing me. They said I got really loud when I quoted Jesus’ words from Luke 13:1-5 “UNLESS YOU REPENT YOU ALL WILL PERISH.” I</w:t>
      </w:r>
      <w:r w:rsidR="00B80027">
        <w:rPr>
          <w:rFonts w:asciiTheme="minorHAnsi" w:hAnsiTheme="minorHAnsi" w:cstheme="minorHAnsi"/>
          <w:color w:val="000000"/>
        </w:rPr>
        <w:t xml:space="preserve"> was</w:t>
      </w:r>
      <w:r w:rsidRPr="00276DD2">
        <w:rPr>
          <w:rFonts w:asciiTheme="minorHAnsi" w:hAnsiTheme="minorHAnsi" w:cstheme="minorHAnsi"/>
          <w:color w:val="000000"/>
        </w:rPr>
        <w:t xml:space="preserve"> so loud, </w:t>
      </w:r>
      <w:r w:rsidR="00B80027">
        <w:rPr>
          <w:rFonts w:asciiTheme="minorHAnsi" w:hAnsiTheme="minorHAnsi" w:cstheme="minorHAnsi"/>
          <w:color w:val="000000"/>
        </w:rPr>
        <w:t>in fact, o</w:t>
      </w:r>
      <w:r w:rsidRPr="00276DD2">
        <w:rPr>
          <w:rFonts w:asciiTheme="minorHAnsi" w:hAnsiTheme="minorHAnsi" w:cstheme="minorHAnsi"/>
          <w:color w:val="000000"/>
        </w:rPr>
        <w:t xml:space="preserve">ne of our team members said, “There has just been a mass exodus to Little Corn Island!” What he and I did not know was that the program was reaching Little Corn </w:t>
      </w:r>
      <w:r>
        <w:rPr>
          <w:rFonts w:asciiTheme="minorHAnsi" w:hAnsiTheme="minorHAnsi" w:cstheme="minorHAnsi"/>
          <w:color w:val="000000"/>
        </w:rPr>
        <w:t>I</w:t>
      </w:r>
      <w:r w:rsidRPr="00276DD2">
        <w:rPr>
          <w:rFonts w:asciiTheme="minorHAnsi" w:hAnsiTheme="minorHAnsi" w:cstheme="minorHAnsi"/>
          <w:color w:val="000000"/>
        </w:rPr>
        <w:t>sland too. It is not beyond the Lord to plan the home-going of one of His saints to give opportunity for</w:t>
      </w:r>
      <w:r>
        <w:rPr>
          <w:rFonts w:asciiTheme="minorHAnsi" w:hAnsiTheme="minorHAnsi" w:cstheme="minorHAnsi"/>
          <w:color w:val="000000"/>
        </w:rPr>
        <w:t xml:space="preserve"> </w:t>
      </w:r>
      <w:r w:rsidRPr="00276DD2">
        <w:rPr>
          <w:rFonts w:asciiTheme="minorHAnsi" w:hAnsiTheme="minorHAnsi" w:cstheme="minorHAnsi"/>
        </w:rPr>
        <w:t>the proclamation of the gospel to the perishing while they still have time to repent! The good news proclaimed through the airwaves that day</w:t>
      </w:r>
      <w:r>
        <w:rPr>
          <w:rFonts w:asciiTheme="minorHAnsi" w:hAnsiTheme="minorHAnsi" w:cstheme="minorHAnsi"/>
        </w:rPr>
        <w:t xml:space="preserve"> </w:t>
      </w:r>
      <w:r w:rsidRPr="00276DD2">
        <w:rPr>
          <w:rFonts w:asciiTheme="minorHAnsi" w:hAnsiTheme="minorHAnsi" w:cstheme="minorHAnsi"/>
        </w:rPr>
        <w:t>- the Gospel of the Three Crosses.</w:t>
      </w:r>
    </w:p>
    <w:p w:rsidR="006643A2" w:rsidRPr="00B1049C" w:rsidRDefault="00B80027" w:rsidP="00B1049C">
      <w:pPr>
        <w:ind w:firstLine="720"/>
        <w:jc w:val="both"/>
        <w:rPr>
          <w:rFonts w:cs="Calibri"/>
          <w:sz w:val="24"/>
          <w:szCs w:val="24"/>
        </w:rPr>
      </w:pPr>
      <w:r>
        <w:rPr>
          <w:rStyle w:val="normaltextrun"/>
          <w:rFonts w:cs="Calibri"/>
          <w:sz w:val="24"/>
          <w:szCs w:val="24"/>
        </w:rPr>
        <w:t>On t</w:t>
      </w:r>
      <w:r w:rsidR="006643A2" w:rsidRPr="009F414E">
        <w:rPr>
          <w:rStyle w:val="normaltextrun"/>
          <w:rFonts w:cs="Calibri"/>
          <w:sz w:val="24"/>
          <w:szCs w:val="24"/>
        </w:rPr>
        <w:t xml:space="preserve">he </w:t>
      </w:r>
      <w:r>
        <w:rPr>
          <w:rStyle w:val="normaltextrun"/>
          <w:rFonts w:cs="Calibri"/>
          <w:sz w:val="24"/>
          <w:szCs w:val="24"/>
        </w:rPr>
        <w:t>morning of our last full day</w:t>
      </w:r>
      <w:r w:rsidR="006643A2" w:rsidRPr="009F414E">
        <w:rPr>
          <w:rStyle w:val="normaltextrun"/>
          <w:rFonts w:cs="Calibri"/>
          <w:sz w:val="24"/>
          <w:szCs w:val="24"/>
        </w:rPr>
        <w:t xml:space="preserve"> on the island</w:t>
      </w:r>
      <w:r>
        <w:rPr>
          <w:rStyle w:val="normaltextrun"/>
          <w:rFonts w:cs="Calibri"/>
          <w:sz w:val="24"/>
          <w:szCs w:val="24"/>
        </w:rPr>
        <w:t xml:space="preserve">, just as we were starting a lesson, we received </w:t>
      </w:r>
      <w:r w:rsidR="00B1049C">
        <w:rPr>
          <w:rStyle w:val="normaltextrun"/>
          <w:rFonts w:cs="Calibri"/>
          <w:sz w:val="24"/>
          <w:szCs w:val="24"/>
        </w:rPr>
        <w:t>some</w:t>
      </w:r>
      <w:r>
        <w:rPr>
          <w:rStyle w:val="normaltextrun"/>
          <w:rFonts w:cs="Calibri"/>
          <w:sz w:val="24"/>
          <w:szCs w:val="24"/>
        </w:rPr>
        <w:t xml:space="preserve"> terrible news. A 26-year-old man had been </w:t>
      </w:r>
      <w:r w:rsidR="006643A2" w:rsidRPr="009F414E">
        <w:rPr>
          <w:rStyle w:val="normaltextrun"/>
          <w:rFonts w:cs="Calibri"/>
          <w:sz w:val="24"/>
          <w:szCs w:val="24"/>
        </w:rPr>
        <w:t>violent</w:t>
      </w:r>
      <w:r>
        <w:rPr>
          <w:rStyle w:val="normaltextrun"/>
          <w:rFonts w:cs="Calibri"/>
          <w:sz w:val="24"/>
          <w:szCs w:val="24"/>
        </w:rPr>
        <w:t>ly</w:t>
      </w:r>
      <w:r w:rsidR="006643A2" w:rsidRPr="009F414E">
        <w:rPr>
          <w:rStyle w:val="normaltextrun"/>
          <w:rFonts w:cs="Calibri"/>
          <w:sz w:val="24"/>
          <w:szCs w:val="24"/>
        </w:rPr>
        <w:t xml:space="preserve"> murder</w:t>
      </w:r>
      <w:r>
        <w:rPr>
          <w:rStyle w:val="normaltextrun"/>
          <w:rFonts w:cs="Calibri"/>
          <w:sz w:val="24"/>
          <w:szCs w:val="24"/>
        </w:rPr>
        <w:t>ed</w:t>
      </w:r>
      <w:r w:rsidR="006643A2" w:rsidRPr="009F414E">
        <w:rPr>
          <w:rStyle w:val="normaltextrun"/>
          <w:rFonts w:cs="Calibri"/>
          <w:sz w:val="24"/>
          <w:szCs w:val="24"/>
        </w:rPr>
        <w:t xml:space="preserve"> and </w:t>
      </w:r>
      <w:r w:rsidRPr="009F414E">
        <w:rPr>
          <w:rStyle w:val="normaltextrun"/>
          <w:rFonts w:cs="Calibri"/>
          <w:sz w:val="24"/>
          <w:szCs w:val="24"/>
        </w:rPr>
        <w:t>mutilate</w:t>
      </w:r>
      <w:r>
        <w:rPr>
          <w:rStyle w:val="normaltextrun"/>
          <w:rFonts w:cs="Calibri"/>
          <w:sz w:val="24"/>
          <w:szCs w:val="24"/>
        </w:rPr>
        <w:t>d</w:t>
      </w:r>
      <w:r w:rsidR="006643A2" w:rsidRPr="009F414E">
        <w:rPr>
          <w:rStyle w:val="normaltextrun"/>
          <w:rFonts w:cs="Calibri"/>
          <w:sz w:val="24"/>
          <w:szCs w:val="24"/>
        </w:rPr>
        <w:t>.</w:t>
      </w:r>
      <w:r w:rsidR="00B1049C">
        <w:rPr>
          <w:rStyle w:val="normaltextrun"/>
          <w:rFonts w:cs="Calibri"/>
          <w:sz w:val="24"/>
          <w:szCs w:val="24"/>
        </w:rPr>
        <w:t xml:space="preserve"> </w:t>
      </w:r>
      <w:r w:rsidR="006643A2" w:rsidRPr="009F414E">
        <w:rPr>
          <w:rStyle w:val="normaltextrun"/>
          <w:rFonts w:cs="Calibri"/>
          <w:sz w:val="24"/>
          <w:szCs w:val="24"/>
        </w:rPr>
        <w:t xml:space="preserve">At </w:t>
      </w:r>
      <w:r w:rsidR="006643A2" w:rsidRPr="009F414E">
        <w:rPr>
          <w:rStyle w:val="normaltextrun"/>
          <w:rFonts w:cs="Calibri"/>
          <w:sz w:val="24"/>
          <w:szCs w:val="24"/>
        </w:rPr>
        <w:lastRenderedPageBreak/>
        <w:t>the same time</w:t>
      </w:r>
      <w:r w:rsidR="006643A2" w:rsidRPr="009F414E">
        <w:rPr>
          <w:rStyle w:val="apple-converted-space"/>
          <w:rFonts w:cs="Calibri"/>
          <w:sz w:val="24"/>
          <w:szCs w:val="24"/>
        </w:rPr>
        <w:t> </w:t>
      </w:r>
      <w:r w:rsidR="006643A2" w:rsidRPr="009F414E">
        <w:rPr>
          <w:rStyle w:val="normaltextrun"/>
          <w:rFonts w:cs="Calibri"/>
          <w:sz w:val="24"/>
          <w:szCs w:val="24"/>
        </w:rPr>
        <w:t>Pastor</w:t>
      </w:r>
      <w:r w:rsidR="006643A2" w:rsidRPr="009F414E">
        <w:rPr>
          <w:rStyle w:val="apple-converted-space"/>
          <w:rFonts w:cs="Calibri"/>
          <w:sz w:val="24"/>
          <w:szCs w:val="24"/>
        </w:rPr>
        <w:t> </w:t>
      </w:r>
      <w:r w:rsidR="006643A2" w:rsidRPr="009F414E">
        <w:rPr>
          <w:rStyle w:val="normaltextrun"/>
          <w:rFonts w:cs="Calibri"/>
          <w:sz w:val="24"/>
          <w:szCs w:val="24"/>
        </w:rPr>
        <w:t>Eli and our oldest team member, Frank, were at the prison giving out Gideon</w:t>
      </w:r>
      <w:r w:rsidR="006643A2" w:rsidRPr="009F414E">
        <w:rPr>
          <w:rStyle w:val="apple-converted-space"/>
          <w:rFonts w:cs="Calibri"/>
          <w:sz w:val="24"/>
          <w:szCs w:val="24"/>
        </w:rPr>
        <w:t> </w:t>
      </w:r>
      <w:r w:rsidR="006643A2" w:rsidRPr="009F414E">
        <w:rPr>
          <w:rStyle w:val="normaltextrun"/>
          <w:rFonts w:cs="Calibri"/>
          <w:sz w:val="24"/>
          <w:szCs w:val="24"/>
        </w:rPr>
        <w:t>Bibles and sharing the gospel</w:t>
      </w:r>
      <w:r w:rsidR="00B1049C">
        <w:rPr>
          <w:rStyle w:val="normaltextrun"/>
          <w:rFonts w:cs="Calibri"/>
          <w:sz w:val="24"/>
          <w:szCs w:val="24"/>
        </w:rPr>
        <w:t>.</w:t>
      </w:r>
      <w:r w:rsidR="006643A2" w:rsidRPr="009F414E">
        <w:rPr>
          <w:rStyle w:val="apple-converted-space"/>
          <w:rFonts w:cs="Calibri"/>
          <w:sz w:val="24"/>
          <w:szCs w:val="24"/>
        </w:rPr>
        <w:t> </w:t>
      </w:r>
      <w:r w:rsidR="006643A2" w:rsidRPr="009F414E">
        <w:rPr>
          <w:rStyle w:val="normaltextrun"/>
          <w:rFonts w:cs="Calibri"/>
          <w:sz w:val="24"/>
          <w:szCs w:val="24"/>
        </w:rPr>
        <w:t>Frank could relate to the men in prison</w:t>
      </w:r>
      <w:r w:rsidR="00B1049C">
        <w:rPr>
          <w:rStyle w:val="normaltextrun"/>
          <w:rFonts w:cs="Calibri"/>
          <w:sz w:val="24"/>
          <w:szCs w:val="24"/>
        </w:rPr>
        <w:t>. Before the Lord saved him,</w:t>
      </w:r>
      <w:r w:rsidR="006643A2" w:rsidRPr="009F414E">
        <w:rPr>
          <w:rStyle w:val="normaltextrun"/>
          <w:rFonts w:cs="Calibri"/>
          <w:sz w:val="24"/>
          <w:szCs w:val="24"/>
        </w:rPr>
        <w:t xml:space="preserve"> he</w:t>
      </w:r>
      <w:r w:rsidR="006643A2" w:rsidRPr="009F414E">
        <w:rPr>
          <w:rStyle w:val="apple-converted-space"/>
          <w:rFonts w:cs="Calibri"/>
          <w:sz w:val="24"/>
          <w:szCs w:val="24"/>
        </w:rPr>
        <w:t> </w:t>
      </w:r>
      <w:r w:rsidR="006643A2" w:rsidRPr="009F414E">
        <w:rPr>
          <w:rStyle w:val="normaltextrun"/>
          <w:rFonts w:cs="Calibri"/>
          <w:sz w:val="24"/>
          <w:szCs w:val="24"/>
        </w:rPr>
        <w:t>himself</w:t>
      </w:r>
      <w:r w:rsidR="006643A2" w:rsidRPr="009F414E">
        <w:rPr>
          <w:rStyle w:val="apple-converted-space"/>
          <w:rFonts w:cs="Calibri"/>
          <w:sz w:val="24"/>
          <w:szCs w:val="24"/>
        </w:rPr>
        <w:t> </w:t>
      </w:r>
      <w:r w:rsidR="006643A2" w:rsidRPr="009F414E">
        <w:rPr>
          <w:rStyle w:val="normaltextrun"/>
          <w:rFonts w:cs="Calibri"/>
          <w:sz w:val="24"/>
          <w:szCs w:val="24"/>
        </w:rPr>
        <w:t>had</w:t>
      </w:r>
      <w:r w:rsidR="006643A2" w:rsidRPr="009F414E">
        <w:rPr>
          <w:rStyle w:val="apple-converted-space"/>
          <w:rFonts w:cs="Calibri"/>
          <w:sz w:val="24"/>
          <w:szCs w:val="24"/>
        </w:rPr>
        <w:t> </w:t>
      </w:r>
      <w:r w:rsidR="006643A2" w:rsidRPr="009F414E">
        <w:rPr>
          <w:rStyle w:val="normaltextrun"/>
          <w:rFonts w:cs="Calibri"/>
          <w:sz w:val="24"/>
          <w:szCs w:val="24"/>
        </w:rPr>
        <w:t>been in</w:t>
      </w:r>
      <w:r w:rsidR="006643A2" w:rsidRPr="009F414E">
        <w:rPr>
          <w:rStyle w:val="apple-converted-space"/>
          <w:rFonts w:cs="Calibri"/>
          <w:sz w:val="24"/>
          <w:szCs w:val="24"/>
        </w:rPr>
        <w:t> </w:t>
      </w:r>
      <w:r w:rsidR="006643A2" w:rsidRPr="009F414E">
        <w:rPr>
          <w:rStyle w:val="normaltextrun"/>
          <w:rFonts w:cs="Calibri"/>
          <w:sz w:val="24"/>
          <w:szCs w:val="24"/>
        </w:rPr>
        <w:t>the famous Folsom</w:t>
      </w:r>
      <w:r w:rsidR="006643A2" w:rsidRPr="009F414E">
        <w:rPr>
          <w:rStyle w:val="apple-converted-space"/>
          <w:rFonts w:cs="Calibri"/>
          <w:sz w:val="24"/>
          <w:szCs w:val="24"/>
        </w:rPr>
        <w:t> </w:t>
      </w:r>
      <w:r w:rsidR="006643A2" w:rsidRPr="009F414E">
        <w:rPr>
          <w:rStyle w:val="normaltextrun"/>
          <w:rFonts w:cs="Calibri"/>
          <w:sz w:val="24"/>
          <w:szCs w:val="24"/>
        </w:rPr>
        <w:t>prison</w:t>
      </w:r>
      <w:r w:rsidR="006643A2" w:rsidRPr="009F414E">
        <w:rPr>
          <w:rStyle w:val="apple-converted-space"/>
          <w:rFonts w:cs="Calibri"/>
          <w:sz w:val="24"/>
          <w:szCs w:val="24"/>
        </w:rPr>
        <w:t> </w:t>
      </w:r>
      <w:r w:rsidR="006643A2" w:rsidRPr="009F414E">
        <w:rPr>
          <w:rStyle w:val="normaltextrun"/>
          <w:rFonts w:cs="Calibri"/>
          <w:sz w:val="24"/>
          <w:szCs w:val="24"/>
        </w:rPr>
        <w:t>in California</w:t>
      </w:r>
      <w:r w:rsidR="00B1049C">
        <w:rPr>
          <w:rStyle w:val="normaltextrun"/>
          <w:rFonts w:cs="Calibri"/>
          <w:sz w:val="24"/>
          <w:szCs w:val="24"/>
        </w:rPr>
        <w:t>. Unfortunately, w</w:t>
      </w:r>
      <w:r w:rsidR="006643A2" w:rsidRPr="009F414E">
        <w:rPr>
          <w:rStyle w:val="normaltextrun"/>
          <w:rFonts w:cs="Calibri"/>
          <w:sz w:val="24"/>
          <w:szCs w:val="24"/>
        </w:rPr>
        <w:t>hen the call came in, most of the guards had to leave and missed hearing the good news.</w:t>
      </w:r>
      <w:r w:rsidR="006643A2" w:rsidRPr="009F414E">
        <w:rPr>
          <w:rStyle w:val="eop"/>
          <w:rFonts w:cs="Calibri"/>
          <w:sz w:val="24"/>
          <w:szCs w:val="24"/>
        </w:rPr>
        <w:t> </w:t>
      </w:r>
    </w:p>
    <w:p w:rsidR="006643A2" w:rsidRDefault="006643A2" w:rsidP="006643A2">
      <w:pPr>
        <w:pStyle w:val="paragraph"/>
        <w:spacing w:before="0" w:beforeAutospacing="0" w:after="0" w:afterAutospacing="0"/>
        <w:ind w:firstLine="720"/>
        <w:jc w:val="both"/>
        <w:textAlignment w:val="baseline"/>
        <w:rPr>
          <w:rStyle w:val="normaltextrun"/>
          <w:rFonts w:ascii="Calibri" w:hAnsi="Calibri" w:cs="Calibri"/>
        </w:rPr>
      </w:pPr>
      <w:r>
        <w:rPr>
          <w:rStyle w:val="normaltextrun"/>
          <w:rFonts w:ascii="Calibri" w:hAnsi="Calibri" w:cs="Calibri"/>
        </w:rPr>
        <w:t> </w:t>
      </w:r>
      <w:r>
        <w:rPr>
          <w:rStyle w:val="apple-converted-space"/>
          <w:rFonts w:ascii="Calibri" w:hAnsi="Calibri" w:cs="Calibri"/>
        </w:rPr>
        <w:t> </w:t>
      </w:r>
      <w:r>
        <w:rPr>
          <w:rStyle w:val="normaltextrun"/>
          <w:rFonts w:ascii="Calibri" w:hAnsi="Calibri" w:cs="Calibri"/>
        </w:rPr>
        <w:t>Alba, the pastor’s wife, had to leave to find clothes in which to bury the young man.  She was so upset; she did not even make it to the funeral. </w:t>
      </w:r>
      <w:r>
        <w:rPr>
          <w:rStyle w:val="apple-converted-space"/>
          <w:rFonts w:ascii="Calibri" w:hAnsi="Calibri" w:cs="Calibri"/>
        </w:rPr>
        <w:t> </w:t>
      </w:r>
      <w:r w:rsidR="00B1049C">
        <w:rPr>
          <w:rStyle w:val="apple-converted-space"/>
          <w:rFonts w:ascii="Calibri" w:hAnsi="Calibri" w:cs="Calibri"/>
        </w:rPr>
        <w:t xml:space="preserve">Regrettably, </w:t>
      </w:r>
      <w:r>
        <w:rPr>
          <w:rStyle w:val="normaltextrun"/>
          <w:rFonts w:ascii="Calibri" w:hAnsi="Calibri" w:cs="Calibri"/>
        </w:rPr>
        <w:t xml:space="preserve">we </w:t>
      </w:r>
      <w:r w:rsidR="00B1049C">
        <w:rPr>
          <w:rStyle w:val="normaltextrun"/>
          <w:rFonts w:ascii="Calibri" w:hAnsi="Calibri" w:cs="Calibri"/>
        </w:rPr>
        <w:t xml:space="preserve">had walked </w:t>
      </w:r>
      <w:r>
        <w:rPr>
          <w:rStyle w:val="normaltextrun"/>
          <w:rFonts w:ascii="Calibri" w:hAnsi="Calibri" w:cs="Calibri"/>
        </w:rPr>
        <w:t>passed this young man every day</w:t>
      </w:r>
      <w:r w:rsidR="00B1049C">
        <w:rPr>
          <w:rStyle w:val="normaltextrun"/>
          <w:rFonts w:ascii="Calibri" w:hAnsi="Calibri" w:cs="Calibri"/>
        </w:rPr>
        <w:t>, but never shared the gospel with him. We could not possibly know that</w:t>
      </w:r>
      <w:r>
        <w:rPr>
          <w:rStyle w:val="normaltextrun"/>
          <w:rFonts w:ascii="Calibri" w:hAnsi="Calibri" w:cs="Calibri"/>
        </w:rPr>
        <w:t xml:space="preserve"> </w:t>
      </w:r>
      <w:r w:rsidR="00B1049C">
        <w:rPr>
          <w:rStyle w:val="normaltextrun"/>
          <w:rFonts w:ascii="Calibri" w:hAnsi="Calibri" w:cs="Calibri"/>
        </w:rPr>
        <w:t xml:space="preserve">would </w:t>
      </w:r>
      <w:r>
        <w:rPr>
          <w:rStyle w:val="normaltextrun"/>
          <w:rFonts w:ascii="Calibri" w:hAnsi="Calibri" w:cs="Calibri"/>
        </w:rPr>
        <w:t>be</w:t>
      </w:r>
      <w:r>
        <w:rPr>
          <w:rStyle w:val="apple-converted-space"/>
          <w:rFonts w:ascii="Calibri" w:hAnsi="Calibri" w:cs="Calibri"/>
        </w:rPr>
        <w:t> </w:t>
      </w:r>
      <w:r>
        <w:rPr>
          <w:rStyle w:val="normaltextrun"/>
          <w:rFonts w:ascii="Calibri" w:hAnsi="Calibri" w:cs="Calibri"/>
        </w:rPr>
        <w:t>his last moments before eternity began.  My hope is that this man somehow heard the message on the radio before it was too late.</w:t>
      </w:r>
    </w:p>
    <w:p w:rsidR="00EB4576" w:rsidRDefault="00EB4576" w:rsidP="006643A2">
      <w:pPr>
        <w:pStyle w:val="paragraph"/>
        <w:spacing w:before="0" w:beforeAutospacing="0" w:after="0" w:afterAutospacing="0"/>
        <w:ind w:firstLine="720"/>
        <w:jc w:val="both"/>
        <w:textAlignment w:val="baseline"/>
        <w:rPr>
          <w:rFonts w:ascii="Segoe UI" w:hAnsi="Segoe UI" w:cs="Segoe UI"/>
          <w:sz w:val="12"/>
          <w:szCs w:val="12"/>
        </w:rPr>
      </w:pPr>
    </w:p>
    <w:p w:rsidR="006643A2" w:rsidRPr="00881970" w:rsidRDefault="006643A2" w:rsidP="006643A2">
      <w:pPr>
        <w:ind w:firstLine="720"/>
        <w:jc w:val="both"/>
        <w:rPr>
          <w:sz w:val="24"/>
          <w:szCs w:val="24"/>
        </w:rPr>
      </w:pPr>
      <w:r w:rsidRPr="00881970">
        <w:rPr>
          <w:sz w:val="24"/>
          <w:szCs w:val="24"/>
        </w:rPr>
        <w:t xml:space="preserve">My last ministry to the women on the island was to go </w:t>
      </w:r>
      <w:r w:rsidR="00B1049C">
        <w:rPr>
          <w:sz w:val="24"/>
          <w:szCs w:val="24"/>
        </w:rPr>
        <w:t>with them to</w:t>
      </w:r>
      <w:r w:rsidRPr="00881970">
        <w:rPr>
          <w:sz w:val="24"/>
          <w:szCs w:val="24"/>
        </w:rPr>
        <w:t xml:space="preserve"> this young man’s funeral</w:t>
      </w:r>
      <w:r w:rsidR="00B1049C">
        <w:rPr>
          <w:sz w:val="24"/>
          <w:szCs w:val="24"/>
        </w:rPr>
        <w:t>. The se</w:t>
      </w:r>
      <w:r w:rsidR="00F7021C">
        <w:rPr>
          <w:sz w:val="24"/>
          <w:szCs w:val="24"/>
        </w:rPr>
        <w:t>e</w:t>
      </w:r>
      <w:r w:rsidR="00B1049C">
        <w:rPr>
          <w:sz w:val="24"/>
          <w:szCs w:val="24"/>
        </w:rPr>
        <w:t xml:space="preserve">n was surreal. </w:t>
      </w:r>
      <w:r w:rsidRPr="00881970">
        <w:rPr>
          <w:sz w:val="24"/>
          <w:szCs w:val="24"/>
        </w:rPr>
        <w:t>We stood in the yard of this young man’s home</w:t>
      </w:r>
      <w:r w:rsidR="00F7021C">
        <w:rPr>
          <w:sz w:val="24"/>
          <w:szCs w:val="24"/>
        </w:rPr>
        <w:t>,</w:t>
      </w:r>
      <w:r w:rsidRPr="00881970">
        <w:rPr>
          <w:sz w:val="24"/>
          <w:szCs w:val="24"/>
        </w:rPr>
        <w:t xml:space="preserve"> maybe </w:t>
      </w:r>
      <w:r w:rsidR="00F7021C">
        <w:rPr>
          <w:sz w:val="24"/>
          <w:szCs w:val="24"/>
        </w:rPr>
        <w:t xml:space="preserve">only </w:t>
      </w:r>
      <w:r w:rsidRPr="00881970">
        <w:rPr>
          <w:sz w:val="24"/>
          <w:szCs w:val="24"/>
        </w:rPr>
        <w:t xml:space="preserve">five hours after </w:t>
      </w:r>
      <w:r w:rsidR="00F7021C">
        <w:rPr>
          <w:sz w:val="24"/>
          <w:szCs w:val="24"/>
        </w:rPr>
        <w:t>his</w:t>
      </w:r>
      <w:r w:rsidRPr="00881970">
        <w:rPr>
          <w:sz w:val="24"/>
          <w:szCs w:val="24"/>
        </w:rPr>
        <w:t xml:space="preserve"> death</w:t>
      </w:r>
      <w:r w:rsidR="00F7021C">
        <w:rPr>
          <w:sz w:val="24"/>
          <w:szCs w:val="24"/>
        </w:rPr>
        <w:t>. His poor mother looked as if she was in complete shock with her young son</w:t>
      </w:r>
      <w:r w:rsidR="00F7021C" w:rsidRPr="00881970">
        <w:rPr>
          <w:sz w:val="24"/>
          <w:szCs w:val="24"/>
        </w:rPr>
        <w:t xml:space="preserve"> there in that “spare coffin” sitting on an old iron twin bed frame. </w:t>
      </w:r>
      <w:r w:rsidRPr="00881970">
        <w:rPr>
          <w:sz w:val="24"/>
          <w:szCs w:val="24"/>
        </w:rPr>
        <w:t>I doubt she hear</w:t>
      </w:r>
      <w:r w:rsidR="00F7021C">
        <w:rPr>
          <w:sz w:val="24"/>
          <w:szCs w:val="24"/>
        </w:rPr>
        <w:t>d</w:t>
      </w:r>
      <w:r w:rsidRPr="00881970">
        <w:rPr>
          <w:sz w:val="24"/>
          <w:szCs w:val="24"/>
        </w:rPr>
        <w:t xml:space="preserve"> a word Eli said</w:t>
      </w:r>
      <w:r w:rsidR="00F7021C">
        <w:rPr>
          <w:sz w:val="24"/>
          <w:szCs w:val="24"/>
        </w:rPr>
        <w:t xml:space="preserve">. </w:t>
      </w:r>
      <w:r w:rsidRPr="00881970">
        <w:rPr>
          <w:sz w:val="24"/>
          <w:szCs w:val="24"/>
        </w:rPr>
        <w:t>We sang a few hymns</w:t>
      </w:r>
      <w:r>
        <w:rPr>
          <w:sz w:val="24"/>
          <w:szCs w:val="24"/>
        </w:rPr>
        <w:t>,</w:t>
      </w:r>
      <w:r w:rsidRPr="00881970">
        <w:rPr>
          <w:sz w:val="24"/>
          <w:szCs w:val="24"/>
        </w:rPr>
        <w:t xml:space="preserve"> and Eli spoke a warning to all who would hear. In his Creole accent he said</w:t>
      </w:r>
      <w:r>
        <w:rPr>
          <w:sz w:val="24"/>
          <w:szCs w:val="24"/>
        </w:rPr>
        <w:t>,</w:t>
      </w:r>
      <w:r w:rsidRPr="00881970">
        <w:rPr>
          <w:sz w:val="24"/>
          <w:szCs w:val="24"/>
        </w:rPr>
        <w:t xml:space="preserve"> “The angel of death </w:t>
      </w:r>
      <w:r w:rsidR="00F7021C">
        <w:rPr>
          <w:sz w:val="24"/>
          <w:szCs w:val="24"/>
        </w:rPr>
        <w:t>is</w:t>
      </w:r>
      <w:r w:rsidRPr="00881970">
        <w:rPr>
          <w:sz w:val="24"/>
          <w:szCs w:val="24"/>
        </w:rPr>
        <w:t xml:space="preserve"> moving all over th</w:t>
      </w:r>
      <w:r w:rsidR="00F7021C">
        <w:rPr>
          <w:sz w:val="24"/>
          <w:szCs w:val="24"/>
        </w:rPr>
        <w:t>e</w:t>
      </w:r>
      <w:r w:rsidRPr="00881970">
        <w:rPr>
          <w:sz w:val="24"/>
          <w:szCs w:val="24"/>
        </w:rPr>
        <w:t xml:space="preserve"> island” and he gave a call to come to Jesus now before it was too late. What had this young man done, that he died such a violent death?  The same kind of question was posed to Jesus</w:t>
      </w:r>
      <w:r w:rsidR="00F7021C">
        <w:rPr>
          <w:sz w:val="24"/>
          <w:szCs w:val="24"/>
        </w:rPr>
        <w:t xml:space="preserve"> -</w:t>
      </w:r>
      <w:r w:rsidRPr="00881970">
        <w:rPr>
          <w:sz w:val="24"/>
          <w:szCs w:val="24"/>
        </w:rPr>
        <w:t xml:space="preserve"> please listen carefully to His response.  </w:t>
      </w:r>
    </w:p>
    <w:p w:rsidR="006643A2" w:rsidRDefault="006643A2" w:rsidP="00754C81">
      <w:pPr>
        <w:spacing w:after="0"/>
        <w:jc w:val="center"/>
        <w:rPr>
          <w:b/>
          <w:sz w:val="24"/>
          <w:szCs w:val="24"/>
        </w:rPr>
      </w:pPr>
      <w:r w:rsidRPr="00754C81">
        <w:rPr>
          <w:b/>
          <w:sz w:val="24"/>
          <w:szCs w:val="24"/>
        </w:rPr>
        <w:t>Luke 13:1-5 (N</w:t>
      </w:r>
      <w:r w:rsidR="00754C81" w:rsidRPr="00754C81">
        <w:rPr>
          <w:b/>
          <w:sz w:val="24"/>
          <w:szCs w:val="24"/>
        </w:rPr>
        <w:t>ET</w:t>
      </w:r>
      <w:r w:rsidRPr="00754C81">
        <w:rPr>
          <w:b/>
          <w:sz w:val="24"/>
          <w:szCs w:val="24"/>
        </w:rPr>
        <w:t>)</w:t>
      </w:r>
    </w:p>
    <w:p w:rsidR="00754C81" w:rsidRDefault="00754C81" w:rsidP="00754C81">
      <w:pPr>
        <w:spacing w:after="0"/>
        <w:jc w:val="center"/>
        <w:rPr>
          <w:rFonts w:asciiTheme="minorHAnsi" w:hAnsiTheme="minorHAnsi" w:cstheme="minorHAnsi"/>
          <w:b/>
          <w:i/>
          <w:sz w:val="24"/>
          <w:szCs w:val="24"/>
        </w:rPr>
      </w:pPr>
      <w:r w:rsidRPr="00754C81">
        <w:rPr>
          <w:rFonts w:asciiTheme="minorHAnsi" w:hAnsiTheme="minorHAnsi" w:cstheme="minorHAnsi"/>
          <w:b/>
          <w:i/>
          <w:sz w:val="24"/>
          <w:szCs w:val="24"/>
        </w:rPr>
        <w:t>Now</w:t>
      </w:r>
      <w:r w:rsidRPr="00754C81">
        <w:rPr>
          <w:rFonts w:asciiTheme="minorHAnsi" w:hAnsiTheme="minorHAnsi" w:cstheme="minorHAnsi"/>
          <w:b/>
          <w:i/>
          <w:sz w:val="24"/>
          <w:szCs w:val="24"/>
          <w:vertAlign w:val="superscript"/>
        </w:rPr>
        <w:t xml:space="preserve"> </w:t>
      </w:r>
      <w:r w:rsidRPr="00754C81">
        <w:rPr>
          <w:rFonts w:asciiTheme="minorHAnsi" w:hAnsiTheme="minorHAnsi" w:cstheme="minorHAnsi"/>
          <w:b/>
          <w:i/>
          <w:sz w:val="24"/>
          <w:szCs w:val="24"/>
        </w:rPr>
        <w:t>there were some present on that occasion who told him about the Galileans whose blood Pilate had mixed with their sacrifices. He answered them, “Do you think these Galileans were worse sinners</w:t>
      </w:r>
      <w:r w:rsidRPr="00754C81">
        <w:rPr>
          <w:rFonts w:asciiTheme="minorHAnsi" w:hAnsiTheme="minorHAnsi" w:cstheme="minorHAnsi"/>
          <w:b/>
          <w:i/>
          <w:sz w:val="24"/>
          <w:szCs w:val="24"/>
          <w:vertAlign w:val="superscript"/>
        </w:rPr>
        <w:t> </w:t>
      </w:r>
      <w:r w:rsidRPr="00754C81">
        <w:rPr>
          <w:rFonts w:asciiTheme="minorHAnsi" w:hAnsiTheme="minorHAnsi" w:cstheme="minorHAnsi"/>
          <w:b/>
          <w:i/>
          <w:sz w:val="24"/>
          <w:szCs w:val="24"/>
        </w:rPr>
        <w:t xml:space="preserve">than all the other Galileans, because they suffered these things? </w:t>
      </w:r>
      <w:bookmarkStart w:id="49" w:name="3"/>
      <w:r w:rsidRPr="00754C81">
        <w:rPr>
          <w:rFonts w:asciiTheme="minorHAnsi" w:hAnsiTheme="minorHAnsi" w:cstheme="minorHAnsi"/>
          <w:b/>
          <w:i/>
          <w:sz w:val="24"/>
          <w:szCs w:val="24"/>
        </w:rPr>
        <w:fldChar w:fldCharType="begin"/>
      </w:r>
      <w:r w:rsidRPr="00754C81">
        <w:rPr>
          <w:rFonts w:asciiTheme="minorHAnsi" w:hAnsiTheme="minorHAnsi" w:cstheme="minorHAnsi"/>
          <w:b/>
          <w:i/>
          <w:sz w:val="24"/>
          <w:szCs w:val="24"/>
        </w:rPr>
        <w:instrText xml:space="preserve"> HYPERLINK "http://classic.net.bible.org/verse.php?book=Luk&amp;chapter=13&amp;verse=3" </w:instrText>
      </w:r>
      <w:r w:rsidRPr="00754C81">
        <w:rPr>
          <w:rFonts w:asciiTheme="minorHAnsi" w:hAnsiTheme="minorHAnsi" w:cstheme="minorHAnsi"/>
          <w:b/>
          <w:i/>
          <w:sz w:val="24"/>
          <w:szCs w:val="24"/>
        </w:rPr>
        <w:fldChar w:fldCharType="end"/>
      </w:r>
      <w:bookmarkEnd w:id="49"/>
      <w:r w:rsidRPr="00754C81">
        <w:rPr>
          <w:rFonts w:asciiTheme="minorHAnsi" w:hAnsiTheme="minorHAnsi" w:cstheme="minorHAnsi"/>
          <w:b/>
          <w:i/>
          <w:sz w:val="24"/>
          <w:szCs w:val="24"/>
        </w:rPr>
        <w:t xml:space="preserve"> No, I tell you! But unless you repent, you will all perish as well!  Or those eighteen who were killed</w:t>
      </w:r>
      <w:r w:rsidRPr="00754C81">
        <w:rPr>
          <w:rFonts w:asciiTheme="minorHAnsi" w:hAnsiTheme="minorHAnsi" w:cstheme="minorHAnsi"/>
          <w:b/>
          <w:i/>
          <w:sz w:val="24"/>
          <w:szCs w:val="24"/>
          <w:vertAlign w:val="superscript"/>
        </w:rPr>
        <w:t> </w:t>
      </w:r>
      <w:r w:rsidRPr="00754C81">
        <w:rPr>
          <w:rFonts w:asciiTheme="minorHAnsi" w:hAnsiTheme="minorHAnsi" w:cstheme="minorHAnsi"/>
          <w:b/>
          <w:i/>
          <w:sz w:val="24"/>
          <w:szCs w:val="24"/>
        </w:rPr>
        <w:t>when the tower in Siloam fell on them,</w:t>
      </w:r>
      <w:r w:rsidRPr="00754C81">
        <w:rPr>
          <w:rFonts w:asciiTheme="minorHAnsi" w:hAnsiTheme="minorHAnsi" w:cstheme="minorHAnsi"/>
          <w:b/>
          <w:i/>
          <w:sz w:val="24"/>
          <w:szCs w:val="24"/>
          <w:vertAlign w:val="superscript"/>
        </w:rPr>
        <w:t> </w:t>
      </w:r>
      <w:r w:rsidRPr="00754C81">
        <w:rPr>
          <w:rFonts w:asciiTheme="minorHAnsi" w:hAnsiTheme="minorHAnsi" w:cstheme="minorHAnsi"/>
          <w:b/>
          <w:i/>
          <w:sz w:val="24"/>
          <w:szCs w:val="24"/>
        </w:rPr>
        <w:t>do you think they were worse offenders than all the others who live in Jerusalem? No, I tell you! But unless you repent</w:t>
      </w:r>
      <w:r w:rsidRPr="00754C81">
        <w:rPr>
          <w:rFonts w:asciiTheme="minorHAnsi" w:hAnsiTheme="minorHAnsi" w:cstheme="minorHAnsi"/>
          <w:b/>
          <w:i/>
          <w:sz w:val="24"/>
          <w:szCs w:val="24"/>
          <w:vertAlign w:val="superscript"/>
        </w:rPr>
        <w:t> </w:t>
      </w:r>
      <w:r w:rsidRPr="00754C81">
        <w:rPr>
          <w:rFonts w:asciiTheme="minorHAnsi" w:hAnsiTheme="minorHAnsi" w:cstheme="minorHAnsi"/>
          <w:b/>
          <w:i/>
          <w:sz w:val="24"/>
          <w:szCs w:val="24"/>
        </w:rPr>
        <w:t>you will all perish as well!”</w:t>
      </w:r>
    </w:p>
    <w:p w:rsidR="00754C81" w:rsidRPr="00754C81" w:rsidRDefault="00754C81" w:rsidP="00754C81">
      <w:pPr>
        <w:spacing w:after="0"/>
        <w:jc w:val="center"/>
        <w:rPr>
          <w:rFonts w:asciiTheme="minorHAnsi" w:hAnsiTheme="minorHAnsi" w:cstheme="minorHAnsi"/>
          <w:b/>
          <w:i/>
          <w:sz w:val="24"/>
          <w:szCs w:val="24"/>
        </w:rPr>
      </w:pPr>
    </w:p>
    <w:p w:rsidR="00913C27" w:rsidRDefault="006643A2" w:rsidP="006643A2">
      <w:pPr>
        <w:ind w:firstLine="720"/>
        <w:jc w:val="both"/>
        <w:rPr>
          <w:sz w:val="24"/>
          <w:szCs w:val="24"/>
        </w:rPr>
      </w:pPr>
      <w:r w:rsidRPr="00881970">
        <w:rPr>
          <w:sz w:val="24"/>
          <w:szCs w:val="24"/>
        </w:rPr>
        <w:t xml:space="preserve">Please hear the words of the LORD JESUS, “UNLESS </w:t>
      </w:r>
      <w:r w:rsidRPr="00913C27">
        <w:rPr>
          <w:i/>
          <w:sz w:val="24"/>
          <w:szCs w:val="24"/>
        </w:rPr>
        <w:t>YOU</w:t>
      </w:r>
      <w:r w:rsidRPr="00881970">
        <w:rPr>
          <w:sz w:val="24"/>
          <w:szCs w:val="24"/>
        </w:rPr>
        <w:t xml:space="preserve"> REPENT </w:t>
      </w:r>
      <w:r w:rsidRPr="00913C27">
        <w:rPr>
          <w:i/>
          <w:sz w:val="24"/>
          <w:szCs w:val="24"/>
        </w:rPr>
        <w:t>YOU</w:t>
      </w:r>
      <w:r w:rsidRPr="00881970">
        <w:rPr>
          <w:sz w:val="24"/>
          <w:szCs w:val="24"/>
        </w:rPr>
        <w:t xml:space="preserve"> WILL </w:t>
      </w:r>
      <w:r w:rsidRPr="00913C27">
        <w:rPr>
          <w:i/>
          <w:sz w:val="24"/>
          <w:szCs w:val="24"/>
        </w:rPr>
        <w:t>ALL</w:t>
      </w:r>
      <w:r w:rsidRPr="00881970">
        <w:rPr>
          <w:sz w:val="24"/>
          <w:szCs w:val="24"/>
        </w:rPr>
        <w:t xml:space="preserve"> PERISH.” It matters not if you attend church, prayed a thousand prayers, or</w:t>
      </w:r>
      <w:r>
        <w:rPr>
          <w:sz w:val="24"/>
          <w:szCs w:val="24"/>
        </w:rPr>
        <w:t>,</w:t>
      </w:r>
      <w:r w:rsidRPr="00881970">
        <w:rPr>
          <w:sz w:val="24"/>
          <w:szCs w:val="24"/>
        </w:rPr>
        <w:t xml:space="preserve"> like me, </w:t>
      </w:r>
      <w:r>
        <w:rPr>
          <w:sz w:val="24"/>
          <w:szCs w:val="24"/>
        </w:rPr>
        <w:t>experienced</w:t>
      </w:r>
      <w:r w:rsidRPr="00881970">
        <w:rPr>
          <w:sz w:val="24"/>
          <w:szCs w:val="24"/>
        </w:rPr>
        <w:t xml:space="preserve"> bapti</w:t>
      </w:r>
      <w:r>
        <w:rPr>
          <w:sz w:val="24"/>
          <w:szCs w:val="24"/>
        </w:rPr>
        <w:t>sm twice</w:t>
      </w:r>
      <w:r w:rsidRPr="00881970">
        <w:rPr>
          <w:sz w:val="24"/>
          <w:szCs w:val="24"/>
        </w:rPr>
        <w:t>, or</w:t>
      </w:r>
      <w:r>
        <w:rPr>
          <w:sz w:val="24"/>
          <w:szCs w:val="24"/>
        </w:rPr>
        <w:t xml:space="preserve"> have</w:t>
      </w:r>
      <w:r w:rsidRPr="00881970">
        <w:rPr>
          <w:sz w:val="24"/>
          <w:szCs w:val="24"/>
        </w:rPr>
        <w:t xml:space="preserve"> been a good, moral, upstanding citizen. Unless you </w:t>
      </w:r>
      <w:r w:rsidRPr="00881970">
        <w:rPr>
          <w:b/>
          <w:i/>
          <w:sz w:val="24"/>
          <w:szCs w:val="24"/>
        </w:rPr>
        <w:t>repent…</w:t>
      </w:r>
      <w:r w:rsidRPr="00881970">
        <w:rPr>
          <w:sz w:val="24"/>
          <w:szCs w:val="24"/>
        </w:rPr>
        <w:t xml:space="preserve"> what did Jesus say would happen to you?  It is not a suggestion; it is a command</w:t>
      </w:r>
      <w:r w:rsidR="003766ED">
        <w:rPr>
          <w:sz w:val="24"/>
          <w:szCs w:val="24"/>
        </w:rPr>
        <w:t xml:space="preserve"> and it’s also </w:t>
      </w:r>
      <w:r w:rsidR="003766ED" w:rsidRPr="00881970">
        <w:rPr>
          <w:sz w:val="24"/>
          <w:szCs w:val="24"/>
        </w:rPr>
        <w:t>a requirement of salvation</w:t>
      </w:r>
      <w:r w:rsidR="003766ED">
        <w:rPr>
          <w:sz w:val="24"/>
          <w:szCs w:val="24"/>
        </w:rPr>
        <w:t xml:space="preserve"> </w:t>
      </w:r>
      <w:r w:rsidRPr="00881970">
        <w:rPr>
          <w:sz w:val="24"/>
          <w:szCs w:val="24"/>
        </w:rPr>
        <w:t>(Acts 17:30-3)</w:t>
      </w:r>
      <w:r w:rsidR="003766ED">
        <w:rPr>
          <w:sz w:val="24"/>
          <w:szCs w:val="24"/>
        </w:rPr>
        <w:t>.</w:t>
      </w:r>
      <w:r w:rsidRPr="00881970">
        <w:rPr>
          <w:sz w:val="24"/>
          <w:szCs w:val="24"/>
        </w:rPr>
        <w:t xml:space="preserve"> </w:t>
      </w:r>
    </w:p>
    <w:p w:rsidR="006643A2" w:rsidRDefault="003766ED" w:rsidP="006643A2">
      <w:pPr>
        <w:ind w:firstLine="720"/>
        <w:jc w:val="both"/>
        <w:rPr>
          <w:sz w:val="24"/>
          <w:szCs w:val="24"/>
        </w:rPr>
      </w:pPr>
      <w:r>
        <w:rPr>
          <w:sz w:val="24"/>
          <w:szCs w:val="24"/>
        </w:rPr>
        <w:t xml:space="preserve"> Just before His return to heaven, Jesus told His disciples that repentance must be </w:t>
      </w:r>
      <w:r w:rsidR="006643A2" w:rsidRPr="00881970">
        <w:rPr>
          <w:sz w:val="24"/>
          <w:szCs w:val="24"/>
        </w:rPr>
        <w:t>proclaimed to the whole wide world of people</w:t>
      </w:r>
      <w:r w:rsidR="006643A2">
        <w:rPr>
          <w:sz w:val="24"/>
          <w:szCs w:val="24"/>
        </w:rPr>
        <w:t xml:space="preserve"> that</w:t>
      </w:r>
      <w:r w:rsidR="006643A2" w:rsidRPr="00881970">
        <w:rPr>
          <w:sz w:val="24"/>
          <w:szCs w:val="24"/>
        </w:rPr>
        <w:t xml:space="preserve"> He loves. (Luke 24:44-47)</w:t>
      </w:r>
      <w:r w:rsidR="00080D09">
        <w:rPr>
          <w:sz w:val="24"/>
          <w:szCs w:val="24"/>
        </w:rPr>
        <w:t xml:space="preserve"> The </w:t>
      </w:r>
      <w:r w:rsidR="006643A2" w:rsidRPr="00881970">
        <w:rPr>
          <w:sz w:val="24"/>
          <w:szCs w:val="24"/>
        </w:rPr>
        <w:t xml:space="preserve">one thing that is </w:t>
      </w:r>
      <w:r w:rsidR="00080D09">
        <w:rPr>
          <w:sz w:val="24"/>
          <w:szCs w:val="24"/>
        </w:rPr>
        <w:t>staying the Lord’s return</w:t>
      </w:r>
      <w:r w:rsidR="006643A2" w:rsidRPr="00881970">
        <w:rPr>
          <w:sz w:val="24"/>
          <w:szCs w:val="24"/>
        </w:rPr>
        <w:t xml:space="preserve"> for His </w:t>
      </w:r>
      <w:r w:rsidR="006643A2">
        <w:rPr>
          <w:sz w:val="24"/>
          <w:szCs w:val="24"/>
        </w:rPr>
        <w:t>B</w:t>
      </w:r>
      <w:r w:rsidR="006643A2" w:rsidRPr="00881970">
        <w:rPr>
          <w:sz w:val="24"/>
          <w:szCs w:val="24"/>
        </w:rPr>
        <w:t>ride</w:t>
      </w:r>
      <w:r w:rsidR="00080D09">
        <w:rPr>
          <w:sz w:val="24"/>
          <w:szCs w:val="24"/>
        </w:rPr>
        <w:t xml:space="preserve"> is that -</w:t>
      </w:r>
      <w:r w:rsidR="006643A2" w:rsidRPr="00881970">
        <w:rPr>
          <w:sz w:val="24"/>
          <w:szCs w:val="24"/>
        </w:rPr>
        <w:t xml:space="preserve"> “He is not willing for ANYONE to perish, but for ALL to come to </w:t>
      </w:r>
      <w:r w:rsidR="006643A2" w:rsidRPr="00881970">
        <w:rPr>
          <w:b/>
          <w:i/>
          <w:sz w:val="24"/>
          <w:szCs w:val="24"/>
        </w:rPr>
        <w:t>Repentance</w:t>
      </w:r>
      <w:r w:rsidR="006643A2" w:rsidRPr="00881970">
        <w:rPr>
          <w:sz w:val="24"/>
          <w:szCs w:val="24"/>
        </w:rPr>
        <w:t xml:space="preserve">.” (2 Peter 3:7-15) </w:t>
      </w:r>
    </w:p>
    <w:p w:rsidR="00913C27" w:rsidRDefault="00913C27" w:rsidP="006643A2">
      <w:pPr>
        <w:ind w:firstLine="720"/>
        <w:jc w:val="both"/>
        <w:rPr>
          <w:sz w:val="24"/>
          <w:szCs w:val="24"/>
        </w:rPr>
      </w:pPr>
      <w:r>
        <w:rPr>
          <w:sz w:val="24"/>
          <w:szCs w:val="24"/>
        </w:rPr>
        <w:t>Now, let’s look at Luke’s account of the passion of Christ and see if we can distinguish between the two thieves on either side of the cross of Christ.</w:t>
      </w:r>
    </w:p>
    <w:p w:rsidR="006643A2" w:rsidRDefault="006643A2" w:rsidP="006643A2">
      <w:pPr>
        <w:jc w:val="center"/>
        <w:rPr>
          <w:b/>
          <w:sz w:val="28"/>
          <w:szCs w:val="28"/>
        </w:rPr>
      </w:pPr>
      <w:r w:rsidRPr="00881970">
        <w:rPr>
          <w:b/>
          <w:sz w:val="28"/>
          <w:szCs w:val="28"/>
        </w:rPr>
        <w:lastRenderedPageBreak/>
        <w:t>The Cross of Rebellion</w:t>
      </w:r>
    </w:p>
    <w:p w:rsidR="006643A2" w:rsidRPr="00754C81" w:rsidRDefault="006643A2" w:rsidP="00754C81">
      <w:pPr>
        <w:spacing w:after="0"/>
        <w:jc w:val="center"/>
        <w:rPr>
          <w:b/>
          <w:sz w:val="24"/>
          <w:szCs w:val="24"/>
        </w:rPr>
      </w:pPr>
      <w:r w:rsidRPr="00754C81">
        <w:rPr>
          <w:b/>
          <w:sz w:val="24"/>
          <w:szCs w:val="24"/>
        </w:rPr>
        <w:t>Luke 23:</w:t>
      </w:r>
      <w:r w:rsidR="00EB4576">
        <w:rPr>
          <w:b/>
          <w:sz w:val="24"/>
          <w:szCs w:val="24"/>
        </w:rPr>
        <w:t>37-</w:t>
      </w:r>
      <w:r w:rsidR="00386BCF">
        <w:rPr>
          <w:b/>
          <w:sz w:val="24"/>
          <w:szCs w:val="24"/>
        </w:rPr>
        <w:t>39</w:t>
      </w:r>
      <w:r w:rsidRPr="00754C81">
        <w:rPr>
          <w:b/>
          <w:sz w:val="24"/>
          <w:szCs w:val="24"/>
        </w:rPr>
        <w:t xml:space="preserve"> (N</w:t>
      </w:r>
      <w:r w:rsidR="00754C81">
        <w:rPr>
          <w:b/>
          <w:sz w:val="24"/>
          <w:szCs w:val="24"/>
        </w:rPr>
        <w:t>ET</w:t>
      </w:r>
      <w:r w:rsidRPr="00754C81">
        <w:rPr>
          <w:b/>
          <w:sz w:val="24"/>
          <w:szCs w:val="24"/>
        </w:rPr>
        <w:t>)</w:t>
      </w:r>
    </w:p>
    <w:p w:rsidR="00EB4576" w:rsidRDefault="00754C81" w:rsidP="00EB4576">
      <w:pPr>
        <w:pStyle w:val="bodytext1"/>
        <w:jc w:val="center"/>
        <w:rPr>
          <w:rFonts w:asciiTheme="minorHAnsi" w:hAnsiTheme="minorHAnsi" w:cstheme="minorHAnsi"/>
          <w:b/>
          <w:i/>
        </w:rPr>
      </w:pPr>
      <w:r w:rsidRPr="00754C81">
        <w:rPr>
          <w:rFonts w:asciiTheme="minorHAnsi" w:hAnsiTheme="minorHAnsi" w:cstheme="minorHAnsi"/>
          <w:b/>
          <w:i/>
        </w:rPr>
        <w:t xml:space="preserve">Two other criminals were also led away to be executed with him. </w:t>
      </w:r>
      <w:r w:rsidR="00EB4576" w:rsidRPr="00754C81">
        <w:rPr>
          <w:rFonts w:asciiTheme="minorHAnsi" w:hAnsiTheme="minorHAnsi" w:cstheme="minorHAnsi"/>
          <w:b/>
          <w:i/>
        </w:rPr>
        <w:t>So</w:t>
      </w:r>
      <w:r w:rsidR="00EB4576" w:rsidRPr="00754C81">
        <w:rPr>
          <w:rFonts w:asciiTheme="minorHAnsi" w:hAnsiTheme="minorHAnsi" w:cstheme="minorHAnsi"/>
          <w:b/>
          <w:i/>
          <w:vertAlign w:val="superscript"/>
        </w:rPr>
        <w:t> </w:t>
      </w:r>
      <w:r w:rsidR="00EB4576" w:rsidRPr="00754C81">
        <w:rPr>
          <w:rFonts w:asciiTheme="minorHAnsi" w:hAnsiTheme="minorHAnsi" w:cstheme="minorHAnsi"/>
          <w:b/>
          <w:i/>
        </w:rPr>
        <w:t>when</w:t>
      </w:r>
      <w:r w:rsidRPr="00754C81">
        <w:rPr>
          <w:rFonts w:asciiTheme="minorHAnsi" w:hAnsiTheme="minorHAnsi" w:cstheme="minorHAnsi"/>
          <w:b/>
          <w:i/>
        </w:rPr>
        <w:t xml:space="preserve"> they came to the place that is called “The Skull</w:t>
      </w:r>
      <w:r w:rsidR="00EB4576" w:rsidRPr="00754C81">
        <w:rPr>
          <w:rFonts w:asciiTheme="minorHAnsi" w:hAnsiTheme="minorHAnsi" w:cstheme="minorHAnsi"/>
          <w:b/>
          <w:i/>
        </w:rPr>
        <w:t>,”</w:t>
      </w:r>
      <w:r w:rsidR="00EB4576">
        <w:rPr>
          <w:rFonts w:asciiTheme="minorHAnsi" w:hAnsiTheme="minorHAnsi" w:cstheme="minorHAnsi"/>
          <w:b/>
          <w:i/>
          <w:vertAlign w:val="superscript"/>
        </w:rPr>
        <w:t xml:space="preserve"> </w:t>
      </w:r>
      <w:r w:rsidR="00EB4576">
        <w:rPr>
          <w:rFonts w:asciiTheme="minorHAnsi" w:hAnsiTheme="minorHAnsi" w:cstheme="minorHAnsi"/>
          <w:b/>
          <w:i/>
        </w:rPr>
        <w:t>They</w:t>
      </w:r>
      <w:r w:rsidRPr="00754C81">
        <w:rPr>
          <w:rFonts w:asciiTheme="minorHAnsi" w:hAnsiTheme="minorHAnsi" w:cstheme="minorHAnsi"/>
          <w:b/>
          <w:i/>
        </w:rPr>
        <w:t xml:space="preserve"> </w:t>
      </w:r>
      <w:r w:rsidR="00EB4576" w:rsidRPr="00754C81">
        <w:rPr>
          <w:rFonts w:asciiTheme="minorHAnsi" w:hAnsiTheme="minorHAnsi" w:cstheme="minorHAnsi"/>
          <w:b/>
          <w:i/>
        </w:rPr>
        <w:t>crucified</w:t>
      </w:r>
      <w:r w:rsidR="00EB4576" w:rsidRPr="00754C81">
        <w:rPr>
          <w:rFonts w:asciiTheme="minorHAnsi" w:hAnsiTheme="minorHAnsi" w:cstheme="minorHAnsi"/>
          <w:b/>
          <w:i/>
          <w:vertAlign w:val="superscript"/>
        </w:rPr>
        <w:t> </w:t>
      </w:r>
      <w:r w:rsidR="00EB4576" w:rsidRPr="00754C81">
        <w:rPr>
          <w:rFonts w:asciiTheme="minorHAnsi" w:hAnsiTheme="minorHAnsi" w:cstheme="minorHAnsi"/>
          <w:b/>
          <w:i/>
        </w:rPr>
        <w:t>him</w:t>
      </w:r>
      <w:r w:rsidRPr="00754C81">
        <w:rPr>
          <w:rFonts w:asciiTheme="minorHAnsi" w:hAnsiTheme="minorHAnsi" w:cstheme="minorHAnsi"/>
          <w:b/>
          <w:i/>
        </w:rPr>
        <w:t xml:space="preserve"> there, along with the criminals, one on his right and one on his left. [But Jesus said, “Father, forgive them, for they don’t know what they are doing.”]</w:t>
      </w:r>
      <w:r w:rsidRPr="00754C81">
        <w:rPr>
          <w:rFonts w:asciiTheme="minorHAnsi" w:hAnsiTheme="minorHAnsi" w:cstheme="minorHAnsi"/>
          <w:b/>
          <w:i/>
          <w:vertAlign w:val="superscript"/>
        </w:rPr>
        <w:t> </w:t>
      </w:r>
      <w:r w:rsidRPr="00754C81">
        <w:rPr>
          <w:rFonts w:asciiTheme="minorHAnsi" w:hAnsiTheme="minorHAnsi" w:cstheme="minorHAnsi"/>
          <w:b/>
          <w:i/>
        </w:rPr>
        <w:t xml:space="preserve"> Then </w:t>
      </w:r>
      <w:r w:rsidRPr="00754C81">
        <w:rPr>
          <w:rFonts w:asciiTheme="minorHAnsi" w:hAnsiTheme="minorHAnsi" w:cstheme="minorHAnsi"/>
          <w:b/>
          <w:i/>
          <w:iCs/>
        </w:rPr>
        <w:t xml:space="preserve">they threw </w:t>
      </w:r>
      <w:r w:rsidR="00EB4576" w:rsidRPr="00754C81">
        <w:rPr>
          <w:rFonts w:asciiTheme="minorHAnsi" w:hAnsiTheme="minorHAnsi" w:cstheme="minorHAnsi"/>
          <w:b/>
          <w:i/>
          <w:iCs/>
        </w:rPr>
        <w:t>dice</w:t>
      </w:r>
      <w:r w:rsidR="00EB4576" w:rsidRPr="00754C81">
        <w:rPr>
          <w:rFonts w:asciiTheme="minorHAnsi" w:hAnsiTheme="minorHAnsi" w:cstheme="minorHAnsi"/>
          <w:b/>
          <w:i/>
          <w:vertAlign w:val="superscript"/>
        </w:rPr>
        <w:t> </w:t>
      </w:r>
      <w:r w:rsidR="00EB4576" w:rsidRPr="00754C81">
        <w:rPr>
          <w:rFonts w:asciiTheme="minorHAnsi" w:hAnsiTheme="minorHAnsi" w:cstheme="minorHAnsi"/>
          <w:b/>
          <w:i/>
        </w:rPr>
        <w:t>to</w:t>
      </w:r>
      <w:r w:rsidRPr="00754C81">
        <w:rPr>
          <w:rFonts w:asciiTheme="minorHAnsi" w:hAnsiTheme="minorHAnsi" w:cstheme="minorHAnsi"/>
          <w:b/>
          <w:i/>
          <w:iCs/>
        </w:rPr>
        <w:t xml:space="preserve"> divide his clothes</w:t>
      </w:r>
      <w:r w:rsidRPr="00754C81">
        <w:rPr>
          <w:rFonts w:asciiTheme="minorHAnsi" w:hAnsiTheme="minorHAnsi" w:cstheme="minorHAnsi"/>
          <w:b/>
          <w:i/>
        </w:rPr>
        <w:t>.</w:t>
      </w:r>
      <w:r w:rsidRPr="00754C81">
        <w:rPr>
          <w:rFonts w:asciiTheme="minorHAnsi" w:hAnsiTheme="minorHAnsi" w:cstheme="minorHAnsi"/>
          <w:b/>
          <w:i/>
          <w:vertAlign w:val="superscript"/>
        </w:rPr>
        <w:t> </w:t>
      </w:r>
      <w:r w:rsidRPr="00754C81">
        <w:rPr>
          <w:rFonts w:asciiTheme="minorHAnsi" w:hAnsiTheme="minorHAnsi" w:cstheme="minorHAnsi"/>
          <w:b/>
          <w:i/>
        </w:rPr>
        <w:t xml:space="preserve"> The people also stood there watching, but the rulers ridiculed</w:t>
      </w:r>
      <w:r w:rsidRPr="00754C81">
        <w:rPr>
          <w:rFonts w:asciiTheme="minorHAnsi" w:hAnsiTheme="minorHAnsi" w:cstheme="minorHAnsi"/>
          <w:b/>
          <w:i/>
          <w:vertAlign w:val="superscript"/>
        </w:rPr>
        <w:t xml:space="preserve"> </w:t>
      </w:r>
      <w:r w:rsidRPr="00754C81">
        <w:rPr>
          <w:rFonts w:asciiTheme="minorHAnsi" w:hAnsiTheme="minorHAnsi" w:cstheme="minorHAnsi"/>
          <w:b/>
          <w:i/>
        </w:rPr>
        <w:t xml:space="preserve">him, saying, “He saved others. Let him </w:t>
      </w:r>
      <w:r w:rsidR="00EB4576" w:rsidRPr="00754C81">
        <w:rPr>
          <w:rFonts w:asciiTheme="minorHAnsi" w:hAnsiTheme="minorHAnsi" w:cstheme="minorHAnsi"/>
          <w:b/>
          <w:i/>
        </w:rPr>
        <w:t>save</w:t>
      </w:r>
      <w:r w:rsidR="00EB4576" w:rsidRPr="00754C81">
        <w:rPr>
          <w:rFonts w:asciiTheme="minorHAnsi" w:hAnsiTheme="minorHAnsi" w:cstheme="minorHAnsi"/>
          <w:b/>
          <w:i/>
          <w:vertAlign w:val="superscript"/>
        </w:rPr>
        <w:t> </w:t>
      </w:r>
      <w:r w:rsidR="00EB4576" w:rsidRPr="00754C81">
        <w:rPr>
          <w:rFonts w:asciiTheme="minorHAnsi" w:hAnsiTheme="minorHAnsi" w:cstheme="minorHAnsi"/>
          <w:b/>
          <w:i/>
        </w:rPr>
        <w:t>himself</w:t>
      </w:r>
      <w:r w:rsidRPr="00754C81">
        <w:rPr>
          <w:rFonts w:asciiTheme="minorHAnsi" w:hAnsiTheme="minorHAnsi" w:cstheme="minorHAnsi"/>
          <w:b/>
          <w:i/>
        </w:rPr>
        <w:t xml:space="preserve"> </w:t>
      </w:r>
      <w:r w:rsidR="00EB4576" w:rsidRPr="00754C81">
        <w:rPr>
          <w:rFonts w:asciiTheme="minorHAnsi" w:hAnsiTheme="minorHAnsi" w:cstheme="minorHAnsi"/>
          <w:b/>
          <w:i/>
        </w:rPr>
        <w:t>if</w:t>
      </w:r>
      <w:r w:rsidR="00EB4576" w:rsidRPr="00754C81">
        <w:rPr>
          <w:rFonts w:asciiTheme="minorHAnsi" w:hAnsiTheme="minorHAnsi" w:cstheme="minorHAnsi"/>
          <w:b/>
          <w:i/>
          <w:vertAlign w:val="superscript"/>
        </w:rPr>
        <w:t> </w:t>
      </w:r>
      <w:r w:rsidR="00EB4576" w:rsidRPr="00754C81">
        <w:rPr>
          <w:rFonts w:asciiTheme="minorHAnsi" w:hAnsiTheme="minorHAnsi" w:cstheme="minorHAnsi"/>
          <w:b/>
          <w:i/>
        </w:rPr>
        <w:t>he</w:t>
      </w:r>
      <w:r w:rsidRPr="00754C81">
        <w:rPr>
          <w:rFonts w:asciiTheme="minorHAnsi" w:hAnsiTheme="minorHAnsi" w:cstheme="minorHAnsi"/>
          <w:b/>
          <w:i/>
        </w:rPr>
        <w:t xml:space="preserve"> is the </w:t>
      </w:r>
      <w:r w:rsidR="00EB4576" w:rsidRPr="00754C81">
        <w:rPr>
          <w:rFonts w:asciiTheme="minorHAnsi" w:hAnsiTheme="minorHAnsi" w:cstheme="minorHAnsi"/>
          <w:b/>
          <w:i/>
        </w:rPr>
        <w:t>Christ</w:t>
      </w:r>
      <w:r w:rsidR="00EB4576" w:rsidRPr="00754C81">
        <w:rPr>
          <w:rFonts w:asciiTheme="minorHAnsi" w:hAnsiTheme="minorHAnsi" w:cstheme="minorHAnsi"/>
          <w:b/>
          <w:i/>
          <w:vertAlign w:val="superscript"/>
        </w:rPr>
        <w:t> </w:t>
      </w:r>
      <w:r w:rsidR="00EB4576" w:rsidRPr="00754C81">
        <w:rPr>
          <w:rFonts w:asciiTheme="minorHAnsi" w:hAnsiTheme="minorHAnsi" w:cstheme="minorHAnsi"/>
          <w:b/>
          <w:i/>
        </w:rPr>
        <w:t>of</w:t>
      </w:r>
      <w:r w:rsidRPr="00754C81">
        <w:rPr>
          <w:rFonts w:asciiTheme="minorHAnsi" w:hAnsiTheme="minorHAnsi" w:cstheme="minorHAnsi"/>
          <w:b/>
          <w:i/>
        </w:rPr>
        <w:t xml:space="preserve"> God, his chosen one!” The soldiers also mocked him, coming up and offering him sour wine, and saying, “</w:t>
      </w:r>
      <w:r w:rsidR="00EB4576" w:rsidRPr="00754C81">
        <w:rPr>
          <w:rFonts w:asciiTheme="minorHAnsi" w:hAnsiTheme="minorHAnsi" w:cstheme="minorHAnsi"/>
          <w:b/>
          <w:i/>
        </w:rPr>
        <w:t>If</w:t>
      </w:r>
      <w:r w:rsidR="00EB4576" w:rsidRPr="00754C81">
        <w:rPr>
          <w:rFonts w:asciiTheme="minorHAnsi" w:hAnsiTheme="minorHAnsi" w:cstheme="minorHAnsi"/>
          <w:b/>
          <w:i/>
          <w:vertAlign w:val="superscript"/>
        </w:rPr>
        <w:t> </w:t>
      </w:r>
      <w:r w:rsidR="00EB4576" w:rsidRPr="00754C81">
        <w:rPr>
          <w:rFonts w:asciiTheme="minorHAnsi" w:hAnsiTheme="minorHAnsi" w:cstheme="minorHAnsi"/>
          <w:b/>
          <w:i/>
        </w:rPr>
        <w:t>you</w:t>
      </w:r>
      <w:r w:rsidRPr="00754C81">
        <w:rPr>
          <w:rFonts w:asciiTheme="minorHAnsi" w:hAnsiTheme="minorHAnsi" w:cstheme="minorHAnsi"/>
          <w:b/>
          <w:i/>
        </w:rPr>
        <w:t xml:space="preserve"> are the king of the Jews, save yourself!” There was also an </w:t>
      </w:r>
      <w:r w:rsidR="00EB4576" w:rsidRPr="00754C81">
        <w:rPr>
          <w:rFonts w:asciiTheme="minorHAnsi" w:hAnsiTheme="minorHAnsi" w:cstheme="minorHAnsi"/>
          <w:b/>
          <w:i/>
        </w:rPr>
        <w:t>inscription</w:t>
      </w:r>
      <w:r w:rsidR="00EB4576" w:rsidRPr="00754C81">
        <w:rPr>
          <w:rFonts w:asciiTheme="minorHAnsi" w:hAnsiTheme="minorHAnsi" w:cstheme="minorHAnsi"/>
          <w:b/>
          <w:i/>
          <w:vertAlign w:val="superscript"/>
        </w:rPr>
        <w:t> </w:t>
      </w:r>
      <w:r w:rsidR="00EB4576" w:rsidRPr="00754C81">
        <w:rPr>
          <w:rFonts w:asciiTheme="minorHAnsi" w:hAnsiTheme="minorHAnsi" w:cstheme="minorHAnsi"/>
          <w:b/>
          <w:i/>
        </w:rPr>
        <w:t>over</w:t>
      </w:r>
      <w:r w:rsidRPr="00754C81">
        <w:rPr>
          <w:rFonts w:asciiTheme="minorHAnsi" w:hAnsiTheme="minorHAnsi" w:cstheme="minorHAnsi"/>
          <w:b/>
          <w:i/>
        </w:rPr>
        <w:t xml:space="preserve"> him, “This is the king of the Jews.”</w:t>
      </w:r>
      <w:r w:rsidR="00EB4576">
        <w:rPr>
          <w:rFonts w:asciiTheme="minorHAnsi" w:hAnsiTheme="minorHAnsi" w:cstheme="minorHAnsi"/>
          <w:b/>
          <w:i/>
        </w:rPr>
        <w:t xml:space="preserve"> </w:t>
      </w:r>
      <w:r w:rsidR="00EB4576" w:rsidRPr="00754C81">
        <w:rPr>
          <w:rFonts w:asciiTheme="minorHAnsi" w:hAnsiTheme="minorHAnsi" w:cstheme="minorHAnsi"/>
          <w:b/>
          <w:i/>
        </w:rPr>
        <w:t>One of the criminals who was hanging there railed at him, saying, “Aren’t</w:t>
      </w:r>
      <w:r w:rsidR="00EB4576" w:rsidRPr="00754C81">
        <w:rPr>
          <w:rFonts w:asciiTheme="minorHAnsi" w:hAnsiTheme="minorHAnsi" w:cstheme="minorHAnsi"/>
          <w:b/>
          <w:i/>
          <w:vertAlign w:val="superscript"/>
        </w:rPr>
        <w:t> </w:t>
      </w:r>
      <w:r w:rsidR="00EB4576" w:rsidRPr="00754C81">
        <w:rPr>
          <w:rFonts w:asciiTheme="minorHAnsi" w:hAnsiTheme="minorHAnsi" w:cstheme="minorHAnsi"/>
          <w:b/>
          <w:i/>
        </w:rPr>
        <w:t>you the Christ?</w:t>
      </w:r>
      <w:r w:rsidR="00EB4576" w:rsidRPr="00754C81">
        <w:rPr>
          <w:rFonts w:asciiTheme="minorHAnsi" w:hAnsiTheme="minorHAnsi" w:cstheme="minorHAnsi"/>
          <w:b/>
          <w:i/>
          <w:vertAlign w:val="superscript"/>
        </w:rPr>
        <w:t> </w:t>
      </w:r>
      <w:r w:rsidR="00EB4576" w:rsidRPr="00754C81">
        <w:rPr>
          <w:rFonts w:asciiTheme="minorHAnsi" w:hAnsiTheme="minorHAnsi" w:cstheme="minorHAnsi"/>
          <w:b/>
          <w:i/>
        </w:rPr>
        <w:t xml:space="preserve"> Save yourself and us!” </w:t>
      </w:r>
    </w:p>
    <w:p w:rsidR="00EB4576" w:rsidRPr="00754C81" w:rsidRDefault="00EB4576" w:rsidP="00754C81">
      <w:pPr>
        <w:pStyle w:val="bodytext1"/>
        <w:jc w:val="center"/>
        <w:rPr>
          <w:rFonts w:asciiTheme="minorHAnsi" w:hAnsiTheme="minorHAnsi" w:cstheme="minorHAnsi"/>
          <w:b/>
          <w:i/>
        </w:rPr>
      </w:pPr>
    </w:p>
    <w:p w:rsidR="006643A2" w:rsidRPr="00881970" w:rsidRDefault="006643A2" w:rsidP="006643A2">
      <w:pPr>
        <w:jc w:val="both"/>
        <w:rPr>
          <w:sz w:val="24"/>
          <w:szCs w:val="24"/>
        </w:rPr>
      </w:pPr>
      <w:r w:rsidRPr="00881970">
        <w:rPr>
          <w:sz w:val="24"/>
          <w:szCs w:val="24"/>
        </w:rPr>
        <w:tab/>
        <w:t>We know that the cross in the middle was prepared for a murderer</w:t>
      </w:r>
      <w:r w:rsidR="00EB4576">
        <w:rPr>
          <w:sz w:val="24"/>
          <w:szCs w:val="24"/>
        </w:rPr>
        <w:t xml:space="preserve"> </w:t>
      </w:r>
      <w:r w:rsidR="00754C81">
        <w:rPr>
          <w:sz w:val="24"/>
          <w:szCs w:val="24"/>
        </w:rPr>
        <w:t>(Luke 34:1-30)</w:t>
      </w:r>
      <w:r w:rsidRPr="00881970">
        <w:rPr>
          <w:sz w:val="24"/>
          <w:szCs w:val="24"/>
        </w:rPr>
        <w:t>. The murderer was set free, and in his place was the sacrificial Lamb of God who would take away the sins of the world. The cross in the middle is the great dividing force of all of humanity for all eternity.  One day, God will put His sheep on the right, and the goats on his left.  (Matthew 25:32-34) The man on the left of the cross of Christ represents the goats, all the once born, unbelieving, unrepentant, eternally lost sinners whose destiny is hell. This man had sin in him and sin on him. (Romans 3:9, 23, 5:12, 6:23 Ephesians 2:1-5) He was blinded in his unbelief to the Gospel on display on the cross in the middle. (2 Corinthians 4:3-4.)</w:t>
      </w:r>
    </w:p>
    <w:p w:rsidR="006643A2" w:rsidRDefault="006643A2" w:rsidP="00386BCF">
      <w:pPr>
        <w:jc w:val="both"/>
        <w:rPr>
          <w:b/>
          <w:i/>
          <w:sz w:val="24"/>
          <w:szCs w:val="24"/>
        </w:rPr>
      </w:pPr>
      <w:r w:rsidRPr="00881970">
        <w:rPr>
          <w:sz w:val="24"/>
          <w:szCs w:val="24"/>
        </w:rPr>
        <w:t xml:space="preserve"> </w:t>
      </w:r>
      <w:r w:rsidRPr="00881970">
        <w:rPr>
          <w:sz w:val="24"/>
          <w:szCs w:val="24"/>
        </w:rPr>
        <w:tab/>
        <w:t>Jesus said, in John 8:24-28, “Unless you believe I am who I say I am, you will die in your sins.”  He also said that when He was lifted up, all would know he was the great “I AM</w:t>
      </w:r>
      <w:r>
        <w:rPr>
          <w:sz w:val="24"/>
          <w:szCs w:val="24"/>
        </w:rPr>
        <w:t>”. The man to the left of the Son</w:t>
      </w:r>
      <w:r w:rsidRPr="00881970">
        <w:rPr>
          <w:sz w:val="24"/>
          <w:szCs w:val="24"/>
        </w:rPr>
        <w:t xml:space="preserve"> </w:t>
      </w:r>
      <w:r>
        <w:rPr>
          <w:sz w:val="24"/>
          <w:szCs w:val="24"/>
        </w:rPr>
        <w:t>of</w:t>
      </w:r>
      <w:r w:rsidRPr="00881970">
        <w:rPr>
          <w:sz w:val="24"/>
          <w:szCs w:val="24"/>
        </w:rPr>
        <w:t xml:space="preserve"> M</w:t>
      </w:r>
      <w:r>
        <w:rPr>
          <w:sz w:val="24"/>
          <w:szCs w:val="24"/>
        </w:rPr>
        <w:t>an</w:t>
      </w:r>
      <w:r w:rsidRPr="00881970">
        <w:rPr>
          <w:sz w:val="24"/>
          <w:szCs w:val="24"/>
        </w:rPr>
        <w:t xml:space="preserve"> was condemned to eternal death already for his unbelief. “He who believes in the Son has eternal life, but he who does not obey the Son will not see life, but the wrath of God abides on him.” (John 3:36) This man </w:t>
      </w:r>
      <w:r w:rsidR="00080D09">
        <w:rPr>
          <w:sz w:val="24"/>
          <w:szCs w:val="24"/>
        </w:rPr>
        <w:t xml:space="preserve">had no fear of God. He </w:t>
      </w:r>
      <w:r w:rsidRPr="00881970">
        <w:rPr>
          <w:sz w:val="24"/>
          <w:szCs w:val="24"/>
        </w:rPr>
        <w:t xml:space="preserve">was unrepentant and remained in his sin under the wrath of God. His desire was to be saved from the painful consequence of his sin.   </w:t>
      </w:r>
      <w:r>
        <w:rPr>
          <w:sz w:val="24"/>
          <w:szCs w:val="24"/>
        </w:rPr>
        <w:t>H</w:t>
      </w:r>
      <w:r w:rsidRPr="00881970">
        <w:rPr>
          <w:sz w:val="24"/>
          <w:szCs w:val="24"/>
        </w:rPr>
        <w:t>is present suffering was nothing compared to the fires of the undiluted wrath of God he was about to experience in hell</w:t>
      </w:r>
      <w:r w:rsidR="00386BCF">
        <w:rPr>
          <w:sz w:val="24"/>
          <w:szCs w:val="24"/>
        </w:rPr>
        <w:t xml:space="preserve"> (Luke 12:4-5).</w:t>
      </w:r>
    </w:p>
    <w:p w:rsidR="006643A2" w:rsidRDefault="006643A2" w:rsidP="00386BCF">
      <w:pPr>
        <w:spacing w:after="0"/>
        <w:jc w:val="center"/>
        <w:rPr>
          <w:b/>
          <w:sz w:val="24"/>
          <w:szCs w:val="24"/>
        </w:rPr>
      </w:pPr>
      <w:r w:rsidRPr="00386BCF">
        <w:rPr>
          <w:b/>
          <w:sz w:val="24"/>
          <w:szCs w:val="24"/>
        </w:rPr>
        <w:t>2 Corinthians 7:10 (N</w:t>
      </w:r>
      <w:r w:rsidR="00386BCF" w:rsidRPr="00386BCF">
        <w:rPr>
          <w:b/>
          <w:sz w:val="24"/>
          <w:szCs w:val="24"/>
        </w:rPr>
        <w:t>ET</w:t>
      </w:r>
      <w:r w:rsidRPr="00386BCF">
        <w:rPr>
          <w:b/>
          <w:sz w:val="24"/>
          <w:szCs w:val="24"/>
        </w:rPr>
        <w:t>)</w:t>
      </w:r>
    </w:p>
    <w:p w:rsidR="00386BCF" w:rsidRDefault="00386BCF" w:rsidP="00386BCF">
      <w:pPr>
        <w:spacing w:after="0"/>
        <w:jc w:val="center"/>
        <w:rPr>
          <w:rFonts w:asciiTheme="minorHAnsi" w:hAnsiTheme="minorHAnsi" w:cstheme="minorHAnsi"/>
          <w:b/>
          <w:i/>
          <w:sz w:val="24"/>
          <w:szCs w:val="24"/>
        </w:rPr>
      </w:pPr>
      <w:r w:rsidRPr="00386BCF">
        <w:rPr>
          <w:rFonts w:asciiTheme="minorHAnsi" w:hAnsiTheme="minorHAnsi" w:cstheme="minorHAnsi"/>
          <w:b/>
          <w:i/>
          <w:sz w:val="24"/>
          <w:szCs w:val="24"/>
        </w:rPr>
        <w:t>For sadness as intended by God produces a repentance that leads to salvation, leaving no regret, but worldly sadness brings about death.</w:t>
      </w:r>
    </w:p>
    <w:p w:rsidR="00386BCF" w:rsidRPr="00386BCF" w:rsidRDefault="00386BCF" w:rsidP="00386BCF">
      <w:pPr>
        <w:spacing w:after="0"/>
        <w:jc w:val="center"/>
        <w:rPr>
          <w:rFonts w:asciiTheme="minorHAnsi" w:hAnsiTheme="minorHAnsi" w:cstheme="minorHAnsi"/>
          <w:b/>
          <w:i/>
          <w:sz w:val="24"/>
          <w:szCs w:val="24"/>
        </w:rPr>
      </w:pPr>
    </w:p>
    <w:p w:rsidR="006643A2" w:rsidRPr="00386BCF" w:rsidRDefault="006643A2" w:rsidP="00386BCF">
      <w:pPr>
        <w:spacing w:after="0"/>
        <w:jc w:val="center"/>
        <w:rPr>
          <w:b/>
          <w:sz w:val="24"/>
          <w:szCs w:val="24"/>
        </w:rPr>
      </w:pPr>
      <w:r w:rsidRPr="00386BCF">
        <w:rPr>
          <w:b/>
          <w:sz w:val="24"/>
          <w:szCs w:val="24"/>
        </w:rPr>
        <w:t>Romans 2:4-6 (N</w:t>
      </w:r>
      <w:r w:rsidR="00386BCF">
        <w:rPr>
          <w:b/>
          <w:sz w:val="24"/>
          <w:szCs w:val="24"/>
        </w:rPr>
        <w:t>ET</w:t>
      </w:r>
      <w:r w:rsidRPr="00386BCF">
        <w:rPr>
          <w:b/>
          <w:sz w:val="24"/>
          <w:szCs w:val="24"/>
        </w:rPr>
        <w:t>)</w:t>
      </w:r>
    </w:p>
    <w:p w:rsidR="00386BCF" w:rsidRDefault="00386BCF" w:rsidP="00386BCF">
      <w:pPr>
        <w:spacing w:after="0"/>
        <w:jc w:val="center"/>
        <w:rPr>
          <w:rFonts w:asciiTheme="minorHAnsi" w:hAnsiTheme="minorHAnsi" w:cstheme="minorHAnsi"/>
          <w:b/>
          <w:i/>
          <w:sz w:val="24"/>
          <w:szCs w:val="24"/>
        </w:rPr>
      </w:pPr>
      <w:bookmarkStart w:id="50" w:name="4"/>
      <w:bookmarkEnd w:id="50"/>
      <w:r w:rsidRPr="00386BCF">
        <w:rPr>
          <w:rFonts w:asciiTheme="minorHAnsi" w:hAnsiTheme="minorHAnsi" w:cstheme="minorHAnsi"/>
          <w:b/>
          <w:i/>
          <w:sz w:val="24"/>
          <w:szCs w:val="24"/>
        </w:rPr>
        <w:t>Or do you have contempt for the wealth of his kindness, forbearance, and patience, and yet do not know</w:t>
      </w:r>
      <w:r w:rsidRPr="00386BCF">
        <w:rPr>
          <w:rFonts w:asciiTheme="minorHAnsi" w:hAnsiTheme="minorHAnsi" w:cstheme="minorHAnsi"/>
          <w:b/>
          <w:i/>
          <w:sz w:val="24"/>
          <w:szCs w:val="24"/>
          <w:vertAlign w:val="superscript"/>
        </w:rPr>
        <w:t> </w:t>
      </w:r>
      <w:r w:rsidRPr="00386BCF">
        <w:rPr>
          <w:rFonts w:asciiTheme="minorHAnsi" w:hAnsiTheme="minorHAnsi" w:cstheme="minorHAnsi"/>
          <w:b/>
          <w:i/>
          <w:sz w:val="24"/>
          <w:szCs w:val="24"/>
        </w:rPr>
        <w:t>that God’s kindness leads you to repentance? But because of your stubbornness</w:t>
      </w:r>
      <w:r w:rsidRPr="00386BCF">
        <w:rPr>
          <w:rFonts w:asciiTheme="minorHAnsi" w:hAnsiTheme="minorHAnsi" w:cstheme="minorHAnsi"/>
          <w:b/>
          <w:i/>
          <w:sz w:val="24"/>
          <w:szCs w:val="24"/>
          <w:vertAlign w:val="superscript"/>
        </w:rPr>
        <w:t> </w:t>
      </w:r>
      <w:r w:rsidRPr="00386BCF">
        <w:rPr>
          <w:rFonts w:asciiTheme="minorHAnsi" w:hAnsiTheme="minorHAnsi" w:cstheme="minorHAnsi"/>
          <w:b/>
          <w:i/>
          <w:sz w:val="24"/>
          <w:szCs w:val="24"/>
        </w:rPr>
        <w:t>and your unrepentant heart, you are storing up wrath for yourselves in the day of wrath, when God’s righteous judgment is revealed!</w:t>
      </w:r>
    </w:p>
    <w:p w:rsidR="00386BCF" w:rsidRPr="00386BCF" w:rsidRDefault="00386BCF" w:rsidP="00386BCF">
      <w:pPr>
        <w:spacing w:after="0"/>
        <w:jc w:val="center"/>
        <w:rPr>
          <w:rFonts w:asciiTheme="minorHAnsi" w:hAnsiTheme="minorHAnsi" w:cstheme="minorHAnsi"/>
          <w:b/>
          <w:i/>
          <w:sz w:val="24"/>
          <w:szCs w:val="24"/>
        </w:rPr>
      </w:pPr>
    </w:p>
    <w:p w:rsidR="006643A2" w:rsidRPr="00881970" w:rsidRDefault="006643A2" w:rsidP="006643A2">
      <w:pPr>
        <w:ind w:firstLine="720"/>
        <w:jc w:val="both"/>
        <w:rPr>
          <w:sz w:val="24"/>
          <w:szCs w:val="24"/>
        </w:rPr>
      </w:pPr>
      <w:r w:rsidRPr="00881970">
        <w:rPr>
          <w:sz w:val="24"/>
          <w:szCs w:val="24"/>
        </w:rPr>
        <w:t xml:space="preserve">The man on the cross of rebellion had to walk all over the One in the middle to enter hell, in spite of these incredible facts. Number one: </w:t>
      </w:r>
      <w:r w:rsidR="00B80027" w:rsidRPr="00881970">
        <w:rPr>
          <w:sz w:val="24"/>
          <w:szCs w:val="24"/>
        </w:rPr>
        <w:t>The</w:t>
      </w:r>
      <w:r w:rsidRPr="00881970">
        <w:rPr>
          <w:sz w:val="24"/>
          <w:szCs w:val="24"/>
        </w:rPr>
        <w:t xml:space="preserve"> </w:t>
      </w:r>
      <w:r w:rsidR="00080D09">
        <w:rPr>
          <w:sz w:val="24"/>
          <w:szCs w:val="24"/>
        </w:rPr>
        <w:t>God</w:t>
      </w:r>
      <w:r w:rsidRPr="00881970">
        <w:rPr>
          <w:sz w:val="24"/>
          <w:szCs w:val="24"/>
        </w:rPr>
        <w:t xml:space="preserve"> who hung in the middle did not come to condemn him, but to save him. He did not desire </w:t>
      </w:r>
      <w:r>
        <w:rPr>
          <w:sz w:val="24"/>
          <w:szCs w:val="24"/>
        </w:rPr>
        <w:t>that he</w:t>
      </w:r>
      <w:r w:rsidRPr="00881970">
        <w:rPr>
          <w:sz w:val="24"/>
          <w:szCs w:val="24"/>
        </w:rPr>
        <w:t xml:space="preserve"> perish, but for him to come to repentance.  Number two: The cross in the center is a perfect display of two attributes of God; His Holiness and His Love. When we look at the one who hung naked between the two sinners, we see a God who is </w:t>
      </w:r>
      <w:r>
        <w:rPr>
          <w:sz w:val="24"/>
          <w:szCs w:val="24"/>
        </w:rPr>
        <w:t>holy</w:t>
      </w:r>
      <w:r w:rsidRPr="00881970">
        <w:rPr>
          <w:sz w:val="24"/>
          <w:szCs w:val="24"/>
        </w:rPr>
        <w:t xml:space="preserve">, so </w:t>
      </w:r>
      <w:r>
        <w:rPr>
          <w:sz w:val="24"/>
          <w:szCs w:val="24"/>
        </w:rPr>
        <w:t>holy</w:t>
      </w:r>
      <w:r w:rsidRPr="00881970">
        <w:rPr>
          <w:sz w:val="24"/>
          <w:szCs w:val="24"/>
        </w:rPr>
        <w:t xml:space="preserve"> th</w:t>
      </w:r>
      <w:r>
        <w:rPr>
          <w:sz w:val="24"/>
          <w:szCs w:val="24"/>
        </w:rPr>
        <w:t>at He must punish sin. Greater love</w:t>
      </w:r>
      <w:r w:rsidRPr="00881970">
        <w:rPr>
          <w:sz w:val="24"/>
          <w:szCs w:val="24"/>
        </w:rPr>
        <w:t xml:space="preserve"> has no one than this that he would lay down His life, not for his friends, but his enemies.  If you only embrace a God who is love and not a God who is holy, you will never repent, and you will perish!  On the cross of redemption hung the true God who is Holy and who is L</w:t>
      </w:r>
      <w:r>
        <w:rPr>
          <w:sz w:val="24"/>
          <w:szCs w:val="24"/>
        </w:rPr>
        <w:t>ove. Through His death we are offered life.</w:t>
      </w:r>
      <w:r w:rsidRPr="00881970">
        <w:rPr>
          <w:sz w:val="24"/>
          <w:szCs w:val="24"/>
        </w:rPr>
        <w:t xml:space="preserve"> As if two planets </w:t>
      </w:r>
      <w:r>
        <w:rPr>
          <w:sz w:val="24"/>
          <w:szCs w:val="24"/>
        </w:rPr>
        <w:t xml:space="preserve">had </w:t>
      </w:r>
      <w:r w:rsidRPr="00881970">
        <w:rPr>
          <w:sz w:val="24"/>
          <w:szCs w:val="24"/>
        </w:rPr>
        <w:t>collided in space, we see suspended on the cross of Christ both of these attributes: His holiness and justice to punish sin and Love like none other.  Number three:  Hanging just to the right of this ungodly man on the cross of rebellion, with out-stretched arms, was the one and only true God.  (John 3:16-20,36,</w:t>
      </w:r>
      <w:r>
        <w:rPr>
          <w:sz w:val="24"/>
          <w:szCs w:val="24"/>
        </w:rPr>
        <w:t xml:space="preserve"> </w:t>
      </w:r>
      <w:r w:rsidRPr="00881970">
        <w:rPr>
          <w:sz w:val="24"/>
          <w:szCs w:val="24"/>
        </w:rPr>
        <w:t xml:space="preserve">Romans 2:4, 5:6-12, 2 Peter,3:9, 1 Timothy 2:3-4) Not only is the Lord longsuffering, but these words come to mind when I envision this thief just to the right of Jesus, “All day long I have stretched out my hands to a disobedient and obstinate people.” (Romans 10:21, Isaiah 65:2) Isaiah 59:1-2 “Indeed, the LORD’s hand is not too short to save, and His ear is not </w:t>
      </w:r>
      <w:r w:rsidR="00B80027" w:rsidRPr="00881970">
        <w:rPr>
          <w:sz w:val="24"/>
          <w:szCs w:val="24"/>
        </w:rPr>
        <w:t>too</w:t>
      </w:r>
      <w:r w:rsidRPr="00881970">
        <w:rPr>
          <w:sz w:val="24"/>
          <w:szCs w:val="24"/>
        </w:rPr>
        <w:t xml:space="preserve"> deaf to hear. But your iniquities have built barriers between you and your God, and your sins have made him hide his face from you so that he does not listen.”</w:t>
      </w:r>
    </w:p>
    <w:p w:rsidR="006643A2" w:rsidRPr="00881970" w:rsidRDefault="006643A2" w:rsidP="006643A2">
      <w:pPr>
        <w:jc w:val="center"/>
        <w:rPr>
          <w:b/>
          <w:sz w:val="28"/>
          <w:szCs w:val="28"/>
        </w:rPr>
      </w:pPr>
      <w:r w:rsidRPr="00881970">
        <w:rPr>
          <w:b/>
          <w:sz w:val="28"/>
          <w:szCs w:val="28"/>
        </w:rPr>
        <w:t xml:space="preserve">The </w:t>
      </w:r>
      <w:r>
        <w:rPr>
          <w:b/>
          <w:sz w:val="28"/>
          <w:szCs w:val="28"/>
        </w:rPr>
        <w:t>C</w:t>
      </w:r>
      <w:r w:rsidRPr="00881970">
        <w:rPr>
          <w:b/>
          <w:sz w:val="28"/>
          <w:szCs w:val="28"/>
        </w:rPr>
        <w:t>ross of Repentance</w:t>
      </w:r>
    </w:p>
    <w:p w:rsidR="006643A2" w:rsidRPr="00EB4576" w:rsidRDefault="006643A2" w:rsidP="00386BCF">
      <w:pPr>
        <w:spacing w:after="0"/>
        <w:jc w:val="center"/>
        <w:rPr>
          <w:b/>
          <w:sz w:val="24"/>
          <w:szCs w:val="24"/>
        </w:rPr>
      </w:pPr>
      <w:r w:rsidRPr="00EB4576">
        <w:rPr>
          <w:b/>
          <w:sz w:val="24"/>
          <w:szCs w:val="24"/>
        </w:rPr>
        <w:t>Luke 23:40-43 (N</w:t>
      </w:r>
      <w:r w:rsidR="00EB4576" w:rsidRPr="00EB4576">
        <w:rPr>
          <w:b/>
          <w:sz w:val="24"/>
          <w:szCs w:val="24"/>
        </w:rPr>
        <w:t>ET)</w:t>
      </w:r>
    </w:p>
    <w:p w:rsidR="00EB4576" w:rsidRDefault="00EB4576" w:rsidP="00386BCF">
      <w:pPr>
        <w:pStyle w:val="bodytext1"/>
        <w:jc w:val="center"/>
        <w:rPr>
          <w:rFonts w:asciiTheme="minorHAnsi" w:hAnsiTheme="minorHAnsi" w:cstheme="minorHAnsi"/>
          <w:b/>
          <w:i/>
        </w:rPr>
      </w:pPr>
      <w:r w:rsidRPr="00754C81">
        <w:rPr>
          <w:rFonts w:asciiTheme="minorHAnsi" w:hAnsiTheme="minorHAnsi" w:cstheme="minorHAnsi"/>
          <w:b/>
          <w:i/>
        </w:rPr>
        <w:t>But the other rebuked him, saying, “Don’t</w:t>
      </w:r>
      <w:r w:rsidRPr="00754C81">
        <w:rPr>
          <w:rFonts w:asciiTheme="minorHAnsi" w:hAnsiTheme="minorHAnsi" w:cstheme="minorHAnsi"/>
          <w:b/>
          <w:i/>
          <w:vertAlign w:val="superscript"/>
        </w:rPr>
        <w:t> </w:t>
      </w:r>
      <w:r w:rsidRPr="00754C81">
        <w:rPr>
          <w:rFonts w:asciiTheme="minorHAnsi" w:hAnsiTheme="minorHAnsi" w:cstheme="minorHAnsi"/>
          <w:b/>
          <w:i/>
        </w:rPr>
        <w:t>you fear God, since you are under the same sentence of condemnation? And we rightly so, for we are getting what we deserve for what we did, but this man has done nothing</w:t>
      </w:r>
      <w:r w:rsidRPr="00754C81">
        <w:rPr>
          <w:rFonts w:asciiTheme="minorHAnsi" w:hAnsiTheme="minorHAnsi" w:cstheme="minorHAnsi"/>
          <w:b/>
          <w:i/>
          <w:vertAlign w:val="superscript"/>
        </w:rPr>
        <w:t> </w:t>
      </w:r>
      <w:r w:rsidRPr="00754C81">
        <w:rPr>
          <w:rFonts w:asciiTheme="minorHAnsi" w:hAnsiTheme="minorHAnsi" w:cstheme="minorHAnsi"/>
          <w:b/>
          <w:i/>
        </w:rPr>
        <w:t>wrong.” Then</w:t>
      </w:r>
      <w:r w:rsidRPr="00754C81">
        <w:rPr>
          <w:rFonts w:asciiTheme="minorHAnsi" w:hAnsiTheme="minorHAnsi" w:cstheme="minorHAnsi"/>
          <w:b/>
          <w:i/>
          <w:vertAlign w:val="superscript"/>
        </w:rPr>
        <w:t> </w:t>
      </w:r>
      <w:r w:rsidRPr="00754C81">
        <w:rPr>
          <w:rFonts w:asciiTheme="minorHAnsi" w:hAnsiTheme="minorHAnsi" w:cstheme="minorHAnsi"/>
          <w:b/>
          <w:i/>
        </w:rPr>
        <w:t>he said, “Jesus, remember me</w:t>
      </w:r>
      <w:r w:rsidRPr="00754C81">
        <w:rPr>
          <w:rFonts w:asciiTheme="minorHAnsi" w:hAnsiTheme="minorHAnsi" w:cstheme="minorHAnsi"/>
          <w:b/>
          <w:i/>
          <w:vertAlign w:val="superscript"/>
        </w:rPr>
        <w:t> </w:t>
      </w:r>
      <w:r w:rsidRPr="00754C81">
        <w:rPr>
          <w:rFonts w:asciiTheme="minorHAnsi" w:hAnsiTheme="minorHAnsi" w:cstheme="minorHAnsi"/>
          <w:b/>
          <w:i/>
        </w:rPr>
        <w:t>when you come in your kingdom.” And Jesus</w:t>
      </w:r>
      <w:r w:rsidRPr="00754C81">
        <w:rPr>
          <w:rFonts w:asciiTheme="minorHAnsi" w:hAnsiTheme="minorHAnsi" w:cstheme="minorHAnsi"/>
          <w:b/>
          <w:i/>
          <w:vertAlign w:val="superscript"/>
        </w:rPr>
        <w:t> </w:t>
      </w:r>
      <w:r w:rsidRPr="00754C81">
        <w:rPr>
          <w:rFonts w:asciiTheme="minorHAnsi" w:hAnsiTheme="minorHAnsi" w:cstheme="minorHAnsi"/>
          <w:b/>
          <w:i/>
        </w:rPr>
        <w:t>said to him, “I tell you the truth,</w:t>
      </w:r>
      <w:r>
        <w:rPr>
          <w:rFonts w:asciiTheme="minorHAnsi" w:hAnsiTheme="minorHAnsi" w:cstheme="minorHAnsi"/>
          <w:b/>
          <w:i/>
        </w:rPr>
        <w:t xml:space="preserve"> today</w:t>
      </w:r>
      <w:r w:rsidRPr="00754C81">
        <w:rPr>
          <w:rFonts w:asciiTheme="minorHAnsi" w:hAnsiTheme="minorHAnsi" w:cstheme="minorHAnsi"/>
          <w:b/>
          <w:i/>
          <w:vertAlign w:val="superscript"/>
        </w:rPr>
        <w:t> </w:t>
      </w:r>
      <w:r w:rsidRPr="00754C81">
        <w:rPr>
          <w:rFonts w:asciiTheme="minorHAnsi" w:hAnsiTheme="minorHAnsi" w:cstheme="minorHAnsi"/>
          <w:b/>
          <w:i/>
        </w:rPr>
        <w:t xml:space="preserve">you will be with me in paradise.” </w:t>
      </w:r>
    </w:p>
    <w:p w:rsidR="00EB4576" w:rsidRDefault="00EB4576" w:rsidP="00EB4576">
      <w:pPr>
        <w:pStyle w:val="bodytext1"/>
        <w:jc w:val="center"/>
        <w:rPr>
          <w:rFonts w:asciiTheme="minorHAnsi" w:hAnsiTheme="minorHAnsi" w:cstheme="minorHAnsi"/>
          <w:b/>
          <w:i/>
        </w:rPr>
      </w:pPr>
    </w:p>
    <w:p w:rsidR="006643A2" w:rsidRDefault="006643A2" w:rsidP="006643A2">
      <w:pPr>
        <w:ind w:firstLine="720"/>
        <w:jc w:val="both"/>
        <w:rPr>
          <w:sz w:val="24"/>
          <w:szCs w:val="24"/>
        </w:rPr>
      </w:pPr>
      <w:r w:rsidRPr="00881970">
        <w:rPr>
          <w:sz w:val="24"/>
          <w:szCs w:val="24"/>
        </w:rPr>
        <w:t>Now let’s look at the sheep on the right hand of God incarnate</w:t>
      </w:r>
      <w:r>
        <w:rPr>
          <w:sz w:val="24"/>
          <w:szCs w:val="24"/>
        </w:rPr>
        <w:t>.</w:t>
      </w:r>
      <w:r w:rsidRPr="00881970">
        <w:rPr>
          <w:sz w:val="24"/>
          <w:szCs w:val="24"/>
        </w:rPr>
        <w:t xml:space="preserve"> He was born in sin, as all of us were, from Adam and Eve in the garden. We sin because it is who we are by nature, and sin separates us, from birth, from the God who loves us. This man had sin in him, but in the end he had no sin on him. All his sin was on the God-man in the middle.  The man on the right hand of Jesus started out on this cross just like the one on the left, a criminal dying for his sins.  But</w:t>
      </w:r>
      <w:r>
        <w:rPr>
          <w:sz w:val="24"/>
          <w:szCs w:val="24"/>
        </w:rPr>
        <w:t>,</w:t>
      </w:r>
      <w:r w:rsidRPr="00881970">
        <w:rPr>
          <w:sz w:val="24"/>
          <w:szCs w:val="24"/>
        </w:rPr>
        <w:t xml:space="preserve"> this man is alive today</w:t>
      </w:r>
      <w:r>
        <w:rPr>
          <w:sz w:val="24"/>
          <w:szCs w:val="24"/>
        </w:rPr>
        <w:t xml:space="preserve"> --</w:t>
      </w:r>
      <w:r w:rsidRPr="00881970">
        <w:rPr>
          <w:sz w:val="24"/>
          <w:szCs w:val="24"/>
        </w:rPr>
        <w:t xml:space="preserve"> he is saved. He is in paradise with The KING. He had a second birth on the cross. One moment he was cursing God, just as the other thief, and the next moment he was a preacher</w:t>
      </w:r>
      <w:r w:rsidR="00386BCF">
        <w:rPr>
          <w:sz w:val="24"/>
          <w:szCs w:val="24"/>
        </w:rPr>
        <w:t xml:space="preserve"> (Matthew 27:44)</w:t>
      </w:r>
      <w:r w:rsidRPr="00881970">
        <w:rPr>
          <w:sz w:val="24"/>
          <w:szCs w:val="24"/>
        </w:rPr>
        <w:t xml:space="preserve">. What happened? </w:t>
      </w:r>
    </w:p>
    <w:p w:rsidR="006643A2" w:rsidRDefault="006643A2" w:rsidP="006643A2">
      <w:pPr>
        <w:jc w:val="center"/>
        <w:rPr>
          <w:b/>
          <w:sz w:val="28"/>
          <w:szCs w:val="28"/>
        </w:rPr>
      </w:pPr>
      <w:r w:rsidRPr="00F05009">
        <w:rPr>
          <w:b/>
          <w:sz w:val="28"/>
          <w:szCs w:val="28"/>
        </w:rPr>
        <w:t>All Things New</w:t>
      </w:r>
    </w:p>
    <w:p w:rsidR="006643A2" w:rsidRDefault="006643A2" w:rsidP="006643A2">
      <w:pPr>
        <w:ind w:firstLine="720"/>
        <w:jc w:val="both"/>
        <w:rPr>
          <w:sz w:val="24"/>
          <w:szCs w:val="24"/>
        </w:rPr>
      </w:pPr>
      <w:r w:rsidRPr="00881970">
        <w:rPr>
          <w:sz w:val="24"/>
          <w:szCs w:val="24"/>
        </w:rPr>
        <w:lastRenderedPageBreak/>
        <w:t>I believe his eyes were opened to the God who hung next to him on the cross in the middle, when he heard Jesus pray these words on his behalf, “Father forgive them they do not know what they are doing.” Faith comes by hearing and hearing by the Word of God.  One moment he was dead in his sin, and the next he was alive and IN CHRIST.  “</w:t>
      </w:r>
      <w:r w:rsidRPr="005E1C28">
        <w:rPr>
          <w:sz w:val="24"/>
          <w:szCs w:val="24"/>
        </w:rPr>
        <w:t xml:space="preserve">If </w:t>
      </w:r>
      <w:r w:rsidRPr="00881970">
        <w:rPr>
          <w:sz w:val="24"/>
          <w:szCs w:val="24"/>
        </w:rPr>
        <w:t>a man be</w:t>
      </w:r>
      <w:r>
        <w:rPr>
          <w:sz w:val="24"/>
          <w:szCs w:val="24"/>
        </w:rPr>
        <w:t xml:space="preserve"> in</w:t>
      </w:r>
      <w:r w:rsidRPr="00881970">
        <w:rPr>
          <w:sz w:val="24"/>
          <w:szCs w:val="24"/>
        </w:rPr>
        <w:t xml:space="preserve"> C</w:t>
      </w:r>
      <w:r>
        <w:rPr>
          <w:sz w:val="24"/>
          <w:szCs w:val="24"/>
        </w:rPr>
        <w:t>hrist</w:t>
      </w:r>
      <w:r w:rsidRPr="00881970">
        <w:rPr>
          <w:sz w:val="24"/>
          <w:szCs w:val="24"/>
        </w:rPr>
        <w:t xml:space="preserve"> he is a new creature, old things have passed away</w:t>
      </w:r>
      <w:r>
        <w:rPr>
          <w:sz w:val="24"/>
          <w:szCs w:val="24"/>
        </w:rPr>
        <w:t>,</w:t>
      </w:r>
      <w:r w:rsidRPr="00881970">
        <w:rPr>
          <w:sz w:val="24"/>
          <w:szCs w:val="24"/>
        </w:rPr>
        <w:t xml:space="preserve"> </w:t>
      </w:r>
      <w:r>
        <w:rPr>
          <w:sz w:val="24"/>
          <w:szCs w:val="24"/>
        </w:rPr>
        <w:t>behold</w:t>
      </w:r>
      <w:r w:rsidRPr="00881970">
        <w:rPr>
          <w:sz w:val="24"/>
          <w:szCs w:val="24"/>
        </w:rPr>
        <w:t xml:space="preserve"> all things become new.” (2</w:t>
      </w:r>
      <w:r>
        <w:rPr>
          <w:sz w:val="24"/>
          <w:szCs w:val="24"/>
        </w:rPr>
        <w:t xml:space="preserve"> </w:t>
      </w:r>
      <w:r w:rsidRPr="00881970">
        <w:rPr>
          <w:sz w:val="24"/>
          <w:szCs w:val="24"/>
        </w:rPr>
        <w:t>Corinthians 5:17)</w:t>
      </w:r>
      <w:r>
        <w:rPr>
          <w:sz w:val="24"/>
          <w:szCs w:val="24"/>
        </w:rPr>
        <w:t xml:space="preserve"> </w:t>
      </w:r>
      <w:r w:rsidRPr="00881970">
        <w:rPr>
          <w:sz w:val="24"/>
          <w:szCs w:val="24"/>
        </w:rPr>
        <w:t>What was new? His words were new</w:t>
      </w:r>
      <w:r>
        <w:rPr>
          <w:sz w:val="24"/>
          <w:szCs w:val="24"/>
        </w:rPr>
        <w:t>. He went</w:t>
      </w:r>
      <w:r w:rsidRPr="00881970">
        <w:rPr>
          <w:sz w:val="24"/>
          <w:szCs w:val="24"/>
        </w:rPr>
        <w:t xml:space="preserve"> from cursing to words of belief in the King who was dying in </w:t>
      </w:r>
      <w:r>
        <w:rPr>
          <w:sz w:val="24"/>
          <w:szCs w:val="24"/>
        </w:rPr>
        <w:t>h</w:t>
      </w:r>
      <w:r w:rsidRPr="00881970">
        <w:rPr>
          <w:sz w:val="24"/>
          <w:szCs w:val="24"/>
        </w:rPr>
        <w:t xml:space="preserve">is place. </w:t>
      </w:r>
    </w:p>
    <w:p w:rsidR="006643A2" w:rsidRPr="00386BCF" w:rsidRDefault="006643A2" w:rsidP="00386BCF">
      <w:pPr>
        <w:spacing w:after="0"/>
        <w:jc w:val="center"/>
        <w:rPr>
          <w:rFonts w:asciiTheme="minorHAnsi" w:hAnsiTheme="minorHAnsi" w:cstheme="minorHAnsi"/>
          <w:b/>
          <w:sz w:val="24"/>
          <w:szCs w:val="24"/>
        </w:rPr>
      </w:pPr>
      <w:r w:rsidRPr="00386BCF">
        <w:rPr>
          <w:rFonts w:asciiTheme="minorHAnsi" w:hAnsiTheme="minorHAnsi" w:cstheme="minorHAnsi"/>
          <w:b/>
          <w:sz w:val="24"/>
          <w:szCs w:val="24"/>
        </w:rPr>
        <w:t>2 Corinthians 5:17-19 (N</w:t>
      </w:r>
      <w:r w:rsidR="00386BCF" w:rsidRPr="00386BCF">
        <w:rPr>
          <w:rFonts w:asciiTheme="minorHAnsi" w:hAnsiTheme="minorHAnsi" w:cstheme="minorHAnsi"/>
          <w:b/>
          <w:sz w:val="24"/>
          <w:szCs w:val="24"/>
        </w:rPr>
        <w:t>ET</w:t>
      </w:r>
      <w:r w:rsidRPr="00386BCF">
        <w:rPr>
          <w:rFonts w:asciiTheme="minorHAnsi" w:hAnsiTheme="minorHAnsi" w:cstheme="minorHAnsi"/>
          <w:b/>
          <w:sz w:val="24"/>
          <w:szCs w:val="24"/>
        </w:rPr>
        <w:t>)</w:t>
      </w:r>
    </w:p>
    <w:p w:rsidR="00386BCF" w:rsidRDefault="00386BCF" w:rsidP="00386BCF">
      <w:pPr>
        <w:spacing w:after="0"/>
        <w:jc w:val="center"/>
        <w:rPr>
          <w:rFonts w:asciiTheme="minorHAnsi" w:hAnsiTheme="minorHAnsi" w:cstheme="minorHAnsi"/>
          <w:b/>
          <w:i/>
          <w:sz w:val="24"/>
          <w:szCs w:val="24"/>
        </w:rPr>
      </w:pPr>
      <w:r w:rsidRPr="00386BCF">
        <w:rPr>
          <w:rFonts w:asciiTheme="minorHAnsi" w:hAnsiTheme="minorHAnsi" w:cstheme="minorHAnsi"/>
          <w:b/>
          <w:i/>
          <w:sz w:val="24"/>
          <w:szCs w:val="24"/>
        </w:rPr>
        <w:t xml:space="preserve">So then, if anyone is in Christ, he is a new creation; what is old has passed </w:t>
      </w:r>
      <w:r w:rsidR="00B80027" w:rsidRPr="00386BCF">
        <w:rPr>
          <w:rFonts w:asciiTheme="minorHAnsi" w:hAnsiTheme="minorHAnsi" w:cstheme="minorHAnsi"/>
          <w:b/>
          <w:i/>
          <w:sz w:val="24"/>
          <w:szCs w:val="24"/>
        </w:rPr>
        <w:t>away</w:t>
      </w:r>
      <w:r w:rsidR="00B80027" w:rsidRPr="00386BCF">
        <w:rPr>
          <w:rFonts w:asciiTheme="minorHAnsi" w:hAnsiTheme="minorHAnsi" w:cstheme="minorHAnsi"/>
          <w:b/>
          <w:i/>
          <w:sz w:val="24"/>
          <w:szCs w:val="24"/>
          <w:vertAlign w:val="superscript"/>
        </w:rPr>
        <w:t> </w:t>
      </w:r>
      <w:r w:rsidR="00B80027" w:rsidRPr="00386BCF">
        <w:rPr>
          <w:rFonts w:asciiTheme="minorHAnsi" w:hAnsiTheme="minorHAnsi" w:cstheme="minorHAnsi"/>
          <w:b/>
          <w:i/>
          <w:sz w:val="24"/>
          <w:szCs w:val="24"/>
        </w:rPr>
        <w:t>–</w:t>
      </w:r>
      <w:r w:rsidRPr="00386BCF">
        <w:rPr>
          <w:rFonts w:asciiTheme="minorHAnsi" w:hAnsiTheme="minorHAnsi" w:cstheme="minorHAnsi"/>
          <w:b/>
          <w:i/>
          <w:sz w:val="24"/>
          <w:szCs w:val="24"/>
        </w:rPr>
        <w:t xml:space="preserve"> look, what is </w:t>
      </w:r>
      <w:r w:rsidR="00B80027" w:rsidRPr="00386BCF">
        <w:rPr>
          <w:rFonts w:asciiTheme="minorHAnsi" w:hAnsiTheme="minorHAnsi" w:cstheme="minorHAnsi"/>
          <w:b/>
          <w:i/>
          <w:sz w:val="24"/>
          <w:szCs w:val="24"/>
        </w:rPr>
        <w:t>new</w:t>
      </w:r>
      <w:r w:rsidR="00B80027" w:rsidRPr="00386BCF">
        <w:rPr>
          <w:rFonts w:asciiTheme="minorHAnsi" w:hAnsiTheme="minorHAnsi" w:cstheme="minorHAnsi"/>
          <w:b/>
          <w:i/>
          <w:sz w:val="24"/>
          <w:szCs w:val="24"/>
          <w:vertAlign w:val="superscript"/>
        </w:rPr>
        <w:t> </w:t>
      </w:r>
      <w:r w:rsidR="00B80027" w:rsidRPr="00386BCF">
        <w:rPr>
          <w:rFonts w:asciiTheme="minorHAnsi" w:hAnsiTheme="minorHAnsi" w:cstheme="minorHAnsi"/>
          <w:b/>
          <w:i/>
          <w:sz w:val="24"/>
          <w:szCs w:val="24"/>
        </w:rPr>
        <w:t>has</w:t>
      </w:r>
      <w:r w:rsidRPr="00386BCF">
        <w:rPr>
          <w:rFonts w:asciiTheme="minorHAnsi" w:hAnsiTheme="minorHAnsi" w:cstheme="minorHAnsi"/>
          <w:b/>
          <w:i/>
          <w:sz w:val="24"/>
          <w:szCs w:val="24"/>
        </w:rPr>
        <w:t xml:space="preserve"> come! And all these things are from God who reconciled us to himself through Christ, and who has given us the ministry of reconciliation. </w:t>
      </w:r>
      <w:bookmarkStart w:id="51" w:name="19"/>
      <w:r w:rsidRPr="00386BCF">
        <w:rPr>
          <w:rFonts w:asciiTheme="minorHAnsi" w:hAnsiTheme="minorHAnsi" w:cstheme="minorHAnsi"/>
          <w:b/>
          <w:i/>
          <w:sz w:val="24"/>
          <w:szCs w:val="24"/>
        </w:rPr>
        <w:fldChar w:fldCharType="begin"/>
      </w:r>
      <w:r w:rsidRPr="00386BCF">
        <w:rPr>
          <w:rFonts w:asciiTheme="minorHAnsi" w:hAnsiTheme="minorHAnsi" w:cstheme="minorHAnsi"/>
          <w:b/>
          <w:i/>
          <w:sz w:val="24"/>
          <w:szCs w:val="24"/>
        </w:rPr>
        <w:instrText xml:space="preserve"> HYPERLINK "http://classic.net.bible.org/verse.php?book=2Co&amp;chapter=5&amp;verse=19" </w:instrText>
      </w:r>
      <w:r w:rsidRPr="00386BCF">
        <w:rPr>
          <w:rFonts w:asciiTheme="minorHAnsi" w:hAnsiTheme="minorHAnsi" w:cstheme="minorHAnsi"/>
          <w:b/>
          <w:i/>
          <w:sz w:val="24"/>
          <w:szCs w:val="24"/>
        </w:rPr>
        <w:fldChar w:fldCharType="end"/>
      </w:r>
      <w:bookmarkEnd w:id="51"/>
      <w:r w:rsidRPr="00386BCF">
        <w:rPr>
          <w:rFonts w:asciiTheme="minorHAnsi" w:hAnsiTheme="minorHAnsi" w:cstheme="minorHAnsi"/>
          <w:b/>
          <w:i/>
          <w:sz w:val="24"/>
          <w:szCs w:val="24"/>
        </w:rPr>
        <w:t xml:space="preserve"> In other words, in Christ God was reconciling the world to himself, not counting people’s trespasses against them, and he has given us</w:t>
      </w:r>
      <w:r w:rsidRPr="00386BCF">
        <w:rPr>
          <w:rFonts w:asciiTheme="minorHAnsi" w:hAnsiTheme="minorHAnsi" w:cstheme="minorHAnsi"/>
          <w:b/>
          <w:i/>
          <w:sz w:val="24"/>
          <w:szCs w:val="24"/>
          <w:vertAlign w:val="superscript"/>
        </w:rPr>
        <w:t> </w:t>
      </w:r>
      <w:r w:rsidRPr="00386BCF">
        <w:rPr>
          <w:rFonts w:asciiTheme="minorHAnsi" w:hAnsiTheme="minorHAnsi" w:cstheme="minorHAnsi"/>
          <w:b/>
          <w:i/>
          <w:sz w:val="24"/>
          <w:szCs w:val="24"/>
        </w:rPr>
        <w:t>the message of reconciliation.</w:t>
      </w:r>
    </w:p>
    <w:p w:rsidR="00A761C5" w:rsidRDefault="00A761C5" w:rsidP="00386BCF">
      <w:pPr>
        <w:spacing w:after="0"/>
        <w:jc w:val="center"/>
        <w:rPr>
          <w:rFonts w:asciiTheme="minorHAnsi" w:hAnsiTheme="minorHAnsi" w:cstheme="minorHAnsi"/>
          <w:b/>
          <w:i/>
          <w:sz w:val="24"/>
          <w:szCs w:val="24"/>
        </w:rPr>
      </w:pPr>
    </w:p>
    <w:p w:rsidR="006643A2" w:rsidRDefault="006643A2" w:rsidP="006643A2">
      <w:pPr>
        <w:ind w:firstLine="720"/>
        <w:jc w:val="both"/>
        <w:rPr>
          <w:sz w:val="24"/>
          <w:szCs w:val="24"/>
        </w:rPr>
      </w:pPr>
      <w:r>
        <w:rPr>
          <w:sz w:val="24"/>
          <w:szCs w:val="24"/>
        </w:rPr>
        <w:t xml:space="preserve">Let me be very, very, clear on this point. We do not come to God on our own terms. We must come to Him on His terms; we come in humility and true repentance! </w:t>
      </w:r>
      <w:r w:rsidR="00080D09">
        <w:rPr>
          <w:sz w:val="24"/>
          <w:szCs w:val="24"/>
        </w:rPr>
        <w:t xml:space="preserve">Ye, it is </w:t>
      </w:r>
      <w:r>
        <w:rPr>
          <w:sz w:val="24"/>
          <w:szCs w:val="24"/>
        </w:rPr>
        <w:t xml:space="preserve">His loving kindness leads us </w:t>
      </w:r>
      <w:r w:rsidRPr="004F3E47">
        <w:rPr>
          <w:sz w:val="24"/>
          <w:szCs w:val="24"/>
        </w:rPr>
        <w:t>there, but He will not force us to repent.</w:t>
      </w:r>
      <w:r>
        <w:rPr>
          <w:sz w:val="24"/>
          <w:szCs w:val="24"/>
        </w:rPr>
        <w:t xml:space="preserve"> </w:t>
      </w:r>
      <w:r w:rsidR="00080D09">
        <w:rPr>
          <w:sz w:val="24"/>
          <w:szCs w:val="24"/>
        </w:rPr>
        <w:t xml:space="preserve">This requires </w:t>
      </w:r>
      <w:r>
        <w:rPr>
          <w:sz w:val="24"/>
          <w:szCs w:val="24"/>
        </w:rPr>
        <w:t>a change of mind about sin to the point that we turn away from it and run to the Savior</w:t>
      </w:r>
      <w:r w:rsidR="00080D09">
        <w:rPr>
          <w:sz w:val="24"/>
          <w:szCs w:val="24"/>
        </w:rPr>
        <w:t>.</w:t>
      </w:r>
      <w:r>
        <w:rPr>
          <w:sz w:val="24"/>
          <w:szCs w:val="24"/>
        </w:rPr>
        <w:t xml:space="preserve"> Without true godly sorrow that leads to repentance, there will be no salvation, and consequently, there will be no change or transformation.</w:t>
      </w:r>
    </w:p>
    <w:p w:rsidR="006643A2" w:rsidRPr="00881970" w:rsidRDefault="006643A2" w:rsidP="006643A2">
      <w:pPr>
        <w:ind w:firstLine="720"/>
        <w:jc w:val="both"/>
        <w:rPr>
          <w:sz w:val="24"/>
          <w:szCs w:val="24"/>
        </w:rPr>
      </w:pPr>
      <w:r>
        <w:rPr>
          <w:sz w:val="24"/>
          <w:szCs w:val="24"/>
        </w:rPr>
        <w:t xml:space="preserve">Now, back to our story…. </w:t>
      </w:r>
      <w:r w:rsidRPr="00881970">
        <w:rPr>
          <w:sz w:val="24"/>
          <w:szCs w:val="24"/>
        </w:rPr>
        <w:t>This man was led by the love and kin</w:t>
      </w:r>
      <w:r>
        <w:rPr>
          <w:sz w:val="24"/>
          <w:szCs w:val="24"/>
        </w:rPr>
        <w:t>dness of God</w:t>
      </w:r>
      <w:r w:rsidRPr="00881970">
        <w:rPr>
          <w:sz w:val="24"/>
          <w:szCs w:val="24"/>
        </w:rPr>
        <w:t xml:space="preserve"> to godly sorrow and true repentance. He first started with a sermon to the other thief. “Don’t you fear God?” He was trying to get the other one to look at the God on the cross in the middle. He was a new believer, and instantly became a messenger of reconciliation.  (2 Cor. 5:17-21) He saw the holiness and perfection of the Lord Jesus, but he could not help but see his own sins</w:t>
      </w:r>
      <w:r>
        <w:rPr>
          <w:sz w:val="24"/>
          <w:szCs w:val="24"/>
        </w:rPr>
        <w:t>. (</w:t>
      </w:r>
      <w:r w:rsidRPr="00881970">
        <w:rPr>
          <w:sz w:val="24"/>
          <w:szCs w:val="24"/>
        </w:rPr>
        <w:t>1 John 1:7-10</w:t>
      </w:r>
      <w:r>
        <w:rPr>
          <w:sz w:val="24"/>
          <w:szCs w:val="24"/>
        </w:rPr>
        <w:t>)</w:t>
      </w:r>
      <w:r w:rsidRPr="00881970">
        <w:rPr>
          <w:sz w:val="24"/>
          <w:szCs w:val="24"/>
        </w:rPr>
        <w:t xml:space="preserve"> He confessed the truth of Christ’s holiness.  “God made HIM (Jesus) who knew no sin, to be sin for us that we might become the righteousness of God.” (1 Peter 2:24,</w:t>
      </w:r>
      <w:r w:rsidR="00A761C5">
        <w:rPr>
          <w:sz w:val="24"/>
          <w:szCs w:val="24"/>
        </w:rPr>
        <w:t xml:space="preserve"> </w:t>
      </w:r>
      <w:r w:rsidRPr="00881970">
        <w:rPr>
          <w:sz w:val="24"/>
          <w:szCs w:val="24"/>
        </w:rPr>
        <w:t xml:space="preserve">1 John 3:5) He confessed Jesus as LORD, and He believed in Jesus’ resurrection from the grave when he said, “Remember me </w:t>
      </w:r>
      <w:r w:rsidRPr="00C57C64">
        <w:rPr>
          <w:i/>
          <w:sz w:val="24"/>
          <w:szCs w:val="24"/>
        </w:rPr>
        <w:t xml:space="preserve">when </w:t>
      </w:r>
      <w:r w:rsidRPr="00881970">
        <w:rPr>
          <w:sz w:val="24"/>
          <w:szCs w:val="24"/>
        </w:rPr>
        <w:t xml:space="preserve">you enter your </w:t>
      </w:r>
      <w:r>
        <w:rPr>
          <w:sz w:val="24"/>
          <w:szCs w:val="24"/>
        </w:rPr>
        <w:t>kingdom</w:t>
      </w:r>
      <w:r w:rsidRPr="00881970">
        <w:rPr>
          <w:sz w:val="24"/>
          <w:szCs w:val="24"/>
        </w:rPr>
        <w:t xml:space="preserve">!” </w:t>
      </w:r>
      <w:r>
        <w:rPr>
          <w:sz w:val="24"/>
          <w:szCs w:val="24"/>
        </w:rPr>
        <w:t>(</w:t>
      </w:r>
      <w:r w:rsidRPr="00881970">
        <w:rPr>
          <w:sz w:val="24"/>
          <w:szCs w:val="24"/>
        </w:rPr>
        <w:t>Romans 10:8-13</w:t>
      </w:r>
      <w:r>
        <w:rPr>
          <w:sz w:val="24"/>
          <w:szCs w:val="24"/>
        </w:rPr>
        <w:t>) A</w:t>
      </w:r>
      <w:r w:rsidRPr="00881970">
        <w:rPr>
          <w:sz w:val="24"/>
          <w:szCs w:val="24"/>
        </w:rPr>
        <w:t xml:space="preserve">nd lastly, he called on the only one who had the power to save him. “There is no other name under heaven whereby we must be saved but the name of Jesus.” </w:t>
      </w:r>
      <w:r>
        <w:rPr>
          <w:sz w:val="24"/>
          <w:szCs w:val="24"/>
        </w:rPr>
        <w:t>(</w:t>
      </w:r>
      <w:r w:rsidRPr="00881970">
        <w:rPr>
          <w:sz w:val="24"/>
          <w:szCs w:val="24"/>
        </w:rPr>
        <w:t>Acts 4:1</w:t>
      </w:r>
      <w:r>
        <w:rPr>
          <w:sz w:val="24"/>
          <w:szCs w:val="24"/>
        </w:rPr>
        <w:t>2)</w:t>
      </w:r>
    </w:p>
    <w:p w:rsidR="006643A2" w:rsidRDefault="006643A2" w:rsidP="006643A2">
      <w:pPr>
        <w:ind w:firstLine="720"/>
        <w:jc w:val="both"/>
        <w:rPr>
          <w:sz w:val="24"/>
          <w:szCs w:val="24"/>
        </w:rPr>
      </w:pPr>
      <w:r w:rsidRPr="00881970">
        <w:rPr>
          <w:sz w:val="24"/>
          <w:szCs w:val="24"/>
        </w:rPr>
        <w:t xml:space="preserve">This man is eternally alive because the one in the middle is alive!  He had a second birth on the cross of </w:t>
      </w:r>
      <w:r w:rsidRPr="00881970">
        <w:rPr>
          <w:b/>
          <w:sz w:val="24"/>
          <w:szCs w:val="24"/>
        </w:rPr>
        <w:t>repentance</w:t>
      </w:r>
      <w:r w:rsidRPr="00881970">
        <w:rPr>
          <w:sz w:val="24"/>
          <w:szCs w:val="24"/>
        </w:rPr>
        <w:t>. This man, by grace through faith, took hold of the outstretched hand of the One in the middle and rode a cross into heaven, the cross of Christ Jesus. It just struck me afresh</w:t>
      </w:r>
      <w:r>
        <w:rPr>
          <w:sz w:val="24"/>
          <w:szCs w:val="24"/>
        </w:rPr>
        <w:t xml:space="preserve"> that very day</w:t>
      </w:r>
      <w:r w:rsidRPr="00881970">
        <w:rPr>
          <w:sz w:val="24"/>
          <w:szCs w:val="24"/>
        </w:rPr>
        <w:t xml:space="preserve"> the Good Shepherd put his </w:t>
      </w:r>
      <w:r w:rsidRPr="00C24B2E">
        <w:rPr>
          <w:i/>
          <w:sz w:val="24"/>
          <w:szCs w:val="24"/>
        </w:rPr>
        <w:t>found sheep</w:t>
      </w:r>
      <w:r w:rsidRPr="00881970">
        <w:rPr>
          <w:sz w:val="24"/>
          <w:szCs w:val="24"/>
        </w:rPr>
        <w:t xml:space="preserve"> on his shoulders and carried him straight home to heaven and into a party!  In the parables of the lost sheep, lost coin, and lost </w:t>
      </w:r>
      <w:r w:rsidRPr="00881970">
        <w:rPr>
          <w:sz w:val="24"/>
          <w:szCs w:val="24"/>
        </w:rPr>
        <w:lastRenderedPageBreak/>
        <w:t>son on</w:t>
      </w:r>
      <w:r>
        <w:rPr>
          <w:sz w:val="24"/>
          <w:szCs w:val="24"/>
        </w:rPr>
        <w:t>ly one</w:t>
      </w:r>
      <w:r w:rsidRPr="00881970">
        <w:rPr>
          <w:sz w:val="24"/>
          <w:szCs w:val="24"/>
        </w:rPr>
        <w:t xml:space="preserve"> thing makes all of heaven break into joyful celebration: one sinner who </w:t>
      </w:r>
      <w:r w:rsidRPr="00881970">
        <w:rPr>
          <w:b/>
          <w:sz w:val="24"/>
          <w:szCs w:val="24"/>
        </w:rPr>
        <w:t>repents</w:t>
      </w:r>
      <w:r w:rsidRPr="00881970">
        <w:rPr>
          <w:sz w:val="24"/>
          <w:szCs w:val="24"/>
        </w:rPr>
        <w:t>! (Luke 15:4-7, Romans 6:23, Ephesians 1:7, 2:8-16) This man had true godly sorrow and repented. He is saved and home with the Good Shep</w:t>
      </w:r>
      <w:r>
        <w:rPr>
          <w:sz w:val="24"/>
          <w:szCs w:val="24"/>
        </w:rPr>
        <w:t>he</w:t>
      </w:r>
      <w:r w:rsidRPr="00881970">
        <w:rPr>
          <w:sz w:val="24"/>
          <w:szCs w:val="24"/>
        </w:rPr>
        <w:t xml:space="preserve">rd </w:t>
      </w:r>
      <w:r w:rsidR="00A761C5">
        <w:rPr>
          <w:sz w:val="24"/>
          <w:szCs w:val="24"/>
        </w:rPr>
        <w:t xml:space="preserve">(John 10:11). </w:t>
      </w:r>
      <w:r w:rsidRPr="00881970">
        <w:rPr>
          <w:sz w:val="24"/>
          <w:szCs w:val="24"/>
        </w:rPr>
        <w:t>The other had worldly sorrow and is eternally dead and separated from God.</w:t>
      </w:r>
    </w:p>
    <w:p w:rsidR="006643A2" w:rsidRDefault="006643A2" w:rsidP="006643A2">
      <w:pPr>
        <w:jc w:val="center"/>
        <w:rPr>
          <w:b/>
          <w:sz w:val="28"/>
          <w:szCs w:val="28"/>
        </w:rPr>
      </w:pPr>
      <w:r>
        <w:rPr>
          <w:b/>
          <w:sz w:val="28"/>
          <w:szCs w:val="28"/>
        </w:rPr>
        <w:t>The Center Cross of Redemption</w:t>
      </w:r>
    </w:p>
    <w:p w:rsidR="006643A2" w:rsidRDefault="006643A2" w:rsidP="00A761C5">
      <w:pPr>
        <w:spacing w:after="0"/>
        <w:jc w:val="center"/>
        <w:rPr>
          <w:rFonts w:cstheme="minorHAnsi"/>
          <w:b/>
          <w:sz w:val="24"/>
          <w:szCs w:val="24"/>
        </w:rPr>
      </w:pPr>
      <w:r w:rsidRPr="00A761C5">
        <w:rPr>
          <w:rFonts w:cstheme="minorHAnsi"/>
          <w:b/>
          <w:sz w:val="24"/>
          <w:szCs w:val="24"/>
        </w:rPr>
        <w:t>1 Peter 1:18-</w:t>
      </w:r>
      <w:r w:rsidR="00A761C5" w:rsidRPr="00A761C5">
        <w:rPr>
          <w:rFonts w:cstheme="minorHAnsi"/>
          <w:b/>
          <w:sz w:val="24"/>
          <w:szCs w:val="24"/>
        </w:rPr>
        <w:t>19</w:t>
      </w:r>
      <w:r w:rsidRPr="00A761C5">
        <w:rPr>
          <w:rFonts w:cstheme="minorHAnsi"/>
          <w:b/>
          <w:sz w:val="24"/>
          <w:szCs w:val="24"/>
        </w:rPr>
        <w:t xml:space="preserve"> (N</w:t>
      </w:r>
      <w:r w:rsidR="00A761C5" w:rsidRPr="00A761C5">
        <w:rPr>
          <w:rFonts w:cstheme="minorHAnsi"/>
          <w:b/>
          <w:sz w:val="24"/>
          <w:szCs w:val="24"/>
        </w:rPr>
        <w:t>ET</w:t>
      </w:r>
      <w:r w:rsidRPr="00A761C5">
        <w:rPr>
          <w:rFonts w:cstheme="minorHAnsi"/>
          <w:b/>
          <w:sz w:val="24"/>
          <w:szCs w:val="24"/>
        </w:rPr>
        <w:t>)</w:t>
      </w:r>
    </w:p>
    <w:p w:rsidR="00A761C5" w:rsidRPr="00A761C5" w:rsidRDefault="00A761C5" w:rsidP="00A761C5">
      <w:pPr>
        <w:spacing w:after="0"/>
        <w:jc w:val="center"/>
        <w:rPr>
          <w:rFonts w:asciiTheme="minorHAnsi" w:hAnsiTheme="minorHAnsi" w:cstheme="minorHAnsi"/>
          <w:b/>
          <w:i/>
          <w:sz w:val="24"/>
          <w:szCs w:val="24"/>
        </w:rPr>
      </w:pPr>
      <w:r w:rsidRPr="00A761C5">
        <w:rPr>
          <w:rFonts w:asciiTheme="minorHAnsi" w:hAnsiTheme="minorHAnsi" w:cstheme="minorHAnsi"/>
          <w:b/>
          <w:i/>
          <w:sz w:val="24"/>
          <w:szCs w:val="24"/>
        </w:rPr>
        <w:t>You know that from your empty way of life inherited from your ancestors you were ransomed – not by perishable things like silver or gold, but by precious blood like that of an unblemished and spotless lamb, namely Christ. He was foreknown before the foundation of the world but was manifested in these last times for your sake. Through him you now trust</w:t>
      </w:r>
      <w:r w:rsidRPr="00A761C5">
        <w:rPr>
          <w:rFonts w:asciiTheme="minorHAnsi" w:hAnsiTheme="minorHAnsi" w:cstheme="minorHAnsi"/>
          <w:b/>
          <w:i/>
          <w:sz w:val="24"/>
          <w:szCs w:val="24"/>
          <w:vertAlign w:val="superscript"/>
        </w:rPr>
        <w:t> </w:t>
      </w:r>
      <w:r w:rsidRPr="00A761C5">
        <w:rPr>
          <w:rFonts w:asciiTheme="minorHAnsi" w:hAnsiTheme="minorHAnsi" w:cstheme="minorHAnsi"/>
          <w:b/>
          <w:i/>
          <w:sz w:val="24"/>
          <w:szCs w:val="24"/>
        </w:rPr>
        <w:t>in God, who raised him from the dead and gave him glory, so that your faith and hope are in God.</w:t>
      </w:r>
    </w:p>
    <w:p w:rsidR="00A761C5" w:rsidRPr="00A761C5" w:rsidRDefault="00A761C5" w:rsidP="00A761C5">
      <w:pPr>
        <w:spacing w:after="0"/>
        <w:jc w:val="center"/>
        <w:rPr>
          <w:rFonts w:cstheme="minorHAnsi"/>
          <w:b/>
          <w:sz w:val="24"/>
          <w:szCs w:val="24"/>
        </w:rPr>
      </w:pPr>
    </w:p>
    <w:p w:rsidR="006643A2" w:rsidRPr="005D612B" w:rsidRDefault="006643A2" w:rsidP="006643A2">
      <w:pPr>
        <w:jc w:val="both"/>
        <w:rPr>
          <w:sz w:val="24"/>
          <w:szCs w:val="24"/>
        </w:rPr>
      </w:pPr>
      <w:r w:rsidRPr="00881970">
        <w:rPr>
          <w:sz w:val="24"/>
          <w:szCs w:val="24"/>
        </w:rPr>
        <w:tab/>
      </w:r>
      <w:r>
        <w:rPr>
          <w:sz w:val="24"/>
          <w:szCs w:val="24"/>
        </w:rPr>
        <w:t>Now let’s turn the spotlight o</w:t>
      </w:r>
      <w:r w:rsidRPr="00881970">
        <w:rPr>
          <w:sz w:val="24"/>
          <w:szCs w:val="24"/>
        </w:rPr>
        <w:t>n the center cross</w:t>
      </w:r>
      <w:r>
        <w:rPr>
          <w:sz w:val="24"/>
          <w:szCs w:val="24"/>
        </w:rPr>
        <w:t>. T</w:t>
      </w:r>
      <w:r w:rsidRPr="00881970">
        <w:rPr>
          <w:sz w:val="24"/>
          <w:szCs w:val="24"/>
        </w:rPr>
        <w:t xml:space="preserve">he </w:t>
      </w:r>
      <w:r>
        <w:rPr>
          <w:sz w:val="24"/>
          <w:szCs w:val="24"/>
        </w:rPr>
        <w:t>Son of God was</w:t>
      </w:r>
      <w:r w:rsidRPr="00881970">
        <w:rPr>
          <w:sz w:val="24"/>
          <w:szCs w:val="24"/>
        </w:rPr>
        <w:t xml:space="preserve"> wearing all the shame, guilt, </w:t>
      </w:r>
      <w:r>
        <w:rPr>
          <w:sz w:val="24"/>
          <w:szCs w:val="24"/>
        </w:rPr>
        <w:t xml:space="preserve">and sin of the world. </w:t>
      </w:r>
      <w:r w:rsidRPr="00881970">
        <w:rPr>
          <w:sz w:val="24"/>
          <w:szCs w:val="24"/>
        </w:rPr>
        <w:t>He, who knew no sin, became our sin, and at that moment His Father had to look away from His Son because His eyes are too holy to lo</w:t>
      </w:r>
      <w:r>
        <w:rPr>
          <w:sz w:val="24"/>
          <w:szCs w:val="24"/>
        </w:rPr>
        <w:t>ok on sin. Jesus bore the undiluted</w:t>
      </w:r>
      <w:r w:rsidRPr="00881970">
        <w:rPr>
          <w:sz w:val="24"/>
          <w:szCs w:val="24"/>
        </w:rPr>
        <w:t xml:space="preserve"> wrath of God in my place and in yours. Jesus had no sin in Him, but He had all sins on Him. As He hung suffering and separated from His Father who loved Him, He experienced the emptiness and loneliness that each of us are born into as sinners far away from God.  (Ephesians 2:12-14, 2 Corinthians 2:21, 1 Peter 2:24, 1 John 1:5, 3:5, Galatians 3:13) The door to the kingdom of heaven was open to sinners by the One and Only God on the center cross. There are two keys to open the door of salvation</w:t>
      </w:r>
      <w:r w:rsidR="00A761C5">
        <w:rPr>
          <w:sz w:val="24"/>
          <w:szCs w:val="24"/>
        </w:rPr>
        <w:t>. And this is what Paul told the saints just before he departed Ephesus.</w:t>
      </w:r>
      <w:r w:rsidRPr="005D612B">
        <w:rPr>
          <w:sz w:val="24"/>
          <w:szCs w:val="24"/>
        </w:rPr>
        <w:t xml:space="preserve"> </w:t>
      </w:r>
    </w:p>
    <w:p w:rsidR="006643A2" w:rsidRPr="00A761C5" w:rsidRDefault="006643A2" w:rsidP="00A761C5">
      <w:pPr>
        <w:spacing w:after="0"/>
        <w:jc w:val="center"/>
        <w:rPr>
          <w:rFonts w:asciiTheme="minorHAnsi" w:hAnsiTheme="minorHAnsi" w:cstheme="minorHAnsi"/>
          <w:b/>
          <w:sz w:val="24"/>
          <w:szCs w:val="24"/>
        </w:rPr>
      </w:pPr>
      <w:r w:rsidRPr="00A761C5">
        <w:rPr>
          <w:rFonts w:asciiTheme="minorHAnsi" w:hAnsiTheme="minorHAnsi" w:cstheme="minorHAnsi"/>
          <w:b/>
          <w:sz w:val="24"/>
          <w:szCs w:val="24"/>
        </w:rPr>
        <w:t>Acts 20:20-21 (N</w:t>
      </w:r>
      <w:r w:rsidR="00A761C5" w:rsidRPr="00A761C5">
        <w:rPr>
          <w:rFonts w:asciiTheme="minorHAnsi" w:hAnsiTheme="minorHAnsi" w:cstheme="minorHAnsi"/>
          <w:b/>
          <w:sz w:val="24"/>
          <w:szCs w:val="24"/>
        </w:rPr>
        <w:t>ET</w:t>
      </w:r>
      <w:r w:rsidRPr="00A761C5">
        <w:rPr>
          <w:rFonts w:asciiTheme="minorHAnsi" w:hAnsiTheme="minorHAnsi" w:cstheme="minorHAnsi"/>
          <w:b/>
          <w:sz w:val="24"/>
          <w:szCs w:val="24"/>
        </w:rPr>
        <w:t>)</w:t>
      </w:r>
    </w:p>
    <w:p w:rsidR="00A761C5" w:rsidRDefault="00A761C5" w:rsidP="00A761C5">
      <w:pPr>
        <w:spacing w:after="0"/>
        <w:jc w:val="center"/>
        <w:rPr>
          <w:rFonts w:asciiTheme="minorHAnsi" w:hAnsiTheme="minorHAnsi" w:cstheme="minorHAnsi"/>
          <w:b/>
          <w:i/>
          <w:sz w:val="24"/>
          <w:szCs w:val="24"/>
        </w:rPr>
      </w:pPr>
      <w:r w:rsidRPr="00A761C5">
        <w:rPr>
          <w:rFonts w:asciiTheme="minorHAnsi" w:hAnsiTheme="minorHAnsi" w:cstheme="minorHAnsi"/>
          <w:b/>
          <w:i/>
          <w:sz w:val="24"/>
          <w:szCs w:val="24"/>
        </w:rPr>
        <w:t>You know that I did not hold back from proclaiming</w:t>
      </w:r>
      <w:r w:rsidRPr="00A761C5">
        <w:rPr>
          <w:rFonts w:asciiTheme="minorHAnsi" w:hAnsiTheme="minorHAnsi" w:cstheme="minorHAnsi"/>
          <w:b/>
          <w:i/>
          <w:sz w:val="24"/>
          <w:szCs w:val="24"/>
          <w:vertAlign w:val="superscript"/>
        </w:rPr>
        <w:t xml:space="preserve"> to</w:t>
      </w:r>
      <w:r w:rsidRPr="00A761C5">
        <w:rPr>
          <w:rFonts w:asciiTheme="minorHAnsi" w:hAnsiTheme="minorHAnsi" w:cstheme="minorHAnsi"/>
          <w:b/>
          <w:i/>
          <w:sz w:val="24"/>
          <w:szCs w:val="24"/>
        </w:rPr>
        <w:t xml:space="preserve"> you anything that would be helpful,</w:t>
      </w:r>
      <w:r w:rsidRPr="00A761C5">
        <w:rPr>
          <w:rFonts w:asciiTheme="minorHAnsi" w:hAnsiTheme="minorHAnsi" w:cstheme="minorHAnsi"/>
          <w:b/>
          <w:i/>
          <w:sz w:val="24"/>
          <w:szCs w:val="24"/>
          <w:vertAlign w:val="superscript"/>
        </w:rPr>
        <w:t xml:space="preserve"> and</w:t>
      </w:r>
      <w:r w:rsidRPr="00A761C5">
        <w:rPr>
          <w:rFonts w:asciiTheme="minorHAnsi" w:hAnsiTheme="minorHAnsi" w:cstheme="minorHAnsi"/>
          <w:b/>
          <w:i/>
          <w:sz w:val="24"/>
          <w:szCs w:val="24"/>
        </w:rPr>
        <w:t xml:space="preserve"> from teaching you publicly</w:t>
      </w:r>
      <w:r w:rsidRPr="00A761C5">
        <w:rPr>
          <w:rFonts w:asciiTheme="minorHAnsi" w:hAnsiTheme="minorHAnsi" w:cstheme="minorHAnsi"/>
          <w:b/>
          <w:i/>
          <w:sz w:val="24"/>
          <w:szCs w:val="24"/>
          <w:vertAlign w:val="superscript"/>
        </w:rPr>
        <w:t> </w:t>
      </w:r>
      <w:r w:rsidRPr="00A761C5">
        <w:rPr>
          <w:rFonts w:asciiTheme="minorHAnsi" w:hAnsiTheme="minorHAnsi" w:cstheme="minorHAnsi"/>
          <w:b/>
          <w:i/>
          <w:sz w:val="24"/>
          <w:szCs w:val="24"/>
        </w:rPr>
        <w:t>and from house to house, testifying</w:t>
      </w:r>
      <w:r w:rsidRPr="00A761C5">
        <w:rPr>
          <w:rFonts w:asciiTheme="minorHAnsi" w:hAnsiTheme="minorHAnsi" w:cstheme="minorHAnsi"/>
          <w:b/>
          <w:i/>
          <w:sz w:val="24"/>
          <w:szCs w:val="24"/>
          <w:vertAlign w:val="superscript"/>
        </w:rPr>
        <w:t> </w:t>
      </w:r>
      <w:r w:rsidRPr="00A761C5">
        <w:rPr>
          <w:rFonts w:asciiTheme="minorHAnsi" w:hAnsiTheme="minorHAnsi" w:cstheme="minorHAnsi"/>
          <w:b/>
          <w:i/>
          <w:sz w:val="24"/>
          <w:szCs w:val="24"/>
        </w:rPr>
        <w:t>to both Jews and Greeks about repentance toward God and faith in our Lord Jesus</w:t>
      </w:r>
    </w:p>
    <w:p w:rsidR="007112DB" w:rsidRPr="00A761C5" w:rsidRDefault="007112DB" w:rsidP="00A761C5">
      <w:pPr>
        <w:spacing w:after="0"/>
        <w:jc w:val="center"/>
        <w:rPr>
          <w:rFonts w:asciiTheme="minorHAnsi" w:hAnsiTheme="minorHAnsi" w:cstheme="minorHAnsi"/>
          <w:b/>
          <w:i/>
          <w:sz w:val="24"/>
          <w:szCs w:val="24"/>
        </w:rPr>
      </w:pPr>
    </w:p>
    <w:p w:rsidR="006643A2" w:rsidRDefault="006643A2" w:rsidP="006643A2">
      <w:pPr>
        <w:ind w:firstLine="720"/>
        <w:jc w:val="both"/>
        <w:rPr>
          <w:sz w:val="24"/>
          <w:szCs w:val="24"/>
        </w:rPr>
      </w:pPr>
      <w:r w:rsidRPr="00881970">
        <w:rPr>
          <w:sz w:val="24"/>
          <w:szCs w:val="24"/>
        </w:rPr>
        <w:t xml:space="preserve">This is the Gospel - the power of God to save </w:t>
      </w:r>
      <w:r w:rsidR="007112DB" w:rsidRPr="00881970">
        <w:rPr>
          <w:sz w:val="24"/>
          <w:szCs w:val="24"/>
        </w:rPr>
        <w:t>anyone</w:t>
      </w:r>
      <w:r w:rsidRPr="00881970">
        <w:rPr>
          <w:sz w:val="24"/>
          <w:szCs w:val="24"/>
        </w:rPr>
        <w:t xml:space="preserve"> who repent</w:t>
      </w:r>
      <w:r>
        <w:rPr>
          <w:sz w:val="24"/>
          <w:szCs w:val="24"/>
        </w:rPr>
        <w:t>s</w:t>
      </w:r>
      <w:r w:rsidRPr="00881970">
        <w:rPr>
          <w:sz w:val="24"/>
          <w:szCs w:val="24"/>
        </w:rPr>
        <w:t xml:space="preserve"> of their sins, and put</w:t>
      </w:r>
      <w:r>
        <w:rPr>
          <w:sz w:val="24"/>
          <w:szCs w:val="24"/>
        </w:rPr>
        <w:t>s</w:t>
      </w:r>
      <w:r w:rsidRPr="00881970">
        <w:rPr>
          <w:sz w:val="24"/>
          <w:szCs w:val="24"/>
        </w:rPr>
        <w:t xml:space="preserve"> their faith in the One on whom God put their sins, The LORD JESUS CHRIST! The cross of Redemption is the great</w:t>
      </w:r>
      <w:r>
        <w:rPr>
          <w:sz w:val="24"/>
          <w:szCs w:val="24"/>
        </w:rPr>
        <w:t>est</w:t>
      </w:r>
      <w:r w:rsidRPr="00881970">
        <w:rPr>
          <w:sz w:val="24"/>
          <w:szCs w:val="24"/>
        </w:rPr>
        <w:t xml:space="preserve"> dividing force of all of history</w:t>
      </w:r>
      <w:r>
        <w:rPr>
          <w:sz w:val="24"/>
          <w:szCs w:val="24"/>
        </w:rPr>
        <w:t>.</w:t>
      </w:r>
      <w:r w:rsidRPr="00881970">
        <w:rPr>
          <w:sz w:val="24"/>
          <w:szCs w:val="24"/>
        </w:rPr>
        <w:t xml:space="preserve"> </w:t>
      </w:r>
      <w:r>
        <w:rPr>
          <w:sz w:val="24"/>
          <w:szCs w:val="24"/>
        </w:rPr>
        <w:t>It’s</w:t>
      </w:r>
      <w:r w:rsidRPr="00881970">
        <w:rPr>
          <w:sz w:val="24"/>
          <w:szCs w:val="24"/>
        </w:rPr>
        <w:t xml:space="preserve"> also the great</w:t>
      </w:r>
      <w:r>
        <w:rPr>
          <w:sz w:val="24"/>
          <w:szCs w:val="24"/>
        </w:rPr>
        <w:t>est</w:t>
      </w:r>
      <w:r w:rsidRPr="00881970">
        <w:rPr>
          <w:sz w:val="24"/>
          <w:szCs w:val="24"/>
        </w:rPr>
        <w:t xml:space="preserve"> reconciling force for all who will believe in the God-man who was on the cross in the middle.</w:t>
      </w:r>
    </w:p>
    <w:p w:rsidR="007112DB" w:rsidRDefault="007112DB" w:rsidP="007112DB">
      <w:pPr>
        <w:rPr>
          <w:b/>
          <w:bCs/>
          <w:sz w:val="28"/>
          <w:szCs w:val="28"/>
        </w:rPr>
      </w:pPr>
      <w:r>
        <w:rPr>
          <w:b/>
          <w:bCs/>
          <w:sz w:val="28"/>
          <w:szCs w:val="28"/>
        </w:rPr>
        <w:t xml:space="preserve">DIGGING DEEPER:  </w:t>
      </w:r>
      <w:r w:rsidRPr="5897EC05">
        <w:rPr>
          <w:b/>
          <w:bCs/>
          <w:sz w:val="28"/>
          <w:szCs w:val="28"/>
        </w:rPr>
        <w:t xml:space="preserve">Read the following passages and make note of any insights and </w:t>
      </w:r>
      <w:r>
        <w:rPr>
          <w:b/>
          <w:bCs/>
          <w:sz w:val="28"/>
          <w:szCs w:val="28"/>
        </w:rPr>
        <w:t>personal applications.</w:t>
      </w:r>
    </w:p>
    <w:p w:rsidR="006643A2" w:rsidRPr="007112DB" w:rsidRDefault="006643A2" w:rsidP="00930FFC">
      <w:pPr>
        <w:pStyle w:val="ListParagraph"/>
        <w:numPr>
          <w:ilvl w:val="0"/>
          <w:numId w:val="22"/>
        </w:numPr>
        <w:jc w:val="both"/>
        <w:rPr>
          <w:sz w:val="24"/>
          <w:szCs w:val="24"/>
        </w:rPr>
      </w:pPr>
      <w:r w:rsidRPr="007112DB">
        <w:rPr>
          <w:sz w:val="24"/>
          <w:szCs w:val="24"/>
        </w:rPr>
        <w:t>Mark 1:14-16, 16:15; Matthew 4:19; Romans 10:9-18</w:t>
      </w:r>
      <w:r w:rsidR="007112DB" w:rsidRPr="007112DB">
        <w:rPr>
          <w:sz w:val="24"/>
          <w:szCs w:val="24"/>
        </w:rPr>
        <w:t>; Galatians 3:13</w:t>
      </w:r>
    </w:p>
    <w:p w:rsidR="00680907" w:rsidRDefault="00680907" w:rsidP="00680907">
      <w:pPr>
        <w:jc w:val="center"/>
        <w:rPr>
          <w:b/>
          <w:sz w:val="28"/>
          <w:szCs w:val="28"/>
        </w:rPr>
      </w:pPr>
      <w:r w:rsidRPr="00B25239">
        <w:rPr>
          <w:b/>
          <w:sz w:val="28"/>
          <w:szCs w:val="28"/>
        </w:rPr>
        <w:lastRenderedPageBreak/>
        <w:t>Are You a Gospel Herald or a Gospel Hoarder?</w:t>
      </w:r>
    </w:p>
    <w:p w:rsidR="00080D09" w:rsidRDefault="002905FA" w:rsidP="007112DB">
      <w:pPr>
        <w:pStyle w:val="ListParagraph"/>
        <w:ind w:left="0" w:firstLine="720"/>
        <w:jc w:val="both"/>
        <w:rPr>
          <w:sz w:val="24"/>
          <w:szCs w:val="24"/>
        </w:rPr>
      </w:pPr>
      <w:r>
        <w:rPr>
          <w:sz w:val="24"/>
          <w:szCs w:val="24"/>
        </w:rPr>
        <w:t>A</w:t>
      </w:r>
      <w:r w:rsidR="00680907" w:rsidRPr="00B25239">
        <w:rPr>
          <w:sz w:val="24"/>
          <w:szCs w:val="24"/>
        </w:rPr>
        <w:t>ccording to bible.org</w:t>
      </w:r>
      <w:r w:rsidR="00680907" w:rsidRPr="006643A2">
        <w:rPr>
          <w:sz w:val="24"/>
          <w:szCs w:val="24"/>
        </w:rPr>
        <w:t xml:space="preserve">, only </w:t>
      </w:r>
      <w:r w:rsidR="00B25239" w:rsidRPr="006643A2">
        <w:rPr>
          <w:sz w:val="24"/>
          <w:szCs w:val="24"/>
        </w:rPr>
        <w:t>twenty</w:t>
      </w:r>
      <w:r w:rsidR="00680907" w:rsidRPr="006643A2">
        <w:rPr>
          <w:sz w:val="24"/>
          <w:szCs w:val="24"/>
        </w:rPr>
        <w:t xml:space="preserve"> percent of people who profess to know Christ have ever shared the gospel with another person. That means that </w:t>
      </w:r>
      <w:r w:rsidR="00B25239" w:rsidRPr="006643A2">
        <w:rPr>
          <w:sz w:val="24"/>
          <w:szCs w:val="24"/>
        </w:rPr>
        <w:t>eighty</w:t>
      </w:r>
      <w:r w:rsidR="00680907" w:rsidRPr="006643A2">
        <w:rPr>
          <w:sz w:val="24"/>
          <w:szCs w:val="24"/>
        </w:rPr>
        <w:t xml:space="preserve"> percent of the people who</w:t>
      </w:r>
      <w:r w:rsidR="00680907" w:rsidRPr="00B25239">
        <w:rPr>
          <w:sz w:val="24"/>
          <w:szCs w:val="24"/>
        </w:rPr>
        <w:t xml:space="preserve"> say they have received salvation are hoarders of the gospel.  Why is this? Could it be that while many profess to know Christ, they are not </w:t>
      </w:r>
      <w:r w:rsidR="00680907" w:rsidRPr="00B25239">
        <w:rPr>
          <w:i/>
          <w:iCs/>
          <w:sz w:val="24"/>
          <w:szCs w:val="24"/>
        </w:rPr>
        <w:t>in</w:t>
      </w:r>
      <w:r w:rsidR="00680907" w:rsidRPr="00B25239">
        <w:rPr>
          <w:sz w:val="24"/>
          <w:szCs w:val="24"/>
        </w:rPr>
        <w:t xml:space="preserve"> Christ? </w:t>
      </w:r>
      <w:r w:rsidR="007F5093">
        <w:rPr>
          <w:sz w:val="24"/>
          <w:szCs w:val="24"/>
        </w:rPr>
        <w:t xml:space="preserve">Maybe they are the ones who are in need of </w:t>
      </w:r>
      <w:r w:rsidR="007F5093" w:rsidRPr="007F5093">
        <w:rPr>
          <w:i/>
          <w:sz w:val="24"/>
          <w:szCs w:val="24"/>
        </w:rPr>
        <w:t>hearing</w:t>
      </w:r>
      <w:r w:rsidR="007F5093">
        <w:rPr>
          <w:i/>
          <w:sz w:val="24"/>
          <w:szCs w:val="24"/>
        </w:rPr>
        <w:t xml:space="preserve"> and receiving</w:t>
      </w:r>
      <w:r w:rsidR="007F5093" w:rsidRPr="007F5093">
        <w:rPr>
          <w:i/>
          <w:sz w:val="24"/>
          <w:szCs w:val="24"/>
        </w:rPr>
        <w:t xml:space="preserve"> </w:t>
      </w:r>
      <w:r w:rsidR="00680907" w:rsidRPr="007F5093">
        <w:rPr>
          <w:i/>
          <w:sz w:val="24"/>
          <w:szCs w:val="24"/>
        </w:rPr>
        <w:t>the gospel</w:t>
      </w:r>
      <w:r w:rsidR="007F5093">
        <w:rPr>
          <w:sz w:val="24"/>
          <w:szCs w:val="24"/>
        </w:rPr>
        <w:t>!</w:t>
      </w:r>
      <w:r w:rsidR="00680907" w:rsidRPr="00B25239">
        <w:rPr>
          <w:sz w:val="24"/>
          <w:szCs w:val="24"/>
        </w:rPr>
        <w:t xml:space="preserve"> </w:t>
      </w:r>
    </w:p>
    <w:p w:rsidR="00CB23FE" w:rsidRPr="007112DB" w:rsidRDefault="00CB23FE" w:rsidP="00CB23FE">
      <w:pPr>
        <w:ind w:firstLine="720"/>
        <w:jc w:val="both"/>
        <w:rPr>
          <w:rFonts w:asciiTheme="minorHAnsi" w:hAnsiTheme="minorHAnsi"/>
          <w:color w:val="000000"/>
          <w:sz w:val="24"/>
          <w:szCs w:val="24"/>
        </w:rPr>
      </w:pPr>
      <w:r w:rsidRPr="007112DB">
        <w:rPr>
          <w:rFonts w:asciiTheme="minorHAnsi" w:hAnsiTheme="minorHAnsi"/>
          <w:color w:val="000000"/>
          <w:sz w:val="24"/>
          <w:szCs w:val="24"/>
        </w:rPr>
        <w:t xml:space="preserve">In the United States of America, we are </w:t>
      </w:r>
      <w:r w:rsidRPr="007112DB">
        <w:rPr>
          <w:rFonts w:asciiTheme="minorHAnsi" w:hAnsiTheme="minorHAnsi"/>
          <w:noProof/>
          <w:color w:val="000000"/>
          <w:sz w:val="24"/>
          <w:szCs w:val="24"/>
        </w:rPr>
        <w:t>gospel-rich</w:t>
      </w:r>
      <w:r w:rsidRPr="007112DB">
        <w:rPr>
          <w:rFonts w:asciiTheme="minorHAnsi" w:hAnsiTheme="minorHAnsi"/>
          <w:color w:val="000000"/>
          <w:sz w:val="24"/>
          <w:szCs w:val="24"/>
        </w:rPr>
        <w:t xml:space="preserve">, but dirt poor spiritually. There are churches on almost every corner and bookstores full of Bibles. But are we being good stewards of this gospel wealth that we have been </w:t>
      </w:r>
      <w:r w:rsidRPr="007112DB">
        <w:rPr>
          <w:rFonts w:asciiTheme="minorHAnsi" w:hAnsiTheme="minorHAnsi"/>
          <w:noProof/>
          <w:color w:val="000000"/>
          <w:sz w:val="24"/>
          <w:szCs w:val="24"/>
        </w:rPr>
        <w:t>given?</w:t>
      </w:r>
      <w:r w:rsidRPr="007112DB">
        <w:rPr>
          <w:rFonts w:asciiTheme="minorHAnsi" w:hAnsiTheme="minorHAnsi"/>
          <w:color w:val="000000"/>
          <w:sz w:val="24"/>
          <w:szCs w:val="24"/>
        </w:rPr>
        <w:t xml:space="preserve"> Granted, along with the true gospel, we have an abundance of “false gospels” as well as folks preaching “different Jesuses” (more on this subject in another lesson).</w:t>
      </w:r>
    </w:p>
    <w:p w:rsidR="007112DB" w:rsidRDefault="00680907" w:rsidP="007112DB">
      <w:pPr>
        <w:pStyle w:val="ListParagraph"/>
        <w:ind w:left="0" w:firstLine="720"/>
        <w:jc w:val="both"/>
        <w:rPr>
          <w:sz w:val="24"/>
          <w:szCs w:val="24"/>
        </w:rPr>
      </w:pPr>
      <w:r w:rsidRPr="00B25239">
        <w:rPr>
          <w:sz w:val="24"/>
          <w:szCs w:val="24"/>
        </w:rPr>
        <w:t xml:space="preserve">How tragic, that in the midst of </w:t>
      </w:r>
      <w:r w:rsidRPr="00B25239">
        <w:rPr>
          <w:noProof/>
          <w:sz w:val="24"/>
          <w:szCs w:val="24"/>
        </w:rPr>
        <w:t>a world</w:t>
      </w:r>
      <w:r w:rsidRPr="00B25239">
        <w:rPr>
          <w:sz w:val="24"/>
          <w:szCs w:val="24"/>
        </w:rPr>
        <w:t xml:space="preserve"> full of corruption, chaos, carnage, </w:t>
      </w:r>
      <w:r w:rsidRPr="00B25239">
        <w:rPr>
          <w:noProof/>
          <w:sz w:val="24"/>
          <w:szCs w:val="24"/>
        </w:rPr>
        <w:t>conflict</w:t>
      </w:r>
      <w:r w:rsidRPr="00B25239">
        <w:rPr>
          <w:sz w:val="24"/>
          <w:szCs w:val="24"/>
        </w:rPr>
        <w:t xml:space="preserve"> and confusion, we </w:t>
      </w:r>
      <w:r w:rsidR="00CB23FE">
        <w:rPr>
          <w:sz w:val="24"/>
          <w:szCs w:val="24"/>
        </w:rPr>
        <w:t>keep the good news to ourselves, hidden</w:t>
      </w:r>
      <w:r w:rsidRPr="00B25239">
        <w:rPr>
          <w:sz w:val="24"/>
          <w:szCs w:val="24"/>
        </w:rPr>
        <w:t xml:space="preserve"> safely within the walls of our church buildings</w:t>
      </w:r>
      <w:r w:rsidR="00CB23FE">
        <w:rPr>
          <w:sz w:val="24"/>
          <w:szCs w:val="24"/>
        </w:rPr>
        <w:t xml:space="preserve"> while the</w:t>
      </w:r>
      <w:r w:rsidRPr="00B25239">
        <w:rPr>
          <w:noProof/>
          <w:sz w:val="24"/>
          <w:szCs w:val="24"/>
        </w:rPr>
        <w:t xml:space="preserve"> world</w:t>
      </w:r>
      <w:r w:rsidRPr="00B25239">
        <w:rPr>
          <w:sz w:val="24"/>
          <w:szCs w:val="24"/>
        </w:rPr>
        <w:t xml:space="preserve"> full of people who “God so loves,” go to Hell (Matthew 5:13-16).</w:t>
      </w:r>
      <w:r w:rsidR="007F5093">
        <w:rPr>
          <w:sz w:val="24"/>
          <w:szCs w:val="24"/>
        </w:rPr>
        <w:t xml:space="preserve"> Where you aware that Jesus had more to say about hell then He did about heaven? </w:t>
      </w:r>
      <w:r w:rsidR="00CB23FE" w:rsidRPr="00B25239">
        <w:rPr>
          <w:sz w:val="24"/>
          <w:szCs w:val="24"/>
        </w:rPr>
        <w:t>Consequently,</w:t>
      </w:r>
      <w:r w:rsidR="00CB23FE">
        <w:rPr>
          <w:sz w:val="24"/>
          <w:szCs w:val="24"/>
        </w:rPr>
        <w:t xml:space="preserve"> </w:t>
      </w:r>
      <w:r w:rsidRPr="00B25239">
        <w:rPr>
          <w:sz w:val="24"/>
          <w:szCs w:val="24"/>
        </w:rPr>
        <w:t xml:space="preserve">the more we </w:t>
      </w:r>
      <w:r w:rsidRPr="00B25239">
        <w:rPr>
          <w:noProof/>
          <w:sz w:val="24"/>
          <w:szCs w:val="24"/>
        </w:rPr>
        <w:t>hoard</w:t>
      </w:r>
      <w:r w:rsidRPr="00B25239">
        <w:rPr>
          <w:sz w:val="24"/>
          <w:szCs w:val="24"/>
        </w:rPr>
        <w:t xml:space="preserve"> the gospel, the more hell breaks loose around us. </w:t>
      </w:r>
      <w:r w:rsidR="00CB23FE">
        <w:rPr>
          <w:sz w:val="24"/>
          <w:szCs w:val="24"/>
        </w:rPr>
        <w:t>The</w:t>
      </w:r>
      <w:r w:rsidRPr="00B25239">
        <w:rPr>
          <w:sz w:val="24"/>
          <w:szCs w:val="24"/>
        </w:rPr>
        <w:t xml:space="preserve"> ramifications are too numerous to count. Furthermore, we mustn’t think that the Master will be pleased with us when we are called to give account at the </w:t>
      </w:r>
      <w:r w:rsidRPr="00B25239">
        <w:rPr>
          <w:noProof/>
          <w:sz w:val="24"/>
          <w:szCs w:val="24"/>
        </w:rPr>
        <w:t>judgment</w:t>
      </w:r>
      <w:r w:rsidRPr="00B25239">
        <w:rPr>
          <w:sz w:val="24"/>
          <w:szCs w:val="24"/>
        </w:rPr>
        <w:t xml:space="preserve"> seat of Christ. We should shudder at the thought of the righteous anger of God against His people who have squandered the </w:t>
      </w:r>
      <w:r w:rsidR="00EC14F0">
        <w:rPr>
          <w:sz w:val="24"/>
          <w:szCs w:val="24"/>
        </w:rPr>
        <w:t xml:space="preserve">gospel </w:t>
      </w:r>
      <w:r w:rsidRPr="00B25239">
        <w:rPr>
          <w:sz w:val="24"/>
          <w:szCs w:val="24"/>
        </w:rPr>
        <w:t>treasure He entrusted to us.</w:t>
      </w:r>
      <w:r w:rsidRPr="00667973">
        <w:rPr>
          <w:sz w:val="24"/>
          <w:szCs w:val="24"/>
        </w:rPr>
        <w:t xml:space="preserve"> </w:t>
      </w:r>
    </w:p>
    <w:p w:rsidR="00080D09" w:rsidRPr="00F653ED" w:rsidRDefault="00080D09" w:rsidP="007112DB">
      <w:pPr>
        <w:pStyle w:val="ListParagraph"/>
        <w:ind w:left="0" w:firstLine="720"/>
        <w:jc w:val="both"/>
        <w:rPr>
          <w:rFonts w:eastAsia="Times New Roman"/>
          <w:color w:val="000000"/>
          <w:sz w:val="24"/>
          <w:szCs w:val="24"/>
        </w:rPr>
      </w:pPr>
    </w:p>
    <w:p w:rsidR="00680907" w:rsidRPr="00F653ED" w:rsidRDefault="00680907" w:rsidP="00680907">
      <w:pPr>
        <w:pStyle w:val="ListParagraph"/>
        <w:ind w:left="0"/>
        <w:rPr>
          <w:b/>
          <w:bCs/>
          <w:sz w:val="28"/>
          <w:szCs w:val="28"/>
        </w:rPr>
      </w:pPr>
      <w:r w:rsidRPr="00F653ED">
        <w:rPr>
          <w:b/>
          <w:bCs/>
          <w:sz w:val="28"/>
          <w:szCs w:val="28"/>
        </w:rPr>
        <w:t>DIGGING DEEPER: Read the following passages and make notes of any insights and personal applications.</w:t>
      </w:r>
    </w:p>
    <w:p w:rsidR="00680907" w:rsidRPr="00F653ED" w:rsidRDefault="00680907" w:rsidP="00930FFC">
      <w:pPr>
        <w:pStyle w:val="NoSpacing"/>
        <w:numPr>
          <w:ilvl w:val="0"/>
          <w:numId w:val="62"/>
        </w:numPr>
        <w:jc w:val="both"/>
        <w:rPr>
          <w:sz w:val="24"/>
          <w:szCs w:val="24"/>
        </w:rPr>
      </w:pPr>
      <w:r w:rsidRPr="00F653ED">
        <w:rPr>
          <w:sz w:val="24"/>
          <w:szCs w:val="24"/>
        </w:rPr>
        <w:t xml:space="preserve"> Matthew 12:46-50; Matthew 13:1- 43; Luke 8:4-18; </w:t>
      </w:r>
      <w:r w:rsidR="00EC04F2">
        <w:rPr>
          <w:sz w:val="24"/>
          <w:szCs w:val="24"/>
        </w:rPr>
        <w:t xml:space="preserve">10:1-16; </w:t>
      </w:r>
      <w:r w:rsidRPr="00F653ED">
        <w:rPr>
          <w:sz w:val="24"/>
          <w:szCs w:val="24"/>
        </w:rPr>
        <w:t>Deuteronomy 6:1-9; Psalms 78:1-8, 145:4-13; Revelation 2:1-7</w:t>
      </w:r>
    </w:p>
    <w:p w:rsidR="00680907" w:rsidRPr="00F653ED" w:rsidRDefault="00680907" w:rsidP="00680907">
      <w:pPr>
        <w:pStyle w:val="NoSpacing"/>
        <w:ind w:left="720"/>
        <w:jc w:val="both"/>
        <w:rPr>
          <w:sz w:val="24"/>
          <w:szCs w:val="24"/>
        </w:rPr>
      </w:pPr>
    </w:p>
    <w:p w:rsidR="002471D1" w:rsidRDefault="00680907" w:rsidP="00EC14F0">
      <w:pPr>
        <w:jc w:val="both"/>
        <w:rPr>
          <w:rFonts w:eastAsia="Times New Roman"/>
          <w:color w:val="000000"/>
          <w:sz w:val="24"/>
          <w:szCs w:val="24"/>
        </w:rPr>
      </w:pPr>
      <w:r w:rsidRPr="007212FD">
        <w:rPr>
          <w:b/>
          <w:sz w:val="28"/>
          <w:szCs w:val="28"/>
        </w:rPr>
        <w:t xml:space="preserve"> </w:t>
      </w:r>
      <w:r w:rsidR="007112DB">
        <w:rPr>
          <w:b/>
          <w:sz w:val="28"/>
          <w:szCs w:val="28"/>
        </w:rPr>
        <w:tab/>
      </w:r>
      <w:r w:rsidRPr="007112DB">
        <w:rPr>
          <w:rFonts w:asciiTheme="minorHAnsi" w:hAnsiTheme="minorHAnsi"/>
          <w:color w:val="000000"/>
          <w:sz w:val="24"/>
          <w:szCs w:val="24"/>
        </w:rPr>
        <w:t>If we are in Christ, then we’ve</w:t>
      </w:r>
      <w:r w:rsidRPr="007112DB">
        <w:rPr>
          <w:rFonts w:asciiTheme="minorHAnsi" w:hAnsiTheme="minorHAnsi"/>
          <w:sz w:val="24"/>
          <w:szCs w:val="24"/>
        </w:rPr>
        <w:t xml:space="preserve"> been given the ministry of reconciliation</w:t>
      </w:r>
      <w:r w:rsidR="006E66A3" w:rsidRPr="007112DB">
        <w:rPr>
          <w:rFonts w:asciiTheme="minorHAnsi" w:hAnsiTheme="minorHAnsi"/>
          <w:sz w:val="24"/>
          <w:szCs w:val="24"/>
        </w:rPr>
        <w:t xml:space="preserve"> (2 Corinthians 5:17-20)</w:t>
      </w:r>
      <w:r w:rsidRPr="007112DB">
        <w:rPr>
          <w:rFonts w:asciiTheme="minorHAnsi" w:hAnsiTheme="minorHAnsi"/>
          <w:sz w:val="24"/>
          <w:szCs w:val="24"/>
        </w:rPr>
        <w:t xml:space="preserve">. And part of that ministry, </w:t>
      </w:r>
      <w:r w:rsidR="006E66A3" w:rsidRPr="007112DB">
        <w:rPr>
          <w:rFonts w:asciiTheme="minorHAnsi" w:hAnsiTheme="minorHAnsi"/>
          <w:sz w:val="24"/>
          <w:szCs w:val="24"/>
        </w:rPr>
        <w:t xml:space="preserve">as </w:t>
      </w:r>
      <w:r w:rsidRPr="007112DB">
        <w:rPr>
          <w:rFonts w:asciiTheme="minorHAnsi" w:hAnsiTheme="minorHAnsi"/>
          <w:sz w:val="24"/>
          <w:szCs w:val="24"/>
        </w:rPr>
        <w:t xml:space="preserve">Paul told Timothy, is a ministry of continual intercessory prayer for the advancement of the gospel (1 Timothy 2:1-6). </w:t>
      </w:r>
      <w:r w:rsidR="00EC04F2">
        <w:rPr>
          <w:rFonts w:asciiTheme="minorHAnsi" w:hAnsiTheme="minorHAnsi"/>
          <w:sz w:val="24"/>
          <w:szCs w:val="24"/>
        </w:rPr>
        <w:t xml:space="preserve">Furthermore, Jesus told us to pray for the Lord of the harvest to send out laborers into His filed, but undoubtedly, it is the labors who are the ones praying for others to join them. (John 4:30-35) </w:t>
      </w:r>
      <w:r w:rsidRPr="007112DB">
        <w:rPr>
          <w:rFonts w:asciiTheme="minorHAnsi" w:hAnsiTheme="minorHAnsi"/>
          <w:color w:val="000000"/>
          <w:sz w:val="24"/>
          <w:szCs w:val="24"/>
        </w:rPr>
        <w:t>So, prayer is vital, but we mustn’t stop there. Praying for the lost does not negate our individual responsibility to share the good news (Mark 16:15; Acts 1:8; Luke 24:47).</w:t>
      </w:r>
      <w:r w:rsidR="002471D1" w:rsidRPr="002471D1">
        <w:rPr>
          <w:rFonts w:eastAsia="Times New Roman"/>
          <w:color w:val="000000"/>
          <w:sz w:val="24"/>
          <w:szCs w:val="24"/>
        </w:rPr>
        <w:t xml:space="preserve"> </w:t>
      </w:r>
      <w:r w:rsidR="002471D1" w:rsidRPr="007112DB">
        <w:rPr>
          <w:rFonts w:eastAsia="Times New Roman"/>
          <w:color w:val="000000"/>
          <w:sz w:val="24"/>
          <w:szCs w:val="24"/>
        </w:rPr>
        <w:t>And because they have been freely given the gift of salvation, they give it away.</w:t>
      </w:r>
      <w:r w:rsidR="002471D1" w:rsidRPr="00C74395">
        <w:rPr>
          <w:rFonts w:eastAsia="Times New Roman"/>
          <w:color w:val="000000"/>
          <w:sz w:val="24"/>
          <w:szCs w:val="24"/>
        </w:rPr>
        <w:t xml:space="preserve">  </w:t>
      </w:r>
    </w:p>
    <w:p w:rsidR="00680907" w:rsidRDefault="00680907" w:rsidP="00EC14F0">
      <w:pPr>
        <w:pStyle w:val="NormalWeb"/>
        <w:spacing w:before="0" w:beforeAutospacing="0" w:after="0" w:afterAutospacing="0"/>
        <w:ind w:firstLine="720"/>
        <w:jc w:val="both"/>
        <w:rPr>
          <w:rFonts w:asciiTheme="minorHAnsi" w:hAnsiTheme="minorHAnsi"/>
        </w:rPr>
      </w:pPr>
      <w:r w:rsidRPr="007112DB">
        <w:rPr>
          <w:rFonts w:asciiTheme="minorHAnsi" w:hAnsiTheme="minorHAnsi"/>
          <w:color w:val="000000"/>
        </w:rPr>
        <w:lastRenderedPageBreak/>
        <w:t xml:space="preserve"> What’s more, no ethnic group in the body of Christ is excluded from this command (Revelation 5:9-19). Did you know that 2 out of every 7 people in the world have no idea who Jesus is? Most of them live in countries where the gospel is restricted.</w:t>
      </w:r>
      <w:r w:rsidR="007F5093">
        <w:rPr>
          <w:rFonts w:asciiTheme="minorHAnsi" w:hAnsiTheme="minorHAnsi"/>
          <w:color w:val="000000"/>
        </w:rPr>
        <w:t xml:space="preserve"> What that means is that approximately, 1.7 billion people live in areas where they have no access to the gospel. </w:t>
      </w:r>
      <w:r w:rsidRPr="007112DB">
        <w:rPr>
          <w:rFonts w:asciiTheme="minorHAnsi" w:hAnsiTheme="minorHAnsi"/>
          <w:color w:val="000000"/>
        </w:rPr>
        <w:t xml:space="preserve"> And sadly, the precious</w:t>
      </w:r>
      <w:r w:rsidRPr="00C74395">
        <w:rPr>
          <w:rFonts w:asciiTheme="minorHAnsi" w:hAnsiTheme="minorHAnsi"/>
          <w:color w:val="000000"/>
        </w:rPr>
        <w:t xml:space="preserve"> few indigenous believers in these parts of the world have not been equipped to share the gospel with their own neighbors. </w:t>
      </w:r>
      <w:r w:rsidRPr="00C74395">
        <w:rPr>
          <w:rFonts w:asciiTheme="minorHAnsi" w:hAnsiTheme="minorHAnsi"/>
        </w:rPr>
        <w:t>The gospel is the power of God unto salvation</w:t>
      </w:r>
      <w:r w:rsidR="00EC14F0">
        <w:rPr>
          <w:rFonts w:asciiTheme="minorHAnsi" w:hAnsiTheme="minorHAnsi"/>
        </w:rPr>
        <w:t>. But</w:t>
      </w:r>
      <w:r w:rsidRPr="00C74395">
        <w:rPr>
          <w:rFonts w:asciiTheme="minorHAnsi" w:hAnsiTheme="minorHAnsi"/>
        </w:rPr>
        <w:t xml:space="preserve"> people must </w:t>
      </w:r>
      <w:r w:rsidRPr="00C74395">
        <w:rPr>
          <w:rFonts w:asciiTheme="minorHAnsi" w:hAnsiTheme="minorHAnsi"/>
          <w:i/>
        </w:rPr>
        <w:t>hear</w:t>
      </w:r>
      <w:r w:rsidRPr="00C74395">
        <w:rPr>
          <w:rFonts w:asciiTheme="minorHAnsi" w:hAnsiTheme="minorHAnsi"/>
        </w:rPr>
        <w:t xml:space="preserve"> the gospel. As Paul told the Romans, how can people hear it if we -- the redeemed -- don’t tell them?  </w:t>
      </w:r>
    </w:p>
    <w:p w:rsidR="002905FA" w:rsidRDefault="002905FA" w:rsidP="00EC14F0">
      <w:pPr>
        <w:pStyle w:val="NormalWeb"/>
        <w:spacing w:before="0" w:beforeAutospacing="0" w:after="0" w:afterAutospacing="0"/>
        <w:ind w:firstLine="720"/>
        <w:jc w:val="both"/>
        <w:rPr>
          <w:rFonts w:asciiTheme="minorHAnsi" w:hAnsiTheme="minorHAnsi"/>
        </w:rPr>
      </w:pPr>
    </w:p>
    <w:p w:rsidR="002905FA" w:rsidRDefault="002905FA" w:rsidP="002905FA">
      <w:pPr>
        <w:ind w:firstLine="720"/>
        <w:jc w:val="both"/>
        <w:rPr>
          <w:sz w:val="24"/>
          <w:szCs w:val="24"/>
        </w:rPr>
      </w:pPr>
      <w:r>
        <w:rPr>
          <w:sz w:val="24"/>
          <w:szCs w:val="24"/>
        </w:rPr>
        <w:t xml:space="preserve">I would like to tell you about two women who are not ashamed of the gospel. The first one is still impacting the small corner of the world in which she lives, and the second one is now at home with Jesus receiving her rewards. </w:t>
      </w:r>
    </w:p>
    <w:p w:rsidR="002905FA" w:rsidRDefault="002905FA" w:rsidP="002905FA">
      <w:pPr>
        <w:ind w:firstLine="720"/>
        <w:jc w:val="both"/>
        <w:rPr>
          <w:sz w:val="24"/>
          <w:szCs w:val="24"/>
        </w:rPr>
      </w:pPr>
      <w:r w:rsidRPr="00680907">
        <w:rPr>
          <w:sz w:val="24"/>
          <w:szCs w:val="24"/>
        </w:rPr>
        <w:t xml:space="preserve">In our small town, just north of Memphis, Tennessee, there is an older </w:t>
      </w:r>
      <w:r w:rsidRPr="00680907">
        <w:rPr>
          <w:noProof/>
          <w:sz w:val="24"/>
          <w:szCs w:val="24"/>
        </w:rPr>
        <w:t>African-American</w:t>
      </w:r>
      <w:r w:rsidRPr="00680907">
        <w:rPr>
          <w:sz w:val="24"/>
          <w:szCs w:val="24"/>
        </w:rPr>
        <w:t xml:space="preserve"> sister who stands on a street corner with a bag full of </w:t>
      </w:r>
      <w:r w:rsidRPr="00680907">
        <w:rPr>
          <w:noProof/>
          <w:sz w:val="24"/>
          <w:szCs w:val="24"/>
        </w:rPr>
        <w:t>Bibles</w:t>
      </w:r>
      <w:r w:rsidRPr="00680907">
        <w:rPr>
          <w:sz w:val="24"/>
          <w:szCs w:val="24"/>
        </w:rPr>
        <w:t xml:space="preserve"> and a </w:t>
      </w:r>
      <w:r w:rsidRPr="00680907">
        <w:rPr>
          <w:noProof/>
          <w:sz w:val="24"/>
          <w:szCs w:val="24"/>
        </w:rPr>
        <w:t>bullhorn</w:t>
      </w:r>
      <w:r w:rsidRPr="00680907">
        <w:rPr>
          <w:sz w:val="24"/>
          <w:szCs w:val="24"/>
        </w:rPr>
        <w:t xml:space="preserve"> in her hand. She unashamedly proclaims the gospel to anyone who will take the time to listen to her message.</w:t>
      </w:r>
      <w:r w:rsidRPr="003E79CC">
        <w:rPr>
          <w:sz w:val="24"/>
          <w:szCs w:val="24"/>
        </w:rPr>
        <w:t xml:space="preserve"> </w:t>
      </w:r>
      <w:r w:rsidRPr="00680907">
        <w:rPr>
          <w:sz w:val="24"/>
          <w:szCs w:val="24"/>
        </w:rPr>
        <w:t>I’m sure that many people mock her</w:t>
      </w:r>
      <w:r>
        <w:rPr>
          <w:sz w:val="24"/>
          <w:szCs w:val="24"/>
        </w:rPr>
        <w:t xml:space="preserve"> (Luke 10:10-16)</w:t>
      </w:r>
      <w:r w:rsidRPr="00680907">
        <w:rPr>
          <w:sz w:val="24"/>
          <w:szCs w:val="24"/>
        </w:rPr>
        <w:t xml:space="preserve">. </w:t>
      </w:r>
      <w:r>
        <w:rPr>
          <w:sz w:val="24"/>
          <w:szCs w:val="24"/>
        </w:rPr>
        <w:t xml:space="preserve">She is like the seed sower in Mark 4:26-29. Only heaven really knows what will becomes of her efforts. </w:t>
      </w:r>
      <w:r w:rsidRPr="00680907">
        <w:rPr>
          <w:sz w:val="24"/>
          <w:szCs w:val="24"/>
        </w:rPr>
        <w:t xml:space="preserve">But, as Jesus said about the woman who anointed his feet, she did what she could and, there is little doubt, the Father in heaven smiles </w:t>
      </w:r>
      <w:r>
        <w:rPr>
          <w:sz w:val="24"/>
          <w:szCs w:val="24"/>
        </w:rPr>
        <w:t>up</w:t>
      </w:r>
      <w:r w:rsidRPr="00680907">
        <w:rPr>
          <w:sz w:val="24"/>
          <w:szCs w:val="24"/>
        </w:rPr>
        <w:t>on her.</w:t>
      </w:r>
    </w:p>
    <w:p w:rsidR="002905FA" w:rsidRDefault="002905FA" w:rsidP="002905FA">
      <w:pPr>
        <w:spacing w:after="0"/>
        <w:jc w:val="center"/>
        <w:rPr>
          <w:b/>
          <w:sz w:val="24"/>
          <w:szCs w:val="24"/>
        </w:rPr>
      </w:pPr>
      <w:r w:rsidRPr="005B55A7">
        <w:rPr>
          <w:b/>
          <w:sz w:val="24"/>
          <w:szCs w:val="24"/>
        </w:rPr>
        <w:t>Mark 14:8-9 (N</w:t>
      </w:r>
      <w:r>
        <w:rPr>
          <w:b/>
          <w:sz w:val="24"/>
          <w:szCs w:val="24"/>
        </w:rPr>
        <w:t>ET</w:t>
      </w:r>
      <w:r w:rsidRPr="005B55A7">
        <w:rPr>
          <w:b/>
          <w:sz w:val="24"/>
          <w:szCs w:val="24"/>
        </w:rPr>
        <w:t>)</w:t>
      </w:r>
    </w:p>
    <w:p w:rsidR="002905FA" w:rsidRDefault="002905FA" w:rsidP="002905FA">
      <w:pPr>
        <w:spacing w:after="0"/>
        <w:jc w:val="center"/>
        <w:rPr>
          <w:rFonts w:asciiTheme="minorHAnsi" w:hAnsiTheme="minorHAnsi"/>
          <w:b/>
          <w:i/>
          <w:sz w:val="24"/>
          <w:szCs w:val="24"/>
        </w:rPr>
      </w:pPr>
      <w:r w:rsidRPr="0088661A">
        <w:rPr>
          <w:rFonts w:asciiTheme="minorHAnsi" w:hAnsiTheme="minorHAnsi"/>
          <w:b/>
          <w:i/>
          <w:sz w:val="24"/>
          <w:szCs w:val="24"/>
        </w:rPr>
        <w:t>She did what she could. She anointed my body beforehand for burial. I tell you the truth,</w:t>
      </w:r>
      <w:r w:rsidRPr="0088661A">
        <w:rPr>
          <w:rFonts w:asciiTheme="minorHAnsi" w:hAnsiTheme="minorHAnsi"/>
          <w:b/>
          <w:i/>
          <w:sz w:val="24"/>
          <w:szCs w:val="24"/>
          <w:vertAlign w:val="superscript"/>
        </w:rPr>
        <w:t> </w:t>
      </w:r>
      <w:r w:rsidRPr="0088661A">
        <w:rPr>
          <w:rFonts w:asciiTheme="minorHAnsi" w:hAnsiTheme="minorHAnsi"/>
          <w:b/>
          <w:i/>
          <w:sz w:val="24"/>
          <w:szCs w:val="24"/>
        </w:rPr>
        <w:t>wherever the gospel is proclaimed in the whole world, what she has done will also be told in memory of her.”</w:t>
      </w:r>
    </w:p>
    <w:p w:rsidR="002905FA" w:rsidRDefault="002905FA" w:rsidP="002905FA">
      <w:pPr>
        <w:spacing w:after="0"/>
        <w:jc w:val="center"/>
        <w:rPr>
          <w:rFonts w:asciiTheme="minorHAnsi" w:hAnsiTheme="minorHAnsi"/>
          <w:b/>
          <w:i/>
          <w:sz w:val="24"/>
          <w:szCs w:val="24"/>
        </w:rPr>
      </w:pPr>
    </w:p>
    <w:p w:rsidR="002905FA" w:rsidRDefault="002905FA" w:rsidP="002905FA">
      <w:pPr>
        <w:spacing w:after="0"/>
        <w:ind w:firstLine="720"/>
        <w:jc w:val="both"/>
        <w:rPr>
          <w:rFonts w:asciiTheme="minorHAnsi" w:hAnsiTheme="minorHAnsi"/>
          <w:sz w:val="24"/>
          <w:szCs w:val="24"/>
        </w:rPr>
      </w:pPr>
      <w:r>
        <w:rPr>
          <w:rFonts w:asciiTheme="minorHAnsi" w:hAnsiTheme="minorHAnsi"/>
          <w:sz w:val="24"/>
          <w:szCs w:val="24"/>
        </w:rPr>
        <w:t xml:space="preserve">Approximately 20 </w:t>
      </w:r>
      <w:r w:rsidRPr="00433A70">
        <w:rPr>
          <w:rFonts w:asciiTheme="minorHAnsi" w:hAnsiTheme="minorHAnsi"/>
          <w:sz w:val="24"/>
          <w:szCs w:val="24"/>
        </w:rPr>
        <w:t xml:space="preserve">years ago, </w:t>
      </w:r>
      <w:r>
        <w:rPr>
          <w:rFonts w:asciiTheme="minorHAnsi" w:hAnsiTheme="minorHAnsi"/>
          <w:sz w:val="24"/>
          <w:szCs w:val="24"/>
        </w:rPr>
        <w:t xml:space="preserve">before my husband came to Christ, he was on a flight returning home from business. It just so happened that he was seated next to a woman on the plane who was “fishing for my man.” The funny thing is that in her “B.C.” days, she might have been trying to catch Art for </w:t>
      </w:r>
      <w:r>
        <w:rPr>
          <w:rFonts w:asciiTheme="minorHAnsi" w:hAnsiTheme="minorHAnsi"/>
          <w:i/>
          <w:sz w:val="24"/>
          <w:szCs w:val="24"/>
        </w:rPr>
        <w:t>other, less noble,</w:t>
      </w:r>
      <w:r w:rsidRPr="00B4048A">
        <w:rPr>
          <w:rFonts w:asciiTheme="minorHAnsi" w:hAnsiTheme="minorHAnsi"/>
          <w:i/>
          <w:sz w:val="24"/>
          <w:szCs w:val="24"/>
        </w:rPr>
        <w:t xml:space="preserve"> reasons</w:t>
      </w:r>
      <w:r>
        <w:rPr>
          <w:rFonts w:asciiTheme="minorHAnsi" w:hAnsiTheme="minorHAnsi"/>
          <w:sz w:val="24"/>
          <w:szCs w:val="24"/>
        </w:rPr>
        <w:t xml:space="preserve">. Art came home with her business card and told me about how she had been witnessing to him. Although, at the time, Art was confident that he was a believer. But </w:t>
      </w:r>
      <w:r w:rsidR="00D329B3">
        <w:rPr>
          <w:rFonts w:asciiTheme="minorHAnsi" w:hAnsiTheme="minorHAnsi"/>
          <w:sz w:val="24"/>
          <w:szCs w:val="24"/>
        </w:rPr>
        <w:t xml:space="preserve">I </w:t>
      </w:r>
      <w:r>
        <w:rPr>
          <w:rFonts w:asciiTheme="minorHAnsi" w:hAnsiTheme="minorHAnsi"/>
          <w:sz w:val="24"/>
          <w:szCs w:val="24"/>
        </w:rPr>
        <w:t xml:space="preserve">knew better. </w:t>
      </w:r>
    </w:p>
    <w:p w:rsidR="002905FA" w:rsidRDefault="002905FA" w:rsidP="002905FA">
      <w:pPr>
        <w:spacing w:after="0"/>
        <w:ind w:firstLine="720"/>
        <w:jc w:val="both"/>
        <w:rPr>
          <w:rFonts w:asciiTheme="minorHAnsi" w:hAnsiTheme="minorHAnsi"/>
          <w:sz w:val="24"/>
          <w:szCs w:val="24"/>
        </w:rPr>
      </w:pPr>
    </w:p>
    <w:p w:rsidR="002905FA" w:rsidRDefault="002905FA" w:rsidP="002905FA">
      <w:pPr>
        <w:spacing w:after="0"/>
        <w:ind w:firstLine="720"/>
        <w:jc w:val="both"/>
        <w:rPr>
          <w:rFonts w:asciiTheme="minorHAnsi" w:hAnsiTheme="minorHAnsi"/>
          <w:sz w:val="24"/>
          <w:szCs w:val="24"/>
        </w:rPr>
      </w:pPr>
      <w:r>
        <w:rPr>
          <w:rFonts w:asciiTheme="minorHAnsi" w:hAnsiTheme="minorHAnsi"/>
          <w:sz w:val="24"/>
          <w:szCs w:val="24"/>
        </w:rPr>
        <w:t xml:space="preserve">Her name was Sister Denise K. Smith and on the back of her card she wrote down her old stage name - AKA </w:t>
      </w:r>
      <w:r w:rsidRPr="00B4048A">
        <w:rPr>
          <w:rFonts w:asciiTheme="minorHAnsi" w:hAnsiTheme="minorHAnsi"/>
          <w:sz w:val="24"/>
          <w:szCs w:val="24"/>
          <w:u w:val="single"/>
        </w:rPr>
        <w:t>Vanity</w:t>
      </w:r>
      <w:r w:rsidRPr="00B4048A">
        <w:rPr>
          <w:rFonts w:asciiTheme="minorHAnsi" w:hAnsiTheme="minorHAnsi"/>
          <w:sz w:val="24"/>
          <w:szCs w:val="24"/>
        </w:rPr>
        <w:t xml:space="preserve">. She was once the </w:t>
      </w:r>
      <w:r>
        <w:rPr>
          <w:rFonts w:asciiTheme="minorHAnsi" w:hAnsiTheme="minorHAnsi"/>
          <w:sz w:val="24"/>
          <w:szCs w:val="24"/>
        </w:rPr>
        <w:t xml:space="preserve">back-up </w:t>
      </w:r>
      <w:r w:rsidRPr="00B4048A">
        <w:rPr>
          <w:rFonts w:asciiTheme="minorHAnsi" w:hAnsiTheme="minorHAnsi"/>
          <w:sz w:val="24"/>
          <w:szCs w:val="24"/>
        </w:rPr>
        <w:t xml:space="preserve">singer </w:t>
      </w:r>
      <w:r>
        <w:rPr>
          <w:rFonts w:asciiTheme="minorHAnsi" w:hAnsiTheme="minorHAnsi"/>
          <w:sz w:val="24"/>
          <w:szCs w:val="24"/>
        </w:rPr>
        <w:t xml:space="preserve">for the artist known </w:t>
      </w:r>
      <w:r w:rsidRPr="00B4048A">
        <w:rPr>
          <w:rFonts w:asciiTheme="minorHAnsi" w:hAnsiTheme="minorHAnsi"/>
          <w:sz w:val="24"/>
          <w:szCs w:val="24"/>
        </w:rPr>
        <w:t xml:space="preserve">as Prince. </w:t>
      </w:r>
      <w:r>
        <w:rPr>
          <w:rFonts w:asciiTheme="minorHAnsi" w:hAnsiTheme="minorHAnsi"/>
          <w:sz w:val="24"/>
          <w:szCs w:val="24"/>
        </w:rPr>
        <w:t xml:space="preserve">If you look her up online, you will see a woman whose life was completely transformed by the gospel. Just this year, after Prince died, I remembered her and found her old business card. She was a beautiful woman but what impressed me the most was what was printed on her card. Under her name were these words, “I’m about my father’s business” (with a fish besides it.)  And below that is printed “Pure Heart Ministries” and 4-u- Jesus. I looked her up and discovered she too had </w:t>
      </w:r>
      <w:r>
        <w:rPr>
          <w:rFonts w:asciiTheme="minorHAnsi" w:hAnsiTheme="minorHAnsi"/>
          <w:sz w:val="24"/>
          <w:szCs w:val="24"/>
        </w:rPr>
        <w:lastRenderedPageBreak/>
        <w:t xml:space="preserve">recently passed away. I thought about her sowing and watering seeds in my husband’s heart and I like to think of her hearing the Lord say, “Well done, My good and faithful servant. Welcome home!” </w:t>
      </w:r>
    </w:p>
    <w:p w:rsidR="002905FA" w:rsidRDefault="002905FA" w:rsidP="00680907">
      <w:pPr>
        <w:pStyle w:val="ListParagraph"/>
        <w:ind w:left="0" w:firstLine="720"/>
        <w:jc w:val="both"/>
        <w:rPr>
          <w:sz w:val="24"/>
          <w:szCs w:val="24"/>
        </w:rPr>
      </w:pPr>
    </w:p>
    <w:p w:rsidR="00680907" w:rsidRPr="00667973" w:rsidRDefault="00680907" w:rsidP="00680907">
      <w:pPr>
        <w:pStyle w:val="ListParagraph"/>
        <w:ind w:left="0" w:firstLine="720"/>
        <w:jc w:val="both"/>
        <w:rPr>
          <w:sz w:val="24"/>
          <w:szCs w:val="24"/>
        </w:rPr>
      </w:pPr>
      <w:r w:rsidRPr="00C74395">
        <w:rPr>
          <w:sz w:val="24"/>
          <w:szCs w:val="24"/>
        </w:rPr>
        <w:t xml:space="preserve">We use all sorts of excuses for not sharing the gospel. I’ll elaborate on a few. Many people, myself included, have erroneously believed that this was the job of pastors, </w:t>
      </w:r>
      <w:r w:rsidRPr="00C74395">
        <w:rPr>
          <w:noProof/>
          <w:sz w:val="24"/>
          <w:szCs w:val="24"/>
        </w:rPr>
        <w:t>evangelists</w:t>
      </w:r>
      <w:r w:rsidRPr="00C74395">
        <w:rPr>
          <w:sz w:val="24"/>
          <w:szCs w:val="24"/>
        </w:rPr>
        <w:t xml:space="preserve"> and the theologically trained professionals. The extent to which</w:t>
      </w:r>
      <w:r w:rsidRPr="00C74395">
        <w:rPr>
          <w:noProof/>
          <w:sz w:val="24"/>
          <w:szCs w:val="24"/>
        </w:rPr>
        <w:t xml:space="preserve"> we</w:t>
      </w:r>
      <w:r w:rsidRPr="00C74395">
        <w:rPr>
          <w:sz w:val="24"/>
          <w:szCs w:val="24"/>
        </w:rPr>
        <w:t xml:space="preserve"> believe this lie determines what we do with the gospel. When we do nothing with it, we are like the slothful servants in the parable</w:t>
      </w:r>
      <w:r w:rsidR="00EC14F0">
        <w:rPr>
          <w:sz w:val="24"/>
          <w:szCs w:val="24"/>
        </w:rPr>
        <w:t xml:space="preserve"> of the Talents</w:t>
      </w:r>
      <w:r w:rsidRPr="00C74395">
        <w:rPr>
          <w:sz w:val="24"/>
          <w:szCs w:val="24"/>
        </w:rPr>
        <w:t>. Furthermore, you can be assured that the notion that only “professionals” are to take the gospel to the world did not originate with God. It originated in the heart of the Devil! There are no professionals in the kingdom of God -- only born again saints. To drive home this point, look at</w:t>
      </w:r>
      <w:r w:rsidRPr="00667973">
        <w:rPr>
          <w:sz w:val="24"/>
          <w:szCs w:val="24"/>
        </w:rPr>
        <w:t xml:space="preserve"> the credentials of Jesus’ first disciples, Peter and John. In Acts 4:19 it said they were “ignorant and untrained men,” but they were recognized as having been with Jesus. I encourage you to stop and read the account that took place before Paul’s conversion, making note of who was going every</w:t>
      </w:r>
      <w:r>
        <w:rPr>
          <w:sz w:val="24"/>
          <w:szCs w:val="24"/>
        </w:rPr>
        <w:t>where preaching the Word of God (Acts 8:1-5).</w:t>
      </w:r>
    </w:p>
    <w:p w:rsidR="00680907" w:rsidRPr="00667973" w:rsidRDefault="00680907" w:rsidP="00680907">
      <w:pPr>
        <w:pStyle w:val="ListParagraph"/>
        <w:ind w:left="0" w:firstLine="720"/>
        <w:jc w:val="both"/>
        <w:rPr>
          <w:sz w:val="24"/>
          <w:szCs w:val="24"/>
        </w:rPr>
      </w:pPr>
    </w:p>
    <w:p w:rsidR="00680907" w:rsidRPr="00667973" w:rsidRDefault="00680907" w:rsidP="00930FFC">
      <w:pPr>
        <w:pStyle w:val="ListParagraph"/>
        <w:numPr>
          <w:ilvl w:val="0"/>
          <w:numId w:val="63"/>
        </w:numPr>
        <w:rPr>
          <w:sz w:val="24"/>
          <w:szCs w:val="24"/>
        </w:rPr>
      </w:pPr>
      <w:r w:rsidRPr="00667973">
        <w:rPr>
          <w:sz w:val="24"/>
          <w:szCs w:val="24"/>
        </w:rPr>
        <w:t>Paul said in Romans 1:16 that he was not ashamed of the gospel. Why? ________________________________________________________________________</w:t>
      </w:r>
    </w:p>
    <w:p w:rsidR="00680907" w:rsidRPr="000D4455" w:rsidRDefault="00680907" w:rsidP="00930FFC">
      <w:pPr>
        <w:pStyle w:val="ListParagraph"/>
        <w:numPr>
          <w:ilvl w:val="0"/>
          <w:numId w:val="63"/>
        </w:numPr>
        <w:rPr>
          <w:sz w:val="24"/>
          <w:szCs w:val="24"/>
        </w:rPr>
      </w:pPr>
      <w:r w:rsidRPr="000D4455">
        <w:rPr>
          <w:sz w:val="24"/>
          <w:szCs w:val="24"/>
        </w:rPr>
        <w:t>What do you think it means to be ashamed of the gospel?</w:t>
      </w:r>
      <w:r>
        <w:rPr>
          <w:sz w:val="24"/>
          <w:szCs w:val="24"/>
        </w:rPr>
        <w:t xml:space="preserve"> ________________________</w:t>
      </w:r>
      <w:r w:rsidRPr="000D4455">
        <w:rPr>
          <w:sz w:val="24"/>
          <w:szCs w:val="24"/>
        </w:rPr>
        <w:t xml:space="preserve"> ____________________________________________________________________________________________________________________________________</w:t>
      </w:r>
      <w:r>
        <w:rPr>
          <w:sz w:val="24"/>
          <w:szCs w:val="24"/>
        </w:rPr>
        <w:t>____________</w:t>
      </w:r>
    </w:p>
    <w:p w:rsidR="00680907" w:rsidRDefault="00680907" w:rsidP="00680907">
      <w:pPr>
        <w:spacing w:after="0"/>
        <w:jc w:val="center"/>
        <w:rPr>
          <w:b/>
          <w:sz w:val="24"/>
          <w:szCs w:val="24"/>
        </w:rPr>
      </w:pPr>
      <w:r w:rsidRPr="00B969C3">
        <w:rPr>
          <w:b/>
          <w:sz w:val="24"/>
          <w:szCs w:val="24"/>
        </w:rPr>
        <w:t>Ephesians 3:1-2 (</w:t>
      </w:r>
      <w:r w:rsidR="00271707">
        <w:rPr>
          <w:b/>
          <w:sz w:val="24"/>
          <w:szCs w:val="24"/>
        </w:rPr>
        <w:t>NET</w:t>
      </w:r>
      <w:r w:rsidRPr="00B969C3">
        <w:rPr>
          <w:b/>
          <w:sz w:val="24"/>
          <w:szCs w:val="24"/>
        </w:rPr>
        <w:t>)</w:t>
      </w:r>
    </w:p>
    <w:p w:rsidR="00271707" w:rsidRPr="00271707" w:rsidRDefault="00271707" w:rsidP="00271707">
      <w:pPr>
        <w:spacing w:after="0"/>
        <w:jc w:val="center"/>
        <w:rPr>
          <w:rStyle w:val="netverse"/>
          <w:b/>
          <w:i/>
          <w:sz w:val="24"/>
          <w:szCs w:val="24"/>
          <w:lang w:val="en"/>
        </w:rPr>
      </w:pPr>
      <w:r w:rsidRPr="00271707">
        <w:rPr>
          <w:rStyle w:val="s"/>
          <w:b/>
          <w:i/>
          <w:sz w:val="24"/>
          <w:szCs w:val="24"/>
          <w:lang w:val="en"/>
        </w:rPr>
        <w:t>For</w:t>
      </w:r>
      <w:r w:rsidRPr="00271707">
        <w:rPr>
          <w:rStyle w:val="netverse"/>
          <w:b/>
          <w:i/>
          <w:sz w:val="24"/>
          <w:szCs w:val="24"/>
          <w:lang w:val="en"/>
        </w:rPr>
        <w:t xml:space="preserve"> </w:t>
      </w:r>
      <w:r w:rsidRPr="00271707">
        <w:rPr>
          <w:rStyle w:val="s"/>
          <w:b/>
          <w:i/>
          <w:sz w:val="24"/>
          <w:szCs w:val="24"/>
          <w:lang w:val="en"/>
        </w:rPr>
        <w:t>this</w:t>
      </w:r>
      <w:r w:rsidRPr="00271707">
        <w:rPr>
          <w:rStyle w:val="netverse"/>
          <w:b/>
          <w:i/>
          <w:sz w:val="24"/>
          <w:szCs w:val="24"/>
          <w:lang w:val="en"/>
        </w:rPr>
        <w:t xml:space="preserve"> </w:t>
      </w:r>
      <w:r w:rsidR="00BE5E9A" w:rsidRPr="00271707">
        <w:rPr>
          <w:rStyle w:val="s"/>
          <w:b/>
          <w:i/>
          <w:sz w:val="24"/>
          <w:szCs w:val="24"/>
          <w:lang w:val="en"/>
        </w:rPr>
        <w:t>reason,</w:t>
      </w:r>
      <w:r w:rsidRPr="00271707">
        <w:rPr>
          <w:rStyle w:val="netverse"/>
          <w:b/>
          <w:i/>
          <w:sz w:val="24"/>
          <w:szCs w:val="24"/>
          <w:lang w:val="en"/>
        </w:rPr>
        <w:t xml:space="preserve"> </w:t>
      </w:r>
      <w:r w:rsidRPr="00271707">
        <w:rPr>
          <w:rStyle w:val="s"/>
          <w:b/>
          <w:i/>
          <w:sz w:val="24"/>
          <w:szCs w:val="24"/>
          <w:lang w:val="en"/>
        </w:rPr>
        <w:t>I</w:t>
      </w:r>
      <w:r w:rsidRPr="00271707">
        <w:rPr>
          <w:rStyle w:val="netverse"/>
          <w:b/>
          <w:i/>
          <w:sz w:val="24"/>
          <w:szCs w:val="24"/>
          <w:lang w:val="en"/>
        </w:rPr>
        <w:t xml:space="preserve">, </w:t>
      </w:r>
      <w:r w:rsidRPr="00271707">
        <w:rPr>
          <w:rStyle w:val="s"/>
          <w:b/>
          <w:i/>
          <w:sz w:val="24"/>
          <w:szCs w:val="24"/>
          <w:lang w:val="en"/>
        </w:rPr>
        <w:t>Paul</w:t>
      </w:r>
      <w:r w:rsidRPr="00271707">
        <w:rPr>
          <w:rStyle w:val="netverse"/>
          <w:b/>
          <w:i/>
          <w:sz w:val="24"/>
          <w:szCs w:val="24"/>
          <w:lang w:val="en"/>
        </w:rPr>
        <w:t xml:space="preserve">, </w:t>
      </w:r>
      <w:r w:rsidRPr="00271707">
        <w:rPr>
          <w:rStyle w:val="s"/>
          <w:b/>
          <w:i/>
          <w:sz w:val="24"/>
          <w:szCs w:val="24"/>
          <w:lang w:val="en"/>
        </w:rPr>
        <w:t>the prisoner</w:t>
      </w:r>
      <w:r w:rsidRPr="00271707">
        <w:rPr>
          <w:rStyle w:val="netverse"/>
          <w:b/>
          <w:i/>
          <w:sz w:val="24"/>
          <w:szCs w:val="24"/>
          <w:lang w:val="en"/>
        </w:rPr>
        <w:t xml:space="preserve"> </w:t>
      </w:r>
      <w:r w:rsidRPr="00271707">
        <w:rPr>
          <w:rStyle w:val="s"/>
          <w:b/>
          <w:i/>
          <w:sz w:val="24"/>
          <w:szCs w:val="24"/>
          <w:lang w:val="en"/>
        </w:rPr>
        <w:t>of Christ</w:t>
      </w:r>
      <w:r w:rsidRPr="00271707">
        <w:rPr>
          <w:rStyle w:val="netverse"/>
          <w:b/>
          <w:i/>
          <w:sz w:val="24"/>
          <w:szCs w:val="24"/>
          <w:lang w:val="en"/>
        </w:rPr>
        <w:t xml:space="preserve"> </w:t>
      </w:r>
      <w:r w:rsidRPr="00271707">
        <w:rPr>
          <w:rStyle w:val="s"/>
          <w:b/>
          <w:i/>
          <w:sz w:val="24"/>
          <w:szCs w:val="24"/>
          <w:lang w:val="en"/>
        </w:rPr>
        <w:t>Jesus</w:t>
      </w:r>
      <w:r w:rsidRPr="00271707">
        <w:rPr>
          <w:rStyle w:val="netverse"/>
          <w:b/>
          <w:i/>
          <w:sz w:val="24"/>
          <w:szCs w:val="24"/>
          <w:lang w:val="en"/>
        </w:rPr>
        <w:t xml:space="preserve"> </w:t>
      </w:r>
      <w:r w:rsidRPr="00271707">
        <w:rPr>
          <w:rStyle w:val="s"/>
          <w:b/>
          <w:i/>
          <w:sz w:val="24"/>
          <w:szCs w:val="24"/>
          <w:lang w:val="en"/>
        </w:rPr>
        <w:t>for the sake of</w:t>
      </w:r>
      <w:r w:rsidRPr="00271707">
        <w:rPr>
          <w:rStyle w:val="netverse"/>
          <w:b/>
          <w:i/>
          <w:sz w:val="24"/>
          <w:szCs w:val="24"/>
          <w:lang w:val="en"/>
        </w:rPr>
        <w:t xml:space="preserve"> </w:t>
      </w:r>
      <w:r w:rsidRPr="00271707">
        <w:rPr>
          <w:rStyle w:val="s"/>
          <w:b/>
          <w:i/>
          <w:sz w:val="24"/>
          <w:szCs w:val="24"/>
          <w:lang w:val="en"/>
        </w:rPr>
        <w:t>you</w:t>
      </w:r>
      <w:r w:rsidRPr="00271707">
        <w:rPr>
          <w:rStyle w:val="netverse"/>
          <w:b/>
          <w:i/>
          <w:sz w:val="24"/>
          <w:szCs w:val="24"/>
          <w:lang w:val="en"/>
        </w:rPr>
        <w:t xml:space="preserve"> </w:t>
      </w:r>
      <w:r w:rsidRPr="00271707">
        <w:rPr>
          <w:rStyle w:val="s"/>
          <w:b/>
          <w:i/>
          <w:sz w:val="24"/>
          <w:szCs w:val="24"/>
          <w:lang w:val="en"/>
        </w:rPr>
        <w:t>Gentiles</w:t>
      </w:r>
      <w:r w:rsidRPr="00271707">
        <w:rPr>
          <w:rStyle w:val="netverse"/>
          <w:b/>
          <w:i/>
          <w:sz w:val="24"/>
          <w:szCs w:val="24"/>
          <w:lang w:val="en"/>
        </w:rPr>
        <w:t xml:space="preserve"> </w:t>
      </w:r>
      <w:r w:rsidRPr="00271707">
        <w:rPr>
          <w:rStyle w:val="s"/>
          <w:b/>
          <w:i/>
          <w:sz w:val="24"/>
          <w:szCs w:val="24"/>
          <w:lang w:val="en"/>
        </w:rPr>
        <w:t>–</w:t>
      </w:r>
      <w:r w:rsidRPr="00271707">
        <w:rPr>
          <w:b/>
          <w:i/>
          <w:sz w:val="24"/>
          <w:szCs w:val="24"/>
          <w:lang w:val="en"/>
        </w:rPr>
        <w:t xml:space="preserve">  </w:t>
      </w:r>
      <w:r w:rsidRPr="00271707">
        <w:rPr>
          <w:rStyle w:val="s"/>
          <w:b/>
          <w:i/>
          <w:sz w:val="24"/>
          <w:szCs w:val="24"/>
          <w:lang w:val="en"/>
        </w:rPr>
        <w:t>if</w:t>
      </w:r>
      <w:r w:rsidRPr="00271707">
        <w:rPr>
          <w:rStyle w:val="netverse"/>
          <w:b/>
          <w:i/>
          <w:sz w:val="24"/>
          <w:szCs w:val="24"/>
          <w:lang w:val="en"/>
        </w:rPr>
        <w:t xml:space="preserve"> </w:t>
      </w:r>
      <w:r w:rsidRPr="00271707">
        <w:rPr>
          <w:rStyle w:val="s"/>
          <w:b/>
          <w:i/>
          <w:sz w:val="24"/>
          <w:szCs w:val="24"/>
          <w:lang w:val="en"/>
        </w:rPr>
        <w:t>indeed</w:t>
      </w:r>
      <w:r w:rsidRPr="00271707">
        <w:rPr>
          <w:rStyle w:val="netverse"/>
          <w:b/>
          <w:i/>
          <w:sz w:val="24"/>
          <w:szCs w:val="24"/>
          <w:vertAlign w:val="superscript"/>
          <w:lang w:val="en"/>
        </w:rPr>
        <w:t> </w:t>
      </w:r>
      <w:r w:rsidRPr="00271707">
        <w:rPr>
          <w:rStyle w:val="s"/>
          <w:b/>
          <w:i/>
          <w:sz w:val="24"/>
          <w:szCs w:val="24"/>
          <w:lang w:val="en"/>
        </w:rPr>
        <w:t>you have heard</w:t>
      </w:r>
      <w:r w:rsidRPr="00271707">
        <w:rPr>
          <w:rStyle w:val="netverse"/>
          <w:b/>
          <w:i/>
          <w:sz w:val="24"/>
          <w:szCs w:val="24"/>
          <w:lang w:val="en"/>
        </w:rPr>
        <w:t xml:space="preserve"> </w:t>
      </w:r>
      <w:r w:rsidRPr="00271707">
        <w:rPr>
          <w:rStyle w:val="s"/>
          <w:b/>
          <w:i/>
          <w:sz w:val="24"/>
          <w:szCs w:val="24"/>
          <w:lang w:val="en"/>
        </w:rPr>
        <w:t>of the stewardship</w:t>
      </w:r>
      <w:r w:rsidRPr="00271707">
        <w:rPr>
          <w:rStyle w:val="netverse"/>
          <w:b/>
          <w:i/>
          <w:sz w:val="24"/>
          <w:szCs w:val="24"/>
          <w:vertAlign w:val="superscript"/>
          <w:lang w:val="en"/>
        </w:rPr>
        <w:t> </w:t>
      </w:r>
      <w:r w:rsidRPr="00271707">
        <w:rPr>
          <w:rStyle w:val="s"/>
          <w:b/>
          <w:i/>
          <w:sz w:val="24"/>
          <w:szCs w:val="24"/>
          <w:lang w:val="en"/>
        </w:rPr>
        <w:t>of God’s</w:t>
      </w:r>
      <w:r w:rsidRPr="00271707">
        <w:rPr>
          <w:rStyle w:val="netverse"/>
          <w:b/>
          <w:i/>
          <w:sz w:val="24"/>
          <w:szCs w:val="24"/>
          <w:lang w:val="en"/>
        </w:rPr>
        <w:t xml:space="preserve"> </w:t>
      </w:r>
      <w:r w:rsidRPr="00271707">
        <w:rPr>
          <w:rStyle w:val="s"/>
          <w:b/>
          <w:i/>
          <w:sz w:val="24"/>
          <w:szCs w:val="24"/>
          <w:lang w:val="en"/>
        </w:rPr>
        <w:t>grace</w:t>
      </w:r>
      <w:r w:rsidRPr="00271707">
        <w:rPr>
          <w:rStyle w:val="netverse"/>
          <w:b/>
          <w:i/>
          <w:sz w:val="24"/>
          <w:szCs w:val="24"/>
          <w:lang w:val="en"/>
        </w:rPr>
        <w:t xml:space="preserve"> </w:t>
      </w:r>
      <w:r w:rsidRPr="00271707">
        <w:rPr>
          <w:rStyle w:val="s"/>
          <w:b/>
          <w:i/>
          <w:sz w:val="24"/>
          <w:szCs w:val="24"/>
          <w:lang w:val="en"/>
        </w:rPr>
        <w:t>that was given</w:t>
      </w:r>
      <w:r w:rsidRPr="00271707">
        <w:rPr>
          <w:rStyle w:val="netverse"/>
          <w:b/>
          <w:i/>
          <w:sz w:val="24"/>
          <w:szCs w:val="24"/>
          <w:lang w:val="en"/>
        </w:rPr>
        <w:t xml:space="preserve"> </w:t>
      </w:r>
      <w:r w:rsidRPr="00271707">
        <w:rPr>
          <w:rStyle w:val="s"/>
          <w:b/>
          <w:i/>
          <w:sz w:val="24"/>
          <w:szCs w:val="24"/>
          <w:lang w:val="en"/>
        </w:rPr>
        <w:t>to me</w:t>
      </w:r>
      <w:r w:rsidRPr="00271707">
        <w:rPr>
          <w:rStyle w:val="netverse"/>
          <w:b/>
          <w:i/>
          <w:sz w:val="24"/>
          <w:szCs w:val="24"/>
          <w:lang w:val="en"/>
        </w:rPr>
        <w:t xml:space="preserve"> </w:t>
      </w:r>
      <w:r w:rsidRPr="00271707">
        <w:rPr>
          <w:rStyle w:val="s"/>
          <w:b/>
          <w:i/>
          <w:sz w:val="24"/>
          <w:szCs w:val="24"/>
          <w:lang w:val="en"/>
        </w:rPr>
        <w:t>for</w:t>
      </w:r>
      <w:r w:rsidRPr="00271707">
        <w:rPr>
          <w:rStyle w:val="netverse"/>
          <w:b/>
          <w:i/>
          <w:sz w:val="24"/>
          <w:szCs w:val="24"/>
          <w:lang w:val="en"/>
        </w:rPr>
        <w:t xml:space="preserve"> </w:t>
      </w:r>
      <w:r w:rsidRPr="00271707">
        <w:rPr>
          <w:rStyle w:val="s"/>
          <w:b/>
          <w:i/>
          <w:sz w:val="24"/>
          <w:szCs w:val="24"/>
          <w:lang w:val="en"/>
        </w:rPr>
        <w:t>you</w:t>
      </w:r>
      <w:r w:rsidRPr="00271707">
        <w:rPr>
          <w:rStyle w:val="netverse"/>
          <w:b/>
          <w:i/>
          <w:sz w:val="24"/>
          <w:szCs w:val="24"/>
          <w:lang w:val="en"/>
        </w:rPr>
        <w:t>.</w:t>
      </w:r>
    </w:p>
    <w:p w:rsidR="00271707" w:rsidRPr="00271707" w:rsidRDefault="00271707" w:rsidP="00271707">
      <w:pPr>
        <w:spacing w:after="0"/>
        <w:jc w:val="center"/>
        <w:rPr>
          <w:b/>
          <w:i/>
          <w:sz w:val="24"/>
          <w:szCs w:val="24"/>
        </w:rPr>
      </w:pPr>
    </w:p>
    <w:p w:rsidR="00680907" w:rsidRDefault="00680907" w:rsidP="00680907">
      <w:pPr>
        <w:pStyle w:val="ListParagraph"/>
        <w:ind w:left="0" w:firstLine="720"/>
        <w:jc w:val="both"/>
        <w:rPr>
          <w:sz w:val="24"/>
          <w:szCs w:val="24"/>
        </w:rPr>
      </w:pPr>
      <w:r>
        <w:rPr>
          <w:sz w:val="24"/>
          <w:szCs w:val="24"/>
        </w:rPr>
        <w:t xml:space="preserve">For those of us who, like Paul, realize our personal responsibility and stewardship of the gospel, it’s imperative that we understand a few things. First of all, we don’t save anyone; salvation belongs to God alone. We mustn’t be mistaken about our role. Second, we don’t have a clue who will be saved and who </w:t>
      </w:r>
      <w:r w:rsidRPr="007213F4">
        <w:rPr>
          <w:sz w:val="24"/>
          <w:szCs w:val="24"/>
        </w:rPr>
        <w:t xml:space="preserve">will not. That’s the Lord’s business -- not ours. And while Jesus declared in Matthew chapter seven that </w:t>
      </w:r>
      <w:r w:rsidRPr="007213F4">
        <w:rPr>
          <w:i/>
          <w:sz w:val="24"/>
          <w:szCs w:val="24"/>
        </w:rPr>
        <w:t>many</w:t>
      </w:r>
      <w:r w:rsidRPr="007213F4">
        <w:rPr>
          <w:sz w:val="24"/>
          <w:szCs w:val="24"/>
        </w:rPr>
        <w:t xml:space="preserve"> will not be saved, this does not negate the fact that He desires for all men to be saved and come to </w:t>
      </w:r>
      <w:r w:rsidRPr="007213F4">
        <w:rPr>
          <w:noProof/>
          <w:sz w:val="24"/>
          <w:szCs w:val="24"/>
        </w:rPr>
        <w:t>knowledge</w:t>
      </w:r>
      <w:r w:rsidRPr="007213F4">
        <w:rPr>
          <w:sz w:val="24"/>
          <w:szCs w:val="24"/>
        </w:rPr>
        <w:t xml:space="preserve"> of the truth. How do we know that? Because, as the </w:t>
      </w:r>
      <w:r w:rsidRPr="007213F4">
        <w:rPr>
          <w:noProof/>
          <w:sz w:val="24"/>
          <w:szCs w:val="24"/>
        </w:rPr>
        <w:t>apostle</w:t>
      </w:r>
      <w:r w:rsidRPr="007213F4">
        <w:rPr>
          <w:sz w:val="24"/>
          <w:szCs w:val="24"/>
        </w:rPr>
        <w:t xml:space="preserve"> Peter said, “He’s not willing that anyone perish but that all come to repentance.”  Now, I may not be a theologian, but it does not take a rocket scientist to understand the words </w:t>
      </w:r>
      <w:r w:rsidRPr="007213F4">
        <w:rPr>
          <w:i/>
          <w:sz w:val="24"/>
          <w:szCs w:val="24"/>
        </w:rPr>
        <w:t>all</w:t>
      </w:r>
      <w:r w:rsidRPr="007213F4">
        <w:rPr>
          <w:sz w:val="24"/>
          <w:szCs w:val="24"/>
        </w:rPr>
        <w:t xml:space="preserve"> and </w:t>
      </w:r>
      <w:r w:rsidRPr="007213F4">
        <w:rPr>
          <w:i/>
          <w:sz w:val="24"/>
          <w:szCs w:val="24"/>
        </w:rPr>
        <w:t>every</w:t>
      </w:r>
      <w:r w:rsidRPr="007213F4">
        <w:rPr>
          <w:sz w:val="24"/>
          <w:szCs w:val="24"/>
        </w:rPr>
        <w:t xml:space="preserve">! Clearly, God desires that </w:t>
      </w:r>
      <w:r w:rsidRPr="007213F4">
        <w:rPr>
          <w:i/>
          <w:sz w:val="24"/>
          <w:szCs w:val="24"/>
        </w:rPr>
        <w:t>all people hear the gospel</w:t>
      </w:r>
      <w:r w:rsidRPr="007213F4">
        <w:rPr>
          <w:sz w:val="24"/>
          <w:szCs w:val="24"/>
        </w:rPr>
        <w:t xml:space="preserve">! We know many will </w:t>
      </w:r>
      <w:r w:rsidRPr="007213F4">
        <w:rPr>
          <w:i/>
          <w:sz w:val="24"/>
          <w:szCs w:val="24"/>
        </w:rPr>
        <w:t>hear</w:t>
      </w:r>
      <w:r w:rsidRPr="007213F4">
        <w:rPr>
          <w:sz w:val="24"/>
          <w:szCs w:val="24"/>
        </w:rPr>
        <w:t xml:space="preserve">, yet few will </w:t>
      </w:r>
      <w:r w:rsidRPr="007213F4">
        <w:rPr>
          <w:i/>
          <w:sz w:val="24"/>
          <w:szCs w:val="24"/>
        </w:rPr>
        <w:t>head</w:t>
      </w:r>
      <w:r w:rsidRPr="007213F4">
        <w:rPr>
          <w:sz w:val="24"/>
          <w:szCs w:val="24"/>
        </w:rPr>
        <w:t xml:space="preserve"> the gospel. So, you may ask, “Why is it important for people to hear it if they are going to reject it anyway?” </w:t>
      </w:r>
      <w:r w:rsidRPr="007213F4">
        <w:rPr>
          <w:noProof/>
          <w:sz w:val="24"/>
          <w:szCs w:val="24"/>
        </w:rPr>
        <w:t xml:space="preserve">Because </w:t>
      </w:r>
      <w:r w:rsidRPr="007213F4">
        <w:rPr>
          <w:sz w:val="24"/>
          <w:szCs w:val="24"/>
        </w:rPr>
        <w:t xml:space="preserve">those who reject it will one day stand at the Great </w:t>
      </w:r>
      <w:r w:rsidRPr="007213F4">
        <w:rPr>
          <w:sz w:val="24"/>
          <w:szCs w:val="24"/>
        </w:rPr>
        <w:lastRenderedPageBreak/>
        <w:t>White throne of Judgement and be reminded that although they refused the message, God gave them a chance to hear it.</w:t>
      </w:r>
      <w:r w:rsidRPr="00FF2E8F">
        <w:rPr>
          <w:sz w:val="24"/>
          <w:szCs w:val="24"/>
        </w:rPr>
        <w:t xml:space="preserve"> </w:t>
      </w:r>
    </w:p>
    <w:p w:rsidR="00680907" w:rsidRPr="00FF2E8F" w:rsidRDefault="00680907" w:rsidP="00680907">
      <w:pPr>
        <w:pStyle w:val="ListParagraph"/>
        <w:ind w:left="0" w:firstLine="720"/>
        <w:jc w:val="both"/>
        <w:rPr>
          <w:sz w:val="24"/>
          <w:szCs w:val="24"/>
        </w:rPr>
      </w:pPr>
    </w:p>
    <w:p w:rsidR="00680907" w:rsidRDefault="00680907" w:rsidP="00680907">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680907" w:rsidRDefault="00680907" w:rsidP="00930FFC">
      <w:pPr>
        <w:pStyle w:val="ListParagraph"/>
        <w:numPr>
          <w:ilvl w:val="0"/>
          <w:numId w:val="83"/>
        </w:numPr>
        <w:ind w:left="720"/>
        <w:jc w:val="both"/>
        <w:rPr>
          <w:sz w:val="24"/>
          <w:szCs w:val="24"/>
        </w:rPr>
      </w:pPr>
      <w:r w:rsidRPr="00E312E3">
        <w:rPr>
          <w:sz w:val="24"/>
          <w:szCs w:val="24"/>
        </w:rPr>
        <w:t>1 Timothy 2:1-6; 2 Thessalonians 2:10-12; Romans</w:t>
      </w:r>
      <w:r>
        <w:rPr>
          <w:sz w:val="24"/>
          <w:szCs w:val="24"/>
        </w:rPr>
        <w:t xml:space="preserve"> 2:14-16, 3:9-23,</w:t>
      </w:r>
      <w:r w:rsidRPr="00E312E3">
        <w:rPr>
          <w:sz w:val="24"/>
          <w:szCs w:val="24"/>
        </w:rPr>
        <w:t xml:space="preserve"> 10:9-</w:t>
      </w:r>
      <w:r>
        <w:rPr>
          <w:sz w:val="24"/>
          <w:szCs w:val="24"/>
        </w:rPr>
        <w:t>21</w:t>
      </w:r>
      <w:r w:rsidRPr="00E312E3">
        <w:rPr>
          <w:sz w:val="24"/>
          <w:szCs w:val="24"/>
        </w:rPr>
        <w:t>; 2 Peter 3:8-9; Matthew 7:13-23</w:t>
      </w:r>
      <w:r>
        <w:rPr>
          <w:sz w:val="24"/>
          <w:szCs w:val="24"/>
        </w:rPr>
        <w:t>; Hebrews 4:1-7; Revelation 20:11-15</w:t>
      </w:r>
      <w:r w:rsidRPr="00E312E3">
        <w:rPr>
          <w:sz w:val="24"/>
          <w:szCs w:val="24"/>
        </w:rPr>
        <w:t xml:space="preserve"> </w:t>
      </w:r>
    </w:p>
    <w:p w:rsidR="003E3E9E" w:rsidRDefault="00EC04F2" w:rsidP="00EC04F2">
      <w:pPr>
        <w:ind w:firstLine="720"/>
        <w:jc w:val="both"/>
        <w:rPr>
          <w:sz w:val="24"/>
          <w:szCs w:val="24"/>
        </w:rPr>
      </w:pPr>
      <w:r>
        <w:rPr>
          <w:sz w:val="24"/>
          <w:szCs w:val="24"/>
        </w:rPr>
        <w:t>Now, a word of encouragement</w:t>
      </w:r>
      <w:r w:rsidRPr="009C7D53">
        <w:rPr>
          <w:sz w:val="24"/>
          <w:szCs w:val="24"/>
        </w:rPr>
        <w:t xml:space="preserve"> </w:t>
      </w:r>
      <w:r>
        <w:rPr>
          <w:sz w:val="24"/>
          <w:szCs w:val="24"/>
        </w:rPr>
        <w:t xml:space="preserve">for those of you who are by nature a bit timid. If just the thought of trying to share the gospel causes you to have an anxiety attack, then please take heart. You can find comfort in the fact that even Paul ends the letter to the saints at Ephesus by asking the saints to pray for him to have boldness in proclaiming the gospel. Now, if </w:t>
      </w:r>
      <w:r w:rsidRPr="00C87F37">
        <w:rPr>
          <w:i/>
          <w:sz w:val="24"/>
          <w:szCs w:val="24"/>
        </w:rPr>
        <w:t>he</w:t>
      </w:r>
      <w:r>
        <w:rPr>
          <w:sz w:val="24"/>
          <w:szCs w:val="24"/>
        </w:rPr>
        <w:t xml:space="preserve"> needed prayers for boldness, don’t you think we do also? The lesson here is this: No matter who we are, or what our social bent, sharing the gospel is not something that comes </w:t>
      </w:r>
      <w:r w:rsidRPr="002705B3">
        <w:rPr>
          <w:noProof/>
          <w:sz w:val="24"/>
          <w:szCs w:val="24"/>
        </w:rPr>
        <w:t>natural</w:t>
      </w:r>
      <w:r>
        <w:rPr>
          <w:noProof/>
          <w:sz w:val="24"/>
          <w:szCs w:val="24"/>
        </w:rPr>
        <w:t>ly</w:t>
      </w:r>
      <w:r>
        <w:rPr>
          <w:sz w:val="24"/>
          <w:szCs w:val="24"/>
        </w:rPr>
        <w:t xml:space="preserve">. That’s why, when Jesus called His first disciples, He said, “Come follow Me and I will </w:t>
      </w:r>
      <w:r w:rsidRPr="00387C20">
        <w:rPr>
          <w:i/>
          <w:sz w:val="24"/>
          <w:szCs w:val="24"/>
        </w:rPr>
        <w:t>make</w:t>
      </w:r>
      <w:r>
        <w:rPr>
          <w:sz w:val="24"/>
          <w:szCs w:val="24"/>
        </w:rPr>
        <w:t xml:space="preserve"> you fishers of men” (Matthew 4:19). The emphasis is on the word </w:t>
      </w:r>
      <w:r w:rsidRPr="002705B3">
        <w:rPr>
          <w:i/>
          <w:sz w:val="24"/>
          <w:szCs w:val="24"/>
        </w:rPr>
        <w:t>make</w:t>
      </w:r>
      <w:r>
        <w:rPr>
          <w:sz w:val="24"/>
          <w:szCs w:val="24"/>
        </w:rPr>
        <w:t>, or we could say, “turn you into” fishers of men. Sharing the gospel is a work of the Holy Spirit. To cooperate with Him, we need the encouragement and instruction of others who have had more practice. Why do you think the Lord Jesus sent the seventy out in pairs of two</w:t>
      </w:r>
      <w:r w:rsidRPr="00271707">
        <w:rPr>
          <w:sz w:val="24"/>
          <w:szCs w:val="24"/>
        </w:rPr>
        <w:t>?</w:t>
      </w:r>
      <w:r>
        <w:rPr>
          <w:sz w:val="24"/>
          <w:szCs w:val="24"/>
        </w:rPr>
        <w:t xml:space="preserve"> (Luke 10:1-16) </w:t>
      </w:r>
    </w:p>
    <w:p w:rsidR="00EC04F2" w:rsidRPr="00D075E7" w:rsidRDefault="00EC04F2" w:rsidP="00EC04F2">
      <w:pPr>
        <w:ind w:firstLine="720"/>
        <w:jc w:val="both"/>
        <w:rPr>
          <w:sz w:val="24"/>
          <w:szCs w:val="24"/>
        </w:rPr>
      </w:pPr>
      <w:r>
        <w:rPr>
          <w:sz w:val="24"/>
          <w:szCs w:val="24"/>
        </w:rPr>
        <w:t xml:space="preserve">The very best tool I have found to share the gospel with is a little book by Charles Brock called </w:t>
      </w:r>
      <w:r w:rsidRPr="00EC14F0">
        <w:rPr>
          <w:sz w:val="24"/>
          <w:szCs w:val="24"/>
          <w:u w:val="single"/>
        </w:rPr>
        <w:t>The Good News For You</w:t>
      </w:r>
      <w:r>
        <w:rPr>
          <w:sz w:val="24"/>
          <w:szCs w:val="24"/>
        </w:rPr>
        <w:t xml:space="preserve">. Not only is it available in many languages, but they cost only $1.00! It is widely used all over the world for evangelistic Bible studies and also as a gift to hand out everywhere you go. You can order them </w:t>
      </w:r>
      <w:r w:rsidRPr="00D075E7">
        <w:rPr>
          <w:sz w:val="24"/>
          <w:szCs w:val="24"/>
        </w:rPr>
        <w:t xml:space="preserve">at </w:t>
      </w:r>
      <w:hyperlink r:id="rId104" w:history="1">
        <w:r w:rsidRPr="00D075E7">
          <w:rPr>
            <w:rStyle w:val="Hyperlink"/>
            <w:color w:val="auto"/>
            <w:sz w:val="24"/>
            <w:szCs w:val="24"/>
          </w:rPr>
          <w:t>www.churchgrowthinternational.com</w:t>
        </w:r>
      </w:hyperlink>
      <w:r w:rsidRPr="00D075E7">
        <w:rPr>
          <w:sz w:val="24"/>
          <w:szCs w:val="24"/>
        </w:rPr>
        <w:t xml:space="preserve">. </w:t>
      </w:r>
      <w:r w:rsidR="007F5093">
        <w:rPr>
          <w:sz w:val="24"/>
          <w:szCs w:val="24"/>
        </w:rPr>
        <w:t>Additionally, i</w:t>
      </w:r>
      <w:r w:rsidR="003E3E9E">
        <w:rPr>
          <w:sz w:val="24"/>
          <w:szCs w:val="24"/>
        </w:rPr>
        <w:t>n case you haven’t noticed already, this study itself is laid out in such a way that you can use it to share the gospel. It’s right there in phase one (I told you that there is a method to my madness</w:t>
      </w:r>
      <w:r w:rsidR="007F5093">
        <w:rPr>
          <w:sz w:val="24"/>
          <w:szCs w:val="24"/>
        </w:rPr>
        <w:t xml:space="preserve">). </w:t>
      </w:r>
      <w:r w:rsidR="003E3E9E">
        <w:rPr>
          <w:sz w:val="24"/>
          <w:szCs w:val="24"/>
        </w:rPr>
        <w:t>So all you have to do is ask someone if they would like to do this study with you. It’s that simple!</w:t>
      </w:r>
    </w:p>
    <w:p w:rsidR="00EC04F2" w:rsidRDefault="00EC04F2" w:rsidP="00EC04F2">
      <w:pPr>
        <w:spacing w:after="0"/>
        <w:jc w:val="center"/>
        <w:rPr>
          <w:b/>
          <w:sz w:val="24"/>
          <w:szCs w:val="24"/>
        </w:rPr>
      </w:pPr>
      <w:r w:rsidRPr="00B969C3">
        <w:rPr>
          <w:b/>
          <w:sz w:val="24"/>
          <w:szCs w:val="24"/>
        </w:rPr>
        <w:t>Ephesians 6:19-20 (N</w:t>
      </w:r>
      <w:r>
        <w:rPr>
          <w:b/>
          <w:sz w:val="24"/>
          <w:szCs w:val="24"/>
        </w:rPr>
        <w:t>ET)</w:t>
      </w:r>
    </w:p>
    <w:p w:rsidR="00EC04F2" w:rsidRPr="00271707" w:rsidRDefault="00EC04F2" w:rsidP="00EC04F2">
      <w:pPr>
        <w:spacing w:after="0"/>
        <w:jc w:val="center"/>
        <w:rPr>
          <w:b/>
          <w:i/>
          <w:sz w:val="24"/>
          <w:szCs w:val="24"/>
          <w:lang w:val="en"/>
        </w:rPr>
      </w:pPr>
      <w:r w:rsidRPr="00271707">
        <w:rPr>
          <w:rStyle w:val="s"/>
          <w:b/>
          <w:i/>
          <w:sz w:val="24"/>
          <w:szCs w:val="24"/>
          <w:lang w:val="en"/>
        </w:rPr>
        <w:t>Pray for</w:t>
      </w:r>
      <w:r w:rsidRPr="00271707">
        <w:rPr>
          <w:rStyle w:val="netverse"/>
          <w:b/>
          <w:i/>
          <w:sz w:val="24"/>
          <w:szCs w:val="24"/>
          <w:lang w:val="en"/>
        </w:rPr>
        <w:t xml:space="preserve"> </w:t>
      </w:r>
      <w:r w:rsidRPr="00271707">
        <w:rPr>
          <w:rStyle w:val="s"/>
          <w:b/>
          <w:i/>
          <w:sz w:val="24"/>
          <w:szCs w:val="24"/>
          <w:lang w:val="en"/>
        </w:rPr>
        <w:t>me</w:t>
      </w:r>
      <w:r w:rsidRPr="00271707">
        <w:rPr>
          <w:rStyle w:val="netverse"/>
          <w:b/>
          <w:i/>
          <w:sz w:val="24"/>
          <w:szCs w:val="24"/>
          <w:lang w:val="en"/>
        </w:rPr>
        <w:t xml:space="preserve"> </w:t>
      </w:r>
      <w:r w:rsidRPr="00271707">
        <w:rPr>
          <w:rStyle w:val="s"/>
          <w:b/>
          <w:i/>
          <w:sz w:val="24"/>
          <w:szCs w:val="24"/>
          <w:lang w:val="en"/>
        </w:rPr>
        <w:t>also</w:t>
      </w:r>
      <w:r w:rsidRPr="00271707">
        <w:rPr>
          <w:rStyle w:val="netverse"/>
          <w:b/>
          <w:i/>
          <w:sz w:val="24"/>
          <w:szCs w:val="24"/>
          <w:lang w:val="en"/>
        </w:rPr>
        <w:t xml:space="preserve">, </w:t>
      </w:r>
      <w:r w:rsidRPr="00271707">
        <w:rPr>
          <w:rStyle w:val="s"/>
          <w:b/>
          <w:i/>
          <w:sz w:val="24"/>
          <w:szCs w:val="24"/>
          <w:lang w:val="en"/>
        </w:rPr>
        <w:t>that</w:t>
      </w:r>
      <w:r w:rsidRPr="00271707">
        <w:rPr>
          <w:rStyle w:val="netverse"/>
          <w:b/>
          <w:i/>
          <w:sz w:val="24"/>
          <w:szCs w:val="24"/>
          <w:lang w:val="en"/>
        </w:rPr>
        <w:t xml:space="preserve"> </w:t>
      </w:r>
      <w:r w:rsidRPr="00271707">
        <w:rPr>
          <w:rStyle w:val="s"/>
          <w:b/>
          <w:i/>
          <w:sz w:val="24"/>
          <w:szCs w:val="24"/>
          <w:lang w:val="en"/>
        </w:rPr>
        <w:t>I</w:t>
      </w:r>
      <w:r w:rsidRPr="00271707">
        <w:rPr>
          <w:rStyle w:val="netverse"/>
          <w:b/>
          <w:i/>
          <w:sz w:val="24"/>
          <w:szCs w:val="24"/>
          <w:lang w:val="en"/>
        </w:rPr>
        <w:t xml:space="preserve"> </w:t>
      </w:r>
      <w:r w:rsidRPr="00271707">
        <w:rPr>
          <w:rStyle w:val="s"/>
          <w:b/>
          <w:i/>
          <w:sz w:val="24"/>
          <w:szCs w:val="24"/>
          <w:lang w:val="en"/>
        </w:rPr>
        <w:t>may be given</w:t>
      </w:r>
      <w:r w:rsidRPr="00271707">
        <w:rPr>
          <w:rStyle w:val="netverse"/>
          <w:b/>
          <w:i/>
          <w:sz w:val="24"/>
          <w:szCs w:val="24"/>
          <w:lang w:val="en"/>
        </w:rPr>
        <w:t xml:space="preserve"> </w:t>
      </w:r>
      <w:r w:rsidRPr="00271707">
        <w:rPr>
          <w:rStyle w:val="s"/>
          <w:b/>
          <w:i/>
          <w:sz w:val="24"/>
          <w:szCs w:val="24"/>
          <w:lang w:val="en"/>
        </w:rPr>
        <w:t>the message</w:t>
      </w:r>
      <w:r w:rsidRPr="00271707">
        <w:rPr>
          <w:rStyle w:val="netverse"/>
          <w:b/>
          <w:i/>
          <w:sz w:val="24"/>
          <w:szCs w:val="24"/>
          <w:lang w:val="en"/>
        </w:rPr>
        <w:t xml:space="preserve"> </w:t>
      </w:r>
      <w:r w:rsidRPr="00271707">
        <w:rPr>
          <w:rStyle w:val="s"/>
          <w:b/>
          <w:i/>
          <w:sz w:val="24"/>
          <w:szCs w:val="24"/>
          <w:lang w:val="en"/>
        </w:rPr>
        <w:t>when I begin to speak</w:t>
      </w:r>
      <w:r w:rsidRPr="00271707">
        <w:rPr>
          <w:rStyle w:val="netverse"/>
          <w:b/>
          <w:i/>
          <w:sz w:val="24"/>
          <w:szCs w:val="24"/>
          <w:lang w:val="en"/>
        </w:rPr>
        <w:t xml:space="preserve"> – </w:t>
      </w:r>
      <w:r w:rsidRPr="00271707">
        <w:rPr>
          <w:rStyle w:val="s"/>
          <w:b/>
          <w:i/>
          <w:sz w:val="24"/>
          <w:szCs w:val="24"/>
          <w:lang w:val="en"/>
        </w:rPr>
        <w:t>that I</w:t>
      </w:r>
      <w:r w:rsidRPr="00271707">
        <w:rPr>
          <w:rStyle w:val="netverse"/>
          <w:b/>
          <w:i/>
          <w:sz w:val="24"/>
          <w:szCs w:val="24"/>
          <w:lang w:val="en"/>
        </w:rPr>
        <w:t xml:space="preserve"> </w:t>
      </w:r>
      <w:r w:rsidRPr="00271707">
        <w:rPr>
          <w:rStyle w:val="s"/>
          <w:b/>
          <w:i/>
          <w:sz w:val="24"/>
          <w:szCs w:val="24"/>
          <w:lang w:val="en"/>
        </w:rPr>
        <w:t>may confidently</w:t>
      </w:r>
      <w:r w:rsidRPr="00271707">
        <w:rPr>
          <w:rStyle w:val="netverse"/>
          <w:b/>
          <w:i/>
          <w:sz w:val="24"/>
          <w:szCs w:val="24"/>
          <w:lang w:val="en"/>
        </w:rPr>
        <w:t xml:space="preserve"> </w:t>
      </w:r>
      <w:r w:rsidRPr="00271707">
        <w:rPr>
          <w:rStyle w:val="s"/>
          <w:b/>
          <w:i/>
          <w:sz w:val="24"/>
          <w:szCs w:val="24"/>
          <w:lang w:val="en"/>
        </w:rPr>
        <w:t>make known</w:t>
      </w:r>
      <w:r w:rsidRPr="00271707">
        <w:rPr>
          <w:rStyle w:val="netverse"/>
          <w:b/>
          <w:i/>
          <w:sz w:val="24"/>
          <w:szCs w:val="24"/>
          <w:vertAlign w:val="superscript"/>
          <w:lang w:val="en"/>
        </w:rPr>
        <w:t> </w:t>
      </w:r>
      <w:r w:rsidRPr="00271707">
        <w:rPr>
          <w:rStyle w:val="s"/>
          <w:b/>
          <w:i/>
          <w:sz w:val="24"/>
          <w:szCs w:val="24"/>
          <w:lang w:val="en"/>
        </w:rPr>
        <w:t>the mystery</w:t>
      </w:r>
      <w:r w:rsidRPr="00271707">
        <w:rPr>
          <w:rStyle w:val="netverse"/>
          <w:b/>
          <w:i/>
          <w:sz w:val="24"/>
          <w:szCs w:val="24"/>
          <w:lang w:val="en"/>
        </w:rPr>
        <w:t xml:space="preserve"> </w:t>
      </w:r>
      <w:r w:rsidRPr="00271707">
        <w:rPr>
          <w:rStyle w:val="s"/>
          <w:b/>
          <w:i/>
          <w:sz w:val="24"/>
          <w:szCs w:val="24"/>
          <w:lang w:val="en"/>
        </w:rPr>
        <w:t>of the gospel</w:t>
      </w:r>
      <w:r w:rsidRPr="00271707">
        <w:rPr>
          <w:rStyle w:val="netverse"/>
          <w:b/>
          <w:i/>
          <w:sz w:val="24"/>
          <w:szCs w:val="24"/>
          <w:lang w:val="en"/>
        </w:rPr>
        <w:t>,</w:t>
      </w:r>
      <w:r w:rsidRPr="00271707">
        <w:rPr>
          <w:b/>
          <w:i/>
          <w:sz w:val="24"/>
          <w:szCs w:val="24"/>
          <w:lang w:val="en"/>
        </w:rPr>
        <w:t xml:space="preserve"> </w:t>
      </w:r>
      <w:r w:rsidRPr="00271707">
        <w:rPr>
          <w:rStyle w:val="s"/>
          <w:b/>
          <w:i/>
          <w:sz w:val="24"/>
          <w:szCs w:val="24"/>
          <w:lang w:val="en"/>
        </w:rPr>
        <w:t>for</w:t>
      </w:r>
      <w:r w:rsidRPr="00271707">
        <w:rPr>
          <w:rStyle w:val="netverse"/>
          <w:b/>
          <w:i/>
          <w:sz w:val="24"/>
          <w:szCs w:val="24"/>
          <w:lang w:val="en"/>
        </w:rPr>
        <w:t xml:space="preserve"> </w:t>
      </w:r>
      <w:r w:rsidRPr="00271707">
        <w:rPr>
          <w:rStyle w:val="s"/>
          <w:b/>
          <w:i/>
          <w:sz w:val="24"/>
          <w:szCs w:val="24"/>
          <w:lang w:val="en"/>
        </w:rPr>
        <w:t>which</w:t>
      </w:r>
      <w:r w:rsidRPr="00271707">
        <w:rPr>
          <w:rStyle w:val="netverse"/>
          <w:b/>
          <w:i/>
          <w:sz w:val="24"/>
          <w:szCs w:val="24"/>
          <w:lang w:val="en"/>
        </w:rPr>
        <w:t xml:space="preserve"> </w:t>
      </w:r>
      <w:r w:rsidRPr="00271707">
        <w:rPr>
          <w:rStyle w:val="s"/>
          <w:b/>
          <w:i/>
          <w:sz w:val="24"/>
          <w:szCs w:val="24"/>
          <w:lang w:val="en"/>
        </w:rPr>
        <w:t>I am an ambassador</w:t>
      </w:r>
      <w:r w:rsidRPr="00271707">
        <w:rPr>
          <w:rStyle w:val="netverse"/>
          <w:b/>
          <w:i/>
          <w:sz w:val="24"/>
          <w:szCs w:val="24"/>
          <w:lang w:val="en"/>
        </w:rPr>
        <w:t xml:space="preserve"> </w:t>
      </w:r>
      <w:r w:rsidRPr="00271707">
        <w:rPr>
          <w:rStyle w:val="s"/>
          <w:b/>
          <w:i/>
          <w:sz w:val="24"/>
          <w:szCs w:val="24"/>
          <w:lang w:val="en"/>
        </w:rPr>
        <w:t>in</w:t>
      </w:r>
      <w:r w:rsidRPr="00271707">
        <w:rPr>
          <w:rStyle w:val="netverse"/>
          <w:b/>
          <w:i/>
          <w:sz w:val="24"/>
          <w:szCs w:val="24"/>
          <w:lang w:val="en"/>
        </w:rPr>
        <w:t xml:space="preserve"> </w:t>
      </w:r>
      <w:r w:rsidRPr="00271707">
        <w:rPr>
          <w:rStyle w:val="s"/>
          <w:b/>
          <w:i/>
          <w:sz w:val="24"/>
          <w:szCs w:val="24"/>
          <w:lang w:val="en"/>
        </w:rPr>
        <w:t>chains</w:t>
      </w:r>
      <w:r w:rsidRPr="00271707">
        <w:rPr>
          <w:rStyle w:val="netverse"/>
          <w:b/>
          <w:i/>
          <w:sz w:val="24"/>
          <w:szCs w:val="24"/>
          <w:lang w:val="en"/>
        </w:rPr>
        <w:t xml:space="preserve">. </w:t>
      </w:r>
      <w:r w:rsidRPr="00271707">
        <w:rPr>
          <w:rStyle w:val="s"/>
          <w:b/>
          <w:i/>
          <w:sz w:val="24"/>
          <w:szCs w:val="24"/>
          <w:lang w:val="en"/>
        </w:rPr>
        <w:t>Pray that</w:t>
      </w:r>
      <w:r w:rsidRPr="00271707">
        <w:rPr>
          <w:rStyle w:val="netverse"/>
          <w:b/>
          <w:i/>
          <w:sz w:val="24"/>
          <w:szCs w:val="24"/>
          <w:lang w:val="en"/>
        </w:rPr>
        <w:t xml:space="preserve"> </w:t>
      </w:r>
      <w:r w:rsidRPr="00271707">
        <w:rPr>
          <w:rStyle w:val="s"/>
          <w:b/>
          <w:i/>
          <w:sz w:val="24"/>
          <w:szCs w:val="24"/>
          <w:lang w:val="en"/>
        </w:rPr>
        <w:t>I may be able to speak boldly</w:t>
      </w:r>
      <w:r w:rsidRPr="00271707">
        <w:rPr>
          <w:rStyle w:val="netverse"/>
          <w:b/>
          <w:i/>
          <w:sz w:val="24"/>
          <w:szCs w:val="24"/>
          <w:lang w:val="en"/>
        </w:rPr>
        <w:t xml:space="preserve"> </w:t>
      </w:r>
      <w:r w:rsidRPr="00271707">
        <w:rPr>
          <w:rStyle w:val="s"/>
          <w:b/>
          <w:i/>
          <w:sz w:val="24"/>
          <w:szCs w:val="24"/>
          <w:lang w:val="en"/>
        </w:rPr>
        <w:t>as</w:t>
      </w:r>
      <w:r w:rsidRPr="00271707">
        <w:rPr>
          <w:rStyle w:val="netverse"/>
          <w:b/>
          <w:i/>
          <w:sz w:val="24"/>
          <w:szCs w:val="24"/>
          <w:lang w:val="en"/>
        </w:rPr>
        <w:t xml:space="preserve"> </w:t>
      </w:r>
      <w:r w:rsidRPr="00271707">
        <w:rPr>
          <w:rStyle w:val="s"/>
          <w:b/>
          <w:i/>
          <w:sz w:val="24"/>
          <w:szCs w:val="24"/>
          <w:lang w:val="en"/>
        </w:rPr>
        <w:t>I</w:t>
      </w:r>
      <w:r w:rsidRPr="00271707">
        <w:rPr>
          <w:rStyle w:val="netverse"/>
          <w:b/>
          <w:i/>
          <w:sz w:val="24"/>
          <w:szCs w:val="24"/>
          <w:lang w:val="en"/>
        </w:rPr>
        <w:t xml:space="preserve"> </w:t>
      </w:r>
      <w:r w:rsidRPr="00271707">
        <w:rPr>
          <w:rStyle w:val="s"/>
          <w:b/>
          <w:i/>
          <w:sz w:val="24"/>
          <w:szCs w:val="24"/>
          <w:lang w:val="en"/>
        </w:rPr>
        <w:t>ought</w:t>
      </w:r>
      <w:r w:rsidRPr="00271707">
        <w:rPr>
          <w:rStyle w:val="netverse"/>
          <w:b/>
          <w:i/>
          <w:sz w:val="24"/>
          <w:szCs w:val="24"/>
          <w:lang w:val="en"/>
        </w:rPr>
        <w:t xml:space="preserve"> </w:t>
      </w:r>
      <w:r w:rsidRPr="00271707">
        <w:rPr>
          <w:rStyle w:val="s"/>
          <w:b/>
          <w:i/>
          <w:sz w:val="24"/>
          <w:szCs w:val="24"/>
          <w:lang w:val="en"/>
        </w:rPr>
        <w:t>to speak</w:t>
      </w:r>
      <w:r w:rsidRPr="00271707">
        <w:rPr>
          <w:rStyle w:val="netverse"/>
          <w:b/>
          <w:i/>
          <w:sz w:val="24"/>
          <w:szCs w:val="24"/>
          <w:lang w:val="en"/>
        </w:rPr>
        <w:t>.</w:t>
      </w:r>
    </w:p>
    <w:p w:rsidR="00EC04F2" w:rsidRPr="00271707" w:rsidRDefault="00EC04F2" w:rsidP="00EC04F2">
      <w:pPr>
        <w:spacing w:after="0"/>
        <w:jc w:val="center"/>
        <w:rPr>
          <w:b/>
          <w:sz w:val="24"/>
          <w:szCs w:val="24"/>
          <w:lang w:val="en"/>
        </w:rPr>
      </w:pPr>
    </w:p>
    <w:p w:rsidR="00680907" w:rsidRPr="000D4455" w:rsidRDefault="00680907" w:rsidP="00D075E7">
      <w:pPr>
        <w:ind w:firstLine="720"/>
        <w:jc w:val="both"/>
        <w:rPr>
          <w:sz w:val="24"/>
          <w:szCs w:val="24"/>
        </w:rPr>
      </w:pPr>
      <w:r>
        <w:rPr>
          <w:sz w:val="24"/>
          <w:szCs w:val="24"/>
        </w:rPr>
        <w:t xml:space="preserve">And finally, here are some questions for personal reflection. </w:t>
      </w:r>
      <w:r w:rsidRPr="000D4455">
        <w:rPr>
          <w:sz w:val="24"/>
          <w:szCs w:val="24"/>
        </w:rPr>
        <w:t xml:space="preserve">Is Jesus the unequaled treasure of your life? </w:t>
      </w:r>
      <w:r w:rsidR="00D075E7">
        <w:rPr>
          <w:sz w:val="24"/>
          <w:szCs w:val="24"/>
        </w:rPr>
        <w:t xml:space="preserve"> </w:t>
      </w:r>
      <w:r w:rsidRPr="000D4455">
        <w:rPr>
          <w:sz w:val="24"/>
          <w:szCs w:val="24"/>
        </w:rPr>
        <w:t>Were you ev</w:t>
      </w:r>
      <w:r>
        <w:rPr>
          <w:sz w:val="24"/>
          <w:szCs w:val="24"/>
        </w:rPr>
        <w:t>en aware that</w:t>
      </w:r>
      <w:r w:rsidR="00D075E7">
        <w:rPr>
          <w:sz w:val="24"/>
          <w:szCs w:val="24"/>
        </w:rPr>
        <w:t xml:space="preserve"> as a recipient of the gospel, God has made you a</w:t>
      </w:r>
      <w:r>
        <w:rPr>
          <w:sz w:val="24"/>
          <w:szCs w:val="24"/>
        </w:rPr>
        <w:t xml:space="preserve"> steward</w:t>
      </w:r>
      <w:r w:rsidRPr="000D4455">
        <w:rPr>
          <w:sz w:val="24"/>
          <w:szCs w:val="24"/>
        </w:rPr>
        <w:t xml:space="preserve"> </w:t>
      </w:r>
      <w:r w:rsidR="00D075E7">
        <w:rPr>
          <w:sz w:val="24"/>
          <w:szCs w:val="24"/>
        </w:rPr>
        <w:t xml:space="preserve">of it </w:t>
      </w:r>
      <w:r w:rsidRPr="000D4455">
        <w:rPr>
          <w:sz w:val="24"/>
          <w:szCs w:val="24"/>
        </w:rPr>
        <w:t>and that God expects a return on what He invested in your soul?  Are you sharing Him with others</w:t>
      </w:r>
      <w:r w:rsidR="00D075E7">
        <w:rPr>
          <w:sz w:val="24"/>
          <w:szCs w:val="24"/>
        </w:rPr>
        <w:t xml:space="preserve">? </w:t>
      </w:r>
    </w:p>
    <w:p w:rsidR="00680907" w:rsidRDefault="00680907" w:rsidP="00680907">
      <w:pPr>
        <w:ind w:firstLine="720"/>
        <w:jc w:val="both"/>
        <w:rPr>
          <w:sz w:val="24"/>
          <w:szCs w:val="24"/>
        </w:rPr>
      </w:pPr>
      <w:r w:rsidRPr="007213F4">
        <w:rPr>
          <w:sz w:val="24"/>
          <w:szCs w:val="24"/>
        </w:rPr>
        <w:lastRenderedPageBreak/>
        <w:t xml:space="preserve">These questions are not meant to evoke feelings of guilt or conviction.  They are, </w:t>
      </w:r>
      <w:r w:rsidR="00841898" w:rsidRPr="007213F4">
        <w:rPr>
          <w:sz w:val="24"/>
          <w:szCs w:val="24"/>
        </w:rPr>
        <w:t>instead, an</w:t>
      </w:r>
      <w:r w:rsidRPr="007213F4">
        <w:rPr>
          <w:sz w:val="24"/>
          <w:szCs w:val="24"/>
        </w:rPr>
        <w:t xml:space="preserve"> admonition to contemplate your responsibility and the privilege of being a co-worker with</w:t>
      </w:r>
      <w:r>
        <w:rPr>
          <w:sz w:val="24"/>
          <w:szCs w:val="24"/>
        </w:rPr>
        <w:t xml:space="preserve"> God. God saved you and I for a purpose. And as someone has said, “We weren’t saved just to smuggle our souls into the Kingdom of heaven!”</w:t>
      </w:r>
    </w:p>
    <w:p w:rsidR="00680907" w:rsidRDefault="00680907" w:rsidP="00680907">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680907" w:rsidRPr="001E0BC6" w:rsidRDefault="00680907" w:rsidP="00930FFC">
      <w:pPr>
        <w:pStyle w:val="ListParagraph"/>
        <w:numPr>
          <w:ilvl w:val="0"/>
          <w:numId w:val="17"/>
        </w:numPr>
        <w:jc w:val="both"/>
        <w:rPr>
          <w:sz w:val="24"/>
          <w:szCs w:val="24"/>
        </w:rPr>
      </w:pPr>
      <w:r w:rsidRPr="001E0BC6">
        <w:rPr>
          <w:sz w:val="24"/>
          <w:szCs w:val="24"/>
        </w:rPr>
        <w:t>Matthew 13:1-46, 25:14-24; John 4:34-42, John 17:18-20, 20:19-22; Romans 1:16- 17, 10:9-18; 2 Corinthians 5:17-20; 2 Thessalonians 2:13-14; Isaiah 42:5-10, 49:6; Psalms 40:3, 67:1-7</w:t>
      </w:r>
    </w:p>
    <w:p w:rsidR="00680907" w:rsidRDefault="00680907" w:rsidP="00680907">
      <w:pPr>
        <w:ind w:firstLine="720"/>
        <w:jc w:val="both"/>
        <w:rPr>
          <w:sz w:val="24"/>
          <w:szCs w:val="24"/>
        </w:rPr>
      </w:pPr>
      <w:r>
        <w:rPr>
          <w:sz w:val="24"/>
          <w:szCs w:val="24"/>
        </w:rPr>
        <w:t>As we end this lesson, here is a fitting comparison from the Old Testament. It’s a glaring example of selfishly hoarding</w:t>
      </w:r>
      <w:r w:rsidRPr="00FB0016">
        <w:rPr>
          <w:sz w:val="24"/>
          <w:szCs w:val="24"/>
        </w:rPr>
        <w:t xml:space="preserve"> the </w:t>
      </w:r>
      <w:r w:rsidR="00BE5E9A">
        <w:rPr>
          <w:sz w:val="24"/>
          <w:szCs w:val="24"/>
        </w:rPr>
        <w:t>good news</w:t>
      </w:r>
      <w:r>
        <w:rPr>
          <w:sz w:val="24"/>
          <w:szCs w:val="24"/>
        </w:rPr>
        <w:t xml:space="preserve">. I have only printed a portion of the story, although you </w:t>
      </w:r>
      <w:r w:rsidRPr="007213F4">
        <w:rPr>
          <w:sz w:val="24"/>
          <w:szCs w:val="24"/>
        </w:rPr>
        <w:t xml:space="preserve">may </w:t>
      </w:r>
      <w:r w:rsidRPr="007213F4">
        <w:rPr>
          <w:noProof/>
          <w:sz w:val="24"/>
          <w:szCs w:val="24"/>
        </w:rPr>
        <w:t>want to read</w:t>
      </w:r>
      <w:r w:rsidRPr="007213F4">
        <w:rPr>
          <w:sz w:val="24"/>
          <w:szCs w:val="24"/>
        </w:rPr>
        <w:t xml:space="preserve"> it in its’ entirety.</w:t>
      </w:r>
    </w:p>
    <w:p w:rsidR="00680907" w:rsidRDefault="00680907" w:rsidP="002471D1">
      <w:pPr>
        <w:pStyle w:val="reg"/>
        <w:spacing w:before="0" w:beforeAutospacing="0" w:after="0" w:afterAutospacing="0"/>
        <w:jc w:val="center"/>
        <w:rPr>
          <w:rFonts w:asciiTheme="minorHAnsi" w:eastAsiaTheme="minorEastAsia" w:hAnsiTheme="minorHAnsi" w:cstheme="minorBidi"/>
          <w:b/>
          <w:bCs/>
          <w:iCs/>
        </w:rPr>
      </w:pPr>
      <w:r>
        <w:rPr>
          <w:rFonts w:asciiTheme="minorHAnsi" w:eastAsiaTheme="minorEastAsia" w:hAnsiTheme="minorHAnsi" w:cstheme="minorBidi"/>
          <w:b/>
          <w:bCs/>
          <w:iCs/>
        </w:rPr>
        <w:t>2 Kings 7:3-9 (N</w:t>
      </w:r>
      <w:r w:rsidR="006A6E4D">
        <w:rPr>
          <w:rFonts w:asciiTheme="minorHAnsi" w:eastAsiaTheme="minorEastAsia" w:hAnsiTheme="minorHAnsi" w:cstheme="minorBidi"/>
          <w:b/>
          <w:bCs/>
          <w:iCs/>
        </w:rPr>
        <w:t>ET</w:t>
      </w:r>
      <w:r>
        <w:rPr>
          <w:rFonts w:asciiTheme="minorHAnsi" w:eastAsiaTheme="minorEastAsia" w:hAnsiTheme="minorHAnsi" w:cstheme="minorBidi"/>
          <w:b/>
          <w:bCs/>
          <w:iCs/>
        </w:rPr>
        <w:t>)</w:t>
      </w:r>
    </w:p>
    <w:p w:rsidR="006A6E4D" w:rsidRDefault="006A6E4D" w:rsidP="002471D1">
      <w:pPr>
        <w:pStyle w:val="reg"/>
        <w:spacing w:before="0" w:beforeAutospacing="0" w:after="0" w:afterAutospacing="0"/>
        <w:jc w:val="center"/>
        <w:rPr>
          <w:rFonts w:asciiTheme="minorHAnsi" w:hAnsiTheme="minorHAnsi"/>
          <w:b/>
          <w:i/>
          <w:sz w:val="19"/>
          <w:szCs w:val="19"/>
          <w:vertAlign w:val="superscript"/>
        </w:rPr>
      </w:pPr>
      <w:r w:rsidRPr="00271707">
        <w:rPr>
          <w:rFonts w:asciiTheme="minorHAnsi" w:hAnsiTheme="minorHAnsi"/>
          <w:b/>
          <w:i/>
        </w:rPr>
        <w:t>Now four men with a skin disease</w:t>
      </w:r>
      <w:r w:rsidRPr="00271707">
        <w:rPr>
          <w:rFonts w:asciiTheme="minorHAnsi" w:hAnsiTheme="minorHAnsi"/>
          <w:b/>
          <w:i/>
          <w:sz w:val="19"/>
          <w:szCs w:val="19"/>
          <w:vertAlign w:val="superscript"/>
        </w:rPr>
        <w:t> </w:t>
      </w:r>
      <w:r w:rsidRPr="00271707">
        <w:rPr>
          <w:rFonts w:asciiTheme="minorHAnsi" w:hAnsiTheme="minorHAnsi"/>
          <w:b/>
          <w:i/>
        </w:rPr>
        <w:t>were sitting at the entrance of the city gate. They said to one another, “Why are we just sitting here waiting to die? If we go into the city, we’ll die of starvation,</w:t>
      </w:r>
      <w:r w:rsidRPr="00271707">
        <w:rPr>
          <w:rFonts w:asciiTheme="minorHAnsi" w:hAnsiTheme="minorHAnsi"/>
          <w:b/>
          <w:i/>
          <w:sz w:val="19"/>
          <w:szCs w:val="19"/>
          <w:vertAlign w:val="superscript"/>
        </w:rPr>
        <w:t> </w:t>
      </w:r>
      <w:r w:rsidRPr="00271707">
        <w:rPr>
          <w:rFonts w:asciiTheme="minorHAnsi" w:hAnsiTheme="minorHAnsi"/>
          <w:b/>
          <w:i/>
        </w:rPr>
        <w:t>and if we stay here we’ll die! So come on, let’s defect to the Syrian camp! If they spare us,</w:t>
      </w:r>
      <w:r w:rsidRPr="00271707">
        <w:rPr>
          <w:rFonts w:asciiTheme="minorHAnsi" w:hAnsiTheme="minorHAnsi"/>
          <w:b/>
          <w:i/>
          <w:sz w:val="19"/>
          <w:szCs w:val="19"/>
          <w:vertAlign w:val="superscript"/>
        </w:rPr>
        <w:t> </w:t>
      </w:r>
      <w:r w:rsidRPr="00271707">
        <w:rPr>
          <w:rFonts w:asciiTheme="minorHAnsi" w:hAnsiTheme="minorHAnsi"/>
          <w:b/>
          <w:i/>
        </w:rPr>
        <w:t>we’ll live; if they kill us – well, we were going to die anyway.”</w:t>
      </w:r>
      <w:r w:rsidRPr="00271707">
        <w:rPr>
          <w:rFonts w:asciiTheme="minorHAnsi" w:hAnsiTheme="minorHAnsi"/>
          <w:b/>
          <w:i/>
          <w:sz w:val="19"/>
          <w:szCs w:val="19"/>
          <w:vertAlign w:val="superscript"/>
        </w:rPr>
        <w:t xml:space="preserve"> </w:t>
      </w:r>
      <w:r w:rsidR="00271707" w:rsidRPr="00271707">
        <w:rPr>
          <w:rFonts w:asciiTheme="minorHAnsi" w:hAnsiTheme="minorHAnsi"/>
          <w:b/>
          <w:i/>
        </w:rPr>
        <w:t>So they started toward</w:t>
      </w:r>
      <w:r w:rsidR="00271707" w:rsidRPr="00271707">
        <w:rPr>
          <w:rFonts w:asciiTheme="minorHAnsi" w:hAnsiTheme="minorHAnsi"/>
          <w:b/>
          <w:i/>
          <w:sz w:val="19"/>
          <w:szCs w:val="19"/>
          <w:vertAlign w:val="superscript"/>
        </w:rPr>
        <w:t> </w:t>
      </w:r>
      <w:r w:rsidR="00271707" w:rsidRPr="00271707">
        <w:rPr>
          <w:rFonts w:asciiTheme="minorHAnsi" w:hAnsiTheme="minorHAnsi"/>
          <w:b/>
          <w:i/>
        </w:rPr>
        <w:t xml:space="preserve">the Syrian camp at dusk. When they reached the edge of the Syrian camp, there was no one there. The </w:t>
      </w:r>
      <w:r w:rsidR="00271707" w:rsidRPr="00271707">
        <w:rPr>
          <w:rStyle w:val="sc1"/>
          <w:rFonts w:asciiTheme="minorHAnsi" w:hAnsiTheme="minorHAnsi"/>
          <w:b/>
          <w:i/>
        </w:rPr>
        <w:t>Lord</w:t>
      </w:r>
      <w:r w:rsidR="00271707" w:rsidRPr="00271707">
        <w:rPr>
          <w:rFonts w:asciiTheme="minorHAnsi" w:hAnsiTheme="minorHAnsi"/>
          <w:b/>
          <w:i/>
        </w:rPr>
        <w:t xml:space="preserve"> had caused the Syrian camp to hear the sound of chariots and horses and a large army. Then they said to one another, “Look, the king of Israel has paid the kings of the Hittites and Egypt to attack us!” So they got up and fled at dusk, leaving behind their tents, horses, and donkeys. They left the camp as it was and ran for their lives. When the men with a skin disease reached the edge of the camp, they entered a tent and had a meal.</w:t>
      </w:r>
      <w:r w:rsidR="00271707" w:rsidRPr="00271707">
        <w:rPr>
          <w:rFonts w:asciiTheme="minorHAnsi" w:hAnsiTheme="minorHAnsi"/>
          <w:b/>
          <w:i/>
          <w:sz w:val="19"/>
          <w:szCs w:val="19"/>
          <w:vertAlign w:val="superscript"/>
        </w:rPr>
        <w:t> </w:t>
      </w:r>
      <w:r w:rsidR="00271707" w:rsidRPr="00271707">
        <w:rPr>
          <w:rFonts w:asciiTheme="minorHAnsi" w:hAnsiTheme="minorHAnsi"/>
          <w:b/>
          <w:i/>
        </w:rPr>
        <w:t xml:space="preserve"> They also took some silver, gold, and clothes and went and hid it all.</w:t>
      </w:r>
      <w:r w:rsidR="00271707" w:rsidRPr="00271707">
        <w:rPr>
          <w:rFonts w:asciiTheme="minorHAnsi" w:hAnsiTheme="minorHAnsi"/>
          <w:b/>
          <w:i/>
          <w:sz w:val="19"/>
          <w:szCs w:val="19"/>
          <w:vertAlign w:val="superscript"/>
        </w:rPr>
        <w:t> </w:t>
      </w:r>
      <w:r w:rsidR="00271707" w:rsidRPr="00271707">
        <w:rPr>
          <w:rFonts w:asciiTheme="minorHAnsi" w:hAnsiTheme="minorHAnsi"/>
          <w:b/>
          <w:i/>
        </w:rPr>
        <w:t xml:space="preserve"> Then they went back and entered another tent. They looted it</w:t>
      </w:r>
      <w:r w:rsidR="00271707" w:rsidRPr="00271707">
        <w:rPr>
          <w:rFonts w:asciiTheme="minorHAnsi" w:hAnsiTheme="minorHAnsi"/>
          <w:b/>
          <w:i/>
          <w:sz w:val="19"/>
          <w:szCs w:val="19"/>
          <w:vertAlign w:val="superscript"/>
        </w:rPr>
        <w:t> </w:t>
      </w:r>
      <w:r w:rsidR="00271707" w:rsidRPr="00271707">
        <w:rPr>
          <w:rFonts w:asciiTheme="minorHAnsi" w:hAnsiTheme="minorHAnsi"/>
          <w:b/>
          <w:i/>
        </w:rPr>
        <w:t>and went and hid what they had taken. Then they said to one another, “It’s not right what we’re doing! This is a day to celebrate, but we haven’t told anyone.</w:t>
      </w:r>
      <w:r w:rsidR="00271707" w:rsidRPr="00271707">
        <w:rPr>
          <w:rFonts w:asciiTheme="minorHAnsi" w:hAnsiTheme="minorHAnsi"/>
          <w:b/>
          <w:i/>
          <w:sz w:val="19"/>
          <w:szCs w:val="19"/>
          <w:vertAlign w:val="superscript"/>
        </w:rPr>
        <w:t> </w:t>
      </w:r>
      <w:r w:rsidR="00271707" w:rsidRPr="00271707">
        <w:rPr>
          <w:rFonts w:asciiTheme="minorHAnsi" w:hAnsiTheme="minorHAnsi"/>
          <w:b/>
          <w:i/>
        </w:rPr>
        <w:t xml:space="preserve"> If we wait until dawn,</w:t>
      </w:r>
      <w:r w:rsidR="00271707" w:rsidRPr="00271707">
        <w:rPr>
          <w:rFonts w:asciiTheme="minorHAnsi" w:hAnsiTheme="minorHAnsi"/>
          <w:b/>
          <w:i/>
          <w:sz w:val="19"/>
          <w:szCs w:val="19"/>
          <w:vertAlign w:val="superscript"/>
        </w:rPr>
        <w:t> </w:t>
      </w:r>
      <w:r w:rsidR="00271707" w:rsidRPr="00271707">
        <w:rPr>
          <w:rFonts w:asciiTheme="minorHAnsi" w:hAnsiTheme="minorHAnsi"/>
          <w:b/>
          <w:i/>
        </w:rPr>
        <w:t>we’ll be punished.</w:t>
      </w:r>
      <w:r w:rsidR="00271707" w:rsidRPr="00271707">
        <w:rPr>
          <w:rFonts w:asciiTheme="minorHAnsi" w:hAnsiTheme="minorHAnsi"/>
          <w:b/>
          <w:i/>
          <w:sz w:val="19"/>
          <w:szCs w:val="19"/>
          <w:vertAlign w:val="superscript"/>
        </w:rPr>
        <w:t> </w:t>
      </w:r>
      <w:r w:rsidR="00271707" w:rsidRPr="00271707">
        <w:rPr>
          <w:rFonts w:asciiTheme="minorHAnsi" w:hAnsiTheme="minorHAnsi"/>
          <w:b/>
          <w:i/>
        </w:rPr>
        <w:t xml:space="preserve"> So come on, let’s go and inform the royal palace.”</w:t>
      </w:r>
      <w:r w:rsidRPr="00271707">
        <w:rPr>
          <w:rFonts w:asciiTheme="minorHAnsi" w:hAnsiTheme="minorHAnsi"/>
          <w:b/>
          <w:i/>
          <w:sz w:val="19"/>
          <w:szCs w:val="19"/>
          <w:vertAlign w:val="superscript"/>
        </w:rPr>
        <w:t> </w:t>
      </w:r>
    </w:p>
    <w:p w:rsidR="00D075E7" w:rsidRDefault="00D075E7" w:rsidP="002471D1">
      <w:pPr>
        <w:pStyle w:val="reg"/>
        <w:spacing w:before="0" w:beforeAutospacing="0" w:after="0" w:afterAutospacing="0"/>
        <w:jc w:val="center"/>
        <w:rPr>
          <w:rFonts w:asciiTheme="minorHAnsi" w:hAnsiTheme="minorHAnsi"/>
          <w:b/>
          <w:i/>
          <w:sz w:val="19"/>
          <w:szCs w:val="19"/>
          <w:vertAlign w:val="superscript"/>
        </w:rPr>
      </w:pPr>
    </w:p>
    <w:p w:rsidR="00D075E7" w:rsidRDefault="00D075E7" w:rsidP="002471D1">
      <w:pPr>
        <w:pStyle w:val="reg"/>
        <w:spacing w:before="0" w:beforeAutospacing="0" w:after="0" w:afterAutospacing="0"/>
        <w:jc w:val="center"/>
        <w:rPr>
          <w:rFonts w:asciiTheme="minorHAnsi" w:hAnsiTheme="minorHAnsi"/>
          <w:b/>
          <w:i/>
          <w:sz w:val="19"/>
          <w:szCs w:val="19"/>
          <w:vertAlign w:val="superscript"/>
        </w:rPr>
      </w:pPr>
    </w:p>
    <w:p w:rsidR="00E50531" w:rsidRDefault="00E50531" w:rsidP="002471D1">
      <w:pPr>
        <w:pStyle w:val="reg"/>
        <w:spacing w:before="0" w:beforeAutospacing="0" w:after="0" w:afterAutospacing="0"/>
        <w:jc w:val="center"/>
        <w:rPr>
          <w:rFonts w:asciiTheme="minorHAnsi" w:hAnsiTheme="minorHAnsi"/>
          <w:b/>
          <w:i/>
          <w:sz w:val="19"/>
          <w:szCs w:val="19"/>
          <w:vertAlign w:val="superscript"/>
        </w:rPr>
      </w:pPr>
    </w:p>
    <w:p w:rsidR="00E50531" w:rsidRDefault="00E50531" w:rsidP="002471D1">
      <w:pPr>
        <w:pStyle w:val="reg"/>
        <w:spacing w:before="0" w:beforeAutospacing="0" w:after="0" w:afterAutospacing="0"/>
        <w:jc w:val="center"/>
        <w:rPr>
          <w:rFonts w:asciiTheme="minorHAnsi" w:hAnsiTheme="minorHAnsi"/>
          <w:b/>
          <w:i/>
          <w:sz w:val="19"/>
          <w:szCs w:val="19"/>
          <w:vertAlign w:val="superscript"/>
        </w:rPr>
      </w:pPr>
    </w:p>
    <w:p w:rsidR="00E50531" w:rsidRDefault="00E50531" w:rsidP="002471D1">
      <w:pPr>
        <w:pStyle w:val="reg"/>
        <w:spacing w:before="0" w:beforeAutospacing="0" w:after="0" w:afterAutospacing="0"/>
        <w:jc w:val="center"/>
        <w:rPr>
          <w:rFonts w:asciiTheme="minorHAnsi" w:hAnsiTheme="minorHAnsi"/>
          <w:b/>
          <w:i/>
          <w:sz w:val="19"/>
          <w:szCs w:val="19"/>
          <w:vertAlign w:val="superscript"/>
        </w:rPr>
      </w:pPr>
    </w:p>
    <w:p w:rsidR="00E50531" w:rsidRDefault="00E50531" w:rsidP="002471D1">
      <w:pPr>
        <w:pStyle w:val="reg"/>
        <w:spacing w:before="0" w:beforeAutospacing="0" w:after="0" w:afterAutospacing="0"/>
        <w:jc w:val="center"/>
        <w:rPr>
          <w:rFonts w:asciiTheme="minorHAnsi" w:hAnsiTheme="minorHAnsi"/>
          <w:b/>
          <w:i/>
          <w:sz w:val="19"/>
          <w:szCs w:val="19"/>
          <w:vertAlign w:val="superscript"/>
        </w:rPr>
      </w:pPr>
    </w:p>
    <w:p w:rsidR="00E50531" w:rsidRDefault="00E50531" w:rsidP="002471D1">
      <w:pPr>
        <w:pStyle w:val="reg"/>
        <w:spacing w:before="0" w:beforeAutospacing="0" w:after="0" w:afterAutospacing="0"/>
        <w:jc w:val="center"/>
        <w:rPr>
          <w:rFonts w:asciiTheme="minorHAnsi" w:hAnsiTheme="minorHAnsi"/>
          <w:b/>
          <w:i/>
          <w:sz w:val="19"/>
          <w:szCs w:val="19"/>
          <w:vertAlign w:val="superscript"/>
        </w:rPr>
      </w:pPr>
    </w:p>
    <w:p w:rsidR="00E50531" w:rsidRDefault="00E50531" w:rsidP="002471D1">
      <w:pPr>
        <w:pStyle w:val="reg"/>
        <w:spacing w:before="0" w:beforeAutospacing="0" w:after="0" w:afterAutospacing="0"/>
        <w:jc w:val="center"/>
        <w:rPr>
          <w:rFonts w:asciiTheme="minorHAnsi" w:hAnsiTheme="minorHAnsi"/>
          <w:b/>
          <w:i/>
          <w:sz w:val="19"/>
          <w:szCs w:val="19"/>
          <w:vertAlign w:val="superscript"/>
        </w:rPr>
      </w:pPr>
    </w:p>
    <w:p w:rsidR="00E50531" w:rsidRDefault="00E50531" w:rsidP="002471D1">
      <w:pPr>
        <w:pStyle w:val="reg"/>
        <w:spacing w:before="0" w:beforeAutospacing="0" w:after="0" w:afterAutospacing="0"/>
        <w:jc w:val="center"/>
        <w:rPr>
          <w:rFonts w:asciiTheme="minorHAnsi" w:hAnsiTheme="minorHAnsi"/>
          <w:b/>
          <w:i/>
          <w:sz w:val="19"/>
          <w:szCs w:val="19"/>
          <w:vertAlign w:val="superscript"/>
        </w:rPr>
      </w:pPr>
    </w:p>
    <w:p w:rsidR="00E50531" w:rsidRDefault="00E50531" w:rsidP="002471D1">
      <w:pPr>
        <w:pStyle w:val="reg"/>
        <w:spacing w:before="0" w:beforeAutospacing="0" w:after="0" w:afterAutospacing="0"/>
        <w:jc w:val="center"/>
        <w:rPr>
          <w:rFonts w:asciiTheme="minorHAnsi" w:hAnsiTheme="minorHAnsi"/>
          <w:b/>
          <w:i/>
          <w:sz w:val="19"/>
          <w:szCs w:val="19"/>
          <w:vertAlign w:val="superscript"/>
        </w:rPr>
      </w:pPr>
    </w:p>
    <w:p w:rsidR="00680907" w:rsidRPr="00CD0F2C" w:rsidRDefault="00680907" w:rsidP="00680907">
      <w:pPr>
        <w:jc w:val="center"/>
        <w:rPr>
          <w:b/>
          <w:sz w:val="32"/>
          <w:szCs w:val="32"/>
        </w:rPr>
      </w:pPr>
      <w:r w:rsidRPr="00CD0F2C">
        <w:rPr>
          <w:b/>
          <w:sz w:val="32"/>
          <w:szCs w:val="32"/>
        </w:rPr>
        <w:t>DISCUSSION QUESTIONS: Let’s talk about it.</w:t>
      </w:r>
    </w:p>
    <w:p w:rsidR="00680907" w:rsidRDefault="00680907" w:rsidP="00930FFC">
      <w:pPr>
        <w:pStyle w:val="ListParagraph"/>
        <w:numPr>
          <w:ilvl w:val="0"/>
          <w:numId w:val="33"/>
        </w:numPr>
        <w:rPr>
          <w:sz w:val="24"/>
          <w:szCs w:val="24"/>
        </w:rPr>
      </w:pPr>
      <w:r w:rsidRPr="00CD0F2C">
        <w:rPr>
          <w:sz w:val="24"/>
          <w:szCs w:val="24"/>
        </w:rPr>
        <w:lastRenderedPageBreak/>
        <w:t>Read the entire p</w:t>
      </w:r>
      <w:r>
        <w:rPr>
          <w:sz w:val="24"/>
          <w:szCs w:val="24"/>
        </w:rPr>
        <w:t>assage above</w:t>
      </w:r>
      <w:r w:rsidRPr="00CD0F2C">
        <w:rPr>
          <w:sz w:val="24"/>
          <w:szCs w:val="24"/>
        </w:rPr>
        <w:t>. Using this Old Testament account as an allegory, compare what is it like when we, the recipients of the gospel, hoard it.  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rPr>
        <w:t>____________________________</w:t>
      </w:r>
    </w:p>
    <w:p w:rsidR="00680907" w:rsidRPr="00CD0F2C" w:rsidRDefault="00680907" w:rsidP="00930FFC">
      <w:pPr>
        <w:pStyle w:val="ListParagraph"/>
        <w:numPr>
          <w:ilvl w:val="0"/>
          <w:numId w:val="33"/>
        </w:numPr>
        <w:rPr>
          <w:sz w:val="24"/>
          <w:szCs w:val="24"/>
        </w:rPr>
      </w:pPr>
      <w:r w:rsidRPr="00CD0F2C">
        <w:rPr>
          <w:sz w:val="24"/>
          <w:szCs w:val="24"/>
        </w:rPr>
        <w:t>Will everyone believe the message of the gospel?  Why or why not? (Romans 2:13-16, 10:16-21)</w:t>
      </w:r>
      <w:r>
        <w:rPr>
          <w:sz w:val="24"/>
          <w:szCs w:val="24"/>
        </w:rPr>
        <w:t xml:space="preserve"> _______________________________________________________________ </w:t>
      </w:r>
    </w:p>
    <w:p w:rsidR="00680907" w:rsidRPr="00CD0F2C" w:rsidRDefault="00680907" w:rsidP="00930FFC">
      <w:pPr>
        <w:pStyle w:val="ListParagraph"/>
        <w:numPr>
          <w:ilvl w:val="0"/>
          <w:numId w:val="33"/>
        </w:numPr>
        <w:rPr>
          <w:sz w:val="24"/>
          <w:szCs w:val="24"/>
        </w:rPr>
      </w:pPr>
      <w:r w:rsidRPr="00CD0F2C">
        <w:rPr>
          <w:sz w:val="24"/>
          <w:szCs w:val="24"/>
        </w:rPr>
        <w:t xml:space="preserve">Read Romans 1:16-18 and 1 Corinthians 1:17-25. To those who are perishing in their sins, what is the gospel to them? ________________________________________________________________________ </w:t>
      </w:r>
    </w:p>
    <w:p w:rsidR="00680907" w:rsidRDefault="00680907" w:rsidP="00930FFC">
      <w:pPr>
        <w:pStyle w:val="ListParagraph"/>
        <w:numPr>
          <w:ilvl w:val="0"/>
          <w:numId w:val="33"/>
        </w:numPr>
        <w:jc w:val="both"/>
        <w:rPr>
          <w:sz w:val="24"/>
          <w:szCs w:val="24"/>
        </w:rPr>
      </w:pPr>
      <w:r w:rsidRPr="0062306F">
        <w:rPr>
          <w:sz w:val="24"/>
          <w:szCs w:val="24"/>
        </w:rPr>
        <w:t>Do you regularly share the gospel?</w:t>
      </w:r>
      <w:r>
        <w:rPr>
          <w:sz w:val="24"/>
          <w:szCs w:val="24"/>
        </w:rPr>
        <w:t xml:space="preserve"> ___________________________________________</w:t>
      </w:r>
    </w:p>
    <w:p w:rsidR="00680907" w:rsidRDefault="00680907" w:rsidP="00930FFC">
      <w:pPr>
        <w:pStyle w:val="ListParagraph"/>
        <w:numPr>
          <w:ilvl w:val="0"/>
          <w:numId w:val="33"/>
        </w:numPr>
        <w:rPr>
          <w:sz w:val="24"/>
          <w:szCs w:val="24"/>
        </w:rPr>
      </w:pPr>
      <w:r>
        <w:rPr>
          <w:sz w:val="24"/>
          <w:szCs w:val="24"/>
        </w:rPr>
        <w:t>If not, what are some things that keep you from doing so? ________________________________________________________________________________________________________________________________________________</w:t>
      </w:r>
    </w:p>
    <w:p w:rsidR="00680907" w:rsidRPr="005E76A4" w:rsidRDefault="00680907" w:rsidP="00930FFC">
      <w:pPr>
        <w:pStyle w:val="ListParagraph"/>
        <w:numPr>
          <w:ilvl w:val="0"/>
          <w:numId w:val="33"/>
        </w:numPr>
        <w:rPr>
          <w:sz w:val="24"/>
          <w:szCs w:val="24"/>
        </w:rPr>
      </w:pPr>
      <w:r w:rsidRPr="00184669">
        <w:rPr>
          <w:rStyle w:val="NoSpacingChar"/>
        </w:rPr>
        <w:t>Read 1 Corinthians 15:1-3 and 2 Corinthians 5:20-6:2. What is meant by “vain belief” or receiving the grace of God in vain?</w:t>
      </w:r>
      <w:r>
        <w:rPr>
          <w:sz w:val="24"/>
          <w:szCs w:val="24"/>
        </w:rPr>
        <w:t xml:space="preserve">  ________________________________________________________________________</w:t>
      </w:r>
    </w:p>
    <w:p w:rsidR="00680907" w:rsidRDefault="00680907" w:rsidP="00930FFC">
      <w:pPr>
        <w:pStyle w:val="ListParagraph"/>
        <w:numPr>
          <w:ilvl w:val="0"/>
          <w:numId w:val="33"/>
        </w:numPr>
        <w:rPr>
          <w:sz w:val="24"/>
          <w:szCs w:val="24"/>
        </w:rPr>
      </w:pPr>
      <w:r w:rsidRPr="0062306F">
        <w:rPr>
          <w:sz w:val="24"/>
          <w:szCs w:val="24"/>
        </w:rPr>
        <w:t xml:space="preserve">Whose responsibility is it to take this good news to </w:t>
      </w:r>
      <w:r w:rsidRPr="003D0354">
        <w:rPr>
          <w:i/>
          <w:sz w:val="24"/>
          <w:szCs w:val="24"/>
        </w:rPr>
        <w:t>all</w:t>
      </w:r>
      <w:r w:rsidRPr="0062306F">
        <w:rPr>
          <w:sz w:val="24"/>
          <w:szCs w:val="24"/>
        </w:rPr>
        <w:t xml:space="preserve"> Nations? </w:t>
      </w:r>
      <w:r>
        <w:rPr>
          <w:sz w:val="24"/>
          <w:szCs w:val="24"/>
        </w:rPr>
        <w:t>(</w:t>
      </w:r>
      <w:r w:rsidRPr="0062306F">
        <w:rPr>
          <w:sz w:val="24"/>
          <w:szCs w:val="24"/>
        </w:rPr>
        <w:t>Matthew 28:18-20; Mark 16:15; Colossians 1:19-23</w:t>
      </w:r>
      <w:r>
        <w:rPr>
          <w:sz w:val="24"/>
          <w:szCs w:val="24"/>
        </w:rPr>
        <w:t>) ________________________________________________________________________</w:t>
      </w:r>
    </w:p>
    <w:p w:rsidR="00680907" w:rsidRDefault="00680907" w:rsidP="00930FFC">
      <w:pPr>
        <w:pStyle w:val="ListParagraph"/>
        <w:numPr>
          <w:ilvl w:val="0"/>
          <w:numId w:val="33"/>
        </w:numPr>
        <w:rPr>
          <w:sz w:val="24"/>
          <w:szCs w:val="24"/>
        </w:rPr>
      </w:pPr>
      <w:r>
        <w:rPr>
          <w:sz w:val="24"/>
          <w:szCs w:val="24"/>
        </w:rPr>
        <w:t>Do you believe that the responsibility of sharing the gospel is only for special people like pastors, missionaries and theologians? ________________________________________ ________________________________________________________________________</w:t>
      </w:r>
    </w:p>
    <w:p w:rsidR="00680907" w:rsidRPr="00BF3431" w:rsidRDefault="00680907" w:rsidP="00930FFC">
      <w:pPr>
        <w:pStyle w:val="ListParagraph"/>
        <w:numPr>
          <w:ilvl w:val="0"/>
          <w:numId w:val="33"/>
        </w:numPr>
        <w:jc w:val="both"/>
        <w:rPr>
          <w:sz w:val="24"/>
          <w:szCs w:val="24"/>
        </w:rPr>
      </w:pPr>
      <w:r>
        <w:rPr>
          <w:sz w:val="24"/>
          <w:szCs w:val="24"/>
        </w:rPr>
        <w:t xml:space="preserve">If so, where did you get this idea? ____________________________________________ </w:t>
      </w:r>
    </w:p>
    <w:p w:rsidR="00680907" w:rsidRPr="0062306F" w:rsidRDefault="00680907" w:rsidP="00930FFC">
      <w:pPr>
        <w:pStyle w:val="ListParagraph"/>
        <w:numPr>
          <w:ilvl w:val="0"/>
          <w:numId w:val="33"/>
        </w:numPr>
        <w:jc w:val="both"/>
        <w:rPr>
          <w:sz w:val="24"/>
          <w:szCs w:val="24"/>
        </w:rPr>
      </w:pPr>
      <w:r>
        <w:rPr>
          <w:sz w:val="24"/>
          <w:szCs w:val="24"/>
        </w:rPr>
        <w:t>The Lord Jesus gave the apostle John a glimpse of the church or His bride. What does heaven look like, and what role will you personally play in this scene? (Revelation 5:9-10) ________________________________________________________________________</w:t>
      </w:r>
    </w:p>
    <w:p w:rsidR="00680907" w:rsidRDefault="00680907" w:rsidP="00930FFC">
      <w:pPr>
        <w:pStyle w:val="ListParagraph"/>
        <w:numPr>
          <w:ilvl w:val="0"/>
          <w:numId w:val="33"/>
        </w:numPr>
        <w:rPr>
          <w:sz w:val="24"/>
          <w:szCs w:val="24"/>
        </w:rPr>
      </w:pPr>
      <w:r>
        <w:rPr>
          <w:sz w:val="24"/>
          <w:szCs w:val="24"/>
        </w:rPr>
        <w:t>Are we responsible for anyone’s salvation? (Acts 2:39-41; Revelation 7:9-12) ________________________________________________________________________</w:t>
      </w:r>
    </w:p>
    <w:p w:rsidR="00680907" w:rsidRDefault="00680907" w:rsidP="00930FFC">
      <w:pPr>
        <w:pStyle w:val="ListParagraph"/>
        <w:numPr>
          <w:ilvl w:val="0"/>
          <w:numId w:val="33"/>
        </w:numPr>
        <w:jc w:val="both"/>
        <w:rPr>
          <w:sz w:val="24"/>
          <w:szCs w:val="24"/>
        </w:rPr>
      </w:pPr>
      <w:r>
        <w:rPr>
          <w:sz w:val="24"/>
          <w:szCs w:val="24"/>
        </w:rPr>
        <w:t xml:space="preserve"> Read Ecclesiastes 4:9-12. Why do you think Jesus sent the disciples out in pairs? ________________________________________________________________________</w:t>
      </w:r>
    </w:p>
    <w:p w:rsidR="00680907" w:rsidRDefault="00680907" w:rsidP="00930FFC">
      <w:pPr>
        <w:pStyle w:val="ListParagraph"/>
        <w:numPr>
          <w:ilvl w:val="0"/>
          <w:numId w:val="33"/>
        </w:numPr>
        <w:jc w:val="both"/>
        <w:rPr>
          <w:sz w:val="24"/>
          <w:szCs w:val="24"/>
        </w:rPr>
      </w:pPr>
      <w:r>
        <w:rPr>
          <w:sz w:val="24"/>
          <w:szCs w:val="24"/>
        </w:rPr>
        <w:t>Do you have to leave your own country to reach others ethnic peoples groups? Why or why not? ________________________________________________________________</w:t>
      </w:r>
    </w:p>
    <w:p w:rsidR="00680907" w:rsidRPr="00BF3431" w:rsidRDefault="00680907" w:rsidP="00930FFC">
      <w:pPr>
        <w:pStyle w:val="ListParagraph"/>
        <w:numPr>
          <w:ilvl w:val="0"/>
          <w:numId w:val="33"/>
        </w:numPr>
        <w:jc w:val="both"/>
        <w:rPr>
          <w:sz w:val="24"/>
          <w:szCs w:val="24"/>
        </w:rPr>
      </w:pPr>
      <w:r>
        <w:rPr>
          <w:sz w:val="24"/>
          <w:szCs w:val="24"/>
        </w:rPr>
        <w:t>Would you like to learn how to live the lifestyle of an evangelist? ___________________</w:t>
      </w:r>
    </w:p>
    <w:p w:rsidR="00680907" w:rsidRDefault="00680907" w:rsidP="00930FFC">
      <w:pPr>
        <w:pStyle w:val="ListParagraph"/>
        <w:numPr>
          <w:ilvl w:val="0"/>
          <w:numId w:val="33"/>
        </w:numPr>
        <w:rPr>
          <w:sz w:val="24"/>
          <w:szCs w:val="24"/>
        </w:rPr>
      </w:pPr>
      <w:r>
        <w:rPr>
          <w:sz w:val="24"/>
          <w:szCs w:val="24"/>
        </w:rPr>
        <w:t>Let’s discuss practical application to this lesson. List some ways here: ________________________________________________________________________________________________________________________________________________</w:t>
      </w:r>
    </w:p>
    <w:p w:rsidR="00680907" w:rsidRDefault="00680907" w:rsidP="00930FFC">
      <w:pPr>
        <w:pStyle w:val="ListParagraph"/>
        <w:numPr>
          <w:ilvl w:val="0"/>
          <w:numId w:val="33"/>
        </w:numPr>
        <w:jc w:val="both"/>
        <w:rPr>
          <w:sz w:val="24"/>
          <w:szCs w:val="24"/>
        </w:rPr>
      </w:pPr>
      <w:r>
        <w:rPr>
          <w:sz w:val="24"/>
          <w:szCs w:val="24"/>
        </w:rPr>
        <w:lastRenderedPageBreak/>
        <w:t>Think of a person that you know who is effective in sharing the gospel. Would you be willing to ask them if you can join them so you can learn? _________________________</w:t>
      </w:r>
    </w:p>
    <w:p w:rsidR="00D075E7" w:rsidRPr="00D075E7" w:rsidRDefault="00D075E7" w:rsidP="00D075E7">
      <w:pPr>
        <w:jc w:val="both"/>
        <w:rPr>
          <w:sz w:val="24"/>
          <w:szCs w:val="24"/>
        </w:rPr>
      </w:pPr>
    </w:p>
    <w:p w:rsidR="00680907" w:rsidRDefault="00680907" w:rsidP="00680907">
      <w:pPr>
        <w:pStyle w:val="Heading2"/>
      </w:pPr>
      <w:r w:rsidRPr="5897EC05">
        <w:t>Think On These Things</w:t>
      </w:r>
    </w:p>
    <w:p w:rsidR="00680907" w:rsidRDefault="00680907" w:rsidP="00680907">
      <w:pPr>
        <w:ind w:firstLine="720"/>
        <w:jc w:val="both"/>
        <w:rPr>
          <w:sz w:val="24"/>
          <w:szCs w:val="24"/>
        </w:rPr>
      </w:pPr>
      <w:r w:rsidRPr="00C8057F">
        <w:rPr>
          <w:sz w:val="24"/>
          <w:szCs w:val="24"/>
        </w:rPr>
        <w:t xml:space="preserve">Did you learn something new?  Did you </w:t>
      </w:r>
      <w:r>
        <w:rPr>
          <w:sz w:val="24"/>
          <w:szCs w:val="24"/>
        </w:rPr>
        <w:t xml:space="preserve">find </w:t>
      </w:r>
      <w:r w:rsidRPr="00C8057F">
        <w:rPr>
          <w:sz w:val="24"/>
          <w:szCs w:val="24"/>
        </w:rPr>
        <w:t>a new promise to claim as your own</w:t>
      </w:r>
      <w:r>
        <w:rPr>
          <w:sz w:val="24"/>
          <w:szCs w:val="24"/>
        </w:rPr>
        <w:t xml:space="preserve">? </w:t>
      </w:r>
      <w:r w:rsidRPr="00C8057F">
        <w:rPr>
          <w:sz w:val="24"/>
          <w:szCs w:val="24"/>
        </w:rPr>
        <w:t xml:space="preserve"> Did you find a command to obey</w:t>
      </w:r>
      <w:r>
        <w:rPr>
          <w:sz w:val="24"/>
          <w:szCs w:val="24"/>
        </w:rPr>
        <w:t>,</w:t>
      </w:r>
      <w:r w:rsidRPr="00C8057F">
        <w:rPr>
          <w:sz w:val="24"/>
          <w:szCs w:val="24"/>
        </w:rPr>
        <w:t xml:space="preserve"> a sin to confess or avoid? </w:t>
      </w:r>
      <w:r>
        <w:rPr>
          <w:sz w:val="24"/>
          <w:szCs w:val="24"/>
        </w:rPr>
        <w:t>Is there a</w:t>
      </w:r>
      <w:r w:rsidRPr="00C8057F">
        <w:rPr>
          <w:sz w:val="24"/>
          <w:szCs w:val="24"/>
        </w:rPr>
        <w:t xml:space="preserve"> passage you could </w:t>
      </w:r>
      <w:r>
        <w:rPr>
          <w:sz w:val="24"/>
          <w:szCs w:val="24"/>
        </w:rPr>
        <w:t>turn into a prayer</w:t>
      </w:r>
      <w:r w:rsidRPr="00C8057F">
        <w:rPr>
          <w:sz w:val="24"/>
          <w:szCs w:val="24"/>
        </w:rPr>
        <w:t>?</w:t>
      </w:r>
      <w:r w:rsidRPr="004C1DE5">
        <w:rPr>
          <w:sz w:val="24"/>
          <w:szCs w:val="24"/>
        </w:rPr>
        <w:t xml:space="preserve"> </w:t>
      </w:r>
      <w:r>
        <w:rPr>
          <w:sz w:val="24"/>
          <w:szCs w:val="24"/>
        </w:rPr>
        <w:t>How d</w:t>
      </w:r>
      <w:r w:rsidRPr="00C8057F">
        <w:rPr>
          <w:sz w:val="24"/>
          <w:szCs w:val="24"/>
        </w:rPr>
        <w:t xml:space="preserve">id the Lord speak personally to you through this </w:t>
      </w:r>
      <w:r>
        <w:rPr>
          <w:sz w:val="24"/>
          <w:szCs w:val="24"/>
        </w:rPr>
        <w:t>lesson</w:t>
      </w:r>
      <w:r w:rsidRPr="00C8057F">
        <w:rPr>
          <w:sz w:val="24"/>
          <w:szCs w:val="24"/>
        </w:rPr>
        <w:t xml:space="preserve">? </w:t>
      </w:r>
      <w:r>
        <w:rPr>
          <w:sz w:val="24"/>
          <w:szCs w:val="24"/>
        </w:rPr>
        <w:t xml:space="preserve"> What action will you take in obedience to God’s voice?  ______________________________________________________</w:t>
      </w:r>
    </w:p>
    <w:p w:rsidR="00D075E7" w:rsidRDefault="00D075E7" w:rsidP="00680907">
      <w:pPr>
        <w:ind w:firstLine="720"/>
        <w:jc w:val="both"/>
        <w:rPr>
          <w:sz w:val="24"/>
          <w:szCs w:val="24"/>
        </w:rPr>
      </w:pPr>
    </w:p>
    <w:p w:rsidR="00680907" w:rsidRDefault="00680907" w:rsidP="00680907">
      <w:pPr>
        <w:pStyle w:val="regular"/>
        <w:jc w:val="center"/>
        <w:outlineLvl w:val="1"/>
        <w:rPr>
          <w:rFonts w:asciiTheme="minorHAnsi" w:eastAsiaTheme="minorEastAsia" w:hAnsiTheme="minorHAnsi" w:cstheme="minorBidi"/>
          <w:b/>
          <w:bCs/>
          <w:sz w:val="28"/>
          <w:szCs w:val="28"/>
        </w:rPr>
      </w:pPr>
      <w:r>
        <w:rPr>
          <w:rFonts w:asciiTheme="minorHAnsi" w:eastAsiaTheme="minorEastAsia" w:hAnsiTheme="minorHAnsi" w:cstheme="minorBidi"/>
          <w:b/>
          <w:bCs/>
          <w:sz w:val="28"/>
          <w:szCs w:val="28"/>
        </w:rPr>
        <w:t>Memory Verses</w:t>
      </w:r>
    </w:p>
    <w:p w:rsidR="006A6E4D" w:rsidRPr="00BF3431" w:rsidRDefault="006A6E4D" w:rsidP="006A6E4D">
      <w:pPr>
        <w:pStyle w:val="regular"/>
        <w:spacing w:before="0" w:beforeAutospacing="0" w:after="0" w:afterAutospacing="0"/>
        <w:jc w:val="center"/>
        <w:rPr>
          <w:rFonts w:asciiTheme="minorHAnsi" w:hAnsiTheme="minorHAnsi" w:cstheme="minorHAnsi"/>
          <w:b/>
        </w:rPr>
      </w:pPr>
      <w:r>
        <w:rPr>
          <w:rFonts w:asciiTheme="minorHAnsi" w:eastAsiaTheme="minorEastAsia" w:hAnsiTheme="minorHAnsi" w:cstheme="minorBidi"/>
          <w:b/>
          <w:bCs/>
          <w:iCs/>
        </w:rPr>
        <w:t>Romans 1:16</w:t>
      </w:r>
      <w:r w:rsidRPr="00BF3431">
        <w:rPr>
          <w:rFonts w:asciiTheme="minorHAnsi" w:eastAsiaTheme="minorEastAsia" w:hAnsiTheme="minorHAnsi" w:cstheme="minorBidi"/>
          <w:b/>
          <w:bCs/>
          <w:iCs/>
        </w:rPr>
        <w:t xml:space="preserve"> (</w:t>
      </w:r>
      <w:r>
        <w:rPr>
          <w:rFonts w:asciiTheme="minorHAnsi" w:eastAsiaTheme="minorEastAsia" w:hAnsiTheme="minorHAnsi" w:cstheme="minorBidi"/>
          <w:b/>
          <w:bCs/>
          <w:iCs/>
        </w:rPr>
        <w:t>NET</w:t>
      </w:r>
      <w:r w:rsidRPr="00BF3431">
        <w:rPr>
          <w:rFonts w:asciiTheme="minorHAnsi" w:eastAsiaTheme="minorEastAsia" w:hAnsiTheme="minorHAnsi" w:cstheme="minorBidi"/>
          <w:b/>
          <w:bCs/>
          <w:iCs/>
        </w:rPr>
        <w:t>)</w:t>
      </w:r>
    </w:p>
    <w:p w:rsidR="006A6E4D" w:rsidRPr="00CA5555" w:rsidRDefault="006A6E4D" w:rsidP="006A6E4D">
      <w:pPr>
        <w:pStyle w:val="regular"/>
        <w:spacing w:before="0" w:beforeAutospacing="0" w:after="0" w:afterAutospacing="0"/>
        <w:jc w:val="center"/>
        <w:outlineLvl w:val="1"/>
        <w:rPr>
          <w:rFonts w:asciiTheme="minorHAnsi" w:hAnsiTheme="minorHAnsi" w:cstheme="minorHAnsi"/>
          <w:b/>
          <w:i/>
          <w:sz w:val="28"/>
          <w:szCs w:val="28"/>
        </w:rPr>
      </w:pPr>
      <w:r w:rsidRPr="00CA5555">
        <w:rPr>
          <w:rFonts w:asciiTheme="minorHAnsi" w:hAnsiTheme="minorHAnsi"/>
          <w:b/>
          <w:i/>
        </w:rPr>
        <w:t>For I am not ashamed of the gospel, for it is God’s power for salvation to everyone who believes, to the Jew first and also to the Greek.</w:t>
      </w:r>
    </w:p>
    <w:p w:rsidR="00680907" w:rsidRDefault="00680907" w:rsidP="00680907">
      <w:pPr>
        <w:pStyle w:val="regular"/>
        <w:jc w:val="center"/>
        <w:rPr>
          <w:rFonts w:asciiTheme="minorHAnsi" w:eastAsiaTheme="minorEastAsia" w:hAnsiTheme="minorHAnsi" w:cstheme="minorBidi"/>
          <w:b/>
          <w:bCs/>
          <w:i/>
          <w:iCs/>
        </w:rPr>
      </w:pPr>
    </w:p>
    <w:p w:rsidR="00680907" w:rsidRDefault="00680907" w:rsidP="00680907">
      <w:pPr>
        <w:pStyle w:val="regular"/>
        <w:jc w:val="center"/>
        <w:rPr>
          <w:rFonts w:asciiTheme="minorHAnsi" w:eastAsiaTheme="minorEastAsia" w:hAnsiTheme="minorHAnsi" w:cstheme="minorBidi"/>
          <w:b/>
          <w:bCs/>
          <w:i/>
          <w:iCs/>
        </w:rPr>
      </w:pPr>
    </w:p>
    <w:p w:rsidR="00D075E7" w:rsidRDefault="00D075E7" w:rsidP="00680907">
      <w:pPr>
        <w:pStyle w:val="regular"/>
        <w:jc w:val="center"/>
        <w:rPr>
          <w:rFonts w:asciiTheme="minorHAnsi" w:eastAsiaTheme="minorEastAsia" w:hAnsiTheme="minorHAnsi" w:cstheme="minorBidi"/>
          <w:b/>
          <w:bCs/>
          <w:i/>
          <w:iCs/>
        </w:rPr>
      </w:pPr>
    </w:p>
    <w:p w:rsidR="00E50531" w:rsidRDefault="00E50531" w:rsidP="00680907">
      <w:pPr>
        <w:pStyle w:val="regular"/>
        <w:jc w:val="center"/>
        <w:rPr>
          <w:rFonts w:asciiTheme="minorHAnsi" w:eastAsiaTheme="minorEastAsia" w:hAnsiTheme="minorHAnsi" w:cstheme="minorBidi"/>
          <w:b/>
          <w:bCs/>
          <w:i/>
          <w:iCs/>
        </w:rPr>
      </w:pPr>
    </w:p>
    <w:p w:rsidR="00E50531" w:rsidRDefault="00E50531" w:rsidP="00680907">
      <w:pPr>
        <w:pStyle w:val="regular"/>
        <w:jc w:val="center"/>
        <w:rPr>
          <w:rFonts w:asciiTheme="minorHAnsi" w:eastAsiaTheme="minorEastAsia" w:hAnsiTheme="minorHAnsi" w:cstheme="minorBidi"/>
          <w:b/>
          <w:bCs/>
          <w:i/>
          <w:iCs/>
        </w:rPr>
      </w:pPr>
    </w:p>
    <w:p w:rsidR="00E50531" w:rsidRDefault="00E50531" w:rsidP="00680907">
      <w:pPr>
        <w:pStyle w:val="regular"/>
        <w:jc w:val="center"/>
        <w:rPr>
          <w:rFonts w:asciiTheme="minorHAnsi" w:eastAsiaTheme="minorEastAsia" w:hAnsiTheme="minorHAnsi" w:cstheme="minorBidi"/>
          <w:b/>
          <w:bCs/>
          <w:i/>
          <w:iCs/>
        </w:rPr>
      </w:pPr>
    </w:p>
    <w:p w:rsidR="00E50531" w:rsidRDefault="00E50531" w:rsidP="00680907">
      <w:pPr>
        <w:pStyle w:val="regular"/>
        <w:jc w:val="center"/>
        <w:rPr>
          <w:rFonts w:asciiTheme="minorHAnsi" w:eastAsiaTheme="minorEastAsia" w:hAnsiTheme="minorHAnsi" w:cstheme="minorBidi"/>
          <w:b/>
          <w:bCs/>
          <w:i/>
          <w:iCs/>
        </w:rPr>
      </w:pPr>
    </w:p>
    <w:p w:rsidR="00E50531" w:rsidRDefault="00E50531" w:rsidP="00680907">
      <w:pPr>
        <w:pStyle w:val="regular"/>
        <w:jc w:val="center"/>
        <w:rPr>
          <w:rFonts w:asciiTheme="minorHAnsi" w:eastAsiaTheme="minorEastAsia" w:hAnsiTheme="minorHAnsi" w:cstheme="minorBidi"/>
          <w:b/>
          <w:bCs/>
          <w:i/>
          <w:iCs/>
        </w:rPr>
      </w:pPr>
    </w:p>
    <w:p w:rsidR="00E50531" w:rsidRDefault="00E50531" w:rsidP="00680907">
      <w:pPr>
        <w:pStyle w:val="regular"/>
        <w:jc w:val="center"/>
        <w:rPr>
          <w:rFonts w:asciiTheme="minorHAnsi" w:eastAsiaTheme="minorEastAsia" w:hAnsiTheme="minorHAnsi" w:cstheme="minorBidi"/>
          <w:b/>
          <w:bCs/>
          <w:i/>
          <w:iCs/>
        </w:rPr>
      </w:pPr>
    </w:p>
    <w:p w:rsidR="00D075E7" w:rsidRDefault="00D075E7" w:rsidP="00680907">
      <w:pPr>
        <w:pStyle w:val="regular"/>
        <w:jc w:val="center"/>
        <w:rPr>
          <w:rFonts w:asciiTheme="minorHAnsi" w:eastAsiaTheme="minorEastAsia" w:hAnsiTheme="minorHAnsi" w:cstheme="minorBidi"/>
          <w:b/>
          <w:bCs/>
          <w:i/>
          <w:iCs/>
        </w:rPr>
      </w:pPr>
    </w:p>
    <w:p w:rsidR="00D075E7" w:rsidRDefault="00D075E7" w:rsidP="00680907">
      <w:pPr>
        <w:pStyle w:val="regular"/>
        <w:jc w:val="center"/>
        <w:rPr>
          <w:rFonts w:asciiTheme="minorHAnsi" w:eastAsiaTheme="minorEastAsia" w:hAnsiTheme="minorHAnsi" w:cstheme="minorBidi"/>
          <w:b/>
          <w:bCs/>
          <w:i/>
          <w:iCs/>
        </w:rPr>
      </w:pPr>
    </w:p>
    <w:p w:rsidR="00222B51" w:rsidRDefault="00D67FED" w:rsidP="006D64F9">
      <w:pPr>
        <w:jc w:val="center"/>
        <w:rPr>
          <w:rFonts w:asciiTheme="minorHAnsi" w:hAnsiTheme="minorHAnsi" w:cstheme="minorHAnsi"/>
          <w:b/>
          <w:sz w:val="36"/>
          <w:szCs w:val="36"/>
        </w:rPr>
      </w:pPr>
      <w:r>
        <w:rPr>
          <w:rFonts w:asciiTheme="minorHAnsi" w:hAnsiTheme="minorHAnsi" w:cstheme="minorHAnsi"/>
          <w:b/>
          <w:sz w:val="36"/>
          <w:szCs w:val="36"/>
        </w:rPr>
        <w:t>W</w:t>
      </w:r>
      <w:r w:rsidR="00222B51" w:rsidRPr="00714909">
        <w:rPr>
          <w:rFonts w:asciiTheme="minorHAnsi" w:hAnsiTheme="minorHAnsi" w:cstheme="minorHAnsi"/>
          <w:b/>
          <w:sz w:val="36"/>
          <w:szCs w:val="36"/>
        </w:rPr>
        <w:t xml:space="preserve">eek # </w:t>
      </w:r>
      <w:r w:rsidR="00665236">
        <w:rPr>
          <w:rFonts w:asciiTheme="minorHAnsi" w:hAnsiTheme="minorHAnsi" w:cstheme="minorHAnsi"/>
          <w:b/>
          <w:sz w:val="36"/>
          <w:szCs w:val="36"/>
        </w:rPr>
        <w:t>3</w:t>
      </w:r>
    </w:p>
    <w:p w:rsidR="00FB6283" w:rsidRPr="008D1CAD" w:rsidRDefault="00FB6283" w:rsidP="00FB6283">
      <w:pPr>
        <w:spacing w:before="100" w:beforeAutospacing="1" w:after="100" w:afterAutospacing="1" w:line="336" w:lineRule="atLeast"/>
        <w:jc w:val="center"/>
        <w:rPr>
          <w:rFonts w:ascii="Edwardian Script ITC" w:eastAsia="Times New Roman" w:hAnsi="Edwardian Script ITC" w:cstheme="minorHAnsi"/>
          <w:b/>
          <w:bCs/>
          <w:sz w:val="72"/>
          <w:szCs w:val="72"/>
          <w:lang w:val="en"/>
        </w:rPr>
      </w:pPr>
      <w:r w:rsidRPr="008D1CAD">
        <w:rPr>
          <w:rFonts w:ascii="Edwardian Script ITC" w:eastAsiaTheme="minorEastAsia" w:hAnsi="Edwardian Script ITC" w:cstheme="minorBidi"/>
          <w:b/>
          <w:bCs/>
          <w:sz w:val="72"/>
          <w:szCs w:val="72"/>
          <w:lang w:val="en"/>
        </w:rPr>
        <w:lastRenderedPageBreak/>
        <w:t>5 Stages of Spiritual Growth</w:t>
      </w:r>
    </w:p>
    <w:p w:rsidR="00FB6283" w:rsidRPr="007A385A" w:rsidRDefault="00FB6283" w:rsidP="00930FFC">
      <w:pPr>
        <w:pStyle w:val="ListParagraph"/>
        <w:numPr>
          <w:ilvl w:val="0"/>
          <w:numId w:val="41"/>
        </w:numPr>
        <w:spacing w:before="100" w:beforeAutospacing="1" w:after="100" w:afterAutospacing="1" w:line="336" w:lineRule="atLeast"/>
        <w:jc w:val="center"/>
        <w:rPr>
          <w:rFonts w:eastAsia="Times New Roman" w:cstheme="minorHAnsi"/>
          <w:b/>
          <w:bCs/>
          <w:sz w:val="24"/>
          <w:szCs w:val="24"/>
          <w:lang w:val="en"/>
        </w:rPr>
      </w:pPr>
    </w:p>
    <w:p w:rsidR="00FB6283" w:rsidRPr="00DB4E35" w:rsidRDefault="00FB6283" w:rsidP="00FB6283">
      <w:pPr>
        <w:spacing w:before="100" w:beforeAutospacing="1" w:after="100" w:afterAutospacing="1" w:line="336" w:lineRule="atLeast"/>
        <w:jc w:val="center"/>
        <w:rPr>
          <w:rFonts w:eastAsia="Times New Roman" w:cstheme="minorHAnsi"/>
          <w:b/>
          <w:bCs/>
          <w:sz w:val="28"/>
          <w:szCs w:val="28"/>
          <w:lang w:val="en"/>
        </w:rPr>
      </w:pPr>
      <w:r w:rsidRPr="00DB4E35">
        <w:rPr>
          <w:rFonts w:eastAsia="Times New Roman" w:cstheme="minorHAnsi"/>
          <w:b/>
          <w:bCs/>
          <w:sz w:val="28"/>
          <w:szCs w:val="28"/>
          <w:lang w:val="en"/>
        </w:rPr>
        <w:t>Key Passages</w:t>
      </w:r>
    </w:p>
    <w:p w:rsidR="00BF3431" w:rsidRDefault="00FB6283" w:rsidP="00BF3431">
      <w:pPr>
        <w:spacing w:after="0" w:line="336" w:lineRule="atLeast"/>
        <w:jc w:val="center"/>
        <w:rPr>
          <w:rFonts w:asciiTheme="minorHAnsi" w:eastAsiaTheme="minorEastAsia" w:hAnsiTheme="minorHAnsi" w:cstheme="minorBidi"/>
          <w:b/>
          <w:bCs/>
          <w:i/>
          <w:iCs/>
          <w:sz w:val="24"/>
          <w:szCs w:val="24"/>
          <w:lang w:val="en"/>
        </w:rPr>
      </w:pPr>
      <w:r w:rsidRPr="00BF3431">
        <w:rPr>
          <w:rFonts w:asciiTheme="minorHAnsi" w:eastAsiaTheme="minorEastAsia" w:hAnsiTheme="minorHAnsi" w:cstheme="minorBidi"/>
          <w:b/>
          <w:bCs/>
          <w:iCs/>
          <w:sz w:val="24"/>
          <w:szCs w:val="24"/>
          <w:lang w:val="en"/>
        </w:rPr>
        <w:t>Ephesians 4:11-16 (ESV)</w:t>
      </w:r>
      <w:r w:rsidRPr="00BF3431">
        <w:br/>
      </w:r>
      <w:r w:rsidRPr="5897EC05">
        <w:rPr>
          <w:rFonts w:asciiTheme="minorHAnsi" w:eastAsiaTheme="minorEastAsia" w:hAnsiTheme="minorHAnsi" w:cstheme="minorBidi"/>
          <w:b/>
          <w:bCs/>
          <w:i/>
          <w:iCs/>
          <w:sz w:val="24"/>
          <w:szCs w:val="24"/>
          <w:lang w:val="en"/>
        </w:rPr>
        <w:t>And he gave the apostles, the prophets, the evangelists, the shepherds and teachers,</w:t>
      </w:r>
    </w:p>
    <w:p w:rsidR="00BF3431" w:rsidRDefault="00FB6283" w:rsidP="00BF3431">
      <w:pPr>
        <w:spacing w:after="0" w:line="336" w:lineRule="atLeast"/>
        <w:jc w:val="center"/>
        <w:rPr>
          <w:rFonts w:asciiTheme="minorHAnsi" w:eastAsiaTheme="minorEastAsia" w:hAnsiTheme="minorHAnsi" w:cstheme="minorBidi"/>
          <w:b/>
          <w:bCs/>
          <w:i/>
          <w:iCs/>
          <w:sz w:val="24"/>
          <w:szCs w:val="24"/>
          <w:lang w:val="en"/>
        </w:rPr>
      </w:pPr>
      <w:r w:rsidRPr="5897EC05">
        <w:rPr>
          <w:rFonts w:asciiTheme="minorHAnsi" w:eastAsiaTheme="minorEastAsia" w:hAnsiTheme="minorHAnsi" w:cstheme="minorBidi"/>
          <w:b/>
          <w:bCs/>
          <w:i/>
          <w:iCs/>
          <w:sz w:val="24"/>
          <w:szCs w:val="24"/>
          <w:lang w:val="en"/>
        </w:rPr>
        <w:t xml:space="preserve"> to equip the saints for the work of ministry, for building up the body of Christ, until we all attain to the unity of the faith and of the knowledge of the Son of God, to mature manhood, to the measure of the stature of the fullness of Christ, so that we may no longer be children, tossed to and fro by the waves and carried about by every wind of doctrine, </w:t>
      </w:r>
    </w:p>
    <w:p w:rsidR="00BF3431" w:rsidRDefault="00FB6283" w:rsidP="00BF3431">
      <w:pPr>
        <w:spacing w:after="0" w:line="336" w:lineRule="atLeast"/>
        <w:jc w:val="center"/>
        <w:rPr>
          <w:rFonts w:asciiTheme="minorHAnsi" w:eastAsiaTheme="minorEastAsia" w:hAnsiTheme="minorHAnsi" w:cstheme="minorBidi"/>
          <w:b/>
          <w:bCs/>
          <w:i/>
          <w:iCs/>
          <w:sz w:val="24"/>
          <w:szCs w:val="24"/>
          <w:lang w:val="en"/>
        </w:rPr>
      </w:pPr>
      <w:r w:rsidRPr="5897EC05">
        <w:rPr>
          <w:rFonts w:asciiTheme="minorHAnsi" w:eastAsiaTheme="minorEastAsia" w:hAnsiTheme="minorHAnsi" w:cstheme="minorBidi"/>
          <w:b/>
          <w:bCs/>
          <w:i/>
          <w:iCs/>
          <w:sz w:val="24"/>
          <w:szCs w:val="24"/>
          <w:lang w:val="en"/>
        </w:rPr>
        <w:t xml:space="preserve">by human cunning, by craftiness in deceitful schemes. Rather, speaking the truth in love, </w:t>
      </w:r>
    </w:p>
    <w:p w:rsidR="00BF3431" w:rsidRDefault="00FB6283" w:rsidP="00BF3431">
      <w:pPr>
        <w:spacing w:after="0" w:line="336" w:lineRule="atLeast"/>
        <w:jc w:val="center"/>
        <w:rPr>
          <w:rFonts w:asciiTheme="minorHAnsi" w:eastAsiaTheme="minorEastAsia" w:hAnsiTheme="minorHAnsi" w:cstheme="minorBidi"/>
          <w:b/>
          <w:bCs/>
          <w:i/>
          <w:iCs/>
          <w:sz w:val="24"/>
          <w:szCs w:val="24"/>
          <w:lang w:val="en"/>
        </w:rPr>
      </w:pPr>
      <w:r w:rsidRPr="5897EC05">
        <w:rPr>
          <w:rFonts w:asciiTheme="minorHAnsi" w:eastAsiaTheme="minorEastAsia" w:hAnsiTheme="minorHAnsi" w:cstheme="minorBidi"/>
          <w:b/>
          <w:bCs/>
          <w:i/>
          <w:iCs/>
          <w:sz w:val="24"/>
          <w:szCs w:val="24"/>
          <w:lang w:val="en"/>
        </w:rPr>
        <w:t>we are to grow up in every way into him who is the head, into Christ, from whom</w:t>
      </w:r>
    </w:p>
    <w:p w:rsidR="00BF3431" w:rsidRDefault="00FB6283" w:rsidP="00BF3431">
      <w:pPr>
        <w:spacing w:after="0" w:line="336" w:lineRule="atLeast"/>
        <w:jc w:val="center"/>
        <w:rPr>
          <w:rFonts w:asciiTheme="minorHAnsi" w:eastAsiaTheme="minorEastAsia" w:hAnsiTheme="minorHAnsi" w:cstheme="minorBidi"/>
          <w:b/>
          <w:bCs/>
          <w:i/>
          <w:iCs/>
          <w:sz w:val="24"/>
          <w:szCs w:val="24"/>
          <w:lang w:val="en"/>
        </w:rPr>
      </w:pPr>
      <w:r w:rsidRPr="5897EC05">
        <w:rPr>
          <w:rFonts w:asciiTheme="minorHAnsi" w:eastAsiaTheme="minorEastAsia" w:hAnsiTheme="minorHAnsi" w:cstheme="minorBidi"/>
          <w:b/>
          <w:bCs/>
          <w:i/>
          <w:iCs/>
          <w:sz w:val="24"/>
          <w:szCs w:val="24"/>
          <w:lang w:val="en"/>
        </w:rPr>
        <w:t xml:space="preserve"> the whole body, joined and held together by every joint with which it is equipped, </w:t>
      </w:r>
    </w:p>
    <w:p w:rsidR="00FB6283" w:rsidRDefault="00FB6283" w:rsidP="00BF3431">
      <w:pPr>
        <w:spacing w:after="100" w:afterAutospacing="1" w:line="336" w:lineRule="atLeast"/>
        <w:jc w:val="center"/>
        <w:rPr>
          <w:rFonts w:asciiTheme="minorHAnsi" w:eastAsiaTheme="minorEastAsia" w:hAnsiTheme="minorHAnsi" w:cstheme="minorBidi"/>
          <w:b/>
          <w:bCs/>
          <w:i/>
          <w:iCs/>
          <w:sz w:val="24"/>
          <w:szCs w:val="24"/>
          <w:lang w:val="en"/>
        </w:rPr>
      </w:pPr>
      <w:r w:rsidRPr="5897EC05">
        <w:rPr>
          <w:rFonts w:asciiTheme="minorHAnsi" w:eastAsiaTheme="minorEastAsia" w:hAnsiTheme="minorHAnsi" w:cstheme="minorBidi"/>
          <w:b/>
          <w:bCs/>
          <w:i/>
          <w:iCs/>
          <w:sz w:val="24"/>
          <w:szCs w:val="24"/>
          <w:lang w:val="en"/>
        </w:rPr>
        <w:t>when each part is working properly, makes the body grow so that it builds itself up in love.</w:t>
      </w:r>
    </w:p>
    <w:p w:rsidR="00FB6283" w:rsidRPr="00AE4FB4" w:rsidRDefault="00FB6283" w:rsidP="00FB6283">
      <w:pPr>
        <w:spacing w:before="100" w:beforeAutospacing="1" w:after="100" w:afterAutospacing="1" w:line="336" w:lineRule="atLeast"/>
        <w:jc w:val="center"/>
        <w:rPr>
          <w:rFonts w:eastAsia="Times New Roman" w:cstheme="minorHAnsi"/>
          <w:sz w:val="28"/>
          <w:szCs w:val="28"/>
          <w:lang w:val="en"/>
        </w:rPr>
      </w:pPr>
      <w:r w:rsidRPr="5897EC05">
        <w:rPr>
          <w:rFonts w:asciiTheme="minorHAnsi" w:eastAsiaTheme="minorEastAsia" w:hAnsiTheme="minorHAnsi" w:cstheme="minorBidi"/>
          <w:b/>
          <w:bCs/>
          <w:sz w:val="28"/>
          <w:szCs w:val="28"/>
          <w:lang w:val="en"/>
        </w:rPr>
        <w:t>Introduction</w:t>
      </w:r>
    </w:p>
    <w:p w:rsidR="00FB6283" w:rsidRDefault="00FB6283" w:rsidP="00FB6283">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Perhaps you have noticed that there is a common thread that runs throughout our study of the book of Ephesians; it’s the theme of home and family. This is not a coincidence. The family is the first institution God established. Society is only as healthy as the families that make up that society. </w:t>
      </w:r>
      <w:r w:rsidRPr="5897EC05">
        <w:rPr>
          <w:rFonts w:asciiTheme="minorHAnsi" w:eastAsiaTheme="minorEastAsia" w:hAnsiTheme="minorHAnsi" w:cstheme="minorBidi"/>
          <w:sz w:val="24"/>
          <w:szCs w:val="24"/>
        </w:rPr>
        <w:t xml:space="preserve">For </w:t>
      </w:r>
      <w:r>
        <w:rPr>
          <w:rFonts w:asciiTheme="minorHAnsi" w:eastAsiaTheme="minorEastAsia" w:hAnsiTheme="minorHAnsi" w:cstheme="minorBidi"/>
          <w:sz w:val="24"/>
          <w:szCs w:val="24"/>
        </w:rPr>
        <w:t>instance</w:t>
      </w:r>
      <w:r w:rsidRPr="5897EC05">
        <w:rPr>
          <w:rFonts w:asciiTheme="minorHAnsi" w:eastAsiaTheme="minorEastAsia" w:hAnsiTheme="minorHAnsi" w:cstheme="minorBidi"/>
          <w:sz w:val="24"/>
          <w:szCs w:val="24"/>
        </w:rPr>
        <w:t>,</w:t>
      </w:r>
      <w:r>
        <w:rPr>
          <w:rFonts w:asciiTheme="minorHAnsi" w:eastAsiaTheme="minorEastAsia" w:hAnsiTheme="minorHAnsi" w:cstheme="minorBidi"/>
          <w:sz w:val="24"/>
          <w:szCs w:val="24"/>
        </w:rPr>
        <w:t xml:space="preserve"> as seen in our key passages, the Father is very concerned with the growth and spiritual health of </w:t>
      </w:r>
      <w:r w:rsidRPr="00032CFE">
        <w:rPr>
          <w:rFonts w:asciiTheme="minorHAnsi" w:eastAsiaTheme="minorEastAsia" w:hAnsiTheme="minorHAnsi" w:cstheme="minorBidi"/>
          <w:i/>
          <w:sz w:val="24"/>
          <w:szCs w:val="24"/>
        </w:rPr>
        <w:t>His family</w:t>
      </w:r>
      <w:r>
        <w:rPr>
          <w:rFonts w:asciiTheme="minorHAnsi" w:eastAsiaTheme="minorEastAsia" w:hAnsiTheme="minorHAnsi" w:cstheme="minorBidi"/>
          <w:sz w:val="24"/>
          <w:szCs w:val="24"/>
        </w:rPr>
        <w:t xml:space="preserve">. A healthy family is made up of both a mother and a father who are well equipped to care for their children. So it is with God’s children, and </w:t>
      </w:r>
      <w:r w:rsidRPr="00131462">
        <w:rPr>
          <w:rFonts w:asciiTheme="minorHAnsi" w:eastAsiaTheme="minorEastAsia" w:hAnsiTheme="minorHAnsi" w:cstheme="minorBidi"/>
          <w:noProof/>
          <w:sz w:val="24"/>
          <w:szCs w:val="24"/>
        </w:rPr>
        <w:t>clearl</w:t>
      </w:r>
      <w:r>
        <w:rPr>
          <w:rFonts w:asciiTheme="minorHAnsi" w:eastAsiaTheme="minorEastAsia" w:hAnsiTheme="minorHAnsi" w:cstheme="minorBidi"/>
          <w:noProof/>
          <w:sz w:val="24"/>
          <w:szCs w:val="24"/>
        </w:rPr>
        <w:t>y</w:t>
      </w:r>
      <w:r w:rsidRPr="00131462">
        <w:rPr>
          <w:rFonts w:asciiTheme="minorHAnsi" w:eastAsiaTheme="minorEastAsia" w:hAnsiTheme="minorHAnsi" w:cstheme="minorBidi"/>
          <w:noProof/>
          <w:sz w:val="24"/>
          <w:szCs w:val="24"/>
        </w:rPr>
        <w:t>,</w:t>
      </w:r>
      <w:r>
        <w:rPr>
          <w:rFonts w:asciiTheme="minorHAnsi" w:eastAsiaTheme="minorEastAsia" w:hAnsiTheme="minorHAnsi" w:cstheme="minorBidi"/>
          <w:sz w:val="24"/>
          <w:szCs w:val="24"/>
        </w:rPr>
        <w:t xml:space="preserve"> Paul recognized how important this is. For instance, to the saints at Thessalonica, he was like a nursing mother, as well as a spiritual father. And then there is the apostle John and Peter, who wrote of the concept of spiritual birth and infants needing milk to grow up in the faith.</w:t>
      </w:r>
    </w:p>
    <w:p w:rsidR="00FB6283" w:rsidRDefault="00FB6283" w:rsidP="00FB6283">
      <w:pPr>
        <w:ind w:firstLine="720"/>
        <w:jc w:val="both"/>
        <w:rPr>
          <w:rFonts w:asciiTheme="minorHAnsi" w:eastAsiaTheme="minorEastAsia" w:hAnsiTheme="minorHAnsi" w:cstheme="minorBidi"/>
          <w:sz w:val="24"/>
          <w:szCs w:val="24"/>
          <w:lang w:val="en"/>
        </w:rPr>
      </w:pPr>
      <w:r>
        <w:rPr>
          <w:rFonts w:asciiTheme="minorHAnsi" w:eastAsiaTheme="minorEastAsia" w:hAnsiTheme="minorHAnsi" w:cstheme="minorBidi"/>
          <w:sz w:val="24"/>
          <w:szCs w:val="24"/>
        </w:rPr>
        <w:t>W</w:t>
      </w:r>
      <w:r w:rsidRPr="5897EC05">
        <w:rPr>
          <w:rFonts w:asciiTheme="minorHAnsi" w:eastAsiaTheme="minorEastAsia" w:hAnsiTheme="minorHAnsi" w:cstheme="minorBidi"/>
          <w:sz w:val="24"/>
          <w:szCs w:val="24"/>
        </w:rPr>
        <w:t>hen we’re born physically</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there is a natural growth </w:t>
      </w:r>
      <w:r w:rsidRPr="5897EC05">
        <w:rPr>
          <w:rFonts w:asciiTheme="minorHAnsi" w:eastAsiaTheme="minorEastAsia" w:hAnsiTheme="minorHAnsi" w:cstheme="minorBidi"/>
          <w:sz w:val="24"/>
          <w:szCs w:val="24"/>
          <w:lang w:val="en"/>
        </w:rPr>
        <w:t>process</w:t>
      </w:r>
      <w:r>
        <w:rPr>
          <w:rFonts w:asciiTheme="minorHAnsi" w:eastAsiaTheme="minorEastAsia" w:hAnsiTheme="minorHAnsi" w:cstheme="minorBidi"/>
          <w:sz w:val="24"/>
          <w:szCs w:val="24"/>
          <w:lang w:val="en"/>
        </w:rPr>
        <w:t>, and the same is true when</w:t>
      </w:r>
      <w:r w:rsidRPr="5897EC05">
        <w:rPr>
          <w:rFonts w:asciiTheme="minorHAnsi" w:eastAsiaTheme="minorEastAsia" w:hAnsiTheme="minorHAnsi" w:cstheme="minorBidi"/>
          <w:sz w:val="24"/>
          <w:szCs w:val="24"/>
          <w:lang w:val="en"/>
        </w:rPr>
        <w:t xml:space="preserve"> we are born </w:t>
      </w:r>
      <w:r>
        <w:rPr>
          <w:rFonts w:asciiTheme="minorHAnsi" w:eastAsiaTheme="minorEastAsia" w:hAnsiTheme="minorHAnsi" w:cstheme="minorBidi"/>
          <w:sz w:val="24"/>
          <w:szCs w:val="24"/>
          <w:lang w:val="en"/>
        </w:rPr>
        <w:t xml:space="preserve">spiritually. </w:t>
      </w:r>
      <w:r>
        <w:rPr>
          <w:rFonts w:asciiTheme="minorHAnsi" w:hAnsiTheme="minorHAnsi"/>
          <w:sz w:val="24"/>
          <w:szCs w:val="24"/>
        </w:rPr>
        <w:t xml:space="preserve">Whether it be physical, educational, mental or spiritual, </w:t>
      </w:r>
      <w:r>
        <w:rPr>
          <w:rFonts w:asciiTheme="minorHAnsi" w:eastAsiaTheme="minorEastAsia" w:hAnsiTheme="minorHAnsi" w:cstheme="minorBidi"/>
          <w:sz w:val="24"/>
          <w:szCs w:val="24"/>
          <w:lang w:val="en"/>
        </w:rPr>
        <w:t>w</w:t>
      </w:r>
      <w:r w:rsidRPr="5897EC05">
        <w:rPr>
          <w:rFonts w:asciiTheme="minorHAnsi" w:eastAsiaTheme="minorEastAsia" w:hAnsiTheme="minorHAnsi" w:cstheme="minorBidi"/>
          <w:sz w:val="24"/>
          <w:szCs w:val="24"/>
          <w:lang w:val="en"/>
        </w:rPr>
        <w:t xml:space="preserve">e </w:t>
      </w:r>
      <w:r>
        <w:rPr>
          <w:rFonts w:asciiTheme="minorHAnsi" w:eastAsiaTheme="minorEastAsia" w:hAnsiTheme="minorHAnsi" w:cstheme="minorBidi"/>
          <w:sz w:val="24"/>
          <w:szCs w:val="24"/>
          <w:lang w:val="en"/>
        </w:rPr>
        <w:t>are either moving</w:t>
      </w:r>
      <w:r w:rsidRPr="5897EC05">
        <w:rPr>
          <w:rFonts w:asciiTheme="minorHAnsi" w:eastAsiaTheme="minorEastAsia" w:hAnsiTheme="minorHAnsi" w:cstheme="minorBidi"/>
          <w:sz w:val="24"/>
          <w:szCs w:val="24"/>
          <w:lang w:val="en"/>
        </w:rPr>
        <w:t xml:space="preserve"> forward growing and learning, or we </w:t>
      </w:r>
      <w:r>
        <w:rPr>
          <w:rFonts w:asciiTheme="minorHAnsi" w:eastAsiaTheme="minorEastAsia" w:hAnsiTheme="minorHAnsi" w:cstheme="minorBidi"/>
          <w:sz w:val="24"/>
          <w:szCs w:val="24"/>
          <w:lang w:val="en"/>
        </w:rPr>
        <w:t>are regressing</w:t>
      </w:r>
      <w:r w:rsidRPr="5897EC05">
        <w:rPr>
          <w:rFonts w:asciiTheme="minorHAnsi" w:eastAsiaTheme="minorEastAsia" w:hAnsiTheme="minorHAnsi" w:cstheme="minorBidi"/>
          <w:sz w:val="24"/>
          <w:szCs w:val="24"/>
          <w:lang w:val="en"/>
        </w:rPr>
        <w:t>.</w:t>
      </w:r>
      <w:r w:rsidRPr="0028201C">
        <w:rPr>
          <w:rFonts w:asciiTheme="minorHAnsi" w:hAnsiTheme="minorHAnsi"/>
          <w:sz w:val="24"/>
          <w:szCs w:val="24"/>
        </w:rPr>
        <w:t xml:space="preserve"> </w:t>
      </w:r>
      <w:r>
        <w:rPr>
          <w:rFonts w:asciiTheme="minorHAnsi" w:hAnsiTheme="minorHAnsi"/>
          <w:sz w:val="24"/>
          <w:szCs w:val="24"/>
        </w:rPr>
        <w:t>But we</w:t>
      </w:r>
      <w:r w:rsidRPr="5897EC05">
        <w:rPr>
          <w:rFonts w:asciiTheme="minorHAnsi" w:eastAsiaTheme="minorEastAsia" w:hAnsiTheme="minorHAnsi" w:cstheme="minorBidi"/>
          <w:sz w:val="24"/>
          <w:szCs w:val="24"/>
          <w:lang w:val="en"/>
        </w:rPr>
        <w:t xml:space="preserve"> never stay in the same place</w:t>
      </w:r>
      <w:r>
        <w:rPr>
          <w:rFonts w:asciiTheme="minorHAnsi" w:eastAsiaTheme="minorEastAsia" w:hAnsiTheme="minorHAnsi" w:cstheme="minorBidi"/>
          <w:sz w:val="24"/>
          <w:szCs w:val="24"/>
          <w:lang w:val="en"/>
        </w:rPr>
        <w:t>. It matters not if we call this equipping the saints, building the body, parenting God’s children or making disciples; all this falls under the umbrella of growth and health of the church.</w:t>
      </w:r>
    </w:p>
    <w:p w:rsidR="00FB6283" w:rsidRDefault="00FB6283" w:rsidP="00FB6283">
      <w:pPr>
        <w:ind w:firstLine="720"/>
        <w:jc w:val="both"/>
        <w:rPr>
          <w:rFonts w:asciiTheme="minorHAnsi" w:eastAsiaTheme="minorEastAsia" w:hAnsiTheme="minorHAnsi" w:cstheme="minorBidi"/>
          <w:sz w:val="24"/>
          <w:szCs w:val="24"/>
          <w:lang w:val="en"/>
        </w:rPr>
      </w:pPr>
      <w:r>
        <w:rPr>
          <w:sz w:val="24"/>
          <w:szCs w:val="24"/>
        </w:rPr>
        <w:t xml:space="preserve">As we work our way through the five stages of spiritual growth, notice the numerous references to birth, infancy, children, young adults and finally spiritual parents. You may be </w:t>
      </w:r>
      <w:r>
        <w:rPr>
          <w:sz w:val="24"/>
          <w:szCs w:val="24"/>
        </w:rPr>
        <w:lastRenderedPageBreak/>
        <w:t xml:space="preserve">surprised at </w:t>
      </w:r>
      <w:r>
        <w:rPr>
          <w:noProof/>
          <w:sz w:val="24"/>
          <w:szCs w:val="24"/>
        </w:rPr>
        <w:t xml:space="preserve">the number </w:t>
      </w:r>
      <w:r w:rsidRPr="00131462">
        <w:rPr>
          <w:noProof/>
          <w:sz w:val="24"/>
          <w:szCs w:val="24"/>
        </w:rPr>
        <w:t>of</w:t>
      </w:r>
      <w:r>
        <w:rPr>
          <w:sz w:val="24"/>
          <w:szCs w:val="24"/>
        </w:rPr>
        <w:t xml:space="preserve"> similarities.  So it’s time to find out where we are</w:t>
      </w:r>
      <w:r w:rsidRPr="5897EC05">
        <w:rPr>
          <w:rFonts w:asciiTheme="minorHAnsi" w:eastAsiaTheme="minorEastAsia" w:hAnsiTheme="minorHAnsi" w:cstheme="minorBidi"/>
          <w:sz w:val="24"/>
          <w:szCs w:val="24"/>
          <w:lang w:val="en"/>
        </w:rPr>
        <w:t xml:space="preserve"> in the </w:t>
      </w:r>
      <w:r>
        <w:rPr>
          <w:rFonts w:asciiTheme="minorHAnsi" w:eastAsiaTheme="minorEastAsia" w:hAnsiTheme="minorHAnsi" w:cstheme="minorBidi"/>
          <w:sz w:val="24"/>
          <w:szCs w:val="24"/>
          <w:lang w:val="en"/>
        </w:rPr>
        <w:t>five</w:t>
      </w:r>
      <w:r w:rsidRPr="5897EC05">
        <w:rPr>
          <w:rFonts w:asciiTheme="minorHAnsi" w:eastAsiaTheme="minorEastAsia" w:hAnsiTheme="minorHAnsi" w:cstheme="minorBidi"/>
          <w:sz w:val="24"/>
          <w:szCs w:val="24"/>
          <w:lang w:val="en"/>
        </w:rPr>
        <w:t xml:space="preserve"> </w:t>
      </w:r>
      <w:r>
        <w:rPr>
          <w:rFonts w:asciiTheme="minorHAnsi" w:eastAsiaTheme="minorEastAsia" w:hAnsiTheme="minorHAnsi" w:cstheme="minorBidi"/>
          <w:sz w:val="24"/>
          <w:szCs w:val="24"/>
          <w:lang w:val="en"/>
        </w:rPr>
        <w:t>stages</w:t>
      </w:r>
      <w:r w:rsidRPr="5897EC05">
        <w:rPr>
          <w:rFonts w:asciiTheme="minorHAnsi" w:eastAsiaTheme="minorEastAsia" w:hAnsiTheme="minorHAnsi" w:cstheme="minorBidi"/>
          <w:sz w:val="24"/>
          <w:szCs w:val="24"/>
          <w:lang w:val="en"/>
        </w:rPr>
        <w:t xml:space="preserve"> of spiritual growth</w:t>
      </w:r>
      <w:r>
        <w:rPr>
          <w:rFonts w:asciiTheme="minorHAnsi" w:eastAsiaTheme="minorEastAsia" w:hAnsiTheme="minorHAnsi" w:cstheme="minorBidi"/>
          <w:sz w:val="24"/>
          <w:szCs w:val="24"/>
          <w:lang w:val="en"/>
        </w:rPr>
        <w:t>.</w:t>
      </w:r>
      <w:r w:rsidRPr="5897EC05">
        <w:rPr>
          <w:rFonts w:asciiTheme="minorHAnsi" w:eastAsiaTheme="minorEastAsia" w:hAnsiTheme="minorHAnsi" w:cstheme="minorBidi"/>
          <w:sz w:val="24"/>
          <w:szCs w:val="24"/>
          <w:lang w:val="en"/>
        </w:rPr>
        <w:t xml:space="preserve"> Let’s </w:t>
      </w:r>
      <w:r>
        <w:rPr>
          <w:rFonts w:asciiTheme="minorHAnsi" w:eastAsiaTheme="minorEastAsia" w:hAnsiTheme="minorHAnsi" w:cstheme="minorBidi"/>
          <w:sz w:val="24"/>
          <w:szCs w:val="24"/>
          <w:lang w:val="en"/>
        </w:rPr>
        <w:t xml:space="preserve">take a </w:t>
      </w:r>
      <w:r w:rsidRPr="5897EC05">
        <w:rPr>
          <w:rFonts w:asciiTheme="minorHAnsi" w:eastAsiaTheme="minorEastAsia" w:hAnsiTheme="minorHAnsi" w:cstheme="minorBidi"/>
          <w:sz w:val="24"/>
          <w:szCs w:val="24"/>
          <w:lang w:val="en"/>
        </w:rPr>
        <w:t>look at the growth chart.</w:t>
      </w:r>
    </w:p>
    <w:p w:rsidR="00FB6283" w:rsidRPr="00BF3431" w:rsidRDefault="00FB6283" w:rsidP="00FB6283">
      <w:pPr>
        <w:spacing w:before="100" w:beforeAutospacing="1" w:after="100" w:afterAutospacing="1" w:line="336" w:lineRule="atLeast"/>
        <w:jc w:val="center"/>
        <w:rPr>
          <w:rFonts w:asciiTheme="minorHAnsi" w:eastAsiaTheme="minorEastAsia" w:hAnsiTheme="minorHAnsi" w:cstheme="minorBidi"/>
          <w:b/>
          <w:bCs/>
          <w:sz w:val="24"/>
          <w:szCs w:val="24"/>
          <w:lang w:val="en"/>
        </w:rPr>
      </w:pPr>
      <w:r>
        <w:rPr>
          <w:rFonts w:cstheme="minorHAnsi"/>
          <w:noProof/>
          <w:sz w:val="28"/>
          <w:szCs w:val="28"/>
        </w:rPr>
        <w:drawing>
          <wp:inline distT="0" distB="0" distL="0" distR="0" wp14:anchorId="5D154097" wp14:editId="135BB767">
            <wp:extent cx="5486400" cy="3200400"/>
            <wp:effectExtent l="0" t="0" r="0" b="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r w:rsidRPr="00ED78DE">
        <w:rPr>
          <w:rFonts w:cstheme="minorHAnsi"/>
          <w:sz w:val="28"/>
          <w:szCs w:val="28"/>
        </w:rPr>
        <w:br/>
      </w:r>
    </w:p>
    <w:p w:rsidR="00FB6283" w:rsidRPr="00B34D00" w:rsidRDefault="00FB6283" w:rsidP="00FB6283">
      <w:pPr>
        <w:spacing w:before="100" w:beforeAutospacing="1" w:after="100" w:afterAutospacing="1" w:line="336" w:lineRule="atLeast"/>
        <w:jc w:val="center"/>
        <w:rPr>
          <w:rFonts w:asciiTheme="minorHAnsi" w:eastAsiaTheme="minorEastAsia" w:hAnsiTheme="minorHAnsi" w:cstheme="minorBidi"/>
          <w:b/>
          <w:bCs/>
          <w:sz w:val="28"/>
          <w:szCs w:val="28"/>
          <w:lang w:val="en"/>
        </w:rPr>
      </w:pPr>
      <w:r w:rsidRPr="00B34D00">
        <w:rPr>
          <w:rFonts w:asciiTheme="minorHAnsi" w:eastAsiaTheme="minorEastAsia" w:hAnsiTheme="minorHAnsi" w:cstheme="minorBidi"/>
          <w:b/>
          <w:bCs/>
          <w:sz w:val="28"/>
          <w:szCs w:val="28"/>
          <w:lang w:val="en"/>
        </w:rPr>
        <w:t>Stage 1</w:t>
      </w:r>
    </w:p>
    <w:p w:rsidR="00FB6283" w:rsidRPr="00B34D00" w:rsidRDefault="00FB6283" w:rsidP="00FB6283">
      <w:pPr>
        <w:spacing w:before="100" w:beforeAutospacing="1" w:after="100" w:afterAutospacing="1" w:line="336" w:lineRule="atLeast"/>
        <w:jc w:val="center"/>
        <w:rPr>
          <w:rFonts w:eastAsia="Times New Roman" w:cstheme="minorHAnsi"/>
          <w:sz w:val="28"/>
          <w:szCs w:val="28"/>
          <w:lang w:val="en"/>
        </w:rPr>
      </w:pPr>
      <w:r w:rsidRPr="00B34D00">
        <w:rPr>
          <w:rFonts w:asciiTheme="minorHAnsi" w:eastAsiaTheme="minorEastAsia" w:hAnsiTheme="minorHAnsi" w:cstheme="minorBidi"/>
          <w:b/>
          <w:bCs/>
          <w:sz w:val="28"/>
          <w:szCs w:val="28"/>
          <w:lang w:val="en"/>
        </w:rPr>
        <w:t>Spiritually Dead</w:t>
      </w:r>
    </w:p>
    <w:p w:rsidR="00FB6283" w:rsidRDefault="00FB6283" w:rsidP="00FB6283">
      <w:pPr>
        <w:spacing w:before="100" w:beforeAutospacing="1" w:after="100" w:afterAutospacing="1" w:line="336" w:lineRule="atLeast"/>
        <w:jc w:val="center"/>
        <w:rPr>
          <w:rFonts w:asciiTheme="minorHAnsi" w:eastAsiaTheme="minorEastAsia" w:hAnsiTheme="minorHAnsi" w:cstheme="minorBidi"/>
          <w:b/>
          <w:bCs/>
          <w:i/>
          <w:iCs/>
          <w:sz w:val="24"/>
          <w:szCs w:val="24"/>
          <w:lang w:val="en"/>
        </w:rPr>
      </w:pPr>
      <w:r w:rsidRPr="00BF3431">
        <w:rPr>
          <w:rFonts w:asciiTheme="minorHAnsi" w:eastAsiaTheme="minorEastAsia" w:hAnsiTheme="minorHAnsi" w:cstheme="minorBidi"/>
          <w:b/>
          <w:bCs/>
          <w:iCs/>
          <w:sz w:val="24"/>
          <w:szCs w:val="24"/>
          <w:lang w:val="en"/>
        </w:rPr>
        <w:t>Ephesians 2:1-7 (NIV)</w:t>
      </w:r>
      <w:r w:rsidRPr="00BF3431">
        <w:br/>
      </w:r>
      <w:r w:rsidRPr="5897EC05">
        <w:rPr>
          <w:rFonts w:asciiTheme="minorHAnsi" w:eastAsiaTheme="minorEastAsia" w:hAnsiTheme="minorHAnsi" w:cstheme="minorBidi"/>
          <w:b/>
          <w:bCs/>
          <w:i/>
          <w:iCs/>
          <w:sz w:val="24"/>
          <w:szCs w:val="24"/>
          <w:lang w:val="en"/>
        </w:rPr>
        <w:t>As for you, you were dead in your transgressions and sins, in which you used to live when you followed the ways of this world and of the ruler of the kingdom of the air, the spirit who is now at work in those who are disobedient. All of us also lived among them at one time, gratifying the cravings of our flesh and following its desires and thoughts. Like the rest, we were by nature deserving of wrath.  But because of his great love for us, God, who is rich in mercy, made us alive with Christ even when we were dead in transgressions—it is by grace you have been saved.  And God raised us up with Christ and seated us with him in the heavenly realms in Christ Jesus, in order that in the coming ages he might show the incomparable riches of his grace, expressed in his kindness to us in Christ Jesus.</w:t>
      </w:r>
    </w:p>
    <w:p w:rsidR="00FB6283" w:rsidRDefault="00FB6283" w:rsidP="00FB6283">
      <w:pPr>
        <w:spacing w:before="100" w:beforeAutospacing="1" w:after="100" w:afterAutospacing="1" w:line="336" w:lineRule="atLeast"/>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lang w:val="en"/>
        </w:rPr>
        <w:t xml:space="preserve">In </w:t>
      </w:r>
      <w:r>
        <w:rPr>
          <w:rFonts w:asciiTheme="minorHAnsi" w:eastAsiaTheme="minorEastAsia" w:hAnsiTheme="minorHAnsi" w:cstheme="minorBidi"/>
          <w:sz w:val="24"/>
          <w:szCs w:val="24"/>
        </w:rPr>
        <w:t xml:space="preserve">the beginning of the study of Paul’s letter to the Ephesians, we discovered that we have an enormous problem. In reality, it is the root cause of </w:t>
      </w:r>
      <w:r w:rsidRPr="000A44E0">
        <w:rPr>
          <w:rFonts w:asciiTheme="minorHAnsi" w:eastAsiaTheme="minorEastAsia" w:hAnsiTheme="minorHAnsi" w:cstheme="minorBidi"/>
          <w:i/>
          <w:sz w:val="24"/>
          <w:szCs w:val="24"/>
        </w:rPr>
        <w:t xml:space="preserve">all </w:t>
      </w:r>
      <w:r>
        <w:rPr>
          <w:rFonts w:asciiTheme="minorHAnsi" w:eastAsiaTheme="minorEastAsia" w:hAnsiTheme="minorHAnsi" w:cstheme="minorBidi"/>
          <w:sz w:val="24"/>
          <w:szCs w:val="24"/>
        </w:rPr>
        <w:t xml:space="preserve">our problems, and we can trace it all the way back to the Garden of Eden. We’ve got a sin problem. By birth, by nature and by </w:t>
      </w:r>
      <w:r w:rsidRPr="00131462">
        <w:rPr>
          <w:rFonts w:asciiTheme="minorHAnsi" w:eastAsiaTheme="minorEastAsia" w:hAnsiTheme="minorHAnsi" w:cstheme="minorBidi"/>
          <w:noProof/>
          <w:sz w:val="24"/>
          <w:szCs w:val="24"/>
        </w:rPr>
        <w:t>choice,</w:t>
      </w:r>
      <w:r>
        <w:rPr>
          <w:rFonts w:asciiTheme="minorHAnsi" w:eastAsiaTheme="minorEastAsia" w:hAnsiTheme="minorHAnsi" w:cstheme="minorBidi"/>
          <w:sz w:val="24"/>
          <w:szCs w:val="24"/>
        </w:rPr>
        <w:t xml:space="preserve"> we are all sinners. And this brings us to our second dilemma. Because we’re born sinners, we are </w:t>
      </w:r>
      <w:r>
        <w:rPr>
          <w:rFonts w:asciiTheme="minorHAnsi" w:eastAsiaTheme="minorEastAsia" w:hAnsiTheme="minorHAnsi" w:cstheme="minorBidi"/>
          <w:sz w:val="24"/>
          <w:szCs w:val="24"/>
        </w:rPr>
        <w:lastRenderedPageBreak/>
        <w:t>spiritually dead and separated from God. What’s more, i</w:t>
      </w:r>
      <w:r w:rsidRPr="5897EC05">
        <w:rPr>
          <w:rFonts w:asciiTheme="minorHAnsi" w:eastAsiaTheme="minorEastAsia" w:hAnsiTheme="minorHAnsi" w:cstheme="minorBidi"/>
          <w:sz w:val="24"/>
          <w:szCs w:val="24"/>
        </w:rPr>
        <w:t xml:space="preserve">f we remain in this condition (once born) we will be eternally lost. To alter this sad state requires a miraculous birth - a </w:t>
      </w:r>
      <w:r w:rsidRPr="5897EC05">
        <w:rPr>
          <w:rFonts w:asciiTheme="minorHAnsi" w:eastAsiaTheme="minorEastAsia" w:hAnsiTheme="minorHAnsi" w:cstheme="minorBidi"/>
          <w:b/>
          <w:bCs/>
          <w:i/>
          <w:iCs/>
          <w:sz w:val="24"/>
          <w:szCs w:val="24"/>
        </w:rPr>
        <w:t>spiritual birth</w:t>
      </w:r>
      <w:r w:rsidRPr="5897EC05">
        <w:rPr>
          <w:rFonts w:asciiTheme="minorHAnsi" w:eastAsiaTheme="minorEastAsia" w:hAnsiTheme="minorHAnsi" w:cstheme="minorBidi"/>
          <w:sz w:val="24"/>
          <w:szCs w:val="24"/>
        </w:rPr>
        <w:t xml:space="preserve"> (John 3:1-20)</w:t>
      </w:r>
      <w:r>
        <w:rPr>
          <w:rFonts w:asciiTheme="minorHAnsi" w:eastAsiaTheme="minorEastAsia" w:hAnsiTheme="minorHAnsi" w:cstheme="minorBidi"/>
          <w:sz w:val="24"/>
          <w:szCs w:val="24"/>
        </w:rPr>
        <w:t>.</w:t>
      </w:r>
    </w:p>
    <w:p w:rsidR="00FB6283" w:rsidRPr="00BF3431" w:rsidRDefault="00FB6283" w:rsidP="00BF3431">
      <w:pPr>
        <w:spacing w:before="100" w:beforeAutospacing="1" w:after="0" w:line="336" w:lineRule="atLeast"/>
        <w:jc w:val="center"/>
        <w:rPr>
          <w:rFonts w:eastAsia="Signika" w:cstheme="minorHAnsi"/>
          <w:b/>
          <w:sz w:val="24"/>
          <w:szCs w:val="24"/>
        </w:rPr>
      </w:pPr>
      <w:r w:rsidRPr="00BF3431">
        <w:rPr>
          <w:rFonts w:asciiTheme="minorHAnsi" w:eastAsiaTheme="minorEastAsia" w:hAnsiTheme="minorHAnsi" w:cstheme="minorBidi"/>
          <w:b/>
          <w:bCs/>
          <w:iCs/>
          <w:sz w:val="24"/>
          <w:szCs w:val="24"/>
        </w:rPr>
        <w:t>John 3:3-7 (ESV)</w:t>
      </w:r>
    </w:p>
    <w:p w:rsidR="00BF3431" w:rsidRDefault="00FB6283" w:rsidP="00BF3431">
      <w:pPr>
        <w:spacing w:after="0" w:line="336" w:lineRule="atLeast"/>
        <w:jc w:val="center"/>
        <w:rPr>
          <w:rStyle w:val="woc"/>
          <w:b/>
          <w:bCs/>
          <w:i/>
          <w:iCs/>
          <w:sz w:val="24"/>
          <w:szCs w:val="24"/>
        </w:rPr>
      </w:pPr>
      <w:r w:rsidRPr="5897EC05">
        <w:rPr>
          <w:b/>
          <w:bCs/>
          <w:i/>
          <w:iCs/>
          <w:sz w:val="24"/>
          <w:szCs w:val="24"/>
        </w:rPr>
        <w:t xml:space="preserve">Jesus answered him, </w:t>
      </w:r>
      <w:r w:rsidRPr="5897EC05">
        <w:rPr>
          <w:rStyle w:val="woc"/>
          <w:b/>
          <w:bCs/>
          <w:i/>
          <w:iCs/>
          <w:sz w:val="24"/>
          <w:szCs w:val="24"/>
        </w:rPr>
        <w:t>“Truly, truly, I say to you, unless one is born again he cannot see</w:t>
      </w:r>
    </w:p>
    <w:p w:rsidR="00BF3431" w:rsidRDefault="00FB6283" w:rsidP="00BF3431">
      <w:pPr>
        <w:spacing w:after="0" w:line="336" w:lineRule="atLeast"/>
        <w:jc w:val="center"/>
        <w:rPr>
          <w:b/>
          <w:bCs/>
          <w:i/>
          <w:iCs/>
          <w:sz w:val="24"/>
          <w:szCs w:val="24"/>
        </w:rPr>
      </w:pPr>
      <w:r w:rsidRPr="5897EC05">
        <w:rPr>
          <w:rStyle w:val="woc"/>
          <w:b/>
          <w:bCs/>
          <w:i/>
          <w:iCs/>
          <w:sz w:val="24"/>
          <w:szCs w:val="24"/>
        </w:rPr>
        <w:t xml:space="preserve"> the kingdom of God.”</w:t>
      </w:r>
      <w:r w:rsidRPr="5897EC05">
        <w:rPr>
          <w:b/>
          <w:bCs/>
          <w:i/>
          <w:iCs/>
          <w:sz w:val="24"/>
          <w:szCs w:val="24"/>
        </w:rPr>
        <w:t xml:space="preserve"> Nicodemus said to him, “How can a man be born when he is old? </w:t>
      </w:r>
    </w:p>
    <w:p w:rsidR="00BF3431" w:rsidRDefault="00FB6283" w:rsidP="00BF3431">
      <w:pPr>
        <w:spacing w:after="0" w:line="336" w:lineRule="atLeast"/>
        <w:jc w:val="center"/>
        <w:rPr>
          <w:b/>
          <w:bCs/>
          <w:i/>
          <w:iCs/>
          <w:sz w:val="24"/>
          <w:szCs w:val="24"/>
        </w:rPr>
      </w:pPr>
      <w:r w:rsidRPr="5897EC05">
        <w:rPr>
          <w:b/>
          <w:bCs/>
          <w:i/>
          <w:iCs/>
          <w:sz w:val="24"/>
          <w:szCs w:val="24"/>
        </w:rPr>
        <w:t xml:space="preserve">Can he enter a second time into his mother’s womb and be born?” Jesus answered, </w:t>
      </w:r>
    </w:p>
    <w:p w:rsidR="00BF3431" w:rsidRDefault="00FB6283" w:rsidP="00BF3431">
      <w:pPr>
        <w:spacing w:after="0" w:line="336" w:lineRule="atLeast"/>
        <w:jc w:val="center"/>
        <w:rPr>
          <w:rStyle w:val="woc"/>
          <w:b/>
          <w:bCs/>
          <w:i/>
          <w:iCs/>
          <w:sz w:val="24"/>
          <w:szCs w:val="24"/>
        </w:rPr>
      </w:pPr>
      <w:r w:rsidRPr="5897EC05">
        <w:rPr>
          <w:rStyle w:val="woc"/>
          <w:b/>
          <w:bCs/>
          <w:i/>
          <w:iCs/>
          <w:sz w:val="24"/>
          <w:szCs w:val="24"/>
        </w:rPr>
        <w:t xml:space="preserve">“Truly, truly, I say to you, unless one is born of water and the Spirit, he cannot enter </w:t>
      </w:r>
    </w:p>
    <w:p w:rsidR="00BF3431" w:rsidRDefault="00FB6283" w:rsidP="00BF3431">
      <w:pPr>
        <w:spacing w:after="0" w:line="336" w:lineRule="atLeast"/>
        <w:jc w:val="center"/>
        <w:rPr>
          <w:rStyle w:val="woc"/>
          <w:b/>
          <w:bCs/>
          <w:i/>
          <w:iCs/>
          <w:sz w:val="24"/>
          <w:szCs w:val="24"/>
        </w:rPr>
      </w:pPr>
      <w:r w:rsidRPr="5897EC05">
        <w:rPr>
          <w:rStyle w:val="woc"/>
          <w:b/>
          <w:bCs/>
          <w:i/>
          <w:iCs/>
          <w:sz w:val="24"/>
          <w:szCs w:val="24"/>
        </w:rPr>
        <w:t>the kingdom of God. That which is born of the flesh is flesh, and that which is born</w:t>
      </w:r>
    </w:p>
    <w:p w:rsidR="00FB6283" w:rsidRDefault="00FB6283" w:rsidP="00BF3431">
      <w:pPr>
        <w:spacing w:after="0" w:line="336" w:lineRule="atLeast"/>
        <w:jc w:val="center"/>
        <w:rPr>
          <w:rStyle w:val="woc"/>
          <w:b/>
          <w:bCs/>
          <w:i/>
          <w:iCs/>
          <w:sz w:val="24"/>
          <w:szCs w:val="24"/>
        </w:rPr>
      </w:pPr>
      <w:r w:rsidRPr="5897EC05">
        <w:rPr>
          <w:rStyle w:val="woc"/>
          <w:b/>
          <w:bCs/>
          <w:i/>
          <w:iCs/>
          <w:sz w:val="24"/>
          <w:szCs w:val="24"/>
        </w:rPr>
        <w:t xml:space="preserve"> of the Spirit is </w:t>
      </w:r>
      <w:r w:rsidRPr="000406DB">
        <w:rPr>
          <w:rStyle w:val="woc"/>
          <w:b/>
          <w:bCs/>
          <w:i/>
          <w:iCs/>
          <w:noProof/>
          <w:sz w:val="24"/>
          <w:szCs w:val="24"/>
        </w:rPr>
        <w:t>spirit</w:t>
      </w:r>
      <w:r w:rsidRPr="5897EC05">
        <w:rPr>
          <w:rStyle w:val="woc"/>
          <w:b/>
          <w:bCs/>
          <w:i/>
          <w:iCs/>
          <w:sz w:val="24"/>
          <w:szCs w:val="24"/>
        </w:rPr>
        <w:t>. Do not marvel that I said to you, ‘You must be born again.’</w:t>
      </w:r>
    </w:p>
    <w:p w:rsidR="00FB6283" w:rsidRDefault="00FB6283" w:rsidP="00FB6283">
      <w:pPr>
        <w:spacing w:before="100" w:beforeAutospacing="1" w:after="100" w:afterAutospacing="1" w:line="336" w:lineRule="atLeast"/>
        <w:ind w:firstLine="720"/>
        <w:jc w:val="both"/>
        <w:rPr>
          <w:rFonts w:asciiTheme="minorHAnsi" w:eastAsiaTheme="minorEastAsia" w:hAnsiTheme="minorHAnsi" w:cstheme="minorBidi"/>
          <w:sz w:val="24"/>
          <w:szCs w:val="24"/>
          <w:lang w:val="en"/>
        </w:rPr>
      </w:pPr>
      <w:r>
        <w:rPr>
          <w:rStyle w:val="woc"/>
          <w:bCs/>
          <w:iCs/>
          <w:sz w:val="24"/>
          <w:szCs w:val="24"/>
        </w:rPr>
        <w:t xml:space="preserve">How does a person who is spiritually dead come to life? Or how can a person be born spiritually? If you are inquisitive about these matters, you’re in good company with </w:t>
      </w:r>
      <w:r w:rsidRPr="00131462">
        <w:rPr>
          <w:rStyle w:val="woc"/>
          <w:bCs/>
          <w:iCs/>
          <w:noProof/>
          <w:sz w:val="24"/>
          <w:szCs w:val="24"/>
        </w:rPr>
        <w:t>Nic</w:t>
      </w:r>
      <w:r>
        <w:rPr>
          <w:rStyle w:val="woc"/>
          <w:bCs/>
          <w:iCs/>
          <w:noProof/>
          <w:sz w:val="24"/>
          <w:szCs w:val="24"/>
        </w:rPr>
        <w:t>o</w:t>
      </w:r>
      <w:r w:rsidRPr="00131462">
        <w:rPr>
          <w:rStyle w:val="woc"/>
          <w:bCs/>
          <w:iCs/>
          <w:noProof/>
          <w:sz w:val="24"/>
          <w:szCs w:val="24"/>
        </w:rPr>
        <w:t>demus</w:t>
      </w:r>
      <w:r>
        <w:rPr>
          <w:rStyle w:val="woc"/>
          <w:bCs/>
          <w:iCs/>
          <w:sz w:val="24"/>
          <w:szCs w:val="24"/>
        </w:rPr>
        <w:t xml:space="preserve"> - the Bible teacher!  For one thing, wouldn’t you agree that it </w:t>
      </w:r>
      <w:r w:rsidRPr="5897EC05">
        <w:rPr>
          <w:rFonts w:asciiTheme="minorHAnsi" w:eastAsiaTheme="minorEastAsia" w:hAnsiTheme="minorHAnsi" w:cstheme="minorBidi"/>
          <w:sz w:val="24"/>
          <w:szCs w:val="24"/>
          <w:lang w:val="en"/>
        </w:rPr>
        <w:t>takes something living to bring life to something that is dead</w:t>
      </w:r>
      <w:r>
        <w:rPr>
          <w:rFonts w:asciiTheme="minorHAnsi" w:eastAsiaTheme="minorEastAsia" w:hAnsiTheme="minorHAnsi" w:cstheme="minorBidi"/>
          <w:sz w:val="24"/>
          <w:szCs w:val="24"/>
          <w:lang w:val="en"/>
        </w:rPr>
        <w:t xml:space="preserve">? And just as a natural birth begins with a seed, so does a spiritual birth. The </w:t>
      </w:r>
      <w:r w:rsidRPr="00131462">
        <w:rPr>
          <w:rFonts w:asciiTheme="minorHAnsi" w:eastAsiaTheme="minorEastAsia" w:hAnsiTheme="minorHAnsi" w:cstheme="minorBidi"/>
          <w:noProof/>
          <w:sz w:val="24"/>
          <w:szCs w:val="24"/>
          <w:lang w:val="en"/>
        </w:rPr>
        <w:t>life</w:t>
      </w:r>
      <w:r>
        <w:rPr>
          <w:rFonts w:asciiTheme="minorHAnsi" w:eastAsiaTheme="minorEastAsia" w:hAnsiTheme="minorHAnsi" w:cstheme="minorBidi"/>
          <w:noProof/>
          <w:sz w:val="24"/>
          <w:szCs w:val="24"/>
          <w:lang w:val="en"/>
        </w:rPr>
        <w:t>-</w:t>
      </w:r>
      <w:r w:rsidRPr="00131462">
        <w:rPr>
          <w:rFonts w:asciiTheme="minorHAnsi" w:eastAsiaTheme="minorEastAsia" w:hAnsiTheme="minorHAnsi" w:cstheme="minorBidi"/>
          <w:noProof/>
          <w:sz w:val="24"/>
          <w:szCs w:val="24"/>
          <w:lang w:val="en"/>
        </w:rPr>
        <w:t>giving</w:t>
      </w:r>
      <w:r>
        <w:rPr>
          <w:rFonts w:asciiTheme="minorHAnsi" w:eastAsiaTheme="minorEastAsia" w:hAnsiTheme="minorHAnsi" w:cstheme="minorBidi"/>
          <w:sz w:val="24"/>
          <w:szCs w:val="24"/>
          <w:lang w:val="en"/>
        </w:rPr>
        <w:t xml:space="preserve"> “seed” is the Word of God! </w:t>
      </w:r>
    </w:p>
    <w:p w:rsidR="00FB6283" w:rsidRPr="00BF3431" w:rsidRDefault="00FB6283" w:rsidP="00BF3431">
      <w:pPr>
        <w:spacing w:after="0"/>
        <w:jc w:val="center"/>
        <w:rPr>
          <w:rFonts w:cstheme="minorHAnsi"/>
          <w:b/>
          <w:sz w:val="24"/>
          <w:szCs w:val="24"/>
        </w:rPr>
      </w:pPr>
      <w:r w:rsidRPr="00BF3431">
        <w:rPr>
          <w:rFonts w:cstheme="minorHAnsi"/>
          <w:b/>
          <w:sz w:val="24"/>
          <w:szCs w:val="24"/>
        </w:rPr>
        <w:t>1 Peter 1:23-25 (NIV)</w:t>
      </w:r>
    </w:p>
    <w:p w:rsidR="00BF3431" w:rsidRDefault="00FB6283" w:rsidP="00BF3431">
      <w:pPr>
        <w:pStyle w:val="NormalWeb"/>
        <w:spacing w:before="0" w:beforeAutospacing="0" w:after="0" w:afterAutospacing="0"/>
        <w:jc w:val="center"/>
        <w:rPr>
          <w:rStyle w:val="text"/>
          <w:rFonts w:asciiTheme="minorHAnsi" w:hAnsiTheme="minorHAnsi" w:cstheme="minorHAnsi"/>
          <w:b/>
          <w:i/>
        </w:rPr>
      </w:pPr>
      <w:r w:rsidRPr="00197FAE">
        <w:rPr>
          <w:rStyle w:val="text"/>
          <w:rFonts w:asciiTheme="minorHAnsi" w:hAnsiTheme="minorHAnsi" w:cstheme="minorHAnsi"/>
          <w:b/>
          <w:i/>
          <w:vertAlign w:val="superscript"/>
        </w:rPr>
        <w:t> </w:t>
      </w:r>
      <w:r w:rsidRPr="00197FAE">
        <w:rPr>
          <w:rStyle w:val="text"/>
          <w:rFonts w:asciiTheme="minorHAnsi" w:hAnsiTheme="minorHAnsi" w:cstheme="minorHAnsi"/>
          <w:b/>
          <w:i/>
        </w:rPr>
        <w:t>For you have been born again, not of perishable seed, but of imperishable, through</w:t>
      </w:r>
    </w:p>
    <w:p w:rsidR="00BF3431" w:rsidRDefault="00FB6283" w:rsidP="00BF3431">
      <w:pPr>
        <w:pStyle w:val="NormalWeb"/>
        <w:spacing w:before="0" w:beforeAutospacing="0" w:after="0" w:afterAutospacing="0"/>
        <w:jc w:val="center"/>
        <w:rPr>
          <w:rStyle w:val="text"/>
          <w:rFonts w:asciiTheme="minorHAnsi" w:hAnsiTheme="minorHAnsi" w:cstheme="minorHAnsi"/>
          <w:b/>
          <w:i/>
        </w:rPr>
      </w:pPr>
      <w:r w:rsidRPr="00197FAE">
        <w:rPr>
          <w:rStyle w:val="text"/>
          <w:rFonts w:asciiTheme="minorHAnsi" w:hAnsiTheme="minorHAnsi" w:cstheme="minorHAnsi"/>
          <w:b/>
          <w:i/>
        </w:rPr>
        <w:t xml:space="preserve"> the living and enduring word of God.</w:t>
      </w:r>
      <w:r>
        <w:rPr>
          <w:rStyle w:val="text"/>
          <w:rFonts w:asciiTheme="minorHAnsi" w:hAnsiTheme="minorHAnsi" w:cstheme="minorHAnsi"/>
          <w:b/>
          <w:i/>
        </w:rPr>
        <w:t xml:space="preserve"> </w:t>
      </w:r>
      <w:r w:rsidRPr="00197FAE">
        <w:rPr>
          <w:rStyle w:val="text"/>
          <w:rFonts w:asciiTheme="minorHAnsi" w:hAnsiTheme="minorHAnsi" w:cstheme="minorHAnsi"/>
          <w:b/>
          <w:i/>
          <w:vertAlign w:val="superscript"/>
        </w:rPr>
        <w:t> </w:t>
      </w:r>
      <w:r w:rsidRPr="00197FAE">
        <w:rPr>
          <w:rStyle w:val="text"/>
          <w:rFonts w:asciiTheme="minorHAnsi" w:hAnsiTheme="minorHAnsi" w:cstheme="minorHAnsi"/>
          <w:b/>
          <w:i/>
        </w:rPr>
        <w:t>For,</w:t>
      </w:r>
      <w:r>
        <w:rPr>
          <w:rStyle w:val="text"/>
          <w:rFonts w:asciiTheme="minorHAnsi" w:hAnsiTheme="minorHAnsi" w:cstheme="minorHAnsi"/>
          <w:b/>
          <w:i/>
        </w:rPr>
        <w:t xml:space="preserve"> </w:t>
      </w:r>
      <w:r w:rsidRPr="00197FAE">
        <w:rPr>
          <w:rStyle w:val="text"/>
          <w:rFonts w:asciiTheme="minorHAnsi" w:hAnsiTheme="minorHAnsi" w:cstheme="minorHAnsi"/>
          <w:b/>
          <w:i/>
        </w:rPr>
        <w:t>“All people are like grass,</w:t>
      </w:r>
      <w:r w:rsidRPr="00197FAE">
        <w:rPr>
          <w:rStyle w:val="indent-1-breaks"/>
          <w:rFonts w:asciiTheme="minorHAnsi" w:eastAsia="Calibri" w:hAnsiTheme="minorHAnsi" w:cstheme="minorHAnsi"/>
          <w:b/>
          <w:i/>
        </w:rPr>
        <w:t> </w:t>
      </w:r>
      <w:r w:rsidRPr="00197FAE">
        <w:rPr>
          <w:rStyle w:val="text"/>
          <w:rFonts w:asciiTheme="minorHAnsi" w:hAnsiTheme="minorHAnsi" w:cstheme="minorHAnsi"/>
          <w:b/>
          <w:i/>
        </w:rPr>
        <w:t xml:space="preserve">and all their glory </w:t>
      </w:r>
    </w:p>
    <w:p w:rsidR="00BF3431" w:rsidRDefault="00FB6283" w:rsidP="00BF3431">
      <w:pPr>
        <w:pStyle w:val="NormalWeb"/>
        <w:spacing w:before="0" w:beforeAutospacing="0" w:after="0" w:afterAutospacing="0"/>
        <w:jc w:val="center"/>
        <w:rPr>
          <w:rStyle w:val="text"/>
          <w:rFonts w:asciiTheme="minorHAnsi" w:hAnsiTheme="minorHAnsi" w:cstheme="minorHAnsi"/>
          <w:b/>
          <w:i/>
        </w:rPr>
      </w:pPr>
      <w:r w:rsidRPr="00197FAE">
        <w:rPr>
          <w:rStyle w:val="text"/>
          <w:rFonts w:asciiTheme="minorHAnsi" w:hAnsiTheme="minorHAnsi" w:cstheme="minorHAnsi"/>
          <w:b/>
          <w:i/>
        </w:rPr>
        <w:t>is like the flowers of the field;</w:t>
      </w:r>
      <w:r>
        <w:rPr>
          <w:rStyle w:val="text"/>
          <w:rFonts w:asciiTheme="minorHAnsi" w:hAnsiTheme="minorHAnsi" w:cstheme="minorHAnsi"/>
          <w:b/>
          <w:i/>
        </w:rPr>
        <w:t xml:space="preserve"> </w:t>
      </w:r>
      <w:r w:rsidRPr="00197FAE">
        <w:rPr>
          <w:rStyle w:val="text"/>
          <w:rFonts w:asciiTheme="minorHAnsi" w:hAnsiTheme="minorHAnsi" w:cstheme="minorHAnsi"/>
          <w:b/>
          <w:i/>
        </w:rPr>
        <w:t>the grass withers and the flowers fall,</w:t>
      </w:r>
      <w:r>
        <w:rPr>
          <w:rStyle w:val="text"/>
          <w:rFonts w:asciiTheme="minorHAnsi" w:hAnsiTheme="minorHAnsi" w:cstheme="minorHAnsi"/>
          <w:b/>
          <w:i/>
        </w:rPr>
        <w:t xml:space="preserve"> </w:t>
      </w:r>
      <w:r w:rsidRPr="00197FAE">
        <w:rPr>
          <w:rStyle w:val="text"/>
          <w:rFonts w:asciiTheme="minorHAnsi" w:hAnsiTheme="minorHAnsi" w:cstheme="minorHAnsi"/>
          <w:b/>
          <w:i/>
        </w:rPr>
        <w:t>but the word</w:t>
      </w:r>
    </w:p>
    <w:p w:rsidR="00FB6283" w:rsidRDefault="00FB6283" w:rsidP="00BF3431">
      <w:pPr>
        <w:pStyle w:val="NormalWeb"/>
        <w:spacing w:before="0" w:beforeAutospacing="0" w:after="0" w:afterAutospacing="0"/>
        <w:jc w:val="center"/>
        <w:rPr>
          <w:rStyle w:val="text"/>
          <w:rFonts w:asciiTheme="minorHAnsi" w:hAnsiTheme="minorHAnsi" w:cstheme="minorHAnsi"/>
          <w:b/>
          <w:i/>
        </w:rPr>
      </w:pPr>
      <w:r w:rsidRPr="00197FAE">
        <w:rPr>
          <w:rStyle w:val="text"/>
          <w:rFonts w:asciiTheme="minorHAnsi" w:hAnsiTheme="minorHAnsi" w:cstheme="minorHAnsi"/>
          <w:b/>
          <w:i/>
        </w:rPr>
        <w:t xml:space="preserve"> of the Lord endures forever.”</w:t>
      </w:r>
      <w:r>
        <w:rPr>
          <w:rStyle w:val="text"/>
          <w:rFonts w:asciiTheme="minorHAnsi" w:hAnsiTheme="minorHAnsi" w:cstheme="minorHAnsi"/>
          <w:b/>
          <w:i/>
        </w:rPr>
        <w:t xml:space="preserve"> </w:t>
      </w:r>
      <w:r w:rsidRPr="00197FAE">
        <w:rPr>
          <w:rStyle w:val="text"/>
          <w:rFonts w:asciiTheme="minorHAnsi" w:hAnsiTheme="minorHAnsi" w:cstheme="minorHAnsi"/>
          <w:b/>
          <w:i/>
        </w:rPr>
        <w:t>And this is the word that was preached to you.</w:t>
      </w:r>
    </w:p>
    <w:p w:rsidR="00BF3431" w:rsidRDefault="00BF3431" w:rsidP="00BF3431">
      <w:pPr>
        <w:pStyle w:val="NormalWeb"/>
        <w:spacing w:before="0" w:beforeAutospacing="0" w:after="0" w:afterAutospacing="0"/>
        <w:jc w:val="center"/>
        <w:rPr>
          <w:rStyle w:val="text"/>
          <w:rFonts w:asciiTheme="minorHAnsi" w:hAnsiTheme="minorHAnsi" w:cstheme="minorHAnsi"/>
          <w:b/>
          <w:i/>
        </w:rPr>
      </w:pPr>
    </w:p>
    <w:p w:rsidR="00FB6283" w:rsidRPr="0012532A" w:rsidRDefault="00FB6283" w:rsidP="00FB6283">
      <w:pPr>
        <w:ind w:firstLine="720"/>
        <w:jc w:val="both"/>
        <w:rPr>
          <w:sz w:val="24"/>
          <w:szCs w:val="24"/>
        </w:rPr>
      </w:pPr>
      <w:r>
        <w:rPr>
          <w:rFonts w:cstheme="minorHAnsi"/>
          <w:sz w:val="24"/>
          <w:szCs w:val="24"/>
        </w:rPr>
        <w:t xml:space="preserve">Conversion or regeneration, as Peter said, </w:t>
      </w:r>
      <w:r w:rsidRPr="00BD0680">
        <w:rPr>
          <w:rFonts w:cstheme="minorHAnsi"/>
          <w:sz w:val="24"/>
          <w:szCs w:val="24"/>
        </w:rPr>
        <w:t xml:space="preserve">is </w:t>
      </w:r>
      <w:r>
        <w:rPr>
          <w:rFonts w:cstheme="minorHAnsi"/>
          <w:sz w:val="24"/>
          <w:szCs w:val="24"/>
        </w:rPr>
        <w:t>accomplished</w:t>
      </w:r>
      <w:r w:rsidRPr="00BD0680">
        <w:rPr>
          <w:rFonts w:cstheme="minorHAnsi"/>
          <w:sz w:val="24"/>
          <w:szCs w:val="24"/>
        </w:rPr>
        <w:t xml:space="preserve"> by the power of </w:t>
      </w:r>
      <w:r w:rsidRPr="00612831">
        <w:rPr>
          <w:rFonts w:cstheme="minorHAnsi"/>
          <w:sz w:val="24"/>
          <w:szCs w:val="24"/>
        </w:rPr>
        <w:t>God’s Word</w:t>
      </w:r>
      <w:r>
        <w:rPr>
          <w:rFonts w:cstheme="minorHAnsi"/>
          <w:sz w:val="24"/>
          <w:szCs w:val="24"/>
        </w:rPr>
        <w:t>. It’</w:t>
      </w:r>
      <w:r w:rsidRPr="00BD0680">
        <w:rPr>
          <w:rFonts w:cstheme="minorHAnsi"/>
          <w:sz w:val="24"/>
          <w:szCs w:val="24"/>
        </w:rPr>
        <w:t xml:space="preserve">s </w:t>
      </w:r>
      <w:r>
        <w:rPr>
          <w:rFonts w:cstheme="minorHAnsi"/>
          <w:sz w:val="24"/>
          <w:szCs w:val="24"/>
        </w:rPr>
        <w:t xml:space="preserve">is </w:t>
      </w:r>
      <w:r w:rsidRPr="00BD0680">
        <w:rPr>
          <w:rFonts w:cstheme="minorHAnsi"/>
          <w:sz w:val="24"/>
          <w:szCs w:val="24"/>
        </w:rPr>
        <w:t>alive, living and active</w:t>
      </w:r>
      <w:r>
        <w:rPr>
          <w:rFonts w:cstheme="minorHAnsi"/>
          <w:sz w:val="24"/>
          <w:szCs w:val="24"/>
        </w:rPr>
        <w:t xml:space="preserve">, </w:t>
      </w:r>
      <w:r w:rsidRPr="00BD0680">
        <w:rPr>
          <w:rFonts w:cstheme="minorHAnsi"/>
          <w:sz w:val="24"/>
          <w:szCs w:val="24"/>
        </w:rPr>
        <w:t xml:space="preserve">accomplishing </w:t>
      </w:r>
      <w:r>
        <w:rPr>
          <w:rFonts w:cstheme="minorHAnsi"/>
          <w:sz w:val="24"/>
          <w:szCs w:val="24"/>
        </w:rPr>
        <w:t xml:space="preserve">the </w:t>
      </w:r>
      <w:r w:rsidRPr="00BD0680">
        <w:rPr>
          <w:rFonts w:cstheme="minorHAnsi"/>
          <w:sz w:val="24"/>
          <w:szCs w:val="24"/>
        </w:rPr>
        <w:t>resurrection of the spiritually dead</w:t>
      </w:r>
      <w:r>
        <w:rPr>
          <w:rFonts w:cstheme="minorHAnsi"/>
          <w:sz w:val="24"/>
          <w:szCs w:val="24"/>
        </w:rPr>
        <w:t>.</w:t>
      </w:r>
      <w:r w:rsidRPr="00BD0680">
        <w:rPr>
          <w:rFonts w:cstheme="minorHAnsi"/>
          <w:sz w:val="24"/>
          <w:szCs w:val="24"/>
        </w:rPr>
        <w:t xml:space="preserve"> </w:t>
      </w:r>
      <w:r>
        <w:rPr>
          <w:rFonts w:cstheme="minorHAnsi"/>
          <w:sz w:val="24"/>
          <w:szCs w:val="24"/>
        </w:rPr>
        <w:t xml:space="preserve">Peter </w:t>
      </w:r>
      <w:r>
        <w:rPr>
          <w:sz w:val="24"/>
          <w:szCs w:val="24"/>
        </w:rPr>
        <w:t xml:space="preserve">quotes the prophet Isaiah who said, “The grass withers, the flower fades, but the </w:t>
      </w:r>
      <w:r w:rsidRPr="0012532A">
        <w:rPr>
          <w:i/>
          <w:sz w:val="24"/>
          <w:szCs w:val="24"/>
        </w:rPr>
        <w:t>Word of our God stands forever</w:t>
      </w:r>
      <w:r w:rsidRPr="0012532A">
        <w:rPr>
          <w:sz w:val="24"/>
          <w:szCs w:val="24"/>
        </w:rPr>
        <w:t>” (Isaiah 40:8</w:t>
      </w:r>
      <w:r>
        <w:rPr>
          <w:sz w:val="24"/>
          <w:szCs w:val="24"/>
        </w:rPr>
        <w:t xml:space="preserve"> English Standard Version</w:t>
      </w:r>
      <w:r w:rsidRPr="0012532A">
        <w:rPr>
          <w:sz w:val="24"/>
          <w:szCs w:val="24"/>
        </w:rPr>
        <w:t>)</w:t>
      </w:r>
      <w:r>
        <w:rPr>
          <w:sz w:val="24"/>
          <w:szCs w:val="24"/>
        </w:rPr>
        <w:t>.</w:t>
      </w:r>
    </w:p>
    <w:p w:rsidR="00B23C17" w:rsidRDefault="00FB6283" w:rsidP="00B23C17">
      <w:pPr>
        <w:ind w:firstLine="720"/>
        <w:jc w:val="both"/>
        <w:rPr>
          <w:sz w:val="24"/>
          <w:szCs w:val="24"/>
        </w:rPr>
      </w:pPr>
      <w:r>
        <w:rPr>
          <w:sz w:val="24"/>
          <w:szCs w:val="24"/>
        </w:rPr>
        <w:t>When all is said and all is done, there are t</w:t>
      </w:r>
      <w:r w:rsidRPr="00BD0680">
        <w:rPr>
          <w:rFonts w:cstheme="minorHAnsi"/>
          <w:sz w:val="24"/>
          <w:szCs w:val="24"/>
        </w:rPr>
        <w:t>wo things</w:t>
      </w:r>
      <w:r>
        <w:rPr>
          <w:rFonts w:cstheme="minorHAnsi"/>
          <w:sz w:val="24"/>
          <w:szCs w:val="24"/>
        </w:rPr>
        <w:t xml:space="preserve"> that will </w:t>
      </w:r>
      <w:r w:rsidRPr="00BD0680">
        <w:rPr>
          <w:rFonts w:cstheme="minorHAnsi"/>
          <w:sz w:val="24"/>
          <w:szCs w:val="24"/>
        </w:rPr>
        <w:t>last forever</w:t>
      </w:r>
      <w:r>
        <w:rPr>
          <w:rFonts w:cstheme="minorHAnsi"/>
          <w:sz w:val="24"/>
          <w:szCs w:val="24"/>
        </w:rPr>
        <w:t xml:space="preserve">: </w:t>
      </w:r>
      <w:r w:rsidRPr="00BD0680">
        <w:rPr>
          <w:rFonts w:cstheme="minorHAnsi"/>
          <w:sz w:val="24"/>
          <w:szCs w:val="24"/>
        </w:rPr>
        <w:t xml:space="preserve"> the Word </w:t>
      </w:r>
      <w:r>
        <w:rPr>
          <w:rFonts w:cstheme="minorHAnsi"/>
          <w:sz w:val="24"/>
          <w:szCs w:val="24"/>
        </w:rPr>
        <w:t>of God and the souls of men. And consequently, i</w:t>
      </w:r>
      <w:r w:rsidRPr="00BD0680">
        <w:rPr>
          <w:rFonts w:cstheme="minorHAnsi"/>
          <w:sz w:val="24"/>
          <w:szCs w:val="24"/>
        </w:rPr>
        <w:t xml:space="preserve">t is the Word of God that brings salvation to </w:t>
      </w:r>
      <w:r>
        <w:rPr>
          <w:rFonts w:cstheme="minorHAnsi"/>
          <w:sz w:val="24"/>
          <w:szCs w:val="24"/>
        </w:rPr>
        <w:t>the souls of men.</w:t>
      </w:r>
      <w:r w:rsidRPr="00BD0680">
        <w:rPr>
          <w:rFonts w:cstheme="minorHAnsi"/>
          <w:sz w:val="24"/>
          <w:szCs w:val="24"/>
        </w:rPr>
        <w:t xml:space="preserve"> </w:t>
      </w:r>
      <w:r>
        <w:rPr>
          <w:rFonts w:cstheme="minorHAnsi"/>
          <w:sz w:val="24"/>
          <w:szCs w:val="24"/>
        </w:rPr>
        <w:t>(See an</w:t>
      </w:r>
      <w:r>
        <w:rPr>
          <w:sz w:val="24"/>
          <w:szCs w:val="24"/>
        </w:rPr>
        <w:t xml:space="preserve"> Old Testament parallel in Ezekiel chapter thirty-seven.) </w:t>
      </w:r>
      <w:r w:rsidR="00B23C17">
        <w:rPr>
          <w:sz w:val="24"/>
          <w:szCs w:val="24"/>
        </w:rPr>
        <w:t>But first, p</w:t>
      </w:r>
      <w:r>
        <w:rPr>
          <w:sz w:val="24"/>
          <w:szCs w:val="24"/>
        </w:rPr>
        <w:t xml:space="preserve">eople must hear the gospel </w:t>
      </w:r>
      <w:r w:rsidRPr="000406DB">
        <w:rPr>
          <w:noProof/>
          <w:sz w:val="24"/>
          <w:szCs w:val="24"/>
        </w:rPr>
        <w:t>to be</w:t>
      </w:r>
      <w:r>
        <w:rPr>
          <w:sz w:val="24"/>
          <w:szCs w:val="24"/>
        </w:rPr>
        <w:t xml:space="preserve"> born again.</w:t>
      </w:r>
      <w:r w:rsidR="00B23C17">
        <w:rPr>
          <w:sz w:val="24"/>
          <w:szCs w:val="24"/>
        </w:rPr>
        <w:t xml:space="preserve"> And as we learned in the previous lesson, it is the job of every believer to share the “Living Seed”.  </w:t>
      </w:r>
    </w:p>
    <w:p w:rsidR="00B23C17" w:rsidRPr="00680907" w:rsidRDefault="00B23C17" w:rsidP="00B23C17">
      <w:pPr>
        <w:ind w:firstLine="720"/>
        <w:jc w:val="both"/>
        <w:rPr>
          <w:sz w:val="24"/>
          <w:szCs w:val="24"/>
        </w:rPr>
      </w:pPr>
      <w:r>
        <w:rPr>
          <w:sz w:val="24"/>
          <w:szCs w:val="24"/>
        </w:rPr>
        <w:t xml:space="preserve">That being said, </w:t>
      </w:r>
      <w:r w:rsidRPr="00680907">
        <w:rPr>
          <w:sz w:val="24"/>
          <w:szCs w:val="24"/>
        </w:rPr>
        <w:t>soul winning is just the beginning. The real work of bui</w:t>
      </w:r>
      <w:r w:rsidR="00D90403">
        <w:rPr>
          <w:sz w:val="24"/>
          <w:szCs w:val="24"/>
        </w:rPr>
        <w:t>lding people is disciple making and p</w:t>
      </w:r>
      <w:r w:rsidRPr="00680907">
        <w:rPr>
          <w:sz w:val="24"/>
          <w:szCs w:val="24"/>
        </w:rPr>
        <w:t xml:space="preserve">art of the process is helping them learn to share the gospel. When we evangelize -- we </w:t>
      </w:r>
      <w:r w:rsidRPr="00680907">
        <w:rPr>
          <w:i/>
          <w:sz w:val="24"/>
          <w:szCs w:val="24"/>
        </w:rPr>
        <w:t>add</w:t>
      </w:r>
      <w:r w:rsidRPr="00680907">
        <w:rPr>
          <w:sz w:val="24"/>
          <w:szCs w:val="24"/>
        </w:rPr>
        <w:t xml:space="preserve"> to the kingdom of God; when we make disciples -- we multiply God’s kingdom. Furthermore, you can evangelize, but this does not mean you have obeyed the Great Commission. And yet, you will never be a true disciple maker without evangelizing </w:t>
      </w:r>
      <w:r w:rsidRPr="00680907">
        <w:rPr>
          <w:i/>
          <w:sz w:val="24"/>
          <w:szCs w:val="24"/>
        </w:rPr>
        <w:t>with</w:t>
      </w:r>
      <w:r w:rsidRPr="00680907">
        <w:rPr>
          <w:sz w:val="24"/>
          <w:szCs w:val="24"/>
        </w:rPr>
        <w:t xml:space="preserve"> your </w:t>
      </w:r>
      <w:r w:rsidRPr="00680907">
        <w:rPr>
          <w:sz w:val="24"/>
          <w:szCs w:val="24"/>
        </w:rPr>
        <w:lastRenderedPageBreak/>
        <w:t xml:space="preserve">disciples (Acts 14:21, 28). Case in point is the fact that Apollos, when thoroughly </w:t>
      </w:r>
      <w:r w:rsidRPr="00680907">
        <w:rPr>
          <w:noProof/>
          <w:sz w:val="24"/>
          <w:szCs w:val="24"/>
        </w:rPr>
        <w:t>discipled</w:t>
      </w:r>
      <w:r w:rsidRPr="00680907">
        <w:rPr>
          <w:sz w:val="24"/>
          <w:szCs w:val="24"/>
        </w:rPr>
        <w:t xml:space="preserve"> and equipped with the gospel, took it to the Corinthians. He made some disciples and from there it spread.</w:t>
      </w:r>
    </w:p>
    <w:p w:rsidR="00FB6283" w:rsidRDefault="00FB6283" w:rsidP="00FB6283">
      <w:pPr>
        <w:ind w:firstLine="720"/>
        <w:jc w:val="both"/>
        <w:rPr>
          <w:sz w:val="24"/>
          <w:szCs w:val="24"/>
        </w:rPr>
      </w:pPr>
      <w:r>
        <w:rPr>
          <w:sz w:val="24"/>
          <w:szCs w:val="24"/>
        </w:rPr>
        <w:t xml:space="preserve"> </w:t>
      </w:r>
      <w:r w:rsidRPr="00131462">
        <w:rPr>
          <w:noProof/>
          <w:sz w:val="24"/>
          <w:szCs w:val="24"/>
        </w:rPr>
        <w:t>After all,</w:t>
      </w:r>
      <w:r>
        <w:rPr>
          <w:sz w:val="24"/>
          <w:szCs w:val="24"/>
        </w:rPr>
        <w:t xml:space="preserve"> we have learned thus far in the book of Ephesians, we hardly have an </w:t>
      </w:r>
      <w:r w:rsidRPr="00131462">
        <w:rPr>
          <w:noProof/>
          <w:sz w:val="24"/>
          <w:szCs w:val="24"/>
        </w:rPr>
        <w:t>excuse,</w:t>
      </w:r>
      <w:r>
        <w:rPr>
          <w:sz w:val="24"/>
          <w:szCs w:val="24"/>
        </w:rPr>
        <w:t xml:space="preserve"> do we? </w:t>
      </w:r>
      <w:r w:rsidRPr="00131462">
        <w:rPr>
          <w:noProof/>
          <w:sz w:val="24"/>
          <w:szCs w:val="24"/>
        </w:rPr>
        <w:t>Of course,</w:t>
      </w:r>
      <w:r>
        <w:rPr>
          <w:sz w:val="24"/>
          <w:szCs w:val="24"/>
        </w:rPr>
        <w:t xml:space="preserve"> </w:t>
      </w:r>
      <w:r w:rsidRPr="00131462">
        <w:rPr>
          <w:noProof/>
          <w:sz w:val="24"/>
          <w:szCs w:val="24"/>
        </w:rPr>
        <w:t xml:space="preserve">we </w:t>
      </w:r>
      <w:r>
        <w:rPr>
          <w:noProof/>
          <w:sz w:val="24"/>
          <w:szCs w:val="24"/>
        </w:rPr>
        <w:t>a</w:t>
      </w:r>
      <w:r w:rsidRPr="00131462">
        <w:rPr>
          <w:noProof/>
          <w:sz w:val="24"/>
          <w:szCs w:val="24"/>
        </w:rPr>
        <w:t>re</w:t>
      </w:r>
      <w:r>
        <w:rPr>
          <w:sz w:val="24"/>
          <w:szCs w:val="24"/>
        </w:rPr>
        <w:t xml:space="preserve"> assuming that we have received the gospel ourselves. Disciple making is a natural venue for the advance of the gospel message. </w:t>
      </w:r>
    </w:p>
    <w:p w:rsidR="00FB6283" w:rsidRPr="00BF3431" w:rsidRDefault="00FB6283" w:rsidP="00BF3431">
      <w:pPr>
        <w:spacing w:after="0"/>
        <w:jc w:val="center"/>
        <w:rPr>
          <w:b/>
          <w:sz w:val="24"/>
          <w:szCs w:val="24"/>
        </w:rPr>
      </w:pPr>
      <w:r w:rsidRPr="00BF3431">
        <w:rPr>
          <w:b/>
          <w:bCs/>
          <w:iCs/>
          <w:sz w:val="24"/>
          <w:szCs w:val="24"/>
        </w:rPr>
        <w:t>1 John 5:11-12 (NASB)</w:t>
      </w:r>
    </w:p>
    <w:p w:rsidR="00B34D00" w:rsidRDefault="00FB6283" w:rsidP="00B34D00">
      <w:pPr>
        <w:spacing w:after="0"/>
        <w:jc w:val="center"/>
        <w:rPr>
          <w:b/>
          <w:bCs/>
          <w:i/>
          <w:iCs/>
          <w:sz w:val="24"/>
          <w:szCs w:val="24"/>
        </w:rPr>
      </w:pPr>
      <w:r w:rsidRPr="5897EC05">
        <w:rPr>
          <w:b/>
          <w:bCs/>
          <w:i/>
          <w:iCs/>
          <w:sz w:val="24"/>
          <w:szCs w:val="24"/>
        </w:rPr>
        <w:t xml:space="preserve">And the testimony is this that God has given us eternal life, and this life is in His Son. </w:t>
      </w:r>
    </w:p>
    <w:p w:rsidR="00FB6283" w:rsidRPr="0089521E" w:rsidRDefault="00FB6283" w:rsidP="00FB6283">
      <w:pPr>
        <w:jc w:val="center"/>
        <w:rPr>
          <w:b/>
          <w:i/>
          <w:sz w:val="24"/>
          <w:szCs w:val="24"/>
        </w:rPr>
      </w:pPr>
      <w:r w:rsidRPr="5897EC05">
        <w:rPr>
          <w:b/>
          <w:bCs/>
          <w:i/>
          <w:iCs/>
          <w:sz w:val="24"/>
          <w:szCs w:val="24"/>
        </w:rPr>
        <w:t>He who has the Son has the life; he who does not have the Son</w:t>
      </w:r>
      <w:r w:rsidR="00CF7671">
        <w:rPr>
          <w:b/>
          <w:bCs/>
          <w:i/>
          <w:iCs/>
          <w:sz w:val="24"/>
          <w:szCs w:val="24"/>
        </w:rPr>
        <w:t xml:space="preserve"> of God does not have the life.</w:t>
      </w:r>
    </w:p>
    <w:p w:rsidR="00FB6283" w:rsidRPr="00EB4A48" w:rsidRDefault="00FB6283" w:rsidP="00FB6283">
      <w:pPr>
        <w:spacing w:before="100" w:beforeAutospacing="1" w:after="100" w:afterAutospacing="1" w:line="336" w:lineRule="atLeast"/>
        <w:jc w:val="both"/>
        <w:rPr>
          <w:rFonts w:asciiTheme="minorHAnsi" w:eastAsiaTheme="minorEastAsia" w:hAnsiTheme="minorHAnsi" w:cstheme="minorBidi"/>
          <w:b/>
          <w:bCs/>
          <w:sz w:val="28"/>
          <w:szCs w:val="28"/>
          <w:lang w:val="en"/>
        </w:rPr>
      </w:pPr>
      <w:r w:rsidRPr="00EB4A48">
        <w:rPr>
          <w:rFonts w:asciiTheme="minorHAnsi" w:eastAsiaTheme="minorEastAsia" w:hAnsiTheme="minorHAnsi" w:cstheme="minorBidi"/>
          <w:b/>
          <w:bCs/>
          <w:sz w:val="28"/>
          <w:szCs w:val="28"/>
          <w:lang w:val="en"/>
        </w:rPr>
        <w:t>DIGGING DEEPER: Read the following passages and make note of any insights and personal applications. </w:t>
      </w:r>
    </w:p>
    <w:p w:rsidR="00FB6283" w:rsidRPr="006D64F9" w:rsidRDefault="00FB6283" w:rsidP="00930FFC">
      <w:pPr>
        <w:pStyle w:val="ListParagraph"/>
        <w:numPr>
          <w:ilvl w:val="0"/>
          <w:numId w:val="17"/>
        </w:numPr>
        <w:spacing w:before="100" w:beforeAutospacing="1" w:after="100" w:afterAutospacing="1" w:line="336" w:lineRule="atLeast"/>
        <w:jc w:val="both"/>
        <w:rPr>
          <w:rFonts w:eastAsia="Times New Roman" w:cstheme="minorHAnsi"/>
          <w:sz w:val="24"/>
          <w:szCs w:val="24"/>
          <w:lang w:val="en"/>
        </w:rPr>
      </w:pPr>
      <w:r w:rsidRPr="00EB4A48">
        <w:rPr>
          <w:rFonts w:asciiTheme="minorHAnsi" w:eastAsiaTheme="minorEastAsia" w:hAnsiTheme="minorHAnsi" w:cstheme="minorBidi"/>
          <w:bCs/>
          <w:sz w:val="24"/>
          <w:szCs w:val="24"/>
          <w:lang w:val="en"/>
        </w:rPr>
        <w:t>Matthew 4:19; 1 Corinthians 15:1-4</w:t>
      </w:r>
      <w:r>
        <w:rPr>
          <w:rFonts w:asciiTheme="minorHAnsi" w:eastAsiaTheme="minorEastAsia" w:hAnsiTheme="minorHAnsi" w:cstheme="minorBidi"/>
          <w:bCs/>
          <w:sz w:val="24"/>
          <w:szCs w:val="24"/>
          <w:lang w:val="en"/>
        </w:rPr>
        <w:t>;</w:t>
      </w:r>
      <w:r w:rsidRPr="00EB4A48">
        <w:rPr>
          <w:rFonts w:asciiTheme="minorHAnsi" w:eastAsiaTheme="minorEastAsia" w:hAnsiTheme="minorHAnsi" w:cstheme="minorBidi"/>
          <w:bCs/>
          <w:sz w:val="24"/>
          <w:szCs w:val="24"/>
          <w:lang w:val="en"/>
        </w:rPr>
        <w:t xml:space="preserve"> 2 Corinthians 5:15-20; Romans 1:16, 10:9-18; Acts 1:8</w:t>
      </w:r>
      <w:r>
        <w:rPr>
          <w:rFonts w:asciiTheme="minorHAnsi" w:eastAsiaTheme="minorEastAsia" w:hAnsiTheme="minorHAnsi" w:cstheme="minorBidi"/>
          <w:bCs/>
          <w:sz w:val="24"/>
          <w:szCs w:val="24"/>
          <w:lang w:val="en"/>
        </w:rPr>
        <w:t>,</w:t>
      </w:r>
      <w:r w:rsidRPr="00EB4A48">
        <w:rPr>
          <w:rFonts w:asciiTheme="minorHAnsi" w:eastAsiaTheme="minorEastAsia" w:hAnsiTheme="minorHAnsi" w:cstheme="minorBidi"/>
          <w:bCs/>
          <w:sz w:val="24"/>
          <w:szCs w:val="24"/>
          <w:lang w:val="en"/>
        </w:rPr>
        <w:t xml:space="preserve"> 20:20-21; 1 Peter 1:22-25</w:t>
      </w:r>
      <w:r>
        <w:rPr>
          <w:rFonts w:asciiTheme="minorHAnsi" w:eastAsiaTheme="minorEastAsia" w:hAnsiTheme="minorHAnsi" w:cstheme="minorBidi"/>
          <w:bCs/>
          <w:sz w:val="24"/>
          <w:szCs w:val="24"/>
          <w:lang w:val="en"/>
        </w:rPr>
        <w:t>;</w:t>
      </w:r>
      <w:r w:rsidRPr="00CE5F50">
        <w:rPr>
          <w:rFonts w:asciiTheme="minorHAnsi" w:eastAsiaTheme="minorEastAsia" w:hAnsiTheme="minorHAnsi" w:cstheme="minorBidi"/>
          <w:sz w:val="24"/>
          <w:szCs w:val="24"/>
          <w:lang w:val="en"/>
        </w:rPr>
        <w:t xml:space="preserve"> </w:t>
      </w:r>
      <w:r w:rsidRPr="5897EC05">
        <w:rPr>
          <w:rFonts w:asciiTheme="minorHAnsi" w:eastAsiaTheme="minorEastAsia" w:hAnsiTheme="minorHAnsi" w:cstheme="minorBidi"/>
          <w:sz w:val="24"/>
          <w:szCs w:val="24"/>
          <w:lang w:val="en"/>
        </w:rPr>
        <w:t>Hebrew 4:12-13; Romans 10:9-18</w:t>
      </w:r>
    </w:p>
    <w:p w:rsidR="00FB6283" w:rsidRPr="00B34D00" w:rsidRDefault="00FB6283" w:rsidP="00FB6283">
      <w:pPr>
        <w:spacing w:before="100" w:beforeAutospacing="1" w:after="100" w:afterAutospacing="1" w:line="336" w:lineRule="atLeast"/>
        <w:jc w:val="center"/>
        <w:rPr>
          <w:rFonts w:eastAsia="Times New Roman" w:cstheme="minorHAnsi"/>
          <w:sz w:val="28"/>
          <w:szCs w:val="28"/>
          <w:lang w:val="en"/>
        </w:rPr>
      </w:pPr>
      <w:r w:rsidRPr="00B34D00">
        <w:rPr>
          <w:rFonts w:asciiTheme="minorHAnsi" w:eastAsiaTheme="minorEastAsia" w:hAnsiTheme="minorHAnsi" w:cstheme="minorBidi"/>
          <w:b/>
          <w:bCs/>
          <w:sz w:val="28"/>
          <w:szCs w:val="28"/>
          <w:lang w:val="en"/>
        </w:rPr>
        <w:t>Stage 2</w:t>
      </w:r>
    </w:p>
    <w:p w:rsidR="00FB6283" w:rsidRPr="00B34D00" w:rsidRDefault="00FB6283" w:rsidP="00FB6283">
      <w:pPr>
        <w:spacing w:before="100" w:beforeAutospacing="1" w:after="100" w:afterAutospacing="1" w:line="336" w:lineRule="atLeast"/>
        <w:jc w:val="center"/>
        <w:rPr>
          <w:rFonts w:eastAsia="Times New Roman" w:cstheme="minorHAnsi"/>
          <w:sz w:val="28"/>
          <w:szCs w:val="28"/>
          <w:lang w:val="en"/>
        </w:rPr>
      </w:pPr>
      <w:r w:rsidRPr="00B34D00">
        <w:rPr>
          <w:rFonts w:asciiTheme="minorHAnsi" w:eastAsiaTheme="minorEastAsia" w:hAnsiTheme="minorHAnsi" w:cstheme="minorBidi"/>
          <w:b/>
          <w:bCs/>
          <w:sz w:val="28"/>
          <w:szCs w:val="28"/>
          <w:lang w:val="en"/>
        </w:rPr>
        <w:t>Infant in Christ</w:t>
      </w:r>
    </w:p>
    <w:p w:rsidR="00B34D00" w:rsidRDefault="00FB6283" w:rsidP="00B34D00">
      <w:pPr>
        <w:spacing w:before="100" w:beforeAutospacing="1" w:after="0" w:line="336" w:lineRule="atLeast"/>
        <w:jc w:val="center"/>
        <w:rPr>
          <w:rFonts w:asciiTheme="minorHAnsi" w:eastAsiaTheme="minorEastAsia" w:hAnsiTheme="minorHAnsi" w:cstheme="minorBidi"/>
          <w:b/>
          <w:bCs/>
          <w:i/>
          <w:iCs/>
          <w:sz w:val="24"/>
          <w:szCs w:val="24"/>
          <w:lang w:val="en"/>
        </w:rPr>
      </w:pPr>
      <w:r w:rsidRPr="00B34D00">
        <w:rPr>
          <w:rFonts w:asciiTheme="minorHAnsi" w:eastAsiaTheme="minorEastAsia" w:hAnsiTheme="minorHAnsi" w:cstheme="minorBidi"/>
          <w:b/>
          <w:bCs/>
          <w:iCs/>
          <w:sz w:val="24"/>
          <w:szCs w:val="24"/>
          <w:lang w:val="en"/>
        </w:rPr>
        <w:t>1 Peter 2:2-3 (NIV)</w:t>
      </w:r>
      <w:r w:rsidRPr="00B34D00">
        <w:br/>
      </w:r>
      <w:r w:rsidRPr="5897EC05">
        <w:rPr>
          <w:rFonts w:asciiTheme="minorHAnsi" w:eastAsiaTheme="minorEastAsia" w:hAnsiTheme="minorHAnsi" w:cstheme="minorBidi"/>
          <w:b/>
          <w:bCs/>
          <w:i/>
          <w:iCs/>
          <w:sz w:val="24"/>
          <w:szCs w:val="24"/>
          <w:lang w:val="en"/>
        </w:rPr>
        <w:t xml:space="preserve"> Like newborn babies, crave pure spiritual milk, so that by </w:t>
      </w:r>
      <w:r w:rsidRPr="000406DB">
        <w:rPr>
          <w:rFonts w:asciiTheme="minorHAnsi" w:eastAsiaTheme="minorEastAsia" w:hAnsiTheme="minorHAnsi" w:cstheme="minorBidi"/>
          <w:b/>
          <w:bCs/>
          <w:i/>
          <w:iCs/>
          <w:noProof/>
          <w:sz w:val="24"/>
          <w:szCs w:val="24"/>
          <w:lang w:val="en"/>
        </w:rPr>
        <w:t>it you</w:t>
      </w:r>
      <w:r w:rsidRPr="5897EC05">
        <w:rPr>
          <w:rFonts w:asciiTheme="minorHAnsi" w:eastAsiaTheme="minorEastAsia" w:hAnsiTheme="minorHAnsi" w:cstheme="minorBidi"/>
          <w:b/>
          <w:bCs/>
          <w:i/>
          <w:iCs/>
          <w:sz w:val="24"/>
          <w:szCs w:val="24"/>
          <w:lang w:val="en"/>
        </w:rPr>
        <w:t xml:space="preserve"> may grow up </w:t>
      </w:r>
    </w:p>
    <w:p w:rsidR="00FB6283" w:rsidRPr="00ED78DE" w:rsidRDefault="00FB6283" w:rsidP="00B34D00">
      <w:pPr>
        <w:spacing w:after="100" w:afterAutospacing="1" w:line="336" w:lineRule="atLeast"/>
        <w:jc w:val="center"/>
        <w:rPr>
          <w:rFonts w:eastAsia="Times New Roman" w:cstheme="minorHAnsi"/>
          <w:sz w:val="24"/>
          <w:szCs w:val="24"/>
          <w:lang w:val="en"/>
        </w:rPr>
      </w:pPr>
      <w:r w:rsidRPr="5897EC05">
        <w:rPr>
          <w:rFonts w:asciiTheme="minorHAnsi" w:eastAsiaTheme="minorEastAsia" w:hAnsiTheme="minorHAnsi" w:cstheme="minorBidi"/>
          <w:b/>
          <w:bCs/>
          <w:i/>
          <w:iCs/>
          <w:sz w:val="24"/>
          <w:szCs w:val="24"/>
          <w:lang w:val="en"/>
        </w:rPr>
        <w:t>in your salvation, now that you have tasted that the Lord is good.</w:t>
      </w:r>
    </w:p>
    <w:p w:rsidR="00FB6283" w:rsidRDefault="00FB6283" w:rsidP="00FB6283">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Once a person has experienced a </w:t>
      </w:r>
      <w:r w:rsidRPr="5897EC05">
        <w:rPr>
          <w:rFonts w:asciiTheme="minorHAnsi" w:eastAsiaTheme="minorEastAsia" w:hAnsiTheme="minorHAnsi" w:cstheme="minorBidi"/>
          <w:sz w:val="24"/>
          <w:szCs w:val="24"/>
        </w:rPr>
        <w:t xml:space="preserve">miraculous </w:t>
      </w:r>
      <w:r>
        <w:rPr>
          <w:rFonts w:asciiTheme="minorHAnsi" w:eastAsiaTheme="minorEastAsia" w:hAnsiTheme="minorHAnsi" w:cstheme="minorBidi"/>
          <w:sz w:val="24"/>
          <w:szCs w:val="24"/>
        </w:rPr>
        <w:t>birth,</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spiritually speaking, they can’t do anything for themselves. Just as a baby needs to be cared for, so does a new believer. </w:t>
      </w:r>
      <w:r w:rsidRPr="5897EC05">
        <w:rPr>
          <w:rFonts w:asciiTheme="minorHAnsi" w:eastAsiaTheme="minorEastAsia" w:hAnsiTheme="minorHAnsi" w:cstheme="minorBidi"/>
          <w:sz w:val="24"/>
          <w:szCs w:val="24"/>
        </w:rPr>
        <w:t xml:space="preserve">They </w:t>
      </w:r>
      <w:r>
        <w:rPr>
          <w:rFonts w:asciiTheme="minorHAnsi" w:eastAsiaTheme="minorEastAsia" w:hAnsiTheme="minorHAnsi" w:cstheme="minorBidi"/>
          <w:sz w:val="24"/>
          <w:szCs w:val="24"/>
        </w:rPr>
        <w:t>desperately nee</w:t>
      </w:r>
      <w:r w:rsidRPr="5897EC05">
        <w:rPr>
          <w:rFonts w:asciiTheme="minorHAnsi" w:eastAsiaTheme="minorEastAsia" w:hAnsiTheme="minorHAnsi" w:cstheme="minorBidi"/>
          <w:sz w:val="24"/>
          <w:szCs w:val="24"/>
        </w:rPr>
        <w:t>d someone to</w:t>
      </w:r>
      <w:r>
        <w:rPr>
          <w:rFonts w:asciiTheme="minorHAnsi" w:eastAsiaTheme="minorEastAsia" w:hAnsiTheme="minorHAnsi" w:cstheme="minorBidi"/>
          <w:sz w:val="24"/>
          <w:szCs w:val="24"/>
        </w:rPr>
        <w:t xml:space="preserve"> feed them the Word of God. In an ideal world, this person would be a parent, but we don’t live in an ideal </w:t>
      </w:r>
      <w:r w:rsidRPr="00131462">
        <w:rPr>
          <w:rFonts w:asciiTheme="minorHAnsi" w:eastAsiaTheme="minorEastAsia" w:hAnsiTheme="minorHAnsi" w:cstheme="minorBidi"/>
          <w:noProof/>
          <w:sz w:val="24"/>
          <w:szCs w:val="24"/>
        </w:rPr>
        <w:t>world,</w:t>
      </w:r>
      <w:r>
        <w:rPr>
          <w:rFonts w:asciiTheme="minorHAnsi" w:eastAsiaTheme="minorEastAsia" w:hAnsiTheme="minorHAnsi" w:cstheme="minorBidi"/>
          <w:sz w:val="24"/>
          <w:szCs w:val="24"/>
        </w:rPr>
        <w:t xml:space="preserve"> do we? Sadly, so few of us have been </w:t>
      </w:r>
      <w:r w:rsidR="00DA5DB5" w:rsidRPr="000406DB">
        <w:rPr>
          <w:rFonts w:asciiTheme="minorHAnsi" w:eastAsiaTheme="minorEastAsia" w:hAnsiTheme="minorHAnsi" w:cstheme="minorBidi"/>
          <w:noProof/>
          <w:sz w:val="24"/>
          <w:szCs w:val="24"/>
        </w:rPr>
        <w:t>discipled</w:t>
      </w:r>
      <w:r w:rsidR="00DA5DB5">
        <w:rPr>
          <w:rFonts w:asciiTheme="minorHAnsi" w:eastAsiaTheme="minorEastAsia" w:hAnsiTheme="minorHAnsi" w:cstheme="minorBidi"/>
          <w:sz w:val="24"/>
          <w:szCs w:val="24"/>
        </w:rPr>
        <w:t>, that</w:t>
      </w:r>
      <w:r>
        <w:rPr>
          <w:rFonts w:asciiTheme="minorHAnsi" w:eastAsiaTheme="minorEastAsia" w:hAnsiTheme="minorHAnsi" w:cstheme="minorBidi"/>
          <w:sz w:val="24"/>
          <w:szCs w:val="24"/>
        </w:rPr>
        <w:t xml:space="preserve"> there is hardly anyone equipped to nurse God’s babies! And if they are not fed, the prospect of them growing up to maturity is slim to none.  </w:t>
      </w:r>
      <w:r w:rsidRPr="5897EC05">
        <w:rPr>
          <w:rFonts w:asciiTheme="minorHAnsi" w:eastAsiaTheme="minorEastAsia" w:hAnsiTheme="minorHAnsi" w:cstheme="minorBidi"/>
          <w:sz w:val="24"/>
          <w:szCs w:val="24"/>
        </w:rPr>
        <w:t xml:space="preserve">If they are going to grow and thrive, they must be cared for by adults who are themselves spiritually healthy. Translation: </w:t>
      </w:r>
      <w:r w:rsidRPr="5897EC05">
        <w:rPr>
          <w:rFonts w:asciiTheme="minorHAnsi" w:eastAsiaTheme="minorEastAsia" w:hAnsiTheme="minorHAnsi" w:cstheme="minorBidi"/>
          <w:i/>
          <w:iCs/>
          <w:sz w:val="24"/>
          <w:szCs w:val="24"/>
        </w:rPr>
        <w:t xml:space="preserve">they need to be </w:t>
      </w:r>
      <w:r w:rsidRPr="000406DB">
        <w:rPr>
          <w:rFonts w:asciiTheme="minorHAnsi" w:eastAsiaTheme="minorEastAsia" w:hAnsiTheme="minorHAnsi" w:cstheme="minorBidi"/>
          <w:i/>
          <w:iCs/>
          <w:noProof/>
          <w:sz w:val="24"/>
          <w:szCs w:val="24"/>
        </w:rPr>
        <w:t>discipled</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And furthermore, we mustn’t think an infant in Christ can be cared for a few hours a week. </w:t>
      </w:r>
      <w:r w:rsidRPr="5897EC05">
        <w:rPr>
          <w:rFonts w:asciiTheme="minorHAnsi" w:eastAsiaTheme="minorEastAsia" w:hAnsiTheme="minorHAnsi" w:cstheme="minorBidi"/>
          <w:sz w:val="24"/>
          <w:szCs w:val="24"/>
        </w:rPr>
        <w:t xml:space="preserve">Babies are </w:t>
      </w:r>
      <w:r w:rsidRPr="00131462">
        <w:rPr>
          <w:rFonts w:asciiTheme="minorHAnsi" w:eastAsiaTheme="minorEastAsia" w:hAnsiTheme="minorHAnsi" w:cstheme="minorBidi"/>
          <w:noProof/>
          <w:sz w:val="24"/>
          <w:szCs w:val="24"/>
        </w:rPr>
        <w:t>full</w:t>
      </w:r>
      <w:r>
        <w:rPr>
          <w:rFonts w:asciiTheme="minorHAnsi" w:eastAsiaTheme="minorEastAsia" w:hAnsiTheme="minorHAnsi" w:cstheme="minorBidi"/>
          <w:noProof/>
          <w:sz w:val="24"/>
          <w:szCs w:val="24"/>
        </w:rPr>
        <w:t>-</w:t>
      </w:r>
      <w:r w:rsidRPr="00131462">
        <w:rPr>
          <w:rFonts w:asciiTheme="minorHAnsi" w:eastAsiaTheme="minorEastAsia" w:hAnsiTheme="minorHAnsi" w:cstheme="minorBidi"/>
          <w:noProof/>
          <w:sz w:val="24"/>
          <w:szCs w:val="24"/>
        </w:rPr>
        <w:t>time</w:t>
      </w:r>
      <w:r w:rsidRPr="5897EC05">
        <w:rPr>
          <w:rFonts w:asciiTheme="minorHAnsi" w:eastAsiaTheme="minorEastAsia" w:hAnsiTheme="minorHAnsi" w:cstheme="minorBidi"/>
          <w:sz w:val="24"/>
          <w:szCs w:val="24"/>
        </w:rPr>
        <w:t xml:space="preserve"> work</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w:t>
      </w:r>
    </w:p>
    <w:p w:rsidR="00FB6283" w:rsidRPr="002576F7" w:rsidRDefault="00FB6283" w:rsidP="00FB6283">
      <w:pPr>
        <w:jc w:val="center"/>
        <w:rPr>
          <w:b/>
          <w:sz w:val="28"/>
          <w:szCs w:val="28"/>
        </w:rPr>
      </w:pPr>
      <w:r w:rsidRPr="002576F7">
        <w:rPr>
          <w:b/>
          <w:sz w:val="28"/>
          <w:szCs w:val="28"/>
        </w:rPr>
        <w:t>Healing for the Broken</w:t>
      </w:r>
    </w:p>
    <w:p w:rsidR="00FB6283" w:rsidRDefault="00FB6283" w:rsidP="00FB6283">
      <w:pPr>
        <w:ind w:firstLine="720"/>
        <w:jc w:val="both"/>
        <w:rPr>
          <w:rFonts w:asciiTheme="minorHAnsi" w:eastAsiaTheme="minorEastAsia" w:hAnsiTheme="minorHAnsi" w:cstheme="minorBidi"/>
          <w:sz w:val="24"/>
          <w:szCs w:val="24"/>
          <w:lang w:val="en"/>
        </w:rPr>
      </w:pPr>
      <w:r w:rsidRPr="007F5036">
        <w:rPr>
          <w:rFonts w:asciiTheme="minorHAnsi" w:eastAsiaTheme="minorEastAsia" w:hAnsiTheme="minorHAnsi" w:cstheme="minorBidi"/>
          <w:sz w:val="24"/>
          <w:szCs w:val="24"/>
        </w:rPr>
        <w:t xml:space="preserve">The Greek word for </w:t>
      </w:r>
      <w:r w:rsidRPr="000406DB">
        <w:rPr>
          <w:rFonts w:asciiTheme="minorHAnsi" w:eastAsiaTheme="minorEastAsia" w:hAnsiTheme="minorHAnsi" w:cstheme="minorBidi"/>
          <w:bCs/>
          <w:i/>
          <w:iCs/>
          <w:noProof/>
          <w:sz w:val="24"/>
          <w:szCs w:val="24"/>
        </w:rPr>
        <w:t>equip</w:t>
      </w:r>
      <w:r w:rsidRPr="007F5036">
        <w:rPr>
          <w:rFonts w:asciiTheme="minorHAnsi" w:eastAsiaTheme="minorEastAsia" w:hAnsiTheme="minorHAnsi" w:cstheme="minorBidi"/>
          <w:bCs/>
          <w:i/>
          <w:iCs/>
          <w:sz w:val="24"/>
          <w:szCs w:val="24"/>
        </w:rPr>
        <w:t>,</w:t>
      </w:r>
      <w:r w:rsidRPr="007F5036">
        <w:rPr>
          <w:rFonts w:asciiTheme="minorHAnsi" w:eastAsiaTheme="minorEastAsia" w:hAnsiTheme="minorHAnsi" w:cstheme="minorBidi"/>
          <w:i/>
          <w:sz w:val="24"/>
          <w:szCs w:val="24"/>
        </w:rPr>
        <w:t xml:space="preserve"> </w:t>
      </w:r>
      <w:r w:rsidRPr="007F5036">
        <w:rPr>
          <w:rFonts w:asciiTheme="minorHAnsi" w:eastAsiaTheme="minorEastAsia" w:hAnsiTheme="minorHAnsi" w:cstheme="minorBidi"/>
          <w:sz w:val="24"/>
          <w:szCs w:val="24"/>
        </w:rPr>
        <w:t>found in our Key passage</w:t>
      </w:r>
      <w:r w:rsidRPr="007F5036">
        <w:rPr>
          <w:rFonts w:asciiTheme="minorHAnsi" w:eastAsiaTheme="minorEastAsia" w:hAnsiTheme="minorHAnsi" w:cstheme="minorBidi"/>
          <w:i/>
          <w:sz w:val="24"/>
          <w:szCs w:val="24"/>
        </w:rPr>
        <w:t xml:space="preserve"> </w:t>
      </w:r>
      <w:r w:rsidRPr="007F5036">
        <w:rPr>
          <w:rFonts w:asciiTheme="minorHAnsi" w:eastAsiaTheme="minorEastAsia" w:hAnsiTheme="minorHAnsi" w:cstheme="minorBidi"/>
          <w:sz w:val="24"/>
          <w:szCs w:val="24"/>
        </w:rPr>
        <w:t xml:space="preserve">comes from the word translated as </w:t>
      </w:r>
      <w:r w:rsidRPr="007F5036">
        <w:rPr>
          <w:rFonts w:asciiTheme="minorHAnsi" w:eastAsiaTheme="minorEastAsia" w:hAnsiTheme="minorHAnsi" w:cstheme="minorBidi"/>
          <w:bCs/>
          <w:i/>
          <w:iCs/>
          <w:sz w:val="24"/>
          <w:szCs w:val="24"/>
        </w:rPr>
        <w:t>restore</w:t>
      </w:r>
      <w:r w:rsidRPr="007F5036">
        <w:rPr>
          <w:rFonts w:asciiTheme="minorHAnsi" w:eastAsiaTheme="minorEastAsia" w:hAnsiTheme="minorHAnsi" w:cstheme="minorBidi"/>
          <w:sz w:val="24"/>
          <w:szCs w:val="24"/>
        </w:rPr>
        <w:t xml:space="preserve"> or to “</w:t>
      </w:r>
      <w:r>
        <w:rPr>
          <w:rFonts w:asciiTheme="minorHAnsi" w:eastAsiaTheme="minorEastAsia" w:hAnsiTheme="minorHAnsi" w:cstheme="minorBidi"/>
          <w:i/>
          <w:iCs/>
          <w:sz w:val="24"/>
          <w:szCs w:val="24"/>
        </w:rPr>
        <w:t>mend what is broken</w:t>
      </w:r>
      <w:r w:rsidRPr="007F5036">
        <w:rPr>
          <w:rFonts w:asciiTheme="minorHAnsi" w:eastAsiaTheme="minorEastAsia" w:hAnsiTheme="minorHAnsi" w:cstheme="minorBidi"/>
          <w:sz w:val="24"/>
          <w:szCs w:val="24"/>
        </w:rPr>
        <w:t>” (Ephesians 4:12)</w:t>
      </w:r>
      <w:r>
        <w:rPr>
          <w:rFonts w:asciiTheme="minorHAnsi" w:eastAsiaTheme="minorEastAsia" w:hAnsiTheme="minorHAnsi" w:cstheme="minorBidi"/>
          <w:sz w:val="24"/>
          <w:szCs w:val="24"/>
        </w:rPr>
        <w:t>.</w:t>
      </w:r>
      <w:r w:rsidRPr="007F5036">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When one woman is </w:t>
      </w:r>
      <w:r w:rsidRPr="000406DB">
        <w:rPr>
          <w:rFonts w:asciiTheme="minorHAnsi" w:eastAsiaTheme="minorEastAsia" w:hAnsiTheme="minorHAnsi" w:cstheme="minorBidi"/>
          <w:noProof/>
          <w:sz w:val="24"/>
          <w:szCs w:val="24"/>
        </w:rPr>
        <w:t>discipling</w:t>
      </w:r>
      <w:r>
        <w:rPr>
          <w:rFonts w:asciiTheme="minorHAnsi" w:eastAsiaTheme="minorEastAsia" w:hAnsiTheme="minorHAnsi" w:cstheme="minorBidi"/>
          <w:sz w:val="24"/>
          <w:szCs w:val="24"/>
        </w:rPr>
        <w:t xml:space="preserve"> another, this is a crucial step. </w:t>
      </w:r>
      <w:r w:rsidRPr="007F5036">
        <w:rPr>
          <w:rFonts w:asciiTheme="minorHAnsi" w:eastAsiaTheme="minorEastAsia" w:hAnsiTheme="minorHAnsi" w:cstheme="minorBidi"/>
          <w:sz w:val="24"/>
          <w:szCs w:val="24"/>
        </w:rPr>
        <w:t>Without addressing these issues on the</w:t>
      </w:r>
      <w:r w:rsidRPr="00C440CD">
        <w:rPr>
          <w:rFonts w:asciiTheme="minorHAnsi" w:eastAsiaTheme="minorEastAsia" w:hAnsiTheme="minorHAnsi" w:cstheme="minorBidi"/>
          <w:sz w:val="24"/>
          <w:szCs w:val="24"/>
        </w:rPr>
        <w:t xml:space="preserve"> front end, it will be quite difficult to </w:t>
      </w:r>
      <w:r w:rsidRPr="00C440CD">
        <w:rPr>
          <w:rFonts w:asciiTheme="minorHAnsi" w:eastAsiaTheme="minorEastAsia" w:hAnsiTheme="minorHAnsi" w:cstheme="minorBidi"/>
          <w:sz w:val="24"/>
          <w:szCs w:val="24"/>
        </w:rPr>
        <w:lastRenderedPageBreak/>
        <w:t xml:space="preserve">help her grow to maturity. </w:t>
      </w:r>
      <w:r>
        <w:rPr>
          <w:rFonts w:asciiTheme="minorHAnsi" w:eastAsiaTheme="minorEastAsia" w:hAnsiTheme="minorHAnsi" w:cstheme="minorBidi"/>
          <w:sz w:val="24"/>
          <w:szCs w:val="24"/>
          <w:lang w:val="en"/>
        </w:rPr>
        <w:t xml:space="preserve">For example, have you ever torn the ligaments in your leg (I have) or broke a bone? If you have, then you know that in order to walk again you must first mend what is broken. </w:t>
      </w:r>
    </w:p>
    <w:p w:rsidR="00FB6283" w:rsidRPr="007F5036" w:rsidRDefault="00FB6283" w:rsidP="00FB6283">
      <w:pPr>
        <w:ind w:firstLine="720"/>
        <w:jc w:val="both"/>
        <w:rPr>
          <w:rFonts w:cstheme="minorHAnsi"/>
          <w:sz w:val="24"/>
          <w:szCs w:val="24"/>
        </w:rPr>
      </w:pPr>
      <w:r w:rsidRPr="007F5036">
        <w:rPr>
          <w:sz w:val="24"/>
          <w:szCs w:val="24"/>
        </w:rPr>
        <w:t>We have already addressed the fact that we are all broken in some way or another. Even when we are born again into the family of God, we bring a lot of baggage with us. For instance, we may be dealing with</w:t>
      </w:r>
      <w:r>
        <w:rPr>
          <w:sz w:val="24"/>
          <w:szCs w:val="24"/>
        </w:rPr>
        <w:t xml:space="preserve"> issues like</w:t>
      </w:r>
      <w:r w:rsidRPr="007F5036">
        <w:rPr>
          <w:sz w:val="24"/>
          <w:szCs w:val="24"/>
        </w:rPr>
        <w:t xml:space="preserve"> depression, bitterness or past wounds</w:t>
      </w:r>
      <w:r>
        <w:rPr>
          <w:sz w:val="24"/>
          <w:szCs w:val="24"/>
        </w:rPr>
        <w:t>.</w:t>
      </w:r>
      <w:r w:rsidRPr="007F5036">
        <w:rPr>
          <w:sz w:val="24"/>
          <w:szCs w:val="24"/>
        </w:rPr>
        <w:t xml:space="preserve"> Personally, my spiritual growth was stunted for almost 20 years after I became a Christian. I have dealt with some of these issues myself like depression. Hence, the motivation for the lessons</w:t>
      </w:r>
      <w:r w:rsidR="002260ED">
        <w:rPr>
          <w:sz w:val="24"/>
          <w:szCs w:val="24"/>
        </w:rPr>
        <w:t>,</w:t>
      </w:r>
      <w:r w:rsidRPr="007F5036">
        <w:rPr>
          <w:rFonts w:cstheme="minorHAnsi"/>
          <w:sz w:val="24"/>
          <w:szCs w:val="24"/>
        </w:rPr>
        <w:t xml:space="preserve"> </w:t>
      </w:r>
      <w:r w:rsidRPr="007F5036">
        <w:rPr>
          <w:sz w:val="24"/>
          <w:szCs w:val="24"/>
        </w:rPr>
        <w:t>“</w:t>
      </w:r>
      <w:r w:rsidRPr="007F5036">
        <w:rPr>
          <w:rFonts w:cstheme="minorHAnsi"/>
          <w:sz w:val="24"/>
          <w:szCs w:val="24"/>
        </w:rPr>
        <w:t>The Health of My Countenance”</w:t>
      </w:r>
      <w:r>
        <w:rPr>
          <w:rFonts w:cstheme="minorHAnsi"/>
          <w:sz w:val="24"/>
          <w:szCs w:val="24"/>
        </w:rPr>
        <w:t xml:space="preserve"> </w:t>
      </w:r>
      <w:r w:rsidRPr="007F5036">
        <w:rPr>
          <w:rFonts w:cstheme="minorHAnsi"/>
          <w:sz w:val="24"/>
          <w:szCs w:val="24"/>
        </w:rPr>
        <w:t>on</w:t>
      </w:r>
      <w:r>
        <w:rPr>
          <w:rFonts w:cstheme="minorHAnsi"/>
          <w:sz w:val="24"/>
          <w:szCs w:val="24"/>
        </w:rPr>
        <w:t xml:space="preserve"> </w:t>
      </w:r>
      <w:r w:rsidRPr="007F5036">
        <w:rPr>
          <w:rFonts w:cstheme="minorHAnsi"/>
          <w:sz w:val="24"/>
          <w:szCs w:val="24"/>
        </w:rPr>
        <w:t xml:space="preserve">dealing with depression. </w:t>
      </w:r>
      <w:r w:rsidRPr="007F5036">
        <w:rPr>
          <w:sz w:val="24"/>
          <w:szCs w:val="24"/>
        </w:rPr>
        <w:t>Th</w:t>
      </w:r>
      <w:r>
        <w:rPr>
          <w:sz w:val="24"/>
          <w:szCs w:val="24"/>
        </w:rPr>
        <w:t>is lesson can be</w:t>
      </w:r>
      <w:r w:rsidRPr="007F5036">
        <w:rPr>
          <w:rFonts w:cstheme="minorHAnsi"/>
          <w:sz w:val="24"/>
          <w:szCs w:val="24"/>
        </w:rPr>
        <w:t xml:space="preserve"> found on our website strandofpearls.org.</w:t>
      </w:r>
    </w:p>
    <w:p w:rsidR="00FB6283" w:rsidRDefault="00FB6283" w:rsidP="00FB6283">
      <w:pPr>
        <w:ind w:firstLine="720"/>
        <w:jc w:val="both"/>
        <w:rPr>
          <w:sz w:val="24"/>
          <w:szCs w:val="24"/>
        </w:rPr>
      </w:pPr>
      <w:r>
        <w:rPr>
          <w:rFonts w:asciiTheme="minorHAnsi" w:eastAsiaTheme="minorEastAsia" w:hAnsiTheme="minorHAnsi" w:cstheme="minorBidi"/>
          <w:sz w:val="24"/>
          <w:szCs w:val="24"/>
        </w:rPr>
        <w:t xml:space="preserve">The spiritual application is this: </w:t>
      </w:r>
      <w:r w:rsidRPr="00C440CD">
        <w:rPr>
          <w:sz w:val="24"/>
          <w:szCs w:val="24"/>
        </w:rPr>
        <w:t xml:space="preserve">If these broken places are never dealt with, </w:t>
      </w:r>
      <w:r>
        <w:rPr>
          <w:sz w:val="24"/>
          <w:szCs w:val="24"/>
        </w:rPr>
        <w:t>then our growth will be stunted, and the heavenly Father’s plan to care for His children’s needs is</w:t>
      </w:r>
      <w:r w:rsidRPr="00C440CD">
        <w:rPr>
          <w:sz w:val="24"/>
          <w:szCs w:val="24"/>
        </w:rPr>
        <w:t xml:space="preserve"> within the family of God. </w:t>
      </w:r>
      <w:r>
        <w:rPr>
          <w:sz w:val="24"/>
          <w:szCs w:val="24"/>
        </w:rPr>
        <w:t>T</w:t>
      </w:r>
      <w:r w:rsidRPr="00C440CD">
        <w:rPr>
          <w:sz w:val="24"/>
          <w:szCs w:val="24"/>
        </w:rPr>
        <w:t xml:space="preserve">his necessitates </w:t>
      </w:r>
      <w:r>
        <w:rPr>
          <w:sz w:val="24"/>
          <w:szCs w:val="24"/>
        </w:rPr>
        <w:t>staying</w:t>
      </w:r>
      <w:r w:rsidRPr="00C440CD">
        <w:rPr>
          <w:sz w:val="24"/>
          <w:szCs w:val="24"/>
        </w:rPr>
        <w:t xml:space="preserve"> c</w:t>
      </w:r>
      <w:r>
        <w:rPr>
          <w:sz w:val="24"/>
          <w:szCs w:val="24"/>
        </w:rPr>
        <w:t xml:space="preserve">onnected to the Body of Christ, because He lives, works and moves within His body. So here is a question: When we say that we must be connected to a local body of believers, do we mean, say, a once or twice a week gathering? Although that is what I have always been taught, now I know better. </w:t>
      </w:r>
    </w:p>
    <w:p w:rsidR="00FB6283" w:rsidRDefault="00FB6283" w:rsidP="00FB6283">
      <w:pPr>
        <w:spacing w:before="100" w:beforeAutospacing="1" w:after="100" w:afterAutospacing="1" w:line="336" w:lineRule="atLeast"/>
        <w:jc w:val="both"/>
        <w:rPr>
          <w:rFonts w:asciiTheme="minorHAnsi" w:eastAsiaTheme="minorEastAsia" w:hAnsiTheme="minorHAnsi" w:cstheme="minorBidi"/>
          <w:b/>
          <w:bCs/>
          <w:sz w:val="28"/>
          <w:szCs w:val="28"/>
          <w:lang w:val="en"/>
        </w:rPr>
      </w:pPr>
      <w:r w:rsidRPr="00EB4A48">
        <w:rPr>
          <w:rFonts w:asciiTheme="minorHAnsi" w:eastAsiaTheme="minorEastAsia" w:hAnsiTheme="minorHAnsi" w:cstheme="minorBidi"/>
          <w:b/>
          <w:bCs/>
          <w:sz w:val="28"/>
          <w:szCs w:val="28"/>
          <w:lang w:val="en"/>
        </w:rPr>
        <w:t>DIGGING DEEPER: Read the following passages and make note of any insights and personal applications. </w:t>
      </w:r>
    </w:p>
    <w:p w:rsidR="00FB6283" w:rsidRDefault="00B67FAB" w:rsidP="00930FFC">
      <w:pPr>
        <w:pStyle w:val="ListParagraph"/>
        <w:numPr>
          <w:ilvl w:val="0"/>
          <w:numId w:val="17"/>
        </w:numPr>
        <w:spacing w:before="100" w:beforeAutospacing="1" w:after="100" w:afterAutospacing="1" w:line="336" w:lineRule="atLeast"/>
        <w:jc w:val="both"/>
        <w:rPr>
          <w:sz w:val="24"/>
          <w:szCs w:val="24"/>
        </w:rPr>
      </w:pPr>
      <w:r>
        <w:rPr>
          <w:sz w:val="24"/>
          <w:szCs w:val="24"/>
        </w:rPr>
        <w:t>Proverbs 4:20-22; Psalm</w:t>
      </w:r>
      <w:r w:rsidR="00FB6283" w:rsidRPr="006D64F9">
        <w:rPr>
          <w:sz w:val="24"/>
          <w:szCs w:val="24"/>
        </w:rPr>
        <w:t xml:space="preserve"> 34:19, 42:11, 107:8-21; Jeremiah 8:8-22; </w:t>
      </w:r>
      <w:r w:rsidR="00FB6283" w:rsidRPr="006D64F9">
        <w:rPr>
          <w:rFonts w:asciiTheme="minorHAnsi" w:eastAsiaTheme="minorEastAsia" w:hAnsiTheme="minorHAnsi" w:cstheme="minorBidi"/>
          <w:bCs/>
          <w:sz w:val="24"/>
          <w:szCs w:val="24"/>
          <w:lang w:val="en"/>
        </w:rPr>
        <w:t>Hebrews 5:11-6:2; 1Peter 2:2; 1 Corinthians 3:1-4, 15:1-22; Acts 8:18-22; 1 Timothy 1:1-11;</w:t>
      </w:r>
      <w:r w:rsidR="00FB6283" w:rsidRPr="006D64F9">
        <w:rPr>
          <w:sz w:val="24"/>
          <w:szCs w:val="24"/>
        </w:rPr>
        <w:t xml:space="preserve"> Acts 2:14-36; Deut. 6:5-9; 2 Timothy 1:5, 3:14-17 </w:t>
      </w:r>
    </w:p>
    <w:p w:rsidR="00FB6283" w:rsidRPr="00B34D00" w:rsidRDefault="00FB6283" w:rsidP="00FB6283">
      <w:pPr>
        <w:spacing w:before="100" w:beforeAutospacing="1" w:after="100" w:afterAutospacing="1" w:line="336" w:lineRule="atLeast"/>
        <w:jc w:val="center"/>
        <w:rPr>
          <w:rFonts w:eastAsia="Times New Roman" w:cstheme="minorHAnsi"/>
          <w:sz w:val="28"/>
          <w:szCs w:val="28"/>
          <w:lang w:val="en"/>
        </w:rPr>
      </w:pPr>
      <w:r w:rsidRPr="00B34D00">
        <w:rPr>
          <w:rFonts w:asciiTheme="minorHAnsi" w:eastAsiaTheme="minorEastAsia" w:hAnsiTheme="minorHAnsi" w:cstheme="minorBidi"/>
          <w:b/>
          <w:bCs/>
          <w:sz w:val="28"/>
          <w:szCs w:val="28"/>
          <w:lang w:val="en"/>
        </w:rPr>
        <w:t>Stage 3</w:t>
      </w:r>
    </w:p>
    <w:p w:rsidR="00FB6283" w:rsidRDefault="00FB6283" w:rsidP="00FB6283">
      <w:pPr>
        <w:spacing w:before="100" w:beforeAutospacing="1" w:after="100" w:afterAutospacing="1" w:line="336" w:lineRule="atLeast"/>
        <w:jc w:val="center"/>
        <w:rPr>
          <w:rFonts w:asciiTheme="minorHAnsi" w:eastAsiaTheme="minorEastAsia" w:hAnsiTheme="minorHAnsi" w:cstheme="minorBidi"/>
          <w:b/>
          <w:bCs/>
          <w:sz w:val="28"/>
          <w:szCs w:val="28"/>
          <w:lang w:val="en"/>
        </w:rPr>
      </w:pPr>
      <w:r w:rsidRPr="00B34D00">
        <w:rPr>
          <w:rFonts w:asciiTheme="minorHAnsi" w:eastAsiaTheme="minorEastAsia" w:hAnsiTheme="minorHAnsi" w:cstheme="minorBidi"/>
          <w:b/>
          <w:bCs/>
          <w:sz w:val="28"/>
          <w:szCs w:val="28"/>
          <w:lang w:val="en"/>
        </w:rPr>
        <w:t>Child in the Faith</w:t>
      </w:r>
    </w:p>
    <w:p w:rsidR="008C4881" w:rsidRPr="008C4881" w:rsidRDefault="008C4881" w:rsidP="008C4881">
      <w:pPr>
        <w:spacing w:before="100" w:beforeAutospacing="1" w:after="0" w:line="336" w:lineRule="atLeast"/>
        <w:jc w:val="center"/>
        <w:rPr>
          <w:rFonts w:asciiTheme="minorHAnsi" w:eastAsiaTheme="minorEastAsia" w:hAnsiTheme="minorHAnsi" w:cstheme="minorBidi"/>
          <w:b/>
          <w:bCs/>
          <w:sz w:val="24"/>
          <w:szCs w:val="24"/>
          <w:lang w:val="en"/>
        </w:rPr>
      </w:pPr>
      <w:r w:rsidRPr="008C4881">
        <w:rPr>
          <w:rFonts w:asciiTheme="minorHAnsi" w:eastAsiaTheme="minorEastAsia" w:hAnsiTheme="minorHAnsi" w:cstheme="minorBidi"/>
          <w:b/>
          <w:bCs/>
          <w:sz w:val="24"/>
          <w:szCs w:val="24"/>
          <w:lang w:val="en"/>
        </w:rPr>
        <w:t>1 Thessalonians 2:7-8 (NIV)</w:t>
      </w:r>
    </w:p>
    <w:p w:rsidR="00B34D00" w:rsidRPr="008C4881" w:rsidRDefault="00FB6283" w:rsidP="008C4881">
      <w:pPr>
        <w:pStyle w:val="chapter-1"/>
        <w:shd w:val="clear" w:color="auto" w:fill="FFFFFF"/>
        <w:spacing w:before="0" w:beforeAutospacing="0" w:after="0" w:afterAutospacing="0" w:line="360" w:lineRule="atLeast"/>
        <w:jc w:val="center"/>
        <w:rPr>
          <w:rStyle w:val="text"/>
          <w:rFonts w:asciiTheme="minorHAnsi" w:hAnsiTheme="minorHAnsi" w:cstheme="minorHAnsi"/>
          <w:b/>
          <w:i/>
          <w:color w:val="000000"/>
        </w:rPr>
      </w:pPr>
      <w:r w:rsidRPr="008C4881">
        <w:rPr>
          <w:rStyle w:val="text"/>
          <w:rFonts w:asciiTheme="minorHAnsi" w:hAnsiTheme="minorHAnsi" w:cstheme="minorHAnsi"/>
          <w:b/>
          <w:bCs/>
          <w:i/>
          <w:color w:val="000000"/>
          <w:vertAlign w:val="superscript"/>
        </w:rPr>
        <w:t> </w:t>
      </w:r>
      <w:r w:rsidRPr="008C4881">
        <w:rPr>
          <w:rStyle w:val="text"/>
          <w:rFonts w:asciiTheme="minorHAnsi" w:hAnsiTheme="minorHAnsi" w:cstheme="minorHAnsi"/>
          <w:b/>
          <w:i/>
          <w:color w:val="000000"/>
        </w:rPr>
        <w:t>Instead, we were like young children</w:t>
      </w:r>
      <w:r w:rsidRPr="008C4881">
        <w:rPr>
          <w:rStyle w:val="apple-converted-space"/>
          <w:rFonts w:asciiTheme="minorHAnsi" w:hAnsiTheme="minorHAnsi" w:cstheme="minorHAnsi"/>
          <w:b/>
          <w:i/>
          <w:color w:val="000000"/>
        </w:rPr>
        <w:t> </w:t>
      </w:r>
      <w:r w:rsidRPr="008C4881">
        <w:rPr>
          <w:rStyle w:val="text"/>
          <w:rFonts w:asciiTheme="minorHAnsi" w:hAnsiTheme="minorHAnsi" w:cstheme="minorHAnsi"/>
          <w:b/>
          <w:i/>
          <w:color w:val="000000"/>
        </w:rPr>
        <w:t>among you. Just as a nursing mother cares</w:t>
      </w:r>
    </w:p>
    <w:p w:rsidR="00B34D00" w:rsidRPr="008C4881" w:rsidRDefault="00FB6283" w:rsidP="008C4881">
      <w:pPr>
        <w:pStyle w:val="chapter-1"/>
        <w:shd w:val="clear" w:color="auto" w:fill="FFFFFF"/>
        <w:spacing w:before="0" w:beforeAutospacing="0" w:after="0" w:afterAutospacing="0" w:line="360" w:lineRule="atLeast"/>
        <w:jc w:val="center"/>
        <w:rPr>
          <w:rStyle w:val="text"/>
          <w:rFonts w:asciiTheme="minorHAnsi" w:hAnsiTheme="minorHAnsi" w:cstheme="minorHAnsi"/>
          <w:b/>
          <w:i/>
          <w:color w:val="000000"/>
        </w:rPr>
      </w:pPr>
      <w:r w:rsidRPr="008C4881">
        <w:rPr>
          <w:rStyle w:val="text"/>
          <w:rFonts w:asciiTheme="minorHAnsi" w:hAnsiTheme="minorHAnsi" w:cstheme="minorHAnsi"/>
          <w:b/>
          <w:i/>
          <w:color w:val="000000"/>
        </w:rPr>
        <w:t xml:space="preserve"> for her children, we cared for you. Because we loved you so much, we were delighted</w:t>
      </w:r>
    </w:p>
    <w:p w:rsidR="00FB6283" w:rsidRPr="008C4881" w:rsidRDefault="00FB6283" w:rsidP="008C4881">
      <w:pPr>
        <w:pStyle w:val="chapter-1"/>
        <w:shd w:val="clear" w:color="auto" w:fill="FFFFFF"/>
        <w:spacing w:before="0" w:beforeAutospacing="0" w:after="0" w:afterAutospacing="0" w:line="360" w:lineRule="atLeast"/>
        <w:jc w:val="center"/>
        <w:rPr>
          <w:rStyle w:val="text"/>
          <w:rFonts w:asciiTheme="minorHAnsi" w:hAnsiTheme="minorHAnsi" w:cstheme="minorHAnsi"/>
          <w:b/>
          <w:i/>
          <w:color w:val="000000"/>
        </w:rPr>
      </w:pPr>
      <w:r w:rsidRPr="008C4881">
        <w:rPr>
          <w:rStyle w:val="text"/>
          <w:rFonts w:asciiTheme="minorHAnsi" w:hAnsiTheme="minorHAnsi" w:cstheme="minorHAnsi"/>
          <w:b/>
          <w:i/>
          <w:color w:val="000000"/>
        </w:rPr>
        <w:t xml:space="preserve"> to share with you not only the gospel of God</w:t>
      </w:r>
      <w:r w:rsidRPr="008C4881">
        <w:rPr>
          <w:rStyle w:val="apple-converted-space"/>
          <w:rFonts w:asciiTheme="minorHAnsi" w:hAnsiTheme="minorHAnsi" w:cstheme="minorHAnsi"/>
          <w:b/>
          <w:i/>
          <w:color w:val="000000"/>
        </w:rPr>
        <w:t> </w:t>
      </w:r>
      <w:r w:rsidRPr="008C4881">
        <w:rPr>
          <w:rStyle w:val="text"/>
          <w:rFonts w:asciiTheme="minorHAnsi" w:hAnsiTheme="minorHAnsi" w:cstheme="minorHAnsi"/>
          <w:b/>
          <w:i/>
          <w:color w:val="000000"/>
        </w:rPr>
        <w:t>but our lives as well.</w:t>
      </w:r>
    </w:p>
    <w:p w:rsidR="0001434B" w:rsidRPr="00CA230B" w:rsidRDefault="0001434B" w:rsidP="0001434B">
      <w:pPr>
        <w:pStyle w:val="chapter-1"/>
        <w:shd w:val="clear" w:color="auto" w:fill="FFFFFF"/>
        <w:spacing w:before="0" w:beforeAutospacing="0" w:after="0" w:afterAutospacing="0" w:line="360" w:lineRule="atLeast"/>
        <w:jc w:val="center"/>
        <w:rPr>
          <w:rFonts w:asciiTheme="minorHAnsi" w:hAnsiTheme="minorHAnsi" w:cstheme="minorHAnsi"/>
          <w:b/>
          <w:i/>
          <w:color w:val="000000"/>
        </w:rPr>
      </w:pPr>
    </w:p>
    <w:p w:rsidR="00FB6283" w:rsidRDefault="00FB6283" w:rsidP="00FB6283">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I love being a grandmother.</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Naomi, m</w:t>
      </w:r>
      <w:r w:rsidRPr="5897EC05">
        <w:rPr>
          <w:rFonts w:asciiTheme="minorHAnsi" w:eastAsiaTheme="minorEastAsia" w:hAnsiTheme="minorHAnsi" w:cstheme="minorBidi"/>
          <w:sz w:val="24"/>
          <w:szCs w:val="24"/>
        </w:rPr>
        <w:t>y first grandchild</w:t>
      </w:r>
      <w:r>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sz w:val="24"/>
          <w:szCs w:val="24"/>
        </w:rPr>
        <w:t xml:space="preserve">has just turned </w:t>
      </w:r>
      <w:r>
        <w:rPr>
          <w:rFonts w:asciiTheme="minorHAnsi" w:eastAsiaTheme="minorEastAsia" w:hAnsiTheme="minorHAnsi" w:cstheme="minorBidi"/>
          <w:sz w:val="24"/>
          <w:szCs w:val="24"/>
        </w:rPr>
        <w:t>three</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and </w:t>
      </w:r>
      <w:r w:rsidRPr="5897EC05">
        <w:rPr>
          <w:rFonts w:asciiTheme="minorHAnsi" w:eastAsiaTheme="minorEastAsia" w:hAnsiTheme="minorHAnsi" w:cstheme="minorBidi"/>
          <w:sz w:val="24"/>
          <w:szCs w:val="24"/>
        </w:rPr>
        <w:t xml:space="preserve">her sister Ada is </w:t>
      </w:r>
      <w:r>
        <w:rPr>
          <w:rFonts w:asciiTheme="minorHAnsi" w:eastAsiaTheme="minorEastAsia" w:hAnsiTheme="minorHAnsi" w:cstheme="minorBidi"/>
          <w:sz w:val="24"/>
          <w:szCs w:val="24"/>
        </w:rPr>
        <w:t>one and a half.</w:t>
      </w:r>
      <w:r w:rsidRPr="5897EC05">
        <w:rPr>
          <w:rFonts w:asciiTheme="minorHAnsi" w:eastAsiaTheme="minorEastAsia" w:hAnsiTheme="minorHAnsi" w:cstheme="minorBidi"/>
          <w:sz w:val="24"/>
          <w:szCs w:val="24"/>
        </w:rPr>
        <w:t xml:space="preserve"> It is amazing how fast they grow and change. When I look at Ada, Naomi looks more and more like a little girl. </w:t>
      </w:r>
      <w:r>
        <w:rPr>
          <w:rFonts w:asciiTheme="minorHAnsi" w:eastAsiaTheme="minorEastAsia" w:hAnsiTheme="minorHAnsi" w:cstheme="minorBidi"/>
          <w:sz w:val="24"/>
          <w:szCs w:val="24"/>
        </w:rPr>
        <w:t>And y</w:t>
      </w:r>
      <w:r w:rsidRPr="5897EC05">
        <w:rPr>
          <w:rFonts w:asciiTheme="minorHAnsi" w:eastAsiaTheme="minorEastAsia" w:hAnsiTheme="minorHAnsi" w:cstheme="minorBidi"/>
          <w:sz w:val="24"/>
          <w:szCs w:val="24"/>
        </w:rPr>
        <w:t xml:space="preserve">et they both are children who are totally dependent on adults to care for and protect them. The same </w:t>
      </w:r>
      <w:r>
        <w:rPr>
          <w:rFonts w:asciiTheme="minorHAnsi" w:eastAsiaTheme="minorEastAsia" w:hAnsiTheme="minorHAnsi" w:cstheme="minorBidi"/>
          <w:sz w:val="24"/>
          <w:szCs w:val="24"/>
        </w:rPr>
        <w:t xml:space="preserve">can be said of </w:t>
      </w:r>
      <w:r w:rsidRPr="5897EC05">
        <w:rPr>
          <w:rFonts w:asciiTheme="minorHAnsi" w:eastAsiaTheme="minorEastAsia" w:hAnsiTheme="minorHAnsi" w:cstheme="minorBidi"/>
          <w:sz w:val="24"/>
          <w:szCs w:val="24"/>
        </w:rPr>
        <w:t xml:space="preserve">someone who is </w:t>
      </w:r>
      <w:r w:rsidRPr="008F1527">
        <w:rPr>
          <w:rFonts w:asciiTheme="minorHAnsi" w:eastAsiaTheme="minorEastAsia" w:hAnsiTheme="minorHAnsi" w:cstheme="minorBidi"/>
          <w:sz w:val="24"/>
          <w:szCs w:val="24"/>
        </w:rPr>
        <w:t xml:space="preserve">a </w:t>
      </w:r>
      <w:r w:rsidRPr="00C440CD">
        <w:rPr>
          <w:rFonts w:asciiTheme="minorHAnsi" w:eastAsiaTheme="minorEastAsia" w:hAnsiTheme="minorHAnsi" w:cstheme="minorBidi"/>
          <w:bCs/>
          <w:iCs/>
          <w:sz w:val="24"/>
          <w:szCs w:val="24"/>
        </w:rPr>
        <w:lastRenderedPageBreak/>
        <w:t>child in their faith</w:t>
      </w:r>
      <w:r w:rsidRPr="008F1527">
        <w:rPr>
          <w:rFonts w:asciiTheme="minorHAnsi" w:eastAsiaTheme="minorEastAsia" w:hAnsiTheme="minorHAnsi" w:cstheme="minorBidi"/>
          <w:bCs/>
          <w:i/>
          <w:iCs/>
          <w:sz w:val="24"/>
          <w:szCs w:val="24"/>
        </w:rPr>
        <w:t>.</w:t>
      </w:r>
      <w:r w:rsidRPr="008F1527">
        <w:rPr>
          <w:rFonts w:asciiTheme="minorHAnsi" w:eastAsiaTheme="minorEastAsia" w:hAnsiTheme="minorHAnsi" w:cstheme="minorBidi"/>
          <w:bCs/>
          <w:sz w:val="24"/>
          <w:szCs w:val="24"/>
        </w:rPr>
        <w:t xml:space="preserve"> </w:t>
      </w:r>
      <w:r w:rsidRPr="008F1527">
        <w:rPr>
          <w:rFonts w:asciiTheme="minorHAnsi" w:eastAsiaTheme="minorEastAsia" w:hAnsiTheme="minorHAnsi" w:cstheme="minorBidi"/>
          <w:sz w:val="24"/>
          <w:szCs w:val="24"/>
        </w:rPr>
        <w:t>And</w:t>
      </w:r>
      <w:r w:rsidRPr="5897EC05">
        <w:rPr>
          <w:rFonts w:asciiTheme="minorHAnsi" w:eastAsiaTheme="minorEastAsia" w:hAnsiTheme="minorHAnsi" w:cstheme="minorBidi"/>
          <w:sz w:val="24"/>
          <w:szCs w:val="24"/>
        </w:rPr>
        <w:t xml:space="preserve"> like a child, they will most likely be self-centered. </w:t>
      </w:r>
      <w:r>
        <w:rPr>
          <w:rFonts w:asciiTheme="minorHAnsi" w:eastAsiaTheme="minorEastAsia" w:hAnsiTheme="minorHAnsi" w:cstheme="minorBidi"/>
          <w:sz w:val="24"/>
          <w:szCs w:val="24"/>
        </w:rPr>
        <w:t xml:space="preserve">(I observe this even in my granddaughters, cherubs, as my husband likes to call them.) It’s funny how quick they can go from being cherubs one </w:t>
      </w:r>
      <w:r>
        <w:rPr>
          <w:rFonts w:asciiTheme="minorHAnsi" w:eastAsiaTheme="minorEastAsia" w:hAnsiTheme="minorHAnsi" w:cstheme="minorBidi"/>
          <w:noProof/>
          <w:sz w:val="24"/>
          <w:szCs w:val="24"/>
        </w:rPr>
        <w:t>moment</w:t>
      </w:r>
      <w:r>
        <w:rPr>
          <w:rFonts w:asciiTheme="minorHAnsi" w:eastAsiaTheme="minorEastAsia" w:hAnsiTheme="minorHAnsi" w:cstheme="minorBidi"/>
          <w:sz w:val="24"/>
          <w:szCs w:val="24"/>
        </w:rPr>
        <w:t xml:space="preserve"> to acting like the devil the next. This is not surprising, because after all, they have inherited our sin nature.</w:t>
      </w:r>
    </w:p>
    <w:p w:rsidR="00FB6283" w:rsidRDefault="00FB6283" w:rsidP="00FB6283">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Now, what if no one ever teaches them</w:t>
      </w:r>
      <w:r w:rsidRPr="5897EC05">
        <w:rPr>
          <w:rFonts w:asciiTheme="minorHAnsi" w:eastAsiaTheme="minorEastAsia" w:hAnsiTheme="minorHAnsi" w:cstheme="minorBidi"/>
          <w:sz w:val="24"/>
          <w:szCs w:val="24"/>
        </w:rPr>
        <w:t xml:space="preserve"> that</w:t>
      </w:r>
      <w:r>
        <w:rPr>
          <w:rFonts w:asciiTheme="minorHAnsi" w:eastAsiaTheme="minorEastAsia" w:hAnsiTheme="minorHAnsi" w:cstheme="minorBidi"/>
          <w:sz w:val="24"/>
          <w:szCs w:val="24"/>
        </w:rPr>
        <w:t xml:space="preserve"> selfishness is a sin, and that “</w:t>
      </w:r>
      <w:r w:rsidRPr="5897EC05">
        <w:rPr>
          <w:rFonts w:asciiTheme="minorHAnsi" w:eastAsiaTheme="minorEastAsia" w:hAnsiTheme="minorHAnsi" w:cstheme="minorBidi"/>
          <w:sz w:val="24"/>
          <w:szCs w:val="24"/>
        </w:rPr>
        <w:t xml:space="preserve">life </w:t>
      </w:r>
      <w:r>
        <w:rPr>
          <w:rFonts w:asciiTheme="minorHAnsi" w:eastAsiaTheme="minorEastAsia" w:hAnsiTheme="minorHAnsi" w:cstheme="minorBidi"/>
          <w:sz w:val="24"/>
          <w:szCs w:val="24"/>
        </w:rPr>
        <w:t xml:space="preserve">does not revolve around you”? It quite unrealistic to expect them to simply morph into kind and generous adults, isn’t it? </w:t>
      </w:r>
    </w:p>
    <w:p w:rsidR="00FB6283" w:rsidRPr="00B34D00" w:rsidRDefault="00FB6283" w:rsidP="00B34D00">
      <w:pPr>
        <w:spacing w:after="0"/>
        <w:jc w:val="center"/>
        <w:rPr>
          <w:b/>
          <w:sz w:val="24"/>
          <w:szCs w:val="24"/>
        </w:rPr>
      </w:pPr>
      <w:r w:rsidRPr="00B34D00">
        <w:rPr>
          <w:b/>
          <w:sz w:val="24"/>
          <w:szCs w:val="24"/>
        </w:rPr>
        <w:t>1 Corinthians 13:11-12 (ESV)</w:t>
      </w:r>
    </w:p>
    <w:p w:rsidR="00B34D00" w:rsidRDefault="00FB6283" w:rsidP="00B34D00">
      <w:pPr>
        <w:spacing w:after="0"/>
        <w:jc w:val="center"/>
        <w:rPr>
          <w:b/>
          <w:i/>
          <w:sz w:val="24"/>
          <w:szCs w:val="24"/>
        </w:rPr>
      </w:pPr>
      <w:r w:rsidRPr="00B24B59">
        <w:rPr>
          <w:b/>
          <w:i/>
          <w:sz w:val="24"/>
          <w:szCs w:val="24"/>
        </w:rPr>
        <w:t xml:space="preserve">When I was a child, I spoke like a child, I thought like a child, I reasoned like a child. </w:t>
      </w:r>
    </w:p>
    <w:p w:rsidR="00FB6283" w:rsidRPr="00B24B59" w:rsidRDefault="00FB6283" w:rsidP="00FB6283">
      <w:pPr>
        <w:jc w:val="center"/>
        <w:rPr>
          <w:rFonts w:cstheme="minorHAnsi"/>
          <w:b/>
          <w:i/>
          <w:sz w:val="24"/>
          <w:szCs w:val="24"/>
        </w:rPr>
      </w:pPr>
      <w:r w:rsidRPr="00B24B59">
        <w:rPr>
          <w:b/>
          <w:i/>
          <w:sz w:val="24"/>
          <w:szCs w:val="24"/>
        </w:rPr>
        <w:t xml:space="preserve">When I became a man, I gave up childish ways. </w:t>
      </w:r>
      <w:r w:rsidRPr="000406DB">
        <w:rPr>
          <w:b/>
          <w:i/>
          <w:noProof/>
          <w:sz w:val="24"/>
          <w:szCs w:val="24"/>
        </w:rPr>
        <w:t>For now</w:t>
      </w:r>
      <w:r w:rsidRPr="00B24B59">
        <w:rPr>
          <w:b/>
          <w:i/>
          <w:sz w:val="24"/>
          <w:szCs w:val="24"/>
        </w:rPr>
        <w:t xml:space="preserve"> we see in a mirror </w:t>
      </w:r>
      <w:r w:rsidRPr="000406DB">
        <w:rPr>
          <w:b/>
          <w:i/>
          <w:noProof/>
          <w:sz w:val="24"/>
          <w:szCs w:val="24"/>
        </w:rPr>
        <w:t>dimly,</w:t>
      </w:r>
      <w:r w:rsidRPr="00B24B59">
        <w:rPr>
          <w:b/>
          <w:i/>
          <w:sz w:val="24"/>
          <w:szCs w:val="24"/>
        </w:rPr>
        <w:t xml:space="preserve"> but then face to face. Now I know in part; then I shall know fully, even as I have been fully known.</w:t>
      </w:r>
    </w:p>
    <w:p w:rsidR="00FB6283" w:rsidRDefault="00FB6283" w:rsidP="00FB6283">
      <w:pPr>
        <w:ind w:firstLine="720"/>
        <w:jc w:val="both"/>
        <w:rPr>
          <w:rFonts w:asciiTheme="minorHAnsi" w:eastAsiaTheme="minorEastAsia" w:hAnsiTheme="minorHAnsi" w:cstheme="minorBidi"/>
          <w:sz w:val="24"/>
          <w:szCs w:val="24"/>
        </w:rPr>
      </w:pPr>
      <w:r>
        <w:rPr>
          <w:rFonts w:asciiTheme="minorHAnsi" w:hAnsiTheme="minorHAnsi"/>
          <w:sz w:val="24"/>
          <w:szCs w:val="24"/>
        </w:rPr>
        <w:t xml:space="preserve">When children speak and act as children, it’s cute. But when they have reached the teenage years and they are still acting as children, something is wrong. </w:t>
      </w:r>
      <w:r>
        <w:rPr>
          <w:rFonts w:asciiTheme="minorHAnsi" w:eastAsiaTheme="minorEastAsia" w:hAnsiTheme="minorHAnsi" w:cstheme="minorBidi"/>
          <w:sz w:val="24"/>
          <w:szCs w:val="24"/>
        </w:rPr>
        <w:t>Just take a look at what happens to believers who never grow up.</w:t>
      </w:r>
    </w:p>
    <w:p w:rsidR="00FB6283" w:rsidRPr="00B34D00" w:rsidRDefault="00FB6283" w:rsidP="00B34D00">
      <w:pPr>
        <w:spacing w:after="0"/>
        <w:jc w:val="center"/>
        <w:rPr>
          <w:rFonts w:asciiTheme="minorHAnsi" w:eastAsiaTheme="minorEastAsia" w:hAnsiTheme="minorHAnsi" w:cstheme="minorBidi"/>
          <w:b/>
          <w:sz w:val="24"/>
          <w:szCs w:val="24"/>
        </w:rPr>
      </w:pPr>
      <w:r w:rsidRPr="00B34D00">
        <w:rPr>
          <w:rFonts w:asciiTheme="minorHAnsi" w:eastAsiaTheme="minorEastAsia" w:hAnsiTheme="minorHAnsi" w:cstheme="minorBidi"/>
          <w:b/>
          <w:sz w:val="24"/>
          <w:szCs w:val="24"/>
        </w:rPr>
        <w:t>1 Corinthians 3:1-4 (NIV)</w:t>
      </w:r>
    </w:p>
    <w:p w:rsidR="00B34D00" w:rsidRDefault="00FB6283" w:rsidP="00B34D00">
      <w:pPr>
        <w:spacing w:after="0"/>
        <w:jc w:val="center"/>
        <w:rPr>
          <w:b/>
          <w:i/>
          <w:sz w:val="24"/>
          <w:szCs w:val="24"/>
        </w:rPr>
      </w:pPr>
      <w:r w:rsidRPr="00B46EFE">
        <w:rPr>
          <w:b/>
          <w:i/>
          <w:sz w:val="24"/>
          <w:szCs w:val="24"/>
        </w:rPr>
        <w:t xml:space="preserve">Brothers and sisters, I could not address you as people who live by the Spirit </w:t>
      </w:r>
    </w:p>
    <w:p w:rsidR="00B34D00" w:rsidRDefault="00FB6283" w:rsidP="00B34D00">
      <w:pPr>
        <w:spacing w:after="0"/>
        <w:jc w:val="center"/>
        <w:rPr>
          <w:b/>
          <w:i/>
          <w:sz w:val="24"/>
          <w:szCs w:val="24"/>
        </w:rPr>
      </w:pPr>
      <w:r w:rsidRPr="00B46EFE">
        <w:rPr>
          <w:b/>
          <w:i/>
          <w:sz w:val="24"/>
          <w:szCs w:val="24"/>
        </w:rPr>
        <w:t xml:space="preserve">but as people who are still worldly—mere infants in Christ. I gave you milk, not solid food, </w:t>
      </w:r>
    </w:p>
    <w:p w:rsidR="00B34D00" w:rsidRDefault="00FB6283" w:rsidP="00B34D00">
      <w:pPr>
        <w:spacing w:after="0"/>
        <w:jc w:val="center"/>
        <w:rPr>
          <w:b/>
          <w:i/>
          <w:sz w:val="24"/>
          <w:szCs w:val="24"/>
        </w:rPr>
      </w:pPr>
      <w:r w:rsidRPr="00B46EFE">
        <w:rPr>
          <w:b/>
          <w:i/>
          <w:sz w:val="24"/>
          <w:szCs w:val="24"/>
        </w:rPr>
        <w:t>for you were not yet ready for it. Indeed, you are still not ready.</w:t>
      </w:r>
      <w:r>
        <w:rPr>
          <w:b/>
          <w:i/>
          <w:sz w:val="24"/>
          <w:szCs w:val="24"/>
        </w:rPr>
        <w:t xml:space="preserve"> </w:t>
      </w:r>
      <w:r w:rsidRPr="00B46EFE">
        <w:rPr>
          <w:b/>
          <w:i/>
          <w:sz w:val="24"/>
          <w:szCs w:val="24"/>
        </w:rPr>
        <w:t xml:space="preserve"> You are still worldly. </w:t>
      </w:r>
    </w:p>
    <w:p w:rsidR="00B34D00" w:rsidRDefault="00FB6283" w:rsidP="00B34D00">
      <w:pPr>
        <w:spacing w:after="0"/>
        <w:jc w:val="center"/>
        <w:rPr>
          <w:b/>
          <w:i/>
          <w:sz w:val="24"/>
          <w:szCs w:val="24"/>
        </w:rPr>
      </w:pPr>
      <w:r w:rsidRPr="00B46EFE">
        <w:rPr>
          <w:b/>
          <w:i/>
          <w:sz w:val="24"/>
          <w:szCs w:val="24"/>
        </w:rPr>
        <w:t>For since there is jealousy and quarreling among you, are you not worldly? Are you not</w:t>
      </w:r>
    </w:p>
    <w:p w:rsidR="00B34D00" w:rsidRDefault="00FB6283" w:rsidP="00B34D00">
      <w:pPr>
        <w:spacing w:after="0"/>
        <w:jc w:val="center"/>
        <w:rPr>
          <w:b/>
          <w:i/>
          <w:sz w:val="24"/>
          <w:szCs w:val="24"/>
        </w:rPr>
      </w:pPr>
      <w:r w:rsidRPr="00B46EFE">
        <w:rPr>
          <w:b/>
          <w:i/>
          <w:sz w:val="24"/>
          <w:szCs w:val="24"/>
        </w:rPr>
        <w:t xml:space="preserve"> acting like mere humans? For when one says, “I follow Paul,” and another,</w:t>
      </w:r>
    </w:p>
    <w:p w:rsidR="00FB6283" w:rsidRDefault="00FB6283" w:rsidP="00B34D00">
      <w:pPr>
        <w:spacing w:after="0"/>
        <w:jc w:val="center"/>
        <w:rPr>
          <w:b/>
          <w:i/>
          <w:sz w:val="24"/>
          <w:szCs w:val="24"/>
        </w:rPr>
      </w:pPr>
      <w:r w:rsidRPr="00B46EFE">
        <w:rPr>
          <w:b/>
          <w:i/>
          <w:sz w:val="24"/>
          <w:szCs w:val="24"/>
        </w:rPr>
        <w:t xml:space="preserve"> “I follow Apollos,” are you not mere human beings?</w:t>
      </w:r>
    </w:p>
    <w:p w:rsidR="00B34D00" w:rsidRDefault="00B34D00" w:rsidP="00B34D00">
      <w:pPr>
        <w:spacing w:after="0"/>
        <w:jc w:val="center"/>
        <w:rPr>
          <w:b/>
          <w:i/>
          <w:sz w:val="24"/>
          <w:szCs w:val="24"/>
        </w:rPr>
      </w:pPr>
    </w:p>
    <w:p w:rsidR="00FB6283" w:rsidRDefault="00FB6283" w:rsidP="00FB6283">
      <w:pPr>
        <w:ind w:firstLine="720"/>
        <w:jc w:val="both"/>
        <w:rPr>
          <w:sz w:val="24"/>
          <w:szCs w:val="24"/>
        </w:rPr>
      </w:pPr>
      <w:r>
        <w:rPr>
          <w:sz w:val="24"/>
          <w:szCs w:val="24"/>
        </w:rPr>
        <w:t>In</w:t>
      </w:r>
      <w:r w:rsidRPr="00872D66">
        <w:rPr>
          <w:sz w:val="24"/>
          <w:szCs w:val="24"/>
        </w:rPr>
        <w:t xml:space="preserve"> </w:t>
      </w:r>
      <w:r>
        <w:rPr>
          <w:sz w:val="24"/>
          <w:szCs w:val="24"/>
        </w:rPr>
        <w:t xml:space="preserve">Robert E. Coleman’s book </w:t>
      </w:r>
      <w:r w:rsidRPr="00486A95">
        <w:rPr>
          <w:sz w:val="24"/>
          <w:szCs w:val="24"/>
          <w:u w:val="single"/>
        </w:rPr>
        <w:t xml:space="preserve">The Master Plan of </w:t>
      </w:r>
      <w:r w:rsidRPr="002E3582">
        <w:rPr>
          <w:noProof/>
          <w:sz w:val="24"/>
          <w:szCs w:val="24"/>
          <w:u w:val="single"/>
        </w:rPr>
        <w:t>Evangelism</w:t>
      </w:r>
      <w:r>
        <w:rPr>
          <w:noProof/>
          <w:sz w:val="24"/>
          <w:szCs w:val="24"/>
        </w:rPr>
        <w:t xml:space="preserve"> </w:t>
      </w:r>
      <w:r>
        <w:rPr>
          <w:sz w:val="24"/>
          <w:szCs w:val="24"/>
        </w:rPr>
        <w:t xml:space="preserve">used throughout the world in </w:t>
      </w:r>
      <w:r w:rsidRPr="000406DB">
        <w:rPr>
          <w:noProof/>
          <w:sz w:val="24"/>
          <w:szCs w:val="24"/>
        </w:rPr>
        <w:t>discipling</w:t>
      </w:r>
      <w:r>
        <w:rPr>
          <w:sz w:val="24"/>
          <w:szCs w:val="24"/>
        </w:rPr>
        <w:t xml:space="preserve">, he describes the model of spiritual parenting. On pages 40 and 41 of his book he said: </w:t>
      </w:r>
    </w:p>
    <w:p w:rsidR="00FB6283" w:rsidRDefault="00FB6283" w:rsidP="00FB6283">
      <w:pPr>
        <w:ind w:left="720" w:right="720"/>
        <w:jc w:val="both"/>
        <w:rPr>
          <w:sz w:val="24"/>
          <w:szCs w:val="24"/>
        </w:rPr>
      </w:pPr>
      <w:r>
        <w:rPr>
          <w:sz w:val="24"/>
          <w:szCs w:val="24"/>
        </w:rPr>
        <w:t xml:space="preserve">When will the church learn this lesson? Preaching to the masses, although necessary, will never suffice in the work of preparing leaders for evangelism. Nor can occasional prayer meetings and training classes for Christian workers do this job. Building men and women is not that easy. It requires constant personal attention, much like a father gives to his children. This is something that no organization or class can ever do. Children are not raised by proxy. The example of Jesus would teach us that it can only be done only by persons staying close to those whom they seek to lead. The church obviously has failed at this </w:t>
      </w:r>
      <w:r w:rsidRPr="002E3582">
        <w:rPr>
          <w:noProof/>
          <w:sz w:val="24"/>
          <w:szCs w:val="24"/>
        </w:rPr>
        <w:t>point</w:t>
      </w:r>
      <w:r>
        <w:rPr>
          <w:sz w:val="24"/>
          <w:szCs w:val="24"/>
        </w:rPr>
        <w:t xml:space="preserve"> and failed tragically...Of course, most churches insist on </w:t>
      </w:r>
      <w:r w:rsidRPr="00131462">
        <w:rPr>
          <w:noProof/>
          <w:sz w:val="24"/>
          <w:szCs w:val="24"/>
        </w:rPr>
        <w:t>br</w:t>
      </w:r>
      <w:r>
        <w:rPr>
          <w:noProof/>
          <w:sz w:val="24"/>
          <w:szCs w:val="24"/>
        </w:rPr>
        <w:t>ing</w:t>
      </w:r>
      <w:r w:rsidRPr="00131462">
        <w:rPr>
          <w:noProof/>
          <w:sz w:val="24"/>
          <w:szCs w:val="24"/>
        </w:rPr>
        <w:t>ing</w:t>
      </w:r>
      <w:r>
        <w:rPr>
          <w:sz w:val="24"/>
          <w:szCs w:val="24"/>
        </w:rPr>
        <w:t xml:space="preserve"> new members through some kind of a </w:t>
      </w:r>
      <w:r w:rsidRPr="00131462">
        <w:rPr>
          <w:noProof/>
          <w:sz w:val="24"/>
          <w:szCs w:val="24"/>
        </w:rPr>
        <w:t>conf</w:t>
      </w:r>
      <w:r>
        <w:rPr>
          <w:noProof/>
          <w:sz w:val="24"/>
          <w:szCs w:val="24"/>
        </w:rPr>
        <w:t>i</w:t>
      </w:r>
      <w:r w:rsidRPr="00131462">
        <w:rPr>
          <w:noProof/>
          <w:sz w:val="24"/>
          <w:szCs w:val="24"/>
        </w:rPr>
        <w:t>rmation</w:t>
      </w:r>
      <w:r>
        <w:rPr>
          <w:sz w:val="24"/>
          <w:szCs w:val="24"/>
        </w:rPr>
        <w:t xml:space="preserve"> class which usually meets an hour a week for a month or so. But the rest of the time the young convert has no contact with a </w:t>
      </w:r>
      <w:r>
        <w:rPr>
          <w:sz w:val="24"/>
          <w:szCs w:val="24"/>
        </w:rPr>
        <w:lastRenderedPageBreak/>
        <w:t xml:space="preserve">definite Christian training program, except as he or she may attend the worship services of the church and the Sunday school. Unless new Christians, if indeed they are saved, have parents or friends who will fill </w:t>
      </w:r>
      <w:r w:rsidRPr="000406DB">
        <w:rPr>
          <w:noProof/>
          <w:sz w:val="24"/>
          <w:szCs w:val="24"/>
        </w:rPr>
        <w:t xml:space="preserve">in </w:t>
      </w:r>
      <w:r>
        <w:rPr>
          <w:sz w:val="24"/>
          <w:szCs w:val="24"/>
        </w:rPr>
        <w:t>the gap in a real way, they are left entirely on their own to find the solutions to innumerable practical problems confronting their lives, any one of which could mean disaster to their new faith (1964).</w:t>
      </w:r>
    </w:p>
    <w:p w:rsidR="00FB6283" w:rsidRPr="00376D4A" w:rsidRDefault="00FB6283" w:rsidP="00FB6283">
      <w:pPr>
        <w:jc w:val="center"/>
        <w:rPr>
          <w:b/>
          <w:sz w:val="28"/>
          <w:szCs w:val="28"/>
        </w:rPr>
      </w:pPr>
      <w:r w:rsidRPr="00376D4A">
        <w:rPr>
          <w:b/>
          <w:sz w:val="28"/>
          <w:szCs w:val="28"/>
        </w:rPr>
        <w:t xml:space="preserve">We </w:t>
      </w:r>
      <w:r>
        <w:rPr>
          <w:b/>
          <w:sz w:val="28"/>
          <w:szCs w:val="28"/>
        </w:rPr>
        <w:t>C</w:t>
      </w:r>
      <w:r w:rsidRPr="00376D4A">
        <w:rPr>
          <w:b/>
          <w:sz w:val="28"/>
          <w:szCs w:val="28"/>
        </w:rPr>
        <w:t xml:space="preserve">an’t Grow </w:t>
      </w:r>
      <w:r>
        <w:rPr>
          <w:b/>
          <w:sz w:val="28"/>
          <w:szCs w:val="28"/>
        </w:rPr>
        <w:t>W</w:t>
      </w:r>
      <w:r w:rsidRPr="00376D4A">
        <w:rPr>
          <w:b/>
          <w:sz w:val="28"/>
          <w:szCs w:val="28"/>
        </w:rPr>
        <w:t>ithout Nourishment</w:t>
      </w:r>
    </w:p>
    <w:p w:rsidR="00FB6283" w:rsidRPr="00B34D00" w:rsidRDefault="00FB6283" w:rsidP="00B34D00">
      <w:pPr>
        <w:spacing w:after="0"/>
        <w:jc w:val="center"/>
        <w:rPr>
          <w:rFonts w:cstheme="minorHAnsi"/>
          <w:b/>
          <w:sz w:val="24"/>
          <w:szCs w:val="24"/>
        </w:rPr>
      </w:pPr>
      <w:r w:rsidRPr="00B34D00">
        <w:rPr>
          <w:rFonts w:cstheme="minorHAnsi"/>
          <w:b/>
          <w:sz w:val="24"/>
          <w:szCs w:val="24"/>
        </w:rPr>
        <w:t>1 Timothy 4:6 (NIV)</w:t>
      </w:r>
    </w:p>
    <w:p w:rsidR="00B34D00" w:rsidRDefault="00FB6283" w:rsidP="00B34D00">
      <w:pPr>
        <w:pStyle w:val="NormalWeb"/>
        <w:spacing w:before="0" w:beforeAutospacing="0" w:after="0" w:afterAutospacing="0"/>
        <w:jc w:val="center"/>
        <w:rPr>
          <w:rStyle w:val="text"/>
          <w:rFonts w:asciiTheme="minorHAnsi" w:hAnsiTheme="minorHAnsi" w:cstheme="minorHAnsi"/>
          <w:b/>
          <w:i/>
        </w:rPr>
      </w:pPr>
      <w:r w:rsidRPr="00C611C4">
        <w:rPr>
          <w:rStyle w:val="text"/>
          <w:rFonts w:asciiTheme="minorHAnsi" w:hAnsiTheme="minorHAnsi" w:cstheme="minorHAnsi"/>
          <w:b/>
          <w:i/>
        </w:rPr>
        <w:t xml:space="preserve">If you point these things out to the brothers and sisters, you will be a good minister </w:t>
      </w:r>
    </w:p>
    <w:p w:rsidR="00B34D00" w:rsidRDefault="00FB6283" w:rsidP="00B34D00">
      <w:pPr>
        <w:pStyle w:val="NormalWeb"/>
        <w:spacing w:before="0" w:beforeAutospacing="0" w:after="0" w:afterAutospacing="0"/>
        <w:jc w:val="center"/>
        <w:rPr>
          <w:rStyle w:val="text"/>
          <w:rFonts w:asciiTheme="minorHAnsi" w:hAnsiTheme="minorHAnsi" w:cstheme="minorHAnsi"/>
          <w:b/>
          <w:i/>
        </w:rPr>
      </w:pPr>
      <w:r w:rsidRPr="00C611C4">
        <w:rPr>
          <w:rStyle w:val="text"/>
          <w:rFonts w:asciiTheme="minorHAnsi" w:hAnsiTheme="minorHAnsi" w:cstheme="minorHAnsi"/>
          <w:b/>
          <w:i/>
        </w:rPr>
        <w:t>of Christ Jesus, nourished on the truths of the faith</w:t>
      </w:r>
      <w:r>
        <w:rPr>
          <w:rStyle w:val="text"/>
          <w:rFonts w:asciiTheme="minorHAnsi" w:hAnsiTheme="minorHAnsi" w:cstheme="minorHAnsi"/>
          <w:b/>
          <w:i/>
        </w:rPr>
        <w:t xml:space="preserve"> *WORD OF GOD</w:t>
      </w:r>
      <w:r w:rsidRPr="00C611C4">
        <w:rPr>
          <w:rStyle w:val="text"/>
          <w:rFonts w:asciiTheme="minorHAnsi" w:hAnsiTheme="minorHAnsi" w:cstheme="minorHAnsi"/>
          <w:b/>
          <w:i/>
        </w:rPr>
        <w:t xml:space="preserve"> </w:t>
      </w:r>
    </w:p>
    <w:p w:rsidR="00FB6283" w:rsidRDefault="00FB6283" w:rsidP="00B34D00">
      <w:pPr>
        <w:pStyle w:val="NormalWeb"/>
        <w:spacing w:before="0" w:beforeAutospacing="0"/>
        <w:jc w:val="center"/>
        <w:rPr>
          <w:rStyle w:val="text"/>
          <w:rFonts w:asciiTheme="minorHAnsi" w:hAnsiTheme="minorHAnsi" w:cstheme="minorHAnsi"/>
          <w:b/>
          <w:i/>
        </w:rPr>
      </w:pPr>
      <w:r w:rsidRPr="00C611C4">
        <w:rPr>
          <w:rStyle w:val="text"/>
          <w:rFonts w:asciiTheme="minorHAnsi" w:hAnsiTheme="minorHAnsi" w:cstheme="minorHAnsi"/>
          <w:b/>
          <w:i/>
        </w:rPr>
        <w:t>and of the good teaching that you have followed.</w:t>
      </w:r>
      <w:r>
        <w:rPr>
          <w:rStyle w:val="text"/>
          <w:rFonts w:asciiTheme="minorHAnsi" w:hAnsiTheme="minorHAnsi" w:cstheme="minorHAnsi"/>
          <w:b/>
          <w:i/>
        </w:rPr>
        <w:t xml:space="preserve">  *emphasis mine</w:t>
      </w:r>
    </w:p>
    <w:p w:rsidR="00FB6283" w:rsidRDefault="00FB6283" w:rsidP="00FB6283">
      <w:pPr>
        <w:ind w:firstLine="720"/>
        <w:jc w:val="both"/>
        <w:rPr>
          <w:sz w:val="24"/>
          <w:szCs w:val="24"/>
        </w:rPr>
      </w:pPr>
      <w:r>
        <w:rPr>
          <w:sz w:val="24"/>
          <w:szCs w:val="24"/>
        </w:rPr>
        <w:t xml:space="preserve">The goal of God the Father for each and every one of His </w:t>
      </w:r>
      <w:r w:rsidRPr="00131462">
        <w:rPr>
          <w:noProof/>
          <w:sz w:val="24"/>
          <w:szCs w:val="24"/>
        </w:rPr>
        <w:t>children</w:t>
      </w:r>
      <w:r w:rsidRPr="00376D4A">
        <w:rPr>
          <w:sz w:val="24"/>
          <w:szCs w:val="24"/>
        </w:rPr>
        <w:t xml:space="preserve"> </w:t>
      </w:r>
      <w:r>
        <w:rPr>
          <w:sz w:val="24"/>
          <w:szCs w:val="24"/>
        </w:rPr>
        <w:t xml:space="preserve">is that </w:t>
      </w:r>
      <w:r w:rsidRPr="001074CF">
        <w:rPr>
          <w:sz w:val="24"/>
          <w:szCs w:val="24"/>
        </w:rPr>
        <w:t>we grow up to maturity</w:t>
      </w:r>
      <w:r>
        <w:rPr>
          <w:sz w:val="24"/>
          <w:szCs w:val="24"/>
        </w:rPr>
        <w:t xml:space="preserve"> as healthy, reproducing adults. But this will never happen unless we are well nourished.</w:t>
      </w:r>
    </w:p>
    <w:p w:rsidR="00FB6283" w:rsidRDefault="00FB6283" w:rsidP="00FB6283">
      <w:pPr>
        <w:ind w:firstLine="720"/>
        <w:jc w:val="both"/>
        <w:rPr>
          <w:sz w:val="24"/>
          <w:szCs w:val="24"/>
        </w:rPr>
      </w:pPr>
      <w:r>
        <w:rPr>
          <w:sz w:val="24"/>
          <w:szCs w:val="24"/>
        </w:rPr>
        <w:t xml:space="preserve">When is the last time you kept a child and they ask you for broccoli, </w:t>
      </w:r>
      <w:r w:rsidRPr="000406DB">
        <w:rPr>
          <w:noProof/>
          <w:sz w:val="24"/>
          <w:szCs w:val="24"/>
        </w:rPr>
        <w:t>salad</w:t>
      </w:r>
      <w:r>
        <w:rPr>
          <w:sz w:val="24"/>
          <w:szCs w:val="24"/>
        </w:rPr>
        <w:t xml:space="preserve"> and whole grains? It’s not going to happen. They are perfectly content to augment their diet with sweets and junk food. Here’s another question. Do you feed a child one meal a week? That would be absurd! </w:t>
      </w:r>
      <w:r w:rsidRPr="001074CF">
        <w:rPr>
          <w:sz w:val="24"/>
          <w:szCs w:val="24"/>
        </w:rPr>
        <w:t xml:space="preserve"> </w:t>
      </w:r>
      <w:r>
        <w:rPr>
          <w:sz w:val="24"/>
          <w:szCs w:val="24"/>
        </w:rPr>
        <w:t xml:space="preserve">Let’s turn this around and look at this from a spiritual perspective. Too many believers </w:t>
      </w:r>
      <w:r w:rsidRPr="000406DB">
        <w:rPr>
          <w:noProof/>
          <w:sz w:val="24"/>
          <w:szCs w:val="24"/>
        </w:rPr>
        <w:t>remain spiritual children</w:t>
      </w:r>
      <w:r>
        <w:rPr>
          <w:sz w:val="24"/>
          <w:szCs w:val="24"/>
        </w:rPr>
        <w:t xml:space="preserve"> because they </w:t>
      </w:r>
      <w:r w:rsidRPr="001074CF">
        <w:rPr>
          <w:sz w:val="24"/>
          <w:szCs w:val="24"/>
        </w:rPr>
        <w:t>are ma</w:t>
      </w:r>
      <w:r>
        <w:rPr>
          <w:sz w:val="24"/>
          <w:szCs w:val="24"/>
        </w:rPr>
        <w:t xml:space="preserve">lnourished. </w:t>
      </w:r>
      <w:r w:rsidRPr="00131462">
        <w:rPr>
          <w:noProof/>
          <w:sz w:val="24"/>
          <w:szCs w:val="24"/>
        </w:rPr>
        <w:t>Of course,</w:t>
      </w:r>
      <w:r>
        <w:rPr>
          <w:sz w:val="24"/>
          <w:szCs w:val="24"/>
        </w:rPr>
        <w:t xml:space="preserve"> they are unhealthy when they are living off the junk food of the world all week. The only spiritual nourishment they get is a Sunday morning meal consisting of whatever</w:t>
      </w:r>
      <w:r w:rsidRPr="001074CF">
        <w:rPr>
          <w:sz w:val="24"/>
          <w:szCs w:val="24"/>
        </w:rPr>
        <w:t xml:space="preserve"> their pastor is serving up</w:t>
      </w:r>
      <w:r>
        <w:rPr>
          <w:sz w:val="24"/>
          <w:szCs w:val="24"/>
        </w:rPr>
        <w:t>! Honestly, how long do you think a person would live if they ate only one or two meals per week?  Likewise, the believer who only eats the “Bread of Life” occasionally will</w:t>
      </w:r>
      <w:r w:rsidRPr="001074CF">
        <w:rPr>
          <w:sz w:val="24"/>
          <w:szCs w:val="24"/>
        </w:rPr>
        <w:t xml:space="preserve"> remain </w:t>
      </w:r>
      <w:r>
        <w:rPr>
          <w:sz w:val="24"/>
          <w:szCs w:val="24"/>
        </w:rPr>
        <w:t xml:space="preserve">disconnected from the Lord, and they’ll never grow up in the faith (John 15:1-16). </w:t>
      </w:r>
    </w:p>
    <w:p w:rsidR="002053AB" w:rsidRPr="002053AB" w:rsidRDefault="002053AB" w:rsidP="00930FFC">
      <w:pPr>
        <w:pStyle w:val="ListParagraph"/>
        <w:numPr>
          <w:ilvl w:val="0"/>
          <w:numId w:val="66"/>
        </w:numPr>
        <w:tabs>
          <w:tab w:val="left" w:pos="720"/>
        </w:tabs>
        <w:ind w:left="720"/>
        <w:rPr>
          <w:rFonts w:eastAsia="Times New Roman" w:cstheme="minorHAnsi"/>
          <w:sz w:val="24"/>
          <w:szCs w:val="24"/>
          <w:lang w:val="en"/>
        </w:rPr>
      </w:pPr>
      <w:r>
        <w:rPr>
          <w:rFonts w:eastAsia="Times New Roman" w:cstheme="minorHAnsi"/>
          <w:sz w:val="24"/>
          <w:szCs w:val="24"/>
          <w:lang w:val="en"/>
        </w:rPr>
        <w:t>What effects will it have on a Christian’s life when they only have limited exposure to the Word of God?</w:t>
      </w:r>
      <w:r w:rsidR="00B34D00">
        <w:rPr>
          <w:rFonts w:eastAsia="Times New Roman" w:cstheme="minorHAnsi"/>
          <w:sz w:val="24"/>
          <w:szCs w:val="24"/>
          <w:lang w:val="en"/>
        </w:rPr>
        <w:t xml:space="preserve"> _________________________________________________________</w:t>
      </w:r>
      <w:r>
        <w:rPr>
          <w:rFonts w:eastAsia="Times New Roman" w:cstheme="minorHAnsi"/>
          <w:sz w:val="24"/>
          <w:szCs w:val="24"/>
          <w:lang w:val="en"/>
        </w:rPr>
        <w:t xml:space="preserve"> ___________________________________________________________________________________________________________________________</w:t>
      </w:r>
      <w:r w:rsidR="00B34D00">
        <w:rPr>
          <w:rFonts w:eastAsia="Times New Roman" w:cstheme="minorHAnsi"/>
          <w:sz w:val="24"/>
          <w:szCs w:val="24"/>
          <w:lang w:val="en"/>
        </w:rPr>
        <w:t>_____________________</w:t>
      </w:r>
    </w:p>
    <w:p w:rsidR="00FB6283" w:rsidRDefault="00FB6283" w:rsidP="00FB6283">
      <w:pPr>
        <w:ind w:firstLine="720"/>
        <w:jc w:val="both"/>
        <w:rPr>
          <w:sz w:val="24"/>
          <w:szCs w:val="24"/>
        </w:rPr>
      </w:pPr>
      <w:r w:rsidRPr="001074CF">
        <w:rPr>
          <w:sz w:val="24"/>
          <w:szCs w:val="24"/>
        </w:rPr>
        <w:t xml:space="preserve"> </w:t>
      </w:r>
      <w:r>
        <w:rPr>
          <w:sz w:val="24"/>
          <w:szCs w:val="24"/>
        </w:rPr>
        <w:t>How sad that so many believers never even get a taste of the</w:t>
      </w:r>
      <w:r w:rsidRPr="001074CF">
        <w:rPr>
          <w:sz w:val="24"/>
          <w:szCs w:val="24"/>
        </w:rPr>
        <w:t xml:space="preserve"> nutrition </w:t>
      </w:r>
      <w:r>
        <w:rPr>
          <w:sz w:val="24"/>
          <w:szCs w:val="24"/>
        </w:rPr>
        <w:t>found in the</w:t>
      </w:r>
      <w:r w:rsidRPr="001074CF">
        <w:rPr>
          <w:sz w:val="24"/>
          <w:szCs w:val="24"/>
        </w:rPr>
        <w:t xml:space="preserve"> </w:t>
      </w:r>
      <w:r>
        <w:rPr>
          <w:sz w:val="24"/>
          <w:szCs w:val="24"/>
        </w:rPr>
        <w:t xml:space="preserve">meat </w:t>
      </w:r>
      <w:r w:rsidRPr="001074CF">
        <w:rPr>
          <w:sz w:val="24"/>
          <w:szCs w:val="24"/>
        </w:rPr>
        <w:t>of God’s Word.</w:t>
      </w:r>
      <w:r>
        <w:rPr>
          <w:sz w:val="24"/>
          <w:szCs w:val="24"/>
        </w:rPr>
        <w:t xml:space="preserve"> Can we be honest? Life, even at its best, can be difficult, so what do these half-starved folks do when the realities of life come crashing in on them? When a child in the faith is not </w:t>
      </w:r>
      <w:r w:rsidRPr="000406DB">
        <w:rPr>
          <w:noProof/>
          <w:sz w:val="24"/>
          <w:szCs w:val="24"/>
        </w:rPr>
        <w:t>discipled</w:t>
      </w:r>
      <w:r>
        <w:rPr>
          <w:sz w:val="24"/>
          <w:szCs w:val="24"/>
        </w:rPr>
        <w:t xml:space="preserve">, life’s inevitable storms have the potential to de-rail them spiritually. But that’s not all, a </w:t>
      </w:r>
      <w:r w:rsidRPr="000406DB">
        <w:rPr>
          <w:noProof/>
          <w:sz w:val="24"/>
          <w:szCs w:val="24"/>
        </w:rPr>
        <w:t>babe</w:t>
      </w:r>
      <w:r>
        <w:rPr>
          <w:sz w:val="24"/>
          <w:szCs w:val="24"/>
        </w:rPr>
        <w:t xml:space="preserve"> or child in Christ is susceptible to all kinds of false teaching. Therefore, it is vital that they are well grounded early in sound doctrine! For this reason, we will study the foundational </w:t>
      </w:r>
      <w:r>
        <w:rPr>
          <w:sz w:val="24"/>
          <w:szCs w:val="24"/>
        </w:rPr>
        <w:lastRenderedPageBreak/>
        <w:t xml:space="preserve">doctrines of the faith in the </w:t>
      </w:r>
      <w:r w:rsidR="00AE28DE">
        <w:rPr>
          <w:sz w:val="24"/>
          <w:szCs w:val="24"/>
        </w:rPr>
        <w:t>lesson</w:t>
      </w:r>
      <w:r>
        <w:rPr>
          <w:sz w:val="24"/>
          <w:szCs w:val="24"/>
        </w:rPr>
        <w:t xml:space="preserve"> called “Promised to One Husband” based on 2 Corinthians 11: 1-15. </w:t>
      </w:r>
    </w:p>
    <w:p w:rsidR="00FB6283" w:rsidRDefault="00FB6283" w:rsidP="00FB6283">
      <w:pPr>
        <w:ind w:firstLine="720"/>
        <w:jc w:val="both"/>
        <w:rPr>
          <w:sz w:val="24"/>
          <w:szCs w:val="24"/>
        </w:rPr>
      </w:pPr>
      <w:r>
        <w:rPr>
          <w:sz w:val="24"/>
          <w:szCs w:val="24"/>
        </w:rPr>
        <w:t xml:space="preserve">On the flip-side, when a child in the faith remains connected with a spiritual parent who can feed them, they will not be blown off course when trials come.  For one thing, they’re not alone to face these difficulties, and second, they will know how to lay hold of God’s promises, find encouragement, </w:t>
      </w:r>
      <w:r w:rsidRPr="00131462">
        <w:rPr>
          <w:noProof/>
          <w:sz w:val="24"/>
          <w:szCs w:val="24"/>
        </w:rPr>
        <w:t>strength</w:t>
      </w:r>
      <w:r>
        <w:rPr>
          <w:sz w:val="24"/>
          <w:szCs w:val="24"/>
        </w:rPr>
        <w:t xml:space="preserve"> and real help whenever they need it</w:t>
      </w:r>
      <w:r w:rsidRPr="00882453">
        <w:rPr>
          <w:sz w:val="24"/>
          <w:szCs w:val="24"/>
        </w:rPr>
        <w:t xml:space="preserve"> </w:t>
      </w:r>
      <w:r>
        <w:rPr>
          <w:sz w:val="24"/>
          <w:szCs w:val="24"/>
        </w:rPr>
        <w:t xml:space="preserve">(Matthew 4:4; </w:t>
      </w:r>
      <w:r w:rsidRPr="00882453">
        <w:rPr>
          <w:sz w:val="24"/>
          <w:szCs w:val="24"/>
        </w:rPr>
        <w:t>Romans 15:4</w:t>
      </w:r>
      <w:r>
        <w:rPr>
          <w:sz w:val="24"/>
          <w:szCs w:val="24"/>
        </w:rPr>
        <w:t xml:space="preserve">). Additionally, a believer who is well fed and living off of “Every Word that comes from the mouth of God,” will become the source of </w:t>
      </w:r>
      <w:r w:rsidRPr="007D2F7B">
        <w:rPr>
          <w:b/>
          <w:i/>
          <w:sz w:val="24"/>
          <w:szCs w:val="24"/>
        </w:rPr>
        <w:t>spiritual food</w:t>
      </w:r>
      <w:r>
        <w:rPr>
          <w:sz w:val="24"/>
          <w:szCs w:val="24"/>
        </w:rPr>
        <w:t xml:space="preserve"> for a multitude of starving souls!</w:t>
      </w:r>
    </w:p>
    <w:p w:rsidR="00B34D00" w:rsidRDefault="00FB6283" w:rsidP="00B34D00">
      <w:pPr>
        <w:spacing w:after="0" w:line="336" w:lineRule="atLeast"/>
        <w:jc w:val="center"/>
        <w:rPr>
          <w:rFonts w:asciiTheme="minorHAnsi" w:eastAsiaTheme="minorEastAsia" w:hAnsiTheme="minorHAnsi" w:cstheme="minorBidi"/>
          <w:b/>
          <w:bCs/>
          <w:i/>
          <w:iCs/>
          <w:sz w:val="24"/>
          <w:szCs w:val="24"/>
          <w:lang w:val="en"/>
        </w:rPr>
      </w:pPr>
      <w:r w:rsidRPr="00F752FF">
        <w:rPr>
          <w:rFonts w:asciiTheme="minorHAnsi" w:eastAsiaTheme="minorEastAsia" w:hAnsiTheme="minorHAnsi" w:cstheme="minorBidi"/>
          <w:b/>
          <w:bCs/>
          <w:iCs/>
          <w:sz w:val="24"/>
          <w:szCs w:val="24"/>
          <w:lang w:val="en"/>
        </w:rPr>
        <w:t>2 John 1-4 (ESV)</w:t>
      </w:r>
      <w:r w:rsidRPr="00F752FF">
        <w:br/>
      </w:r>
      <w:r w:rsidRPr="5897EC05">
        <w:rPr>
          <w:rFonts w:asciiTheme="minorHAnsi" w:eastAsiaTheme="minorEastAsia" w:hAnsiTheme="minorHAnsi" w:cstheme="minorBidi"/>
          <w:b/>
          <w:bCs/>
          <w:i/>
          <w:iCs/>
          <w:sz w:val="24"/>
          <w:szCs w:val="24"/>
          <w:lang w:val="en"/>
        </w:rPr>
        <w:t xml:space="preserve">The elder to the elect lady and her children, whom I love in truth, and not only I, </w:t>
      </w:r>
    </w:p>
    <w:p w:rsidR="00B34D00" w:rsidRDefault="00FB6283" w:rsidP="00B34D00">
      <w:pPr>
        <w:spacing w:after="0" w:line="336" w:lineRule="atLeast"/>
        <w:jc w:val="center"/>
        <w:rPr>
          <w:rFonts w:asciiTheme="minorHAnsi" w:eastAsiaTheme="minorEastAsia" w:hAnsiTheme="minorHAnsi" w:cstheme="minorBidi"/>
          <w:b/>
          <w:bCs/>
          <w:i/>
          <w:iCs/>
          <w:sz w:val="24"/>
          <w:szCs w:val="24"/>
          <w:lang w:val="en"/>
        </w:rPr>
      </w:pPr>
      <w:r w:rsidRPr="5897EC05">
        <w:rPr>
          <w:rFonts w:asciiTheme="minorHAnsi" w:eastAsiaTheme="minorEastAsia" w:hAnsiTheme="minorHAnsi" w:cstheme="minorBidi"/>
          <w:b/>
          <w:bCs/>
          <w:i/>
          <w:iCs/>
          <w:sz w:val="24"/>
          <w:szCs w:val="24"/>
          <w:lang w:val="en"/>
        </w:rPr>
        <w:t xml:space="preserve">but also all who know the truth, because of the truth that abides in us and will be with us forever: Grace, mercy, and peace will be with us, from God the Father and from Jesus Christ the Father’s Son, in truth and love. I rejoiced greatly to find some of your children </w:t>
      </w:r>
    </w:p>
    <w:p w:rsidR="00FB6283" w:rsidRDefault="00FB6283" w:rsidP="00B34D00">
      <w:pPr>
        <w:spacing w:after="100" w:afterAutospacing="1" w:line="336" w:lineRule="atLeast"/>
        <w:jc w:val="center"/>
        <w:rPr>
          <w:rFonts w:asciiTheme="minorHAnsi" w:eastAsiaTheme="minorEastAsia" w:hAnsiTheme="minorHAnsi" w:cstheme="minorBidi"/>
          <w:b/>
          <w:bCs/>
          <w:i/>
          <w:iCs/>
          <w:sz w:val="24"/>
          <w:szCs w:val="24"/>
          <w:lang w:val="en"/>
        </w:rPr>
      </w:pPr>
      <w:r w:rsidRPr="5897EC05">
        <w:rPr>
          <w:rFonts w:asciiTheme="minorHAnsi" w:eastAsiaTheme="minorEastAsia" w:hAnsiTheme="minorHAnsi" w:cstheme="minorBidi"/>
          <w:b/>
          <w:bCs/>
          <w:i/>
          <w:iCs/>
          <w:sz w:val="24"/>
          <w:szCs w:val="24"/>
          <w:lang w:val="en"/>
        </w:rPr>
        <w:t>walking in the truth, just as we were commanded by the Father.</w:t>
      </w:r>
    </w:p>
    <w:p w:rsidR="00FB6283" w:rsidRPr="00EB4A48" w:rsidRDefault="00FB6283" w:rsidP="00FB6283">
      <w:pPr>
        <w:spacing w:before="100" w:beforeAutospacing="1" w:after="100" w:afterAutospacing="1" w:line="336" w:lineRule="atLeast"/>
        <w:jc w:val="both"/>
        <w:rPr>
          <w:rFonts w:asciiTheme="minorHAnsi" w:eastAsiaTheme="minorEastAsia" w:hAnsiTheme="minorHAnsi" w:cstheme="minorBidi"/>
          <w:b/>
          <w:bCs/>
          <w:sz w:val="28"/>
          <w:szCs w:val="28"/>
          <w:lang w:val="en"/>
        </w:rPr>
      </w:pPr>
      <w:r w:rsidRPr="00DB4E35">
        <w:rPr>
          <w:rFonts w:asciiTheme="minorHAnsi" w:eastAsiaTheme="minorEastAsia" w:hAnsiTheme="minorHAnsi" w:cstheme="minorBidi"/>
          <w:b/>
          <w:bCs/>
          <w:sz w:val="28"/>
          <w:szCs w:val="28"/>
          <w:lang w:val="en"/>
        </w:rPr>
        <w:t>DIGGING DEEPER</w:t>
      </w:r>
      <w:r>
        <w:rPr>
          <w:rFonts w:asciiTheme="minorHAnsi" w:eastAsiaTheme="minorEastAsia" w:hAnsiTheme="minorHAnsi" w:cstheme="minorBidi"/>
          <w:b/>
          <w:bCs/>
          <w:sz w:val="24"/>
          <w:szCs w:val="24"/>
          <w:lang w:val="en"/>
        </w:rPr>
        <w:t xml:space="preserve">: </w:t>
      </w:r>
      <w:r w:rsidRPr="00EB4A48">
        <w:rPr>
          <w:rFonts w:asciiTheme="minorHAnsi" w:eastAsiaTheme="minorEastAsia" w:hAnsiTheme="minorHAnsi" w:cstheme="minorBidi"/>
          <w:b/>
          <w:bCs/>
          <w:sz w:val="28"/>
          <w:szCs w:val="28"/>
          <w:lang w:val="en"/>
        </w:rPr>
        <w:t>Read the following passages and make note of any insights and personal applications.</w:t>
      </w:r>
    </w:p>
    <w:p w:rsidR="00FB6283" w:rsidRPr="0001434B" w:rsidRDefault="00FB6283" w:rsidP="00930FFC">
      <w:pPr>
        <w:pStyle w:val="ListParagraph"/>
        <w:numPr>
          <w:ilvl w:val="0"/>
          <w:numId w:val="17"/>
        </w:numPr>
        <w:spacing w:before="100" w:beforeAutospacing="1" w:after="100" w:afterAutospacing="1" w:line="336" w:lineRule="atLeast"/>
        <w:jc w:val="both"/>
        <w:rPr>
          <w:rFonts w:asciiTheme="minorHAnsi" w:eastAsia="Times New Roman" w:hAnsiTheme="minorHAnsi" w:cstheme="minorHAnsi"/>
          <w:bCs/>
          <w:sz w:val="24"/>
          <w:szCs w:val="24"/>
          <w:lang w:val="en"/>
        </w:rPr>
      </w:pPr>
      <w:r w:rsidRPr="006D64F9">
        <w:rPr>
          <w:rFonts w:asciiTheme="minorHAnsi" w:eastAsiaTheme="minorEastAsia" w:hAnsiTheme="minorHAnsi" w:cstheme="minorBidi"/>
          <w:bCs/>
          <w:sz w:val="24"/>
          <w:szCs w:val="24"/>
          <w:lang w:val="en"/>
        </w:rPr>
        <w:t>Luke 1:80</w:t>
      </w:r>
      <w:r>
        <w:rPr>
          <w:rFonts w:asciiTheme="minorHAnsi" w:eastAsiaTheme="minorEastAsia" w:hAnsiTheme="minorHAnsi" w:cstheme="minorBidi"/>
          <w:bCs/>
          <w:sz w:val="24"/>
          <w:szCs w:val="24"/>
          <w:lang w:val="en"/>
        </w:rPr>
        <w:t>; 1 Timothy 4:12; 2 Timothy 1:5, 3:10-17; Titus 1:4-10,</w:t>
      </w:r>
      <w:r w:rsidRPr="006D64F9">
        <w:rPr>
          <w:rFonts w:asciiTheme="minorHAnsi" w:eastAsiaTheme="minorEastAsia" w:hAnsiTheme="minorHAnsi" w:cstheme="minorBidi"/>
          <w:bCs/>
          <w:sz w:val="24"/>
          <w:szCs w:val="24"/>
          <w:lang w:val="en"/>
        </w:rPr>
        <w:t xml:space="preserve"> 2:1-15; 1 John 2:12-29, 3:1</w:t>
      </w:r>
      <w:r>
        <w:rPr>
          <w:rFonts w:asciiTheme="minorHAnsi" w:eastAsiaTheme="minorEastAsia" w:hAnsiTheme="minorHAnsi" w:cstheme="minorBidi"/>
          <w:bCs/>
          <w:sz w:val="24"/>
          <w:szCs w:val="24"/>
          <w:lang w:val="en"/>
        </w:rPr>
        <w:t>-24, 4:1-21, 5:21; John 1:1-4;</w:t>
      </w:r>
      <w:r w:rsidRPr="006D64F9">
        <w:rPr>
          <w:rFonts w:asciiTheme="minorHAnsi" w:eastAsiaTheme="minorEastAsia" w:hAnsiTheme="minorHAnsi" w:cstheme="minorBidi"/>
          <w:bCs/>
          <w:sz w:val="24"/>
          <w:szCs w:val="24"/>
          <w:lang w:val="en"/>
        </w:rPr>
        <w:t xml:space="preserve"> 1 Thess. 2:7-13; John 15:1-16; Ephesians 4:11-16; 1 Corinthians 3:1</w:t>
      </w:r>
    </w:p>
    <w:p w:rsidR="00FB6283" w:rsidRPr="0001434B" w:rsidRDefault="00FB6283" w:rsidP="00FB6283">
      <w:pPr>
        <w:spacing w:before="100" w:beforeAutospacing="1" w:after="100" w:afterAutospacing="1" w:line="336" w:lineRule="atLeast"/>
        <w:jc w:val="center"/>
        <w:rPr>
          <w:rFonts w:eastAsia="Times New Roman" w:cstheme="minorHAnsi"/>
          <w:sz w:val="28"/>
          <w:szCs w:val="28"/>
          <w:lang w:val="en"/>
        </w:rPr>
      </w:pPr>
      <w:r w:rsidRPr="0001434B">
        <w:rPr>
          <w:rFonts w:asciiTheme="minorHAnsi" w:eastAsiaTheme="minorEastAsia" w:hAnsiTheme="minorHAnsi" w:cstheme="minorBidi"/>
          <w:b/>
          <w:bCs/>
          <w:sz w:val="28"/>
          <w:szCs w:val="28"/>
          <w:lang w:val="en"/>
        </w:rPr>
        <w:t>Stage 4</w:t>
      </w:r>
    </w:p>
    <w:p w:rsidR="00FB6283" w:rsidRPr="0001434B" w:rsidRDefault="00FB6283" w:rsidP="00FB6283">
      <w:pPr>
        <w:spacing w:before="100" w:beforeAutospacing="1" w:after="100" w:afterAutospacing="1" w:line="336" w:lineRule="atLeast"/>
        <w:jc w:val="center"/>
        <w:rPr>
          <w:rFonts w:eastAsia="Times New Roman" w:cstheme="minorHAnsi"/>
          <w:sz w:val="28"/>
          <w:szCs w:val="28"/>
          <w:lang w:val="en"/>
        </w:rPr>
      </w:pPr>
      <w:r w:rsidRPr="0001434B">
        <w:rPr>
          <w:rFonts w:asciiTheme="minorHAnsi" w:eastAsiaTheme="minorEastAsia" w:hAnsiTheme="minorHAnsi" w:cstheme="minorBidi"/>
          <w:b/>
          <w:bCs/>
          <w:sz w:val="28"/>
          <w:szCs w:val="28"/>
          <w:lang w:val="en"/>
        </w:rPr>
        <w:t>Young Adult</w:t>
      </w:r>
    </w:p>
    <w:p w:rsidR="00B34D00" w:rsidRDefault="00FB6283" w:rsidP="00B34D00">
      <w:pPr>
        <w:spacing w:after="0" w:line="336" w:lineRule="atLeast"/>
        <w:jc w:val="center"/>
        <w:rPr>
          <w:rFonts w:asciiTheme="minorHAnsi" w:eastAsiaTheme="minorEastAsia" w:hAnsiTheme="minorHAnsi" w:cstheme="minorBidi"/>
          <w:b/>
          <w:bCs/>
          <w:i/>
          <w:iCs/>
          <w:sz w:val="24"/>
          <w:szCs w:val="24"/>
          <w:lang w:val="en"/>
        </w:rPr>
      </w:pPr>
      <w:r w:rsidRPr="00B34D00">
        <w:rPr>
          <w:rFonts w:asciiTheme="minorHAnsi" w:eastAsiaTheme="minorEastAsia" w:hAnsiTheme="minorHAnsi" w:cstheme="minorBidi"/>
          <w:b/>
          <w:bCs/>
          <w:iCs/>
          <w:sz w:val="24"/>
          <w:szCs w:val="24"/>
          <w:lang w:val="en"/>
        </w:rPr>
        <w:t>2 Timothy 2:1-2 (NIV)</w:t>
      </w:r>
      <w:r w:rsidRPr="00B34D00">
        <w:rPr>
          <w:rFonts w:asciiTheme="minorHAnsi" w:hAnsiTheme="minorHAnsi"/>
        </w:rPr>
        <w:br/>
      </w:r>
      <w:r w:rsidRPr="002045A9">
        <w:rPr>
          <w:rFonts w:asciiTheme="minorHAnsi" w:eastAsiaTheme="minorEastAsia" w:hAnsiTheme="minorHAnsi" w:cstheme="minorBidi"/>
          <w:b/>
          <w:bCs/>
          <w:i/>
          <w:iCs/>
          <w:sz w:val="24"/>
          <w:szCs w:val="24"/>
          <w:lang w:val="en"/>
        </w:rPr>
        <w:t> You then, my son, be strong in the grace that is in Christ Jesus. </w:t>
      </w:r>
    </w:p>
    <w:p w:rsidR="00B34D00" w:rsidRDefault="00FB6283" w:rsidP="00B34D00">
      <w:pPr>
        <w:spacing w:after="0" w:line="336" w:lineRule="atLeast"/>
        <w:jc w:val="center"/>
        <w:rPr>
          <w:rFonts w:asciiTheme="minorHAnsi" w:eastAsiaTheme="minorEastAsia" w:hAnsiTheme="minorHAnsi" w:cstheme="minorBidi"/>
          <w:b/>
          <w:bCs/>
          <w:i/>
          <w:iCs/>
          <w:sz w:val="24"/>
          <w:szCs w:val="24"/>
          <w:lang w:val="en"/>
        </w:rPr>
      </w:pPr>
      <w:r w:rsidRPr="002045A9">
        <w:rPr>
          <w:rFonts w:asciiTheme="minorHAnsi" w:eastAsiaTheme="minorEastAsia" w:hAnsiTheme="minorHAnsi" w:cstheme="minorBidi"/>
          <w:b/>
          <w:bCs/>
          <w:i/>
          <w:iCs/>
          <w:sz w:val="24"/>
          <w:szCs w:val="24"/>
          <w:lang w:val="en"/>
        </w:rPr>
        <w:t xml:space="preserve"> And the things you have heard me say in the presence of many witnesses </w:t>
      </w:r>
    </w:p>
    <w:p w:rsidR="00FB6283" w:rsidRDefault="00FB6283" w:rsidP="00B34D00">
      <w:pPr>
        <w:spacing w:after="100" w:afterAutospacing="1" w:line="336" w:lineRule="atLeast"/>
        <w:jc w:val="center"/>
        <w:rPr>
          <w:rFonts w:asciiTheme="minorHAnsi" w:eastAsiaTheme="minorEastAsia" w:hAnsiTheme="minorHAnsi" w:cstheme="minorBidi"/>
          <w:b/>
          <w:bCs/>
          <w:i/>
          <w:iCs/>
          <w:sz w:val="24"/>
          <w:szCs w:val="24"/>
          <w:lang w:val="en"/>
        </w:rPr>
      </w:pPr>
      <w:r w:rsidRPr="002045A9">
        <w:rPr>
          <w:rFonts w:asciiTheme="minorHAnsi" w:eastAsiaTheme="minorEastAsia" w:hAnsiTheme="minorHAnsi" w:cstheme="minorBidi"/>
          <w:b/>
          <w:bCs/>
          <w:i/>
          <w:iCs/>
          <w:sz w:val="24"/>
          <w:szCs w:val="24"/>
          <w:lang w:val="en"/>
        </w:rPr>
        <w:t>entrust to reliable people who will also be qualified to teach others.</w:t>
      </w:r>
    </w:p>
    <w:p w:rsidR="00FB6283" w:rsidRDefault="00FB6283" w:rsidP="00FB6283">
      <w:pPr>
        <w:pStyle w:val="ListParagraph"/>
        <w:ind w:left="0"/>
        <w:jc w:val="both"/>
        <w:rPr>
          <w:sz w:val="24"/>
          <w:szCs w:val="24"/>
        </w:rPr>
      </w:pPr>
      <w:r>
        <w:rPr>
          <w:sz w:val="24"/>
          <w:szCs w:val="24"/>
        </w:rPr>
        <w:tab/>
        <w:t xml:space="preserve">One example of a young adult is found in Acts chapter eighteen with Priscilla, Aquila and a Jew they met in Ephesus. His name was Apollos. Although this man was powerful in his knowledge of the Scriptures, some of his </w:t>
      </w:r>
      <w:r w:rsidRPr="000406DB">
        <w:rPr>
          <w:noProof/>
          <w:sz w:val="24"/>
          <w:szCs w:val="24"/>
        </w:rPr>
        <w:t>doctrine</w:t>
      </w:r>
      <w:r>
        <w:rPr>
          <w:sz w:val="24"/>
          <w:szCs w:val="24"/>
        </w:rPr>
        <w:t xml:space="preserve"> needed correcting. He still had much to learn. Priscilla and Aquila took him home and taught him. As a side note, the buildings that the early church met in were “family homes.” Here they “lived the gospel” before Apollos. This “at home” approach to </w:t>
      </w:r>
      <w:r w:rsidRPr="000406DB">
        <w:rPr>
          <w:noProof/>
          <w:sz w:val="24"/>
          <w:szCs w:val="24"/>
        </w:rPr>
        <w:t>discipling</w:t>
      </w:r>
      <w:r>
        <w:rPr>
          <w:sz w:val="24"/>
          <w:szCs w:val="24"/>
        </w:rPr>
        <w:t xml:space="preserve"> resulted in </w:t>
      </w:r>
      <w:r w:rsidRPr="00911B7E">
        <w:rPr>
          <w:sz w:val="24"/>
          <w:szCs w:val="24"/>
        </w:rPr>
        <w:t xml:space="preserve">all </w:t>
      </w:r>
      <w:r>
        <w:rPr>
          <w:sz w:val="24"/>
          <w:szCs w:val="24"/>
        </w:rPr>
        <w:t xml:space="preserve">the Jews and Greeks </w:t>
      </w:r>
      <w:r w:rsidRPr="00911B7E">
        <w:rPr>
          <w:sz w:val="24"/>
          <w:szCs w:val="24"/>
        </w:rPr>
        <w:t>who lived in Asia hear</w:t>
      </w:r>
      <w:r>
        <w:rPr>
          <w:sz w:val="24"/>
          <w:szCs w:val="24"/>
        </w:rPr>
        <w:t xml:space="preserve">ing </w:t>
      </w:r>
      <w:r w:rsidRPr="00911B7E">
        <w:rPr>
          <w:sz w:val="24"/>
          <w:szCs w:val="24"/>
        </w:rPr>
        <w:t>the Word of the Lord</w:t>
      </w:r>
      <w:r>
        <w:rPr>
          <w:sz w:val="24"/>
          <w:szCs w:val="24"/>
        </w:rPr>
        <w:t>.</w:t>
      </w:r>
      <w:r w:rsidRPr="00087F35">
        <w:rPr>
          <w:sz w:val="24"/>
          <w:szCs w:val="24"/>
        </w:rPr>
        <w:t xml:space="preserve"> </w:t>
      </w:r>
      <w:r>
        <w:rPr>
          <w:sz w:val="24"/>
          <w:szCs w:val="24"/>
        </w:rPr>
        <w:t xml:space="preserve">Here, then, is the ultimate outcome of true Biblical disciple making: The Gospel is </w:t>
      </w:r>
      <w:r>
        <w:rPr>
          <w:sz w:val="24"/>
          <w:szCs w:val="24"/>
        </w:rPr>
        <w:lastRenderedPageBreak/>
        <w:t>multiplied, and God’s name and fame will reach the ends of the earth (</w:t>
      </w:r>
      <w:r w:rsidRPr="00911B7E">
        <w:rPr>
          <w:sz w:val="24"/>
          <w:szCs w:val="24"/>
        </w:rPr>
        <w:t>Acts 18:18-</w:t>
      </w:r>
      <w:r>
        <w:rPr>
          <w:sz w:val="24"/>
          <w:szCs w:val="24"/>
        </w:rPr>
        <w:t>28; Matthew 28:16-18).</w:t>
      </w:r>
    </w:p>
    <w:p w:rsidR="00FB6283" w:rsidRDefault="00FB6283" w:rsidP="00FB6283">
      <w:pPr>
        <w:ind w:firstLine="720"/>
        <w:jc w:val="both"/>
        <w:rPr>
          <w:sz w:val="24"/>
          <w:szCs w:val="24"/>
        </w:rPr>
      </w:pPr>
      <w:r>
        <w:rPr>
          <w:sz w:val="24"/>
          <w:szCs w:val="24"/>
        </w:rPr>
        <w:t>This brings to light an important principle of disciple making. The core meaning of being a disciple of Christ is to be one who learns from others. To cease to learn is to cease to grow, and it’s a lifelong process. Furthermore, if you become nothing more than one who contains truth, and never passes it on to others, you will lose it. To do so is to become like the Dead Sea -- taking in, but never giving out.  Priscilla and Aquila were faithful stewards of the truth they had received. They invested in Apollos, and because he was humble and teachable, the return on their investment was multiplied!</w:t>
      </w:r>
    </w:p>
    <w:p w:rsidR="00FB6283" w:rsidRPr="002045A9" w:rsidRDefault="00FB6283" w:rsidP="00FB6283">
      <w:pPr>
        <w:ind w:firstLine="720"/>
        <w:jc w:val="both"/>
        <w:rPr>
          <w:rFonts w:asciiTheme="minorHAnsi" w:hAnsiTheme="minorHAnsi"/>
          <w:sz w:val="24"/>
          <w:szCs w:val="24"/>
        </w:rPr>
      </w:pPr>
      <w:r w:rsidRPr="00CA0F91">
        <w:rPr>
          <w:rFonts w:asciiTheme="minorHAnsi" w:hAnsiTheme="minorHAnsi"/>
          <w:sz w:val="24"/>
          <w:szCs w:val="24"/>
        </w:rPr>
        <w:t xml:space="preserve">Theoretically </w:t>
      </w:r>
      <w:r>
        <w:rPr>
          <w:rFonts w:asciiTheme="minorHAnsi" w:hAnsiTheme="minorHAnsi"/>
          <w:sz w:val="24"/>
          <w:szCs w:val="24"/>
        </w:rPr>
        <w:t xml:space="preserve">speaking, </w:t>
      </w:r>
      <w:r w:rsidRPr="00CA0F91">
        <w:rPr>
          <w:rFonts w:asciiTheme="minorHAnsi" w:hAnsiTheme="minorHAnsi"/>
          <w:sz w:val="24"/>
          <w:szCs w:val="24"/>
        </w:rPr>
        <w:t>by the</w:t>
      </w:r>
      <w:r w:rsidRPr="002045A9">
        <w:rPr>
          <w:rFonts w:asciiTheme="minorHAnsi" w:hAnsiTheme="minorHAnsi"/>
          <w:sz w:val="24"/>
          <w:szCs w:val="24"/>
        </w:rPr>
        <w:t xml:space="preserve"> time we become parents, we should know intrinsically how to nurture our children. Isn’t that the way we were wired? But looking at society, we wonder, “If</w:t>
      </w:r>
      <w:r>
        <w:rPr>
          <w:rFonts w:asciiTheme="minorHAnsi" w:hAnsiTheme="minorHAnsi"/>
          <w:sz w:val="24"/>
          <w:szCs w:val="24"/>
        </w:rPr>
        <w:t xml:space="preserve"> we are born with the</w:t>
      </w:r>
      <w:r w:rsidRPr="002045A9">
        <w:rPr>
          <w:rFonts w:asciiTheme="minorHAnsi" w:hAnsiTheme="minorHAnsi"/>
          <w:sz w:val="24"/>
          <w:szCs w:val="24"/>
        </w:rPr>
        <w:t xml:space="preserve"> instinct</w:t>
      </w:r>
      <w:r>
        <w:rPr>
          <w:rFonts w:asciiTheme="minorHAnsi" w:hAnsiTheme="minorHAnsi"/>
          <w:sz w:val="24"/>
          <w:szCs w:val="24"/>
        </w:rPr>
        <w:t xml:space="preserve"> to nurture our young</w:t>
      </w:r>
      <w:r w:rsidRPr="002045A9">
        <w:rPr>
          <w:rFonts w:asciiTheme="minorHAnsi" w:hAnsiTheme="minorHAnsi"/>
          <w:sz w:val="24"/>
          <w:szCs w:val="24"/>
        </w:rPr>
        <w:t xml:space="preserve">, then something has gone terribly </w:t>
      </w:r>
      <w:r w:rsidRPr="00131462">
        <w:rPr>
          <w:rFonts w:asciiTheme="minorHAnsi" w:hAnsiTheme="minorHAnsi"/>
          <w:noProof/>
          <w:sz w:val="24"/>
          <w:szCs w:val="24"/>
        </w:rPr>
        <w:t>haywire</w:t>
      </w:r>
      <w:r w:rsidRPr="002045A9">
        <w:rPr>
          <w:rFonts w:asciiTheme="minorHAnsi" w:hAnsiTheme="minorHAnsi"/>
          <w:sz w:val="24"/>
          <w:szCs w:val="24"/>
        </w:rPr>
        <w:t xml:space="preserve">!” The tragic consequences of the fall remain. </w:t>
      </w:r>
    </w:p>
    <w:p w:rsidR="00FB6283" w:rsidRDefault="00FB6283" w:rsidP="00FB6283">
      <w:pPr>
        <w:ind w:firstLine="720"/>
        <w:jc w:val="both"/>
        <w:rPr>
          <w:rFonts w:asciiTheme="minorHAnsi" w:hAnsiTheme="minorHAnsi"/>
          <w:sz w:val="24"/>
          <w:szCs w:val="24"/>
        </w:rPr>
      </w:pPr>
      <w:r w:rsidRPr="002045A9">
        <w:rPr>
          <w:rFonts w:asciiTheme="minorHAnsi" w:hAnsiTheme="minorHAnsi"/>
          <w:sz w:val="24"/>
          <w:szCs w:val="24"/>
        </w:rPr>
        <w:t>It’s been said that the Father is the head of the home, but the mother is the heart. What happens in the home when the “head” (the father) is missing, and the “heart” (the mother) is broken? Chaos ensues</w:t>
      </w:r>
      <w:r>
        <w:rPr>
          <w:rFonts w:asciiTheme="minorHAnsi" w:hAnsiTheme="minorHAnsi"/>
          <w:sz w:val="24"/>
          <w:szCs w:val="24"/>
        </w:rPr>
        <w:t>,</w:t>
      </w:r>
      <w:r w:rsidRPr="002045A9">
        <w:rPr>
          <w:rFonts w:asciiTheme="minorHAnsi" w:hAnsiTheme="minorHAnsi"/>
          <w:sz w:val="24"/>
          <w:szCs w:val="24"/>
        </w:rPr>
        <w:t xml:space="preserve"> and that house comes crashing down. The children from these broken homes will grow up and become just like their parents, thus, perpetuating the cycle</w:t>
      </w:r>
      <w:r>
        <w:rPr>
          <w:rFonts w:asciiTheme="minorHAnsi" w:hAnsiTheme="minorHAnsi"/>
          <w:sz w:val="24"/>
          <w:szCs w:val="24"/>
        </w:rPr>
        <w:t>.</w:t>
      </w:r>
      <w:r w:rsidRPr="002045A9">
        <w:rPr>
          <w:rFonts w:asciiTheme="minorHAnsi" w:hAnsiTheme="minorHAnsi"/>
          <w:sz w:val="24"/>
          <w:szCs w:val="24"/>
        </w:rPr>
        <w:t xml:space="preserve"> </w:t>
      </w:r>
    </w:p>
    <w:p w:rsidR="00FB6283" w:rsidRDefault="00FB6283" w:rsidP="00FB6283">
      <w:pPr>
        <w:ind w:firstLine="720"/>
        <w:jc w:val="both"/>
        <w:rPr>
          <w:rFonts w:asciiTheme="minorHAnsi" w:eastAsiaTheme="minorEastAsia" w:hAnsiTheme="minorHAnsi" w:cstheme="minorBidi"/>
          <w:sz w:val="24"/>
          <w:szCs w:val="24"/>
          <w:lang w:val="en"/>
        </w:rPr>
      </w:pPr>
      <w:r>
        <w:rPr>
          <w:rFonts w:asciiTheme="minorHAnsi" w:eastAsiaTheme="minorEastAsia" w:hAnsiTheme="minorHAnsi" w:cstheme="minorBidi"/>
          <w:sz w:val="24"/>
          <w:szCs w:val="24"/>
        </w:rPr>
        <w:t>Now i</w:t>
      </w:r>
      <w:r w:rsidRPr="5897EC05">
        <w:rPr>
          <w:rFonts w:asciiTheme="minorHAnsi" w:eastAsiaTheme="minorEastAsia" w:hAnsiTheme="minorHAnsi" w:cstheme="minorBidi"/>
          <w:sz w:val="24"/>
          <w:szCs w:val="24"/>
        </w:rPr>
        <w:t>n the physical realm, when we reach young adulthood, we have the capability to reproduce</w:t>
      </w:r>
      <w:r>
        <w:rPr>
          <w:rFonts w:asciiTheme="minorHAnsi" w:eastAsiaTheme="minorEastAsia" w:hAnsiTheme="minorHAnsi" w:cstheme="minorBidi"/>
          <w:sz w:val="24"/>
          <w:szCs w:val="24"/>
        </w:rPr>
        <w:t>. B</w:t>
      </w:r>
      <w:r w:rsidRPr="5897EC05">
        <w:rPr>
          <w:rFonts w:asciiTheme="minorHAnsi" w:eastAsiaTheme="minorEastAsia" w:hAnsiTheme="minorHAnsi" w:cstheme="minorBidi"/>
          <w:sz w:val="24"/>
          <w:szCs w:val="24"/>
        </w:rPr>
        <w:t xml:space="preserve">ut what happens when a person has reached the age where they can reproduce physically, but emotionally they are still a child? It happens every day. Children having children is not healthy. It is the same in the spiritual realm. This unhealthy </w:t>
      </w:r>
      <w:r w:rsidRPr="00131462">
        <w:rPr>
          <w:rFonts w:asciiTheme="minorHAnsi" w:eastAsiaTheme="minorEastAsia" w:hAnsiTheme="minorHAnsi" w:cstheme="minorBidi"/>
          <w:noProof/>
          <w:sz w:val="24"/>
          <w:szCs w:val="24"/>
        </w:rPr>
        <w:t>pattern</w:t>
      </w:r>
      <w:r w:rsidRPr="5897EC05">
        <w:rPr>
          <w:rFonts w:asciiTheme="minorHAnsi" w:eastAsiaTheme="minorEastAsia" w:hAnsiTheme="minorHAnsi" w:cstheme="minorBidi"/>
          <w:sz w:val="24"/>
          <w:szCs w:val="24"/>
        </w:rPr>
        <w:t xml:space="preserve"> must be broken within the body of Christ. His remedy to fix this dysfunction is through spiritual adults parenting the children in His family! </w:t>
      </w:r>
      <w:r>
        <w:rPr>
          <w:rFonts w:asciiTheme="minorHAnsi" w:eastAsiaTheme="minorEastAsia" w:hAnsiTheme="minorHAnsi" w:cstheme="minorBidi"/>
          <w:sz w:val="24"/>
          <w:szCs w:val="24"/>
        </w:rPr>
        <w:t>Jesus</w:t>
      </w:r>
      <w:r w:rsidRPr="5897EC05">
        <w:rPr>
          <w:rFonts w:asciiTheme="minorHAnsi" w:eastAsiaTheme="minorEastAsia" w:hAnsiTheme="minorHAnsi" w:cstheme="minorBidi"/>
          <w:sz w:val="24"/>
          <w:szCs w:val="24"/>
        </w:rPr>
        <w:t xml:space="preserve"> called it disciple making, and he modeled it for us with His twelve disciples.</w:t>
      </w:r>
      <w:r>
        <w:rPr>
          <w:rFonts w:asciiTheme="minorHAnsi" w:eastAsiaTheme="minorEastAsia" w:hAnsiTheme="minorHAnsi" w:cstheme="minorBidi"/>
          <w:sz w:val="24"/>
          <w:szCs w:val="24"/>
        </w:rPr>
        <w:t xml:space="preserve"> </w:t>
      </w:r>
    </w:p>
    <w:p w:rsidR="00FB6283" w:rsidRDefault="00FB6283" w:rsidP="00FB6283">
      <w:pPr>
        <w:pStyle w:val="reg"/>
        <w:spacing w:line="276" w:lineRule="auto"/>
        <w:ind w:firstLine="720"/>
        <w:jc w:val="both"/>
        <w:rPr>
          <w:rFonts w:asciiTheme="minorHAnsi" w:eastAsiaTheme="minorEastAsia" w:hAnsiTheme="minorHAnsi" w:cstheme="minorBidi"/>
        </w:rPr>
      </w:pPr>
      <w:r w:rsidRPr="5897EC05">
        <w:rPr>
          <w:rFonts w:asciiTheme="minorHAnsi" w:eastAsiaTheme="minorEastAsia" w:hAnsiTheme="minorHAnsi" w:cstheme="minorBidi"/>
        </w:rPr>
        <w:t xml:space="preserve">As we have seen in Paul’s example, this takes place within the framework of spiritual relationships. Furthermore, you cannot have a spiritual relationship without these two key components: The Word of God and a life </w:t>
      </w:r>
      <w:r w:rsidRPr="000406DB">
        <w:rPr>
          <w:rFonts w:asciiTheme="minorHAnsi" w:eastAsiaTheme="minorEastAsia" w:hAnsiTheme="minorHAnsi" w:cstheme="minorBidi"/>
          <w:noProof/>
        </w:rPr>
        <w:t>on</w:t>
      </w:r>
      <w:r w:rsidRPr="5897EC05">
        <w:rPr>
          <w:rFonts w:asciiTheme="minorHAnsi" w:eastAsiaTheme="minorEastAsia" w:hAnsiTheme="minorHAnsi" w:cstheme="minorBidi"/>
        </w:rPr>
        <w:t xml:space="preserve"> life connection with </w:t>
      </w:r>
      <w:r>
        <w:rPr>
          <w:rFonts w:asciiTheme="minorHAnsi" w:eastAsiaTheme="minorEastAsia" w:hAnsiTheme="minorHAnsi" w:cstheme="minorBidi"/>
        </w:rPr>
        <w:t xml:space="preserve">a more mature </w:t>
      </w:r>
      <w:r w:rsidRPr="5897EC05">
        <w:rPr>
          <w:rFonts w:asciiTheme="minorHAnsi" w:eastAsiaTheme="minorEastAsia" w:hAnsiTheme="minorHAnsi" w:cstheme="minorBidi"/>
        </w:rPr>
        <w:t xml:space="preserve">believer.  </w:t>
      </w:r>
      <w:r>
        <w:rPr>
          <w:rFonts w:asciiTheme="minorHAnsi" w:eastAsiaTheme="minorEastAsia" w:hAnsiTheme="minorHAnsi" w:cstheme="minorBidi"/>
        </w:rPr>
        <w:t xml:space="preserve">John Maxwell called it “The Law of the Lid.” What did he mean by this phrase? We can never lead another person to a level higher than what we ourselves have attained. We reproduce spiritually at the level we are. </w:t>
      </w:r>
    </w:p>
    <w:p w:rsidR="00FB6283" w:rsidRDefault="002053AB" w:rsidP="00FB6283">
      <w:pPr>
        <w:jc w:val="center"/>
        <w:rPr>
          <w:b/>
          <w:sz w:val="28"/>
          <w:szCs w:val="28"/>
        </w:rPr>
      </w:pPr>
      <w:r>
        <w:rPr>
          <w:b/>
          <w:sz w:val="28"/>
          <w:szCs w:val="28"/>
        </w:rPr>
        <w:t>This I</w:t>
      </w:r>
      <w:r w:rsidR="00FB6283" w:rsidRPr="00B0282E">
        <w:rPr>
          <w:b/>
          <w:sz w:val="28"/>
          <w:szCs w:val="28"/>
        </w:rPr>
        <w:t xml:space="preserve">s What </w:t>
      </w:r>
      <w:r>
        <w:rPr>
          <w:b/>
          <w:sz w:val="28"/>
          <w:szCs w:val="28"/>
        </w:rPr>
        <w:t>I</w:t>
      </w:r>
      <w:r w:rsidR="00FB6283" w:rsidRPr="00B0282E">
        <w:rPr>
          <w:b/>
          <w:sz w:val="28"/>
          <w:szCs w:val="28"/>
        </w:rPr>
        <w:t>s Missing</w:t>
      </w:r>
    </w:p>
    <w:p w:rsidR="00FB6283" w:rsidRPr="00B34D00" w:rsidRDefault="00FB6283" w:rsidP="00B34D00">
      <w:pPr>
        <w:spacing w:after="0"/>
        <w:jc w:val="center"/>
        <w:rPr>
          <w:b/>
          <w:sz w:val="24"/>
          <w:szCs w:val="24"/>
        </w:rPr>
      </w:pPr>
      <w:r w:rsidRPr="00B34D00">
        <w:rPr>
          <w:b/>
          <w:sz w:val="24"/>
          <w:szCs w:val="24"/>
        </w:rPr>
        <w:t>Titus 2:3-5 (NASB)</w:t>
      </w:r>
    </w:p>
    <w:p w:rsidR="00B34D00" w:rsidRDefault="00FB6283" w:rsidP="00B34D00">
      <w:pPr>
        <w:spacing w:after="0"/>
        <w:jc w:val="center"/>
        <w:rPr>
          <w:b/>
          <w:i/>
          <w:sz w:val="24"/>
          <w:szCs w:val="24"/>
        </w:rPr>
      </w:pPr>
      <w:r w:rsidRPr="00BC76D0">
        <w:rPr>
          <w:b/>
          <w:i/>
          <w:sz w:val="24"/>
          <w:szCs w:val="24"/>
        </w:rPr>
        <w:lastRenderedPageBreak/>
        <w:t xml:space="preserve">Older women likewise are to be reverent in their behavior, not malicious gossips nor enslaved to much wine, teaching what is good, so that they may encourage the younger women </w:t>
      </w:r>
    </w:p>
    <w:p w:rsidR="00B34D00" w:rsidRDefault="00FB6283" w:rsidP="00B34D00">
      <w:pPr>
        <w:spacing w:after="0"/>
        <w:jc w:val="center"/>
        <w:rPr>
          <w:b/>
          <w:i/>
          <w:sz w:val="24"/>
          <w:szCs w:val="24"/>
        </w:rPr>
      </w:pPr>
      <w:r w:rsidRPr="00BC76D0">
        <w:rPr>
          <w:b/>
          <w:i/>
          <w:sz w:val="24"/>
          <w:szCs w:val="24"/>
        </w:rPr>
        <w:t>to love their husbands, to love their children, to be sensible, pure, workers at home, kind</w:t>
      </w:r>
      <w:r w:rsidR="00B34D00">
        <w:rPr>
          <w:b/>
          <w:i/>
          <w:sz w:val="24"/>
          <w:szCs w:val="24"/>
        </w:rPr>
        <w:t>,</w:t>
      </w:r>
    </w:p>
    <w:p w:rsidR="00FB6283" w:rsidRPr="00BC76D0" w:rsidRDefault="00FB6283" w:rsidP="00FB6283">
      <w:pPr>
        <w:jc w:val="center"/>
        <w:rPr>
          <w:b/>
          <w:i/>
          <w:sz w:val="24"/>
          <w:szCs w:val="24"/>
        </w:rPr>
      </w:pPr>
      <w:r w:rsidRPr="00BC76D0">
        <w:rPr>
          <w:b/>
          <w:i/>
          <w:sz w:val="24"/>
          <w:szCs w:val="24"/>
        </w:rPr>
        <w:t xml:space="preserve"> being subject to their own husbands, so that the word of God will not be dishonored. </w:t>
      </w:r>
    </w:p>
    <w:p w:rsidR="00FB6283" w:rsidRDefault="00FB6283" w:rsidP="00FB6283">
      <w:pPr>
        <w:ind w:firstLine="720"/>
        <w:jc w:val="both"/>
        <w:rPr>
          <w:sz w:val="24"/>
          <w:szCs w:val="24"/>
        </w:rPr>
      </w:pPr>
      <w:r>
        <w:rPr>
          <w:sz w:val="24"/>
          <w:szCs w:val="24"/>
        </w:rPr>
        <w:t xml:space="preserve">When our church began to reexamine the Biblical mandate to make disciples, our pastor got a group of us together -- there were eighteen of us in all. These were the church leaders, deacons, teachers and two pastors. Our pastor asked us this question, “When you were saved, did you have anyone come along beside you and disciple you?” Would you believe that out of eighteen, only one of us was </w:t>
      </w:r>
      <w:r w:rsidRPr="000406DB">
        <w:rPr>
          <w:noProof/>
          <w:sz w:val="24"/>
          <w:szCs w:val="24"/>
        </w:rPr>
        <w:t>discipled</w:t>
      </w:r>
      <w:r>
        <w:rPr>
          <w:sz w:val="24"/>
          <w:szCs w:val="24"/>
        </w:rPr>
        <w:t xml:space="preserve">? But even this relationship was for a short period of time. Even after years of church service, we had not even seen someone make disciples! Something is very wrong with this picture, especially if we are serious about obedience to God’s Word. The bottom line is this: we have not made disciples, not by Jesus’ mandate, </w:t>
      </w:r>
      <w:r w:rsidRPr="000406DB">
        <w:rPr>
          <w:noProof/>
          <w:sz w:val="24"/>
          <w:szCs w:val="24"/>
        </w:rPr>
        <w:t>model</w:t>
      </w:r>
      <w:r>
        <w:rPr>
          <w:sz w:val="24"/>
          <w:szCs w:val="24"/>
        </w:rPr>
        <w:t xml:space="preserve"> and methodology! </w:t>
      </w:r>
    </w:p>
    <w:p w:rsidR="00FB6283" w:rsidRDefault="00FB6283" w:rsidP="00FB6283">
      <w:pPr>
        <w:ind w:firstLine="720"/>
        <w:jc w:val="both"/>
        <w:rPr>
          <w:sz w:val="24"/>
          <w:szCs w:val="24"/>
        </w:rPr>
      </w:pPr>
      <w:r>
        <w:rPr>
          <w:sz w:val="24"/>
          <w:szCs w:val="24"/>
        </w:rPr>
        <w:t xml:space="preserve">I asked a group of older women if they had ever been </w:t>
      </w:r>
      <w:r w:rsidRPr="000406DB">
        <w:rPr>
          <w:noProof/>
          <w:sz w:val="24"/>
          <w:szCs w:val="24"/>
        </w:rPr>
        <w:t>discipled</w:t>
      </w:r>
      <w:r>
        <w:rPr>
          <w:sz w:val="24"/>
          <w:szCs w:val="24"/>
        </w:rPr>
        <w:t xml:space="preserve"> by women like those described in Titus 2:1-14. Had they ever been taught how to truly love their husbands and children in a Biblical way? Out of the 12 senior saints, only one said her mother had taught her, but after her mother died she had no one. This is incredibly sad to me.  The writer of the book of Hebrews describes the condition of most of the professing church. </w:t>
      </w:r>
    </w:p>
    <w:p w:rsidR="00FB6283" w:rsidRPr="00B34D00" w:rsidRDefault="00FB6283" w:rsidP="00FB6283">
      <w:pPr>
        <w:spacing w:after="0" w:line="336" w:lineRule="atLeast"/>
        <w:jc w:val="center"/>
        <w:rPr>
          <w:rFonts w:asciiTheme="minorHAnsi" w:eastAsia="Times New Roman" w:hAnsiTheme="minorHAnsi" w:cstheme="minorHAnsi"/>
          <w:sz w:val="24"/>
          <w:szCs w:val="24"/>
          <w:lang w:val="en"/>
        </w:rPr>
      </w:pPr>
      <w:r w:rsidRPr="00B34D00">
        <w:rPr>
          <w:rFonts w:asciiTheme="minorHAnsi" w:eastAsiaTheme="minorEastAsia" w:hAnsiTheme="minorHAnsi" w:cstheme="minorBidi"/>
          <w:b/>
          <w:bCs/>
          <w:iCs/>
          <w:sz w:val="24"/>
          <w:szCs w:val="24"/>
          <w:lang w:val="en"/>
        </w:rPr>
        <w:t>Hebrews 5:11-14 (NIV)</w:t>
      </w:r>
    </w:p>
    <w:p w:rsidR="00B34D00" w:rsidRDefault="00FB6283" w:rsidP="00FB6283">
      <w:pPr>
        <w:spacing w:after="0" w:line="336" w:lineRule="atLeast"/>
        <w:jc w:val="center"/>
        <w:rPr>
          <w:rFonts w:asciiTheme="minorHAnsi" w:eastAsiaTheme="minorEastAsia" w:hAnsiTheme="minorHAnsi" w:cstheme="minorBidi"/>
          <w:b/>
          <w:bCs/>
          <w:i/>
          <w:iCs/>
          <w:sz w:val="24"/>
          <w:szCs w:val="24"/>
          <w:lang w:val="en"/>
        </w:rPr>
      </w:pPr>
      <w:r w:rsidRPr="002045A9">
        <w:rPr>
          <w:rFonts w:asciiTheme="minorHAnsi" w:eastAsiaTheme="minorEastAsia" w:hAnsiTheme="minorHAnsi" w:cstheme="minorBidi"/>
          <w:b/>
          <w:bCs/>
          <w:i/>
          <w:iCs/>
          <w:sz w:val="24"/>
          <w:szCs w:val="24"/>
          <w:lang w:val="en"/>
        </w:rPr>
        <w:t xml:space="preserve"> We have much to say about this, but it is hard to make it clear to you </w:t>
      </w:r>
      <w:r w:rsidRPr="002E3582">
        <w:rPr>
          <w:rFonts w:asciiTheme="minorHAnsi" w:eastAsiaTheme="minorEastAsia" w:hAnsiTheme="minorHAnsi" w:cstheme="minorBidi"/>
          <w:b/>
          <w:bCs/>
          <w:i/>
          <w:iCs/>
          <w:noProof/>
          <w:sz w:val="24"/>
          <w:szCs w:val="24"/>
          <w:lang w:val="en"/>
        </w:rPr>
        <w:t>because</w:t>
      </w:r>
      <w:r w:rsidRPr="002045A9">
        <w:rPr>
          <w:rFonts w:asciiTheme="minorHAnsi" w:eastAsiaTheme="minorEastAsia" w:hAnsiTheme="minorHAnsi" w:cstheme="minorBidi"/>
          <w:b/>
          <w:bCs/>
          <w:i/>
          <w:iCs/>
          <w:sz w:val="24"/>
          <w:szCs w:val="24"/>
          <w:lang w:val="en"/>
        </w:rPr>
        <w:t xml:space="preserve"> you no longer try to understand. In fact, though by this time you ought to be teachers, you need someone</w:t>
      </w:r>
    </w:p>
    <w:p w:rsidR="004C7D10" w:rsidRDefault="00FB6283" w:rsidP="00FB6283">
      <w:pPr>
        <w:spacing w:after="0" w:line="336" w:lineRule="atLeast"/>
        <w:jc w:val="center"/>
        <w:rPr>
          <w:rFonts w:asciiTheme="minorHAnsi" w:eastAsiaTheme="minorEastAsia" w:hAnsiTheme="minorHAnsi" w:cstheme="minorBidi"/>
          <w:b/>
          <w:bCs/>
          <w:i/>
          <w:iCs/>
          <w:sz w:val="24"/>
          <w:szCs w:val="24"/>
          <w:lang w:val="en"/>
        </w:rPr>
      </w:pPr>
      <w:r w:rsidRPr="002045A9">
        <w:rPr>
          <w:rFonts w:asciiTheme="minorHAnsi" w:eastAsiaTheme="minorEastAsia" w:hAnsiTheme="minorHAnsi" w:cstheme="minorBidi"/>
          <w:b/>
          <w:bCs/>
          <w:i/>
          <w:iCs/>
          <w:sz w:val="24"/>
          <w:szCs w:val="24"/>
          <w:lang w:val="en"/>
        </w:rPr>
        <w:t xml:space="preserve"> to teach you the elementary truths of God’s word all over again. You need milk, </w:t>
      </w:r>
    </w:p>
    <w:p w:rsidR="004C7D10" w:rsidRDefault="00FB6283" w:rsidP="00FB6283">
      <w:pPr>
        <w:spacing w:after="0" w:line="336" w:lineRule="atLeast"/>
        <w:jc w:val="center"/>
        <w:rPr>
          <w:rFonts w:asciiTheme="minorHAnsi" w:eastAsiaTheme="minorEastAsia" w:hAnsiTheme="minorHAnsi" w:cstheme="minorBidi"/>
          <w:b/>
          <w:bCs/>
          <w:i/>
          <w:iCs/>
          <w:sz w:val="24"/>
          <w:szCs w:val="24"/>
          <w:lang w:val="en"/>
        </w:rPr>
      </w:pPr>
      <w:r w:rsidRPr="002045A9">
        <w:rPr>
          <w:rFonts w:asciiTheme="minorHAnsi" w:eastAsiaTheme="minorEastAsia" w:hAnsiTheme="minorHAnsi" w:cstheme="minorBidi"/>
          <w:b/>
          <w:bCs/>
          <w:i/>
          <w:iCs/>
          <w:sz w:val="24"/>
          <w:szCs w:val="24"/>
          <w:lang w:val="en"/>
        </w:rPr>
        <w:t xml:space="preserve">not solid food! Anyone who lives on milk, being still an infant, is not acquainted </w:t>
      </w:r>
    </w:p>
    <w:p w:rsidR="004C7D10" w:rsidRDefault="00FB6283" w:rsidP="00FB6283">
      <w:pPr>
        <w:spacing w:after="0" w:line="336" w:lineRule="atLeast"/>
        <w:jc w:val="center"/>
        <w:rPr>
          <w:rFonts w:asciiTheme="minorHAnsi" w:eastAsiaTheme="minorEastAsia" w:hAnsiTheme="minorHAnsi" w:cstheme="minorBidi"/>
          <w:b/>
          <w:bCs/>
          <w:i/>
          <w:iCs/>
          <w:sz w:val="24"/>
          <w:szCs w:val="24"/>
          <w:lang w:val="en"/>
        </w:rPr>
      </w:pPr>
      <w:r w:rsidRPr="002045A9">
        <w:rPr>
          <w:rFonts w:asciiTheme="minorHAnsi" w:eastAsiaTheme="minorEastAsia" w:hAnsiTheme="minorHAnsi" w:cstheme="minorBidi"/>
          <w:b/>
          <w:bCs/>
          <w:i/>
          <w:iCs/>
          <w:sz w:val="24"/>
          <w:szCs w:val="24"/>
          <w:lang w:val="en"/>
        </w:rPr>
        <w:t>with the teaching about righteousness. But solid food is for the mature,</w:t>
      </w:r>
    </w:p>
    <w:p w:rsidR="00FB6283" w:rsidRDefault="00FB6283" w:rsidP="00FB6283">
      <w:pPr>
        <w:spacing w:after="0" w:line="336" w:lineRule="atLeast"/>
        <w:jc w:val="center"/>
        <w:rPr>
          <w:rFonts w:asciiTheme="minorHAnsi" w:eastAsiaTheme="minorEastAsia" w:hAnsiTheme="minorHAnsi" w:cstheme="minorBidi"/>
          <w:b/>
          <w:bCs/>
          <w:i/>
          <w:iCs/>
          <w:sz w:val="24"/>
          <w:szCs w:val="24"/>
          <w:lang w:val="en"/>
        </w:rPr>
      </w:pPr>
      <w:r w:rsidRPr="002045A9">
        <w:rPr>
          <w:rFonts w:asciiTheme="minorHAnsi" w:eastAsiaTheme="minorEastAsia" w:hAnsiTheme="minorHAnsi" w:cstheme="minorBidi"/>
          <w:b/>
          <w:bCs/>
          <w:i/>
          <w:iCs/>
          <w:sz w:val="24"/>
          <w:szCs w:val="24"/>
          <w:lang w:val="en"/>
        </w:rPr>
        <w:t> who by constant use have trained themselves to distinguish good from evil.</w:t>
      </w:r>
    </w:p>
    <w:p w:rsidR="00C71625" w:rsidRDefault="00C71625" w:rsidP="00FB6283">
      <w:pPr>
        <w:spacing w:after="0" w:line="336" w:lineRule="atLeast"/>
        <w:jc w:val="center"/>
        <w:rPr>
          <w:rFonts w:asciiTheme="minorHAnsi" w:eastAsiaTheme="minorEastAsia" w:hAnsiTheme="minorHAnsi" w:cstheme="minorBidi"/>
          <w:b/>
          <w:bCs/>
          <w:i/>
          <w:iCs/>
          <w:sz w:val="24"/>
          <w:szCs w:val="24"/>
          <w:lang w:val="en"/>
        </w:rPr>
      </w:pPr>
    </w:p>
    <w:p w:rsidR="00FB6283" w:rsidRPr="0001434B" w:rsidRDefault="00FB6283" w:rsidP="00FB6283">
      <w:pPr>
        <w:spacing w:before="100" w:beforeAutospacing="1" w:after="100" w:afterAutospacing="1" w:line="336" w:lineRule="atLeast"/>
        <w:jc w:val="center"/>
        <w:rPr>
          <w:rFonts w:eastAsia="Times New Roman" w:cstheme="minorHAnsi"/>
          <w:sz w:val="28"/>
          <w:szCs w:val="28"/>
          <w:lang w:val="en"/>
        </w:rPr>
      </w:pPr>
      <w:r w:rsidRPr="0001434B">
        <w:rPr>
          <w:rFonts w:asciiTheme="minorHAnsi" w:eastAsiaTheme="minorEastAsia" w:hAnsiTheme="minorHAnsi" w:cstheme="minorBidi"/>
          <w:b/>
          <w:bCs/>
          <w:sz w:val="28"/>
          <w:szCs w:val="28"/>
          <w:lang w:val="en"/>
        </w:rPr>
        <w:t>Stage 5</w:t>
      </w:r>
    </w:p>
    <w:p w:rsidR="00FB6283" w:rsidRPr="0001434B" w:rsidRDefault="00FB6283" w:rsidP="00FB6283">
      <w:pPr>
        <w:spacing w:before="100" w:beforeAutospacing="1" w:after="100" w:afterAutospacing="1" w:line="336" w:lineRule="atLeast"/>
        <w:jc w:val="center"/>
        <w:rPr>
          <w:rFonts w:eastAsia="Times New Roman" w:cstheme="minorHAnsi"/>
          <w:sz w:val="28"/>
          <w:szCs w:val="28"/>
          <w:lang w:val="en"/>
        </w:rPr>
      </w:pPr>
      <w:r w:rsidRPr="0001434B">
        <w:rPr>
          <w:rFonts w:asciiTheme="minorHAnsi" w:eastAsiaTheme="minorEastAsia" w:hAnsiTheme="minorHAnsi" w:cstheme="minorBidi"/>
          <w:b/>
          <w:bCs/>
          <w:sz w:val="28"/>
          <w:szCs w:val="28"/>
          <w:lang w:val="en"/>
        </w:rPr>
        <w:t>Spiritual Parent</w:t>
      </w:r>
    </w:p>
    <w:p w:rsidR="00FB6283" w:rsidRPr="00B34D00" w:rsidRDefault="00FB6283" w:rsidP="00B34D00">
      <w:pPr>
        <w:spacing w:after="0"/>
        <w:jc w:val="center"/>
        <w:rPr>
          <w:rFonts w:cstheme="minorHAnsi"/>
          <w:b/>
          <w:sz w:val="24"/>
          <w:szCs w:val="24"/>
        </w:rPr>
      </w:pPr>
      <w:r w:rsidRPr="00B34D00">
        <w:rPr>
          <w:rFonts w:cstheme="minorHAnsi"/>
          <w:b/>
          <w:sz w:val="24"/>
          <w:szCs w:val="24"/>
        </w:rPr>
        <w:t>1 Thessalonians 2:7-12 (NASB)</w:t>
      </w:r>
    </w:p>
    <w:p w:rsidR="004C7D10" w:rsidRDefault="00FB6283" w:rsidP="00B34D00">
      <w:pPr>
        <w:pStyle w:val="chapter-1"/>
        <w:spacing w:before="0" w:beforeAutospacing="0" w:after="0" w:afterAutospacing="0"/>
        <w:jc w:val="center"/>
        <w:rPr>
          <w:rStyle w:val="text"/>
          <w:rFonts w:asciiTheme="minorHAnsi" w:hAnsiTheme="minorHAnsi" w:cstheme="minorHAnsi"/>
          <w:b/>
          <w:i/>
        </w:rPr>
      </w:pPr>
      <w:r w:rsidRPr="002D509D">
        <w:rPr>
          <w:rStyle w:val="text"/>
          <w:rFonts w:asciiTheme="minorHAnsi" w:hAnsiTheme="minorHAnsi" w:cstheme="minorHAnsi"/>
          <w:b/>
          <w:i/>
          <w:vertAlign w:val="superscript"/>
        </w:rPr>
        <w:t> </w:t>
      </w:r>
      <w:r w:rsidRPr="002D509D">
        <w:rPr>
          <w:rStyle w:val="text"/>
          <w:rFonts w:asciiTheme="minorHAnsi" w:hAnsiTheme="minorHAnsi" w:cstheme="minorHAnsi"/>
          <w:b/>
          <w:i/>
        </w:rPr>
        <w:t xml:space="preserve">But we proved to be gentle among you, as a nursing </w:t>
      </w:r>
      <w:r w:rsidRPr="002D509D">
        <w:rPr>
          <w:rStyle w:val="text"/>
          <w:rFonts w:asciiTheme="minorHAnsi" w:hAnsiTheme="minorHAnsi" w:cstheme="minorHAnsi"/>
          <w:b/>
          <w:i/>
          <w:iCs/>
        </w:rPr>
        <w:t>mother</w:t>
      </w:r>
      <w:r w:rsidRPr="002D509D">
        <w:rPr>
          <w:rStyle w:val="text"/>
          <w:rFonts w:asciiTheme="minorHAnsi" w:hAnsiTheme="minorHAnsi" w:cstheme="minorHAnsi"/>
          <w:b/>
          <w:i/>
        </w:rPr>
        <w:t xml:space="preserve"> tenderly cares for her own children.</w:t>
      </w:r>
      <w:r w:rsidRPr="002D509D">
        <w:rPr>
          <w:rFonts w:asciiTheme="minorHAnsi" w:hAnsiTheme="minorHAnsi" w:cstheme="minorHAnsi"/>
          <w:b/>
          <w:i/>
        </w:rPr>
        <w:t xml:space="preserve"> </w:t>
      </w:r>
      <w:r w:rsidRPr="002D509D">
        <w:rPr>
          <w:rStyle w:val="text"/>
          <w:rFonts w:asciiTheme="minorHAnsi" w:hAnsiTheme="minorHAnsi" w:cstheme="minorHAnsi"/>
          <w:b/>
          <w:i/>
          <w:vertAlign w:val="superscript"/>
        </w:rPr>
        <w:t> </w:t>
      </w:r>
      <w:r w:rsidRPr="002D509D">
        <w:rPr>
          <w:rStyle w:val="text"/>
          <w:rFonts w:asciiTheme="minorHAnsi" w:hAnsiTheme="minorHAnsi" w:cstheme="minorHAnsi"/>
          <w:b/>
          <w:i/>
        </w:rPr>
        <w:t xml:space="preserve">Having so fond an affection for you, we were well-pleased to impart to you </w:t>
      </w:r>
    </w:p>
    <w:p w:rsidR="00FB6283" w:rsidRDefault="00FB6283" w:rsidP="004C7D10">
      <w:pPr>
        <w:pStyle w:val="chapter-1"/>
        <w:spacing w:before="0" w:beforeAutospacing="0" w:after="0" w:afterAutospacing="0"/>
        <w:jc w:val="center"/>
        <w:rPr>
          <w:rStyle w:val="text"/>
          <w:rFonts w:asciiTheme="minorHAnsi" w:hAnsiTheme="minorHAnsi" w:cstheme="minorHAnsi"/>
          <w:b/>
          <w:i/>
        </w:rPr>
      </w:pPr>
      <w:r w:rsidRPr="002D509D">
        <w:rPr>
          <w:rStyle w:val="text"/>
          <w:rFonts w:asciiTheme="minorHAnsi" w:hAnsiTheme="minorHAnsi" w:cstheme="minorHAnsi"/>
          <w:b/>
          <w:i/>
        </w:rPr>
        <w:t>not only the gospel of God but also our own lives, because you had become very dear to us.</w:t>
      </w:r>
    </w:p>
    <w:p w:rsidR="004C7D10" w:rsidRDefault="00FB6283" w:rsidP="004C7D10">
      <w:pPr>
        <w:pStyle w:val="chapter-1"/>
        <w:spacing w:before="0" w:beforeAutospacing="0" w:after="0" w:afterAutospacing="0"/>
        <w:jc w:val="center"/>
        <w:rPr>
          <w:rStyle w:val="text"/>
          <w:rFonts w:asciiTheme="minorHAnsi" w:hAnsiTheme="minorHAnsi" w:cstheme="minorHAnsi"/>
          <w:b/>
          <w:i/>
        </w:rPr>
      </w:pPr>
      <w:r w:rsidRPr="002D509D">
        <w:rPr>
          <w:rStyle w:val="text"/>
          <w:rFonts w:asciiTheme="minorHAnsi" w:hAnsiTheme="minorHAnsi" w:cstheme="minorHAnsi"/>
          <w:b/>
          <w:i/>
          <w:vertAlign w:val="superscript"/>
        </w:rPr>
        <w:t> </w:t>
      </w:r>
      <w:r w:rsidRPr="002D509D">
        <w:rPr>
          <w:rStyle w:val="text"/>
          <w:rFonts w:asciiTheme="minorHAnsi" w:hAnsiTheme="minorHAnsi" w:cstheme="minorHAnsi"/>
          <w:b/>
          <w:i/>
        </w:rPr>
        <w:t xml:space="preserve">For you recall, brethren, our </w:t>
      </w:r>
      <w:r w:rsidRPr="000406DB">
        <w:rPr>
          <w:rStyle w:val="text"/>
          <w:rFonts w:asciiTheme="minorHAnsi" w:hAnsiTheme="minorHAnsi" w:cstheme="minorHAnsi"/>
          <w:b/>
          <w:i/>
          <w:noProof/>
        </w:rPr>
        <w:t>labor</w:t>
      </w:r>
      <w:r w:rsidRPr="002D509D">
        <w:rPr>
          <w:rStyle w:val="text"/>
          <w:rFonts w:asciiTheme="minorHAnsi" w:hAnsiTheme="minorHAnsi" w:cstheme="minorHAnsi"/>
          <w:b/>
          <w:i/>
        </w:rPr>
        <w:t xml:space="preserve"> and hardship, </w:t>
      </w:r>
      <w:r w:rsidRPr="002D509D">
        <w:rPr>
          <w:rStyle w:val="text"/>
          <w:rFonts w:asciiTheme="minorHAnsi" w:hAnsiTheme="minorHAnsi" w:cstheme="minorHAnsi"/>
          <w:b/>
          <w:i/>
          <w:iCs/>
        </w:rPr>
        <w:t>how</w:t>
      </w:r>
      <w:r w:rsidRPr="002D509D">
        <w:rPr>
          <w:rStyle w:val="text"/>
          <w:rFonts w:asciiTheme="minorHAnsi" w:hAnsiTheme="minorHAnsi" w:cstheme="minorHAnsi"/>
          <w:b/>
          <w:i/>
        </w:rPr>
        <w:t xml:space="preserve"> working night and day so as not to be</w:t>
      </w:r>
    </w:p>
    <w:p w:rsidR="004C7D10" w:rsidRDefault="00FB6283" w:rsidP="004C7D10">
      <w:pPr>
        <w:pStyle w:val="chapter-1"/>
        <w:spacing w:before="0" w:beforeAutospacing="0" w:after="0" w:afterAutospacing="0"/>
        <w:jc w:val="center"/>
        <w:rPr>
          <w:rStyle w:val="text"/>
          <w:rFonts w:asciiTheme="minorHAnsi" w:hAnsiTheme="minorHAnsi" w:cstheme="minorHAnsi"/>
          <w:b/>
          <w:i/>
          <w:iCs/>
        </w:rPr>
      </w:pPr>
      <w:r w:rsidRPr="002D509D">
        <w:rPr>
          <w:rStyle w:val="text"/>
          <w:rFonts w:asciiTheme="minorHAnsi" w:hAnsiTheme="minorHAnsi" w:cstheme="minorHAnsi"/>
          <w:b/>
          <w:i/>
        </w:rPr>
        <w:t>a burden to any of you, we proclaimed to you the gospel of God.</w:t>
      </w:r>
      <w:r w:rsidRPr="002D509D">
        <w:rPr>
          <w:rFonts w:asciiTheme="minorHAnsi" w:hAnsiTheme="minorHAnsi" w:cstheme="minorHAnsi"/>
          <w:b/>
          <w:i/>
        </w:rPr>
        <w:t xml:space="preserve"> </w:t>
      </w:r>
      <w:r w:rsidRPr="002D509D">
        <w:rPr>
          <w:rStyle w:val="text"/>
          <w:rFonts w:asciiTheme="minorHAnsi" w:hAnsiTheme="minorHAnsi" w:cstheme="minorHAnsi"/>
          <w:b/>
          <w:i/>
          <w:vertAlign w:val="superscript"/>
        </w:rPr>
        <w:t> </w:t>
      </w:r>
      <w:r w:rsidRPr="002D509D">
        <w:rPr>
          <w:rStyle w:val="text"/>
          <w:rFonts w:asciiTheme="minorHAnsi" w:hAnsiTheme="minorHAnsi" w:cstheme="minorHAnsi"/>
          <w:b/>
          <w:i/>
        </w:rPr>
        <w:t xml:space="preserve">You are witnesses, and </w:t>
      </w:r>
      <w:r w:rsidRPr="002D509D">
        <w:rPr>
          <w:rStyle w:val="text"/>
          <w:rFonts w:asciiTheme="minorHAnsi" w:hAnsiTheme="minorHAnsi" w:cstheme="minorHAnsi"/>
          <w:b/>
          <w:i/>
          <w:iCs/>
        </w:rPr>
        <w:t>so</w:t>
      </w:r>
    </w:p>
    <w:p w:rsidR="004C7D10" w:rsidRDefault="00FB6283" w:rsidP="004C7D10">
      <w:pPr>
        <w:pStyle w:val="chapter-1"/>
        <w:spacing w:before="0" w:beforeAutospacing="0" w:after="0" w:afterAutospacing="0"/>
        <w:jc w:val="center"/>
        <w:rPr>
          <w:rStyle w:val="text"/>
          <w:rFonts w:asciiTheme="minorHAnsi" w:hAnsiTheme="minorHAnsi" w:cstheme="minorHAnsi"/>
          <w:b/>
          <w:i/>
        </w:rPr>
      </w:pPr>
      <w:r w:rsidRPr="002D509D">
        <w:rPr>
          <w:rStyle w:val="text"/>
          <w:rFonts w:asciiTheme="minorHAnsi" w:hAnsiTheme="minorHAnsi" w:cstheme="minorHAnsi"/>
          <w:b/>
          <w:i/>
          <w:iCs/>
        </w:rPr>
        <w:t xml:space="preserve"> is</w:t>
      </w:r>
      <w:r w:rsidRPr="002D509D">
        <w:rPr>
          <w:rStyle w:val="text"/>
          <w:rFonts w:asciiTheme="minorHAnsi" w:hAnsiTheme="minorHAnsi" w:cstheme="minorHAnsi"/>
          <w:b/>
          <w:i/>
        </w:rPr>
        <w:t xml:space="preserve"> God, how devoutly and uprightly and blamelessly we behaved toward you believers;</w:t>
      </w:r>
    </w:p>
    <w:p w:rsidR="004C7D10" w:rsidRDefault="00FB6283" w:rsidP="004C7D10">
      <w:pPr>
        <w:pStyle w:val="chapter-1"/>
        <w:spacing w:before="0" w:beforeAutospacing="0" w:after="0" w:afterAutospacing="0"/>
        <w:jc w:val="center"/>
        <w:rPr>
          <w:rStyle w:val="text"/>
          <w:rFonts w:asciiTheme="minorHAnsi" w:hAnsiTheme="minorHAnsi" w:cstheme="minorHAnsi"/>
          <w:b/>
          <w:i/>
        </w:rPr>
      </w:pPr>
      <w:r w:rsidRPr="002D509D">
        <w:rPr>
          <w:rStyle w:val="text"/>
          <w:rFonts w:asciiTheme="minorHAnsi" w:hAnsiTheme="minorHAnsi" w:cstheme="minorHAnsi"/>
          <w:b/>
          <w:i/>
          <w:vertAlign w:val="superscript"/>
        </w:rPr>
        <w:t> </w:t>
      </w:r>
      <w:r w:rsidRPr="002D509D">
        <w:rPr>
          <w:rStyle w:val="text"/>
          <w:rFonts w:asciiTheme="minorHAnsi" w:hAnsiTheme="minorHAnsi" w:cstheme="minorHAnsi"/>
          <w:b/>
          <w:i/>
        </w:rPr>
        <w:t xml:space="preserve">just as you know how we </w:t>
      </w:r>
      <w:r w:rsidRPr="002D509D">
        <w:rPr>
          <w:rStyle w:val="text"/>
          <w:rFonts w:asciiTheme="minorHAnsi" w:hAnsiTheme="minorHAnsi" w:cstheme="minorHAnsi"/>
          <w:b/>
          <w:i/>
          <w:iCs/>
        </w:rPr>
        <w:t>were</w:t>
      </w:r>
      <w:r w:rsidRPr="002D509D">
        <w:rPr>
          <w:rStyle w:val="text"/>
          <w:rFonts w:asciiTheme="minorHAnsi" w:hAnsiTheme="minorHAnsi" w:cstheme="minorHAnsi"/>
          <w:b/>
          <w:i/>
        </w:rPr>
        <w:t xml:space="preserve"> exhorting and encouraging and imploring each one of you</w:t>
      </w:r>
    </w:p>
    <w:p w:rsidR="004C7D10" w:rsidRDefault="00FB6283" w:rsidP="004C7D10">
      <w:pPr>
        <w:pStyle w:val="chapter-1"/>
        <w:spacing w:before="0" w:beforeAutospacing="0" w:after="0" w:afterAutospacing="0"/>
        <w:jc w:val="center"/>
        <w:rPr>
          <w:rStyle w:val="text"/>
          <w:rFonts w:asciiTheme="minorHAnsi" w:hAnsiTheme="minorHAnsi" w:cstheme="minorHAnsi"/>
          <w:b/>
          <w:i/>
        </w:rPr>
      </w:pPr>
      <w:r w:rsidRPr="002D509D">
        <w:rPr>
          <w:rStyle w:val="text"/>
          <w:rFonts w:asciiTheme="minorHAnsi" w:hAnsiTheme="minorHAnsi" w:cstheme="minorHAnsi"/>
          <w:b/>
          <w:i/>
        </w:rPr>
        <w:lastRenderedPageBreak/>
        <w:t xml:space="preserve"> as a father </w:t>
      </w:r>
      <w:r w:rsidRPr="002D509D">
        <w:rPr>
          <w:rStyle w:val="text"/>
          <w:rFonts w:asciiTheme="minorHAnsi" w:hAnsiTheme="minorHAnsi" w:cstheme="minorHAnsi"/>
          <w:b/>
          <w:i/>
          <w:iCs/>
        </w:rPr>
        <w:t>would</w:t>
      </w:r>
      <w:r w:rsidRPr="002D509D">
        <w:rPr>
          <w:rStyle w:val="text"/>
          <w:rFonts w:asciiTheme="minorHAnsi" w:hAnsiTheme="minorHAnsi" w:cstheme="minorHAnsi"/>
          <w:b/>
          <w:i/>
        </w:rPr>
        <w:t xml:space="preserve"> his own children,</w:t>
      </w:r>
      <w:r w:rsidRPr="002D509D">
        <w:rPr>
          <w:rStyle w:val="text"/>
          <w:rFonts w:asciiTheme="minorHAnsi" w:hAnsiTheme="minorHAnsi" w:cstheme="minorHAnsi"/>
          <w:b/>
          <w:i/>
          <w:vertAlign w:val="superscript"/>
        </w:rPr>
        <w:t> </w:t>
      </w:r>
      <w:r w:rsidRPr="002D509D">
        <w:rPr>
          <w:rStyle w:val="text"/>
          <w:rFonts w:asciiTheme="minorHAnsi" w:hAnsiTheme="minorHAnsi" w:cstheme="minorHAnsi"/>
          <w:b/>
          <w:i/>
        </w:rPr>
        <w:t xml:space="preserve">so that you would walk in a manner worthy </w:t>
      </w:r>
    </w:p>
    <w:p w:rsidR="00FB6283" w:rsidRDefault="00FB6283" w:rsidP="00B34D00">
      <w:pPr>
        <w:pStyle w:val="chapter-1"/>
        <w:spacing w:before="0" w:beforeAutospacing="0"/>
        <w:jc w:val="center"/>
        <w:rPr>
          <w:rStyle w:val="text"/>
          <w:rFonts w:asciiTheme="minorHAnsi" w:hAnsiTheme="minorHAnsi" w:cstheme="minorHAnsi"/>
          <w:b/>
          <w:i/>
        </w:rPr>
      </w:pPr>
      <w:r w:rsidRPr="002D509D">
        <w:rPr>
          <w:rStyle w:val="text"/>
          <w:rFonts w:asciiTheme="minorHAnsi" w:hAnsiTheme="minorHAnsi" w:cstheme="minorHAnsi"/>
          <w:b/>
          <w:i/>
        </w:rPr>
        <w:t>of the God who calls you into His own kingdom and glory.</w:t>
      </w:r>
    </w:p>
    <w:p w:rsidR="00FB6283" w:rsidRDefault="00FB6283" w:rsidP="00FB6283">
      <w:pPr>
        <w:pStyle w:val="chapter-1"/>
        <w:jc w:val="both"/>
        <w:rPr>
          <w:rFonts w:asciiTheme="minorHAnsi" w:hAnsiTheme="minorHAnsi" w:cs="Arial"/>
        </w:rPr>
      </w:pPr>
      <w:r w:rsidRPr="006B7D60">
        <w:rPr>
          <w:rFonts w:asciiTheme="minorHAnsi" w:hAnsiTheme="minorHAnsi" w:cs="Arial"/>
        </w:rPr>
        <w:t xml:space="preserve"> </w:t>
      </w:r>
      <w:r>
        <w:rPr>
          <w:rFonts w:asciiTheme="minorHAnsi" w:hAnsiTheme="minorHAnsi" w:cs="Arial"/>
        </w:rPr>
        <w:tab/>
        <w:t>If</w:t>
      </w:r>
      <w:r w:rsidRPr="006B7D60">
        <w:rPr>
          <w:rFonts w:asciiTheme="minorHAnsi" w:hAnsiTheme="minorHAnsi" w:cs="Arial"/>
        </w:rPr>
        <w:t xml:space="preserve"> we are to follow Jesus' strategy, we must first understand what disciple making really is. </w:t>
      </w:r>
      <w:r>
        <w:rPr>
          <w:rFonts w:asciiTheme="minorHAnsi" w:hAnsiTheme="minorHAnsi" w:cs="Arial"/>
        </w:rPr>
        <w:t xml:space="preserve"> A spiritual parent is someone who has been through the previous cycles, matured in their faith and is now ready to help others along the way.</w:t>
      </w:r>
      <w:r w:rsidRPr="006B7D60">
        <w:rPr>
          <w:rFonts w:asciiTheme="minorHAnsi" w:hAnsiTheme="minorHAnsi" w:cs="Arial"/>
        </w:rPr>
        <w:t xml:space="preserve"> While making disciples happens as you go through your everyday life, it does not happen by accident. Jesus intentionally spent three years investing His life and truths into a small group of men. This was the equivalen</w:t>
      </w:r>
      <w:r>
        <w:rPr>
          <w:rFonts w:asciiTheme="minorHAnsi" w:hAnsiTheme="minorHAnsi" w:cs="Arial"/>
        </w:rPr>
        <w:t>t of approximately 36,000 hours</w:t>
      </w:r>
      <w:r w:rsidRPr="006B7D60">
        <w:rPr>
          <w:rFonts w:asciiTheme="minorHAnsi" w:hAnsiTheme="minorHAnsi" w:cs="Arial"/>
        </w:rPr>
        <w:t xml:space="preserve"> (Mark 3:13-14)</w:t>
      </w:r>
      <w:r>
        <w:rPr>
          <w:rFonts w:asciiTheme="minorHAnsi" w:hAnsiTheme="minorHAnsi" w:cs="Arial"/>
        </w:rPr>
        <w:t>.</w:t>
      </w:r>
      <w:r w:rsidRPr="006B7D60">
        <w:rPr>
          <w:rFonts w:asciiTheme="minorHAnsi" w:hAnsiTheme="minorHAnsi" w:cs="Arial"/>
        </w:rPr>
        <w:t xml:space="preserve"> By this fact alone, we can see that disciple making takes time!</w:t>
      </w:r>
    </w:p>
    <w:p w:rsidR="00FB6283" w:rsidRDefault="00FB6283" w:rsidP="00FB6283">
      <w:pPr>
        <w:jc w:val="center"/>
        <w:rPr>
          <w:b/>
          <w:sz w:val="28"/>
          <w:szCs w:val="28"/>
        </w:rPr>
      </w:pPr>
      <w:r w:rsidRPr="00BC29A5">
        <w:rPr>
          <w:b/>
          <w:sz w:val="28"/>
          <w:szCs w:val="28"/>
        </w:rPr>
        <w:t xml:space="preserve">Spiritual </w:t>
      </w:r>
      <w:r>
        <w:rPr>
          <w:b/>
          <w:sz w:val="28"/>
          <w:szCs w:val="28"/>
        </w:rPr>
        <w:t>C</w:t>
      </w:r>
      <w:r w:rsidRPr="00BC29A5">
        <w:rPr>
          <w:b/>
          <w:sz w:val="28"/>
          <w:szCs w:val="28"/>
        </w:rPr>
        <w:t>hild Abuse</w:t>
      </w:r>
    </w:p>
    <w:p w:rsidR="00B34D00" w:rsidRDefault="00FB6283" w:rsidP="00B34D00">
      <w:pPr>
        <w:spacing w:after="0" w:line="336" w:lineRule="atLeast"/>
        <w:jc w:val="center"/>
        <w:rPr>
          <w:rFonts w:asciiTheme="minorHAnsi" w:eastAsiaTheme="minorEastAsia" w:hAnsiTheme="minorHAnsi" w:cstheme="minorBidi"/>
          <w:b/>
          <w:bCs/>
          <w:i/>
          <w:iCs/>
          <w:sz w:val="24"/>
          <w:szCs w:val="24"/>
          <w:lang w:val="en"/>
        </w:rPr>
      </w:pPr>
      <w:r w:rsidRPr="00B34D00">
        <w:rPr>
          <w:rFonts w:asciiTheme="minorHAnsi" w:eastAsiaTheme="minorEastAsia" w:hAnsiTheme="minorHAnsi" w:cstheme="minorBidi"/>
          <w:b/>
          <w:bCs/>
          <w:iCs/>
          <w:sz w:val="24"/>
          <w:szCs w:val="24"/>
          <w:lang w:val="en"/>
        </w:rPr>
        <w:t>1 John 2:12-14 (NIV)</w:t>
      </w:r>
      <w:r w:rsidRPr="00B34D00">
        <w:br/>
      </w:r>
      <w:r w:rsidRPr="5897EC05">
        <w:rPr>
          <w:rFonts w:asciiTheme="minorHAnsi" w:eastAsiaTheme="minorEastAsia" w:hAnsiTheme="minorHAnsi" w:cstheme="minorBidi"/>
          <w:b/>
          <w:bCs/>
          <w:i/>
          <w:iCs/>
          <w:sz w:val="24"/>
          <w:szCs w:val="24"/>
          <w:lang w:val="en"/>
        </w:rPr>
        <w:t xml:space="preserve">I am writing to you, dear children, because your sins have been forgiven on account </w:t>
      </w:r>
    </w:p>
    <w:p w:rsidR="00B34D00" w:rsidRDefault="00FB6283" w:rsidP="00B34D00">
      <w:pPr>
        <w:spacing w:after="0" w:line="336" w:lineRule="atLeast"/>
        <w:jc w:val="center"/>
        <w:rPr>
          <w:rFonts w:asciiTheme="minorHAnsi" w:eastAsiaTheme="minorEastAsia" w:hAnsiTheme="minorHAnsi" w:cstheme="minorBidi"/>
          <w:b/>
          <w:bCs/>
          <w:i/>
          <w:iCs/>
          <w:sz w:val="24"/>
          <w:szCs w:val="24"/>
          <w:lang w:val="en"/>
        </w:rPr>
      </w:pPr>
      <w:r w:rsidRPr="5897EC05">
        <w:rPr>
          <w:rFonts w:asciiTheme="minorHAnsi" w:eastAsiaTheme="minorEastAsia" w:hAnsiTheme="minorHAnsi" w:cstheme="minorBidi"/>
          <w:b/>
          <w:bCs/>
          <w:i/>
          <w:iCs/>
          <w:sz w:val="24"/>
          <w:szCs w:val="24"/>
          <w:lang w:val="en"/>
        </w:rPr>
        <w:t xml:space="preserve">of his name. I am writing to you, fathers, because you know him who is from the beginning. </w:t>
      </w:r>
    </w:p>
    <w:p w:rsidR="00B34D00" w:rsidRDefault="00FB6283" w:rsidP="00B34D00">
      <w:pPr>
        <w:spacing w:after="0" w:line="336" w:lineRule="atLeast"/>
        <w:jc w:val="center"/>
        <w:rPr>
          <w:rFonts w:asciiTheme="minorHAnsi" w:eastAsiaTheme="minorEastAsia" w:hAnsiTheme="minorHAnsi" w:cstheme="minorBidi"/>
          <w:b/>
          <w:bCs/>
          <w:i/>
          <w:iCs/>
          <w:sz w:val="24"/>
          <w:szCs w:val="24"/>
          <w:lang w:val="en"/>
        </w:rPr>
      </w:pPr>
      <w:r w:rsidRPr="5897EC05">
        <w:rPr>
          <w:rFonts w:asciiTheme="minorHAnsi" w:eastAsiaTheme="minorEastAsia" w:hAnsiTheme="minorHAnsi" w:cstheme="minorBidi"/>
          <w:b/>
          <w:bCs/>
          <w:i/>
          <w:iCs/>
          <w:sz w:val="24"/>
          <w:szCs w:val="24"/>
          <w:lang w:val="en"/>
        </w:rPr>
        <w:t xml:space="preserve">I am writing to you, young men, because you have overcome the evil one.  I write to you, </w:t>
      </w:r>
    </w:p>
    <w:p w:rsidR="00B34D00" w:rsidRDefault="00FB6283" w:rsidP="00B34D00">
      <w:pPr>
        <w:spacing w:after="0" w:line="336" w:lineRule="atLeast"/>
        <w:jc w:val="center"/>
        <w:rPr>
          <w:rFonts w:asciiTheme="minorHAnsi" w:eastAsiaTheme="minorEastAsia" w:hAnsiTheme="minorHAnsi" w:cstheme="minorBidi"/>
          <w:b/>
          <w:bCs/>
          <w:i/>
          <w:iCs/>
          <w:sz w:val="24"/>
          <w:szCs w:val="24"/>
          <w:lang w:val="en"/>
        </w:rPr>
      </w:pPr>
      <w:r w:rsidRPr="5897EC05">
        <w:rPr>
          <w:rFonts w:asciiTheme="minorHAnsi" w:eastAsiaTheme="minorEastAsia" w:hAnsiTheme="minorHAnsi" w:cstheme="minorBidi"/>
          <w:b/>
          <w:bCs/>
          <w:i/>
          <w:iCs/>
          <w:sz w:val="24"/>
          <w:szCs w:val="24"/>
          <w:lang w:val="en"/>
        </w:rPr>
        <w:t xml:space="preserve">dear </w:t>
      </w:r>
      <w:r w:rsidRPr="000406DB">
        <w:rPr>
          <w:rFonts w:asciiTheme="minorHAnsi" w:eastAsiaTheme="minorEastAsia" w:hAnsiTheme="minorHAnsi" w:cstheme="minorBidi"/>
          <w:b/>
          <w:bCs/>
          <w:i/>
          <w:iCs/>
          <w:noProof/>
          <w:sz w:val="24"/>
          <w:szCs w:val="24"/>
          <w:lang w:val="en"/>
        </w:rPr>
        <w:t>children,</w:t>
      </w:r>
      <w:r w:rsidRPr="5897EC05">
        <w:rPr>
          <w:rFonts w:asciiTheme="minorHAnsi" w:eastAsiaTheme="minorEastAsia" w:hAnsiTheme="minorHAnsi" w:cstheme="minorBidi"/>
          <w:b/>
          <w:bCs/>
          <w:i/>
          <w:iCs/>
          <w:sz w:val="24"/>
          <w:szCs w:val="24"/>
          <w:lang w:val="en"/>
        </w:rPr>
        <w:t xml:space="preserve"> because you know the Father. I write to you, </w:t>
      </w:r>
      <w:r w:rsidRPr="000406DB">
        <w:rPr>
          <w:rFonts w:asciiTheme="minorHAnsi" w:eastAsiaTheme="minorEastAsia" w:hAnsiTheme="minorHAnsi" w:cstheme="minorBidi"/>
          <w:b/>
          <w:bCs/>
          <w:i/>
          <w:iCs/>
          <w:noProof/>
          <w:sz w:val="24"/>
          <w:szCs w:val="24"/>
          <w:lang w:val="en"/>
        </w:rPr>
        <w:t>fathers,</w:t>
      </w:r>
      <w:r w:rsidRPr="5897EC05">
        <w:rPr>
          <w:rFonts w:asciiTheme="minorHAnsi" w:eastAsiaTheme="minorEastAsia" w:hAnsiTheme="minorHAnsi" w:cstheme="minorBidi"/>
          <w:b/>
          <w:bCs/>
          <w:i/>
          <w:iCs/>
          <w:sz w:val="24"/>
          <w:szCs w:val="24"/>
          <w:lang w:val="en"/>
        </w:rPr>
        <w:t xml:space="preserve"> because you know him who is from the beginning. I write to you, young men, because you are strong, </w:t>
      </w:r>
    </w:p>
    <w:p w:rsidR="00FB6283" w:rsidRDefault="00FB6283" w:rsidP="00B34D00">
      <w:pPr>
        <w:spacing w:after="100" w:afterAutospacing="1" w:line="336" w:lineRule="atLeast"/>
        <w:jc w:val="center"/>
        <w:rPr>
          <w:rFonts w:asciiTheme="minorHAnsi" w:eastAsiaTheme="minorEastAsia" w:hAnsiTheme="minorHAnsi" w:cstheme="minorBidi"/>
          <w:b/>
          <w:bCs/>
          <w:i/>
          <w:iCs/>
          <w:sz w:val="24"/>
          <w:szCs w:val="24"/>
          <w:lang w:val="en"/>
        </w:rPr>
      </w:pPr>
      <w:r w:rsidRPr="5897EC05">
        <w:rPr>
          <w:rFonts w:asciiTheme="minorHAnsi" w:eastAsiaTheme="minorEastAsia" w:hAnsiTheme="minorHAnsi" w:cstheme="minorBidi"/>
          <w:b/>
          <w:bCs/>
          <w:i/>
          <w:iCs/>
          <w:sz w:val="24"/>
          <w:szCs w:val="24"/>
          <w:lang w:val="en"/>
        </w:rPr>
        <w:t>and the word of God lives in you, and you have overcome the evil one.</w:t>
      </w:r>
    </w:p>
    <w:p w:rsidR="00FB6283" w:rsidRDefault="00FB6283" w:rsidP="00FB6283">
      <w:pPr>
        <w:ind w:firstLine="720"/>
        <w:jc w:val="both"/>
        <w:rPr>
          <w:sz w:val="24"/>
          <w:szCs w:val="24"/>
        </w:rPr>
      </w:pPr>
      <w:r w:rsidRPr="009F5B1B">
        <w:rPr>
          <w:sz w:val="24"/>
          <w:szCs w:val="24"/>
        </w:rPr>
        <w:t xml:space="preserve">After a person has been led by the kindness of the Lord to repentance and salvation, they are </w:t>
      </w:r>
      <w:r>
        <w:rPr>
          <w:sz w:val="24"/>
          <w:szCs w:val="24"/>
        </w:rPr>
        <w:t>infants</w:t>
      </w:r>
      <w:r w:rsidRPr="009F5B1B">
        <w:rPr>
          <w:sz w:val="24"/>
          <w:szCs w:val="24"/>
        </w:rPr>
        <w:t xml:space="preserve"> in Christ</w:t>
      </w:r>
      <w:r>
        <w:rPr>
          <w:sz w:val="24"/>
          <w:szCs w:val="24"/>
        </w:rPr>
        <w:t xml:space="preserve"> and with proper nourishment, the infant becomes a child.</w:t>
      </w:r>
      <w:r w:rsidRPr="009F5B1B">
        <w:rPr>
          <w:sz w:val="24"/>
          <w:szCs w:val="24"/>
        </w:rPr>
        <w:t xml:space="preserve"> </w:t>
      </w:r>
      <w:r>
        <w:rPr>
          <w:sz w:val="24"/>
          <w:szCs w:val="24"/>
        </w:rPr>
        <w:t>With all the descriptive words chosen by the Holy Spirit to describe conversion as a “new birth,” why do we not understand the needs of a child in Christ? We simply cannot grow up in the faith unless someone who is well fed on the Word of God cares enough to feed us!</w:t>
      </w:r>
    </w:p>
    <w:p w:rsidR="00FB6283" w:rsidRDefault="00FB6283" w:rsidP="00FB6283">
      <w:pPr>
        <w:ind w:firstLine="720"/>
        <w:jc w:val="both"/>
        <w:rPr>
          <w:sz w:val="24"/>
          <w:szCs w:val="24"/>
        </w:rPr>
      </w:pPr>
      <w:r>
        <w:rPr>
          <w:sz w:val="24"/>
          <w:szCs w:val="24"/>
        </w:rPr>
        <w:t xml:space="preserve"> Contemplate with me, if you will, some parallels between we flawed humans and God the Eternal Father. If you dropped your precious baby off at the </w:t>
      </w:r>
      <w:r w:rsidRPr="002E3582">
        <w:rPr>
          <w:noProof/>
          <w:sz w:val="24"/>
          <w:szCs w:val="24"/>
        </w:rPr>
        <w:t>daycare</w:t>
      </w:r>
      <w:r>
        <w:rPr>
          <w:sz w:val="24"/>
          <w:szCs w:val="24"/>
        </w:rPr>
        <w:t xml:space="preserve"> and returned to find them wet, </w:t>
      </w:r>
      <w:r w:rsidRPr="00131462">
        <w:rPr>
          <w:noProof/>
          <w:sz w:val="24"/>
          <w:szCs w:val="24"/>
        </w:rPr>
        <w:t>unfed</w:t>
      </w:r>
      <w:r>
        <w:rPr>
          <w:sz w:val="24"/>
          <w:szCs w:val="24"/>
        </w:rPr>
        <w:t xml:space="preserve"> and crying because of neglect or worse yet, abuse, how would that make you feel? What would your reaction be? Would you recommend them to others? Would you place your children back into the negligent hands of the so-called caregivers? With this thought in mind, how do you think the heavenly Father feels about a church body that neglects His children? </w:t>
      </w:r>
    </w:p>
    <w:p w:rsidR="00FB6283" w:rsidRPr="00F048D8" w:rsidRDefault="00FB6283" w:rsidP="00FB6283">
      <w:pPr>
        <w:ind w:firstLine="720"/>
        <w:jc w:val="both"/>
        <w:rPr>
          <w:b/>
          <w:i/>
          <w:sz w:val="24"/>
          <w:szCs w:val="24"/>
        </w:rPr>
      </w:pPr>
      <w:r w:rsidRPr="009F5B1B">
        <w:rPr>
          <w:sz w:val="24"/>
          <w:szCs w:val="24"/>
        </w:rPr>
        <w:t xml:space="preserve">There is </w:t>
      </w:r>
      <w:r w:rsidRPr="000406DB">
        <w:rPr>
          <w:noProof/>
          <w:sz w:val="24"/>
          <w:szCs w:val="24"/>
        </w:rPr>
        <w:t>a world</w:t>
      </w:r>
      <w:r w:rsidRPr="009F5B1B">
        <w:rPr>
          <w:sz w:val="24"/>
          <w:szCs w:val="24"/>
        </w:rPr>
        <w:t xml:space="preserve"> full of people who never grew </w:t>
      </w:r>
      <w:r w:rsidRPr="00131462">
        <w:rPr>
          <w:noProof/>
          <w:sz w:val="24"/>
          <w:szCs w:val="24"/>
        </w:rPr>
        <w:t>emotionally</w:t>
      </w:r>
      <w:r w:rsidRPr="009F5B1B">
        <w:rPr>
          <w:sz w:val="24"/>
          <w:szCs w:val="24"/>
        </w:rPr>
        <w:t xml:space="preserve"> because they did not have </w:t>
      </w:r>
      <w:r>
        <w:rPr>
          <w:sz w:val="24"/>
          <w:szCs w:val="24"/>
        </w:rPr>
        <w:t>healthy parents</w:t>
      </w:r>
      <w:r w:rsidRPr="009F5B1B">
        <w:rPr>
          <w:sz w:val="24"/>
          <w:szCs w:val="24"/>
        </w:rPr>
        <w:t xml:space="preserve"> to invest their li</w:t>
      </w:r>
      <w:r>
        <w:rPr>
          <w:sz w:val="24"/>
          <w:szCs w:val="24"/>
        </w:rPr>
        <w:t>ves</w:t>
      </w:r>
      <w:r w:rsidRPr="009F5B1B">
        <w:rPr>
          <w:sz w:val="24"/>
          <w:szCs w:val="24"/>
        </w:rPr>
        <w:t xml:space="preserve"> into them. </w:t>
      </w:r>
      <w:r>
        <w:rPr>
          <w:sz w:val="24"/>
          <w:szCs w:val="24"/>
        </w:rPr>
        <w:t xml:space="preserve">The results are an </w:t>
      </w:r>
      <w:r w:rsidRPr="009F5B1B">
        <w:rPr>
          <w:sz w:val="24"/>
          <w:szCs w:val="24"/>
        </w:rPr>
        <w:t xml:space="preserve">entire </w:t>
      </w:r>
      <w:r>
        <w:rPr>
          <w:sz w:val="24"/>
          <w:szCs w:val="24"/>
        </w:rPr>
        <w:t>society affected by abandonment. Now t</w:t>
      </w:r>
      <w:r w:rsidRPr="009F5B1B">
        <w:rPr>
          <w:sz w:val="24"/>
          <w:szCs w:val="24"/>
        </w:rPr>
        <w:t>ake this analogy and apply it to babies in Christ</w:t>
      </w:r>
      <w:r>
        <w:rPr>
          <w:sz w:val="24"/>
          <w:szCs w:val="24"/>
        </w:rPr>
        <w:t>.</w:t>
      </w:r>
      <w:r w:rsidRPr="009F5B1B">
        <w:rPr>
          <w:sz w:val="24"/>
          <w:szCs w:val="24"/>
        </w:rPr>
        <w:t xml:space="preserve"> </w:t>
      </w:r>
      <w:r>
        <w:rPr>
          <w:sz w:val="24"/>
          <w:szCs w:val="24"/>
        </w:rPr>
        <w:t>Unless God brings a spiritual parent into our life, we could remain infants, or, at best, self-centered children in the faith.</w:t>
      </w:r>
    </w:p>
    <w:p w:rsidR="00FB6283" w:rsidRDefault="00FB6283" w:rsidP="00FB6283">
      <w:pPr>
        <w:ind w:firstLine="720"/>
        <w:jc w:val="both"/>
        <w:rPr>
          <w:sz w:val="24"/>
          <w:szCs w:val="24"/>
        </w:rPr>
      </w:pPr>
      <w:r>
        <w:rPr>
          <w:sz w:val="24"/>
          <w:szCs w:val="24"/>
        </w:rPr>
        <w:t xml:space="preserve"> </w:t>
      </w:r>
      <w:r w:rsidRPr="009F5B1B">
        <w:rPr>
          <w:sz w:val="24"/>
          <w:szCs w:val="24"/>
        </w:rPr>
        <w:t xml:space="preserve"> </w:t>
      </w:r>
      <w:r>
        <w:rPr>
          <w:sz w:val="24"/>
          <w:szCs w:val="24"/>
        </w:rPr>
        <w:t>Consequently, with precious few exceptions, people grow up and</w:t>
      </w:r>
      <w:r w:rsidRPr="009F5B1B">
        <w:rPr>
          <w:sz w:val="24"/>
          <w:szCs w:val="24"/>
        </w:rPr>
        <w:t xml:space="preserve"> </w:t>
      </w:r>
      <w:r>
        <w:rPr>
          <w:sz w:val="24"/>
          <w:szCs w:val="24"/>
        </w:rPr>
        <w:t xml:space="preserve">emulate what they know, passing down a cycle of brokenness to their own children. Frederick Douglass said it best, “It is easier to build strong children than to repair broken men” (2016). Many who are born again </w:t>
      </w:r>
      <w:r>
        <w:rPr>
          <w:sz w:val="24"/>
          <w:szCs w:val="24"/>
        </w:rPr>
        <w:lastRenderedPageBreak/>
        <w:t xml:space="preserve">into the body of Christ have already had a </w:t>
      </w:r>
      <w:r w:rsidRPr="00131462">
        <w:rPr>
          <w:noProof/>
          <w:sz w:val="24"/>
          <w:szCs w:val="24"/>
        </w:rPr>
        <w:t>lifetime</w:t>
      </w:r>
      <w:r>
        <w:rPr>
          <w:sz w:val="24"/>
          <w:szCs w:val="24"/>
        </w:rPr>
        <w:t xml:space="preserve"> of brokenness that will take real effort and </w:t>
      </w:r>
      <w:r w:rsidRPr="00131462">
        <w:rPr>
          <w:noProof/>
          <w:sz w:val="24"/>
          <w:szCs w:val="24"/>
        </w:rPr>
        <w:t>hands</w:t>
      </w:r>
      <w:r>
        <w:rPr>
          <w:noProof/>
          <w:sz w:val="24"/>
          <w:szCs w:val="24"/>
        </w:rPr>
        <w:t>-</w:t>
      </w:r>
      <w:r w:rsidRPr="00131462">
        <w:rPr>
          <w:noProof/>
          <w:sz w:val="24"/>
          <w:szCs w:val="24"/>
        </w:rPr>
        <w:t>on</w:t>
      </w:r>
      <w:r>
        <w:rPr>
          <w:sz w:val="24"/>
          <w:szCs w:val="24"/>
        </w:rPr>
        <w:t xml:space="preserve"> care from loving spiritual parents to mend.</w:t>
      </w:r>
      <w:r w:rsidRPr="00DE7220">
        <w:rPr>
          <w:sz w:val="24"/>
          <w:szCs w:val="24"/>
        </w:rPr>
        <w:t xml:space="preserve"> </w:t>
      </w:r>
      <w:r>
        <w:rPr>
          <w:sz w:val="24"/>
          <w:szCs w:val="24"/>
        </w:rPr>
        <w:t xml:space="preserve">This is the only possible way to break generational dysfunction. </w:t>
      </w:r>
    </w:p>
    <w:p w:rsidR="007A385A" w:rsidRPr="00A7206F" w:rsidRDefault="007A385A" w:rsidP="00A7206F">
      <w:pPr>
        <w:spacing w:after="0"/>
        <w:jc w:val="center"/>
        <w:rPr>
          <w:b/>
          <w:sz w:val="24"/>
          <w:szCs w:val="24"/>
        </w:rPr>
      </w:pPr>
      <w:r w:rsidRPr="00A7206F">
        <w:rPr>
          <w:b/>
          <w:sz w:val="24"/>
          <w:szCs w:val="24"/>
        </w:rPr>
        <w:t xml:space="preserve">Acts 20:28 </w:t>
      </w:r>
      <w:r w:rsidR="00A7206F" w:rsidRPr="00A7206F">
        <w:rPr>
          <w:b/>
          <w:sz w:val="24"/>
          <w:szCs w:val="24"/>
        </w:rPr>
        <w:t>(TLB)</w:t>
      </w:r>
    </w:p>
    <w:p w:rsidR="00565635" w:rsidRDefault="00FB6283" w:rsidP="00A7206F">
      <w:pPr>
        <w:pStyle w:val="NormalWeb"/>
        <w:shd w:val="clear" w:color="auto" w:fill="FFFFFF"/>
        <w:spacing w:before="0" w:beforeAutospacing="0" w:after="0" w:afterAutospacing="0" w:line="360" w:lineRule="atLeast"/>
        <w:jc w:val="center"/>
        <w:rPr>
          <w:rStyle w:val="text"/>
          <w:rFonts w:asciiTheme="minorHAnsi" w:hAnsiTheme="minorHAnsi" w:cs="Helvetica"/>
          <w:b/>
          <w:i/>
          <w:color w:val="000000"/>
        </w:rPr>
      </w:pPr>
      <w:r w:rsidRPr="00A7206F">
        <w:rPr>
          <w:rStyle w:val="text"/>
          <w:rFonts w:asciiTheme="minorHAnsi" w:hAnsiTheme="minorHAnsi" w:cs="Helvetica"/>
          <w:b/>
          <w:i/>
          <w:color w:val="000000"/>
        </w:rPr>
        <w:t xml:space="preserve">And now beware! Be sure that you feed and shepherd God’s flock—his church, </w:t>
      </w:r>
    </w:p>
    <w:p w:rsidR="00FB6283" w:rsidRPr="00A7206F" w:rsidRDefault="00FB6283" w:rsidP="00A7206F">
      <w:pPr>
        <w:pStyle w:val="NormalWeb"/>
        <w:shd w:val="clear" w:color="auto" w:fill="FFFFFF"/>
        <w:spacing w:before="0" w:beforeAutospacing="0" w:after="0" w:afterAutospacing="0" w:line="360" w:lineRule="atLeast"/>
        <w:jc w:val="center"/>
        <w:rPr>
          <w:rStyle w:val="text"/>
          <w:rFonts w:asciiTheme="minorHAnsi" w:hAnsiTheme="minorHAnsi" w:cs="Helvetica"/>
          <w:b/>
          <w:i/>
          <w:color w:val="000000"/>
        </w:rPr>
      </w:pPr>
      <w:r w:rsidRPr="00A7206F">
        <w:rPr>
          <w:rStyle w:val="text"/>
          <w:rFonts w:asciiTheme="minorHAnsi" w:hAnsiTheme="minorHAnsi" w:cs="Helvetica"/>
          <w:b/>
          <w:i/>
          <w:color w:val="000000"/>
        </w:rPr>
        <w:t>purchased with his blood—for the Holy Spirit is holding you responsible as overseers.</w:t>
      </w:r>
    </w:p>
    <w:p w:rsidR="00FB6283" w:rsidRDefault="00FB6283" w:rsidP="00FB6283">
      <w:pPr>
        <w:pStyle w:val="NormalWeb"/>
        <w:shd w:val="clear" w:color="auto" w:fill="FFFFFF"/>
        <w:spacing w:before="0" w:beforeAutospacing="0" w:after="150" w:afterAutospacing="0" w:line="360" w:lineRule="atLeast"/>
        <w:jc w:val="center"/>
        <w:rPr>
          <w:rStyle w:val="text"/>
          <w:rFonts w:asciiTheme="minorHAnsi" w:hAnsiTheme="minorHAnsi" w:cs="Helvetica"/>
          <w:b/>
          <w:i/>
          <w:color w:val="000000"/>
        </w:rPr>
      </w:pPr>
    </w:p>
    <w:p w:rsidR="00FB6283" w:rsidRDefault="00FB6283" w:rsidP="00FB6283">
      <w:pPr>
        <w:rPr>
          <w:rFonts w:cs="Calibri"/>
          <w:b/>
          <w:bCs/>
          <w:sz w:val="28"/>
          <w:szCs w:val="28"/>
        </w:rPr>
      </w:pPr>
      <w:r>
        <w:rPr>
          <w:rFonts w:cs="Calibri"/>
          <w:b/>
          <w:bCs/>
          <w:sz w:val="28"/>
          <w:szCs w:val="28"/>
        </w:rPr>
        <w:t xml:space="preserve">DIGGING DEEPER: Read the following passages and make notes of any insights and personal applications. </w:t>
      </w:r>
    </w:p>
    <w:p w:rsidR="00FB6283" w:rsidRPr="009F3B58" w:rsidRDefault="00FB6283" w:rsidP="00930FFC">
      <w:pPr>
        <w:pStyle w:val="ListParagraph"/>
        <w:numPr>
          <w:ilvl w:val="0"/>
          <w:numId w:val="17"/>
        </w:numPr>
        <w:jc w:val="both"/>
        <w:rPr>
          <w:sz w:val="24"/>
          <w:szCs w:val="24"/>
          <w:lang w:val="en"/>
        </w:rPr>
      </w:pPr>
      <w:r>
        <w:rPr>
          <w:sz w:val="24"/>
          <w:szCs w:val="24"/>
        </w:rPr>
        <w:t>John 21:16-17; Romans 2:4-5;</w:t>
      </w:r>
      <w:r w:rsidRPr="00A0399E">
        <w:rPr>
          <w:sz w:val="24"/>
          <w:szCs w:val="24"/>
        </w:rPr>
        <w:t xml:space="preserve"> 2 Corinthians 7:9-10; Hebrews 5:11-14; 1 Peter 2:2; 1 Corinthians 3:1-9; Titus 2:1-14;1 Thessalonians 2:7-13</w:t>
      </w:r>
    </w:p>
    <w:p w:rsidR="00FB6283" w:rsidRDefault="00FB6283" w:rsidP="00FB6283">
      <w:pPr>
        <w:jc w:val="center"/>
        <w:rPr>
          <w:b/>
          <w:sz w:val="28"/>
          <w:szCs w:val="28"/>
        </w:rPr>
      </w:pPr>
      <w:r>
        <w:rPr>
          <w:b/>
          <w:sz w:val="28"/>
          <w:szCs w:val="28"/>
        </w:rPr>
        <w:t>Biblical Examples to E</w:t>
      </w:r>
      <w:r w:rsidRPr="00653846">
        <w:rPr>
          <w:b/>
          <w:sz w:val="28"/>
          <w:szCs w:val="28"/>
        </w:rPr>
        <w:t>mulate</w:t>
      </w:r>
    </w:p>
    <w:p w:rsidR="00FB6283" w:rsidRPr="008C7D12" w:rsidRDefault="00FB6283" w:rsidP="008C7D12">
      <w:pPr>
        <w:pStyle w:val="txt-sm"/>
        <w:spacing w:after="0" w:afterAutospacing="0"/>
        <w:jc w:val="center"/>
        <w:rPr>
          <w:rFonts w:asciiTheme="minorHAnsi" w:hAnsiTheme="minorHAnsi"/>
          <w:b/>
        </w:rPr>
      </w:pPr>
      <w:r w:rsidRPr="008C7D12">
        <w:rPr>
          <w:rFonts w:asciiTheme="minorHAnsi" w:hAnsiTheme="minorHAnsi"/>
          <w:b/>
        </w:rPr>
        <w:t>2 Timothy 3:14-17 (NIV)</w:t>
      </w:r>
    </w:p>
    <w:p w:rsidR="001B000C" w:rsidRDefault="00FB6283" w:rsidP="001B000C">
      <w:pPr>
        <w:pStyle w:val="NormalWeb"/>
        <w:spacing w:before="0" w:beforeAutospacing="0" w:after="0" w:afterAutospacing="0"/>
        <w:jc w:val="center"/>
        <w:rPr>
          <w:rStyle w:val="text"/>
          <w:rFonts w:asciiTheme="minorHAnsi" w:hAnsiTheme="minorHAnsi"/>
          <w:b/>
          <w:i/>
          <w:vertAlign w:val="superscript"/>
        </w:rPr>
      </w:pPr>
      <w:r w:rsidRPr="007323C9">
        <w:rPr>
          <w:rStyle w:val="text"/>
          <w:rFonts w:asciiTheme="minorHAnsi" w:hAnsiTheme="minorHAnsi"/>
          <w:b/>
          <w:i/>
          <w:vertAlign w:val="superscript"/>
        </w:rPr>
        <w:t> </w:t>
      </w:r>
      <w:r w:rsidRPr="007323C9">
        <w:rPr>
          <w:rStyle w:val="text"/>
          <w:rFonts w:asciiTheme="minorHAnsi" w:hAnsiTheme="minorHAnsi"/>
          <w:b/>
          <w:i/>
        </w:rPr>
        <w:t xml:space="preserve">But as for you, continue in what you have learned and have become convinced </w:t>
      </w:r>
      <w:r w:rsidRPr="000406DB">
        <w:rPr>
          <w:rStyle w:val="text"/>
          <w:rFonts w:asciiTheme="minorHAnsi" w:hAnsiTheme="minorHAnsi"/>
          <w:b/>
          <w:i/>
          <w:noProof/>
        </w:rPr>
        <w:t>of,</w:t>
      </w:r>
      <w:r w:rsidRPr="007323C9">
        <w:rPr>
          <w:rStyle w:val="text"/>
          <w:rFonts w:asciiTheme="minorHAnsi" w:hAnsiTheme="minorHAnsi"/>
          <w:b/>
          <w:i/>
        </w:rPr>
        <w:t xml:space="preserve"> because you know those from whom you learned it,</w:t>
      </w:r>
      <w:r w:rsidRPr="007323C9">
        <w:rPr>
          <w:rStyle w:val="text"/>
          <w:rFonts w:asciiTheme="minorHAnsi" w:hAnsiTheme="minorHAnsi"/>
          <w:b/>
          <w:i/>
          <w:vertAlign w:val="superscript"/>
        </w:rPr>
        <w:t> </w:t>
      </w:r>
      <w:r w:rsidRPr="007323C9">
        <w:rPr>
          <w:rStyle w:val="text"/>
          <w:rFonts w:asciiTheme="minorHAnsi" w:hAnsiTheme="minorHAnsi"/>
          <w:b/>
          <w:i/>
        </w:rPr>
        <w:t>and how from infancy you have known the Holy Scriptures, which are able to make you wise for salvation through faith in Christ Jesus.</w:t>
      </w:r>
      <w:r w:rsidRPr="007323C9">
        <w:rPr>
          <w:rFonts w:asciiTheme="minorHAnsi" w:hAnsiTheme="minorHAnsi"/>
          <w:b/>
          <w:i/>
        </w:rPr>
        <w:t xml:space="preserve"> </w:t>
      </w:r>
      <w:r w:rsidRPr="007323C9">
        <w:rPr>
          <w:rStyle w:val="text"/>
          <w:rFonts w:asciiTheme="minorHAnsi" w:hAnsiTheme="minorHAnsi"/>
          <w:b/>
          <w:i/>
          <w:vertAlign w:val="superscript"/>
        </w:rPr>
        <w:t> </w:t>
      </w:r>
    </w:p>
    <w:p w:rsidR="00FB6283" w:rsidRPr="007323C9" w:rsidRDefault="00FB6283" w:rsidP="001B000C">
      <w:pPr>
        <w:pStyle w:val="NormalWeb"/>
        <w:spacing w:before="0" w:beforeAutospacing="0"/>
        <w:jc w:val="center"/>
        <w:rPr>
          <w:rFonts w:asciiTheme="minorHAnsi" w:hAnsiTheme="minorHAnsi"/>
          <w:b/>
          <w:i/>
        </w:rPr>
      </w:pPr>
      <w:r w:rsidRPr="007323C9">
        <w:rPr>
          <w:rStyle w:val="text"/>
          <w:rFonts w:asciiTheme="minorHAnsi" w:hAnsiTheme="minorHAnsi"/>
          <w:b/>
          <w:i/>
        </w:rPr>
        <w:t xml:space="preserve">All Scripture is God-breathed and is useful for teaching, rebuking, correcting and training in </w:t>
      </w:r>
      <w:r w:rsidRPr="000406DB">
        <w:rPr>
          <w:rStyle w:val="text"/>
          <w:rFonts w:asciiTheme="minorHAnsi" w:hAnsiTheme="minorHAnsi"/>
          <w:b/>
          <w:i/>
          <w:noProof/>
        </w:rPr>
        <w:t>righteousness,</w:t>
      </w:r>
      <w:r w:rsidRPr="007323C9">
        <w:rPr>
          <w:rStyle w:val="text"/>
          <w:rFonts w:asciiTheme="minorHAnsi" w:hAnsiTheme="minorHAnsi"/>
          <w:b/>
          <w:i/>
          <w:vertAlign w:val="superscript"/>
        </w:rPr>
        <w:t> </w:t>
      </w:r>
      <w:r w:rsidRPr="007323C9">
        <w:rPr>
          <w:rStyle w:val="text"/>
          <w:rFonts w:asciiTheme="minorHAnsi" w:hAnsiTheme="minorHAnsi"/>
          <w:b/>
          <w:i/>
        </w:rPr>
        <w:t>so that the servant of God may be thoroughly equipped for every good work.</w:t>
      </w:r>
    </w:p>
    <w:p w:rsidR="00FB6283" w:rsidRDefault="00FB6283" w:rsidP="00FB6283">
      <w:pPr>
        <w:ind w:firstLine="720"/>
        <w:jc w:val="both"/>
        <w:rPr>
          <w:sz w:val="24"/>
          <w:szCs w:val="24"/>
        </w:rPr>
      </w:pPr>
      <w:r>
        <w:rPr>
          <w:sz w:val="24"/>
          <w:szCs w:val="24"/>
        </w:rPr>
        <w:t>Herb Hodges has often said, “</w:t>
      </w:r>
      <w:r w:rsidRPr="00721752">
        <w:rPr>
          <w:sz w:val="24"/>
          <w:szCs w:val="24"/>
        </w:rPr>
        <w:t>You cannot be wha</w:t>
      </w:r>
      <w:r w:rsidRPr="00F05BAD">
        <w:rPr>
          <w:sz w:val="24"/>
          <w:szCs w:val="24"/>
        </w:rPr>
        <w:t>t you do not see</w:t>
      </w:r>
      <w:r>
        <w:rPr>
          <w:sz w:val="24"/>
          <w:szCs w:val="24"/>
        </w:rPr>
        <w:t>,” and “</w:t>
      </w:r>
      <w:r w:rsidRPr="000406DB">
        <w:rPr>
          <w:noProof/>
          <w:sz w:val="24"/>
          <w:szCs w:val="24"/>
        </w:rPr>
        <w:t>Discipling</w:t>
      </w:r>
      <w:r w:rsidRPr="00F05BAD">
        <w:rPr>
          <w:sz w:val="24"/>
          <w:szCs w:val="24"/>
        </w:rPr>
        <w:t xml:space="preserve"> is caught</w:t>
      </w:r>
      <w:r>
        <w:rPr>
          <w:sz w:val="24"/>
          <w:szCs w:val="24"/>
        </w:rPr>
        <w:t>, more than taught” (2001).</w:t>
      </w:r>
      <w:r w:rsidRPr="00F05BAD">
        <w:rPr>
          <w:sz w:val="24"/>
          <w:szCs w:val="24"/>
        </w:rPr>
        <w:t xml:space="preserve"> </w:t>
      </w:r>
      <w:r>
        <w:rPr>
          <w:sz w:val="24"/>
          <w:szCs w:val="24"/>
        </w:rPr>
        <w:t>Without a living example to follow, they will not know what to emulate.  Along these same lines, Robert Coleman sums it up with this statement: “It is good to tell people what we mean, but it is infinitely better to show them. People are looking for a demonstration, not an explanation” (1964).</w:t>
      </w:r>
    </w:p>
    <w:p w:rsidR="00FB6283" w:rsidRPr="001B000C" w:rsidRDefault="00FB6283" w:rsidP="00FB6283">
      <w:pPr>
        <w:pStyle w:val="ListParagraph"/>
        <w:ind w:left="0"/>
        <w:jc w:val="center"/>
        <w:rPr>
          <w:rFonts w:cstheme="minorHAnsi"/>
          <w:b/>
          <w:sz w:val="24"/>
          <w:szCs w:val="24"/>
        </w:rPr>
      </w:pPr>
      <w:r w:rsidRPr="001B000C">
        <w:rPr>
          <w:rFonts w:asciiTheme="minorHAnsi" w:eastAsiaTheme="minorEastAsia" w:hAnsiTheme="minorHAnsi" w:cstheme="minorBidi"/>
          <w:b/>
          <w:bCs/>
          <w:iCs/>
          <w:sz w:val="24"/>
          <w:szCs w:val="24"/>
        </w:rPr>
        <w:t xml:space="preserve"> Philippians 3:17 (EVS)</w:t>
      </w:r>
    </w:p>
    <w:p w:rsidR="002E0F23" w:rsidRDefault="00FB6283" w:rsidP="00FB6283">
      <w:pPr>
        <w:pStyle w:val="ListParagraph"/>
        <w:ind w:left="0"/>
        <w:jc w:val="center"/>
        <w:rPr>
          <w:rStyle w:val="verse-text"/>
          <w:rFonts w:asciiTheme="minorHAnsi" w:eastAsiaTheme="minorEastAsia" w:hAnsiTheme="minorHAnsi" w:cstheme="minorBidi"/>
          <w:b/>
          <w:bCs/>
          <w:i/>
          <w:iCs/>
          <w:sz w:val="24"/>
          <w:szCs w:val="24"/>
          <w:lang w:val="en"/>
        </w:rPr>
      </w:pPr>
      <w:r w:rsidRPr="5897EC05">
        <w:rPr>
          <w:rStyle w:val="verse-text"/>
          <w:rFonts w:asciiTheme="minorHAnsi" w:eastAsiaTheme="minorEastAsia" w:hAnsiTheme="minorHAnsi" w:cstheme="minorBidi"/>
          <w:b/>
          <w:bCs/>
          <w:i/>
          <w:iCs/>
          <w:sz w:val="24"/>
          <w:szCs w:val="24"/>
          <w:lang w:val="en"/>
        </w:rPr>
        <w:t>Brothers, join in imitating me, and keep your eyes on those</w:t>
      </w:r>
    </w:p>
    <w:p w:rsidR="00FB6283" w:rsidRDefault="00FB6283" w:rsidP="002E0F23">
      <w:pPr>
        <w:pStyle w:val="ListParagraph"/>
        <w:ind w:left="0"/>
        <w:jc w:val="center"/>
        <w:rPr>
          <w:rStyle w:val="verse-text"/>
          <w:rFonts w:asciiTheme="minorHAnsi" w:eastAsiaTheme="minorEastAsia" w:hAnsiTheme="minorHAnsi" w:cstheme="minorBidi"/>
          <w:b/>
          <w:bCs/>
          <w:i/>
          <w:iCs/>
          <w:sz w:val="24"/>
          <w:szCs w:val="24"/>
          <w:lang w:val="en"/>
        </w:rPr>
      </w:pPr>
      <w:r w:rsidRPr="5897EC05">
        <w:rPr>
          <w:rStyle w:val="verse-text"/>
          <w:rFonts w:asciiTheme="minorHAnsi" w:eastAsiaTheme="minorEastAsia" w:hAnsiTheme="minorHAnsi" w:cstheme="minorBidi"/>
          <w:b/>
          <w:bCs/>
          <w:i/>
          <w:iCs/>
          <w:sz w:val="24"/>
          <w:szCs w:val="24"/>
          <w:lang w:val="en"/>
        </w:rPr>
        <w:t xml:space="preserve"> who walk according to the example you have in us.</w:t>
      </w:r>
    </w:p>
    <w:p w:rsidR="00FB6283" w:rsidRDefault="00FB6283" w:rsidP="00FB6283">
      <w:pPr>
        <w:rPr>
          <w:b/>
          <w:sz w:val="28"/>
          <w:szCs w:val="28"/>
        </w:rPr>
      </w:pPr>
      <w:r>
        <w:rPr>
          <w:b/>
          <w:bCs/>
          <w:sz w:val="28"/>
          <w:szCs w:val="28"/>
        </w:rPr>
        <w:t>WORD SEARCH: from Strong’s Concordance</w:t>
      </w:r>
    </w:p>
    <w:p w:rsidR="00FB6283" w:rsidRPr="00206CF0" w:rsidRDefault="00FB6283" w:rsidP="00930FFC">
      <w:pPr>
        <w:pStyle w:val="ListParagraph"/>
        <w:numPr>
          <w:ilvl w:val="0"/>
          <w:numId w:val="20"/>
        </w:numPr>
        <w:rPr>
          <w:i/>
          <w:iCs/>
          <w:sz w:val="24"/>
          <w:szCs w:val="24"/>
        </w:rPr>
      </w:pPr>
      <w:r w:rsidRPr="00206CF0">
        <w:rPr>
          <w:b/>
          <w:bCs/>
          <w:sz w:val="24"/>
          <w:szCs w:val="24"/>
        </w:rPr>
        <w:t xml:space="preserve">Imitators /examples in </w:t>
      </w:r>
      <w:r w:rsidRPr="00206CF0">
        <w:rPr>
          <w:sz w:val="24"/>
          <w:szCs w:val="24"/>
        </w:rPr>
        <w:t>Greek: #5179 tupos-</w:t>
      </w:r>
      <w:r w:rsidRPr="00206CF0">
        <w:rPr>
          <w:i/>
          <w:iCs/>
          <w:sz w:val="24"/>
          <w:szCs w:val="24"/>
        </w:rPr>
        <w:t>a die, a stamp, scar, shape, style or resemblance, a sampler, type, a model for imitation, pattern-print.</w:t>
      </w:r>
    </w:p>
    <w:p w:rsidR="00FB6283" w:rsidRPr="00574B81" w:rsidRDefault="00FB6283" w:rsidP="00930FFC">
      <w:pPr>
        <w:pStyle w:val="ListParagraph"/>
        <w:numPr>
          <w:ilvl w:val="0"/>
          <w:numId w:val="20"/>
        </w:numPr>
        <w:rPr>
          <w:rFonts w:cstheme="minorHAnsi"/>
          <w:b/>
          <w:i/>
          <w:sz w:val="24"/>
          <w:szCs w:val="24"/>
        </w:rPr>
      </w:pPr>
      <w:r w:rsidRPr="00254E5A">
        <w:rPr>
          <w:b/>
          <w:bCs/>
          <w:sz w:val="24"/>
          <w:szCs w:val="24"/>
        </w:rPr>
        <w:t xml:space="preserve">Follow/imitate in </w:t>
      </w:r>
      <w:r w:rsidRPr="00254E5A">
        <w:rPr>
          <w:sz w:val="24"/>
          <w:szCs w:val="24"/>
        </w:rPr>
        <w:t xml:space="preserve">Greek #3401/3402: </w:t>
      </w:r>
      <w:r w:rsidRPr="000406DB">
        <w:rPr>
          <w:i/>
          <w:iCs/>
          <w:noProof/>
          <w:sz w:val="24"/>
          <w:szCs w:val="24"/>
        </w:rPr>
        <w:t>mimetes</w:t>
      </w:r>
      <w:r w:rsidRPr="00254E5A">
        <w:rPr>
          <w:i/>
          <w:iCs/>
          <w:sz w:val="24"/>
          <w:szCs w:val="24"/>
        </w:rPr>
        <w:t xml:space="preserve"> or </w:t>
      </w:r>
      <w:r w:rsidRPr="000406DB">
        <w:rPr>
          <w:i/>
          <w:iCs/>
          <w:noProof/>
          <w:sz w:val="24"/>
          <w:szCs w:val="24"/>
        </w:rPr>
        <w:t>mimeomai</w:t>
      </w:r>
      <w:r w:rsidRPr="00254E5A">
        <w:rPr>
          <w:i/>
          <w:iCs/>
          <w:sz w:val="24"/>
          <w:szCs w:val="24"/>
        </w:rPr>
        <w:t>- (a mimic); to imitate-follow</w:t>
      </w:r>
      <w:r w:rsidRPr="00254E5A">
        <w:rPr>
          <w:rFonts w:asciiTheme="minorHAnsi" w:eastAsiaTheme="minorEastAsia" w:hAnsiTheme="minorHAnsi" w:cstheme="minorBidi"/>
          <w:b/>
          <w:bCs/>
          <w:i/>
          <w:iCs/>
          <w:sz w:val="24"/>
          <w:szCs w:val="24"/>
        </w:rPr>
        <w:t>.</w:t>
      </w:r>
    </w:p>
    <w:p w:rsidR="00FB6283" w:rsidRPr="001B000C" w:rsidRDefault="00FB6283" w:rsidP="001B000C">
      <w:pPr>
        <w:spacing w:after="0"/>
        <w:ind w:left="360"/>
        <w:jc w:val="center"/>
        <w:rPr>
          <w:b/>
          <w:bCs/>
          <w:iCs/>
          <w:sz w:val="24"/>
          <w:szCs w:val="24"/>
        </w:rPr>
      </w:pPr>
      <w:r w:rsidRPr="001B000C">
        <w:rPr>
          <w:b/>
          <w:bCs/>
          <w:iCs/>
          <w:sz w:val="24"/>
          <w:szCs w:val="24"/>
        </w:rPr>
        <w:t>1 Corinthians 11:1 (HCSB)</w:t>
      </w:r>
    </w:p>
    <w:p w:rsidR="00FB6283" w:rsidRPr="00A71B37" w:rsidRDefault="00FB6283" w:rsidP="00FB6283">
      <w:pPr>
        <w:jc w:val="center"/>
        <w:rPr>
          <w:b/>
          <w:i/>
          <w:sz w:val="24"/>
          <w:szCs w:val="24"/>
        </w:rPr>
      </w:pPr>
      <w:r w:rsidRPr="5897EC05">
        <w:rPr>
          <w:b/>
          <w:bCs/>
          <w:i/>
          <w:iCs/>
          <w:sz w:val="24"/>
          <w:szCs w:val="24"/>
        </w:rPr>
        <w:lastRenderedPageBreak/>
        <w:t xml:space="preserve">Be imitators of me, as I also am of </w:t>
      </w:r>
      <w:r w:rsidR="001B000C">
        <w:rPr>
          <w:b/>
          <w:bCs/>
          <w:i/>
          <w:iCs/>
          <w:sz w:val="24"/>
          <w:szCs w:val="24"/>
        </w:rPr>
        <w:t>Christ.</w:t>
      </w:r>
    </w:p>
    <w:p w:rsidR="00FB6283" w:rsidRDefault="00FB6283" w:rsidP="00FB6283">
      <w:pPr>
        <w:ind w:firstLine="720"/>
        <w:jc w:val="both"/>
        <w:rPr>
          <w:sz w:val="24"/>
          <w:szCs w:val="24"/>
        </w:rPr>
      </w:pPr>
      <w:r>
        <w:rPr>
          <w:sz w:val="24"/>
          <w:szCs w:val="24"/>
        </w:rPr>
        <w:t xml:space="preserve">In spite of the scarcity of men and women in the church who understand the concept of making disciples, the Lord has not left us without Biblical examples to emulate.  My two favorite spiritual mothers are Lois (the grandmother) and Eunice (the mother of Timothy).  Timothy’s father was not a believer; however, from the time of his physical birth, his mother and grandmother invested God’s Word into him. By the time Paul became the spiritual father of Timothy, he had already been well fed at the spiritual breast of His mother and Grandmother. The Word of God made Timothy wise unto salvation, and then he grew from infancy and childhood into </w:t>
      </w:r>
      <w:r w:rsidRPr="00131462">
        <w:rPr>
          <w:noProof/>
          <w:sz w:val="24"/>
          <w:szCs w:val="24"/>
        </w:rPr>
        <w:t>young</w:t>
      </w:r>
      <w:r>
        <w:rPr>
          <w:noProof/>
          <w:sz w:val="24"/>
          <w:szCs w:val="24"/>
        </w:rPr>
        <w:t xml:space="preserve"> </w:t>
      </w:r>
      <w:r w:rsidRPr="00131462">
        <w:rPr>
          <w:noProof/>
          <w:sz w:val="24"/>
          <w:szCs w:val="24"/>
        </w:rPr>
        <w:t>adulthood</w:t>
      </w:r>
      <w:r>
        <w:rPr>
          <w:sz w:val="24"/>
          <w:szCs w:val="24"/>
        </w:rPr>
        <w:t xml:space="preserve"> in Christ. </w:t>
      </w:r>
    </w:p>
    <w:p w:rsidR="002053AB" w:rsidRDefault="002053AB" w:rsidP="00930FFC">
      <w:pPr>
        <w:pStyle w:val="ListParagraph"/>
        <w:numPr>
          <w:ilvl w:val="0"/>
          <w:numId w:val="66"/>
        </w:numPr>
        <w:ind w:left="720"/>
        <w:jc w:val="both"/>
        <w:rPr>
          <w:sz w:val="24"/>
          <w:szCs w:val="24"/>
        </w:rPr>
      </w:pPr>
      <w:r>
        <w:rPr>
          <w:sz w:val="24"/>
          <w:szCs w:val="24"/>
        </w:rPr>
        <w:t>Can you give a few examples of what happens when you follow someone who is lost? ___________________________________________________________________________________________________________________________________</w:t>
      </w:r>
      <w:r w:rsidR="001B000C">
        <w:rPr>
          <w:sz w:val="24"/>
          <w:szCs w:val="24"/>
        </w:rPr>
        <w:t>____________</w:t>
      </w:r>
      <w:r>
        <w:rPr>
          <w:sz w:val="24"/>
          <w:szCs w:val="24"/>
        </w:rPr>
        <w:t>_</w:t>
      </w:r>
    </w:p>
    <w:p w:rsidR="002053AB" w:rsidRPr="002053AB" w:rsidRDefault="002053AB" w:rsidP="00930FFC">
      <w:pPr>
        <w:pStyle w:val="ListParagraph"/>
        <w:numPr>
          <w:ilvl w:val="0"/>
          <w:numId w:val="66"/>
        </w:numPr>
        <w:ind w:left="720"/>
        <w:jc w:val="both"/>
        <w:rPr>
          <w:sz w:val="24"/>
          <w:szCs w:val="24"/>
        </w:rPr>
      </w:pPr>
      <w:r>
        <w:rPr>
          <w:sz w:val="24"/>
          <w:szCs w:val="24"/>
        </w:rPr>
        <w:t>If you are a single parent or alone in the faith, what examples can you find in Lois and Eunice to help you raise your children?</w:t>
      </w:r>
      <w:r w:rsidR="001B000C">
        <w:rPr>
          <w:sz w:val="24"/>
          <w:szCs w:val="24"/>
        </w:rPr>
        <w:t xml:space="preserve"> ________________________________________</w:t>
      </w:r>
      <w:r>
        <w:rPr>
          <w:sz w:val="24"/>
          <w:szCs w:val="24"/>
        </w:rPr>
        <w:t xml:space="preserve"> ______________________________________________________________________________________________________________________________________</w:t>
      </w:r>
      <w:r w:rsidR="001B000C">
        <w:rPr>
          <w:sz w:val="24"/>
          <w:szCs w:val="24"/>
        </w:rPr>
        <w:t>__________</w:t>
      </w:r>
    </w:p>
    <w:p w:rsidR="00FB6283" w:rsidRPr="001B000C" w:rsidRDefault="00FB6283" w:rsidP="001B000C">
      <w:pPr>
        <w:spacing w:after="0"/>
        <w:jc w:val="center"/>
        <w:rPr>
          <w:b/>
          <w:sz w:val="24"/>
          <w:szCs w:val="24"/>
        </w:rPr>
      </w:pPr>
      <w:r w:rsidRPr="001B000C">
        <w:rPr>
          <w:b/>
          <w:sz w:val="24"/>
          <w:szCs w:val="24"/>
        </w:rPr>
        <w:t>Proverbs 6:20-23 (NIV)</w:t>
      </w:r>
    </w:p>
    <w:p w:rsidR="00FB6283" w:rsidRDefault="00FB6283" w:rsidP="00FB6283">
      <w:pPr>
        <w:shd w:val="clear" w:color="auto" w:fill="FFFFFF"/>
        <w:spacing w:line="240" w:lineRule="auto"/>
        <w:jc w:val="center"/>
        <w:rPr>
          <w:rFonts w:eastAsia="Times New Roman" w:cstheme="minorHAnsi"/>
          <w:b/>
          <w:i/>
          <w:color w:val="000000"/>
          <w:sz w:val="24"/>
          <w:szCs w:val="24"/>
        </w:rPr>
      </w:pPr>
      <w:r w:rsidRPr="00C25C4E">
        <w:rPr>
          <w:rFonts w:eastAsia="Times New Roman" w:cstheme="minorHAnsi"/>
          <w:b/>
          <w:i/>
          <w:color w:val="000000"/>
          <w:sz w:val="24"/>
          <w:szCs w:val="24"/>
        </w:rPr>
        <w:t>My son, keep your father’s commands and do not forsake your mother’s teaching.</w:t>
      </w:r>
      <w:r w:rsidRPr="00C25C4E">
        <w:rPr>
          <w:rFonts w:eastAsia="Times New Roman" w:cstheme="minorHAnsi"/>
          <w:b/>
          <w:bCs/>
          <w:i/>
          <w:color w:val="000000"/>
          <w:sz w:val="24"/>
          <w:szCs w:val="24"/>
          <w:vertAlign w:val="superscript"/>
        </w:rPr>
        <w:t> </w:t>
      </w:r>
      <w:r w:rsidRPr="00C25C4E">
        <w:rPr>
          <w:rFonts w:eastAsia="Times New Roman" w:cstheme="minorHAnsi"/>
          <w:b/>
          <w:i/>
          <w:color w:val="000000"/>
          <w:sz w:val="24"/>
          <w:szCs w:val="24"/>
        </w:rPr>
        <w:t xml:space="preserve">Bind them always on your heart; fasten them around your neck. </w:t>
      </w:r>
      <w:r w:rsidRPr="00C25C4E">
        <w:rPr>
          <w:rFonts w:eastAsia="Times New Roman" w:cstheme="minorHAnsi"/>
          <w:b/>
          <w:bCs/>
          <w:i/>
          <w:color w:val="000000"/>
          <w:sz w:val="24"/>
          <w:szCs w:val="24"/>
          <w:vertAlign w:val="superscript"/>
        </w:rPr>
        <w:t> </w:t>
      </w:r>
      <w:r w:rsidR="001B000C">
        <w:rPr>
          <w:rFonts w:eastAsia="Times New Roman" w:cstheme="minorHAnsi"/>
          <w:b/>
          <w:i/>
          <w:color w:val="000000"/>
          <w:sz w:val="24"/>
          <w:szCs w:val="24"/>
        </w:rPr>
        <w:t xml:space="preserve">When you walk, they will guide you; </w:t>
      </w:r>
      <w:r w:rsidRPr="00C25C4E">
        <w:rPr>
          <w:rFonts w:eastAsia="Times New Roman" w:cstheme="minorHAnsi"/>
          <w:b/>
          <w:i/>
          <w:color w:val="000000"/>
          <w:sz w:val="24"/>
          <w:szCs w:val="24"/>
        </w:rPr>
        <w:t>when you sleep, they will watch over you; when you awake, they will speak to you.</w:t>
      </w:r>
      <w:r w:rsidRPr="00C25C4E">
        <w:rPr>
          <w:rFonts w:eastAsia="Times New Roman" w:cstheme="minorHAnsi"/>
          <w:b/>
          <w:bCs/>
          <w:i/>
          <w:color w:val="000000"/>
          <w:sz w:val="24"/>
          <w:szCs w:val="24"/>
          <w:vertAlign w:val="superscript"/>
        </w:rPr>
        <w:t> </w:t>
      </w:r>
      <w:r w:rsidRPr="00C25C4E">
        <w:rPr>
          <w:rFonts w:eastAsia="Times New Roman" w:cstheme="minorHAnsi"/>
          <w:b/>
          <w:i/>
          <w:color w:val="000000"/>
          <w:sz w:val="24"/>
          <w:szCs w:val="24"/>
        </w:rPr>
        <w:t xml:space="preserve">For this command is a lamp, this teaching is a light, and correction and instruction are the way </w:t>
      </w:r>
      <w:r w:rsidRPr="000406DB">
        <w:rPr>
          <w:rFonts w:eastAsia="Times New Roman" w:cstheme="minorHAnsi"/>
          <w:b/>
          <w:i/>
          <w:noProof/>
          <w:color w:val="000000"/>
          <w:sz w:val="24"/>
          <w:szCs w:val="24"/>
        </w:rPr>
        <w:t>to</w:t>
      </w:r>
      <w:r w:rsidRPr="00C25C4E">
        <w:rPr>
          <w:rFonts w:eastAsia="Times New Roman" w:cstheme="minorHAnsi"/>
          <w:b/>
          <w:i/>
          <w:color w:val="000000"/>
          <w:sz w:val="24"/>
          <w:szCs w:val="24"/>
        </w:rPr>
        <w:t xml:space="preserve"> life.</w:t>
      </w:r>
    </w:p>
    <w:p w:rsidR="00FB6283" w:rsidRDefault="00FB6283" w:rsidP="00FB6283">
      <w:pPr>
        <w:jc w:val="center"/>
        <w:rPr>
          <w:b/>
          <w:sz w:val="28"/>
          <w:szCs w:val="28"/>
        </w:rPr>
      </w:pPr>
      <w:r w:rsidRPr="00653846">
        <w:rPr>
          <w:b/>
          <w:sz w:val="28"/>
          <w:szCs w:val="28"/>
        </w:rPr>
        <w:t xml:space="preserve">Fruitful in </w:t>
      </w:r>
      <w:r>
        <w:rPr>
          <w:b/>
          <w:sz w:val="28"/>
          <w:szCs w:val="28"/>
        </w:rPr>
        <w:t>O</w:t>
      </w:r>
      <w:r w:rsidRPr="00653846">
        <w:rPr>
          <w:b/>
          <w:sz w:val="28"/>
          <w:szCs w:val="28"/>
        </w:rPr>
        <w:t>ld-</w:t>
      </w:r>
      <w:r>
        <w:rPr>
          <w:b/>
          <w:sz w:val="28"/>
          <w:szCs w:val="28"/>
        </w:rPr>
        <w:t>A</w:t>
      </w:r>
      <w:r w:rsidRPr="00653846">
        <w:rPr>
          <w:b/>
          <w:sz w:val="28"/>
          <w:szCs w:val="28"/>
        </w:rPr>
        <w:t>ge</w:t>
      </w:r>
    </w:p>
    <w:p w:rsidR="00FB6283" w:rsidRPr="00FD3539" w:rsidRDefault="00FB6283" w:rsidP="00FD3539">
      <w:pPr>
        <w:pStyle w:val="line"/>
        <w:spacing w:after="0" w:afterAutospacing="0"/>
        <w:jc w:val="center"/>
        <w:rPr>
          <w:rFonts w:asciiTheme="minorHAnsi" w:hAnsiTheme="minorHAnsi" w:cstheme="minorHAnsi"/>
          <w:b/>
        </w:rPr>
      </w:pPr>
      <w:r w:rsidRPr="00FD3539">
        <w:rPr>
          <w:rFonts w:asciiTheme="minorHAnsi" w:hAnsiTheme="minorHAnsi" w:cstheme="minorHAnsi"/>
          <w:b/>
        </w:rPr>
        <w:t>Psalm 92:12-15 (ESV)</w:t>
      </w:r>
    </w:p>
    <w:p w:rsidR="00FB6283" w:rsidRPr="00783E47" w:rsidRDefault="00FB6283" w:rsidP="00FD3539">
      <w:pPr>
        <w:pStyle w:val="line"/>
        <w:spacing w:before="0" w:beforeAutospacing="0"/>
        <w:jc w:val="center"/>
        <w:rPr>
          <w:rFonts w:asciiTheme="minorHAnsi" w:hAnsiTheme="minorHAnsi" w:cstheme="minorHAnsi"/>
          <w:b/>
          <w:i/>
          <w:vertAlign w:val="superscript"/>
        </w:rPr>
      </w:pPr>
      <w:r w:rsidRPr="00783E47">
        <w:rPr>
          <w:rFonts w:ascii="Calibri" w:eastAsia="Calibri" w:hAnsi="Calibri"/>
          <w:b/>
          <w:i/>
        </w:rPr>
        <w:t>The righteous flourish like the palm tree and grow like a cedar in Lebanon.</w:t>
      </w:r>
      <w:r w:rsidRPr="00783E47">
        <w:rPr>
          <w:b/>
          <w:i/>
        </w:rPr>
        <w:t xml:space="preserve"> </w:t>
      </w:r>
      <w:r w:rsidRPr="00783E47">
        <w:rPr>
          <w:rFonts w:ascii="Calibri" w:eastAsia="Calibri" w:hAnsi="Calibri"/>
          <w:b/>
          <w:i/>
        </w:rPr>
        <w:t xml:space="preserve">They are planted in the house of the </w:t>
      </w:r>
      <w:r w:rsidRPr="00FD3539">
        <w:rPr>
          <w:rFonts w:ascii="Calibri" w:eastAsia="Calibri" w:hAnsi="Calibri"/>
          <w:b/>
          <w:i/>
          <w:smallCaps/>
        </w:rPr>
        <w:t>Lord</w:t>
      </w:r>
      <w:r w:rsidRPr="00FD3539">
        <w:rPr>
          <w:rFonts w:ascii="Calibri" w:eastAsia="Calibri" w:hAnsi="Calibri"/>
          <w:b/>
          <w:i/>
        </w:rPr>
        <w:t>; they flourish in the courts of our God.</w:t>
      </w:r>
      <w:r w:rsidRPr="00FD3539">
        <w:rPr>
          <w:b/>
          <w:i/>
        </w:rPr>
        <w:t xml:space="preserve"> </w:t>
      </w:r>
      <w:r w:rsidRPr="00FD3539">
        <w:rPr>
          <w:rFonts w:ascii="Calibri" w:eastAsia="Calibri" w:hAnsi="Calibri"/>
          <w:b/>
          <w:i/>
        </w:rPr>
        <w:t>They still bear fruit in old age;</w:t>
      </w:r>
      <w:r w:rsidRPr="00FD3539">
        <w:rPr>
          <w:rFonts w:ascii="Calibri" w:eastAsia="Calibri" w:hAnsi="Calibri"/>
          <w:b/>
          <w:i/>
        </w:rPr>
        <w:br/>
        <w:t>    they are ever</w:t>
      </w:r>
      <w:r w:rsidRPr="00783E47">
        <w:rPr>
          <w:rFonts w:ascii="Calibri" w:eastAsia="Calibri" w:hAnsi="Calibri"/>
          <w:b/>
          <w:i/>
        </w:rPr>
        <w:t xml:space="preserve"> full of sap and green,</w:t>
      </w:r>
      <w:r w:rsidRPr="00783E47">
        <w:rPr>
          <w:b/>
          <w:i/>
        </w:rPr>
        <w:t xml:space="preserve"> </w:t>
      </w:r>
      <w:r w:rsidRPr="00783E47">
        <w:rPr>
          <w:rFonts w:ascii="Calibri" w:eastAsia="Calibri" w:hAnsi="Calibri"/>
          <w:b/>
          <w:i/>
        </w:rPr>
        <w:t xml:space="preserve">to declare that the </w:t>
      </w:r>
      <w:r w:rsidRPr="00783E47">
        <w:rPr>
          <w:rFonts w:ascii="Calibri" w:eastAsia="Calibri" w:hAnsi="Calibri"/>
          <w:b/>
          <w:i/>
          <w:smallCaps/>
        </w:rPr>
        <w:t>Lord</w:t>
      </w:r>
      <w:r w:rsidRPr="00783E47">
        <w:rPr>
          <w:rFonts w:ascii="Calibri" w:eastAsia="Calibri" w:hAnsi="Calibri"/>
          <w:b/>
          <w:i/>
        </w:rPr>
        <w:t xml:space="preserve"> is upright;</w:t>
      </w:r>
      <w:r w:rsidRPr="00783E47">
        <w:rPr>
          <w:rFonts w:ascii="Calibri" w:eastAsia="Calibri" w:hAnsi="Calibri"/>
          <w:b/>
          <w:i/>
        </w:rPr>
        <w:br/>
        <w:t>    he is my rock, and there is no unrighteousness in him.</w:t>
      </w:r>
    </w:p>
    <w:p w:rsidR="00FB6283" w:rsidRDefault="00FB6283" w:rsidP="00FB6283">
      <w:pPr>
        <w:ind w:firstLine="720"/>
        <w:jc w:val="both"/>
        <w:rPr>
          <w:rFonts w:eastAsiaTheme="minorEastAsia"/>
          <w:sz w:val="24"/>
          <w:szCs w:val="24"/>
        </w:rPr>
      </w:pPr>
      <w:r>
        <w:rPr>
          <w:rFonts w:asciiTheme="minorHAnsi" w:eastAsiaTheme="minorEastAsia" w:hAnsiTheme="minorHAnsi" w:cstheme="minorEastAsia"/>
          <w:sz w:val="24"/>
          <w:szCs w:val="24"/>
        </w:rPr>
        <w:t xml:space="preserve">When it comes to spiritual growth, we are not talking necessarily about physical age, but spiritual maturity. For all the reasons mentioned previously, many believers never grow up spiritually. So, if age is not the criterion to gauge spiritual parenthood, then what is? </w:t>
      </w:r>
      <w:r w:rsidRPr="00A0399E">
        <w:rPr>
          <w:rFonts w:asciiTheme="minorHAnsi" w:eastAsiaTheme="minorEastAsia" w:hAnsiTheme="minorHAnsi" w:cstheme="minorEastAsia"/>
          <w:bCs/>
          <w:iCs/>
          <w:sz w:val="24"/>
          <w:szCs w:val="24"/>
        </w:rPr>
        <w:t>Well first, this person</w:t>
      </w:r>
      <w:r w:rsidRPr="00A0399E">
        <w:rPr>
          <w:rFonts w:asciiTheme="minorHAnsi" w:eastAsiaTheme="minorEastAsia" w:hAnsiTheme="minorHAnsi" w:cstheme="minorEastAsia"/>
          <w:sz w:val="24"/>
          <w:szCs w:val="24"/>
        </w:rPr>
        <w:t xml:space="preserve"> is a lifelong</w:t>
      </w:r>
      <w:r w:rsidRPr="00C51FB4">
        <w:rPr>
          <w:rFonts w:asciiTheme="minorHAnsi" w:eastAsiaTheme="minorEastAsia" w:hAnsiTheme="minorHAnsi" w:cstheme="minorEastAsia"/>
          <w:sz w:val="24"/>
          <w:szCs w:val="24"/>
        </w:rPr>
        <w:t xml:space="preserve"> learner and follower of Christ. </w:t>
      </w:r>
      <w:r>
        <w:rPr>
          <w:rFonts w:asciiTheme="minorHAnsi" w:eastAsiaTheme="minorEastAsia" w:hAnsiTheme="minorHAnsi" w:cstheme="minorEastAsia"/>
          <w:sz w:val="24"/>
          <w:szCs w:val="24"/>
        </w:rPr>
        <w:t>They are</w:t>
      </w:r>
      <w:r w:rsidRPr="00C51FB4">
        <w:rPr>
          <w:rFonts w:asciiTheme="minorHAnsi" w:eastAsiaTheme="minorEastAsia" w:hAnsiTheme="minorHAnsi" w:cstheme="minorEastAsia"/>
          <w:sz w:val="24"/>
          <w:szCs w:val="24"/>
        </w:rPr>
        <w:t xml:space="preserve"> </w:t>
      </w:r>
      <w:r w:rsidRPr="00A0399E">
        <w:rPr>
          <w:rFonts w:asciiTheme="minorHAnsi" w:eastAsiaTheme="minorEastAsia" w:hAnsiTheme="minorHAnsi" w:cstheme="minorEastAsia"/>
          <w:iCs/>
          <w:sz w:val="24"/>
          <w:szCs w:val="24"/>
        </w:rPr>
        <w:t>not super Christians</w:t>
      </w:r>
      <w:r>
        <w:rPr>
          <w:rFonts w:asciiTheme="minorHAnsi" w:eastAsiaTheme="minorEastAsia" w:hAnsiTheme="minorHAnsi" w:cstheme="minorEastAsia"/>
          <w:iCs/>
          <w:sz w:val="24"/>
          <w:szCs w:val="24"/>
        </w:rPr>
        <w:t>, nor</w:t>
      </w:r>
      <w:r w:rsidRPr="00A0399E">
        <w:rPr>
          <w:rFonts w:asciiTheme="minorHAnsi" w:eastAsiaTheme="minorEastAsia" w:hAnsiTheme="minorHAnsi" w:cstheme="minorEastAsia"/>
          <w:sz w:val="24"/>
          <w:szCs w:val="24"/>
        </w:rPr>
        <w:t xml:space="preserve"> </w:t>
      </w:r>
      <w:r w:rsidRPr="00A0399E">
        <w:rPr>
          <w:rFonts w:asciiTheme="minorHAnsi" w:eastAsiaTheme="minorEastAsia" w:hAnsiTheme="minorHAnsi" w:cstheme="minorEastAsia"/>
          <w:iCs/>
          <w:sz w:val="24"/>
          <w:szCs w:val="24"/>
        </w:rPr>
        <w:t>perfect pe</w:t>
      </w:r>
      <w:r>
        <w:rPr>
          <w:rFonts w:asciiTheme="minorHAnsi" w:eastAsiaTheme="minorEastAsia" w:hAnsiTheme="minorHAnsi" w:cstheme="minorEastAsia"/>
          <w:iCs/>
          <w:sz w:val="24"/>
          <w:szCs w:val="24"/>
        </w:rPr>
        <w:t>ople, they</w:t>
      </w:r>
      <w:r w:rsidRPr="00C51FB4">
        <w:rPr>
          <w:rFonts w:asciiTheme="minorHAnsi" w:eastAsiaTheme="minorEastAsia" w:hAnsiTheme="minorHAnsi" w:cstheme="minorEastAsia"/>
          <w:sz w:val="24"/>
          <w:szCs w:val="24"/>
        </w:rPr>
        <w:t xml:space="preserve"> are in the </w:t>
      </w:r>
      <w:r>
        <w:rPr>
          <w:rFonts w:asciiTheme="minorHAnsi" w:eastAsiaTheme="minorEastAsia" w:hAnsiTheme="minorHAnsi" w:cstheme="minorEastAsia"/>
          <w:sz w:val="24"/>
          <w:szCs w:val="24"/>
        </w:rPr>
        <w:t xml:space="preserve">life-long </w:t>
      </w:r>
      <w:r w:rsidRPr="00C51FB4">
        <w:rPr>
          <w:rFonts w:asciiTheme="minorHAnsi" w:eastAsiaTheme="minorEastAsia" w:hAnsiTheme="minorHAnsi" w:cstheme="minorEastAsia"/>
          <w:sz w:val="24"/>
          <w:szCs w:val="24"/>
        </w:rPr>
        <w:t xml:space="preserve">process of sanctification. </w:t>
      </w:r>
      <w:r w:rsidRPr="009F5B1B">
        <w:rPr>
          <w:sz w:val="24"/>
          <w:szCs w:val="24"/>
        </w:rPr>
        <w:t xml:space="preserve">I heard of a woman who is in her late 90’s who is still </w:t>
      </w:r>
      <w:r>
        <w:rPr>
          <w:sz w:val="24"/>
          <w:szCs w:val="24"/>
        </w:rPr>
        <w:t>bringing</w:t>
      </w:r>
      <w:r w:rsidRPr="009F5B1B">
        <w:rPr>
          <w:sz w:val="24"/>
          <w:szCs w:val="24"/>
        </w:rPr>
        <w:t xml:space="preserve"> young women into her home weekly to disciple them. She is still yielding fruit in her old age, and long after she is gone</w:t>
      </w:r>
      <w:r>
        <w:rPr>
          <w:sz w:val="24"/>
          <w:szCs w:val="24"/>
        </w:rPr>
        <w:t>,</w:t>
      </w:r>
      <w:r w:rsidRPr="009F5B1B">
        <w:rPr>
          <w:sz w:val="24"/>
          <w:szCs w:val="24"/>
        </w:rPr>
        <w:t xml:space="preserve"> her godly influence will be impacting generations.</w:t>
      </w:r>
      <w:r>
        <w:rPr>
          <w:sz w:val="24"/>
          <w:szCs w:val="24"/>
        </w:rPr>
        <w:t xml:space="preserve"> </w:t>
      </w:r>
      <w:r>
        <w:rPr>
          <w:sz w:val="24"/>
          <w:szCs w:val="24"/>
        </w:rPr>
        <w:lastRenderedPageBreak/>
        <w:t>As an added benefit, it is</w:t>
      </w:r>
      <w:r>
        <w:rPr>
          <w:rFonts w:asciiTheme="minorHAnsi" w:eastAsiaTheme="minorEastAsia" w:hAnsiTheme="minorHAnsi" w:cstheme="minorBidi"/>
          <w:sz w:val="24"/>
          <w:szCs w:val="24"/>
          <w:lang w:val="en"/>
        </w:rPr>
        <w:t xml:space="preserve"> a proven fact, that when we stay mentally active, this can even slow down the </w:t>
      </w:r>
      <w:r w:rsidRPr="00131462">
        <w:rPr>
          <w:rFonts w:asciiTheme="minorHAnsi" w:eastAsiaTheme="minorEastAsia" w:hAnsiTheme="minorHAnsi" w:cstheme="minorBidi"/>
          <w:noProof/>
          <w:sz w:val="24"/>
          <w:szCs w:val="24"/>
          <w:lang w:val="en"/>
        </w:rPr>
        <w:t>aging</w:t>
      </w:r>
      <w:r>
        <w:rPr>
          <w:rFonts w:asciiTheme="minorHAnsi" w:eastAsiaTheme="minorEastAsia" w:hAnsiTheme="minorHAnsi" w:cstheme="minorBidi"/>
          <w:sz w:val="24"/>
          <w:szCs w:val="24"/>
          <w:lang w:val="en"/>
        </w:rPr>
        <w:t xml:space="preserve"> process. </w:t>
      </w:r>
    </w:p>
    <w:p w:rsidR="00FB6283" w:rsidRPr="00337503" w:rsidRDefault="00FB6283" w:rsidP="00FB6283">
      <w:pPr>
        <w:ind w:firstLine="720"/>
        <w:jc w:val="both"/>
        <w:rPr>
          <w:rFonts w:asciiTheme="minorHAnsi" w:eastAsiaTheme="minorEastAsia" w:hAnsiTheme="minorHAnsi" w:cstheme="minorEastAsia"/>
          <w:sz w:val="24"/>
          <w:szCs w:val="24"/>
        </w:rPr>
      </w:pPr>
      <w:r>
        <w:rPr>
          <w:rFonts w:asciiTheme="minorHAnsi" w:eastAsiaTheme="minorEastAsia" w:hAnsiTheme="minorHAnsi" w:cstheme="minorEastAsia"/>
          <w:sz w:val="24"/>
          <w:szCs w:val="24"/>
        </w:rPr>
        <w:t>A spiritual parent is one who is</w:t>
      </w:r>
      <w:r w:rsidRPr="00C51FB4">
        <w:rPr>
          <w:rFonts w:asciiTheme="minorHAnsi" w:eastAsiaTheme="minorEastAsia" w:hAnsiTheme="minorHAnsi" w:cstheme="minorEastAsia"/>
          <w:sz w:val="24"/>
          <w:szCs w:val="24"/>
        </w:rPr>
        <w:t xml:space="preserve"> willing to share their struggles, as well as victories, with other</w:t>
      </w:r>
      <w:r>
        <w:rPr>
          <w:rFonts w:asciiTheme="minorHAnsi" w:eastAsiaTheme="minorEastAsia" w:hAnsiTheme="minorHAnsi" w:cstheme="minorEastAsia"/>
          <w:sz w:val="24"/>
          <w:szCs w:val="24"/>
        </w:rPr>
        <w:t>s in the family of God. This person</w:t>
      </w:r>
      <w:r w:rsidRPr="00C51FB4">
        <w:rPr>
          <w:rFonts w:asciiTheme="minorHAnsi" w:eastAsiaTheme="minorEastAsia" w:hAnsiTheme="minorHAnsi" w:cstheme="minorEastAsia"/>
          <w:sz w:val="24"/>
          <w:szCs w:val="24"/>
        </w:rPr>
        <w:t xml:space="preserve"> lives dependen</w:t>
      </w:r>
      <w:r>
        <w:rPr>
          <w:rFonts w:asciiTheme="minorHAnsi" w:eastAsiaTheme="minorEastAsia" w:hAnsiTheme="minorHAnsi" w:cstheme="minorEastAsia"/>
          <w:sz w:val="24"/>
          <w:szCs w:val="24"/>
        </w:rPr>
        <w:t>t on Christ;</w:t>
      </w:r>
      <w:r w:rsidRPr="00C51FB4">
        <w:rPr>
          <w:rFonts w:asciiTheme="minorHAnsi" w:eastAsiaTheme="minorEastAsia" w:hAnsiTheme="minorHAnsi" w:cstheme="minorEastAsia"/>
          <w:sz w:val="24"/>
          <w:szCs w:val="24"/>
        </w:rPr>
        <w:t xml:space="preserve"> knowing full well that apart from Him they can do nothing.  They stay connected to Him through </w:t>
      </w:r>
      <w:r>
        <w:rPr>
          <w:rFonts w:asciiTheme="minorHAnsi" w:eastAsiaTheme="minorEastAsia" w:hAnsiTheme="minorHAnsi" w:cstheme="minorEastAsia"/>
          <w:sz w:val="24"/>
          <w:szCs w:val="24"/>
        </w:rPr>
        <w:t xml:space="preserve">abiding in God’s Word and </w:t>
      </w:r>
      <w:r w:rsidRPr="00C51FB4">
        <w:rPr>
          <w:rFonts w:asciiTheme="minorHAnsi" w:eastAsiaTheme="minorEastAsia" w:hAnsiTheme="minorHAnsi" w:cstheme="minorEastAsia"/>
          <w:sz w:val="24"/>
          <w:szCs w:val="24"/>
        </w:rPr>
        <w:t xml:space="preserve">the </w:t>
      </w:r>
      <w:r w:rsidRPr="00131462">
        <w:rPr>
          <w:rFonts w:asciiTheme="minorHAnsi" w:eastAsiaTheme="minorEastAsia" w:hAnsiTheme="minorHAnsi" w:cstheme="minorEastAsia"/>
          <w:noProof/>
          <w:sz w:val="24"/>
          <w:szCs w:val="24"/>
        </w:rPr>
        <w:t>life</w:t>
      </w:r>
      <w:r>
        <w:rPr>
          <w:rFonts w:asciiTheme="minorHAnsi" w:eastAsiaTheme="minorEastAsia" w:hAnsiTheme="minorHAnsi" w:cstheme="minorEastAsia"/>
          <w:noProof/>
          <w:sz w:val="24"/>
          <w:szCs w:val="24"/>
        </w:rPr>
        <w:t>-</w:t>
      </w:r>
      <w:r w:rsidRPr="00131462">
        <w:rPr>
          <w:rFonts w:asciiTheme="minorHAnsi" w:eastAsiaTheme="minorEastAsia" w:hAnsiTheme="minorHAnsi" w:cstheme="minorEastAsia"/>
          <w:noProof/>
          <w:sz w:val="24"/>
          <w:szCs w:val="24"/>
        </w:rPr>
        <w:t>giving</w:t>
      </w:r>
      <w:r w:rsidRPr="00C51FB4">
        <w:rPr>
          <w:rFonts w:asciiTheme="minorHAnsi" w:eastAsiaTheme="minorEastAsia" w:hAnsiTheme="minorHAnsi" w:cstheme="minorEastAsia"/>
          <w:sz w:val="24"/>
          <w:szCs w:val="24"/>
        </w:rPr>
        <w:t xml:space="preserve"> relationships they have </w:t>
      </w:r>
      <w:r>
        <w:rPr>
          <w:rFonts w:asciiTheme="minorHAnsi" w:eastAsiaTheme="minorEastAsia" w:hAnsiTheme="minorHAnsi" w:cstheme="minorEastAsia"/>
          <w:sz w:val="24"/>
          <w:szCs w:val="24"/>
        </w:rPr>
        <w:t>with</w:t>
      </w:r>
      <w:r w:rsidRPr="00C51FB4">
        <w:rPr>
          <w:rFonts w:asciiTheme="minorHAnsi" w:eastAsiaTheme="minorEastAsia" w:hAnsiTheme="minorHAnsi" w:cstheme="minorEastAsia"/>
          <w:sz w:val="24"/>
          <w:szCs w:val="24"/>
        </w:rPr>
        <w:t xml:space="preserve">in the </w:t>
      </w:r>
      <w:r>
        <w:rPr>
          <w:rFonts w:asciiTheme="minorHAnsi" w:eastAsiaTheme="minorEastAsia" w:hAnsiTheme="minorHAnsi" w:cstheme="minorEastAsia"/>
          <w:sz w:val="24"/>
          <w:szCs w:val="24"/>
        </w:rPr>
        <w:t xml:space="preserve">family of God. </w:t>
      </w:r>
      <w:r w:rsidRPr="00131462">
        <w:rPr>
          <w:rFonts w:asciiTheme="minorHAnsi" w:eastAsiaTheme="minorEastAsia" w:hAnsiTheme="minorHAnsi" w:cstheme="minorEastAsia"/>
          <w:noProof/>
          <w:sz w:val="24"/>
          <w:szCs w:val="24"/>
        </w:rPr>
        <w:t>Of course</w:t>
      </w:r>
      <w:r>
        <w:rPr>
          <w:rFonts w:asciiTheme="minorHAnsi" w:eastAsiaTheme="minorEastAsia" w:hAnsiTheme="minorHAnsi" w:cstheme="minorEastAsia"/>
          <w:noProof/>
          <w:sz w:val="24"/>
          <w:szCs w:val="24"/>
        </w:rPr>
        <w:t>,</w:t>
      </w:r>
      <w:r w:rsidRPr="00C51FB4">
        <w:rPr>
          <w:rFonts w:asciiTheme="minorHAnsi" w:eastAsiaTheme="minorEastAsia" w:hAnsiTheme="minorHAnsi" w:cstheme="minorEastAsia"/>
          <w:sz w:val="24"/>
          <w:szCs w:val="24"/>
        </w:rPr>
        <w:t xml:space="preserve"> </w:t>
      </w:r>
      <w:r>
        <w:rPr>
          <w:rFonts w:asciiTheme="minorHAnsi" w:eastAsiaTheme="minorEastAsia" w:hAnsiTheme="minorHAnsi" w:cstheme="minorEastAsia"/>
          <w:sz w:val="24"/>
          <w:szCs w:val="24"/>
        </w:rPr>
        <w:t>t</w:t>
      </w:r>
      <w:r w:rsidRPr="00C51FB4">
        <w:rPr>
          <w:rFonts w:asciiTheme="minorHAnsi" w:eastAsiaTheme="minorEastAsia" w:hAnsiTheme="minorHAnsi" w:cstheme="minorEastAsia"/>
          <w:sz w:val="24"/>
          <w:szCs w:val="24"/>
        </w:rPr>
        <w:t xml:space="preserve">his </w:t>
      </w:r>
      <w:r>
        <w:rPr>
          <w:rFonts w:asciiTheme="minorHAnsi" w:eastAsiaTheme="minorEastAsia" w:hAnsiTheme="minorHAnsi" w:cstheme="minorEastAsia"/>
          <w:sz w:val="24"/>
          <w:szCs w:val="24"/>
        </w:rPr>
        <w:t xml:space="preserve">would </w:t>
      </w:r>
      <w:r w:rsidRPr="00C51FB4">
        <w:rPr>
          <w:rFonts w:asciiTheme="minorHAnsi" w:eastAsiaTheme="minorEastAsia" w:hAnsiTheme="minorHAnsi" w:cstheme="minorEastAsia"/>
          <w:sz w:val="24"/>
          <w:szCs w:val="24"/>
        </w:rPr>
        <w:t>includ</w:t>
      </w:r>
      <w:r>
        <w:rPr>
          <w:rFonts w:asciiTheme="minorHAnsi" w:eastAsiaTheme="minorEastAsia" w:hAnsiTheme="minorHAnsi" w:cstheme="minorEastAsia"/>
          <w:sz w:val="24"/>
          <w:szCs w:val="24"/>
        </w:rPr>
        <w:t>e</w:t>
      </w:r>
      <w:r w:rsidRPr="00C51FB4">
        <w:rPr>
          <w:rFonts w:asciiTheme="minorHAnsi" w:eastAsiaTheme="minorEastAsia" w:hAnsiTheme="minorHAnsi" w:cstheme="minorEastAsia"/>
          <w:sz w:val="24"/>
          <w:szCs w:val="24"/>
        </w:rPr>
        <w:t xml:space="preserve"> continuing to learn and fo</w:t>
      </w:r>
      <w:r>
        <w:rPr>
          <w:rFonts w:asciiTheme="minorHAnsi" w:eastAsiaTheme="minorEastAsia" w:hAnsiTheme="minorHAnsi" w:cstheme="minorEastAsia"/>
          <w:sz w:val="24"/>
          <w:szCs w:val="24"/>
        </w:rPr>
        <w:t xml:space="preserve">llow the lead of others who are </w:t>
      </w:r>
      <w:r w:rsidRPr="00C51FB4">
        <w:rPr>
          <w:rFonts w:asciiTheme="minorHAnsi" w:eastAsiaTheme="minorEastAsia" w:hAnsiTheme="minorHAnsi" w:cstheme="minorEastAsia"/>
          <w:sz w:val="24"/>
          <w:szCs w:val="24"/>
        </w:rPr>
        <w:t>following the Lord Jesus in obedience to the Great Commission.</w:t>
      </w:r>
      <w:r>
        <w:rPr>
          <w:rFonts w:asciiTheme="minorHAnsi" w:eastAsiaTheme="minorEastAsia" w:hAnsiTheme="minorHAnsi" w:cstheme="minorEastAsia"/>
          <w:sz w:val="24"/>
          <w:szCs w:val="24"/>
        </w:rPr>
        <w:t xml:space="preserve"> </w:t>
      </w:r>
      <w:r w:rsidRPr="00C51FB4">
        <w:rPr>
          <w:rFonts w:asciiTheme="minorHAnsi" w:eastAsiaTheme="minorEastAsia" w:hAnsiTheme="minorHAnsi" w:cstheme="minorEastAsia"/>
          <w:sz w:val="24"/>
          <w:szCs w:val="24"/>
        </w:rPr>
        <w:t xml:space="preserve"> </w:t>
      </w:r>
      <w:r w:rsidRPr="00337503">
        <w:rPr>
          <w:rFonts w:asciiTheme="minorHAnsi" w:eastAsiaTheme="minorEastAsia" w:hAnsiTheme="minorHAnsi" w:cstheme="minorEastAsia"/>
          <w:sz w:val="24"/>
          <w:szCs w:val="24"/>
        </w:rPr>
        <w:t>In the context of spiritual relationship</w:t>
      </w:r>
      <w:r>
        <w:rPr>
          <w:rFonts w:asciiTheme="minorHAnsi" w:eastAsiaTheme="minorEastAsia" w:hAnsiTheme="minorHAnsi" w:cstheme="minorEastAsia"/>
          <w:sz w:val="24"/>
          <w:szCs w:val="24"/>
        </w:rPr>
        <w:t>s,</w:t>
      </w:r>
      <w:r w:rsidRPr="00337503">
        <w:rPr>
          <w:rFonts w:asciiTheme="minorHAnsi" w:eastAsiaTheme="minorEastAsia" w:hAnsiTheme="minorHAnsi" w:cstheme="minorEastAsia"/>
          <w:sz w:val="24"/>
          <w:szCs w:val="24"/>
        </w:rPr>
        <w:t xml:space="preserve"> this parent will have children in the faith </w:t>
      </w:r>
      <w:r w:rsidRPr="00337503">
        <w:rPr>
          <w:rFonts w:asciiTheme="minorHAnsi" w:eastAsiaTheme="minorEastAsia" w:hAnsiTheme="minorHAnsi" w:cstheme="minorEastAsia"/>
          <w:iCs/>
          <w:sz w:val="24"/>
          <w:szCs w:val="24"/>
        </w:rPr>
        <w:t>with them</w:t>
      </w:r>
      <w:r w:rsidRPr="00337503">
        <w:rPr>
          <w:rFonts w:asciiTheme="minorHAnsi" w:eastAsiaTheme="minorEastAsia" w:hAnsiTheme="minorHAnsi" w:cstheme="minorEastAsia"/>
          <w:sz w:val="24"/>
          <w:szCs w:val="24"/>
        </w:rPr>
        <w:t xml:space="preserve"> all their lives as they impart an abundance of Biblical wisdom. </w:t>
      </w:r>
      <w:r>
        <w:rPr>
          <w:rFonts w:asciiTheme="minorHAnsi" w:eastAsiaTheme="minorEastAsia" w:hAnsiTheme="minorHAnsi" w:cstheme="minorEastAsia"/>
          <w:sz w:val="24"/>
          <w:szCs w:val="24"/>
        </w:rPr>
        <w:t xml:space="preserve">By </w:t>
      </w:r>
      <w:r w:rsidRPr="00337503">
        <w:rPr>
          <w:rFonts w:asciiTheme="minorHAnsi" w:eastAsiaTheme="minorEastAsia" w:hAnsiTheme="minorHAnsi" w:cstheme="minorEastAsia"/>
          <w:sz w:val="24"/>
          <w:szCs w:val="24"/>
        </w:rPr>
        <w:t>following the patter</w:t>
      </w:r>
      <w:r>
        <w:rPr>
          <w:rFonts w:asciiTheme="minorHAnsi" w:eastAsiaTheme="minorEastAsia" w:hAnsiTheme="minorHAnsi" w:cstheme="minorEastAsia"/>
          <w:sz w:val="24"/>
          <w:szCs w:val="24"/>
        </w:rPr>
        <w:t>n</w:t>
      </w:r>
      <w:r w:rsidRPr="00337503">
        <w:rPr>
          <w:rFonts w:asciiTheme="minorHAnsi" w:eastAsiaTheme="minorEastAsia" w:hAnsiTheme="minorHAnsi" w:cstheme="minorEastAsia"/>
          <w:sz w:val="24"/>
          <w:szCs w:val="24"/>
        </w:rPr>
        <w:t xml:space="preserve"> Jesus left for them</w:t>
      </w:r>
      <w:r>
        <w:rPr>
          <w:rFonts w:asciiTheme="minorHAnsi" w:eastAsiaTheme="minorEastAsia" w:hAnsiTheme="minorHAnsi" w:cstheme="minorEastAsia"/>
          <w:sz w:val="24"/>
          <w:szCs w:val="24"/>
        </w:rPr>
        <w:t>, they’ll be</w:t>
      </w:r>
      <w:r w:rsidRPr="00337503">
        <w:rPr>
          <w:rFonts w:asciiTheme="minorHAnsi" w:eastAsiaTheme="minorEastAsia" w:hAnsiTheme="minorHAnsi" w:cstheme="minorEastAsia"/>
          <w:sz w:val="24"/>
          <w:szCs w:val="24"/>
        </w:rPr>
        <w:t xml:space="preserve"> fishing for men and women and teaching </w:t>
      </w:r>
      <w:r>
        <w:rPr>
          <w:rFonts w:asciiTheme="minorHAnsi" w:eastAsiaTheme="minorEastAsia" w:hAnsiTheme="minorHAnsi" w:cstheme="minorEastAsia"/>
          <w:sz w:val="24"/>
          <w:szCs w:val="24"/>
        </w:rPr>
        <w:t xml:space="preserve">those who are with them to do the same. </w:t>
      </w:r>
      <w:r w:rsidRPr="00337503">
        <w:rPr>
          <w:rFonts w:asciiTheme="minorHAnsi" w:eastAsiaTheme="minorEastAsia" w:hAnsiTheme="minorHAnsi" w:cstheme="minorEastAsia"/>
          <w:sz w:val="24"/>
          <w:szCs w:val="24"/>
        </w:rPr>
        <w:t xml:space="preserve"> </w:t>
      </w:r>
    </w:p>
    <w:p w:rsidR="00FB6283" w:rsidRDefault="00FB6283" w:rsidP="004B64F7">
      <w:pPr>
        <w:spacing w:after="0"/>
        <w:ind w:firstLine="720"/>
        <w:jc w:val="both"/>
        <w:rPr>
          <w:sz w:val="24"/>
          <w:szCs w:val="24"/>
        </w:rPr>
      </w:pPr>
      <w:r w:rsidRPr="00337503">
        <w:rPr>
          <w:rFonts w:asciiTheme="minorHAnsi" w:eastAsiaTheme="minorEastAsia" w:hAnsiTheme="minorHAnsi" w:cstheme="minorEastAsia"/>
          <w:sz w:val="24"/>
          <w:szCs w:val="24"/>
        </w:rPr>
        <w:t xml:space="preserve">This person will be bearing spiritual offspring, not only in their </w:t>
      </w:r>
      <w:r w:rsidRPr="00131462">
        <w:rPr>
          <w:rFonts w:asciiTheme="minorHAnsi" w:eastAsiaTheme="minorEastAsia" w:hAnsiTheme="minorHAnsi" w:cstheme="minorEastAsia"/>
          <w:noProof/>
          <w:sz w:val="24"/>
          <w:szCs w:val="24"/>
        </w:rPr>
        <w:t>lifetime,</w:t>
      </w:r>
      <w:r>
        <w:rPr>
          <w:rFonts w:asciiTheme="minorHAnsi" w:eastAsiaTheme="minorEastAsia" w:hAnsiTheme="minorHAnsi" w:cstheme="minorEastAsia"/>
          <w:noProof/>
          <w:sz w:val="24"/>
          <w:szCs w:val="24"/>
        </w:rPr>
        <w:t xml:space="preserve"> </w:t>
      </w:r>
      <w:r w:rsidRPr="00337503">
        <w:rPr>
          <w:rFonts w:asciiTheme="minorHAnsi" w:eastAsiaTheme="minorEastAsia" w:hAnsiTheme="minorHAnsi" w:cstheme="minorEastAsia"/>
          <w:sz w:val="24"/>
          <w:szCs w:val="24"/>
        </w:rPr>
        <w:t xml:space="preserve">but long after they </w:t>
      </w:r>
      <w:r>
        <w:rPr>
          <w:rFonts w:asciiTheme="minorHAnsi" w:eastAsiaTheme="minorEastAsia" w:hAnsiTheme="minorHAnsi" w:cstheme="minorEastAsia"/>
          <w:sz w:val="24"/>
          <w:szCs w:val="24"/>
        </w:rPr>
        <w:t>have gone</w:t>
      </w:r>
      <w:r w:rsidRPr="00337503">
        <w:rPr>
          <w:rFonts w:asciiTheme="minorHAnsi" w:eastAsiaTheme="minorEastAsia" w:hAnsiTheme="minorHAnsi" w:cstheme="minorEastAsia"/>
          <w:sz w:val="24"/>
          <w:szCs w:val="24"/>
        </w:rPr>
        <w:t xml:space="preserve"> home </w:t>
      </w:r>
      <w:r>
        <w:rPr>
          <w:rFonts w:asciiTheme="minorHAnsi" w:eastAsiaTheme="minorEastAsia" w:hAnsiTheme="minorHAnsi" w:cstheme="minorEastAsia"/>
          <w:sz w:val="24"/>
          <w:szCs w:val="24"/>
        </w:rPr>
        <w:t>to</w:t>
      </w:r>
      <w:r w:rsidRPr="00337503">
        <w:rPr>
          <w:rFonts w:asciiTheme="minorHAnsi" w:eastAsiaTheme="minorEastAsia" w:hAnsiTheme="minorHAnsi" w:cstheme="minorEastAsia"/>
          <w:sz w:val="24"/>
          <w:szCs w:val="24"/>
        </w:rPr>
        <w:t xml:space="preserve"> heaven. Their spiritual descendants will be well equipped and reproduce God’s truth into multitudes. There are three factors that determine fruitfulness, and they are: </w:t>
      </w:r>
      <w:r w:rsidRPr="00337503">
        <w:rPr>
          <w:rFonts w:asciiTheme="minorHAnsi" w:eastAsiaTheme="minorEastAsia" w:hAnsiTheme="minorHAnsi" w:cstheme="minorEastAsia"/>
          <w:bCs/>
          <w:iCs/>
          <w:sz w:val="24"/>
          <w:szCs w:val="24"/>
        </w:rPr>
        <w:t>abiding</w:t>
      </w:r>
      <w:r w:rsidRPr="00337503">
        <w:rPr>
          <w:rFonts w:asciiTheme="minorHAnsi" w:eastAsiaTheme="minorEastAsia" w:hAnsiTheme="minorHAnsi" w:cstheme="minorEastAsia"/>
          <w:sz w:val="24"/>
          <w:szCs w:val="24"/>
        </w:rPr>
        <w:t xml:space="preserve"> in the </w:t>
      </w:r>
      <w:r w:rsidRPr="00337503">
        <w:rPr>
          <w:rFonts w:asciiTheme="minorHAnsi" w:eastAsiaTheme="minorEastAsia" w:hAnsiTheme="minorHAnsi" w:cstheme="minorEastAsia"/>
          <w:bCs/>
          <w:iCs/>
          <w:sz w:val="24"/>
          <w:szCs w:val="24"/>
        </w:rPr>
        <w:t>Lord Jesus</w:t>
      </w:r>
      <w:r>
        <w:rPr>
          <w:rFonts w:asciiTheme="minorHAnsi" w:eastAsiaTheme="minorEastAsia" w:hAnsiTheme="minorHAnsi" w:cstheme="minorEastAsia"/>
          <w:bCs/>
          <w:iCs/>
          <w:sz w:val="24"/>
          <w:szCs w:val="24"/>
        </w:rPr>
        <w:t>, obeying His last and greatest commandment to make disciples. And lastly, and this can’t be stressed enough, your fruitfulness will depend on the faithfulness</w:t>
      </w:r>
      <w:r w:rsidRPr="00337503">
        <w:rPr>
          <w:rFonts w:asciiTheme="minorHAnsi" w:eastAsiaTheme="minorEastAsia" w:hAnsiTheme="minorHAnsi" w:cstheme="minorEastAsia"/>
          <w:bCs/>
          <w:iCs/>
          <w:sz w:val="24"/>
          <w:szCs w:val="24"/>
        </w:rPr>
        <w:t xml:space="preserve"> </w:t>
      </w:r>
      <w:r>
        <w:rPr>
          <w:rFonts w:asciiTheme="minorHAnsi" w:eastAsiaTheme="minorEastAsia" w:hAnsiTheme="minorHAnsi" w:cstheme="minorEastAsia"/>
          <w:bCs/>
          <w:iCs/>
          <w:sz w:val="24"/>
          <w:szCs w:val="24"/>
        </w:rPr>
        <w:t xml:space="preserve">of those in whom you have invested. </w:t>
      </w:r>
      <w:r>
        <w:rPr>
          <w:sz w:val="24"/>
          <w:szCs w:val="24"/>
        </w:rPr>
        <w:t xml:space="preserve">Don’t you think it is unrealistic to think just a few of us can care for all God’s children? That is precisely the point. </w:t>
      </w:r>
      <w:r w:rsidRPr="009F5B1B">
        <w:rPr>
          <w:sz w:val="24"/>
          <w:szCs w:val="24"/>
        </w:rPr>
        <w:t>There has never been a child born again into God’s family that he did not intend to bear</w:t>
      </w:r>
      <w:r>
        <w:rPr>
          <w:sz w:val="24"/>
          <w:szCs w:val="24"/>
        </w:rPr>
        <w:t xml:space="preserve"> spiritual children. He chose us and commanded us to </w:t>
      </w:r>
      <w:r w:rsidRPr="009F5B1B">
        <w:rPr>
          <w:sz w:val="24"/>
          <w:szCs w:val="24"/>
        </w:rPr>
        <w:t>be fruitful and multiply</w:t>
      </w:r>
      <w:r>
        <w:rPr>
          <w:sz w:val="24"/>
          <w:szCs w:val="24"/>
        </w:rPr>
        <w:t xml:space="preserve"> (John 15:16).</w:t>
      </w:r>
    </w:p>
    <w:p w:rsidR="003E5DC0" w:rsidRDefault="003E5DC0" w:rsidP="004B64F7">
      <w:pPr>
        <w:spacing w:after="0"/>
        <w:ind w:firstLine="720"/>
        <w:jc w:val="both"/>
        <w:rPr>
          <w:sz w:val="24"/>
          <w:szCs w:val="24"/>
        </w:rPr>
      </w:pPr>
    </w:p>
    <w:p w:rsidR="00FB6283" w:rsidRDefault="00FB6283" w:rsidP="00FB6283">
      <w:pPr>
        <w:jc w:val="center"/>
        <w:rPr>
          <w:b/>
          <w:sz w:val="28"/>
          <w:szCs w:val="28"/>
        </w:rPr>
      </w:pPr>
      <w:r w:rsidRPr="0001158E">
        <w:rPr>
          <w:b/>
          <w:sz w:val="28"/>
          <w:szCs w:val="28"/>
        </w:rPr>
        <w:t>Flowers for the King</w:t>
      </w:r>
      <w:r>
        <w:rPr>
          <w:b/>
          <w:sz w:val="28"/>
          <w:szCs w:val="28"/>
        </w:rPr>
        <w:t>’</w:t>
      </w:r>
      <w:r w:rsidRPr="0001158E">
        <w:rPr>
          <w:b/>
          <w:sz w:val="28"/>
          <w:szCs w:val="28"/>
        </w:rPr>
        <w:t>s Daughter</w:t>
      </w:r>
    </w:p>
    <w:p w:rsidR="00FB6283" w:rsidRDefault="00FB6283" w:rsidP="00FB6283">
      <w:pPr>
        <w:shd w:val="clear" w:color="auto" w:fill="FFFFFF"/>
        <w:spacing w:after="150" w:line="360" w:lineRule="atLeast"/>
        <w:ind w:firstLine="720"/>
        <w:jc w:val="both"/>
        <w:rPr>
          <w:sz w:val="24"/>
          <w:szCs w:val="24"/>
        </w:rPr>
      </w:pPr>
      <w:r>
        <w:rPr>
          <w:rFonts w:eastAsia="Times New Roman" w:cs="Helvetica"/>
          <w:color w:val="000000"/>
          <w:sz w:val="24"/>
          <w:szCs w:val="24"/>
        </w:rPr>
        <w:t xml:space="preserve">Before we end this lesson, I have a story to share with you. </w:t>
      </w:r>
      <w:r w:rsidR="002053AB">
        <w:rPr>
          <w:rFonts w:eastAsia="Times New Roman" w:cs="Helvetica"/>
          <w:color w:val="000000"/>
          <w:sz w:val="24"/>
          <w:szCs w:val="24"/>
        </w:rPr>
        <w:t>B</w:t>
      </w:r>
      <w:r>
        <w:rPr>
          <w:sz w:val="24"/>
          <w:szCs w:val="24"/>
        </w:rPr>
        <w:t xml:space="preserve">efore I became a grandmother, God brought a </w:t>
      </w:r>
      <w:r w:rsidRPr="00131462">
        <w:rPr>
          <w:noProof/>
          <w:sz w:val="24"/>
          <w:szCs w:val="24"/>
        </w:rPr>
        <w:t>beautiful</w:t>
      </w:r>
      <w:r>
        <w:rPr>
          <w:sz w:val="24"/>
          <w:szCs w:val="24"/>
        </w:rPr>
        <w:t xml:space="preserve"> young woman named Jamie into the family of faith that I am part of. Jamie was a wife and the mother of two little girls when she had a miscarriage and almost lost her life. Through this incident, she realized if she had died, she did not know where she would be. When she came to faith, I invited her over to my home so that I could get to know her. I discovered that she did not have a father for most of her life. He was imprisoned for acts he had committed against her and her sisters. Jamie’s mother lived in another part of the state and was undergoing radiation and chemo for stage four cancer. Shortly after Teagan was born, Jamie’s mother passed away. My heart went out to her, so we began the process of disciple making. I have learned new truths from every person that I have attempted to disciple.  These are a few lessons that I learned from Jamie. </w:t>
      </w:r>
    </w:p>
    <w:p w:rsidR="00FB6283" w:rsidRDefault="00FB6283" w:rsidP="00FB6283">
      <w:pPr>
        <w:ind w:firstLine="720"/>
        <w:jc w:val="both"/>
        <w:rPr>
          <w:sz w:val="24"/>
          <w:szCs w:val="24"/>
        </w:rPr>
      </w:pPr>
      <w:r>
        <w:rPr>
          <w:sz w:val="24"/>
          <w:szCs w:val="24"/>
        </w:rPr>
        <w:t xml:space="preserve">When Jamie found out she was pregnant again, this brought some fear because of the previous miscarriage. So we prayed. When it was time for the birth, she and her husband had no </w:t>
      </w:r>
      <w:r>
        <w:rPr>
          <w:sz w:val="24"/>
          <w:szCs w:val="24"/>
        </w:rPr>
        <w:lastRenderedPageBreak/>
        <w:t xml:space="preserve">family at all to be there for them.  Kirk and Donna Bishop, who were on staff at our church, were instrumental in </w:t>
      </w:r>
      <w:r w:rsidRPr="00131462">
        <w:rPr>
          <w:noProof/>
          <w:sz w:val="24"/>
          <w:szCs w:val="24"/>
        </w:rPr>
        <w:t>br</w:t>
      </w:r>
      <w:r>
        <w:rPr>
          <w:noProof/>
          <w:sz w:val="24"/>
          <w:szCs w:val="24"/>
        </w:rPr>
        <w:t>ing</w:t>
      </w:r>
      <w:r w:rsidRPr="00131462">
        <w:rPr>
          <w:noProof/>
          <w:sz w:val="24"/>
          <w:szCs w:val="24"/>
        </w:rPr>
        <w:t>ing</w:t>
      </w:r>
      <w:r>
        <w:rPr>
          <w:sz w:val="24"/>
          <w:szCs w:val="24"/>
        </w:rPr>
        <w:t xml:space="preserve"> this family to the Lord. The day of delivery came and Jamie had to have an emergency </w:t>
      </w:r>
      <w:r w:rsidRPr="00131462">
        <w:rPr>
          <w:noProof/>
          <w:sz w:val="24"/>
          <w:szCs w:val="24"/>
        </w:rPr>
        <w:t>cesarean</w:t>
      </w:r>
      <w:r>
        <w:rPr>
          <w:noProof/>
          <w:sz w:val="24"/>
          <w:szCs w:val="24"/>
        </w:rPr>
        <w:t xml:space="preserve"> </w:t>
      </w:r>
      <w:r w:rsidRPr="00131462">
        <w:rPr>
          <w:noProof/>
          <w:sz w:val="24"/>
          <w:szCs w:val="24"/>
        </w:rPr>
        <w:t>section</w:t>
      </w:r>
      <w:r>
        <w:rPr>
          <w:sz w:val="24"/>
          <w:szCs w:val="24"/>
        </w:rPr>
        <w:t xml:space="preserve">. Kirk and Donna were the only ones with them to pray </w:t>
      </w:r>
      <w:r w:rsidRPr="000406DB">
        <w:rPr>
          <w:noProof/>
          <w:sz w:val="24"/>
          <w:szCs w:val="24"/>
        </w:rPr>
        <w:t>over</w:t>
      </w:r>
      <w:r>
        <w:rPr>
          <w:sz w:val="24"/>
          <w:szCs w:val="24"/>
        </w:rPr>
        <w:t xml:space="preserve"> them in this very frightening time. Praise the Lord, they came safely through this delivery. The next day, I was on my way to get some cheap flowers to take to Jamie at the hospital. I was thinking about my own daughter and what it would be like when she gives birth to her babies. I was thinking about how many people would be at the hospital to welcome this new life into the world. And then I was thinking about Jamie and Kyle as new believers in the family of God, yet all alone.  At that moment, the Lord interrupted my thoughts. He spoke into my spirit, “If that was your daughter in the hospital, would you give her cheap flowers?” Ashamedly, the answer was no.  Very clearly in my </w:t>
      </w:r>
      <w:r w:rsidRPr="00131462">
        <w:rPr>
          <w:noProof/>
          <w:sz w:val="24"/>
          <w:szCs w:val="24"/>
        </w:rPr>
        <w:t>heart</w:t>
      </w:r>
      <w:r>
        <w:rPr>
          <w:noProof/>
          <w:sz w:val="24"/>
          <w:szCs w:val="24"/>
        </w:rPr>
        <w:t>,</w:t>
      </w:r>
      <w:r>
        <w:rPr>
          <w:sz w:val="24"/>
          <w:szCs w:val="24"/>
        </w:rPr>
        <w:t xml:space="preserve"> the Lord spoke, “Jamie is </w:t>
      </w:r>
      <w:r w:rsidRPr="00AB12E2">
        <w:rPr>
          <w:b/>
          <w:i/>
          <w:sz w:val="24"/>
          <w:szCs w:val="24"/>
        </w:rPr>
        <w:t>My</w:t>
      </w:r>
      <w:r>
        <w:rPr>
          <w:sz w:val="24"/>
          <w:szCs w:val="24"/>
        </w:rPr>
        <w:t xml:space="preserve"> </w:t>
      </w:r>
      <w:r w:rsidRPr="00AB12E2">
        <w:rPr>
          <w:b/>
          <w:i/>
          <w:sz w:val="24"/>
          <w:szCs w:val="24"/>
        </w:rPr>
        <w:t>daughter</w:t>
      </w:r>
      <w:r>
        <w:rPr>
          <w:b/>
          <w:i/>
          <w:sz w:val="24"/>
          <w:szCs w:val="24"/>
        </w:rPr>
        <w:t>,</w:t>
      </w:r>
      <w:r>
        <w:rPr>
          <w:sz w:val="24"/>
          <w:szCs w:val="24"/>
        </w:rPr>
        <w:t xml:space="preserve"> I give good gifts to My children, and I want her to have the best!” I turned around and went to the florist to have flowers made up for the “King’s Daughter.”  When I carried the flowers into the room, there they were. It was just the three of them - the King’s daughter, Jamie, the King’s son, Kyle, and their </w:t>
      </w:r>
      <w:r w:rsidRPr="00131462">
        <w:rPr>
          <w:noProof/>
          <w:sz w:val="24"/>
          <w:szCs w:val="24"/>
        </w:rPr>
        <w:t>newborn</w:t>
      </w:r>
      <w:r>
        <w:rPr>
          <w:sz w:val="24"/>
          <w:szCs w:val="24"/>
        </w:rPr>
        <w:t xml:space="preserve"> baby girl. I told Jamie that I was just delivering the flowers that the “Heavenly Father” had ordered for her. You see, Jamie and Kyle, much like their </w:t>
      </w:r>
      <w:r w:rsidRPr="00131462">
        <w:rPr>
          <w:noProof/>
          <w:sz w:val="24"/>
          <w:szCs w:val="24"/>
        </w:rPr>
        <w:t>newborn</w:t>
      </w:r>
      <w:r>
        <w:rPr>
          <w:sz w:val="24"/>
          <w:szCs w:val="24"/>
        </w:rPr>
        <w:t xml:space="preserve"> baby, both needed someone to mother and father them. </w:t>
      </w:r>
    </w:p>
    <w:p w:rsidR="00FB6283" w:rsidRDefault="00FB6283" w:rsidP="00FB6283">
      <w:pPr>
        <w:ind w:firstLine="720"/>
        <w:jc w:val="both"/>
        <w:rPr>
          <w:sz w:val="24"/>
          <w:szCs w:val="24"/>
        </w:rPr>
      </w:pPr>
      <w:r>
        <w:rPr>
          <w:sz w:val="24"/>
          <w:szCs w:val="24"/>
        </w:rPr>
        <w:t>Don’t you think the Heavenly Father feels the same way about all of His children? Do you see the point? It is m</w:t>
      </w:r>
      <w:r>
        <w:rPr>
          <w:rFonts w:eastAsiaTheme="minorEastAsia"/>
          <w:sz w:val="24"/>
          <w:szCs w:val="24"/>
        </w:rPr>
        <w:t xml:space="preserve">uch like parenting, in the same </w:t>
      </w:r>
      <w:r w:rsidRPr="00131462">
        <w:rPr>
          <w:rFonts w:eastAsiaTheme="minorEastAsia"/>
          <w:noProof/>
          <w:sz w:val="24"/>
          <w:szCs w:val="24"/>
        </w:rPr>
        <w:t>way,</w:t>
      </w:r>
      <w:r>
        <w:rPr>
          <w:rFonts w:eastAsiaTheme="minorEastAsia"/>
          <w:sz w:val="24"/>
          <w:szCs w:val="24"/>
        </w:rPr>
        <w:t xml:space="preserve"> we care for our own families, through spiritual relationships, the body of Christ will grow and thrive also. </w:t>
      </w:r>
      <w:r>
        <w:rPr>
          <w:rFonts w:asciiTheme="minorHAnsi" w:eastAsiaTheme="minorEastAsia" w:hAnsiTheme="minorHAnsi" w:cstheme="minorBidi"/>
          <w:sz w:val="24"/>
          <w:szCs w:val="24"/>
          <w:lang w:val="en"/>
        </w:rPr>
        <w:t>Likewise, a</w:t>
      </w:r>
      <w:r w:rsidRPr="5897EC05">
        <w:rPr>
          <w:sz w:val="24"/>
          <w:szCs w:val="24"/>
        </w:rPr>
        <w:t xml:space="preserve">s we mature we will reproduce, </w:t>
      </w:r>
      <w:r>
        <w:rPr>
          <w:sz w:val="24"/>
          <w:szCs w:val="24"/>
        </w:rPr>
        <w:t xml:space="preserve">ensuring that the gospel is passed from generation to generation. The </w:t>
      </w:r>
      <w:r w:rsidRPr="5897EC05">
        <w:rPr>
          <w:sz w:val="24"/>
          <w:szCs w:val="24"/>
        </w:rPr>
        <w:t>German theologian</w:t>
      </w:r>
      <w:r>
        <w:rPr>
          <w:sz w:val="24"/>
          <w:szCs w:val="24"/>
        </w:rPr>
        <w:t>,</w:t>
      </w:r>
      <w:r w:rsidRPr="0060325B">
        <w:rPr>
          <w:sz w:val="24"/>
          <w:szCs w:val="24"/>
        </w:rPr>
        <w:t xml:space="preserve"> </w:t>
      </w:r>
      <w:r w:rsidRPr="5897EC05">
        <w:rPr>
          <w:sz w:val="24"/>
          <w:szCs w:val="24"/>
        </w:rPr>
        <w:t>Dietrich Bonhoeffer said, “</w:t>
      </w:r>
      <w:r>
        <w:rPr>
          <w:iCs/>
          <w:sz w:val="24"/>
          <w:szCs w:val="24"/>
        </w:rPr>
        <w:t xml:space="preserve">A righteous man is the one who </w:t>
      </w:r>
      <w:r w:rsidRPr="0060325B">
        <w:rPr>
          <w:iCs/>
          <w:sz w:val="24"/>
          <w:szCs w:val="24"/>
        </w:rPr>
        <w:t>lives for the next generation</w:t>
      </w:r>
      <w:r>
        <w:rPr>
          <w:sz w:val="24"/>
          <w:szCs w:val="24"/>
        </w:rPr>
        <w:t>” (1959). So, here is the bottom line of this lesson: When your life on earth has ended and your body is returned to the dust from which it came, how much truth will die with you? How many generations will reap the spiritual benefits of what you have sown?</w:t>
      </w:r>
    </w:p>
    <w:p w:rsidR="00FB6283" w:rsidRPr="00EB4A48" w:rsidRDefault="00FB6283" w:rsidP="00FB6283">
      <w:pPr>
        <w:spacing w:before="100" w:beforeAutospacing="1" w:after="100" w:afterAutospacing="1" w:line="336" w:lineRule="atLeast"/>
        <w:jc w:val="both"/>
        <w:rPr>
          <w:rFonts w:asciiTheme="minorHAnsi" w:eastAsiaTheme="minorEastAsia" w:hAnsiTheme="minorHAnsi" w:cstheme="minorBidi"/>
          <w:b/>
          <w:bCs/>
          <w:sz w:val="28"/>
          <w:szCs w:val="28"/>
          <w:lang w:val="en"/>
        </w:rPr>
      </w:pPr>
      <w:r w:rsidRPr="00DB4E35">
        <w:rPr>
          <w:rFonts w:asciiTheme="minorHAnsi" w:eastAsiaTheme="minorEastAsia" w:hAnsiTheme="minorHAnsi" w:cstheme="minorBidi"/>
          <w:b/>
          <w:bCs/>
          <w:sz w:val="28"/>
          <w:szCs w:val="28"/>
          <w:lang w:val="en"/>
        </w:rPr>
        <w:t>DIGGING DEEPER</w:t>
      </w:r>
      <w:r>
        <w:rPr>
          <w:rFonts w:asciiTheme="minorHAnsi" w:eastAsiaTheme="minorEastAsia" w:hAnsiTheme="minorHAnsi" w:cstheme="minorBidi"/>
          <w:b/>
          <w:bCs/>
          <w:sz w:val="24"/>
          <w:szCs w:val="24"/>
          <w:lang w:val="en"/>
        </w:rPr>
        <w:t xml:space="preserve">: </w:t>
      </w:r>
      <w:r w:rsidRPr="00EB4A48">
        <w:rPr>
          <w:rFonts w:asciiTheme="minorHAnsi" w:eastAsiaTheme="minorEastAsia" w:hAnsiTheme="minorHAnsi" w:cstheme="minorBidi"/>
          <w:b/>
          <w:bCs/>
          <w:sz w:val="28"/>
          <w:szCs w:val="28"/>
          <w:lang w:val="en"/>
        </w:rPr>
        <w:t>Read the following passages and make note of any insights and personal applications.</w:t>
      </w:r>
    </w:p>
    <w:p w:rsidR="00FB6283" w:rsidRDefault="00FB6283" w:rsidP="00930FFC">
      <w:pPr>
        <w:pStyle w:val="ListParagraph"/>
        <w:numPr>
          <w:ilvl w:val="0"/>
          <w:numId w:val="17"/>
        </w:numPr>
        <w:jc w:val="both"/>
        <w:rPr>
          <w:sz w:val="24"/>
          <w:szCs w:val="24"/>
        </w:rPr>
      </w:pPr>
      <w:r>
        <w:rPr>
          <w:sz w:val="24"/>
          <w:szCs w:val="24"/>
        </w:rPr>
        <w:t>Acts 16:1-5;</w:t>
      </w:r>
      <w:r w:rsidRPr="0013309D">
        <w:rPr>
          <w:sz w:val="24"/>
          <w:szCs w:val="24"/>
        </w:rPr>
        <w:t xml:space="preserve"> 2 Timothy 1:2-5, 2:1-3, 3:14-17;</w:t>
      </w:r>
      <w:r>
        <w:rPr>
          <w:sz w:val="24"/>
          <w:szCs w:val="24"/>
        </w:rPr>
        <w:t xml:space="preserve"> </w:t>
      </w:r>
      <w:r w:rsidRPr="0013309D">
        <w:rPr>
          <w:rFonts w:asciiTheme="minorHAnsi" w:eastAsia="Signika" w:hAnsiTheme="minorHAnsi" w:cstheme="minorHAnsi"/>
          <w:sz w:val="24"/>
          <w:szCs w:val="24"/>
          <w:lang w:val="en"/>
        </w:rPr>
        <w:t xml:space="preserve">1 Corinthians 14:20; 2 Corinthians </w:t>
      </w:r>
      <w:r w:rsidR="00A65D5A">
        <w:rPr>
          <w:rFonts w:asciiTheme="minorHAnsi" w:eastAsia="Signika" w:hAnsiTheme="minorHAnsi" w:cstheme="minorHAnsi"/>
          <w:sz w:val="24"/>
          <w:szCs w:val="24"/>
          <w:lang w:val="en"/>
        </w:rPr>
        <w:t>12:14-15; Galatians 4:19; Psalm</w:t>
      </w:r>
      <w:r w:rsidRPr="0013309D">
        <w:rPr>
          <w:rFonts w:asciiTheme="minorHAnsi" w:eastAsia="Signika" w:hAnsiTheme="minorHAnsi" w:cstheme="minorHAnsi"/>
          <w:sz w:val="24"/>
          <w:szCs w:val="24"/>
          <w:lang w:val="en"/>
        </w:rPr>
        <w:t xml:space="preserve"> 78:1-7;</w:t>
      </w:r>
      <w:r>
        <w:rPr>
          <w:rFonts w:asciiTheme="minorHAnsi" w:eastAsia="Signika" w:hAnsiTheme="minorHAnsi" w:cstheme="minorHAnsi"/>
          <w:sz w:val="24"/>
          <w:szCs w:val="24"/>
          <w:lang w:val="en"/>
        </w:rPr>
        <w:t xml:space="preserve"> </w:t>
      </w:r>
      <w:r w:rsidRPr="0013309D">
        <w:rPr>
          <w:sz w:val="24"/>
          <w:szCs w:val="24"/>
        </w:rPr>
        <w:t xml:space="preserve">John 15:16; Isaiah 54:1-13 </w:t>
      </w:r>
    </w:p>
    <w:p w:rsidR="003E5DC0" w:rsidRDefault="003E5DC0" w:rsidP="003E5DC0">
      <w:pPr>
        <w:jc w:val="both"/>
        <w:rPr>
          <w:sz w:val="24"/>
          <w:szCs w:val="24"/>
        </w:rPr>
      </w:pPr>
    </w:p>
    <w:p w:rsidR="003E5DC0" w:rsidRDefault="003E5DC0" w:rsidP="003E5DC0">
      <w:pPr>
        <w:jc w:val="both"/>
        <w:rPr>
          <w:sz w:val="24"/>
          <w:szCs w:val="24"/>
        </w:rPr>
      </w:pPr>
    </w:p>
    <w:p w:rsidR="003E5DC0" w:rsidRDefault="003E5DC0" w:rsidP="003E5DC0">
      <w:pPr>
        <w:jc w:val="both"/>
        <w:rPr>
          <w:sz w:val="24"/>
          <w:szCs w:val="24"/>
        </w:rPr>
      </w:pPr>
    </w:p>
    <w:p w:rsidR="003E5DC0" w:rsidRDefault="003E5DC0" w:rsidP="003E5DC0">
      <w:pPr>
        <w:jc w:val="both"/>
        <w:rPr>
          <w:sz w:val="24"/>
          <w:szCs w:val="24"/>
        </w:rPr>
      </w:pPr>
    </w:p>
    <w:p w:rsidR="003E5DC0" w:rsidRDefault="003E5DC0" w:rsidP="003E5DC0">
      <w:pPr>
        <w:jc w:val="both"/>
        <w:rPr>
          <w:sz w:val="24"/>
          <w:szCs w:val="24"/>
        </w:rPr>
      </w:pPr>
    </w:p>
    <w:p w:rsidR="003E5DC0" w:rsidRDefault="003E5DC0" w:rsidP="003E5DC0">
      <w:pPr>
        <w:jc w:val="both"/>
        <w:rPr>
          <w:sz w:val="24"/>
          <w:szCs w:val="24"/>
        </w:rPr>
      </w:pPr>
    </w:p>
    <w:p w:rsidR="003E5DC0" w:rsidRDefault="003E5DC0" w:rsidP="003E5DC0">
      <w:pPr>
        <w:jc w:val="both"/>
        <w:rPr>
          <w:sz w:val="24"/>
          <w:szCs w:val="24"/>
        </w:rPr>
      </w:pPr>
    </w:p>
    <w:p w:rsidR="003E5DC0" w:rsidRPr="003E5DC0" w:rsidRDefault="003E5DC0" w:rsidP="003E5DC0">
      <w:pPr>
        <w:jc w:val="both"/>
        <w:rPr>
          <w:sz w:val="24"/>
          <w:szCs w:val="24"/>
        </w:rPr>
      </w:pPr>
    </w:p>
    <w:p w:rsidR="00FB6283" w:rsidRPr="00257886" w:rsidRDefault="00FB6283" w:rsidP="00FB6283">
      <w:pPr>
        <w:rPr>
          <w:b/>
          <w:sz w:val="28"/>
          <w:szCs w:val="28"/>
        </w:rPr>
      </w:pPr>
      <w:r w:rsidRPr="5897EC05">
        <w:rPr>
          <w:b/>
          <w:bCs/>
          <w:sz w:val="28"/>
          <w:szCs w:val="28"/>
        </w:rPr>
        <w:t xml:space="preserve">DISCUSSION QUESTIONS: </w:t>
      </w:r>
      <w:r>
        <w:rPr>
          <w:b/>
          <w:bCs/>
          <w:sz w:val="28"/>
          <w:szCs w:val="28"/>
        </w:rPr>
        <w:t>Let’s talk about it.</w:t>
      </w:r>
    </w:p>
    <w:p w:rsidR="00FB6283" w:rsidRDefault="00FB6283" w:rsidP="00930FFC">
      <w:pPr>
        <w:numPr>
          <w:ilvl w:val="0"/>
          <w:numId w:val="21"/>
        </w:numPr>
        <w:spacing w:before="100" w:beforeAutospacing="1" w:after="100" w:afterAutospacing="1" w:line="336" w:lineRule="atLeast"/>
        <w:jc w:val="both"/>
        <w:rPr>
          <w:rFonts w:asciiTheme="minorHAnsi" w:eastAsiaTheme="minorEastAsia" w:hAnsiTheme="minorHAnsi" w:cstheme="minorEastAsia"/>
          <w:sz w:val="24"/>
          <w:szCs w:val="24"/>
          <w:lang w:val="en"/>
        </w:rPr>
      </w:pPr>
      <w:r w:rsidRPr="00DB4E35">
        <w:rPr>
          <w:rFonts w:asciiTheme="minorHAnsi" w:eastAsiaTheme="minorEastAsia" w:hAnsiTheme="minorHAnsi" w:cstheme="minorEastAsia"/>
          <w:sz w:val="24"/>
          <w:szCs w:val="24"/>
          <w:lang w:val="en"/>
        </w:rPr>
        <w:t>As you look at the 5 levels, can you identify where you are?</w:t>
      </w:r>
      <w:r>
        <w:rPr>
          <w:rFonts w:asciiTheme="minorHAnsi" w:eastAsiaTheme="minorEastAsia" w:hAnsiTheme="minorHAnsi" w:cstheme="minorEastAsia"/>
          <w:sz w:val="24"/>
          <w:szCs w:val="24"/>
          <w:lang w:val="en"/>
        </w:rPr>
        <w:t xml:space="preserve"> _______________________</w:t>
      </w:r>
    </w:p>
    <w:p w:rsidR="00FB6283" w:rsidRDefault="00FB6283" w:rsidP="00930FFC">
      <w:pPr>
        <w:numPr>
          <w:ilvl w:val="0"/>
          <w:numId w:val="21"/>
        </w:numPr>
        <w:spacing w:after="0"/>
        <w:jc w:val="both"/>
        <w:rPr>
          <w:rFonts w:asciiTheme="minorHAnsi" w:eastAsiaTheme="minorEastAsia" w:hAnsiTheme="minorHAnsi" w:cstheme="minorEastAsia"/>
          <w:sz w:val="24"/>
          <w:szCs w:val="24"/>
          <w:lang w:val="en"/>
        </w:rPr>
      </w:pPr>
      <w:r>
        <w:rPr>
          <w:rFonts w:asciiTheme="minorHAnsi" w:eastAsiaTheme="minorEastAsia" w:hAnsiTheme="minorHAnsi" w:cstheme="minorEastAsia"/>
          <w:sz w:val="24"/>
          <w:szCs w:val="24"/>
          <w:lang w:val="en"/>
        </w:rPr>
        <w:t>Look back over the 5 levels and make a list of characteristics or markers for each of the five. (Example: a child in the faith is self</w:t>
      </w:r>
      <w:r w:rsidR="002053AB">
        <w:rPr>
          <w:rFonts w:asciiTheme="minorHAnsi" w:eastAsiaTheme="minorEastAsia" w:hAnsiTheme="minorHAnsi" w:cstheme="minorEastAsia"/>
          <w:sz w:val="24"/>
          <w:szCs w:val="24"/>
          <w:lang w:val="en"/>
        </w:rPr>
        <w:t>-</w:t>
      </w:r>
      <w:r>
        <w:rPr>
          <w:rFonts w:asciiTheme="minorHAnsi" w:eastAsiaTheme="minorEastAsia" w:hAnsiTheme="minorHAnsi" w:cstheme="minorEastAsia"/>
          <w:sz w:val="24"/>
          <w:szCs w:val="24"/>
          <w:lang w:val="en"/>
        </w:rPr>
        <w:t>centered)</w:t>
      </w:r>
    </w:p>
    <w:p w:rsidR="00FB6283" w:rsidRDefault="00FB6283" w:rsidP="004B64F7">
      <w:pPr>
        <w:spacing w:after="0"/>
        <w:ind w:left="720"/>
        <w:jc w:val="both"/>
        <w:rPr>
          <w:rFonts w:asciiTheme="minorHAnsi" w:eastAsiaTheme="minorEastAsia" w:hAnsiTheme="minorHAnsi" w:cstheme="minorEastAsia"/>
          <w:sz w:val="24"/>
          <w:szCs w:val="24"/>
          <w:lang w:val="en"/>
        </w:rPr>
      </w:pPr>
      <w:r>
        <w:rPr>
          <w:rFonts w:asciiTheme="minorHAnsi" w:eastAsiaTheme="minorEastAsia" w:hAnsiTheme="minorHAnsi" w:cstheme="minorEastAsia"/>
          <w:sz w:val="24"/>
          <w:szCs w:val="24"/>
          <w:lang w:val="en"/>
        </w:rPr>
        <w:t>Spiritually Dead __________________________________________________________</w:t>
      </w:r>
    </w:p>
    <w:p w:rsidR="00FB6283" w:rsidRDefault="00FB6283" w:rsidP="004B64F7">
      <w:pPr>
        <w:spacing w:after="0"/>
        <w:ind w:left="720"/>
        <w:jc w:val="both"/>
        <w:rPr>
          <w:rFonts w:asciiTheme="minorHAnsi" w:eastAsiaTheme="minorEastAsia" w:hAnsiTheme="minorHAnsi" w:cstheme="minorEastAsia"/>
          <w:sz w:val="24"/>
          <w:szCs w:val="24"/>
          <w:lang w:val="en"/>
        </w:rPr>
      </w:pPr>
      <w:r>
        <w:rPr>
          <w:rFonts w:asciiTheme="minorHAnsi" w:eastAsiaTheme="minorEastAsia" w:hAnsiTheme="minorHAnsi" w:cstheme="minorEastAsia"/>
          <w:sz w:val="24"/>
          <w:szCs w:val="24"/>
          <w:lang w:val="en"/>
        </w:rPr>
        <w:t>Infant __________________________________________________________________</w:t>
      </w:r>
    </w:p>
    <w:p w:rsidR="00FB6283" w:rsidRDefault="00FB6283" w:rsidP="004B64F7">
      <w:pPr>
        <w:spacing w:after="0"/>
        <w:ind w:left="720"/>
        <w:jc w:val="both"/>
        <w:rPr>
          <w:rFonts w:asciiTheme="minorHAnsi" w:eastAsiaTheme="minorEastAsia" w:hAnsiTheme="minorHAnsi" w:cstheme="minorEastAsia"/>
          <w:sz w:val="24"/>
          <w:szCs w:val="24"/>
          <w:lang w:val="en"/>
        </w:rPr>
      </w:pPr>
      <w:r>
        <w:rPr>
          <w:rFonts w:asciiTheme="minorHAnsi" w:eastAsiaTheme="minorEastAsia" w:hAnsiTheme="minorHAnsi" w:cstheme="minorEastAsia"/>
          <w:sz w:val="24"/>
          <w:szCs w:val="24"/>
          <w:lang w:val="en"/>
        </w:rPr>
        <w:t>Child ___________________________________________________________________</w:t>
      </w:r>
    </w:p>
    <w:p w:rsidR="00FB6283" w:rsidRDefault="00FB6283" w:rsidP="004B64F7">
      <w:pPr>
        <w:spacing w:after="0"/>
        <w:ind w:left="720"/>
        <w:jc w:val="both"/>
        <w:rPr>
          <w:rFonts w:asciiTheme="minorHAnsi" w:eastAsiaTheme="minorEastAsia" w:hAnsiTheme="minorHAnsi" w:cstheme="minorEastAsia"/>
          <w:sz w:val="24"/>
          <w:szCs w:val="24"/>
          <w:lang w:val="en"/>
        </w:rPr>
      </w:pPr>
      <w:r>
        <w:rPr>
          <w:rFonts w:asciiTheme="minorHAnsi" w:eastAsiaTheme="minorEastAsia" w:hAnsiTheme="minorHAnsi" w:cstheme="minorEastAsia"/>
          <w:sz w:val="24"/>
          <w:szCs w:val="24"/>
          <w:lang w:val="en"/>
        </w:rPr>
        <w:t>Young Adult _____________________________________________________________</w:t>
      </w:r>
    </w:p>
    <w:p w:rsidR="00FB6283" w:rsidRDefault="00FB6283" w:rsidP="004B64F7">
      <w:pPr>
        <w:spacing w:after="0"/>
        <w:ind w:left="720"/>
        <w:jc w:val="both"/>
        <w:rPr>
          <w:rFonts w:asciiTheme="minorHAnsi" w:eastAsiaTheme="minorEastAsia" w:hAnsiTheme="minorHAnsi" w:cstheme="minorEastAsia"/>
          <w:sz w:val="24"/>
          <w:szCs w:val="24"/>
          <w:lang w:val="en"/>
        </w:rPr>
      </w:pPr>
      <w:r>
        <w:rPr>
          <w:rFonts w:asciiTheme="minorHAnsi" w:eastAsiaTheme="minorEastAsia" w:hAnsiTheme="minorHAnsi" w:cstheme="minorEastAsia"/>
          <w:sz w:val="24"/>
          <w:szCs w:val="24"/>
          <w:lang w:val="en"/>
        </w:rPr>
        <w:t>Spiritual Parent ___________________________________________________________</w:t>
      </w:r>
    </w:p>
    <w:p w:rsidR="00FB6283" w:rsidRDefault="00FB6283" w:rsidP="00930FFC">
      <w:pPr>
        <w:pStyle w:val="ListParagraph"/>
        <w:numPr>
          <w:ilvl w:val="0"/>
          <w:numId w:val="21"/>
        </w:numPr>
        <w:spacing w:after="100" w:afterAutospacing="1" w:line="336" w:lineRule="atLeast"/>
        <w:jc w:val="both"/>
        <w:rPr>
          <w:rFonts w:asciiTheme="minorHAnsi" w:eastAsiaTheme="minorEastAsia" w:hAnsiTheme="minorHAnsi" w:cstheme="minorEastAsia"/>
          <w:sz w:val="24"/>
          <w:szCs w:val="24"/>
          <w:lang w:val="en"/>
        </w:rPr>
      </w:pPr>
      <w:r>
        <w:rPr>
          <w:rFonts w:asciiTheme="minorHAnsi" w:eastAsiaTheme="minorEastAsia" w:hAnsiTheme="minorHAnsi" w:cstheme="minorEastAsia"/>
          <w:sz w:val="24"/>
          <w:szCs w:val="24"/>
          <w:lang w:val="en"/>
        </w:rPr>
        <w:t>Read Hebrews chapter 5:11-14. After we have heard the word of God and been taught, what does this passage say we should be doing?</w:t>
      </w:r>
      <w:r w:rsidR="00FD3539">
        <w:rPr>
          <w:rFonts w:asciiTheme="minorHAnsi" w:eastAsiaTheme="minorEastAsia" w:hAnsiTheme="minorHAnsi" w:cstheme="minorEastAsia"/>
          <w:sz w:val="24"/>
          <w:szCs w:val="24"/>
          <w:lang w:val="en"/>
        </w:rPr>
        <w:t xml:space="preserve"> ________________________________</w:t>
      </w:r>
      <w:r>
        <w:rPr>
          <w:rFonts w:asciiTheme="minorHAnsi" w:eastAsiaTheme="minorEastAsia" w:hAnsiTheme="minorHAnsi" w:cstheme="minorEastAsia"/>
          <w:sz w:val="24"/>
          <w:szCs w:val="24"/>
          <w:lang w:val="en"/>
        </w:rPr>
        <w:t xml:space="preserve"> _______________________________________________________________________</w:t>
      </w:r>
    </w:p>
    <w:p w:rsidR="00FB6283" w:rsidRPr="00C467BA" w:rsidRDefault="00FB6283" w:rsidP="00930FFC">
      <w:pPr>
        <w:pStyle w:val="ListParagraph"/>
        <w:numPr>
          <w:ilvl w:val="0"/>
          <w:numId w:val="21"/>
        </w:numPr>
        <w:spacing w:before="100" w:beforeAutospacing="1" w:after="100" w:afterAutospacing="1" w:line="336" w:lineRule="atLeast"/>
        <w:jc w:val="both"/>
        <w:rPr>
          <w:rFonts w:asciiTheme="minorHAnsi" w:eastAsiaTheme="minorEastAsia" w:hAnsiTheme="minorHAnsi" w:cstheme="minorEastAsia"/>
          <w:sz w:val="24"/>
          <w:szCs w:val="24"/>
          <w:lang w:val="en"/>
        </w:rPr>
      </w:pPr>
      <w:r>
        <w:rPr>
          <w:rFonts w:asciiTheme="minorHAnsi" w:eastAsiaTheme="minorEastAsia" w:hAnsiTheme="minorHAnsi" w:cstheme="minorEastAsia"/>
          <w:sz w:val="24"/>
          <w:szCs w:val="24"/>
          <w:lang w:val="en"/>
        </w:rPr>
        <w:t>In your own words describe why the Word of God is important in each stage of spiritual life. ____________________________________________________________________</w:t>
      </w:r>
    </w:p>
    <w:p w:rsidR="00FB6283" w:rsidRPr="00DB4E35" w:rsidRDefault="00FB6283" w:rsidP="00930FFC">
      <w:pPr>
        <w:numPr>
          <w:ilvl w:val="0"/>
          <w:numId w:val="21"/>
        </w:numPr>
        <w:spacing w:before="100" w:beforeAutospacing="1" w:after="100" w:afterAutospacing="1" w:line="336" w:lineRule="atLeast"/>
        <w:jc w:val="both"/>
        <w:rPr>
          <w:rFonts w:asciiTheme="minorHAnsi" w:eastAsiaTheme="minorEastAsia" w:hAnsiTheme="minorHAnsi" w:cstheme="minorEastAsia"/>
          <w:sz w:val="24"/>
          <w:szCs w:val="24"/>
          <w:lang w:val="en"/>
        </w:rPr>
      </w:pPr>
      <w:r w:rsidRPr="00DB4E35">
        <w:rPr>
          <w:rFonts w:asciiTheme="minorHAnsi" w:eastAsiaTheme="minorEastAsia" w:hAnsiTheme="minorHAnsi" w:cstheme="minorEastAsia"/>
          <w:sz w:val="24"/>
          <w:szCs w:val="24"/>
          <w:lang w:val="en"/>
        </w:rPr>
        <w:t>Can you think of any obstacles that have hindered your spiritual growth?</w:t>
      </w:r>
      <w:r>
        <w:rPr>
          <w:rFonts w:asciiTheme="minorHAnsi" w:eastAsiaTheme="minorEastAsia" w:hAnsiTheme="minorHAnsi" w:cstheme="minorEastAsia"/>
          <w:sz w:val="24"/>
          <w:szCs w:val="24"/>
          <w:lang w:val="en"/>
        </w:rPr>
        <w:t xml:space="preserve"> ________________________________________________________________________</w:t>
      </w:r>
    </w:p>
    <w:p w:rsidR="00FB6283" w:rsidRDefault="00FB6283" w:rsidP="00930FFC">
      <w:pPr>
        <w:numPr>
          <w:ilvl w:val="0"/>
          <w:numId w:val="21"/>
        </w:numPr>
        <w:spacing w:before="100" w:beforeAutospacing="1" w:after="100" w:afterAutospacing="1" w:line="336" w:lineRule="atLeast"/>
        <w:jc w:val="both"/>
        <w:rPr>
          <w:rFonts w:asciiTheme="minorHAnsi" w:eastAsiaTheme="minorEastAsia" w:hAnsiTheme="minorHAnsi" w:cstheme="minorEastAsia"/>
          <w:sz w:val="24"/>
          <w:szCs w:val="24"/>
          <w:lang w:val="en"/>
        </w:rPr>
      </w:pPr>
      <w:r w:rsidRPr="00DB4E35">
        <w:rPr>
          <w:rFonts w:asciiTheme="minorHAnsi" w:eastAsiaTheme="minorEastAsia" w:hAnsiTheme="minorHAnsi" w:cstheme="minorEastAsia"/>
          <w:sz w:val="24"/>
          <w:szCs w:val="24"/>
          <w:lang w:val="en"/>
        </w:rPr>
        <w:t xml:space="preserve">Who are the individuals who have helped you the most </w:t>
      </w:r>
      <w:r>
        <w:rPr>
          <w:rFonts w:asciiTheme="minorHAnsi" w:eastAsiaTheme="minorEastAsia" w:hAnsiTheme="minorHAnsi" w:cstheme="minorEastAsia"/>
          <w:sz w:val="24"/>
          <w:szCs w:val="24"/>
          <w:lang w:val="en"/>
        </w:rPr>
        <w:t>to grow in the knowledge of God? ___________________________________________________________________</w:t>
      </w:r>
    </w:p>
    <w:p w:rsidR="00FB6283" w:rsidRDefault="00FB6283" w:rsidP="00930FFC">
      <w:pPr>
        <w:numPr>
          <w:ilvl w:val="0"/>
          <w:numId w:val="21"/>
        </w:numPr>
        <w:spacing w:before="100" w:beforeAutospacing="1" w:after="100" w:afterAutospacing="1" w:line="336" w:lineRule="atLeast"/>
        <w:jc w:val="both"/>
        <w:rPr>
          <w:rFonts w:asciiTheme="minorHAnsi" w:eastAsiaTheme="minorEastAsia" w:hAnsiTheme="minorHAnsi" w:cstheme="minorEastAsia"/>
          <w:sz w:val="24"/>
          <w:szCs w:val="24"/>
          <w:lang w:val="en"/>
        </w:rPr>
      </w:pPr>
      <w:r>
        <w:rPr>
          <w:rFonts w:asciiTheme="minorHAnsi" w:eastAsiaTheme="minorEastAsia" w:hAnsiTheme="minorHAnsi" w:cstheme="minorEastAsia"/>
          <w:sz w:val="24"/>
          <w:szCs w:val="24"/>
          <w:lang w:val="en"/>
        </w:rPr>
        <w:t>From Ephesians 4:11, what did we learn about the word “Equip?”</w:t>
      </w:r>
      <w:r w:rsidR="00394D46">
        <w:rPr>
          <w:rFonts w:asciiTheme="minorHAnsi" w:eastAsiaTheme="minorEastAsia" w:hAnsiTheme="minorHAnsi" w:cstheme="minorEastAsia"/>
          <w:sz w:val="24"/>
          <w:szCs w:val="24"/>
          <w:lang w:val="en"/>
        </w:rPr>
        <w:t xml:space="preserve"> __________________</w:t>
      </w:r>
      <w:r>
        <w:rPr>
          <w:rFonts w:asciiTheme="minorHAnsi" w:eastAsiaTheme="minorEastAsia" w:hAnsiTheme="minorHAnsi" w:cstheme="minorEastAsia"/>
          <w:sz w:val="24"/>
          <w:szCs w:val="24"/>
          <w:lang w:val="en"/>
        </w:rPr>
        <w:t xml:space="preserve"> ________________________________________________________________________</w:t>
      </w:r>
    </w:p>
    <w:p w:rsidR="00FB6283" w:rsidRDefault="00FB6283" w:rsidP="00930FFC">
      <w:pPr>
        <w:numPr>
          <w:ilvl w:val="0"/>
          <w:numId w:val="21"/>
        </w:numPr>
        <w:spacing w:before="100" w:beforeAutospacing="1" w:after="100" w:afterAutospacing="1" w:line="336" w:lineRule="atLeast"/>
        <w:jc w:val="both"/>
        <w:rPr>
          <w:rFonts w:asciiTheme="minorHAnsi" w:eastAsiaTheme="minorEastAsia" w:hAnsiTheme="minorHAnsi" w:cstheme="minorEastAsia"/>
          <w:sz w:val="24"/>
          <w:szCs w:val="24"/>
          <w:lang w:val="en"/>
        </w:rPr>
      </w:pPr>
      <w:r>
        <w:rPr>
          <w:rFonts w:asciiTheme="minorHAnsi" w:eastAsiaTheme="minorEastAsia" w:hAnsiTheme="minorHAnsi" w:cstheme="minorEastAsia"/>
          <w:sz w:val="24"/>
          <w:szCs w:val="24"/>
          <w:lang w:val="en"/>
        </w:rPr>
        <w:t>Why do you think areas of brokenness that are not addressed Biblically might hinder someone’s growth? _______________________________________________________</w:t>
      </w:r>
    </w:p>
    <w:p w:rsidR="00FB6283" w:rsidRDefault="00FB6283" w:rsidP="00930FFC">
      <w:pPr>
        <w:numPr>
          <w:ilvl w:val="0"/>
          <w:numId w:val="21"/>
        </w:numPr>
        <w:spacing w:before="100" w:beforeAutospacing="1" w:after="100" w:afterAutospacing="1" w:line="336" w:lineRule="atLeast"/>
        <w:jc w:val="both"/>
        <w:rPr>
          <w:rFonts w:asciiTheme="minorHAnsi" w:eastAsiaTheme="minorEastAsia" w:hAnsiTheme="minorHAnsi" w:cstheme="minorEastAsia"/>
          <w:sz w:val="24"/>
          <w:szCs w:val="24"/>
          <w:lang w:val="en"/>
        </w:rPr>
      </w:pPr>
      <w:r>
        <w:rPr>
          <w:rFonts w:asciiTheme="minorHAnsi" w:eastAsiaTheme="minorEastAsia" w:hAnsiTheme="minorHAnsi" w:cstheme="minorEastAsia"/>
          <w:sz w:val="24"/>
          <w:szCs w:val="24"/>
          <w:lang w:val="en"/>
        </w:rPr>
        <w:t>Describe a family</w:t>
      </w:r>
      <w:r w:rsidR="00394D46">
        <w:rPr>
          <w:rFonts w:asciiTheme="minorHAnsi" w:eastAsiaTheme="minorEastAsia" w:hAnsiTheme="minorHAnsi" w:cstheme="minorEastAsia"/>
          <w:sz w:val="24"/>
          <w:szCs w:val="24"/>
          <w:lang w:val="en"/>
        </w:rPr>
        <w:t xml:space="preserve"> dynamic that you have observed</w:t>
      </w:r>
      <w:r>
        <w:rPr>
          <w:rFonts w:asciiTheme="minorHAnsi" w:eastAsiaTheme="minorEastAsia" w:hAnsiTheme="minorHAnsi" w:cstheme="minorEastAsia"/>
          <w:sz w:val="24"/>
          <w:szCs w:val="24"/>
          <w:lang w:val="en"/>
        </w:rPr>
        <w:t xml:space="preserve"> where you have seen what happens when children fail to thrive and grow in the following areas: physically, emotionally, socially, or spiritually.</w:t>
      </w:r>
      <w:r w:rsidR="00394D46">
        <w:rPr>
          <w:rFonts w:asciiTheme="minorHAnsi" w:eastAsiaTheme="minorEastAsia" w:hAnsiTheme="minorHAnsi" w:cstheme="minorEastAsia"/>
          <w:sz w:val="24"/>
          <w:szCs w:val="24"/>
          <w:lang w:val="en"/>
        </w:rPr>
        <w:t xml:space="preserve"> ______________________________________________________</w:t>
      </w:r>
      <w:r>
        <w:rPr>
          <w:rFonts w:asciiTheme="minorHAnsi" w:eastAsiaTheme="minorEastAsia" w:hAnsiTheme="minorHAnsi" w:cstheme="minorEastAsia"/>
          <w:sz w:val="24"/>
          <w:szCs w:val="24"/>
          <w:lang w:val="en"/>
        </w:rPr>
        <w:t xml:space="preserve"> ________________________________________________________________________________________________________________________________________________________________________________________________</w:t>
      </w:r>
      <w:r w:rsidR="00394D46">
        <w:rPr>
          <w:rFonts w:asciiTheme="minorHAnsi" w:eastAsiaTheme="minorEastAsia" w:hAnsiTheme="minorHAnsi" w:cstheme="minorEastAsia"/>
          <w:sz w:val="24"/>
          <w:szCs w:val="24"/>
          <w:lang w:val="en"/>
        </w:rPr>
        <w:t>________________________</w:t>
      </w:r>
    </w:p>
    <w:p w:rsidR="00FB6283" w:rsidRDefault="00FB6283" w:rsidP="00930FFC">
      <w:pPr>
        <w:numPr>
          <w:ilvl w:val="0"/>
          <w:numId w:val="21"/>
        </w:numPr>
        <w:spacing w:before="100" w:beforeAutospacing="1" w:after="100" w:afterAutospacing="1" w:line="336" w:lineRule="atLeast"/>
        <w:jc w:val="both"/>
        <w:rPr>
          <w:rFonts w:asciiTheme="minorHAnsi" w:eastAsiaTheme="minorEastAsia" w:hAnsiTheme="minorHAnsi" w:cstheme="minorEastAsia"/>
          <w:sz w:val="24"/>
          <w:szCs w:val="24"/>
          <w:lang w:val="en"/>
        </w:rPr>
      </w:pPr>
      <w:r>
        <w:rPr>
          <w:rFonts w:asciiTheme="minorHAnsi" w:eastAsiaTheme="minorEastAsia" w:hAnsiTheme="minorHAnsi" w:cstheme="minorEastAsia"/>
          <w:sz w:val="24"/>
          <w:szCs w:val="24"/>
          <w:lang w:val="en"/>
        </w:rPr>
        <w:t>Precisely, how does God intend for us to grow up and be built up? See Ephesians 4:16.</w:t>
      </w:r>
      <w:r w:rsidR="00394D46">
        <w:rPr>
          <w:rFonts w:asciiTheme="minorHAnsi" w:eastAsiaTheme="minorEastAsia" w:hAnsiTheme="minorHAnsi" w:cstheme="minorEastAsia"/>
          <w:sz w:val="24"/>
          <w:szCs w:val="24"/>
          <w:lang w:val="en"/>
        </w:rPr>
        <w:t xml:space="preserve"> </w:t>
      </w:r>
      <w:r>
        <w:rPr>
          <w:rFonts w:asciiTheme="minorHAnsi" w:eastAsiaTheme="minorEastAsia" w:hAnsiTheme="minorHAnsi" w:cstheme="minorEastAsia"/>
          <w:sz w:val="24"/>
          <w:szCs w:val="24"/>
          <w:lang w:val="en"/>
        </w:rPr>
        <w:t>____________________________________________________________________</w:t>
      </w:r>
      <w:r w:rsidR="00394D46">
        <w:rPr>
          <w:rFonts w:asciiTheme="minorHAnsi" w:eastAsiaTheme="minorEastAsia" w:hAnsiTheme="minorHAnsi" w:cstheme="minorEastAsia"/>
          <w:sz w:val="24"/>
          <w:szCs w:val="24"/>
          <w:lang w:val="en"/>
        </w:rPr>
        <w:t>____</w:t>
      </w:r>
    </w:p>
    <w:p w:rsidR="00FB6283" w:rsidRPr="00DB4E35" w:rsidRDefault="00FB6283" w:rsidP="00930FFC">
      <w:pPr>
        <w:numPr>
          <w:ilvl w:val="0"/>
          <w:numId w:val="21"/>
        </w:numPr>
        <w:spacing w:before="100" w:beforeAutospacing="1" w:after="100" w:afterAutospacing="1" w:line="336" w:lineRule="atLeast"/>
        <w:jc w:val="both"/>
        <w:rPr>
          <w:rFonts w:asciiTheme="minorHAnsi" w:eastAsiaTheme="minorEastAsia" w:hAnsiTheme="minorHAnsi" w:cstheme="minorEastAsia"/>
          <w:sz w:val="24"/>
          <w:szCs w:val="24"/>
          <w:lang w:val="en"/>
        </w:rPr>
      </w:pPr>
      <w:r>
        <w:rPr>
          <w:rFonts w:asciiTheme="minorHAnsi" w:eastAsiaTheme="minorEastAsia" w:hAnsiTheme="minorHAnsi" w:cstheme="minorEastAsia"/>
          <w:sz w:val="24"/>
          <w:szCs w:val="24"/>
          <w:lang w:val="en"/>
        </w:rPr>
        <w:t>Explain “The Law of the Lid.” ________________________________________________</w:t>
      </w:r>
    </w:p>
    <w:p w:rsidR="00FB6283" w:rsidRDefault="00FB6283" w:rsidP="00930FFC">
      <w:pPr>
        <w:numPr>
          <w:ilvl w:val="0"/>
          <w:numId w:val="21"/>
        </w:numPr>
        <w:spacing w:before="100" w:beforeAutospacing="1" w:after="100" w:afterAutospacing="1" w:line="336" w:lineRule="atLeast"/>
        <w:jc w:val="both"/>
        <w:rPr>
          <w:rFonts w:asciiTheme="minorHAnsi" w:eastAsiaTheme="minorEastAsia" w:hAnsiTheme="minorHAnsi" w:cstheme="minorEastAsia"/>
          <w:sz w:val="24"/>
          <w:szCs w:val="24"/>
          <w:lang w:val="en"/>
        </w:rPr>
      </w:pPr>
      <w:r w:rsidRPr="00DB4E35">
        <w:rPr>
          <w:rFonts w:asciiTheme="minorHAnsi" w:eastAsiaTheme="minorEastAsia" w:hAnsiTheme="minorHAnsi" w:cstheme="minorEastAsia"/>
          <w:sz w:val="24"/>
          <w:szCs w:val="24"/>
          <w:lang w:val="en"/>
        </w:rPr>
        <w:lastRenderedPageBreak/>
        <w:t>Keeping in mind that you can only lead some else to the level you have yourself have at</w:t>
      </w:r>
      <w:r w:rsidR="00394D46">
        <w:rPr>
          <w:rFonts w:asciiTheme="minorHAnsi" w:eastAsiaTheme="minorEastAsia" w:hAnsiTheme="minorHAnsi" w:cstheme="minorEastAsia"/>
          <w:sz w:val="24"/>
          <w:szCs w:val="24"/>
          <w:lang w:val="en"/>
        </w:rPr>
        <w:t>-</w:t>
      </w:r>
      <w:r w:rsidRPr="00DB4E35">
        <w:rPr>
          <w:rFonts w:asciiTheme="minorHAnsi" w:eastAsiaTheme="minorEastAsia" w:hAnsiTheme="minorHAnsi" w:cstheme="minorEastAsia"/>
          <w:sz w:val="24"/>
          <w:szCs w:val="24"/>
          <w:lang w:val="en"/>
        </w:rPr>
        <w:t>tained, who are the people around you that you could disciple?</w:t>
      </w:r>
      <w:r w:rsidR="00394D46">
        <w:rPr>
          <w:rFonts w:asciiTheme="minorHAnsi" w:eastAsiaTheme="minorEastAsia" w:hAnsiTheme="minorHAnsi" w:cstheme="minorEastAsia"/>
          <w:sz w:val="24"/>
          <w:szCs w:val="24"/>
          <w:lang w:val="en"/>
        </w:rPr>
        <w:t xml:space="preserve"> ____________________</w:t>
      </w:r>
      <w:r>
        <w:rPr>
          <w:rFonts w:asciiTheme="minorHAnsi" w:eastAsiaTheme="minorEastAsia" w:hAnsiTheme="minorHAnsi" w:cstheme="minorEastAsia"/>
          <w:sz w:val="24"/>
          <w:szCs w:val="24"/>
          <w:lang w:val="en"/>
        </w:rPr>
        <w:t xml:space="preserve"> ________________________________________________________________________</w:t>
      </w:r>
    </w:p>
    <w:p w:rsidR="00BF6219" w:rsidRDefault="00BF6219" w:rsidP="004C3B90">
      <w:pPr>
        <w:pStyle w:val="Heading2"/>
      </w:pPr>
      <w:r w:rsidRPr="5897EC05">
        <w:t>Think On These Things</w:t>
      </w:r>
    </w:p>
    <w:p w:rsidR="004B64F7" w:rsidRDefault="00BF6219" w:rsidP="00BF6219">
      <w:pPr>
        <w:ind w:firstLine="720"/>
        <w:jc w:val="both"/>
        <w:rPr>
          <w:sz w:val="24"/>
          <w:szCs w:val="24"/>
        </w:rPr>
      </w:pPr>
      <w:r w:rsidRPr="00C8057F">
        <w:rPr>
          <w:sz w:val="24"/>
          <w:szCs w:val="24"/>
        </w:rPr>
        <w:t xml:space="preserve">Did you learn something new?  Did you </w:t>
      </w:r>
      <w:r>
        <w:rPr>
          <w:sz w:val="24"/>
          <w:szCs w:val="24"/>
        </w:rPr>
        <w:t xml:space="preserve">find </w:t>
      </w:r>
      <w:r w:rsidRPr="00C8057F">
        <w:rPr>
          <w:sz w:val="24"/>
          <w:szCs w:val="24"/>
        </w:rPr>
        <w:t>a new promise to claim as your own</w:t>
      </w:r>
      <w:r>
        <w:rPr>
          <w:sz w:val="24"/>
          <w:szCs w:val="24"/>
        </w:rPr>
        <w:t xml:space="preserve">? </w:t>
      </w:r>
      <w:r w:rsidRPr="00C8057F">
        <w:rPr>
          <w:sz w:val="24"/>
          <w:szCs w:val="24"/>
        </w:rPr>
        <w:t xml:space="preserve"> Did you find a command to obey</w:t>
      </w:r>
      <w:r>
        <w:rPr>
          <w:sz w:val="24"/>
          <w:szCs w:val="24"/>
        </w:rPr>
        <w:t>,</w:t>
      </w:r>
      <w:r w:rsidRPr="00C8057F">
        <w:rPr>
          <w:sz w:val="24"/>
          <w:szCs w:val="24"/>
        </w:rPr>
        <w:t xml:space="preserve"> a sin to confess or avoid? </w:t>
      </w:r>
      <w:r>
        <w:rPr>
          <w:sz w:val="24"/>
          <w:szCs w:val="24"/>
        </w:rPr>
        <w:t>Is there a</w:t>
      </w:r>
      <w:r w:rsidRPr="00C8057F">
        <w:rPr>
          <w:sz w:val="24"/>
          <w:szCs w:val="24"/>
        </w:rPr>
        <w:t xml:space="preserve"> passage you could </w:t>
      </w:r>
      <w:r>
        <w:rPr>
          <w:sz w:val="24"/>
          <w:szCs w:val="24"/>
        </w:rPr>
        <w:t>turn into a prayer</w:t>
      </w:r>
      <w:r w:rsidRPr="00C8057F">
        <w:rPr>
          <w:sz w:val="24"/>
          <w:szCs w:val="24"/>
        </w:rPr>
        <w:t>?</w:t>
      </w:r>
      <w:r w:rsidRPr="004C1DE5">
        <w:rPr>
          <w:sz w:val="24"/>
          <w:szCs w:val="24"/>
        </w:rPr>
        <w:t xml:space="preserve"> </w:t>
      </w:r>
      <w:r>
        <w:rPr>
          <w:sz w:val="24"/>
          <w:szCs w:val="24"/>
        </w:rPr>
        <w:t>How d</w:t>
      </w:r>
      <w:r w:rsidRPr="00C8057F">
        <w:rPr>
          <w:sz w:val="24"/>
          <w:szCs w:val="24"/>
        </w:rPr>
        <w:t xml:space="preserve">id the Lord speak personally to you through this </w:t>
      </w:r>
      <w:r>
        <w:rPr>
          <w:sz w:val="24"/>
          <w:szCs w:val="24"/>
        </w:rPr>
        <w:t>lesson</w:t>
      </w:r>
      <w:r w:rsidRPr="00C8057F">
        <w:rPr>
          <w:sz w:val="24"/>
          <w:szCs w:val="24"/>
        </w:rPr>
        <w:t xml:space="preserve">? </w:t>
      </w:r>
      <w:r>
        <w:rPr>
          <w:sz w:val="24"/>
          <w:szCs w:val="24"/>
        </w:rPr>
        <w:t xml:space="preserve"> What action will you take in obedience to God’s voice?</w:t>
      </w:r>
      <w:r w:rsidR="004B64F7">
        <w:rPr>
          <w:sz w:val="24"/>
          <w:szCs w:val="24"/>
        </w:rPr>
        <w:t xml:space="preserve"> __________________________________________________ ______________________________________________________________________________</w:t>
      </w:r>
    </w:p>
    <w:p w:rsidR="00FB6283" w:rsidRDefault="00FB6283" w:rsidP="00FB6283">
      <w:pPr>
        <w:spacing w:before="100" w:beforeAutospacing="1" w:after="100" w:afterAutospacing="1" w:line="336" w:lineRule="atLeast"/>
        <w:jc w:val="center"/>
        <w:rPr>
          <w:rFonts w:eastAsia="Times New Roman" w:cstheme="minorHAnsi"/>
          <w:b/>
          <w:bCs/>
          <w:sz w:val="28"/>
          <w:szCs w:val="28"/>
          <w:lang w:val="en"/>
        </w:rPr>
      </w:pPr>
      <w:r>
        <w:rPr>
          <w:rFonts w:asciiTheme="minorHAnsi" w:eastAsiaTheme="minorEastAsia" w:hAnsiTheme="minorHAnsi" w:cstheme="minorBidi"/>
          <w:b/>
          <w:bCs/>
          <w:sz w:val="28"/>
          <w:szCs w:val="28"/>
          <w:lang w:val="en"/>
        </w:rPr>
        <w:t>Memory Verses</w:t>
      </w:r>
    </w:p>
    <w:p w:rsidR="00FB6283" w:rsidRPr="00394D46" w:rsidRDefault="00FB6283" w:rsidP="0001434B">
      <w:pPr>
        <w:spacing w:before="100" w:beforeAutospacing="1" w:after="0" w:line="336" w:lineRule="atLeast"/>
        <w:jc w:val="center"/>
        <w:rPr>
          <w:rFonts w:asciiTheme="minorHAnsi" w:eastAsiaTheme="minorEastAsia" w:hAnsiTheme="minorHAnsi" w:cstheme="minorBidi"/>
          <w:b/>
          <w:bCs/>
          <w:iCs/>
          <w:sz w:val="24"/>
          <w:szCs w:val="24"/>
          <w:lang w:val="en"/>
        </w:rPr>
      </w:pPr>
      <w:r w:rsidRPr="00394D46">
        <w:rPr>
          <w:rFonts w:asciiTheme="minorHAnsi" w:eastAsiaTheme="minorEastAsia" w:hAnsiTheme="minorHAnsi" w:cstheme="minorBidi"/>
          <w:b/>
          <w:bCs/>
          <w:iCs/>
          <w:sz w:val="24"/>
          <w:szCs w:val="24"/>
          <w:lang w:val="en"/>
        </w:rPr>
        <w:t>Ephesians 4:15-16 (ESV)</w:t>
      </w:r>
    </w:p>
    <w:p w:rsidR="00394D46" w:rsidRDefault="00FB6283" w:rsidP="00394D46">
      <w:pPr>
        <w:spacing w:after="0" w:line="336" w:lineRule="atLeast"/>
        <w:jc w:val="center"/>
        <w:rPr>
          <w:rFonts w:asciiTheme="minorHAnsi" w:eastAsiaTheme="minorEastAsia" w:hAnsiTheme="minorHAnsi" w:cstheme="minorBidi"/>
          <w:b/>
          <w:bCs/>
          <w:i/>
          <w:iCs/>
          <w:sz w:val="24"/>
          <w:szCs w:val="24"/>
          <w:lang w:val="en"/>
        </w:rPr>
      </w:pPr>
      <w:r w:rsidRPr="5897EC05">
        <w:rPr>
          <w:rFonts w:asciiTheme="minorHAnsi" w:eastAsiaTheme="minorEastAsia" w:hAnsiTheme="minorHAnsi" w:cstheme="minorBidi"/>
          <w:b/>
          <w:bCs/>
          <w:i/>
          <w:iCs/>
          <w:sz w:val="24"/>
          <w:szCs w:val="24"/>
          <w:lang w:val="en"/>
        </w:rPr>
        <w:t xml:space="preserve">Rather, speaking the truth in love, we are to grow up in every way into him who is the head, into Christ, from whom the whole body, joined and held together by every joint </w:t>
      </w:r>
    </w:p>
    <w:p w:rsidR="00394D46" w:rsidRDefault="00FB6283" w:rsidP="00394D46">
      <w:pPr>
        <w:spacing w:after="0" w:line="336" w:lineRule="atLeast"/>
        <w:jc w:val="center"/>
        <w:rPr>
          <w:rFonts w:asciiTheme="minorHAnsi" w:eastAsiaTheme="minorEastAsia" w:hAnsiTheme="minorHAnsi" w:cstheme="minorBidi"/>
          <w:b/>
          <w:bCs/>
          <w:i/>
          <w:iCs/>
          <w:sz w:val="24"/>
          <w:szCs w:val="24"/>
          <w:lang w:val="en"/>
        </w:rPr>
      </w:pPr>
      <w:r w:rsidRPr="5897EC05">
        <w:rPr>
          <w:rFonts w:asciiTheme="minorHAnsi" w:eastAsiaTheme="minorEastAsia" w:hAnsiTheme="minorHAnsi" w:cstheme="minorBidi"/>
          <w:b/>
          <w:bCs/>
          <w:i/>
          <w:iCs/>
          <w:sz w:val="24"/>
          <w:szCs w:val="24"/>
          <w:lang w:val="en"/>
        </w:rPr>
        <w:t xml:space="preserve">with which it is equipped, when each part is working properly, makes the body grow </w:t>
      </w:r>
    </w:p>
    <w:p w:rsidR="00FB6283" w:rsidRDefault="00FB6283" w:rsidP="0001434B">
      <w:pPr>
        <w:spacing w:after="100" w:afterAutospacing="1" w:line="336" w:lineRule="atLeast"/>
        <w:jc w:val="center"/>
        <w:rPr>
          <w:rFonts w:asciiTheme="minorHAnsi" w:eastAsiaTheme="minorEastAsia" w:hAnsiTheme="minorHAnsi" w:cstheme="minorBidi"/>
          <w:b/>
          <w:bCs/>
          <w:i/>
          <w:iCs/>
          <w:sz w:val="24"/>
          <w:szCs w:val="24"/>
          <w:lang w:val="en"/>
        </w:rPr>
      </w:pPr>
      <w:r w:rsidRPr="5897EC05">
        <w:rPr>
          <w:rFonts w:asciiTheme="minorHAnsi" w:eastAsiaTheme="minorEastAsia" w:hAnsiTheme="minorHAnsi" w:cstheme="minorBidi"/>
          <w:b/>
          <w:bCs/>
          <w:i/>
          <w:iCs/>
          <w:sz w:val="24"/>
          <w:szCs w:val="24"/>
          <w:lang w:val="en"/>
        </w:rPr>
        <w:t>so that it builds itself up in love.</w:t>
      </w:r>
    </w:p>
    <w:p w:rsidR="00FB6283" w:rsidRPr="0001434B" w:rsidRDefault="00FB6283" w:rsidP="0001434B">
      <w:pPr>
        <w:spacing w:after="0" w:line="480" w:lineRule="auto"/>
        <w:jc w:val="center"/>
        <w:rPr>
          <w:b/>
          <w:sz w:val="28"/>
          <w:szCs w:val="28"/>
          <w:lang w:val="en"/>
        </w:rPr>
      </w:pPr>
      <w:r w:rsidRPr="0001434B">
        <w:rPr>
          <w:b/>
          <w:sz w:val="28"/>
          <w:szCs w:val="28"/>
          <w:lang w:val="en"/>
        </w:rPr>
        <w:t>References</w:t>
      </w:r>
    </w:p>
    <w:p w:rsidR="00FB6283" w:rsidRPr="00A6147A" w:rsidRDefault="00FB6283" w:rsidP="00394D46">
      <w:pPr>
        <w:spacing w:after="0" w:line="240" w:lineRule="auto"/>
        <w:rPr>
          <w:rFonts w:asciiTheme="minorHAnsi" w:eastAsia="Times New Roman" w:hAnsiTheme="minorHAnsi"/>
          <w:sz w:val="24"/>
          <w:szCs w:val="24"/>
        </w:rPr>
      </w:pPr>
      <w:r w:rsidRPr="00A6147A">
        <w:rPr>
          <w:rFonts w:asciiTheme="minorHAnsi" w:eastAsia="Times New Roman" w:hAnsiTheme="minorHAnsi"/>
          <w:sz w:val="24"/>
          <w:szCs w:val="24"/>
        </w:rPr>
        <w:t xml:space="preserve">Bonhoeffer, Dietrich. </w:t>
      </w:r>
      <w:r w:rsidRPr="00A6147A">
        <w:rPr>
          <w:rFonts w:asciiTheme="minorHAnsi" w:eastAsia="Times New Roman" w:hAnsiTheme="minorHAnsi"/>
          <w:i/>
          <w:iCs/>
          <w:sz w:val="24"/>
          <w:szCs w:val="24"/>
        </w:rPr>
        <w:t>The Cost of Discipleship</w:t>
      </w:r>
      <w:r w:rsidRPr="00A6147A">
        <w:rPr>
          <w:rFonts w:asciiTheme="minorHAnsi" w:eastAsia="Times New Roman" w:hAnsiTheme="minorHAnsi"/>
          <w:sz w:val="24"/>
          <w:szCs w:val="24"/>
        </w:rPr>
        <w:t>. New York: Macmillan, 1959.</w:t>
      </w:r>
    </w:p>
    <w:p w:rsidR="00FB6283" w:rsidRPr="00A6147A" w:rsidRDefault="00FB6283" w:rsidP="00394D46">
      <w:pPr>
        <w:spacing w:after="0" w:line="240" w:lineRule="auto"/>
        <w:rPr>
          <w:rFonts w:asciiTheme="minorHAnsi" w:eastAsia="Times New Roman" w:hAnsiTheme="minorHAnsi"/>
          <w:sz w:val="24"/>
          <w:szCs w:val="24"/>
        </w:rPr>
      </w:pPr>
      <w:r w:rsidRPr="00A6147A">
        <w:rPr>
          <w:rFonts w:asciiTheme="minorHAnsi" w:eastAsia="Times New Roman" w:hAnsiTheme="minorHAnsi"/>
          <w:sz w:val="24"/>
          <w:szCs w:val="24"/>
        </w:rPr>
        <w:t xml:space="preserve">Coleman, Robert Emerson. </w:t>
      </w:r>
      <w:r w:rsidRPr="00A6147A">
        <w:rPr>
          <w:rFonts w:asciiTheme="minorHAnsi" w:eastAsia="Times New Roman" w:hAnsiTheme="minorHAnsi"/>
          <w:i/>
          <w:iCs/>
          <w:sz w:val="24"/>
          <w:szCs w:val="24"/>
        </w:rPr>
        <w:t>The Master Plan of Evangelism</w:t>
      </w:r>
      <w:r w:rsidRPr="00A6147A">
        <w:rPr>
          <w:rFonts w:asciiTheme="minorHAnsi" w:eastAsia="Times New Roman" w:hAnsiTheme="minorHAnsi"/>
          <w:sz w:val="24"/>
          <w:szCs w:val="24"/>
        </w:rPr>
        <w:t xml:space="preserve">. Westwood, NJ: F.H. Revell, 1964. </w:t>
      </w:r>
    </w:p>
    <w:p w:rsidR="00FB6283" w:rsidRPr="00A6147A" w:rsidRDefault="00FB6283" w:rsidP="00394D46">
      <w:pPr>
        <w:spacing w:after="0" w:line="240" w:lineRule="auto"/>
        <w:rPr>
          <w:rFonts w:asciiTheme="minorHAnsi" w:eastAsia="Times New Roman" w:hAnsiTheme="minorHAnsi"/>
          <w:sz w:val="24"/>
          <w:szCs w:val="24"/>
        </w:rPr>
      </w:pPr>
    </w:p>
    <w:p w:rsidR="00FB6283" w:rsidRPr="00A6147A" w:rsidRDefault="00FB6283" w:rsidP="00394D46">
      <w:pPr>
        <w:spacing w:after="0" w:line="240" w:lineRule="auto"/>
        <w:ind w:left="720" w:hanging="720"/>
        <w:rPr>
          <w:rFonts w:asciiTheme="minorHAnsi" w:hAnsiTheme="minorHAnsi"/>
          <w:sz w:val="24"/>
          <w:szCs w:val="24"/>
        </w:rPr>
      </w:pPr>
      <w:r w:rsidRPr="00A6147A">
        <w:rPr>
          <w:rFonts w:asciiTheme="minorHAnsi" w:hAnsiTheme="minorHAnsi"/>
          <w:sz w:val="24"/>
          <w:szCs w:val="24"/>
        </w:rPr>
        <w:t>Douglass, Frederick. BrainyQuote.com, Xplore Inc, 2016.   http://www.brainyquote.com/quotes/quotes/f/frederickd201574.html, accessed September 1, 2016.</w:t>
      </w:r>
    </w:p>
    <w:p w:rsidR="00FB6283" w:rsidRPr="00A6147A" w:rsidRDefault="00FB6283" w:rsidP="00394D46">
      <w:pPr>
        <w:spacing w:after="0" w:line="240" w:lineRule="auto"/>
        <w:rPr>
          <w:rFonts w:asciiTheme="minorHAnsi" w:eastAsia="Times New Roman" w:hAnsiTheme="minorHAnsi"/>
          <w:sz w:val="24"/>
          <w:szCs w:val="24"/>
        </w:rPr>
      </w:pPr>
    </w:p>
    <w:p w:rsidR="00FB6283" w:rsidRPr="00A6147A" w:rsidRDefault="00FB6283" w:rsidP="00394D46">
      <w:pPr>
        <w:spacing w:after="0" w:line="240" w:lineRule="auto"/>
        <w:ind w:left="720" w:hanging="720"/>
        <w:rPr>
          <w:rFonts w:asciiTheme="minorHAnsi" w:eastAsia="Times New Roman" w:hAnsiTheme="minorHAnsi"/>
          <w:sz w:val="24"/>
          <w:szCs w:val="24"/>
        </w:rPr>
      </w:pPr>
      <w:r w:rsidRPr="00A6147A">
        <w:rPr>
          <w:rFonts w:asciiTheme="minorHAnsi" w:eastAsia="Times New Roman" w:hAnsiTheme="minorHAnsi"/>
          <w:sz w:val="24"/>
          <w:szCs w:val="24"/>
        </w:rPr>
        <w:t xml:space="preserve">Hodges, Herb. </w:t>
      </w:r>
      <w:r w:rsidRPr="00A6147A">
        <w:rPr>
          <w:rFonts w:asciiTheme="minorHAnsi" w:eastAsia="Times New Roman" w:hAnsiTheme="minorHAnsi"/>
          <w:i/>
          <w:iCs/>
          <w:sz w:val="24"/>
          <w:szCs w:val="24"/>
        </w:rPr>
        <w:t>Tally Ho the Fox: The Foundation for Building World-visionary, World-impacting, Reproducing Disciples</w:t>
      </w:r>
      <w:r w:rsidRPr="00A6147A">
        <w:rPr>
          <w:rFonts w:asciiTheme="minorHAnsi" w:eastAsia="Times New Roman" w:hAnsiTheme="minorHAnsi"/>
          <w:sz w:val="24"/>
          <w:szCs w:val="24"/>
        </w:rPr>
        <w:t xml:space="preserve">. Memphis, TN: Spiritual Life Ministries, 2001. </w:t>
      </w:r>
    </w:p>
    <w:p w:rsidR="00FB6283" w:rsidRPr="00A6147A" w:rsidRDefault="00FB6283" w:rsidP="00394D46">
      <w:pPr>
        <w:spacing w:after="0" w:line="240" w:lineRule="auto"/>
        <w:rPr>
          <w:rFonts w:asciiTheme="minorHAnsi" w:eastAsia="Times New Roman" w:hAnsiTheme="minorHAnsi"/>
          <w:sz w:val="24"/>
          <w:szCs w:val="24"/>
        </w:rPr>
      </w:pPr>
    </w:p>
    <w:p w:rsidR="00FB6283" w:rsidRPr="00A6147A" w:rsidRDefault="00FB6283" w:rsidP="00394D46">
      <w:pPr>
        <w:spacing w:after="0" w:line="240" w:lineRule="auto"/>
        <w:ind w:left="720" w:hanging="720"/>
        <w:rPr>
          <w:rFonts w:asciiTheme="minorHAnsi" w:eastAsia="Times New Roman" w:hAnsiTheme="minorHAnsi"/>
          <w:sz w:val="24"/>
          <w:szCs w:val="24"/>
        </w:rPr>
      </w:pPr>
      <w:r w:rsidRPr="00A6147A">
        <w:rPr>
          <w:rFonts w:asciiTheme="minorHAnsi" w:eastAsia="Times New Roman" w:hAnsiTheme="minorHAnsi"/>
          <w:sz w:val="24"/>
          <w:szCs w:val="24"/>
        </w:rPr>
        <w:t xml:space="preserve">Maxwell, John C. </w:t>
      </w:r>
      <w:r w:rsidRPr="00A6147A">
        <w:rPr>
          <w:rFonts w:asciiTheme="minorHAnsi" w:eastAsia="Times New Roman" w:hAnsiTheme="minorHAnsi"/>
          <w:i/>
          <w:iCs/>
          <w:sz w:val="24"/>
          <w:szCs w:val="24"/>
        </w:rPr>
        <w:t>The 21 Irrefutable Laws of Leadership: Follow Them and People Will Follow You</w:t>
      </w:r>
      <w:r w:rsidRPr="00A6147A">
        <w:rPr>
          <w:rFonts w:asciiTheme="minorHAnsi" w:eastAsia="Times New Roman" w:hAnsiTheme="minorHAnsi"/>
          <w:sz w:val="24"/>
          <w:szCs w:val="24"/>
        </w:rPr>
        <w:t xml:space="preserve">. Nashville, TN: Thomas Nelson Publishers, 1998. </w:t>
      </w:r>
    </w:p>
    <w:p w:rsidR="00FB6283" w:rsidRPr="00A6147A" w:rsidRDefault="00FB6283" w:rsidP="00394D46">
      <w:pPr>
        <w:spacing w:after="0" w:line="240" w:lineRule="auto"/>
        <w:rPr>
          <w:rFonts w:asciiTheme="minorHAnsi" w:eastAsia="Times New Roman" w:hAnsiTheme="minorHAnsi"/>
          <w:sz w:val="24"/>
          <w:szCs w:val="24"/>
        </w:rPr>
      </w:pPr>
    </w:p>
    <w:p w:rsidR="00FB6283" w:rsidRDefault="00FB6283" w:rsidP="00394D46">
      <w:pPr>
        <w:spacing w:after="0" w:line="240" w:lineRule="auto"/>
        <w:ind w:left="720" w:hanging="720"/>
        <w:rPr>
          <w:rFonts w:asciiTheme="minorHAnsi" w:eastAsia="Times New Roman" w:hAnsiTheme="minorHAnsi"/>
          <w:sz w:val="24"/>
          <w:szCs w:val="24"/>
        </w:rPr>
      </w:pPr>
      <w:r w:rsidRPr="00A6147A">
        <w:rPr>
          <w:rFonts w:asciiTheme="minorHAnsi" w:eastAsia="Times New Roman" w:hAnsiTheme="minorHAnsi"/>
          <w:sz w:val="24"/>
          <w:szCs w:val="24"/>
        </w:rPr>
        <w:t xml:space="preserve">Strong, James, and James Strong. </w:t>
      </w:r>
      <w:r w:rsidRPr="00A6147A">
        <w:rPr>
          <w:rFonts w:asciiTheme="minorHAnsi" w:eastAsia="Times New Roman" w:hAnsiTheme="minorHAnsi"/>
          <w:i/>
          <w:iCs/>
          <w:sz w:val="24"/>
          <w:szCs w:val="24"/>
        </w:rPr>
        <w:t>The New Strong's Exhaustive Concordance of the Bible: With Main Concordance, Appendix to the Main Concordance, Topical Index to the Bible, Dictionary of the Hebrew Bible, Dictionary of the Greek Testament</w:t>
      </w:r>
      <w:r w:rsidRPr="00A6147A">
        <w:rPr>
          <w:rFonts w:asciiTheme="minorHAnsi" w:eastAsia="Times New Roman" w:hAnsiTheme="minorHAnsi"/>
          <w:sz w:val="24"/>
          <w:szCs w:val="24"/>
        </w:rPr>
        <w:t>. Nashvil</w:t>
      </w:r>
      <w:r>
        <w:rPr>
          <w:rFonts w:asciiTheme="minorHAnsi" w:eastAsia="Times New Roman" w:hAnsiTheme="minorHAnsi"/>
          <w:sz w:val="24"/>
          <w:szCs w:val="24"/>
        </w:rPr>
        <w:t>le: T. Nelson Publishers, 1990.</w:t>
      </w:r>
    </w:p>
    <w:p w:rsidR="004C3B90" w:rsidRDefault="004C3B90" w:rsidP="004B64F7">
      <w:pPr>
        <w:spacing w:after="0" w:line="240" w:lineRule="auto"/>
        <w:jc w:val="center"/>
        <w:rPr>
          <w:rFonts w:ascii="Edwardian Script ITC" w:hAnsi="Edwardian Script ITC"/>
          <w:b/>
          <w:sz w:val="96"/>
          <w:szCs w:val="96"/>
        </w:rPr>
      </w:pPr>
    </w:p>
    <w:p w:rsidR="003E5DC0" w:rsidRDefault="003E5DC0" w:rsidP="004B64F7">
      <w:pPr>
        <w:spacing w:after="0" w:line="240" w:lineRule="auto"/>
        <w:jc w:val="center"/>
        <w:rPr>
          <w:rFonts w:ascii="Edwardian Script ITC" w:hAnsi="Edwardian Script ITC"/>
          <w:b/>
          <w:sz w:val="96"/>
          <w:szCs w:val="96"/>
        </w:rPr>
      </w:pPr>
    </w:p>
    <w:p w:rsidR="002674CD" w:rsidRPr="002674CD" w:rsidRDefault="002674CD" w:rsidP="002674CD">
      <w:pPr>
        <w:spacing w:after="0"/>
        <w:jc w:val="center"/>
        <w:rPr>
          <w:rFonts w:ascii="Edwardian Script ITC" w:hAnsi="Edwardian Script ITC"/>
          <w:b/>
          <w:sz w:val="96"/>
          <w:szCs w:val="96"/>
        </w:rPr>
      </w:pPr>
      <w:r w:rsidRPr="002674CD">
        <w:rPr>
          <w:rFonts w:ascii="Edwardian Script ITC" w:hAnsi="Edwardian Script ITC"/>
          <w:b/>
          <w:sz w:val="96"/>
          <w:szCs w:val="96"/>
        </w:rPr>
        <w:t xml:space="preserve">Book Two </w:t>
      </w:r>
    </w:p>
    <w:p w:rsidR="002674CD" w:rsidRPr="002674CD" w:rsidRDefault="002674CD" w:rsidP="00930FFC">
      <w:pPr>
        <w:pStyle w:val="ListParagraph"/>
        <w:numPr>
          <w:ilvl w:val="0"/>
          <w:numId w:val="41"/>
        </w:numPr>
        <w:spacing w:after="0"/>
        <w:jc w:val="center"/>
        <w:rPr>
          <w:rFonts w:ascii="Edwardian Script ITC" w:hAnsi="Edwardian Script ITC"/>
          <w:b/>
          <w:sz w:val="96"/>
          <w:szCs w:val="96"/>
        </w:rPr>
      </w:pPr>
    </w:p>
    <w:p w:rsidR="002674CD" w:rsidRPr="002674CD" w:rsidRDefault="002674CD" w:rsidP="002674CD">
      <w:pPr>
        <w:spacing w:after="0"/>
        <w:jc w:val="center"/>
        <w:rPr>
          <w:rFonts w:ascii="Edwardian Script ITC" w:hAnsi="Edwardian Script ITC"/>
          <w:b/>
          <w:sz w:val="72"/>
          <w:szCs w:val="72"/>
        </w:rPr>
      </w:pPr>
      <w:r w:rsidRPr="002674CD">
        <w:rPr>
          <w:rFonts w:ascii="Edwardian Script ITC" w:hAnsi="Edwardian Script ITC"/>
          <w:b/>
          <w:sz w:val="72"/>
          <w:szCs w:val="72"/>
        </w:rPr>
        <w:t>Phase Four</w:t>
      </w:r>
    </w:p>
    <w:p w:rsidR="002674CD" w:rsidRPr="002674CD" w:rsidRDefault="002674CD" w:rsidP="002674CD">
      <w:pPr>
        <w:spacing w:after="0"/>
        <w:jc w:val="center"/>
        <w:rPr>
          <w:rFonts w:ascii="Edwardian Script ITC" w:hAnsi="Edwardian Script ITC"/>
          <w:b/>
          <w:sz w:val="72"/>
          <w:szCs w:val="72"/>
        </w:rPr>
      </w:pPr>
      <w:r w:rsidRPr="002674CD">
        <w:rPr>
          <w:rFonts w:ascii="Edwardian Script ITC" w:hAnsi="Edwardian Script ITC"/>
          <w:b/>
          <w:sz w:val="72"/>
          <w:szCs w:val="72"/>
        </w:rPr>
        <w:t>Imitators of God</w:t>
      </w:r>
    </w:p>
    <w:p w:rsidR="002674CD" w:rsidRPr="002674CD" w:rsidRDefault="002674CD" w:rsidP="00930FFC">
      <w:pPr>
        <w:pStyle w:val="ListParagraph"/>
        <w:numPr>
          <w:ilvl w:val="0"/>
          <w:numId w:val="41"/>
        </w:numPr>
        <w:spacing w:after="0"/>
        <w:jc w:val="center"/>
        <w:rPr>
          <w:rFonts w:ascii="Edwardian Script ITC" w:hAnsi="Edwardian Script ITC"/>
          <w:b/>
          <w:sz w:val="96"/>
          <w:szCs w:val="96"/>
        </w:rPr>
      </w:pPr>
    </w:p>
    <w:p w:rsidR="002674CD" w:rsidRPr="002674CD" w:rsidRDefault="002674CD" w:rsidP="002674CD">
      <w:pPr>
        <w:spacing w:after="0"/>
        <w:ind w:left="720"/>
        <w:rPr>
          <w:sz w:val="28"/>
          <w:szCs w:val="28"/>
        </w:rPr>
      </w:pPr>
      <w:r w:rsidRPr="002674CD">
        <w:rPr>
          <w:sz w:val="28"/>
          <w:szCs w:val="28"/>
        </w:rPr>
        <w:t>Week 1 I remember you in my prayers (Ephesians 1:15-18, 3:14-21)</w:t>
      </w:r>
    </w:p>
    <w:p w:rsidR="002674CD" w:rsidRPr="002674CD" w:rsidRDefault="002674CD" w:rsidP="002674CD">
      <w:pPr>
        <w:spacing w:after="0"/>
        <w:ind w:left="720"/>
        <w:rPr>
          <w:rFonts w:asciiTheme="minorHAnsi" w:hAnsiTheme="minorHAnsi"/>
          <w:sz w:val="28"/>
          <w:szCs w:val="28"/>
        </w:rPr>
      </w:pPr>
      <w:r w:rsidRPr="002674CD">
        <w:rPr>
          <w:sz w:val="28"/>
          <w:szCs w:val="28"/>
        </w:rPr>
        <w:t>Week 2 Imitators of God / Live it out</w:t>
      </w:r>
      <w:r w:rsidRPr="002674CD">
        <w:rPr>
          <w:rFonts w:asciiTheme="minorHAnsi" w:hAnsiTheme="minorHAnsi"/>
          <w:sz w:val="32"/>
          <w:szCs w:val="32"/>
        </w:rPr>
        <w:t xml:space="preserve"> (</w:t>
      </w:r>
      <w:r w:rsidRPr="002674CD">
        <w:rPr>
          <w:rFonts w:asciiTheme="minorHAnsi" w:hAnsiTheme="minorHAnsi"/>
          <w:sz w:val="28"/>
          <w:szCs w:val="28"/>
        </w:rPr>
        <w:t>Ephesians 4:17-32, 5:1-12, 6:1-7)</w:t>
      </w:r>
    </w:p>
    <w:p w:rsidR="002674CD" w:rsidRPr="002674CD" w:rsidRDefault="002674CD" w:rsidP="002674CD">
      <w:pPr>
        <w:spacing w:after="0"/>
        <w:ind w:left="720"/>
        <w:rPr>
          <w:sz w:val="28"/>
          <w:szCs w:val="28"/>
        </w:rPr>
      </w:pPr>
      <w:r w:rsidRPr="002674CD">
        <w:rPr>
          <w:sz w:val="28"/>
          <w:szCs w:val="28"/>
        </w:rPr>
        <w:t>Week 3 A Woman of God Prepared for Battle (Ephesians 6:10-18)</w:t>
      </w:r>
    </w:p>
    <w:p w:rsidR="002674CD" w:rsidRPr="002674CD" w:rsidRDefault="002674CD" w:rsidP="002674CD">
      <w:pPr>
        <w:spacing w:after="0"/>
        <w:ind w:left="720"/>
        <w:rPr>
          <w:rFonts w:asciiTheme="minorHAnsi" w:hAnsiTheme="minorHAnsi"/>
          <w:sz w:val="28"/>
          <w:szCs w:val="28"/>
        </w:rPr>
      </w:pPr>
      <w:r w:rsidRPr="002674CD">
        <w:rPr>
          <w:sz w:val="28"/>
          <w:szCs w:val="28"/>
        </w:rPr>
        <w:t>Week 4 Promised to One Husband (</w:t>
      </w:r>
      <w:r w:rsidRPr="002674CD">
        <w:rPr>
          <w:rFonts w:asciiTheme="minorHAnsi" w:hAnsiTheme="minorHAnsi"/>
          <w:sz w:val="28"/>
          <w:szCs w:val="28"/>
        </w:rPr>
        <w:t>Ephesians 4:14; 2 Corinthians 11:2-4)</w:t>
      </w:r>
    </w:p>
    <w:p w:rsidR="002674CD" w:rsidRPr="002674CD" w:rsidRDefault="002674CD" w:rsidP="002674CD">
      <w:pPr>
        <w:spacing w:after="0"/>
        <w:ind w:left="720"/>
        <w:jc w:val="center"/>
        <w:rPr>
          <w:rFonts w:asciiTheme="minorHAnsi" w:hAnsiTheme="minorHAnsi"/>
          <w:sz w:val="28"/>
          <w:szCs w:val="28"/>
        </w:rPr>
      </w:pPr>
    </w:p>
    <w:p w:rsidR="002674CD" w:rsidRPr="002674CD" w:rsidRDefault="002674CD" w:rsidP="00930FFC">
      <w:pPr>
        <w:pStyle w:val="ListParagraph"/>
        <w:numPr>
          <w:ilvl w:val="0"/>
          <w:numId w:val="41"/>
        </w:numPr>
        <w:spacing w:after="0"/>
        <w:jc w:val="center"/>
        <w:rPr>
          <w:rFonts w:asciiTheme="minorHAnsi" w:hAnsiTheme="minorHAnsi"/>
          <w:sz w:val="28"/>
          <w:szCs w:val="28"/>
        </w:rPr>
      </w:pPr>
    </w:p>
    <w:p w:rsidR="002674CD" w:rsidRPr="002674CD" w:rsidRDefault="002674CD" w:rsidP="002674CD">
      <w:pPr>
        <w:spacing w:after="0"/>
        <w:jc w:val="center"/>
        <w:rPr>
          <w:rFonts w:ascii="Edwardian Script ITC" w:hAnsi="Edwardian Script ITC"/>
          <w:b/>
          <w:sz w:val="72"/>
          <w:szCs w:val="72"/>
        </w:rPr>
      </w:pPr>
      <w:r w:rsidRPr="002674CD">
        <w:rPr>
          <w:rFonts w:ascii="Edwardian Script ITC" w:hAnsi="Edwardian Script ITC"/>
          <w:b/>
          <w:sz w:val="72"/>
          <w:szCs w:val="72"/>
        </w:rPr>
        <w:t>Phase Five</w:t>
      </w:r>
    </w:p>
    <w:p w:rsidR="002674CD" w:rsidRPr="002674CD" w:rsidRDefault="002674CD" w:rsidP="002674CD">
      <w:pPr>
        <w:spacing w:after="0"/>
        <w:jc w:val="center"/>
        <w:rPr>
          <w:rFonts w:ascii="Edwardian Script ITC" w:hAnsi="Edwardian Script ITC"/>
          <w:b/>
          <w:sz w:val="72"/>
          <w:szCs w:val="72"/>
        </w:rPr>
      </w:pPr>
      <w:r w:rsidRPr="002674CD">
        <w:rPr>
          <w:rFonts w:ascii="Edwardian Script ITC" w:hAnsi="Edwardian Script ITC"/>
          <w:b/>
          <w:sz w:val="72"/>
          <w:szCs w:val="72"/>
        </w:rPr>
        <w:t>Wedding Preparation</w:t>
      </w:r>
    </w:p>
    <w:p w:rsidR="002674CD" w:rsidRPr="002674CD" w:rsidRDefault="002674CD" w:rsidP="00930FFC">
      <w:pPr>
        <w:pStyle w:val="ListParagraph"/>
        <w:numPr>
          <w:ilvl w:val="0"/>
          <w:numId w:val="41"/>
        </w:numPr>
        <w:spacing w:after="0"/>
        <w:jc w:val="center"/>
        <w:rPr>
          <w:rFonts w:asciiTheme="minorHAnsi" w:hAnsiTheme="minorHAnsi"/>
          <w:sz w:val="28"/>
          <w:szCs w:val="28"/>
        </w:rPr>
      </w:pPr>
    </w:p>
    <w:p w:rsidR="002674CD" w:rsidRPr="002674CD" w:rsidRDefault="002674CD" w:rsidP="002674CD">
      <w:pPr>
        <w:spacing w:after="0"/>
        <w:ind w:left="720"/>
        <w:rPr>
          <w:sz w:val="28"/>
          <w:szCs w:val="28"/>
        </w:rPr>
      </w:pPr>
      <w:r w:rsidRPr="002674CD">
        <w:rPr>
          <w:sz w:val="28"/>
          <w:szCs w:val="28"/>
        </w:rPr>
        <w:t>Week 1 A Profound Mystery (Ephesians 5:28-33)</w:t>
      </w:r>
    </w:p>
    <w:p w:rsidR="002674CD" w:rsidRPr="002674CD" w:rsidRDefault="002674CD" w:rsidP="002674CD">
      <w:pPr>
        <w:spacing w:after="0"/>
        <w:ind w:left="720"/>
        <w:rPr>
          <w:sz w:val="28"/>
          <w:szCs w:val="28"/>
        </w:rPr>
      </w:pPr>
      <w:r w:rsidRPr="002674CD">
        <w:rPr>
          <w:sz w:val="28"/>
          <w:szCs w:val="28"/>
        </w:rPr>
        <w:t>Week 2 Prone to Wander (Ephesians 6:21-24)</w:t>
      </w:r>
    </w:p>
    <w:p w:rsidR="002674CD" w:rsidRPr="00BA4DB3" w:rsidRDefault="002674CD" w:rsidP="002674CD">
      <w:pPr>
        <w:spacing w:after="0"/>
        <w:ind w:left="720"/>
        <w:rPr>
          <w:sz w:val="28"/>
          <w:szCs w:val="28"/>
        </w:rPr>
      </w:pPr>
      <w:r w:rsidRPr="002674CD">
        <w:rPr>
          <w:sz w:val="28"/>
          <w:szCs w:val="28"/>
        </w:rPr>
        <w:t>Week 3 The Best for Last (Ephesians 5:25-27; Revelation chapters 19-22)</w:t>
      </w:r>
    </w:p>
    <w:p w:rsidR="002674CD" w:rsidRDefault="002674CD" w:rsidP="002674CD">
      <w:pPr>
        <w:spacing w:after="0"/>
        <w:jc w:val="center"/>
        <w:rPr>
          <w:b/>
          <w:sz w:val="36"/>
          <w:szCs w:val="36"/>
        </w:rPr>
      </w:pPr>
    </w:p>
    <w:p w:rsidR="004C3B90" w:rsidRDefault="004C3B90" w:rsidP="004B64F7">
      <w:pPr>
        <w:spacing w:after="0" w:line="240" w:lineRule="auto"/>
        <w:jc w:val="center"/>
        <w:rPr>
          <w:rFonts w:ascii="Edwardian Script ITC" w:hAnsi="Edwardian Script ITC"/>
          <w:b/>
          <w:sz w:val="96"/>
          <w:szCs w:val="96"/>
        </w:rPr>
      </w:pPr>
    </w:p>
    <w:sectPr w:rsidR="004C3B90" w:rsidSect="00DE04E4">
      <w:type w:val="continuous"/>
      <w:pgSz w:w="12240" w:h="15840" w:code="1"/>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4A20" w:rsidRDefault="00BC4A20" w:rsidP="004E33BB">
      <w:pPr>
        <w:spacing w:after="0" w:line="240" w:lineRule="auto"/>
      </w:pPr>
      <w:r>
        <w:separator/>
      </w:r>
    </w:p>
  </w:endnote>
  <w:endnote w:type="continuationSeparator" w:id="0">
    <w:p w:rsidR="00BC4A20" w:rsidRDefault="00BC4A20" w:rsidP="004E3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Edwardian Script ITC">
    <w:altName w:val="French Script MT"/>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ijaya">
    <w:altName w:val="Arial"/>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itter">
    <w:altName w:val="Times New Roman"/>
    <w:charset w:val="00"/>
    <w:family w:val="auto"/>
    <w:pitch w:val="default"/>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gnika">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7631379"/>
      <w:docPartObj>
        <w:docPartGallery w:val="Page Numbers (Bottom of Page)"/>
        <w:docPartUnique/>
      </w:docPartObj>
    </w:sdtPr>
    <w:sdtEndPr>
      <w:rPr>
        <w:noProof/>
      </w:rPr>
    </w:sdtEndPr>
    <w:sdtContent>
      <w:p w:rsidR="00DD16F9" w:rsidRDefault="00DD16F9">
        <w:pPr>
          <w:pStyle w:val="Footer"/>
          <w:jc w:val="right"/>
        </w:pPr>
        <w:r>
          <w:fldChar w:fldCharType="begin"/>
        </w:r>
        <w:r>
          <w:instrText xml:space="preserve"> PAGE   \* MERGEFORMAT </w:instrText>
        </w:r>
        <w:r>
          <w:fldChar w:fldCharType="separate"/>
        </w:r>
        <w:r w:rsidR="00DB6B44">
          <w:rPr>
            <w:noProof/>
          </w:rPr>
          <w:t>35</w:t>
        </w:r>
        <w:r>
          <w:rPr>
            <w:noProof/>
          </w:rPr>
          <w:fldChar w:fldCharType="end"/>
        </w:r>
      </w:p>
    </w:sdtContent>
  </w:sdt>
  <w:p w:rsidR="00DD16F9" w:rsidRDefault="00DD16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4A20" w:rsidRDefault="00BC4A20" w:rsidP="004E33BB">
      <w:pPr>
        <w:spacing w:after="0" w:line="240" w:lineRule="auto"/>
      </w:pPr>
      <w:r>
        <w:separator/>
      </w:r>
    </w:p>
  </w:footnote>
  <w:footnote w:type="continuationSeparator" w:id="0">
    <w:p w:rsidR="00BC4A20" w:rsidRDefault="00BC4A20" w:rsidP="004E3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6F9" w:rsidRDefault="00DD16F9">
    <w:pPr>
      <w:pStyle w:val="Header"/>
      <w:jc w:val="center"/>
    </w:pPr>
  </w:p>
  <w:p w:rsidR="00DD16F9" w:rsidRDefault="00DD16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66.7pt;height:25pt;visibility:visible" o:bullet="t">
        <v:imagedata r:id="rId1" o:title=""/>
      </v:shape>
    </w:pict>
  </w:numPicBullet>
  <w:abstractNum w:abstractNumId="0" w15:restartNumberingAfterBreak="0">
    <w:nsid w:val="00637464"/>
    <w:multiLevelType w:val="hybridMultilevel"/>
    <w:tmpl w:val="3A3A397E"/>
    <w:lvl w:ilvl="0" w:tplc="8374894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A447A"/>
    <w:multiLevelType w:val="hybridMultilevel"/>
    <w:tmpl w:val="7E087B12"/>
    <w:lvl w:ilvl="0" w:tplc="D40200C2">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385322"/>
    <w:multiLevelType w:val="hybridMultilevel"/>
    <w:tmpl w:val="3B3E0FE2"/>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7B335E"/>
    <w:multiLevelType w:val="hybridMultilevel"/>
    <w:tmpl w:val="80E44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B017E9"/>
    <w:multiLevelType w:val="hybridMultilevel"/>
    <w:tmpl w:val="139EE120"/>
    <w:lvl w:ilvl="0" w:tplc="130C162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B100ED"/>
    <w:multiLevelType w:val="hybridMultilevel"/>
    <w:tmpl w:val="25BADB04"/>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B21CB6"/>
    <w:multiLevelType w:val="hybridMultilevel"/>
    <w:tmpl w:val="76BC913E"/>
    <w:lvl w:ilvl="0" w:tplc="64DCD566">
      <w:start w:val="1"/>
      <w:numFmt w:val="bullet"/>
      <w:lvlText w:val=""/>
      <w:lvlJc w:val="left"/>
      <w:pPr>
        <w:ind w:left="720" w:hanging="360"/>
      </w:pPr>
      <w:rPr>
        <w:rFonts w:ascii="Symbol" w:hAnsi="Symbol" w:hint="default"/>
      </w:rPr>
    </w:lvl>
    <w:lvl w:ilvl="1" w:tplc="64DCD566">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E367FF"/>
    <w:multiLevelType w:val="hybridMultilevel"/>
    <w:tmpl w:val="5A68E1B8"/>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422D65"/>
    <w:multiLevelType w:val="hybridMultilevel"/>
    <w:tmpl w:val="89981212"/>
    <w:lvl w:ilvl="0" w:tplc="12C6B6B6">
      <w:start w:val="1"/>
      <w:numFmt w:val="bullet"/>
      <w:lvlText w:val=""/>
      <w:lvlJc w:val="left"/>
      <w:pPr>
        <w:ind w:left="1440" w:hanging="360"/>
      </w:pPr>
      <w:rPr>
        <w:rFonts w:ascii="Symbol" w:hAnsi="Symbol" w:hint="default"/>
        <w:color w:val="auto"/>
        <w:sz w:val="28"/>
        <w:szCs w:val="4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B740525"/>
    <w:multiLevelType w:val="hybridMultilevel"/>
    <w:tmpl w:val="EA5C8328"/>
    <w:lvl w:ilvl="0" w:tplc="A1085556">
      <w:start w:val="1"/>
      <w:numFmt w:val="bullet"/>
      <w:lvlText w:val=""/>
      <w:lvlJc w:val="left"/>
      <w:pPr>
        <w:ind w:left="1080" w:hanging="360"/>
      </w:pPr>
      <w:rPr>
        <w:rFonts w:ascii="Symbol" w:hAnsi="Symbol" w:hint="default"/>
        <w:color w:val="auto"/>
        <w:sz w:val="24"/>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B7F394B"/>
    <w:multiLevelType w:val="hybridMultilevel"/>
    <w:tmpl w:val="B39E4DF2"/>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3B763A"/>
    <w:multiLevelType w:val="hybridMultilevel"/>
    <w:tmpl w:val="D9CC202C"/>
    <w:lvl w:ilvl="0" w:tplc="85BE398C">
      <w:start w:val="1"/>
      <w:numFmt w:val="bullet"/>
      <w:lvlText w:val=""/>
      <w:lvlJc w:val="left"/>
      <w:pPr>
        <w:ind w:left="360" w:hanging="360"/>
      </w:pPr>
      <w:rPr>
        <w:rFonts w:ascii="Symbol" w:hAnsi="Symbol" w:hint="default"/>
        <w:color w:val="auto"/>
        <w:sz w:val="28"/>
        <w:szCs w:val="4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D7E5C78"/>
    <w:multiLevelType w:val="hybridMultilevel"/>
    <w:tmpl w:val="29285AFC"/>
    <w:lvl w:ilvl="0" w:tplc="622A4386">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12484C"/>
    <w:multiLevelType w:val="hybridMultilevel"/>
    <w:tmpl w:val="738E8646"/>
    <w:lvl w:ilvl="0" w:tplc="80E45332">
      <w:start w:val="1"/>
      <w:numFmt w:val="bullet"/>
      <w:lvlText w:val=""/>
      <w:lvlJc w:val="left"/>
      <w:pPr>
        <w:ind w:left="1080" w:hanging="360"/>
      </w:pPr>
      <w:rPr>
        <w:rFonts w:ascii="Symbol" w:hAnsi="Symbol" w:hint="default"/>
        <w:color w:val="auto"/>
        <w:sz w:val="28"/>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0B531E8"/>
    <w:multiLevelType w:val="hybridMultilevel"/>
    <w:tmpl w:val="9BDA7E08"/>
    <w:lvl w:ilvl="0" w:tplc="C5062476">
      <w:start w:val="1"/>
      <w:numFmt w:val="bullet"/>
      <w:lvlText w:val=""/>
      <w:lvlJc w:val="left"/>
      <w:pPr>
        <w:ind w:left="2070" w:hanging="360"/>
      </w:pPr>
      <w:rPr>
        <w:rFonts w:ascii="Symbol" w:hAnsi="Symbol" w:hint="default"/>
        <w:color w:val="auto"/>
        <w:sz w:val="28"/>
        <w:szCs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617AC2"/>
    <w:multiLevelType w:val="hybridMultilevel"/>
    <w:tmpl w:val="DB2261F2"/>
    <w:lvl w:ilvl="0" w:tplc="16E47614">
      <w:start w:val="1"/>
      <w:numFmt w:val="decimal"/>
      <w:lvlText w:val="%1."/>
      <w:lvlJc w:val="left"/>
      <w:pPr>
        <w:ind w:left="720" w:hanging="360"/>
      </w:pPr>
      <w:rPr>
        <w:rFonts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18D7F7D"/>
    <w:multiLevelType w:val="hybridMultilevel"/>
    <w:tmpl w:val="1AEA01A4"/>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26E37CC"/>
    <w:multiLevelType w:val="hybridMultilevel"/>
    <w:tmpl w:val="7D2EBD30"/>
    <w:lvl w:ilvl="0" w:tplc="DE16B4D0">
      <w:start w:val="1"/>
      <w:numFmt w:val="bullet"/>
      <w:lvlText w:val=""/>
      <w:lvlJc w:val="left"/>
      <w:pPr>
        <w:ind w:left="1080" w:hanging="360"/>
      </w:pPr>
      <w:rPr>
        <w:rFonts w:ascii="Symbol" w:hAnsi="Symbol" w:hint="default"/>
        <w:color w:val="auto"/>
        <w:sz w:val="28"/>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40408D5"/>
    <w:multiLevelType w:val="hybridMultilevel"/>
    <w:tmpl w:val="09E60976"/>
    <w:lvl w:ilvl="0" w:tplc="6410434E">
      <w:start w:val="1"/>
      <w:numFmt w:val="bullet"/>
      <w:lvlText w:val=""/>
      <w:lvlJc w:val="left"/>
      <w:pPr>
        <w:ind w:left="360" w:hanging="360"/>
      </w:pPr>
      <w:rPr>
        <w:rFonts w:ascii="Wingdings" w:hAnsi="Wingdings" w:hint="default"/>
        <w:color w:val="auto"/>
        <w:sz w:val="24"/>
        <w:szCs w:val="4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441268A"/>
    <w:multiLevelType w:val="hybridMultilevel"/>
    <w:tmpl w:val="66EE56AA"/>
    <w:lvl w:ilvl="0" w:tplc="99D03CBA">
      <w:start w:val="1"/>
      <w:numFmt w:val="bullet"/>
      <w:lvlText w:val=""/>
      <w:lvlJc w:val="left"/>
      <w:pPr>
        <w:ind w:left="1500" w:hanging="360"/>
      </w:pPr>
      <w:rPr>
        <w:rFonts w:ascii="Wingdings" w:hAnsi="Wingdings" w:hint="default"/>
        <w:color w:val="auto"/>
        <w:sz w:val="28"/>
        <w:szCs w:val="28"/>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15:restartNumberingAfterBreak="0">
    <w:nsid w:val="159062A9"/>
    <w:multiLevelType w:val="hybridMultilevel"/>
    <w:tmpl w:val="F63614E6"/>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7BA60A5"/>
    <w:multiLevelType w:val="hybridMultilevel"/>
    <w:tmpl w:val="D3889BEA"/>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EB838E5"/>
    <w:multiLevelType w:val="hybridMultilevel"/>
    <w:tmpl w:val="F36C3192"/>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F82750A"/>
    <w:multiLevelType w:val="hybridMultilevel"/>
    <w:tmpl w:val="EC7A8660"/>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FA52599"/>
    <w:multiLevelType w:val="hybridMultilevel"/>
    <w:tmpl w:val="17628FFE"/>
    <w:lvl w:ilvl="0" w:tplc="A1085556">
      <w:start w:val="1"/>
      <w:numFmt w:val="bullet"/>
      <w:lvlText w:val=""/>
      <w:lvlJc w:val="left"/>
      <w:pPr>
        <w:ind w:left="1500" w:hanging="360"/>
      </w:pPr>
      <w:rPr>
        <w:rFonts w:ascii="Symbol" w:hAnsi="Symbol" w:hint="default"/>
        <w:color w:val="auto"/>
        <w:sz w:val="24"/>
        <w:szCs w:val="28"/>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5" w15:restartNumberingAfterBreak="0">
    <w:nsid w:val="1FE436AB"/>
    <w:multiLevelType w:val="hybridMultilevel"/>
    <w:tmpl w:val="86A4D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02B4732"/>
    <w:multiLevelType w:val="hybridMultilevel"/>
    <w:tmpl w:val="FE8604D4"/>
    <w:lvl w:ilvl="0" w:tplc="DEC247EA">
      <w:start w:val="1"/>
      <w:numFmt w:val="bullet"/>
      <w:lvlText w:val=""/>
      <w:lvlJc w:val="left"/>
      <w:pPr>
        <w:ind w:left="360" w:hanging="360"/>
      </w:pPr>
      <w:rPr>
        <w:rFonts w:ascii="Symbol" w:hAnsi="Symbol" w:hint="default"/>
        <w:color w:val="auto"/>
        <w:sz w:val="28"/>
        <w:szCs w:val="4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1200D57"/>
    <w:multiLevelType w:val="hybridMultilevel"/>
    <w:tmpl w:val="CEB6CBD6"/>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17408CC"/>
    <w:multiLevelType w:val="hybridMultilevel"/>
    <w:tmpl w:val="6CEE4BCE"/>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3292654"/>
    <w:multiLevelType w:val="hybridMultilevel"/>
    <w:tmpl w:val="C5806FA4"/>
    <w:lvl w:ilvl="0" w:tplc="64DCD56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37331DC"/>
    <w:multiLevelType w:val="hybridMultilevel"/>
    <w:tmpl w:val="70260456"/>
    <w:lvl w:ilvl="0" w:tplc="A88207E0">
      <w:start w:val="1"/>
      <w:numFmt w:val="decimal"/>
      <w:lvlText w:val="%1."/>
      <w:lvlJc w:val="left"/>
      <w:pPr>
        <w:ind w:left="1080" w:hanging="360"/>
      </w:pPr>
      <w:rPr>
        <w:rFonts w:ascii="Calibri" w:hAnsi="Calibri"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3B21F9D"/>
    <w:multiLevelType w:val="hybridMultilevel"/>
    <w:tmpl w:val="29342F40"/>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4852D35"/>
    <w:multiLevelType w:val="hybridMultilevel"/>
    <w:tmpl w:val="799CDA4C"/>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6D563A0"/>
    <w:multiLevelType w:val="hybridMultilevel"/>
    <w:tmpl w:val="08CE2C5C"/>
    <w:lvl w:ilvl="0" w:tplc="1A129E76">
      <w:start w:val="1"/>
      <w:numFmt w:val="bullet"/>
      <w:lvlText w:val=""/>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7BD4022"/>
    <w:multiLevelType w:val="hybridMultilevel"/>
    <w:tmpl w:val="F0742E5C"/>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9D460A4"/>
    <w:multiLevelType w:val="hybridMultilevel"/>
    <w:tmpl w:val="19B48778"/>
    <w:lvl w:ilvl="0" w:tplc="A72CECE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B422F0B"/>
    <w:multiLevelType w:val="hybridMultilevel"/>
    <w:tmpl w:val="3CE47884"/>
    <w:lvl w:ilvl="0" w:tplc="7D8E1D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1B364F4"/>
    <w:multiLevelType w:val="hybridMultilevel"/>
    <w:tmpl w:val="35381014"/>
    <w:lvl w:ilvl="0" w:tplc="0CCC60D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254009A"/>
    <w:multiLevelType w:val="hybridMultilevel"/>
    <w:tmpl w:val="CD06F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48629FD"/>
    <w:multiLevelType w:val="hybridMultilevel"/>
    <w:tmpl w:val="FCA28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78D5E46"/>
    <w:multiLevelType w:val="hybridMultilevel"/>
    <w:tmpl w:val="BCFE026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1" w15:restartNumberingAfterBreak="0">
    <w:nsid w:val="383C2071"/>
    <w:multiLevelType w:val="hybridMultilevel"/>
    <w:tmpl w:val="5D52978C"/>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98F50C0"/>
    <w:multiLevelType w:val="hybridMultilevel"/>
    <w:tmpl w:val="DD98C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166B9E"/>
    <w:multiLevelType w:val="hybridMultilevel"/>
    <w:tmpl w:val="D748A71E"/>
    <w:lvl w:ilvl="0" w:tplc="6410434E">
      <w:start w:val="1"/>
      <w:numFmt w:val="bullet"/>
      <w:lvlText w:val=""/>
      <w:lvlJc w:val="left"/>
      <w:pPr>
        <w:ind w:left="1170" w:hanging="360"/>
      </w:pPr>
      <w:rPr>
        <w:rFonts w:ascii="Wingdings" w:hAnsi="Wingdings" w:hint="default"/>
        <w:color w:val="auto"/>
        <w:sz w:val="24"/>
        <w:szCs w:val="40"/>
      </w:rPr>
    </w:lvl>
    <w:lvl w:ilvl="1" w:tplc="7D8E1D3C">
      <w:start w:val="1"/>
      <w:numFmt w:val="bullet"/>
      <w:lvlText w:val=""/>
      <w:lvlJc w:val="left"/>
      <w:pPr>
        <w:ind w:left="1890" w:hanging="360"/>
      </w:pPr>
      <w:rPr>
        <w:rFonts w:ascii="Wingdings" w:hAnsi="Wingdings"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4" w15:restartNumberingAfterBreak="0">
    <w:nsid w:val="3B295250"/>
    <w:multiLevelType w:val="hybridMultilevel"/>
    <w:tmpl w:val="0282A3EE"/>
    <w:lvl w:ilvl="0" w:tplc="70AA95FE">
      <w:start w:val="1"/>
      <w:numFmt w:val="bullet"/>
      <w:lvlText w:val=""/>
      <w:lvlJc w:val="left"/>
      <w:pPr>
        <w:ind w:left="1440" w:hanging="360"/>
      </w:pPr>
      <w:rPr>
        <w:rFonts w:ascii="Symbol" w:hAnsi="Symbol" w:hint="default"/>
        <w:color w:val="auto"/>
        <w:sz w:val="28"/>
        <w:szCs w:val="4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C850903"/>
    <w:multiLevelType w:val="hybridMultilevel"/>
    <w:tmpl w:val="17A8DAE0"/>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CA3064A"/>
    <w:multiLevelType w:val="hybridMultilevel"/>
    <w:tmpl w:val="34144828"/>
    <w:lvl w:ilvl="0" w:tplc="99D03CBA">
      <w:start w:val="1"/>
      <w:numFmt w:val="bullet"/>
      <w:lvlText w:val=""/>
      <w:lvlJc w:val="left"/>
      <w:pPr>
        <w:ind w:left="1620" w:hanging="360"/>
      </w:pPr>
      <w:rPr>
        <w:rFonts w:ascii="Wingdings" w:hAnsi="Wingdings" w:hint="default"/>
        <w:color w:val="auto"/>
        <w:sz w:val="28"/>
        <w:szCs w:val="28"/>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7" w15:restartNumberingAfterBreak="0">
    <w:nsid w:val="42A44886"/>
    <w:multiLevelType w:val="hybridMultilevel"/>
    <w:tmpl w:val="DE50509E"/>
    <w:lvl w:ilvl="0" w:tplc="ACCEE97A">
      <w:start w:val="1"/>
      <w:numFmt w:val="bullet"/>
      <w:lvlText w:val=""/>
      <w:lvlJc w:val="left"/>
      <w:pPr>
        <w:ind w:left="1080" w:hanging="360"/>
      </w:pPr>
      <w:rPr>
        <w:rFonts w:ascii="Symbol" w:hAnsi="Symbol" w:hint="default"/>
        <w:color w:val="auto"/>
        <w:sz w:val="28"/>
        <w:szCs w:val="40"/>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8" w15:restartNumberingAfterBreak="0">
    <w:nsid w:val="43277541"/>
    <w:multiLevelType w:val="hybridMultilevel"/>
    <w:tmpl w:val="FF4EF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39F5CAC"/>
    <w:multiLevelType w:val="hybridMultilevel"/>
    <w:tmpl w:val="1ADAA6D0"/>
    <w:lvl w:ilvl="0" w:tplc="70AA95FE">
      <w:start w:val="1"/>
      <w:numFmt w:val="bullet"/>
      <w:lvlText w:val=""/>
      <w:lvlJc w:val="left"/>
      <w:pPr>
        <w:ind w:left="1080" w:hanging="360"/>
      </w:pPr>
      <w:rPr>
        <w:rFonts w:ascii="Symbol" w:hAnsi="Symbol" w:hint="default"/>
        <w:color w:val="auto"/>
        <w:sz w:val="28"/>
        <w:szCs w:val="4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44B753EF"/>
    <w:multiLevelType w:val="hybridMultilevel"/>
    <w:tmpl w:val="8B4C7B58"/>
    <w:lvl w:ilvl="0" w:tplc="80E45332">
      <w:start w:val="1"/>
      <w:numFmt w:val="bullet"/>
      <w:lvlText w:val=""/>
      <w:lvlJc w:val="left"/>
      <w:pPr>
        <w:ind w:left="810" w:hanging="360"/>
      </w:pPr>
      <w:rPr>
        <w:rFonts w:ascii="Symbol" w:hAnsi="Symbol" w:hint="default"/>
        <w:color w:val="auto"/>
        <w:sz w:val="28"/>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48191DF3"/>
    <w:multiLevelType w:val="hybridMultilevel"/>
    <w:tmpl w:val="5B3467B0"/>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9D2543C"/>
    <w:multiLevelType w:val="hybridMultilevel"/>
    <w:tmpl w:val="776A867C"/>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D59043A"/>
    <w:multiLevelType w:val="hybridMultilevel"/>
    <w:tmpl w:val="C7082DA0"/>
    <w:lvl w:ilvl="0" w:tplc="70AA95FE">
      <w:start w:val="1"/>
      <w:numFmt w:val="bullet"/>
      <w:lvlText w:val=""/>
      <w:lvlJc w:val="left"/>
      <w:pPr>
        <w:ind w:left="1080" w:hanging="360"/>
      </w:pPr>
      <w:rPr>
        <w:rFonts w:ascii="Symbol" w:hAnsi="Symbol" w:hint="default"/>
        <w:color w:val="auto"/>
        <w:sz w:val="28"/>
        <w:szCs w:val="4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4DCF557F"/>
    <w:multiLevelType w:val="hybridMultilevel"/>
    <w:tmpl w:val="87C65DE4"/>
    <w:lvl w:ilvl="0" w:tplc="70AA95FE">
      <w:start w:val="1"/>
      <w:numFmt w:val="bullet"/>
      <w:lvlText w:val=""/>
      <w:lvlJc w:val="left"/>
      <w:pPr>
        <w:ind w:left="1080" w:hanging="360"/>
      </w:pPr>
      <w:rPr>
        <w:rFonts w:ascii="Symbol" w:hAnsi="Symbol" w:hint="default"/>
        <w:color w:val="auto"/>
        <w:sz w:val="28"/>
        <w:szCs w:val="4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4E6C3FA4"/>
    <w:multiLevelType w:val="hybridMultilevel"/>
    <w:tmpl w:val="6C184DE0"/>
    <w:lvl w:ilvl="0" w:tplc="7D8E1D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FF41CFA"/>
    <w:multiLevelType w:val="hybridMultilevel"/>
    <w:tmpl w:val="3CF05456"/>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1BB2979"/>
    <w:multiLevelType w:val="hybridMultilevel"/>
    <w:tmpl w:val="5A8654FC"/>
    <w:lvl w:ilvl="0" w:tplc="FFFFFFFF">
      <w:start w:val="1"/>
      <w:numFmt w:val="decimal"/>
      <w:lvlText w:val="%1."/>
      <w:lvlJc w:val="left"/>
      <w:pPr>
        <w:ind w:left="990" w:hanging="360"/>
      </w:p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8" w15:restartNumberingAfterBreak="0">
    <w:nsid w:val="525D0E2A"/>
    <w:multiLevelType w:val="hybridMultilevel"/>
    <w:tmpl w:val="1F4E3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7094785"/>
    <w:multiLevelType w:val="hybridMultilevel"/>
    <w:tmpl w:val="C8F03988"/>
    <w:lvl w:ilvl="0" w:tplc="99D03CBA">
      <w:start w:val="1"/>
      <w:numFmt w:val="bullet"/>
      <w:lvlText w:val=""/>
      <w:lvlJc w:val="left"/>
      <w:pPr>
        <w:ind w:left="720" w:hanging="360"/>
      </w:pPr>
      <w:rPr>
        <w:rFonts w:ascii="Wingdings" w:hAnsi="Wingdings"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B2248B"/>
    <w:multiLevelType w:val="hybridMultilevel"/>
    <w:tmpl w:val="4462F132"/>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AB63031"/>
    <w:multiLevelType w:val="hybridMultilevel"/>
    <w:tmpl w:val="699AAF30"/>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D4E45B4"/>
    <w:multiLevelType w:val="hybridMultilevel"/>
    <w:tmpl w:val="534C1F38"/>
    <w:lvl w:ilvl="0" w:tplc="F43C4038">
      <w:start w:val="1"/>
      <w:numFmt w:val="bullet"/>
      <w:lvlText w:val=""/>
      <w:lvlJc w:val="left"/>
      <w:pPr>
        <w:ind w:left="72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E9F4260"/>
    <w:multiLevelType w:val="hybridMultilevel"/>
    <w:tmpl w:val="E9749CB4"/>
    <w:lvl w:ilvl="0" w:tplc="531235CC">
      <w:start w:val="1"/>
      <w:numFmt w:val="bullet"/>
      <w:lvlText w:val=""/>
      <w:lvlJc w:val="left"/>
      <w:pPr>
        <w:ind w:left="1800" w:hanging="360"/>
      </w:pPr>
      <w:rPr>
        <w:rFonts w:ascii="Symbol" w:hAnsi="Symbol" w:hint="default"/>
        <w:color w:val="auto"/>
        <w:sz w:val="24"/>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5EC446BB"/>
    <w:multiLevelType w:val="hybridMultilevel"/>
    <w:tmpl w:val="692C5BF8"/>
    <w:lvl w:ilvl="0" w:tplc="70AA95FE">
      <w:start w:val="1"/>
      <w:numFmt w:val="bullet"/>
      <w:lvlText w:val=""/>
      <w:lvlJc w:val="left"/>
      <w:pPr>
        <w:ind w:left="360" w:hanging="360"/>
      </w:pPr>
      <w:rPr>
        <w:rFonts w:ascii="Symbol" w:hAnsi="Symbol" w:hint="default"/>
        <w:color w:val="auto"/>
        <w:sz w:val="28"/>
        <w:szCs w:val="4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60600C40"/>
    <w:multiLevelType w:val="hybridMultilevel"/>
    <w:tmpl w:val="0212B252"/>
    <w:lvl w:ilvl="0" w:tplc="6410434E">
      <w:start w:val="1"/>
      <w:numFmt w:val="bullet"/>
      <w:lvlText w:val=""/>
      <w:lvlJc w:val="left"/>
      <w:pPr>
        <w:ind w:left="1080" w:hanging="360"/>
      </w:pPr>
      <w:rPr>
        <w:rFonts w:ascii="Wingdings" w:hAnsi="Wingdings" w:hint="default"/>
        <w:color w:val="auto"/>
        <w:sz w:val="24"/>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60CF3F7A"/>
    <w:multiLevelType w:val="hybridMultilevel"/>
    <w:tmpl w:val="BCF0C1AA"/>
    <w:lvl w:ilvl="0" w:tplc="130C16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0F85E56"/>
    <w:multiLevelType w:val="hybridMultilevel"/>
    <w:tmpl w:val="66BE1B24"/>
    <w:lvl w:ilvl="0" w:tplc="99D03CBA">
      <w:start w:val="1"/>
      <w:numFmt w:val="bullet"/>
      <w:lvlText w:val=""/>
      <w:lvlJc w:val="left"/>
      <w:pPr>
        <w:ind w:left="720" w:hanging="360"/>
      </w:pPr>
      <w:rPr>
        <w:rFonts w:ascii="Wingdings" w:hAnsi="Wingdings"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10834EB"/>
    <w:multiLevelType w:val="hybridMultilevel"/>
    <w:tmpl w:val="AEEAB728"/>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1B24756"/>
    <w:multiLevelType w:val="hybridMultilevel"/>
    <w:tmpl w:val="40904F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2C60C9E"/>
    <w:multiLevelType w:val="hybridMultilevel"/>
    <w:tmpl w:val="D10A2906"/>
    <w:lvl w:ilvl="0" w:tplc="D51C0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643B64E8"/>
    <w:multiLevelType w:val="hybridMultilevel"/>
    <w:tmpl w:val="BA667EAC"/>
    <w:lvl w:ilvl="0" w:tplc="64DCD566">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2" w15:restartNumberingAfterBreak="0">
    <w:nsid w:val="66BD1F55"/>
    <w:multiLevelType w:val="hybridMultilevel"/>
    <w:tmpl w:val="DFC640A8"/>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7B13EB4"/>
    <w:multiLevelType w:val="hybridMultilevel"/>
    <w:tmpl w:val="34920EAC"/>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68974663"/>
    <w:multiLevelType w:val="hybridMultilevel"/>
    <w:tmpl w:val="FF78388A"/>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5" w15:restartNumberingAfterBreak="0">
    <w:nsid w:val="68ED221C"/>
    <w:multiLevelType w:val="hybridMultilevel"/>
    <w:tmpl w:val="CB1A3548"/>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15:restartNumberingAfterBreak="0">
    <w:nsid w:val="6C9A18FA"/>
    <w:multiLevelType w:val="hybridMultilevel"/>
    <w:tmpl w:val="79182D82"/>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F1E158C"/>
    <w:multiLevelType w:val="hybridMultilevel"/>
    <w:tmpl w:val="52CCB75C"/>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F795680"/>
    <w:multiLevelType w:val="hybridMultilevel"/>
    <w:tmpl w:val="884A0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F834580"/>
    <w:multiLevelType w:val="multilevel"/>
    <w:tmpl w:val="4C5E1C9A"/>
    <w:lvl w:ilvl="0">
      <w:start w:val="1"/>
      <w:numFmt w:val="decimal"/>
      <w:lvlText w:val="%1."/>
      <w:lvlJc w:val="left"/>
      <w:pPr>
        <w:tabs>
          <w:tab w:val="num" w:pos="720"/>
        </w:tabs>
        <w:ind w:left="720" w:hanging="360"/>
      </w:pPr>
      <w:rPr>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656E53"/>
    <w:multiLevelType w:val="hybridMultilevel"/>
    <w:tmpl w:val="5F967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3FB328E"/>
    <w:multiLevelType w:val="hybridMultilevel"/>
    <w:tmpl w:val="3E3262FC"/>
    <w:lvl w:ilvl="0" w:tplc="6C92A3C0">
      <w:start w:val="1"/>
      <w:numFmt w:val="bullet"/>
      <w:lvlText w:val=""/>
      <w:lvlPicBulletId w:val="0"/>
      <w:lvlJc w:val="left"/>
      <w:pPr>
        <w:ind w:left="720" w:hanging="360"/>
      </w:pPr>
      <w:rPr>
        <w:rFonts w:ascii="Symbol" w:hAnsi="Symbol" w:hint="default"/>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4250AF3"/>
    <w:multiLevelType w:val="hybridMultilevel"/>
    <w:tmpl w:val="FE0EE7DA"/>
    <w:lvl w:ilvl="0" w:tplc="6C92A3C0">
      <w:start w:val="1"/>
      <w:numFmt w:val="bullet"/>
      <w:lvlText w:val=""/>
      <w:lvlPicBulletId w:val="0"/>
      <w:lvlJc w:val="left"/>
      <w:pPr>
        <w:ind w:left="720" w:hanging="360"/>
      </w:pPr>
      <w:rPr>
        <w:rFonts w:ascii="Symbol" w:hAnsi="Symbol" w:hint="default"/>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5D9687E"/>
    <w:multiLevelType w:val="hybridMultilevel"/>
    <w:tmpl w:val="A15CC444"/>
    <w:lvl w:ilvl="0" w:tplc="7D8E1D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7DA3E04"/>
    <w:multiLevelType w:val="hybridMultilevel"/>
    <w:tmpl w:val="A746CD98"/>
    <w:lvl w:ilvl="0" w:tplc="FFFFFFF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5" w15:restartNumberingAfterBreak="0">
    <w:nsid w:val="7A61270D"/>
    <w:multiLevelType w:val="hybridMultilevel"/>
    <w:tmpl w:val="9EB05BCA"/>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A6130FF"/>
    <w:multiLevelType w:val="hybridMultilevel"/>
    <w:tmpl w:val="DA02FC38"/>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7A712001"/>
    <w:multiLevelType w:val="hybridMultilevel"/>
    <w:tmpl w:val="04601968"/>
    <w:lvl w:ilvl="0" w:tplc="73AA9D96">
      <w:start w:val="1"/>
      <w:numFmt w:val="bullet"/>
      <w:lvlText w:val=""/>
      <w:lvlJc w:val="left"/>
      <w:pPr>
        <w:ind w:left="1350" w:hanging="360"/>
      </w:pPr>
      <w:rPr>
        <w:rFonts w:ascii="Symbol" w:hAnsi="Symbol" w:hint="default"/>
        <w:color w:val="auto"/>
        <w:sz w:val="28"/>
        <w:szCs w:val="4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15:restartNumberingAfterBreak="0">
    <w:nsid w:val="7AFF4F98"/>
    <w:multiLevelType w:val="hybridMultilevel"/>
    <w:tmpl w:val="835E20CC"/>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B387019"/>
    <w:multiLevelType w:val="hybridMultilevel"/>
    <w:tmpl w:val="ADE0D588"/>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B5A06A3"/>
    <w:multiLevelType w:val="hybridMultilevel"/>
    <w:tmpl w:val="E7B84364"/>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C452C02"/>
    <w:multiLevelType w:val="hybridMultilevel"/>
    <w:tmpl w:val="14A45C02"/>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4"/>
  </w:num>
  <w:num w:numId="2">
    <w:abstractNumId w:val="15"/>
  </w:num>
  <w:num w:numId="3">
    <w:abstractNumId w:val="2"/>
  </w:num>
  <w:num w:numId="4">
    <w:abstractNumId w:val="35"/>
  </w:num>
  <w:num w:numId="5">
    <w:abstractNumId w:val="20"/>
  </w:num>
  <w:num w:numId="6">
    <w:abstractNumId w:val="57"/>
  </w:num>
  <w:num w:numId="7">
    <w:abstractNumId w:val="48"/>
  </w:num>
  <w:num w:numId="8">
    <w:abstractNumId w:val="30"/>
  </w:num>
  <w:num w:numId="9">
    <w:abstractNumId w:val="46"/>
  </w:num>
  <w:num w:numId="10">
    <w:abstractNumId w:val="65"/>
  </w:num>
  <w:num w:numId="11">
    <w:abstractNumId w:val="80"/>
  </w:num>
  <w:num w:numId="12">
    <w:abstractNumId w:val="69"/>
  </w:num>
  <w:num w:numId="13">
    <w:abstractNumId w:val="74"/>
  </w:num>
  <w:num w:numId="14">
    <w:abstractNumId w:val="39"/>
  </w:num>
  <w:num w:numId="15">
    <w:abstractNumId w:val="3"/>
  </w:num>
  <w:num w:numId="16">
    <w:abstractNumId w:val="78"/>
  </w:num>
  <w:num w:numId="17">
    <w:abstractNumId w:val="67"/>
  </w:num>
  <w:num w:numId="18">
    <w:abstractNumId w:val="1"/>
  </w:num>
  <w:num w:numId="19">
    <w:abstractNumId w:val="42"/>
  </w:num>
  <w:num w:numId="20">
    <w:abstractNumId w:val="33"/>
  </w:num>
  <w:num w:numId="21">
    <w:abstractNumId w:val="79"/>
  </w:num>
  <w:num w:numId="22">
    <w:abstractNumId w:val="83"/>
  </w:num>
  <w:num w:numId="23">
    <w:abstractNumId w:val="0"/>
  </w:num>
  <w:num w:numId="24">
    <w:abstractNumId w:val="12"/>
  </w:num>
  <w:num w:numId="25">
    <w:abstractNumId w:val="70"/>
  </w:num>
  <w:num w:numId="26">
    <w:abstractNumId w:val="36"/>
  </w:num>
  <w:num w:numId="27">
    <w:abstractNumId w:val="73"/>
  </w:num>
  <w:num w:numId="28">
    <w:abstractNumId w:val="86"/>
  </w:num>
  <w:num w:numId="29">
    <w:abstractNumId w:val="37"/>
  </w:num>
  <w:num w:numId="30">
    <w:abstractNumId w:val="75"/>
  </w:num>
  <w:num w:numId="31">
    <w:abstractNumId w:val="91"/>
  </w:num>
  <w:num w:numId="32">
    <w:abstractNumId w:val="19"/>
  </w:num>
  <w:num w:numId="33">
    <w:abstractNumId w:val="38"/>
  </w:num>
  <w:num w:numId="34">
    <w:abstractNumId w:val="6"/>
  </w:num>
  <w:num w:numId="35">
    <w:abstractNumId w:val="68"/>
  </w:num>
  <w:num w:numId="36">
    <w:abstractNumId w:val="41"/>
  </w:num>
  <w:num w:numId="37">
    <w:abstractNumId w:val="77"/>
  </w:num>
  <w:num w:numId="38">
    <w:abstractNumId w:val="72"/>
  </w:num>
  <w:num w:numId="39">
    <w:abstractNumId w:val="51"/>
  </w:num>
  <w:num w:numId="40">
    <w:abstractNumId w:val="25"/>
  </w:num>
  <w:num w:numId="41">
    <w:abstractNumId w:val="82"/>
  </w:num>
  <w:num w:numId="42">
    <w:abstractNumId w:val="4"/>
  </w:num>
  <w:num w:numId="43">
    <w:abstractNumId w:val="88"/>
  </w:num>
  <w:num w:numId="44">
    <w:abstractNumId w:val="71"/>
  </w:num>
  <w:num w:numId="45">
    <w:abstractNumId w:val="27"/>
  </w:num>
  <w:num w:numId="46">
    <w:abstractNumId w:val="34"/>
  </w:num>
  <w:num w:numId="47">
    <w:abstractNumId w:val="28"/>
  </w:num>
  <w:num w:numId="48">
    <w:abstractNumId w:val="23"/>
  </w:num>
  <w:num w:numId="49">
    <w:abstractNumId w:val="56"/>
  </w:num>
  <w:num w:numId="50">
    <w:abstractNumId w:val="10"/>
  </w:num>
  <w:num w:numId="51">
    <w:abstractNumId w:val="61"/>
  </w:num>
  <w:num w:numId="52">
    <w:abstractNumId w:val="32"/>
  </w:num>
  <w:num w:numId="53">
    <w:abstractNumId w:val="89"/>
  </w:num>
  <w:num w:numId="54">
    <w:abstractNumId w:val="76"/>
  </w:num>
  <w:num w:numId="55">
    <w:abstractNumId w:val="22"/>
  </w:num>
  <w:num w:numId="56">
    <w:abstractNumId w:val="60"/>
  </w:num>
  <w:num w:numId="57">
    <w:abstractNumId w:val="90"/>
  </w:num>
  <w:num w:numId="58">
    <w:abstractNumId w:val="16"/>
  </w:num>
  <w:num w:numId="59">
    <w:abstractNumId w:val="45"/>
  </w:num>
  <w:num w:numId="60">
    <w:abstractNumId w:val="21"/>
  </w:num>
  <w:num w:numId="61">
    <w:abstractNumId w:val="5"/>
  </w:num>
  <w:num w:numId="62">
    <w:abstractNumId w:val="55"/>
  </w:num>
  <w:num w:numId="63">
    <w:abstractNumId w:val="7"/>
  </w:num>
  <w:num w:numId="64">
    <w:abstractNumId w:val="66"/>
  </w:num>
  <w:num w:numId="65">
    <w:abstractNumId w:val="85"/>
  </w:num>
  <w:num w:numId="66">
    <w:abstractNumId w:val="29"/>
  </w:num>
  <w:num w:numId="67">
    <w:abstractNumId w:val="14"/>
  </w:num>
  <w:num w:numId="68">
    <w:abstractNumId w:val="11"/>
  </w:num>
  <w:num w:numId="69">
    <w:abstractNumId w:val="64"/>
  </w:num>
  <w:num w:numId="70">
    <w:abstractNumId w:val="54"/>
  </w:num>
  <w:num w:numId="71">
    <w:abstractNumId w:val="49"/>
  </w:num>
  <w:num w:numId="72">
    <w:abstractNumId w:val="53"/>
  </w:num>
  <w:num w:numId="73">
    <w:abstractNumId w:val="44"/>
  </w:num>
  <w:num w:numId="74">
    <w:abstractNumId w:val="40"/>
  </w:num>
  <w:num w:numId="75">
    <w:abstractNumId w:val="87"/>
  </w:num>
  <w:num w:numId="76">
    <w:abstractNumId w:val="17"/>
  </w:num>
  <w:num w:numId="77">
    <w:abstractNumId w:val="63"/>
  </w:num>
  <w:num w:numId="78">
    <w:abstractNumId w:val="8"/>
  </w:num>
  <w:num w:numId="79">
    <w:abstractNumId w:val="47"/>
  </w:num>
  <w:num w:numId="80">
    <w:abstractNumId w:val="13"/>
  </w:num>
  <w:num w:numId="81">
    <w:abstractNumId w:val="50"/>
  </w:num>
  <w:num w:numId="82">
    <w:abstractNumId w:val="26"/>
  </w:num>
  <w:num w:numId="83">
    <w:abstractNumId w:val="43"/>
  </w:num>
  <w:num w:numId="84">
    <w:abstractNumId w:val="18"/>
  </w:num>
  <w:num w:numId="85">
    <w:abstractNumId w:val="59"/>
  </w:num>
  <w:num w:numId="86">
    <w:abstractNumId w:val="62"/>
  </w:num>
  <w:num w:numId="87">
    <w:abstractNumId w:val="52"/>
  </w:num>
  <w:num w:numId="88">
    <w:abstractNumId w:val="81"/>
  </w:num>
  <w:num w:numId="89">
    <w:abstractNumId w:val="58"/>
  </w:num>
  <w:num w:numId="90">
    <w:abstractNumId w:val="24"/>
  </w:num>
  <w:num w:numId="91">
    <w:abstractNumId w:val="9"/>
  </w:num>
  <w:num w:numId="92">
    <w:abstractNumId w:val="31"/>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AwNTYyMTEyMzQ3NTJT0lEKTi0uzszPAykwrAUAJYFZeiwAAAA="/>
  </w:docVars>
  <w:rsids>
    <w:rsidRoot w:val="006D680D"/>
    <w:rsid w:val="00001EA2"/>
    <w:rsid w:val="0000219C"/>
    <w:rsid w:val="000021F4"/>
    <w:rsid w:val="0000339F"/>
    <w:rsid w:val="00012DDE"/>
    <w:rsid w:val="0001434B"/>
    <w:rsid w:val="00017162"/>
    <w:rsid w:val="0001739B"/>
    <w:rsid w:val="00020A98"/>
    <w:rsid w:val="00020CEC"/>
    <w:rsid w:val="00022EC6"/>
    <w:rsid w:val="00023410"/>
    <w:rsid w:val="000240B8"/>
    <w:rsid w:val="0002578D"/>
    <w:rsid w:val="00025F7B"/>
    <w:rsid w:val="00027322"/>
    <w:rsid w:val="00030667"/>
    <w:rsid w:val="00033BE8"/>
    <w:rsid w:val="00034104"/>
    <w:rsid w:val="0003486B"/>
    <w:rsid w:val="00040A0F"/>
    <w:rsid w:val="00041B3C"/>
    <w:rsid w:val="00043801"/>
    <w:rsid w:val="00044BB0"/>
    <w:rsid w:val="000456AF"/>
    <w:rsid w:val="00047750"/>
    <w:rsid w:val="000507CD"/>
    <w:rsid w:val="00050BA7"/>
    <w:rsid w:val="00050D4E"/>
    <w:rsid w:val="000510FB"/>
    <w:rsid w:val="00053B68"/>
    <w:rsid w:val="00054096"/>
    <w:rsid w:val="00054E3D"/>
    <w:rsid w:val="00055E3F"/>
    <w:rsid w:val="000609BE"/>
    <w:rsid w:val="00062067"/>
    <w:rsid w:val="0006312D"/>
    <w:rsid w:val="000660BC"/>
    <w:rsid w:val="00066A58"/>
    <w:rsid w:val="000715CC"/>
    <w:rsid w:val="00071B40"/>
    <w:rsid w:val="000721E5"/>
    <w:rsid w:val="000723E8"/>
    <w:rsid w:val="000723F1"/>
    <w:rsid w:val="0007392D"/>
    <w:rsid w:val="00073BF5"/>
    <w:rsid w:val="00076288"/>
    <w:rsid w:val="00080D09"/>
    <w:rsid w:val="00082A56"/>
    <w:rsid w:val="00083A3B"/>
    <w:rsid w:val="00083A3C"/>
    <w:rsid w:val="000867B5"/>
    <w:rsid w:val="000876FA"/>
    <w:rsid w:val="00090117"/>
    <w:rsid w:val="000901EE"/>
    <w:rsid w:val="00091178"/>
    <w:rsid w:val="000923D9"/>
    <w:rsid w:val="000930E5"/>
    <w:rsid w:val="000938C1"/>
    <w:rsid w:val="00093D7F"/>
    <w:rsid w:val="00093E2E"/>
    <w:rsid w:val="000943FA"/>
    <w:rsid w:val="00094F15"/>
    <w:rsid w:val="000955B6"/>
    <w:rsid w:val="0009639E"/>
    <w:rsid w:val="000A0B65"/>
    <w:rsid w:val="000A0CC6"/>
    <w:rsid w:val="000A0DFF"/>
    <w:rsid w:val="000A6AA1"/>
    <w:rsid w:val="000A70C4"/>
    <w:rsid w:val="000B0C5C"/>
    <w:rsid w:val="000B25E0"/>
    <w:rsid w:val="000B2ED5"/>
    <w:rsid w:val="000B3234"/>
    <w:rsid w:val="000B3E7C"/>
    <w:rsid w:val="000B4625"/>
    <w:rsid w:val="000B4BD9"/>
    <w:rsid w:val="000B68D4"/>
    <w:rsid w:val="000B792B"/>
    <w:rsid w:val="000C0586"/>
    <w:rsid w:val="000C5092"/>
    <w:rsid w:val="000C55BF"/>
    <w:rsid w:val="000C5B51"/>
    <w:rsid w:val="000C7574"/>
    <w:rsid w:val="000D1114"/>
    <w:rsid w:val="000D1F20"/>
    <w:rsid w:val="000D3FD3"/>
    <w:rsid w:val="000D4455"/>
    <w:rsid w:val="000D54E4"/>
    <w:rsid w:val="000D6871"/>
    <w:rsid w:val="000D6A98"/>
    <w:rsid w:val="000D763E"/>
    <w:rsid w:val="000D78F4"/>
    <w:rsid w:val="000D7E16"/>
    <w:rsid w:val="000E03C7"/>
    <w:rsid w:val="000E1D3B"/>
    <w:rsid w:val="000E261F"/>
    <w:rsid w:val="000E2E72"/>
    <w:rsid w:val="000E40F8"/>
    <w:rsid w:val="000E469A"/>
    <w:rsid w:val="000E4825"/>
    <w:rsid w:val="000E628D"/>
    <w:rsid w:val="000E74E6"/>
    <w:rsid w:val="000F024A"/>
    <w:rsid w:val="000F3B4E"/>
    <w:rsid w:val="000F4907"/>
    <w:rsid w:val="000F610E"/>
    <w:rsid w:val="000F7BAE"/>
    <w:rsid w:val="001021F9"/>
    <w:rsid w:val="00103E3B"/>
    <w:rsid w:val="00104DC7"/>
    <w:rsid w:val="001058C2"/>
    <w:rsid w:val="00106011"/>
    <w:rsid w:val="001073FD"/>
    <w:rsid w:val="00107DC7"/>
    <w:rsid w:val="001118B4"/>
    <w:rsid w:val="0011249C"/>
    <w:rsid w:val="0011257F"/>
    <w:rsid w:val="001129E3"/>
    <w:rsid w:val="00114A0F"/>
    <w:rsid w:val="0011763F"/>
    <w:rsid w:val="00121872"/>
    <w:rsid w:val="00122B03"/>
    <w:rsid w:val="00123ADC"/>
    <w:rsid w:val="001256C1"/>
    <w:rsid w:val="001273BA"/>
    <w:rsid w:val="00127443"/>
    <w:rsid w:val="001277EB"/>
    <w:rsid w:val="0012792A"/>
    <w:rsid w:val="001336AB"/>
    <w:rsid w:val="00135276"/>
    <w:rsid w:val="00136642"/>
    <w:rsid w:val="00136BB6"/>
    <w:rsid w:val="0013747B"/>
    <w:rsid w:val="001374E6"/>
    <w:rsid w:val="0014054E"/>
    <w:rsid w:val="00141C14"/>
    <w:rsid w:val="0014224F"/>
    <w:rsid w:val="00142B1F"/>
    <w:rsid w:val="00142BD4"/>
    <w:rsid w:val="00143C30"/>
    <w:rsid w:val="001440B8"/>
    <w:rsid w:val="0014706E"/>
    <w:rsid w:val="00147A6B"/>
    <w:rsid w:val="00147ABA"/>
    <w:rsid w:val="001511E6"/>
    <w:rsid w:val="00153508"/>
    <w:rsid w:val="0015374C"/>
    <w:rsid w:val="00155384"/>
    <w:rsid w:val="00157405"/>
    <w:rsid w:val="00157B41"/>
    <w:rsid w:val="00157D22"/>
    <w:rsid w:val="001601A0"/>
    <w:rsid w:val="00161BDE"/>
    <w:rsid w:val="00164C49"/>
    <w:rsid w:val="00165D9C"/>
    <w:rsid w:val="00166477"/>
    <w:rsid w:val="00166AB3"/>
    <w:rsid w:val="00167D47"/>
    <w:rsid w:val="00167D92"/>
    <w:rsid w:val="00171259"/>
    <w:rsid w:val="001738EB"/>
    <w:rsid w:val="0018034B"/>
    <w:rsid w:val="00180DC6"/>
    <w:rsid w:val="001817F2"/>
    <w:rsid w:val="00181DF7"/>
    <w:rsid w:val="00181E6C"/>
    <w:rsid w:val="00183399"/>
    <w:rsid w:val="0018589A"/>
    <w:rsid w:val="00186369"/>
    <w:rsid w:val="00186D16"/>
    <w:rsid w:val="001875E3"/>
    <w:rsid w:val="00187CD2"/>
    <w:rsid w:val="00191AB2"/>
    <w:rsid w:val="00192FFF"/>
    <w:rsid w:val="001951A9"/>
    <w:rsid w:val="00195397"/>
    <w:rsid w:val="00195CD2"/>
    <w:rsid w:val="00195E5D"/>
    <w:rsid w:val="001A02BD"/>
    <w:rsid w:val="001A0525"/>
    <w:rsid w:val="001A1C8D"/>
    <w:rsid w:val="001A1E2D"/>
    <w:rsid w:val="001A4ACA"/>
    <w:rsid w:val="001A63EC"/>
    <w:rsid w:val="001B000C"/>
    <w:rsid w:val="001B03C7"/>
    <w:rsid w:val="001B1D95"/>
    <w:rsid w:val="001B403A"/>
    <w:rsid w:val="001B4FAB"/>
    <w:rsid w:val="001B7B4D"/>
    <w:rsid w:val="001C18D6"/>
    <w:rsid w:val="001C2824"/>
    <w:rsid w:val="001C36C6"/>
    <w:rsid w:val="001C61A9"/>
    <w:rsid w:val="001C6EA2"/>
    <w:rsid w:val="001D264B"/>
    <w:rsid w:val="001D33E3"/>
    <w:rsid w:val="001D3B72"/>
    <w:rsid w:val="001D6F2A"/>
    <w:rsid w:val="001E0BC6"/>
    <w:rsid w:val="001E126F"/>
    <w:rsid w:val="001E37E3"/>
    <w:rsid w:val="001E3EBC"/>
    <w:rsid w:val="001E4BF5"/>
    <w:rsid w:val="001E5FC1"/>
    <w:rsid w:val="001E772B"/>
    <w:rsid w:val="001F1866"/>
    <w:rsid w:val="001F25B8"/>
    <w:rsid w:val="001F2D23"/>
    <w:rsid w:val="001F2E23"/>
    <w:rsid w:val="001F344C"/>
    <w:rsid w:val="001F4113"/>
    <w:rsid w:val="001F46BC"/>
    <w:rsid w:val="001F5EED"/>
    <w:rsid w:val="001F623F"/>
    <w:rsid w:val="00202FE0"/>
    <w:rsid w:val="002043CB"/>
    <w:rsid w:val="002053AB"/>
    <w:rsid w:val="00205B01"/>
    <w:rsid w:val="00205B7E"/>
    <w:rsid w:val="00205CDC"/>
    <w:rsid w:val="00207A2F"/>
    <w:rsid w:val="00207F12"/>
    <w:rsid w:val="002100BD"/>
    <w:rsid w:val="00210EE6"/>
    <w:rsid w:val="00212600"/>
    <w:rsid w:val="002143A2"/>
    <w:rsid w:val="00214AA2"/>
    <w:rsid w:val="00215C12"/>
    <w:rsid w:val="0021671C"/>
    <w:rsid w:val="00217F8F"/>
    <w:rsid w:val="00222B02"/>
    <w:rsid w:val="00222B51"/>
    <w:rsid w:val="002234A5"/>
    <w:rsid w:val="002260ED"/>
    <w:rsid w:val="00227B89"/>
    <w:rsid w:val="00231627"/>
    <w:rsid w:val="00237822"/>
    <w:rsid w:val="00240CC8"/>
    <w:rsid w:val="00242CD4"/>
    <w:rsid w:val="00244E37"/>
    <w:rsid w:val="00246227"/>
    <w:rsid w:val="00246AEE"/>
    <w:rsid w:val="002470E7"/>
    <w:rsid w:val="002471D1"/>
    <w:rsid w:val="00252381"/>
    <w:rsid w:val="00253980"/>
    <w:rsid w:val="00254670"/>
    <w:rsid w:val="0025574A"/>
    <w:rsid w:val="002558CA"/>
    <w:rsid w:val="00261B6E"/>
    <w:rsid w:val="00263A9D"/>
    <w:rsid w:val="002642CE"/>
    <w:rsid w:val="00264690"/>
    <w:rsid w:val="002652DE"/>
    <w:rsid w:val="00265B10"/>
    <w:rsid w:val="00265C3B"/>
    <w:rsid w:val="00266EA0"/>
    <w:rsid w:val="002674CD"/>
    <w:rsid w:val="00267A81"/>
    <w:rsid w:val="002705B6"/>
    <w:rsid w:val="002713EE"/>
    <w:rsid w:val="00271707"/>
    <w:rsid w:val="002742CA"/>
    <w:rsid w:val="00275EA1"/>
    <w:rsid w:val="00280085"/>
    <w:rsid w:val="002804BF"/>
    <w:rsid w:val="0028205F"/>
    <w:rsid w:val="0028371D"/>
    <w:rsid w:val="00285F9F"/>
    <w:rsid w:val="00286600"/>
    <w:rsid w:val="00287E9C"/>
    <w:rsid w:val="0029010A"/>
    <w:rsid w:val="002905FA"/>
    <w:rsid w:val="00290D49"/>
    <w:rsid w:val="00291D85"/>
    <w:rsid w:val="002924D9"/>
    <w:rsid w:val="00296F23"/>
    <w:rsid w:val="002A0E78"/>
    <w:rsid w:val="002A2A6C"/>
    <w:rsid w:val="002A3FD6"/>
    <w:rsid w:val="002A4794"/>
    <w:rsid w:val="002A558E"/>
    <w:rsid w:val="002B01EF"/>
    <w:rsid w:val="002B2F3E"/>
    <w:rsid w:val="002B4711"/>
    <w:rsid w:val="002B60B0"/>
    <w:rsid w:val="002B64F1"/>
    <w:rsid w:val="002B65A3"/>
    <w:rsid w:val="002B6866"/>
    <w:rsid w:val="002C3EF9"/>
    <w:rsid w:val="002D0340"/>
    <w:rsid w:val="002D1482"/>
    <w:rsid w:val="002D1640"/>
    <w:rsid w:val="002D1AC3"/>
    <w:rsid w:val="002D3161"/>
    <w:rsid w:val="002D4324"/>
    <w:rsid w:val="002D4846"/>
    <w:rsid w:val="002D4D78"/>
    <w:rsid w:val="002D70A0"/>
    <w:rsid w:val="002D76BF"/>
    <w:rsid w:val="002D79F8"/>
    <w:rsid w:val="002E0F23"/>
    <w:rsid w:val="002E13A3"/>
    <w:rsid w:val="002E34C7"/>
    <w:rsid w:val="002E4A8D"/>
    <w:rsid w:val="002F1878"/>
    <w:rsid w:val="002F191D"/>
    <w:rsid w:val="002F1B15"/>
    <w:rsid w:val="002F4507"/>
    <w:rsid w:val="002F5681"/>
    <w:rsid w:val="00300F1A"/>
    <w:rsid w:val="00302E68"/>
    <w:rsid w:val="00303041"/>
    <w:rsid w:val="00306867"/>
    <w:rsid w:val="00310AD0"/>
    <w:rsid w:val="00310B3A"/>
    <w:rsid w:val="00314F14"/>
    <w:rsid w:val="00316075"/>
    <w:rsid w:val="003166AE"/>
    <w:rsid w:val="00317FA0"/>
    <w:rsid w:val="00320F4F"/>
    <w:rsid w:val="00321605"/>
    <w:rsid w:val="003230A3"/>
    <w:rsid w:val="003258AF"/>
    <w:rsid w:val="00330921"/>
    <w:rsid w:val="00331425"/>
    <w:rsid w:val="003322B5"/>
    <w:rsid w:val="00333EC2"/>
    <w:rsid w:val="0033530B"/>
    <w:rsid w:val="0033548E"/>
    <w:rsid w:val="00337898"/>
    <w:rsid w:val="00340079"/>
    <w:rsid w:val="003415AD"/>
    <w:rsid w:val="0034766B"/>
    <w:rsid w:val="00347A8D"/>
    <w:rsid w:val="00347A91"/>
    <w:rsid w:val="00347F52"/>
    <w:rsid w:val="00351D58"/>
    <w:rsid w:val="00353682"/>
    <w:rsid w:val="00353DDD"/>
    <w:rsid w:val="00355211"/>
    <w:rsid w:val="00355F34"/>
    <w:rsid w:val="00356A22"/>
    <w:rsid w:val="00356A8F"/>
    <w:rsid w:val="00360BDB"/>
    <w:rsid w:val="00361413"/>
    <w:rsid w:val="00362670"/>
    <w:rsid w:val="00362738"/>
    <w:rsid w:val="00362831"/>
    <w:rsid w:val="003661B2"/>
    <w:rsid w:val="00366CAD"/>
    <w:rsid w:val="00370D27"/>
    <w:rsid w:val="0037199B"/>
    <w:rsid w:val="00372665"/>
    <w:rsid w:val="00373DA1"/>
    <w:rsid w:val="00373DF9"/>
    <w:rsid w:val="003750BD"/>
    <w:rsid w:val="003760B8"/>
    <w:rsid w:val="003766ED"/>
    <w:rsid w:val="00380D24"/>
    <w:rsid w:val="00382461"/>
    <w:rsid w:val="00383928"/>
    <w:rsid w:val="00383AB7"/>
    <w:rsid w:val="0038668B"/>
    <w:rsid w:val="00386BCF"/>
    <w:rsid w:val="003878E2"/>
    <w:rsid w:val="00390D2B"/>
    <w:rsid w:val="003914A9"/>
    <w:rsid w:val="00394D46"/>
    <w:rsid w:val="003950A0"/>
    <w:rsid w:val="00395499"/>
    <w:rsid w:val="00396EF0"/>
    <w:rsid w:val="00397DAB"/>
    <w:rsid w:val="003A1423"/>
    <w:rsid w:val="003A1DB1"/>
    <w:rsid w:val="003A2ACC"/>
    <w:rsid w:val="003A4332"/>
    <w:rsid w:val="003A4D36"/>
    <w:rsid w:val="003A528F"/>
    <w:rsid w:val="003A5F1A"/>
    <w:rsid w:val="003A67D1"/>
    <w:rsid w:val="003B1085"/>
    <w:rsid w:val="003B2759"/>
    <w:rsid w:val="003B628F"/>
    <w:rsid w:val="003B63D4"/>
    <w:rsid w:val="003B6D61"/>
    <w:rsid w:val="003B7F25"/>
    <w:rsid w:val="003C3007"/>
    <w:rsid w:val="003C3EFC"/>
    <w:rsid w:val="003C70F4"/>
    <w:rsid w:val="003C751E"/>
    <w:rsid w:val="003D0290"/>
    <w:rsid w:val="003D090F"/>
    <w:rsid w:val="003D20EF"/>
    <w:rsid w:val="003D2EC1"/>
    <w:rsid w:val="003D6920"/>
    <w:rsid w:val="003D7FE1"/>
    <w:rsid w:val="003E1764"/>
    <w:rsid w:val="003E19DE"/>
    <w:rsid w:val="003E3E9E"/>
    <w:rsid w:val="003E5DC0"/>
    <w:rsid w:val="003E6EBB"/>
    <w:rsid w:val="003E79CC"/>
    <w:rsid w:val="003F0340"/>
    <w:rsid w:val="003F2BAE"/>
    <w:rsid w:val="003F41C0"/>
    <w:rsid w:val="003F4B13"/>
    <w:rsid w:val="003F5283"/>
    <w:rsid w:val="003F5502"/>
    <w:rsid w:val="003F6CA9"/>
    <w:rsid w:val="0040004C"/>
    <w:rsid w:val="00401DE9"/>
    <w:rsid w:val="004033FB"/>
    <w:rsid w:val="004069DC"/>
    <w:rsid w:val="00410357"/>
    <w:rsid w:val="00413CBB"/>
    <w:rsid w:val="00414213"/>
    <w:rsid w:val="00415462"/>
    <w:rsid w:val="004226B3"/>
    <w:rsid w:val="00422923"/>
    <w:rsid w:val="00425D68"/>
    <w:rsid w:val="00426E1C"/>
    <w:rsid w:val="00427736"/>
    <w:rsid w:val="00427E21"/>
    <w:rsid w:val="00433A70"/>
    <w:rsid w:val="004350F4"/>
    <w:rsid w:val="00435FA3"/>
    <w:rsid w:val="00437733"/>
    <w:rsid w:val="004401FD"/>
    <w:rsid w:val="00440B00"/>
    <w:rsid w:val="004411FF"/>
    <w:rsid w:val="004429D9"/>
    <w:rsid w:val="0044311F"/>
    <w:rsid w:val="00443D1D"/>
    <w:rsid w:val="0044701B"/>
    <w:rsid w:val="004528F8"/>
    <w:rsid w:val="00453082"/>
    <w:rsid w:val="004534EC"/>
    <w:rsid w:val="004550B0"/>
    <w:rsid w:val="00455EA5"/>
    <w:rsid w:val="0045648D"/>
    <w:rsid w:val="00457529"/>
    <w:rsid w:val="00461543"/>
    <w:rsid w:val="00462DD9"/>
    <w:rsid w:val="00464D96"/>
    <w:rsid w:val="00464FBF"/>
    <w:rsid w:val="00466D39"/>
    <w:rsid w:val="00467BFB"/>
    <w:rsid w:val="00470090"/>
    <w:rsid w:val="00470572"/>
    <w:rsid w:val="004727B9"/>
    <w:rsid w:val="00472D88"/>
    <w:rsid w:val="00473CFD"/>
    <w:rsid w:val="00475BF4"/>
    <w:rsid w:val="0047623C"/>
    <w:rsid w:val="00477977"/>
    <w:rsid w:val="00483C28"/>
    <w:rsid w:val="00483F83"/>
    <w:rsid w:val="0048422A"/>
    <w:rsid w:val="00484B83"/>
    <w:rsid w:val="00487DE5"/>
    <w:rsid w:val="00492414"/>
    <w:rsid w:val="00494FE0"/>
    <w:rsid w:val="00495F97"/>
    <w:rsid w:val="00496BED"/>
    <w:rsid w:val="004A03E1"/>
    <w:rsid w:val="004A09B9"/>
    <w:rsid w:val="004A1E4B"/>
    <w:rsid w:val="004A44C6"/>
    <w:rsid w:val="004A4762"/>
    <w:rsid w:val="004A6490"/>
    <w:rsid w:val="004A6ACC"/>
    <w:rsid w:val="004A7319"/>
    <w:rsid w:val="004A7D0A"/>
    <w:rsid w:val="004B0506"/>
    <w:rsid w:val="004B0798"/>
    <w:rsid w:val="004B16CE"/>
    <w:rsid w:val="004B1A7A"/>
    <w:rsid w:val="004B1E50"/>
    <w:rsid w:val="004B5B72"/>
    <w:rsid w:val="004B64F7"/>
    <w:rsid w:val="004B7006"/>
    <w:rsid w:val="004B7D0C"/>
    <w:rsid w:val="004C0DA2"/>
    <w:rsid w:val="004C1029"/>
    <w:rsid w:val="004C1566"/>
    <w:rsid w:val="004C1DE5"/>
    <w:rsid w:val="004C29D0"/>
    <w:rsid w:val="004C3B90"/>
    <w:rsid w:val="004C597D"/>
    <w:rsid w:val="004C601A"/>
    <w:rsid w:val="004C7D10"/>
    <w:rsid w:val="004D1596"/>
    <w:rsid w:val="004D393F"/>
    <w:rsid w:val="004D5103"/>
    <w:rsid w:val="004D6045"/>
    <w:rsid w:val="004E02CE"/>
    <w:rsid w:val="004E08F9"/>
    <w:rsid w:val="004E0E0F"/>
    <w:rsid w:val="004E20F2"/>
    <w:rsid w:val="004E2262"/>
    <w:rsid w:val="004E2C4B"/>
    <w:rsid w:val="004E33BB"/>
    <w:rsid w:val="004E3528"/>
    <w:rsid w:val="004E4EB7"/>
    <w:rsid w:val="004E7268"/>
    <w:rsid w:val="004E7ABA"/>
    <w:rsid w:val="004F04FB"/>
    <w:rsid w:val="004F1756"/>
    <w:rsid w:val="004F2C95"/>
    <w:rsid w:val="004F33A5"/>
    <w:rsid w:val="004F443A"/>
    <w:rsid w:val="004F52A7"/>
    <w:rsid w:val="004F7273"/>
    <w:rsid w:val="005021C5"/>
    <w:rsid w:val="00505670"/>
    <w:rsid w:val="00505867"/>
    <w:rsid w:val="00505882"/>
    <w:rsid w:val="005066A8"/>
    <w:rsid w:val="00507B59"/>
    <w:rsid w:val="0051076D"/>
    <w:rsid w:val="00511241"/>
    <w:rsid w:val="00512A32"/>
    <w:rsid w:val="0051335C"/>
    <w:rsid w:val="00513489"/>
    <w:rsid w:val="00514000"/>
    <w:rsid w:val="005140E8"/>
    <w:rsid w:val="005169FD"/>
    <w:rsid w:val="00516FEB"/>
    <w:rsid w:val="005205F6"/>
    <w:rsid w:val="00521F36"/>
    <w:rsid w:val="0052223B"/>
    <w:rsid w:val="0052247C"/>
    <w:rsid w:val="00532516"/>
    <w:rsid w:val="0053373D"/>
    <w:rsid w:val="00533D64"/>
    <w:rsid w:val="00535382"/>
    <w:rsid w:val="00540969"/>
    <w:rsid w:val="00540C1B"/>
    <w:rsid w:val="00541340"/>
    <w:rsid w:val="0054247C"/>
    <w:rsid w:val="0054506E"/>
    <w:rsid w:val="005518AA"/>
    <w:rsid w:val="005518E6"/>
    <w:rsid w:val="00551DD3"/>
    <w:rsid w:val="00552155"/>
    <w:rsid w:val="00553EFF"/>
    <w:rsid w:val="00557EA9"/>
    <w:rsid w:val="0056013B"/>
    <w:rsid w:val="00560A3A"/>
    <w:rsid w:val="00560C10"/>
    <w:rsid w:val="005633A0"/>
    <w:rsid w:val="00564B6E"/>
    <w:rsid w:val="00564D12"/>
    <w:rsid w:val="00565635"/>
    <w:rsid w:val="005720EA"/>
    <w:rsid w:val="005734E9"/>
    <w:rsid w:val="00577EE8"/>
    <w:rsid w:val="00581DCF"/>
    <w:rsid w:val="0059040A"/>
    <w:rsid w:val="005910F6"/>
    <w:rsid w:val="00592692"/>
    <w:rsid w:val="00593634"/>
    <w:rsid w:val="00594417"/>
    <w:rsid w:val="0059495A"/>
    <w:rsid w:val="005A2806"/>
    <w:rsid w:val="005A29F9"/>
    <w:rsid w:val="005A38A1"/>
    <w:rsid w:val="005A4146"/>
    <w:rsid w:val="005B201E"/>
    <w:rsid w:val="005B25BC"/>
    <w:rsid w:val="005B2787"/>
    <w:rsid w:val="005B34EF"/>
    <w:rsid w:val="005B37D9"/>
    <w:rsid w:val="005B64EC"/>
    <w:rsid w:val="005B6606"/>
    <w:rsid w:val="005B6D70"/>
    <w:rsid w:val="005C528B"/>
    <w:rsid w:val="005C5431"/>
    <w:rsid w:val="005C5D7E"/>
    <w:rsid w:val="005C67D1"/>
    <w:rsid w:val="005C6A83"/>
    <w:rsid w:val="005C7FFB"/>
    <w:rsid w:val="005D1900"/>
    <w:rsid w:val="005D4F10"/>
    <w:rsid w:val="005D7396"/>
    <w:rsid w:val="005D7F5B"/>
    <w:rsid w:val="005E034D"/>
    <w:rsid w:val="005E1BD8"/>
    <w:rsid w:val="005E1CCD"/>
    <w:rsid w:val="005E4948"/>
    <w:rsid w:val="005E6D47"/>
    <w:rsid w:val="005E7C3D"/>
    <w:rsid w:val="005F0F80"/>
    <w:rsid w:val="005F3A63"/>
    <w:rsid w:val="005F4CB2"/>
    <w:rsid w:val="005F5691"/>
    <w:rsid w:val="00602D10"/>
    <w:rsid w:val="00602DA6"/>
    <w:rsid w:val="006044D2"/>
    <w:rsid w:val="00605BA5"/>
    <w:rsid w:val="006124BC"/>
    <w:rsid w:val="00614D90"/>
    <w:rsid w:val="00616553"/>
    <w:rsid w:val="0062048F"/>
    <w:rsid w:val="00621502"/>
    <w:rsid w:val="00626A95"/>
    <w:rsid w:val="00626E27"/>
    <w:rsid w:val="006274DC"/>
    <w:rsid w:val="00633B59"/>
    <w:rsid w:val="00635DAF"/>
    <w:rsid w:val="00637790"/>
    <w:rsid w:val="006378AD"/>
    <w:rsid w:val="00640041"/>
    <w:rsid w:val="00640D0E"/>
    <w:rsid w:val="00641272"/>
    <w:rsid w:val="0064362F"/>
    <w:rsid w:val="0064456A"/>
    <w:rsid w:val="00644D1E"/>
    <w:rsid w:val="00644F2B"/>
    <w:rsid w:val="006472BB"/>
    <w:rsid w:val="00650500"/>
    <w:rsid w:val="0065267F"/>
    <w:rsid w:val="00652F9B"/>
    <w:rsid w:val="006532B5"/>
    <w:rsid w:val="00654406"/>
    <w:rsid w:val="006574FA"/>
    <w:rsid w:val="00657866"/>
    <w:rsid w:val="00657F2B"/>
    <w:rsid w:val="0066062D"/>
    <w:rsid w:val="006609FC"/>
    <w:rsid w:val="006638D1"/>
    <w:rsid w:val="00663A26"/>
    <w:rsid w:val="006643A2"/>
    <w:rsid w:val="00665236"/>
    <w:rsid w:val="00666CE2"/>
    <w:rsid w:val="006705E5"/>
    <w:rsid w:val="00671F7E"/>
    <w:rsid w:val="006721B0"/>
    <w:rsid w:val="006730B4"/>
    <w:rsid w:val="00673ED6"/>
    <w:rsid w:val="00674E45"/>
    <w:rsid w:val="00680907"/>
    <w:rsid w:val="00682A86"/>
    <w:rsid w:val="00683244"/>
    <w:rsid w:val="00683B99"/>
    <w:rsid w:val="00683C0C"/>
    <w:rsid w:val="00685A05"/>
    <w:rsid w:val="00687202"/>
    <w:rsid w:val="00687876"/>
    <w:rsid w:val="0069022E"/>
    <w:rsid w:val="00691142"/>
    <w:rsid w:val="00691388"/>
    <w:rsid w:val="00694B27"/>
    <w:rsid w:val="006967CD"/>
    <w:rsid w:val="006968FD"/>
    <w:rsid w:val="00696F8E"/>
    <w:rsid w:val="006A01F0"/>
    <w:rsid w:val="006A15E4"/>
    <w:rsid w:val="006A227C"/>
    <w:rsid w:val="006A2D46"/>
    <w:rsid w:val="006A2E5D"/>
    <w:rsid w:val="006A4083"/>
    <w:rsid w:val="006A5F8F"/>
    <w:rsid w:val="006A6E4D"/>
    <w:rsid w:val="006A7977"/>
    <w:rsid w:val="006B46FB"/>
    <w:rsid w:val="006B4F74"/>
    <w:rsid w:val="006B5643"/>
    <w:rsid w:val="006B7418"/>
    <w:rsid w:val="006B794F"/>
    <w:rsid w:val="006C08C0"/>
    <w:rsid w:val="006C0ACB"/>
    <w:rsid w:val="006C3F47"/>
    <w:rsid w:val="006C7996"/>
    <w:rsid w:val="006C7DB8"/>
    <w:rsid w:val="006D04DC"/>
    <w:rsid w:val="006D0D04"/>
    <w:rsid w:val="006D0D36"/>
    <w:rsid w:val="006D2BCD"/>
    <w:rsid w:val="006D571D"/>
    <w:rsid w:val="006D5751"/>
    <w:rsid w:val="006D5C79"/>
    <w:rsid w:val="006D64F9"/>
    <w:rsid w:val="006D680D"/>
    <w:rsid w:val="006D69B8"/>
    <w:rsid w:val="006D702D"/>
    <w:rsid w:val="006E03E0"/>
    <w:rsid w:val="006E072E"/>
    <w:rsid w:val="006E078C"/>
    <w:rsid w:val="006E1FD2"/>
    <w:rsid w:val="006E2DA3"/>
    <w:rsid w:val="006E3780"/>
    <w:rsid w:val="006E46B5"/>
    <w:rsid w:val="006E66A3"/>
    <w:rsid w:val="006E7C37"/>
    <w:rsid w:val="006F0AFC"/>
    <w:rsid w:val="006F2223"/>
    <w:rsid w:val="006F25A6"/>
    <w:rsid w:val="006F26E9"/>
    <w:rsid w:val="006F3624"/>
    <w:rsid w:val="006F4D81"/>
    <w:rsid w:val="006F588D"/>
    <w:rsid w:val="006F7449"/>
    <w:rsid w:val="006F7502"/>
    <w:rsid w:val="00700961"/>
    <w:rsid w:val="00701F34"/>
    <w:rsid w:val="00702F61"/>
    <w:rsid w:val="0070321E"/>
    <w:rsid w:val="007034C7"/>
    <w:rsid w:val="0070443B"/>
    <w:rsid w:val="0070448C"/>
    <w:rsid w:val="0070482A"/>
    <w:rsid w:val="00710646"/>
    <w:rsid w:val="00710D08"/>
    <w:rsid w:val="007112DB"/>
    <w:rsid w:val="007120AF"/>
    <w:rsid w:val="00712FB4"/>
    <w:rsid w:val="00714909"/>
    <w:rsid w:val="00714A82"/>
    <w:rsid w:val="00714BC7"/>
    <w:rsid w:val="00716F76"/>
    <w:rsid w:val="00717414"/>
    <w:rsid w:val="0072065E"/>
    <w:rsid w:val="00720693"/>
    <w:rsid w:val="00720ACF"/>
    <w:rsid w:val="00721216"/>
    <w:rsid w:val="007213F4"/>
    <w:rsid w:val="00721A16"/>
    <w:rsid w:val="00721F70"/>
    <w:rsid w:val="00725B46"/>
    <w:rsid w:val="00726F2F"/>
    <w:rsid w:val="007333A5"/>
    <w:rsid w:val="007350D3"/>
    <w:rsid w:val="00735C76"/>
    <w:rsid w:val="007375E5"/>
    <w:rsid w:val="0074265C"/>
    <w:rsid w:val="0074331D"/>
    <w:rsid w:val="007456CC"/>
    <w:rsid w:val="00745EAE"/>
    <w:rsid w:val="00746E8E"/>
    <w:rsid w:val="00747370"/>
    <w:rsid w:val="007505D2"/>
    <w:rsid w:val="00751465"/>
    <w:rsid w:val="00751CD2"/>
    <w:rsid w:val="00752997"/>
    <w:rsid w:val="007535B4"/>
    <w:rsid w:val="00753CBD"/>
    <w:rsid w:val="00754C81"/>
    <w:rsid w:val="00756171"/>
    <w:rsid w:val="007577BB"/>
    <w:rsid w:val="0076155D"/>
    <w:rsid w:val="00761B5B"/>
    <w:rsid w:val="0076565F"/>
    <w:rsid w:val="00766D77"/>
    <w:rsid w:val="007709A7"/>
    <w:rsid w:val="00774A62"/>
    <w:rsid w:val="00775B6D"/>
    <w:rsid w:val="00777B51"/>
    <w:rsid w:val="00780118"/>
    <w:rsid w:val="00781441"/>
    <w:rsid w:val="00782563"/>
    <w:rsid w:val="00782DF1"/>
    <w:rsid w:val="0078643E"/>
    <w:rsid w:val="007867ED"/>
    <w:rsid w:val="00786E83"/>
    <w:rsid w:val="00787416"/>
    <w:rsid w:val="0078753B"/>
    <w:rsid w:val="007947CD"/>
    <w:rsid w:val="00796EDD"/>
    <w:rsid w:val="00797243"/>
    <w:rsid w:val="007A05A0"/>
    <w:rsid w:val="007A0B2F"/>
    <w:rsid w:val="007A0FEE"/>
    <w:rsid w:val="007A385A"/>
    <w:rsid w:val="007A3CA1"/>
    <w:rsid w:val="007A5146"/>
    <w:rsid w:val="007A6016"/>
    <w:rsid w:val="007A686B"/>
    <w:rsid w:val="007A7C63"/>
    <w:rsid w:val="007B0534"/>
    <w:rsid w:val="007B0791"/>
    <w:rsid w:val="007B0EDE"/>
    <w:rsid w:val="007B21E3"/>
    <w:rsid w:val="007B2795"/>
    <w:rsid w:val="007B4539"/>
    <w:rsid w:val="007B5941"/>
    <w:rsid w:val="007B6F97"/>
    <w:rsid w:val="007B79DE"/>
    <w:rsid w:val="007C0D32"/>
    <w:rsid w:val="007C7CEE"/>
    <w:rsid w:val="007D0704"/>
    <w:rsid w:val="007D07B8"/>
    <w:rsid w:val="007D23F3"/>
    <w:rsid w:val="007D33E1"/>
    <w:rsid w:val="007D6B3E"/>
    <w:rsid w:val="007E0978"/>
    <w:rsid w:val="007E0D34"/>
    <w:rsid w:val="007E2A42"/>
    <w:rsid w:val="007E4D18"/>
    <w:rsid w:val="007F00C4"/>
    <w:rsid w:val="007F057E"/>
    <w:rsid w:val="007F139E"/>
    <w:rsid w:val="007F3193"/>
    <w:rsid w:val="007F3D45"/>
    <w:rsid w:val="007F5093"/>
    <w:rsid w:val="007F5ABB"/>
    <w:rsid w:val="007F6E40"/>
    <w:rsid w:val="00800AE5"/>
    <w:rsid w:val="00801318"/>
    <w:rsid w:val="00810177"/>
    <w:rsid w:val="0081107A"/>
    <w:rsid w:val="008122C6"/>
    <w:rsid w:val="0081646C"/>
    <w:rsid w:val="00816690"/>
    <w:rsid w:val="008178A6"/>
    <w:rsid w:val="00821257"/>
    <w:rsid w:val="00823CA8"/>
    <w:rsid w:val="00823D9F"/>
    <w:rsid w:val="0082578D"/>
    <w:rsid w:val="00833143"/>
    <w:rsid w:val="00833ACF"/>
    <w:rsid w:val="00833C6A"/>
    <w:rsid w:val="00835BCB"/>
    <w:rsid w:val="00835BF5"/>
    <w:rsid w:val="00836E60"/>
    <w:rsid w:val="0083705C"/>
    <w:rsid w:val="00837096"/>
    <w:rsid w:val="00841898"/>
    <w:rsid w:val="0084193E"/>
    <w:rsid w:val="00841C46"/>
    <w:rsid w:val="00841C70"/>
    <w:rsid w:val="00843525"/>
    <w:rsid w:val="00843D05"/>
    <w:rsid w:val="00846E67"/>
    <w:rsid w:val="00847427"/>
    <w:rsid w:val="008474D6"/>
    <w:rsid w:val="008500CD"/>
    <w:rsid w:val="008517FA"/>
    <w:rsid w:val="008534CF"/>
    <w:rsid w:val="008554B0"/>
    <w:rsid w:val="0085570A"/>
    <w:rsid w:val="00855A2F"/>
    <w:rsid w:val="00857138"/>
    <w:rsid w:val="00857251"/>
    <w:rsid w:val="0085765B"/>
    <w:rsid w:val="00857749"/>
    <w:rsid w:val="00857CFE"/>
    <w:rsid w:val="008613D2"/>
    <w:rsid w:val="00862ABB"/>
    <w:rsid w:val="0086323E"/>
    <w:rsid w:val="0086352C"/>
    <w:rsid w:val="00866458"/>
    <w:rsid w:val="008665E3"/>
    <w:rsid w:val="008673B3"/>
    <w:rsid w:val="00872005"/>
    <w:rsid w:val="00872D87"/>
    <w:rsid w:val="00872E66"/>
    <w:rsid w:val="008744F4"/>
    <w:rsid w:val="0087539D"/>
    <w:rsid w:val="00876E13"/>
    <w:rsid w:val="00881059"/>
    <w:rsid w:val="00883782"/>
    <w:rsid w:val="00884C8B"/>
    <w:rsid w:val="00885D2A"/>
    <w:rsid w:val="00886130"/>
    <w:rsid w:val="0088661A"/>
    <w:rsid w:val="008913C4"/>
    <w:rsid w:val="008920A1"/>
    <w:rsid w:val="00894F14"/>
    <w:rsid w:val="00895764"/>
    <w:rsid w:val="00895ADF"/>
    <w:rsid w:val="0089620F"/>
    <w:rsid w:val="008964AB"/>
    <w:rsid w:val="00896855"/>
    <w:rsid w:val="00896FE3"/>
    <w:rsid w:val="008978AD"/>
    <w:rsid w:val="008A2251"/>
    <w:rsid w:val="008A370E"/>
    <w:rsid w:val="008A5C4A"/>
    <w:rsid w:val="008A607E"/>
    <w:rsid w:val="008A6CDD"/>
    <w:rsid w:val="008B268B"/>
    <w:rsid w:val="008B30EC"/>
    <w:rsid w:val="008B52F5"/>
    <w:rsid w:val="008B5D3A"/>
    <w:rsid w:val="008C3F21"/>
    <w:rsid w:val="008C4881"/>
    <w:rsid w:val="008C7D12"/>
    <w:rsid w:val="008D1CAD"/>
    <w:rsid w:val="008D2737"/>
    <w:rsid w:val="008E2563"/>
    <w:rsid w:val="008E358F"/>
    <w:rsid w:val="008E35E9"/>
    <w:rsid w:val="008E4371"/>
    <w:rsid w:val="008E4B29"/>
    <w:rsid w:val="008E5EF0"/>
    <w:rsid w:val="008E5F90"/>
    <w:rsid w:val="008E6229"/>
    <w:rsid w:val="008F0B21"/>
    <w:rsid w:val="008F3336"/>
    <w:rsid w:val="008F3B2F"/>
    <w:rsid w:val="008F4CC7"/>
    <w:rsid w:val="008F543A"/>
    <w:rsid w:val="008F700B"/>
    <w:rsid w:val="008F720D"/>
    <w:rsid w:val="009001E7"/>
    <w:rsid w:val="009002E0"/>
    <w:rsid w:val="00900654"/>
    <w:rsid w:val="00901C90"/>
    <w:rsid w:val="00902404"/>
    <w:rsid w:val="009043FE"/>
    <w:rsid w:val="00910BBF"/>
    <w:rsid w:val="009112FB"/>
    <w:rsid w:val="0091192F"/>
    <w:rsid w:val="009131B3"/>
    <w:rsid w:val="00913C27"/>
    <w:rsid w:val="00913E58"/>
    <w:rsid w:val="00914C18"/>
    <w:rsid w:val="00914EBF"/>
    <w:rsid w:val="00915AAF"/>
    <w:rsid w:val="009163E9"/>
    <w:rsid w:val="00916753"/>
    <w:rsid w:val="009171FB"/>
    <w:rsid w:val="009174C2"/>
    <w:rsid w:val="0092131C"/>
    <w:rsid w:val="009214BA"/>
    <w:rsid w:val="009221D6"/>
    <w:rsid w:val="00922384"/>
    <w:rsid w:val="00923861"/>
    <w:rsid w:val="0092662B"/>
    <w:rsid w:val="0093065A"/>
    <w:rsid w:val="00930FFC"/>
    <w:rsid w:val="0093112C"/>
    <w:rsid w:val="0093132C"/>
    <w:rsid w:val="009339BC"/>
    <w:rsid w:val="00934883"/>
    <w:rsid w:val="00934A5C"/>
    <w:rsid w:val="009355CE"/>
    <w:rsid w:val="00940D56"/>
    <w:rsid w:val="00941FF5"/>
    <w:rsid w:val="00946B39"/>
    <w:rsid w:val="0095012A"/>
    <w:rsid w:val="009522DD"/>
    <w:rsid w:val="009522E6"/>
    <w:rsid w:val="00952BDE"/>
    <w:rsid w:val="00953CC3"/>
    <w:rsid w:val="00955033"/>
    <w:rsid w:val="00956AD8"/>
    <w:rsid w:val="00957DE6"/>
    <w:rsid w:val="009604FB"/>
    <w:rsid w:val="00961F74"/>
    <w:rsid w:val="00964322"/>
    <w:rsid w:val="009644CD"/>
    <w:rsid w:val="009644D2"/>
    <w:rsid w:val="00966EFA"/>
    <w:rsid w:val="00967D9F"/>
    <w:rsid w:val="00971F01"/>
    <w:rsid w:val="00971F0E"/>
    <w:rsid w:val="00974723"/>
    <w:rsid w:val="009768B2"/>
    <w:rsid w:val="00977618"/>
    <w:rsid w:val="0098333A"/>
    <w:rsid w:val="00983719"/>
    <w:rsid w:val="0098473D"/>
    <w:rsid w:val="00986557"/>
    <w:rsid w:val="0098710E"/>
    <w:rsid w:val="00987281"/>
    <w:rsid w:val="00991958"/>
    <w:rsid w:val="0099285E"/>
    <w:rsid w:val="00994E23"/>
    <w:rsid w:val="0099577E"/>
    <w:rsid w:val="009A2D08"/>
    <w:rsid w:val="009A2DC6"/>
    <w:rsid w:val="009A344C"/>
    <w:rsid w:val="009A367C"/>
    <w:rsid w:val="009A396C"/>
    <w:rsid w:val="009A4FEF"/>
    <w:rsid w:val="009A5D8B"/>
    <w:rsid w:val="009A7DA5"/>
    <w:rsid w:val="009B0C97"/>
    <w:rsid w:val="009B17CE"/>
    <w:rsid w:val="009B1BDD"/>
    <w:rsid w:val="009B2160"/>
    <w:rsid w:val="009B49F9"/>
    <w:rsid w:val="009B5D28"/>
    <w:rsid w:val="009B6C7F"/>
    <w:rsid w:val="009B72BF"/>
    <w:rsid w:val="009B7A8C"/>
    <w:rsid w:val="009C1095"/>
    <w:rsid w:val="009C1C9A"/>
    <w:rsid w:val="009C1EAB"/>
    <w:rsid w:val="009C27CA"/>
    <w:rsid w:val="009C4C1C"/>
    <w:rsid w:val="009C5305"/>
    <w:rsid w:val="009C6339"/>
    <w:rsid w:val="009C7347"/>
    <w:rsid w:val="009D1C23"/>
    <w:rsid w:val="009D745C"/>
    <w:rsid w:val="009E063B"/>
    <w:rsid w:val="009E06F4"/>
    <w:rsid w:val="009E1B3F"/>
    <w:rsid w:val="009E1C6D"/>
    <w:rsid w:val="009E3401"/>
    <w:rsid w:val="009E3C8A"/>
    <w:rsid w:val="009E46B8"/>
    <w:rsid w:val="009E4CF3"/>
    <w:rsid w:val="009E5AA7"/>
    <w:rsid w:val="009F0039"/>
    <w:rsid w:val="009F0AB2"/>
    <w:rsid w:val="009F0B8F"/>
    <w:rsid w:val="009F11BE"/>
    <w:rsid w:val="009F1F6E"/>
    <w:rsid w:val="009F2E98"/>
    <w:rsid w:val="009F3B58"/>
    <w:rsid w:val="009F4B3E"/>
    <w:rsid w:val="009F57BF"/>
    <w:rsid w:val="009F7B42"/>
    <w:rsid w:val="00A010C8"/>
    <w:rsid w:val="00A0741B"/>
    <w:rsid w:val="00A104B6"/>
    <w:rsid w:val="00A11000"/>
    <w:rsid w:val="00A110D4"/>
    <w:rsid w:val="00A11FC7"/>
    <w:rsid w:val="00A125AF"/>
    <w:rsid w:val="00A12678"/>
    <w:rsid w:val="00A12C8F"/>
    <w:rsid w:val="00A13AA7"/>
    <w:rsid w:val="00A15168"/>
    <w:rsid w:val="00A15B45"/>
    <w:rsid w:val="00A17CEF"/>
    <w:rsid w:val="00A17D71"/>
    <w:rsid w:val="00A200F5"/>
    <w:rsid w:val="00A20714"/>
    <w:rsid w:val="00A21061"/>
    <w:rsid w:val="00A2148A"/>
    <w:rsid w:val="00A220D7"/>
    <w:rsid w:val="00A23707"/>
    <w:rsid w:val="00A23810"/>
    <w:rsid w:val="00A27EE6"/>
    <w:rsid w:val="00A30E1D"/>
    <w:rsid w:val="00A30E23"/>
    <w:rsid w:val="00A322B1"/>
    <w:rsid w:val="00A35E09"/>
    <w:rsid w:val="00A374E7"/>
    <w:rsid w:val="00A42CCB"/>
    <w:rsid w:val="00A43A6C"/>
    <w:rsid w:val="00A4468E"/>
    <w:rsid w:val="00A457F7"/>
    <w:rsid w:val="00A51E86"/>
    <w:rsid w:val="00A51F32"/>
    <w:rsid w:val="00A537B5"/>
    <w:rsid w:val="00A55DD1"/>
    <w:rsid w:val="00A562AF"/>
    <w:rsid w:val="00A562DF"/>
    <w:rsid w:val="00A56628"/>
    <w:rsid w:val="00A6357F"/>
    <w:rsid w:val="00A656EC"/>
    <w:rsid w:val="00A65CC5"/>
    <w:rsid w:val="00A65D5A"/>
    <w:rsid w:val="00A66D39"/>
    <w:rsid w:val="00A70BAB"/>
    <w:rsid w:val="00A71AE8"/>
    <w:rsid w:val="00A7206F"/>
    <w:rsid w:val="00A761C5"/>
    <w:rsid w:val="00A8008F"/>
    <w:rsid w:val="00A80213"/>
    <w:rsid w:val="00A804EE"/>
    <w:rsid w:val="00A810F6"/>
    <w:rsid w:val="00A811B2"/>
    <w:rsid w:val="00A81BCF"/>
    <w:rsid w:val="00A82B3C"/>
    <w:rsid w:val="00A879D1"/>
    <w:rsid w:val="00A901CB"/>
    <w:rsid w:val="00A90E99"/>
    <w:rsid w:val="00A9463A"/>
    <w:rsid w:val="00A94874"/>
    <w:rsid w:val="00A9507D"/>
    <w:rsid w:val="00A953CC"/>
    <w:rsid w:val="00A956DD"/>
    <w:rsid w:val="00AA2DF0"/>
    <w:rsid w:val="00AA3447"/>
    <w:rsid w:val="00AA6BE2"/>
    <w:rsid w:val="00AA6F24"/>
    <w:rsid w:val="00AB103A"/>
    <w:rsid w:val="00AB29BF"/>
    <w:rsid w:val="00AB3498"/>
    <w:rsid w:val="00AB47C4"/>
    <w:rsid w:val="00AB7FA9"/>
    <w:rsid w:val="00AC011B"/>
    <w:rsid w:val="00AC1497"/>
    <w:rsid w:val="00AC33CF"/>
    <w:rsid w:val="00AC367D"/>
    <w:rsid w:val="00AC5726"/>
    <w:rsid w:val="00AC63F9"/>
    <w:rsid w:val="00AD0386"/>
    <w:rsid w:val="00AD05E2"/>
    <w:rsid w:val="00AD0FFD"/>
    <w:rsid w:val="00AD2365"/>
    <w:rsid w:val="00AD30F6"/>
    <w:rsid w:val="00AD36C7"/>
    <w:rsid w:val="00AD4062"/>
    <w:rsid w:val="00AE28DE"/>
    <w:rsid w:val="00AE4226"/>
    <w:rsid w:val="00AE4AB8"/>
    <w:rsid w:val="00AE4B32"/>
    <w:rsid w:val="00AE50B0"/>
    <w:rsid w:val="00AE5C67"/>
    <w:rsid w:val="00AE6E4C"/>
    <w:rsid w:val="00AF052B"/>
    <w:rsid w:val="00AF51E6"/>
    <w:rsid w:val="00AF5868"/>
    <w:rsid w:val="00AF5E55"/>
    <w:rsid w:val="00AF7703"/>
    <w:rsid w:val="00AF79A4"/>
    <w:rsid w:val="00B004D2"/>
    <w:rsid w:val="00B006A6"/>
    <w:rsid w:val="00B03B87"/>
    <w:rsid w:val="00B04082"/>
    <w:rsid w:val="00B04784"/>
    <w:rsid w:val="00B059BC"/>
    <w:rsid w:val="00B06CC0"/>
    <w:rsid w:val="00B07AAD"/>
    <w:rsid w:val="00B07C09"/>
    <w:rsid w:val="00B1049C"/>
    <w:rsid w:val="00B10544"/>
    <w:rsid w:val="00B10AE2"/>
    <w:rsid w:val="00B11471"/>
    <w:rsid w:val="00B11955"/>
    <w:rsid w:val="00B12C7E"/>
    <w:rsid w:val="00B12CCD"/>
    <w:rsid w:val="00B13FC5"/>
    <w:rsid w:val="00B1459F"/>
    <w:rsid w:val="00B15783"/>
    <w:rsid w:val="00B16EB6"/>
    <w:rsid w:val="00B17F32"/>
    <w:rsid w:val="00B20232"/>
    <w:rsid w:val="00B23C17"/>
    <w:rsid w:val="00B245BD"/>
    <w:rsid w:val="00B24F46"/>
    <w:rsid w:val="00B25239"/>
    <w:rsid w:val="00B2743F"/>
    <w:rsid w:val="00B3258A"/>
    <w:rsid w:val="00B33D0A"/>
    <w:rsid w:val="00B34D00"/>
    <w:rsid w:val="00B35C7D"/>
    <w:rsid w:val="00B36E56"/>
    <w:rsid w:val="00B37571"/>
    <w:rsid w:val="00B379A4"/>
    <w:rsid w:val="00B4048A"/>
    <w:rsid w:val="00B427A2"/>
    <w:rsid w:val="00B432D5"/>
    <w:rsid w:val="00B440ED"/>
    <w:rsid w:val="00B50570"/>
    <w:rsid w:val="00B515C8"/>
    <w:rsid w:val="00B5274A"/>
    <w:rsid w:val="00B5351F"/>
    <w:rsid w:val="00B56BC4"/>
    <w:rsid w:val="00B57EC2"/>
    <w:rsid w:val="00B6014A"/>
    <w:rsid w:val="00B6113E"/>
    <w:rsid w:val="00B6294B"/>
    <w:rsid w:val="00B65C59"/>
    <w:rsid w:val="00B65F08"/>
    <w:rsid w:val="00B67FAB"/>
    <w:rsid w:val="00B7045D"/>
    <w:rsid w:val="00B71506"/>
    <w:rsid w:val="00B74339"/>
    <w:rsid w:val="00B7647A"/>
    <w:rsid w:val="00B80027"/>
    <w:rsid w:val="00B8087E"/>
    <w:rsid w:val="00B81D33"/>
    <w:rsid w:val="00B82B98"/>
    <w:rsid w:val="00B83207"/>
    <w:rsid w:val="00B84453"/>
    <w:rsid w:val="00B845C0"/>
    <w:rsid w:val="00B8576E"/>
    <w:rsid w:val="00B872BE"/>
    <w:rsid w:val="00B87E35"/>
    <w:rsid w:val="00B91E06"/>
    <w:rsid w:val="00B9244D"/>
    <w:rsid w:val="00B93528"/>
    <w:rsid w:val="00B9384B"/>
    <w:rsid w:val="00B94213"/>
    <w:rsid w:val="00B94B86"/>
    <w:rsid w:val="00B953C1"/>
    <w:rsid w:val="00B95737"/>
    <w:rsid w:val="00B969C3"/>
    <w:rsid w:val="00B978DA"/>
    <w:rsid w:val="00B97BF8"/>
    <w:rsid w:val="00BA4A6C"/>
    <w:rsid w:val="00BA5ACE"/>
    <w:rsid w:val="00BA6A67"/>
    <w:rsid w:val="00BA77AD"/>
    <w:rsid w:val="00BB0889"/>
    <w:rsid w:val="00BB19B3"/>
    <w:rsid w:val="00BB269A"/>
    <w:rsid w:val="00BB4AD8"/>
    <w:rsid w:val="00BB50A2"/>
    <w:rsid w:val="00BB51D4"/>
    <w:rsid w:val="00BB5EE9"/>
    <w:rsid w:val="00BB6030"/>
    <w:rsid w:val="00BB6212"/>
    <w:rsid w:val="00BC121B"/>
    <w:rsid w:val="00BC1265"/>
    <w:rsid w:val="00BC16EE"/>
    <w:rsid w:val="00BC2320"/>
    <w:rsid w:val="00BC4A20"/>
    <w:rsid w:val="00BC4F78"/>
    <w:rsid w:val="00BC5843"/>
    <w:rsid w:val="00BC5E15"/>
    <w:rsid w:val="00BC6A78"/>
    <w:rsid w:val="00BC7043"/>
    <w:rsid w:val="00BD055A"/>
    <w:rsid w:val="00BD0730"/>
    <w:rsid w:val="00BD360A"/>
    <w:rsid w:val="00BD4853"/>
    <w:rsid w:val="00BD6F82"/>
    <w:rsid w:val="00BE03A2"/>
    <w:rsid w:val="00BE0F8F"/>
    <w:rsid w:val="00BE1186"/>
    <w:rsid w:val="00BE134E"/>
    <w:rsid w:val="00BE2718"/>
    <w:rsid w:val="00BE2BB0"/>
    <w:rsid w:val="00BE3702"/>
    <w:rsid w:val="00BE597E"/>
    <w:rsid w:val="00BE5E9A"/>
    <w:rsid w:val="00BE5F0A"/>
    <w:rsid w:val="00BE65C8"/>
    <w:rsid w:val="00BE77CE"/>
    <w:rsid w:val="00BE7D36"/>
    <w:rsid w:val="00BF068C"/>
    <w:rsid w:val="00BF0B38"/>
    <w:rsid w:val="00BF230C"/>
    <w:rsid w:val="00BF30BD"/>
    <w:rsid w:val="00BF3431"/>
    <w:rsid w:val="00BF6219"/>
    <w:rsid w:val="00BF6C9E"/>
    <w:rsid w:val="00C011AF"/>
    <w:rsid w:val="00C01D07"/>
    <w:rsid w:val="00C031D0"/>
    <w:rsid w:val="00C033A7"/>
    <w:rsid w:val="00C05467"/>
    <w:rsid w:val="00C115DB"/>
    <w:rsid w:val="00C11D92"/>
    <w:rsid w:val="00C13A44"/>
    <w:rsid w:val="00C16D5D"/>
    <w:rsid w:val="00C21AE3"/>
    <w:rsid w:val="00C21DDB"/>
    <w:rsid w:val="00C21F9B"/>
    <w:rsid w:val="00C22607"/>
    <w:rsid w:val="00C22A1B"/>
    <w:rsid w:val="00C23778"/>
    <w:rsid w:val="00C26C6F"/>
    <w:rsid w:val="00C358D7"/>
    <w:rsid w:val="00C37063"/>
    <w:rsid w:val="00C42CF7"/>
    <w:rsid w:val="00C439BD"/>
    <w:rsid w:val="00C44C2D"/>
    <w:rsid w:val="00C44F4D"/>
    <w:rsid w:val="00C45F60"/>
    <w:rsid w:val="00C47261"/>
    <w:rsid w:val="00C50A48"/>
    <w:rsid w:val="00C50D35"/>
    <w:rsid w:val="00C533F2"/>
    <w:rsid w:val="00C56FB5"/>
    <w:rsid w:val="00C576C5"/>
    <w:rsid w:val="00C604CC"/>
    <w:rsid w:val="00C61ECF"/>
    <w:rsid w:val="00C62705"/>
    <w:rsid w:val="00C66529"/>
    <w:rsid w:val="00C71625"/>
    <w:rsid w:val="00C71DDB"/>
    <w:rsid w:val="00C720C8"/>
    <w:rsid w:val="00C739C8"/>
    <w:rsid w:val="00C74395"/>
    <w:rsid w:val="00C76603"/>
    <w:rsid w:val="00C76CB2"/>
    <w:rsid w:val="00C779CD"/>
    <w:rsid w:val="00C77D3E"/>
    <w:rsid w:val="00C803E2"/>
    <w:rsid w:val="00C82E18"/>
    <w:rsid w:val="00C82F61"/>
    <w:rsid w:val="00C83E3E"/>
    <w:rsid w:val="00C84CDF"/>
    <w:rsid w:val="00C877C4"/>
    <w:rsid w:val="00C90922"/>
    <w:rsid w:val="00C90B18"/>
    <w:rsid w:val="00C90B91"/>
    <w:rsid w:val="00C9110B"/>
    <w:rsid w:val="00C91239"/>
    <w:rsid w:val="00C918A1"/>
    <w:rsid w:val="00C928A9"/>
    <w:rsid w:val="00C93A3C"/>
    <w:rsid w:val="00C9415F"/>
    <w:rsid w:val="00C967D1"/>
    <w:rsid w:val="00C96ACD"/>
    <w:rsid w:val="00CA0F91"/>
    <w:rsid w:val="00CA1188"/>
    <w:rsid w:val="00CA1A56"/>
    <w:rsid w:val="00CA35AD"/>
    <w:rsid w:val="00CA391A"/>
    <w:rsid w:val="00CA5429"/>
    <w:rsid w:val="00CA5555"/>
    <w:rsid w:val="00CA5F10"/>
    <w:rsid w:val="00CA612C"/>
    <w:rsid w:val="00CA6A55"/>
    <w:rsid w:val="00CB18B8"/>
    <w:rsid w:val="00CB1BCC"/>
    <w:rsid w:val="00CB23FE"/>
    <w:rsid w:val="00CB2671"/>
    <w:rsid w:val="00CB53F1"/>
    <w:rsid w:val="00CB5C9E"/>
    <w:rsid w:val="00CB6BB7"/>
    <w:rsid w:val="00CB6D71"/>
    <w:rsid w:val="00CC103A"/>
    <w:rsid w:val="00CC201C"/>
    <w:rsid w:val="00CC4F74"/>
    <w:rsid w:val="00CC6153"/>
    <w:rsid w:val="00CC6815"/>
    <w:rsid w:val="00CD012E"/>
    <w:rsid w:val="00CD0C9D"/>
    <w:rsid w:val="00CD0F2C"/>
    <w:rsid w:val="00CD5090"/>
    <w:rsid w:val="00CE1760"/>
    <w:rsid w:val="00CE2221"/>
    <w:rsid w:val="00CE51DE"/>
    <w:rsid w:val="00CE6757"/>
    <w:rsid w:val="00CF2308"/>
    <w:rsid w:val="00CF2BE6"/>
    <w:rsid w:val="00CF43F5"/>
    <w:rsid w:val="00CF748C"/>
    <w:rsid w:val="00CF7671"/>
    <w:rsid w:val="00D00589"/>
    <w:rsid w:val="00D025F8"/>
    <w:rsid w:val="00D03C16"/>
    <w:rsid w:val="00D051FC"/>
    <w:rsid w:val="00D071E6"/>
    <w:rsid w:val="00D0732E"/>
    <w:rsid w:val="00D075E7"/>
    <w:rsid w:val="00D07C94"/>
    <w:rsid w:val="00D14A0C"/>
    <w:rsid w:val="00D15B12"/>
    <w:rsid w:val="00D16007"/>
    <w:rsid w:val="00D1624B"/>
    <w:rsid w:val="00D17776"/>
    <w:rsid w:val="00D17F15"/>
    <w:rsid w:val="00D214E2"/>
    <w:rsid w:val="00D223FE"/>
    <w:rsid w:val="00D25864"/>
    <w:rsid w:val="00D26310"/>
    <w:rsid w:val="00D30306"/>
    <w:rsid w:val="00D329B3"/>
    <w:rsid w:val="00D33712"/>
    <w:rsid w:val="00D40265"/>
    <w:rsid w:val="00D40F6A"/>
    <w:rsid w:val="00D4230A"/>
    <w:rsid w:val="00D4360B"/>
    <w:rsid w:val="00D451A4"/>
    <w:rsid w:val="00D47665"/>
    <w:rsid w:val="00D502FB"/>
    <w:rsid w:val="00D551FF"/>
    <w:rsid w:val="00D555C3"/>
    <w:rsid w:val="00D60C7E"/>
    <w:rsid w:val="00D61910"/>
    <w:rsid w:val="00D633D4"/>
    <w:rsid w:val="00D675DA"/>
    <w:rsid w:val="00D67FED"/>
    <w:rsid w:val="00D70BB4"/>
    <w:rsid w:val="00D71431"/>
    <w:rsid w:val="00D734EB"/>
    <w:rsid w:val="00D7630D"/>
    <w:rsid w:val="00D77628"/>
    <w:rsid w:val="00D80227"/>
    <w:rsid w:val="00D82960"/>
    <w:rsid w:val="00D83394"/>
    <w:rsid w:val="00D84C28"/>
    <w:rsid w:val="00D858A5"/>
    <w:rsid w:val="00D86F5C"/>
    <w:rsid w:val="00D901F0"/>
    <w:rsid w:val="00D90403"/>
    <w:rsid w:val="00D91D33"/>
    <w:rsid w:val="00DA05EF"/>
    <w:rsid w:val="00DA0ADA"/>
    <w:rsid w:val="00DA1305"/>
    <w:rsid w:val="00DA1E3A"/>
    <w:rsid w:val="00DA4361"/>
    <w:rsid w:val="00DA5DB5"/>
    <w:rsid w:val="00DA7A55"/>
    <w:rsid w:val="00DB0837"/>
    <w:rsid w:val="00DB122E"/>
    <w:rsid w:val="00DB2C33"/>
    <w:rsid w:val="00DB2CF0"/>
    <w:rsid w:val="00DB5C05"/>
    <w:rsid w:val="00DB6B44"/>
    <w:rsid w:val="00DB7578"/>
    <w:rsid w:val="00DB777E"/>
    <w:rsid w:val="00DC0483"/>
    <w:rsid w:val="00DC2A95"/>
    <w:rsid w:val="00DC32E5"/>
    <w:rsid w:val="00DC3AAB"/>
    <w:rsid w:val="00DC4204"/>
    <w:rsid w:val="00DC6336"/>
    <w:rsid w:val="00DC72AF"/>
    <w:rsid w:val="00DC7BA3"/>
    <w:rsid w:val="00DD16F9"/>
    <w:rsid w:val="00DD18DB"/>
    <w:rsid w:val="00DD1C6F"/>
    <w:rsid w:val="00DD27F5"/>
    <w:rsid w:val="00DD3746"/>
    <w:rsid w:val="00DD4305"/>
    <w:rsid w:val="00DD47D5"/>
    <w:rsid w:val="00DD6BFC"/>
    <w:rsid w:val="00DE04E4"/>
    <w:rsid w:val="00DE1AB0"/>
    <w:rsid w:val="00DE3DDA"/>
    <w:rsid w:val="00DE626B"/>
    <w:rsid w:val="00DE7D0C"/>
    <w:rsid w:val="00DF0376"/>
    <w:rsid w:val="00DF227A"/>
    <w:rsid w:val="00DF2554"/>
    <w:rsid w:val="00DF35A6"/>
    <w:rsid w:val="00DF56D8"/>
    <w:rsid w:val="00DF5A0B"/>
    <w:rsid w:val="00DF7570"/>
    <w:rsid w:val="00E00AC3"/>
    <w:rsid w:val="00E02638"/>
    <w:rsid w:val="00E037A6"/>
    <w:rsid w:val="00E0575C"/>
    <w:rsid w:val="00E063B4"/>
    <w:rsid w:val="00E072E5"/>
    <w:rsid w:val="00E10712"/>
    <w:rsid w:val="00E12520"/>
    <w:rsid w:val="00E13971"/>
    <w:rsid w:val="00E14A45"/>
    <w:rsid w:val="00E17C01"/>
    <w:rsid w:val="00E214D4"/>
    <w:rsid w:val="00E266B4"/>
    <w:rsid w:val="00E26F6A"/>
    <w:rsid w:val="00E2787A"/>
    <w:rsid w:val="00E3074B"/>
    <w:rsid w:val="00E3145E"/>
    <w:rsid w:val="00E31487"/>
    <w:rsid w:val="00E32C1B"/>
    <w:rsid w:val="00E3309B"/>
    <w:rsid w:val="00E33340"/>
    <w:rsid w:val="00E34824"/>
    <w:rsid w:val="00E352F4"/>
    <w:rsid w:val="00E35A2D"/>
    <w:rsid w:val="00E373CD"/>
    <w:rsid w:val="00E455B5"/>
    <w:rsid w:val="00E45B19"/>
    <w:rsid w:val="00E467AF"/>
    <w:rsid w:val="00E50128"/>
    <w:rsid w:val="00E50531"/>
    <w:rsid w:val="00E517C4"/>
    <w:rsid w:val="00E522E9"/>
    <w:rsid w:val="00E56C87"/>
    <w:rsid w:val="00E62BE8"/>
    <w:rsid w:val="00E63A32"/>
    <w:rsid w:val="00E65134"/>
    <w:rsid w:val="00E67F82"/>
    <w:rsid w:val="00E706B7"/>
    <w:rsid w:val="00E71327"/>
    <w:rsid w:val="00E72582"/>
    <w:rsid w:val="00E74E4E"/>
    <w:rsid w:val="00E75118"/>
    <w:rsid w:val="00E8043C"/>
    <w:rsid w:val="00E82669"/>
    <w:rsid w:val="00E82B04"/>
    <w:rsid w:val="00E832AD"/>
    <w:rsid w:val="00E833CD"/>
    <w:rsid w:val="00E85A4F"/>
    <w:rsid w:val="00E870EA"/>
    <w:rsid w:val="00E91415"/>
    <w:rsid w:val="00E917B6"/>
    <w:rsid w:val="00E91F16"/>
    <w:rsid w:val="00E9414A"/>
    <w:rsid w:val="00E950C5"/>
    <w:rsid w:val="00E96EC0"/>
    <w:rsid w:val="00EA058F"/>
    <w:rsid w:val="00EA6342"/>
    <w:rsid w:val="00EB4576"/>
    <w:rsid w:val="00EB53E7"/>
    <w:rsid w:val="00EB5DB7"/>
    <w:rsid w:val="00EB72B8"/>
    <w:rsid w:val="00EB7591"/>
    <w:rsid w:val="00EB79B7"/>
    <w:rsid w:val="00EC04F2"/>
    <w:rsid w:val="00EC14F0"/>
    <w:rsid w:val="00EC2DD2"/>
    <w:rsid w:val="00EC4AA5"/>
    <w:rsid w:val="00EC7DD6"/>
    <w:rsid w:val="00EC7E3D"/>
    <w:rsid w:val="00EC7EA5"/>
    <w:rsid w:val="00ED0254"/>
    <w:rsid w:val="00ED19A6"/>
    <w:rsid w:val="00ED23BD"/>
    <w:rsid w:val="00ED3F1A"/>
    <w:rsid w:val="00ED4BD1"/>
    <w:rsid w:val="00ED4CB8"/>
    <w:rsid w:val="00ED562E"/>
    <w:rsid w:val="00ED6458"/>
    <w:rsid w:val="00EE16D1"/>
    <w:rsid w:val="00EE25B4"/>
    <w:rsid w:val="00EE2929"/>
    <w:rsid w:val="00EE43AF"/>
    <w:rsid w:val="00EE48D0"/>
    <w:rsid w:val="00EE5694"/>
    <w:rsid w:val="00EE5C4A"/>
    <w:rsid w:val="00EE7851"/>
    <w:rsid w:val="00EF0760"/>
    <w:rsid w:val="00EF0E4C"/>
    <w:rsid w:val="00EF2776"/>
    <w:rsid w:val="00EF2B8C"/>
    <w:rsid w:val="00EF6F2B"/>
    <w:rsid w:val="00EF746F"/>
    <w:rsid w:val="00EF7B37"/>
    <w:rsid w:val="00F0091E"/>
    <w:rsid w:val="00F01D15"/>
    <w:rsid w:val="00F03618"/>
    <w:rsid w:val="00F04116"/>
    <w:rsid w:val="00F05A2F"/>
    <w:rsid w:val="00F1013C"/>
    <w:rsid w:val="00F113B8"/>
    <w:rsid w:val="00F14024"/>
    <w:rsid w:val="00F167F1"/>
    <w:rsid w:val="00F2127C"/>
    <w:rsid w:val="00F217EC"/>
    <w:rsid w:val="00F24D5B"/>
    <w:rsid w:val="00F25A59"/>
    <w:rsid w:val="00F27D28"/>
    <w:rsid w:val="00F31C22"/>
    <w:rsid w:val="00F32397"/>
    <w:rsid w:val="00F32FF0"/>
    <w:rsid w:val="00F3354D"/>
    <w:rsid w:val="00F34832"/>
    <w:rsid w:val="00F35A6D"/>
    <w:rsid w:val="00F369F0"/>
    <w:rsid w:val="00F4100A"/>
    <w:rsid w:val="00F414DC"/>
    <w:rsid w:val="00F454EB"/>
    <w:rsid w:val="00F456BE"/>
    <w:rsid w:val="00F47080"/>
    <w:rsid w:val="00F50839"/>
    <w:rsid w:val="00F53678"/>
    <w:rsid w:val="00F53D98"/>
    <w:rsid w:val="00F55517"/>
    <w:rsid w:val="00F56185"/>
    <w:rsid w:val="00F56AFD"/>
    <w:rsid w:val="00F56E62"/>
    <w:rsid w:val="00F60436"/>
    <w:rsid w:val="00F61568"/>
    <w:rsid w:val="00F633D9"/>
    <w:rsid w:val="00F63F88"/>
    <w:rsid w:val="00F64095"/>
    <w:rsid w:val="00F67C20"/>
    <w:rsid w:val="00F67C6C"/>
    <w:rsid w:val="00F70154"/>
    <w:rsid w:val="00F7021C"/>
    <w:rsid w:val="00F71B40"/>
    <w:rsid w:val="00F74E87"/>
    <w:rsid w:val="00F752FF"/>
    <w:rsid w:val="00F75A0F"/>
    <w:rsid w:val="00F75DEE"/>
    <w:rsid w:val="00F7623D"/>
    <w:rsid w:val="00F76DB5"/>
    <w:rsid w:val="00F8131C"/>
    <w:rsid w:val="00F81434"/>
    <w:rsid w:val="00F81B74"/>
    <w:rsid w:val="00F81C16"/>
    <w:rsid w:val="00F82304"/>
    <w:rsid w:val="00F853AD"/>
    <w:rsid w:val="00F915AF"/>
    <w:rsid w:val="00F918FF"/>
    <w:rsid w:val="00F9228E"/>
    <w:rsid w:val="00F928F6"/>
    <w:rsid w:val="00F940D7"/>
    <w:rsid w:val="00F95A2B"/>
    <w:rsid w:val="00FA09EA"/>
    <w:rsid w:val="00FA09F2"/>
    <w:rsid w:val="00FA16CD"/>
    <w:rsid w:val="00FA3292"/>
    <w:rsid w:val="00FA4BD6"/>
    <w:rsid w:val="00FA58E7"/>
    <w:rsid w:val="00FA621C"/>
    <w:rsid w:val="00FA6661"/>
    <w:rsid w:val="00FA6781"/>
    <w:rsid w:val="00FA6C23"/>
    <w:rsid w:val="00FA7E27"/>
    <w:rsid w:val="00FB0702"/>
    <w:rsid w:val="00FB1DEA"/>
    <w:rsid w:val="00FB25DD"/>
    <w:rsid w:val="00FB36BE"/>
    <w:rsid w:val="00FB4236"/>
    <w:rsid w:val="00FB4619"/>
    <w:rsid w:val="00FB54A5"/>
    <w:rsid w:val="00FB6283"/>
    <w:rsid w:val="00FB6A4A"/>
    <w:rsid w:val="00FB6C33"/>
    <w:rsid w:val="00FC173E"/>
    <w:rsid w:val="00FC20BC"/>
    <w:rsid w:val="00FC2E6F"/>
    <w:rsid w:val="00FC4E97"/>
    <w:rsid w:val="00FC6185"/>
    <w:rsid w:val="00FC66BC"/>
    <w:rsid w:val="00FC7F0D"/>
    <w:rsid w:val="00FD052C"/>
    <w:rsid w:val="00FD3539"/>
    <w:rsid w:val="00FD35AA"/>
    <w:rsid w:val="00FD5BAD"/>
    <w:rsid w:val="00FE4406"/>
    <w:rsid w:val="00FE4A38"/>
    <w:rsid w:val="00FE667C"/>
    <w:rsid w:val="00FE6A25"/>
    <w:rsid w:val="00FE7C78"/>
    <w:rsid w:val="00FE7FE8"/>
    <w:rsid w:val="00FF0934"/>
    <w:rsid w:val="00FF0C34"/>
    <w:rsid w:val="00FF1B44"/>
    <w:rsid w:val="00FF2B51"/>
    <w:rsid w:val="00FF4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65909"/>
  <w15:docId w15:val="{D5C72599-E2D1-470B-B5B2-6DCC4A5FC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680D"/>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C91239"/>
    <w:pPr>
      <w:keepNext/>
      <w:keepLines/>
      <w:spacing w:before="480" w:after="0"/>
      <w:jc w:val="center"/>
      <w:outlineLvl w:val="0"/>
    </w:pPr>
    <w:rPr>
      <w:rFonts w:ascii="Edwardian Script ITC" w:eastAsiaTheme="minorEastAsia" w:hAnsi="Edwardian Script ITC" w:cstheme="minorHAnsi"/>
      <w:b/>
      <w:bCs/>
      <w:color w:val="000000" w:themeColor="text1"/>
      <w:sz w:val="72"/>
      <w:szCs w:val="72"/>
    </w:rPr>
  </w:style>
  <w:style w:type="paragraph" w:styleId="Heading2">
    <w:name w:val="heading 2"/>
    <w:basedOn w:val="Normal"/>
    <w:next w:val="Normal"/>
    <w:link w:val="Heading2Char"/>
    <w:autoRedefine/>
    <w:uiPriority w:val="9"/>
    <w:unhideWhenUsed/>
    <w:qFormat/>
    <w:rsid w:val="004C3B90"/>
    <w:pPr>
      <w:keepNext/>
      <w:keepLines/>
      <w:spacing w:before="40" w:after="0"/>
      <w:jc w:val="center"/>
      <w:outlineLvl w:val="1"/>
    </w:pPr>
    <w:rPr>
      <w:rFonts w:asciiTheme="minorHAnsi" w:eastAsiaTheme="minorEastAsia" w:hAnsiTheme="minorHAnsi" w:cstheme="minorBidi"/>
      <w:b/>
      <w:bCs/>
      <w:sz w:val="28"/>
      <w:szCs w:val="28"/>
    </w:rPr>
  </w:style>
  <w:style w:type="paragraph" w:styleId="Heading3">
    <w:name w:val="heading 3"/>
    <w:basedOn w:val="Normal"/>
    <w:link w:val="Heading3Char"/>
    <w:uiPriority w:val="9"/>
    <w:qFormat/>
    <w:rsid w:val="006D680D"/>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next w:val="Normal"/>
    <w:link w:val="Heading4Char"/>
    <w:uiPriority w:val="9"/>
    <w:unhideWhenUsed/>
    <w:qFormat/>
    <w:rsid w:val="006D680D"/>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239"/>
    <w:rPr>
      <w:rFonts w:ascii="Edwardian Script ITC" w:eastAsiaTheme="minorEastAsia" w:hAnsi="Edwardian Script ITC" w:cstheme="minorHAnsi"/>
      <w:b/>
      <w:bCs/>
      <w:color w:val="000000" w:themeColor="text1"/>
      <w:sz w:val="72"/>
      <w:szCs w:val="72"/>
    </w:rPr>
  </w:style>
  <w:style w:type="character" w:customStyle="1" w:styleId="Heading3Char">
    <w:name w:val="Heading 3 Char"/>
    <w:basedOn w:val="DefaultParagraphFont"/>
    <w:link w:val="Heading3"/>
    <w:uiPriority w:val="9"/>
    <w:rsid w:val="006D680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D680D"/>
    <w:rPr>
      <w:rFonts w:ascii="Calibri" w:eastAsia="Times New Roman" w:hAnsi="Calibri" w:cs="Times New Roman"/>
      <w:b/>
      <w:bCs/>
      <w:sz w:val="28"/>
      <w:szCs w:val="28"/>
    </w:rPr>
  </w:style>
  <w:style w:type="paragraph" w:styleId="ListParagraph">
    <w:name w:val="List Paragraph"/>
    <w:basedOn w:val="Normal"/>
    <w:uiPriority w:val="34"/>
    <w:qFormat/>
    <w:rsid w:val="006D680D"/>
    <w:pPr>
      <w:ind w:left="720"/>
      <w:contextualSpacing/>
    </w:pPr>
  </w:style>
  <w:style w:type="paragraph" w:customStyle="1" w:styleId="chapter-1">
    <w:name w:val="chapter-1"/>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text">
    <w:name w:val="text"/>
    <w:rsid w:val="006D680D"/>
    <w:rPr>
      <w:rFonts w:cs="Times New Roman"/>
    </w:rPr>
  </w:style>
  <w:style w:type="character" w:customStyle="1" w:styleId="chapternum">
    <w:name w:val="chapternum"/>
    <w:rsid w:val="006D680D"/>
    <w:rPr>
      <w:rFonts w:cs="Times New Roman"/>
    </w:rPr>
  </w:style>
  <w:style w:type="paragraph" w:styleId="Footer">
    <w:name w:val="footer"/>
    <w:basedOn w:val="Normal"/>
    <w:link w:val="FooterChar"/>
    <w:uiPriority w:val="99"/>
    <w:unhideWhenUsed/>
    <w:rsid w:val="006D6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80D"/>
    <w:rPr>
      <w:rFonts w:ascii="Calibri" w:eastAsia="Calibri" w:hAnsi="Calibri" w:cs="Times New Roman"/>
    </w:rPr>
  </w:style>
  <w:style w:type="character" w:styleId="Hyperlink">
    <w:name w:val="Hyperlink"/>
    <w:uiPriority w:val="99"/>
    <w:unhideWhenUsed/>
    <w:rsid w:val="006D680D"/>
    <w:rPr>
      <w:color w:val="0000FF"/>
      <w:u w:val="single"/>
    </w:rPr>
  </w:style>
  <w:style w:type="paragraph" w:customStyle="1" w:styleId="line">
    <w:name w:val="line"/>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unhideWhenUsed/>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woj">
    <w:name w:val="woj"/>
    <w:rsid w:val="006D680D"/>
  </w:style>
  <w:style w:type="character" w:customStyle="1" w:styleId="small-caps">
    <w:name w:val="small-caps"/>
    <w:rsid w:val="006D680D"/>
  </w:style>
  <w:style w:type="paragraph" w:customStyle="1" w:styleId="first-line-none">
    <w:name w:val="first-line-none"/>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indent-1-breaks">
    <w:name w:val="indent-1-breaks"/>
    <w:basedOn w:val="DefaultParagraphFont"/>
    <w:rsid w:val="006D680D"/>
  </w:style>
  <w:style w:type="paragraph" w:customStyle="1" w:styleId="txt-sm">
    <w:name w:val="txt-sm"/>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D68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80D"/>
    <w:rPr>
      <w:rFonts w:ascii="Tahoma" w:eastAsia="Calibri" w:hAnsi="Tahoma" w:cs="Tahoma"/>
      <w:sz w:val="16"/>
      <w:szCs w:val="16"/>
    </w:rPr>
  </w:style>
  <w:style w:type="paragraph" w:styleId="NoSpacing">
    <w:name w:val="No Spacing"/>
    <w:link w:val="NoSpacingChar"/>
    <w:uiPriority w:val="1"/>
    <w:qFormat/>
    <w:rsid w:val="006D680D"/>
    <w:pPr>
      <w:spacing w:after="0" w:line="240" w:lineRule="auto"/>
    </w:pPr>
    <w:rPr>
      <w:rFonts w:ascii="Calibri" w:eastAsia="Calibri" w:hAnsi="Calibri" w:cs="Times New Roman"/>
    </w:rPr>
  </w:style>
  <w:style w:type="character" w:customStyle="1" w:styleId="reftext">
    <w:name w:val="reftext"/>
    <w:basedOn w:val="DefaultParagraphFont"/>
    <w:rsid w:val="006D680D"/>
  </w:style>
  <w:style w:type="character" w:customStyle="1" w:styleId="highl">
    <w:name w:val="highl"/>
    <w:basedOn w:val="DefaultParagraphFont"/>
    <w:uiPriority w:val="99"/>
    <w:rsid w:val="006D680D"/>
  </w:style>
  <w:style w:type="character" w:customStyle="1" w:styleId="name">
    <w:name w:val="name"/>
    <w:basedOn w:val="DefaultParagraphFont"/>
    <w:rsid w:val="006D680D"/>
  </w:style>
  <w:style w:type="paragraph" w:customStyle="1" w:styleId="reg">
    <w:name w:val="reg"/>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line1">
    <w:name w:val="line1"/>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line2">
    <w:name w:val="line2"/>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regular">
    <w:name w:val="regular"/>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line-group">
    <w:name w:val="line-group"/>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ln-group">
    <w:name w:val="ln-group"/>
    <w:basedOn w:val="DefaultParagraphFont"/>
    <w:rsid w:val="006D680D"/>
  </w:style>
  <w:style w:type="character" w:customStyle="1" w:styleId="indent">
    <w:name w:val="indent"/>
    <w:basedOn w:val="DefaultParagraphFont"/>
    <w:rsid w:val="006D680D"/>
  </w:style>
  <w:style w:type="paragraph" w:customStyle="1" w:styleId="same-paragraph">
    <w:name w:val="same-paragraph"/>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br-ln-group">
    <w:name w:val="br-ln-group"/>
    <w:basedOn w:val="DefaultParagraphFont"/>
    <w:rsid w:val="006D680D"/>
  </w:style>
  <w:style w:type="character" w:customStyle="1" w:styleId="footnote">
    <w:name w:val="footnote"/>
    <w:basedOn w:val="DefaultParagraphFont"/>
    <w:rsid w:val="006D680D"/>
  </w:style>
  <w:style w:type="character" w:customStyle="1" w:styleId="br-ln-group-10">
    <w:name w:val="br-ln-group-10"/>
    <w:basedOn w:val="DefaultParagraphFont"/>
    <w:rsid w:val="006D680D"/>
  </w:style>
  <w:style w:type="paragraph" w:styleId="Header">
    <w:name w:val="header"/>
    <w:basedOn w:val="Normal"/>
    <w:link w:val="HeaderChar"/>
    <w:uiPriority w:val="99"/>
    <w:unhideWhenUsed/>
    <w:rsid w:val="006D6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80D"/>
    <w:rPr>
      <w:rFonts w:ascii="Calibri" w:eastAsia="Calibri" w:hAnsi="Calibri" w:cs="Times New Roman"/>
    </w:rPr>
  </w:style>
  <w:style w:type="character" w:customStyle="1" w:styleId="nivfootnote">
    <w:name w:val="nivfootnote"/>
    <w:basedOn w:val="DefaultParagraphFont"/>
    <w:rsid w:val="006D680D"/>
  </w:style>
  <w:style w:type="paragraph" w:customStyle="1" w:styleId="sectionhead">
    <w:name w:val="sectionhead"/>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pcontinued">
    <w:name w:val="pcontinued"/>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font8">
    <w:name w:val="font_8"/>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red">
    <w:name w:val="red"/>
    <w:basedOn w:val="DefaultParagraphFont"/>
    <w:rsid w:val="006D680D"/>
  </w:style>
  <w:style w:type="paragraph" w:customStyle="1" w:styleId="emb">
    <w:name w:val="emb"/>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attribution">
    <w:name w:val="attribution"/>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versiontext">
    <w:name w:val="versiontext"/>
    <w:basedOn w:val="DefaultParagraphFont"/>
    <w:rsid w:val="006D680D"/>
  </w:style>
  <w:style w:type="paragraph" w:customStyle="1" w:styleId="heading">
    <w:name w:val="heading"/>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6D680D"/>
  </w:style>
  <w:style w:type="character" w:customStyle="1" w:styleId="passage-display-bcv">
    <w:name w:val="passage-display-bcv"/>
    <w:basedOn w:val="DefaultParagraphFont"/>
    <w:rsid w:val="006D680D"/>
  </w:style>
  <w:style w:type="character" w:customStyle="1" w:styleId="passage-display-version">
    <w:name w:val="passage-display-version"/>
    <w:basedOn w:val="DefaultParagraphFont"/>
    <w:rsid w:val="006D680D"/>
  </w:style>
  <w:style w:type="paragraph" w:customStyle="1" w:styleId="chapter-2">
    <w:name w:val="chapter-2"/>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woc">
    <w:name w:val="woc"/>
    <w:basedOn w:val="DefaultParagraphFont"/>
    <w:rsid w:val="006D680D"/>
  </w:style>
  <w:style w:type="character" w:customStyle="1" w:styleId="verse-text">
    <w:name w:val="verse-text"/>
    <w:basedOn w:val="DefaultParagraphFont"/>
    <w:rsid w:val="006D680D"/>
  </w:style>
  <w:style w:type="character" w:styleId="CommentReference">
    <w:name w:val="annotation reference"/>
    <w:basedOn w:val="DefaultParagraphFont"/>
    <w:uiPriority w:val="99"/>
    <w:semiHidden/>
    <w:unhideWhenUsed/>
    <w:rsid w:val="006D680D"/>
    <w:rPr>
      <w:sz w:val="16"/>
      <w:szCs w:val="16"/>
    </w:rPr>
  </w:style>
  <w:style w:type="paragraph" w:styleId="CommentText">
    <w:name w:val="annotation text"/>
    <w:basedOn w:val="Normal"/>
    <w:link w:val="CommentTextChar"/>
    <w:uiPriority w:val="99"/>
    <w:semiHidden/>
    <w:unhideWhenUsed/>
    <w:rsid w:val="006D680D"/>
    <w:pPr>
      <w:spacing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6D680D"/>
    <w:rPr>
      <w:sz w:val="20"/>
      <w:szCs w:val="20"/>
    </w:rPr>
  </w:style>
  <w:style w:type="character" w:customStyle="1" w:styleId="divine-name">
    <w:name w:val="divine-name"/>
    <w:basedOn w:val="DefaultParagraphFont"/>
    <w:rsid w:val="006D680D"/>
  </w:style>
  <w:style w:type="character" w:customStyle="1" w:styleId="mainfootnotes">
    <w:name w:val="mainfootnotes"/>
    <w:basedOn w:val="DefaultParagraphFont"/>
    <w:rsid w:val="006D680D"/>
  </w:style>
  <w:style w:type="character" w:customStyle="1" w:styleId="mainfootnoteshdg">
    <w:name w:val="mainfootnoteshdg"/>
    <w:basedOn w:val="DefaultParagraphFont"/>
    <w:rsid w:val="006D680D"/>
  </w:style>
  <w:style w:type="character" w:customStyle="1" w:styleId="footnotesbot">
    <w:name w:val="footnotesbot"/>
    <w:basedOn w:val="DefaultParagraphFont"/>
    <w:rsid w:val="006D680D"/>
  </w:style>
  <w:style w:type="character" w:customStyle="1" w:styleId="fnverse">
    <w:name w:val="fnverse"/>
    <w:basedOn w:val="DefaultParagraphFont"/>
    <w:rsid w:val="006D680D"/>
  </w:style>
  <w:style w:type="character" w:customStyle="1" w:styleId="catch-word">
    <w:name w:val="catch-word"/>
    <w:basedOn w:val="DefaultParagraphFont"/>
    <w:rsid w:val="006D680D"/>
  </w:style>
  <w:style w:type="character" w:customStyle="1" w:styleId="verse-marker">
    <w:name w:val="verse-marker"/>
    <w:basedOn w:val="DefaultParagraphFont"/>
    <w:rsid w:val="006D680D"/>
  </w:style>
  <w:style w:type="paragraph" w:styleId="Revision">
    <w:name w:val="Revision"/>
    <w:hidden/>
    <w:uiPriority w:val="99"/>
    <w:semiHidden/>
    <w:rsid w:val="006D680D"/>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6D680D"/>
    <w:rPr>
      <w:rFonts w:ascii="Calibri" w:eastAsia="Calibri" w:hAnsi="Calibri" w:cs="Times New Roman"/>
    </w:rPr>
  </w:style>
  <w:style w:type="paragraph" w:customStyle="1" w:styleId="DecimalAligned">
    <w:name w:val="Decimal Aligned"/>
    <w:basedOn w:val="Normal"/>
    <w:uiPriority w:val="40"/>
    <w:qFormat/>
    <w:rsid w:val="006D680D"/>
    <w:pPr>
      <w:tabs>
        <w:tab w:val="decimal" w:pos="360"/>
      </w:tabs>
    </w:pPr>
    <w:rPr>
      <w:rFonts w:asciiTheme="minorHAnsi" w:eastAsiaTheme="minorEastAsia" w:hAnsiTheme="minorHAnsi"/>
    </w:rPr>
  </w:style>
  <w:style w:type="paragraph" w:styleId="FootnoteText">
    <w:name w:val="footnote text"/>
    <w:basedOn w:val="Normal"/>
    <w:link w:val="FootnoteTextChar"/>
    <w:uiPriority w:val="99"/>
    <w:unhideWhenUsed/>
    <w:rsid w:val="006D680D"/>
    <w:pPr>
      <w:spacing w:after="0" w:line="240" w:lineRule="auto"/>
    </w:pPr>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rsid w:val="006D680D"/>
    <w:rPr>
      <w:rFonts w:eastAsiaTheme="minorEastAsia" w:cs="Times New Roman"/>
      <w:sz w:val="20"/>
      <w:szCs w:val="20"/>
    </w:rPr>
  </w:style>
  <w:style w:type="character" w:styleId="SubtleEmphasis">
    <w:name w:val="Subtle Emphasis"/>
    <w:basedOn w:val="DefaultParagraphFont"/>
    <w:uiPriority w:val="19"/>
    <w:qFormat/>
    <w:rsid w:val="006D680D"/>
    <w:rPr>
      <w:i/>
      <w:iCs/>
    </w:rPr>
  </w:style>
  <w:style w:type="table" w:styleId="LightShading-Accent1">
    <w:name w:val="Light Shading Accent 1"/>
    <w:basedOn w:val="TableNormal"/>
    <w:uiPriority w:val="60"/>
    <w:rsid w:val="006D680D"/>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color11">
    <w:name w:val="color_11"/>
    <w:basedOn w:val="DefaultParagraphFont"/>
    <w:rsid w:val="00BE03A2"/>
  </w:style>
  <w:style w:type="paragraph" w:styleId="TOCHeading">
    <w:name w:val="TOC Heading"/>
    <w:basedOn w:val="Heading1"/>
    <w:next w:val="Normal"/>
    <w:uiPriority w:val="39"/>
    <w:unhideWhenUsed/>
    <w:qFormat/>
    <w:rsid w:val="006378AD"/>
    <w:pPr>
      <w:spacing w:before="240" w:line="259" w:lineRule="auto"/>
      <w:outlineLvl w:val="9"/>
    </w:pPr>
    <w:rPr>
      <w:b w:val="0"/>
      <w:bCs w:val="0"/>
      <w:sz w:val="32"/>
      <w:szCs w:val="32"/>
    </w:rPr>
  </w:style>
  <w:style w:type="paragraph" w:styleId="TOC3">
    <w:name w:val="toc 3"/>
    <w:basedOn w:val="Normal"/>
    <w:next w:val="Normal"/>
    <w:autoRedefine/>
    <w:uiPriority w:val="39"/>
    <w:unhideWhenUsed/>
    <w:rsid w:val="009E4CF3"/>
    <w:pPr>
      <w:spacing w:after="100"/>
      <w:jc w:val="center"/>
    </w:pPr>
    <w:rPr>
      <w:b/>
      <w:sz w:val="24"/>
      <w:szCs w:val="24"/>
    </w:rPr>
  </w:style>
  <w:style w:type="paragraph" w:styleId="TOC1">
    <w:name w:val="toc 1"/>
    <w:basedOn w:val="Normal"/>
    <w:next w:val="Normal"/>
    <w:autoRedefine/>
    <w:uiPriority w:val="39"/>
    <w:unhideWhenUsed/>
    <w:rsid w:val="00FF0934"/>
    <w:pPr>
      <w:tabs>
        <w:tab w:val="right" w:leader="dot" w:pos="9350"/>
      </w:tabs>
      <w:spacing w:after="100"/>
      <w:jc w:val="center"/>
    </w:pPr>
    <w:rPr>
      <w:b/>
      <w:bCs/>
      <w:noProof/>
      <w:sz w:val="28"/>
      <w:szCs w:val="28"/>
    </w:rPr>
  </w:style>
  <w:style w:type="character" w:customStyle="1" w:styleId="Heading2Char">
    <w:name w:val="Heading 2 Char"/>
    <w:basedOn w:val="DefaultParagraphFont"/>
    <w:link w:val="Heading2"/>
    <w:uiPriority w:val="9"/>
    <w:rsid w:val="004C3B90"/>
    <w:rPr>
      <w:rFonts w:eastAsiaTheme="minorEastAsia"/>
      <w:b/>
      <w:bCs/>
      <w:sz w:val="28"/>
      <w:szCs w:val="28"/>
    </w:rPr>
  </w:style>
  <w:style w:type="paragraph" w:styleId="TOC2">
    <w:name w:val="toc 2"/>
    <w:basedOn w:val="Normal"/>
    <w:next w:val="Normal"/>
    <w:autoRedefine/>
    <w:uiPriority w:val="39"/>
    <w:unhideWhenUsed/>
    <w:rsid w:val="007F139E"/>
    <w:pPr>
      <w:tabs>
        <w:tab w:val="right" w:leader="dot" w:pos="9350"/>
      </w:tabs>
      <w:spacing w:after="100"/>
    </w:pPr>
    <w:rPr>
      <w:rFonts w:asciiTheme="minorHAnsi" w:eastAsiaTheme="minorEastAsia" w:hAnsiTheme="minorHAnsi" w:cstheme="minorBidi"/>
      <w:b/>
      <w:noProof/>
      <w:sz w:val="28"/>
      <w:szCs w:val="28"/>
    </w:rPr>
  </w:style>
  <w:style w:type="character" w:styleId="Emphasis">
    <w:name w:val="Emphasis"/>
    <w:basedOn w:val="DefaultParagraphFont"/>
    <w:uiPriority w:val="20"/>
    <w:qFormat/>
    <w:rsid w:val="00B71506"/>
    <w:rPr>
      <w:i/>
      <w:iCs/>
    </w:rPr>
  </w:style>
  <w:style w:type="table" w:styleId="TableGrid">
    <w:name w:val="Table Grid"/>
    <w:basedOn w:val="TableNormal"/>
    <w:uiPriority w:val="39"/>
    <w:rsid w:val="002A2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deo-uploader-byline3">
    <w:name w:val="video-uploader-byline3"/>
    <w:basedOn w:val="DefaultParagraphFont"/>
    <w:rsid w:val="00D30306"/>
    <w:rPr>
      <w:color w:val="767676"/>
      <w:sz w:val="17"/>
      <w:szCs w:val="17"/>
      <w:bdr w:val="none" w:sz="0" w:space="0" w:color="auto" w:frame="1"/>
      <w:shd w:val="clear" w:color="auto" w:fill="auto"/>
    </w:rPr>
  </w:style>
  <w:style w:type="character" w:customStyle="1" w:styleId="fn">
    <w:name w:val="fn"/>
    <w:basedOn w:val="DefaultParagraphFont"/>
    <w:rsid w:val="00511241"/>
  </w:style>
  <w:style w:type="character" w:customStyle="1" w:styleId="sc1">
    <w:name w:val="sc1"/>
    <w:basedOn w:val="DefaultParagraphFont"/>
    <w:rsid w:val="00271707"/>
    <w:rPr>
      <w:smallCaps/>
    </w:rPr>
  </w:style>
  <w:style w:type="character" w:customStyle="1" w:styleId="netverse">
    <w:name w:val="netverse"/>
    <w:basedOn w:val="DefaultParagraphFont"/>
    <w:rsid w:val="00271707"/>
  </w:style>
  <w:style w:type="character" w:customStyle="1" w:styleId="vref1">
    <w:name w:val="vref1"/>
    <w:basedOn w:val="DefaultParagraphFont"/>
    <w:rsid w:val="00271707"/>
    <w:rPr>
      <w:b/>
      <w:bCs/>
    </w:rPr>
  </w:style>
  <w:style w:type="character" w:customStyle="1" w:styleId="s">
    <w:name w:val="s"/>
    <w:basedOn w:val="DefaultParagraphFont"/>
    <w:rsid w:val="00271707"/>
  </w:style>
  <w:style w:type="paragraph" w:customStyle="1" w:styleId="bodytext1">
    <w:name w:val="bodytext1"/>
    <w:basedOn w:val="Normal"/>
    <w:rsid w:val="00181E6C"/>
    <w:pPr>
      <w:spacing w:after="0" w:line="240" w:lineRule="auto"/>
      <w:ind w:firstLine="240"/>
    </w:pPr>
    <w:rPr>
      <w:rFonts w:ascii="Times New Roman" w:eastAsia="Times New Roman" w:hAnsi="Times New Roman"/>
      <w:sz w:val="24"/>
      <w:szCs w:val="24"/>
    </w:rPr>
  </w:style>
  <w:style w:type="paragraph" w:customStyle="1" w:styleId="otpoetry1">
    <w:name w:val="otpoetry1"/>
    <w:basedOn w:val="Normal"/>
    <w:rsid w:val="00EE25B4"/>
    <w:pPr>
      <w:spacing w:after="0" w:line="240" w:lineRule="auto"/>
    </w:pPr>
    <w:rPr>
      <w:rFonts w:ascii="Times New Roman" w:eastAsia="Times New Roman" w:hAnsi="Times New Roman"/>
      <w:sz w:val="24"/>
      <w:szCs w:val="24"/>
    </w:rPr>
  </w:style>
  <w:style w:type="paragraph" w:customStyle="1" w:styleId="paragraph">
    <w:name w:val="paragraph"/>
    <w:basedOn w:val="Normal"/>
    <w:rsid w:val="006643A2"/>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DefaultParagraphFont"/>
    <w:rsid w:val="006643A2"/>
  </w:style>
  <w:style w:type="character" w:customStyle="1" w:styleId="eop">
    <w:name w:val="eop"/>
    <w:basedOn w:val="DefaultParagraphFont"/>
    <w:rsid w:val="006643A2"/>
  </w:style>
  <w:style w:type="paragraph" w:customStyle="1" w:styleId="poetry1">
    <w:name w:val="poetry1"/>
    <w:basedOn w:val="Normal"/>
    <w:rsid w:val="00073BF5"/>
    <w:pPr>
      <w:spacing w:after="0" w:line="240" w:lineRule="auto"/>
    </w:pPr>
    <w:rPr>
      <w:rFonts w:ascii="Times New Roman" w:eastAsia="Times New Roman" w:hAnsi="Times New Roman"/>
      <w:sz w:val="24"/>
      <w:szCs w:val="24"/>
    </w:rPr>
  </w:style>
  <w:style w:type="character" w:customStyle="1" w:styleId="netverse2">
    <w:name w:val="netverse2"/>
    <w:basedOn w:val="DefaultParagraphFont"/>
    <w:rsid w:val="00F853AD"/>
  </w:style>
  <w:style w:type="character" w:customStyle="1" w:styleId="vref">
    <w:name w:val="vref"/>
    <w:basedOn w:val="DefaultParagraphFont"/>
    <w:rsid w:val="00F61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18846">
      <w:bodyDiv w:val="1"/>
      <w:marLeft w:val="0"/>
      <w:marRight w:val="0"/>
      <w:marTop w:val="0"/>
      <w:marBottom w:val="0"/>
      <w:divBdr>
        <w:top w:val="none" w:sz="0" w:space="0" w:color="auto"/>
        <w:left w:val="none" w:sz="0" w:space="0" w:color="auto"/>
        <w:bottom w:val="none" w:sz="0" w:space="0" w:color="auto"/>
        <w:right w:val="none" w:sz="0" w:space="0" w:color="auto"/>
      </w:divBdr>
      <w:divsChild>
        <w:div w:id="521744594">
          <w:marLeft w:val="0"/>
          <w:marRight w:val="0"/>
          <w:marTop w:val="0"/>
          <w:marBottom w:val="0"/>
          <w:divBdr>
            <w:top w:val="none" w:sz="0" w:space="0" w:color="auto"/>
            <w:left w:val="none" w:sz="0" w:space="0" w:color="auto"/>
            <w:bottom w:val="none" w:sz="0" w:space="0" w:color="auto"/>
            <w:right w:val="none" w:sz="0" w:space="0" w:color="auto"/>
          </w:divBdr>
          <w:divsChild>
            <w:div w:id="503278120">
              <w:marLeft w:val="0"/>
              <w:marRight w:val="0"/>
              <w:marTop w:val="0"/>
              <w:marBottom w:val="0"/>
              <w:divBdr>
                <w:top w:val="none" w:sz="0" w:space="0" w:color="auto"/>
                <w:left w:val="none" w:sz="0" w:space="0" w:color="auto"/>
                <w:bottom w:val="none" w:sz="0" w:space="0" w:color="auto"/>
                <w:right w:val="none" w:sz="0" w:space="0" w:color="auto"/>
              </w:divBdr>
              <w:divsChild>
                <w:div w:id="858592628">
                  <w:marLeft w:val="0"/>
                  <w:marRight w:val="0"/>
                  <w:marTop w:val="0"/>
                  <w:marBottom w:val="0"/>
                  <w:divBdr>
                    <w:top w:val="none" w:sz="0" w:space="0" w:color="auto"/>
                    <w:left w:val="none" w:sz="0" w:space="0" w:color="auto"/>
                    <w:bottom w:val="none" w:sz="0" w:space="0" w:color="auto"/>
                    <w:right w:val="none" w:sz="0" w:space="0" w:color="auto"/>
                  </w:divBdr>
                  <w:divsChild>
                    <w:div w:id="1255627757">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03713">
      <w:bodyDiv w:val="1"/>
      <w:marLeft w:val="0"/>
      <w:marRight w:val="0"/>
      <w:marTop w:val="0"/>
      <w:marBottom w:val="0"/>
      <w:divBdr>
        <w:top w:val="none" w:sz="0" w:space="0" w:color="auto"/>
        <w:left w:val="none" w:sz="0" w:space="0" w:color="auto"/>
        <w:bottom w:val="none" w:sz="0" w:space="0" w:color="auto"/>
        <w:right w:val="none" w:sz="0" w:space="0" w:color="auto"/>
      </w:divBdr>
    </w:div>
    <w:div w:id="147481825">
      <w:bodyDiv w:val="1"/>
      <w:marLeft w:val="0"/>
      <w:marRight w:val="0"/>
      <w:marTop w:val="0"/>
      <w:marBottom w:val="0"/>
      <w:divBdr>
        <w:top w:val="none" w:sz="0" w:space="0" w:color="auto"/>
        <w:left w:val="none" w:sz="0" w:space="0" w:color="auto"/>
        <w:bottom w:val="none" w:sz="0" w:space="0" w:color="auto"/>
        <w:right w:val="none" w:sz="0" w:space="0" w:color="auto"/>
      </w:divBdr>
      <w:divsChild>
        <w:div w:id="1504275967">
          <w:marLeft w:val="0"/>
          <w:marRight w:val="0"/>
          <w:marTop w:val="0"/>
          <w:marBottom w:val="0"/>
          <w:divBdr>
            <w:top w:val="none" w:sz="0" w:space="0" w:color="auto"/>
            <w:left w:val="none" w:sz="0" w:space="0" w:color="auto"/>
            <w:bottom w:val="none" w:sz="0" w:space="0" w:color="auto"/>
            <w:right w:val="none" w:sz="0" w:space="0" w:color="auto"/>
          </w:divBdr>
          <w:divsChild>
            <w:div w:id="1618219392">
              <w:marLeft w:val="0"/>
              <w:marRight w:val="0"/>
              <w:marTop w:val="0"/>
              <w:marBottom w:val="0"/>
              <w:divBdr>
                <w:top w:val="none" w:sz="0" w:space="0" w:color="auto"/>
                <w:left w:val="none" w:sz="0" w:space="0" w:color="auto"/>
                <w:bottom w:val="none" w:sz="0" w:space="0" w:color="auto"/>
                <w:right w:val="none" w:sz="0" w:space="0" w:color="auto"/>
              </w:divBdr>
              <w:divsChild>
                <w:div w:id="956330124">
                  <w:marLeft w:val="0"/>
                  <w:marRight w:val="0"/>
                  <w:marTop w:val="0"/>
                  <w:marBottom w:val="0"/>
                  <w:divBdr>
                    <w:top w:val="none" w:sz="0" w:space="0" w:color="auto"/>
                    <w:left w:val="none" w:sz="0" w:space="0" w:color="auto"/>
                    <w:bottom w:val="none" w:sz="0" w:space="0" w:color="auto"/>
                    <w:right w:val="none" w:sz="0" w:space="0" w:color="auto"/>
                  </w:divBdr>
                  <w:divsChild>
                    <w:div w:id="243341058">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123364">
      <w:bodyDiv w:val="1"/>
      <w:marLeft w:val="0"/>
      <w:marRight w:val="0"/>
      <w:marTop w:val="0"/>
      <w:marBottom w:val="0"/>
      <w:divBdr>
        <w:top w:val="none" w:sz="0" w:space="0" w:color="auto"/>
        <w:left w:val="none" w:sz="0" w:space="0" w:color="auto"/>
        <w:bottom w:val="none" w:sz="0" w:space="0" w:color="auto"/>
        <w:right w:val="none" w:sz="0" w:space="0" w:color="auto"/>
      </w:divBdr>
      <w:divsChild>
        <w:div w:id="1198393438">
          <w:marLeft w:val="0"/>
          <w:marRight w:val="0"/>
          <w:marTop w:val="0"/>
          <w:marBottom w:val="0"/>
          <w:divBdr>
            <w:top w:val="none" w:sz="0" w:space="0" w:color="auto"/>
            <w:left w:val="none" w:sz="0" w:space="0" w:color="auto"/>
            <w:bottom w:val="none" w:sz="0" w:space="0" w:color="auto"/>
            <w:right w:val="none" w:sz="0" w:space="0" w:color="auto"/>
          </w:divBdr>
          <w:divsChild>
            <w:div w:id="667561505">
              <w:marLeft w:val="0"/>
              <w:marRight w:val="0"/>
              <w:marTop w:val="0"/>
              <w:marBottom w:val="0"/>
              <w:divBdr>
                <w:top w:val="none" w:sz="0" w:space="0" w:color="auto"/>
                <w:left w:val="none" w:sz="0" w:space="0" w:color="auto"/>
                <w:bottom w:val="none" w:sz="0" w:space="0" w:color="auto"/>
                <w:right w:val="none" w:sz="0" w:space="0" w:color="auto"/>
              </w:divBdr>
              <w:divsChild>
                <w:div w:id="336809890">
                  <w:marLeft w:val="0"/>
                  <w:marRight w:val="0"/>
                  <w:marTop w:val="0"/>
                  <w:marBottom w:val="0"/>
                  <w:divBdr>
                    <w:top w:val="none" w:sz="0" w:space="0" w:color="auto"/>
                    <w:left w:val="none" w:sz="0" w:space="0" w:color="auto"/>
                    <w:bottom w:val="none" w:sz="0" w:space="0" w:color="auto"/>
                    <w:right w:val="none" w:sz="0" w:space="0" w:color="auto"/>
                  </w:divBdr>
                  <w:divsChild>
                    <w:div w:id="212743042">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572483">
      <w:bodyDiv w:val="1"/>
      <w:marLeft w:val="0"/>
      <w:marRight w:val="0"/>
      <w:marTop w:val="0"/>
      <w:marBottom w:val="0"/>
      <w:divBdr>
        <w:top w:val="none" w:sz="0" w:space="0" w:color="auto"/>
        <w:left w:val="none" w:sz="0" w:space="0" w:color="auto"/>
        <w:bottom w:val="none" w:sz="0" w:space="0" w:color="auto"/>
        <w:right w:val="none" w:sz="0" w:space="0" w:color="auto"/>
      </w:divBdr>
      <w:divsChild>
        <w:div w:id="1569605684">
          <w:marLeft w:val="0"/>
          <w:marRight w:val="0"/>
          <w:marTop w:val="0"/>
          <w:marBottom w:val="0"/>
          <w:divBdr>
            <w:top w:val="none" w:sz="0" w:space="0" w:color="auto"/>
            <w:left w:val="none" w:sz="0" w:space="0" w:color="auto"/>
            <w:bottom w:val="none" w:sz="0" w:space="0" w:color="auto"/>
            <w:right w:val="none" w:sz="0" w:space="0" w:color="auto"/>
          </w:divBdr>
          <w:divsChild>
            <w:div w:id="1546595974">
              <w:marLeft w:val="0"/>
              <w:marRight w:val="0"/>
              <w:marTop w:val="0"/>
              <w:marBottom w:val="0"/>
              <w:divBdr>
                <w:top w:val="none" w:sz="0" w:space="0" w:color="auto"/>
                <w:left w:val="none" w:sz="0" w:space="0" w:color="auto"/>
                <w:bottom w:val="none" w:sz="0" w:space="0" w:color="auto"/>
                <w:right w:val="none" w:sz="0" w:space="0" w:color="auto"/>
              </w:divBdr>
              <w:divsChild>
                <w:div w:id="1403718419">
                  <w:marLeft w:val="0"/>
                  <w:marRight w:val="0"/>
                  <w:marTop w:val="0"/>
                  <w:marBottom w:val="0"/>
                  <w:divBdr>
                    <w:top w:val="none" w:sz="0" w:space="0" w:color="auto"/>
                    <w:left w:val="none" w:sz="0" w:space="0" w:color="auto"/>
                    <w:bottom w:val="none" w:sz="0" w:space="0" w:color="auto"/>
                    <w:right w:val="none" w:sz="0" w:space="0" w:color="auto"/>
                  </w:divBdr>
                  <w:divsChild>
                    <w:div w:id="774863085">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046677">
      <w:bodyDiv w:val="1"/>
      <w:marLeft w:val="0"/>
      <w:marRight w:val="0"/>
      <w:marTop w:val="0"/>
      <w:marBottom w:val="0"/>
      <w:divBdr>
        <w:top w:val="none" w:sz="0" w:space="0" w:color="auto"/>
        <w:left w:val="none" w:sz="0" w:space="0" w:color="auto"/>
        <w:bottom w:val="none" w:sz="0" w:space="0" w:color="auto"/>
        <w:right w:val="none" w:sz="0" w:space="0" w:color="auto"/>
      </w:divBdr>
      <w:divsChild>
        <w:div w:id="767584447">
          <w:marLeft w:val="0"/>
          <w:marRight w:val="0"/>
          <w:marTop w:val="0"/>
          <w:marBottom w:val="0"/>
          <w:divBdr>
            <w:top w:val="none" w:sz="0" w:space="0" w:color="auto"/>
            <w:left w:val="none" w:sz="0" w:space="0" w:color="auto"/>
            <w:bottom w:val="none" w:sz="0" w:space="0" w:color="auto"/>
            <w:right w:val="none" w:sz="0" w:space="0" w:color="auto"/>
          </w:divBdr>
          <w:divsChild>
            <w:div w:id="915630432">
              <w:marLeft w:val="0"/>
              <w:marRight w:val="0"/>
              <w:marTop w:val="0"/>
              <w:marBottom w:val="0"/>
              <w:divBdr>
                <w:top w:val="none" w:sz="0" w:space="0" w:color="auto"/>
                <w:left w:val="none" w:sz="0" w:space="0" w:color="auto"/>
                <w:bottom w:val="none" w:sz="0" w:space="0" w:color="auto"/>
                <w:right w:val="none" w:sz="0" w:space="0" w:color="auto"/>
              </w:divBdr>
              <w:divsChild>
                <w:div w:id="89401658">
                  <w:marLeft w:val="0"/>
                  <w:marRight w:val="0"/>
                  <w:marTop w:val="0"/>
                  <w:marBottom w:val="0"/>
                  <w:divBdr>
                    <w:top w:val="none" w:sz="0" w:space="0" w:color="auto"/>
                    <w:left w:val="none" w:sz="0" w:space="0" w:color="auto"/>
                    <w:bottom w:val="none" w:sz="0" w:space="0" w:color="auto"/>
                    <w:right w:val="none" w:sz="0" w:space="0" w:color="auto"/>
                  </w:divBdr>
                  <w:divsChild>
                    <w:div w:id="1056198912">
                      <w:marLeft w:val="480"/>
                      <w:marRight w:val="480"/>
                      <w:marTop w:val="0"/>
                      <w:marBottom w:val="0"/>
                      <w:divBdr>
                        <w:top w:val="none" w:sz="0" w:space="0" w:color="auto"/>
                        <w:left w:val="none" w:sz="0" w:space="0" w:color="auto"/>
                        <w:bottom w:val="none" w:sz="0" w:space="0" w:color="auto"/>
                        <w:right w:val="none" w:sz="0" w:space="0" w:color="auto"/>
                      </w:divBdr>
                      <w:divsChild>
                        <w:div w:id="20807842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76904526">
      <w:bodyDiv w:val="1"/>
      <w:marLeft w:val="0"/>
      <w:marRight w:val="0"/>
      <w:marTop w:val="0"/>
      <w:marBottom w:val="0"/>
      <w:divBdr>
        <w:top w:val="none" w:sz="0" w:space="0" w:color="auto"/>
        <w:left w:val="none" w:sz="0" w:space="0" w:color="auto"/>
        <w:bottom w:val="none" w:sz="0" w:space="0" w:color="auto"/>
        <w:right w:val="none" w:sz="0" w:space="0" w:color="auto"/>
      </w:divBdr>
      <w:divsChild>
        <w:div w:id="128522779">
          <w:marLeft w:val="0"/>
          <w:marRight w:val="0"/>
          <w:marTop w:val="0"/>
          <w:marBottom w:val="0"/>
          <w:divBdr>
            <w:top w:val="none" w:sz="0" w:space="0" w:color="auto"/>
            <w:left w:val="none" w:sz="0" w:space="0" w:color="auto"/>
            <w:bottom w:val="none" w:sz="0" w:space="0" w:color="auto"/>
            <w:right w:val="none" w:sz="0" w:space="0" w:color="auto"/>
          </w:divBdr>
          <w:divsChild>
            <w:div w:id="1492671241">
              <w:marLeft w:val="0"/>
              <w:marRight w:val="0"/>
              <w:marTop w:val="0"/>
              <w:marBottom w:val="0"/>
              <w:divBdr>
                <w:top w:val="none" w:sz="0" w:space="0" w:color="auto"/>
                <w:left w:val="none" w:sz="0" w:space="0" w:color="auto"/>
                <w:bottom w:val="none" w:sz="0" w:space="0" w:color="auto"/>
                <w:right w:val="none" w:sz="0" w:space="0" w:color="auto"/>
              </w:divBdr>
              <w:divsChild>
                <w:div w:id="1609966530">
                  <w:marLeft w:val="0"/>
                  <w:marRight w:val="0"/>
                  <w:marTop w:val="0"/>
                  <w:marBottom w:val="0"/>
                  <w:divBdr>
                    <w:top w:val="none" w:sz="0" w:space="0" w:color="auto"/>
                    <w:left w:val="none" w:sz="0" w:space="0" w:color="auto"/>
                    <w:bottom w:val="none" w:sz="0" w:space="0" w:color="auto"/>
                    <w:right w:val="none" w:sz="0" w:space="0" w:color="auto"/>
                  </w:divBdr>
                  <w:divsChild>
                    <w:div w:id="1241477941">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362809">
      <w:bodyDiv w:val="1"/>
      <w:marLeft w:val="0"/>
      <w:marRight w:val="0"/>
      <w:marTop w:val="0"/>
      <w:marBottom w:val="0"/>
      <w:divBdr>
        <w:top w:val="none" w:sz="0" w:space="0" w:color="auto"/>
        <w:left w:val="none" w:sz="0" w:space="0" w:color="auto"/>
        <w:bottom w:val="none" w:sz="0" w:space="0" w:color="auto"/>
        <w:right w:val="none" w:sz="0" w:space="0" w:color="auto"/>
      </w:divBdr>
      <w:divsChild>
        <w:div w:id="818155765">
          <w:marLeft w:val="0"/>
          <w:marRight w:val="0"/>
          <w:marTop w:val="0"/>
          <w:marBottom w:val="0"/>
          <w:divBdr>
            <w:top w:val="none" w:sz="0" w:space="0" w:color="auto"/>
            <w:left w:val="none" w:sz="0" w:space="0" w:color="auto"/>
            <w:bottom w:val="none" w:sz="0" w:space="0" w:color="auto"/>
            <w:right w:val="none" w:sz="0" w:space="0" w:color="auto"/>
          </w:divBdr>
          <w:divsChild>
            <w:div w:id="1779715322">
              <w:marLeft w:val="0"/>
              <w:marRight w:val="0"/>
              <w:marTop w:val="0"/>
              <w:marBottom w:val="0"/>
              <w:divBdr>
                <w:top w:val="none" w:sz="0" w:space="0" w:color="auto"/>
                <w:left w:val="none" w:sz="0" w:space="0" w:color="auto"/>
                <w:bottom w:val="none" w:sz="0" w:space="0" w:color="auto"/>
                <w:right w:val="none" w:sz="0" w:space="0" w:color="auto"/>
              </w:divBdr>
              <w:divsChild>
                <w:div w:id="521162693">
                  <w:marLeft w:val="0"/>
                  <w:marRight w:val="0"/>
                  <w:marTop w:val="0"/>
                  <w:marBottom w:val="0"/>
                  <w:divBdr>
                    <w:top w:val="none" w:sz="0" w:space="0" w:color="auto"/>
                    <w:left w:val="none" w:sz="0" w:space="0" w:color="auto"/>
                    <w:bottom w:val="none" w:sz="0" w:space="0" w:color="auto"/>
                    <w:right w:val="none" w:sz="0" w:space="0" w:color="auto"/>
                  </w:divBdr>
                  <w:divsChild>
                    <w:div w:id="173611958">
                      <w:marLeft w:val="0"/>
                      <w:marRight w:val="0"/>
                      <w:marTop w:val="0"/>
                      <w:marBottom w:val="0"/>
                      <w:divBdr>
                        <w:top w:val="none" w:sz="0" w:space="0" w:color="auto"/>
                        <w:left w:val="none" w:sz="0" w:space="0" w:color="auto"/>
                        <w:bottom w:val="none" w:sz="0" w:space="0" w:color="auto"/>
                        <w:right w:val="none" w:sz="0" w:space="0" w:color="auto"/>
                      </w:divBdr>
                      <w:divsChild>
                        <w:div w:id="2100522896">
                          <w:marLeft w:val="0"/>
                          <w:marRight w:val="0"/>
                          <w:marTop w:val="0"/>
                          <w:marBottom w:val="0"/>
                          <w:divBdr>
                            <w:top w:val="none" w:sz="0" w:space="0" w:color="auto"/>
                            <w:left w:val="none" w:sz="0" w:space="0" w:color="auto"/>
                            <w:bottom w:val="none" w:sz="0" w:space="0" w:color="auto"/>
                            <w:right w:val="none" w:sz="0" w:space="0" w:color="auto"/>
                          </w:divBdr>
                          <w:divsChild>
                            <w:div w:id="480003056">
                              <w:marLeft w:val="0"/>
                              <w:marRight w:val="0"/>
                              <w:marTop w:val="0"/>
                              <w:marBottom w:val="0"/>
                              <w:divBdr>
                                <w:top w:val="none" w:sz="0" w:space="0" w:color="auto"/>
                                <w:left w:val="none" w:sz="0" w:space="0" w:color="auto"/>
                                <w:bottom w:val="none" w:sz="0" w:space="0" w:color="auto"/>
                                <w:right w:val="none" w:sz="0" w:space="0" w:color="auto"/>
                              </w:divBdr>
                              <w:divsChild>
                                <w:div w:id="869102774">
                                  <w:marLeft w:val="0"/>
                                  <w:marRight w:val="0"/>
                                  <w:marTop w:val="0"/>
                                  <w:marBottom w:val="0"/>
                                  <w:divBdr>
                                    <w:top w:val="none" w:sz="0" w:space="0" w:color="auto"/>
                                    <w:left w:val="none" w:sz="0" w:space="0" w:color="auto"/>
                                    <w:bottom w:val="none" w:sz="0" w:space="0" w:color="auto"/>
                                    <w:right w:val="none" w:sz="0" w:space="0" w:color="auto"/>
                                  </w:divBdr>
                                  <w:divsChild>
                                    <w:div w:id="1125538253">
                                      <w:marLeft w:val="0"/>
                                      <w:marRight w:val="0"/>
                                      <w:marTop w:val="0"/>
                                      <w:marBottom w:val="0"/>
                                      <w:divBdr>
                                        <w:top w:val="none" w:sz="0" w:space="0" w:color="auto"/>
                                        <w:left w:val="none" w:sz="0" w:space="0" w:color="auto"/>
                                        <w:bottom w:val="none" w:sz="0" w:space="0" w:color="auto"/>
                                        <w:right w:val="none" w:sz="0" w:space="0" w:color="auto"/>
                                      </w:divBdr>
                                      <w:divsChild>
                                        <w:div w:id="1662809488">
                                          <w:marLeft w:val="0"/>
                                          <w:marRight w:val="0"/>
                                          <w:marTop w:val="0"/>
                                          <w:marBottom w:val="0"/>
                                          <w:divBdr>
                                            <w:top w:val="none" w:sz="0" w:space="0" w:color="auto"/>
                                            <w:left w:val="none" w:sz="0" w:space="0" w:color="auto"/>
                                            <w:bottom w:val="none" w:sz="0" w:space="0" w:color="auto"/>
                                            <w:right w:val="none" w:sz="0" w:space="0" w:color="auto"/>
                                          </w:divBdr>
                                          <w:divsChild>
                                            <w:div w:id="1460295155">
                                              <w:marLeft w:val="0"/>
                                              <w:marRight w:val="0"/>
                                              <w:marTop w:val="0"/>
                                              <w:marBottom w:val="0"/>
                                              <w:divBdr>
                                                <w:top w:val="single" w:sz="12" w:space="2" w:color="FFFFCC"/>
                                                <w:left w:val="single" w:sz="12" w:space="2" w:color="FFFFCC"/>
                                                <w:bottom w:val="single" w:sz="12" w:space="2" w:color="FFFFCC"/>
                                                <w:right w:val="single" w:sz="12" w:space="0" w:color="FFFFCC"/>
                                              </w:divBdr>
                                              <w:divsChild>
                                                <w:div w:id="751973131">
                                                  <w:marLeft w:val="0"/>
                                                  <w:marRight w:val="0"/>
                                                  <w:marTop w:val="0"/>
                                                  <w:marBottom w:val="0"/>
                                                  <w:divBdr>
                                                    <w:top w:val="none" w:sz="0" w:space="0" w:color="auto"/>
                                                    <w:left w:val="none" w:sz="0" w:space="0" w:color="auto"/>
                                                    <w:bottom w:val="none" w:sz="0" w:space="0" w:color="auto"/>
                                                    <w:right w:val="none" w:sz="0" w:space="0" w:color="auto"/>
                                                  </w:divBdr>
                                                  <w:divsChild>
                                                    <w:div w:id="627053467">
                                                      <w:marLeft w:val="0"/>
                                                      <w:marRight w:val="0"/>
                                                      <w:marTop w:val="0"/>
                                                      <w:marBottom w:val="0"/>
                                                      <w:divBdr>
                                                        <w:top w:val="none" w:sz="0" w:space="0" w:color="auto"/>
                                                        <w:left w:val="none" w:sz="0" w:space="0" w:color="auto"/>
                                                        <w:bottom w:val="none" w:sz="0" w:space="0" w:color="auto"/>
                                                        <w:right w:val="none" w:sz="0" w:space="0" w:color="auto"/>
                                                      </w:divBdr>
                                                      <w:divsChild>
                                                        <w:div w:id="1940062889">
                                                          <w:marLeft w:val="0"/>
                                                          <w:marRight w:val="0"/>
                                                          <w:marTop w:val="0"/>
                                                          <w:marBottom w:val="0"/>
                                                          <w:divBdr>
                                                            <w:top w:val="none" w:sz="0" w:space="0" w:color="auto"/>
                                                            <w:left w:val="none" w:sz="0" w:space="0" w:color="auto"/>
                                                            <w:bottom w:val="none" w:sz="0" w:space="0" w:color="auto"/>
                                                            <w:right w:val="none" w:sz="0" w:space="0" w:color="auto"/>
                                                          </w:divBdr>
                                                          <w:divsChild>
                                                            <w:div w:id="2038846967">
                                                              <w:marLeft w:val="0"/>
                                                              <w:marRight w:val="0"/>
                                                              <w:marTop w:val="0"/>
                                                              <w:marBottom w:val="0"/>
                                                              <w:divBdr>
                                                                <w:top w:val="none" w:sz="0" w:space="0" w:color="auto"/>
                                                                <w:left w:val="none" w:sz="0" w:space="0" w:color="auto"/>
                                                                <w:bottom w:val="none" w:sz="0" w:space="0" w:color="auto"/>
                                                                <w:right w:val="none" w:sz="0" w:space="0" w:color="auto"/>
                                                              </w:divBdr>
                                                              <w:divsChild>
                                                                <w:div w:id="1626808522">
                                                                  <w:marLeft w:val="0"/>
                                                                  <w:marRight w:val="0"/>
                                                                  <w:marTop w:val="0"/>
                                                                  <w:marBottom w:val="0"/>
                                                                  <w:divBdr>
                                                                    <w:top w:val="none" w:sz="0" w:space="0" w:color="auto"/>
                                                                    <w:left w:val="none" w:sz="0" w:space="0" w:color="auto"/>
                                                                    <w:bottom w:val="none" w:sz="0" w:space="0" w:color="auto"/>
                                                                    <w:right w:val="none" w:sz="0" w:space="0" w:color="auto"/>
                                                                  </w:divBdr>
                                                                  <w:divsChild>
                                                                    <w:div w:id="1635671723">
                                                                      <w:marLeft w:val="0"/>
                                                                      <w:marRight w:val="0"/>
                                                                      <w:marTop w:val="0"/>
                                                                      <w:marBottom w:val="0"/>
                                                                      <w:divBdr>
                                                                        <w:top w:val="none" w:sz="0" w:space="0" w:color="auto"/>
                                                                        <w:left w:val="none" w:sz="0" w:space="0" w:color="auto"/>
                                                                        <w:bottom w:val="none" w:sz="0" w:space="0" w:color="auto"/>
                                                                        <w:right w:val="none" w:sz="0" w:space="0" w:color="auto"/>
                                                                      </w:divBdr>
                                                                      <w:divsChild>
                                                                        <w:div w:id="1196230562">
                                                                          <w:marLeft w:val="0"/>
                                                                          <w:marRight w:val="0"/>
                                                                          <w:marTop w:val="0"/>
                                                                          <w:marBottom w:val="0"/>
                                                                          <w:divBdr>
                                                                            <w:top w:val="none" w:sz="0" w:space="0" w:color="auto"/>
                                                                            <w:left w:val="none" w:sz="0" w:space="0" w:color="auto"/>
                                                                            <w:bottom w:val="none" w:sz="0" w:space="0" w:color="auto"/>
                                                                            <w:right w:val="none" w:sz="0" w:space="0" w:color="auto"/>
                                                                          </w:divBdr>
                                                                          <w:divsChild>
                                                                            <w:div w:id="1045907316">
                                                                              <w:marLeft w:val="0"/>
                                                                              <w:marRight w:val="0"/>
                                                                              <w:marTop w:val="0"/>
                                                                              <w:marBottom w:val="0"/>
                                                                              <w:divBdr>
                                                                                <w:top w:val="none" w:sz="0" w:space="0" w:color="auto"/>
                                                                                <w:left w:val="none" w:sz="0" w:space="0" w:color="auto"/>
                                                                                <w:bottom w:val="none" w:sz="0" w:space="0" w:color="auto"/>
                                                                                <w:right w:val="none" w:sz="0" w:space="0" w:color="auto"/>
                                                                              </w:divBdr>
                                                                              <w:divsChild>
                                                                                <w:div w:id="1429303262">
                                                                                  <w:marLeft w:val="0"/>
                                                                                  <w:marRight w:val="0"/>
                                                                                  <w:marTop w:val="0"/>
                                                                                  <w:marBottom w:val="0"/>
                                                                                  <w:divBdr>
                                                                                    <w:top w:val="none" w:sz="0" w:space="0" w:color="auto"/>
                                                                                    <w:left w:val="none" w:sz="0" w:space="0" w:color="auto"/>
                                                                                    <w:bottom w:val="none" w:sz="0" w:space="0" w:color="auto"/>
                                                                                    <w:right w:val="none" w:sz="0" w:space="0" w:color="auto"/>
                                                                                  </w:divBdr>
                                                                                  <w:divsChild>
                                                                                    <w:div w:id="1157265512">
                                                                                      <w:marLeft w:val="0"/>
                                                                                      <w:marRight w:val="0"/>
                                                                                      <w:marTop w:val="0"/>
                                                                                      <w:marBottom w:val="0"/>
                                                                                      <w:divBdr>
                                                                                        <w:top w:val="none" w:sz="0" w:space="0" w:color="auto"/>
                                                                                        <w:left w:val="none" w:sz="0" w:space="0" w:color="auto"/>
                                                                                        <w:bottom w:val="none" w:sz="0" w:space="0" w:color="auto"/>
                                                                                        <w:right w:val="none" w:sz="0" w:space="0" w:color="auto"/>
                                                                                      </w:divBdr>
                                                                                      <w:divsChild>
                                                                                        <w:div w:id="535236411">
                                                                                          <w:marLeft w:val="0"/>
                                                                                          <w:marRight w:val="120"/>
                                                                                          <w:marTop w:val="0"/>
                                                                                          <w:marBottom w:val="150"/>
                                                                                          <w:divBdr>
                                                                                            <w:top w:val="single" w:sz="2" w:space="0" w:color="EFEFEF"/>
                                                                                            <w:left w:val="single" w:sz="6" w:space="0" w:color="EFEFEF"/>
                                                                                            <w:bottom w:val="single" w:sz="6" w:space="0" w:color="E2E2E2"/>
                                                                                            <w:right w:val="single" w:sz="6" w:space="0" w:color="EFEFEF"/>
                                                                                          </w:divBdr>
                                                                                          <w:divsChild>
                                                                                            <w:div w:id="1041905071">
                                                                                              <w:marLeft w:val="0"/>
                                                                                              <w:marRight w:val="0"/>
                                                                                              <w:marTop w:val="0"/>
                                                                                              <w:marBottom w:val="0"/>
                                                                                              <w:divBdr>
                                                                                                <w:top w:val="none" w:sz="0" w:space="0" w:color="auto"/>
                                                                                                <w:left w:val="none" w:sz="0" w:space="0" w:color="auto"/>
                                                                                                <w:bottom w:val="none" w:sz="0" w:space="0" w:color="auto"/>
                                                                                                <w:right w:val="none" w:sz="0" w:space="0" w:color="auto"/>
                                                                                              </w:divBdr>
                                                                                              <w:divsChild>
                                                                                                <w:div w:id="1692608066">
                                                                                                  <w:marLeft w:val="0"/>
                                                                                                  <w:marRight w:val="0"/>
                                                                                                  <w:marTop w:val="0"/>
                                                                                                  <w:marBottom w:val="0"/>
                                                                                                  <w:divBdr>
                                                                                                    <w:top w:val="none" w:sz="0" w:space="0" w:color="auto"/>
                                                                                                    <w:left w:val="none" w:sz="0" w:space="0" w:color="auto"/>
                                                                                                    <w:bottom w:val="none" w:sz="0" w:space="0" w:color="auto"/>
                                                                                                    <w:right w:val="none" w:sz="0" w:space="0" w:color="auto"/>
                                                                                                  </w:divBdr>
                                                                                                  <w:divsChild>
                                                                                                    <w:div w:id="1375035625">
                                                                                                      <w:marLeft w:val="0"/>
                                                                                                      <w:marRight w:val="0"/>
                                                                                                      <w:marTop w:val="0"/>
                                                                                                      <w:marBottom w:val="0"/>
                                                                                                      <w:divBdr>
                                                                                                        <w:top w:val="none" w:sz="0" w:space="0" w:color="auto"/>
                                                                                                        <w:left w:val="none" w:sz="0" w:space="0" w:color="auto"/>
                                                                                                        <w:bottom w:val="none" w:sz="0" w:space="0" w:color="auto"/>
                                                                                                        <w:right w:val="none" w:sz="0" w:space="0" w:color="auto"/>
                                                                                                      </w:divBdr>
                                                                                                      <w:divsChild>
                                                                                                        <w:div w:id="1495612309">
                                                                                                          <w:marLeft w:val="0"/>
                                                                                                          <w:marRight w:val="0"/>
                                                                                                          <w:marTop w:val="0"/>
                                                                                                          <w:marBottom w:val="0"/>
                                                                                                          <w:divBdr>
                                                                                                            <w:top w:val="none" w:sz="0" w:space="0" w:color="auto"/>
                                                                                                            <w:left w:val="none" w:sz="0" w:space="0" w:color="auto"/>
                                                                                                            <w:bottom w:val="none" w:sz="0" w:space="0" w:color="auto"/>
                                                                                                            <w:right w:val="none" w:sz="0" w:space="0" w:color="auto"/>
                                                                                                          </w:divBdr>
                                                                                                          <w:divsChild>
                                                                                                            <w:div w:id="1268925710">
                                                                                                              <w:marLeft w:val="0"/>
                                                                                                              <w:marRight w:val="0"/>
                                                                                                              <w:marTop w:val="0"/>
                                                                                                              <w:marBottom w:val="0"/>
                                                                                                              <w:divBdr>
                                                                                                                <w:top w:val="single" w:sz="2" w:space="4" w:color="D8D8D8"/>
                                                                                                                <w:left w:val="single" w:sz="2" w:space="0" w:color="D8D8D8"/>
                                                                                                                <w:bottom w:val="single" w:sz="2" w:space="4" w:color="D8D8D8"/>
                                                                                                                <w:right w:val="single" w:sz="2" w:space="0" w:color="D8D8D8"/>
                                                                                                              </w:divBdr>
                                                                                                              <w:divsChild>
                                                                                                                <w:div w:id="1211302197">
                                                                                                                  <w:marLeft w:val="225"/>
                                                                                                                  <w:marRight w:val="225"/>
                                                                                                                  <w:marTop w:val="75"/>
                                                                                                                  <w:marBottom w:val="75"/>
                                                                                                                  <w:divBdr>
                                                                                                                    <w:top w:val="none" w:sz="0" w:space="0" w:color="auto"/>
                                                                                                                    <w:left w:val="none" w:sz="0" w:space="0" w:color="auto"/>
                                                                                                                    <w:bottom w:val="none" w:sz="0" w:space="0" w:color="auto"/>
                                                                                                                    <w:right w:val="none" w:sz="0" w:space="0" w:color="auto"/>
                                                                                                                  </w:divBdr>
                                                                                                                  <w:divsChild>
                                                                                                                    <w:div w:id="1418940964">
                                                                                                                      <w:marLeft w:val="0"/>
                                                                                                                      <w:marRight w:val="0"/>
                                                                                                                      <w:marTop w:val="0"/>
                                                                                                                      <w:marBottom w:val="0"/>
                                                                                                                      <w:divBdr>
                                                                                                                        <w:top w:val="single" w:sz="6" w:space="0" w:color="auto"/>
                                                                                                                        <w:left w:val="single" w:sz="6" w:space="0" w:color="auto"/>
                                                                                                                        <w:bottom w:val="single" w:sz="6" w:space="0" w:color="auto"/>
                                                                                                                        <w:right w:val="single" w:sz="6" w:space="0" w:color="auto"/>
                                                                                                                      </w:divBdr>
                                                                                                                      <w:divsChild>
                                                                                                                        <w:div w:id="102435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3601291">
      <w:bodyDiv w:val="1"/>
      <w:marLeft w:val="0"/>
      <w:marRight w:val="0"/>
      <w:marTop w:val="0"/>
      <w:marBottom w:val="0"/>
      <w:divBdr>
        <w:top w:val="none" w:sz="0" w:space="0" w:color="auto"/>
        <w:left w:val="none" w:sz="0" w:space="0" w:color="auto"/>
        <w:bottom w:val="none" w:sz="0" w:space="0" w:color="auto"/>
        <w:right w:val="none" w:sz="0" w:space="0" w:color="auto"/>
      </w:divBdr>
      <w:divsChild>
        <w:div w:id="503323550">
          <w:marLeft w:val="0"/>
          <w:marRight w:val="0"/>
          <w:marTop w:val="0"/>
          <w:marBottom w:val="0"/>
          <w:divBdr>
            <w:top w:val="none" w:sz="0" w:space="0" w:color="auto"/>
            <w:left w:val="none" w:sz="0" w:space="0" w:color="auto"/>
            <w:bottom w:val="none" w:sz="0" w:space="0" w:color="auto"/>
            <w:right w:val="none" w:sz="0" w:space="0" w:color="auto"/>
          </w:divBdr>
          <w:divsChild>
            <w:div w:id="662321080">
              <w:marLeft w:val="0"/>
              <w:marRight w:val="0"/>
              <w:marTop w:val="0"/>
              <w:marBottom w:val="0"/>
              <w:divBdr>
                <w:top w:val="none" w:sz="0" w:space="0" w:color="auto"/>
                <w:left w:val="none" w:sz="0" w:space="0" w:color="auto"/>
                <w:bottom w:val="none" w:sz="0" w:space="0" w:color="auto"/>
                <w:right w:val="none" w:sz="0" w:space="0" w:color="auto"/>
              </w:divBdr>
              <w:divsChild>
                <w:div w:id="601037360">
                  <w:marLeft w:val="0"/>
                  <w:marRight w:val="0"/>
                  <w:marTop w:val="0"/>
                  <w:marBottom w:val="0"/>
                  <w:divBdr>
                    <w:top w:val="none" w:sz="0" w:space="0" w:color="auto"/>
                    <w:left w:val="none" w:sz="0" w:space="0" w:color="auto"/>
                    <w:bottom w:val="none" w:sz="0" w:space="0" w:color="auto"/>
                    <w:right w:val="none" w:sz="0" w:space="0" w:color="auto"/>
                  </w:divBdr>
                  <w:divsChild>
                    <w:div w:id="144783578">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820602">
      <w:bodyDiv w:val="1"/>
      <w:marLeft w:val="0"/>
      <w:marRight w:val="0"/>
      <w:marTop w:val="0"/>
      <w:marBottom w:val="0"/>
      <w:divBdr>
        <w:top w:val="none" w:sz="0" w:space="0" w:color="auto"/>
        <w:left w:val="none" w:sz="0" w:space="0" w:color="auto"/>
        <w:bottom w:val="none" w:sz="0" w:space="0" w:color="auto"/>
        <w:right w:val="none" w:sz="0" w:space="0" w:color="auto"/>
      </w:divBdr>
      <w:divsChild>
        <w:div w:id="1323894628">
          <w:marLeft w:val="0"/>
          <w:marRight w:val="0"/>
          <w:marTop w:val="0"/>
          <w:marBottom w:val="0"/>
          <w:divBdr>
            <w:top w:val="none" w:sz="0" w:space="0" w:color="auto"/>
            <w:left w:val="none" w:sz="0" w:space="0" w:color="auto"/>
            <w:bottom w:val="none" w:sz="0" w:space="0" w:color="auto"/>
            <w:right w:val="none" w:sz="0" w:space="0" w:color="auto"/>
          </w:divBdr>
          <w:divsChild>
            <w:div w:id="854922514">
              <w:marLeft w:val="0"/>
              <w:marRight w:val="0"/>
              <w:marTop w:val="0"/>
              <w:marBottom w:val="0"/>
              <w:divBdr>
                <w:top w:val="none" w:sz="0" w:space="0" w:color="auto"/>
                <w:left w:val="none" w:sz="0" w:space="0" w:color="auto"/>
                <w:bottom w:val="none" w:sz="0" w:space="0" w:color="auto"/>
                <w:right w:val="none" w:sz="0" w:space="0" w:color="auto"/>
              </w:divBdr>
              <w:divsChild>
                <w:div w:id="814569136">
                  <w:marLeft w:val="0"/>
                  <w:marRight w:val="0"/>
                  <w:marTop w:val="0"/>
                  <w:marBottom w:val="0"/>
                  <w:divBdr>
                    <w:top w:val="none" w:sz="0" w:space="0" w:color="auto"/>
                    <w:left w:val="none" w:sz="0" w:space="0" w:color="auto"/>
                    <w:bottom w:val="none" w:sz="0" w:space="0" w:color="auto"/>
                    <w:right w:val="none" w:sz="0" w:space="0" w:color="auto"/>
                  </w:divBdr>
                  <w:divsChild>
                    <w:div w:id="813369913">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969884">
      <w:bodyDiv w:val="1"/>
      <w:marLeft w:val="0"/>
      <w:marRight w:val="0"/>
      <w:marTop w:val="0"/>
      <w:marBottom w:val="0"/>
      <w:divBdr>
        <w:top w:val="none" w:sz="0" w:space="0" w:color="auto"/>
        <w:left w:val="none" w:sz="0" w:space="0" w:color="auto"/>
        <w:bottom w:val="none" w:sz="0" w:space="0" w:color="auto"/>
        <w:right w:val="none" w:sz="0" w:space="0" w:color="auto"/>
      </w:divBdr>
      <w:divsChild>
        <w:div w:id="38819857">
          <w:marLeft w:val="0"/>
          <w:marRight w:val="0"/>
          <w:marTop w:val="0"/>
          <w:marBottom w:val="0"/>
          <w:divBdr>
            <w:top w:val="none" w:sz="0" w:space="0" w:color="auto"/>
            <w:left w:val="none" w:sz="0" w:space="0" w:color="auto"/>
            <w:bottom w:val="none" w:sz="0" w:space="0" w:color="auto"/>
            <w:right w:val="none" w:sz="0" w:space="0" w:color="auto"/>
          </w:divBdr>
          <w:divsChild>
            <w:div w:id="1947497266">
              <w:marLeft w:val="0"/>
              <w:marRight w:val="0"/>
              <w:marTop w:val="0"/>
              <w:marBottom w:val="0"/>
              <w:divBdr>
                <w:top w:val="none" w:sz="0" w:space="0" w:color="auto"/>
                <w:left w:val="none" w:sz="0" w:space="0" w:color="auto"/>
                <w:bottom w:val="none" w:sz="0" w:space="0" w:color="auto"/>
                <w:right w:val="none" w:sz="0" w:space="0" w:color="auto"/>
              </w:divBdr>
              <w:divsChild>
                <w:div w:id="183592083">
                  <w:marLeft w:val="0"/>
                  <w:marRight w:val="0"/>
                  <w:marTop w:val="0"/>
                  <w:marBottom w:val="0"/>
                  <w:divBdr>
                    <w:top w:val="none" w:sz="0" w:space="0" w:color="auto"/>
                    <w:left w:val="none" w:sz="0" w:space="0" w:color="auto"/>
                    <w:bottom w:val="none" w:sz="0" w:space="0" w:color="auto"/>
                    <w:right w:val="none" w:sz="0" w:space="0" w:color="auto"/>
                  </w:divBdr>
                  <w:divsChild>
                    <w:div w:id="1886673193">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643565">
      <w:bodyDiv w:val="1"/>
      <w:marLeft w:val="0"/>
      <w:marRight w:val="0"/>
      <w:marTop w:val="0"/>
      <w:marBottom w:val="0"/>
      <w:divBdr>
        <w:top w:val="none" w:sz="0" w:space="0" w:color="auto"/>
        <w:left w:val="none" w:sz="0" w:space="0" w:color="auto"/>
        <w:bottom w:val="none" w:sz="0" w:space="0" w:color="auto"/>
        <w:right w:val="none" w:sz="0" w:space="0" w:color="auto"/>
      </w:divBdr>
    </w:div>
    <w:div w:id="739982253">
      <w:bodyDiv w:val="1"/>
      <w:marLeft w:val="0"/>
      <w:marRight w:val="0"/>
      <w:marTop w:val="0"/>
      <w:marBottom w:val="0"/>
      <w:divBdr>
        <w:top w:val="none" w:sz="0" w:space="0" w:color="auto"/>
        <w:left w:val="none" w:sz="0" w:space="0" w:color="auto"/>
        <w:bottom w:val="none" w:sz="0" w:space="0" w:color="auto"/>
        <w:right w:val="none" w:sz="0" w:space="0" w:color="auto"/>
      </w:divBdr>
      <w:divsChild>
        <w:div w:id="953250215">
          <w:marLeft w:val="0"/>
          <w:marRight w:val="0"/>
          <w:marTop w:val="0"/>
          <w:marBottom w:val="0"/>
          <w:divBdr>
            <w:top w:val="none" w:sz="0" w:space="0" w:color="auto"/>
            <w:left w:val="none" w:sz="0" w:space="0" w:color="auto"/>
            <w:bottom w:val="none" w:sz="0" w:space="0" w:color="auto"/>
            <w:right w:val="none" w:sz="0" w:space="0" w:color="auto"/>
          </w:divBdr>
          <w:divsChild>
            <w:div w:id="2103645370">
              <w:marLeft w:val="0"/>
              <w:marRight w:val="0"/>
              <w:marTop w:val="0"/>
              <w:marBottom w:val="0"/>
              <w:divBdr>
                <w:top w:val="none" w:sz="0" w:space="0" w:color="auto"/>
                <w:left w:val="none" w:sz="0" w:space="0" w:color="auto"/>
                <w:bottom w:val="none" w:sz="0" w:space="0" w:color="auto"/>
                <w:right w:val="none" w:sz="0" w:space="0" w:color="auto"/>
              </w:divBdr>
              <w:divsChild>
                <w:div w:id="812259987">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 w:id="876623263">
      <w:bodyDiv w:val="1"/>
      <w:marLeft w:val="0"/>
      <w:marRight w:val="0"/>
      <w:marTop w:val="0"/>
      <w:marBottom w:val="0"/>
      <w:divBdr>
        <w:top w:val="none" w:sz="0" w:space="0" w:color="auto"/>
        <w:left w:val="none" w:sz="0" w:space="0" w:color="auto"/>
        <w:bottom w:val="none" w:sz="0" w:space="0" w:color="auto"/>
        <w:right w:val="none" w:sz="0" w:space="0" w:color="auto"/>
      </w:divBdr>
      <w:divsChild>
        <w:div w:id="1960988569">
          <w:marLeft w:val="0"/>
          <w:marRight w:val="0"/>
          <w:marTop w:val="0"/>
          <w:marBottom w:val="0"/>
          <w:divBdr>
            <w:top w:val="none" w:sz="0" w:space="0" w:color="auto"/>
            <w:left w:val="none" w:sz="0" w:space="0" w:color="auto"/>
            <w:bottom w:val="none" w:sz="0" w:space="0" w:color="auto"/>
            <w:right w:val="none" w:sz="0" w:space="0" w:color="auto"/>
          </w:divBdr>
          <w:divsChild>
            <w:div w:id="975718898">
              <w:marLeft w:val="0"/>
              <w:marRight w:val="0"/>
              <w:marTop w:val="0"/>
              <w:marBottom w:val="0"/>
              <w:divBdr>
                <w:top w:val="none" w:sz="0" w:space="0" w:color="auto"/>
                <w:left w:val="none" w:sz="0" w:space="0" w:color="auto"/>
                <w:bottom w:val="none" w:sz="0" w:space="0" w:color="auto"/>
                <w:right w:val="none" w:sz="0" w:space="0" w:color="auto"/>
              </w:divBdr>
              <w:divsChild>
                <w:div w:id="1485849359">
                  <w:marLeft w:val="0"/>
                  <w:marRight w:val="0"/>
                  <w:marTop w:val="0"/>
                  <w:marBottom w:val="0"/>
                  <w:divBdr>
                    <w:top w:val="none" w:sz="0" w:space="0" w:color="auto"/>
                    <w:left w:val="none" w:sz="0" w:space="0" w:color="auto"/>
                    <w:bottom w:val="none" w:sz="0" w:space="0" w:color="auto"/>
                    <w:right w:val="none" w:sz="0" w:space="0" w:color="auto"/>
                  </w:divBdr>
                  <w:divsChild>
                    <w:div w:id="93601895">
                      <w:marLeft w:val="480"/>
                      <w:marRight w:val="480"/>
                      <w:marTop w:val="0"/>
                      <w:marBottom w:val="0"/>
                      <w:divBdr>
                        <w:top w:val="none" w:sz="0" w:space="0" w:color="auto"/>
                        <w:left w:val="none" w:sz="0" w:space="0" w:color="auto"/>
                        <w:bottom w:val="none" w:sz="0" w:space="0" w:color="auto"/>
                        <w:right w:val="none" w:sz="0" w:space="0" w:color="auto"/>
                      </w:divBdr>
                      <w:divsChild>
                        <w:div w:id="10113707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93005023">
      <w:bodyDiv w:val="1"/>
      <w:marLeft w:val="0"/>
      <w:marRight w:val="0"/>
      <w:marTop w:val="0"/>
      <w:marBottom w:val="0"/>
      <w:divBdr>
        <w:top w:val="none" w:sz="0" w:space="0" w:color="auto"/>
        <w:left w:val="none" w:sz="0" w:space="0" w:color="auto"/>
        <w:bottom w:val="none" w:sz="0" w:space="0" w:color="auto"/>
        <w:right w:val="none" w:sz="0" w:space="0" w:color="auto"/>
      </w:divBdr>
      <w:divsChild>
        <w:div w:id="319240811">
          <w:marLeft w:val="0"/>
          <w:marRight w:val="0"/>
          <w:marTop w:val="0"/>
          <w:marBottom w:val="0"/>
          <w:divBdr>
            <w:top w:val="none" w:sz="0" w:space="0" w:color="auto"/>
            <w:left w:val="none" w:sz="0" w:space="0" w:color="auto"/>
            <w:bottom w:val="none" w:sz="0" w:space="0" w:color="auto"/>
            <w:right w:val="none" w:sz="0" w:space="0" w:color="auto"/>
          </w:divBdr>
          <w:divsChild>
            <w:div w:id="593633993">
              <w:marLeft w:val="0"/>
              <w:marRight w:val="0"/>
              <w:marTop w:val="0"/>
              <w:marBottom w:val="0"/>
              <w:divBdr>
                <w:top w:val="none" w:sz="0" w:space="0" w:color="auto"/>
                <w:left w:val="none" w:sz="0" w:space="0" w:color="auto"/>
                <w:bottom w:val="none" w:sz="0" w:space="0" w:color="auto"/>
                <w:right w:val="none" w:sz="0" w:space="0" w:color="auto"/>
              </w:divBdr>
              <w:divsChild>
                <w:div w:id="57829534">
                  <w:marLeft w:val="0"/>
                  <w:marRight w:val="0"/>
                  <w:marTop w:val="0"/>
                  <w:marBottom w:val="0"/>
                  <w:divBdr>
                    <w:top w:val="none" w:sz="0" w:space="0" w:color="auto"/>
                    <w:left w:val="none" w:sz="0" w:space="0" w:color="auto"/>
                    <w:bottom w:val="none" w:sz="0" w:space="0" w:color="auto"/>
                    <w:right w:val="none" w:sz="0" w:space="0" w:color="auto"/>
                  </w:divBdr>
                  <w:divsChild>
                    <w:div w:id="2128086053">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837869">
      <w:bodyDiv w:val="1"/>
      <w:marLeft w:val="0"/>
      <w:marRight w:val="0"/>
      <w:marTop w:val="0"/>
      <w:marBottom w:val="0"/>
      <w:divBdr>
        <w:top w:val="none" w:sz="0" w:space="0" w:color="auto"/>
        <w:left w:val="none" w:sz="0" w:space="0" w:color="auto"/>
        <w:bottom w:val="none" w:sz="0" w:space="0" w:color="auto"/>
        <w:right w:val="none" w:sz="0" w:space="0" w:color="auto"/>
      </w:divBdr>
    </w:div>
    <w:div w:id="1062870619">
      <w:bodyDiv w:val="1"/>
      <w:marLeft w:val="0"/>
      <w:marRight w:val="0"/>
      <w:marTop w:val="0"/>
      <w:marBottom w:val="0"/>
      <w:divBdr>
        <w:top w:val="none" w:sz="0" w:space="0" w:color="auto"/>
        <w:left w:val="none" w:sz="0" w:space="0" w:color="auto"/>
        <w:bottom w:val="none" w:sz="0" w:space="0" w:color="auto"/>
        <w:right w:val="none" w:sz="0" w:space="0" w:color="auto"/>
      </w:divBdr>
    </w:div>
    <w:div w:id="1115127630">
      <w:bodyDiv w:val="1"/>
      <w:marLeft w:val="0"/>
      <w:marRight w:val="0"/>
      <w:marTop w:val="0"/>
      <w:marBottom w:val="0"/>
      <w:divBdr>
        <w:top w:val="none" w:sz="0" w:space="0" w:color="auto"/>
        <w:left w:val="none" w:sz="0" w:space="0" w:color="auto"/>
        <w:bottom w:val="none" w:sz="0" w:space="0" w:color="auto"/>
        <w:right w:val="none" w:sz="0" w:space="0" w:color="auto"/>
      </w:divBdr>
      <w:divsChild>
        <w:div w:id="54398462">
          <w:marLeft w:val="0"/>
          <w:marRight w:val="0"/>
          <w:marTop w:val="0"/>
          <w:marBottom w:val="0"/>
          <w:divBdr>
            <w:top w:val="none" w:sz="0" w:space="0" w:color="auto"/>
            <w:left w:val="none" w:sz="0" w:space="0" w:color="auto"/>
            <w:bottom w:val="none" w:sz="0" w:space="0" w:color="auto"/>
            <w:right w:val="none" w:sz="0" w:space="0" w:color="auto"/>
          </w:divBdr>
          <w:divsChild>
            <w:div w:id="705448174">
              <w:marLeft w:val="0"/>
              <w:marRight w:val="0"/>
              <w:marTop w:val="0"/>
              <w:marBottom w:val="0"/>
              <w:divBdr>
                <w:top w:val="none" w:sz="0" w:space="0" w:color="auto"/>
                <w:left w:val="none" w:sz="0" w:space="0" w:color="auto"/>
                <w:bottom w:val="none" w:sz="0" w:space="0" w:color="auto"/>
                <w:right w:val="none" w:sz="0" w:space="0" w:color="auto"/>
              </w:divBdr>
              <w:divsChild>
                <w:div w:id="516965015">
                  <w:marLeft w:val="0"/>
                  <w:marRight w:val="0"/>
                  <w:marTop w:val="0"/>
                  <w:marBottom w:val="0"/>
                  <w:divBdr>
                    <w:top w:val="none" w:sz="0" w:space="0" w:color="auto"/>
                    <w:left w:val="none" w:sz="0" w:space="0" w:color="auto"/>
                    <w:bottom w:val="none" w:sz="0" w:space="0" w:color="auto"/>
                    <w:right w:val="none" w:sz="0" w:space="0" w:color="auto"/>
                  </w:divBdr>
                  <w:divsChild>
                    <w:div w:id="2042120074">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323878">
      <w:bodyDiv w:val="1"/>
      <w:marLeft w:val="0"/>
      <w:marRight w:val="0"/>
      <w:marTop w:val="0"/>
      <w:marBottom w:val="0"/>
      <w:divBdr>
        <w:top w:val="none" w:sz="0" w:space="0" w:color="auto"/>
        <w:left w:val="none" w:sz="0" w:space="0" w:color="auto"/>
        <w:bottom w:val="none" w:sz="0" w:space="0" w:color="auto"/>
        <w:right w:val="none" w:sz="0" w:space="0" w:color="auto"/>
      </w:divBdr>
      <w:divsChild>
        <w:div w:id="117140746">
          <w:marLeft w:val="0"/>
          <w:marRight w:val="0"/>
          <w:marTop w:val="0"/>
          <w:marBottom w:val="0"/>
          <w:divBdr>
            <w:top w:val="none" w:sz="0" w:space="0" w:color="auto"/>
            <w:left w:val="none" w:sz="0" w:space="0" w:color="auto"/>
            <w:bottom w:val="none" w:sz="0" w:space="0" w:color="auto"/>
            <w:right w:val="none" w:sz="0" w:space="0" w:color="auto"/>
          </w:divBdr>
          <w:divsChild>
            <w:div w:id="1328559491">
              <w:marLeft w:val="0"/>
              <w:marRight w:val="0"/>
              <w:marTop w:val="0"/>
              <w:marBottom w:val="0"/>
              <w:divBdr>
                <w:top w:val="none" w:sz="0" w:space="0" w:color="auto"/>
                <w:left w:val="none" w:sz="0" w:space="0" w:color="auto"/>
                <w:bottom w:val="none" w:sz="0" w:space="0" w:color="auto"/>
                <w:right w:val="none" w:sz="0" w:space="0" w:color="auto"/>
              </w:divBdr>
              <w:divsChild>
                <w:div w:id="335116982">
                  <w:marLeft w:val="0"/>
                  <w:marRight w:val="0"/>
                  <w:marTop w:val="0"/>
                  <w:marBottom w:val="0"/>
                  <w:divBdr>
                    <w:top w:val="none" w:sz="0" w:space="0" w:color="auto"/>
                    <w:left w:val="none" w:sz="0" w:space="0" w:color="auto"/>
                    <w:bottom w:val="none" w:sz="0" w:space="0" w:color="auto"/>
                    <w:right w:val="none" w:sz="0" w:space="0" w:color="auto"/>
                  </w:divBdr>
                  <w:divsChild>
                    <w:div w:id="1218857382">
                      <w:marLeft w:val="0"/>
                      <w:marRight w:val="0"/>
                      <w:marTop w:val="0"/>
                      <w:marBottom w:val="0"/>
                      <w:divBdr>
                        <w:top w:val="none" w:sz="0" w:space="0" w:color="auto"/>
                        <w:left w:val="none" w:sz="0" w:space="0" w:color="auto"/>
                        <w:bottom w:val="none" w:sz="0" w:space="0" w:color="auto"/>
                        <w:right w:val="none" w:sz="0" w:space="0" w:color="auto"/>
                      </w:divBdr>
                      <w:divsChild>
                        <w:div w:id="383679085">
                          <w:marLeft w:val="0"/>
                          <w:marRight w:val="0"/>
                          <w:marTop w:val="0"/>
                          <w:marBottom w:val="0"/>
                          <w:divBdr>
                            <w:top w:val="none" w:sz="0" w:space="0" w:color="auto"/>
                            <w:left w:val="none" w:sz="0" w:space="0" w:color="auto"/>
                            <w:bottom w:val="none" w:sz="0" w:space="0" w:color="auto"/>
                            <w:right w:val="none" w:sz="0" w:space="0" w:color="auto"/>
                          </w:divBdr>
                          <w:divsChild>
                            <w:div w:id="1559979122">
                              <w:marLeft w:val="0"/>
                              <w:marRight w:val="0"/>
                              <w:marTop w:val="0"/>
                              <w:marBottom w:val="0"/>
                              <w:divBdr>
                                <w:top w:val="none" w:sz="0" w:space="0" w:color="auto"/>
                                <w:left w:val="none" w:sz="0" w:space="0" w:color="auto"/>
                                <w:bottom w:val="none" w:sz="0" w:space="0" w:color="auto"/>
                                <w:right w:val="none" w:sz="0" w:space="0" w:color="auto"/>
                              </w:divBdr>
                              <w:divsChild>
                                <w:div w:id="541137911">
                                  <w:marLeft w:val="0"/>
                                  <w:marRight w:val="0"/>
                                  <w:marTop w:val="0"/>
                                  <w:marBottom w:val="0"/>
                                  <w:divBdr>
                                    <w:top w:val="none" w:sz="0" w:space="0" w:color="auto"/>
                                    <w:left w:val="none" w:sz="0" w:space="0" w:color="auto"/>
                                    <w:bottom w:val="none" w:sz="0" w:space="0" w:color="auto"/>
                                    <w:right w:val="none" w:sz="0" w:space="0" w:color="auto"/>
                                  </w:divBdr>
                                  <w:divsChild>
                                    <w:div w:id="1567300274">
                                      <w:marLeft w:val="0"/>
                                      <w:marRight w:val="0"/>
                                      <w:marTop w:val="0"/>
                                      <w:marBottom w:val="0"/>
                                      <w:divBdr>
                                        <w:top w:val="none" w:sz="0" w:space="0" w:color="auto"/>
                                        <w:left w:val="none" w:sz="0" w:space="0" w:color="auto"/>
                                        <w:bottom w:val="none" w:sz="0" w:space="0" w:color="auto"/>
                                        <w:right w:val="none" w:sz="0" w:space="0" w:color="auto"/>
                                      </w:divBdr>
                                      <w:divsChild>
                                        <w:div w:id="732655583">
                                          <w:marLeft w:val="0"/>
                                          <w:marRight w:val="0"/>
                                          <w:marTop w:val="0"/>
                                          <w:marBottom w:val="0"/>
                                          <w:divBdr>
                                            <w:top w:val="none" w:sz="0" w:space="0" w:color="auto"/>
                                            <w:left w:val="none" w:sz="0" w:space="0" w:color="auto"/>
                                            <w:bottom w:val="none" w:sz="0" w:space="0" w:color="auto"/>
                                            <w:right w:val="none" w:sz="0" w:space="0" w:color="auto"/>
                                          </w:divBdr>
                                          <w:divsChild>
                                            <w:div w:id="287703441">
                                              <w:marLeft w:val="0"/>
                                              <w:marRight w:val="0"/>
                                              <w:marTop w:val="0"/>
                                              <w:marBottom w:val="0"/>
                                              <w:divBdr>
                                                <w:top w:val="none" w:sz="0" w:space="0" w:color="auto"/>
                                                <w:left w:val="none" w:sz="0" w:space="0" w:color="auto"/>
                                                <w:bottom w:val="none" w:sz="0" w:space="0" w:color="auto"/>
                                                <w:right w:val="none" w:sz="0" w:space="0" w:color="auto"/>
                                              </w:divBdr>
                                              <w:divsChild>
                                                <w:div w:id="1120606193">
                                                  <w:marLeft w:val="0"/>
                                                  <w:marRight w:val="0"/>
                                                  <w:marTop w:val="0"/>
                                                  <w:marBottom w:val="0"/>
                                                  <w:divBdr>
                                                    <w:top w:val="none" w:sz="0" w:space="0" w:color="auto"/>
                                                    <w:left w:val="none" w:sz="0" w:space="0" w:color="auto"/>
                                                    <w:bottom w:val="none" w:sz="0" w:space="0" w:color="auto"/>
                                                    <w:right w:val="none" w:sz="0" w:space="0" w:color="auto"/>
                                                  </w:divBdr>
                                                  <w:divsChild>
                                                    <w:div w:id="78932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4213911">
      <w:bodyDiv w:val="1"/>
      <w:marLeft w:val="0"/>
      <w:marRight w:val="0"/>
      <w:marTop w:val="0"/>
      <w:marBottom w:val="0"/>
      <w:divBdr>
        <w:top w:val="none" w:sz="0" w:space="0" w:color="auto"/>
        <w:left w:val="none" w:sz="0" w:space="0" w:color="auto"/>
        <w:bottom w:val="none" w:sz="0" w:space="0" w:color="auto"/>
        <w:right w:val="none" w:sz="0" w:space="0" w:color="auto"/>
      </w:divBdr>
      <w:divsChild>
        <w:div w:id="1168982890">
          <w:marLeft w:val="0"/>
          <w:marRight w:val="0"/>
          <w:marTop w:val="0"/>
          <w:marBottom w:val="0"/>
          <w:divBdr>
            <w:top w:val="none" w:sz="0" w:space="0" w:color="auto"/>
            <w:left w:val="none" w:sz="0" w:space="0" w:color="auto"/>
            <w:bottom w:val="none" w:sz="0" w:space="0" w:color="auto"/>
            <w:right w:val="none" w:sz="0" w:space="0" w:color="auto"/>
          </w:divBdr>
          <w:divsChild>
            <w:div w:id="1459837803">
              <w:marLeft w:val="0"/>
              <w:marRight w:val="0"/>
              <w:marTop w:val="0"/>
              <w:marBottom w:val="0"/>
              <w:divBdr>
                <w:top w:val="none" w:sz="0" w:space="0" w:color="auto"/>
                <w:left w:val="none" w:sz="0" w:space="0" w:color="auto"/>
                <w:bottom w:val="none" w:sz="0" w:space="0" w:color="auto"/>
                <w:right w:val="none" w:sz="0" w:space="0" w:color="auto"/>
              </w:divBdr>
              <w:divsChild>
                <w:div w:id="1971980961">
                  <w:marLeft w:val="0"/>
                  <w:marRight w:val="0"/>
                  <w:marTop w:val="0"/>
                  <w:marBottom w:val="0"/>
                  <w:divBdr>
                    <w:top w:val="none" w:sz="0" w:space="0" w:color="auto"/>
                    <w:left w:val="none" w:sz="0" w:space="0" w:color="auto"/>
                    <w:bottom w:val="none" w:sz="0" w:space="0" w:color="auto"/>
                    <w:right w:val="none" w:sz="0" w:space="0" w:color="auto"/>
                  </w:divBdr>
                  <w:divsChild>
                    <w:div w:id="859474">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778057">
      <w:bodyDiv w:val="1"/>
      <w:marLeft w:val="0"/>
      <w:marRight w:val="0"/>
      <w:marTop w:val="0"/>
      <w:marBottom w:val="0"/>
      <w:divBdr>
        <w:top w:val="none" w:sz="0" w:space="0" w:color="auto"/>
        <w:left w:val="none" w:sz="0" w:space="0" w:color="auto"/>
        <w:bottom w:val="none" w:sz="0" w:space="0" w:color="auto"/>
        <w:right w:val="none" w:sz="0" w:space="0" w:color="auto"/>
      </w:divBdr>
      <w:divsChild>
        <w:div w:id="1006665269">
          <w:marLeft w:val="0"/>
          <w:marRight w:val="0"/>
          <w:marTop w:val="0"/>
          <w:marBottom w:val="0"/>
          <w:divBdr>
            <w:top w:val="none" w:sz="0" w:space="0" w:color="auto"/>
            <w:left w:val="none" w:sz="0" w:space="0" w:color="auto"/>
            <w:bottom w:val="none" w:sz="0" w:space="0" w:color="auto"/>
            <w:right w:val="none" w:sz="0" w:space="0" w:color="auto"/>
          </w:divBdr>
          <w:divsChild>
            <w:div w:id="593167595">
              <w:marLeft w:val="0"/>
              <w:marRight w:val="0"/>
              <w:marTop w:val="0"/>
              <w:marBottom w:val="0"/>
              <w:divBdr>
                <w:top w:val="none" w:sz="0" w:space="0" w:color="auto"/>
                <w:left w:val="none" w:sz="0" w:space="0" w:color="auto"/>
                <w:bottom w:val="none" w:sz="0" w:space="0" w:color="auto"/>
                <w:right w:val="none" w:sz="0" w:space="0" w:color="auto"/>
              </w:divBdr>
              <w:divsChild>
                <w:div w:id="2021735025">
                  <w:marLeft w:val="0"/>
                  <w:marRight w:val="0"/>
                  <w:marTop w:val="0"/>
                  <w:marBottom w:val="0"/>
                  <w:divBdr>
                    <w:top w:val="none" w:sz="0" w:space="0" w:color="auto"/>
                    <w:left w:val="none" w:sz="0" w:space="0" w:color="auto"/>
                    <w:bottom w:val="none" w:sz="0" w:space="0" w:color="auto"/>
                    <w:right w:val="none" w:sz="0" w:space="0" w:color="auto"/>
                  </w:divBdr>
                  <w:divsChild>
                    <w:div w:id="479418474">
                      <w:marLeft w:val="0"/>
                      <w:marRight w:val="0"/>
                      <w:marTop w:val="0"/>
                      <w:marBottom w:val="0"/>
                      <w:divBdr>
                        <w:top w:val="none" w:sz="0" w:space="0" w:color="auto"/>
                        <w:left w:val="none" w:sz="0" w:space="0" w:color="auto"/>
                        <w:bottom w:val="none" w:sz="0" w:space="0" w:color="auto"/>
                        <w:right w:val="none" w:sz="0" w:space="0" w:color="auto"/>
                      </w:divBdr>
                      <w:divsChild>
                        <w:div w:id="1736851858">
                          <w:marLeft w:val="0"/>
                          <w:marRight w:val="0"/>
                          <w:marTop w:val="0"/>
                          <w:marBottom w:val="0"/>
                          <w:divBdr>
                            <w:top w:val="none" w:sz="0" w:space="0" w:color="auto"/>
                            <w:left w:val="none" w:sz="0" w:space="0" w:color="auto"/>
                            <w:bottom w:val="none" w:sz="0" w:space="0" w:color="auto"/>
                            <w:right w:val="none" w:sz="0" w:space="0" w:color="auto"/>
                          </w:divBdr>
                          <w:divsChild>
                            <w:div w:id="1504125083">
                              <w:marLeft w:val="0"/>
                              <w:marRight w:val="0"/>
                              <w:marTop w:val="0"/>
                              <w:marBottom w:val="0"/>
                              <w:divBdr>
                                <w:top w:val="none" w:sz="0" w:space="0" w:color="auto"/>
                                <w:left w:val="none" w:sz="0" w:space="0" w:color="auto"/>
                                <w:bottom w:val="none" w:sz="0" w:space="0" w:color="auto"/>
                                <w:right w:val="none" w:sz="0" w:space="0" w:color="auto"/>
                              </w:divBdr>
                              <w:divsChild>
                                <w:div w:id="1633247725">
                                  <w:marLeft w:val="0"/>
                                  <w:marRight w:val="0"/>
                                  <w:marTop w:val="0"/>
                                  <w:marBottom w:val="0"/>
                                  <w:divBdr>
                                    <w:top w:val="none" w:sz="0" w:space="0" w:color="auto"/>
                                    <w:left w:val="none" w:sz="0" w:space="0" w:color="auto"/>
                                    <w:bottom w:val="none" w:sz="0" w:space="0" w:color="auto"/>
                                    <w:right w:val="none" w:sz="0" w:space="0" w:color="auto"/>
                                  </w:divBdr>
                                  <w:divsChild>
                                    <w:div w:id="2078236684">
                                      <w:marLeft w:val="0"/>
                                      <w:marRight w:val="0"/>
                                      <w:marTop w:val="0"/>
                                      <w:marBottom w:val="0"/>
                                      <w:divBdr>
                                        <w:top w:val="none" w:sz="0" w:space="0" w:color="auto"/>
                                        <w:left w:val="none" w:sz="0" w:space="0" w:color="auto"/>
                                        <w:bottom w:val="none" w:sz="0" w:space="0" w:color="auto"/>
                                        <w:right w:val="none" w:sz="0" w:space="0" w:color="auto"/>
                                      </w:divBdr>
                                      <w:divsChild>
                                        <w:div w:id="447892675">
                                          <w:marLeft w:val="0"/>
                                          <w:marRight w:val="0"/>
                                          <w:marTop w:val="0"/>
                                          <w:marBottom w:val="0"/>
                                          <w:divBdr>
                                            <w:top w:val="none" w:sz="0" w:space="0" w:color="auto"/>
                                            <w:left w:val="none" w:sz="0" w:space="0" w:color="auto"/>
                                            <w:bottom w:val="none" w:sz="0" w:space="0" w:color="auto"/>
                                            <w:right w:val="none" w:sz="0" w:space="0" w:color="auto"/>
                                          </w:divBdr>
                                          <w:divsChild>
                                            <w:div w:id="1692953718">
                                              <w:marLeft w:val="0"/>
                                              <w:marRight w:val="0"/>
                                              <w:marTop w:val="0"/>
                                              <w:marBottom w:val="0"/>
                                              <w:divBdr>
                                                <w:top w:val="single" w:sz="12" w:space="2" w:color="FFFFCC"/>
                                                <w:left w:val="single" w:sz="12" w:space="2" w:color="FFFFCC"/>
                                                <w:bottom w:val="single" w:sz="12" w:space="2" w:color="FFFFCC"/>
                                                <w:right w:val="single" w:sz="12" w:space="0" w:color="FFFFCC"/>
                                              </w:divBdr>
                                              <w:divsChild>
                                                <w:div w:id="260533345">
                                                  <w:marLeft w:val="0"/>
                                                  <w:marRight w:val="0"/>
                                                  <w:marTop w:val="0"/>
                                                  <w:marBottom w:val="0"/>
                                                  <w:divBdr>
                                                    <w:top w:val="none" w:sz="0" w:space="0" w:color="auto"/>
                                                    <w:left w:val="none" w:sz="0" w:space="0" w:color="auto"/>
                                                    <w:bottom w:val="none" w:sz="0" w:space="0" w:color="auto"/>
                                                    <w:right w:val="none" w:sz="0" w:space="0" w:color="auto"/>
                                                  </w:divBdr>
                                                  <w:divsChild>
                                                    <w:div w:id="951210797">
                                                      <w:marLeft w:val="0"/>
                                                      <w:marRight w:val="0"/>
                                                      <w:marTop w:val="0"/>
                                                      <w:marBottom w:val="0"/>
                                                      <w:divBdr>
                                                        <w:top w:val="none" w:sz="0" w:space="0" w:color="auto"/>
                                                        <w:left w:val="none" w:sz="0" w:space="0" w:color="auto"/>
                                                        <w:bottom w:val="none" w:sz="0" w:space="0" w:color="auto"/>
                                                        <w:right w:val="none" w:sz="0" w:space="0" w:color="auto"/>
                                                      </w:divBdr>
                                                      <w:divsChild>
                                                        <w:div w:id="286661278">
                                                          <w:marLeft w:val="0"/>
                                                          <w:marRight w:val="0"/>
                                                          <w:marTop w:val="0"/>
                                                          <w:marBottom w:val="0"/>
                                                          <w:divBdr>
                                                            <w:top w:val="none" w:sz="0" w:space="0" w:color="auto"/>
                                                            <w:left w:val="none" w:sz="0" w:space="0" w:color="auto"/>
                                                            <w:bottom w:val="none" w:sz="0" w:space="0" w:color="auto"/>
                                                            <w:right w:val="none" w:sz="0" w:space="0" w:color="auto"/>
                                                          </w:divBdr>
                                                          <w:divsChild>
                                                            <w:div w:id="424764587">
                                                              <w:marLeft w:val="0"/>
                                                              <w:marRight w:val="0"/>
                                                              <w:marTop w:val="0"/>
                                                              <w:marBottom w:val="0"/>
                                                              <w:divBdr>
                                                                <w:top w:val="none" w:sz="0" w:space="0" w:color="auto"/>
                                                                <w:left w:val="none" w:sz="0" w:space="0" w:color="auto"/>
                                                                <w:bottom w:val="none" w:sz="0" w:space="0" w:color="auto"/>
                                                                <w:right w:val="none" w:sz="0" w:space="0" w:color="auto"/>
                                                              </w:divBdr>
                                                              <w:divsChild>
                                                                <w:div w:id="1457915271">
                                                                  <w:marLeft w:val="0"/>
                                                                  <w:marRight w:val="0"/>
                                                                  <w:marTop w:val="0"/>
                                                                  <w:marBottom w:val="0"/>
                                                                  <w:divBdr>
                                                                    <w:top w:val="none" w:sz="0" w:space="0" w:color="auto"/>
                                                                    <w:left w:val="none" w:sz="0" w:space="0" w:color="auto"/>
                                                                    <w:bottom w:val="none" w:sz="0" w:space="0" w:color="auto"/>
                                                                    <w:right w:val="none" w:sz="0" w:space="0" w:color="auto"/>
                                                                  </w:divBdr>
                                                                  <w:divsChild>
                                                                    <w:div w:id="1598758196">
                                                                      <w:marLeft w:val="0"/>
                                                                      <w:marRight w:val="0"/>
                                                                      <w:marTop w:val="0"/>
                                                                      <w:marBottom w:val="0"/>
                                                                      <w:divBdr>
                                                                        <w:top w:val="none" w:sz="0" w:space="0" w:color="auto"/>
                                                                        <w:left w:val="none" w:sz="0" w:space="0" w:color="auto"/>
                                                                        <w:bottom w:val="none" w:sz="0" w:space="0" w:color="auto"/>
                                                                        <w:right w:val="none" w:sz="0" w:space="0" w:color="auto"/>
                                                                      </w:divBdr>
                                                                      <w:divsChild>
                                                                        <w:div w:id="278411581">
                                                                          <w:marLeft w:val="0"/>
                                                                          <w:marRight w:val="0"/>
                                                                          <w:marTop w:val="0"/>
                                                                          <w:marBottom w:val="0"/>
                                                                          <w:divBdr>
                                                                            <w:top w:val="none" w:sz="0" w:space="0" w:color="auto"/>
                                                                            <w:left w:val="none" w:sz="0" w:space="0" w:color="auto"/>
                                                                            <w:bottom w:val="none" w:sz="0" w:space="0" w:color="auto"/>
                                                                            <w:right w:val="none" w:sz="0" w:space="0" w:color="auto"/>
                                                                          </w:divBdr>
                                                                          <w:divsChild>
                                                                            <w:div w:id="1049494345">
                                                                              <w:marLeft w:val="0"/>
                                                                              <w:marRight w:val="0"/>
                                                                              <w:marTop w:val="0"/>
                                                                              <w:marBottom w:val="0"/>
                                                                              <w:divBdr>
                                                                                <w:top w:val="none" w:sz="0" w:space="0" w:color="auto"/>
                                                                                <w:left w:val="none" w:sz="0" w:space="0" w:color="auto"/>
                                                                                <w:bottom w:val="none" w:sz="0" w:space="0" w:color="auto"/>
                                                                                <w:right w:val="none" w:sz="0" w:space="0" w:color="auto"/>
                                                                              </w:divBdr>
                                                                              <w:divsChild>
                                                                                <w:div w:id="1696494008">
                                                                                  <w:marLeft w:val="0"/>
                                                                                  <w:marRight w:val="0"/>
                                                                                  <w:marTop w:val="0"/>
                                                                                  <w:marBottom w:val="0"/>
                                                                                  <w:divBdr>
                                                                                    <w:top w:val="none" w:sz="0" w:space="0" w:color="auto"/>
                                                                                    <w:left w:val="none" w:sz="0" w:space="0" w:color="auto"/>
                                                                                    <w:bottom w:val="none" w:sz="0" w:space="0" w:color="auto"/>
                                                                                    <w:right w:val="none" w:sz="0" w:space="0" w:color="auto"/>
                                                                                  </w:divBdr>
                                                                                  <w:divsChild>
                                                                                    <w:div w:id="1764184359">
                                                                                      <w:marLeft w:val="0"/>
                                                                                      <w:marRight w:val="0"/>
                                                                                      <w:marTop w:val="0"/>
                                                                                      <w:marBottom w:val="0"/>
                                                                                      <w:divBdr>
                                                                                        <w:top w:val="none" w:sz="0" w:space="0" w:color="auto"/>
                                                                                        <w:left w:val="none" w:sz="0" w:space="0" w:color="auto"/>
                                                                                        <w:bottom w:val="none" w:sz="0" w:space="0" w:color="auto"/>
                                                                                        <w:right w:val="none" w:sz="0" w:space="0" w:color="auto"/>
                                                                                      </w:divBdr>
                                                                                      <w:divsChild>
                                                                                        <w:div w:id="1347251921">
                                                                                          <w:marLeft w:val="0"/>
                                                                                          <w:marRight w:val="120"/>
                                                                                          <w:marTop w:val="0"/>
                                                                                          <w:marBottom w:val="150"/>
                                                                                          <w:divBdr>
                                                                                            <w:top w:val="single" w:sz="2" w:space="0" w:color="EFEFEF"/>
                                                                                            <w:left w:val="single" w:sz="6" w:space="0" w:color="EFEFEF"/>
                                                                                            <w:bottom w:val="single" w:sz="6" w:space="0" w:color="E2E2E2"/>
                                                                                            <w:right w:val="single" w:sz="6" w:space="0" w:color="EFEFEF"/>
                                                                                          </w:divBdr>
                                                                                          <w:divsChild>
                                                                                            <w:div w:id="570233335">
                                                                                              <w:marLeft w:val="0"/>
                                                                                              <w:marRight w:val="0"/>
                                                                                              <w:marTop w:val="0"/>
                                                                                              <w:marBottom w:val="0"/>
                                                                                              <w:divBdr>
                                                                                                <w:top w:val="none" w:sz="0" w:space="0" w:color="auto"/>
                                                                                                <w:left w:val="none" w:sz="0" w:space="0" w:color="auto"/>
                                                                                                <w:bottom w:val="none" w:sz="0" w:space="0" w:color="auto"/>
                                                                                                <w:right w:val="none" w:sz="0" w:space="0" w:color="auto"/>
                                                                                              </w:divBdr>
                                                                                              <w:divsChild>
                                                                                                <w:div w:id="1217664529">
                                                                                                  <w:marLeft w:val="0"/>
                                                                                                  <w:marRight w:val="0"/>
                                                                                                  <w:marTop w:val="0"/>
                                                                                                  <w:marBottom w:val="0"/>
                                                                                                  <w:divBdr>
                                                                                                    <w:top w:val="none" w:sz="0" w:space="0" w:color="auto"/>
                                                                                                    <w:left w:val="none" w:sz="0" w:space="0" w:color="auto"/>
                                                                                                    <w:bottom w:val="none" w:sz="0" w:space="0" w:color="auto"/>
                                                                                                    <w:right w:val="none" w:sz="0" w:space="0" w:color="auto"/>
                                                                                                  </w:divBdr>
                                                                                                  <w:divsChild>
                                                                                                    <w:div w:id="481317749">
                                                                                                      <w:marLeft w:val="0"/>
                                                                                                      <w:marRight w:val="0"/>
                                                                                                      <w:marTop w:val="0"/>
                                                                                                      <w:marBottom w:val="0"/>
                                                                                                      <w:divBdr>
                                                                                                        <w:top w:val="none" w:sz="0" w:space="0" w:color="auto"/>
                                                                                                        <w:left w:val="none" w:sz="0" w:space="0" w:color="auto"/>
                                                                                                        <w:bottom w:val="none" w:sz="0" w:space="0" w:color="auto"/>
                                                                                                        <w:right w:val="none" w:sz="0" w:space="0" w:color="auto"/>
                                                                                                      </w:divBdr>
                                                                                                      <w:divsChild>
                                                                                                        <w:div w:id="87627181">
                                                                                                          <w:marLeft w:val="0"/>
                                                                                                          <w:marRight w:val="0"/>
                                                                                                          <w:marTop w:val="0"/>
                                                                                                          <w:marBottom w:val="0"/>
                                                                                                          <w:divBdr>
                                                                                                            <w:top w:val="none" w:sz="0" w:space="0" w:color="auto"/>
                                                                                                            <w:left w:val="none" w:sz="0" w:space="0" w:color="auto"/>
                                                                                                            <w:bottom w:val="none" w:sz="0" w:space="0" w:color="auto"/>
                                                                                                            <w:right w:val="none" w:sz="0" w:space="0" w:color="auto"/>
                                                                                                          </w:divBdr>
                                                                                                          <w:divsChild>
                                                                                                            <w:div w:id="1365443554">
                                                                                                              <w:marLeft w:val="0"/>
                                                                                                              <w:marRight w:val="0"/>
                                                                                                              <w:marTop w:val="0"/>
                                                                                                              <w:marBottom w:val="0"/>
                                                                                                              <w:divBdr>
                                                                                                                <w:top w:val="single" w:sz="2" w:space="4" w:color="D8D8D8"/>
                                                                                                                <w:left w:val="single" w:sz="2" w:space="0" w:color="D8D8D8"/>
                                                                                                                <w:bottom w:val="single" w:sz="2" w:space="4" w:color="D8D8D8"/>
                                                                                                                <w:right w:val="single" w:sz="2" w:space="0" w:color="D8D8D8"/>
                                                                                                              </w:divBdr>
                                                                                                              <w:divsChild>
                                                                                                                <w:div w:id="1158497010">
                                                                                                                  <w:marLeft w:val="225"/>
                                                                                                                  <w:marRight w:val="225"/>
                                                                                                                  <w:marTop w:val="75"/>
                                                                                                                  <w:marBottom w:val="75"/>
                                                                                                                  <w:divBdr>
                                                                                                                    <w:top w:val="none" w:sz="0" w:space="0" w:color="auto"/>
                                                                                                                    <w:left w:val="none" w:sz="0" w:space="0" w:color="auto"/>
                                                                                                                    <w:bottom w:val="none" w:sz="0" w:space="0" w:color="auto"/>
                                                                                                                    <w:right w:val="none" w:sz="0" w:space="0" w:color="auto"/>
                                                                                                                  </w:divBdr>
                                                                                                                  <w:divsChild>
                                                                                                                    <w:div w:id="931010003">
                                                                                                                      <w:marLeft w:val="0"/>
                                                                                                                      <w:marRight w:val="0"/>
                                                                                                                      <w:marTop w:val="0"/>
                                                                                                                      <w:marBottom w:val="0"/>
                                                                                                                      <w:divBdr>
                                                                                                                        <w:top w:val="single" w:sz="6" w:space="0" w:color="auto"/>
                                                                                                                        <w:left w:val="single" w:sz="6" w:space="0" w:color="auto"/>
                                                                                                                        <w:bottom w:val="single" w:sz="6" w:space="0" w:color="auto"/>
                                                                                                                        <w:right w:val="single" w:sz="6" w:space="0" w:color="auto"/>
                                                                                                                      </w:divBdr>
                                                                                                                      <w:divsChild>
                                                                                                                        <w:div w:id="12028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1599096">
      <w:bodyDiv w:val="1"/>
      <w:marLeft w:val="0"/>
      <w:marRight w:val="0"/>
      <w:marTop w:val="0"/>
      <w:marBottom w:val="0"/>
      <w:divBdr>
        <w:top w:val="none" w:sz="0" w:space="0" w:color="auto"/>
        <w:left w:val="none" w:sz="0" w:space="0" w:color="auto"/>
        <w:bottom w:val="none" w:sz="0" w:space="0" w:color="auto"/>
        <w:right w:val="none" w:sz="0" w:space="0" w:color="auto"/>
      </w:divBdr>
      <w:divsChild>
        <w:div w:id="2072269709">
          <w:marLeft w:val="0"/>
          <w:marRight w:val="0"/>
          <w:marTop w:val="0"/>
          <w:marBottom w:val="0"/>
          <w:divBdr>
            <w:top w:val="none" w:sz="0" w:space="0" w:color="auto"/>
            <w:left w:val="none" w:sz="0" w:space="0" w:color="auto"/>
            <w:bottom w:val="none" w:sz="0" w:space="0" w:color="auto"/>
            <w:right w:val="none" w:sz="0" w:space="0" w:color="auto"/>
          </w:divBdr>
          <w:divsChild>
            <w:div w:id="469395877">
              <w:marLeft w:val="0"/>
              <w:marRight w:val="0"/>
              <w:marTop w:val="0"/>
              <w:marBottom w:val="0"/>
              <w:divBdr>
                <w:top w:val="none" w:sz="0" w:space="0" w:color="auto"/>
                <w:left w:val="none" w:sz="0" w:space="0" w:color="auto"/>
                <w:bottom w:val="none" w:sz="0" w:space="0" w:color="auto"/>
                <w:right w:val="none" w:sz="0" w:space="0" w:color="auto"/>
              </w:divBdr>
              <w:divsChild>
                <w:div w:id="670765635">
                  <w:marLeft w:val="0"/>
                  <w:marRight w:val="0"/>
                  <w:marTop w:val="0"/>
                  <w:marBottom w:val="0"/>
                  <w:divBdr>
                    <w:top w:val="none" w:sz="0" w:space="0" w:color="auto"/>
                    <w:left w:val="none" w:sz="0" w:space="0" w:color="auto"/>
                    <w:bottom w:val="none" w:sz="0" w:space="0" w:color="auto"/>
                    <w:right w:val="none" w:sz="0" w:space="0" w:color="auto"/>
                  </w:divBdr>
                  <w:divsChild>
                    <w:div w:id="364523925">
                      <w:marLeft w:val="0"/>
                      <w:marRight w:val="0"/>
                      <w:marTop w:val="0"/>
                      <w:marBottom w:val="0"/>
                      <w:divBdr>
                        <w:top w:val="none" w:sz="0" w:space="0" w:color="auto"/>
                        <w:left w:val="none" w:sz="0" w:space="0" w:color="auto"/>
                        <w:bottom w:val="none" w:sz="0" w:space="0" w:color="auto"/>
                        <w:right w:val="none" w:sz="0" w:space="0" w:color="auto"/>
                      </w:divBdr>
                      <w:divsChild>
                        <w:div w:id="1311204306">
                          <w:marLeft w:val="0"/>
                          <w:marRight w:val="0"/>
                          <w:marTop w:val="0"/>
                          <w:marBottom w:val="0"/>
                          <w:divBdr>
                            <w:top w:val="none" w:sz="0" w:space="0" w:color="auto"/>
                            <w:left w:val="none" w:sz="0" w:space="0" w:color="auto"/>
                            <w:bottom w:val="none" w:sz="0" w:space="0" w:color="auto"/>
                            <w:right w:val="none" w:sz="0" w:space="0" w:color="auto"/>
                          </w:divBdr>
                          <w:divsChild>
                            <w:div w:id="1767993454">
                              <w:marLeft w:val="0"/>
                              <w:marRight w:val="0"/>
                              <w:marTop w:val="0"/>
                              <w:marBottom w:val="0"/>
                              <w:divBdr>
                                <w:top w:val="none" w:sz="0" w:space="0" w:color="auto"/>
                                <w:left w:val="none" w:sz="0" w:space="0" w:color="auto"/>
                                <w:bottom w:val="none" w:sz="0" w:space="0" w:color="auto"/>
                                <w:right w:val="none" w:sz="0" w:space="0" w:color="auto"/>
                              </w:divBdr>
                              <w:divsChild>
                                <w:div w:id="1577012315">
                                  <w:marLeft w:val="0"/>
                                  <w:marRight w:val="0"/>
                                  <w:marTop w:val="0"/>
                                  <w:marBottom w:val="0"/>
                                  <w:divBdr>
                                    <w:top w:val="none" w:sz="0" w:space="0" w:color="auto"/>
                                    <w:left w:val="none" w:sz="0" w:space="0" w:color="auto"/>
                                    <w:bottom w:val="none" w:sz="0" w:space="0" w:color="auto"/>
                                    <w:right w:val="none" w:sz="0" w:space="0" w:color="auto"/>
                                  </w:divBdr>
                                  <w:divsChild>
                                    <w:div w:id="1933270495">
                                      <w:marLeft w:val="0"/>
                                      <w:marRight w:val="0"/>
                                      <w:marTop w:val="0"/>
                                      <w:marBottom w:val="0"/>
                                      <w:divBdr>
                                        <w:top w:val="none" w:sz="0" w:space="0" w:color="auto"/>
                                        <w:left w:val="none" w:sz="0" w:space="0" w:color="auto"/>
                                        <w:bottom w:val="none" w:sz="0" w:space="0" w:color="auto"/>
                                        <w:right w:val="none" w:sz="0" w:space="0" w:color="auto"/>
                                      </w:divBdr>
                                      <w:divsChild>
                                        <w:div w:id="1682588169">
                                          <w:marLeft w:val="0"/>
                                          <w:marRight w:val="0"/>
                                          <w:marTop w:val="0"/>
                                          <w:marBottom w:val="0"/>
                                          <w:divBdr>
                                            <w:top w:val="none" w:sz="0" w:space="0" w:color="auto"/>
                                            <w:left w:val="none" w:sz="0" w:space="0" w:color="auto"/>
                                            <w:bottom w:val="none" w:sz="0" w:space="0" w:color="auto"/>
                                            <w:right w:val="none" w:sz="0" w:space="0" w:color="auto"/>
                                          </w:divBdr>
                                          <w:divsChild>
                                            <w:div w:id="2141873802">
                                              <w:marLeft w:val="0"/>
                                              <w:marRight w:val="0"/>
                                              <w:marTop w:val="0"/>
                                              <w:marBottom w:val="0"/>
                                              <w:divBdr>
                                                <w:top w:val="none" w:sz="0" w:space="0" w:color="auto"/>
                                                <w:left w:val="none" w:sz="0" w:space="0" w:color="auto"/>
                                                <w:bottom w:val="none" w:sz="0" w:space="0" w:color="auto"/>
                                                <w:right w:val="none" w:sz="0" w:space="0" w:color="auto"/>
                                              </w:divBdr>
                                              <w:divsChild>
                                                <w:div w:id="1983071637">
                                                  <w:marLeft w:val="0"/>
                                                  <w:marRight w:val="0"/>
                                                  <w:marTop w:val="0"/>
                                                  <w:marBottom w:val="0"/>
                                                  <w:divBdr>
                                                    <w:top w:val="none" w:sz="0" w:space="0" w:color="auto"/>
                                                    <w:left w:val="none" w:sz="0" w:space="0" w:color="auto"/>
                                                    <w:bottom w:val="none" w:sz="0" w:space="0" w:color="auto"/>
                                                    <w:right w:val="none" w:sz="0" w:space="0" w:color="auto"/>
                                                  </w:divBdr>
                                                  <w:divsChild>
                                                    <w:div w:id="109435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9287922">
      <w:bodyDiv w:val="1"/>
      <w:marLeft w:val="0"/>
      <w:marRight w:val="0"/>
      <w:marTop w:val="0"/>
      <w:marBottom w:val="0"/>
      <w:divBdr>
        <w:top w:val="none" w:sz="0" w:space="0" w:color="auto"/>
        <w:left w:val="none" w:sz="0" w:space="0" w:color="auto"/>
        <w:bottom w:val="none" w:sz="0" w:space="0" w:color="auto"/>
        <w:right w:val="none" w:sz="0" w:space="0" w:color="auto"/>
      </w:divBdr>
      <w:divsChild>
        <w:div w:id="878250761">
          <w:marLeft w:val="0"/>
          <w:marRight w:val="0"/>
          <w:marTop w:val="0"/>
          <w:marBottom w:val="0"/>
          <w:divBdr>
            <w:top w:val="none" w:sz="0" w:space="0" w:color="auto"/>
            <w:left w:val="none" w:sz="0" w:space="0" w:color="auto"/>
            <w:bottom w:val="none" w:sz="0" w:space="0" w:color="auto"/>
            <w:right w:val="none" w:sz="0" w:space="0" w:color="auto"/>
          </w:divBdr>
          <w:divsChild>
            <w:div w:id="1933465441">
              <w:marLeft w:val="0"/>
              <w:marRight w:val="0"/>
              <w:marTop w:val="0"/>
              <w:marBottom w:val="0"/>
              <w:divBdr>
                <w:top w:val="none" w:sz="0" w:space="0" w:color="auto"/>
                <w:left w:val="none" w:sz="0" w:space="0" w:color="auto"/>
                <w:bottom w:val="none" w:sz="0" w:space="0" w:color="auto"/>
                <w:right w:val="none" w:sz="0" w:space="0" w:color="auto"/>
              </w:divBdr>
              <w:divsChild>
                <w:div w:id="16108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7874">
      <w:bodyDiv w:val="1"/>
      <w:marLeft w:val="0"/>
      <w:marRight w:val="0"/>
      <w:marTop w:val="0"/>
      <w:marBottom w:val="0"/>
      <w:divBdr>
        <w:top w:val="none" w:sz="0" w:space="0" w:color="auto"/>
        <w:left w:val="none" w:sz="0" w:space="0" w:color="auto"/>
        <w:bottom w:val="none" w:sz="0" w:space="0" w:color="auto"/>
        <w:right w:val="none" w:sz="0" w:space="0" w:color="auto"/>
      </w:divBdr>
      <w:divsChild>
        <w:div w:id="2011829345">
          <w:marLeft w:val="0"/>
          <w:marRight w:val="0"/>
          <w:marTop w:val="0"/>
          <w:marBottom w:val="0"/>
          <w:divBdr>
            <w:top w:val="none" w:sz="0" w:space="0" w:color="auto"/>
            <w:left w:val="none" w:sz="0" w:space="0" w:color="auto"/>
            <w:bottom w:val="none" w:sz="0" w:space="0" w:color="auto"/>
            <w:right w:val="none" w:sz="0" w:space="0" w:color="auto"/>
          </w:divBdr>
          <w:divsChild>
            <w:div w:id="383062330">
              <w:marLeft w:val="0"/>
              <w:marRight w:val="0"/>
              <w:marTop w:val="0"/>
              <w:marBottom w:val="0"/>
              <w:divBdr>
                <w:top w:val="none" w:sz="0" w:space="0" w:color="auto"/>
                <w:left w:val="none" w:sz="0" w:space="0" w:color="auto"/>
                <w:bottom w:val="none" w:sz="0" w:space="0" w:color="auto"/>
                <w:right w:val="none" w:sz="0" w:space="0" w:color="auto"/>
              </w:divBdr>
              <w:divsChild>
                <w:div w:id="407314695">
                  <w:marLeft w:val="0"/>
                  <w:marRight w:val="0"/>
                  <w:marTop w:val="0"/>
                  <w:marBottom w:val="0"/>
                  <w:divBdr>
                    <w:top w:val="none" w:sz="0" w:space="0" w:color="auto"/>
                    <w:left w:val="none" w:sz="0" w:space="0" w:color="auto"/>
                    <w:bottom w:val="none" w:sz="0" w:space="0" w:color="auto"/>
                    <w:right w:val="none" w:sz="0" w:space="0" w:color="auto"/>
                  </w:divBdr>
                  <w:divsChild>
                    <w:div w:id="1307974435">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270614">
      <w:bodyDiv w:val="1"/>
      <w:marLeft w:val="0"/>
      <w:marRight w:val="0"/>
      <w:marTop w:val="0"/>
      <w:marBottom w:val="0"/>
      <w:divBdr>
        <w:top w:val="none" w:sz="0" w:space="0" w:color="auto"/>
        <w:left w:val="none" w:sz="0" w:space="0" w:color="auto"/>
        <w:bottom w:val="none" w:sz="0" w:space="0" w:color="auto"/>
        <w:right w:val="none" w:sz="0" w:space="0" w:color="auto"/>
      </w:divBdr>
      <w:divsChild>
        <w:div w:id="697321062">
          <w:marLeft w:val="0"/>
          <w:marRight w:val="0"/>
          <w:marTop w:val="0"/>
          <w:marBottom w:val="0"/>
          <w:divBdr>
            <w:top w:val="none" w:sz="0" w:space="0" w:color="auto"/>
            <w:left w:val="none" w:sz="0" w:space="0" w:color="auto"/>
            <w:bottom w:val="none" w:sz="0" w:space="0" w:color="auto"/>
            <w:right w:val="none" w:sz="0" w:space="0" w:color="auto"/>
          </w:divBdr>
          <w:divsChild>
            <w:div w:id="1228106367">
              <w:marLeft w:val="0"/>
              <w:marRight w:val="0"/>
              <w:marTop w:val="0"/>
              <w:marBottom w:val="0"/>
              <w:divBdr>
                <w:top w:val="none" w:sz="0" w:space="0" w:color="auto"/>
                <w:left w:val="none" w:sz="0" w:space="0" w:color="auto"/>
                <w:bottom w:val="none" w:sz="0" w:space="0" w:color="auto"/>
                <w:right w:val="none" w:sz="0" w:space="0" w:color="auto"/>
              </w:divBdr>
              <w:divsChild>
                <w:div w:id="2026250778">
                  <w:marLeft w:val="0"/>
                  <w:marRight w:val="0"/>
                  <w:marTop w:val="0"/>
                  <w:marBottom w:val="0"/>
                  <w:divBdr>
                    <w:top w:val="none" w:sz="0" w:space="0" w:color="auto"/>
                    <w:left w:val="none" w:sz="0" w:space="0" w:color="auto"/>
                    <w:bottom w:val="none" w:sz="0" w:space="0" w:color="auto"/>
                    <w:right w:val="none" w:sz="0" w:space="0" w:color="auto"/>
                  </w:divBdr>
                  <w:divsChild>
                    <w:div w:id="1046488453">
                      <w:marLeft w:val="0"/>
                      <w:marRight w:val="0"/>
                      <w:marTop w:val="0"/>
                      <w:marBottom w:val="0"/>
                      <w:divBdr>
                        <w:top w:val="none" w:sz="0" w:space="0" w:color="auto"/>
                        <w:left w:val="none" w:sz="0" w:space="0" w:color="auto"/>
                        <w:bottom w:val="none" w:sz="0" w:space="0" w:color="auto"/>
                        <w:right w:val="none" w:sz="0" w:space="0" w:color="auto"/>
                      </w:divBdr>
                      <w:divsChild>
                        <w:div w:id="1439838276">
                          <w:marLeft w:val="0"/>
                          <w:marRight w:val="0"/>
                          <w:marTop w:val="0"/>
                          <w:marBottom w:val="0"/>
                          <w:divBdr>
                            <w:top w:val="none" w:sz="0" w:space="0" w:color="auto"/>
                            <w:left w:val="none" w:sz="0" w:space="0" w:color="auto"/>
                            <w:bottom w:val="none" w:sz="0" w:space="0" w:color="auto"/>
                            <w:right w:val="none" w:sz="0" w:space="0" w:color="auto"/>
                          </w:divBdr>
                          <w:divsChild>
                            <w:div w:id="589848611">
                              <w:marLeft w:val="0"/>
                              <w:marRight w:val="0"/>
                              <w:marTop w:val="0"/>
                              <w:marBottom w:val="0"/>
                              <w:divBdr>
                                <w:top w:val="none" w:sz="0" w:space="0" w:color="auto"/>
                                <w:left w:val="none" w:sz="0" w:space="0" w:color="auto"/>
                                <w:bottom w:val="none" w:sz="0" w:space="0" w:color="auto"/>
                                <w:right w:val="none" w:sz="0" w:space="0" w:color="auto"/>
                              </w:divBdr>
                              <w:divsChild>
                                <w:div w:id="1953513551">
                                  <w:marLeft w:val="0"/>
                                  <w:marRight w:val="0"/>
                                  <w:marTop w:val="0"/>
                                  <w:marBottom w:val="0"/>
                                  <w:divBdr>
                                    <w:top w:val="none" w:sz="0" w:space="0" w:color="auto"/>
                                    <w:left w:val="none" w:sz="0" w:space="0" w:color="auto"/>
                                    <w:bottom w:val="none" w:sz="0" w:space="0" w:color="auto"/>
                                    <w:right w:val="none" w:sz="0" w:space="0" w:color="auto"/>
                                  </w:divBdr>
                                  <w:divsChild>
                                    <w:div w:id="166581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2921127">
      <w:bodyDiv w:val="1"/>
      <w:marLeft w:val="0"/>
      <w:marRight w:val="0"/>
      <w:marTop w:val="0"/>
      <w:marBottom w:val="0"/>
      <w:divBdr>
        <w:top w:val="none" w:sz="0" w:space="0" w:color="auto"/>
        <w:left w:val="none" w:sz="0" w:space="0" w:color="auto"/>
        <w:bottom w:val="none" w:sz="0" w:space="0" w:color="auto"/>
        <w:right w:val="none" w:sz="0" w:space="0" w:color="auto"/>
      </w:divBdr>
      <w:divsChild>
        <w:div w:id="1085225207">
          <w:marLeft w:val="0"/>
          <w:marRight w:val="0"/>
          <w:marTop w:val="0"/>
          <w:marBottom w:val="0"/>
          <w:divBdr>
            <w:top w:val="none" w:sz="0" w:space="0" w:color="auto"/>
            <w:left w:val="none" w:sz="0" w:space="0" w:color="auto"/>
            <w:bottom w:val="none" w:sz="0" w:space="0" w:color="auto"/>
            <w:right w:val="none" w:sz="0" w:space="0" w:color="auto"/>
          </w:divBdr>
          <w:divsChild>
            <w:div w:id="1946765132">
              <w:marLeft w:val="0"/>
              <w:marRight w:val="0"/>
              <w:marTop w:val="0"/>
              <w:marBottom w:val="0"/>
              <w:divBdr>
                <w:top w:val="none" w:sz="0" w:space="0" w:color="auto"/>
                <w:left w:val="none" w:sz="0" w:space="0" w:color="auto"/>
                <w:bottom w:val="none" w:sz="0" w:space="0" w:color="auto"/>
                <w:right w:val="none" w:sz="0" w:space="0" w:color="auto"/>
              </w:divBdr>
              <w:divsChild>
                <w:div w:id="295723662">
                  <w:marLeft w:val="0"/>
                  <w:marRight w:val="0"/>
                  <w:marTop w:val="0"/>
                  <w:marBottom w:val="0"/>
                  <w:divBdr>
                    <w:top w:val="none" w:sz="0" w:space="0" w:color="auto"/>
                    <w:left w:val="none" w:sz="0" w:space="0" w:color="auto"/>
                    <w:bottom w:val="none" w:sz="0" w:space="0" w:color="auto"/>
                    <w:right w:val="none" w:sz="0" w:space="0" w:color="auto"/>
                  </w:divBdr>
                  <w:divsChild>
                    <w:div w:id="1164474280">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942271">
      <w:bodyDiv w:val="1"/>
      <w:marLeft w:val="0"/>
      <w:marRight w:val="0"/>
      <w:marTop w:val="0"/>
      <w:marBottom w:val="0"/>
      <w:divBdr>
        <w:top w:val="none" w:sz="0" w:space="0" w:color="auto"/>
        <w:left w:val="none" w:sz="0" w:space="0" w:color="auto"/>
        <w:bottom w:val="none" w:sz="0" w:space="0" w:color="auto"/>
        <w:right w:val="none" w:sz="0" w:space="0" w:color="auto"/>
      </w:divBdr>
      <w:divsChild>
        <w:div w:id="1623733628">
          <w:marLeft w:val="0"/>
          <w:marRight w:val="0"/>
          <w:marTop w:val="0"/>
          <w:marBottom w:val="0"/>
          <w:divBdr>
            <w:top w:val="none" w:sz="0" w:space="0" w:color="auto"/>
            <w:left w:val="none" w:sz="0" w:space="0" w:color="auto"/>
            <w:bottom w:val="none" w:sz="0" w:space="0" w:color="auto"/>
            <w:right w:val="none" w:sz="0" w:space="0" w:color="auto"/>
          </w:divBdr>
          <w:divsChild>
            <w:div w:id="463894372">
              <w:marLeft w:val="0"/>
              <w:marRight w:val="0"/>
              <w:marTop w:val="0"/>
              <w:marBottom w:val="0"/>
              <w:divBdr>
                <w:top w:val="none" w:sz="0" w:space="0" w:color="auto"/>
                <w:left w:val="none" w:sz="0" w:space="0" w:color="auto"/>
                <w:bottom w:val="none" w:sz="0" w:space="0" w:color="auto"/>
                <w:right w:val="none" w:sz="0" w:space="0" w:color="auto"/>
              </w:divBdr>
              <w:divsChild>
                <w:div w:id="11307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869227">
      <w:bodyDiv w:val="1"/>
      <w:marLeft w:val="0"/>
      <w:marRight w:val="0"/>
      <w:marTop w:val="0"/>
      <w:marBottom w:val="0"/>
      <w:divBdr>
        <w:top w:val="none" w:sz="0" w:space="0" w:color="auto"/>
        <w:left w:val="none" w:sz="0" w:space="0" w:color="auto"/>
        <w:bottom w:val="none" w:sz="0" w:space="0" w:color="auto"/>
        <w:right w:val="none" w:sz="0" w:space="0" w:color="auto"/>
      </w:divBdr>
      <w:divsChild>
        <w:div w:id="1948196339">
          <w:marLeft w:val="0"/>
          <w:marRight w:val="0"/>
          <w:marTop w:val="0"/>
          <w:marBottom w:val="0"/>
          <w:divBdr>
            <w:top w:val="none" w:sz="0" w:space="0" w:color="auto"/>
            <w:left w:val="none" w:sz="0" w:space="0" w:color="auto"/>
            <w:bottom w:val="none" w:sz="0" w:space="0" w:color="auto"/>
            <w:right w:val="none" w:sz="0" w:space="0" w:color="auto"/>
          </w:divBdr>
          <w:divsChild>
            <w:div w:id="1443374603">
              <w:marLeft w:val="0"/>
              <w:marRight w:val="0"/>
              <w:marTop w:val="0"/>
              <w:marBottom w:val="0"/>
              <w:divBdr>
                <w:top w:val="none" w:sz="0" w:space="0" w:color="auto"/>
                <w:left w:val="none" w:sz="0" w:space="0" w:color="auto"/>
                <w:bottom w:val="none" w:sz="0" w:space="0" w:color="auto"/>
                <w:right w:val="none" w:sz="0" w:space="0" w:color="auto"/>
              </w:divBdr>
              <w:divsChild>
                <w:div w:id="2029134823">
                  <w:marLeft w:val="0"/>
                  <w:marRight w:val="0"/>
                  <w:marTop w:val="0"/>
                  <w:marBottom w:val="0"/>
                  <w:divBdr>
                    <w:top w:val="none" w:sz="0" w:space="0" w:color="auto"/>
                    <w:left w:val="none" w:sz="0" w:space="0" w:color="auto"/>
                    <w:bottom w:val="none" w:sz="0" w:space="0" w:color="auto"/>
                    <w:right w:val="none" w:sz="0" w:space="0" w:color="auto"/>
                  </w:divBdr>
                  <w:divsChild>
                    <w:div w:id="924923207">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764075">
      <w:bodyDiv w:val="1"/>
      <w:marLeft w:val="0"/>
      <w:marRight w:val="0"/>
      <w:marTop w:val="0"/>
      <w:marBottom w:val="0"/>
      <w:divBdr>
        <w:top w:val="none" w:sz="0" w:space="0" w:color="auto"/>
        <w:left w:val="none" w:sz="0" w:space="0" w:color="auto"/>
        <w:bottom w:val="none" w:sz="0" w:space="0" w:color="auto"/>
        <w:right w:val="none" w:sz="0" w:space="0" w:color="auto"/>
      </w:divBdr>
    </w:div>
    <w:div w:id="1971666732">
      <w:bodyDiv w:val="1"/>
      <w:marLeft w:val="0"/>
      <w:marRight w:val="0"/>
      <w:marTop w:val="0"/>
      <w:marBottom w:val="0"/>
      <w:divBdr>
        <w:top w:val="none" w:sz="0" w:space="0" w:color="auto"/>
        <w:left w:val="none" w:sz="0" w:space="0" w:color="auto"/>
        <w:bottom w:val="none" w:sz="0" w:space="0" w:color="auto"/>
        <w:right w:val="none" w:sz="0" w:space="0" w:color="auto"/>
      </w:divBdr>
      <w:divsChild>
        <w:div w:id="1487821873">
          <w:marLeft w:val="0"/>
          <w:marRight w:val="0"/>
          <w:marTop w:val="0"/>
          <w:marBottom w:val="0"/>
          <w:divBdr>
            <w:top w:val="none" w:sz="0" w:space="0" w:color="auto"/>
            <w:left w:val="none" w:sz="0" w:space="0" w:color="auto"/>
            <w:bottom w:val="none" w:sz="0" w:space="0" w:color="auto"/>
            <w:right w:val="none" w:sz="0" w:space="0" w:color="auto"/>
          </w:divBdr>
          <w:divsChild>
            <w:div w:id="2090075175">
              <w:marLeft w:val="0"/>
              <w:marRight w:val="0"/>
              <w:marTop w:val="0"/>
              <w:marBottom w:val="0"/>
              <w:divBdr>
                <w:top w:val="none" w:sz="0" w:space="0" w:color="auto"/>
                <w:left w:val="none" w:sz="0" w:space="0" w:color="auto"/>
                <w:bottom w:val="none" w:sz="0" w:space="0" w:color="auto"/>
                <w:right w:val="none" w:sz="0" w:space="0" w:color="auto"/>
              </w:divBdr>
              <w:divsChild>
                <w:div w:id="964042367">
                  <w:marLeft w:val="0"/>
                  <w:marRight w:val="0"/>
                  <w:marTop w:val="0"/>
                  <w:marBottom w:val="0"/>
                  <w:divBdr>
                    <w:top w:val="none" w:sz="0" w:space="0" w:color="auto"/>
                    <w:left w:val="none" w:sz="0" w:space="0" w:color="auto"/>
                    <w:bottom w:val="none" w:sz="0" w:space="0" w:color="auto"/>
                    <w:right w:val="none" w:sz="0" w:space="0" w:color="auto"/>
                  </w:divBdr>
                  <w:divsChild>
                    <w:div w:id="1011644746">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642742">
      <w:bodyDiv w:val="1"/>
      <w:marLeft w:val="0"/>
      <w:marRight w:val="0"/>
      <w:marTop w:val="0"/>
      <w:marBottom w:val="0"/>
      <w:divBdr>
        <w:top w:val="none" w:sz="0" w:space="0" w:color="auto"/>
        <w:left w:val="none" w:sz="0" w:space="0" w:color="auto"/>
        <w:bottom w:val="none" w:sz="0" w:space="0" w:color="auto"/>
        <w:right w:val="none" w:sz="0" w:space="0" w:color="auto"/>
      </w:divBdr>
      <w:divsChild>
        <w:div w:id="1285579719">
          <w:marLeft w:val="0"/>
          <w:marRight w:val="0"/>
          <w:marTop w:val="0"/>
          <w:marBottom w:val="0"/>
          <w:divBdr>
            <w:top w:val="none" w:sz="0" w:space="0" w:color="auto"/>
            <w:left w:val="none" w:sz="0" w:space="0" w:color="auto"/>
            <w:bottom w:val="none" w:sz="0" w:space="0" w:color="auto"/>
            <w:right w:val="none" w:sz="0" w:space="0" w:color="auto"/>
          </w:divBdr>
          <w:divsChild>
            <w:div w:id="1404837842">
              <w:marLeft w:val="0"/>
              <w:marRight w:val="0"/>
              <w:marTop w:val="0"/>
              <w:marBottom w:val="0"/>
              <w:divBdr>
                <w:top w:val="none" w:sz="0" w:space="0" w:color="auto"/>
                <w:left w:val="none" w:sz="0" w:space="0" w:color="auto"/>
                <w:bottom w:val="none" w:sz="0" w:space="0" w:color="auto"/>
                <w:right w:val="none" w:sz="0" w:space="0" w:color="auto"/>
              </w:divBdr>
              <w:divsChild>
                <w:div w:id="388920457">
                  <w:marLeft w:val="0"/>
                  <w:marRight w:val="0"/>
                  <w:marTop w:val="0"/>
                  <w:marBottom w:val="0"/>
                  <w:divBdr>
                    <w:top w:val="none" w:sz="0" w:space="0" w:color="auto"/>
                    <w:left w:val="none" w:sz="0" w:space="0" w:color="auto"/>
                    <w:bottom w:val="none" w:sz="0" w:space="0" w:color="auto"/>
                    <w:right w:val="none" w:sz="0" w:space="0" w:color="auto"/>
                  </w:divBdr>
                  <w:divsChild>
                    <w:div w:id="1069688962">
                      <w:marLeft w:val="0"/>
                      <w:marRight w:val="0"/>
                      <w:marTop w:val="0"/>
                      <w:marBottom w:val="0"/>
                      <w:divBdr>
                        <w:top w:val="none" w:sz="0" w:space="0" w:color="auto"/>
                        <w:left w:val="none" w:sz="0" w:space="0" w:color="auto"/>
                        <w:bottom w:val="none" w:sz="0" w:space="0" w:color="auto"/>
                        <w:right w:val="none" w:sz="0" w:space="0" w:color="auto"/>
                      </w:divBdr>
                      <w:divsChild>
                        <w:div w:id="1133988514">
                          <w:marLeft w:val="0"/>
                          <w:marRight w:val="0"/>
                          <w:marTop w:val="0"/>
                          <w:marBottom w:val="0"/>
                          <w:divBdr>
                            <w:top w:val="none" w:sz="0" w:space="0" w:color="auto"/>
                            <w:left w:val="none" w:sz="0" w:space="0" w:color="auto"/>
                            <w:bottom w:val="none" w:sz="0" w:space="0" w:color="auto"/>
                            <w:right w:val="none" w:sz="0" w:space="0" w:color="auto"/>
                          </w:divBdr>
                          <w:divsChild>
                            <w:div w:id="952590368">
                              <w:marLeft w:val="0"/>
                              <w:marRight w:val="0"/>
                              <w:marTop w:val="0"/>
                              <w:marBottom w:val="0"/>
                              <w:divBdr>
                                <w:top w:val="none" w:sz="0" w:space="0" w:color="auto"/>
                                <w:left w:val="none" w:sz="0" w:space="0" w:color="auto"/>
                                <w:bottom w:val="none" w:sz="0" w:space="0" w:color="auto"/>
                                <w:right w:val="none" w:sz="0" w:space="0" w:color="auto"/>
                              </w:divBdr>
                              <w:divsChild>
                                <w:div w:id="2007173409">
                                  <w:marLeft w:val="0"/>
                                  <w:marRight w:val="0"/>
                                  <w:marTop w:val="0"/>
                                  <w:marBottom w:val="0"/>
                                  <w:divBdr>
                                    <w:top w:val="none" w:sz="0" w:space="0" w:color="auto"/>
                                    <w:left w:val="none" w:sz="0" w:space="0" w:color="auto"/>
                                    <w:bottom w:val="none" w:sz="0" w:space="0" w:color="auto"/>
                                    <w:right w:val="none" w:sz="0" w:space="0" w:color="auto"/>
                                  </w:divBdr>
                                  <w:divsChild>
                                    <w:div w:id="1023632554">
                                      <w:marLeft w:val="0"/>
                                      <w:marRight w:val="0"/>
                                      <w:marTop w:val="0"/>
                                      <w:marBottom w:val="0"/>
                                      <w:divBdr>
                                        <w:top w:val="none" w:sz="0" w:space="0" w:color="auto"/>
                                        <w:left w:val="none" w:sz="0" w:space="0" w:color="auto"/>
                                        <w:bottom w:val="none" w:sz="0" w:space="0" w:color="auto"/>
                                        <w:right w:val="none" w:sz="0" w:space="0" w:color="auto"/>
                                      </w:divBdr>
                                      <w:divsChild>
                                        <w:div w:id="1793474302">
                                          <w:marLeft w:val="0"/>
                                          <w:marRight w:val="0"/>
                                          <w:marTop w:val="0"/>
                                          <w:marBottom w:val="0"/>
                                          <w:divBdr>
                                            <w:top w:val="none" w:sz="0" w:space="0" w:color="auto"/>
                                            <w:left w:val="none" w:sz="0" w:space="0" w:color="auto"/>
                                            <w:bottom w:val="none" w:sz="0" w:space="0" w:color="auto"/>
                                            <w:right w:val="none" w:sz="0" w:space="0" w:color="auto"/>
                                          </w:divBdr>
                                          <w:divsChild>
                                            <w:div w:id="835609780">
                                              <w:marLeft w:val="0"/>
                                              <w:marRight w:val="0"/>
                                              <w:marTop w:val="0"/>
                                              <w:marBottom w:val="0"/>
                                              <w:divBdr>
                                                <w:top w:val="single" w:sz="12" w:space="2" w:color="FFFFCC"/>
                                                <w:left w:val="single" w:sz="12" w:space="2" w:color="FFFFCC"/>
                                                <w:bottom w:val="single" w:sz="12" w:space="2" w:color="FFFFCC"/>
                                                <w:right w:val="single" w:sz="12" w:space="0" w:color="FFFFCC"/>
                                              </w:divBdr>
                                              <w:divsChild>
                                                <w:div w:id="2038116056">
                                                  <w:marLeft w:val="0"/>
                                                  <w:marRight w:val="0"/>
                                                  <w:marTop w:val="0"/>
                                                  <w:marBottom w:val="0"/>
                                                  <w:divBdr>
                                                    <w:top w:val="none" w:sz="0" w:space="0" w:color="auto"/>
                                                    <w:left w:val="none" w:sz="0" w:space="0" w:color="auto"/>
                                                    <w:bottom w:val="none" w:sz="0" w:space="0" w:color="auto"/>
                                                    <w:right w:val="none" w:sz="0" w:space="0" w:color="auto"/>
                                                  </w:divBdr>
                                                  <w:divsChild>
                                                    <w:div w:id="865941918">
                                                      <w:marLeft w:val="0"/>
                                                      <w:marRight w:val="0"/>
                                                      <w:marTop w:val="0"/>
                                                      <w:marBottom w:val="0"/>
                                                      <w:divBdr>
                                                        <w:top w:val="none" w:sz="0" w:space="0" w:color="auto"/>
                                                        <w:left w:val="none" w:sz="0" w:space="0" w:color="auto"/>
                                                        <w:bottom w:val="none" w:sz="0" w:space="0" w:color="auto"/>
                                                        <w:right w:val="none" w:sz="0" w:space="0" w:color="auto"/>
                                                      </w:divBdr>
                                                      <w:divsChild>
                                                        <w:div w:id="1915893158">
                                                          <w:marLeft w:val="0"/>
                                                          <w:marRight w:val="0"/>
                                                          <w:marTop w:val="0"/>
                                                          <w:marBottom w:val="0"/>
                                                          <w:divBdr>
                                                            <w:top w:val="none" w:sz="0" w:space="0" w:color="auto"/>
                                                            <w:left w:val="none" w:sz="0" w:space="0" w:color="auto"/>
                                                            <w:bottom w:val="none" w:sz="0" w:space="0" w:color="auto"/>
                                                            <w:right w:val="none" w:sz="0" w:space="0" w:color="auto"/>
                                                          </w:divBdr>
                                                          <w:divsChild>
                                                            <w:div w:id="736901991">
                                                              <w:marLeft w:val="0"/>
                                                              <w:marRight w:val="0"/>
                                                              <w:marTop w:val="0"/>
                                                              <w:marBottom w:val="0"/>
                                                              <w:divBdr>
                                                                <w:top w:val="none" w:sz="0" w:space="0" w:color="auto"/>
                                                                <w:left w:val="none" w:sz="0" w:space="0" w:color="auto"/>
                                                                <w:bottom w:val="none" w:sz="0" w:space="0" w:color="auto"/>
                                                                <w:right w:val="none" w:sz="0" w:space="0" w:color="auto"/>
                                                              </w:divBdr>
                                                              <w:divsChild>
                                                                <w:div w:id="1511288781">
                                                                  <w:marLeft w:val="0"/>
                                                                  <w:marRight w:val="0"/>
                                                                  <w:marTop w:val="0"/>
                                                                  <w:marBottom w:val="0"/>
                                                                  <w:divBdr>
                                                                    <w:top w:val="none" w:sz="0" w:space="0" w:color="auto"/>
                                                                    <w:left w:val="none" w:sz="0" w:space="0" w:color="auto"/>
                                                                    <w:bottom w:val="none" w:sz="0" w:space="0" w:color="auto"/>
                                                                    <w:right w:val="none" w:sz="0" w:space="0" w:color="auto"/>
                                                                  </w:divBdr>
                                                                  <w:divsChild>
                                                                    <w:div w:id="1617255649">
                                                                      <w:marLeft w:val="0"/>
                                                                      <w:marRight w:val="0"/>
                                                                      <w:marTop w:val="0"/>
                                                                      <w:marBottom w:val="0"/>
                                                                      <w:divBdr>
                                                                        <w:top w:val="none" w:sz="0" w:space="0" w:color="auto"/>
                                                                        <w:left w:val="none" w:sz="0" w:space="0" w:color="auto"/>
                                                                        <w:bottom w:val="none" w:sz="0" w:space="0" w:color="auto"/>
                                                                        <w:right w:val="none" w:sz="0" w:space="0" w:color="auto"/>
                                                                      </w:divBdr>
                                                                      <w:divsChild>
                                                                        <w:div w:id="890262002">
                                                                          <w:marLeft w:val="0"/>
                                                                          <w:marRight w:val="0"/>
                                                                          <w:marTop w:val="0"/>
                                                                          <w:marBottom w:val="0"/>
                                                                          <w:divBdr>
                                                                            <w:top w:val="none" w:sz="0" w:space="0" w:color="auto"/>
                                                                            <w:left w:val="none" w:sz="0" w:space="0" w:color="auto"/>
                                                                            <w:bottom w:val="none" w:sz="0" w:space="0" w:color="auto"/>
                                                                            <w:right w:val="none" w:sz="0" w:space="0" w:color="auto"/>
                                                                          </w:divBdr>
                                                                          <w:divsChild>
                                                                            <w:div w:id="1012686953">
                                                                              <w:marLeft w:val="0"/>
                                                                              <w:marRight w:val="0"/>
                                                                              <w:marTop w:val="0"/>
                                                                              <w:marBottom w:val="0"/>
                                                                              <w:divBdr>
                                                                                <w:top w:val="none" w:sz="0" w:space="0" w:color="auto"/>
                                                                                <w:left w:val="none" w:sz="0" w:space="0" w:color="auto"/>
                                                                                <w:bottom w:val="none" w:sz="0" w:space="0" w:color="auto"/>
                                                                                <w:right w:val="none" w:sz="0" w:space="0" w:color="auto"/>
                                                                              </w:divBdr>
                                                                              <w:divsChild>
                                                                                <w:div w:id="1724986994">
                                                                                  <w:marLeft w:val="0"/>
                                                                                  <w:marRight w:val="0"/>
                                                                                  <w:marTop w:val="0"/>
                                                                                  <w:marBottom w:val="0"/>
                                                                                  <w:divBdr>
                                                                                    <w:top w:val="none" w:sz="0" w:space="0" w:color="auto"/>
                                                                                    <w:left w:val="none" w:sz="0" w:space="0" w:color="auto"/>
                                                                                    <w:bottom w:val="none" w:sz="0" w:space="0" w:color="auto"/>
                                                                                    <w:right w:val="none" w:sz="0" w:space="0" w:color="auto"/>
                                                                                  </w:divBdr>
                                                                                  <w:divsChild>
                                                                                    <w:div w:id="1463495162">
                                                                                      <w:marLeft w:val="0"/>
                                                                                      <w:marRight w:val="0"/>
                                                                                      <w:marTop w:val="0"/>
                                                                                      <w:marBottom w:val="0"/>
                                                                                      <w:divBdr>
                                                                                        <w:top w:val="none" w:sz="0" w:space="0" w:color="auto"/>
                                                                                        <w:left w:val="none" w:sz="0" w:space="0" w:color="auto"/>
                                                                                        <w:bottom w:val="none" w:sz="0" w:space="0" w:color="auto"/>
                                                                                        <w:right w:val="none" w:sz="0" w:space="0" w:color="auto"/>
                                                                                      </w:divBdr>
                                                                                      <w:divsChild>
                                                                                        <w:div w:id="2142962600">
                                                                                          <w:marLeft w:val="0"/>
                                                                                          <w:marRight w:val="120"/>
                                                                                          <w:marTop w:val="0"/>
                                                                                          <w:marBottom w:val="150"/>
                                                                                          <w:divBdr>
                                                                                            <w:top w:val="single" w:sz="2" w:space="0" w:color="EFEFEF"/>
                                                                                            <w:left w:val="single" w:sz="6" w:space="0" w:color="EFEFEF"/>
                                                                                            <w:bottom w:val="single" w:sz="6" w:space="0" w:color="E2E2E2"/>
                                                                                            <w:right w:val="single" w:sz="6" w:space="0" w:color="EFEFEF"/>
                                                                                          </w:divBdr>
                                                                                          <w:divsChild>
                                                                                            <w:div w:id="1895001833">
                                                                                              <w:marLeft w:val="0"/>
                                                                                              <w:marRight w:val="0"/>
                                                                                              <w:marTop w:val="0"/>
                                                                                              <w:marBottom w:val="0"/>
                                                                                              <w:divBdr>
                                                                                                <w:top w:val="none" w:sz="0" w:space="0" w:color="auto"/>
                                                                                                <w:left w:val="none" w:sz="0" w:space="0" w:color="auto"/>
                                                                                                <w:bottom w:val="none" w:sz="0" w:space="0" w:color="auto"/>
                                                                                                <w:right w:val="none" w:sz="0" w:space="0" w:color="auto"/>
                                                                                              </w:divBdr>
                                                                                              <w:divsChild>
                                                                                                <w:div w:id="601767957">
                                                                                                  <w:marLeft w:val="0"/>
                                                                                                  <w:marRight w:val="0"/>
                                                                                                  <w:marTop w:val="0"/>
                                                                                                  <w:marBottom w:val="0"/>
                                                                                                  <w:divBdr>
                                                                                                    <w:top w:val="none" w:sz="0" w:space="0" w:color="auto"/>
                                                                                                    <w:left w:val="none" w:sz="0" w:space="0" w:color="auto"/>
                                                                                                    <w:bottom w:val="none" w:sz="0" w:space="0" w:color="auto"/>
                                                                                                    <w:right w:val="none" w:sz="0" w:space="0" w:color="auto"/>
                                                                                                  </w:divBdr>
                                                                                                  <w:divsChild>
                                                                                                    <w:div w:id="1917586977">
                                                                                                      <w:marLeft w:val="0"/>
                                                                                                      <w:marRight w:val="0"/>
                                                                                                      <w:marTop w:val="0"/>
                                                                                                      <w:marBottom w:val="0"/>
                                                                                                      <w:divBdr>
                                                                                                        <w:top w:val="none" w:sz="0" w:space="0" w:color="auto"/>
                                                                                                        <w:left w:val="none" w:sz="0" w:space="0" w:color="auto"/>
                                                                                                        <w:bottom w:val="none" w:sz="0" w:space="0" w:color="auto"/>
                                                                                                        <w:right w:val="none" w:sz="0" w:space="0" w:color="auto"/>
                                                                                                      </w:divBdr>
                                                                                                      <w:divsChild>
                                                                                                        <w:div w:id="1163012595">
                                                                                                          <w:marLeft w:val="0"/>
                                                                                                          <w:marRight w:val="0"/>
                                                                                                          <w:marTop w:val="0"/>
                                                                                                          <w:marBottom w:val="0"/>
                                                                                                          <w:divBdr>
                                                                                                            <w:top w:val="none" w:sz="0" w:space="0" w:color="auto"/>
                                                                                                            <w:left w:val="none" w:sz="0" w:space="0" w:color="auto"/>
                                                                                                            <w:bottom w:val="none" w:sz="0" w:space="0" w:color="auto"/>
                                                                                                            <w:right w:val="none" w:sz="0" w:space="0" w:color="auto"/>
                                                                                                          </w:divBdr>
                                                                                                          <w:divsChild>
                                                                                                            <w:div w:id="716275676">
                                                                                                              <w:marLeft w:val="0"/>
                                                                                                              <w:marRight w:val="0"/>
                                                                                                              <w:marTop w:val="0"/>
                                                                                                              <w:marBottom w:val="0"/>
                                                                                                              <w:divBdr>
                                                                                                                <w:top w:val="single" w:sz="2" w:space="4" w:color="D8D8D8"/>
                                                                                                                <w:left w:val="single" w:sz="2" w:space="0" w:color="D8D8D8"/>
                                                                                                                <w:bottom w:val="single" w:sz="2" w:space="4" w:color="D8D8D8"/>
                                                                                                                <w:right w:val="single" w:sz="2" w:space="0" w:color="D8D8D8"/>
                                                                                                              </w:divBdr>
                                                                                                              <w:divsChild>
                                                                                                                <w:div w:id="1203902403">
                                                                                                                  <w:marLeft w:val="225"/>
                                                                                                                  <w:marRight w:val="225"/>
                                                                                                                  <w:marTop w:val="75"/>
                                                                                                                  <w:marBottom w:val="75"/>
                                                                                                                  <w:divBdr>
                                                                                                                    <w:top w:val="none" w:sz="0" w:space="0" w:color="auto"/>
                                                                                                                    <w:left w:val="none" w:sz="0" w:space="0" w:color="auto"/>
                                                                                                                    <w:bottom w:val="none" w:sz="0" w:space="0" w:color="auto"/>
                                                                                                                    <w:right w:val="none" w:sz="0" w:space="0" w:color="auto"/>
                                                                                                                  </w:divBdr>
                                                                                                                  <w:divsChild>
                                                                                                                    <w:div w:id="960576681">
                                                                                                                      <w:marLeft w:val="0"/>
                                                                                                                      <w:marRight w:val="0"/>
                                                                                                                      <w:marTop w:val="0"/>
                                                                                                                      <w:marBottom w:val="0"/>
                                                                                                                      <w:divBdr>
                                                                                                                        <w:top w:val="single" w:sz="6" w:space="0" w:color="auto"/>
                                                                                                                        <w:left w:val="single" w:sz="6" w:space="0" w:color="auto"/>
                                                                                                                        <w:bottom w:val="single" w:sz="6" w:space="0" w:color="auto"/>
                                                                                                                        <w:right w:val="single" w:sz="6" w:space="0" w:color="auto"/>
                                                                                                                      </w:divBdr>
                                                                                                                      <w:divsChild>
                                                                                                                        <w:div w:id="174178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6490900">
      <w:bodyDiv w:val="1"/>
      <w:marLeft w:val="0"/>
      <w:marRight w:val="0"/>
      <w:marTop w:val="0"/>
      <w:marBottom w:val="0"/>
      <w:divBdr>
        <w:top w:val="none" w:sz="0" w:space="0" w:color="auto"/>
        <w:left w:val="none" w:sz="0" w:space="0" w:color="auto"/>
        <w:bottom w:val="none" w:sz="0" w:space="0" w:color="auto"/>
        <w:right w:val="none" w:sz="0" w:space="0" w:color="auto"/>
      </w:divBdr>
      <w:divsChild>
        <w:div w:id="1838230057">
          <w:marLeft w:val="0"/>
          <w:marRight w:val="0"/>
          <w:marTop w:val="0"/>
          <w:marBottom w:val="0"/>
          <w:divBdr>
            <w:top w:val="none" w:sz="0" w:space="0" w:color="auto"/>
            <w:left w:val="none" w:sz="0" w:space="0" w:color="auto"/>
            <w:bottom w:val="none" w:sz="0" w:space="0" w:color="auto"/>
            <w:right w:val="none" w:sz="0" w:space="0" w:color="auto"/>
          </w:divBdr>
          <w:divsChild>
            <w:div w:id="986010456">
              <w:marLeft w:val="0"/>
              <w:marRight w:val="0"/>
              <w:marTop w:val="0"/>
              <w:marBottom w:val="0"/>
              <w:divBdr>
                <w:top w:val="none" w:sz="0" w:space="0" w:color="auto"/>
                <w:left w:val="none" w:sz="0" w:space="0" w:color="auto"/>
                <w:bottom w:val="none" w:sz="0" w:space="0" w:color="auto"/>
                <w:right w:val="none" w:sz="0" w:space="0" w:color="auto"/>
              </w:divBdr>
              <w:divsChild>
                <w:div w:id="1288658835">
                  <w:marLeft w:val="0"/>
                  <w:marRight w:val="0"/>
                  <w:marTop w:val="0"/>
                  <w:marBottom w:val="0"/>
                  <w:divBdr>
                    <w:top w:val="none" w:sz="0" w:space="0" w:color="auto"/>
                    <w:left w:val="none" w:sz="0" w:space="0" w:color="auto"/>
                    <w:bottom w:val="none" w:sz="0" w:space="0" w:color="auto"/>
                    <w:right w:val="none" w:sz="0" w:space="0" w:color="auto"/>
                  </w:divBdr>
                  <w:divsChild>
                    <w:div w:id="811557173">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umina.bible.org/bible/2+Peter+1" TargetMode="External"/><Relationship Id="rId21" Type="http://schemas.openxmlformats.org/officeDocument/2006/relationships/hyperlink" Target="https://lumina.bible.org/bible/Galatians+2" TargetMode="External"/><Relationship Id="rId42" Type="http://schemas.openxmlformats.org/officeDocument/2006/relationships/hyperlink" Target="https://lumina.bible.org/bible/1+John+5" TargetMode="External"/><Relationship Id="rId47" Type="http://schemas.openxmlformats.org/officeDocument/2006/relationships/hyperlink" Target="https://lumina.bible.org/bible/2+Corinthians+13" TargetMode="External"/><Relationship Id="rId63" Type="http://schemas.openxmlformats.org/officeDocument/2006/relationships/hyperlink" Target="https://lumina.bible.org/bible/2+Corinthians+5" TargetMode="External"/><Relationship Id="rId68" Type="http://schemas.openxmlformats.org/officeDocument/2006/relationships/hyperlink" Target="https://lumina.bible.org/bible/1+John+3" TargetMode="External"/><Relationship Id="rId84" Type="http://schemas.openxmlformats.org/officeDocument/2006/relationships/hyperlink" Target="https://lumina.bible.org/bible/John+16" TargetMode="External"/><Relationship Id="rId89" Type="http://schemas.openxmlformats.org/officeDocument/2006/relationships/hyperlink" Target="https://lumina.bible.org/bible/Psalms+89" TargetMode="External"/><Relationship Id="rId2" Type="http://schemas.openxmlformats.org/officeDocument/2006/relationships/numbering" Target="numbering.xml"/><Relationship Id="rId16" Type="http://schemas.openxmlformats.org/officeDocument/2006/relationships/hyperlink" Target="http://classic.net.bible.org/verse.php?book=2Co&amp;chapter=4&amp;verse=4" TargetMode="External"/><Relationship Id="rId29" Type="http://schemas.openxmlformats.org/officeDocument/2006/relationships/hyperlink" Target="https://lumina.bible.org/bible/2+Peter+1" TargetMode="External"/><Relationship Id="rId107" Type="http://schemas.openxmlformats.org/officeDocument/2006/relationships/diagramQuickStyle" Target="diagrams/quickStyle1.xml"/><Relationship Id="rId11" Type="http://schemas.openxmlformats.org/officeDocument/2006/relationships/image" Target="media/image4.jpeg"/><Relationship Id="rId24" Type="http://schemas.openxmlformats.org/officeDocument/2006/relationships/hyperlink" Target="https://lumina.bible.org/bible/Matthew+7" TargetMode="External"/><Relationship Id="rId32" Type="http://schemas.openxmlformats.org/officeDocument/2006/relationships/hyperlink" Target="https://lumina.bible.org/bible/1+John+5" TargetMode="External"/><Relationship Id="rId37" Type="http://schemas.openxmlformats.org/officeDocument/2006/relationships/hyperlink" Target="https://lumina.bible.org/bible/1+John+5" TargetMode="External"/><Relationship Id="rId40" Type="http://schemas.openxmlformats.org/officeDocument/2006/relationships/hyperlink" Target="https://lumina.bible.org/bible/1+John+5" TargetMode="External"/><Relationship Id="rId45" Type="http://schemas.openxmlformats.org/officeDocument/2006/relationships/hyperlink" Target="https://lumina.bible.org/bible/2+Corinthians+5" TargetMode="External"/><Relationship Id="rId53" Type="http://schemas.openxmlformats.org/officeDocument/2006/relationships/hyperlink" Target="https://lumina.bible.org/bible/2+Corinthians+5" TargetMode="External"/><Relationship Id="rId58" Type="http://schemas.openxmlformats.org/officeDocument/2006/relationships/hyperlink" Target="https://lumina.bible.org/bible/2+Corinthians+5" TargetMode="External"/><Relationship Id="rId66" Type="http://schemas.openxmlformats.org/officeDocument/2006/relationships/hyperlink" Target="https://lumina.bible.org/bible/John+10" TargetMode="External"/><Relationship Id="rId74" Type="http://schemas.openxmlformats.org/officeDocument/2006/relationships/hyperlink" Target="https://lumina.bible.org/bible/1+John+3" TargetMode="External"/><Relationship Id="rId79" Type="http://schemas.openxmlformats.org/officeDocument/2006/relationships/hyperlink" Target="https://lumina.bible.org/bible/1+John+3" TargetMode="External"/><Relationship Id="rId87" Type="http://schemas.openxmlformats.org/officeDocument/2006/relationships/hyperlink" Target="https://lumina.bible.org/bible/John+16" TargetMode="External"/><Relationship Id="rId102" Type="http://schemas.openxmlformats.org/officeDocument/2006/relationships/hyperlink" Target="http://biblehub.com/ephesians/2-19.htm" TargetMode="External"/><Relationship Id="rId110"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lumina.bible.org/bible/2+Corinthians+5" TargetMode="External"/><Relationship Id="rId82" Type="http://schemas.openxmlformats.org/officeDocument/2006/relationships/hyperlink" Target="https://lumina.bible.org/bible/1+John+3" TargetMode="External"/><Relationship Id="rId90" Type="http://schemas.openxmlformats.org/officeDocument/2006/relationships/hyperlink" Target="https://lumina.bible.org/bible/Psalms+89" TargetMode="External"/><Relationship Id="rId95" Type="http://schemas.openxmlformats.org/officeDocument/2006/relationships/hyperlink" Target="https://lumina.bible.org/bible/1+John+5" TargetMode="External"/><Relationship Id="rId19" Type="http://schemas.openxmlformats.org/officeDocument/2006/relationships/hyperlink" Target="http://classic.net.bible.org/verse.php?book=Mat&amp;chapter=25&amp;verse=10" TargetMode="External"/><Relationship Id="rId14" Type="http://schemas.openxmlformats.org/officeDocument/2006/relationships/image" Target="media/image5.jpeg"/><Relationship Id="rId22" Type="http://schemas.openxmlformats.org/officeDocument/2006/relationships/hyperlink" Target="https://lumina.bible.org/bible/Galatians+2" TargetMode="External"/><Relationship Id="rId27" Type="http://schemas.openxmlformats.org/officeDocument/2006/relationships/hyperlink" Target="https://lumina.bible.org/bible/2+Peter+1" TargetMode="External"/><Relationship Id="rId30" Type="http://schemas.openxmlformats.org/officeDocument/2006/relationships/hyperlink" Target="https://lumina.bible.org/bible/2+Peter+1" TargetMode="External"/><Relationship Id="rId35" Type="http://schemas.openxmlformats.org/officeDocument/2006/relationships/hyperlink" Target="https://lumina.bible.org/bible/1+John+5" TargetMode="External"/><Relationship Id="rId43" Type="http://schemas.openxmlformats.org/officeDocument/2006/relationships/hyperlink" Target="https://lumina.bible.org/bible/2+Corinthians+5" TargetMode="External"/><Relationship Id="rId48" Type="http://schemas.openxmlformats.org/officeDocument/2006/relationships/hyperlink" Target="https://lumina.bible.org/bible/Ephesians+5" TargetMode="External"/><Relationship Id="rId56" Type="http://schemas.openxmlformats.org/officeDocument/2006/relationships/hyperlink" Target="https://lumina.bible.org/bible/2+Corinthians+5" TargetMode="External"/><Relationship Id="rId64" Type="http://schemas.openxmlformats.org/officeDocument/2006/relationships/hyperlink" Target="https://lumina.bible.org/bible/John+10" TargetMode="External"/><Relationship Id="rId69" Type="http://schemas.openxmlformats.org/officeDocument/2006/relationships/hyperlink" Target="https://lumina.bible.org/bible/1+John+3" TargetMode="External"/><Relationship Id="rId77" Type="http://schemas.openxmlformats.org/officeDocument/2006/relationships/hyperlink" Target="https://lumina.bible.org/bible/1+John+3" TargetMode="External"/><Relationship Id="rId100" Type="http://schemas.openxmlformats.org/officeDocument/2006/relationships/hyperlink" Target="http://www.onedoorministries.org" TargetMode="External"/><Relationship Id="rId105" Type="http://schemas.openxmlformats.org/officeDocument/2006/relationships/diagramData" Target="diagrams/data1.xml"/><Relationship Id="rId8" Type="http://schemas.openxmlformats.org/officeDocument/2006/relationships/image" Target="media/image2.jpeg"/><Relationship Id="rId51" Type="http://schemas.openxmlformats.org/officeDocument/2006/relationships/hyperlink" Target="https://lumina.bible.org/bible/2+Corinthians+5" TargetMode="External"/><Relationship Id="rId72" Type="http://schemas.openxmlformats.org/officeDocument/2006/relationships/hyperlink" Target="https://lumina.bible.org/bible/1+John+3" TargetMode="External"/><Relationship Id="rId80" Type="http://schemas.openxmlformats.org/officeDocument/2006/relationships/hyperlink" Target="https://lumina.bible.org/bible/1+John+3" TargetMode="External"/><Relationship Id="rId85" Type="http://schemas.openxmlformats.org/officeDocument/2006/relationships/hyperlink" Target="https://lumina.bible.org/bible/John+16" TargetMode="External"/><Relationship Id="rId93" Type="http://schemas.openxmlformats.org/officeDocument/2006/relationships/hyperlink" Target="https://lumina.bible.org/bible/1+John+5" TargetMode="External"/><Relationship Id="rId98" Type="http://schemas.openxmlformats.org/officeDocument/2006/relationships/hyperlink" Target="http://biblehub.com/psalms/103-4.htm"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www.warriorscenter.org" TargetMode="External"/><Relationship Id="rId25" Type="http://schemas.openxmlformats.org/officeDocument/2006/relationships/hyperlink" Target="https://lumina.bible.org/bible/Matthew+7" TargetMode="External"/><Relationship Id="rId33" Type="http://schemas.openxmlformats.org/officeDocument/2006/relationships/hyperlink" Target="https://lumina.bible.org/bible/1+John+5" TargetMode="External"/><Relationship Id="rId38" Type="http://schemas.openxmlformats.org/officeDocument/2006/relationships/hyperlink" Target="https://lumina.bible.org/bible/Romans+8" TargetMode="External"/><Relationship Id="rId46" Type="http://schemas.openxmlformats.org/officeDocument/2006/relationships/hyperlink" Target="https://lumina.bible.org/bible/Deuteronomy+19" TargetMode="External"/><Relationship Id="rId59" Type="http://schemas.openxmlformats.org/officeDocument/2006/relationships/hyperlink" Target="https://lumina.bible.org/bible/2+Corinthians+5" TargetMode="External"/><Relationship Id="rId67" Type="http://schemas.openxmlformats.org/officeDocument/2006/relationships/hyperlink" Target="https://lumina.bible.org/bible/1+John+3" TargetMode="External"/><Relationship Id="rId103" Type="http://schemas.openxmlformats.org/officeDocument/2006/relationships/hyperlink" Target="http://www.spiritualgiftstest.com" TargetMode="External"/><Relationship Id="rId108" Type="http://schemas.openxmlformats.org/officeDocument/2006/relationships/diagramColors" Target="diagrams/colors1.xml"/><Relationship Id="rId20" Type="http://schemas.openxmlformats.org/officeDocument/2006/relationships/hyperlink" Target="https://lumina.bible.org/bible/Galatians+2" TargetMode="External"/><Relationship Id="rId41" Type="http://schemas.openxmlformats.org/officeDocument/2006/relationships/hyperlink" Target="https://lumina.bible.org/bible/1+John+5" TargetMode="External"/><Relationship Id="rId54" Type="http://schemas.openxmlformats.org/officeDocument/2006/relationships/hyperlink" Target="https://lumina.bible.org/bible/2+Corinthians+5" TargetMode="External"/><Relationship Id="rId62" Type="http://schemas.openxmlformats.org/officeDocument/2006/relationships/hyperlink" Target="https://lumina.bible.org/bible/2+Corinthians+5" TargetMode="External"/><Relationship Id="rId70" Type="http://schemas.openxmlformats.org/officeDocument/2006/relationships/hyperlink" Target="https://lumina.bible.org/bible/1+John+3" TargetMode="External"/><Relationship Id="rId75" Type="http://schemas.openxmlformats.org/officeDocument/2006/relationships/hyperlink" Target="https://lumina.bible.org/bible/1+John+3" TargetMode="External"/><Relationship Id="rId83" Type="http://schemas.openxmlformats.org/officeDocument/2006/relationships/hyperlink" Target="https://lumina.bible.org/bible/Acts+1" TargetMode="External"/><Relationship Id="rId88" Type="http://schemas.openxmlformats.org/officeDocument/2006/relationships/hyperlink" Target="https://lumina.bible.org/bible/Psalms+89" TargetMode="External"/><Relationship Id="rId91" Type="http://schemas.openxmlformats.org/officeDocument/2006/relationships/hyperlink" Target="https://lumina.bible.org/bible/Psalms+89" TargetMode="External"/><Relationship Id="rId96" Type="http://schemas.openxmlformats.org/officeDocument/2006/relationships/hyperlink" Target="https://lumina.bible.org/bible/1+John+5" TargetMode="Externa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gif"/><Relationship Id="rId23" Type="http://schemas.openxmlformats.org/officeDocument/2006/relationships/hyperlink" Target="https://lumina.bible.org/bible/Galatians+2" TargetMode="External"/><Relationship Id="rId28" Type="http://schemas.openxmlformats.org/officeDocument/2006/relationships/hyperlink" Target="https://lumina.bible.org/bible/2+Peter+1" TargetMode="External"/><Relationship Id="rId36" Type="http://schemas.openxmlformats.org/officeDocument/2006/relationships/hyperlink" Target="https://lumina.bible.org/bible/1+John+5" TargetMode="External"/><Relationship Id="rId49" Type="http://schemas.openxmlformats.org/officeDocument/2006/relationships/hyperlink" Target="https://lumina.bible.org/bible/Ephesians+5" TargetMode="External"/><Relationship Id="rId57" Type="http://schemas.openxmlformats.org/officeDocument/2006/relationships/hyperlink" Target="https://lumina.bible.org/bible/2+Corinthians+5" TargetMode="External"/><Relationship Id="rId106" Type="http://schemas.openxmlformats.org/officeDocument/2006/relationships/diagramLayout" Target="diagrams/layout1.xml"/><Relationship Id="rId10" Type="http://schemas.openxmlformats.org/officeDocument/2006/relationships/hyperlink" Target="mailto:ginny.p.porter@gmail.com" TargetMode="External"/><Relationship Id="rId31" Type="http://schemas.openxmlformats.org/officeDocument/2006/relationships/hyperlink" Target="https://lumina.bible.org/bible/1+John+5" TargetMode="External"/><Relationship Id="rId44" Type="http://schemas.openxmlformats.org/officeDocument/2006/relationships/hyperlink" Target="https://lumina.bible.org/bible/2+Corinthians+5" TargetMode="External"/><Relationship Id="rId52" Type="http://schemas.openxmlformats.org/officeDocument/2006/relationships/hyperlink" Target="https://lumina.bible.org/bible/2+Corinthians+5" TargetMode="External"/><Relationship Id="rId60" Type="http://schemas.openxmlformats.org/officeDocument/2006/relationships/hyperlink" Target="https://lumina.bible.org/bible/2+Corinthians+5" TargetMode="External"/><Relationship Id="rId65" Type="http://schemas.openxmlformats.org/officeDocument/2006/relationships/hyperlink" Target="https://lumina.bible.org/bible/John+10" TargetMode="External"/><Relationship Id="rId73" Type="http://schemas.openxmlformats.org/officeDocument/2006/relationships/hyperlink" Target="https://lumina.bible.org/bible/1+John+3" TargetMode="External"/><Relationship Id="rId78" Type="http://schemas.openxmlformats.org/officeDocument/2006/relationships/hyperlink" Target="https://lumina.bible.org/bible/1+John+3" TargetMode="External"/><Relationship Id="rId81" Type="http://schemas.openxmlformats.org/officeDocument/2006/relationships/hyperlink" Target="https://lumina.bible.org/bible/1+John+3" TargetMode="External"/><Relationship Id="rId86" Type="http://schemas.openxmlformats.org/officeDocument/2006/relationships/hyperlink" Target="https://lumina.bible.org/bible/John+16" TargetMode="External"/><Relationship Id="rId94" Type="http://schemas.openxmlformats.org/officeDocument/2006/relationships/hyperlink" Target="https://lumina.bible.org/bible/1+John+5" TargetMode="External"/><Relationship Id="rId99" Type="http://schemas.openxmlformats.org/officeDocument/2006/relationships/hyperlink" Target="http://LaLimye.com/" TargetMode="External"/><Relationship Id="rId101" Type="http://schemas.openxmlformats.org/officeDocument/2006/relationships/hyperlink" Target="http://biblehub.com/hebrews/1-7.htm" TargetMode="External"/><Relationship Id="rId4" Type="http://schemas.openxmlformats.org/officeDocument/2006/relationships/settings" Target="settings.xml"/><Relationship Id="rId9" Type="http://schemas.openxmlformats.org/officeDocument/2006/relationships/image" Target="media/image3.JPG"/><Relationship Id="rId13" Type="http://schemas.openxmlformats.org/officeDocument/2006/relationships/footer" Target="footer1.xml"/><Relationship Id="rId18" Type="http://schemas.openxmlformats.org/officeDocument/2006/relationships/image" Target="media/image7.jpeg"/><Relationship Id="rId39" Type="http://schemas.openxmlformats.org/officeDocument/2006/relationships/hyperlink" Target="https://lumina.bible.org/bible/Romans+8" TargetMode="External"/><Relationship Id="rId109" Type="http://schemas.microsoft.com/office/2007/relationships/diagramDrawing" Target="diagrams/drawing1.xml"/><Relationship Id="rId34" Type="http://schemas.openxmlformats.org/officeDocument/2006/relationships/hyperlink" Target="https://lumina.bible.org/bible/1+John+5" TargetMode="External"/><Relationship Id="rId50" Type="http://schemas.openxmlformats.org/officeDocument/2006/relationships/hyperlink" Target="https://lumina.bible.org/bible/Ephesians+5" TargetMode="External"/><Relationship Id="rId55" Type="http://schemas.openxmlformats.org/officeDocument/2006/relationships/hyperlink" Target="https://lumina.bible.org/bible/2+Corinthians+5" TargetMode="External"/><Relationship Id="rId76" Type="http://schemas.openxmlformats.org/officeDocument/2006/relationships/hyperlink" Target="https://lumina.bible.org/bible/1+John+3" TargetMode="External"/><Relationship Id="rId97" Type="http://schemas.openxmlformats.org/officeDocument/2006/relationships/hyperlink" Target="https://lumina.bible.org/bible/1+John+5" TargetMode="External"/><Relationship Id="rId104" Type="http://schemas.openxmlformats.org/officeDocument/2006/relationships/hyperlink" Target="http://www.churchgrowthinternational.com" TargetMode="External"/><Relationship Id="rId7" Type="http://schemas.openxmlformats.org/officeDocument/2006/relationships/endnotes" Target="endnotes.xml"/><Relationship Id="rId71" Type="http://schemas.openxmlformats.org/officeDocument/2006/relationships/hyperlink" Target="https://lumina.bible.org/bible/1+John+3" TargetMode="External"/><Relationship Id="rId92" Type="http://schemas.openxmlformats.org/officeDocument/2006/relationships/hyperlink" Target="https://lumina.bible.org/bible/1+John+5"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95E6866-BFC2-4BAE-A243-305613E72831}" type="doc">
      <dgm:prSet loTypeId="urn:microsoft.com/office/officeart/2005/8/layout/cycle1" loCatId="cycle" qsTypeId="urn:microsoft.com/office/officeart/2005/8/quickstyle/simple1" qsCatId="simple" csTypeId="urn:microsoft.com/office/officeart/2005/8/colors/colorful1" csCatId="colorful" phldr="1"/>
      <dgm:spPr/>
      <dgm:t>
        <a:bodyPr/>
        <a:lstStyle/>
        <a:p>
          <a:endParaRPr lang="en-US"/>
        </a:p>
      </dgm:t>
    </dgm:pt>
    <dgm:pt modelId="{77D505E2-D6D3-4EA5-8B24-0EC7BA5DF6EA}">
      <dgm:prSet phldrT="[Text]"/>
      <dgm:spPr/>
      <dgm:t>
        <a:bodyPr/>
        <a:lstStyle/>
        <a:p>
          <a:r>
            <a:rPr lang="en-US"/>
            <a:t>Spiritually Dead</a:t>
          </a:r>
        </a:p>
      </dgm:t>
    </dgm:pt>
    <dgm:pt modelId="{18541C6F-9376-4794-95E3-50EEA1BA5D39}" type="parTrans" cxnId="{944512D0-9AA9-447B-B332-B9A71204A4F6}">
      <dgm:prSet/>
      <dgm:spPr/>
      <dgm:t>
        <a:bodyPr/>
        <a:lstStyle/>
        <a:p>
          <a:endParaRPr lang="en-US"/>
        </a:p>
      </dgm:t>
    </dgm:pt>
    <dgm:pt modelId="{2C36E609-D015-4333-BCD0-826BE053D289}" type="sibTrans" cxnId="{944512D0-9AA9-447B-B332-B9A71204A4F6}">
      <dgm:prSet/>
      <dgm:spPr/>
      <dgm:t>
        <a:bodyPr/>
        <a:lstStyle/>
        <a:p>
          <a:endParaRPr lang="en-US"/>
        </a:p>
      </dgm:t>
    </dgm:pt>
    <dgm:pt modelId="{73809E7A-EA11-4496-A2E7-A13F0765FCB9}">
      <dgm:prSet phldrT="[Text]"/>
      <dgm:spPr/>
      <dgm:t>
        <a:bodyPr/>
        <a:lstStyle/>
        <a:p>
          <a:r>
            <a:rPr lang="en-US"/>
            <a:t>Infant In Christ</a:t>
          </a:r>
        </a:p>
      </dgm:t>
    </dgm:pt>
    <dgm:pt modelId="{50E76EFF-264E-4D30-9560-0AE21460E65B}" type="parTrans" cxnId="{FEB21489-7DB9-4C74-9C67-78834B00AC0F}">
      <dgm:prSet/>
      <dgm:spPr/>
      <dgm:t>
        <a:bodyPr/>
        <a:lstStyle/>
        <a:p>
          <a:endParaRPr lang="en-US"/>
        </a:p>
      </dgm:t>
    </dgm:pt>
    <dgm:pt modelId="{36614285-7402-4D2E-BFE0-6D4DA9565AB4}" type="sibTrans" cxnId="{FEB21489-7DB9-4C74-9C67-78834B00AC0F}">
      <dgm:prSet/>
      <dgm:spPr/>
      <dgm:t>
        <a:bodyPr/>
        <a:lstStyle/>
        <a:p>
          <a:endParaRPr lang="en-US"/>
        </a:p>
      </dgm:t>
    </dgm:pt>
    <dgm:pt modelId="{6E08277A-C9DB-4AD2-8256-BFEBFB829E86}">
      <dgm:prSet phldrT="[Text]"/>
      <dgm:spPr/>
      <dgm:t>
        <a:bodyPr/>
        <a:lstStyle/>
        <a:p>
          <a:r>
            <a:rPr lang="en-US"/>
            <a:t>Child In The Faith</a:t>
          </a:r>
        </a:p>
      </dgm:t>
    </dgm:pt>
    <dgm:pt modelId="{3AC42B02-E8CD-49E7-9754-8F615EE291AC}" type="parTrans" cxnId="{FB5C2704-D61F-4B83-A828-7DBD2EC969FC}">
      <dgm:prSet/>
      <dgm:spPr/>
      <dgm:t>
        <a:bodyPr/>
        <a:lstStyle/>
        <a:p>
          <a:endParaRPr lang="en-US"/>
        </a:p>
      </dgm:t>
    </dgm:pt>
    <dgm:pt modelId="{009637B9-FDA0-4F4B-84FF-80D28C1BD8C8}" type="sibTrans" cxnId="{FB5C2704-D61F-4B83-A828-7DBD2EC969FC}">
      <dgm:prSet/>
      <dgm:spPr/>
      <dgm:t>
        <a:bodyPr/>
        <a:lstStyle/>
        <a:p>
          <a:endParaRPr lang="en-US"/>
        </a:p>
      </dgm:t>
    </dgm:pt>
    <dgm:pt modelId="{23A5DDBD-ACDF-45AB-A23A-F89720D150E7}">
      <dgm:prSet phldrT="[Text]"/>
      <dgm:spPr/>
      <dgm:t>
        <a:bodyPr/>
        <a:lstStyle/>
        <a:p>
          <a:r>
            <a:rPr lang="en-US"/>
            <a:t>Young adult</a:t>
          </a:r>
        </a:p>
      </dgm:t>
    </dgm:pt>
    <dgm:pt modelId="{D76D2C45-4FA1-4DE0-AC9F-79B7103A36ED}" type="parTrans" cxnId="{A993FB59-91B0-4420-978A-A3E8F84AB44A}">
      <dgm:prSet/>
      <dgm:spPr/>
      <dgm:t>
        <a:bodyPr/>
        <a:lstStyle/>
        <a:p>
          <a:endParaRPr lang="en-US"/>
        </a:p>
      </dgm:t>
    </dgm:pt>
    <dgm:pt modelId="{30998509-3591-4044-A4E4-D0ECF0C30603}" type="sibTrans" cxnId="{A993FB59-91B0-4420-978A-A3E8F84AB44A}">
      <dgm:prSet/>
      <dgm:spPr/>
      <dgm:t>
        <a:bodyPr/>
        <a:lstStyle/>
        <a:p>
          <a:endParaRPr lang="en-US"/>
        </a:p>
      </dgm:t>
    </dgm:pt>
    <dgm:pt modelId="{6DCDCD97-4141-407E-92B5-082A491F0364}">
      <dgm:prSet phldrT="[Text]"/>
      <dgm:spPr/>
      <dgm:t>
        <a:bodyPr/>
        <a:lstStyle/>
        <a:p>
          <a:r>
            <a:rPr lang="en-US"/>
            <a:t>Spiritual Parent</a:t>
          </a:r>
        </a:p>
      </dgm:t>
    </dgm:pt>
    <dgm:pt modelId="{BF3FD512-E3DC-4262-8E5F-DFAD38A36935}" type="parTrans" cxnId="{44D826A9-616D-4B34-ACA2-B5E38431AA06}">
      <dgm:prSet/>
      <dgm:spPr/>
      <dgm:t>
        <a:bodyPr/>
        <a:lstStyle/>
        <a:p>
          <a:endParaRPr lang="en-US"/>
        </a:p>
      </dgm:t>
    </dgm:pt>
    <dgm:pt modelId="{54C0A503-CC7A-421C-81B9-D3BF5B5D635E}" type="sibTrans" cxnId="{44D826A9-616D-4B34-ACA2-B5E38431AA06}">
      <dgm:prSet/>
      <dgm:spPr/>
      <dgm:t>
        <a:bodyPr/>
        <a:lstStyle/>
        <a:p>
          <a:endParaRPr lang="en-US"/>
        </a:p>
      </dgm:t>
    </dgm:pt>
    <dgm:pt modelId="{28A9E0F3-6E72-4BBF-B43F-00106F453B0E}" type="pres">
      <dgm:prSet presAssocID="{A95E6866-BFC2-4BAE-A243-305613E72831}" presName="cycle" presStyleCnt="0">
        <dgm:presLayoutVars>
          <dgm:dir/>
          <dgm:resizeHandles val="exact"/>
        </dgm:presLayoutVars>
      </dgm:prSet>
      <dgm:spPr/>
    </dgm:pt>
    <dgm:pt modelId="{2CC1C6FB-A814-4505-AA77-D2B76E2CD934}" type="pres">
      <dgm:prSet presAssocID="{77D505E2-D6D3-4EA5-8B24-0EC7BA5DF6EA}" presName="dummy" presStyleCnt="0"/>
      <dgm:spPr/>
    </dgm:pt>
    <dgm:pt modelId="{92E5C8F4-501A-4E55-A919-82D666437E27}" type="pres">
      <dgm:prSet presAssocID="{77D505E2-D6D3-4EA5-8B24-0EC7BA5DF6EA}" presName="node" presStyleLbl="revTx" presStyleIdx="0" presStyleCnt="5">
        <dgm:presLayoutVars>
          <dgm:bulletEnabled val="1"/>
        </dgm:presLayoutVars>
      </dgm:prSet>
      <dgm:spPr/>
    </dgm:pt>
    <dgm:pt modelId="{FEF1B1ED-E076-4422-BEC5-149E00ABA466}" type="pres">
      <dgm:prSet presAssocID="{2C36E609-D015-4333-BCD0-826BE053D289}" presName="sibTrans" presStyleLbl="node1" presStyleIdx="0" presStyleCnt="5"/>
      <dgm:spPr/>
    </dgm:pt>
    <dgm:pt modelId="{5658DF84-8E46-4D10-A529-8CC37005115F}" type="pres">
      <dgm:prSet presAssocID="{73809E7A-EA11-4496-A2E7-A13F0765FCB9}" presName="dummy" presStyleCnt="0"/>
      <dgm:spPr/>
    </dgm:pt>
    <dgm:pt modelId="{845DA9A1-3416-410A-B429-A83DDA629B4A}" type="pres">
      <dgm:prSet presAssocID="{73809E7A-EA11-4496-A2E7-A13F0765FCB9}" presName="node" presStyleLbl="revTx" presStyleIdx="1" presStyleCnt="5">
        <dgm:presLayoutVars>
          <dgm:bulletEnabled val="1"/>
        </dgm:presLayoutVars>
      </dgm:prSet>
      <dgm:spPr/>
    </dgm:pt>
    <dgm:pt modelId="{70928069-E361-4938-98E7-073E128DEF51}" type="pres">
      <dgm:prSet presAssocID="{36614285-7402-4D2E-BFE0-6D4DA9565AB4}" presName="sibTrans" presStyleLbl="node1" presStyleIdx="1" presStyleCnt="5"/>
      <dgm:spPr/>
    </dgm:pt>
    <dgm:pt modelId="{DC21D9F4-1E98-4CC8-9022-B4A85DF00C85}" type="pres">
      <dgm:prSet presAssocID="{6E08277A-C9DB-4AD2-8256-BFEBFB829E86}" presName="dummy" presStyleCnt="0"/>
      <dgm:spPr/>
    </dgm:pt>
    <dgm:pt modelId="{A48B62D2-0D19-43D3-91D4-F0993207D960}" type="pres">
      <dgm:prSet presAssocID="{6E08277A-C9DB-4AD2-8256-BFEBFB829E86}" presName="node" presStyleLbl="revTx" presStyleIdx="2" presStyleCnt="5">
        <dgm:presLayoutVars>
          <dgm:bulletEnabled val="1"/>
        </dgm:presLayoutVars>
      </dgm:prSet>
      <dgm:spPr/>
    </dgm:pt>
    <dgm:pt modelId="{17956905-AB54-489F-B4AB-4E523847F956}" type="pres">
      <dgm:prSet presAssocID="{009637B9-FDA0-4F4B-84FF-80D28C1BD8C8}" presName="sibTrans" presStyleLbl="node1" presStyleIdx="2" presStyleCnt="5" custLinFactNeighborX="-1605"/>
      <dgm:spPr/>
    </dgm:pt>
    <dgm:pt modelId="{3786EA90-31F7-4E89-AEE5-434E9E95DFEC}" type="pres">
      <dgm:prSet presAssocID="{23A5DDBD-ACDF-45AB-A23A-F89720D150E7}" presName="dummy" presStyleCnt="0"/>
      <dgm:spPr/>
    </dgm:pt>
    <dgm:pt modelId="{348CB479-9FA8-4BAE-A9BE-597489E67255}" type="pres">
      <dgm:prSet presAssocID="{23A5DDBD-ACDF-45AB-A23A-F89720D150E7}" presName="node" presStyleLbl="revTx" presStyleIdx="3" presStyleCnt="5">
        <dgm:presLayoutVars>
          <dgm:bulletEnabled val="1"/>
        </dgm:presLayoutVars>
      </dgm:prSet>
      <dgm:spPr/>
    </dgm:pt>
    <dgm:pt modelId="{9FEA42F3-0A89-4E95-B44E-E4110263A705}" type="pres">
      <dgm:prSet presAssocID="{30998509-3591-4044-A4E4-D0ECF0C30603}" presName="sibTrans" presStyleLbl="node1" presStyleIdx="3" presStyleCnt="5"/>
      <dgm:spPr/>
    </dgm:pt>
    <dgm:pt modelId="{CB7001FF-99D8-4FDE-A8AC-3988CFADF720}" type="pres">
      <dgm:prSet presAssocID="{6DCDCD97-4141-407E-92B5-082A491F0364}" presName="dummy" presStyleCnt="0"/>
      <dgm:spPr/>
    </dgm:pt>
    <dgm:pt modelId="{56E66303-A13E-4B48-A822-66BB1C6DE10F}" type="pres">
      <dgm:prSet presAssocID="{6DCDCD97-4141-407E-92B5-082A491F0364}" presName="node" presStyleLbl="revTx" presStyleIdx="4" presStyleCnt="5">
        <dgm:presLayoutVars>
          <dgm:bulletEnabled val="1"/>
        </dgm:presLayoutVars>
      </dgm:prSet>
      <dgm:spPr/>
    </dgm:pt>
    <dgm:pt modelId="{DF70FD1E-1803-4368-8806-5844EDF450A7}" type="pres">
      <dgm:prSet presAssocID="{54C0A503-CC7A-421C-81B9-D3BF5B5D635E}" presName="sibTrans" presStyleLbl="node1" presStyleIdx="4" presStyleCnt="5"/>
      <dgm:spPr/>
    </dgm:pt>
  </dgm:ptLst>
  <dgm:cxnLst>
    <dgm:cxn modelId="{58147C90-9AD7-4EDE-95D7-48383152662A}" type="presOf" srcId="{2C36E609-D015-4333-BCD0-826BE053D289}" destId="{FEF1B1ED-E076-4422-BEC5-149E00ABA466}" srcOrd="0" destOrd="0" presId="urn:microsoft.com/office/officeart/2005/8/layout/cycle1"/>
    <dgm:cxn modelId="{C2C5BA42-AC70-4AA6-8F93-F0BD82C11B2A}" type="presOf" srcId="{009637B9-FDA0-4F4B-84FF-80D28C1BD8C8}" destId="{17956905-AB54-489F-B4AB-4E523847F956}" srcOrd="0" destOrd="0" presId="urn:microsoft.com/office/officeart/2005/8/layout/cycle1"/>
    <dgm:cxn modelId="{4D7644F3-ADC1-4829-96AF-AACADEE9B7D0}" type="presOf" srcId="{77D505E2-D6D3-4EA5-8B24-0EC7BA5DF6EA}" destId="{92E5C8F4-501A-4E55-A919-82D666437E27}" srcOrd="0" destOrd="0" presId="urn:microsoft.com/office/officeart/2005/8/layout/cycle1"/>
    <dgm:cxn modelId="{FB5C2704-D61F-4B83-A828-7DBD2EC969FC}" srcId="{A95E6866-BFC2-4BAE-A243-305613E72831}" destId="{6E08277A-C9DB-4AD2-8256-BFEBFB829E86}" srcOrd="2" destOrd="0" parTransId="{3AC42B02-E8CD-49E7-9754-8F615EE291AC}" sibTransId="{009637B9-FDA0-4F4B-84FF-80D28C1BD8C8}"/>
    <dgm:cxn modelId="{2D007356-C8A9-4DAB-8B62-74756A82ECA9}" type="presOf" srcId="{73809E7A-EA11-4496-A2E7-A13F0765FCB9}" destId="{845DA9A1-3416-410A-B429-A83DDA629B4A}" srcOrd="0" destOrd="0" presId="urn:microsoft.com/office/officeart/2005/8/layout/cycle1"/>
    <dgm:cxn modelId="{039F8B9F-B3EA-4479-86CB-E943277D8F72}" type="presOf" srcId="{6E08277A-C9DB-4AD2-8256-BFEBFB829E86}" destId="{A48B62D2-0D19-43D3-91D4-F0993207D960}" srcOrd="0" destOrd="0" presId="urn:microsoft.com/office/officeart/2005/8/layout/cycle1"/>
    <dgm:cxn modelId="{FEB21489-7DB9-4C74-9C67-78834B00AC0F}" srcId="{A95E6866-BFC2-4BAE-A243-305613E72831}" destId="{73809E7A-EA11-4496-A2E7-A13F0765FCB9}" srcOrd="1" destOrd="0" parTransId="{50E76EFF-264E-4D30-9560-0AE21460E65B}" sibTransId="{36614285-7402-4D2E-BFE0-6D4DA9565AB4}"/>
    <dgm:cxn modelId="{44D826A9-616D-4B34-ACA2-B5E38431AA06}" srcId="{A95E6866-BFC2-4BAE-A243-305613E72831}" destId="{6DCDCD97-4141-407E-92B5-082A491F0364}" srcOrd="4" destOrd="0" parTransId="{BF3FD512-E3DC-4262-8E5F-DFAD38A36935}" sibTransId="{54C0A503-CC7A-421C-81B9-D3BF5B5D635E}"/>
    <dgm:cxn modelId="{A993FB59-91B0-4420-978A-A3E8F84AB44A}" srcId="{A95E6866-BFC2-4BAE-A243-305613E72831}" destId="{23A5DDBD-ACDF-45AB-A23A-F89720D150E7}" srcOrd="3" destOrd="0" parTransId="{D76D2C45-4FA1-4DE0-AC9F-79B7103A36ED}" sibTransId="{30998509-3591-4044-A4E4-D0ECF0C30603}"/>
    <dgm:cxn modelId="{997EAC94-9D3D-4246-AC5F-A97C19DE0042}" type="presOf" srcId="{30998509-3591-4044-A4E4-D0ECF0C30603}" destId="{9FEA42F3-0A89-4E95-B44E-E4110263A705}" srcOrd="0" destOrd="0" presId="urn:microsoft.com/office/officeart/2005/8/layout/cycle1"/>
    <dgm:cxn modelId="{33848CBF-514D-4EAF-9597-2B55B29BF946}" type="presOf" srcId="{54C0A503-CC7A-421C-81B9-D3BF5B5D635E}" destId="{DF70FD1E-1803-4368-8806-5844EDF450A7}" srcOrd="0" destOrd="0" presId="urn:microsoft.com/office/officeart/2005/8/layout/cycle1"/>
    <dgm:cxn modelId="{635B37E4-DF38-4F76-9E40-B7384798CD55}" type="presOf" srcId="{36614285-7402-4D2E-BFE0-6D4DA9565AB4}" destId="{70928069-E361-4938-98E7-073E128DEF51}" srcOrd="0" destOrd="0" presId="urn:microsoft.com/office/officeart/2005/8/layout/cycle1"/>
    <dgm:cxn modelId="{D0C1B681-EF71-4DD8-95FB-CB5B5A2121C2}" type="presOf" srcId="{6DCDCD97-4141-407E-92B5-082A491F0364}" destId="{56E66303-A13E-4B48-A822-66BB1C6DE10F}" srcOrd="0" destOrd="0" presId="urn:microsoft.com/office/officeart/2005/8/layout/cycle1"/>
    <dgm:cxn modelId="{944512D0-9AA9-447B-B332-B9A71204A4F6}" srcId="{A95E6866-BFC2-4BAE-A243-305613E72831}" destId="{77D505E2-D6D3-4EA5-8B24-0EC7BA5DF6EA}" srcOrd="0" destOrd="0" parTransId="{18541C6F-9376-4794-95E3-50EEA1BA5D39}" sibTransId="{2C36E609-D015-4333-BCD0-826BE053D289}"/>
    <dgm:cxn modelId="{356AAE2C-0BBE-4BD5-8547-F00212046C8D}" type="presOf" srcId="{23A5DDBD-ACDF-45AB-A23A-F89720D150E7}" destId="{348CB479-9FA8-4BAE-A9BE-597489E67255}" srcOrd="0" destOrd="0" presId="urn:microsoft.com/office/officeart/2005/8/layout/cycle1"/>
    <dgm:cxn modelId="{1DE717A9-37E2-4738-BDEA-694920AA6DFF}" type="presOf" srcId="{A95E6866-BFC2-4BAE-A243-305613E72831}" destId="{28A9E0F3-6E72-4BBF-B43F-00106F453B0E}" srcOrd="0" destOrd="0" presId="urn:microsoft.com/office/officeart/2005/8/layout/cycle1"/>
    <dgm:cxn modelId="{59C75E8F-9F53-4E44-A518-C9E023808817}" type="presParOf" srcId="{28A9E0F3-6E72-4BBF-B43F-00106F453B0E}" destId="{2CC1C6FB-A814-4505-AA77-D2B76E2CD934}" srcOrd="0" destOrd="0" presId="urn:microsoft.com/office/officeart/2005/8/layout/cycle1"/>
    <dgm:cxn modelId="{D89E84F1-6CD9-45B4-B55D-50F3C6397592}" type="presParOf" srcId="{28A9E0F3-6E72-4BBF-B43F-00106F453B0E}" destId="{92E5C8F4-501A-4E55-A919-82D666437E27}" srcOrd="1" destOrd="0" presId="urn:microsoft.com/office/officeart/2005/8/layout/cycle1"/>
    <dgm:cxn modelId="{6267EA65-FCD1-4BC8-B95D-07B05D7DE75B}" type="presParOf" srcId="{28A9E0F3-6E72-4BBF-B43F-00106F453B0E}" destId="{FEF1B1ED-E076-4422-BEC5-149E00ABA466}" srcOrd="2" destOrd="0" presId="urn:microsoft.com/office/officeart/2005/8/layout/cycle1"/>
    <dgm:cxn modelId="{577A8364-F64B-46B6-BB36-E624396A4A96}" type="presParOf" srcId="{28A9E0F3-6E72-4BBF-B43F-00106F453B0E}" destId="{5658DF84-8E46-4D10-A529-8CC37005115F}" srcOrd="3" destOrd="0" presId="urn:microsoft.com/office/officeart/2005/8/layout/cycle1"/>
    <dgm:cxn modelId="{6A323B78-4310-412F-B6D6-690FBE295617}" type="presParOf" srcId="{28A9E0F3-6E72-4BBF-B43F-00106F453B0E}" destId="{845DA9A1-3416-410A-B429-A83DDA629B4A}" srcOrd="4" destOrd="0" presId="urn:microsoft.com/office/officeart/2005/8/layout/cycle1"/>
    <dgm:cxn modelId="{C7C9A02F-196F-4E82-B388-2669182BBC70}" type="presParOf" srcId="{28A9E0F3-6E72-4BBF-B43F-00106F453B0E}" destId="{70928069-E361-4938-98E7-073E128DEF51}" srcOrd="5" destOrd="0" presId="urn:microsoft.com/office/officeart/2005/8/layout/cycle1"/>
    <dgm:cxn modelId="{B9673BD4-227E-4851-9DF0-9B8C0C216812}" type="presParOf" srcId="{28A9E0F3-6E72-4BBF-B43F-00106F453B0E}" destId="{DC21D9F4-1E98-4CC8-9022-B4A85DF00C85}" srcOrd="6" destOrd="0" presId="urn:microsoft.com/office/officeart/2005/8/layout/cycle1"/>
    <dgm:cxn modelId="{B3842E1C-014C-4948-9DE9-265B64265090}" type="presParOf" srcId="{28A9E0F3-6E72-4BBF-B43F-00106F453B0E}" destId="{A48B62D2-0D19-43D3-91D4-F0993207D960}" srcOrd="7" destOrd="0" presId="urn:microsoft.com/office/officeart/2005/8/layout/cycle1"/>
    <dgm:cxn modelId="{C3023D30-BBD5-47CD-81F3-A16896615897}" type="presParOf" srcId="{28A9E0F3-6E72-4BBF-B43F-00106F453B0E}" destId="{17956905-AB54-489F-B4AB-4E523847F956}" srcOrd="8" destOrd="0" presId="urn:microsoft.com/office/officeart/2005/8/layout/cycle1"/>
    <dgm:cxn modelId="{7246F59E-57FC-4A90-907A-B6E4676078DA}" type="presParOf" srcId="{28A9E0F3-6E72-4BBF-B43F-00106F453B0E}" destId="{3786EA90-31F7-4E89-AEE5-434E9E95DFEC}" srcOrd="9" destOrd="0" presId="urn:microsoft.com/office/officeart/2005/8/layout/cycle1"/>
    <dgm:cxn modelId="{571B3818-A793-4871-890B-633D1DB47856}" type="presParOf" srcId="{28A9E0F3-6E72-4BBF-B43F-00106F453B0E}" destId="{348CB479-9FA8-4BAE-A9BE-597489E67255}" srcOrd="10" destOrd="0" presId="urn:microsoft.com/office/officeart/2005/8/layout/cycle1"/>
    <dgm:cxn modelId="{42D566FF-409D-4E47-A42F-9E4274A72BE3}" type="presParOf" srcId="{28A9E0F3-6E72-4BBF-B43F-00106F453B0E}" destId="{9FEA42F3-0A89-4E95-B44E-E4110263A705}" srcOrd="11" destOrd="0" presId="urn:microsoft.com/office/officeart/2005/8/layout/cycle1"/>
    <dgm:cxn modelId="{DF4914D7-3F48-4F3B-99D0-74D0C8CC56DC}" type="presParOf" srcId="{28A9E0F3-6E72-4BBF-B43F-00106F453B0E}" destId="{CB7001FF-99D8-4FDE-A8AC-3988CFADF720}" srcOrd="12" destOrd="0" presId="urn:microsoft.com/office/officeart/2005/8/layout/cycle1"/>
    <dgm:cxn modelId="{876D5A71-6A88-493C-9666-055593B78932}" type="presParOf" srcId="{28A9E0F3-6E72-4BBF-B43F-00106F453B0E}" destId="{56E66303-A13E-4B48-A822-66BB1C6DE10F}" srcOrd="13" destOrd="0" presId="urn:microsoft.com/office/officeart/2005/8/layout/cycle1"/>
    <dgm:cxn modelId="{8F51C255-93CC-4734-8C2D-F1EB0F850F2F}" type="presParOf" srcId="{28A9E0F3-6E72-4BBF-B43F-00106F453B0E}" destId="{DF70FD1E-1803-4368-8806-5844EDF450A7}" srcOrd="14" destOrd="0" presId="urn:microsoft.com/office/officeart/2005/8/layout/cycle1"/>
  </dgm:cxnLst>
  <dgm:bg/>
  <dgm:whole/>
  <dgm:extLst>
    <a:ext uri="http://schemas.microsoft.com/office/drawing/2008/diagram">
      <dsp:dataModelExt xmlns:dsp="http://schemas.microsoft.com/office/drawing/2008/diagram" relId="rId109"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E5C8F4-501A-4E55-A919-82D666437E27}">
      <dsp:nvSpPr>
        <dsp:cNvPr id="0" name=""/>
        <dsp:cNvSpPr/>
      </dsp:nvSpPr>
      <dsp:spPr>
        <a:xfrm>
          <a:off x="3121452" y="24204"/>
          <a:ext cx="791616" cy="7916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Spiritually Dead</a:t>
          </a:r>
        </a:p>
      </dsp:txBody>
      <dsp:txXfrm>
        <a:off x="3121452" y="24204"/>
        <a:ext cx="791616" cy="791616"/>
      </dsp:txXfrm>
    </dsp:sp>
    <dsp:sp modelId="{FEF1B1ED-E076-4422-BEC5-149E00ABA466}">
      <dsp:nvSpPr>
        <dsp:cNvPr id="0" name=""/>
        <dsp:cNvSpPr/>
      </dsp:nvSpPr>
      <dsp:spPr>
        <a:xfrm>
          <a:off x="1259060" y="1276"/>
          <a:ext cx="2968278" cy="2968278"/>
        </a:xfrm>
        <a:prstGeom prst="circularArrow">
          <a:avLst>
            <a:gd name="adj1" fmla="val 5200"/>
            <a:gd name="adj2" fmla="val 335938"/>
            <a:gd name="adj3" fmla="val 21293141"/>
            <a:gd name="adj4" fmla="val 19766327"/>
            <a:gd name="adj5" fmla="val 6067"/>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45DA9A1-3416-410A-B429-A83DDA629B4A}">
      <dsp:nvSpPr>
        <dsp:cNvPr id="0" name=""/>
        <dsp:cNvSpPr/>
      </dsp:nvSpPr>
      <dsp:spPr>
        <a:xfrm>
          <a:off x="3599847" y="1496554"/>
          <a:ext cx="791616" cy="7916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Infant In Christ</a:t>
          </a:r>
        </a:p>
      </dsp:txBody>
      <dsp:txXfrm>
        <a:off x="3599847" y="1496554"/>
        <a:ext cx="791616" cy="791616"/>
      </dsp:txXfrm>
    </dsp:sp>
    <dsp:sp modelId="{70928069-E361-4938-98E7-073E128DEF51}">
      <dsp:nvSpPr>
        <dsp:cNvPr id="0" name=""/>
        <dsp:cNvSpPr/>
      </dsp:nvSpPr>
      <dsp:spPr>
        <a:xfrm>
          <a:off x="1259060" y="1276"/>
          <a:ext cx="2968278" cy="2968278"/>
        </a:xfrm>
        <a:prstGeom prst="circularArrow">
          <a:avLst>
            <a:gd name="adj1" fmla="val 5200"/>
            <a:gd name="adj2" fmla="val 335938"/>
            <a:gd name="adj3" fmla="val 4014594"/>
            <a:gd name="adj4" fmla="val 2253528"/>
            <a:gd name="adj5" fmla="val 6067"/>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48B62D2-0D19-43D3-91D4-F0993207D960}">
      <dsp:nvSpPr>
        <dsp:cNvPr id="0" name=""/>
        <dsp:cNvSpPr/>
      </dsp:nvSpPr>
      <dsp:spPr>
        <a:xfrm>
          <a:off x="2347391" y="2406517"/>
          <a:ext cx="791616" cy="7916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Child In The Faith</a:t>
          </a:r>
        </a:p>
      </dsp:txBody>
      <dsp:txXfrm>
        <a:off x="2347391" y="2406517"/>
        <a:ext cx="791616" cy="791616"/>
      </dsp:txXfrm>
    </dsp:sp>
    <dsp:sp modelId="{17956905-AB54-489F-B4AB-4E523847F956}">
      <dsp:nvSpPr>
        <dsp:cNvPr id="0" name=""/>
        <dsp:cNvSpPr/>
      </dsp:nvSpPr>
      <dsp:spPr>
        <a:xfrm>
          <a:off x="1211419" y="1276"/>
          <a:ext cx="2968278" cy="2968278"/>
        </a:xfrm>
        <a:prstGeom prst="circularArrow">
          <a:avLst>
            <a:gd name="adj1" fmla="val 5200"/>
            <a:gd name="adj2" fmla="val 335938"/>
            <a:gd name="adj3" fmla="val 8210534"/>
            <a:gd name="adj4" fmla="val 6449468"/>
            <a:gd name="adj5" fmla="val 6067"/>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48CB479-9FA8-4BAE-A9BE-597489E67255}">
      <dsp:nvSpPr>
        <dsp:cNvPr id="0" name=""/>
        <dsp:cNvSpPr/>
      </dsp:nvSpPr>
      <dsp:spPr>
        <a:xfrm>
          <a:off x="1094935" y="1496554"/>
          <a:ext cx="791616" cy="7916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Young adult</a:t>
          </a:r>
        </a:p>
      </dsp:txBody>
      <dsp:txXfrm>
        <a:off x="1094935" y="1496554"/>
        <a:ext cx="791616" cy="791616"/>
      </dsp:txXfrm>
    </dsp:sp>
    <dsp:sp modelId="{9FEA42F3-0A89-4E95-B44E-E4110263A705}">
      <dsp:nvSpPr>
        <dsp:cNvPr id="0" name=""/>
        <dsp:cNvSpPr/>
      </dsp:nvSpPr>
      <dsp:spPr>
        <a:xfrm>
          <a:off x="1259060" y="1276"/>
          <a:ext cx="2968278" cy="2968278"/>
        </a:xfrm>
        <a:prstGeom prst="circularArrow">
          <a:avLst>
            <a:gd name="adj1" fmla="val 5200"/>
            <a:gd name="adj2" fmla="val 335938"/>
            <a:gd name="adj3" fmla="val 12297735"/>
            <a:gd name="adj4" fmla="val 10770921"/>
            <a:gd name="adj5" fmla="val 6067"/>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6E66303-A13E-4B48-A822-66BB1C6DE10F}">
      <dsp:nvSpPr>
        <dsp:cNvPr id="0" name=""/>
        <dsp:cNvSpPr/>
      </dsp:nvSpPr>
      <dsp:spPr>
        <a:xfrm>
          <a:off x="1573331" y="24204"/>
          <a:ext cx="791616" cy="7916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Spiritual Parent</a:t>
          </a:r>
        </a:p>
      </dsp:txBody>
      <dsp:txXfrm>
        <a:off x="1573331" y="24204"/>
        <a:ext cx="791616" cy="791616"/>
      </dsp:txXfrm>
    </dsp:sp>
    <dsp:sp modelId="{DF70FD1E-1803-4368-8806-5844EDF450A7}">
      <dsp:nvSpPr>
        <dsp:cNvPr id="0" name=""/>
        <dsp:cNvSpPr/>
      </dsp:nvSpPr>
      <dsp:spPr>
        <a:xfrm>
          <a:off x="1259060" y="1276"/>
          <a:ext cx="2968278" cy="2968278"/>
        </a:xfrm>
        <a:prstGeom prst="circularArrow">
          <a:avLst>
            <a:gd name="adj1" fmla="val 5200"/>
            <a:gd name="adj2" fmla="val 335938"/>
            <a:gd name="adj3" fmla="val 16865583"/>
            <a:gd name="adj4" fmla="val 15198479"/>
            <a:gd name="adj5" fmla="val 6067"/>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93444-C4E4-49A4-882C-B869786B5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217</Pages>
  <Words>77537</Words>
  <Characters>441967</Characters>
  <Application>Microsoft Office Word</Application>
  <DocSecurity>0</DocSecurity>
  <Lines>3683</Lines>
  <Paragraphs>1036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virginia porter</dc:creator>
  <cp:lastModifiedBy>virginia porter</cp:lastModifiedBy>
  <cp:revision>3</cp:revision>
  <cp:lastPrinted>2016-10-14T20:50:00Z</cp:lastPrinted>
  <dcterms:created xsi:type="dcterms:W3CDTF">2016-10-17T18:23:00Z</dcterms:created>
  <dcterms:modified xsi:type="dcterms:W3CDTF">2016-10-17T19:51:00Z</dcterms:modified>
</cp:coreProperties>
</file>