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4D3" w:rsidRPr="006F54D3" w:rsidRDefault="006F54D3" w:rsidP="006F54D3">
      <w:pPr>
        <w:pStyle w:val="ListParagraph"/>
        <w:numPr>
          <w:ilvl w:val="0"/>
          <w:numId w:val="8"/>
        </w:numPr>
        <w:jc w:val="center"/>
        <w:rPr>
          <w:b/>
          <w:sz w:val="40"/>
          <w:szCs w:val="40"/>
        </w:rPr>
      </w:pPr>
    </w:p>
    <w:p w:rsidR="00B75530" w:rsidRDefault="006F54D3" w:rsidP="00B75530">
      <w:pPr>
        <w:jc w:val="center"/>
        <w:rPr>
          <w:b/>
          <w:sz w:val="40"/>
          <w:szCs w:val="40"/>
        </w:rPr>
      </w:pPr>
      <w:r w:rsidRPr="00AE7145">
        <w:rPr>
          <w:b/>
          <w:sz w:val="40"/>
          <w:szCs w:val="40"/>
        </w:rPr>
        <w:t xml:space="preserve">THE </w:t>
      </w:r>
      <w:r>
        <w:rPr>
          <w:b/>
          <w:sz w:val="40"/>
          <w:szCs w:val="40"/>
        </w:rPr>
        <w:t>B</w:t>
      </w:r>
      <w:r w:rsidRPr="00AE7145">
        <w:rPr>
          <w:b/>
          <w:sz w:val="40"/>
          <w:szCs w:val="40"/>
        </w:rPr>
        <w:t>ASICS OF BIBLE STUDY</w:t>
      </w:r>
    </w:p>
    <w:p w:rsidR="00D409E4" w:rsidRPr="00453F85" w:rsidRDefault="00D409E4" w:rsidP="00D409E4">
      <w:pPr>
        <w:jc w:val="center"/>
        <w:rPr>
          <w:b/>
          <w:i/>
          <w:sz w:val="24"/>
          <w:szCs w:val="24"/>
        </w:rPr>
      </w:pPr>
      <w:r w:rsidRPr="00453F85">
        <w:rPr>
          <w:b/>
          <w:i/>
          <w:sz w:val="24"/>
          <w:szCs w:val="24"/>
        </w:rPr>
        <w:t>2 Timothy 2:15</w:t>
      </w:r>
      <w:r w:rsidR="00412246" w:rsidRPr="00453F85">
        <w:rPr>
          <w:b/>
          <w:i/>
          <w:sz w:val="24"/>
          <w:szCs w:val="24"/>
        </w:rPr>
        <w:t xml:space="preserve"> (KJV)</w:t>
      </w:r>
    </w:p>
    <w:p w:rsidR="00412246" w:rsidRPr="00453F85" w:rsidRDefault="00412246" w:rsidP="00D409E4">
      <w:pPr>
        <w:jc w:val="center"/>
        <w:rPr>
          <w:b/>
          <w:i/>
          <w:sz w:val="24"/>
          <w:szCs w:val="24"/>
        </w:rPr>
      </w:pPr>
      <w:r w:rsidRPr="00453F85">
        <w:rPr>
          <w:b/>
          <w:i/>
          <w:sz w:val="24"/>
          <w:szCs w:val="24"/>
        </w:rPr>
        <w:t>Study to shew thyself approved unto God, a workman that needeth not to be ashamed, rightly dividing the word of truth.</w:t>
      </w:r>
    </w:p>
    <w:p w:rsidR="00CF150E" w:rsidRDefault="00D409E4" w:rsidP="00CF150E">
      <w:pPr>
        <w:pStyle w:val="ListParagraph"/>
        <w:numPr>
          <w:ilvl w:val="0"/>
          <w:numId w:val="3"/>
        </w:numPr>
        <w:rPr>
          <w:sz w:val="24"/>
          <w:szCs w:val="24"/>
        </w:rPr>
      </w:pPr>
      <w:r w:rsidRPr="00CF150E">
        <w:rPr>
          <w:b/>
          <w:sz w:val="28"/>
          <w:szCs w:val="28"/>
        </w:rPr>
        <w:t>Lesson</w:t>
      </w:r>
      <w:r w:rsidRPr="00CF150E">
        <w:rPr>
          <w:sz w:val="24"/>
          <w:szCs w:val="24"/>
        </w:rPr>
        <w:t xml:space="preserve">: </w:t>
      </w:r>
      <w:r w:rsidR="00B059AC">
        <w:rPr>
          <w:sz w:val="24"/>
          <w:szCs w:val="24"/>
        </w:rPr>
        <w:t>In this lesson we will learn to</w:t>
      </w:r>
      <w:r w:rsidRPr="00CF150E">
        <w:rPr>
          <w:sz w:val="24"/>
          <w:szCs w:val="24"/>
        </w:rPr>
        <w:t xml:space="preserve"> study the Bible</w:t>
      </w:r>
      <w:r w:rsidR="00CF150E" w:rsidRPr="00CF150E">
        <w:rPr>
          <w:sz w:val="24"/>
          <w:szCs w:val="24"/>
        </w:rPr>
        <w:t xml:space="preserve"> and</w:t>
      </w:r>
      <w:r w:rsidR="00B059AC">
        <w:rPr>
          <w:sz w:val="24"/>
          <w:szCs w:val="24"/>
        </w:rPr>
        <w:t xml:space="preserve"> be</w:t>
      </w:r>
      <w:r w:rsidRPr="00CF150E">
        <w:rPr>
          <w:sz w:val="24"/>
          <w:szCs w:val="24"/>
        </w:rPr>
        <w:t xml:space="preserve"> equipped to teach others</w:t>
      </w:r>
      <w:r w:rsidR="00CF150E" w:rsidRPr="00CF150E">
        <w:rPr>
          <w:sz w:val="24"/>
          <w:szCs w:val="24"/>
        </w:rPr>
        <w:t>.</w:t>
      </w:r>
      <w:r w:rsidRPr="00CF150E">
        <w:rPr>
          <w:sz w:val="24"/>
          <w:szCs w:val="24"/>
        </w:rPr>
        <w:t xml:space="preserve"> </w:t>
      </w:r>
    </w:p>
    <w:p w:rsidR="00D409E4" w:rsidRPr="00CF150E" w:rsidRDefault="00D409E4" w:rsidP="00CF150E">
      <w:pPr>
        <w:pStyle w:val="ListParagraph"/>
        <w:numPr>
          <w:ilvl w:val="0"/>
          <w:numId w:val="3"/>
        </w:numPr>
        <w:rPr>
          <w:sz w:val="24"/>
          <w:szCs w:val="24"/>
        </w:rPr>
      </w:pPr>
      <w:r w:rsidRPr="00CF150E">
        <w:rPr>
          <w:b/>
          <w:sz w:val="28"/>
          <w:szCs w:val="28"/>
        </w:rPr>
        <w:t>Key passages</w:t>
      </w:r>
      <w:r w:rsidRPr="00CF150E">
        <w:rPr>
          <w:sz w:val="24"/>
          <w:szCs w:val="24"/>
        </w:rPr>
        <w:t xml:space="preserve">: </w:t>
      </w:r>
      <w:r w:rsidR="00313800">
        <w:rPr>
          <w:sz w:val="24"/>
          <w:szCs w:val="24"/>
        </w:rPr>
        <w:t xml:space="preserve"> </w:t>
      </w:r>
      <w:r w:rsidRPr="00CF150E">
        <w:rPr>
          <w:sz w:val="24"/>
          <w:szCs w:val="24"/>
        </w:rPr>
        <w:t>Acts 17:2-11</w:t>
      </w:r>
      <w:r w:rsidR="00A53B44">
        <w:rPr>
          <w:sz w:val="24"/>
          <w:szCs w:val="24"/>
        </w:rPr>
        <w:t xml:space="preserve">; </w:t>
      </w:r>
      <w:r w:rsidRPr="00CF150E">
        <w:rPr>
          <w:sz w:val="24"/>
          <w:szCs w:val="24"/>
        </w:rPr>
        <w:t xml:space="preserve"> Ezra 7:10</w:t>
      </w:r>
      <w:r w:rsidR="00A53B44">
        <w:rPr>
          <w:sz w:val="24"/>
          <w:szCs w:val="24"/>
        </w:rPr>
        <w:t xml:space="preserve">; </w:t>
      </w:r>
      <w:r w:rsidRPr="00CF150E">
        <w:rPr>
          <w:sz w:val="24"/>
          <w:szCs w:val="24"/>
        </w:rPr>
        <w:t xml:space="preserve"> 2 Timothy 2:15</w:t>
      </w:r>
      <w:r w:rsidR="00A53B44">
        <w:rPr>
          <w:sz w:val="24"/>
          <w:szCs w:val="24"/>
        </w:rPr>
        <w:t xml:space="preserve">; </w:t>
      </w:r>
      <w:r w:rsidRPr="00CF150E">
        <w:rPr>
          <w:sz w:val="24"/>
          <w:szCs w:val="24"/>
        </w:rPr>
        <w:t xml:space="preserve"> Luke 24:24-49</w:t>
      </w:r>
    </w:p>
    <w:p w:rsidR="00CF150E" w:rsidRDefault="00CF150E" w:rsidP="00D409E4">
      <w:pPr>
        <w:pStyle w:val="ListParagraph"/>
        <w:numPr>
          <w:ilvl w:val="0"/>
          <w:numId w:val="3"/>
        </w:numPr>
        <w:rPr>
          <w:sz w:val="24"/>
          <w:szCs w:val="24"/>
        </w:rPr>
      </w:pPr>
      <w:r w:rsidRPr="00CF150E">
        <w:rPr>
          <w:b/>
          <w:sz w:val="28"/>
          <w:szCs w:val="28"/>
        </w:rPr>
        <w:t>Writer</w:t>
      </w:r>
      <w:r>
        <w:rPr>
          <w:sz w:val="24"/>
          <w:szCs w:val="24"/>
        </w:rPr>
        <w:t>: Ginny Porter</w:t>
      </w:r>
    </w:p>
    <w:p w:rsidR="00CF150E" w:rsidRPr="00CF150E" w:rsidRDefault="00CF150E" w:rsidP="00D409E4">
      <w:pPr>
        <w:pStyle w:val="ListParagraph"/>
        <w:numPr>
          <w:ilvl w:val="0"/>
          <w:numId w:val="3"/>
        </w:numPr>
        <w:rPr>
          <w:sz w:val="24"/>
          <w:szCs w:val="24"/>
        </w:rPr>
      </w:pPr>
      <w:r>
        <w:rPr>
          <w:b/>
          <w:sz w:val="28"/>
          <w:szCs w:val="28"/>
        </w:rPr>
        <w:t>Hear the Word</w:t>
      </w:r>
      <w:r w:rsidRPr="00CF150E">
        <w:rPr>
          <w:sz w:val="24"/>
          <w:szCs w:val="24"/>
        </w:rPr>
        <w:t>:</w:t>
      </w:r>
      <w:r>
        <w:rPr>
          <w:sz w:val="24"/>
          <w:szCs w:val="24"/>
        </w:rPr>
        <w:t xml:space="preserve"> This lesson is available on Audio.</w:t>
      </w:r>
    </w:p>
    <w:p w:rsidR="00D409E4" w:rsidRPr="00BB385F" w:rsidRDefault="00D409E4" w:rsidP="00D409E4">
      <w:pPr>
        <w:pStyle w:val="ListParagraph"/>
        <w:ind w:left="0"/>
        <w:jc w:val="center"/>
        <w:rPr>
          <w:b/>
          <w:i/>
        </w:rPr>
      </w:pPr>
    </w:p>
    <w:p w:rsidR="00D409E4" w:rsidRDefault="00D409E4" w:rsidP="00D409E4">
      <w:pPr>
        <w:pStyle w:val="ListParagraph"/>
      </w:pPr>
    </w:p>
    <w:p w:rsidR="00D409E4" w:rsidRDefault="00D409E4" w:rsidP="00D409E4">
      <w:pPr>
        <w:pStyle w:val="ListParagraph"/>
        <w:ind w:left="0"/>
        <w:jc w:val="center"/>
        <w:rPr>
          <w:b/>
          <w:sz w:val="28"/>
          <w:szCs w:val="28"/>
        </w:rPr>
      </w:pPr>
      <w:r w:rsidRPr="0075664C">
        <w:rPr>
          <w:b/>
          <w:sz w:val="28"/>
          <w:szCs w:val="28"/>
        </w:rPr>
        <w:t>Introduction</w:t>
      </w:r>
    </w:p>
    <w:p w:rsidR="00A53B44" w:rsidRDefault="00CF150E" w:rsidP="00F45525">
      <w:pPr>
        <w:pStyle w:val="ListParagraph"/>
        <w:ind w:left="0" w:firstLine="720"/>
        <w:jc w:val="both"/>
        <w:rPr>
          <w:sz w:val="24"/>
          <w:szCs w:val="24"/>
        </w:rPr>
      </w:pPr>
      <w:r>
        <w:rPr>
          <w:sz w:val="24"/>
          <w:szCs w:val="24"/>
        </w:rPr>
        <w:t>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w:t>
      </w:r>
      <w:r>
        <w:rPr>
          <w:sz w:val="24"/>
          <w:szCs w:val="24"/>
        </w:rPr>
        <w:t>that comprise the</w:t>
      </w:r>
      <w:r w:rsidRPr="005026D9">
        <w:rPr>
          <w:sz w:val="24"/>
          <w:szCs w:val="24"/>
        </w:rPr>
        <w:t xml:space="preserv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49 different writers</w:t>
      </w:r>
      <w:r w:rsidRPr="005026D9">
        <w:rPr>
          <w:sz w:val="24"/>
          <w:szCs w:val="24"/>
        </w:rPr>
        <w:t>. Each one</w:t>
      </w:r>
      <w:r>
        <w:rPr>
          <w:sz w:val="24"/>
          <w:szCs w:val="24"/>
        </w:rPr>
        <w:t xml:space="preserve"> of these men, being inspired by God, took</w:t>
      </w:r>
      <w:r w:rsidRPr="00675324">
        <w:rPr>
          <w:sz w:val="24"/>
          <w:szCs w:val="24"/>
        </w:rPr>
        <w:t xml:space="preserve"> scrolls and ink in hand and meticulously beg</w:t>
      </w:r>
      <w:r w:rsidR="003D59C7">
        <w:rPr>
          <w:sz w:val="24"/>
          <w:szCs w:val="24"/>
        </w:rPr>
        <w:t>a</w:t>
      </w:r>
      <w:r w:rsidRPr="00675324">
        <w:rPr>
          <w:sz w:val="24"/>
          <w:szCs w:val="24"/>
        </w:rPr>
        <w:t>n to write.</w:t>
      </w:r>
      <w:r>
        <w:rPr>
          <w:sz w:val="24"/>
          <w:szCs w:val="24"/>
        </w:rPr>
        <w:t xml:space="preserve"> (Luke 1:1-4) </w:t>
      </w:r>
      <w:r w:rsidRPr="00CF150E">
        <w:rPr>
          <w:sz w:val="24"/>
          <w:szCs w:val="24"/>
        </w:rPr>
        <w:t xml:space="preserve">These were men who studied the Word </w:t>
      </w:r>
      <w:r>
        <w:rPr>
          <w:sz w:val="24"/>
          <w:szCs w:val="24"/>
        </w:rPr>
        <w:t>o</w:t>
      </w:r>
      <w:r w:rsidRPr="00CF150E">
        <w:rPr>
          <w:sz w:val="24"/>
          <w:szCs w:val="24"/>
        </w:rPr>
        <w:t xml:space="preserve">f God and quoted </w:t>
      </w:r>
      <w:r>
        <w:rPr>
          <w:sz w:val="24"/>
          <w:szCs w:val="24"/>
        </w:rPr>
        <w:t>one</w:t>
      </w:r>
      <w:r w:rsidR="00A53B44">
        <w:rPr>
          <w:sz w:val="24"/>
          <w:szCs w:val="24"/>
        </w:rPr>
        <w:t xml:space="preserve"> </w:t>
      </w:r>
      <w:r>
        <w:rPr>
          <w:sz w:val="24"/>
          <w:szCs w:val="24"/>
        </w:rPr>
        <w:t>another</w:t>
      </w:r>
      <w:r w:rsidRPr="00CF150E">
        <w:rPr>
          <w:sz w:val="24"/>
          <w:szCs w:val="24"/>
        </w:rPr>
        <w:t xml:space="preserve">. Each book of the Bible has correlating truths and principles taught over and over in a variety of ways and circumstances. By paralleling and cross-referencing you will build a sound doctrinal foundation by which to live. We study the </w:t>
      </w:r>
      <w:r w:rsidR="00A53B44">
        <w:rPr>
          <w:sz w:val="24"/>
          <w:szCs w:val="24"/>
        </w:rPr>
        <w:t>B</w:t>
      </w:r>
      <w:r w:rsidRPr="00CF150E">
        <w:rPr>
          <w:sz w:val="24"/>
          <w:szCs w:val="24"/>
        </w:rPr>
        <w:t>ible in order t</w:t>
      </w:r>
      <w:r w:rsidR="00A53B44">
        <w:rPr>
          <w:sz w:val="24"/>
          <w:szCs w:val="24"/>
        </w:rPr>
        <w:t xml:space="preserve">o know the </w:t>
      </w:r>
      <w:r w:rsidR="00A53B44" w:rsidRPr="00537505">
        <w:rPr>
          <w:sz w:val="24"/>
          <w:szCs w:val="24"/>
        </w:rPr>
        <w:t>God of the Bible,</w:t>
      </w:r>
      <w:r w:rsidR="00A53B44">
        <w:rPr>
          <w:sz w:val="24"/>
          <w:szCs w:val="24"/>
        </w:rPr>
        <w:t xml:space="preserve"> apply His truth to our lives</w:t>
      </w:r>
      <w:r w:rsidRPr="00CF150E">
        <w:rPr>
          <w:sz w:val="24"/>
          <w:szCs w:val="24"/>
        </w:rPr>
        <w:t xml:space="preserve"> and then make Him well known</w:t>
      </w:r>
      <w:r w:rsidR="00A53B44">
        <w:rPr>
          <w:sz w:val="24"/>
          <w:szCs w:val="24"/>
        </w:rPr>
        <w:t xml:space="preserve"> to the ends of the earth</w:t>
      </w:r>
      <w:r w:rsidRPr="00CF150E">
        <w:rPr>
          <w:sz w:val="24"/>
          <w:szCs w:val="24"/>
        </w:rPr>
        <w:t xml:space="preserve">. </w:t>
      </w:r>
    </w:p>
    <w:p w:rsidR="00CF150E" w:rsidRDefault="00CF150E" w:rsidP="00F45525">
      <w:pPr>
        <w:ind w:firstLine="720"/>
        <w:jc w:val="both"/>
        <w:rPr>
          <w:sz w:val="24"/>
          <w:szCs w:val="24"/>
        </w:rPr>
      </w:pPr>
      <w:r w:rsidRPr="00CF150E">
        <w:rPr>
          <w:sz w:val="24"/>
          <w:szCs w:val="24"/>
        </w:rPr>
        <w:t xml:space="preserve">Through study we gain insight, understanding and explanation of the unsearchable truths contained </w:t>
      </w:r>
      <w:r w:rsidR="00A53B44">
        <w:rPr>
          <w:sz w:val="24"/>
          <w:szCs w:val="24"/>
        </w:rPr>
        <w:t>within</w:t>
      </w:r>
      <w:r w:rsidRPr="00CF150E">
        <w:rPr>
          <w:sz w:val="24"/>
          <w:szCs w:val="24"/>
        </w:rPr>
        <w:t xml:space="preserve"> the</w:t>
      </w:r>
      <w:r w:rsidR="00A53B44">
        <w:rPr>
          <w:sz w:val="24"/>
          <w:szCs w:val="24"/>
        </w:rPr>
        <w:t xml:space="preserve"> pages</w:t>
      </w:r>
      <w:r w:rsidR="00FE557E">
        <w:rPr>
          <w:sz w:val="24"/>
          <w:szCs w:val="24"/>
        </w:rPr>
        <w:t xml:space="preserve"> of</w:t>
      </w:r>
      <w:r w:rsidRPr="00CF150E">
        <w:rPr>
          <w:sz w:val="24"/>
          <w:szCs w:val="24"/>
        </w:rPr>
        <w:t xml:space="preserve"> </w:t>
      </w:r>
      <w:r w:rsidR="00A53B44">
        <w:rPr>
          <w:sz w:val="24"/>
          <w:szCs w:val="24"/>
        </w:rPr>
        <w:t>S</w:t>
      </w:r>
      <w:r w:rsidRPr="00CF150E">
        <w:rPr>
          <w:sz w:val="24"/>
          <w:szCs w:val="24"/>
        </w:rPr>
        <w:t>criptures.</w:t>
      </w:r>
      <w:r w:rsidR="008F49B0">
        <w:rPr>
          <w:sz w:val="24"/>
          <w:szCs w:val="24"/>
        </w:rPr>
        <w:t xml:space="preserve"> As</w:t>
      </w:r>
      <w:r w:rsidR="008F49B0" w:rsidRPr="008F49B0">
        <w:rPr>
          <w:sz w:val="24"/>
          <w:szCs w:val="24"/>
        </w:rPr>
        <w:t xml:space="preserve"> </w:t>
      </w:r>
      <w:r w:rsidR="008F49B0" w:rsidRPr="00E04E12">
        <w:rPr>
          <w:sz w:val="24"/>
          <w:szCs w:val="24"/>
        </w:rPr>
        <w:t>Jerry Bridges</w:t>
      </w:r>
      <w:r w:rsidR="00453F85">
        <w:rPr>
          <w:sz w:val="24"/>
          <w:szCs w:val="24"/>
        </w:rPr>
        <w:t xml:space="preserve"> has</w:t>
      </w:r>
      <w:r w:rsidR="008F49B0">
        <w:rPr>
          <w:sz w:val="24"/>
          <w:szCs w:val="24"/>
        </w:rPr>
        <w:t xml:space="preserve"> said, </w:t>
      </w:r>
      <w:r w:rsidR="008F49B0" w:rsidRPr="00E04E12">
        <w:rPr>
          <w:sz w:val="24"/>
          <w:szCs w:val="24"/>
        </w:rPr>
        <w:t>“Reading gives us breadt</w:t>
      </w:r>
      <w:r w:rsidR="008F49B0">
        <w:rPr>
          <w:sz w:val="24"/>
          <w:szCs w:val="24"/>
        </w:rPr>
        <w:t xml:space="preserve">h, but study gives us depth.” </w:t>
      </w:r>
      <w:r w:rsidRPr="00CF150E">
        <w:rPr>
          <w:sz w:val="24"/>
          <w:szCs w:val="24"/>
        </w:rPr>
        <w:t xml:space="preserve"> Our lives will be transformed by having daily encounter with the </w:t>
      </w:r>
      <w:r w:rsidRPr="00A53B44">
        <w:rPr>
          <w:b/>
          <w:i/>
          <w:sz w:val="24"/>
          <w:szCs w:val="24"/>
        </w:rPr>
        <w:t>Living Word of God</w:t>
      </w:r>
      <w:r w:rsidR="00A53B44">
        <w:rPr>
          <w:b/>
          <w:i/>
          <w:sz w:val="24"/>
          <w:szCs w:val="24"/>
        </w:rPr>
        <w:t>…</w:t>
      </w:r>
      <w:r w:rsidRPr="00A53B44">
        <w:rPr>
          <w:b/>
          <w:i/>
          <w:sz w:val="24"/>
          <w:szCs w:val="24"/>
        </w:rPr>
        <w:t>The LORD Jesus Christ</w:t>
      </w:r>
      <w:r w:rsidRPr="00CF150E">
        <w:rPr>
          <w:sz w:val="24"/>
          <w:szCs w:val="24"/>
        </w:rPr>
        <w:t>.</w:t>
      </w:r>
      <w:r w:rsidR="00925DDB" w:rsidRPr="00E04E12">
        <w:rPr>
          <w:sz w:val="24"/>
          <w:szCs w:val="24"/>
        </w:rPr>
        <w:t xml:space="preserve"> </w:t>
      </w:r>
      <w:r w:rsidR="00925DDB">
        <w:rPr>
          <w:sz w:val="24"/>
          <w:szCs w:val="24"/>
        </w:rPr>
        <w:t xml:space="preserve"> </w:t>
      </w:r>
      <w:r w:rsidRPr="00CF150E">
        <w:rPr>
          <w:sz w:val="24"/>
          <w:szCs w:val="24"/>
        </w:rPr>
        <w:t xml:space="preserve"> </w:t>
      </w:r>
      <w:r w:rsidR="00A53B44" w:rsidRPr="00A53B44">
        <w:rPr>
          <w:sz w:val="24"/>
          <w:szCs w:val="24"/>
        </w:rPr>
        <w:t>As we begin to</w:t>
      </w:r>
      <w:r w:rsidRPr="00A53B44">
        <w:rPr>
          <w:sz w:val="24"/>
          <w:szCs w:val="24"/>
        </w:rPr>
        <w:t xml:space="preserve"> study</w:t>
      </w:r>
      <w:r w:rsidR="003D59C7">
        <w:rPr>
          <w:sz w:val="24"/>
          <w:szCs w:val="24"/>
        </w:rPr>
        <w:t>,</w:t>
      </w:r>
      <w:r w:rsidR="00A53B44" w:rsidRPr="00A53B44">
        <w:rPr>
          <w:sz w:val="24"/>
          <w:szCs w:val="24"/>
        </w:rPr>
        <w:t xml:space="preserve"> remember</w:t>
      </w:r>
      <w:r w:rsidR="003D59C7">
        <w:rPr>
          <w:sz w:val="24"/>
          <w:szCs w:val="24"/>
        </w:rPr>
        <w:t xml:space="preserve"> this:</w:t>
      </w:r>
      <w:r w:rsidRPr="00A53B44">
        <w:rPr>
          <w:sz w:val="24"/>
          <w:szCs w:val="24"/>
        </w:rPr>
        <w:t xml:space="preserve"> the Bible will always demand a response to what we learn</w:t>
      </w:r>
      <w:r w:rsidR="00537505">
        <w:rPr>
          <w:sz w:val="24"/>
          <w:szCs w:val="24"/>
        </w:rPr>
        <w:t>.</w:t>
      </w:r>
    </w:p>
    <w:p w:rsidR="000F0863" w:rsidRDefault="000F0863" w:rsidP="00F45525">
      <w:pPr>
        <w:ind w:firstLine="720"/>
        <w:jc w:val="both"/>
        <w:rPr>
          <w:sz w:val="24"/>
          <w:szCs w:val="24"/>
        </w:rPr>
      </w:pPr>
    </w:p>
    <w:p w:rsidR="00A53B44" w:rsidRPr="00A53B44" w:rsidRDefault="00A53B44" w:rsidP="00A53B44">
      <w:pPr>
        <w:jc w:val="center"/>
        <w:rPr>
          <w:b/>
          <w:sz w:val="28"/>
          <w:szCs w:val="28"/>
        </w:rPr>
      </w:pPr>
      <w:r w:rsidRPr="00A53B44">
        <w:rPr>
          <w:b/>
          <w:sz w:val="28"/>
          <w:szCs w:val="28"/>
        </w:rPr>
        <w:t>A Brief History Lesson</w:t>
      </w:r>
    </w:p>
    <w:p w:rsidR="00F7246A" w:rsidRDefault="008D13D5" w:rsidP="00585FE7">
      <w:pPr>
        <w:ind w:firstLine="720"/>
        <w:jc w:val="both"/>
        <w:rPr>
          <w:sz w:val="24"/>
          <w:szCs w:val="24"/>
        </w:rPr>
      </w:pPr>
      <w:r>
        <w:rPr>
          <w:sz w:val="24"/>
          <w:szCs w:val="24"/>
        </w:rPr>
        <w:t xml:space="preserve">Inevitably, someone will ask you this question: </w:t>
      </w:r>
      <w:r w:rsidR="00D85AB5">
        <w:rPr>
          <w:sz w:val="24"/>
          <w:szCs w:val="24"/>
        </w:rPr>
        <w:t>W</w:t>
      </w:r>
      <w:r w:rsidR="00A53B44">
        <w:rPr>
          <w:sz w:val="24"/>
          <w:szCs w:val="24"/>
        </w:rPr>
        <w:t xml:space="preserve">here did we get </w:t>
      </w:r>
      <w:r w:rsidR="00585FE7">
        <w:rPr>
          <w:sz w:val="24"/>
          <w:szCs w:val="24"/>
        </w:rPr>
        <w:t>the Bible</w:t>
      </w:r>
      <w:r w:rsidR="005815B7">
        <w:rPr>
          <w:sz w:val="24"/>
          <w:szCs w:val="24"/>
        </w:rPr>
        <w:t xml:space="preserve">? Perhaps you have had wondered this yourself, and so we will have a brief history lesson. </w:t>
      </w:r>
      <w:r w:rsidR="00FF609E">
        <w:rPr>
          <w:sz w:val="24"/>
          <w:szCs w:val="24"/>
        </w:rPr>
        <w:t xml:space="preserve">The following is </w:t>
      </w:r>
      <w:r w:rsidR="00992959">
        <w:rPr>
          <w:sz w:val="24"/>
          <w:szCs w:val="24"/>
        </w:rPr>
        <w:t>merely a synopsis of</w:t>
      </w:r>
      <w:r w:rsidR="00FE557E">
        <w:rPr>
          <w:sz w:val="24"/>
          <w:szCs w:val="24"/>
        </w:rPr>
        <w:t xml:space="preserve"> </w:t>
      </w:r>
      <w:r w:rsidR="005815B7">
        <w:rPr>
          <w:sz w:val="24"/>
          <w:szCs w:val="24"/>
        </w:rPr>
        <w:t xml:space="preserve">men God used to preserve and </w:t>
      </w:r>
      <w:r w:rsidR="00C743C8">
        <w:rPr>
          <w:sz w:val="24"/>
          <w:szCs w:val="24"/>
        </w:rPr>
        <w:t>propagate His Word</w:t>
      </w:r>
      <w:r w:rsidR="00992959">
        <w:rPr>
          <w:sz w:val="24"/>
          <w:szCs w:val="24"/>
        </w:rPr>
        <w:t xml:space="preserve">, and as the story unfolds, </w:t>
      </w:r>
      <w:r w:rsidR="00992959">
        <w:rPr>
          <w:sz w:val="24"/>
          <w:szCs w:val="24"/>
        </w:rPr>
        <w:lastRenderedPageBreak/>
        <w:t xml:space="preserve">we gain fresh insight into </w:t>
      </w:r>
      <w:r w:rsidR="00022D36">
        <w:rPr>
          <w:sz w:val="24"/>
          <w:szCs w:val="24"/>
        </w:rPr>
        <w:t>the importance of</w:t>
      </w:r>
      <w:r w:rsidR="00992959">
        <w:rPr>
          <w:sz w:val="24"/>
          <w:szCs w:val="24"/>
        </w:rPr>
        <w:t xml:space="preserve"> Bible</w:t>
      </w:r>
      <w:r w:rsidR="00022D36">
        <w:rPr>
          <w:sz w:val="24"/>
          <w:szCs w:val="24"/>
        </w:rPr>
        <w:t xml:space="preserve"> Study</w:t>
      </w:r>
      <w:r w:rsidR="00992959">
        <w:rPr>
          <w:sz w:val="24"/>
          <w:szCs w:val="24"/>
        </w:rPr>
        <w:t>.</w:t>
      </w:r>
      <w:r w:rsidR="00FF609E">
        <w:rPr>
          <w:sz w:val="24"/>
          <w:szCs w:val="24"/>
        </w:rPr>
        <w:t xml:space="preserve"> T</w:t>
      </w:r>
      <w:r w:rsidR="004A4D5E">
        <w:rPr>
          <w:sz w:val="24"/>
          <w:szCs w:val="24"/>
        </w:rPr>
        <w:t>he Old Testame</w:t>
      </w:r>
      <w:r w:rsidR="003D59C7">
        <w:rPr>
          <w:sz w:val="24"/>
          <w:szCs w:val="24"/>
        </w:rPr>
        <w:t>nt was completed around 1406 BC and</w:t>
      </w:r>
      <w:r w:rsidR="004A4D5E">
        <w:rPr>
          <w:sz w:val="24"/>
          <w:szCs w:val="24"/>
        </w:rPr>
        <w:t xml:space="preserve"> the twenty-seven books of the New Testament around </w:t>
      </w:r>
      <w:r w:rsidR="00537505">
        <w:rPr>
          <w:sz w:val="24"/>
          <w:szCs w:val="24"/>
        </w:rPr>
        <w:t>50</w:t>
      </w:r>
      <w:r w:rsidR="004A4D5E">
        <w:rPr>
          <w:sz w:val="24"/>
          <w:szCs w:val="24"/>
        </w:rPr>
        <w:t xml:space="preserve"> AD.</w:t>
      </w:r>
      <w:r w:rsidR="00585FE7">
        <w:rPr>
          <w:sz w:val="24"/>
          <w:szCs w:val="24"/>
        </w:rPr>
        <w:t xml:space="preserve"> </w:t>
      </w:r>
      <w:r w:rsidR="00C85A59">
        <w:rPr>
          <w:sz w:val="24"/>
          <w:szCs w:val="24"/>
        </w:rPr>
        <w:t xml:space="preserve"> The Syrian Christians produced a simple translation about 110 AD. This was followed by</w:t>
      </w:r>
      <w:r w:rsidR="00FE557E">
        <w:rPr>
          <w:sz w:val="24"/>
          <w:szCs w:val="24"/>
        </w:rPr>
        <w:t xml:space="preserve"> the</w:t>
      </w:r>
      <w:r w:rsidR="00C85A59">
        <w:rPr>
          <w:sz w:val="24"/>
          <w:szCs w:val="24"/>
        </w:rPr>
        <w:t xml:space="preserve"> Coptic Bible of the third century AD, the Gothic Bible in the fourth century, the Latin vulgate Bible in 382</w:t>
      </w:r>
      <w:r w:rsidR="00982062">
        <w:rPr>
          <w:sz w:val="24"/>
          <w:szCs w:val="24"/>
        </w:rPr>
        <w:t xml:space="preserve"> AD</w:t>
      </w:r>
      <w:r w:rsidR="00022D36">
        <w:rPr>
          <w:sz w:val="24"/>
          <w:szCs w:val="24"/>
        </w:rPr>
        <w:t>, just to name a few. I would like to</w:t>
      </w:r>
      <w:r w:rsidR="00537505">
        <w:rPr>
          <w:sz w:val="24"/>
          <w:szCs w:val="24"/>
        </w:rPr>
        <w:t xml:space="preserve"> </w:t>
      </w:r>
      <w:r w:rsidR="00D85AB5">
        <w:rPr>
          <w:sz w:val="24"/>
          <w:szCs w:val="24"/>
        </w:rPr>
        <w:t xml:space="preserve">fast forward in history </w:t>
      </w:r>
      <w:r w:rsidR="00022D36">
        <w:rPr>
          <w:sz w:val="24"/>
          <w:szCs w:val="24"/>
        </w:rPr>
        <w:t>and focus on t</w:t>
      </w:r>
      <w:r w:rsidR="00585FE7">
        <w:rPr>
          <w:sz w:val="24"/>
          <w:szCs w:val="24"/>
        </w:rPr>
        <w:t xml:space="preserve">wo </w:t>
      </w:r>
      <w:r w:rsidR="00022D36">
        <w:rPr>
          <w:sz w:val="24"/>
          <w:szCs w:val="24"/>
        </w:rPr>
        <w:t xml:space="preserve">Greek </w:t>
      </w:r>
      <w:r w:rsidR="00585FE7">
        <w:rPr>
          <w:sz w:val="24"/>
          <w:szCs w:val="24"/>
        </w:rPr>
        <w:t>monks named Cyril and Methodius</w:t>
      </w:r>
      <w:r w:rsidR="00022D36">
        <w:rPr>
          <w:sz w:val="24"/>
          <w:szCs w:val="24"/>
        </w:rPr>
        <w:t>. They</w:t>
      </w:r>
      <w:r w:rsidR="00585FE7">
        <w:rPr>
          <w:sz w:val="24"/>
          <w:szCs w:val="24"/>
        </w:rPr>
        <w:t xml:space="preserve"> left Thessalonica </w:t>
      </w:r>
      <w:r w:rsidR="00022D36">
        <w:rPr>
          <w:sz w:val="24"/>
          <w:szCs w:val="24"/>
        </w:rPr>
        <w:t>in 862 AD</w:t>
      </w:r>
      <w:r w:rsidR="00585FE7">
        <w:rPr>
          <w:sz w:val="24"/>
          <w:szCs w:val="24"/>
        </w:rPr>
        <w:t xml:space="preserve"> armed with the Great Commission. They took the gospel to the Slavic peoples of Central Europe. This area was known as Bohemia and </w:t>
      </w:r>
      <w:r w:rsidR="003D59C7">
        <w:rPr>
          <w:sz w:val="24"/>
          <w:szCs w:val="24"/>
        </w:rPr>
        <w:t>Moravia and</w:t>
      </w:r>
      <w:r w:rsidR="00585FE7">
        <w:rPr>
          <w:sz w:val="24"/>
          <w:szCs w:val="24"/>
        </w:rPr>
        <w:t xml:space="preserve"> later</w:t>
      </w:r>
      <w:r w:rsidR="003D59C7">
        <w:rPr>
          <w:sz w:val="24"/>
          <w:szCs w:val="24"/>
        </w:rPr>
        <w:t xml:space="preserve"> as</w:t>
      </w:r>
      <w:r w:rsidR="00585FE7">
        <w:rPr>
          <w:sz w:val="24"/>
          <w:szCs w:val="24"/>
        </w:rPr>
        <w:t xml:space="preserve"> Czechoslovakia</w:t>
      </w:r>
      <w:r w:rsidR="003D59C7">
        <w:rPr>
          <w:sz w:val="24"/>
          <w:szCs w:val="24"/>
        </w:rPr>
        <w:t xml:space="preserve">. </w:t>
      </w:r>
      <w:r w:rsidR="00DC36B4">
        <w:rPr>
          <w:sz w:val="24"/>
          <w:szCs w:val="24"/>
        </w:rPr>
        <w:t>Twenty years ago</w:t>
      </w:r>
      <w:r w:rsidR="00022D36">
        <w:rPr>
          <w:sz w:val="24"/>
          <w:szCs w:val="24"/>
        </w:rPr>
        <w:t xml:space="preserve"> the Velvet </w:t>
      </w:r>
      <w:r w:rsidR="00DC36B4">
        <w:rPr>
          <w:sz w:val="24"/>
          <w:szCs w:val="24"/>
        </w:rPr>
        <w:t>Revolution took place and</w:t>
      </w:r>
      <w:r w:rsidR="00022D36">
        <w:rPr>
          <w:sz w:val="24"/>
          <w:szCs w:val="24"/>
        </w:rPr>
        <w:t xml:space="preserve"> the country was </w:t>
      </w:r>
      <w:r w:rsidR="00DC36B4">
        <w:rPr>
          <w:sz w:val="24"/>
          <w:szCs w:val="24"/>
        </w:rPr>
        <w:t>split into</w:t>
      </w:r>
      <w:r w:rsidR="00022D36">
        <w:rPr>
          <w:sz w:val="24"/>
          <w:szCs w:val="24"/>
        </w:rPr>
        <w:t xml:space="preserve"> </w:t>
      </w:r>
      <w:r w:rsidR="00DC36B4">
        <w:rPr>
          <w:sz w:val="24"/>
          <w:szCs w:val="24"/>
        </w:rPr>
        <w:t>Slovakia</w:t>
      </w:r>
      <w:r w:rsidR="00022D36">
        <w:rPr>
          <w:sz w:val="24"/>
          <w:szCs w:val="24"/>
        </w:rPr>
        <w:t xml:space="preserve"> and the</w:t>
      </w:r>
      <w:r w:rsidR="00585FE7">
        <w:rPr>
          <w:sz w:val="24"/>
          <w:szCs w:val="24"/>
        </w:rPr>
        <w:t xml:space="preserve"> Czech Republic. The two monks who evangelized this part of the world insisted that the gospel be preached</w:t>
      </w:r>
      <w:r w:rsidR="003D59C7">
        <w:rPr>
          <w:sz w:val="24"/>
          <w:szCs w:val="24"/>
        </w:rPr>
        <w:t xml:space="preserve"> to all peoples each </w:t>
      </w:r>
      <w:r w:rsidR="00585FE7">
        <w:rPr>
          <w:sz w:val="24"/>
          <w:szCs w:val="24"/>
        </w:rPr>
        <w:t xml:space="preserve">in </w:t>
      </w:r>
      <w:r w:rsidR="003D59C7">
        <w:rPr>
          <w:sz w:val="24"/>
          <w:szCs w:val="24"/>
        </w:rPr>
        <w:t>their own</w:t>
      </w:r>
      <w:r w:rsidR="00585FE7">
        <w:rPr>
          <w:sz w:val="24"/>
          <w:szCs w:val="24"/>
        </w:rPr>
        <w:t xml:space="preserve"> native tongue. </w:t>
      </w:r>
      <w:r w:rsidR="00FE557E">
        <w:rPr>
          <w:sz w:val="24"/>
          <w:szCs w:val="24"/>
        </w:rPr>
        <w:t>They translated the Bible into the Slavic language.</w:t>
      </w:r>
    </w:p>
    <w:p w:rsidR="00DC36B4" w:rsidRDefault="00585FE7" w:rsidP="00DC36B4">
      <w:pPr>
        <w:ind w:firstLine="720"/>
        <w:jc w:val="both"/>
        <w:rPr>
          <w:sz w:val="24"/>
          <w:szCs w:val="24"/>
        </w:rPr>
      </w:pPr>
      <w:r>
        <w:rPr>
          <w:sz w:val="24"/>
          <w:szCs w:val="24"/>
        </w:rPr>
        <w:t>The following is merely a partial list of important people who are credited with translating the Bible.  Englishman John Wycliffe (1320-1384 AD) was martyred for</w:t>
      </w:r>
      <w:r w:rsidR="00DC36B4">
        <w:rPr>
          <w:sz w:val="24"/>
          <w:szCs w:val="24"/>
        </w:rPr>
        <w:t xml:space="preserve"> translating the Bible</w:t>
      </w:r>
      <w:r>
        <w:rPr>
          <w:sz w:val="24"/>
          <w:szCs w:val="24"/>
        </w:rPr>
        <w:t>.</w:t>
      </w:r>
      <w:r w:rsidR="00DC36B4" w:rsidRPr="00DC36B4">
        <w:rPr>
          <w:sz w:val="24"/>
          <w:szCs w:val="24"/>
        </w:rPr>
        <w:t xml:space="preserve"> </w:t>
      </w:r>
      <w:r w:rsidR="00DC36B4">
        <w:rPr>
          <w:sz w:val="24"/>
          <w:szCs w:val="24"/>
        </w:rPr>
        <w:t xml:space="preserve">Following in Wycliffe’s footsteps was reformer William Tyndale (1494-1536 AD). He was instrumental in translating the Bible into the English language. He was also martyred for the Word of God. </w:t>
      </w:r>
    </w:p>
    <w:p w:rsidR="0050023B" w:rsidRDefault="001A0517" w:rsidP="001A0517">
      <w:pPr>
        <w:ind w:firstLine="720"/>
        <w:jc w:val="both"/>
        <w:rPr>
          <w:sz w:val="24"/>
          <w:szCs w:val="24"/>
        </w:rPr>
      </w:pPr>
      <w:r>
        <w:rPr>
          <w:sz w:val="24"/>
          <w:szCs w:val="24"/>
        </w:rPr>
        <w:t xml:space="preserve">Prior to </w:t>
      </w:r>
      <w:r w:rsidR="00DC36B4">
        <w:rPr>
          <w:sz w:val="24"/>
          <w:szCs w:val="24"/>
        </w:rPr>
        <w:t>Wycliffe</w:t>
      </w:r>
      <w:r>
        <w:rPr>
          <w:sz w:val="24"/>
          <w:szCs w:val="24"/>
        </w:rPr>
        <w:t xml:space="preserve"> and Tyndale</w:t>
      </w:r>
      <w:r w:rsidR="00DC36B4">
        <w:rPr>
          <w:sz w:val="24"/>
          <w:szCs w:val="24"/>
        </w:rPr>
        <w:t xml:space="preserve"> was a man named</w:t>
      </w:r>
      <w:r w:rsidR="00F7246A">
        <w:rPr>
          <w:sz w:val="24"/>
          <w:szCs w:val="24"/>
        </w:rPr>
        <w:t xml:space="preserve"> </w:t>
      </w:r>
      <w:r w:rsidR="00585FE7">
        <w:rPr>
          <w:sz w:val="24"/>
          <w:szCs w:val="24"/>
        </w:rPr>
        <w:t>Jon Huss</w:t>
      </w:r>
      <w:r>
        <w:rPr>
          <w:sz w:val="24"/>
          <w:szCs w:val="24"/>
        </w:rPr>
        <w:t>. He</w:t>
      </w:r>
      <w:r w:rsidR="00585FE7">
        <w:rPr>
          <w:sz w:val="24"/>
          <w:szCs w:val="24"/>
        </w:rPr>
        <w:t xml:space="preserve"> took his stand for the Bible and was burned alive at the stake in 1450 AD in the city of Prague by the Catholic Church. Why? He insisted that scripture was the final authority and that it should </w:t>
      </w:r>
      <w:r w:rsidR="00C308CC">
        <w:rPr>
          <w:sz w:val="24"/>
          <w:szCs w:val="24"/>
        </w:rPr>
        <w:t>made available to all people.</w:t>
      </w:r>
      <w:r w:rsidR="00585FE7">
        <w:rPr>
          <w:sz w:val="24"/>
          <w:szCs w:val="24"/>
        </w:rPr>
        <w:t xml:space="preserve"> He sang as he was burning</w:t>
      </w:r>
      <w:r w:rsidR="00F7246A">
        <w:rPr>
          <w:sz w:val="24"/>
          <w:szCs w:val="24"/>
        </w:rPr>
        <w:t>,</w:t>
      </w:r>
      <w:r w:rsidR="00585FE7">
        <w:rPr>
          <w:sz w:val="24"/>
          <w:szCs w:val="24"/>
        </w:rPr>
        <w:t xml:space="preserve"> and </w:t>
      </w:r>
      <w:r w:rsidR="0050023B">
        <w:rPr>
          <w:sz w:val="24"/>
          <w:szCs w:val="24"/>
        </w:rPr>
        <w:t xml:space="preserve">as he was dying </w:t>
      </w:r>
      <w:r w:rsidR="00585FE7">
        <w:rPr>
          <w:sz w:val="24"/>
          <w:szCs w:val="24"/>
        </w:rPr>
        <w:t xml:space="preserve">he said that God would </w:t>
      </w:r>
      <w:r w:rsidR="0050023B">
        <w:rPr>
          <w:sz w:val="24"/>
          <w:szCs w:val="24"/>
        </w:rPr>
        <w:t>rise</w:t>
      </w:r>
      <w:r w:rsidR="00585FE7">
        <w:rPr>
          <w:sz w:val="24"/>
          <w:szCs w:val="24"/>
        </w:rPr>
        <w:t xml:space="preserve"> up a man who would see to it that the Bible would be </w:t>
      </w:r>
      <w:r w:rsidR="00F7246A">
        <w:rPr>
          <w:sz w:val="24"/>
          <w:szCs w:val="24"/>
        </w:rPr>
        <w:t>widely translated</w:t>
      </w:r>
      <w:r w:rsidR="00585FE7">
        <w:rPr>
          <w:sz w:val="24"/>
          <w:szCs w:val="24"/>
        </w:rPr>
        <w:t>.</w:t>
      </w:r>
      <w:r>
        <w:rPr>
          <w:sz w:val="24"/>
          <w:szCs w:val="24"/>
        </w:rPr>
        <w:t xml:space="preserve"> </w:t>
      </w:r>
    </w:p>
    <w:p w:rsidR="001A0517" w:rsidRDefault="001A0517" w:rsidP="001A0517">
      <w:pPr>
        <w:ind w:firstLine="720"/>
        <w:jc w:val="both"/>
        <w:rPr>
          <w:sz w:val="24"/>
          <w:szCs w:val="24"/>
        </w:rPr>
      </w:pPr>
      <w:r>
        <w:rPr>
          <w:sz w:val="24"/>
          <w:szCs w:val="24"/>
        </w:rPr>
        <w:t xml:space="preserve"> Jon Huss made disciples</w:t>
      </w:r>
      <w:r w:rsidR="000247F6">
        <w:rPr>
          <w:sz w:val="24"/>
          <w:szCs w:val="24"/>
        </w:rPr>
        <w:t>,</w:t>
      </w:r>
      <w:r>
        <w:rPr>
          <w:sz w:val="24"/>
          <w:szCs w:val="24"/>
        </w:rPr>
        <w:t xml:space="preserve"> and this insured that the Word of God would continue to be preached. </w:t>
      </w:r>
      <w:r w:rsidRPr="00675324">
        <w:rPr>
          <w:sz w:val="24"/>
          <w:szCs w:val="24"/>
        </w:rPr>
        <w:t>When God’s truth is invested</w:t>
      </w:r>
      <w:r>
        <w:rPr>
          <w:sz w:val="24"/>
          <w:szCs w:val="24"/>
        </w:rPr>
        <w:t xml:space="preserve"> in the hearts of men and women</w:t>
      </w:r>
      <w:r w:rsidRPr="00675324">
        <w:rPr>
          <w:sz w:val="24"/>
          <w:szCs w:val="24"/>
        </w:rPr>
        <w:t xml:space="preserve">, </w:t>
      </w:r>
      <w:r>
        <w:rPr>
          <w:sz w:val="24"/>
          <w:szCs w:val="24"/>
        </w:rPr>
        <w:t xml:space="preserve">they grow up and multiply. This ensures that the Word of God is </w:t>
      </w:r>
      <w:r w:rsidRPr="00675324">
        <w:rPr>
          <w:sz w:val="24"/>
          <w:szCs w:val="24"/>
        </w:rPr>
        <w:t xml:space="preserve">transported from </w:t>
      </w:r>
      <w:r>
        <w:rPr>
          <w:sz w:val="24"/>
          <w:szCs w:val="24"/>
        </w:rPr>
        <w:t xml:space="preserve">one </w:t>
      </w:r>
      <w:r w:rsidRPr="00675324">
        <w:rPr>
          <w:sz w:val="24"/>
          <w:szCs w:val="24"/>
        </w:rPr>
        <w:t>genera</w:t>
      </w:r>
      <w:r>
        <w:rPr>
          <w:sz w:val="24"/>
          <w:szCs w:val="24"/>
        </w:rPr>
        <w:t>tion to the next. The result of John Huss’ obedience to the Great Commission was a group of committed disciples - followers of Christ who were called The Moravian Brotherhood.  In 1457 AD these brothers founded the</w:t>
      </w:r>
      <w:r w:rsidRPr="000C163E">
        <w:rPr>
          <w:sz w:val="24"/>
          <w:szCs w:val="24"/>
        </w:rPr>
        <w:t xml:space="preserve"> </w:t>
      </w:r>
      <w:r>
        <w:rPr>
          <w:sz w:val="24"/>
          <w:szCs w:val="24"/>
        </w:rPr>
        <w:t xml:space="preserve">oldest protestant church -- the Moravian Church; they also began the first </w:t>
      </w:r>
      <w:r w:rsidR="00DE33E5">
        <w:rPr>
          <w:sz w:val="24"/>
          <w:szCs w:val="24"/>
        </w:rPr>
        <w:t xml:space="preserve">organized </w:t>
      </w:r>
      <w:r>
        <w:rPr>
          <w:sz w:val="24"/>
          <w:szCs w:val="24"/>
        </w:rPr>
        <w:t>global mission movement. Today, the Moravian Churches can be found all over the world.</w:t>
      </w:r>
    </w:p>
    <w:p w:rsidR="00585FE7" w:rsidRDefault="00585FE7" w:rsidP="00585FE7">
      <w:pPr>
        <w:ind w:firstLine="720"/>
        <w:jc w:val="both"/>
        <w:rPr>
          <w:sz w:val="24"/>
          <w:szCs w:val="24"/>
        </w:rPr>
      </w:pPr>
      <w:r>
        <w:rPr>
          <w:sz w:val="24"/>
          <w:szCs w:val="24"/>
        </w:rPr>
        <w:t xml:space="preserve">One hundred years </w:t>
      </w:r>
      <w:r w:rsidR="001A0517">
        <w:rPr>
          <w:sz w:val="24"/>
          <w:szCs w:val="24"/>
        </w:rPr>
        <w:t>after Huss’s martyrdom,</w:t>
      </w:r>
      <w:r>
        <w:rPr>
          <w:sz w:val="24"/>
          <w:szCs w:val="24"/>
        </w:rPr>
        <w:t xml:space="preserve"> Martin Luther (1522</w:t>
      </w:r>
      <w:r w:rsidR="0050023B">
        <w:rPr>
          <w:sz w:val="24"/>
          <w:szCs w:val="24"/>
        </w:rPr>
        <w:t>-1534 AD) began the reformation, and</w:t>
      </w:r>
      <w:r>
        <w:rPr>
          <w:sz w:val="24"/>
          <w:szCs w:val="24"/>
        </w:rPr>
        <w:t xml:space="preserve"> Luther also translated the Bible</w:t>
      </w:r>
      <w:r w:rsidR="00F7246A">
        <w:rPr>
          <w:sz w:val="24"/>
          <w:szCs w:val="24"/>
        </w:rPr>
        <w:t>.</w:t>
      </w:r>
      <w:r w:rsidR="00BD7EAB">
        <w:rPr>
          <w:sz w:val="24"/>
          <w:szCs w:val="24"/>
        </w:rPr>
        <w:t xml:space="preserve"> As a side note, the fires of </w:t>
      </w:r>
      <w:r w:rsidR="00992959">
        <w:rPr>
          <w:sz w:val="24"/>
          <w:szCs w:val="24"/>
        </w:rPr>
        <w:t>persecution</w:t>
      </w:r>
      <w:r w:rsidR="00BD7EAB">
        <w:rPr>
          <w:sz w:val="24"/>
          <w:szCs w:val="24"/>
        </w:rPr>
        <w:t xml:space="preserve"> are aflame all over this world today and our brothers and sisters in Christ are joining these who have been </w:t>
      </w:r>
      <w:r w:rsidR="00992959">
        <w:rPr>
          <w:sz w:val="24"/>
          <w:szCs w:val="24"/>
        </w:rPr>
        <w:t>martyred</w:t>
      </w:r>
      <w:r w:rsidR="00BD7EAB">
        <w:rPr>
          <w:sz w:val="24"/>
          <w:szCs w:val="24"/>
        </w:rPr>
        <w:t xml:space="preserve"> for </w:t>
      </w:r>
      <w:r w:rsidR="001A0517">
        <w:rPr>
          <w:sz w:val="24"/>
          <w:szCs w:val="24"/>
        </w:rPr>
        <w:t>their</w:t>
      </w:r>
      <w:r w:rsidR="00BD7EAB">
        <w:rPr>
          <w:sz w:val="24"/>
          <w:szCs w:val="24"/>
        </w:rPr>
        <w:t xml:space="preserve"> faith</w:t>
      </w:r>
      <w:r w:rsidR="001A0517">
        <w:rPr>
          <w:sz w:val="24"/>
          <w:szCs w:val="24"/>
        </w:rPr>
        <w:t xml:space="preserve"> and the Word of God.</w:t>
      </w:r>
    </w:p>
    <w:p w:rsidR="00585FE7" w:rsidRDefault="00D85AB5" w:rsidP="00585FE7">
      <w:pPr>
        <w:ind w:firstLine="720"/>
        <w:jc w:val="both"/>
        <w:rPr>
          <w:sz w:val="24"/>
          <w:szCs w:val="24"/>
        </w:rPr>
      </w:pPr>
      <w:r>
        <w:rPr>
          <w:sz w:val="24"/>
          <w:szCs w:val="24"/>
        </w:rPr>
        <w:t xml:space="preserve">It is important to take a moment and point out the sad implications on future generations if we don’t love the Truth and pass on God’s Word. We have just seen a list of men who were passionately devoted to God’s Word, so much so, that it cost them their lives. </w:t>
      </w:r>
      <w:r w:rsidR="00585FE7">
        <w:rPr>
          <w:sz w:val="24"/>
          <w:szCs w:val="24"/>
        </w:rPr>
        <w:t xml:space="preserve">What do you think </w:t>
      </w:r>
      <w:r w:rsidR="00585FE7">
        <w:rPr>
          <w:sz w:val="24"/>
          <w:szCs w:val="24"/>
        </w:rPr>
        <w:lastRenderedPageBreak/>
        <w:t>these men would say if they knew that today less than 2% of the populations of these countries are Evangelical Christians? We would like to hope that our church programs will make disciple</w:t>
      </w:r>
      <w:r w:rsidR="00C308CC">
        <w:rPr>
          <w:sz w:val="24"/>
          <w:szCs w:val="24"/>
        </w:rPr>
        <w:t>s</w:t>
      </w:r>
      <w:r w:rsidR="00585FE7">
        <w:rPr>
          <w:sz w:val="24"/>
          <w:szCs w:val="24"/>
        </w:rPr>
        <w:t xml:space="preserve"> of the nations. It is just not so! In Europe and here in the </w:t>
      </w:r>
      <w:r w:rsidR="0050023B">
        <w:rPr>
          <w:sz w:val="24"/>
          <w:szCs w:val="24"/>
        </w:rPr>
        <w:t>S</w:t>
      </w:r>
      <w:r w:rsidR="00585FE7">
        <w:rPr>
          <w:sz w:val="24"/>
          <w:szCs w:val="24"/>
        </w:rPr>
        <w:t>tates, we see the tragic effects</w:t>
      </w:r>
      <w:r w:rsidR="0050023B">
        <w:rPr>
          <w:sz w:val="24"/>
          <w:szCs w:val="24"/>
        </w:rPr>
        <w:t>. Are you beginning to understand why it is so important to study the Bible?</w:t>
      </w:r>
    </w:p>
    <w:p w:rsidR="00B75530" w:rsidRDefault="00104224" w:rsidP="00104224">
      <w:pPr>
        <w:jc w:val="both"/>
        <w:rPr>
          <w:sz w:val="24"/>
          <w:szCs w:val="24"/>
        </w:rPr>
      </w:pPr>
      <w:r w:rsidRPr="00104224">
        <w:rPr>
          <w:b/>
          <w:sz w:val="28"/>
          <w:szCs w:val="28"/>
        </w:rPr>
        <w:t>Digging Deeper:</w:t>
      </w:r>
      <w:r w:rsidR="00D409E4" w:rsidRPr="00104224">
        <w:rPr>
          <w:b/>
          <w:sz w:val="28"/>
          <w:szCs w:val="28"/>
        </w:rPr>
        <w:t xml:space="preserve"> </w:t>
      </w:r>
      <w:r w:rsidRPr="00104224">
        <w:rPr>
          <w:sz w:val="24"/>
          <w:szCs w:val="24"/>
        </w:rPr>
        <w:t xml:space="preserve">Revelation </w:t>
      </w:r>
      <w:r>
        <w:rPr>
          <w:sz w:val="24"/>
          <w:szCs w:val="24"/>
        </w:rPr>
        <w:t>6:9-11,</w:t>
      </w:r>
      <w:r w:rsidR="00F7246A">
        <w:rPr>
          <w:sz w:val="24"/>
          <w:szCs w:val="24"/>
        </w:rPr>
        <w:t xml:space="preserve"> </w:t>
      </w:r>
      <w:r>
        <w:rPr>
          <w:sz w:val="24"/>
          <w:szCs w:val="24"/>
        </w:rPr>
        <w:t>7:9-17; Matthew</w:t>
      </w:r>
      <w:r w:rsidR="00BD7EAB">
        <w:rPr>
          <w:sz w:val="24"/>
          <w:szCs w:val="24"/>
        </w:rPr>
        <w:t xml:space="preserve"> 10:17-39,</w:t>
      </w:r>
      <w:r>
        <w:rPr>
          <w:sz w:val="24"/>
          <w:szCs w:val="24"/>
        </w:rPr>
        <w:t xml:space="preserve"> 23:9-10;</w:t>
      </w:r>
      <w:r w:rsidR="00BD7EAB">
        <w:rPr>
          <w:sz w:val="24"/>
          <w:szCs w:val="24"/>
        </w:rPr>
        <w:t xml:space="preserve"> John 15:18-26,</w:t>
      </w:r>
      <w:r w:rsidR="00C308CC">
        <w:rPr>
          <w:sz w:val="24"/>
          <w:szCs w:val="24"/>
        </w:rPr>
        <w:t xml:space="preserve"> </w:t>
      </w:r>
      <w:r w:rsidR="00BD7EAB">
        <w:rPr>
          <w:sz w:val="24"/>
          <w:szCs w:val="24"/>
        </w:rPr>
        <w:t>16:6-14</w:t>
      </w:r>
      <w:r w:rsidR="00C308CC">
        <w:rPr>
          <w:sz w:val="24"/>
          <w:szCs w:val="24"/>
        </w:rPr>
        <w:t>; Hebrew 11:1-40</w:t>
      </w:r>
    </w:p>
    <w:p w:rsidR="00453F85" w:rsidRPr="00104224" w:rsidRDefault="00453F85" w:rsidP="00104224">
      <w:pPr>
        <w:jc w:val="both"/>
        <w:rPr>
          <w:sz w:val="24"/>
          <w:szCs w:val="24"/>
        </w:rPr>
      </w:pPr>
    </w:p>
    <w:p w:rsidR="00B75530" w:rsidRPr="00D85AB5" w:rsidRDefault="00B75530" w:rsidP="00D85AB5">
      <w:pPr>
        <w:ind w:left="360"/>
        <w:jc w:val="center"/>
        <w:rPr>
          <w:b/>
          <w:sz w:val="28"/>
          <w:szCs w:val="28"/>
        </w:rPr>
      </w:pPr>
      <w:r w:rsidRPr="00D85AB5">
        <w:rPr>
          <w:b/>
          <w:sz w:val="28"/>
          <w:szCs w:val="28"/>
        </w:rPr>
        <w:t xml:space="preserve">Why </w:t>
      </w:r>
      <w:r w:rsidR="00104224">
        <w:rPr>
          <w:b/>
          <w:sz w:val="28"/>
          <w:szCs w:val="28"/>
        </w:rPr>
        <w:t xml:space="preserve">Do You </w:t>
      </w:r>
      <w:r w:rsidRPr="00D85AB5">
        <w:rPr>
          <w:b/>
          <w:sz w:val="28"/>
          <w:szCs w:val="28"/>
        </w:rPr>
        <w:t xml:space="preserve">Study the </w:t>
      </w:r>
      <w:r w:rsidR="00104224">
        <w:rPr>
          <w:b/>
          <w:sz w:val="28"/>
          <w:szCs w:val="28"/>
        </w:rPr>
        <w:t>Bible</w:t>
      </w:r>
      <w:r w:rsidR="00D85AB5">
        <w:rPr>
          <w:b/>
          <w:sz w:val="28"/>
          <w:szCs w:val="28"/>
        </w:rPr>
        <w:t>?</w:t>
      </w:r>
    </w:p>
    <w:p w:rsidR="00B75530" w:rsidRPr="00F73A3F" w:rsidRDefault="00B75530" w:rsidP="00B75530">
      <w:pPr>
        <w:pStyle w:val="ListParagraph"/>
        <w:ind w:left="0"/>
        <w:jc w:val="center"/>
        <w:rPr>
          <w:b/>
          <w:i/>
          <w:sz w:val="24"/>
          <w:szCs w:val="24"/>
        </w:rPr>
      </w:pPr>
      <w:r w:rsidRPr="00F73A3F">
        <w:rPr>
          <w:b/>
          <w:i/>
          <w:sz w:val="24"/>
          <w:szCs w:val="24"/>
        </w:rPr>
        <w:t xml:space="preserve">Ezra 7:10 </w:t>
      </w:r>
    </w:p>
    <w:p w:rsidR="00B75530" w:rsidRDefault="00B75530" w:rsidP="00B75530">
      <w:pPr>
        <w:pStyle w:val="ListParagraph"/>
        <w:ind w:left="0"/>
        <w:jc w:val="center"/>
        <w:rPr>
          <w:b/>
          <w:i/>
          <w:sz w:val="24"/>
          <w:szCs w:val="24"/>
        </w:rPr>
      </w:pPr>
      <w:r w:rsidRPr="00F73A3F">
        <w:rPr>
          <w:b/>
          <w:i/>
          <w:sz w:val="24"/>
          <w:szCs w:val="24"/>
        </w:rPr>
        <w:t xml:space="preserve">For Ezra had set his heart to </w:t>
      </w:r>
      <w:r w:rsidRPr="00F73A3F">
        <w:rPr>
          <w:b/>
          <w:i/>
          <w:sz w:val="24"/>
          <w:szCs w:val="24"/>
          <w:u w:val="single"/>
        </w:rPr>
        <w:t>study</w:t>
      </w:r>
      <w:r w:rsidRPr="00F73A3F">
        <w:rPr>
          <w:b/>
          <w:i/>
          <w:sz w:val="24"/>
          <w:szCs w:val="24"/>
        </w:rPr>
        <w:t xml:space="preserve"> the law of the LORD and to </w:t>
      </w:r>
      <w:r w:rsidRPr="00F73A3F">
        <w:rPr>
          <w:b/>
          <w:i/>
          <w:sz w:val="24"/>
          <w:szCs w:val="24"/>
          <w:u w:val="single"/>
        </w:rPr>
        <w:t>practice it</w:t>
      </w:r>
      <w:r w:rsidRPr="00F73A3F">
        <w:rPr>
          <w:b/>
          <w:i/>
          <w:sz w:val="24"/>
          <w:szCs w:val="24"/>
        </w:rPr>
        <w:t xml:space="preserve">, and </w:t>
      </w:r>
      <w:r w:rsidRPr="00F73A3F">
        <w:rPr>
          <w:b/>
          <w:i/>
          <w:sz w:val="24"/>
          <w:szCs w:val="24"/>
          <w:u w:val="single"/>
        </w:rPr>
        <w:t>to teach</w:t>
      </w:r>
      <w:r w:rsidRPr="00F73A3F">
        <w:rPr>
          <w:b/>
          <w:i/>
          <w:sz w:val="24"/>
          <w:szCs w:val="24"/>
        </w:rPr>
        <w:t xml:space="preserve"> His statutes and ordinances in Israel.</w:t>
      </w:r>
    </w:p>
    <w:p w:rsidR="00F564A6" w:rsidRPr="00F564A6" w:rsidRDefault="005F08B0" w:rsidP="00F45525">
      <w:pPr>
        <w:ind w:firstLine="720"/>
        <w:jc w:val="both"/>
        <w:rPr>
          <w:sz w:val="24"/>
          <w:szCs w:val="24"/>
        </w:rPr>
      </w:pPr>
      <w:r>
        <w:rPr>
          <w:sz w:val="24"/>
          <w:szCs w:val="24"/>
        </w:rPr>
        <w:t>The Greek word for disciple is mathetes</w:t>
      </w:r>
      <w:r w:rsidR="009C5BAE">
        <w:rPr>
          <w:sz w:val="24"/>
          <w:szCs w:val="24"/>
        </w:rPr>
        <w:t>; the definition is</w:t>
      </w:r>
      <w:r>
        <w:rPr>
          <w:sz w:val="24"/>
          <w:szCs w:val="24"/>
        </w:rPr>
        <w:t xml:space="preserve"> a learner or pupil.</w:t>
      </w:r>
      <w:r w:rsidR="00F564A6" w:rsidRPr="00F564A6">
        <w:rPr>
          <w:i/>
          <w:sz w:val="24"/>
          <w:szCs w:val="24"/>
        </w:rPr>
        <w:t xml:space="preserve"> </w:t>
      </w:r>
      <w:r w:rsidR="00F564A6" w:rsidRPr="00F564A6">
        <w:rPr>
          <w:sz w:val="24"/>
          <w:szCs w:val="24"/>
        </w:rPr>
        <w:t xml:space="preserve">For a Christian, Jesus is our subject, the Bible is our curriculum, but our entire life is the class room. </w:t>
      </w:r>
    </w:p>
    <w:p w:rsidR="00F45525" w:rsidRPr="001A0886" w:rsidRDefault="005F08B0" w:rsidP="00F45525">
      <w:pPr>
        <w:jc w:val="both"/>
        <w:rPr>
          <w:b/>
          <w:i/>
          <w:sz w:val="24"/>
          <w:szCs w:val="24"/>
        </w:rPr>
      </w:pPr>
      <w:r>
        <w:rPr>
          <w:sz w:val="24"/>
          <w:szCs w:val="24"/>
        </w:rPr>
        <w:t xml:space="preserve"> </w:t>
      </w:r>
      <w:r w:rsidR="00F45525">
        <w:rPr>
          <w:sz w:val="24"/>
          <w:szCs w:val="24"/>
        </w:rPr>
        <w:tab/>
      </w:r>
      <w:r w:rsidR="00AD1D7D" w:rsidRPr="00F73A3F">
        <w:rPr>
          <w:sz w:val="24"/>
          <w:szCs w:val="24"/>
        </w:rPr>
        <w:t xml:space="preserve">Why do we study the Bible? The most obvious reason is to know God, but take a look at a Bible </w:t>
      </w:r>
      <w:r w:rsidR="00FE557E">
        <w:rPr>
          <w:sz w:val="24"/>
          <w:szCs w:val="24"/>
        </w:rPr>
        <w:t>s</w:t>
      </w:r>
      <w:r w:rsidR="00AD1D7D" w:rsidRPr="00F73A3F">
        <w:rPr>
          <w:sz w:val="24"/>
          <w:szCs w:val="24"/>
        </w:rPr>
        <w:t xml:space="preserve">cholar whose name </w:t>
      </w:r>
      <w:r w:rsidR="00FE557E">
        <w:rPr>
          <w:sz w:val="24"/>
          <w:szCs w:val="24"/>
        </w:rPr>
        <w:t>wa</w:t>
      </w:r>
      <w:r w:rsidR="00AD1D7D" w:rsidRPr="00F73A3F">
        <w:rPr>
          <w:sz w:val="24"/>
          <w:szCs w:val="24"/>
        </w:rPr>
        <w:t>s Ezra. He was</w:t>
      </w:r>
      <w:r w:rsidR="00D82A9A">
        <w:rPr>
          <w:sz w:val="24"/>
          <w:szCs w:val="24"/>
        </w:rPr>
        <w:t xml:space="preserve"> a man who knew the Word of God. M</w:t>
      </w:r>
      <w:r w:rsidR="00F73A3F">
        <w:rPr>
          <w:sz w:val="24"/>
          <w:szCs w:val="24"/>
        </w:rPr>
        <w:t xml:space="preserve">ost Bible </w:t>
      </w:r>
      <w:r w:rsidR="0031152D">
        <w:rPr>
          <w:sz w:val="24"/>
          <w:szCs w:val="24"/>
        </w:rPr>
        <w:t>scholars</w:t>
      </w:r>
      <w:r w:rsidR="00F73A3F">
        <w:rPr>
          <w:sz w:val="24"/>
          <w:szCs w:val="24"/>
        </w:rPr>
        <w:t xml:space="preserve"> </w:t>
      </w:r>
      <w:r w:rsidR="0031152D">
        <w:rPr>
          <w:sz w:val="24"/>
          <w:szCs w:val="24"/>
        </w:rPr>
        <w:t>believe</w:t>
      </w:r>
      <w:r w:rsidR="00F73A3F">
        <w:rPr>
          <w:sz w:val="24"/>
          <w:szCs w:val="24"/>
        </w:rPr>
        <w:t xml:space="preserve"> he is the writer</w:t>
      </w:r>
      <w:r w:rsidR="0031152D">
        <w:rPr>
          <w:sz w:val="24"/>
          <w:szCs w:val="24"/>
        </w:rPr>
        <w:t xml:space="preserve">, not only of the book that bears his name, but also first and second Chronicles and the book of Nehemiah. </w:t>
      </w:r>
      <w:r w:rsidR="00FE557E">
        <w:rPr>
          <w:sz w:val="24"/>
          <w:szCs w:val="24"/>
        </w:rPr>
        <w:t>H</w:t>
      </w:r>
      <w:r w:rsidR="00F73A3F" w:rsidRPr="00F73A3F">
        <w:rPr>
          <w:sz w:val="24"/>
          <w:szCs w:val="24"/>
        </w:rPr>
        <w:t>e</w:t>
      </w:r>
      <w:r w:rsidR="00AD1D7D" w:rsidRPr="00F73A3F">
        <w:rPr>
          <w:sz w:val="24"/>
          <w:szCs w:val="24"/>
        </w:rPr>
        <w:t xml:space="preserve"> set his heart </w:t>
      </w:r>
      <w:r w:rsidR="00AD1D7D" w:rsidRPr="00982062">
        <w:rPr>
          <w:sz w:val="24"/>
          <w:szCs w:val="24"/>
        </w:rPr>
        <w:t>to study the Law of the Lord</w:t>
      </w:r>
      <w:r w:rsidR="00F73A3F" w:rsidRPr="00982062">
        <w:rPr>
          <w:sz w:val="24"/>
          <w:szCs w:val="24"/>
        </w:rPr>
        <w:t>.</w:t>
      </w:r>
      <w:r w:rsidR="00F73A3F">
        <w:rPr>
          <w:sz w:val="24"/>
          <w:szCs w:val="24"/>
        </w:rPr>
        <w:t xml:space="preserve"> I </w:t>
      </w:r>
      <w:r w:rsidR="0031152D">
        <w:rPr>
          <w:sz w:val="24"/>
          <w:szCs w:val="24"/>
        </w:rPr>
        <w:t>urge</w:t>
      </w:r>
      <w:r w:rsidR="00F73A3F">
        <w:rPr>
          <w:sz w:val="24"/>
          <w:szCs w:val="24"/>
        </w:rPr>
        <w:t xml:space="preserve"> you to spend some time looking at the text and context of his writing</w:t>
      </w:r>
      <w:r w:rsidR="0031152D">
        <w:rPr>
          <w:sz w:val="24"/>
          <w:szCs w:val="24"/>
        </w:rPr>
        <w:t>s</w:t>
      </w:r>
      <w:r w:rsidR="00F73A3F">
        <w:rPr>
          <w:sz w:val="24"/>
          <w:szCs w:val="24"/>
        </w:rPr>
        <w:t>.</w:t>
      </w:r>
      <w:r w:rsidR="00F73A3F" w:rsidRPr="00F73A3F">
        <w:rPr>
          <w:sz w:val="24"/>
          <w:szCs w:val="24"/>
        </w:rPr>
        <w:t xml:space="preserve"> Ezra i</w:t>
      </w:r>
      <w:r w:rsidR="0031152D">
        <w:rPr>
          <w:sz w:val="24"/>
          <w:szCs w:val="24"/>
        </w:rPr>
        <w:t>s a wonderful example to follow because h</w:t>
      </w:r>
      <w:r w:rsidR="00F73A3F" w:rsidRPr="00F73A3F">
        <w:rPr>
          <w:sz w:val="24"/>
          <w:szCs w:val="24"/>
        </w:rPr>
        <w:t>e studie</w:t>
      </w:r>
      <w:r w:rsidR="0031152D">
        <w:rPr>
          <w:sz w:val="24"/>
          <w:szCs w:val="24"/>
        </w:rPr>
        <w:t>d</w:t>
      </w:r>
      <w:r w:rsidR="00F73A3F" w:rsidRPr="00F73A3F">
        <w:rPr>
          <w:sz w:val="24"/>
          <w:szCs w:val="24"/>
        </w:rPr>
        <w:t xml:space="preserve"> in order to put God’s Word </w:t>
      </w:r>
      <w:r w:rsidR="00F73A3F" w:rsidRPr="00982062">
        <w:rPr>
          <w:sz w:val="24"/>
          <w:szCs w:val="24"/>
        </w:rPr>
        <w:t xml:space="preserve">into </w:t>
      </w:r>
      <w:r w:rsidR="00AD1D7D" w:rsidRPr="00982062">
        <w:rPr>
          <w:sz w:val="24"/>
          <w:szCs w:val="24"/>
        </w:rPr>
        <w:t>practice</w:t>
      </w:r>
      <w:r w:rsidR="00C308CC" w:rsidRPr="00982062">
        <w:rPr>
          <w:sz w:val="24"/>
          <w:szCs w:val="24"/>
        </w:rPr>
        <w:t>.</w:t>
      </w:r>
      <w:r w:rsidR="0031152D">
        <w:rPr>
          <w:sz w:val="24"/>
          <w:szCs w:val="24"/>
        </w:rPr>
        <w:t xml:space="preserve"> </w:t>
      </w:r>
      <w:r w:rsidR="00F73A3F" w:rsidRPr="00F73A3F">
        <w:rPr>
          <w:sz w:val="24"/>
          <w:szCs w:val="24"/>
        </w:rPr>
        <w:t>He studie</w:t>
      </w:r>
      <w:r w:rsidR="00F73A3F">
        <w:rPr>
          <w:sz w:val="24"/>
          <w:szCs w:val="24"/>
        </w:rPr>
        <w:t>d</w:t>
      </w:r>
      <w:r w:rsidR="00F73A3F" w:rsidRPr="00F73A3F">
        <w:rPr>
          <w:sz w:val="24"/>
          <w:szCs w:val="24"/>
        </w:rPr>
        <w:t xml:space="preserve"> it so that he </w:t>
      </w:r>
      <w:r w:rsidR="00F73A3F" w:rsidRPr="00982062">
        <w:rPr>
          <w:sz w:val="24"/>
          <w:szCs w:val="24"/>
        </w:rPr>
        <w:t>could</w:t>
      </w:r>
      <w:r w:rsidR="00AD1D7D" w:rsidRPr="00982062">
        <w:rPr>
          <w:sz w:val="24"/>
          <w:szCs w:val="24"/>
        </w:rPr>
        <w:t xml:space="preserve"> </w:t>
      </w:r>
      <w:r w:rsidR="00F73A3F" w:rsidRPr="00982062">
        <w:rPr>
          <w:sz w:val="24"/>
          <w:szCs w:val="24"/>
        </w:rPr>
        <w:t>teach it to others</w:t>
      </w:r>
      <w:r w:rsidR="00AD1D7D" w:rsidRPr="00982062">
        <w:rPr>
          <w:sz w:val="24"/>
          <w:szCs w:val="24"/>
        </w:rPr>
        <w:t>.</w:t>
      </w:r>
      <w:r w:rsidR="00AD1D7D" w:rsidRPr="00F73A3F">
        <w:rPr>
          <w:sz w:val="24"/>
          <w:szCs w:val="24"/>
        </w:rPr>
        <w:t xml:space="preserve"> </w:t>
      </w:r>
      <w:r w:rsidR="00F45525">
        <w:rPr>
          <w:sz w:val="24"/>
          <w:szCs w:val="24"/>
        </w:rPr>
        <w:t>As the apostle Paul told Timothy, his main disciple, “</w:t>
      </w:r>
      <w:r w:rsidR="00F45525" w:rsidRPr="001A0886">
        <w:rPr>
          <w:b/>
          <w:i/>
          <w:sz w:val="24"/>
          <w:szCs w:val="24"/>
        </w:rPr>
        <w:t xml:space="preserve">All Scripture is inspired by God and is profitable for </w:t>
      </w:r>
      <w:r w:rsidR="00F45525" w:rsidRPr="008A555C">
        <w:rPr>
          <w:b/>
          <w:i/>
          <w:sz w:val="24"/>
          <w:szCs w:val="24"/>
        </w:rPr>
        <w:t>teaching, for</w:t>
      </w:r>
      <w:r w:rsidR="00F45525" w:rsidRPr="001A0886">
        <w:rPr>
          <w:b/>
          <w:i/>
          <w:sz w:val="24"/>
          <w:szCs w:val="24"/>
        </w:rPr>
        <w:t xml:space="preserve"> rebuking, for correcting for training in righteousness, so that the man of God may be complete, equipped for every good work.</w:t>
      </w:r>
      <w:r w:rsidR="00F45525">
        <w:rPr>
          <w:b/>
          <w:i/>
          <w:sz w:val="24"/>
          <w:szCs w:val="24"/>
        </w:rPr>
        <w:t>”</w:t>
      </w:r>
      <w:r w:rsidR="00F45525" w:rsidRPr="00F45525">
        <w:rPr>
          <w:b/>
          <w:i/>
          <w:sz w:val="24"/>
          <w:szCs w:val="24"/>
        </w:rPr>
        <w:t xml:space="preserve"> </w:t>
      </w:r>
      <w:r w:rsidR="00F45525" w:rsidRPr="001A0886">
        <w:rPr>
          <w:b/>
          <w:i/>
          <w:sz w:val="24"/>
          <w:szCs w:val="24"/>
        </w:rPr>
        <w:t>2 Timothy 3:16-17 (NASB)</w:t>
      </w:r>
    </w:p>
    <w:p w:rsidR="00F45525" w:rsidRDefault="00F45525" w:rsidP="009C5BAE">
      <w:pPr>
        <w:pStyle w:val="ListParagraph"/>
        <w:ind w:left="0" w:firstLine="720"/>
        <w:jc w:val="both"/>
        <w:rPr>
          <w:sz w:val="24"/>
          <w:szCs w:val="24"/>
        </w:rPr>
      </w:pPr>
    </w:p>
    <w:p w:rsidR="00961E6B" w:rsidRPr="00982062" w:rsidRDefault="00961E6B" w:rsidP="009C5BAE">
      <w:pPr>
        <w:pStyle w:val="ListParagraph"/>
        <w:ind w:left="0" w:firstLine="720"/>
        <w:jc w:val="both"/>
        <w:rPr>
          <w:sz w:val="24"/>
          <w:szCs w:val="24"/>
        </w:rPr>
      </w:pPr>
      <w:r w:rsidRPr="00C461EE">
        <w:rPr>
          <w:sz w:val="24"/>
          <w:szCs w:val="24"/>
        </w:rPr>
        <w:t xml:space="preserve">So why do we learn to study the </w:t>
      </w:r>
      <w:r>
        <w:rPr>
          <w:sz w:val="24"/>
          <w:szCs w:val="24"/>
        </w:rPr>
        <w:t>B</w:t>
      </w:r>
      <w:r w:rsidRPr="00C461EE">
        <w:rPr>
          <w:sz w:val="24"/>
          <w:szCs w:val="24"/>
        </w:rPr>
        <w:t xml:space="preserve">ible? </w:t>
      </w:r>
      <w:r w:rsidR="00D82A9A">
        <w:rPr>
          <w:sz w:val="24"/>
          <w:szCs w:val="24"/>
        </w:rPr>
        <w:t>To help</w:t>
      </w:r>
      <w:r w:rsidRPr="00C461EE">
        <w:rPr>
          <w:sz w:val="24"/>
          <w:szCs w:val="24"/>
        </w:rPr>
        <w:t xml:space="preserve"> others to learn to study the </w:t>
      </w:r>
      <w:r>
        <w:rPr>
          <w:sz w:val="24"/>
          <w:szCs w:val="24"/>
        </w:rPr>
        <w:t>B</w:t>
      </w:r>
      <w:r w:rsidRPr="00C461EE">
        <w:rPr>
          <w:sz w:val="24"/>
          <w:szCs w:val="24"/>
        </w:rPr>
        <w:t>ible and be well equipped to teach other</w:t>
      </w:r>
      <w:r w:rsidR="005F08B0">
        <w:rPr>
          <w:sz w:val="24"/>
          <w:szCs w:val="24"/>
        </w:rPr>
        <w:t>s</w:t>
      </w:r>
      <w:r w:rsidRPr="00C461EE">
        <w:rPr>
          <w:sz w:val="24"/>
          <w:szCs w:val="24"/>
        </w:rPr>
        <w:t xml:space="preserve"> also! (2 Timothy 2:2)</w:t>
      </w:r>
      <w:r>
        <w:rPr>
          <w:sz w:val="24"/>
          <w:szCs w:val="24"/>
        </w:rPr>
        <w:t xml:space="preserve"> </w:t>
      </w:r>
      <w:r w:rsidR="00F45525">
        <w:rPr>
          <w:sz w:val="24"/>
          <w:szCs w:val="24"/>
        </w:rPr>
        <w:t xml:space="preserve">In the Following word search, see the definition for the </w:t>
      </w:r>
      <w:r w:rsidR="00F45525" w:rsidRPr="00982062">
        <w:rPr>
          <w:sz w:val="24"/>
          <w:szCs w:val="24"/>
        </w:rPr>
        <w:t>word teach.</w:t>
      </w:r>
    </w:p>
    <w:p w:rsidR="00961E6B" w:rsidRPr="00892169" w:rsidRDefault="00961E6B" w:rsidP="00961E6B">
      <w:pPr>
        <w:jc w:val="both"/>
        <w:rPr>
          <w:b/>
          <w:sz w:val="28"/>
          <w:szCs w:val="28"/>
        </w:rPr>
      </w:pPr>
      <w:r w:rsidRPr="00892169">
        <w:rPr>
          <w:b/>
          <w:sz w:val="28"/>
          <w:szCs w:val="28"/>
        </w:rPr>
        <w:t>Word S</w:t>
      </w:r>
      <w:r>
        <w:rPr>
          <w:b/>
          <w:sz w:val="28"/>
          <w:szCs w:val="28"/>
        </w:rPr>
        <w:t>earch</w:t>
      </w:r>
      <w:r w:rsidRPr="00892169">
        <w:rPr>
          <w:b/>
          <w:sz w:val="28"/>
          <w:szCs w:val="28"/>
        </w:rPr>
        <w:t>:</w:t>
      </w:r>
    </w:p>
    <w:p w:rsidR="00961E6B" w:rsidRPr="00961E6B" w:rsidRDefault="00961E6B" w:rsidP="00961E6B">
      <w:pPr>
        <w:pStyle w:val="ListParagraph"/>
        <w:numPr>
          <w:ilvl w:val="0"/>
          <w:numId w:val="2"/>
        </w:numPr>
        <w:rPr>
          <w:i/>
          <w:sz w:val="24"/>
          <w:szCs w:val="24"/>
        </w:rPr>
      </w:pPr>
      <w:r w:rsidRPr="009C5BAE">
        <w:rPr>
          <w:b/>
          <w:sz w:val="24"/>
          <w:szCs w:val="24"/>
          <w:u w:val="single"/>
        </w:rPr>
        <w:t>Disciple</w:t>
      </w:r>
      <w:r w:rsidR="009C5BAE" w:rsidRPr="009C5BAE">
        <w:rPr>
          <w:b/>
          <w:sz w:val="24"/>
          <w:szCs w:val="24"/>
          <w:u w:val="single"/>
        </w:rPr>
        <w:t xml:space="preserve"> or teach</w:t>
      </w:r>
      <w:r w:rsidR="009C5BAE">
        <w:rPr>
          <w:b/>
          <w:sz w:val="24"/>
          <w:szCs w:val="24"/>
          <w:u w:val="single"/>
        </w:rPr>
        <w:t xml:space="preserve"> </w:t>
      </w:r>
      <w:r w:rsidR="009C5BAE">
        <w:rPr>
          <w:b/>
          <w:sz w:val="24"/>
          <w:szCs w:val="24"/>
        </w:rPr>
        <w:t>(KJV)</w:t>
      </w:r>
      <w:r w:rsidRPr="009C5BAE">
        <w:rPr>
          <w:sz w:val="24"/>
          <w:szCs w:val="24"/>
        </w:rPr>
        <w:t xml:space="preserve"> </w:t>
      </w:r>
      <w:r w:rsidR="009C5BAE">
        <w:rPr>
          <w:sz w:val="24"/>
          <w:szCs w:val="24"/>
        </w:rPr>
        <w:t>in</w:t>
      </w:r>
      <w:r w:rsidRPr="00961E6B">
        <w:rPr>
          <w:sz w:val="24"/>
          <w:szCs w:val="24"/>
        </w:rPr>
        <w:t xml:space="preserve"> Greek: </w:t>
      </w:r>
      <w:r w:rsidR="009C5BAE" w:rsidRPr="009C5BAE">
        <w:rPr>
          <w:sz w:val="24"/>
          <w:szCs w:val="24"/>
        </w:rPr>
        <w:t>m</w:t>
      </w:r>
      <w:r w:rsidRPr="009C5BAE">
        <w:rPr>
          <w:sz w:val="24"/>
          <w:szCs w:val="24"/>
        </w:rPr>
        <w:t>athe</w:t>
      </w:r>
      <w:r w:rsidR="009C5BAE" w:rsidRPr="009C5BAE">
        <w:rPr>
          <w:sz w:val="24"/>
          <w:szCs w:val="24"/>
        </w:rPr>
        <w:t>teuo</w:t>
      </w:r>
      <w:r w:rsidRPr="009C5BAE">
        <w:rPr>
          <w:sz w:val="24"/>
          <w:szCs w:val="24"/>
        </w:rPr>
        <w:t>:</w:t>
      </w:r>
      <w:r w:rsidRPr="00961E6B">
        <w:rPr>
          <w:b/>
          <w:sz w:val="24"/>
          <w:szCs w:val="24"/>
        </w:rPr>
        <w:t xml:space="preserve"> -</w:t>
      </w:r>
      <w:r>
        <w:rPr>
          <w:b/>
          <w:sz w:val="24"/>
          <w:szCs w:val="24"/>
        </w:rPr>
        <w:t xml:space="preserve"> </w:t>
      </w:r>
      <w:r w:rsidRPr="00961E6B">
        <w:rPr>
          <w:i/>
          <w:sz w:val="24"/>
          <w:szCs w:val="24"/>
        </w:rPr>
        <w:t>to become a pupil; to disciple; i.e. enroll as a scholar; to be a disciple, instruct, and teach.</w:t>
      </w:r>
      <w:r w:rsidRPr="00961E6B">
        <w:rPr>
          <w:sz w:val="24"/>
          <w:szCs w:val="24"/>
        </w:rPr>
        <w:t xml:space="preserve"> </w:t>
      </w:r>
    </w:p>
    <w:p w:rsidR="00961E6B" w:rsidRDefault="00961E6B" w:rsidP="00961E6B">
      <w:pPr>
        <w:pStyle w:val="ListParagraph"/>
        <w:numPr>
          <w:ilvl w:val="0"/>
          <w:numId w:val="2"/>
        </w:numPr>
        <w:rPr>
          <w:i/>
          <w:sz w:val="24"/>
          <w:szCs w:val="24"/>
        </w:rPr>
      </w:pPr>
      <w:r w:rsidRPr="00457323">
        <w:rPr>
          <w:sz w:val="24"/>
          <w:szCs w:val="24"/>
        </w:rPr>
        <w:t xml:space="preserve"> </w:t>
      </w:r>
      <w:r w:rsidRPr="00457323">
        <w:rPr>
          <w:b/>
          <w:sz w:val="24"/>
          <w:szCs w:val="24"/>
          <w:u w:val="single"/>
        </w:rPr>
        <w:t>Teach</w:t>
      </w:r>
      <w:r w:rsidRPr="00457323">
        <w:rPr>
          <w:sz w:val="24"/>
          <w:szCs w:val="24"/>
        </w:rPr>
        <w:t xml:space="preserve"> in Greek: </w:t>
      </w:r>
      <w:r w:rsidR="009C5BAE" w:rsidRPr="00457323">
        <w:rPr>
          <w:sz w:val="24"/>
          <w:szCs w:val="24"/>
        </w:rPr>
        <w:t>d</w:t>
      </w:r>
      <w:r w:rsidRPr="00457323">
        <w:rPr>
          <w:sz w:val="24"/>
          <w:szCs w:val="24"/>
        </w:rPr>
        <w:t>adasko</w:t>
      </w:r>
      <w:r w:rsidRPr="00457323">
        <w:rPr>
          <w:i/>
          <w:sz w:val="24"/>
          <w:szCs w:val="24"/>
        </w:rPr>
        <w:t>: - to learn</w:t>
      </w:r>
      <w:r w:rsidR="009C5BAE" w:rsidRPr="00457323">
        <w:rPr>
          <w:i/>
          <w:sz w:val="24"/>
          <w:szCs w:val="24"/>
        </w:rPr>
        <w:t>,</w:t>
      </w:r>
      <w:r w:rsidRPr="00457323">
        <w:rPr>
          <w:i/>
          <w:sz w:val="24"/>
          <w:szCs w:val="24"/>
        </w:rPr>
        <w:t xml:space="preserve"> to teach</w:t>
      </w:r>
      <w:r w:rsidR="00457323">
        <w:rPr>
          <w:i/>
          <w:sz w:val="24"/>
          <w:szCs w:val="24"/>
        </w:rPr>
        <w:t>.</w:t>
      </w:r>
    </w:p>
    <w:p w:rsidR="00457323" w:rsidRPr="00457323" w:rsidRDefault="00457323" w:rsidP="00457323">
      <w:pPr>
        <w:pStyle w:val="ListParagraph"/>
        <w:ind w:left="768"/>
        <w:rPr>
          <w:i/>
          <w:sz w:val="24"/>
          <w:szCs w:val="24"/>
        </w:rPr>
      </w:pPr>
    </w:p>
    <w:p w:rsidR="00961E6B" w:rsidRDefault="00C95608" w:rsidP="00961E6B">
      <w:pPr>
        <w:pStyle w:val="ListParagraph"/>
        <w:ind w:left="0" w:firstLine="720"/>
        <w:jc w:val="both"/>
        <w:rPr>
          <w:sz w:val="24"/>
          <w:szCs w:val="24"/>
        </w:rPr>
      </w:pPr>
      <w:r w:rsidRPr="00F73A3F">
        <w:rPr>
          <w:sz w:val="24"/>
          <w:szCs w:val="24"/>
        </w:rPr>
        <w:t xml:space="preserve">When I was a child in the faith, I studied the Bible for myself. </w:t>
      </w:r>
      <w:r w:rsidR="00FE557E">
        <w:rPr>
          <w:sz w:val="24"/>
          <w:szCs w:val="24"/>
        </w:rPr>
        <w:t>I</w:t>
      </w:r>
      <w:r w:rsidRPr="00F73A3F">
        <w:rPr>
          <w:sz w:val="24"/>
          <w:szCs w:val="24"/>
        </w:rPr>
        <w:t>t never occurred to me to study for others, but that is precisely what a disciple maker does! Now, following the example of Ezra, I study in order to apply these truths to my life and invest them into others. However, no true student of the Bible will ever think they have grasped the riches of wisdom, knowledge and understanding contained within the precious pages of the Holy Scriptures. The more I study, the more I realize how little I do know, much less, lived up to the truth I have already received</w:t>
      </w:r>
      <w:r w:rsidR="0050023B">
        <w:rPr>
          <w:sz w:val="24"/>
          <w:szCs w:val="24"/>
        </w:rPr>
        <w:t>.</w:t>
      </w:r>
      <w:r w:rsidRPr="00F73A3F">
        <w:rPr>
          <w:sz w:val="24"/>
          <w:szCs w:val="24"/>
        </w:rPr>
        <w:t xml:space="preserve"> </w:t>
      </w:r>
    </w:p>
    <w:p w:rsidR="000F0863" w:rsidRDefault="000F0863" w:rsidP="00961E6B">
      <w:pPr>
        <w:pStyle w:val="ListParagraph"/>
        <w:ind w:left="0" w:firstLine="720"/>
        <w:jc w:val="both"/>
        <w:rPr>
          <w:sz w:val="24"/>
          <w:szCs w:val="24"/>
        </w:rPr>
      </w:pPr>
    </w:p>
    <w:p w:rsidR="00AD1D7D" w:rsidRPr="00F73A3F" w:rsidRDefault="00AD1D7D" w:rsidP="00AD1D7D">
      <w:pPr>
        <w:jc w:val="center"/>
        <w:rPr>
          <w:b/>
          <w:i/>
          <w:sz w:val="24"/>
          <w:szCs w:val="24"/>
        </w:rPr>
      </w:pPr>
      <w:r w:rsidRPr="00F73A3F">
        <w:rPr>
          <w:b/>
          <w:i/>
          <w:sz w:val="24"/>
          <w:szCs w:val="24"/>
        </w:rPr>
        <w:t>Colossians 3:16 (NIV)</w:t>
      </w:r>
    </w:p>
    <w:p w:rsidR="00AD1D7D" w:rsidRPr="00F73A3F" w:rsidRDefault="00AD1D7D" w:rsidP="00AD1D7D">
      <w:pPr>
        <w:jc w:val="center"/>
        <w:rPr>
          <w:b/>
          <w:i/>
          <w:sz w:val="24"/>
          <w:szCs w:val="24"/>
        </w:rPr>
      </w:pPr>
      <w:r w:rsidRPr="00F73A3F">
        <w:rPr>
          <w:b/>
          <w:i/>
          <w:sz w:val="24"/>
          <w:szCs w:val="24"/>
        </w:rPr>
        <w:t xml:space="preserve">Let the </w:t>
      </w:r>
      <w:r w:rsidRPr="00F73A3F">
        <w:rPr>
          <w:b/>
          <w:i/>
          <w:sz w:val="24"/>
          <w:szCs w:val="24"/>
          <w:u w:val="single"/>
        </w:rPr>
        <w:t>Word of God</w:t>
      </w:r>
      <w:r w:rsidRPr="00F73A3F">
        <w:rPr>
          <w:b/>
          <w:i/>
          <w:sz w:val="24"/>
          <w:szCs w:val="24"/>
        </w:rPr>
        <w:t xml:space="preserve"> dwell in you richly as you </w:t>
      </w:r>
      <w:r w:rsidRPr="00F73A3F">
        <w:rPr>
          <w:b/>
          <w:i/>
          <w:sz w:val="24"/>
          <w:szCs w:val="24"/>
          <w:u w:val="single"/>
        </w:rPr>
        <w:t>teach</w:t>
      </w:r>
      <w:r w:rsidRPr="00F73A3F">
        <w:rPr>
          <w:b/>
          <w:i/>
          <w:sz w:val="24"/>
          <w:szCs w:val="24"/>
        </w:rPr>
        <w:t xml:space="preserve"> and admonish one another with all wisdom, and as you sing Psalms, hymns and spiritual songs with gratitude in your hearts to God.</w:t>
      </w:r>
    </w:p>
    <w:p w:rsidR="00C95608" w:rsidRPr="0050023B" w:rsidRDefault="00C95608" w:rsidP="00C95608">
      <w:pPr>
        <w:ind w:firstLine="720"/>
        <w:jc w:val="both"/>
        <w:rPr>
          <w:sz w:val="24"/>
          <w:szCs w:val="24"/>
        </w:rPr>
      </w:pPr>
      <w:r w:rsidRPr="00F73A3F">
        <w:rPr>
          <w:sz w:val="24"/>
          <w:szCs w:val="24"/>
        </w:rPr>
        <w:t>When we make disciples, we are leaving an eternal inheritance for our spiritual offspring. Disciples are stewards of God’s Word. It is written by a person upon the heart of another person</w:t>
      </w:r>
      <w:r w:rsidR="0050023B">
        <w:rPr>
          <w:sz w:val="24"/>
          <w:szCs w:val="24"/>
        </w:rPr>
        <w:t>.</w:t>
      </w:r>
      <w:r w:rsidRPr="00F73A3F">
        <w:rPr>
          <w:sz w:val="24"/>
          <w:szCs w:val="24"/>
        </w:rPr>
        <w:t xml:space="preserve"> I have two questions for you. Are you someone’s </w:t>
      </w:r>
      <w:r w:rsidRPr="0050023B">
        <w:rPr>
          <w:i/>
          <w:sz w:val="24"/>
          <w:szCs w:val="24"/>
        </w:rPr>
        <w:t xml:space="preserve">Living </w:t>
      </w:r>
      <w:r w:rsidR="00AD1D7D" w:rsidRPr="0050023B">
        <w:rPr>
          <w:i/>
          <w:sz w:val="24"/>
          <w:szCs w:val="24"/>
        </w:rPr>
        <w:t>epistle</w:t>
      </w:r>
      <w:r w:rsidRPr="00F73A3F">
        <w:rPr>
          <w:sz w:val="24"/>
          <w:szCs w:val="24"/>
        </w:rPr>
        <w:t xml:space="preserve"> of Christ? Who is </w:t>
      </w:r>
      <w:r w:rsidRPr="0050023B">
        <w:rPr>
          <w:sz w:val="24"/>
          <w:szCs w:val="24"/>
        </w:rPr>
        <w:t xml:space="preserve">your </w:t>
      </w:r>
      <w:r w:rsidRPr="0050023B">
        <w:rPr>
          <w:i/>
          <w:sz w:val="24"/>
          <w:szCs w:val="24"/>
        </w:rPr>
        <w:t xml:space="preserve">Living </w:t>
      </w:r>
      <w:r w:rsidR="00AD1D7D" w:rsidRPr="0050023B">
        <w:rPr>
          <w:i/>
          <w:sz w:val="24"/>
          <w:szCs w:val="24"/>
        </w:rPr>
        <w:t>epistle</w:t>
      </w:r>
      <w:r w:rsidRPr="0050023B">
        <w:rPr>
          <w:sz w:val="24"/>
          <w:szCs w:val="24"/>
        </w:rPr>
        <w:t xml:space="preserve">? </w:t>
      </w:r>
    </w:p>
    <w:p w:rsidR="00AD1D7D" w:rsidRDefault="00AD1D7D" w:rsidP="00AD1D7D">
      <w:pPr>
        <w:jc w:val="center"/>
        <w:rPr>
          <w:b/>
          <w:i/>
          <w:sz w:val="24"/>
          <w:szCs w:val="24"/>
        </w:rPr>
      </w:pPr>
      <w:r w:rsidRPr="00F73A3F">
        <w:rPr>
          <w:b/>
          <w:i/>
          <w:sz w:val="24"/>
          <w:szCs w:val="24"/>
        </w:rPr>
        <w:t>2 Corinthians 3:2-3</w:t>
      </w:r>
      <w:r w:rsidR="00812A53">
        <w:rPr>
          <w:b/>
          <w:i/>
          <w:sz w:val="24"/>
          <w:szCs w:val="24"/>
        </w:rPr>
        <w:t xml:space="preserve"> (NIV)</w:t>
      </w:r>
    </w:p>
    <w:p w:rsidR="00812A53" w:rsidRPr="00812A53" w:rsidRDefault="00812A53" w:rsidP="00812A53">
      <w:pPr>
        <w:pStyle w:val="reg"/>
        <w:jc w:val="center"/>
        <w:rPr>
          <w:rFonts w:asciiTheme="minorHAnsi" w:hAnsiTheme="minorHAnsi" w:cstheme="minorHAnsi"/>
          <w:b/>
          <w:i/>
        </w:rPr>
      </w:pPr>
      <w:r w:rsidRPr="00812A53">
        <w:rPr>
          <w:rFonts w:asciiTheme="minorHAnsi" w:hAnsiTheme="minorHAnsi" w:cstheme="minorHAnsi"/>
          <w:b/>
          <w:i/>
        </w:rPr>
        <w:t>You yourselves are our letter, written on our hearts, known and read by everyone. You show that you are a letter from Christ, the result of our ministry, written not with ink but with the Spirit of the living God, not on tablets of stone but on tablets of human hearts.</w:t>
      </w:r>
    </w:p>
    <w:p w:rsidR="00AD1D7D" w:rsidRDefault="00AD1D7D" w:rsidP="00AD1D7D">
      <w:pPr>
        <w:rPr>
          <w:sz w:val="24"/>
          <w:szCs w:val="24"/>
        </w:rPr>
      </w:pPr>
      <w:r w:rsidRPr="00AD1D7D">
        <w:rPr>
          <w:b/>
          <w:sz w:val="28"/>
          <w:szCs w:val="28"/>
        </w:rPr>
        <w:t>Digging Deeper</w:t>
      </w:r>
      <w:r>
        <w:rPr>
          <w:sz w:val="24"/>
          <w:szCs w:val="24"/>
        </w:rPr>
        <w:t>:</w:t>
      </w:r>
      <w:r w:rsidR="00AB7167">
        <w:rPr>
          <w:sz w:val="24"/>
          <w:szCs w:val="24"/>
        </w:rPr>
        <w:t xml:space="preserve"> Matthew 28:16-20;</w:t>
      </w:r>
      <w:r>
        <w:rPr>
          <w:sz w:val="24"/>
          <w:szCs w:val="24"/>
        </w:rPr>
        <w:t xml:space="preserve"> </w:t>
      </w:r>
      <w:r w:rsidR="0031152D">
        <w:rPr>
          <w:sz w:val="24"/>
          <w:szCs w:val="24"/>
        </w:rPr>
        <w:t>Ezra 7:1-26; Nehemiah Chapters 7 and 8</w:t>
      </w:r>
      <w:r w:rsidR="00961E6B">
        <w:rPr>
          <w:sz w:val="24"/>
          <w:szCs w:val="24"/>
        </w:rPr>
        <w:t xml:space="preserve">; </w:t>
      </w:r>
      <w:r w:rsidR="00961E6B" w:rsidRPr="00AD1D7D">
        <w:rPr>
          <w:sz w:val="24"/>
          <w:szCs w:val="24"/>
        </w:rPr>
        <w:t>Psalms 78:1-7</w:t>
      </w:r>
    </w:p>
    <w:p w:rsidR="00453F85" w:rsidRDefault="00453F85" w:rsidP="00AD1D7D">
      <w:pPr>
        <w:rPr>
          <w:sz w:val="24"/>
          <w:szCs w:val="24"/>
        </w:rPr>
      </w:pPr>
    </w:p>
    <w:p w:rsidR="00B75530" w:rsidRDefault="00B75530" w:rsidP="00C461EE">
      <w:pPr>
        <w:jc w:val="center"/>
        <w:rPr>
          <w:b/>
          <w:sz w:val="28"/>
          <w:szCs w:val="28"/>
        </w:rPr>
      </w:pPr>
      <w:r w:rsidRPr="00C461EE">
        <w:rPr>
          <w:b/>
          <w:sz w:val="28"/>
          <w:szCs w:val="28"/>
        </w:rPr>
        <w:t xml:space="preserve">How </w:t>
      </w:r>
      <w:r w:rsidR="00107E73" w:rsidRPr="00C461EE">
        <w:rPr>
          <w:b/>
          <w:sz w:val="28"/>
          <w:szCs w:val="28"/>
        </w:rPr>
        <w:t>A</w:t>
      </w:r>
      <w:r w:rsidRPr="00C461EE">
        <w:rPr>
          <w:b/>
          <w:sz w:val="28"/>
          <w:szCs w:val="28"/>
        </w:rPr>
        <w:t xml:space="preserve">re </w:t>
      </w:r>
      <w:r w:rsidR="00107E73" w:rsidRPr="00C461EE">
        <w:rPr>
          <w:b/>
          <w:sz w:val="28"/>
          <w:szCs w:val="28"/>
        </w:rPr>
        <w:t>W</w:t>
      </w:r>
      <w:r w:rsidRPr="00C461EE">
        <w:rPr>
          <w:b/>
          <w:sz w:val="28"/>
          <w:szCs w:val="28"/>
        </w:rPr>
        <w:t xml:space="preserve">e to </w:t>
      </w:r>
      <w:r w:rsidR="00107E73" w:rsidRPr="00C461EE">
        <w:rPr>
          <w:b/>
          <w:sz w:val="28"/>
          <w:szCs w:val="28"/>
        </w:rPr>
        <w:t>S</w:t>
      </w:r>
      <w:r w:rsidRPr="00C461EE">
        <w:rPr>
          <w:b/>
          <w:sz w:val="28"/>
          <w:szCs w:val="28"/>
        </w:rPr>
        <w:t>tudy?</w:t>
      </w:r>
    </w:p>
    <w:p w:rsidR="00B75530" w:rsidRPr="00812A53" w:rsidRDefault="00B75530" w:rsidP="00812A53">
      <w:pPr>
        <w:jc w:val="center"/>
        <w:rPr>
          <w:b/>
          <w:i/>
          <w:sz w:val="24"/>
          <w:szCs w:val="24"/>
        </w:rPr>
      </w:pPr>
      <w:r w:rsidRPr="00812A53">
        <w:rPr>
          <w:b/>
          <w:i/>
          <w:sz w:val="24"/>
          <w:szCs w:val="24"/>
        </w:rPr>
        <w:t>Acts 17:2-3</w:t>
      </w:r>
      <w:r w:rsidR="00812A53" w:rsidRPr="00812A53">
        <w:rPr>
          <w:b/>
          <w:i/>
          <w:sz w:val="24"/>
          <w:szCs w:val="24"/>
        </w:rPr>
        <w:t>,</w:t>
      </w:r>
      <w:r w:rsidR="00812A53">
        <w:rPr>
          <w:b/>
          <w:i/>
          <w:sz w:val="24"/>
          <w:szCs w:val="24"/>
        </w:rPr>
        <w:t xml:space="preserve"> </w:t>
      </w:r>
      <w:r w:rsidR="00812A53" w:rsidRPr="00812A53">
        <w:rPr>
          <w:b/>
          <w:i/>
          <w:sz w:val="24"/>
          <w:szCs w:val="24"/>
        </w:rPr>
        <w:t>11b</w:t>
      </w:r>
      <w:r w:rsidR="00812A53">
        <w:rPr>
          <w:b/>
          <w:i/>
          <w:sz w:val="24"/>
          <w:szCs w:val="24"/>
        </w:rPr>
        <w:t xml:space="preserve"> (NASB)</w:t>
      </w:r>
    </w:p>
    <w:p w:rsidR="00B75530" w:rsidRDefault="00B75530" w:rsidP="00812A53">
      <w:pPr>
        <w:jc w:val="center"/>
        <w:rPr>
          <w:b/>
          <w:i/>
          <w:sz w:val="24"/>
          <w:szCs w:val="24"/>
        </w:rPr>
      </w:pPr>
      <w:r w:rsidRPr="00812A53">
        <w:rPr>
          <w:b/>
          <w:i/>
          <w:sz w:val="24"/>
          <w:szCs w:val="24"/>
        </w:rPr>
        <w:t xml:space="preserve">And according to Paul’s custom, he went to them, and </w:t>
      </w:r>
      <w:r w:rsidRPr="00812A53">
        <w:rPr>
          <w:b/>
          <w:i/>
          <w:sz w:val="24"/>
          <w:szCs w:val="24"/>
          <w:u w:val="single"/>
        </w:rPr>
        <w:t>from the Scriptures</w:t>
      </w:r>
      <w:r w:rsidRPr="00812A53">
        <w:rPr>
          <w:b/>
          <w:i/>
          <w:sz w:val="24"/>
          <w:szCs w:val="24"/>
        </w:rPr>
        <w:t xml:space="preserve">, </w:t>
      </w:r>
      <w:r w:rsidRPr="00812A53">
        <w:rPr>
          <w:b/>
          <w:i/>
          <w:sz w:val="24"/>
          <w:szCs w:val="24"/>
          <w:u w:val="single"/>
        </w:rPr>
        <w:t>explaining</w:t>
      </w:r>
      <w:r w:rsidRPr="00812A53">
        <w:rPr>
          <w:b/>
          <w:i/>
          <w:sz w:val="24"/>
          <w:szCs w:val="24"/>
        </w:rPr>
        <w:t xml:space="preserve"> and giving evidence that the Christ had to suffer and rise again from the dead, and saying, This Jesus whom I am proclaiming to you is the Christ.”  11b “</w:t>
      </w:r>
      <w:r w:rsidR="00812A53">
        <w:rPr>
          <w:b/>
          <w:i/>
          <w:sz w:val="24"/>
          <w:szCs w:val="24"/>
        </w:rPr>
        <w:t>…</w:t>
      </w:r>
      <w:r w:rsidRPr="00812A53">
        <w:rPr>
          <w:b/>
          <w:i/>
          <w:sz w:val="24"/>
          <w:szCs w:val="24"/>
        </w:rPr>
        <w:t xml:space="preserve">For they received the word with great eagerness, </w:t>
      </w:r>
      <w:r w:rsidRPr="00812A53">
        <w:rPr>
          <w:b/>
          <w:i/>
          <w:sz w:val="24"/>
          <w:szCs w:val="24"/>
          <w:u w:val="single"/>
        </w:rPr>
        <w:t>examining the Scriptures daily</w:t>
      </w:r>
      <w:r w:rsidRPr="00812A53">
        <w:rPr>
          <w:b/>
          <w:i/>
          <w:sz w:val="24"/>
          <w:szCs w:val="24"/>
        </w:rPr>
        <w:t xml:space="preserve"> to see whether these things were so.”</w:t>
      </w:r>
    </w:p>
    <w:p w:rsidR="006C31EE" w:rsidRPr="00F564A6" w:rsidRDefault="006C31EE" w:rsidP="006C31EE">
      <w:pPr>
        <w:ind w:firstLine="720"/>
        <w:jc w:val="both"/>
        <w:rPr>
          <w:sz w:val="24"/>
          <w:szCs w:val="24"/>
        </w:rPr>
      </w:pPr>
      <w:r w:rsidRPr="006C31EE">
        <w:rPr>
          <w:sz w:val="24"/>
          <w:szCs w:val="24"/>
        </w:rPr>
        <w:t xml:space="preserve">We recommend using the NIV Chronological Bible as a daily reading plan to cover the Bible within a year. </w:t>
      </w:r>
      <w:r>
        <w:rPr>
          <w:sz w:val="24"/>
          <w:szCs w:val="24"/>
        </w:rPr>
        <w:t>Or perhaps a thre</w:t>
      </w:r>
      <w:r w:rsidR="00F564A6">
        <w:rPr>
          <w:sz w:val="24"/>
          <w:szCs w:val="24"/>
        </w:rPr>
        <w:t>e year study plan</w:t>
      </w:r>
      <w:r w:rsidR="00FE375C">
        <w:rPr>
          <w:sz w:val="24"/>
          <w:szCs w:val="24"/>
        </w:rPr>
        <w:t xml:space="preserve"> that covers</w:t>
      </w:r>
      <w:r w:rsidR="00F564A6">
        <w:rPr>
          <w:sz w:val="24"/>
          <w:szCs w:val="24"/>
        </w:rPr>
        <w:t xml:space="preserve"> the Old Testament in the first </w:t>
      </w:r>
      <w:r w:rsidR="00F564A6">
        <w:rPr>
          <w:sz w:val="24"/>
          <w:szCs w:val="24"/>
        </w:rPr>
        <w:lastRenderedPageBreak/>
        <w:t xml:space="preserve">year, followed by one book of the New Testament per month. By the end of a three year study you should have a grasp of the Bible as a whole. </w:t>
      </w:r>
      <w:r w:rsidRPr="006C31EE">
        <w:rPr>
          <w:sz w:val="24"/>
          <w:szCs w:val="24"/>
        </w:rPr>
        <w:t xml:space="preserve"> </w:t>
      </w:r>
    </w:p>
    <w:p w:rsidR="00B75530" w:rsidRDefault="00B75530" w:rsidP="00812A53">
      <w:pPr>
        <w:ind w:firstLine="720"/>
        <w:jc w:val="both"/>
        <w:rPr>
          <w:sz w:val="24"/>
          <w:szCs w:val="24"/>
        </w:rPr>
      </w:pPr>
      <w:r w:rsidRPr="00812A53">
        <w:rPr>
          <w:sz w:val="24"/>
          <w:szCs w:val="24"/>
        </w:rPr>
        <w:t xml:space="preserve"> As you study</w:t>
      </w:r>
      <w:r w:rsidR="00D82A9A">
        <w:rPr>
          <w:sz w:val="24"/>
          <w:szCs w:val="24"/>
        </w:rPr>
        <w:t>,</w:t>
      </w:r>
      <w:r w:rsidRPr="00812A53">
        <w:rPr>
          <w:sz w:val="24"/>
          <w:szCs w:val="24"/>
        </w:rPr>
        <w:t xml:space="preserve"> parallel</w:t>
      </w:r>
      <w:r w:rsidR="00D82A9A">
        <w:rPr>
          <w:sz w:val="24"/>
          <w:szCs w:val="24"/>
        </w:rPr>
        <w:t xml:space="preserve"> the</w:t>
      </w:r>
      <w:r w:rsidRPr="00812A53">
        <w:rPr>
          <w:sz w:val="24"/>
          <w:szCs w:val="24"/>
        </w:rPr>
        <w:t xml:space="preserve"> Old Testament to</w:t>
      </w:r>
      <w:r w:rsidR="00D82A9A">
        <w:rPr>
          <w:sz w:val="24"/>
          <w:szCs w:val="24"/>
        </w:rPr>
        <w:t xml:space="preserve"> the</w:t>
      </w:r>
      <w:r w:rsidRPr="00812A53">
        <w:rPr>
          <w:sz w:val="24"/>
          <w:szCs w:val="24"/>
        </w:rPr>
        <w:t xml:space="preserve"> New Testament</w:t>
      </w:r>
      <w:r w:rsidR="00D82A9A">
        <w:rPr>
          <w:sz w:val="24"/>
          <w:szCs w:val="24"/>
        </w:rPr>
        <w:t>.</w:t>
      </w:r>
      <w:r w:rsidR="00E04E12">
        <w:rPr>
          <w:sz w:val="24"/>
          <w:szCs w:val="24"/>
        </w:rPr>
        <w:t xml:space="preserve"> </w:t>
      </w:r>
      <w:r w:rsidR="00FE375C">
        <w:rPr>
          <w:sz w:val="24"/>
          <w:szCs w:val="24"/>
        </w:rPr>
        <w:t xml:space="preserve">You will find </w:t>
      </w:r>
      <w:r w:rsidR="00E04E12">
        <w:rPr>
          <w:sz w:val="24"/>
          <w:szCs w:val="24"/>
        </w:rPr>
        <w:t>C</w:t>
      </w:r>
      <w:r w:rsidRPr="00812A53">
        <w:rPr>
          <w:sz w:val="24"/>
          <w:szCs w:val="24"/>
        </w:rPr>
        <w:t>hrist Jesus</w:t>
      </w:r>
      <w:r w:rsidR="00E04E12">
        <w:rPr>
          <w:sz w:val="24"/>
          <w:szCs w:val="24"/>
        </w:rPr>
        <w:t xml:space="preserve"> </w:t>
      </w:r>
      <w:r w:rsidR="00FE375C">
        <w:rPr>
          <w:sz w:val="24"/>
          <w:szCs w:val="24"/>
        </w:rPr>
        <w:t xml:space="preserve">is </w:t>
      </w:r>
      <w:r w:rsidRPr="00812A53">
        <w:rPr>
          <w:sz w:val="24"/>
          <w:szCs w:val="24"/>
        </w:rPr>
        <w:t>revealed</w:t>
      </w:r>
      <w:r w:rsidR="00E04E12">
        <w:rPr>
          <w:sz w:val="24"/>
          <w:szCs w:val="24"/>
        </w:rPr>
        <w:t>, although in types, figures and shadows</w:t>
      </w:r>
      <w:r w:rsidRPr="00812A53">
        <w:rPr>
          <w:sz w:val="24"/>
          <w:szCs w:val="24"/>
        </w:rPr>
        <w:t>. As you read</w:t>
      </w:r>
      <w:r w:rsidR="00107E73" w:rsidRPr="00812A53">
        <w:rPr>
          <w:sz w:val="24"/>
          <w:szCs w:val="24"/>
        </w:rPr>
        <w:t>,</w:t>
      </w:r>
      <w:r w:rsidRPr="00812A53">
        <w:rPr>
          <w:sz w:val="24"/>
          <w:szCs w:val="24"/>
        </w:rPr>
        <w:t xml:space="preserve"> make notes of major themes of each book and in the margins make notes of truths to remember. You may want to stop and list any questions that come to mind. These would be good starting points for more in-depth studies.</w:t>
      </w:r>
    </w:p>
    <w:p w:rsidR="00D82A9A" w:rsidRDefault="006C31EE" w:rsidP="006C31EE">
      <w:pPr>
        <w:jc w:val="both"/>
        <w:rPr>
          <w:sz w:val="24"/>
          <w:szCs w:val="24"/>
        </w:rPr>
      </w:pPr>
      <w:r w:rsidRPr="006C31EE">
        <w:rPr>
          <w:b/>
          <w:sz w:val="28"/>
          <w:szCs w:val="28"/>
        </w:rPr>
        <w:t>Digging Deeper:</w:t>
      </w:r>
      <w:r w:rsidRPr="006C31EE">
        <w:rPr>
          <w:sz w:val="24"/>
          <w:szCs w:val="24"/>
        </w:rPr>
        <w:t xml:space="preserve"> </w:t>
      </w:r>
      <w:r>
        <w:rPr>
          <w:sz w:val="24"/>
          <w:szCs w:val="24"/>
        </w:rPr>
        <w:t xml:space="preserve"> </w:t>
      </w:r>
      <w:r w:rsidRPr="006C31EE">
        <w:rPr>
          <w:sz w:val="24"/>
          <w:szCs w:val="24"/>
        </w:rPr>
        <w:t>2 Timothy 2:2</w:t>
      </w:r>
      <w:r>
        <w:rPr>
          <w:sz w:val="24"/>
          <w:szCs w:val="24"/>
        </w:rPr>
        <w:t>, 3:16-17;</w:t>
      </w:r>
      <w:r w:rsidRPr="006C31EE">
        <w:rPr>
          <w:sz w:val="24"/>
          <w:szCs w:val="24"/>
        </w:rPr>
        <w:t xml:space="preserve"> 1Timothy 4:13</w:t>
      </w:r>
      <w:r>
        <w:rPr>
          <w:sz w:val="24"/>
          <w:szCs w:val="24"/>
        </w:rPr>
        <w:t xml:space="preserve">, </w:t>
      </w:r>
      <w:r w:rsidRPr="006C31EE">
        <w:rPr>
          <w:sz w:val="24"/>
          <w:szCs w:val="24"/>
        </w:rPr>
        <w:t>15-16</w:t>
      </w:r>
      <w:r>
        <w:rPr>
          <w:sz w:val="24"/>
          <w:szCs w:val="24"/>
        </w:rPr>
        <w:t>;</w:t>
      </w:r>
      <w:r w:rsidRPr="006C31EE">
        <w:rPr>
          <w:sz w:val="24"/>
          <w:szCs w:val="24"/>
        </w:rPr>
        <w:t xml:space="preserve"> Acts 17:2-11</w:t>
      </w:r>
      <w:r>
        <w:rPr>
          <w:sz w:val="24"/>
          <w:szCs w:val="24"/>
        </w:rPr>
        <w:t>; Hebrew 5:12-14</w:t>
      </w:r>
      <w:r w:rsidR="00925DDB">
        <w:rPr>
          <w:sz w:val="24"/>
          <w:szCs w:val="24"/>
        </w:rPr>
        <w:t xml:space="preserve"> </w:t>
      </w:r>
    </w:p>
    <w:p w:rsidR="00453F85" w:rsidRDefault="00453F85" w:rsidP="006C31EE">
      <w:pPr>
        <w:jc w:val="both"/>
        <w:rPr>
          <w:sz w:val="24"/>
          <w:szCs w:val="24"/>
        </w:rPr>
      </w:pPr>
    </w:p>
    <w:p w:rsidR="00B75530" w:rsidRDefault="00F45525" w:rsidP="00C461EE">
      <w:pPr>
        <w:jc w:val="center"/>
        <w:rPr>
          <w:b/>
          <w:sz w:val="28"/>
          <w:szCs w:val="28"/>
        </w:rPr>
      </w:pPr>
      <w:r w:rsidRPr="00C461EE">
        <w:rPr>
          <w:b/>
          <w:sz w:val="28"/>
          <w:szCs w:val="28"/>
        </w:rPr>
        <w:t>Observation</w:t>
      </w:r>
      <w:r>
        <w:rPr>
          <w:b/>
          <w:sz w:val="28"/>
          <w:szCs w:val="28"/>
        </w:rPr>
        <w:t xml:space="preserve"> and </w:t>
      </w:r>
      <w:r w:rsidR="00B75530" w:rsidRPr="00C461EE">
        <w:rPr>
          <w:b/>
          <w:sz w:val="28"/>
          <w:szCs w:val="28"/>
        </w:rPr>
        <w:t>Interpret</w:t>
      </w:r>
      <w:r w:rsidR="00796FCF">
        <w:rPr>
          <w:b/>
          <w:sz w:val="28"/>
          <w:szCs w:val="28"/>
        </w:rPr>
        <w:t>ation</w:t>
      </w:r>
    </w:p>
    <w:p w:rsidR="00F45525" w:rsidRPr="003F2DDC" w:rsidRDefault="00F45525" w:rsidP="00FB445B">
      <w:pPr>
        <w:jc w:val="center"/>
        <w:rPr>
          <w:rFonts w:cstheme="minorHAnsi"/>
          <w:b/>
          <w:i/>
          <w:sz w:val="24"/>
          <w:szCs w:val="24"/>
        </w:rPr>
      </w:pPr>
      <w:r w:rsidRPr="003F2DDC">
        <w:rPr>
          <w:rFonts w:cstheme="minorHAnsi"/>
          <w:b/>
          <w:i/>
          <w:sz w:val="24"/>
          <w:szCs w:val="24"/>
        </w:rPr>
        <w:t>2 Peter 1:19-21 (NASB)</w:t>
      </w:r>
    </w:p>
    <w:p w:rsidR="00F45525" w:rsidRDefault="00F45525" w:rsidP="00FB445B">
      <w:pPr>
        <w:jc w:val="center"/>
        <w:rPr>
          <w:rFonts w:cstheme="minorHAnsi"/>
          <w:b/>
          <w:i/>
          <w:sz w:val="24"/>
          <w:szCs w:val="24"/>
        </w:rPr>
      </w:pPr>
      <w:r w:rsidRPr="003F2DDC">
        <w:rPr>
          <w:rFonts w:cstheme="minorHAnsi"/>
          <w:b/>
          <w:i/>
          <w:sz w:val="24"/>
          <w:szCs w:val="24"/>
        </w:rPr>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w:t>
      </w:r>
    </w:p>
    <w:p w:rsidR="00220127" w:rsidRPr="003F2DDC" w:rsidRDefault="00220127" w:rsidP="00220127">
      <w:pPr>
        <w:ind w:firstLine="720"/>
        <w:jc w:val="both"/>
        <w:rPr>
          <w:rFonts w:cstheme="minorHAnsi"/>
          <w:b/>
          <w:i/>
          <w:sz w:val="24"/>
          <w:szCs w:val="24"/>
        </w:rPr>
      </w:pPr>
      <w:r>
        <w:rPr>
          <w:sz w:val="24"/>
          <w:szCs w:val="24"/>
        </w:rPr>
        <w:t>How do we find the meaning or interpretation of a passage</w:t>
      </w:r>
      <w:r w:rsidRPr="00E04E12">
        <w:rPr>
          <w:sz w:val="24"/>
          <w:szCs w:val="24"/>
        </w:rPr>
        <w:t xml:space="preserve">?  The most basic principle of interpretation is to </w:t>
      </w:r>
      <w:r>
        <w:rPr>
          <w:sz w:val="24"/>
          <w:szCs w:val="24"/>
        </w:rPr>
        <w:t xml:space="preserve">let the </w:t>
      </w:r>
      <w:r w:rsidRPr="00E04E12">
        <w:rPr>
          <w:sz w:val="24"/>
          <w:szCs w:val="24"/>
        </w:rPr>
        <w:t>Scripture interpret Scripture</w:t>
      </w:r>
      <w:r>
        <w:rPr>
          <w:sz w:val="24"/>
          <w:szCs w:val="24"/>
        </w:rPr>
        <w:t>, and</w:t>
      </w:r>
      <w:r w:rsidRPr="00E04E12">
        <w:rPr>
          <w:sz w:val="24"/>
          <w:szCs w:val="24"/>
        </w:rPr>
        <w:t xml:space="preserve"> </w:t>
      </w:r>
      <w:r w:rsidR="00FE557E">
        <w:rPr>
          <w:sz w:val="24"/>
          <w:szCs w:val="24"/>
        </w:rPr>
        <w:t>you do this by cross-referencing.</w:t>
      </w:r>
      <w:r w:rsidRPr="00E04E12">
        <w:rPr>
          <w:sz w:val="24"/>
          <w:szCs w:val="24"/>
        </w:rPr>
        <w:t xml:space="preserve"> </w:t>
      </w:r>
      <w:r w:rsidRPr="001D1BDF">
        <w:rPr>
          <w:sz w:val="24"/>
          <w:szCs w:val="24"/>
        </w:rPr>
        <w:t xml:space="preserve">There are numerous possible </w:t>
      </w:r>
      <w:r w:rsidRPr="0050023B">
        <w:rPr>
          <w:i/>
          <w:sz w:val="24"/>
          <w:szCs w:val="24"/>
        </w:rPr>
        <w:t xml:space="preserve">applications </w:t>
      </w:r>
      <w:r w:rsidR="001D1BDF" w:rsidRPr="0050023B">
        <w:rPr>
          <w:sz w:val="24"/>
          <w:szCs w:val="24"/>
        </w:rPr>
        <w:t>that</w:t>
      </w:r>
      <w:r w:rsidR="001D1BDF">
        <w:rPr>
          <w:sz w:val="24"/>
          <w:szCs w:val="24"/>
        </w:rPr>
        <w:t xml:space="preserve"> apply to the</w:t>
      </w:r>
      <w:r w:rsidR="001D1BDF" w:rsidRPr="001D1BDF">
        <w:rPr>
          <w:sz w:val="24"/>
          <w:szCs w:val="24"/>
        </w:rPr>
        <w:t xml:space="preserve"> Scripture</w:t>
      </w:r>
      <w:r w:rsidR="001D1BDF">
        <w:rPr>
          <w:sz w:val="24"/>
          <w:szCs w:val="24"/>
        </w:rPr>
        <w:t>s</w:t>
      </w:r>
      <w:r w:rsidR="001D1BDF" w:rsidRPr="001D1BDF">
        <w:rPr>
          <w:sz w:val="24"/>
          <w:szCs w:val="24"/>
        </w:rPr>
        <w:t xml:space="preserve">, but </w:t>
      </w:r>
      <w:r w:rsidRPr="001D1BDF">
        <w:rPr>
          <w:sz w:val="24"/>
          <w:szCs w:val="24"/>
        </w:rPr>
        <w:t xml:space="preserve">there </w:t>
      </w:r>
      <w:r w:rsidR="001D1BDF" w:rsidRPr="001D1BDF">
        <w:rPr>
          <w:sz w:val="24"/>
          <w:szCs w:val="24"/>
        </w:rPr>
        <w:t xml:space="preserve">is only one </w:t>
      </w:r>
      <w:r w:rsidRPr="0050023B">
        <w:rPr>
          <w:i/>
          <w:sz w:val="24"/>
          <w:szCs w:val="24"/>
        </w:rPr>
        <w:t>correct interpretation</w:t>
      </w:r>
      <w:r w:rsidRPr="0050023B">
        <w:rPr>
          <w:sz w:val="24"/>
          <w:szCs w:val="24"/>
        </w:rPr>
        <w:t>.</w:t>
      </w:r>
      <w:r w:rsidRPr="001D1BDF">
        <w:rPr>
          <w:b/>
          <w:sz w:val="24"/>
          <w:szCs w:val="24"/>
        </w:rPr>
        <w:t xml:space="preserve"> </w:t>
      </w:r>
      <w:r w:rsidRPr="001D1BDF">
        <w:rPr>
          <w:sz w:val="24"/>
          <w:szCs w:val="24"/>
        </w:rPr>
        <w:t>We must understand the original context to faithfully apply the scriptures to</w:t>
      </w:r>
      <w:r w:rsidRPr="00E04E12">
        <w:rPr>
          <w:sz w:val="24"/>
          <w:szCs w:val="24"/>
        </w:rPr>
        <w:t xml:space="preserve"> our context because our application is always built on interpretation.</w:t>
      </w:r>
    </w:p>
    <w:p w:rsidR="00796FCF" w:rsidRPr="0050023B" w:rsidRDefault="00796FCF" w:rsidP="00796FCF">
      <w:pPr>
        <w:ind w:firstLine="720"/>
        <w:jc w:val="both"/>
        <w:rPr>
          <w:sz w:val="24"/>
          <w:szCs w:val="24"/>
        </w:rPr>
      </w:pPr>
      <w:r w:rsidRPr="00812A53">
        <w:rPr>
          <w:sz w:val="24"/>
          <w:szCs w:val="24"/>
        </w:rPr>
        <w:t>Rudyard Kipling</w:t>
      </w:r>
      <w:r w:rsidR="0035485D">
        <w:rPr>
          <w:sz w:val="24"/>
          <w:szCs w:val="24"/>
        </w:rPr>
        <w:t>, t</w:t>
      </w:r>
      <w:r w:rsidR="0035485D" w:rsidRPr="00812A53">
        <w:rPr>
          <w:sz w:val="24"/>
          <w:szCs w:val="24"/>
        </w:rPr>
        <w:t>he writer of</w:t>
      </w:r>
      <w:r w:rsidR="0035485D">
        <w:rPr>
          <w:sz w:val="24"/>
          <w:szCs w:val="24"/>
        </w:rPr>
        <w:t xml:space="preserve"> </w:t>
      </w:r>
      <w:r w:rsidR="001D1BDF" w:rsidRPr="001D1BDF">
        <w:rPr>
          <w:sz w:val="24"/>
          <w:szCs w:val="24"/>
          <w:u w:val="single"/>
        </w:rPr>
        <w:t>T</w:t>
      </w:r>
      <w:r w:rsidR="0035485D" w:rsidRPr="001D1BDF">
        <w:rPr>
          <w:sz w:val="24"/>
          <w:szCs w:val="24"/>
          <w:u w:val="single"/>
        </w:rPr>
        <w:t>he Jungle Book</w:t>
      </w:r>
      <w:r w:rsidRPr="00812A53">
        <w:rPr>
          <w:sz w:val="24"/>
          <w:szCs w:val="24"/>
        </w:rPr>
        <w:t xml:space="preserve"> said</w:t>
      </w:r>
      <w:r w:rsidR="0035485D">
        <w:rPr>
          <w:sz w:val="24"/>
          <w:szCs w:val="24"/>
        </w:rPr>
        <w:t>,</w:t>
      </w:r>
      <w:r w:rsidRPr="00812A53">
        <w:rPr>
          <w:sz w:val="24"/>
          <w:szCs w:val="24"/>
        </w:rPr>
        <w:t xml:space="preserve"> “I keep six editorial friends with me at all times</w:t>
      </w:r>
      <w:r>
        <w:rPr>
          <w:sz w:val="24"/>
          <w:szCs w:val="24"/>
        </w:rPr>
        <w:t xml:space="preserve"> </w:t>
      </w:r>
      <w:r w:rsidRPr="00812A53">
        <w:rPr>
          <w:sz w:val="24"/>
          <w:szCs w:val="24"/>
        </w:rPr>
        <w:t>–</w:t>
      </w:r>
      <w:r>
        <w:rPr>
          <w:sz w:val="24"/>
          <w:szCs w:val="24"/>
        </w:rPr>
        <w:t xml:space="preserve"> </w:t>
      </w:r>
      <w:r w:rsidRPr="00812A53">
        <w:rPr>
          <w:b/>
          <w:sz w:val="24"/>
          <w:szCs w:val="24"/>
        </w:rPr>
        <w:t>Who, What, When, Where, Why and How</w:t>
      </w:r>
      <w:r>
        <w:rPr>
          <w:b/>
          <w:sz w:val="24"/>
          <w:szCs w:val="24"/>
        </w:rPr>
        <w:t>.</w:t>
      </w:r>
      <w:r w:rsidRPr="00812A53">
        <w:rPr>
          <w:sz w:val="24"/>
          <w:szCs w:val="24"/>
        </w:rPr>
        <w:t xml:space="preserve">” </w:t>
      </w:r>
      <w:r w:rsidR="001D1BDF">
        <w:rPr>
          <w:sz w:val="24"/>
          <w:szCs w:val="24"/>
        </w:rPr>
        <w:t xml:space="preserve">As you </w:t>
      </w:r>
      <w:r w:rsidR="000F0863">
        <w:rPr>
          <w:sz w:val="24"/>
          <w:szCs w:val="24"/>
        </w:rPr>
        <w:t xml:space="preserve">study the </w:t>
      </w:r>
      <w:r w:rsidR="001D1BDF">
        <w:rPr>
          <w:sz w:val="24"/>
          <w:szCs w:val="24"/>
        </w:rPr>
        <w:t xml:space="preserve">full context and </w:t>
      </w:r>
      <w:r w:rsidRPr="00812A53">
        <w:rPr>
          <w:sz w:val="24"/>
          <w:szCs w:val="24"/>
        </w:rPr>
        <w:t xml:space="preserve">employ these six </w:t>
      </w:r>
      <w:r w:rsidR="0035485D">
        <w:rPr>
          <w:sz w:val="24"/>
          <w:szCs w:val="24"/>
        </w:rPr>
        <w:t>questions</w:t>
      </w:r>
      <w:r w:rsidR="001D1BDF">
        <w:rPr>
          <w:sz w:val="24"/>
          <w:szCs w:val="24"/>
        </w:rPr>
        <w:t>, you will have a good understanding</w:t>
      </w:r>
      <w:r w:rsidRPr="00812A53">
        <w:rPr>
          <w:sz w:val="24"/>
          <w:szCs w:val="24"/>
        </w:rPr>
        <w:t xml:space="preserve"> of the </w:t>
      </w:r>
      <w:r w:rsidR="0035485D">
        <w:rPr>
          <w:sz w:val="24"/>
          <w:szCs w:val="24"/>
        </w:rPr>
        <w:t xml:space="preserve">background and purpose </w:t>
      </w:r>
      <w:r w:rsidR="000F0863">
        <w:rPr>
          <w:sz w:val="24"/>
          <w:szCs w:val="24"/>
        </w:rPr>
        <w:t xml:space="preserve">for which </w:t>
      </w:r>
      <w:r w:rsidR="0035485D">
        <w:rPr>
          <w:sz w:val="24"/>
          <w:szCs w:val="24"/>
        </w:rPr>
        <w:t>it was written</w:t>
      </w:r>
      <w:r w:rsidRPr="00812A53">
        <w:rPr>
          <w:sz w:val="24"/>
          <w:szCs w:val="24"/>
        </w:rPr>
        <w:t xml:space="preserve">. </w:t>
      </w:r>
      <w:r>
        <w:rPr>
          <w:sz w:val="24"/>
          <w:szCs w:val="24"/>
        </w:rPr>
        <w:t>As you o</w:t>
      </w:r>
      <w:r w:rsidRPr="00812A53">
        <w:rPr>
          <w:sz w:val="24"/>
          <w:szCs w:val="24"/>
        </w:rPr>
        <w:t>bserve</w:t>
      </w:r>
      <w:r w:rsidR="0035485D">
        <w:rPr>
          <w:sz w:val="24"/>
          <w:szCs w:val="24"/>
        </w:rPr>
        <w:t xml:space="preserve"> the text, ask yourself: “</w:t>
      </w:r>
      <w:r w:rsidR="0035485D" w:rsidRPr="0050023B">
        <w:rPr>
          <w:i/>
          <w:sz w:val="24"/>
          <w:szCs w:val="24"/>
        </w:rPr>
        <w:t>who wrote it, w</w:t>
      </w:r>
      <w:r w:rsidRPr="0050023B">
        <w:rPr>
          <w:i/>
          <w:sz w:val="24"/>
          <w:szCs w:val="24"/>
        </w:rPr>
        <w:t>hat does it say</w:t>
      </w:r>
      <w:r w:rsidR="0035485D" w:rsidRPr="0050023B">
        <w:rPr>
          <w:i/>
          <w:sz w:val="24"/>
          <w:szCs w:val="24"/>
        </w:rPr>
        <w:t xml:space="preserve">, when, where, and how was it written, </w:t>
      </w:r>
      <w:r w:rsidR="0035485D" w:rsidRPr="0050023B">
        <w:rPr>
          <w:sz w:val="24"/>
          <w:szCs w:val="24"/>
        </w:rPr>
        <w:t>and finally</w:t>
      </w:r>
      <w:r w:rsidR="0035485D" w:rsidRPr="0050023B">
        <w:rPr>
          <w:i/>
          <w:sz w:val="24"/>
          <w:szCs w:val="24"/>
        </w:rPr>
        <w:t>, why was it written</w:t>
      </w:r>
      <w:r w:rsidRPr="0050023B">
        <w:rPr>
          <w:sz w:val="24"/>
          <w:szCs w:val="24"/>
        </w:rPr>
        <w:t xml:space="preserve">? </w:t>
      </w:r>
    </w:p>
    <w:p w:rsidR="00B11058" w:rsidRDefault="000108B2" w:rsidP="000108B2">
      <w:pPr>
        <w:jc w:val="both"/>
        <w:rPr>
          <w:sz w:val="24"/>
          <w:szCs w:val="24"/>
        </w:rPr>
      </w:pPr>
      <w:r>
        <w:rPr>
          <w:sz w:val="24"/>
          <w:szCs w:val="24"/>
        </w:rPr>
        <w:tab/>
      </w:r>
      <w:r w:rsidR="001D1BDF" w:rsidRPr="000108B2">
        <w:rPr>
          <w:sz w:val="24"/>
          <w:szCs w:val="24"/>
        </w:rPr>
        <w:t xml:space="preserve">A </w:t>
      </w:r>
      <w:r w:rsidR="001B0026" w:rsidRPr="000108B2">
        <w:rPr>
          <w:sz w:val="24"/>
          <w:szCs w:val="24"/>
        </w:rPr>
        <w:t xml:space="preserve">chronological </w:t>
      </w:r>
      <w:r w:rsidR="00796FCF" w:rsidRPr="000108B2">
        <w:rPr>
          <w:sz w:val="24"/>
          <w:szCs w:val="24"/>
        </w:rPr>
        <w:t xml:space="preserve">study of </w:t>
      </w:r>
      <w:r w:rsidR="001B0026" w:rsidRPr="000108B2">
        <w:rPr>
          <w:sz w:val="24"/>
          <w:szCs w:val="24"/>
        </w:rPr>
        <w:t>the Babylon captivity</w:t>
      </w:r>
      <w:r w:rsidR="000F0863">
        <w:rPr>
          <w:sz w:val="24"/>
          <w:szCs w:val="24"/>
        </w:rPr>
        <w:t xml:space="preserve">, the return of the Jewish people </w:t>
      </w:r>
      <w:r w:rsidR="003A5512" w:rsidRPr="000108B2">
        <w:rPr>
          <w:sz w:val="24"/>
          <w:szCs w:val="24"/>
        </w:rPr>
        <w:t xml:space="preserve">and rebuilding of Jerusalem </w:t>
      </w:r>
      <w:r w:rsidR="00796FCF" w:rsidRPr="000108B2">
        <w:rPr>
          <w:sz w:val="24"/>
          <w:szCs w:val="24"/>
        </w:rPr>
        <w:t xml:space="preserve">would be a great place to </w:t>
      </w:r>
      <w:r>
        <w:rPr>
          <w:sz w:val="24"/>
          <w:szCs w:val="24"/>
        </w:rPr>
        <w:t>practice these principles</w:t>
      </w:r>
      <w:r w:rsidR="003A5512" w:rsidRPr="000108B2">
        <w:rPr>
          <w:sz w:val="24"/>
          <w:szCs w:val="24"/>
        </w:rPr>
        <w:t>.</w:t>
      </w:r>
      <w:r w:rsidR="00796FCF" w:rsidRPr="000108B2">
        <w:rPr>
          <w:sz w:val="24"/>
          <w:szCs w:val="24"/>
        </w:rPr>
        <w:t xml:space="preserve"> </w:t>
      </w:r>
      <w:r>
        <w:rPr>
          <w:sz w:val="24"/>
          <w:szCs w:val="24"/>
        </w:rPr>
        <w:t>Timelines are also helpful.</w:t>
      </w:r>
    </w:p>
    <w:p w:rsidR="000F0863" w:rsidRPr="000108B2" w:rsidRDefault="000F0863" w:rsidP="000108B2">
      <w:pPr>
        <w:jc w:val="both"/>
        <w:rPr>
          <w:sz w:val="24"/>
          <w:szCs w:val="24"/>
        </w:rPr>
      </w:pPr>
    </w:p>
    <w:p w:rsidR="003A5512" w:rsidRDefault="00796FCF" w:rsidP="00796FCF">
      <w:r w:rsidRPr="00BB385F">
        <w:rPr>
          <w:b/>
          <w:sz w:val="28"/>
          <w:szCs w:val="28"/>
        </w:rPr>
        <w:t>Digging Deeper:</w:t>
      </w:r>
      <w:r>
        <w:t xml:space="preserve"> </w:t>
      </w:r>
    </w:p>
    <w:p w:rsidR="00796FCF" w:rsidRPr="0050023B" w:rsidRDefault="001B0026" w:rsidP="00796FCF">
      <w:pPr>
        <w:rPr>
          <w:sz w:val="24"/>
          <w:szCs w:val="24"/>
        </w:rPr>
      </w:pPr>
      <w:r w:rsidRPr="00812A53">
        <w:rPr>
          <w:sz w:val="24"/>
          <w:szCs w:val="24"/>
        </w:rPr>
        <w:lastRenderedPageBreak/>
        <w:t>Read</w:t>
      </w:r>
      <w:r>
        <w:rPr>
          <w:sz w:val="24"/>
          <w:szCs w:val="24"/>
        </w:rPr>
        <w:t xml:space="preserve"> the following</w:t>
      </w:r>
      <w:r w:rsidRPr="0050023B">
        <w:rPr>
          <w:sz w:val="24"/>
          <w:szCs w:val="24"/>
        </w:rPr>
        <w:t>:</w:t>
      </w:r>
      <w:r w:rsidR="003A5512" w:rsidRPr="0050023B">
        <w:rPr>
          <w:sz w:val="24"/>
          <w:szCs w:val="24"/>
        </w:rPr>
        <w:t xml:space="preserve"> (740-681 BC) - </w:t>
      </w:r>
      <w:r w:rsidRPr="0050023B">
        <w:rPr>
          <w:sz w:val="24"/>
          <w:szCs w:val="24"/>
        </w:rPr>
        <w:t xml:space="preserve"> Isaiah 44:28</w:t>
      </w:r>
      <w:r w:rsidR="003A5512" w:rsidRPr="0050023B">
        <w:rPr>
          <w:sz w:val="24"/>
          <w:szCs w:val="24"/>
        </w:rPr>
        <w:t>; (626-586 BC)</w:t>
      </w:r>
      <w:r w:rsidR="00FB445B" w:rsidRPr="0050023B">
        <w:rPr>
          <w:sz w:val="24"/>
          <w:szCs w:val="24"/>
        </w:rPr>
        <w:t xml:space="preserve"> -</w:t>
      </w:r>
      <w:r w:rsidR="003A5512" w:rsidRPr="0050023B">
        <w:rPr>
          <w:sz w:val="24"/>
          <w:szCs w:val="24"/>
        </w:rPr>
        <w:t xml:space="preserve"> Jeremiah 15:16, 20:9, 25:12-13,29:10  31:33-34,38;</w:t>
      </w:r>
      <w:r w:rsidR="00FB445B" w:rsidRPr="0050023B">
        <w:rPr>
          <w:sz w:val="24"/>
          <w:szCs w:val="24"/>
        </w:rPr>
        <w:t xml:space="preserve"> (605-537 BC) -</w:t>
      </w:r>
      <w:r w:rsidR="003A5512" w:rsidRPr="0050023B">
        <w:rPr>
          <w:sz w:val="24"/>
          <w:szCs w:val="24"/>
        </w:rPr>
        <w:t xml:space="preserve"> Daniel 5:30,</w:t>
      </w:r>
      <w:r w:rsidR="00FB445B" w:rsidRPr="0050023B">
        <w:rPr>
          <w:sz w:val="24"/>
          <w:szCs w:val="24"/>
        </w:rPr>
        <w:t xml:space="preserve"> </w:t>
      </w:r>
      <w:r w:rsidR="003A5512" w:rsidRPr="0050023B">
        <w:rPr>
          <w:sz w:val="24"/>
          <w:szCs w:val="24"/>
        </w:rPr>
        <w:t>6:10,28,</w:t>
      </w:r>
      <w:r w:rsidR="00FB445B" w:rsidRPr="0050023B">
        <w:rPr>
          <w:sz w:val="24"/>
          <w:szCs w:val="24"/>
        </w:rPr>
        <w:t xml:space="preserve"> </w:t>
      </w:r>
      <w:r w:rsidR="003A5512" w:rsidRPr="0050023B">
        <w:rPr>
          <w:sz w:val="24"/>
          <w:szCs w:val="24"/>
        </w:rPr>
        <w:t>7:13-14, 9:1-6</w:t>
      </w:r>
      <w:r w:rsidR="00FB445B" w:rsidRPr="0050023B">
        <w:rPr>
          <w:sz w:val="24"/>
          <w:szCs w:val="24"/>
        </w:rPr>
        <w:t xml:space="preserve">; (440 BC) - </w:t>
      </w:r>
      <w:r w:rsidRPr="0050023B">
        <w:rPr>
          <w:sz w:val="24"/>
          <w:szCs w:val="24"/>
        </w:rPr>
        <w:t xml:space="preserve"> </w:t>
      </w:r>
      <w:r w:rsidR="00796FCF" w:rsidRPr="0050023B">
        <w:rPr>
          <w:sz w:val="24"/>
          <w:szCs w:val="24"/>
        </w:rPr>
        <w:t xml:space="preserve">Ezra </w:t>
      </w:r>
      <w:r w:rsidRPr="0050023B">
        <w:rPr>
          <w:sz w:val="24"/>
          <w:szCs w:val="24"/>
        </w:rPr>
        <w:t>1:1, 7:6, 10;</w:t>
      </w:r>
      <w:r w:rsidR="00FB445B" w:rsidRPr="0050023B">
        <w:rPr>
          <w:sz w:val="24"/>
          <w:szCs w:val="24"/>
        </w:rPr>
        <w:t xml:space="preserve"> (430 BC) -</w:t>
      </w:r>
      <w:r w:rsidRPr="0050023B">
        <w:rPr>
          <w:sz w:val="24"/>
          <w:szCs w:val="24"/>
        </w:rPr>
        <w:t xml:space="preserve"> </w:t>
      </w:r>
      <w:r w:rsidR="00FB445B" w:rsidRPr="0050023B">
        <w:rPr>
          <w:sz w:val="24"/>
          <w:szCs w:val="24"/>
        </w:rPr>
        <w:t xml:space="preserve"> </w:t>
      </w:r>
      <w:r w:rsidR="00796FCF" w:rsidRPr="0050023B">
        <w:rPr>
          <w:sz w:val="24"/>
          <w:szCs w:val="24"/>
        </w:rPr>
        <w:t>Nehemiah 8:1, 6-8, 12, 13, 18, 9:2-5</w:t>
      </w:r>
    </w:p>
    <w:p w:rsidR="00AA3283" w:rsidRDefault="00AA3283" w:rsidP="00AA3283">
      <w:pPr>
        <w:pStyle w:val="ListParagraph"/>
        <w:ind w:left="0" w:firstLine="720"/>
        <w:jc w:val="both"/>
        <w:rPr>
          <w:sz w:val="24"/>
          <w:szCs w:val="24"/>
        </w:rPr>
      </w:pPr>
      <w:r w:rsidRPr="00E04E12">
        <w:rPr>
          <w:sz w:val="24"/>
          <w:szCs w:val="24"/>
        </w:rPr>
        <w:t>The following are terms used for the study of interpretation or explanation of the scriptures. The terms hermeneutics and exegesis have been used interchangeably.</w:t>
      </w:r>
      <w:r>
        <w:rPr>
          <w:sz w:val="24"/>
          <w:szCs w:val="24"/>
        </w:rPr>
        <w:t xml:space="preserve">  Herb Hodges described the word exegesis to me</w:t>
      </w:r>
      <w:r w:rsidR="000F0863">
        <w:rPr>
          <w:sz w:val="24"/>
          <w:szCs w:val="24"/>
        </w:rPr>
        <w:t>,</w:t>
      </w:r>
      <w:r>
        <w:rPr>
          <w:sz w:val="24"/>
          <w:szCs w:val="24"/>
        </w:rPr>
        <w:t xml:space="preserve"> and this is what he said, “Exegesis means to</w:t>
      </w:r>
      <w:r w:rsidRPr="00E04E12">
        <w:rPr>
          <w:sz w:val="24"/>
          <w:szCs w:val="24"/>
        </w:rPr>
        <w:t xml:space="preserve"> take by the hand and lead out from invisibility to visibility”</w:t>
      </w:r>
      <w:r>
        <w:rPr>
          <w:sz w:val="24"/>
          <w:szCs w:val="24"/>
        </w:rPr>
        <w:t>.</w:t>
      </w:r>
    </w:p>
    <w:p w:rsidR="00E04E12" w:rsidRDefault="00E04E12" w:rsidP="00B11058">
      <w:pPr>
        <w:rPr>
          <w:b/>
          <w:sz w:val="28"/>
          <w:szCs w:val="28"/>
        </w:rPr>
      </w:pPr>
      <w:r w:rsidRPr="00E04E12">
        <w:rPr>
          <w:b/>
          <w:sz w:val="28"/>
          <w:szCs w:val="28"/>
        </w:rPr>
        <w:t>Word Search:</w:t>
      </w:r>
    </w:p>
    <w:p w:rsidR="00B11058" w:rsidRPr="0050023B" w:rsidRDefault="00B11058" w:rsidP="00B11058">
      <w:pPr>
        <w:pStyle w:val="ListParagraph"/>
        <w:numPr>
          <w:ilvl w:val="0"/>
          <w:numId w:val="2"/>
        </w:numPr>
        <w:rPr>
          <w:i/>
          <w:sz w:val="24"/>
          <w:szCs w:val="24"/>
        </w:rPr>
      </w:pPr>
      <w:r w:rsidRPr="0067705B">
        <w:rPr>
          <w:b/>
          <w:sz w:val="24"/>
          <w:szCs w:val="24"/>
        </w:rPr>
        <w:t>Hermeneutics’</w:t>
      </w:r>
      <w:r w:rsidRPr="00E04E12">
        <w:rPr>
          <w:sz w:val="24"/>
          <w:szCs w:val="24"/>
        </w:rPr>
        <w:t>:-the study of</w:t>
      </w:r>
      <w:r w:rsidR="0067705B">
        <w:rPr>
          <w:sz w:val="24"/>
          <w:szCs w:val="24"/>
        </w:rPr>
        <w:t xml:space="preserve"> interpretation of written text. It</w:t>
      </w:r>
      <w:r w:rsidRPr="00E04E12">
        <w:rPr>
          <w:sz w:val="24"/>
          <w:szCs w:val="24"/>
        </w:rPr>
        <w:t xml:space="preserve"> can</w:t>
      </w:r>
      <w:r w:rsidR="0067705B">
        <w:rPr>
          <w:sz w:val="24"/>
          <w:szCs w:val="24"/>
        </w:rPr>
        <w:t xml:space="preserve"> also </w:t>
      </w:r>
      <w:r w:rsidRPr="00E04E12">
        <w:rPr>
          <w:sz w:val="24"/>
          <w:szCs w:val="24"/>
        </w:rPr>
        <w:t>be used for other forms of communication</w:t>
      </w:r>
      <w:r w:rsidR="0067705B">
        <w:rPr>
          <w:sz w:val="24"/>
          <w:szCs w:val="24"/>
        </w:rPr>
        <w:t>,</w:t>
      </w:r>
      <w:r w:rsidRPr="00E04E12">
        <w:rPr>
          <w:sz w:val="24"/>
          <w:szCs w:val="24"/>
        </w:rPr>
        <w:t xml:space="preserve"> including verbal.</w:t>
      </w:r>
      <w:r w:rsidR="0067705B">
        <w:rPr>
          <w:sz w:val="24"/>
          <w:szCs w:val="24"/>
        </w:rPr>
        <w:t xml:space="preserve"> Jesus used this word in Luke 24:31, 32, 45</w:t>
      </w:r>
      <w:r w:rsidR="001705F2">
        <w:rPr>
          <w:sz w:val="24"/>
          <w:szCs w:val="24"/>
        </w:rPr>
        <w:t xml:space="preserve">, it is translated as: </w:t>
      </w:r>
      <w:r w:rsidR="0067705B" w:rsidRPr="0050023B">
        <w:rPr>
          <w:i/>
          <w:sz w:val="24"/>
          <w:szCs w:val="24"/>
        </w:rPr>
        <w:t>opened their</w:t>
      </w:r>
      <w:r w:rsidR="001705F2" w:rsidRPr="0050023B">
        <w:rPr>
          <w:i/>
          <w:sz w:val="24"/>
          <w:szCs w:val="24"/>
        </w:rPr>
        <w:t xml:space="preserve"> eyes</w:t>
      </w:r>
      <w:r w:rsidR="001705F2" w:rsidRPr="0050023B">
        <w:rPr>
          <w:sz w:val="24"/>
          <w:szCs w:val="24"/>
        </w:rPr>
        <w:t xml:space="preserve"> </w:t>
      </w:r>
      <w:r w:rsidR="001705F2" w:rsidRPr="0050023B">
        <w:rPr>
          <w:i/>
          <w:sz w:val="24"/>
          <w:szCs w:val="24"/>
        </w:rPr>
        <w:t>or minds</w:t>
      </w:r>
      <w:r w:rsidR="001705F2" w:rsidRPr="0050023B">
        <w:rPr>
          <w:sz w:val="24"/>
          <w:szCs w:val="24"/>
        </w:rPr>
        <w:t xml:space="preserve"> and</w:t>
      </w:r>
      <w:r w:rsidR="0067705B" w:rsidRPr="0050023B">
        <w:rPr>
          <w:sz w:val="24"/>
          <w:szCs w:val="24"/>
        </w:rPr>
        <w:t xml:space="preserve"> </w:t>
      </w:r>
      <w:r w:rsidR="001705F2" w:rsidRPr="0050023B">
        <w:rPr>
          <w:i/>
          <w:sz w:val="24"/>
          <w:szCs w:val="24"/>
        </w:rPr>
        <w:t>explained</w:t>
      </w:r>
      <w:r w:rsidR="0067705B" w:rsidRPr="0050023B">
        <w:rPr>
          <w:i/>
          <w:sz w:val="24"/>
          <w:szCs w:val="24"/>
        </w:rPr>
        <w:t>.</w:t>
      </w:r>
    </w:p>
    <w:p w:rsidR="00AA3283" w:rsidRPr="0050023B" w:rsidRDefault="00AA3283" w:rsidP="00AA3283">
      <w:pPr>
        <w:pStyle w:val="ListParagraph"/>
        <w:ind w:left="768"/>
        <w:rPr>
          <w:i/>
          <w:sz w:val="24"/>
          <w:szCs w:val="24"/>
        </w:rPr>
      </w:pPr>
    </w:p>
    <w:p w:rsidR="007D0C76" w:rsidRDefault="00B11058" w:rsidP="00AA3283">
      <w:pPr>
        <w:pStyle w:val="ListParagraph"/>
        <w:ind w:left="0" w:firstLine="720"/>
        <w:jc w:val="both"/>
        <w:rPr>
          <w:sz w:val="24"/>
          <w:szCs w:val="24"/>
        </w:rPr>
      </w:pPr>
      <w:r w:rsidRPr="00E04E12">
        <w:rPr>
          <w:sz w:val="24"/>
          <w:szCs w:val="24"/>
        </w:rPr>
        <w:t xml:space="preserve">The word hermeneutics comes from the Greek word </w:t>
      </w:r>
      <w:r w:rsidRPr="0050023B">
        <w:rPr>
          <w:sz w:val="24"/>
          <w:szCs w:val="24"/>
        </w:rPr>
        <w:t>hermeneuo</w:t>
      </w:r>
      <w:r w:rsidR="00E04E12" w:rsidRPr="0050023B">
        <w:rPr>
          <w:sz w:val="24"/>
          <w:szCs w:val="24"/>
        </w:rPr>
        <w:t>. It means</w:t>
      </w:r>
      <w:r w:rsidRPr="0050023B">
        <w:rPr>
          <w:sz w:val="24"/>
          <w:szCs w:val="24"/>
        </w:rPr>
        <w:t xml:space="preserve"> to </w:t>
      </w:r>
      <w:r w:rsidRPr="0050023B">
        <w:rPr>
          <w:i/>
          <w:sz w:val="24"/>
          <w:szCs w:val="24"/>
        </w:rPr>
        <w:t>translate, in</w:t>
      </w:r>
      <w:r w:rsidR="00E04E12" w:rsidRPr="0050023B">
        <w:rPr>
          <w:i/>
          <w:sz w:val="24"/>
          <w:szCs w:val="24"/>
        </w:rPr>
        <w:t xml:space="preserve">terpret, to explain thoroughly, and </w:t>
      </w:r>
      <w:r w:rsidRPr="0050023B">
        <w:rPr>
          <w:i/>
          <w:sz w:val="24"/>
          <w:szCs w:val="24"/>
        </w:rPr>
        <w:t>expound</w:t>
      </w:r>
      <w:r w:rsidR="00E04E12" w:rsidRPr="0050023B">
        <w:rPr>
          <w:i/>
          <w:sz w:val="24"/>
          <w:szCs w:val="24"/>
        </w:rPr>
        <w:t>.</w:t>
      </w:r>
      <w:r w:rsidR="00E04E12" w:rsidRPr="0050023B">
        <w:rPr>
          <w:sz w:val="24"/>
          <w:szCs w:val="24"/>
        </w:rPr>
        <w:t xml:space="preserve"> </w:t>
      </w:r>
    </w:p>
    <w:p w:rsidR="007D0C76" w:rsidRDefault="007D0C76" w:rsidP="00AA3283">
      <w:pPr>
        <w:pStyle w:val="ListParagraph"/>
        <w:ind w:left="0" w:firstLine="720"/>
        <w:jc w:val="both"/>
        <w:rPr>
          <w:sz w:val="24"/>
          <w:szCs w:val="24"/>
        </w:rPr>
      </w:pPr>
      <w:bookmarkStart w:id="0" w:name="_GoBack"/>
      <w:bookmarkEnd w:id="0"/>
    </w:p>
    <w:p w:rsidR="00B11058" w:rsidRPr="0050023B" w:rsidRDefault="000F0863" w:rsidP="00AA3283">
      <w:pPr>
        <w:pStyle w:val="ListParagraph"/>
        <w:ind w:left="0" w:firstLine="720"/>
        <w:jc w:val="both"/>
        <w:rPr>
          <w:sz w:val="24"/>
          <w:szCs w:val="24"/>
        </w:rPr>
      </w:pPr>
      <w:r w:rsidRPr="0050023B">
        <w:rPr>
          <w:sz w:val="24"/>
          <w:szCs w:val="24"/>
        </w:rPr>
        <w:t>J</w:t>
      </w:r>
      <w:r w:rsidR="00FB445B" w:rsidRPr="0050023B">
        <w:rPr>
          <w:sz w:val="24"/>
          <w:szCs w:val="24"/>
        </w:rPr>
        <w:t xml:space="preserve">ust before His ascension, Jesus </w:t>
      </w:r>
      <w:r w:rsidR="0067705B" w:rsidRPr="0050023B">
        <w:rPr>
          <w:sz w:val="24"/>
          <w:szCs w:val="24"/>
        </w:rPr>
        <w:t>did an exegesis of</w:t>
      </w:r>
      <w:r w:rsidR="00BF20DE" w:rsidRPr="0050023B">
        <w:rPr>
          <w:sz w:val="24"/>
          <w:szCs w:val="24"/>
        </w:rPr>
        <w:t xml:space="preserve"> the entire Old Testament! </w:t>
      </w:r>
      <w:r w:rsidR="001705F2" w:rsidRPr="0050023B">
        <w:rPr>
          <w:b/>
          <w:i/>
          <w:sz w:val="24"/>
          <w:szCs w:val="24"/>
        </w:rPr>
        <w:t xml:space="preserve">He </w:t>
      </w:r>
      <w:r w:rsidR="00BF20DE" w:rsidRPr="0050023B">
        <w:rPr>
          <w:b/>
          <w:i/>
          <w:sz w:val="24"/>
          <w:szCs w:val="24"/>
        </w:rPr>
        <w:t>explaine</w:t>
      </w:r>
      <w:r w:rsidR="001705F2" w:rsidRPr="0050023B">
        <w:rPr>
          <w:b/>
          <w:i/>
          <w:sz w:val="24"/>
          <w:szCs w:val="24"/>
        </w:rPr>
        <w:t xml:space="preserve">d </w:t>
      </w:r>
      <w:r w:rsidR="00BF20DE" w:rsidRPr="0050023B">
        <w:rPr>
          <w:b/>
          <w:i/>
          <w:sz w:val="24"/>
          <w:szCs w:val="24"/>
        </w:rPr>
        <w:t>that</w:t>
      </w:r>
      <w:r w:rsidR="00220127" w:rsidRPr="0050023B">
        <w:rPr>
          <w:b/>
          <w:i/>
          <w:sz w:val="24"/>
          <w:szCs w:val="24"/>
        </w:rPr>
        <w:t>…</w:t>
      </w:r>
      <w:r w:rsidR="00BF20DE" w:rsidRPr="0050023B">
        <w:rPr>
          <w:b/>
          <w:i/>
          <w:sz w:val="24"/>
          <w:szCs w:val="24"/>
        </w:rPr>
        <w:t xml:space="preserve"> </w:t>
      </w:r>
      <w:r w:rsidRPr="0050023B">
        <w:rPr>
          <w:b/>
          <w:i/>
          <w:sz w:val="24"/>
          <w:szCs w:val="24"/>
        </w:rPr>
        <w:t>the entire</w:t>
      </w:r>
      <w:r w:rsidR="00BF20DE" w:rsidRPr="0050023B">
        <w:rPr>
          <w:b/>
          <w:i/>
          <w:sz w:val="24"/>
          <w:szCs w:val="24"/>
        </w:rPr>
        <w:t xml:space="preserve"> Bible is about Him!</w:t>
      </w:r>
      <w:r w:rsidR="001705F2" w:rsidRPr="0050023B">
        <w:rPr>
          <w:i/>
          <w:sz w:val="24"/>
          <w:szCs w:val="24"/>
        </w:rPr>
        <w:t xml:space="preserve"> </w:t>
      </w:r>
      <w:r w:rsidR="001705F2" w:rsidRPr="0050023B">
        <w:rPr>
          <w:sz w:val="24"/>
          <w:szCs w:val="24"/>
        </w:rPr>
        <w:t xml:space="preserve"> Wouldn’t you have loved to be part of that Bible Study?</w:t>
      </w:r>
    </w:p>
    <w:p w:rsidR="00B11058" w:rsidRPr="001705F2" w:rsidRDefault="00B11058" w:rsidP="001705F2">
      <w:pPr>
        <w:jc w:val="center"/>
        <w:rPr>
          <w:b/>
          <w:i/>
          <w:sz w:val="24"/>
          <w:szCs w:val="24"/>
        </w:rPr>
      </w:pPr>
      <w:r w:rsidRPr="001705F2">
        <w:rPr>
          <w:b/>
          <w:i/>
          <w:sz w:val="24"/>
          <w:szCs w:val="24"/>
        </w:rPr>
        <w:t>Luke 24:25-49</w:t>
      </w:r>
      <w:r w:rsidR="00E04E12" w:rsidRPr="001705F2">
        <w:rPr>
          <w:b/>
          <w:i/>
          <w:sz w:val="24"/>
          <w:szCs w:val="24"/>
        </w:rPr>
        <w:t xml:space="preserve"> </w:t>
      </w:r>
      <w:r w:rsidR="00107E73" w:rsidRPr="001705F2">
        <w:rPr>
          <w:b/>
          <w:i/>
          <w:sz w:val="24"/>
          <w:szCs w:val="24"/>
        </w:rPr>
        <w:t>(NASB)</w:t>
      </w:r>
    </w:p>
    <w:p w:rsidR="00B11058" w:rsidRPr="001705F2" w:rsidRDefault="00B11058" w:rsidP="001705F2">
      <w:pPr>
        <w:jc w:val="center"/>
        <w:rPr>
          <w:b/>
          <w:i/>
          <w:sz w:val="24"/>
          <w:szCs w:val="24"/>
        </w:rPr>
      </w:pPr>
      <w:r w:rsidRPr="001705F2">
        <w:rPr>
          <w:b/>
          <w:i/>
          <w:sz w:val="24"/>
          <w:szCs w:val="24"/>
        </w:rPr>
        <w:t xml:space="preserve">And He said to them, O foolish men and slow of heart to believe in all that the prophets 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 and He said to them, “Thus it is written, that the Christ would suffer and rise again from the dead the third day</w:t>
      </w:r>
      <w:r w:rsidR="000F0863" w:rsidRPr="001705F2">
        <w:rPr>
          <w:b/>
          <w:i/>
          <w:sz w:val="24"/>
          <w:szCs w:val="24"/>
        </w:rPr>
        <w:t>, and</w:t>
      </w:r>
      <w:r w:rsidRPr="001705F2">
        <w:rPr>
          <w:b/>
          <w:i/>
          <w:sz w:val="24"/>
          <w:szCs w:val="24"/>
        </w:rPr>
        <w:t xml:space="preserve"> repentance for the forgiveness of sins would be proclaimed in His name to all nations, beginning from Jerusalem. You are witnesses of these things.  And behold, I am sending forth the promise of My Father upon you: but you are to stay in the city until you are clothed with power from on high.” AMEN.</w:t>
      </w:r>
    </w:p>
    <w:p w:rsidR="00B11058" w:rsidRDefault="00B11058" w:rsidP="00AA3283">
      <w:pPr>
        <w:pStyle w:val="ListParagraph"/>
        <w:ind w:left="0"/>
        <w:jc w:val="both"/>
        <w:rPr>
          <w:sz w:val="24"/>
          <w:szCs w:val="24"/>
        </w:rPr>
      </w:pPr>
      <w:r w:rsidRPr="00892169">
        <w:rPr>
          <w:b/>
          <w:sz w:val="28"/>
          <w:szCs w:val="28"/>
        </w:rPr>
        <w:t>Digging Deeper:</w:t>
      </w:r>
      <w:r>
        <w:rPr>
          <w:b/>
          <w:sz w:val="28"/>
          <w:szCs w:val="28"/>
        </w:rPr>
        <w:t xml:space="preserve"> </w:t>
      </w:r>
      <w:r w:rsidR="008A555C" w:rsidRPr="008A555C">
        <w:rPr>
          <w:sz w:val="24"/>
          <w:szCs w:val="24"/>
        </w:rPr>
        <w:t>2 Peter 1:19-21</w:t>
      </w:r>
      <w:r w:rsidR="008A555C">
        <w:rPr>
          <w:b/>
          <w:sz w:val="28"/>
          <w:szCs w:val="28"/>
        </w:rPr>
        <w:t>;</w:t>
      </w:r>
      <w:r w:rsidR="00220127">
        <w:rPr>
          <w:b/>
          <w:sz w:val="28"/>
          <w:szCs w:val="28"/>
        </w:rPr>
        <w:t xml:space="preserve"> </w:t>
      </w:r>
      <w:r w:rsidR="00220127">
        <w:rPr>
          <w:sz w:val="24"/>
          <w:szCs w:val="24"/>
        </w:rPr>
        <w:t>Luke 4:14-21;</w:t>
      </w:r>
      <w:r w:rsidR="00E04E12">
        <w:rPr>
          <w:sz w:val="24"/>
          <w:szCs w:val="24"/>
        </w:rPr>
        <w:t xml:space="preserve"> John 5: 39-47;</w:t>
      </w:r>
      <w:r w:rsidRPr="00E04E12">
        <w:rPr>
          <w:sz w:val="24"/>
          <w:szCs w:val="24"/>
        </w:rPr>
        <w:t xml:space="preserve"> Matthew 5:17-19</w:t>
      </w:r>
      <w:r w:rsidR="00E04E12">
        <w:rPr>
          <w:sz w:val="24"/>
          <w:szCs w:val="24"/>
        </w:rPr>
        <w:t>;</w:t>
      </w:r>
      <w:r w:rsidR="00AA3283">
        <w:rPr>
          <w:sz w:val="24"/>
          <w:szCs w:val="24"/>
        </w:rPr>
        <w:t xml:space="preserve"> </w:t>
      </w:r>
      <w:r w:rsidR="00E04E12">
        <w:rPr>
          <w:sz w:val="24"/>
          <w:szCs w:val="24"/>
        </w:rPr>
        <w:t xml:space="preserve"> </w:t>
      </w:r>
      <w:r w:rsidRPr="00E04E12">
        <w:rPr>
          <w:sz w:val="24"/>
          <w:szCs w:val="24"/>
        </w:rPr>
        <w:t xml:space="preserve">Psalms </w:t>
      </w:r>
      <w:r w:rsidR="001705F2">
        <w:rPr>
          <w:sz w:val="24"/>
          <w:szCs w:val="24"/>
        </w:rPr>
        <w:t>16:8, 40:7-8</w:t>
      </w:r>
      <w:r w:rsidR="00AA3283">
        <w:rPr>
          <w:sz w:val="24"/>
          <w:szCs w:val="24"/>
        </w:rPr>
        <w:t>,</w:t>
      </w:r>
      <w:r w:rsidR="001705F2">
        <w:rPr>
          <w:sz w:val="24"/>
          <w:szCs w:val="24"/>
        </w:rPr>
        <w:t xml:space="preserve"> </w:t>
      </w:r>
      <w:r w:rsidR="00E04E12">
        <w:rPr>
          <w:sz w:val="24"/>
          <w:szCs w:val="24"/>
        </w:rPr>
        <w:t xml:space="preserve"> </w:t>
      </w:r>
      <w:r w:rsidRPr="00E04E12">
        <w:rPr>
          <w:sz w:val="24"/>
          <w:szCs w:val="24"/>
        </w:rPr>
        <w:t>110:1,</w:t>
      </w:r>
      <w:r w:rsidR="0052563A">
        <w:rPr>
          <w:sz w:val="24"/>
          <w:szCs w:val="24"/>
        </w:rPr>
        <w:t xml:space="preserve"> </w:t>
      </w:r>
      <w:r w:rsidRPr="00E04E12">
        <w:rPr>
          <w:sz w:val="24"/>
          <w:szCs w:val="24"/>
        </w:rPr>
        <w:t>22:1-31</w:t>
      </w:r>
      <w:r w:rsidR="0052563A">
        <w:rPr>
          <w:sz w:val="24"/>
          <w:szCs w:val="24"/>
        </w:rPr>
        <w:t>;</w:t>
      </w:r>
      <w:r w:rsidRPr="00E04E12">
        <w:rPr>
          <w:sz w:val="24"/>
          <w:szCs w:val="24"/>
        </w:rPr>
        <w:t xml:space="preserve"> Isaiah 7:14,</w:t>
      </w:r>
      <w:r w:rsidR="0052563A">
        <w:rPr>
          <w:sz w:val="24"/>
          <w:szCs w:val="24"/>
        </w:rPr>
        <w:t xml:space="preserve"> </w:t>
      </w:r>
      <w:r w:rsidRPr="00E04E12">
        <w:rPr>
          <w:sz w:val="24"/>
          <w:szCs w:val="24"/>
        </w:rPr>
        <w:t>28:16,</w:t>
      </w:r>
      <w:r w:rsidR="0052563A">
        <w:rPr>
          <w:sz w:val="24"/>
          <w:szCs w:val="24"/>
        </w:rPr>
        <w:t xml:space="preserve"> </w:t>
      </w:r>
      <w:r w:rsidRPr="00E04E12">
        <w:rPr>
          <w:sz w:val="24"/>
          <w:szCs w:val="24"/>
        </w:rPr>
        <w:t>53:1-12</w:t>
      </w:r>
      <w:r w:rsidR="001705F2">
        <w:rPr>
          <w:sz w:val="24"/>
          <w:szCs w:val="24"/>
        </w:rPr>
        <w:t xml:space="preserve">, 61:1-2; </w:t>
      </w:r>
      <w:r w:rsidR="00BF20DE" w:rsidRPr="00220127">
        <w:rPr>
          <w:sz w:val="24"/>
          <w:szCs w:val="24"/>
        </w:rPr>
        <w:t>Joshua 23:14-15</w:t>
      </w:r>
      <w:r w:rsidR="001705F2" w:rsidRPr="00220127">
        <w:rPr>
          <w:sz w:val="24"/>
          <w:szCs w:val="24"/>
        </w:rPr>
        <w:t xml:space="preserve">; </w:t>
      </w:r>
      <w:r w:rsidR="00BF20DE" w:rsidRPr="00220127">
        <w:rPr>
          <w:sz w:val="24"/>
          <w:szCs w:val="24"/>
        </w:rPr>
        <w:t xml:space="preserve"> 1 Kings 8:56</w:t>
      </w:r>
    </w:p>
    <w:p w:rsidR="00453F85" w:rsidRPr="00E04E12" w:rsidRDefault="00453F85" w:rsidP="00AA3283">
      <w:pPr>
        <w:pStyle w:val="ListParagraph"/>
        <w:ind w:left="0"/>
        <w:jc w:val="both"/>
        <w:rPr>
          <w:sz w:val="24"/>
          <w:szCs w:val="24"/>
        </w:rPr>
      </w:pPr>
    </w:p>
    <w:p w:rsidR="00925DDB" w:rsidRPr="0052563A" w:rsidRDefault="00B75530" w:rsidP="00925DDB">
      <w:pPr>
        <w:jc w:val="center"/>
        <w:rPr>
          <w:b/>
          <w:sz w:val="28"/>
          <w:szCs w:val="28"/>
        </w:rPr>
      </w:pPr>
      <w:r w:rsidRPr="0052563A">
        <w:rPr>
          <w:b/>
          <w:sz w:val="28"/>
          <w:szCs w:val="28"/>
        </w:rPr>
        <w:lastRenderedPageBreak/>
        <w:t>Illumination</w:t>
      </w:r>
      <w:r w:rsidR="00925DDB">
        <w:rPr>
          <w:b/>
          <w:sz w:val="28"/>
          <w:szCs w:val="28"/>
        </w:rPr>
        <w:t xml:space="preserve"> and A</w:t>
      </w:r>
      <w:r w:rsidR="00925DDB" w:rsidRPr="0052563A">
        <w:rPr>
          <w:b/>
          <w:sz w:val="28"/>
          <w:szCs w:val="28"/>
        </w:rPr>
        <w:t>pplication</w:t>
      </w:r>
    </w:p>
    <w:p w:rsidR="00B75530" w:rsidRPr="0052563A" w:rsidRDefault="00B75530" w:rsidP="00B75530">
      <w:pPr>
        <w:jc w:val="center"/>
        <w:rPr>
          <w:b/>
          <w:i/>
          <w:sz w:val="24"/>
          <w:szCs w:val="24"/>
        </w:rPr>
      </w:pPr>
      <w:r w:rsidRPr="0052563A">
        <w:rPr>
          <w:b/>
          <w:i/>
          <w:sz w:val="24"/>
          <w:szCs w:val="24"/>
        </w:rPr>
        <w:t>Luke 24:45</w:t>
      </w:r>
      <w:r w:rsidR="0052563A" w:rsidRPr="0052563A">
        <w:rPr>
          <w:b/>
          <w:i/>
          <w:sz w:val="24"/>
          <w:szCs w:val="24"/>
        </w:rPr>
        <w:t xml:space="preserve"> (NASB)</w:t>
      </w:r>
    </w:p>
    <w:p w:rsidR="00B75530" w:rsidRPr="0052563A" w:rsidRDefault="00B75530" w:rsidP="00B75530">
      <w:pPr>
        <w:jc w:val="center"/>
        <w:rPr>
          <w:b/>
          <w:i/>
          <w:sz w:val="24"/>
          <w:szCs w:val="24"/>
        </w:rPr>
      </w:pPr>
      <w:r w:rsidRPr="0052563A">
        <w:rPr>
          <w:b/>
          <w:i/>
          <w:sz w:val="24"/>
          <w:szCs w:val="24"/>
        </w:rPr>
        <w:t>Then He opened their minds to understand the Scriptures.</w:t>
      </w:r>
    </w:p>
    <w:p w:rsidR="00B870EC" w:rsidRDefault="00B870EC" w:rsidP="00BD35FE">
      <w:pPr>
        <w:ind w:firstLine="720"/>
        <w:jc w:val="both"/>
        <w:rPr>
          <w:sz w:val="24"/>
          <w:szCs w:val="24"/>
        </w:rPr>
      </w:pPr>
      <w:r>
        <w:rPr>
          <w:sz w:val="24"/>
          <w:szCs w:val="24"/>
        </w:rPr>
        <w:t>Have you ever asked this question, “W</w:t>
      </w:r>
      <w:r w:rsidR="00AA3283" w:rsidRPr="009B22A0">
        <w:rPr>
          <w:sz w:val="24"/>
          <w:szCs w:val="24"/>
        </w:rPr>
        <w:t>hat is God saying to me through this passage</w:t>
      </w:r>
      <w:r w:rsidR="000F0863">
        <w:rPr>
          <w:sz w:val="24"/>
          <w:szCs w:val="24"/>
        </w:rPr>
        <w:t>,</w:t>
      </w:r>
      <w:r>
        <w:rPr>
          <w:sz w:val="24"/>
          <w:szCs w:val="24"/>
        </w:rPr>
        <w:t xml:space="preserve"> and how does it apply to my life</w:t>
      </w:r>
      <w:r w:rsidR="00AA3283" w:rsidRPr="009B22A0">
        <w:rPr>
          <w:sz w:val="24"/>
          <w:szCs w:val="24"/>
        </w:rPr>
        <w:t xml:space="preserve">? </w:t>
      </w:r>
      <w:r w:rsidR="00BD35FE">
        <w:rPr>
          <w:sz w:val="24"/>
          <w:szCs w:val="24"/>
        </w:rPr>
        <w:t>It takes the</w:t>
      </w:r>
      <w:r w:rsidR="00BD35FE" w:rsidRPr="0052563A">
        <w:rPr>
          <w:sz w:val="24"/>
          <w:szCs w:val="24"/>
        </w:rPr>
        <w:t xml:space="preserve"> mind of Christ </w:t>
      </w:r>
      <w:r w:rsidR="00AA3283">
        <w:rPr>
          <w:sz w:val="24"/>
          <w:szCs w:val="24"/>
        </w:rPr>
        <w:t>and</w:t>
      </w:r>
      <w:r w:rsidR="00925DDB">
        <w:rPr>
          <w:sz w:val="24"/>
          <w:szCs w:val="24"/>
        </w:rPr>
        <w:t xml:space="preserve"> t</w:t>
      </w:r>
      <w:r w:rsidR="00925DDB" w:rsidRPr="0052563A">
        <w:rPr>
          <w:sz w:val="24"/>
          <w:szCs w:val="24"/>
        </w:rPr>
        <w:t>he</w:t>
      </w:r>
      <w:r w:rsidR="00AA3283">
        <w:rPr>
          <w:sz w:val="24"/>
          <w:szCs w:val="24"/>
        </w:rPr>
        <w:t xml:space="preserve"> illumination of the Holy</w:t>
      </w:r>
      <w:r w:rsidR="00925DDB" w:rsidRPr="0052563A">
        <w:rPr>
          <w:sz w:val="24"/>
          <w:szCs w:val="24"/>
        </w:rPr>
        <w:t xml:space="preserve"> Spirit</w:t>
      </w:r>
      <w:r w:rsidR="00AA3283">
        <w:rPr>
          <w:sz w:val="24"/>
          <w:szCs w:val="24"/>
        </w:rPr>
        <w:t xml:space="preserve"> </w:t>
      </w:r>
      <w:r w:rsidR="00AA3283" w:rsidRPr="0052563A">
        <w:rPr>
          <w:sz w:val="24"/>
          <w:szCs w:val="24"/>
        </w:rPr>
        <w:t xml:space="preserve">to understand </w:t>
      </w:r>
      <w:r w:rsidR="00AA3283">
        <w:rPr>
          <w:sz w:val="24"/>
          <w:szCs w:val="24"/>
        </w:rPr>
        <w:t>the Bible</w:t>
      </w:r>
      <w:r>
        <w:rPr>
          <w:sz w:val="24"/>
          <w:szCs w:val="24"/>
        </w:rPr>
        <w:t xml:space="preserve">. </w:t>
      </w:r>
      <w:r w:rsidR="00B75530" w:rsidRPr="009B22A0">
        <w:rPr>
          <w:sz w:val="24"/>
          <w:szCs w:val="24"/>
        </w:rPr>
        <w:t xml:space="preserve"> </w:t>
      </w:r>
      <w:r>
        <w:rPr>
          <w:sz w:val="24"/>
          <w:szCs w:val="24"/>
        </w:rPr>
        <w:t>To make relevant life a</w:t>
      </w:r>
      <w:r w:rsidR="00B75530" w:rsidRPr="009B22A0">
        <w:rPr>
          <w:sz w:val="24"/>
          <w:szCs w:val="24"/>
        </w:rPr>
        <w:t>pplication</w:t>
      </w:r>
      <w:r>
        <w:rPr>
          <w:sz w:val="24"/>
          <w:szCs w:val="24"/>
        </w:rPr>
        <w:t xml:space="preserve"> of a passage requires</w:t>
      </w:r>
      <w:r w:rsidR="00B75530" w:rsidRPr="009B22A0">
        <w:rPr>
          <w:sz w:val="24"/>
          <w:szCs w:val="24"/>
        </w:rPr>
        <w:t xml:space="preserve"> right belief and right action in response to the truth</w:t>
      </w:r>
      <w:r>
        <w:rPr>
          <w:sz w:val="24"/>
          <w:szCs w:val="24"/>
        </w:rPr>
        <w:t xml:space="preserve"> that is revealed</w:t>
      </w:r>
      <w:r w:rsidR="00B75530" w:rsidRPr="009B22A0">
        <w:rPr>
          <w:sz w:val="24"/>
          <w:szCs w:val="24"/>
        </w:rPr>
        <w:t>. If what you believe doesn’t lead to action, it isn’t true belief.</w:t>
      </w:r>
    </w:p>
    <w:p w:rsidR="009B22A0" w:rsidRPr="00B870EC" w:rsidRDefault="00B75530" w:rsidP="00B870EC">
      <w:pPr>
        <w:ind w:firstLine="720"/>
        <w:jc w:val="both"/>
        <w:rPr>
          <w:sz w:val="24"/>
          <w:szCs w:val="24"/>
        </w:rPr>
      </w:pPr>
      <w:r w:rsidRPr="00B870EC">
        <w:rPr>
          <w:sz w:val="24"/>
          <w:szCs w:val="24"/>
        </w:rPr>
        <w:t xml:space="preserve"> </w:t>
      </w:r>
      <w:r w:rsidR="00B870EC" w:rsidRPr="00B870EC">
        <w:rPr>
          <w:sz w:val="24"/>
          <w:szCs w:val="24"/>
        </w:rPr>
        <w:t>Bible</w:t>
      </w:r>
      <w:r w:rsidRPr="00B870EC">
        <w:rPr>
          <w:sz w:val="24"/>
          <w:szCs w:val="24"/>
        </w:rPr>
        <w:t xml:space="preserve"> </w:t>
      </w:r>
      <w:r w:rsidR="00107E73" w:rsidRPr="00B870EC">
        <w:rPr>
          <w:sz w:val="24"/>
          <w:szCs w:val="24"/>
        </w:rPr>
        <w:t>s</w:t>
      </w:r>
      <w:r w:rsidRPr="00B870EC">
        <w:rPr>
          <w:sz w:val="24"/>
          <w:szCs w:val="24"/>
        </w:rPr>
        <w:t>tudy</w:t>
      </w:r>
      <w:r w:rsidR="00B870EC" w:rsidRPr="00B870EC">
        <w:rPr>
          <w:sz w:val="24"/>
          <w:szCs w:val="24"/>
        </w:rPr>
        <w:t xml:space="preserve"> is</w:t>
      </w:r>
      <w:r w:rsidRPr="00B870EC">
        <w:rPr>
          <w:sz w:val="24"/>
          <w:szCs w:val="24"/>
        </w:rPr>
        <w:t xml:space="preserve"> not just for </w:t>
      </w:r>
      <w:r w:rsidRPr="00B870EC">
        <w:rPr>
          <w:b/>
          <w:i/>
          <w:sz w:val="24"/>
          <w:szCs w:val="24"/>
        </w:rPr>
        <w:t>information</w:t>
      </w:r>
      <w:r w:rsidR="00704F27">
        <w:rPr>
          <w:b/>
          <w:i/>
          <w:sz w:val="24"/>
          <w:szCs w:val="24"/>
        </w:rPr>
        <w:t>; it’s for life</w:t>
      </w:r>
      <w:r w:rsidRPr="00B870EC">
        <w:rPr>
          <w:sz w:val="24"/>
          <w:szCs w:val="24"/>
        </w:rPr>
        <w:t xml:space="preserve"> </w:t>
      </w:r>
      <w:r w:rsidRPr="00B870EC">
        <w:rPr>
          <w:b/>
          <w:i/>
          <w:sz w:val="24"/>
          <w:szCs w:val="24"/>
        </w:rPr>
        <w:t>transformation.</w:t>
      </w:r>
      <w:r w:rsidRPr="00B870EC">
        <w:rPr>
          <w:sz w:val="24"/>
          <w:szCs w:val="24"/>
        </w:rPr>
        <w:t xml:space="preserve"> </w:t>
      </w:r>
      <w:r w:rsidR="00704F27">
        <w:rPr>
          <w:sz w:val="24"/>
          <w:szCs w:val="24"/>
        </w:rPr>
        <w:t>And yet, w</w:t>
      </w:r>
      <w:r w:rsidRPr="00B870EC">
        <w:rPr>
          <w:sz w:val="24"/>
          <w:szCs w:val="24"/>
        </w:rPr>
        <w:t xml:space="preserve">ithout proper </w:t>
      </w:r>
      <w:r w:rsidRPr="00B870EC">
        <w:rPr>
          <w:b/>
          <w:i/>
          <w:sz w:val="24"/>
          <w:szCs w:val="24"/>
        </w:rPr>
        <w:t>interpretation</w:t>
      </w:r>
      <w:r w:rsidRPr="00B870EC">
        <w:rPr>
          <w:sz w:val="24"/>
          <w:szCs w:val="24"/>
        </w:rPr>
        <w:t xml:space="preserve"> and </w:t>
      </w:r>
      <w:r w:rsidRPr="00B870EC">
        <w:rPr>
          <w:b/>
          <w:i/>
          <w:sz w:val="24"/>
          <w:szCs w:val="24"/>
        </w:rPr>
        <w:t>understanding</w:t>
      </w:r>
      <w:r w:rsidRPr="00B870EC">
        <w:rPr>
          <w:sz w:val="24"/>
          <w:szCs w:val="24"/>
        </w:rPr>
        <w:t xml:space="preserve"> we cannot make </w:t>
      </w:r>
      <w:r w:rsidRPr="00B870EC">
        <w:rPr>
          <w:b/>
          <w:i/>
          <w:sz w:val="24"/>
          <w:szCs w:val="24"/>
        </w:rPr>
        <w:t>application.</w:t>
      </w:r>
      <w:r w:rsidRPr="00B870EC">
        <w:rPr>
          <w:sz w:val="24"/>
          <w:szCs w:val="24"/>
        </w:rPr>
        <w:t xml:space="preserve"> </w:t>
      </w:r>
      <w:r w:rsidR="00704F27">
        <w:rPr>
          <w:sz w:val="24"/>
          <w:szCs w:val="24"/>
        </w:rPr>
        <w:t xml:space="preserve">If you will allow God’s Word to </w:t>
      </w:r>
      <w:r w:rsidRPr="00B870EC">
        <w:rPr>
          <w:sz w:val="24"/>
          <w:szCs w:val="24"/>
        </w:rPr>
        <w:t>penetrate your heart</w:t>
      </w:r>
      <w:r w:rsidR="00704F27">
        <w:rPr>
          <w:sz w:val="24"/>
          <w:szCs w:val="24"/>
        </w:rPr>
        <w:t xml:space="preserve">, by </w:t>
      </w:r>
      <w:r w:rsidR="00704F27" w:rsidRPr="00B870EC">
        <w:rPr>
          <w:sz w:val="24"/>
          <w:szCs w:val="24"/>
        </w:rPr>
        <w:t>appl</w:t>
      </w:r>
      <w:r w:rsidR="00704F27">
        <w:rPr>
          <w:sz w:val="24"/>
          <w:szCs w:val="24"/>
        </w:rPr>
        <w:t>ying it to your</w:t>
      </w:r>
      <w:r w:rsidRPr="00B870EC">
        <w:rPr>
          <w:sz w:val="24"/>
          <w:szCs w:val="24"/>
        </w:rPr>
        <w:t xml:space="preserve"> attitude and actions</w:t>
      </w:r>
      <w:r w:rsidR="00704F27">
        <w:rPr>
          <w:sz w:val="24"/>
          <w:szCs w:val="24"/>
        </w:rPr>
        <w:t>, your life will be transformed! The following questions will help you as you study.</w:t>
      </w:r>
      <w:r w:rsidR="00B13CE1" w:rsidRPr="00B870EC">
        <w:rPr>
          <w:sz w:val="24"/>
          <w:szCs w:val="24"/>
        </w:rPr>
        <w:t xml:space="preserve"> </w:t>
      </w:r>
    </w:p>
    <w:p w:rsidR="009B22A0" w:rsidRPr="00B13CE1" w:rsidRDefault="009B22A0" w:rsidP="009B22A0">
      <w:pPr>
        <w:jc w:val="center"/>
        <w:rPr>
          <w:b/>
          <w:sz w:val="28"/>
          <w:szCs w:val="28"/>
        </w:rPr>
      </w:pPr>
      <w:r w:rsidRPr="00B13CE1">
        <w:rPr>
          <w:b/>
          <w:sz w:val="28"/>
          <w:szCs w:val="28"/>
        </w:rPr>
        <w:t>Think About These Things</w:t>
      </w:r>
    </w:p>
    <w:p w:rsidR="009B22A0" w:rsidRPr="009B22A0" w:rsidRDefault="009B22A0" w:rsidP="009B22A0">
      <w:pPr>
        <w:pStyle w:val="ListParagraph"/>
        <w:numPr>
          <w:ilvl w:val="0"/>
          <w:numId w:val="1"/>
        </w:numPr>
        <w:rPr>
          <w:sz w:val="24"/>
          <w:szCs w:val="24"/>
        </w:rPr>
      </w:pPr>
      <w:r w:rsidRPr="009B22A0">
        <w:rPr>
          <w:sz w:val="24"/>
          <w:szCs w:val="24"/>
        </w:rPr>
        <w:t>Is there a command to obey? Is there a sin to avoid, confess and repent of?</w:t>
      </w:r>
    </w:p>
    <w:p w:rsidR="009B22A0" w:rsidRPr="00B13CE1" w:rsidRDefault="009B22A0" w:rsidP="009B22A0">
      <w:pPr>
        <w:pStyle w:val="ListParagraph"/>
        <w:numPr>
          <w:ilvl w:val="0"/>
          <w:numId w:val="1"/>
        </w:numPr>
        <w:rPr>
          <w:sz w:val="24"/>
          <w:szCs w:val="24"/>
        </w:rPr>
      </w:pPr>
      <w:r w:rsidRPr="00B13CE1">
        <w:rPr>
          <w:sz w:val="24"/>
          <w:szCs w:val="24"/>
        </w:rPr>
        <w:t>Is there a lesson to learn?</w:t>
      </w:r>
    </w:p>
    <w:p w:rsidR="009B22A0" w:rsidRPr="00B13CE1" w:rsidRDefault="009B22A0" w:rsidP="009B22A0">
      <w:pPr>
        <w:pStyle w:val="ListParagraph"/>
        <w:numPr>
          <w:ilvl w:val="0"/>
          <w:numId w:val="1"/>
        </w:numPr>
        <w:rPr>
          <w:sz w:val="24"/>
          <w:szCs w:val="24"/>
        </w:rPr>
      </w:pPr>
      <w:r w:rsidRPr="00B13CE1">
        <w:rPr>
          <w:sz w:val="24"/>
          <w:szCs w:val="24"/>
        </w:rPr>
        <w:t>Is there a new truth to carry with me?</w:t>
      </w:r>
    </w:p>
    <w:p w:rsidR="009B22A0" w:rsidRPr="00B13CE1" w:rsidRDefault="009B22A0" w:rsidP="009B22A0">
      <w:pPr>
        <w:pStyle w:val="ListParagraph"/>
        <w:numPr>
          <w:ilvl w:val="0"/>
          <w:numId w:val="1"/>
        </w:numPr>
        <w:rPr>
          <w:sz w:val="24"/>
          <w:szCs w:val="24"/>
        </w:rPr>
      </w:pPr>
      <w:r w:rsidRPr="00B13CE1">
        <w:rPr>
          <w:sz w:val="24"/>
          <w:szCs w:val="24"/>
        </w:rPr>
        <w:t>Is there specific counsel on an issue of my life?</w:t>
      </w:r>
    </w:p>
    <w:p w:rsidR="009B22A0" w:rsidRPr="00B13CE1" w:rsidRDefault="009B22A0" w:rsidP="009B22A0">
      <w:pPr>
        <w:pStyle w:val="ListParagraph"/>
        <w:numPr>
          <w:ilvl w:val="0"/>
          <w:numId w:val="1"/>
        </w:numPr>
        <w:rPr>
          <w:sz w:val="24"/>
          <w:szCs w:val="24"/>
        </w:rPr>
      </w:pPr>
      <w:r w:rsidRPr="00B13CE1">
        <w:rPr>
          <w:sz w:val="24"/>
          <w:szCs w:val="24"/>
        </w:rPr>
        <w:t>Is there an example to follow?</w:t>
      </w:r>
    </w:p>
    <w:p w:rsidR="009B22A0" w:rsidRPr="00B13CE1" w:rsidRDefault="009B22A0" w:rsidP="009B22A0">
      <w:pPr>
        <w:pStyle w:val="ListParagraph"/>
        <w:numPr>
          <w:ilvl w:val="0"/>
          <w:numId w:val="1"/>
        </w:numPr>
        <w:rPr>
          <w:sz w:val="24"/>
          <w:szCs w:val="24"/>
        </w:rPr>
      </w:pPr>
      <w:r w:rsidRPr="00B13CE1">
        <w:rPr>
          <w:sz w:val="24"/>
          <w:szCs w:val="24"/>
        </w:rPr>
        <w:t>Is there a promise to claim?</w:t>
      </w:r>
    </w:p>
    <w:p w:rsidR="009B22A0" w:rsidRPr="00B13CE1" w:rsidRDefault="009B22A0" w:rsidP="009B22A0">
      <w:pPr>
        <w:pStyle w:val="ListParagraph"/>
        <w:numPr>
          <w:ilvl w:val="0"/>
          <w:numId w:val="1"/>
        </w:numPr>
        <w:rPr>
          <w:sz w:val="24"/>
          <w:szCs w:val="24"/>
        </w:rPr>
      </w:pPr>
      <w:r w:rsidRPr="00B13CE1">
        <w:rPr>
          <w:sz w:val="24"/>
          <w:szCs w:val="24"/>
        </w:rPr>
        <w:t>Is there a prayer to repeat?</w:t>
      </w:r>
    </w:p>
    <w:p w:rsidR="009B22A0" w:rsidRDefault="009B22A0" w:rsidP="009B22A0">
      <w:pPr>
        <w:pStyle w:val="ListParagraph"/>
        <w:numPr>
          <w:ilvl w:val="0"/>
          <w:numId w:val="1"/>
        </w:numPr>
        <w:rPr>
          <w:sz w:val="24"/>
          <w:szCs w:val="24"/>
        </w:rPr>
      </w:pPr>
      <w:r w:rsidRPr="00B13CE1">
        <w:rPr>
          <w:sz w:val="24"/>
          <w:szCs w:val="24"/>
        </w:rPr>
        <w:t>Is there a verse to memorize?</w:t>
      </w:r>
    </w:p>
    <w:p w:rsidR="00453F85" w:rsidRDefault="009B22A0" w:rsidP="00925DDB">
      <w:pPr>
        <w:jc w:val="both"/>
        <w:rPr>
          <w:sz w:val="24"/>
          <w:szCs w:val="24"/>
        </w:rPr>
      </w:pPr>
      <w:r w:rsidRPr="009B22A0">
        <w:rPr>
          <w:b/>
          <w:sz w:val="28"/>
          <w:szCs w:val="28"/>
        </w:rPr>
        <w:t xml:space="preserve">Digging Deeper: </w:t>
      </w:r>
      <w:r w:rsidRPr="009B22A0">
        <w:rPr>
          <w:sz w:val="24"/>
          <w:szCs w:val="24"/>
        </w:rPr>
        <w:t xml:space="preserve"> Matthew</w:t>
      </w:r>
      <w:r>
        <w:rPr>
          <w:sz w:val="24"/>
          <w:szCs w:val="24"/>
        </w:rPr>
        <w:t xml:space="preserve"> 13:12-23, </w:t>
      </w:r>
      <w:r w:rsidRPr="009B22A0">
        <w:rPr>
          <w:sz w:val="24"/>
          <w:szCs w:val="24"/>
        </w:rPr>
        <w:t>28:18</w:t>
      </w:r>
      <w:r>
        <w:rPr>
          <w:sz w:val="24"/>
          <w:szCs w:val="24"/>
        </w:rPr>
        <w:t>;</w:t>
      </w:r>
      <w:r w:rsidRPr="009B22A0">
        <w:rPr>
          <w:sz w:val="24"/>
          <w:szCs w:val="24"/>
        </w:rPr>
        <w:t xml:space="preserve"> Acts 1:8</w:t>
      </w:r>
      <w:r>
        <w:rPr>
          <w:sz w:val="24"/>
          <w:szCs w:val="24"/>
        </w:rPr>
        <w:t>;</w:t>
      </w:r>
      <w:r w:rsidRPr="009B22A0">
        <w:rPr>
          <w:sz w:val="24"/>
          <w:szCs w:val="24"/>
        </w:rPr>
        <w:t xml:space="preserve"> Mark 16:15</w:t>
      </w:r>
      <w:r>
        <w:rPr>
          <w:sz w:val="24"/>
          <w:szCs w:val="24"/>
        </w:rPr>
        <w:t>;</w:t>
      </w:r>
      <w:r w:rsidRPr="009B22A0">
        <w:rPr>
          <w:sz w:val="24"/>
          <w:szCs w:val="24"/>
        </w:rPr>
        <w:t xml:space="preserve"> Luke 24:47</w:t>
      </w:r>
      <w:r>
        <w:rPr>
          <w:sz w:val="24"/>
          <w:szCs w:val="24"/>
        </w:rPr>
        <w:t xml:space="preserve">; </w:t>
      </w:r>
      <w:r w:rsidRPr="009B22A0">
        <w:rPr>
          <w:sz w:val="24"/>
          <w:szCs w:val="24"/>
        </w:rPr>
        <w:t>Romans 12:1-2; James 1:21-25</w:t>
      </w:r>
      <w:r w:rsidR="00925DDB">
        <w:rPr>
          <w:sz w:val="24"/>
          <w:szCs w:val="24"/>
        </w:rPr>
        <w:t xml:space="preserve">; </w:t>
      </w:r>
      <w:r w:rsidR="00925DDB" w:rsidRPr="0052563A">
        <w:rPr>
          <w:sz w:val="24"/>
          <w:szCs w:val="24"/>
        </w:rPr>
        <w:t>Ephesians 1:17-19; 2 Corinthians 2:1-16; 1 John 2:27</w:t>
      </w:r>
    </w:p>
    <w:p w:rsidR="00453F85" w:rsidRPr="0052563A" w:rsidRDefault="00453F85" w:rsidP="00925DDB">
      <w:pPr>
        <w:jc w:val="both"/>
        <w:rPr>
          <w:sz w:val="24"/>
          <w:szCs w:val="24"/>
        </w:rPr>
      </w:pPr>
    </w:p>
    <w:p w:rsidR="00B75530" w:rsidRDefault="00B75530" w:rsidP="00B13CE1">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p>
    <w:p w:rsidR="001A0886" w:rsidRPr="00B13CE1" w:rsidRDefault="001A0886" w:rsidP="001A0886">
      <w:pPr>
        <w:spacing w:before="100" w:beforeAutospacing="1" w:after="100" w:afterAutospacing="1" w:line="240" w:lineRule="auto"/>
        <w:jc w:val="center"/>
        <w:outlineLvl w:val="0"/>
        <w:rPr>
          <w:rFonts w:eastAsia="Times New Roman" w:cstheme="minorHAnsi"/>
          <w:b/>
          <w:bCs/>
          <w:i/>
          <w:kern w:val="36"/>
          <w:sz w:val="24"/>
          <w:szCs w:val="24"/>
        </w:rPr>
      </w:pPr>
      <w:r w:rsidRPr="00B13CE1">
        <w:rPr>
          <w:rFonts w:eastAsia="Times New Roman" w:cstheme="minorHAnsi"/>
          <w:b/>
          <w:bCs/>
          <w:i/>
          <w:kern w:val="36"/>
          <w:sz w:val="24"/>
          <w:szCs w:val="24"/>
        </w:rPr>
        <w:t>Joshua 1:7-8 (NIV)</w:t>
      </w:r>
    </w:p>
    <w:p w:rsidR="001A0886" w:rsidRPr="00B13CE1" w:rsidRDefault="001A0886" w:rsidP="001A0886">
      <w:pPr>
        <w:spacing w:before="100" w:beforeAutospacing="1" w:after="100" w:afterAutospacing="1" w:line="240" w:lineRule="auto"/>
        <w:jc w:val="center"/>
        <w:rPr>
          <w:rFonts w:eastAsia="Times New Roman" w:cstheme="minorHAnsi"/>
          <w:b/>
          <w:i/>
          <w:sz w:val="24"/>
          <w:szCs w:val="24"/>
        </w:rPr>
      </w:pPr>
      <w:r w:rsidRPr="00B13CE1">
        <w:rPr>
          <w:rFonts w:eastAsia="Times New Roman" w:cstheme="minorHAnsi"/>
          <w:b/>
          <w:i/>
          <w:sz w:val="24"/>
          <w:szCs w:val="24"/>
          <w:vertAlign w:val="superscript"/>
        </w:rPr>
        <w:t> </w:t>
      </w:r>
      <w:r w:rsidRPr="00B13CE1">
        <w:rPr>
          <w:rFonts w:eastAsia="Times New Roman" w:cstheme="minorHAnsi"/>
          <w:b/>
          <w:i/>
          <w:sz w:val="24"/>
          <w:szCs w:val="24"/>
        </w:rPr>
        <w:t xml:space="preserve">Be strong and very courageous. Be careful to obey all the law my servant Moses gave you; do not turn from it to the right or to the left, that you may be successful wherever you go. </w:t>
      </w:r>
      <w:r w:rsidRPr="00B13CE1">
        <w:rPr>
          <w:rFonts w:eastAsia="Times New Roman" w:cstheme="minorHAnsi"/>
          <w:b/>
          <w:i/>
          <w:sz w:val="24"/>
          <w:szCs w:val="24"/>
          <w:vertAlign w:val="superscript"/>
        </w:rPr>
        <w:t> </w:t>
      </w:r>
      <w:r w:rsidRPr="00B13CE1">
        <w:rPr>
          <w:rFonts w:eastAsia="Times New Roman" w:cstheme="minorHAnsi"/>
          <w:b/>
          <w:i/>
          <w:sz w:val="24"/>
          <w:szCs w:val="24"/>
        </w:rPr>
        <w:t>Keep this Book of the Law always on your lips; meditate on it day and night, so that you may be careful to do everything written in it. Then you will be prosperous and successful.</w:t>
      </w:r>
    </w:p>
    <w:p w:rsidR="001A0886" w:rsidRDefault="00704F27" w:rsidP="00FD2622">
      <w:pPr>
        <w:pStyle w:val="ListParagraph"/>
        <w:ind w:left="0" w:firstLine="720"/>
        <w:jc w:val="both"/>
        <w:rPr>
          <w:sz w:val="24"/>
          <w:szCs w:val="24"/>
        </w:rPr>
      </w:pPr>
      <w:r>
        <w:rPr>
          <w:sz w:val="24"/>
          <w:szCs w:val="24"/>
        </w:rPr>
        <w:lastRenderedPageBreak/>
        <w:t>W</w:t>
      </w:r>
      <w:r w:rsidRPr="00B13CE1">
        <w:rPr>
          <w:sz w:val="24"/>
          <w:szCs w:val="24"/>
        </w:rPr>
        <w:t xml:space="preserve">hen you meditate on the </w:t>
      </w:r>
      <w:r>
        <w:rPr>
          <w:sz w:val="24"/>
          <w:szCs w:val="24"/>
        </w:rPr>
        <w:t>Scriptures, it</w:t>
      </w:r>
      <w:r w:rsidR="00FD2622" w:rsidRPr="00B13CE1">
        <w:rPr>
          <w:sz w:val="24"/>
          <w:szCs w:val="24"/>
        </w:rPr>
        <w:t xml:space="preserve"> is like giving your mind a bath. </w:t>
      </w:r>
      <w:r w:rsidR="00273423">
        <w:rPr>
          <w:sz w:val="24"/>
          <w:szCs w:val="24"/>
        </w:rPr>
        <w:t xml:space="preserve">Here are some helpful tips to help you in this process. </w:t>
      </w:r>
      <w:r w:rsidR="00FD2622" w:rsidRPr="00B13CE1">
        <w:rPr>
          <w:sz w:val="24"/>
          <w:szCs w:val="24"/>
        </w:rPr>
        <w:t xml:space="preserve">Write down the verses and what you believe </w:t>
      </w:r>
      <w:r w:rsidR="00273423">
        <w:rPr>
          <w:sz w:val="24"/>
          <w:szCs w:val="24"/>
        </w:rPr>
        <w:t>the Lord</w:t>
      </w:r>
      <w:r w:rsidR="00FD2622" w:rsidRPr="00B13CE1">
        <w:rPr>
          <w:sz w:val="24"/>
          <w:szCs w:val="24"/>
        </w:rPr>
        <w:t xml:space="preserve"> is saying to you</w:t>
      </w:r>
      <w:r w:rsidR="00273423">
        <w:rPr>
          <w:sz w:val="24"/>
          <w:szCs w:val="24"/>
        </w:rPr>
        <w:t>. By meditating</w:t>
      </w:r>
      <w:r w:rsidR="00FD2622" w:rsidRPr="00B13CE1">
        <w:rPr>
          <w:sz w:val="24"/>
          <w:szCs w:val="24"/>
        </w:rPr>
        <w:t xml:space="preserve"> on</w:t>
      </w:r>
      <w:r w:rsidR="00273423">
        <w:rPr>
          <w:sz w:val="24"/>
          <w:szCs w:val="24"/>
        </w:rPr>
        <w:t xml:space="preserve"> the passage throughout the day, you can turn the</w:t>
      </w:r>
      <w:r w:rsidR="00FD2622" w:rsidRPr="00B13CE1">
        <w:rPr>
          <w:sz w:val="24"/>
          <w:szCs w:val="24"/>
        </w:rPr>
        <w:t xml:space="preserve"> passage into a prayer. When </w:t>
      </w:r>
      <w:r w:rsidR="00273423">
        <w:rPr>
          <w:sz w:val="24"/>
          <w:szCs w:val="24"/>
        </w:rPr>
        <w:t xml:space="preserve">your study becomes further meditation, </w:t>
      </w:r>
      <w:r w:rsidR="00FD2622" w:rsidRPr="00B13CE1">
        <w:rPr>
          <w:sz w:val="24"/>
          <w:szCs w:val="24"/>
        </w:rPr>
        <w:t xml:space="preserve">the Holy Spirit </w:t>
      </w:r>
      <w:r w:rsidR="00273423">
        <w:rPr>
          <w:sz w:val="24"/>
          <w:szCs w:val="24"/>
        </w:rPr>
        <w:t xml:space="preserve">will </w:t>
      </w:r>
      <w:r w:rsidR="00FD2622" w:rsidRPr="00B13CE1">
        <w:rPr>
          <w:sz w:val="24"/>
          <w:szCs w:val="24"/>
        </w:rPr>
        <w:t xml:space="preserve">bring the application into focus.  Without meditation you may walk away from your time in the </w:t>
      </w:r>
      <w:r w:rsidR="00273423">
        <w:rPr>
          <w:sz w:val="24"/>
          <w:szCs w:val="24"/>
        </w:rPr>
        <w:t>W</w:t>
      </w:r>
      <w:r w:rsidR="00FD2622" w:rsidRPr="00B13CE1">
        <w:rPr>
          <w:sz w:val="24"/>
          <w:szCs w:val="24"/>
        </w:rPr>
        <w:t xml:space="preserve">ord and remember nothing of what He has said. </w:t>
      </w:r>
      <w:r w:rsidR="00FD2622" w:rsidRPr="001A0886">
        <w:rPr>
          <w:sz w:val="24"/>
          <w:szCs w:val="24"/>
        </w:rPr>
        <w:t xml:space="preserve">We remember </w:t>
      </w:r>
      <w:r w:rsidR="00224DC3" w:rsidRPr="001A0886">
        <w:rPr>
          <w:sz w:val="24"/>
          <w:szCs w:val="24"/>
        </w:rPr>
        <w:t>approximately</w:t>
      </w:r>
      <w:r w:rsidR="00BD35FE" w:rsidRPr="001A0886">
        <w:rPr>
          <w:sz w:val="24"/>
          <w:szCs w:val="24"/>
        </w:rPr>
        <w:t xml:space="preserve"> twenty percent of what we hear, forty percent</w:t>
      </w:r>
      <w:r w:rsidR="00FD2622" w:rsidRPr="001A0886">
        <w:rPr>
          <w:sz w:val="24"/>
          <w:szCs w:val="24"/>
        </w:rPr>
        <w:t xml:space="preserve"> of what we read and </w:t>
      </w:r>
      <w:r w:rsidR="00224DC3" w:rsidRPr="001A0886">
        <w:rPr>
          <w:sz w:val="24"/>
          <w:szCs w:val="24"/>
        </w:rPr>
        <w:t>eighty-five</w:t>
      </w:r>
      <w:r w:rsidR="00FD2622" w:rsidRPr="001A0886">
        <w:rPr>
          <w:sz w:val="24"/>
          <w:szCs w:val="24"/>
        </w:rPr>
        <w:t xml:space="preserve"> </w:t>
      </w:r>
      <w:r w:rsidR="00224DC3" w:rsidRPr="001A0886">
        <w:rPr>
          <w:sz w:val="24"/>
          <w:szCs w:val="24"/>
        </w:rPr>
        <w:t xml:space="preserve">percent </w:t>
      </w:r>
      <w:r w:rsidR="00FD2622" w:rsidRPr="001A0886">
        <w:rPr>
          <w:sz w:val="24"/>
          <w:szCs w:val="24"/>
        </w:rPr>
        <w:t>of what we write</w:t>
      </w:r>
      <w:r w:rsidR="00107E73" w:rsidRPr="001A0886">
        <w:rPr>
          <w:sz w:val="24"/>
          <w:szCs w:val="24"/>
        </w:rPr>
        <w:t>,</w:t>
      </w:r>
      <w:r w:rsidR="00FD2622" w:rsidRPr="001A0886">
        <w:rPr>
          <w:sz w:val="24"/>
          <w:szCs w:val="24"/>
        </w:rPr>
        <w:t xml:space="preserve"> but I believe we can remember </w:t>
      </w:r>
      <w:r w:rsidR="00224DC3" w:rsidRPr="001A0886">
        <w:rPr>
          <w:sz w:val="24"/>
          <w:szCs w:val="24"/>
        </w:rPr>
        <w:t>almost all</w:t>
      </w:r>
      <w:r w:rsidR="00FD2622" w:rsidRPr="001A0886">
        <w:rPr>
          <w:sz w:val="24"/>
          <w:szCs w:val="24"/>
        </w:rPr>
        <w:t xml:space="preserve"> of what we share</w:t>
      </w:r>
      <w:r w:rsidR="00224DC3" w:rsidRPr="001A0886">
        <w:rPr>
          <w:sz w:val="24"/>
          <w:szCs w:val="24"/>
        </w:rPr>
        <w:t xml:space="preserve"> with others</w:t>
      </w:r>
      <w:r w:rsidR="00FD2622" w:rsidRPr="001A0886">
        <w:rPr>
          <w:sz w:val="24"/>
          <w:szCs w:val="24"/>
        </w:rPr>
        <w:t xml:space="preserve">. So take </w:t>
      </w:r>
      <w:r w:rsidR="00273423">
        <w:rPr>
          <w:sz w:val="24"/>
          <w:szCs w:val="24"/>
        </w:rPr>
        <w:t xml:space="preserve">notes and </w:t>
      </w:r>
      <w:r w:rsidR="00FD2622" w:rsidRPr="001A0886">
        <w:rPr>
          <w:sz w:val="24"/>
          <w:szCs w:val="24"/>
        </w:rPr>
        <w:t>share it with others!</w:t>
      </w:r>
    </w:p>
    <w:p w:rsidR="00FD2622" w:rsidRPr="000C10E4" w:rsidRDefault="00224DC3" w:rsidP="00FD2622">
      <w:pPr>
        <w:pStyle w:val="ListParagraph"/>
        <w:ind w:left="0" w:firstLine="720"/>
        <w:jc w:val="both"/>
        <w:rPr>
          <w:i/>
          <w:sz w:val="24"/>
          <w:szCs w:val="24"/>
        </w:rPr>
      </w:pPr>
      <w:r w:rsidRPr="001A0886">
        <w:rPr>
          <w:sz w:val="24"/>
          <w:szCs w:val="24"/>
        </w:rPr>
        <w:t>It’s been wisely said, if you g</w:t>
      </w:r>
      <w:r w:rsidR="000C10E4">
        <w:rPr>
          <w:sz w:val="24"/>
          <w:szCs w:val="24"/>
        </w:rPr>
        <w:t xml:space="preserve">ive someone </w:t>
      </w:r>
      <w:r w:rsidR="00FD2622" w:rsidRPr="001A0886">
        <w:rPr>
          <w:sz w:val="24"/>
          <w:szCs w:val="24"/>
        </w:rPr>
        <w:t>a</w:t>
      </w:r>
      <w:r w:rsidR="00FD2622" w:rsidRPr="00B13CE1">
        <w:rPr>
          <w:sz w:val="24"/>
          <w:szCs w:val="24"/>
        </w:rPr>
        <w:t xml:space="preserve"> fish</w:t>
      </w:r>
      <w:r>
        <w:rPr>
          <w:sz w:val="24"/>
          <w:szCs w:val="24"/>
        </w:rPr>
        <w:t xml:space="preserve"> </w:t>
      </w:r>
      <w:r w:rsidR="000F0863">
        <w:rPr>
          <w:sz w:val="24"/>
          <w:szCs w:val="24"/>
        </w:rPr>
        <w:t>--</w:t>
      </w:r>
      <w:r w:rsidR="00FD2622" w:rsidRPr="00B13CE1">
        <w:rPr>
          <w:sz w:val="24"/>
          <w:szCs w:val="24"/>
        </w:rPr>
        <w:t xml:space="preserve"> </w:t>
      </w:r>
      <w:r>
        <w:rPr>
          <w:sz w:val="24"/>
          <w:szCs w:val="24"/>
        </w:rPr>
        <w:t xml:space="preserve">you will </w:t>
      </w:r>
      <w:r w:rsidR="00FD2622" w:rsidRPr="00B13CE1">
        <w:rPr>
          <w:sz w:val="24"/>
          <w:szCs w:val="24"/>
        </w:rPr>
        <w:t xml:space="preserve">feed </w:t>
      </w:r>
      <w:r w:rsidR="000C10E4">
        <w:rPr>
          <w:sz w:val="24"/>
          <w:szCs w:val="24"/>
        </w:rPr>
        <w:t>them</w:t>
      </w:r>
      <w:r w:rsidR="00FD2622" w:rsidRPr="00B13CE1">
        <w:rPr>
          <w:sz w:val="24"/>
          <w:szCs w:val="24"/>
        </w:rPr>
        <w:t xml:space="preserve"> for a day</w:t>
      </w:r>
      <w:r w:rsidR="000C10E4">
        <w:rPr>
          <w:sz w:val="24"/>
          <w:szCs w:val="24"/>
        </w:rPr>
        <w:t>. B</w:t>
      </w:r>
      <w:r>
        <w:rPr>
          <w:sz w:val="24"/>
          <w:szCs w:val="24"/>
        </w:rPr>
        <w:t>ut, t</w:t>
      </w:r>
      <w:r w:rsidR="00FD2622" w:rsidRPr="00B13CE1">
        <w:rPr>
          <w:sz w:val="24"/>
          <w:szCs w:val="24"/>
        </w:rPr>
        <w:t xml:space="preserve">each </w:t>
      </w:r>
      <w:r w:rsidR="000C10E4">
        <w:rPr>
          <w:sz w:val="24"/>
          <w:szCs w:val="24"/>
        </w:rPr>
        <w:t xml:space="preserve">them </w:t>
      </w:r>
      <w:r w:rsidR="00FD2622" w:rsidRPr="00B13CE1">
        <w:rPr>
          <w:sz w:val="24"/>
          <w:szCs w:val="24"/>
        </w:rPr>
        <w:t>to fish</w:t>
      </w:r>
      <w:r>
        <w:rPr>
          <w:sz w:val="24"/>
          <w:szCs w:val="24"/>
        </w:rPr>
        <w:t xml:space="preserve"> </w:t>
      </w:r>
      <w:r w:rsidR="000F0863">
        <w:rPr>
          <w:sz w:val="24"/>
          <w:szCs w:val="24"/>
        </w:rPr>
        <w:t>--</w:t>
      </w:r>
      <w:r>
        <w:rPr>
          <w:sz w:val="24"/>
          <w:szCs w:val="24"/>
        </w:rPr>
        <w:t xml:space="preserve"> and you will </w:t>
      </w:r>
      <w:r w:rsidR="00FD2622" w:rsidRPr="00B13CE1">
        <w:rPr>
          <w:sz w:val="24"/>
          <w:szCs w:val="24"/>
        </w:rPr>
        <w:t xml:space="preserve">feed </w:t>
      </w:r>
      <w:r w:rsidR="000C10E4">
        <w:rPr>
          <w:sz w:val="24"/>
          <w:szCs w:val="24"/>
        </w:rPr>
        <w:t>them</w:t>
      </w:r>
      <w:r w:rsidR="00FD2622" w:rsidRPr="00B13CE1">
        <w:rPr>
          <w:sz w:val="24"/>
          <w:szCs w:val="24"/>
        </w:rPr>
        <w:t xml:space="preserve"> for life! </w:t>
      </w:r>
      <w:r w:rsidR="000C10E4">
        <w:rPr>
          <w:sz w:val="24"/>
          <w:szCs w:val="24"/>
        </w:rPr>
        <w:t xml:space="preserve">Likewise, it is wonderful to teach someone the Bible, but much better to teach them to study for themselves! </w:t>
      </w:r>
      <w:r w:rsidR="000C10E4" w:rsidRPr="000C10E4">
        <w:rPr>
          <w:sz w:val="24"/>
          <w:szCs w:val="24"/>
        </w:rPr>
        <w:t>However, if you t</w:t>
      </w:r>
      <w:r w:rsidR="00FD2622" w:rsidRPr="000C10E4">
        <w:rPr>
          <w:i/>
          <w:sz w:val="24"/>
          <w:szCs w:val="24"/>
        </w:rPr>
        <w:t xml:space="preserve">each </w:t>
      </w:r>
      <w:r w:rsidR="000C10E4" w:rsidRPr="000C10E4">
        <w:rPr>
          <w:i/>
          <w:sz w:val="24"/>
          <w:szCs w:val="24"/>
        </w:rPr>
        <w:t>them</w:t>
      </w:r>
      <w:r w:rsidR="00FD2622" w:rsidRPr="000C10E4">
        <w:rPr>
          <w:i/>
          <w:sz w:val="24"/>
          <w:szCs w:val="24"/>
        </w:rPr>
        <w:t xml:space="preserve"> to follow the Good Shepherd as a disciple, </w:t>
      </w:r>
      <w:r w:rsidR="000C10E4" w:rsidRPr="000C10E4">
        <w:rPr>
          <w:i/>
          <w:sz w:val="24"/>
          <w:szCs w:val="24"/>
        </w:rPr>
        <w:t>they</w:t>
      </w:r>
      <w:r w:rsidR="00FD2622" w:rsidRPr="000C10E4">
        <w:rPr>
          <w:i/>
          <w:sz w:val="24"/>
          <w:szCs w:val="24"/>
        </w:rPr>
        <w:t xml:space="preserve"> will fish for men and multitudes of generations will eat!</w:t>
      </w:r>
    </w:p>
    <w:p w:rsidR="00B75530" w:rsidRPr="00B13CE1" w:rsidRDefault="00B75530" w:rsidP="00B75530">
      <w:pPr>
        <w:rPr>
          <w:sz w:val="24"/>
          <w:szCs w:val="24"/>
        </w:rPr>
      </w:pPr>
      <w:r w:rsidRPr="00004E9A">
        <w:rPr>
          <w:b/>
          <w:sz w:val="28"/>
          <w:szCs w:val="28"/>
        </w:rPr>
        <w:t>Digging Deeper</w:t>
      </w:r>
      <w:r w:rsidRPr="001A0886">
        <w:rPr>
          <w:b/>
          <w:sz w:val="24"/>
          <w:szCs w:val="24"/>
        </w:rPr>
        <w:t>:</w:t>
      </w:r>
      <w:r w:rsidR="001A0886">
        <w:rPr>
          <w:b/>
          <w:sz w:val="24"/>
          <w:szCs w:val="24"/>
        </w:rPr>
        <w:t xml:space="preserve"> </w:t>
      </w:r>
      <w:r w:rsidRPr="001A0886">
        <w:rPr>
          <w:sz w:val="24"/>
          <w:szCs w:val="24"/>
        </w:rPr>
        <w:t xml:space="preserve"> </w:t>
      </w:r>
      <w:r w:rsidR="001A0886" w:rsidRPr="001A0886">
        <w:rPr>
          <w:sz w:val="24"/>
          <w:szCs w:val="24"/>
        </w:rPr>
        <w:t>Joshua 1:8;</w:t>
      </w:r>
      <w:r w:rsidRPr="001A0886">
        <w:rPr>
          <w:sz w:val="24"/>
          <w:szCs w:val="24"/>
        </w:rPr>
        <w:t xml:space="preserve"> Psalms 1:1-3</w:t>
      </w:r>
      <w:r w:rsidR="001A0886" w:rsidRPr="001A0886">
        <w:rPr>
          <w:sz w:val="24"/>
          <w:szCs w:val="24"/>
        </w:rPr>
        <w:t>;</w:t>
      </w:r>
      <w:r w:rsidRPr="001A0886">
        <w:rPr>
          <w:sz w:val="24"/>
          <w:szCs w:val="24"/>
        </w:rPr>
        <w:t xml:space="preserve"> Psalm 119:12-24; John 17:17; Psalms 119:97-103</w:t>
      </w:r>
    </w:p>
    <w:p w:rsidR="00FD2622" w:rsidRPr="00B13CE1" w:rsidRDefault="00FD2622" w:rsidP="00FD2622">
      <w:pPr>
        <w:jc w:val="both"/>
        <w:rPr>
          <w:sz w:val="24"/>
          <w:szCs w:val="24"/>
        </w:rPr>
      </w:pPr>
    </w:p>
    <w:p w:rsidR="00FD2622" w:rsidRPr="0075664C" w:rsidRDefault="00FD2622" w:rsidP="00FD2622">
      <w:pPr>
        <w:pStyle w:val="ListParagraph"/>
        <w:numPr>
          <w:ilvl w:val="0"/>
          <w:numId w:val="6"/>
        </w:numPr>
        <w:jc w:val="center"/>
        <w:rPr>
          <w:b/>
          <w:sz w:val="40"/>
          <w:szCs w:val="40"/>
        </w:rPr>
      </w:pPr>
    </w:p>
    <w:p w:rsidR="00FD2622" w:rsidRPr="008429F1" w:rsidRDefault="00FD2622" w:rsidP="00FD2622">
      <w:pPr>
        <w:jc w:val="center"/>
        <w:rPr>
          <w:b/>
          <w:sz w:val="28"/>
          <w:szCs w:val="28"/>
        </w:rPr>
      </w:pPr>
      <w:r w:rsidRPr="008429F1">
        <w:rPr>
          <w:b/>
          <w:sz w:val="28"/>
          <w:szCs w:val="28"/>
        </w:rPr>
        <w:t>Pearls of Wisdom</w:t>
      </w:r>
    </w:p>
    <w:p w:rsidR="001A0886" w:rsidRPr="000C10E4" w:rsidRDefault="001A0886" w:rsidP="001A0886">
      <w:pPr>
        <w:jc w:val="center"/>
        <w:rPr>
          <w:b/>
          <w:i/>
          <w:sz w:val="24"/>
          <w:szCs w:val="24"/>
        </w:rPr>
      </w:pPr>
      <w:r w:rsidRPr="000C10E4">
        <w:rPr>
          <w:b/>
          <w:i/>
          <w:sz w:val="24"/>
          <w:szCs w:val="24"/>
        </w:rPr>
        <w:t>Colossians 3:16 (NIV)</w:t>
      </w:r>
    </w:p>
    <w:p w:rsidR="001A0886" w:rsidRPr="000C10E4" w:rsidRDefault="001A0886" w:rsidP="001A0886">
      <w:pPr>
        <w:jc w:val="center"/>
        <w:rPr>
          <w:b/>
          <w:i/>
          <w:sz w:val="24"/>
          <w:szCs w:val="24"/>
        </w:rPr>
      </w:pPr>
      <w:r w:rsidRPr="000C10E4">
        <w:rPr>
          <w:b/>
          <w:i/>
          <w:sz w:val="24"/>
          <w:szCs w:val="24"/>
        </w:rPr>
        <w:t>Let the Word of God dwell in you richly as you teach and admonish one another with all wisdom, and as you sing Psalms, hymns and spiritual songs with gratitude in your hearts to God.</w:t>
      </w:r>
    </w:p>
    <w:p w:rsidR="00B75530" w:rsidRDefault="00B75530" w:rsidP="00B75530"/>
    <w:p w:rsidR="00B75530" w:rsidRDefault="00B75530" w:rsidP="00B75530"/>
    <w:p w:rsidR="00B75530" w:rsidRDefault="00B75530" w:rsidP="00B75530"/>
    <w:p w:rsidR="00B75530" w:rsidRDefault="00B75530" w:rsidP="00B75530"/>
    <w:p w:rsidR="00B75530" w:rsidRDefault="00B75530" w:rsidP="00B75530"/>
    <w:p w:rsidR="00B75530" w:rsidRDefault="00B75530" w:rsidP="00B75530"/>
    <w:p w:rsidR="00B75530" w:rsidRDefault="00B75530" w:rsidP="00B75530"/>
    <w:p w:rsidR="00B75530" w:rsidRDefault="00B75530" w:rsidP="00B75530"/>
    <w:p w:rsidR="00B75530" w:rsidRDefault="00B75530" w:rsidP="00B75530"/>
    <w:p w:rsidR="00B75530" w:rsidRDefault="00B75530" w:rsidP="00B75530"/>
    <w:p w:rsidR="00997179" w:rsidRDefault="00997179"/>
    <w:sectPr w:rsidR="0099717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622" w:rsidRDefault="00AD5622" w:rsidP="00755AD0">
      <w:pPr>
        <w:spacing w:after="0" w:line="240" w:lineRule="auto"/>
      </w:pPr>
      <w:r>
        <w:separator/>
      </w:r>
    </w:p>
  </w:endnote>
  <w:endnote w:type="continuationSeparator" w:id="0">
    <w:p w:rsidR="00AD5622" w:rsidRDefault="00AD5622" w:rsidP="00755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619049"/>
      <w:docPartObj>
        <w:docPartGallery w:val="Page Numbers (Bottom of Page)"/>
        <w:docPartUnique/>
      </w:docPartObj>
    </w:sdtPr>
    <w:sdtEndPr>
      <w:rPr>
        <w:noProof/>
      </w:rPr>
    </w:sdtEndPr>
    <w:sdtContent>
      <w:p w:rsidR="00755AD0" w:rsidRDefault="00755AD0">
        <w:pPr>
          <w:pStyle w:val="Footer"/>
          <w:jc w:val="center"/>
        </w:pPr>
        <w:r>
          <w:fldChar w:fldCharType="begin"/>
        </w:r>
        <w:r>
          <w:instrText xml:space="preserve"> PAGE   \* MERGEFORMAT </w:instrText>
        </w:r>
        <w:r>
          <w:fldChar w:fldCharType="separate"/>
        </w:r>
        <w:r w:rsidR="00C81C4A">
          <w:rPr>
            <w:noProof/>
          </w:rPr>
          <w:t>1</w:t>
        </w:r>
        <w:r>
          <w:rPr>
            <w:noProof/>
          </w:rPr>
          <w:fldChar w:fldCharType="end"/>
        </w:r>
      </w:p>
    </w:sdtContent>
  </w:sdt>
  <w:p w:rsidR="00755AD0" w:rsidRDefault="00755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622" w:rsidRDefault="00AD5622" w:rsidP="00755AD0">
      <w:pPr>
        <w:spacing w:after="0" w:line="240" w:lineRule="auto"/>
      </w:pPr>
      <w:r>
        <w:separator/>
      </w:r>
    </w:p>
  </w:footnote>
  <w:footnote w:type="continuationSeparator" w:id="0">
    <w:p w:rsidR="00AD5622" w:rsidRDefault="00AD5622" w:rsidP="00755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5.2pt;height:135.2pt" o:bullet="t">
        <v:imagedata r:id="rId1" o:title="MC900431629[1]"/>
      </v:shape>
    </w:pict>
  </w:numPicBullet>
  <w:numPicBullet w:numPicBulletId="1">
    <w:pict>
      <v:shape id="_x0000_i1054" type="#_x0000_t75" style="width:643.9pt;height:5in" o:bullet="t">
        <v:imagedata r:id="rId2" o:title="MP900438801[1]"/>
      </v:shape>
    </w:pict>
  </w:numPicBullet>
  <w:abstractNum w:abstractNumId="0" w15:restartNumberingAfterBreak="0">
    <w:nsid w:val="028A1E84"/>
    <w:multiLevelType w:val="hybridMultilevel"/>
    <w:tmpl w:val="FDB6F7EC"/>
    <w:lvl w:ilvl="0" w:tplc="39829EBC">
      <w:start w:val="1"/>
      <w:numFmt w:val="bullet"/>
      <w:lvlText w:val=""/>
      <w:lvlPicBulletId w:val="0"/>
      <w:lvlJc w:val="left"/>
      <w:pPr>
        <w:ind w:left="768" w:hanging="360"/>
      </w:pPr>
      <w:rPr>
        <w:rFonts w:ascii="Symbol" w:hAnsi="Symbol" w:hint="default"/>
        <w:color w:val="auto"/>
        <w:sz w:val="40"/>
        <w:szCs w:val="40"/>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05D04A1"/>
    <w:multiLevelType w:val="hybridMultilevel"/>
    <w:tmpl w:val="7CCCFC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F000E"/>
    <w:multiLevelType w:val="hybridMultilevel"/>
    <w:tmpl w:val="859E8596"/>
    <w:lvl w:ilvl="0" w:tplc="54DA95F8">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E74A8"/>
    <w:multiLevelType w:val="hybridMultilevel"/>
    <w:tmpl w:val="1B70F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4239DC"/>
    <w:multiLevelType w:val="hybridMultilevel"/>
    <w:tmpl w:val="E5D48B66"/>
    <w:lvl w:ilvl="0" w:tplc="B83A2DE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140"/>
    <w:multiLevelType w:val="hybridMultilevel"/>
    <w:tmpl w:val="A79A6832"/>
    <w:lvl w:ilvl="0" w:tplc="02C81EEA">
      <w:start w:val="1"/>
      <w:numFmt w:val="bullet"/>
      <w:lvlText w:val=""/>
      <w:lvlPicBulletId w:val="1"/>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C4F22"/>
    <w:multiLevelType w:val="hybridMultilevel"/>
    <w:tmpl w:val="464C22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7"/>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30"/>
    <w:rsid w:val="000108B2"/>
    <w:rsid w:val="00022D36"/>
    <w:rsid w:val="000247F6"/>
    <w:rsid w:val="000603A3"/>
    <w:rsid w:val="00062AEC"/>
    <w:rsid w:val="000B0ECD"/>
    <w:rsid w:val="000C10E4"/>
    <w:rsid w:val="000E776D"/>
    <w:rsid w:val="000F0863"/>
    <w:rsid w:val="000F434A"/>
    <w:rsid w:val="00104224"/>
    <w:rsid w:val="00107E73"/>
    <w:rsid w:val="001705F2"/>
    <w:rsid w:val="001A0517"/>
    <w:rsid w:val="001A0886"/>
    <w:rsid w:val="001B0026"/>
    <w:rsid w:val="001D1BDF"/>
    <w:rsid w:val="00220127"/>
    <w:rsid w:val="00224DC3"/>
    <w:rsid w:val="00273423"/>
    <w:rsid w:val="002A0A03"/>
    <w:rsid w:val="002A2B9F"/>
    <w:rsid w:val="002E6A91"/>
    <w:rsid w:val="0031152D"/>
    <w:rsid w:val="00313800"/>
    <w:rsid w:val="0035485D"/>
    <w:rsid w:val="00373BE9"/>
    <w:rsid w:val="003A5512"/>
    <w:rsid w:val="003A62EF"/>
    <w:rsid w:val="003D59C7"/>
    <w:rsid w:val="00412246"/>
    <w:rsid w:val="00453F85"/>
    <w:rsid w:val="00457323"/>
    <w:rsid w:val="00474877"/>
    <w:rsid w:val="004A4D5E"/>
    <w:rsid w:val="0050023B"/>
    <w:rsid w:val="00525537"/>
    <w:rsid w:val="0052563A"/>
    <w:rsid w:val="00531EAC"/>
    <w:rsid w:val="00537505"/>
    <w:rsid w:val="00541EC5"/>
    <w:rsid w:val="005815B7"/>
    <w:rsid w:val="00585FE7"/>
    <w:rsid w:val="005F08B0"/>
    <w:rsid w:val="0067705B"/>
    <w:rsid w:val="006C31EE"/>
    <w:rsid w:val="006F54D3"/>
    <w:rsid w:val="00704F27"/>
    <w:rsid w:val="00727604"/>
    <w:rsid w:val="00755AD0"/>
    <w:rsid w:val="00796FCF"/>
    <w:rsid w:val="007D0C76"/>
    <w:rsid w:val="00812A53"/>
    <w:rsid w:val="008A555C"/>
    <w:rsid w:val="008C1FAD"/>
    <w:rsid w:val="008D13D5"/>
    <w:rsid w:val="008F49B0"/>
    <w:rsid w:val="0092486E"/>
    <w:rsid w:val="00925DDB"/>
    <w:rsid w:val="00961E6B"/>
    <w:rsid w:val="00982062"/>
    <w:rsid w:val="00992959"/>
    <w:rsid w:val="00997179"/>
    <w:rsid w:val="009B22A0"/>
    <w:rsid w:val="009B6D2B"/>
    <w:rsid w:val="009C5BAE"/>
    <w:rsid w:val="009D2D4D"/>
    <w:rsid w:val="00A32905"/>
    <w:rsid w:val="00A53B44"/>
    <w:rsid w:val="00A64E8D"/>
    <w:rsid w:val="00AA3283"/>
    <w:rsid w:val="00AB7167"/>
    <w:rsid w:val="00AC1CFC"/>
    <w:rsid w:val="00AD1D7D"/>
    <w:rsid w:val="00AD5622"/>
    <w:rsid w:val="00B059AC"/>
    <w:rsid w:val="00B06414"/>
    <w:rsid w:val="00B11058"/>
    <w:rsid w:val="00B13CE1"/>
    <w:rsid w:val="00B348CE"/>
    <w:rsid w:val="00B75530"/>
    <w:rsid w:val="00B82D65"/>
    <w:rsid w:val="00B870EC"/>
    <w:rsid w:val="00BD35FE"/>
    <w:rsid w:val="00BD701A"/>
    <w:rsid w:val="00BD7EAB"/>
    <w:rsid w:val="00BF20DE"/>
    <w:rsid w:val="00C261EF"/>
    <w:rsid w:val="00C308CC"/>
    <w:rsid w:val="00C461EE"/>
    <w:rsid w:val="00C743C8"/>
    <w:rsid w:val="00C81C4A"/>
    <w:rsid w:val="00C85A59"/>
    <w:rsid w:val="00C95608"/>
    <w:rsid w:val="00CF150E"/>
    <w:rsid w:val="00D409E4"/>
    <w:rsid w:val="00D82A9A"/>
    <w:rsid w:val="00D85AB5"/>
    <w:rsid w:val="00DC36B4"/>
    <w:rsid w:val="00DE33E5"/>
    <w:rsid w:val="00E04E12"/>
    <w:rsid w:val="00E76EA6"/>
    <w:rsid w:val="00EA369C"/>
    <w:rsid w:val="00EE699B"/>
    <w:rsid w:val="00F02758"/>
    <w:rsid w:val="00F45525"/>
    <w:rsid w:val="00F564A6"/>
    <w:rsid w:val="00F7246A"/>
    <w:rsid w:val="00F73A3F"/>
    <w:rsid w:val="00FB445B"/>
    <w:rsid w:val="00FB4BFE"/>
    <w:rsid w:val="00FB79F0"/>
    <w:rsid w:val="00FD2622"/>
    <w:rsid w:val="00FE0476"/>
    <w:rsid w:val="00FE375C"/>
    <w:rsid w:val="00FE38F3"/>
    <w:rsid w:val="00FE557E"/>
    <w:rsid w:val="00FF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F132"/>
  <w15:docId w15:val="{51EDC3E4-F6FB-4E1C-A347-7776AE10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530"/>
  </w:style>
  <w:style w:type="paragraph" w:styleId="Heading1">
    <w:name w:val="heading 1"/>
    <w:basedOn w:val="Normal"/>
    <w:link w:val="Heading1Char"/>
    <w:uiPriority w:val="9"/>
    <w:qFormat/>
    <w:rsid w:val="00FD2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530"/>
    <w:pPr>
      <w:ind w:left="720"/>
      <w:contextualSpacing/>
    </w:pPr>
  </w:style>
  <w:style w:type="character" w:customStyle="1" w:styleId="Heading1Char">
    <w:name w:val="Heading 1 Char"/>
    <w:basedOn w:val="DefaultParagraphFont"/>
    <w:link w:val="Heading1"/>
    <w:uiPriority w:val="9"/>
    <w:rsid w:val="00FD26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26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ssage-display-bcv">
    <w:name w:val="passage-display-bcv"/>
    <w:basedOn w:val="DefaultParagraphFont"/>
    <w:rsid w:val="00FD2622"/>
  </w:style>
  <w:style w:type="character" w:customStyle="1" w:styleId="passage-display-version">
    <w:name w:val="passage-display-version"/>
    <w:basedOn w:val="DefaultParagraphFont"/>
    <w:rsid w:val="00FD2622"/>
  </w:style>
  <w:style w:type="character" w:customStyle="1" w:styleId="text">
    <w:name w:val="text"/>
    <w:basedOn w:val="DefaultParagraphFont"/>
    <w:rsid w:val="00FD2622"/>
  </w:style>
  <w:style w:type="paragraph" w:styleId="Header">
    <w:name w:val="header"/>
    <w:basedOn w:val="Normal"/>
    <w:link w:val="HeaderChar"/>
    <w:uiPriority w:val="99"/>
    <w:unhideWhenUsed/>
    <w:rsid w:val="00755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AD0"/>
  </w:style>
  <w:style w:type="paragraph" w:styleId="Footer">
    <w:name w:val="footer"/>
    <w:basedOn w:val="Normal"/>
    <w:link w:val="FooterChar"/>
    <w:uiPriority w:val="99"/>
    <w:unhideWhenUsed/>
    <w:rsid w:val="00755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AD0"/>
  </w:style>
  <w:style w:type="paragraph" w:styleId="BalloonText">
    <w:name w:val="Balloon Text"/>
    <w:basedOn w:val="Normal"/>
    <w:link w:val="BalloonTextChar"/>
    <w:uiPriority w:val="99"/>
    <w:semiHidden/>
    <w:unhideWhenUsed/>
    <w:rsid w:val="000E7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6D"/>
    <w:rPr>
      <w:rFonts w:ascii="Tahoma" w:hAnsi="Tahoma" w:cs="Tahoma"/>
      <w:sz w:val="16"/>
      <w:szCs w:val="16"/>
    </w:rPr>
  </w:style>
  <w:style w:type="character" w:customStyle="1" w:styleId="small-caps">
    <w:name w:val="small-caps"/>
    <w:basedOn w:val="DefaultParagraphFont"/>
    <w:rsid w:val="00C95608"/>
  </w:style>
  <w:style w:type="paragraph" w:customStyle="1" w:styleId="reg">
    <w:name w:val="reg"/>
    <w:basedOn w:val="Normal"/>
    <w:rsid w:val="00812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text">
    <w:name w:val="reftext"/>
    <w:basedOn w:val="DefaultParagraphFont"/>
    <w:rsid w:val="00812A53"/>
  </w:style>
  <w:style w:type="character" w:styleId="Hyperlink">
    <w:name w:val="Hyperlink"/>
    <w:basedOn w:val="DefaultParagraphFont"/>
    <w:uiPriority w:val="99"/>
    <w:semiHidden/>
    <w:unhideWhenUsed/>
    <w:rsid w:val="00812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5152">
      <w:bodyDiv w:val="1"/>
      <w:marLeft w:val="0"/>
      <w:marRight w:val="0"/>
      <w:marTop w:val="0"/>
      <w:marBottom w:val="0"/>
      <w:divBdr>
        <w:top w:val="none" w:sz="0" w:space="0" w:color="auto"/>
        <w:left w:val="none" w:sz="0" w:space="0" w:color="auto"/>
        <w:bottom w:val="none" w:sz="0" w:space="0" w:color="auto"/>
        <w:right w:val="none" w:sz="0" w:space="0" w:color="auto"/>
      </w:divBdr>
      <w:divsChild>
        <w:div w:id="1792556456">
          <w:marLeft w:val="0"/>
          <w:marRight w:val="0"/>
          <w:marTop w:val="0"/>
          <w:marBottom w:val="0"/>
          <w:divBdr>
            <w:top w:val="none" w:sz="0" w:space="0" w:color="auto"/>
            <w:left w:val="none" w:sz="0" w:space="0" w:color="auto"/>
            <w:bottom w:val="none" w:sz="0" w:space="0" w:color="auto"/>
            <w:right w:val="none" w:sz="0" w:space="0" w:color="auto"/>
          </w:divBdr>
          <w:divsChild>
            <w:div w:id="531378853">
              <w:marLeft w:val="0"/>
              <w:marRight w:val="0"/>
              <w:marTop w:val="0"/>
              <w:marBottom w:val="0"/>
              <w:divBdr>
                <w:top w:val="none" w:sz="0" w:space="0" w:color="auto"/>
                <w:left w:val="none" w:sz="0" w:space="0" w:color="auto"/>
                <w:bottom w:val="none" w:sz="0" w:space="0" w:color="auto"/>
                <w:right w:val="none" w:sz="0" w:space="0" w:color="auto"/>
              </w:divBdr>
              <w:divsChild>
                <w:div w:id="141509280">
                  <w:marLeft w:val="0"/>
                  <w:marRight w:val="0"/>
                  <w:marTop w:val="0"/>
                  <w:marBottom w:val="0"/>
                  <w:divBdr>
                    <w:top w:val="none" w:sz="0" w:space="0" w:color="auto"/>
                    <w:left w:val="none" w:sz="0" w:space="0" w:color="auto"/>
                    <w:bottom w:val="none" w:sz="0" w:space="0" w:color="auto"/>
                    <w:right w:val="none" w:sz="0" w:space="0" w:color="auto"/>
                  </w:divBdr>
                  <w:divsChild>
                    <w:div w:id="1064914406">
                      <w:marLeft w:val="0"/>
                      <w:marRight w:val="0"/>
                      <w:marTop w:val="0"/>
                      <w:marBottom w:val="0"/>
                      <w:divBdr>
                        <w:top w:val="none" w:sz="0" w:space="0" w:color="auto"/>
                        <w:left w:val="none" w:sz="0" w:space="0" w:color="auto"/>
                        <w:bottom w:val="none" w:sz="0" w:space="0" w:color="auto"/>
                        <w:right w:val="none" w:sz="0" w:space="0" w:color="auto"/>
                      </w:divBdr>
                      <w:divsChild>
                        <w:div w:id="1092774087">
                          <w:marLeft w:val="0"/>
                          <w:marRight w:val="0"/>
                          <w:marTop w:val="0"/>
                          <w:marBottom w:val="0"/>
                          <w:divBdr>
                            <w:top w:val="none" w:sz="0" w:space="0" w:color="auto"/>
                            <w:left w:val="none" w:sz="0" w:space="0" w:color="auto"/>
                            <w:bottom w:val="none" w:sz="0" w:space="0" w:color="auto"/>
                            <w:right w:val="none" w:sz="0" w:space="0" w:color="auto"/>
                          </w:divBdr>
                          <w:divsChild>
                            <w:div w:id="924649137">
                              <w:marLeft w:val="0"/>
                              <w:marRight w:val="0"/>
                              <w:marTop w:val="0"/>
                              <w:marBottom w:val="0"/>
                              <w:divBdr>
                                <w:top w:val="none" w:sz="0" w:space="0" w:color="auto"/>
                                <w:left w:val="none" w:sz="0" w:space="0" w:color="auto"/>
                                <w:bottom w:val="none" w:sz="0" w:space="0" w:color="auto"/>
                                <w:right w:val="none" w:sz="0" w:space="0" w:color="auto"/>
                              </w:divBdr>
                              <w:divsChild>
                                <w:div w:id="1862429611">
                                  <w:marLeft w:val="0"/>
                                  <w:marRight w:val="0"/>
                                  <w:marTop w:val="0"/>
                                  <w:marBottom w:val="0"/>
                                  <w:divBdr>
                                    <w:top w:val="none" w:sz="0" w:space="0" w:color="auto"/>
                                    <w:left w:val="none" w:sz="0" w:space="0" w:color="auto"/>
                                    <w:bottom w:val="none" w:sz="0" w:space="0" w:color="auto"/>
                                    <w:right w:val="none" w:sz="0" w:space="0" w:color="auto"/>
                                  </w:divBdr>
                                  <w:divsChild>
                                    <w:div w:id="524176345">
                                      <w:marLeft w:val="0"/>
                                      <w:marRight w:val="0"/>
                                      <w:marTop w:val="0"/>
                                      <w:marBottom w:val="0"/>
                                      <w:divBdr>
                                        <w:top w:val="none" w:sz="0" w:space="0" w:color="auto"/>
                                        <w:left w:val="none" w:sz="0" w:space="0" w:color="auto"/>
                                        <w:bottom w:val="none" w:sz="0" w:space="0" w:color="auto"/>
                                        <w:right w:val="none" w:sz="0" w:space="0" w:color="auto"/>
                                      </w:divBdr>
                                      <w:divsChild>
                                        <w:div w:id="2127312373">
                                          <w:marLeft w:val="0"/>
                                          <w:marRight w:val="0"/>
                                          <w:marTop w:val="0"/>
                                          <w:marBottom w:val="0"/>
                                          <w:divBdr>
                                            <w:top w:val="none" w:sz="0" w:space="0" w:color="auto"/>
                                            <w:left w:val="none" w:sz="0" w:space="0" w:color="auto"/>
                                            <w:bottom w:val="none" w:sz="0" w:space="0" w:color="auto"/>
                                            <w:right w:val="none" w:sz="0" w:space="0" w:color="auto"/>
                                          </w:divBdr>
                                          <w:divsChild>
                                            <w:div w:id="1949458986">
                                              <w:marLeft w:val="0"/>
                                              <w:marRight w:val="0"/>
                                              <w:marTop w:val="0"/>
                                              <w:marBottom w:val="0"/>
                                              <w:divBdr>
                                                <w:top w:val="none" w:sz="0" w:space="0" w:color="auto"/>
                                                <w:left w:val="none" w:sz="0" w:space="0" w:color="auto"/>
                                                <w:bottom w:val="none" w:sz="0" w:space="0" w:color="auto"/>
                                                <w:right w:val="none" w:sz="0" w:space="0" w:color="auto"/>
                                              </w:divBdr>
                                              <w:divsChild>
                                                <w:div w:id="1563562021">
                                                  <w:marLeft w:val="0"/>
                                                  <w:marRight w:val="0"/>
                                                  <w:marTop w:val="0"/>
                                                  <w:marBottom w:val="0"/>
                                                  <w:divBdr>
                                                    <w:top w:val="none" w:sz="0" w:space="0" w:color="auto"/>
                                                    <w:left w:val="none" w:sz="0" w:space="0" w:color="auto"/>
                                                    <w:bottom w:val="none" w:sz="0" w:space="0" w:color="auto"/>
                                                    <w:right w:val="none" w:sz="0" w:space="0" w:color="auto"/>
                                                  </w:divBdr>
                                                  <w:divsChild>
                                                    <w:div w:id="226721737">
                                                      <w:marLeft w:val="0"/>
                                                      <w:marRight w:val="0"/>
                                                      <w:marTop w:val="0"/>
                                                      <w:marBottom w:val="0"/>
                                                      <w:divBdr>
                                                        <w:top w:val="none" w:sz="0" w:space="0" w:color="auto"/>
                                                        <w:left w:val="none" w:sz="0" w:space="0" w:color="auto"/>
                                                        <w:bottom w:val="none" w:sz="0" w:space="0" w:color="auto"/>
                                                        <w:right w:val="none" w:sz="0" w:space="0" w:color="auto"/>
                                                      </w:divBdr>
                                                      <w:divsChild>
                                                        <w:div w:id="14240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5599601">
      <w:bodyDiv w:val="1"/>
      <w:marLeft w:val="0"/>
      <w:marRight w:val="0"/>
      <w:marTop w:val="0"/>
      <w:marBottom w:val="0"/>
      <w:divBdr>
        <w:top w:val="none" w:sz="0" w:space="0" w:color="auto"/>
        <w:left w:val="none" w:sz="0" w:space="0" w:color="auto"/>
        <w:bottom w:val="none" w:sz="0" w:space="0" w:color="auto"/>
        <w:right w:val="none" w:sz="0" w:space="0" w:color="auto"/>
      </w:divBdr>
      <w:divsChild>
        <w:div w:id="525295421">
          <w:marLeft w:val="0"/>
          <w:marRight w:val="0"/>
          <w:marTop w:val="0"/>
          <w:marBottom w:val="0"/>
          <w:divBdr>
            <w:top w:val="none" w:sz="0" w:space="0" w:color="auto"/>
            <w:left w:val="none" w:sz="0" w:space="0" w:color="auto"/>
            <w:bottom w:val="none" w:sz="0" w:space="0" w:color="auto"/>
            <w:right w:val="none" w:sz="0" w:space="0" w:color="auto"/>
          </w:divBdr>
          <w:divsChild>
            <w:div w:id="1283996964">
              <w:marLeft w:val="0"/>
              <w:marRight w:val="0"/>
              <w:marTop w:val="0"/>
              <w:marBottom w:val="0"/>
              <w:divBdr>
                <w:top w:val="none" w:sz="0" w:space="0" w:color="auto"/>
                <w:left w:val="none" w:sz="0" w:space="0" w:color="auto"/>
                <w:bottom w:val="none" w:sz="0" w:space="0" w:color="auto"/>
                <w:right w:val="none" w:sz="0" w:space="0" w:color="auto"/>
              </w:divBdr>
              <w:divsChild>
                <w:div w:id="21380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51266">
      <w:bodyDiv w:val="1"/>
      <w:marLeft w:val="0"/>
      <w:marRight w:val="0"/>
      <w:marTop w:val="0"/>
      <w:marBottom w:val="0"/>
      <w:divBdr>
        <w:top w:val="none" w:sz="0" w:space="0" w:color="auto"/>
        <w:left w:val="none" w:sz="0" w:space="0" w:color="auto"/>
        <w:bottom w:val="none" w:sz="0" w:space="0" w:color="auto"/>
        <w:right w:val="none" w:sz="0" w:space="0" w:color="auto"/>
      </w:divBdr>
      <w:divsChild>
        <w:div w:id="1986080487">
          <w:marLeft w:val="0"/>
          <w:marRight w:val="0"/>
          <w:marTop w:val="0"/>
          <w:marBottom w:val="0"/>
          <w:divBdr>
            <w:top w:val="none" w:sz="0" w:space="0" w:color="auto"/>
            <w:left w:val="none" w:sz="0" w:space="0" w:color="auto"/>
            <w:bottom w:val="none" w:sz="0" w:space="0" w:color="auto"/>
            <w:right w:val="none" w:sz="0" w:space="0" w:color="auto"/>
          </w:divBdr>
          <w:divsChild>
            <w:div w:id="1341662490">
              <w:marLeft w:val="0"/>
              <w:marRight w:val="0"/>
              <w:marTop w:val="0"/>
              <w:marBottom w:val="0"/>
              <w:divBdr>
                <w:top w:val="none" w:sz="0" w:space="0" w:color="auto"/>
                <w:left w:val="none" w:sz="0" w:space="0" w:color="auto"/>
                <w:bottom w:val="none" w:sz="0" w:space="0" w:color="auto"/>
                <w:right w:val="none" w:sz="0" w:space="0" w:color="auto"/>
              </w:divBdr>
              <w:divsChild>
                <w:div w:id="1604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1615">
      <w:bodyDiv w:val="1"/>
      <w:marLeft w:val="0"/>
      <w:marRight w:val="0"/>
      <w:marTop w:val="0"/>
      <w:marBottom w:val="0"/>
      <w:divBdr>
        <w:top w:val="none" w:sz="0" w:space="0" w:color="auto"/>
        <w:left w:val="none" w:sz="0" w:space="0" w:color="auto"/>
        <w:bottom w:val="none" w:sz="0" w:space="0" w:color="auto"/>
        <w:right w:val="none" w:sz="0" w:space="0" w:color="auto"/>
      </w:divBdr>
      <w:divsChild>
        <w:div w:id="256252144">
          <w:marLeft w:val="0"/>
          <w:marRight w:val="0"/>
          <w:marTop w:val="0"/>
          <w:marBottom w:val="0"/>
          <w:divBdr>
            <w:top w:val="none" w:sz="0" w:space="0" w:color="auto"/>
            <w:left w:val="none" w:sz="0" w:space="0" w:color="auto"/>
            <w:bottom w:val="none" w:sz="0" w:space="0" w:color="auto"/>
            <w:right w:val="none" w:sz="0" w:space="0" w:color="auto"/>
          </w:divBdr>
          <w:divsChild>
            <w:div w:id="19787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virginia porter</cp:lastModifiedBy>
  <cp:revision>2</cp:revision>
  <cp:lastPrinted>2015-04-06T15:44:00Z</cp:lastPrinted>
  <dcterms:created xsi:type="dcterms:W3CDTF">2016-02-23T05:37:00Z</dcterms:created>
  <dcterms:modified xsi:type="dcterms:W3CDTF">2016-02-23T05:37:00Z</dcterms:modified>
</cp:coreProperties>
</file>