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0BA2F" w14:textId="77777777" w:rsidR="00922509" w:rsidRPr="00A43C1E" w:rsidRDefault="00922509" w:rsidP="00922509">
      <w:pPr>
        <w:jc w:val="center"/>
        <w:rPr>
          <w:b/>
          <w:sz w:val="40"/>
          <w:szCs w:val="40"/>
        </w:rPr>
      </w:pPr>
      <w:r w:rsidRPr="00A43C1E">
        <w:rPr>
          <w:b/>
          <w:sz w:val="40"/>
          <w:szCs w:val="40"/>
        </w:rPr>
        <w:t xml:space="preserve">PROMISED TO ONE HUSBAND </w:t>
      </w:r>
    </w:p>
    <w:p w14:paraId="7F837D6E" w14:textId="77777777" w:rsidR="00C73C36" w:rsidRPr="00ED2D69" w:rsidRDefault="00C73C36" w:rsidP="00C73C36">
      <w:pPr>
        <w:jc w:val="center"/>
        <w:rPr>
          <w:b/>
          <w:i/>
          <w:sz w:val="24"/>
          <w:szCs w:val="24"/>
        </w:rPr>
      </w:pPr>
      <w:r w:rsidRPr="00ED2D69">
        <w:rPr>
          <w:b/>
          <w:i/>
          <w:sz w:val="24"/>
          <w:szCs w:val="24"/>
        </w:rPr>
        <w:t>2 Corinthians 11:2-4 (NIV)</w:t>
      </w:r>
    </w:p>
    <w:p w14:paraId="726FD56D" w14:textId="77777777" w:rsidR="00100D0A" w:rsidRDefault="00922509" w:rsidP="00100D0A">
      <w:pPr>
        <w:jc w:val="center"/>
        <w:rPr>
          <w:b/>
          <w:i/>
          <w:sz w:val="24"/>
          <w:szCs w:val="24"/>
        </w:rPr>
      </w:pPr>
      <w:r w:rsidRPr="00ED2D69">
        <w:rPr>
          <w:b/>
          <w:i/>
          <w:sz w:val="24"/>
          <w:szCs w:val="24"/>
        </w:rPr>
        <w:t xml:space="preserve">“I </w:t>
      </w:r>
      <w:r w:rsidR="0025713F" w:rsidRPr="00ED2D69">
        <w:rPr>
          <w:b/>
          <w:i/>
          <w:sz w:val="24"/>
          <w:szCs w:val="24"/>
        </w:rPr>
        <w:t>am jealous</w:t>
      </w:r>
      <w:r w:rsidRPr="00ED2D69">
        <w:rPr>
          <w:b/>
          <w:i/>
          <w:sz w:val="24"/>
          <w:szCs w:val="24"/>
        </w:rPr>
        <w:t xml:space="preserve"> for you with a godly jealousy. I promised you to one husband, to Christ, so that I might present you as a pure virgin to Him. But I am afraid that just as Eve was deceived by the </w:t>
      </w:r>
      <w:r w:rsidR="0025713F" w:rsidRPr="00ED2D69">
        <w:rPr>
          <w:b/>
          <w:i/>
          <w:sz w:val="24"/>
          <w:szCs w:val="24"/>
        </w:rPr>
        <w:t>serpent’s</w:t>
      </w:r>
      <w:r w:rsidRPr="00ED2D69">
        <w:rPr>
          <w:b/>
          <w:i/>
          <w:sz w:val="24"/>
          <w:szCs w:val="24"/>
        </w:rPr>
        <w:t xml:space="preserve"> cunning, your minds may somehow be led astray from your </w:t>
      </w:r>
      <w:r w:rsidR="0025713F" w:rsidRPr="00ED2D69">
        <w:rPr>
          <w:b/>
          <w:i/>
          <w:sz w:val="24"/>
          <w:szCs w:val="24"/>
        </w:rPr>
        <w:t>sincere and pure devotion to Christ.</w:t>
      </w:r>
      <w:r w:rsidR="00100D0A" w:rsidRPr="00ED2D69">
        <w:rPr>
          <w:b/>
          <w:i/>
          <w:sz w:val="24"/>
          <w:szCs w:val="24"/>
        </w:rPr>
        <w:t xml:space="preserve">”  </w:t>
      </w:r>
    </w:p>
    <w:p w14:paraId="475BA92A" w14:textId="77777777" w:rsidR="00412EE7" w:rsidRPr="00360CB3" w:rsidRDefault="00100D0A" w:rsidP="00412EE7">
      <w:pPr>
        <w:pStyle w:val="ListParagraph"/>
        <w:numPr>
          <w:ilvl w:val="0"/>
          <w:numId w:val="34"/>
        </w:numPr>
        <w:rPr>
          <w:sz w:val="24"/>
          <w:szCs w:val="24"/>
        </w:rPr>
      </w:pPr>
      <w:r w:rsidRPr="00360CB3">
        <w:rPr>
          <w:b/>
          <w:sz w:val="28"/>
          <w:szCs w:val="28"/>
        </w:rPr>
        <w:t>Lesson</w:t>
      </w:r>
      <w:r w:rsidRPr="00360CB3">
        <w:rPr>
          <w:sz w:val="28"/>
          <w:szCs w:val="28"/>
        </w:rPr>
        <w:t>:</w:t>
      </w:r>
      <w:r>
        <w:t xml:space="preserve"> </w:t>
      </w:r>
      <w:r w:rsidR="00412EE7">
        <w:t xml:space="preserve">The purpose of this lesson is to equip believers with the </w:t>
      </w:r>
      <w:r w:rsidR="00412EE7" w:rsidRPr="00360CB3">
        <w:rPr>
          <w:sz w:val="24"/>
          <w:szCs w:val="24"/>
        </w:rPr>
        <w:t>es</w:t>
      </w:r>
      <w:r w:rsidR="00412EE7">
        <w:rPr>
          <w:sz w:val="24"/>
          <w:szCs w:val="24"/>
        </w:rPr>
        <w:t xml:space="preserve">sential doctrines of the faith </w:t>
      </w:r>
      <w:r w:rsidR="00412EE7" w:rsidRPr="00360CB3">
        <w:rPr>
          <w:sz w:val="24"/>
          <w:szCs w:val="24"/>
        </w:rPr>
        <w:t>and help them learn to id</w:t>
      </w:r>
      <w:r w:rsidR="00412EE7">
        <w:rPr>
          <w:sz w:val="24"/>
          <w:szCs w:val="24"/>
        </w:rPr>
        <w:t>entify false teachers, prophets and</w:t>
      </w:r>
      <w:r w:rsidR="00412EE7" w:rsidRPr="00360CB3">
        <w:rPr>
          <w:sz w:val="24"/>
          <w:szCs w:val="24"/>
        </w:rPr>
        <w:t xml:space="preserve"> heretics. </w:t>
      </w:r>
    </w:p>
    <w:p w14:paraId="22757FC2" w14:textId="77777777" w:rsidR="00412EE7" w:rsidRPr="00360CB3" w:rsidRDefault="00412EE7" w:rsidP="00412EE7">
      <w:pPr>
        <w:pStyle w:val="ListParagraph"/>
        <w:numPr>
          <w:ilvl w:val="0"/>
          <w:numId w:val="32"/>
        </w:numPr>
        <w:rPr>
          <w:b/>
          <w:sz w:val="28"/>
          <w:szCs w:val="28"/>
        </w:rPr>
      </w:pPr>
      <w:r w:rsidRPr="00360CB3">
        <w:rPr>
          <w:b/>
          <w:sz w:val="28"/>
          <w:szCs w:val="28"/>
        </w:rPr>
        <w:t xml:space="preserve">Main Points: </w:t>
      </w:r>
    </w:p>
    <w:p w14:paraId="10B3049B" w14:textId="77777777" w:rsidR="00412EE7" w:rsidRPr="00360CB3" w:rsidRDefault="00412EE7" w:rsidP="00412EE7">
      <w:pPr>
        <w:pStyle w:val="ListParagraph"/>
        <w:numPr>
          <w:ilvl w:val="0"/>
          <w:numId w:val="10"/>
        </w:numPr>
        <w:jc w:val="both"/>
        <w:rPr>
          <w:sz w:val="24"/>
          <w:szCs w:val="24"/>
          <w:u w:val="single"/>
        </w:rPr>
      </w:pPr>
      <w:r w:rsidRPr="00360CB3">
        <w:rPr>
          <w:sz w:val="24"/>
          <w:szCs w:val="24"/>
          <w:u w:val="single"/>
        </w:rPr>
        <w:t xml:space="preserve">How to contend for </w:t>
      </w:r>
      <w:r>
        <w:rPr>
          <w:sz w:val="24"/>
          <w:szCs w:val="24"/>
          <w:u w:val="single"/>
        </w:rPr>
        <w:t>the true</w:t>
      </w:r>
      <w:r w:rsidRPr="00360CB3">
        <w:rPr>
          <w:sz w:val="24"/>
          <w:szCs w:val="24"/>
          <w:u w:val="single"/>
        </w:rPr>
        <w:t xml:space="preserve"> faith in a post-Christian culture</w:t>
      </w:r>
    </w:p>
    <w:p w14:paraId="3EC45A97" w14:textId="4318B384" w:rsidR="00412EE7" w:rsidRPr="00360CB3" w:rsidRDefault="00412EE7" w:rsidP="00412EE7">
      <w:pPr>
        <w:pStyle w:val="ListParagraph"/>
        <w:numPr>
          <w:ilvl w:val="0"/>
          <w:numId w:val="10"/>
        </w:numPr>
        <w:rPr>
          <w:sz w:val="24"/>
          <w:szCs w:val="24"/>
          <w:u w:val="single"/>
        </w:rPr>
      </w:pPr>
      <w:r w:rsidRPr="00360CB3">
        <w:rPr>
          <w:sz w:val="24"/>
          <w:szCs w:val="24"/>
          <w:u w:val="single"/>
        </w:rPr>
        <w:t>Understanding</w:t>
      </w:r>
      <w:r>
        <w:rPr>
          <w:sz w:val="24"/>
          <w:szCs w:val="24"/>
          <w:u w:val="single"/>
        </w:rPr>
        <w:t xml:space="preserve"> </w:t>
      </w:r>
      <w:r w:rsidRPr="00360CB3">
        <w:rPr>
          <w:sz w:val="24"/>
          <w:szCs w:val="24"/>
          <w:u w:val="single"/>
        </w:rPr>
        <w:t>the Biblical and historical roots of heresy and apostasy</w:t>
      </w:r>
    </w:p>
    <w:p w14:paraId="0DD43A1C" w14:textId="77777777" w:rsidR="00EA6DC9" w:rsidRPr="00360CB3" w:rsidRDefault="00EA6DC9" w:rsidP="00835907">
      <w:pPr>
        <w:pStyle w:val="ListParagraph"/>
        <w:numPr>
          <w:ilvl w:val="0"/>
          <w:numId w:val="34"/>
        </w:numPr>
        <w:rPr>
          <w:sz w:val="24"/>
          <w:szCs w:val="24"/>
        </w:rPr>
      </w:pPr>
      <w:r w:rsidRPr="00360CB3">
        <w:rPr>
          <w:b/>
          <w:sz w:val="28"/>
          <w:szCs w:val="28"/>
        </w:rPr>
        <w:t>Key</w:t>
      </w:r>
      <w:r w:rsidR="00E756DE" w:rsidRPr="00360CB3">
        <w:rPr>
          <w:b/>
          <w:sz w:val="28"/>
          <w:szCs w:val="28"/>
        </w:rPr>
        <w:t xml:space="preserve"> </w:t>
      </w:r>
      <w:r w:rsidR="00D60531" w:rsidRPr="00360CB3">
        <w:rPr>
          <w:b/>
          <w:sz w:val="28"/>
          <w:szCs w:val="28"/>
        </w:rPr>
        <w:t>Passages</w:t>
      </w:r>
      <w:r w:rsidRPr="00360CB3">
        <w:rPr>
          <w:sz w:val="24"/>
          <w:szCs w:val="24"/>
        </w:rPr>
        <w:t xml:space="preserve">: </w:t>
      </w:r>
      <w:r w:rsidR="006C594D" w:rsidRPr="00360CB3">
        <w:rPr>
          <w:sz w:val="24"/>
          <w:szCs w:val="24"/>
        </w:rPr>
        <w:t xml:space="preserve"> 2 Corinthians 11:1-3,13-14</w:t>
      </w:r>
      <w:r w:rsidR="002A215A" w:rsidRPr="00360CB3">
        <w:rPr>
          <w:sz w:val="24"/>
          <w:szCs w:val="24"/>
        </w:rPr>
        <w:t>;</w:t>
      </w:r>
      <w:r w:rsidRPr="00360CB3">
        <w:rPr>
          <w:sz w:val="24"/>
          <w:szCs w:val="24"/>
        </w:rPr>
        <w:t xml:space="preserve"> Jude</w:t>
      </w:r>
      <w:r w:rsidR="002A215A" w:rsidRPr="00360CB3">
        <w:rPr>
          <w:sz w:val="24"/>
          <w:szCs w:val="24"/>
        </w:rPr>
        <w:t>;</w:t>
      </w:r>
      <w:r w:rsidR="00100D0A" w:rsidRPr="00360CB3">
        <w:rPr>
          <w:sz w:val="24"/>
          <w:szCs w:val="24"/>
        </w:rPr>
        <w:t xml:space="preserve"> Galatians 1:6-9</w:t>
      </w:r>
    </w:p>
    <w:p w14:paraId="21C60330" w14:textId="7A1F33AF" w:rsidR="00E756DE" w:rsidRDefault="00E756DE" w:rsidP="002A215A">
      <w:pPr>
        <w:pStyle w:val="ListParagraph"/>
        <w:ind w:left="360"/>
        <w:jc w:val="both"/>
        <w:rPr>
          <w:sz w:val="24"/>
          <w:szCs w:val="24"/>
        </w:rPr>
      </w:pPr>
      <w:r w:rsidRPr="00CB21F9">
        <w:rPr>
          <w:sz w:val="24"/>
          <w:szCs w:val="24"/>
        </w:rPr>
        <w:t>Additional reference passages:  2 John 7-11</w:t>
      </w:r>
      <w:r w:rsidR="002A215A" w:rsidRPr="00CB21F9">
        <w:rPr>
          <w:sz w:val="24"/>
          <w:szCs w:val="24"/>
        </w:rPr>
        <w:t xml:space="preserve">; </w:t>
      </w:r>
      <w:r w:rsidRPr="00CB21F9">
        <w:rPr>
          <w:sz w:val="24"/>
          <w:szCs w:val="24"/>
        </w:rPr>
        <w:t>1 John</w:t>
      </w:r>
      <w:r w:rsidR="00B53B47">
        <w:rPr>
          <w:sz w:val="24"/>
          <w:szCs w:val="24"/>
        </w:rPr>
        <w:t xml:space="preserve"> </w:t>
      </w:r>
      <w:r w:rsidR="002A215A" w:rsidRPr="00CB21F9">
        <w:rPr>
          <w:sz w:val="24"/>
          <w:szCs w:val="24"/>
        </w:rPr>
        <w:t xml:space="preserve">4:1-6, 5:1-20; </w:t>
      </w:r>
      <w:r w:rsidRPr="00CB21F9">
        <w:rPr>
          <w:sz w:val="24"/>
          <w:szCs w:val="24"/>
        </w:rPr>
        <w:t>2 Corinthians 11:2-4,</w:t>
      </w:r>
      <w:r w:rsidR="00B53B47">
        <w:rPr>
          <w:sz w:val="24"/>
          <w:szCs w:val="24"/>
        </w:rPr>
        <w:t xml:space="preserve"> </w:t>
      </w:r>
      <w:r w:rsidRPr="00CB21F9">
        <w:rPr>
          <w:sz w:val="24"/>
          <w:szCs w:val="24"/>
        </w:rPr>
        <w:t>13-14</w:t>
      </w:r>
      <w:r w:rsidR="002A215A" w:rsidRPr="00CB21F9">
        <w:rPr>
          <w:sz w:val="24"/>
          <w:szCs w:val="24"/>
        </w:rPr>
        <w:t>;</w:t>
      </w:r>
      <w:r w:rsidRPr="00CB21F9">
        <w:rPr>
          <w:sz w:val="24"/>
          <w:szCs w:val="24"/>
        </w:rPr>
        <w:t xml:space="preserve"> Galatians 1:6-9</w:t>
      </w:r>
      <w:r w:rsidR="002A215A" w:rsidRPr="00CB21F9">
        <w:rPr>
          <w:sz w:val="24"/>
          <w:szCs w:val="24"/>
        </w:rPr>
        <w:t>; 2 Peter 3:18;</w:t>
      </w:r>
      <w:r w:rsidRPr="00CB21F9">
        <w:rPr>
          <w:sz w:val="24"/>
          <w:szCs w:val="24"/>
        </w:rPr>
        <w:t xml:space="preserve"> Titus 1:9-16</w:t>
      </w:r>
      <w:r w:rsidR="002A215A" w:rsidRPr="00CB21F9">
        <w:rPr>
          <w:sz w:val="24"/>
          <w:szCs w:val="24"/>
        </w:rPr>
        <w:t xml:space="preserve">; 1 Timothy 1:3-16, </w:t>
      </w:r>
      <w:r w:rsidRPr="00CB21F9">
        <w:rPr>
          <w:sz w:val="24"/>
          <w:szCs w:val="24"/>
        </w:rPr>
        <w:t>4:1-6</w:t>
      </w:r>
      <w:r w:rsidR="002A215A" w:rsidRPr="00CB21F9">
        <w:rPr>
          <w:sz w:val="24"/>
          <w:szCs w:val="24"/>
        </w:rPr>
        <w:t>;</w:t>
      </w:r>
      <w:r w:rsidRPr="00CB21F9">
        <w:rPr>
          <w:sz w:val="24"/>
          <w:szCs w:val="24"/>
        </w:rPr>
        <w:t xml:space="preserve"> 2 Timothy 2:15-19,</w:t>
      </w:r>
      <w:r w:rsidR="002A215A" w:rsidRPr="00CB21F9">
        <w:rPr>
          <w:sz w:val="24"/>
          <w:szCs w:val="24"/>
        </w:rPr>
        <w:t xml:space="preserve"> </w:t>
      </w:r>
      <w:r w:rsidRPr="00CB21F9">
        <w:rPr>
          <w:sz w:val="24"/>
          <w:szCs w:val="24"/>
        </w:rPr>
        <w:t>3:1-4:4</w:t>
      </w:r>
      <w:r w:rsidR="002A215A" w:rsidRPr="00CB21F9">
        <w:rPr>
          <w:sz w:val="24"/>
          <w:szCs w:val="24"/>
        </w:rPr>
        <w:t xml:space="preserve">; </w:t>
      </w:r>
      <w:r w:rsidRPr="00CB21F9">
        <w:rPr>
          <w:sz w:val="24"/>
          <w:szCs w:val="24"/>
        </w:rPr>
        <w:t xml:space="preserve">2 Thess. 2:1-15 </w:t>
      </w:r>
    </w:p>
    <w:p w14:paraId="1A0EBBDF" w14:textId="23D3F0E9" w:rsidR="00CC4009" w:rsidRDefault="00CC4009" w:rsidP="00CC4009">
      <w:pPr>
        <w:pStyle w:val="ListParagraph"/>
        <w:numPr>
          <w:ilvl w:val="0"/>
          <w:numId w:val="34"/>
        </w:numPr>
        <w:jc w:val="both"/>
        <w:rPr>
          <w:sz w:val="24"/>
          <w:szCs w:val="24"/>
        </w:rPr>
      </w:pPr>
      <w:r w:rsidRPr="00CC4009">
        <w:rPr>
          <w:b/>
          <w:sz w:val="28"/>
          <w:szCs w:val="28"/>
        </w:rPr>
        <w:t>Writer</w:t>
      </w:r>
      <w:r>
        <w:rPr>
          <w:sz w:val="24"/>
          <w:szCs w:val="24"/>
        </w:rPr>
        <w:t>: Ginny Porter</w:t>
      </w:r>
    </w:p>
    <w:p w14:paraId="4475190F" w14:textId="77777777" w:rsidR="004564FC" w:rsidRPr="00CB21F9" w:rsidRDefault="004564FC" w:rsidP="002A215A">
      <w:pPr>
        <w:pStyle w:val="ListParagraph"/>
        <w:ind w:left="360"/>
        <w:jc w:val="both"/>
        <w:rPr>
          <w:sz w:val="24"/>
          <w:szCs w:val="24"/>
        </w:rPr>
      </w:pPr>
    </w:p>
    <w:p w14:paraId="5B4F3F5F" w14:textId="77777777" w:rsidR="000F54FF" w:rsidRPr="00EA6DC9" w:rsidRDefault="000F54FF" w:rsidP="000F54FF">
      <w:pPr>
        <w:pStyle w:val="ListParagraph"/>
        <w:ind w:left="0"/>
        <w:jc w:val="center"/>
        <w:rPr>
          <w:b/>
          <w:sz w:val="28"/>
          <w:szCs w:val="28"/>
        </w:rPr>
      </w:pPr>
      <w:r w:rsidRPr="00EA6DC9">
        <w:rPr>
          <w:b/>
          <w:sz w:val="28"/>
          <w:szCs w:val="28"/>
        </w:rPr>
        <w:t>Introduction</w:t>
      </w:r>
    </w:p>
    <w:p w14:paraId="0A3F0112" w14:textId="0AC2F837" w:rsidR="00B827CB" w:rsidRDefault="000F54FF" w:rsidP="00894969">
      <w:pPr>
        <w:ind w:firstLine="720"/>
        <w:jc w:val="both"/>
        <w:rPr>
          <w:sz w:val="24"/>
          <w:szCs w:val="24"/>
        </w:rPr>
      </w:pPr>
      <w:r w:rsidRPr="00280529">
        <w:rPr>
          <w:sz w:val="24"/>
          <w:szCs w:val="24"/>
        </w:rPr>
        <w:t xml:space="preserve">Throughout the </w:t>
      </w:r>
      <w:r>
        <w:rPr>
          <w:sz w:val="24"/>
          <w:szCs w:val="24"/>
        </w:rPr>
        <w:t>Bible, God</w:t>
      </w:r>
      <w:r w:rsidRPr="00280529">
        <w:rPr>
          <w:sz w:val="24"/>
          <w:szCs w:val="24"/>
        </w:rPr>
        <w:t xml:space="preserve"> is portrayed as </w:t>
      </w:r>
      <w:r>
        <w:rPr>
          <w:sz w:val="24"/>
          <w:szCs w:val="24"/>
        </w:rPr>
        <w:t>the</w:t>
      </w:r>
      <w:r w:rsidRPr="00280529">
        <w:rPr>
          <w:sz w:val="24"/>
          <w:szCs w:val="24"/>
        </w:rPr>
        <w:t xml:space="preserve"> Husband of His people. </w:t>
      </w:r>
      <w:r>
        <w:rPr>
          <w:sz w:val="24"/>
          <w:szCs w:val="24"/>
        </w:rPr>
        <w:t xml:space="preserve">As a matter of fact, this is one of His self-descriptions in the book of Hosea. </w:t>
      </w:r>
      <w:r w:rsidR="00B53B47">
        <w:rPr>
          <w:sz w:val="24"/>
          <w:szCs w:val="24"/>
        </w:rPr>
        <w:t xml:space="preserve"> </w:t>
      </w:r>
      <w:r>
        <w:rPr>
          <w:sz w:val="24"/>
          <w:szCs w:val="24"/>
        </w:rPr>
        <w:t>In the New Testament,</w:t>
      </w:r>
      <w:r w:rsidR="00375741">
        <w:rPr>
          <w:sz w:val="24"/>
          <w:szCs w:val="24"/>
        </w:rPr>
        <w:t xml:space="preserve"> Paul unveiled the divine mystery that </w:t>
      </w:r>
      <w:r>
        <w:rPr>
          <w:sz w:val="24"/>
          <w:szCs w:val="24"/>
        </w:rPr>
        <w:t xml:space="preserve">the </w:t>
      </w:r>
      <w:r w:rsidR="00375741">
        <w:rPr>
          <w:sz w:val="24"/>
          <w:szCs w:val="24"/>
        </w:rPr>
        <w:t>c</w:t>
      </w:r>
      <w:r w:rsidRPr="00280529">
        <w:rPr>
          <w:sz w:val="24"/>
          <w:szCs w:val="24"/>
        </w:rPr>
        <w:t xml:space="preserve">hurch is the </w:t>
      </w:r>
      <w:r w:rsidR="00375741">
        <w:rPr>
          <w:sz w:val="24"/>
          <w:szCs w:val="24"/>
        </w:rPr>
        <w:t>b</w:t>
      </w:r>
      <w:r w:rsidRPr="00280529">
        <w:rPr>
          <w:sz w:val="24"/>
          <w:szCs w:val="24"/>
        </w:rPr>
        <w:t xml:space="preserve">ride of </w:t>
      </w:r>
      <w:r>
        <w:rPr>
          <w:sz w:val="24"/>
          <w:szCs w:val="24"/>
        </w:rPr>
        <w:t>Christ.</w:t>
      </w:r>
      <w:r w:rsidR="00DF0F38" w:rsidRPr="00CB21F9">
        <w:rPr>
          <w:sz w:val="24"/>
          <w:szCs w:val="24"/>
        </w:rPr>
        <w:t xml:space="preserve"> </w:t>
      </w:r>
      <w:r w:rsidR="00DF0F38">
        <w:rPr>
          <w:sz w:val="24"/>
          <w:szCs w:val="24"/>
        </w:rPr>
        <w:t>(</w:t>
      </w:r>
      <w:r w:rsidR="00DF0F38" w:rsidRPr="00CB21F9">
        <w:rPr>
          <w:sz w:val="24"/>
          <w:szCs w:val="24"/>
        </w:rPr>
        <w:t>Ephesians 5:22-32; Isaiah 54:5-10)</w:t>
      </w:r>
      <w:r w:rsidR="008A6714">
        <w:rPr>
          <w:sz w:val="24"/>
          <w:szCs w:val="24"/>
        </w:rPr>
        <w:t xml:space="preserve"> </w:t>
      </w:r>
      <w:r w:rsidR="00375741">
        <w:rPr>
          <w:sz w:val="24"/>
          <w:szCs w:val="24"/>
        </w:rPr>
        <w:t>No</w:t>
      </w:r>
      <w:r w:rsidR="008A6714">
        <w:rPr>
          <w:sz w:val="24"/>
          <w:szCs w:val="24"/>
        </w:rPr>
        <w:t xml:space="preserve"> wonder</w:t>
      </w:r>
      <w:r>
        <w:rPr>
          <w:sz w:val="24"/>
          <w:szCs w:val="24"/>
        </w:rPr>
        <w:t xml:space="preserve"> </w:t>
      </w:r>
      <w:r w:rsidR="008A6714">
        <w:rPr>
          <w:sz w:val="24"/>
          <w:szCs w:val="24"/>
        </w:rPr>
        <w:t xml:space="preserve">he was so passionate </w:t>
      </w:r>
      <w:r w:rsidR="00375741">
        <w:rPr>
          <w:sz w:val="24"/>
          <w:szCs w:val="24"/>
        </w:rPr>
        <w:t>about</w:t>
      </w:r>
      <w:r w:rsidR="008A6714">
        <w:rPr>
          <w:sz w:val="24"/>
          <w:szCs w:val="24"/>
        </w:rPr>
        <w:t xml:space="preserve"> </w:t>
      </w:r>
      <w:r>
        <w:rPr>
          <w:sz w:val="24"/>
          <w:szCs w:val="24"/>
        </w:rPr>
        <w:t xml:space="preserve">warning the </w:t>
      </w:r>
      <w:r w:rsidR="00375741">
        <w:rPr>
          <w:sz w:val="24"/>
          <w:szCs w:val="24"/>
        </w:rPr>
        <w:t>saints about</w:t>
      </w:r>
      <w:r w:rsidR="00480470">
        <w:rPr>
          <w:sz w:val="24"/>
          <w:szCs w:val="24"/>
        </w:rPr>
        <w:t xml:space="preserve"> false gospels, false teaching and </w:t>
      </w:r>
      <w:r w:rsidR="00375741">
        <w:rPr>
          <w:sz w:val="24"/>
          <w:szCs w:val="24"/>
        </w:rPr>
        <w:t>those</w:t>
      </w:r>
      <w:r w:rsidR="00480470">
        <w:rPr>
          <w:sz w:val="24"/>
          <w:szCs w:val="24"/>
        </w:rPr>
        <w:t xml:space="preserve"> who would propagate them.  </w:t>
      </w:r>
      <w:r w:rsidR="004801C9">
        <w:rPr>
          <w:sz w:val="24"/>
          <w:szCs w:val="24"/>
        </w:rPr>
        <w:t xml:space="preserve">(Philippians 3:1-3; </w:t>
      </w:r>
      <w:r w:rsidR="00480470">
        <w:rPr>
          <w:sz w:val="24"/>
          <w:szCs w:val="24"/>
        </w:rPr>
        <w:t>Acts</w:t>
      </w:r>
      <w:r w:rsidR="00220BDF">
        <w:rPr>
          <w:sz w:val="24"/>
          <w:szCs w:val="24"/>
        </w:rPr>
        <w:t xml:space="preserve"> </w:t>
      </w:r>
      <w:r w:rsidR="00480470">
        <w:rPr>
          <w:sz w:val="24"/>
          <w:szCs w:val="24"/>
        </w:rPr>
        <w:t xml:space="preserve">20:26-31) </w:t>
      </w:r>
      <w:r w:rsidR="00F70B49">
        <w:rPr>
          <w:sz w:val="24"/>
          <w:szCs w:val="24"/>
        </w:rPr>
        <w:t>After all</w:t>
      </w:r>
      <w:r w:rsidR="00B53B47">
        <w:rPr>
          <w:sz w:val="24"/>
          <w:szCs w:val="24"/>
        </w:rPr>
        <w:t>, as he said to the Corinthians</w:t>
      </w:r>
      <w:r w:rsidR="004801C9">
        <w:rPr>
          <w:sz w:val="24"/>
          <w:szCs w:val="24"/>
        </w:rPr>
        <w:t>,</w:t>
      </w:r>
      <w:r w:rsidR="00F70B49">
        <w:rPr>
          <w:sz w:val="24"/>
          <w:szCs w:val="24"/>
        </w:rPr>
        <w:t xml:space="preserve"> “I promised you to </w:t>
      </w:r>
      <w:r w:rsidR="004801C9">
        <w:rPr>
          <w:sz w:val="24"/>
          <w:szCs w:val="24"/>
        </w:rPr>
        <w:t>O</w:t>
      </w:r>
      <w:r w:rsidR="00F70B49">
        <w:rPr>
          <w:sz w:val="24"/>
          <w:szCs w:val="24"/>
        </w:rPr>
        <w:t xml:space="preserve">ne </w:t>
      </w:r>
      <w:r w:rsidR="004801C9">
        <w:rPr>
          <w:sz w:val="24"/>
          <w:szCs w:val="24"/>
        </w:rPr>
        <w:t>H</w:t>
      </w:r>
      <w:r w:rsidR="00F70B49">
        <w:rPr>
          <w:sz w:val="24"/>
          <w:szCs w:val="24"/>
        </w:rPr>
        <w:t>usband – Christ.”</w:t>
      </w:r>
      <w:r w:rsidR="00B827CB" w:rsidRPr="00B827CB">
        <w:rPr>
          <w:sz w:val="24"/>
          <w:szCs w:val="24"/>
        </w:rPr>
        <w:t xml:space="preserve"> </w:t>
      </w:r>
      <w:r w:rsidR="00B827CB">
        <w:rPr>
          <w:sz w:val="24"/>
          <w:szCs w:val="24"/>
        </w:rPr>
        <w:t xml:space="preserve">The Lord Jesus Christ will one day return </w:t>
      </w:r>
      <w:r w:rsidR="00B827CB" w:rsidRPr="00280529">
        <w:rPr>
          <w:sz w:val="24"/>
          <w:szCs w:val="24"/>
        </w:rPr>
        <w:t xml:space="preserve">for </w:t>
      </w:r>
      <w:r w:rsidR="00B827CB">
        <w:rPr>
          <w:sz w:val="24"/>
          <w:szCs w:val="24"/>
        </w:rPr>
        <w:t>His B</w:t>
      </w:r>
      <w:r w:rsidR="00B827CB" w:rsidRPr="00280529">
        <w:rPr>
          <w:sz w:val="24"/>
          <w:szCs w:val="24"/>
        </w:rPr>
        <w:t>ride</w:t>
      </w:r>
      <w:r w:rsidR="00B827CB">
        <w:rPr>
          <w:sz w:val="24"/>
          <w:szCs w:val="24"/>
        </w:rPr>
        <w:t>, one</w:t>
      </w:r>
      <w:r w:rsidR="00B827CB" w:rsidRPr="00280529">
        <w:rPr>
          <w:sz w:val="24"/>
          <w:szCs w:val="24"/>
        </w:rPr>
        <w:t xml:space="preserve"> who is pure </w:t>
      </w:r>
      <w:r w:rsidR="00B827CB">
        <w:rPr>
          <w:sz w:val="24"/>
          <w:szCs w:val="24"/>
        </w:rPr>
        <w:t>in devotion, as well as doctrine. I</w:t>
      </w:r>
      <w:r w:rsidR="00B827CB" w:rsidRPr="00280529">
        <w:rPr>
          <w:sz w:val="24"/>
          <w:szCs w:val="24"/>
        </w:rPr>
        <w:t xml:space="preserve">f our doctrine is </w:t>
      </w:r>
      <w:r w:rsidR="00B827CB">
        <w:rPr>
          <w:sz w:val="24"/>
          <w:szCs w:val="24"/>
        </w:rPr>
        <w:t>wrong</w:t>
      </w:r>
      <w:r w:rsidR="00B827CB" w:rsidRPr="00280529">
        <w:rPr>
          <w:sz w:val="24"/>
          <w:szCs w:val="24"/>
        </w:rPr>
        <w:t xml:space="preserve">, it will be reflected in </w:t>
      </w:r>
      <w:r w:rsidR="00B827CB">
        <w:rPr>
          <w:sz w:val="24"/>
          <w:szCs w:val="24"/>
        </w:rPr>
        <w:t>a</w:t>
      </w:r>
      <w:r w:rsidR="00B827CB" w:rsidRPr="00280529">
        <w:rPr>
          <w:sz w:val="24"/>
          <w:szCs w:val="24"/>
        </w:rPr>
        <w:t xml:space="preserve"> </w:t>
      </w:r>
      <w:r w:rsidR="00B827CB">
        <w:rPr>
          <w:sz w:val="24"/>
          <w:szCs w:val="24"/>
        </w:rPr>
        <w:t xml:space="preserve">lack of </w:t>
      </w:r>
      <w:r w:rsidR="00B827CB" w:rsidRPr="00280529">
        <w:rPr>
          <w:sz w:val="24"/>
          <w:szCs w:val="24"/>
        </w:rPr>
        <w:t>devotion</w:t>
      </w:r>
      <w:r w:rsidR="00B827CB">
        <w:rPr>
          <w:sz w:val="24"/>
          <w:szCs w:val="24"/>
        </w:rPr>
        <w:t xml:space="preserve"> as well. </w:t>
      </w:r>
    </w:p>
    <w:p w14:paraId="4707BE2E" w14:textId="77777777" w:rsidR="004801C9" w:rsidRDefault="004801C9" w:rsidP="00894969">
      <w:pPr>
        <w:ind w:firstLine="720"/>
        <w:jc w:val="both"/>
        <w:rPr>
          <w:sz w:val="24"/>
          <w:szCs w:val="24"/>
        </w:rPr>
      </w:pPr>
      <w:r>
        <w:rPr>
          <w:sz w:val="24"/>
          <w:szCs w:val="24"/>
        </w:rPr>
        <w:t xml:space="preserve">Why is this so essential? </w:t>
      </w:r>
      <w:r w:rsidR="00F70B49">
        <w:rPr>
          <w:sz w:val="24"/>
          <w:szCs w:val="24"/>
        </w:rPr>
        <w:t xml:space="preserve"> </w:t>
      </w:r>
      <w:r w:rsidR="000F54FF">
        <w:rPr>
          <w:sz w:val="24"/>
          <w:szCs w:val="24"/>
        </w:rPr>
        <w:t>As we</w:t>
      </w:r>
      <w:r w:rsidR="00B53B47">
        <w:rPr>
          <w:sz w:val="24"/>
          <w:szCs w:val="24"/>
        </w:rPr>
        <w:t xml:space="preserve"> will</w:t>
      </w:r>
      <w:r w:rsidR="000F54FF">
        <w:rPr>
          <w:sz w:val="24"/>
          <w:szCs w:val="24"/>
        </w:rPr>
        <w:t xml:space="preserve"> see in this lesson, an enormous amount of </w:t>
      </w:r>
      <w:r>
        <w:rPr>
          <w:sz w:val="24"/>
          <w:szCs w:val="24"/>
        </w:rPr>
        <w:t>S</w:t>
      </w:r>
      <w:r w:rsidR="00410D45">
        <w:rPr>
          <w:sz w:val="24"/>
          <w:szCs w:val="24"/>
        </w:rPr>
        <w:t>cripture</w:t>
      </w:r>
      <w:r w:rsidR="00F2553D">
        <w:rPr>
          <w:sz w:val="24"/>
          <w:szCs w:val="24"/>
        </w:rPr>
        <w:t>s</w:t>
      </w:r>
      <w:r w:rsidR="000F54FF">
        <w:rPr>
          <w:sz w:val="24"/>
          <w:szCs w:val="24"/>
        </w:rPr>
        <w:t>,</w:t>
      </w:r>
      <w:r w:rsidR="00B53B47">
        <w:rPr>
          <w:sz w:val="24"/>
          <w:szCs w:val="24"/>
        </w:rPr>
        <w:t xml:space="preserve"> no less than</w:t>
      </w:r>
      <w:r w:rsidR="00480470">
        <w:rPr>
          <w:sz w:val="24"/>
          <w:szCs w:val="24"/>
        </w:rPr>
        <w:t xml:space="preserve"> 18 specific passages </w:t>
      </w:r>
      <w:r>
        <w:rPr>
          <w:sz w:val="24"/>
          <w:szCs w:val="24"/>
        </w:rPr>
        <w:t>of</w:t>
      </w:r>
      <w:r w:rsidR="000F54FF">
        <w:rPr>
          <w:sz w:val="24"/>
          <w:szCs w:val="24"/>
        </w:rPr>
        <w:t xml:space="preserve"> the </w:t>
      </w:r>
      <w:r w:rsidR="00DA39F1">
        <w:rPr>
          <w:sz w:val="24"/>
          <w:szCs w:val="24"/>
        </w:rPr>
        <w:t>N</w:t>
      </w:r>
      <w:r w:rsidR="000F54FF">
        <w:rPr>
          <w:sz w:val="24"/>
          <w:szCs w:val="24"/>
        </w:rPr>
        <w:t xml:space="preserve">ew </w:t>
      </w:r>
      <w:r w:rsidR="00F2040B">
        <w:rPr>
          <w:sz w:val="24"/>
          <w:szCs w:val="24"/>
        </w:rPr>
        <w:t>Testament</w:t>
      </w:r>
      <w:r w:rsidR="00751191">
        <w:rPr>
          <w:sz w:val="24"/>
          <w:szCs w:val="24"/>
        </w:rPr>
        <w:t>,</w:t>
      </w:r>
      <w:r w:rsidR="000F54FF">
        <w:rPr>
          <w:sz w:val="24"/>
          <w:szCs w:val="24"/>
        </w:rPr>
        <w:t xml:space="preserve"> </w:t>
      </w:r>
      <w:r w:rsidR="00B827CB">
        <w:rPr>
          <w:sz w:val="24"/>
          <w:szCs w:val="24"/>
        </w:rPr>
        <w:t>are</w:t>
      </w:r>
      <w:r w:rsidR="000F54FF">
        <w:rPr>
          <w:sz w:val="24"/>
          <w:szCs w:val="24"/>
        </w:rPr>
        <w:t xml:space="preserve"> devoted to </w:t>
      </w:r>
      <w:r w:rsidR="008A6714">
        <w:rPr>
          <w:sz w:val="24"/>
          <w:szCs w:val="24"/>
        </w:rPr>
        <w:t>exposing</w:t>
      </w:r>
      <w:r w:rsidR="000F54FF">
        <w:rPr>
          <w:sz w:val="24"/>
          <w:szCs w:val="24"/>
        </w:rPr>
        <w:t xml:space="preserve"> false teachers</w:t>
      </w:r>
      <w:r w:rsidR="00B827CB">
        <w:rPr>
          <w:sz w:val="24"/>
          <w:szCs w:val="24"/>
        </w:rPr>
        <w:t xml:space="preserve"> who peddle </w:t>
      </w:r>
      <w:r w:rsidR="000F54FF">
        <w:rPr>
          <w:sz w:val="24"/>
          <w:szCs w:val="24"/>
        </w:rPr>
        <w:t xml:space="preserve">false doctrines. </w:t>
      </w:r>
      <w:r w:rsidR="00B827CB">
        <w:rPr>
          <w:sz w:val="24"/>
          <w:szCs w:val="24"/>
        </w:rPr>
        <w:t>The</w:t>
      </w:r>
      <w:r w:rsidR="00B827CB" w:rsidRPr="00280529">
        <w:rPr>
          <w:sz w:val="24"/>
          <w:szCs w:val="24"/>
        </w:rPr>
        <w:t xml:space="preserve"> Church is </w:t>
      </w:r>
      <w:r w:rsidR="00B827CB">
        <w:rPr>
          <w:sz w:val="24"/>
          <w:szCs w:val="24"/>
        </w:rPr>
        <w:t xml:space="preserve">to be </w:t>
      </w:r>
      <w:r w:rsidR="00B827CB" w:rsidRPr="00280529">
        <w:rPr>
          <w:sz w:val="24"/>
          <w:szCs w:val="24"/>
        </w:rPr>
        <w:t>the pillar and foundation</w:t>
      </w:r>
      <w:r w:rsidR="00B827CB">
        <w:rPr>
          <w:sz w:val="24"/>
          <w:szCs w:val="24"/>
        </w:rPr>
        <w:t xml:space="preserve"> of Truth</w:t>
      </w:r>
      <w:r w:rsidR="00751191">
        <w:rPr>
          <w:sz w:val="24"/>
          <w:szCs w:val="24"/>
        </w:rPr>
        <w:t>,</w:t>
      </w:r>
      <w:r w:rsidR="00B827CB">
        <w:rPr>
          <w:sz w:val="24"/>
          <w:szCs w:val="24"/>
        </w:rPr>
        <w:t xml:space="preserve"> and yet</w:t>
      </w:r>
      <w:r w:rsidR="00751191">
        <w:rPr>
          <w:sz w:val="24"/>
          <w:szCs w:val="24"/>
        </w:rPr>
        <w:t>,</w:t>
      </w:r>
      <w:r w:rsidR="00B827CB">
        <w:rPr>
          <w:sz w:val="24"/>
          <w:szCs w:val="24"/>
        </w:rPr>
        <w:t xml:space="preserve"> the world around us seems to be crumbling under the weight of satanic deception. </w:t>
      </w:r>
      <w:r w:rsidR="00751191">
        <w:rPr>
          <w:sz w:val="24"/>
          <w:szCs w:val="24"/>
        </w:rPr>
        <w:t xml:space="preserve"> </w:t>
      </w:r>
      <w:r w:rsidR="00B827CB">
        <w:rPr>
          <w:sz w:val="24"/>
          <w:szCs w:val="24"/>
        </w:rPr>
        <w:t>E</w:t>
      </w:r>
      <w:r w:rsidR="000F54FF" w:rsidRPr="00280529">
        <w:rPr>
          <w:sz w:val="24"/>
          <w:szCs w:val="24"/>
        </w:rPr>
        <w:t xml:space="preserve">ven those who have some knowledge of </w:t>
      </w:r>
      <w:r w:rsidR="009D57F5">
        <w:rPr>
          <w:sz w:val="24"/>
          <w:szCs w:val="24"/>
        </w:rPr>
        <w:t>God</w:t>
      </w:r>
      <w:r w:rsidR="000F54FF" w:rsidRPr="00280529">
        <w:rPr>
          <w:sz w:val="24"/>
          <w:szCs w:val="24"/>
        </w:rPr>
        <w:t xml:space="preserve"> can </w:t>
      </w:r>
      <w:r w:rsidR="009D57F5">
        <w:rPr>
          <w:sz w:val="24"/>
          <w:szCs w:val="24"/>
        </w:rPr>
        <w:t>easily</w:t>
      </w:r>
      <w:r w:rsidR="00F70B49">
        <w:rPr>
          <w:sz w:val="24"/>
          <w:szCs w:val="24"/>
        </w:rPr>
        <w:t xml:space="preserve"> </w:t>
      </w:r>
      <w:r w:rsidR="00F70B49" w:rsidRPr="00280529">
        <w:rPr>
          <w:sz w:val="24"/>
          <w:szCs w:val="24"/>
        </w:rPr>
        <w:t>be</w:t>
      </w:r>
      <w:r w:rsidR="009D57F5">
        <w:rPr>
          <w:sz w:val="24"/>
          <w:szCs w:val="24"/>
        </w:rPr>
        <w:t xml:space="preserve"> </w:t>
      </w:r>
      <w:r w:rsidR="000F54FF" w:rsidRPr="00280529">
        <w:rPr>
          <w:sz w:val="24"/>
          <w:szCs w:val="24"/>
        </w:rPr>
        <w:t>led astray</w:t>
      </w:r>
      <w:r w:rsidR="000F54FF">
        <w:rPr>
          <w:sz w:val="24"/>
          <w:szCs w:val="24"/>
        </w:rPr>
        <w:t>.</w:t>
      </w:r>
      <w:r>
        <w:rPr>
          <w:sz w:val="24"/>
          <w:szCs w:val="24"/>
        </w:rPr>
        <w:t xml:space="preserve"> </w:t>
      </w:r>
      <w:r w:rsidR="00751191">
        <w:rPr>
          <w:sz w:val="24"/>
          <w:szCs w:val="24"/>
        </w:rPr>
        <w:t xml:space="preserve"> </w:t>
      </w:r>
      <w:r>
        <w:rPr>
          <w:sz w:val="24"/>
          <w:szCs w:val="24"/>
        </w:rPr>
        <w:t xml:space="preserve">How can this be? </w:t>
      </w:r>
    </w:p>
    <w:p w14:paraId="0F17D0B1" w14:textId="2A2A5020" w:rsidR="00894969" w:rsidRDefault="000F54FF" w:rsidP="00894969">
      <w:pPr>
        <w:ind w:firstLine="720"/>
        <w:jc w:val="both"/>
        <w:rPr>
          <w:sz w:val="24"/>
          <w:szCs w:val="24"/>
        </w:rPr>
      </w:pPr>
      <w:r w:rsidRPr="00280529">
        <w:rPr>
          <w:sz w:val="24"/>
          <w:szCs w:val="24"/>
        </w:rPr>
        <w:t xml:space="preserve"> </w:t>
      </w:r>
      <w:r w:rsidR="00F2553D" w:rsidRPr="00CB21F9">
        <w:rPr>
          <w:sz w:val="24"/>
          <w:szCs w:val="24"/>
        </w:rPr>
        <w:t xml:space="preserve">In John MacArthur’s book, </w:t>
      </w:r>
      <w:r w:rsidR="00F2553D" w:rsidRPr="00CC4009">
        <w:rPr>
          <w:sz w:val="24"/>
          <w:szCs w:val="24"/>
          <w:u w:val="single"/>
        </w:rPr>
        <w:t>The Truth War</w:t>
      </w:r>
      <w:r w:rsidR="00751191" w:rsidRPr="00CC4009">
        <w:rPr>
          <w:sz w:val="24"/>
          <w:szCs w:val="24"/>
          <w:u w:val="single"/>
        </w:rPr>
        <w:t>-Fighting for Certainty in an Age of D</w:t>
      </w:r>
      <w:r w:rsidR="00F2553D" w:rsidRPr="00CC4009">
        <w:rPr>
          <w:sz w:val="24"/>
          <w:szCs w:val="24"/>
          <w:u w:val="single"/>
        </w:rPr>
        <w:t>eception</w:t>
      </w:r>
      <w:r w:rsidR="00F2553D" w:rsidRPr="00CC4009">
        <w:rPr>
          <w:sz w:val="24"/>
          <w:szCs w:val="24"/>
        </w:rPr>
        <w:t>,</w:t>
      </w:r>
      <w:r w:rsidR="00F2553D" w:rsidRPr="00CB21F9">
        <w:rPr>
          <w:sz w:val="24"/>
          <w:szCs w:val="24"/>
        </w:rPr>
        <w:t xml:space="preserve"> he said, “Truth means nothing apar</w:t>
      </w:r>
      <w:r w:rsidR="003D3E10">
        <w:rPr>
          <w:sz w:val="24"/>
          <w:szCs w:val="24"/>
        </w:rPr>
        <w:t>t from God and His written Word</w:t>
      </w:r>
      <w:r w:rsidR="00CC4009">
        <w:rPr>
          <w:sz w:val="24"/>
          <w:szCs w:val="24"/>
        </w:rPr>
        <w:t>.</w:t>
      </w:r>
      <w:r w:rsidR="00F2553D" w:rsidRPr="00CB21F9">
        <w:rPr>
          <w:sz w:val="24"/>
          <w:szCs w:val="24"/>
        </w:rPr>
        <w:t xml:space="preserve">” </w:t>
      </w:r>
      <w:r w:rsidR="00CC4009">
        <w:rPr>
          <w:sz w:val="24"/>
          <w:szCs w:val="24"/>
        </w:rPr>
        <w:t>A</w:t>
      </w:r>
      <w:r w:rsidR="003D3E10">
        <w:rPr>
          <w:sz w:val="24"/>
          <w:szCs w:val="24"/>
        </w:rPr>
        <w:t xml:space="preserve">nd furthermore </w:t>
      </w:r>
      <w:r w:rsidR="00CC4009">
        <w:rPr>
          <w:sz w:val="24"/>
          <w:szCs w:val="24"/>
        </w:rPr>
        <w:t xml:space="preserve">he said, </w:t>
      </w:r>
      <w:r w:rsidR="00CC4009">
        <w:rPr>
          <w:sz w:val="24"/>
          <w:szCs w:val="24"/>
        </w:rPr>
        <w:lastRenderedPageBreak/>
        <w:t>“</w:t>
      </w:r>
      <w:r w:rsidR="00F2553D" w:rsidRPr="00CB21F9">
        <w:rPr>
          <w:sz w:val="24"/>
          <w:szCs w:val="24"/>
        </w:rPr>
        <w:t>Truth is the self-expression of God, revealed in His Word, who became flesh and made His dwelling among us.”</w:t>
      </w:r>
      <w:r w:rsidR="00F2553D">
        <w:rPr>
          <w:sz w:val="24"/>
          <w:szCs w:val="24"/>
        </w:rPr>
        <w:t xml:space="preserve"> </w:t>
      </w:r>
      <w:r w:rsidRPr="00280529">
        <w:rPr>
          <w:sz w:val="24"/>
          <w:szCs w:val="24"/>
        </w:rPr>
        <w:t>Saint Jerome said</w:t>
      </w:r>
      <w:r>
        <w:rPr>
          <w:sz w:val="24"/>
          <w:szCs w:val="24"/>
        </w:rPr>
        <w:t>,</w:t>
      </w:r>
      <w:r w:rsidRPr="00280529">
        <w:rPr>
          <w:sz w:val="24"/>
          <w:szCs w:val="24"/>
        </w:rPr>
        <w:t xml:space="preserve"> “</w:t>
      </w:r>
      <w:r>
        <w:rPr>
          <w:sz w:val="24"/>
          <w:szCs w:val="24"/>
        </w:rPr>
        <w:t>T</w:t>
      </w:r>
      <w:r w:rsidRPr="00280529">
        <w:rPr>
          <w:sz w:val="24"/>
          <w:szCs w:val="24"/>
        </w:rPr>
        <w:t xml:space="preserve">o be ignorant of the </w:t>
      </w:r>
      <w:r>
        <w:rPr>
          <w:sz w:val="24"/>
          <w:szCs w:val="24"/>
        </w:rPr>
        <w:t>B</w:t>
      </w:r>
      <w:r w:rsidRPr="00280529">
        <w:rPr>
          <w:sz w:val="24"/>
          <w:szCs w:val="24"/>
        </w:rPr>
        <w:t>ible is to be ignorant of Christ.”</w:t>
      </w:r>
      <w:r w:rsidR="009C150B" w:rsidRPr="009C150B">
        <w:rPr>
          <w:sz w:val="24"/>
          <w:szCs w:val="24"/>
        </w:rPr>
        <w:t xml:space="preserve"> </w:t>
      </w:r>
      <w:r w:rsidR="009C150B">
        <w:rPr>
          <w:sz w:val="24"/>
          <w:szCs w:val="24"/>
        </w:rPr>
        <w:t>We can no longer afford to live in Biblical ignorance.</w:t>
      </w:r>
      <w:r w:rsidR="00C37C34">
        <w:rPr>
          <w:sz w:val="24"/>
          <w:szCs w:val="24"/>
        </w:rPr>
        <w:t xml:space="preserve"> </w:t>
      </w:r>
      <w:r w:rsidR="009C150B">
        <w:rPr>
          <w:sz w:val="24"/>
          <w:szCs w:val="24"/>
        </w:rPr>
        <w:t>We desperately need</w:t>
      </w:r>
      <w:r w:rsidR="00894969">
        <w:rPr>
          <w:sz w:val="24"/>
          <w:szCs w:val="24"/>
        </w:rPr>
        <w:t xml:space="preserve"> the unadulterated preaching and teaching of</w:t>
      </w:r>
      <w:r w:rsidR="009D57F5">
        <w:rPr>
          <w:sz w:val="24"/>
          <w:szCs w:val="24"/>
        </w:rPr>
        <w:t xml:space="preserve"> God’s Word</w:t>
      </w:r>
      <w:r w:rsidR="009C150B">
        <w:rPr>
          <w:sz w:val="24"/>
          <w:szCs w:val="24"/>
        </w:rPr>
        <w:t xml:space="preserve">. </w:t>
      </w:r>
      <w:r w:rsidR="00894969">
        <w:rPr>
          <w:sz w:val="24"/>
          <w:szCs w:val="24"/>
        </w:rPr>
        <w:t>It’s time for the Church to be well</w:t>
      </w:r>
      <w:r w:rsidR="00CC4009">
        <w:rPr>
          <w:sz w:val="24"/>
          <w:szCs w:val="24"/>
        </w:rPr>
        <w:t xml:space="preserve"> </w:t>
      </w:r>
      <w:r w:rsidR="00894969">
        <w:rPr>
          <w:sz w:val="24"/>
          <w:szCs w:val="24"/>
        </w:rPr>
        <w:t>informed and</w:t>
      </w:r>
      <w:r w:rsidR="00410D45">
        <w:rPr>
          <w:sz w:val="24"/>
          <w:szCs w:val="24"/>
        </w:rPr>
        <w:t xml:space="preserve"> </w:t>
      </w:r>
      <w:r w:rsidR="00894969">
        <w:rPr>
          <w:sz w:val="24"/>
          <w:szCs w:val="24"/>
        </w:rPr>
        <w:t xml:space="preserve">learn </w:t>
      </w:r>
      <w:r w:rsidR="00F2553D">
        <w:rPr>
          <w:sz w:val="24"/>
          <w:szCs w:val="24"/>
        </w:rPr>
        <w:t xml:space="preserve">how </w:t>
      </w:r>
      <w:r w:rsidR="00894969">
        <w:rPr>
          <w:sz w:val="24"/>
          <w:szCs w:val="24"/>
        </w:rPr>
        <w:t xml:space="preserve">to </w:t>
      </w:r>
      <w:r w:rsidR="00F2553D">
        <w:rPr>
          <w:sz w:val="24"/>
          <w:szCs w:val="24"/>
        </w:rPr>
        <w:t>contend for</w:t>
      </w:r>
      <w:r w:rsidR="00410D45">
        <w:rPr>
          <w:sz w:val="24"/>
          <w:szCs w:val="24"/>
        </w:rPr>
        <w:t xml:space="preserve"> the Faith. That’s what this lesson is all about.</w:t>
      </w:r>
    </w:p>
    <w:p w14:paraId="1FADD1F2" w14:textId="77777777" w:rsidR="000F54FF" w:rsidRDefault="000F54FF" w:rsidP="000F54FF">
      <w:pPr>
        <w:jc w:val="both"/>
        <w:rPr>
          <w:sz w:val="24"/>
          <w:szCs w:val="24"/>
        </w:rPr>
      </w:pPr>
      <w:r w:rsidRPr="00280529">
        <w:rPr>
          <w:b/>
          <w:sz w:val="28"/>
          <w:szCs w:val="28"/>
        </w:rPr>
        <w:t>Digging Deeper</w:t>
      </w:r>
      <w:r>
        <w:t xml:space="preserve">: </w:t>
      </w:r>
      <w:r w:rsidRPr="00280529">
        <w:rPr>
          <w:sz w:val="24"/>
          <w:szCs w:val="24"/>
        </w:rPr>
        <w:t>Romans 12:1-2</w:t>
      </w:r>
      <w:r>
        <w:rPr>
          <w:sz w:val="24"/>
          <w:szCs w:val="24"/>
        </w:rPr>
        <w:t>;</w:t>
      </w:r>
      <w:r w:rsidRPr="00280529">
        <w:rPr>
          <w:sz w:val="24"/>
          <w:szCs w:val="24"/>
        </w:rPr>
        <w:t xml:space="preserve"> John 8:30-31</w:t>
      </w:r>
      <w:r>
        <w:rPr>
          <w:sz w:val="24"/>
          <w:szCs w:val="24"/>
        </w:rPr>
        <w:t>,</w:t>
      </w:r>
      <w:r w:rsidRPr="00280529">
        <w:rPr>
          <w:sz w:val="24"/>
          <w:szCs w:val="24"/>
        </w:rPr>
        <w:t xml:space="preserve"> 17:17-19; 1 Timothy 3:14-16; Ephesians 5:22-32</w:t>
      </w:r>
      <w:r>
        <w:rPr>
          <w:sz w:val="24"/>
          <w:szCs w:val="24"/>
        </w:rPr>
        <w:t>;</w:t>
      </w:r>
      <w:r w:rsidRPr="00280529">
        <w:rPr>
          <w:sz w:val="24"/>
          <w:szCs w:val="24"/>
        </w:rPr>
        <w:t xml:space="preserve"> Hosea 2</w:t>
      </w:r>
      <w:r>
        <w:rPr>
          <w:sz w:val="24"/>
          <w:szCs w:val="24"/>
        </w:rPr>
        <w:t>:1-23</w:t>
      </w:r>
      <w:r w:rsidRPr="00280529">
        <w:rPr>
          <w:sz w:val="24"/>
          <w:szCs w:val="24"/>
        </w:rPr>
        <w:t>; Isaiah 54:5-10</w:t>
      </w:r>
    </w:p>
    <w:p w14:paraId="6A5BFADE" w14:textId="77777777" w:rsidR="002A215A" w:rsidRDefault="002A215A" w:rsidP="002A215A">
      <w:pPr>
        <w:jc w:val="center"/>
        <w:rPr>
          <w:b/>
          <w:sz w:val="28"/>
          <w:szCs w:val="28"/>
        </w:rPr>
      </w:pPr>
      <w:r w:rsidRPr="002A215A">
        <w:rPr>
          <w:b/>
          <w:sz w:val="28"/>
          <w:szCs w:val="28"/>
        </w:rPr>
        <w:t xml:space="preserve"> Defend the Faith</w:t>
      </w:r>
    </w:p>
    <w:p w14:paraId="65B3FB33" w14:textId="77777777" w:rsidR="004F37FF" w:rsidRPr="00CB21F9" w:rsidRDefault="004F37FF" w:rsidP="00B65421">
      <w:pPr>
        <w:pStyle w:val="ListParagraph"/>
        <w:ind w:left="0"/>
        <w:jc w:val="center"/>
        <w:rPr>
          <w:b/>
          <w:i/>
          <w:sz w:val="24"/>
          <w:szCs w:val="24"/>
        </w:rPr>
      </w:pPr>
      <w:r w:rsidRPr="00CB21F9">
        <w:rPr>
          <w:b/>
          <w:i/>
          <w:sz w:val="24"/>
          <w:szCs w:val="24"/>
        </w:rPr>
        <w:t>Jude 3-25 (NASB)</w:t>
      </w:r>
    </w:p>
    <w:p w14:paraId="44B8CA97" w14:textId="77777777" w:rsidR="004F37FF" w:rsidRPr="00CB21F9" w:rsidRDefault="004F37FF" w:rsidP="00B65421">
      <w:pPr>
        <w:jc w:val="center"/>
        <w:rPr>
          <w:b/>
          <w:i/>
          <w:sz w:val="24"/>
          <w:szCs w:val="24"/>
        </w:rPr>
      </w:pPr>
      <w:r w:rsidRPr="00CB21F9">
        <w:rPr>
          <w:b/>
          <w:i/>
          <w:sz w:val="24"/>
          <w:szCs w:val="24"/>
        </w:rPr>
        <w:t>“Beloved, while I was making every effort to write you about our common salvation, I felt the necessity to write to you appealing that you (contend earnestly for the faith) which was once for all handed down to the saints. For certain persons have crept in unnoticed, those who were long beforehand marked out for this condemnation, ungodly persons who turn the grace of our God into licentiousness and deny our only Master and Lord Jesus Christ.” But these men revile the things which they do not understand; and the things which they know by instinct, like unreasoning animals, by these things they are destroyed. Woe to them! These are the ones who cause divisions, worldly-minded, devoid of the Spirit save others, snatching them from out of the fire; and on some have mercy with fear, hating even the garment polluted by the flesh. To the only God our Savior, through Jesus Christ our Lord, be glory, majesty, dominion and authority, before all time and now and forever. Amen.”</w:t>
      </w:r>
    </w:p>
    <w:p w14:paraId="0040CE63" w14:textId="295E1455" w:rsidR="004F37FF" w:rsidRPr="00CB21F9" w:rsidRDefault="004801C9" w:rsidP="004F37FF">
      <w:pPr>
        <w:ind w:firstLine="720"/>
        <w:jc w:val="both"/>
        <w:rPr>
          <w:b/>
          <w:i/>
          <w:sz w:val="24"/>
          <w:szCs w:val="24"/>
        </w:rPr>
      </w:pPr>
      <w:r>
        <w:rPr>
          <w:sz w:val="24"/>
          <w:szCs w:val="24"/>
        </w:rPr>
        <w:t xml:space="preserve">This section of Scripture bears a special significance to our study. </w:t>
      </w:r>
      <w:r w:rsidR="004F37FF" w:rsidRPr="00CB21F9">
        <w:rPr>
          <w:sz w:val="24"/>
          <w:szCs w:val="24"/>
        </w:rPr>
        <w:t>Jude</w:t>
      </w:r>
      <w:r>
        <w:rPr>
          <w:sz w:val="24"/>
          <w:szCs w:val="24"/>
        </w:rPr>
        <w:t xml:space="preserve"> was</w:t>
      </w:r>
      <w:r w:rsidR="004F37FF" w:rsidRPr="00CB21F9">
        <w:rPr>
          <w:sz w:val="24"/>
          <w:szCs w:val="24"/>
        </w:rPr>
        <w:t xml:space="preserve"> the half-brother of the Lord Jesus Christ</w:t>
      </w:r>
      <w:r>
        <w:rPr>
          <w:sz w:val="24"/>
          <w:szCs w:val="24"/>
        </w:rPr>
        <w:t xml:space="preserve">. </w:t>
      </w:r>
      <w:r w:rsidR="00375741">
        <w:rPr>
          <w:sz w:val="24"/>
          <w:szCs w:val="24"/>
        </w:rPr>
        <w:t>His letter to the saints was to equip them to</w:t>
      </w:r>
      <w:r w:rsidR="0016091A">
        <w:rPr>
          <w:sz w:val="24"/>
          <w:szCs w:val="24"/>
        </w:rPr>
        <w:t xml:space="preserve"> </w:t>
      </w:r>
      <w:r w:rsidR="00375741">
        <w:rPr>
          <w:sz w:val="24"/>
          <w:szCs w:val="24"/>
        </w:rPr>
        <w:t xml:space="preserve">defend </w:t>
      </w:r>
      <w:r w:rsidR="0016091A">
        <w:rPr>
          <w:sz w:val="24"/>
          <w:szCs w:val="24"/>
        </w:rPr>
        <w:t>the Faith. As a good shepherd caring for the flock under his care, the church in Jerusalem,</w:t>
      </w:r>
      <w:r w:rsidR="004F37FF" w:rsidRPr="00CB21F9">
        <w:rPr>
          <w:sz w:val="24"/>
          <w:szCs w:val="24"/>
        </w:rPr>
        <w:t xml:space="preserve"> he admonished them to contend for the Truth, </w:t>
      </w:r>
      <w:r w:rsidR="0016091A">
        <w:rPr>
          <w:sz w:val="24"/>
          <w:szCs w:val="24"/>
        </w:rPr>
        <w:t xml:space="preserve">and identify those who belonged to the deceiver. </w:t>
      </w:r>
      <w:r w:rsidR="004F37FF" w:rsidRPr="00CB21F9">
        <w:rPr>
          <w:sz w:val="24"/>
          <w:szCs w:val="24"/>
        </w:rPr>
        <w:t>This is war</w:t>
      </w:r>
      <w:r w:rsidR="007764E8">
        <w:rPr>
          <w:sz w:val="24"/>
          <w:szCs w:val="24"/>
        </w:rPr>
        <w:t>,</w:t>
      </w:r>
      <w:r w:rsidR="00BD45E1">
        <w:rPr>
          <w:sz w:val="24"/>
          <w:szCs w:val="24"/>
        </w:rPr>
        <w:t xml:space="preserve"> and if we don’t learn to stand on the Truth of God’s Word, precious souls will be the casualties </w:t>
      </w:r>
      <w:r w:rsidR="00C92CBD">
        <w:rPr>
          <w:sz w:val="24"/>
          <w:szCs w:val="24"/>
        </w:rPr>
        <w:t>of</w:t>
      </w:r>
      <w:r w:rsidR="00BD45E1">
        <w:rPr>
          <w:sz w:val="24"/>
          <w:szCs w:val="24"/>
        </w:rPr>
        <w:t xml:space="preserve"> this cosmic battle. </w:t>
      </w:r>
      <w:r w:rsidR="00751191">
        <w:rPr>
          <w:sz w:val="24"/>
          <w:szCs w:val="24"/>
        </w:rPr>
        <w:t xml:space="preserve"> </w:t>
      </w:r>
      <w:r w:rsidR="00BD45E1">
        <w:rPr>
          <w:sz w:val="24"/>
          <w:szCs w:val="24"/>
        </w:rPr>
        <w:t>P</w:t>
      </w:r>
      <w:r w:rsidR="004F37FF" w:rsidRPr="00CB21F9">
        <w:rPr>
          <w:sz w:val="24"/>
          <w:szCs w:val="24"/>
        </w:rPr>
        <w:t>eople matter to God</w:t>
      </w:r>
      <w:r w:rsidR="00C92CBD">
        <w:rPr>
          <w:sz w:val="24"/>
          <w:szCs w:val="24"/>
        </w:rPr>
        <w:t xml:space="preserve"> - even those who are deceived!</w:t>
      </w:r>
      <w:r w:rsidR="004F37FF" w:rsidRPr="00CB21F9">
        <w:rPr>
          <w:sz w:val="24"/>
          <w:szCs w:val="24"/>
        </w:rPr>
        <w:t xml:space="preserve"> </w:t>
      </w:r>
      <w:r w:rsidR="00375741">
        <w:rPr>
          <w:sz w:val="24"/>
          <w:szCs w:val="24"/>
        </w:rPr>
        <w:t>So if</w:t>
      </w:r>
      <w:r w:rsidR="004F37FF" w:rsidRPr="00CB21F9">
        <w:rPr>
          <w:sz w:val="24"/>
          <w:szCs w:val="24"/>
        </w:rPr>
        <w:t xml:space="preserve"> we</w:t>
      </w:r>
      <w:r w:rsidR="00C92CBD">
        <w:rPr>
          <w:sz w:val="24"/>
          <w:szCs w:val="24"/>
        </w:rPr>
        <w:t xml:space="preserve"> truly</w:t>
      </w:r>
      <w:r w:rsidR="004F37FF" w:rsidRPr="00CB21F9">
        <w:rPr>
          <w:sz w:val="24"/>
          <w:szCs w:val="24"/>
        </w:rPr>
        <w:t xml:space="preserve"> love God,</w:t>
      </w:r>
      <w:r w:rsidR="00751191">
        <w:rPr>
          <w:sz w:val="24"/>
          <w:szCs w:val="24"/>
        </w:rPr>
        <w:t xml:space="preserve"> </w:t>
      </w:r>
      <w:r w:rsidR="004F37FF" w:rsidRPr="00CB21F9">
        <w:rPr>
          <w:sz w:val="24"/>
          <w:szCs w:val="24"/>
        </w:rPr>
        <w:t xml:space="preserve">then we will </w:t>
      </w:r>
      <w:r w:rsidR="00480470">
        <w:rPr>
          <w:sz w:val="24"/>
          <w:szCs w:val="24"/>
        </w:rPr>
        <w:t>warn them</w:t>
      </w:r>
      <w:r w:rsidR="00C92CBD">
        <w:rPr>
          <w:sz w:val="24"/>
          <w:szCs w:val="24"/>
        </w:rPr>
        <w:t>.</w:t>
      </w:r>
      <w:r w:rsidR="00BD45E1">
        <w:rPr>
          <w:sz w:val="24"/>
          <w:szCs w:val="24"/>
        </w:rPr>
        <w:t xml:space="preserve"> </w:t>
      </w:r>
      <w:r w:rsidR="00751191">
        <w:rPr>
          <w:sz w:val="24"/>
          <w:szCs w:val="24"/>
        </w:rPr>
        <w:t xml:space="preserve"> </w:t>
      </w:r>
      <w:r w:rsidR="00BD45E1">
        <w:rPr>
          <w:sz w:val="24"/>
          <w:szCs w:val="24"/>
        </w:rPr>
        <w:t xml:space="preserve">As we </w:t>
      </w:r>
      <w:r w:rsidR="00B536B1">
        <w:rPr>
          <w:sz w:val="24"/>
          <w:szCs w:val="24"/>
        </w:rPr>
        <w:t xml:space="preserve">take our </w:t>
      </w:r>
      <w:r w:rsidR="00BD45E1">
        <w:rPr>
          <w:sz w:val="24"/>
          <w:szCs w:val="24"/>
        </w:rPr>
        <w:t xml:space="preserve">stand </w:t>
      </w:r>
      <w:r w:rsidR="00C92CBD">
        <w:rPr>
          <w:sz w:val="24"/>
          <w:szCs w:val="24"/>
        </w:rPr>
        <w:t>on God’s unchanging Word, and</w:t>
      </w:r>
      <w:r w:rsidR="00B536B1">
        <w:rPr>
          <w:sz w:val="24"/>
          <w:szCs w:val="24"/>
        </w:rPr>
        <w:t xml:space="preserve"> speak it in love, </w:t>
      </w:r>
      <w:r w:rsidR="00C92CBD">
        <w:rPr>
          <w:sz w:val="24"/>
          <w:szCs w:val="24"/>
        </w:rPr>
        <w:t xml:space="preserve">we’ll be snatching </w:t>
      </w:r>
      <w:r w:rsidR="00375741">
        <w:rPr>
          <w:sz w:val="24"/>
          <w:szCs w:val="24"/>
        </w:rPr>
        <w:t xml:space="preserve">people </w:t>
      </w:r>
      <w:r w:rsidR="00B536B1">
        <w:rPr>
          <w:sz w:val="24"/>
          <w:szCs w:val="24"/>
        </w:rPr>
        <w:t>from the fires</w:t>
      </w:r>
      <w:r w:rsidR="00375741">
        <w:rPr>
          <w:sz w:val="24"/>
          <w:szCs w:val="24"/>
        </w:rPr>
        <w:t xml:space="preserve"> of hell!</w:t>
      </w:r>
      <w:r w:rsidR="00B536B1">
        <w:rPr>
          <w:sz w:val="24"/>
          <w:szCs w:val="24"/>
        </w:rPr>
        <w:t xml:space="preserve"> </w:t>
      </w:r>
    </w:p>
    <w:p w14:paraId="513A6309" w14:textId="77777777" w:rsidR="00FD20E8" w:rsidRDefault="004F37FF" w:rsidP="00003418">
      <w:pPr>
        <w:jc w:val="both"/>
        <w:rPr>
          <w:sz w:val="24"/>
          <w:szCs w:val="24"/>
        </w:rPr>
      </w:pPr>
      <w:r w:rsidRPr="00D60531">
        <w:rPr>
          <w:b/>
          <w:sz w:val="28"/>
          <w:szCs w:val="28"/>
        </w:rPr>
        <w:t>Di</w:t>
      </w:r>
      <w:r>
        <w:rPr>
          <w:b/>
          <w:sz w:val="28"/>
          <w:szCs w:val="28"/>
        </w:rPr>
        <w:t xml:space="preserve">gging Deeper: </w:t>
      </w:r>
      <w:r w:rsidRPr="00CB21F9">
        <w:rPr>
          <w:sz w:val="24"/>
          <w:szCs w:val="24"/>
        </w:rPr>
        <w:t>Isaiah 65:16</w:t>
      </w:r>
      <w:r w:rsidR="00640803" w:rsidRPr="00CB21F9">
        <w:rPr>
          <w:sz w:val="24"/>
          <w:szCs w:val="24"/>
        </w:rPr>
        <w:t>;</w:t>
      </w:r>
      <w:r w:rsidRPr="00CB21F9">
        <w:rPr>
          <w:sz w:val="24"/>
          <w:szCs w:val="24"/>
        </w:rPr>
        <w:t xml:space="preserve"> Deut. 32:4</w:t>
      </w:r>
      <w:r w:rsidR="00640803" w:rsidRPr="00CB21F9">
        <w:rPr>
          <w:sz w:val="24"/>
          <w:szCs w:val="24"/>
        </w:rPr>
        <w:t>;</w:t>
      </w:r>
      <w:r w:rsidRPr="00CB21F9">
        <w:rPr>
          <w:sz w:val="24"/>
          <w:szCs w:val="24"/>
        </w:rPr>
        <w:t xml:space="preserve"> Psalm 31:5</w:t>
      </w:r>
      <w:r w:rsidR="00640803" w:rsidRPr="00CB21F9">
        <w:rPr>
          <w:sz w:val="24"/>
          <w:szCs w:val="24"/>
        </w:rPr>
        <w:t>;</w:t>
      </w:r>
      <w:r w:rsidRPr="00CB21F9">
        <w:rPr>
          <w:sz w:val="24"/>
          <w:szCs w:val="24"/>
        </w:rPr>
        <w:t xml:space="preserve"> J</w:t>
      </w:r>
      <w:r w:rsidR="00640803" w:rsidRPr="00CB21F9">
        <w:rPr>
          <w:sz w:val="24"/>
          <w:szCs w:val="24"/>
        </w:rPr>
        <w:t>ohn 1:1-14,</w:t>
      </w:r>
      <w:r w:rsidR="00751191">
        <w:rPr>
          <w:sz w:val="24"/>
          <w:szCs w:val="24"/>
        </w:rPr>
        <w:t xml:space="preserve"> </w:t>
      </w:r>
      <w:r w:rsidR="00640803" w:rsidRPr="00CB21F9">
        <w:rPr>
          <w:sz w:val="24"/>
          <w:szCs w:val="24"/>
        </w:rPr>
        <w:t>6:63, 8:</w:t>
      </w:r>
      <w:r w:rsidR="00FD20E8">
        <w:rPr>
          <w:sz w:val="24"/>
          <w:szCs w:val="24"/>
        </w:rPr>
        <w:t xml:space="preserve">30-31, </w:t>
      </w:r>
      <w:r w:rsidR="00640803" w:rsidRPr="00CB21F9">
        <w:rPr>
          <w:sz w:val="24"/>
          <w:szCs w:val="24"/>
        </w:rPr>
        <w:t>40-58, 10:35, 14:6-17,</w:t>
      </w:r>
      <w:r w:rsidRPr="00CB21F9">
        <w:rPr>
          <w:sz w:val="24"/>
          <w:szCs w:val="24"/>
        </w:rPr>
        <w:t xml:space="preserve"> John 17:17</w:t>
      </w:r>
      <w:r w:rsidR="00FD20E8">
        <w:rPr>
          <w:sz w:val="24"/>
          <w:szCs w:val="24"/>
        </w:rPr>
        <w:t>-19</w:t>
      </w:r>
      <w:r w:rsidR="00640803" w:rsidRPr="00CB21F9">
        <w:rPr>
          <w:sz w:val="24"/>
          <w:szCs w:val="24"/>
        </w:rPr>
        <w:t>,</w:t>
      </w:r>
      <w:r w:rsidRPr="00CB21F9">
        <w:rPr>
          <w:sz w:val="24"/>
          <w:szCs w:val="24"/>
        </w:rPr>
        <w:t xml:space="preserve"> 18:37-38</w:t>
      </w:r>
      <w:r w:rsidR="00640803" w:rsidRPr="00CB21F9">
        <w:rPr>
          <w:sz w:val="24"/>
          <w:szCs w:val="24"/>
        </w:rPr>
        <w:t>;</w:t>
      </w:r>
      <w:r w:rsidRPr="00CB21F9">
        <w:rPr>
          <w:b/>
          <w:sz w:val="24"/>
          <w:szCs w:val="24"/>
        </w:rPr>
        <w:t xml:space="preserve"> 1</w:t>
      </w:r>
      <w:r w:rsidR="00640803" w:rsidRPr="00CB21F9">
        <w:rPr>
          <w:b/>
          <w:sz w:val="24"/>
          <w:szCs w:val="24"/>
        </w:rPr>
        <w:t xml:space="preserve"> </w:t>
      </w:r>
      <w:r w:rsidRPr="00CB21F9">
        <w:rPr>
          <w:b/>
          <w:sz w:val="24"/>
          <w:szCs w:val="24"/>
        </w:rPr>
        <w:t>John 4:1-6</w:t>
      </w:r>
      <w:r w:rsidR="00640803" w:rsidRPr="00CB21F9">
        <w:rPr>
          <w:b/>
          <w:sz w:val="24"/>
          <w:szCs w:val="24"/>
        </w:rPr>
        <w:t xml:space="preserve">; </w:t>
      </w:r>
      <w:r w:rsidR="00FD20E8">
        <w:rPr>
          <w:b/>
          <w:sz w:val="24"/>
          <w:szCs w:val="24"/>
        </w:rPr>
        <w:t>James 5:19-20;</w:t>
      </w:r>
      <w:r w:rsidR="00FD20E8" w:rsidRPr="00FD20E8">
        <w:rPr>
          <w:sz w:val="24"/>
          <w:szCs w:val="24"/>
        </w:rPr>
        <w:t xml:space="preserve"> </w:t>
      </w:r>
      <w:r w:rsidR="00FD20E8" w:rsidRPr="00CB21F9">
        <w:rPr>
          <w:sz w:val="24"/>
          <w:szCs w:val="24"/>
        </w:rPr>
        <w:t>Acts 20:20-32; Romans 12:1-2; John 8:30-31, 17:17-1; 1</w:t>
      </w:r>
      <w:r w:rsidR="00751191">
        <w:rPr>
          <w:sz w:val="24"/>
          <w:szCs w:val="24"/>
        </w:rPr>
        <w:t xml:space="preserve"> </w:t>
      </w:r>
      <w:r w:rsidR="00FD20E8" w:rsidRPr="00CB21F9">
        <w:rPr>
          <w:sz w:val="24"/>
          <w:szCs w:val="24"/>
        </w:rPr>
        <w:t>Timothy 3:14-16</w:t>
      </w:r>
    </w:p>
    <w:p w14:paraId="47F63D84" w14:textId="77777777" w:rsidR="00273485" w:rsidRDefault="00273485" w:rsidP="00273485">
      <w:pPr>
        <w:jc w:val="center"/>
        <w:rPr>
          <w:b/>
          <w:sz w:val="28"/>
          <w:szCs w:val="28"/>
        </w:rPr>
      </w:pPr>
      <w:r>
        <w:rPr>
          <w:b/>
          <w:sz w:val="28"/>
          <w:szCs w:val="28"/>
        </w:rPr>
        <w:t>What is an Apologist?</w:t>
      </w:r>
    </w:p>
    <w:p w14:paraId="4CA2D2BC" w14:textId="77777777" w:rsidR="00C37C34" w:rsidRPr="00987150" w:rsidRDefault="00C37C34" w:rsidP="00273485">
      <w:pPr>
        <w:jc w:val="center"/>
        <w:rPr>
          <w:rFonts w:cstheme="minorHAnsi"/>
          <w:b/>
          <w:i/>
          <w:sz w:val="24"/>
          <w:szCs w:val="24"/>
        </w:rPr>
      </w:pPr>
      <w:r w:rsidRPr="00987150">
        <w:rPr>
          <w:rFonts w:cstheme="minorHAnsi"/>
          <w:b/>
          <w:i/>
          <w:sz w:val="24"/>
          <w:szCs w:val="24"/>
        </w:rPr>
        <w:t>2 Timothy 2:1-4 (ESV)</w:t>
      </w:r>
    </w:p>
    <w:p w14:paraId="1D7B51B6" w14:textId="77777777" w:rsidR="00C37C34" w:rsidRPr="00C37C34" w:rsidRDefault="00C37C34" w:rsidP="00C37C34">
      <w:pPr>
        <w:pStyle w:val="regular"/>
        <w:jc w:val="center"/>
        <w:rPr>
          <w:rFonts w:asciiTheme="minorHAnsi" w:hAnsiTheme="minorHAnsi" w:cstheme="minorHAnsi"/>
          <w:b/>
          <w:i/>
        </w:rPr>
      </w:pPr>
      <w:r w:rsidRPr="00C37C34">
        <w:rPr>
          <w:rFonts w:asciiTheme="minorHAnsi" w:hAnsiTheme="minorHAnsi" w:cstheme="minorHAnsi"/>
          <w:b/>
          <w:i/>
        </w:rPr>
        <w:lastRenderedPageBreak/>
        <w:t>You then, my child, be strengthened by the grace that is in Christ Jesus, and what you have heard from me in the presence of many witnesses entrust to faithful men who will be able to teach others also. Share in suffering as a good soldier of Christ Jesus. No soldier gets entangled in civilian pursuits, since his aim is to please the one who enlisted him.</w:t>
      </w:r>
    </w:p>
    <w:p w14:paraId="1EFA7DAC" w14:textId="71BE9E9A" w:rsidR="00273485" w:rsidRPr="00273485" w:rsidRDefault="00C37C34" w:rsidP="00732826">
      <w:pPr>
        <w:ind w:firstLine="720"/>
        <w:jc w:val="both"/>
        <w:rPr>
          <w:sz w:val="24"/>
          <w:szCs w:val="24"/>
        </w:rPr>
      </w:pPr>
      <w:r w:rsidRPr="00CB21F9">
        <w:rPr>
          <w:sz w:val="24"/>
          <w:szCs w:val="24"/>
        </w:rPr>
        <w:t>When I was a child we sang an old hymn</w:t>
      </w:r>
      <w:r w:rsidR="00F5387D">
        <w:rPr>
          <w:sz w:val="24"/>
          <w:szCs w:val="24"/>
        </w:rPr>
        <w:t xml:space="preserve"> titled </w:t>
      </w:r>
      <w:r w:rsidRPr="00CB21F9">
        <w:rPr>
          <w:sz w:val="24"/>
          <w:szCs w:val="24"/>
        </w:rPr>
        <w:t>“Onward Christian Soldiers</w:t>
      </w:r>
      <w:r>
        <w:rPr>
          <w:sz w:val="24"/>
          <w:szCs w:val="24"/>
        </w:rPr>
        <w:t>.</w:t>
      </w:r>
      <w:r w:rsidRPr="00CB21F9">
        <w:rPr>
          <w:sz w:val="24"/>
          <w:szCs w:val="24"/>
        </w:rPr>
        <w:t>”</w:t>
      </w:r>
      <w:r>
        <w:rPr>
          <w:sz w:val="24"/>
          <w:szCs w:val="24"/>
        </w:rPr>
        <w:t xml:space="preserve"> I’m sure the writer was inspired by Paul’s words to his beloved disciple Timothy. (</w:t>
      </w:r>
      <w:r w:rsidRPr="00CB21F9">
        <w:rPr>
          <w:sz w:val="24"/>
          <w:szCs w:val="24"/>
        </w:rPr>
        <w:t>2 Timothy 2:3-4</w:t>
      </w:r>
      <w:r w:rsidR="00771E8A">
        <w:rPr>
          <w:sz w:val="24"/>
          <w:szCs w:val="24"/>
        </w:rPr>
        <w:t xml:space="preserve">) </w:t>
      </w:r>
      <w:r w:rsidR="00375741">
        <w:rPr>
          <w:sz w:val="24"/>
          <w:szCs w:val="24"/>
        </w:rPr>
        <w:t>But, h</w:t>
      </w:r>
      <w:r w:rsidR="00771E8A">
        <w:rPr>
          <w:sz w:val="24"/>
          <w:szCs w:val="24"/>
        </w:rPr>
        <w:t>onestly, I</w:t>
      </w:r>
      <w:r w:rsidR="00987150">
        <w:rPr>
          <w:sz w:val="24"/>
          <w:szCs w:val="24"/>
        </w:rPr>
        <w:t xml:space="preserve"> was clueless</w:t>
      </w:r>
      <w:r w:rsidRPr="00CB21F9">
        <w:rPr>
          <w:sz w:val="24"/>
          <w:szCs w:val="24"/>
        </w:rPr>
        <w:t xml:space="preserve"> about </w:t>
      </w:r>
      <w:r w:rsidR="00987150">
        <w:rPr>
          <w:sz w:val="24"/>
          <w:szCs w:val="24"/>
        </w:rPr>
        <w:t xml:space="preserve">what a Christian </w:t>
      </w:r>
      <w:r w:rsidR="00DE5E3E">
        <w:rPr>
          <w:sz w:val="24"/>
          <w:szCs w:val="24"/>
        </w:rPr>
        <w:t xml:space="preserve">Soldier </w:t>
      </w:r>
      <w:r w:rsidR="00987150">
        <w:rPr>
          <w:sz w:val="24"/>
          <w:szCs w:val="24"/>
        </w:rPr>
        <w:t>was</w:t>
      </w:r>
      <w:r w:rsidR="00DE5E3E">
        <w:rPr>
          <w:sz w:val="24"/>
          <w:szCs w:val="24"/>
        </w:rPr>
        <w:t>, much less</w:t>
      </w:r>
      <w:r w:rsidR="00987150">
        <w:rPr>
          <w:sz w:val="24"/>
          <w:szCs w:val="24"/>
        </w:rPr>
        <w:t xml:space="preserve"> what </w:t>
      </w:r>
      <w:r w:rsidR="00DE5E3E">
        <w:rPr>
          <w:sz w:val="24"/>
          <w:szCs w:val="24"/>
        </w:rPr>
        <w:t xml:space="preserve">or who </w:t>
      </w:r>
      <w:r w:rsidR="00987150">
        <w:rPr>
          <w:sz w:val="24"/>
          <w:szCs w:val="24"/>
        </w:rPr>
        <w:t>he</w:t>
      </w:r>
      <w:r w:rsidR="00DE5E3E">
        <w:rPr>
          <w:sz w:val="24"/>
          <w:szCs w:val="24"/>
        </w:rPr>
        <w:t xml:space="preserve"> would be</w:t>
      </w:r>
      <w:r w:rsidR="00987150">
        <w:rPr>
          <w:sz w:val="24"/>
          <w:szCs w:val="24"/>
        </w:rPr>
        <w:t xml:space="preserve"> fighting </w:t>
      </w:r>
      <w:r w:rsidR="00DE5E3E">
        <w:rPr>
          <w:sz w:val="24"/>
          <w:szCs w:val="24"/>
        </w:rPr>
        <w:t>against</w:t>
      </w:r>
      <w:r w:rsidR="00751191">
        <w:rPr>
          <w:sz w:val="24"/>
          <w:szCs w:val="24"/>
        </w:rPr>
        <w:t xml:space="preserve">. </w:t>
      </w:r>
      <w:r w:rsidR="00987150">
        <w:rPr>
          <w:sz w:val="24"/>
          <w:szCs w:val="24"/>
        </w:rPr>
        <w:t xml:space="preserve"> </w:t>
      </w:r>
      <w:r w:rsidR="00375741">
        <w:rPr>
          <w:sz w:val="24"/>
          <w:szCs w:val="24"/>
        </w:rPr>
        <w:t>That is until the day w</w:t>
      </w:r>
      <w:r w:rsidRPr="00CB21F9">
        <w:rPr>
          <w:sz w:val="24"/>
          <w:szCs w:val="24"/>
        </w:rPr>
        <w:t xml:space="preserve">hen the adversary came to my door propagating his lies through people who have </w:t>
      </w:r>
      <w:r>
        <w:rPr>
          <w:sz w:val="24"/>
          <w:szCs w:val="24"/>
        </w:rPr>
        <w:t>fallen prey to his deception</w:t>
      </w:r>
      <w:r w:rsidR="00375741">
        <w:rPr>
          <w:sz w:val="24"/>
          <w:szCs w:val="24"/>
        </w:rPr>
        <w:t>. That is when</w:t>
      </w:r>
      <w:r w:rsidR="00DE5E3E">
        <w:rPr>
          <w:sz w:val="24"/>
          <w:szCs w:val="24"/>
        </w:rPr>
        <w:t xml:space="preserve"> I realized just how ill-equipped I </w:t>
      </w:r>
      <w:r w:rsidR="00375741">
        <w:rPr>
          <w:sz w:val="24"/>
          <w:szCs w:val="24"/>
        </w:rPr>
        <w:t xml:space="preserve">really </w:t>
      </w:r>
      <w:r w:rsidR="00DE5E3E">
        <w:rPr>
          <w:sz w:val="24"/>
          <w:szCs w:val="24"/>
        </w:rPr>
        <w:t xml:space="preserve">was. So </w:t>
      </w:r>
      <w:r w:rsidR="007764E8">
        <w:rPr>
          <w:sz w:val="24"/>
          <w:szCs w:val="24"/>
        </w:rPr>
        <w:t xml:space="preserve">I </w:t>
      </w:r>
      <w:r w:rsidR="00DE5E3E">
        <w:rPr>
          <w:sz w:val="24"/>
          <w:szCs w:val="24"/>
        </w:rPr>
        <w:t>began a five</w:t>
      </w:r>
      <w:r w:rsidR="00CC4009">
        <w:rPr>
          <w:sz w:val="24"/>
          <w:szCs w:val="24"/>
        </w:rPr>
        <w:t>-</w:t>
      </w:r>
      <w:r w:rsidR="00DE5E3E">
        <w:rPr>
          <w:sz w:val="24"/>
          <w:szCs w:val="24"/>
        </w:rPr>
        <w:t xml:space="preserve"> month journey to</w:t>
      </w:r>
      <w:r>
        <w:rPr>
          <w:sz w:val="24"/>
          <w:szCs w:val="24"/>
        </w:rPr>
        <w:t xml:space="preserve"> </w:t>
      </w:r>
      <w:r w:rsidR="00DE5E3E">
        <w:rPr>
          <w:sz w:val="24"/>
          <w:szCs w:val="24"/>
        </w:rPr>
        <w:t>educate myself</w:t>
      </w:r>
      <w:r w:rsidR="00732826">
        <w:rPr>
          <w:sz w:val="24"/>
          <w:szCs w:val="24"/>
        </w:rPr>
        <w:t xml:space="preserve"> so that I could fi</w:t>
      </w:r>
      <w:r w:rsidR="002552CE">
        <w:rPr>
          <w:sz w:val="24"/>
          <w:szCs w:val="24"/>
        </w:rPr>
        <w:t>ght the good fight of the faith</w:t>
      </w:r>
      <w:r w:rsidR="00732826">
        <w:rPr>
          <w:sz w:val="24"/>
          <w:szCs w:val="24"/>
        </w:rPr>
        <w:t xml:space="preserve"> and enlist others to do the same</w:t>
      </w:r>
      <w:r w:rsidR="00DE5E3E">
        <w:rPr>
          <w:sz w:val="24"/>
          <w:szCs w:val="24"/>
        </w:rPr>
        <w:t>.</w:t>
      </w:r>
      <w:r w:rsidR="00732826">
        <w:rPr>
          <w:sz w:val="24"/>
          <w:szCs w:val="24"/>
        </w:rPr>
        <w:t xml:space="preserve"> </w:t>
      </w:r>
      <w:r w:rsidR="00F2004B">
        <w:rPr>
          <w:sz w:val="24"/>
          <w:szCs w:val="24"/>
        </w:rPr>
        <w:t>So a soldier is one</w:t>
      </w:r>
      <w:r w:rsidR="007764E8">
        <w:rPr>
          <w:sz w:val="24"/>
          <w:szCs w:val="24"/>
        </w:rPr>
        <w:t xml:space="preserve"> description of an apologist</w:t>
      </w:r>
      <w:r w:rsidR="00F2004B">
        <w:rPr>
          <w:sz w:val="24"/>
          <w:szCs w:val="24"/>
        </w:rPr>
        <w:t>. And</w:t>
      </w:r>
      <w:r w:rsidR="00CC4009">
        <w:rPr>
          <w:sz w:val="24"/>
          <w:szCs w:val="24"/>
        </w:rPr>
        <w:t>,</w:t>
      </w:r>
      <w:r w:rsidR="00F2004B">
        <w:rPr>
          <w:sz w:val="24"/>
          <w:szCs w:val="24"/>
        </w:rPr>
        <w:t xml:space="preserve"> as any</w:t>
      </w:r>
      <w:r w:rsidR="007764E8">
        <w:rPr>
          <w:sz w:val="24"/>
          <w:szCs w:val="24"/>
        </w:rPr>
        <w:t xml:space="preserve"> soldier </w:t>
      </w:r>
      <w:r w:rsidR="00F2004B">
        <w:rPr>
          <w:sz w:val="24"/>
          <w:szCs w:val="24"/>
        </w:rPr>
        <w:t xml:space="preserve">will tell you, if </w:t>
      </w:r>
      <w:r w:rsidR="00375741">
        <w:rPr>
          <w:sz w:val="24"/>
          <w:szCs w:val="24"/>
        </w:rPr>
        <w:t>you’re</w:t>
      </w:r>
      <w:r w:rsidR="00F2004B">
        <w:rPr>
          <w:sz w:val="24"/>
          <w:szCs w:val="24"/>
        </w:rPr>
        <w:t xml:space="preserve"> going into</w:t>
      </w:r>
      <w:r w:rsidR="007764E8">
        <w:rPr>
          <w:sz w:val="24"/>
          <w:szCs w:val="24"/>
        </w:rPr>
        <w:t xml:space="preserve"> battle</w:t>
      </w:r>
      <w:r w:rsidR="00375741">
        <w:rPr>
          <w:sz w:val="24"/>
          <w:szCs w:val="24"/>
        </w:rPr>
        <w:t>, you</w:t>
      </w:r>
      <w:r w:rsidR="007764E8">
        <w:rPr>
          <w:sz w:val="24"/>
          <w:szCs w:val="24"/>
        </w:rPr>
        <w:t xml:space="preserve"> must be well </w:t>
      </w:r>
      <w:r w:rsidR="004C201A">
        <w:rPr>
          <w:sz w:val="24"/>
          <w:szCs w:val="24"/>
        </w:rPr>
        <w:t>prepared</w:t>
      </w:r>
      <w:r w:rsidR="007764E8">
        <w:rPr>
          <w:sz w:val="24"/>
          <w:szCs w:val="24"/>
        </w:rPr>
        <w:t>.</w:t>
      </w:r>
      <w:r w:rsidR="00034755">
        <w:rPr>
          <w:sz w:val="24"/>
          <w:szCs w:val="24"/>
        </w:rPr>
        <w:t xml:space="preserve">  In</w:t>
      </w:r>
      <w:r w:rsidR="00034755" w:rsidRPr="00273485">
        <w:rPr>
          <w:sz w:val="24"/>
          <w:szCs w:val="24"/>
        </w:rPr>
        <w:t xml:space="preserve"> the following examples</w:t>
      </w:r>
      <w:r w:rsidR="00034755">
        <w:rPr>
          <w:sz w:val="24"/>
          <w:szCs w:val="24"/>
        </w:rPr>
        <w:t>, you will see two skillful apologists</w:t>
      </w:r>
      <w:r w:rsidR="00375741">
        <w:rPr>
          <w:sz w:val="24"/>
          <w:szCs w:val="24"/>
        </w:rPr>
        <w:t>.</w:t>
      </w:r>
    </w:p>
    <w:p w14:paraId="0AB3FF10" w14:textId="77777777" w:rsidR="00273485" w:rsidRPr="00D2185E" w:rsidRDefault="00273485" w:rsidP="007764E8">
      <w:pPr>
        <w:pStyle w:val="ListParagraph"/>
        <w:numPr>
          <w:ilvl w:val="1"/>
          <w:numId w:val="32"/>
        </w:numPr>
        <w:rPr>
          <w:sz w:val="24"/>
          <w:szCs w:val="24"/>
        </w:rPr>
      </w:pPr>
      <w:r w:rsidRPr="00D2185E">
        <w:rPr>
          <w:sz w:val="24"/>
          <w:szCs w:val="24"/>
        </w:rPr>
        <w:t xml:space="preserve">The apostle Peter: 1 Peter2:1-22, 3:15; Acts 2:14-36, 10:36-43 </w:t>
      </w:r>
    </w:p>
    <w:p w14:paraId="364CB88B" w14:textId="77777777" w:rsidR="00273485" w:rsidRPr="00D2185E" w:rsidRDefault="00273485" w:rsidP="007764E8">
      <w:pPr>
        <w:pStyle w:val="ListParagraph"/>
        <w:numPr>
          <w:ilvl w:val="1"/>
          <w:numId w:val="32"/>
        </w:numPr>
        <w:rPr>
          <w:sz w:val="24"/>
          <w:szCs w:val="24"/>
        </w:rPr>
      </w:pPr>
      <w:r w:rsidRPr="00D2185E">
        <w:rPr>
          <w:sz w:val="24"/>
          <w:szCs w:val="24"/>
        </w:rPr>
        <w:t>The apostle Paul: Acts 17:1-13; 1</w:t>
      </w:r>
      <w:r w:rsidR="00952B18">
        <w:rPr>
          <w:sz w:val="24"/>
          <w:szCs w:val="24"/>
        </w:rPr>
        <w:t xml:space="preserve"> </w:t>
      </w:r>
      <w:r w:rsidRPr="00D2185E">
        <w:rPr>
          <w:sz w:val="24"/>
          <w:szCs w:val="24"/>
        </w:rPr>
        <w:t>Timothy 3:16; 1 Corinthians 15:1-35; 2 Corinthians 11:1-14</w:t>
      </w:r>
    </w:p>
    <w:p w14:paraId="38507B06" w14:textId="2CE4C004" w:rsidR="00EC1FED" w:rsidRDefault="00003418" w:rsidP="001423AD">
      <w:pPr>
        <w:ind w:firstLine="360"/>
        <w:jc w:val="both"/>
        <w:rPr>
          <w:sz w:val="24"/>
          <w:szCs w:val="24"/>
        </w:rPr>
      </w:pPr>
      <w:r w:rsidRPr="001423AD">
        <w:rPr>
          <w:sz w:val="24"/>
          <w:szCs w:val="24"/>
        </w:rPr>
        <w:t xml:space="preserve"> </w:t>
      </w:r>
      <w:r w:rsidR="00B03F51">
        <w:rPr>
          <w:sz w:val="24"/>
          <w:szCs w:val="24"/>
        </w:rPr>
        <w:tab/>
      </w:r>
      <w:r w:rsidRPr="001423AD">
        <w:rPr>
          <w:sz w:val="24"/>
          <w:szCs w:val="24"/>
        </w:rPr>
        <w:t xml:space="preserve">Along with the inspired writers of the Bible, </w:t>
      </w:r>
      <w:r w:rsidR="00273485">
        <w:rPr>
          <w:sz w:val="24"/>
          <w:szCs w:val="24"/>
        </w:rPr>
        <w:t>here</w:t>
      </w:r>
      <w:r w:rsidRPr="001423AD">
        <w:rPr>
          <w:sz w:val="24"/>
          <w:szCs w:val="24"/>
        </w:rPr>
        <w:t xml:space="preserve"> are some very important historical Christian apologist</w:t>
      </w:r>
      <w:r w:rsidR="00034755">
        <w:rPr>
          <w:sz w:val="24"/>
          <w:szCs w:val="24"/>
        </w:rPr>
        <w:t>s</w:t>
      </w:r>
      <w:r w:rsidR="00D53E16">
        <w:rPr>
          <w:sz w:val="24"/>
          <w:szCs w:val="24"/>
        </w:rPr>
        <w:t xml:space="preserve">: </w:t>
      </w:r>
      <w:r w:rsidRPr="001423AD">
        <w:rPr>
          <w:sz w:val="24"/>
          <w:szCs w:val="24"/>
        </w:rPr>
        <w:t xml:space="preserve"> Justin Mar</w:t>
      </w:r>
      <w:r w:rsidR="00034755">
        <w:rPr>
          <w:sz w:val="24"/>
          <w:szCs w:val="24"/>
        </w:rPr>
        <w:t xml:space="preserve">tyr, Augustine, Thomas Aquinas and </w:t>
      </w:r>
      <w:r w:rsidRPr="001423AD">
        <w:rPr>
          <w:sz w:val="24"/>
          <w:szCs w:val="24"/>
        </w:rPr>
        <w:t>Saint Nicolas</w:t>
      </w:r>
      <w:r w:rsidR="0069398E">
        <w:rPr>
          <w:sz w:val="24"/>
          <w:szCs w:val="24"/>
        </w:rPr>
        <w:t xml:space="preserve">. </w:t>
      </w:r>
      <w:r w:rsidRPr="001423AD">
        <w:rPr>
          <w:sz w:val="24"/>
          <w:szCs w:val="24"/>
        </w:rPr>
        <w:t xml:space="preserve">You may find it interesting to know that the original “Saint Nick” was </w:t>
      </w:r>
      <w:r w:rsidR="00B536B1">
        <w:rPr>
          <w:sz w:val="24"/>
          <w:szCs w:val="24"/>
        </w:rPr>
        <w:t>an apologist.</w:t>
      </w:r>
      <w:r w:rsidR="00034755">
        <w:rPr>
          <w:sz w:val="24"/>
          <w:szCs w:val="24"/>
        </w:rPr>
        <w:t xml:space="preserve"> </w:t>
      </w:r>
      <w:r w:rsidR="00B536B1">
        <w:rPr>
          <w:sz w:val="24"/>
          <w:szCs w:val="24"/>
        </w:rPr>
        <w:t xml:space="preserve"> </w:t>
      </w:r>
      <w:r w:rsidR="000E5B0F">
        <w:rPr>
          <w:sz w:val="24"/>
          <w:szCs w:val="24"/>
        </w:rPr>
        <w:t>As one of the bishops who signed t</w:t>
      </w:r>
      <w:r w:rsidR="00034755">
        <w:rPr>
          <w:sz w:val="24"/>
          <w:szCs w:val="24"/>
        </w:rPr>
        <w:t>he Nicene Creed, Saint Nicholas</w:t>
      </w:r>
      <w:r w:rsidR="000E5B0F">
        <w:rPr>
          <w:sz w:val="24"/>
          <w:szCs w:val="24"/>
        </w:rPr>
        <w:t xml:space="preserve"> stood his ground in opposing Arius</w:t>
      </w:r>
      <w:r w:rsidR="00B51429">
        <w:rPr>
          <w:sz w:val="24"/>
          <w:szCs w:val="24"/>
        </w:rPr>
        <w:t>, in d</w:t>
      </w:r>
      <w:r w:rsidR="00B536B1" w:rsidRPr="001423AD">
        <w:rPr>
          <w:sz w:val="24"/>
          <w:szCs w:val="24"/>
        </w:rPr>
        <w:t>efense</w:t>
      </w:r>
      <w:r w:rsidRPr="001423AD">
        <w:rPr>
          <w:sz w:val="24"/>
          <w:szCs w:val="24"/>
        </w:rPr>
        <w:t xml:space="preserve"> of the doctrine of the Trinity.</w:t>
      </w:r>
      <w:r w:rsidR="00034755">
        <w:rPr>
          <w:sz w:val="24"/>
          <w:szCs w:val="24"/>
        </w:rPr>
        <w:t xml:space="preserve"> </w:t>
      </w:r>
      <w:r w:rsidRPr="001423AD">
        <w:rPr>
          <w:sz w:val="24"/>
          <w:szCs w:val="24"/>
        </w:rPr>
        <w:t xml:space="preserve"> </w:t>
      </w:r>
      <w:r w:rsidR="00B51429">
        <w:rPr>
          <w:sz w:val="24"/>
          <w:szCs w:val="24"/>
        </w:rPr>
        <w:t xml:space="preserve">In addition to his nontrinitarian belief, </w:t>
      </w:r>
      <w:r w:rsidR="0069398E">
        <w:rPr>
          <w:sz w:val="24"/>
          <w:szCs w:val="24"/>
        </w:rPr>
        <w:t>Arius</w:t>
      </w:r>
      <w:r w:rsidR="00B51429">
        <w:rPr>
          <w:sz w:val="24"/>
          <w:szCs w:val="24"/>
        </w:rPr>
        <w:t xml:space="preserve"> propagated the lie that our Lord was created, not the Creator.</w:t>
      </w:r>
      <w:r w:rsidR="00034755">
        <w:rPr>
          <w:sz w:val="24"/>
          <w:szCs w:val="24"/>
        </w:rPr>
        <w:t xml:space="preserve"> </w:t>
      </w:r>
      <w:r w:rsidR="0069398E">
        <w:rPr>
          <w:sz w:val="24"/>
          <w:szCs w:val="24"/>
        </w:rPr>
        <w:t>Do you know what false religions today are pushing the same lie</w:t>
      </w:r>
      <w:r w:rsidR="0015264B">
        <w:rPr>
          <w:sz w:val="24"/>
          <w:szCs w:val="24"/>
        </w:rPr>
        <w:t xml:space="preserve"> as Arius</w:t>
      </w:r>
      <w:r w:rsidR="00034755">
        <w:rPr>
          <w:sz w:val="24"/>
          <w:szCs w:val="24"/>
        </w:rPr>
        <w:t xml:space="preserve">?  </w:t>
      </w:r>
      <w:r w:rsidR="00B51429">
        <w:rPr>
          <w:sz w:val="24"/>
          <w:szCs w:val="24"/>
        </w:rPr>
        <w:t xml:space="preserve"> Because we are</w:t>
      </w:r>
      <w:r w:rsidRPr="001423AD">
        <w:rPr>
          <w:sz w:val="24"/>
          <w:szCs w:val="24"/>
        </w:rPr>
        <w:t xml:space="preserve"> fortunate to live in the information age</w:t>
      </w:r>
      <w:r w:rsidR="00B51429">
        <w:rPr>
          <w:sz w:val="24"/>
          <w:szCs w:val="24"/>
        </w:rPr>
        <w:t xml:space="preserve">, all these historical facts </w:t>
      </w:r>
      <w:r w:rsidR="00EC1FED">
        <w:rPr>
          <w:sz w:val="24"/>
          <w:szCs w:val="24"/>
        </w:rPr>
        <w:t>are</w:t>
      </w:r>
      <w:r w:rsidR="00B51429">
        <w:rPr>
          <w:sz w:val="24"/>
          <w:szCs w:val="24"/>
        </w:rPr>
        <w:t xml:space="preserve"> </w:t>
      </w:r>
      <w:r w:rsidR="00EC1FED">
        <w:rPr>
          <w:sz w:val="24"/>
          <w:szCs w:val="24"/>
        </w:rPr>
        <w:t>readily</w:t>
      </w:r>
      <w:r w:rsidR="00B51429">
        <w:rPr>
          <w:sz w:val="24"/>
          <w:szCs w:val="24"/>
        </w:rPr>
        <w:t xml:space="preserve"> </w:t>
      </w:r>
      <w:r w:rsidR="00EC1FED">
        <w:rPr>
          <w:sz w:val="24"/>
          <w:szCs w:val="24"/>
        </w:rPr>
        <w:t>available to anyone who will do their homework.</w:t>
      </w:r>
      <w:r w:rsidR="0015264B">
        <w:rPr>
          <w:sz w:val="24"/>
          <w:szCs w:val="24"/>
        </w:rPr>
        <w:t xml:space="preserve"> </w:t>
      </w:r>
    </w:p>
    <w:p w14:paraId="746F5E8E" w14:textId="60A5BD6E" w:rsidR="00CC4009" w:rsidRDefault="00CC4009" w:rsidP="00CC4009">
      <w:pPr>
        <w:ind w:firstLine="720"/>
        <w:jc w:val="both"/>
        <w:rPr>
          <w:sz w:val="24"/>
          <w:szCs w:val="24"/>
        </w:rPr>
      </w:pPr>
      <w:r>
        <w:rPr>
          <w:sz w:val="24"/>
          <w:szCs w:val="24"/>
        </w:rPr>
        <w:t>G</w:t>
      </w:r>
      <w:r w:rsidRPr="001423AD">
        <w:rPr>
          <w:sz w:val="24"/>
          <w:szCs w:val="24"/>
        </w:rPr>
        <w:t xml:space="preserve">od continues to supply gifted men and women </w:t>
      </w:r>
      <w:r>
        <w:rPr>
          <w:sz w:val="24"/>
          <w:szCs w:val="24"/>
        </w:rPr>
        <w:t xml:space="preserve">to equip His church.  C.S. Lewis may be the most famous and prolific apologist of the twentieth century. But, today there are many highly respected Christians </w:t>
      </w:r>
      <w:r w:rsidR="005C761E">
        <w:rPr>
          <w:sz w:val="24"/>
          <w:szCs w:val="24"/>
        </w:rPr>
        <w:t>a</w:t>
      </w:r>
      <w:r>
        <w:rPr>
          <w:sz w:val="24"/>
          <w:szCs w:val="24"/>
        </w:rPr>
        <w:t xml:space="preserve">pologist like, Tim Keller, </w:t>
      </w:r>
      <w:r w:rsidRPr="001423AD">
        <w:rPr>
          <w:sz w:val="24"/>
          <w:szCs w:val="24"/>
        </w:rPr>
        <w:t>Hank Hanegraaff</w:t>
      </w:r>
      <w:r>
        <w:rPr>
          <w:sz w:val="24"/>
          <w:szCs w:val="24"/>
        </w:rPr>
        <w:t>,</w:t>
      </w:r>
      <w:r w:rsidRPr="001423AD">
        <w:rPr>
          <w:sz w:val="24"/>
          <w:szCs w:val="24"/>
        </w:rPr>
        <w:t xml:space="preserve"> Lee Strobel</w:t>
      </w:r>
      <w:r>
        <w:rPr>
          <w:sz w:val="24"/>
          <w:szCs w:val="24"/>
        </w:rPr>
        <w:t>, Norm Geisler and Mary Jo Sharp, just to name a few. In addition to their websites, here are a few resources to a</w:t>
      </w:r>
      <w:r w:rsidR="005C761E">
        <w:rPr>
          <w:sz w:val="24"/>
          <w:szCs w:val="24"/>
        </w:rPr>
        <w:t>id</w:t>
      </w:r>
      <w:r>
        <w:rPr>
          <w:sz w:val="24"/>
          <w:szCs w:val="24"/>
        </w:rPr>
        <w:t xml:space="preserve"> in your study:</w:t>
      </w:r>
      <w:r w:rsidR="00C32889">
        <w:rPr>
          <w:sz w:val="24"/>
          <w:szCs w:val="24"/>
        </w:rPr>
        <w:t xml:space="preserve"> </w:t>
      </w:r>
    </w:p>
    <w:p w14:paraId="6F8B5FD9" w14:textId="77777777" w:rsidR="00CC4009" w:rsidRDefault="00CC4009" w:rsidP="00CC4009">
      <w:pPr>
        <w:pStyle w:val="ListParagraph"/>
        <w:numPr>
          <w:ilvl w:val="0"/>
          <w:numId w:val="40"/>
        </w:numPr>
        <w:jc w:val="both"/>
        <w:rPr>
          <w:sz w:val="24"/>
          <w:szCs w:val="24"/>
        </w:rPr>
      </w:pPr>
      <w:r>
        <w:rPr>
          <w:sz w:val="24"/>
          <w:szCs w:val="24"/>
        </w:rPr>
        <w:t>Apologetics Press has a basic apologetic course for free.</w:t>
      </w:r>
    </w:p>
    <w:p w14:paraId="50E9082F" w14:textId="77777777" w:rsidR="00CC4009" w:rsidRPr="00F95156" w:rsidRDefault="00CC4009" w:rsidP="00CC4009">
      <w:pPr>
        <w:pStyle w:val="ListParagraph"/>
        <w:ind w:left="1440"/>
        <w:jc w:val="both"/>
        <w:rPr>
          <w:sz w:val="24"/>
          <w:szCs w:val="24"/>
        </w:rPr>
      </w:pPr>
      <w:r w:rsidRPr="00F95156">
        <w:rPr>
          <w:sz w:val="24"/>
          <w:szCs w:val="24"/>
        </w:rPr>
        <w:t xml:space="preserve"> </w:t>
      </w:r>
      <w:hyperlink r:id="rId7" w:history="1">
        <w:r w:rsidRPr="00F95156">
          <w:rPr>
            <w:rStyle w:val="Hyperlink"/>
            <w:color w:val="auto"/>
            <w:sz w:val="24"/>
            <w:szCs w:val="24"/>
          </w:rPr>
          <w:t>http://www.apologeticspress.org/homestudycourses.aspx</w:t>
        </w:r>
      </w:hyperlink>
    </w:p>
    <w:p w14:paraId="70013497" w14:textId="0FFCCBA1" w:rsidR="00CC4009" w:rsidRDefault="00CC4009" w:rsidP="00CC4009">
      <w:pPr>
        <w:pStyle w:val="ListParagraph"/>
        <w:numPr>
          <w:ilvl w:val="0"/>
          <w:numId w:val="40"/>
        </w:numPr>
        <w:jc w:val="both"/>
        <w:rPr>
          <w:sz w:val="24"/>
          <w:szCs w:val="24"/>
        </w:rPr>
      </w:pPr>
      <w:r>
        <w:rPr>
          <w:sz w:val="24"/>
          <w:szCs w:val="24"/>
        </w:rPr>
        <w:t>Ravi Zacharias: RZIM.org</w:t>
      </w:r>
    </w:p>
    <w:p w14:paraId="701CA2CF" w14:textId="724D1580" w:rsidR="003E18BC" w:rsidRDefault="003E18BC" w:rsidP="003E18BC">
      <w:pPr>
        <w:jc w:val="both"/>
        <w:rPr>
          <w:sz w:val="24"/>
          <w:szCs w:val="24"/>
        </w:rPr>
      </w:pPr>
    </w:p>
    <w:p w14:paraId="123EBF72" w14:textId="77777777" w:rsidR="003E18BC" w:rsidRPr="003E18BC" w:rsidRDefault="003E18BC" w:rsidP="003E18BC">
      <w:pPr>
        <w:jc w:val="both"/>
        <w:rPr>
          <w:sz w:val="24"/>
          <w:szCs w:val="24"/>
        </w:rPr>
      </w:pPr>
    </w:p>
    <w:p w14:paraId="01CD5996" w14:textId="77777777" w:rsidR="00C32889" w:rsidRDefault="00572597" w:rsidP="00572597">
      <w:pPr>
        <w:rPr>
          <w:b/>
          <w:sz w:val="28"/>
          <w:szCs w:val="28"/>
        </w:rPr>
      </w:pPr>
      <w:r w:rsidRPr="00B03F51">
        <w:rPr>
          <w:b/>
          <w:sz w:val="28"/>
          <w:szCs w:val="28"/>
        </w:rPr>
        <w:lastRenderedPageBreak/>
        <w:t>Word Search:</w:t>
      </w:r>
    </w:p>
    <w:p w14:paraId="67584CB8" w14:textId="77777777" w:rsidR="00C32889" w:rsidRPr="00DF25D5" w:rsidRDefault="00C32889" w:rsidP="00C32889">
      <w:pPr>
        <w:pStyle w:val="ListParagraph"/>
        <w:numPr>
          <w:ilvl w:val="0"/>
          <w:numId w:val="27"/>
        </w:numPr>
        <w:rPr>
          <w:sz w:val="24"/>
          <w:szCs w:val="24"/>
        </w:rPr>
      </w:pPr>
      <w:r w:rsidRPr="00DF25D5">
        <w:rPr>
          <w:b/>
          <w:sz w:val="24"/>
          <w:szCs w:val="24"/>
        </w:rPr>
        <w:t>Doctrine</w:t>
      </w:r>
      <w:r w:rsidRPr="00DF25D5">
        <w:rPr>
          <w:sz w:val="24"/>
          <w:szCs w:val="24"/>
        </w:rPr>
        <w:t xml:space="preserve">: The Greek words are didache/didaskalia in Strong’s #1322, </w:t>
      </w:r>
      <w:r>
        <w:rPr>
          <w:sz w:val="24"/>
          <w:szCs w:val="24"/>
        </w:rPr>
        <w:t>#</w:t>
      </w:r>
      <w:r w:rsidRPr="00DF25D5">
        <w:rPr>
          <w:sz w:val="24"/>
          <w:szCs w:val="24"/>
        </w:rPr>
        <w:t>1319</w:t>
      </w:r>
      <w:r>
        <w:rPr>
          <w:sz w:val="24"/>
          <w:szCs w:val="24"/>
        </w:rPr>
        <w:t>:</w:t>
      </w:r>
      <w:r w:rsidRPr="00F2004B">
        <w:rPr>
          <w:i/>
          <w:sz w:val="24"/>
          <w:szCs w:val="24"/>
        </w:rPr>
        <w:t xml:space="preserve"> information, instruction, learning, teaching, doctrine.</w:t>
      </w:r>
      <w:r w:rsidRPr="00DF25D5">
        <w:rPr>
          <w:sz w:val="24"/>
          <w:szCs w:val="24"/>
        </w:rPr>
        <w:t xml:space="preserve"> Acts 2:42, Titus 1: 9-16, 2:1-10, 1 Timothy 1:3-11, 2 Timothy 3:16, Ephesians 4:12-15, 2 John 9-10</w:t>
      </w:r>
    </w:p>
    <w:p w14:paraId="418409CF" w14:textId="77777777" w:rsidR="00C32889" w:rsidRDefault="00C32889" w:rsidP="00C32889">
      <w:pPr>
        <w:pStyle w:val="ListParagraph"/>
        <w:numPr>
          <w:ilvl w:val="0"/>
          <w:numId w:val="27"/>
        </w:numPr>
        <w:rPr>
          <w:sz w:val="24"/>
          <w:szCs w:val="24"/>
        </w:rPr>
      </w:pPr>
      <w:r w:rsidRPr="00DF25D5">
        <w:rPr>
          <w:b/>
          <w:sz w:val="24"/>
          <w:szCs w:val="24"/>
        </w:rPr>
        <w:t>Apostasy</w:t>
      </w:r>
      <w:r w:rsidRPr="00DF25D5">
        <w:rPr>
          <w:sz w:val="24"/>
          <w:szCs w:val="24"/>
        </w:rPr>
        <w:t xml:space="preserve">: </w:t>
      </w:r>
      <w:r>
        <w:rPr>
          <w:sz w:val="24"/>
          <w:szCs w:val="24"/>
        </w:rPr>
        <w:t>The</w:t>
      </w:r>
      <w:r w:rsidRPr="00DF25D5">
        <w:rPr>
          <w:sz w:val="24"/>
          <w:szCs w:val="24"/>
        </w:rPr>
        <w:t xml:space="preserve"> Greek word </w:t>
      </w:r>
      <w:r>
        <w:rPr>
          <w:sz w:val="24"/>
          <w:szCs w:val="24"/>
        </w:rPr>
        <w:t xml:space="preserve">is </w:t>
      </w:r>
      <w:r w:rsidRPr="00DF25D5">
        <w:rPr>
          <w:sz w:val="24"/>
          <w:szCs w:val="24"/>
        </w:rPr>
        <w:t xml:space="preserve">apostasia: </w:t>
      </w:r>
      <w:r>
        <w:rPr>
          <w:sz w:val="24"/>
          <w:szCs w:val="24"/>
        </w:rPr>
        <w:t xml:space="preserve"> </w:t>
      </w:r>
      <w:r w:rsidRPr="00F2004B">
        <w:rPr>
          <w:i/>
          <w:sz w:val="24"/>
          <w:szCs w:val="24"/>
        </w:rPr>
        <w:t xml:space="preserve">falling away, divorce, abandonment, separation, defection from the truth. </w:t>
      </w:r>
      <w:r w:rsidRPr="00CB21F9">
        <w:rPr>
          <w:sz w:val="24"/>
          <w:szCs w:val="24"/>
        </w:rPr>
        <w:t>2 Thess. 2:3, 1 John 2:19, 1 Timothy 4:1-7</w:t>
      </w:r>
    </w:p>
    <w:p w14:paraId="5CDD0EE8" w14:textId="3CB183C1" w:rsidR="00572597" w:rsidRPr="003E18BC" w:rsidRDefault="00572597" w:rsidP="003E18BC">
      <w:pPr>
        <w:pStyle w:val="ListParagraph"/>
        <w:numPr>
          <w:ilvl w:val="0"/>
          <w:numId w:val="27"/>
        </w:numPr>
        <w:rPr>
          <w:sz w:val="24"/>
          <w:szCs w:val="24"/>
        </w:rPr>
      </w:pPr>
      <w:r w:rsidRPr="003E18BC">
        <w:rPr>
          <w:b/>
          <w:sz w:val="24"/>
          <w:szCs w:val="24"/>
        </w:rPr>
        <w:t>Apologetics</w:t>
      </w:r>
      <w:r w:rsidRPr="003E18BC">
        <w:rPr>
          <w:sz w:val="24"/>
          <w:szCs w:val="24"/>
        </w:rPr>
        <w:t>:</w:t>
      </w:r>
      <w:r w:rsidR="00F2004B" w:rsidRPr="003E18BC">
        <w:rPr>
          <w:sz w:val="24"/>
          <w:szCs w:val="24"/>
        </w:rPr>
        <w:t xml:space="preserve"> The Greek word is apologia in Strong’s Concordance #627.</w:t>
      </w:r>
      <w:r w:rsidRPr="003E18BC">
        <w:rPr>
          <w:sz w:val="24"/>
          <w:szCs w:val="24"/>
        </w:rPr>
        <w:t xml:space="preserve"> </w:t>
      </w:r>
      <w:r w:rsidRPr="003E18BC">
        <w:rPr>
          <w:i/>
          <w:sz w:val="24"/>
          <w:szCs w:val="24"/>
        </w:rPr>
        <w:t>speaking in defense</w:t>
      </w:r>
      <w:r w:rsidRPr="003E18BC">
        <w:rPr>
          <w:sz w:val="24"/>
          <w:szCs w:val="24"/>
        </w:rPr>
        <w:t xml:space="preserve">. See this word in the following verse as “Give an Answer.” (1 Peter 3:15) </w:t>
      </w:r>
    </w:p>
    <w:p w14:paraId="2791BCAB" w14:textId="0A7B41C1" w:rsidR="00572597" w:rsidRPr="00CB21F9" w:rsidRDefault="00572597" w:rsidP="00572597">
      <w:pPr>
        <w:pStyle w:val="ListParagraph"/>
        <w:numPr>
          <w:ilvl w:val="0"/>
          <w:numId w:val="27"/>
        </w:numPr>
        <w:rPr>
          <w:sz w:val="24"/>
          <w:szCs w:val="24"/>
        </w:rPr>
      </w:pPr>
      <w:r w:rsidRPr="00F2004B">
        <w:rPr>
          <w:b/>
          <w:sz w:val="24"/>
          <w:szCs w:val="24"/>
        </w:rPr>
        <w:t>Contend:</w:t>
      </w:r>
      <w:r w:rsidR="00F2004B" w:rsidRPr="00F2004B">
        <w:rPr>
          <w:sz w:val="24"/>
          <w:szCs w:val="24"/>
        </w:rPr>
        <w:t xml:space="preserve"> The Greek word is ep-agonizomai in Strong’s # 1864. </w:t>
      </w:r>
      <w:r w:rsidRPr="00F2004B">
        <w:rPr>
          <w:b/>
          <w:sz w:val="24"/>
          <w:szCs w:val="24"/>
        </w:rPr>
        <w:t xml:space="preserve"> </w:t>
      </w:r>
      <w:r w:rsidRPr="00F2004B">
        <w:rPr>
          <w:i/>
          <w:sz w:val="24"/>
          <w:szCs w:val="24"/>
        </w:rPr>
        <w:t>to struggle for, earnestly contend for, to compete for a prize, contend with an adversary.</w:t>
      </w:r>
      <w:r w:rsidRPr="00CB21F9">
        <w:rPr>
          <w:sz w:val="24"/>
          <w:szCs w:val="24"/>
        </w:rPr>
        <w:t xml:space="preserve"> (Jude 3)</w:t>
      </w:r>
    </w:p>
    <w:p w14:paraId="1CD9D58D" w14:textId="5626D53D" w:rsidR="000329AA" w:rsidRDefault="00640803" w:rsidP="000329AA">
      <w:pPr>
        <w:rPr>
          <w:sz w:val="24"/>
          <w:szCs w:val="24"/>
        </w:rPr>
      </w:pPr>
      <w:r w:rsidRPr="00CB21F9">
        <w:rPr>
          <w:b/>
          <w:sz w:val="28"/>
          <w:szCs w:val="28"/>
        </w:rPr>
        <w:t>Digging Deeper</w:t>
      </w:r>
      <w:r w:rsidRPr="00CB21F9">
        <w:rPr>
          <w:sz w:val="24"/>
          <w:szCs w:val="24"/>
        </w:rPr>
        <w:t>: 2 Peter 2:1-22; Galatians 5:20; Hebrews 13:9; Acts 8:9-24, (Gnostics) Acts 6:5, 20:29-31; Revelation</w:t>
      </w:r>
      <w:r w:rsidR="00BF088B" w:rsidRPr="00CB21F9">
        <w:rPr>
          <w:sz w:val="24"/>
          <w:szCs w:val="24"/>
        </w:rPr>
        <w:t>2:2-</w:t>
      </w:r>
      <w:r w:rsidRPr="00CB21F9">
        <w:rPr>
          <w:sz w:val="24"/>
          <w:szCs w:val="24"/>
        </w:rPr>
        <w:t xml:space="preserve"> 15 (Nicolatans)</w:t>
      </w:r>
    </w:p>
    <w:p w14:paraId="6BE23206" w14:textId="12FF2228" w:rsidR="00B568E0" w:rsidRDefault="00D738D3" w:rsidP="00D738D3">
      <w:pPr>
        <w:pStyle w:val="ListParagraph"/>
        <w:ind w:left="0"/>
        <w:jc w:val="center"/>
        <w:rPr>
          <w:b/>
          <w:sz w:val="28"/>
          <w:szCs w:val="28"/>
        </w:rPr>
      </w:pPr>
      <w:r>
        <w:rPr>
          <w:b/>
          <w:sz w:val="28"/>
          <w:szCs w:val="28"/>
        </w:rPr>
        <w:t xml:space="preserve">You </w:t>
      </w:r>
      <w:r w:rsidR="00CC4009">
        <w:rPr>
          <w:b/>
          <w:sz w:val="28"/>
          <w:szCs w:val="28"/>
        </w:rPr>
        <w:t>W</w:t>
      </w:r>
      <w:r>
        <w:rPr>
          <w:b/>
          <w:sz w:val="28"/>
          <w:szCs w:val="28"/>
        </w:rPr>
        <w:t xml:space="preserve">ill </w:t>
      </w:r>
      <w:r w:rsidR="00CC4009">
        <w:rPr>
          <w:b/>
          <w:sz w:val="28"/>
          <w:szCs w:val="28"/>
        </w:rPr>
        <w:t>K</w:t>
      </w:r>
      <w:r>
        <w:rPr>
          <w:b/>
          <w:sz w:val="28"/>
          <w:szCs w:val="28"/>
        </w:rPr>
        <w:t xml:space="preserve">now </w:t>
      </w:r>
      <w:r w:rsidR="00CC4009">
        <w:rPr>
          <w:b/>
          <w:sz w:val="28"/>
          <w:szCs w:val="28"/>
        </w:rPr>
        <w:t>Them by T</w:t>
      </w:r>
      <w:r>
        <w:rPr>
          <w:b/>
          <w:sz w:val="28"/>
          <w:szCs w:val="28"/>
        </w:rPr>
        <w:t xml:space="preserve">heir </w:t>
      </w:r>
      <w:r w:rsidR="00CC4009">
        <w:rPr>
          <w:b/>
          <w:sz w:val="28"/>
          <w:szCs w:val="28"/>
        </w:rPr>
        <w:t>F</w:t>
      </w:r>
      <w:r>
        <w:rPr>
          <w:b/>
          <w:sz w:val="28"/>
          <w:szCs w:val="28"/>
        </w:rPr>
        <w:t>ruits</w:t>
      </w:r>
    </w:p>
    <w:p w14:paraId="724502F7" w14:textId="14C6986D" w:rsidR="005C761E" w:rsidRDefault="00B03F51" w:rsidP="005C761E">
      <w:pPr>
        <w:ind w:firstLine="720"/>
        <w:jc w:val="both"/>
        <w:rPr>
          <w:sz w:val="24"/>
          <w:szCs w:val="24"/>
        </w:rPr>
      </w:pPr>
      <w:r>
        <w:rPr>
          <w:sz w:val="24"/>
          <w:szCs w:val="24"/>
        </w:rPr>
        <w:t>O</w:t>
      </w:r>
      <w:r w:rsidR="00BF088B" w:rsidRPr="00CB21F9">
        <w:rPr>
          <w:sz w:val="24"/>
          <w:szCs w:val="24"/>
        </w:rPr>
        <w:t xml:space="preserve">ne of many signs </w:t>
      </w:r>
      <w:r w:rsidR="00F2004B">
        <w:rPr>
          <w:sz w:val="24"/>
          <w:szCs w:val="24"/>
        </w:rPr>
        <w:t xml:space="preserve">that we are living in </w:t>
      </w:r>
      <w:r w:rsidR="00BF088B" w:rsidRPr="00CB21F9">
        <w:rPr>
          <w:sz w:val="24"/>
          <w:szCs w:val="24"/>
        </w:rPr>
        <w:t>the last days</w:t>
      </w:r>
      <w:r w:rsidR="00F2004B">
        <w:rPr>
          <w:sz w:val="24"/>
          <w:szCs w:val="24"/>
        </w:rPr>
        <w:t>, is that there will be</w:t>
      </w:r>
      <w:r w:rsidR="00BF088B" w:rsidRPr="00CB21F9">
        <w:rPr>
          <w:sz w:val="24"/>
          <w:szCs w:val="24"/>
        </w:rPr>
        <w:t xml:space="preserve"> a great falling away from the faith.</w:t>
      </w:r>
      <w:r w:rsidR="005C761E">
        <w:rPr>
          <w:sz w:val="24"/>
          <w:szCs w:val="24"/>
        </w:rPr>
        <w:t xml:space="preserve"> </w:t>
      </w:r>
      <w:r w:rsidR="00F2040B">
        <w:rPr>
          <w:sz w:val="24"/>
          <w:szCs w:val="24"/>
        </w:rPr>
        <w:t>Some will fall away because they never had true salvation in the first place. Others have never been taught the essential doctrines of the faith</w:t>
      </w:r>
      <w:r w:rsidR="00F2004B">
        <w:rPr>
          <w:sz w:val="24"/>
          <w:szCs w:val="24"/>
        </w:rPr>
        <w:t xml:space="preserve"> and so t</w:t>
      </w:r>
      <w:r w:rsidR="0069398E">
        <w:rPr>
          <w:sz w:val="24"/>
          <w:szCs w:val="24"/>
        </w:rPr>
        <w:t xml:space="preserve">hey </w:t>
      </w:r>
      <w:r w:rsidR="00F2004B">
        <w:rPr>
          <w:sz w:val="24"/>
          <w:szCs w:val="24"/>
        </w:rPr>
        <w:t>become</w:t>
      </w:r>
      <w:r w:rsidR="00F2040B">
        <w:rPr>
          <w:sz w:val="24"/>
          <w:szCs w:val="24"/>
        </w:rPr>
        <w:t xml:space="preserve"> easy targets for deception.</w:t>
      </w:r>
      <w:r w:rsidR="005C761E">
        <w:rPr>
          <w:sz w:val="24"/>
          <w:szCs w:val="24"/>
        </w:rPr>
        <w:t xml:space="preserve"> It is quite ev</w:t>
      </w:r>
      <w:r w:rsidR="005C761E">
        <w:rPr>
          <w:sz w:val="24"/>
          <w:szCs w:val="24"/>
        </w:rPr>
        <w:t xml:space="preserve">ident </w:t>
      </w:r>
      <w:r w:rsidR="005C761E">
        <w:rPr>
          <w:sz w:val="24"/>
          <w:szCs w:val="24"/>
        </w:rPr>
        <w:t xml:space="preserve">just how close we are to the return of Christ for His bride </w:t>
      </w:r>
      <w:r w:rsidR="00267F39">
        <w:rPr>
          <w:sz w:val="24"/>
          <w:szCs w:val="24"/>
        </w:rPr>
        <w:t xml:space="preserve">because of the </w:t>
      </w:r>
      <w:r w:rsidR="005C761E">
        <w:rPr>
          <w:sz w:val="24"/>
          <w:szCs w:val="24"/>
        </w:rPr>
        <w:t xml:space="preserve">numerous statistics </w:t>
      </w:r>
      <w:r w:rsidR="00267F39">
        <w:rPr>
          <w:sz w:val="24"/>
          <w:szCs w:val="24"/>
        </w:rPr>
        <w:t>across the board showing the steady decline of church attendance.</w:t>
      </w:r>
      <w:bookmarkStart w:id="0" w:name="_GoBack"/>
      <w:bookmarkEnd w:id="0"/>
      <w:r w:rsidR="005C761E">
        <w:rPr>
          <w:sz w:val="24"/>
          <w:szCs w:val="24"/>
        </w:rPr>
        <w:t xml:space="preserve"> </w:t>
      </w:r>
    </w:p>
    <w:p w14:paraId="25C666D9" w14:textId="6A965E47" w:rsidR="00F2040B" w:rsidRDefault="00F2040B" w:rsidP="00F2040B">
      <w:pPr>
        <w:ind w:firstLine="720"/>
        <w:jc w:val="both"/>
        <w:rPr>
          <w:sz w:val="24"/>
          <w:szCs w:val="24"/>
        </w:rPr>
      </w:pPr>
    </w:p>
    <w:p w14:paraId="47645CDC" w14:textId="77777777" w:rsidR="0005694E" w:rsidRPr="00CB21F9" w:rsidRDefault="0005694E" w:rsidP="0005694E">
      <w:pPr>
        <w:pStyle w:val="ListParagraph"/>
        <w:ind w:left="0"/>
        <w:jc w:val="center"/>
        <w:rPr>
          <w:b/>
          <w:i/>
          <w:sz w:val="24"/>
          <w:szCs w:val="24"/>
        </w:rPr>
      </w:pPr>
      <w:r w:rsidRPr="00CB21F9">
        <w:rPr>
          <w:b/>
          <w:i/>
          <w:sz w:val="24"/>
          <w:szCs w:val="24"/>
        </w:rPr>
        <w:t>Matthew 24:4-5, 23-25 (NASB)</w:t>
      </w:r>
    </w:p>
    <w:p w14:paraId="704B4F71" w14:textId="4C3C8A65" w:rsidR="0005694E" w:rsidRDefault="0005694E" w:rsidP="0005694E">
      <w:pPr>
        <w:pStyle w:val="ListParagraph"/>
        <w:ind w:left="0"/>
        <w:jc w:val="center"/>
        <w:rPr>
          <w:b/>
          <w:i/>
          <w:sz w:val="24"/>
          <w:szCs w:val="24"/>
        </w:rPr>
      </w:pPr>
      <w:r w:rsidRPr="00CB21F9">
        <w:rPr>
          <w:b/>
          <w:i/>
          <w:sz w:val="24"/>
          <w:szCs w:val="24"/>
        </w:rPr>
        <w:t xml:space="preserve">And Jesus answered and said to them, “SEE to it that no one misleads you. For </w:t>
      </w:r>
      <w:r w:rsidRPr="00CB21F9">
        <w:rPr>
          <w:b/>
          <w:i/>
          <w:sz w:val="24"/>
          <w:szCs w:val="24"/>
          <w:u w:val="single"/>
        </w:rPr>
        <w:t>many</w:t>
      </w:r>
      <w:r w:rsidRPr="00CB21F9">
        <w:rPr>
          <w:b/>
          <w:i/>
          <w:sz w:val="24"/>
          <w:szCs w:val="24"/>
        </w:rPr>
        <w:t xml:space="preserve"> will come in my name, saying, I am the Christ, and will mislead many.  Then if any one says to you, Behold here is the Christ, or There He is, do not believe him, For false Christ’s and false prophets will arise and will show great signs and wonders, so as to mislead, if possible, even the elect.  Behold I have told you in advance. </w:t>
      </w:r>
    </w:p>
    <w:p w14:paraId="42058B07" w14:textId="77777777" w:rsidR="000C528A" w:rsidRPr="003D33A3" w:rsidRDefault="000C528A" w:rsidP="000C528A">
      <w:pPr>
        <w:jc w:val="center"/>
        <w:rPr>
          <w:rFonts w:cstheme="minorHAnsi"/>
          <w:b/>
          <w:i/>
          <w:sz w:val="24"/>
          <w:szCs w:val="24"/>
        </w:rPr>
      </w:pPr>
      <w:r w:rsidRPr="003D33A3">
        <w:rPr>
          <w:rFonts w:cstheme="minorHAnsi"/>
          <w:b/>
          <w:i/>
          <w:sz w:val="24"/>
          <w:szCs w:val="24"/>
        </w:rPr>
        <w:t>2 Corinthians 2:11-15 (ESV)</w:t>
      </w:r>
    </w:p>
    <w:p w14:paraId="69B364DB" w14:textId="77777777" w:rsidR="000C528A" w:rsidRDefault="000C528A" w:rsidP="000C528A">
      <w:pPr>
        <w:pStyle w:val="regular"/>
        <w:jc w:val="center"/>
        <w:rPr>
          <w:rFonts w:asciiTheme="minorHAnsi" w:hAnsiTheme="minorHAnsi" w:cstheme="minorHAnsi"/>
          <w:b/>
          <w:i/>
        </w:rPr>
      </w:pPr>
      <w:r w:rsidRPr="003D33A3">
        <w:rPr>
          <w:rFonts w:asciiTheme="minorHAnsi" w:hAnsiTheme="minorHAnsi" w:cstheme="minorHAnsi"/>
          <w:b/>
          <w:i/>
        </w:rPr>
        <w:t>And why?</w:t>
      </w:r>
      <w:r>
        <w:rPr>
          <w:rFonts w:asciiTheme="minorHAnsi" w:hAnsiTheme="minorHAnsi" w:cstheme="minorHAnsi"/>
          <w:b/>
          <w:i/>
        </w:rPr>
        <w:t xml:space="preserve"> </w:t>
      </w:r>
      <w:r w:rsidRPr="003D33A3">
        <w:rPr>
          <w:rFonts w:asciiTheme="minorHAnsi" w:hAnsiTheme="minorHAnsi" w:cstheme="minorHAnsi"/>
          <w:b/>
          <w:i/>
        </w:rPr>
        <w:t xml:space="preserve"> Because I do not love you? God knows I do! And what I am doing I will continue to do, in order to undermine the claim of those who would like to claim that in their boasted mission they work on the same terms as we do. For such men are false apostles, deceitful </w:t>
      </w:r>
      <w:r w:rsidRPr="003D33A3">
        <w:rPr>
          <w:rFonts w:asciiTheme="minorHAnsi" w:hAnsiTheme="minorHAnsi" w:cstheme="minorHAnsi"/>
          <w:b/>
          <w:i/>
        </w:rPr>
        <w:lastRenderedPageBreak/>
        <w:t>workmen, disguising themselves as apostles of Christ. And no wonder, for even Satan disguises himself as an angel of light. So it is no surprise if his servants, also, disguise themselves as servants of righteousness. Their end will correspond to their deeds.</w:t>
      </w:r>
    </w:p>
    <w:p w14:paraId="23A3995D" w14:textId="43148CA6" w:rsidR="00B330D7" w:rsidRDefault="000C528A" w:rsidP="00B330D7">
      <w:pPr>
        <w:ind w:firstLine="720"/>
        <w:jc w:val="both"/>
        <w:rPr>
          <w:sz w:val="24"/>
          <w:szCs w:val="24"/>
        </w:rPr>
      </w:pPr>
      <w:r>
        <w:rPr>
          <w:sz w:val="24"/>
          <w:szCs w:val="24"/>
        </w:rPr>
        <w:t xml:space="preserve">As you can see, </w:t>
      </w:r>
      <w:r w:rsidR="005D3FC5">
        <w:rPr>
          <w:sz w:val="24"/>
          <w:szCs w:val="24"/>
        </w:rPr>
        <w:t xml:space="preserve">there are </w:t>
      </w:r>
      <w:r>
        <w:rPr>
          <w:sz w:val="24"/>
          <w:szCs w:val="24"/>
        </w:rPr>
        <w:t>an</w:t>
      </w:r>
      <w:r w:rsidR="00034755">
        <w:rPr>
          <w:sz w:val="24"/>
          <w:szCs w:val="24"/>
        </w:rPr>
        <w:t xml:space="preserve"> enormous amount of</w:t>
      </w:r>
      <w:r w:rsidR="00B330D7">
        <w:rPr>
          <w:sz w:val="24"/>
          <w:szCs w:val="24"/>
        </w:rPr>
        <w:t xml:space="preserve"> Bible </w:t>
      </w:r>
      <w:r w:rsidR="00034755">
        <w:rPr>
          <w:sz w:val="24"/>
          <w:szCs w:val="24"/>
        </w:rPr>
        <w:t>passages</w:t>
      </w:r>
      <w:r w:rsidR="00B330D7" w:rsidRPr="00CB21F9">
        <w:rPr>
          <w:sz w:val="24"/>
          <w:szCs w:val="24"/>
        </w:rPr>
        <w:t xml:space="preserve"> </w:t>
      </w:r>
      <w:r w:rsidR="00B330D7">
        <w:rPr>
          <w:sz w:val="24"/>
          <w:szCs w:val="24"/>
        </w:rPr>
        <w:t xml:space="preserve">address the issues </w:t>
      </w:r>
      <w:r w:rsidR="006F40D3">
        <w:rPr>
          <w:sz w:val="24"/>
          <w:szCs w:val="24"/>
        </w:rPr>
        <w:t xml:space="preserve">of </w:t>
      </w:r>
      <w:r w:rsidR="006F40D3" w:rsidRPr="00CB21F9">
        <w:rPr>
          <w:sz w:val="24"/>
          <w:szCs w:val="24"/>
        </w:rPr>
        <w:t>false</w:t>
      </w:r>
      <w:r w:rsidR="00B330D7" w:rsidRPr="00CB21F9">
        <w:rPr>
          <w:sz w:val="24"/>
          <w:szCs w:val="24"/>
        </w:rPr>
        <w:t xml:space="preserve"> doctrine</w:t>
      </w:r>
      <w:r w:rsidR="00B330D7">
        <w:rPr>
          <w:sz w:val="24"/>
          <w:szCs w:val="24"/>
        </w:rPr>
        <w:t>s, false gospels and false teachers</w:t>
      </w:r>
      <w:r w:rsidR="00B330D7" w:rsidRPr="00CB21F9">
        <w:rPr>
          <w:sz w:val="24"/>
          <w:szCs w:val="24"/>
        </w:rPr>
        <w:t xml:space="preserve">. </w:t>
      </w:r>
      <w:r w:rsidR="003D33A3">
        <w:rPr>
          <w:sz w:val="24"/>
          <w:szCs w:val="24"/>
        </w:rPr>
        <w:t xml:space="preserve">These phonies (a nicer name than God calls them) are </w:t>
      </w:r>
      <w:r w:rsidR="00273282">
        <w:rPr>
          <w:sz w:val="24"/>
          <w:szCs w:val="24"/>
        </w:rPr>
        <w:t xml:space="preserve">pawns of </w:t>
      </w:r>
      <w:r w:rsidR="00461201">
        <w:rPr>
          <w:sz w:val="24"/>
          <w:szCs w:val="24"/>
        </w:rPr>
        <w:t>Satan</w:t>
      </w:r>
      <w:r w:rsidR="007C0DEB">
        <w:rPr>
          <w:sz w:val="24"/>
          <w:szCs w:val="24"/>
        </w:rPr>
        <w:t>.</w:t>
      </w:r>
      <w:r w:rsidR="00461201">
        <w:rPr>
          <w:sz w:val="24"/>
          <w:szCs w:val="24"/>
        </w:rPr>
        <w:t xml:space="preserve"> </w:t>
      </w:r>
      <w:r w:rsidR="00273282">
        <w:rPr>
          <w:sz w:val="24"/>
          <w:szCs w:val="24"/>
        </w:rPr>
        <w:t xml:space="preserve">Here are just a few </w:t>
      </w:r>
      <w:r w:rsidR="003D33A3">
        <w:rPr>
          <w:sz w:val="24"/>
          <w:szCs w:val="24"/>
        </w:rPr>
        <w:t>names God</w:t>
      </w:r>
      <w:r w:rsidR="008B1250">
        <w:rPr>
          <w:sz w:val="24"/>
          <w:szCs w:val="24"/>
        </w:rPr>
        <w:t>’s Word uses to describe</w:t>
      </w:r>
      <w:r w:rsidR="003D33A3">
        <w:rPr>
          <w:sz w:val="24"/>
          <w:szCs w:val="24"/>
        </w:rPr>
        <w:t xml:space="preserve"> the</w:t>
      </w:r>
      <w:r w:rsidR="00273282">
        <w:rPr>
          <w:sz w:val="24"/>
          <w:szCs w:val="24"/>
        </w:rPr>
        <w:t>m</w:t>
      </w:r>
      <w:r w:rsidR="003D33A3">
        <w:rPr>
          <w:sz w:val="24"/>
          <w:szCs w:val="24"/>
        </w:rPr>
        <w:t>:</w:t>
      </w:r>
      <w:r w:rsidR="003B4D4C">
        <w:rPr>
          <w:sz w:val="24"/>
          <w:szCs w:val="24"/>
        </w:rPr>
        <w:t xml:space="preserve"> </w:t>
      </w:r>
      <w:r w:rsidR="003D33A3">
        <w:rPr>
          <w:sz w:val="24"/>
          <w:szCs w:val="24"/>
        </w:rPr>
        <w:t xml:space="preserve"> </w:t>
      </w:r>
      <w:r w:rsidR="00273282">
        <w:rPr>
          <w:sz w:val="24"/>
          <w:szCs w:val="24"/>
        </w:rPr>
        <w:t xml:space="preserve">ravenous wolves; dogs; </w:t>
      </w:r>
      <w:r w:rsidR="00461201">
        <w:rPr>
          <w:sz w:val="24"/>
          <w:szCs w:val="24"/>
        </w:rPr>
        <w:t>deceitful work</w:t>
      </w:r>
      <w:r w:rsidR="00987970">
        <w:rPr>
          <w:sz w:val="24"/>
          <w:szCs w:val="24"/>
        </w:rPr>
        <w:t>er</w:t>
      </w:r>
      <w:r w:rsidR="00461201">
        <w:rPr>
          <w:sz w:val="24"/>
          <w:szCs w:val="24"/>
        </w:rPr>
        <w:t>s</w:t>
      </w:r>
      <w:r w:rsidR="001C5CB3">
        <w:rPr>
          <w:sz w:val="24"/>
          <w:szCs w:val="24"/>
        </w:rPr>
        <w:t xml:space="preserve"> – masquerading as angel</w:t>
      </w:r>
      <w:r w:rsidR="00987970">
        <w:rPr>
          <w:sz w:val="24"/>
          <w:szCs w:val="24"/>
        </w:rPr>
        <w:t>s of light;</w:t>
      </w:r>
      <w:r w:rsidR="00461201">
        <w:rPr>
          <w:sz w:val="24"/>
          <w:szCs w:val="24"/>
        </w:rPr>
        <w:t xml:space="preserve"> wolves in </w:t>
      </w:r>
      <w:r w:rsidR="006F40D3">
        <w:rPr>
          <w:sz w:val="24"/>
          <w:szCs w:val="24"/>
        </w:rPr>
        <w:t>sheep’s</w:t>
      </w:r>
      <w:r w:rsidR="00461201">
        <w:rPr>
          <w:sz w:val="24"/>
          <w:szCs w:val="24"/>
        </w:rPr>
        <w:t xml:space="preserve"> </w:t>
      </w:r>
      <w:r w:rsidR="006F40D3">
        <w:rPr>
          <w:sz w:val="24"/>
          <w:szCs w:val="24"/>
        </w:rPr>
        <w:t>clothing</w:t>
      </w:r>
      <w:r w:rsidR="00461201">
        <w:rPr>
          <w:sz w:val="24"/>
          <w:szCs w:val="24"/>
        </w:rPr>
        <w:t xml:space="preserve">; </w:t>
      </w:r>
      <w:r w:rsidR="007C0DEB">
        <w:rPr>
          <w:sz w:val="24"/>
          <w:szCs w:val="24"/>
        </w:rPr>
        <w:t>savage wolves;</w:t>
      </w:r>
      <w:r w:rsidR="00987970">
        <w:rPr>
          <w:sz w:val="24"/>
          <w:szCs w:val="24"/>
        </w:rPr>
        <w:t xml:space="preserve"> godless</w:t>
      </w:r>
      <w:r w:rsidR="008F4C6B">
        <w:rPr>
          <w:sz w:val="24"/>
          <w:szCs w:val="24"/>
        </w:rPr>
        <w:t>; evil; rebellious men; they teach the doctrines of demons; foolish; sons of the Devil; empty talkers;</w:t>
      </w:r>
      <w:r w:rsidR="00987970">
        <w:rPr>
          <w:sz w:val="24"/>
          <w:szCs w:val="24"/>
        </w:rPr>
        <w:t xml:space="preserve"> unreasoning animals; blemishes; clouds without rain; antichrist; liars; scoffers; trees without fruit; brute beasts and twice dead! </w:t>
      </w:r>
      <w:r w:rsidR="00461201">
        <w:rPr>
          <w:sz w:val="24"/>
          <w:szCs w:val="24"/>
        </w:rPr>
        <w:t xml:space="preserve"> </w:t>
      </w:r>
      <w:r w:rsidR="00987970">
        <w:rPr>
          <w:sz w:val="24"/>
          <w:szCs w:val="24"/>
        </w:rPr>
        <w:t>After</w:t>
      </w:r>
      <w:r w:rsidR="00273282">
        <w:rPr>
          <w:sz w:val="24"/>
          <w:szCs w:val="24"/>
        </w:rPr>
        <w:t xml:space="preserve"> reading </w:t>
      </w:r>
      <w:r w:rsidR="00987970">
        <w:rPr>
          <w:sz w:val="24"/>
          <w:szCs w:val="24"/>
        </w:rPr>
        <w:t>this list</w:t>
      </w:r>
      <w:r w:rsidR="00273282">
        <w:rPr>
          <w:sz w:val="24"/>
          <w:szCs w:val="24"/>
        </w:rPr>
        <w:t>, how do you think God feels about the</w:t>
      </w:r>
      <w:r w:rsidR="008B1250">
        <w:rPr>
          <w:sz w:val="24"/>
          <w:szCs w:val="24"/>
        </w:rPr>
        <w:t>se people</w:t>
      </w:r>
      <w:r w:rsidR="00273282">
        <w:rPr>
          <w:sz w:val="24"/>
          <w:szCs w:val="24"/>
        </w:rPr>
        <w:t>?</w:t>
      </w:r>
    </w:p>
    <w:p w14:paraId="1C480C07" w14:textId="1B245928" w:rsidR="000C528A" w:rsidRDefault="000C528A" w:rsidP="000C528A">
      <w:pPr>
        <w:ind w:firstLine="720"/>
        <w:jc w:val="both"/>
        <w:rPr>
          <w:sz w:val="24"/>
          <w:szCs w:val="24"/>
        </w:rPr>
      </w:pPr>
      <w:r>
        <w:rPr>
          <w:sz w:val="24"/>
          <w:szCs w:val="24"/>
        </w:rPr>
        <w:t>We live in a world of knock-offs – products that are copies, but sold as genuine. Often it’s hard to tell the difference. Recently, while helping one of our sisters prepare for an estate sale, a few of us from our disciple group found ourselves digging through old jewelry boxes. To our untrained eyes we could not tell the difference between the real gold, gems and pearls and the costume jewelry. Some pieces where obviously fake, while with others we really struggled in determining if we had something valuable or a piece that would go in the $1.00 pile. It’s more than a little unsettling to realize that when it comes to Christian doctrine, if we buy into what is false, it could very well cost us eternal life!  So how can you tell a fake from the real thing? The wise person will heed the apostle’s admonitions to test everything. (1 Thessalonians 5:21; 1 John 4:1)</w:t>
      </w:r>
    </w:p>
    <w:p w14:paraId="6EDEB1DD" w14:textId="77777777" w:rsidR="000C528A" w:rsidRPr="00771E8A" w:rsidRDefault="000C528A" w:rsidP="000C528A">
      <w:pPr>
        <w:pStyle w:val="ListParagraph"/>
        <w:ind w:left="0"/>
        <w:jc w:val="center"/>
        <w:rPr>
          <w:b/>
          <w:i/>
          <w:sz w:val="24"/>
          <w:szCs w:val="24"/>
        </w:rPr>
      </w:pPr>
      <w:r w:rsidRPr="00771E8A">
        <w:rPr>
          <w:b/>
          <w:i/>
          <w:sz w:val="24"/>
          <w:szCs w:val="24"/>
        </w:rPr>
        <w:t>Matthew 7:13-23 (HCSB)</w:t>
      </w:r>
    </w:p>
    <w:p w14:paraId="705A5335" w14:textId="77777777" w:rsidR="000C528A" w:rsidRPr="00771E8A" w:rsidRDefault="000E247C" w:rsidP="000C528A">
      <w:pPr>
        <w:pStyle w:val="reg"/>
        <w:jc w:val="center"/>
        <w:rPr>
          <w:rFonts w:asciiTheme="minorHAnsi" w:hAnsiTheme="minorHAnsi"/>
          <w:b/>
          <w:i/>
        </w:rPr>
      </w:pPr>
      <w:hyperlink r:id="rId8" w:tooltip="εἰσέρχομαι v- 2-p--aad 1525" w:history="1">
        <w:r w:rsidR="000C528A" w:rsidRPr="00771E8A">
          <w:rPr>
            <w:rStyle w:val="red"/>
            <w:rFonts w:asciiTheme="minorHAnsi" w:hAnsiTheme="minorHAnsi"/>
            <w:b/>
            <w:i/>
          </w:rPr>
          <w:t>“Enter</w:t>
        </w:r>
      </w:hyperlink>
      <w:hyperlink r:id="rId9" w:tooltip="διά p- 1223" w:history="1">
        <w:r w:rsidR="000C528A" w:rsidRPr="00771E8A">
          <w:rPr>
            <w:rStyle w:val="red"/>
            <w:rFonts w:asciiTheme="minorHAnsi" w:hAnsiTheme="minorHAnsi"/>
            <w:b/>
            <w:i/>
          </w:rPr>
          <w:t xml:space="preserve"> through</w:t>
        </w:r>
      </w:hyperlink>
      <w:hyperlink r:id="rId10" w:tooltip="ὁ ra -gsf- 3588" w:history="1">
        <w:r w:rsidR="000C528A" w:rsidRPr="00771E8A">
          <w:rPr>
            <w:rStyle w:val="red"/>
            <w:rFonts w:asciiTheme="minorHAnsi" w:hAnsiTheme="minorHAnsi"/>
            <w:b/>
            <w:i/>
          </w:rPr>
          <w:t xml:space="preserve"> the</w:t>
        </w:r>
      </w:hyperlink>
      <w:hyperlink r:id="rId11" w:tooltip="στενός a- -gsf- 4728" w:history="1">
        <w:r w:rsidR="000C528A" w:rsidRPr="00771E8A">
          <w:rPr>
            <w:rStyle w:val="red"/>
            <w:rFonts w:asciiTheme="minorHAnsi" w:hAnsiTheme="minorHAnsi"/>
            <w:b/>
            <w:i/>
          </w:rPr>
          <w:t xml:space="preserve"> narrow</w:t>
        </w:r>
      </w:hyperlink>
      <w:hyperlink r:id="rId12" w:tooltip="πύλη n- -gsf- 4439" w:history="1">
        <w:r w:rsidR="000C528A" w:rsidRPr="00771E8A">
          <w:rPr>
            <w:rStyle w:val="red"/>
            <w:rFonts w:asciiTheme="minorHAnsi" w:hAnsiTheme="minorHAnsi"/>
            <w:b/>
            <w:i/>
          </w:rPr>
          <w:t xml:space="preserve"> gate</w:t>
        </w:r>
      </w:hyperlink>
      <w:r w:rsidR="000C528A">
        <w:rPr>
          <w:rFonts w:asciiTheme="minorHAnsi" w:hAnsiTheme="minorHAnsi"/>
          <w:b/>
          <w:i/>
        </w:rPr>
        <w:t>.</w:t>
      </w:r>
      <w:r w:rsidR="000C528A" w:rsidRPr="00771E8A">
        <w:rPr>
          <w:rFonts w:asciiTheme="minorHAnsi" w:hAnsiTheme="minorHAnsi"/>
          <w:b/>
          <w:i/>
        </w:rPr>
        <w:t xml:space="preserve"> </w:t>
      </w:r>
      <w:hyperlink r:id="rId13" w:tooltip="ὅτι c- 3754" w:history="1">
        <w:r w:rsidR="000C528A" w:rsidRPr="00771E8A">
          <w:rPr>
            <w:rStyle w:val="red"/>
            <w:rFonts w:asciiTheme="minorHAnsi" w:hAnsiTheme="minorHAnsi"/>
            <w:b/>
            <w:i/>
          </w:rPr>
          <w:t xml:space="preserve"> For</w:t>
        </w:r>
      </w:hyperlink>
      <w:hyperlink r:id="rId14" w:tooltip="ὁ ra -nsf- 3588" w:history="1">
        <w:r w:rsidR="000C528A" w:rsidRPr="00771E8A">
          <w:rPr>
            <w:rStyle w:val="red"/>
            <w:rFonts w:asciiTheme="minorHAnsi" w:hAnsiTheme="minorHAnsi"/>
            <w:b/>
            <w:i/>
          </w:rPr>
          <w:t xml:space="preserve"> the</w:t>
        </w:r>
      </w:hyperlink>
      <w:hyperlink r:id="rId15" w:tooltip="πύλη n- -nsf- 4439" w:history="1">
        <w:r w:rsidR="000C528A" w:rsidRPr="00771E8A">
          <w:rPr>
            <w:rStyle w:val="red"/>
            <w:rFonts w:asciiTheme="minorHAnsi" w:hAnsiTheme="minorHAnsi"/>
            <w:b/>
            <w:i/>
          </w:rPr>
          <w:t xml:space="preserve"> gate</w:t>
        </w:r>
      </w:hyperlink>
      <w:hyperlink r:id="rId16" w:tooltip="πλατεῖα a- -nsf- 4116" w:history="1">
        <w:r w:rsidR="000C528A" w:rsidRPr="00771E8A">
          <w:rPr>
            <w:rStyle w:val="red"/>
            <w:rFonts w:asciiTheme="minorHAnsi" w:hAnsiTheme="minorHAnsi"/>
            <w:b/>
            <w:i/>
          </w:rPr>
          <w:t xml:space="preserve"> is wide</w:t>
        </w:r>
      </w:hyperlink>
      <w:hyperlink r:id="rId17" w:tooltip="καί c- 2532" w:history="1">
        <w:r w:rsidR="000C528A" w:rsidRPr="00771E8A">
          <w:rPr>
            <w:rStyle w:val="red"/>
            <w:rFonts w:asciiTheme="minorHAnsi" w:hAnsiTheme="minorHAnsi"/>
            <w:b/>
            <w:i/>
          </w:rPr>
          <w:t xml:space="preserve"> and</w:t>
        </w:r>
      </w:hyperlink>
      <w:hyperlink r:id="rId18" w:tooltip="ὁ ra -nsf- 3588" w:history="1">
        <w:r w:rsidR="000C528A" w:rsidRPr="00771E8A">
          <w:rPr>
            <w:rStyle w:val="red"/>
            <w:rFonts w:asciiTheme="minorHAnsi" w:hAnsiTheme="minorHAnsi"/>
            <w:b/>
            <w:i/>
          </w:rPr>
          <w:t xml:space="preserve"> the</w:t>
        </w:r>
      </w:hyperlink>
      <w:hyperlink r:id="rId19" w:tooltip="ὁδός n- -nsf- 3598" w:history="1">
        <w:r w:rsidR="000C528A" w:rsidRPr="00771E8A">
          <w:rPr>
            <w:rStyle w:val="red"/>
            <w:rFonts w:asciiTheme="minorHAnsi" w:hAnsiTheme="minorHAnsi"/>
            <w:b/>
            <w:i/>
          </w:rPr>
          <w:t xml:space="preserve"> road</w:t>
        </w:r>
      </w:hyperlink>
      <w:hyperlink r:id="rId20" w:tooltip="εὐρύχωρος a- -nsf- 2149" w:history="1">
        <w:r w:rsidR="000C528A" w:rsidRPr="00771E8A">
          <w:rPr>
            <w:rStyle w:val="red"/>
            <w:rFonts w:asciiTheme="minorHAnsi" w:hAnsiTheme="minorHAnsi"/>
            <w:b/>
            <w:i/>
          </w:rPr>
          <w:t xml:space="preserve"> is broad</w:t>
        </w:r>
      </w:hyperlink>
      <w:hyperlink r:id="rId21" w:tooltip="ἀπάγω v- -nsf-pap 520" w:history="1">
        <w:r w:rsidR="000C528A" w:rsidRPr="00771E8A">
          <w:rPr>
            <w:rStyle w:val="red"/>
            <w:rFonts w:asciiTheme="minorHAnsi" w:hAnsiTheme="minorHAnsi"/>
            <w:b/>
            <w:i/>
          </w:rPr>
          <w:t xml:space="preserve"> that leads</w:t>
        </w:r>
      </w:hyperlink>
      <w:hyperlink r:id="rId22" w:tooltip="εἰς p- 1519" w:history="1">
        <w:r w:rsidR="000C528A" w:rsidRPr="00771E8A">
          <w:rPr>
            <w:rStyle w:val="red"/>
            <w:rFonts w:asciiTheme="minorHAnsi" w:hAnsiTheme="minorHAnsi"/>
            <w:b/>
            <w:i/>
          </w:rPr>
          <w:t xml:space="preserve"> to</w:t>
        </w:r>
      </w:hyperlink>
      <w:hyperlink r:id="rId23" w:tooltip="ἀπώλεια n- -asf- 684" w:history="1">
        <w:r w:rsidR="000C528A" w:rsidRPr="00771E8A">
          <w:rPr>
            <w:rStyle w:val="red"/>
            <w:rFonts w:asciiTheme="minorHAnsi" w:hAnsiTheme="minorHAnsi"/>
            <w:b/>
            <w:i/>
          </w:rPr>
          <w:t xml:space="preserve"> destruction</w:t>
        </w:r>
      </w:hyperlink>
      <w:r w:rsidR="000C528A" w:rsidRPr="00771E8A">
        <w:rPr>
          <w:rStyle w:val="red"/>
          <w:rFonts w:asciiTheme="minorHAnsi" w:hAnsiTheme="minorHAnsi"/>
          <w:b/>
          <w:i/>
        </w:rPr>
        <w:t>,</w:t>
      </w:r>
      <w:r w:rsidR="000C528A" w:rsidRPr="00771E8A">
        <w:rPr>
          <w:rFonts w:asciiTheme="minorHAnsi" w:hAnsiTheme="minorHAnsi"/>
          <w:b/>
          <w:i/>
        </w:rPr>
        <w:t xml:space="preserve"> </w:t>
      </w:r>
      <w:hyperlink r:id="rId24" w:tooltip="καί c- 2532" w:history="1">
        <w:r w:rsidR="000C528A" w:rsidRPr="00771E8A">
          <w:rPr>
            <w:rStyle w:val="red"/>
            <w:rFonts w:asciiTheme="minorHAnsi" w:hAnsiTheme="minorHAnsi"/>
            <w:b/>
            <w:i/>
          </w:rPr>
          <w:t xml:space="preserve"> and</w:t>
        </w:r>
      </w:hyperlink>
      <w:hyperlink r:id="rId25" w:tooltip="εἰμί v- 3-p--pai 1526" w:history="1">
        <w:r w:rsidR="000C528A" w:rsidRPr="00771E8A">
          <w:rPr>
            <w:rStyle w:val="red"/>
            <w:rFonts w:asciiTheme="minorHAnsi" w:hAnsiTheme="minorHAnsi"/>
            <w:b/>
            <w:i/>
          </w:rPr>
          <w:t xml:space="preserve"> there are</w:t>
        </w:r>
      </w:hyperlink>
      <w:hyperlink r:id="rId26" w:tooltip="πολύς a- -npm- 4183" w:history="1">
        <w:r w:rsidR="000C528A" w:rsidRPr="00771E8A">
          <w:rPr>
            <w:rStyle w:val="red"/>
            <w:rFonts w:asciiTheme="minorHAnsi" w:hAnsiTheme="minorHAnsi"/>
            <w:b/>
            <w:i/>
          </w:rPr>
          <w:t xml:space="preserve"> many</w:t>
        </w:r>
      </w:hyperlink>
      <w:hyperlink r:id="rId27" w:tooltip="εἰσέρχομαι v- -npm-pmp 1525" w:history="1">
        <w:r w:rsidR="000C528A" w:rsidRPr="00771E8A">
          <w:rPr>
            <w:rStyle w:val="red"/>
            <w:rFonts w:asciiTheme="minorHAnsi" w:hAnsiTheme="minorHAnsi"/>
            <w:b/>
            <w:i/>
          </w:rPr>
          <w:t xml:space="preserve"> who go</w:t>
        </w:r>
      </w:hyperlink>
      <w:hyperlink r:id="rId28" w:tooltip="διά p- 1223" w:history="1">
        <w:r w:rsidR="000C528A" w:rsidRPr="00771E8A">
          <w:rPr>
            <w:rStyle w:val="red"/>
            <w:rFonts w:asciiTheme="minorHAnsi" w:hAnsiTheme="minorHAnsi"/>
            <w:b/>
            <w:i/>
          </w:rPr>
          <w:t xml:space="preserve"> through</w:t>
        </w:r>
      </w:hyperlink>
      <w:hyperlink r:id="rId29" w:tooltip="αὐτός rp -gsf- 846" w:history="1">
        <w:r w:rsidR="000C528A" w:rsidRPr="00771E8A">
          <w:rPr>
            <w:rStyle w:val="red"/>
            <w:rFonts w:asciiTheme="minorHAnsi" w:hAnsiTheme="minorHAnsi"/>
            <w:b/>
            <w:i/>
          </w:rPr>
          <w:t xml:space="preserve"> it</w:t>
        </w:r>
      </w:hyperlink>
      <w:r w:rsidR="000C528A" w:rsidRPr="00771E8A">
        <w:rPr>
          <w:rFonts w:asciiTheme="minorHAnsi" w:hAnsiTheme="minorHAnsi"/>
          <w:b/>
          <w:i/>
        </w:rPr>
        <w:t xml:space="preserve">. </w:t>
      </w:r>
      <w:hyperlink r:id="rId30" w:tooltip="τίς ri -asn- 5101" w:history="1">
        <w:r w:rsidR="000C528A" w:rsidRPr="00771E8A">
          <w:rPr>
            <w:rStyle w:val="red"/>
            <w:rFonts w:asciiTheme="minorHAnsi" w:hAnsiTheme="minorHAnsi"/>
            <w:b/>
            <w:i/>
          </w:rPr>
          <w:t>How</w:t>
        </w:r>
      </w:hyperlink>
      <w:hyperlink r:id="rId31" w:tooltip="στενός a- -nsf- 4728" w:history="1">
        <w:r w:rsidR="000C528A" w:rsidRPr="00771E8A">
          <w:rPr>
            <w:rStyle w:val="red"/>
            <w:rFonts w:asciiTheme="minorHAnsi" w:hAnsiTheme="minorHAnsi"/>
            <w:b/>
            <w:i/>
          </w:rPr>
          <w:t xml:space="preserve"> narrow</w:t>
        </w:r>
      </w:hyperlink>
      <w:hyperlink r:id="rId32" w:tooltip="ὁ ra -nsf- 3588" w:history="1">
        <w:r w:rsidR="000C528A" w:rsidRPr="00771E8A">
          <w:rPr>
            <w:rStyle w:val="red"/>
            <w:rFonts w:asciiTheme="minorHAnsi" w:hAnsiTheme="minorHAnsi"/>
            <w:b/>
            <w:i/>
          </w:rPr>
          <w:t xml:space="preserve"> is the</w:t>
        </w:r>
      </w:hyperlink>
      <w:hyperlink r:id="rId33" w:tooltip="πύλη n- -nsf- 4439" w:history="1">
        <w:r w:rsidR="000C528A" w:rsidRPr="00771E8A">
          <w:rPr>
            <w:rStyle w:val="red"/>
            <w:rFonts w:asciiTheme="minorHAnsi" w:hAnsiTheme="minorHAnsi"/>
            <w:b/>
            <w:i/>
          </w:rPr>
          <w:t xml:space="preserve"> gate</w:t>
        </w:r>
      </w:hyperlink>
      <w:hyperlink r:id="rId34" w:tooltip="καί c- 2532" w:history="1">
        <w:r w:rsidR="000C528A" w:rsidRPr="00771E8A">
          <w:rPr>
            <w:rStyle w:val="red"/>
            <w:rFonts w:asciiTheme="minorHAnsi" w:hAnsiTheme="minorHAnsi"/>
            <w:b/>
            <w:i/>
          </w:rPr>
          <w:t xml:space="preserve"> and</w:t>
        </w:r>
      </w:hyperlink>
      <w:hyperlink r:id="rId35" w:tooltip="θλίβω v- -nsf-xpp 2346" w:history="1">
        <w:r w:rsidR="000C528A" w:rsidRPr="00771E8A">
          <w:rPr>
            <w:rStyle w:val="red"/>
            <w:rFonts w:asciiTheme="minorHAnsi" w:hAnsiTheme="minorHAnsi"/>
            <w:b/>
            <w:i/>
          </w:rPr>
          <w:t xml:space="preserve"> difficult</w:t>
        </w:r>
      </w:hyperlink>
      <w:hyperlink r:id="rId36" w:tooltip="ὁ ra -nsf- 3588" w:history="1">
        <w:r w:rsidR="000C528A" w:rsidRPr="00771E8A">
          <w:rPr>
            <w:rStyle w:val="red"/>
            <w:rFonts w:asciiTheme="minorHAnsi" w:hAnsiTheme="minorHAnsi"/>
            <w:b/>
            <w:i/>
          </w:rPr>
          <w:t xml:space="preserve"> the</w:t>
        </w:r>
      </w:hyperlink>
      <w:hyperlink r:id="rId37" w:tooltip="ὁδός n- -nsf- 3598" w:history="1">
        <w:r w:rsidR="000C528A" w:rsidRPr="00771E8A">
          <w:rPr>
            <w:rStyle w:val="red"/>
            <w:rFonts w:asciiTheme="minorHAnsi" w:hAnsiTheme="minorHAnsi"/>
            <w:b/>
            <w:i/>
          </w:rPr>
          <w:t xml:space="preserve"> road</w:t>
        </w:r>
      </w:hyperlink>
      <w:hyperlink r:id="rId38" w:tooltip="ἀπάγω v- -nsf-pap 520" w:history="1">
        <w:r w:rsidR="000C528A" w:rsidRPr="00771E8A">
          <w:rPr>
            <w:rStyle w:val="red"/>
            <w:rFonts w:asciiTheme="minorHAnsi" w:hAnsiTheme="minorHAnsi"/>
            <w:b/>
            <w:i/>
          </w:rPr>
          <w:t xml:space="preserve"> that leads</w:t>
        </w:r>
      </w:hyperlink>
      <w:hyperlink r:id="rId39" w:tooltip="εἰς p- 1519" w:history="1">
        <w:r w:rsidR="000C528A" w:rsidRPr="00771E8A">
          <w:rPr>
            <w:rStyle w:val="red"/>
            <w:rFonts w:asciiTheme="minorHAnsi" w:hAnsiTheme="minorHAnsi"/>
            <w:b/>
            <w:i/>
          </w:rPr>
          <w:t xml:space="preserve"> to</w:t>
        </w:r>
      </w:hyperlink>
      <w:hyperlink r:id="rId40" w:tooltip="ζωή n- -asf- 2222" w:history="1">
        <w:r w:rsidR="000C528A" w:rsidRPr="00771E8A">
          <w:rPr>
            <w:rStyle w:val="red"/>
            <w:rFonts w:asciiTheme="minorHAnsi" w:hAnsiTheme="minorHAnsi"/>
            <w:b/>
            <w:i/>
          </w:rPr>
          <w:t xml:space="preserve"> life</w:t>
        </w:r>
      </w:hyperlink>
      <w:r w:rsidR="000C528A" w:rsidRPr="00771E8A">
        <w:rPr>
          <w:rFonts w:asciiTheme="minorHAnsi" w:hAnsiTheme="minorHAnsi"/>
          <w:b/>
          <w:i/>
        </w:rPr>
        <w:t xml:space="preserve">, </w:t>
      </w:r>
      <w:hyperlink r:id="rId41" w:tooltip="καί c- 2532" w:history="1">
        <w:r w:rsidR="000C528A" w:rsidRPr="00771E8A">
          <w:rPr>
            <w:rStyle w:val="red"/>
            <w:rFonts w:asciiTheme="minorHAnsi" w:hAnsiTheme="minorHAnsi"/>
            <w:b/>
            <w:i/>
          </w:rPr>
          <w:t>and</w:t>
        </w:r>
      </w:hyperlink>
      <w:hyperlink r:id="rId42" w:tooltip="ὀλίγος a- -npm- 3641" w:history="1">
        <w:r w:rsidR="000C528A" w:rsidRPr="00771E8A">
          <w:rPr>
            <w:rStyle w:val="red"/>
            <w:rFonts w:asciiTheme="minorHAnsi" w:hAnsiTheme="minorHAnsi"/>
            <w:b/>
            <w:i/>
          </w:rPr>
          <w:t xml:space="preserve"> few</w:t>
        </w:r>
      </w:hyperlink>
      <w:hyperlink r:id="rId43" w:tooltip="εὑρίσκω v- -npm-pap 2147" w:history="1">
        <w:r w:rsidR="000C528A" w:rsidRPr="00771E8A">
          <w:rPr>
            <w:rStyle w:val="red"/>
            <w:rFonts w:asciiTheme="minorHAnsi" w:hAnsiTheme="minorHAnsi"/>
            <w:b/>
            <w:i/>
          </w:rPr>
          <w:t xml:space="preserve"> find</w:t>
        </w:r>
      </w:hyperlink>
      <w:hyperlink r:id="rId44" w:tooltip="ἑαυτοῦ rp -asf- 848" w:history="1">
        <w:r w:rsidR="000C528A" w:rsidRPr="00771E8A">
          <w:rPr>
            <w:rStyle w:val="red"/>
            <w:rFonts w:asciiTheme="minorHAnsi" w:hAnsiTheme="minorHAnsi"/>
            <w:b/>
            <w:i/>
          </w:rPr>
          <w:t xml:space="preserve"> it</w:t>
        </w:r>
      </w:hyperlink>
      <w:r w:rsidR="000C528A" w:rsidRPr="00771E8A">
        <w:rPr>
          <w:rStyle w:val="red"/>
          <w:rFonts w:asciiTheme="minorHAnsi" w:hAnsiTheme="minorHAnsi"/>
          <w:b/>
          <w:i/>
        </w:rPr>
        <w:t>.</w:t>
      </w:r>
    </w:p>
    <w:p w14:paraId="5437160F" w14:textId="77777777" w:rsidR="000C528A" w:rsidRPr="00771E8A" w:rsidRDefault="000E247C" w:rsidP="000C528A">
      <w:pPr>
        <w:pStyle w:val="reg"/>
        <w:jc w:val="center"/>
        <w:rPr>
          <w:rFonts w:asciiTheme="minorHAnsi" w:hAnsiTheme="minorHAnsi"/>
          <w:b/>
          <w:i/>
        </w:rPr>
      </w:pPr>
      <w:hyperlink r:id="rId45" w:tooltip="προσέχω v- 2-p--pad 4337" w:history="1">
        <w:r w:rsidR="000C528A" w:rsidRPr="00771E8A">
          <w:rPr>
            <w:rStyle w:val="red"/>
            <w:rFonts w:asciiTheme="minorHAnsi" w:hAnsiTheme="minorHAnsi"/>
            <w:b/>
            <w:i/>
          </w:rPr>
          <w:t>“Beware</w:t>
        </w:r>
      </w:hyperlink>
      <w:hyperlink r:id="rId46" w:tooltip="ἀπό p- 575" w:history="1">
        <w:r w:rsidR="000C528A" w:rsidRPr="00771E8A">
          <w:rPr>
            <w:rStyle w:val="red"/>
            <w:rFonts w:asciiTheme="minorHAnsi" w:hAnsiTheme="minorHAnsi"/>
            <w:b/>
            <w:i/>
          </w:rPr>
          <w:t xml:space="preserve"> of</w:t>
        </w:r>
      </w:hyperlink>
      <w:hyperlink r:id="rId47" w:tooltip="ψευδοπροφήτης n- -gpm- 5578" w:history="1">
        <w:r w:rsidR="000C528A" w:rsidRPr="00771E8A">
          <w:rPr>
            <w:rStyle w:val="red"/>
            <w:rFonts w:asciiTheme="minorHAnsi" w:hAnsiTheme="minorHAnsi"/>
            <w:b/>
            <w:i/>
          </w:rPr>
          <w:t xml:space="preserve"> false prophet</w:t>
        </w:r>
      </w:hyperlink>
      <w:hyperlink r:id="rId48" w:tooltip="ὅστις rr -npm- 3748" w:history="1">
        <w:r w:rsidR="000C528A" w:rsidRPr="00771E8A">
          <w:rPr>
            <w:rStyle w:val="red"/>
            <w:rFonts w:asciiTheme="minorHAnsi" w:hAnsiTheme="minorHAnsi"/>
            <w:b/>
            <w:i/>
          </w:rPr>
          <w:t xml:space="preserve"> who</w:t>
        </w:r>
      </w:hyperlink>
      <w:hyperlink r:id="rId49" w:tooltip="ἔρχομαι v- 3-p--pmi 2064" w:history="1">
        <w:r w:rsidR="000C528A" w:rsidRPr="00771E8A">
          <w:rPr>
            <w:rStyle w:val="red"/>
            <w:rFonts w:asciiTheme="minorHAnsi" w:hAnsiTheme="minorHAnsi"/>
            <w:b/>
            <w:i/>
          </w:rPr>
          <w:t xml:space="preserve"> come</w:t>
        </w:r>
      </w:hyperlink>
      <w:hyperlink r:id="rId50" w:tooltip="πρός p- 4314" w:history="1">
        <w:r w:rsidR="000C528A" w:rsidRPr="00771E8A">
          <w:rPr>
            <w:rStyle w:val="red"/>
            <w:rFonts w:asciiTheme="minorHAnsi" w:hAnsiTheme="minorHAnsi"/>
            <w:b/>
            <w:i/>
          </w:rPr>
          <w:t xml:space="preserve"> to</w:t>
        </w:r>
      </w:hyperlink>
      <w:hyperlink r:id="rId51" w:tooltip="σύ rp -ap-- 5209" w:history="1">
        <w:r w:rsidR="000C528A" w:rsidRPr="00771E8A">
          <w:rPr>
            <w:rStyle w:val="red"/>
            <w:rFonts w:asciiTheme="minorHAnsi" w:hAnsiTheme="minorHAnsi"/>
            <w:b/>
            <w:i/>
          </w:rPr>
          <w:t xml:space="preserve"> you</w:t>
        </w:r>
      </w:hyperlink>
      <w:hyperlink r:id="rId52" w:tooltip="ἐν p- 1722" w:history="1">
        <w:r w:rsidR="000C528A" w:rsidRPr="00771E8A">
          <w:rPr>
            <w:rStyle w:val="red"/>
            <w:rFonts w:asciiTheme="minorHAnsi" w:hAnsiTheme="minorHAnsi"/>
            <w:b/>
            <w:i/>
          </w:rPr>
          <w:t xml:space="preserve"> in</w:t>
        </w:r>
      </w:hyperlink>
      <w:hyperlink r:id="rId53" w:tooltip="πρόβατον n- -gpn- 4263" w:history="1">
        <w:r w:rsidR="000C528A" w:rsidRPr="00771E8A">
          <w:rPr>
            <w:rStyle w:val="red"/>
            <w:rFonts w:asciiTheme="minorHAnsi" w:hAnsiTheme="minorHAnsi"/>
            <w:b/>
            <w:i/>
          </w:rPr>
          <w:t xml:space="preserve"> sheep’s</w:t>
        </w:r>
      </w:hyperlink>
      <w:hyperlink r:id="rId54" w:tooltip="ἔνδυμα n- -dpn- 1742" w:history="1">
        <w:r w:rsidR="000C528A" w:rsidRPr="00771E8A">
          <w:rPr>
            <w:rStyle w:val="red"/>
            <w:rFonts w:asciiTheme="minorHAnsi" w:hAnsiTheme="minorHAnsi"/>
            <w:b/>
            <w:i/>
          </w:rPr>
          <w:t xml:space="preserve"> clothing</w:t>
        </w:r>
      </w:hyperlink>
      <w:hyperlink r:id="rId55" w:tooltip="δέ c- 1161" w:history="1">
        <w:r w:rsidR="000C528A" w:rsidRPr="00771E8A">
          <w:rPr>
            <w:rStyle w:val="red"/>
            <w:rFonts w:asciiTheme="minorHAnsi" w:hAnsiTheme="minorHAnsi"/>
            <w:b/>
            <w:i/>
          </w:rPr>
          <w:t xml:space="preserve"> but</w:t>
        </w:r>
      </w:hyperlink>
      <w:hyperlink r:id="rId56" w:tooltip="ἔσωθεν d- 2081" w:history="1">
        <w:r w:rsidR="000C528A" w:rsidRPr="00771E8A">
          <w:rPr>
            <w:rStyle w:val="red"/>
            <w:rFonts w:asciiTheme="minorHAnsi" w:hAnsiTheme="minorHAnsi"/>
            <w:b/>
            <w:i/>
          </w:rPr>
          <w:t xml:space="preserve"> inwardly</w:t>
        </w:r>
      </w:hyperlink>
      <w:hyperlink r:id="rId57" w:tooltip="εἰμί v- 3-p--pai 1526" w:history="1">
        <w:r w:rsidR="000C528A" w:rsidRPr="00771E8A">
          <w:rPr>
            <w:rStyle w:val="red"/>
            <w:rFonts w:asciiTheme="minorHAnsi" w:hAnsiTheme="minorHAnsi"/>
            <w:b/>
            <w:i/>
          </w:rPr>
          <w:t xml:space="preserve"> are</w:t>
        </w:r>
      </w:hyperlink>
      <w:hyperlink r:id="rId58" w:tooltip="ἅρπαξ a- -npm- 727" w:history="1">
        <w:r w:rsidR="000C528A" w:rsidRPr="00771E8A">
          <w:rPr>
            <w:rStyle w:val="red"/>
            <w:rFonts w:asciiTheme="minorHAnsi" w:hAnsiTheme="minorHAnsi"/>
            <w:b/>
            <w:i/>
          </w:rPr>
          <w:t xml:space="preserve"> ravaging</w:t>
        </w:r>
      </w:hyperlink>
      <w:hyperlink r:id="rId59" w:tooltip="λύκος n- -npm- 3074" w:history="1">
        <w:r w:rsidR="000C528A" w:rsidRPr="00771E8A">
          <w:rPr>
            <w:rStyle w:val="red"/>
            <w:rFonts w:asciiTheme="minorHAnsi" w:hAnsiTheme="minorHAnsi"/>
            <w:b/>
            <w:i/>
          </w:rPr>
          <w:t xml:space="preserve"> wolves</w:t>
        </w:r>
      </w:hyperlink>
      <w:r w:rsidR="000C528A" w:rsidRPr="00771E8A">
        <w:rPr>
          <w:rStyle w:val="red"/>
          <w:rFonts w:asciiTheme="minorHAnsi" w:hAnsiTheme="minorHAnsi"/>
          <w:b/>
          <w:i/>
        </w:rPr>
        <w:t>.</w:t>
      </w:r>
      <w:r w:rsidR="000C528A" w:rsidRPr="00771E8A">
        <w:rPr>
          <w:rFonts w:asciiTheme="minorHAnsi" w:hAnsiTheme="minorHAnsi"/>
          <w:b/>
          <w:i/>
        </w:rPr>
        <w:t xml:space="preserve"> </w:t>
      </w:r>
      <w:hyperlink r:id="rId60" w:tooltip="ἐπιγινώσκω v- 2-p--fmi 1921" w:history="1">
        <w:r w:rsidR="000C528A" w:rsidRPr="00771E8A">
          <w:rPr>
            <w:rStyle w:val="red"/>
            <w:rFonts w:asciiTheme="minorHAnsi" w:hAnsiTheme="minorHAnsi"/>
            <w:b/>
            <w:i/>
          </w:rPr>
          <w:t>You’ll recognize</w:t>
        </w:r>
      </w:hyperlink>
      <w:hyperlink r:id="rId61" w:tooltip="ἑαυτοῦ rp -apm- 848" w:history="1">
        <w:r w:rsidR="000C528A" w:rsidRPr="00771E8A">
          <w:rPr>
            <w:rStyle w:val="red"/>
            <w:rFonts w:asciiTheme="minorHAnsi" w:hAnsiTheme="minorHAnsi"/>
            <w:b/>
            <w:i/>
          </w:rPr>
          <w:t xml:space="preserve"> them</w:t>
        </w:r>
      </w:hyperlink>
      <w:hyperlink r:id="rId62" w:tooltip="ἀπό p- 575" w:history="1">
        <w:r w:rsidR="000C528A" w:rsidRPr="00771E8A">
          <w:rPr>
            <w:rStyle w:val="red"/>
            <w:rFonts w:asciiTheme="minorHAnsi" w:hAnsiTheme="minorHAnsi"/>
            <w:b/>
            <w:i/>
          </w:rPr>
          <w:t xml:space="preserve"> by</w:t>
        </w:r>
      </w:hyperlink>
      <w:hyperlink r:id="rId63" w:tooltip="αὐτός rp -gpm- 846" w:history="1">
        <w:r w:rsidR="000C528A" w:rsidRPr="00771E8A">
          <w:rPr>
            <w:rStyle w:val="red"/>
            <w:rFonts w:asciiTheme="minorHAnsi" w:hAnsiTheme="minorHAnsi"/>
            <w:b/>
            <w:i/>
          </w:rPr>
          <w:t xml:space="preserve"> their</w:t>
        </w:r>
      </w:hyperlink>
      <w:hyperlink r:id="rId64" w:tooltip="καρπός n- -gpm- 2590" w:history="1">
        <w:r w:rsidR="000C528A" w:rsidRPr="00771E8A">
          <w:rPr>
            <w:rStyle w:val="red"/>
            <w:rFonts w:asciiTheme="minorHAnsi" w:hAnsiTheme="minorHAnsi"/>
            <w:b/>
            <w:i/>
          </w:rPr>
          <w:t xml:space="preserve"> fruit</w:t>
        </w:r>
      </w:hyperlink>
      <w:r w:rsidR="000C528A" w:rsidRPr="00771E8A">
        <w:rPr>
          <w:rStyle w:val="red"/>
          <w:rFonts w:asciiTheme="minorHAnsi" w:hAnsiTheme="minorHAnsi"/>
          <w:b/>
          <w:i/>
        </w:rPr>
        <w:t>.</w:t>
      </w:r>
      <w:r w:rsidR="000C528A" w:rsidRPr="00771E8A">
        <w:rPr>
          <w:rFonts w:asciiTheme="minorHAnsi" w:hAnsiTheme="minorHAnsi"/>
          <w:b/>
          <w:i/>
        </w:rPr>
        <w:t xml:space="preserve"> </w:t>
      </w:r>
      <w:hyperlink r:id="rId65" w:tooltip="σταφυλή n- -apf- 4718" w:history="1">
        <w:r w:rsidR="000C528A" w:rsidRPr="00771E8A">
          <w:rPr>
            <w:rStyle w:val="red"/>
            <w:rFonts w:asciiTheme="minorHAnsi" w:hAnsiTheme="minorHAnsi"/>
            <w:b/>
            <w:i/>
          </w:rPr>
          <w:t xml:space="preserve"> Are grapes</w:t>
        </w:r>
      </w:hyperlink>
      <w:hyperlink r:id="rId66" w:tooltip="συλλέγω v- 3-p--pai 4816" w:history="1">
        <w:r w:rsidR="000C528A" w:rsidRPr="00771E8A">
          <w:rPr>
            <w:rStyle w:val="red"/>
            <w:rFonts w:asciiTheme="minorHAnsi" w:hAnsiTheme="minorHAnsi"/>
            <w:b/>
            <w:i/>
          </w:rPr>
          <w:t xml:space="preserve"> gathered</w:t>
        </w:r>
      </w:hyperlink>
      <w:hyperlink r:id="rId67" w:tooltip="ἀπό p- 575" w:history="1">
        <w:r w:rsidR="000C528A" w:rsidRPr="00771E8A">
          <w:rPr>
            <w:rStyle w:val="red"/>
            <w:rFonts w:asciiTheme="minorHAnsi" w:hAnsiTheme="minorHAnsi"/>
            <w:b/>
            <w:i/>
          </w:rPr>
          <w:t xml:space="preserve"> from</w:t>
        </w:r>
      </w:hyperlink>
      <w:hyperlink r:id="rId68" w:tooltip="ἄκανθα n- -gpf- 173" w:history="1">
        <w:r w:rsidR="000C528A" w:rsidRPr="00771E8A">
          <w:rPr>
            <w:rStyle w:val="red"/>
            <w:rFonts w:asciiTheme="minorHAnsi" w:hAnsiTheme="minorHAnsi"/>
            <w:b/>
            <w:i/>
          </w:rPr>
          <w:t xml:space="preserve"> thorn bushes</w:t>
        </w:r>
      </w:hyperlink>
      <w:hyperlink r:id="rId69" w:tooltip="ἤ c- 2228" w:history="1">
        <w:r w:rsidR="000C528A" w:rsidRPr="00771E8A">
          <w:rPr>
            <w:rStyle w:val="red"/>
            <w:rFonts w:asciiTheme="minorHAnsi" w:hAnsiTheme="minorHAnsi"/>
            <w:b/>
            <w:i/>
          </w:rPr>
          <w:t xml:space="preserve"> or</w:t>
        </w:r>
      </w:hyperlink>
      <w:hyperlink r:id="rId70" w:tooltip="σῦκον n- -apn- 4810" w:history="1">
        <w:r w:rsidR="000C528A" w:rsidRPr="00771E8A">
          <w:rPr>
            <w:rStyle w:val="red"/>
            <w:rFonts w:asciiTheme="minorHAnsi" w:hAnsiTheme="minorHAnsi"/>
            <w:b/>
            <w:i/>
          </w:rPr>
          <w:t xml:space="preserve"> figs</w:t>
        </w:r>
      </w:hyperlink>
      <w:hyperlink r:id="rId71" w:tooltip="ἀπό p- 575" w:history="1">
        <w:r w:rsidR="000C528A" w:rsidRPr="00771E8A">
          <w:rPr>
            <w:rStyle w:val="red"/>
            <w:rFonts w:asciiTheme="minorHAnsi" w:hAnsiTheme="minorHAnsi"/>
            <w:b/>
            <w:i/>
          </w:rPr>
          <w:t xml:space="preserve"> from</w:t>
        </w:r>
      </w:hyperlink>
      <w:hyperlink r:id="rId72" w:tooltip="τρίβολος n- -gpm- 5146" w:history="1">
        <w:r w:rsidR="000C528A" w:rsidRPr="00771E8A">
          <w:rPr>
            <w:rStyle w:val="red"/>
            <w:rFonts w:asciiTheme="minorHAnsi" w:hAnsiTheme="minorHAnsi"/>
            <w:b/>
            <w:i/>
          </w:rPr>
          <w:t xml:space="preserve"> thistles</w:t>
        </w:r>
      </w:hyperlink>
      <w:hyperlink r:id="rId73" w:tooltip="μήτι x- 3385" w:history="1">
        <w:r w:rsidR="000C528A" w:rsidRPr="00771E8A">
          <w:rPr>
            <w:rStyle w:val="red"/>
            <w:rFonts w:asciiTheme="minorHAnsi" w:hAnsiTheme="minorHAnsi"/>
            <w:b/>
            <w:i/>
          </w:rPr>
          <w:t>?</w:t>
        </w:r>
      </w:hyperlink>
      <w:r w:rsidR="000C528A">
        <w:rPr>
          <w:rFonts w:asciiTheme="minorHAnsi" w:hAnsiTheme="minorHAnsi"/>
          <w:b/>
          <w:i/>
        </w:rPr>
        <w:t xml:space="preserve"> </w:t>
      </w:r>
      <w:hyperlink r:id="rId74" w:tooltip="οὕτω(ς) d- 3779" w:history="1">
        <w:r w:rsidR="000C528A" w:rsidRPr="00771E8A">
          <w:rPr>
            <w:rStyle w:val="red"/>
            <w:rFonts w:asciiTheme="minorHAnsi" w:hAnsiTheme="minorHAnsi"/>
            <w:b/>
            <w:i/>
          </w:rPr>
          <w:t>In the same way</w:t>
        </w:r>
      </w:hyperlink>
      <w:r w:rsidR="000C528A" w:rsidRPr="00771E8A">
        <w:rPr>
          <w:rFonts w:asciiTheme="minorHAnsi" w:hAnsiTheme="minorHAnsi"/>
          <w:b/>
          <w:i/>
        </w:rPr>
        <w:t xml:space="preserve">, </w:t>
      </w:r>
      <w:hyperlink r:id="rId75" w:tooltip="πᾶς a- -nsn- 3956" w:history="1">
        <w:r w:rsidR="000C528A" w:rsidRPr="00771E8A">
          <w:rPr>
            <w:rStyle w:val="red"/>
            <w:rFonts w:asciiTheme="minorHAnsi" w:hAnsiTheme="minorHAnsi"/>
            <w:b/>
            <w:i/>
          </w:rPr>
          <w:t>every</w:t>
        </w:r>
      </w:hyperlink>
      <w:hyperlink r:id="rId76" w:tooltip="ἀγαθός a- -nsn- 18" w:history="1">
        <w:r w:rsidR="000C528A" w:rsidRPr="00771E8A">
          <w:rPr>
            <w:rStyle w:val="red"/>
            <w:rFonts w:asciiTheme="minorHAnsi" w:hAnsiTheme="minorHAnsi"/>
            <w:b/>
            <w:i/>
          </w:rPr>
          <w:t xml:space="preserve"> good</w:t>
        </w:r>
      </w:hyperlink>
      <w:hyperlink r:id="rId77" w:tooltip="δένδρον n- -nsn- 1186" w:history="1">
        <w:r w:rsidR="000C528A" w:rsidRPr="00771E8A">
          <w:rPr>
            <w:rStyle w:val="red"/>
            <w:rFonts w:asciiTheme="minorHAnsi" w:hAnsiTheme="minorHAnsi"/>
            <w:b/>
            <w:i/>
          </w:rPr>
          <w:t xml:space="preserve"> tree</w:t>
        </w:r>
      </w:hyperlink>
      <w:hyperlink r:id="rId78" w:tooltip="ποιέω v- 3-s--pai 4160" w:history="1">
        <w:r w:rsidR="000C528A" w:rsidRPr="00771E8A">
          <w:rPr>
            <w:rStyle w:val="red"/>
            <w:rFonts w:asciiTheme="minorHAnsi" w:hAnsiTheme="minorHAnsi"/>
            <w:b/>
            <w:i/>
          </w:rPr>
          <w:t xml:space="preserve"> produces</w:t>
        </w:r>
      </w:hyperlink>
      <w:hyperlink r:id="rId79" w:tooltip="καλός a- -apm- 2570" w:history="1">
        <w:r w:rsidR="000C528A" w:rsidRPr="00771E8A">
          <w:rPr>
            <w:rStyle w:val="red"/>
            <w:rFonts w:asciiTheme="minorHAnsi" w:hAnsiTheme="minorHAnsi"/>
            <w:b/>
            <w:i/>
          </w:rPr>
          <w:t xml:space="preserve"> good</w:t>
        </w:r>
      </w:hyperlink>
      <w:hyperlink r:id="rId80" w:tooltip="καρπός n- -apm- 2590" w:history="1">
        <w:r w:rsidR="000C528A" w:rsidRPr="00771E8A">
          <w:rPr>
            <w:rStyle w:val="red"/>
            <w:rFonts w:asciiTheme="minorHAnsi" w:hAnsiTheme="minorHAnsi"/>
            <w:b/>
            <w:i/>
          </w:rPr>
          <w:t xml:space="preserve"> fruit</w:t>
        </w:r>
      </w:hyperlink>
      <w:r w:rsidR="000C528A" w:rsidRPr="00771E8A">
        <w:rPr>
          <w:rFonts w:asciiTheme="minorHAnsi" w:hAnsiTheme="minorHAnsi"/>
          <w:b/>
          <w:i/>
        </w:rPr>
        <w:t xml:space="preserve">, </w:t>
      </w:r>
      <w:hyperlink r:id="rId81" w:tooltip="δέ c- 1161" w:history="1">
        <w:r w:rsidR="000C528A" w:rsidRPr="00771E8A">
          <w:rPr>
            <w:rStyle w:val="red"/>
            <w:rFonts w:asciiTheme="minorHAnsi" w:hAnsiTheme="minorHAnsi"/>
            <w:b/>
            <w:i/>
          </w:rPr>
          <w:t>but</w:t>
        </w:r>
      </w:hyperlink>
      <w:hyperlink r:id="rId82" w:tooltip="σαπρός a- -nsn- 4550" w:history="1">
        <w:r w:rsidR="000C528A" w:rsidRPr="00771E8A">
          <w:rPr>
            <w:rStyle w:val="red"/>
            <w:rFonts w:asciiTheme="minorHAnsi" w:hAnsiTheme="minorHAnsi"/>
            <w:b/>
            <w:i/>
          </w:rPr>
          <w:t xml:space="preserve"> a bad</w:t>
        </w:r>
      </w:hyperlink>
      <w:hyperlink r:id="rId83" w:tooltip="δένδρον n- -nsn- 1186" w:history="1">
        <w:r w:rsidR="000C528A" w:rsidRPr="00771E8A">
          <w:rPr>
            <w:rStyle w:val="red"/>
            <w:rFonts w:asciiTheme="minorHAnsi" w:hAnsiTheme="minorHAnsi"/>
            <w:b/>
            <w:i/>
          </w:rPr>
          <w:t xml:space="preserve"> tree</w:t>
        </w:r>
      </w:hyperlink>
      <w:hyperlink r:id="rId84" w:tooltip="ποιέω v- 3-s--pai 4160" w:history="1">
        <w:r w:rsidR="000C528A" w:rsidRPr="00771E8A">
          <w:rPr>
            <w:rStyle w:val="red"/>
            <w:rFonts w:asciiTheme="minorHAnsi" w:hAnsiTheme="minorHAnsi"/>
            <w:b/>
            <w:i/>
          </w:rPr>
          <w:t xml:space="preserve"> produces</w:t>
        </w:r>
      </w:hyperlink>
      <w:hyperlink r:id="rId85" w:tooltip="πονηρός a- -apm- 4190" w:history="1">
        <w:r w:rsidR="000C528A" w:rsidRPr="00771E8A">
          <w:rPr>
            <w:rStyle w:val="red"/>
            <w:rFonts w:asciiTheme="minorHAnsi" w:hAnsiTheme="minorHAnsi"/>
            <w:b/>
            <w:i/>
          </w:rPr>
          <w:t xml:space="preserve"> bad</w:t>
        </w:r>
      </w:hyperlink>
      <w:hyperlink r:id="rId86" w:tooltip="καρπός n- -apm- 2590" w:history="1">
        <w:r w:rsidR="000C528A" w:rsidRPr="00771E8A">
          <w:rPr>
            <w:rStyle w:val="red"/>
            <w:rFonts w:asciiTheme="minorHAnsi" w:hAnsiTheme="minorHAnsi"/>
            <w:b/>
            <w:i/>
          </w:rPr>
          <w:t xml:space="preserve"> fruit</w:t>
        </w:r>
      </w:hyperlink>
      <w:r w:rsidR="000C528A" w:rsidRPr="00771E8A">
        <w:rPr>
          <w:rFonts w:asciiTheme="minorHAnsi" w:hAnsiTheme="minorHAnsi"/>
          <w:b/>
          <w:i/>
        </w:rPr>
        <w:t xml:space="preserve">. </w:t>
      </w:r>
      <w:hyperlink r:id="rId87" w:tooltip="ἀγαθός a- -nsn- 18" w:history="1">
        <w:r w:rsidR="000C528A" w:rsidRPr="00771E8A">
          <w:rPr>
            <w:rStyle w:val="red"/>
            <w:rFonts w:asciiTheme="minorHAnsi" w:hAnsiTheme="minorHAnsi"/>
            <w:b/>
            <w:i/>
          </w:rPr>
          <w:t>A good</w:t>
        </w:r>
      </w:hyperlink>
      <w:hyperlink r:id="rId88" w:tooltip="δένδρον n- -nsn- 1186" w:history="1">
        <w:r w:rsidR="000C528A" w:rsidRPr="00771E8A">
          <w:rPr>
            <w:rStyle w:val="red"/>
            <w:rFonts w:asciiTheme="minorHAnsi" w:hAnsiTheme="minorHAnsi"/>
            <w:b/>
            <w:i/>
          </w:rPr>
          <w:t xml:space="preserve"> tree</w:t>
        </w:r>
      </w:hyperlink>
      <w:hyperlink r:id="rId89" w:tooltip="οὐ d- 3756" w:history="1">
        <w:r w:rsidR="000C528A" w:rsidRPr="00771E8A">
          <w:rPr>
            <w:rStyle w:val="red"/>
            <w:rFonts w:asciiTheme="minorHAnsi" w:hAnsiTheme="minorHAnsi"/>
            <w:b/>
            <w:i/>
          </w:rPr>
          <w:t xml:space="preserve"> can’t</w:t>
        </w:r>
      </w:hyperlink>
      <w:hyperlink r:id="rId90" w:tooltip="ποιέω v- -----pan 4160" w:history="1">
        <w:r w:rsidR="000C528A" w:rsidRPr="00771E8A">
          <w:rPr>
            <w:rStyle w:val="red"/>
            <w:rFonts w:asciiTheme="minorHAnsi" w:hAnsiTheme="minorHAnsi"/>
            <w:b/>
            <w:i/>
          </w:rPr>
          <w:t xml:space="preserve"> produce</w:t>
        </w:r>
      </w:hyperlink>
      <w:hyperlink r:id="rId91" w:tooltip="πονηρός a- -apm- 4190" w:history="1">
        <w:r w:rsidR="000C528A" w:rsidRPr="00771E8A">
          <w:rPr>
            <w:rStyle w:val="red"/>
            <w:rFonts w:asciiTheme="minorHAnsi" w:hAnsiTheme="minorHAnsi"/>
            <w:b/>
            <w:i/>
          </w:rPr>
          <w:t xml:space="preserve"> bad</w:t>
        </w:r>
      </w:hyperlink>
      <w:hyperlink r:id="rId92" w:tooltip="καρπός n- -apm- 2590" w:history="1">
        <w:r w:rsidR="000C528A" w:rsidRPr="00771E8A">
          <w:rPr>
            <w:rStyle w:val="red"/>
            <w:rFonts w:asciiTheme="minorHAnsi" w:hAnsiTheme="minorHAnsi"/>
            <w:b/>
            <w:i/>
          </w:rPr>
          <w:t xml:space="preserve"> fruit</w:t>
        </w:r>
      </w:hyperlink>
      <w:r w:rsidR="000C528A" w:rsidRPr="00771E8A">
        <w:rPr>
          <w:rFonts w:asciiTheme="minorHAnsi" w:hAnsiTheme="minorHAnsi"/>
          <w:b/>
          <w:i/>
        </w:rPr>
        <w:t xml:space="preserve">; </w:t>
      </w:r>
      <w:hyperlink r:id="rId93" w:tooltip="οὐδέ c- 3761" w:history="1">
        <w:r w:rsidR="000C528A" w:rsidRPr="00771E8A">
          <w:rPr>
            <w:rStyle w:val="red"/>
            <w:rFonts w:asciiTheme="minorHAnsi" w:hAnsiTheme="minorHAnsi"/>
            <w:b/>
            <w:i/>
          </w:rPr>
          <w:t>neither</w:t>
        </w:r>
      </w:hyperlink>
      <w:hyperlink r:id="rId94" w:tooltip="σαπρός a- -nsn- 4550" w:history="1">
        <w:r w:rsidR="000C528A" w:rsidRPr="00771E8A">
          <w:rPr>
            <w:rStyle w:val="red"/>
            <w:rFonts w:asciiTheme="minorHAnsi" w:hAnsiTheme="minorHAnsi"/>
            <w:b/>
            <w:i/>
          </w:rPr>
          <w:t xml:space="preserve"> can a bad</w:t>
        </w:r>
      </w:hyperlink>
      <w:hyperlink r:id="rId95" w:tooltip="δένδρον n- -nsn- 1186" w:history="1">
        <w:r w:rsidR="000C528A" w:rsidRPr="00771E8A">
          <w:rPr>
            <w:rStyle w:val="red"/>
            <w:rFonts w:asciiTheme="minorHAnsi" w:hAnsiTheme="minorHAnsi"/>
            <w:b/>
            <w:i/>
          </w:rPr>
          <w:t xml:space="preserve"> tree</w:t>
        </w:r>
      </w:hyperlink>
      <w:hyperlink r:id="rId96" w:tooltip="ποιέω v- -----pan 4160" w:history="1">
        <w:r w:rsidR="000C528A" w:rsidRPr="00771E8A">
          <w:rPr>
            <w:rStyle w:val="red"/>
            <w:rFonts w:asciiTheme="minorHAnsi" w:hAnsiTheme="minorHAnsi"/>
            <w:b/>
            <w:i/>
          </w:rPr>
          <w:t xml:space="preserve"> produce</w:t>
        </w:r>
      </w:hyperlink>
      <w:hyperlink r:id="rId97" w:tooltip="καλός a- -apm- 2570" w:history="1">
        <w:r w:rsidR="000C528A" w:rsidRPr="00771E8A">
          <w:rPr>
            <w:rStyle w:val="red"/>
            <w:rFonts w:asciiTheme="minorHAnsi" w:hAnsiTheme="minorHAnsi"/>
            <w:b/>
            <w:i/>
          </w:rPr>
          <w:t xml:space="preserve"> good</w:t>
        </w:r>
      </w:hyperlink>
      <w:hyperlink r:id="rId98" w:tooltip="καρπός n- -apm- 2590" w:history="1">
        <w:r w:rsidR="000C528A" w:rsidRPr="00771E8A">
          <w:rPr>
            <w:rStyle w:val="red"/>
            <w:rFonts w:asciiTheme="minorHAnsi" w:hAnsiTheme="minorHAnsi"/>
            <w:b/>
            <w:i/>
          </w:rPr>
          <w:t xml:space="preserve"> fruit</w:t>
        </w:r>
      </w:hyperlink>
      <w:r w:rsidR="000C528A" w:rsidRPr="00771E8A">
        <w:rPr>
          <w:rFonts w:asciiTheme="minorHAnsi" w:hAnsiTheme="minorHAnsi"/>
          <w:b/>
          <w:i/>
        </w:rPr>
        <w:t xml:space="preserve">. </w:t>
      </w:r>
      <w:hyperlink r:id="rId99" w:tooltip="πᾶς a- -nsn- 3956" w:history="1">
        <w:r w:rsidR="000C528A" w:rsidRPr="00771E8A">
          <w:rPr>
            <w:rStyle w:val="red"/>
            <w:rFonts w:asciiTheme="minorHAnsi" w:hAnsiTheme="minorHAnsi"/>
            <w:b/>
            <w:i/>
          </w:rPr>
          <w:t>Every</w:t>
        </w:r>
      </w:hyperlink>
      <w:hyperlink r:id="rId100" w:tooltip="δένδρον n- -nsn- 1186" w:history="1">
        <w:r w:rsidR="000C528A" w:rsidRPr="00771E8A">
          <w:rPr>
            <w:rStyle w:val="red"/>
            <w:rFonts w:asciiTheme="minorHAnsi" w:hAnsiTheme="minorHAnsi"/>
            <w:b/>
            <w:i/>
          </w:rPr>
          <w:t xml:space="preserve"> tree</w:t>
        </w:r>
      </w:hyperlink>
      <w:hyperlink r:id="rId101" w:tooltip="μή d- 3361" w:history="1">
        <w:r w:rsidR="000C528A" w:rsidRPr="00771E8A">
          <w:rPr>
            <w:rStyle w:val="red"/>
            <w:rFonts w:asciiTheme="minorHAnsi" w:hAnsiTheme="minorHAnsi"/>
            <w:b/>
            <w:i/>
          </w:rPr>
          <w:t xml:space="preserve"> that doesn’t</w:t>
        </w:r>
      </w:hyperlink>
      <w:hyperlink r:id="rId102" w:tooltip="ποιέω v- -nsn-pap 4160" w:history="1">
        <w:r w:rsidR="000C528A" w:rsidRPr="00771E8A">
          <w:rPr>
            <w:rStyle w:val="red"/>
            <w:rFonts w:asciiTheme="minorHAnsi" w:hAnsiTheme="minorHAnsi"/>
            <w:b/>
            <w:i/>
          </w:rPr>
          <w:t xml:space="preserve"> produce</w:t>
        </w:r>
      </w:hyperlink>
      <w:hyperlink r:id="rId103" w:tooltip="καλός a- -asm- 2570" w:history="1">
        <w:r w:rsidR="000C528A" w:rsidRPr="00771E8A">
          <w:rPr>
            <w:rStyle w:val="red"/>
            <w:rFonts w:asciiTheme="minorHAnsi" w:hAnsiTheme="minorHAnsi"/>
            <w:b/>
            <w:i/>
          </w:rPr>
          <w:t xml:space="preserve"> good</w:t>
        </w:r>
      </w:hyperlink>
      <w:hyperlink r:id="rId104" w:tooltip="καρπός n- -asm- 2590" w:history="1">
        <w:r w:rsidR="000C528A" w:rsidRPr="00771E8A">
          <w:rPr>
            <w:rStyle w:val="red"/>
            <w:rFonts w:asciiTheme="minorHAnsi" w:hAnsiTheme="minorHAnsi"/>
            <w:b/>
            <w:i/>
          </w:rPr>
          <w:t xml:space="preserve"> fruit</w:t>
        </w:r>
      </w:hyperlink>
      <w:hyperlink r:id="rId105" w:tooltip="ἐκκόπτω v- 3-s--ppi 1581" w:history="1">
        <w:r w:rsidR="000C528A" w:rsidRPr="00771E8A">
          <w:rPr>
            <w:rStyle w:val="red"/>
            <w:rFonts w:asciiTheme="minorHAnsi" w:hAnsiTheme="minorHAnsi"/>
            <w:b/>
            <w:i/>
          </w:rPr>
          <w:t xml:space="preserve"> is cut down</w:t>
        </w:r>
      </w:hyperlink>
      <w:hyperlink r:id="rId106" w:tooltip="καί c- 2532" w:history="1">
        <w:r w:rsidR="000C528A" w:rsidRPr="00771E8A">
          <w:rPr>
            <w:rStyle w:val="red"/>
            <w:rFonts w:asciiTheme="minorHAnsi" w:hAnsiTheme="minorHAnsi"/>
            <w:b/>
            <w:i/>
          </w:rPr>
          <w:t xml:space="preserve"> and</w:t>
        </w:r>
      </w:hyperlink>
      <w:hyperlink r:id="rId107" w:tooltip="βάλλω v- 3-s--ppi 906" w:history="1">
        <w:r w:rsidR="000C528A" w:rsidRPr="00771E8A">
          <w:rPr>
            <w:rStyle w:val="red"/>
            <w:rFonts w:asciiTheme="minorHAnsi" w:hAnsiTheme="minorHAnsi"/>
            <w:b/>
            <w:i/>
          </w:rPr>
          <w:t xml:space="preserve"> thrown</w:t>
        </w:r>
      </w:hyperlink>
      <w:hyperlink r:id="rId108" w:tooltip="εἰς p- 1519" w:history="1">
        <w:r w:rsidR="000C528A" w:rsidRPr="00771E8A">
          <w:rPr>
            <w:rStyle w:val="red"/>
            <w:rFonts w:asciiTheme="minorHAnsi" w:hAnsiTheme="minorHAnsi"/>
            <w:b/>
            <w:i/>
          </w:rPr>
          <w:t xml:space="preserve"> into</w:t>
        </w:r>
      </w:hyperlink>
      <w:hyperlink r:id="rId109" w:tooltip="πῦρ n- -asn- 4442" w:history="1">
        <w:r w:rsidR="000C528A" w:rsidRPr="00771E8A">
          <w:rPr>
            <w:rStyle w:val="red"/>
            <w:rFonts w:asciiTheme="minorHAnsi" w:hAnsiTheme="minorHAnsi"/>
            <w:b/>
            <w:i/>
          </w:rPr>
          <w:t xml:space="preserve"> the fire</w:t>
        </w:r>
      </w:hyperlink>
      <w:r w:rsidR="000C528A" w:rsidRPr="00771E8A">
        <w:rPr>
          <w:rStyle w:val="red"/>
          <w:rFonts w:asciiTheme="minorHAnsi" w:hAnsiTheme="minorHAnsi"/>
          <w:b/>
          <w:i/>
        </w:rPr>
        <w:t>.</w:t>
      </w:r>
      <w:r w:rsidR="000C528A">
        <w:rPr>
          <w:rStyle w:val="red"/>
          <w:rFonts w:asciiTheme="minorHAnsi" w:hAnsiTheme="minorHAnsi"/>
          <w:b/>
          <w:i/>
        </w:rPr>
        <w:t xml:space="preserve"> </w:t>
      </w:r>
      <w:r w:rsidR="000C528A" w:rsidRPr="00771E8A">
        <w:rPr>
          <w:rFonts w:asciiTheme="minorHAnsi" w:hAnsiTheme="minorHAnsi"/>
          <w:b/>
          <w:i/>
        </w:rPr>
        <w:t xml:space="preserve"> </w:t>
      </w:r>
      <w:hyperlink r:id="rId110" w:tooltip="ἄρα c- 686" w:history="1">
        <w:r w:rsidR="000C528A" w:rsidRPr="00771E8A">
          <w:rPr>
            <w:rStyle w:val="red"/>
            <w:rFonts w:asciiTheme="minorHAnsi" w:hAnsiTheme="minorHAnsi"/>
            <w:b/>
            <w:i/>
          </w:rPr>
          <w:t>So</w:t>
        </w:r>
      </w:hyperlink>
      <w:hyperlink r:id="rId111" w:tooltip="ἐπιγινώσκω v- 2-p--fmi 1921" w:history="1">
        <w:r w:rsidR="000C528A" w:rsidRPr="00771E8A">
          <w:rPr>
            <w:rStyle w:val="red"/>
            <w:rFonts w:asciiTheme="minorHAnsi" w:hAnsiTheme="minorHAnsi"/>
            <w:b/>
            <w:i/>
          </w:rPr>
          <w:t xml:space="preserve"> you’ll recognize</w:t>
        </w:r>
      </w:hyperlink>
      <w:hyperlink r:id="rId112" w:tooltip="ἑαυτοῦ rp -apm- 848" w:history="1">
        <w:r w:rsidR="000C528A" w:rsidRPr="00771E8A">
          <w:rPr>
            <w:rStyle w:val="red"/>
            <w:rFonts w:asciiTheme="minorHAnsi" w:hAnsiTheme="minorHAnsi"/>
            <w:b/>
            <w:i/>
          </w:rPr>
          <w:t xml:space="preserve"> them</w:t>
        </w:r>
      </w:hyperlink>
      <w:hyperlink r:id="rId113" w:tooltip="ἀπό p- 575" w:history="1">
        <w:r w:rsidR="000C528A" w:rsidRPr="00771E8A">
          <w:rPr>
            <w:rStyle w:val="red"/>
            <w:rFonts w:asciiTheme="minorHAnsi" w:hAnsiTheme="minorHAnsi"/>
            <w:b/>
            <w:i/>
          </w:rPr>
          <w:t xml:space="preserve"> by</w:t>
        </w:r>
      </w:hyperlink>
      <w:hyperlink r:id="rId114" w:tooltip="αὐτός rp -gpm- 846" w:history="1">
        <w:r w:rsidR="000C528A" w:rsidRPr="00771E8A">
          <w:rPr>
            <w:rStyle w:val="red"/>
            <w:rFonts w:asciiTheme="minorHAnsi" w:hAnsiTheme="minorHAnsi"/>
            <w:b/>
            <w:i/>
          </w:rPr>
          <w:t xml:space="preserve"> their</w:t>
        </w:r>
      </w:hyperlink>
      <w:hyperlink r:id="rId115" w:tooltip="καρπός n- -gpm- 2590" w:history="1">
        <w:r w:rsidR="000C528A" w:rsidRPr="00771E8A">
          <w:rPr>
            <w:rStyle w:val="red"/>
            <w:rFonts w:asciiTheme="minorHAnsi" w:hAnsiTheme="minorHAnsi"/>
            <w:b/>
            <w:i/>
          </w:rPr>
          <w:t xml:space="preserve"> fruit</w:t>
        </w:r>
      </w:hyperlink>
      <w:r w:rsidR="000C528A" w:rsidRPr="00771E8A">
        <w:rPr>
          <w:rStyle w:val="red"/>
          <w:rFonts w:asciiTheme="minorHAnsi" w:hAnsiTheme="minorHAnsi"/>
          <w:b/>
          <w:i/>
        </w:rPr>
        <w:t>.</w:t>
      </w:r>
    </w:p>
    <w:p w14:paraId="60561663" w14:textId="03BBCFF0" w:rsidR="000C528A" w:rsidRDefault="000E247C" w:rsidP="000C528A">
      <w:pPr>
        <w:pStyle w:val="ListParagraph"/>
        <w:ind w:left="0"/>
        <w:jc w:val="center"/>
        <w:rPr>
          <w:rStyle w:val="red"/>
          <w:b/>
          <w:i/>
          <w:sz w:val="24"/>
          <w:szCs w:val="24"/>
        </w:rPr>
      </w:pPr>
      <w:hyperlink r:id="rId116" w:tooltip="οὐ d- 3756" w:history="1">
        <w:r w:rsidR="000C528A" w:rsidRPr="00771E8A">
          <w:rPr>
            <w:rStyle w:val="red"/>
            <w:b/>
            <w:i/>
            <w:sz w:val="24"/>
            <w:szCs w:val="24"/>
          </w:rPr>
          <w:t>“Not</w:t>
        </w:r>
      </w:hyperlink>
      <w:hyperlink r:id="rId117" w:tooltip="πᾶς a- -nsm- 3956" w:history="1">
        <w:r w:rsidR="000C528A" w:rsidRPr="00771E8A">
          <w:rPr>
            <w:rStyle w:val="red"/>
            <w:b/>
            <w:i/>
            <w:sz w:val="24"/>
            <w:szCs w:val="24"/>
          </w:rPr>
          <w:t xml:space="preserve"> everyone</w:t>
        </w:r>
      </w:hyperlink>
      <w:hyperlink r:id="rId118" w:tooltip="λέγω v- -nsm-pap 3004" w:history="1">
        <w:r w:rsidR="000C528A" w:rsidRPr="00771E8A">
          <w:rPr>
            <w:rStyle w:val="red"/>
            <w:b/>
            <w:i/>
            <w:sz w:val="24"/>
            <w:szCs w:val="24"/>
          </w:rPr>
          <w:t xml:space="preserve"> who says</w:t>
        </w:r>
      </w:hyperlink>
      <w:hyperlink r:id="rId119" w:tooltip="ἐγώ rp -ds-- 3427" w:history="1">
        <w:r w:rsidR="000C528A" w:rsidRPr="00771E8A">
          <w:rPr>
            <w:rStyle w:val="red"/>
            <w:b/>
            <w:i/>
            <w:sz w:val="24"/>
            <w:szCs w:val="24"/>
          </w:rPr>
          <w:t xml:space="preserve"> to Me</w:t>
        </w:r>
      </w:hyperlink>
      <w:r w:rsidR="000C528A" w:rsidRPr="00771E8A">
        <w:rPr>
          <w:b/>
          <w:i/>
          <w:sz w:val="24"/>
          <w:szCs w:val="24"/>
        </w:rPr>
        <w:t xml:space="preserve">, </w:t>
      </w:r>
      <w:hyperlink r:id="rId120" w:tooltip="κύριος n- -vsm- 2962" w:history="1">
        <w:r w:rsidR="000C528A" w:rsidRPr="00771E8A">
          <w:rPr>
            <w:rStyle w:val="red"/>
            <w:b/>
            <w:i/>
            <w:sz w:val="24"/>
            <w:szCs w:val="24"/>
          </w:rPr>
          <w:t>‘Lord</w:t>
        </w:r>
      </w:hyperlink>
      <w:r w:rsidR="000C528A" w:rsidRPr="00771E8A">
        <w:rPr>
          <w:b/>
          <w:i/>
          <w:sz w:val="24"/>
          <w:szCs w:val="24"/>
        </w:rPr>
        <w:t xml:space="preserve">, </w:t>
      </w:r>
      <w:hyperlink r:id="rId121" w:tooltip="κύριος n- -vsm- 2962" w:history="1">
        <w:r w:rsidR="000C528A" w:rsidRPr="00771E8A">
          <w:rPr>
            <w:rStyle w:val="red"/>
            <w:b/>
            <w:i/>
            <w:sz w:val="24"/>
            <w:szCs w:val="24"/>
          </w:rPr>
          <w:t>Lord</w:t>
        </w:r>
      </w:hyperlink>
      <w:hyperlink r:id="rId122" w:tooltip="εἰσέρχομαι v- 3-s--fmi 1525" w:history="1">
        <w:r w:rsidR="000C528A" w:rsidRPr="00771E8A">
          <w:rPr>
            <w:rStyle w:val="red"/>
            <w:b/>
            <w:i/>
            <w:sz w:val="24"/>
            <w:szCs w:val="24"/>
          </w:rPr>
          <w:t>! ’ will enter</w:t>
        </w:r>
      </w:hyperlink>
      <w:hyperlink r:id="rId123" w:tooltip="ὁ ra -asf- 3588" w:history="1">
        <w:r w:rsidR="000C528A" w:rsidRPr="00771E8A">
          <w:rPr>
            <w:rStyle w:val="red"/>
            <w:b/>
            <w:i/>
            <w:sz w:val="24"/>
            <w:szCs w:val="24"/>
          </w:rPr>
          <w:t xml:space="preserve"> the</w:t>
        </w:r>
      </w:hyperlink>
      <w:hyperlink r:id="rId124" w:tooltip="βασιλεία n- -asf- 932" w:history="1">
        <w:r w:rsidR="000C528A" w:rsidRPr="00771E8A">
          <w:rPr>
            <w:rStyle w:val="red"/>
            <w:b/>
            <w:i/>
            <w:sz w:val="24"/>
            <w:szCs w:val="24"/>
          </w:rPr>
          <w:t xml:space="preserve"> kingdom</w:t>
        </w:r>
      </w:hyperlink>
      <w:hyperlink r:id="rId125" w:tooltip="οὐρανός n- -gpm- 3772" w:history="1">
        <w:r w:rsidR="000C528A" w:rsidRPr="00771E8A">
          <w:rPr>
            <w:rStyle w:val="red"/>
            <w:b/>
            <w:i/>
            <w:sz w:val="24"/>
            <w:szCs w:val="24"/>
          </w:rPr>
          <w:t xml:space="preserve"> of heaven</w:t>
        </w:r>
      </w:hyperlink>
      <w:r w:rsidR="000C528A" w:rsidRPr="00771E8A">
        <w:rPr>
          <w:rStyle w:val="red"/>
          <w:b/>
          <w:i/>
          <w:sz w:val="24"/>
          <w:szCs w:val="24"/>
        </w:rPr>
        <w:t>,</w:t>
      </w:r>
      <w:r w:rsidR="000C528A" w:rsidRPr="00771E8A">
        <w:rPr>
          <w:b/>
          <w:i/>
          <w:sz w:val="24"/>
          <w:szCs w:val="24"/>
        </w:rPr>
        <w:t xml:space="preserve"> </w:t>
      </w:r>
      <w:hyperlink r:id="rId126" w:tooltip="ἀλλά c- 235" w:history="1">
        <w:r w:rsidR="000C528A" w:rsidRPr="00771E8A">
          <w:rPr>
            <w:rStyle w:val="red"/>
            <w:b/>
            <w:i/>
            <w:sz w:val="24"/>
            <w:szCs w:val="24"/>
          </w:rPr>
          <w:t xml:space="preserve"> but</w:t>
        </w:r>
      </w:hyperlink>
      <w:hyperlink r:id="rId127" w:tooltip="ὁ ra -nsm- 3588" w:history="1">
        <w:r w:rsidR="000C528A" w:rsidRPr="00771E8A">
          <w:rPr>
            <w:rStyle w:val="red"/>
            <w:b/>
            <w:i/>
            <w:sz w:val="24"/>
            <w:szCs w:val="24"/>
          </w:rPr>
          <w:t xml:space="preserve"> only the</w:t>
        </w:r>
      </w:hyperlink>
      <w:hyperlink r:id="rId128" w:tooltip="ποιέω v- -nsm-pap 4160" w:history="1">
        <w:r w:rsidR="000C528A" w:rsidRPr="00771E8A">
          <w:rPr>
            <w:rStyle w:val="red"/>
            <w:b/>
            <w:i/>
            <w:sz w:val="24"/>
            <w:szCs w:val="24"/>
          </w:rPr>
          <w:t xml:space="preserve"> one who does</w:t>
        </w:r>
      </w:hyperlink>
      <w:hyperlink r:id="rId129" w:tooltip="ὁ ra -asn- 3588" w:history="1">
        <w:r w:rsidR="000C528A" w:rsidRPr="00771E8A">
          <w:rPr>
            <w:rStyle w:val="red"/>
            <w:b/>
            <w:i/>
            <w:sz w:val="24"/>
            <w:szCs w:val="24"/>
          </w:rPr>
          <w:t xml:space="preserve"> the</w:t>
        </w:r>
      </w:hyperlink>
      <w:hyperlink r:id="rId130" w:tooltip="θέλημα n- -asn- 2307" w:history="1">
        <w:r w:rsidR="000C528A" w:rsidRPr="00771E8A">
          <w:rPr>
            <w:rStyle w:val="red"/>
            <w:b/>
            <w:i/>
            <w:sz w:val="24"/>
            <w:szCs w:val="24"/>
          </w:rPr>
          <w:t xml:space="preserve"> will</w:t>
        </w:r>
      </w:hyperlink>
      <w:hyperlink r:id="rId131" w:anchor="ftn" w:tooltip="Ps 143:10; Pr 16:9; Mt 12:50; Gl 1:4; Eph 1:9; 1Jn 2:17" w:history="1"/>
      <w:hyperlink r:id="rId132" w:tooltip="ἐγώ rp -gs-- 3450" w:history="1">
        <w:r w:rsidR="000C528A" w:rsidRPr="00771E8A">
          <w:rPr>
            <w:rStyle w:val="red"/>
            <w:b/>
            <w:i/>
            <w:sz w:val="24"/>
            <w:szCs w:val="24"/>
          </w:rPr>
          <w:t xml:space="preserve"> of My</w:t>
        </w:r>
      </w:hyperlink>
      <w:hyperlink r:id="rId133" w:tooltip="πατήρ n- -gsm- 3962" w:history="1">
        <w:r w:rsidR="000C528A" w:rsidRPr="00771E8A">
          <w:rPr>
            <w:rStyle w:val="red"/>
            <w:b/>
            <w:i/>
            <w:sz w:val="24"/>
            <w:szCs w:val="24"/>
          </w:rPr>
          <w:t xml:space="preserve"> Father</w:t>
        </w:r>
      </w:hyperlink>
      <w:hyperlink r:id="rId134" w:tooltip="ἐν p- 1722" w:history="1">
        <w:r w:rsidR="000C528A" w:rsidRPr="00771E8A">
          <w:rPr>
            <w:rStyle w:val="red"/>
            <w:b/>
            <w:i/>
            <w:sz w:val="24"/>
            <w:szCs w:val="24"/>
          </w:rPr>
          <w:t xml:space="preserve"> in</w:t>
        </w:r>
      </w:hyperlink>
      <w:hyperlink r:id="rId135" w:tooltip="οὐρανός n- -dpm- 3772" w:history="1">
        <w:r w:rsidR="000C528A" w:rsidRPr="00771E8A">
          <w:rPr>
            <w:rStyle w:val="red"/>
            <w:b/>
            <w:i/>
            <w:sz w:val="24"/>
            <w:szCs w:val="24"/>
          </w:rPr>
          <w:t xml:space="preserve"> heaven</w:t>
        </w:r>
      </w:hyperlink>
      <w:r w:rsidR="000C528A" w:rsidRPr="00771E8A">
        <w:rPr>
          <w:rStyle w:val="red"/>
          <w:b/>
          <w:i/>
          <w:sz w:val="24"/>
          <w:szCs w:val="24"/>
        </w:rPr>
        <w:t>.</w:t>
      </w:r>
      <w:r w:rsidR="000C528A" w:rsidRPr="00771E8A">
        <w:rPr>
          <w:b/>
          <w:i/>
          <w:sz w:val="24"/>
          <w:szCs w:val="24"/>
        </w:rPr>
        <w:t xml:space="preserve"> </w:t>
      </w:r>
      <w:hyperlink r:id="rId136" w:tooltip="ἐν p- 1722" w:history="1">
        <w:r w:rsidR="000C528A" w:rsidRPr="00771E8A">
          <w:rPr>
            <w:rStyle w:val="red"/>
            <w:b/>
            <w:i/>
            <w:sz w:val="24"/>
            <w:szCs w:val="24"/>
          </w:rPr>
          <w:t>On</w:t>
        </w:r>
      </w:hyperlink>
      <w:hyperlink r:id="rId137" w:tooltip="ἐκεῖνος rd -dsf- 1565" w:history="1">
        <w:r w:rsidR="000C528A" w:rsidRPr="00771E8A">
          <w:rPr>
            <w:rStyle w:val="red"/>
            <w:b/>
            <w:i/>
            <w:sz w:val="24"/>
            <w:szCs w:val="24"/>
          </w:rPr>
          <w:t xml:space="preserve"> that</w:t>
        </w:r>
      </w:hyperlink>
      <w:hyperlink r:id="rId138" w:tooltip="ἡμέρα n- -dsf- 2250" w:history="1">
        <w:r w:rsidR="000C528A" w:rsidRPr="00771E8A">
          <w:rPr>
            <w:rStyle w:val="red"/>
            <w:b/>
            <w:i/>
            <w:sz w:val="24"/>
            <w:szCs w:val="24"/>
          </w:rPr>
          <w:t xml:space="preserve"> day</w:t>
        </w:r>
      </w:hyperlink>
      <w:hyperlink r:id="rId139" w:tooltip="πολύς a- -npm- 4183" w:history="1">
        <w:r w:rsidR="000C528A" w:rsidRPr="00771E8A">
          <w:rPr>
            <w:rStyle w:val="red"/>
            <w:b/>
            <w:i/>
            <w:sz w:val="24"/>
            <w:szCs w:val="24"/>
          </w:rPr>
          <w:t xml:space="preserve"> many</w:t>
        </w:r>
      </w:hyperlink>
      <w:hyperlink r:id="rId140" w:tooltip="λέγω v- 3-p--fai 2046" w:history="1">
        <w:r w:rsidR="000C528A" w:rsidRPr="00771E8A">
          <w:rPr>
            <w:rStyle w:val="red"/>
            <w:b/>
            <w:i/>
            <w:sz w:val="24"/>
            <w:szCs w:val="24"/>
          </w:rPr>
          <w:t xml:space="preserve"> will say</w:t>
        </w:r>
      </w:hyperlink>
      <w:hyperlink r:id="rId141" w:tooltip="ἐγώ rp -ds-- 3427" w:history="1">
        <w:r w:rsidR="000C528A" w:rsidRPr="00771E8A">
          <w:rPr>
            <w:rStyle w:val="red"/>
            <w:b/>
            <w:i/>
            <w:sz w:val="24"/>
            <w:szCs w:val="24"/>
          </w:rPr>
          <w:t xml:space="preserve"> to Me</w:t>
        </w:r>
      </w:hyperlink>
      <w:r w:rsidR="000C528A" w:rsidRPr="00771E8A">
        <w:rPr>
          <w:b/>
          <w:i/>
          <w:sz w:val="24"/>
          <w:szCs w:val="24"/>
        </w:rPr>
        <w:t xml:space="preserve">, </w:t>
      </w:r>
      <w:hyperlink r:id="rId142" w:tooltip="κύριος n- -vsm- 2962" w:history="1">
        <w:r w:rsidR="000C528A" w:rsidRPr="00771E8A">
          <w:rPr>
            <w:rStyle w:val="red"/>
            <w:b/>
            <w:i/>
            <w:sz w:val="24"/>
            <w:szCs w:val="24"/>
          </w:rPr>
          <w:t>‘Lord</w:t>
        </w:r>
      </w:hyperlink>
      <w:r w:rsidR="000C528A" w:rsidRPr="00771E8A">
        <w:rPr>
          <w:b/>
          <w:i/>
          <w:sz w:val="24"/>
          <w:szCs w:val="24"/>
        </w:rPr>
        <w:t xml:space="preserve">, </w:t>
      </w:r>
      <w:hyperlink r:id="rId143" w:tooltip="κύριος n- -vsm- 2962" w:history="1">
        <w:r w:rsidR="000C528A" w:rsidRPr="00771E8A">
          <w:rPr>
            <w:rStyle w:val="red"/>
            <w:b/>
            <w:i/>
            <w:sz w:val="24"/>
            <w:szCs w:val="24"/>
          </w:rPr>
          <w:t>Lord</w:t>
        </w:r>
      </w:hyperlink>
      <w:r w:rsidR="000C528A" w:rsidRPr="00771E8A">
        <w:rPr>
          <w:b/>
          <w:i/>
          <w:sz w:val="24"/>
          <w:szCs w:val="24"/>
        </w:rPr>
        <w:t xml:space="preserve">, </w:t>
      </w:r>
      <w:hyperlink r:id="rId144" w:tooltip="οὐ x- 3756" w:history="1">
        <w:r w:rsidR="000C528A" w:rsidRPr="00771E8A">
          <w:rPr>
            <w:rStyle w:val="red"/>
            <w:b/>
            <w:i/>
            <w:sz w:val="24"/>
            <w:szCs w:val="24"/>
          </w:rPr>
          <w:t>didn’t</w:t>
        </w:r>
      </w:hyperlink>
      <w:hyperlink r:id="rId145" w:tooltip="προφητεύω v- 1-p--aai 4395" w:history="1">
        <w:r w:rsidR="000C528A" w:rsidRPr="00771E8A">
          <w:rPr>
            <w:rStyle w:val="red"/>
            <w:b/>
            <w:i/>
            <w:sz w:val="24"/>
            <w:szCs w:val="24"/>
          </w:rPr>
          <w:t xml:space="preserve"> we prophesy</w:t>
        </w:r>
      </w:hyperlink>
      <w:hyperlink r:id="rId146" w:tooltip="σός a- -dsn- 4674" w:history="1">
        <w:r w:rsidR="000C528A" w:rsidRPr="00771E8A">
          <w:rPr>
            <w:rStyle w:val="red"/>
            <w:b/>
            <w:i/>
            <w:sz w:val="24"/>
            <w:szCs w:val="24"/>
          </w:rPr>
          <w:t xml:space="preserve"> in Your</w:t>
        </w:r>
      </w:hyperlink>
      <w:hyperlink r:id="rId147" w:tooltip="ὄνομα n- -dsn- 3686" w:history="1">
        <w:r w:rsidR="000C528A" w:rsidRPr="00771E8A">
          <w:rPr>
            <w:rStyle w:val="red"/>
            <w:b/>
            <w:i/>
            <w:sz w:val="24"/>
            <w:szCs w:val="24"/>
          </w:rPr>
          <w:t xml:space="preserve"> name</w:t>
        </w:r>
      </w:hyperlink>
      <w:r w:rsidR="000C528A" w:rsidRPr="00771E8A">
        <w:rPr>
          <w:b/>
          <w:i/>
          <w:sz w:val="24"/>
          <w:szCs w:val="24"/>
        </w:rPr>
        <w:t xml:space="preserve">, </w:t>
      </w:r>
      <w:hyperlink r:id="rId148" w:tooltip="ἐκβάλλω v- 1-p--aai 1544" w:history="1">
        <w:r w:rsidR="000C528A" w:rsidRPr="00771E8A">
          <w:rPr>
            <w:rStyle w:val="red"/>
            <w:b/>
            <w:i/>
            <w:sz w:val="24"/>
            <w:szCs w:val="24"/>
          </w:rPr>
          <w:t>drive out</w:t>
        </w:r>
      </w:hyperlink>
      <w:hyperlink r:id="rId149" w:tooltip="δαιμόνιον n- -apn- 1140" w:history="1">
        <w:r w:rsidR="000C528A" w:rsidRPr="00771E8A">
          <w:rPr>
            <w:rStyle w:val="red"/>
            <w:b/>
            <w:i/>
            <w:sz w:val="24"/>
            <w:szCs w:val="24"/>
          </w:rPr>
          <w:t xml:space="preserve"> demons</w:t>
        </w:r>
      </w:hyperlink>
      <w:hyperlink r:id="rId150" w:tooltip="σός a- -dsn- 4674" w:history="1">
        <w:r w:rsidR="000C528A" w:rsidRPr="00771E8A">
          <w:rPr>
            <w:rStyle w:val="red"/>
            <w:b/>
            <w:i/>
            <w:sz w:val="24"/>
            <w:szCs w:val="24"/>
          </w:rPr>
          <w:t xml:space="preserve"> in Your</w:t>
        </w:r>
      </w:hyperlink>
      <w:hyperlink r:id="rId151" w:tooltip="ὄνομα n- -dsn- 3686" w:history="1">
        <w:r w:rsidR="000C528A" w:rsidRPr="00771E8A">
          <w:rPr>
            <w:rStyle w:val="red"/>
            <w:b/>
            <w:i/>
            <w:sz w:val="24"/>
            <w:szCs w:val="24"/>
          </w:rPr>
          <w:t xml:space="preserve"> name</w:t>
        </w:r>
      </w:hyperlink>
      <w:r w:rsidR="000C528A" w:rsidRPr="00771E8A">
        <w:rPr>
          <w:b/>
          <w:i/>
          <w:sz w:val="24"/>
          <w:szCs w:val="24"/>
        </w:rPr>
        <w:t xml:space="preserve">, </w:t>
      </w:r>
      <w:hyperlink r:id="rId152" w:tooltip="καί c- 2532" w:history="1">
        <w:r w:rsidR="000C528A" w:rsidRPr="00771E8A">
          <w:rPr>
            <w:rStyle w:val="red"/>
            <w:b/>
            <w:i/>
            <w:sz w:val="24"/>
            <w:szCs w:val="24"/>
          </w:rPr>
          <w:t>and</w:t>
        </w:r>
      </w:hyperlink>
      <w:hyperlink r:id="rId153" w:tooltip="ποιέω v- 1-p--aai 4160" w:history="1">
        <w:r w:rsidR="000C528A" w:rsidRPr="00771E8A">
          <w:rPr>
            <w:rStyle w:val="red"/>
            <w:b/>
            <w:i/>
            <w:sz w:val="24"/>
            <w:szCs w:val="24"/>
          </w:rPr>
          <w:t xml:space="preserve"> do</w:t>
        </w:r>
      </w:hyperlink>
      <w:hyperlink r:id="rId154" w:tooltip="πολύς a- -apf- 4183" w:history="1">
        <w:r w:rsidR="000C528A" w:rsidRPr="00771E8A">
          <w:rPr>
            <w:rStyle w:val="red"/>
            <w:b/>
            <w:i/>
            <w:sz w:val="24"/>
            <w:szCs w:val="24"/>
          </w:rPr>
          <w:t xml:space="preserve"> many</w:t>
        </w:r>
      </w:hyperlink>
      <w:hyperlink r:id="rId155" w:tooltip="δύναμις n- -apf- 1411" w:history="1">
        <w:r w:rsidR="000C528A" w:rsidRPr="00771E8A">
          <w:rPr>
            <w:rStyle w:val="red"/>
            <w:b/>
            <w:i/>
            <w:sz w:val="24"/>
            <w:szCs w:val="24"/>
          </w:rPr>
          <w:t xml:space="preserve"> miracles</w:t>
        </w:r>
      </w:hyperlink>
      <w:hyperlink r:id="rId156" w:tooltip="σός a- -dsn- 4674" w:history="1">
        <w:r w:rsidR="000C528A" w:rsidRPr="00771E8A">
          <w:rPr>
            <w:rStyle w:val="red"/>
            <w:b/>
            <w:i/>
            <w:sz w:val="24"/>
            <w:szCs w:val="24"/>
          </w:rPr>
          <w:t xml:space="preserve"> in </w:t>
        </w:r>
        <w:r w:rsidR="000C528A" w:rsidRPr="00771E8A">
          <w:rPr>
            <w:rStyle w:val="red"/>
            <w:b/>
            <w:i/>
            <w:sz w:val="24"/>
            <w:szCs w:val="24"/>
          </w:rPr>
          <w:lastRenderedPageBreak/>
          <w:t>Your</w:t>
        </w:r>
      </w:hyperlink>
      <w:hyperlink r:id="rId157" w:tooltip="ὄνομα n- -dsn- 3686" w:history="1">
        <w:r w:rsidR="000C528A" w:rsidRPr="00771E8A">
          <w:rPr>
            <w:rStyle w:val="red"/>
            <w:b/>
            <w:i/>
            <w:sz w:val="24"/>
            <w:szCs w:val="24"/>
          </w:rPr>
          <w:t xml:space="preserve"> name</w:t>
        </w:r>
      </w:hyperlink>
      <w:r w:rsidR="000C528A" w:rsidRPr="00771E8A">
        <w:rPr>
          <w:rStyle w:val="red"/>
          <w:b/>
          <w:i/>
          <w:sz w:val="24"/>
          <w:szCs w:val="24"/>
        </w:rPr>
        <w:t>? ’</w:t>
      </w:r>
      <w:r w:rsidR="000C528A" w:rsidRPr="00771E8A">
        <w:rPr>
          <w:b/>
          <w:i/>
          <w:sz w:val="24"/>
          <w:szCs w:val="24"/>
        </w:rPr>
        <w:t xml:space="preserve"> </w:t>
      </w:r>
      <w:hyperlink r:id="rId158" w:tooltip="τότε d- 5119" w:history="1">
        <w:r w:rsidR="000C528A" w:rsidRPr="00771E8A">
          <w:rPr>
            <w:rStyle w:val="red"/>
            <w:b/>
            <w:i/>
            <w:sz w:val="24"/>
            <w:szCs w:val="24"/>
          </w:rPr>
          <w:t>Then</w:t>
        </w:r>
      </w:hyperlink>
      <w:hyperlink r:id="rId159" w:tooltip="ὁμολογέω v- 1-s--fai 3670" w:history="1">
        <w:r w:rsidR="000C528A" w:rsidRPr="00771E8A">
          <w:rPr>
            <w:rStyle w:val="red"/>
            <w:b/>
            <w:i/>
            <w:sz w:val="24"/>
            <w:szCs w:val="24"/>
          </w:rPr>
          <w:t xml:space="preserve"> I will announce</w:t>
        </w:r>
      </w:hyperlink>
      <w:hyperlink r:id="rId160" w:tooltip="αὐτός rp -dpm- 846" w:history="1">
        <w:r w:rsidR="000C528A" w:rsidRPr="00771E8A">
          <w:rPr>
            <w:rStyle w:val="red"/>
            <w:b/>
            <w:i/>
            <w:sz w:val="24"/>
            <w:szCs w:val="24"/>
          </w:rPr>
          <w:t xml:space="preserve"> to them</w:t>
        </w:r>
      </w:hyperlink>
      <w:r w:rsidR="000C528A" w:rsidRPr="00771E8A">
        <w:rPr>
          <w:b/>
          <w:i/>
          <w:sz w:val="24"/>
          <w:szCs w:val="24"/>
        </w:rPr>
        <w:t xml:space="preserve">, </w:t>
      </w:r>
      <w:hyperlink r:id="rId161" w:tooltip="οὐδέποτε d- 3763" w:history="1">
        <w:r w:rsidR="000C528A" w:rsidRPr="00771E8A">
          <w:rPr>
            <w:rStyle w:val="red"/>
            <w:b/>
            <w:i/>
            <w:sz w:val="24"/>
            <w:szCs w:val="24"/>
          </w:rPr>
          <w:t>‘I never</w:t>
        </w:r>
      </w:hyperlink>
      <w:hyperlink r:id="rId162" w:tooltip="γινώσκω v- 1-s--aai 1097" w:history="1">
        <w:r w:rsidR="000C528A" w:rsidRPr="00771E8A">
          <w:rPr>
            <w:rStyle w:val="red"/>
            <w:b/>
            <w:i/>
            <w:sz w:val="24"/>
            <w:szCs w:val="24"/>
          </w:rPr>
          <w:t xml:space="preserve"> knew</w:t>
        </w:r>
      </w:hyperlink>
      <w:hyperlink r:id="rId163" w:tooltip="σύ rp -ap-- 5209" w:history="1">
        <w:r w:rsidR="000C528A" w:rsidRPr="00771E8A">
          <w:rPr>
            <w:rStyle w:val="red"/>
            <w:b/>
            <w:i/>
            <w:sz w:val="24"/>
            <w:szCs w:val="24"/>
          </w:rPr>
          <w:t xml:space="preserve"> you</w:t>
        </w:r>
      </w:hyperlink>
      <w:r w:rsidR="000C528A" w:rsidRPr="00771E8A">
        <w:rPr>
          <w:b/>
          <w:i/>
          <w:sz w:val="24"/>
          <w:szCs w:val="24"/>
        </w:rPr>
        <w:t xml:space="preserve">! </w:t>
      </w:r>
      <w:hyperlink r:id="rId164" w:tooltip="ἀποχωρέω v- 2-p--pad 672" w:history="1">
        <w:r w:rsidR="000C528A" w:rsidRPr="00771E8A">
          <w:rPr>
            <w:rStyle w:val="red"/>
            <w:b/>
            <w:i/>
            <w:sz w:val="24"/>
            <w:szCs w:val="24"/>
          </w:rPr>
          <w:t>Depart</w:t>
        </w:r>
      </w:hyperlink>
      <w:hyperlink r:id="rId165" w:tooltip="ἀπό p- 575" w:history="1">
        <w:r w:rsidR="000C528A" w:rsidRPr="00771E8A">
          <w:rPr>
            <w:rStyle w:val="red"/>
            <w:b/>
            <w:i/>
            <w:sz w:val="24"/>
            <w:szCs w:val="24"/>
          </w:rPr>
          <w:t xml:space="preserve"> from</w:t>
        </w:r>
      </w:hyperlink>
      <w:hyperlink r:id="rId166" w:tooltip="ἐγώ rp -gs-- 1473" w:history="1">
        <w:r w:rsidR="000C528A" w:rsidRPr="00771E8A">
          <w:rPr>
            <w:rStyle w:val="red"/>
            <w:b/>
            <w:i/>
            <w:sz w:val="24"/>
            <w:szCs w:val="24"/>
          </w:rPr>
          <w:t xml:space="preserve"> Me</w:t>
        </w:r>
      </w:hyperlink>
      <w:r w:rsidR="000C528A" w:rsidRPr="00771E8A">
        <w:rPr>
          <w:b/>
          <w:i/>
          <w:sz w:val="24"/>
          <w:szCs w:val="24"/>
        </w:rPr>
        <w:t xml:space="preserve">, </w:t>
      </w:r>
      <w:hyperlink r:id="rId167" w:tooltip="ἐργάζομαι v- -vpm-pmp 2038" w:history="1">
        <w:r w:rsidR="000C528A" w:rsidRPr="00771E8A">
          <w:rPr>
            <w:rStyle w:val="red"/>
            <w:b/>
            <w:i/>
            <w:sz w:val="24"/>
            <w:szCs w:val="24"/>
          </w:rPr>
          <w:t>you lawbreakers</w:t>
        </w:r>
      </w:hyperlink>
      <w:r w:rsidR="000C528A" w:rsidRPr="00771E8A">
        <w:rPr>
          <w:rStyle w:val="red"/>
          <w:b/>
          <w:i/>
          <w:sz w:val="24"/>
          <w:szCs w:val="24"/>
        </w:rPr>
        <w:t>!’</w:t>
      </w:r>
    </w:p>
    <w:p w14:paraId="5724DAF7" w14:textId="25065D13" w:rsidR="00CC4009" w:rsidRDefault="00CC4009" w:rsidP="000C528A">
      <w:pPr>
        <w:pStyle w:val="ListParagraph"/>
        <w:ind w:left="0"/>
        <w:jc w:val="center"/>
        <w:rPr>
          <w:b/>
          <w:i/>
          <w:sz w:val="24"/>
          <w:szCs w:val="24"/>
        </w:rPr>
      </w:pPr>
    </w:p>
    <w:p w14:paraId="002D7920" w14:textId="77777777" w:rsidR="003E18BC" w:rsidRPr="00771E8A" w:rsidRDefault="003E18BC" w:rsidP="000C528A">
      <w:pPr>
        <w:pStyle w:val="ListParagraph"/>
        <w:ind w:left="0"/>
        <w:jc w:val="center"/>
        <w:rPr>
          <w:b/>
          <w:i/>
          <w:sz w:val="24"/>
          <w:szCs w:val="24"/>
        </w:rPr>
      </w:pPr>
    </w:p>
    <w:p w14:paraId="563F429A" w14:textId="77777777" w:rsidR="00711A7D" w:rsidRDefault="00711A7D" w:rsidP="00711A7D">
      <w:pPr>
        <w:pStyle w:val="ListParagraph"/>
        <w:tabs>
          <w:tab w:val="left" w:pos="900"/>
          <w:tab w:val="left" w:pos="945"/>
          <w:tab w:val="center" w:pos="5040"/>
        </w:tabs>
        <w:ind w:left="0"/>
        <w:rPr>
          <w:b/>
          <w:sz w:val="28"/>
          <w:szCs w:val="28"/>
        </w:rPr>
      </w:pPr>
      <w:r>
        <w:rPr>
          <w:b/>
          <w:sz w:val="28"/>
          <w:szCs w:val="28"/>
        </w:rPr>
        <w:t xml:space="preserve">The Fruits of the </w:t>
      </w:r>
      <w:r w:rsidR="0069398E">
        <w:rPr>
          <w:b/>
          <w:sz w:val="28"/>
          <w:szCs w:val="28"/>
        </w:rPr>
        <w:t>F</w:t>
      </w:r>
      <w:r>
        <w:rPr>
          <w:b/>
          <w:sz w:val="28"/>
          <w:szCs w:val="28"/>
        </w:rPr>
        <w:t>akes:</w:t>
      </w:r>
    </w:p>
    <w:p w14:paraId="53EAE22A" w14:textId="562CF143" w:rsidR="00273282" w:rsidRDefault="00DF25D5" w:rsidP="00273282">
      <w:pPr>
        <w:jc w:val="both"/>
        <w:rPr>
          <w:sz w:val="24"/>
          <w:szCs w:val="24"/>
        </w:rPr>
      </w:pPr>
      <w:r>
        <w:rPr>
          <w:sz w:val="24"/>
          <w:szCs w:val="24"/>
        </w:rPr>
        <w:t>Now mind you, t</w:t>
      </w:r>
      <w:r w:rsidR="00273282" w:rsidRPr="00B330D7">
        <w:rPr>
          <w:sz w:val="24"/>
          <w:szCs w:val="24"/>
        </w:rPr>
        <w:t xml:space="preserve">his is merely a </w:t>
      </w:r>
      <w:r w:rsidR="00273282" w:rsidRPr="00DF25D5">
        <w:rPr>
          <w:i/>
          <w:sz w:val="24"/>
          <w:szCs w:val="24"/>
        </w:rPr>
        <w:t>partial list</w:t>
      </w:r>
      <w:r w:rsidR="0005694E">
        <w:rPr>
          <w:sz w:val="24"/>
          <w:szCs w:val="24"/>
        </w:rPr>
        <w:t>.</w:t>
      </w:r>
    </w:p>
    <w:p w14:paraId="74F34563" w14:textId="3EC3FFA2" w:rsidR="004873C3" w:rsidRPr="00766363" w:rsidRDefault="00D5636A" w:rsidP="004873C3">
      <w:pPr>
        <w:pStyle w:val="ListParagraph"/>
        <w:numPr>
          <w:ilvl w:val="0"/>
          <w:numId w:val="8"/>
        </w:numPr>
        <w:jc w:val="both"/>
        <w:rPr>
          <w:sz w:val="24"/>
          <w:szCs w:val="24"/>
        </w:rPr>
      </w:pPr>
      <w:r w:rsidRPr="00766363">
        <w:rPr>
          <w:sz w:val="24"/>
          <w:szCs w:val="24"/>
        </w:rPr>
        <w:t>A</w:t>
      </w:r>
      <w:r w:rsidR="004873C3" w:rsidRPr="00766363">
        <w:rPr>
          <w:sz w:val="24"/>
          <w:szCs w:val="24"/>
        </w:rPr>
        <w:t xml:space="preserve">ll </w:t>
      </w:r>
      <w:r w:rsidR="0069398E" w:rsidRPr="00766363">
        <w:rPr>
          <w:sz w:val="24"/>
          <w:szCs w:val="24"/>
        </w:rPr>
        <w:t xml:space="preserve">of them </w:t>
      </w:r>
      <w:r w:rsidR="004873C3" w:rsidRPr="00766363">
        <w:rPr>
          <w:sz w:val="24"/>
          <w:szCs w:val="24"/>
        </w:rPr>
        <w:t xml:space="preserve">have some knowledge of the </w:t>
      </w:r>
      <w:r w:rsidR="00D60531" w:rsidRPr="00766363">
        <w:rPr>
          <w:sz w:val="24"/>
          <w:szCs w:val="24"/>
        </w:rPr>
        <w:t>B</w:t>
      </w:r>
      <w:r w:rsidR="004873C3" w:rsidRPr="00766363">
        <w:rPr>
          <w:sz w:val="24"/>
          <w:szCs w:val="24"/>
        </w:rPr>
        <w:t>ible</w:t>
      </w:r>
      <w:r w:rsidR="0005694E">
        <w:rPr>
          <w:sz w:val="24"/>
          <w:szCs w:val="24"/>
        </w:rPr>
        <w:t>. But</w:t>
      </w:r>
      <w:r w:rsidR="00766363" w:rsidRPr="00766363">
        <w:rPr>
          <w:sz w:val="24"/>
          <w:szCs w:val="24"/>
        </w:rPr>
        <w:t xml:space="preserve"> they </w:t>
      </w:r>
      <w:r w:rsidR="0005694E">
        <w:rPr>
          <w:sz w:val="24"/>
          <w:szCs w:val="24"/>
        </w:rPr>
        <w:t xml:space="preserve">will </w:t>
      </w:r>
      <w:r w:rsidR="00766363">
        <w:rPr>
          <w:sz w:val="24"/>
          <w:szCs w:val="24"/>
        </w:rPr>
        <w:t>c</w:t>
      </w:r>
      <w:r w:rsidR="004873C3" w:rsidRPr="00766363">
        <w:rPr>
          <w:sz w:val="24"/>
          <w:szCs w:val="24"/>
        </w:rPr>
        <w:t xml:space="preserve">laim to have </w:t>
      </w:r>
      <w:r w:rsidRPr="00766363">
        <w:rPr>
          <w:sz w:val="24"/>
          <w:szCs w:val="24"/>
        </w:rPr>
        <w:t xml:space="preserve">some </w:t>
      </w:r>
      <w:r w:rsidR="004873C3" w:rsidRPr="00766363">
        <w:rPr>
          <w:sz w:val="24"/>
          <w:szCs w:val="24"/>
        </w:rPr>
        <w:t>secret knowledge</w:t>
      </w:r>
      <w:r w:rsidR="0005694E">
        <w:rPr>
          <w:sz w:val="24"/>
          <w:szCs w:val="24"/>
        </w:rPr>
        <w:t>,</w:t>
      </w:r>
      <w:r w:rsidR="004170B4" w:rsidRPr="00766363">
        <w:rPr>
          <w:sz w:val="24"/>
          <w:szCs w:val="24"/>
        </w:rPr>
        <w:t xml:space="preserve"> revelation</w:t>
      </w:r>
      <w:r w:rsidR="0005694E">
        <w:rPr>
          <w:sz w:val="24"/>
          <w:szCs w:val="24"/>
        </w:rPr>
        <w:t xml:space="preserve"> or their</w:t>
      </w:r>
      <w:r w:rsidR="004170B4" w:rsidRPr="00766363">
        <w:rPr>
          <w:sz w:val="24"/>
          <w:szCs w:val="24"/>
        </w:rPr>
        <w:t xml:space="preserve"> own</w:t>
      </w:r>
      <w:r w:rsidR="004873C3" w:rsidRPr="00766363">
        <w:rPr>
          <w:sz w:val="24"/>
          <w:szCs w:val="24"/>
        </w:rPr>
        <w:t xml:space="preserve"> divine interpretation</w:t>
      </w:r>
      <w:r w:rsidR="008F4914">
        <w:rPr>
          <w:sz w:val="24"/>
          <w:szCs w:val="24"/>
        </w:rPr>
        <w:t>. They d</w:t>
      </w:r>
      <w:r w:rsidRPr="00766363">
        <w:rPr>
          <w:sz w:val="24"/>
          <w:szCs w:val="24"/>
        </w:rPr>
        <w:t>rawing followers to themselves as the source of Truth.</w:t>
      </w:r>
      <w:r w:rsidR="001C5CB3">
        <w:rPr>
          <w:sz w:val="24"/>
          <w:szCs w:val="24"/>
        </w:rPr>
        <w:t xml:space="preserve"> </w:t>
      </w:r>
      <w:r w:rsidRPr="00766363">
        <w:rPr>
          <w:sz w:val="24"/>
          <w:szCs w:val="24"/>
        </w:rPr>
        <w:t>Contrast this with t</w:t>
      </w:r>
      <w:r w:rsidR="004873C3" w:rsidRPr="00766363">
        <w:rPr>
          <w:sz w:val="24"/>
          <w:szCs w:val="24"/>
        </w:rPr>
        <w:t xml:space="preserve">rue prophets </w:t>
      </w:r>
      <w:r w:rsidRPr="00766363">
        <w:rPr>
          <w:sz w:val="24"/>
          <w:szCs w:val="24"/>
        </w:rPr>
        <w:t xml:space="preserve">who </w:t>
      </w:r>
      <w:r w:rsidR="004873C3" w:rsidRPr="00766363">
        <w:rPr>
          <w:sz w:val="24"/>
          <w:szCs w:val="24"/>
        </w:rPr>
        <w:t>always point</w:t>
      </w:r>
      <w:r w:rsidR="00FF2D1F" w:rsidRPr="00766363">
        <w:rPr>
          <w:sz w:val="24"/>
          <w:szCs w:val="24"/>
        </w:rPr>
        <w:t xml:space="preserve"> others</w:t>
      </w:r>
      <w:r w:rsidRPr="00766363">
        <w:rPr>
          <w:sz w:val="24"/>
          <w:szCs w:val="24"/>
        </w:rPr>
        <w:t xml:space="preserve"> to Jesus</w:t>
      </w:r>
      <w:r w:rsidR="008F4914">
        <w:rPr>
          <w:sz w:val="24"/>
          <w:szCs w:val="24"/>
        </w:rPr>
        <w:t xml:space="preserve"> and the Scriptures</w:t>
      </w:r>
      <w:r w:rsidRPr="00766363">
        <w:rPr>
          <w:sz w:val="24"/>
          <w:szCs w:val="24"/>
        </w:rPr>
        <w:t>! (</w:t>
      </w:r>
      <w:r w:rsidR="004873C3" w:rsidRPr="00766363">
        <w:rPr>
          <w:sz w:val="24"/>
          <w:szCs w:val="24"/>
        </w:rPr>
        <w:t>1</w:t>
      </w:r>
      <w:r w:rsidRPr="00766363">
        <w:rPr>
          <w:sz w:val="24"/>
          <w:szCs w:val="24"/>
        </w:rPr>
        <w:t xml:space="preserve"> </w:t>
      </w:r>
      <w:r w:rsidR="004873C3" w:rsidRPr="00766363">
        <w:rPr>
          <w:sz w:val="24"/>
          <w:szCs w:val="24"/>
        </w:rPr>
        <w:t>John 1:1-3</w:t>
      </w:r>
      <w:r w:rsidR="00FF2D1F" w:rsidRPr="00766363">
        <w:rPr>
          <w:sz w:val="24"/>
          <w:szCs w:val="24"/>
        </w:rPr>
        <w:t>;</w:t>
      </w:r>
      <w:r w:rsidR="004873C3" w:rsidRPr="00766363">
        <w:rPr>
          <w:sz w:val="24"/>
          <w:szCs w:val="24"/>
        </w:rPr>
        <w:t xml:space="preserve"> Jeremiah 23:9-40</w:t>
      </w:r>
      <w:r w:rsidR="00FF2D1F" w:rsidRPr="00766363">
        <w:rPr>
          <w:sz w:val="24"/>
          <w:szCs w:val="24"/>
        </w:rPr>
        <w:t>;</w:t>
      </w:r>
      <w:r w:rsidR="004873C3" w:rsidRPr="00766363">
        <w:rPr>
          <w:sz w:val="24"/>
          <w:szCs w:val="24"/>
        </w:rPr>
        <w:t xml:space="preserve"> Revelation 1:1-3</w:t>
      </w:r>
      <w:r w:rsidR="00FF2D1F" w:rsidRPr="00766363">
        <w:rPr>
          <w:sz w:val="24"/>
          <w:szCs w:val="24"/>
        </w:rPr>
        <w:t>,</w:t>
      </w:r>
      <w:r w:rsidR="00461201" w:rsidRPr="00766363">
        <w:rPr>
          <w:sz w:val="24"/>
          <w:szCs w:val="24"/>
        </w:rPr>
        <w:t xml:space="preserve"> 2:2-15; </w:t>
      </w:r>
      <w:r w:rsidR="004873C3" w:rsidRPr="00766363">
        <w:rPr>
          <w:sz w:val="24"/>
          <w:szCs w:val="24"/>
        </w:rPr>
        <w:t>19:10-21)</w:t>
      </w:r>
    </w:p>
    <w:p w14:paraId="33B9E8E4" w14:textId="5360BC42" w:rsidR="004873C3" w:rsidRPr="00CB21F9" w:rsidRDefault="004873C3" w:rsidP="004873C3">
      <w:pPr>
        <w:pStyle w:val="ListParagraph"/>
        <w:numPr>
          <w:ilvl w:val="0"/>
          <w:numId w:val="8"/>
        </w:numPr>
        <w:rPr>
          <w:sz w:val="24"/>
          <w:szCs w:val="24"/>
        </w:rPr>
      </w:pPr>
      <w:r w:rsidRPr="00CB21F9">
        <w:rPr>
          <w:sz w:val="24"/>
          <w:szCs w:val="24"/>
        </w:rPr>
        <w:t xml:space="preserve">Their personal character is </w:t>
      </w:r>
      <w:r w:rsidR="00FF2D1F" w:rsidRPr="00CB21F9">
        <w:rPr>
          <w:sz w:val="24"/>
          <w:szCs w:val="24"/>
        </w:rPr>
        <w:t xml:space="preserve">usually </w:t>
      </w:r>
      <w:r w:rsidRPr="00CB21F9">
        <w:rPr>
          <w:sz w:val="24"/>
          <w:szCs w:val="24"/>
        </w:rPr>
        <w:t>marked by sexual</w:t>
      </w:r>
      <w:r w:rsidR="00B568E0" w:rsidRPr="00CB21F9">
        <w:rPr>
          <w:sz w:val="24"/>
          <w:szCs w:val="24"/>
        </w:rPr>
        <w:t xml:space="preserve"> </w:t>
      </w:r>
      <w:r w:rsidRPr="00CB21F9">
        <w:rPr>
          <w:sz w:val="24"/>
          <w:szCs w:val="24"/>
        </w:rPr>
        <w:t>immorality</w:t>
      </w:r>
      <w:r w:rsidR="008B03E8" w:rsidRPr="00CB21F9">
        <w:rPr>
          <w:sz w:val="24"/>
          <w:szCs w:val="24"/>
        </w:rPr>
        <w:t>,</w:t>
      </w:r>
      <w:r w:rsidR="008F4914">
        <w:rPr>
          <w:sz w:val="24"/>
          <w:szCs w:val="24"/>
        </w:rPr>
        <w:t xml:space="preserve"> greed or both</w:t>
      </w:r>
      <w:r w:rsidRPr="00CB21F9">
        <w:rPr>
          <w:sz w:val="24"/>
          <w:szCs w:val="24"/>
        </w:rPr>
        <w:t xml:space="preserve">. </w:t>
      </w:r>
      <w:r w:rsidR="00FF2D1F" w:rsidRPr="00CB21F9">
        <w:rPr>
          <w:sz w:val="24"/>
          <w:szCs w:val="24"/>
        </w:rPr>
        <w:t xml:space="preserve">Pastor David Lawrence said, </w:t>
      </w:r>
      <w:r w:rsidR="008B03E8" w:rsidRPr="00CB21F9">
        <w:rPr>
          <w:sz w:val="24"/>
          <w:szCs w:val="24"/>
        </w:rPr>
        <w:t xml:space="preserve">“Wrong doctrine </w:t>
      </w:r>
      <w:r w:rsidR="00FF2D1F" w:rsidRPr="00CB21F9">
        <w:rPr>
          <w:sz w:val="24"/>
          <w:szCs w:val="24"/>
        </w:rPr>
        <w:t>always leads to wrong morals.”</w:t>
      </w:r>
      <w:r w:rsidR="00D5636A">
        <w:rPr>
          <w:sz w:val="24"/>
          <w:szCs w:val="24"/>
        </w:rPr>
        <w:t xml:space="preserve"> </w:t>
      </w:r>
      <w:r w:rsidRPr="00CB21F9">
        <w:rPr>
          <w:sz w:val="24"/>
          <w:szCs w:val="24"/>
        </w:rPr>
        <w:t>(1 Corinthians 6:9-10</w:t>
      </w:r>
      <w:r w:rsidR="00FF2D1F" w:rsidRPr="00CB21F9">
        <w:rPr>
          <w:sz w:val="24"/>
          <w:szCs w:val="24"/>
        </w:rPr>
        <w:t>;</w:t>
      </w:r>
      <w:r w:rsidRPr="00CB21F9">
        <w:rPr>
          <w:sz w:val="24"/>
          <w:szCs w:val="24"/>
        </w:rPr>
        <w:t xml:space="preserve"> Rev</w:t>
      </w:r>
      <w:r w:rsidR="00FF2D1F" w:rsidRPr="00CB21F9">
        <w:rPr>
          <w:sz w:val="24"/>
          <w:szCs w:val="24"/>
        </w:rPr>
        <w:t>elation</w:t>
      </w:r>
      <w:r w:rsidRPr="00CB21F9">
        <w:rPr>
          <w:sz w:val="24"/>
          <w:szCs w:val="24"/>
        </w:rPr>
        <w:t xml:space="preserve"> 21:8, 22:15</w:t>
      </w:r>
      <w:r w:rsidR="00FF2D1F" w:rsidRPr="00CB21F9">
        <w:rPr>
          <w:sz w:val="24"/>
          <w:szCs w:val="24"/>
        </w:rPr>
        <w:t>;</w:t>
      </w:r>
      <w:r w:rsidRPr="00CB21F9">
        <w:rPr>
          <w:sz w:val="24"/>
          <w:szCs w:val="24"/>
        </w:rPr>
        <w:t xml:space="preserve"> 1 Thess. 2:5</w:t>
      </w:r>
      <w:r w:rsidR="008B1250">
        <w:rPr>
          <w:sz w:val="24"/>
          <w:szCs w:val="24"/>
        </w:rPr>
        <w:t>; 2 Peter 2:2, 12</w:t>
      </w:r>
      <w:r w:rsidR="00461201">
        <w:rPr>
          <w:sz w:val="24"/>
          <w:szCs w:val="24"/>
        </w:rPr>
        <w:t>; Ephesians 5:</w:t>
      </w:r>
      <w:r w:rsidR="008B1250">
        <w:rPr>
          <w:sz w:val="24"/>
          <w:szCs w:val="24"/>
        </w:rPr>
        <w:t>3-7</w:t>
      </w:r>
      <w:r w:rsidR="00B568E0" w:rsidRPr="00CB21F9">
        <w:rPr>
          <w:sz w:val="24"/>
          <w:szCs w:val="24"/>
        </w:rPr>
        <w:t>)</w:t>
      </w:r>
    </w:p>
    <w:p w14:paraId="7E284B77" w14:textId="7C279B76" w:rsidR="004873C3" w:rsidRPr="00CB21F9" w:rsidRDefault="004873C3" w:rsidP="005207C9">
      <w:pPr>
        <w:pStyle w:val="ListParagraph"/>
        <w:numPr>
          <w:ilvl w:val="0"/>
          <w:numId w:val="7"/>
        </w:numPr>
        <w:jc w:val="both"/>
        <w:rPr>
          <w:sz w:val="24"/>
          <w:szCs w:val="24"/>
        </w:rPr>
      </w:pPr>
      <w:r w:rsidRPr="00CB21F9">
        <w:rPr>
          <w:sz w:val="24"/>
          <w:szCs w:val="24"/>
        </w:rPr>
        <w:t xml:space="preserve">False teachers </w:t>
      </w:r>
      <w:r w:rsidR="001C5CB3">
        <w:rPr>
          <w:sz w:val="24"/>
          <w:szCs w:val="24"/>
        </w:rPr>
        <w:t>and prophets masquerade as angel</w:t>
      </w:r>
      <w:r w:rsidRPr="00CB21F9">
        <w:rPr>
          <w:sz w:val="24"/>
          <w:szCs w:val="24"/>
        </w:rPr>
        <w:t>s of light</w:t>
      </w:r>
      <w:r w:rsidR="008F4914">
        <w:rPr>
          <w:sz w:val="24"/>
          <w:szCs w:val="24"/>
        </w:rPr>
        <w:t xml:space="preserve"> but in reality, they</w:t>
      </w:r>
      <w:r w:rsidRPr="00CB21F9">
        <w:rPr>
          <w:sz w:val="24"/>
          <w:szCs w:val="24"/>
        </w:rPr>
        <w:t xml:space="preserve"> are blind guides who lead people into hell. </w:t>
      </w:r>
      <w:r w:rsidR="008F4914">
        <w:rPr>
          <w:sz w:val="24"/>
          <w:szCs w:val="24"/>
        </w:rPr>
        <w:t>(</w:t>
      </w:r>
      <w:r w:rsidRPr="00CB21F9">
        <w:rPr>
          <w:sz w:val="24"/>
          <w:szCs w:val="24"/>
        </w:rPr>
        <w:t>Matthew 7:13-23, 13:36-43, 15:7-14</w:t>
      </w:r>
      <w:r w:rsidR="0069398E">
        <w:rPr>
          <w:sz w:val="24"/>
          <w:szCs w:val="24"/>
        </w:rPr>
        <w:t>;</w:t>
      </w:r>
      <w:r w:rsidRPr="00CB21F9">
        <w:rPr>
          <w:sz w:val="24"/>
          <w:szCs w:val="24"/>
        </w:rPr>
        <w:t xml:space="preserve"> Jude 4-20</w:t>
      </w:r>
      <w:r w:rsidR="0069398E">
        <w:rPr>
          <w:sz w:val="24"/>
          <w:szCs w:val="24"/>
        </w:rPr>
        <w:t>;</w:t>
      </w:r>
      <w:r w:rsidR="00B81780" w:rsidRPr="00CB21F9">
        <w:rPr>
          <w:sz w:val="24"/>
          <w:szCs w:val="24"/>
        </w:rPr>
        <w:t xml:space="preserve"> 2</w:t>
      </w:r>
      <w:r w:rsidRPr="00CB21F9">
        <w:rPr>
          <w:sz w:val="24"/>
          <w:szCs w:val="24"/>
        </w:rPr>
        <w:t xml:space="preserve"> Cor.</w:t>
      </w:r>
      <w:r w:rsidR="008B03E8" w:rsidRPr="00CB21F9">
        <w:rPr>
          <w:sz w:val="24"/>
          <w:szCs w:val="24"/>
        </w:rPr>
        <w:t xml:space="preserve"> </w:t>
      </w:r>
      <w:r w:rsidR="008F4914">
        <w:rPr>
          <w:sz w:val="24"/>
          <w:szCs w:val="24"/>
        </w:rPr>
        <w:t>11:2-15.)</w:t>
      </w:r>
    </w:p>
    <w:p w14:paraId="6AE40FDC" w14:textId="06D1CF98" w:rsidR="004873C3" w:rsidRPr="00CB21F9" w:rsidRDefault="00C73C36" w:rsidP="005207C9">
      <w:pPr>
        <w:pStyle w:val="ListParagraph"/>
        <w:numPr>
          <w:ilvl w:val="0"/>
          <w:numId w:val="6"/>
        </w:numPr>
        <w:jc w:val="both"/>
        <w:rPr>
          <w:sz w:val="24"/>
          <w:szCs w:val="24"/>
        </w:rPr>
      </w:pPr>
      <w:r w:rsidRPr="00CB21F9">
        <w:rPr>
          <w:sz w:val="24"/>
          <w:szCs w:val="24"/>
        </w:rPr>
        <w:t>False teachers t</w:t>
      </w:r>
      <w:r w:rsidR="004873C3" w:rsidRPr="00CB21F9">
        <w:rPr>
          <w:sz w:val="24"/>
          <w:szCs w:val="24"/>
        </w:rPr>
        <w:t>each destructive doctrines</w:t>
      </w:r>
      <w:r w:rsidR="008F4914">
        <w:rPr>
          <w:sz w:val="24"/>
          <w:szCs w:val="24"/>
        </w:rPr>
        <w:t xml:space="preserve"> made up by men like:</w:t>
      </w:r>
      <w:r w:rsidR="001C5CB3">
        <w:rPr>
          <w:sz w:val="24"/>
          <w:szCs w:val="24"/>
        </w:rPr>
        <w:t xml:space="preserve"> </w:t>
      </w:r>
      <w:r w:rsidR="008F4914">
        <w:rPr>
          <w:sz w:val="24"/>
          <w:szCs w:val="24"/>
        </w:rPr>
        <w:t>g</w:t>
      </w:r>
      <w:r w:rsidR="004873C3" w:rsidRPr="00CB21F9">
        <w:rPr>
          <w:sz w:val="24"/>
          <w:szCs w:val="24"/>
        </w:rPr>
        <w:t>ospel</w:t>
      </w:r>
      <w:r w:rsidR="001C5CB3">
        <w:rPr>
          <w:sz w:val="24"/>
          <w:szCs w:val="24"/>
        </w:rPr>
        <w:t>s</w:t>
      </w:r>
      <w:r w:rsidR="004873C3" w:rsidRPr="00CB21F9">
        <w:rPr>
          <w:sz w:val="24"/>
          <w:szCs w:val="24"/>
        </w:rPr>
        <w:t xml:space="preserve"> of salvation </w:t>
      </w:r>
      <w:r w:rsidR="008F4914">
        <w:rPr>
          <w:sz w:val="24"/>
          <w:szCs w:val="24"/>
        </w:rPr>
        <w:t xml:space="preserve">that is based on </w:t>
      </w:r>
      <w:r w:rsidR="004873C3" w:rsidRPr="00CB21F9">
        <w:rPr>
          <w:sz w:val="24"/>
          <w:szCs w:val="24"/>
        </w:rPr>
        <w:t>works</w:t>
      </w:r>
      <w:r w:rsidR="008F4914">
        <w:rPr>
          <w:sz w:val="24"/>
          <w:szCs w:val="24"/>
        </w:rPr>
        <w:t xml:space="preserve">, not Christ. Or </w:t>
      </w:r>
      <w:r w:rsidR="004873C3" w:rsidRPr="00CB21F9">
        <w:rPr>
          <w:sz w:val="24"/>
          <w:szCs w:val="24"/>
        </w:rPr>
        <w:t>the other extreme</w:t>
      </w:r>
      <w:r w:rsidR="008F4914">
        <w:rPr>
          <w:sz w:val="24"/>
          <w:szCs w:val="24"/>
        </w:rPr>
        <w:t xml:space="preserve"> such as</w:t>
      </w:r>
      <w:r w:rsidR="001C5CB3">
        <w:rPr>
          <w:sz w:val="24"/>
          <w:szCs w:val="24"/>
        </w:rPr>
        <w:t xml:space="preserve"> licentiousness</w:t>
      </w:r>
      <w:r w:rsidR="008F4914">
        <w:rPr>
          <w:sz w:val="24"/>
          <w:szCs w:val="24"/>
        </w:rPr>
        <w:t>. Here are a few examples. (</w:t>
      </w:r>
      <w:r w:rsidR="004873C3" w:rsidRPr="00CB21F9">
        <w:rPr>
          <w:sz w:val="24"/>
          <w:szCs w:val="24"/>
        </w:rPr>
        <w:t>Jude 3-13</w:t>
      </w:r>
      <w:r w:rsidR="0015264B">
        <w:rPr>
          <w:sz w:val="24"/>
          <w:szCs w:val="24"/>
        </w:rPr>
        <w:t>;</w:t>
      </w:r>
      <w:r w:rsidR="004873C3" w:rsidRPr="00CB21F9">
        <w:rPr>
          <w:sz w:val="24"/>
          <w:szCs w:val="24"/>
        </w:rPr>
        <w:t xml:space="preserve"> Matthew 15:7-9</w:t>
      </w:r>
      <w:r w:rsidR="0015264B">
        <w:rPr>
          <w:sz w:val="24"/>
          <w:szCs w:val="24"/>
        </w:rPr>
        <w:t>;</w:t>
      </w:r>
      <w:r w:rsidR="004873C3" w:rsidRPr="00CB21F9">
        <w:rPr>
          <w:sz w:val="24"/>
          <w:szCs w:val="24"/>
        </w:rPr>
        <w:t xml:space="preserve"> 2 Peter 2:1-22</w:t>
      </w:r>
      <w:r w:rsidR="0015264B">
        <w:rPr>
          <w:sz w:val="24"/>
          <w:szCs w:val="24"/>
        </w:rPr>
        <w:t>;</w:t>
      </w:r>
      <w:r w:rsidR="008B03E8" w:rsidRPr="00CB21F9">
        <w:rPr>
          <w:sz w:val="24"/>
          <w:szCs w:val="24"/>
        </w:rPr>
        <w:t xml:space="preserve"> 1 Timothy 6:3-16</w:t>
      </w:r>
      <w:r w:rsidR="008F4914">
        <w:rPr>
          <w:sz w:val="24"/>
          <w:szCs w:val="24"/>
        </w:rPr>
        <w:t>)</w:t>
      </w:r>
    </w:p>
    <w:p w14:paraId="4A416009" w14:textId="493C3870" w:rsidR="00410FD2" w:rsidRPr="00410FD2" w:rsidRDefault="00410FD2" w:rsidP="00410FD2">
      <w:pPr>
        <w:pStyle w:val="ListParagraph"/>
        <w:numPr>
          <w:ilvl w:val="0"/>
          <w:numId w:val="6"/>
        </w:numPr>
        <w:jc w:val="both"/>
        <w:rPr>
          <w:sz w:val="24"/>
          <w:szCs w:val="24"/>
        </w:rPr>
      </w:pPr>
      <w:r w:rsidRPr="00410FD2">
        <w:rPr>
          <w:sz w:val="24"/>
          <w:szCs w:val="24"/>
        </w:rPr>
        <w:t xml:space="preserve">People without the Holy Spirit cannot understand the things taught by the Spirit in the Bible because </w:t>
      </w:r>
      <w:r w:rsidR="00450EE3">
        <w:rPr>
          <w:sz w:val="24"/>
          <w:szCs w:val="24"/>
        </w:rPr>
        <w:t>they have been blinded by the Devil</w:t>
      </w:r>
      <w:r w:rsidRPr="00410FD2">
        <w:rPr>
          <w:sz w:val="24"/>
          <w:szCs w:val="24"/>
        </w:rPr>
        <w:t xml:space="preserve"> to the Gospel of Jesus - the Living Word. (Hebrew 11:1-6; Genesis 3:1-4) Being led by their father</w:t>
      </w:r>
      <w:r w:rsidR="00CC4009">
        <w:rPr>
          <w:sz w:val="24"/>
          <w:szCs w:val="24"/>
        </w:rPr>
        <w:t xml:space="preserve"> </w:t>
      </w:r>
      <w:r w:rsidRPr="00410FD2">
        <w:rPr>
          <w:sz w:val="24"/>
          <w:szCs w:val="24"/>
        </w:rPr>
        <w:t>-</w:t>
      </w:r>
      <w:r w:rsidR="00CC4009">
        <w:rPr>
          <w:sz w:val="24"/>
          <w:szCs w:val="24"/>
        </w:rPr>
        <w:t xml:space="preserve"> </w:t>
      </w:r>
      <w:r w:rsidRPr="00410FD2">
        <w:rPr>
          <w:sz w:val="24"/>
          <w:szCs w:val="24"/>
        </w:rPr>
        <w:t>Satan, they change the Bible to fit their lies</w:t>
      </w:r>
      <w:r w:rsidR="00CC4009">
        <w:rPr>
          <w:sz w:val="24"/>
          <w:szCs w:val="24"/>
        </w:rPr>
        <w:t>, and t</w:t>
      </w:r>
      <w:r>
        <w:rPr>
          <w:sz w:val="24"/>
          <w:szCs w:val="24"/>
        </w:rPr>
        <w:t xml:space="preserve">hey tamper with the Holy Scriptures, in direct </w:t>
      </w:r>
      <w:r w:rsidR="008F4C6B">
        <w:rPr>
          <w:sz w:val="24"/>
          <w:szCs w:val="24"/>
        </w:rPr>
        <w:t>defiance of the following specific passages</w:t>
      </w:r>
      <w:r w:rsidR="00CC4009">
        <w:rPr>
          <w:sz w:val="24"/>
          <w:szCs w:val="24"/>
        </w:rPr>
        <w:t>.</w:t>
      </w:r>
      <w:r w:rsidR="008F4C6B">
        <w:rPr>
          <w:sz w:val="24"/>
          <w:szCs w:val="24"/>
        </w:rPr>
        <w:t xml:space="preserve"> </w:t>
      </w:r>
      <w:r w:rsidR="00C32889">
        <w:rPr>
          <w:sz w:val="24"/>
          <w:szCs w:val="24"/>
        </w:rPr>
        <w:t>T</w:t>
      </w:r>
      <w:r w:rsidRPr="00410FD2">
        <w:rPr>
          <w:sz w:val="24"/>
          <w:szCs w:val="24"/>
        </w:rPr>
        <w:t>hose wh</w:t>
      </w:r>
      <w:r w:rsidR="00C32889">
        <w:rPr>
          <w:sz w:val="24"/>
          <w:szCs w:val="24"/>
        </w:rPr>
        <w:t xml:space="preserve">o do not love the truth, become </w:t>
      </w:r>
      <w:r w:rsidRPr="00410FD2">
        <w:rPr>
          <w:sz w:val="24"/>
          <w:szCs w:val="24"/>
        </w:rPr>
        <w:t>targets of Sata</w:t>
      </w:r>
      <w:r w:rsidR="00175E64">
        <w:rPr>
          <w:sz w:val="24"/>
          <w:szCs w:val="24"/>
        </w:rPr>
        <w:t>n’s master plan to kill,</w:t>
      </w:r>
      <w:r w:rsidR="00A13AD3">
        <w:rPr>
          <w:sz w:val="24"/>
          <w:szCs w:val="24"/>
        </w:rPr>
        <w:t xml:space="preserve"> steal</w:t>
      </w:r>
      <w:r w:rsidRPr="00410FD2">
        <w:rPr>
          <w:sz w:val="24"/>
          <w:szCs w:val="24"/>
        </w:rPr>
        <w:t xml:space="preserve"> and destroy their eternal souls. </w:t>
      </w:r>
    </w:p>
    <w:p w14:paraId="490E0F83" w14:textId="77777777" w:rsidR="00766363" w:rsidRPr="00766363" w:rsidRDefault="004C78E9" w:rsidP="00766363">
      <w:pPr>
        <w:pStyle w:val="ListParagraph"/>
        <w:numPr>
          <w:ilvl w:val="0"/>
          <w:numId w:val="6"/>
        </w:numPr>
        <w:jc w:val="both"/>
        <w:rPr>
          <w:sz w:val="24"/>
          <w:szCs w:val="24"/>
        </w:rPr>
      </w:pPr>
      <w:r w:rsidRPr="00766363">
        <w:rPr>
          <w:sz w:val="24"/>
          <w:szCs w:val="24"/>
        </w:rPr>
        <w:t xml:space="preserve">They do not preach the true Christ who is revealed in the </w:t>
      </w:r>
      <w:r w:rsidR="004873C3" w:rsidRPr="00766363">
        <w:rPr>
          <w:sz w:val="24"/>
          <w:szCs w:val="24"/>
        </w:rPr>
        <w:t>Bible</w:t>
      </w:r>
      <w:r w:rsidRPr="00766363">
        <w:rPr>
          <w:sz w:val="24"/>
          <w:szCs w:val="24"/>
        </w:rPr>
        <w:t xml:space="preserve"> as God.</w:t>
      </w:r>
      <w:r w:rsidR="004873C3" w:rsidRPr="00766363">
        <w:rPr>
          <w:sz w:val="24"/>
          <w:szCs w:val="24"/>
        </w:rPr>
        <w:t xml:space="preserve">  For example</w:t>
      </w:r>
      <w:r w:rsidRPr="00766363">
        <w:rPr>
          <w:sz w:val="24"/>
          <w:szCs w:val="24"/>
        </w:rPr>
        <w:t>,</w:t>
      </w:r>
      <w:r w:rsidR="004873C3" w:rsidRPr="00766363">
        <w:rPr>
          <w:sz w:val="24"/>
          <w:szCs w:val="24"/>
        </w:rPr>
        <w:t xml:space="preserve"> the </w:t>
      </w:r>
      <w:r w:rsidR="00C73C36" w:rsidRPr="00766363">
        <w:rPr>
          <w:sz w:val="24"/>
          <w:szCs w:val="24"/>
        </w:rPr>
        <w:t>B</w:t>
      </w:r>
      <w:r w:rsidR="004873C3" w:rsidRPr="00766363">
        <w:rPr>
          <w:sz w:val="24"/>
          <w:szCs w:val="24"/>
        </w:rPr>
        <w:t>ook of Mormon is a plagiarism of the King James Bible</w:t>
      </w:r>
      <w:r w:rsidRPr="00766363">
        <w:rPr>
          <w:sz w:val="24"/>
          <w:szCs w:val="24"/>
        </w:rPr>
        <w:t xml:space="preserve"> printed in 1765.</w:t>
      </w:r>
      <w:r w:rsidR="004873C3" w:rsidRPr="00766363">
        <w:rPr>
          <w:sz w:val="24"/>
          <w:szCs w:val="24"/>
        </w:rPr>
        <w:t xml:space="preserve"> </w:t>
      </w:r>
      <w:r w:rsidRPr="00766363">
        <w:rPr>
          <w:sz w:val="24"/>
          <w:szCs w:val="24"/>
        </w:rPr>
        <w:t>T</w:t>
      </w:r>
      <w:r w:rsidR="004873C3" w:rsidRPr="00766363">
        <w:rPr>
          <w:sz w:val="24"/>
          <w:szCs w:val="24"/>
        </w:rPr>
        <w:t xml:space="preserve">hey take the </w:t>
      </w:r>
      <w:r w:rsidRPr="00766363">
        <w:rPr>
          <w:sz w:val="24"/>
          <w:szCs w:val="24"/>
        </w:rPr>
        <w:t>true Gospel</w:t>
      </w:r>
      <w:r w:rsidR="00450EE3">
        <w:rPr>
          <w:sz w:val="24"/>
          <w:szCs w:val="24"/>
        </w:rPr>
        <w:t xml:space="preserve"> and substitute</w:t>
      </w:r>
      <w:r w:rsidR="004873C3" w:rsidRPr="00766363">
        <w:rPr>
          <w:sz w:val="24"/>
          <w:szCs w:val="24"/>
        </w:rPr>
        <w:t xml:space="preserve"> it with a different gospel that is </w:t>
      </w:r>
      <w:r w:rsidR="005207C9" w:rsidRPr="00766363">
        <w:rPr>
          <w:sz w:val="24"/>
          <w:szCs w:val="24"/>
        </w:rPr>
        <w:t xml:space="preserve">nothing more than </w:t>
      </w:r>
      <w:r w:rsidR="004873C3" w:rsidRPr="00766363">
        <w:rPr>
          <w:sz w:val="24"/>
          <w:szCs w:val="24"/>
        </w:rPr>
        <w:t>a lie.</w:t>
      </w:r>
      <w:r w:rsidR="00450EE3">
        <w:rPr>
          <w:sz w:val="24"/>
          <w:szCs w:val="24"/>
        </w:rPr>
        <w:t xml:space="preserve"> </w:t>
      </w:r>
      <w:r w:rsidR="004873C3" w:rsidRPr="00766363">
        <w:rPr>
          <w:sz w:val="24"/>
          <w:szCs w:val="24"/>
        </w:rPr>
        <w:t xml:space="preserve"> </w:t>
      </w:r>
      <w:r w:rsidR="00766363" w:rsidRPr="00766363">
        <w:rPr>
          <w:sz w:val="24"/>
          <w:szCs w:val="24"/>
        </w:rPr>
        <w:t>All false teaching has a common origin - Satan! From the start he twisted God’s Word, causing doubt. The Devil’s alternative to the truth is to take some of what God says out of context, dil</w:t>
      </w:r>
      <w:r w:rsidR="00450EE3">
        <w:rPr>
          <w:sz w:val="24"/>
          <w:szCs w:val="24"/>
        </w:rPr>
        <w:t>ute it, and blend it with false</w:t>
      </w:r>
      <w:r w:rsidR="00766363" w:rsidRPr="00766363">
        <w:rPr>
          <w:sz w:val="24"/>
          <w:szCs w:val="24"/>
        </w:rPr>
        <w:t>hoods, contradictions, misrepresentations, distortions and all kinds of perversions of what God has said.</w:t>
      </w:r>
      <w:r w:rsidR="006D20F5">
        <w:rPr>
          <w:sz w:val="24"/>
          <w:szCs w:val="24"/>
        </w:rPr>
        <w:t xml:space="preserve"> </w:t>
      </w:r>
      <w:r w:rsidR="00766363" w:rsidRPr="00766363">
        <w:rPr>
          <w:sz w:val="24"/>
          <w:szCs w:val="24"/>
        </w:rPr>
        <w:t xml:space="preserve"> By adulterating the Words of God, they lead many souls astray.  By the way, ultimately the original sin is the sin of unbelief. </w:t>
      </w:r>
    </w:p>
    <w:p w14:paraId="36AD5F1B" w14:textId="7756EB32" w:rsidR="00711A7D" w:rsidRPr="00766363" w:rsidRDefault="00766363" w:rsidP="00766363">
      <w:pPr>
        <w:jc w:val="both"/>
        <w:rPr>
          <w:sz w:val="24"/>
          <w:szCs w:val="24"/>
        </w:rPr>
      </w:pPr>
      <w:r>
        <w:rPr>
          <w:b/>
          <w:sz w:val="28"/>
          <w:szCs w:val="28"/>
        </w:rPr>
        <w:t>D</w:t>
      </w:r>
      <w:r w:rsidR="00711A7D" w:rsidRPr="00766363">
        <w:rPr>
          <w:b/>
          <w:sz w:val="28"/>
          <w:szCs w:val="28"/>
        </w:rPr>
        <w:t>igging Deeper</w:t>
      </w:r>
      <w:r w:rsidR="00711A7D">
        <w:t xml:space="preserve">: </w:t>
      </w:r>
      <w:r w:rsidR="00711A7D" w:rsidRPr="00766363">
        <w:rPr>
          <w:sz w:val="24"/>
          <w:szCs w:val="24"/>
        </w:rPr>
        <w:t>Deut. 18:19-22; Galatians 1:6-9</w:t>
      </w:r>
      <w:r w:rsidR="007C0DEB" w:rsidRPr="00766363">
        <w:rPr>
          <w:sz w:val="24"/>
          <w:szCs w:val="24"/>
        </w:rPr>
        <w:t>, 2:11-14</w:t>
      </w:r>
      <w:r w:rsidR="00711A7D" w:rsidRPr="00766363">
        <w:rPr>
          <w:sz w:val="24"/>
          <w:szCs w:val="24"/>
        </w:rPr>
        <w:t>; 1 Corinthians 1:15-22; 2 Corinthians 11:2-4, 13-15</w:t>
      </w:r>
      <w:r w:rsidR="00461201" w:rsidRPr="00766363">
        <w:rPr>
          <w:sz w:val="24"/>
          <w:szCs w:val="24"/>
        </w:rPr>
        <w:t>;</w:t>
      </w:r>
      <w:r w:rsidR="00711A7D" w:rsidRPr="00766363">
        <w:rPr>
          <w:sz w:val="24"/>
          <w:szCs w:val="24"/>
        </w:rPr>
        <w:t xml:space="preserve"> Romans 10:1-3</w:t>
      </w:r>
      <w:r w:rsidR="00461201" w:rsidRPr="00766363">
        <w:rPr>
          <w:sz w:val="24"/>
          <w:szCs w:val="24"/>
        </w:rPr>
        <w:t>; 2 Peter 2:2; Acts 20:</w:t>
      </w:r>
      <w:r w:rsidR="007C0DEB" w:rsidRPr="00766363">
        <w:rPr>
          <w:sz w:val="24"/>
          <w:szCs w:val="24"/>
        </w:rPr>
        <w:t>26-31;</w:t>
      </w:r>
      <w:r w:rsidR="001D3071">
        <w:rPr>
          <w:sz w:val="24"/>
          <w:szCs w:val="24"/>
        </w:rPr>
        <w:t xml:space="preserve"> </w:t>
      </w:r>
      <w:r w:rsidR="007C0DEB" w:rsidRPr="00766363">
        <w:rPr>
          <w:sz w:val="24"/>
          <w:szCs w:val="24"/>
        </w:rPr>
        <w:t>1 Timothy 1:18-20; 2</w:t>
      </w:r>
      <w:r w:rsidR="008F4C6B" w:rsidRPr="00766363">
        <w:rPr>
          <w:sz w:val="24"/>
          <w:szCs w:val="24"/>
        </w:rPr>
        <w:t xml:space="preserve"> </w:t>
      </w:r>
      <w:r w:rsidR="007C0DEB" w:rsidRPr="00766363">
        <w:rPr>
          <w:sz w:val="24"/>
          <w:szCs w:val="24"/>
        </w:rPr>
        <w:t xml:space="preserve">Timothy 1:18-20; 2:15-18; </w:t>
      </w:r>
      <w:r w:rsidR="0015264B" w:rsidRPr="00766363">
        <w:rPr>
          <w:sz w:val="24"/>
          <w:szCs w:val="24"/>
        </w:rPr>
        <w:t>John 16:8-11</w:t>
      </w:r>
    </w:p>
    <w:p w14:paraId="3426716A" w14:textId="77777777" w:rsidR="00EF04EF" w:rsidRDefault="00EF04EF" w:rsidP="00B568E0">
      <w:pPr>
        <w:ind w:firstLine="720"/>
        <w:jc w:val="both"/>
        <w:rPr>
          <w:i/>
          <w:sz w:val="24"/>
          <w:szCs w:val="24"/>
        </w:rPr>
      </w:pPr>
      <w:r w:rsidRPr="005207C9">
        <w:rPr>
          <w:sz w:val="24"/>
          <w:szCs w:val="24"/>
        </w:rPr>
        <w:lastRenderedPageBreak/>
        <w:t>The following is a quote by John MacArthur</w:t>
      </w:r>
      <w:r w:rsidR="00711A7D">
        <w:rPr>
          <w:sz w:val="24"/>
          <w:szCs w:val="24"/>
        </w:rPr>
        <w:t>:</w:t>
      </w:r>
      <w:r w:rsidRPr="005207C9">
        <w:rPr>
          <w:sz w:val="24"/>
          <w:szCs w:val="24"/>
        </w:rPr>
        <w:t xml:space="preserve"> “</w:t>
      </w:r>
      <w:r w:rsidRPr="00870D0C">
        <w:rPr>
          <w:i/>
          <w:sz w:val="24"/>
          <w:szCs w:val="24"/>
        </w:rPr>
        <w:t xml:space="preserve">The false </w:t>
      </w:r>
      <w:r w:rsidR="00EE720B" w:rsidRPr="00870D0C">
        <w:rPr>
          <w:i/>
          <w:sz w:val="24"/>
          <w:szCs w:val="24"/>
        </w:rPr>
        <w:t>teacher’s</w:t>
      </w:r>
      <w:r w:rsidRPr="00870D0C">
        <w:rPr>
          <w:i/>
          <w:sz w:val="24"/>
          <w:szCs w:val="24"/>
        </w:rPr>
        <w:t xml:space="preserve"> absolute rejection of </w:t>
      </w:r>
      <w:r w:rsidR="00EE720B" w:rsidRPr="00870D0C">
        <w:rPr>
          <w:i/>
          <w:sz w:val="24"/>
          <w:szCs w:val="24"/>
        </w:rPr>
        <w:t>Christ’s</w:t>
      </w:r>
      <w:r w:rsidRPr="00870D0C">
        <w:rPr>
          <w:i/>
          <w:sz w:val="24"/>
          <w:szCs w:val="24"/>
        </w:rPr>
        <w:t xml:space="preserve"> authority was the root and the real motive for their apostasy in the first place. They resented the L</w:t>
      </w:r>
      <w:r w:rsidR="00702397" w:rsidRPr="00870D0C">
        <w:rPr>
          <w:i/>
          <w:sz w:val="24"/>
          <w:szCs w:val="24"/>
        </w:rPr>
        <w:t>ordship</w:t>
      </w:r>
      <w:r w:rsidRPr="00870D0C">
        <w:rPr>
          <w:i/>
          <w:sz w:val="24"/>
          <w:szCs w:val="24"/>
        </w:rPr>
        <w:t xml:space="preserve"> of C</w:t>
      </w:r>
      <w:r w:rsidR="00702397" w:rsidRPr="00870D0C">
        <w:rPr>
          <w:i/>
          <w:sz w:val="24"/>
          <w:szCs w:val="24"/>
        </w:rPr>
        <w:t>hrist</w:t>
      </w:r>
      <w:r w:rsidRPr="00870D0C">
        <w:rPr>
          <w:i/>
          <w:sz w:val="24"/>
          <w:szCs w:val="24"/>
        </w:rPr>
        <w:t xml:space="preserve"> and disowned Him as their true master because they had rebellious hearts and wanted the authority for </w:t>
      </w:r>
      <w:r w:rsidR="00EE720B" w:rsidRPr="00870D0C">
        <w:rPr>
          <w:i/>
          <w:sz w:val="24"/>
          <w:szCs w:val="24"/>
        </w:rPr>
        <w:t>themselves</w:t>
      </w:r>
      <w:r w:rsidRPr="00870D0C">
        <w:rPr>
          <w:i/>
          <w:sz w:val="24"/>
          <w:szCs w:val="24"/>
        </w:rPr>
        <w:t xml:space="preserve">.” </w:t>
      </w:r>
    </w:p>
    <w:p w14:paraId="5B47AA6A" w14:textId="77777777" w:rsidR="00D5636A" w:rsidRDefault="00D5636A" w:rsidP="00D5636A">
      <w:pPr>
        <w:jc w:val="center"/>
        <w:rPr>
          <w:b/>
          <w:sz w:val="28"/>
          <w:szCs w:val="28"/>
        </w:rPr>
      </w:pPr>
      <w:r w:rsidRPr="00D5636A">
        <w:rPr>
          <w:b/>
          <w:sz w:val="28"/>
          <w:szCs w:val="28"/>
        </w:rPr>
        <w:t>T</w:t>
      </w:r>
      <w:r w:rsidR="004564FC">
        <w:rPr>
          <w:b/>
          <w:sz w:val="28"/>
          <w:szCs w:val="28"/>
        </w:rPr>
        <w:t>wo</w:t>
      </w:r>
      <w:r w:rsidRPr="00D5636A">
        <w:rPr>
          <w:b/>
          <w:sz w:val="28"/>
          <w:szCs w:val="28"/>
        </w:rPr>
        <w:t xml:space="preserve"> Examples</w:t>
      </w:r>
    </w:p>
    <w:p w14:paraId="67619E90" w14:textId="77777777" w:rsidR="00660E81" w:rsidRDefault="00660E81" w:rsidP="001D3071">
      <w:pPr>
        <w:ind w:firstLine="720"/>
        <w:jc w:val="both"/>
        <w:rPr>
          <w:sz w:val="24"/>
          <w:szCs w:val="24"/>
        </w:rPr>
      </w:pPr>
      <w:r w:rsidRPr="00815ECD">
        <w:rPr>
          <w:sz w:val="24"/>
          <w:szCs w:val="24"/>
        </w:rPr>
        <w:t xml:space="preserve">If we desire to </w:t>
      </w:r>
      <w:r>
        <w:rPr>
          <w:sz w:val="24"/>
          <w:szCs w:val="24"/>
        </w:rPr>
        <w:t xml:space="preserve">lead others to the </w:t>
      </w:r>
      <w:r w:rsidRPr="00815ECD">
        <w:rPr>
          <w:sz w:val="24"/>
          <w:szCs w:val="24"/>
        </w:rPr>
        <w:t xml:space="preserve">Truth, we must </w:t>
      </w:r>
      <w:r>
        <w:rPr>
          <w:sz w:val="24"/>
          <w:szCs w:val="24"/>
        </w:rPr>
        <w:t>obtain some knowledge of the</w:t>
      </w:r>
      <w:r w:rsidRPr="00815ECD">
        <w:rPr>
          <w:sz w:val="24"/>
          <w:szCs w:val="24"/>
        </w:rPr>
        <w:t xml:space="preserve"> lies they have believed. </w:t>
      </w:r>
      <w:r w:rsidR="00AD02D6">
        <w:rPr>
          <w:sz w:val="24"/>
          <w:szCs w:val="24"/>
        </w:rPr>
        <w:t xml:space="preserve">I encourage you to go on line and hear the testimonials of people who have escaped these false religions. </w:t>
      </w:r>
      <w:r>
        <w:rPr>
          <w:sz w:val="24"/>
          <w:szCs w:val="24"/>
        </w:rPr>
        <w:t xml:space="preserve">The </w:t>
      </w:r>
      <w:r w:rsidRPr="0011157E">
        <w:rPr>
          <w:sz w:val="24"/>
          <w:szCs w:val="24"/>
        </w:rPr>
        <w:t>t</w:t>
      </w:r>
      <w:r w:rsidR="004564FC" w:rsidRPr="0011157E">
        <w:rPr>
          <w:sz w:val="24"/>
          <w:szCs w:val="24"/>
        </w:rPr>
        <w:t>wo</w:t>
      </w:r>
      <w:r>
        <w:rPr>
          <w:sz w:val="24"/>
          <w:szCs w:val="24"/>
        </w:rPr>
        <w:t xml:space="preserve"> following examples represent a long family tree, originating in the Garden of Ed</w:t>
      </w:r>
      <w:r w:rsidR="006D20F5">
        <w:rPr>
          <w:sz w:val="24"/>
          <w:szCs w:val="24"/>
        </w:rPr>
        <w:t xml:space="preserve">en with the fall. Each demonic </w:t>
      </w:r>
      <w:r>
        <w:rPr>
          <w:sz w:val="24"/>
          <w:szCs w:val="24"/>
        </w:rPr>
        <w:t xml:space="preserve">distortion, deception and lie propagated by these </w:t>
      </w:r>
      <w:r w:rsidR="00D10228">
        <w:rPr>
          <w:sz w:val="24"/>
          <w:szCs w:val="24"/>
        </w:rPr>
        <w:t>false prophets and teachers has</w:t>
      </w:r>
      <w:r>
        <w:rPr>
          <w:sz w:val="24"/>
          <w:szCs w:val="24"/>
        </w:rPr>
        <w:t xml:space="preserve"> been recycled and repackaged from previous heretics. </w:t>
      </w:r>
    </w:p>
    <w:p w14:paraId="375552BD" w14:textId="57CAE11A" w:rsidR="00D5636A" w:rsidRDefault="00D5636A" w:rsidP="00427809">
      <w:pPr>
        <w:pStyle w:val="ListParagraph"/>
        <w:numPr>
          <w:ilvl w:val="0"/>
          <w:numId w:val="8"/>
        </w:numPr>
        <w:jc w:val="both"/>
        <w:rPr>
          <w:sz w:val="24"/>
          <w:szCs w:val="24"/>
        </w:rPr>
      </w:pPr>
      <w:r w:rsidRPr="00566C7D">
        <w:rPr>
          <w:sz w:val="24"/>
          <w:szCs w:val="24"/>
        </w:rPr>
        <w:t>Charles Taze Russell founded what</w:t>
      </w:r>
      <w:r w:rsidR="007325A6">
        <w:rPr>
          <w:sz w:val="24"/>
          <w:szCs w:val="24"/>
        </w:rPr>
        <w:t xml:space="preserve"> is today known as Jehovah’s Wit</w:t>
      </w:r>
      <w:r w:rsidRPr="00566C7D">
        <w:rPr>
          <w:sz w:val="24"/>
          <w:szCs w:val="24"/>
        </w:rPr>
        <w:t>ness</w:t>
      </w:r>
      <w:r w:rsidR="007325A6">
        <w:rPr>
          <w:sz w:val="24"/>
          <w:szCs w:val="24"/>
        </w:rPr>
        <w:t>es</w:t>
      </w:r>
      <w:r w:rsidRPr="00566C7D">
        <w:rPr>
          <w:sz w:val="24"/>
          <w:szCs w:val="24"/>
        </w:rPr>
        <w:t xml:space="preserve"> or The Watchtower Society in 1876. He committed adultery, and his wife was granted a divorce on these grounds. The man who took his place, J.F. Rutherford, was also known as a serial adulterer.  </w:t>
      </w:r>
      <w:r w:rsidR="00660E81" w:rsidRPr="00566C7D">
        <w:rPr>
          <w:sz w:val="24"/>
          <w:szCs w:val="24"/>
        </w:rPr>
        <w:t>The main fruit that identifies them as antichrist</w:t>
      </w:r>
      <w:r w:rsidR="006D20F5">
        <w:rPr>
          <w:sz w:val="24"/>
          <w:szCs w:val="24"/>
        </w:rPr>
        <w:t>s</w:t>
      </w:r>
      <w:r w:rsidR="00660E81" w:rsidRPr="00566C7D">
        <w:rPr>
          <w:sz w:val="24"/>
          <w:szCs w:val="24"/>
        </w:rPr>
        <w:t xml:space="preserve"> is this:</w:t>
      </w:r>
      <w:r w:rsidR="006D20F5">
        <w:rPr>
          <w:sz w:val="24"/>
          <w:szCs w:val="24"/>
        </w:rPr>
        <w:t xml:space="preserve">  </w:t>
      </w:r>
      <w:r w:rsidR="00660E81" w:rsidRPr="00566C7D">
        <w:rPr>
          <w:sz w:val="24"/>
          <w:szCs w:val="24"/>
        </w:rPr>
        <w:t xml:space="preserve"> </w:t>
      </w:r>
      <w:r w:rsidR="00660E81" w:rsidRPr="00566C7D">
        <w:rPr>
          <w:i/>
          <w:sz w:val="24"/>
          <w:szCs w:val="24"/>
        </w:rPr>
        <w:t xml:space="preserve">they do not believe Jesus is God. </w:t>
      </w:r>
      <w:r w:rsidR="006D20F5">
        <w:rPr>
          <w:i/>
          <w:sz w:val="24"/>
          <w:szCs w:val="24"/>
        </w:rPr>
        <w:t xml:space="preserve"> </w:t>
      </w:r>
      <w:r w:rsidR="00660E81" w:rsidRPr="00566C7D">
        <w:rPr>
          <w:sz w:val="24"/>
          <w:szCs w:val="24"/>
        </w:rPr>
        <w:t xml:space="preserve">So they, in direct </w:t>
      </w:r>
      <w:r w:rsidR="00AD02D6" w:rsidRPr="00566C7D">
        <w:rPr>
          <w:sz w:val="24"/>
          <w:szCs w:val="24"/>
        </w:rPr>
        <w:t>violation</w:t>
      </w:r>
      <w:r w:rsidR="006D20F5">
        <w:rPr>
          <w:sz w:val="24"/>
          <w:szCs w:val="24"/>
        </w:rPr>
        <w:t>,</w:t>
      </w:r>
      <w:r w:rsidR="00660E81" w:rsidRPr="00566C7D">
        <w:rPr>
          <w:sz w:val="24"/>
          <w:szCs w:val="24"/>
        </w:rPr>
        <w:t xml:space="preserve"> change</w:t>
      </w:r>
      <w:r w:rsidR="006D20F5">
        <w:rPr>
          <w:sz w:val="24"/>
          <w:szCs w:val="24"/>
        </w:rPr>
        <w:t>d</w:t>
      </w:r>
      <w:r w:rsidR="00660E81" w:rsidRPr="00566C7D">
        <w:rPr>
          <w:sz w:val="24"/>
          <w:szCs w:val="24"/>
        </w:rPr>
        <w:t xml:space="preserve"> their “bible.</w:t>
      </w:r>
      <w:r w:rsidR="006D20F5">
        <w:rPr>
          <w:sz w:val="24"/>
          <w:szCs w:val="24"/>
        </w:rPr>
        <w:t>”  One example is this:  in John 1:1-2</w:t>
      </w:r>
      <w:r w:rsidR="00660E81" w:rsidRPr="00566C7D">
        <w:rPr>
          <w:sz w:val="24"/>
          <w:szCs w:val="24"/>
        </w:rPr>
        <w:t xml:space="preserve"> they took out, “He was God” and inserted “he was </w:t>
      </w:r>
      <w:r w:rsidR="00660E81" w:rsidRPr="00566C7D">
        <w:rPr>
          <w:b/>
          <w:sz w:val="24"/>
          <w:szCs w:val="24"/>
        </w:rPr>
        <w:t>a</w:t>
      </w:r>
      <w:r w:rsidR="00660E81" w:rsidRPr="00566C7D">
        <w:rPr>
          <w:sz w:val="24"/>
          <w:szCs w:val="24"/>
        </w:rPr>
        <w:t xml:space="preserve"> god.” Do you see the difference? </w:t>
      </w:r>
    </w:p>
    <w:p w14:paraId="104C9FA5" w14:textId="6532066B" w:rsidR="007A58D4" w:rsidRDefault="004C201A" w:rsidP="007A58D4">
      <w:pPr>
        <w:pStyle w:val="regular"/>
        <w:jc w:val="center"/>
        <w:rPr>
          <w:rFonts w:asciiTheme="minorHAnsi" w:hAnsiTheme="minorHAnsi" w:cstheme="minorHAnsi"/>
        </w:rPr>
      </w:pPr>
      <w:r w:rsidRPr="004C201A">
        <w:rPr>
          <w:rFonts w:asciiTheme="minorHAnsi" w:hAnsiTheme="minorHAnsi" w:cstheme="minorHAnsi"/>
          <w:b/>
          <w:i/>
        </w:rPr>
        <w:t>Revelation 22:18-20 (ESV)</w:t>
      </w:r>
    </w:p>
    <w:p w14:paraId="328C0507" w14:textId="653A7FFB" w:rsidR="004C201A" w:rsidRPr="004C201A" w:rsidRDefault="004C201A" w:rsidP="007A58D4">
      <w:pPr>
        <w:pStyle w:val="regular"/>
        <w:jc w:val="center"/>
        <w:rPr>
          <w:rFonts w:asciiTheme="minorHAnsi" w:hAnsiTheme="minorHAnsi" w:cstheme="minorHAnsi"/>
          <w:b/>
          <w:i/>
        </w:rPr>
      </w:pPr>
      <w:r w:rsidRPr="004C201A">
        <w:rPr>
          <w:rFonts w:asciiTheme="minorHAnsi" w:hAnsiTheme="minorHAnsi" w:cstheme="minorHAnsi"/>
          <w:b/>
          <w:i/>
        </w:rPr>
        <w:t>I warn everyone who hears the words of the prophecy of this book: if anyone adds to them, God will add to him the plagues described in this book, and if anyone takes away from the words of the book of this prophecy, God will take away his share in the tree of life and in the holy city, which are described in this book.</w:t>
      </w:r>
      <w:r>
        <w:rPr>
          <w:rFonts w:asciiTheme="minorHAnsi" w:hAnsiTheme="minorHAnsi" w:cstheme="minorHAnsi"/>
          <w:b/>
          <w:i/>
        </w:rPr>
        <w:t xml:space="preserve"> </w:t>
      </w:r>
      <w:r w:rsidRPr="004C201A">
        <w:rPr>
          <w:rFonts w:asciiTheme="minorHAnsi" w:hAnsiTheme="minorHAnsi" w:cstheme="minorHAnsi"/>
          <w:b/>
          <w:i/>
        </w:rPr>
        <w:t xml:space="preserve">He who testifies to these things says, </w:t>
      </w:r>
      <w:r w:rsidRPr="004C201A">
        <w:rPr>
          <w:rStyle w:val="woc"/>
          <w:rFonts w:asciiTheme="minorHAnsi" w:hAnsiTheme="minorHAnsi" w:cstheme="minorHAnsi"/>
          <w:b/>
          <w:i/>
        </w:rPr>
        <w:t>“Surely I am coming soon.”</w:t>
      </w:r>
      <w:r w:rsidRPr="004C201A">
        <w:rPr>
          <w:rFonts w:asciiTheme="minorHAnsi" w:hAnsiTheme="minorHAnsi" w:cstheme="minorHAnsi"/>
          <w:b/>
          <w:i/>
        </w:rPr>
        <w:t xml:space="preserve"> Amen. Come, Lord Jesus!</w:t>
      </w:r>
    </w:p>
    <w:p w14:paraId="3B05D0C4" w14:textId="77777777" w:rsidR="007A58D4" w:rsidRDefault="004C201A" w:rsidP="007A58D4">
      <w:pPr>
        <w:jc w:val="center"/>
        <w:rPr>
          <w:b/>
          <w:i/>
          <w:sz w:val="24"/>
          <w:szCs w:val="24"/>
        </w:rPr>
      </w:pPr>
      <w:r>
        <w:rPr>
          <w:b/>
          <w:i/>
          <w:sz w:val="24"/>
          <w:szCs w:val="24"/>
        </w:rPr>
        <w:t>Deut. 4:2 (NASB)</w:t>
      </w:r>
    </w:p>
    <w:p w14:paraId="40A9AB2B" w14:textId="4B2D35CB" w:rsidR="004C201A" w:rsidRDefault="004C201A" w:rsidP="007A58D4">
      <w:pPr>
        <w:jc w:val="center"/>
        <w:rPr>
          <w:b/>
          <w:i/>
          <w:sz w:val="24"/>
          <w:szCs w:val="24"/>
        </w:rPr>
      </w:pPr>
      <w:r w:rsidRPr="004C201A">
        <w:rPr>
          <w:b/>
          <w:i/>
          <w:sz w:val="24"/>
          <w:szCs w:val="24"/>
        </w:rPr>
        <w:t>“YOU shall not add to the word which I am commanding you, nor take away from it, that you may keep the commandments of the LORD your God which I command you.” 12:32</w:t>
      </w:r>
      <w:r>
        <w:rPr>
          <w:b/>
          <w:i/>
          <w:sz w:val="24"/>
          <w:szCs w:val="24"/>
        </w:rPr>
        <w:t xml:space="preserve"> (NASB)</w:t>
      </w:r>
      <w:r w:rsidRPr="004C201A">
        <w:rPr>
          <w:b/>
          <w:i/>
          <w:sz w:val="24"/>
          <w:szCs w:val="24"/>
        </w:rPr>
        <w:t xml:space="preserve"> “Whatever I command you, you shall be careful to do; you shall not add to nor take away from it.”</w:t>
      </w:r>
    </w:p>
    <w:p w14:paraId="5B465F48" w14:textId="77777777" w:rsidR="007A58D4" w:rsidRDefault="004C201A" w:rsidP="007A58D4">
      <w:pPr>
        <w:jc w:val="center"/>
        <w:rPr>
          <w:b/>
          <w:i/>
          <w:sz w:val="24"/>
          <w:szCs w:val="24"/>
        </w:rPr>
      </w:pPr>
      <w:r w:rsidRPr="004C201A">
        <w:rPr>
          <w:b/>
          <w:i/>
          <w:sz w:val="24"/>
          <w:szCs w:val="24"/>
        </w:rPr>
        <w:t>Proverbs 30:5-6 (NASB)</w:t>
      </w:r>
    </w:p>
    <w:p w14:paraId="4818715A" w14:textId="207599C5" w:rsidR="004C201A" w:rsidRPr="004C201A" w:rsidRDefault="004C201A" w:rsidP="007A58D4">
      <w:pPr>
        <w:jc w:val="center"/>
        <w:rPr>
          <w:b/>
          <w:i/>
          <w:sz w:val="24"/>
          <w:szCs w:val="24"/>
        </w:rPr>
      </w:pPr>
      <w:r w:rsidRPr="004C201A">
        <w:rPr>
          <w:b/>
          <w:i/>
          <w:sz w:val="24"/>
          <w:szCs w:val="24"/>
        </w:rPr>
        <w:t>“Every word of God is tested; He is a shield to those who take refuge in Him. Do not add to His Words or He will reprove you, and you will be proved a liar.”</w:t>
      </w:r>
    </w:p>
    <w:p w14:paraId="54F14F76" w14:textId="6A8001FC" w:rsidR="00EB5352" w:rsidRDefault="00D5636A" w:rsidP="00EB5352">
      <w:pPr>
        <w:pStyle w:val="ListParagraph"/>
        <w:numPr>
          <w:ilvl w:val="0"/>
          <w:numId w:val="26"/>
        </w:numPr>
        <w:jc w:val="both"/>
        <w:rPr>
          <w:sz w:val="24"/>
          <w:szCs w:val="24"/>
        </w:rPr>
      </w:pPr>
      <w:r w:rsidRPr="00CB21F9">
        <w:rPr>
          <w:sz w:val="24"/>
          <w:szCs w:val="24"/>
        </w:rPr>
        <w:lastRenderedPageBreak/>
        <w:t xml:space="preserve">Joseph Smith founded Mormonism in 1830. His religious belief and practice of polygamy is rooted in adultery.  He married 28 women, and several of them were as young as 14 years old. </w:t>
      </w:r>
      <w:r w:rsidR="004E1234">
        <w:rPr>
          <w:sz w:val="24"/>
          <w:szCs w:val="24"/>
        </w:rPr>
        <w:t xml:space="preserve"> </w:t>
      </w:r>
      <w:r w:rsidRPr="00CB21F9">
        <w:rPr>
          <w:sz w:val="24"/>
          <w:szCs w:val="24"/>
        </w:rPr>
        <w:t>He was</w:t>
      </w:r>
      <w:r w:rsidR="006A46A6">
        <w:rPr>
          <w:sz w:val="24"/>
          <w:szCs w:val="24"/>
        </w:rPr>
        <w:t xml:space="preserve"> acc</w:t>
      </w:r>
      <w:r w:rsidR="003F4839">
        <w:rPr>
          <w:sz w:val="24"/>
          <w:szCs w:val="24"/>
        </w:rPr>
        <w:t>used of sexual assault</w:t>
      </w:r>
      <w:r w:rsidR="006A46A6">
        <w:rPr>
          <w:sz w:val="24"/>
          <w:szCs w:val="24"/>
        </w:rPr>
        <w:t xml:space="preserve"> by nine</w:t>
      </w:r>
      <w:r w:rsidRPr="00CB21F9">
        <w:rPr>
          <w:sz w:val="24"/>
          <w:szCs w:val="24"/>
        </w:rPr>
        <w:t xml:space="preserve"> women in four states. (See accounts published in 1994 by a man who was in Smith’s inner circle</w:t>
      </w:r>
      <w:r w:rsidR="004E1234">
        <w:rPr>
          <w:sz w:val="24"/>
          <w:szCs w:val="24"/>
        </w:rPr>
        <w:t>.  H</w:t>
      </w:r>
      <w:r w:rsidRPr="00CB21F9">
        <w:rPr>
          <w:sz w:val="24"/>
          <w:szCs w:val="24"/>
        </w:rPr>
        <w:t>is name is William Law</w:t>
      </w:r>
      <w:r w:rsidR="00DA3427">
        <w:rPr>
          <w:sz w:val="24"/>
          <w:szCs w:val="24"/>
        </w:rPr>
        <w:t>.</w:t>
      </w:r>
      <w:r w:rsidRPr="00CB21F9">
        <w:rPr>
          <w:sz w:val="24"/>
          <w:szCs w:val="24"/>
        </w:rPr>
        <w:t xml:space="preserve">) </w:t>
      </w:r>
      <w:r w:rsidR="00DA3427">
        <w:rPr>
          <w:sz w:val="24"/>
          <w:szCs w:val="24"/>
        </w:rPr>
        <w:t xml:space="preserve"> </w:t>
      </w:r>
      <w:r w:rsidRPr="00CB21F9">
        <w:rPr>
          <w:sz w:val="24"/>
          <w:szCs w:val="24"/>
        </w:rPr>
        <w:t xml:space="preserve"> Joseph Smith’s successor, Brigham Young</w:t>
      </w:r>
      <w:r w:rsidR="00DA3427">
        <w:rPr>
          <w:sz w:val="24"/>
          <w:szCs w:val="24"/>
        </w:rPr>
        <w:t>,</w:t>
      </w:r>
      <w:r w:rsidRPr="00CB21F9">
        <w:rPr>
          <w:sz w:val="24"/>
          <w:szCs w:val="24"/>
        </w:rPr>
        <w:t xml:space="preserve"> also had fifty</w:t>
      </w:r>
      <w:r w:rsidR="00DA3427">
        <w:rPr>
          <w:sz w:val="24"/>
          <w:szCs w:val="24"/>
        </w:rPr>
        <w:t xml:space="preserve"> </w:t>
      </w:r>
      <w:r w:rsidRPr="00CB21F9">
        <w:rPr>
          <w:sz w:val="24"/>
          <w:szCs w:val="24"/>
        </w:rPr>
        <w:t>- five wives.</w:t>
      </w:r>
      <w:r w:rsidR="00AD02D6">
        <w:rPr>
          <w:sz w:val="24"/>
          <w:szCs w:val="24"/>
        </w:rPr>
        <w:t xml:space="preserve"> This group would fall under the category of teaching the doctrines of demons, since their leader cla</w:t>
      </w:r>
      <w:r w:rsidR="00DA3427">
        <w:rPr>
          <w:sz w:val="24"/>
          <w:szCs w:val="24"/>
        </w:rPr>
        <w:t>ims to have been visited by an angel</w:t>
      </w:r>
      <w:r w:rsidR="00AD02D6">
        <w:rPr>
          <w:sz w:val="24"/>
          <w:szCs w:val="24"/>
        </w:rPr>
        <w:t>.</w:t>
      </w:r>
      <w:r w:rsidR="00DA3427">
        <w:rPr>
          <w:sz w:val="24"/>
          <w:szCs w:val="24"/>
        </w:rPr>
        <w:t xml:space="preserve"> </w:t>
      </w:r>
      <w:r w:rsidR="00AD02D6">
        <w:rPr>
          <w:sz w:val="24"/>
          <w:szCs w:val="24"/>
        </w:rPr>
        <w:t xml:space="preserve"> No doubt he was. </w:t>
      </w:r>
      <w:r w:rsidR="00DA3427">
        <w:rPr>
          <w:sz w:val="24"/>
          <w:szCs w:val="24"/>
        </w:rPr>
        <w:t xml:space="preserve"> What are demons but fallen angel</w:t>
      </w:r>
      <w:r w:rsidR="00AD02D6">
        <w:rPr>
          <w:sz w:val="24"/>
          <w:szCs w:val="24"/>
        </w:rPr>
        <w:t>s?</w:t>
      </w:r>
      <w:r w:rsidR="00DA3427">
        <w:rPr>
          <w:sz w:val="24"/>
          <w:szCs w:val="24"/>
        </w:rPr>
        <w:t xml:space="preserve"> </w:t>
      </w:r>
      <w:r w:rsidR="00AD02D6">
        <w:rPr>
          <w:sz w:val="24"/>
          <w:szCs w:val="24"/>
        </w:rPr>
        <w:t xml:space="preserve"> By the way, the secret writings of their “bible” have never been seen or validated.</w:t>
      </w:r>
      <w:r w:rsidR="00EB5352">
        <w:rPr>
          <w:sz w:val="24"/>
          <w:szCs w:val="24"/>
        </w:rPr>
        <w:t xml:space="preserve"> They cla</w:t>
      </w:r>
      <w:r w:rsidR="00DA3427">
        <w:rPr>
          <w:sz w:val="24"/>
          <w:szCs w:val="24"/>
        </w:rPr>
        <w:t>i</w:t>
      </w:r>
      <w:r w:rsidR="00EB5352">
        <w:rPr>
          <w:sz w:val="24"/>
          <w:szCs w:val="24"/>
        </w:rPr>
        <w:t xml:space="preserve">m a person has the potential to become a god and populate their own planet. </w:t>
      </w:r>
      <w:r w:rsidR="00DA3427">
        <w:rPr>
          <w:sz w:val="24"/>
          <w:szCs w:val="24"/>
        </w:rPr>
        <w:t xml:space="preserve"> </w:t>
      </w:r>
      <w:r w:rsidR="006A46A6">
        <w:rPr>
          <w:sz w:val="24"/>
          <w:szCs w:val="24"/>
        </w:rPr>
        <w:t>This is reminiscent of other</w:t>
      </w:r>
      <w:r w:rsidR="00EB5352">
        <w:rPr>
          <w:sz w:val="24"/>
          <w:szCs w:val="24"/>
        </w:rPr>
        <w:t xml:space="preserve"> lie</w:t>
      </w:r>
      <w:r w:rsidR="006A46A6">
        <w:rPr>
          <w:sz w:val="24"/>
          <w:szCs w:val="24"/>
        </w:rPr>
        <w:t>s</w:t>
      </w:r>
      <w:r w:rsidR="00EB5352">
        <w:rPr>
          <w:sz w:val="24"/>
          <w:szCs w:val="24"/>
        </w:rPr>
        <w:t xml:space="preserve"> told by the father of all </w:t>
      </w:r>
      <w:r w:rsidR="00766363">
        <w:rPr>
          <w:sz w:val="24"/>
          <w:szCs w:val="24"/>
        </w:rPr>
        <w:t xml:space="preserve">liars, </w:t>
      </w:r>
      <w:r w:rsidR="00EB5352" w:rsidRPr="00CB21F9">
        <w:rPr>
          <w:sz w:val="24"/>
          <w:szCs w:val="24"/>
        </w:rPr>
        <w:t>in Genesis 3:1-4</w:t>
      </w:r>
      <w:r w:rsidR="00EB5352">
        <w:rPr>
          <w:sz w:val="24"/>
          <w:szCs w:val="24"/>
        </w:rPr>
        <w:t>:</w:t>
      </w:r>
      <w:r w:rsidR="00EB5352" w:rsidRPr="00CB21F9">
        <w:rPr>
          <w:sz w:val="24"/>
          <w:szCs w:val="24"/>
        </w:rPr>
        <w:t xml:space="preserve"> “Di</w:t>
      </w:r>
      <w:r w:rsidR="006A46A6">
        <w:rPr>
          <w:sz w:val="24"/>
          <w:szCs w:val="24"/>
        </w:rPr>
        <w:t>d God really say…”</w:t>
      </w:r>
      <w:r w:rsidR="00EB5352">
        <w:rPr>
          <w:sz w:val="24"/>
          <w:szCs w:val="24"/>
        </w:rPr>
        <w:t>, “Y</w:t>
      </w:r>
      <w:r w:rsidR="00EB5352" w:rsidRPr="00CB21F9">
        <w:rPr>
          <w:sz w:val="24"/>
          <w:szCs w:val="24"/>
        </w:rPr>
        <w:t>ou will not surely die</w:t>
      </w:r>
      <w:r w:rsidR="00766363">
        <w:rPr>
          <w:sz w:val="24"/>
          <w:szCs w:val="24"/>
        </w:rPr>
        <w:t>.”</w:t>
      </w:r>
      <w:r w:rsidR="00EB5352" w:rsidRPr="00CB21F9">
        <w:rPr>
          <w:sz w:val="24"/>
          <w:szCs w:val="24"/>
        </w:rPr>
        <w:t>...</w:t>
      </w:r>
      <w:r w:rsidR="002B71BF">
        <w:rPr>
          <w:sz w:val="24"/>
          <w:szCs w:val="24"/>
        </w:rPr>
        <w:t xml:space="preserve"> </w:t>
      </w:r>
      <w:r w:rsidR="00C32889">
        <w:rPr>
          <w:sz w:val="24"/>
          <w:szCs w:val="24"/>
        </w:rPr>
        <w:t xml:space="preserve"> </w:t>
      </w:r>
      <w:r w:rsidR="002B71BF">
        <w:rPr>
          <w:sz w:val="24"/>
          <w:szCs w:val="24"/>
        </w:rPr>
        <w:t>and</w:t>
      </w:r>
      <w:r w:rsidR="00EB5352" w:rsidRPr="00CB21F9">
        <w:rPr>
          <w:sz w:val="24"/>
          <w:szCs w:val="24"/>
        </w:rPr>
        <w:t xml:space="preserve"> </w:t>
      </w:r>
      <w:r w:rsidR="00766363">
        <w:rPr>
          <w:sz w:val="24"/>
          <w:szCs w:val="24"/>
        </w:rPr>
        <w:t>“</w:t>
      </w:r>
      <w:r w:rsidR="00EB5352" w:rsidRPr="00CB21F9">
        <w:rPr>
          <w:sz w:val="24"/>
          <w:szCs w:val="24"/>
        </w:rPr>
        <w:t>You will be like God</w:t>
      </w:r>
      <w:r w:rsidR="00EB5352">
        <w:rPr>
          <w:sz w:val="24"/>
          <w:szCs w:val="24"/>
        </w:rPr>
        <w:t>.</w:t>
      </w:r>
      <w:r w:rsidR="00EB5352" w:rsidRPr="00CB21F9">
        <w:rPr>
          <w:sz w:val="24"/>
          <w:szCs w:val="24"/>
        </w:rPr>
        <w:t xml:space="preserve">” </w:t>
      </w:r>
    </w:p>
    <w:p w14:paraId="488252A2" w14:textId="77777777" w:rsidR="00766363" w:rsidRDefault="00766363" w:rsidP="00766363">
      <w:pPr>
        <w:jc w:val="center"/>
        <w:rPr>
          <w:sz w:val="24"/>
          <w:szCs w:val="24"/>
        </w:rPr>
      </w:pPr>
      <w:r>
        <w:rPr>
          <w:b/>
          <w:i/>
          <w:sz w:val="24"/>
          <w:szCs w:val="24"/>
        </w:rPr>
        <w:t>1</w:t>
      </w:r>
      <w:r w:rsidRPr="00766363">
        <w:rPr>
          <w:b/>
          <w:i/>
          <w:sz w:val="24"/>
          <w:szCs w:val="24"/>
        </w:rPr>
        <w:t>Timothy 4:1-2 (ESV)</w:t>
      </w:r>
    </w:p>
    <w:p w14:paraId="4AA8F8DA" w14:textId="0F03A770" w:rsidR="00766363" w:rsidRDefault="00766363" w:rsidP="00766363">
      <w:pPr>
        <w:jc w:val="center"/>
        <w:rPr>
          <w:rFonts w:cstheme="minorHAnsi"/>
          <w:b/>
          <w:i/>
          <w:sz w:val="24"/>
          <w:szCs w:val="24"/>
        </w:rPr>
      </w:pPr>
      <w:r w:rsidRPr="00766363">
        <w:rPr>
          <w:rFonts w:cstheme="minorHAnsi"/>
          <w:b/>
          <w:i/>
          <w:sz w:val="24"/>
          <w:szCs w:val="24"/>
        </w:rPr>
        <w:t>Now the Spirit expressly says that in later times some will depart from the faith by devoting themselves to deceitful spirits and teachings of demons, through the insincerity of liars whose consciences are seared</w:t>
      </w:r>
      <w:r>
        <w:rPr>
          <w:rFonts w:cstheme="minorHAnsi"/>
          <w:b/>
          <w:i/>
          <w:sz w:val="24"/>
          <w:szCs w:val="24"/>
        </w:rPr>
        <w:t>.</w:t>
      </w:r>
    </w:p>
    <w:p w14:paraId="553CF3F6" w14:textId="4BDFE0A4" w:rsidR="005D3FC5" w:rsidRPr="007A58D4" w:rsidRDefault="005D3FC5" w:rsidP="007A58D4">
      <w:pPr>
        <w:ind w:firstLine="720"/>
        <w:jc w:val="both"/>
        <w:rPr>
          <w:sz w:val="24"/>
          <w:szCs w:val="24"/>
        </w:rPr>
      </w:pPr>
      <w:r w:rsidRPr="007A58D4">
        <w:rPr>
          <w:rFonts w:cstheme="minorHAnsi"/>
          <w:sz w:val="24"/>
          <w:szCs w:val="24"/>
        </w:rPr>
        <w:t>Lastly, yet not quite so obvious, are the teachers who tickle the ears of folks and teach only the portions of Scriptures that are non-confrontational. They are usually referred to as “</w:t>
      </w:r>
      <w:r w:rsidRPr="007A58D4">
        <w:rPr>
          <w:sz w:val="24"/>
          <w:szCs w:val="24"/>
        </w:rPr>
        <w:t xml:space="preserve">prosperity gospels.”  This is one example; take if you will, the book by Joel Osteen with the title: </w:t>
      </w:r>
      <w:r w:rsidRPr="007A58D4">
        <w:rPr>
          <w:sz w:val="24"/>
          <w:szCs w:val="24"/>
          <w:u w:val="single"/>
        </w:rPr>
        <w:t>Your Best Life Now</w:t>
      </w:r>
      <w:r w:rsidRPr="007A58D4">
        <w:rPr>
          <w:sz w:val="24"/>
          <w:szCs w:val="24"/>
        </w:rPr>
        <w:t xml:space="preserve">. Is this really the gospel that Jesus propagated? Quite the contrary! </w:t>
      </w:r>
      <w:r w:rsidR="007A58D4" w:rsidRPr="007A58D4">
        <w:rPr>
          <w:sz w:val="24"/>
          <w:szCs w:val="24"/>
        </w:rPr>
        <w:t>However,</w:t>
      </w:r>
      <w:r w:rsidRPr="007A58D4">
        <w:rPr>
          <w:sz w:val="24"/>
          <w:szCs w:val="24"/>
        </w:rPr>
        <w:t xml:space="preserve"> for the sake of </w:t>
      </w:r>
      <w:r w:rsidR="007A58D4" w:rsidRPr="007A58D4">
        <w:rPr>
          <w:sz w:val="24"/>
          <w:szCs w:val="24"/>
        </w:rPr>
        <w:t xml:space="preserve">the </w:t>
      </w:r>
      <w:r w:rsidRPr="007A58D4">
        <w:rPr>
          <w:sz w:val="24"/>
          <w:szCs w:val="24"/>
        </w:rPr>
        <w:t xml:space="preserve">argument, I will concur with Osteen on one point. For the lost person, here and now </w:t>
      </w:r>
      <w:r w:rsidRPr="007A58D4">
        <w:rPr>
          <w:i/>
          <w:sz w:val="24"/>
          <w:szCs w:val="24"/>
        </w:rPr>
        <w:t xml:space="preserve">is </w:t>
      </w:r>
      <w:r w:rsidRPr="007A58D4">
        <w:rPr>
          <w:sz w:val="24"/>
          <w:szCs w:val="24"/>
        </w:rPr>
        <w:t xml:space="preserve">their best life. </w:t>
      </w:r>
      <w:r w:rsidR="007A58D4" w:rsidRPr="007A58D4">
        <w:rPr>
          <w:sz w:val="24"/>
          <w:szCs w:val="24"/>
        </w:rPr>
        <w:t>Truth is,</w:t>
      </w:r>
      <w:r w:rsidRPr="007A58D4">
        <w:rPr>
          <w:sz w:val="24"/>
          <w:szCs w:val="24"/>
        </w:rPr>
        <w:t xml:space="preserve"> for them, living in this sin cursed world is truly all the heaven they will ever experience. </w:t>
      </w:r>
    </w:p>
    <w:p w14:paraId="1E67F751" w14:textId="5D911B05" w:rsidR="005D3FC5" w:rsidRDefault="005D3FC5" w:rsidP="005D3FC5">
      <w:pPr>
        <w:ind w:firstLine="720"/>
        <w:jc w:val="both"/>
        <w:rPr>
          <w:sz w:val="24"/>
          <w:szCs w:val="24"/>
        </w:rPr>
      </w:pPr>
      <w:r>
        <w:rPr>
          <w:sz w:val="24"/>
          <w:szCs w:val="24"/>
        </w:rPr>
        <w:t xml:space="preserve"> Satan </w:t>
      </w:r>
      <w:r w:rsidR="007A58D4">
        <w:rPr>
          <w:sz w:val="24"/>
          <w:szCs w:val="24"/>
        </w:rPr>
        <w:t xml:space="preserve">always </w:t>
      </w:r>
      <w:r>
        <w:rPr>
          <w:sz w:val="24"/>
          <w:szCs w:val="24"/>
        </w:rPr>
        <w:t xml:space="preserve">give the best at first and saves the worst for last. </w:t>
      </w:r>
      <w:r w:rsidR="007A58D4">
        <w:rPr>
          <w:sz w:val="24"/>
          <w:szCs w:val="24"/>
        </w:rPr>
        <w:t xml:space="preserve">For instance, </w:t>
      </w:r>
      <w:r w:rsidR="007A58D4" w:rsidRPr="007A58D4">
        <w:rPr>
          <w:i/>
          <w:sz w:val="24"/>
          <w:szCs w:val="24"/>
        </w:rPr>
        <w:t>a</w:t>
      </w:r>
      <w:r w:rsidRPr="007A58D4">
        <w:rPr>
          <w:i/>
          <w:sz w:val="24"/>
          <w:szCs w:val="24"/>
        </w:rPr>
        <w:t xml:space="preserve"> moment</w:t>
      </w:r>
      <w:r>
        <w:rPr>
          <w:sz w:val="24"/>
          <w:szCs w:val="24"/>
        </w:rPr>
        <w:t xml:space="preserve"> of indulging in sinful sexual gratification with a person </w:t>
      </w:r>
      <w:r w:rsidR="007A58D4">
        <w:rPr>
          <w:sz w:val="24"/>
          <w:szCs w:val="24"/>
        </w:rPr>
        <w:t xml:space="preserve">with </w:t>
      </w:r>
      <w:r>
        <w:rPr>
          <w:sz w:val="24"/>
          <w:szCs w:val="24"/>
        </w:rPr>
        <w:t xml:space="preserve">whom you are not married to, </w:t>
      </w:r>
      <w:r w:rsidR="007A58D4">
        <w:rPr>
          <w:sz w:val="24"/>
          <w:szCs w:val="24"/>
        </w:rPr>
        <w:t>is</w:t>
      </w:r>
      <w:r>
        <w:rPr>
          <w:sz w:val="24"/>
          <w:szCs w:val="24"/>
        </w:rPr>
        <w:t xml:space="preserve"> as good as it’s going to get. Then comes the consequences that are not simply momentary. Like, sexually transmitted diseases, babies conceived that end up killed or raised by a single mother. And this is not to mention, broken marriages and homes and years of shame, guilt and regret. </w:t>
      </w:r>
    </w:p>
    <w:p w14:paraId="158794D4" w14:textId="77777777" w:rsidR="005D3FC5" w:rsidRPr="00317233" w:rsidRDefault="005D3FC5" w:rsidP="005D3FC5">
      <w:pPr>
        <w:jc w:val="center"/>
        <w:rPr>
          <w:b/>
          <w:i/>
          <w:sz w:val="24"/>
          <w:szCs w:val="24"/>
        </w:rPr>
      </w:pPr>
      <w:r w:rsidRPr="00317233">
        <w:rPr>
          <w:b/>
          <w:i/>
          <w:sz w:val="24"/>
          <w:szCs w:val="24"/>
        </w:rPr>
        <w:t>Ephesians 5:3-13 (ESV)</w:t>
      </w:r>
    </w:p>
    <w:p w14:paraId="0D65378D" w14:textId="77777777" w:rsidR="005D3FC5" w:rsidRPr="00317233" w:rsidRDefault="005D3FC5" w:rsidP="005D3FC5">
      <w:pPr>
        <w:jc w:val="center"/>
        <w:rPr>
          <w:b/>
          <w:i/>
          <w:sz w:val="24"/>
          <w:szCs w:val="24"/>
        </w:rPr>
      </w:pPr>
      <w:r w:rsidRPr="00317233">
        <w:rPr>
          <w:b/>
          <w:i/>
          <w:sz w:val="24"/>
          <w:szCs w:val="24"/>
        </w:rPr>
        <w:t>But sexual immorality and all impurity or covetousness must not even be named among you, as is proper among saints. Let there be no filthiness nor foolish talk nor crude joking, which are out of place, but instead let there be thanksgiving. For you may be sure of this, that everyone who is sexually immoral or impure, or who is covetous (that is, an idolater), has no inheritance in the kingdom of Christ and God. Let no one deceive you with empty words, for because of these things the wrath of God comes upon the sons of disobedience. Therefore</w:t>
      </w:r>
      <w:r>
        <w:rPr>
          <w:b/>
          <w:i/>
          <w:sz w:val="24"/>
          <w:szCs w:val="24"/>
        </w:rPr>
        <w:t>,</w:t>
      </w:r>
      <w:r w:rsidRPr="00317233">
        <w:rPr>
          <w:b/>
          <w:i/>
          <w:sz w:val="24"/>
          <w:szCs w:val="24"/>
        </w:rPr>
        <w:t xml:space="preserve"> do </w:t>
      </w:r>
      <w:r w:rsidRPr="00317233">
        <w:rPr>
          <w:b/>
          <w:i/>
          <w:sz w:val="24"/>
          <w:szCs w:val="24"/>
        </w:rPr>
        <w:lastRenderedPageBreak/>
        <w:t xml:space="preserve">not become partners with them; for at one time you were darkness, but now you are light in the Lord. Walk as children of light (for the fruit of light is found in all that is good and right and true), and try to discern what is pleasing to the Lord. Take no part in the unfruitful works of darkness, but instead expose them. For it is shameful even to speak of the things that they do in secret. But when anything is exposed </w:t>
      </w:r>
      <w:r>
        <w:rPr>
          <w:b/>
          <w:i/>
          <w:sz w:val="24"/>
          <w:szCs w:val="24"/>
        </w:rPr>
        <w:t>by the light, it becomes visible.</w:t>
      </w:r>
    </w:p>
    <w:p w14:paraId="7F10C7FA" w14:textId="491FAE9A" w:rsidR="005D3FC5" w:rsidRDefault="005D3FC5" w:rsidP="005D3FC5">
      <w:pPr>
        <w:ind w:firstLine="720"/>
        <w:jc w:val="both"/>
        <w:rPr>
          <w:sz w:val="24"/>
          <w:szCs w:val="24"/>
        </w:rPr>
      </w:pPr>
      <w:r>
        <w:rPr>
          <w:sz w:val="24"/>
          <w:szCs w:val="24"/>
        </w:rPr>
        <w:t xml:space="preserve"> Not so for the saints in Christ, praise His Name, our temporary residence in this world is all the hell we are ever going to know, because, not only has He saved the best for last, but our best life will last forever! Amen!? Our hope and future home is a place where there is no sin, death, crying or pain. Furthermore, if we have been saved from this wicked and perverse generation, should we not become more and more uncomfortable with the darkness that is so prevalent in the here and now! </w:t>
      </w:r>
    </w:p>
    <w:p w14:paraId="30374C8D" w14:textId="74CCA57C" w:rsidR="00DF25D5" w:rsidRPr="00DF25D5" w:rsidRDefault="00DF25D5" w:rsidP="00DF25D5">
      <w:pPr>
        <w:jc w:val="center"/>
        <w:rPr>
          <w:b/>
          <w:i/>
          <w:sz w:val="24"/>
          <w:szCs w:val="24"/>
        </w:rPr>
      </w:pPr>
      <w:r w:rsidRPr="00DF25D5">
        <w:rPr>
          <w:b/>
          <w:i/>
          <w:sz w:val="24"/>
          <w:szCs w:val="24"/>
        </w:rPr>
        <w:t>Acts 20:25-31 (HCSB)</w:t>
      </w:r>
    </w:p>
    <w:p w14:paraId="54AEE25B" w14:textId="69FF8FE0" w:rsidR="00DF25D5" w:rsidRPr="00DF25D5" w:rsidRDefault="00DF25D5" w:rsidP="00DF25D5">
      <w:pPr>
        <w:ind w:firstLine="720"/>
        <w:jc w:val="center"/>
        <w:rPr>
          <w:b/>
          <w:i/>
          <w:sz w:val="24"/>
          <w:szCs w:val="24"/>
        </w:rPr>
      </w:pPr>
      <w:r w:rsidRPr="00DF25D5">
        <w:rPr>
          <w:b/>
          <w:i/>
          <w:sz w:val="24"/>
          <w:szCs w:val="24"/>
        </w:rPr>
        <w:t>“</w:t>
      </w:r>
      <w:hyperlink r:id="rId168" w:tooltip="καί c- 2532" w:history="1">
        <w:r w:rsidRPr="00DF25D5">
          <w:rPr>
            <w:rStyle w:val="Hyperlink"/>
            <w:b/>
            <w:i/>
            <w:color w:val="auto"/>
            <w:sz w:val="24"/>
            <w:szCs w:val="24"/>
            <w:u w:val="none"/>
          </w:rPr>
          <w:t>And</w:t>
        </w:r>
      </w:hyperlink>
      <w:hyperlink r:id="rId169" w:tooltip="νῦν d- 3568" w:history="1">
        <w:r w:rsidRPr="00DF25D5">
          <w:rPr>
            <w:rStyle w:val="Hyperlink"/>
            <w:b/>
            <w:i/>
            <w:color w:val="auto"/>
            <w:sz w:val="24"/>
            <w:szCs w:val="24"/>
            <w:u w:val="none"/>
          </w:rPr>
          <w:t xml:space="preserve"> now</w:t>
        </w:r>
      </w:hyperlink>
      <w:hyperlink r:id="rId170" w:tooltip="ἐγώ rp -ns-- 1473" w:history="1">
        <w:r w:rsidRPr="00DF25D5">
          <w:rPr>
            <w:rStyle w:val="Hyperlink"/>
            <w:b/>
            <w:i/>
            <w:color w:val="auto"/>
            <w:sz w:val="24"/>
            <w:szCs w:val="24"/>
            <w:u w:val="none"/>
          </w:rPr>
          <w:t xml:space="preserve"> I</w:t>
        </w:r>
      </w:hyperlink>
      <w:hyperlink r:id="rId171" w:tooltip="οἶδα v- 1-s--xai 1492" w:history="1">
        <w:r w:rsidRPr="00DF25D5">
          <w:rPr>
            <w:rStyle w:val="Hyperlink"/>
            <w:b/>
            <w:i/>
            <w:color w:val="auto"/>
            <w:sz w:val="24"/>
            <w:szCs w:val="24"/>
            <w:u w:val="none"/>
          </w:rPr>
          <w:t xml:space="preserve"> know</w:t>
        </w:r>
      </w:hyperlink>
      <w:hyperlink r:id="rId172" w:tooltip="ὅτι c- 3754" w:history="1">
        <w:r w:rsidRPr="00DF25D5">
          <w:rPr>
            <w:rStyle w:val="Hyperlink"/>
            <w:b/>
            <w:i/>
            <w:color w:val="auto"/>
            <w:sz w:val="24"/>
            <w:szCs w:val="24"/>
            <w:u w:val="none"/>
          </w:rPr>
          <w:t xml:space="preserve"> that</w:t>
        </w:r>
      </w:hyperlink>
      <w:hyperlink r:id="rId173" w:tooltip="σύ rp -np-- 5210" w:history="1">
        <w:r w:rsidRPr="00DF25D5">
          <w:rPr>
            <w:rStyle w:val="Hyperlink"/>
            <w:b/>
            <w:i/>
            <w:color w:val="auto"/>
            <w:sz w:val="24"/>
            <w:szCs w:val="24"/>
            <w:u w:val="none"/>
          </w:rPr>
          <w:t xml:space="preserve"> none of you</w:t>
        </w:r>
      </w:hyperlink>
      <w:hyperlink r:id="rId174" w:tooltip="ὁράω v- 2-p--fmi 3708" w:history="1">
        <w:r w:rsidRPr="00DF25D5">
          <w:rPr>
            <w:rStyle w:val="Hyperlink"/>
            <w:b/>
            <w:i/>
            <w:color w:val="auto"/>
            <w:sz w:val="24"/>
            <w:szCs w:val="24"/>
            <w:u w:val="none"/>
          </w:rPr>
          <w:t xml:space="preserve"> will ever see</w:t>
        </w:r>
      </w:hyperlink>
      <w:hyperlink r:id="rId175" w:tooltip="ἐγώ rp -gs-- 3450" w:history="1">
        <w:r w:rsidRPr="00DF25D5">
          <w:rPr>
            <w:rStyle w:val="Hyperlink"/>
            <w:b/>
            <w:i/>
            <w:color w:val="auto"/>
            <w:sz w:val="24"/>
            <w:szCs w:val="24"/>
            <w:u w:val="none"/>
          </w:rPr>
          <w:t xml:space="preserve"> my</w:t>
        </w:r>
      </w:hyperlink>
      <w:hyperlink r:id="rId176" w:tooltip="πρόσωπον n- -asn- 4383" w:history="1">
        <w:r w:rsidRPr="00DF25D5">
          <w:rPr>
            <w:rStyle w:val="Hyperlink"/>
            <w:b/>
            <w:i/>
            <w:color w:val="auto"/>
            <w:sz w:val="24"/>
            <w:szCs w:val="24"/>
            <w:u w:val="none"/>
          </w:rPr>
          <w:t xml:space="preserve"> face</w:t>
        </w:r>
      </w:hyperlink>
      <w:hyperlink r:id="rId177" w:tooltip="οὐκέτι d- 3765" w:history="1">
        <w:r w:rsidRPr="00DF25D5">
          <w:rPr>
            <w:rStyle w:val="Hyperlink"/>
            <w:b/>
            <w:i/>
            <w:color w:val="auto"/>
            <w:sz w:val="24"/>
            <w:szCs w:val="24"/>
            <w:u w:val="none"/>
          </w:rPr>
          <w:t xml:space="preserve"> again</w:t>
        </w:r>
      </w:hyperlink>
      <w:hyperlink r:id="rId178" w:tooltip="ὅς rr -dpm- 3739" w:history="1">
        <w:r w:rsidRPr="00DF25D5">
          <w:rPr>
            <w:rStyle w:val="Hyperlink"/>
            <w:b/>
            <w:i/>
            <w:color w:val="auto"/>
            <w:sz w:val="24"/>
            <w:szCs w:val="24"/>
            <w:u w:val="none"/>
          </w:rPr>
          <w:t> — everyone</w:t>
        </w:r>
      </w:hyperlink>
      <w:hyperlink r:id="rId179" w:tooltip="διέρχομαι v- 1-s--aai 1330" w:history="1">
        <w:r w:rsidRPr="00DF25D5">
          <w:rPr>
            <w:rStyle w:val="Hyperlink"/>
            <w:b/>
            <w:i/>
            <w:color w:val="auto"/>
            <w:sz w:val="24"/>
            <w:szCs w:val="24"/>
            <w:u w:val="none"/>
          </w:rPr>
          <w:t xml:space="preserve"> I went about</w:t>
        </w:r>
      </w:hyperlink>
      <w:hyperlink r:id="rId180" w:tooltip="κηρύσσω v- -nsm-pap 2784" w:history="1">
        <w:r w:rsidRPr="00DF25D5">
          <w:rPr>
            <w:rStyle w:val="Hyperlink"/>
            <w:b/>
            <w:i/>
            <w:color w:val="auto"/>
            <w:sz w:val="24"/>
            <w:szCs w:val="24"/>
            <w:u w:val="none"/>
          </w:rPr>
          <w:t xml:space="preserve"> preaching</w:t>
        </w:r>
      </w:hyperlink>
      <w:hyperlink r:id="rId181" w:tooltip="ὁ ra -asf- 3588" w:history="1">
        <w:r w:rsidRPr="00DF25D5">
          <w:rPr>
            <w:rStyle w:val="Hyperlink"/>
            <w:b/>
            <w:i/>
            <w:color w:val="auto"/>
            <w:sz w:val="24"/>
            <w:szCs w:val="24"/>
            <w:u w:val="none"/>
          </w:rPr>
          <w:t xml:space="preserve"> the</w:t>
        </w:r>
      </w:hyperlink>
      <w:hyperlink r:id="rId182" w:tooltip="βασιλεία n- -asf- 932" w:history="1">
        <w:r w:rsidRPr="00DF25D5">
          <w:rPr>
            <w:rStyle w:val="Hyperlink"/>
            <w:b/>
            <w:i/>
            <w:color w:val="auto"/>
            <w:sz w:val="24"/>
            <w:szCs w:val="24"/>
            <w:u w:val="none"/>
          </w:rPr>
          <w:t xml:space="preserve"> kingdom</w:t>
        </w:r>
      </w:hyperlink>
      <w:hyperlink r:id="rId183" w:tooltip="ἐν p- 1722" w:history="1">
        <w:r w:rsidRPr="00DF25D5">
          <w:rPr>
            <w:rStyle w:val="Hyperlink"/>
            <w:b/>
            <w:i/>
            <w:color w:val="auto"/>
            <w:sz w:val="24"/>
            <w:szCs w:val="24"/>
            <w:u w:val="none"/>
          </w:rPr>
          <w:t xml:space="preserve"> to</w:t>
        </w:r>
      </w:hyperlink>
      <w:r w:rsidRPr="00DF25D5">
        <w:rPr>
          <w:b/>
          <w:i/>
          <w:sz w:val="24"/>
          <w:szCs w:val="24"/>
        </w:rPr>
        <w:t xml:space="preserve">. </w:t>
      </w:r>
      <w:hyperlink r:id="rId184" w:tooltip="διότι c- 1360" w:history="1">
        <w:r w:rsidRPr="00DF25D5">
          <w:rPr>
            <w:rStyle w:val="Hyperlink"/>
            <w:b/>
            <w:i/>
            <w:color w:val="auto"/>
            <w:sz w:val="24"/>
            <w:szCs w:val="24"/>
            <w:u w:val="none"/>
          </w:rPr>
          <w:t>Therefore</w:t>
        </w:r>
      </w:hyperlink>
      <w:hyperlink r:id="rId185" w:tooltip="μαρτύρομαι v- 1-s--pmi 3143" w:history="1">
        <w:r w:rsidRPr="00DF25D5">
          <w:rPr>
            <w:rStyle w:val="Hyperlink"/>
            <w:b/>
            <w:i/>
            <w:color w:val="auto"/>
            <w:sz w:val="24"/>
            <w:szCs w:val="24"/>
            <w:u w:val="none"/>
          </w:rPr>
          <w:t xml:space="preserve"> I testify</w:t>
        </w:r>
      </w:hyperlink>
      <w:hyperlink r:id="rId186" w:tooltip="σύ rp -dp-- 5213" w:history="1">
        <w:r w:rsidRPr="00DF25D5">
          <w:rPr>
            <w:rStyle w:val="Hyperlink"/>
            <w:b/>
            <w:i/>
            <w:color w:val="auto"/>
            <w:sz w:val="24"/>
            <w:szCs w:val="24"/>
            <w:u w:val="none"/>
          </w:rPr>
          <w:t xml:space="preserve"> to you</w:t>
        </w:r>
      </w:hyperlink>
      <w:hyperlink r:id="rId187" w:tooltip="ὁ ra -dsf- 3588" w:history="1">
        <w:r w:rsidRPr="00DF25D5">
          <w:rPr>
            <w:rStyle w:val="Hyperlink"/>
            <w:b/>
            <w:i/>
            <w:color w:val="auto"/>
            <w:sz w:val="24"/>
            <w:szCs w:val="24"/>
            <w:u w:val="none"/>
          </w:rPr>
          <w:t xml:space="preserve"> this day</w:t>
        </w:r>
      </w:hyperlink>
      <w:hyperlink r:id="rId188" w:tooltip="ὅτι c- 3754" w:history="1">
        <w:r w:rsidRPr="00DF25D5">
          <w:rPr>
            <w:rStyle w:val="Hyperlink"/>
            <w:b/>
            <w:i/>
            <w:color w:val="auto"/>
            <w:sz w:val="24"/>
            <w:szCs w:val="24"/>
            <w:u w:val="none"/>
          </w:rPr>
          <w:t xml:space="preserve"> that</w:t>
        </w:r>
      </w:hyperlink>
      <w:hyperlink r:id="rId189" w:tooltip="εἰμί v- 1-s--pai 1510" w:history="1">
        <w:r w:rsidRPr="00DF25D5">
          <w:rPr>
            <w:rStyle w:val="Hyperlink"/>
            <w:b/>
            <w:i/>
            <w:color w:val="auto"/>
            <w:sz w:val="24"/>
            <w:szCs w:val="24"/>
            <w:u w:val="none"/>
          </w:rPr>
          <w:t xml:space="preserve"> I am</w:t>
        </w:r>
      </w:hyperlink>
      <w:hyperlink r:id="rId190" w:tooltip="καθαρός a- -nsm- 2513" w:history="1">
        <w:r w:rsidRPr="00DF25D5">
          <w:rPr>
            <w:rStyle w:val="Hyperlink"/>
            <w:b/>
            <w:i/>
            <w:color w:val="auto"/>
            <w:sz w:val="24"/>
            <w:szCs w:val="24"/>
            <w:u w:val="none"/>
          </w:rPr>
          <w:t xml:space="preserve"> innocent</w:t>
        </w:r>
      </w:hyperlink>
      <w:hyperlink r:id="rId191" w:tooltip="ἀπό p- 575" w:history="1">
        <w:r w:rsidRPr="00DF25D5">
          <w:rPr>
            <w:rStyle w:val="Hyperlink"/>
            <w:b/>
            <w:i/>
            <w:color w:val="auto"/>
            <w:sz w:val="24"/>
            <w:szCs w:val="24"/>
            <w:u w:val="none"/>
          </w:rPr>
          <w:t xml:space="preserve"> of</w:t>
        </w:r>
      </w:hyperlink>
      <w:hyperlink r:id="rId192" w:tooltip="πᾶς a- -gpm- 3956" w:history="1">
        <w:r w:rsidRPr="00DF25D5">
          <w:rPr>
            <w:rStyle w:val="Hyperlink"/>
            <w:b/>
            <w:i/>
            <w:color w:val="auto"/>
            <w:sz w:val="24"/>
            <w:szCs w:val="24"/>
            <w:u w:val="none"/>
          </w:rPr>
          <w:t xml:space="preserve"> everyone’s</w:t>
        </w:r>
      </w:hyperlink>
      <w:hyperlink r:id="rId193" w:tooltip="αἷμα n- -gsn- 129" w:history="1">
        <w:r w:rsidRPr="00DF25D5">
          <w:rPr>
            <w:rStyle w:val="Hyperlink"/>
            <w:b/>
            <w:i/>
            <w:color w:val="auto"/>
            <w:sz w:val="24"/>
            <w:szCs w:val="24"/>
            <w:u w:val="none"/>
          </w:rPr>
          <w:t xml:space="preserve"> blood</w:t>
        </w:r>
      </w:hyperlink>
      <w:r w:rsidRPr="00DF25D5">
        <w:rPr>
          <w:b/>
          <w:i/>
          <w:sz w:val="24"/>
          <w:szCs w:val="24"/>
        </w:rPr>
        <w:t xml:space="preserve">, </w:t>
      </w:r>
      <w:hyperlink r:id="rId194" w:tooltip="γάρ c- 1063" w:history="1">
        <w:r w:rsidRPr="00DF25D5">
          <w:rPr>
            <w:rStyle w:val="Hyperlink"/>
            <w:b/>
            <w:i/>
            <w:color w:val="auto"/>
            <w:sz w:val="24"/>
            <w:szCs w:val="24"/>
            <w:u w:val="none"/>
          </w:rPr>
          <w:t>for</w:t>
        </w:r>
      </w:hyperlink>
      <w:hyperlink r:id="rId195" w:tooltip="οὐ d- 3756" w:history="1">
        <w:r w:rsidRPr="00DF25D5">
          <w:rPr>
            <w:rStyle w:val="Hyperlink"/>
            <w:b/>
            <w:i/>
            <w:color w:val="auto"/>
            <w:sz w:val="24"/>
            <w:szCs w:val="24"/>
            <w:u w:val="none"/>
          </w:rPr>
          <w:t xml:space="preserve"> I did not</w:t>
        </w:r>
      </w:hyperlink>
      <w:hyperlink r:id="rId196" w:tooltip="ὑποστέλλω v- 1-s--ami 5288" w:history="1">
        <w:r w:rsidRPr="00DF25D5">
          <w:rPr>
            <w:rStyle w:val="Hyperlink"/>
            <w:b/>
            <w:i/>
            <w:color w:val="auto"/>
            <w:sz w:val="24"/>
            <w:szCs w:val="24"/>
            <w:u w:val="none"/>
          </w:rPr>
          <w:t xml:space="preserve"> shrink back</w:t>
        </w:r>
      </w:hyperlink>
      <w:hyperlink r:id="rId197" w:tooltip="μή d- 3361" w:history="1">
        <w:r w:rsidRPr="00DF25D5">
          <w:rPr>
            <w:rStyle w:val="Hyperlink"/>
            <w:b/>
            <w:i/>
            <w:color w:val="auto"/>
            <w:sz w:val="24"/>
            <w:szCs w:val="24"/>
            <w:u w:val="none"/>
          </w:rPr>
          <w:t xml:space="preserve"> from</w:t>
        </w:r>
      </w:hyperlink>
      <w:hyperlink r:id="rId198" w:tooltip="ἀναγγέλλω v- -----aan 312" w:history="1">
        <w:r w:rsidRPr="00DF25D5">
          <w:rPr>
            <w:rStyle w:val="Hyperlink"/>
            <w:b/>
            <w:i/>
            <w:color w:val="auto"/>
            <w:sz w:val="24"/>
            <w:szCs w:val="24"/>
            <w:u w:val="none"/>
          </w:rPr>
          <w:t xml:space="preserve"> declaring</w:t>
        </w:r>
      </w:hyperlink>
      <w:hyperlink r:id="rId199" w:tooltip="σύ rp -dp-- 5213" w:history="1">
        <w:r w:rsidRPr="00DF25D5">
          <w:rPr>
            <w:rStyle w:val="Hyperlink"/>
            <w:b/>
            <w:i/>
            <w:color w:val="auto"/>
            <w:sz w:val="24"/>
            <w:szCs w:val="24"/>
            <w:u w:val="none"/>
          </w:rPr>
          <w:t xml:space="preserve"> to you</w:t>
        </w:r>
      </w:hyperlink>
      <w:hyperlink r:id="rId200" w:tooltip="ὁ ra -asf- 3588" w:history="1">
        <w:r w:rsidRPr="00DF25D5">
          <w:rPr>
            <w:rStyle w:val="Hyperlink"/>
            <w:b/>
            <w:i/>
            <w:color w:val="auto"/>
            <w:sz w:val="24"/>
            <w:szCs w:val="24"/>
            <w:u w:val="none"/>
          </w:rPr>
          <w:t xml:space="preserve"> the</w:t>
        </w:r>
      </w:hyperlink>
      <w:hyperlink r:id="rId201" w:tooltip="πᾶς a- -asf- 3956" w:history="1">
        <w:r w:rsidRPr="00DF25D5">
          <w:rPr>
            <w:rStyle w:val="Hyperlink"/>
            <w:b/>
            <w:i/>
            <w:color w:val="auto"/>
            <w:sz w:val="24"/>
            <w:szCs w:val="24"/>
            <w:u w:val="none"/>
          </w:rPr>
          <w:t xml:space="preserve"> whole</w:t>
        </w:r>
      </w:hyperlink>
      <w:hyperlink r:id="rId202" w:tooltip="βουλή n- -asf- 1012" w:history="1">
        <w:r w:rsidRPr="00DF25D5">
          <w:rPr>
            <w:rStyle w:val="Hyperlink"/>
            <w:b/>
            <w:i/>
            <w:color w:val="auto"/>
            <w:sz w:val="24"/>
            <w:szCs w:val="24"/>
            <w:u w:val="none"/>
          </w:rPr>
          <w:t xml:space="preserve"> plan</w:t>
        </w:r>
      </w:hyperlink>
      <w:hyperlink r:id="rId203" w:tooltip="θεός n- -gsm- 2316" w:history="1">
        <w:r w:rsidRPr="00DF25D5">
          <w:rPr>
            <w:rStyle w:val="Hyperlink"/>
            <w:b/>
            <w:i/>
            <w:color w:val="auto"/>
            <w:sz w:val="24"/>
            <w:szCs w:val="24"/>
            <w:u w:val="none"/>
          </w:rPr>
          <w:t xml:space="preserve"> of God</w:t>
        </w:r>
      </w:hyperlink>
      <w:r w:rsidRPr="00DF25D5">
        <w:rPr>
          <w:b/>
          <w:i/>
          <w:sz w:val="24"/>
          <w:szCs w:val="24"/>
        </w:rPr>
        <w:t xml:space="preserve">. </w:t>
      </w:r>
      <w:hyperlink r:id="rId204" w:tooltip="προσέχω v- 2-p--pad 4337" w:history="1">
        <w:r w:rsidRPr="00DF25D5">
          <w:rPr>
            <w:rStyle w:val="Hyperlink"/>
            <w:b/>
            <w:i/>
            <w:color w:val="auto"/>
            <w:sz w:val="24"/>
            <w:szCs w:val="24"/>
            <w:u w:val="none"/>
          </w:rPr>
          <w:t>Be on guard</w:t>
        </w:r>
      </w:hyperlink>
      <w:hyperlink r:id="rId205" w:tooltip="ἑαυτοῦ rp -dpm- 1438" w:history="1">
        <w:r w:rsidRPr="00DF25D5">
          <w:rPr>
            <w:rStyle w:val="Hyperlink"/>
            <w:b/>
            <w:i/>
            <w:color w:val="auto"/>
            <w:sz w:val="24"/>
            <w:szCs w:val="24"/>
            <w:u w:val="none"/>
          </w:rPr>
          <w:t xml:space="preserve"> for yourselves</w:t>
        </w:r>
      </w:hyperlink>
      <w:hyperlink r:id="rId206" w:tooltip="καί c- 2532" w:history="1">
        <w:r w:rsidRPr="00DF25D5">
          <w:rPr>
            <w:rStyle w:val="Hyperlink"/>
            <w:b/>
            <w:i/>
            <w:color w:val="auto"/>
            <w:sz w:val="24"/>
            <w:szCs w:val="24"/>
            <w:u w:val="none"/>
          </w:rPr>
          <w:t xml:space="preserve"> and</w:t>
        </w:r>
      </w:hyperlink>
      <w:hyperlink r:id="rId207" w:tooltip="πᾶς a- -dsn- 3956" w:history="1">
        <w:r w:rsidRPr="00DF25D5">
          <w:rPr>
            <w:rStyle w:val="Hyperlink"/>
            <w:b/>
            <w:i/>
            <w:color w:val="auto"/>
            <w:sz w:val="24"/>
            <w:szCs w:val="24"/>
            <w:u w:val="none"/>
          </w:rPr>
          <w:t xml:space="preserve"> for all</w:t>
        </w:r>
      </w:hyperlink>
      <w:hyperlink r:id="rId208" w:tooltip="ὁ ra -dsn- 3588" w:history="1">
        <w:r w:rsidRPr="00DF25D5">
          <w:rPr>
            <w:rStyle w:val="Hyperlink"/>
            <w:b/>
            <w:i/>
            <w:color w:val="auto"/>
            <w:sz w:val="24"/>
            <w:szCs w:val="24"/>
            <w:u w:val="none"/>
          </w:rPr>
          <w:t xml:space="preserve"> the</w:t>
        </w:r>
      </w:hyperlink>
      <w:hyperlink r:id="rId209" w:tooltip="ποίμνιον n- -dsn- 4168" w:history="1">
        <w:r w:rsidRPr="00DF25D5">
          <w:rPr>
            <w:rStyle w:val="Hyperlink"/>
            <w:b/>
            <w:i/>
            <w:color w:val="auto"/>
            <w:sz w:val="24"/>
            <w:szCs w:val="24"/>
            <w:u w:val="none"/>
          </w:rPr>
          <w:t xml:space="preserve"> flock</w:t>
        </w:r>
      </w:hyperlink>
      <w:hyperlink r:id="rId210" w:tooltip="ὅς rr -dsn- 3739" w:history="1">
        <w:r w:rsidRPr="00DF25D5">
          <w:rPr>
            <w:rStyle w:val="Hyperlink"/>
            <w:b/>
            <w:i/>
            <w:color w:val="auto"/>
            <w:sz w:val="24"/>
            <w:szCs w:val="24"/>
            <w:u w:val="none"/>
          </w:rPr>
          <w:t xml:space="preserve"> that</w:t>
        </w:r>
      </w:hyperlink>
      <w:hyperlink r:id="rId211" w:tooltip="ὁ ra -nsn- 3588" w:history="1">
        <w:r w:rsidRPr="00DF25D5">
          <w:rPr>
            <w:rStyle w:val="Hyperlink"/>
            <w:b/>
            <w:i/>
            <w:color w:val="auto"/>
            <w:sz w:val="24"/>
            <w:szCs w:val="24"/>
            <w:u w:val="none"/>
          </w:rPr>
          <w:t xml:space="preserve"> the</w:t>
        </w:r>
      </w:hyperlink>
      <w:hyperlink r:id="rId212" w:tooltip="ἅγιος a- -nsn- 40" w:history="1">
        <w:r w:rsidRPr="00DF25D5">
          <w:rPr>
            <w:rStyle w:val="Hyperlink"/>
            <w:b/>
            <w:i/>
            <w:color w:val="auto"/>
            <w:sz w:val="24"/>
            <w:szCs w:val="24"/>
            <w:u w:val="none"/>
          </w:rPr>
          <w:t xml:space="preserve"> Holy</w:t>
        </w:r>
      </w:hyperlink>
      <w:hyperlink r:id="rId213" w:tooltip="πνεῦμα n- -nsn- 4151" w:history="1">
        <w:r w:rsidRPr="00DF25D5">
          <w:rPr>
            <w:rStyle w:val="Hyperlink"/>
            <w:b/>
            <w:i/>
            <w:color w:val="auto"/>
            <w:sz w:val="24"/>
            <w:szCs w:val="24"/>
            <w:u w:val="none"/>
          </w:rPr>
          <w:t xml:space="preserve"> Spirit</w:t>
        </w:r>
      </w:hyperlink>
      <w:hyperlink r:id="rId214" w:tooltip="τίθημι v- 3-s--ami 5087" w:history="1">
        <w:r w:rsidRPr="00DF25D5">
          <w:rPr>
            <w:rStyle w:val="Hyperlink"/>
            <w:b/>
            <w:i/>
            <w:color w:val="auto"/>
            <w:sz w:val="24"/>
            <w:szCs w:val="24"/>
            <w:u w:val="none"/>
          </w:rPr>
          <w:t xml:space="preserve"> has appointed</w:t>
        </w:r>
      </w:hyperlink>
      <w:hyperlink r:id="rId215" w:tooltip="σύ rp -ap-- 5209" w:history="1">
        <w:r w:rsidRPr="00DF25D5">
          <w:rPr>
            <w:rStyle w:val="Hyperlink"/>
            <w:b/>
            <w:i/>
            <w:color w:val="auto"/>
            <w:sz w:val="24"/>
            <w:szCs w:val="24"/>
            <w:u w:val="none"/>
          </w:rPr>
          <w:t xml:space="preserve"> you</w:t>
        </w:r>
      </w:hyperlink>
      <w:hyperlink r:id="rId216" w:tooltip="ἐν p- 1722" w:history="1">
        <w:r w:rsidRPr="00DF25D5">
          <w:rPr>
            <w:rStyle w:val="Hyperlink"/>
            <w:b/>
            <w:i/>
            <w:color w:val="auto"/>
            <w:sz w:val="24"/>
            <w:szCs w:val="24"/>
            <w:u w:val="none"/>
          </w:rPr>
          <w:t xml:space="preserve"> to</w:t>
        </w:r>
      </w:hyperlink>
      <w:hyperlink r:id="rId217" w:tooltip="ἐπίσκοπος n- -apm- 1985" w:history="1">
        <w:r w:rsidRPr="00DF25D5">
          <w:rPr>
            <w:rStyle w:val="Hyperlink"/>
            <w:b/>
            <w:i/>
            <w:color w:val="auto"/>
            <w:sz w:val="24"/>
            <w:szCs w:val="24"/>
            <w:u w:val="none"/>
          </w:rPr>
          <w:t xml:space="preserve"> as overseers</w:t>
        </w:r>
      </w:hyperlink>
      <w:r w:rsidRPr="00DF25D5">
        <w:rPr>
          <w:b/>
          <w:i/>
          <w:sz w:val="24"/>
          <w:szCs w:val="24"/>
        </w:rPr>
        <w:t>,</w:t>
      </w:r>
      <w:hyperlink r:id="rId218" w:anchor="ftn" w:tooltip="Php 1:1; 1Tm 3:2; Ti 1:7; 1Pt 2:25" w:history="1"/>
      <w:hyperlink r:id="rId219" w:tooltip="ποιμαίνω v- -----pan 4165" w:history="1">
        <w:r w:rsidRPr="00DF25D5">
          <w:rPr>
            <w:rStyle w:val="Hyperlink"/>
            <w:b/>
            <w:i/>
            <w:color w:val="auto"/>
            <w:sz w:val="24"/>
            <w:szCs w:val="24"/>
            <w:u w:val="none"/>
          </w:rPr>
          <w:t xml:space="preserve"> to shepherd</w:t>
        </w:r>
      </w:hyperlink>
      <w:hyperlink r:id="rId220" w:tooltip="ὁ ra -asf- 3588" w:history="1">
        <w:r w:rsidRPr="00DF25D5">
          <w:rPr>
            <w:rStyle w:val="Hyperlink"/>
            <w:b/>
            <w:i/>
            <w:color w:val="auto"/>
            <w:sz w:val="24"/>
            <w:szCs w:val="24"/>
            <w:u w:val="none"/>
          </w:rPr>
          <w:t xml:space="preserve"> the</w:t>
        </w:r>
      </w:hyperlink>
      <w:hyperlink r:id="rId221" w:tooltip="ἐκκλησία n- -asf- 1577" w:history="1">
        <w:r w:rsidRPr="00DF25D5">
          <w:rPr>
            <w:rStyle w:val="Hyperlink"/>
            <w:b/>
            <w:i/>
            <w:color w:val="auto"/>
            <w:sz w:val="24"/>
            <w:szCs w:val="24"/>
            <w:u w:val="none"/>
          </w:rPr>
          <w:t xml:space="preserve"> church</w:t>
        </w:r>
      </w:hyperlink>
      <w:hyperlink r:id="rId222" w:tooltip="θεός n- -gsm- 2316" w:history="1">
        <w:r w:rsidRPr="00DF25D5">
          <w:rPr>
            <w:rStyle w:val="Hyperlink"/>
            <w:b/>
            <w:i/>
            <w:color w:val="auto"/>
            <w:sz w:val="24"/>
            <w:szCs w:val="24"/>
            <w:u w:val="none"/>
          </w:rPr>
          <w:t xml:space="preserve"> of God</w:t>
        </w:r>
      </w:hyperlink>
      <w:r w:rsidRPr="00DF25D5">
        <w:rPr>
          <w:b/>
          <w:i/>
          <w:sz w:val="24"/>
          <w:szCs w:val="24"/>
        </w:rPr>
        <w:t xml:space="preserve">, </w:t>
      </w:r>
      <w:hyperlink r:id="rId223" w:tooltip="ὅς rr -asf- 3739" w:history="1">
        <w:r w:rsidRPr="00DF25D5">
          <w:rPr>
            <w:rStyle w:val="Hyperlink"/>
            <w:b/>
            <w:i/>
            <w:color w:val="auto"/>
            <w:sz w:val="24"/>
            <w:szCs w:val="24"/>
            <w:u w:val="none"/>
          </w:rPr>
          <w:t xml:space="preserve"> which</w:t>
        </w:r>
      </w:hyperlink>
      <w:hyperlink r:id="rId224" w:tooltip="περιποιέομαι v- 3-s--ami 4046" w:history="1">
        <w:r w:rsidRPr="00DF25D5">
          <w:rPr>
            <w:rStyle w:val="Hyperlink"/>
            <w:b/>
            <w:i/>
            <w:color w:val="auto"/>
            <w:sz w:val="24"/>
            <w:szCs w:val="24"/>
            <w:u w:val="none"/>
          </w:rPr>
          <w:t xml:space="preserve"> He purchased</w:t>
        </w:r>
      </w:hyperlink>
      <w:hyperlink r:id="rId225" w:tooltip="διά p- 1223" w:history="1">
        <w:r w:rsidRPr="00DF25D5">
          <w:rPr>
            <w:rStyle w:val="Hyperlink"/>
            <w:b/>
            <w:i/>
            <w:color w:val="auto"/>
            <w:sz w:val="24"/>
            <w:szCs w:val="24"/>
            <w:u w:val="none"/>
          </w:rPr>
          <w:t xml:space="preserve"> with</w:t>
        </w:r>
      </w:hyperlink>
      <w:hyperlink r:id="rId226" w:tooltip="ἴδιος a- -gsn- 2398" w:history="1">
        <w:r w:rsidRPr="00DF25D5">
          <w:rPr>
            <w:rStyle w:val="Hyperlink"/>
            <w:b/>
            <w:i/>
            <w:color w:val="auto"/>
            <w:sz w:val="24"/>
            <w:szCs w:val="24"/>
            <w:u w:val="none"/>
          </w:rPr>
          <w:t xml:space="preserve"> His own</w:t>
        </w:r>
      </w:hyperlink>
      <w:hyperlink r:id="rId227" w:tooltip="αἷμα n- -gsn- 129" w:history="1">
        <w:r w:rsidRPr="00DF25D5">
          <w:rPr>
            <w:rStyle w:val="Hyperlink"/>
            <w:b/>
            <w:i/>
            <w:color w:val="auto"/>
            <w:sz w:val="24"/>
            <w:szCs w:val="24"/>
            <w:u w:val="none"/>
          </w:rPr>
          <w:t xml:space="preserve"> blood</w:t>
        </w:r>
      </w:hyperlink>
      <w:r w:rsidRPr="00DF25D5">
        <w:rPr>
          <w:b/>
          <w:i/>
          <w:sz w:val="24"/>
          <w:szCs w:val="24"/>
        </w:rPr>
        <w:t xml:space="preserve">. </w:t>
      </w:r>
      <w:hyperlink r:id="rId228" w:tooltip="ἐγώ rp -ns-- 1473" w:history="1">
        <w:r w:rsidRPr="00DF25D5">
          <w:rPr>
            <w:rStyle w:val="Hyperlink"/>
            <w:b/>
            <w:i/>
            <w:color w:val="auto"/>
            <w:sz w:val="24"/>
            <w:szCs w:val="24"/>
            <w:u w:val="none"/>
          </w:rPr>
          <w:t>I</w:t>
        </w:r>
      </w:hyperlink>
      <w:hyperlink r:id="rId229" w:tooltip="οἶδα v- 1-s--xai 1492" w:history="1">
        <w:r w:rsidRPr="00DF25D5">
          <w:rPr>
            <w:rStyle w:val="Hyperlink"/>
            <w:b/>
            <w:i/>
            <w:color w:val="auto"/>
            <w:sz w:val="24"/>
            <w:szCs w:val="24"/>
            <w:u w:val="none"/>
          </w:rPr>
          <w:t xml:space="preserve"> know</w:t>
        </w:r>
      </w:hyperlink>
      <w:hyperlink r:id="rId230" w:tooltip="ὅτι c- 3754" w:history="1">
        <w:r w:rsidRPr="00DF25D5">
          <w:rPr>
            <w:rStyle w:val="Hyperlink"/>
            <w:b/>
            <w:i/>
            <w:color w:val="auto"/>
            <w:sz w:val="24"/>
            <w:szCs w:val="24"/>
            <w:u w:val="none"/>
          </w:rPr>
          <w:t xml:space="preserve"> that</w:t>
        </w:r>
      </w:hyperlink>
      <w:hyperlink r:id="rId231" w:tooltip="μετά p- 3326" w:history="1">
        <w:r w:rsidRPr="00DF25D5">
          <w:rPr>
            <w:rStyle w:val="Hyperlink"/>
            <w:b/>
            <w:i/>
            <w:color w:val="auto"/>
            <w:sz w:val="24"/>
            <w:szCs w:val="24"/>
            <w:u w:val="none"/>
          </w:rPr>
          <w:t xml:space="preserve"> after</w:t>
        </w:r>
      </w:hyperlink>
      <w:hyperlink r:id="rId232" w:tooltip="ἐγώ rp -gs-- 3450" w:history="1">
        <w:r w:rsidRPr="00DF25D5">
          <w:rPr>
            <w:rStyle w:val="Hyperlink"/>
            <w:b/>
            <w:i/>
            <w:color w:val="auto"/>
            <w:sz w:val="24"/>
            <w:szCs w:val="24"/>
            <w:u w:val="none"/>
          </w:rPr>
          <w:t xml:space="preserve"> my</w:t>
        </w:r>
      </w:hyperlink>
      <w:hyperlink r:id="rId233" w:tooltip="ἄφιξις n- -asf- 867" w:history="1">
        <w:r w:rsidRPr="00DF25D5">
          <w:rPr>
            <w:rStyle w:val="Hyperlink"/>
            <w:b/>
            <w:i/>
            <w:color w:val="auto"/>
            <w:sz w:val="24"/>
            <w:szCs w:val="24"/>
            <w:u w:val="none"/>
          </w:rPr>
          <w:t xml:space="preserve"> departure</w:t>
        </w:r>
      </w:hyperlink>
      <w:hyperlink r:id="rId234" w:tooltip="βαρύς a- -npm- 926" w:history="1">
        <w:r w:rsidRPr="00DF25D5">
          <w:rPr>
            <w:rStyle w:val="Hyperlink"/>
            <w:b/>
            <w:i/>
            <w:color w:val="auto"/>
            <w:sz w:val="24"/>
            <w:szCs w:val="24"/>
            <w:u w:val="none"/>
          </w:rPr>
          <w:t xml:space="preserve"> savage</w:t>
        </w:r>
      </w:hyperlink>
      <w:hyperlink r:id="rId235" w:tooltip="λύκος n- -npm- 3074" w:history="1">
        <w:r w:rsidRPr="00DF25D5">
          <w:rPr>
            <w:rStyle w:val="Hyperlink"/>
            <w:b/>
            <w:i/>
            <w:color w:val="auto"/>
            <w:sz w:val="24"/>
            <w:szCs w:val="24"/>
            <w:u w:val="none"/>
          </w:rPr>
          <w:t xml:space="preserve"> wolves</w:t>
        </w:r>
      </w:hyperlink>
      <w:hyperlink r:id="rId236" w:tooltip="εἰσέρχομαι v- 3-p--fmi 1525" w:history="1">
        <w:r w:rsidRPr="00DF25D5">
          <w:rPr>
            <w:rStyle w:val="Hyperlink"/>
            <w:b/>
            <w:i/>
            <w:color w:val="auto"/>
            <w:sz w:val="24"/>
            <w:szCs w:val="24"/>
            <w:u w:val="none"/>
          </w:rPr>
          <w:t xml:space="preserve"> will come in</w:t>
        </w:r>
      </w:hyperlink>
      <w:hyperlink r:id="rId237" w:tooltip="εἰς p- 1519" w:history="1">
        <w:r w:rsidRPr="00DF25D5">
          <w:rPr>
            <w:rStyle w:val="Hyperlink"/>
            <w:b/>
            <w:i/>
            <w:color w:val="auto"/>
            <w:sz w:val="24"/>
            <w:szCs w:val="24"/>
            <w:u w:val="none"/>
          </w:rPr>
          <w:t xml:space="preserve"> among</w:t>
        </w:r>
      </w:hyperlink>
      <w:hyperlink r:id="rId238" w:tooltip="σύ rp -ap-- 5209" w:history="1">
        <w:r w:rsidRPr="00DF25D5">
          <w:rPr>
            <w:rStyle w:val="Hyperlink"/>
            <w:b/>
            <w:i/>
            <w:color w:val="auto"/>
            <w:sz w:val="24"/>
            <w:szCs w:val="24"/>
            <w:u w:val="none"/>
          </w:rPr>
          <w:t xml:space="preserve"> you</w:t>
        </w:r>
      </w:hyperlink>
      <w:r w:rsidRPr="00DF25D5">
        <w:rPr>
          <w:b/>
          <w:i/>
          <w:sz w:val="24"/>
          <w:szCs w:val="24"/>
        </w:rPr>
        <w:t xml:space="preserve">, </w:t>
      </w:r>
      <w:hyperlink r:id="rId239" w:tooltip="μή d- 3361" w:history="1">
        <w:r w:rsidRPr="00DF25D5">
          <w:rPr>
            <w:rStyle w:val="Hyperlink"/>
            <w:b/>
            <w:i/>
            <w:color w:val="auto"/>
            <w:sz w:val="24"/>
            <w:szCs w:val="24"/>
            <w:u w:val="none"/>
          </w:rPr>
          <w:t>not</w:t>
        </w:r>
      </w:hyperlink>
      <w:hyperlink r:id="rId240" w:tooltip="φείδομαι v- -npm-pmp 5339" w:history="1">
        <w:r w:rsidRPr="00DF25D5">
          <w:rPr>
            <w:rStyle w:val="Hyperlink"/>
            <w:b/>
            <w:i/>
            <w:color w:val="auto"/>
            <w:sz w:val="24"/>
            <w:szCs w:val="24"/>
            <w:u w:val="none"/>
          </w:rPr>
          <w:t xml:space="preserve"> sparing</w:t>
        </w:r>
      </w:hyperlink>
      <w:hyperlink r:id="rId241" w:tooltip="ὁ ra -gsn- 3588" w:history="1">
        <w:r w:rsidRPr="00DF25D5">
          <w:rPr>
            <w:rStyle w:val="Hyperlink"/>
            <w:b/>
            <w:i/>
            <w:color w:val="auto"/>
            <w:sz w:val="24"/>
            <w:szCs w:val="24"/>
            <w:u w:val="none"/>
          </w:rPr>
          <w:t xml:space="preserve"> the</w:t>
        </w:r>
      </w:hyperlink>
      <w:hyperlink r:id="rId242" w:tooltip="ποίμνιον n- -gsn- 4168" w:history="1">
        <w:r w:rsidRPr="00DF25D5">
          <w:rPr>
            <w:rStyle w:val="Hyperlink"/>
            <w:b/>
            <w:i/>
            <w:color w:val="auto"/>
            <w:sz w:val="24"/>
            <w:szCs w:val="24"/>
            <w:u w:val="none"/>
          </w:rPr>
          <w:t xml:space="preserve"> flock</w:t>
        </w:r>
      </w:hyperlink>
      <w:r w:rsidRPr="00DF25D5">
        <w:rPr>
          <w:b/>
          <w:i/>
          <w:sz w:val="24"/>
          <w:szCs w:val="24"/>
        </w:rPr>
        <w:t xml:space="preserve">. </w:t>
      </w:r>
      <w:hyperlink r:id="rId243" w:tooltip="καί c- 2532" w:history="1">
        <w:r w:rsidRPr="00DF25D5">
          <w:rPr>
            <w:rStyle w:val="Hyperlink"/>
            <w:b/>
            <w:i/>
            <w:color w:val="auto"/>
            <w:sz w:val="24"/>
            <w:szCs w:val="24"/>
            <w:u w:val="none"/>
          </w:rPr>
          <w:t>And</w:t>
        </w:r>
      </w:hyperlink>
      <w:hyperlink r:id="rId244" w:tooltip="ἀνήρ n- -npm- 435" w:history="1">
        <w:r w:rsidRPr="00DF25D5">
          <w:rPr>
            <w:rStyle w:val="Hyperlink"/>
            <w:b/>
            <w:i/>
            <w:color w:val="auto"/>
            <w:sz w:val="24"/>
            <w:szCs w:val="24"/>
            <w:u w:val="none"/>
          </w:rPr>
          <w:t xml:space="preserve"> men</w:t>
        </w:r>
      </w:hyperlink>
      <w:hyperlink r:id="rId245" w:tooltip="ἀνίστημι v- 3-p--fmi 450" w:history="1">
        <w:r w:rsidRPr="00DF25D5">
          <w:rPr>
            <w:rStyle w:val="Hyperlink"/>
            <w:b/>
            <w:i/>
            <w:color w:val="auto"/>
            <w:sz w:val="24"/>
            <w:szCs w:val="24"/>
            <w:u w:val="none"/>
          </w:rPr>
          <w:t xml:space="preserve"> will rise up</w:t>
        </w:r>
      </w:hyperlink>
      <w:hyperlink r:id="rId246" w:tooltip="ἐκ p- 1537" w:history="1">
        <w:r w:rsidRPr="00DF25D5">
          <w:rPr>
            <w:rStyle w:val="Hyperlink"/>
            <w:b/>
            <w:i/>
            <w:color w:val="auto"/>
            <w:sz w:val="24"/>
            <w:szCs w:val="24"/>
            <w:u w:val="none"/>
          </w:rPr>
          <w:t xml:space="preserve"> from</w:t>
        </w:r>
      </w:hyperlink>
      <w:hyperlink r:id="rId247" w:tooltip="σύ rp -gp-- 5216" w:history="1">
        <w:r w:rsidRPr="00DF25D5">
          <w:rPr>
            <w:rStyle w:val="Hyperlink"/>
            <w:b/>
            <w:i/>
            <w:color w:val="auto"/>
            <w:sz w:val="24"/>
            <w:szCs w:val="24"/>
            <w:u w:val="none"/>
          </w:rPr>
          <w:t xml:space="preserve"> your own</w:t>
        </w:r>
      </w:hyperlink>
      <w:hyperlink r:id="rId248" w:tooltip="διαστρέφω v- -apn-xpp 1294" w:history="1">
        <w:r w:rsidRPr="00DF25D5">
          <w:rPr>
            <w:rStyle w:val="Hyperlink"/>
            <w:b/>
            <w:i/>
            <w:color w:val="auto"/>
            <w:sz w:val="24"/>
            <w:szCs w:val="24"/>
            <w:u w:val="none"/>
          </w:rPr>
          <w:t xml:space="preserve"> number with deviant</w:t>
        </w:r>
      </w:hyperlink>
      <w:hyperlink r:id="rId249" w:tooltip="λαλέω v- -npm-pap 2980" w:history="1">
        <w:r w:rsidRPr="00DF25D5">
          <w:rPr>
            <w:rStyle w:val="Hyperlink"/>
            <w:b/>
            <w:i/>
            <w:color w:val="auto"/>
            <w:sz w:val="24"/>
            <w:szCs w:val="24"/>
            <w:u w:val="none"/>
          </w:rPr>
          <w:t xml:space="preserve"> doctrines</w:t>
        </w:r>
      </w:hyperlink>
      <w:hyperlink r:id="rId250" w:tooltip="ἀποσπάω v- -----pan 645" w:history="1">
        <w:r w:rsidRPr="00DF25D5">
          <w:rPr>
            <w:rStyle w:val="Hyperlink"/>
            <w:b/>
            <w:i/>
            <w:color w:val="auto"/>
            <w:sz w:val="24"/>
            <w:szCs w:val="24"/>
            <w:u w:val="none"/>
          </w:rPr>
          <w:t xml:space="preserve"> to lure</w:t>
        </w:r>
      </w:hyperlink>
      <w:hyperlink r:id="rId251" w:tooltip="ὁ ra -apm- 3588" w:history="1">
        <w:r w:rsidRPr="00DF25D5">
          <w:rPr>
            <w:rStyle w:val="Hyperlink"/>
            <w:b/>
            <w:i/>
            <w:color w:val="auto"/>
            <w:sz w:val="24"/>
            <w:szCs w:val="24"/>
            <w:u w:val="none"/>
          </w:rPr>
          <w:t xml:space="preserve"> the</w:t>
        </w:r>
      </w:hyperlink>
      <w:hyperlink r:id="rId252" w:tooltip="μαθητής n- -apm- 3101" w:history="1">
        <w:r w:rsidRPr="00DF25D5">
          <w:rPr>
            <w:rStyle w:val="Hyperlink"/>
            <w:b/>
            <w:i/>
            <w:color w:val="auto"/>
            <w:sz w:val="24"/>
            <w:szCs w:val="24"/>
            <w:u w:val="none"/>
          </w:rPr>
          <w:t xml:space="preserve"> disciples</w:t>
        </w:r>
      </w:hyperlink>
      <w:hyperlink r:id="rId253" w:tooltip="ὀπίσω p- 3694" w:history="1">
        <w:r w:rsidRPr="00DF25D5">
          <w:rPr>
            <w:rStyle w:val="Hyperlink"/>
            <w:b/>
            <w:i/>
            <w:color w:val="auto"/>
            <w:sz w:val="24"/>
            <w:szCs w:val="24"/>
            <w:u w:val="none"/>
          </w:rPr>
          <w:t xml:space="preserve"> into following</w:t>
        </w:r>
      </w:hyperlink>
      <w:hyperlink r:id="rId254" w:tooltip="αὐτός rp -gpm- 846" w:history="1">
        <w:r w:rsidRPr="00DF25D5">
          <w:rPr>
            <w:rStyle w:val="Hyperlink"/>
            <w:b/>
            <w:i/>
            <w:color w:val="auto"/>
            <w:sz w:val="24"/>
            <w:szCs w:val="24"/>
            <w:u w:val="none"/>
          </w:rPr>
          <w:t xml:space="preserve"> them</w:t>
        </w:r>
      </w:hyperlink>
      <w:r w:rsidRPr="00DF25D5">
        <w:rPr>
          <w:b/>
          <w:i/>
          <w:sz w:val="24"/>
          <w:szCs w:val="24"/>
        </w:rPr>
        <w:t xml:space="preserve">. </w:t>
      </w:r>
      <w:hyperlink r:id="rId255" w:tooltip="διό c- 1352" w:history="1">
        <w:r w:rsidRPr="00DF25D5">
          <w:rPr>
            <w:rStyle w:val="Hyperlink"/>
            <w:b/>
            <w:i/>
            <w:color w:val="auto"/>
            <w:sz w:val="24"/>
            <w:szCs w:val="24"/>
            <w:u w:val="none"/>
          </w:rPr>
          <w:t>Therefore</w:t>
        </w:r>
      </w:hyperlink>
      <w:hyperlink r:id="rId256" w:tooltip="γρηγορέω v- 2-p--pad 1127" w:history="1">
        <w:r w:rsidRPr="00DF25D5">
          <w:rPr>
            <w:rStyle w:val="Hyperlink"/>
            <w:b/>
            <w:i/>
            <w:color w:val="auto"/>
            <w:sz w:val="24"/>
            <w:szCs w:val="24"/>
            <w:u w:val="none"/>
          </w:rPr>
          <w:t xml:space="preserve"> be on the alert</w:t>
        </w:r>
      </w:hyperlink>
      <w:r w:rsidRPr="00DF25D5">
        <w:rPr>
          <w:b/>
          <w:i/>
          <w:sz w:val="24"/>
          <w:szCs w:val="24"/>
        </w:rPr>
        <w:t xml:space="preserve">, </w:t>
      </w:r>
      <w:hyperlink r:id="rId257" w:tooltip="μνημονεύω v- -npm-pap 3421" w:history="1">
        <w:r w:rsidRPr="00DF25D5">
          <w:rPr>
            <w:rStyle w:val="Hyperlink"/>
            <w:b/>
            <w:i/>
            <w:color w:val="auto"/>
            <w:sz w:val="24"/>
            <w:szCs w:val="24"/>
            <w:u w:val="none"/>
          </w:rPr>
          <w:t>remembering</w:t>
        </w:r>
      </w:hyperlink>
      <w:hyperlink r:id="rId258" w:tooltip="ὅτι c- 3754" w:history="1">
        <w:r w:rsidRPr="00DF25D5">
          <w:rPr>
            <w:rStyle w:val="Hyperlink"/>
            <w:b/>
            <w:i/>
            <w:color w:val="auto"/>
            <w:sz w:val="24"/>
            <w:szCs w:val="24"/>
            <w:u w:val="none"/>
          </w:rPr>
          <w:t xml:space="preserve"> that</w:t>
        </w:r>
      </w:hyperlink>
      <w:hyperlink r:id="rId259" w:tooltip="νύξ n- -asf- 3571" w:history="1">
        <w:r w:rsidRPr="00DF25D5">
          <w:rPr>
            <w:rStyle w:val="Hyperlink"/>
            <w:b/>
            <w:i/>
            <w:color w:val="auto"/>
            <w:sz w:val="24"/>
            <w:szCs w:val="24"/>
            <w:u w:val="none"/>
          </w:rPr>
          <w:t xml:space="preserve"> night</w:t>
        </w:r>
      </w:hyperlink>
      <w:hyperlink r:id="rId260" w:tooltip="καί c- 2532" w:history="1">
        <w:r w:rsidRPr="00DF25D5">
          <w:rPr>
            <w:rStyle w:val="Hyperlink"/>
            <w:b/>
            <w:i/>
            <w:color w:val="auto"/>
            <w:sz w:val="24"/>
            <w:szCs w:val="24"/>
            <w:u w:val="none"/>
          </w:rPr>
          <w:t xml:space="preserve"> and</w:t>
        </w:r>
      </w:hyperlink>
      <w:hyperlink r:id="rId261" w:tooltip="ἡμέρα n- -asf- 2250" w:history="1">
        <w:r w:rsidRPr="00DF25D5">
          <w:rPr>
            <w:rStyle w:val="Hyperlink"/>
            <w:b/>
            <w:i/>
            <w:color w:val="auto"/>
            <w:sz w:val="24"/>
            <w:szCs w:val="24"/>
            <w:u w:val="none"/>
          </w:rPr>
          <w:t xml:space="preserve"> day</w:t>
        </w:r>
      </w:hyperlink>
      <w:hyperlink r:id="rId262" w:tooltip="τριετία n- -asf- 5148" w:history="1">
        <w:r w:rsidRPr="00DF25D5">
          <w:rPr>
            <w:rStyle w:val="Hyperlink"/>
            <w:b/>
            <w:i/>
            <w:color w:val="auto"/>
            <w:sz w:val="24"/>
            <w:szCs w:val="24"/>
            <w:u w:val="none"/>
          </w:rPr>
          <w:t xml:space="preserve"> for three years</w:t>
        </w:r>
      </w:hyperlink>
      <w:hyperlink r:id="rId263" w:tooltip="οὐ d- 3756" w:history="1">
        <w:r w:rsidRPr="00DF25D5">
          <w:rPr>
            <w:rStyle w:val="Hyperlink"/>
            <w:b/>
            <w:i/>
            <w:color w:val="auto"/>
            <w:sz w:val="24"/>
            <w:szCs w:val="24"/>
            <w:u w:val="none"/>
          </w:rPr>
          <w:t xml:space="preserve"> I did not</w:t>
        </w:r>
      </w:hyperlink>
      <w:hyperlink r:id="rId264" w:tooltip="παύω v- 1-s--ami 3973" w:history="1">
        <w:r w:rsidRPr="00DF25D5">
          <w:rPr>
            <w:rStyle w:val="Hyperlink"/>
            <w:b/>
            <w:i/>
            <w:color w:val="auto"/>
            <w:sz w:val="24"/>
            <w:szCs w:val="24"/>
            <w:u w:val="none"/>
          </w:rPr>
          <w:t xml:space="preserve"> stop</w:t>
        </w:r>
      </w:hyperlink>
      <w:hyperlink r:id="rId265" w:tooltip="νουθετέω v- -nsm-pap 3560" w:history="1">
        <w:r w:rsidRPr="00DF25D5">
          <w:rPr>
            <w:rStyle w:val="Hyperlink"/>
            <w:b/>
            <w:i/>
            <w:color w:val="auto"/>
            <w:sz w:val="24"/>
            <w:szCs w:val="24"/>
            <w:u w:val="none"/>
          </w:rPr>
          <w:t xml:space="preserve"> warning</w:t>
        </w:r>
      </w:hyperlink>
      <w:hyperlink r:id="rId266" w:tooltip="εἷς a- -asm- 1520" w:history="1">
        <w:r w:rsidRPr="00DF25D5">
          <w:rPr>
            <w:rStyle w:val="Hyperlink"/>
            <w:b/>
            <w:i/>
            <w:color w:val="auto"/>
            <w:sz w:val="24"/>
            <w:szCs w:val="24"/>
            <w:u w:val="none"/>
          </w:rPr>
          <w:t xml:space="preserve"> each one</w:t>
        </w:r>
      </w:hyperlink>
      <w:hyperlink r:id="rId267" w:tooltip="μετά p- 3326" w:history="1">
        <w:r w:rsidRPr="00DF25D5">
          <w:rPr>
            <w:rStyle w:val="Hyperlink"/>
            <w:b/>
            <w:i/>
            <w:color w:val="auto"/>
            <w:sz w:val="24"/>
            <w:szCs w:val="24"/>
            <w:u w:val="none"/>
          </w:rPr>
          <w:t xml:space="preserve"> of you with</w:t>
        </w:r>
      </w:hyperlink>
      <w:hyperlink r:id="rId268" w:tooltip="δάκρυον n- -gpn- 1144" w:history="1">
        <w:r w:rsidRPr="00DF25D5">
          <w:rPr>
            <w:rStyle w:val="Hyperlink"/>
            <w:b/>
            <w:i/>
            <w:color w:val="auto"/>
            <w:sz w:val="24"/>
            <w:szCs w:val="24"/>
            <w:u w:val="none"/>
          </w:rPr>
          <w:t xml:space="preserve"> tears</w:t>
        </w:r>
      </w:hyperlink>
      <w:r w:rsidRPr="00DF25D5">
        <w:rPr>
          <w:b/>
          <w:i/>
          <w:sz w:val="24"/>
          <w:szCs w:val="24"/>
        </w:rPr>
        <w:t>.</w:t>
      </w:r>
    </w:p>
    <w:p w14:paraId="3CEAD033" w14:textId="238E0647" w:rsidR="005D3FC5" w:rsidRDefault="00D5636A" w:rsidP="00CD4F44">
      <w:pPr>
        <w:pStyle w:val="ListParagraph"/>
        <w:numPr>
          <w:ilvl w:val="0"/>
          <w:numId w:val="8"/>
        </w:numPr>
        <w:jc w:val="both"/>
        <w:rPr>
          <w:sz w:val="24"/>
          <w:szCs w:val="24"/>
        </w:rPr>
      </w:pPr>
      <w:r w:rsidRPr="001D3071">
        <w:rPr>
          <w:b/>
          <w:sz w:val="28"/>
          <w:szCs w:val="28"/>
        </w:rPr>
        <w:t>Digging Deeper</w:t>
      </w:r>
      <w:r w:rsidRPr="001D3071">
        <w:rPr>
          <w:b/>
        </w:rPr>
        <w:t xml:space="preserve">: </w:t>
      </w:r>
      <w:r w:rsidR="001D3071" w:rsidRPr="001D3071">
        <w:rPr>
          <w:sz w:val="24"/>
          <w:szCs w:val="24"/>
        </w:rPr>
        <w:t xml:space="preserve">Mark 9:42-47; John 8:31-46; Jude 3-11; 1 John 2:18-26; 2 John 7-11; 2 Thess. 2:1-15; 2 Timothy 3:1-4; </w:t>
      </w:r>
      <w:r w:rsidRPr="001D3071">
        <w:rPr>
          <w:sz w:val="24"/>
          <w:szCs w:val="24"/>
        </w:rPr>
        <w:t xml:space="preserve">Hebrew 13:4; </w:t>
      </w:r>
      <w:r w:rsidR="001D3071" w:rsidRPr="001D3071">
        <w:rPr>
          <w:sz w:val="24"/>
          <w:szCs w:val="24"/>
        </w:rPr>
        <w:t>1 Peter 1:23-25; 2 Peter 1:16-21, 2:1-22, 3:15-18</w:t>
      </w:r>
      <w:r w:rsidRPr="001D3071">
        <w:rPr>
          <w:sz w:val="24"/>
          <w:szCs w:val="24"/>
        </w:rPr>
        <w:t xml:space="preserve">; </w:t>
      </w:r>
      <w:r w:rsidR="001D3071" w:rsidRPr="001D3071">
        <w:rPr>
          <w:sz w:val="24"/>
          <w:szCs w:val="24"/>
        </w:rPr>
        <w:t>1 Corinthians 2:10-15, 1 Corinthians 6:9-10; 2 Corinthians 4:1-6;</w:t>
      </w:r>
      <w:r w:rsidRPr="001D3071">
        <w:rPr>
          <w:sz w:val="24"/>
          <w:szCs w:val="24"/>
        </w:rPr>
        <w:t xml:space="preserve"> Romans</w:t>
      </w:r>
      <w:r w:rsidR="001D3071" w:rsidRPr="001D3071">
        <w:rPr>
          <w:sz w:val="24"/>
          <w:szCs w:val="24"/>
        </w:rPr>
        <w:t xml:space="preserve"> 1:18-32,</w:t>
      </w:r>
      <w:r w:rsidRPr="001D3071">
        <w:rPr>
          <w:sz w:val="24"/>
          <w:szCs w:val="24"/>
        </w:rPr>
        <w:t xml:space="preserve"> 6:16; Galatians</w:t>
      </w:r>
      <w:r w:rsidR="001D3071" w:rsidRPr="001D3071">
        <w:rPr>
          <w:sz w:val="24"/>
          <w:szCs w:val="24"/>
        </w:rPr>
        <w:t xml:space="preserve"> 1:6-9, </w:t>
      </w:r>
      <w:r w:rsidRPr="001D3071">
        <w:rPr>
          <w:sz w:val="24"/>
          <w:szCs w:val="24"/>
        </w:rPr>
        <w:t>5:19-21; Revelation 2:6,</w:t>
      </w:r>
      <w:r w:rsidR="00427809" w:rsidRPr="001D3071">
        <w:rPr>
          <w:sz w:val="24"/>
          <w:szCs w:val="24"/>
        </w:rPr>
        <w:t xml:space="preserve"> </w:t>
      </w:r>
      <w:r w:rsidRPr="001D3071">
        <w:rPr>
          <w:sz w:val="24"/>
          <w:szCs w:val="24"/>
        </w:rPr>
        <w:t>14-16, 20-24,</w:t>
      </w:r>
      <w:r w:rsidR="00427809" w:rsidRPr="001D3071">
        <w:rPr>
          <w:sz w:val="24"/>
          <w:szCs w:val="24"/>
        </w:rPr>
        <w:t xml:space="preserve"> </w:t>
      </w:r>
      <w:r w:rsidRPr="001D3071">
        <w:rPr>
          <w:sz w:val="24"/>
          <w:szCs w:val="24"/>
        </w:rPr>
        <w:t>21:8,</w:t>
      </w:r>
      <w:r w:rsidR="00427809" w:rsidRPr="001D3071">
        <w:rPr>
          <w:sz w:val="24"/>
          <w:szCs w:val="24"/>
        </w:rPr>
        <w:t xml:space="preserve"> </w:t>
      </w:r>
      <w:r w:rsidR="005D3FC5" w:rsidRPr="001D3071">
        <w:rPr>
          <w:sz w:val="24"/>
          <w:szCs w:val="24"/>
        </w:rPr>
        <w:t>22:14-15; Jeremiah 23:</w:t>
      </w:r>
      <w:r w:rsidR="007A58D4" w:rsidRPr="001D3071">
        <w:rPr>
          <w:sz w:val="24"/>
          <w:szCs w:val="24"/>
        </w:rPr>
        <w:t>9-40</w:t>
      </w:r>
      <w:r w:rsidR="005D3FC5" w:rsidRPr="001D3071">
        <w:rPr>
          <w:sz w:val="24"/>
          <w:szCs w:val="24"/>
        </w:rPr>
        <w:t xml:space="preserve">; Deuteronomy 4:2, 12:32 </w:t>
      </w:r>
    </w:p>
    <w:p w14:paraId="22C4AC2F" w14:textId="0255F649" w:rsidR="00BF01A6" w:rsidRPr="004C78E9" w:rsidRDefault="00766364" w:rsidP="004C78E9">
      <w:pPr>
        <w:tabs>
          <w:tab w:val="left" w:pos="945"/>
          <w:tab w:val="center" w:pos="5040"/>
        </w:tabs>
        <w:ind w:left="360"/>
        <w:jc w:val="center"/>
        <w:rPr>
          <w:b/>
          <w:sz w:val="28"/>
          <w:szCs w:val="28"/>
        </w:rPr>
      </w:pPr>
      <w:r w:rsidRPr="004C78E9">
        <w:rPr>
          <w:b/>
          <w:sz w:val="28"/>
          <w:szCs w:val="28"/>
        </w:rPr>
        <w:t>Historical Christian Creeds</w:t>
      </w:r>
    </w:p>
    <w:p w14:paraId="6E0E4F61" w14:textId="1250265E" w:rsidR="00E125A0" w:rsidRPr="001B11B9" w:rsidRDefault="009E5723" w:rsidP="009E5723">
      <w:pPr>
        <w:ind w:firstLine="720"/>
        <w:jc w:val="both"/>
        <w:rPr>
          <w:sz w:val="24"/>
          <w:szCs w:val="24"/>
        </w:rPr>
      </w:pPr>
      <w:r w:rsidRPr="00CB21F9">
        <w:rPr>
          <w:sz w:val="24"/>
          <w:szCs w:val="24"/>
        </w:rPr>
        <w:t xml:space="preserve">Why do we believe what we believe? </w:t>
      </w:r>
      <w:r w:rsidR="00DF25D5">
        <w:rPr>
          <w:sz w:val="24"/>
          <w:szCs w:val="24"/>
        </w:rPr>
        <w:t>Did you know that a</w:t>
      </w:r>
      <w:r w:rsidR="00DA5555" w:rsidRPr="001B11B9">
        <w:rPr>
          <w:sz w:val="24"/>
          <w:szCs w:val="24"/>
        </w:rPr>
        <w:t xml:space="preserve">ll </w:t>
      </w:r>
      <w:r w:rsidR="00312BAD">
        <w:rPr>
          <w:sz w:val="24"/>
          <w:szCs w:val="24"/>
        </w:rPr>
        <w:t xml:space="preserve">of </w:t>
      </w:r>
      <w:r w:rsidR="00DA5555" w:rsidRPr="001B11B9">
        <w:rPr>
          <w:sz w:val="24"/>
          <w:szCs w:val="24"/>
        </w:rPr>
        <w:t xml:space="preserve">our historical Christian creeds and confessions came out of the </w:t>
      </w:r>
      <w:r>
        <w:rPr>
          <w:sz w:val="24"/>
          <w:szCs w:val="24"/>
        </w:rPr>
        <w:t>B</w:t>
      </w:r>
      <w:r w:rsidR="00DA5555" w:rsidRPr="001B11B9">
        <w:rPr>
          <w:sz w:val="24"/>
          <w:szCs w:val="24"/>
        </w:rPr>
        <w:t>iblical defense by the writers of the New Testament and early church fathers</w:t>
      </w:r>
      <w:r w:rsidR="00312BAD">
        <w:rPr>
          <w:sz w:val="24"/>
          <w:szCs w:val="24"/>
        </w:rPr>
        <w:t xml:space="preserve"> in response to false doctrines</w:t>
      </w:r>
      <w:r w:rsidR="00DF25D5">
        <w:rPr>
          <w:sz w:val="24"/>
          <w:szCs w:val="24"/>
        </w:rPr>
        <w:t>? Furthermore, t</w:t>
      </w:r>
      <w:r w:rsidR="00DA5555" w:rsidRPr="001B11B9">
        <w:rPr>
          <w:sz w:val="24"/>
          <w:szCs w:val="24"/>
        </w:rPr>
        <w:t>he same false Gospels and doctrines are alive and thriving in our day as well</w:t>
      </w:r>
      <w:r w:rsidR="009662F4">
        <w:rPr>
          <w:sz w:val="24"/>
          <w:szCs w:val="24"/>
        </w:rPr>
        <w:t xml:space="preserve">. </w:t>
      </w:r>
      <w:r w:rsidR="00E125A0" w:rsidRPr="001B11B9">
        <w:rPr>
          <w:sz w:val="24"/>
          <w:szCs w:val="24"/>
        </w:rPr>
        <w:t xml:space="preserve">The Nicene Creed, drawn up in the fourth century, is emphatic in affirming the </w:t>
      </w:r>
      <w:r w:rsidR="001B11B9">
        <w:rPr>
          <w:sz w:val="24"/>
          <w:szCs w:val="24"/>
        </w:rPr>
        <w:t>d</w:t>
      </w:r>
      <w:r w:rsidR="00E125A0" w:rsidRPr="001B11B9">
        <w:rPr>
          <w:sz w:val="24"/>
          <w:szCs w:val="24"/>
        </w:rPr>
        <w:t>eity of Christ, since it is directed against Arius and his followers</w:t>
      </w:r>
      <w:r w:rsidR="006A46A6">
        <w:rPr>
          <w:sz w:val="24"/>
          <w:szCs w:val="24"/>
        </w:rPr>
        <w:t xml:space="preserve"> </w:t>
      </w:r>
      <w:r w:rsidR="00E125A0" w:rsidRPr="001B11B9">
        <w:rPr>
          <w:sz w:val="24"/>
          <w:szCs w:val="24"/>
        </w:rPr>
        <w:t xml:space="preserve">- the Arians, who denied that Christ was fully God.  The Apostles’ Creed, drawn up in the first or second century, emphasizes </w:t>
      </w:r>
      <w:r w:rsidR="0006502B">
        <w:rPr>
          <w:sz w:val="24"/>
          <w:szCs w:val="24"/>
        </w:rPr>
        <w:t xml:space="preserve">Christ’s </w:t>
      </w:r>
      <w:r w:rsidR="00E125A0" w:rsidRPr="001B11B9">
        <w:rPr>
          <w:sz w:val="24"/>
          <w:szCs w:val="24"/>
        </w:rPr>
        <w:t xml:space="preserve">true humanity, including </w:t>
      </w:r>
      <w:r w:rsidR="0006502B">
        <w:rPr>
          <w:sz w:val="24"/>
          <w:szCs w:val="24"/>
        </w:rPr>
        <w:t>His</w:t>
      </w:r>
      <w:r w:rsidR="00E125A0" w:rsidRPr="001B11B9">
        <w:rPr>
          <w:sz w:val="24"/>
          <w:szCs w:val="24"/>
        </w:rPr>
        <w:t xml:space="preserve"> material body, since </w:t>
      </w:r>
      <w:r w:rsidR="00E125A0" w:rsidRPr="001B11B9">
        <w:rPr>
          <w:sz w:val="24"/>
          <w:szCs w:val="24"/>
        </w:rPr>
        <w:lastRenderedPageBreak/>
        <w:t>that is the point that the heretics of the time (Gnostics, Marcionites, and later Manicheans) denied. (1 John 4:1-3)</w:t>
      </w:r>
    </w:p>
    <w:p w14:paraId="360820F1" w14:textId="77777777" w:rsidR="00304EE4" w:rsidRDefault="00B975B6" w:rsidP="004C78E9">
      <w:pPr>
        <w:ind w:left="360"/>
        <w:jc w:val="center"/>
        <w:rPr>
          <w:b/>
          <w:sz w:val="28"/>
          <w:szCs w:val="28"/>
        </w:rPr>
      </w:pPr>
      <w:r w:rsidRPr="004C78E9">
        <w:rPr>
          <w:b/>
          <w:sz w:val="28"/>
          <w:szCs w:val="28"/>
        </w:rPr>
        <w:t>Nicene Creed</w:t>
      </w:r>
      <w:r w:rsidR="00F61F8B" w:rsidRPr="004C78E9">
        <w:rPr>
          <w:b/>
          <w:sz w:val="28"/>
          <w:szCs w:val="28"/>
        </w:rPr>
        <w:t xml:space="preserve"> vs. Arianism</w:t>
      </w:r>
    </w:p>
    <w:p w14:paraId="70E49C2F" w14:textId="77777777" w:rsidR="00A307A6" w:rsidRPr="00A6450D" w:rsidRDefault="00A307A6" w:rsidP="00A307A6">
      <w:pPr>
        <w:tabs>
          <w:tab w:val="left" w:pos="2250"/>
        </w:tabs>
        <w:jc w:val="both"/>
        <w:rPr>
          <w:b/>
          <w:i/>
          <w:sz w:val="24"/>
          <w:szCs w:val="24"/>
        </w:rPr>
      </w:pPr>
      <w:r w:rsidRPr="00415561">
        <w:rPr>
          <w:sz w:val="24"/>
          <w:szCs w:val="24"/>
        </w:rPr>
        <w:t>“</w:t>
      </w:r>
      <w:r w:rsidRPr="00A6450D">
        <w:rPr>
          <w:b/>
          <w:i/>
          <w:sz w:val="24"/>
          <w:szCs w:val="24"/>
        </w:rPr>
        <w:t>We believe in one God, the Father, the Almighty, maker of heaven and earth, of all that is seen and unseen. We believe in ONE LORD, JESUS CHRIST, THE ONLY SON of GOD, eternally begotten of the Father, God from God, Light from Light, TRUE GOD from TRUE GOD, Begotten not made, OF ONE being with the Father. Through Him ALL things were made, for us and for our salvation. He came down from heaven: by the power of the Holy Spirit He became incarnate from the Virgin Mary, and was made man. For our sake he was crucified under Pontius Pilate; he suffered death and was buried. On the third day he rose again in accordance with the Scriptures; He ascended into heaven and is seated at the right hand of the Father. He will come again in the glory to judge the living and the dead, and His kingdom will have no end. We believed in the Holy Spirit, The Lord, The Giver of life, who proceeds from the Father and the Son.”</w:t>
      </w:r>
    </w:p>
    <w:p w14:paraId="0D48A0BA" w14:textId="77777777" w:rsidR="00AF2711" w:rsidRPr="004C78E9" w:rsidRDefault="00B975B6" w:rsidP="004C78E9">
      <w:pPr>
        <w:ind w:left="360"/>
        <w:jc w:val="center"/>
        <w:rPr>
          <w:b/>
          <w:sz w:val="28"/>
          <w:szCs w:val="28"/>
        </w:rPr>
      </w:pPr>
      <w:r w:rsidRPr="004C78E9">
        <w:rPr>
          <w:b/>
          <w:sz w:val="28"/>
          <w:szCs w:val="28"/>
        </w:rPr>
        <w:t>Apostles Creed</w:t>
      </w:r>
      <w:r w:rsidR="00F61F8B" w:rsidRPr="004C78E9">
        <w:rPr>
          <w:b/>
          <w:sz w:val="28"/>
          <w:szCs w:val="28"/>
        </w:rPr>
        <w:t xml:space="preserve"> vs. Gnosticism</w:t>
      </w:r>
    </w:p>
    <w:p w14:paraId="364AB78B" w14:textId="77777777" w:rsidR="00B975B6" w:rsidRPr="002E013B" w:rsidRDefault="00B975B6" w:rsidP="00B568E0">
      <w:pPr>
        <w:pStyle w:val="ListParagraph"/>
        <w:ind w:left="0"/>
        <w:jc w:val="both"/>
        <w:rPr>
          <w:b/>
          <w:i/>
          <w:sz w:val="24"/>
          <w:szCs w:val="24"/>
        </w:rPr>
      </w:pPr>
      <w:r w:rsidRPr="002E013B">
        <w:rPr>
          <w:b/>
          <w:sz w:val="24"/>
          <w:szCs w:val="24"/>
        </w:rPr>
        <w:t>“</w:t>
      </w:r>
      <w:r w:rsidRPr="002E013B">
        <w:rPr>
          <w:b/>
          <w:i/>
          <w:sz w:val="24"/>
          <w:szCs w:val="24"/>
        </w:rPr>
        <w:t xml:space="preserve">I believe in God the Father almighty, maker of heaven and earth; and Jesus Christ his only Son our LORD; who was conceived by the Virgin Mary, suffered under Pontius Pilate, was crucified, dead, and buried. He descended into hell. The third day he rose again from the dead. He ascended into </w:t>
      </w:r>
      <w:r w:rsidR="00640803" w:rsidRPr="002E013B">
        <w:rPr>
          <w:b/>
          <w:i/>
          <w:sz w:val="24"/>
          <w:szCs w:val="24"/>
        </w:rPr>
        <w:t>heaven</w:t>
      </w:r>
      <w:r w:rsidRPr="002E013B">
        <w:rPr>
          <w:b/>
          <w:i/>
          <w:sz w:val="24"/>
          <w:szCs w:val="24"/>
        </w:rPr>
        <w:t xml:space="preserve"> and </w:t>
      </w:r>
      <w:r w:rsidR="006A46A6">
        <w:rPr>
          <w:b/>
          <w:i/>
          <w:sz w:val="24"/>
          <w:szCs w:val="24"/>
        </w:rPr>
        <w:t>sits at</w:t>
      </w:r>
      <w:r w:rsidRPr="002E013B">
        <w:rPr>
          <w:b/>
          <w:i/>
          <w:sz w:val="24"/>
          <w:szCs w:val="24"/>
        </w:rPr>
        <w:t xml:space="preserve"> the right hand of God the father almighty. From thence he shall</w:t>
      </w:r>
      <w:r w:rsidR="00F61F8B" w:rsidRPr="002E013B">
        <w:rPr>
          <w:b/>
          <w:i/>
          <w:sz w:val="24"/>
          <w:szCs w:val="24"/>
        </w:rPr>
        <w:t xml:space="preserve"> come to judge the quick and the dead. I believe in the Holy Spirit, the holy </w:t>
      </w:r>
      <w:r w:rsidR="00B568E0" w:rsidRPr="002E013B">
        <w:rPr>
          <w:b/>
          <w:i/>
          <w:sz w:val="24"/>
          <w:szCs w:val="24"/>
        </w:rPr>
        <w:t>C</w:t>
      </w:r>
      <w:r w:rsidR="00F61F8B" w:rsidRPr="002E013B">
        <w:rPr>
          <w:b/>
          <w:i/>
          <w:sz w:val="24"/>
          <w:szCs w:val="24"/>
        </w:rPr>
        <w:t>atholic Church, the communion of saints, the forgiveness of Sins, the resurrection of the body, and the life everlasting. Amen.”</w:t>
      </w:r>
    </w:p>
    <w:p w14:paraId="6B701D45" w14:textId="77777777" w:rsidR="00E0287F" w:rsidRDefault="004C78E9" w:rsidP="004C78E9">
      <w:pPr>
        <w:ind w:left="360"/>
        <w:jc w:val="center"/>
        <w:rPr>
          <w:b/>
          <w:sz w:val="28"/>
          <w:szCs w:val="28"/>
        </w:rPr>
      </w:pPr>
      <w:r w:rsidRPr="00815ECD">
        <w:rPr>
          <w:b/>
          <w:sz w:val="28"/>
          <w:szCs w:val="28"/>
        </w:rPr>
        <w:t xml:space="preserve">Essentials </w:t>
      </w:r>
      <w:r w:rsidR="00815ECD" w:rsidRPr="00815ECD">
        <w:rPr>
          <w:b/>
          <w:sz w:val="28"/>
          <w:szCs w:val="28"/>
        </w:rPr>
        <w:t>o</w:t>
      </w:r>
      <w:r w:rsidRPr="00815ECD">
        <w:rPr>
          <w:b/>
          <w:sz w:val="28"/>
          <w:szCs w:val="28"/>
        </w:rPr>
        <w:t xml:space="preserve">f </w:t>
      </w:r>
      <w:r w:rsidR="00815ECD">
        <w:rPr>
          <w:b/>
          <w:sz w:val="28"/>
          <w:szCs w:val="28"/>
        </w:rPr>
        <w:t>t</w:t>
      </w:r>
      <w:r w:rsidRPr="00815ECD">
        <w:rPr>
          <w:b/>
          <w:sz w:val="28"/>
          <w:szCs w:val="28"/>
        </w:rPr>
        <w:t>he True Christian Faith</w:t>
      </w:r>
    </w:p>
    <w:p w14:paraId="471FCEBC" w14:textId="77777777" w:rsidR="00815ECD" w:rsidRPr="002B1CCF" w:rsidRDefault="00815ECD" w:rsidP="002B1CCF">
      <w:pPr>
        <w:pStyle w:val="ListParagraph"/>
        <w:numPr>
          <w:ilvl w:val="0"/>
          <w:numId w:val="39"/>
        </w:numPr>
        <w:rPr>
          <w:b/>
          <w:sz w:val="28"/>
          <w:szCs w:val="28"/>
          <w:u w:val="single"/>
        </w:rPr>
      </w:pPr>
      <w:r w:rsidRPr="002B1CCF">
        <w:rPr>
          <w:b/>
          <w:sz w:val="28"/>
          <w:szCs w:val="28"/>
        </w:rPr>
        <w:t>The deity of Christ Jesus</w:t>
      </w:r>
      <w:r w:rsidR="00410FD2" w:rsidRPr="002B1CCF">
        <w:rPr>
          <w:b/>
          <w:sz w:val="28"/>
          <w:szCs w:val="28"/>
        </w:rPr>
        <w:t>:</w:t>
      </w:r>
    </w:p>
    <w:p w14:paraId="2A4AE714" w14:textId="77777777" w:rsidR="00815ECD" w:rsidRPr="000F7685" w:rsidRDefault="00410FD2" w:rsidP="00410FD2">
      <w:pPr>
        <w:ind w:left="360"/>
        <w:rPr>
          <w:sz w:val="24"/>
          <w:szCs w:val="24"/>
          <w:u w:val="single"/>
        </w:rPr>
      </w:pPr>
      <w:r w:rsidRPr="00410FD2">
        <w:rPr>
          <w:sz w:val="24"/>
          <w:szCs w:val="24"/>
        </w:rPr>
        <w:t xml:space="preserve">The One true Eternal God has revealed Himself to humanity through Scripture. </w:t>
      </w:r>
      <w:r w:rsidR="00E63C06">
        <w:rPr>
          <w:sz w:val="24"/>
          <w:szCs w:val="24"/>
        </w:rPr>
        <w:t xml:space="preserve"> </w:t>
      </w:r>
      <w:r>
        <w:rPr>
          <w:sz w:val="24"/>
          <w:szCs w:val="24"/>
        </w:rPr>
        <w:t>And a</w:t>
      </w:r>
      <w:r w:rsidRPr="00410FD2">
        <w:rPr>
          <w:sz w:val="24"/>
          <w:szCs w:val="24"/>
        </w:rPr>
        <w:t>ll of scripture is pointing us to the Lord Jesus Christ</w:t>
      </w:r>
      <w:r w:rsidR="002B1CCF">
        <w:rPr>
          <w:sz w:val="24"/>
          <w:szCs w:val="24"/>
        </w:rPr>
        <w:t xml:space="preserve"> -</w:t>
      </w:r>
      <w:r w:rsidRPr="00410FD2">
        <w:rPr>
          <w:sz w:val="24"/>
          <w:szCs w:val="24"/>
        </w:rPr>
        <w:t xml:space="preserve"> the one and only Lord</w:t>
      </w:r>
      <w:r>
        <w:rPr>
          <w:sz w:val="24"/>
          <w:szCs w:val="24"/>
        </w:rPr>
        <w:t>.</w:t>
      </w:r>
      <w:r w:rsidRPr="00410FD2">
        <w:rPr>
          <w:sz w:val="24"/>
          <w:szCs w:val="24"/>
        </w:rPr>
        <w:t xml:space="preserve"> </w:t>
      </w:r>
      <w:r>
        <w:rPr>
          <w:sz w:val="24"/>
          <w:szCs w:val="24"/>
        </w:rPr>
        <w:t>He was, and is, as His Father</w:t>
      </w:r>
      <w:r w:rsidR="002B1CCF">
        <w:rPr>
          <w:sz w:val="24"/>
          <w:szCs w:val="24"/>
        </w:rPr>
        <w:t>.</w:t>
      </w:r>
      <w:r w:rsidRPr="00410FD2">
        <w:rPr>
          <w:sz w:val="24"/>
          <w:szCs w:val="24"/>
        </w:rPr>
        <w:t xml:space="preserve"> </w:t>
      </w:r>
      <w:r>
        <w:rPr>
          <w:sz w:val="24"/>
          <w:szCs w:val="24"/>
        </w:rPr>
        <w:t>He is</w:t>
      </w:r>
      <w:r w:rsidRPr="00410FD2">
        <w:rPr>
          <w:sz w:val="24"/>
          <w:szCs w:val="24"/>
        </w:rPr>
        <w:t xml:space="preserve"> God</w:t>
      </w:r>
      <w:r w:rsidR="000F7685">
        <w:rPr>
          <w:sz w:val="24"/>
          <w:szCs w:val="24"/>
        </w:rPr>
        <w:t xml:space="preserve"> incarnate, </w:t>
      </w:r>
      <w:r>
        <w:rPr>
          <w:sz w:val="24"/>
          <w:szCs w:val="24"/>
        </w:rPr>
        <w:t xml:space="preserve">who was </w:t>
      </w:r>
      <w:r w:rsidR="000F7685">
        <w:rPr>
          <w:sz w:val="24"/>
          <w:szCs w:val="24"/>
        </w:rPr>
        <w:t xml:space="preserve">conceived </w:t>
      </w:r>
      <w:r w:rsidR="00815ECD" w:rsidRPr="000F7685">
        <w:rPr>
          <w:sz w:val="24"/>
          <w:szCs w:val="24"/>
        </w:rPr>
        <w:t xml:space="preserve">by the Holy Spirit, in the Virgin Mary. </w:t>
      </w:r>
      <w:r>
        <w:rPr>
          <w:sz w:val="24"/>
          <w:szCs w:val="24"/>
        </w:rPr>
        <w:t>I</w:t>
      </w:r>
      <w:r w:rsidR="000F7685">
        <w:rPr>
          <w:sz w:val="24"/>
          <w:szCs w:val="24"/>
        </w:rPr>
        <w:t xml:space="preserve">n fulfillment of Scripture, </w:t>
      </w:r>
      <w:r>
        <w:rPr>
          <w:sz w:val="24"/>
          <w:szCs w:val="24"/>
        </w:rPr>
        <w:t xml:space="preserve">He is the Son of Man, </w:t>
      </w:r>
      <w:r w:rsidR="000F7685">
        <w:rPr>
          <w:sz w:val="24"/>
          <w:szCs w:val="24"/>
        </w:rPr>
        <w:t>born of the Virgin Mary</w:t>
      </w:r>
      <w:r>
        <w:rPr>
          <w:sz w:val="24"/>
          <w:szCs w:val="24"/>
        </w:rPr>
        <w:t>.</w:t>
      </w:r>
      <w:r w:rsidR="000F7685">
        <w:rPr>
          <w:sz w:val="24"/>
          <w:szCs w:val="24"/>
        </w:rPr>
        <w:t xml:space="preserve"> </w:t>
      </w:r>
      <w:r w:rsidR="002E013B" w:rsidRPr="000F7685">
        <w:rPr>
          <w:sz w:val="24"/>
          <w:szCs w:val="24"/>
        </w:rPr>
        <w:t xml:space="preserve">Note: The </w:t>
      </w:r>
      <w:r w:rsidR="00815ECD" w:rsidRPr="000F7685">
        <w:rPr>
          <w:sz w:val="24"/>
          <w:szCs w:val="24"/>
        </w:rPr>
        <w:t xml:space="preserve">God who identified Himself in the Old Testament as </w:t>
      </w:r>
      <w:r w:rsidR="00815ECD" w:rsidRPr="000F7685">
        <w:rPr>
          <w:i/>
          <w:sz w:val="24"/>
          <w:szCs w:val="24"/>
        </w:rPr>
        <w:t>I AM</w:t>
      </w:r>
      <w:r>
        <w:rPr>
          <w:i/>
          <w:sz w:val="24"/>
          <w:szCs w:val="24"/>
        </w:rPr>
        <w:t>,</w:t>
      </w:r>
      <w:r w:rsidR="00815ECD" w:rsidRPr="000F7685">
        <w:rPr>
          <w:sz w:val="24"/>
          <w:szCs w:val="24"/>
        </w:rPr>
        <w:t xml:space="preserve"> is Christ Jesus</w:t>
      </w:r>
      <w:r>
        <w:rPr>
          <w:sz w:val="24"/>
          <w:szCs w:val="24"/>
        </w:rPr>
        <w:t>.</w:t>
      </w:r>
      <w:r w:rsidR="00815ECD" w:rsidRPr="000F7685">
        <w:rPr>
          <w:sz w:val="24"/>
          <w:szCs w:val="24"/>
        </w:rPr>
        <w:t xml:space="preserve"> (Exodus 3:14- John 8:58) In Greek, </w:t>
      </w:r>
      <w:r w:rsidR="00815ECD" w:rsidRPr="000F7685">
        <w:rPr>
          <w:i/>
          <w:sz w:val="24"/>
          <w:szCs w:val="24"/>
        </w:rPr>
        <w:t>I AM,</w:t>
      </w:r>
      <w:r w:rsidR="00815ECD" w:rsidRPr="000F7685">
        <w:rPr>
          <w:sz w:val="24"/>
          <w:szCs w:val="24"/>
        </w:rPr>
        <w:t xml:space="preserve"> is translated </w:t>
      </w:r>
      <w:r w:rsidR="00815ECD" w:rsidRPr="000F7685">
        <w:rPr>
          <w:sz w:val="24"/>
          <w:szCs w:val="24"/>
          <w:u w:val="single"/>
        </w:rPr>
        <w:t>ego</w:t>
      </w:r>
      <w:r w:rsidR="00815ECD" w:rsidRPr="000F7685">
        <w:rPr>
          <w:sz w:val="24"/>
          <w:szCs w:val="24"/>
        </w:rPr>
        <w:t xml:space="preserve"> </w:t>
      </w:r>
      <w:r w:rsidR="00815ECD" w:rsidRPr="000F7685">
        <w:rPr>
          <w:sz w:val="24"/>
          <w:szCs w:val="24"/>
          <w:u w:val="single"/>
        </w:rPr>
        <w:t>eimi.</w:t>
      </w:r>
    </w:p>
    <w:p w14:paraId="168FA982" w14:textId="1F7FBFFF" w:rsidR="00815ECD" w:rsidRPr="00F25626" w:rsidRDefault="00815ECD" w:rsidP="00815ECD">
      <w:pPr>
        <w:jc w:val="both"/>
        <w:rPr>
          <w:sz w:val="24"/>
          <w:szCs w:val="24"/>
        </w:rPr>
      </w:pPr>
      <w:r w:rsidRPr="00AC743D">
        <w:rPr>
          <w:b/>
          <w:sz w:val="28"/>
          <w:szCs w:val="28"/>
        </w:rPr>
        <w:t xml:space="preserve">Digging Deeper: </w:t>
      </w:r>
      <w:r w:rsidRPr="00F25626">
        <w:rPr>
          <w:sz w:val="24"/>
          <w:szCs w:val="24"/>
        </w:rPr>
        <w:t>Isaiah 7:14, 9:6-7, 43:10-14; Acts 10:34-48; Matthew 1:23; Micah 5:2; John 8:24, 58, 10:30-33, 17:24, 20:28; Philippians 2:5-11; Colossia</w:t>
      </w:r>
      <w:r w:rsidR="00694E36">
        <w:rPr>
          <w:sz w:val="24"/>
          <w:szCs w:val="24"/>
        </w:rPr>
        <w:t>ns 2:9; Titus 2:13, 2 Peter 2:2;</w:t>
      </w:r>
      <w:r w:rsidRPr="00F25626">
        <w:rPr>
          <w:sz w:val="24"/>
          <w:szCs w:val="24"/>
        </w:rPr>
        <w:t xml:space="preserve"> Romans 9:5-6, 10:9; Hebrews 1:1-13; Revelation 1:7-16; 1 John 4:2-3; 1 Timothy 2:3-6</w:t>
      </w:r>
    </w:p>
    <w:p w14:paraId="20669F65" w14:textId="77777777" w:rsidR="00815ECD" w:rsidRPr="002B1CCF" w:rsidRDefault="00815ECD" w:rsidP="002B1CCF">
      <w:pPr>
        <w:pStyle w:val="ListParagraph"/>
        <w:numPr>
          <w:ilvl w:val="0"/>
          <w:numId w:val="39"/>
        </w:numPr>
        <w:rPr>
          <w:b/>
          <w:sz w:val="28"/>
          <w:szCs w:val="28"/>
        </w:rPr>
      </w:pPr>
      <w:r w:rsidRPr="002B1CCF">
        <w:rPr>
          <w:b/>
          <w:sz w:val="28"/>
          <w:szCs w:val="28"/>
        </w:rPr>
        <w:lastRenderedPageBreak/>
        <w:t>The bodily death</w:t>
      </w:r>
      <w:r w:rsidR="00694E36">
        <w:rPr>
          <w:b/>
          <w:sz w:val="28"/>
          <w:szCs w:val="28"/>
        </w:rPr>
        <w:t>,</w:t>
      </w:r>
      <w:r w:rsidRPr="002B1CCF">
        <w:rPr>
          <w:b/>
          <w:sz w:val="28"/>
          <w:szCs w:val="28"/>
        </w:rPr>
        <w:t xml:space="preserve"> burial</w:t>
      </w:r>
      <w:r w:rsidR="002B1CCF" w:rsidRPr="002B1CCF">
        <w:rPr>
          <w:b/>
          <w:sz w:val="28"/>
          <w:szCs w:val="28"/>
        </w:rPr>
        <w:t xml:space="preserve"> and resurrection of Jesus:</w:t>
      </w:r>
    </w:p>
    <w:p w14:paraId="1BFD9DE4" w14:textId="26BE00B0" w:rsidR="00870D0C" w:rsidRPr="00F25626" w:rsidRDefault="00815ECD" w:rsidP="00870D0C">
      <w:pPr>
        <w:rPr>
          <w:sz w:val="24"/>
          <w:szCs w:val="24"/>
        </w:rPr>
      </w:pPr>
      <w:r w:rsidRPr="00CA0C23">
        <w:rPr>
          <w:b/>
          <w:sz w:val="28"/>
          <w:szCs w:val="28"/>
        </w:rPr>
        <w:t>Digging Deeper:</w:t>
      </w:r>
      <w:r>
        <w:rPr>
          <w:b/>
          <w:sz w:val="24"/>
          <w:szCs w:val="24"/>
        </w:rPr>
        <w:t xml:space="preserve"> </w:t>
      </w:r>
      <w:r w:rsidRPr="00F25626">
        <w:rPr>
          <w:sz w:val="24"/>
          <w:szCs w:val="24"/>
        </w:rPr>
        <w:t xml:space="preserve">Hebrews 10:1-10; Isaiah 53; Psalm 22,40:6-7; Luke 24:37-39; Philippians 3:20-21; 1 John 4: 1-2; 2 John 7;  </w:t>
      </w:r>
      <w:r w:rsidR="00C32889">
        <w:rPr>
          <w:sz w:val="24"/>
          <w:szCs w:val="24"/>
        </w:rPr>
        <w:t>R</w:t>
      </w:r>
      <w:r w:rsidRPr="00F25626">
        <w:rPr>
          <w:sz w:val="24"/>
          <w:szCs w:val="24"/>
        </w:rPr>
        <w:t>omans 10:9;  Acts 13:33, 17:30-31;  1 Peter 1:18-21</w:t>
      </w:r>
      <w:r w:rsidR="00870D0C" w:rsidRPr="00F25626">
        <w:rPr>
          <w:sz w:val="24"/>
          <w:szCs w:val="24"/>
        </w:rPr>
        <w:t>; Galatians 1:6-9; 1 Corinthians 15:1-17</w:t>
      </w:r>
    </w:p>
    <w:p w14:paraId="6B9EF025" w14:textId="77777777" w:rsidR="00815ECD" w:rsidRPr="002B1CCF" w:rsidRDefault="00815ECD" w:rsidP="002B1CCF">
      <w:pPr>
        <w:pStyle w:val="ListParagraph"/>
        <w:numPr>
          <w:ilvl w:val="0"/>
          <w:numId w:val="39"/>
        </w:numPr>
        <w:jc w:val="both"/>
        <w:rPr>
          <w:b/>
          <w:sz w:val="28"/>
          <w:szCs w:val="28"/>
        </w:rPr>
      </w:pPr>
      <w:r w:rsidRPr="002B1CCF">
        <w:rPr>
          <w:b/>
          <w:sz w:val="28"/>
          <w:szCs w:val="28"/>
        </w:rPr>
        <w:t>The Doctrine of Grace</w:t>
      </w:r>
      <w:r w:rsidR="002B1CCF">
        <w:rPr>
          <w:b/>
          <w:sz w:val="28"/>
          <w:szCs w:val="28"/>
        </w:rPr>
        <w:t>:</w:t>
      </w:r>
    </w:p>
    <w:p w14:paraId="4B6F9DBF" w14:textId="77777777" w:rsidR="00815ECD" w:rsidRPr="002B1CCF" w:rsidRDefault="00815ECD" w:rsidP="00815ECD">
      <w:pPr>
        <w:pStyle w:val="ListParagraph"/>
        <w:jc w:val="both"/>
        <w:rPr>
          <w:sz w:val="24"/>
          <w:szCs w:val="24"/>
        </w:rPr>
      </w:pPr>
      <w:r w:rsidRPr="00CA0C23">
        <w:rPr>
          <w:b/>
          <w:sz w:val="24"/>
          <w:szCs w:val="24"/>
        </w:rPr>
        <w:t xml:space="preserve"> </w:t>
      </w:r>
      <w:r w:rsidRPr="002B1CCF">
        <w:rPr>
          <w:sz w:val="24"/>
          <w:szCs w:val="24"/>
        </w:rPr>
        <w:t>Salvation is by grace alone; thro</w:t>
      </w:r>
      <w:r w:rsidR="00CB21F9" w:rsidRPr="002B1CCF">
        <w:rPr>
          <w:sz w:val="24"/>
          <w:szCs w:val="24"/>
        </w:rPr>
        <w:t xml:space="preserve">ugh faith in Christ Jesus alone, it is </w:t>
      </w:r>
      <w:r w:rsidR="00CB21F9" w:rsidRPr="002B1CCF">
        <w:rPr>
          <w:i/>
          <w:sz w:val="24"/>
          <w:szCs w:val="24"/>
        </w:rPr>
        <w:t>n</w:t>
      </w:r>
      <w:r w:rsidRPr="002B1CCF">
        <w:rPr>
          <w:i/>
          <w:sz w:val="24"/>
          <w:szCs w:val="24"/>
        </w:rPr>
        <w:t>ot of works</w:t>
      </w:r>
      <w:r w:rsidRPr="002B1CCF">
        <w:rPr>
          <w:sz w:val="24"/>
          <w:szCs w:val="24"/>
        </w:rPr>
        <w:t xml:space="preserve">. No one can earn righteousness or reconciliation with a Holy God. </w:t>
      </w:r>
      <w:r w:rsidRPr="002B1CCF">
        <w:rPr>
          <w:b/>
          <w:sz w:val="24"/>
          <w:szCs w:val="24"/>
        </w:rPr>
        <w:t xml:space="preserve">Salvation is a </w:t>
      </w:r>
      <w:r w:rsidRPr="002B1CCF">
        <w:rPr>
          <w:b/>
          <w:i/>
          <w:sz w:val="24"/>
          <w:szCs w:val="24"/>
        </w:rPr>
        <w:t>gift of grace</w:t>
      </w:r>
      <w:r w:rsidRPr="002B1CCF">
        <w:rPr>
          <w:b/>
          <w:sz w:val="24"/>
          <w:szCs w:val="24"/>
        </w:rPr>
        <w:t xml:space="preserve">.  </w:t>
      </w:r>
      <w:r w:rsidR="00FA7B57" w:rsidRPr="002B1CCF">
        <w:rPr>
          <w:sz w:val="24"/>
          <w:szCs w:val="24"/>
        </w:rPr>
        <w:t>However, w</w:t>
      </w:r>
      <w:r w:rsidRPr="002B1CCF">
        <w:rPr>
          <w:sz w:val="24"/>
          <w:szCs w:val="24"/>
        </w:rPr>
        <w:t>orks of righteousness will always follow true</w:t>
      </w:r>
      <w:r w:rsidR="00FA7B57" w:rsidRPr="002B1CCF">
        <w:rPr>
          <w:sz w:val="24"/>
          <w:szCs w:val="24"/>
        </w:rPr>
        <w:t xml:space="preserve"> saving </w:t>
      </w:r>
      <w:r w:rsidRPr="002B1CCF">
        <w:rPr>
          <w:sz w:val="24"/>
          <w:szCs w:val="24"/>
        </w:rPr>
        <w:t>faith</w:t>
      </w:r>
      <w:r w:rsidR="00FA7B57" w:rsidRPr="002B1CCF">
        <w:rPr>
          <w:sz w:val="24"/>
          <w:szCs w:val="24"/>
        </w:rPr>
        <w:t>. But nevert</w:t>
      </w:r>
      <w:r w:rsidR="00694E36">
        <w:rPr>
          <w:sz w:val="24"/>
          <w:szCs w:val="24"/>
        </w:rPr>
        <w:t>heless, even then, it is Christ</w:t>
      </w:r>
      <w:r w:rsidR="00FA7B57" w:rsidRPr="002B1CCF">
        <w:rPr>
          <w:sz w:val="24"/>
          <w:szCs w:val="24"/>
        </w:rPr>
        <w:t xml:space="preserve"> who is our right</w:t>
      </w:r>
      <w:r w:rsidR="00694E36">
        <w:rPr>
          <w:sz w:val="24"/>
          <w:szCs w:val="24"/>
        </w:rPr>
        <w:t>eous</w:t>
      </w:r>
      <w:r w:rsidR="00FA7B57" w:rsidRPr="002B1CCF">
        <w:rPr>
          <w:sz w:val="24"/>
          <w:szCs w:val="24"/>
        </w:rPr>
        <w:t xml:space="preserve">ness, </w:t>
      </w:r>
      <w:r w:rsidR="002B1CCF" w:rsidRPr="002B1CCF">
        <w:rPr>
          <w:sz w:val="24"/>
          <w:szCs w:val="24"/>
        </w:rPr>
        <w:t>at</w:t>
      </w:r>
      <w:r w:rsidR="00FA7B57" w:rsidRPr="002B1CCF">
        <w:rPr>
          <w:sz w:val="24"/>
          <w:szCs w:val="24"/>
        </w:rPr>
        <w:t xml:space="preserve"> work in</w:t>
      </w:r>
      <w:r w:rsidR="002B1CCF" w:rsidRPr="002B1CCF">
        <w:rPr>
          <w:sz w:val="24"/>
          <w:szCs w:val="24"/>
        </w:rPr>
        <w:t xml:space="preserve"> and through</w:t>
      </w:r>
      <w:r w:rsidR="00FA7B57" w:rsidRPr="002B1CCF">
        <w:rPr>
          <w:sz w:val="24"/>
          <w:szCs w:val="24"/>
        </w:rPr>
        <w:t xml:space="preserve"> us! </w:t>
      </w:r>
    </w:p>
    <w:p w14:paraId="14038E38" w14:textId="77777777" w:rsidR="00815ECD" w:rsidRPr="00F25626" w:rsidRDefault="00815ECD" w:rsidP="00815ECD">
      <w:pPr>
        <w:rPr>
          <w:sz w:val="24"/>
          <w:szCs w:val="24"/>
        </w:rPr>
      </w:pPr>
      <w:r w:rsidRPr="002B1CCF">
        <w:rPr>
          <w:b/>
          <w:sz w:val="28"/>
          <w:szCs w:val="28"/>
        </w:rPr>
        <w:t>Digging Deeper</w:t>
      </w:r>
      <w:r w:rsidRPr="002B1CCF">
        <w:rPr>
          <w:b/>
          <w:sz w:val="24"/>
          <w:szCs w:val="24"/>
        </w:rPr>
        <w:t xml:space="preserve">:  </w:t>
      </w:r>
      <w:r w:rsidRPr="00F25626">
        <w:rPr>
          <w:sz w:val="24"/>
          <w:szCs w:val="24"/>
        </w:rPr>
        <w:t>Ephesians 2:4-10; Titus 3:3-8; Romans 1:17, 3:20-28, 4:1-12, Galatians 2:15-16, 21, 3:15-16, 21, 5:4; John 6:28-29; James 2:14-26; Philippians 2:13, 3:9; Isaiah 64:6</w:t>
      </w:r>
    </w:p>
    <w:p w14:paraId="6773A80C" w14:textId="77777777" w:rsidR="00815ECD" w:rsidRPr="002B1CCF" w:rsidRDefault="00815ECD" w:rsidP="002B1CCF">
      <w:pPr>
        <w:pStyle w:val="ListParagraph"/>
        <w:numPr>
          <w:ilvl w:val="0"/>
          <w:numId w:val="39"/>
        </w:numPr>
        <w:rPr>
          <w:b/>
          <w:sz w:val="28"/>
          <w:szCs w:val="28"/>
        </w:rPr>
      </w:pPr>
      <w:r w:rsidRPr="002B1CCF">
        <w:rPr>
          <w:b/>
          <w:sz w:val="28"/>
          <w:szCs w:val="28"/>
        </w:rPr>
        <w:t>The Lord Jesus substitutionary atonement and justification of sinners</w:t>
      </w:r>
      <w:r w:rsidR="002B1CCF">
        <w:rPr>
          <w:b/>
          <w:sz w:val="28"/>
          <w:szCs w:val="28"/>
        </w:rPr>
        <w:t>:</w:t>
      </w:r>
    </w:p>
    <w:p w14:paraId="5B02CCEB" w14:textId="77777777" w:rsidR="00815ECD" w:rsidRPr="002B1CCF" w:rsidRDefault="00815ECD" w:rsidP="00815ECD">
      <w:pPr>
        <w:pStyle w:val="ListParagraph"/>
        <w:jc w:val="both"/>
        <w:rPr>
          <w:sz w:val="24"/>
          <w:szCs w:val="24"/>
        </w:rPr>
      </w:pPr>
      <w:r w:rsidRPr="002B1CCF">
        <w:rPr>
          <w:sz w:val="24"/>
          <w:szCs w:val="24"/>
        </w:rPr>
        <w:t xml:space="preserve">Sin is not </w:t>
      </w:r>
      <w:r w:rsidR="00CB21F9" w:rsidRPr="002B1CCF">
        <w:rPr>
          <w:sz w:val="24"/>
          <w:szCs w:val="24"/>
        </w:rPr>
        <w:t xml:space="preserve">merely </w:t>
      </w:r>
      <w:r w:rsidRPr="002B1CCF">
        <w:rPr>
          <w:sz w:val="24"/>
          <w:szCs w:val="24"/>
        </w:rPr>
        <w:t>what we do</w:t>
      </w:r>
      <w:r w:rsidR="00FA7B57" w:rsidRPr="002B1CCF">
        <w:rPr>
          <w:sz w:val="24"/>
          <w:szCs w:val="24"/>
        </w:rPr>
        <w:t>. I</w:t>
      </w:r>
      <w:r w:rsidRPr="002B1CCF">
        <w:rPr>
          <w:sz w:val="24"/>
          <w:szCs w:val="24"/>
        </w:rPr>
        <w:t>t is what we are</w:t>
      </w:r>
      <w:r w:rsidR="00FA7B57" w:rsidRPr="002B1CCF">
        <w:rPr>
          <w:sz w:val="24"/>
          <w:szCs w:val="24"/>
        </w:rPr>
        <w:t>.</w:t>
      </w:r>
      <w:r w:rsidR="00694E36">
        <w:rPr>
          <w:sz w:val="24"/>
          <w:szCs w:val="24"/>
        </w:rPr>
        <w:t xml:space="preserve"> </w:t>
      </w:r>
      <w:r w:rsidRPr="002B1CCF">
        <w:rPr>
          <w:sz w:val="24"/>
          <w:szCs w:val="24"/>
        </w:rPr>
        <w:t xml:space="preserve"> </w:t>
      </w:r>
      <w:r w:rsidR="00FA7B57" w:rsidRPr="002B1CCF">
        <w:rPr>
          <w:sz w:val="24"/>
          <w:szCs w:val="24"/>
        </w:rPr>
        <w:t>By</w:t>
      </w:r>
      <w:r w:rsidRPr="002B1CCF">
        <w:rPr>
          <w:sz w:val="24"/>
          <w:szCs w:val="24"/>
        </w:rPr>
        <w:t xml:space="preserve"> birth into the human race</w:t>
      </w:r>
      <w:r w:rsidR="00FA7B57" w:rsidRPr="002B1CCF">
        <w:rPr>
          <w:sz w:val="24"/>
          <w:szCs w:val="24"/>
        </w:rPr>
        <w:t>, by nature, we are</w:t>
      </w:r>
      <w:r w:rsidRPr="002B1CCF">
        <w:rPr>
          <w:sz w:val="24"/>
          <w:szCs w:val="24"/>
        </w:rPr>
        <w:t xml:space="preserve"> in total depravity.  Because of our sins</w:t>
      </w:r>
      <w:r w:rsidR="00FA7B57" w:rsidRPr="002B1CCF">
        <w:rPr>
          <w:sz w:val="24"/>
          <w:szCs w:val="24"/>
        </w:rPr>
        <w:t>,</w:t>
      </w:r>
      <w:r w:rsidRPr="002B1CCF">
        <w:rPr>
          <w:sz w:val="24"/>
          <w:szCs w:val="24"/>
        </w:rPr>
        <w:t xml:space="preserve"> we are dead and separated spiritually from God our </w:t>
      </w:r>
      <w:r w:rsidR="00CB21F9" w:rsidRPr="002B1CCF">
        <w:rPr>
          <w:sz w:val="24"/>
          <w:szCs w:val="24"/>
        </w:rPr>
        <w:t>C</w:t>
      </w:r>
      <w:r w:rsidRPr="002B1CCF">
        <w:rPr>
          <w:sz w:val="24"/>
          <w:szCs w:val="24"/>
        </w:rPr>
        <w:t>reator. This fact necessitates a spiritual birth.</w:t>
      </w:r>
    </w:p>
    <w:p w14:paraId="157C372E" w14:textId="77777777" w:rsidR="00815ECD" w:rsidRPr="002B1CCF" w:rsidRDefault="00815ECD" w:rsidP="00815ECD">
      <w:pPr>
        <w:rPr>
          <w:sz w:val="24"/>
          <w:szCs w:val="24"/>
        </w:rPr>
      </w:pPr>
      <w:r w:rsidRPr="002B1CCF">
        <w:rPr>
          <w:b/>
          <w:sz w:val="28"/>
          <w:szCs w:val="28"/>
        </w:rPr>
        <w:t>Digging Deeper</w:t>
      </w:r>
      <w:r w:rsidRPr="002B1CCF">
        <w:rPr>
          <w:sz w:val="28"/>
          <w:szCs w:val="28"/>
        </w:rPr>
        <w:t>:</w:t>
      </w:r>
      <w:r w:rsidRPr="002B1CCF">
        <w:rPr>
          <w:sz w:val="24"/>
          <w:szCs w:val="24"/>
        </w:rPr>
        <w:t xml:space="preserve">  Ephesians 2:1-14; John 3:1-36; Acts 2:38, 16:31; Romans 3:22-26; 4:24-25; 1 Corinthians 15:21-22; 2 Corinthians 5:21; Philippians 3:9; 1 Peter 1:22-25, 2:24</w:t>
      </w:r>
    </w:p>
    <w:p w14:paraId="595D9116" w14:textId="77777777" w:rsidR="00B045A9" w:rsidRPr="002B1CCF" w:rsidRDefault="00815ECD" w:rsidP="002B1CCF">
      <w:pPr>
        <w:pStyle w:val="ListParagraph"/>
        <w:numPr>
          <w:ilvl w:val="0"/>
          <w:numId w:val="39"/>
        </w:numPr>
        <w:jc w:val="both"/>
        <w:rPr>
          <w:b/>
          <w:sz w:val="28"/>
          <w:szCs w:val="28"/>
        </w:rPr>
      </w:pPr>
      <w:r w:rsidRPr="002B1CCF">
        <w:rPr>
          <w:b/>
          <w:sz w:val="28"/>
          <w:szCs w:val="28"/>
        </w:rPr>
        <w:t>The Holy Trinity</w:t>
      </w:r>
      <w:r w:rsidR="002B1CCF">
        <w:rPr>
          <w:b/>
          <w:sz w:val="28"/>
          <w:szCs w:val="28"/>
        </w:rPr>
        <w:t>:</w:t>
      </w:r>
      <w:r w:rsidRPr="002B1CCF">
        <w:rPr>
          <w:b/>
          <w:sz w:val="28"/>
          <w:szCs w:val="28"/>
        </w:rPr>
        <w:t xml:space="preserve"> </w:t>
      </w:r>
    </w:p>
    <w:p w14:paraId="7593EDBA" w14:textId="77777777" w:rsidR="00815ECD" w:rsidRPr="002B1CCF" w:rsidRDefault="00FA7B57" w:rsidP="00B045A9">
      <w:pPr>
        <w:pStyle w:val="ListParagraph"/>
        <w:jc w:val="both"/>
        <w:rPr>
          <w:sz w:val="24"/>
          <w:szCs w:val="24"/>
        </w:rPr>
      </w:pPr>
      <w:r w:rsidRPr="002B1CCF">
        <w:rPr>
          <w:sz w:val="24"/>
          <w:szCs w:val="24"/>
        </w:rPr>
        <w:t xml:space="preserve">Some may argue that the word trinity is not found in the Bible. In this they are correct. However, from the first few words of the Bible to the last, the evidence of the Trinity is found throughout. </w:t>
      </w:r>
      <w:r w:rsidR="00815ECD" w:rsidRPr="002B1CCF">
        <w:rPr>
          <w:sz w:val="24"/>
          <w:szCs w:val="24"/>
        </w:rPr>
        <w:t xml:space="preserve">The Trinity consists </w:t>
      </w:r>
      <w:r w:rsidR="009B268F" w:rsidRPr="002B1CCF">
        <w:rPr>
          <w:sz w:val="24"/>
          <w:szCs w:val="24"/>
        </w:rPr>
        <w:t>of three hypostases</w:t>
      </w:r>
      <w:r w:rsidR="00815ECD" w:rsidRPr="002B1CCF">
        <w:rPr>
          <w:sz w:val="24"/>
          <w:szCs w:val="24"/>
        </w:rPr>
        <w:t xml:space="preserve"> (singular </w:t>
      </w:r>
      <w:r w:rsidR="009B268F" w:rsidRPr="002B1CCF">
        <w:rPr>
          <w:sz w:val="24"/>
          <w:szCs w:val="24"/>
        </w:rPr>
        <w:t>h</w:t>
      </w:r>
      <w:r w:rsidR="00815ECD" w:rsidRPr="002B1CCF">
        <w:rPr>
          <w:sz w:val="24"/>
          <w:szCs w:val="24"/>
        </w:rPr>
        <w:t xml:space="preserve">ypostasis united in </w:t>
      </w:r>
      <w:r w:rsidR="009B268F" w:rsidRPr="002B1CCF">
        <w:rPr>
          <w:sz w:val="24"/>
          <w:szCs w:val="24"/>
        </w:rPr>
        <w:t>one-ousia</w:t>
      </w:r>
      <w:r w:rsidRPr="002B1CCF">
        <w:rPr>
          <w:sz w:val="24"/>
          <w:szCs w:val="24"/>
        </w:rPr>
        <w:t>);</w:t>
      </w:r>
      <w:r w:rsidR="00815ECD" w:rsidRPr="002B1CCF">
        <w:rPr>
          <w:sz w:val="24"/>
          <w:szCs w:val="24"/>
        </w:rPr>
        <w:t xml:space="preserve"> </w:t>
      </w:r>
      <w:r w:rsidRPr="002B1CCF">
        <w:rPr>
          <w:sz w:val="24"/>
          <w:szCs w:val="24"/>
        </w:rPr>
        <w:t>t</w:t>
      </w:r>
      <w:r w:rsidR="00815ECD" w:rsidRPr="002B1CCF">
        <w:rPr>
          <w:sz w:val="24"/>
          <w:szCs w:val="24"/>
        </w:rPr>
        <w:t xml:space="preserve">hree </w:t>
      </w:r>
      <w:r w:rsidR="00CB21F9" w:rsidRPr="002B1CCF">
        <w:rPr>
          <w:sz w:val="24"/>
          <w:szCs w:val="24"/>
        </w:rPr>
        <w:t>P</w:t>
      </w:r>
      <w:r w:rsidR="00815ECD" w:rsidRPr="002B1CCF">
        <w:rPr>
          <w:sz w:val="24"/>
          <w:szCs w:val="24"/>
        </w:rPr>
        <w:t xml:space="preserve">ersons who co-exist as </w:t>
      </w:r>
      <w:r w:rsidR="00CB21F9" w:rsidRPr="002B1CCF">
        <w:rPr>
          <w:sz w:val="24"/>
          <w:szCs w:val="24"/>
        </w:rPr>
        <w:t>O</w:t>
      </w:r>
      <w:r w:rsidR="00815ECD" w:rsidRPr="002B1CCF">
        <w:rPr>
          <w:sz w:val="24"/>
          <w:szCs w:val="24"/>
        </w:rPr>
        <w:t xml:space="preserve">ne.  </w:t>
      </w:r>
    </w:p>
    <w:p w14:paraId="4713F89F" w14:textId="77777777" w:rsidR="00815ECD" w:rsidRPr="00F25626" w:rsidRDefault="00815ECD" w:rsidP="000F7685">
      <w:pPr>
        <w:rPr>
          <w:sz w:val="24"/>
          <w:szCs w:val="24"/>
        </w:rPr>
      </w:pPr>
      <w:r w:rsidRPr="002B1CCF">
        <w:rPr>
          <w:sz w:val="24"/>
          <w:szCs w:val="24"/>
        </w:rPr>
        <w:t xml:space="preserve"> </w:t>
      </w:r>
      <w:r w:rsidRPr="002B1CCF">
        <w:rPr>
          <w:b/>
          <w:sz w:val="28"/>
          <w:szCs w:val="28"/>
        </w:rPr>
        <w:t>Digging Deeper</w:t>
      </w:r>
      <w:r w:rsidRPr="002B1CCF">
        <w:rPr>
          <w:b/>
          <w:sz w:val="24"/>
          <w:szCs w:val="24"/>
        </w:rPr>
        <w:t xml:space="preserve">:  </w:t>
      </w:r>
      <w:r w:rsidRPr="00F25626">
        <w:rPr>
          <w:sz w:val="24"/>
          <w:szCs w:val="24"/>
        </w:rPr>
        <w:t xml:space="preserve">Genesis 1:1-27, 11:7; Exodus 20:3-6; Isaiah 6:8, 43:10, 44:6-8, 45:5-22, </w:t>
      </w:r>
      <w:r w:rsidR="009B268F" w:rsidRPr="00F25626">
        <w:rPr>
          <w:sz w:val="24"/>
          <w:szCs w:val="24"/>
        </w:rPr>
        <w:t>-</w:t>
      </w:r>
      <w:r w:rsidRPr="00F25626">
        <w:rPr>
          <w:sz w:val="24"/>
          <w:szCs w:val="24"/>
        </w:rPr>
        <w:t>46:9, 47:8, 48:16-17; Matthew 3:16-17, 28:19; 2 Corinthians 13:14; Ephesians 1:3; John 20:28; 1 Thessalonians 1:10; Romans 8:11</w:t>
      </w:r>
    </w:p>
    <w:p w14:paraId="6435D5EF" w14:textId="77777777" w:rsidR="00B045A9" w:rsidRPr="002B1CCF" w:rsidRDefault="00815ECD" w:rsidP="002B1CCF">
      <w:pPr>
        <w:pStyle w:val="ListParagraph"/>
        <w:numPr>
          <w:ilvl w:val="0"/>
          <w:numId w:val="39"/>
        </w:numPr>
        <w:rPr>
          <w:b/>
          <w:sz w:val="28"/>
          <w:szCs w:val="28"/>
        </w:rPr>
      </w:pPr>
      <w:r w:rsidRPr="002B1CCF">
        <w:rPr>
          <w:b/>
          <w:sz w:val="28"/>
          <w:szCs w:val="28"/>
        </w:rPr>
        <w:t xml:space="preserve">His </w:t>
      </w:r>
      <w:r w:rsidR="00B045A9" w:rsidRPr="002B1CCF">
        <w:rPr>
          <w:b/>
          <w:sz w:val="28"/>
          <w:szCs w:val="28"/>
        </w:rPr>
        <w:t>S</w:t>
      </w:r>
      <w:r w:rsidRPr="002B1CCF">
        <w:rPr>
          <w:b/>
          <w:sz w:val="28"/>
          <w:szCs w:val="28"/>
        </w:rPr>
        <w:t xml:space="preserve">econd </w:t>
      </w:r>
      <w:r w:rsidR="00B045A9" w:rsidRPr="002B1CCF">
        <w:rPr>
          <w:b/>
          <w:sz w:val="28"/>
          <w:szCs w:val="28"/>
        </w:rPr>
        <w:t>C</w:t>
      </w:r>
      <w:r w:rsidRPr="002B1CCF">
        <w:rPr>
          <w:b/>
          <w:sz w:val="28"/>
          <w:szCs w:val="28"/>
        </w:rPr>
        <w:t>oming</w:t>
      </w:r>
      <w:r w:rsidR="002B1CCF">
        <w:rPr>
          <w:b/>
          <w:sz w:val="28"/>
          <w:szCs w:val="28"/>
        </w:rPr>
        <w:t>:</w:t>
      </w:r>
    </w:p>
    <w:p w14:paraId="005D1A6E" w14:textId="77777777" w:rsidR="00815ECD" w:rsidRPr="002B1CCF" w:rsidRDefault="00B045A9" w:rsidP="00B045A9">
      <w:pPr>
        <w:pStyle w:val="ListParagraph"/>
        <w:rPr>
          <w:sz w:val="24"/>
          <w:szCs w:val="24"/>
        </w:rPr>
      </w:pPr>
      <w:r w:rsidRPr="002B1CCF">
        <w:rPr>
          <w:sz w:val="24"/>
          <w:szCs w:val="24"/>
        </w:rPr>
        <w:t>The Lord Jesus Christ will return</w:t>
      </w:r>
      <w:r w:rsidR="00815ECD" w:rsidRPr="002B1CCF">
        <w:rPr>
          <w:sz w:val="24"/>
          <w:szCs w:val="24"/>
        </w:rPr>
        <w:t xml:space="preserve"> to judge the world in righteousness</w:t>
      </w:r>
      <w:r w:rsidR="00694E36">
        <w:rPr>
          <w:sz w:val="24"/>
          <w:szCs w:val="24"/>
        </w:rPr>
        <w:t>,</w:t>
      </w:r>
      <w:r w:rsidR="00815ECD" w:rsidRPr="002B1CCF">
        <w:rPr>
          <w:sz w:val="24"/>
          <w:szCs w:val="24"/>
        </w:rPr>
        <w:t xml:space="preserve"> and </w:t>
      </w:r>
      <w:r w:rsidR="0015264B" w:rsidRPr="002B1CCF">
        <w:rPr>
          <w:sz w:val="24"/>
          <w:szCs w:val="24"/>
        </w:rPr>
        <w:t xml:space="preserve">He will </w:t>
      </w:r>
      <w:r w:rsidR="00815ECD" w:rsidRPr="002B1CCF">
        <w:rPr>
          <w:sz w:val="24"/>
          <w:szCs w:val="24"/>
        </w:rPr>
        <w:t>ultimate</w:t>
      </w:r>
      <w:r w:rsidR="0015264B" w:rsidRPr="002B1CCF">
        <w:rPr>
          <w:sz w:val="24"/>
          <w:szCs w:val="24"/>
        </w:rPr>
        <w:t>ly</w:t>
      </w:r>
      <w:r w:rsidR="00815ECD" w:rsidRPr="002B1CCF">
        <w:rPr>
          <w:sz w:val="24"/>
          <w:szCs w:val="24"/>
        </w:rPr>
        <w:t xml:space="preserve"> reign over all. </w:t>
      </w:r>
      <w:r w:rsidR="0015264B" w:rsidRPr="002B1CCF">
        <w:rPr>
          <w:sz w:val="24"/>
          <w:szCs w:val="24"/>
        </w:rPr>
        <w:t>(</w:t>
      </w:r>
      <w:r w:rsidR="00FA7B57" w:rsidRPr="002B1CCF">
        <w:rPr>
          <w:sz w:val="24"/>
          <w:szCs w:val="24"/>
        </w:rPr>
        <w:t>James 4:12; Matthew 10:28; John 5:21-23, 27, 9:39)</w:t>
      </w:r>
    </w:p>
    <w:p w14:paraId="0ECB90F5" w14:textId="4A3FCEA7" w:rsidR="00815ECD" w:rsidRDefault="00815ECD" w:rsidP="00815ECD">
      <w:pPr>
        <w:rPr>
          <w:sz w:val="24"/>
          <w:szCs w:val="24"/>
        </w:rPr>
      </w:pPr>
      <w:r w:rsidRPr="00A6450D">
        <w:rPr>
          <w:b/>
          <w:sz w:val="28"/>
          <w:szCs w:val="28"/>
        </w:rPr>
        <w:t>Digging Deeper</w:t>
      </w:r>
      <w:r>
        <w:rPr>
          <w:b/>
          <w:sz w:val="24"/>
          <w:szCs w:val="24"/>
        </w:rPr>
        <w:t xml:space="preserve">: </w:t>
      </w:r>
      <w:r w:rsidRPr="00F25626">
        <w:rPr>
          <w:sz w:val="24"/>
          <w:szCs w:val="24"/>
        </w:rPr>
        <w:t>Acts 1: 9-11; Philippians 2:9-11; Isaiah 45:23; Mark 16:19; Matthew 16:27; Revelation 1:7-18; Daniel 7:13-14; Hebrews 1:1-13; Psalms 2:1-12</w:t>
      </w:r>
    </w:p>
    <w:p w14:paraId="27F30C3C" w14:textId="16165AA5" w:rsidR="0015264B" w:rsidRDefault="00722885" w:rsidP="003E18BC">
      <w:pPr>
        <w:ind w:firstLine="720"/>
        <w:jc w:val="both"/>
        <w:rPr>
          <w:sz w:val="24"/>
          <w:szCs w:val="24"/>
        </w:rPr>
      </w:pPr>
      <w:r w:rsidRPr="00815ECD">
        <w:rPr>
          <w:sz w:val="24"/>
          <w:szCs w:val="24"/>
        </w:rPr>
        <w:lastRenderedPageBreak/>
        <w:t xml:space="preserve">We live in the information </w:t>
      </w:r>
      <w:r w:rsidR="00FA19C2" w:rsidRPr="00815ECD">
        <w:rPr>
          <w:sz w:val="24"/>
          <w:szCs w:val="24"/>
        </w:rPr>
        <w:t>age</w:t>
      </w:r>
      <w:r w:rsidR="00FA19C2">
        <w:rPr>
          <w:sz w:val="24"/>
          <w:szCs w:val="24"/>
        </w:rPr>
        <w:t>; there are</w:t>
      </w:r>
      <w:r w:rsidRPr="00815ECD">
        <w:rPr>
          <w:sz w:val="24"/>
          <w:szCs w:val="24"/>
        </w:rPr>
        <w:t xml:space="preserve"> countless resources on </w:t>
      </w:r>
      <w:r w:rsidR="00FA19C2">
        <w:rPr>
          <w:sz w:val="24"/>
          <w:szCs w:val="24"/>
        </w:rPr>
        <w:t xml:space="preserve">the internet. One trusted source is: </w:t>
      </w:r>
      <w:r w:rsidR="00FA19C2" w:rsidRPr="00E2389D">
        <w:rPr>
          <w:b/>
          <w:sz w:val="24"/>
          <w:szCs w:val="24"/>
        </w:rPr>
        <w:t>www.GotQuestions?org</w:t>
      </w:r>
      <w:r w:rsidR="00FA19C2">
        <w:rPr>
          <w:b/>
          <w:sz w:val="24"/>
          <w:szCs w:val="24"/>
        </w:rPr>
        <w:t>.</w:t>
      </w:r>
      <w:r w:rsidRPr="00815ECD">
        <w:rPr>
          <w:sz w:val="24"/>
          <w:szCs w:val="24"/>
        </w:rPr>
        <w:t xml:space="preserve"> </w:t>
      </w:r>
      <w:r>
        <w:rPr>
          <w:sz w:val="24"/>
          <w:szCs w:val="24"/>
        </w:rPr>
        <w:t>I i</w:t>
      </w:r>
      <w:r w:rsidR="00E2389D">
        <w:rPr>
          <w:sz w:val="24"/>
          <w:szCs w:val="24"/>
        </w:rPr>
        <w:t>mplore you to do some research.</w:t>
      </w:r>
      <w:r w:rsidR="0015264B" w:rsidRPr="0015264B">
        <w:rPr>
          <w:sz w:val="24"/>
          <w:szCs w:val="24"/>
        </w:rPr>
        <w:t xml:space="preserve"> </w:t>
      </w:r>
      <w:r w:rsidR="0015264B">
        <w:rPr>
          <w:sz w:val="24"/>
          <w:szCs w:val="24"/>
        </w:rPr>
        <w:t>Better yet, take you</w:t>
      </w:r>
      <w:r w:rsidR="00F25626">
        <w:rPr>
          <w:sz w:val="24"/>
          <w:szCs w:val="24"/>
        </w:rPr>
        <w:t>r</w:t>
      </w:r>
      <w:r w:rsidR="0015264B">
        <w:rPr>
          <w:sz w:val="24"/>
          <w:szCs w:val="24"/>
        </w:rPr>
        <w:t xml:space="preserve"> time to work your way through all the passages in this lesson</w:t>
      </w:r>
      <w:r w:rsidR="00F25626">
        <w:rPr>
          <w:sz w:val="24"/>
          <w:szCs w:val="24"/>
        </w:rPr>
        <w:t xml:space="preserve"> (this might take some time). Then</w:t>
      </w:r>
      <w:r w:rsidR="001D3071">
        <w:rPr>
          <w:sz w:val="24"/>
          <w:szCs w:val="24"/>
        </w:rPr>
        <w:t>,</w:t>
      </w:r>
      <w:r w:rsidR="00F25626">
        <w:rPr>
          <w:sz w:val="24"/>
          <w:szCs w:val="24"/>
        </w:rPr>
        <w:t xml:space="preserve"> “You will know the Truth and the Truth will set you free.” (John</w:t>
      </w:r>
      <w:r w:rsidR="001D3071">
        <w:rPr>
          <w:sz w:val="24"/>
          <w:szCs w:val="24"/>
        </w:rPr>
        <w:t xml:space="preserve"> </w:t>
      </w:r>
      <w:r w:rsidR="00F25626">
        <w:rPr>
          <w:sz w:val="24"/>
          <w:szCs w:val="24"/>
        </w:rPr>
        <w:t>8:32)</w:t>
      </w:r>
    </w:p>
    <w:p w14:paraId="32292567" w14:textId="7383A890" w:rsidR="00722885" w:rsidRPr="001423AD" w:rsidRDefault="00E2389D" w:rsidP="00722885">
      <w:pPr>
        <w:ind w:firstLine="720"/>
        <w:jc w:val="both"/>
        <w:rPr>
          <w:sz w:val="24"/>
          <w:szCs w:val="24"/>
        </w:rPr>
      </w:pPr>
      <w:r>
        <w:rPr>
          <w:sz w:val="24"/>
          <w:szCs w:val="24"/>
        </w:rPr>
        <w:t xml:space="preserve"> </w:t>
      </w:r>
      <w:r w:rsidR="00722885">
        <w:rPr>
          <w:sz w:val="24"/>
          <w:szCs w:val="24"/>
        </w:rPr>
        <w:t xml:space="preserve">While we will not all agree on every Biblical issue, the only hills we must live and die upon are the historical doctrines of our faith. Everything else, all our crooked theology, will be dealt with at the judgment seat of Christ. </w:t>
      </w:r>
      <w:r w:rsidR="001D3071">
        <w:rPr>
          <w:sz w:val="24"/>
          <w:szCs w:val="24"/>
        </w:rPr>
        <w:t>Having said that,</w:t>
      </w:r>
      <w:r w:rsidR="0015264B">
        <w:rPr>
          <w:sz w:val="24"/>
          <w:szCs w:val="24"/>
        </w:rPr>
        <w:t xml:space="preserve"> we must not </w:t>
      </w:r>
      <w:r w:rsidR="00694E36">
        <w:rPr>
          <w:sz w:val="24"/>
          <w:szCs w:val="24"/>
        </w:rPr>
        <w:t>major on the mino</w:t>
      </w:r>
      <w:r w:rsidR="00722885">
        <w:rPr>
          <w:sz w:val="24"/>
          <w:szCs w:val="24"/>
        </w:rPr>
        <w:t>r issues, while forsaking the Law of Love</w:t>
      </w:r>
      <w:r w:rsidR="001D3071">
        <w:rPr>
          <w:sz w:val="24"/>
          <w:szCs w:val="24"/>
        </w:rPr>
        <w:t>. To do</w:t>
      </w:r>
      <w:r w:rsidR="0015264B">
        <w:rPr>
          <w:sz w:val="24"/>
          <w:szCs w:val="24"/>
        </w:rPr>
        <w:t xml:space="preserve"> so,</w:t>
      </w:r>
      <w:r w:rsidR="001D3071">
        <w:rPr>
          <w:sz w:val="24"/>
          <w:szCs w:val="24"/>
        </w:rPr>
        <w:t xml:space="preserve"> would be to</w:t>
      </w:r>
      <w:r w:rsidR="0015264B">
        <w:rPr>
          <w:sz w:val="24"/>
          <w:szCs w:val="24"/>
        </w:rPr>
        <w:t xml:space="preserve"> lose our eternal rewards. </w:t>
      </w:r>
      <w:r w:rsidR="00722885">
        <w:rPr>
          <w:sz w:val="24"/>
          <w:szCs w:val="24"/>
        </w:rPr>
        <w:t>(Roman 13:10)</w:t>
      </w:r>
    </w:p>
    <w:p w14:paraId="6F8C9E75" w14:textId="1949573E" w:rsidR="00722885" w:rsidRDefault="00722885" w:rsidP="00722885">
      <w:pPr>
        <w:jc w:val="both"/>
        <w:rPr>
          <w:sz w:val="24"/>
          <w:szCs w:val="24"/>
        </w:rPr>
      </w:pPr>
      <w:r>
        <w:rPr>
          <w:b/>
        </w:rPr>
        <w:tab/>
      </w:r>
      <w:r w:rsidRPr="00815ECD">
        <w:rPr>
          <w:sz w:val="24"/>
          <w:szCs w:val="24"/>
        </w:rPr>
        <w:t>When people are learning to distinguish between counterfeit money and true currency they do not study the counterfeit, they study the real thing</w:t>
      </w:r>
      <w:r w:rsidR="001D3071">
        <w:rPr>
          <w:sz w:val="24"/>
          <w:szCs w:val="24"/>
        </w:rPr>
        <w:t>.</w:t>
      </w:r>
      <w:r w:rsidRPr="00815ECD">
        <w:rPr>
          <w:sz w:val="24"/>
          <w:szCs w:val="24"/>
        </w:rPr>
        <w:t xml:space="preserve">  The only way to be equipped to protect yourself and </w:t>
      </w:r>
      <w:r>
        <w:rPr>
          <w:sz w:val="24"/>
          <w:szCs w:val="24"/>
        </w:rPr>
        <w:t>those</w:t>
      </w:r>
      <w:r w:rsidRPr="00815ECD">
        <w:rPr>
          <w:sz w:val="24"/>
          <w:szCs w:val="24"/>
        </w:rPr>
        <w:t xml:space="preserve"> you </w:t>
      </w:r>
      <w:r>
        <w:rPr>
          <w:sz w:val="24"/>
          <w:szCs w:val="24"/>
        </w:rPr>
        <w:t>love</w:t>
      </w:r>
      <w:r w:rsidRPr="00815ECD">
        <w:rPr>
          <w:sz w:val="24"/>
          <w:szCs w:val="24"/>
        </w:rPr>
        <w:t xml:space="preserve"> is to know the </w:t>
      </w:r>
      <w:r>
        <w:rPr>
          <w:sz w:val="24"/>
          <w:szCs w:val="24"/>
        </w:rPr>
        <w:t>Truth. Examine your beliefs in</w:t>
      </w:r>
      <w:r w:rsidRPr="00815ECD">
        <w:rPr>
          <w:sz w:val="24"/>
          <w:szCs w:val="24"/>
        </w:rPr>
        <w:t xml:space="preserve"> light of </w:t>
      </w:r>
      <w:r>
        <w:rPr>
          <w:sz w:val="24"/>
          <w:szCs w:val="24"/>
        </w:rPr>
        <w:t>S</w:t>
      </w:r>
      <w:r w:rsidRPr="00815ECD">
        <w:rPr>
          <w:sz w:val="24"/>
          <w:szCs w:val="24"/>
        </w:rPr>
        <w:t>cripture and do</w:t>
      </w:r>
      <w:r>
        <w:rPr>
          <w:sz w:val="24"/>
          <w:szCs w:val="24"/>
        </w:rPr>
        <w:t>n’</w:t>
      </w:r>
      <w:r w:rsidRPr="00815ECD">
        <w:rPr>
          <w:sz w:val="24"/>
          <w:szCs w:val="24"/>
        </w:rPr>
        <w:t>t check your mind at the door when you sit under preaching and teaching</w:t>
      </w:r>
      <w:r>
        <w:rPr>
          <w:sz w:val="24"/>
          <w:szCs w:val="24"/>
        </w:rPr>
        <w:t>.</w:t>
      </w:r>
      <w:r w:rsidRPr="00815ECD">
        <w:rPr>
          <w:sz w:val="24"/>
          <w:szCs w:val="24"/>
        </w:rPr>
        <w:t xml:space="preserve"> Study what you are being taught</w:t>
      </w:r>
      <w:r>
        <w:rPr>
          <w:sz w:val="24"/>
          <w:szCs w:val="24"/>
        </w:rPr>
        <w:t>. M</w:t>
      </w:r>
      <w:r w:rsidRPr="00815ECD">
        <w:rPr>
          <w:sz w:val="24"/>
          <w:szCs w:val="24"/>
        </w:rPr>
        <w:t xml:space="preserve">ake </w:t>
      </w:r>
      <w:r w:rsidR="0006502B">
        <w:rPr>
          <w:sz w:val="24"/>
          <w:szCs w:val="24"/>
        </w:rPr>
        <w:t>certain</w:t>
      </w:r>
      <w:r w:rsidRPr="00815ECD">
        <w:rPr>
          <w:sz w:val="24"/>
          <w:szCs w:val="24"/>
        </w:rPr>
        <w:t xml:space="preserve"> the Bible is not being distorted</w:t>
      </w:r>
      <w:r w:rsidR="001D3071">
        <w:rPr>
          <w:sz w:val="24"/>
          <w:szCs w:val="24"/>
        </w:rPr>
        <w:t xml:space="preserve"> because c</w:t>
      </w:r>
      <w:r>
        <w:rPr>
          <w:sz w:val="24"/>
          <w:szCs w:val="24"/>
        </w:rPr>
        <w:t>orrect</w:t>
      </w:r>
      <w:r w:rsidRPr="00815ECD">
        <w:rPr>
          <w:sz w:val="24"/>
          <w:szCs w:val="24"/>
        </w:rPr>
        <w:t xml:space="preserve"> doctrine is a matter of life</w:t>
      </w:r>
      <w:r>
        <w:rPr>
          <w:sz w:val="24"/>
          <w:szCs w:val="24"/>
        </w:rPr>
        <w:t xml:space="preserve"> and death</w:t>
      </w:r>
      <w:r w:rsidR="001D3071">
        <w:rPr>
          <w:sz w:val="24"/>
          <w:szCs w:val="24"/>
        </w:rPr>
        <w:t>. P</w:t>
      </w:r>
      <w:r w:rsidRPr="00815ECD">
        <w:rPr>
          <w:sz w:val="24"/>
          <w:szCs w:val="24"/>
        </w:rPr>
        <w:t>eople’s eternal souls are at stake! (1Timothy 4:1-16; 6:3-5; 2 Timothy 2:15-17)</w:t>
      </w:r>
    </w:p>
    <w:p w14:paraId="00A7D7A2" w14:textId="77777777" w:rsidR="00A307A6" w:rsidRDefault="00A307A6" w:rsidP="00A307A6">
      <w:pPr>
        <w:jc w:val="center"/>
        <w:rPr>
          <w:b/>
          <w:sz w:val="28"/>
          <w:szCs w:val="28"/>
        </w:rPr>
      </w:pPr>
      <w:r w:rsidRPr="003A78AA">
        <w:rPr>
          <w:b/>
          <w:sz w:val="28"/>
          <w:szCs w:val="28"/>
        </w:rPr>
        <w:t>Think on These Things</w:t>
      </w:r>
    </w:p>
    <w:p w14:paraId="42080F55" w14:textId="272CEA4A" w:rsidR="00A307A6" w:rsidRPr="009F67CC" w:rsidRDefault="00A307A6" w:rsidP="00A307A6">
      <w:pPr>
        <w:pStyle w:val="ListParagraph"/>
        <w:numPr>
          <w:ilvl w:val="0"/>
          <w:numId w:val="31"/>
        </w:numPr>
        <w:rPr>
          <w:sz w:val="24"/>
          <w:szCs w:val="24"/>
        </w:rPr>
      </w:pPr>
      <w:r w:rsidRPr="009F67CC">
        <w:rPr>
          <w:sz w:val="24"/>
          <w:szCs w:val="24"/>
        </w:rPr>
        <w:t xml:space="preserve">Did you have any one who </w:t>
      </w:r>
      <w:r w:rsidR="00DF25D5">
        <w:rPr>
          <w:sz w:val="24"/>
          <w:szCs w:val="24"/>
        </w:rPr>
        <w:t>helped</w:t>
      </w:r>
      <w:r w:rsidRPr="009F67CC">
        <w:rPr>
          <w:sz w:val="24"/>
          <w:szCs w:val="24"/>
        </w:rPr>
        <w:t xml:space="preserve"> you to grow in your love relationship with Jesus and apply the truth of His Word to your life?</w:t>
      </w:r>
    </w:p>
    <w:p w14:paraId="4A411389" w14:textId="77777777" w:rsidR="00A307A6" w:rsidRPr="009F67CC" w:rsidRDefault="00A307A6" w:rsidP="00A307A6">
      <w:pPr>
        <w:pStyle w:val="ListParagraph"/>
        <w:numPr>
          <w:ilvl w:val="0"/>
          <w:numId w:val="31"/>
        </w:numPr>
        <w:rPr>
          <w:sz w:val="24"/>
          <w:szCs w:val="24"/>
        </w:rPr>
      </w:pPr>
      <w:r w:rsidRPr="009F67CC">
        <w:rPr>
          <w:sz w:val="24"/>
          <w:szCs w:val="24"/>
        </w:rPr>
        <w:t>Why does correct doctrine matter?  Read: (1 Timothy 4:1-16; 6:20-21; 2 Corinthians 11:1-15)</w:t>
      </w:r>
    </w:p>
    <w:p w14:paraId="3D97440A" w14:textId="77777777" w:rsidR="00A307A6" w:rsidRPr="009F67CC" w:rsidRDefault="00A307A6" w:rsidP="00A307A6">
      <w:pPr>
        <w:pStyle w:val="ListParagraph"/>
        <w:numPr>
          <w:ilvl w:val="0"/>
          <w:numId w:val="31"/>
        </w:numPr>
        <w:rPr>
          <w:sz w:val="24"/>
          <w:szCs w:val="24"/>
        </w:rPr>
      </w:pPr>
      <w:r w:rsidRPr="009F67CC">
        <w:rPr>
          <w:sz w:val="24"/>
          <w:szCs w:val="24"/>
        </w:rPr>
        <w:t>W</w:t>
      </w:r>
      <w:r w:rsidR="006A7D78">
        <w:rPr>
          <w:sz w:val="24"/>
          <w:szCs w:val="24"/>
        </w:rPr>
        <w:t>hat are some teachings that you once believed</w:t>
      </w:r>
      <w:r w:rsidRPr="009F67CC">
        <w:rPr>
          <w:sz w:val="24"/>
          <w:szCs w:val="24"/>
        </w:rPr>
        <w:t xml:space="preserve"> </w:t>
      </w:r>
      <w:r w:rsidR="006A7D78">
        <w:rPr>
          <w:sz w:val="24"/>
          <w:szCs w:val="24"/>
        </w:rPr>
        <w:t xml:space="preserve">and </w:t>
      </w:r>
      <w:r w:rsidRPr="009F67CC">
        <w:rPr>
          <w:sz w:val="24"/>
          <w:szCs w:val="24"/>
        </w:rPr>
        <w:t xml:space="preserve">that you now know were untrue? </w:t>
      </w:r>
    </w:p>
    <w:p w14:paraId="6F1A023B" w14:textId="77777777" w:rsidR="00A307A6" w:rsidRPr="009F67CC" w:rsidRDefault="00A307A6" w:rsidP="00A307A6">
      <w:pPr>
        <w:pStyle w:val="ListParagraph"/>
        <w:numPr>
          <w:ilvl w:val="0"/>
          <w:numId w:val="31"/>
        </w:numPr>
        <w:rPr>
          <w:sz w:val="24"/>
          <w:szCs w:val="24"/>
        </w:rPr>
      </w:pPr>
      <w:r w:rsidRPr="009F67CC">
        <w:rPr>
          <w:sz w:val="24"/>
          <w:szCs w:val="24"/>
        </w:rPr>
        <w:t xml:space="preserve">Think about this statement: </w:t>
      </w:r>
      <w:r w:rsidR="006A7D78">
        <w:rPr>
          <w:sz w:val="24"/>
          <w:szCs w:val="24"/>
        </w:rPr>
        <w:t xml:space="preserve"> </w:t>
      </w:r>
      <w:r w:rsidRPr="009F67CC">
        <w:rPr>
          <w:sz w:val="24"/>
          <w:szCs w:val="24"/>
        </w:rPr>
        <w:t>I will live what I believe</w:t>
      </w:r>
      <w:r w:rsidR="000F7685">
        <w:rPr>
          <w:sz w:val="24"/>
          <w:szCs w:val="24"/>
        </w:rPr>
        <w:t>,</w:t>
      </w:r>
      <w:r w:rsidRPr="009F67CC">
        <w:rPr>
          <w:sz w:val="24"/>
          <w:szCs w:val="24"/>
        </w:rPr>
        <w:t xml:space="preserve"> even if what I believe is a lie.</w:t>
      </w:r>
    </w:p>
    <w:p w14:paraId="53D48007" w14:textId="35A45085" w:rsidR="00A307A6" w:rsidRDefault="00A307A6" w:rsidP="00A307A6">
      <w:pPr>
        <w:pStyle w:val="ListParagraph"/>
        <w:numPr>
          <w:ilvl w:val="0"/>
          <w:numId w:val="31"/>
        </w:numPr>
        <w:rPr>
          <w:sz w:val="24"/>
          <w:szCs w:val="24"/>
        </w:rPr>
      </w:pPr>
      <w:r w:rsidRPr="009F67CC">
        <w:rPr>
          <w:sz w:val="24"/>
          <w:szCs w:val="24"/>
        </w:rPr>
        <w:t xml:space="preserve">Do your beliefs line up with the Bible?  </w:t>
      </w:r>
    </w:p>
    <w:p w14:paraId="7BB1C6D8" w14:textId="77777777" w:rsidR="003E18BC" w:rsidRPr="003E18BC" w:rsidRDefault="003E18BC" w:rsidP="003E18BC">
      <w:pPr>
        <w:rPr>
          <w:sz w:val="24"/>
          <w:szCs w:val="24"/>
        </w:rPr>
      </w:pPr>
    </w:p>
    <w:p w14:paraId="343A088D" w14:textId="7E77621E" w:rsidR="009B268F" w:rsidRPr="00DF25D5" w:rsidRDefault="00DF25D5" w:rsidP="00DF25D5">
      <w:pPr>
        <w:pStyle w:val="ListParagraph"/>
        <w:ind w:left="0"/>
        <w:jc w:val="center"/>
        <w:rPr>
          <w:b/>
          <w:sz w:val="28"/>
          <w:szCs w:val="28"/>
        </w:rPr>
      </w:pPr>
      <w:r w:rsidRPr="00DF25D5">
        <w:rPr>
          <w:b/>
          <w:sz w:val="28"/>
          <w:szCs w:val="28"/>
        </w:rPr>
        <w:t>Memory Passage</w:t>
      </w:r>
    </w:p>
    <w:p w14:paraId="7E0511E4" w14:textId="77777777" w:rsidR="00496F16" w:rsidRPr="00DF25D5" w:rsidRDefault="00496F16" w:rsidP="00496F16">
      <w:pPr>
        <w:jc w:val="center"/>
        <w:rPr>
          <w:b/>
          <w:i/>
          <w:sz w:val="24"/>
          <w:szCs w:val="24"/>
        </w:rPr>
      </w:pPr>
      <w:r w:rsidRPr="00DF25D5">
        <w:rPr>
          <w:b/>
          <w:i/>
          <w:sz w:val="24"/>
          <w:szCs w:val="24"/>
        </w:rPr>
        <w:t>1 Peter 3:15</w:t>
      </w:r>
      <w:r w:rsidR="00CA6DCF" w:rsidRPr="00DF25D5">
        <w:rPr>
          <w:b/>
          <w:i/>
          <w:sz w:val="24"/>
          <w:szCs w:val="24"/>
        </w:rPr>
        <w:t xml:space="preserve"> (NASB)</w:t>
      </w:r>
    </w:p>
    <w:p w14:paraId="238C4CDE" w14:textId="77777777" w:rsidR="00496F16" w:rsidRPr="00DF25D5" w:rsidRDefault="00B67529" w:rsidP="00496F16">
      <w:pPr>
        <w:jc w:val="center"/>
        <w:rPr>
          <w:b/>
          <w:i/>
          <w:sz w:val="24"/>
          <w:szCs w:val="24"/>
        </w:rPr>
      </w:pPr>
      <w:r w:rsidRPr="00DF25D5">
        <w:rPr>
          <w:b/>
          <w:i/>
          <w:sz w:val="24"/>
          <w:szCs w:val="24"/>
        </w:rPr>
        <w:t>“But</w:t>
      </w:r>
      <w:r w:rsidR="009C27F0" w:rsidRPr="00DF25D5">
        <w:rPr>
          <w:b/>
          <w:i/>
          <w:sz w:val="24"/>
          <w:szCs w:val="24"/>
        </w:rPr>
        <w:t xml:space="preserve"> sanctify Christ as LORD in your hearts; always be ready to make a defense to everyone who asks you to give an account for the hope that is in you, yet with gentleness and reverence.”</w:t>
      </w:r>
    </w:p>
    <w:p w14:paraId="586DAFFF" w14:textId="77777777" w:rsidR="00F60C52" w:rsidRDefault="00F60C52" w:rsidP="00496F16">
      <w:pPr>
        <w:jc w:val="center"/>
        <w:rPr>
          <w:b/>
        </w:rPr>
      </w:pPr>
    </w:p>
    <w:p w14:paraId="0305B131" w14:textId="77777777" w:rsidR="00F60C52" w:rsidRDefault="00F60C52" w:rsidP="00496F16">
      <w:pPr>
        <w:jc w:val="center"/>
        <w:rPr>
          <w:b/>
        </w:rPr>
      </w:pPr>
    </w:p>
    <w:p w14:paraId="0C6B5954" w14:textId="77777777" w:rsidR="00F60C52" w:rsidRDefault="00F60C52" w:rsidP="00496F16">
      <w:pPr>
        <w:jc w:val="center"/>
        <w:rPr>
          <w:b/>
        </w:rPr>
      </w:pPr>
    </w:p>
    <w:p w14:paraId="0D4EABA9" w14:textId="77777777" w:rsidR="00F60C52" w:rsidRDefault="00F60C52" w:rsidP="00496F16">
      <w:pPr>
        <w:jc w:val="center"/>
        <w:rPr>
          <w:b/>
        </w:rPr>
      </w:pPr>
    </w:p>
    <w:p w14:paraId="1E1C2916" w14:textId="77777777" w:rsidR="00F60C52" w:rsidRDefault="00F60C52" w:rsidP="00496F16">
      <w:pPr>
        <w:jc w:val="center"/>
        <w:rPr>
          <w:b/>
        </w:rPr>
      </w:pPr>
    </w:p>
    <w:sectPr w:rsidR="00F60C52" w:rsidSect="005624EE">
      <w:headerReference w:type="default" r:id="rId269"/>
      <w:footerReference w:type="default" r:id="rId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19C5A" w14:textId="77777777" w:rsidR="000E247C" w:rsidRDefault="000E247C" w:rsidP="005C3103">
      <w:pPr>
        <w:spacing w:after="0" w:line="240" w:lineRule="auto"/>
      </w:pPr>
      <w:r>
        <w:separator/>
      </w:r>
    </w:p>
  </w:endnote>
  <w:endnote w:type="continuationSeparator" w:id="0">
    <w:p w14:paraId="38A8B926" w14:textId="77777777" w:rsidR="000E247C" w:rsidRDefault="000E247C" w:rsidP="005C3103">
      <w:pPr>
        <w:spacing w:after="0" w:line="240" w:lineRule="auto"/>
      </w:pPr>
      <w:r>
        <w:continuationSeparator/>
      </w:r>
    </w:p>
  </w:endnote>
  <w:endnote w:type="continuationNotice" w:id="1">
    <w:p w14:paraId="44F152DB" w14:textId="77777777" w:rsidR="000E247C" w:rsidRDefault="000E24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575672"/>
      <w:docPartObj>
        <w:docPartGallery w:val="Page Numbers (Bottom of Page)"/>
        <w:docPartUnique/>
      </w:docPartObj>
    </w:sdtPr>
    <w:sdtEndPr>
      <w:rPr>
        <w:noProof/>
      </w:rPr>
    </w:sdtEndPr>
    <w:sdtContent>
      <w:p w14:paraId="3960EC24" w14:textId="71DFA78A" w:rsidR="00771E8A" w:rsidRDefault="00771E8A">
        <w:pPr>
          <w:pStyle w:val="Footer"/>
          <w:jc w:val="center"/>
        </w:pPr>
        <w:r>
          <w:fldChar w:fldCharType="begin"/>
        </w:r>
        <w:r>
          <w:instrText xml:space="preserve"> PAGE   \* MERGEFORMAT </w:instrText>
        </w:r>
        <w:r>
          <w:fldChar w:fldCharType="separate"/>
        </w:r>
        <w:r w:rsidR="00563AF2">
          <w:rPr>
            <w:noProof/>
          </w:rPr>
          <w:t>4</w:t>
        </w:r>
        <w:r>
          <w:rPr>
            <w:noProof/>
          </w:rPr>
          <w:fldChar w:fldCharType="end"/>
        </w:r>
      </w:p>
    </w:sdtContent>
  </w:sdt>
  <w:p w14:paraId="564FE809" w14:textId="77777777" w:rsidR="00771E8A" w:rsidRDefault="00771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4A346" w14:textId="77777777" w:rsidR="000E247C" w:rsidRDefault="000E247C" w:rsidP="005C3103">
      <w:pPr>
        <w:spacing w:after="0" w:line="240" w:lineRule="auto"/>
      </w:pPr>
      <w:r>
        <w:separator/>
      </w:r>
    </w:p>
  </w:footnote>
  <w:footnote w:type="continuationSeparator" w:id="0">
    <w:p w14:paraId="394F68D4" w14:textId="77777777" w:rsidR="000E247C" w:rsidRDefault="000E247C" w:rsidP="005C3103">
      <w:pPr>
        <w:spacing w:after="0" w:line="240" w:lineRule="auto"/>
      </w:pPr>
      <w:r>
        <w:continuationSeparator/>
      </w:r>
    </w:p>
  </w:footnote>
  <w:footnote w:type="continuationNotice" w:id="1">
    <w:p w14:paraId="5070974F" w14:textId="77777777" w:rsidR="000E247C" w:rsidRDefault="000E24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916D6" w14:textId="77777777" w:rsidR="00835907" w:rsidRDefault="00835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5.1pt;height:135.1pt" o:bullet="t">
        <v:imagedata r:id="rId1" o:title="MC900431629[1]"/>
      </v:shape>
    </w:pict>
  </w:numPicBullet>
  <w:numPicBullet w:numPicBulletId="1">
    <w:pict>
      <v:shape id="_x0000_i1039" type="#_x0000_t75" style="width:643.55pt;height:5in" o:bullet="t">
        <v:imagedata r:id="rId2" o:title="MP900438801[2]"/>
      </v:shape>
    </w:pict>
  </w:numPicBullet>
  <w:abstractNum w:abstractNumId="0" w15:restartNumberingAfterBreak="0">
    <w:nsid w:val="01972CA7"/>
    <w:multiLevelType w:val="hybridMultilevel"/>
    <w:tmpl w:val="5A8628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423B63"/>
    <w:multiLevelType w:val="hybridMultilevel"/>
    <w:tmpl w:val="E86049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F05A40"/>
    <w:multiLevelType w:val="hybridMultilevel"/>
    <w:tmpl w:val="301AE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601954"/>
    <w:multiLevelType w:val="hybridMultilevel"/>
    <w:tmpl w:val="75CC750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0A3B32FE"/>
    <w:multiLevelType w:val="hybridMultilevel"/>
    <w:tmpl w:val="13F8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A0E42"/>
    <w:multiLevelType w:val="hybridMultilevel"/>
    <w:tmpl w:val="4CA6F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AF0B78"/>
    <w:multiLevelType w:val="hybridMultilevel"/>
    <w:tmpl w:val="3D30B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996837"/>
    <w:multiLevelType w:val="hybridMultilevel"/>
    <w:tmpl w:val="B4186D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E4F166B"/>
    <w:multiLevelType w:val="hybridMultilevel"/>
    <w:tmpl w:val="7876C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617AC2"/>
    <w:multiLevelType w:val="hybridMultilevel"/>
    <w:tmpl w:val="146C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36416"/>
    <w:multiLevelType w:val="hybridMultilevel"/>
    <w:tmpl w:val="F80A62CC"/>
    <w:lvl w:ilvl="0" w:tplc="A2704E08">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B239B"/>
    <w:multiLevelType w:val="hybridMultilevel"/>
    <w:tmpl w:val="4C3AD8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B4710"/>
    <w:multiLevelType w:val="hybridMultilevel"/>
    <w:tmpl w:val="1924C454"/>
    <w:lvl w:ilvl="0" w:tplc="04090001">
      <w:start w:val="1"/>
      <w:numFmt w:val="bullet"/>
      <w:lvlText w:val=""/>
      <w:lvlJc w:val="left"/>
      <w:pPr>
        <w:ind w:left="360" w:hanging="360"/>
      </w:pPr>
      <w:rPr>
        <w:rFonts w:ascii="Symbol" w:hAnsi="Symbol" w:hint="default"/>
      </w:rPr>
    </w:lvl>
    <w:lvl w:ilvl="1" w:tplc="04090009">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CD6985"/>
    <w:multiLevelType w:val="hybridMultilevel"/>
    <w:tmpl w:val="C028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420CAF"/>
    <w:multiLevelType w:val="hybridMultilevel"/>
    <w:tmpl w:val="8FFC1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FE7079"/>
    <w:multiLevelType w:val="hybridMultilevel"/>
    <w:tmpl w:val="54E8B3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24D7F04"/>
    <w:multiLevelType w:val="hybridMultilevel"/>
    <w:tmpl w:val="4610611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389E45B2"/>
    <w:multiLevelType w:val="hybridMultilevel"/>
    <w:tmpl w:val="1102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005C6"/>
    <w:multiLevelType w:val="hybridMultilevel"/>
    <w:tmpl w:val="479E1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63D71"/>
    <w:multiLevelType w:val="hybridMultilevel"/>
    <w:tmpl w:val="F034BD3C"/>
    <w:lvl w:ilvl="0" w:tplc="8BFE36B8">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DB280F"/>
    <w:multiLevelType w:val="hybridMultilevel"/>
    <w:tmpl w:val="B24A409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42767B7B"/>
    <w:multiLevelType w:val="hybridMultilevel"/>
    <w:tmpl w:val="17DCB4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619DD"/>
    <w:multiLevelType w:val="hybridMultilevel"/>
    <w:tmpl w:val="2D6CFC94"/>
    <w:lvl w:ilvl="0" w:tplc="39829EBC">
      <w:start w:val="1"/>
      <w:numFmt w:val="bullet"/>
      <w:lvlText w:val=""/>
      <w:lvlPicBulletId w:val="0"/>
      <w:lvlJc w:val="left"/>
      <w:pPr>
        <w:ind w:left="135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4672F5"/>
    <w:multiLevelType w:val="hybridMultilevel"/>
    <w:tmpl w:val="F2FAFE4A"/>
    <w:lvl w:ilvl="0" w:tplc="27A2D7E8">
      <w:start w:val="1"/>
      <w:numFmt w:val="bullet"/>
      <w:lvlText w:val=""/>
      <w:lvlPicBulletId w:val="1"/>
      <w:lvlJc w:val="left"/>
      <w:pPr>
        <w:ind w:left="360" w:hanging="360"/>
      </w:pPr>
      <w:rPr>
        <w:rFonts w:ascii="Symbol" w:hAnsi="Symbol" w:hint="default"/>
        <w:color w:val="auto"/>
        <w:sz w:val="72"/>
        <w:szCs w:val="7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C31D0F"/>
    <w:multiLevelType w:val="hybridMultilevel"/>
    <w:tmpl w:val="E048E68A"/>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72117"/>
    <w:multiLevelType w:val="hybridMultilevel"/>
    <w:tmpl w:val="57A4BD34"/>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3C2874"/>
    <w:multiLevelType w:val="hybridMultilevel"/>
    <w:tmpl w:val="2BDCF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84E094D"/>
    <w:multiLevelType w:val="hybridMultilevel"/>
    <w:tmpl w:val="DA907760"/>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4ADC15BB"/>
    <w:multiLevelType w:val="hybridMultilevel"/>
    <w:tmpl w:val="A858C2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C0B0872"/>
    <w:multiLevelType w:val="hybridMultilevel"/>
    <w:tmpl w:val="FAE6EF5A"/>
    <w:lvl w:ilvl="0" w:tplc="7D2451A4">
      <w:start w:val="1"/>
      <w:numFmt w:val="bullet"/>
      <w:lvlText w:val=""/>
      <w:lvlJc w:val="left"/>
      <w:pPr>
        <w:ind w:left="360" w:hanging="360"/>
      </w:pPr>
      <w:rPr>
        <w:rFonts w:ascii="Symbol" w:hAnsi="Symbol" w:hint="default"/>
        <w:sz w:val="28"/>
        <w:szCs w:val="28"/>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0AA62E9"/>
    <w:multiLevelType w:val="hybridMultilevel"/>
    <w:tmpl w:val="627E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5F7417"/>
    <w:multiLevelType w:val="hybridMultilevel"/>
    <w:tmpl w:val="D3DC1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96447B"/>
    <w:multiLevelType w:val="hybridMultilevel"/>
    <w:tmpl w:val="CFEC3CAC"/>
    <w:lvl w:ilvl="0" w:tplc="31BEAD5A">
      <w:start w:val="1"/>
      <w:numFmt w:val="bullet"/>
      <w:lvlText w:val=""/>
      <w:lvlJc w:val="center"/>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04081B"/>
    <w:multiLevelType w:val="hybridMultilevel"/>
    <w:tmpl w:val="E4CC2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C32F9F"/>
    <w:multiLevelType w:val="hybridMultilevel"/>
    <w:tmpl w:val="81DC490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5" w15:restartNumberingAfterBreak="0">
    <w:nsid w:val="5CCD7460"/>
    <w:multiLevelType w:val="hybridMultilevel"/>
    <w:tmpl w:val="B7ACEDC8"/>
    <w:lvl w:ilvl="0" w:tplc="02C81EEA">
      <w:start w:val="1"/>
      <w:numFmt w:val="bullet"/>
      <w:lvlText w:val=""/>
      <w:lvlPicBulletId w:val="1"/>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621024"/>
    <w:multiLevelType w:val="hybridMultilevel"/>
    <w:tmpl w:val="E036FB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5FEA6537"/>
    <w:multiLevelType w:val="hybridMultilevel"/>
    <w:tmpl w:val="DF16F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23F4D2A"/>
    <w:multiLevelType w:val="hybridMultilevel"/>
    <w:tmpl w:val="1DBE4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3E70E9"/>
    <w:multiLevelType w:val="hybridMultilevel"/>
    <w:tmpl w:val="C6428D4A"/>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431342"/>
    <w:multiLevelType w:val="hybridMultilevel"/>
    <w:tmpl w:val="DB54BDA2"/>
    <w:lvl w:ilvl="0" w:tplc="6DC451E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0EE32FC"/>
    <w:multiLevelType w:val="hybridMultilevel"/>
    <w:tmpl w:val="A3D23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124457D"/>
    <w:multiLevelType w:val="hybridMultilevel"/>
    <w:tmpl w:val="FA96F364"/>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F646FB"/>
    <w:multiLevelType w:val="hybridMultilevel"/>
    <w:tmpl w:val="09567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4"/>
  </w:num>
  <w:num w:numId="3">
    <w:abstractNumId w:val="30"/>
  </w:num>
  <w:num w:numId="4">
    <w:abstractNumId w:val="31"/>
  </w:num>
  <w:num w:numId="5">
    <w:abstractNumId w:val="3"/>
  </w:num>
  <w:num w:numId="6">
    <w:abstractNumId w:val="37"/>
  </w:num>
  <w:num w:numId="7">
    <w:abstractNumId w:val="38"/>
  </w:num>
  <w:num w:numId="8">
    <w:abstractNumId w:val="5"/>
  </w:num>
  <w:num w:numId="9">
    <w:abstractNumId w:val="2"/>
  </w:num>
  <w:num w:numId="10">
    <w:abstractNumId w:val="11"/>
  </w:num>
  <w:num w:numId="11">
    <w:abstractNumId w:val="17"/>
  </w:num>
  <w:num w:numId="12">
    <w:abstractNumId w:val="13"/>
  </w:num>
  <w:num w:numId="13">
    <w:abstractNumId w:val="4"/>
  </w:num>
  <w:num w:numId="14">
    <w:abstractNumId w:val="21"/>
  </w:num>
  <w:num w:numId="15">
    <w:abstractNumId w:val="7"/>
  </w:num>
  <w:num w:numId="16">
    <w:abstractNumId w:val="1"/>
  </w:num>
  <w:num w:numId="17">
    <w:abstractNumId w:val="16"/>
  </w:num>
  <w:num w:numId="18">
    <w:abstractNumId w:val="28"/>
  </w:num>
  <w:num w:numId="19">
    <w:abstractNumId w:val="27"/>
  </w:num>
  <w:num w:numId="20">
    <w:abstractNumId w:val="0"/>
  </w:num>
  <w:num w:numId="21">
    <w:abstractNumId w:val="26"/>
  </w:num>
  <w:num w:numId="22">
    <w:abstractNumId w:val="36"/>
  </w:num>
  <w:num w:numId="23">
    <w:abstractNumId w:val="15"/>
  </w:num>
  <w:num w:numId="24">
    <w:abstractNumId w:val="40"/>
  </w:num>
  <w:num w:numId="25">
    <w:abstractNumId w:val="29"/>
  </w:num>
  <w:num w:numId="26">
    <w:abstractNumId w:val="41"/>
  </w:num>
  <w:num w:numId="27">
    <w:abstractNumId w:val="22"/>
  </w:num>
  <w:num w:numId="28">
    <w:abstractNumId w:val="43"/>
  </w:num>
  <w:num w:numId="29">
    <w:abstractNumId w:val="23"/>
  </w:num>
  <w:num w:numId="30">
    <w:abstractNumId w:val="35"/>
  </w:num>
  <w:num w:numId="31">
    <w:abstractNumId w:val="9"/>
  </w:num>
  <w:num w:numId="32">
    <w:abstractNumId w:val="12"/>
  </w:num>
  <w:num w:numId="33">
    <w:abstractNumId w:val="20"/>
  </w:num>
  <w:num w:numId="34">
    <w:abstractNumId w:val="19"/>
  </w:num>
  <w:num w:numId="35">
    <w:abstractNumId w:val="6"/>
  </w:num>
  <w:num w:numId="36">
    <w:abstractNumId w:val="8"/>
  </w:num>
  <w:num w:numId="37">
    <w:abstractNumId w:val="14"/>
  </w:num>
  <w:num w:numId="38">
    <w:abstractNumId w:val="10"/>
  </w:num>
  <w:num w:numId="39">
    <w:abstractNumId w:val="18"/>
  </w:num>
  <w:num w:numId="40">
    <w:abstractNumId w:val="32"/>
  </w:num>
  <w:num w:numId="41">
    <w:abstractNumId w:val="25"/>
  </w:num>
  <w:num w:numId="42">
    <w:abstractNumId w:val="39"/>
  </w:num>
  <w:num w:numId="43">
    <w:abstractNumId w:val="24"/>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BE"/>
    <w:rsid w:val="00003418"/>
    <w:rsid w:val="00003DF6"/>
    <w:rsid w:val="000148AE"/>
    <w:rsid w:val="00023B6B"/>
    <w:rsid w:val="00025601"/>
    <w:rsid w:val="000329AA"/>
    <w:rsid w:val="00034755"/>
    <w:rsid w:val="00036E7B"/>
    <w:rsid w:val="00043126"/>
    <w:rsid w:val="0005694E"/>
    <w:rsid w:val="00060204"/>
    <w:rsid w:val="00063CC3"/>
    <w:rsid w:val="0006502B"/>
    <w:rsid w:val="00074CA7"/>
    <w:rsid w:val="00077AFD"/>
    <w:rsid w:val="00084CCF"/>
    <w:rsid w:val="00086A50"/>
    <w:rsid w:val="00094228"/>
    <w:rsid w:val="00097E84"/>
    <w:rsid w:val="000A31AD"/>
    <w:rsid w:val="000C0918"/>
    <w:rsid w:val="000C528A"/>
    <w:rsid w:val="000C531C"/>
    <w:rsid w:val="000E247C"/>
    <w:rsid w:val="000E5B0F"/>
    <w:rsid w:val="000F2218"/>
    <w:rsid w:val="000F54FF"/>
    <w:rsid w:val="000F60BC"/>
    <w:rsid w:val="000F7685"/>
    <w:rsid w:val="00100D0A"/>
    <w:rsid w:val="0011157E"/>
    <w:rsid w:val="00121401"/>
    <w:rsid w:val="001215A0"/>
    <w:rsid w:val="00132205"/>
    <w:rsid w:val="0013479D"/>
    <w:rsid w:val="00141882"/>
    <w:rsid w:val="001423AD"/>
    <w:rsid w:val="00151B3F"/>
    <w:rsid w:val="0015264B"/>
    <w:rsid w:val="0016091A"/>
    <w:rsid w:val="00161B81"/>
    <w:rsid w:val="00163B80"/>
    <w:rsid w:val="00175E64"/>
    <w:rsid w:val="00194F87"/>
    <w:rsid w:val="001A73CF"/>
    <w:rsid w:val="001B11B9"/>
    <w:rsid w:val="001B7DC7"/>
    <w:rsid w:val="001C1756"/>
    <w:rsid w:val="001C5CB3"/>
    <w:rsid w:val="001D3071"/>
    <w:rsid w:val="001E12EA"/>
    <w:rsid w:val="001F2257"/>
    <w:rsid w:val="001F7CD6"/>
    <w:rsid w:val="00220BDF"/>
    <w:rsid w:val="00220DB1"/>
    <w:rsid w:val="00226569"/>
    <w:rsid w:val="00226DA2"/>
    <w:rsid w:val="0025036C"/>
    <w:rsid w:val="002552CE"/>
    <w:rsid w:val="002558A7"/>
    <w:rsid w:val="0025713F"/>
    <w:rsid w:val="00267911"/>
    <w:rsid w:val="00267F39"/>
    <w:rsid w:val="00271AAE"/>
    <w:rsid w:val="00273282"/>
    <w:rsid w:val="00273485"/>
    <w:rsid w:val="002851A0"/>
    <w:rsid w:val="002A01C4"/>
    <w:rsid w:val="002A215A"/>
    <w:rsid w:val="002A3A9A"/>
    <w:rsid w:val="002A558A"/>
    <w:rsid w:val="002A59EF"/>
    <w:rsid w:val="002A6C9D"/>
    <w:rsid w:val="002B1CCF"/>
    <w:rsid w:val="002B71BF"/>
    <w:rsid w:val="002E013B"/>
    <w:rsid w:val="002E789C"/>
    <w:rsid w:val="00304EE4"/>
    <w:rsid w:val="00312BAD"/>
    <w:rsid w:val="00313621"/>
    <w:rsid w:val="00320631"/>
    <w:rsid w:val="00334B28"/>
    <w:rsid w:val="003377D3"/>
    <w:rsid w:val="00347167"/>
    <w:rsid w:val="00360CB3"/>
    <w:rsid w:val="003674F9"/>
    <w:rsid w:val="0037247D"/>
    <w:rsid w:val="00375741"/>
    <w:rsid w:val="00382155"/>
    <w:rsid w:val="00384996"/>
    <w:rsid w:val="003A3CD5"/>
    <w:rsid w:val="003B4D4C"/>
    <w:rsid w:val="003C00FF"/>
    <w:rsid w:val="003D33A3"/>
    <w:rsid w:val="003D3E10"/>
    <w:rsid w:val="003D4266"/>
    <w:rsid w:val="003E18BC"/>
    <w:rsid w:val="003F4839"/>
    <w:rsid w:val="00405A86"/>
    <w:rsid w:val="00410D45"/>
    <w:rsid w:val="00410FD2"/>
    <w:rsid w:val="00411440"/>
    <w:rsid w:val="00412EE7"/>
    <w:rsid w:val="004170B4"/>
    <w:rsid w:val="00427809"/>
    <w:rsid w:val="00444464"/>
    <w:rsid w:val="00446F12"/>
    <w:rsid w:val="00450EE3"/>
    <w:rsid w:val="00451C41"/>
    <w:rsid w:val="004530C2"/>
    <w:rsid w:val="004564FC"/>
    <w:rsid w:val="00461201"/>
    <w:rsid w:val="00463145"/>
    <w:rsid w:val="004653F1"/>
    <w:rsid w:val="004801C9"/>
    <w:rsid w:val="00480470"/>
    <w:rsid w:val="004873C3"/>
    <w:rsid w:val="00496F16"/>
    <w:rsid w:val="004A06AD"/>
    <w:rsid w:val="004A0873"/>
    <w:rsid w:val="004B14BE"/>
    <w:rsid w:val="004C0081"/>
    <w:rsid w:val="004C201A"/>
    <w:rsid w:val="004C78E9"/>
    <w:rsid w:val="004E1234"/>
    <w:rsid w:val="004E3A22"/>
    <w:rsid w:val="004F02C9"/>
    <w:rsid w:val="004F37FF"/>
    <w:rsid w:val="00503D69"/>
    <w:rsid w:val="00504940"/>
    <w:rsid w:val="00514F42"/>
    <w:rsid w:val="005207C9"/>
    <w:rsid w:val="00527B52"/>
    <w:rsid w:val="0053133F"/>
    <w:rsid w:val="005375B7"/>
    <w:rsid w:val="005444C8"/>
    <w:rsid w:val="005624EE"/>
    <w:rsid w:val="00563AF2"/>
    <w:rsid w:val="00566C7D"/>
    <w:rsid w:val="0056700E"/>
    <w:rsid w:val="0056702E"/>
    <w:rsid w:val="00572597"/>
    <w:rsid w:val="00580D19"/>
    <w:rsid w:val="005B4184"/>
    <w:rsid w:val="005C3103"/>
    <w:rsid w:val="005C761E"/>
    <w:rsid w:val="005D3FC5"/>
    <w:rsid w:val="005E14F3"/>
    <w:rsid w:val="005E2BC4"/>
    <w:rsid w:val="005F2FE7"/>
    <w:rsid w:val="005F63C1"/>
    <w:rsid w:val="005F6791"/>
    <w:rsid w:val="00640803"/>
    <w:rsid w:val="00651F48"/>
    <w:rsid w:val="006574EF"/>
    <w:rsid w:val="00660E81"/>
    <w:rsid w:val="0067342E"/>
    <w:rsid w:val="006759CB"/>
    <w:rsid w:val="0069398E"/>
    <w:rsid w:val="00694E36"/>
    <w:rsid w:val="006961C5"/>
    <w:rsid w:val="006A46A6"/>
    <w:rsid w:val="006A7D78"/>
    <w:rsid w:val="006B29A8"/>
    <w:rsid w:val="006B3E52"/>
    <w:rsid w:val="006C594D"/>
    <w:rsid w:val="006C77DF"/>
    <w:rsid w:val="006D20F5"/>
    <w:rsid w:val="006D54F9"/>
    <w:rsid w:val="006F40D3"/>
    <w:rsid w:val="00702397"/>
    <w:rsid w:val="0070307D"/>
    <w:rsid w:val="00705F31"/>
    <w:rsid w:val="007110AD"/>
    <w:rsid w:val="00711A7D"/>
    <w:rsid w:val="00712B64"/>
    <w:rsid w:val="00720AFC"/>
    <w:rsid w:val="007225B6"/>
    <w:rsid w:val="00722885"/>
    <w:rsid w:val="00725CF5"/>
    <w:rsid w:val="007325A6"/>
    <w:rsid w:val="00732826"/>
    <w:rsid w:val="00733FDF"/>
    <w:rsid w:val="00751191"/>
    <w:rsid w:val="007612BF"/>
    <w:rsid w:val="00766363"/>
    <w:rsid w:val="00766364"/>
    <w:rsid w:val="00771E8A"/>
    <w:rsid w:val="00774C6E"/>
    <w:rsid w:val="007764E8"/>
    <w:rsid w:val="00783E7D"/>
    <w:rsid w:val="007A58D4"/>
    <w:rsid w:val="007C0DEB"/>
    <w:rsid w:val="007D757A"/>
    <w:rsid w:val="007F2624"/>
    <w:rsid w:val="00810B0E"/>
    <w:rsid w:val="00812CD9"/>
    <w:rsid w:val="00814D46"/>
    <w:rsid w:val="00815ECD"/>
    <w:rsid w:val="00835907"/>
    <w:rsid w:val="00841664"/>
    <w:rsid w:val="008431B8"/>
    <w:rsid w:val="00856FD4"/>
    <w:rsid w:val="008641CB"/>
    <w:rsid w:val="00870D0C"/>
    <w:rsid w:val="00894969"/>
    <w:rsid w:val="00897B2E"/>
    <w:rsid w:val="008A5C64"/>
    <w:rsid w:val="008A6714"/>
    <w:rsid w:val="008A6BEF"/>
    <w:rsid w:val="008B03E8"/>
    <w:rsid w:val="008B1250"/>
    <w:rsid w:val="008B2D92"/>
    <w:rsid w:val="008B3220"/>
    <w:rsid w:val="008B5279"/>
    <w:rsid w:val="008B6697"/>
    <w:rsid w:val="008C7AE5"/>
    <w:rsid w:val="008D0743"/>
    <w:rsid w:val="008D11CD"/>
    <w:rsid w:val="008D536C"/>
    <w:rsid w:val="008D710A"/>
    <w:rsid w:val="008E09A2"/>
    <w:rsid w:val="008E20D0"/>
    <w:rsid w:val="008E6FB8"/>
    <w:rsid w:val="008F4914"/>
    <w:rsid w:val="008F4C6B"/>
    <w:rsid w:val="00902490"/>
    <w:rsid w:val="009039DA"/>
    <w:rsid w:val="00913471"/>
    <w:rsid w:val="00917163"/>
    <w:rsid w:val="00922509"/>
    <w:rsid w:val="009310A9"/>
    <w:rsid w:val="00940F6A"/>
    <w:rsid w:val="00943ECF"/>
    <w:rsid w:val="009465F9"/>
    <w:rsid w:val="00946CCF"/>
    <w:rsid w:val="00947F3C"/>
    <w:rsid w:val="009508A1"/>
    <w:rsid w:val="00952B18"/>
    <w:rsid w:val="009539C4"/>
    <w:rsid w:val="00955ADF"/>
    <w:rsid w:val="00964596"/>
    <w:rsid w:val="009662F4"/>
    <w:rsid w:val="00971886"/>
    <w:rsid w:val="009828E5"/>
    <w:rsid w:val="00987150"/>
    <w:rsid w:val="00987970"/>
    <w:rsid w:val="00987B6D"/>
    <w:rsid w:val="009978E8"/>
    <w:rsid w:val="009B08B2"/>
    <w:rsid w:val="009B268F"/>
    <w:rsid w:val="009B2B7E"/>
    <w:rsid w:val="009C150B"/>
    <w:rsid w:val="009C27F0"/>
    <w:rsid w:val="009C7000"/>
    <w:rsid w:val="009D57F5"/>
    <w:rsid w:val="009D7A21"/>
    <w:rsid w:val="009E5723"/>
    <w:rsid w:val="00A13AD3"/>
    <w:rsid w:val="00A1723B"/>
    <w:rsid w:val="00A307A6"/>
    <w:rsid w:val="00A35701"/>
    <w:rsid w:val="00A43C1E"/>
    <w:rsid w:val="00A4761E"/>
    <w:rsid w:val="00A538FB"/>
    <w:rsid w:val="00A5655A"/>
    <w:rsid w:val="00A65C43"/>
    <w:rsid w:val="00A743EF"/>
    <w:rsid w:val="00A80BDE"/>
    <w:rsid w:val="00AD02D6"/>
    <w:rsid w:val="00AD70DA"/>
    <w:rsid w:val="00AE3C6A"/>
    <w:rsid w:val="00AF2711"/>
    <w:rsid w:val="00AF63DE"/>
    <w:rsid w:val="00B03F51"/>
    <w:rsid w:val="00B045A9"/>
    <w:rsid w:val="00B0564C"/>
    <w:rsid w:val="00B162BE"/>
    <w:rsid w:val="00B23469"/>
    <w:rsid w:val="00B330D7"/>
    <w:rsid w:val="00B4209C"/>
    <w:rsid w:val="00B47778"/>
    <w:rsid w:val="00B51429"/>
    <w:rsid w:val="00B536B1"/>
    <w:rsid w:val="00B53B47"/>
    <w:rsid w:val="00B559DF"/>
    <w:rsid w:val="00B568E0"/>
    <w:rsid w:val="00B65421"/>
    <w:rsid w:val="00B67529"/>
    <w:rsid w:val="00B70E64"/>
    <w:rsid w:val="00B81780"/>
    <w:rsid w:val="00B827CB"/>
    <w:rsid w:val="00B873F4"/>
    <w:rsid w:val="00B967BE"/>
    <w:rsid w:val="00B975B6"/>
    <w:rsid w:val="00BA1268"/>
    <w:rsid w:val="00BA72AA"/>
    <w:rsid w:val="00BB4120"/>
    <w:rsid w:val="00BB45DB"/>
    <w:rsid w:val="00BB778D"/>
    <w:rsid w:val="00BC1D82"/>
    <w:rsid w:val="00BD45E1"/>
    <w:rsid w:val="00BD4C6D"/>
    <w:rsid w:val="00BD5741"/>
    <w:rsid w:val="00BF01A6"/>
    <w:rsid w:val="00BF088B"/>
    <w:rsid w:val="00BF61EE"/>
    <w:rsid w:val="00C10346"/>
    <w:rsid w:val="00C249CD"/>
    <w:rsid w:val="00C32889"/>
    <w:rsid w:val="00C37C34"/>
    <w:rsid w:val="00C415E6"/>
    <w:rsid w:val="00C44027"/>
    <w:rsid w:val="00C56C72"/>
    <w:rsid w:val="00C73C36"/>
    <w:rsid w:val="00C92CBD"/>
    <w:rsid w:val="00C9619A"/>
    <w:rsid w:val="00C961E1"/>
    <w:rsid w:val="00CA6503"/>
    <w:rsid w:val="00CA6DCF"/>
    <w:rsid w:val="00CB21F9"/>
    <w:rsid w:val="00CC4009"/>
    <w:rsid w:val="00CC76DB"/>
    <w:rsid w:val="00CD5D46"/>
    <w:rsid w:val="00CD6814"/>
    <w:rsid w:val="00CF598E"/>
    <w:rsid w:val="00D02357"/>
    <w:rsid w:val="00D07892"/>
    <w:rsid w:val="00D10228"/>
    <w:rsid w:val="00D10654"/>
    <w:rsid w:val="00D131C2"/>
    <w:rsid w:val="00D2185E"/>
    <w:rsid w:val="00D2231A"/>
    <w:rsid w:val="00D33960"/>
    <w:rsid w:val="00D37070"/>
    <w:rsid w:val="00D4225B"/>
    <w:rsid w:val="00D424FD"/>
    <w:rsid w:val="00D45649"/>
    <w:rsid w:val="00D463EE"/>
    <w:rsid w:val="00D53E16"/>
    <w:rsid w:val="00D5636A"/>
    <w:rsid w:val="00D60531"/>
    <w:rsid w:val="00D738D3"/>
    <w:rsid w:val="00D776C4"/>
    <w:rsid w:val="00D81D54"/>
    <w:rsid w:val="00D85ED0"/>
    <w:rsid w:val="00DA3427"/>
    <w:rsid w:val="00DA39F1"/>
    <w:rsid w:val="00DA5555"/>
    <w:rsid w:val="00DB25E2"/>
    <w:rsid w:val="00DB7296"/>
    <w:rsid w:val="00DC1838"/>
    <w:rsid w:val="00DE5E3E"/>
    <w:rsid w:val="00DF0F38"/>
    <w:rsid w:val="00DF25D5"/>
    <w:rsid w:val="00E0287F"/>
    <w:rsid w:val="00E125A0"/>
    <w:rsid w:val="00E15262"/>
    <w:rsid w:val="00E2389D"/>
    <w:rsid w:val="00E261E9"/>
    <w:rsid w:val="00E46C4C"/>
    <w:rsid w:val="00E60FEE"/>
    <w:rsid w:val="00E63C06"/>
    <w:rsid w:val="00E71346"/>
    <w:rsid w:val="00E71E30"/>
    <w:rsid w:val="00E756DE"/>
    <w:rsid w:val="00EA6DC9"/>
    <w:rsid w:val="00EB3F4B"/>
    <w:rsid w:val="00EB5352"/>
    <w:rsid w:val="00EB6226"/>
    <w:rsid w:val="00EC1FED"/>
    <w:rsid w:val="00ED2D69"/>
    <w:rsid w:val="00EE17FD"/>
    <w:rsid w:val="00EE3DC7"/>
    <w:rsid w:val="00EE720B"/>
    <w:rsid w:val="00EF04EF"/>
    <w:rsid w:val="00F127A4"/>
    <w:rsid w:val="00F13E2B"/>
    <w:rsid w:val="00F2004B"/>
    <w:rsid w:val="00F2040B"/>
    <w:rsid w:val="00F2553D"/>
    <w:rsid w:val="00F25626"/>
    <w:rsid w:val="00F265E6"/>
    <w:rsid w:val="00F3496A"/>
    <w:rsid w:val="00F467AF"/>
    <w:rsid w:val="00F521AA"/>
    <w:rsid w:val="00F5387D"/>
    <w:rsid w:val="00F571A7"/>
    <w:rsid w:val="00F60C52"/>
    <w:rsid w:val="00F61F8B"/>
    <w:rsid w:val="00F70B49"/>
    <w:rsid w:val="00F85C65"/>
    <w:rsid w:val="00F91CA7"/>
    <w:rsid w:val="00F95156"/>
    <w:rsid w:val="00F97B35"/>
    <w:rsid w:val="00FA19C2"/>
    <w:rsid w:val="00FA3753"/>
    <w:rsid w:val="00FA7B57"/>
    <w:rsid w:val="00FB41E6"/>
    <w:rsid w:val="00FD20E8"/>
    <w:rsid w:val="00FD3D8C"/>
    <w:rsid w:val="00FD6F3E"/>
    <w:rsid w:val="00FF176B"/>
    <w:rsid w:val="00FF2D1F"/>
    <w:rsid w:val="00FF362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CF06"/>
  <w15:docId w15:val="{4E4FACDD-9C89-4E8B-A125-99B1A659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4BE"/>
    <w:pPr>
      <w:ind w:left="720"/>
      <w:contextualSpacing/>
    </w:pPr>
  </w:style>
  <w:style w:type="paragraph" w:styleId="Header">
    <w:name w:val="header"/>
    <w:basedOn w:val="Normal"/>
    <w:link w:val="HeaderChar"/>
    <w:uiPriority w:val="99"/>
    <w:unhideWhenUsed/>
    <w:rsid w:val="005C3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03"/>
  </w:style>
  <w:style w:type="paragraph" w:styleId="Footer">
    <w:name w:val="footer"/>
    <w:basedOn w:val="Normal"/>
    <w:link w:val="FooterChar"/>
    <w:uiPriority w:val="99"/>
    <w:unhideWhenUsed/>
    <w:rsid w:val="005C3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103"/>
  </w:style>
  <w:style w:type="paragraph" w:styleId="BalloonText">
    <w:name w:val="Balloon Text"/>
    <w:basedOn w:val="Normal"/>
    <w:link w:val="BalloonTextChar"/>
    <w:uiPriority w:val="99"/>
    <w:semiHidden/>
    <w:unhideWhenUsed/>
    <w:rsid w:val="00EB6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226"/>
    <w:rPr>
      <w:rFonts w:ascii="Tahoma" w:hAnsi="Tahoma" w:cs="Tahoma"/>
      <w:sz w:val="16"/>
      <w:szCs w:val="16"/>
    </w:rPr>
  </w:style>
  <w:style w:type="paragraph" w:customStyle="1" w:styleId="heading">
    <w:name w:val="heading"/>
    <w:basedOn w:val="Normal"/>
    <w:rsid w:val="00C37C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ular">
    <w:name w:val="regular"/>
    <w:basedOn w:val="Normal"/>
    <w:rsid w:val="00C37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text">
    <w:name w:val="reftext"/>
    <w:basedOn w:val="DefaultParagraphFont"/>
    <w:rsid w:val="00C37C34"/>
  </w:style>
  <w:style w:type="character" w:styleId="Hyperlink">
    <w:name w:val="Hyperlink"/>
    <w:basedOn w:val="DefaultParagraphFont"/>
    <w:uiPriority w:val="99"/>
    <w:unhideWhenUsed/>
    <w:rsid w:val="00835907"/>
    <w:rPr>
      <w:color w:val="0000FF"/>
      <w:u w:val="single"/>
    </w:rPr>
  </w:style>
  <w:style w:type="character" w:customStyle="1" w:styleId="footnote">
    <w:name w:val="footnote"/>
    <w:basedOn w:val="DefaultParagraphFont"/>
    <w:rsid w:val="00C37C34"/>
  </w:style>
  <w:style w:type="character" w:customStyle="1" w:styleId="woc">
    <w:name w:val="woc"/>
    <w:basedOn w:val="DefaultParagraphFont"/>
    <w:rsid w:val="004C201A"/>
  </w:style>
  <w:style w:type="paragraph" w:customStyle="1" w:styleId="reg">
    <w:name w:val="reg"/>
    <w:basedOn w:val="Normal"/>
    <w:rsid w:val="00771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
    <w:name w:val="red"/>
    <w:basedOn w:val="DefaultParagraphFont"/>
    <w:rsid w:val="00771E8A"/>
  </w:style>
  <w:style w:type="character" w:customStyle="1" w:styleId="fn">
    <w:name w:val="fn"/>
    <w:basedOn w:val="DefaultParagraphFont"/>
    <w:rsid w:val="0077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1621">
      <w:bodyDiv w:val="1"/>
      <w:marLeft w:val="0"/>
      <w:marRight w:val="0"/>
      <w:marTop w:val="0"/>
      <w:marBottom w:val="0"/>
      <w:divBdr>
        <w:top w:val="none" w:sz="0" w:space="0" w:color="auto"/>
        <w:left w:val="none" w:sz="0" w:space="0" w:color="auto"/>
        <w:bottom w:val="none" w:sz="0" w:space="0" w:color="auto"/>
        <w:right w:val="none" w:sz="0" w:space="0" w:color="auto"/>
      </w:divBdr>
      <w:divsChild>
        <w:div w:id="1681396787">
          <w:marLeft w:val="0"/>
          <w:marRight w:val="0"/>
          <w:marTop w:val="0"/>
          <w:marBottom w:val="0"/>
          <w:divBdr>
            <w:top w:val="none" w:sz="0" w:space="0" w:color="auto"/>
            <w:left w:val="none" w:sz="0" w:space="0" w:color="auto"/>
            <w:bottom w:val="none" w:sz="0" w:space="0" w:color="auto"/>
            <w:right w:val="none" w:sz="0" w:space="0" w:color="auto"/>
          </w:divBdr>
          <w:divsChild>
            <w:div w:id="1388146622">
              <w:marLeft w:val="0"/>
              <w:marRight w:val="0"/>
              <w:marTop w:val="0"/>
              <w:marBottom w:val="0"/>
              <w:divBdr>
                <w:top w:val="none" w:sz="0" w:space="0" w:color="auto"/>
                <w:left w:val="none" w:sz="0" w:space="0" w:color="auto"/>
                <w:bottom w:val="none" w:sz="0" w:space="0" w:color="auto"/>
                <w:right w:val="none" w:sz="0" w:space="0" w:color="auto"/>
              </w:divBdr>
              <w:divsChild>
                <w:div w:id="1965384423">
                  <w:marLeft w:val="0"/>
                  <w:marRight w:val="0"/>
                  <w:marTop w:val="0"/>
                  <w:marBottom w:val="0"/>
                  <w:divBdr>
                    <w:top w:val="none" w:sz="0" w:space="0" w:color="auto"/>
                    <w:left w:val="none" w:sz="0" w:space="0" w:color="auto"/>
                    <w:bottom w:val="none" w:sz="0" w:space="0" w:color="auto"/>
                    <w:right w:val="none" w:sz="0" w:space="0" w:color="auto"/>
                  </w:divBdr>
                  <w:divsChild>
                    <w:div w:id="772894404">
                      <w:marLeft w:val="0"/>
                      <w:marRight w:val="0"/>
                      <w:marTop w:val="0"/>
                      <w:marBottom w:val="0"/>
                      <w:divBdr>
                        <w:top w:val="none" w:sz="0" w:space="0" w:color="auto"/>
                        <w:left w:val="none" w:sz="0" w:space="0" w:color="auto"/>
                        <w:bottom w:val="none" w:sz="0" w:space="0" w:color="auto"/>
                        <w:right w:val="none" w:sz="0" w:space="0" w:color="auto"/>
                      </w:divBdr>
                      <w:divsChild>
                        <w:div w:id="2056276885">
                          <w:marLeft w:val="0"/>
                          <w:marRight w:val="0"/>
                          <w:marTop w:val="0"/>
                          <w:marBottom w:val="0"/>
                          <w:divBdr>
                            <w:top w:val="none" w:sz="0" w:space="0" w:color="auto"/>
                            <w:left w:val="none" w:sz="0" w:space="0" w:color="auto"/>
                            <w:bottom w:val="none" w:sz="0" w:space="0" w:color="auto"/>
                            <w:right w:val="none" w:sz="0" w:space="0" w:color="auto"/>
                          </w:divBdr>
                          <w:divsChild>
                            <w:div w:id="1369719359">
                              <w:marLeft w:val="0"/>
                              <w:marRight w:val="0"/>
                              <w:marTop w:val="0"/>
                              <w:marBottom w:val="0"/>
                              <w:divBdr>
                                <w:top w:val="none" w:sz="0" w:space="0" w:color="auto"/>
                                <w:left w:val="none" w:sz="0" w:space="0" w:color="auto"/>
                                <w:bottom w:val="none" w:sz="0" w:space="0" w:color="auto"/>
                                <w:right w:val="none" w:sz="0" w:space="0" w:color="auto"/>
                              </w:divBdr>
                              <w:divsChild>
                                <w:div w:id="55082332">
                                  <w:marLeft w:val="0"/>
                                  <w:marRight w:val="0"/>
                                  <w:marTop w:val="0"/>
                                  <w:marBottom w:val="0"/>
                                  <w:divBdr>
                                    <w:top w:val="none" w:sz="0" w:space="0" w:color="auto"/>
                                    <w:left w:val="none" w:sz="0" w:space="0" w:color="auto"/>
                                    <w:bottom w:val="none" w:sz="0" w:space="0" w:color="auto"/>
                                    <w:right w:val="none" w:sz="0" w:space="0" w:color="auto"/>
                                  </w:divBdr>
                                  <w:divsChild>
                                    <w:div w:id="303239980">
                                      <w:marLeft w:val="0"/>
                                      <w:marRight w:val="0"/>
                                      <w:marTop w:val="0"/>
                                      <w:marBottom w:val="0"/>
                                      <w:divBdr>
                                        <w:top w:val="none" w:sz="0" w:space="0" w:color="auto"/>
                                        <w:left w:val="none" w:sz="0" w:space="0" w:color="auto"/>
                                        <w:bottom w:val="none" w:sz="0" w:space="0" w:color="auto"/>
                                        <w:right w:val="none" w:sz="0" w:space="0" w:color="auto"/>
                                      </w:divBdr>
                                      <w:divsChild>
                                        <w:div w:id="508523021">
                                          <w:marLeft w:val="0"/>
                                          <w:marRight w:val="0"/>
                                          <w:marTop w:val="0"/>
                                          <w:marBottom w:val="0"/>
                                          <w:divBdr>
                                            <w:top w:val="none" w:sz="0" w:space="0" w:color="auto"/>
                                            <w:left w:val="none" w:sz="0" w:space="0" w:color="auto"/>
                                            <w:bottom w:val="none" w:sz="0" w:space="0" w:color="auto"/>
                                            <w:right w:val="none" w:sz="0" w:space="0" w:color="auto"/>
                                          </w:divBdr>
                                          <w:divsChild>
                                            <w:div w:id="403451057">
                                              <w:marLeft w:val="0"/>
                                              <w:marRight w:val="0"/>
                                              <w:marTop w:val="0"/>
                                              <w:marBottom w:val="0"/>
                                              <w:divBdr>
                                                <w:top w:val="single" w:sz="12" w:space="2" w:color="FFFFCC"/>
                                                <w:left w:val="single" w:sz="12" w:space="2" w:color="FFFFCC"/>
                                                <w:bottom w:val="single" w:sz="12" w:space="2" w:color="FFFFCC"/>
                                                <w:right w:val="single" w:sz="12" w:space="0" w:color="FFFFCC"/>
                                              </w:divBdr>
                                              <w:divsChild>
                                                <w:div w:id="1095591750">
                                                  <w:marLeft w:val="0"/>
                                                  <w:marRight w:val="0"/>
                                                  <w:marTop w:val="0"/>
                                                  <w:marBottom w:val="0"/>
                                                  <w:divBdr>
                                                    <w:top w:val="none" w:sz="0" w:space="0" w:color="auto"/>
                                                    <w:left w:val="none" w:sz="0" w:space="0" w:color="auto"/>
                                                    <w:bottom w:val="none" w:sz="0" w:space="0" w:color="auto"/>
                                                    <w:right w:val="none" w:sz="0" w:space="0" w:color="auto"/>
                                                  </w:divBdr>
                                                  <w:divsChild>
                                                    <w:div w:id="814564565">
                                                      <w:marLeft w:val="0"/>
                                                      <w:marRight w:val="0"/>
                                                      <w:marTop w:val="0"/>
                                                      <w:marBottom w:val="0"/>
                                                      <w:divBdr>
                                                        <w:top w:val="none" w:sz="0" w:space="0" w:color="auto"/>
                                                        <w:left w:val="none" w:sz="0" w:space="0" w:color="auto"/>
                                                        <w:bottom w:val="none" w:sz="0" w:space="0" w:color="auto"/>
                                                        <w:right w:val="none" w:sz="0" w:space="0" w:color="auto"/>
                                                      </w:divBdr>
                                                      <w:divsChild>
                                                        <w:div w:id="835994066">
                                                          <w:marLeft w:val="0"/>
                                                          <w:marRight w:val="0"/>
                                                          <w:marTop w:val="0"/>
                                                          <w:marBottom w:val="0"/>
                                                          <w:divBdr>
                                                            <w:top w:val="none" w:sz="0" w:space="0" w:color="auto"/>
                                                            <w:left w:val="none" w:sz="0" w:space="0" w:color="auto"/>
                                                            <w:bottom w:val="none" w:sz="0" w:space="0" w:color="auto"/>
                                                            <w:right w:val="none" w:sz="0" w:space="0" w:color="auto"/>
                                                          </w:divBdr>
                                                          <w:divsChild>
                                                            <w:div w:id="1543518607">
                                                              <w:marLeft w:val="0"/>
                                                              <w:marRight w:val="0"/>
                                                              <w:marTop w:val="0"/>
                                                              <w:marBottom w:val="0"/>
                                                              <w:divBdr>
                                                                <w:top w:val="none" w:sz="0" w:space="0" w:color="auto"/>
                                                                <w:left w:val="none" w:sz="0" w:space="0" w:color="auto"/>
                                                                <w:bottom w:val="none" w:sz="0" w:space="0" w:color="auto"/>
                                                                <w:right w:val="none" w:sz="0" w:space="0" w:color="auto"/>
                                                              </w:divBdr>
                                                              <w:divsChild>
                                                                <w:div w:id="1396928412">
                                                                  <w:marLeft w:val="0"/>
                                                                  <w:marRight w:val="0"/>
                                                                  <w:marTop w:val="0"/>
                                                                  <w:marBottom w:val="0"/>
                                                                  <w:divBdr>
                                                                    <w:top w:val="none" w:sz="0" w:space="0" w:color="auto"/>
                                                                    <w:left w:val="none" w:sz="0" w:space="0" w:color="auto"/>
                                                                    <w:bottom w:val="none" w:sz="0" w:space="0" w:color="auto"/>
                                                                    <w:right w:val="none" w:sz="0" w:space="0" w:color="auto"/>
                                                                  </w:divBdr>
                                                                  <w:divsChild>
                                                                    <w:div w:id="655693213">
                                                                      <w:marLeft w:val="0"/>
                                                                      <w:marRight w:val="0"/>
                                                                      <w:marTop w:val="0"/>
                                                                      <w:marBottom w:val="0"/>
                                                                      <w:divBdr>
                                                                        <w:top w:val="none" w:sz="0" w:space="0" w:color="auto"/>
                                                                        <w:left w:val="none" w:sz="0" w:space="0" w:color="auto"/>
                                                                        <w:bottom w:val="none" w:sz="0" w:space="0" w:color="auto"/>
                                                                        <w:right w:val="none" w:sz="0" w:space="0" w:color="auto"/>
                                                                      </w:divBdr>
                                                                      <w:divsChild>
                                                                        <w:div w:id="672295941">
                                                                          <w:marLeft w:val="0"/>
                                                                          <w:marRight w:val="0"/>
                                                                          <w:marTop w:val="0"/>
                                                                          <w:marBottom w:val="0"/>
                                                                          <w:divBdr>
                                                                            <w:top w:val="none" w:sz="0" w:space="0" w:color="auto"/>
                                                                            <w:left w:val="none" w:sz="0" w:space="0" w:color="auto"/>
                                                                            <w:bottom w:val="none" w:sz="0" w:space="0" w:color="auto"/>
                                                                            <w:right w:val="none" w:sz="0" w:space="0" w:color="auto"/>
                                                                          </w:divBdr>
                                                                          <w:divsChild>
                                                                            <w:div w:id="460609640">
                                                                              <w:marLeft w:val="0"/>
                                                                              <w:marRight w:val="0"/>
                                                                              <w:marTop w:val="0"/>
                                                                              <w:marBottom w:val="0"/>
                                                                              <w:divBdr>
                                                                                <w:top w:val="none" w:sz="0" w:space="0" w:color="auto"/>
                                                                                <w:left w:val="none" w:sz="0" w:space="0" w:color="auto"/>
                                                                                <w:bottom w:val="none" w:sz="0" w:space="0" w:color="auto"/>
                                                                                <w:right w:val="none" w:sz="0" w:space="0" w:color="auto"/>
                                                                              </w:divBdr>
                                                                              <w:divsChild>
                                                                                <w:div w:id="732696020">
                                                                                  <w:marLeft w:val="0"/>
                                                                                  <w:marRight w:val="0"/>
                                                                                  <w:marTop w:val="0"/>
                                                                                  <w:marBottom w:val="0"/>
                                                                                  <w:divBdr>
                                                                                    <w:top w:val="none" w:sz="0" w:space="0" w:color="auto"/>
                                                                                    <w:left w:val="none" w:sz="0" w:space="0" w:color="auto"/>
                                                                                    <w:bottom w:val="none" w:sz="0" w:space="0" w:color="auto"/>
                                                                                    <w:right w:val="none" w:sz="0" w:space="0" w:color="auto"/>
                                                                                  </w:divBdr>
                                                                                  <w:divsChild>
                                                                                    <w:div w:id="592326270">
                                                                                      <w:marLeft w:val="0"/>
                                                                                      <w:marRight w:val="0"/>
                                                                                      <w:marTop w:val="0"/>
                                                                                      <w:marBottom w:val="0"/>
                                                                                      <w:divBdr>
                                                                                        <w:top w:val="none" w:sz="0" w:space="0" w:color="auto"/>
                                                                                        <w:left w:val="none" w:sz="0" w:space="0" w:color="auto"/>
                                                                                        <w:bottom w:val="none" w:sz="0" w:space="0" w:color="auto"/>
                                                                                        <w:right w:val="none" w:sz="0" w:space="0" w:color="auto"/>
                                                                                      </w:divBdr>
                                                                                      <w:divsChild>
                                                                                        <w:div w:id="926160264">
                                                                                          <w:marLeft w:val="0"/>
                                                                                          <w:marRight w:val="120"/>
                                                                                          <w:marTop w:val="0"/>
                                                                                          <w:marBottom w:val="150"/>
                                                                                          <w:divBdr>
                                                                                            <w:top w:val="single" w:sz="2" w:space="0" w:color="EFEFEF"/>
                                                                                            <w:left w:val="single" w:sz="6" w:space="0" w:color="EFEFEF"/>
                                                                                            <w:bottom w:val="single" w:sz="6" w:space="0" w:color="E2E2E2"/>
                                                                                            <w:right w:val="single" w:sz="6" w:space="0" w:color="EFEFEF"/>
                                                                                          </w:divBdr>
                                                                                          <w:divsChild>
                                                                                            <w:div w:id="1670711431">
                                                                                              <w:marLeft w:val="0"/>
                                                                                              <w:marRight w:val="0"/>
                                                                                              <w:marTop w:val="0"/>
                                                                                              <w:marBottom w:val="0"/>
                                                                                              <w:divBdr>
                                                                                                <w:top w:val="none" w:sz="0" w:space="0" w:color="auto"/>
                                                                                                <w:left w:val="none" w:sz="0" w:space="0" w:color="auto"/>
                                                                                                <w:bottom w:val="none" w:sz="0" w:space="0" w:color="auto"/>
                                                                                                <w:right w:val="none" w:sz="0" w:space="0" w:color="auto"/>
                                                                                              </w:divBdr>
                                                                                              <w:divsChild>
                                                                                                <w:div w:id="2019892105">
                                                                                                  <w:marLeft w:val="0"/>
                                                                                                  <w:marRight w:val="0"/>
                                                                                                  <w:marTop w:val="0"/>
                                                                                                  <w:marBottom w:val="0"/>
                                                                                                  <w:divBdr>
                                                                                                    <w:top w:val="none" w:sz="0" w:space="0" w:color="auto"/>
                                                                                                    <w:left w:val="none" w:sz="0" w:space="0" w:color="auto"/>
                                                                                                    <w:bottom w:val="none" w:sz="0" w:space="0" w:color="auto"/>
                                                                                                    <w:right w:val="none" w:sz="0" w:space="0" w:color="auto"/>
                                                                                                  </w:divBdr>
                                                                                                  <w:divsChild>
                                                                                                    <w:div w:id="184946348">
                                                                                                      <w:marLeft w:val="0"/>
                                                                                                      <w:marRight w:val="0"/>
                                                                                                      <w:marTop w:val="0"/>
                                                                                                      <w:marBottom w:val="0"/>
                                                                                                      <w:divBdr>
                                                                                                        <w:top w:val="none" w:sz="0" w:space="0" w:color="auto"/>
                                                                                                        <w:left w:val="none" w:sz="0" w:space="0" w:color="auto"/>
                                                                                                        <w:bottom w:val="none" w:sz="0" w:space="0" w:color="auto"/>
                                                                                                        <w:right w:val="none" w:sz="0" w:space="0" w:color="auto"/>
                                                                                                      </w:divBdr>
                                                                                                      <w:divsChild>
                                                                                                        <w:div w:id="734932245">
                                                                                                          <w:marLeft w:val="0"/>
                                                                                                          <w:marRight w:val="0"/>
                                                                                                          <w:marTop w:val="0"/>
                                                                                                          <w:marBottom w:val="0"/>
                                                                                                          <w:divBdr>
                                                                                                            <w:top w:val="none" w:sz="0" w:space="0" w:color="auto"/>
                                                                                                            <w:left w:val="none" w:sz="0" w:space="0" w:color="auto"/>
                                                                                                            <w:bottom w:val="none" w:sz="0" w:space="0" w:color="auto"/>
                                                                                                            <w:right w:val="none" w:sz="0" w:space="0" w:color="auto"/>
                                                                                                          </w:divBdr>
                                                                                                          <w:divsChild>
                                                                                                            <w:div w:id="1559626893">
                                                                                                              <w:marLeft w:val="0"/>
                                                                                                              <w:marRight w:val="0"/>
                                                                                                              <w:marTop w:val="0"/>
                                                                                                              <w:marBottom w:val="0"/>
                                                                                                              <w:divBdr>
                                                                                                                <w:top w:val="single" w:sz="2" w:space="4" w:color="D8D8D8"/>
                                                                                                                <w:left w:val="single" w:sz="2" w:space="0" w:color="D8D8D8"/>
                                                                                                                <w:bottom w:val="single" w:sz="2" w:space="4" w:color="D8D8D8"/>
                                                                                                                <w:right w:val="single" w:sz="2" w:space="0" w:color="D8D8D8"/>
                                                                                                              </w:divBdr>
                                                                                                              <w:divsChild>
                                                                                                                <w:div w:id="138810395">
                                                                                                                  <w:marLeft w:val="225"/>
                                                                                                                  <w:marRight w:val="225"/>
                                                                                                                  <w:marTop w:val="75"/>
                                                                                                                  <w:marBottom w:val="75"/>
                                                                                                                  <w:divBdr>
                                                                                                                    <w:top w:val="none" w:sz="0" w:space="0" w:color="auto"/>
                                                                                                                    <w:left w:val="none" w:sz="0" w:space="0" w:color="auto"/>
                                                                                                                    <w:bottom w:val="none" w:sz="0" w:space="0" w:color="auto"/>
                                                                                                                    <w:right w:val="none" w:sz="0" w:space="0" w:color="auto"/>
                                                                                                                  </w:divBdr>
                                                                                                                  <w:divsChild>
                                                                                                                    <w:div w:id="376011708">
                                                                                                                      <w:marLeft w:val="0"/>
                                                                                                                      <w:marRight w:val="0"/>
                                                                                                                      <w:marTop w:val="0"/>
                                                                                                                      <w:marBottom w:val="0"/>
                                                                                                                      <w:divBdr>
                                                                                                                        <w:top w:val="single" w:sz="6" w:space="0" w:color="auto"/>
                                                                                                                        <w:left w:val="single" w:sz="6" w:space="0" w:color="auto"/>
                                                                                                                        <w:bottom w:val="single" w:sz="6" w:space="0" w:color="auto"/>
                                                                                                                        <w:right w:val="single" w:sz="6" w:space="0" w:color="auto"/>
                                                                                                                      </w:divBdr>
                                                                                                                      <w:divsChild>
                                                                                                                        <w:div w:id="1993411785">
                                                                                                                          <w:marLeft w:val="0"/>
                                                                                                                          <w:marRight w:val="0"/>
                                                                                                                          <w:marTop w:val="0"/>
                                                                                                                          <w:marBottom w:val="0"/>
                                                                                                                          <w:divBdr>
                                                                                                                            <w:top w:val="none" w:sz="0" w:space="0" w:color="auto"/>
                                                                                                                            <w:left w:val="none" w:sz="0" w:space="0" w:color="auto"/>
                                                                                                                            <w:bottom w:val="none" w:sz="0" w:space="0" w:color="auto"/>
                                                                                                                            <w:right w:val="none" w:sz="0" w:space="0" w:color="auto"/>
                                                                                                                          </w:divBdr>
                                                                                                                          <w:divsChild>
                                                                                                                            <w:div w:id="55520044">
                                                                                                                              <w:marLeft w:val="0"/>
                                                                                                                              <w:marRight w:val="0"/>
                                                                                                                              <w:marTop w:val="0"/>
                                                                                                                              <w:marBottom w:val="0"/>
                                                                                                                              <w:divBdr>
                                                                                                                                <w:top w:val="none" w:sz="0" w:space="0" w:color="auto"/>
                                                                                                                                <w:left w:val="none" w:sz="0" w:space="0" w:color="auto"/>
                                                                                                                                <w:bottom w:val="none" w:sz="0" w:space="0" w:color="auto"/>
                                                                                                                                <w:right w:val="none" w:sz="0" w:space="0" w:color="auto"/>
                                                                                                                              </w:divBdr>
                                                                                                                            </w:div>
                                                                                                                            <w:div w:id="1283460232">
                                                                                                                              <w:marLeft w:val="0"/>
                                                                                                                              <w:marRight w:val="0"/>
                                                                                                                              <w:marTop w:val="0"/>
                                                                                                                              <w:marBottom w:val="0"/>
                                                                                                                              <w:divBdr>
                                                                                                                                <w:top w:val="none" w:sz="0" w:space="0" w:color="auto"/>
                                                                                                                                <w:left w:val="none" w:sz="0" w:space="0" w:color="auto"/>
                                                                                                                                <w:bottom w:val="none" w:sz="0" w:space="0" w:color="auto"/>
                                                                                                                                <w:right w:val="none" w:sz="0" w:space="0" w:color="auto"/>
                                                                                                                              </w:divBdr>
                                                                                                                            </w:div>
                                                                                                                            <w:div w:id="1120029019">
                                                                                                                              <w:marLeft w:val="0"/>
                                                                                                                              <w:marRight w:val="0"/>
                                                                                                                              <w:marTop w:val="0"/>
                                                                                                                              <w:marBottom w:val="0"/>
                                                                                                                              <w:divBdr>
                                                                                                                                <w:top w:val="none" w:sz="0" w:space="0" w:color="auto"/>
                                                                                                                                <w:left w:val="none" w:sz="0" w:space="0" w:color="auto"/>
                                                                                                                                <w:bottom w:val="none" w:sz="0" w:space="0" w:color="auto"/>
                                                                                                                                <w:right w:val="none" w:sz="0" w:space="0" w:color="auto"/>
                                                                                                                              </w:divBdr>
                                                                                                                            </w:div>
                                                                                                                            <w:div w:id="881286296">
                                                                                                                              <w:marLeft w:val="0"/>
                                                                                                                              <w:marRight w:val="0"/>
                                                                                                                              <w:marTop w:val="0"/>
                                                                                                                              <w:marBottom w:val="0"/>
                                                                                                                              <w:divBdr>
                                                                                                                                <w:top w:val="none" w:sz="0" w:space="0" w:color="auto"/>
                                                                                                                                <w:left w:val="none" w:sz="0" w:space="0" w:color="auto"/>
                                                                                                                                <w:bottom w:val="none" w:sz="0" w:space="0" w:color="auto"/>
                                                                                                                                <w:right w:val="none" w:sz="0" w:space="0" w:color="auto"/>
                                                                                                                              </w:divBdr>
                                                                                                                            </w:div>
                                                                                                                            <w:div w:id="1683894392">
                                                                                                                              <w:marLeft w:val="0"/>
                                                                                                                              <w:marRight w:val="0"/>
                                                                                                                              <w:marTop w:val="0"/>
                                                                                                                              <w:marBottom w:val="0"/>
                                                                                                                              <w:divBdr>
                                                                                                                                <w:top w:val="none" w:sz="0" w:space="0" w:color="auto"/>
                                                                                                                                <w:left w:val="none" w:sz="0" w:space="0" w:color="auto"/>
                                                                                                                                <w:bottom w:val="none" w:sz="0" w:space="0" w:color="auto"/>
                                                                                                                                <w:right w:val="none" w:sz="0" w:space="0" w:color="auto"/>
                                                                                                                              </w:divBdr>
                                                                                                                            </w:div>
                                                                                                                            <w:div w:id="5713927">
                                                                                                                              <w:marLeft w:val="0"/>
                                                                                                                              <w:marRight w:val="0"/>
                                                                                                                              <w:marTop w:val="0"/>
                                                                                                                              <w:marBottom w:val="0"/>
                                                                                                                              <w:divBdr>
                                                                                                                                <w:top w:val="none" w:sz="0" w:space="0" w:color="auto"/>
                                                                                                                                <w:left w:val="none" w:sz="0" w:space="0" w:color="auto"/>
                                                                                                                                <w:bottom w:val="none" w:sz="0" w:space="0" w:color="auto"/>
                                                                                                                                <w:right w:val="none" w:sz="0" w:space="0" w:color="auto"/>
                                                                                                                              </w:divBdr>
                                                                                                                            </w:div>
                                                                                                                            <w:div w:id="2238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8012853">
      <w:bodyDiv w:val="1"/>
      <w:marLeft w:val="0"/>
      <w:marRight w:val="0"/>
      <w:marTop w:val="0"/>
      <w:marBottom w:val="0"/>
      <w:divBdr>
        <w:top w:val="none" w:sz="0" w:space="0" w:color="auto"/>
        <w:left w:val="none" w:sz="0" w:space="0" w:color="auto"/>
        <w:bottom w:val="none" w:sz="0" w:space="0" w:color="auto"/>
        <w:right w:val="none" w:sz="0" w:space="0" w:color="auto"/>
      </w:divBdr>
      <w:divsChild>
        <w:div w:id="270743530">
          <w:marLeft w:val="0"/>
          <w:marRight w:val="0"/>
          <w:marTop w:val="0"/>
          <w:marBottom w:val="0"/>
          <w:divBdr>
            <w:top w:val="none" w:sz="0" w:space="0" w:color="auto"/>
            <w:left w:val="none" w:sz="0" w:space="0" w:color="auto"/>
            <w:bottom w:val="none" w:sz="0" w:space="0" w:color="auto"/>
            <w:right w:val="none" w:sz="0" w:space="0" w:color="auto"/>
          </w:divBdr>
          <w:divsChild>
            <w:div w:id="1536116311">
              <w:marLeft w:val="0"/>
              <w:marRight w:val="0"/>
              <w:marTop w:val="0"/>
              <w:marBottom w:val="0"/>
              <w:divBdr>
                <w:top w:val="none" w:sz="0" w:space="0" w:color="auto"/>
                <w:left w:val="none" w:sz="0" w:space="0" w:color="auto"/>
                <w:bottom w:val="none" w:sz="0" w:space="0" w:color="auto"/>
                <w:right w:val="none" w:sz="0" w:space="0" w:color="auto"/>
              </w:divBdr>
              <w:divsChild>
                <w:div w:id="17359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42824">
      <w:bodyDiv w:val="1"/>
      <w:marLeft w:val="0"/>
      <w:marRight w:val="0"/>
      <w:marTop w:val="0"/>
      <w:marBottom w:val="0"/>
      <w:divBdr>
        <w:top w:val="none" w:sz="0" w:space="0" w:color="auto"/>
        <w:left w:val="none" w:sz="0" w:space="0" w:color="auto"/>
        <w:bottom w:val="none" w:sz="0" w:space="0" w:color="auto"/>
        <w:right w:val="none" w:sz="0" w:space="0" w:color="auto"/>
      </w:divBdr>
      <w:divsChild>
        <w:div w:id="32586738">
          <w:marLeft w:val="0"/>
          <w:marRight w:val="0"/>
          <w:marTop w:val="0"/>
          <w:marBottom w:val="0"/>
          <w:divBdr>
            <w:top w:val="none" w:sz="0" w:space="0" w:color="auto"/>
            <w:left w:val="none" w:sz="0" w:space="0" w:color="auto"/>
            <w:bottom w:val="none" w:sz="0" w:space="0" w:color="auto"/>
            <w:right w:val="none" w:sz="0" w:space="0" w:color="auto"/>
          </w:divBdr>
          <w:divsChild>
            <w:div w:id="800660368">
              <w:marLeft w:val="0"/>
              <w:marRight w:val="0"/>
              <w:marTop w:val="0"/>
              <w:marBottom w:val="0"/>
              <w:divBdr>
                <w:top w:val="none" w:sz="0" w:space="0" w:color="auto"/>
                <w:left w:val="none" w:sz="0" w:space="0" w:color="auto"/>
                <w:bottom w:val="none" w:sz="0" w:space="0" w:color="auto"/>
                <w:right w:val="none" w:sz="0" w:space="0" w:color="auto"/>
              </w:divBdr>
              <w:divsChild>
                <w:div w:id="2033846247">
                  <w:marLeft w:val="0"/>
                  <w:marRight w:val="0"/>
                  <w:marTop w:val="0"/>
                  <w:marBottom w:val="0"/>
                  <w:divBdr>
                    <w:top w:val="none" w:sz="0" w:space="0" w:color="auto"/>
                    <w:left w:val="none" w:sz="0" w:space="0" w:color="auto"/>
                    <w:bottom w:val="none" w:sz="0" w:space="0" w:color="auto"/>
                    <w:right w:val="none" w:sz="0" w:space="0" w:color="auto"/>
                  </w:divBdr>
                  <w:divsChild>
                    <w:div w:id="1697390534">
                      <w:marLeft w:val="0"/>
                      <w:marRight w:val="0"/>
                      <w:marTop w:val="0"/>
                      <w:marBottom w:val="0"/>
                      <w:divBdr>
                        <w:top w:val="none" w:sz="0" w:space="0" w:color="auto"/>
                        <w:left w:val="none" w:sz="0" w:space="0" w:color="auto"/>
                        <w:bottom w:val="none" w:sz="0" w:space="0" w:color="auto"/>
                        <w:right w:val="none" w:sz="0" w:space="0" w:color="auto"/>
                      </w:divBdr>
                      <w:divsChild>
                        <w:div w:id="791439003">
                          <w:marLeft w:val="0"/>
                          <w:marRight w:val="0"/>
                          <w:marTop w:val="0"/>
                          <w:marBottom w:val="0"/>
                          <w:divBdr>
                            <w:top w:val="none" w:sz="0" w:space="0" w:color="auto"/>
                            <w:left w:val="none" w:sz="0" w:space="0" w:color="auto"/>
                            <w:bottom w:val="none" w:sz="0" w:space="0" w:color="auto"/>
                            <w:right w:val="none" w:sz="0" w:space="0" w:color="auto"/>
                          </w:divBdr>
                          <w:divsChild>
                            <w:div w:id="24597628">
                              <w:marLeft w:val="0"/>
                              <w:marRight w:val="0"/>
                              <w:marTop w:val="0"/>
                              <w:marBottom w:val="0"/>
                              <w:divBdr>
                                <w:top w:val="none" w:sz="0" w:space="0" w:color="auto"/>
                                <w:left w:val="none" w:sz="0" w:space="0" w:color="auto"/>
                                <w:bottom w:val="none" w:sz="0" w:space="0" w:color="auto"/>
                                <w:right w:val="none" w:sz="0" w:space="0" w:color="auto"/>
                              </w:divBdr>
                              <w:divsChild>
                                <w:div w:id="469901831">
                                  <w:marLeft w:val="0"/>
                                  <w:marRight w:val="0"/>
                                  <w:marTop w:val="0"/>
                                  <w:marBottom w:val="0"/>
                                  <w:divBdr>
                                    <w:top w:val="none" w:sz="0" w:space="0" w:color="auto"/>
                                    <w:left w:val="none" w:sz="0" w:space="0" w:color="auto"/>
                                    <w:bottom w:val="none" w:sz="0" w:space="0" w:color="auto"/>
                                    <w:right w:val="none" w:sz="0" w:space="0" w:color="auto"/>
                                  </w:divBdr>
                                  <w:divsChild>
                                    <w:div w:id="684554956">
                                      <w:marLeft w:val="0"/>
                                      <w:marRight w:val="0"/>
                                      <w:marTop w:val="0"/>
                                      <w:marBottom w:val="0"/>
                                      <w:divBdr>
                                        <w:top w:val="none" w:sz="0" w:space="0" w:color="auto"/>
                                        <w:left w:val="none" w:sz="0" w:space="0" w:color="auto"/>
                                        <w:bottom w:val="none" w:sz="0" w:space="0" w:color="auto"/>
                                        <w:right w:val="none" w:sz="0" w:space="0" w:color="auto"/>
                                      </w:divBdr>
                                      <w:divsChild>
                                        <w:div w:id="1864587738">
                                          <w:marLeft w:val="0"/>
                                          <w:marRight w:val="0"/>
                                          <w:marTop w:val="0"/>
                                          <w:marBottom w:val="0"/>
                                          <w:divBdr>
                                            <w:top w:val="none" w:sz="0" w:space="0" w:color="auto"/>
                                            <w:left w:val="none" w:sz="0" w:space="0" w:color="auto"/>
                                            <w:bottom w:val="none" w:sz="0" w:space="0" w:color="auto"/>
                                            <w:right w:val="none" w:sz="0" w:space="0" w:color="auto"/>
                                          </w:divBdr>
                                          <w:divsChild>
                                            <w:div w:id="401178305">
                                              <w:marLeft w:val="0"/>
                                              <w:marRight w:val="0"/>
                                              <w:marTop w:val="0"/>
                                              <w:marBottom w:val="0"/>
                                              <w:divBdr>
                                                <w:top w:val="single" w:sz="12" w:space="2" w:color="FFFFCC"/>
                                                <w:left w:val="single" w:sz="12" w:space="2" w:color="FFFFCC"/>
                                                <w:bottom w:val="single" w:sz="12" w:space="2" w:color="FFFFCC"/>
                                                <w:right w:val="single" w:sz="12" w:space="0" w:color="FFFFCC"/>
                                              </w:divBdr>
                                              <w:divsChild>
                                                <w:div w:id="1853445647">
                                                  <w:marLeft w:val="0"/>
                                                  <w:marRight w:val="0"/>
                                                  <w:marTop w:val="0"/>
                                                  <w:marBottom w:val="0"/>
                                                  <w:divBdr>
                                                    <w:top w:val="none" w:sz="0" w:space="0" w:color="auto"/>
                                                    <w:left w:val="none" w:sz="0" w:space="0" w:color="auto"/>
                                                    <w:bottom w:val="none" w:sz="0" w:space="0" w:color="auto"/>
                                                    <w:right w:val="none" w:sz="0" w:space="0" w:color="auto"/>
                                                  </w:divBdr>
                                                  <w:divsChild>
                                                    <w:div w:id="911892923">
                                                      <w:marLeft w:val="0"/>
                                                      <w:marRight w:val="0"/>
                                                      <w:marTop w:val="0"/>
                                                      <w:marBottom w:val="0"/>
                                                      <w:divBdr>
                                                        <w:top w:val="none" w:sz="0" w:space="0" w:color="auto"/>
                                                        <w:left w:val="none" w:sz="0" w:space="0" w:color="auto"/>
                                                        <w:bottom w:val="none" w:sz="0" w:space="0" w:color="auto"/>
                                                        <w:right w:val="none" w:sz="0" w:space="0" w:color="auto"/>
                                                      </w:divBdr>
                                                      <w:divsChild>
                                                        <w:div w:id="1720088205">
                                                          <w:marLeft w:val="0"/>
                                                          <w:marRight w:val="0"/>
                                                          <w:marTop w:val="0"/>
                                                          <w:marBottom w:val="0"/>
                                                          <w:divBdr>
                                                            <w:top w:val="none" w:sz="0" w:space="0" w:color="auto"/>
                                                            <w:left w:val="none" w:sz="0" w:space="0" w:color="auto"/>
                                                            <w:bottom w:val="none" w:sz="0" w:space="0" w:color="auto"/>
                                                            <w:right w:val="none" w:sz="0" w:space="0" w:color="auto"/>
                                                          </w:divBdr>
                                                          <w:divsChild>
                                                            <w:div w:id="1853836336">
                                                              <w:marLeft w:val="0"/>
                                                              <w:marRight w:val="0"/>
                                                              <w:marTop w:val="0"/>
                                                              <w:marBottom w:val="0"/>
                                                              <w:divBdr>
                                                                <w:top w:val="none" w:sz="0" w:space="0" w:color="auto"/>
                                                                <w:left w:val="none" w:sz="0" w:space="0" w:color="auto"/>
                                                                <w:bottom w:val="none" w:sz="0" w:space="0" w:color="auto"/>
                                                                <w:right w:val="none" w:sz="0" w:space="0" w:color="auto"/>
                                                              </w:divBdr>
                                                              <w:divsChild>
                                                                <w:div w:id="1740249566">
                                                                  <w:marLeft w:val="0"/>
                                                                  <w:marRight w:val="0"/>
                                                                  <w:marTop w:val="0"/>
                                                                  <w:marBottom w:val="0"/>
                                                                  <w:divBdr>
                                                                    <w:top w:val="none" w:sz="0" w:space="0" w:color="auto"/>
                                                                    <w:left w:val="none" w:sz="0" w:space="0" w:color="auto"/>
                                                                    <w:bottom w:val="none" w:sz="0" w:space="0" w:color="auto"/>
                                                                    <w:right w:val="none" w:sz="0" w:space="0" w:color="auto"/>
                                                                  </w:divBdr>
                                                                  <w:divsChild>
                                                                    <w:div w:id="589001068">
                                                                      <w:marLeft w:val="0"/>
                                                                      <w:marRight w:val="0"/>
                                                                      <w:marTop w:val="0"/>
                                                                      <w:marBottom w:val="0"/>
                                                                      <w:divBdr>
                                                                        <w:top w:val="none" w:sz="0" w:space="0" w:color="auto"/>
                                                                        <w:left w:val="none" w:sz="0" w:space="0" w:color="auto"/>
                                                                        <w:bottom w:val="none" w:sz="0" w:space="0" w:color="auto"/>
                                                                        <w:right w:val="none" w:sz="0" w:space="0" w:color="auto"/>
                                                                      </w:divBdr>
                                                                      <w:divsChild>
                                                                        <w:div w:id="1573002049">
                                                                          <w:marLeft w:val="0"/>
                                                                          <w:marRight w:val="0"/>
                                                                          <w:marTop w:val="0"/>
                                                                          <w:marBottom w:val="0"/>
                                                                          <w:divBdr>
                                                                            <w:top w:val="none" w:sz="0" w:space="0" w:color="auto"/>
                                                                            <w:left w:val="none" w:sz="0" w:space="0" w:color="auto"/>
                                                                            <w:bottom w:val="none" w:sz="0" w:space="0" w:color="auto"/>
                                                                            <w:right w:val="none" w:sz="0" w:space="0" w:color="auto"/>
                                                                          </w:divBdr>
                                                                          <w:divsChild>
                                                                            <w:div w:id="1412463270">
                                                                              <w:marLeft w:val="0"/>
                                                                              <w:marRight w:val="0"/>
                                                                              <w:marTop w:val="0"/>
                                                                              <w:marBottom w:val="0"/>
                                                                              <w:divBdr>
                                                                                <w:top w:val="none" w:sz="0" w:space="0" w:color="auto"/>
                                                                                <w:left w:val="none" w:sz="0" w:space="0" w:color="auto"/>
                                                                                <w:bottom w:val="none" w:sz="0" w:space="0" w:color="auto"/>
                                                                                <w:right w:val="none" w:sz="0" w:space="0" w:color="auto"/>
                                                                              </w:divBdr>
                                                                              <w:divsChild>
                                                                                <w:div w:id="1678069958">
                                                                                  <w:marLeft w:val="0"/>
                                                                                  <w:marRight w:val="0"/>
                                                                                  <w:marTop w:val="0"/>
                                                                                  <w:marBottom w:val="0"/>
                                                                                  <w:divBdr>
                                                                                    <w:top w:val="none" w:sz="0" w:space="0" w:color="auto"/>
                                                                                    <w:left w:val="none" w:sz="0" w:space="0" w:color="auto"/>
                                                                                    <w:bottom w:val="none" w:sz="0" w:space="0" w:color="auto"/>
                                                                                    <w:right w:val="none" w:sz="0" w:space="0" w:color="auto"/>
                                                                                  </w:divBdr>
                                                                                  <w:divsChild>
                                                                                    <w:div w:id="1044476335">
                                                                                      <w:marLeft w:val="0"/>
                                                                                      <w:marRight w:val="0"/>
                                                                                      <w:marTop w:val="0"/>
                                                                                      <w:marBottom w:val="0"/>
                                                                                      <w:divBdr>
                                                                                        <w:top w:val="none" w:sz="0" w:space="0" w:color="auto"/>
                                                                                        <w:left w:val="none" w:sz="0" w:space="0" w:color="auto"/>
                                                                                        <w:bottom w:val="none" w:sz="0" w:space="0" w:color="auto"/>
                                                                                        <w:right w:val="none" w:sz="0" w:space="0" w:color="auto"/>
                                                                                      </w:divBdr>
                                                                                      <w:divsChild>
                                                                                        <w:div w:id="1741245827">
                                                                                          <w:marLeft w:val="0"/>
                                                                                          <w:marRight w:val="120"/>
                                                                                          <w:marTop w:val="0"/>
                                                                                          <w:marBottom w:val="150"/>
                                                                                          <w:divBdr>
                                                                                            <w:top w:val="single" w:sz="2" w:space="0" w:color="EFEFEF"/>
                                                                                            <w:left w:val="single" w:sz="6" w:space="0" w:color="EFEFEF"/>
                                                                                            <w:bottom w:val="single" w:sz="6" w:space="0" w:color="E2E2E2"/>
                                                                                            <w:right w:val="single" w:sz="6" w:space="0" w:color="EFEFEF"/>
                                                                                          </w:divBdr>
                                                                                          <w:divsChild>
                                                                                            <w:div w:id="1017997642">
                                                                                              <w:marLeft w:val="0"/>
                                                                                              <w:marRight w:val="0"/>
                                                                                              <w:marTop w:val="0"/>
                                                                                              <w:marBottom w:val="0"/>
                                                                                              <w:divBdr>
                                                                                                <w:top w:val="none" w:sz="0" w:space="0" w:color="auto"/>
                                                                                                <w:left w:val="none" w:sz="0" w:space="0" w:color="auto"/>
                                                                                                <w:bottom w:val="none" w:sz="0" w:space="0" w:color="auto"/>
                                                                                                <w:right w:val="none" w:sz="0" w:space="0" w:color="auto"/>
                                                                                              </w:divBdr>
                                                                                              <w:divsChild>
                                                                                                <w:div w:id="553346660">
                                                                                                  <w:marLeft w:val="0"/>
                                                                                                  <w:marRight w:val="0"/>
                                                                                                  <w:marTop w:val="0"/>
                                                                                                  <w:marBottom w:val="0"/>
                                                                                                  <w:divBdr>
                                                                                                    <w:top w:val="none" w:sz="0" w:space="0" w:color="auto"/>
                                                                                                    <w:left w:val="none" w:sz="0" w:space="0" w:color="auto"/>
                                                                                                    <w:bottom w:val="none" w:sz="0" w:space="0" w:color="auto"/>
                                                                                                    <w:right w:val="none" w:sz="0" w:space="0" w:color="auto"/>
                                                                                                  </w:divBdr>
                                                                                                  <w:divsChild>
                                                                                                    <w:div w:id="1378120383">
                                                                                                      <w:marLeft w:val="0"/>
                                                                                                      <w:marRight w:val="0"/>
                                                                                                      <w:marTop w:val="0"/>
                                                                                                      <w:marBottom w:val="0"/>
                                                                                                      <w:divBdr>
                                                                                                        <w:top w:val="none" w:sz="0" w:space="0" w:color="auto"/>
                                                                                                        <w:left w:val="none" w:sz="0" w:space="0" w:color="auto"/>
                                                                                                        <w:bottom w:val="none" w:sz="0" w:space="0" w:color="auto"/>
                                                                                                        <w:right w:val="none" w:sz="0" w:space="0" w:color="auto"/>
                                                                                                      </w:divBdr>
                                                                                                      <w:divsChild>
                                                                                                        <w:div w:id="1348212232">
                                                                                                          <w:marLeft w:val="0"/>
                                                                                                          <w:marRight w:val="0"/>
                                                                                                          <w:marTop w:val="0"/>
                                                                                                          <w:marBottom w:val="0"/>
                                                                                                          <w:divBdr>
                                                                                                            <w:top w:val="none" w:sz="0" w:space="0" w:color="auto"/>
                                                                                                            <w:left w:val="none" w:sz="0" w:space="0" w:color="auto"/>
                                                                                                            <w:bottom w:val="none" w:sz="0" w:space="0" w:color="auto"/>
                                                                                                            <w:right w:val="none" w:sz="0" w:space="0" w:color="auto"/>
                                                                                                          </w:divBdr>
                                                                                                          <w:divsChild>
                                                                                                            <w:div w:id="628316959">
                                                                                                              <w:marLeft w:val="0"/>
                                                                                                              <w:marRight w:val="0"/>
                                                                                                              <w:marTop w:val="0"/>
                                                                                                              <w:marBottom w:val="0"/>
                                                                                                              <w:divBdr>
                                                                                                                <w:top w:val="single" w:sz="2" w:space="4" w:color="D8D8D8"/>
                                                                                                                <w:left w:val="single" w:sz="2" w:space="0" w:color="D8D8D8"/>
                                                                                                                <w:bottom w:val="single" w:sz="2" w:space="4" w:color="D8D8D8"/>
                                                                                                                <w:right w:val="single" w:sz="2" w:space="0" w:color="D8D8D8"/>
                                                                                                              </w:divBdr>
                                                                                                              <w:divsChild>
                                                                                                                <w:div w:id="342702909">
                                                                                                                  <w:marLeft w:val="225"/>
                                                                                                                  <w:marRight w:val="225"/>
                                                                                                                  <w:marTop w:val="75"/>
                                                                                                                  <w:marBottom w:val="75"/>
                                                                                                                  <w:divBdr>
                                                                                                                    <w:top w:val="none" w:sz="0" w:space="0" w:color="auto"/>
                                                                                                                    <w:left w:val="none" w:sz="0" w:space="0" w:color="auto"/>
                                                                                                                    <w:bottom w:val="none" w:sz="0" w:space="0" w:color="auto"/>
                                                                                                                    <w:right w:val="none" w:sz="0" w:space="0" w:color="auto"/>
                                                                                                                  </w:divBdr>
                                                                                                                  <w:divsChild>
                                                                                                                    <w:div w:id="1221164408">
                                                                                                                      <w:marLeft w:val="0"/>
                                                                                                                      <w:marRight w:val="0"/>
                                                                                                                      <w:marTop w:val="0"/>
                                                                                                                      <w:marBottom w:val="0"/>
                                                                                                                      <w:divBdr>
                                                                                                                        <w:top w:val="single" w:sz="6" w:space="0" w:color="auto"/>
                                                                                                                        <w:left w:val="single" w:sz="6" w:space="0" w:color="auto"/>
                                                                                                                        <w:bottom w:val="single" w:sz="6" w:space="0" w:color="auto"/>
                                                                                                                        <w:right w:val="single" w:sz="6" w:space="0" w:color="auto"/>
                                                                                                                      </w:divBdr>
                                                                                                                      <w:divsChild>
                                                                                                                        <w:div w:id="2038848971">
                                                                                                                          <w:marLeft w:val="0"/>
                                                                                                                          <w:marRight w:val="0"/>
                                                                                                                          <w:marTop w:val="0"/>
                                                                                                                          <w:marBottom w:val="0"/>
                                                                                                                          <w:divBdr>
                                                                                                                            <w:top w:val="none" w:sz="0" w:space="0" w:color="auto"/>
                                                                                                                            <w:left w:val="none" w:sz="0" w:space="0" w:color="auto"/>
                                                                                                                            <w:bottom w:val="none" w:sz="0" w:space="0" w:color="auto"/>
                                                                                                                            <w:right w:val="none" w:sz="0" w:space="0" w:color="auto"/>
                                                                                                                          </w:divBdr>
                                                                                                                          <w:divsChild>
                                                                                                                            <w:div w:id="2045249164">
                                                                                                                              <w:marLeft w:val="0"/>
                                                                                                                              <w:marRight w:val="0"/>
                                                                                                                              <w:marTop w:val="0"/>
                                                                                                                              <w:marBottom w:val="0"/>
                                                                                                                              <w:divBdr>
                                                                                                                                <w:top w:val="none" w:sz="0" w:space="0" w:color="auto"/>
                                                                                                                                <w:left w:val="none" w:sz="0" w:space="0" w:color="auto"/>
                                                                                                                                <w:bottom w:val="none" w:sz="0" w:space="0" w:color="auto"/>
                                                                                                                                <w:right w:val="none" w:sz="0" w:space="0" w:color="auto"/>
                                                                                                                              </w:divBdr>
                                                                                                                            </w:div>
                                                                                                                            <w:div w:id="562108351">
                                                                                                                              <w:marLeft w:val="0"/>
                                                                                                                              <w:marRight w:val="0"/>
                                                                                                                              <w:marTop w:val="0"/>
                                                                                                                              <w:marBottom w:val="0"/>
                                                                                                                              <w:divBdr>
                                                                                                                                <w:top w:val="none" w:sz="0" w:space="0" w:color="auto"/>
                                                                                                                                <w:left w:val="none" w:sz="0" w:space="0" w:color="auto"/>
                                                                                                                                <w:bottom w:val="none" w:sz="0" w:space="0" w:color="auto"/>
                                                                                                                                <w:right w:val="none" w:sz="0" w:space="0" w:color="auto"/>
                                                                                                                              </w:divBdr>
                                                                                                                            </w:div>
                                                                                                                            <w:div w:id="200439293">
                                                                                                                              <w:marLeft w:val="0"/>
                                                                                                                              <w:marRight w:val="0"/>
                                                                                                                              <w:marTop w:val="0"/>
                                                                                                                              <w:marBottom w:val="0"/>
                                                                                                                              <w:divBdr>
                                                                                                                                <w:top w:val="none" w:sz="0" w:space="0" w:color="auto"/>
                                                                                                                                <w:left w:val="none" w:sz="0" w:space="0" w:color="auto"/>
                                                                                                                                <w:bottom w:val="none" w:sz="0" w:space="0" w:color="auto"/>
                                                                                                                                <w:right w:val="none" w:sz="0" w:space="0" w:color="auto"/>
                                                                                                                              </w:divBdr>
                                                                                                                            </w:div>
                                                                                                                            <w:div w:id="68236839">
                                                                                                                              <w:marLeft w:val="0"/>
                                                                                                                              <w:marRight w:val="0"/>
                                                                                                                              <w:marTop w:val="0"/>
                                                                                                                              <w:marBottom w:val="0"/>
                                                                                                                              <w:divBdr>
                                                                                                                                <w:top w:val="none" w:sz="0" w:space="0" w:color="auto"/>
                                                                                                                                <w:left w:val="none" w:sz="0" w:space="0" w:color="auto"/>
                                                                                                                                <w:bottom w:val="none" w:sz="0" w:space="0" w:color="auto"/>
                                                                                                                                <w:right w:val="none" w:sz="0" w:space="0" w:color="auto"/>
                                                                                                                              </w:divBdr>
                                                                                                                            </w:div>
                                                                                                                            <w:div w:id="2120641103">
                                                                                                                              <w:marLeft w:val="0"/>
                                                                                                                              <w:marRight w:val="0"/>
                                                                                                                              <w:marTop w:val="0"/>
                                                                                                                              <w:marBottom w:val="0"/>
                                                                                                                              <w:divBdr>
                                                                                                                                <w:top w:val="none" w:sz="0" w:space="0" w:color="auto"/>
                                                                                                                                <w:left w:val="none" w:sz="0" w:space="0" w:color="auto"/>
                                                                                                                                <w:bottom w:val="none" w:sz="0" w:space="0" w:color="auto"/>
                                                                                                                                <w:right w:val="none" w:sz="0" w:space="0" w:color="auto"/>
                                                                                                                              </w:divBdr>
                                                                                                                            </w:div>
                                                                                                                            <w:div w:id="241566203">
                                                                                                                              <w:marLeft w:val="0"/>
                                                                                                                              <w:marRight w:val="0"/>
                                                                                                                              <w:marTop w:val="0"/>
                                                                                                                              <w:marBottom w:val="0"/>
                                                                                                                              <w:divBdr>
                                                                                                                                <w:top w:val="none" w:sz="0" w:space="0" w:color="auto"/>
                                                                                                                                <w:left w:val="none" w:sz="0" w:space="0" w:color="auto"/>
                                                                                                                                <w:bottom w:val="none" w:sz="0" w:space="0" w:color="auto"/>
                                                                                                                                <w:right w:val="none" w:sz="0" w:space="0" w:color="auto"/>
                                                                                                                              </w:divBdr>
                                                                                                                            </w:div>
                                                                                                                            <w:div w:id="20329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9913300">
      <w:bodyDiv w:val="1"/>
      <w:marLeft w:val="0"/>
      <w:marRight w:val="0"/>
      <w:marTop w:val="0"/>
      <w:marBottom w:val="0"/>
      <w:divBdr>
        <w:top w:val="none" w:sz="0" w:space="0" w:color="auto"/>
        <w:left w:val="none" w:sz="0" w:space="0" w:color="auto"/>
        <w:bottom w:val="none" w:sz="0" w:space="0" w:color="auto"/>
        <w:right w:val="none" w:sz="0" w:space="0" w:color="auto"/>
      </w:divBdr>
      <w:divsChild>
        <w:div w:id="767699108">
          <w:marLeft w:val="0"/>
          <w:marRight w:val="0"/>
          <w:marTop w:val="0"/>
          <w:marBottom w:val="0"/>
          <w:divBdr>
            <w:top w:val="none" w:sz="0" w:space="0" w:color="auto"/>
            <w:left w:val="none" w:sz="0" w:space="0" w:color="auto"/>
            <w:bottom w:val="none" w:sz="0" w:space="0" w:color="auto"/>
            <w:right w:val="none" w:sz="0" w:space="0" w:color="auto"/>
          </w:divBdr>
          <w:divsChild>
            <w:div w:id="1919709703">
              <w:marLeft w:val="0"/>
              <w:marRight w:val="0"/>
              <w:marTop w:val="0"/>
              <w:marBottom w:val="0"/>
              <w:divBdr>
                <w:top w:val="none" w:sz="0" w:space="0" w:color="auto"/>
                <w:left w:val="none" w:sz="0" w:space="0" w:color="auto"/>
                <w:bottom w:val="none" w:sz="0" w:space="0" w:color="auto"/>
                <w:right w:val="none" w:sz="0" w:space="0" w:color="auto"/>
              </w:divBdr>
              <w:divsChild>
                <w:div w:id="4928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13203">
      <w:bodyDiv w:val="1"/>
      <w:marLeft w:val="0"/>
      <w:marRight w:val="0"/>
      <w:marTop w:val="0"/>
      <w:marBottom w:val="0"/>
      <w:divBdr>
        <w:top w:val="none" w:sz="0" w:space="0" w:color="auto"/>
        <w:left w:val="none" w:sz="0" w:space="0" w:color="auto"/>
        <w:bottom w:val="none" w:sz="0" w:space="0" w:color="auto"/>
        <w:right w:val="none" w:sz="0" w:space="0" w:color="auto"/>
      </w:divBdr>
      <w:divsChild>
        <w:div w:id="1493718124">
          <w:marLeft w:val="0"/>
          <w:marRight w:val="0"/>
          <w:marTop w:val="0"/>
          <w:marBottom w:val="0"/>
          <w:divBdr>
            <w:top w:val="none" w:sz="0" w:space="0" w:color="auto"/>
            <w:left w:val="none" w:sz="0" w:space="0" w:color="auto"/>
            <w:bottom w:val="none" w:sz="0" w:space="0" w:color="auto"/>
            <w:right w:val="none" w:sz="0" w:space="0" w:color="auto"/>
          </w:divBdr>
          <w:divsChild>
            <w:div w:id="356662452">
              <w:marLeft w:val="0"/>
              <w:marRight w:val="0"/>
              <w:marTop w:val="0"/>
              <w:marBottom w:val="0"/>
              <w:divBdr>
                <w:top w:val="none" w:sz="0" w:space="0" w:color="auto"/>
                <w:left w:val="none" w:sz="0" w:space="0" w:color="auto"/>
                <w:bottom w:val="none" w:sz="0" w:space="0" w:color="auto"/>
                <w:right w:val="none" w:sz="0" w:space="0" w:color="auto"/>
              </w:divBdr>
              <w:divsChild>
                <w:div w:id="2946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4186">
      <w:bodyDiv w:val="1"/>
      <w:marLeft w:val="0"/>
      <w:marRight w:val="0"/>
      <w:marTop w:val="0"/>
      <w:marBottom w:val="0"/>
      <w:divBdr>
        <w:top w:val="none" w:sz="0" w:space="0" w:color="auto"/>
        <w:left w:val="none" w:sz="0" w:space="0" w:color="auto"/>
        <w:bottom w:val="none" w:sz="0" w:space="0" w:color="auto"/>
        <w:right w:val="none" w:sz="0" w:space="0" w:color="auto"/>
      </w:divBdr>
      <w:divsChild>
        <w:div w:id="1788160474">
          <w:marLeft w:val="0"/>
          <w:marRight w:val="0"/>
          <w:marTop w:val="0"/>
          <w:marBottom w:val="0"/>
          <w:divBdr>
            <w:top w:val="none" w:sz="0" w:space="0" w:color="auto"/>
            <w:left w:val="none" w:sz="0" w:space="0" w:color="auto"/>
            <w:bottom w:val="none" w:sz="0" w:space="0" w:color="auto"/>
            <w:right w:val="none" w:sz="0" w:space="0" w:color="auto"/>
          </w:divBdr>
          <w:divsChild>
            <w:div w:id="1256481288">
              <w:marLeft w:val="0"/>
              <w:marRight w:val="0"/>
              <w:marTop w:val="0"/>
              <w:marBottom w:val="0"/>
              <w:divBdr>
                <w:top w:val="none" w:sz="0" w:space="0" w:color="auto"/>
                <w:left w:val="none" w:sz="0" w:space="0" w:color="auto"/>
                <w:bottom w:val="none" w:sz="0" w:space="0" w:color="auto"/>
                <w:right w:val="none" w:sz="0" w:space="0" w:color="auto"/>
              </w:divBdr>
              <w:divsChild>
                <w:div w:id="13271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ncordances.org/greek/3956.htm" TargetMode="External"/><Relationship Id="rId21" Type="http://schemas.openxmlformats.org/officeDocument/2006/relationships/hyperlink" Target="http://concordances.org/greek/520.htm" TargetMode="External"/><Relationship Id="rId42" Type="http://schemas.openxmlformats.org/officeDocument/2006/relationships/hyperlink" Target="http://concordances.org/greek/3641.htm" TargetMode="External"/><Relationship Id="rId63" Type="http://schemas.openxmlformats.org/officeDocument/2006/relationships/hyperlink" Target="http://concordances.org/greek/846.htm" TargetMode="External"/><Relationship Id="rId84" Type="http://schemas.openxmlformats.org/officeDocument/2006/relationships/hyperlink" Target="http://concordances.org/greek/4160.htm" TargetMode="External"/><Relationship Id="rId138" Type="http://schemas.openxmlformats.org/officeDocument/2006/relationships/hyperlink" Target="http://concordances.org/greek/2250.htm" TargetMode="External"/><Relationship Id="rId159" Type="http://schemas.openxmlformats.org/officeDocument/2006/relationships/hyperlink" Target="http://concordances.org/greek/3670.htm" TargetMode="External"/><Relationship Id="rId170" Type="http://schemas.openxmlformats.org/officeDocument/2006/relationships/hyperlink" Target="http://concordances.org/greek/1473.htm" TargetMode="External"/><Relationship Id="rId191" Type="http://schemas.openxmlformats.org/officeDocument/2006/relationships/hyperlink" Target="http://concordances.org/greek/575.htm" TargetMode="External"/><Relationship Id="rId205" Type="http://schemas.openxmlformats.org/officeDocument/2006/relationships/hyperlink" Target="http://concordances.org/greek/1438.htm" TargetMode="External"/><Relationship Id="rId226" Type="http://schemas.openxmlformats.org/officeDocument/2006/relationships/hyperlink" Target="http://concordances.org/greek/2398.htm" TargetMode="External"/><Relationship Id="rId247" Type="http://schemas.openxmlformats.org/officeDocument/2006/relationships/hyperlink" Target="http://concordances.org/greek/5216.htm" TargetMode="External"/><Relationship Id="rId107" Type="http://schemas.openxmlformats.org/officeDocument/2006/relationships/hyperlink" Target="http://concordances.org/greek/906.htm" TargetMode="External"/><Relationship Id="rId268" Type="http://schemas.openxmlformats.org/officeDocument/2006/relationships/hyperlink" Target="http://concordances.org/greek/1144.htm" TargetMode="External"/><Relationship Id="rId11" Type="http://schemas.openxmlformats.org/officeDocument/2006/relationships/hyperlink" Target="http://concordances.org/greek/4728.htm" TargetMode="External"/><Relationship Id="rId32" Type="http://schemas.openxmlformats.org/officeDocument/2006/relationships/hyperlink" Target="http://concordances.org/greek/3588.htm" TargetMode="External"/><Relationship Id="rId53" Type="http://schemas.openxmlformats.org/officeDocument/2006/relationships/hyperlink" Target="http://concordances.org/greek/4263.htm" TargetMode="External"/><Relationship Id="rId74" Type="http://schemas.openxmlformats.org/officeDocument/2006/relationships/hyperlink" Target="http://concordances.org/greek/3779.htm" TargetMode="External"/><Relationship Id="rId128" Type="http://schemas.openxmlformats.org/officeDocument/2006/relationships/hyperlink" Target="http://concordances.org/greek/4160.htm" TargetMode="External"/><Relationship Id="rId149" Type="http://schemas.openxmlformats.org/officeDocument/2006/relationships/hyperlink" Target="http://concordances.org/greek/1140.htm" TargetMode="External"/><Relationship Id="rId5" Type="http://schemas.openxmlformats.org/officeDocument/2006/relationships/footnotes" Target="footnotes.xml"/><Relationship Id="rId95" Type="http://schemas.openxmlformats.org/officeDocument/2006/relationships/hyperlink" Target="http://concordances.org/greek/1186.htm" TargetMode="External"/><Relationship Id="rId160" Type="http://schemas.openxmlformats.org/officeDocument/2006/relationships/hyperlink" Target="http://concordances.org/greek/846.htm" TargetMode="External"/><Relationship Id="rId181" Type="http://schemas.openxmlformats.org/officeDocument/2006/relationships/hyperlink" Target="http://concordances.org/greek/3588.htm" TargetMode="External"/><Relationship Id="rId216" Type="http://schemas.openxmlformats.org/officeDocument/2006/relationships/hyperlink" Target="http://concordances.org/greek/1722.htm" TargetMode="External"/><Relationship Id="rId237" Type="http://schemas.openxmlformats.org/officeDocument/2006/relationships/hyperlink" Target="http://concordances.org/greek/1519.htm" TargetMode="External"/><Relationship Id="rId258" Type="http://schemas.openxmlformats.org/officeDocument/2006/relationships/hyperlink" Target="http://concordances.org/greek/3754.htm" TargetMode="External"/><Relationship Id="rId22" Type="http://schemas.openxmlformats.org/officeDocument/2006/relationships/hyperlink" Target="http://concordances.org/greek/1519.htm" TargetMode="External"/><Relationship Id="rId43" Type="http://schemas.openxmlformats.org/officeDocument/2006/relationships/hyperlink" Target="http://concordances.org/greek/2147.htm" TargetMode="External"/><Relationship Id="rId64" Type="http://schemas.openxmlformats.org/officeDocument/2006/relationships/hyperlink" Target="http://concordances.org/greek/2590.htm" TargetMode="External"/><Relationship Id="rId118" Type="http://schemas.openxmlformats.org/officeDocument/2006/relationships/hyperlink" Target="http://concordances.org/greek/3004.htm" TargetMode="External"/><Relationship Id="rId139" Type="http://schemas.openxmlformats.org/officeDocument/2006/relationships/hyperlink" Target="http://concordances.org/greek/4183.htm" TargetMode="External"/><Relationship Id="rId85" Type="http://schemas.openxmlformats.org/officeDocument/2006/relationships/hyperlink" Target="http://concordances.org/greek/4190.htm" TargetMode="External"/><Relationship Id="rId150" Type="http://schemas.openxmlformats.org/officeDocument/2006/relationships/hyperlink" Target="http://concordances.org/greek/4674.htm" TargetMode="External"/><Relationship Id="rId171" Type="http://schemas.openxmlformats.org/officeDocument/2006/relationships/hyperlink" Target="http://concordances.org/greek/1492.htm" TargetMode="External"/><Relationship Id="rId192" Type="http://schemas.openxmlformats.org/officeDocument/2006/relationships/hyperlink" Target="http://concordances.org/greek/3956.htm" TargetMode="External"/><Relationship Id="rId206" Type="http://schemas.openxmlformats.org/officeDocument/2006/relationships/hyperlink" Target="http://concordances.org/greek/2532.htm" TargetMode="External"/><Relationship Id="rId227" Type="http://schemas.openxmlformats.org/officeDocument/2006/relationships/hyperlink" Target="http://concordances.org/greek/129.htm" TargetMode="External"/><Relationship Id="rId248" Type="http://schemas.openxmlformats.org/officeDocument/2006/relationships/hyperlink" Target="http://concordances.org/greek/1294.htm" TargetMode="External"/><Relationship Id="rId269" Type="http://schemas.openxmlformats.org/officeDocument/2006/relationships/header" Target="header1.xml"/><Relationship Id="rId12" Type="http://schemas.openxmlformats.org/officeDocument/2006/relationships/hyperlink" Target="http://concordances.org/greek/4439.htm" TargetMode="External"/><Relationship Id="rId33" Type="http://schemas.openxmlformats.org/officeDocument/2006/relationships/hyperlink" Target="http://concordances.org/greek/4439.htm" TargetMode="External"/><Relationship Id="rId108" Type="http://schemas.openxmlformats.org/officeDocument/2006/relationships/hyperlink" Target="http://concordances.org/greek/1519.htm" TargetMode="External"/><Relationship Id="rId129" Type="http://schemas.openxmlformats.org/officeDocument/2006/relationships/hyperlink" Target="http://concordances.org/greek/3588.htm" TargetMode="External"/><Relationship Id="rId54" Type="http://schemas.openxmlformats.org/officeDocument/2006/relationships/hyperlink" Target="http://concordances.org/greek/1742.htm" TargetMode="External"/><Relationship Id="rId75" Type="http://schemas.openxmlformats.org/officeDocument/2006/relationships/hyperlink" Target="http://concordances.org/greek/3956.htm" TargetMode="External"/><Relationship Id="rId96" Type="http://schemas.openxmlformats.org/officeDocument/2006/relationships/hyperlink" Target="http://concordances.org/greek/4160.htm" TargetMode="External"/><Relationship Id="rId140" Type="http://schemas.openxmlformats.org/officeDocument/2006/relationships/hyperlink" Target="http://concordances.org/greek/2046.htm" TargetMode="External"/><Relationship Id="rId161" Type="http://schemas.openxmlformats.org/officeDocument/2006/relationships/hyperlink" Target="http://concordances.org/greek/3763.htm" TargetMode="External"/><Relationship Id="rId182" Type="http://schemas.openxmlformats.org/officeDocument/2006/relationships/hyperlink" Target="http://concordances.org/greek/932.htm" TargetMode="External"/><Relationship Id="rId217" Type="http://schemas.openxmlformats.org/officeDocument/2006/relationships/hyperlink" Target="http://concordances.org/greek/1985.htm" TargetMode="External"/><Relationship Id="rId6" Type="http://schemas.openxmlformats.org/officeDocument/2006/relationships/endnotes" Target="endnotes.xml"/><Relationship Id="rId238" Type="http://schemas.openxmlformats.org/officeDocument/2006/relationships/hyperlink" Target="http://concordances.org/greek/5209.htm" TargetMode="External"/><Relationship Id="rId259" Type="http://schemas.openxmlformats.org/officeDocument/2006/relationships/hyperlink" Target="http://concordances.org/greek/3571.htm" TargetMode="External"/><Relationship Id="rId23" Type="http://schemas.openxmlformats.org/officeDocument/2006/relationships/hyperlink" Target="http://concordances.org/greek/684.htm" TargetMode="External"/><Relationship Id="rId119" Type="http://schemas.openxmlformats.org/officeDocument/2006/relationships/hyperlink" Target="http://concordances.org/greek/3427.htm" TargetMode="External"/><Relationship Id="rId270" Type="http://schemas.openxmlformats.org/officeDocument/2006/relationships/footer" Target="footer1.xml"/><Relationship Id="rId44" Type="http://schemas.openxmlformats.org/officeDocument/2006/relationships/hyperlink" Target="http://concordances.org/greek/848.htm" TargetMode="External"/><Relationship Id="rId60" Type="http://schemas.openxmlformats.org/officeDocument/2006/relationships/hyperlink" Target="http://concordances.org/greek/1921.htm" TargetMode="External"/><Relationship Id="rId65" Type="http://schemas.openxmlformats.org/officeDocument/2006/relationships/hyperlink" Target="http://concordances.org/greek/4718.htm" TargetMode="External"/><Relationship Id="rId81" Type="http://schemas.openxmlformats.org/officeDocument/2006/relationships/hyperlink" Target="http://concordances.org/greek/1161.htm" TargetMode="External"/><Relationship Id="rId86" Type="http://schemas.openxmlformats.org/officeDocument/2006/relationships/hyperlink" Target="http://concordances.org/greek/2590.htm" TargetMode="External"/><Relationship Id="rId130" Type="http://schemas.openxmlformats.org/officeDocument/2006/relationships/hyperlink" Target="http://concordances.org/greek/2307.htm" TargetMode="External"/><Relationship Id="rId135" Type="http://schemas.openxmlformats.org/officeDocument/2006/relationships/hyperlink" Target="http://concordances.org/greek/3772.htm" TargetMode="External"/><Relationship Id="rId151" Type="http://schemas.openxmlformats.org/officeDocument/2006/relationships/hyperlink" Target="http://concordances.org/greek/3686.htm" TargetMode="External"/><Relationship Id="rId156" Type="http://schemas.openxmlformats.org/officeDocument/2006/relationships/hyperlink" Target="http://concordances.org/greek/4674.htm" TargetMode="External"/><Relationship Id="rId177" Type="http://schemas.openxmlformats.org/officeDocument/2006/relationships/hyperlink" Target="http://concordances.org/greek/3765.htm" TargetMode="External"/><Relationship Id="rId198" Type="http://schemas.openxmlformats.org/officeDocument/2006/relationships/hyperlink" Target="http://concordances.org/greek/312.htm" TargetMode="External"/><Relationship Id="rId172" Type="http://schemas.openxmlformats.org/officeDocument/2006/relationships/hyperlink" Target="http://concordances.org/greek/3754.htm" TargetMode="External"/><Relationship Id="rId193" Type="http://schemas.openxmlformats.org/officeDocument/2006/relationships/hyperlink" Target="http://concordances.org/greek/129.htm" TargetMode="External"/><Relationship Id="rId202" Type="http://schemas.openxmlformats.org/officeDocument/2006/relationships/hyperlink" Target="http://concordances.org/greek/1012.htm" TargetMode="External"/><Relationship Id="rId207" Type="http://schemas.openxmlformats.org/officeDocument/2006/relationships/hyperlink" Target="http://concordances.org/greek/3956.htm" TargetMode="External"/><Relationship Id="rId223" Type="http://schemas.openxmlformats.org/officeDocument/2006/relationships/hyperlink" Target="http://concordances.org/greek/3739.htm" TargetMode="External"/><Relationship Id="rId228" Type="http://schemas.openxmlformats.org/officeDocument/2006/relationships/hyperlink" Target="http://concordances.org/greek/1473.htm" TargetMode="External"/><Relationship Id="rId244" Type="http://schemas.openxmlformats.org/officeDocument/2006/relationships/hyperlink" Target="http://concordances.org/greek/435.htm" TargetMode="External"/><Relationship Id="rId249" Type="http://schemas.openxmlformats.org/officeDocument/2006/relationships/hyperlink" Target="http://concordances.org/greek/2980.htm" TargetMode="External"/><Relationship Id="rId13" Type="http://schemas.openxmlformats.org/officeDocument/2006/relationships/hyperlink" Target="http://concordances.org/greek/3754.htm" TargetMode="External"/><Relationship Id="rId18" Type="http://schemas.openxmlformats.org/officeDocument/2006/relationships/hyperlink" Target="http://concordances.org/greek/3588.htm" TargetMode="External"/><Relationship Id="rId39" Type="http://schemas.openxmlformats.org/officeDocument/2006/relationships/hyperlink" Target="http://concordances.org/greek/1519.htm" TargetMode="External"/><Relationship Id="rId109" Type="http://schemas.openxmlformats.org/officeDocument/2006/relationships/hyperlink" Target="http://concordances.org/greek/4442.htm" TargetMode="External"/><Relationship Id="rId260" Type="http://schemas.openxmlformats.org/officeDocument/2006/relationships/hyperlink" Target="http://concordances.org/greek/2532.htm" TargetMode="External"/><Relationship Id="rId265" Type="http://schemas.openxmlformats.org/officeDocument/2006/relationships/hyperlink" Target="http://concordances.org/greek/3560.htm" TargetMode="External"/><Relationship Id="rId34" Type="http://schemas.openxmlformats.org/officeDocument/2006/relationships/hyperlink" Target="http://concordances.org/greek/2532.htm" TargetMode="External"/><Relationship Id="rId50" Type="http://schemas.openxmlformats.org/officeDocument/2006/relationships/hyperlink" Target="http://concordances.org/greek/4314.htm" TargetMode="External"/><Relationship Id="rId55" Type="http://schemas.openxmlformats.org/officeDocument/2006/relationships/hyperlink" Target="http://concordances.org/greek/1161.htm" TargetMode="External"/><Relationship Id="rId76" Type="http://schemas.openxmlformats.org/officeDocument/2006/relationships/hyperlink" Target="http://concordances.org/greek/18.htm" TargetMode="External"/><Relationship Id="rId97" Type="http://schemas.openxmlformats.org/officeDocument/2006/relationships/hyperlink" Target="http://concordances.org/greek/2570.htm" TargetMode="External"/><Relationship Id="rId104" Type="http://schemas.openxmlformats.org/officeDocument/2006/relationships/hyperlink" Target="http://concordances.org/greek/2590.htm" TargetMode="External"/><Relationship Id="rId120" Type="http://schemas.openxmlformats.org/officeDocument/2006/relationships/hyperlink" Target="http://concordances.org/greek/2962.htm" TargetMode="External"/><Relationship Id="rId125" Type="http://schemas.openxmlformats.org/officeDocument/2006/relationships/hyperlink" Target="http://concordances.org/greek/3772.htm" TargetMode="External"/><Relationship Id="rId141" Type="http://schemas.openxmlformats.org/officeDocument/2006/relationships/hyperlink" Target="http://concordances.org/greek/3427.htm" TargetMode="External"/><Relationship Id="rId146" Type="http://schemas.openxmlformats.org/officeDocument/2006/relationships/hyperlink" Target="http://concordances.org/greek/4674.htm" TargetMode="External"/><Relationship Id="rId167" Type="http://schemas.openxmlformats.org/officeDocument/2006/relationships/hyperlink" Target="http://concordances.org/greek/2038.htm" TargetMode="External"/><Relationship Id="rId188" Type="http://schemas.openxmlformats.org/officeDocument/2006/relationships/hyperlink" Target="http://concordances.org/greek/3754.htm" TargetMode="External"/><Relationship Id="rId7" Type="http://schemas.openxmlformats.org/officeDocument/2006/relationships/hyperlink" Target="http://www.apologeticspress.org/homestudycourses.aspx" TargetMode="External"/><Relationship Id="rId71" Type="http://schemas.openxmlformats.org/officeDocument/2006/relationships/hyperlink" Target="http://concordances.org/greek/575.htm" TargetMode="External"/><Relationship Id="rId92" Type="http://schemas.openxmlformats.org/officeDocument/2006/relationships/hyperlink" Target="http://concordances.org/greek/2590.htm" TargetMode="External"/><Relationship Id="rId162" Type="http://schemas.openxmlformats.org/officeDocument/2006/relationships/hyperlink" Target="http://concordances.org/greek/1097.htm" TargetMode="External"/><Relationship Id="rId183" Type="http://schemas.openxmlformats.org/officeDocument/2006/relationships/hyperlink" Target="http://concordances.org/greek/1722.htm" TargetMode="External"/><Relationship Id="rId213" Type="http://schemas.openxmlformats.org/officeDocument/2006/relationships/hyperlink" Target="http://concordances.org/greek/4151.htm" TargetMode="External"/><Relationship Id="rId218" Type="http://schemas.openxmlformats.org/officeDocument/2006/relationships/hyperlink" Target="http://biblehub.com/hcsb/acts/20.htm" TargetMode="External"/><Relationship Id="rId234" Type="http://schemas.openxmlformats.org/officeDocument/2006/relationships/hyperlink" Target="http://concordances.org/greek/926.htm" TargetMode="External"/><Relationship Id="rId239" Type="http://schemas.openxmlformats.org/officeDocument/2006/relationships/hyperlink" Target="http://concordances.org/greek/3361.htm" TargetMode="External"/><Relationship Id="rId2" Type="http://schemas.openxmlformats.org/officeDocument/2006/relationships/styles" Target="styles.xml"/><Relationship Id="rId29" Type="http://schemas.openxmlformats.org/officeDocument/2006/relationships/hyperlink" Target="http://concordances.org/greek/846.htm" TargetMode="External"/><Relationship Id="rId250" Type="http://schemas.openxmlformats.org/officeDocument/2006/relationships/hyperlink" Target="http://concordances.org/greek/645.htm" TargetMode="External"/><Relationship Id="rId255" Type="http://schemas.openxmlformats.org/officeDocument/2006/relationships/hyperlink" Target="http://concordances.org/greek/1352.htm" TargetMode="External"/><Relationship Id="rId271" Type="http://schemas.openxmlformats.org/officeDocument/2006/relationships/fontTable" Target="fontTable.xml"/><Relationship Id="rId24" Type="http://schemas.openxmlformats.org/officeDocument/2006/relationships/hyperlink" Target="http://concordances.org/greek/2532.htm" TargetMode="External"/><Relationship Id="rId40" Type="http://schemas.openxmlformats.org/officeDocument/2006/relationships/hyperlink" Target="http://concordances.org/greek/2222.htm" TargetMode="External"/><Relationship Id="rId45" Type="http://schemas.openxmlformats.org/officeDocument/2006/relationships/hyperlink" Target="http://concordances.org/greek/4337.htm" TargetMode="External"/><Relationship Id="rId66" Type="http://schemas.openxmlformats.org/officeDocument/2006/relationships/hyperlink" Target="http://concordances.org/greek/4816.htm" TargetMode="External"/><Relationship Id="rId87" Type="http://schemas.openxmlformats.org/officeDocument/2006/relationships/hyperlink" Target="http://concordances.org/greek/18.htm" TargetMode="External"/><Relationship Id="rId110" Type="http://schemas.openxmlformats.org/officeDocument/2006/relationships/hyperlink" Target="http://concordances.org/greek/686.htm" TargetMode="External"/><Relationship Id="rId115" Type="http://schemas.openxmlformats.org/officeDocument/2006/relationships/hyperlink" Target="http://concordances.org/greek/2590.htm" TargetMode="External"/><Relationship Id="rId131" Type="http://schemas.openxmlformats.org/officeDocument/2006/relationships/hyperlink" Target="http://biblehub.com/hcsb/matthew/7.htm" TargetMode="External"/><Relationship Id="rId136" Type="http://schemas.openxmlformats.org/officeDocument/2006/relationships/hyperlink" Target="http://concordances.org/greek/1722.htm" TargetMode="External"/><Relationship Id="rId157" Type="http://schemas.openxmlformats.org/officeDocument/2006/relationships/hyperlink" Target="http://concordances.org/greek/3686.htm" TargetMode="External"/><Relationship Id="rId178" Type="http://schemas.openxmlformats.org/officeDocument/2006/relationships/hyperlink" Target="http://concordances.org/greek/3739.htm" TargetMode="External"/><Relationship Id="rId61" Type="http://schemas.openxmlformats.org/officeDocument/2006/relationships/hyperlink" Target="http://concordances.org/greek/848.htm" TargetMode="External"/><Relationship Id="rId82" Type="http://schemas.openxmlformats.org/officeDocument/2006/relationships/hyperlink" Target="http://concordances.org/greek/4550.htm" TargetMode="External"/><Relationship Id="rId152" Type="http://schemas.openxmlformats.org/officeDocument/2006/relationships/hyperlink" Target="http://concordances.org/greek/2532.htm" TargetMode="External"/><Relationship Id="rId173" Type="http://schemas.openxmlformats.org/officeDocument/2006/relationships/hyperlink" Target="http://concordances.org/greek/5210.htm" TargetMode="External"/><Relationship Id="rId194" Type="http://schemas.openxmlformats.org/officeDocument/2006/relationships/hyperlink" Target="http://concordances.org/greek/1063.htm" TargetMode="External"/><Relationship Id="rId199" Type="http://schemas.openxmlformats.org/officeDocument/2006/relationships/hyperlink" Target="http://concordances.org/greek/5213.htm" TargetMode="External"/><Relationship Id="rId203" Type="http://schemas.openxmlformats.org/officeDocument/2006/relationships/hyperlink" Target="http://concordances.org/greek/2316.htm" TargetMode="External"/><Relationship Id="rId208" Type="http://schemas.openxmlformats.org/officeDocument/2006/relationships/hyperlink" Target="http://concordances.org/greek/3588.htm" TargetMode="External"/><Relationship Id="rId229" Type="http://schemas.openxmlformats.org/officeDocument/2006/relationships/hyperlink" Target="http://concordances.org/greek/1492.htm" TargetMode="External"/><Relationship Id="rId19" Type="http://schemas.openxmlformats.org/officeDocument/2006/relationships/hyperlink" Target="http://concordances.org/greek/3598.htm" TargetMode="External"/><Relationship Id="rId224" Type="http://schemas.openxmlformats.org/officeDocument/2006/relationships/hyperlink" Target="http://concordances.org/greek/4046.htm" TargetMode="External"/><Relationship Id="rId240" Type="http://schemas.openxmlformats.org/officeDocument/2006/relationships/hyperlink" Target="http://concordances.org/greek/5339.htm" TargetMode="External"/><Relationship Id="rId245" Type="http://schemas.openxmlformats.org/officeDocument/2006/relationships/hyperlink" Target="http://concordances.org/greek/450.htm" TargetMode="External"/><Relationship Id="rId261" Type="http://schemas.openxmlformats.org/officeDocument/2006/relationships/hyperlink" Target="http://concordances.org/greek/2250.htm" TargetMode="External"/><Relationship Id="rId266" Type="http://schemas.openxmlformats.org/officeDocument/2006/relationships/hyperlink" Target="http://concordances.org/greek/1520.htm" TargetMode="External"/><Relationship Id="rId14" Type="http://schemas.openxmlformats.org/officeDocument/2006/relationships/hyperlink" Target="http://concordances.org/greek/3588.htm" TargetMode="External"/><Relationship Id="rId30" Type="http://schemas.openxmlformats.org/officeDocument/2006/relationships/hyperlink" Target="http://concordances.org/greek/5101.htm" TargetMode="External"/><Relationship Id="rId35" Type="http://schemas.openxmlformats.org/officeDocument/2006/relationships/hyperlink" Target="http://concordances.org/greek/2346.htm" TargetMode="External"/><Relationship Id="rId56" Type="http://schemas.openxmlformats.org/officeDocument/2006/relationships/hyperlink" Target="http://concordances.org/greek/2081.htm" TargetMode="External"/><Relationship Id="rId77" Type="http://schemas.openxmlformats.org/officeDocument/2006/relationships/hyperlink" Target="http://concordances.org/greek/1186.htm" TargetMode="External"/><Relationship Id="rId100" Type="http://schemas.openxmlformats.org/officeDocument/2006/relationships/hyperlink" Target="http://concordances.org/greek/1186.htm" TargetMode="External"/><Relationship Id="rId105" Type="http://schemas.openxmlformats.org/officeDocument/2006/relationships/hyperlink" Target="http://concordances.org/greek/1581.htm" TargetMode="External"/><Relationship Id="rId126" Type="http://schemas.openxmlformats.org/officeDocument/2006/relationships/hyperlink" Target="http://concordances.org/greek/235.htm" TargetMode="External"/><Relationship Id="rId147" Type="http://schemas.openxmlformats.org/officeDocument/2006/relationships/hyperlink" Target="http://concordances.org/greek/3686.htm" TargetMode="External"/><Relationship Id="rId168" Type="http://schemas.openxmlformats.org/officeDocument/2006/relationships/hyperlink" Target="http://concordances.org/greek/2532.htm" TargetMode="External"/><Relationship Id="rId8" Type="http://schemas.openxmlformats.org/officeDocument/2006/relationships/hyperlink" Target="http://concordances.org/greek/1525.htm" TargetMode="External"/><Relationship Id="rId51" Type="http://schemas.openxmlformats.org/officeDocument/2006/relationships/hyperlink" Target="http://concordances.org/greek/5209.htm" TargetMode="External"/><Relationship Id="rId72" Type="http://schemas.openxmlformats.org/officeDocument/2006/relationships/hyperlink" Target="http://concordances.org/greek/5146.htm" TargetMode="External"/><Relationship Id="rId93" Type="http://schemas.openxmlformats.org/officeDocument/2006/relationships/hyperlink" Target="http://concordances.org/greek/3761.htm" TargetMode="External"/><Relationship Id="rId98" Type="http://schemas.openxmlformats.org/officeDocument/2006/relationships/hyperlink" Target="http://concordances.org/greek/2590.htm" TargetMode="External"/><Relationship Id="rId121" Type="http://schemas.openxmlformats.org/officeDocument/2006/relationships/hyperlink" Target="http://concordances.org/greek/2962.htm" TargetMode="External"/><Relationship Id="rId142" Type="http://schemas.openxmlformats.org/officeDocument/2006/relationships/hyperlink" Target="http://concordances.org/greek/2962.htm" TargetMode="External"/><Relationship Id="rId163" Type="http://schemas.openxmlformats.org/officeDocument/2006/relationships/hyperlink" Target="http://concordances.org/greek/5209.htm" TargetMode="External"/><Relationship Id="rId184" Type="http://schemas.openxmlformats.org/officeDocument/2006/relationships/hyperlink" Target="http://concordances.org/greek/1360.htm" TargetMode="External"/><Relationship Id="rId189" Type="http://schemas.openxmlformats.org/officeDocument/2006/relationships/hyperlink" Target="http://concordances.org/greek/1510.htm" TargetMode="External"/><Relationship Id="rId219" Type="http://schemas.openxmlformats.org/officeDocument/2006/relationships/hyperlink" Target="http://concordances.org/greek/4165.htm" TargetMode="External"/><Relationship Id="rId3" Type="http://schemas.openxmlformats.org/officeDocument/2006/relationships/settings" Target="settings.xml"/><Relationship Id="rId214" Type="http://schemas.openxmlformats.org/officeDocument/2006/relationships/hyperlink" Target="http://concordances.org/greek/5087.htm" TargetMode="External"/><Relationship Id="rId230" Type="http://schemas.openxmlformats.org/officeDocument/2006/relationships/hyperlink" Target="http://concordances.org/greek/3754.htm" TargetMode="External"/><Relationship Id="rId235" Type="http://schemas.openxmlformats.org/officeDocument/2006/relationships/hyperlink" Target="http://concordances.org/greek/3074.htm" TargetMode="External"/><Relationship Id="rId251" Type="http://schemas.openxmlformats.org/officeDocument/2006/relationships/hyperlink" Target="http://concordances.org/greek/3588.htm" TargetMode="External"/><Relationship Id="rId256" Type="http://schemas.openxmlformats.org/officeDocument/2006/relationships/hyperlink" Target="http://concordances.org/greek/1127.htm" TargetMode="External"/><Relationship Id="rId25" Type="http://schemas.openxmlformats.org/officeDocument/2006/relationships/hyperlink" Target="http://concordances.org/greek/1526.htm" TargetMode="External"/><Relationship Id="rId46" Type="http://schemas.openxmlformats.org/officeDocument/2006/relationships/hyperlink" Target="http://concordances.org/greek/575.htm" TargetMode="External"/><Relationship Id="rId67" Type="http://schemas.openxmlformats.org/officeDocument/2006/relationships/hyperlink" Target="http://concordances.org/greek/575.htm" TargetMode="External"/><Relationship Id="rId116" Type="http://schemas.openxmlformats.org/officeDocument/2006/relationships/hyperlink" Target="http://concordances.org/greek/3756.htm" TargetMode="External"/><Relationship Id="rId137" Type="http://schemas.openxmlformats.org/officeDocument/2006/relationships/hyperlink" Target="http://concordances.org/greek/1565.htm" TargetMode="External"/><Relationship Id="rId158" Type="http://schemas.openxmlformats.org/officeDocument/2006/relationships/hyperlink" Target="http://concordances.org/greek/5119.htm" TargetMode="External"/><Relationship Id="rId272" Type="http://schemas.openxmlformats.org/officeDocument/2006/relationships/theme" Target="theme/theme1.xml"/><Relationship Id="rId20" Type="http://schemas.openxmlformats.org/officeDocument/2006/relationships/hyperlink" Target="http://concordances.org/greek/2149.htm" TargetMode="External"/><Relationship Id="rId41" Type="http://schemas.openxmlformats.org/officeDocument/2006/relationships/hyperlink" Target="http://concordances.org/greek/2532.htm" TargetMode="External"/><Relationship Id="rId62" Type="http://schemas.openxmlformats.org/officeDocument/2006/relationships/hyperlink" Target="http://concordances.org/greek/575.htm" TargetMode="External"/><Relationship Id="rId83" Type="http://schemas.openxmlformats.org/officeDocument/2006/relationships/hyperlink" Target="http://concordances.org/greek/1186.htm" TargetMode="External"/><Relationship Id="rId88" Type="http://schemas.openxmlformats.org/officeDocument/2006/relationships/hyperlink" Target="http://concordances.org/greek/1186.htm" TargetMode="External"/><Relationship Id="rId111" Type="http://schemas.openxmlformats.org/officeDocument/2006/relationships/hyperlink" Target="http://concordances.org/greek/1921.htm" TargetMode="External"/><Relationship Id="rId132" Type="http://schemas.openxmlformats.org/officeDocument/2006/relationships/hyperlink" Target="http://concordances.org/greek/3450.htm" TargetMode="External"/><Relationship Id="rId153" Type="http://schemas.openxmlformats.org/officeDocument/2006/relationships/hyperlink" Target="http://concordances.org/greek/4160.htm" TargetMode="External"/><Relationship Id="rId174" Type="http://schemas.openxmlformats.org/officeDocument/2006/relationships/hyperlink" Target="http://concordances.org/greek/3708.htm" TargetMode="External"/><Relationship Id="rId179" Type="http://schemas.openxmlformats.org/officeDocument/2006/relationships/hyperlink" Target="http://concordances.org/greek/1330.htm" TargetMode="External"/><Relationship Id="rId195" Type="http://schemas.openxmlformats.org/officeDocument/2006/relationships/hyperlink" Target="http://concordances.org/greek/3756.htm" TargetMode="External"/><Relationship Id="rId209" Type="http://schemas.openxmlformats.org/officeDocument/2006/relationships/hyperlink" Target="http://concordances.org/greek/4168.htm" TargetMode="External"/><Relationship Id="rId190" Type="http://schemas.openxmlformats.org/officeDocument/2006/relationships/hyperlink" Target="http://concordances.org/greek/2513.htm" TargetMode="External"/><Relationship Id="rId204" Type="http://schemas.openxmlformats.org/officeDocument/2006/relationships/hyperlink" Target="http://concordances.org/greek/4337.htm" TargetMode="External"/><Relationship Id="rId220" Type="http://schemas.openxmlformats.org/officeDocument/2006/relationships/hyperlink" Target="http://concordances.org/greek/3588.htm" TargetMode="External"/><Relationship Id="rId225" Type="http://schemas.openxmlformats.org/officeDocument/2006/relationships/hyperlink" Target="http://concordances.org/greek/1223.htm" TargetMode="External"/><Relationship Id="rId241" Type="http://schemas.openxmlformats.org/officeDocument/2006/relationships/hyperlink" Target="http://concordances.org/greek/3588.htm" TargetMode="External"/><Relationship Id="rId246" Type="http://schemas.openxmlformats.org/officeDocument/2006/relationships/hyperlink" Target="http://concordances.org/greek/1537.htm" TargetMode="External"/><Relationship Id="rId267" Type="http://schemas.openxmlformats.org/officeDocument/2006/relationships/hyperlink" Target="http://concordances.org/greek/3326.htm" TargetMode="External"/><Relationship Id="rId15" Type="http://schemas.openxmlformats.org/officeDocument/2006/relationships/hyperlink" Target="http://concordances.org/greek/4439.htm" TargetMode="External"/><Relationship Id="rId36" Type="http://schemas.openxmlformats.org/officeDocument/2006/relationships/hyperlink" Target="http://concordances.org/greek/3588.htm" TargetMode="External"/><Relationship Id="rId57" Type="http://schemas.openxmlformats.org/officeDocument/2006/relationships/hyperlink" Target="http://concordances.org/greek/1526.htm" TargetMode="External"/><Relationship Id="rId106" Type="http://schemas.openxmlformats.org/officeDocument/2006/relationships/hyperlink" Target="http://concordances.org/greek/2532.htm" TargetMode="External"/><Relationship Id="rId127" Type="http://schemas.openxmlformats.org/officeDocument/2006/relationships/hyperlink" Target="http://concordances.org/greek/3588.htm" TargetMode="External"/><Relationship Id="rId262" Type="http://schemas.openxmlformats.org/officeDocument/2006/relationships/hyperlink" Target="http://concordances.org/greek/5148.htm" TargetMode="External"/><Relationship Id="rId10" Type="http://schemas.openxmlformats.org/officeDocument/2006/relationships/hyperlink" Target="http://concordances.org/greek/3588.htm" TargetMode="External"/><Relationship Id="rId31" Type="http://schemas.openxmlformats.org/officeDocument/2006/relationships/hyperlink" Target="http://concordances.org/greek/4728.htm" TargetMode="External"/><Relationship Id="rId52" Type="http://schemas.openxmlformats.org/officeDocument/2006/relationships/hyperlink" Target="http://concordances.org/greek/1722.htm" TargetMode="External"/><Relationship Id="rId73" Type="http://schemas.openxmlformats.org/officeDocument/2006/relationships/hyperlink" Target="http://concordances.org/greek/3385.htm" TargetMode="External"/><Relationship Id="rId78" Type="http://schemas.openxmlformats.org/officeDocument/2006/relationships/hyperlink" Target="http://concordances.org/greek/4160.htm" TargetMode="External"/><Relationship Id="rId94" Type="http://schemas.openxmlformats.org/officeDocument/2006/relationships/hyperlink" Target="http://concordances.org/greek/4550.htm" TargetMode="External"/><Relationship Id="rId99" Type="http://schemas.openxmlformats.org/officeDocument/2006/relationships/hyperlink" Target="http://concordances.org/greek/3956.htm" TargetMode="External"/><Relationship Id="rId101" Type="http://schemas.openxmlformats.org/officeDocument/2006/relationships/hyperlink" Target="http://concordances.org/greek/3361.htm" TargetMode="External"/><Relationship Id="rId122" Type="http://schemas.openxmlformats.org/officeDocument/2006/relationships/hyperlink" Target="http://concordances.org/greek/1525.htm" TargetMode="External"/><Relationship Id="rId143" Type="http://schemas.openxmlformats.org/officeDocument/2006/relationships/hyperlink" Target="http://concordances.org/greek/2962.htm" TargetMode="External"/><Relationship Id="rId148" Type="http://schemas.openxmlformats.org/officeDocument/2006/relationships/hyperlink" Target="http://concordances.org/greek/1544.htm" TargetMode="External"/><Relationship Id="rId164" Type="http://schemas.openxmlformats.org/officeDocument/2006/relationships/hyperlink" Target="http://concordances.org/greek/672.htm" TargetMode="External"/><Relationship Id="rId169" Type="http://schemas.openxmlformats.org/officeDocument/2006/relationships/hyperlink" Target="http://concordances.org/greek/3568.htm" TargetMode="External"/><Relationship Id="rId185" Type="http://schemas.openxmlformats.org/officeDocument/2006/relationships/hyperlink" Target="http://concordances.org/greek/3143.htm" TargetMode="External"/><Relationship Id="rId4" Type="http://schemas.openxmlformats.org/officeDocument/2006/relationships/webSettings" Target="webSettings.xml"/><Relationship Id="rId9" Type="http://schemas.openxmlformats.org/officeDocument/2006/relationships/hyperlink" Target="http://concordances.org/greek/1223.htm" TargetMode="External"/><Relationship Id="rId180" Type="http://schemas.openxmlformats.org/officeDocument/2006/relationships/hyperlink" Target="http://concordances.org/greek/2784.htm" TargetMode="External"/><Relationship Id="rId210" Type="http://schemas.openxmlformats.org/officeDocument/2006/relationships/hyperlink" Target="http://concordances.org/greek/3739.htm" TargetMode="External"/><Relationship Id="rId215" Type="http://schemas.openxmlformats.org/officeDocument/2006/relationships/hyperlink" Target="http://concordances.org/greek/5209.htm" TargetMode="External"/><Relationship Id="rId236" Type="http://schemas.openxmlformats.org/officeDocument/2006/relationships/hyperlink" Target="http://concordances.org/greek/1525.htm" TargetMode="External"/><Relationship Id="rId257" Type="http://schemas.openxmlformats.org/officeDocument/2006/relationships/hyperlink" Target="http://concordances.org/greek/3421.htm" TargetMode="External"/><Relationship Id="rId26" Type="http://schemas.openxmlformats.org/officeDocument/2006/relationships/hyperlink" Target="http://concordances.org/greek/4183.htm" TargetMode="External"/><Relationship Id="rId231" Type="http://schemas.openxmlformats.org/officeDocument/2006/relationships/hyperlink" Target="http://concordances.org/greek/3326.htm" TargetMode="External"/><Relationship Id="rId252" Type="http://schemas.openxmlformats.org/officeDocument/2006/relationships/hyperlink" Target="http://concordances.org/greek/3101.htm" TargetMode="External"/><Relationship Id="rId47" Type="http://schemas.openxmlformats.org/officeDocument/2006/relationships/hyperlink" Target="http://concordances.org/greek/5578.htm" TargetMode="External"/><Relationship Id="rId68" Type="http://schemas.openxmlformats.org/officeDocument/2006/relationships/hyperlink" Target="http://concordances.org/greek/173.htm" TargetMode="External"/><Relationship Id="rId89" Type="http://schemas.openxmlformats.org/officeDocument/2006/relationships/hyperlink" Target="http://concordances.org/greek/3756.htm" TargetMode="External"/><Relationship Id="rId112" Type="http://schemas.openxmlformats.org/officeDocument/2006/relationships/hyperlink" Target="http://concordances.org/greek/848.htm" TargetMode="External"/><Relationship Id="rId133" Type="http://schemas.openxmlformats.org/officeDocument/2006/relationships/hyperlink" Target="http://concordances.org/greek/3962.htm" TargetMode="External"/><Relationship Id="rId154" Type="http://schemas.openxmlformats.org/officeDocument/2006/relationships/hyperlink" Target="http://concordances.org/greek/4183.htm" TargetMode="External"/><Relationship Id="rId175" Type="http://schemas.openxmlformats.org/officeDocument/2006/relationships/hyperlink" Target="http://concordances.org/greek/3450.htm" TargetMode="External"/><Relationship Id="rId196" Type="http://schemas.openxmlformats.org/officeDocument/2006/relationships/hyperlink" Target="http://concordances.org/greek/5288.htm" TargetMode="External"/><Relationship Id="rId200" Type="http://schemas.openxmlformats.org/officeDocument/2006/relationships/hyperlink" Target="http://concordances.org/greek/3588.htm" TargetMode="External"/><Relationship Id="rId16" Type="http://schemas.openxmlformats.org/officeDocument/2006/relationships/hyperlink" Target="http://concordances.org/greek/4116.htm" TargetMode="External"/><Relationship Id="rId221" Type="http://schemas.openxmlformats.org/officeDocument/2006/relationships/hyperlink" Target="http://concordances.org/greek/1577.htm" TargetMode="External"/><Relationship Id="rId242" Type="http://schemas.openxmlformats.org/officeDocument/2006/relationships/hyperlink" Target="http://concordances.org/greek/4168.htm" TargetMode="External"/><Relationship Id="rId263" Type="http://schemas.openxmlformats.org/officeDocument/2006/relationships/hyperlink" Target="http://concordances.org/greek/3756.htm" TargetMode="External"/><Relationship Id="rId37" Type="http://schemas.openxmlformats.org/officeDocument/2006/relationships/hyperlink" Target="http://concordances.org/greek/3598.htm" TargetMode="External"/><Relationship Id="rId58" Type="http://schemas.openxmlformats.org/officeDocument/2006/relationships/hyperlink" Target="http://concordances.org/greek/727.htm" TargetMode="External"/><Relationship Id="rId79" Type="http://schemas.openxmlformats.org/officeDocument/2006/relationships/hyperlink" Target="http://concordances.org/greek/2570.htm" TargetMode="External"/><Relationship Id="rId102" Type="http://schemas.openxmlformats.org/officeDocument/2006/relationships/hyperlink" Target="http://concordances.org/greek/4160.htm" TargetMode="External"/><Relationship Id="rId123" Type="http://schemas.openxmlformats.org/officeDocument/2006/relationships/hyperlink" Target="http://concordances.org/greek/3588.htm" TargetMode="External"/><Relationship Id="rId144" Type="http://schemas.openxmlformats.org/officeDocument/2006/relationships/hyperlink" Target="http://concordances.org/greek/3756.htm" TargetMode="External"/><Relationship Id="rId90" Type="http://schemas.openxmlformats.org/officeDocument/2006/relationships/hyperlink" Target="http://concordances.org/greek/4160.htm" TargetMode="External"/><Relationship Id="rId165" Type="http://schemas.openxmlformats.org/officeDocument/2006/relationships/hyperlink" Target="http://concordances.org/greek/575.htm" TargetMode="External"/><Relationship Id="rId186" Type="http://schemas.openxmlformats.org/officeDocument/2006/relationships/hyperlink" Target="http://concordances.org/greek/5213.htm" TargetMode="External"/><Relationship Id="rId211" Type="http://schemas.openxmlformats.org/officeDocument/2006/relationships/hyperlink" Target="http://concordances.org/greek/3588.htm" TargetMode="External"/><Relationship Id="rId232" Type="http://schemas.openxmlformats.org/officeDocument/2006/relationships/hyperlink" Target="http://concordances.org/greek/3450.htm" TargetMode="External"/><Relationship Id="rId253" Type="http://schemas.openxmlformats.org/officeDocument/2006/relationships/hyperlink" Target="http://concordances.org/greek/3694.htm" TargetMode="External"/><Relationship Id="rId27" Type="http://schemas.openxmlformats.org/officeDocument/2006/relationships/hyperlink" Target="http://concordances.org/greek/1525.htm" TargetMode="External"/><Relationship Id="rId48" Type="http://schemas.openxmlformats.org/officeDocument/2006/relationships/hyperlink" Target="http://concordances.org/greek/3748.htm" TargetMode="External"/><Relationship Id="rId69" Type="http://schemas.openxmlformats.org/officeDocument/2006/relationships/hyperlink" Target="http://concordances.org/greek/2228.htm" TargetMode="External"/><Relationship Id="rId113" Type="http://schemas.openxmlformats.org/officeDocument/2006/relationships/hyperlink" Target="http://concordances.org/greek/575.htm" TargetMode="External"/><Relationship Id="rId134" Type="http://schemas.openxmlformats.org/officeDocument/2006/relationships/hyperlink" Target="http://concordances.org/greek/1722.htm" TargetMode="External"/><Relationship Id="rId80" Type="http://schemas.openxmlformats.org/officeDocument/2006/relationships/hyperlink" Target="http://concordances.org/greek/2590.htm" TargetMode="External"/><Relationship Id="rId155" Type="http://schemas.openxmlformats.org/officeDocument/2006/relationships/hyperlink" Target="http://concordances.org/greek/1411.htm" TargetMode="External"/><Relationship Id="rId176" Type="http://schemas.openxmlformats.org/officeDocument/2006/relationships/hyperlink" Target="http://concordances.org/greek/4383.htm" TargetMode="External"/><Relationship Id="rId197" Type="http://schemas.openxmlformats.org/officeDocument/2006/relationships/hyperlink" Target="http://concordances.org/greek/3361.htm" TargetMode="External"/><Relationship Id="rId201" Type="http://schemas.openxmlformats.org/officeDocument/2006/relationships/hyperlink" Target="http://concordances.org/greek/3956.htm" TargetMode="External"/><Relationship Id="rId222" Type="http://schemas.openxmlformats.org/officeDocument/2006/relationships/hyperlink" Target="http://concordances.org/greek/2316.htm" TargetMode="External"/><Relationship Id="rId243" Type="http://schemas.openxmlformats.org/officeDocument/2006/relationships/hyperlink" Target="http://concordances.org/greek/2532.htm" TargetMode="External"/><Relationship Id="rId264" Type="http://schemas.openxmlformats.org/officeDocument/2006/relationships/hyperlink" Target="http://concordances.org/greek/3973.htm" TargetMode="External"/><Relationship Id="rId17" Type="http://schemas.openxmlformats.org/officeDocument/2006/relationships/hyperlink" Target="http://concordances.org/greek/2532.htm" TargetMode="External"/><Relationship Id="rId38" Type="http://schemas.openxmlformats.org/officeDocument/2006/relationships/hyperlink" Target="http://concordances.org/greek/520.htm" TargetMode="External"/><Relationship Id="rId59" Type="http://schemas.openxmlformats.org/officeDocument/2006/relationships/hyperlink" Target="http://concordances.org/greek/3074.htm" TargetMode="External"/><Relationship Id="rId103" Type="http://schemas.openxmlformats.org/officeDocument/2006/relationships/hyperlink" Target="http://concordances.org/greek/2570.htm" TargetMode="External"/><Relationship Id="rId124" Type="http://schemas.openxmlformats.org/officeDocument/2006/relationships/hyperlink" Target="http://concordances.org/greek/932.htm" TargetMode="External"/><Relationship Id="rId70" Type="http://schemas.openxmlformats.org/officeDocument/2006/relationships/hyperlink" Target="http://concordances.org/greek/4810.htm" TargetMode="External"/><Relationship Id="rId91" Type="http://schemas.openxmlformats.org/officeDocument/2006/relationships/hyperlink" Target="http://concordances.org/greek/4190.htm" TargetMode="External"/><Relationship Id="rId145" Type="http://schemas.openxmlformats.org/officeDocument/2006/relationships/hyperlink" Target="http://concordances.org/greek/4395.htm" TargetMode="External"/><Relationship Id="rId166" Type="http://schemas.openxmlformats.org/officeDocument/2006/relationships/hyperlink" Target="http://concordances.org/greek/1473.htm" TargetMode="External"/><Relationship Id="rId187" Type="http://schemas.openxmlformats.org/officeDocument/2006/relationships/hyperlink" Target="http://concordances.org/greek/3588.htm" TargetMode="External"/><Relationship Id="rId1" Type="http://schemas.openxmlformats.org/officeDocument/2006/relationships/numbering" Target="numbering.xml"/><Relationship Id="rId212" Type="http://schemas.openxmlformats.org/officeDocument/2006/relationships/hyperlink" Target="http://concordances.org/greek/40.htm" TargetMode="External"/><Relationship Id="rId233" Type="http://schemas.openxmlformats.org/officeDocument/2006/relationships/hyperlink" Target="http://concordances.org/greek/867.htm" TargetMode="External"/><Relationship Id="rId254" Type="http://schemas.openxmlformats.org/officeDocument/2006/relationships/hyperlink" Target="http://concordances.org/greek/846.htm" TargetMode="External"/><Relationship Id="rId28" Type="http://schemas.openxmlformats.org/officeDocument/2006/relationships/hyperlink" Target="http://concordances.org/greek/1223.htm" TargetMode="External"/><Relationship Id="rId49" Type="http://schemas.openxmlformats.org/officeDocument/2006/relationships/hyperlink" Target="http://concordances.org/greek/2064.htm" TargetMode="External"/><Relationship Id="rId114" Type="http://schemas.openxmlformats.org/officeDocument/2006/relationships/hyperlink" Target="http://concordances.org/greek/846.ht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7524</Words>
  <Characters>42890</Characters>
  <Application>Microsoft Office Word</Application>
  <DocSecurity>0</DocSecurity>
  <Lines>357</Lines>
  <Paragraphs>100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50314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Ginny</dc:creator>
  <cp:lastModifiedBy>virginia porter</cp:lastModifiedBy>
  <cp:revision>2</cp:revision>
  <cp:lastPrinted>2015-06-29T19:25:00Z</cp:lastPrinted>
  <dcterms:created xsi:type="dcterms:W3CDTF">2016-06-25T00:18:00Z</dcterms:created>
  <dcterms:modified xsi:type="dcterms:W3CDTF">2016-06-25T00:18:00Z</dcterms:modified>
</cp:coreProperties>
</file>