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Hatching success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nymphs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eggs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&gt;2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no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0.40, 0.81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0.23, 0.81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* Ants &gt;2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Leaf desert date *  no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</w:tr>
      <w:tr>
        <w:trPr>
          <w:cantSplit/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&gt;2 days * 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 no ants * (Leaf desert date)^2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2023-08-25T16:31:26Z</dcterms:modified>
  <cp:category/>
</cp:coreProperties>
</file>