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24EB7" w:rsidRDefault="00C06605" w14:paraId="00000001" w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Engenharia de Software</w:t>
      </w:r>
      <w:r>
        <w:rPr>
          <w:sz w:val="24"/>
          <w:szCs w:val="24"/>
        </w:rPr>
        <w:t xml:space="preserve"> é uma área da computação que trata da aplicação de princípios de engenharia no desenvolvimento, operação e manutenção de sistemas de software. </w:t>
      </w:r>
    </w:p>
    <w:p w:rsidR="00724EB7" w:rsidRDefault="00C06605" w14:paraId="00000002" w14:textId="77777777">
      <w:pPr>
        <w:rPr>
          <w:sz w:val="24"/>
          <w:szCs w:val="24"/>
        </w:rPr>
      </w:pPr>
      <w:r>
        <w:rPr>
          <w:sz w:val="24"/>
          <w:szCs w:val="24"/>
        </w:rPr>
        <w:t>Processo de software é um conjunto de atividades relacionadas que levam à produção de um produto de software (SOMMERVILLE, 2019). Processo que envolve uma série de ações estratégicas e bem estruturadas com o objetivo de planejar, criar ou adquirir, testar e implementar o software.</w:t>
      </w:r>
    </w:p>
    <w:p w:rsidR="00724EB7" w:rsidRDefault="00C06605" w14:paraId="00000003" w14:textId="77777777">
      <w:pPr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A análise de requisitos em si é um processo que engloba o estudo das necessidades do usuário, para que uma definição correta/completa seja aplicada, gerando melhores softwares (COOPERSYSTEM, 2023). </w:t>
      </w:r>
      <w:r>
        <w:rPr>
          <w:sz w:val="24"/>
          <w:szCs w:val="24"/>
        </w:rPr>
        <w:t>Os requisitos funcionais referem-se às principais funcionalidades que o software deve oferecer para cumprir seu propósito, isto é, as operações que o usuário precisa realizar. Já os requisitos não funcionais estão relacionados a aspectos como segurança, manutenção e desempenho do sistema.</w:t>
      </w:r>
    </w:p>
    <w:p w:rsidR="00724EB7" w:rsidRDefault="00C06605" w14:paraId="00000004" w14:textId="77777777">
      <w:pPr>
        <w:rPr>
          <w:sz w:val="24"/>
          <w:szCs w:val="24"/>
        </w:rPr>
      </w:pPr>
      <w:r>
        <w:rPr>
          <w:sz w:val="24"/>
          <w:szCs w:val="24"/>
        </w:rPr>
        <w:t>O design de software parte dos requisitos e começa a analisar como o software atenderá às necessidades do usuário e da empresa (LUCIDCHART, 2025). A elaboração de documentos de design de software oferece à equipe de desenvolvimento um plano detalhado, que abrange desde o esboço das especificações e funcionalidades do produto final até o cronograma, as metas e os planos da equipe para sua construção com benefícios de evitar incertezas, implementação correta e consistência em todo o projeto.</w:t>
      </w:r>
    </w:p>
    <w:p w:rsidR="00724EB7" w:rsidRDefault="00C06605" w14:paraId="00000005" w14:textId="77777777">
      <w:pPr>
        <w:rPr>
          <w:sz w:val="24"/>
          <w:szCs w:val="24"/>
        </w:rPr>
      </w:pPr>
      <w:r>
        <w:rPr>
          <w:sz w:val="24"/>
          <w:szCs w:val="24"/>
        </w:rPr>
        <w:t>Conceituar qualidade de fato é uma tarefa complexa, mas ela pode ser vista como um método gerencial que através de procedimentos disseminados por toda a organização, busca garantir um produto final que satisfaça às expectativas do cliente, dentro daquilo que foi acordado inicialmente (DEVMEDIA, 2025). Um conjunto de critérios que devem ser cumpridos para que o software atenda às expectativas e necessidades dos seus usuários, descrito na ISO 9126 que rege características da qualidade de produtos de software.</w:t>
      </w:r>
    </w:p>
    <w:p w:rsidR="00724EB7" w:rsidRDefault="00C06605" w14:paraId="00000006" w14:textId="77777777">
      <w:pPr>
        <w:rPr>
          <w:sz w:val="24"/>
          <w:szCs w:val="24"/>
        </w:rPr>
      </w:pPr>
      <w:r>
        <w:rPr>
          <w:sz w:val="24"/>
          <w:szCs w:val="24"/>
        </w:rPr>
        <w:t>É compreensível que sistemas de software estejam sujeitos aos mais variados tipos de erros e inconsistências. Para evitar que tais erros cheguem aos usuários finais e causem prejuízos de valor incalculável, é fundamental introduzir atividades de teste em projetos de desenvolvimento de software. De fato, teste é uma das práticas de programação mais valorizadas hoje em dia, em qualquer tipo de software. É também uma das práticas que sofreram mais transformações nos anos recentes. (VALENTE, 2022). A elaboração</w:t>
      </w:r>
      <w:r>
        <w:rPr>
          <w:sz w:val="24"/>
          <w:szCs w:val="24"/>
        </w:rPr>
        <w:t xml:space="preserve"> de uma tabela de testes permite organizar de maneira estruturada os itens que devem ser verificados, os procedimentos de execução e as evidências necessárias para comprovar o correto funcionamento do sistema.</w:t>
      </w:r>
    </w:p>
    <w:p w:rsidR="00724EB7" w:rsidRDefault="00C06605" w14:paraId="00000007" w14:textId="77777777">
      <w:pPr>
        <w:rPr>
          <w:sz w:val="24"/>
          <w:szCs w:val="24"/>
        </w:rPr>
      </w:pPr>
      <w:r>
        <w:rPr>
          <w:sz w:val="24"/>
          <w:szCs w:val="24"/>
        </w:rPr>
        <w:t>Quando a transição do desenvolvimento para a evolução não é perfeita, o processo de alteração do software após a entrega é frequentemente chamado de manutenção de software (SOMMERVILLE, 2019). O software precisa ser atualizado constantemente para corrigir erros, adaptar-se a novas tecnologias e atender a novas demandas.</w:t>
      </w:r>
    </w:p>
    <w:p w:rsidR="00724EB7" w:rsidRDefault="00C06605" w14:paraId="00000008" w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Gerência de Projetos de Software envolve, dentre outros, o planejamento e o acompanhamento das pessoas envolvidas no projeto, do produto sendo desenvolvido e do processo seguido para evoluir o software de um conceito preliminar para uma implementação concreta e operacional (PRESSMAN, 2010). Envolve planejamento, estimativas de tempo e custo, gerenciamento de riscos e coordenação de equipes, métodos ágeis como Scrum sendo amplamente utilizado. </w:t>
      </w:r>
      <w:r>
        <w:rPr>
          <w:color w:val="333333"/>
          <w:sz w:val="24"/>
          <w:szCs w:val="24"/>
        </w:rPr>
        <w:t>O Scrum é um framework de gerenciamento que as equipes usam para se auto-organizar e trabalhar em direção a um objetivo em comum. A estrutura descreve um conjunto de reuniões, ferramentas e funções para uma entrega eficiente de projetos (AMAZON, 2025).</w:t>
      </w:r>
    </w:p>
    <w:p w:rsidR="00724EB7" w:rsidRDefault="00724EB7" w14:paraId="00000009" w14:textId="77777777">
      <w:pPr>
        <w:rPr>
          <w:sz w:val="24"/>
          <w:szCs w:val="24"/>
        </w:rPr>
      </w:pPr>
    </w:p>
    <w:p w:rsidR="00724EB7" w:rsidRDefault="00724EB7" w14:paraId="0000000A" w14:textId="77777777">
      <w:pPr>
        <w:rPr>
          <w:sz w:val="24"/>
          <w:szCs w:val="24"/>
        </w:rPr>
      </w:pPr>
    </w:p>
    <w:p w:rsidR="00724EB7" w:rsidP="3466688A" w:rsidRDefault="00C06605" w14:paraId="0000000B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sz w:val="24"/>
          <w:szCs w:val="24"/>
        </w:rPr>
      </w:pPr>
      <w:r w:rsidRPr="3466688A" w:rsidR="00C06605">
        <w:rPr>
          <w:color w:val="000000" w:themeColor="text1" w:themeTint="FF" w:themeShade="FF"/>
          <w:sz w:val="24"/>
          <w:szCs w:val="24"/>
        </w:rPr>
        <w:t>SOMMERVILLE, Ian. Engenharia de Software. 10ª ed. São Paulo: Pearson Universidades, 2019.</w:t>
      </w:r>
    </w:p>
    <w:p w:rsidR="00724EB7" w:rsidRDefault="00724EB7" w14:paraId="0000000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:rsidR="00724EB7" w:rsidP="3466688A" w:rsidRDefault="00C06605" w14:paraId="0000000D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sz w:val="24"/>
          <w:szCs w:val="24"/>
        </w:rPr>
      </w:pPr>
      <w:r w:rsidRPr="3466688A" w:rsidR="00C06605">
        <w:rPr>
          <w:color w:val="000000" w:themeColor="text1" w:themeTint="FF" w:themeShade="FF"/>
          <w:sz w:val="24"/>
          <w:szCs w:val="24"/>
        </w:rPr>
        <w:t xml:space="preserve">COOPERSYSTEM, </w:t>
      </w:r>
      <w:r w:rsidRPr="3466688A" w:rsidR="00C06605">
        <w:rPr>
          <w:sz w:val="24"/>
          <w:szCs w:val="24"/>
        </w:rPr>
        <w:t xml:space="preserve"> Análise</w:t>
      </w:r>
      <w:r w:rsidRPr="3466688A" w:rsidR="00C06605">
        <w:rPr>
          <w:sz w:val="24"/>
          <w:szCs w:val="24"/>
        </w:rPr>
        <w:t xml:space="preserve"> de requisitos: o que é e para que </w:t>
      </w:r>
      <w:r w:rsidRPr="3466688A" w:rsidR="00C06605">
        <w:rPr>
          <w:sz w:val="24"/>
          <w:szCs w:val="24"/>
        </w:rPr>
        <w:t>serve?,</w:t>
      </w:r>
      <w:r w:rsidRPr="3466688A" w:rsidR="00C06605">
        <w:rPr>
          <w:sz w:val="24"/>
          <w:szCs w:val="24"/>
        </w:rPr>
        <w:t xml:space="preserve"> 2023 Disponível em: </w:t>
      </w:r>
      <w:hyperlink r:id="R98795b7a65e1429e">
        <w:r w:rsidRPr="3466688A" w:rsidR="00C06605">
          <w:rPr>
            <w:color w:val="1155CC"/>
            <w:sz w:val="24"/>
            <w:szCs w:val="24"/>
            <w:u w:val="single"/>
          </w:rPr>
          <w:t>https://www.coopersystem.com.br/analise-de-requisitos-o-que-e-e-para-que-serve/</w:t>
        </w:r>
      </w:hyperlink>
      <w:r w:rsidRPr="3466688A" w:rsidR="00C06605">
        <w:rPr>
          <w:sz w:val="24"/>
          <w:szCs w:val="24"/>
        </w:rPr>
        <w:t xml:space="preserve">. </w:t>
      </w:r>
      <w:r w:rsidRPr="3466688A" w:rsidR="00C06605">
        <w:rPr>
          <w:color w:val="000000" w:themeColor="text1" w:themeTint="FF" w:themeShade="FF"/>
          <w:sz w:val="24"/>
          <w:szCs w:val="24"/>
        </w:rPr>
        <w:t>Acesso em: 0</w:t>
      </w:r>
      <w:r w:rsidRPr="3466688A" w:rsidR="00C06605">
        <w:rPr>
          <w:sz w:val="24"/>
          <w:szCs w:val="24"/>
        </w:rPr>
        <w:t>7</w:t>
      </w:r>
      <w:r w:rsidRPr="3466688A" w:rsidR="00C06605">
        <w:rPr>
          <w:color w:val="000000" w:themeColor="text1" w:themeTint="FF" w:themeShade="FF"/>
          <w:sz w:val="24"/>
          <w:szCs w:val="24"/>
        </w:rPr>
        <w:t xml:space="preserve"> de maio de 2025.</w:t>
      </w:r>
    </w:p>
    <w:p w:rsidR="00724EB7" w:rsidRDefault="00724EB7" w14:paraId="0000000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:rsidR="00724EB7" w:rsidP="3466688A" w:rsidRDefault="00C06605" w14:paraId="0000000F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sz w:val="24"/>
          <w:szCs w:val="24"/>
        </w:rPr>
      </w:pPr>
      <w:r w:rsidRPr="3466688A" w:rsidR="00C06605">
        <w:rPr>
          <w:color w:val="000000" w:themeColor="text1" w:themeTint="FF" w:themeShade="FF"/>
          <w:sz w:val="24"/>
          <w:szCs w:val="24"/>
        </w:rPr>
        <w:t xml:space="preserve">LUCIDCHART, </w:t>
      </w:r>
      <w:r w:rsidRPr="3466688A" w:rsidR="00C06605">
        <w:rPr>
          <w:color w:val="000000" w:themeColor="text1" w:themeTint="FF" w:themeShade="FF"/>
          <w:sz w:val="24"/>
          <w:szCs w:val="24"/>
        </w:rPr>
        <w:t>Como</w:t>
      </w:r>
      <w:r w:rsidRPr="3466688A" w:rsidR="00C06605">
        <w:rPr>
          <w:color w:val="000000" w:themeColor="text1" w:themeTint="FF" w:themeShade="FF"/>
          <w:sz w:val="24"/>
          <w:szCs w:val="24"/>
        </w:rPr>
        <w:t xml:space="preserve"> dividir o design de software em próximas etapas executáveis,</w:t>
      </w:r>
      <w:r w:rsidRPr="3466688A" w:rsidR="00C06605">
        <w:rPr>
          <w:sz w:val="24"/>
          <w:szCs w:val="24"/>
        </w:rPr>
        <w:t xml:space="preserve"> Disponível em: </w:t>
      </w:r>
      <w:hyperlink r:id="R41e6599b66f049fa">
        <w:r w:rsidRPr="3466688A" w:rsidR="00C06605">
          <w:rPr>
            <w:color w:val="1155CC"/>
            <w:sz w:val="24"/>
            <w:szCs w:val="24"/>
            <w:u w:val="single"/>
          </w:rPr>
          <w:t>https://www.lucidchart.com/blog/pt/como-implementar-o-design-de-software</w:t>
        </w:r>
      </w:hyperlink>
      <w:r w:rsidRPr="3466688A" w:rsidR="00C06605">
        <w:rPr>
          <w:sz w:val="24"/>
          <w:szCs w:val="24"/>
        </w:rPr>
        <w:t xml:space="preserve">. Acesso em: 07 de maio de 2025. </w:t>
      </w:r>
    </w:p>
    <w:p w:rsidR="00724EB7" w:rsidP="3466688A" w:rsidRDefault="00C06605" w14:paraId="00000010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sz w:val="24"/>
          <w:szCs w:val="24"/>
        </w:rPr>
      </w:pPr>
      <w:r w:rsidRPr="3466688A" w:rsidR="00C06605">
        <w:rPr>
          <w:sz w:val="24"/>
          <w:szCs w:val="24"/>
        </w:rPr>
        <w:t xml:space="preserve">DEVMEDIA, Qualidade de Software - Engenharia de Software, Disponível em: </w:t>
      </w:r>
      <w:hyperlink r:id="Re9d2402d5d3e476a">
        <w:r w:rsidRPr="3466688A" w:rsidR="00C06605">
          <w:rPr>
            <w:color w:val="1155CC"/>
            <w:sz w:val="24"/>
            <w:szCs w:val="24"/>
            <w:u w:val="single"/>
          </w:rPr>
          <w:t>https://www.devmedia.com.br/amp/qualidade-de-software-engenharia-de-software-29/18209</w:t>
        </w:r>
      </w:hyperlink>
      <w:r w:rsidRPr="3466688A" w:rsidR="00C06605">
        <w:rPr>
          <w:sz w:val="24"/>
          <w:szCs w:val="24"/>
        </w:rPr>
        <w:t xml:space="preserve">. Acesso em: 08 de maio de 2025. </w:t>
      </w:r>
    </w:p>
    <w:p w:rsidR="00724EB7" w:rsidP="3466688A" w:rsidRDefault="00C06605" w14:paraId="00000011" w14:textId="77777777">
      <w:pPr>
        <w:spacing w:after="0"/>
        <w:rPr>
          <w:sz w:val="24"/>
          <w:szCs w:val="24"/>
        </w:rPr>
      </w:pPr>
      <w:r w:rsidRPr="3466688A" w:rsidR="00C06605">
        <w:rPr>
          <w:sz w:val="24"/>
          <w:szCs w:val="24"/>
        </w:rPr>
        <w:t>SOMMERVILLE, Ian. Engenharia de Software. 10ª ed. São Paulo: Pearson Universidades, 2019.</w:t>
      </w:r>
    </w:p>
    <w:p w:rsidR="00724EB7" w:rsidRDefault="00724EB7" w14:paraId="00000012" w14:textId="77777777">
      <w:pPr>
        <w:spacing w:after="0"/>
        <w:ind w:left="720"/>
        <w:rPr>
          <w:sz w:val="24"/>
          <w:szCs w:val="24"/>
        </w:rPr>
      </w:pPr>
    </w:p>
    <w:p w:rsidR="00724EB7" w:rsidP="3466688A" w:rsidRDefault="00C06605" w14:paraId="00000013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sz w:val="24"/>
          <w:szCs w:val="24"/>
        </w:rPr>
      </w:pPr>
      <w:r w:rsidRPr="3466688A" w:rsidR="00C06605">
        <w:rPr>
          <w:sz w:val="24"/>
          <w:szCs w:val="24"/>
        </w:rPr>
        <w:t xml:space="preserve">PRESSMAN, Roger S. Engenharia de Software, 6ª ed. Rio de Janeiro: </w:t>
      </w:r>
      <w:r w:rsidRPr="3466688A" w:rsidR="00C06605">
        <w:rPr>
          <w:rFonts w:ascii="Arial" w:hAnsi="Arial" w:eastAsia="Arial" w:cs="Arial"/>
          <w:color w:val="0F1111"/>
          <w:sz w:val="21"/>
          <w:szCs w:val="21"/>
          <w:highlight w:val="white"/>
        </w:rPr>
        <w:t>Mcgraw</w:t>
      </w:r>
      <w:r w:rsidRPr="3466688A" w:rsidR="00C06605">
        <w:rPr>
          <w:rFonts w:ascii="Arial" w:hAnsi="Arial" w:eastAsia="Arial" w:cs="Arial"/>
          <w:color w:val="0F1111"/>
          <w:sz w:val="21"/>
          <w:szCs w:val="21"/>
          <w:highlight w:val="white"/>
        </w:rPr>
        <w:t>-Hill Interamericana,</w:t>
      </w:r>
      <w:r w:rsidRPr="3466688A" w:rsidR="00C06605">
        <w:rPr>
          <w:sz w:val="24"/>
          <w:szCs w:val="24"/>
        </w:rPr>
        <w:t xml:space="preserve"> 2006.</w:t>
      </w:r>
    </w:p>
    <w:p w:rsidR="00724EB7" w:rsidP="3466688A" w:rsidRDefault="00C06605" w14:paraId="00000014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sz w:val="24"/>
          <w:szCs w:val="24"/>
        </w:rPr>
      </w:pPr>
      <w:r w:rsidRPr="3466688A" w:rsidR="00C06605">
        <w:rPr>
          <w:sz w:val="24"/>
          <w:szCs w:val="24"/>
        </w:rPr>
        <w:t xml:space="preserve">AMAZON, O que é o </w:t>
      </w:r>
      <w:r w:rsidRPr="3466688A" w:rsidR="00C06605">
        <w:rPr>
          <w:sz w:val="24"/>
          <w:szCs w:val="24"/>
        </w:rPr>
        <w:t>Scrum?,</w:t>
      </w:r>
      <w:r w:rsidRPr="3466688A" w:rsidR="00C06605">
        <w:rPr>
          <w:sz w:val="24"/>
          <w:szCs w:val="24"/>
        </w:rPr>
        <w:t xml:space="preserve"> Disponível em: </w:t>
      </w:r>
      <w:hyperlink r:id="R9c957704817a4e16">
        <w:r w:rsidRPr="3466688A" w:rsidR="00C06605">
          <w:rPr>
            <w:color w:val="1155CC"/>
            <w:sz w:val="24"/>
            <w:szCs w:val="24"/>
            <w:u w:val="single"/>
          </w:rPr>
          <w:t>https://aws.amazon.com/pt/what-is/scrum/</w:t>
        </w:r>
      </w:hyperlink>
      <w:r w:rsidRPr="3466688A" w:rsidR="00C06605">
        <w:rPr>
          <w:sz w:val="24"/>
          <w:szCs w:val="24"/>
        </w:rPr>
        <w:t xml:space="preserve">. Acesso em: 08 de maio de 2025. </w:t>
      </w:r>
    </w:p>
    <w:p w:rsidR="00724EB7" w:rsidRDefault="00C06605" w14:paraId="00000015" w14:textId="77777777">
      <w:pPr>
        <w:rPr>
          <w:color w:val="000000"/>
        </w:rPr>
      </w:pPr>
      <w:r>
        <w:br w:type="page"/>
      </w:r>
    </w:p>
    <w:sectPr w:rsidR="00724EB7">
      <w:pgSz w:w="11906" w:h="16838" w:orient="portrait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3BF183F2-1107-4708-AC56-F4E1DE788A57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4F4714BC-40FE-4B06-8058-F9FCDD6321AE}" r:id="rId2"/>
    <w:embedBold w:fontKey="{FACF2F06-F58B-4D62-BB9A-2B6C16DE34D1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4BC07675-2DA2-4A6B-AC64-CF2CD395110E}" r:id="rId4"/>
    <w:embedItalic w:fontKey="{F5822442-D805-4B69-9402-0F6CCD36C84B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FC2D5F5-ED80-4A99-8F1B-4F432C271DAD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392A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513148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EB7"/>
    <w:rsid w:val="00724EB7"/>
    <w:rsid w:val="0095425F"/>
    <w:rsid w:val="00C06605"/>
    <w:rsid w:val="3466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9AE43DB-BD1D-4CF2-8711-25C93CE3E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14D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Forte">
    <w:name w:val="Strong"/>
    <w:basedOn w:val="Fontepargpadro"/>
    <w:uiPriority w:val="22"/>
    <w:qFormat/>
    <w:rsid w:val="0080768B"/>
    <w:rPr>
      <w:b/>
      <w:bCs/>
    </w:rPr>
  </w:style>
  <w:style w:type="paragraph" w:styleId="PargrafodaLista">
    <w:name w:val="List Paragraph"/>
    <w:basedOn w:val="Normal"/>
    <w:uiPriority w:val="34"/>
    <w:qFormat/>
    <w:rsid w:val="0080768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768B"/>
    <w:rPr>
      <w:color w:val="0000FF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yperlink" Target="https://www.coopersystem.com.br/analise-de-requisitos-o-que-e-e-para-que-serve/" TargetMode="External" Id="R98795b7a65e1429e" /><Relationship Type="http://schemas.openxmlformats.org/officeDocument/2006/relationships/hyperlink" Target="https://www.lucidchart.com/blog/pt/como-implementar-o-design-de-software" TargetMode="External" Id="R41e6599b66f049fa" /><Relationship Type="http://schemas.openxmlformats.org/officeDocument/2006/relationships/hyperlink" Target="https://www.devmedia.com.br/amp/qualidade-de-software-engenharia-de-software-29/18209" TargetMode="External" Id="Re9d2402d5d3e476a" /><Relationship Type="http://schemas.openxmlformats.org/officeDocument/2006/relationships/hyperlink" Target="https://aws.amazon.com/pt/what-is/scrum/" TargetMode="External" Id="R9c957704817a4e1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1GqqM2dEurmtodI4Z2ml9P4kPg==">CgMxLjA4AHIhMXhGZXNjYTdobmpnS1RvM1BsY3hwZkdMOE1aZWhRNVAx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lucasalvesjlag</dc:creator>
  <lastModifiedBy>VANESSA SCARIN</lastModifiedBy>
  <revision>2</revision>
  <dcterms:created xsi:type="dcterms:W3CDTF">2025-05-22T23:51:00.0000000Z</dcterms:created>
  <dcterms:modified xsi:type="dcterms:W3CDTF">2025-05-22T23:52:02.0831240Z</dcterms:modified>
</coreProperties>
</file>