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111" w:rsidRDefault="00926111" w:rsidP="00926111">
      <w:pPr>
        <w:pStyle w:val="Title"/>
        <w:jc w:val="center"/>
      </w:pPr>
      <w:r>
        <w:t>Cahier des charges</w:t>
      </w:r>
      <w:r w:rsidR="003707A0">
        <w:t xml:space="preserve"> – </w:t>
      </w:r>
      <w:proofErr w:type="spellStart"/>
      <w:r w:rsidR="008F72AF">
        <w:t>CHwapi</w:t>
      </w:r>
      <w:proofErr w:type="spellEnd"/>
    </w:p>
    <w:p w:rsidR="006511B1" w:rsidRDefault="006511B1" w:rsidP="006511B1">
      <w:pPr>
        <w:pStyle w:val="Heading1"/>
      </w:pPr>
      <w:r>
        <w:t>Contexte</w:t>
      </w:r>
    </w:p>
    <w:p w:rsidR="008F72AF" w:rsidRPr="004C08A8" w:rsidRDefault="004C08A8" w:rsidP="004C08A8">
      <w:pPr>
        <w:spacing w:after="0" w:line="276" w:lineRule="auto"/>
        <w:jc w:val="both"/>
      </w:pPr>
      <w:r>
        <w:t xml:space="preserve">Le </w:t>
      </w:r>
      <w:proofErr w:type="spellStart"/>
      <w:r>
        <w:t>CHwapi</w:t>
      </w:r>
      <w:proofErr w:type="spellEnd"/>
      <w:r>
        <w:t xml:space="preserve"> souhaite</w:t>
      </w:r>
      <w:r w:rsidR="008F72AF" w:rsidRPr="004C08A8">
        <w:t xml:space="preserve"> s’équiper d’une solution qui lui permet de tracer le flux de certains matériels/objets au sein de l’institution (tubes de sang, les boites opératoires, les courriers </w:t>
      </w:r>
      <w:proofErr w:type="gramStart"/>
      <w:r w:rsidR="008F72AF" w:rsidRPr="004C08A8">
        <w:t>confidentiels,…</w:t>
      </w:r>
      <w:proofErr w:type="gramEnd"/>
      <w:r w:rsidR="008F72AF" w:rsidRPr="004C08A8">
        <w:t xml:space="preserve">) et pour lesquels il est important pour l’expéditeur de savoir où se trouve l’objet/matériel envoyé.  </w:t>
      </w:r>
    </w:p>
    <w:p w:rsidR="008F72AF" w:rsidRDefault="00ED2A7B" w:rsidP="008F72AF">
      <w:pPr>
        <w:spacing w:after="0" w:line="276" w:lineRule="auto"/>
        <w:jc w:val="both"/>
      </w:pPr>
      <w:r>
        <w:t xml:space="preserve">Le </w:t>
      </w:r>
      <w:proofErr w:type="spellStart"/>
      <w:r>
        <w:t>CHwapi</w:t>
      </w:r>
      <w:proofErr w:type="spellEnd"/>
      <w:r>
        <w:t xml:space="preserve"> souhaite</w:t>
      </w:r>
      <w:r w:rsidR="008F72AF" w:rsidRPr="004C08A8">
        <w:t xml:space="preserve"> faire l’usage de portique RFID pour tracer ces différents flux et ainsi bénéficier de l’identification automatique de l’objet/matériel lors du passage à proximité d’un portique.  Cette disposition </w:t>
      </w:r>
      <w:r w:rsidR="00045903">
        <w:t>peut</w:t>
      </w:r>
      <w:r w:rsidR="008F72AF" w:rsidRPr="004C08A8">
        <w:t xml:space="preserve"> être couplée à une identification visuelle (code-barres) pour les pointages de passage dans des lieux ne disposant pas de portique RFID.</w:t>
      </w:r>
    </w:p>
    <w:p w:rsidR="00ED2A7B" w:rsidRDefault="00ED2A7B" w:rsidP="008F72AF">
      <w:pPr>
        <w:spacing w:after="0" w:line="276" w:lineRule="auto"/>
        <w:jc w:val="both"/>
      </w:pPr>
    </w:p>
    <w:p w:rsidR="00ED2A7B" w:rsidRPr="00045903" w:rsidRDefault="00ED2A7B" w:rsidP="00ED2A7B">
      <w:pPr>
        <w:spacing w:after="0" w:line="276" w:lineRule="auto"/>
        <w:contextualSpacing/>
        <w:jc w:val="both"/>
      </w:pPr>
      <w:r>
        <w:t>A cette fin, c</w:t>
      </w:r>
      <w:r w:rsidRPr="00045903">
        <w:t>haque ob</w:t>
      </w:r>
      <w:r>
        <w:t>jet tracé disposera d’</w:t>
      </w:r>
      <w:r w:rsidRPr="00045903">
        <w:t>une étiquette code-barres qui sera générée par une application tierce.</w:t>
      </w:r>
      <w:r>
        <w:t xml:space="preserve"> Ces</w:t>
      </w:r>
      <w:r w:rsidRPr="00045903">
        <w:t xml:space="preserve"> objet</w:t>
      </w:r>
      <w:r>
        <w:t xml:space="preserve">s seront ensuite </w:t>
      </w:r>
      <w:r w:rsidRPr="00045903">
        <w:t xml:space="preserve">insérés dans un </w:t>
      </w:r>
      <w:r>
        <w:t>colis sur lequel sera apposé</w:t>
      </w:r>
      <w:r w:rsidRPr="00045903">
        <w:t xml:space="preserve"> </w:t>
      </w:r>
      <w:r>
        <w:t>une étiquette code-barres ainsi qu’une puce RFID.</w:t>
      </w:r>
    </w:p>
    <w:p w:rsidR="00ED2A7B" w:rsidRDefault="00ED2A7B" w:rsidP="008F72AF">
      <w:pPr>
        <w:spacing w:after="0" w:line="276" w:lineRule="auto"/>
        <w:jc w:val="both"/>
      </w:pPr>
    </w:p>
    <w:p w:rsidR="00ED2A7B" w:rsidRPr="004C08A8" w:rsidRDefault="00ED2A7B" w:rsidP="008F72AF">
      <w:pPr>
        <w:spacing w:after="0" w:line="276" w:lineRule="auto"/>
        <w:jc w:val="both"/>
      </w:pPr>
      <w:r>
        <w:rPr>
          <w:noProof/>
          <w:lang w:eastAsia="fr-BE"/>
        </w:rPr>
        <w:drawing>
          <wp:inline distT="0" distB="0" distL="0" distR="0" wp14:anchorId="26FADDD9" wp14:editId="011D9BC3">
            <wp:extent cx="4198620" cy="1863090"/>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198620" cy="1863090"/>
                    </a:xfrm>
                    <a:prstGeom prst="rect">
                      <a:avLst/>
                    </a:prstGeom>
                    <a:noFill/>
                  </pic:spPr>
                </pic:pic>
              </a:graphicData>
            </a:graphic>
          </wp:inline>
        </w:drawing>
      </w:r>
    </w:p>
    <w:p w:rsidR="00C73C11" w:rsidRDefault="00C73C11" w:rsidP="00C73C11">
      <w:pPr>
        <w:pStyle w:val="Heading1"/>
      </w:pPr>
      <w:r>
        <w:t>Remarque</w:t>
      </w:r>
      <w:r w:rsidR="00786DE7">
        <w:t>s</w:t>
      </w:r>
      <w:r>
        <w:t xml:space="preserve"> spécifique</w:t>
      </w:r>
      <w:r w:rsidR="00786DE7">
        <w:t>s</w:t>
      </w:r>
      <w:r>
        <w:t xml:space="preserve"> au Dev Camp</w:t>
      </w:r>
    </w:p>
    <w:p w:rsidR="008F72AF" w:rsidRPr="004C08A8" w:rsidRDefault="008F72AF" w:rsidP="008F72AF">
      <w:pPr>
        <w:spacing w:after="0" w:line="276" w:lineRule="auto"/>
        <w:jc w:val="both"/>
      </w:pPr>
      <w:r w:rsidRPr="004C08A8">
        <w:t xml:space="preserve">Cette solution sera </w:t>
      </w:r>
      <w:proofErr w:type="spellStart"/>
      <w:r w:rsidRPr="004C08A8">
        <w:t>réexploitable</w:t>
      </w:r>
      <w:proofErr w:type="spellEnd"/>
      <w:r w:rsidRPr="004C08A8">
        <w:t xml:space="preserve"> dans toute entreprise : il s’agit d’organiser la traçabilité de transport d’un contenu en couplant son identifiant à celui de son contenant de transport.  La solution pourrait être utilisée par d’autres entreprises que ce soit pour tracer le parcours des produits depuis la sortie des chaines de production et jusqu’à l’expédition, ou pour tracer des actifs circulants onéreux, …</w:t>
      </w:r>
    </w:p>
    <w:p w:rsidR="00C73C11" w:rsidRPr="00C73C11" w:rsidRDefault="00C73C11" w:rsidP="00C73C11"/>
    <w:p w:rsidR="003707A0" w:rsidRDefault="00A6692B" w:rsidP="003707A0">
      <w:pPr>
        <w:pStyle w:val="Heading1"/>
      </w:pPr>
      <w:r>
        <w:t>Objectif du PoC</w:t>
      </w:r>
    </w:p>
    <w:p w:rsidR="00ED2A7B" w:rsidRDefault="00ED2A7B" w:rsidP="00045903">
      <w:r>
        <w:t>L’objectif de ce projet est double :</w:t>
      </w:r>
    </w:p>
    <w:p w:rsidR="00045903" w:rsidRDefault="00045903" w:rsidP="00ED2A7B">
      <w:pPr>
        <w:pStyle w:val="ListParagraph"/>
        <w:numPr>
          <w:ilvl w:val="0"/>
          <w:numId w:val="7"/>
        </w:numPr>
      </w:pPr>
      <w:r>
        <w:t xml:space="preserve">Créer une application web permettant de </w:t>
      </w:r>
      <w:r w:rsidR="00ED2A7B">
        <w:t xml:space="preserve">créer des colis, de créer des objets, de placer des objets dans des colis en scannant leur code-barres et de </w:t>
      </w:r>
      <w:r>
        <w:t>suivre le parcours d</w:t>
      </w:r>
      <w:r w:rsidR="00ED2A7B">
        <w:t xml:space="preserve">es </w:t>
      </w:r>
      <w:r>
        <w:t xml:space="preserve">objets contenus dans des </w:t>
      </w:r>
      <w:r w:rsidR="00ED2A7B">
        <w:t>colis</w:t>
      </w:r>
      <w:r>
        <w:t>.</w:t>
      </w:r>
    </w:p>
    <w:p w:rsidR="00ED2A7B" w:rsidRDefault="00ED2A7B" w:rsidP="00ED2A7B">
      <w:pPr>
        <w:pStyle w:val="ListParagraph"/>
        <w:numPr>
          <w:ilvl w:val="0"/>
          <w:numId w:val="7"/>
        </w:numPr>
      </w:pPr>
      <w:r>
        <w:t xml:space="preserve">Créer une </w:t>
      </w:r>
      <w:r w:rsidRPr="00ED2A7B">
        <w:rPr>
          <w:color w:val="FF0000"/>
        </w:rPr>
        <w:t xml:space="preserve">application … ? </w:t>
      </w:r>
      <w:r>
        <w:t>permettant de récupérer le scan d’une puce RFID pour mettre à jour la localisation du colis dur le serveur.</w:t>
      </w:r>
    </w:p>
    <w:p w:rsidR="00045903" w:rsidRPr="00045903" w:rsidRDefault="00045903" w:rsidP="00045903">
      <w:pPr>
        <w:spacing w:after="0" w:line="276" w:lineRule="auto"/>
        <w:contextualSpacing/>
        <w:jc w:val="both"/>
        <w:rPr>
          <w:rFonts w:ascii="Tahoma" w:eastAsia="Times New Roman" w:hAnsi="Tahoma" w:cs="Tahoma"/>
          <w:sz w:val="18"/>
          <w:szCs w:val="18"/>
        </w:rPr>
      </w:pPr>
    </w:p>
    <w:p w:rsidR="00045903" w:rsidRDefault="00045903" w:rsidP="003707A0"/>
    <w:p w:rsidR="00A6692B" w:rsidRDefault="00A6692B" w:rsidP="00A6692B">
      <w:pPr>
        <w:pStyle w:val="Heading1"/>
      </w:pPr>
      <w:r>
        <w:lastRenderedPageBreak/>
        <w:t>Prérequis techniques</w:t>
      </w:r>
    </w:p>
    <w:p w:rsidR="00A6692B" w:rsidRPr="00A4538B" w:rsidRDefault="00A6692B" w:rsidP="00A6692B">
      <w:r>
        <w:t>Pas de prérequis techniques.</w:t>
      </w:r>
    </w:p>
    <w:p w:rsidR="00A6692B" w:rsidRDefault="00A6692B" w:rsidP="00877F91">
      <w:pPr>
        <w:pStyle w:val="Heading1"/>
      </w:pPr>
      <w:r>
        <w:t xml:space="preserve">Product </w:t>
      </w:r>
      <w:proofErr w:type="spellStart"/>
      <w:r>
        <w:t>backlog</w:t>
      </w:r>
      <w:proofErr w:type="spellEnd"/>
    </w:p>
    <w:p w:rsidR="008525F3" w:rsidRPr="00B130EF" w:rsidRDefault="00A6692B" w:rsidP="00877F91">
      <w:pPr>
        <w:spacing w:after="240"/>
      </w:pPr>
      <w:r>
        <w:t xml:space="preserve">Le Product Backlog </w:t>
      </w:r>
      <w:r w:rsidRPr="00B130EF">
        <w:t xml:space="preserve">présente une liste </w:t>
      </w:r>
      <w:proofErr w:type="gramStart"/>
      <w:r w:rsidRPr="00B130EF">
        <w:t>de user</w:t>
      </w:r>
      <w:proofErr w:type="gramEnd"/>
      <w:r w:rsidRPr="00B130EF">
        <w:t xml:space="preserve"> stories (fonctionnalités), parfois découpées en tâches, mais restant toujours technologie agnostique.</w:t>
      </w:r>
    </w:p>
    <w:p w:rsidR="00A6692B" w:rsidRDefault="00A6692B" w:rsidP="00A6692B">
      <w:pPr>
        <w:spacing w:after="240"/>
      </w:pPr>
      <w:r>
        <w:t>Le Product Backlog est priorisé selon les besoins du porteur de projet.</w:t>
      </w:r>
    </w:p>
    <w:tbl>
      <w:tblPr>
        <w:tblStyle w:val="GridTable4-Accent5"/>
        <w:tblW w:w="9350" w:type="dxa"/>
        <w:tblLook w:val="04A0" w:firstRow="1" w:lastRow="0" w:firstColumn="1" w:lastColumn="0" w:noHBand="0" w:noVBand="1"/>
      </w:tblPr>
      <w:tblGrid>
        <w:gridCol w:w="440"/>
        <w:gridCol w:w="4800"/>
        <w:gridCol w:w="4110"/>
      </w:tblGrid>
      <w:tr w:rsidR="00926111" w:rsidTr="009261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926111" w:rsidRDefault="00926111" w:rsidP="008A7D5C">
            <w:pPr>
              <w:rPr>
                <w:lang w:val="fr-BE"/>
              </w:rPr>
            </w:pPr>
            <w:r>
              <w:rPr>
                <w:lang w:val="fr-BE"/>
              </w:rPr>
              <w:t>#</w:t>
            </w:r>
          </w:p>
        </w:tc>
        <w:tc>
          <w:tcPr>
            <w:tcW w:w="4800" w:type="dxa"/>
          </w:tcPr>
          <w:p w:rsidR="00926111" w:rsidRDefault="00F7588A" w:rsidP="008A7D5C">
            <w:pPr>
              <w:cnfStyle w:val="100000000000" w:firstRow="1" w:lastRow="0" w:firstColumn="0" w:lastColumn="0" w:oddVBand="0" w:evenVBand="0" w:oddHBand="0" w:evenHBand="0" w:firstRowFirstColumn="0" w:firstRowLastColumn="0" w:lastRowFirstColumn="0" w:lastRowLastColumn="0"/>
              <w:rPr>
                <w:lang w:val="fr-BE"/>
              </w:rPr>
            </w:pPr>
            <w:r>
              <w:rPr>
                <w:lang w:val="fr-BE"/>
              </w:rPr>
              <w:t>Description</w:t>
            </w:r>
          </w:p>
        </w:tc>
        <w:tc>
          <w:tcPr>
            <w:tcW w:w="4110" w:type="dxa"/>
          </w:tcPr>
          <w:p w:rsidR="00926111" w:rsidRDefault="00F7588A" w:rsidP="008A7D5C">
            <w:pPr>
              <w:cnfStyle w:val="100000000000" w:firstRow="1" w:lastRow="0" w:firstColumn="0" w:lastColumn="0" w:oddVBand="0" w:evenVBand="0" w:oddHBand="0" w:evenHBand="0" w:firstRowFirstColumn="0" w:firstRowLastColumn="0" w:lastRowFirstColumn="0" w:lastRowLastColumn="0"/>
              <w:rPr>
                <w:lang w:val="fr-BE"/>
              </w:rPr>
            </w:pPr>
            <w:r>
              <w:rPr>
                <w:lang w:val="fr-BE"/>
              </w:rPr>
              <w:t>Commentaire</w:t>
            </w:r>
          </w:p>
        </w:tc>
      </w:tr>
      <w:tr w:rsidR="00926111" w:rsidTr="00926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3"/>
          </w:tcPr>
          <w:p w:rsidR="00926111" w:rsidRDefault="00ED2A7B" w:rsidP="008A7D5C">
            <w:pPr>
              <w:rPr>
                <w:lang w:val="fr-BE"/>
              </w:rPr>
            </w:pPr>
            <w:r>
              <w:rPr>
                <w:lang w:val="fr-BE"/>
              </w:rPr>
              <w:t>Application</w:t>
            </w:r>
            <w:r w:rsidR="003707A0">
              <w:rPr>
                <w:lang w:val="fr-BE"/>
              </w:rPr>
              <w:t xml:space="preserve"> Web</w:t>
            </w:r>
          </w:p>
        </w:tc>
      </w:tr>
      <w:tr w:rsidR="003707A0" w:rsidRPr="0017421E" w:rsidTr="00926111">
        <w:tc>
          <w:tcPr>
            <w:cnfStyle w:val="001000000000" w:firstRow="0" w:lastRow="0" w:firstColumn="1" w:lastColumn="0" w:oddVBand="0" w:evenVBand="0" w:oddHBand="0" w:evenHBand="0" w:firstRowFirstColumn="0" w:firstRowLastColumn="0" w:lastRowFirstColumn="0" w:lastRowLastColumn="0"/>
            <w:tcW w:w="440" w:type="dxa"/>
          </w:tcPr>
          <w:p w:rsidR="003707A0" w:rsidRDefault="003707A0" w:rsidP="008A7D5C"/>
        </w:tc>
        <w:tc>
          <w:tcPr>
            <w:tcW w:w="4800" w:type="dxa"/>
          </w:tcPr>
          <w:p w:rsidR="003707A0" w:rsidRPr="003707A0" w:rsidRDefault="003707A0" w:rsidP="00806960">
            <w:pPr>
              <w:cnfStyle w:val="000000000000" w:firstRow="0" w:lastRow="0" w:firstColumn="0" w:lastColumn="0" w:oddVBand="0" w:evenVBand="0" w:oddHBand="0" w:evenHBand="0" w:firstRowFirstColumn="0" w:firstRowLastColumn="0" w:lastRowFirstColumn="0" w:lastRowLastColumn="0"/>
              <w:rPr>
                <w:lang w:val="fr-FR"/>
              </w:rPr>
            </w:pPr>
            <w:r>
              <w:rPr>
                <w:lang w:val="fr-BE"/>
              </w:rPr>
              <w:t xml:space="preserve">En tant qu’utilisateur, je veux pouvoir </w:t>
            </w:r>
            <w:r w:rsidR="00ED2A7B">
              <w:rPr>
                <w:lang w:val="fr-BE"/>
              </w:rPr>
              <w:t>créer un colis</w:t>
            </w:r>
          </w:p>
        </w:tc>
        <w:tc>
          <w:tcPr>
            <w:tcW w:w="4110" w:type="dxa"/>
          </w:tcPr>
          <w:p w:rsidR="003707A0" w:rsidRPr="00806960" w:rsidRDefault="00806960" w:rsidP="003707A0">
            <w:pPr>
              <w:cnfStyle w:val="000000000000" w:firstRow="0" w:lastRow="0" w:firstColumn="0" w:lastColumn="0" w:oddVBand="0" w:evenVBand="0" w:oddHBand="0" w:evenHBand="0" w:firstRowFirstColumn="0" w:firstRowLastColumn="0" w:lastRowFirstColumn="0" w:lastRowLastColumn="0"/>
              <w:rPr>
                <w:lang w:val="fr-BE"/>
              </w:rPr>
            </w:pPr>
            <w:r>
              <w:rPr>
                <w:lang w:val="fr-BE"/>
              </w:rPr>
              <w:t>Propriétés du colis :</w:t>
            </w:r>
          </w:p>
          <w:p w:rsidR="00806960" w:rsidRPr="00806960" w:rsidRDefault="00806960" w:rsidP="00806960">
            <w:pPr>
              <w:pStyle w:val="ListParagraph"/>
              <w:numPr>
                <w:ilvl w:val="0"/>
                <w:numId w:val="1"/>
              </w:numPr>
              <w:cnfStyle w:val="000000000000" w:firstRow="0" w:lastRow="0" w:firstColumn="0" w:lastColumn="0" w:oddVBand="0" w:evenVBand="0" w:oddHBand="0" w:evenHBand="0" w:firstRowFirstColumn="0" w:firstRowLastColumn="0" w:lastRowFirstColumn="0" w:lastRowLastColumn="0"/>
            </w:pPr>
            <w:proofErr w:type="spellStart"/>
            <w:r>
              <w:t>Identifiant</w:t>
            </w:r>
            <w:proofErr w:type="spellEnd"/>
          </w:p>
        </w:tc>
      </w:tr>
      <w:tr w:rsidR="00357EF3" w:rsidRPr="00114081" w:rsidTr="00926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357EF3" w:rsidRPr="007D4541" w:rsidRDefault="00357EF3" w:rsidP="00357EF3">
            <w:pPr>
              <w:rPr>
                <w:lang w:val="fr-BE"/>
              </w:rPr>
            </w:pPr>
          </w:p>
        </w:tc>
        <w:tc>
          <w:tcPr>
            <w:tcW w:w="4800" w:type="dxa"/>
          </w:tcPr>
          <w:p w:rsidR="00357EF3" w:rsidRPr="00357EF3" w:rsidRDefault="00357EF3" w:rsidP="00357EF3">
            <w:pPr>
              <w:cnfStyle w:val="000000100000" w:firstRow="0" w:lastRow="0" w:firstColumn="0" w:lastColumn="0" w:oddVBand="0" w:evenVBand="0" w:oddHBand="1" w:evenHBand="0" w:firstRowFirstColumn="0" w:firstRowLastColumn="0" w:lastRowFirstColumn="0" w:lastRowLastColumn="0"/>
              <w:rPr>
                <w:lang w:val="fr-BE"/>
              </w:rPr>
            </w:pPr>
          </w:p>
        </w:tc>
        <w:tc>
          <w:tcPr>
            <w:tcW w:w="4110" w:type="dxa"/>
          </w:tcPr>
          <w:p w:rsidR="00357EF3" w:rsidRPr="00357EF3" w:rsidRDefault="00357EF3" w:rsidP="00357EF3">
            <w:pPr>
              <w:cnfStyle w:val="000000100000" w:firstRow="0" w:lastRow="0" w:firstColumn="0" w:lastColumn="0" w:oddVBand="0" w:evenVBand="0" w:oddHBand="1" w:evenHBand="0" w:firstRowFirstColumn="0" w:firstRowLastColumn="0" w:lastRowFirstColumn="0" w:lastRowLastColumn="0"/>
              <w:rPr>
                <w:lang w:val="fr-BE"/>
              </w:rPr>
            </w:pPr>
          </w:p>
        </w:tc>
      </w:tr>
      <w:tr w:rsidR="00357EF3" w:rsidRPr="00114081" w:rsidTr="00926111">
        <w:tc>
          <w:tcPr>
            <w:cnfStyle w:val="001000000000" w:firstRow="0" w:lastRow="0" w:firstColumn="1" w:lastColumn="0" w:oddVBand="0" w:evenVBand="0" w:oddHBand="0" w:evenHBand="0" w:firstRowFirstColumn="0" w:firstRowLastColumn="0" w:lastRowFirstColumn="0" w:lastRowLastColumn="0"/>
            <w:tcW w:w="440" w:type="dxa"/>
          </w:tcPr>
          <w:p w:rsidR="00357EF3" w:rsidRPr="0017421E" w:rsidRDefault="00357EF3" w:rsidP="00357EF3">
            <w:pPr>
              <w:rPr>
                <w:lang w:val="fr-BE"/>
              </w:rPr>
            </w:pPr>
          </w:p>
        </w:tc>
        <w:tc>
          <w:tcPr>
            <w:tcW w:w="4800" w:type="dxa"/>
          </w:tcPr>
          <w:p w:rsidR="00357EF3" w:rsidRPr="00197BD5" w:rsidRDefault="00ED2A7B" w:rsidP="00806960">
            <w:pPr>
              <w:cnfStyle w:val="000000000000" w:firstRow="0" w:lastRow="0" w:firstColumn="0" w:lastColumn="0" w:oddVBand="0" w:evenVBand="0" w:oddHBand="0" w:evenHBand="0" w:firstRowFirstColumn="0" w:firstRowLastColumn="0" w:lastRowFirstColumn="0" w:lastRowLastColumn="0"/>
              <w:rPr>
                <w:lang w:val="fr-BE"/>
              </w:rPr>
            </w:pPr>
            <w:r>
              <w:rPr>
                <w:lang w:val="fr-BE"/>
              </w:rPr>
              <w:t xml:space="preserve">En tant qu’utilisateur, je veux pouvoir créer un </w:t>
            </w:r>
            <w:r w:rsidR="00806960">
              <w:rPr>
                <w:lang w:val="fr-BE"/>
              </w:rPr>
              <w:t>objet</w:t>
            </w:r>
          </w:p>
        </w:tc>
        <w:tc>
          <w:tcPr>
            <w:tcW w:w="4110" w:type="dxa"/>
          </w:tcPr>
          <w:p w:rsidR="00806960" w:rsidRDefault="00806960" w:rsidP="00806960">
            <w:pPr>
              <w:cnfStyle w:val="000000000000" w:firstRow="0" w:lastRow="0" w:firstColumn="0" w:lastColumn="0" w:oddVBand="0" w:evenVBand="0" w:oddHBand="0" w:evenHBand="0" w:firstRowFirstColumn="0" w:firstRowLastColumn="0" w:lastRowFirstColumn="0" w:lastRowLastColumn="0"/>
              <w:rPr>
                <w:lang w:val="fr-BE"/>
              </w:rPr>
            </w:pPr>
            <w:r>
              <w:rPr>
                <w:lang w:val="fr-BE"/>
              </w:rPr>
              <w:t>Propriétés de l’objet :</w:t>
            </w:r>
          </w:p>
          <w:p w:rsidR="00357EF3" w:rsidRDefault="00806960" w:rsidP="002E1EC3">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fr-BE"/>
              </w:rPr>
            </w:pPr>
            <w:r>
              <w:rPr>
                <w:lang w:val="fr-BE"/>
              </w:rPr>
              <w:t>Identifiant</w:t>
            </w:r>
          </w:p>
          <w:p w:rsidR="002E1EC3" w:rsidRPr="00197BD5" w:rsidRDefault="00806960" w:rsidP="00806960">
            <w:pPr>
              <w:pStyle w:val="ListParagraph"/>
              <w:numPr>
                <w:ilvl w:val="0"/>
                <w:numId w:val="1"/>
              </w:numPr>
              <w:cnfStyle w:val="000000000000" w:firstRow="0" w:lastRow="0" w:firstColumn="0" w:lastColumn="0" w:oddVBand="0" w:evenVBand="0" w:oddHBand="0" w:evenHBand="0" w:firstRowFirstColumn="0" w:firstRowLastColumn="0" w:lastRowFirstColumn="0" w:lastRowLastColumn="0"/>
              <w:rPr>
                <w:lang w:val="fr-BE"/>
              </w:rPr>
            </w:pPr>
            <w:r>
              <w:rPr>
                <w:lang w:val="fr-BE"/>
              </w:rPr>
              <w:t>Description</w:t>
            </w:r>
          </w:p>
        </w:tc>
      </w:tr>
      <w:tr w:rsidR="005B68BD" w:rsidRPr="00114081" w:rsidTr="00926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5B68BD" w:rsidRPr="005B68BD" w:rsidRDefault="005B68BD" w:rsidP="005B68BD">
            <w:pPr>
              <w:rPr>
                <w:lang w:val="fr-FR"/>
              </w:rPr>
            </w:pPr>
          </w:p>
        </w:tc>
        <w:tc>
          <w:tcPr>
            <w:tcW w:w="4800" w:type="dxa"/>
          </w:tcPr>
          <w:p w:rsidR="005B68BD" w:rsidRPr="00197BD5" w:rsidRDefault="00806960" w:rsidP="005B68BD">
            <w:pPr>
              <w:cnfStyle w:val="000000100000" w:firstRow="0" w:lastRow="0" w:firstColumn="0" w:lastColumn="0" w:oddVBand="0" w:evenVBand="0" w:oddHBand="1" w:evenHBand="0" w:firstRowFirstColumn="0" w:firstRowLastColumn="0" w:lastRowFirstColumn="0" w:lastRowLastColumn="0"/>
              <w:rPr>
                <w:lang w:val="fr-BE"/>
              </w:rPr>
            </w:pPr>
            <w:r>
              <w:rPr>
                <w:lang w:val="fr-BE"/>
              </w:rPr>
              <w:t>En tant qu’utilisateur, je veux pouvoir scanner un objet pour le placer dans un colis</w:t>
            </w:r>
          </w:p>
        </w:tc>
        <w:tc>
          <w:tcPr>
            <w:tcW w:w="4110" w:type="dxa"/>
          </w:tcPr>
          <w:p w:rsidR="005B68BD" w:rsidRPr="00806960" w:rsidRDefault="00806960" w:rsidP="00806960">
            <w:pPr>
              <w:cnfStyle w:val="000000100000" w:firstRow="0" w:lastRow="0" w:firstColumn="0" w:lastColumn="0" w:oddVBand="0" w:evenVBand="0" w:oddHBand="1" w:evenHBand="0" w:firstRowFirstColumn="0" w:firstRowLastColumn="0" w:lastRowFirstColumn="0" w:lastRowLastColumn="0"/>
              <w:rPr>
                <w:lang w:val="fr-FR"/>
              </w:rPr>
            </w:pPr>
            <w:r>
              <w:rPr>
                <w:lang w:val="fr-FR"/>
              </w:rPr>
              <w:t>On scanne le colis puis on scanne l’objet</w:t>
            </w:r>
          </w:p>
        </w:tc>
      </w:tr>
      <w:tr w:rsidR="005B68BD" w:rsidRPr="00DD5639" w:rsidTr="00926111">
        <w:tc>
          <w:tcPr>
            <w:cnfStyle w:val="001000000000" w:firstRow="0" w:lastRow="0" w:firstColumn="1" w:lastColumn="0" w:oddVBand="0" w:evenVBand="0" w:oddHBand="0" w:evenHBand="0" w:firstRowFirstColumn="0" w:firstRowLastColumn="0" w:lastRowFirstColumn="0" w:lastRowLastColumn="0"/>
            <w:tcW w:w="440" w:type="dxa"/>
          </w:tcPr>
          <w:p w:rsidR="005B68BD" w:rsidRPr="00197BD5" w:rsidRDefault="005B68BD" w:rsidP="005B68BD">
            <w:pPr>
              <w:rPr>
                <w:lang w:val="fr-BE"/>
              </w:rPr>
            </w:pPr>
          </w:p>
        </w:tc>
        <w:tc>
          <w:tcPr>
            <w:tcW w:w="4800" w:type="dxa"/>
          </w:tcPr>
          <w:p w:rsidR="005B68BD" w:rsidRPr="00197BD5" w:rsidRDefault="005B68BD" w:rsidP="00806960">
            <w:pPr>
              <w:cnfStyle w:val="000000000000" w:firstRow="0" w:lastRow="0" w:firstColumn="0" w:lastColumn="0" w:oddVBand="0" w:evenVBand="0" w:oddHBand="0" w:evenHBand="0" w:firstRowFirstColumn="0" w:firstRowLastColumn="0" w:lastRowFirstColumn="0" w:lastRowLastColumn="0"/>
              <w:rPr>
                <w:lang w:val="fr-BE"/>
              </w:rPr>
            </w:pPr>
            <w:r>
              <w:rPr>
                <w:lang w:val="fr-BE"/>
              </w:rPr>
              <w:t xml:space="preserve">En tant qu’utilisateur, je veux pouvoir </w:t>
            </w:r>
            <w:r w:rsidR="00806960">
              <w:rPr>
                <w:lang w:val="fr-BE"/>
              </w:rPr>
              <w:t>créer un point de passage</w:t>
            </w:r>
          </w:p>
        </w:tc>
        <w:tc>
          <w:tcPr>
            <w:tcW w:w="4110" w:type="dxa"/>
          </w:tcPr>
          <w:p w:rsidR="00806960" w:rsidRDefault="00806960" w:rsidP="00806960">
            <w:pPr>
              <w:cnfStyle w:val="000000000000" w:firstRow="0" w:lastRow="0" w:firstColumn="0" w:lastColumn="0" w:oddVBand="0" w:evenVBand="0" w:oddHBand="0" w:evenHBand="0" w:firstRowFirstColumn="0" w:firstRowLastColumn="0" w:lastRowFirstColumn="0" w:lastRowLastColumn="0"/>
              <w:rPr>
                <w:lang w:val="fr-BE"/>
              </w:rPr>
            </w:pPr>
            <w:r>
              <w:rPr>
                <w:lang w:val="fr-BE"/>
              </w:rPr>
              <w:t>Propriétés de l’objet :</w:t>
            </w:r>
          </w:p>
          <w:p w:rsidR="002E1EC3" w:rsidRDefault="00806960" w:rsidP="005B68B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fr-BE"/>
              </w:rPr>
            </w:pPr>
            <w:r>
              <w:rPr>
                <w:lang w:val="fr-BE"/>
              </w:rPr>
              <w:t>Identifiant</w:t>
            </w:r>
          </w:p>
          <w:p w:rsidR="00806960" w:rsidRDefault="00806960" w:rsidP="005B68BD">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fr-BE"/>
              </w:rPr>
            </w:pPr>
            <w:r>
              <w:rPr>
                <w:lang w:val="fr-BE"/>
              </w:rPr>
              <w:t>Description</w:t>
            </w:r>
          </w:p>
          <w:p w:rsidR="00806960" w:rsidRPr="00DD5639" w:rsidRDefault="00806960" w:rsidP="00806960">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fr-BE"/>
              </w:rPr>
            </w:pPr>
            <w:r>
              <w:rPr>
                <w:lang w:val="fr-BE"/>
              </w:rPr>
              <w:t>Type (normal ou end point)</w:t>
            </w:r>
          </w:p>
        </w:tc>
      </w:tr>
      <w:tr w:rsidR="002E1EC3" w:rsidRPr="00DD5639" w:rsidTr="00926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2E1EC3" w:rsidRPr="00806960" w:rsidRDefault="002E1EC3" w:rsidP="005B68BD">
            <w:pPr>
              <w:rPr>
                <w:lang w:val="fr-BE"/>
              </w:rPr>
            </w:pPr>
          </w:p>
        </w:tc>
        <w:tc>
          <w:tcPr>
            <w:tcW w:w="4800" w:type="dxa"/>
          </w:tcPr>
          <w:p w:rsidR="002E1EC3" w:rsidRPr="002E1EC3" w:rsidRDefault="002E1EC3" w:rsidP="00FB2CDD">
            <w:pPr>
              <w:cnfStyle w:val="000000100000" w:firstRow="0" w:lastRow="0" w:firstColumn="0" w:lastColumn="0" w:oddVBand="0" w:evenVBand="0" w:oddHBand="1" w:evenHBand="0" w:firstRowFirstColumn="0" w:firstRowLastColumn="0" w:lastRowFirstColumn="0" w:lastRowLastColumn="0"/>
              <w:rPr>
                <w:lang w:val="fr-BE"/>
              </w:rPr>
            </w:pPr>
            <w:r>
              <w:rPr>
                <w:lang w:val="fr-BE"/>
              </w:rPr>
              <w:t xml:space="preserve">En tant qu’utilisateur, je veux pouvoir </w:t>
            </w:r>
            <w:r w:rsidR="00806960">
              <w:rPr>
                <w:lang w:val="fr-BE"/>
              </w:rPr>
              <w:t>rechercher un colis ou un objet sur base de son identifiant</w:t>
            </w:r>
          </w:p>
        </w:tc>
        <w:tc>
          <w:tcPr>
            <w:tcW w:w="4110" w:type="dxa"/>
          </w:tcPr>
          <w:p w:rsidR="002E1EC3" w:rsidRPr="00806960" w:rsidRDefault="002E1EC3" w:rsidP="00806960">
            <w:pPr>
              <w:cnfStyle w:val="000000100000" w:firstRow="0" w:lastRow="0" w:firstColumn="0" w:lastColumn="0" w:oddVBand="0" w:evenVBand="0" w:oddHBand="1" w:evenHBand="0" w:firstRowFirstColumn="0" w:firstRowLastColumn="0" w:lastRowFirstColumn="0" w:lastRowLastColumn="0"/>
              <w:rPr>
                <w:lang w:val="fr-FR"/>
              </w:rPr>
            </w:pPr>
          </w:p>
        </w:tc>
      </w:tr>
      <w:tr w:rsidR="002E1EC3" w:rsidRPr="00DD5639" w:rsidTr="00926111">
        <w:tc>
          <w:tcPr>
            <w:cnfStyle w:val="001000000000" w:firstRow="0" w:lastRow="0" w:firstColumn="1" w:lastColumn="0" w:oddVBand="0" w:evenVBand="0" w:oddHBand="0" w:evenHBand="0" w:firstRowFirstColumn="0" w:firstRowLastColumn="0" w:lastRowFirstColumn="0" w:lastRowLastColumn="0"/>
            <w:tcW w:w="440" w:type="dxa"/>
          </w:tcPr>
          <w:p w:rsidR="002E1EC3" w:rsidRPr="002E1EC3" w:rsidRDefault="002E1EC3" w:rsidP="005B68BD">
            <w:pPr>
              <w:rPr>
                <w:lang w:val="fr-FR"/>
              </w:rPr>
            </w:pPr>
          </w:p>
        </w:tc>
        <w:tc>
          <w:tcPr>
            <w:tcW w:w="4800" w:type="dxa"/>
          </w:tcPr>
          <w:p w:rsidR="002E1EC3" w:rsidRPr="002E1EC3" w:rsidRDefault="00806960" w:rsidP="005B68BD">
            <w:pPr>
              <w:cnfStyle w:val="000000000000" w:firstRow="0" w:lastRow="0" w:firstColumn="0" w:lastColumn="0" w:oddVBand="0" w:evenVBand="0" w:oddHBand="0" w:evenHBand="0" w:firstRowFirstColumn="0" w:firstRowLastColumn="0" w:lastRowFirstColumn="0" w:lastRowLastColumn="0"/>
              <w:rPr>
                <w:lang w:val="fr-FR"/>
              </w:rPr>
            </w:pPr>
            <w:r>
              <w:rPr>
                <w:lang w:val="fr-BE"/>
              </w:rPr>
              <w:t>En tant qu’utilisateur, je veux pouvoir voir l’historique de</w:t>
            </w:r>
            <w:r w:rsidR="00FB2CDD">
              <w:rPr>
                <w:lang w:val="fr-BE"/>
              </w:rPr>
              <w:t>s</w:t>
            </w:r>
            <w:r>
              <w:rPr>
                <w:lang w:val="fr-BE"/>
              </w:rPr>
              <w:t xml:space="preserve"> passage</w:t>
            </w:r>
            <w:r w:rsidR="00FB2CDD">
              <w:rPr>
                <w:lang w:val="fr-BE"/>
              </w:rPr>
              <w:t>s</w:t>
            </w:r>
            <w:r>
              <w:rPr>
                <w:lang w:val="fr-BE"/>
              </w:rPr>
              <w:t xml:space="preserve"> d’un objet</w:t>
            </w:r>
          </w:p>
        </w:tc>
        <w:tc>
          <w:tcPr>
            <w:tcW w:w="4110" w:type="dxa"/>
          </w:tcPr>
          <w:p w:rsidR="002E1EC3" w:rsidRDefault="00642E6C" w:rsidP="002E1EC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fr-FR"/>
              </w:rPr>
            </w:pPr>
            <w:r>
              <w:rPr>
                <w:lang w:val="fr-FR"/>
              </w:rPr>
              <w:t>Date</w:t>
            </w:r>
          </w:p>
          <w:p w:rsidR="00642E6C" w:rsidRDefault="00806960" w:rsidP="002E1EC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fr-FR"/>
              </w:rPr>
            </w:pPr>
            <w:r>
              <w:rPr>
                <w:lang w:val="fr-FR"/>
              </w:rPr>
              <w:t>Localisation</w:t>
            </w:r>
          </w:p>
          <w:p w:rsidR="00642E6C" w:rsidRPr="002E1EC3" w:rsidRDefault="00806960" w:rsidP="002E1EC3">
            <w:pPr>
              <w:pStyle w:val="ListParagraph"/>
              <w:numPr>
                <w:ilvl w:val="0"/>
                <w:numId w:val="2"/>
              </w:numPr>
              <w:cnfStyle w:val="000000000000" w:firstRow="0" w:lastRow="0" w:firstColumn="0" w:lastColumn="0" w:oddVBand="0" w:evenVBand="0" w:oddHBand="0" w:evenHBand="0" w:firstRowFirstColumn="0" w:firstRowLastColumn="0" w:lastRowFirstColumn="0" w:lastRowLastColumn="0"/>
              <w:rPr>
                <w:lang w:val="fr-FR"/>
              </w:rPr>
            </w:pPr>
            <w:r>
              <w:rPr>
                <w:lang w:val="fr-FR"/>
              </w:rPr>
              <w:t>Etat (toujours en transit ou délivré)</w:t>
            </w:r>
          </w:p>
        </w:tc>
      </w:tr>
      <w:tr w:rsidR="002E1EC3" w:rsidRPr="00DD5639" w:rsidTr="00926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2E1EC3" w:rsidRPr="002E1EC3" w:rsidRDefault="002E1EC3" w:rsidP="005B68BD">
            <w:pPr>
              <w:rPr>
                <w:lang w:val="fr-FR"/>
              </w:rPr>
            </w:pPr>
          </w:p>
        </w:tc>
        <w:tc>
          <w:tcPr>
            <w:tcW w:w="4800" w:type="dxa"/>
          </w:tcPr>
          <w:p w:rsidR="002E1EC3" w:rsidRPr="002E1EC3" w:rsidRDefault="002E1EC3" w:rsidP="005B68BD">
            <w:pPr>
              <w:cnfStyle w:val="000000100000" w:firstRow="0" w:lastRow="0" w:firstColumn="0" w:lastColumn="0" w:oddVBand="0" w:evenVBand="0" w:oddHBand="1" w:evenHBand="0" w:firstRowFirstColumn="0" w:firstRowLastColumn="0" w:lastRowFirstColumn="0" w:lastRowLastColumn="0"/>
              <w:rPr>
                <w:lang w:val="fr-FR"/>
              </w:rPr>
            </w:pPr>
          </w:p>
        </w:tc>
        <w:tc>
          <w:tcPr>
            <w:tcW w:w="4110" w:type="dxa"/>
          </w:tcPr>
          <w:p w:rsidR="002E1EC3" w:rsidRPr="002E1EC3" w:rsidRDefault="002E1EC3" w:rsidP="002E1EC3">
            <w:pPr>
              <w:cnfStyle w:val="000000100000" w:firstRow="0" w:lastRow="0" w:firstColumn="0" w:lastColumn="0" w:oddVBand="0" w:evenVBand="0" w:oddHBand="1" w:evenHBand="0" w:firstRowFirstColumn="0" w:firstRowLastColumn="0" w:lastRowFirstColumn="0" w:lastRowLastColumn="0"/>
              <w:rPr>
                <w:lang w:val="fr-FR"/>
              </w:rPr>
            </w:pPr>
          </w:p>
        </w:tc>
      </w:tr>
      <w:tr w:rsidR="002E1EC3" w:rsidRPr="00DD5639" w:rsidTr="00926111">
        <w:tc>
          <w:tcPr>
            <w:cnfStyle w:val="001000000000" w:firstRow="0" w:lastRow="0" w:firstColumn="1" w:lastColumn="0" w:oddVBand="0" w:evenVBand="0" w:oddHBand="0" w:evenHBand="0" w:firstRowFirstColumn="0" w:firstRowLastColumn="0" w:lastRowFirstColumn="0" w:lastRowLastColumn="0"/>
            <w:tcW w:w="440" w:type="dxa"/>
          </w:tcPr>
          <w:p w:rsidR="002E1EC3" w:rsidRPr="002E1EC3" w:rsidRDefault="002E1EC3" w:rsidP="005B68BD">
            <w:pPr>
              <w:rPr>
                <w:lang w:val="fr-FR"/>
              </w:rPr>
            </w:pPr>
          </w:p>
        </w:tc>
        <w:tc>
          <w:tcPr>
            <w:tcW w:w="4800" w:type="dxa"/>
          </w:tcPr>
          <w:p w:rsidR="002E1EC3" w:rsidRPr="002E1EC3" w:rsidRDefault="002E1EC3" w:rsidP="005B68BD">
            <w:pPr>
              <w:cnfStyle w:val="000000000000" w:firstRow="0" w:lastRow="0" w:firstColumn="0" w:lastColumn="0" w:oddVBand="0" w:evenVBand="0" w:oddHBand="0" w:evenHBand="0" w:firstRowFirstColumn="0" w:firstRowLastColumn="0" w:lastRowFirstColumn="0" w:lastRowLastColumn="0"/>
              <w:rPr>
                <w:lang w:val="fr-FR"/>
              </w:rPr>
            </w:pPr>
          </w:p>
        </w:tc>
        <w:tc>
          <w:tcPr>
            <w:tcW w:w="4110" w:type="dxa"/>
          </w:tcPr>
          <w:p w:rsidR="002E1EC3" w:rsidRPr="002E1EC3" w:rsidRDefault="002E1EC3" w:rsidP="002E1EC3">
            <w:pPr>
              <w:cnfStyle w:val="000000000000" w:firstRow="0" w:lastRow="0" w:firstColumn="0" w:lastColumn="0" w:oddVBand="0" w:evenVBand="0" w:oddHBand="0" w:evenHBand="0" w:firstRowFirstColumn="0" w:firstRowLastColumn="0" w:lastRowFirstColumn="0" w:lastRowLastColumn="0"/>
              <w:rPr>
                <w:lang w:val="fr-FR"/>
              </w:rPr>
            </w:pPr>
          </w:p>
        </w:tc>
      </w:tr>
      <w:tr w:rsidR="002E1EC3" w:rsidRPr="00DD5639" w:rsidTr="00926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2E1EC3" w:rsidRPr="002E1EC3" w:rsidRDefault="002E1EC3" w:rsidP="005B68BD">
            <w:pPr>
              <w:rPr>
                <w:lang w:val="fr-FR"/>
              </w:rPr>
            </w:pPr>
          </w:p>
        </w:tc>
        <w:tc>
          <w:tcPr>
            <w:tcW w:w="4800" w:type="dxa"/>
          </w:tcPr>
          <w:p w:rsidR="002E1EC3" w:rsidRPr="002E1EC3" w:rsidRDefault="002E1EC3" w:rsidP="005B68BD">
            <w:pPr>
              <w:cnfStyle w:val="000000100000" w:firstRow="0" w:lastRow="0" w:firstColumn="0" w:lastColumn="0" w:oddVBand="0" w:evenVBand="0" w:oddHBand="1" w:evenHBand="0" w:firstRowFirstColumn="0" w:firstRowLastColumn="0" w:lastRowFirstColumn="0" w:lastRowLastColumn="0"/>
              <w:rPr>
                <w:lang w:val="fr-FR"/>
              </w:rPr>
            </w:pPr>
          </w:p>
        </w:tc>
        <w:tc>
          <w:tcPr>
            <w:tcW w:w="4110" w:type="dxa"/>
          </w:tcPr>
          <w:p w:rsidR="002E1EC3" w:rsidRPr="002E1EC3" w:rsidRDefault="002E1EC3" w:rsidP="002E1EC3">
            <w:pPr>
              <w:cnfStyle w:val="000000100000" w:firstRow="0" w:lastRow="0" w:firstColumn="0" w:lastColumn="0" w:oddVBand="0" w:evenVBand="0" w:oddHBand="1" w:evenHBand="0" w:firstRowFirstColumn="0" w:firstRowLastColumn="0" w:lastRowFirstColumn="0" w:lastRowLastColumn="0"/>
              <w:rPr>
                <w:lang w:val="fr-FR"/>
              </w:rPr>
            </w:pPr>
          </w:p>
        </w:tc>
      </w:tr>
      <w:tr w:rsidR="005B68BD" w:rsidRPr="00114081" w:rsidTr="009672E4">
        <w:tc>
          <w:tcPr>
            <w:cnfStyle w:val="001000000000" w:firstRow="0" w:lastRow="0" w:firstColumn="1" w:lastColumn="0" w:oddVBand="0" w:evenVBand="0" w:oddHBand="0" w:evenHBand="0" w:firstRowFirstColumn="0" w:firstRowLastColumn="0" w:lastRowFirstColumn="0" w:lastRowLastColumn="0"/>
            <w:tcW w:w="9350" w:type="dxa"/>
            <w:gridSpan w:val="3"/>
          </w:tcPr>
          <w:p w:rsidR="005B68BD" w:rsidRPr="00357EF3" w:rsidRDefault="005B68BD" w:rsidP="008C290D">
            <w:r>
              <w:t xml:space="preserve">Application </w:t>
            </w:r>
            <w:proofErr w:type="spellStart"/>
            <w:r w:rsidR="008C290D" w:rsidRPr="008C290D">
              <w:rPr>
                <w:color w:val="FF0000"/>
              </w:rPr>
              <w:t>Portique</w:t>
            </w:r>
            <w:proofErr w:type="spellEnd"/>
          </w:p>
        </w:tc>
      </w:tr>
      <w:tr w:rsidR="005B68BD" w:rsidRPr="00114081" w:rsidTr="00926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5B68BD" w:rsidRPr="00357EF3" w:rsidRDefault="005B68BD" w:rsidP="005B68BD"/>
        </w:tc>
        <w:tc>
          <w:tcPr>
            <w:tcW w:w="4800" w:type="dxa"/>
          </w:tcPr>
          <w:p w:rsidR="005B68BD" w:rsidRPr="00357EF3" w:rsidRDefault="005B68BD" w:rsidP="00FB2CDD">
            <w:pPr>
              <w:cnfStyle w:val="000000100000" w:firstRow="0" w:lastRow="0" w:firstColumn="0" w:lastColumn="0" w:oddVBand="0" w:evenVBand="0" w:oddHBand="1" w:evenHBand="0" w:firstRowFirstColumn="0" w:firstRowLastColumn="0" w:lastRowFirstColumn="0" w:lastRowLastColumn="0"/>
              <w:rPr>
                <w:lang w:val="fr-BE"/>
              </w:rPr>
            </w:pPr>
            <w:r>
              <w:rPr>
                <w:lang w:val="fr-BE"/>
              </w:rPr>
              <w:t xml:space="preserve">En tant </w:t>
            </w:r>
            <w:r w:rsidR="00FB2CDD">
              <w:rPr>
                <w:lang w:val="fr-BE"/>
              </w:rPr>
              <w:t>qu’utilisateur passant un portique</w:t>
            </w:r>
            <w:r>
              <w:rPr>
                <w:lang w:val="fr-BE"/>
              </w:rPr>
              <w:t xml:space="preserve">, je veux pouvoir </w:t>
            </w:r>
            <w:r w:rsidR="00FB2CDD">
              <w:rPr>
                <w:lang w:val="fr-BE"/>
              </w:rPr>
              <w:t>détecter le passage d’un colis sur base de sa puce RFID</w:t>
            </w:r>
          </w:p>
        </w:tc>
        <w:tc>
          <w:tcPr>
            <w:tcW w:w="4110" w:type="dxa"/>
          </w:tcPr>
          <w:p w:rsidR="005B68BD" w:rsidRPr="00357EF3" w:rsidRDefault="005B68BD" w:rsidP="00FB2CDD">
            <w:pPr>
              <w:pStyle w:val="ListParagraph"/>
              <w:cnfStyle w:val="000000100000" w:firstRow="0" w:lastRow="0" w:firstColumn="0" w:lastColumn="0" w:oddVBand="0" w:evenVBand="0" w:oddHBand="1" w:evenHBand="0" w:firstRowFirstColumn="0" w:firstRowLastColumn="0" w:lastRowFirstColumn="0" w:lastRowLastColumn="0"/>
              <w:rPr>
                <w:lang w:val="fr-BE"/>
              </w:rPr>
            </w:pPr>
          </w:p>
        </w:tc>
      </w:tr>
      <w:tr w:rsidR="002E1EC3" w:rsidRPr="00114081" w:rsidTr="00926111">
        <w:tc>
          <w:tcPr>
            <w:cnfStyle w:val="001000000000" w:firstRow="0" w:lastRow="0" w:firstColumn="1" w:lastColumn="0" w:oddVBand="0" w:evenVBand="0" w:oddHBand="0" w:evenHBand="0" w:firstRowFirstColumn="0" w:firstRowLastColumn="0" w:lastRowFirstColumn="0" w:lastRowLastColumn="0"/>
            <w:tcW w:w="440" w:type="dxa"/>
          </w:tcPr>
          <w:p w:rsidR="005B68BD" w:rsidRPr="00357EF3" w:rsidRDefault="005B68BD" w:rsidP="005B68BD">
            <w:pPr>
              <w:rPr>
                <w:lang w:val="fr-BE"/>
              </w:rPr>
            </w:pPr>
          </w:p>
        </w:tc>
        <w:tc>
          <w:tcPr>
            <w:tcW w:w="4800" w:type="dxa"/>
          </w:tcPr>
          <w:p w:rsidR="005B68BD" w:rsidRPr="00357EF3" w:rsidRDefault="00FB2CDD" w:rsidP="004710BE">
            <w:pPr>
              <w:cnfStyle w:val="000000000000" w:firstRow="0" w:lastRow="0" w:firstColumn="0" w:lastColumn="0" w:oddVBand="0" w:evenVBand="0" w:oddHBand="0" w:evenHBand="0" w:firstRowFirstColumn="0" w:firstRowLastColumn="0" w:lastRowFirstColumn="0" w:lastRowLastColumn="0"/>
              <w:rPr>
                <w:lang w:val="fr-BE"/>
              </w:rPr>
            </w:pPr>
            <w:r>
              <w:rPr>
                <w:lang w:val="fr-BE"/>
              </w:rPr>
              <w:t xml:space="preserve">En tant qu’utilisateur passant un portique, je veux pouvoir mettre à jour </w:t>
            </w:r>
            <w:bookmarkStart w:id="0" w:name="_GoBack"/>
            <w:bookmarkEnd w:id="0"/>
            <w:r>
              <w:rPr>
                <w:lang w:val="fr-BE"/>
              </w:rPr>
              <w:t>la localisation d’un colis</w:t>
            </w:r>
          </w:p>
        </w:tc>
        <w:tc>
          <w:tcPr>
            <w:tcW w:w="4110" w:type="dxa"/>
          </w:tcPr>
          <w:p w:rsidR="005B68BD" w:rsidRPr="00357EF3" w:rsidRDefault="005B68BD" w:rsidP="00FB2CDD">
            <w:pPr>
              <w:cnfStyle w:val="000000000000" w:firstRow="0" w:lastRow="0" w:firstColumn="0" w:lastColumn="0" w:oddVBand="0" w:evenVBand="0" w:oddHBand="0" w:evenHBand="0" w:firstRowFirstColumn="0" w:firstRowLastColumn="0" w:lastRowFirstColumn="0" w:lastRowLastColumn="0"/>
              <w:rPr>
                <w:lang w:val="fr-BE"/>
              </w:rPr>
            </w:pPr>
          </w:p>
        </w:tc>
      </w:tr>
      <w:tr w:rsidR="005B68BD" w:rsidRPr="00114081" w:rsidTr="00926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5B68BD" w:rsidRPr="00357EF3" w:rsidRDefault="005B68BD" w:rsidP="005B68BD">
            <w:pPr>
              <w:rPr>
                <w:lang w:val="fr-BE"/>
              </w:rPr>
            </w:pPr>
          </w:p>
        </w:tc>
        <w:tc>
          <w:tcPr>
            <w:tcW w:w="4800" w:type="dxa"/>
          </w:tcPr>
          <w:p w:rsidR="005B68BD" w:rsidRPr="00357EF3" w:rsidRDefault="00FB2CDD" w:rsidP="00FB2CDD">
            <w:pPr>
              <w:cnfStyle w:val="000000100000" w:firstRow="0" w:lastRow="0" w:firstColumn="0" w:lastColumn="0" w:oddVBand="0" w:evenVBand="0" w:oddHBand="1" w:evenHBand="0" w:firstRowFirstColumn="0" w:firstRowLastColumn="0" w:lastRowFirstColumn="0" w:lastRowLastColumn="0"/>
              <w:rPr>
                <w:lang w:val="fr-BE"/>
              </w:rPr>
            </w:pPr>
            <w:r>
              <w:rPr>
                <w:lang w:val="fr-BE"/>
              </w:rPr>
              <w:t>En tant qu’utilisateur passant un portique, je veux pouvoir mettre à jour le statut d’un colis si je me trouve dans un end point</w:t>
            </w:r>
          </w:p>
        </w:tc>
        <w:tc>
          <w:tcPr>
            <w:tcW w:w="4110" w:type="dxa"/>
          </w:tcPr>
          <w:p w:rsidR="005B68BD" w:rsidRPr="00357EF3" w:rsidRDefault="005B68BD" w:rsidP="005B68BD">
            <w:pPr>
              <w:cnfStyle w:val="000000100000" w:firstRow="0" w:lastRow="0" w:firstColumn="0" w:lastColumn="0" w:oddVBand="0" w:evenVBand="0" w:oddHBand="1" w:evenHBand="0" w:firstRowFirstColumn="0" w:firstRowLastColumn="0" w:lastRowFirstColumn="0" w:lastRowLastColumn="0"/>
              <w:rPr>
                <w:lang w:val="fr-BE"/>
              </w:rPr>
            </w:pPr>
          </w:p>
        </w:tc>
      </w:tr>
      <w:tr w:rsidR="002E1EC3" w:rsidRPr="00114081" w:rsidTr="00926111">
        <w:tc>
          <w:tcPr>
            <w:cnfStyle w:val="001000000000" w:firstRow="0" w:lastRow="0" w:firstColumn="1" w:lastColumn="0" w:oddVBand="0" w:evenVBand="0" w:oddHBand="0" w:evenHBand="0" w:firstRowFirstColumn="0" w:firstRowLastColumn="0" w:lastRowFirstColumn="0" w:lastRowLastColumn="0"/>
            <w:tcW w:w="440" w:type="dxa"/>
          </w:tcPr>
          <w:p w:rsidR="005B68BD" w:rsidRPr="00357EF3" w:rsidRDefault="005B68BD" w:rsidP="005B68BD">
            <w:pPr>
              <w:rPr>
                <w:lang w:val="fr-BE"/>
              </w:rPr>
            </w:pPr>
          </w:p>
        </w:tc>
        <w:tc>
          <w:tcPr>
            <w:tcW w:w="4800" w:type="dxa"/>
          </w:tcPr>
          <w:p w:rsidR="005B68BD" w:rsidRPr="00357EF3" w:rsidRDefault="005B68BD" w:rsidP="005B68BD">
            <w:pPr>
              <w:cnfStyle w:val="000000000000" w:firstRow="0" w:lastRow="0" w:firstColumn="0" w:lastColumn="0" w:oddVBand="0" w:evenVBand="0" w:oddHBand="0" w:evenHBand="0" w:firstRowFirstColumn="0" w:firstRowLastColumn="0" w:lastRowFirstColumn="0" w:lastRowLastColumn="0"/>
              <w:rPr>
                <w:lang w:val="fr-BE"/>
              </w:rPr>
            </w:pPr>
            <w:r>
              <w:rPr>
                <w:lang w:val="fr-BE"/>
              </w:rPr>
              <w:t>En tant qu’utilisateur, je veux</w:t>
            </w:r>
          </w:p>
        </w:tc>
        <w:tc>
          <w:tcPr>
            <w:tcW w:w="4110" w:type="dxa"/>
          </w:tcPr>
          <w:p w:rsidR="005B68BD" w:rsidRPr="00357EF3" w:rsidRDefault="005B68BD" w:rsidP="005B68BD">
            <w:pPr>
              <w:cnfStyle w:val="000000000000" w:firstRow="0" w:lastRow="0" w:firstColumn="0" w:lastColumn="0" w:oddVBand="0" w:evenVBand="0" w:oddHBand="0" w:evenHBand="0" w:firstRowFirstColumn="0" w:firstRowLastColumn="0" w:lastRowFirstColumn="0" w:lastRowLastColumn="0"/>
              <w:rPr>
                <w:lang w:val="fr-BE"/>
              </w:rPr>
            </w:pPr>
          </w:p>
        </w:tc>
      </w:tr>
      <w:tr w:rsidR="005B68BD" w:rsidRPr="00114081" w:rsidTr="00926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5B68BD" w:rsidRPr="00357EF3" w:rsidRDefault="005B68BD" w:rsidP="005B68BD">
            <w:pPr>
              <w:rPr>
                <w:lang w:val="fr-BE"/>
              </w:rPr>
            </w:pPr>
          </w:p>
        </w:tc>
        <w:tc>
          <w:tcPr>
            <w:tcW w:w="4800" w:type="dxa"/>
          </w:tcPr>
          <w:p w:rsidR="005B68BD" w:rsidRPr="00357EF3" w:rsidRDefault="005B68BD" w:rsidP="005B68BD">
            <w:pPr>
              <w:cnfStyle w:val="000000100000" w:firstRow="0" w:lastRow="0" w:firstColumn="0" w:lastColumn="0" w:oddVBand="0" w:evenVBand="0" w:oddHBand="1" w:evenHBand="0" w:firstRowFirstColumn="0" w:firstRowLastColumn="0" w:lastRowFirstColumn="0" w:lastRowLastColumn="0"/>
              <w:rPr>
                <w:lang w:val="fr-BE"/>
              </w:rPr>
            </w:pPr>
            <w:r>
              <w:rPr>
                <w:lang w:val="fr-BE"/>
              </w:rPr>
              <w:t>En tant qu’utilisateur, je veux</w:t>
            </w:r>
          </w:p>
        </w:tc>
        <w:tc>
          <w:tcPr>
            <w:tcW w:w="4110" w:type="dxa"/>
          </w:tcPr>
          <w:p w:rsidR="005B68BD" w:rsidRPr="00357EF3" w:rsidRDefault="005B68BD" w:rsidP="005B68BD">
            <w:pPr>
              <w:cnfStyle w:val="000000100000" w:firstRow="0" w:lastRow="0" w:firstColumn="0" w:lastColumn="0" w:oddVBand="0" w:evenVBand="0" w:oddHBand="1" w:evenHBand="0" w:firstRowFirstColumn="0" w:firstRowLastColumn="0" w:lastRowFirstColumn="0" w:lastRowLastColumn="0"/>
              <w:rPr>
                <w:lang w:val="fr-BE"/>
              </w:rPr>
            </w:pPr>
          </w:p>
        </w:tc>
      </w:tr>
      <w:tr w:rsidR="002E1EC3" w:rsidRPr="00114081" w:rsidTr="00926111">
        <w:tc>
          <w:tcPr>
            <w:cnfStyle w:val="001000000000" w:firstRow="0" w:lastRow="0" w:firstColumn="1" w:lastColumn="0" w:oddVBand="0" w:evenVBand="0" w:oddHBand="0" w:evenHBand="0" w:firstRowFirstColumn="0" w:firstRowLastColumn="0" w:lastRowFirstColumn="0" w:lastRowLastColumn="0"/>
            <w:tcW w:w="440" w:type="dxa"/>
          </w:tcPr>
          <w:p w:rsidR="005B68BD" w:rsidRPr="00357EF3" w:rsidRDefault="005B68BD" w:rsidP="005B68BD">
            <w:pPr>
              <w:rPr>
                <w:lang w:val="fr-BE"/>
              </w:rPr>
            </w:pPr>
          </w:p>
        </w:tc>
        <w:tc>
          <w:tcPr>
            <w:tcW w:w="4800" w:type="dxa"/>
          </w:tcPr>
          <w:p w:rsidR="005B68BD" w:rsidRPr="00357EF3" w:rsidRDefault="005B68BD" w:rsidP="005B68BD">
            <w:pPr>
              <w:cnfStyle w:val="000000000000" w:firstRow="0" w:lastRow="0" w:firstColumn="0" w:lastColumn="0" w:oddVBand="0" w:evenVBand="0" w:oddHBand="0" w:evenHBand="0" w:firstRowFirstColumn="0" w:firstRowLastColumn="0" w:lastRowFirstColumn="0" w:lastRowLastColumn="0"/>
              <w:rPr>
                <w:lang w:val="fr-BE"/>
              </w:rPr>
            </w:pPr>
            <w:r>
              <w:rPr>
                <w:lang w:val="fr-BE"/>
              </w:rPr>
              <w:t>En tant qu’utilisateur, je veux</w:t>
            </w:r>
          </w:p>
        </w:tc>
        <w:tc>
          <w:tcPr>
            <w:tcW w:w="4110" w:type="dxa"/>
          </w:tcPr>
          <w:p w:rsidR="005B68BD" w:rsidRPr="00357EF3" w:rsidRDefault="005B68BD" w:rsidP="005B68BD">
            <w:pPr>
              <w:cnfStyle w:val="000000000000" w:firstRow="0" w:lastRow="0" w:firstColumn="0" w:lastColumn="0" w:oddVBand="0" w:evenVBand="0" w:oddHBand="0" w:evenHBand="0" w:firstRowFirstColumn="0" w:firstRowLastColumn="0" w:lastRowFirstColumn="0" w:lastRowLastColumn="0"/>
              <w:rPr>
                <w:lang w:val="fr-BE"/>
              </w:rPr>
            </w:pPr>
          </w:p>
        </w:tc>
      </w:tr>
      <w:tr w:rsidR="005B68BD" w:rsidRPr="00114081" w:rsidTr="00926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5B68BD" w:rsidRPr="00357EF3" w:rsidRDefault="005B68BD" w:rsidP="005B68BD">
            <w:pPr>
              <w:rPr>
                <w:lang w:val="fr-BE"/>
              </w:rPr>
            </w:pPr>
          </w:p>
        </w:tc>
        <w:tc>
          <w:tcPr>
            <w:tcW w:w="4800" w:type="dxa"/>
          </w:tcPr>
          <w:p w:rsidR="005B68BD" w:rsidRPr="00357EF3" w:rsidRDefault="005B68BD" w:rsidP="005B68BD">
            <w:pPr>
              <w:cnfStyle w:val="000000100000" w:firstRow="0" w:lastRow="0" w:firstColumn="0" w:lastColumn="0" w:oddVBand="0" w:evenVBand="0" w:oddHBand="1" w:evenHBand="0" w:firstRowFirstColumn="0" w:firstRowLastColumn="0" w:lastRowFirstColumn="0" w:lastRowLastColumn="0"/>
              <w:rPr>
                <w:lang w:val="fr-BE"/>
              </w:rPr>
            </w:pPr>
            <w:r>
              <w:rPr>
                <w:lang w:val="fr-BE"/>
              </w:rPr>
              <w:t>En tant qu’utilisateur, je veux</w:t>
            </w:r>
          </w:p>
        </w:tc>
        <w:tc>
          <w:tcPr>
            <w:tcW w:w="4110" w:type="dxa"/>
          </w:tcPr>
          <w:p w:rsidR="005B68BD" w:rsidRPr="00357EF3" w:rsidRDefault="005B68BD" w:rsidP="005B68BD">
            <w:pPr>
              <w:cnfStyle w:val="000000100000" w:firstRow="0" w:lastRow="0" w:firstColumn="0" w:lastColumn="0" w:oddVBand="0" w:evenVBand="0" w:oddHBand="1" w:evenHBand="0" w:firstRowFirstColumn="0" w:firstRowLastColumn="0" w:lastRowFirstColumn="0" w:lastRowLastColumn="0"/>
              <w:rPr>
                <w:lang w:val="fr-BE"/>
              </w:rPr>
            </w:pPr>
          </w:p>
        </w:tc>
      </w:tr>
      <w:tr w:rsidR="002E1EC3" w:rsidRPr="00114081" w:rsidTr="00926111">
        <w:tc>
          <w:tcPr>
            <w:cnfStyle w:val="001000000000" w:firstRow="0" w:lastRow="0" w:firstColumn="1" w:lastColumn="0" w:oddVBand="0" w:evenVBand="0" w:oddHBand="0" w:evenHBand="0" w:firstRowFirstColumn="0" w:firstRowLastColumn="0" w:lastRowFirstColumn="0" w:lastRowLastColumn="0"/>
            <w:tcW w:w="440" w:type="dxa"/>
          </w:tcPr>
          <w:p w:rsidR="005B68BD" w:rsidRPr="00357EF3" w:rsidRDefault="005B68BD" w:rsidP="005B68BD">
            <w:pPr>
              <w:rPr>
                <w:lang w:val="fr-BE"/>
              </w:rPr>
            </w:pPr>
          </w:p>
        </w:tc>
        <w:tc>
          <w:tcPr>
            <w:tcW w:w="4800" w:type="dxa"/>
          </w:tcPr>
          <w:p w:rsidR="005B68BD" w:rsidRPr="00357EF3" w:rsidRDefault="005B68BD" w:rsidP="005B68BD">
            <w:pPr>
              <w:cnfStyle w:val="000000000000" w:firstRow="0" w:lastRow="0" w:firstColumn="0" w:lastColumn="0" w:oddVBand="0" w:evenVBand="0" w:oddHBand="0" w:evenHBand="0" w:firstRowFirstColumn="0" w:firstRowLastColumn="0" w:lastRowFirstColumn="0" w:lastRowLastColumn="0"/>
              <w:rPr>
                <w:lang w:val="fr-BE"/>
              </w:rPr>
            </w:pPr>
            <w:r>
              <w:rPr>
                <w:lang w:val="fr-BE"/>
              </w:rPr>
              <w:t>En tant qu’utilisateur, je veux</w:t>
            </w:r>
          </w:p>
        </w:tc>
        <w:tc>
          <w:tcPr>
            <w:tcW w:w="4110" w:type="dxa"/>
          </w:tcPr>
          <w:p w:rsidR="005B68BD" w:rsidRPr="00357EF3" w:rsidRDefault="005B68BD" w:rsidP="005B68BD">
            <w:pPr>
              <w:cnfStyle w:val="000000000000" w:firstRow="0" w:lastRow="0" w:firstColumn="0" w:lastColumn="0" w:oddVBand="0" w:evenVBand="0" w:oddHBand="0" w:evenHBand="0" w:firstRowFirstColumn="0" w:firstRowLastColumn="0" w:lastRowFirstColumn="0" w:lastRowLastColumn="0"/>
              <w:rPr>
                <w:lang w:val="fr-BE"/>
              </w:rPr>
            </w:pPr>
          </w:p>
        </w:tc>
      </w:tr>
      <w:tr w:rsidR="005B68BD" w:rsidRPr="00114081" w:rsidTr="00926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5B68BD" w:rsidRPr="00357EF3" w:rsidRDefault="005B68BD" w:rsidP="005B68BD">
            <w:pPr>
              <w:rPr>
                <w:lang w:val="fr-BE"/>
              </w:rPr>
            </w:pPr>
          </w:p>
        </w:tc>
        <w:tc>
          <w:tcPr>
            <w:tcW w:w="4800" w:type="dxa"/>
          </w:tcPr>
          <w:p w:rsidR="005B68BD" w:rsidRPr="00357EF3" w:rsidRDefault="005B68BD" w:rsidP="005B68BD">
            <w:pPr>
              <w:cnfStyle w:val="000000100000" w:firstRow="0" w:lastRow="0" w:firstColumn="0" w:lastColumn="0" w:oddVBand="0" w:evenVBand="0" w:oddHBand="1" w:evenHBand="0" w:firstRowFirstColumn="0" w:firstRowLastColumn="0" w:lastRowFirstColumn="0" w:lastRowLastColumn="0"/>
              <w:rPr>
                <w:lang w:val="fr-BE"/>
              </w:rPr>
            </w:pPr>
            <w:r>
              <w:rPr>
                <w:lang w:val="fr-BE"/>
              </w:rPr>
              <w:t>En tant qu’utilisateur, je veux</w:t>
            </w:r>
          </w:p>
        </w:tc>
        <w:tc>
          <w:tcPr>
            <w:tcW w:w="4110" w:type="dxa"/>
          </w:tcPr>
          <w:p w:rsidR="005B68BD" w:rsidRPr="00357EF3" w:rsidRDefault="005B68BD" w:rsidP="005B68BD">
            <w:pPr>
              <w:cnfStyle w:val="000000100000" w:firstRow="0" w:lastRow="0" w:firstColumn="0" w:lastColumn="0" w:oddVBand="0" w:evenVBand="0" w:oddHBand="1" w:evenHBand="0" w:firstRowFirstColumn="0" w:firstRowLastColumn="0" w:lastRowFirstColumn="0" w:lastRowLastColumn="0"/>
              <w:rPr>
                <w:lang w:val="fr-BE"/>
              </w:rPr>
            </w:pPr>
          </w:p>
        </w:tc>
      </w:tr>
      <w:tr w:rsidR="002E1EC3" w:rsidRPr="00114081" w:rsidTr="00926111">
        <w:tc>
          <w:tcPr>
            <w:cnfStyle w:val="001000000000" w:firstRow="0" w:lastRow="0" w:firstColumn="1" w:lastColumn="0" w:oddVBand="0" w:evenVBand="0" w:oddHBand="0" w:evenHBand="0" w:firstRowFirstColumn="0" w:firstRowLastColumn="0" w:lastRowFirstColumn="0" w:lastRowLastColumn="0"/>
            <w:tcW w:w="440" w:type="dxa"/>
          </w:tcPr>
          <w:p w:rsidR="005B68BD" w:rsidRPr="00357EF3" w:rsidRDefault="005B68BD" w:rsidP="005B68BD">
            <w:pPr>
              <w:rPr>
                <w:lang w:val="fr-BE"/>
              </w:rPr>
            </w:pPr>
          </w:p>
        </w:tc>
        <w:tc>
          <w:tcPr>
            <w:tcW w:w="4800" w:type="dxa"/>
          </w:tcPr>
          <w:p w:rsidR="005B68BD" w:rsidRPr="00357EF3" w:rsidRDefault="005B68BD" w:rsidP="005B68BD">
            <w:pPr>
              <w:cnfStyle w:val="000000000000" w:firstRow="0" w:lastRow="0" w:firstColumn="0" w:lastColumn="0" w:oddVBand="0" w:evenVBand="0" w:oddHBand="0" w:evenHBand="0" w:firstRowFirstColumn="0" w:firstRowLastColumn="0" w:lastRowFirstColumn="0" w:lastRowLastColumn="0"/>
              <w:rPr>
                <w:lang w:val="fr-BE"/>
              </w:rPr>
            </w:pPr>
            <w:r>
              <w:rPr>
                <w:lang w:val="fr-BE"/>
              </w:rPr>
              <w:t>En tant qu’utilisateur, je veux</w:t>
            </w:r>
          </w:p>
        </w:tc>
        <w:tc>
          <w:tcPr>
            <w:tcW w:w="4110" w:type="dxa"/>
          </w:tcPr>
          <w:p w:rsidR="005B68BD" w:rsidRPr="00357EF3" w:rsidRDefault="005B68BD" w:rsidP="005B68BD">
            <w:pPr>
              <w:cnfStyle w:val="000000000000" w:firstRow="0" w:lastRow="0" w:firstColumn="0" w:lastColumn="0" w:oddVBand="0" w:evenVBand="0" w:oddHBand="0" w:evenHBand="0" w:firstRowFirstColumn="0" w:firstRowLastColumn="0" w:lastRowFirstColumn="0" w:lastRowLastColumn="0"/>
              <w:rPr>
                <w:lang w:val="fr-BE"/>
              </w:rPr>
            </w:pPr>
          </w:p>
        </w:tc>
      </w:tr>
      <w:tr w:rsidR="005B68BD" w:rsidRPr="00114081" w:rsidTr="0092611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0" w:type="dxa"/>
          </w:tcPr>
          <w:p w:rsidR="005B68BD" w:rsidRPr="00357EF3" w:rsidRDefault="005B68BD" w:rsidP="005B68BD">
            <w:pPr>
              <w:rPr>
                <w:lang w:val="fr-BE"/>
              </w:rPr>
            </w:pPr>
          </w:p>
        </w:tc>
        <w:tc>
          <w:tcPr>
            <w:tcW w:w="4800" w:type="dxa"/>
          </w:tcPr>
          <w:p w:rsidR="005B68BD" w:rsidRPr="00357EF3" w:rsidRDefault="005B68BD" w:rsidP="005B68BD">
            <w:pPr>
              <w:cnfStyle w:val="000000100000" w:firstRow="0" w:lastRow="0" w:firstColumn="0" w:lastColumn="0" w:oddVBand="0" w:evenVBand="0" w:oddHBand="1" w:evenHBand="0" w:firstRowFirstColumn="0" w:firstRowLastColumn="0" w:lastRowFirstColumn="0" w:lastRowLastColumn="0"/>
              <w:rPr>
                <w:lang w:val="fr-BE"/>
              </w:rPr>
            </w:pPr>
            <w:r>
              <w:rPr>
                <w:lang w:val="fr-BE"/>
              </w:rPr>
              <w:t>En tant qu’utilisateur, je veux</w:t>
            </w:r>
          </w:p>
        </w:tc>
        <w:tc>
          <w:tcPr>
            <w:tcW w:w="4110" w:type="dxa"/>
          </w:tcPr>
          <w:p w:rsidR="005B68BD" w:rsidRPr="00357EF3" w:rsidRDefault="005B68BD" w:rsidP="005B68BD">
            <w:pPr>
              <w:cnfStyle w:val="000000100000" w:firstRow="0" w:lastRow="0" w:firstColumn="0" w:lastColumn="0" w:oddVBand="0" w:evenVBand="0" w:oddHBand="1" w:evenHBand="0" w:firstRowFirstColumn="0" w:firstRowLastColumn="0" w:lastRowFirstColumn="0" w:lastRowLastColumn="0"/>
              <w:rPr>
                <w:lang w:val="fr-BE"/>
              </w:rPr>
            </w:pPr>
          </w:p>
        </w:tc>
      </w:tr>
    </w:tbl>
    <w:p w:rsidR="00AE29C5" w:rsidRDefault="00AE29C5"/>
    <w:sectPr w:rsidR="00AE29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BA14E2A"/>
    <w:multiLevelType w:val="hybridMultilevel"/>
    <w:tmpl w:val="7D102E4E"/>
    <w:lvl w:ilvl="0" w:tplc="7C9CCFC6">
      <w:numFmt w:val="bullet"/>
      <w:lvlText w:val="-"/>
      <w:lvlJc w:val="left"/>
      <w:pPr>
        <w:ind w:left="720" w:hanging="360"/>
      </w:pPr>
      <w:rPr>
        <w:rFonts w:ascii="Tahoma" w:eastAsia="Times New Roman" w:hAnsi="Tahoma" w:hint="default"/>
      </w:rPr>
    </w:lvl>
    <w:lvl w:ilvl="1" w:tplc="080C0003" w:tentative="1">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1" w15:restartNumberingAfterBreak="0">
    <w:nsid w:val="3C2760DD"/>
    <w:multiLevelType w:val="hybridMultilevel"/>
    <w:tmpl w:val="D1589406"/>
    <w:lvl w:ilvl="0" w:tplc="0150C3E6">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2" w15:restartNumberingAfterBreak="0">
    <w:nsid w:val="46060D50"/>
    <w:multiLevelType w:val="hybridMultilevel"/>
    <w:tmpl w:val="2C8427AE"/>
    <w:lvl w:ilvl="0" w:tplc="959A9D26">
      <w:numFmt w:val="bullet"/>
      <w:lvlText w:val="-"/>
      <w:lvlJc w:val="left"/>
      <w:pPr>
        <w:ind w:left="720" w:hanging="360"/>
      </w:pPr>
      <w:rPr>
        <w:rFonts w:ascii="Calibri" w:eastAsia="Times New Roman" w:hAnsi="Calibri" w:hint="default"/>
      </w:rPr>
    </w:lvl>
    <w:lvl w:ilvl="1" w:tplc="080C0003">
      <w:start w:val="1"/>
      <w:numFmt w:val="bullet"/>
      <w:lvlText w:val="o"/>
      <w:lvlJc w:val="left"/>
      <w:pPr>
        <w:ind w:left="1440" w:hanging="360"/>
      </w:pPr>
      <w:rPr>
        <w:rFonts w:ascii="Courier New" w:hAnsi="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3" w15:restartNumberingAfterBreak="0">
    <w:nsid w:val="4F6A5582"/>
    <w:multiLevelType w:val="hybridMultilevel"/>
    <w:tmpl w:val="C5C81F36"/>
    <w:lvl w:ilvl="0" w:tplc="97366540">
      <w:numFmt w:val="bullet"/>
      <w:lvlText w:val="-"/>
      <w:lvlJc w:val="left"/>
      <w:pPr>
        <w:ind w:left="720" w:hanging="360"/>
      </w:pPr>
      <w:rPr>
        <w:rFonts w:ascii="Calibri" w:eastAsiaTheme="minorHAnsi" w:hAnsi="Calibri" w:cstheme="minorBidi"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4" w15:restartNumberingAfterBreak="0">
    <w:nsid w:val="5F453564"/>
    <w:multiLevelType w:val="hybridMultilevel"/>
    <w:tmpl w:val="D888747A"/>
    <w:lvl w:ilvl="0" w:tplc="080C0001">
      <w:start w:val="1"/>
      <w:numFmt w:val="bullet"/>
      <w:lvlText w:val=""/>
      <w:lvlJc w:val="left"/>
      <w:pPr>
        <w:ind w:left="720" w:hanging="360"/>
      </w:pPr>
      <w:rPr>
        <w:rFonts w:ascii="Symbol" w:hAnsi="Symbol" w:hint="default"/>
      </w:rPr>
    </w:lvl>
    <w:lvl w:ilvl="1" w:tplc="080C0003" w:tentative="1">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5" w15:restartNumberingAfterBreak="0">
    <w:nsid w:val="60834D3D"/>
    <w:multiLevelType w:val="hybridMultilevel"/>
    <w:tmpl w:val="1E4E011C"/>
    <w:lvl w:ilvl="0" w:tplc="CA72EDBC">
      <w:numFmt w:val="bullet"/>
      <w:lvlText w:val="-"/>
      <w:lvlJc w:val="left"/>
      <w:pPr>
        <w:ind w:left="720" w:hanging="360"/>
      </w:pPr>
      <w:rPr>
        <w:rFonts w:ascii="Calibri" w:eastAsiaTheme="minorHAnsi" w:hAnsi="Calibri" w:cstheme="minorBidi" w:hint="default"/>
      </w:rPr>
    </w:lvl>
    <w:lvl w:ilvl="1" w:tplc="080C0003">
      <w:start w:val="1"/>
      <w:numFmt w:val="bullet"/>
      <w:lvlText w:val="o"/>
      <w:lvlJc w:val="left"/>
      <w:pPr>
        <w:ind w:left="1440" w:hanging="360"/>
      </w:pPr>
      <w:rPr>
        <w:rFonts w:ascii="Courier New" w:hAnsi="Courier New" w:cs="Courier New" w:hint="default"/>
      </w:rPr>
    </w:lvl>
    <w:lvl w:ilvl="2" w:tplc="080C0005" w:tentative="1">
      <w:start w:val="1"/>
      <w:numFmt w:val="bullet"/>
      <w:lvlText w:val=""/>
      <w:lvlJc w:val="left"/>
      <w:pPr>
        <w:ind w:left="2160" w:hanging="360"/>
      </w:pPr>
      <w:rPr>
        <w:rFonts w:ascii="Wingdings" w:hAnsi="Wingdings" w:hint="default"/>
      </w:rPr>
    </w:lvl>
    <w:lvl w:ilvl="3" w:tplc="080C0001" w:tentative="1">
      <w:start w:val="1"/>
      <w:numFmt w:val="bullet"/>
      <w:lvlText w:val=""/>
      <w:lvlJc w:val="left"/>
      <w:pPr>
        <w:ind w:left="2880" w:hanging="360"/>
      </w:pPr>
      <w:rPr>
        <w:rFonts w:ascii="Symbol" w:hAnsi="Symbol" w:hint="default"/>
      </w:rPr>
    </w:lvl>
    <w:lvl w:ilvl="4" w:tplc="080C0003" w:tentative="1">
      <w:start w:val="1"/>
      <w:numFmt w:val="bullet"/>
      <w:lvlText w:val="o"/>
      <w:lvlJc w:val="left"/>
      <w:pPr>
        <w:ind w:left="3600" w:hanging="360"/>
      </w:pPr>
      <w:rPr>
        <w:rFonts w:ascii="Courier New" w:hAnsi="Courier New" w:cs="Courier New" w:hint="default"/>
      </w:rPr>
    </w:lvl>
    <w:lvl w:ilvl="5" w:tplc="080C0005" w:tentative="1">
      <w:start w:val="1"/>
      <w:numFmt w:val="bullet"/>
      <w:lvlText w:val=""/>
      <w:lvlJc w:val="left"/>
      <w:pPr>
        <w:ind w:left="4320" w:hanging="360"/>
      </w:pPr>
      <w:rPr>
        <w:rFonts w:ascii="Wingdings" w:hAnsi="Wingdings" w:hint="default"/>
      </w:rPr>
    </w:lvl>
    <w:lvl w:ilvl="6" w:tplc="080C0001" w:tentative="1">
      <w:start w:val="1"/>
      <w:numFmt w:val="bullet"/>
      <w:lvlText w:val=""/>
      <w:lvlJc w:val="left"/>
      <w:pPr>
        <w:ind w:left="5040" w:hanging="360"/>
      </w:pPr>
      <w:rPr>
        <w:rFonts w:ascii="Symbol" w:hAnsi="Symbol" w:hint="default"/>
      </w:rPr>
    </w:lvl>
    <w:lvl w:ilvl="7" w:tplc="080C0003" w:tentative="1">
      <w:start w:val="1"/>
      <w:numFmt w:val="bullet"/>
      <w:lvlText w:val="o"/>
      <w:lvlJc w:val="left"/>
      <w:pPr>
        <w:ind w:left="5760" w:hanging="360"/>
      </w:pPr>
      <w:rPr>
        <w:rFonts w:ascii="Courier New" w:hAnsi="Courier New" w:cs="Courier New" w:hint="default"/>
      </w:rPr>
    </w:lvl>
    <w:lvl w:ilvl="8" w:tplc="080C0005" w:tentative="1">
      <w:start w:val="1"/>
      <w:numFmt w:val="bullet"/>
      <w:lvlText w:val=""/>
      <w:lvlJc w:val="left"/>
      <w:pPr>
        <w:ind w:left="6480" w:hanging="360"/>
      </w:pPr>
      <w:rPr>
        <w:rFonts w:ascii="Wingdings" w:hAnsi="Wingdings" w:hint="default"/>
      </w:rPr>
    </w:lvl>
  </w:abstractNum>
  <w:abstractNum w:abstractNumId="6" w15:restartNumberingAfterBreak="0">
    <w:nsid w:val="7FF12322"/>
    <w:multiLevelType w:val="hybridMultilevel"/>
    <w:tmpl w:val="0FEC0D7C"/>
    <w:lvl w:ilvl="0" w:tplc="080C000F">
      <w:start w:val="1"/>
      <w:numFmt w:val="decimal"/>
      <w:lvlText w:val="%1."/>
      <w:lvlJc w:val="left"/>
      <w:pPr>
        <w:ind w:left="720" w:hanging="360"/>
      </w:pPr>
      <w:rPr>
        <w:rFonts w:hint="default"/>
      </w:rPr>
    </w:lvl>
    <w:lvl w:ilvl="1" w:tplc="080C0019" w:tentative="1">
      <w:start w:val="1"/>
      <w:numFmt w:val="lowerLetter"/>
      <w:lvlText w:val="%2."/>
      <w:lvlJc w:val="left"/>
      <w:pPr>
        <w:ind w:left="1440" w:hanging="360"/>
      </w:pPr>
    </w:lvl>
    <w:lvl w:ilvl="2" w:tplc="080C001B" w:tentative="1">
      <w:start w:val="1"/>
      <w:numFmt w:val="lowerRoman"/>
      <w:lvlText w:val="%3."/>
      <w:lvlJc w:val="right"/>
      <w:pPr>
        <w:ind w:left="2160" w:hanging="180"/>
      </w:pPr>
    </w:lvl>
    <w:lvl w:ilvl="3" w:tplc="080C000F" w:tentative="1">
      <w:start w:val="1"/>
      <w:numFmt w:val="decimal"/>
      <w:lvlText w:val="%4."/>
      <w:lvlJc w:val="left"/>
      <w:pPr>
        <w:ind w:left="2880" w:hanging="360"/>
      </w:pPr>
    </w:lvl>
    <w:lvl w:ilvl="4" w:tplc="080C0019" w:tentative="1">
      <w:start w:val="1"/>
      <w:numFmt w:val="lowerLetter"/>
      <w:lvlText w:val="%5."/>
      <w:lvlJc w:val="left"/>
      <w:pPr>
        <w:ind w:left="3600" w:hanging="360"/>
      </w:pPr>
    </w:lvl>
    <w:lvl w:ilvl="5" w:tplc="080C001B" w:tentative="1">
      <w:start w:val="1"/>
      <w:numFmt w:val="lowerRoman"/>
      <w:lvlText w:val="%6."/>
      <w:lvlJc w:val="right"/>
      <w:pPr>
        <w:ind w:left="4320" w:hanging="180"/>
      </w:pPr>
    </w:lvl>
    <w:lvl w:ilvl="6" w:tplc="080C000F" w:tentative="1">
      <w:start w:val="1"/>
      <w:numFmt w:val="decimal"/>
      <w:lvlText w:val="%7."/>
      <w:lvlJc w:val="left"/>
      <w:pPr>
        <w:ind w:left="5040" w:hanging="360"/>
      </w:pPr>
    </w:lvl>
    <w:lvl w:ilvl="7" w:tplc="080C0019" w:tentative="1">
      <w:start w:val="1"/>
      <w:numFmt w:val="lowerLetter"/>
      <w:lvlText w:val="%8."/>
      <w:lvlJc w:val="left"/>
      <w:pPr>
        <w:ind w:left="5760" w:hanging="360"/>
      </w:pPr>
    </w:lvl>
    <w:lvl w:ilvl="8" w:tplc="080C001B" w:tentative="1">
      <w:start w:val="1"/>
      <w:numFmt w:val="lowerRoman"/>
      <w:lvlText w:val="%9."/>
      <w:lvlJc w:val="right"/>
      <w:pPr>
        <w:ind w:left="6480" w:hanging="180"/>
      </w:pPr>
    </w:lvl>
  </w:abstractNum>
  <w:num w:numId="1">
    <w:abstractNumId w:val="1"/>
  </w:num>
  <w:num w:numId="2">
    <w:abstractNumId w:val="5"/>
  </w:num>
  <w:num w:numId="3">
    <w:abstractNumId w:val="6"/>
  </w:num>
  <w:num w:numId="4">
    <w:abstractNumId w:val="3"/>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6111"/>
    <w:rsid w:val="00045903"/>
    <w:rsid w:val="001107C4"/>
    <w:rsid w:val="002E1EC3"/>
    <w:rsid w:val="00336503"/>
    <w:rsid w:val="00357EF3"/>
    <w:rsid w:val="003707A0"/>
    <w:rsid w:val="00454740"/>
    <w:rsid w:val="004710BE"/>
    <w:rsid w:val="004C08A8"/>
    <w:rsid w:val="00552DE5"/>
    <w:rsid w:val="005A5021"/>
    <w:rsid w:val="005B68BD"/>
    <w:rsid w:val="005C3898"/>
    <w:rsid w:val="00642E6C"/>
    <w:rsid w:val="006511B1"/>
    <w:rsid w:val="00786DE7"/>
    <w:rsid w:val="007D4541"/>
    <w:rsid w:val="00802B21"/>
    <w:rsid w:val="00806960"/>
    <w:rsid w:val="008525F3"/>
    <w:rsid w:val="008C290D"/>
    <w:rsid w:val="008F72AF"/>
    <w:rsid w:val="00926111"/>
    <w:rsid w:val="009D4355"/>
    <w:rsid w:val="00A6692B"/>
    <w:rsid w:val="00A91E2E"/>
    <w:rsid w:val="00AE29C5"/>
    <w:rsid w:val="00B61BE8"/>
    <w:rsid w:val="00B9381D"/>
    <w:rsid w:val="00BE4A97"/>
    <w:rsid w:val="00BE6874"/>
    <w:rsid w:val="00C73C11"/>
    <w:rsid w:val="00EC58AA"/>
    <w:rsid w:val="00ED2A7B"/>
    <w:rsid w:val="00F7588A"/>
    <w:rsid w:val="00FB2CDD"/>
    <w:rsid w:val="00FF694E"/>
    <w:rsid w:val="00FF75E4"/>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08D3E"/>
  <w15:chartTrackingRefBased/>
  <w15:docId w15:val="{1C7C1A6A-A051-4CAB-9D42-CD66B6B0E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BE"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926111"/>
  </w:style>
  <w:style w:type="paragraph" w:styleId="Heading1">
    <w:name w:val="heading 1"/>
    <w:basedOn w:val="Normal"/>
    <w:next w:val="Normal"/>
    <w:link w:val="Heading1Char"/>
    <w:uiPriority w:val="9"/>
    <w:qFormat/>
    <w:rsid w:val="0092611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D435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2611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926111"/>
    <w:pPr>
      <w:ind w:left="720"/>
      <w:contextualSpacing/>
    </w:pPr>
  </w:style>
  <w:style w:type="character" w:styleId="CommentReference">
    <w:name w:val="annotation reference"/>
    <w:basedOn w:val="DefaultParagraphFont"/>
    <w:uiPriority w:val="99"/>
    <w:semiHidden/>
    <w:unhideWhenUsed/>
    <w:rsid w:val="00926111"/>
    <w:rPr>
      <w:sz w:val="16"/>
      <w:szCs w:val="16"/>
    </w:rPr>
  </w:style>
  <w:style w:type="paragraph" w:styleId="CommentText">
    <w:name w:val="annotation text"/>
    <w:basedOn w:val="Normal"/>
    <w:link w:val="CommentTextChar"/>
    <w:uiPriority w:val="99"/>
    <w:unhideWhenUsed/>
    <w:rsid w:val="00926111"/>
    <w:pPr>
      <w:spacing w:line="240" w:lineRule="auto"/>
    </w:pPr>
    <w:rPr>
      <w:sz w:val="20"/>
      <w:szCs w:val="20"/>
    </w:rPr>
  </w:style>
  <w:style w:type="character" w:customStyle="1" w:styleId="CommentTextChar">
    <w:name w:val="Comment Text Char"/>
    <w:basedOn w:val="DefaultParagraphFont"/>
    <w:link w:val="CommentText"/>
    <w:uiPriority w:val="99"/>
    <w:rsid w:val="00926111"/>
    <w:rPr>
      <w:sz w:val="20"/>
      <w:szCs w:val="20"/>
    </w:rPr>
  </w:style>
  <w:style w:type="paragraph" w:styleId="BalloonText">
    <w:name w:val="Balloon Text"/>
    <w:basedOn w:val="Normal"/>
    <w:link w:val="BalloonTextChar"/>
    <w:uiPriority w:val="99"/>
    <w:semiHidden/>
    <w:unhideWhenUsed/>
    <w:rsid w:val="0092611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26111"/>
    <w:rPr>
      <w:rFonts w:ascii="Segoe UI" w:hAnsi="Segoe UI" w:cs="Segoe UI"/>
      <w:sz w:val="18"/>
      <w:szCs w:val="18"/>
    </w:rPr>
  </w:style>
  <w:style w:type="paragraph" w:styleId="Title">
    <w:name w:val="Title"/>
    <w:basedOn w:val="Normal"/>
    <w:next w:val="Normal"/>
    <w:link w:val="TitleChar"/>
    <w:uiPriority w:val="10"/>
    <w:qFormat/>
    <w:rsid w:val="0092611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6111"/>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26111"/>
    <w:rPr>
      <w:rFonts w:asciiTheme="majorHAnsi" w:eastAsiaTheme="majorEastAsia" w:hAnsiTheme="majorHAnsi" w:cstheme="majorBidi"/>
      <w:color w:val="2E74B5" w:themeColor="accent1" w:themeShade="BF"/>
      <w:sz w:val="32"/>
      <w:szCs w:val="32"/>
    </w:rPr>
  </w:style>
  <w:style w:type="table" w:styleId="GridTable4-Accent5">
    <w:name w:val="Grid Table 4 Accent 5"/>
    <w:basedOn w:val="TableNormal"/>
    <w:uiPriority w:val="49"/>
    <w:rsid w:val="00926111"/>
    <w:pPr>
      <w:spacing w:after="0" w:line="240" w:lineRule="auto"/>
    </w:pPr>
    <w:rPr>
      <w:lang w:val="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Heading2Char">
    <w:name w:val="Heading 2 Char"/>
    <w:basedOn w:val="DefaultParagraphFont"/>
    <w:link w:val="Heading2"/>
    <w:uiPriority w:val="9"/>
    <w:rsid w:val="009D4355"/>
    <w:rPr>
      <w:rFonts w:asciiTheme="majorHAnsi" w:eastAsiaTheme="majorEastAsia" w:hAnsiTheme="majorHAnsi" w:cstheme="majorBidi"/>
      <w:color w:val="2E74B5" w:themeColor="accent1" w:themeShade="BF"/>
      <w:sz w:val="26"/>
      <w:szCs w:val="26"/>
    </w:rPr>
  </w:style>
  <w:style w:type="character" w:customStyle="1" w:styleId="apple-converted-space">
    <w:name w:val="apple-converted-space"/>
    <w:basedOn w:val="DefaultParagraphFont"/>
    <w:rsid w:val="003707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667</TotalTime>
  <Pages>1</Pages>
  <Words>538</Words>
  <Characters>2959</Characters>
  <Application>Microsoft Office Word</Application>
  <DocSecurity>0</DocSecurity>
  <Lines>24</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3491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D'Hollander</dc:creator>
  <cp:keywords/>
  <dc:description/>
  <cp:lastModifiedBy>Carbonnelle Frédéric</cp:lastModifiedBy>
  <cp:revision>26</cp:revision>
  <dcterms:created xsi:type="dcterms:W3CDTF">2015-09-17T08:07:00Z</dcterms:created>
  <dcterms:modified xsi:type="dcterms:W3CDTF">2016-08-03T16:22:00Z</dcterms:modified>
</cp:coreProperties>
</file>