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DCD5" w14:textId="7F14955D" w:rsidR="00D909D4" w:rsidRPr="00E16ECC" w:rsidRDefault="00854A28" w:rsidP="00854A28">
      <w:pPr>
        <w:rPr>
          <w:b/>
          <w:bCs/>
          <w:sz w:val="32"/>
          <w:szCs w:val="32"/>
        </w:rPr>
      </w:pPr>
      <w:r w:rsidRPr="00E16ECC">
        <w:rPr>
          <w:b/>
          <w:bCs/>
          <w:sz w:val="32"/>
          <w:szCs w:val="32"/>
        </w:rPr>
        <w:t>API GESTION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4A28" w14:paraId="321C3386" w14:textId="77777777" w:rsidTr="00E37920">
        <w:trPr>
          <w:trHeight w:val="851"/>
        </w:trPr>
        <w:tc>
          <w:tcPr>
            <w:tcW w:w="4531" w:type="dxa"/>
          </w:tcPr>
          <w:p w14:paraId="2FCC1B6F" w14:textId="77777777" w:rsidR="00854A28" w:rsidRDefault="00854A28" w:rsidP="00E37920">
            <w:proofErr w:type="spellStart"/>
            <w:proofErr w:type="gramStart"/>
            <w:r>
              <w:t>connection</w:t>
            </w:r>
            <w:proofErr w:type="spellEnd"/>
            <w:proofErr w:type="gramEnd"/>
            <w:r>
              <w:t xml:space="preserve"> (login, </w:t>
            </w:r>
            <w:proofErr w:type="spellStart"/>
            <w:r>
              <w:t>mot_de_pase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0E46931" w14:textId="77777777" w:rsidR="00854A28" w:rsidRDefault="00854A28" w:rsidP="00E37920">
            <w:r>
              <w:t>Permet à un sondeur ou sondé de s’identifier via un login et un mot de passe.</w:t>
            </w:r>
          </w:p>
          <w:p w14:paraId="3872333B" w14:textId="77777777" w:rsidR="002F14B1" w:rsidRDefault="002F14B1" w:rsidP="00E37920"/>
          <w:p w14:paraId="75B0B416" w14:textId="7F8CDBAE" w:rsidR="002F14B1" w:rsidRDefault="002F14B1" w:rsidP="00E37920">
            <w:r>
              <w:t xml:space="preserve">GET </w:t>
            </w:r>
            <w:proofErr w:type="spellStart"/>
            <w:r>
              <w:t>endpoint</w:t>
            </w:r>
            <w:proofErr w:type="spellEnd"/>
            <w:r>
              <w:t>/</w:t>
            </w:r>
            <w:proofErr w:type="spellStart"/>
            <w:proofErr w:type="gramStart"/>
            <w:r>
              <w:t>sondeur</w:t>
            </w:r>
            <w:r w:rsidR="00CF45A6">
              <w:t>s</w:t>
            </w:r>
            <w:r>
              <w:t>?</w:t>
            </w:r>
            <w:proofErr w:type="gramEnd"/>
            <w:r>
              <w:t>login</w:t>
            </w:r>
            <w:proofErr w:type="spellEnd"/>
            <w:r>
              <w:t>=</w:t>
            </w:r>
            <w:proofErr w:type="spellStart"/>
            <w:r>
              <w:t>toto&amp;pwd</w:t>
            </w:r>
            <w:proofErr w:type="spellEnd"/>
            <w:r>
              <w:t>=123</w:t>
            </w:r>
          </w:p>
          <w:p w14:paraId="3F287A16" w14:textId="59D4924D" w:rsidR="002F14B1" w:rsidRDefault="002F14B1" w:rsidP="00E37920">
            <w:r>
              <w:t xml:space="preserve">GET </w:t>
            </w:r>
            <w:proofErr w:type="spellStart"/>
            <w:r>
              <w:t>endpoint</w:t>
            </w:r>
            <w:proofErr w:type="spellEnd"/>
            <w:r>
              <w:t>/</w:t>
            </w:r>
            <w:proofErr w:type="spellStart"/>
            <w:proofErr w:type="gramStart"/>
            <w:r>
              <w:t>sonde</w:t>
            </w:r>
            <w:r w:rsidR="00CF45A6">
              <w:t>s</w:t>
            </w:r>
            <w:r>
              <w:t>?</w:t>
            </w:r>
            <w:proofErr w:type="gramEnd"/>
            <w:r>
              <w:t>login</w:t>
            </w:r>
            <w:proofErr w:type="spellEnd"/>
            <w:r>
              <w:t>=</w:t>
            </w:r>
            <w:proofErr w:type="spellStart"/>
            <w:r>
              <w:t>toto&amp;pwd</w:t>
            </w:r>
            <w:proofErr w:type="spellEnd"/>
            <w:r>
              <w:t>=123</w:t>
            </w:r>
          </w:p>
          <w:p w14:paraId="02345393" w14:textId="77777777" w:rsidR="002F14B1" w:rsidRDefault="002F14B1" w:rsidP="00E37920"/>
          <w:p w14:paraId="44455009" w14:textId="1A817080" w:rsidR="002F14B1" w:rsidRDefault="002F14B1" w:rsidP="00E37920">
            <w:r>
              <w:t xml:space="preserve">L’API retourne </w:t>
            </w:r>
            <w:proofErr w:type="spellStart"/>
            <w:r>
              <w:t>true</w:t>
            </w:r>
            <w:proofErr w:type="spellEnd"/>
            <w:r>
              <w:t xml:space="preserve"> si le login et le </w:t>
            </w:r>
            <w:proofErr w:type="spellStart"/>
            <w:r>
              <w:t>mdp</w:t>
            </w:r>
            <w:proofErr w:type="spellEnd"/>
            <w:r>
              <w:t xml:space="preserve"> existent</w:t>
            </w:r>
            <w:r w:rsidR="00CF45A6">
              <w:t>.</w:t>
            </w:r>
          </w:p>
        </w:tc>
      </w:tr>
      <w:tr w:rsidR="00854A28" w14:paraId="573B410C" w14:textId="77777777" w:rsidTr="00E37920">
        <w:trPr>
          <w:trHeight w:val="851"/>
        </w:trPr>
        <w:tc>
          <w:tcPr>
            <w:tcW w:w="4531" w:type="dxa"/>
          </w:tcPr>
          <w:p w14:paraId="7EF175BD" w14:textId="77777777" w:rsidR="00854A28" w:rsidRDefault="00854A28" w:rsidP="00E37920">
            <w:proofErr w:type="spellStart"/>
            <w:proofErr w:type="gramStart"/>
            <w:r>
              <w:t>creerSondage</w:t>
            </w:r>
            <w:proofErr w:type="spellEnd"/>
            <w:proofErr w:type="gramEnd"/>
            <w:r>
              <w:t xml:space="preserve"> (nom)</w:t>
            </w:r>
          </w:p>
        </w:tc>
        <w:tc>
          <w:tcPr>
            <w:tcW w:w="4531" w:type="dxa"/>
          </w:tcPr>
          <w:p w14:paraId="69288C26" w14:textId="77777777" w:rsidR="00854A28" w:rsidRDefault="00854A28" w:rsidP="00E37920">
            <w:r>
              <w:t>Permet à un sondeur de créer un sondage en lui donnant un nom.</w:t>
            </w:r>
          </w:p>
          <w:p w14:paraId="2B5BD590" w14:textId="77777777" w:rsidR="002F14B1" w:rsidRDefault="002F14B1" w:rsidP="00E37920"/>
          <w:p w14:paraId="7BA3659B" w14:textId="77777777" w:rsidR="002F14B1" w:rsidRDefault="00CF45A6" w:rsidP="00E37920">
            <w:r>
              <w:t xml:space="preserve">POST </w:t>
            </w:r>
            <w:proofErr w:type="spellStart"/>
            <w:r>
              <w:t>endpoint</w:t>
            </w:r>
            <w:proofErr w:type="spellEnd"/>
            <w:r>
              <w:t>/sondages</w:t>
            </w:r>
          </w:p>
          <w:p w14:paraId="6570ACFA" w14:textId="77777777" w:rsidR="00CF45A6" w:rsidRDefault="00CF45A6" w:rsidP="00E37920"/>
          <w:p w14:paraId="103EE09B" w14:textId="72C59B0A" w:rsidR="00CF45A6" w:rsidRDefault="00CF45A6" w:rsidP="00E37920">
            <w:r>
              <w:t>L’API crée un nouveau sondage.</w:t>
            </w:r>
          </w:p>
        </w:tc>
      </w:tr>
      <w:tr w:rsidR="00854A28" w14:paraId="3718860E" w14:textId="77777777" w:rsidTr="00E37920">
        <w:trPr>
          <w:trHeight w:val="851"/>
        </w:trPr>
        <w:tc>
          <w:tcPr>
            <w:tcW w:w="4531" w:type="dxa"/>
          </w:tcPr>
          <w:p w14:paraId="173B3FAE" w14:textId="18476479" w:rsidR="00854A28" w:rsidRDefault="00854A28" w:rsidP="00E37920">
            <w:proofErr w:type="spellStart"/>
            <w:proofErr w:type="gramStart"/>
            <w:r>
              <w:t>modifierSondage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CC6084">
              <w:t>Sondage</w:t>
            </w:r>
            <w:proofErr w:type="spellEnd"/>
            <w:r>
              <w:t>, nom)</w:t>
            </w:r>
          </w:p>
        </w:tc>
        <w:tc>
          <w:tcPr>
            <w:tcW w:w="4531" w:type="dxa"/>
          </w:tcPr>
          <w:p w14:paraId="04627800" w14:textId="77777777" w:rsidR="00854A28" w:rsidRDefault="00854A28" w:rsidP="00E37920">
            <w:r>
              <w:t>Permet à un sondeur de modifier le nom d’un sondage.</w:t>
            </w:r>
          </w:p>
          <w:p w14:paraId="7CC63E08" w14:textId="77777777" w:rsidR="00CF45A6" w:rsidRDefault="00CF45A6" w:rsidP="00E37920"/>
          <w:p w14:paraId="54A5C17D" w14:textId="492B6DF4" w:rsidR="00CF45A6" w:rsidRDefault="00CF45A6" w:rsidP="00E37920">
            <w:r>
              <w:t xml:space="preserve">PUT </w:t>
            </w:r>
            <w:proofErr w:type="spellStart"/>
            <w:r>
              <w:t>endpoint</w:t>
            </w:r>
            <w:proofErr w:type="spellEnd"/>
            <w:r>
              <w:t>/sondages/{id}</w:t>
            </w:r>
          </w:p>
          <w:p w14:paraId="7ABF2DE0" w14:textId="77777777" w:rsidR="00CF45A6" w:rsidRDefault="00CF45A6" w:rsidP="00E37920"/>
          <w:p w14:paraId="5706B347" w14:textId="21D9C5D9" w:rsidR="00CF45A6" w:rsidRDefault="00CF45A6" w:rsidP="00E37920">
            <w:r>
              <w:t>L’API modifie le nom du sondage.</w:t>
            </w:r>
          </w:p>
        </w:tc>
      </w:tr>
      <w:tr w:rsidR="00854A28" w14:paraId="3976569E" w14:textId="77777777" w:rsidTr="00E37920">
        <w:trPr>
          <w:trHeight w:val="851"/>
        </w:trPr>
        <w:tc>
          <w:tcPr>
            <w:tcW w:w="4531" w:type="dxa"/>
          </w:tcPr>
          <w:p w14:paraId="42DBAA11" w14:textId="25C29AF4" w:rsidR="00854A28" w:rsidRDefault="00854A28" w:rsidP="00E37920">
            <w:proofErr w:type="spellStart"/>
            <w:proofErr w:type="gramStart"/>
            <w:r>
              <w:t>supprimerSondage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35B4E6E" w14:textId="77777777" w:rsidR="00854A28" w:rsidRDefault="00854A28" w:rsidP="00E37920">
            <w:r>
              <w:t>Permet à un sondeur de supprimer un sondage.</w:t>
            </w:r>
          </w:p>
          <w:p w14:paraId="274E277B" w14:textId="77777777" w:rsidR="00CF45A6" w:rsidRDefault="00CF45A6" w:rsidP="00E37920"/>
          <w:p w14:paraId="2543EFAC" w14:textId="77777777" w:rsidR="00CF45A6" w:rsidRDefault="00CF45A6" w:rsidP="00E37920">
            <w:r>
              <w:t xml:space="preserve">DELETE </w:t>
            </w:r>
            <w:proofErr w:type="spellStart"/>
            <w:r>
              <w:t>endpoint</w:t>
            </w:r>
            <w:proofErr w:type="spellEnd"/>
            <w:r>
              <w:t>/sondages/{id}</w:t>
            </w:r>
          </w:p>
          <w:p w14:paraId="69F97EE1" w14:textId="77777777" w:rsidR="00CF45A6" w:rsidRDefault="00CF45A6" w:rsidP="00E37920"/>
          <w:p w14:paraId="001825FF" w14:textId="3A87C902" w:rsidR="00CF45A6" w:rsidRDefault="00CF45A6" w:rsidP="00E37920">
            <w:r>
              <w:t>L’API supprime un sondage.</w:t>
            </w:r>
          </w:p>
        </w:tc>
      </w:tr>
      <w:tr w:rsidR="00854A28" w14:paraId="1DBB0777" w14:textId="77777777" w:rsidTr="00E37920">
        <w:trPr>
          <w:trHeight w:val="851"/>
        </w:trPr>
        <w:tc>
          <w:tcPr>
            <w:tcW w:w="4531" w:type="dxa"/>
          </w:tcPr>
          <w:p w14:paraId="0BE5C0F9" w14:textId="6B30EB63" w:rsidR="00854A28" w:rsidRDefault="00854A28" w:rsidP="00E37920">
            <w:proofErr w:type="spellStart"/>
            <w:proofErr w:type="gramStart"/>
            <w:r>
              <w:t>afficherSondage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545DE057" w14:textId="77777777" w:rsidR="00854A28" w:rsidRDefault="00854A28" w:rsidP="00E37920">
            <w:r>
              <w:t>Permet au sondeur d’afficher son sondage.</w:t>
            </w:r>
          </w:p>
          <w:p w14:paraId="7B4E6FEA" w14:textId="77777777" w:rsidR="00052A0A" w:rsidRDefault="00052A0A" w:rsidP="00E37920"/>
          <w:p w14:paraId="04FFC8B4" w14:textId="77777777" w:rsidR="00052A0A" w:rsidRDefault="00052A0A" w:rsidP="00E37920">
            <w:r>
              <w:t xml:space="preserve">GET </w:t>
            </w:r>
            <w:proofErr w:type="spellStart"/>
            <w:r>
              <w:t>endpoint</w:t>
            </w:r>
            <w:proofErr w:type="spellEnd"/>
            <w:r>
              <w:t>/s</w:t>
            </w:r>
            <w:r w:rsidR="00D50015">
              <w:t>ondages/{id}</w:t>
            </w:r>
          </w:p>
          <w:p w14:paraId="54B31BD1" w14:textId="77777777" w:rsidR="00D50015" w:rsidRDefault="00D50015" w:rsidP="00E37920"/>
          <w:p w14:paraId="0828BBD8" w14:textId="14CD0DCA" w:rsidR="00D50015" w:rsidRDefault="00D50015" w:rsidP="00E37920">
            <w:r>
              <w:t>L’API retourne un sondage.</w:t>
            </w:r>
          </w:p>
        </w:tc>
      </w:tr>
      <w:tr w:rsidR="00854A28" w14:paraId="41F691F8" w14:textId="77777777" w:rsidTr="00E37920">
        <w:trPr>
          <w:trHeight w:val="851"/>
        </w:trPr>
        <w:tc>
          <w:tcPr>
            <w:tcW w:w="4531" w:type="dxa"/>
          </w:tcPr>
          <w:p w14:paraId="2B1A2A56" w14:textId="77777777" w:rsidR="00854A28" w:rsidRDefault="00854A28" w:rsidP="00E37920">
            <w:proofErr w:type="spellStart"/>
            <w:proofErr w:type="gramStart"/>
            <w:r>
              <w:t>ajouterQuestion</w:t>
            </w:r>
            <w:proofErr w:type="spellEnd"/>
            <w:proofErr w:type="gramEnd"/>
            <w:r>
              <w:t xml:space="preserve"> (question)</w:t>
            </w:r>
          </w:p>
        </w:tc>
        <w:tc>
          <w:tcPr>
            <w:tcW w:w="4531" w:type="dxa"/>
          </w:tcPr>
          <w:p w14:paraId="442F623C" w14:textId="77777777" w:rsidR="00854A28" w:rsidRDefault="00854A28" w:rsidP="00E37920">
            <w:r>
              <w:t>Permet à un sondeur d’ajouter une question à son sondage.</w:t>
            </w:r>
          </w:p>
          <w:p w14:paraId="509262A6" w14:textId="77777777" w:rsidR="00D50015" w:rsidRDefault="00D50015" w:rsidP="00E37920"/>
          <w:p w14:paraId="40E17C68" w14:textId="77777777" w:rsidR="00D50015" w:rsidRDefault="00D50015" w:rsidP="00E37920">
            <w:r>
              <w:t xml:space="preserve">POST </w:t>
            </w:r>
            <w:proofErr w:type="spellStart"/>
            <w:r>
              <w:t>endpoint</w:t>
            </w:r>
            <w:proofErr w:type="spellEnd"/>
            <w:r>
              <w:t>/questions</w:t>
            </w:r>
          </w:p>
          <w:p w14:paraId="18B1E9A5" w14:textId="77777777" w:rsidR="00D50015" w:rsidRDefault="00D50015" w:rsidP="00E37920"/>
          <w:p w14:paraId="25D6F15F" w14:textId="61DAFFC4" w:rsidR="00D50015" w:rsidRDefault="00D50015" w:rsidP="00E37920">
            <w:r>
              <w:t>L’API crée une nouvelle question.</w:t>
            </w:r>
          </w:p>
        </w:tc>
      </w:tr>
      <w:tr w:rsidR="00854A28" w14:paraId="2DA20D51" w14:textId="77777777" w:rsidTr="00E37920">
        <w:trPr>
          <w:trHeight w:val="851"/>
        </w:trPr>
        <w:tc>
          <w:tcPr>
            <w:tcW w:w="4531" w:type="dxa"/>
          </w:tcPr>
          <w:p w14:paraId="2B4AA35F" w14:textId="55D98C0E" w:rsidR="00854A28" w:rsidRDefault="00854A28" w:rsidP="00E37920">
            <w:proofErr w:type="spellStart"/>
            <w:proofErr w:type="gramStart"/>
            <w:r>
              <w:t>modifierQuestion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Question</w:t>
            </w:r>
            <w:proofErr w:type="spellEnd"/>
            <w:r>
              <w:t>, question)</w:t>
            </w:r>
          </w:p>
        </w:tc>
        <w:tc>
          <w:tcPr>
            <w:tcW w:w="4531" w:type="dxa"/>
          </w:tcPr>
          <w:p w14:paraId="0274FF25" w14:textId="77777777" w:rsidR="00854A28" w:rsidRDefault="00854A28" w:rsidP="00E37920">
            <w:r>
              <w:t>Permet à un sondeur de modifier une question de son sondage.</w:t>
            </w:r>
          </w:p>
          <w:p w14:paraId="367416EA" w14:textId="77777777" w:rsidR="00D50015" w:rsidRDefault="00D50015" w:rsidP="00E37920"/>
          <w:p w14:paraId="04B54951" w14:textId="77777777" w:rsidR="00D50015" w:rsidRDefault="00D50015" w:rsidP="00E37920">
            <w:r>
              <w:t xml:space="preserve">PUT </w:t>
            </w:r>
            <w:proofErr w:type="spellStart"/>
            <w:r>
              <w:t>endpoint</w:t>
            </w:r>
            <w:proofErr w:type="spellEnd"/>
            <w:r>
              <w:t>/questions/{id}</w:t>
            </w:r>
          </w:p>
          <w:p w14:paraId="20549FB3" w14:textId="77777777" w:rsidR="00D50015" w:rsidRDefault="00D50015" w:rsidP="00E37920"/>
          <w:p w14:paraId="696A49E7" w14:textId="4F96F7C0" w:rsidR="00D50015" w:rsidRDefault="00D50015" w:rsidP="00E37920">
            <w:r>
              <w:t>L’API modifie une question.</w:t>
            </w:r>
          </w:p>
        </w:tc>
      </w:tr>
      <w:tr w:rsidR="00854A28" w14:paraId="0C95F834" w14:textId="77777777" w:rsidTr="00E37920">
        <w:trPr>
          <w:trHeight w:val="851"/>
        </w:trPr>
        <w:tc>
          <w:tcPr>
            <w:tcW w:w="4531" w:type="dxa"/>
          </w:tcPr>
          <w:p w14:paraId="3CE5B391" w14:textId="6C06C42D" w:rsidR="00854A28" w:rsidRDefault="00854A28" w:rsidP="00E37920">
            <w:proofErr w:type="spellStart"/>
            <w:proofErr w:type="gramStart"/>
            <w:r>
              <w:t>supprimerQuestion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Question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33A9374" w14:textId="77777777" w:rsidR="00854A28" w:rsidRDefault="00854A28" w:rsidP="00E37920">
            <w:r>
              <w:t>Permet à un sondeur de supprimer une question de son sondage.</w:t>
            </w:r>
          </w:p>
          <w:p w14:paraId="4B20130E" w14:textId="77777777" w:rsidR="00D50015" w:rsidRDefault="00D50015" w:rsidP="00E37920"/>
          <w:p w14:paraId="31715136" w14:textId="77777777" w:rsidR="00D50015" w:rsidRDefault="00D50015" w:rsidP="00E37920">
            <w:r>
              <w:t xml:space="preserve">DELETE </w:t>
            </w:r>
            <w:proofErr w:type="spellStart"/>
            <w:r>
              <w:t>endpoint</w:t>
            </w:r>
            <w:proofErr w:type="spellEnd"/>
            <w:r>
              <w:t>/questions/{id}</w:t>
            </w:r>
          </w:p>
          <w:p w14:paraId="740105CF" w14:textId="77777777" w:rsidR="00D50015" w:rsidRDefault="00D50015" w:rsidP="00E37920"/>
          <w:p w14:paraId="5326A508" w14:textId="3F0ECB38" w:rsidR="00D50015" w:rsidRDefault="00D50015" w:rsidP="00E37920">
            <w:r>
              <w:t>L’API supprime une question.</w:t>
            </w:r>
          </w:p>
        </w:tc>
      </w:tr>
      <w:tr w:rsidR="00854A28" w14:paraId="67B63966" w14:textId="77777777" w:rsidTr="00E37920">
        <w:trPr>
          <w:trHeight w:val="851"/>
        </w:trPr>
        <w:tc>
          <w:tcPr>
            <w:tcW w:w="4531" w:type="dxa"/>
          </w:tcPr>
          <w:p w14:paraId="705FA3A0" w14:textId="6D5BECB5" w:rsidR="00854A28" w:rsidRDefault="00854A28" w:rsidP="00E37920">
            <w:proofErr w:type="spellStart"/>
            <w:proofErr w:type="gramStart"/>
            <w:r>
              <w:lastRenderedPageBreak/>
              <w:t>afficherQuestion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Question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123A6C1C" w14:textId="77777777" w:rsidR="00854A28" w:rsidRDefault="00854A28" w:rsidP="00E37920">
            <w:r>
              <w:t>Permet à un sondeur d’afficher une question de son sondage.</w:t>
            </w:r>
          </w:p>
          <w:p w14:paraId="7BA1C3C7" w14:textId="77777777" w:rsidR="00B00198" w:rsidRDefault="00B00198" w:rsidP="00E37920"/>
          <w:p w14:paraId="63359694" w14:textId="77777777" w:rsidR="00B00198" w:rsidRDefault="00B00198" w:rsidP="00E37920">
            <w:r>
              <w:t xml:space="preserve">GET </w:t>
            </w:r>
            <w:proofErr w:type="spellStart"/>
            <w:r>
              <w:t>endpoint</w:t>
            </w:r>
            <w:proofErr w:type="spellEnd"/>
            <w:r>
              <w:t>/questions/{id}</w:t>
            </w:r>
          </w:p>
          <w:p w14:paraId="0A30EC0B" w14:textId="77777777" w:rsidR="00B00198" w:rsidRDefault="00B00198" w:rsidP="00E37920"/>
          <w:p w14:paraId="20152EEF" w14:textId="54D75FD3" w:rsidR="00B00198" w:rsidRDefault="00B00198" w:rsidP="00E37920">
            <w:r>
              <w:t>L’API retourne une question.</w:t>
            </w:r>
          </w:p>
        </w:tc>
      </w:tr>
      <w:tr w:rsidR="00854A28" w14:paraId="3C2BC4AC" w14:textId="77777777" w:rsidTr="00E37920">
        <w:trPr>
          <w:trHeight w:val="851"/>
        </w:trPr>
        <w:tc>
          <w:tcPr>
            <w:tcW w:w="4531" w:type="dxa"/>
          </w:tcPr>
          <w:p w14:paraId="54C4EF32" w14:textId="77777777" w:rsidR="00854A28" w:rsidRDefault="00854A28" w:rsidP="00E37920">
            <w:proofErr w:type="spellStart"/>
            <w:proofErr w:type="gramStart"/>
            <w:r>
              <w:t>ajouterChoix</w:t>
            </w:r>
            <w:proofErr w:type="spellEnd"/>
            <w:proofErr w:type="gramEnd"/>
            <w:r>
              <w:t xml:space="preserve"> (choix)</w:t>
            </w:r>
          </w:p>
        </w:tc>
        <w:tc>
          <w:tcPr>
            <w:tcW w:w="4531" w:type="dxa"/>
          </w:tcPr>
          <w:p w14:paraId="12CFA866" w14:textId="77777777" w:rsidR="00854A28" w:rsidRDefault="00854A28" w:rsidP="00E37920">
            <w:r>
              <w:t>Permet au sondeur d’ajouter un choix à une question de son sondage.</w:t>
            </w:r>
          </w:p>
          <w:p w14:paraId="075F2BBD" w14:textId="77777777" w:rsidR="00B00198" w:rsidRDefault="00B00198" w:rsidP="00E37920"/>
          <w:p w14:paraId="6FC6AD7A" w14:textId="77777777" w:rsidR="00B00198" w:rsidRDefault="00B00198" w:rsidP="00E37920">
            <w:r>
              <w:t xml:space="preserve">POST </w:t>
            </w:r>
            <w:proofErr w:type="spellStart"/>
            <w:r>
              <w:t>endpoint</w:t>
            </w:r>
            <w:proofErr w:type="spellEnd"/>
            <w:r>
              <w:t>/choix</w:t>
            </w:r>
          </w:p>
          <w:p w14:paraId="1E9CDB27" w14:textId="77777777" w:rsidR="00B00198" w:rsidRDefault="00B00198" w:rsidP="00E37920"/>
          <w:p w14:paraId="221935A5" w14:textId="7BBD732D" w:rsidR="00B00198" w:rsidRDefault="00B00198" w:rsidP="00E37920">
            <w:r>
              <w:t>L’API crée un choix.</w:t>
            </w:r>
          </w:p>
        </w:tc>
      </w:tr>
      <w:tr w:rsidR="00854A28" w14:paraId="3D054810" w14:textId="77777777" w:rsidTr="00E37920">
        <w:trPr>
          <w:trHeight w:val="851"/>
        </w:trPr>
        <w:tc>
          <w:tcPr>
            <w:tcW w:w="4531" w:type="dxa"/>
          </w:tcPr>
          <w:p w14:paraId="7624CA21" w14:textId="13CE5EAF" w:rsidR="00854A28" w:rsidRDefault="00854A28" w:rsidP="00E37920">
            <w:proofErr w:type="spellStart"/>
            <w:proofErr w:type="gramStart"/>
            <w:r>
              <w:t>modifierChoix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Choix</w:t>
            </w:r>
            <w:proofErr w:type="spellEnd"/>
            <w:r>
              <w:t>, choix)</w:t>
            </w:r>
          </w:p>
        </w:tc>
        <w:tc>
          <w:tcPr>
            <w:tcW w:w="4531" w:type="dxa"/>
          </w:tcPr>
          <w:p w14:paraId="325921B2" w14:textId="77777777" w:rsidR="00854A28" w:rsidRDefault="00854A28" w:rsidP="00E37920">
            <w:r>
              <w:t>Permet au sondeur de modifier un choix d’une question de son sondage.</w:t>
            </w:r>
          </w:p>
          <w:p w14:paraId="4BA652CD" w14:textId="77777777" w:rsidR="00B00198" w:rsidRDefault="00B00198" w:rsidP="00E37920"/>
          <w:p w14:paraId="096C6BA9" w14:textId="77777777" w:rsidR="00B00198" w:rsidRDefault="00B00198" w:rsidP="00E37920">
            <w:r>
              <w:t xml:space="preserve">PUT </w:t>
            </w:r>
            <w:proofErr w:type="spellStart"/>
            <w:r>
              <w:t>endpoint</w:t>
            </w:r>
            <w:proofErr w:type="spellEnd"/>
            <w:r>
              <w:t>/choix/{id}</w:t>
            </w:r>
          </w:p>
          <w:p w14:paraId="641E00E1" w14:textId="77777777" w:rsidR="00B00198" w:rsidRDefault="00B00198" w:rsidP="00E37920"/>
          <w:p w14:paraId="7C6B5769" w14:textId="6EFB68CB" w:rsidR="00B00198" w:rsidRDefault="00B00198" w:rsidP="00E37920">
            <w:r>
              <w:t>L’API modifie un choix.</w:t>
            </w:r>
          </w:p>
        </w:tc>
      </w:tr>
      <w:tr w:rsidR="00854A28" w14:paraId="2B56F8DE" w14:textId="77777777" w:rsidTr="00E37920">
        <w:trPr>
          <w:trHeight w:val="851"/>
        </w:trPr>
        <w:tc>
          <w:tcPr>
            <w:tcW w:w="4531" w:type="dxa"/>
          </w:tcPr>
          <w:p w14:paraId="0EAA5D77" w14:textId="459F13AC" w:rsidR="00854A28" w:rsidRDefault="00854A28" w:rsidP="00E37920">
            <w:proofErr w:type="spellStart"/>
            <w:proofErr w:type="gramStart"/>
            <w:r>
              <w:t>supprimerChoix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Choix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431CC1FD" w14:textId="77777777" w:rsidR="00854A28" w:rsidRDefault="00854A28" w:rsidP="00E37920">
            <w:r>
              <w:t>Permet au sondeur de supprimer un choix d’une question de son sondage.</w:t>
            </w:r>
          </w:p>
          <w:p w14:paraId="726602DB" w14:textId="77777777" w:rsidR="00B00198" w:rsidRDefault="00B00198" w:rsidP="00E37920"/>
          <w:p w14:paraId="0B0FEAA9" w14:textId="77777777" w:rsidR="00B00198" w:rsidRDefault="00B00198" w:rsidP="00E37920">
            <w:r>
              <w:t xml:space="preserve">DELETE </w:t>
            </w:r>
            <w:proofErr w:type="spellStart"/>
            <w:r>
              <w:t>endpoint</w:t>
            </w:r>
            <w:proofErr w:type="spellEnd"/>
            <w:r>
              <w:t>/choix/{id}</w:t>
            </w:r>
          </w:p>
          <w:p w14:paraId="24FD43D6" w14:textId="77777777" w:rsidR="00B00198" w:rsidRDefault="00B00198" w:rsidP="00E37920"/>
          <w:p w14:paraId="38D054EE" w14:textId="70475860" w:rsidR="00B00198" w:rsidRDefault="00B00198" w:rsidP="00E37920">
            <w:r>
              <w:t>L’API supprime un choix.</w:t>
            </w:r>
          </w:p>
        </w:tc>
      </w:tr>
      <w:tr w:rsidR="00854A28" w14:paraId="3F62A7D1" w14:textId="77777777" w:rsidTr="00E37920">
        <w:trPr>
          <w:trHeight w:val="851"/>
        </w:trPr>
        <w:tc>
          <w:tcPr>
            <w:tcW w:w="4531" w:type="dxa"/>
          </w:tcPr>
          <w:p w14:paraId="196BC28D" w14:textId="60191534" w:rsidR="00854A28" w:rsidRDefault="00854A28" w:rsidP="00E37920">
            <w:proofErr w:type="spellStart"/>
            <w:proofErr w:type="gramStart"/>
            <w:r>
              <w:t>incrementerChoix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Choix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02F85E9" w14:textId="77777777" w:rsidR="00854A28" w:rsidRDefault="00854A28" w:rsidP="00E37920">
            <w:r>
              <w:t xml:space="preserve">Incrémente le nombre de fois que le choix </w:t>
            </w:r>
            <w:proofErr w:type="spellStart"/>
            <w:r>
              <w:t>à</w:t>
            </w:r>
            <w:proofErr w:type="spellEnd"/>
            <w:r>
              <w:t xml:space="preserve"> été choisi par les sondés.</w:t>
            </w:r>
          </w:p>
          <w:p w14:paraId="03663D86" w14:textId="77777777" w:rsidR="00B00198" w:rsidRDefault="00B00198" w:rsidP="00E37920"/>
          <w:p w14:paraId="528E0632" w14:textId="77777777" w:rsidR="00B00198" w:rsidRDefault="00B00198" w:rsidP="00E37920">
            <w:r>
              <w:t xml:space="preserve">PUT </w:t>
            </w:r>
            <w:proofErr w:type="spellStart"/>
            <w:r>
              <w:t>endpoint</w:t>
            </w:r>
            <w:proofErr w:type="spellEnd"/>
            <w:r>
              <w:t>/choix/{id}/</w:t>
            </w:r>
            <w:proofErr w:type="spellStart"/>
            <w:r>
              <w:t>incrementer</w:t>
            </w:r>
            <w:proofErr w:type="spellEnd"/>
          </w:p>
          <w:p w14:paraId="1D5D5B6F" w14:textId="77777777" w:rsidR="00B00198" w:rsidRDefault="00B00198" w:rsidP="00E37920"/>
          <w:p w14:paraId="561359A3" w14:textId="3650E24C" w:rsidR="00B00198" w:rsidRDefault="00B00198" w:rsidP="00E37920">
            <w:r>
              <w:t>L’API incrémente de 1 le nombre de fois que le</w:t>
            </w:r>
            <w:r w:rsidR="007D2305">
              <w:t xml:space="preserve"> choix a été choisi.</w:t>
            </w:r>
          </w:p>
        </w:tc>
      </w:tr>
      <w:tr w:rsidR="00854A28" w14:paraId="6A5C67B5" w14:textId="77777777" w:rsidTr="00E37920">
        <w:trPr>
          <w:trHeight w:val="851"/>
        </w:trPr>
        <w:tc>
          <w:tcPr>
            <w:tcW w:w="4531" w:type="dxa"/>
          </w:tcPr>
          <w:p w14:paraId="46CCE274" w14:textId="329F3DC7" w:rsidR="00854A28" w:rsidRDefault="00854A28" w:rsidP="00E37920">
            <w:proofErr w:type="spellStart"/>
            <w:proofErr w:type="gramStart"/>
            <w:r>
              <w:t>afficherChoix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</w:t>
            </w:r>
            <w:r w:rsidR="009B49DC">
              <w:t>Choix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987B365" w14:textId="6A4069CE" w:rsidR="00854A28" w:rsidRDefault="00854A28" w:rsidP="00E37920">
            <w:r>
              <w:t xml:space="preserve">Permet à un sondeur </w:t>
            </w:r>
            <w:r w:rsidR="00953BE8">
              <w:t xml:space="preserve">ou sondé </w:t>
            </w:r>
            <w:r>
              <w:t>d’afficher un choix.</w:t>
            </w:r>
          </w:p>
          <w:p w14:paraId="37E9D617" w14:textId="77777777" w:rsidR="00953BE8" w:rsidRDefault="00953BE8" w:rsidP="00E37920"/>
          <w:p w14:paraId="111575A5" w14:textId="77777777" w:rsidR="00953BE8" w:rsidRDefault="00953BE8" w:rsidP="00E37920">
            <w:r>
              <w:t xml:space="preserve">GET </w:t>
            </w:r>
            <w:proofErr w:type="spellStart"/>
            <w:r>
              <w:t>endpoint</w:t>
            </w:r>
            <w:proofErr w:type="spellEnd"/>
            <w:r>
              <w:t>/choix/{id}</w:t>
            </w:r>
          </w:p>
          <w:p w14:paraId="13B57E2F" w14:textId="77777777" w:rsidR="00953BE8" w:rsidRDefault="00953BE8" w:rsidP="00E37920"/>
          <w:p w14:paraId="3D185AB3" w14:textId="41F1009E" w:rsidR="00953BE8" w:rsidRDefault="00953BE8" w:rsidP="00E37920">
            <w:r>
              <w:t>L’API retourne un choix</w:t>
            </w:r>
          </w:p>
        </w:tc>
      </w:tr>
      <w:tr w:rsidR="000F548B" w14:paraId="1FE6CE78" w14:textId="77777777" w:rsidTr="00E37920">
        <w:trPr>
          <w:trHeight w:val="851"/>
        </w:trPr>
        <w:tc>
          <w:tcPr>
            <w:tcW w:w="4531" w:type="dxa"/>
          </w:tcPr>
          <w:p w14:paraId="2CC2B7D8" w14:textId="18EB65AC" w:rsidR="000F548B" w:rsidRDefault="000F548B" w:rsidP="00E37920">
            <w:proofErr w:type="spellStart"/>
            <w:proofErr w:type="gramStart"/>
            <w:r>
              <w:t>bloquerSondage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49DFAF0" w14:textId="77777777" w:rsidR="000F548B" w:rsidRDefault="00E856A8" w:rsidP="00E37920">
            <w:r>
              <w:t>Le sondage se bloque une fois que le sondeur enregistre le sondage afin qu’il ne puisse plus modifier les questions ou les choix par la suite.</w:t>
            </w:r>
          </w:p>
          <w:p w14:paraId="218ADF4E" w14:textId="77777777" w:rsidR="00A97A01" w:rsidRDefault="00A97A01" w:rsidP="00E37920"/>
          <w:p w14:paraId="6993F790" w14:textId="77777777" w:rsidR="00A97A01" w:rsidRDefault="00A97A01" w:rsidP="00E37920">
            <w:r>
              <w:t xml:space="preserve">PUT </w:t>
            </w:r>
            <w:proofErr w:type="spellStart"/>
            <w:r>
              <w:t>endoint</w:t>
            </w:r>
            <w:proofErr w:type="spellEnd"/>
            <w:r>
              <w:t>/sondages/{id}/bloquer</w:t>
            </w:r>
          </w:p>
          <w:p w14:paraId="7F28868F" w14:textId="77777777" w:rsidR="00A97A01" w:rsidRDefault="00A97A01" w:rsidP="00E37920"/>
          <w:p w14:paraId="4513B3D5" w14:textId="7DB10D6C" w:rsidR="00A97A01" w:rsidRDefault="00A97A01" w:rsidP="00E37920">
            <w:r>
              <w:t>L’API modifie le sondage pour bloquer les modifications.</w:t>
            </w:r>
          </w:p>
        </w:tc>
      </w:tr>
      <w:tr w:rsidR="000F548B" w14:paraId="545265EE" w14:textId="77777777" w:rsidTr="00E37920">
        <w:trPr>
          <w:trHeight w:val="851"/>
        </w:trPr>
        <w:tc>
          <w:tcPr>
            <w:tcW w:w="4531" w:type="dxa"/>
          </w:tcPr>
          <w:p w14:paraId="1A545EDB" w14:textId="0C7B0EC1" w:rsidR="000F548B" w:rsidRDefault="000F548B" w:rsidP="00E37920">
            <w:proofErr w:type="spellStart"/>
            <w:proofErr w:type="gramStart"/>
            <w:r>
              <w:t>ouvrirSondage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6165386B" w14:textId="77777777" w:rsidR="000F548B" w:rsidRDefault="00E856A8" w:rsidP="00E37920">
            <w:r>
              <w:t>Le sondeur peut ouvrir le sondage afin que les sondés puissent commencer à répondre.</w:t>
            </w:r>
          </w:p>
          <w:p w14:paraId="3B7E6D35" w14:textId="77777777" w:rsidR="00A97A01" w:rsidRDefault="00A97A01" w:rsidP="00E37920"/>
          <w:p w14:paraId="3A0DA46F" w14:textId="249DB441" w:rsidR="00A97A01" w:rsidRDefault="00A97A01" w:rsidP="00A97A01">
            <w:r>
              <w:t xml:space="preserve">PUT </w:t>
            </w:r>
            <w:proofErr w:type="spellStart"/>
            <w:r>
              <w:t>endoint</w:t>
            </w:r>
            <w:proofErr w:type="spellEnd"/>
            <w:r>
              <w:t>/sondages/{id}/</w:t>
            </w:r>
            <w:r>
              <w:t>ouvrir</w:t>
            </w:r>
          </w:p>
          <w:p w14:paraId="386A05F9" w14:textId="77777777" w:rsidR="00A97A01" w:rsidRDefault="00A97A01" w:rsidP="00A97A01"/>
          <w:p w14:paraId="31C7AD5C" w14:textId="777AAB2F" w:rsidR="00A97A01" w:rsidRDefault="00A97A01" w:rsidP="00A97A01">
            <w:r>
              <w:t xml:space="preserve">L’API modifie le sondage pour </w:t>
            </w:r>
            <w:r>
              <w:t>l’ouvrir.</w:t>
            </w:r>
          </w:p>
        </w:tc>
      </w:tr>
      <w:tr w:rsidR="000F548B" w14:paraId="352437CC" w14:textId="77777777" w:rsidTr="00E37920">
        <w:trPr>
          <w:trHeight w:val="851"/>
        </w:trPr>
        <w:tc>
          <w:tcPr>
            <w:tcW w:w="4531" w:type="dxa"/>
          </w:tcPr>
          <w:p w14:paraId="4C5CB3DB" w14:textId="10352B98" w:rsidR="000F548B" w:rsidRDefault="000F548B" w:rsidP="00E37920">
            <w:proofErr w:type="spellStart"/>
            <w:proofErr w:type="gramStart"/>
            <w:r>
              <w:lastRenderedPageBreak/>
              <w:t>fermerSondage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493523C9" w14:textId="77777777" w:rsidR="000F548B" w:rsidRDefault="00E856A8" w:rsidP="00E37920">
            <w:r>
              <w:t>Permet au sondeur de fermer le sondage ce qui empêchera de nouvelles réponses.</w:t>
            </w:r>
          </w:p>
          <w:p w14:paraId="2EB04B02" w14:textId="77777777" w:rsidR="0003428E" w:rsidRDefault="0003428E" w:rsidP="00E37920"/>
          <w:p w14:paraId="3C3A4DBD" w14:textId="792C4F0E" w:rsidR="0003428E" w:rsidRDefault="0003428E" w:rsidP="0003428E">
            <w:r>
              <w:t xml:space="preserve">PUT </w:t>
            </w:r>
            <w:proofErr w:type="spellStart"/>
            <w:r>
              <w:t>endoint</w:t>
            </w:r>
            <w:proofErr w:type="spellEnd"/>
            <w:r>
              <w:t>/sondages/{id}/</w:t>
            </w:r>
            <w:r>
              <w:t>fermer</w:t>
            </w:r>
          </w:p>
          <w:p w14:paraId="23C5267A" w14:textId="77777777" w:rsidR="0003428E" w:rsidRDefault="0003428E" w:rsidP="0003428E"/>
          <w:p w14:paraId="1B6CB9E5" w14:textId="7893613B" w:rsidR="0003428E" w:rsidRDefault="0003428E" w:rsidP="0003428E">
            <w:r>
              <w:t xml:space="preserve">L’API modifie le sondage pour </w:t>
            </w:r>
            <w:r>
              <w:t>le fermer</w:t>
            </w:r>
            <w:r>
              <w:t>.</w:t>
            </w:r>
          </w:p>
        </w:tc>
      </w:tr>
      <w:tr w:rsidR="000F548B" w14:paraId="666D1EDE" w14:textId="77777777" w:rsidTr="00E37920">
        <w:trPr>
          <w:trHeight w:val="851"/>
        </w:trPr>
        <w:tc>
          <w:tcPr>
            <w:tcW w:w="4531" w:type="dxa"/>
          </w:tcPr>
          <w:p w14:paraId="497D4A07" w14:textId="4BEC84BA" w:rsidR="000F548B" w:rsidRDefault="000F548B" w:rsidP="00E37920">
            <w:proofErr w:type="spellStart"/>
            <w:proofErr w:type="gramStart"/>
            <w:r>
              <w:t>genererCode</w:t>
            </w:r>
            <w:proofErr w:type="spellEnd"/>
            <w:proofErr w:type="gramEnd"/>
            <w:r>
              <w:t xml:space="preserve"> (login, </w:t>
            </w:r>
            <w:proofErr w:type="spellStart"/>
            <w:r>
              <w:t>idSondage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7A259850" w14:textId="77777777" w:rsidR="000F548B" w:rsidRDefault="00033D18" w:rsidP="00E37920">
            <w:r>
              <w:t>Le sondeur peut donner des accès à son sondage</w:t>
            </w:r>
            <w:r w:rsidR="00E856A8">
              <w:t>.</w:t>
            </w:r>
            <w:r>
              <w:t xml:space="preserve"> Un code va être généré.</w:t>
            </w:r>
          </w:p>
          <w:p w14:paraId="3ADF7328" w14:textId="77777777" w:rsidR="00033D18" w:rsidRDefault="00033D18" w:rsidP="00E37920"/>
          <w:p w14:paraId="24354F54" w14:textId="77777777" w:rsidR="00033D18" w:rsidRDefault="00033D18" w:rsidP="00E37920">
            <w:r>
              <w:t xml:space="preserve">POST </w:t>
            </w:r>
            <w:proofErr w:type="spellStart"/>
            <w:r>
              <w:t>endpoint</w:t>
            </w:r>
            <w:proofErr w:type="spellEnd"/>
            <w:r>
              <w:t>/</w:t>
            </w:r>
            <w:proofErr w:type="spellStart"/>
            <w:proofErr w:type="gramStart"/>
            <w:r>
              <w:t>code</w:t>
            </w:r>
            <w:r>
              <w:t>?</w:t>
            </w:r>
            <w:proofErr w:type="gramEnd"/>
            <w:r>
              <w:t>login</w:t>
            </w:r>
            <w:proofErr w:type="spellEnd"/>
            <w:r>
              <w:t>=</w:t>
            </w:r>
            <w:proofErr w:type="spellStart"/>
            <w:r>
              <w:t>toto</w:t>
            </w:r>
            <w:r>
              <w:t>&amp;sondage</w:t>
            </w:r>
            <w:proofErr w:type="spellEnd"/>
            <w:r>
              <w:t>=12</w:t>
            </w:r>
          </w:p>
          <w:p w14:paraId="7232023B" w14:textId="77777777" w:rsidR="00033D18" w:rsidRDefault="00033D18" w:rsidP="00E37920"/>
          <w:p w14:paraId="668DBBDE" w14:textId="400DE12B" w:rsidR="00033D18" w:rsidRDefault="00033D18" w:rsidP="00E37920">
            <w:r>
              <w:t>L’API va générer un code d’accès pour un utilisateur et pour un sondage donné.</w:t>
            </w:r>
          </w:p>
        </w:tc>
      </w:tr>
    </w:tbl>
    <w:p w14:paraId="2541A490" w14:textId="77777777" w:rsidR="000F548B" w:rsidRDefault="000F548B" w:rsidP="00854A28"/>
    <w:p w14:paraId="0CD4650C" w14:textId="6252E24E" w:rsidR="00854A28" w:rsidRDefault="001D0ACB" w:rsidP="00854A28">
      <w:pPr>
        <w:rPr>
          <w:b/>
          <w:bCs/>
          <w:sz w:val="32"/>
          <w:szCs w:val="32"/>
        </w:rPr>
      </w:pPr>
      <w:r w:rsidRPr="001D0ACB">
        <w:rPr>
          <w:b/>
          <w:bCs/>
          <w:sz w:val="32"/>
          <w:szCs w:val="32"/>
        </w:rPr>
        <w:t>API VOTE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0ACB" w14:paraId="6A203599" w14:textId="77777777" w:rsidTr="00E37920">
        <w:trPr>
          <w:trHeight w:val="851"/>
        </w:trPr>
        <w:tc>
          <w:tcPr>
            <w:tcW w:w="4531" w:type="dxa"/>
          </w:tcPr>
          <w:p w14:paraId="64A4542F" w14:textId="54834396" w:rsidR="001D0ACB" w:rsidRDefault="00716AC9" w:rsidP="00E37920">
            <w:proofErr w:type="spellStart"/>
            <w:proofErr w:type="gramStart"/>
            <w:r>
              <w:t>repondreQuestion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idQuestion</w:t>
            </w:r>
            <w:proofErr w:type="spellEnd"/>
            <w:r>
              <w:t xml:space="preserve">, code, </w:t>
            </w:r>
            <w:proofErr w:type="spellStart"/>
            <w:r>
              <w:t>reponse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1919BC1" w14:textId="77777777" w:rsidR="001D0ACB" w:rsidRDefault="0045062A" w:rsidP="00E37920">
            <w:r>
              <w:t>Permet au sondé de répondre à une question.</w:t>
            </w:r>
          </w:p>
          <w:p w14:paraId="2B60B1B2" w14:textId="77777777" w:rsidR="00EA61FA" w:rsidRDefault="00EA61FA" w:rsidP="00E37920"/>
          <w:p w14:paraId="7683E93D" w14:textId="600CD70D" w:rsidR="00EA61FA" w:rsidRDefault="00EA61FA" w:rsidP="00E37920">
            <w:r>
              <w:t xml:space="preserve">POST </w:t>
            </w:r>
            <w:proofErr w:type="spellStart"/>
            <w:r>
              <w:t>endpoint</w:t>
            </w:r>
            <w:proofErr w:type="spellEnd"/>
            <w:r>
              <w:t>/</w:t>
            </w:r>
            <w:proofErr w:type="spellStart"/>
            <w:r>
              <w:t>reponses</w:t>
            </w:r>
            <w:proofErr w:type="spellEnd"/>
          </w:p>
          <w:p w14:paraId="7BC4BDEE" w14:textId="77777777" w:rsidR="00EA61FA" w:rsidRDefault="00EA61FA" w:rsidP="00E37920"/>
          <w:p w14:paraId="0F3E7521" w14:textId="67A30262" w:rsidR="00EA61FA" w:rsidRDefault="00EA61FA" w:rsidP="00E37920">
            <w:r>
              <w:t>L’API crée une réponse.</w:t>
            </w:r>
          </w:p>
        </w:tc>
      </w:tr>
      <w:tr w:rsidR="001D0ACB" w14:paraId="69273CF5" w14:textId="77777777" w:rsidTr="00E37920">
        <w:trPr>
          <w:trHeight w:val="851"/>
        </w:trPr>
        <w:tc>
          <w:tcPr>
            <w:tcW w:w="4531" w:type="dxa"/>
          </w:tcPr>
          <w:p w14:paraId="70B51AC7" w14:textId="0F9153B4" w:rsidR="001D0ACB" w:rsidRDefault="00716AC9" w:rsidP="00E37920">
            <w:proofErr w:type="spellStart"/>
            <w:proofErr w:type="gramStart"/>
            <w:r>
              <w:t>modifierReponse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idReponse</w:t>
            </w:r>
            <w:proofErr w:type="spellEnd"/>
            <w:r>
              <w:t xml:space="preserve">, </w:t>
            </w:r>
            <w:proofErr w:type="spellStart"/>
            <w:r>
              <w:t>reponse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5701ACCE" w14:textId="0AA5D9C4" w:rsidR="001D0ACB" w:rsidRDefault="0045062A" w:rsidP="00E37920">
            <w:r>
              <w:t>Permet au sondé de modifier sa réponse à une question.</w:t>
            </w:r>
          </w:p>
          <w:p w14:paraId="179FEC54" w14:textId="77777777" w:rsidR="00EA61FA" w:rsidRDefault="00EA61FA" w:rsidP="00E37920"/>
          <w:p w14:paraId="764F460E" w14:textId="27FEDA89" w:rsidR="00EA61FA" w:rsidRDefault="00EA61FA" w:rsidP="00EA61FA">
            <w:r>
              <w:t>PUT</w:t>
            </w:r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>/</w:t>
            </w:r>
            <w:proofErr w:type="spellStart"/>
            <w:r>
              <w:t>reponses</w:t>
            </w:r>
            <w:proofErr w:type="spellEnd"/>
            <w:r>
              <w:t>/{id}</w:t>
            </w:r>
          </w:p>
          <w:p w14:paraId="5A3F8484" w14:textId="77777777" w:rsidR="00EA61FA" w:rsidRDefault="00EA61FA" w:rsidP="00EA61FA"/>
          <w:p w14:paraId="6ED12938" w14:textId="28AE67D2" w:rsidR="00EA61FA" w:rsidRDefault="00EA61FA" w:rsidP="00EA61FA">
            <w:r>
              <w:t xml:space="preserve">L’API </w:t>
            </w:r>
            <w:r>
              <w:t>modifie</w:t>
            </w:r>
            <w:r>
              <w:t xml:space="preserve"> une réponse.</w:t>
            </w:r>
          </w:p>
        </w:tc>
      </w:tr>
      <w:tr w:rsidR="001D0ACB" w14:paraId="07FCD32A" w14:textId="77777777" w:rsidTr="00E37920">
        <w:trPr>
          <w:trHeight w:val="851"/>
        </w:trPr>
        <w:tc>
          <w:tcPr>
            <w:tcW w:w="4531" w:type="dxa"/>
          </w:tcPr>
          <w:p w14:paraId="215A6756" w14:textId="6BA6B036" w:rsidR="001D0ACB" w:rsidRDefault="00716AC9" w:rsidP="00E37920">
            <w:proofErr w:type="spellStart"/>
            <w:proofErr w:type="gramStart"/>
            <w:r>
              <w:t>supprimerReponse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idReponse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73BBA74F" w14:textId="77777777" w:rsidR="001D0ACB" w:rsidRDefault="0045062A" w:rsidP="00E37920">
            <w:r>
              <w:t>Permet au sondé de supprimer sa réponse à une question.</w:t>
            </w:r>
          </w:p>
          <w:p w14:paraId="25B9BFBC" w14:textId="77777777" w:rsidR="00EA61FA" w:rsidRDefault="00EA61FA" w:rsidP="00E37920"/>
          <w:p w14:paraId="61FD532E" w14:textId="7FB32408" w:rsidR="00EA61FA" w:rsidRDefault="00EA61FA" w:rsidP="00EA61FA">
            <w:r>
              <w:t>DELETE</w:t>
            </w:r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>/</w:t>
            </w:r>
            <w:proofErr w:type="spellStart"/>
            <w:r>
              <w:t>reponses</w:t>
            </w:r>
            <w:proofErr w:type="spellEnd"/>
            <w:r>
              <w:t>/{id}</w:t>
            </w:r>
          </w:p>
          <w:p w14:paraId="4E6D06C8" w14:textId="77777777" w:rsidR="00EA61FA" w:rsidRDefault="00EA61FA" w:rsidP="00EA61FA"/>
          <w:p w14:paraId="243B0A09" w14:textId="5D7383C8" w:rsidR="00EA61FA" w:rsidRDefault="00EA61FA" w:rsidP="00EA61FA">
            <w:r>
              <w:t xml:space="preserve">L’API </w:t>
            </w:r>
            <w:r>
              <w:t>supprime</w:t>
            </w:r>
            <w:r>
              <w:t xml:space="preserve"> une réponse.</w:t>
            </w:r>
          </w:p>
        </w:tc>
      </w:tr>
      <w:tr w:rsidR="001D0ACB" w14:paraId="0993045D" w14:textId="77777777" w:rsidTr="00E37920">
        <w:trPr>
          <w:trHeight w:val="851"/>
        </w:trPr>
        <w:tc>
          <w:tcPr>
            <w:tcW w:w="4531" w:type="dxa"/>
          </w:tcPr>
          <w:p w14:paraId="24EF1FE1" w14:textId="43EBFBA0" w:rsidR="001D0ACB" w:rsidRDefault="00716AC9" w:rsidP="00E37920">
            <w:proofErr w:type="spellStart"/>
            <w:proofErr w:type="gramStart"/>
            <w:r>
              <w:t>afficherResultats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idSondage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17D9091D" w14:textId="77777777" w:rsidR="001D0ACB" w:rsidRDefault="0045062A" w:rsidP="00E37920">
            <w:r>
              <w:t>Permet au sondeur de voir les résultats globaux du sondage.</w:t>
            </w:r>
          </w:p>
          <w:p w14:paraId="27A5C8A3" w14:textId="77777777" w:rsidR="00EA61FA" w:rsidRDefault="00EA61FA" w:rsidP="00E37920"/>
          <w:p w14:paraId="1E0EE876" w14:textId="48A7B305" w:rsidR="00EA61FA" w:rsidRDefault="00EA61FA" w:rsidP="00EA61FA">
            <w:r>
              <w:t>GE</w:t>
            </w:r>
            <w:r>
              <w:t xml:space="preserve">T </w:t>
            </w:r>
            <w:proofErr w:type="spellStart"/>
            <w:r>
              <w:t>endpoint</w:t>
            </w:r>
            <w:proofErr w:type="spellEnd"/>
            <w:r>
              <w:t>/</w:t>
            </w:r>
            <w:proofErr w:type="spellStart"/>
            <w:r>
              <w:t>reponses</w:t>
            </w:r>
            <w:proofErr w:type="spellEnd"/>
            <w:r>
              <w:t>/{id}</w:t>
            </w:r>
          </w:p>
          <w:p w14:paraId="3CF8C924" w14:textId="77777777" w:rsidR="00EA61FA" w:rsidRDefault="00EA61FA" w:rsidP="00EA61FA"/>
          <w:p w14:paraId="04A6AEF8" w14:textId="72A059FF" w:rsidR="00EA61FA" w:rsidRDefault="00EA61FA" w:rsidP="00EA61FA">
            <w:r>
              <w:t xml:space="preserve">L’API </w:t>
            </w:r>
            <w:r>
              <w:t>retourne</w:t>
            </w:r>
            <w:r>
              <w:t xml:space="preserve"> une réponse.</w:t>
            </w:r>
          </w:p>
        </w:tc>
      </w:tr>
    </w:tbl>
    <w:p w14:paraId="7DC27F16" w14:textId="77777777" w:rsidR="001D0ACB" w:rsidRPr="001D0ACB" w:rsidRDefault="001D0ACB" w:rsidP="00854A28">
      <w:pPr>
        <w:rPr>
          <w:b/>
          <w:bCs/>
        </w:rPr>
      </w:pPr>
    </w:p>
    <w:sectPr w:rsidR="001D0ACB" w:rsidRPr="001D0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8C"/>
    <w:rsid w:val="00033D18"/>
    <w:rsid w:val="0003428E"/>
    <w:rsid w:val="00052A0A"/>
    <w:rsid w:val="00084C71"/>
    <w:rsid w:val="000F548B"/>
    <w:rsid w:val="001D0ACB"/>
    <w:rsid w:val="002410C4"/>
    <w:rsid w:val="002C104E"/>
    <w:rsid w:val="002F14B1"/>
    <w:rsid w:val="0045062A"/>
    <w:rsid w:val="004813AF"/>
    <w:rsid w:val="004C36E5"/>
    <w:rsid w:val="005F1125"/>
    <w:rsid w:val="006701DE"/>
    <w:rsid w:val="00693E8C"/>
    <w:rsid w:val="00716AC9"/>
    <w:rsid w:val="007606BE"/>
    <w:rsid w:val="007D2305"/>
    <w:rsid w:val="00854A28"/>
    <w:rsid w:val="008F0BD1"/>
    <w:rsid w:val="008F635B"/>
    <w:rsid w:val="00953BE8"/>
    <w:rsid w:val="009657BF"/>
    <w:rsid w:val="009A1EF8"/>
    <w:rsid w:val="009B49DC"/>
    <w:rsid w:val="009C5327"/>
    <w:rsid w:val="009D7BB6"/>
    <w:rsid w:val="00A60BC0"/>
    <w:rsid w:val="00A97A01"/>
    <w:rsid w:val="00AD63DE"/>
    <w:rsid w:val="00B00198"/>
    <w:rsid w:val="00B460AA"/>
    <w:rsid w:val="00C46628"/>
    <w:rsid w:val="00C637DE"/>
    <w:rsid w:val="00C65B71"/>
    <w:rsid w:val="00CC6084"/>
    <w:rsid w:val="00CF45A6"/>
    <w:rsid w:val="00D50015"/>
    <w:rsid w:val="00D909D4"/>
    <w:rsid w:val="00E16ECC"/>
    <w:rsid w:val="00E856A8"/>
    <w:rsid w:val="00EA61FA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E08A"/>
  <w15:chartTrackingRefBased/>
  <w15:docId w15:val="{3F4388D6-5E05-4789-8A26-A100C37B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Desgalier</dc:creator>
  <cp:keywords/>
  <dc:description/>
  <cp:lastModifiedBy>Michaël Desgalier</cp:lastModifiedBy>
  <cp:revision>39</cp:revision>
  <dcterms:created xsi:type="dcterms:W3CDTF">2022-05-03T09:19:00Z</dcterms:created>
  <dcterms:modified xsi:type="dcterms:W3CDTF">2022-05-12T10:00:00Z</dcterms:modified>
</cp:coreProperties>
</file>