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E28D" w14:textId="49FEBC29" w:rsidR="00AC125E" w:rsidRPr="001B163D" w:rsidRDefault="000929CE" w:rsidP="001B163D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 w:rsidRPr="00D6186B">
        <w:rPr>
          <w:rFonts w:ascii="Arial" w:hAnsi="Arial" w:cs="Arial"/>
          <w:b/>
          <w:bCs/>
          <w:sz w:val="24"/>
          <w:szCs w:val="24"/>
          <w:lang w:val="en-GB"/>
        </w:rPr>
        <w:t xml:space="preserve">Data analysis of the </w:t>
      </w:r>
      <w:r w:rsidR="007F0108">
        <w:rPr>
          <w:rFonts w:ascii="Arial" w:hAnsi="Arial" w:cs="Arial"/>
          <w:b/>
          <w:bCs/>
          <w:sz w:val="24"/>
          <w:szCs w:val="24"/>
          <w:lang w:val="en-GB"/>
        </w:rPr>
        <w:t>AC unit issues</w:t>
      </w:r>
    </w:p>
    <w:p w14:paraId="29417DBB" w14:textId="77777777" w:rsidR="001B163D" w:rsidRPr="001B163D" w:rsidRDefault="001B163D" w:rsidP="001B163D">
      <w:pPr>
        <w:jc w:val="center"/>
        <w:rPr>
          <w:rFonts w:ascii="Arial" w:hAnsi="Arial" w:cs="Arial"/>
          <w:b/>
          <w:bCs/>
          <w:lang w:val="en-GB"/>
        </w:rPr>
      </w:pPr>
    </w:p>
    <w:p w14:paraId="4B9E19B9" w14:textId="58EBB07E" w:rsidR="001B163D" w:rsidRPr="001B163D" w:rsidRDefault="00EA2EBE" w:rsidP="001B163D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Goals</w:t>
      </w:r>
      <w:r w:rsidR="001B163D" w:rsidRPr="001B163D">
        <w:rPr>
          <w:rFonts w:ascii="Arial" w:hAnsi="Arial" w:cs="Arial"/>
          <w:b/>
          <w:bCs/>
          <w:lang w:val="en-GB"/>
        </w:rPr>
        <w:t>:</w:t>
      </w:r>
    </w:p>
    <w:p w14:paraId="6CDEC786" w14:textId="04F716D7" w:rsidR="001B163D" w:rsidRDefault="007F0108" w:rsidP="001B163D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Analysis of the technical issues provided by customer support</w:t>
      </w:r>
      <w:r w:rsidR="00EA2EBE">
        <w:rPr>
          <w:rFonts w:ascii="Arial" w:hAnsi="Arial" w:cs="Arial"/>
          <w:lang w:val="en-GB"/>
        </w:rPr>
        <w:t>;</w:t>
      </w:r>
    </w:p>
    <w:p w14:paraId="4C66A236" w14:textId="77777777" w:rsidR="007F0108" w:rsidRDefault="007F0108" w:rsidP="001B163D">
      <w:pPr>
        <w:rPr>
          <w:rFonts w:ascii="Arial" w:hAnsi="Arial" w:cs="Arial"/>
          <w:b/>
          <w:bCs/>
          <w:lang w:val="en-GB"/>
        </w:rPr>
      </w:pPr>
    </w:p>
    <w:p w14:paraId="0B19A8A4" w14:textId="7C726A58" w:rsidR="001B163D" w:rsidRPr="001B163D" w:rsidRDefault="00EA2EBE" w:rsidP="001B163D">
      <w:pPr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Tools </w:t>
      </w:r>
      <w:r w:rsidR="001B163D" w:rsidRPr="001B163D">
        <w:rPr>
          <w:rFonts w:ascii="Arial" w:hAnsi="Arial" w:cs="Arial"/>
          <w:b/>
          <w:bCs/>
          <w:lang w:val="en-GB"/>
        </w:rPr>
        <w:t>used:</w:t>
      </w:r>
    </w:p>
    <w:p w14:paraId="7A5A2026" w14:textId="62C80584" w:rsidR="000929CE" w:rsidRPr="001B163D" w:rsidRDefault="000929CE" w:rsidP="001B163D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1B163D">
        <w:rPr>
          <w:rFonts w:ascii="Arial" w:hAnsi="Arial" w:cs="Arial"/>
          <w:lang w:val="en-GB"/>
        </w:rPr>
        <w:t>Data analysis: Excel</w:t>
      </w:r>
      <w:r w:rsidR="001B163D" w:rsidRPr="001B163D">
        <w:rPr>
          <w:rFonts w:ascii="Arial" w:hAnsi="Arial" w:cs="Arial"/>
          <w:lang w:val="en-GB"/>
        </w:rPr>
        <w:t>;</w:t>
      </w:r>
    </w:p>
    <w:p w14:paraId="7EEB0DAE" w14:textId="5922E246" w:rsidR="000929CE" w:rsidRPr="001B163D" w:rsidRDefault="000929CE" w:rsidP="000929CE">
      <w:pPr>
        <w:rPr>
          <w:rFonts w:ascii="Arial" w:hAnsi="Arial" w:cs="Arial"/>
          <w:lang w:val="en-GB"/>
        </w:rPr>
      </w:pPr>
    </w:p>
    <w:p w14:paraId="2A4F6F19" w14:textId="06BFC6E0" w:rsidR="000929CE" w:rsidRPr="001B163D" w:rsidRDefault="000929CE" w:rsidP="000929CE">
      <w:pPr>
        <w:rPr>
          <w:rFonts w:ascii="Arial" w:hAnsi="Arial" w:cs="Arial"/>
          <w:b/>
          <w:bCs/>
          <w:lang w:val="en-GB"/>
        </w:rPr>
      </w:pPr>
      <w:r w:rsidRPr="001B163D">
        <w:rPr>
          <w:rFonts w:ascii="Arial" w:hAnsi="Arial" w:cs="Arial"/>
          <w:b/>
          <w:bCs/>
          <w:lang w:val="en-GB"/>
        </w:rPr>
        <w:t xml:space="preserve">Project </w:t>
      </w:r>
      <w:r w:rsidR="001B163D">
        <w:rPr>
          <w:rFonts w:ascii="Arial" w:hAnsi="Arial" w:cs="Arial"/>
          <w:b/>
          <w:bCs/>
          <w:lang w:val="en-GB"/>
        </w:rPr>
        <w:t>wrap-up</w:t>
      </w:r>
      <w:r w:rsidRPr="001B163D">
        <w:rPr>
          <w:rFonts w:ascii="Arial" w:hAnsi="Arial" w:cs="Arial"/>
          <w:b/>
          <w:bCs/>
          <w:lang w:val="en-GB"/>
        </w:rPr>
        <w:t>:</w:t>
      </w:r>
    </w:p>
    <w:p w14:paraId="53B0AFC5" w14:textId="70D25FD7" w:rsidR="000929CE" w:rsidRPr="001B163D" w:rsidRDefault="007F0108" w:rsidP="001B163D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Analysis provides information on the condition of customer support as well as detailed analysis of the issues reported by the consumers.</w:t>
      </w:r>
    </w:p>
    <w:sectPr w:rsidR="000929CE" w:rsidRPr="001B1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ACA79" w14:textId="77777777" w:rsidR="00657B8E" w:rsidRDefault="00657B8E" w:rsidP="00E86662">
      <w:pPr>
        <w:spacing w:after="0" w:line="240" w:lineRule="auto"/>
      </w:pPr>
      <w:r>
        <w:separator/>
      </w:r>
    </w:p>
  </w:endnote>
  <w:endnote w:type="continuationSeparator" w:id="0">
    <w:p w14:paraId="3B632693" w14:textId="77777777" w:rsidR="00657B8E" w:rsidRDefault="00657B8E" w:rsidP="00E8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5959" w14:textId="77777777" w:rsidR="00657B8E" w:rsidRDefault="00657B8E" w:rsidP="00E86662">
      <w:pPr>
        <w:spacing w:after="0" w:line="240" w:lineRule="auto"/>
      </w:pPr>
      <w:r>
        <w:separator/>
      </w:r>
    </w:p>
  </w:footnote>
  <w:footnote w:type="continuationSeparator" w:id="0">
    <w:p w14:paraId="3D775613" w14:textId="77777777" w:rsidR="00657B8E" w:rsidRDefault="00657B8E" w:rsidP="00E8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DA1"/>
    <w:multiLevelType w:val="hybridMultilevel"/>
    <w:tmpl w:val="619645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1E21"/>
    <w:multiLevelType w:val="hybridMultilevel"/>
    <w:tmpl w:val="418AB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223FE"/>
    <w:multiLevelType w:val="hybridMultilevel"/>
    <w:tmpl w:val="0D003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54D9C"/>
    <w:multiLevelType w:val="hybridMultilevel"/>
    <w:tmpl w:val="6164B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32C66"/>
    <w:multiLevelType w:val="hybridMultilevel"/>
    <w:tmpl w:val="98128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90"/>
    <w:rsid w:val="000929CE"/>
    <w:rsid w:val="001B163D"/>
    <w:rsid w:val="00424690"/>
    <w:rsid w:val="004A60C5"/>
    <w:rsid w:val="00657B8E"/>
    <w:rsid w:val="007F0108"/>
    <w:rsid w:val="00905D93"/>
    <w:rsid w:val="00AC125E"/>
    <w:rsid w:val="00D6186B"/>
    <w:rsid w:val="00E86662"/>
    <w:rsid w:val="00EA2EBE"/>
    <w:rsid w:val="00F0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8B0F0"/>
  <w15:chartTrackingRefBased/>
  <w15:docId w15:val="{631777C2-D3F7-4EA2-B656-8AFE7AF5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9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662"/>
  </w:style>
  <w:style w:type="paragraph" w:styleId="Footer">
    <w:name w:val="footer"/>
    <w:basedOn w:val="Normal"/>
    <w:link w:val="FooterChar"/>
    <w:uiPriority w:val="99"/>
    <w:unhideWhenUsed/>
    <w:rsid w:val="00E86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dronek</dc:creator>
  <cp:keywords/>
  <dc:description/>
  <cp:lastModifiedBy>danny dronek</cp:lastModifiedBy>
  <cp:revision>6</cp:revision>
  <dcterms:created xsi:type="dcterms:W3CDTF">2021-08-15T18:07:00Z</dcterms:created>
  <dcterms:modified xsi:type="dcterms:W3CDTF">2021-08-15T19:12:00Z</dcterms:modified>
</cp:coreProperties>
</file>