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1F9" w:rsidRDefault="00626392">
      <w:pPr>
        <w:jc w:val="center"/>
        <w:rPr>
          <w:rFonts w:ascii="微软雅黑" w:eastAsia="微软雅黑" w:hAnsi="微软雅黑" w:cs="微软雅黑"/>
          <w:b/>
          <w:bCs/>
          <w:sz w:val="36"/>
          <w:szCs w:val="36"/>
        </w:rPr>
      </w:pPr>
      <w:r>
        <w:rPr>
          <w:rFonts w:ascii="微软雅黑" w:eastAsia="微软雅黑" w:hAnsi="微软雅黑" w:cs="微软雅黑"/>
          <w:noProof/>
        </w:rPr>
        <w:drawing>
          <wp:anchor distT="0" distB="0" distL="0" distR="0" simplePos="0" relativeHeight="251659264" behindDoc="0" locked="0" layoutInCell="1" allowOverlap="1">
            <wp:simplePos x="0" y="0"/>
            <wp:positionH relativeFrom="column">
              <wp:posOffset>1200150</wp:posOffset>
            </wp:positionH>
            <wp:positionV relativeFrom="line">
              <wp:posOffset>-123825</wp:posOffset>
            </wp:positionV>
            <wp:extent cx="600075" cy="600075"/>
            <wp:effectExtent l="0" t="0" r="0" b="0"/>
            <wp:wrapNone/>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8"/>
                    <a:stretch>
                      <a:fillRect/>
                    </a:stretch>
                  </pic:blipFill>
                  <pic:spPr>
                    <a:xfrm>
                      <a:off x="0" y="0"/>
                      <a:ext cx="600075" cy="600075"/>
                    </a:xfrm>
                    <a:prstGeom prst="rect">
                      <a:avLst/>
                    </a:prstGeom>
                    <a:ln w="12700" cap="flat">
                      <a:noFill/>
                      <a:miter lim="400000"/>
                      <a:headEnd/>
                      <a:tailEnd/>
                    </a:ln>
                    <a:effectLst/>
                  </pic:spPr>
                </pic:pic>
              </a:graphicData>
            </a:graphic>
          </wp:anchor>
        </w:drawing>
      </w:r>
      <w:r>
        <w:rPr>
          <w:rFonts w:ascii="微软雅黑" w:eastAsia="微软雅黑" w:hAnsi="微软雅黑" w:cs="微软雅黑"/>
          <w:b/>
          <w:bCs/>
          <w:sz w:val="36"/>
          <w:szCs w:val="36"/>
          <w:lang w:val="zh-TW" w:eastAsia="zh-TW"/>
        </w:rPr>
        <w:t>版本升级通知</w:t>
      </w:r>
    </w:p>
    <w:p w:rsidR="000E31F9" w:rsidRDefault="000E31F9">
      <w:pPr>
        <w:jc w:val="center"/>
        <w:rPr>
          <w:rFonts w:ascii="微软雅黑" w:eastAsia="微软雅黑" w:hAnsi="微软雅黑" w:cs="微软雅黑"/>
          <w:b/>
          <w:bCs/>
          <w:sz w:val="40"/>
          <w:szCs w:val="40"/>
        </w:rPr>
      </w:pPr>
    </w:p>
    <w:p w:rsidR="000E31F9" w:rsidRDefault="00626392">
      <w:pPr>
        <w:spacing w:line="420" w:lineRule="exact"/>
        <w:jc w:val="left"/>
        <w:rPr>
          <w:rFonts w:ascii="微软雅黑" w:eastAsia="微软雅黑" w:hAnsi="微软雅黑" w:cs="微软雅黑"/>
          <w:sz w:val="22"/>
          <w:szCs w:val="22"/>
          <w:lang w:val="zh-TW" w:eastAsia="zh-TW"/>
        </w:rPr>
      </w:pPr>
      <w:r>
        <w:rPr>
          <w:rFonts w:ascii="微软雅黑" w:eastAsia="微软雅黑" w:hAnsi="微软雅黑" w:cs="微软雅黑"/>
          <w:sz w:val="22"/>
          <w:szCs w:val="22"/>
          <w:lang w:val="zh-TW" w:eastAsia="zh-TW"/>
        </w:rPr>
        <w:t>亲爱的蘑菇用户：</w:t>
      </w:r>
    </w:p>
    <w:p w:rsidR="000E31F9" w:rsidRDefault="00626392">
      <w:pPr>
        <w:spacing w:line="420" w:lineRule="exact"/>
        <w:jc w:val="left"/>
        <w:rPr>
          <w:rFonts w:ascii="微软雅黑" w:eastAsia="微软雅黑" w:hAnsi="微软雅黑" w:cs="微软雅黑"/>
          <w:sz w:val="22"/>
          <w:szCs w:val="22"/>
        </w:rPr>
      </w:pPr>
      <w:r>
        <w:rPr>
          <w:rFonts w:ascii="微软雅黑" w:eastAsia="微软雅黑" w:hAnsi="微软雅黑" w:cs="微软雅黑"/>
          <w:sz w:val="22"/>
          <w:szCs w:val="22"/>
          <w:lang w:val="zh-TW" w:eastAsia="zh-TW"/>
        </w:rPr>
        <w:t>为更好的服务广大蘑菇用户，提升产品价值，我们在</w:t>
      </w:r>
      <w:r>
        <w:rPr>
          <w:rFonts w:ascii="微软雅黑" w:eastAsia="微软雅黑" w:hAnsi="微软雅黑" w:cs="微软雅黑"/>
          <w:sz w:val="22"/>
          <w:szCs w:val="22"/>
        </w:rPr>
        <w:t>2016</w:t>
      </w:r>
      <w:r>
        <w:rPr>
          <w:rFonts w:ascii="微软雅黑" w:eastAsia="微软雅黑" w:hAnsi="微软雅黑" w:cs="微软雅黑"/>
          <w:sz w:val="22"/>
          <w:szCs w:val="22"/>
          <w:lang w:val="zh-TW" w:eastAsia="zh-TW"/>
        </w:rPr>
        <w:t>年</w:t>
      </w:r>
      <w:r>
        <w:rPr>
          <w:rFonts w:ascii="微软雅黑" w:eastAsia="微软雅黑" w:hAnsi="微软雅黑" w:cs="微软雅黑" w:hint="eastAsia"/>
          <w:sz w:val="22"/>
          <w:szCs w:val="22"/>
        </w:rPr>
        <w:t>1</w:t>
      </w:r>
      <w:r w:rsidR="00084588">
        <w:rPr>
          <w:rFonts w:ascii="微软雅黑" w:eastAsia="微软雅黑" w:hAnsi="微软雅黑" w:cs="微软雅黑" w:hint="eastAsia"/>
          <w:sz w:val="22"/>
          <w:szCs w:val="22"/>
        </w:rPr>
        <w:t>2</w:t>
      </w:r>
      <w:r>
        <w:rPr>
          <w:rFonts w:ascii="微软雅黑" w:eastAsia="微软雅黑" w:hAnsi="微软雅黑" w:cs="微软雅黑"/>
          <w:sz w:val="22"/>
          <w:szCs w:val="22"/>
          <w:lang w:val="zh-TW" w:eastAsia="zh-TW"/>
        </w:rPr>
        <w:t>月</w:t>
      </w:r>
      <w:r w:rsidR="001A7BEA">
        <w:rPr>
          <w:rFonts w:ascii="微软雅黑" w:eastAsia="微软雅黑" w:hAnsi="微软雅黑" w:cs="微软雅黑" w:hint="eastAsia"/>
          <w:sz w:val="22"/>
          <w:szCs w:val="22"/>
          <w:lang w:val="zh-TW" w:eastAsia="zh-TW"/>
        </w:rPr>
        <w:t>2</w:t>
      </w:r>
      <w:r w:rsidR="00B503CF">
        <w:rPr>
          <w:rFonts w:ascii="微软雅黑" w:eastAsia="微软雅黑" w:hAnsi="微软雅黑" w:cs="微软雅黑" w:hint="eastAsia"/>
          <w:sz w:val="22"/>
          <w:szCs w:val="22"/>
          <w:lang w:val="zh-TW" w:eastAsia="zh-TW"/>
        </w:rPr>
        <w:t>9</w:t>
      </w:r>
      <w:r>
        <w:rPr>
          <w:rFonts w:ascii="微软雅黑" w:eastAsia="微软雅黑" w:hAnsi="微软雅黑" w:cs="微软雅黑"/>
          <w:sz w:val="22"/>
          <w:szCs w:val="22"/>
          <w:lang w:val="zh-TW" w:eastAsia="zh-TW"/>
        </w:rPr>
        <w:t>日对蘑菇租房手机端（以下简称租客</w:t>
      </w:r>
      <w:r>
        <w:rPr>
          <w:rFonts w:ascii="微软雅黑" w:eastAsia="微软雅黑" w:hAnsi="微软雅黑" w:cs="微软雅黑"/>
          <w:sz w:val="22"/>
          <w:szCs w:val="22"/>
        </w:rPr>
        <w:t>APP</w:t>
      </w:r>
      <w:r>
        <w:rPr>
          <w:rFonts w:ascii="微软雅黑" w:eastAsia="微软雅黑" w:hAnsi="微软雅黑" w:cs="微软雅黑"/>
          <w:sz w:val="22"/>
          <w:szCs w:val="22"/>
          <w:lang w:val="zh-TW" w:eastAsia="zh-TW"/>
        </w:rPr>
        <w:t>）、蘑菇租房官网（以下简称官网）、蘑菇伙伴手机端（以下简称房东</w:t>
      </w:r>
      <w:r>
        <w:rPr>
          <w:rFonts w:ascii="微软雅黑" w:eastAsia="微软雅黑" w:hAnsi="微软雅黑" w:cs="微软雅黑"/>
          <w:sz w:val="22"/>
          <w:szCs w:val="22"/>
        </w:rPr>
        <w:t>APP</w:t>
      </w:r>
      <w:r>
        <w:rPr>
          <w:rFonts w:ascii="微软雅黑" w:eastAsia="微软雅黑" w:hAnsi="微软雅黑" w:cs="微软雅黑"/>
          <w:sz w:val="22"/>
          <w:szCs w:val="22"/>
          <w:lang w:val="zh-TW" w:eastAsia="zh-TW"/>
        </w:rPr>
        <w:t>）、蘑菇伙伴电脑端（以下简称房东</w:t>
      </w:r>
      <w:r>
        <w:rPr>
          <w:rFonts w:ascii="微软雅黑" w:eastAsia="微软雅黑" w:hAnsi="微软雅黑" w:cs="微软雅黑"/>
          <w:sz w:val="22"/>
          <w:szCs w:val="22"/>
        </w:rPr>
        <w:t>PC</w:t>
      </w:r>
      <w:r>
        <w:rPr>
          <w:rFonts w:ascii="微软雅黑" w:eastAsia="微软雅黑" w:hAnsi="微软雅黑" w:cs="微软雅黑"/>
          <w:sz w:val="22"/>
          <w:szCs w:val="22"/>
          <w:lang w:val="zh-TW" w:eastAsia="zh-TW"/>
        </w:rPr>
        <w:t>端）及</w:t>
      </w:r>
      <w:r>
        <w:rPr>
          <w:rFonts w:ascii="微软雅黑" w:eastAsia="微软雅黑" w:hAnsi="微软雅黑" w:cs="微软雅黑"/>
          <w:sz w:val="22"/>
          <w:szCs w:val="22"/>
        </w:rPr>
        <w:t>BS</w:t>
      </w:r>
      <w:r>
        <w:rPr>
          <w:rFonts w:ascii="微软雅黑" w:eastAsia="微软雅黑" w:hAnsi="微软雅黑" w:cs="微软雅黑"/>
          <w:sz w:val="22"/>
          <w:szCs w:val="22"/>
          <w:lang w:val="zh-TW" w:eastAsia="zh-TW"/>
        </w:rPr>
        <w:t>后台管理（以下简称</w:t>
      </w:r>
      <w:r>
        <w:rPr>
          <w:rFonts w:ascii="微软雅黑" w:eastAsia="微软雅黑" w:hAnsi="微软雅黑" w:cs="微软雅黑"/>
          <w:sz w:val="22"/>
          <w:szCs w:val="22"/>
        </w:rPr>
        <w:t>BS</w:t>
      </w:r>
      <w:r>
        <w:rPr>
          <w:rFonts w:ascii="微软雅黑" w:eastAsia="微软雅黑" w:hAnsi="微软雅黑" w:cs="微软雅黑"/>
          <w:sz w:val="22"/>
          <w:szCs w:val="22"/>
          <w:lang w:val="zh-TW" w:eastAsia="zh-TW"/>
        </w:rPr>
        <w:t>）部分功能进行了更新：</w:t>
      </w:r>
    </w:p>
    <w:p w:rsidR="007C4BDD" w:rsidRPr="00F634BF" w:rsidRDefault="007C4BDD" w:rsidP="009B0659">
      <w:pPr>
        <w:spacing w:line="420" w:lineRule="exact"/>
        <w:jc w:val="left"/>
        <w:rPr>
          <w:rFonts w:ascii="微软雅黑" w:eastAsia="Arial Unicode MS" w:hAnsi="微软雅黑" w:cs="微软雅黑" w:hint="eastAsia"/>
          <w:b/>
          <w:sz w:val="22"/>
          <w:szCs w:val="22"/>
          <w:lang w:eastAsia="zh-TW"/>
        </w:rPr>
      </w:pPr>
    </w:p>
    <w:p w:rsidR="009B0659" w:rsidRDefault="009B0659" w:rsidP="009B0659">
      <w:pPr>
        <w:spacing w:line="420" w:lineRule="exact"/>
        <w:jc w:val="left"/>
        <w:rPr>
          <w:rFonts w:ascii="微软雅黑" w:eastAsia="微软雅黑" w:hAnsi="微软雅黑" w:cs="微软雅黑"/>
          <w:b/>
          <w:sz w:val="22"/>
          <w:szCs w:val="22"/>
          <w:lang w:val="zh-TW" w:eastAsia="zh-TW"/>
        </w:rPr>
      </w:pPr>
      <w:r>
        <w:rPr>
          <w:rFonts w:ascii="微软雅黑" w:eastAsia="微软雅黑" w:hAnsi="微软雅黑" w:cs="微软雅黑" w:hint="eastAsia"/>
          <w:b/>
          <w:sz w:val="22"/>
          <w:szCs w:val="22"/>
          <w:lang w:val="zh-TW" w:eastAsia="zh-TW"/>
        </w:rPr>
        <w:t>新增</w:t>
      </w:r>
      <w:r>
        <w:rPr>
          <w:rFonts w:ascii="微软雅黑" w:eastAsia="微软雅黑" w:hAnsi="微软雅黑" w:cs="微软雅黑"/>
          <w:b/>
          <w:sz w:val="22"/>
          <w:szCs w:val="22"/>
          <w:lang w:val="zh-TW" w:eastAsia="zh-TW"/>
        </w:rPr>
        <w:t>了以下功能：</w:t>
      </w:r>
    </w:p>
    <w:p w:rsidR="009B0659" w:rsidRDefault="009B0659" w:rsidP="007C4BDD">
      <w:pPr>
        <w:pStyle w:val="1"/>
        <w:numPr>
          <w:ilvl w:val="0"/>
          <w:numId w:val="9"/>
        </w:numPr>
        <w:spacing w:line="420" w:lineRule="exact"/>
        <w:jc w:val="left"/>
        <w:rPr>
          <w:rFonts w:ascii="微软雅黑" w:eastAsia="微软雅黑" w:hAnsi="微软雅黑" w:cs="微软雅黑"/>
          <w:sz w:val="22"/>
          <w:szCs w:val="22"/>
          <w:lang w:val="zh-CN"/>
        </w:rPr>
      </w:pPr>
      <w:r>
        <w:rPr>
          <w:rFonts w:ascii="微软雅黑" w:eastAsia="微软雅黑" w:hAnsi="微软雅黑" w:cs="微软雅黑" w:hint="eastAsia"/>
          <w:sz w:val="22"/>
          <w:szCs w:val="22"/>
          <w:u w:val="single"/>
        </w:rPr>
        <w:t>B</w:t>
      </w:r>
      <w:r>
        <w:rPr>
          <w:rFonts w:ascii="微软雅黑" w:eastAsia="微软雅黑" w:hAnsi="微软雅黑" w:cs="微软雅黑"/>
          <w:sz w:val="22"/>
          <w:szCs w:val="22"/>
          <w:u w:val="single"/>
        </w:rPr>
        <w:t>S</w:t>
      </w:r>
      <w:r>
        <w:rPr>
          <w:rFonts w:ascii="微软雅黑" w:eastAsia="微软雅黑" w:hAnsi="微软雅黑" w:cs="微软雅黑" w:hint="eastAsia"/>
          <w:sz w:val="22"/>
          <w:szCs w:val="22"/>
          <w:lang w:val="zh-CN"/>
        </w:rPr>
        <w:t>用户征信信息查询</w:t>
      </w:r>
    </w:p>
    <w:p w:rsidR="00142866" w:rsidRDefault="00142866" w:rsidP="007C4BDD">
      <w:pPr>
        <w:pStyle w:val="1"/>
        <w:numPr>
          <w:ilvl w:val="0"/>
          <w:numId w:val="9"/>
        </w:numPr>
        <w:spacing w:line="420" w:lineRule="exact"/>
        <w:jc w:val="left"/>
        <w:rPr>
          <w:rFonts w:ascii="微软雅黑" w:eastAsia="微软雅黑" w:hAnsi="微软雅黑" w:cs="微软雅黑"/>
          <w:sz w:val="22"/>
          <w:szCs w:val="22"/>
        </w:rPr>
      </w:pPr>
      <w:r w:rsidRPr="00F54382">
        <w:rPr>
          <w:rFonts w:ascii="微软雅黑" w:eastAsia="微软雅黑" w:hAnsi="微软雅黑" w:cs="微软雅黑" w:hint="eastAsia"/>
          <w:sz w:val="22"/>
          <w:szCs w:val="22"/>
          <w:u w:val="single"/>
        </w:rPr>
        <w:t>房东PC</w:t>
      </w:r>
      <w:r>
        <w:rPr>
          <w:rFonts w:ascii="微软雅黑" w:eastAsia="微软雅黑" w:hAnsi="微软雅黑" w:cs="微软雅黑" w:hint="eastAsia"/>
          <w:sz w:val="22"/>
          <w:szCs w:val="22"/>
        </w:rPr>
        <w:t>新增功能</w:t>
      </w:r>
      <w:r w:rsidRPr="00F54382">
        <w:rPr>
          <w:rFonts w:ascii="微软雅黑" w:eastAsia="微软雅黑" w:hAnsi="微软雅黑" w:cs="微软雅黑" w:hint="eastAsia"/>
          <w:sz w:val="22"/>
          <w:szCs w:val="22"/>
        </w:rPr>
        <w:t>添加作废账单支付密码配置</w:t>
      </w:r>
    </w:p>
    <w:p w:rsidR="00F62162" w:rsidRDefault="00F62162" w:rsidP="007C4BDD">
      <w:pPr>
        <w:pStyle w:val="1"/>
        <w:numPr>
          <w:ilvl w:val="0"/>
          <w:numId w:val="9"/>
        </w:numPr>
        <w:spacing w:line="420" w:lineRule="exact"/>
        <w:rPr>
          <w:rFonts w:ascii="微软雅黑" w:eastAsia="微软雅黑" w:hAnsi="微软雅黑" w:cs="微软雅黑"/>
          <w:sz w:val="22"/>
          <w:szCs w:val="22"/>
        </w:rPr>
      </w:pPr>
      <w:r>
        <w:rPr>
          <w:rFonts w:ascii="微软雅黑" w:eastAsia="微软雅黑" w:hAnsi="微软雅黑" w:cs="微软雅黑" w:hint="eastAsia"/>
          <w:sz w:val="22"/>
          <w:szCs w:val="22"/>
          <w:u w:val="single"/>
        </w:rPr>
        <w:t>伙伴新移动版</w:t>
      </w:r>
      <w:r>
        <w:rPr>
          <w:rFonts w:ascii="微软雅黑" w:eastAsia="微软雅黑" w:hAnsi="微软雅黑" w:cs="微软雅黑" w:hint="eastAsia"/>
          <w:sz w:val="22"/>
          <w:szCs w:val="22"/>
        </w:rPr>
        <w:t>新增退房功能</w:t>
      </w:r>
    </w:p>
    <w:p w:rsidR="00F62162" w:rsidRDefault="00F62162" w:rsidP="007C4BDD">
      <w:pPr>
        <w:pStyle w:val="1"/>
        <w:numPr>
          <w:ilvl w:val="0"/>
          <w:numId w:val="9"/>
        </w:numPr>
        <w:spacing w:line="420" w:lineRule="exact"/>
        <w:rPr>
          <w:rFonts w:ascii="微软雅黑" w:eastAsia="微软雅黑" w:hAnsi="微软雅黑" w:cs="微软雅黑"/>
          <w:sz w:val="22"/>
          <w:szCs w:val="22"/>
        </w:rPr>
      </w:pPr>
      <w:r>
        <w:rPr>
          <w:rFonts w:ascii="微软雅黑" w:eastAsia="微软雅黑" w:hAnsi="微软雅黑" w:cs="微软雅黑" w:hint="eastAsia"/>
          <w:sz w:val="22"/>
          <w:szCs w:val="22"/>
          <w:u w:val="single"/>
        </w:rPr>
        <w:t>伙伴新移动版</w:t>
      </w:r>
      <w:r>
        <w:rPr>
          <w:rFonts w:ascii="微软雅黑" w:eastAsia="微软雅黑" w:hAnsi="微软雅黑" w:cs="微软雅黑" w:hint="eastAsia"/>
          <w:sz w:val="22"/>
          <w:szCs w:val="22"/>
        </w:rPr>
        <w:t>新增挂账退房功能</w:t>
      </w:r>
    </w:p>
    <w:p w:rsidR="00F62162" w:rsidRPr="002E6699" w:rsidRDefault="00F62162" w:rsidP="007C4BDD">
      <w:pPr>
        <w:pStyle w:val="1"/>
        <w:numPr>
          <w:ilvl w:val="0"/>
          <w:numId w:val="9"/>
        </w:numPr>
        <w:spacing w:line="420" w:lineRule="exact"/>
        <w:jc w:val="left"/>
        <w:rPr>
          <w:rFonts w:ascii="微软雅黑" w:eastAsia="微软雅黑" w:hAnsi="微软雅黑"/>
          <w:sz w:val="22"/>
          <w:szCs w:val="24"/>
        </w:rPr>
      </w:pPr>
      <w:r>
        <w:rPr>
          <w:rFonts w:ascii="微软雅黑" w:eastAsia="微软雅黑" w:hAnsi="微软雅黑" w:cs="微软雅黑" w:hint="eastAsia"/>
          <w:sz w:val="22"/>
          <w:szCs w:val="22"/>
          <w:u w:val="single"/>
        </w:rPr>
        <w:t>伙伴新移动版</w:t>
      </w:r>
      <w:r>
        <w:rPr>
          <w:rFonts w:ascii="微软雅黑" w:eastAsia="微软雅黑" w:hAnsi="微软雅黑" w:cs="微软雅黑" w:hint="eastAsia"/>
          <w:sz w:val="22"/>
          <w:szCs w:val="22"/>
        </w:rPr>
        <w:t>新增退房结算页面</w:t>
      </w:r>
    </w:p>
    <w:p w:rsidR="002E6699" w:rsidRPr="00F634BF" w:rsidRDefault="002E6699" w:rsidP="007C4BDD">
      <w:pPr>
        <w:pStyle w:val="1"/>
        <w:numPr>
          <w:ilvl w:val="0"/>
          <w:numId w:val="9"/>
        </w:numPr>
        <w:spacing w:line="420" w:lineRule="exact"/>
        <w:jc w:val="left"/>
        <w:rPr>
          <w:rFonts w:ascii="微软雅黑" w:eastAsia="微软雅黑" w:hAnsi="微软雅黑"/>
          <w:sz w:val="22"/>
          <w:szCs w:val="24"/>
        </w:rPr>
      </w:pPr>
      <w:r>
        <w:rPr>
          <w:rFonts w:ascii="微软雅黑" w:eastAsia="微软雅黑" w:hAnsi="微软雅黑" w:cs="微软雅黑" w:hint="eastAsia"/>
          <w:sz w:val="22"/>
          <w:szCs w:val="22"/>
          <w:u w:val="single"/>
        </w:rPr>
        <w:t>伙伴新移动版</w:t>
      </w:r>
      <w:r w:rsidRPr="00F634BF">
        <w:rPr>
          <w:rFonts w:ascii="微软雅黑" w:eastAsia="微软雅黑" w:hAnsi="微软雅黑" w:cs="微软雅黑" w:hint="eastAsia"/>
          <w:sz w:val="22"/>
          <w:szCs w:val="22"/>
        </w:rPr>
        <w:t>新增集中式批量录入</w:t>
      </w:r>
    </w:p>
    <w:p w:rsidR="00F62162" w:rsidRPr="00F62162" w:rsidRDefault="00F62162" w:rsidP="00142866">
      <w:pPr>
        <w:pStyle w:val="1"/>
        <w:spacing w:line="420" w:lineRule="exact"/>
        <w:ind w:firstLine="0"/>
        <w:jc w:val="left"/>
        <w:rPr>
          <w:rFonts w:ascii="微软雅黑" w:eastAsia="微软雅黑" w:hAnsi="微软雅黑" w:cs="微软雅黑"/>
          <w:sz w:val="22"/>
          <w:szCs w:val="22"/>
        </w:rPr>
      </w:pPr>
    </w:p>
    <w:p w:rsidR="000E31F9" w:rsidRDefault="00626392">
      <w:pPr>
        <w:spacing w:line="420" w:lineRule="exact"/>
        <w:jc w:val="left"/>
        <w:rPr>
          <w:rFonts w:ascii="微软雅黑" w:eastAsia="微软雅黑" w:hAnsi="微软雅黑" w:cs="微软雅黑"/>
          <w:b/>
          <w:sz w:val="22"/>
          <w:szCs w:val="22"/>
          <w:lang w:val="zh-TW" w:eastAsia="zh-TW"/>
        </w:rPr>
      </w:pPr>
      <w:r>
        <w:rPr>
          <w:rFonts w:ascii="微软雅黑" w:eastAsia="微软雅黑" w:hAnsi="微软雅黑" w:cs="微软雅黑"/>
          <w:b/>
          <w:sz w:val="22"/>
          <w:szCs w:val="22"/>
          <w:lang w:val="zh-TW" w:eastAsia="zh-TW"/>
        </w:rPr>
        <w:t>优化了以下功能：</w:t>
      </w:r>
    </w:p>
    <w:p w:rsidR="00E874C9" w:rsidRPr="00E874C9" w:rsidRDefault="00E874C9" w:rsidP="007C4BDD">
      <w:pPr>
        <w:pStyle w:val="1"/>
        <w:numPr>
          <w:ilvl w:val="0"/>
          <w:numId w:val="10"/>
        </w:numPr>
        <w:spacing w:line="420" w:lineRule="exact"/>
        <w:jc w:val="left"/>
        <w:rPr>
          <w:rFonts w:ascii="微软雅黑" w:eastAsia="微软雅黑" w:hAnsi="微软雅黑" w:cs="微软雅黑"/>
          <w:sz w:val="22"/>
          <w:szCs w:val="22"/>
          <w:lang w:val="zh-CN"/>
        </w:rPr>
      </w:pPr>
      <w:r>
        <w:rPr>
          <w:rFonts w:ascii="微软雅黑" w:eastAsia="微软雅黑" w:hAnsi="微软雅黑" w:cs="微软雅黑" w:hint="eastAsia"/>
          <w:sz w:val="22"/>
          <w:szCs w:val="22"/>
          <w:u w:val="single"/>
        </w:rPr>
        <w:t>B</w:t>
      </w:r>
      <w:r>
        <w:rPr>
          <w:rFonts w:ascii="微软雅黑" w:eastAsia="微软雅黑" w:hAnsi="微软雅黑" w:cs="微软雅黑"/>
          <w:sz w:val="22"/>
          <w:szCs w:val="22"/>
          <w:u w:val="single"/>
        </w:rPr>
        <w:t>S</w:t>
      </w:r>
      <w:r w:rsidR="00416A53">
        <w:rPr>
          <w:rFonts w:ascii="微软雅黑" w:eastAsia="微软雅黑" w:hAnsi="微软雅黑" w:cs="微软雅黑" w:hint="eastAsia"/>
          <w:sz w:val="22"/>
          <w:szCs w:val="22"/>
          <w:lang w:val="zh-CN"/>
        </w:rPr>
        <w:t>房东蘑菇分导出功能优化</w:t>
      </w:r>
    </w:p>
    <w:p w:rsidR="00E874C9" w:rsidRPr="00E874C9" w:rsidRDefault="00E874C9" w:rsidP="007C4BDD">
      <w:pPr>
        <w:pStyle w:val="1"/>
        <w:numPr>
          <w:ilvl w:val="0"/>
          <w:numId w:val="10"/>
        </w:numPr>
        <w:spacing w:line="420" w:lineRule="exact"/>
        <w:jc w:val="left"/>
        <w:rPr>
          <w:rFonts w:ascii="微软雅黑" w:eastAsia="微软雅黑" w:hAnsi="微软雅黑" w:cs="微软雅黑"/>
          <w:sz w:val="22"/>
          <w:szCs w:val="22"/>
          <w:lang w:val="zh-CN"/>
        </w:rPr>
      </w:pPr>
      <w:r>
        <w:rPr>
          <w:rFonts w:ascii="微软雅黑" w:eastAsia="微软雅黑" w:hAnsi="微软雅黑" w:cs="微软雅黑" w:hint="eastAsia"/>
          <w:sz w:val="22"/>
          <w:szCs w:val="22"/>
          <w:u w:val="single"/>
        </w:rPr>
        <w:t>B</w:t>
      </w:r>
      <w:r>
        <w:rPr>
          <w:rFonts w:ascii="微软雅黑" w:eastAsia="微软雅黑" w:hAnsi="微软雅黑" w:cs="微软雅黑"/>
          <w:sz w:val="22"/>
          <w:szCs w:val="22"/>
          <w:u w:val="single"/>
        </w:rPr>
        <w:t>S</w:t>
      </w:r>
      <w:r w:rsidR="00E264C4">
        <w:rPr>
          <w:rFonts w:ascii="微软雅黑" w:eastAsia="微软雅黑" w:hAnsi="微软雅黑" w:cs="微软雅黑" w:hint="eastAsia"/>
          <w:sz w:val="22"/>
          <w:szCs w:val="22"/>
        </w:rPr>
        <w:t>房源体验统计查询字段调整</w:t>
      </w:r>
    </w:p>
    <w:p w:rsidR="000E31F9" w:rsidRPr="00311762" w:rsidRDefault="00E874C9" w:rsidP="007C4BDD">
      <w:pPr>
        <w:pStyle w:val="1"/>
        <w:numPr>
          <w:ilvl w:val="0"/>
          <w:numId w:val="10"/>
        </w:numPr>
        <w:spacing w:line="420" w:lineRule="exact"/>
        <w:jc w:val="left"/>
        <w:rPr>
          <w:rFonts w:ascii="微软雅黑" w:eastAsia="微软雅黑" w:hAnsi="微软雅黑" w:cs="微软雅黑"/>
          <w:sz w:val="22"/>
          <w:szCs w:val="22"/>
          <w:lang w:val="zh-TW"/>
        </w:rPr>
      </w:pPr>
      <w:r>
        <w:rPr>
          <w:rFonts w:ascii="微软雅黑" w:eastAsia="微软雅黑" w:hAnsi="微软雅黑" w:cs="微软雅黑" w:hint="eastAsia"/>
          <w:sz w:val="22"/>
          <w:szCs w:val="22"/>
          <w:u w:val="single"/>
        </w:rPr>
        <w:t>B</w:t>
      </w:r>
      <w:r>
        <w:rPr>
          <w:rFonts w:ascii="微软雅黑" w:eastAsia="微软雅黑" w:hAnsi="微软雅黑" w:cs="微软雅黑"/>
          <w:sz w:val="22"/>
          <w:szCs w:val="22"/>
          <w:u w:val="single"/>
        </w:rPr>
        <w:t>S</w:t>
      </w:r>
      <w:r w:rsidR="00E264C4" w:rsidRPr="00E264C4">
        <w:rPr>
          <w:rFonts w:ascii="微软雅黑" w:eastAsia="微软雅黑" w:hAnsi="微软雅黑" w:cs="微软雅黑" w:hint="eastAsia"/>
          <w:sz w:val="22"/>
          <w:szCs w:val="22"/>
          <w:lang w:val="zh-CN"/>
        </w:rPr>
        <w:t>公寓图片审核支持房间多选审核</w:t>
      </w:r>
    </w:p>
    <w:p w:rsidR="00311762" w:rsidRPr="00311762" w:rsidRDefault="00311762" w:rsidP="007C4BDD">
      <w:pPr>
        <w:pStyle w:val="1"/>
        <w:numPr>
          <w:ilvl w:val="0"/>
          <w:numId w:val="10"/>
        </w:numPr>
        <w:spacing w:line="420" w:lineRule="exact"/>
        <w:jc w:val="left"/>
        <w:rPr>
          <w:rFonts w:ascii="微软雅黑" w:eastAsia="微软雅黑" w:hAnsi="微软雅黑" w:cs="微软雅黑"/>
          <w:sz w:val="22"/>
          <w:szCs w:val="22"/>
          <w:lang w:val="zh-TW"/>
        </w:rPr>
      </w:pPr>
      <w:r>
        <w:rPr>
          <w:rFonts w:ascii="微软雅黑" w:eastAsia="微软雅黑" w:hAnsi="微软雅黑" w:cs="微软雅黑" w:hint="eastAsia"/>
          <w:sz w:val="22"/>
          <w:szCs w:val="22"/>
          <w:u w:val="single"/>
        </w:rPr>
        <w:t>B</w:t>
      </w:r>
      <w:r>
        <w:rPr>
          <w:rFonts w:ascii="微软雅黑" w:eastAsia="微软雅黑" w:hAnsi="微软雅黑" w:cs="微软雅黑"/>
          <w:sz w:val="22"/>
          <w:szCs w:val="22"/>
          <w:u w:val="single"/>
        </w:rPr>
        <w:t>S</w:t>
      </w:r>
      <w:r w:rsidR="00E264C4" w:rsidRPr="00E264C4">
        <w:rPr>
          <w:rFonts w:ascii="微软雅黑" w:eastAsia="微软雅黑" w:hAnsi="微软雅黑" w:cs="微软雅黑" w:hint="eastAsia"/>
          <w:sz w:val="22"/>
          <w:szCs w:val="22"/>
        </w:rPr>
        <w:t>小区</w:t>
      </w:r>
      <w:r w:rsidR="00E264C4" w:rsidRPr="00E264C4">
        <w:rPr>
          <w:rFonts w:ascii="微软雅黑" w:eastAsia="微软雅黑" w:hAnsi="微软雅黑" w:cs="微软雅黑"/>
          <w:sz w:val="22"/>
          <w:szCs w:val="22"/>
        </w:rPr>
        <w:t>/</w:t>
      </w:r>
      <w:r w:rsidR="00E264C4" w:rsidRPr="00E264C4">
        <w:rPr>
          <w:rFonts w:ascii="微软雅黑" w:eastAsia="微软雅黑" w:hAnsi="微软雅黑" w:cs="微软雅黑" w:hint="eastAsia"/>
          <w:sz w:val="22"/>
          <w:szCs w:val="22"/>
        </w:rPr>
        <w:t>大楼</w:t>
      </w:r>
      <w:r w:rsidR="00E264C4" w:rsidRPr="00E264C4">
        <w:rPr>
          <w:rFonts w:ascii="微软雅黑" w:eastAsia="微软雅黑" w:hAnsi="微软雅黑" w:cs="微软雅黑"/>
          <w:sz w:val="22"/>
          <w:szCs w:val="22"/>
        </w:rPr>
        <w:t>/</w:t>
      </w:r>
      <w:r w:rsidR="00E264C4" w:rsidRPr="00E264C4">
        <w:rPr>
          <w:rFonts w:ascii="微软雅黑" w:eastAsia="微软雅黑" w:hAnsi="微软雅黑" w:cs="微软雅黑" w:hint="eastAsia"/>
          <w:sz w:val="22"/>
          <w:szCs w:val="22"/>
        </w:rPr>
        <w:t>公寓图片审核展示审核意见</w:t>
      </w:r>
    </w:p>
    <w:p w:rsidR="00311762" w:rsidRPr="00311762" w:rsidRDefault="00311762" w:rsidP="007C4BDD">
      <w:pPr>
        <w:pStyle w:val="1"/>
        <w:numPr>
          <w:ilvl w:val="0"/>
          <w:numId w:val="10"/>
        </w:numPr>
        <w:spacing w:line="420" w:lineRule="exact"/>
        <w:jc w:val="left"/>
        <w:rPr>
          <w:rFonts w:ascii="微软雅黑" w:eastAsia="微软雅黑" w:hAnsi="微软雅黑" w:cs="微软雅黑"/>
          <w:sz w:val="22"/>
          <w:szCs w:val="22"/>
          <w:lang w:val="zh-TW"/>
        </w:rPr>
      </w:pPr>
      <w:r>
        <w:rPr>
          <w:rFonts w:ascii="微软雅黑" w:eastAsia="微软雅黑" w:hAnsi="微软雅黑" w:cs="微软雅黑" w:hint="eastAsia"/>
          <w:sz w:val="22"/>
          <w:szCs w:val="22"/>
          <w:u w:val="single"/>
        </w:rPr>
        <w:t>B</w:t>
      </w:r>
      <w:r>
        <w:rPr>
          <w:rFonts w:ascii="微软雅黑" w:eastAsia="微软雅黑" w:hAnsi="微软雅黑" w:cs="微软雅黑"/>
          <w:sz w:val="22"/>
          <w:szCs w:val="22"/>
          <w:u w:val="single"/>
        </w:rPr>
        <w:t>S</w:t>
      </w:r>
      <w:r w:rsidR="00EF5CC4">
        <w:rPr>
          <w:rFonts w:ascii="微软雅黑" w:eastAsia="微软雅黑" w:hAnsi="微软雅黑" w:cs="微软雅黑" w:hint="eastAsia"/>
          <w:sz w:val="22"/>
          <w:szCs w:val="22"/>
        </w:rPr>
        <w:t>签约单列表</w:t>
      </w:r>
      <w:r w:rsidR="00EF5CC4" w:rsidRPr="00EF5CC4">
        <w:rPr>
          <w:rFonts w:ascii="微软雅黑" w:eastAsia="微软雅黑" w:hAnsi="微软雅黑" w:cs="微软雅黑" w:hint="eastAsia"/>
          <w:sz w:val="22"/>
          <w:szCs w:val="22"/>
        </w:rPr>
        <w:t>导出字段调整</w:t>
      </w:r>
    </w:p>
    <w:p w:rsidR="00311762" w:rsidRPr="00142866" w:rsidRDefault="00311762" w:rsidP="007C4BDD">
      <w:pPr>
        <w:pStyle w:val="1"/>
        <w:numPr>
          <w:ilvl w:val="0"/>
          <w:numId w:val="10"/>
        </w:numPr>
        <w:spacing w:line="420" w:lineRule="exact"/>
        <w:jc w:val="left"/>
        <w:rPr>
          <w:rFonts w:ascii="微软雅黑" w:eastAsia="微软雅黑" w:hAnsi="微软雅黑" w:cs="微软雅黑"/>
          <w:sz w:val="22"/>
          <w:szCs w:val="22"/>
          <w:lang w:val="zh-TW"/>
        </w:rPr>
      </w:pPr>
      <w:r>
        <w:rPr>
          <w:rFonts w:ascii="微软雅黑" w:eastAsia="微软雅黑" w:hAnsi="微软雅黑" w:cs="微软雅黑" w:hint="eastAsia"/>
          <w:sz w:val="22"/>
          <w:szCs w:val="22"/>
          <w:u w:val="single"/>
        </w:rPr>
        <w:t>B</w:t>
      </w:r>
      <w:r>
        <w:rPr>
          <w:rFonts w:ascii="微软雅黑" w:eastAsia="微软雅黑" w:hAnsi="微软雅黑" w:cs="微软雅黑"/>
          <w:sz w:val="22"/>
          <w:szCs w:val="22"/>
          <w:u w:val="single"/>
        </w:rPr>
        <w:t>S</w:t>
      </w:r>
      <w:r w:rsidR="00EF5CC4">
        <w:rPr>
          <w:rFonts w:ascii="微软雅黑" w:eastAsia="微软雅黑" w:hAnsi="微软雅黑" w:cs="微软雅黑" w:hint="eastAsia"/>
          <w:sz w:val="22"/>
          <w:szCs w:val="22"/>
        </w:rPr>
        <w:t>房源上架时间更新规则调整</w:t>
      </w:r>
    </w:p>
    <w:p w:rsidR="00142866" w:rsidRDefault="00142866" w:rsidP="007C4BDD">
      <w:pPr>
        <w:pStyle w:val="1"/>
        <w:numPr>
          <w:ilvl w:val="0"/>
          <w:numId w:val="10"/>
        </w:numPr>
        <w:spacing w:line="420" w:lineRule="exact"/>
        <w:jc w:val="left"/>
        <w:rPr>
          <w:rFonts w:ascii="微软雅黑" w:eastAsia="微软雅黑" w:hAnsi="微软雅黑" w:cs="微软雅黑"/>
          <w:sz w:val="22"/>
          <w:szCs w:val="22"/>
        </w:rPr>
      </w:pPr>
      <w:r>
        <w:rPr>
          <w:rFonts w:ascii="微软雅黑" w:eastAsia="微软雅黑" w:hAnsi="微软雅黑" w:cs="微软雅黑" w:hint="eastAsia"/>
          <w:sz w:val="22"/>
          <w:szCs w:val="22"/>
          <w:u w:val="single"/>
        </w:rPr>
        <w:t>房东PC</w:t>
      </w:r>
      <w:r w:rsidRPr="00F54382">
        <w:rPr>
          <w:rFonts w:ascii="微软雅黑" w:eastAsia="微软雅黑" w:hAnsi="微软雅黑" w:cs="微软雅黑" w:hint="eastAsia"/>
          <w:sz w:val="22"/>
          <w:szCs w:val="22"/>
        </w:rPr>
        <w:t>优化体验。应收实收报表，租期中与已退房报表切换样式，定金抵扣押金的对应收款表达方式，添加报表</w:t>
      </w:r>
      <w:r>
        <w:rPr>
          <w:rFonts w:ascii="微软雅黑" w:eastAsia="微软雅黑" w:hAnsi="微软雅黑" w:cs="微软雅黑" w:hint="eastAsia"/>
          <w:sz w:val="22"/>
          <w:szCs w:val="22"/>
        </w:rPr>
        <w:t>使用</w:t>
      </w:r>
      <w:r w:rsidRPr="00F54382">
        <w:rPr>
          <w:rFonts w:ascii="微软雅黑" w:eastAsia="微软雅黑" w:hAnsi="微软雅黑" w:cs="微软雅黑" w:hint="eastAsia"/>
          <w:sz w:val="22"/>
          <w:szCs w:val="22"/>
        </w:rPr>
        <w:t>帮助。</w:t>
      </w:r>
    </w:p>
    <w:p w:rsidR="00142866" w:rsidRDefault="00142866" w:rsidP="007C4BDD">
      <w:pPr>
        <w:pStyle w:val="1"/>
        <w:numPr>
          <w:ilvl w:val="0"/>
          <w:numId w:val="10"/>
        </w:numPr>
        <w:spacing w:line="420" w:lineRule="exact"/>
        <w:jc w:val="left"/>
        <w:rPr>
          <w:rFonts w:ascii="微软雅黑" w:eastAsia="微软雅黑" w:hAnsi="微软雅黑" w:cs="微软雅黑"/>
          <w:sz w:val="22"/>
          <w:szCs w:val="22"/>
        </w:rPr>
      </w:pPr>
      <w:r>
        <w:rPr>
          <w:rFonts w:ascii="微软雅黑" w:eastAsia="微软雅黑" w:hAnsi="微软雅黑" w:cs="微软雅黑"/>
          <w:sz w:val="22"/>
          <w:szCs w:val="22"/>
          <w:u w:val="single"/>
        </w:rPr>
        <w:t>房东PC</w:t>
      </w:r>
      <w:r>
        <w:rPr>
          <w:rFonts w:ascii="微软雅黑" w:eastAsia="微软雅黑" w:hAnsi="微软雅黑" w:cs="微软雅黑" w:hint="eastAsia"/>
          <w:sz w:val="22"/>
          <w:szCs w:val="22"/>
          <w:u w:val="single"/>
        </w:rPr>
        <w:t>：</w:t>
      </w:r>
      <w:r w:rsidRPr="00F54382">
        <w:rPr>
          <w:rFonts w:ascii="微软雅黑" w:eastAsia="微软雅黑" w:hAnsi="微软雅黑" w:cs="微软雅黑" w:hint="eastAsia"/>
          <w:sz w:val="22"/>
          <w:szCs w:val="22"/>
        </w:rPr>
        <w:t>优化体验。</w:t>
      </w:r>
      <w:r w:rsidRPr="00F54382">
        <w:rPr>
          <w:rFonts w:ascii="微软雅黑" w:eastAsia="微软雅黑" w:hAnsi="微软雅黑" w:cs="微软雅黑"/>
          <w:sz w:val="22"/>
          <w:szCs w:val="22"/>
        </w:rPr>
        <w:t xml:space="preserve"> </w:t>
      </w:r>
      <w:r>
        <w:rPr>
          <w:rFonts w:ascii="微软雅黑" w:eastAsia="微软雅黑" w:hAnsi="微软雅黑" w:cs="微软雅黑"/>
          <w:sz w:val="22"/>
          <w:szCs w:val="22"/>
        </w:rPr>
        <w:t>流水表</w:t>
      </w:r>
      <w:r>
        <w:rPr>
          <w:rFonts w:ascii="微软雅黑" w:eastAsia="微软雅黑" w:hAnsi="微软雅黑" w:cs="微软雅黑" w:hint="eastAsia"/>
          <w:sz w:val="22"/>
          <w:szCs w:val="22"/>
        </w:rPr>
        <w:t>，</w:t>
      </w:r>
      <w:r>
        <w:rPr>
          <w:rFonts w:ascii="微软雅黑" w:eastAsia="微软雅黑" w:hAnsi="微软雅黑" w:cs="微软雅黑"/>
          <w:sz w:val="22"/>
          <w:szCs w:val="22"/>
        </w:rPr>
        <w:t>添加报表使用帮助</w:t>
      </w:r>
      <w:r>
        <w:rPr>
          <w:rFonts w:ascii="微软雅黑" w:eastAsia="微软雅黑" w:hAnsi="微软雅黑" w:cs="微软雅黑" w:hint="eastAsia"/>
          <w:sz w:val="22"/>
          <w:szCs w:val="22"/>
        </w:rPr>
        <w:t>。</w:t>
      </w:r>
    </w:p>
    <w:p w:rsidR="00F62162" w:rsidRDefault="00F62162" w:rsidP="007C4BDD">
      <w:pPr>
        <w:pStyle w:val="1"/>
        <w:numPr>
          <w:ilvl w:val="0"/>
          <w:numId w:val="10"/>
        </w:numPr>
        <w:spacing w:line="420" w:lineRule="exact"/>
        <w:jc w:val="left"/>
        <w:rPr>
          <w:rFonts w:ascii="微软雅黑" w:eastAsia="微软雅黑" w:hAnsi="微软雅黑" w:cs="微软雅黑"/>
          <w:sz w:val="22"/>
          <w:szCs w:val="22"/>
          <w:lang w:val="zh-CN"/>
        </w:rPr>
      </w:pPr>
      <w:r>
        <w:rPr>
          <w:rFonts w:ascii="微软雅黑" w:eastAsia="微软雅黑" w:hAnsi="微软雅黑" w:cs="微软雅黑" w:hint="eastAsia"/>
          <w:sz w:val="22"/>
          <w:szCs w:val="22"/>
          <w:u w:val="single"/>
        </w:rPr>
        <w:t>伙伴新移动</w:t>
      </w:r>
      <w:proofErr w:type="gramStart"/>
      <w:r>
        <w:rPr>
          <w:rFonts w:ascii="微软雅黑" w:eastAsia="微软雅黑" w:hAnsi="微软雅黑" w:cs="微软雅黑" w:hint="eastAsia"/>
          <w:sz w:val="22"/>
          <w:szCs w:val="22"/>
          <w:u w:val="single"/>
        </w:rPr>
        <w:t>版</w:t>
      </w:r>
      <w:r>
        <w:rPr>
          <w:rFonts w:ascii="微软雅黑" w:eastAsia="微软雅黑" w:hAnsi="微软雅黑" w:cs="微软雅黑" w:hint="eastAsia"/>
          <w:sz w:val="22"/>
          <w:szCs w:val="22"/>
          <w:lang w:val="zh-CN"/>
        </w:rPr>
        <w:t>优房</w:t>
      </w:r>
      <w:proofErr w:type="gramEnd"/>
      <w:r>
        <w:rPr>
          <w:rFonts w:ascii="微软雅黑" w:eastAsia="微软雅黑" w:hAnsi="微软雅黑" w:cs="微软雅黑" w:hint="eastAsia"/>
          <w:sz w:val="22"/>
          <w:szCs w:val="22"/>
          <w:lang w:val="zh-CN"/>
        </w:rPr>
        <w:t>态图优化</w:t>
      </w:r>
    </w:p>
    <w:p w:rsidR="00F62162" w:rsidRDefault="00F62162" w:rsidP="007C4BDD">
      <w:pPr>
        <w:pStyle w:val="1"/>
        <w:numPr>
          <w:ilvl w:val="0"/>
          <w:numId w:val="10"/>
        </w:numPr>
        <w:spacing w:line="420" w:lineRule="exact"/>
        <w:jc w:val="left"/>
        <w:rPr>
          <w:rFonts w:ascii="微软雅黑" w:eastAsia="微软雅黑" w:hAnsi="微软雅黑" w:cs="微软雅黑"/>
          <w:sz w:val="22"/>
          <w:szCs w:val="22"/>
          <w:lang w:val="zh-CN"/>
        </w:rPr>
      </w:pPr>
      <w:r>
        <w:rPr>
          <w:rFonts w:ascii="微软雅黑" w:eastAsia="微软雅黑" w:hAnsi="微软雅黑" w:cs="微软雅黑" w:hint="eastAsia"/>
          <w:sz w:val="22"/>
          <w:szCs w:val="22"/>
          <w:u w:val="single"/>
        </w:rPr>
        <w:t>伙伴新移动版</w:t>
      </w:r>
      <w:r>
        <w:rPr>
          <w:rFonts w:ascii="微软雅黑" w:eastAsia="微软雅黑" w:hAnsi="微软雅黑" w:cs="微软雅黑" w:hint="eastAsia"/>
          <w:sz w:val="22"/>
          <w:szCs w:val="22"/>
          <w:lang w:val="zh-CN"/>
        </w:rPr>
        <w:t>录入房源优化</w:t>
      </w:r>
    </w:p>
    <w:p w:rsidR="00F62162" w:rsidRDefault="00F62162" w:rsidP="007C4BDD">
      <w:pPr>
        <w:pStyle w:val="1"/>
        <w:numPr>
          <w:ilvl w:val="0"/>
          <w:numId w:val="10"/>
        </w:numPr>
        <w:spacing w:line="420" w:lineRule="exact"/>
        <w:jc w:val="left"/>
        <w:rPr>
          <w:rFonts w:ascii="微软雅黑" w:eastAsia="微软雅黑" w:hAnsi="微软雅黑" w:cs="微软雅黑"/>
          <w:sz w:val="22"/>
          <w:szCs w:val="22"/>
          <w:lang w:val="zh-CN"/>
        </w:rPr>
      </w:pPr>
      <w:r>
        <w:rPr>
          <w:rFonts w:ascii="微软雅黑" w:eastAsia="微软雅黑" w:hAnsi="微软雅黑" w:cs="微软雅黑" w:hint="eastAsia"/>
          <w:sz w:val="22"/>
          <w:szCs w:val="22"/>
          <w:u w:val="single"/>
        </w:rPr>
        <w:t>伙伴新移动</w:t>
      </w:r>
      <w:proofErr w:type="gramStart"/>
      <w:r>
        <w:rPr>
          <w:rFonts w:ascii="微软雅黑" w:eastAsia="微软雅黑" w:hAnsi="微软雅黑" w:cs="微软雅黑" w:hint="eastAsia"/>
          <w:sz w:val="22"/>
          <w:szCs w:val="22"/>
          <w:u w:val="single"/>
        </w:rPr>
        <w:t>版</w:t>
      </w:r>
      <w:r>
        <w:rPr>
          <w:rFonts w:ascii="微软雅黑" w:eastAsia="微软雅黑" w:hAnsi="微软雅黑" w:cs="微软雅黑" w:hint="eastAsia"/>
          <w:sz w:val="22"/>
          <w:szCs w:val="22"/>
          <w:lang w:val="zh-CN"/>
        </w:rPr>
        <w:t>管理</w:t>
      </w:r>
      <w:proofErr w:type="gramEnd"/>
      <w:r>
        <w:rPr>
          <w:rFonts w:ascii="微软雅黑" w:eastAsia="微软雅黑" w:hAnsi="微软雅黑" w:cs="微软雅黑" w:hint="eastAsia"/>
          <w:sz w:val="22"/>
          <w:szCs w:val="22"/>
          <w:lang w:val="zh-CN"/>
        </w:rPr>
        <w:t>公寓优化</w:t>
      </w:r>
    </w:p>
    <w:p w:rsidR="00F62162" w:rsidRDefault="00F62162" w:rsidP="007C4BDD">
      <w:pPr>
        <w:pStyle w:val="1"/>
        <w:numPr>
          <w:ilvl w:val="0"/>
          <w:numId w:val="10"/>
        </w:numPr>
        <w:spacing w:line="420" w:lineRule="exact"/>
        <w:jc w:val="left"/>
        <w:rPr>
          <w:rFonts w:ascii="微软雅黑" w:eastAsia="微软雅黑" w:hAnsi="微软雅黑" w:cs="微软雅黑"/>
          <w:sz w:val="22"/>
          <w:szCs w:val="22"/>
          <w:lang w:val="zh-CN"/>
        </w:rPr>
      </w:pPr>
      <w:r>
        <w:rPr>
          <w:rFonts w:ascii="微软雅黑" w:eastAsia="微软雅黑" w:hAnsi="微软雅黑" w:cs="微软雅黑" w:hint="eastAsia"/>
          <w:sz w:val="22"/>
          <w:szCs w:val="22"/>
          <w:u w:val="single"/>
        </w:rPr>
        <w:t>伙伴新移动</w:t>
      </w:r>
      <w:proofErr w:type="gramStart"/>
      <w:r>
        <w:rPr>
          <w:rFonts w:ascii="微软雅黑" w:eastAsia="微软雅黑" w:hAnsi="微软雅黑" w:cs="微软雅黑" w:hint="eastAsia"/>
          <w:sz w:val="22"/>
          <w:szCs w:val="22"/>
          <w:u w:val="single"/>
        </w:rPr>
        <w:t>版</w:t>
      </w:r>
      <w:r>
        <w:rPr>
          <w:rFonts w:ascii="微软雅黑" w:eastAsia="微软雅黑" w:hAnsi="微软雅黑" w:cs="微软雅黑" w:hint="eastAsia"/>
          <w:sz w:val="22"/>
          <w:szCs w:val="22"/>
          <w:lang w:val="zh-CN"/>
        </w:rPr>
        <w:t>管理</w:t>
      </w:r>
      <w:proofErr w:type="gramEnd"/>
      <w:r>
        <w:rPr>
          <w:rFonts w:ascii="微软雅黑" w:eastAsia="微软雅黑" w:hAnsi="微软雅黑" w:cs="微软雅黑" w:hint="eastAsia"/>
          <w:sz w:val="22"/>
          <w:szCs w:val="22"/>
          <w:lang w:val="zh-CN"/>
        </w:rPr>
        <w:t>公寓优化</w:t>
      </w:r>
    </w:p>
    <w:p w:rsidR="00F62162" w:rsidRPr="00F54382" w:rsidRDefault="00F62162" w:rsidP="00142866">
      <w:pPr>
        <w:pStyle w:val="1"/>
        <w:spacing w:line="420" w:lineRule="exact"/>
        <w:ind w:firstLine="0"/>
        <w:jc w:val="left"/>
        <w:rPr>
          <w:rFonts w:ascii="微软雅黑" w:eastAsia="微软雅黑" w:hAnsi="微软雅黑" w:cs="微软雅黑"/>
          <w:sz w:val="22"/>
          <w:szCs w:val="22"/>
        </w:rPr>
      </w:pPr>
    </w:p>
    <w:p w:rsidR="00142866" w:rsidRDefault="00142866" w:rsidP="00142866">
      <w:pPr>
        <w:pStyle w:val="1"/>
        <w:spacing w:line="420" w:lineRule="exact"/>
        <w:ind w:firstLine="0"/>
        <w:jc w:val="left"/>
        <w:rPr>
          <w:rFonts w:ascii="微软雅黑" w:eastAsia="微软雅黑" w:hAnsi="微软雅黑" w:cs="微软雅黑"/>
          <w:sz w:val="22"/>
          <w:szCs w:val="22"/>
          <w:lang w:val="zh-TW"/>
        </w:rPr>
      </w:pPr>
    </w:p>
    <w:p w:rsidR="009B7C9A" w:rsidRDefault="009B7C9A" w:rsidP="009B7C9A">
      <w:pPr>
        <w:spacing w:line="420" w:lineRule="exact"/>
        <w:jc w:val="left"/>
        <w:rPr>
          <w:rFonts w:ascii="微软雅黑" w:eastAsia="PMingLiU" w:hAnsi="微软雅黑" w:cs="微软雅黑"/>
          <w:b/>
          <w:sz w:val="22"/>
          <w:szCs w:val="22"/>
          <w:lang w:val="zh-TW" w:eastAsia="zh-TW"/>
        </w:rPr>
      </w:pPr>
    </w:p>
    <w:p w:rsidR="009B7C9A" w:rsidRDefault="009B7C9A" w:rsidP="009B7C9A">
      <w:pPr>
        <w:spacing w:line="420" w:lineRule="exact"/>
        <w:jc w:val="left"/>
        <w:rPr>
          <w:rFonts w:ascii="微软雅黑" w:eastAsia="微软雅黑" w:hAnsi="微软雅黑" w:cs="微软雅黑"/>
          <w:b/>
          <w:sz w:val="22"/>
          <w:szCs w:val="22"/>
          <w:lang w:val="zh-TW" w:eastAsia="zh-TW"/>
        </w:rPr>
      </w:pPr>
      <w:r>
        <w:rPr>
          <w:rFonts w:ascii="微软雅黑" w:eastAsia="微软雅黑" w:hAnsi="微软雅黑" w:cs="微软雅黑" w:hint="eastAsia"/>
          <w:b/>
          <w:sz w:val="22"/>
          <w:szCs w:val="22"/>
          <w:lang w:val="zh-TW" w:eastAsia="zh-TW"/>
        </w:rPr>
        <w:t>修复</w:t>
      </w:r>
      <w:r>
        <w:rPr>
          <w:rFonts w:ascii="微软雅黑" w:eastAsia="微软雅黑" w:hAnsi="微软雅黑" w:cs="微软雅黑"/>
          <w:b/>
          <w:sz w:val="22"/>
          <w:szCs w:val="22"/>
          <w:lang w:val="zh-TW" w:eastAsia="zh-TW"/>
        </w:rPr>
        <w:t>了以下功能：</w:t>
      </w:r>
    </w:p>
    <w:p w:rsidR="009B7C9A" w:rsidRDefault="009B7C9A" w:rsidP="007C4BDD">
      <w:pPr>
        <w:pStyle w:val="1"/>
        <w:numPr>
          <w:ilvl w:val="0"/>
          <w:numId w:val="11"/>
        </w:numPr>
        <w:spacing w:line="420" w:lineRule="exact"/>
        <w:jc w:val="left"/>
        <w:rPr>
          <w:rFonts w:ascii="微软雅黑" w:eastAsia="微软雅黑" w:hAnsi="微软雅黑" w:cs="微软雅黑"/>
          <w:sz w:val="22"/>
          <w:szCs w:val="22"/>
          <w:lang w:val="zh-CN"/>
        </w:rPr>
      </w:pPr>
      <w:r>
        <w:rPr>
          <w:rFonts w:ascii="微软雅黑" w:eastAsia="微软雅黑" w:hAnsi="微软雅黑" w:cs="微软雅黑" w:hint="eastAsia"/>
          <w:sz w:val="22"/>
          <w:szCs w:val="22"/>
          <w:u w:val="single"/>
        </w:rPr>
        <w:t>B</w:t>
      </w:r>
      <w:r>
        <w:rPr>
          <w:rFonts w:ascii="微软雅黑" w:eastAsia="微软雅黑" w:hAnsi="微软雅黑" w:cs="微软雅黑"/>
          <w:sz w:val="22"/>
          <w:szCs w:val="22"/>
          <w:u w:val="single"/>
        </w:rPr>
        <w:t>S</w:t>
      </w:r>
      <w:bookmarkStart w:id="0" w:name="_GoBack"/>
      <w:bookmarkEnd w:id="0"/>
      <w:r>
        <w:rPr>
          <w:rFonts w:ascii="微软雅黑" w:eastAsia="微软雅黑" w:hAnsi="微软雅黑" w:cs="微软雅黑" w:hint="eastAsia"/>
          <w:sz w:val="22"/>
          <w:szCs w:val="22"/>
          <w:lang w:val="zh-CN"/>
        </w:rPr>
        <w:t>风控历史池导出修复</w:t>
      </w:r>
    </w:p>
    <w:p w:rsidR="00CD3FF9" w:rsidRDefault="00CD3FF9" w:rsidP="007C4BDD">
      <w:pPr>
        <w:pStyle w:val="1"/>
        <w:numPr>
          <w:ilvl w:val="0"/>
          <w:numId w:val="11"/>
        </w:numPr>
        <w:spacing w:line="420" w:lineRule="exact"/>
        <w:jc w:val="left"/>
        <w:rPr>
          <w:rFonts w:ascii="微软雅黑" w:eastAsia="微软雅黑" w:hAnsi="微软雅黑" w:cs="微软雅黑"/>
          <w:sz w:val="22"/>
          <w:szCs w:val="22"/>
          <w:lang w:val="zh-CN"/>
        </w:rPr>
      </w:pPr>
      <w:r w:rsidRPr="00CD3FF9">
        <w:rPr>
          <w:rFonts w:ascii="微软雅黑" w:eastAsia="微软雅黑" w:hAnsi="微软雅黑" w:cs="微软雅黑"/>
          <w:sz w:val="22"/>
          <w:szCs w:val="22"/>
          <w:lang w:val="zh-CN"/>
        </w:rPr>
        <w:t>线上非二级域名可以</w:t>
      </w:r>
      <w:proofErr w:type="gramStart"/>
      <w:r w:rsidRPr="00CD3FF9">
        <w:rPr>
          <w:rFonts w:ascii="微软雅黑" w:eastAsia="微软雅黑" w:hAnsi="微软雅黑" w:cs="微软雅黑"/>
          <w:sz w:val="22"/>
          <w:szCs w:val="22"/>
          <w:lang w:val="zh-CN"/>
        </w:rPr>
        <w:t>正常访问官</w:t>
      </w:r>
      <w:proofErr w:type="gramEnd"/>
      <w:r w:rsidRPr="00CD3FF9">
        <w:rPr>
          <w:rFonts w:ascii="微软雅黑" w:eastAsia="微软雅黑" w:hAnsi="微软雅黑" w:cs="微软雅黑"/>
          <w:sz w:val="22"/>
          <w:szCs w:val="22"/>
          <w:lang w:val="zh-CN"/>
        </w:rPr>
        <w:t>网；</w:t>
      </w:r>
    </w:p>
    <w:p w:rsidR="00CD3FF9" w:rsidRDefault="00CD3FF9" w:rsidP="007C4BDD">
      <w:pPr>
        <w:pStyle w:val="1"/>
        <w:numPr>
          <w:ilvl w:val="0"/>
          <w:numId w:val="11"/>
        </w:numPr>
        <w:spacing w:line="420" w:lineRule="exact"/>
        <w:jc w:val="left"/>
        <w:rPr>
          <w:rFonts w:ascii="微软雅黑" w:eastAsia="微软雅黑" w:hAnsi="微软雅黑" w:cs="微软雅黑"/>
          <w:sz w:val="22"/>
          <w:szCs w:val="22"/>
          <w:lang w:val="zh-CN"/>
        </w:rPr>
      </w:pPr>
      <w:r w:rsidRPr="00CD3FF9">
        <w:rPr>
          <w:rFonts w:ascii="微软雅黑" w:eastAsia="微软雅黑" w:hAnsi="微软雅黑" w:cs="微软雅黑"/>
          <w:sz w:val="22"/>
          <w:szCs w:val="22"/>
          <w:lang w:val="zh-CN"/>
        </w:rPr>
        <w:t>房间详情</w:t>
      </w:r>
      <w:proofErr w:type="gramStart"/>
      <w:r w:rsidRPr="00CD3FF9">
        <w:rPr>
          <w:rFonts w:ascii="微软雅黑" w:eastAsia="微软雅黑" w:hAnsi="微软雅黑" w:cs="微软雅黑"/>
          <w:sz w:val="22"/>
          <w:szCs w:val="22"/>
          <w:lang w:val="zh-CN"/>
        </w:rPr>
        <w:t>页品牌</w:t>
      </w:r>
      <w:proofErr w:type="gramEnd"/>
      <w:r w:rsidRPr="00CD3FF9">
        <w:rPr>
          <w:rFonts w:ascii="微软雅黑" w:eastAsia="微软雅黑" w:hAnsi="微软雅黑" w:cs="微软雅黑"/>
          <w:sz w:val="22"/>
          <w:szCs w:val="22"/>
          <w:lang w:val="zh-CN"/>
        </w:rPr>
        <w:t>区域，PC、WAP、APP显示不一致；</w:t>
      </w:r>
    </w:p>
    <w:p w:rsidR="00CD3FF9" w:rsidRDefault="00CD3FF9" w:rsidP="007C4BDD">
      <w:pPr>
        <w:pStyle w:val="1"/>
        <w:numPr>
          <w:ilvl w:val="0"/>
          <w:numId w:val="11"/>
        </w:numPr>
        <w:spacing w:line="420" w:lineRule="exact"/>
        <w:jc w:val="left"/>
        <w:rPr>
          <w:rFonts w:ascii="微软雅黑" w:eastAsia="微软雅黑" w:hAnsi="微软雅黑" w:cs="微软雅黑"/>
          <w:sz w:val="22"/>
          <w:szCs w:val="22"/>
          <w:lang w:val="zh-CN"/>
        </w:rPr>
      </w:pPr>
      <w:r w:rsidRPr="00CD3FF9">
        <w:rPr>
          <w:rFonts w:ascii="微软雅黑" w:eastAsia="微软雅黑" w:hAnsi="微软雅黑" w:cs="微软雅黑"/>
          <w:sz w:val="22"/>
          <w:szCs w:val="22"/>
          <w:lang w:val="zh-CN"/>
        </w:rPr>
        <w:t>立即找房输入小区名点击找出房源后刷新页面两次以上已选条件小区</w:t>
      </w:r>
      <w:proofErr w:type="gramStart"/>
      <w:r w:rsidRPr="00CD3FF9">
        <w:rPr>
          <w:rFonts w:ascii="微软雅黑" w:eastAsia="微软雅黑" w:hAnsi="微软雅黑" w:cs="微软雅黑"/>
          <w:sz w:val="22"/>
          <w:szCs w:val="22"/>
          <w:lang w:val="zh-CN"/>
        </w:rPr>
        <w:t>名条件</w:t>
      </w:r>
      <w:proofErr w:type="gramEnd"/>
      <w:r w:rsidRPr="00CD3FF9">
        <w:rPr>
          <w:rFonts w:ascii="微软雅黑" w:eastAsia="微软雅黑" w:hAnsi="微软雅黑" w:cs="微软雅黑"/>
          <w:sz w:val="22"/>
          <w:szCs w:val="22"/>
          <w:lang w:val="zh-CN"/>
        </w:rPr>
        <w:t>显示空白；</w:t>
      </w:r>
    </w:p>
    <w:p w:rsidR="00CD3FF9" w:rsidRDefault="00CD3FF9" w:rsidP="007C4BDD">
      <w:pPr>
        <w:pStyle w:val="1"/>
        <w:numPr>
          <w:ilvl w:val="0"/>
          <w:numId w:val="11"/>
        </w:numPr>
        <w:spacing w:line="420" w:lineRule="exact"/>
        <w:jc w:val="left"/>
        <w:rPr>
          <w:rFonts w:ascii="微软雅黑" w:eastAsia="微软雅黑" w:hAnsi="微软雅黑" w:cs="微软雅黑"/>
          <w:sz w:val="22"/>
          <w:szCs w:val="22"/>
          <w:lang w:val="zh-CN"/>
        </w:rPr>
      </w:pPr>
      <w:r w:rsidRPr="00CD3FF9">
        <w:rPr>
          <w:rFonts w:ascii="微软雅黑" w:eastAsia="微软雅黑" w:hAnsi="微软雅黑" w:cs="微软雅黑"/>
          <w:sz w:val="22"/>
          <w:szCs w:val="22"/>
          <w:lang w:val="zh-CN"/>
        </w:rPr>
        <w:t>修复</w:t>
      </w:r>
      <w:proofErr w:type="gramStart"/>
      <w:r w:rsidRPr="00CD3FF9">
        <w:rPr>
          <w:rFonts w:ascii="微软雅黑" w:eastAsia="微软雅黑" w:hAnsi="微软雅黑" w:cs="微软雅黑"/>
          <w:sz w:val="22"/>
          <w:szCs w:val="22"/>
          <w:lang w:val="zh-CN"/>
        </w:rPr>
        <w:t>扫码项目</w:t>
      </w:r>
      <w:proofErr w:type="gramEnd"/>
      <w:r w:rsidRPr="00CD3FF9">
        <w:rPr>
          <w:rFonts w:ascii="微软雅黑" w:eastAsia="微软雅黑" w:hAnsi="微软雅黑" w:cs="微软雅黑"/>
          <w:sz w:val="22"/>
          <w:szCs w:val="22"/>
          <w:lang w:val="zh-CN"/>
        </w:rPr>
        <w:t>订单详情线</w:t>
      </w:r>
      <w:proofErr w:type="gramStart"/>
      <w:r w:rsidRPr="00CD3FF9">
        <w:rPr>
          <w:rFonts w:ascii="微软雅黑" w:eastAsia="微软雅黑" w:hAnsi="微软雅黑" w:cs="微软雅黑"/>
          <w:sz w:val="22"/>
          <w:szCs w:val="22"/>
          <w:lang w:val="zh-CN"/>
        </w:rPr>
        <w:t>上弹窗兼容性</w:t>
      </w:r>
      <w:proofErr w:type="gramEnd"/>
      <w:r w:rsidRPr="00CD3FF9">
        <w:rPr>
          <w:rFonts w:ascii="微软雅黑" w:eastAsia="微软雅黑" w:hAnsi="微软雅黑" w:cs="微软雅黑"/>
          <w:sz w:val="22"/>
          <w:szCs w:val="22"/>
          <w:lang w:val="zh-CN"/>
        </w:rPr>
        <w:t>bug；</w:t>
      </w:r>
    </w:p>
    <w:p w:rsidR="00CD3FF9" w:rsidRDefault="00CD3FF9" w:rsidP="007C4BDD">
      <w:pPr>
        <w:pStyle w:val="1"/>
        <w:numPr>
          <w:ilvl w:val="0"/>
          <w:numId w:val="11"/>
        </w:numPr>
        <w:spacing w:line="420" w:lineRule="exact"/>
        <w:jc w:val="left"/>
        <w:rPr>
          <w:rFonts w:ascii="微软雅黑" w:eastAsia="微软雅黑" w:hAnsi="微软雅黑" w:cs="微软雅黑"/>
          <w:sz w:val="22"/>
          <w:szCs w:val="22"/>
          <w:lang w:val="zh-CN"/>
        </w:rPr>
      </w:pPr>
      <w:r w:rsidRPr="00CD3FF9">
        <w:rPr>
          <w:rFonts w:ascii="微软雅黑" w:eastAsia="微软雅黑" w:hAnsi="微软雅黑" w:cs="微软雅黑"/>
          <w:sz w:val="22"/>
          <w:szCs w:val="22"/>
          <w:lang w:val="zh-CN"/>
        </w:rPr>
        <w:t>添加账单列表，点击修改无法跳转；</w:t>
      </w:r>
    </w:p>
    <w:p w:rsidR="00CD3FF9" w:rsidRDefault="00CD3FF9" w:rsidP="007C4BDD">
      <w:pPr>
        <w:pStyle w:val="1"/>
        <w:numPr>
          <w:ilvl w:val="0"/>
          <w:numId w:val="11"/>
        </w:numPr>
        <w:spacing w:line="420" w:lineRule="exact"/>
        <w:jc w:val="left"/>
        <w:rPr>
          <w:rFonts w:ascii="微软雅黑" w:eastAsia="微软雅黑" w:hAnsi="微软雅黑" w:cs="微软雅黑"/>
          <w:sz w:val="22"/>
          <w:szCs w:val="22"/>
          <w:lang w:val="zh-CN"/>
        </w:rPr>
      </w:pPr>
      <w:r w:rsidRPr="00CD3FF9">
        <w:rPr>
          <w:rFonts w:ascii="微软雅黑" w:eastAsia="微软雅黑" w:hAnsi="微软雅黑" w:cs="微软雅黑"/>
          <w:sz w:val="22"/>
          <w:szCs w:val="22"/>
          <w:lang w:val="zh-CN"/>
        </w:rPr>
        <w:t>租客和房东合同里家具清单不一致；</w:t>
      </w:r>
    </w:p>
    <w:p w:rsidR="00CD3FF9" w:rsidRDefault="00CD3FF9" w:rsidP="007C4BDD">
      <w:pPr>
        <w:pStyle w:val="1"/>
        <w:numPr>
          <w:ilvl w:val="0"/>
          <w:numId w:val="11"/>
        </w:numPr>
        <w:spacing w:line="420" w:lineRule="exact"/>
        <w:jc w:val="left"/>
        <w:rPr>
          <w:rFonts w:ascii="微软雅黑" w:eastAsia="微软雅黑" w:hAnsi="微软雅黑" w:cs="微软雅黑"/>
          <w:sz w:val="22"/>
          <w:szCs w:val="22"/>
          <w:lang w:val="zh-CN"/>
        </w:rPr>
      </w:pPr>
      <w:r w:rsidRPr="00CD3FF9">
        <w:rPr>
          <w:rFonts w:ascii="微软雅黑" w:eastAsia="微软雅黑" w:hAnsi="微软雅黑" w:cs="微软雅黑"/>
          <w:sz w:val="22"/>
          <w:szCs w:val="22"/>
          <w:lang w:val="zh-CN"/>
        </w:rPr>
        <w:t>编辑房型模板的title错误；</w:t>
      </w:r>
    </w:p>
    <w:p w:rsidR="00CD3FF9" w:rsidRDefault="00CD3FF9" w:rsidP="007C4BDD">
      <w:pPr>
        <w:pStyle w:val="1"/>
        <w:numPr>
          <w:ilvl w:val="0"/>
          <w:numId w:val="11"/>
        </w:numPr>
        <w:spacing w:line="420" w:lineRule="exact"/>
        <w:jc w:val="left"/>
        <w:rPr>
          <w:rFonts w:ascii="微软雅黑" w:eastAsia="微软雅黑" w:hAnsi="微软雅黑" w:cs="微软雅黑"/>
          <w:sz w:val="22"/>
          <w:szCs w:val="22"/>
          <w:lang w:val="zh-CN"/>
        </w:rPr>
      </w:pPr>
      <w:r w:rsidRPr="00CD3FF9">
        <w:rPr>
          <w:rFonts w:ascii="微软雅黑" w:eastAsia="微软雅黑" w:hAnsi="微软雅黑" w:cs="微软雅黑"/>
          <w:sz w:val="22"/>
          <w:szCs w:val="22"/>
          <w:lang w:val="zh-CN"/>
        </w:rPr>
        <w:t>添加分散式房源，付款方式</w:t>
      </w:r>
      <w:proofErr w:type="gramStart"/>
      <w:r w:rsidRPr="00CD3FF9">
        <w:rPr>
          <w:rFonts w:ascii="微软雅黑" w:eastAsia="微软雅黑" w:hAnsi="微软雅黑" w:cs="微软雅黑"/>
          <w:sz w:val="22"/>
          <w:szCs w:val="22"/>
          <w:lang w:val="zh-CN"/>
        </w:rPr>
        <w:t>二无法</w:t>
      </w:r>
      <w:proofErr w:type="gramEnd"/>
      <w:r w:rsidRPr="00CD3FF9">
        <w:rPr>
          <w:rFonts w:ascii="微软雅黑" w:eastAsia="微软雅黑" w:hAnsi="微软雅黑" w:cs="微软雅黑"/>
          <w:sz w:val="22"/>
          <w:szCs w:val="22"/>
          <w:lang w:val="zh-CN"/>
        </w:rPr>
        <w:t>批量设置；</w:t>
      </w:r>
    </w:p>
    <w:p w:rsidR="00CD3FF9" w:rsidRPr="00E874C9" w:rsidRDefault="00CD3FF9" w:rsidP="007C4BDD">
      <w:pPr>
        <w:pStyle w:val="1"/>
        <w:numPr>
          <w:ilvl w:val="0"/>
          <w:numId w:val="11"/>
        </w:numPr>
        <w:spacing w:line="420" w:lineRule="exact"/>
        <w:jc w:val="left"/>
        <w:rPr>
          <w:rFonts w:ascii="微软雅黑" w:eastAsia="微软雅黑" w:hAnsi="微软雅黑" w:cs="微软雅黑"/>
          <w:sz w:val="22"/>
          <w:szCs w:val="22"/>
          <w:lang w:val="zh-CN"/>
        </w:rPr>
      </w:pPr>
      <w:r w:rsidRPr="00CD3FF9">
        <w:rPr>
          <w:rFonts w:ascii="微软雅黑" w:eastAsia="微软雅黑" w:hAnsi="微软雅黑" w:cs="微软雅黑"/>
          <w:sz w:val="22"/>
          <w:szCs w:val="22"/>
          <w:lang w:val="zh-CN"/>
        </w:rPr>
        <w:t>子账号鼠标悬浮房东姓名展示弹框列表，挪动鼠标后弹框消失，无法点击</w:t>
      </w:r>
    </w:p>
    <w:p w:rsidR="000E31F9" w:rsidRDefault="000E31F9">
      <w:pPr>
        <w:pStyle w:val="1"/>
        <w:spacing w:line="420" w:lineRule="exact"/>
        <w:ind w:firstLine="0"/>
        <w:jc w:val="left"/>
        <w:rPr>
          <w:rFonts w:ascii="微软雅黑" w:eastAsia="微软雅黑" w:hAnsi="微软雅黑" w:cs="微软雅黑"/>
          <w:color w:val="323232"/>
          <w:sz w:val="22"/>
          <w:szCs w:val="22"/>
          <w:u w:color="323232"/>
        </w:rPr>
      </w:pPr>
    </w:p>
    <w:p w:rsidR="000E31F9" w:rsidRDefault="00626392">
      <w:pPr>
        <w:spacing w:line="420" w:lineRule="exact"/>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请大家继续支持蘑菇租房，我们将一如既往的为您提供优质产品。</w:t>
      </w:r>
    </w:p>
    <w:p w:rsidR="000E31F9" w:rsidRDefault="00626392">
      <w:pPr>
        <w:spacing w:line="420" w:lineRule="exact"/>
        <w:jc w:val="left"/>
        <w:rPr>
          <w:rFonts w:ascii="微软雅黑" w:eastAsia="微软雅黑" w:hAnsi="微软雅黑" w:cs="微软雅黑"/>
          <w:sz w:val="24"/>
          <w:szCs w:val="24"/>
        </w:rPr>
      </w:pPr>
      <w:r>
        <w:rPr>
          <w:rFonts w:ascii="微软雅黑" w:eastAsia="微软雅黑" w:hAnsi="微软雅黑" w:cs="微软雅黑"/>
          <w:sz w:val="24"/>
          <w:szCs w:val="24"/>
        </w:rPr>
        <w:t xml:space="preserve">                                               </w:t>
      </w:r>
    </w:p>
    <w:p w:rsidR="000E31F9" w:rsidRDefault="00626392">
      <w:pPr>
        <w:spacing w:line="420" w:lineRule="exact"/>
        <w:ind w:firstLine="5520"/>
        <w:jc w:val="left"/>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蘑菇租房研发中心</w:t>
      </w:r>
    </w:p>
    <w:p w:rsidR="000E31F9" w:rsidRDefault="00626392">
      <w:pPr>
        <w:spacing w:line="420" w:lineRule="exact"/>
        <w:jc w:val="left"/>
      </w:pPr>
      <w:r>
        <w:rPr>
          <w:rFonts w:ascii="微软雅黑" w:eastAsia="微软雅黑" w:hAnsi="微软雅黑" w:cs="微软雅黑"/>
          <w:sz w:val="24"/>
          <w:szCs w:val="24"/>
        </w:rPr>
        <w:t xml:space="preserve">                                                                              2016</w:t>
      </w:r>
      <w:r>
        <w:rPr>
          <w:rFonts w:ascii="微软雅黑" w:eastAsia="微软雅黑" w:hAnsi="微软雅黑" w:cs="微软雅黑"/>
          <w:sz w:val="24"/>
          <w:szCs w:val="24"/>
          <w:lang w:val="zh-TW" w:eastAsia="zh-TW"/>
        </w:rPr>
        <w:t>年</w:t>
      </w:r>
      <w:r>
        <w:rPr>
          <w:rFonts w:ascii="微软雅黑" w:eastAsia="微软雅黑" w:hAnsi="微软雅黑" w:cs="微软雅黑" w:hint="eastAsia"/>
          <w:sz w:val="24"/>
          <w:szCs w:val="24"/>
        </w:rPr>
        <w:t>1</w:t>
      </w:r>
      <w:r w:rsidR="00A32C5E">
        <w:rPr>
          <w:rFonts w:ascii="微软雅黑" w:eastAsia="微软雅黑" w:hAnsi="微软雅黑" w:cs="微软雅黑" w:hint="eastAsia"/>
          <w:sz w:val="24"/>
          <w:szCs w:val="24"/>
        </w:rPr>
        <w:t>2</w:t>
      </w:r>
      <w:r>
        <w:rPr>
          <w:rFonts w:ascii="微软雅黑" w:eastAsia="微软雅黑" w:hAnsi="微软雅黑" w:cs="微软雅黑"/>
          <w:sz w:val="24"/>
          <w:szCs w:val="24"/>
          <w:lang w:val="zh-TW" w:eastAsia="zh-TW"/>
        </w:rPr>
        <w:t>月</w:t>
      </w:r>
      <w:r w:rsidR="001A7BEA">
        <w:rPr>
          <w:rFonts w:ascii="微软雅黑" w:eastAsia="微软雅黑" w:hAnsi="微软雅黑" w:cs="微软雅黑" w:hint="eastAsia"/>
          <w:sz w:val="24"/>
          <w:szCs w:val="24"/>
          <w:lang w:val="zh-TW" w:eastAsia="zh-TW"/>
        </w:rPr>
        <w:t>2</w:t>
      </w:r>
      <w:r w:rsidR="00B503CF">
        <w:rPr>
          <w:rFonts w:ascii="微软雅黑" w:eastAsia="微软雅黑" w:hAnsi="微软雅黑" w:cs="微软雅黑" w:hint="eastAsia"/>
          <w:sz w:val="24"/>
          <w:szCs w:val="24"/>
          <w:lang w:val="zh-TW" w:eastAsia="zh-TW"/>
        </w:rPr>
        <w:t>9</w:t>
      </w:r>
      <w:r>
        <w:rPr>
          <w:rFonts w:ascii="微软雅黑" w:eastAsia="微软雅黑" w:hAnsi="微软雅黑" w:cs="微软雅黑"/>
          <w:sz w:val="24"/>
          <w:szCs w:val="24"/>
          <w:lang w:val="zh-TW" w:eastAsia="zh-TW"/>
        </w:rPr>
        <w:t>日</w:t>
      </w:r>
    </w:p>
    <w:sectPr w:rsidR="000E31F9">
      <w:headerReference w:type="default" r:id="rId9"/>
      <w:pgSz w:w="11900" w:h="16840"/>
      <w:pgMar w:top="1440" w:right="1800" w:bottom="1440" w:left="1800" w:header="227" w:footer="9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411" w:rsidRDefault="00057411">
      <w:r>
        <w:separator/>
      </w:r>
    </w:p>
  </w:endnote>
  <w:endnote w:type="continuationSeparator" w:id="0">
    <w:p w:rsidR="00057411" w:rsidRDefault="00057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411" w:rsidRDefault="00057411">
      <w:r>
        <w:separator/>
      </w:r>
    </w:p>
  </w:footnote>
  <w:footnote w:type="continuationSeparator" w:id="0">
    <w:p w:rsidR="00057411" w:rsidRDefault="000574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31F9" w:rsidRDefault="00626392">
    <w:pPr>
      <w:pStyle w:val="a3"/>
      <w:tabs>
        <w:tab w:val="clear" w:pos="8306"/>
        <w:tab w:val="right" w:pos="8280"/>
      </w:tabs>
    </w:pPr>
    <w:r>
      <w:rPr>
        <w:noProof/>
      </w:rPr>
      <w:drawing>
        <wp:inline distT="0" distB="0" distL="0" distR="0">
          <wp:extent cx="1029970" cy="539750"/>
          <wp:effectExtent l="0" t="0" r="0" b="0"/>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1"/>
                  <a:stretch>
                    <a:fillRect/>
                  </a:stretch>
                </pic:blipFill>
                <pic:spPr>
                  <a:xfrm>
                    <a:off x="0" y="0"/>
                    <a:ext cx="1030141" cy="540000"/>
                  </a:xfrm>
                  <a:prstGeom prst="rect">
                    <a:avLst/>
                  </a:prstGeom>
                  <a:ln w="12700" cap="flat">
                    <a:noFill/>
                    <a:miter lim="400000"/>
                    <a:headEnd/>
                    <a:tailEnd/>
                  </a:ln>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55DB1"/>
    <w:multiLevelType w:val="hybridMultilevel"/>
    <w:tmpl w:val="0CEE64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B56A28"/>
    <w:multiLevelType w:val="hybridMultilevel"/>
    <w:tmpl w:val="B6E6386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431F80"/>
    <w:multiLevelType w:val="hybridMultilevel"/>
    <w:tmpl w:val="2DFC7252"/>
    <w:lvl w:ilvl="0" w:tplc="3C3C18DE">
      <w:start w:val="1"/>
      <w:numFmt w:val="decimal"/>
      <w:lvlText w:val="%1."/>
      <w:lvlJc w:val="left"/>
      <w:pPr>
        <w:ind w:left="360" w:hanging="360"/>
      </w:pPr>
      <w:rPr>
        <w:rFonts w:hint="default"/>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EB1870"/>
    <w:multiLevelType w:val="multilevel"/>
    <w:tmpl w:val="3AEB1870"/>
    <w:lvl w:ilvl="0">
      <w:start w:val="1"/>
      <w:numFmt w:val="decimal"/>
      <w:lvlText w:val="%1."/>
      <w:lvlJc w:val="left"/>
      <w:pPr>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ind w:left="840" w:hanging="4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ind w:left="1260" w:hanging="52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4."/>
      <w:lvlJc w:val="left"/>
      <w:pPr>
        <w:ind w:left="1680" w:hanging="4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Letter"/>
      <w:lvlText w:val="%5)"/>
      <w:lvlJc w:val="left"/>
      <w:pPr>
        <w:ind w:left="2100" w:hanging="4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lowerRoman"/>
      <w:lvlText w:val="%6."/>
      <w:lvlJc w:val="left"/>
      <w:pPr>
        <w:ind w:left="2520" w:hanging="52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7."/>
      <w:lvlJc w:val="left"/>
      <w:pPr>
        <w:ind w:left="2940" w:hanging="4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lowerLetter"/>
      <w:lvlText w:val="%8)"/>
      <w:lvlJc w:val="left"/>
      <w:pPr>
        <w:ind w:left="3360" w:hanging="4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lowerRoman"/>
      <w:lvlText w:val="%9."/>
      <w:lvlJc w:val="left"/>
      <w:pPr>
        <w:ind w:left="3780" w:hanging="52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4" w15:restartNumberingAfterBreak="0">
    <w:nsid w:val="4F826F83"/>
    <w:multiLevelType w:val="hybridMultilevel"/>
    <w:tmpl w:val="A70E6E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1ED0053"/>
    <w:multiLevelType w:val="hybridMultilevel"/>
    <w:tmpl w:val="BE4610E6"/>
    <w:lvl w:ilvl="0" w:tplc="5678AF04">
      <w:start w:val="1"/>
      <w:numFmt w:val="decimal"/>
      <w:lvlText w:val="%1、"/>
      <w:lvlJc w:val="left"/>
      <w:pPr>
        <w:ind w:left="500" w:hanging="50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B2B17D6"/>
    <w:multiLevelType w:val="hybridMultilevel"/>
    <w:tmpl w:val="59543CA4"/>
    <w:lvl w:ilvl="0" w:tplc="CDF817DA">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5ED457E"/>
    <w:multiLevelType w:val="hybridMultilevel"/>
    <w:tmpl w:val="A35ED168"/>
    <w:lvl w:ilvl="0" w:tplc="1098D968">
      <w:start w:val="1"/>
      <w:numFmt w:val="decimal"/>
      <w:lvlText w:val="%1、"/>
      <w:lvlJc w:val="left"/>
      <w:pPr>
        <w:ind w:left="360" w:hanging="360"/>
      </w:pPr>
      <w:rPr>
        <w:rFonts w:ascii="微软雅黑" w:eastAsia="微软雅黑" w:hAnsi="微软雅黑"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961830"/>
    <w:multiLevelType w:val="multilevel"/>
    <w:tmpl w:val="3AEB1870"/>
    <w:lvl w:ilvl="0">
      <w:start w:val="1"/>
      <w:numFmt w:val="decimal"/>
      <w:lvlText w:val="%1."/>
      <w:lvlJc w:val="left"/>
      <w:pPr>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lowerLetter"/>
      <w:lvlText w:val="%2)"/>
      <w:lvlJc w:val="left"/>
      <w:pPr>
        <w:ind w:left="840" w:hanging="4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lowerRoman"/>
      <w:lvlText w:val="%3."/>
      <w:lvlJc w:val="left"/>
      <w:pPr>
        <w:ind w:left="1260" w:hanging="52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4."/>
      <w:lvlJc w:val="left"/>
      <w:pPr>
        <w:ind w:left="1680" w:hanging="4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lowerLetter"/>
      <w:lvlText w:val="%5)"/>
      <w:lvlJc w:val="left"/>
      <w:pPr>
        <w:ind w:left="2100" w:hanging="4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start w:val="1"/>
      <w:numFmt w:val="lowerRoman"/>
      <w:lvlText w:val="%6."/>
      <w:lvlJc w:val="left"/>
      <w:pPr>
        <w:ind w:left="2520" w:hanging="52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lvlText w:val="%7."/>
      <w:lvlJc w:val="left"/>
      <w:pPr>
        <w:ind w:left="2940" w:hanging="4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lowerLetter"/>
      <w:lvlText w:val="%8)"/>
      <w:lvlJc w:val="left"/>
      <w:pPr>
        <w:ind w:left="3360" w:hanging="42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start w:val="1"/>
      <w:numFmt w:val="lowerRoman"/>
      <w:lvlText w:val="%9."/>
      <w:lvlJc w:val="left"/>
      <w:pPr>
        <w:ind w:left="3780" w:hanging="526"/>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num w:numId="1">
    <w:abstractNumId w:val="3"/>
    <w:lvlOverride w:ilvl="0">
      <w:lvl w:ilvl="0">
        <w:start w:val="1"/>
        <w:numFmt w:val="decimal"/>
        <w:lvlText w:val="%1."/>
        <w:lvlJc w:val="left"/>
        <w:pPr>
          <w:ind w:left="360" w:hanging="360"/>
        </w:pPr>
        <w:rPr>
          <w:rFonts w:hAnsi="Arial Unicode MS"/>
          <w:b w:val="0"/>
          <w:caps w:val="0"/>
          <w:smallCaps w:val="0"/>
          <w:strike w:val="0"/>
          <w:dstrike w:val="0"/>
          <w:spacing w:val="0"/>
          <w:w w:val="100"/>
          <w:kern w:val="0"/>
          <w:position w:val="0"/>
          <w:highlight w:val="none"/>
          <w:vertAlign w:val="baseline"/>
        </w:rPr>
      </w:lvl>
    </w:lvlOverride>
    <w:lvlOverride w:ilvl="1">
      <w:lvl w:ilvl="1">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lvlText w:val="%3."/>
        <w:lvlJc w:val="left"/>
        <w:pPr>
          <w:ind w:left="1260" w:hanging="5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lvlText w:val="%6."/>
        <w:lvlJc w:val="left"/>
        <w:pPr>
          <w:ind w:left="2520" w:hanging="52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lvlText w:val="%9."/>
        <w:lvlJc w:val="left"/>
        <w:pPr>
          <w:ind w:left="3780" w:hanging="52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
    <w:abstractNumId w:val="3"/>
    <w:lvlOverride w:ilvl="0">
      <w:startOverride w:val="1"/>
    </w:lvlOverride>
  </w:num>
  <w:num w:numId="3">
    <w:abstractNumId w:val="5"/>
  </w:num>
  <w:num w:numId="4">
    <w:abstractNumId w:val="6"/>
  </w:num>
  <w:num w:numId="5">
    <w:abstractNumId w:val="7"/>
  </w:num>
  <w:num w:numId="6">
    <w:abstractNumId w:val="8"/>
  </w:num>
  <w:num w:numId="7">
    <w:abstractNumId w:val="2"/>
  </w:num>
  <w:num w:numId="8">
    <w:abstractNumId w:val="3"/>
    <w:lvlOverride w:ilvl="0">
      <w:lvl w:ilvl="0">
        <w:start w:val="1"/>
        <w:numFmt w:val="decimal"/>
        <w:lvlText w:val="%1."/>
        <w:lvlJc w:val="left"/>
        <w:pPr>
          <w:ind w:left="360" w:hanging="360"/>
        </w:pPr>
        <w:rPr>
          <w:rFonts w:hAnsi="Arial Unicode MS"/>
          <w:b w:val="0"/>
          <w:caps w:val="0"/>
          <w:smallCaps w:val="0"/>
          <w:strike w:val="0"/>
          <w:dstrike w:val="0"/>
          <w:spacing w:val="0"/>
          <w:w w:val="100"/>
          <w:kern w:val="0"/>
          <w:position w:val="0"/>
          <w:highlight w:val="none"/>
          <w:vertAlign w:val="baseline"/>
        </w:rPr>
      </w:lvl>
    </w:lvlOverride>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413"/>
    <w:rsid w:val="00057411"/>
    <w:rsid w:val="000604BA"/>
    <w:rsid w:val="00084588"/>
    <w:rsid w:val="000E2824"/>
    <w:rsid w:val="000E31F9"/>
    <w:rsid w:val="0014096E"/>
    <w:rsid w:val="00142866"/>
    <w:rsid w:val="001859AE"/>
    <w:rsid w:val="001A437A"/>
    <w:rsid w:val="001A7BEA"/>
    <w:rsid w:val="002E6699"/>
    <w:rsid w:val="003001AD"/>
    <w:rsid w:val="00303A9A"/>
    <w:rsid w:val="00311762"/>
    <w:rsid w:val="00407B30"/>
    <w:rsid w:val="00416A53"/>
    <w:rsid w:val="00446413"/>
    <w:rsid w:val="004B45D9"/>
    <w:rsid w:val="0055019F"/>
    <w:rsid w:val="005F44A7"/>
    <w:rsid w:val="00626392"/>
    <w:rsid w:val="0066312E"/>
    <w:rsid w:val="00691AC1"/>
    <w:rsid w:val="006D0B6A"/>
    <w:rsid w:val="006D63DA"/>
    <w:rsid w:val="00735B1C"/>
    <w:rsid w:val="007C4BDD"/>
    <w:rsid w:val="008317B1"/>
    <w:rsid w:val="008C4016"/>
    <w:rsid w:val="008D0079"/>
    <w:rsid w:val="00953F2C"/>
    <w:rsid w:val="009B0659"/>
    <w:rsid w:val="009B7C9A"/>
    <w:rsid w:val="00A2248C"/>
    <w:rsid w:val="00A32C5E"/>
    <w:rsid w:val="00B503CF"/>
    <w:rsid w:val="00BF284E"/>
    <w:rsid w:val="00C1021D"/>
    <w:rsid w:val="00C71A37"/>
    <w:rsid w:val="00CD3FF9"/>
    <w:rsid w:val="00D4261A"/>
    <w:rsid w:val="00E264C4"/>
    <w:rsid w:val="00E81444"/>
    <w:rsid w:val="00E83FFA"/>
    <w:rsid w:val="00E874C9"/>
    <w:rsid w:val="00EF5CC4"/>
    <w:rsid w:val="00F62162"/>
    <w:rsid w:val="00F634BF"/>
    <w:rsid w:val="11C73D43"/>
    <w:rsid w:val="3DA62000"/>
    <w:rsid w:val="40A13083"/>
    <w:rsid w:val="51203286"/>
    <w:rsid w:val="6A7D492E"/>
    <w:rsid w:val="774E0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C2BEDC82-EC6F-4D1E-B744-A523273E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eastAsia="Calibri" w:hAnsi="Calibri" w:cs="Calibri"/>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qFormat/>
    <w:pPr>
      <w:widowControl w:val="0"/>
      <w:pBdr>
        <w:bottom w:val="single" w:sz="6" w:space="0" w:color="000000"/>
      </w:pBdr>
      <w:tabs>
        <w:tab w:val="center" w:pos="4153"/>
        <w:tab w:val="right" w:pos="8306"/>
      </w:tabs>
      <w:jc w:val="center"/>
    </w:pPr>
    <w:rPr>
      <w:rFonts w:ascii="Calibri" w:eastAsia="Calibri" w:hAnsi="Calibri" w:cs="Calibri"/>
      <w:color w:val="000000"/>
      <w:kern w:val="2"/>
      <w:sz w:val="18"/>
      <w:szCs w:val="18"/>
      <w:u w:color="000000"/>
    </w:rPr>
  </w:style>
  <w:style w:type="character" w:styleId="a4">
    <w:name w:val="Hyperlink"/>
    <w:qFormat/>
    <w:rPr>
      <w:u w:val="single"/>
    </w:rPr>
  </w:style>
  <w:style w:type="table" w:customStyle="1" w:styleId="TableNormal">
    <w:name w:val="Table Normal"/>
    <w:qFormat/>
    <w:tblPr>
      <w:tblCellMar>
        <w:top w:w="0" w:type="dxa"/>
        <w:left w:w="0" w:type="dxa"/>
        <w:bottom w:w="0" w:type="dxa"/>
        <w:right w:w="0" w:type="dxa"/>
      </w:tblCellMar>
    </w:tblPr>
  </w:style>
  <w:style w:type="paragraph" w:customStyle="1" w:styleId="HeaderFooter">
    <w:name w:val="Header &amp; Footer"/>
    <w:qFormat/>
    <w:pPr>
      <w:tabs>
        <w:tab w:val="right" w:pos="9020"/>
      </w:tabs>
    </w:pPr>
    <w:rPr>
      <w:rFonts w:ascii="Helvetica" w:eastAsia="Arial Unicode MS" w:hAnsi="Helvetica" w:cs="Arial Unicode MS"/>
      <w:color w:val="000000"/>
      <w:sz w:val="24"/>
      <w:szCs w:val="24"/>
    </w:rPr>
  </w:style>
  <w:style w:type="paragraph" w:customStyle="1" w:styleId="1">
    <w:name w:val="列出段落1"/>
    <w:uiPriority w:val="34"/>
    <w:qFormat/>
    <w:pPr>
      <w:widowControl w:val="0"/>
      <w:ind w:firstLine="420"/>
      <w:jc w:val="both"/>
    </w:pPr>
    <w:rPr>
      <w:rFonts w:ascii="Calibri" w:eastAsia="Calibri" w:hAnsi="Calibri" w:cs="Calibri"/>
      <w:color w:val="000000"/>
      <w:kern w:val="2"/>
      <w:sz w:val="21"/>
      <w:szCs w:val="21"/>
      <w:u w:color="000000"/>
    </w:rPr>
  </w:style>
  <w:style w:type="paragraph" w:customStyle="1" w:styleId="2">
    <w:name w:val="列出段落2"/>
    <w:basedOn w:val="a"/>
    <w:uiPriority w:val="34"/>
    <w:qFormat/>
    <w:pPr>
      <w:ind w:firstLineChars="200" w:firstLine="420"/>
    </w:pPr>
    <w:rPr>
      <w:rFonts w:asciiTheme="minorHAnsi" w:eastAsiaTheme="minorEastAsia" w:hAnsiTheme="minorHAnsi" w:cstheme="minorBidi"/>
      <w:color w:val="auto"/>
      <w:szCs w:val="22"/>
    </w:rPr>
  </w:style>
  <w:style w:type="paragraph" w:styleId="a5">
    <w:name w:val="List Paragraph"/>
    <w:basedOn w:val="a"/>
    <w:uiPriority w:val="34"/>
    <w:qFormat/>
    <w:rsid w:val="00407B30"/>
    <w:pPr>
      <w:ind w:firstLineChars="200" w:firstLine="420"/>
    </w:pPr>
    <w:rPr>
      <w:rFonts w:asciiTheme="minorHAnsi" w:eastAsiaTheme="minorEastAsia" w:hAnsiTheme="minorHAnsi" w:cstheme="minorBidi"/>
      <w:color w:val="auto"/>
      <w:szCs w:val="22"/>
    </w:rPr>
  </w:style>
  <w:style w:type="paragraph" w:styleId="a6">
    <w:name w:val="Balloon Text"/>
    <w:basedOn w:val="a"/>
    <w:link w:val="Char"/>
    <w:uiPriority w:val="99"/>
    <w:semiHidden/>
    <w:unhideWhenUsed/>
    <w:rsid w:val="000604BA"/>
    <w:rPr>
      <w:sz w:val="18"/>
      <w:szCs w:val="18"/>
    </w:rPr>
  </w:style>
  <w:style w:type="character" w:customStyle="1" w:styleId="Char">
    <w:name w:val="批注框文本 Char"/>
    <w:basedOn w:val="a0"/>
    <w:link w:val="a6"/>
    <w:uiPriority w:val="99"/>
    <w:semiHidden/>
    <w:rsid w:val="000604BA"/>
    <w:rPr>
      <w:rFonts w:ascii="Calibri" w:eastAsia="Calibri" w:hAnsi="Calibri" w:cs="Calibri"/>
      <w:color w:val="000000"/>
      <w:kern w:val="2"/>
      <w:sz w:val="18"/>
      <w:szCs w:val="18"/>
      <w:u w:color="000000"/>
    </w:rPr>
  </w:style>
  <w:style w:type="paragraph" w:styleId="a7">
    <w:name w:val="footer"/>
    <w:basedOn w:val="a"/>
    <w:link w:val="Char0"/>
    <w:uiPriority w:val="99"/>
    <w:unhideWhenUsed/>
    <w:rsid w:val="000604BA"/>
    <w:pPr>
      <w:tabs>
        <w:tab w:val="center" w:pos="4153"/>
        <w:tab w:val="right" w:pos="8306"/>
      </w:tabs>
      <w:snapToGrid w:val="0"/>
      <w:jc w:val="left"/>
    </w:pPr>
    <w:rPr>
      <w:sz w:val="18"/>
      <w:szCs w:val="18"/>
    </w:rPr>
  </w:style>
  <w:style w:type="character" w:customStyle="1" w:styleId="Char0">
    <w:name w:val="页脚 Char"/>
    <w:basedOn w:val="a0"/>
    <w:link w:val="a7"/>
    <w:uiPriority w:val="99"/>
    <w:rsid w:val="000604BA"/>
    <w:rPr>
      <w:rFonts w:ascii="Calibri" w:eastAsia="Calibri" w:hAnsi="Calibri" w:cs="Calibri"/>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134</Words>
  <Characters>767</Characters>
  <Application>Microsoft Office Word</Application>
  <DocSecurity>0</DocSecurity>
  <Lines>6</Lines>
  <Paragraphs>1</Paragraphs>
  <ScaleCrop>false</ScaleCrop>
  <Company>Hewlett-Packard</Company>
  <LinksUpToDate>false</LinksUpToDate>
  <CharactersWithSpaces>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mogo</dc:creator>
  <cp:lastModifiedBy>刘振威</cp:lastModifiedBy>
  <cp:revision>2</cp:revision>
  <dcterms:created xsi:type="dcterms:W3CDTF">2016-12-29T11:30:00Z</dcterms:created>
  <dcterms:modified xsi:type="dcterms:W3CDTF">2016-12-29T11:30:00Z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