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F0C31" w14:textId="77777777" w:rsidR="003C0FEB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D4E4F50" wp14:editId="304570A7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14:paraId="6F235DAF" w14:textId="77777777"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14:paraId="3FAF3EFD" w14:textId="77777777" w:rsidR="00976C79" w:rsidRDefault="00976C79" w:rsidP="00976C79">
      <w:pPr>
        <w:spacing w:line="420" w:lineRule="exact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亲爱的蘑菇用户：</w:t>
      </w:r>
    </w:p>
    <w:p w14:paraId="41103452" w14:textId="77777777" w:rsidR="00976C79" w:rsidRDefault="00976C79" w:rsidP="00976C79">
      <w:pPr>
        <w:spacing w:line="420" w:lineRule="exact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</w:rPr>
        <w:t>2016</w:t>
      </w:r>
      <w:r>
        <w:rPr>
          <w:rFonts w:ascii="微软雅黑" w:eastAsia="微软雅黑" w:hAnsi="微软雅黑" w:cs="微软雅黑"/>
          <w:sz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</w:rPr>
        <w:t>11</w:t>
      </w:r>
      <w:r>
        <w:rPr>
          <w:rFonts w:ascii="微软雅黑" w:eastAsia="微软雅黑" w:hAnsi="微软雅黑" w:cs="微软雅黑"/>
          <w:sz w:val="22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2"/>
        </w:rPr>
        <w:t>22</w:t>
      </w:r>
      <w:r>
        <w:rPr>
          <w:rFonts w:ascii="微软雅黑" w:eastAsia="微软雅黑" w:hAnsi="微软雅黑" w:cs="微软雅黑"/>
          <w:sz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</w:rPr>
        <w:t>APP</w:t>
      </w:r>
      <w:r>
        <w:rPr>
          <w:rFonts w:ascii="微软雅黑" w:eastAsia="微软雅黑" w:hAnsi="微软雅黑" w:cs="微软雅黑"/>
          <w:sz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</w:rPr>
        <w:t>APP</w:t>
      </w:r>
      <w:r>
        <w:rPr>
          <w:rFonts w:ascii="微软雅黑" w:eastAsia="微软雅黑" w:hAnsi="微软雅黑" w:cs="微软雅黑"/>
          <w:sz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</w:rPr>
        <w:t>PC</w:t>
      </w:r>
      <w:r>
        <w:rPr>
          <w:rFonts w:ascii="微软雅黑" w:eastAsia="微软雅黑" w:hAnsi="微软雅黑" w:cs="微软雅黑"/>
          <w:sz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</w:rPr>
        <w:t>BS</w:t>
      </w:r>
      <w:r>
        <w:rPr>
          <w:rFonts w:ascii="微软雅黑" w:eastAsia="微软雅黑" w:hAnsi="微软雅黑" w:cs="微软雅黑"/>
          <w:sz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</w:rPr>
        <w:t>BS</w:t>
      </w:r>
      <w:r>
        <w:rPr>
          <w:rFonts w:ascii="微软雅黑" w:eastAsia="微软雅黑" w:hAnsi="微软雅黑" w:cs="微软雅黑"/>
          <w:sz w:val="22"/>
          <w:lang w:val="zh-TW" w:eastAsia="zh-TW"/>
        </w:rPr>
        <w:t>）部分功能进行了更新：</w:t>
      </w:r>
    </w:p>
    <w:p w14:paraId="77F05DC5" w14:textId="77777777" w:rsidR="00EA0B72" w:rsidRDefault="0062754C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14:paraId="29677840" w14:textId="52519DC9" w:rsidR="00D94680" w:rsidRDefault="00D94680" w:rsidP="00D94680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 w:rsidRPr="0036188B">
        <w:rPr>
          <w:rFonts w:ascii="微软雅黑" w:eastAsia="微软雅黑" w:hAnsi="微软雅黑" w:hint="eastAsia"/>
          <w:sz w:val="22"/>
          <w:szCs w:val="24"/>
        </w:rPr>
        <w:t>增加了</w:t>
      </w:r>
      <w:r>
        <w:rPr>
          <w:rFonts w:ascii="微软雅黑" w:eastAsia="微软雅黑" w:hAnsi="微软雅黑" w:hint="eastAsia"/>
          <w:sz w:val="22"/>
          <w:szCs w:val="24"/>
        </w:rPr>
        <w:t>风险记录表，用于手动增加用户风险；</w:t>
      </w:r>
    </w:p>
    <w:p w14:paraId="017D0652" w14:textId="77777777" w:rsidR="00D94680" w:rsidRDefault="00D94680" w:rsidP="00D94680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Pr="00C76BA2">
        <w:rPr>
          <w:rFonts w:ascii="微软雅黑" w:eastAsia="微软雅黑" w:hAnsi="微软雅黑" w:hint="eastAsia"/>
          <w:sz w:val="22"/>
          <w:szCs w:val="24"/>
        </w:rPr>
        <w:t>名单管理二期</w:t>
      </w:r>
      <w:r>
        <w:rPr>
          <w:rFonts w:ascii="微软雅黑" w:eastAsia="微软雅黑" w:hAnsi="微软雅黑" w:hint="eastAsia"/>
          <w:sz w:val="22"/>
          <w:szCs w:val="24"/>
        </w:rPr>
        <w:t>功能</w:t>
      </w:r>
      <w:r w:rsidRPr="00C76BA2">
        <w:rPr>
          <w:rFonts w:ascii="微软雅黑" w:eastAsia="微软雅黑" w:hAnsi="微软雅黑" w:hint="eastAsia"/>
          <w:sz w:val="22"/>
          <w:szCs w:val="24"/>
        </w:rPr>
        <w:t>：字段扩展&amp;状态变化规则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14:paraId="34682DD0" w14:textId="77777777" w:rsidR="00D94680" w:rsidRDefault="00D94680" w:rsidP="00D94680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工作池规则调整；</w:t>
      </w:r>
    </w:p>
    <w:p w14:paraId="1BB25CFB" w14:textId="77777777" w:rsidR="00D94680" w:rsidRDefault="00D94680" w:rsidP="00D94680">
      <w:pPr>
        <w:pStyle w:val="a6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Pr="00C76BA2">
        <w:rPr>
          <w:rFonts w:ascii="微软雅黑" w:eastAsia="微软雅黑" w:hAnsi="微软雅黑" w:hint="eastAsia"/>
          <w:sz w:val="22"/>
          <w:szCs w:val="24"/>
        </w:rPr>
        <w:t>伙伴业务情况-蘑菇分：公式调整</w:t>
      </w:r>
    </w:p>
    <w:p w14:paraId="24A5D50D" w14:textId="77777777" w:rsidR="00D94680" w:rsidRPr="00C76BA2" w:rsidRDefault="00D94680" w:rsidP="00D94680">
      <w:pPr>
        <w:pStyle w:val="a6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Pr="00C76B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伙伴业务情况-销售支付渠道：增加三列</w:t>
      </w:r>
    </w:p>
    <w:p w14:paraId="08EB16F9" w14:textId="77777777" w:rsidR="00D94680" w:rsidRPr="00C76BA2" w:rsidRDefault="00D94680" w:rsidP="00D94680">
      <w:pPr>
        <w:pStyle w:val="a6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Pr="00C76B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房东房源统计、房东账号活跃：增加注释</w:t>
      </w:r>
    </w:p>
    <w:p w14:paraId="3DDD15FA" w14:textId="77777777" w:rsidR="00D94680" w:rsidRPr="00C76BA2" w:rsidRDefault="00D94680" w:rsidP="00D94680">
      <w:pPr>
        <w:pStyle w:val="a6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Pr="00C76B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运营报表-租客评分明细</w:t>
      </w:r>
    </w:p>
    <w:p w14:paraId="65A0ECE6" w14:textId="77777777" w:rsidR="00D94680" w:rsidRPr="00C76BA2" w:rsidRDefault="00D94680" w:rsidP="00D94680">
      <w:pPr>
        <w:pStyle w:val="a6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Pr="00C76B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房源推广-空置房间列表：页面优化</w:t>
      </w:r>
    </w:p>
    <w:p w14:paraId="69AD2A3D" w14:textId="77777777" w:rsidR="00D94680" w:rsidRPr="00C76BA2" w:rsidRDefault="00D94680" w:rsidP="00D94680">
      <w:pPr>
        <w:pStyle w:val="a6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Pr="00C76B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公寓管理-房间列表：查询优化</w:t>
      </w:r>
    </w:p>
    <w:p w14:paraId="333A5B93" w14:textId="77777777" w:rsidR="00D94680" w:rsidRPr="00EC2C40" w:rsidRDefault="00D94680" w:rsidP="00D94680">
      <w:pPr>
        <w:pStyle w:val="a6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Pr="00C76B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城市、区域、服务组、服务人日</w:t>
      </w:r>
      <w:r w:rsidRPr="00C76BA2">
        <w:rPr>
          <w:rFonts w:ascii="微软雅黑" w:eastAsia="微软雅黑" w:hAnsi="微软雅黑" w:hint="eastAsia"/>
          <w:sz w:val="22"/>
          <w:szCs w:val="24"/>
        </w:rPr>
        <w:t>报性能优化</w:t>
      </w:r>
    </w:p>
    <w:p w14:paraId="60D7E214" w14:textId="77777777" w:rsidR="00D94680" w:rsidRPr="00EC2C40" w:rsidRDefault="00D94680" w:rsidP="00D94680">
      <w:pPr>
        <w:pStyle w:val="a6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EC2C40">
        <w:rPr>
          <w:rFonts w:ascii="微软雅黑" w:eastAsia="微软雅黑" w:hAnsi="微软雅黑"/>
          <w:sz w:val="22"/>
          <w:szCs w:val="24"/>
          <w:u w:val="single"/>
        </w:rPr>
        <w:t>BS</w:t>
      </w:r>
      <w:r w:rsidRPr="00C76BA2">
        <w:rPr>
          <w:rFonts w:ascii="微软雅黑" w:eastAsia="微软雅黑" w:hAnsi="微软雅黑" w:hint="eastAsia"/>
          <w:sz w:val="22"/>
          <w:szCs w:val="24"/>
        </w:rPr>
        <w:t>公司业务指标报表性能优化</w:t>
      </w:r>
    </w:p>
    <w:p w14:paraId="550904A3" w14:textId="77777777" w:rsidR="00D94680" w:rsidRDefault="00D94680" w:rsidP="00D94680">
      <w:pPr>
        <w:pStyle w:val="a6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EC2C40">
        <w:rPr>
          <w:rFonts w:ascii="微软雅黑" w:eastAsia="微软雅黑" w:hAnsi="微软雅黑"/>
          <w:sz w:val="22"/>
          <w:szCs w:val="24"/>
          <w:u w:val="single"/>
        </w:rPr>
        <w:t>BS</w:t>
      </w:r>
      <w:r w:rsidRPr="00EC2C40">
        <w:rPr>
          <w:rFonts w:ascii="微软雅黑" w:eastAsia="微软雅黑" w:hAnsi="微软雅黑" w:hint="eastAsia"/>
          <w:sz w:val="22"/>
          <w:szCs w:val="24"/>
        </w:rPr>
        <w:t>房东管理-房源信息：房源惩罚日志展示惩罚天数</w:t>
      </w:r>
    </w:p>
    <w:p w14:paraId="180B7E32" w14:textId="77777777" w:rsidR="00976C79" w:rsidRDefault="00976C79" w:rsidP="00976C79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u w:val="single"/>
          <w:lang w:val="zh-CN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u w:val="single"/>
          <w:lang w:val="zh-CN"/>
        </w:rPr>
        <w:t>：</w:t>
      </w:r>
      <w:r>
        <w:rPr>
          <w:rFonts w:ascii="微软雅黑" w:eastAsia="微软雅黑" w:hAnsi="微软雅黑" w:cs="微软雅黑" w:hint="eastAsia"/>
          <w:sz w:val="22"/>
        </w:rPr>
        <w:t>重构“分散式整租”录入流程，支持一次性录入同一小区的25套房源（批量录入），支持批量修改</w:t>
      </w:r>
    </w:p>
    <w:p w14:paraId="0BF515D7" w14:textId="77777777" w:rsidR="00976C79" w:rsidRDefault="00976C79" w:rsidP="00976C79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：重构“分散式合租”录入流程，支持一次性录入同一小区的25套房源（批量录入），支持批量修改</w:t>
      </w:r>
    </w:p>
    <w:p w14:paraId="54538C21" w14:textId="77777777" w:rsidR="00976C79" w:rsidRDefault="00976C79" w:rsidP="00976C79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：配置中心内，新增“房源管理”，房东可以分店维度去单独设置每个分店房源的定金/收租日/付款方式/其他费用/房源描述/房屋配置字段。完成设置后，在新录入房源时，会自动填充设置好的内容</w:t>
      </w:r>
    </w:p>
    <w:p w14:paraId="2433C294" w14:textId="77777777" w:rsidR="00976C79" w:rsidRDefault="00976C79" w:rsidP="00976C79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：在分散式房源录入界面中，新增“切回旧版”功能，满足房东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一键切回旧版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分散式房源录入</w:t>
      </w:r>
    </w:p>
    <w:p w14:paraId="70BC7384" w14:textId="77777777" w:rsidR="00976C79" w:rsidRDefault="00976C79" w:rsidP="00976C79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：分散式房源，新增“是否电梯房”字段</w:t>
      </w:r>
    </w:p>
    <w:p w14:paraId="08A8814C" w14:textId="77777777" w:rsidR="00976C79" w:rsidRDefault="00976C79" w:rsidP="00976C79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房东PC/APP</w:t>
      </w:r>
      <w:r>
        <w:rPr>
          <w:rFonts w:ascii="微软雅黑" w:eastAsia="微软雅黑" w:hAnsi="微软雅黑" w:hint="eastAsia"/>
          <w:sz w:val="22"/>
          <w:szCs w:val="24"/>
        </w:rPr>
        <w:t>：调整“付款方式”功能为三种（付款方式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一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/付款方式二/蘑菇宝付</w:t>
      </w:r>
      <w:r>
        <w:rPr>
          <w:rFonts w:ascii="微软雅黑" w:eastAsia="微软雅黑" w:hAnsi="微软雅黑" w:hint="eastAsia"/>
          <w:sz w:val="22"/>
          <w:szCs w:val="24"/>
        </w:rPr>
        <w:lastRenderedPageBreak/>
        <w:t>款），付款方式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一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和二完美支持付N押N</w:t>
      </w:r>
    </w:p>
    <w:p w14:paraId="4374FB47" w14:textId="77777777" w:rsidR="00976C79" w:rsidRDefault="00976C79" w:rsidP="00976C79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房东PC/APP</w:t>
      </w:r>
      <w:r>
        <w:rPr>
          <w:rFonts w:ascii="微软雅黑" w:eastAsia="微软雅黑" w:hAnsi="微软雅黑" w:hint="eastAsia"/>
          <w:sz w:val="22"/>
          <w:szCs w:val="24"/>
        </w:rPr>
        <w:t>：调整全部房源“物品配置”字段选项，新增燃气灶/抽油烟机/电磁炉/暖气/沙发等字段</w:t>
      </w:r>
    </w:p>
    <w:p w14:paraId="79D8B53F" w14:textId="77777777" w:rsidR="00976C79" w:rsidRDefault="00976C79" w:rsidP="00976C79">
      <w:pPr>
        <w:pStyle w:val="1"/>
        <w:numPr>
          <w:ilvl w:val="0"/>
          <w:numId w:val="1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BS后台</w:t>
      </w:r>
      <w:r>
        <w:rPr>
          <w:rFonts w:ascii="微软雅黑" w:eastAsia="微软雅黑" w:hAnsi="微软雅黑" w:hint="eastAsia"/>
          <w:sz w:val="22"/>
          <w:szCs w:val="24"/>
        </w:rPr>
        <w:t>：所有商圈，新增半径范围字段，运营可随时调整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修改商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圈覆盖范围</w:t>
      </w:r>
    </w:p>
    <w:p w14:paraId="647FDB43" w14:textId="77777777" w:rsidR="00976C79" w:rsidRPr="00EC2C40" w:rsidRDefault="00976C79" w:rsidP="00976C79">
      <w:pPr>
        <w:pStyle w:val="a6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14:paraId="6DB44D79" w14:textId="086E405E" w:rsidR="00042736" w:rsidRPr="00D94680" w:rsidRDefault="00042736" w:rsidP="00DD58C3">
      <w:pPr>
        <w:jc w:val="left"/>
        <w:rPr>
          <w:rFonts w:ascii="微软雅黑" w:eastAsia="微软雅黑" w:hAnsi="微软雅黑" w:cs="Times New Roman"/>
          <w:color w:val="000000"/>
          <w:kern w:val="0"/>
          <w:sz w:val="22"/>
        </w:rPr>
      </w:pPr>
    </w:p>
    <w:p w14:paraId="0ED97F85" w14:textId="77777777" w:rsidR="00DD58C3" w:rsidRDefault="00DD58C3" w:rsidP="00127246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</w:p>
    <w:p w14:paraId="5AE0DEB5" w14:textId="77777777" w:rsidR="0062754C" w:rsidRDefault="0062754C" w:rsidP="00127246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14:paraId="655CCE4C" w14:textId="77777777" w:rsidR="00976C79" w:rsidRPr="00976C79" w:rsidRDefault="003C0FEB" w:rsidP="00976C79">
      <w:pPr>
        <w:pStyle w:val="a6"/>
        <w:numPr>
          <w:ilvl w:val="0"/>
          <w:numId w:val="1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976C79">
        <w:rPr>
          <w:rFonts w:ascii="微软雅黑" w:eastAsia="微软雅黑" w:hAnsi="微软雅黑" w:hint="eastAsia"/>
          <w:sz w:val="22"/>
          <w:szCs w:val="24"/>
          <w:u w:val="single"/>
        </w:rPr>
        <w:t>租客</w:t>
      </w:r>
      <w:r w:rsidR="00C158BC" w:rsidRPr="00976C79">
        <w:rPr>
          <w:rFonts w:ascii="微软雅黑" w:eastAsia="微软雅黑" w:hAnsi="微软雅黑" w:hint="eastAsia"/>
          <w:sz w:val="22"/>
          <w:szCs w:val="24"/>
          <w:u w:val="single"/>
        </w:rPr>
        <w:t>APP+PC</w:t>
      </w:r>
      <w:r w:rsidRPr="00976C79">
        <w:rPr>
          <w:rFonts w:ascii="微软雅黑" w:eastAsia="微软雅黑" w:hAnsi="微软雅黑" w:hint="eastAsia"/>
          <w:sz w:val="22"/>
          <w:szCs w:val="24"/>
        </w:rPr>
        <w:t>：</w:t>
      </w:r>
      <w:r w:rsidR="00C158BC" w:rsidRPr="00976C79">
        <w:rPr>
          <w:rFonts w:ascii="微软雅黑" w:eastAsia="微软雅黑" w:hAnsi="微软雅黑" w:hint="eastAsia"/>
          <w:sz w:val="22"/>
          <w:szCs w:val="24"/>
        </w:rPr>
        <w:t>房源排序功能优化，添加新的算法公式</w:t>
      </w:r>
    </w:p>
    <w:p w14:paraId="59862215" w14:textId="77777777" w:rsidR="00976C79" w:rsidRPr="00471410" w:rsidRDefault="00976C79" w:rsidP="00976C79">
      <w:pPr>
        <w:pStyle w:val="1"/>
        <w:numPr>
          <w:ilvl w:val="0"/>
          <w:numId w:val="14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lang w:val="zh-CN"/>
        </w:rPr>
        <w:t>新建小区/公寓时，调整了小区/公寓与商圈数据的匹配关系，大幅提高数据准确性</w:t>
      </w:r>
    </w:p>
    <w:p w14:paraId="721D35B1" w14:textId="6799C3AB" w:rsidR="00471410" w:rsidRDefault="00471410" w:rsidP="00471410">
      <w:pPr>
        <w:pStyle w:val="a6"/>
        <w:numPr>
          <w:ilvl w:val="0"/>
          <w:numId w:val="1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71410">
        <w:rPr>
          <w:rFonts w:ascii="微软雅黑" w:eastAsia="微软雅黑" w:hAnsi="微软雅黑" w:cs="微软雅黑" w:hint="eastAsia"/>
          <w:sz w:val="22"/>
          <w:u w:val="single"/>
        </w:rPr>
        <w:t>房东端：</w:t>
      </w:r>
      <w:r>
        <w:rPr>
          <w:rFonts w:ascii="微软雅黑" w:eastAsia="微软雅黑" w:hAnsi="微软雅黑" w:hint="eastAsia"/>
          <w:sz w:val="22"/>
          <w:szCs w:val="24"/>
        </w:rPr>
        <w:t>租客列表续租</w:t>
      </w:r>
      <w:bookmarkStart w:id="0" w:name="_GoBack"/>
      <w:bookmarkEnd w:id="0"/>
      <w:r>
        <w:rPr>
          <w:rFonts w:ascii="微软雅黑" w:eastAsia="微软雅黑" w:hAnsi="微软雅黑" w:hint="eastAsia"/>
          <w:sz w:val="22"/>
          <w:szCs w:val="24"/>
        </w:rPr>
        <w:t>数据展示</w:t>
      </w:r>
    </w:p>
    <w:p w14:paraId="07C63057" w14:textId="0F4D6E04" w:rsidR="00471410" w:rsidRPr="00CD465B" w:rsidRDefault="00471410" w:rsidP="00471410">
      <w:pPr>
        <w:pStyle w:val="a6"/>
        <w:numPr>
          <w:ilvl w:val="0"/>
          <w:numId w:val="1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71410">
        <w:rPr>
          <w:rFonts w:ascii="微软雅黑" w:eastAsia="微软雅黑" w:hAnsi="微软雅黑" w:cs="微软雅黑" w:hint="eastAsia"/>
          <w:sz w:val="22"/>
          <w:u w:val="single"/>
        </w:rPr>
        <w:t>房东APP：</w:t>
      </w:r>
      <w:r>
        <w:rPr>
          <w:rFonts w:ascii="微软雅黑" w:eastAsia="微软雅黑" w:hAnsi="微软雅黑" w:hint="eastAsia"/>
          <w:sz w:val="22"/>
          <w:szCs w:val="24"/>
        </w:rPr>
        <w:t>租客账单续租数据展示</w:t>
      </w:r>
    </w:p>
    <w:p w14:paraId="1976801A" w14:textId="77777777" w:rsidR="00471410" w:rsidRDefault="00471410" w:rsidP="00471410">
      <w:pPr>
        <w:pStyle w:val="1"/>
        <w:spacing w:line="420" w:lineRule="exact"/>
        <w:ind w:left="420" w:firstLineChars="0" w:firstLine="0"/>
        <w:jc w:val="left"/>
        <w:rPr>
          <w:rFonts w:ascii="微软雅黑" w:eastAsia="微软雅黑" w:hAnsi="微软雅黑" w:cs="微软雅黑"/>
          <w:sz w:val="22"/>
        </w:rPr>
      </w:pPr>
    </w:p>
    <w:p w14:paraId="7AF6BA2F" w14:textId="34631E17" w:rsidR="00001159" w:rsidRPr="00D94680" w:rsidRDefault="00C158BC" w:rsidP="00D94680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D94680">
        <w:rPr>
          <w:rFonts w:ascii="微软雅黑" w:eastAsia="微软雅黑" w:hAnsi="微软雅黑"/>
          <w:b/>
          <w:sz w:val="22"/>
          <w:szCs w:val="24"/>
        </w:rPr>
        <w:t xml:space="preserve"> </w:t>
      </w:r>
    </w:p>
    <w:p w14:paraId="0840FA7A" w14:textId="77777777" w:rsidR="00C158BC" w:rsidRDefault="00C158BC" w:rsidP="00DD58C3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</w:p>
    <w:p w14:paraId="070F0172" w14:textId="65B733C0" w:rsidR="00DD58C3" w:rsidRDefault="005C7C15" w:rsidP="00DD58C3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14:paraId="041A5CF9" w14:textId="77777777" w:rsidR="00D94680" w:rsidRDefault="00D94680" w:rsidP="00D94680">
      <w:pPr>
        <w:pStyle w:val="a6"/>
        <w:numPr>
          <w:ilvl w:val="0"/>
          <w:numId w:val="1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CD465B">
        <w:rPr>
          <w:rFonts w:ascii="微软雅黑" w:eastAsia="微软雅黑" w:hAnsi="微软雅黑" w:hint="eastAsia"/>
          <w:sz w:val="22"/>
          <w:szCs w:val="24"/>
        </w:rPr>
        <w:t>房源管理-历史池：修复自动惩罚隐藏1天的问题；</w:t>
      </w:r>
    </w:p>
    <w:p w14:paraId="1BAB0F77" w14:textId="1B1E68CB" w:rsidR="00471410" w:rsidRDefault="00471410" w:rsidP="00471410">
      <w:pPr>
        <w:pStyle w:val="a6"/>
        <w:numPr>
          <w:ilvl w:val="0"/>
          <w:numId w:val="1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房东端：</w:t>
      </w:r>
      <w:r w:rsidRPr="00471410">
        <w:rPr>
          <w:rFonts w:ascii="微软雅黑" w:eastAsia="微软雅黑" w:hAnsi="微软雅黑" w:hint="eastAsia"/>
          <w:sz w:val="22"/>
          <w:szCs w:val="24"/>
        </w:rPr>
        <w:t>发起/修改续租保</w:t>
      </w:r>
      <w:r>
        <w:rPr>
          <w:rFonts w:ascii="微软雅黑" w:eastAsia="微软雅黑" w:hAnsi="微软雅黑" w:hint="eastAsia"/>
          <w:sz w:val="22"/>
          <w:szCs w:val="24"/>
        </w:rPr>
        <w:t>存</w:t>
      </w:r>
      <w:r>
        <w:rPr>
          <w:rFonts w:ascii="微软雅黑" w:eastAsia="微软雅黑" w:hAnsi="微软雅黑" w:hint="eastAsia"/>
          <w:sz w:val="22"/>
          <w:szCs w:val="24"/>
        </w:rPr>
        <w:t>重复提交BUG</w:t>
      </w:r>
    </w:p>
    <w:p w14:paraId="006772C8" w14:textId="77777777" w:rsidR="00471410" w:rsidRDefault="00471410" w:rsidP="00471410">
      <w:pPr>
        <w:pStyle w:val="a6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14:paraId="6C793B37" w14:textId="69D8267C" w:rsidR="00563E05" w:rsidRPr="00D94680" w:rsidRDefault="00563E05" w:rsidP="00D94680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</w:p>
    <w:p w14:paraId="721F920A" w14:textId="77777777" w:rsidR="0049767C" w:rsidRDefault="0049767C" w:rsidP="0049767C">
      <w:pPr>
        <w:pStyle w:val="a6"/>
        <w:spacing w:line="420" w:lineRule="exact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40327CF3" w14:textId="77777777" w:rsidR="0049767C" w:rsidRDefault="0049767C" w:rsidP="0049767C">
      <w:pPr>
        <w:pStyle w:val="a6"/>
        <w:spacing w:line="420" w:lineRule="exact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6BF03EBB" w14:textId="77777777" w:rsidR="005C7C15" w:rsidRPr="0049767C" w:rsidRDefault="005C7C15" w:rsidP="0049767C">
      <w:pPr>
        <w:pStyle w:val="a6"/>
        <w:spacing w:line="420" w:lineRule="exact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49767C">
        <w:rPr>
          <w:rFonts w:ascii="微软雅黑" w:eastAsia="微软雅黑" w:hAnsi="微软雅黑" w:hint="eastAsia"/>
          <w:sz w:val="24"/>
          <w:szCs w:val="24"/>
        </w:rPr>
        <w:t>请大家继续支持蘑菇租房，我们将一如既往的为您提供优质产品。</w:t>
      </w:r>
    </w:p>
    <w:p w14:paraId="7AA37E92" w14:textId="77777777"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14:paraId="6D3BA3F1" w14:textId="77777777"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14:paraId="240D4CF6" w14:textId="6E3CBF52"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145345">
        <w:rPr>
          <w:rFonts w:ascii="微软雅黑" w:eastAsia="微软雅黑" w:hAnsi="微软雅黑" w:hint="eastAsia"/>
          <w:sz w:val="24"/>
          <w:szCs w:val="24"/>
        </w:rPr>
        <w:t>11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4565DC">
        <w:rPr>
          <w:rFonts w:ascii="微软雅黑" w:eastAsia="微软雅黑" w:hAnsi="微软雅黑" w:hint="eastAsia"/>
          <w:sz w:val="24"/>
          <w:szCs w:val="24"/>
        </w:rPr>
        <w:t>22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A73A8" w14:textId="77777777" w:rsidR="00A8328C" w:rsidRDefault="00A8328C" w:rsidP="00EA0B72">
      <w:r>
        <w:separator/>
      </w:r>
    </w:p>
  </w:endnote>
  <w:endnote w:type="continuationSeparator" w:id="0">
    <w:p w14:paraId="1CBCF718" w14:textId="77777777" w:rsidR="00A8328C" w:rsidRDefault="00A8328C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FEBD2" w14:textId="77777777" w:rsidR="00A8328C" w:rsidRDefault="00A8328C" w:rsidP="00EA0B72">
      <w:r>
        <w:separator/>
      </w:r>
    </w:p>
  </w:footnote>
  <w:footnote w:type="continuationSeparator" w:id="0">
    <w:p w14:paraId="41F50133" w14:textId="77777777" w:rsidR="00A8328C" w:rsidRDefault="00A8328C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8A642" w14:textId="77777777" w:rsidR="006A79BF" w:rsidRDefault="006A79BF">
    <w:pPr>
      <w:pStyle w:val="a4"/>
    </w:pPr>
    <w:r>
      <w:rPr>
        <w:noProof/>
      </w:rPr>
      <w:drawing>
        <wp:inline distT="0" distB="0" distL="0" distR="0" wp14:anchorId="4ED27CFA" wp14:editId="7C114FC5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0016"/>
    <w:multiLevelType w:val="hybridMultilevel"/>
    <w:tmpl w:val="F03CE3F0"/>
    <w:lvl w:ilvl="0" w:tplc="54F84950">
      <w:start w:val="2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E78E6"/>
    <w:multiLevelType w:val="hybridMultilevel"/>
    <w:tmpl w:val="B62E8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D5269"/>
    <w:multiLevelType w:val="hybridMultilevel"/>
    <w:tmpl w:val="CCE61BF6"/>
    <w:lvl w:ilvl="0" w:tplc="3208ACE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F4C33"/>
    <w:multiLevelType w:val="hybridMultilevel"/>
    <w:tmpl w:val="7062CC3C"/>
    <w:lvl w:ilvl="0" w:tplc="9BC0BC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7221E24"/>
    <w:multiLevelType w:val="hybridMultilevel"/>
    <w:tmpl w:val="584CEDE0"/>
    <w:lvl w:ilvl="0" w:tplc="479CAE3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00A62FE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F63B86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975E3C"/>
    <w:multiLevelType w:val="hybridMultilevel"/>
    <w:tmpl w:val="EC003E02"/>
    <w:lvl w:ilvl="0" w:tplc="48CAE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2B17D6"/>
    <w:multiLevelType w:val="hybridMultilevel"/>
    <w:tmpl w:val="59543CA4"/>
    <w:lvl w:ilvl="0" w:tplc="CDF817D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F01D0"/>
    <w:multiLevelType w:val="hybridMultilevel"/>
    <w:tmpl w:val="635673D6"/>
    <w:lvl w:ilvl="0" w:tplc="61A8C5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863922"/>
    <w:multiLevelType w:val="hybridMultilevel"/>
    <w:tmpl w:val="DC926738"/>
    <w:lvl w:ilvl="0" w:tplc="CB6C845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6"/>
  </w:num>
  <w:num w:numId="10">
    <w:abstractNumId w:val="2"/>
  </w:num>
  <w:num w:numId="11">
    <w:abstractNumId w:val="3"/>
  </w:num>
  <w:num w:numId="12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  <w:lvlOverride w:ilvl="0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01159"/>
    <w:rsid w:val="00004304"/>
    <w:rsid w:val="00013D9F"/>
    <w:rsid w:val="00015A65"/>
    <w:rsid w:val="00022741"/>
    <w:rsid w:val="00041557"/>
    <w:rsid w:val="00042736"/>
    <w:rsid w:val="00046436"/>
    <w:rsid w:val="00054EF0"/>
    <w:rsid w:val="0005504E"/>
    <w:rsid w:val="000631E0"/>
    <w:rsid w:val="000A0071"/>
    <w:rsid w:val="000B5C1E"/>
    <w:rsid w:val="000C2DF7"/>
    <w:rsid w:val="000C5989"/>
    <w:rsid w:val="000C7685"/>
    <w:rsid w:val="000D2816"/>
    <w:rsid w:val="000D6AAC"/>
    <w:rsid w:val="00104584"/>
    <w:rsid w:val="00127246"/>
    <w:rsid w:val="00132E14"/>
    <w:rsid w:val="00142F0E"/>
    <w:rsid w:val="001432BD"/>
    <w:rsid w:val="00143309"/>
    <w:rsid w:val="00145345"/>
    <w:rsid w:val="001732A7"/>
    <w:rsid w:val="001761B0"/>
    <w:rsid w:val="001B1D0A"/>
    <w:rsid w:val="001C2C91"/>
    <w:rsid w:val="001E0DE2"/>
    <w:rsid w:val="001F3200"/>
    <w:rsid w:val="00200E2A"/>
    <w:rsid w:val="00203091"/>
    <w:rsid w:val="00223043"/>
    <w:rsid w:val="002230E1"/>
    <w:rsid w:val="00224127"/>
    <w:rsid w:val="00242CFB"/>
    <w:rsid w:val="00243D92"/>
    <w:rsid w:val="00247466"/>
    <w:rsid w:val="002671EF"/>
    <w:rsid w:val="002774B2"/>
    <w:rsid w:val="00283BDD"/>
    <w:rsid w:val="002C3F92"/>
    <w:rsid w:val="002D46B0"/>
    <w:rsid w:val="002D490B"/>
    <w:rsid w:val="002E0F98"/>
    <w:rsid w:val="002E591D"/>
    <w:rsid w:val="00322BE1"/>
    <w:rsid w:val="00332068"/>
    <w:rsid w:val="00366D8C"/>
    <w:rsid w:val="0037163D"/>
    <w:rsid w:val="003857C9"/>
    <w:rsid w:val="0039636C"/>
    <w:rsid w:val="003B14A7"/>
    <w:rsid w:val="003C0FEB"/>
    <w:rsid w:val="003D4F03"/>
    <w:rsid w:val="003E2346"/>
    <w:rsid w:val="004108C5"/>
    <w:rsid w:val="00423B04"/>
    <w:rsid w:val="00440C27"/>
    <w:rsid w:val="00451DD8"/>
    <w:rsid w:val="004565DC"/>
    <w:rsid w:val="0045727A"/>
    <w:rsid w:val="00471410"/>
    <w:rsid w:val="00472E7D"/>
    <w:rsid w:val="0047700D"/>
    <w:rsid w:val="00491F2E"/>
    <w:rsid w:val="0049767C"/>
    <w:rsid w:val="004C3181"/>
    <w:rsid w:val="004C46A6"/>
    <w:rsid w:val="004C65D0"/>
    <w:rsid w:val="004D1878"/>
    <w:rsid w:val="004D1B2D"/>
    <w:rsid w:val="004E1F15"/>
    <w:rsid w:val="00507F0C"/>
    <w:rsid w:val="00514DCD"/>
    <w:rsid w:val="00522462"/>
    <w:rsid w:val="0052431A"/>
    <w:rsid w:val="005250DF"/>
    <w:rsid w:val="00540428"/>
    <w:rsid w:val="005465D8"/>
    <w:rsid w:val="00557F21"/>
    <w:rsid w:val="00561B8C"/>
    <w:rsid w:val="00563E05"/>
    <w:rsid w:val="0058092B"/>
    <w:rsid w:val="005913FB"/>
    <w:rsid w:val="005C7C15"/>
    <w:rsid w:val="005E129D"/>
    <w:rsid w:val="005E291C"/>
    <w:rsid w:val="005E4E5B"/>
    <w:rsid w:val="005F4FC6"/>
    <w:rsid w:val="0060221E"/>
    <w:rsid w:val="00605005"/>
    <w:rsid w:val="00610B0D"/>
    <w:rsid w:val="006157BB"/>
    <w:rsid w:val="006202B9"/>
    <w:rsid w:val="0062754C"/>
    <w:rsid w:val="00645372"/>
    <w:rsid w:val="006556CD"/>
    <w:rsid w:val="00664677"/>
    <w:rsid w:val="00683897"/>
    <w:rsid w:val="00684F4A"/>
    <w:rsid w:val="006938F7"/>
    <w:rsid w:val="00695C4F"/>
    <w:rsid w:val="006A425A"/>
    <w:rsid w:val="006A79BF"/>
    <w:rsid w:val="006E0E2E"/>
    <w:rsid w:val="006F535F"/>
    <w:rsid w:val="006F7E88"/>
    <w:rsid w:val="00712772"/>
    <w:rsid w:val="007221CB"/>
    <w:rsid w:val="00725E45"/>
    <w:rsid w:val="00732EA9"/>
    <w:rsid w:val="0073626B"/>
    <w:rsid w:val="00750E4D"/>
    <w:rsid w:val="00756F91"/>
    <w:rsid w:val="00763895"/>
    <w:rsid w:val="0076627A"/>
    <w:rsid w:val="00774A67"/>
    <w:rsid w:val="00777554"/>
    <w:rsid w:val="00791755"/>
    <w:rsid w:val="00794746"/>
    <w:rsid w:val="007D4741"/>
    <w:rsid w:val="007E6F4C"/>
    <w:rsid w:val="00802C58"/>
    <w:rsid w:val="0080596B"/>
    <w:rsid w:val="00806D65"/>
    <w:rsid w:val="00833F0B"/>
    <w:rsid w:val="00863536"/>
    <w:rsid w:val="00864DD6"/>
    <w:rsid w:val="008A57C5"/>
    <w:rsid w:val="008A57F0"/>
    <w:rsid w:val="008C0467"/>
    <w:rsid w:val="008C11BE"/>
    <w:rsid w:val="008C1567"/>
    <w:rsid w:val="008C4380"/>
    <w:rsid w:val="008D40A6"/>
    <w:rsid w:val="008D5A94"/>
    <w:rsid w:val="008E705B"/>
    <w:rsid w:val="00914297"/>
    <w:rsid w:val="009171EB"/>
    <w:rsid w:val="00921B1B"/>
    <w:rsid w:val="00934E58"/>
    <w:rsid w:val="00941B50"/>
    <w:rsid w:val="00961592"/>
    <w:rsid w:val="009673BF"/>
    <w:rsid w:val="009714E9"/>
    <w:rsid w:val="00976C79"/>
    <w:rsid w:val="00984DB4"/>
    <w:rsid w:val="00997C8B"/>
    <w:rsid w:val="009A63BF"/>
    <w:rsid w:val="009B6174"/>
    <w:rsid w:val="009F67A4"/>
    <w:rsid w:val="009F73BA"/>
    <w:rsid w:val="009F73DB"/>
    <w:rsid w:val="00A029EB"/>
    <w:rsid w:val="00A0765C"/>
    <w:rsid w:val="00A13063"/>
    <w:rsid w:val="00A13B00"/>
    <w:rsid w:val="00A1644A"/>
    <w:rsid w:val="00A3203F"/>
    <w:rsid w:val="00A6305F"/>
    <w:rsid w:val="00A7357C"/>
    <w:rsid w:val="00A8328C"/>
    <w:rsid w:val="00A83E59"/>
    <w:rsid w:val="00AD3F93"/>
    <w:rsid w:val="00AE3033"/>
    <w:rsid w:val="00AE3BF0"/>
    <w:rsid w:val="00AE4E93"/>
    <w:rsid w:val="00B13327"/>
    <w:rsid w:val="00B15C8C"/>
    <w:rsid w:val="00B17606"/>
    <w:rsid w:val="00B45D45"/>
    <w:rsid w:val="00B53E52"/>
    <w:rsid w:val="00B56F33"/>
    <w:rsid w:val="00B61995"/>
    <w:rsid w:val="00B64799"/>
    <w:rsid w:val="00B67AFC"/>
    <w:rsid w:val="00B95EBC"/>
    <w:rsid w:val="00BB09D9"/>
    <w:rsid w:val="00BB73AA"/>
    <w:rsid w:val="00BD67AA"/>
    <w:rsid w:val="00BF1100"/>
    <w:rsid w:val="00BF6B2B"/>
    <w:rsid w:val="00BF7571"/>
    <w:rsid w:val="00C158BC"/>
    <w:rsid w:val="00C206A4"/>
    <w:rsid w:val="00C20863"/>
    <w:rsid w:val="00C227DC"/>
    <w:rsid w:val="00C247B1"/>
    <w:rsid w:val="00C41369"/>
    <w:rsid w:val="00C80192"/>
    <w:rsid w:val="00C921C8"/>
    <w:rsid w:val="00C942E9"/>
    <w:rsid w:val="00C94B25"/>
    <w:rsid w:val="00CA5D04"/>
    <w:rsid w:val="00CD0223"/>
    <w:rsid w:val="00CD1E75"/>
    <w:rsid w:val="00CE17F8"/>
    <w:rsid w:val="00CE196F"/>
    <w:rsid w:val="00CE50EF"/>
    <w:rsid w:val="00D13BED"/>
    <w:rsid w:val="00D402EA"/>
    <w:rsid w:val="00D62496"/>
    <w:rsid w:val="00D724F4"/>
    <w:rsid w:val="00D73B5B"/>
    <w:rsid w:val="00D74B86"/>
    <w:rsid w:val="00D74B9C"/>
    <w:rsid w:val="00D939B6"/>
    <w:rsid w:val="00D93D07"/>
    <w:rsid w:val="00D94680"/>
    <w:rsid w:val="00DA11EA"/>
    <w:rsid w:val="00DA44CF"/>
    <w:rsid w:val="00DB4E7E"/>
    <w:rsid w:val="00DD0670"/>
    <w:rsid w:val="00DD33D4"/>
    <w:rsid w:val="00DD58C3"/>
    <w:rsid w:val="00DE10E9"/>
    <w:rsid w:val="00DE321B"/>
    <w:rsid w:val="00DE62E2"/>
    <w:rsid w:val="00DE767A"/>
    <w:rsid w:val="00DF18FF"/>
    <w:rsid w:val="00E17CED"/>
    <w:rsid w:val="00E37A61"/>
    <w:rsid w:val="00E446CA"/>
    <w:rsid w:val="00E5531B"/>
    <w:rsid w:val="00E60AD8"/>
    <w:rsid w:val="00E61191"/>
    <w:rsid w:val="00E7114B"/>
    <w:rsid w:val="00EA0B72"/>
    <w:rsid w:val="00EB4A6B"/>
    <w:rsid w:val="00ED775E"/>
    <w:rsid w:val="00EF0F2B"/>
    <w:rsid w:val="00EF362F"/>
    <w:rsid w:val="00F17D0B"/>
    <w:rsid w:val="00F21982"/>
    <w:rsid w:val="00F3269B"/>
    <w:rsid w:val="00F60B7B"/>
    <w:rsid w:val="00F750E2"/>
    <w:rsid w:val="00F755C4"/>
    <w:rsid w:val="00F8057E"/>
    <w:rsid w:val="00F82191"/>
    <w:rsid w:val="00FA0A07"/>
    <w:rsid w:val="00FA1B04"/>
    <w:rsid w:val="00FA5E63"/>
    <w:rsid w:val="00FB5BC3"/>
    <w:rsid w:val="00FC20D9"/>
    <w:rsid w:val="00FD4458"/>
    <w:rsid w:val="00FD74EF"/>
    <w:rsid w:val="00FE7AF8"/>
    <w:rsid w:val="00FF3EBC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A6ED85"/>
  <w15:docId w15:val="{1EE32AF0-84C2-4CC8-837A-E2A91715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D94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shuaifeng yang</cp:lastModifiedBy>
  <cp:revision>178</cp:revision>
  <cp:lastPrinted>2015-11-24T11:13:00Z</cp:lastPrinted>
  <dcterms:created xsi:type="dcterms:W3CDTF">2016-03-15T10:00:00Z</dcterms:created>
  <dcterms:modified xsi:type="dcterms:W3CDTF">2016-11-22T07:52:00Z</dcterms:modified>
</cp:coreProperties>
</file>