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41" w:rsidRDefault="00510FD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545541" w:rsidRDefault="00545541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 w:hint="eastAsia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 w:rsidR="008437E7">
        <w:rPr>
          <w:rFonts w:ascii="微软雅黑" w:eastAsia="微软雅黑" w:hAnsi="微软雅黑" w:cs="微软雅黑"/>
          <w:sz w:val="22"/>
          <w:szCs w:val="22"/>
        </w:rPr>
        <w:t>201</w:t>
      </w:r>
      <w:r w:rsidR="008437E7">
        <w:rPr>
          <w:rFonts w:ascii="微软雅黑" w:eastAsia="微软雅黑" w:hAnsi="微软雅黑" w:cs="微软雅黑" w:hint="eastAsia"/>
          <w:sz w:val="22"/>
          <w:szCs w:val="22"/>
        </w:rPr>
        <w:t>7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 w:rsidR="008437E7">
        <w:rPr>
          <w:rFonts w:ascii="微软雅黑" w:eastAsia="微软雅黑" w:hAnsi="微软雅黑" w:cs="微软雅黑" w:hint="eastAsia"/>
          <w:sz w:val="22"/>
          <w:szCs w:val="22"/>
        </w:rPr>
        <w:t>3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8437E7">
        <w:rPr>
          <w:rFonts w:ascii="微软雅黑" w:eastAsia="微软雅黑" w:hAnsi="微软雅黑" w:cs="微软雅黑"/>
          <w:sz w:val="22"/>
          <w:szCs w:val="22"/>
        </w:rPr>
        <w:t>1</w:t>
      </w:r>
      <w:r w:rsidR="008437E7">
        <w:rPr>
          <w:rFonts w:ascii="微软雅黑" w:eastAsia="微软雅黑" w:hAnsi="微软雅黑" w:cs="微软雅黑" w:hint="eastAsia"/>
          <w:sz w:val="22"/>
          <w:szCs w:val="22"/>
        </w:rPr>
        <w:t>4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BF4715" w:rsidRPr="008437E7" w:rsidRDefault="00510FD7" w:rsidP="009B6624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 w:rsidRPr="008437E7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AF02AA" w:rsidRPr="00D316EE" w:rsidRDefault="00F26A81" w:rsidP="00BF5377">
      <w:pPr>
        <w:pStyle w:val="1"/>
        <w:numPr>
          <w:ilvl w:val="0"/>
          <w:numId w:val="13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  <w:r w:rsidRPr="00D316EE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蘑菇租房支付宝</w:t>
      </w:r>
      <w:r w:rsidRPr="00D316EE"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&amp;</w:t>
      </w:r>
      <w:proofErr w:type="gramStart"/>
      <w:r w:rsidRPr="00D316EE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微信</w:t>
      </w:r>
      <w:r w:rsidR="00BA008D" w:rsidRPr="00D316EE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申请</w:t>
      </w:r>
      <w:proofErr w:type="gramEnd"/>
      <w:r w:rsidR="00BA008D" w:rsidRPr="00D316EE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月付流程更改</w:t>
      </w:r>
    </w:p>
    <w:p w:rsidR="00B46022" w:rsidRPr="00D316EE" w:rsidRDefault="00B46022" w:rsidP="00BF5377">
      <w:pPr>
        <w:pStyle w:val="1"/>
        <w:numPr>
          <w:ilvl w:val="0"/>
          <w:numId w:val="13"/>
        </w:numPr>
        <w:spacing w:line="420" w:lineRule="exact"/>
        <w:jc w:val="left"/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</w:pPr>
      <w:r w:rsidRPr="00D316EE"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房东PC端</w:t>
      </w:r>
      <w:r w:rsidRPr="00D316EE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线上报修优化</w:t>
      </w:r>
    </w:p>
    <w:p w:rsidR="00312E82" w:rsidRPr="00312E82" w:rsidRDefault="00312E82" w:rsidP="003122F1">
      <w:pPr>
        <w:pStyle w:val="1"/>
        <w:numPr>
          <w:ilvl w:val="0"/>
          <w:numId w:val="13"/>
        </w:numPr>
        <w:spacing w:line="420" w:lineRule="exact"/>
        <w:jc w:val="left"/>
        <w:rPr>
          <w:rFonts w:ascii="微软雅黑" w:eastAsia="微软雅黑" w:hAnsi="微软雅黑" w:cs="宋体"/>
          <w:sz w:val="24"/>
          <w:szCs w:val="24"/>
          <w:shd w:val="clear" w:color="auto" w:fill="FFFFFF"/>
        </w:rPr>
      </w:pPr>
      <w:r w:rsidRPr="00312E82">
        <w:rPr>
          <w:rFonts w:ascii="微软雅黑" w:eastAsia="微软雅黑" w:hAnsi="微软雅黑" w:cs="宋体" w:hint="eastAsia"/>
          <w:sz w:val="24"/>
          <w:szCs w:val="24"/>
          <w:shd w:val="clear" w:color="auto" w:fill="FFFFFF"/>
        </w:rPr>
        <w:t>蘑菇分首页显示调整</w:t>
      </w:r>
      <w:r w:rsidRPr="00312E82">
        <w:rPr>
          <w:rFonts w:ascii="微软雅黑" w:eastAsia="微软雅黑" w:hAnsi="微软雅黑" w:cs="宋体" w:hint="eastAsia"/>
          <w:sz w:val="23"/>
          <w:szCs w:val="23"/>
          <w:shd w:val="clear" w:color="auto" w:fill="FFFFFF"/>
        </w:rPr>
        <w:t>优化</w:t>
      </w:r>
    </w:p>
    <w:p w:rsidR="00312E82" w:rsidRPr="001B014F" w:rsidRDefault="00312E82" w:rsidP="00312E82">
      <w:pPr>
        <w:pStyle w:val="a6"/>
        <w:numPr>
          <w:ilvl w:val="0"/>
          <w:numId w:val="13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b/>
          <w:sz w:val="24"/>
          <w:szCs w:val="24"/>
          <w:lang w:val="zh-TW" w:eastAsia="zh-TW"/>
        </w:rPr>
      </w:pPr>
      <w:r w:rsidRPr="00312E82">
        <w:rPr>
          <w:rFonts w:ascii="微软雅黑" w:eastAsia="微软雅黑" w:hAnsi="微软雅黑" w:cs="Lucida Sans Unicode" w:hint="eastAsia"/>
          <w:u w:val="single"/>
          <w:shd w:val="clear" w:color="auto" w:fill="FFFFFF"/>
          <w:lang w:eastAsia="zh-TW"/>
        </w:rPr>
        <w:t>租客</w:t>
      </w:r>
      <w:r w:rsidRPr="00312E82">
        <w:rPr>
          <w:rFonts w:ascii="微软雅黑" w:eastAsia="微软雅黑" w:hAnsi="微软雅黑" w:cs="Lucida Sans Unicode"/>
          <w:u w:val="single"/>
          <w:shd w:val="clear" w:color="auto" w:fill="FFFFFF"/>
          <w:lang w:eastAsia="zh-TW"/>
        </w:rPr>
        <w:t>PC/</w:t>
      </w:r>
      <w:r w:rsidRPr="00312E82">
        <w:rPr>
          <w:rFonts w:ascii="微软雅黑" w:eastAsia="微软雅黑" w:hAnsi="微软雅黑" w:cs="Lucida Sans Unicode" w:hint="eastAsia"/>
          <w:u w:val="single"/>
          <w:shd w:val="clear" w:color="auto" w:fill="FFFFFF"/>
          <w:lang w:eastAsia="zh-TW"/>
        </w:rPr>
        <w:t>租客</w:t>
      </w:r>
      <w:r w:rsidRPr="00312E82">
        <w:rPr>
          <w:rFonts w:ascii="微软雅黑" w:eastAsia="微软雅黑" w:hAnsi="微软雅黑" w:cs="Lucida Sans Unicode"/>
          <w:u w:val="single"/>
          <w:shd w:val="clear" w:color="auto" w:fill="FFFFFF"/>
          <w:lang w:eastAsia="zh-TW"/>
        </w:rPr>
        <w:t>WAP/</w:t>
      </w:r>
      <w:r w:rsidRPr="00312E82">
        <w:rPr>
          <w:rFonts w:ascii="微软雅黑" w:eastAsia="微软雅黑" w:hAnsi="微软雅黑" w:cs="Lucida Sans Unicode" w:hint="eastAsia"/>
          <w:u w:val="single"/>
          <w:shd w:val="clear" w:color="auto" w:fill="FFFFFF"/>
          <w:lang w:eastAsia="zh-TW"/>
        </w:rPr>
        <w:t>租客</w:t>
      </w:r>
      <w:r w:rsidRPr="00312E82">
        <w:rPr>
          <w:rFonts w:ascii="微软雅黑" w:eastAsia="微软雅黑" w:hAnsi="微软雅黑" w:cs="Lucida Sans Unicode"/>
          <w:u w:val="single"/>
          <w:shd w:val="clear" w:color="auto" w:fill="FFFFFF"/>
          <w:lang w:eastAsia="zh-TW"/>
        </w:rPr>
        <w:t>APP</w:t>
      </w:r>
      <w:r w:rsidRPr="00D316EE">
        <w:rPr>
          <w:rFonts w:ascii="微软雅黑" w:eastAsia="微软雅黑" w:hAnsi="微软雅黑" w:cs="Lucida Sans Unicode"/>
          <w:shd w:val="clear" w:color="auto" w:fill="FFFFFF"/>
          <w:lang w:eastAsia="zh-TW"/>
        </w:rPr>
        <w:t>房源排序2.2</w:t>
      </w:r>
      <w:r>
        <w:rPr>
          <w:rFonts w:ascii="微软雅黑" w:eastAsia="微软雅黑" w:hAnsi="微软雅黑" w:cs="Lucida Sans Unicode" w:hint="eastAsia"/>
          <w:shd w:val="clear" w:color="auto" w:fill="FFFFFF"/>
        </w:rPr>
        <w:t>优化</w:t>
      </w:r>
    </w:p>
    <w:p w:rsidR="001B014F" w:rsidRDefault="001B014F" w:rsidP="001B014F">
      <w:pPr>
        <w:pStyle w:val="1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房源录入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小区大楼名称限制规则调整</w:t>
      </w:r>
    </w:p>
    <w:p w:rsidR="001B014F" w:rsidRDefault="001B014F" w:rsidP="001B014F">
      <w:pPr>
        <w:pStyle w:val="1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：PC首页，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公告内容页宽度优化</w:t>
      </w:r>
    </w:p>
    <w:p w:rsidR="001B014F" w:rsidRDefault="001B014F" w:rsidP="001B014F">
      <w:pPr>
        <w:pStyle w:val="1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房源管理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Pr="00BE551C">
        <w:rPr>
          <w:rFonts w:ascii="微软雅黑" w:eastAsia="微软雅黑" w:hAnsi="微软雅黑" w:cs="微软雅黑"/>
          <w:sz w:val="22"/>
          <w:szCs w:val="22"/>
        </w:rPr>
        <w:t>BS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审核小区</w:t>
      </w:r>
      <w:r w:rsidRPr="00BE551C">
        <w:rPr>
          <w:rFonts w:ascii="微软雅黑" w:eastAsia="微软雅黑" w:hAnsi="微软雅黑" w:cs="微软雅黑"/>
          <w:sz w:val="22"/>
          <w:szCs w:val="22"/>
        </w:rPr>
        <w:t>/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大楼照片优化</w:t>
      </w:r>
    </w:p>
    <w:p w:rsidR="001B014F" w:rsidRPr="001B014F" w:rsidRDefault="001B014F" w:rsidP="001B014F">
      <w:pPr>
        <w:pStyle w:val="1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房源管理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Pr="00BE551C">
        <w:rPr>
          <w:rFonts w:ascii="微软雅黑" w:eastAsia="微软雅黑" w:hAnsi="微软雅黑" w:cs="微软雅黑"/>
          <w:sz w:val="22"/>
          <w:szCs w:val="22"/>
        </w:rPr>
        <w:t>BS</w:t>
      </w:r>
      <w:r w:rsidRPr="00BE551C">
        <w:rPr>
          <w:rFonts w:ascii="微软雅黑" w:eastAsia="微软雅黑" w:hAnsi="微软雅黑" w:cs="微软雅黑" w:hint="eastAsia"/>
          <w:sz w:val="22"/>
          <w:szCs w:val="22"/>
        </w:rPr>
        <w:t>城市数据更新操作加入二次确认</w:t>
      </w:r>
    </w:p>
    <w:p w:rsidR="00FC41E4" w:rsidRPr="00510AAA" w:rsidRDefault="001B014F" w:rsidP="00FC41E4">
      <w:pPr>
        <w:pStyle w:val="a6"/>
        <w:numPr>
          <w:ilvl w:val="0"/>
          <w:numId w:val="13"/>
        </w:numPr>
        <w:spacing w:line="420" w:lineRule="exact"/>
        <w:ind w:firstLineChars="0"/>
        <w:jc w:val="left"/>
        <w:rPr>
          <w:rFonts w:ascii="微软雅黑" w:eastAsia="微软雅黑" w:hAnsi="微软雅黑" w:cs="微软雅黑" w:hint="eastAsia"/>
          <w:b/>
          <w:sz w:val="24"/>
          <w:szCs w:val="24"/>
          <w:lang w:val="zh-TW" w:eastAsia="zh-TW"/>
        </w:rPr>
      </w:pPr>
      <w:proofErr w:type="gramStart"/>
      <w:r w:rsidRPr="00052D82">
        <w:rPr>
          <w:rFonts w:ascii="微软雅黑" w:eastAsia="微软雅黑" w:hAnsi="微软雅黑" w:cs="Lucida Sans Unicode" w:hint="eastAsia"/>
          <w:shd w:val="clear" w:color="auto" w:fill="FFFFFF"/>
        </w:rPr>
        <w:t>官网</w:t>
      </w:r>
      <w:proofErr w:type="gramEnd"/>
      <w:r w:rsidRPr="00052D82">
        <w:rPr>
          <w:rFonts w:ascii="微软雅黑" w:eastAsia="微软雅黑" w:hAnsi="微软雅黑" w:cs="Lucida Sans Unicode"/>
          <w:shd w:val="clear" w:color="auto" w:fill="FFFFFF"/>
        </w:rPr>
        <w:t>UI图片文案样式优化</w:t>
      </w:r>
    </w:p>
    <w:p w:rsidR="00FC41E4" w:rsidRPr="008437E7" w:rsidRDefault="00FC41E4" w:rsidP="00FC41E4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  <w:lang w:val="zh-TW"/>
        </w:rPr>
        <w:t>新增</w:t>
      </w:r>
      <w:r w:rsidRPr="008437E7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312E82" w:rsidRPr="00510AAA" w:rsidRDefault="00FC41E4" w:rsidP="00510AAA">
      <w:pPr>
        <w:pStyle w:val="1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 w:hint="eastAsia"/>
          <w:sz w:val="22"/>
          <w:lang w:eastAsia="zh-TW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 w:rsidRPr="00EC4AA9">
        <w:rPr>
          <w:rFonts w:ascii="微软雅黑" w:eastAsia="微软雅黑" w:hAnsi="微软雅黑" w:cs="微软雅黑" w:hint="eastAsia"/>
          <w:sz w:val="22"/>
          <w:szCs w:val="22"/>
        </w:rPr>
        <w:t>投诉列表添加投诉时，可输入房东和房源信息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:rsidR="00BF5377" w:rsidRDefault="00BF5377" w:rsidP="00BF5377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Arial Unicode MS" w:hAnsi="微软雅黑" w:cs="微软雅黑" w:hint="eastAsia"/>
          <w:b/>
          <w:sz w:val="22"/>
          <w:szCs w:val="22"/>
          <w:lang w:val="zh-TW"/>
        </w:rPr>
        <w:t>修复</w:t>
      </w:r>
      <w:r w:rsidRPr="008437E7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BF5377" w:rsidRPr="00D316EE" w:rsidRDefault="001B014F" w:rsidP="001B014F">
      <w:pPr>
        <w:pStyle w:val="a6"/>
        <w:numPr>
          <w:ilvl w:val="0"/>
          <w:numId w:val="19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修复</w:t>
      </w:r>
      <w:r w:rsidR="00BF5377"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退房结账详情单与确认弹框数值不符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的</w:t>
      </w:r>
      <w:r w:rsidR="0080064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问题</w:t>
      </w:r>
    </w:p>
    <w:p w:rsidR="00BF5377" w:rsidRPr="00312E82" w:rsidRDefault="00312E82" w:rsidP="001B014F">
      <w:pPr>
        <w:pStyle w:val="a6"/>
        <w:numPr>
          <w:ilvl w:val="0"/>
          <w:numId w:val="19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修复</w:t>
      </w:r>
      <w:r w:rsidR="00BF5377"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承租人没有证件号码和类型信息时，</w:t>
      </w:r>
      <w:r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没有显示</w:t>
      </w:r>
      <w:r w:rsidR="00BF5377" w:rsidRPr="00312E82">
        <w:rPr>
          <w:rFonts w:ascii="微软雅黑" w:eastAsia="微软雅黑" w:hAnsi="微软雅黑" w:cs="宋体" w:hint="eastAsia"/>
          <w:sz w:val="24"/>
          <w:szCs w:val="24"/>
          <w:shd w:val="clear" w:color="auto" w:fill="FFFFFF"/>
        </w:rPr>
        <w:t>入住人证件类型</w:t>
      </w:r>
    </w:p>
    <w:p w:rsidR="00BF5377" w:rsidRPr="00D316EE" w:rsidRDefault="00312E82" w:rsidP="001B014F">
      <w:pPr>
        <w:pStyle w:val="a6"/>
        <w:numPr>
          <w:ilvl w:val="0"/>
          <w:numId w:val="19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修复</w:t>
      </w:r>
      <w:r w:rsidR="00BF5377"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修改账单已结清的租约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时</w:t>
      </w:r>
      <w:r w:rsidR="00BF5377"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，下期收租日</w:t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只</w:t>
      </w:r>
      <w:r w:rsidR="00BF5377"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显示了首期2100-12-30</w:t>
      </w:r>
      <w:r w:rsidR="0080064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的问题</w:t>
      </w:r>
    </w:p>
    <w:p w:rsidR="00BF5377" w:rsidRDefault="00BF5377" w:rsidP="001B014F">
      <w:pPr>
        <w:pStyle w:val="a6"/>
        <w:numPr>
          <w:ilvl w:val="0"/>
          <w:numId w:val="19"/>
        </w:numPr>
        <w:spacing w:line="420" w:lineRule="exact"/>
        <w:ind w:firstLineChars="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D316EE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子账号无法添加账单问题修复</w:t>
      </w:r>
    </w:p>
    <w:p w:rsidR="00BF5377" w:rsidRPr="00D316EE" w:rsidRDefault="00BF5377" w:rsidP="001B014F">
      <w:pPr>
        <w:pStyle w:val="a6"/>
        <w:numPr>
          <w:ilvl w:val="0"/>
          <w:numId w:val="19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b/>
          <w:sz w:val="24"/>
          <w:szCs w:val="24"/>
          <w:lang w:val="zh-TW" w:eastAsia="zh-TW"/>
        </w:rPr>
      </w:pPr>
      <w:r w:rsidRPr="00D316E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TP端预约去掉手机号星号,并支持加星和不加星切换</w:t>
      </w:r>
    </w:p>
    <w:p w:rsidR="00052D82" w:rsidRPr="00BE3708" w:rsidRDefault="001B014F" w:rsidP="001B014F">
      <w:pPr>
        <w:pStyle w:val="1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修复</w:t>
      </w:r>
      <w:r w:rsidR="00052D82">
        <w:rPr>
          <w:rFonts w:ascii="微软雅黑" w:eastAsia="微软雅黑" w:hAnsi="微软雅黑" w:cs="微软雅黑" w:hint="eastAsia"/>
          <w:sz w:val="22"/>
          <w:szCs w:val="22"/>
        </w:rPr>
        <w:t>预约发送短信中的手机号码</w:t>
      </w:r>
      <w:r>
        <w:rPr>
          <w:rFonts w:ascii="微软雅黑" w:eastAsia="微软雅黑" w:hAnsi="微软雅黑" w:cs="微软雅黑" w:hint="eastAsia"/>
          <w:sz w:val="22"/>
          <w:szCs w:val="22"/>
        </w:rPr>
        <w:t>要</w:t>
      </w:r>
      <w:r w:rsidR="00052D82">
        <w:rPr>
          <w:rFonts w:ascii="微软雅黑" w:eastAsia="微软雅黑" w:hAnsi="微软雅黑" w:cs="微软雅黑" w:hint="eastAsia"/>
          <w:sz w:val="22"/>
          <w:szCs w:val="22"/>
        </w:rPr>
        <w:t>全部展示出来，供房东联系租客</w:t>
      </w:r>
    </w:p>
    <w:p w:rsidR="006818F2" w:rsidRPr="00510AAA" w:rsidRDefault="00FC41E4" w:rsidP="00510AAA">
      <w:pPr>
        <w:pStyle w:val="1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 w:hint="eastAsia"/>
          <w:color w:val="323232"/>
          <w:sz w:val="22"/>
          <w:szCs w:val="22"/>
          <w:u w:color="323232"/>
        </w:rPr>
      </w:pPr>
      <w:r w:rsidRPr="003C4FEE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D </w:t>
      </w:r>
      <w:r>
        <w:rPr>
          <w:rFonts w:ascii="微软雅黑" w:eastAsia="微软雅黑" w:hAnsi="微软雅黑" w:cs="微软雅黑" w:hint="eastAsia"/>
          <w:sz w:val="22"/>
          <w:szCs w:val="22"/>
        </w:rPr>
        <w:t>一期遗留bug修复。</w:t>
      </w:r>
      <w:bookmarkStart w:id="0" w:name="_GoBack"/>
      <w:bookmarkEnd w:id="0"/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545541" w:rsidRDefault="00510FD7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545541" w:rsidRDefault="00510FD7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</w:t>
      </w:r>
      <w:r w:rsidR="008437E7">
        <w:rPr>
          <w:rFonts w:ascii="微软雅黑" w:eastAsia="微软雅黑" w:hAnsi="微软雅黑" w:cs="微软雅黑"/>
          <w:sz w:val="24"/>
          <w:szCs w:val="24"/>
        </w:rPr>
        <w:t xml:space="preserve">                                   201</w:t>
      </w:r>
      <w:r w:rsidR="008437E7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 w:rsidR="008437E7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8437E7">
        <w:rPr>
          <w:rFonts w:ascii="微软雅黑" w:eastAsia="微软雅黑" w:hAnsi="微软雅黑" w:cs="微软雅黑"/>
          <w:sz w:val="24"/>
          <w:szCs w:val="24"/>
        </w:rPr>
        <w:t>1</w:t>
      </w:r>
      <w:r w:rsidR="008437E7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545541">
      <w:headerReference w:type="default" r:id="rId8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21" w:rsidRDefault="00024E21">
      <w:r>
        <w:separator/>
      </w:r>
    </w:p>
  </w:endnote>
  <w:endnote w:type="continuationSeparator" w:id="0">
    <w:p w:rsidR="00024E21" w:rsidRDefault="0002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21" w:rsidRDefault="00024E21">
      <w:r>
        <w:separator/>
      </w:r>
    </w:p>
  </w:footnote>
  <w:footnote w:type="continuationSeparator" w:id="0">
    <w:p w:rsidR="00024E21" w:rsidRDefault="00024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41" w:rsidRDefault="00510FD7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30141" cy="54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0666D"/>
    <w:multiLevelType w:val="hybridMultilevel"/>
    <w:tmpl w:val="7348F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16AD9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5B54CF5"/>
    <w:multiLevelType w:val="hybridMultilevel"/>
    <w:tmpl w:val="087488DA"/>
    <w:lvl w:ilvl="0" w:tplc="96E43E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0EE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6F44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76F89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7E5AD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36C5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8BC1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C456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FE363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6C6EF9"/>
    <w:multiLevelType w:val="hybridMultilevel"/>
    <w:tmpl w:val="51802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20BD4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7130C9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9FA5C73"/>
    <w:multiLevelType w:val="hybridMultilevel"/>
    <w:tmpl w:val="087488DA"/>
    <w:styleLink w:val="ImportedStyle1"/>
    <w:lvl w:ilvl="0" w:tplc="871817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86F27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0FA7C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8DC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F6999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EB156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1EE3F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DA045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66B24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CE31F8F"/>
    <w:multiLevelType w:val="hybridMultilevel"/>
    <w:tmpl w:val="087488DA"/>
    <w:numStyleLink w:val="ImportedStyle1"/>
  </w:abstractNum>
  <w:abstractNum w:abstractNumId="9" w15:restartNumberingAfterBreak="0">
    <w:nsid w:val="3DFF28A9"/>
    <w:multiLevelType w:val="hybridMultilevel"/>
    <w:tmpl w:val="087488DA"/>
    <w:lvl w:ilvl="0" w:tplc="63EA7E3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0EC2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F0ECC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2262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E2006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E663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666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2253E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45D5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F930A4F"/>
    <w:multiLevelType w:val="hybridMultilevel"/>
    <w:tmpl w:val="3140C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AA23CC9"/>
    <w:multiLevelType w:val="hybridMultilevel"/>
    <w:tmpl w:val="7DCA334E"/>
    <w:lvl w:ilvl="0" w:tplc="82DE232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6E7EB6"/>
    <w:multiLevelType w:val="hybridMultilevel"/>
    <w:tmpl w:val="B5CCD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E26201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2306C8E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4BB6A2A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8220175"/>
    <w:multiLevelType w:val="hybridMultilevel"/>
    <w:tmpl w:val="A4B43B10"/>
    <w:lvl w:ilvl="0" w:tplc="599AFDB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8"/>
    <w:lvlOverride w:ilvl="0">
      <w:startOverride w:val="1"/>
      <w:lvl w:ilvl="0" w:tplc="2D0EF22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78004C2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7AE106A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AE2054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EB2B158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9DC58A4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14E54D2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5F2CC60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FEE363E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9"/>
  </w:num>
  <w:num w:numId="5">
    <w:abstractNumId w:val="15"/>
  </w:num>
  <w:num w:numId="6">
    <w:abstractNumId w:val="16"/>
  </w:num>
  <w:num w:numId="7">
    <w:abstractNumId w:val="2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12"/>
  </w:num>
  <w:num w:numId="14">
    <w:abstractNumId w:val="1"/>
  </w:num>
  <w:num w:numId="15">
    <w:abstractNumId w:val="0"/>
  </w:num>
  <w:num w:numId="16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4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41"/>
    <w:rsid w:val="0000204D"/>
    <w:rsid w:val="00024E21"/>
    <w:rsid w:val="00052D82"/>
    <w:rsid w:val="00082112"/>
    <w:rsid w:val="00092D50"/>
    <w:rsid w:val="000E108B"/>
    <w:rsid w:val="001B014F"/>
    <w:rsid w:val="00253613"/>
    <w:rsid w:val="002564B9"/>
    <w:rsid w:val="00260F3E"/>
    <w:rsid w:val="00283639"/>
    <w:rsid w:val="002C2A0D"/>
    <w:rsid w:val="00312E82"/>
    <w:rsid w:val="003140DA"/>
    <w:rsid w:val="003A0024"/>
    <w:rsid w:val="003A360E"/>
    <w:rsid w:val="003E02A7"/>
    <w:rsid w:val="003F0335"/>
    <w:rsid w:val="0048600B"/>
    <w:rsid w:val="004D1B86"/>
    <w:rsid w:val="004F4D33"/>
    <w:rsid w:val="00510AAA"/>
    <w:rsid w:val="00510FD7"/>
    <w:rsid w:val="00545541"/>
    <w:rsid w:val="00586342"/>
    <w:rsid w:val="005A6154"/>
    <w:rsid w:val="005D5EB6"/>
    <w:rsid w:val="005F0241"/>
    <w:rsid w:val="005F4DA2"/>
    <w:rsid w:val="005F6C93"/>
    <w:rsid w:val="006818F2"/>
    <w:rsid w:val="00710EF5"/>
    <w:rsid w:val="0073351D"/>
    <w:rsid w:val="00740A41"/>
    <w:rsid w:val="00745E28"/>
    <w:rsid w:val="0080064D"/>
    <w:rsid w:val="00806685"/>
    <w:rsid w:val="008437E7"/>
    <w:rsid w:val="00866074"/>
    <w:rsid w:val="008C4C9A"/>
    <w:rsid w:val="008D6F9D"/>
    <w:rsid w:val="009227D8"/>
    <w:rsid w:val="00995346"/>
    <w:rsid w:val="009B6624"/>
    <w:rsid w:val="009D3973"/>
    <w:rsid w:val="00A26A00"/>
    <w:rsid w:val="00A31B67"/>
    <w:rsid w:val="00A84F22"/>
    <w:rsid w:val="00A84FE2"/>
    <w:rsid w:val="00AD2153"/>
    <w:rsid w:val="00AD7847"/>
    <w:rsid w:val="00AE0FF4"/>
    <w:rsid w:val="00AF02AA"/>
    <w:rsid w:val="00B12FDE"/>
    <w:rsid w:val="00B44D6A"/>
    <w:rsid w:val="00B46022"/>
    <w:rsid w:val="00B54B56"/>
    <w:rsid w:val="00B90669"/>
    <w:rsid w:val="00BA008D"/>
    <w:rsid w:val="00BA1D61"/>
    <w:rsid w:val="00BC59C5"/>
    <w:rsid w:val="00BD1A86"/>
    <w:rsid w:val="00BD57BE"/>
    <w:rsid w:val="00BE2537"/>
    <w:rsid w:val="00BF4715"/>
    <w:rsid w:val="00BF5377"/>
    <w:rsid w:val="00C63635"/>
    <w:rsid w:val="00CA2D30"/>
    <w:rsid w:val="00D316EE"/>
    <w:rsid w:val="00D614F6"/>
    <w:rsid w:val="00D75C75"/>
    <w:rsid w:val="00E04D48"/>
    <w:rsid w:val="00E42364"/>
    <w:rsid w:val="00E734AF"/>
    <w:rsid w:val="00E73B74"/>
    <w:rsid w:val="00EA71C2"/>
    <w:rsid w:val="00EC0929"/>
    <w:rsid w:val="00F26A81"/>
    <w:rsid w:val="00F43028"/>
    <w:rsid w:val="00F437C5"/>
    <w:rsid w:val="00F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8C53BF-935F-4AF9-B230-0D928B98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a5">
    <w:name w:val="footer"/>
    <w:basedOn w:val="a"/>
    <w:link w:val="Char"/>
    <w:uiPriority w:val="99"/>
    <w:unhideWhenUsed/>
    <w:rsid w:val="004F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F4D33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List Paragraph"/>
    <w:basedOn w:val="a"/>
    <w:uiPriority w:val="34"/>
    <w:qFormat/>
    <w:rsid w:val="00314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107</Words>
  <Characters>615</Characters>
  <Application>Microsoft Office Word</Application>
  <DocSecurity>0</DocSecurity>
  <Lines>5</Lines>
  <Paragraphs>1</Paragraphs>
  <ScaleCrop>false</ScaleCrop>
  <Company>Hewlett-Packard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王一</dc:creator>
  <cp:lastModifiedBy>刘振威</cp:lastModifiedBy>
  <cp:revision>146</cp:revision>
  <dcterms:created xsi:type="dcterms:W3CDTF">2016-10-24T06:18:00Z</dcterms:created>
  <dcterms:modified xsi:type="dcterms:W3CDTF">2017-03-15T01:37:00Z</dcterms:modified>
</cp:coreProperties>
</file>