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5CE51" w14:textId="77777777" w:rsidR="00446413" w:rsidRDefault="005F44A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 wp14:anchorId="7C313879" wp14:editId="075074FE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14:paraId="0EF8C854" w14:textId="77777777" w:rsidR="00446413" w:rsidRDefault="00446413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7929FC41" w14:textId="77777777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14:paraId="5ABF3D3A" w14:textId="4D4868BC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 w:rsidR="002F71C0">
        <w:rPr>
          <w:rFonts w:ascii="微软雅黑" w:eastAsia="微软雅黑" w:hAnsi="微软雅黑" w:cs="微软雅黑"/>
          <w:sz w:val="22"/>
          <w:szCs w:val="22"/>
          <w:lang w:val="zh-CN"/>
        </w:rPr>
        <w:t>10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2F71C0">
        <w:rPr>
          <w:rFonts w:ascii="微软雅黑" w:eastAsia="微软雅黑" w:hAnsi="微软雅黑" w:cs="微软雅黑"/>
          <w:sz w:val="22"/>
          <w:szCs w:val="22"/>
          <w:lang w:val="zh-CN"/>
        </w:rPr>
        <w:t>28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14:paraId="759CBE65" w14:textId="77777777" w:rsidR="00446413" w:rsidRDefault="00446413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14:paraId="19413137" w14:textId="77777777" w:rsidR="00446413" w:rsidRPr="00A2248C" w:rsidRDefault="005F44A7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14:paraId="7A4963AE" w14:textId="18DAA08E" w:rsidR="00765DB6" w:rsidRDefault="00765DB6" w:rsidP="00765DB6">
      <w:pPr>
        <w:pStyle w:val="a5"/>
        <w:numPr>
          <w:ilvl w:val="0"/>
          <w:numId w:val="13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3B7A94">
        <w:rPr>
          <w:rFonts w:ascii="微软雅黑" w:eastAsia="微软雅黑" w:hAnsi="微软雅黑" w:cs="微软雅黑" w:hint="eastAsia"/>
          <w:sz w:val="22"/>
          <w:u w:val="single"/>
        </w:rPr>
        <w:t>房东移动版</w:t>
      </w:r>
      <w:r>
        <w:rPr>
          <w:rFonts w:ascii="微软雅黑" w:eastAsia="微软雅黑" w:hAnsi="微软雅黑" w:cs="微软雅黑" w:hint="eastAsia"/>
          <w:sz w:val="22"/>
        </w:rPr>
        <w:t>优化了首页续租数据统计</w:t>
      </w:r>
    </w:p>
    <w:p w14:paraId="1FB150BE" w14:textId="77777777" w:rsidR="000B3A6C" w:rsidRPr="000B3A6C" w:rsidRDefault="000B3A6C" w:rsidP="000B3A6C">
      <w:pPr>
        <w:pStyle w:val="1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 w:rsidRPr="003C4FEE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S </w:t>
      </w:r>
      <w:r>
        <w:rPr>
          <w:rFonts w:ascii="微软雅黑" w:eastAsia="微软雅黑" w:hAnsi="微软雅黑" w:cs="微软雅黑" w:hint="eastAsia"/>
          <w:sz w:val="22"/>
          <w:szCs w:val="22"/>
        </w:rPr>
        <w:t>蘑菇分公式优化</w:t>
      </w:r>
    </w:p>
    <w:p w14:paraId="1CF84C75" w14:textId="77777777" w:rsidR="000B3A6C" w:rsidRPr="00C90858" w:rsidRDefault="000B3A6C" w:rsidP="000B3A6C">
      <w:pPr>
        <w:pStyle w:val="1"/>
        <w:numPr>
          <w:ilvl w:val="0"/>
          <w:numId w:val="13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r w:rsidRPr="00C90858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优化</w:t>
      </w:r>
      <w:proofErr w:type="gramStart"/>
      <w:r w:rsidRPr="00C90858"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蘑菇月付服务</w:t>
      </w:r>
      <w:proofErr w:type="gramEnd"/>
      <w:r w:rsidRPr="00C90858"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在线申请后的申请列表和资质列表</w:t>
      </w:r>
    </w:p>
    <w:p w14:paraId="11976348" w14:textId="77777777" w:rsidR="00446413" w:rsidRPr="00934294" w:rsidRDefault="00446413">
      <w:pPr>
        <w:spacing w:line="420" w:lineRule="exact"/>
        <w:jc w:val="left"/>
        <w:rPr>
          <w:rFonts w:eastAsia="PMingLiU" w:hint="eastAsia"/>
          <w:lang w:eastAsia="zh-TW"/>
        </w:rPr>
      </w:pPr>
    </w:p>
    <w:p w14:paraId="77C88A82" w14:textId="77777777" w:rsidR="000A0A4A" w:rsidRDefault="005F44A7" w:rsidP="000A0A4A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新增了以下功能：</w:t>
      </w:r>
    </w:p>
    <w:p w14:paraId="15BC19E7" w14:textId="14FF4262" w:rsidR="00A834A4" w:rsidRPr="003B7A94" w:rsidRDefault="005F4B54" w:rsidP="008A1293">
      <w:pPr>
        <w:pStyle w:val="a5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3B7A94">
        <w:rPr>
          <w:rFonts w:ascii="微软雅黑" w:eastAsia="微软雅黑" w:hAnsi="微软雅黑" w:cs="微软雅黑" w:hint="eastAsia"/>
          <w:sz w:val="22"/>
          <w:u w:val="single"/>
        </w:rPr>
        <w:t>房东</w:t>
      </w:r>
      <w:r w:rsidR="003B7A94" w:rsidRPr="003B7A94">
        <w:rPr>
          <w:rFonts w:ascii="微软雅黑" w:eastAsia="微软雅黑" w:hAnsi="微软雅黑" w:cs="微软雅黑" w:hint="eastAsia"/>
          <w:sz w:val="22"/>
          <w:u w:val="single"/>
        </w:rPr>
        <w:t>移动版</w:t>
      </w:r>
      <w:r w:rsidR="003B7A94" w:rsidRPr="003B7A94">
        <w:rPr>
          <w:rFonts w:ascii="微软雅黑" w:eastAsia="微软雅黑" w:hAnsi="微软雅黑" w:cs="微软雅黑" w:hint="eastAsia"/>
          <w:sz w:val="22"/>
        </w:rPr>
        <w:t>增加了租约列表展示续租数据</w:t>
      </w:r>
    </w:p>
    <w:p w14:paraId="2D9772DE" w14:textId="1DE42981" w:rsidR="003B7A94" w:rsidRDefault="003B7A94" w:rsidP="008A1293">
      <w:pPr>
        <w:pStyle w:val="a5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3B7A94">
        <w:rPr>
          <w:rFonts w:ascii="微软雅黑" w:eastAsia="微软雅黑" w:hAnsi="微软雅黑" w:cs="微软雅黑" w:hint="eastAsia"/>
          <w:sz w:val="22"/>
          <w:u w:val="single"/>
        </w:rPr>
        <w:t>房东移动版</w:t>
      </w:r>
      <w:r>
        <w:rPr>
          <w:rFonts w:ascii="微软雅黑" w:eastAsia="微软雅黑" w:hAnsi="微软雅黑" w:cs="微软雅黑" w:hint="eastAsia"/>
          <w:sz w:val="22"/>
        </w:rPr>
        <w:t>增加了续租数据详情查看</w:t>
      </w:r>
    </w:p>
    <w:p w14:paraId="755ABAB1" w14:textId="6879919D" w:rsidR="003B7A94" w:rsidRDefault="003B7A94" w:rsidP="008A1293">
      <w:pPr>
        <w:pStyle w:val="a5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3B7A94">
        <w:rPr>
          <w:rFonts w:ascii="微软雅黑" w:eastAsia="微软雅黑" w:hAnsi="微软雅黑" w:cs="微软雅黑" w:hint="eastAsia"/>
          <w:sz w:val="22"/>
          <w:u w:val="single"/>
        </w:rPr>
        <w:t>房东移动版</w:t>
      </w:r>
      <w:r>
        <w:rPr>
          <w:rFonts w:ascii="微软雅黑" w:eastAsia="微软雅黑" w:hAnsi="微软雅黑" w:cs="微软雅黑" w:hint="eastAsia"/>
          <w:sz w:val="22"/>
        </w:rPr>
        <w:t>增加了续租数据账务查看</w:t>
      </w:r>
    </w:p>
    <w:p w14:paraId="56474379" w14:textId="70689AAE" w:rsidR="003B7A94" w:rsidRDefault="003B7A94" w:rsidP="008A1293">
      <w:pPr>
        <w:pStyle w:val="a5"/>
        <w:numPr>
          <w:ilvl w:val="0"/>
          <w:numId w:val="14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</w:rPr>
      </w:pPr>
      <w:r w:rsidRPr="003B7A94">
        <w:rPr>
          <w:rFonts w:ascii="微软雅黑" w:eastAsia="微软雅黑" w:hAnsi="微软雅黑" w:cs="微软雅黑" w:hint="eastAsia"/>
          <w:sz w:val="22"/>
          <w:u w:val="single"/>
        </w:rPr>
        <w:t>房东移动版</w:t>
      </w:r>
      <w:r>
        <w:rPr>
          <w:rFonts w:ascii="微软雅黑" w:eastAsia="微软雅黑" w:hAnsi="微软雅黑" w:cs="微软雅黑" w:hint="eastAsia"/>
          <w:sz w:val="22"/>
        </w:rPr>
        <w:t>增加了续租数据合同查看</w:t>
      </w:r>
    </w:p>
    <w:p w14:paraId="7A1E56D2" w14:textId="77777777" w:rsidR="000B3A6C" w:rsidRPr="000B3A6C" w:rsidRDefault="000B3A6C" w:rsidP="000B3A6C">
      <w:pPr>
        <w:pStyle w:val="1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lang w:eastAsia="zh-TW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D</w:t>
      </w:r>
      <w:r>
        <w:rPr>
          <w:rFonts w:ascii="微软雅黑" w:eastAsia="微软雅黑" w:hAnsi="微软雅黑" w:cs="微软雅黑" w:hint="eastAsia"/>
          <w:sz w:val="22"/>
          <w:szCs w:val="22"/>
        </w:rPr>
        <w:t>合规先开通账号后签约流程</w:t>
      </w:r>
    </w:p>
    <w:p w14:paraId="7B49783F" w14:textId="77777777" w:rsidR="000B3A6C" w:rsidRPr="00C90858" w:rsidRDefault="000B3A6C" w:rsidP="000B3A6C">
      <w:pPr>
        <w:pStyle w:val="1"/>
        <w:numPr>
          <w:ilvl w:val="0"/>
          <w:numId w:val="1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蘑菇租房支付宝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&amp;</w:t>
      </w: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微信公众号</w:t>
      </w:r>
      <w:r w:rsidRPr="00C90858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增加月付交租等消息提醒</w:t>
      </w:r>
    </w:p>
    <w:p w14:paraId="4C970950" w14:textId="77777777" w:rsidR="000B3A6C" w:rsidRPr="00C90858" w:rsidRDefault="000B3A6C" w:rsidP="000B3A6C">
      <w:pPr>
        <w:pStyle w:val="1"/>
        <w:numPr>
          <w:ilvl w:val="0"/>
          <w:numId w:val="1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蘑菇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伙伴</w:t>
      </w: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 xml:space="preserve">PC </w:t>
      </w:r>
      <w:r w:rsidRPr="00C90858"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增加蘑菇月付服务在线申请</w:t>
      </w:r>
      <w: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功能</w:t>
      </w:r>
    </w:p>
    <w:p w14:paraId="594D28CA" w14:textId="77777777" w:rsidR="000B3A6C" w:rsidRPr="00C90858" w:rsidRDefault="000B3A6C" w:rsidP="000B3A6C">
      <w:pPr>
        <w:pStyle w:val="1"/>
        <w:numPr>
          <w:ilvl w:val="0"/>
          <w:numId w:val="1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蘑菇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伙伴</w:t>
      </w: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PC</w:t>
      </w:r>
      <w:r w:rsidRPr="00C90858"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增加金融首页</w:t>
      </w:r>
      <w: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页面</w:t>
      </w:r>
    </w:p>
    <w:p w14:paraId="0022A85A" w14:textId="77777777" w:rsidR="000B3A6C" w:rsidRPr="00A13D02" w:rsidRDefault="000B3A6C" w:rsidP="000B3A6C">
      <w:pPr>
        <w:pStyle w:val="1"/>
        <w:numPr>
          <w:ilvl w:val="0"/>
          <w:numId w:val="14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r w:rsidRPr="00C90858"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增加</w:t>
      </w:r>
      <w:r w:rsidRPr="00C90858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拓展</w:t>
      </w:r>
      <w: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审核</w:t>
      </w:r>
      <w:proofErr w:type="gramStart"/>
      <w: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蘑菇月付服务</w:t>
      </w:r>
      <w:proofErr w:type="gramEnd"/>
      <w: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t>列表</w:t>
      </w:r>
    </w:p>
    <w:p w14:paraId="7B0D8020" w14:textId="77777777" w:rsidR="008C4016" w:rsidRPr="00934294" w:rsidRDefault="008C4016" w:rsidP="00934294">
      <w:pPr>
        <w:pStyle w:val="1"/>
        <w:spacing w:line="420" w:lineRule="exact"/>
        <w:ind w:firstLine="0"/>
        <w:jc w:val="left"/>
        <w:rPr>
          <w:rFonts w:ascii="微软雅黑" w:eastAsia="Arial Unicode MS" w:hAnsi="微软雅黑" w:cs="微软雅黑" w:hint="eastAsia"/>
          <w:sz w:val="22"/>
          <w:szCs w:val="22"/>
          <w:lang w:val="zh-TW" w:eastAsia="zh-TW"/>
        </w:rPr>
      </w:pPr>
      <w:bookmarkStart w:id="0" w:name="_GoBack"/>
      <w:bookmarkEnd w:id="0"/>
    </w:p>
    <w:p w14:paraId="4FF94B74" w14:textId="77777777" w:rsidR="00446413" w:rsidRDefault="00446413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</w:p>
    <w:p w14:paraId="29D0767C" w14:textId="77777777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14:paraId="3D5E489E" w14:textId="77777777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14:paraId="65149982" w14:textId="77777777" w:rsidR="00446413" w:rsidRDefault="005F44A7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14:paraId="6251EE56" w14:textId="72390879" w:rsidR="00446413" w:rsidRPr="00A90B55" w:rsidRDefault="005F44A7">
      <w:pPr>
        <w:spacing w:line="420" w:lineRule="exact"/>
        <w:jc w:val="left"/>
        <w:rPr>
          <w:rFonts w:eastAsia="Arial Unicode MS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</w:t>
      </w:r>
      <w:r w:rsidR="00A2248C">
        <w:rPr>
          <w:rFonts w:ascii="微软雅黑" w:eastAsia="微软雅黑" w:hAnsi="微软雅黑" w:cs="微软雅黑"/>
          <w:sz w:val="24"/>
          <w:szCs w:val="24"/>
        </w:rPr>
        <w:t xml:space="preserve">                                </w:t>
      </w:r>
      <w:r w:rsidR="00A90B55">
        <w:rPr>
          <w:rFonts w:ascii="微软雅黑" w:eastAsia="微软雅黑" w:hAnsi="微软雅黑" w:cs="微软雅黑"/>
          <w:sz w:val="24"/>
          <w:szCs w:val="24"/>
        </w:rPr>
        <w:t>2017年3月21日</w:t>
      </w:r>
    </w:p>
    <w:sectPr w:rsidR="00446413" w:rsidRPr="00A90B55">
      <w:headerReference w:type="default" r:id="rId8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E3ABF" w14:textId="77777777" w:rsidR="005E165C" w:rsidRDefault="005E165C">
      <w:r>
        <w:separator/>
      </w:r>
    </w:p>
  </w:endnote>
  <w:endnote w:type="continuationSeparator" w:id="0">
    <w:p w14:paraId="1A642D33" w14:textId="77777777" w:rsidR="005E165C" w:rsidRDefault="005E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9F265" w14:textId="77777777" w:rsidR="005E165C" w:rsidRDefault="005E165C">
      <w:r>
        <w:separator/>
      </w:r>
    </w:p>
  </w:footnote>
  <w:footnote w:type="continuationSeparator" w:id="0">
    <w:p w14:paraId="32DFBDCE" w14:textId="77777777" w:rsidR="005E165C" w:rsidRDefault="005E1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A4F41" w14:textId="77777777" w:rsidR="00446413" w:rsidRDefault="005F44A7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 wp14:anchorId="2F98B072" wp14:editId="0FB5C2EF">
          <wp:extent cx="1030141" cy="54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D12"/>
    <w:multiLevelType w:val="hybridMultilevel"/>
    <w:tmpl w:val="DAC2ED14"/>
    <w:styleLink w:val="ImportedStyle1"/>
    <w:lvl w:ilvl="0" w:tplc="CD385C1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EC9DE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4A9870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E74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2E2AF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C8A9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8D84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8525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C87A0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A23429"/>
    <w:multiLevelType w:val="hybridMultilevel"/>
    <w:tmpl w:val="745A3248"/>
    <w:lvl w:ilvl="0" w:tplc="B6AEA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22FA1"/>
    <w:multiLevelType w:val="hybridMultilevel"/>
    <w:tmpl w:val="627C95D0"/>
    <w:numStyleLink w:val="ImportedStyle2"/>
  </w:abstractNum>
  <w:abstractNum w:abstractNumId="3" w15:restartNumberingAfterBreak="0">
    <w:nsid w:val="34403F42"/>
    <w:multiLevelType w:val="hybridMultilevel"/>
    <w:tmpl w:val="4A389CC6"/>
    <w:lvl w:ilvl="0" w:tplc="50B6A98E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微软雅黑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C20BD4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77130C9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EB1870"/>
    <w:multiLevelType w:val="hybridMultilevel"/>
    <w:tmpl w:val="DAC2ED14"/>
    <w:numStyleLink w:val="ImportedStyle1"/>
  </w:abstractNum>
  <w:abstractNum w:abstractNumId="7" w15:restartNumberingAfterBreak="0">
    <w:nsid w:val="500A62FE"/>
    <w:multiLevelType w:val="multilevel"/>
    <w:tmpl w:val="500A6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907A00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799669D"/>
    <w:multiLevelType w:val="singleLevel"/>
    <w:tmpl w:val="5799669D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8462C6F"/>
    <w:multiLevelType w:val="singleLevel"/>
    <w:tmpl w:val="58462C6F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2035E6C"/>
    <w:multiLevelType w:val="hybridMultilevel"/>
    <w:tmpl w:val="627C95D0"/>
    <w:styleLink w:val="ImportedStyle2"/>
    <w:lvl w:ilvl="0" w:tplc="F148D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A6B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FA940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44D6A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0C6C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484DAE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2D48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60332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14106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6C0984"/>
    <w:multiLevelType w:val="hybridMultilevel"/>
    <w:tmpl w:val="745A3248"/>
    <w:lvl w:ilvl="0" w:tplc="B6AEA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4F01D0"/>
    <w:multiLevelType w:val="hybridMultilevel"/>
    <w:tmpl w:val="635673D6"/>
    <w:lvl w:ilvl="0" w:tplc="61A8C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863922"/>
    <w:multiLevelType w:val="hybridMultilevel"/>
    <w:tmpl w:val="DC926738"/>
    <w:lvl w:ilvl="0" w:tplc="CB6C84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  <w:lvlOverride w:ilvl="0">
      <w:lvl w:ilvl="0" w:tplc="950EC3F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6"/>
    <w:lvlOverride w:ilvl="0">
      <w:startOverride w:val="1"/>
    </w:lvlOverride>
  </w:num>
  <w:num w:numId="4">
    <w:abstractNumId w:val="11"/>
  </w:num>
  <w:num w:numId="5">
    <w:abstractNumId w:val="2"/>
  </w:num>
  <w:num w:numId="6">
    <w:abstractNumId w:val="15"/>
  </w:num>
  <w:num w:numId="7">
    <w:abstractNumId w:val="13"/>
  </w:num>
  <w:num w:numId="8">
    <w:abstractNumId w:val="14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  <w:num w:numId="13">
    <w:abstractNumId w:val="1"/>
  </w:num>
  <w:num w:numId="14">
    <w:abstractNumId w:val="12"/>
  </w:num>
  <w:num w:numId="15">
    <w:abstractNumId w:val="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13"/>
    <w:rsid w:val="00052929"/>
    <w:rsid w:val="00094C0A"/>
    <w:rsid w:val="000A0A4A"/>
    <w:rsid w:val="000B3A6C"/>
    <w:rsid w:val="000E036E"/>
    <w:rsid w:val="000E147A"/>
    <w:rsid w:val="000E2824"/>
    <w:rsid w:val="001848D2"/>
    <w:rsid w:val="001B6046"/>
    <w:rsid w:val="00224CC9"/>
    <w:rsid w:val="002F71C0"/>
    <w:rsid w:val="003001AD"/>
    <w:rsid w:val="00340E7B"/>
    <w:rsid w:val="003B7A94"/>
    <w:rsid w:val="00446413"/>
    <w:rsid w:val="00466AB0"/>
    <w:rsid w:val="004905D7"/>
    <w:rsid w:val="004B1DF8"/>
    <w:rsid w:val="00531AD1"/>
    <w:rsid w:val="00595C6E"/>
    <w:rsid w:val="005E165C"/>
    <w:rsid w:val="005F44A7"/>
    <w:rsid w:val="005F4B54"/>
    <w:rsid w:val="005F60C2"/>
    <w:rsid w:val="005F6C92"/>
    <w:rsid w:val="00680685"/>
    <w:rsid w:val="006A4880"/>
    <w:rsid w:val="006B37E6"/>
    <w:rsid w:val="006C335E"/>
    <w:rsid w:val="006E3C65"/>
    <w:rsid w:val="00765DB6"/>
    <w:rsid w:val="008A1293"/>
    <w:rsid w:val="008C4016"/>
    <w:rsid w:val="008D0079"/>
    <w:rsid w:val="008F6E67"/>
    <w:rsid w:val="0090128A"/>
    <w:rsid w:val="00934294"/>
    <w:rsid w:val="00936386"/>
    <w:rsid w:val="00953F2C"/>
    <w:rsid w:val="009B56F0"/>
    <w:rsid w:val="00A13D02"/>
    <w:rsid w:val="00A2248C"/>
    <w:rsid w:val="00A269B4"/>
    <w:rsid w:val="00A834A4"/>
    <w:rsid w:val="00A90B55"/>
    <w:rsid w:val="00B16BC7"/>
    <w:rsid w:val="00B56999"/>
    <w:rsid w:val="00B9743F"/>
    <w:rsid w:val="00BA7F68"/>
    <w:rsid w:val="00C95323"/>
    <w:rsid w:val="00D011D8"/>
    <w:rsid w:val="00D05989"/>
    <w:rsid w:val="00D105E4"/>
    <w:rsid w:val="00DE69D2"/>
    <w:rsid w:val="00E32F28"/>
    <w:rsid w:val="00E438A8"/>
    <w:rsid w:val="00E83FFA"/>
    <w:rsid w:val="00E93BFE"/>
    <w:rsid w:val="00EE243A"/>
    <w:rsid w:val="00FA4027"/>
    <w:rsid w:val="00F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A793C"/>
  <w15:docId w15:val="{98981A2F-CD57-44E5-A6BE-1FB5E656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paragraph" w:styleId="a5">
    <w:name w:val="List Paragraph"/>
    <w:basedOn w:val="a"/>
    <w:uiPriority w:val="34"/>
    <w:qFormat/>
    <w:rsid w:val="008C4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a6">
    <w:name w:val="Balloon Text"/>
    <w:basedOn w:val="a"/>
    <w:link w:val="Char"/>
    <w:uiPriority w:val="99"/>
    <w:semiHidden/>
    <w:unhideWhenUsed/>
    <w:rsid w:val="00A269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269B4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224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24CC9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482</Characters>
  <Application>Microsoft Office Word</Application>
  <DocSecurity>0</DocSecurity>
  <Lines>4</Lines>
  <Paragraphs>1</Paragraphs>
  <ScaleCrop>false</ScaleCrop>
  <Company>Hewlett-Packard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刘振威</cp:lastModifiedBy>
  <cp:revision>31</cp:revision>
  <dcterms:created xsi:type="dcterms:W3CDTF">2016-10-28T05:47:00Z</dcterms:created>
  <dcterms:modified xsi:type="dcterms:W3CDTF">2017-03-29T02:11:00Z</dcterms:modified>
</cp:coreProperties>
</file>