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B7" w:rsidRPr="00595B88" w:rsidRDefault="003D0FB7" w:rsidP="003D0FB7">
      <w:pPr>
        <w:tabs>
          <w:tab w:val="left" w:pos="3969"/>
          <w:tab w:val="left" w:pos="5670"/>
        </w:tabs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3D0FB7" w:rsidP="003D0FB7">
      <w:pPr>
        <w:jc w:val="left"/>
        <w:rPr>
          <w:color w:val="000000" w:themeColor="text1"/>
        </w:rPr>
      </w:pPr>
    </w:p>
    <w:p w:rsidR="003D0FB7" w:rsidRPr="00595B88" w:rsidRDefault="0061562D" w:rsidP="003D0FB7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  <w:color w:val="000000" w:themeColor="text1"/>
          <w:sz w:val="52"/>
          <w:szCs w:val="52"/>
        </w:rPr>
      </w:pPr>
      <w:r>
        <w:rPr>
          <w:rFonts w:ascii="华文中宋" w:eastAsia="华文中宋" w:hAnsi="华文中宋" w:hint="eastAsia"/>
          <w:b/>
          <w:color w:val="000000" w:themeColor="text1"/>
          <w:sz w:val="52"/>
          <w:szCs w:val="52"/>
        </w:rPr>
        <w:t>同步信息详解</w:t>
      </w:r>
    </w:p>
    <w:p w:rsidR="003D0FB7" w:rsidRPr="00595B88" w:rsidRDefault="003D0FB7" w:rsidP="003D0FB7">
      <w:pPr>
        <w:jc w:val="center"/>
        <w:rPr>
          <w:rFonts w:ascii="Tahoma" w:eastAsia="华文中宋" w:hAnsi="Tahoma" w:cs="Tahoma"/>
          <w:b/>
          <w:color w:val="000000" w:themeColor="text1"/>
          <w:sz w:val="30"/>
          <w:szCs w:val="30"/>
        </w:rPr>
      </w:pPr>
      <w:r>
        <w:rPr>
          <w:rFonts w:ascii="Tahoma" w:eastAsia="华文中宋" w:hAnsi="Tahoma" w:cs="Tahoma" w:hint="eastAsia"/>
          <w:b/>
          <w:color w:val="000000" w:themeColor="text1"/>
          <w:sz w:val="30"/>
          <w:szCs w:val="30"/>
        </w:rPr>
        <w:t>Synchronization</w:t>
      </w:r>
      <w:r w:rsidR="0061562D">
        <w:rPr>
          <w:rFonts w:ascii="Tahoma" w:eastAsia="华文中宋" w:hAnsi="Tahoma" w:cs="Tahoma" w:hint="eastAsia"/>
          <w:b/>
          <w:color w:val="000000" w:themeColor="text1"/>
          <w:sz w:val="30"/>
          <w:szCs w:val="30"/>
        </w:rPr>
        <w:t xml:space="preserve"> Info</w:t>
      </w:r>
      <w:r w:rsidRPr="00595B88">
        <w:rPr>
          <w:rFonts w:ascii="Tahoma" w:eastAsia="华文中宋" w:hAnsi="Tahoma" w:cs="Tahoma"/>
          <w:b/>
          <w:color w:val="000000" w:themeColor="text1"/>
          <w:sz w:val="30"/>
          <w:szCs w:val="30"/>
        </w:rPr>
        <w:t xml:space="preserve"> Document</w:t>
      </w: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1382"/>
        <w:gridCol w:w="5079"/>
      </w:tblGrid>
      <w:tr w:rsidR="003D0FB7" w:rsidRPr="00595B88" w:rsidTr="00507359">
        <w:trPr>
          <w:jc w:val="center"/>
        </w:trPr>
        <w:tc>
          <w:tcPr>
            <w:tcW w:w="1382" w:type="dxa"/>
            <w:shd w:val="clear" w:color="auto" w:fill="D9D9D9"/>
          </w:tcPr>
          <w:p w:rsidR="003D0FB7" w:rsidRPr="00595B88" w:rsidRDefault="003D0FB7" w:rsidP="00507359">
            <w:pPr>
              <w:jc w:val="righ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 w:rsidRPr="00595B88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5079" w:type="dxa"/>
          </w:tcPr>
          <w:p w:rsidR="003D0FB7" w:rsidRPr="00595B88" w:rsidRDefault="0061562D" w:rsidP="00507359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实时、定时任务</w:t>
            </w:r>
          </w:p>
        </w:tc>
      </w:tr>
      <w:tr w:rsidR="003D0FB7" w:rsidRPr="00595B88" w:rsidTr="00507359">
        <w:trPr>
          <w:jc w:val="center"/>
        </w:trPr>
        <w:tc>
          <w:tcPr>
            <w:tcW w:w="1382" w:type="dxa"/>
            <w:shd w:val="clear" w:color="auto" w:fill="D9D9D9"/>
          </w:tcPr>
          <w:p w:rsidR="003D0FB7" w:rsidRPr="00595B88" w:rsidRDefault="003D0FB7" w:rsidP="00507359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项目编号：</w:t>
            </w:r>
          </w:p>
        </w:tc>
        <w:tc>
          <w:tcPr>
            <w:tcW w:w="5079" w:type="dxa"/>
          </w:tcPr>
          <w:p w:rsidR="003D0FB7" w:rsidRPr="00595B88" w:rsidRDefault="003D0FB7" w:rsidP="00FA6BCB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cmd</w:t>
            </w:r>
            <w:r w:rsidRPr="00595B88">
              <w:rPr>
                <w:color w:val="000000" w:themeColor="text1"/>
                <w:sz w:val="18"/>
                <w:szCs w:val="18"/>
              </w:rPr>
              <w:t>-201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607</w:t>
            </w:r>
            <w:r w:rsidR="00FA6BCB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</w:p>
        </w:tc>
      </w:tr>
      <w:tr w:rsidR="003D0FB7" w:rsidRPr="00595B88" w:rsidTr="00507359">
        <w:trPr>
          <w:jc w:val="center"/>
        </w:trPr>
        <w:tc>
          <w:tcPr>
            <w:tcW w:w="1382" w:type="dxa"/>
            <w:shd w:val="clear" w:color="auto" w:fill="D9D9D9"/>
          </w:tcPr>
          <w:p w:rsidR="003D0FB7" w:rsidRPr="00595B88" w:rsidRDefault="003D0FB7" w:rsidP="00507359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作者：</w:t>
            </w:r>
          </w:p>
        </w:tc>
        <w:tc>
          <w:tcPr>
            <w:tcW w:w="5079" w:type="dxa"/>
          </w:tcPr>
          <w:p w:rsidR="003D0FB7" w:rsidRPr="00595B88" w:rsidRDefault="003D0FB7" w:rsidP="00507359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雷传盛</w:t>
            </w:r>
          </w:p>
        </w:tc>
      </w:tr>
    </w:tbl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jc w:val="center"/>
        <w:rPr>
          <w:rFonts w:ascii="华文中宋" w:eastAsia="华文中宋" w:hAnsi="华文中宋"/>
          <w:b/>
          <w:color w:val="000000" w:themeColor="text1"/>
          <w:sz w:val="24"/>
        </w:rPr>
      </w:pP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版权所有©上海</w:t>
      </w:r>
      <w:r>
        <w:rPr>
          <w:rFonts w:ascii="华文中宋" w:eastAsia="华文中宋" w:hAnsi="华文中宋" w:hint="eastAsia"/>
          <w:b/>
          <w:color w:val="000000" w:themeColor="text1"/>
          <w:sz w:val="24"/>
        </w:rPr>
        <w:t>墨果资产管理</w:t>
      </w: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有限公司</w:t>
      </w:r>
    </w:p>
    <w:p w:rsidR="003D0FB7" w:rsidRPr="00595B88" w:rsidRDefault="003D0FB7" w:rsidP="003D0FB7">
      <w:pPr>
        <w:jc w:val="center"/>
        <w:rPr>
          <w:color w:val="000000" w:themeColor="text1"/>
        </w:rPr>
      </w:pPr>
      <w:r w:rsidRPr="00595B88">
        <w:rPr>
          <w:rFonts w:ascii="Tahoma" w:eastAsia="黑体" w:hAnsi="Tahoma" w:cs="Tahoma"/>
          <w:b/>
          <w:color w:val="000000" w:themeColor="text1"/>
          <w:sz w:val="18"/>
          <w:szCs w:val="18"/>
        </w:rPr>
        <w:t>Copyright ©</w:t>
      </w:r>
      <w:r>
        <w:rPr>
          <w:rFonts w:ascii="Tahoma" w:eastAsia="黑体" w:hAnsi="Tahoma" w:cs="Tahoma" w:hint="eastAsia"/>
          <w:b/>
          <w:color w:val="000000" w:themeColor="text1"/>
          <w:sz w:val="18"/>
          <w:szCs w:val="18"/>
        </w:rPr>
        <w:t>Mogoroom Forture Management</w:t>
      </w:r>
      <w:r w:rsidRPr="00595B88">
        <w:rPr>
          <w:rFonts w:ascii="Tahoma" w:eastAsia="黑体" w:hAnsi="Tahoma" w:cs="Tahoma" w:hint="eastAsia"/>
          <w:b/>
          <w:color w:val="000000" w:themeColor="text1"/>
          <w:sz w:val="18"/>
          <w:szCs w:val="18"/>
        </w:rPr>
        <w:t xml:space="preserve"> Co.,Ltd</w:t>
      </w:r>
      <w:r w:rsidRPr="00595B88">
        <w:rPr>
          <w:rFonts w:ascii="Tahoma" w:eastAsia="黑体" w:hAnsi="Tahoma" w:cs="Tahoma" w:hint="eastAsia"/>
          <w:color w:val="000000" w:themeColor="text1"/>
          <w:sz w:val="18"/>
          <w:szCs w:val="18"/>
        </w:rPr>
        <w:t>.</w:t>
      </w:r>
    </w:p>
    <w:p w:rsidR="003D0FB7" w:rsidRPr="00595B88" w:rsidRDefault="003D0FB7" w:rsidP="003D0FB7">
      <w:pPr>
        <w:jc w:val="left"/>
        <w:rPr>
          <w:color w:val="000000" w:themeColor="text1"/>
        </w:rPr>
        <w:sectPr w:rsidR="003D0FB7" w:rsidRPr="00595B88" w:rsidSect="00507359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0FB7" w:rsidRPr="00595B88" w:rsidRDefault="003D0FB7" w:rsidP="003D0FB7">
      <w:pPr>
        <w:pStyle w:val="TOC"/>
        <w:jc w:val="center"/>
        <w:rPr>
          <w:color w:val="000000" w:themeColor="text1"/>
        </w:rPr>
      </w:pPr>
      <w:r w:rsidRPr="00595B88">
        <w:rPr>
          <w:color w:val="000000" w:themeColor="text1"/>
          <w:lang w:val="zh-CN"/>
        </w:rPr>
        <w:lastRenderedPageBreak/>
        <w:t>目录</w:t>
      </w:r>
    </w:p>
    <w:p w:rsidR="00EA60BA" w:rsidRDefault="00F25BE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F25BE6">
        <w:rPr>
          <w:b w:val="0"/>
          <w:color w:val="000000" w:themeColor="text1"/>
        </w:rPr>
        <w:fldChar w:fldCharType="begin"/>
      </w:r>
      <w:r w:rsidR="003D0FB7" w:rsidRPr="00595B88">
        <w:rPr>
          <w:b w:val="0"/>
          <w:color w:val="000000" w:themeColor="text1"/>
        </w:rPr>
        <w:instrText xml:space="preserve"> TOC \o "1-3" \h \z \u </w:instrText>
      </w:r>
      <w:r w:rsidRPr="00F25BE6">
        <w:rPr>
          <w:b w:val="0"/>
          <w:color w:val="000000" w:themeColor="text1"/>
        </w:rPr>
        <w:fldChar w:fldCharType="separate"/>
      </w:r>
      <w:hyperlink w:anchor="_Toc457485643" w:history="1">
        <w:r w:rsidR="00EA60BA" w:rsidRPr="00E828E7">
          <w:rPr>
            <w:rStyle w:val="a5"/>
            <w:rFonts w:ascii="华文中宋" w:eastAsia="华文中宋" w:hAnsi="华文中宋"/>
            <w:noProof/>
          </w:rPr>
          <w:t>1.</w:t>
        </w:r>
        <w:r w:rsidR="00EA60BA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A60BA" w:rsidRPr="00E828E7">
          <w:rPr>
            <w:rStyle w:val="a5"/>
            <w:rFonts w:ascii="华文中宋" w:eastAsia="华文中宋" w:hAnsi="华文中宋" w:hint="eastAsia"/>
            <w:noProof/>
          </w:rPr>
          <w:t>全局描述</w:t>
        </w:r>
        <w:r w:rsidR="00EA60BA">
          <w:rPr>
            <w:noProof/>
            <w:webHidden/>
          </w:rPr>
          <w:tab/>
        </w:r>
        <w:r w:rsidR="00EA60BA">
          <w:rPr>
            <w:noProof/>
            <w:webHidden/>
          </w:rPr>
          <w:fldChar w:fldCharType="begin"/>
        </w:r>
        <w:r w:rsidR="00EA60BA">
          <w:rPr>
            <w:noProof/>
            <w:webHidden/>
          </w:rPr>
          <w:instrText xml:space="preserve"> PAGEREF _Toc457485643 \h </w:instrText>
        </w:r>
        <w:r w:rsidR="00EA60BA">
          <w:rPr>
            <w:noProof/>
            <w:webHidden/>
          </w:rPr>
        </w:r>
        <w:r w:rsidR="00EA60BA">
          <w:rPr>
            <w:noProof/>
            <w:webHidden/>
          </w:rPr>
          <w:fldChar w:fldCharType="separate"/>
        </w:r>
        <w:r w:rsidR="00EA60BA">
          <w:rPr>
            <w:noProof/>
            <w:webHidden/>
          </w:rPr>
          <w:t>1</w:t>
        </w:r>
        <w:r w:rsidR="00EA60BA">
          <w:rPr>
            <w:noProof/>
            <w:webHidden/>
          </w:rPr>
          <w:fldChar w:fldCharType="end"/>
        </w:r>
      </w:hyperlink>
    </w:p>
    <w:p w:rsidR="00EA60BA" w:rsidRDefault="00EA60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7485644" w:history="1">
        <w:r w:rsidRPr="00E828E7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28E7">
          <w:rPr>
            <w:rStyle w:val="a5"/>
            <w:rFonts w:hint="eastAsia"/>
            <w:noProof/>
          </w:rPr>
          <w:t>搜索引擎数据结构说明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60BA" w:rsidRDefault="00EA60B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7485645" w:history="1">
        <w:r w:rsidRPr="00E828E7">
          <w:rPr>
            <w:rStyle w:val="a5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28E7">
          <w:rPr>
            <w:rStyle w:val="a5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_Toc457485645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60BA" w:rsidRDefault="00EA60B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7485646" w:history="1">
        <w:r w:rsidRPr="00E828E7">
          <w:rPr>
            <w:rStyle w:val="a5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28E7">
          <w:rPr>
            <w:rStyle w:val="a5"/>
            <w:rFonts w:hint="eastAsia"/>
            <w:noProof/>
          </w:rPr>
          <w:t>房源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_Toc457485646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FB7" w:rsidRPr="00595B88" w:rsidRDefault="00F25BE6" w:rsidP="003D0FB7">
      <w:pPr>
        <w:rPr>
          <w:color w:val="000000" w:themeColor="text1"/>
        </w:rPr>
      </w:pPr>
      <w:r w:rsidRPr="00595B88">
        <w:rPr>
          <w:b/>
          <w:color w:val="000000" w:themeColor="text1"/>
        </w:rPr>
        <w:fldChar w:fldCharType="end"/>
      </w: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3D0FB7" w:rsidRPr="00595B88" w:rsidRDefault="003D0FB7" w:rsidP="003D0FB7">
      <w:pPr>
        <w:rPr>
          <w:color w:val="000000" w:themeColor="text1"/>
        </w:rPr>
      </w:pPr>
    </w:p>
    <w:p w:rsidR="000548B0" w:rsidRDefault="000548B0" w:rsidP="003D0FB7">
      <w:pPr>
        <w:pStyle w:val="1"/>
        <w:numPr>
          <w:ilvl w:val="0"/>
          <w:numId w:val="1"/>
        </w:numPr>
        <w:jc w:val="center"/>
        <w:rPr>
          <w:rFonts w:ascii="华文中宋" w:eastAsia="华文中宋" w:hAnsi="华文中宋"/>
          <w:color w:val="000000" w:themeColor="text1"/>
        </w:rPr>
      </w:pPr>
      <w:bookmarkStart w:id="0" w:name="_Toc457485643"/>
      <w:r>
        <w:rPr>
          <w:rFonts w:ascii="华文中宋" w:eastAsia="华文中宋" w:hAnsi="华文中宋" w:hint="eastAsia"/>
          <w:color w:val="000000" w:themeColor="text1"/>
        </w:rPr>
        <w:t>全局描述</w:t>
      </w:r>
      <w:bookmarkEnd w:id="0"/>
    </w:p>
    <w:p w:rsidR="000548B0" w:rsidRDefault="000548B0" w:rsidP="000548B0">
      <w:pPr>
        <w:pStyle w:val="2"/>
        <w:numPr>
          <w:ilvl w:val="1"/>
          <w:numId w:val="1"/>
        </w:numPr>
      </w:pPr>
      <w:bookmarkStart w:id="1" w:name="_Toc457485644"/>
      <w:r>
        <w:rPr>
          <w:rFonts w:hint="eastAsia"/>
        </w:rPr>
        <w:t>搜索引擎数据结构说明</w:t>
      </w:r>
      <w:bookmarkEnd w:id="1"/>
    </w:p>
    <w:p w:rsidR="005B36DC" w:rsidRDefault="005B36DC" w:rsidP="005B36DC">
      <w:pPr>
        <w:pStyle w:val="3"/>
        <w:numPr>
          <w:ilvl w:val="2"/>
          <w:numId w:val="1"/>
        </w:numPr>
      </w:pPr>
      <w:bookmarkStart w:id="2" w:name="_Toc457485645"/>
      <w:r>
        <w:rPr>
          <w:rFonts w:hint="eastAsia"/>
        </w:rPr>
        <w:t>关键字</w:t>
      </w:r>
      <w:bookmarkEnd w:id="2"/>
    </w:p>
    <w:p w:rsidR="005B36DC" w:rsidRDefault="005B36DC" w:rsidP="005B36DC">
      <w:r>
        <w:rPr>
          <w:rFonts w:hint="eastAsia"/>
        </w:rPr>
        <w:t>索引：</w:t>
      </w:r>
      <w:r>
        <w:rPr>
          <w:rFonts w:hint="eastAsia"/>
        </w:rPr>
        <w:t>keywords</w:t>
      </w:r>
    </w:p>
    <w:p w:rsidR="005B36DC" w:rsidRDefault="005B36DC" w:rsidP="005B36DC">
      <w:r>
        <w:rPr>
          <w:rFonts w:hint="eastAsia"/>
        </w:rPr>
        <w:lastRenderedPageBreak/>
        <w:t>类型：</w:t>
      </w:r>
      <w:r>
        <w:rPr>
          <w:rFonts w:hint="eastAsia"/>
        </w:rPr>
        <w:t>wordHint</w:t>
      </w:r>
    </w:p>
    <w:p w:rsidR="005B36DC" w:rsidRDefault="005B36DC" w:rsidP="005B36DC">
      <w:r>
        <w:rPr>
          <w:rFonts w:hint="eastAsia"/>
        </w:rP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 w:rsidR="0052421A" w:rsidRPr="0052421A">
        <w:rPr>
          <w:rFonts w:hint="eastAsia"/>
        </w:rPr>
        <w:t xml:space="preserve"> </w:t>
      </w:r>
      <w:r w:rsidR="0052421A">
        <w:rPr>
          <w:rFonts w:hint="eastAsia"/>
        </w:rPr>
        <w:t>如下</w:t>
      </w:r>
      <w:r>
        <w:rPr>
          <w:rFonts w:hint="eastAsia"/>
        </w:rPr>
        <w:t>：</w:t>
      </w:r>
    </w:p>
    <w:tbl>
      <w:tblPr>
        <w:tblW w:w="9820" w:type="dxa"/>
        <w:tblInd w:w="93" w:type="dxa"/>
        <w:tblLook w:val="04A0"/>
      </w:tblPr>
      <w:tblGrid>
        <w:gridCol w:w="1540"/>
        <w:gridCol w:w="1080"/>
        <w:gridCol w:w="1080"/>
        <w:gridCol w:w="6120"/>
      </w:tblGrid>
      <w:tr w:rsidR="00F879C0" w:rsidRPr="00F879C0" w:rsidTr="00F879C0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即es的记录Id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参考枚举KeywordEnum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此Id根据类型来定，如：type为小区，那么此为小区Id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此名称根据类型来定，如，type为小区，那么此为小区名称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xCoordinate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地名才有该值，非地名设置成0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yCoordinate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地名才有该值，非地名设置成0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fullPinyin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全拼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即名称的全拼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shortPinyin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简拼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即名称的简拼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paraName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用于app开发，参考枚举KeywordEnum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paraValue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变量值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用于app开发，参考枚举KeywordEnum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typeName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用于展示，参考枚举KeywordEnum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boost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用于评分排序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当类型为room-房间时有效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starLv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评级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当类型为preferredBrand-优选品牌时有效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logoImage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品牌logo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当类型为preferredBrand-优选品牌时有效</w:t>
            </w:r>
          </w:p>
        </w:tc>
      </w:tr>
      <w:tr w:rsidR="00F879C0" w:rsidRPr="00F879C0" w:rsidTr="00F879C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品牌网址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C0" w:rsidRPr="00F879C0" w:rsidRDefault="00F879C0" w:rsidP="00F879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879C0">
              <w:rPr>
                <w:rFonts w:ascii="宋体" w:hAnsi="宋体" w:cs="宋体" w:hint="eastAsia"/>
                <w:color w:val="000000"/>
                <w:kern w:val="0"/>
                <w:sz w:val="22"/>
              </w:rPr>
              <w:t>当类型为preferredBrand-优选品牌时有效</w:t>
            </w:r>
          </w:p>
        </w:tc>
      </w:tr>
    </w:tbl>
    <w:p w:rsidR="005B36DC" w:rsidRPr="005B36DC" w:rsidRDefault="005B36DC" w:rsidP="005B36DC"/>
    <w:p w:rsidR="000548B0" w:rsidRDefault="005B36DC" w:rsidP="005B36DC">
      <w:pPr>
        <w:pStyle w:val="3"/>
        <w:numPr>
          <w:ilvl w:val="2"/>
          <w:numId w:val="1"/>
        </w:numPr>
      </w:pPr>
      <w:bookmarkStart w:id="3" w:name="_Toc457485646"/>
      <w:r>
        <w:rPr>
          <w:rFonts w:hint="eastAsia"/>
        </w:rPr>
        <w:t>房源</w:t>
      </w:r>
      <w:bookmarkEnd w:id="3"/>
    </w:p>
    <w:p w:rsidR="00B160D6" w:rsidRDefault="00B160D6" w:rsidP="00B160D6">
      <w:r>
        <w:rPr>
          <w:rFonts w:hint="eastAsia"/>
        </w:rPr>
        <w:t>索引：</w:t>
      </w:r>
      <w:r>
        <w:rPr>
          <w:rFonts w:hint="eastAsia"/>
        </w:rPr>
        <w:t>rooms</w:t>
      </w:r>
    </w:p>
    <w:p w:rsidR="0052421A" w:rsidRDefault="00B160D6" w:rsidP="00B160D6">
      <w:r>
        <w:rPr>
          <w:rFonts w:hint="eastAsia"/>
        </w:rPr>
        <w:t>类型</w:t>
      </w:r>
      <w:r w:rsidR="0052421A">
        <w:rPr>
          <w:rFonts w:hint="eastAsia"/>
        </w:rPr>
        <w:t>：</w:t>
      </w:r>
      <w:r w:rsidR="0052421A">
        <w:rPr>
          <w:rFonts w:hint="eastAsia"/>
        </w:rPr>
        <w:t>brand</w:t>
      </w:r>
    </w:p>
    <w:p w:rsidR="0052421A" w:rsidRDefault="0052421A" w:rsidP="00B160D6">
      <w:r>
        <w:rPr>
          <w:rFonts w:hint="eastAsia"/>
        </w:rPr>
        <w:t>存储内容：品牌基本信息</w:t>
      </w:r>
    </w:p>
    <w:p w:rsidR="0052421A" w:rsidRDefault="0052421A" w:rsidP="00B160D6">
      <w:r>
        <w:rPr>
          <w:rFonts w:hint="eastAsia"/>
        </w:rP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10080" w:type="dxa"/>
        <w:tblInd w:w="93" w:type="dxa"/>
        <w:tblLook w:val="04A0"/>
      </w:tblPr>
      <w:tblGrid>
        <w:gridCol w:w="1540"/>
        <w:gridCol w:w="1340"/>
        <w:gridCol w:w="1080"/>
        <w:gridCol w:w="6120"/>
      </w:tblGrid>
      <w:tr w:rsidR="0052421A" w:rsidRPr="0052421A" w:rsidTr="0052421A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即es的记录Id，与品牌Id一致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brandId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brandName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stars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评级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picGroupId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图片分组Id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pictureUrl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图片URL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brandSite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品牌网址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421A" w:rsidRDefault="0052421A" w:rsidP="00B160D6">
      <w:r>
        <w:rPr>
          <w:rFonts w:hint="eastAsia"/>
        </w:rPr>
        <w:t>类型：</w:t>
      </w:r>
      <w:r>
        <w:rPr>
          <w:rFonts w:hint="eastAsia"/>
        </w:rPr>
        <w:t>business</w:t>
      </w:r>
    </w:p>
    <w:p w:rsidR="0052421A" w:rsidRDefault="0052421A" w:rsidP="00B160D6">
      <w:r>
        <w:rPr>
          <w:rFonts w:hint="eastAsia"/>
        </w:rPr>
        <w:t>存储内容：商圈基本信息</w:t>
      </w:r>
    </w:p>
    <w:p w:rsidR="0052421A" w:rsidRDefault="0052421A" w:rsidP="00B160D6">
      <w:r>
        <w:rPr>
          <w:rFonts w:hint="eastAsia"/>
        </w:rPr>
        <w:lastRenderedPageBreak/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10080" w:type="dxa"/>
        <w:tblInd w:w="93" w:type="dxa"/>
        <w:tblLook w:val="04A0"/>
      </w:tblPr>
      <w:tblGrid>
        <w:gridCol w:w="1540"/>
        <w:gridCol w:w="1340"/>
        <w:gridCol w:w="1080"/>
        <w:gridCol w:w="6120"/>
      </w:tblGrid>
      <w:tr w:rsidR="0052421A" w:rsidRPr="0052421A" w:rsidTr="0052421A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即es的记录Id，与商圈Id一致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商圈Id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districtId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enName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SEO名称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421A" w:rsidRPr="0052421A" w:rsidTr="0052421A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21A" w:rsidRPr="0052421A" w:rsidRDefault="0052421A" w:rsidP="005242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421A" w:rsidRDefault="0073164C" w:rsidP="00B160D6">
      <w:pPr>
        <w:rPr>
          <w:rFonts w:hint="eastAsia"/>
        </w:rPr>
      </w:pPr>
      <w:r>
        <w:rPr>
          <w:rFonts w:hint="eastAsia"/>
        </w:rPr>
        <w:t>类型：</w:t>
      </w:r>
      <w:r w:rsidR="006F3806">
        <w:rPr>
          <w:rFonts w:hint="eastAsia"/>
        </w:rPr>
        <w:t>city</w:t>
      </w:r>
    </w:p>
    <w:p w:rsidR="006F3806" w:rsidRDefault="006F3806" w:rsidP="00B160D6">
      <w:pPr>
        <w:rPr>
          <w:rFonts w:hint="eastAsia"/>
        </w:rPr>
      </w:pPr>
      <w:r>
        <w:rPr>
          <w:rFonts w:hint="eastAsia"/>
        </w:rPr>
        <w:t>存储内容：城市基本信息</w:t>
      </w:r>
    </w:p>
    <w:p w:rsidR="005B36DC" w:rsidRDefault="006F3806" w:rsidP="005B36DC">
      <w:pPr>
        <w:rPr>
          <w:rFonts w:hint="eastAsia"/>
        </w:rPr>
      </w:pPr>
      <w: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7520" w:type="dxa"/>
        <w:tblInd w:w="93" w:type="dxa"/>
        <w:tblLook w:val="04A0"/>
      </w:tblPr>
      <w:tblGrid>
        <w:gridCol w:w="1080"/>
        <w:gridCol w:w="2000"/>
        <w:gridCol w:w="1080"/>
        <w:gridCol w:w="3360"/>
      </w:tblGrid>
      <w:tr w:rsidR="006F3806" w:rsidRPr="006F3806" w:rsidTr="006F380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即es记录的Id，与城市Id一致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logoUrl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城市logo图片URL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lng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lat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3806" w:rsidRPr="006F3806" w:rsidTr="006F380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806" w:rsidRPr="006F3806" w:rsidRDefault="006F3806" w:rsidP="006F38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F380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F3806" w:rsidRDefault="00507359" w:rsidP="005B36DC">
      <w:pPr>
        <w:rPr>
          <w:rFonts w:hint="eastAsia"/>
        </w:rPr>
      </w:pPr>
      <w:r>
        <w:t>类型</w:t>
      </w:r>
      <w:r>
        <w:rPr>
          <w:rFonts w:hint="eastAsia"/>
        </w:rPr>
        <w:t>：</w:t>
      </w:r>
      <w:r>
        <w:t>community</w:t>
      </w:r>
    </w:p>
    <w:p w:rsidR="00507359" w:rsidRDefault="00507359" w:rsidP="005B36DC">
      <w:pPr>
        <w:rPr>
          <w:rFonts w:hint="eastAsia"/>
        </w:rPr>
      </w:pPr>
      <w:r>
        <w:rPr>
          <w:rFonts w:hint="eastAsia"/>
        </w:rPr>
        <w:t>存储内容：城市基本信息</w:t>
      </w:r>
    </w:p>
    <w:p w:rsidR="00507359" w:rsidRDefault="00507359" w:rsidP="005B36DC">
      <w:pPr>
        <w:rPr>
          <w:rFonts w:hint="eastAsia"/>
        </w:rPr>
      </w:pPr>
      <w: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7980" w:type="dxa"/>
        <w:tblInd w:w="93" w:type="dxa"/>
        <w:tblLook w:val="04A0"/>
      </w:tblPr>
      <w:tblGrid>
        <w:gridCol w:w="1540"/>
        <w:gridCol w:w="2000"/>
        <w:gridCol w:w="1080"/>
        <w:gridCol w:w="3360"/>
      </w:tblGrid>
      <w:tr w:rsidR="0058478E" w:rsidRPr="0058478E" w:rsidTr="0058478E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即es记录的Id，与小区Id一致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communityId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小区Id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comName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districtId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flatTag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公寓标签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1-分散式，2-集中式</w:t>
            </w:r>
          </w:p>
        </w:tc>
      </w:tr>
    </w:tbl>
    <w:p w:rsidR="00507359" w:rsidRDefault="0058478E" w:rsidP="005B36DC">
      <w:pPr>
        <w:rPr>
          <w:rFonts w:hint="eastAsia"/>
        </w:rPr>
      </w:pPr>
      <w:r>
        <w:t>类型</w:t>
      </w:r>
      <w:r>
        <w:rPr>
          <w:rFonts w:hint="eastAsia"/>
        </w:rPr>
        <w:t>：</w:t>
      </w:r>
      <w:r>
        <w:t>district</w:t>
      </w:r>
    </w:p>
    <w:p w:rsidR="0058478E" w:rsidRDefault="0058478E" w:rsidP="005B36DC">
      <w:pPr>
        <w:rPr>
          <w:rFonts w:hint="eastAsia"/>
        </w:rPr>
      </w:pPr>
      <w:r>
        <w:rPr>
          <w:rFonts w:hint="eastAsia"/>
        </w:rPr>
        <w:t>存储内容：区域基本信息</w:t>
      </w:r>
    </w:p>
    <w:p w:rsidR="0058478E" w:rsidRDefault="0058478E" w:rsidP="005B36DC">
      <w:pPr>
        <w:rPr>
          <w:rFonts w:hint="eastAsia"/>
        </w:rPr>
      </w:pPr>
      <w:r>
        <w:rPr>
          <w:rFonts w:hint="eastAsia"/>
        </w:rP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7980" w:type="dxa"/>
        <w:tblInd w:w="93" w:type="dxa"/>
        <w:tblLook w:val="04A0"/>
      </w:tblPr>
      <w:tblGrid>
        <w:gridCol w:w="1540"/>
        <w:gridCol w:w="2000"/>
        <w:gridCol w:w="1080"/>
        <w:gridCol w:w="3360"/>
      </w:tblGrid>
      <w:tr w:rsidR="0058478E" w:rsidRPr="0058478E" w:rsidTr="0058478E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即es记录的Id，与区域Id一致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xCoordinate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yCoordinate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enName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SEO名称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478E" w:rsidRPr="0058478E" w:rsidTr="0058478E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78E" w:rsidRPr="0058478E" w:rsidRDefault="0058478E" w:rsidP="005847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478E">
              <w:rPr>
                <w:rFonts w:ascii="宋体" w:hAnsi="宋体" w:cs="宋体" w:hint="eastAsia"/>
                <w:color w:val="000000"/>
                <w:kern w:val="0"/>
                <w:sz w:val="22"/>
              </w:rPr>
              <w:t>帮助排序</w:t>
            </w:r>
          </w:p>
        </w:tc>
      </w:tr>
    </w:tbl>
    <w:p w:rsidR="0058478E" w:rsidRDefault="0058478E" w:rsidP="005B36DC">
      <w:pPr>
        <w:rPr>
          <w:rFonts w:hint="eastAsia"/>
        </w:rPr>
      </w:pPr>
      <w:r>
        <w:t>类型</w:t>
      </w:r>
      <w:r>
        <w:rPr>
          <w:rFonts w:hint="eastAsia"/>
        </w:rPr>
        <w:t>：</w:t>
      </w:r>
      <w:r>
        <w:rPr>
          <w:rFonts w:hint="eastAsia"/>
        </w:rPr>
        <w:t>station</w:t>
      </w:r>
    </w:p>
    <w:p w:rsidR="0058478E" w:rsidRDefault="0058478E" w:rsidP="005B36DC">
      <w:pPr>
        <w:rPr>
          <w:rFonts w:hint="eastAsia"/>
        </w:rPr>
      </w:pPr>
      <w:r>
        <w:rPr>
          <w:rFonts w:hint="eastAsia"/>
        </w:rPr>
        <w:t>存储内容：地铁基本信息</w:t>
      </w:r>
    </w:p>
    <w:p w:rsidR="0058478E" w:rsidRDefault="0058478E" w:rsidP="005B36DC">
      <w:pPr>
        <w:rPr>
          <w:rFonts w:hint="eastAsia"/>
        </w:rPr>
      </w:pPr>
      <w:r>
        <w:rPr>
          <w:rFonts w:hint="eastAsia"/>
        </w:rP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8820" w:type="dxa"/>
        <w:tblInd w:w="93" w:type="dxa"/>
        <w:tblLook w:val="04A0"/>
      </w:tblPr>
      <w:tblGrid>
        <w:gridCol w:w="2080"/>
        <w:gridCol w:w="2580"/>
        <w:gridCol w:w="1080"/>
        <w:gridCol w:w="3080"/>
      </w:tblGrid>
      <w:tr w:rsidR="00A7424E" w:rsidRPr="00A7424E" w:rsidTr="00A7424E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A7424E" w:rsidRPr="00A7424E" w:rsidTr="00A7424E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即es记录的Id，与</w:t>
            </w: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地铁线和地铁站关系Id一致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subwayStationId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地铁线和地铁站关系Id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subwayColor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地铁线颜色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subwayEnName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地铁线SEO值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enName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地铁站SEO值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xCoordinate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424E" w:rsidRPr="00A7424E" w:rsidTr="00A7424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yCoordinate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24E" w:rsidRPr="00A7424E" w:rsidRDefault="00A7424E" w:rsidP="00A74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424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8478E" w:rsidRDefault="00FC41FD" w:rsidP="005B36DC">
      <w:pPr>
        <w:rPr>
          <w:rFonts w:hint="eastAsia"/>
        </w:rPr>
      </w:pPr>
      <w:r>
        <w:t>类型</w:t>
      </w:r>
      <w:r>
        <w:rPr>
          <w:rFonts w:hint="eastAsia"/>
        </w:rPr>
        <w:t>：</w:t>
      </w:r>
      <w:r>
        <w:t>room</w:t>
      </w:r>
    </w:p>
    <w:p w:rsidR="00FC41FD" w:rsidRDefault="00FC41FD" w:rsidP="005B36DC">
      <w:pPr>
        <w:rPr>
          <w:rFonts w:hint="eastAsia"/>
        </w:rPr>
      </w:pPr>
      <w:r>
        <w:rPr>
          <w:rFonts w:hint="eastAsia"/>
        </w:rPr>
        <w:t>存储内容：房源详情信息</w:t>
      </w:r>
    </w:p>
    <w:p w:rsidR="00FC41FD" w:rsidRDefault="00FC41FD" w:rsidP="005B36DC">
      <w:pPr>
        <w:rPr>
          <w:rFonts w:hint="eastAsia"/>
        </w:rPr>
      </w:pPr>
      <w:r>
        <w:rPr>
          <w:rFonts w:hint="eastAsia"/>
        </w:rPr>
        <w:t>其域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tbl>
      <w:tblPr>
        <w:tblW w:w="12970" w:type="dxa"/>
        <w:tblInd w:w="93" w:type="dxa"/>
        <w:tblLook w:val="04A0"/>
      </w:tblPr>
      <w:tblGrid>
        <w:gridCol w:w="2080"/>
        <w:gridCol w:w="2080"/>
        <w:gridCol w:w="1206"/>
        <w:gridCol w:w="7916"/>
      </w:tblGrid>
      <w:tr w:rsidR="009D21F3" w:rsidRPr="009D21F3" w:rsidTr="009D21F3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文档Id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即es记录的Id，与房间Id一致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comName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lat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districtName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areaName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商圈名称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如：A、B、C、D等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roomNum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building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楼栋号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如：8栋102号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如：四居室-东北卧-16.0㎡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subtitle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房间subtitle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如：RoomD-朝东北-16.0㎡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subtitleNew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房间subtitleNew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如：东北卧-15层-16.0㎡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showPrice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房间显示价格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rentType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租赁方式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如：{"key": 1,"value": "单身公寓"}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rentTypeValue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租赁方式值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1-自营，2-合租，3-整租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specials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房间配置描述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如：["阳台","独卫","电视","WIFI"]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如：{"key": "flatType-1","value": "老公房"}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flatTypeValue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公寓类型值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参考字典，groupName=flatType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公寓封面(官网)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imageNew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公寓封面(手机)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16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metroInfo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地铁描述信息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如：[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"距4号线西藏南路710米，步行约9分钟",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"距8号线西藏南路710米，步行约9分钟",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"距8号线陆家浜路980米，步行约13分钟",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"距9号线陆家浜980米，步行约13分钟"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]</w:t>
            </w:r>
          </w:p>
        </w:tc>
      </w:tr>
      <w:tr w:rsidR="009D21F3" w:rsidRPr="009D21F3" w:rsidTr="009D21F3">
        <w:trPr>
          <w:trHeight w:val="29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subwayInfo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如：[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"subwayId": 4,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"stations": [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    {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        "stationId": 110,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        "sort": 7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    }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]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]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area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floorCountNum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楼层总数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floorNum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当前楼层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brandName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房源等级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hobbies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室友爱好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careers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室友职业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房源坐标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geopoint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房源地址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landlordId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brandSite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品牌域名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flatRoomNum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bedroomCount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卧室数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parlorCount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客厅数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公寓别名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toiletCount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厕所数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flatsProtoType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公寓房型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flatsId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公寓Id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street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nong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face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朝向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roomProtoType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房间详情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checkInTimeStr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入住时间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格式：yyyyMMddHHmmss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districtId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areaId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商圈Id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stationId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地铁站Id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subwayId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地铁线Id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communityId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小区Id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houseType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户型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brandId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brandType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品牌类型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1-品牌公寓，2-经济公寓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roomMateGender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室友性别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1-都是美女，2-都是帅哥，3-男女搭配</w:t>
            </w:r>
          </w:p>
        </w:tc>
      </w:tr>
      <w:tr w:rsidR="009D21F3" w:rsidRPr="009D21F3" w:rsidTr="009D21F3">
        <w:trPr>
          <w:trHeight w:val="13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roomMateCnstl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室友星座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如：[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"constellation-11",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"constellation-1",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"constellation-2"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]</w:t>
            </w:r>
          </w:p>
        </w:tc>
      </w:tr>
      <w:tr w:rsidR="009D21F3" w:rsidRPr="009D21F3" w:rsidTr="009D21F3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readyDate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预计入住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1-立即入住，2-一周内入住，3-两周内入住，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4-一个月内入住，5-一个月后入住</w:t>
            </w:r>
          </w:p>
        </w:tc>
      </w:tr>
      <w:tr w:rsidR="009D21F3" w:rsidRPr="009D21F3" w:rsidTr="009D21F3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decoration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装修风格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1-绿色乡村，2-蓝色光谱，3-棕色爵士，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4-金色维也纳，5-缤纷色彩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toilet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厕所数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veranda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阳台数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bayWindow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飘窗数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airCond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空调数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电视数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hasPic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是否有图片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1-有，0-否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hasWifi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是否有WIFI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1-有，0-否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orientation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朝向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roomScore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房源评分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推荐排序字段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flatTag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房源类型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1-分散式，2-集中式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hasService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是否为酒店式公寓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1-是，0-否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认证标识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1-已认证，0-未认证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roomCount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房间数量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分散式为1，集中式一般大于1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checkInTime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入住时间描述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如：7天后可入住</w:t>
            </w:r>
          </w:p>
        </w:tc>
      </w:tr>
      <w:tr w:rsidR="009D21F3" w:rsidRPr="009D21F3" w:rsidTr="009D21F3">
        <w:trPr>
          <w:trHeight w:val="21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attributeConfig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app配置属性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如：[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"value": "http://image.mogoroom.com/common/brand/ios/boutique_promwithsml.png",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    "key": "level"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]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statusUpdateTime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房态更新时间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格式：yyyyMMddHHmmss</w:t>
            </w:r>
          </w:p>
        </w:tc>
      </w:tr>
      <w:tr w:rsidR="009D21F3" w:rsidRPr="009D21F3" w:rsidTr="009D21F3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statusUpdateDate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最近上新标识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1F3" w:rsidRPr="009D21F3" w:rsidRDefault="009D21F3" w:rsidP="009D21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D21F3">
              <w:rPr>
                <w:rFonts w:ascii="宋体" w:hAnsi="宋体" w:cs="宋体" w:hint="eastAsia"/>
                <w:color w:val="000000"/>
                <w:kern w:val="0"/>
                <w:sz w:val="22"/>
              </w:rPr>
              <w:t>1-最近上新</w:t>
            </w:r>
          </w:p>
        </w:tc>
      </w:tr>
    </w:tbl>
    <w:p w:rsidR="00CC2C2E" w:rsidRDefault="00CC2C2E"/>
    <w:sectPr w:rsidR="00CC2C2E" w:rsidSect="005073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947" w:rsidRDefault="004B4947" w:rsidP="003D0FB7">
      <w:r>
        <w:separator/>
      </w:r>
    </w:p>
  </w:endnote>
  <w:endnote w:type="continuationSeparator" w:id="1">
    <w:p w:rsidR="004B4947" w:rsidRDefault="004B4947" w:rsidP="003D0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59" w:rsidRDefault="00507359" w:rsidP="00507359">
    <w:pPr>
      <w:pStyle w:val="a4"/>
      <w:pBdr>
        <w:bottom w:val="single" w:sz="6" w:space="1" w:color="auto"/>
      </w:pBdr>
      <w:rPr>
        <w:rFonts w:ascii="Times New Roman" w:hAnsi="Times New Roman"/>
        <w:b/>
      </w:rPr>
    </w:pPr>
  </w:p>
  <w:p w:rsidR="00507359" w:rsidRPr="00B26BCF" w:rsidRDefault="00507359" w:rsidP="00507359">
    <w:pPr>
      <w:pStyle w:val="a4"/>
      <w:rPr>
        <w:b/>
      </w:rPr>
    </w:pPr>
    <w:r>
      <w:rPr>
        <w:rFonts w:hint="eastAsia"/>
      </w:rPr>
      <w:t xml:space="preserve">                                                     </w:t>
    </w: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A60BA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>/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A60BA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947" w:rsidRDefault="004B4947" w:rsidP="003D0FB7">
      <w:r>
        <w:separator/>
      </w:r>
    </w:p>
  </w:footnote>
  <w:footnote w:type="continuationSeparator" w:id="1">
    <w:p w:rsidR="004B4947" w:rsidRDefault="004B4947" w:rsidP="003D0F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59" w:rsidRDefault="00507359" w:rsidP="00507359">
    <w:pPr>
      <w:pStyle w:val="a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59" w:rsidRDefault="00507359" w:rsidP="00507359">
    <w:pPr>
      <w:pStyle w:val="a3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7F06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A3167E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4CD6896"/>
    <w:multiLevelType w:val="hybridMultilevel"/>
    <w:tmpl w:val="98129AC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506D8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637F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066E3B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5C37C76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DA2D4C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B485CE9"/>
    <w:multiLevelType w:val="multilevel"/>
    <w:tmpl w:val="06A8BE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1E223AE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9216E2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33029F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E2E1A82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463214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E832EB7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AE6AE9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AF76CF4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C317C09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27BEA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DBC6EBC"/>
    <w:multiLevelType w:val="hybridMultilevel"/>
    <w:tmpl w:val="98129AC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9"/>
  </w:num>
  <w:num w:numId="5">
    <w:abstractNumId w:val="2"/>
  </w:num>
  <w:num w:numId="6">
    <w:abstractNumId w:val="0"/>
  </w:num>
  <w:num w:numId="7">
    <w:abstractNumId w:val="13"/>
  </w:num>
  <w:num w:numId="8">
    <w:abstractNumId w:val="5"/>
  </w:num>
  <w:num w:numId="9">
    <w:abstractNumId w:val="9"/>
  </w:num>
  <w:num w:numId="10">
    <w:abstractNumId w:val="11"/>
  </w:num>
  <w:num w:numId="11">
    <w:abstractNumId w:val="17"/>
  </w:num>
  <w:num w:numId="12">
    <w:abstractNumId w:val="12"/>
  </w:num>
  <w:num w:numId="13">
    <w:abstractNumId w:val="1"/>
  </w:num>
  <w:num w:numId="14">
    <w:abstractNumId w:val="16"/>
  </w:num>
  <w:num w:numId="15">
    <w:abstractNumId w:val="7"/>
  </w:num>
  <w:num w:numId="16">
    <w:abstractNumId w:val="4"/>
  </w:num>
  <w:num w:numId="17">
    <w:abstractNumId w:val="6"/>
  </w:num>
  <w:num w:numId="18">
    <w:abstractNumId w:val="15"/>
  </w:num>
  <w:num w:numId="19">
    <w:abstractNumId w:val="1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B7"/>
    <w:rsid w:val="00042A7D"/>
    <w:rsid w:val="000548B0"/>
    <w:rsid w:val="000B7B8A"/>
    <w:rsid w:val="003D0FB7"/>
    <w:rsid w:val="004B4947"/>
    <w:rsid w:val="00507359"/>
    <w:rsid w:val="00522DC7"/>
    <w:rsid w:val="0052421A"/>
    <w:rsid w:val="0058478E"/>
    <w:rsid w:val="005B36DC"/>
    <w:rsid w:val="0061562D"/>
    <w:rsid w:val="006F3806"/>
    <w:rsid w:val="0073164C"/>
    <w:rsid w:val="007469C0"/>
    <w:rsid w:val="00770523"/>
    <w:rsid w:val="00987E79"/>
    <w:rsid w:val="009D21F3"/>
    <w:rsid w:val="00A7424E"/>
    <w:rsid w:val="00B160D6"/>
    <w:rsid w:val="00CC2C2E"/>
    <w:rsid w:val="00DF1667"/>
    <w:rsid w:val="00E44E91"/>
    <w:rsid w:val="00EA60BA"/>
    <w:rsid w:val="00F25BE6"/>
    <w:rsid w:val="00F879C0"/>
    <w:rsid w:val="00FA6BCB"/>
    <w:rsid w:val="00FC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B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0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D0FB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D0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FB7"/>
    <w:rPr>
      <w:sz w:val="18"/>
      <w:szCs w:val="18"/>
    </w:rPr>
  </w:style>
  <w:style w:type="paragraph" w:styleId="a4">
    <w:name w:val="footer"/>
    <w:basedOn w:val="a"/>
    <w:link w:val="Char0"/>
    <w:unhideWhenUsed/>
    <w:rsid w:val="003D0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0F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0FB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FB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FB7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0FB7"/>
    <w:rPr>
      <w:color w:val="0000FF"/>
      <w:u w:val="single"/>
    </w:rPr>
  </w:style>
  <w:style w:type="character" w:styleId="a6">
    <w:name w:val="page number"/>
    <w:basedOn w:val="a0"/>
    <w:rsid w:val="003D0FB7"/>
  </w:style>
  <w:style w:type="paragraph" w:styleId="TOC">
    <w:name w:val="TOC Heading"/>
    <w:basedOn w:val="1"/>
    <w:next w:val="a"/>
    <w:uiPriority w:val="39"/>
    <w:semiHidden/>
    <w:unhideWhenUsed/>
    <w:qFormat/>
    <w:rsid w:val="003D0FB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0FB7"/>
    <w:rPr>
      <w:b/>
    </w:rPr>
  </w:style>
  <w:style w:type="paragraph" w:styleId="20">
    <w:name w:val="toc 2"/>
    <w:basedOn w:val="a"/>
    <w:next w:val="a"/>
    <w:autoRedefine/>
    <w:uiPriority w:val="39"/>
    <w:unhideWhenUsed/>
    <w:rsid w:val="003D0FB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0FB7"/>
    <w:pPr>
      <w:ind w:leftChars="400" w:left="840"/>
    </w:pPr>
  </w:style>
  <w:style w:type="paragraph" w:styleId="a7">
    <w:name w:val="List Paragraph"/>
    <w:basedOn w:val="a"/>
    <w:uiPriority w:val="34"/>
    <w:qFormat/>
    <w:rsid w:val="003D0FB7"/>
    <w:pPr>
      <w:ind w:firstLineChars="200" w:firstLine="420"/>
    </w:pPr>
  </w:style>
  <w:style w:type="table" w:styleId="a8">
    <w:name w:val="Table Grid"/>
    <w:basedOn w:val="a1"/>
    <w:uiPriority w:val="59"/>
    <w:rsid w:val="003D0F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3D0FB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D0FB7"/>
    <w:rPr>
      <w:rFonts w:ascii="宋体" w:eastAsia="宋体" w:hAnsi="Calibri" w:cs="Times New Roman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61562D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156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2016-07-26T02:24:00Z</dcterms:created>
  <dcterms:modified xsi:type="dcterms:W3CDTF">2016-07-28T08:12:00Z</dcterms:modified>
</cp:coreProperties>
</file>