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A7" w:rsidRDefault="00F51E1C" w:rsidP="003601AF">
      <w:pPr>
        <w:pStyle w:val="a4"/>
      </w:pPr>
      <w:bookmarkStart w:id="0" w:name="_Toc462832233"/>
      <w:r>
        <w:rPr>
          <w:rFonts w:hint="eastAsia"/>
        </w:rPr>
        <w:t>蘑菇</w:t>
      </w:r>
      <w:r w:rsidR="00486D23">
        <w:t>租房</w:t>
      </w:r>
      <w:r w:rsidR="003D7D17">
        <w:t>系统</w:t>
      </w:r>
      <w:r w:rsidR="00940DA2">
        <w:t>代码</w:t>
      </w:r>
      <w:r w:rsidR="00704E6A">
        <w:t>开发规范</w:t>
      </w:r>
      <w:bookmarkEnd w:id="0"/>
    </w:p>
    <w:p w:rsidR="003601AF" w:rsidRPr="003601AF" w:rsidRDefault="003601AF" w:rsidP="003601AF"/>
    <w:p w:rsidR="003601AF" w:rsidRDefault="003601AF" w:rsidP="003601AF">
      <w:pPr>
        <w:jc w:val="center"/>
      </w:pPr>
      <w:r w:rsidRPr="004A3D69">
        <w:rPr>
          <w:rFonts w:ascii="黑体" w:hint="eastAsia"/>
          <w:b/>
          <w:sz w:val="32"/>
          <w:szCs w:val="32"/>
        </w:rPr>
        <w:t>版本控制信息</w:t>
      </w:r>
    </w:p>
    <w:tbl>
      <w:tblPr>
        <w:tblW w:w="85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5"/>
        <w:gridCol w:w="1418"/>
        <w:gridCol w:w="1418"/>
        <w:gridCol w:w="4360"/>
      </w:tblGrid>
      <w:tr w:rsidR="003601AF" w:rsidRPr="0013194B" w:rsidTr="00B157B3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a"/>
            </w:pPr>
            <w:r w:rsidRPr="0013194B">
              <w:rPr>
                <w:rFonts w:cs="黑体" w:hint="eastAsia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a"/>
            </w:pPr>
            <w:r w:rsidRPr="0013194B">
              <w:rPr>
                <w:rFonts w:cs="黑体" w:hint="eastAsia"/>
              </w:rPr>
              <w:t>日期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a"/>
            </w:pPr>
            <w:r w:rsidRPr="0013194B">
              <w:rPr>
                <w:rFonts w:cs="黑体" w:hint="eastAsia"/>
              </w:rPr>
              <w:t>拟稿和修改</w:t>
            </w:r>
          </w:p>
        </w:tc>
        <w:tc>
          <w:tcPr>
            <w:tcW w:w="4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01AF" w:rsidRPr="0013194B" w:rsidRDefault="003601AF" w:rsidP="00B157B3">
            <w:pPr>
              <w:pStyle w:val="aa"/>
            </w:pPr>
            <w:r w:rsidRPr="0013194B">
              <w:rPr>
                <w:rFonts w:cs="黑体" w:hint="eastAsia"/>
              </w:rPr>
              <w:t>说明</w:t>
            </w:r>
          </w:p>
        </w:tc>
      </w:tr>
      <w:tr w:rsidR="003601AF" w:rsidRPr="0013194B" w:rsidTr="00B157B3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2015-5-18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  <w:r>
              <w:rPr>
                <w:lang w:eastAsia="zh-CN"/>
              </w:rPr>
              <w:t>史欣欣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</w:tr>
      <w:tr w:rsidR="003601AF" w:rsidRPr="0013194B" w:rsidTr="00B157B3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2015-06-0</w:t>
            </w:r>
            <w:r>
              <w:rPr>
                <w:lang w:eastAsia="zh-CN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  <w:r>
              <w:rPr>
                <w:lang w:eastAsia="zh-CN"/>
              </w:rPr>
              <w:t>田东兴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01AF" w:rsidRPr="0013194B" w:rsidRDefault="00D11D97" w:rsidP="00B157B3">
            <w:pPr>
              <w:pStyle w:val="a9"/>
              <w:rPr>
                <w:lang w:eastAsia="zh-CN"/>
              </w:rPr>
            </w:pPr>
            <w:r>
              <w:rPr>
                <w:lang w:eastAsia="zh-CN"/>
              </w:rPr>
              <w:t>补充了数据库相关规范</w:t>
            </w:r>
          </w:p>
        </w:tc>
      </w:tr>
      <w:tr w:rsidR="003601AF" w:rsidRPr="0013194B" w:rsidTr="00B157B3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7C4CAD" w:rsidP="00B157B3">
            <w:pPr>
              <w:pStyle w:val="a9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7C4CAD" w:rsidP="007C4CAD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2016-07-07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7C4CAD" w:rsidP="00B157B3">
            <w:pPr>
              <w:pStyle w:val="a9"/>
              <w:rPr>
                <w:lang w:eastAsia="zh-CN"/>
              </w:rPr>
            </w:pPr>
            <w:r>
              <w:rPr>
                <w:lang w:eastAsia="zh-CN"/>
              </w:rPr>
              <w:t>沙周麟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01AF" w:rsidRPr="0013194B" w:rsidRDefault="00630C0D" w:rsidP="00B157B3">
            <w:pPr>
              <w:pStyle w:val="a9"/>
              <w:rPr>
                <w:lang w:eastAsia="zh-CN"/>
              </w:rPr>
            </w:pPr>
            <w:r>
              <w:rPr>
                <w:lang w:eastAsia="zh-CN"/>
              </w:rPr>
              <w:t>对编码规范以及注释规范进行修改</w:t>
            </w:r>
            <w:r w:rsidR="002128B4">
              <w:rPr>
                <w:lang w:eastAsia="zh-CN"/>
              </w:rPr>
              <w:t>，并添加</w:t>
            </w:r>
            <w:r w:rsidR="009021BD">
              <w:rPr>
                <w:lang w:eastAsia="zh-CN"/>
              </w:rPr>
              <w:t>格式</w:t>
            </w:r>
            <w:r w:rsidR="002128B4">
              <w:rPr>
                <w:lang w:eastAsia="zh-CN"/>
              </w:rPr>
              <w:t>模板</w:t>
            </w:r>
          </w:p>
        </w:tc>
      </w:tr>
      <w:tr w:rsidR="003601AF" w:rsidRPr="0013194B" w:rsidTr="00B157B3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FA1120" w:rsidP="00B157B3">
            <w:pPr>
              <w:pStyle w:val="a9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FA1120" w:rsidP="00FA1120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2016-09-19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BF3C8A" w:rsidP="00B157B3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宋伟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01AF" w:rsidRPr="00D55BB8" w:rsidRDefault="003F78F2" w:rsidP="00B157B3">
            <w:pPr>
              <w:pStyle w:val="a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服务化拆分</w:t>
            </w:r>
          </w:p>
        </w:tc>
      </w:tr>
      <w:tr w:rsidR="003601AF" w:rsidRPr="0013194B" w:rsidTr="00B157B3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jc w:val="center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</w:tr>
      <w:tr w:rsidR="003601AF" w:rsidRPr="0013194B" w:rsidTr="00B157B3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jc w:val="center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</w:tr>
      <w:tr w:rsidR="003601AF" w:rsidRPr="0013194B" w:rsidTr="00B157B3">
        <w:trPr>
          <w:trHeight w:val="355"/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jc w:val="center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</w:tr>
      <w:tr w:rsidR="003601AF" w:rsidRPr="0013194B" w:rsidTr="00BA5033">
        <w:trPr>
          <w:trHeight w:val="545"/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jc w:val="center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601AF" w:rsidRPr="0013194B" w:rsidRDefault="003601AF" w:rsidP="00B157B3">
            <w:pPr>
              <w:pStyle w:val="a9"/>
              <w:rPr>
                <w:lang w:eastAsia="zh-CN"/>
              </w:rPr>
            </w:pPr>
          </w:p>
        </w:tc>
      </w:tr>
      <w:tr w:rsidR="00BA5033" w:rsidRPr="0013194B" w:rsidTr="00B157B3">
        <w:trPr>
          <w:trHeight w:val="545"/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A5033" w:rsidRPr="0013194B" w:rsidRDefault="00BA5033" w:rsidP="00B157B3">
            <w:pPr>
              <w:pStyle w:val="a9"/>
              <w:jc w:val="center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A5033" w:rsidRPr="0013194B" w:rsidRDefault="00BA5033" w:rsidP="00B157B3">
            <w:pPr>
              <w:pStyle w:val="a9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A5033" w:rsidRPr="0013194B" w:rsidRDefault="00BA5033" w:rsidP="00B157B3">
            <w:pPr>
              <w:pStyle w:val="a9"/>
              <w:rPr>
                <w:lang w:eastAsia="zh-CN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5033" w:rsidRPr="0013194B" w:rsidRDefault="00BA5033" w:rsidP="00B157B3">
            <w:pPr>
              <w:pStyle w:val="a9"/>
              <w:rPr>
                <w:lang w:eastAsia="zh-CN"/>
              </w:rPr>
            </w:pPr>
          </w:p>
        </w:tc>
      </w:tr>
    </w:tbl>
    <w:p w:rsidR="00BA5033" w:rsidRDefault="00BA5033" w:rsidP="003601AF"/>
    <w:p w:rsidR="003601AF" w:rsidRDefault="00BA5033" w:rsidP="00BA503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821547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sz w:val="36"/>
          <w:szCs w:val="36"/>
          <w:lang w:val="en-US"/>
        </w:rPr>
      </w:sdtEndPr>
      <w:sdtContent>
        <w:p w:rsidR="005A3506" w:rsidRPr="005A3506" w:rsidRDefault="006C5C1A" w:rsidP="005A3506">
          <w:pPr>
            <w:pStyle w:val="TOC"/>
            <w:rPr>
              <w:lang w:val="zh-CN"/>
            </w:rPr>
          </w:pPr>
          <w:r w:rsidRPr="005A3506">
            <w:rPr>
              <w:rStyle w:val="1Char"/>
            </w:rPr>
            <w:t>目录</w:t>
          </w:r>
        </w:p>
        <w:p w:rsidR="00567C89" w:rsidRDefault="009E115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803EB">
            <w:rPr>
              <w:rFonts w:asciiTheme="minorEastAsia" w:hAnsiTheme="minorEastAsia"/>
              <w:sz w:val="36"/>
              <w:szCs w:val="36"/>
            </w:rPr>
            <w:fldChar w:fldCharType="begin"/>
          </w:r>
          <w:r w:rsidR="006C5C1A" w:rsidRPr="008803EB">
            <w:rPr>
              <w:rFonts w:asciiTheme="minorEastAsia" w:hAnsiTheme="minorEastAsia"/>
              <w:sz w:val="36"/>
              <w:szCs w:val="36"/>
            </w:rPr>
            <w:instrText xml:space="preserve"> TOC \o "1-3" \h \z \u </w:instrText>
          </w:r>
          <w:r w:rsidRPr="008803EB">
            <w:rPr>
              <w:rFonts w:asciiTheme="minorEastAsia" w:hAnsiTheme="minorEastAsia"/>
              <w:sz w:val="36"/>
              <w:szCs w:val="36"/>
            </w:rPr>
            <w:fldChar w:fldCharType="separate"/>
          </w:r>
          <w:hyperlink w:anchor="_Toc462832233" w:history="1">
            <w:r w:rsidR="00567C89" w:rsidRPr="00E17F31">
              <w:rPr>
                <w:rStyle w:val="a8"/>
                <w:rFonts w:hint="eastAsia"/>
                <w:noProof/>
              </w:rPr>
              <w:t>蘑菇租房系统代码开发规范</w:t>
            </w:r>
            <w:r w:rsidR="00567C89">
              <w:rPr>
                <w:noProof/>
                <w:webHidden/>
              </w:rPr>
              <w:tab/>
            </w:r>
            <w:r w:rsidR="00567C89">
              <w:rPr>
                <w:noProof/>
                <w:webHidden/>
              </w:rPr>
              <w:fldChar w:fldCharType="begin"/>
            </w:r>
            <w:r w:rsidR="00567C89">
              <w:rPr>
                <w:noProof/>
                <w:webHidden/>
              </w:rPr>
              <w:instrText xml:space="preserve"> PAGEREF _Toc462832233 \h </w:instrText>
            </w:r>
            <w:r w:rsidR="00567C89">
              <w:rPr>
                <w:noProof/>
                <w:webHidden/>
              </w:rPr>
            </w:r>
            <w:r w:rsidR="00567C89">
              <w:rPr>
                <w:noProof/>
                <w:webHidden/>
              </w:rPr>
              <w:fldChar w:fldCharType="separate"/>
            </w:r>
            <w:r w:rsidR="00567C89">
              <w:rPr>
                <w:noProof/>
                <w:webHidden/>
              </w:rPr>
              <w:t>1</w:t>
            </w:r>
            <w:r w:rsidR="00567C89"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832234" w:history="1">
            <w:r w:rsidRPr="00E17F31">
              <w:rPr>
                <w:rStyle w:val="a8"/>
                <w:rFonts w:hint="eastAsia"/>
                <w:noProof/>
              </w:rPr>
              <w:t>一</w:t>
            </w:r>
            <w:r w:rsidRPr="00E17F31">
              <w:rPr>
                <w:rStyle w:val="a8"/>
                <w:noProof/>
              </w:rPr>
              <w:t xml:space="preserve"> </w:t>
            </w:r>
            <w:r w:rsidRPr="00E17F31">
              <w:rPr>
                <w:rStyle w:val="a8"/>
                <w:rFonts w:hint="eastAsia"/>
                <w:noProof/>
              </w:rPr>
              <w:t>系统包结构及规范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35" w:history="1">
            <w:r w:rsidRPr="00E17F31">
              <w:rPr>
                <w:rStyle w:val="a8"/>
                <w:rFonts w:hint="eastAsia"/>
                <w:noProof/>
              </w:rPr>
              <w:t>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36" w:history="1">
            <w:r w:rsidRPr="00E17F31">
              <w:rPr>
                <w:rStyle w:val="a8"/>
                <w:rFonts w:hint="eastAsia"/>
                <w:noProof/>
              </w:rPr>
              <w:t>逻辑定义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832237" w:history="1">
            <w:r w:rsidRPr="00E17F31">
              <w:rPr>
                <w:rStyle w:val="a8"/>
                <w:rFonts w:hint="eastAsia"/>
                <w:noProof/>
              </w:rPr>
              <w:t>二</w:t>
            </w:r>
            <w:r w:rsidRPr="00E17F31">
              <w:rPr>
                <w:rStyle w:val="a8"/>
                <w:noProof/>
              </w:rPr>
              <w:t xml:space="preserve"> </w:t>
            </w:r>
            <w:r w:rsidRPr="00E17F31">
              <w:rPr>
                <w:rStyle w:val="a8"/>
                <w:rFonts w:hint="eastAsia"/>
                <w:noProof/>
              </w:rPr>
              <w:t>代码编写规范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38" w:history="1">
            <w:r w:rsidRPr="00E17F31">
              <w:rPr>
                <w:rStyle w:val="a8"/>
                <w:rFonts w:hint="eastAsia"/>
                <w:noProof/>
              </w:rPr>
              <w:t>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39" w:history="1">
            <w:r w:rsidRPr="00E17F31">
              <w:rPr>
                <w:rStyle w:val="a8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40" w:history="1">
            <w:r w:rsidRPr="00E17F31">
              <w:rPr>
                <w:rStyle w:val="a8"/>
                <w:rFonts w:hint="eastAsia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41" w:history="1">
            <w:r w:rsidRPr="00E17F31">
              <w:rPr>
                <w:rStyle w:val="a8"/>
                <w:rFonts w:hint="eastAsia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42" w:history="1">
            <w:r w:rsidRPr="00E17F31">
              <w:rPr>
                <w:rStyle w:val="a8"/>
                <w:rFonts w:hint="eastAsia"/>
                <w:noProof/>
              </w:rPr>
              <w:t>代码</w:t>
            </w:r>
            <w:r w:rsidRPr="00E17F31">
              <w:rPr>
                <w:rStyle w:val="a8"/>
                <w:noProof/>
              </w:rPr>
              <w:t>view</w:t>
            </w:r>
            <w:r w:rsidRPr="00E17F31">
              <w:rPr>
                <w:rStyle w:val="a8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43" w:history="1">
            <w:r w:rsidRPr="00E17F31">
              <w:rPr>
                <w:rStyle w:val="a8"/>
                <w:rFonts w:hint="eastAsia"/>
                <w:noProof/>
              </w:rPr>
              <w:t>缓存规范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44" w:history="1">
            <w:r w:rsidRPr="00E17F31">
              <w:rPr>
                <w:rStyle w:val="a8"/>
                <w:rFonts w:hint="eastAsia"/>
                <w:noProof/>
              </w:rPr>
              <w:t>分布式锁的使用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45" w:history="1">
            <w:r w:rsidRPr="00E17F31">
              <w:rPr>
                <w:rStyle w:val="a8"/>
                <w:rFonts w:hint="eastAsia"/>
                <w:noProof/>
              </w:rPr>
              <w:t>线程的使用规范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46" w:history="1">
            <w:r w:rsidRPr="00E17F31">
              <w:rPr>
                <w:rStyle w:val="a8"/>
                <w:rFonts w:hint="eastAsia"/>
                <w:noProof/>
              </w:rPr>
              <w:t>工具类使用规范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47" w:history="1">
            <w:r w:rsidRPr="00E17F31">
              <w:rPr>
                <w:rStyle w:val="a8"/>
                <w:rFonts w:hint="eastAsia"/>
                <w:noProof/>
              </w:rPr>
              <w:t>定时任务使用规范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48" w:history="1">
            <w:r w:rsidRPr="00E17F31">
              <w:rPr>
                <w:rStyle w:val="a8"/>
                <w:rFonts w:hint="eastAsia"/>
                <w:noProof/>
              </w:rPr>
              <w:t>事务规范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49" w:history="1">
            <w:r w:rsidRPr="00E17F31">
              <w:rPr>
                <w:rStyle w:val="a8"/>
                <w:rFonts w:hint="eastAsia"/>
                <w:noProof/>
              </w:rPr>
              <w:t>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50" w:history="1">
            <w:r w:rsidRPr="00E17F31">
              <w:rPr>
                <w:rStyle w:val="a8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832251" w:history="1">
            <w:r w:rsidRPr="00E17F31">
              <w:rPr>
                <w:rStyle w:val="a8"/>
                <w:rFonts w:hint="eastAsia"/>
                <w:noProof/>
              </w:rPr>
              <w:t>服务接口文档规范</w:t>
            </w:r>
            <w:r w:rsidRPr="00E17F31">
              <w:rPr>
                <w:rStyle w:val="a8"/>
                <w:noProof/>
              </w:rPr>
              <w:t xml:space="preserve"> </w:t>
            </w:r>
            <w:r w:rsidRPr="00E17F31">
              <w:rPr>
                <w:rStyle w:val="a8"/>
                <w:rFonts w:hint="eastAsia"/>
                <w:noProof/>
              </w:rPr>
              <w:t>服务接口上下文定义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89" w:rsidRDefault="00567C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832252" w:history="1">
            <w:r w:rsidRPr="00E17F31">
              <w:rPr>
                <w:rStyle w:val="a8"/>
                <w:rFonts w:hint="eastAsia"/>
                <w:noProof/>
              </w:rPr>
              <w:t>三</w:t>
            </w:r>
            <w:r w:rsidRPr="00E17F31">
              <w:rPr>
                <w:rStyle w:val="a8"/>
                <w:noProof/>
              </w:rPr>
              <w:t xml:space="preserve"> findBugs code</w:t>
            </w:r>
            <w:r w:rsidRPr="00E17F31">
              <w:rPr>
                <w:rStyle w:val="a8"/>
                <w:rFonts w:hint="eastAsia"/>
                <w:noProof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C1A" w:rsidRPr="008803EB" w:rsidRDefault="009E115C">
          <w:pPr>
            <w:rPr>
              <w:rFonts w:asciiTheme="minorEastAsia" w:hAnsiTheme="minorEastAsia"/>
              <w:sz w:val="36"/>
              <w:szCs w:val="36"/>
            </w:rPr>
          </w:pPr>
          <w:r w:rsidRPr="008803EB">
            <w:rPr>
              <w:rFonts w:asciiTheme="minorEastAsia" w:hAnsiTheme="minorEastAsia"/>
              <w:sz w:val="36"/>
              <w:szCs w:val="36"/>
            </w:rPr>
            <w:fldChar w:fldCharType="end"/>
          </w:r>
        </w:p>
      </w:sdtContent>
    </w:sdt>
    <w:p w:rsidR="006C5C1A" w:rsidRDefault="006C5C1A" w:rsidP="00BA5033">
      <w:pPr>
        <w:widowControl/>
        <w:jc w:val="left"/>
      </w:pPr>
    </w:p>
    <w:p w:rsidR="006C5C1A" w:rsidRDefault="006C5C1A" w:rsidP="00BA5033">
      <w:pPr>
        <w:widowControl/>
        <w:jc w:val="left"/>
      </w:pPr>
    </w:p>
    <w:p w:rsidR="006C5C1A" w:rsidRPr="003601AF" w:rsidRDefault="006C5C1A" w:rsidP="00BA5033">
      <w:pPr>
        <w:widowControl/>
        <w:jc w:val="left"/>
      </w:pPr>
      <w:r>
        <w:br w:type="page"/>
      </w:r>
    </w:p>
    <w:p w:rsidR="005973DC" w:rsidRDefault="00032483" w:rsidP="005973DC">
      <w:pPr>
        <w:pStyle w:val="1"/>
      </w:pPr>
      <w:bookmarkStart w:id="1" w:name="_Toc462832234"/>
      <w:r w:rsidRPr="00793FE3">
        <w:rPr>
          <w:rFonts w:hint="eastAsia"/>
        </w:rPr>
        <w:lastRenderedPageBreak/>
        <w:t>一</w:t>
      </w:r>
      <w:r w:rsidRPr="00793FE3">
        <w:rPr>
          <w:rFonts w:hint="eastAsia"/>
        </w:rPr>
        <w:t xml:space="preserve"> </w:t>
      </w:r>
      <w:r w:rsidR="00F51473" w:rsidRPr="00793FE3">
        <w:rPr>
          <w:rFonts w:hint="eastAsia"/>
        </w:rPr>
        <w:t>系统</w:t>
      </w:r>
      <w:r w:rsidR="00B40267" w:rsidRPr="00793FE3">
        <w:rPr>
          <w:rFonts w:hint="eastAsia"/>
        </w:rPr>
        <w:t>包结构</w:t>
      </w:r>
      <w:r w:rsidR="00D6374E">
        <w:rPr>
          <w:rFonts w:hint="eastAsia"/>
        </w:rPr>
        <w:t>及</w:t>
      </w:r>
      <w:r w:rsidR="00B40267" w:rsidRPr="00793FE3">
        <w:rPr>
          <w:rFonts w:hint="eastAsia"/>
        </w:rPr>
        <w:t>规范</w:t>
      </w:r>
      <w:bookmarkEnd w:id="1"/>
    </w:p>
    <w:p w:rsidR="00353AE2" w:rsidRPr="00353AE2" w:rsidRDefault="00353AE2" w:rsidP="00353AE2">
      <w:pPr>
        <w:pStyle w:val="3"/>
      </w:pPr>
      <w:bookmarkStart w:id="2" w:name="_Toc462832235"/>
      <w:r>
        <w:rPr>
          <w:rFonts w:hint="eastAsia"/>
        </w:rPr>
        <w:t>包结构</w:t>
      </w:r>
      <w:bookmarkEnd w:id="2"/>
    </w:p>
    <w:p w:rsidR="00C6194C" w:rsidRPr="001F6BB1" w:rsidRDefault="00E04275" w:rsidP="00001E35">
      <w:pPr>
        <w:pStyle w:val="af"/>
        <w:shd w:val="clear" w:color="auto" w:fill="FFFFFF"/>
        <w:spacing w:line="300" w:lineRule="atLeast"/>
        <w:rPr>
          <w:rFonts w:ascii="Arial" w:hAnsi="Arial" w:cs="Arial"/>
          <w:b/>
          <w:color w:val="333333"/>
          <w:sz w:val="18"/>
          <w:szCs w:val="18"/>
        </w:rPr>
      </w:pPr>
      <w:r>
        <w:rPr>
          <w:rStyle w:val="ac"/>
          <w:rFonts w:ascii="Arial" w:hAnsi="Arial" w:cs="Arial" w:hint="eastAsia"/>
          <w:color w:val="333333"/>
          <w:sz w:val="18"/>
          <w:szCs w:val="18"/>
        </w:rPr>
        <w:t xml:space="preserve">     </w:t>
      </w:r>
      <w:r w:rsidR="00D90690">
        <w:object w:dxaOrig="12732" w:dyaOrig="12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pt;height:400.5pt" o:ole="">
            <v:imagedata r:id="rId8" o:title=""/>
          </v:shape>
          <o:OLEObject Type="Embed" ProgID="Visio.Drawing.11" ShapeID="_x0000_i1029" DrawAspect="Content" ObjectID="_1536589721" r:id="rId9"/>
        </w:object>
      </w:r>
    </w:p>
    <w:p w:rsidR="00010862" w:rsidRDefault="00010862" w:rsidP="00480122">
      <w:pPr>
        <w:rPr>
          <w:rFonts w:hint="eastAsia"/>
        </w:rPr>
      </w:pPr>
      <w:r>
        <w:t>如上图，</w:t>
      </w:r>
    </w:p>
    <w:p w:rsidR="00480122" w:rsidRDefault="00010862" w:rsidP="00480122">
      <w:pPr>
        <w:rPr>
          <w:rFonts w:hint="eastAsia"/>
        </w:rPr>
      </w:pPr>
      <w:r>
        <w:t>web</w:t>
      </w:r>
      <w:r>
        <w:t>接口层为上层</w:t>
      </w:r>
      <w:r>
        <w:t>renter</w:t>
      </w:r>
      <w:r>
        <w:rPr>
          <w:rFonts w:hint="eastAsia"/>
        </w:rPr>
        <w:t>、</w:t>
      </w:r>
      <w:r>
        <w:rPr>
          <w:rFonts w:hint="eastAsia"/>
        </w:rPr>
        <w:t>bs</w:t>
      </w:r>
      <w:r>
        <w:rPr>
          <w:rFonts w:hint="eastAsia"/>
        </w:rPr>
        <w:t>等系统包。</w:t>
      </w:r>
    </w:p>
    <w:p w:rsidR="00010862" w:rsidRDefault="00010862" w:rsidP="00480122">
      <w:pPr>
        <w:rPr>
          <w:rFonts w:hint="eastAsia"/>
        </w:rPr>
      </w:pPr>
      <w:r>
        <w:rPr>
          <w:rFonts w:hint="eastAsia"/>
        </w:rPr>
        <w:t>服务编排层为</w:t>
      </w:r>
      <w:r>
        <w:rPr>
          <w:rFonts w:hint="eastAsia"/>
        </w:rPr>
        <w:t xml:space="preserve"> facade</w:t>
      </w:r>
      <w:r>
        <w:rPr>
          <w:rFonts w:hint="eastAsia"/>
        </w:rPr>
        <w:t>层分为</w:t>
      </w:r>
      <w:r>
        <w:rPr>
          <w:rFonts w:hint="eastAsia"/>
        </w:rPr>
        <w:t xml:space="preserve"> </w:t>
      </w:r>
      <w:r>
        <w:rPr>
          <w:rFonts w:hint="eastAsia"/>
        </w:rPr>
        <w:t>接口与实现两个项目。</w:t>
      </w:r>
    </w:p>
    <w:p w:rsidR="00010862" w:rsidRDefault="00010862" w:rsidP="00480122">
      <w:r>
        <w:rPr>
          <w:rFonts w:hint="eastAsia"/>
        </w:rPr>
        <w:t>业务服务层为</w:t>
      </w:r>
      <w:r w:rsidR="001A7B73">
        <w:rPr>
          <w:rFonts w:hint="eastAsia"/>
        </w:rPr>
        <w:t>service</w:t>
      </w:r>
      <w:r>
        <w:rPr>
          <w:rFonts w:hint="eastAsia"/>
        </w:rPr>
        <w:t>分为接口与实现</w:t>
      </w:r>
      <w:r w:rsidR="00F1107C">
        <w:rPr>
          <w:rFonts w:hint="eastAsia"/>
        </w:rPr>
        <w:t>两个项目</w:t>
      </w:r>
      <w:r w:rsidR="001A7B73">
        <w:rPr>
          <w:rFonts w:hint="eastAsia"/>
        </w:rPr>
        <w:t>，其中业务服务层分为</w:t>
      </w:r>
      <w:r w:rsidR="001A7B73">
        <w:rPr>
          <w:rFonts w:hint="eastAsia"/>
        </w:rPr>
        <w:t>servcie</w:t>
      </w:r>
      <w:r w:rsidR="001A7B73">
        <w:rPr>
          <w:rFonts w:hint="eastAsia"/>
        </w:rPr>
        <w:t>与</w:t>
      </w:r>
      <w:r w:rsidR="001A7B73">
        <w:rPr>
          <w:rFonts w:hint="eastAsia"/>
        </w:rPr>
        <w:t>dao</w:t>
      </w:r>
      <w:r w:rsidR="001A7B73">
        <w:rPr>
          <w:rFonts w:hint="eastAsia"/>
        </w:rPr>
        <w:t>两层报包接口，</w:t>
      </w:r>
      <w:r w:rsidR="001A7B73">
        <w:rPr>
          <w:rFonts w:hint="eastAsia"/>
        </w:rPr>
        <w:t>servcie</w:t>
      </w:r>
      <w:r w:rsidR="001A7B73">
        <w:rPr>
          <w:rFonts w:hint="eastAsia"/>
        </w:rPr>
        <w:t>为业务实现，</w:t>
      </w:r>
      <w:r w:rsidR="001A7B73">
        <w:rPr>
          <w:rFonts w:hint="eastAsia"/>
        </w:rPr>
        <w:t>dao</w:t>
      </w:r>
      <w:r w:rsidR="001A7B73">
        <w:rPr>
          <w:rFonts w:hint="eastAsia"/>
        </w:rPr>
        <w:t>为数据实现。</w:t>
      </w:r>
    </w:p>
    <w:p w:rsidR="00353AE2" w:rsidRDefault="00353AE2" w:rsidP="00CB0624">
      <w:pPr>
        <w:pStyle w:val="3"/>
      </w:pPr>
      <w:bookmarkStart w:id="3" w:name="_Toc462832236"/>
      <w:r>
        <w:rPr>
          <w:rFonts w:hint="eastAsia"/>
        </w:rPr>
        <w:lastRenderedPageBreak/>
        <w:t>逻辑定义</w:t>
      </w:r>
      <w:bookmarkEnd w:id="3"/>
    </w:p>
    <w:p w:rsidR="00664039" w:rsidRDefault="00362798" w:rsidP="00664039">
      <w:pPr>
        <w:pStyle w:val="4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服务层：</w:t>
      </w:r>
      <w:r w:rsidR="00664039">
        <w:rPr>
          <w:rFonts w:hint="eastAsia"/>
        </w:rPr>
        <w:t xml:space="preserve">controller   </w:t>
      </w:r>
    </w:p>
    <w:p w:rsidR="00BA2C97" w:rsidRPr="00BA2C97" w:rsidRDefault="00BA2C97" w:rsidP="00BA2C97">
      <w:r>
        <w:object w:dxaOrig="2849" w:dyaOrig="3910">
          <v:shape id="_x0000_i1030" type="#_x0000_t75" style="width:142.5pt;height:195.5pt" o:ole="">
            <v:imagedata r:id="rId10" o:title=""/>
          </v:shape>
          <o:OLEObject Type="Embed" ProgID="Visio.Drawing.11" ShapeID="_x0000_i1030" DrawAspect="Content" ObjectID="_1536589722" r:id="rId11"/>
        </w:object>
      </w:r>
    </w:p>
    <w:p w:rsidR="008363D3" w:rsidRDefault="006E3792" w:rsidP="00B3200B">
      <w:pPr>
        <w:rPr>
          <w:rFonts w:ascii="微软雅黑" w:eastAsia="微软雅黑" w:hAnsi="微软雅黑"/>
          <w:szCs w:val="21"/>
        </w:rPr>
      </w:pPr>
      <w:r w:rsidRPr="008E35F8">
        <w:rPr>
          <w:rFonts w:ascii="微软雅黑" w:eastAsia="微软雅黑" w:hAnsi="微软雅黑" w:hint="eastAsia"/>
          <w:szCs w:val="21"/>
        </w:rPr>
        <w:t>controller</w:t>
      </w:r>
      <w:r w:rsidR="00F02240" w:rsidRPr="008E35F8">
        <w:rPr>
          <w:rFonts w:ascii="微软雅黑" w:eastAsia="微软雅黑" w:hAnsi="微软雅黑" w:hint="eastAsia"/>
          <w:szCs w:val="21"/>
        </w:rPr>
        <w:t>定义：</w:t>
      </w:r>
      <w:r w:rsidR="005423F8" w:rsidRPr="008E35F8">
        <w:rPr>
          <w:rFonts w:ascii="微软雅黑" w:eastAsia="微软雅黑" w:hAnsi="微软雅黑" w:hint="eastAsia"/>
          <w:szCs w:val="21"/>
        </w:rPr>
        <w:t>web展示逻辑处理或者接口适配处理</w:t>
      </w:r>
      <w:r w:rsidR="00A54377" w:rsidRPr="008E35F8">
        <w:rPr>
          <w:rFonts w:ascii="微软雅黑" w:eastAsia="微软雅黑" w:hAnsi="微软雅黑" w:hint="eastAsia"/>
          <w:szCs w:val="21"/>
        </w:rPr>
        <w:t>，处理与协议接口相关的封装与处理。</w:t>
      </w:r>
      <w:r w:rsidRPr="008E35F8">
        <w:rPr>
          <w:rFonts w:ascii="微软雅黑" w:eastAsia="微软雅黑" w:hAnsi="微软雅黑"/>
          <w:szCs w:val="21"/>
        </w:rPr>
        <w:br/>
      </w:r>
      <w:r w:rsidR="00541CCA" w:rsidRPr="008E35F8">
        <w:rPr>
          <w:rFonts w:ascii="微软雅黑" w:eastAsia="微软雅黑" w:hAnsi="微软雅黑" w:hint="eastAsia"/>
          <w:szCs w:val="21"/>
        </w:rPr>
        <w:tab/>
        <w:t>在web</w:t>
      </w:r>
      <w:r w:rsidR="00502B8D" w:rsidRPr="008E35F8">
        <w:rPr>
          <w:rFonts w:ascii="微软雅黑" w:eastAsia="微软雅黑" w:hAnsi="微软雅黑" w:hint="eastAsia"/>
          <w:szCs w:val="21"/>
        </w:rPr>
        <w:t>系统中controller只作为前后端交换处理的展示逻辑交换，</w:t>
      </w:r>
      <w:r w:rsidR="00971929" w:rsidRPr="008E35F8">
        <w:rPr>
          <w:rFonts w:ascii="微软雅黑" w:eastAsia="微软雅黑" w:hAnsi="微软雅黑" w:hint="eastAsia"/>
          <w:szCs w:val="21"/>
        </w:rPr>
        <w:t>处理http接口的前后端封装，</w:t>
      </w:r>
      <w:r w:rsidR="00502B8D" w:rsidRPr="008E35F8">
        <w:rPr>
          <w:rFonts w:ascii="微软雅黑" w:eastAsia="微软雅黑" w:hAnsi="微软雅黑" w:hint="eastAsia"/>
          <w:szCs w:val="21"/>
        </w:rPr>
        <w:t>不负责具体的</w:t>
      </w:r>
      <w:r w:rsidR="00FD2C50" w:rsidRPr="008E35F8">
        <w:rPr>
          <w:rFonts w:ascii="微软雅黑" w:eastAsia="微软雅黑" w:hAnsi="微软雅黑" w:hint="eastAsia"/>
          <w:szCs w:val="21"/>
        </w:rPr>
        <w:t>业务代码，不允许在controller中处理业务逻辑。</w:t>
      </w:r>
      <w:r w:rsidRPr="008E35F8">
        <w:rPr>
          <w:rFonts w:ascii="微软雅黑" w:eastAsia="微软雅黑" w:hAnsi="微软雅黑" w:hint="eastAsia"/>
          <w:szCs w:val="21"/>
        </w:rPr>
        <w:br/>
      </w:r>
      <w:r w:rsidR="00031F32" w:rsidRPr="008E35F8">
        <w:rPr>
          <w:rFonts w:ascii="微软雅黑" w:eastAsia="微软雅黑" w:hAnsi="微软雅黑" w:hint="eastAsia"/>
          <w:szCs w:val="21"/>
        </w:rPr>
        <w:tab/>
        <w:t>在app</w:t>
      </w:r>
      <w:r w:rsidR="00EA32AB" w:rsidRPr="008E35F8">
        <w:rPr>
          <w:rFonts w:ascii="微软雅黑" w:eastAsia="微软雅黑" w:hAnsi="微软雅黑" w:hint="eastAsia"/>
          <w:szCs w:val="21"/>
        </w:rPr>
        <w:t>后台</w:t>
      </w:r>
      <w:r w:rsidR="00031F32" w:rsidRPr="008E35F8">
        <w:rPr>
          <w:rFonts w:ascii="微软雅黑" w:eastAsia="微软雅黑" w:hAnsi="微软雅黑" w:hint="eastAsia"/>
          <w:szCs w:val="21"/>
        </w:rPr>
        <w:t>或者对外接口中</w:t>
      </w:r>
      <w:r w:rsidR="00B76F78" w:rsidRPr="008E35F8">
        <w:rPr>
          <w:rFonts w:ascii="微软雅黑" w:eastAsia="微软雅黑" w:hAnsi="微软雅黑" w:hint="eastAsia"/>
          <w:szCs w:val="21"/>
        </w:rPr>
        <w:t>controller只做接口的适配处理</w:t>
      </w:r>
      <w:r w:rsidR="006C7491" w:rsidRPr="008E35F8">
        <w:rPr>
          <w:rFonts w:ascii="微软雅黑" w:eastAsia="微软雅黑" w:hAnsi="微软雅黑" w:hint="eastAsia"/>
          <w:szCs w:val="21"/>
        </w:rPr>
        <w:t>逻辑，</w:t>
      </w:r>
      <w:r w:rsidR="005F79F6" w:rsidRPr="008E35F8">
        <w:rPr>
          <w:rFonts w:ascii="微软雅黑" w:eastAsia="微软雅黑" w:hAnsi="微软雅黑" w:hint="eastAsia"/>
          <w:szCs w:val="21"/>
        </w:rPr>
        <w:t>处理http或者其他协议相关的封装，</w:t>
      </w:r>
      <w:r w:rsidR="006C7491" w:rsidRPr="008E35F8">
        <w:rPr>
          <w:rFonts w:ascii="微软雅黑" w:eastAsia="微软雅黑" w:hAnsi="微软雅黑" w:hint="eastAsia"/>
          <w:szCs w:val="21"/>
        </w:rPr>
        <w:t>也不做具体的业务处理。</w:t>
      </w:r>
      <w:r w:rsidRPr="008E35F8">
        <w:rPr>
          <w:rFonts w:ascii="微软雅黑" w:eastAsia="微软雅黑" w:hAnsi="微软雅黑" w:hint="eastAsia"/>
          <w:szCs w:val="21"/>
        </w:rPr>
        <w:br/>
      </w:r>
      <w:r w:rsidR="00D9648D" w:rsidRPr="008E35F8">
        <w:rPr>
          <w:rFonts w:ascii="微软雅黑" w:eastAsia="微软雅黑" w:hAnsi="微软雅黑" w:hint="eastAsia"/>
          <w:szCs w:val="21"/>
        </w:rPr>
        <w:t>样例：</w:t>
      </w:r>
      <w:r w:rsidR="00EF6344" w:rsidRPr="008E35F8">
        <w:rPr>
          <w:rFonts w:ascii="微软雅黑" w:eastAsia="微软雅黑" w:hAnsi="微软雅黑" w:hint="eastAsia"/>
          <w:szCs w:val="21"/>
        </w:rPr>
        <w:t>controller只处理web界面需要的http协议的数据处理，包括接受参数接收，封装，及返回数据</w:t>
      </w:r>
      <w:r w:rsidR="00543FD3" w:rsidRPr="008E35F8">
        <w:rPr>
          <w:rFonts w:ascii="微软雅黑" w:eastAsia="微软雅黑" w:hAnsi="微软雅黑" w:hint="eastAsia"/>
          <w:szCs w:val="21"/>
        </w:rPr>
        <w:t>封装，并不做业务处理。</w:t>
      </w:r>
    </w:p>
    <w:p w:rsidR="00E75EF8" w:rsidRPr="004C1448" w:rsidRDefault="004C1448" w:rsidP="00FD5E5D">
      <w:pPr>
        <w:rPr>
          <w:rFonts w:ascii="微软雅黑" w:eastAsia="微软雅黑" w:hAnsi="微软雅黑"/>
          <w:szCs w:val="21"/>
        </w:rPr>
      </w:pPr>
      <w:r w:rsidRPr="004C1448">
        <w:rPr>
          <w:rFonts w:ascii="微软雅黑" w:eastAsia="微软雅黑" w:hAnsi="微软雅黑"/>
          <w:szCs w:val="21"/>
        </w:rPr>
        <w:t>common</w:t>
      </w:r>
      <w:r>
        <w:rPr>
          <w:rFonts w:ascii="微软雅黑" w:eastAsia="微软雅黑" w:hAnsi="微软雅黑" w:hint="eastAsia"/>
          <w:szCs w:val="21"/>
        </w:rPr>
        <w:t xml:space="preserve"> 包为系统公用的配置等非业务包。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523648">
        <w:rPr>
          <w:rFonts w:ascii="Consolas" w:hAnsi="Consolas" w:cs="Consolas"/>
          <w:b/>
          <w:color w:val="646464"/>
          <w:kern w:val="0"/>
          <w:sz w:val="13"/>
          <w:szCs w:val="13"/>
        </w:rPr>
        <w:t>@</w:t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>RestController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>public class DemoController {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523648">
        <w:rPr>
          <w:rFonts w:ascii="Consolas" w:hAnsi="Consolas" w:cs="Consolas"/>
          <w:b/>
          <w:color w:val="646464"/>
          <w:kern w:val="0"/>
          <w:sz w:val="13"/>
          <w:szCs w:val="13"/>
        </w:rPr>
        <w:t>@Autowired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private IRenterRegistService renterService;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523648">
        <w:rPr>
          <w:rFonts w:ascii="Consolas" w:hAnsi="Consolas" w:cs="Consolas"/>
          <w:b/>
          <w:color w:val="646464"/>
          <w:kern w:val="0"/>
          <w:sz w:val="13"/>
          <w:szCs w:val="13"/>
        </w:rPr>
        <w:t>@</w:t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>RequestMapping(value = "/root/demo/{id}")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523648">
        <w:rPr>
          <w:rFonts w:ascii="Consolas" w:hAnsi="Consolas" w:cs="Consolas"/>
          <w:b/>
          <w:color w:val="646464"/>
          <w:kern w:val="0"/>
          <w:sz w:val="13"/>
          <w:szCs w:val="13"/>
        </w:rPr>
        <w:t>@</w:t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>ResponseBody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 xml:space="preserve">public String root(HttpServletRequest resquest, </w:t>
      </w:r>
      <w:r w:rsidRPr="00523648">
        <w:rPr>
          <w:rFonts w:ascii="Consolas" w:hAnsi="Consolas" w:cs="Consolas"/>
          <w:b/>
          <w:color w:val="646464"/>
          <w:kern w:val="0"/>
          <w:sz w:val="13"/>
          <w:szCs w:val="13"/>
        </w:rPr>
        <w:t>@</w:t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>PathVariable("id") String id) throws Exception {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lastRenderedPageBreak/>
        <w:tab/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RenterRegistQueryRequest rq = new RenterRegistQueryRequest();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rq.setStartDate("2016-01-01");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rq.setEndDate("2016-09-01");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Page&lt;RenterChannel&gt; page = new Page&lt;&gt;();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page.setCurrentPage(1);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page.setCurrentResult(100);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List&lt;RenterChannel&gt; list = renterService.findRenterChannelByDate(rq, page);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String data = JsonUtil.getInstance().object2JSON(list);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return data;</w:t>
      </w:r>
    </w:p>
    <w:p w:rsidR="00523648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}</w:t>
      </w:r>
    </w:p>
    <w:p w:rsidR="006E3792" w:rsidRPr="00A977CE" w:rsidRDefault="00523648" w:rsidP="005236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A977CE">
        <w:rPr>
          <w:rFonts w:ascii="Consolas" w:hAnsi="Consolas" w:cs="Consolas"/>
          <w:b/>
          <w:color w:val="646464"/>
          <w:kern w:val="0"/>
          <w:sz w:val="13"/>
          <w:szCs w:val="13"/>
        </w:rPr>
        <w:t>}</w:t>
      </w:r>
    </w:p>
    <w:p w:rsidR="009E633D" w:rsidRDefault="00CA2F74" w:rsidP="00121DF4">
      <w:pPr>
        <w:pStyle w:val="4"/>
        <w:rPr>
          <w:rFonts w:hint="eastAsia"/>
        </w:rPr>
      </w:pPr>
      <w:r>
        <w:rPr>
          <w:rFonts w:hint="eastAsia"/>
        </w:rPr>
        <w:t>服务编排：</w:t>
      </w:r>
      <w:r w:rsidR="002F1487">
        <w:rPr>
          <w:rFonts w:hint="eastAsia"/>
        </w:rPr>
        <w:t>Facade</w:t>
      </w:r>
    </w:p>
    <w:p w:rsidR="00617142" w:rsidRPr="00617142" w:rsidRDefault="001C1322" w:rsidP="00617142">
      <w:r>
        <w:object w:dxaOrig="8807" w:dyaOrig="2834">
          <v:shape id="_x0000_i1034" type="#_x0000_t75" style="width:415.5pt;height:133.5pt" o:ole="">
            <v:imagedata r:id="rId12" o:title=""/>
          </v:shape>
          <o:OLEObject Type="Embed" ProgID="Visio.Drawing.11" ShapeID="_x0000_i1034" DrawAspect="Content" ObjectID="_1536589723" r:id="rId13"/>
        </w:object>
      </w:r>
    </w:p>
    <w:p w:rsidR="00A63C5D" w:rsidRPr="00A92618" w:rsidRDefault="00A63C5D" w:rsidP="00A63C5D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 w:rsidRPr="00A92618">
        <w:rPr>
          <w:rFonts w:ascii="微软雅黑" w:eastAsia="微软雅黑" w:hAnsi="微软雅黑" w:hint="eastAsia"/>
          <w:szCs w:val="21"/>
        </w:rPr>
        <w:t>Facade定义：</w:t>
      </w:r>
      <w:r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服务流程编排，封装某个领域或者跨领域业务的流程，隔离流程内部实现，提供上层唯一的入口及返回值，保证某个业务处理的原子性，Facade只提供接口，隔离内部实现。</w:t>
      </w:r>
    </w:p>
    <w:p w:rsidR="000E0F72" w:rsidRPr="00A92618" w:rsidRDefault="00A63C5D" w:rsidP="000E0F7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ab/>
      </w:r>
      <w:r w:rsidR="00AD1969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1.</w:t>
      </w:r>
      <w:r w:rsidR="000E0F72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Facade之间禁止相互横向调用。</w:t>
      </w:r>
    </w:p>
    <w:p w:rsidR="000E0F72" w:rsidRPr="00A92618" w:rsidRDefault="00145942" w:rsidP="000E0F7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ab/>
        <w:t>2.</w:t>
      </w:r>
      <w:r w:rsidR="000E0F72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Facade在领域内部可以往下层调用领域内部服务接口，如果涉及跨领域调用，尽量减少调用粒度。</w:t>
      </w:r>
    </w:p>
    <w:p w:rsidR="000E0F72" w:rsidRPr="00A92618" w:rsidRDefault="00145942" w:rsidP="000E0F7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ab/>
        <w:t>3.</w:t>
      </w:r>
      <w:r w:rsidR="000E0F72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Facade要保证一个上层业务逻辑的业务事务完整性及隔离特性，在涉及下层多个领域业务接口时候，要保证最终事务</w:t>
      </w:r>
    </w:p>
    <w:p w:rsidR="000E0F72" w:rsidRPr="00A92618" w:rsidRDefault="000E0F72" w:rsidP="000E0F7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 w:rsidRPr="00A92618">
        <w:rPr>
          <w:rFonts w:ascii="微软雅黑" w:eastAsia="微软雅黑" w:hAnsi="微软雅黑" w:hint="eastAsia"/>
          <w:szCs w:val="21"/>
        </w:rPr>
        <w:tab/>
      </w:r>
      <w:r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4. Facade的编写必须有详细的业务接口说明，及业务流程文档状态图。</w:t>
      </w:r>
    </w:p>
    <w:p w:rsidR="000E0F72" w:rsidRPr="00A92618" w:rsidRDefault="00145942" w:rsidP="000E0F7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ab/>
        <w:t xml:space="preserve">5. </w:t>
      </w:r>
      <w:r w:rsidR="000E0F72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Facade接口要遵循幂等性，及可撤销。</w:t>
      </w:r>
    </w:p>
    <w:p w:rsidR="00465BF4" w:rsidRPr="00A92618" w:rsidRDefault="00145942" w:rsidP="000E0F7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lastRenderedPageBreak/>
        <w:tab/>
        <w:t xml:space="preserve">6. </w:t>
      </w:r>
      <w:r w:rsidR="00465BF4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 xml:space="preserve">Facade </w:t>
      </w:r>
      <w:r w:rsidR="000B2320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保证</w:t>
      </w:r>
      <w:r w:rsidR="00465BF4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下层整体</w:t>
      </w:r>
      <w:r w:rsidR="000B2320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调用链可查询。</w:t>
      </w:r>
    </w:p>
    <w:p w:rsidR="00A63C5D" w:rsidRPr="00A92618" w:rsidRDefault="00753996" w:rsidP="000E0F7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>
        <w:rPr>
          <w:rFonts w:hint="eastAsia"/>
        </w:rPr>
        <w:t>Facade</w:t>
      </w:r>
      <w:r>
        <w:rPr>
          <w:rFonts w:hint="eastAsia"/>
        </w:rPr>
        <w:t>方法调用参数使用同一的接口泛化类：</w:t>
      </w:r>
      <w:r>
        <w:rPr>
          <w:rFonts w:hint="eastAsia"/>
        </w:rPr>
        <w:t>ServiceContent</w:t>
      </w:r>
      <w:r>
        <w:rPr>
          <w:rFonts w:hint="eastAsia"/>
        </w:rPr>
        <w:t>，返回值采用统一的接口返回类：</w:t>
      </w:r>
      <w:r>
        <w:rPr>
          <w:rFonts w:hint="eastAsia"/>
        </w:rPr>
        <w:t>ResultContent</w:t>
      </w:r>
      <w:r>
        <w:rPr>
          <w:rFonts w:hint="eastAsia"/>
        </w:rPr>
        <w:t>。</w:t>
      </w:r>
    </w:p>
    <w:p w:rsidR="00CA2F74" w:rsidRDefault="00CA2F74" w:rsidP="00A27E6D">
      <w:pPr>
        <w:pStyle w:val="4"/>
        <w:rPr>
          <w:rFonts w:hint="eastAsia"/>
        </w:rPr>
      </w:pPr>
      <w:r>
        <w:rPr>
          <w:rFonts w:hint="eastAsia"/>
        </w:rPr>
        <w:t>服务编排：</w:t>
      </w:r>
      <w:r>
        <w:rPr>
          <w:rFonts w:hint="eastAsia"/>
        </w:rPr>
        <w:t>facade</w:t>
      </w:r>
      <w:r w:rsidR="00DE6EBD">
        <w:rPr>
          <w:rFonts w:hint="eastAsia"/>
        </w:rPr>
        <w:t>Impl</w:t>
      </w:r>
    </w:p>
    <w:p w:rsidR="00703293" w:rsidRPr="00703293" w:rsidRDefault="00703293" w:rsidP="00703293">
      <w:r>
        <w:object w:dxaOrig="7220" w:dyaOrig="3457">
          <v:shape id="_x0000_i1031" type="#_x0000_t75" style="width:361pt;height:173pt" o:ole="">
            <v:imagedata r:id="rId14" o:title=""/>
          </v:shape>
          <o:OLEObject Type="Embed" ProgID="Visio.Drawing.11" ShapeID="_x0000_i1031" DrawAspect="Content" ObjectID="_1536589724" r:id="rId15"/>
        </w:object>
      </w:r>
    </w:p>
    <w:p w:rsidR="00E33E32" w:rsidRPr="00A92618" w:rsidRDefault="004D72A5" w:rsidP="00E33E3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 w:rsidRPr="00A92618">
        <w:rPr>
          <w:rFonts w:ascii="微软雅黑" w:eastAsia="微软雅黑" w:hAnsi="微软雅黑" w:hint="eastAsia"/>
          <w:szCs w:val="21"/>
        </w:rPr>
        <w:t>facadeImpl</w:t>
      </w:r>
      <w:r w:rsidR="00E33E32" w:rsidRPr="00A92618">
        <w:rPr>
          <w:rFonts w:ascii="微软雅黑" w:eastAsia="微软雅黑" w:hAnsi="微软雅黑" w:hint="eastAsia"/>
          <w:szCs w:val="21"/>
        </w:rPr>
        <w:t>定义：</w:t>
      </w:r>
      <w:r w:rsidR="00E33E32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服务流程编排，封装某个领域或者跨领域业务的流程，隔离流程内部实现，提供上层唯一的入口及返回值，保证某个业务处理的原子性，</w:t>
      </w:r>
      <w:r w:rsidR="00B479D8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facadeImpl实现IFacade接口</w:t>
      </w:r>
      <w:r w:rsidR="00E33E32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，隔离内部实现。</w:t>
      </w:r>
    </w:p>
    <w:p w:rsidR="00E33E32" w:rsidRPr="00A92618" w:rsidRDefault="009B459E" w:rsidP="00E33E3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ab/>
        <w:t xml:space="preserve">1. </w:t>
      </w:r>
      <w:r w:rsidR="00E33E32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Facade之间禁止相互横向调用。</w:t>
      </w:r>
    </w:p>
    <w:p w:rsidR="00E33E32" w:rsidRPr="00A92618" w:rsidRDefault="00E33E32" w:rsidP="00E33E3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ab/>
        <w:t>2. Facade在领域内部可以往下层调用领域内部服务接口，如果涉及跨领域调用，尽量减少调用粒度。</w:t>
      </w:r>
    </w:p>
    <w:p w:rsidR="00E33E32" w:rsidRPr="00A92618" w:rsidRDefault="009B459E" w:rsidP="00E33E3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ab/>
        <w:t xml:space="preserve">3. </w:t>
      </w:r>
      <w:r w:rsidR="00E33E32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Facade要保证一个上层业务逻辑的业务事务完整性及隔离特性</w:t>
      </w:r>
      <w:r w:rsidR="00C4122C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，在涉及下层多个领域业务接口时候，要保证最终事务</w:t>
      </w:r>
    </w:p>
    <w:p w:rsidR="00B77837" w:rsidRPr="00A92618" w:rsidRDefault="009B459E" w:rsidP="00E33E3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ab/>
        <w:t xml:space="preserve">4. </w:t>
      </w:r>
      <w:r w:rsidR="00B77837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Facade的编写必须有详细的</w:t>
      </w:r>
      <w:r w:rsidR="003913C7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业务接口说明，及</w:t>
      </w:r>
      <w:r w:rsidR="00B77837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业务流程文档状态图。</w:t>
      </w:r>
    </w:p>
    <w:p w:rsidR="00656547" w:rsidRPr="00A92618" w:rsidRDefault="00656547" w:rsidP="00E33E32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ab/>
        <w:t>5.</w:t>
      </w:r>
      <w:r w:rsidR="00E73985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 xml:space="preserve"> </w:t>
      </w:r>
      <w:r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Facade接口要遵循幂等性，及可撤销。</w:t>
      </w:r>
    </w:p>
    <w:p w:rsidR="009A00F6" w:rsidRPr="00A92618" w:rsidRDefault="009B459E" w:rsidP="009A00F6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ab/>
        <w:t xml:space="preserve">6. </w:t>
      </w:r>
      <w:r w:rsidR="009A00F6"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Facade 保证下层整体调用链可查询。</w:t>
      </w:r>
    </w:p>
    <w:p w:rsidR="009B459E" w:rsidRPr="00A92618" w:rsidRDefault="009B459E" w:rsidP="009B459E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>
        <w:rPr>
          <w:rFonts w:hint="eastAsia"/>
        </w:rPr>
        <w:t>Facade</w:t>
      </w:r>
      <w:r>
        <w:rPr>
          <w:rFonts w:hint="eastAsia"/>
        </w:rPr>
        <w:t>方法调用参数使用同一的接口泛化类：</w:t>
      </w:r>
      <w:r>
        <w:rPr>
          <w:rFonts w:hint="eastAsia"/>
        </w:rPr>
        <w:t>ServiceContent</w:t>
      </w:r>
      <w:r>
        <w:rPr>
          <w:rFonts w:hint="eastAsia"/>
        </w:rPr>
        <w:t>，返回值采用统一的接口返回类：</w:t>
      </w:r>
      <w:r>
        <w:rPr>
          <w:rFonts w:hint="eastAsia"/>
        </w:rPr>
        <w:t>ResultContent</w:t>
      </w:r>
      <w:r>
        <w:rPr>
          <w:rFonts w:hint="eastAsia"/>
        </w:rPr>
        <w:t>。</w:t>
      </w:r>
    </w:p>
    <w:p w:rsidR="009A00F6" w:rsidRPr="009B459E" w:rsidRDefault="009A00F6" w:rsidP="009A00F6">
      <w:pPr>
        <w:rPr>
          <w:rFonts w:ascii="微软雅黑" w:eastAsia="微软雅黑" w:hAnsi="微软雅黑"/>
          <w:szCs w:val="21"/>
        </w:rPr>
      </w:pPr>
    </w:p>
    <w:p w:rsidR="00E33E32" w:rsidRPr="00121987" w:rsidRDefault="00E33E32" w:rsidP="00E33E32">
      <w:pPr>
        <w:rPr>
          <w:rFonts w:ascii="Verdana" w:hAnsi="Verdana"/>
          <w:color w:val="232323"/>
          <w:sz w:val="18"/>
          <w:szCs w:val="18"/>
          <w:shd w:val="clear" w:color="auto" w:fill="FFFFFF"/>
        </w:rPr>
      </w:pPr>
      <w:r w:rsidRPr="00A92618">
        <w:rPr>
          <w:rFonts w:ascii="微软雅黑" w:eastAsia="微软雅黑" w:hAnsi="微软雅黑"/>
          <w:color w:val="232323"/>
          <w:szCs w:val="21"/>
        </w:rPr>
        <w:br/>
      </w:r>
      <w:r w:rsidRPr="00A92618">
        <w:rPr>
          <w:rFonts w:ascii="微软雅黑" w:eastAsia="微软雅黑" w:hAnsi="微软雅黑"/>
          <w:color w:val="232323"/>
          <w:szCs w:val="21"/>
          <w:shd w:val="clear" w:color="auto" w:fill="FFFFFF"/>
        </w:rPr>
        <w:t>例子1：</w:t>
      </w:r>
      <w:r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房源预定</w:t>
      </w:r>
      <w:r w:rsidRPr="00A92618">
        <w:rPr>
          <w:rFonts w:ascii="微软雅黑" w:eastAsia="微软雅黑" w:hAnsi="微软雅黑"/>
          <w:color w:val="232323"/>
          <w:szCs w:val="21"/>
          <w:shd w:val="clear" w:color="auto" w:fill="FFFFFF"/>
        </w:rPr>
        <w:t>，</w:t>
      </w:r>
      <w:r w:rsidRPr="00A92618">
        <w:rPr>
          <w:rFonts w:ascii="微软雅黑" w:eastAsia="微软雅黑" w:hAnsi="微软雅黑" w:hint="eastAsia"/>
          <w:color w:val="232323"/>
          <w:szCs w:val="21"/>
          <w:shd w:val="clear" w:color="auto" w:fill="FFFFFF"/>
        </w:rPr>
        <w:t>房源预定facade定义房源的预定流程，封装底层实现，暴露最小粒度接口。</w:t>
      </w:r>
      <w:r>
        <w:object w:dxaOrig="11507" w:dyaOrig="5186">
          <v:shape id="_x0000_i1025" type="#_x0000_t75" style="width:415pt;height:187.5pt" o:ole="">
            <v:imagedata r:id="rId16" o:title=""/>
          </v:shape>
          <o:OLEObject Type="Embed" ProgID="Visio.Drawing.11" ShapeID="_x0000_i1025" DrawAspect="Content" ObjectID="_1536589725" r:id="rId17"/>
        </w:object>
      </w:r>
    </w:p>
    <w:p w:rsidR="00E33E32" w:rsidRDefault="00E33E32" w:rsidP="00E33E32"/>
    <w:p w:rsidR="00E33E32" w:rsidRDefault="00E33E32" w:rsidP="00E33E32">
      <w:r>
        <w:rPr>
          <w:rFonts w:hint="eastAsia"/>
        </w:rPr>
        <w:t>代码：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>
        <w:rPr>
          <w:rFonts w:hint="eastAsia"/>
        </w:rPr>
        <w:t xml:space="preserve">   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 xml:space="preserve">public </w:t>
      </w:r>
      <w:r w:rsidR="002F2356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ServiceRespond 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 xml:space="preserve">roomRechange(long userId,long roomId)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{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logger.info("xxxx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纪录房源预定日志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");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User user = userService.getUserInfo(userId);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Room room = roomService.getRoomStatus(roomId);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if(room.status=1){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room  = roomService.rechange(userId,roomId);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Bill bill = null;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Contract cnt = null;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if(cnt.status=1){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   cnt = contractService.createContrant(user,room);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}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if(cnt.status=1){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  <w:t xml:space="preserve">  bill = BillService.createBill(user, cnt);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}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br/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if(bill.status=1){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  <w:t xml:space="preserve">  billAccount  bacct = AccountService.createBillAcct(user,   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  <w:t xml:space="preserve">                     bill);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   }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}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xxx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其他返回值处理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return xxx ;</w:t>
      </w:r>
    </w:p>
    <w:p w:rsidR="00E33E32" w:rsidRPr="00E213FD" w:rsidRDefault="00E33E32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lastRenderedPageBreak/>
        <w:t xml:space="preserve">     }  </w:t>
      </w:r>
    </w:p>
    <w:p w:rsidR="00432495" w:rsidRDefault="00432495" w:rsidP="0025476E">
      <w:pPr>
        <w:pStyle w:val="4"/>
        <w:rPr>
          <w:rFonts w:hint="eastAsia"/>
        </w:rPr>
      </w:pPr>
      <w:r>
        <w:rPr>
          <w:rFonts w:hint="eastAsia"/>
        </w:rPr>
        <w:t>业务服务：</w:t>
      </w:r>
      <w:r>
        <w:rPr>
          <w:rFonts w:hint="eastAsia"/>
        </w:rPr>
        <w:t>Service</w:t>
      </w:r>
    </w:p>
    <w:p w:rsidR="009753A3" w:rsidRPr="009753A3" w:rsidRDefault="009753A3" w:rsidP="009753A3">
      <w:r>
        <w:object w:dxaOrig="6348" w:dyaOrig="2834">
          <v:shape id="_x0000_i1032" type="#_x0000_t75" style="width:317.5pt;height:141.5pt" o:ole="">
            <v:imagedata r:id="rId18" o:title=""/>
          </v:shape>
          <o:OLEObject Type="Embed" ProgID="Visio.Drawing.11" ShapeID="_x0000_i1032" DrawAspect="Content" ObjectID="_1536589726" r:id="rId19"/>
        </w:object>
      </w:r>
    </w:p>
    <w:p w:rsidR="00A854B3" w:rsidRPr="00A92618" w:rsidRDefault="00A854B3" w:rsidP="00A854B3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>Service</w:t>
      </w:r>
      <w:r w:rsidR="00472505" w:rsidRPr="00A92618">
        <w:rPr>
          <w:rFonts w:ascii="微软雅黑" w:eastAsia="微软雅黑" w:hAnsi="微软雅黑" w:hint="eastAsia"/>
        </w:rPr>
        <w:t>定义：</w:t>
      </w:r>
      <w:r w:rsidR="00D631AB" w:rsidRPr="00A92618">
        <w:rPr>
          <w:rFonts w:ascii="微软雅黑" w:eastAsia="微软雅黑" w:hAnsi="微软雅黑" w:hint="eastAsia"/>
        </w:rPr>
        <w:t>业务服务对外的服务</w:t>
      </w:r>
      <w:r w:rsidR="005E2620" w:rsidRPr="00A92618">
        <w:rPr>
          <w:rFonts w:ascii="微软雅黑" w:eastAsia="微软雅黑" w:hAnsi="微软雅黑" w:hint="eastAsia"/>
        </w:rPr>
        <w:t>接口。</w:t>
      </w:r>
    </w:p>
    <w:p w:rsidR="00F95160" w:rsidRPr="00A92618" w:rsidRDefault="00F95160" w:rsidP="00A854B3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ab/>
        <w:t>1. 封装领域内部一个完整子业务的业务操作</w:t>
      </w:r>
      <w:r w:rsidR="00FF4313" w:rsidRPr="00A92618">
        <w:rPr>
          <w:rFonts w:ascii="微软雅黑" w:eastAsia="微软雅黑" w:hAnsi="微软雅黑" w:hint="eastAsia"/>
        </w:rPr>
        <w:t>,隔离底层实现</w:t>
      </w:r>
      <w:r w:rsidRPr="00A92618">
        <w:rPr>
          <w:rFonts w:ascii="微软雅黑" w:eastAsia="微软雅黑" w:hAnsi="微软雅黑" w:hint="eastAsia"/>
        </w:rPr>
        <w:t>。</w:t>
      </w:r>
    </w:p>
    <w:p w:rsidR="00465D38" w:rsidRPr="00A92618" w:rsidRDefault="00465D38" w:rsidP="00A854B3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ab/>
        <w:t>2. 接口保证领域子业务内部事务完整性及隔离性。</w:t>
      </w:r>
    </w:p>
    <w:p w:rsidR="00CA587E" w:rsidRDefault="005C0A1E" w:rsidP="00A854B3">
      <w:pPr>
        <w:rPr>
          <w:rFonts w:ascii="微软雅黑" w:eastAsia="微软雅黑" w:hAnsi="微软雅黑" w:hint="eastAsia"/>
        </w:rPr>
      </w:pPr>
      <w:r w:rsidRPr="00A92618">
        <w:rPr>
          <w:rFonts w:ascii="微软雅黑" w:eastAsia="微软雅黑" w:hAnsi="微软雅黑" w:hint="eastAsia"/>
        </w:rPr>
        <w:tab/>
        <w:t xml:space="preserve">3. 接口幂等、可回滚撤销。 </w:t>
      </w:r>
    </w:p>
    <w:p w:rsidR="0099058F" w:rsidRPr="00A92618" w:rsidRDefault="00672CDD" w:rsidP="0099058F">
      <w:pPr>
        <w:rPr>
          <w:rFonts w:ascii="微软雅黑" w:eastAsia="微软雅黑" w:hAnsi="微软雅黑"/>
          <w:color w:val="232323"/>
          <w:szCs w:val="21"/>
          <w:shd w:val="clear" w:color="auto" w:fill="FFFFFF"/>
        </w:rPr>
      </w:pPr>
      <w:r w:rsidRPr="00A92618">
        <w:rPr>
          <w:rFonts w:ascii="微软雅黑" w:eastAsia="微软雅黑" w:hAnsi="微软雅黑" w:hint="eastAsia"/>
        </w:rPr>
        <w:t>Service</w:t>
      </w:r>
      <w:r w:rsidR="0099058F">
        <w:rPr>
          <w:rFonts w:hint="eastAsia"/>
        </w:rPr>
        <w:t>方法调用参数使用同一的接口泛化类：</w:t>
      </w:r>
      <w:r w:rsidR="0099058F">
        <w:rPr>
          <w:rFonts w:hint="eastAsia"/>
        </w:rPr>
        <w:t>ServiceContent</w:t>
      </w:r>
      <w:r w:rsidR="0099058F">
        <w:rPr>
          <w:rFonts w:hint="eastAsia"/>
        </w:rPr>
        <w:t>，返回值采用统一的接口返回类：</w:t>
      </w:r>
      <w:r w:rsidR="0099058F">
        <w:rPr>
          <w:rFonts w:hint="eastAsia"/>
        </w:rPr>
        <w:t>ResultContent</w:t>
      </w:r>
      <w:r w:rsidR="0099058F">
        <w:rPr>
          <w:rFonts w:hint="eastAsia"/>
        </w:rPr>
        <w:t>。</w:t>
      </w:r>
    </w:p>
    <w:p w:rsidR="0099058F" w:rsidRPr="00583D65" w:rsidRDefault="0099058F" w:rsidP="00A854B3">
      <w:pPr>
        <w:rPr>
          <w:rFonts w:ascii="微软雅黑" w:eastAsia="微软雅黑" w:hAnsi="微软雅黑"/>
        </w:rPr>
      </w:pPr>
    </w:p>
    <w:p w:rsidR="00CA587E" w:rsidRPr="00A92618" w:rsidRDefault="00CA587E" w:rsidP="00A854B3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>例子:</w:t>
      </w:r>
      <w:r w:rsidR="00583D65">
        <w:rPr>
          <w:rFonts w:ascii="微软雅黑" w:eastAsia="微软雅黑" w:hAnsi="微软雅黑" w:hint="eastAsia"/>
        </w:rPr>
        <w:t xml:space="preserve"> </w:t>
      </w:r>
      <w:r w:rsidR="004208C9" w:rsidRPr="00A92618">
        <w:rPr>
          <w:rFonts w:ascii="微软雅黑" w:eastAsia="微软雅黑" w:hAnsi="微软雅黑" w:hint="eastAsia"/>
        </w:rPr>
        <w:t>RoomService 接口封装了房间状态查询及房间预订两个业务操作。</w:t>
      </w:r>
    </w:p>
    <w:p w:rsidR="00CA587E" w:rsidRPr="00E213FD" w:rsidRDefault="00B3200B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>
        <w:rPr>
          <w:rFonts w:ascii="微软雅黑" w:eastAsia="微软雅黑" w:hAnsi="微软雅黑" w:hint="eastAsia"/>
        </w:rPr>
        <w:t xml:space="preserve">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</w:t>
      </w:r>
      <w:r w:rsidR="00583D65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blic interface </w:t>
      </w:r>
      <w:r w:rsidR="00EC2A97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Room</w:t>
      </w:r>
      <w:r w:rsidR="00CA587E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Service{</w:t>
      </w:r>
    </w:p>
    <w:p w:rsidR="00CA587E" w:rsidRPr="00E213FD" w:rsidRDefault="00CA587E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public Service</w:t>
      </w:r>
      <w:r w:rsidR="00F95423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Respond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</w:t>
      </w:r>
      <w:r w:rsidR="00EC2A97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getRoomStatus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(</w:t>
      </w:r>
      <w:r w:rsidR="00F95423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ServiceContent content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);</w:t>
      </w:r>
    </w:p>
    <w:p w:rsidR="00F95423" w:rsidRPr="00E213FD" w:rsidRDefault="00F95423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public </w:t>
      </w:r>
      <w:r w:rsidR="00E524B3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ServiceRespond</w:t>
      </w:r>
      <w:r w:rsidR="00A8780C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reserveRoom(</w:t>
      </w:r>
      <w:r w:rsidR="00512535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S</w:t>
      </w:r>
      <w:r w:rsidR="00A8780C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erviceContent content);</w:t>
      </w:r>
    </w:p>
    <w:p w:rsidR="00CA587E" w:rsidRPr="00E213FD" w:rsidRDefault="00CA587E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}</w:t>
      </w:r>
    </w:p>
    <w:p w:rsidR="00432495" w:rsidRDefault="00432495" w:rsidP="0025476E">
      <w:pPr>
        <w:pStyle w:val="4"/>
        <w:rPr>
          <w:rFonts w:hint="eastAsia"/>
        </w:rPr>
      </w:pPr>
      <w:r>
        <w:rPr>
          <w:rFonts w:hint="eastAsia"/>
        </w:rPr>
        <w:lastRenderedPageBreak/>
        <w:t>业务服务：</w:t>
      </w:r>
      <w:r>
        <w:rPr>
          <w:rFonts w:hint="eastAsia"/>
        </w:rPr>
        <w:t>ServiceImpl</w:t>
      </w:r>
    </w:p>
    <w:p w:rsidR="005413D5" w:rsidRPr="005413D5" w:rsidRDefault="005413D5" w:rsidP="005413D5">
      <w:r>
        <w:object w:dxaOrig="7964" w:dyaOrig="5355">
          <v:shape id="_x0000_i1033" type="#_x0000_t75" style="width:398pt;height:268pt" o:ole="">
            <v:imagedata r:id="rId20" o:title=""/>
          </v:shape>
          <o:OLEObject Type="Embed" ProgID="Visio.Drawing.11" ShapeID="_x0000_i1033" DrawAspect="Content" ObjectID="_1536589727" r:id="rId21"/>
        </w:object>
      </w:r>
    </w:p>
    <w:p w:rsidR="00F1322F" w:rsidRPr="00A92618" w:rsidRDefault="00E94B1C" w:rsidP="00F1322F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>ServiceImpl</w:t>
      </w:r>
      <w:r w:rsidR="00F1322F" w:rsidRPr="00A92618">
        <w:rPr>
          <w:rFonts w:ascii="微软雅黑" w:eastAsia="微软雅黑" w:hAnsi="微软雅黑" w:hint="eastAsia"/>
        </w:rPr>
        <w:t>定义：业务服务对外的服务接口。</w:t>
      </w:r>
    </w:p>
    <w:p w:rsidR="00F1322F" w:rsidRPr="00A92618" w:rsidRDefault="00F1322F" w:rsidP="00F1322F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ab/>
        <w:t xml:space="preserve">1. </w:t>
      </w:r>
      <w:r w:rsidR="00FF4313" w:rsidRPr="00A92618">
        <w:rPr>
          <w:rFonts w:ascii="微软雅黑" w:eastAsia="微软雅黑" w:hAnsi="微软雅黑" w:hint="eastAsia"/>
        </w:rPr>
        <w:t>实现Service</w:t>
      </w:r>
      <w:r w:rsidRPr="00A92618">
        <w:rPr>
          <w:rFonts w:ascii="微软雅黑" w:eastAsia="微软雅黑" w:hAnsi="微软雅黑" w:hint="eastAsia"/>
        </w:rPr>
        <w:t>业务操作。</w:t>
      </w:r>
    </w:p>
    <w:p w:rsidR="00F1322F" w:rsidRPr="00A92618" w:rsidRDefault="00F1322F" w:rsidP="00F1322F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ab/>
        <w:t>2. 接口保证领域子业务内部事务完整性及隔离性。</w:t>
      </w:r>
    </w:p>
    <w:p w:rsidR="00F1322F" w:rsidRPr="00A92618" w:rsidRDefault="00F1322F" w:rsidP="00F1322F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ab/>
        <w:t xml:space="preserve">3. 接口幂等、可回滚撤销。 </w:t>
      </w:r>
    </w:p>
    <w:p w:rsidR="00354140" w:rsidRPr="00A92618" w:rsidRDefault="00354140" w:rsidP="00F1322F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ab/>
        <w:t>4. ServiceImpl 禁止直接注入具体的数据实现例如注入数据库的mapper，队列的kafka类。</w:t>
      </w:r>
    </w:p>
    <w:p w:rsidR="00F1322F" w:rsidRPr="00A92618" w:rsidRDefault="00F1322F" w:rsidP="00F1322F">
      <w:pPr>
        <w:rPr>
          <w:rFonts w:ascii="微软雅黑" w:eastAsia="微软雅黑" w:hAnsi="微软雅黑"/>
        </w:rPr>
      </w:pPr>
    </w:p>
    <w:p w:rsidR="00F1322F" w:rsidRDefault="00F1322F" w:rsidP="00F1322F">
      <w:r w:rsidRPr="00A92618">
        <w:rPr>
          <w:rFonts w:ascii="微软雅黑" w:eastAsia="微软雅黑" w:hAnsi="微软雅黑" w:hint="eastAsia"/>
        </w:rPr>
        <w:t>例子: RoomService</w:t>
      </w:r>
      <w:r w:rsidR="00E94B1C" w:rsidRPr="00A92618">
        <w:rPr>
          <w:rFonts w:ascii="微软雅黑" w:eastAsia="微软雅黑" w:hAnsi="微软雅黑" w:hint="eastAsia"/>
        </w:rPr>
        <w:t>Impl</w:t>
      </w:r>
      <w:r w:rsidRPr="00A92618">
        <w:rPr>
          <w:rFonts w:ascii="微软雅黑" w:eastAsia="微软雅黑" w:hAnsi="微软雅黑" w:hint="eastAsia"/>
        </w:rPr>
        <w:t xml:space="preserve"> 接口封装了房间状态查询及房间预订两个业务操作。</w:t>
      </w:r>
    </w:p>
    <w:p w:rsidR="00F1322F" w:rsidRPr="00E213FD" w:rsidRDefault="00F1322F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public </w:t>
      </w:r>
      <w:r w:rsidR="00362E63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class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RoomService{</w:t>
      </w:r>
    </w:p>
    <w:p w:rsidR="00362E63" w:rsidRPr="00E213FD" w:rsidRDefault="00F1322F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public ServiceRespond getRoomStatus(ServiceContent content)</w:t>
      </w:r>
      <w:r w:rsidR="00362E63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{</w:t>
      </w:r>
    </w:p>
    <w:p w:rsidR="000D1CC5" w:rsidRPr="00E213FD" w:rsidRDefault="000D1CC5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  <w:t>method1();</w:t>
      </w:r>
    </w:p>
    <w:p w:rsidR="000D1CC5" w:rsidRPr="00E213FD" w:rsidRDefault="000D1CC5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method2();</w:t>
      </w:r>
    </w:p>
    <w:p w:rsidR="00362E63" w:rsidRPr="00E213FD" w:rsidRDefault="000D1CC5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</w:t>
      </w:r>
      <w:r w:rsidR="00671202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xxx</w:t>
      </w:r>
    </w:p>
    <w:p w:rsidR="00F1322F" w:rsidRPr="00E213FD" w:rsidRDefault="00362E63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}</w:t>
      </w:r>
      <w:r w:rsidR="00F1322F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;</w:t>
      </w:r>
    </w:p>
    <w:p w:rsidR="00362E63" w:rsidRPr="00E213FD" w:rsidRDefault="00F1322F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public ServiceRespond reserveRoom(ServiceContent content</w:t>
      </w:r>
      <w:r w:rsidR="00362E63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){</w:t>
      </w:r>
    </w:p>
    <w:p w:rsidR="00A260AB" w:rsidRPr="00E213FD" w:rsidRDefault="00B81545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</w:t>
      </w:r>
      <w:r w:rsidR="00A260AB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method1();</w:t>
      </w:r>
    </w:p>
    <w:p w:rsidR="00A260AB" w:rsidRPr="00E213FD" w:rsidRDefault="00A260AB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lastRenderedPageBreak/>
        <w:t xml:space="preserve">            method2();</w:t>
      </w:r>
    </w:p>
    <w:p w:rsidR="00362E63" w:rsidRPr="00E213FD" w:rsidRDefault="00A260AB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    xxx</w:t>
      </w:r>
    </w:p>
    <w:p w:rsidR="00F1322F" w:rsidRPr="00E213FD" w:rsidRDefault="00362E63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}</w:t>
      </w:r>
    </w:p>
    <w:p w:rsidR="00F1322F" w:rsidRPr="00E213FD" w:rsidRDefault="00F1322F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}</w:t>
      </w:r>
    </w:p>
    <w:p w:rsidR="00432495" w:rsidRDefault="00432495" w:rsidP="0025476E">
      <w:pPr>
        <w:pStyle w:val="4"/>
      </w:pPr>
      <w:r>
        <w:rPr>
          <w:rFonts w:hint="eastAsia"/>
        </w:rPr>
        <w:t>业务服务：</w:t>
      </w:r>
      <w:r>
        <w:rPr>
          <w:rFonts w:hint="eastAsia"/>
        </w:rPr>
        <w:t>Dao</w:t>
      </w:r>
    </w:p>
    <w:p w:rsidR="0064091D" w:rsidRPr="00A92618" w:rsidRDefault="0064091D" w:rsidP="0064091D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>Dao定义</w:t>
      </w:r>
      <w:r w:rsidR="00B5107D" w:rsidRPr="00A92618">
        <w:rPr>
          <w:rFonts w:ascii="微软雅黑" w:eastAsia="微软雅黑" w:hAnsi="微软雅黑" w:hint="eastAsia"/>
        </w:rPr>
        <w:t>：</w:t>
      </w:r>
      <w:r w:rsidR="00025BB7" w:rsidRPr="00A92618">
        <w:rPr>
          <w:rFonts w:ascii="微软雅黑" w:eastAsia="微软雅黑" w:hAnsi="微软雅黑" w:hint="eastAsia"/>
        </w:rPr>
        <w:t>dao为数据访问层，</w:t>
      </w:r>
      <w:r w:rsidR="00F7480A" w:rsidRPr="00A92618">
        <w:rPr>
          <w:rFonts w:ascii="微软雅黑" w:eastAsia="微软雅黑" w:hAnsi="微软雅黑" w:hint="eastAsia"/>
        </w:rPr>
        <w:t>隔离底层数据库、缓存、队列等具体数据</w:t>
      </w:r>
      <w:r w:rsidR="00A96841" w:rsidRPr="00A92618">
        <w:rPr>
          <w:rFonts w:ascii="微软雅黑" w:eastAsia="微软雅黑" w:hAnsi="微软雅黑" w:hint="eastAsia"/>
        </w:rPr>
        <w:t>交互，</w:t>
      </w:r>
      <w:r w:rsidR="00A6532F" w:rsidRPr="00A92618">
        <w:rPr>
          <w:rFonts w:ascii="微软雅黑" w:eastAsia="微软雅黑" w:hAnsi="微软雅黑" w:hint="eastAsia"/>
        </w:rPr>
        <w:t>提供</w:t>
      </w:r>
      <w:r w:rsidR="00A96841" w:rsidRPr="00A92618">
        <w:rPr>
          <w:rFonts w:ascii="微软雅黑" w:eastAsia="微软雅黑" w:hAnsi="微软雅黑" w:hint="eastAsia"/>
        </w:rPr>
        <w:t>上层业务提供统一的访问接口。</w:t>
      </w:r>
    </w:p>
    <w:p w:rsidR="0051641E" w:rsidRPr="00A92618" w:rsidRDefault="00876757" w:rsidP="006409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 </w:t>
      </w:r>
      <w:r w:rsidR="0051641E" w:rsidRPr="00A92618">
        <w:rPr>
          <w:rFonts w:ascii="微软雅黑" w:eastAsia="微软雅黑" w:hAnsi="微软雅黑" w:hint="eastAsia"/>
        </w:rPr>
        <w:t>Dao接口提供细粒度的接口，同时需要隔离底层实现。</w:t>
      </w:r>
    </w:p>
    <w:p w:rsidR="00B157B3" w:rsidRPr="00A92618" w:rsidRDefault="0051641E" w:rsidP="0064091D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>2.</w:t>
      </w:r>
      <w:r w:rsidR="007A4000" w:rsidRPr="00A92618">
        <w:rPr>
          <w:rFonts w:ascii="微软雅黑" w:eastAsia="微软雅黑" w:hAnsi="微软雅黑" w:hint="eastAsia"/>
        </w:rPr>
        <w:t>缓存等其他数据接口优化方式，Dao内部要有相应的优化实现。</w:t>
      </w:r>
    </w:p>
    <w:p w:rsidR="00B157B3" w:rsidRPr="00A92618" w:rsidRDefault="00B157B3" w:rsidP="0064091D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>例子:</w:t>
      </w:r>
    </w:p>
    <w:p w:rsidR="00C06FD0" w:rsidRPr="00E213FD" w:rsidRDefault="00B157B3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public </w:t>
      </w:r>
      <w:r w:rsidR="00C06FD0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ServiceRespond getRoomStatus</w:t>
      </w:r>
      <w:r w:rsidR="0038440F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ByRoomID</w:t>
      </w:r>
      <w:r w:rsidR="00C06FD0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(ServiceContent content)</w:t>
      </w:r>
      <w:r w:rsidR="004A0EA9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;</w:t>
      </w:r>
    </w:p>
    <w:p w:rsidR="00AF0A84" w:rsidRPr="00E213FD" w:rsidRDefault="00AF0A84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public </w:t>
      </w:r>
      <w:r w:rsidR="000B74C8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ServiceRespond reserve</w:t>
      </w:r>
      <w:r w:rsidR="00597660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Room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(ServiceContent content);</w:t>
      </w:r>
    </w:p>
    <w:p w:rsidR="00B157B3" w:rsidRPr="00E213FD" w:rsidRDefault="00B157B3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</w:p>
    <w:p w:rsidR="00432495" w:rsidRPr="00432495" w:rsidRDefault="00432495" w:rsidP="0025476E">
      <w:pPr>
        <w:pStyle w:val="4"/>
      </w:pPr>
      <w:r>
        <w:rPr>
          <w:rFonts w:hint="eastAsia"/>
        </w:rPr>
        <w:t>业务服务：</w:t>
      </w:r>
      <w:r>
        <w:rPr>
          <w:rFonts w:hint="eastAsia"/>
        </w:rPr>
        <w:t>DaoImpl</w:t>
      </w:r>
    </w:p>
    <w:p w:rsidR="005F28A5" w:rsidRPr="00A92618" w:rsidRDefault="004D3B8C" w:rsidP="005F28A5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>DaoImpl</w:t>
      </w:r>
      <w:r w:rsidR="005F28A5" w:rsidRPr="00A92618">
        <w:rPr>
          <w:rFonts w:ascii="微软雅黑" w:eastAsia="微软雅黑" w:hAnsi="微软雅黑" w:hint="eastAsia"/>
        </w:rPr>
        <w:t>定义：dao为数据访问层，隔离底层数据库、缓存、队列等具体数据</w:t>
      </w:r>
      <w:r w:rsidR="006128E0" w:rsidRPr="00A92618">
        <w:rPr>
          <w:rFonts w:ascii="微软雅黑" w:eastAsia="微软雅黑" w:hAnsi="微软雅黑" w:hint="eastAsia"/>
        </w:rPr>
        <w:t>交互，实现</w:t>
      </w:r>
      <w:r w:rsidR="005F28A5" w:rsidRPr="00A92618">
        <w:rPr>
          <w:rFonts w:ascii="微软雅黑" w:eastAsia="微软雅黑" w:hAnsi="微软雅黑" w:hint="eastAsia"/>
        </w:rPr>
        <w:t>上层访问接口</w:t>
      </w:r>
      <w:r w:rsidR="003829E6" w:rsidRPr="00A92618">
        <w:rPr>
          <w:rFonts w:ascii="微软雅黑" w:eastAsia="微软雅黑" w:hAnsi="微软雅黑" w:hint="eastAsia"/>
        </w:rPr>
        <w:t>Dao</w:t>
      </w:r>
      <w:r w:rsidR="005F28A5" w:rsidRPr="00A92618">
        <w:rPr>
          <w:rFonts w:ascii="微软雅黑" w:eastAsia="微软雅黑" w:hAnsi="微软雅黑" w:hint="eastAsia"/>
        </w:rPr>
        <w:t>。</w:t>
      </w:r>
    </w:p>
    <w:p w:rsidR="005F28A5" w:rsidRPr="00A92618" w:rsidRDefault="00807C98" w:rsidP="005F2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 </w:t>
      </w:r>
      <w:r w:rsidR="005F28A5" w:rsidRPr="00A92618">
        <w:rPr>
          <w:rFonts w:ascii="微软雅黑" w:eastAsia="微软雅黑" w:hAnsi="微软雅黑" w:hint="eastAsia"/>
        </w:rPr>
        <w:t>Dao接口提供细粒度的接口，同时需要隔离底层实现。</w:t>
      </w:r>
    </w:p>
    <w:p w:rsidR="005F28A5" w:rsidRPr="00A92618" w:rsidRDefault="005F28A5" w:rsidP="005F28A5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>2.缓存等其他数据接口优化方式，Dao内部要有相应的优化实现。</w:t>
      </w:r>
    </w:p>
    <w:p w:rsidR="005F28A5" w:rsidRPr="00A92618" w:rsidRDefault="005F28A5" w:rsidP="005F28A5">
      <w:pPr>
        <w:rPr>
          <w:rFonts w:ascii="微软雅黑" w:eastAsia="微软雅黑" w:hAnsi="微软雅黑"/>
        </w:rPr>
      </w:pPr>
      <w:r w:rsidRPr="00A92618">
        <w:rPr>
          <w:rFonts w:ascii="微软雅黑" w:eastAsia="微软雅黑" w:hAnsi="微软雅黑" w:hint="eastAsia"/>
        </w:rPr>
        <w:t>例子:</w:t>
      </w:r>
    </w:p>
    <w:p w:rsidR="00621D18" w:rsidRPr="00E213FD" w:rsidRDefault="00621D18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@autowired</w:t>
      </w:r>
    </w:p>
    <w:p w:rsidR="00621D18" w:rsidRPr="00E213FD" w:rsidRDefault="00621D18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private RoomMapper roomMapper;</w:t>
      </w:r>
    </w:p>
    <w:p w:rsidR="00621D18" w:rsidRPr="00E213FD" w:rsidRDefault="00621D18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</w:p>
    <w:p w:rsidR="001E4181" w:rsidRPr="00E213FD" w:rsidRDefault="005F28A5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public ServiceRespond getRoomStatusByRoomID(ServiceContent content)</w:t>
      </w:r>
      <w:r w:rsidR="001E4181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{</w:t>
      </w:r>
    </w:p>
    <w:p w:rsidR="001E4181" w:rsidRPr="00E213FD" w:rsidRDefault="00FB49F5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</w:t>
      </w:r>
    </w:p>
    <w:p w:rsidR="00FB49F5" w:rsidRPr="00E213FD" w:rsidRDefault="00FB49F5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int status = roomMapper.getRoomStatusByID(content.getIntegerParams("roomId"));</w:t>
      </w:r>
    </w:p>
    <w:p w:rsidR="00CE4433" w:rsidRPr="00E213FD" w:rsidRDefault="00CE4433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xxx</w:t>
      </w:r>
    </w:p>
    <w:p w:rsidR="005F28A5" w:rsidRPr="00E213FD" w:rsidRDefault="001E4181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}</w:t>
      </w:r>
      <w:r w:rsidR="005F28A5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;</w:t>
      </w:r>
    </w:p>
    <w:p w:rsidR="004C6151" w:rsidRPr="00E213FD" w:rsidRDefault="005F28A5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public ServiceRespond reserveRoom(ServiceContent content)</w:t>
      </w:r>
      <w:r w:rsidR="004C6151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{</w:t>
      </w:r>
    </w:p>
    <w:p w:rsidR="00B23BD4" w:rsidRPr="00E213FD" w:rsidRDefault="00B23BD4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int roomId = content.getIntegerParams("roomId");</w:t>
      </w:r>
    </w:p>
    <w:p w:rsidR="00013506" w:rsidRPr="00E213FD" w:rsidRDefault="00013506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lastRenderedPageBreak/>
        <w:t xml:space="preserve">     int status = roomMapper.getRoomStatusByID(</w:t>
      </w:r>
      <w:r w:rsidR="00301B88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roomId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);</w:t>
      </w:r>
    </w:p>
    <w:p w:rsidR="00013506" w:rsidRPr="00E213FD" w:rsidRDefault="00013506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if(status=1){</w:t>
      </w:r>
    </w:p>
    <w:p w:rsidR="00013506" w:rsidRPr="00E213FD" w:rsidRDefault="00013506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   roomMapper. reserveRoom(</w:t>
      </w:r>
      <w:r w:rsidR="00301B88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roomId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);</w:t>
      </w:r>
    </w:p>
    <w:p w:rsidR="004C6151" w:rsidRPr="00E213FD" w:rsidRDefault="00013506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}</w:t>
      </w:r>
    </w:p>
    <w:p w:rsidR="009A1901" w:rsidRDefault="004C6151" w:rsidP="002A373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}</w:t>
      </w:r>
      <w:r w:rsidR="005F28A5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;</w:t>
      </w:r>
    </w:p>
    <w:p w:rsidR="00946411" w:rsidRPr="00946411" w:rsidRDefault="00946411" w:rsidP="00946411">
      <w:pPr>
        <w:pStyle w:val="4"/>
        <w:rPr>
          <w:rFonts w:hint="eastAsia"/>
        </w:rPr>
      </w:pPr>
      <w:r w:rsidRPr="00946411">
        <w:rPr>
          <w:rFonts w:hint="eastAsia"/>
        </w:rPr>
        <w:t>工具包</w:t>
      </w:r>
      <w:r w:rsidR="00E6434C">
        <w:rPr>
          <w:rFonts w:hint="eastAsia"/>
        </w:rPr>
        <w:t>common</w:t>
      </w:r>
    </w:p>
    <w:p w:rsidR="00946411" w:rsidRDefault="00946411" w:rsidP="002A373D">
      <w:pPr>
        <w:autoSpaceDE w:val="0"/>
        <w:autoSpaceDN w:val="0"/>
        <w:adjustRightInd w:val="0"/>
        <w:jc w:val="left"/>
        <w:rPr>
          <w:rFonts w:hint="eastAsia"/>
        </w:rPr>
      </w:pPr>
      <w:r>
        <w:object w:dxaOrig="2048" w:dyaOrig="2549">
          <v:shape id="_x0000_i1036" type="#_x0000_t75" style="width:102.5pt;height:127.5pt" o:ole="">
            <v:imagedata r:id="rId22" o:title=""/>
          </v:shape>
          <o:OLEObject Type="Embed" ProgID="Visio.Drawing.11" ShapeID="_x0000_i1036" DrawAspect="Content" ObjectID="_1536589728" r:id="rId23"/>
        </w:object>
      </w:r>
    </w:p>
    <w:p w:rsidR="00EC2E3B" w:rsidRDefault="00EC2E3B" w:rsidP="002A373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每层代码中如果需要自己添加自己的工具类安装以上包结构存放。</w:t>
      </w:r>
    </w:p>
    <w:p w:rsidR="00EC2E3B" w:rsidRDefault="00EC2E3B" w:rsidP="002A373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 xml:space="preserve">onfig </w:t>
      </w:r>
      <w:r>
        <w:rPr>
          <w:rFonts w:hint="eastAsia"/>
        </w:rPr>
        <w:t>配置目录</w:t>
      </w:r>
    </w:p>
    <w:p w:rsidR="00EC2E3B" w:rsidRPr="00EC2E3B" w:rsidRDefault="00EC2E3B" w:rsidP="002A373D">
      <w:pPr>
        <w:autoSpaceDE w:val="0"/>
        <w:autoSpaceDN w:val="0"/>
        <w:adjustRightInd w:val="0"/>
        <w:jc w:val="left"/>
        <w:rPr>
          <w:rFonts w:hint="eastAsia"/>
        </w:rPr>
      </w:pPr>
      <w:r w:rsidRPr="00EC2E3B">
        <w:rPr>
          <w:rFonts w:hint="eastAsia"/>
        </w:rPr>
        <w:tab/>
        <w:t xml:space="preserve">util </w:t>
      </w:r>
      <w:r w:rsidRPr="00EC2E3B">
        <w:rPr>
          <w:rFonts w:hint="eastAsia"/>
        </w:rPr>
        <w:t>基础工具类</w:t>
      </w:r>
    </w:p>
    <w:p w:rsidR="00EC2E3B" w:rsidRPr="00EC2E3B" w:rsidRDefault="00EC2E3B" w:rsidP="002A373D">
      <w:pPr>
        <w:autoSpaceDE w:val="0"/>
        <w:autoSpaceDN w:val="0"/>
        <w:adjustRightInd w:val="0"/>
        <w:jc w:val="left"/>
        <w:rPr>
          <w:rFonts w:hint="eastAsia"/>
        </w:rPr>
      </w:pPr>
      <w:r w:rsidRPr="00EC2E3B">
        <w:rPr>
          <w:rFonts w:hint="eastAsia"/>
        </w:rPr>
        <w:tab/>
        <w:t xml:space="preserve">enums </w:t>
      </w:r>
      <w:r w:rsidRPr="00EC2E3B">
        <w:rPr>
          <w:rFonts w:hint="eastAsia"/>
        </w:rPr>
        <w:t>枚举类</w:t>
      </w:r>
    </w:p>
    <w:p w:rsidR="00EC2E3B" w:rsidRPr="00EC2E3B" w:rsidRDefault="00EC2E3B" w:rsidP="002A373D">
      <w:pPr>
        <w:autoSpaceDE w:val="0"/>
        <w:autoSpaceDN w:val="0"/>
        <w:adjustRightInd w:val="0"/>
        <w:jc w:val="left"/>
        <w:rPr>
          <w:rFonts w:hint="eastAsia"/>
        </w:rPr>
      </w:pPr>
      <w:r w:rsidRPr="00EC2E3B">
        <w:rPr>
          <w:rFonts w:hint="eastAsia"/>
        </w:rPr>
        <w:tab/>
        <w:t xml:space="preserve">contant </w:t>
      </w:r>
      <w:r w:rsidRPr="00EC2E3B">
        <w:rPr>
          <w:rFonts w:hint="eastAsia"/>
        </w:rPr>
        <w:t>常量</w:t>
      </w:r>
    </w:p>
    <w:p w:rsidR="00EC2E3B" w:rsidRPr="00EC2E3B" w:rsidRDefault="00EC2E3B" w:rsidP="002A373D">
      <w:pPr>
        <w:autoSpaceDE w:val="0"/>
        <w:autoSpaceDN w:val="0"/>
        <w:adjustRightInd w:val="0"/>
        <w:jc w:val="left"/>
        <w:rPr>
          <w:rFonts w:hint="eastAsia"/>
        </w:rPr>
      </w:pPr>
      <w:r w:rsidRPr="00EC2E3B">
        <w:rPr>
          <w:rFonts w:hint="eastAsia"/>
        </w:rPr>
        <w:tab/>
        <w:t xml:space="preserve">intercepter </w:t>
      </w:r>
      <w:r w:rsidRPr="00EC2E3B">
        <w:rPr>
          <w:rFonts w:hint="eastAsia"/>
        </w:rPr>
        <w:t>拦截器或者</w:t>
      </w:r>
      <w:r w:rsidRPr="00EC2E3B">
        <w:rPr>
          <w:rFonts w:hint="eastAsia"/>
        </w:rPr>
        <w:t>aop</w:t>
      </w:r>
      <w:r w:rsidRPr="00EC2E3B">
        <w:rPr>
          <w:rFonts w:hint="eastAsia"/>
        </w:rPr>
        <w:t>类</w:t>
      </w:r>
    </w:p>
    <w:p w:rsidR="00EC2E3B" w:rsidRPr="00EC2E3B" w:rsidRDefault="00EC2E3B" w:rsidP="002A373D">
      <w:pPr>
        <w:autoSpaceDE w:val="0"/>
        <w:autoSpaceDN w:val="0"/>
        <w:adjustRightInd w:val="0"/>
        <w:jc w:val="left"/>
        <w:rPr>
          <w:rFonts w:hint="eastAsia"/>
        </w:rPr>
      </w:pPr>
      <w:r w:rsidRPr="00EC2E3B">
        <w:rPr>
          <w:rFonts w:hint="eastAsia"/>
        </w:rPr>
        <w:tab/>
        <w:t xml:space="preserve">exception </w:t>
      </w:r>
      <w:r w:rsidRPr="00EC2E3B">
        <w:rPr>
          <w:rFonts w:hint="eastAsia"/>
        </w:rPr>
        <w:t>异常类</w:t>
      </w:r>
    </w:p>
    <w:p w:rsidR="00EC2E3B" w:rsidRPr="00EC2E3B" w:rsidRDefault="00EC2E3B" w:rsidP="002A373D">
      <w:pPr>
        <w:autoSpaceDE w:val="0"/>
        <w:autoSpaceDN w:val="0"/>
        <w:adjustRightInd w:val="0"/>
        <w:jc w:val="left"/>
      </w:pPr>
      <w:r w:rsidRPr="00EC2E3B">
        <w:rPr>
          <w:rFonts w:hint="eastAsia"/>
        </w:rPr>
        <w:tab/>
        <w:t xml:space="preserve">entity </w:t>
      </w:r>
      <w:r w:rsidRPr="00EC2E3B">
        <w:rPr>
          <w:rFonts w:hint="eastAsia"/>
        </w:rPr>
        <w:t>接口交互需要的</w:t>
      </w:r>
      <w:r w:rsidRPr="00EC2E3B">
        <w:rPr>
          <w:rFonts w:hint="eastAsia"/>
        </w:rPr>
        <w:t xml:space="preserve">bean </w:t>
      </w:r>
      <w:r w:rsidRPr="00EC2E3B">
        <w:rPr>
          <w:rFonts w:hint="eastAsia"/>
        </w:rPr>
        <w:t>或者实体</w:t>
      </w:r>
    </w:p>
    <w:p w:rsidR="00E44A18" w:rsidRDefault="00E44A18" w:rsidP="00E44A18">
      <w:pPr>
        <w:pStyle w:val="1"/>
      </w:pPr>
      <w:bookmarkStart w:id="4" w:name="_Toc462832237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 w:rsidR="00AE2053">
        <w:rPr>
          <w:rFonts w:hint="eastAsia"/>
        </w:rPr>
        <w:t>编写</w:t>
      </w:r>
      <w:r>
        <w:rPr>
          <w:rFonts w:hint="eastAsia"/>
        </w:rPr>
        <w:t>规范</w:t>
      </w:r>
      <w:bookmarkEnd w:id="4"/>
    </w:p>
    <w:p w:rsidR="0035184F" w:rsidRDefault="0035184F" w:rsidP="002E339A">
      <w:pPr>
        <w:pStyle w:val="3"/>
      </w:pPr>
      <w:bookmarkStart w:id="5" w:name="_Toc462832238"/>
      <w:r w:rsidRPr="007F54EC">
        <w:rPr>
          <w:rFonts w:hint="eastAsia"/>
        </w:rPr>
        <w:t>格式规范</w:t>
      </w:r>
      <w:bookmarkEnd w:id="5"/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文件必须采用</w:t>
      </w:r>
      <w:r w:rsidRPr="00A00511">
        <w:rPr>
          <w:szCs w:val="21"/>
        </w:rPr>
        <w:t>UTF-8</w:t>
      </w:r>
      <w:r w:rsidRPr="00A00511">
        <w:rPr>
          <w:szCs w:val="21"/>
        </w:rPr>
        <w:t>编码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import</w:t>
      </w:r>
      <w:r w:rsidRPr="00A00511">
        <w:rPr>
          <w:szCs w:val="21"/>
        </w:rPr>
        <w:t>中不能有通配符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各</w:t>
      </w:r>
      <w:r w:rsidRPr="00A00511">
        <w:rPr>
          <w:rFonts w:hint="eastAsia"/>
          <w:szCs w:val="21"/>
        </w:rPr>
        <w:t>import</w:t>
      </w:r>
      <w:r w:rsidRPr="00A00511">
        <w:rPr>
          <w:rFonts w:hint="eastAsia"/>
          <w:szCs w:val="21"/>
        </w:rPr>
        <w:t>中无需空行分隔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采用</w:t>
      </w:r>
      <w:r w:rsidRPr="00A00511">
        <w:rPr>
          <w:rFonts w:hint="eastAsia"/>
          <w:szCs w:val="21"/>
        </w:rPr>
        <w:t>4</w:t>
      </w:r>
      <w:r w:rsidRPr="00A00511">
        <w:rPr>
          <w:rFonts w:hint="eastAsia"/>
          <w:szCs w:val="21"/>
        </w:rPr>
        <w:t>个</w:t>
      </w:r>
      <w:r w:rsidRPr="00A00511">
        <w:rPr>
          <w:szCs w:val="21"/>
        </w:rPr>
        <w:t>空格进行缩进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设置列宽为</w:t>
      </w:r>
      <w:r w:rsidRPr="00A00511">
        <w:rPr>
          <w:rFonts w:hint="eastAsia"/>
          <w:szCs w:val="21"/>
        </w:rPr>
        <w:t>128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常量命名应使用</w:t>
      </w:r>
      <w:r w:rsidRPr="00A00511">
        <w:rPr>
          <w:szCs w:val="21"/>
        </w:rPr>
        <w:t>CONSTANT_CASE</w:t>
      </w:r>
      <w:r w:rsidRPr="00A00511">
        <w:rPr>
          <w:szCs w:val="21"/>
        </w:rPr>
        <w:t>格式（译注：所有字母大写，单词使用下划线分隔）。注意，所有常量都必须是</w:t>
      </w:r>
      <w:r w:rsidRPr="00A00511">
        <w:rPr>
          <w:szCs w:val="21"/>
        </w:rPr>
        <w:t>static final</w:t>
      </w:r>
      <w:r w:rsidRPr="00A00511">
        <w:rPr>
          <w:szCs w:val="21"/>
        </w:rPr>
        <w:t>成员，但并不是所有的</w:t>
      </w:r>
      <w:r w:rsidRPr="00A00511">
        <w:rPr>
          <w:szCs w:val="21"/>
        </w:rPr>
        <w:t>static final</w:t>
      </w:r>
      <w:r w:rsidRPr="00A00511">
        <w:rPr>
          <w:szCs w:val="21"/>
        </w:rPr>
        <w:t>成员都是常量。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修饰符的顺序应按照</w:t>
      </w:r>
      <w:r w:rsidRPr="00A00511">
        <w:rPr>
          <w:szCs w:val="21"/>
        </w:rPr>
        <w:t>Java</w:t>
      </w:r>
      <w:r w:rsidRPr="00A00511">
        <w:rPr>
          <w:szCs w:val="21"/>
        </w:rPr>
        <w:t>语言规范推荐的顺序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在</w:t>
      </w:r>
      <w:r w:rsidRPr="00A00511">
        <w:rPr>
          <w:szCs w:val="21"/>
        </w:rPr>
        <w:t>if</w:t>
      </w:r>
      <w:r w:rsidRPr="00A00511">
        <w:rPr>
          <w:szCs w:val="21"/>
        </w:rPr>
        <w:t>、</w:t>
      </w:r>
      <w:r w:rsidRPr="00A00511">
        <w:rPr>
          <w:szCs w:val="21"/>
        </w:rPr>
        <w:t>else</w:t>
      </w:r>
      <w:r w:rsidRPr="00A00511">
        <w:rPr>
          <w:szCs w:val="21"/>
        </w:rPr>
        <w:t>、</w:t>
      </w:r>
      <w:r w:rsidRPr="00A00511">
        <w:rPr>
          <w:szCs w:val="21"/>
        </w:rPr>
        <w:t>for</w:t>
      </w:r>
      <w:r w:rsidRPr="00A00511">
        <w:rPr>
          <w:szCs w:val="21"/>
        </w:rPr>
        <w:t>、</w:t>
      </w:r>
      <w:r w:rsidRPr="00A00511">
        <w:rPr>
          <w:szCs w:val="21"/>
        </w:rPr>
        <w:t>do</w:t>
      </w:r>
      <w:r w:rsidRPr="00A00511">
        <w:rPr>
          <w:szCs w:val="21"/>
        </w:rPr>
        <w:t>、</w:t>
      </w:r>
      <w:r w:rsidRPr="00A00511">
        <w:rPr>
          <w:szCs w:val="21"/>
        </w:rPr>
        <w:t>while</w:t>
      </w:r>
      <w:r w:rsidRPr="00A00511">
        <w:rPr>
          <w:szCs w:val="21"/>
        </w:rPr>
        <w:t>中，即使代码块中没有内容，或者只有一行代码，也必须使用大括号。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lastRenderedPageBreak/>
        <w:t>类</w:t>
      </w:r>
      <w:r w:rsidRPr="00A00511">
        <w:rPr>
          <w:rFonts w:hint="eastAsia"/>
          <w:szCs w:val="21"/>
        </w:rPr>
        <w:t>、枚举、注解或接口</w:t>
      </w:r>
      <w:r w:rsidRPr="00A00511">
        <w:rPr>
          <w:szCs w:val="21"/>
        </w:rPr>
        <w:t>中的代码需进行缩进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任何方法中的代码需进行缩进如：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I</w:t>
      </w:r>
      <w:r w:rsidRPr="00A00511">
        <w:rPr>
          <w:rFonts w:hint="eastAsia"/>
          <w:szCs w:val="21"/>
        </w:rPr>
        <w:t>f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for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while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switch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case(for switch)</w:t>
      </w:r>
      <w:r w:rsidRPr="00A00511">
        <w:rPr>
          <w:rFonts w:hint="eastAsia"/>
          <w:szCs w:val="21"/>
        </w:rPr>
        <w:t>中的代码需进行缩进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switch</w:t>
      </w:r>
      <w:r w:rsidRPr="00A00511">
        <w:rPr>
          <w:szCs w:val="21"/>
        </w:rPr>
        <w:t>语句中，必须包含</w:t>
      </w:r>
      <w:r w:rsidRPr="00A00511">
        <w:rPr>
          <w:szCs w:val="21"/>
        </w:rPr>
        <w:t>default</w:t>
      </w:r>
      <w:r w:rsidRPr="00A00511">
        <w:rPr>
          <w:szCs w:val="21"/>
        </w:rPr>
        <w:t>语句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任何类、注解、接口、枚举的声明，其“</w:t>
      </w:r>
      <w:r w:rsidRPr="00A00511">
        <w:rPr>
          <w:rFonts w:hint="eastAsia"/>
          <w:szCs w:val="21"/>
        </w:rPr>
        <w:t>{</w:t>
      </w:r>
      <w:r w:rsidRPr="00A00511">
        <w:rPr>
          <w:rFonts w:hint="eastAsia"/>
          <w:szCs w:val="21"/>
        </w:rPr>
        <w:t>”应与所声明对象在同一行，且应与声明对象之间空格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I</w:t>
      </w:r>
      <w:r w:rsidRPr="00A00511">
        <w:rPr>
          <w:rFonts w:hint="eastAsia"/>
          <w:szCs w:val="21"/>
        </w:rPr>
        <w:t>f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while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for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switch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try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catch</w:t>
      </w:r>
      <w:r w:rsidRPr="00A00511">
        <w:rPr>
          <w:rFonts w:hint="eastAsia"/>
          <w:szCs w:val="21"/>
        </w:rPr>
        <w:t>需与“</w:t>
      </w:r>
      <w:r w:rsidRPr="00A00511">
        <w:rPr>
          <w:szCs w:val="21"/>
        </w:rPr>
        <w:t>(</w:t>
      </w:r>
      <w:r w:rsidRPr="00A00511">
        <w:rPr>
          <w:rFonts w:hint="eastAsia"/>
          <w:szCs w:val="21"/>
        </w:rPr>
        <w:t>”之间空格，且其中的“</w:t>
      </w:r>
      <w:r w:rsidRPr="00A00511">
        <w:rPr>
          <w:rFonts w:hint="eastAsia"/>
          <w:szCs w:val="21"/>
        </w:rPr>
        <w:t>{</w:t>
      </w:r>
      <w:r w:rsidRPr="00A00511">
        <w:rPr>
          <w:rFonts w:hint="eastAsia"/>
          <w:szCs w:val="21"/>
        </w:rPr>
        <w:t>”需与“</w:t>
      </w:r>
      <w:r w:rsidRPr="00A00511">
        <w:rPr>
          <w:szCs w:val="21"/>
        </w:rPr>
        <w:t>)</w:t>
      </w:r>
      <w:r w:rsidRPr="00A00511">
        <w:rPr>
          <w:rFonts w:hint="eastAsia"/>
          <w:szCs w:val="21"/>
        </w:rPr>
        <w:t>”、“</w:t>
      </w:r>
      <w:r w:rsidRPr="00A00511">
        <w:rPr>
          <w:rFonts w:hint="eastAsia"/>
          <w:szCs w:val="21"/>
        </w:rPr>
        <w:t>{</w:t>
      </w:r>
      <w:r w:rsidRPr="00A00511">
        <w:rPr>
          <w:rFonts w:hint="eastAsia"/>
          <w:szCs w:val="21"/>
        </w:rPr>
        <w:t>”之间空格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在“</w:t>
      </w:r>
      <w:r w:rsidRPr="00A00511">
        <w:rPr>
          <w:rFonts w:hint="eastAsia"/>
          <w:szCs w:val="21"/>
        </w:rPr>
        <w:t>=</w:t>
      </w:r>
      <w:r w:rsidRPr="00A00511">
        <w:rPr>
          <w:rFonts w:hint="eastAsia"/>
          <w:szCs w:val="21"/>
        </w:rPr>
        <w:t>”之前或之后需用空格分隔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在多个定义、声明、赋值、</w:t>
      </w:r>
      <w:r w:rsidRPr="00A00511">
        <w:rPr>
          <w:rFonts w:hint="eastAsia"/>
          <w:szCs w:val="21"/>
        </w:rPr>
        <w:t>if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while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for</w:t>
      </w:r>
      <w:r w:rsidRPr="00A00511">
        <w:rPr>
          <w:rFonts w:hint="eastAsia"/>
          <w:szCs w:val="21"/>
        </w:rPr>
        <w:t>、方法调用，各代码段间需用空行分隔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I</w:t>
      </w:r>
      <w:r w:rsidRPr="00A00511">
        <w:rPr>
          <w:rFonts w:hint="eastAsia"/>
          <w:szCs w:val="21"/>
        </w:rPr>
        <w:t>f</w:t>
      </w:r>
      <w:r w:rsidRPr="00A00511">
        <w:rPr>
          <w:rFonts w:hint="eastAsia"/>
          <w:szCs w:val="21"/>
        </w:rPr>
        <w:t>代码段必须使用“</w:t>
      </w:r>
      <w:r w:rsidRPr="00A00511">
        <w:rPr>
          <w:rFonts w:hint="eastAsia"/>
          <w:szCs w:val="21"/>
        </w:rPr>
        <w:t>{</w:t>
      </w:r>
      <w:r w:rsidRPr="00A00511">
        <w:rPr>
          <w:rFonts w:hint="eastAsia"/>
          <w:szCs w:val="21"/>
        </w:rPr>
        <w:t>”、“</w:t>
      </w:r>
      <w:r w:rsidRPr="00A00511">
        <w:rPr>
          <w:rFonts w:hint="eastAsia"/>
          <w:szCs w:val="21"/>
        </w:rPr>
        <w:t>}</w:t>
      </w:r>
      <w:r w:rsidRPr="00A00511">
        <w:rPr>
          <w:rFonts w:hint="eastAsia"/>
          <w:szCs w:val="21"/>
        </w:rPr>
        <w:t>”，即使只有一行代码，另</w:t>
      </w:r>
      <w:r w:rsidRPr="00A00511">
        <w:rPr>
          <w:rFonts w:hint="eastAsia"/>
          <w:szCs w:val="21"/>
        </w:rPr>
        <w:t>else</w:t>
      </w:r>
      <w:r w:rsidRPr="00A00511">
        <w:rPr>
          <w:rFonts w:hint="eastAsia"/>
          <w:szCs w:val="21"/>
        </w:rPr>
        <w:t>、</w:t>
      </w:r>
      <w:r w:rsidRPr="00A00511">
        <w:rPr>
          <w:rFonts w:hint="eastAsia"/>
          <w:szCs w:val="21"/>
        </w:rPr>
        <w:t>else if</w:t>
      </w:r>
      <w:r w:rsidRPr="00A00511">
        <w:rPr>
          <w:rFonts w:hint="eastAsia"/>
          <w:szCs w:val="21"/>
        </w:rPr>
        <w:t>需与“（”、“</w:t>
      </w:r>
      <w:r w:rsidRPr="00A00511">
        <w:rPr>
          <w:rFonts w:hint="eastAsia"/>
          <w:szCs w:val="21"/>
        </w:rPr>
        <w:t>{</w:t>
      </w:r>
      <w:r w:rsidRPr="00A00511">
        <w:rPr>
          <w:rFonts w:hint="eastAsia"/>
          <w:szCs w:val="21"/>
        </w:rPr>
        <w:t>”之间空格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四则运算符、逻辑操作符、位操作符、三元操作符之前或之后应有空格分隔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在类、方法或字段上添加注解时，应一个注解占用一行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在类声明、枚举定义、枚举使用、变量定义、方法定义、方法调用中，如有“，”，则此之后需用空格分隔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在定义数组并对其初始化数据时，“，”之后需空格分隔，如：</w:t>
      </w:r>
    </w:p>
    <w:p w:rsidR="0035184F" w:rsidRPr="00A00511" w:rsidRDefault="0035184F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int[] array1 = newint[]{1, 2, 3};</w:t>
      </w:r>
    </w:p>
    <w:p w:rsidR="00175619" w:rsidRPr="00A00511" w:rsidRDefault="00175619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在使用泛型的场景下，如有多个泛型，则“，”之后需空格分隔，如：</w:t>
      </w:r>
    </w:p>
    <w:p w:rsidR="00175619" w:rsidRPr="00A00511" w:rsidRDefault="00175619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Map&lt;String, Element&gt; map = new HashMap&lt;String, Element&gt;();</w:t>
      </w:r>
    </w:p>
    <w:p w:rsidR="00175619" w:rsidRPr="00A00511" w:rsidRDefault="00175619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class MyGenericType&lt;S, T extends Element &amp; List&gt; {</w:t>
      </w:r>
      <w:r w:rsidR="00ED1A97" w:rsidRPr="00A00511">
        <w:rPr>
          <w:szCs w:val="21"/>
        </w:rPr>
        <w:t>}</w:t>
      </w:r>
    </w:p>
    <w:p w:rsidR="00175619" w:rsidRPr="00A00511" w:rsidRDefault="00175619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一个</w:t>
      </w:r>
      <w:r w:rsidRPr="00A00511">
        <w:rPr>
          <w:rFonts w:hint="eastAsia"/>
          <w:szCs w:val="21"/>
        </w:rPr>
        <w:t>class</w:t>
      </w:r>
      <w:r w:rsidRPr="00A00511">
        <w:rPr>
          <w:rFonts w:hint="eastAsia"/>
          <w:szCs w:val="21"/>
        </w:rPr>
        <w:t>或</w:t>
      </w:r>
      <w:r w:rsidRPr="00A00511">
        <w:rPr>
          <w:rFonts w:hint="eastAsia"/>
          <w:szCs w:val="21"/>
        </w:rPr>
        <w:t xml:space="preserve">method </w:t>
      </w:r>
      <w:r w:rsidRPr="00A00511">
        <w:rPr>
          <w:rFonts w:hint="eastAsia"/>
          <w:szCs w:val="21"/>
        </w:rPr>
        <w:t>不要过大，如果</w:t>
      </w:r>
      <w:r w:rsidRPr="00A00511">
        <w:rPr>
          <w:rFonts w:hint="eastAsia"/>
          <w:szCs w:val="21"/>
        </w:rPr>
        <w:t>class</w:t>
      </w:r>
      <w:r w:rsidRPr="00A00511">
        <w:rPr>
          <w:rFonts w:hint="eastAsia"/>
          <w:szCs w:val="21"/>
        </w:rPr>
        <w:t>或</w:t>
      </w:r>
      <w:r w:rsidRPr="00A00511">
        <w:rPr>
          <w:rFonts w:hint="eastAsia"/>
          <w:szCs w:val="21"/>
        </w:rPr>
        <w:t>method</w:t>
      </w:r>
      <w:r w:rsidRPr="00A00511">
        <w:rPr>
          <w:rFonts w:hint="eastAsia"/>
          <w:szCs w:val="21"/>
        </w:rPr>
        <w:t>行数过多请拆分，单个</w:t>
      </w:r>
      <w:r w:rsidRPr="00A00511">
        <w:rPr>
          <w:rFonts w:hint="eastAsia"/>
          <w:szCs w:val="21"/>
        </w:rPr>
        <w:t>class</w:t>
      </w:r>
      <w:r w:rsidRPr="00A00511">
        <w:rPr>
          <w:rFonts w:hint="eastAsia"/>
          <w:szCs w:val="21"/>
        </w:rPr>
        <w:t>限制在千行以内，单个方法控制在百行以内。</w:t>
      </w:r>
    </w:p>
    <w:p w:rsidR="00C71914" w:rsidRPr="00A00511" w:rsidRDefault="00C71914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写干净整洁的代码，</w:t>
      </w:r>
      <w:r w:rsidRPr="00A00511">
        <w:rPr>
          <w:rFonts w:hint="eastAsia"/>
          <w:szCs w:val="21"/>
        </w:rPr>
        <w:t>代码以格式规范第一，可读性第一，在保证业务逻辑正确前提必须保证代码可读性，</w:t>
      </w:r>
      <w:r w:rsidRPr="00A00511">
        <w:rPr>
          <w:szCs w:val="21"/>
        </w:rPr>
        <w:t>请合理运用空行。空行可以用来隔开相对独立的代码块，有利于阅读和理解。</w:t>
      </w:r>
      <w:r w:rsidRPr="00A00511">
        <w:rPr>
          <w:szCs w:val="21"/>
        </w:rPr>
        <w:t>eclipse</w:t>
      </w:r>
      <w:r w:rsidRPr="00A00511">
        <w:rPr>
          <w:szCs w:val="21"/>
        </w:rPr>
        <w:t>里面</w:t>
      </w:r>
      <w:r w:rsidRPr="00A00511">
        <w:rPr>
          <w:szCs w:val="21"/>
        </w:rPr>
        <w:t>Ctrl+Shilft+F</w:t>
      </w:r>
      <w:r w:rsidRPr="00A00511">
        <w:rPr>
          <w:szCs w:val="21"/>
        </w:rPr>
        <w:t>。</w:t>
      </w:r>
    </w:p>
    <w:p w:rsidR="00C71914" w:rsidRPr="00A00511" w:rsidRDefault="00C71914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废弃的代码请删除，过时的及不会再调用的业务代码请删除，</w:t>
      </w:r>
      <w:r w:rsidRPr="00A00511">
        <w:rPr>
          <w:szCs w:val="21"/>
        </w:rPr>
        <w:t>不要吝惜废弃的老代码，去除没有用到的类引用</w:t>
      </w:r>
      <w:r w:rsidRPr="00A00511">
        <w:rPr>
          <w:rFonts w:hint="eastAsia"/>
          <w:szCs w:val="21"/>
        </w:rPr>
        <w:t xml:space="preserve"> </w:t>
      </w:r>
      <w:r w:rsidRPr="00A00511">
        <w:rPr>
          <w:szCs w:val="21"/>
        </w:rPr>
        <w:t>eclipse</w:t>
      </w:r>
      <w:r w:rsidRPr="00A00511">
        <w:rPr>
          <w:szCs w:val="21"/>
        </w:rPr>
        <w:t>里面</w:t>
      </w:r>
      <w:r w:rsidRPr="00A00511">
        <w:rPr>
          <w:szCs w:val="21"/>
        </w:rPr>
        <w:t>Ctrl+Shilft+O</w:t>
      </w:r>
    </w:p>
    <w:p w:rsidR="0035184F" w:rsidRPr="00A00511" w:rsidRDefault="00C71914" w:rsidP="005A1AC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szCs w:val="21"/>
        </w:rPr>
        <w:t>把所有的类变量放到最前面，如果比较多请按用途分组排列，不要把变量散落在</w:t>
      </w:r>
      <w:r w:rsidRPr="00A00511">
        <w:rPr>
          <w:rFonts w:hint="eastAsia"/>
          <w:szCs w:val="21"/>
        </w:rPr>
        <w:t>整个类里面。</w:t>
      </w:r>
    </w:p>
    <w:p w:rsidR="00296BAC" w:rsidRPr="00A00511" w:rsidRDefault="00296BAC" w:rsidP="000D7405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</w:p>
    <w:p w:rsidR="0035184F" w:rsidRDefault="0035184F" w:rsidP="0035184F">
      <w:pPr>
        <w:rPr>
          <w:rFonts w:ascii="微软雅黑" w:eastAsia="微软雅黑" w:hAnsi="微软雅黑" w:hint="eastAsia"/>
          <w:szCs w:val="21"/>
        </w:rPr>
      </w:pPr>
      <w:r w:rsidRPr="00183108">
        <w:rPr>
          <w:rFonts w:ascii="微软雅黑" w:eastAsia="微软雅黑" w:hAnsi="微软雅黑" w:hint="eastAsia"/>
          <w:szCs w:val="21"/>
        </w:rPr>
        <w:t>以下为格式模板文件：</w:t>
      </w:r>
    </w:p>
    <w:p w:rsidR="000D7405" w:rsidRPr="00183108" w:rsidRDefault="000D7405" w:rsidP="0035184F">
      <w:pPr>
        <w:rPr>
          <w:rFonts w:ascii="微软雅黑" w:eastAsia="微软雅黑" w:hAnsi="微软雅黑"/>
          <w:szCs w:val="21"/>
        </w:rPr>
      </w:pPr>
      <w:r w:rsidRPr="00D91212">
        <w:rPr>
          <w:rFonts w:hint="eastAsia"/>
          <w:szCs w:val="21"/>
        </w:rPr>
        <w:t>注：由于</w:t>
      </w:r>
      <w:r w:rsidRPr="00D91212">
        <w:rPr>
          <w:rFonts w:hint="eastAsia"/>
          <w:szCs w:val="21"/>
        </w:rPr>
        <w:t>IDEA</w:t>
      </w:r>
      <w:r w:rsidRPr="00D91212">
        <w:rPr>
          <w:rFonts w:hint="eastAsia"/>
          <w:szCs w:val="21"/>
        </w:rPr>
        <w:t>与</w:t>
      </w:r>
      <w:r w:rsidRPr="00D91212">
        <w:rPr>
          <w:rFonts w:hint="eastAsia"/>
          <w:szCs w:val="21"/>
        </w:rPr>
        <w:t>Eclipse</w:t>
      </w:r>
      <w:r w:rsidRPr="00D91212">
        <w:rPr>
          <w:rFonts w:hint="eastAsia"/>
          <w:szCs w:val="21"/>
        </w:rPr>
        <w:t>在格式设置项上有所区别，故为使两者保持一致，</w:t>
      </w:r>
      <w:r w:rsidRPr="00D91212">
        <w:rPr>
          <w:rFonts w:hint="eastAsia"/>
          <w:szCs w:val="21"/>
        </w:rPr>
        <w:t>IDEA</w:t>
      </w:r>
      <w:r w:rsidRPr="00D91212">
        <w:rPr>
          <w:rFonts w:hint="eastAsia"/>
          <w:szCs w:val="21"/>
        </w:rPr>
        <w:t>需安装</w:t>
      </w:r>
      <w:r w:rsidRPr="00D91212">
        <w:rPr>
          <w:rFonts w:hint="eastAsia"/>
          <w:szCs w:val="21"/>
        </w:rPr>
        <w:t>Eclipse Code Formatter</w:t>
      </w:r>
      <w:r w:rsidRPr="00D91212">
        <w:rPr>
          <w:rFonts w:hint="eastAsia"/>
          <w:szCs w:val="21"/>
        </w:rPr>
        <w:t>插件后加载</w:t>
      </w:r>
      <w:r w:rsidRPr="00D91212">
        <w:rPr>
          <w:rFonts w:hint="eastAsia"/>
          <w:szCs w:val="21"/>
        </w:rPr>
        <w:t>Eclipse</w:t>
      </w:r>
      <w:r w:rsidRPr="00D91212">
        <w:rPr>
          <w:rFonts w:hint="eastAsia"/>
          <w:szCs w:val="21"/>
        </w:rPr>
        <w:t>配置文件，具体如下</w:t>
      </w:r>
    </w:p>
    <w:p w:rsidR="00606D6B" w:rsidRPr="009261C7" w:rsidRDefault="009E115C" w:rsidP="009261C7">
      <w:pPr>
        <w:rPr>
          <w:rFonts w:ascii="微软雅黑" w:eastAsia="微软雅黑" w:hAnsi="微软雅黑"/>
          <w:szCs w:val="21"/>
        </w:rPr>
      </w:pPr>
      <w:hyperlink r:id="rId24" w:tgtFrame="_blank" w:history="1">
        <w:r w:rsidR="0035184F" w:rsidRPr="00183108">
          <w:rPr>
            <w:rFonts w:ascii="微软雅黑" w:eastAsia="微软雅黑" w:hAnsi="微软雅黑"/>
            <w:iCs/>
            <w:szCs w:val="21"/>
          </w:rPr>
          <w:t>Eclipse</w:t>
        </w:r>
      </w:hyperlink>
      <w:bookmarkStart w:id="6" w:name="_GoBack"/>
      <w:bookmarkEnd w:id="6"/>
    </w:p>
    <w:p w:rsidR="00606D6B" w:rsidRPr="00A00511" w:rsidRDefault="0035184F" w:rsidP="00A00511">
      <w:pPr>
        <w:ind w:firstLineChars="150" w:firstLine="315"/>
        <w:rPr>
          <w:szCs w:val="21"/>
        </w:rPr>
      </w:pPr>
      <w:r w:rsidRPr="00A00511">
        <w:rPr>
          <w:rFonts w:hint="eastAsia"/>
          <w:szCs w:val="21"/>
        </w:rPr>
        <w:t>1.</w:t>
      </w:r>
      <w:r w:rsidRPr="00A00511">
        <w:rPr>
          <w:rFonts w:hint="eastAsia"/>
          <w:szCs w:val="21"/>
        </w:rPr>
        <w:t>在</w:t>
      </w:r>
      <w:r w:rsidRPr="00A00511">
        <w:rPr>
          <w:rFonts w:hint="eastAsia"/>
          <w:szCs w:val="21"/>
        </w:rPr>
        <w:t>File-&gt;Settings-&gt;plugins</w:t>
      </w:r>
      <w:r w:rsidRPr="00A00511">
        <w:rPr>
          <w:rFonts w:hint="eastAsia"/>
          <w:szCs w:val="21"/>
        </w:rPr>
        <w:t>中点击“</w:t>
      </w:r>
      <w:r w:rsidRPr="00A00511">
        <w:rPr>
          <w:rFonts w:hint="eastAsia"/>
          <w:szCs w:val="21"/>
        </w:rPr>
        <w:t>Browse repositories</w:t>
      </w:r>
      <w:r w:rsidRPr="00A00511">
        <w:rPr>
          <w:rFonts w:hint="eastAsia"/>
          <w:szCs w:val="21"/>
        </w:rPr>
        <w:t>”按钮</w:t>
      </w:r>
    </w:p>
    <w:p w:rsidR="0035184F" w:rsidRPr="00A00511" w:rsidRDefault="0035184F" w:rsidP="00A00511">
      <w:pPr>
        <w:ind w:firstLineChars="150" w:firstLine="315"/>
        <w:rPr>
          <w:szCs w:val="21"/>
        </w:rPr>
      </w:pPr>
      <w:r w:rsidRPr="00A00511">
        <w:rPr>
          <w:rFonts w:hint="eastAsia"/>
          <w:szCs w:val="21"/>
        </w:rPr>
        <w:t>2.</w:t>
      </w:r>
      <w:r w:rsidRPr="00A00511">
        <w:rPr>
          <w:rFonts w:hint="eastAsia"/>
          <w:szCs w:val="21"/>
        </w:rPr>
        <w:t>在新窗口中搜索“</w:t>
      </w:r>
      <w:r w:rsidRPr="00A00511">
        <w:rPr>
          <w:rFonts w:hint="eastAsia"/>
          <w:szCs w:val="21"/>
        </w:rPr>
        <w:t>Eclipse Code Formatter</w:t>
      </w:r>
      <w:r w:rsidRPr="00A00511">
        <w:rPr>
          <w:rFonts w:hint="eastAsia"/>
          <w:szCs w:val="21"/>
        </w:rPr>
        <w:t>”插件后点击安装，并重启</w:t>
      </w:r>
      <w:r w:rsidRPr="00A00511">
        <w:rPr>
          <w:rFonts w:hint="eastAsia"/>
          <w:szCs w:val="21"/>
        </w:rPr>
        <w:t>IDEA</w:t>
      </w:r>
    </w:p>
    <w:p w:rsidR="0035184F" w:rsidRPr="00A00511" w:rsidRDefault="0035184F" w:rsidP="00A00511">
      <w:pPr>
        <w:ind w:firstLineChars="150" w:firstLine="315"/>
        <w:rPr>
          <w:szCs w:val="21"/>
        </w:rPr>
      </w:pPr>
      <w:r w:rsidRPr="00A00511">
        <w:rPr>
          <w:rFonts w:hint="eastAsia"/>
          <w:szCs w:val="21"/>
        </w:rPr>
        <w:t>3.</w:t>
      </w:r>
      <w:r w:rsidRPr="00A00511">
        <w:rPr>
          <w:rFonts w:hint="eastAsia"/>
          <w:szCs w:val="21"/>
        </w:rPr>
        <w:t>在</w:t>
      </w:r>
      <w:r w:rsidRPr="00A00511">
        <w:rPr>
          <w:rFonts w:hint="eastAsia"/>
          <w:szCs w:val="21"/>
        </w:rPr>
        <w:t>File-&gt;Settings-&gt;Eclipse Code Formatter</w:t>
      </w:r>
      <w:r w:rsidRPr="00A00511">
        <w:rPr>
          <w:rFonts w:hint="eastAsia"/>
          <w:szCs w:val="21"/>
        </w:rPr>
        <w:t>中，选中“</w:t>
      </w:r>
      <w:r w:rsidRPr="00A00511">
        <w:rPr>
          <w:rFonts w:hint="eastAsia"/>
          <w:szCs w:val="21"/>
        </w:rPr>
        <w:t>Use the Eclipse Code Formatter</w:t>
      </w:r>
      <w:r w:rsidRPr="00A00511">
        <w:rPr>
          <w:rFonts w:hint="eastAsia"/>
          <w:szCs w:val="21"/>
        </w:rPr>
        <w:t>”</w:t>
      </w:r>
    </w:p>
    <w:p w:rsidR="0035184F" w:rsidRPr="00A00511" w:rsidRDefault="0035184F" w:rsidP="00A00511">
      <w:pPr>
        <w:ind w:firstLineChars="150" w:firstLine="315"/>
        <w:rPr>
          <w:szCs w:val="21"/>
        </w:rPr>
      </w:pPr>
      <w:r w:rsidRPr="00A00511">
        <w:rPr>
          <w:rFonts w:hint="eastAsia"/>
          <w:szCs w:val="21"/>
        </w:rPr>
        <w:t>4.</w:t>
      </w:r>
      <w:r w:rsidRPr="00A00511">
        <w:rPr>
          <w:rFonts w:hint="eastAsia"/>
          <w:szCs w:val="21"/>
        </w:rPr>
        <w:t>在“</w:t>
      </w:r>
      <w:r w:rsidRPr="00A00511">
        <w:rPr>
          <w:rFonts w:hint="eastAsia"/>
          <w:szCs w:val="21"/>
        </w:rPr>
        <w:t>Eclipse Java Formatte config file</w:t>
      </w:r>
      <w:r w:rsidRPr="00A00511">
        <w:rPr>
          <w:rFonts w:hint="eastAsia"/>
          <w:szCs w:val="21"/>
        </w:rPr>
        <w:t>”中将以上配置文件导入</w:t>
      </w:r>
    </w:p>
    <w:p w:rsidR="009261C7" w:rsidRDefault="0035184F" w:rsidP="00A00511">
      <w:pPr>
        <w:ind w:firstLineChars="150" w:firstLine="315"/>
        <w:rPr>
          <w:rFonts w:hint="eastAsia"/>
          <w:szCs w:val="21"/>
        </w:rPr>
      </w:pPr>
      <w:r w:rsidRPr="00A00511">
        <w:rPr>
          <w:rFonts w:hint="eastAsia"/>
          <w:szCs w:val="21"/>
        </w:rPr>
        <w:t>5.</w:t>
      </w:r>
      <w:r w:rsidRPr="00A00511">
        <w:rPr>
          <w:rFonts w:hint="eastAsia"/>
          <w:szCs w:val="21"/>
        </w:rPr>
        <w:t>在</w:t>
      </w:r>
      <w:r w:rsidRPr="00A00511">
        <w:rPr>
          <w:szCs w:val="21"/>
        </w:rPr>
        <w:t>进行格式化</w:t>
      </w:r>
      <w:r w:rsidRPr="00A00511">
        <w:rPr>
          <w:rFonts w:hint="eastAsia"/>
          <w:szCs w:val="21"/>
        </w:rPr>
        <w:t>后，</w:t>
      </w:r>
      <w:r w:rsidRPr="00A00511">
        <w:rPr>
          <w:szCs w:val="21"/>
        </w:rPr>
        <w:t>如果看到</w:t>
      </w:r>
      <w:r w:rsidRPr="00A00511">
        <w:rPr>
          <w:szCs w:val="21"/>
        </w:rPr>
        <w:t>’xxx formatted sucessfully by Eclipse code formatter’</w:t>
      </w:r>
      <w:r w:rsidRPr="00A00511">
        <w:rPr>
          <w:szCs w:val="21"/>
        </w:rPr>
        <w:t>则表示格式化成功！</w:t>
      </w:r>
    </w:p>
    <w:p w:rsidR="0035184F" w:rsidRPr="00A00511" w:rsidRDefault="009261C7" w:rsidP="00A00511">
      <w:pPr>
        <w:ind w:firstLineChars="150" w:firstLine="315"/>
        <w:rPr>
          <w:szCs w:val="21"/>
        </w:rPr>
      </w:pPr>
      <w:r w:rsidRPr="00183108">
        <w:rPr>
          <w:rFonts w:ascii="微软雅黑" w:eastAsia="微软雅黑" w:hAnsi="微软雅黑"/>
          <w:szCs w:val="21"/>
        </w:rPr>
        <w:object w:dxaOrig="1543" w:dyaOrig="969">
          <v:shape id="_x0000_i1035" type="#_x0000_t75" style="width:77.5pt;height:48.5pt" o:ole="">
            <v:imagedata r:id="rId25" o:title=""/>
          </v:shape>
          <o:OLEObject Type="Embed" ProgID="Package" ShapeID="_x0000_i1035" DrawAspect="Icon" ObjectID="_1536589729" r:id="rId26"/>
        </w:object>
      </w:r>
    </w:p>
    <w:p w:rsidR="00F33506" w:rsidRDefault="00C00404" w:rsidP="00C00404">
      <w:pPr>
        <w:pStyle w:val="3"/>
      </w:pPr>
      <w:bookmarkStart w:id="7" w:name="_Toc462832239"/>
      <w:r>
        <w:rPr>
          <w:rFonts w:hint="eastAsia"/>
        </w:rPr>
        <w:t>命名</w:t>
      </w:r>
      <w:r w:rsidR="00F33506">
        <w:rPr>
          <w:rFonts w:hint="eastAsia"/>
        </w:rPr>
        <w:t>规范</w:t>
      </w:r>
      <w:bookmarkEnd w:id="7"/>
    </w:p>
    <w:p w:rsidR="00C00404" w:rsidRPr="003379C6" w:rsidRDefault="002F75A8" w:rsidP="00C00404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3379C6">
        <w:rPr>
          <w:rFonts w:hint="eastAsia"/>
          <w:szCs w:val="21"/>
        </w:rPr>
        <w:t>总体</w:t>
      </w:r>
      <w:r w:rsidR="00F33506" w:rsidRPr="003379C6">
        <w:rPr>
          <w:rFonts w:hint="eastAsia"/>
          <w:szCs w:val="21"/>
        </w:rPr>
        <w:t>命名规则：</w:t>
      </w:r>
      <w:r w:rsidR="00CA5453" w:rsidRPr="003379C6">
        <w:rPr>
          <w:rFonts w:hint="eastAsia"/>
          <w:szCs w:val="21"/>
        </w:rPr>
        <w:t xml:space="preserve"> </w:t>
      </w:r>
    </w:p>
    <w:p w:rsidR="00C42F02" w:rsidRPr="00A00511" w:rsidRDefault="00CA5453" w:rsidP="00775FF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必须使用驼峰标示</w:t>
      </w:r>
      <w:r w:rsidRPr="00A00511">
        <w:rPr>
          <w:rFonts w:hint="eastAsia"/>
          <w:szCs w:val="21"/>
        </w:rPr>
        <w:t>,</w:t>
      </w:r>
      <w:r w:rsidR="00C42F02" w:rsidRPr="00A00511">
        <w:rPr>
          <w:rFonts w:hint="eastAsia"/>
          <w:szCs w:val="21"/>
        </w:rPr>
        <w:t>类的名字必须由大写字母开头而单词中的其他字母均为小写</w:t>
      </w:r>
    </w:p>
    <w:p w:rsidR="00C42F02" w:rsidRPr="00A00511" w:rsidRDefault="00C42F02" w:rsidP="00775FF4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如果类名称由多个单词组成，则每个单词的首字母均应为大写例如</w:t>
      </w:r>
      <w:r w:rsidRPr="00A00511">
        <w:rPr>
          <w:rFonts w:hint="eastAsia"/>
          <w:szCs w:val="21"/>
        </w:rPr>
        <w:t>TestPage</w:t>
      </w:r>
    </w:p>
    <w:p w:rsidR="005F0C1B" w:rsidRPr="008977D7" w:rsidRDefault="00C42F02" w:rsidP="008977D7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A00511">
        <w:rPr>
          <w:rFonts w:hint="eastAsia"/>
          <w:szCs w:val="21"/>
        </w:rPr>
        <w:t>如果类名称中包含单词缩写，则这个缩写词的每个字母均应大写，如：</w:t>
      </w:r>
      <w:r w:rsidRPr="00A00511">
        <w:rPr>
          <w:rFonts w:hint="eastAsia"/>
          <w:szCs w:val="21"/>
        </w:rPr>
        <w:t>XMLUser</w:t>
      </w:r>
    </w:p>
    <w:p w:rsidR="006811D6" w:rsidRDefault="00F95DB1" w:rsidP="001D0771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类方</w:t>
      </w:r>
      <w:r w:rsidRPr="003379C6">
        <w:rPr>
          <w:rFonts w:hint="eastAsia"/>
          <w:szCs w:val="21"/>
        </w:rPr>
        <w:t>法名命名</w:t>
      </w:r>
      <w:r w:rsidR="001D0771">
        <w:rPr>
          <w:rFonts w:hint="eastAsia"/>
          <w:szCs w:val="21"/>
        </w:rPr>
        <w:t xml:space="preserve"> </w:t>
      </w:r>
    </w:p>
    <w:tbl>
      <w:tblPr>
        <w:tblW w:w="5000" w:type="pct"/>
        <w:tblLook w:val="04A0"/>
      </w:tblPr>
      <w:tblGrid>
        <w:gridCol w:w="1042"/>
        <w:gridCol w:w="1266"/>
        <w:gridCol w:w="1048"/>
        <w:gridCol w:w="1147"/>
        <w:gridCol w:w="4019"/>
      </w:tblGrid>
      <w:tr w:rsidR="00053CDE" w:rsidRPr="00053CDE" w:rsidTr="00275DAF">
        <w:trPr>
          <w:trHeight w:val="270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5"/>
                <w:szCs w:val="15"/>
              </w:rPr>
              <w:t>层级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5"/>
                <w:szCs w:val="15"/>
              </w:rPr>
              <w:t>类名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5"/>
                <w:szCs w:val="15"/>
              </w:rPr>
              <w:t>方法名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2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5"/>
                <w:szCs w:val="15"/>
              </w:rPr>
              <w:t>例子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web</w:t>
            </w:r>
          </w:p>
        </w:tc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xxxController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get*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查询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UserController.getUser(int userId)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add*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修改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UserController.addUser(int userId,User u)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delete*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删除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UserController.deleteUser(int userId)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update*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更新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UserController.updateUser(User u)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façade-api</w:t>
            </w:r>
          </w:p>
        </w:tc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xxxFacade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get*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UserFacade.getUser(int userId)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add*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UserFacade.addUser(int userId,User u)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delete*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UserFacade.deleteUser(int userId)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update*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UserFacade.updateUser(User u)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façade</w:t>
            </w:r>
          </w:p>
        </w:tc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xxxFacadeImpl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get*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UserFacadeImpl.getUser(int userId)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add*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UserFacadeImpl.addUser(int userId,User u)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delete*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UserFacadeImpl.deleteUser(int userId)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update*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UserFacadeImpl.updateUser(User u)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service-api</w:t>
            </w:r>
          </w:p>
        </w:tc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xxxServcie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get*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UserServcie.getUser(int userId)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add*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UserServcie.addUser(int userId,User u)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delete*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UserServcie.deleteUser(int userId)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update*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UserServcie.updateUser(User u)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service</w:t>
            </w:r>
          </w:p>
        </w:tc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xxxServcieImpl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get*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UserServcieImpl.getUser(int userId)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add*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UserServcieImpl.addUser(int userId,User u)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delete*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UserServcieImpl.deleteUser(int userId)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update*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UserServcieImpl.updateUser(User u)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dao</w:t>
            </w:r>
          </w:p>
        </w:tc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xxxDao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select*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UserDao.selectUser();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delete*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UserDao.deleteUser();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update*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UserDao.updateUser();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insert*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UserDao.insertUser();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daoImpl</w:t>
            </w:r>
          </w:p>
        </w:tc>
        <w:tc>
          <w:tcPr>
            <w:tcW w:w="74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xxxDaoImpl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select*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UserDaoImpl.selectUser();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delete*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UserDaoImpl.deleteUser();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update*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UserDaoImpl.updateUser();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insert*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UserDaoImpl.insertUser();</w:t>
            </w:r>
          </w:p>
        </w:tc>
      </w:tr>
      <w:tr w:rsidR="00053CDE" w:rsidRPr="00053CDE" w:rsidTr="00275DAF">
        <w:trPr>
          <w:trHeight w:val="270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CDE" w:rsidRPr="00053CDE" w:rsidRDefault="00053CDE" w:rsidP="00053CD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053CD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</w:tbl>
    <w:p w:rsidR="001D0771" w:rsidRPr="00A00511" w:rsidRDefault="001D0771" w:rsidP="001D0771">
      <w:pPr>
        <w:pStyle w:val="a5"/>
        <w:ind w:left="360" w:firstLineChars="0" w:firstLine="0"/>
        <w:rPr>
          <w:szCs w:val="21"/>
        </w:rPr>
      </w:pPr>
    </w:p>
    <w:p w:rsidR="00F33506" w:rsidRPr="003379C6" w:rsidRDefault="00C8498B" w:rsidP="00C8498B">
      <w:pPr>
        <w:rPr>
          <w:szCs w:val="21"/>
        </w:rPr>
      </w:pPr>
      <w:r w:rsidRPr="003379C6">
        <w:rPr>
          <w:rFonts w:hint="eastAsia"/>
          <w:szCs w:val="21"/>
        </w:rPr>
        <w:lastRenderedPageBreak/>
        <w:t xml:space="preserve">4. </w:t>
      </w:r>
      <w:r w:rsidR="00F33506" w:rsidRPr="003379C6">
        <w:rPr>
          <w:szCs w:val="21"/>
        </w:rPr>
        <w:t>D</w:t>
      </w:r>
      <w:r w:rsidR="00F33506" w:rsidRPr="003379C6">
        <w:rPr>
          <w:rFonts w:hint="eastAsia"/>
          <w:szCs w:val="21"/>
        </w:rPr>
        <w:t>omain</w:t>
      </w:r>
      <w:r w:rsidR="0068350B" w:rsidRPr="003379C6">
        <w:rPr>
          <w:rFonts w:hint="eastAsia"/>
          <w:szCs w:val="21"/>
        </w:rPr>
        <w:t xml:space="preserve"> </w:t>
      </w:r>
      <w:r w:rsidR="00F33506" w:rsidRPr="003379C6">
        <w:rPr>
          <w:szCs w:val="21"/>
        </w:rPr>
        <w:t>实体类</w:t>
      </w:r>
    </w:p>
    <w:p w:rsidR="00F33506" w:rsidRPr="00A00511" w:rsidRDefault="00F33506" w:rsidP="00F33506">
      <w:pPr>
        <w:pStyle w:val="a5"/>
        <w:numPr>
          <w:ilvl w:val="3"/>
          <w:numId w:val="1"/>
        </w:numPr>
        <w:ind w:firstLineChars="0"/>
        <w:rPr>
          <w:szCs w:val="21"/>
        </w:rPr>
      </w:pPr>
      <w:r w:rsidRPr="00A00511">
        <w:rPr>
          <w:szCs w:val="21"/>
        </w:rPr>
        <w:t>命名单词名称除特殊情况需与数据</w:t>
      </w:r>
      <w:r w:rsidRPr="00A00511">
        <w:rPr>
          <w:rFonts w:hint="eastAsia"/>
          <w:szCs w:val="21"/>
        </w:rPr>
        <w:t>库</w:t>
      </w:r>
      <w:r w:rsidRPr="00A00511">
        <w:rPr>
          <w:szCs w:val="21"/>
        </w:rPr>
        <w:t>表</w:t>
      </w:r>
      <w:r w:rsidRPr="00A00511">
        <w:rPr>
          <w:rFonts w:hint="eastAsia"/>
          <w:szCs w:val="21"/>
        </w:rPr>
        <w:t>后缀</w:t>
      </w:r>
      <w:r w:rsidRPr="00A00511">
        <w:rPr>
          <w:szCs w:val="21"/>
        </w:rPr>
        <w:t>名一样，如：数据库中存在表</w:t>
      </w:r>
      <w:r w:rsidRPr="00A00511">
        <w:rPr>
          <w:rFonts w:hint="eastAsia"/>
          <w:szCs w:val="21"/>
        </w:rPr>
        <w:t>cntr_</w:t>
      </w:r>
      <w:r w:rsidRPr="00A00511">
        <w:rPr>
          <w:szCs w:val="21"/>
        </w:rPr>
        <w:t>salepreferential</w:t>
      </w:r>
      <w:r w:rsidRPr="00A00511">
        <w:rPr>
          <w:szCs w:val="21"/>
        </w:rPr>
        <w:t>，则实体类命名为</w:t>
      </w:r>
      <w:r w:rsidRPr="00A00511">
        <w:rPr>
          <w:szCs w:val="21"/>
        </w:rPr>
        <w:t>SalePreferential</w:t>
      </w:r>
    </w:p>
    <w:p w:rsidR="00F33506" w:rsidRPr="00A00511" w:rsidRDefault="00F33506" w:rsidP="00F33506">
      <w:pPr>
        <w:pStyle w:val="a5"/>
        <w:numPr>
          <w:ilvl w:val="3"/>
          <w:numId w:val="1"/>
        </w:numPr>
        <w:ind w:firstLineChars="0"/>
        <w:rPr>
          <w:szCs w:val="21"/>
        </w:rPr>
      </w:pPr>
      <w:r w:rsidRPr="00A00511">
        <w:rPr>
          <w:szCs w:val="21"/>
        </w:rPr>
        <w:t>实体类需实现</w:t>
      </w:r>
      <w:r w:rsidRPr="00A00511">
        <w:rPr>
          <w:szCs w:val="21"/>
        </w:rPr>
        <w:t>Serializable</w:t>
      </w:r>
      <w:r w:rsidRPr="00A00511">
        <w:rPr>
          <w:szCs w:val="21"/>
        </w:rPr>
        <w:t>接口，防止以后会使用序列化</w:t>
      </w:r>
      <w:r w:rsidR="006932E7" w:rsidRPr="00A00511">
        <w:rPr>
          <w:rFonts w:hint="eastAsia"/>
          <w:szCs w:val="21"/>
        </w:rPr>
        <w:t>,</w:t>
      </w:r>
      <w:r w:rsidR="006932E7" w:rsidRPr="00A00511">
        <w:rPr>
          <w:rFonts w:hint="eastAsia"/>
          <w:szCs w:val="21"/>
        </w:rPr>
        <w:t>实体类必须实现</w:t>
      </w:r>
      <w:r w:rsidR="006932E7" w:rsidRPr="00A00511">
        <w:rPr>
          <w:rFonts w:hint="eastAsia"/>
          <w:szCs w:val="21"/>
        </w:rPr>
        <w:t>equals()</w:t>
      </w:r>
      <w:r w:rsidR="006932E7" w:rsidRPr="00A00511">
        <w:rPr>
          <w:rFonts w:hint="eastAsia"/>
          <w:szCs w:val="21"/>
        </w:rPr>
        <w:t>、</w:t>
      </w:r>
      <w:r w:rsidR="006932E7" w:rsidRPr="00A00511">
        <w:rPr>
          <w:rFonts w:hint="eastAsia"/>
          <w:szCs w:val="21"/>
        </w:rPr>
        <w:t>toString()</w:t>
      </w:r>
      <w:r w:rsidR="006932E7" w:rsidRPr="00A00511">
        <w:rPr>
          <w:rFonts w:hint="eastAsia"/>
          <w:szCs w:val="21"/>
        </w:rPr>
        <w:t>、</w:t>
      </w:r>
      <w:r w:rsidR="006932E7" w:rsidRPr="00A00511">
        <w:rPr>
          <w:rFonts w:hint="eastAsia"/>
          <w:szCs w:val="21"/>
        </w:rPr>
        <w:t>hashCode()</w:t>
      </w:r>
      <w:r w:rsidR="006932E7" w:rsidRPr="00A00511">
        <w:rPr>
          <w:rFonts w:hint="eastAsia"/>
          <w:szCs w:val="21"/>
        </w:rPr>
        <w:t>方法。</w:t>
      </w:r>
    </w:p>
    <w:p w:rsidR="00F33506" w:rsidRPr="00A00511" w:rsidRDefault="00F33506" w:rsidP="00F33506">
      <w:pPr>
        <w:pStyle w:val="a5"/>
        <w:numPr>
          <w:ilvl w:val="3"/>
          <w:numId w:val="1"/>
        </w:numPr>
        <w:ind w:firstLineChars="0"/>
        <w:rPr>
          <w:szCs w:val="21"/>
        </w:rPr>
      </w:pPr>
      <w:r w:rsidRPr="00A00511">
        <w:rPr>
          <w:szCs w:val="21"/>
        </w:rPr>
        <w:t>实体类字段命名，</w:t>
      </w:r>
      <w:r w:rsidRPr="00A00511">
        <w:rPr>
          <w:rFonts w:hint="eastAsia"/>
          <w:szCs w:val="21"/>
        </w:rPr>
        <w:t>方法的名字的第一个单词应以小写字母作为开头，后面的单词则用大写字母开头，例如：</w:t>
      </w:r>
      <w:r w:rsidRPr="00A00511">
        <w:rPr>
          <w:rFonts w:hint="eastAsia"/>
          <w:szCs w:val="21"/>
        </w:rPr>
        <w:t>user</w:t>
      </w:r>
      <w:r w:rsidRPr="00A00511">
        <w:rPr>
          <w:szCs w:val="21"/>
        </w:rPr>
        <w:t>Name</w:t>
      </w:r>
    </w:p>
    <w:p w:rsidR="00F33506" w:rsidRPr="00A00511" w:rsidRDefault="00F33506" w:rsidP="00F33506">
      <w:pPr>
        <w:pStyle w:val="a5"/>
        <w:numPr>
          <w:ilvl w:val="3"/>
          <w:numId w:val="1"/>
        </w:numPr>
        <w:ind w:firstLineChars="0"/>
        <w:rPr>
          <w:szCs w:val="21"/>
        </w:rPr>
      </w:pPr>
      <w:r w:rsidRPr="00A00511">
        <w:rPr>
          <w:szCs w:val="21"/>
        </w:rPr>
        <w:t>每个字段属性后必须写明注释，以标注此字段作用，同数据库表字段标注相同</w:t>
      </w:r>
    </w:p>
    <w:p w:rsidR="00F33506" w:rsidRPr="00A00511" w:rsidRDefault="00F33506" w:rsidP="000264FF">
      <w:pPr>
        <w:pStyle w:val="a5"/>
        <w:numPr>
          <w:ilvl w:val="3"/>
          <w:numId w:val="1"/>
        </w:numPr>
        <w:ind w:firstLineChars="0"/>
        <w:rPr>
          <w:szCs w:val="21"/>
        </w:rPr>
      </w:pPr>
      <w:r w:rsidRPr="00A00511">
        <w:rPr>
          <w:szCs w:val="21"/>
        </w:rPr>
        <w:t>凡是存在</w:t>
      </w:r>
      <w:r w:rsidRPr="00A00511">
        <w:rPr>
          <w:szCs w:val="21"/>
        </w:rPr>
        <w:t>String</w:t>
      </w:r>
      <w:r w:rsidRPr="00A00511">
        <w:rPr>
          <w:szCs w:val="21"/>
        </w:rPr>
        <w:t>型的字段属性，请尽量在</w:t>
      </w:r>
      <w:r w:rsidRPr="00A00511">
        <w:rPr>
          <w:szCs w:val="21"/>
        </w:rPr>
        <w:t>set</w:t>
      </w:r>
      <w:r w:rsidRPr="00A00511">
        <w:rPr>
          <w:szCs w:val="21"/>
        </w:rPr>
        <w:t>方法中加明去前后空格代码。</w:t>
      </w:r>
    </w:p>
    <w:p w:rsidR="00F33506" w:rsidRPr="00A00511" w:rsidRDefault="00F33506" w:rsidP="005B79CE">
      <w:pPr>
        <w:pStyle w:val="a5"/>
        <w:numPr>
          <w:ilvl w:val="3"/>
          <w:numId w:val="1"/>
        </w:numPr>
        <w:ind w:firstLineChars="0"/>
        <w:rPr>
          <w:szCs w:val="21"/>
        </w:rPr>
      </w:pPr>
      <w:r w:rsidRPr="00A00511">
        <w:rPr>
          <w:szCs w:val="21"/>
        </w:rPr>
        <w:t>凡是与数据库表字段无直接对应关系的属性，需标注为</w:t>
      </w:r>
      <w:r w:rsidRPr="00A00511">
        <w:rPr>
          <w:rFonts w:hint="eastAsia"/>
          <w:szCs w:val="21"/>
        </w:rPr>
        <w:t>(</w:t>
      </w:r>
      <w:r w:rsidRPr="00A00511">
        <w:rPr>
          <w:rFonts w:hint="eastAsia"/>
          <w:szCs w:val="21"/>
        </w:rPr>
        <w:t>逻辑字段</w:t>
      </w:r>
      <w:r w:rsidRPr="00A00511">
        <w:rPr>
          <w:rFonts w:hint="eastAsia"/>
          <w:szCs w:val="21"/>
        </w:rPr>
        <w:t>)</w:t>
      </w:r>
      <w:r w:rsidRPr="00A00511">
        <w:rPr>
          <w:rFonts w:hint="eastAsia"/>
          <w:szCs w:val="21"/>
        </w:rPr>
        <w:t>。</w:t>
      </w:r>
    </w:p>
    <w:p w:rsidR="00E44A18" w:rsidRDefault="00E44A18" w:rsidP="009E633D">
      <w:pPr>
        <w:pStyle w:val="3"/>
      </w:pPr>
      <w:bookmarkStart w:id="8" w:name="_Toc462832240"/>
      <w:r>
        <w:rPr>
          <w:rFonts w:hint="eastAsia"/>
        </w:rPr>
        <w:t>注释规范</w:t>
      </w:r>
      <w:bookmarkEnd w:id="8"/>
    </w:p>
    <w:p w:rsidR="002A4C85" w:rsidRDefault="00D959EA" w:rsidP="00181EAC">
      <w:pPr>
        <w:widowControl/>
        <w:jc w:val="left"/>
      </w:pPr>
      <w:r>
        <w:rPr>
          <w:rFonts w:hint="eastAsia"/>
        </w:rPr>
        <w:t>1. class</w:t>
      </w:r>
      <w:r>
        <w:rPr>
          <w:rFonts w:hint="eastAsia"/>
        </w:rPr>
        <w:t>注释：</w:t>
      </w:r>
    </w:p>
    <w:p w:rsidR="002A4C85" w:rsidRDefault="002A4C85" w:rsidP="00181EAC">
      <w:pPr>
        <w:pStyle w:val="a5"/>
        <w:numPr>
          <w:ilvl w:val="0"/>
          <w:numId w:val="2"/>
        </w:numPr>
        <w:ind w:firstLineChars="0"/>
        <w:jc w:val="left"/>
      </w:pPr>
      <w:r w:rsidRPr="004059BD">
        <w:t>@</w:t>
      </w:r>
      <w:r w:rsidRPr="004270D7">
        <w:t>brief</w:t>
      </w:r>
      <w:r>
        <w:tab/>
      </w:r>
      <w:r>
        <w:t>概要描述</w:t>
      </w:r>
    </w:p>
    <w:p w:rsidR="002A4C85" w:rsidRDefault="002A4C85" w:rsidP="00181EAC">
      <w:pPr>
        <w:pStyle w:val="a5"/>
        <w:numPr>
          <w:ilvl w:val="0"/>
          <w:numId w:val="2"/>
        </w:numPr>
        <w:ind w:firstLineChars="0"/>
        <w:jc w:val="left"/>
      </w:pPr>
      <w:r w:rsidRPr="004270D7">
        <w:t>@details</w:t>
      </w:r>
      <w:r>
        <w:rPr>
          <w:rFonts w:hint="eastAsia"/>
        </w:rPr>
        <w:t>详细描述</w:t>
      </w:r>
    </w:p>
    <w:p w:rsidR="002A4C85" w:rsidRDefault="002A4C85" w:rsidP="00181EAC">
      <w:pPr>
        <w:pStyle w:val="a5"/>
        <w:numPr>
          <w:ilvl w:val="0"/>
          <w:numId w:val="2"/>
        </w:numPr>
        <w:ind w:firstLineChars="0"/>
        <w:jc w:val="left"/>
      </w:pPr>
      <w:r w:rsidRPr="000352C4">
        <w:t>@date</w:t>
      </w:r>
      <w:r>
        <w:tab/>
      </w:r>
      <w:r>
        <w:t>类创建时间</w:t>
      </w:r>
    </w:p>
    <w:p w:rsidR="00361455" w:rsidRDefault="002A4C85" w:rsidP="00181EAC">
      <w:pPr>
        <w:pStyle w:val="a5"/>
        <w:numPr>
          <w:ilvl w:val="0"/>
          <w:numId w:val="2"/>
        </w:numPr>
        <w:ind w:firstLineChars="0"/>
        <w:jc w:val="left"/>
      </w:pPr>
      <w:r w:rsidRPr="00EB2771">
        <w:t>@author</w:t>
      </w:r>
      <w:r>
        <w:tab/>
      </w:r>
      <w:r>
        <w:t>类创建作者</w:t>
      </w:r>
      <w:r>
        <w:rPr>
          <w:rFonts w:hint="eastAsia"/>
        </w:rPr>
        <w:t>(</w:t>
      </w:r>
      <w:r w:rsidR="00FF76C4">
        <w:rPr>
          <w:rFonts w:hint="eastAsia"/>
        </w:rPr>
        <w:t>git</w:t>
      </w:r>
      <w:r>
        <w:t>对应账户名</w:t>
      </w:r>
      <w:r>
        <w:rPr>
          <w:rFonts w:hint="eastAsia"/>
        </w:rPr>
        <w:t>)</w:t>
      </w:r>
    </w:p>
    <w:p w:rsidR="002A4C85" w:rsidRDefault="002A4C85" w:rsidP="00181EAC">
      <w:pPr>
        <w:ind w:left="1260"/>
        <w:jc w:val="left"/>
      </w:pPr>
    </w:p>
    <w:p w:rsidR="002A4C85" w:rsidRDefault="00D959EA" w:rsidP="00181EAC">
      <w:pPr>
        <w:widowControl/>
        <w:jc w:val="left"/>
      </w:pPr>
      <w:r>
        <w:rPr>
          <w:rFonts w:hint="eastAsia"/>
        </w:rPr>
        <w:t xml:space="preserve">2. </w:t>
      </w:r>
      <w:r w:rsidR="002A4C85">
        <w:rPr>
          <w:rFonts w:hint="eastAsia"/>
        </w:rPr>
        <w:t>方法的具体注释：</w:t>
      </w:r>
    </w:p>
    <w:p w:rsidR="002A4C85" w:rsidRDefault="002A4C85" w:rsidP="00181EAC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@brief     </w:t>
      </w:r>
      <w:r>
        <w:rPr>
          <w:rFonts w:hint="eastAsia"/>
        </w:rPr>
        <w:t>概要描述</w:t>
      </w:r>
    </w:p>
    <w:p w:rsidR="002A4C85" w:rsidRDefault="002A4C85" w:rsidP="00181EAC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@details   </w:t>
      </w:r>
      <w:r>
        <w:rPr>
          <w:rFonts w:hint="eastAsia"/>
        </w:rPr>
        <w:t>详细描述</w:t>
      </w:r>
    </w:p>
    <w:p w:rsidR="002A4C85" w:rsidRDefault="002A4C85" w:rsidP="00181EAC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@param   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如有多个则填写多个</w:t>
      </w:r>
      <w:r>
        <w:rPr>
          <w:rFonts w:hint="eastAsia"/>
        </w:rPr>
        <w:t>)</w:t>
      </w:r>
    </w:p>
    <w:p w:rsidR="002A4C85" w:rsidRDefault="002A4C85" w:rsidP="00181EAC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@retval    </w:t>
      </w:r>
      <w:r>
        <w:rPr>
          <w:rFonts w:hint="eastAsia"/>
        </w:rPr>
        <w:t>返回值</w:t>
      </w:r>
    </w:p>
    <w:p w:rsidR="002A4C85" w:rsidRDefault="002A4C85" w:rsidP="00181EAC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@exception </w:t>
      </w:r>
      <w:r>
        <w:rPr>
          <w:rFonts w:hint="eastAsia"/>
        </w:rPr>
        <w:t>异常信息</w:t>
      </w:r>
    </w:p>
    <w:p w:rsidR="002A4C85" w:rsidRDefault="002A4C85" w:rsidP="00181EAC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@see       </w:t>
      </w:r>
      <w:r>
        <w:rPr>
          <w:rFonts w:hint="eastAsia"/>
        </w:rPr>
        <w:t>相关联类</w:t>
      </w:r>
    </w:p>
    <w:p w:rsidR="002A4C85" w:rsidRDefault="002A4C85" w:rsidP="00181EAC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@author    </w:t>
      </w:r>
      <w:r>
        <w:rPr>
          <w:rFonts w:hint="eastAsia"/>
        </w:rPr>
        <w:t>作者名称</w:t>
      </w:r>
    </w:p>
    <w:p w:rsidR="002A4C85" w:rsidRDefault="002A4C85" w:rsidP="00181EAC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@date      </w:t>
      </w:r>
      <w:r>
        <w:rPr>
          <w:rFonts w:hint="eastAsia"/>
        </w:rPr>
        <w:t>日期</w:t>
      </w:r>
    </w:p>
    <w:p w:rsidR="002A4C85" w:rsidRDefault="002A4C85" w:rsidP="00181EAC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@note      </w:t>
      </w:r>
      <w:r>
        <w:rPr>
          <w:rFonts w:hint="eastAsia"/>
        </w:rPr>
        <w:t>变更信息</w:t>
      </w:r>
    </w:p>
    <w:p w:rsidR="00AA67EC" w:rsidRPr="006D78E7" w:rsidRDefault="003C6676" w:rsidP="006D78E7">
      <w:pPr>
        <w:widowControl/>
        <w:jc w:val="left"/>
      </w:pPr>
      <w:r>
        <w:rPr>
          <w:rFonts w:hint="eastAsia"/>
        </w:rPr>
        <w:t xml:space="preserve">3. sql mapper </w:t>
      </w:r>
      <w:r>
        <w:rPr>
          <w:rFonts w:hint="eastAsia"/>
        </w:rPr>
        <w:t>注释</w:t>
      </w:r>
    </w:p>
    <w:p w:rsidR="00AA67EC" w:rsidRPr="00D84254" w:rsidRDefault="00AA67EC" w:rsidP="00AA67EC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C84AFE" w:rsidRPr="00D84254">
        <w:rPr>
          <w:rFonts w:hint="eastAsia"/>
        </w:rPr>
        <w:tab/>
      </w:r>
      <w:r w:rsidRPr="00D84254">
        <w:t>a)</w:t>
      </w:r>
      <w:r w:rsidRPr="00D84254">
        <w:tab/>
        <w:t>@brief</w:t>
      </w:r>
      <w:r w:rsidRPr="00D84254">
        <w:tab/>
      </w:r>
      <w:r w:rsidRPr="00D84254">
        <w:t>概要描述</w:t>
      </w:r>
    </w:p>
    <w:p w:rsidR="00AA67EC" w:rsidRPr="00D84254" w:rsidRDefault="00AA67EC" w:rsidP="00AA67EC">
      <w:pPr>
        <w:autoSpaceDE w:val="0"/>
        <w:autoSpaceDN w:val="0"/>
        <w:adjustRightInd w:val="0"/>
        <w:jc w:val="left"/>
      </w:pPr>
      <w:r w:rsidRPr="00D84254">
        <w:tab/>
      </w:r>
      <w:r w:rsidR="00C84AFE" w:rsidRPr="00D84254">
        <w:rPr>
          <w:rFonts w:hint="eastAsia"/>
        </w:rPr>
        <w:tab/>
      </w:r>
      <w:r w:rsidRPr="00D84254">
        <w:t>b)</w:t>
      </w:r>
      <w:r w:rsidRPr="00D84254">
        <w:tab/>
        <w:t>@details</w:t>
      </w:r>
      <w:r w:rsidRPr="00D84254">
        <w:t>详细描述</w:t>
      </w:r>
    </w:p>
    <w:p w:rsidR="00AA67EC" w:rsidRPr="00D84254" w:rsidRDefault="00AA67EC" w:rsidP="00AA67EC">
      <w:pPr>
        <w:autoSpaceDE w:val="0"/>
        <w:autoSpaceDN w:val="0"/>
        <w:adjustRightInd w:val="0"/>
        <w:jc w:val="left"/>
      </w:pPr>
      <w:r w:rsidRPr="00D84254">
        <w:tab/>
      </w:r>
      <w:r w:rsidR="00C84AFE" w:rsidRPr="00D84254">
        <w:rPr>
          <w:rFonts w:hint="eastAsia"/>
        </w:rPr>
        <w:tab/>
      </w:r>
      <w:r w:rsidRPr="00D84254">
        <w:t>c)</w:t>
      </w:r>
      <w:r w:rsidRPr="00D84254">
        <w:tab/>
        <w:t>@date</w:t>
      </w:r>
      <w:r w:rsidRPr="00D84254">
        <w:tab/>
      </w:r>
      <w:r w:rsidRPr="00D84254">
        <w:t>类创建时间</w:t>
      </w:r>
    </w:p>
    <w:p w:rsidR="00AA67EC" w:rsidRPr="00D84254" w:rsidRDefault="00AA67EC" w:rsidP="00AA67EC">
      <w:pPr>
        <w:autoSpaceDE w:val="0"/>
        <w:autoSpaceDN w:val="0"/>
        <w:adjustRightInd w:val="0"/>
        <w:jc w:val="left"/>
      </w:pPr>
      <w:r w:rsidRPr="00D84254">
        <w:tab/>
      </w:r>
      <w:r w:rsidR="00C84AFE" w:rsidRPr="00D84254">
        <w:rPr>
          <w:rFonts w:hint="eastAsia"/>
        </w:rPr>
        <w:tab/>
      </w:r>
      <w:r w:rsidRPr="00D84254">
        <w:t>d)</w:t>
      </w:r>
      <w:r w:rsidRPr="00D84254">
        <w:tab/>
        <w:t>@author</w:t>
      </w:r>
      <w:r w:rsidRPr="00D84254">
        <w:tab/>
      </w:r>
      <w:r w:rsidRPr="00D84254">
        <w:t>创建作者</w:t>
      </w:r>
    </w:p>
    <w:p w:rsidR="00AA67EC" w:rsidRDefault="00AA67EC" w:rsidP="00AA67EC">
      <w:pPr>
        <w:widowControl/>
        <w:jc w:val="left"/>
      </w:pPr>
      <w:r w:rsidRPr="00D84254">
        <w:t xml:space="preserve">  </w:t>
      </w:r>
      <w:r w:rsidR="00C84AFE" w:rsidRPr="00D84254">
        <w:rPr>
          <w:rFonts w:hint="eastAsia"/>
        </w:rPr>
        <w:t xml:space="preserve">  </w:t>
      </w:r>
      <w:r w:rsidR="00CF43F7" w:rsidRPr="00D84254">
        <w:rPr>
          <w:rFonts w:hint="eastAsia"/>
        </w:rPr>
        <w:t>通过在</w:t>
      </w:r>
      <w:r w:rsidR="00CF43F7" w:rsidRPr="00D84254">
        <w:rPr>
          <w:rFonts w:hint="eastAsia"/>
        </w:rPr>
        <w:t>mapper</w:t>
      </w:r>
      <w:r w:rsidR="00CF43F7" w:rsidRPr="00D84254">
        <w:rPr>
          <w:rFonts w:hint="eastAsia"/>
        </w:rPr>
        <w:t>文件中添加</w:t>
      </w:r>
      <w:r w:rsidR="00C84AFE" w:rsidRPr="00D84254">
        <w:t>&lt;!--</w:t>
      </w:r>
      <w:r w:rsidR="00C84AFE" w:rsidRPr="00D84254">
        <w:rPr>
          <w:rFonts w:hint="eastAsia"/>
        </w:rPr>
        <w:t xml:space="preserve"> </w:t>
      </w:r>
      <w:r w:rsidRPr="00D84254">
        <w:t>--&gt;</w:t>
      </w:r>
      <w:r w:rsidR="00CF43F7" w:rsidRPr="00D84254">
        <w:rPr>
          <w:rFonts w:hint="eastAsia"/>
        </w:rPr>
        <w:t xml:space="preserve"> </w:t>
      </w:r>
      <w:r w:rsidR="00CF43F7" w:rsidRPr="00D84254">
        <w:rPr>
          <w:rFonts w:hint="eastAsia"/>
        </w:rPr>
        <w:t>禁止添加在</w:t>
      </w:r>
      <w:r w:rsidR="00CF43F7" w:rsidRPr="00D84254">
        <w:rPr>
          <w:rFonts w:hint="eastAsia"/>
        </w:rPr>
        <w:t xml:space="preserve">sql </w:t>
      </w:r>
      <w:r w:rsidR="00CF43F7" w:rsidRPr="00D84254">
        <w:rPr>
          <w:rFonts w:hint="eastAsia"/>
        </w:rPr>
        <w:t>注释中。</w:t>
      </w:r>
    </w:p>
    <w:p w:rsidR="00AA67EC" w:rsidRDefault="00181EAC" w:rsidP="000210AB">
      <w:pPr>
        <w:widowControl/>
        <w:jc w:val="left"/>
      </w:pPr>
      <w:r>
        <w:rPr>
          <w:rFonts w:hint="eastAsia"/>
        </w:rPr>
        <w:t xml:space="preserve"> </w:t>
      </w:r>
      <w:r w:rsidR="00540B87">
        <w:rPr>
          <w:rFonts w:hint="eastAsia"/>
        </w:rPr>
        <w:t>例子：</w:t>
      </w:r>
    </w:p>
    <w:p w:rsidR="0090534C" w:rsidRPr="00D84254" w:rsidRDefault="005946D3" w:rsidP="0090534C">
      <w:pPr>
        <w:autoSpaceDE w:val="0"/>
        <w:autoSpaceDN w:val="0"/>
        <w:adjustRightInd w:val="0"/>
        <w:jc w:val="left"/>
      </w:pPr>
      <w:r w:rsidRPr="00D84254">
        <w:rPr>
          <w:rFonts w:hint="eastAsia"/>
        </w:rPr>
        <w:t xml:space="preserve">  </w:t>
      </w:r>
      <w:r w:rsidR="0090534C" w:rsidRPr="00D84254">
        <w:t xml:space="preserve">&lt;!--  </w:t>
      </w:r>
    </w:p>
    <w:p w:rsidR="0090534C" w:rsidRPr="00D84254" w:rsidRDefault="0090534C" w:rsidP="0090534C">
      <w:pPr>
        <w:autoSpaceDE w:val="0"/>
        <w:autoSpaceDN w:val="0"/>
        <w:adjustRightInd w:val="0"/>
        <w:jc w:val="left"/>
      </w:pPr>
      <w:r w:rsidRPr="00D84254">
        <w:tab/>
        <w:t>a)</w:t>
      </w:r>
      <w:r w:rsidRPr="00D84254">
        <w:tab/>
        <w:t>@brief</w:t>
      </w:r>
      <w:r w:rsidRPr="00D84254">
        <w:tab/>
      </w:r>
      <w:r w:rsidRPr="00D84254">
        <w:t>概要描述</w:t>
      </w:r>
    </w:p>
    <w:p w:rsidR="0090534C" w:rsidRPr="00D84254" w:rsidRDefault="0090534C" w:rsidP="0090534C">
      <w:pPr>
        <w:autoSpaceDE w:val="0"/>
        <w:autoSpaceDN w:val="0"/>
        <w:adjustRightInd w:val="0"/>
        <w:jc w:val="left"/>
      </w:pPr>
      <w:r w:rsidRPr="00D84254">
        <w:tab/>
        <w:t>b)</w:t>
      </w:r>
      <w:r w:rsidRPr="00D84254">
        <w:tab/>
        <w:t>@details</w:t>
      </w:r>
      <w:r w:rsidRPr="00D84254">
        <w:t>详细描述</w:t>
      </w:r>
    </w:p>
    <w:p w:rsidR="0090534C" w:rsidRPr="00D84254" w:rsidRDefault="0090534C" w:rsidP="0090534C">
      <w:pPr>
        <w:autoSpaceDE w:val="0"/>
        <w:autoSpaceDN w:val="0"/>
        <w:adjustRightInd w:val="0"/>
        <w:jc w:val="left"/>
      </w:pPr>
      <w:r w:rsidRPr="00D84254">
        <w:tab/>
        <w:t>c)</w:t>
      </w:r>
      <w:r w:rsidRPr="00D84254">
        <w:tab/>
        <w:t>@date</w:t>
      </w:r>
      <w:r w:rsidRPr="00D84254">
        <w:tab/>
      </w:r>
      <w:r w:rsidRPr="00D84254">
        <w:t>类创建时间</w:t>
      </w:r>
    </w:p>
    <w:p w:rsidR="0090534C" w:rsidRPr="00D84254" w:rsidRDefault="0090534C" w:rsidP="0090534C">
      <w:pPr>
        <w:autoSpaceDE w:val="0"/>
        <w:autoSpaceDN w:val="0"/>
        <w:adjustRightInd w:val="0"/>
        <w:jc w:val="left"/>
      </w:pPr>
      <w:r w:rsidRPr="00D84254">
        <w:tab/>
        <w:t>d)</w:t>
      </w:r>
      <w:r w:rsidRPr="00D84254">
        <w:tab/>
        <w:t>@author</w:t>
      </w:r>
      <w:r w:rsidRPr="00D84254">
        <w:tab/>
      </w:r>
      <w:r w:rsidRPr="00D84254">
        <w:t>创建作者</w:t>
      </w:r>
    </w:p>
    <w:p w:rsidR="0090534C" w:rsidRPr="00D84254" w:rsidRDefault="0090534C" w:rsidP="0090534C">
      <w:pPr>
        <w:autoSpaceDE w:val="0"/>
        <w:autoSpaceDN w:val="0"/>
        <w:adjustRightInd w:val="0"/>
        <w:jc w:val="left"/>
      </w:pPr>
      <w:r w:rsidRPr="00D84254">
        <w:t xml:space="preserve">  --&gt;</w:t>
      </w:r>
    </w:p>
    <w:p w:rsidR="00AA67EC" w:rsidRDefault="0090534C" w:rsidP="0090534C">
      <w:pPr>
        <w:widowControl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"selectLandlordByMap"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"BaseResultMap"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A5E51" w:rsidRDefault="0090534C" w:rsidP="00E11D37">
      <w:pPr>
        <w:widowControl/>
        <w:jc w:val="left"/>
      </w:pPr>
      <w:r>
        <w:rPr>
          <w:rFonts w:hint="eastAsia"/>
        </w:rPr>
        <w:t xml:space="preserve">  </w:t>
      </w:r>
      <w:r w:rsidR="00E82BAD">
        <w:rPr>
          <w:rFonts w:hint="eastAsia"/>
        </w:rPr>
        <w:t xml:space="preserve">    </w:t>
      </w:r>
      <w:r>
        <w:rPr>
          <w:rFonts w:hint="eastAsia"/>
        </w:rPr>
        <w:t>select name,id from user_user;</w:t>
      </w:r>
      <w:r w:rsidR="00E11D37" w:rsidRPr="00E11D3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 w:rsidR="00E11D37">
        <w:rPr>
          <w:rFonts w:ascii="Consolas" w:hAnsi="Consolas" w:cs="Consolas" w:hint="eastAsia"/>
          <w:color w:val="008080"/>
          <w:kern w:val="0"/>
          <w:sz w:val="20"/>
          <w:szCs w:val="20"/>
        </w:rPr>
        <w:br/>
        <w:t xml:space="preserve">  </w:t>
      </w:r>
      <w:r w:rsidR="00E11D3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E11D37">
        <w:rPr>
          <w:rFonts w:ascii="Consolas" w:hAnsi="Consolas" w:cs="Consolas" w:hint="eastAsia"/>
          <w:color w:val="008080"/>
          <w:kern w:val="0"/>
          <w:sz w:val="20"/>
          <w:szCs w:val="20"/>
        </w:rPr>
        <w:t>/</w:t>
      </w:r>
      <w:r w:rsidR="00E11D37"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 w:rsidR="00E11D37">
        <w:rPr>
          <w:rFonts w:ascii="Consolas" w:hAnsi="Consolas" w:cs="Consolas" w:hint="eastAsia"/>
          <w:color w:val="3F7F7F"/>
          <w:kern w:val="0"/>
          <w:sz w:val="20"/>
          <w:szCs w:val="20"/>
        </w:rPr>
        <w:t>&gt;</w:t>
      </w:r>
      <w:r w:rsidR="007A7490">
        <w:rPr>
          <w:rFonts w:ascii="Consolas" w:hAnsi="Consolas" w:cs="Consolas"/>
          <w:color w:val="3F7F7F"/>
          <w:kern w:val="0"/>
          <w:sz w:val="20"/>
          <w:szCs w:val="20"/>
        </w:rPr>
        <w:br/>
      </w:r>
    </w:p>
    <w:p w:rsidR="005A5E51" w:rsidRDefault="005A5E51" w:rsidP="009E633D">
      <w:pPr>
        <w:pStyle w:val="3"/>
        <w:rPr>
          <w:rFonts w:hint="eastAsia"/>
        </w:rPr>
      </w:pPr>
      <w:bookmarkStart w:id="9" w:name="_Toc462832241"/>
      <w:r>
        <w:rPr>
          <w:rFonts w:hint="eastAsia"/>
        </w:rPr>
        <w:t>配置管理</w:t>
      </w:r>
      <w:bookmarkEnd w:id="9"/>
    </w:p>
    <w:p w:rsidR="006A2894" w:rsidRPr="00FB5E24" w:rsidRDefault="006A2894" w:rsidP="006A2894">
      <w:pPr>
        <w:widowControl/>
        <w:numPr>
          <w:ilvl w:val="0"/>
          <w:numId w:val="19"/>
        </w:numPr>
        <w:spacing w:before="100" w:beforeAutospacing="1" w:after="100" w:afterAutospacing="1" w:line="258" w:lineRule="atLeast"/>
        <w:jc w:val="left"/>
        <w:rPr>
          <w:rFonts w:hint="eastAsia"/>
        </w:rPr>
      </w:pPr>
      <w:r w:rsidRPr="006A2894">
        <w:t>配置文件存储目录：</w:t>
      </w:r>
    </w:p>
    <w:p w:rsidR="006E33F4" w:rsidRPr="006A2894" w:rsidRDefault="006E33F4" w:rsidP="006E33F4">
      <w:pPr>
        <w:widowControl/>
        <w:numPr>
          <w:ilvl w:val="1"/>
          <w:numId w:val="19"/>
        </w:numPr>
        <w:spacing w:before="60" w:after="100" w:afterAutospacing="1" w:line="258" w:lineRule="atLeast"/>
        <w:jc w:val="left"/>
      </w:pPr>
      <w:r w:rsidRPr="006A2894">
        <w:t>配置文件格式支持</w:t>
      </w:r>
    </w:p>
    <w:p w:rsidR="006E33F4" w:rsidRPr="006A2894" w:rsidRDefault="006E33F4" w:rsidP="006E33F4">
      <w:pPr>
        <w:widowControl/>
        <w:numPr>
          <w:ilvl w:val="2"/>
          <w:numId w:val="19"/>
        </w:numPr>
        <w:spacing w:before="100" w:beforeAutospacing="1" w:after="100" w:afterAutospacing="1" w:line="258" w:lineRule="atLeast"/>
        <w:jc w:val="left"/>
      </w:pPr>
      <w:r w:rsidRPr="006A2894">
        <w:t>xml</w:t>
      </w:r>
    </w:p>
    <w:p w:rsidR="006E33F4" w:rsidRPr="006A2894" w:rsidRDefault="006E33F4" w:rsidP="006E33F4">
      <w:pPr>
        <w:widowControl/>
        <w:numPr>
          <w:ilvl w:val="2"/>
          <w:numId w:val="19"/>
        </w:numPr>
        <w:spacing w:before="60" w:after="100" w:afterAutospacing="1" w:line="258" w:lineRule="atLeast"/>
        <w:jc w:val="left"/>
      </w:pPr>
      <w:r w:rsidRPr="006A2894">
        <w:t>properties</w:t>
      </w:r>
    </w:p>
    <w:p w:rsidR="006E33F4" w:rsidRPr="006A2894" w:rsidRDefault="006E33F4" w:rsidP="006E33F4">
      <w:pPr>
        <w:widowControl/>
        <w:numPr>
          <w:ilvl w:val="1"/>
          <w:numId w:val="19"/>
        </w:numPr>
        <w:spacing w:before="60" w:after="100" w:afterAutospacing="1" w:line="258" w:lineRule="atLeast"/>
        <w:jc w:val="left"/>
      </w:pPr>
      <w:r w:rsidRPr="006A2894">
        <w:t>支持动态加载机制［上面</w:t>
      </w:r>
      <w:r w:rsidRPr="006A2894">
        <w:t>1</w:t>
      </w:r>
      <w:r w:rsidRPr="006A2894">
        <w:t>，</w:t>
      </w:r>
      <w:r w:rsidRPr="006A2894">
        <w:t>2</w:t>
      </w:r>
      <w:r w:rsidRPr="006A2894">
        <w:t>项配置支持动态加载］</w:t>
      </w:r>
    </w:p>
    <w:p w:rsidR="006E33F4" w:rsidRPr="00FB5E24" w:rsidRDefault="006E33F4" w:rsidP="006E33F4">
      <w:pPr>
        <w:widowControl/>
        <w:spacing w:before="100" w:beforeAutospacing="1" w:after="100" w:afterAutospacing="1" w:line="258" w:lineRule="atLeast"/>
        <w:ind w:left="720"/>
        <w:jc w:val="left"/>
        <w:rPr>
          <w:rFonts w:hint="eastAsia"/>
        </w:rPr>
      </w:pPr>
      <w:r w:rsidRPr="006A2894">
        <w:t>相关配置文件：从框架级别进行解耦</w:t>
      </w:r>
    </w:p>
    <w:p w:rsidR="00AB436B" w:rsidRDefault="00500BD9" w:rsidP="00CD5C62">
      <w:pPr>
        <w:widowControl/>
        <w:numPr>
          <w:ilvl w:val="0"/>
          <w:numId w:val="19"/>
        </w:numPr>
        <w:spacing w:before="100" w:beforeAutospacing="1" w:after="100" w:afterAutospacing="1" w:line="258" w:lineRule="atLeast"/>
        <w:jc w:val="left"/>
        <w:rPr>
          <w:rFonts w:ascii="Segoe UI" w:eastAsia="宋体" w:hAnsi="Segoe UI" w:cs="Segoe UI" w:hint="eastAsia"/>
          <w:color w:val="333333"/>
          <w:kern w:val="0"/>
          <w:sz w:val="17"/>
          <w:szCs w:val="17"/>
        </w:rPr>
      </w:pPr>
      <w:r>
        <w:rPr>
          <w:rFonts w:ascii="Segoe UI" w:eastAsia="宋体" w:hAnsi="Segoe UI" w:cs="Segoe UI"/>
          <w:color w:val="333333"/>
          <w:kern w:val="0"/>
          <w:sz w:val="17"/>
          <w:szCs w:val="17"/>
        </w:rPr>
        <w:t>配置定义</w:t>
      </w:r>
    </w:p>
    <w:p w:rsidR="00890B73" w:rsidRDefault="00890B73" w:rsidP="00890B73">
      <w:pPr>
        <w:widowControl/>
        <w:jc w:val="left"/>
      </w:pPr>
      <w:r>
        <w:rPr>
          <w:rFonts w:ascii="Segoe UI" w:eastAsia="宋体" w:hAnsi="Segoe UI" w:cs="Segoe UI" w:hint="eastAsia"/>
          <w:color w:val="333333"/>
          <w:kern w:val="0"/>
          <w:sz w:val="17"/>
          <w:szCs w:val="17"/>
        </w:rPr>
        <w:t xml:space="preserve">     </w:t>
      </w:r>
      <w:r>
        <w:rPr>
          <w:rFonts w:hint="eastAsia"/>
        </w:rPr>
        <w:t>properties</w:t>
      </w:r>
      <w:r>
        <w:rPr>
          <w:rFonts w:hint="eastAsia"/>
        </w:rPr>
        <w:t>配置文件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FE756B">
        <w:t>jdbc.properties</w:t>
      </w:r>
      <w:r>
        <w:rPr>
          <w:rFonts w:hint="eastAsia"/>
        </w:rPr>
        <w:t xml:space="preserve"> </w:t>
      </w:r>
      <w:r w:rsidRPr="00C7705A">
        <w:rPr>
          <w:rFonts w:hint="eastAsia"/>
        </w:rPr>
        <w:t>数据库</w:t>
      </w:r>
      <w:r>
        <w:rPr>
          <w:rFonts w:hint="eastAsia"/>
        </w:rPr>
        <w:t>相关配置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BE0D34">
        <w:t xml:space="preserve"> log4j.properties</w:t>
      </w:r>
      <w:r>
        <w:rPr>
          <w:rFonts w:hint="eastAsia"/>
        </w:rPr>
        <w:t xml:space="preserve"> </w:t>
      </w:r>
      <w:r>
        <w:rPr>
          <w:rFonts w:hint="eastAsia"/>
        </w:rPr>
        <w:t>日志配置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BA7630">
        <w:t xml:space="preserve"> systemconfig.properties</w:t>
      </w:r>
      <w:r>
        <w:rPr>
          <w:rFonts w:hint="eastAsia"/>
        </w:rPr>
        <w:t xml:space="preserve"> </w:t>
      </w:r>
      <w:r>
        <w:rPr>
          <w:rFonts w:hint="eastAsia"/>
        </w:rPr>
        <w:t>业务配置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013047">
        <w:t xml:space="preserve"> threadpool.properties</w:t>
      </w:r>
      <w:r>
        <w:t>线程池配置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 xml:space="preserve">    </w:t>
      </w:r>
      <w:r w:rsidRPr="00A3276D">
        <w:t>context</w:t>
      </w:r>
      <w:r>
        <w:rPr>
          <w:rFonts w:hint="eastAsia"/>
        </w:rPr>
        <w:t xml:space="preserve"> spring</w:t>
      </w:r>
      <w:r>
        <w:rPr>
          <w:rFonts w:hint="eastAsia"/>
        </w:rPr>
        <w:t>等配置文件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CC11DA">
        <w:t>mybatis.xml</w:t>
      </w:r>
      <w:r>
        <w:rPr>
          <w:rFonts w:hint="eastAsia"/>
        </w:rPr>
        <w:t xml:space="preserve"> mybatis</w:t>
      </w:r>
      <w:r>
        <w:rPr>
          <w:rFonts w:hint="eastAsia"/>
        </w:rPr>
        <w:t>数据库配置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E9397B">
        <w:t>spring-beans.xml</w:t>
      </w:r>
      <w:r>
        <w:rPr>
          <w:rFonts w:hint="eastAsia"/>
        </w:rPr>
        <w:t xml:space="preserve"> spring</w:t>
      </w:r>
      <w:r>
        <w:rPr>
          <w:rFonts w:hint="eastAsia"/>
        </w:rPr>
        <w:t>依赖注入相关配置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916DFB">
        <w:t>spring-cache.xml</w:t>
      </w:r>
      <w:r>
        <w:rPr>
          <w:rFonts w:hint="eastAsia"/>
        </w:rPr>
        <w:t>缓存相关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137A75">
        <w:t>spring-intercepter.xml</w:t>
      </w:r>
      <w:r>
        <w:rPr>
          <w:rFonts w:hint="eastAsia"/>
        </w:rPr>
        <w:t xml:space="preserve"> </w:t>
      </w:r>
      <w:r>
        <w:rPr>
          <w:rFonts w:hint="eastAsia"/>
        </w:rPr>
        <w:t>拦截器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4049BE">
        <w:t>spring-kafkaProducer.xml</w:t>
      </w:r>
      <w:r>
        <w:rPr>
          <w:rFonts w:hint="eastAsia"/>
        </w:rPr>
        <w:t xml:space="preserve"> kafka</w:t>
      </w:r>
      <w:r>
        <w:rPr>
          <w:rFonts w:hint="eastAsia"/>
        </w:rPr>
        <w:t>配置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565D11">
        <w:t>spring-quartz.xml</w:t>
      </w:r>
      <w:r>
        <w:rPr>
          <w:rFonts w:hint="eastAsia"/>
        </w:rPr>
        <w:t xml:space="preserve"> </w:t>
      </w:r>
      <w:r>
        <w:t>定时任务配置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D74D08">
        <w:t>spring-servlet.xml</w:t>
      </w:r>
      <w:r>
        <w:rPr>
          <w:rFonts w:hint="eastAsia"/>
        </w:rPr>
        <w:t xml:space="preserve"> spring web</w:t>
      </w:r>
      <w:r>
        <w:rPr>
          <w:rFonts w:hint="eastAsia"/>
        </w:rPr>
        <w:t>对应配置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81888">
        <w:t xml:space="preserve"> META-INF</w:t>
      </w:r>
      <w:r>
        <w:rPr>
          <w:rFonts w:hint="eastAsia"/>
        </w:rPr>
        <w:t xml:space="preserve"> cat</w:t>
      </w:r>
      <w:r>
        <w:rPr>
          <w:rFonts w:hint="eastAsia"/>
        </w:rPr>
        <w:t>等配置</w:t>
      </w:r>
    </w:p>
    <w:p w:rsidR="00890B73" w:rsidRDefault="00890B73" w:rsidP="00890B7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5B2DC7">
        <w:t>app.properties</w:t>
      </w:r>
      <w:r>
        <w:rPr>
          <w:rFonts w:hint="eastAsia"/>
        </w:rPr>
        <w:t xml:space="preserve"> cat</w:t>
      </w:r>
      <w:r>
        <w:rPr>
          <w:rFonts w:hint="eastAsia"/>
        </w:rPr>
        <w:t>监控配置</w:t>
      </w:r>
    </w:p>
    <w:p w:rsidR="00890B73" w:rsidRPr="00CD5C62" w:rsidRDefault="006F3477" w:rsidP="00CD5C62">
      <w:pPr>
        <w:widowControl/>
        <w:numPr>
          <w:ilvl w:val="0"/>
          <w:numId w:val="19"/>
        </w:numPr>
        <w:spacing w:before="100" w:beforeAutospacing="1" w:after="100" w:afterAutospacing="1" w:line="258" w:lineRule="atLeast"/>
        <w:jc w:val="left"/>
        <w:rPr>
          <w:rFonts w:ascii="Segoe UI" w:eastAsia="宋体" w:hAnsi="Segoe UI" w:cs="Segoe UI"/>
          <w:color w:val="333333"/>
          <w:kern w:val="0"/>
          <w:sz w:val="17"/>
          <w:szCs w:val="17"/>
        </w:rPr>
      </w:pPr>
      <w:r>
        <w:rPr>
          <w:rFonts w:hint="eastAsia"/>
        </w:rPr>
        <w:t>格式规范</w:t>
      </w:r>
    </w:p>
    <w:p w:rsidR="00BB03EA" w:rsidRDefault="00BB03EA" w:rsidP="00BB03EA">
      <w:r>
        <w:rPr>
          <w:rFonts w:hint="eastAsia"/>
        </w:rPr>
        <w:t>当前业务配置：</w:t>
      </w:r>
    </w:p>
    <w:p w:rsidR="00BB03EA" w:rsidRDefault="00BB03EA" w:rsidP="00BB03EA">
      <w:r>
        <w:rPr>
          <w:rFonts w:hint="eastAsia"/>
        </w:rPr>
        <w:t xml:space="preserve">  1. </w:t>
      </w:r>
      <w:r>
        <w:rPr>
          <w:rFonts w:hint="eastAsia"/>
        </w:rPr>
        <w:t>在配置文件</w:t>
      </w:r>
      <w:r>
        <w:rPr>
          <w:rFonts w:hint="eastAsia"/>
        </w:rPr>
        <w:t>--resources/conf/</w:t>
      </w:r>
      <w:r w:rsidRPr="00B23E38">
        <w:t xml:space="preserve"> systemconfig.properties</w:t>
      </w:r>
      <w:r>
        <w:rPr>
          <w:rFonts w:hint="eastAsia"/>
        </w:rPr>
        <w:t>中添加需要的配置。</w:t>
      </w:r>
    </w:p>
    <w:p w:rsidR="00BB03EA" w:rsidRDefault="00BB03EA" w:rsidP="00BB03EA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格式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key=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${filter.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key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}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。</w:t>
      </w:r>
    </w:p>
    <w:p w:rsidR="00BB03EA" w:rsidRDefault="00BB03EA" w:rsidP="00BB03EA">
      <w:r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 </w:t>
      </w:r>
      <w:r w:rsidRPr="00BE2981">
        <w:rPr>
          <w:rFonts w:hint="eastAsia"/>
        </w:rPr>
        <w:t xml:space="preserve">2. </w:t>
      </w:r>
      <w:r w:rsidRPr="004773A4">
        <w:t>filters</w:t>
      </w:r>
      <w:r>
        <w:t>配置</w:t>
      </w:r>
    </w:p>
    <w:p w:rsidR="00BB03EA" w:rsidRDefault="00BB03EA" w:rsidP="00BB03EA">
      <w:r>
        <w:rPr>
          <w:rFonts w:hint="eastAsia"/>
        </w:rPr>
        <w:tab/>
      </w:r>
      <w:r>
        <w:rPr>
          <w:rFonts w:hint="eastAsia"/>
        </w:rPr>
        <w:t>如果配的的变量需要根据环境打包成不同的配置，则需要配置</w:t>
      </w:r>
      <w:r>
        <w:rPr>
          <w:rFonts w:hint="eastAsia"/>
        </w:rPr>
        <w:t>filters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BE17BD">
        <w:t>sysconfig-</w:t>
      </w:r>
      <w:r>
        <w:rPr>
          <w:rFonts w:hint="eastAsia"/>
        </w:rPr>
        <w:t>xxx</w:t>
      </w:r>
      <w:r w:rsidRPr="00BE17BD">
        <w:t>.properties</w:t>
      </w:r>
    </w:p>
    <w:p w:rsidR="00BB03EA" w:rsidRDefault="00BB03EA" w:rsidP="00BB03EA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格式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filter.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value</w:t>
      </w:r>
    </w:p>
    <w:p w:rsidR="00BB03EA" w:rsidRDefault="00BB03EA" w:rsidP="00BB03EA">
      <w:r>
        <w:rPr>
          <w:rFonts w:hint="eastAsia"/>
        </w:rPr>
        <w:t>配置</w:t>
      </w:r>
      <w:r>
        <w:rPr>
          <w:rFonts w:hint="eastAsia"/>
        </w:rPr>
        <w:t>demo</w:t>
      </w:r>
    </w:p>
    <w:p w:rsidR="00BB03EA" w:rsidRDefault="00BB03EA" w:rsidP="00BB03EA">
      <w:r>
        <w:rPr>
          <w:rFonts w:hint="eastAsia"/>
        </w:rPr>
        <w:lastRenderedPageBreak/>
        <w:t>resources/conf/</w:t>
      </w:r>
      <w:r w:rsidRPr="00B23E38">
        <w:t xml:space="preserve"> systemconfig.properties</w:t>
      </w:r>
      <w:r>
        <w:rPr>
          <w:rFonts w:hint="eastAsia"/>
        </w:rPr>
        <w:br/>
      </w:r>
      <w:r w:rsidRPr="00976357">
        <w:rPr>
          <w:rFonts w:hint="eastAsia"/>
        </w:rPr>
        <w:tab/>
      </w:r>
      <w:r>
        <w:rPr>
          <w:rFonts w:hint="eastAsia"/>
        </w:rPr>
        <w:t>内容：</w:t>
      </w:r>
      <w:r w:rsidRPr="00976357">
        <w:t>sysconfig.sendSMS = ${filter.sysconfig.sendSMS}</w:t>
      </w:r>
    </w:p>
    <w:p w:rsidR="00BB03EA" w:rsidRDefault="00BB03EA" w:rsidP="00BB03EA">
      <w:r>
        <w:rPr>
          <w:rFonts w:hint="eastAsia"/>
        </w:rPr>
        <w:t>filters/</w:t>
      </w:r>
      <w:r w:rsidRPr="00BE17BD">
        <w:t>sysconfig-</w:t>
      </w:r>
      <w:r>
        <w:rPr>
          <w:rFonts w:hint="eastAsia"/>
        </w:rPr>
        <w:t>dev</w:t>
      </w:r>
      <w:r w:rsidRPr="00BE17BD">
        <w:t>.properties</w:t>
      </w:r>
    </w:p>
    <w:p w:rsidR="00BB03EA" w:rsidRDefault="00BB03EA" w:rsidP="00BB03EA">
      <w:r>
        <w:rPr>
          <w:rFonts w:hint="eastAsia"/>
        </w:rPr>
        <w:tab/>
      </w:r>
      <w:r>
        <w:rPr>
          <w:rFonts w:hint="eastAsia"/>
        </w:rPr>
        <w:t>内容：</w:t>
      </w:r>
      <w:r w:rsidRPr="00976357">
        <w:t>filter.sysconfig.sendSMS</w:t>
      </w:r>
      <w:r>
        <w:rPr>
          <w:rFonts w:hint="eastAsia"/>
        </w:rPr>
        <w:t>=123</w:t>
      </w:r>
    </w:p>
    <w:p w:rsidR="00AB436B" w:rsidRPr="00BB03EA" w:rsidRDefault="00AB436B" w:rsidP="00890B73">
      <w:pPr>
        <w:widowControl/>
        <w:jc w:val="left"/>
        <w:rPr>
          <w:rFonts w:hint="eastAsia"/>
        </w:rPr>
      </w:pPr>
    </w:p>
    <w:p w:rsidR="00C136BD" w:rsidRPr="00C136BD" w:rsidRDefault="001F43EE" w:rsidP="002134E0">
      <w:r>
        <w:rPr>
          <w:rFonts w:hint="eastAsia"/>
        </w:rPr>
        <w:t xml:space="preserve">b. </w:t>
      </w:r>
      <w:r w:rsidR="00F54140">
        <w:rPr>
          <w:rFonts w:hint="eastAsia"/>
        </w:rPr>
        <w:t>统一后</w:t>
      </w:r>
      <w:r w:rsidR="00C136BD">
        <w:rPr>
          <w:rFonts w:hint="eastAsia"/>
        </w:rPr>
        <w:t>业务配置：</w:t>
      </w:r>
    </w:p>
    <w:p w:rsidR="00AE6FF9" w:rsidRPr="001E6A94" w:rsidRDefault="00325463" w:rsidP="001E6A94">
      <w:r>
        <w:rPr>
          <w:rFonts w:hint="eastAsia"/>
        </w:rPr>
        <w:tab/>
      </w:r>
      <w:r w:rsidR="00C7098F">
        <w:rPr>
          <w:rFonts w:hint="eastAsia"/>
        </w:rPr>
        <w:t>续配置统一采用配置中心，</w:t>
      </w:r>
      <w:r w:rsidR="00940D48">
        <w:rPr>
          <w:rFonts w:hint="eastAsia"/>
        </w:rPr>
        <w:t>实现配置与代码分离</w:t>
      </w:r>
      <w:r w:rsidR="00AE6FF9">
        <w:rPr>
          <w:rFonts w:hint="eastAsia"/>
        </w:rPr>
        <w:t>，</w:t>
      </w:r>
      <w:r w:rsidR="00AE6FF9" w:rsidRPr="001E6A94">
        <w:rPr>
          <w:rFonts w:hint="eastAsia"/>
        </w:rPr>
        <w:t>为配合今后服务化的实施，其配置信息需统一配置、管理，可进行自动配置，以保障服务可快速发布、部署。</w:t>
      </w:r>
    </w:p>
    <w:p w:rsidR="00AE6FF9" w:rsidRPr="001E6A94" w:rsidRDefault="00AE6FF9" w:rsidP="001E6A94">
      <w:r w:rsidRPr="001E6A94">
        <w:rPr>
          <w:rFonts w:hint="eastAsia"/>
        </w:rPr>
        <w:t>为此本文重点讲解在开发、测试、生产环境中，其配置信息的配置、管理方式。</w:t>
      </w:r>
    </w:p>
    <w:p w:rsidR="00AE6FF9" w:rsidRPr="001E6A94" w:rsidRDefault="00AE6FF9" w:rsidP="001E6A94">
      <w:r w:rsidRPr="001E6A94">
        <w:rPr>
          <w:rFonts w:hint="eastAsia"/>
        </w:rPr>
        <w:t>其主要使用</w:t>
      </w:r>
      <w:r w:rsidRPr="001E6A94">
        <w:rPr>
          <w:rFonts w:hint="eastAsia"/>
        </w:rPr>
        <w:t>Disconf</w:t>
      </w:r>
      <w:r w:rsidRPr="001E6A94">
        <w:rPr>
          <w:rFonts w:hint="eastAsia"/>
        </w:rPr>
        <w:t>进行配置信息的统一管理，开发与测试公用同一套配置环境，生产单独使用一套配置环境。</w:t>
      </w:r>
    </w:p>
    <w:p w:rsidR="005A5E51" w:rsidRDefault="003D5B35" w:rsidP="001E6A94">
      <w:r>
        <w:rPr>
          <w:rFonts w:hint="eastAsia"/>
        </w:rPr>
        <w:t>具体查看附表</w:t>
      </w:r>
    </w:p>
    <w:p w:rsidR="00960F55" w:rsidRPr="00C33D0B" w:rsidRDefault="00B842C6" w:rsidP="003D315B">
      <w:pPr>
        <w:widowControl/>
        <w:jc w:val="left"/>
      </w:pPr>
      <w:r>
        <w:object w:dxaOrig="1543" w:dyaOrig="969">
          <v:shape id="_x0000_i1026" type="#_x0000_t75" style="width:77.5pt;height:48.5pt" o:ole="">
            <v:imagedata r:id="rId27" o:title=""/>
          </v:shape>
          <o:OLEObject Type="Embed" ProgID="Word.Document.12" ShapeID="_x0000_i1026" DrawAspect="Icon" ObjectID="_1536589730" r:id="rId28"/>
        </w:object>
      </w:r>
      <w:r w:rsidR="003D315B" w:rsidRPr="00C33D0B">
        <w:t xml:space="preserve"> </w:t>
      </w:r>
    </w:p>
    <w:p w:rsidR="00F772F3" w:rsidRDefault="00F772F3" w:rsidP="009E633D">
      <w:pPr>
        <w:pStyle w:val="3"/>
      </w:pPr>
      <w:bookmarkStart w:id="10" w:name="_Toc462832242"/>
      <w:r w:rsidRPr="00F772F3">
        <w:rPr>
          <w:rFonts w:hint="eastAsia"/>
        </w:rPr>
        <w:t>代码</w:t>
      </w:r>
      <w:r w:rsidR="004E273C">
        <w:rPr>
          <w:rFonts w:hint="eastAsia"/>
        </w:rPr>
        <w:t>view</w:t>
      </w:r>
      <w:r w:rsidRPr="00F772F3">
        <w:rPr>
          <w:rFonts w:hint="eastAsia"/>
        </w:rPr>
        <w:t>规范</w:t>
      </w:r>
      <w:bookmarkEnd w:id="10"/>
    </w:p>
    <w:p w:rsidR="0013158D" w:rsidRDefault="0013158D" w:rsidP="0013158D">
      <w:r>
        <w:rPr>
          <w:rFonts w:hint="eastAsia"/>
        </w:rPr>
        <w:tab/>
        <w:t xml:space="preserve">1. </w:t>
      </w:r>
      <w:r>
        <w:rPr>
          <w:rFonts w:hint="eastAsia"/>
        </w:rPr>
        <w:t>业务开发代码，每个组技术经理负责</w:t>
      </w:r>
      <w:r>
        <w:rPr>
          <w:rFonts w:hint="eastAsia"/>
        </w:rPr>
        <w:t>view</w:t>
      </w:r>
      <w:r w:rsidR="00E55A64">
        <w:rPr>
          <w:rFonts w:hint="eastAsia"/>
        </w:rPr>
        <w:t>本组内代码</w:t>
      </w:r>
      <w:r>
        <w:rPr>
          <w:rFonts w:hint="eastAsia"/>
        </w:rPr>
        <w:t>，</w:t>
      </w:r>
      <w:r w:rsidR="003F24DD">
        <w:rPr>
          <w:rFonts w:hint="eastAsia"/>
        </w:rPr>
        <w:t>每个业务必须经过人工</w:t>
      </w:r>
      <w:r w:rsidR="003F24DD">
        <w:rPr>
          <w:rFonts w:hint="eastAsia"/>
        </w:rPr>
        <w:t>view</w:t>
      </w:r>
      <w:r w:rsidR="003F24DD">
        <w:rPr>
          <w:rFonts w:hint="eastAsia"/>
        </w:rPr>
        <w:t>才能上线，如果后期上线发现严重的</w:t>
      </w:r>
      <w:r w:rsidR="00A60BE5">
        <w:rPr>
          <w:rFonts w:hint="eastAsia"/>
        </w:rPr>
        <w:t>可以</w:t>
      </w:r>
      <w:r w:rsidR="00A60BE5">
        <w:rPr>
          <w:rFonts w:hint="eastAsia"/>
        </w:rPr>
        <w:t>view</w:t>
      </w:r>
      <w:r w:rsidR="00A60BE5">
        <w:rPr>
          <w:rFonts w:hint="eastAsia"/>
        </w:rPr>
        <w:t>发现的使用不当问题，要追究技术经理责任。</w:t>
      </w:r>
    </w:p>
    <w:p w:rsidR="00767ABA" w:rsidRDefault="00767ABA" w:rsidP="0013158D">
      <w:r>
        <w:rPr>
          <w:rFonts w:hint="eastAsia"/>
        </w:rPr>
        <w:tab/>
        <w:t xml:space="preserve">2. </w:t>
      </w:r>
      <w:r>
        <w:rPr>
          <w:rFonts w:hint="eastAsia"/>
        </w:rPr>
        <w:t>为了规范基础语法使用，</w:t>
      </w:r>
      <w:r w:rsidR="000A08D3">
        <w:rPr>
          <w:rFonts w:hint="eastAsia"/>
        </w:rPr>
        <w:t>会使用</w:t>
      </w:r>
      <w:r w:rsidR="000A08D3" w:rsidRPr="000A08D3">
        <w:t>gerrit</w:t>
      </w:r>
      <w:r w:rsidR="000A08D3">
        <w:rPr>
          <w:rFonts w:hint="eastAsia"/>
        </w:rPr>
        <w:t xml:space="preserve"> </w:t>
      </w:r>
      <w:r w:rsidR="000A08D3">
        <w:rPr>
          <w:rFonts w:hint="eastAsia"/>
        </w:rPr>
        <w:t>定期扫描代码，发现不合格的代码要限时修改掉。</w:t>
      </w:r>
    </w:p>
    <w:p w:rsidR="000E1042" w:rsidRPr="00A60BE5" w:rsidRDefault="000E1042" w:rsidP="0013158D">
      <w:r>
        <w:rPr>
          <w:rFonts w:hint="eastAsia"/>
        </w:rPr>
        <w:tab/>
        <w:t xml:space="preserve">3. </w:t>
      </w:r>
      <w:r>
        <w:rPr>
          <w:rFonts w:hint="eastAsia"/>
        </w:rPr>
        <w:t>架构组每隔一个月发布非业务代码缺陷明细，统计出来发给每隔组。</w:t>
      </w:r>
    </w:p>
    <w:p w:rsidR="00E81549" w:rsidRDefault="00A828E8" w:rsidP="00E81549">
      <w:pPr>
        <w:pStyle w:val="3"/>
      </w:pPr>
      <w:bookmarkStart w:id="11" w:name="_Toc462832243"/>
      <w:r w:rsidRPr="00A828E8">
        <w:rPr>
          <w:rFonts w:hint="eastAsia"/>
        </w:rPr>
        <w:t>缓存</w:t>
      </w:r>
      <w:r w:rsidR="00FC6E3C">
        <w:rPr>
          <w:rFonts w:hint="eastAsia"/>
        </w:rPr>
        <w:t>规范</w:t>
      </w:r>
      <w:bookmarkEnd w:id="11"/>
    </w:p>
    <w:p w:rsidR="0049400B" w:rsidRDefault="0049400B" w:rsidP="00A2736A">
      <w:r>
        <w:t>缓存使用方式</w:t>
      </w:r>
    </w:p>
    <w:p w:rsidR="0049400B" w:rsidRPr="0049400B" w:rsidRDefault="0049400B" w:rsidP="0049400B">
      <w:r>
        <w:rPr>
          <w:rFonts w:hint="eastAsia"/>
        </w:rPr>
        <w:tab/>
      </w:r>
      <w:r>
        <w:rPr>
          <w:rFonts w:hint="eastAsia"/>
        </w:rPr>
        <w:t>统一的代码控制方式，</w:t>
      </w:r>
      <w:r w:rsidR="002F197D">
        <w:rPr>
          <w:rFonts w:hint="eastAsia"/>
        </w:rPr>
        <w:t>缓存统一工具类</w:t>
      </w:r>
      <w:r w:rsidRPr="0049400B">
        <w:t>com</w:t>
      </w:r>
      <w:r w:rsidR="002F197D">
        <w:rPr>
          <w:rFonts w:hint="eastAsia"/>
        </w:rPr>
        <w:t>.</w:t>
      </w:r>
      <w:r w:rsidR="002F197D">
        <w:t>mogoroom</w:t>
      </w:r>
      <w:r w:rsidR="002F197D">
        <w:rPr>
          <w:rFonts w:hint="eastAsia"/>
        </w:rPr>
        <w:t>.</w:t>
      </w:r>
      <w:r w:rsidR="002F197D">
        <w:t>service</w:t>
      </w:r>
      <w:r w:rsidR="002F197D">
        <w:rPr>
          <w:rFonts w:hint="eastAsia"/>
        </w:rPr>
        <w:t>.</w:t>
      </w:r>
      <w:r w:rsidR="002F197D">
        <w:t>base</w:t>
      </w:r>
      <w:r w:rsidR="002F197D">
        <w:rPr>
          <w:rFonts w:hint="eastAsia"/>
        </w:rPr>
        <w:t>.</w:t>
      </w:r>
      <w:r w:rsidRPr="0049400B">
        <w:t>impl</w:t>
      </w:r>
      <w:r w:rsidR="002F197D">
        <w:rPr>
          <w:rFonts w:hint="eastAsia"/>
        </w:rPr>
        <w:t>.</w:t>
      </w:r>
      <w:r w:rsidR="00873221" w:rsidRPr="00873221">
        <w:t xml:space="preserve"> CacheServiceImpl</w:t>
      </w:r>
    </w:p>
    <w:p w:rsidR="00F92617" w:rsidRPr="00A2736A" w:rsidRDefault="00F92617" w:rsidP="00A2736A">
      <w:r w:rsidRPr="00A2736A">
        <w:t>缓存归类</w:t>
      </w:r>
      <w:r w:rsidR="00A06422" w:rsidRPr="00A2736A">
        <w:rPr>
          <w:rFonts w:hint="eastAsia"/>
        </w:rPr>
        <w:t>与使用原则</w:t>
      </w:r>
    </w:p>
    <w:p w:rsidR="001B5A99" w:rsidRDefault="00A05658" w:rsidP="001B5A99">
      <w:r>
        <w:rPr>
          <w:rFonts w:hint="eastAsia"/>
        </w:rPr>
        <w:t xml:space="preserve">1. </w:t>
      </w:r>
      <w:r>
        <w:rPr>
          <w:rFonts w:hint="eastAsia"/>
        </w:rPr>
        <w:t>缓存过期时间尽量设置较短。</w:t>
      </w:r>
    </w:p>
    <w:p w:rsidR="00A05658" w:rsidRDefault="00A05658" w:rsidP="001B5A99">
      <w:r>
        <w:rPr>
          <w:rFonts w:hint="eastAsia"/>
        </w:rPr>
        <w:t xml:space="preserve">2. </w:t>
      </w:r>
      <w:r>
        <w:rPr>
          <w:rFonts w:hint="eastAsia"/>
        </w:rPr>
        <w:t>缓存的只作为辅助使用，进制把缓存当做存储，如果因为缓存失效导致业务无法使用，业务自己负责。</w:t>
      </w:r>
    </w:p>
    <w:p w:rsidR="001B0918" w:rsidRPr="001B5A99" w:rsidRDefault="001B0918" w:rsidP="001B5A99">
      <w:r>
        <w:rPr>
          <w:rFonts w:hint="eastAsia"/>
        </w:rPr>
        <w:t xml:space="preserve">3. </w:t>
      </w:r>
      <w:r>
        <w:rPr>
          <w:rFonts w:hint="eastAsia"/>
        </w:rPr>
        <w:t>缓存序列化统一使用</w:t>
      </w:r>
      <w:r>
        <w:rPr>
          <w:rFonts w:hint="eastAsia"/>
        </w:rPr>
        <w:t>json</w:t>
      </w:r>
      <w:r w:rsidR="008A7423">
        <w:rPr>
          <w:rFonts w:hint="eastAsia"/>
        </w:rPr>
        <w:t>序列化。</w:t>
      </w:r>
    </w:p>
    <w:p w:rsidR="008A135B" w:rsidRPr="00A2736A" w:rsidRDefault="008A135B" w:rsidP="00A2736A">
      <w:r w:rsidRPr="00A2736A">
        <w:t>api</w:t>
      </w:r>
      <w:r w:rsidRPr="00A2736A">
        <w:t>接口</w:t>
      </w:r>
      <w:r w:rsidRPr="00A2736A">
        <w:rPr>
          <w:rFonts w:hint="eastAsia"/>
        </w:rPr>
        <w:t>：</w:t>
      </w:r>
    </w:p>
    <w:tbl>
      <w:tblPr>
        <w:tblW w:w="5553" w:type="pct"/>
        <w:tblLook w:val="04A0"/>
      </w:tblPr>
      <w:tblGrid>
        <w:gridCol w:w="6629"/>
        <w:gridCol w:w="1418"/>
        <w:gridCol w:w="1418"/>
      </w:tblGrid>
      <w:tr w:rsidR="00C6012D" w:rsidRPr="00FE2FEB" w:rsidTr="006A436A">
        <w:trPr>
          <w:trHeight w:val="270"/>
        </w:trPr>
        <w:tc>
          <w:tcPr>
            <w:tcW w:w="3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12D" w:rsidRPr="00447190" w:rsidRDefault="00C6012D" w:rsidP="0005674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13"/>
              </w:rPr>
            </w:pPr>
            <w:r w:rsidRPr="00447190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13"/>
              </w:rPr>
              <w:t>方法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12D" w:rsidRPr="00447190" w:rsidRDefault="00C6012D" w:rsidP="0005674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13"/>
              </w:rPr>
            </w:pPr>
            <w:r w:rsidRPr="00447190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13"/>
              </w:rPr>
              <w:t>类型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012D" w:rsidRPr="00447190" w:rsidRDefault="00C6012D" w:rsidP="0005674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3"/>
                <w:szCs w:val="13"/>
              </w:rPr>
            </w:pPr>
            <w:r w:rsidRPr="00447190">
              <w:rPr>
                <w:rFonts w:ascii="宋体" w:eastAsia="宋体" w:hAnsi="宋体" w:cs="宋体" w:hint="eastAsia"/>
                <w:b/>
                <w:color w:val="000000"/>
                <w:kern w:val="0"/>
                <w:sz w:val="13"/>
                <w:szCs w:val="13"/>
              </w:rPr>
              <w:t>备注</w:t>
            </w:r>
          </w:p>
        </w:tc>
      </w:tr>
      <w:tr w:rsidR="00C6012D" w:rsidRPr="00FE2FEB" w:rsidTr="006A436A">
        <w:trPr>
          <w:trHeight w:val="281"/>
        </w:trPr>
        <w:tc>
          <w:tcPr>
            <w:tcW w:w="3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12D" w:rsidRPr="00056740" w:rsidRDefault="00C6012D" w:rsidP="000567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56740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 xml:space="preserve">public boolean setRedisKey(String channel, String type, String key, String value, int exp) 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12D" w:rsidRPr="00056740" w:rsidRDefault="00002282" w:rsidP="00A15F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edis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012D" w:rsidRPr="00FE2FEB" w:rsidRDefault="00407A64" w:rsidP="00A15F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添加缓存</w:t>
            </w:r>
          </w:p>
        </w:tc>
      </w:tr>
      <w:tr w:rsidR="00C6012D" w:rsidRPr="00FE2FEB" w:rsidTr="006A436A">
        <w:trPr>
          <w:trHeight w:val="270"/>
        </w:trPr>
        <w:tc>
          <w:tcPr>
            <w:tcW w:w="3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12D" w:rsidRPr="00056740" w:rsidRDefault="00C6012D" w:rsidP="000567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56740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 xml:space="preserve">public String getRedisKey(String channel, String type, String key) 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12D" w:rsidRPr="00056740" w:rsidRDefault="00D01D08" w:rsidP="00A15F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edis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012D" w:rsidRPr="00FE2FEB" w:rsidRDefault="00D01D08" w:rsidP="00A15F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获取缓存</w:t>
            </w:r>
          </w:p>
        </w:tc>
      </w:tr>
      <w:tr w:rsidR="00CB634A" w:rsidRPr="00FE2FEB" w:rsidTr="00E362F6">
        <w:trPr>
          <w:trHeight w:val="270"/>
        </w:trPr>
        <w:tc>
          <w:tcPr>
            <w:tcW w:w="3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34A" w:rsidRPr="00056740" w:rsidRDefault="00CB634A" w:rsidP="000567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56740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 xml:space="preserve">public boolean setKey(String channel, String type, String key, Object value, int exp)  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634A" w:rsidRDefault="00CB634A">
            <w:r w:rsidRPr="008937B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memcache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634A" w:rsidRPr="00FE2FEB" w:rsidRDefault="00CB634A" w:rsidP="00B12D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添加缓存，</w:t>
            </w:r>
          </w:p>
        </w:tc>
      </w:tr>
      <w:tr w:rsidR="00EC18F9" w:rsidRPr="00FE2FEB" w:rsidTr="00E362F6">
        <w:trPr>
          <w:trHeight w:val="270"/>
        </w:trPr>
        <w:tc>
          <w:tcPr>
            <w:tcW w:w="3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F9" w:rsidRPr="00056740" w:rsidRDefault="00EC18F9" w:rsidP="000567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56740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 xml:space="preserve">public boolean setKey(String channel, String type, String key, Object value, int exp, long timeout)  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18F9" w:rsidRDefault="00EC18F9">
            <w:r w:rsidRPr="008937B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memcache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18F9" w:rsidRPr="00FE2FEB" w:rsidRDefault="00EC18F9" w:rsidP="00B12D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添加缓存，</w:t>
            </w:r>
          </w:p>
        </w:tc>
      </w:tr>
      <w:tr w:rsidR="00AB640A" w:rsidRPr="00FE2FEB" w:rsidTr="00E362F6">
        <w:trPr>
          <w:trHeight w:val="270"/>
        </w:trPr>
        <w:tc>
          <w:tcPr>
            <w:tcW w:w="3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640A" w:rsidRPr="00056740" w:rsidRDefault="00AB640A" w:rsidP="000567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56740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 xml:space="preserve">public Object getKey(String channel, String type, String key) 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640A" w:rsidRDefault="00AB640A">
            <w:r w:rsidRPr="008937B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memcache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640A" w:rsidRPr="00FE2FEB" w:rsidRDefault="00AB640A" w:rsidP="00B12D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获取缓存</w:t>
            </w:r>
          </w:p>
        </w:tc>
      </w:tr>
      <w:tr w:rsidR="00E371A4" w:rsidRPr="00FE2FEB" w:rsidTr="00E362F6">
        <w:trPr>
          <w:trHeight w:val="270"/>
        </w:trPr>
        <w:tc>
          <w:tcPr>
            <w:tcW w:w="35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1A4" w:rsidRPr="00056740" w:rsidRDefault="00E371A4" w:rsidP="000567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56740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 xml:space="preserve">public Object getKey(String channel, String type, String key, long timeout) 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71A4" w:rsidRDefault="00E371A4">
            <w:r w:rsidRPr="008937B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memcache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1A4" w:rsidRPr="00FE2FEB" w:rsidRDefault="00E371A4" w:rsidP="00B12D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获取缓存</w:t>
            </w:r>
          </w:p>
        </w:tc>
      </w:tr>
    </w:tbl>
    <w:p w:rsidR="00F92617" w:rsidRDefault="00F92617" w:rsidP="00237460">
      <w:pPr>
        <w:pStyle w:val="af"/>
        <w:spacing w:before="0" w:beforeAutospacing="0" w:after="336" w:afterAutospacing="0" w:line="183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lastRenderedPageBreak/>
        <w:t xml:space="preserve"> </w:t>
      </w:r>
      <w:r w:rsidR="00237460">
        <w:rPr>
          <w:rFonts w:ascii="Arial" w:hAnsi="Arial" w:cs="Arial" w:hint="eastAsia"/>
          <w:color w:val="333333"/>
          <w:sz w:val="13"/>
          <w:szCs w:val="13"/>
        </w:rPr>
        <w:t xml:space="preserve"> </w:t>
      </w:r>
    </w:p>
    <w:p w:rsidR="003F3E5E" w:rsidRDefault="008512AA" w:rsidP="003F3E5E">
      <w:pPr>
        <w:pStyle w:val="3"/>
      </w:pPr>
      <w:bookmarkStart w:id="12" w:name="_Toc462832244"/>
      <w:r>
        <w:rPr>
          <w:rFonts w:hint="eastAsia"/>
        </w:rPr>
        <w:t>分布式</w:t>
      </w:r>
      <w:r w:rsidR="003F3E5E" w:rsidRPr="003F3E5E">
        <w:rPr>
          <w:rFonts w:hint="eastAsia"/>
        </w:rPr>
        <w:t>锁的使用</w:t>
      </w:r>
      <w:bookmarkEnd w:id="12"/>
    </w:p>
    <w:p w:rsidR="002B6370" w:rsidRDefault="00712052" w:rsidP="002B6370">
      <w:r>
        <w:rPr>
          <w:rFonts w:hint="eastAsia"/>
        </w:rPr>
        <w:tab/>
      </w:r>
      <w:r>
        <w:rPr>
          <w:rFonts w:hint="eastAsia"/>
        </w:rPr>
        <w:t>分布式锁，为重量级锁，只有</w:t>
      </w:r>
      <w:r w:rsidR="00B911FF">
        <w:rPr>
          <w:rFonts w:hint="eastAsia"/>
        </w:rPr>
        <w:t>在单</w:t>
      </w:r>
      <w:r w:rsidR="00B911FF">
        <w:rPr>
          <w:rFonts w:hint="eastAsia"/>
        </w:rPr>
        <w:t>jvm</w:t>
      </w:r>
      <w:r w:rsidR="00B911FF">
        <w:rPr>
          <w:rFonts w:hint="eastAsia"/>
        </w:rPr>
        <w:t>无法控制并发的时候才可以使用，禁止在单</w:t>
      </w:r>
      <w:r w:rsidR="00B911FF">
        <w:rPr>
          <w:rFonts w:hint="eastAsia"/>
        </w:rPr>
        <w:t>jvm</w:t>
      </w:r>
      <w:r w:rsidR="00B911FF">
        <w:rPr>
          <w:rFonts w:hint="eastAsia"/>
        </w:rPr>
        <w:t>内部使用。</w:t>
      </w:r>
    </w:p>
    <w:p w:rsidR="00B911FF" w:rsidRDefault="00B911FF" w:rsidP="002B6370">
      <w:r>
        <w:rPr>
          <w:rFonts w:hint="eastAsia"/>
        </w:rPr>
        <w:tab/>
      </w:r>
      <w:r>
        <w:rPr>
          <w:rFonts w:hint="eastAsia"/>
        </w:rPr>
        <w:t>使用方式主要分为两类：</w:t>
      </w:r>
    </w:p>
    <w:p w:rsidR="00C876BE" w:rsidRDefault="00C876BE" w:rsidP="002B6370">
      <w:r>
        <w:rPr>
          <w:rFonts w:hint="eastAsia"/>
        </w:rPr>
        <w:t>手工方式</w:t>
      </w:r>
      <w:r w:rsidR="00645556">
        <w:rPr>
          <w:rFonts w:hint="eastAsia"/>
        </w:rPr>
        <w:t>：</w:t>
      </w:r>
    </w:p>
    <w:p w:rsidR="00D90156" w:rsidRDefault="00D90156" w:rsidP="002B6370">
      <w:r>
        <w:rPr>
          <w:rFonts w:hint="eastAsia"/>
        </w:rPr>
        <w:tab/>
      </w:r>
      <w:r>
        <w:rPr>
          <w:rFonts w:hint="eastAsia"/>
        </w:rPr>
        <w:t>调用的类：</w:t>
      </w:r>
    </w:p>
    <w:p w:rsidR="005977AF" w:rsidRPr="00E213FD" w:rsidRDefault="005977AF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>
        <w:rPr>
          <w:rFonts w:hint="eastAsia"/>
        </w:rPr>
        <w:t xml:space="preserve">   </w:t>
      </w:r>
      <w:r w:rsidRPr="005977AF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 w:rsidR="007E2615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public class 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DistributedLock</w:t>
      </w:r>
      <w:r w:rsidR="007E2615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{</w:t>
      </w:r>
    </w:p>
    <w:p w:rsidR="00582433" w:rsidRPr="00E213FD" w:rsidRDefault="00DB2677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</w:r>
      <w:r w:rsidR="00DB6C41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</w:r>
      <w:r w:rsidR="00582433"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public synchronized static void init(String host, String password)</w:t>
      </w:r>
    </w:p>
    <w:p w:rsidR="00582433" w:rsidRPr="00E213FD" w:rsidRDefault="00582433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="00DB6C41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public static boolean acquire(String key)</w:t>
      </w:r>
    </w:p>
    <w:p w:rsidR="00582433" w:rsidRPr="00E213FD" w:rsidRDefault="00582433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="00DB6C41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public static boolean acquire(String key, long timeout)</w:t>
      </w:r>
      <w:r w:rsidR="00DB6C41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</w:t>
      </w:r>
    </w:p>
    <w:p w:rsidR="00645556" w:rsidRPr="00E213FD" w:rsidRDefault="00582433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="00DB6C41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public static void release(String key)</w:t>
      </w:r>
      <w:r w:rsidR="00DB6C41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</w:t>
      </w:r>
    </w:p>
    <w:p w:rsidR="007E2615" w:rsidRPr="00E213FD" w:rsidRDefault="00A65155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</w:t>
      </w:r>
      <w:r w:rsidR="007E2615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}</w:t>
      </w:r>
    </w:p>
    <w:p w:rsidR="00CD29D9" w:rsidRDefault="00CD29D9" w:rsidP="0058243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D29D9" w:rsidRDefault="00CD29D9" w:rsidP="0058243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27BAE" w:rsidRDefault="00A65155" w:rsidP="0058243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CD29D9">
        <w:rPr>
          <w:rFonts w:ascii="Consolas" w:hAnsi="Consolas" w:cs="Consolas" w:hint="eastAsia"/>
          <w:color w:val="000000"/>
          <w:kern w:val="0"/>
          <w:sz w:val="20"/>
          <w:szCs w:val="20"/>
        </w:rPr>
        <w:t>锁</w:t>
      </w:r>
      <w:r w:rsidR="00CD29D9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="00CD29D9">
        <w:rPr>
          <w:rFonts w:ascii="Consolas" w:hAnsi="Consolas" w:cs="Consolas" w:hint="eastAsia"/>
          <w:color w:val="000000"/>
          <w:kern w:val="0"/>
          <w:sz w:val="20"/>
          <w:szCs w:val="20"/>
        </w:rPr>
        <w:t>规则：</w:t>
      </w:r>
    </w:p>
    <w:p w:rsidR="00CD29D9" w:rsidRDefault="00CD29D9" w:rsidP="0058243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Strign key = channel + "_" + busitype + "_" + id;</w:t>
      </w:r>
    </w:p>
    <w:p w:rsidR="00327BAE" w:rsidRDefault="00327BAE" w:rsidP="0058243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65155" w:rsidRDefault="00A65155" w:rsidP="0058243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例子：</w:t>
      </w:r>
    </w:p>
    <w:p w:rsidR="00A65155" w:rsidRDefault="00A65155" w:rsidP="00582433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项目启动时候初始化：</w:t>
      </w:r>
      <w:r w:rsidRPr="00A6515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DistributedLock.init("192.168.30.107:2181","");</w:t>
      </w:r>
    </w:p>
    <w:p w:rsidR="00327BAE" w:rsidRDefault="00327BAE" w:rsidP="0058243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使用锁：</w:t>
      </w:r>
    </w:p>
    <w:p w:rsidR="00BC5888" w:rsidRPr="00E213FD" w:rsidRDefault="00BC5888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String key = 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"/lock"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;</w:t>
      </w:r>
      <w:r w:rsidR="0046030A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//</w:t>
      </w:r>
      <w:r w:rsidR="0046030A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需要加锁的资源</w:t>
      </w:r>
    </w:p>
    <w:p w:rsidR="00327BAE" w:rsidRPr="00E213FD" w:rsidRDefault="00327BAE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ab/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if(DistributedLock.acquire(</w:t>
      </w:r>
      <w:r w:rsidR="00DF2DD4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key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, 2)){</w:t>
      </w:r>
    </w:p>
    <w:p w:rsidR="00327BAE" w:rsidRPr="00E213FD" w:rsidRDefault="00327BAE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 xml:space="preserve">    </w:t>
      </w:r>
      <w:r w:rsidR="00456AA7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xxx </w:t>
      </w:r>
      <w:r w:rsidR="00B924BE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业务操作</w:t>
      </w:r>
    </w:p>
    <w:p w:rsidR="00327BAE" w:rsidRPr="00E213FD" w:rsidRDefault="00327BAE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DistributedLock.release(</w:t>
      </w:r>
      <w:r w:rsidR="00DF2DD4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key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);</w:t>
      </w:r>
    </w:p>
    <w:p w:rsidR="00327BAE" w:rsidRPr="00E213FD" w:rsidRDefault="00327BAE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}</w:t>
      </w:r>
    </w:p>
    <w:p w:rsidR="00A65155" w:rsidRDefault="00A65155" w:rsidP="00582433"/>
    <w:p w:rsidR="00645556" w:rsidRDefault="00645556" w:rsidP="002B6370">
      <w:r>
        <w:rPr>
          <w:rFonts w:hint="eastAsia"/>
        </w:rPr>
        <w:t>注解方式：</w:t>
      </w:r>
    </w:p>
    <w:p w:rsidR="00582433" w:rsidRDefault="0058013C" w:rsidP="002B6370">
      <w:r>
        <w:rPr>
          <w:rFonts w:hint="eastAsia"/>
        </w:rPr>
        <w:tab/>
      </w:r>
      <w:r>
        <w:rPr>
          <w:rFonts w:hint="eastAsia"/>
        </w:rPr>
        <w:t>在需要的方法上添加注解：</w:t>
      </w:r>
    </w:p>
    <w:p w:rsidR="0058013C" w:rsidRDefault="00255E51" w:rsidP="002B6370">
      <w:r>
        <w:rPr>
          <w:rFonts w:hint="eastAsia"/>
        </w:rPr>
        <w:t xml:space="preserve">    </w:t>
      </w:r>
      <w:r>
        <w:rPr>
          <w:rFonts w:hint="eastAsia"/>
        </w:rPr>
        <w:t>例如：</w:t>
      </w:r>
    </w:p>
    <w:p w:rsidR="0093347F" w:rsidRPr="00E213FD" w:rsidRDefault="0093347F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@DistributedLockAnnotation(key="</w:t>
      </w:r>
      <w:r w:rsidR="005B525E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user-add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")</w:t>
      </w:r>
    </w:p>
    <w:p w:rsidR="0093347F" w:rsidRPr="00E213FD" w:rsidRDefault="0093347F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 xml:space="preserve">public String </w:t>
      </w:r>
      <w:r w:rsidR="00F16F5D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add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(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 xml:space="preserve">@LockKey String </w:t>
      </w:r>
      <w:r w:rsidR="00FB4E50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value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 xml:space="preserve">)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</w:t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throws Exception{</w:t>
      </w:r>
    </w:p>
    <w:p w:rsidR="0093347F" w:rsidRPr="00E213FD" w:rsidRDefault="0093347F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ab/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xxx</w:t>
      </w:r>
    </w:p>
    <w:p w:rsidR="00255E51" w:rsidRPr="00E213FD" w:rsidRDefault="0093347F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ab/>
        <w:t>}</w:t>
      </w:r>
    </w:p>
    <w:p w:rsidR="00B0460A" w:rsidRPr="00E213FD" w:rsidRDefault="00B0460A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    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其中最终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key=</w:t>
      </w:r>
      <w:r w:rsidR="006F2DCE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user-</w:t>
      </w:r>
      <w:r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key</w:t>
      </w:r>
      <w:r w:rsidR="006F2DCE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</w:t>
      </w:r>
      <w:r w:rsidR="006F2DCE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比如</w:t>
      </w:r>
      <w:r w:rsidR="006F2DCE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 xml:space="preserve"> key=user-</w:t>
      </w:r>
      <w:r w:rsidR="005B525E" w:rsidRPr="00E213FD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add-1</w:t>
      </w:r>
    </w:p>
    <w:p w:rsidR="006A3153" w:rsidRDefault="00BA23F5" w:rsidP="006A3153">
      <w:pPr>
        <w:pStyle w:val="3"/>
      </w:pPr>
      <w:bookmarkStart w:id="13" w:name="_Toc462832245"/>
      <w:r w:rsidRPr="00BA23F5">
        <w:rPr>
          <w:rFonts w:hint="eastAsia"/>
        </w:rPr>
        <w:t>线程的使用规范</w:t>
      </w:r>
      <w:bookmarkEnd w:id="13"/>
    </w:p>
    <w:p w:rsidR="00DC763E" w:rsidRPr="003379C6" w:rsidRDefault="00DC763E" w:rsidP="00DC763E">
      <w:pPr>
        <w:rPr>
          <w:rFonts w:ascii="微软雅黑" w:eastAsia="微软雅黑" w:hAnsi="微软雅黑"/>
        </w:rPr>
      </w:pPr>
      <w:r w:rsidRPr="003379C6">
        <w:rPr>
          <w:rFonts w:ascii="微软雅黑" w:eastAsia="微软雅黑" w:hAnsi="微软雅黑" w:hint="eastAsia"/>
        </w:rPr>
        <w:tab/>
        <w:t>如果业务需要异步开启多线程处理业务，统一使用异步线程池方式处理，禁止采用阻塞</w:t>
      </w:r>
      <w:r w:rsidRPr="003379C6">
        <w:rPr>
          <w:rFonts w:ascii="微软雅黑" w:eastAsia="微软雅黑" w:hAnsi="微软雅黑" w:hint="eastAsia"/>
        </w:rPr>
        <w:lastRenderedPageBreak/>
        <w:t>模式的new task处理</w:t>
      </w:r>
      <w:r w:rsidR="0069043A" w:rsidRPr="003379C6">
        <w:rPr>
          <w:rFonts w:ascii="微软雅黑" w:eastAsia="微软雅黑" w:hAnsi="微软雅黑" w:hint="eastAsia"/>
        </w:rPr>
        <w:t>，也就是禁止自己开一个线程单独处理。</w:t>
      </w:r>
    </w:p>
    <w:p w:rsidR="00A57751" w:rsidRPr="00DC763E" w:rsidRDefault="00A57751" w:rsidP="00DC763E">
      <w:r>
        <w:rPr>
          <w:rFonts w:hint="eastAsia"/>
        </w:rPr>
        <w:tab/>
      </w:r>
      <w:r>
        <w:rPr>
          <w:rFonts w:hint="eastAsia"/>
        </w:rPr>
        <w:t>使用方式：</w:t>
      </w:r>
    </w:p>
    <w:p w:rsidR="00DC763E" w:rsidRPr="00E213FD" w:rsidRDefault="00DC763E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TaskExecutor taskExecutor = (TaskExecutor) MogoSpringContextUtil.getBean("taskExecutor");</w:t>
      </w:r>
    </w:p>
    <w:p w:rsidR="00DC763E" w:rsidRPr="00E213FD" w:rsidRDefault="00DC763E" w:rsidP="00E21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E213FD">
        <w:rPr>
          <w:rFonts w:ascii="Consolas" w:hAnsi="Consolas" w:cs="Consolas"/>
          <w:b/>
          <w:color w:val="646464"/>
          <w:kern w:val="0"/>
          <w:sz w:val="13"/>
          <w:szCs w:val="13"/>
        </w:rPr>
        <w:t>taskExecutor.execute(new LogTask(operator, operatorType, operationSource, operationTarget, operationType, map));</w:t>
      </w:r>
    </w:p>
    <w:p w:rsidR="00AA342D" w:rsidRPr="00DC763E" w:rsidRDefault="00AA342D" w:rsidP="00DC763E">
      <w:r>
        <w:rPr>
          <w:rFonts w:hint="eastAsia"/>
        </w:rPr>
        <w:tab/>
      </w:r>
      <w:r>
        <w:rPr>
          <w:rFonts w:hint="eastAsia"/>
        </w:rPr>
        <w:t>线程池的配置在：</w:t>
      </w:r>
      <w:r w:rsidRPr="00013047">
        <w:t>threadpool.properties</w:t>
      </w:r>
      <w:r>
        <w:rPr>
          <w:rFonts w:hint="eastAsia"/>
        </w:rPr>
        <w:t>中配置</w:t>
      </w:r>
    </w:p>
    <w:p w:rsidR="00880F74" w:rsidRDefault="00880F74" w:rsidP="00880F74">
      <w:pPr>
        <w:pStyle w:val="3"/>
      </w:pPr>
      <w:bookmarkStart w:id="14" w:name="_Toc462832246"/>
      <w:r w:rsidRPr="00880F74">
        <w:rPr>
          <w:rFonts w:hint="eastAsia"/>
        </w:rPr>
        <w:t>工具类</w:t>
      </w:r>
      <w:r>
        <w:rPr>
          <w:rFonts w:hint="eastAsia"/>
        </w:rPr>
        <w:t>使用规范</w:t>
      </w:r>
      <w:bookmarkEnd w:id="14"/>
    </w:p>
    <w:p w:rsidR="008663C8" w:rsidRDefault="008663C8" w:rsidP="008663C8">
      <w:pPr>
        <w:pStyle w:val="3"/>
      </w:pPr>
      <w:bookmarkStart w:id="15" w:name="_Toc462832247"/>
      <w:r w:rsidRPr="008663C8">
        <w:rPr>
          <w:rFonts w:hint="eastAsia"/>
        </w:rPr>
        <w:t>定时任务使用规范</w:t>
      </w:r>
      <w:bookmarkEnd w:id="15"/>
    </w:p>
    <w:p w:rsidR="00B40D30" w:rsidRDefault="00B40D30" w:rsidP="00424903">
      <w:r>
        <w:rPr>
          <w:rFonts w:hint="eastAsia"/>
        </w:rPr>
        <w:tab/>
      </w:r>
      <w:r>
        <w:rPr>
          <w:rFonts w:hint="eastAsia"/>
        </w:rPr>
        <w:t>目前配置</w:t>
      </w:r>
    </w:p>
    <w:p w:rsidR="00424903" w:rsidRPr="00424903" w:rsidRDefault="00424903" w:rsidP="00424903">
      <w:r>
        <w:rPr>
          <w:rFonts w:hint="eastAsia"/>
        </w:rPr>
        <w:t>定时任务项目</w:t>
      </w:r>
      <w:r>
        <w:rPr>
          <w:rFonts w:hint="eastAsia"/>
        </w:rPr>
        <w:t xml:space="preserve"> </w:t>
      </w:r>
      <w:r w:rsidR="00B40D30">
        <w:rPr>
          <w:rFonts w:hint="eastAsia"/>
        </w:rPr>
        <w:t>：</w:t>
      </w:r>
      <w:r w:rsidRPr="00424903">
        <w:t>mogoroom-tasktracker</w:t>
      </w:r>
    </w:p>
    <w:p w:rsidR="00EF57D6" w:rsidRDefault="00EF57D6" w:rsidP="009E633D">
      <w:pPr>
        <w:pStyle w:val="3"/>
      </w:pPr>
      <w:bookmarkStart w:id="16" w:name="_Toc462832248"/>
      <w:r>
        <w:rPr>
          <w:rFonts w:hint="eastAsia"/>
        </w:rPr>
        <w:t>事务规范</w:t>
      </w:r>
      <w:bookmarkEnd w:id="16"/>
    </w:p>
    <w:p w:rsidR="00882BEF" w:rsidRDefault="00B63CDD" w:rsidP="00B63CDD">
      <w:pPr>
        <w:widowControl/>
        <w:jc w:val="left"/>
      </w:pPr>
      <w:r>
        <w:rPr>
          <w:rFonts w:hint="eastAsia"/>
        </w:rPr>
        <w:t>统一事物添加方式：</w:t>
      </w:r>
    </w:p>
    <w:p w:rsidR="00013CBF" w:rsidRDefault="00882BEF" w:rsidP="00B63CDD">
      <w:pPr>
        <w:widowControl/>
        <w:jc w:val="left"/>
      </w:pPr>
      <w:r>
        <w:rPr>
          <w:rFonts w:hint="eastAsia"/>
        </w:rPr>
        <w:t>在方法上添加注解：</w:t>
      </w:r>
    </w:p>
    <w:p w:rsidR="00B63CDD" w:rsidRPr="00F51D5A" w:rsidRDefault="00B63CDD" w:rsidP="00F51D5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F51D5A">
        <w:rPr>
          <w:rFonts w:ascii="Consolas" w:hAnsi="Consolas" w:cs="Consolas"/>
          <w:b/>
          <w:color w:val="646464"/>
          <w:kern w:val="0"/>
          <w:sz w:val="13"/>
          <w:szCs w:val="13"/>
        </w:rPr>
        <w:t>@Transactiona</w:t>
      </w:r>
      <w:r w:rsidRPr="00F51D5A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l</w:t>
      </w:r>
      <w:r w:rsidRPr="00F51D5A">
        <w:rPr>
          <w:rFonts w:ascii="Consolas" w:hAnsi="Consolas" w:cs="Consolas"/>
          <w:b/>
          <w:color w:val="646464"/>
          <w:kern w:val="0"/>
          <w:sz w:val="13"/>
          <w:szCs w:val="13"/>
        </w:rPr>
        <w:t>(rollbackFor=Exception.class)</w:t>
      </w:r>
      <w:r w:rsidRPr="00F51D5A">
        <w:rPr>
          <w:rFonts w:ascii="Consolas" w:hAnsi="Consolas" w:cs="Consolas" w:hint="eastAsia"/>
          <w:b/>
          <w:color w:val="646464"/>
          <w:kern w:val="0"/>
          <w:sz w:val="13"/>
          <w:szCs w:val="13"/>
        </w:rPr>
        <w:t>一定要加</w:t>
      </w:r>
      <w:r w:rsidRPr="00F51D5A">
        <w:rPr>
          <w:rFonts w:ascii="Consolas" w:hAnsi="Consolas" w:cs="Consolas"/>
          <w:b/>
          <w:color w:val="646464"/>
          <w:kern w:val="0"/>
          <w:sz w:val="13"/>
          <w:szCs w:val="13"/>
        </w:rPr>
        <w:t>rollbackFor=Exception.class</w:t>
      </w:r>
    </w:p>
    <w:p w:rsidR="00F51A07" w:rsidRPr="002233D1" w:rsidRDefault="00F51A07" w:rsidP="002233D1">
      <w:pPr>
        <w:rPr>
          <w:rFonts w:ascii="微软雅黑" w:eastAsia="微软雅黑" w:hAnsi="微软雅黑"/>
          <w:b/>
          <w:color w:val="7030A0"/>
          <w:sz w:val="10"/>
          <w:szCs w:val="10"/>
        </w:rPr>
      </w:pPr>
    </w:p>
    <w:p w:rsidR="00013CBF" w:rsidRPr="00B63CDD" w:rsidRDefault="00F51A07" w:rsidP="00B63CDD">
      <w:pPr>
        <w:widowControl/>
        <w:jc w:val="left"/>
        <w:rPr>
          <w:b/>
          <w:color w:val="FF0000"/>
        </w:rPr>
      </w:pPr>
      <w:r>
        <w:rPr>
          <w:rFonts w:hint="eastAsia"/>
        </w:rPr>
        <w:t>禁止及错误的用法：</w:t>
      </w:r>
    </w:p>
    <w:p w:rsidR="003C6D48" w:rsidRDefault="003C6D48" w:rsidP="002F332C">
      <w:r>
        <w:t xml:space="preserve">1. </w:t>
      </w:r>
      <w:r>
        <w:t>不要对类（的所有方法）添加事务。</w:t>
      </w:r>
    </w:p>
    <w:p w:rsidR="003C6D48" w:rsidRDefault="003C6D48" w:rsidP="002F332C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例如：</w:t>
      </w:r>
    </w:p>
    <w:p w:rsidR="003C6D48" w:rsidRPr="00BB05C1" w:rsidRDefault="003C6D48" w:rsidP="00F51D5A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FFFFFF" w:themeColor="background1"/>
          <w:sz w:val="10"/>
          <w:szCs w:val="10"/>
          <w:highlight w:val="black"/>
        </w:rPr>
      </w:pPr>
      <w:r w:rsidRPr="00F51D5A">
        <w:rPr>
          <w:rFonts w:ascii="Consolas" w:hAnsi="Consolas" w:cs="Consolas"/>
          <w:b/>
          <w:color w:val="646464"/>
          <w:kern w:val="0"/>
          <w:sz w:val="13"/>
          <w:szCs w:val="13"/>
        </w:rPr>
        <w:t>@Transactional(propagation = Propagation.REQUIRES_NEW, readOnly = false, rollbackFor = Exception.class) BusinessRecordFacadeImpl</w:t>
      </w:r>
    </w:p>
    <w:p w:rsidR="004262BC" w:rsidRDefault="004262BC" w:rsidP="002F332C"/>
    <w:p w:rsidR="003C6D48" w:rsidRPr="001F5C6B" w:rsidRDefault="003C6D48" w:rsidP="002F332C">
      <w:pPr>
        <w:rPr>
          <w:rFonts w:asciiTheme="minorEastAsia" w:hAnsiTheme="minorEastAsia" w:cs="Arial"/>
          <w:b/>
          <w:color w:val="333333"/>
          <w:szCs w:val="21"/>
        </w:rPr>
      </w:pPr>
      <w:r>
        <w:rPr>
          <w:rFonts w:ascii="Arial" w:hAnsi="Arial" w:cs="Arial"/>
          <w:color w:val="333333"/>
        </w:rPr>
        <w:t xml:space="preserve">2. </w:t>
      </w:r>
      <w:r>
        <w:rPr>
          <w:rFonts w:ascii="Arial" w:hAnsi="Arial" w:cs="Arial"/>
          <w:color w:val="333333"/>
        </w:rPr>
        <w:t>不要总是去新启动一个事务（除非你真的需要）</w:t>
      </w:r>
      <w:r w:rsidR="00DD3ACE">
        <w:rPr>
          <w:rFonts w:ascii="Arial" w:hAnsi="Arial" w:cs="Arial" w:hint="eastAsia"/>
          <w:color w:val="333333"/>
        </w:rPr>
        <w:br/>
      </w:r>
      <w:r w:rsidRPr="001F5C6B">
        <w:rPr>
          <w:rFonts w:asciiTheme="minorEastAsia" w:hAnsiTheme="minorEastAsia" w:cs="Arial"/>
          <w:color w:val="333333"/>
          <w:szCs w:val="21"/>
        </w:rPr>
        <w:t xml:space="preserve">尽量使用 Propagation.REQUIRED </w:t>
      </w:r>
      <w:r w:rsidR="00922990">
        <w:rPr>
          <w:rFonts w:asciiTheme="minorEastAsia" w:hAnsiTheme="minorEastAsia" w:cs="Arial" w:hint="eastAsia"/>
          <w:color w:val="333333"/>
          <w:szCs w:val="21"/>
        </w:rPr>
        <w:t>默认</w:t>
      </w:r>
      <w:r w:rsidRPr="001F5C6B">
        <w:rPr>
          <w:rFonts w:asciiTheme="minorEastAsia" w:hAnsiTheme="minorEastAsia" w:cs="Arial"/>
          <w:color w:val="333333"/>
          <w:szCs w:val="21"/>
        </w:rPr>
        <w:t>代替 Propagation.REQUIRES_NEW。如果你（真的）需要在自己的事务上下文中执行业务请使用 Propagation.NESTED</w:t>
      </w:r>
    </w:p>
    <w:p w:rsidR="003C6D48" w:rsidRPr="001F5C6B" w:rsidRDefault="003C6D48" w:rsidP="002F332C">
      <w:pPr>
        <w:rPr>
          <w:rFonts w:asciiTheme="minorEastAsia" w:hAnsiTheme="minorEastAsia" w:cs="Arial"/>
          <w:color w:val="333333"/>
          <w:szCs w:val="21"/>
        </w:rPr>
      </w:pPr>
    </w:p>
    <w:p w:rsidR="003C6D48" w:rsidRDefault="003C6D48" w:rsidP="002F332C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 xml:space="preserve">3. </w:t>
      </w:r>
      <w:r>
        <w:rPr>
          <w:rFonts w:ascii="Arial" w:hAnsi="Arial" w:cs="Arial"/>
          <w:color w:val="333333"/>
        </w:rPr>
        <w:t>移除这种明显错误配置事务的方式</w:t>
      </w:r>
    </w:p>
    <w:p w:rsidR="003C6D48" w:rsidRPr="00F51D5A" w:rsidRDefault="003C6D48" w:rsidP="00F51D5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F51D5A">
        <w:rPr>
          <w:rFonts w:ascii="Consolas" w:hAnsi="Consolas" w:cs="Consolas"/>
          <w:b/>
          <w:color w:val="646464"/>
          <w:kern w:val="0"/>
          <w:sz w:val="13"/>
          <w:szCs w:val="13"/>
        </w:rPr>
        <w:t>@Transactional(rollbackFor=Exception.class,propagation=Propagation.REQUIRED,timeout=2) public class FlatsFacadeImpl</w:t>
      </w:r>
    </w:p>
    <w:p w:rsidR="003C6D48" w:rsidRDefault="003C6D48" w:rsidP="002F332C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不要指定超时时间，你控制不了！</w:t>
      </w:r>
    </w:p>
    <w:p w:rsidR="00F46CA1" w:rsidRDefault="00F46CA1" w:rsidP="002F332C">
      <w:pPr>
        <w:rPr>
          <w:rFonts w:ascii="Arial" w:hAnsi="Arial" w:cs="Arial"/>
          <w:color w:val="333333"/>
          <w:sz w:val="18"/>
          <w:szCs w:val="18"/>
        </w:rPr>
      </w:pPr>
    </w:p>
    <w:p w:rsidR="00BA5033" w:rsidRDefault="00334768" w:rsidP="001910F6">
      <w:pPr>
        <w:widowControl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任何时候不要去改隔离级别</w:t>
      </w:r>
    </w:p>
    <w:p w:rsidR="00B63CDD" w:rsidRDefault="007219A8" w:rsidP="007219A8">
      <w:pPr>
        <w:pStyle w:val="3"/>
      </w:pPr>
      <w:bookmarkStart w:id="17" w:name="_Toc462832249"/>
      <w:r>
        <w:rPr>
          <w:rFonts w:hint="eastAsia"/>
        </w:rPr>
        <w:t>异常</w:t>
      </w:r>
      <w:bookmarkEnd w:id="17"/>
    </w:p>
    <w:p w:rsidR="007219A8" w:rsidRPr="001A5FE9" w:rsidRDefault="007219A8" w:rsidP="003D3781">
      <w:pPr>
        <w:widowControl/>
        <w:jc w:val="left"/>
        <w:rPr>
          <w:rFonts w:asciiTheme="minorEastAsia" w:hAnsiTheme="minorEastAsia"/>
          <w:szCs w:val="21"/>
        </w:rPr>
      </w:pPr>
      <w:r w:rsidRPr="001A5FE9">
        <w:rPr>
          <w:rFonts w:asciiTheme="minorEastAsia" w:hAnsiTheme="minorEastAsia"/>
          <w:szCs w:val="21"/>
        </w:rPr>
        <w:t>整体开发过程</w:t>
      </w:r>
    </w:p>
    <w:p w:rsidR="007219A8" w:rsidRPr="001A5FE9" w:rsidRDefault="007219A8" w:rsidP="007219A8">
      <w:pPr>
        <w:widowControl/>
        <w:numPr>
          <w:ilvl w:val="0"/>
          <w:numId w:val="8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开发人员按照规范、根据业务需要定义错误码。</w:t>
      </w:r>
    </w:p>
    <w:p w:rsidR="007219A8" w:rsidRPr="001A5FE9" w:rsidRDefault="007219A8" w:rsidP="007219A8">
      <w:pPr>
        <w:widowControl/>
        <w:numPr>
          <w:ilvl w:val="0"/>
          <w:numId w:val="8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工具每天从代码里收集最新的错误码一览、生成文档。</w:t>
      </w:r>
    </w:p>
    <w:p w:rsidR="007219A8" w:rsidRPr="001A5FE9" w:rsidRDefault="007219A8" w:rsidP="007219A8">
      <w:pPr>
        <w:widowControl/>
        <w:numPr>
          <w:ilvl w:val="0"/>
          <w:numId w:val="8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lastRenderedPageBreak/>
        <w:t>审核人员审核错误码、特别是审核最终面向用户的错误消息是否规范。</w:t>
      </w:r>
    </w:p>
    <w:p w:rsidR="007219A8" w:rsidRPr="001A5FE9" w:rsidRDefault="007219A8" w:rsidP="007219A8">
      <w:pPr>
        <w:widowControl/>
        <w:numPr>
          <w:ilvl w:val="0"/>
          <w:numId w:val="8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开发人员在发生</w:t>
      </w:r>
      <w:r w:rsidRPr="001A5FE9">
        <w:rPr>
          <w:rStyle w:val="searchhit"/>
          <w:rFonts w:asciiTheme="minorEastAsia" w:hAnsiTheme="minorEastAsia" w:cs="Arial"/>
          <w:color w:val="333333"/>
          <w:szCs w:val="21"/>
          <w:shd w:val="clear" w:color="auto" w:fill="FFFF99"/>
        </w:rPr>
        <w:t>异常</w:t>
      </w:r>
      <w:r w:rsidRPr="001A5FE9">
        <w:rPr>
          <w:rFonts w:asciiTheme="minorEastAsia" w:hAnsiTheme="minorEastAsia" w:cs="Arial"/>
          <w:color w:val="333333"/>
          <w:szCs w:val="21"/>
        </w:rPr>
        <w:t>的地方抛出MogoException或者其子类、需传入相应的ErrorCode。</w:t>
      </w:r>
    </w:p>
    <w:p w:rsidR="007219A8" w:rsidRPr="001A5FE9" w:rsidRDefault="007219A8" w:rsidP="007219A8">
      <w:pPr>
        <w:widowControl/>
        <w:numPr>
          <w:ilvl w:val="0"/>
          <w:numId w:val="8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产品经理或者项目经理可根据业务需要定义面向最终用户的错误message、这些message将由开发人员定义在资源文件中。</w:t>
      </w:r>
    </w:p>
    <w:p w:rsidR="007219A8" w:rsidRPr="001A5FE9" w:rsidRDefault="007219A8" w:rsidP="007219A8">
      <w:pPr>
        <w:pStyle w:val="z-"/>
        <w:rPr>
          <w:rFonts w:asciiTheme="minorEastAsia" w:eastAsiaTheme="minorEastAsia" w:hAnsiTheme="minorEastAsia"/>
          <w:sz w:val="21"/>
          <w:szCs w:val="21"/>
        </w:rPr>
      </w:pPr>
      <w:r w:rsidRPr="001A5FE9">
        <w:rPr>
          <w:rFonts w:asciiTheme="minorEastAsia" w:eastAsiaTheme="minorEastAsia" w:hAnsiTheme="minorEastAsia" w:hint="eastAsia"/>
          <w:sz w:val="21"/>
          <w:szCs w:val="21"/>
        </w:rPr>
        <w:t>窗体顶端</w:t>
      </w:r>
    </w:p>
    <w:p w:rsidR="007219A8" w:rsidRPr="001A5FE9" w:rsidRDefault="007219A8" w:rsidP="003D3781">
      <w:pPr>
        <w:widowControl/>
        <w:jc w:val="left"/>
        <w:rPr>
          <w:rFonts w:asciiTheme="minorEastAsia" w:hAnsiTheme="minorEastAsia"/>
          <w:szCs w:val="21"/>
        </w:rPr>
      </w:pPr>
      <w:r w:rsidRPr="001A5FE9">
        <w:rPr>
          <w:rFonts w:asciiTheme="minorEastAsia" w:hAnsiTheme="minorEastAsia"/>
          <w:szCs w:val="21"/>
        </w:rPr>
        <w:t>具体规范方案</w:t>
      </w:r>
    </w:p>
    <w:p w:rsidR="007219A8" w:rsidRPr="001A5FE9" w:rsidRDefault="007219A8" w:rsidP="00145A94">
      <w:pPr>
        <w:pStyle w:val="z-"/>
        <w:rPr>
          <w:rFonts w:asciiTheme="minorEastAsia" w:eastAsiaTheme="minorEastAsia" w:hAnsiTheme="minorEastAsia"/>
          <w:sz w:val="21"/>
          <w:szCs w:val="21"/>
        </w:rPr>
      </w:pPr>
      <w:r w:rsidRPr="001A5FE9">
        <w:rPr>
          <w:rFonts w:asciiTheme="minorEastAsia" w:eastAsiaTheme="minorEastAsia" w:hAnsiTheme="minorEastAsia"/>
          <w:b/>
          <w:bCs/>
          <w:sz w:val="21"/>
          <w:szCs w:val="21"/>
        </w:rPr>
        <w:t>错误码格式</w:t>
      </w:r>
    </w:p>
    <w:p w:rsidR="007219A8" w:rsidRPr="001A5FE9" w:rsidRDefault="007219A8" w:rsidP="007219A8">
      <w:pPr>
        <w:pStyle w:val="af"/>
        <w:spacing w:before="0" w:beforeAutospacing="0" w:after="336" w:afterAutospacing="0" w:line="183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5FE9">
        <w:rPr>
          <w:rFonts w:asciiTheme="minorEastAsia" w:eastAsiaTheme="minorEastAsia" w:hAnsiTheme="minorEastAsia" w:cs="Arial"/>
          <w:color w:val="333333"/>
          <w:sz w:val="21"/>
          <w:szCs w:val="21"/>
        </w:rPr>
        <w:t>错误码信息统一由ErrorCode类定义、类中各个字段定义如下：</w:t>
      </w:r>
    </w:p>
    <w:tbl>
      <w:tblPr>
        <w:tblW w:w="0" w:type="auto"/>
        <w:tblInd w:w="-16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51"/>
        <w:gridCol w:w="893"/>
        <w:gridCol w:w="901"/>
        <w:gridCol w:w="1750"/>
        <w:gridCol w:w="4315"/>
      </w:tblGrid>
      <w:tr w:rsidR="007219A8" w:rsidRPr="0093696E" w:rsidTr="0093696E">
        <w:trPr>
          <w:tblHeader/>
        </w:trPr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b/>
                <w:bCs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b/>
                <w:bCs/>
                <w:sz w:val="15"/>
                <w:szCs w:val="15"/>
              </w:rPr>
              <w:t>字段英文</w:t>
            </w:r>
          </w:p>
        </w:tc>
        <w:tc>
          <w:tcPr>
            <w:tcW w:w="8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b/>
                <w:bCs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b/>
                <w:bCs/>
                <w:sz w:val="15"/>
                <w:szCs w:val="15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b/>
                <w:bCs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b/>
                <w:bCs/>
                <w:sz w:val="15"/>
                <w:szCs w:val="15"/>
              </w:rPr>
              <w:t>格式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b/>
                <w:bCs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b/>
                <w:bCs/>
                <w:sz w:val="15"/>
                <w:szCs w:val="15"/>
              </w:rPr>
              <w:t>例子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b/>
                <w:bCs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b/>
                <w:bCs/>
                <w:sz w:val="15"/>
                <w:szCs w:val="15"/>
              </w:rPr>
              <w:t>备注</w:t>
            </w:r>
          </w:p>
        </w:tc>
      </w:tr>
      <w:tr w:rsidR="007219A8" w:rsidRPr="0093696E" w:rsidTr="0093696E"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b/>
                <w:bCs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b/>
                <w:bCs/>
                <w:sz w:val="15"/>
                <w:szCs w:val="15"/>
              </w:rPr>
              <w:t>code</w:t>
            </w:r>
          </w:p>
        </w:tc>
        <w:tc>
          <w:tcPr>
            <w:tcW w:w="8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错误码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模块编码+四位整数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C0001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模块编码参考下面</w:t>
            </w:r>
          </w:p>
        </w:tc>
      </w:tr>
      <w:tr w:rsidR="007219A8" w:rsidRPr="0093696E" w:rsidTr="0093696E"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b/>
                <w:bCs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b/>
                <w:bCs/>
                <w:sz w:val="15"/>
                <w:szCs w:val="15"/>
              </w:rPr>
              <w:t>msg</w:t>
            </w:r>
          </w:p>
        </w:tc>
        <w:tc>
          <w:tcPr>
            <w:tcW w:w="8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内部错误消息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“参数非法。{paramName=%s, value=%s}”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内部错误消息模板、抛出</w:t>
            </w:r>
            <w:r w:rsidRPr="0093696E">
              <w:rPr>
                <w:rStyle w:val="searchhit"/>
                <w:rFonts w:asciiTheme="minorEastAsia" w:hAnsiTheme="minorEastAsia"/>
                <w:color w:val="333333"/>
                <w:sz w:val="15"/>
                <w:szCs w:val="15"/>
                <w:shd w:val="clear" w:color="auto" w:fill="FFFF99"/>
              </w:rPr>
              <w:t>异常</w:t>
            </w:r>
            <w:r w:rsidRPr="0093696E">
              <w:rPr>
                <w:rFonts w:asciiTheme="minorEastAsia" w:hAnsiTheme="minorEastAsia"/>
                <w:sz w:val="15"/>
                <w:szCs w:val="15"/>
              </w:rPr>
              <w:t>时根据本模板定义具体的错误消息。</w:t>
            </w:r>
          </w:p>
        </w:tc>
      </w:tr>
      <w:tr w:rsidR="007219A8" w:rsidRPr="0093696E" w:rsidTr="0093696E"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b/>
                <w:bCs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b/>
                <w:bCs/>
                <w:sz w:val="15"/>
                <w:szCs w:val="15"/>
              </w:rPr>
              <w:t>userMsg</w:t>
            </w:r>
          </w:p>
        </w:tc>
        <w:tc>
          <w:tcPr>
            <w:tcW w:w="8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用户错误消息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“参数非法。{paramName=%s, value=%s}”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用户错误消息模板、抛出</w:t>
            </w:r>
            <w:r w:rsidRPr="0093696E">
              <w:rPr>
                <w:rStyle w:val="searchhit"/>
                <w:rFonts w:asciiTheme="minorEastAsia" w:hAnsiTheme="minorEastAsia"/>
                <w:color w:val="333333"/>
                <w:sz w:val="15"/>
                <w:szCs w:val="15"/>
                <w:shd w:val="clear" w:color="auto" w:fill="FFFF99"/>
              </w:rPr>
              <w:t>异常</w:t>
            </w:r>
            <w:r w:rsidRPr="0093696E">
              <w:rPr>
                <w:rFonts w:asciiTheme="minorEastAsia" w:hAnsiTheme="minorEastAsia"/>
                <w:sz w:val="15"/>
                <w:szCs w:val="15"/>
              </w:rPr>
              <w:t>时根据本模板定义具体的错误消息。若不设置、则和msg一致。错误消息可以定义在资源文件、默认文件名为errorcodes.properties。</w:t>
            </w:r>
          </w:p>
        </w:tc>
      </w:tr>
      <w:tr w:rsidR="007219A8" w:rsidRPr="0093696E" w:rsidTr="0093696E"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b/>
                <w:bCs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b/>
                <w:bCs/>
                <w:sz w:val="15"/>
                <w:szCs w:val="15"/>
              </w:rPr>
              <w:t>type</w:t>
            </w:r>
          </w:p>
        </w:tc>
        <w:tc>
          <w:tcPr>
            <w:tcW w:w="89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错误类型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枚举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COMMON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Pr="0093696E" w:rsidRDefault="007219A8">
            <w:pPr>
              <w:rPr>
                <w:rFonts w:asciiTheme="minorEastAsia" w:hAnsiTheme="minorEastAsia" w:cs="宋体"/>
                <w:sz w:val="15"/>
                <w:szCs w:val="15"/>
              </w:rPr>
            </w:pPr>
            <w:r w:rsidRPr="0093696E">
              <w:rPr>
                <w:rFonts w:asciiTheme="minorEastAsia" w:hAnsiTheme="minorEastAsia"/>
                <w:sz w:val="15"/>
                <w:szCs w:val="15"/>
              </w:rPr>
              <w:t>枚举定义在ErrorType类</w:t>
            </w:r>
          </w:p>
        </w:tc>
      </w:tr>
    </w:tbl>
    <w:p w:rsidR="002E77EB" w:rsidRPr="001A5FE9" w:rsidRDefault="002E77EB" w:rsidP="002E77EB">
      <w:pPr>
        <w:spacing w:after="336" w:line="183" w:lineRule="atLeas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1A5FE9">
        <w:rPr>
          <w:rFonts w:asciiTheme="majorEastAsia" w:eastAsiaTheme="majorEastAsia" w:hAnsiTheme="majorEastAsia" w:cs="Arial"/>
          <w:color w:val="333333"/>
          <w:kern w:val="0"/>
          <w:szCs w:val="21"/>
        </w:rPr>
        <w:t>错误消息资源文件</w:t>
      </w:r>
    </w:p>
    <w:p w:rsidR="00153696" w:rsidRDefault="007219A8" w:rsidP="007219A8">
      <w:pPr>
        <w:pStyle w:val="af"/>
        <w:spacing w:before="0" w:beforeAutospacing="0" w:after="336" w:afterAutospacing="0" w:line="183" w:lineRule="atLeast"/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</w:pPr>
      <w:r w:rsidRPr="001A5FE9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可将面向用户的错误消息定义在资源文件中、默认在资源文件为classpath下的errorcodes.properties。 可通过系统变量指定资源文件名、系统变量KEY为sysconfig.errorcode.filepath。 </w:t>
      </w:r>
    </w:p>
    <w:p w:rsidR="00153696" w:rsidRDefault="007219A8" w:rsidP="007219A8">
      <w:pPr>
        <w:pStyle w:val="af"/>
        <w:spacing w:before="0" w:beforeAutospacing="0" w:after="336" w:afterAutospacing="0" w:line="183" w:lineRule="atLeast"/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</w:pPr>
      <w:r w:rsidRPr="001A5FE9">
        <w:rPr>
          <w:rFonts w:asciiTheme="majorEastAsia" w:eastAsiaTheme="majorEastAsia" w:hAnsiTheme="majorEastAsia" w:cs="Arial"/>
          <w:color w:val="333333"/>
          <w:sz w:val="21"/>
          <w:szCs w:val="21"/>
        </w:rPr>
        <w:t xml:space="preserve">例子：指定资源文件: “System.setProperty(”“sysconfig.errorcode.filepath”“, ”“classpath:errorcodes.properties”“);” </w:t>
      </w:r>
    </w:p>
    <w:p w:rsidR="007219A8" w:rsidRPr="001A5FE9" w:rsidRDefault="007219A8" w:rsidP="007219A8">
      <w:pPr>
        <w:pStyle w:val="af"/>
        <w:spacing w:before="0" w:beforeAutospacing="0" w:after="336" w:afterAutospacing="0" w:line="183" w:lineRule="atLeast"/>
        <w:rPr>
          <w:rFonts w:asciiTheme="majorEastAsia" w:eastAsiaTheme="majorEastAsia" w:hAnsiTheme="majorEastAsia" w:cs="Arial"/>
          <w:color w:val="333333"/>
          <w:sz w:val="21"/>
          <w:szCs w:val="21"/>
        </w:rPr>
      </w:pPr>
      <w:r w:rsidRPr="001A5FE9">
        <w:rPr>
          <w:rFonts w:asciiTheme="majorEastAsia" w:eastAsiaTheme="majorEastAsia" w:hAnsiTheme="majorEastAsia" w:cs="Arial"/>
          <w:color w:val="333333"/>
          <w:sz w:val="21"/>
          <w:szCs w:val="21"/>
        </w:rPr>
        <w:t>资源文件格式 资源文件key为ErrorCode中定义的错误码、value为面向用户的错误消息模板。</w:t>
      </w:r>
    </w:p>
    <w:p w:rsidR="007219A8" w:rsidRPr="001A5FE9" w:rsidRDefault="007219A8" w:rsidP="0093696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b/>
          <w:color w:val="646464"/>
          <w:kern w:val="0"/>
          <w:szCs w:val="21"/>
        </w:rPr>
      </w:pPr>
      <w:r w:rsidRPr="001A5FE9">
        <w:rPr>
          <w:rFonts w:asciiTheme="majorEastAsia" w:eastAsiaTheme="majorEastAsia" w:hAnsiTheme="majorEastAsia" w:cs="Arial"/>
          <w:color w:val="333333"/>
          <w:szCs w:val="21"/>
        </w:rPr>
        <w:t>例子：</w:t>
      </w:r>
    </w:p>
    <w:p w:rsidR="007219A8" w:rsidRPr="001A5FE9" w:rsidRDefault="007219A8" w:rsidP="0093696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b/>
          <w:color w:val="646464"/>
          <w:kern w:val="0"/>
          <w:szCs w:val="21"/>
        </w:rPr>
      </w:pPr>
      <w:r w:rsidRPr="001A5FE9">
        <w:rPr>
          <w:rFonts w:asciiTheme="majorEastAsia" w:eastAsiaTheme="majorEastAsia" w:hAnsiTheme="majorEastAsia" w:cs="Consolas"/>
          <w:b/>
          <w:color w:val="646464"/>
          <w:kern w:val="0"/>
          <w:szCs w:val="21"/>
        </w:rPr>
        <w:t>errorcodes.properties</w:t>
      </w:r>
    </w:p>
    <w:p w:rsidR="007219A8" w:rsidRPr="001A5FE9" w:rsidRDefault="007219A8" w:rsidP="0093696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b/>
          <w:color w:val="646464"/>
          <w:kern w:val="0"/>
          <w:szCs w:val="21"/>
        </w:rPr>
      </w:pPr>
      <w:r w:rsidRPr="001A5FE9">
        <w:rPr>
          <w:rFonts w:asciiTheme="majorEastAsia" w:eastAsiaTheme="majorEastAsia" w:hAnsiTheme="majorEastAsia" w:cs="Consolas"/>
          <w:b/>
          <w:color w:val="646464"/>
          <w:kern w:val="0"/>
          <w:szCs w:val="21"/>
        </w:rPr>
        <w:t>C0001=参数必须输入</w:t>
      </w:r>
    </w:p>
    <w:p w:rsidR="007219A8" w:rsidRPr="001A5FE9" w:rsidRDefault="007219A8" w:rsidP="0093696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b/>
          <w:color w:val="646464"/>
          <w:kern w:val="0"/>
          <w:szCs w:val="21"/>
        </w:rPr>
      </w:pPr>
      <w:r w:rsidRPr="001A5FE9">
        <w:rPr>
          <w:rFonts w:asciiTheme="majorEastAsia" w:eastAsiaTheme="majorEastAsia" w:hAnsiTheme="majorEastAsia" w:cs="Consolas"/>
          <w:b/>
          <w:color w:val="646464"/>
          <w:kern w:val="0"/>
          <w:szCs w:val="21"/>
        </w:rPr>
        <w:t>C0002=参数%s有误</w:t>
      </w:r>
    </w:p>
    <w:p w:rsidR="007219A8" w:rsidRDefault="007219A8" w:rsidP="00025A52">
      <w:pPr>
        <w:pStyle w:val="af"/>
        <w:spacing w:before="0" w:beforeAutospacing="0" w:after="336" w:afterAutospacing="0" w:line="183" w:lineRule="atLeast"/>
        <w:rPr>
          <w:rFonts w:ascii="Arial" w:hAnsi="Arial" w:cs="Arial"/>
          <w:color w:val="333333"/>
          <w:sz w:val="13"/>
          <w:szCs w:val="13"/>
        </w:rPr>
      </w:pPr>
      <w:r w:rsidRPr="00025A52">
        <w:rPr>
          <w:b/>
          <w:bCs/>
        </w:rPr>
        <w:t>错误类型</w:t>
      </w:r>
    </w:p>
    <w:p w:rsidR="007219A8" w:rsidRPr="001A5FE9" w:rsidRDefault="007219A8" w:rsidP="007219A8">
      <w:pPr>
        <w:pStyle w:val="af"/>
        <w:spacing w:before="0" w:beforeAutospacing="0" w:after="336" w:afterAutospacing="0" w:line="183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5FE9">
        <w:rPr>
          <w:rFonts w:asciiTheme="minorEastAsia" w:eastAsiaTheme="minorEastAsia" w:hAnsiTheme="minorEastAsia" w:cs="Arial"/>
          <w:color w:val="333333"/>
          <w:sz w:val="21"/>
          <w:szCs w:val="21"/>
        </w:rPr>
        <w:t>错误类型定义在ErrorType类中、根据业务需要定义下面几种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1</w:t>
      </w:r>
      <w:r>
        <w:rPr>
          <w:rFonts w:ascii="Consolas" w:hAnsi="Consolas"/>
          <w:color w:val="333333"/>
          <w:sz w:val="13"/>
          <w:szCs w:val="13"/>
        </w:rPr>
        <w:t>）</w:t>
      </w:r>
      <w:r>
        <w:rPr>
          <w:rFonts w:ascii="Consolas" w:hAnsi="Consolas"/>
          <w:color w:val="333333"/>
          <w:sz w:val="13"/>
          <w:szCs w:val="13"/>
        </w:rPr>
        <w:t>COMMON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lastRenderedPageBreak/>
        <w:t>一般错误类型。该类型的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会导致</w:t>
      </w:r>
      <w:r>
        <w:rPr>
          <w:rFonts w:ascii="Consolas" w:hAnsi="Consolas"/>
          <w:color w:val="333333"/>
          <w:sz w:val="13"/>
          <w:szCs w:val="13"/>
        </w:rPr>
        <w:t>DB</w:t>
      </w:r>
      <w:r>
        <w:rPr>
          <w:rFonts w:ascii="Consolas" w:hAnsi="Consolas"/>
          <w:color w:val="333333"/>
          <w:sz w:val="13"/>
          <w:szCs w:val="13"/>
        </w:rPr>
        <w:t>事务回滚、并由统一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拦截器处理。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一般会向</w:t>
      </w:r>
      <w:r>
        <w:rPr>
          <w:rFonts w:ascii="Consolas" w:hAnsi="Consolas"/>
          <w:color w:val="333333"/>
          <w:sz w:val="13"/>
          <w:szCs w:val="13"/>
        </w:rPr>
        <w:t>client</w:t>
      </w:r>
      <w:r>
        <w:rPr>
          <w:rFonts w:ascii="Consolas" w:hAnsi="Consolas"/>
          <w:color w:val="333333"/>
          <w:sz w:val="13"/>
          <w:szCs w:val="13"/>
        </w:rPr>
        <w:t>端返回错误页面或者错误消息的</w:t>
      </w:r>
      <w:r>
        <w:rPr>
          <w:rFonts w:ascii="Consolas" w:hAnsi="Consolas"/>
          <w:color w:val="333333"/>
          <w:sz w:val="13"/>
          <w:szCs w:val="13"/>
        </w:rPr>
        <w:t>JSON</w:t>
      </w:r>
      <w:r>
        <w:rPr>
          <w:rFonts w:ascii="Consolas" w:hAnsi="Consolas"/>
          <w:color w:val="333333"/>
          <w:sz w:val="13"/>
          <w:szCs w:val="13"/>
        </w:rPr>
        <w:t>串（若客户端请求为</w:t>
      </w:r>
      <w:r>
        <w:rPr>
          <w:rFonts w:ascii="Consolas" w:hAnsi="Consolas"/>
          <w:color w:val="333333"/>
          <w:sz w:val="13"/>
          <w:szCs w:val="13"/>
        </w:rPr>
        <w:t>AJAX</w:t>
      </w:r>
      <w:r>
        <w:rPr>
          <w:rFonts w:ascii="Consolas" w:hAnsi="Consolas"/>
          <w:color w:val="333333"/>
          <w:sz w:val="13"/>
          <w:szCs w:val="13"/>
        </w:rPr>
        <w:t>请求）。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2</w:t>
      </w:r>
      <w:r>
        <w:rPr>
          <w:rFonts w:ascii="Consolas" w:hAnsi="Consolas"/>
          <w:color w:val="333333"/>
          <w:sz w:val="13"/>
          <w:szCs w:val="13"/>
        </w:rPr>
        <w:t>）</w:t>
      </w:r>
      <w:r>
        <w:rPr>
          <w:rFonts w:ascii="Consolas" w:hAnsi="Consolas"/>
          <w:color w:val="333333"/>
          <w:sz w:val="13"/>
          <w:szCs w:val="13"/>
        </w:rPr>
        <w:t>NOROLLBACK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事务不回滚类型。该类型的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不会导致</w:t>
      </w:r>
      <w:r>
        <w:rPr>
          <w:rFonts w:ascii="Consolas" w:hAnsi="Consolas"/>
          <w:color w:val="333333"/>
          <w:sz w:val="13"/>
          <w:szCs w:val="13"/>
        </w:rPr>
        <w:t>DB</w:t>
      </w:r>
      <w:r>
        <w:rPr>
          <w:rFonts w:ascii="Consolas" w:hAnsi="Consolas"/>
          <w:color w:val="333333"/>
          <w:sz w:val="13"/>
          <w:szCs w:val="13"/>
        </w:rPr>
        <w:t>事务回滚（需要配置事务管理器）、由统一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拦截器处理。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一般会向</w:t>
      </w:r>
      <w:r>
        <w:rPr>
          <w:rFonts w:ascii="Consolas" w:hAnsi="Consolas"/>
          <w:color w:val="333333"/>
          <w:sz w:val="13"/>
          <w:szCs w:val="13"/>
        </w:rPr>
        <w:t>client</w:t>
      </w:r>
      <w:r>
        <w:rPr>
          <w:rFonts w:ascii="Consolas" w:hAnsi="Consolas"/>
          <w:color w:val="333333"/>
          <w:sz w:val="13"/>
          <w:szCs w:val="13"/>
        </w:rPr>
        <w:t>端返回错误页面或者错误消息的</w:t>
      </w:r>
      <w:r>
        <w:rPr>
          <w:rFonts w:ascii="Consolas" w:hAnsi="Consolas"/>
          <w:color w:val="333333"/>
          <w:sz w:val="13"/>
          <w:szCs w:val="13"/>
        </w:rPr>
        <w:t>JSON</w:t>
      </w:r>
      <w:r>
        <w:rPr>
          <w:rFonts w:ascii="Consolas" w:hAnsi="Consolas"/>
          <w:color w:val="333333"/>
          <w:sz w:val="13"/>
          <w:szCs w:val="13"/>
        </w:rPr>
        <w:t>串（若客户端请求为</w:t>
      </w:r>
      <w:r>
        <w:rPr>
          <w:rFonts w:ascii="Consolas" w:hAnsi="Consolas"/>
          <w:color w:val="333333"/>
          <w:sz w:val="13"/>
          <w:szCs w:val="13"/>
        </w:rPr>
        <w:t>AJAX</w:t>
      </w:r>
      <w:r>
        <w:rPr>
          <w:rFonts w:ascii="Consolas" w:hAnsi="Consolas"/>
          <w:color w:val="333333"/>
          <w:sz w:val="13"/>
          <w:szCs w:val="13"/>
        </w:rPr>
        <w:t>请求）。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抛出本类型的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意味着之前的业务操作有效、但是后续的业务处理将终止。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3</w:t>
      </w:r>
      <w:r>
        <w:rPr>
          <w:rFonts w:ascii="Consolas" w:hAnsi="Consolas"/>
          <w:color w:val="333333"/>
          <w:sz w:val="13"/>
          <w:szCs w:val="13"/>
        </w:rPr>
        <w:t>）</w:t>
      </w:r>
      <w:r>
        <w:rPr>
          <w:rFonts w:ascii="Consolas" w:hAnsi="Consolas"/>
          <w:color w:val="333333"/>
          <w:sz w:val="13"/>
          <w:szCs w:val="13"/>
        </w:rPr>
        <w:t>NEW_FEATURE_NOT_READY</w:t>
      </w:r>
      <w:r>
        <w:rPr>
          <w:rFonts w:ascii="Consolas" w:hAnsi="Consolas"/>
          <w:color w:val="333333"/>
          <w:sz w:val="13"/>
          <w:szCs w:val="13"/>
        </w:rPr>
        <w:tab/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新功能未就绪类型。该类型的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需要在业务侧捕捉、捕捉到之后按照旧功能的业务逻辑处理、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捕捉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之后不会导致</w:t>
      </w:r>
      <w:r>
        <w:rPr>
          <w:rFonts w:ascii="Consolas" w:hAnsi="Consolas"/>
          <w:color w:val="333333"/>
          <w:sz w:val="13"/>
          <w:szCs w:val="13"/>
        </w:rPr>
        <w:t>DB</w:t>
      </w:r>
      <w:r>
        <w:rPr>
          <w:rFonts w:ascii="Consolas" w:hAnsi="Consolas"/>
          <w:color w:val="333333"/>
          <w:sz w:val="13"/>
          <w:szCs w:val="13"/>
        </w:rPr>
        <w:t>事务回滚</w:t>
      </w:r>
      <w:r>
        <w:rPr>
          <w:rFonts w:ascii="Consolas" w:hAnsi="Consolas"/>
          <w:color w:val="333333"/>
          <w:sz w:val="13"/>
          <w:szCs w:val="13"/>
        </w:rPr>
        <w:t>(</w:t>
      </w:r>
      <w:r>
        <w:rPr>
          <w:rFonts w:ascii="Consolas" w:hAnsi="Consolas"/>
          <w:color w:val="333333"/>
          <w:sz w:val="13"/>
          <w:szCs w:val="13"/>
        </w:rPr>
        <w:t>若不捕捉则会回滚</w:t>
      </w:r>
      <w:r>
        <w:rPr>
          <w:rFonts w:ascii="Consolas" w:hAnsi="Consolas"/>
          <w:color w:val="333333"/>
          <w:sz w:val="13"/>
          <w:szCs w:val="13"/>
        </w:rPr>
        <w:t>)</w:t>
      </w:r>
      <w:r>
        <w:rPr>
          <w:rFonts w:ascii="Consolas" w:hAnsi="Consolas"/>
          <w:color w:val="333333"/>
          <w:sz w:val="13"/>
          <w:szCs w:val="13"/>
        </w:rPr>
        <w:t>。</w:t>
      </w:r>
    </w:p>
    <w:p w:rsidR="007219A8" w:rsidRPr="0093696E" w:rsidRDefault="007219A8" w:rsidP="0093696E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本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一般不由统一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拦截器处理。</w:t>
      </w:r>
    </w:p>
    <w:p w:rsidR="007219A8" w:rsidRPr="001A5FE9" w:rsidRDefault="007219A8" w:rsidP="00025A52">
      <w:pPr>
        <w:widowControl/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/>
          <w:b/>
          <w:bCs/>
          <w:szCs w:val="21"/>
        </w:rPr>
        <w:t>错误码常量收集类</w:t>
      </w:r>
    </w:p>
    <w:p w:rsidR="007219A8" w:rsidRPr="001A5FE9" w:rsidRDefault="007219A8" w:rsidP="007219A8">
      <w:pPr>
        <w:widowControl/>
        <w:numPr>
          <w:ilvl w:val="0"/>
          <w:numId w:val="13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普通列表项目共通的错误码作为常量统一定义在GeneralErrorCodes类中</w:t>
      </w:r>
    </w:p>
    <w:p w:rsidR="007219A8" w:rsidRPr="001A5FE9" w:rsidRDefault="007219A8" w:rsidP="007219A8">
      <w:pPr>
        <w:widowControl/>
        <w:numPr>
          <w:ilvl w:val="0"/>
          <w:numId w:val="13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ErrorCode实例只能通过GeneralErrorCodes的protected的工厂方法实例化。</w:t>
      </w:r>
    </w:p>
    <w:p w:rsidR="007219A8" w:rsidRPr="001A5FE9" w:rsidRDefault="007219A8" w:rsidP="007219A8">
      <w:pPr>
        <w:widowControl/>
        <w:numPr>
          <w:ilvl w:val="0"/>
          <w:numId w:val="13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各个模块的私有的错误码定义在自身模块的常量收集类中。</w:t>
      </w:r>
    </w:p>
    <w:p w:rsidR="007219A8" w:rsidRPr="001A5FE9" w:rsidRDefault="007219A8" w:rsidP="007219A8">
      <w:pPr>
        <w:widowControl/>
        <w:numPr>
          <w:ilvl w:val="0"/>
          <w:numId w:val="13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命名格式： 模块名+ErrorCodes</w:t>
      </w:r>
    </w:p>
    <w:p w:rsidR="007219A8" w:rsidRPr="001A5FE9" w:rsidRDefault="007219A8" w:rsidP="007219A8">
      <w:pPr>
        <w:widowControl/>
        <w:numPr>
          <w:ilvl w:val="0"/>
          <w:numId w:val="13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要求： 需要继承GeneralErrorCodes类、并定义为抽象类。理由参见</w:t>
      </w:r>
    </w:p>
    <w:p w:rsidR="007219A8" w:rsidRPr="001A5FE9" w:rsidRDefault="007219A8" w:rsidP="007219A8">
      <w:pPr>
        <w:pStyle w:val="af"/>
        <w:spacing w:before="0" w:beforeAutospacing="0" w:after="336" w:afterAutospacing="0" w:line="183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5FE9">
        <w:rPr>
          <w:rFonts w:asciiTheme="minorEastAsia" w:eastAsiaTheme="minorEastAsia" w:hAnsiTheme="minorEastAsia" w:cs="Arial"/>
          <w:color w:val="333333"/>
          <w:sz w:val="21"/>
          <w:szCs w:val="21"/>
        </w:rPr>
        <w:t>例子：</w:t>
      </w:r>
    </w:p>
    <w:p w:rsidR="007219A8" w:rsidRPr="001A5FE9" w:rsidRDefault="007219A8" w:rsidP="005B6F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646464"/>
          <w:kern w:val="0"/>
          <w:szCs w:val="21"/>
        </w:rPr>
      </w:pP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 xml:space="preserve">public abstract class AcctErrorCodes extends GeneralErrorCodes{...}                             </w:t>
      </w:r>
    </w:p>
    <w:p w:rsidR="007219A8" w:rsidRPr="001A5FE9" w:rsidRDefault="007219A8" w:rsidP="005B6F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646464"/>
          <w:kern w:val="0"/>
          <w:szCs w:val="21"/>
        </w:rPr>
      </w:pP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>App层(Controller层）由于不应该包含复杂业务逻辑、该层的错误码定义在共通错误码常量类GeneralErrorCodes里</w:t>
      </w:r>
    </w:p>
    <w:p w:rsidR="007219A8" w:rsidRPr="001A5FE9" w:rsidRDefault="007219A8" w:rsidP="00216447">
      <w:pPr>
        <w:widowControl/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/>
          <w:szCs w:val="21"/>
        </w:rPr>
        <w:t>异常</w:t>
      </w:r>
      <w:r w:rsidRPr="001A5FE9">
        <w:rPr>
          <w:rFonts w:asciiTheme="minorEastAsia" w:hAnsiTheme="minorEastAsia"/>
          <w:b/>
          <w:bCs/>
          <w:szCs w:val="21"/>
        </w:rPr>
        <w:t>类MogoException</w:t>
      </w:r>
    </w:p>
    <w:p w:rsidR="007219A8" w:rsidRPr="001A5FE9" w:rsidRDefault="007219A8" w:rsidP="007219A8">
      <w:pPr>
        <w:widowControl/>
        <w:numPr>
          <w:ilvl w:val="0"/>
          <w:numId w:val="15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代码里所有需要抛出</w:t>
      </w:r>
      <w:r w:rsidRPr="001A5FE9">
        <w:rPr>
          <w:rStyle w:val="searchhit"/>
          <w:rFonts w:asciiTheme="minorEastAsia" w:hAnsiTheme="minorEastAsia" w:cs="Arial"/>
          <w:color w:val="333333"/>
          <w:szCs w:val="21"/>
          <w:shd w:val="clear" w:color="auto" w:fill="FFFF99"/>
        </w:rPr>
        <w:t>异常</w:t>
      </w:r>
      <w:r w:rsidRPr="001A5FE9">
        <w:rPr>
          <w:rFonts w:asciiTheme="minorEastAsia" w:hAnsiTheme="minorEastAsia" w:cs="Arial"/>
          <w:color w:val="333333"/>
          <w:szCs w:val="21"/>
        </w:rPr>
        <w:t>的地方必须抛出MogoException及其子类。</w:t>
      </w:r>
    </w:p>
    <w:p w:rsidR="007219A8" w:rsidRPr="001A5FE9" w:rsidRDefault="007219A8" w:rsidP="007219A8">
      <w:pPr>
        <w:widowControl/>
        <w:numPr>
          <w:ilvl w:val="0"/>
          <w:numId w:val="15"/>
        </w:numPr>
        <w:spacing w:line="183" w:lineRule="atLeast"/>
        <w:ind w:left="360"/>
        <w:jc w:val="left"/>
        <w:rPr>
          <w:rFonts w:asciiTheme="minorEastAsia" w:hAnsiTheme="minorEastAsia" w:cs="Arial"/>
          <w:color w:val="333333"/>
          <w:szCs w:val="21"/>
        </w:rPr>
      </w:pPr>
      <w:r w:rsidRPr="001A5FE9">
        <w:rPr>
          <w:rFonts w:asciiTheme="minorEastAsia" w:hAnsiTheme="minorEastAsia" w:cs="Arial"/>
          <w:color w:val="333333"/>
          <w:szCs w:val="21"/>
        </w:rPr>
        <w:t>MogoException实例化时需要传入某个ErrorCode实例、并根据ErrorCode的消息模板定义具体的错误消息。</w:t>
      </w:r>
    </w:p>
    <w:p w:rsidR="007219A8" w:rsidRPr="001A5FE9" w:rsidRDefault="007219A8" w:rsidP="007219A8">
      <w:pPr>
        <w:pStyle w:val="af"/>
        <w:spacing w:before="0" w:beforeAutospacing="0" w:after="336" w:afterAutospacing="0" w:line="183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1A5FE9">
        <w:rPr>
          <w:rFonts w:asciiTheme="minorEastAsia" w:eastAsiaTheme="minorEastAsia" w:hAnsiTheme="minorEastAsia" w:cs="Arial"/>
          <w:color w:val="333333"/>
          <w:sz w:val="21"/>
          <w:szCs w:val="21"/>
        </w:rPr>
        <w:t>例子：</w:t>
      </w:r>
    </w:p>
    <w:p w:rsidR="007219A8" w:rsidRPr="001A5FE9" w:rsidRDefault="007219A8" w:rsidP="005B6F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646464"/>
          <w:kern w:val="0"/>
          <w:szCs w:val="21"/>
        </w:rPr>
      </w:pP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>"throw new MogoException(GeneralErrorCodes.PARAM_INVALID, ""roomId"", -1);"</w:t>
      </w: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ab/>
      </w:r>
    </w:p>
    <w:p w:rsidR="007219A8" w:rsidRPr="001A5FE9" w:rsidRDefault="007219A8" w:rsidP="005B6F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646464"/>
          <w:kern w:val="0"/>
          <w:szCs w:val="21"/>
        </w:rPr>
      </w:pP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>"GeneralErrorCodes.PARAM_INVALID的消息模板为：参数非法。{paramName=%s, value=%s}"</w:t>
      </w: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ab/>
      </w:r>
    </w:p>
    <w:p w:rsidR="007219A8" w:rsidRPr="001A5FE9" w:rsidRDefault="007219A8" w:rsidP="005B6F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646464"/>
          <w:kern w:val="0"/>
          <w:szCs w:val="21"/>
        </w:rPr>
      </w:pP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>- 可定义MogoException的子类、但是若没必要不推荐这样。</w:t>
      </w: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ab/>
      </w:r>
    </w:p>
    <w:p w:rsidR="007219A8" w:rsidRPr="001A5FE9" w:rsidRDefault="007219A8" w:rsidP="005B6F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646464"/>
          <w:kern w:val="0"/>
          <w:szCs w:val="21"/>
        </w:rPr>
      </w:pP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>例如，</w:t>
      </w: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ab/>
        <w:t>定义一个不会导致DB事务回滚的异常：</w:t>
      </w: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tab/>
      </w:r>
    </w:p>
    <w:p w:rsidR="007219A8" w:rsidRPr="001A5FE9" w:rsidRDefault="007219A8" w:rsidP="005B6F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646464"/>
          <w:kern w:val="0"/>
          <w:szCs w:val="21"/>
        </w:rPr>
      </w:pPr>
      <w:r w:rsidRPr="001A5FE9">
        <w:rPr>
          <w:rFonts w:asciiTheme="minorEastAsia" w:hAnsiTheme="minorEastAsia" w:cs="Consolas"/>
          <w:b/>
          <w:color w:val="646464"/>
          <w:kern w:val="0"/>
          <w:szCs w:val="21"/>
        </w:rPr>
        <w:lastRenderedPageBreak/>
        <w:t xml:space="preserve"> public class NoRollBackMogoException extends MogoException{...}</w:t>
      </w:r>
    </w:p>
    <w:p w:rsidR="007219A8" w:rsidRPr="001A5FE9" w:rsidRDefault="007219A8" w:rsidP="007219A8">
      <w:pPr>
        <w:spacing w:after="336" w:line="183" w:lineRule="atLeast"/>
        <w:rPr>
          <w:rFonts w:ascii="Arial" w:hAnsi="Arial" w:cs="Arial"/>
          <w:color w:val="333333"/>
          <w:szCs w:val="21"/>
        </w:rPr>
      </w:pPr>
    </w:p>
    <w:p w:rsidR="007219A8" w:rsidRPr="001A5FE9" w:rsidRDefault="007219A8" w:rsidP="007219A8">
      <w:pPr>
        <w:widowControl/>
        <w:numPr>
          <w:ilvl w:val="0"/>
          <w:numId w:val="16"/>
        </w:numPr>
        <w:spacing w:line="183" w:lineRule="atLeast"/>
        <w:ind w:left="360"/>
        <w:jc w:val="left"/>
        <w:rPr>
          <w:rFonts w:ascii="Arial" w:hAnsi="Arial" w:cs="Arial"/>
          <w:color w:val="333333"/>
          <w:szCs w:val="21"/>
        </w:rPr>
      </w:pPr>
      <w:r w:rsidRPr="001A5FE9">
        <w:rPr>
          <w:rStyle w:val="ac"/>
          <w:rFonts w:ascii="Arial" w:hAnsi="Arial" w:cs="Arial"/>
          <w:color w:val="333333"/>
          <w:szCs w:val="21"/>
        </w:rPr>
        <w:t>各个模块在错误码中的模块编码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843"/>
        <w:gridCol w:w="1084"/>
        <w:gridCol w:w="1295"/>
        <w:gridCol w:w="1927"/>
      </w:tblGrid>
      <w:tr w:rsidR="007219A8" w:rsidTr="007219A8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模块名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模块编码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错误码例子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错误码常量收集类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mogoroom-util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GeneralErrorCodes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mogoroom-facade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FacadeErrorCodes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service-acct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S010001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AcctErrorCodes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service-base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S020001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BaseErrorCodes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service-bill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S030001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BillErrorCodes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service-city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S040001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CityErrorCodes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service-cntr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S050001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CntrErrorCodes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service-comm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S060001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CommErrorCodes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service-coms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S070001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ComsErrorCodes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service-domain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S080001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DomainErrorCodes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service-flat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S090001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FlatErrorCodes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service-fund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S100001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FundErrorCodes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service-host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S110001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HostErrorCodes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service-kafka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S120001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KafkaErrorCodes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service-loan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S130001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LoanErrorCodes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service-lock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S140001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LockErrorCodes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service-mesg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S150001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MesgErrorCodes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service-oder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S160001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OderErrorCodes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service-opex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S170001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OpexErrorCodes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service-orga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S180001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OrgaErrorCodes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service-othr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S190001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OthrErrorCodes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service-perm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S200001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PermErrorCodes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service-repo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S21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S210001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RepoErrorCodes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service-supp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S220001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SuppErrorCodes</w:t>
            </w:r>
          </w:p>
        </w:tc>
      </w:tr>
      <w:tr w:rsidR="007219A8" w:rsidTr="007219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service-user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S23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S230001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219A8" w:rsidRDefault="007219A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UserErrorCodes</w:t>
            </w:r>
          </w:p>
        </w:tc>
      </w:tr>
    </w:tbl>
    <w:p w:rsidR="007219A8" w:rsidRDefault="007219A8" w:rsidP="007219A8">
      <w:pPr>
        <w:spacing w:after="336" w:line="183" w:lineRule="atLeast"/>
        <w:rPr>
          <w:rFonts w:ascii="Arial" w:hAnsi="Arial" w:cs="Arial"/>
          <w:color w:val="333333"/>
          <w:sz w:val="13"/>
          <w:szCs w:val="13"/>
        </w:rPr>
      </w:pPr>
    </w:p>
    <w:p w:rsidR="007219A8" w:rsidRDefault="007219A8" w:rsidP="007219A8">
      <w:pPr>
        <w:widowControl/>
        <w:numPr>
          <w:ilvl w:val="0"/>
          <w:numId w:val="17"/>
        </w:numPr>
        <w:spacing w:line="183" w:lineRule="atLeast"/>
        <w:ind w:left="360"/>
        <w:jc w:val="left"/>
        <w:rPr>
          <w:rFonts w:ascii="Arial" w:hAnsi="Arial" w:cs="Arial"/>
          <w:color w:val="333333"/>
          <w:sz w:val="13"/>
          <w:szCs w:val="13"/>
        </w:rPr>
      </w:pPr>
      <w:r>
        <w:rPr>
          <w:rStyle w:val="ac"/>
          <w:rFonts w:ascii="Arial" w:hAnsi="Arial" w:cs="Arial"/>
          <w:color w:val="333333"/>
          <w:sz w:val="13"/>
          <w:szCs w:val="13"/>
        </w:rPr>
        <w:lastRenderedPageBreak/>
        <w:t>校验工具类</w:t>
      </w:r>
      <w:r>
        <w:rPr>
          <w:rStyle w:val="ac"/>
          <w:rFonts w:ascii="Arial" w:hAnsi="Arial" w:cs="Arial"/>
          <w:color w:val="333333"/>
          <w:sz w:val="13"/>
          <w:szCs w:val="13"/>
        </w:rPr>
        <w:t>ValidateUtil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目前系统提供了一个通用的输入校验类</w:t>
      </w:r>
      <w:r>
        <w:rPr>
          <w:rFonts w:ascii="Consolas" w:hAnsi="Consolas"/>
          <w:color w:val="333333"/>
          <w:sz w:val="13"/>
          <w:szCs w:val="13"/>
        </w:rPr>
        <w:t>ValidateUtil</w:t>
      </w:r>
      <w:r>
        <w:rPr>
          <w:rFonts w:ascii="Consolas" w:hAnsi="Consolas"/>
          <w:color w:val="333333"/>
          <w:sz w:val="13"/>
          <w:szCs w:val="13"/>
        </w:rPr>
        <w:t>、该类定义在</w:t>
      </w:r>
      <w:r>
        <w:rPr>
          <w:rFonts w:ascii="Consolas" w:hAnsi="Consolas"/>
          <w:color w:val="333333"/>
          <w:sz w:val="13"/>
          <w:szCs w:val="13"/>
        </w:rPr>
        <w:t>service-util</w:t>
      </w:r>
      <w:r>
        <w:rPr>
          <w:rFonts w:ascii="Consolas" w:hAnsi="Consolas"/>
          <w:color w:val="333333"/>
          <w:sz w:val="13"/>
          <w:szCs w:val="13"/>
        </w:rPr>
        <w:t>模块中。可使用该类完成一些基本的校验功能。</w:t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 xml:space="preserve"> ·</w:t>
      </w:r>
      <w:r>
        <w:rPr>
          <w:rFonts w:ascii="Consolas" w:hAnsi="Consolas"/>
          <w:color w:val="333333"/>
          <w:sz w:val="13"/>
          <w:szCs w:val="13"/>
        </w:rPr>
        <w:t>检查参数是否为空</w:t>
      </w:r>
      <w:r>
        <w:rPr>
          <w:rFonts w:ascii="Consolas" w:hAnsi="Consolas"/>
          <w:color w:val="333333"/>
          <w:sz w:val="13"/>
          <w:szCs w:val="13"/>
        </w:rPr>
        <w:tab/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 xml:space="preserve"> ·</w:t>
      </w:r>
      <w:r>
        <w:rPr>
          <w:rFonts w:ascii="Consolas" w:hAnsi="Consolas"/>
          <w:color w:val="333333"/>
          <w:sz w:val="13"/>
          <w:szCs w:val="13"/>
        </w:rPr>
        <w:t>检查参数是否匹配正则表达式</w:t>
      </w:r>
      <w:r>
        <w:rPr>
          <w:rFonts w:ascii="Consolas" w:hAnsi="Consolas"/>
          <w:color w:val="333333"/>
          <w:sz w:val="13"/>
          <w:szCs w:val="13"/>
        </w:rPr>
        <w:tab/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 xml:space="preserve"> ·</w:t>
      </w:r>
      <w:r>
        <w:rPr>
          <w:rFonts w:ascii="Consolas" w:hAnsi="Consolas"/>
          <w:color w:val="333333"/>
          <w:sz w:val="13"/>
          <w:szCs w:val="13"/>
        </w:rPr>
        <w:t>检查参数是否匹配一些常用模式、例如是否为</w:t>
      </w:r>
      <w:r>
        <w:rPr>
          <w:rFonts w:ascii="Consolas" w:hAnsi="Consolas"/>
          <w:color w:val="333333"/>
          <w:sz w:val="13"/>
          <w:szCs w:val="13"/>
        </w:rPr>
        <w:t>URL</w:t>
      </w:r>
      <w:r>
        <w:rPr>
          <w:rFonts w:ascii="Consolas" w:hAnsi="Consolas"/>
          <w:color w:val="333333"/>
          <w:sz w:val="13"/>
          <w:szCs w:val="13"/>
        </w:rPr>
        <w:t>、是否全是数字</w:t>
      </w:r>
      <w:r>
        <w:rPr>
          <w:rFonts w:ascii="Consolas" w:hAnsi="Consolas"/>
          <w:color w:val="333333"/>
          <w:sz w:val="13"/>
          <w:szCs w:val="13"/>
        </w:rPr>
        <w:t>...</w:t>
      </w:r>
      <w:r>
        <w:rPr>
          <w:rFonts w:ascii="Consolas" w:hAnsi="Consolas"/>
          <w:color w:val="333333"/>
          <w:sz w:val="13"/>
          <w:szCs w:val="13"/>
        </w:rPr>
        <w:tab/>
      </w:r>
    </w:p>
    <w:p w:rsidR="007219A8" w:rsidRDefault="007219A8" w:rsidP="007219A8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为了使用上的方便、</w:t>
      </w:r>
      <w:r>
        <w:rPr>
          <w:rFonts w:ascii="Consolas" w:hAnsi="Consolas"/>
          <w:color w:val="333333"/>
          <w:sz w:val="13"/>
          <w:szCs w:val="13"/>
        </w:rPr>
        <w:t>ValidateUtil</w:t>
      </w:r>
      <w:r>
        <w:rPr>
          <w:rFonts w:ascii="Consolas" w:hAnsi="Consolas"/>
          <w:color w:val="333333"/>
          <w:sz w:val="13"/>
          <w:szCs w:val="13"/>
        </w:rPr>
        <w:t>校验类设计为：若校验不通过则抛出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。</w:t>
      </w:r>
      <w:r>
        <w:rPr>
          <w:rFonts w:ascii="Consolas" w:hAnsi="Consolas"/>
          <w:color w:val="333333"/>
          <w:sz w:val="13"/>
          <w:szCs w:val="13"/>
        </w:rPr>
        <w:tab/>
      </w:r>
    </w:p>
    <w:p w:rsidR="00AB3954" w:rsidRPr="00216447" w:rsidRDefault="007219A8" w:rsidP="00216447">
      <w:pPr>
        <w:pStyle w:val="HTML0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spacing w:after="336" w:line="183" w:lineRule="atLeast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抛出的</w:t>
      </w:r>
      <w:r>
        <w:rPr>
          <w:rStyle w:val="searchhit"/>
          <w:rFonts w:ascii="Consolas" w:hAnsi="Consolas"/>
          <w:color w:val="333333"/>
          <w:sz w:val="13"/>
          <w:szCs w:val="13"/>
          <w:shd w:val="clear" w:color="auto" w:fill="FFFF99"/>
        </w:rPr>
        <w:t>异常</w:t>
      </w:r>
      <w:r>
        <w:rPr>
          <w:rFonts w:ascii="Consolas" w:hAnsi="Consolas"/>
          <w:color w:val="333333"/>
          <w:sz w:val="13"/>
          <w:szCs w:val="13"/>
        </w:rPr>
        <w:t>均为</w:t>
      </w:r>
      <w:r>
        <w:rPr>
          <w:rFonts w:ascii="Consolas" w:hAnsi="Consolas"/>
          <w:color w:val="333333"/>
          <w:sz w:val="13"/>
          <w:szCs w:val="13"/>
        </w:rPr>
        <w:t>MogoException</w:t>
      </w:r>
      <w:r>
        <w:rPr>
          <w:rFonts w:ascii="Consolas" w:hAnsi="Consolas"/>
          <w:color w:val="333333"/>
          <w:sz w:val="13"/>
          <w:szCs w:val="13"/>
        </w:rPr>
        <w:t>类及其子类、可通过成员方法</w:t>
      </w:r>
      <w:r>
        <w:rPr>
          <w:rFonts w:ascii="Consolas" w:hAnsi="Consolas"/>
          <w:color w:val="333333"/>
          <w:sz w:val="13"/>
          <w:szCs w:val="13"/>
        </w:rPr>
        <w:t>getErrorCode</w:t>
      </w:r>
      <w:r>
        <w:rPr>
          <w:rFonts w:ascii="Consolas" w:hAnsi="Consolas"/>
          <w:color w:val="333333"/>
          <w:sz w:val="13"/>
          <w:szCs w:val="13"/>
        </w:rPr>
        <w:t>获取详细错误码。</w:t>
      </w:r>
      <w:r w:rsidR="00AB3954" w:rsidRPr="00695AA1">
        <w:rPr>
          <w:b/>
          <w:color w:val="FF0000"/>
        </w:rPr>
        <w:br w:type="page"/>
      </w:r>
    </w:p>
    <w:p w:rsidR="009D5561" w:rsidRDefault="009340A0" w:rsidP="009E633D">
      <w:pPr>
        <w:pStyle w:val="3"/>
      </w:pPr>
      <w:bookmarkStart w:id="18" w:name="_Toc462832250"/>
      <w:r>
        <w:rPr>
          <w:rFonts w:hint="eastAsia"/>
        </w:rPr>
        <w:lastRenderedPageBreak/>
        <w:t>日志</w:t>
      </w:r>
      <w:bookmarkEnd w:id="18"/>
    </w:p>
    <w:p w:rsidR="009D5561" w:rsidRDefault="00A84BE8">
      <w:pPr>
        <w:widowControl/>
        <w:jc w:val="lef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异常日志统一引入类</w:t>
      </w:r>
      <w:r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 w:hint="eastAsia"/>
          <w:color w:val="333333"/>
        </w:rPr>
        <w:t>不允许引入第三方包。</w:t>
      </w:r>
    </w:p>
    <w:p w:rsidR="00583525" w:rsidRPr="00687B14" w:rsidRDefault="00583525" w:rsidP="00687B1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</w:p>
    <w:p w:rsidR="00945693" w:rsidRPr="00687B14" w:rsidRDefault="00945693" w:rsidP="00522EE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687B14">
        <w:rPr>
          <w:rFonts w:ascii="Consolas" w:hAnsi="Consolas" w:cs="Consolas"/>
          <w:b/>
          <w:color w:val="646464"/>
          <w:kern w:val="0"/>
          <w:sz w:val="13"/>
          <w:szCs w:val="13"/>
        </w:rPr>
        <w:t>import com.mogoroom.core.util.log.Logger;</w:t>
      </w:r>
    </w:p>
    <w:p w:rsidR="00945693" w:rsidRPr="00687B14" w:rsidRDefault="00945693" w:rsidP="00687B1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687B14">
        <w:rPr>
          <w:rFonts w:ascii="Consolas" w:hAnsi="Consolas" w:cs="Consolas"/>
          <w:b/>
          <w:color w:val="646464"/>
          <w:kern w:val="0"/>
          <w:sz w:val="13"/>
          <w:szCs w:val="13"/>
        </w:rPr>
        <w:t>import com.mogoroom.core.util.log.LoggerFactory;</w:t>
      </w:r>
    </w:p>
    <w:p w:rsidR="00522EE4" w:rsidRPr="00687B14" w:rsidRDefault="00945693" w:rsidP="00687B1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687B14">
        <w:rPr>
          <w:rFonts w:ascii="Consolas" w:hAnsi="Consolas" w:cs="Consolas"/>
          <w:b/>
          <w:color w:val="646464"/>
          <w:kern w:val="0"/>
          <w:sz w:val="13"/>
          <w:szCs w:val="13"/>
        </w:rPr>
        <w:t>private static final Logger logger = LoggerFactory.getLogger(RenterPortraintServiceImpl.class);</w:t>
      </w:r>
    </w:p>
    <w:p w:rsidR="00522EE4" w:rsidRPr="00687B14" w:rsidRDefault="00522EE4" w:rsidP="00687B1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</w:p>
    <w:p w:rsidR="007A6166" w:rsidRDefault="004E0F74">
      <w:pPr>
        <w:widowControl/>
        <w:jc w:val="left"/>
      </w:pPr>
      <w:r>
        <w:rPr>
          <w:rFonts w:hint="eastAsia"/>
        </w:rPr>
        <w:t>其他规则以日志规范为准</w:t>
      </w:r>
    </w:p>
    <w:p w:rsidR="004E0F74" w:rsidRDefault="005D53A5">
      <w:pPr>
        <w:widowControl/>
        <w:jc w:val="left"/>
        <w:rPr>
          <w:b/>
          <w:bCs/>
          <w:kern w:val="44"/>
          <w:sz w:val="44"/>
          <w:szCs w:val="44"/>
        </w:rPr>
      </w:pPr>
      <w:r>
        <w:object w:dxaOrig="1543" w:dyaOrig="969">
          <v:shape id="_x0000_i1027" type="#_x0000_t75" style="width:77.5pt;height:48.5pt" o:ole="">
            <v:imagedata r:id="rId29" o:title=""/>
          </v:shape>
          <o:OLEObject Type="Embed" ProgID="Word.Document.12" ShapeID="_x0000_i1027" DrawAspect="Icon" ObjectID="_1536589731" r:id="rId30"/>
        </w:object>
      </w:r>
      <w:r w:rsidR="004E0F74">
        <w:br w:type="page"/>
      </w:r>
    </w:p>
    <w:p w:rsidR="00EA7F4B" w:rsidRPr="00DD21EF" w:rsidRDefault="00EA7F4B" w:rsidP="00DD21EF">
      <w:pPr>
        <w:pStyle w:val="3"/>
      </w:pPr>
      <w:bookmarkStart w:id="19" w:name="_Toc462832251"/>
      <w:r>
        <w:rPr>
          <w:rFonts w:hint="eastAsia"/>
        </w:rPr>
        <w:lastRenderedPageBreak/>
        <w:t>服务接口文档规范</w:t>
      </w:r>
      <w:r w:rsidR="00F621D4">
        <w:rPr>
          <w:rFonts w:hint="eastAsia"/>
        </w:rPr>
        <w:br/>
      </w:r>
      <w:r w:rsidR="00DD21EF" w:rsidRPr="00ED3AC7">
        <w:rPr>
          <w:rFonts w:hint="eastAsia"/>
          <w:b w:val="0"/>
          <w:bCs w:val="0"/>
          <w:sz w:val="21"/>
          <w:szCs w:val="22"/>
        </w:rPr>
        <w:t>服务接口上下文定义</w:t>
      </w:r>
      <w:bookmarkEnd w:id="19"/>
    </w:p>
    <w:p w:rsidR="009A43B5" w:rsidRDefault="009A43B5" w:rsidP="009A43B5">
      <w:r>
        <w:rPr>
          <w:rFonts w:hint="eastAsia"/>
        </w:rPr>
        <w:t>传参：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BF315E">
        <w:rPr>
          <w:rFonts w:ascii="Consolas" w:hAnsi="Consolas" w:cs="Consolas"/>
          <w:b/>
          <w:color w:val="646464"/>
          <w:kern w:val="0"/>
          <w:sz w:val="13"/>
          <w:szCs w:val="13"/>
        </w:rPr>
        <w:t>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BF315E">
        <w:rPr>
          <w:rFonts w:ascii="Consolas" w:hAnsi="Consolas" w:cs="Consolas"/>
          <w:b/>
          <w:color w:val="646464"/>
          <w:kern w:val="0"/>
          <w:sz w:val="13"/>
          <w:szCs w:val="13"/>
        </w:rPr>
        <w:t xml:space="preserve"> * </w:t>
      </w:r>
      <w:r w:rsidRPr="00BF315E">
        <w:rPr>
          <w:rFonts w:ascii="Consolas" w:hAnsi="Consolas" w:cs="Consolas"/>
          <w:b/>
          <w:color w:val="646464"/>
          <w:kern w:val="0"/>
          <w:sz w:val="13"/>
          <w:szCs w:val="13"/>
        </w:rPr>
        <w:t>远程服务调用上下文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BF315E">
        <w:rPr>
          <w:rFonts w:ascii="Consolas" w:hAnsi="Consolas" w:cs="Consolas"/>
          <w:b/>
          <w:color w:val="646464"/>
          <w:kern w:val="0"/>
          <w:sz w:val="13"/>
          <w:szCs w:val="13"/>
        </w:rPr>
        <w:t xml:space="preserve"> * 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BF315E">
        <w:rPr>
          <w:rFonts w:ascii="Consolas" w:hAnsi="Consolas" w:cs="Consolas"/>
          <w:b/>
          <w:color w:val="646464"/>
          <w:kern w:val="0"/>
          <w:sz w:val="13"/>
          <w:szCs w:val="13"/>
        </w:rPr>
        <w:t xml:space="preserve"> * @author songwie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3"/>
          <w:szCs w:val="13"/>
        </w:rPr>
      </w:pPr>
      <w:r w:rsidRPr="00BF315E">
        <w:rPr>
          <w:rFonts w:ascii="Consolas" w:hAnsi="Consolas" w:cs="Consolas"/>
          <w:b/>
          <w:color w:val="646464"/>
          <w:kern w:val="0"/>
          <w:sz w:val="13"/>
          <w:szCs w:val="13"/>
        </w:rPr>
        <w:t xml:space="preserve"> 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3"/>
          <w:szCs w:val="13"/>
        </w:rPr>
        <w:t xml:space="preserve">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public class ServiceContext implements Serializable, Cloneable {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private static final long serialVersionUID = 766707733493948524L;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业务顺序，选传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String order; 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用户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ID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，选传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Integer userId;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字母账号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ID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，选传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Integer userInfoId;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用户类型，选传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Integer userType;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渠道，必传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Integer channel;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业务模块，必传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String module;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业务类型，必传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Integer bizType;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服务版本号，选传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lastRenderedPageBreak/>
        <w:t xml:space="preserve">    protected String version;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核心业务模块，选传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String coreModule;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核心业务类型，选传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Integer coreBizType;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核心服务版本号，选传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String coreVersion;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排序，选传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String orderBy;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分页开始页数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 start = -1;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分页偏移量，每页条数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 limit = -1;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全局性业务调用链事务标识，必传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String transactionId;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是否开启事务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boolean startTransaction = false;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参数属性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BF315E" w:rsidRDefault="009A43B5" w:rsidP="00A00A4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Map&lt;String, Object&gt; params = new HashMap&lt;String, Object&gt;();</w:t>
      </w:r>
    </w:p>
    <w:p w:rsidR="009A43B5" w:rsidRPr="00BF315E" w:rsidRDefault="009A43B5" w:rsidP="004151A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String[] securityParam;</w:t>
      </w:r>
    </w:p>
    <w:p w:rsidR="009A43B5" w:rsidRPr="00BF315E" w:rsidRDefault="009A43B5" w:rsidP="00BF315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BF315E">
        <w:rPr>
          <w:rFonts w:ascii="Consolas" w:hAnsi="Consolas" w:cs="Consolas"/>
          <w:b/>
          <w:color w:val="646464"/>
          <w:kern w:val="0"/>
          <w:sz w:val="15"/>
          <w:szCs w:val="15"/>
        </w:rPr>
        <w:t>}</w:t>
      </w:r>
    </w:p>
    <w:p w:rsidR="009A43B5" w:rsidRPr="004151AB" w:rsidRDefault="009A43B5" w:rsidP="009A43B5">
      <w:pPr>
        <w:rPr>
          <w:rFonts w:ascii="微软雅黑" w:eastAsia="微软雅黑" w:hAnsi="微软雅黑"/>
          <w:sz w:val="10"/>
          <w:szCs w:val="10"/>
        </w:rPr>
      </w:pPr>
    </w:p>
    <w:p w:rsidR="009A43B5" w:rsidRDefault="009A43B5" w:rsidP="009A43B5">
      <w:r>
        <w:rPr>
          <w:rFonts w:hint="eastAsia"/>
        </w:rPr>
        <w:t>返回值：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/**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*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远程服务返回结果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* 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lastRenderedPageBreak/>
        <w:t xml:space="preserve"> * @author songwie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*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*/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public class ResultContext implements Serializable, Cloneable {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private static final long serialVersionUID = 766707733493948524L;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返回数据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单条记录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Map&lt;String, Object&gt; data = new LinkedHashMap&lt;&gt;();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返回数据多条记录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List&lt;Map&lt;String, Object&gt;&gt; rows = new ArrayList&lt;&gt;();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返回数据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json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数据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String jsonData;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返回服务调用上下文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ServiceContext serviceContext;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服务返回消息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String msg;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服务返回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code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String code;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/**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服务状态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 */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boolean success = true;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 showCount = -1; //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每页显示记录数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 totalPage; //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总页数</w:t>
      </w:r>
    </w:p>
    <w:p w:rsidR="009A43B5" w:rsidRPr="0031083A" w:rsidRDefault="009A43B5" w:rsidP="009A43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 totalResult; //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总记录数</w:t>
      </w:r>
    </w:p>
    <w:p w:rsidR="009A43B5" w:rsidRPr="0031083A" w:rsidRDefault="009A43B5" w:rsidP="0031083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    protected int currentPage; //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当前页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 xml:space="preserve">, 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从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1</w:t>
      </w: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开始</w:t>
      </w:r>
    </w:p>
    <w:p w:rsidR="00985CF7" w:rsidRPr="0031083A" w:rsidRDefault="009A43B5" w:rsidP="0031083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  <w:r w:rsidRPr="0031083A">
        <w:rPr>
          <w:rFonts w:ascii="Consolas" w:hAnsi="Consolas" w:cs="Consolas"/>
          <w:b/>
          <w:color w:val="646464"/>
          <w:kern w:val="0"/>
          <w:sz w:val="15"/>
          <w:szCs w:val="15"/>
        </w:rPr>
        <w:t>}</w:t>
      </w:r>
    </w:p>
    <w:p w:rsidR="009A26B5" w:rsidRPr="0031083A" w:rsidRDefault="009A26B5" w:rsidP="0031083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46464"/>
          <w:kern w:val="0"/>
          <w:sz w:val="15"/>
          <w:szCs w:val="15"/>
        </w:rPr>
      </w:pPr>
    </w:p>
    <w:p w:rsidR="00282FAF" w:rsidRDefault="00282FAF">
      <w:pPr>
        <w:widowControl/>
        <w:jc w:val="left"/>
      </w:pPr>
      <w:r>
        <w:br w:type="page"/>
      </w:r>
    </w:p>
    <w:p w:rsidR="008A34D5" w:rsidRPr="00183108" w:rsidRDefault="008A34D5" w:rsidP="00D31808">
      <w:pPr>
        <w:pStyle w:val="1"/>
        <w:rPr>
          <w:sz w:val="21"/>
        </w:rPr>
      </w:pPr>
      <w:bookmarkStart w:id="20" w:name="_Toc462832252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findBugs code</w:t>
      </w:r>
      <w:r w:rsidR="00D31808">
        <w:rPr>
          <w:rFonts w:hint="eastAsia"/>
        </w:rPr>
        <w:t>规则</w:t>
      </w:r>
      <w:bookmarkEnd w:id="20"/>
    </w:p>
    <w:p w:rsidR="00282FAF" w:rsidRPr="004C2101" w:rsidRDefault="008A34D5" w:rsidP="008B0519">
      <w:pPr>
        <w:rPr>
          <w:rFonts w:ascii="微软雅黑" w:eastAsia="微软雅黑" w:hAnsi="微软雅黑"/>
          <w:szCs w:val="21"/>
        </w:rPr>
      </w:pPr>
      <w:r w:rsidRPr="00183108">
        <w:rPr>
          <w:rFonts w:ascii="微软雅黑" w:eastAsia="微软雅黑" w:hAnsi="微软雅黑"/>
          <w:szCs w:val="21"/>
        </w:rPr>
        <w:object w:dxaOrig="1543" w:dyaOrig="969">
          <v:shape id="_x0000_i1028" type="#_x0000_t75" style="width:77.5pt;height:48.5pt" o:ole="">
            <v:imagedata r:id="rId31" o:title=""/>
          </v:shape>
          <o:OLEObject Type="Embed" ProgID="Word.Document.8" ShapeID="_x0000_i1028" DrawAspect="Icon" ObjectID="_1536589732" r:id="rId32">
            <o:FieldCodes>\s</o:FieldCodes>
          </o:OLEObject>
        </w:object>
      </w:r>
    </w:p>
    <w:sectPr w:rsidR="00282FAF" w:rsidRPr="004C2101" w:rsidSect="0099472B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DE9" w:rsidRDefault="00241DE9" w:rsidP="005A0BB3">
      <w:r>
        <w:separator/>
      </w:r>
    </w:p>
  </w:endnote>
  <w:endnote w:type="continuationSeparator" w:id="1">
    <w:p w:rsidR="00241DE9" w:rsidRDefault="00241DE9" w:rsidP="005A0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DE9" w:rsidRDefault="00241DE9" w:rsidP="005A0BB3">
      <w:r>
        <w:separator/>
      </w:r>
    </w:p>
  </w:footnote>
  <w:footnote w:type="continuationSeparator" w:id="1">
    <w:p w:rsidR="00241DE9" w:rsidRDefault="00241DE9" w:rsidP="005A0B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ABA" w:rsidRDefault="00767ABA">
    <w:pPr>
      <w:pStyle w:val="a6"/>
    </w:pPr>
    <w:r>
      <w:t>机密</w:t>
    </w:r>
    <w:r>
      <w:rPr>
        <w:rFonts w:hint="eastAsia"/>
      </w:rPr>
      <w:t>*</w:t>
    </w:r>
    <w:r>
      <w:t>内部传阅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4257"/>
    <w:multiLevelType w:val="multilevel"/>
    <w:tmpl w:val="7116B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70552"/>
    <w:multiLevelType w:val="multilevel"/>
    <w:tmpl w:val="7C8A29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700B8"/>
    <w:multiLevelType w:val="hybridMultilevel"/>
    <w:tmpl w:val="A07A0266"/>
    <w:lvl w:ilvl="0" w:tplc="3970ED7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2184A7C"/>
    <w:multiLevelType w:val="multilevel"/>
    <w:tmpl w:val="6CA0A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00B16"/>
    <w:multiLevelType w:val="multilevel"/>
    <w:tmpl w:val="EA48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134C28"/>
    <w:multiLevelType w:val="hybridMultilevel"/>
    <w:tmpl w:val="487C2B52"/>
    <w:lvl w:ilvl="0" w:tplc="F1587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CD3734"/>
    <w:multiLevelType w:val="multilevel"/>
    <w:tmpl w:val="0C989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D5542"/>
    <w:multiLevelType w:val="multilevel"/>
    <w:tmpl w:val="2586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920F91"/>
    <w:multiLevelType w:val="multilevel"/>
    <w:tmpl w:val="A290EA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E34D73"/>
    <w:multiLevelType w:val="hybridMultilevel"/>
    <w:tmpl w:val="6596A7C6"/>
    <w:lvl w:ilvl="0" w:tplc="5C4E811A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82917CB"/>
    <w:multiLevelType w:val="multilevel"/>
    <w:tmpl w:val="F2E6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5740B9"/>
    <w:multiLevelType w:val="multilevel"/>
    <w:tmpl w:val="647C4F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1A73FF"/>
    <w:multiLevelType w:val="hybridMultilevel"/>
    <w:tmpl w:val="BD9A7092"/>
    <w:lvl w:ilvl="0" w:tplc="8B6295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95510C"/>
    <w:multiLevelType w:val="multilevel"/>
    <w:tmpl w:val="F6A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625BA9"/>
    <w:multiLevelType w:val="multilevel"/>
    <w:tmpl w:val="5054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416DA1"/>
    <w:multiLevelType w:val="multilevel"/>
    <w:tmpl w:val="370C4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776549"/>
    <w:multiLevelType w:val="hybridMultilevel"/>
    <w:tmpl w:val="5060ED0E"/>
    <w:lvl w:ilvl="0" w:tplc="A7C4B57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521154"/>
    <w:multiLevelType w:val="hybridMultilevel"/>
    <w:tmpl w:val="D6DEAD90"/>
    <w:lvl w:ilvl="0" w:tplc="D2D60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0BAD920">
      <w:start w:val="1"/>
      <w:numFmt w:val="decimal"/>
      <w:lvlText w:val="(%4)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C0341"/>
    <w:multiLevelType w:val="multilevel"/>
    <w:tmpl w:val="FA620C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12"/>
  </w:num>
  <w:num w:numId="7">
    <w:abstractNumId w:val="14"/>
  </w:num>
  <w:num w:numId="8">
    <w:abstractNumId w:val="7"/>
  </w:num>
  <w:num w:numId="9">
    <w:abstractNumId w:val="1"/>
  </w:num>
  <w:num w:numId="10">
    <w:abstractNumId w:val="3"/>
  </w:num>
  <w:num w:numId="11">
    <w:abstractNumId w:val="15"/>
  </w:num>
  <w:num w:numId="12">
    <w:abstractNumId w:val="0"/>
  </w:num>
  <w:num w:numId="13">
    <w:abstractNumId w:val="10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8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EAF"/>
    <w:rsid w:val="000016F5"/>
    <w:rsid w:val="00001D56"/>
    <w:rsid w:val="00001E35"/>
    <w:rsid w:val="000021A9"/>
    <w:rsid w:val="00002282"/>
    <w:rsid w:val="00002390"/>
    <w:rsid w:val="00003049"/>
    <w:rsid w:val="00003448"/>
    <w:rsid w:val="0000491E"/>
    <w:rsid w:val="00004BCA"/>
    <w:rsid w:val="00004E76"/>
    <w:rsid w:val="00010862"/>
    <w:rsid w:val="00010B5E"/>
    <w:rsid w:val="00013047"/>
    <w:rsid w:val="00013506"/>
    <w:rsid w:val="00013CBF"/>
    <w:rsid w:val="00014597"/>
    <w:rsid w:val="00014ED3"/>
    <w:rsid w:val="00015411"/>
    <w:rsid w:val="00015EA3"/>
    <w:rsid w:val="00016922"/>
    <w:rsid w:val="00020D9A"/>
    <w:rsid w:val="000210AB"/>
    <w:rsid w:val="000228B7"/>
    <w:rsid w:val="00022E8B"/>
    <w:rsid w:val="00024EE7"/>
    <w:rsid w:val="00025625"/>
    <w:rsid w:val="00025A52"/>
    <w:rsid w:val="00025BB7"/>
    <w:rsid w:val="000264FF"/>
    <w:rsid w:val="00026A8A"/>
    <w:rsid w:val="000274B1"/>
    <w:rsid w:val="00027E4F"/>
    <w:rsid w:val="00031F32"/>
    <w:rsid w:val="00032483"/>
    <w:rsid w:val="000349B3"/>
    <w:rsid w:val="000352C4"/>
    <w:rsid w:val="00036CB2"/>
    <w:rsid w:val="00037B2B"/>
    <w:rsid w:val="00040094"/>
    <w:rsid w:val="000419C1"/>
    <w:rsid w:val="00041BE2"/>
    <w:rsid w:val="000428FD"/>
    <w:rsid w:val="000440A6"/>
    <w:rsid w:val="00046321"/>
    <w:rsid w:val="0004739B"/>
    <w:rsid w:val="00051E66"/>
    <w:rsid w:val="00053CDE"/>
    <w:rsid w:val="000540BF"/>
    <w:rsid w:val="00054E34"/>
    <w:rsid w:val="0005523E"/>
    <w:rsid w:val="00056740"/>
    <w:rsid w:val="00061B7B"/>
    <w:rsid w:val="00064EAF"/>
    <w:rsid w:val="00064F78"/>
    <w:rsid w:val="00065CF2"/>
    <w:rsid w:val="000671FE"/>
    <w:rsid w:val="00067AD8"/>
    <w:rsid w:val="0007055A"/>
    <w:rsid w:val="00070A00"/>
    <w:rsid w:val="00070AC5"/>
    <w:rsid w:val="00071FC4"/>
    <w:rsid w:val="000724E0"/>
    <w:rsid w:val="0007264C"/>
    <w:rsid w:val="0007282E"/>
    <w:rsid w:val="00073C27"/>
    <w:rsid w:val="00080D94"/>
    <w:rsid w:val="00082CF8"/>
    <w:rsid w:val="00086302"/>
    <w:rsid w:val="00090106"/>
    <w:rsid w:val="00090166"/>
    <w:rsid w:val="000912BB"/>
    <w:rsid w:val="00091DD4"/>
    <w:rsid w:val="00094CF1"/>
    <w:rsid w:val="000A06B1"/>
    <w:rsid w:val="000A08D3"/>
    <w:rsid w:val="000A4A96"/>
    <w:rsid w:val="000B1BC8"/>
    <w:rsid w:val="000B2320"/>
    <w:rsid w:val="000B4013"/>
    <w:rsid w:val="000B5226"/>
    <w:rsid w:val="000B5D41"/>
    <w:rsid w:val="000B74C8"/>
    <w:rsid w:val="000B7B94"/>
    <w:rsid w:val="000C3717"/>
    <w:rsid w:val="000C3997"/>
    <w:rsid w:val="000C3EFB"/>
    <w:rsid w:val="000D1066"/>
    <w:rsid w:val="000D1CC5"/>
    <w:rsid w:val="000D2B5F"/>
    <w:rsid w:val="000D5120"/>
    <w:rsid w:val="000D55C1"/>
    <w:rsid w:val="000D664A"/>
    <w:rsid w:val="000D6706"/>
    <w:rsid w:val="000D7405"/>
    <w:rsid w:val="000E0424"/>
    <w:rsid w:val="000E0F72"/>
    <w:rsid w:val="000E1042"/>
    <w:rsid w:val="000E1E00"/>
    <w:rsid w:val="000E29E2"/>
    <w:rsid w:val="000E2C53"/>
    <w:rsid w:val="000E2D79"/>
    <w:rsid w:val="000E3983"/>
    <w:rsid w:val="000F1296"/>
    <w:rsid w:val="000F1618"/>
    <w:rsid w:val="000F172F"/>
    <w:rsid w:val="000F28A3"/>
    <w:rsid w:val="000F76F5"/>
    <w:rsid w:val="001002ED"/>
    <w:rsid w:val="00104F93"/>
    <w:rsid w:val="0010759D"/>
    <w:rsid w:val="001078DA"/>
    <w:rsid w:val="001112E9"/>
    <w:rsid w:val="00111632"/>
    <w:rsid w:val="0011574A"/>
    <w:rsid w:val="00121987"/>
    <w:rsid w:val="00121DF4"/>
    <w:rsid w:val="00122859"/>
    <w:rsid w:val="0012397B"/>
    <w:rsid w:val="0012567B"/>
    <w:rsid w:val="00127016"/>
    <w:rsid w:val="001277FE"/>
    <w:rsid w:val="0013158D"/>
    <w:rsid w:val="0013197F"/>
    <w:rsid w:val="00137A75"/>
    <w:rsid w:val="0014052B"/>
    <w:rsid w:val="00142C7C"/>
    <w:rsid w:val="00143143"/>
    <w:rsid w:val="001436F7"/>
    <w:rsid w:val="00145942"/>
    <w:rsid w:val="00145A94"/>
    <w:rsid w:val="00146CAB"/>
    <w:rsid w:val="001511FD"/>
    <w:rsid w:val="001517A9"/>
    <w:rsid w:val="00151C2B"/>
    <w:rsid w:val="00153231"/>
    <w:rsid w:val="00153696"/>
    <w:rsid w:val="0015441C"/>
    <w:rsid w:val="00155A80"/>
    <w:rsid w:val="00155B3A"/>
    <w:rsid w:val="0015617F"/>
    <w:rsid w:val="00157133"/>
    <w:rsid w:val="00157565"/>
    <w:rsid w:val="00161774"/>
    <w:rsid w:val="00161B50"/>
    <w:rsid w:val="001643D6"/>
    <w:rsid w:val="00165579"/>
    <w:rsid w:val="0016591F"/>
    <w:rsid w:val="00165C40"/>
    <w:rsid w:val="0017131D"/>
    <w:rsid w:val="00171A33"/>
    <w:rsid w:val="00171B99"/>
    <w:rsid w:val="0017527F"/>
    <w:rsid w:val="00175619"/>
    <w:rsid w:val="001756FC"/>
    <w:rsid w:val="0017580F"/>
    <w:rsid w:val="00175F28"/>
    <w:rsid w:val="00176182"/>
    <w:rsid w:val="001807EC"/>
    <w:rsid w:val="001813E6"/>
    <w:rsid w:val="00181EAC"/>
    <w:rsid w:val="00183108"/>
    <w:rsid w:val="001910F6"/>
    <w:rsid w:val="00191211"/>
    <w:rsid w:val="00193857"/>
    <w:rsid w:val="00194668"/>
    <w:rsid w:val="001A1F6F"/>
    <w:rsid w:val="001A23A6"/>
    <w:rsid w:val="001A4476"/>
    <w:rsid w:val="001A564F"/>
    <w:rsid w:val="001A59A6"/>
    <w:rsid w:val="001A5FE9"/>
    <w:rsid w:val="001A7B73"/>
    <w:rsid w:val="001A7F8C"/>
    <w:rsid w:val="001B0918"/>
    <w:rsid w:val="001B0F8E"/>
    <w:rsid w:val="001B1E85"/>
    <w:rsid w:val="001B3432"/>
    <w:rsid w:val="001B34D9"/>
    <w:rsid w:val="001B37DF"/>
    <w:rsid w:val="001B4B54"/>
    <w:rsid w:val="001B5A99"/>
    <w:rsid w:val="001C0047"/>
    <w:rsid w:val="001C0188"/>
    <w:rsid w:val="001C1322"/>
    <w:rsid w:val="001C3025"/>
    <w:rsid w:val="001C359D"/>
    <w:rsid w:val="001C3F22"/>
    <w:rsid w:val="001C4AF9"/>
    <w:rsid w:val="001C5ADD"/>
    <w:rsid w:val="001C5FB6"/>
    <w:rsid w:val="001D0771"/>
    <w:rsid w:val="001D0ADC"/>
    <w:rsid w:val="001D236C"/>
    <w:rsid w:val="001D56F6"/>
    <w:rsid w:val="001D795F"/>
    <w:rsid w:val="001E19CE"/>
    <w:rsid w:val="001E1AD1"/>
    <w:rsid w:val="001E2D28"/>
    <w:rsid w:val="001E4181"/>
    <w:rsid w:val="001E4D63"/>
    <w:rsid w:val="001E6A94"/>
    <w:rsid w:val="001E7E79"/>
    <w:rsid w:val="001F07B6"/>
    <w:rsid w:val="001F1837"/>
    <w:rsid w:val="001F2FA7"/>
    <w:rsid w:val="001F43EE"/>
    <w:rsid w:val="001F52C6"/>
    <w:rsid w:val="001F5C6B"/>
    <w:rsid w:val="001F6BB1"/>
    <w:rsid w:val="001F7C4B"/>
    <w:rsid w:val="001F7CBA"/>
    <w:rsid w:val="00200DC1"/>
    <w:rsid w:val="002022F4"/>
    <w:rsid w:val="00202899"/>
    <w:rsid w:val="0020452C"/>
    <w:rsid w:val="002103BD"/>
    <w:rsid w:val="002104B5"/>
    <w:rsid w:val="00211056"/>
    <w:rsid w:val="00211139"/>
    <w:rsid w:val="00211CB1"/>
    <w:rsid w:val="002128B4"/>
    <w:rsid w:val="00212F82"/>
    <w:rsid w:val="002134E0"/>
    <w:rsid w:val="00213DCE"/>
    <w:rsid w:val="00213E30"/>
    <w:rsid w:val="00216447"/>
    <w:rsid w:val="002168E9"/>
    <w:rsid w:val="0021693F"/>
    <w:rsid w:val="00216AD2"/>
    <w:rsid w:val="002173CA"/>
    <w:rsid w:val="00217984"/>
    <w:rsid w:val="00217B75"/>
    <w:rsid w:val="002206FD"/>
    <w:rsid w:val="002208B0"/>
    <w:rsid w:val="00223068"/>
    <w:rsid w:val="002233D1"/>
    <w:rsid w:val="0022754E"/>
    <w:rsid w:val="0023068C"/>
    <w:rsid w:val="002311E8"/>
    <w:rsid w:val="0023227F"/>
    <w:rsid w:val="002328CD"/>
    <w:rsid w:val="0023438E"/>
    <w:rsid w:val="00235D0D"/>
    <w:rsid w:val="00237460"/>
    <w:rsid w:val="00241DE9"/>
    <w:rsid w:val="00243121"/>
    <w:rsid w:val="0024418A"/>
    <w:rsid w:val="002447F2"/>
    <w:rsid w:val="00250D1F"/>
    <w:rsid w:val="002515CF"/>
    <w:rsid w:val="002527C9"/>
    <w:rsid w:val="0025476E"/>
    <w:rsid w:val="0025500F"/>
    <w:rsid w:val="00255379"/>
    <w:rsid w:val="00255E51"/>
    <w:rsid w:val="00260AE8"/>
    <w:rsid w:val="00264332"/>
    <w:rsid w:val="002654D4"/>
    <w:rsid w:val="00271811"/>
    <w:rsid w:val="00271892"/>
    <w:rsid w:val="00273928"/>
    <w:rsid w:val="00273CAD"/>
    <w:rsid w:val="00275300"/>
    <w:rsid w:val="00275717"/>
    <w:rsid w:val="00275DAF"/>
    <w:rsid w:val="002768CA"/>
    <w:rsid w:val="002810C8"/>
    <w:rsid w:val="00281F02"/>
    <w:rsid w:val="002820B5"/>
    <w:rsid w:val="002826B5"/>
    <w:rsid w:val="00282FAF"/>
    <w:rsid w:val="002844A8"/>
    <w:rsid w:val="00284904"/>
    <w:rsid w:val="00291838"/>
    <w:rsid w:val="00292843"/>
    <w:rsid w:val="0029482C"/>
    <w:rsid w:val="0029542A"/>
    <w:rsid w:val="00295A9C"/>
    <w:rsid w:val="00296BAC"/>
    <w:rsid w:val="0029700B"/>
    <w:rsid w:val="002A19AC"/>
    <w:rsid w:val="002A24D1"/>
    <w:rsid w:val="002A2BD2"/>
    <w:rsid w:val="002A373D"/>
    <w:rsid w:val="002A40BC"/>
    <w:rsid w:val="002A4C85"/>
    <w:rsid w:val="002A58E3"/>
    <w:rsid w:val="002A673A"/>
    <w:rsid w:val="002A7BF8"/>
    <w:rsid w:val="002B1054"/>
    <w:rsid w:val="002B1064"/>
    <w:rsid w:val="002B6370"/>
    <w:rsid w:val="002C0097"/>
    <w:rsid w:val="002C1385"/>
    <w:rsid w:val="002C1401"/>
    <w:rsid w:val="002C1B62"/>
    <w:rsid w:val="002C1EF9"/>
    <w:rsid w:val="002C41E3"/>
    <w:rsid w:val="002C42CB"/>
    <w:rsid w:val="002C4CEF"/>
    <w:rsid w:val="002C70E3"/>
    <w:rsid w:val="002C7CDE"/>
    <w:rsid w:val="002C7D56"/>
    <w:rsid w:val="002D0E4D"/>
    <w:rsid w:val="002D2B0F"/>
    <w:rsid w:val="002D5564"/>
    <w:rsid w:val="002D5A89"/>
    <w:rsid w:val="002D6EF4"/>
    <w:rsid w:val="002D710F"/>
    <w:rsid w:val="002D7331"/>
    <w:rsid w:val="002E11F5"/>
    <w:rsid w:val="002E26BF"/>
    <w:rsid w:val="002E2FCD"/>
    <w:rsid w:val="002E339A"/>
    <w:rsid w:val="002E6222"/>
    <w:rsid w:val="002E707D"/>
    <w:rsid w:val="002E77EB"/>
    <w:rsid w:val="002F1487"/>
    <w:rsid w:val="002F197D"/>
    <w:rsid w:val="002F19EE"/>
    <w:rsid w:val="002F1ADF"/>
    <w:rsid w:val="002F1FF1"/>
    <w:rsid w:val="002F2356"/>
    <w:rsid w:val="002F332C"/>
    <w:rsid w:val="002F430B"/>
    <w:rsid w:val="002F486C"/>
    <w:rsid w:val="002F5634"/>
    <w:rsid w:val="002F5D8C"/>
    <w:rsid w:val="002F684A"/>
    <w:rsid w:val="002F75A8"/>
    <w:rsid w:val="0030072E"/>
    <w:rsid w:val="00300FBB"/>
    <w:rsid w:val="00301B88"/>
    <w:rsid w:val="003024C9"/>
    <w:rsid w:val="00303861"/>
    <w:rsid w:val="00304C78"/>
    <w:rsid w:val="00306CFA"/>
    <w:rsid w:val="00307ADB"/>
    <w:rsid w:val="0031083A"/>
    <w:rsid w:val="00313353"/>
    <w:rsid w:val="00317A6E"/>
    <w:rsid w:val="0032195A"/>
    <w:rsid w:val="003236FC"/>
    <w:rsid w:val="00324B0E"/>
    <w:rsid w:val="00324C7F"/>
    <w:rsid w:val="00325463"/>
    <w:rsid w:val="00325D0A"/>
    <w:rsid w:val="00327BAE"/>
    <w:rsid w:val="00334768"/>
    <w:rsid w:val="0033478B"/>
    <w:rsid w:val="003353A3"/>
    <w:rsid w:val="00337504"/>
    <w:rsid w:val="003379C6"/>
    <w:rsid w:val="003405B1"/>
    <w:rsid w:val="00341329"/>
    <w:rsid w:val="00345D7D"/>
    <w:rsid w:val="00347293"/>
    <w:rsid w:val="003474A0"/>
    <w:rsid w:val="003478DC"/>
    <w:rsid w:val="0035184F"/>
    <w:rsid w:val="00353AE2"/>
    <w:rsid w:val="00354140"/>
    <w:rsid w:val="00354B7F"/>
    <w:rsid w:val="00356092"/>
    <w:rsid w:val="003601AF"/>
    <w:rsid w:val="00360CE0"/>
    <w:rsid w:val="00361455"/>
    <w:rsid w:val="00362798"/>
    <w:rsid w:val="003629B9"/>
    <w:rsid w:val="00362E63"/>
    <w:rsid w:val="00363377"/>
    <w:rsid w:val="003649E8"/>
    <w:rsid w:val="00364AF5"/>
    <w:rsid w:val="00367B6D"/>
    <w:rsid w:val="0037015D"/>
    <w:rsid w:val="003729D8"/>
    <w:rsid w:val="00377564"/>
    <w:rsid w:val="0038181F"/>
    <w:rsid w:val="003829E6"/>
    <w:rsid w:val="0038440F"/>
    <w:rsid w:val="003846DB"/>
    <w:rsid w:val="003913C7"/>
    <w:rsid w:val="003927CE"/>
    <w:rsid w:val="0039287A"/>
    <w:rsid w:val="00394743"/>
    <w:rsid w:val="00394D80"/>
    <w:rsid w:val="003A0C50"/>
    <w:rsid w:val="003A0CDB"/>
    <w:rsid w:val="003A0EA0"/>
    <w:rsid w:val="003A332C"/>
    <w:rsid w:val="003A580F"/>
    <w:rsid w:val="003A7B0B"/>
    <w:rsid w:val="003A7CBF"/>
    <w:rsid w:val="003B0148"/>
    <w:rsid w:val="003B0366"/>
    <w:rsid w:val="003B06DD"/>
    <w:rsid w:val="003B193E"/>
    <w:rsid w:val="003B1D0A"/>
    <w:rsid w:val="003B5A11"/>
    <w:rsid w:val="003C0B45"/>
    <w:rsid w:val="003C1B19"/>
    <w:rsid w:val="003C21D0"/>
    <w:rsid w:val="003C2B21"/>
    <w:rsid w:val="003C3B11"/>
    <w:rsid w:val="003C5728"/>
    <w:rsid w:val="003C5815"/>
    <w:rsid w:val="003C6676"/>
    <w:rsid w:val="003C6D48"/>
    <w:rsid w:val="003D193B"/>
    <w:rsid w:val="003D2E2B"/>
    <w:rsid w:val="003D315B"/>
    <w:rsid w:val="003D3781"/>
    <w:rsid w:val="003D4142"/>
    <w:rsid w:val="003D5B35"/>
    <w:rsid w:val="003D7743"/>
    <w:rsid w:val="003D7D17"/>
    <w:rsid w:val="003D7D93"/>
    <w:rsid w:val="003E2D8F"/>
    <w:rsid w:val="003E3499"/>
    <w:rsid w:val="003E6B47"/>
    <w:rsid w:val="003E6F0B"/>
    <w:rsid w:val="003E73A2"/>
    <w:rsid w:val="003F0698"/>
    <w:rsid w:val="003F0AFC"/>
    <w:rsid w:val="003F0FE9"/>
    <w:rsid w:val="003F24DD"/>
    <w:rsid w:val="003F2AB8"/>
    <w:rsid w:val="003F3E5E"/>
    <w:rsid w:val="003F48B4"/>
    <w:rsid w:val="003F5E5D"/>
    <w:rsid w:val="003F68BA"/>
    <w:rsid w:val="003F78F2"/>
    <w:rsid w:val="00401A84"/>
    <w:rsid w:val="004049BE"/>
    <w:rsid w:val="004054E2"/>
    <w:rsid w:val="004059BD"/>
    <w:rsid w:val="00405C75"/>
    <w:rsid w:val="00407A64"/>
    <w:rsid w:val="004103BE"/>
    <w:rsid w:val="00412D05"/>
    <w:rsid w:val="004140C2"/>
    <w:rsid w:val="004151AB"/>
    <w:rsid w:val="004208C9"/>
    <w:rsid w:val="00421F42"/>
    <w:rsid w:val="004223C3"/>
    <w:rsid w:val="00422513"/>
    <w:rsid w:val="004226A8"/>
    <w:rsid w:val="004231AF"/>
    <w:rsid w:val="004232C2"/>
    <w:rsid w:val="00424149"/>
    <w:rsid w:val="00424903"/>
    <w:rsid w:val="004262BC"/>
    <w:rsid w:val="004263F8"/>
    <w:rsid w:val="00426D28"/>
    <w:rsid w:val="004270D7"/>
    <w:rsid w:val="00427CF7"/>
    <w:rsid w:val="004305BC"/>
    <w:rsid w:val="00430CBD"/>
    <w:rsid w:val="00430FD9"/>
    <w:rsid w:val="00432495"/>
    <w:rsid w:val="00432C4B"/>
    <w:rsid w:val="00432DA0"/>
    <w:rsid w:val="00432EF5"/>
    <w:rsid w:val="0043738A"/>
    <w:rsid w:val="0044095A"/>
    <w:rsid w:val="004424AE"/>
    <w:rsid w:val="0044443D"/>
    <w:rsid w:val="00447190"/>
    <w:rsid w:val="0045020E"/>
    <w:rsid w:val="00452F64"/>
    <w:rsid w:val="00453489"/>
    <w:rsid w:val="0045392E"/>
    <w:rsid w:val="00453971"/>
    <w:rsid w:val="00456AA7"/>
    <w:rsid w:val="00460057"/>
    <w:rsid w:val="0046030A"/>
    <w:rsid w:val="004606D2"/>
    <w:rsid w:val="00463D59"/>
    <w:rsid w:val="00465BF4"/>
    <w:rsid w:val="00465D38"/>
    <w:rsid w:val="00466960"/>
    <w:rsid w:val="004700CA"/>
    <w:rsid w:val="004702B1"/>
    <w:rsid w:val="004703D7"/>
    <w:rsid w:val="004715D7"/>
    <w:rsid w:val="00472505"/>
    <w:rsid w:val="00474519"/>
    <w:rsid w:val="0047513D"/>
    <w:rsid w:val="004771C7"/>
    <w:rsid w:val="004773A4"/>
    <w:rsid w:val="00477B62"/>
    <w:rsid w:val="00480122"/>
    <w:rsid w:val="0048062D"/>
    <w:rsid w:val="00480CBF"/>
    <w:rsid w:val="004814D9"/>
    <w:rsid w:val="00483081"/>
    <w:rsid w:val="004834D5"/>
    <w:rsid w:val="0048388E"/>
    <w:rsid w:val="004849A2"/>
    <w:rsid w:val="00484B68"/>
    <w:rsid w:val="00486D23"/>
    <w:rsid w:val="0048787C"/>
    <w:rsid w:val="0049084D"/>
    <w:rsid w:val="0049400B"/>
    <w:rsid w:val="00495D68"/>
    <w:rsid w:val="004967A6"/>
    <w:rsid w:val="004A0EA9"/>
    <w:rsid w:val="004A354F"/>
    <w:rsid w:val="004A5AD7"/>
    <w:rsid w:val="004A63F6"/>
    <w:rsid w:val="004A6985"/>
    <w:rsid w:val="004B0BFD"/>
    <w:rsid w:val="004B554F"/>
    <w:rsid w:val="004B6A68"/>
    <w:rsid w:val="004B6D87"/>
    <w:rsid w:val="004B7070"/>
    <w:rsid w:val="004C0F90"/>
    <w:rsid w:val="004C1448"/>
    <w:rsid w:val="004C1A3F"/>
    <w:rsid w:val="004C1ECF"/>
    <w:rsid w:val="004C1EDA"/>
    <w:rsid w:val="004C2101"/>
    <w:rsid w:val="004C6042"/>
    <w:rsid w:val="004C6151"/>
    <w:rsid w:val="004C76E8"/>
    <w:rsid w:val="004C78B1"/>
    <w:rsid w:val="004D0216"/>
    <w:rsid w:val="004D03E2"/>
    <w:rsid w:val="004D3B8C"/>
    <w:rsid w:val="004D440D"/>
    <w:rsid w:val="004D5343"/>
    <w:rsid w:val="004D72A5"/>
    <w:rsid w:val="004D7EA0"/>
    <w:rsid w:val="004E0F74"/>
    <w:rsid w:val="004E169D"/>
    <w:rsid w:val="004E273C"/>
    <w:rsid w:val="004E3336"/>
    <w:rsid w:val="004E4042"/>
    <w:rsid w:val="004E63A2"/>
    <w:rsid w:val="004E65BA"/>
    <w:rsid w:val="004F5800"/>
    <w:rsid w:val="004F66AB"/>
    <w:rsid w:val="004F7C2B"/>
    <w:rsid w:val="00500BD9"/>
    <w:rsid w:val="00502991"/>
    <w:rsid w:val="00502B8D"/>
    <w:rsid w:val="005045F1"/>
    <w:rsid w:val="00505951"/>
    <w:rsid w:val="00507FFC"/>
    <w:rsid w:val="00512535"/>
    <w:rsid w:val="00513A26"/>
    <w:rsid w:val="005143BC"/>
    <w:rsid w:val="0051450E"/>
    <w:rsid w:val="00514C97"/>
    <w:rsid w:val="005157B2"/>
    <w:rsid w:val="00516309"/>
    <w:rsid w:val="0051641E"/>
    <w:rsid w:val="0052026E"/>
    <w:rsid w:val="005206CE"/>
    <w:rsid w:val="00522EE4"/>
    <w:rsid w:val="00523648"/>
    <w:rsid w:val="0052429F"/>
    <w:rsid w:val="00525B75"/>
    <w:rsid w:val="00527F27"/>
    <w:rsid w:val="00527F76"/>
    <w:rsid w:val="00534E93"/>
    <w:rsid w:val="00536A68"/>
    <w:rsid w:val="00540B87"/>
    <w:rsid w:val="005413D5"/>
    <w:rsid w:val="00541CCA"/>
    <w:rsid w:val="005423F8"/>
    <w:rsid w:val="00543FD3"/>
    <w:rsid w:val="00550718"/>
    <w:rsid w:val="00550A56"/>
    <w:rsid w:val="00552F56"/>
    <w:rsid w:val="00553683"/>
    <w:rsid w:val="005547DB"/>
    <w:rsid w:val="00555838"/>
    <w:rsid w:val="00557545"/>
    <w:rsid w:val="0056465E"/>
    <w:rsid w:val="00565796"/>
    <w:rsid w:val="00565D11"/>
    <w:rsid w:val="00565D98"/>
    <w:rsid w:val="00567C89"/>
    <w:rsid w:val="005704B3"/>
    <w:rsid w:val="00574F64"/>
    <w:rsid w:val="00576344"/>
    <w:rsid w:val="0057670D"/>
    <w:rsid w:val="0058013C"/>
    <w:rsid w:val="00582433"/>
    <w:rsid w:val="00583525"/>
    <w:rsid w:val="00583D65"/>
    <w:rsid w:val="00583D70"/>
    <w:rsid w:val="005843DD"/>
    <w:rsid w:val="0059020D"/>
    <w:rsid w:val="005916FD"/>
    <w:rsid w:val="0059405D"/>
    <w:rsid w:val="005946C9"/>
    <w:rsid w:val="005946D3"/>
    <w:rsid w:val="00594F3D"/>
    <w:rsid w:val="0059541C"/>
    <w:rsid w:val="00596B46"/>
    <w:rsid w:val="005973DC"/>
    <w:rsid w:val="005973F2"/>
    <w:rsid w:val="00597660"/>
    <w:rsid w:val="005977AF"/>
    <w:rsid w:val="00597BF5"/>
    <w:rsid w:val="005A0732"/>
    <w:rsid w:val="005A0BB3"/>
    <w:rsid w:val="005A0C94"/>
    <w:rsid w:val="005A0E84"/>
    <w:rsid w:val="005A146A"/>
    <w:rsid w:val="005A1AC4"/>
    <w:rsid w:val="005A3506"/>
    <w:rsid w:val="005A42C2"/>
    <w:rsid w:val="005A556E"/>
    <w:rsid w:val="005A5E51"/>
    <w:rsid w:val="005A63AF"/>
    <w:rsid w:val="005A66F8"/>
    <w:rsid w:val="005A7BBD"/>
    <w:rsid w:val="005B2640"/>
    <w:rsid w:val="005B2D12"/>
    <w:rsid w:val="005B2DC7"/>
    <w:rsid w:val="005B3D85"/>
    <w:rsid w:val="005B4A8B"/>
    <w:rsid w:val="005B525E"/>
    <w:rsid w:val="005B6F7C"/>
    <w:rsid w:val="005B7201"/>
    <w:rsid w:val="005B72D4"/>
    <w:rsid w:val="005B7716"/>
    <w:rsid w:val="005B79CE"/>
    <w:rsid w:val="005C0A1E"/>
    <w:rsid w:val="005C0FF3"/>
    <w:rsid w:val="005C236B"/>
    <w:rsid w:val="005C2C88"/>
    <w:rsid w:val="005C3AD1"/>
    <w:rsid w:val="005C4479"/>
    <w:rsid w:val="005C5342"/>
    <w:rsid w:val="005C76F2"/>
    <w:rsid w:val="005D1F1D"/>
    <w:rsid w:val="005D53A5"/>
    <w:rsid w:val="005D6B1D"/>
    <w:rsid w:val="005E0558"/>
    <w:rsid w:val="005E113A"/>
    <w:rsid w:val="005E2620"/>
    <w:rsid w:val="005E29B3"/>
    <w:rsid w:val="005E29DD"/>
    <w:rsid w:val="005E3605"/>
    <w:rsid w:val="005E4EE1"/>
    <w:rsid w:val="005E51EF"/>
    <w:rsid w:val="005E7144"/>
    <w:rsid w:val="005F0C1B"/>
    <w:rsid w:val="005F0CC3"/>
    <w:rsid w:val="005F1228"/>
    <w:rsid w:val="005F255F"/>
    <w:rsid w:val="005F28A5"/>
    <w:rsid w:val="005F324B"/>
    <w:rsid w:val="005F3907"/>
    <w:rsid w:val="005F61A8"/>
    <w:rsid w:val="005F6E43"/>
    <w:rsid w:val="005F7383"/>
    <w:rsid w:val="005F7477"/>
    <w:rsid w:val="005F75FA"/>
    <w:rsid w:val="005F79F6"/>
    <w:rsid w:val="00600A1D"/>
    <w:rsid w:val="00604F05"/>
    <w:rsid w:val="0060576E"/>
    <w:rsid w:val="00606D6B"/>
    <w:rsid w:val="006073AD"/>
    <w:rsid w:val="006078B6"/>
    <w:rsid w:val="006128E0"/>
    <w:rsid w:val="006145FB"/>
    <w:rsid w:val="00614A9A"/>
    <w:rsid w:val="00615D01"/>
    <w:rsid w:val="00615EC3"/>
    <w:rsid w:val="00617142"/>
    <w:rsid w:val="006200DC"/>
    <w:rsid w:val="006210A5"/>
    <w:rsid w:val="00621D18"/>
    <w:rsid w:val="00622222"/>
    <w:rsid w:val="006234A8"/>
    <w:rsid w:val="00625B9E"/>
    <w:rsid w:val="00626922"/>
    <w:rsid w:val="00630C0D"/>
    <w:rsid w:val="00632BFA"/>
    <w:rsid w:val="00633207"/>
    <w:rsid w:val="0063340F"/>
    <w:rsid w:val="00633C02"/>
    <w:rsid w:val="00633C64"/>
    <w:rsid w:val="00634344"/>
    <w:rsid w:val="00634587"/>
    <w:rsid w:val="00634EE0"/>
    <w:rsid w:val="006355A1"/>
    <w:rsid w:val="006358B8"/>
    <w:rsid w:val="006365E1"/>
    <w:rsid w:val="006372EB"/>
    <w:rsid w:val="00637652"/>
    <w:rsid w:val="0064091D"/>
    <w:rsid w:val="006410C2"/>
    <w:rsid w:val="0064263D"/>
    <w:rsid w:val="00642AC0"/>
    <w:rsid w:val="00643E3F"/>
    <w:rsid w:val="00645556"/>
    <w:rsid w:val="00654251"/>
    <w:rsid w:val="00656547"/>
    <w:rsid w:val="006600E0"/>
    <w:rsid w:val="00664039"/>
    <w:rsid w:val="00664BA6"/>
    <w:rsid w:val="006658FE"/>
    <w:rsid w:val="00667038"/>
    <w:rsid w:val="00667179"/>
    <w:rsid w:val="00667581"/>
    <w:rsid w:val="00671202"/>
    <w:rsid w:val="00672CDD"/>
    <w:rsid w:val="00672F28"/>
    <w:rsid w:val="00672F82"/>
    <w:rsid w:val="006732E8"/>
    <w:rsid w:val="006733F3"/>
    <w:rsid w:val="00676BB4"/>
    <w:rsid w:val="006771BE"/>
    <w:rsid w:val="006811D6"/>
    <w:rsid w:val="0068350B"/>
    <w:rsid w:val="0068369E"/>
    <w:rsid w:val="00683F44"/>
    <w:rsid w:val="00684FEF"/>
    <w:rsid w:val="0068505B"/>
    <w:rsid w:val="00685115"/>
    <w:rsid w:val="00687021"/>
    <w:rsid w:val="00687504"/>
    <w:rsid w:val="00687B14"/>
    <w:rsid w:val="0069043A"/>
    <w:rsid w:val="006905A0"/>
    <w:rsid w:val="006932E7"/>
    <w:rsid w:val="006945DC"/>
    <w:rsid w:val="00694C36"/>
    <w:rsid w:val="00695445"/>
    <w:rsid w:val="00695AA1"/>
    <w:rsid w:val="006A0AC2"/>
    <w:rsid w:val="006A1951"/>
    <w:rsid w:val="006A2894"/>
    <w:rsid w:val="006A3153"/>
    <w:rsid w:val="006A436A"/>
    <w:rsid w:val="006A569E"/>
    <w:rsid w:val="006A7259"/>
    <w:rsid w:val="006B0006"/>
    <w:rsid w:val="006B1AB9"/>
    <w:rsid w:val="006B2067"/>
    <w:rsid w:val="006B2100"/>
    <w:rsid w:val="006B2530"/>
    <w:rsid w:val="006B2CA2"/>
    <w:rsid w:val="006B58DA"/>
    <w:rsid w:val="006B7966"/>
    <w:rsid w:val="006C18AA"/>
    <w:rsid w:val="006C1CFC"/>
    <w:rsid w:val="006C24A1"/>
    <w:rsid w:val="006C2E1E"/>
    <w:rsid w:val="006C35BE"/>
    <w:rsid w:val="006C3AE0"/>
    <w:rsid w:val="006C3D7C"/>
    <w:rsid w:val="006C5C1A"/>
    <w:rsid w:val="006C6403"/>
    <w:rsid w:val="006C747E"/>
    <w:rsid w:val="006C7491"/>
    <w:rsid w:val="006D4AFE"/>
    <w:rsid w:val="006D7416"/>
    <w:rsid w:val="006D78E7"/>
    <w:rsid w:val="006E1B79"/>
    <w:rsid w:val="006E33F4"/>
    <w:rsid w:val="006E3792"/>
    <w:rsid w:val="006E3992"/>
    <w:rsid w:val="006E499E"/>
    <w:rsid w:val="006E5B8E"/>
    <w:rsid w:val="006F050B"/>
    <w:rsid w:val="006F24CC"/>
    <w:rsid w:val="006F2799"/>
    <w:rsid w:val="006F2DCE"/>
    <w:rsid w:val="006F316A"/>
    <w:rsid w:val="006F3477"/>
    <w:rsid w:val="006F526C"/>
    <w:rsid w:val="006F56B5"/>
    <w:rsid w:val="00702888"/>
    <w:rsid w:val="00702DD2"/>
    <w:rsid w:val="007030E1"/>
    <w:rsid w:val="00703293"/>
    <w:rsid w:val="00704E6A"/>
    <w:rsid w:val="00705850"/>
    <w:rsid w:val="00712052"/>
    <w:rsid w:val="007149F6"/>
    <w:rsid w:val="007170E7"/>
    <w:rsid w:val="00717453"/>
    <w:rsid w:val="007219A8"/>
    <w:rsid w:val="007222F9"/>
    <w:rsid w:val="00730608"/>
    <w:rsid w:val="00734408"/>
    <w:rsid w:val="007361E0"/>
    <w:rsid w:val="00736B44"/>
    <w:rsid w:val="007379D2"/>
    <w:rsid w:val="007421CC"/>
    <w:rsid w:val="00742EF5"/>
    <w:rsid w:val="00742FA5"/>
    <w:rsid w:val="00744EA5"/>
    <w:rsid w:val="00745601"/>
    <w:rsid w:val="00751DBC"/>
    <w:rsid w:val="00752126"/>
    <w:rsid w:val="0075251B"/>
    <w:rsid w:val="00753996"/>
    <w:rsid w:val="00753D0C"/>
    <w:rsid w:val="0075487C"/>
    <w:rsid w:val="00755A09"/>
    <w:rsid w:val="00756B5A"/>
    <w:rsid w:val="00757DAB"/>
    <w:rsid w:val="00760921"/>
    <w:rsid w:val="0076272F"/>
    <w:rsid w:val="0076455F"/>
    <w:rsid w:val="007651AB"/>
    <w:rsid w:val="00765A8C"/>
    <w:rsid w:val="00767ABA"/>
    <w:rsid w:val="00767F0C"/>
    <w:rsid w:val="00770EC8"/>
    <w:rsid w:val="00773C16"/>
    <w:rsid w:val="00774431"/>
    <w:rsid w:val="00774DD0"/>
    <w:rsid w:val="0077546C"/>
    <w:rsid w:val="00775490"/>
    <w:rsid w:val="00775FF4"/>
    <w:rsid w:val="00777E92"/>
    <w:rsid w:val="00780268"/>
    <w:rsid w:val="0078192E"/>
    <w:rsid w:val="0078220C"/>
    <w:rsid w:val="00783467"/>
    <w:rsid w:val="00783C04"/>
    <w:rsid w:val="00787CCD"/>
    <w:rsid w:val="007913B2"/>
    <w:rsid w:val="0079182F"/>
    <w:rsid w:val="00791DAF"/>
    <w:rsid w:val="00792C54"/>
    <w:rsid w:val="00793D94"/>
    <w:rsid w:val="00793FE3"/>
    <w:rsid w:val="007958D7"/>
    <w:rsid w:val="007A157E"/>
    <w:rsid w:val="007A4000"/>
    <w:rsid w:val="007A50B1"/>
    <w:rsid w:val="007A5435"/>
    <w:rsid w:val="007A5B1E"/>
    <w:rsid w:val="007A5DE1"/>
    <w:rsid w:val="007A6166"/>
    <w:rsid w:val="007A71D4"/>
    <w:rsid w:val="007A7490"/>
    <w:rsid w:val="007B0D59"/>
    <w:rsid w:val="007B1706"/>
    <w:rsid w:val="007B3A63"/>
    <w:rsid w:val="007B4A43"/>
    <w:rsid w:val="007B5710"/>
    <w:rsid w:val="007B6A47"/>
    <w:rsid w:val="007C145B"/>
    <w:rsid w:val="007C29A4"/>
    <w:rsid w:val="007C4CAD"/>
    <w:rsid w:val="007C5212"/>
    <w:rsid w:val="007C5E5F"/>
    <w:rsid w:val="007C7EA4"/>
    <w:rsid w:val="007D0624"/>
    <w:rsid w:val="007D143E"/>
    <w:rsid w:val="007D1B1E"/>
    <w:rsid w:val="007D3FE4"/>
    <w:rsid w:val="007D42E5"/>
    <w:rsid w:val="007D451E"/>
    <w:rsid w:val="007D4929"/>
    <w:rsid w:val="007D50C7"/>
    <w:rsid w:val="007D5A33"/>
    <w:rsid w:val="007D5B4D"/>
    <w:rsid w:val="007D6F81"/>
    <w:rsid w:val="007E1F8A"/>
    <w:rsid w:val="007E20AC"/>
    <w:rsid w:val="007E2559"/>
    <w:rsid w:val="007E2615"/>
    <w:rsid w:val="007E3B0C"/>
    <w:rsid w:val="007E432C"/>
    <w:rsid w:val="007E700D"/>
    <w:rsid w:val="007E736F"/>
    <w:rsid w:val="007F07A0"/>
    <w:rsid w:val="007F35E5"/>
    <w:rsid w:val="007F54EC"/>
    <w:rsid w:val="007F598C"/>
    <w:rsid w:val="0080147A"/>
    <w:rsid w:val="0080179C"/>
    <w:rsid w:val="008029B3"/>
    <w:rsid w:val="00805AF4"/>
    <w:rsid w:val="00805C5F"/>
    <w:rsid w:val="00806884"/>
    <w:rsid w:val="008071C4"/>
    <w:rsid w:val="00807C98"/>
    <w:rsid w:val="008134E5"/>
    <w:rsid w:val="008143C8"/>
    <w:rsid w:val="00814CAC"/>
    <w:rsid w:val="008153AB"/>
    <w:rsid w:val="00816978"/>
    <w:rsid w:val="008205C5"/>
    <w:rsid w:val="00820C3C"/>
    <w:rsid w:val="0082106C"/>
    <w:rsid w:val="0082146E"/>
    <w:rsid w:val="00822033"/>
    <w:rsid w:val="00825627"/>
    <w:rsid w:val="008260E4"/>
    <w:rsid w:val="00827A68"/>
    <w:rsid w:val="00827BCC"/>
    <w:rsid w:val="00831D03"/>
    <w:rsid w:val="00833BD4"/>
    <w:rsid w:val="00835EDC"/>
    <w:rsid w:val="008363D3"/>
    <w:rsid w:val="00836D07"/>
    <w:rsid w:val="0084224D"/>
    <w:rsid w:val="00842354"/>
    <w:rsid w:val="00843A51"/>
    <w:rsid w:val="00844317"/>
    <w:rsid w:val="00844995"/>
    <w:rsid w:val="00844DF6"/>
    <w:rsid w:val="00846B34"/>
    <w:rsid w:val="0084790E"/>
    <w:rsid w:val="00847C94"/>
    <w:rsid w:val="00847E16"/>
    <w:rsid w:val="008512AA"/>
    <w:rsid w:val="008513D3"/>
    <w:rsid w:val="0085202C"/>
    <w:rsid w:val="008538CE"/>
    <w:rsid w:val="00854E2F"/>
    <w:rsid w:val="00857003"/>
    <w:rsid w:val="00863AD8"/>
    <w:rsid w:val="00863B51"/>
    <w:rsid w:val="00865CD9"/>
    <w:rsid w:val="008660ED"/>
    <w:rsid w:val="008663C8"/>
    <w:rsid w:val="008668D1"/>
    <w:rsid w:val="00866930"/>
    <w:rsid w:val="00870AA0"/>
    <w:rsid w:val="00870B20"/>
    <w:rsid w:val="0087154A"/>
    <w:rsid w:val="00871DBC"/>
    <w:rsid w:val="0087294F"/>
    <w:rsid w:val="008730DF"/>
    <w:rsid w:val="00873221"/>
    <w:rsid w:val="00873863"/>
    <w:rsid w:val="00873B08"/>
    <w:rsid w:val="00874B6C"/>
    <w:rsid w:val="00875D3C"/>
    <w:rsid w:val="00875DFD"/>
    <w:rsid w:val="008764AA"/>
    <w:rsid w:val="00876757"/>
    <w:rsid w:val="00877EA3"/>
    <w:rsid w:val="00880286"/>
    <w:rsid w:val="008803EB"/>
    <w:rsid w:val="00880F74"/>
    <w:rsid w:val="0088118E"/>
    <w:rsid w:val="008825FF"/>
    <w:rsid w:val="00882BEF"/>
    <w:rsid w:val="008844FB"/>
    <w:rsid w:val="00886015"/>
    <w:rsid w:val="008862E8"/>
    <w:rsid w:val="00890B73"/>
    <w:rsid w:val="008947FB"/>
    <w:rsid w:val="00895960"/>
    <w:rsid w:val="008960AC"/>
    <w:rsid w:val="00896A89"/>
    <w:rsid w:val="00897116"/>
    <w:rsid w:val="008977D7"/>
    <w:rsid w:val="008A106E"/>
    <w:rsid w:val="008A135B"/>
    <w:rsid w:val="008A34D5"/>
    <w:rsid w:val="008A3BFB"/>
    <w:rsid w:val="008A5430"/>
    <w:rsid w:val="008A5E1F"/>
    <w:rsid w:val="008A65ED"/>
    <w:rsid w:val="008A7078"/>
    <w:rsid w:val="008A7423"/>
    <w:rsid w:val="008B0519"/>
    <w:rsid w:val="008B2895"/>
    <w:rsid w:val="008B4552"/>
    <w:rsid w:val="008B54A4"/>
    <w:rsid w:val="008B6D00"/>
    <w:rsid w:val="008C0EA3"/>
    <w:rsid w:val="008C21A1"/>
    <w:rsid w:val="008C45A8"/>
    <w:rsid w:val="008C4B20"/>
    <w:rsid w:val="008C694D"/>
    <w:rsid w:val="008D05B8"/>
    <w:rsid w:val="008D1EDB"/>
    <w:rsid w:val="008D6728"/>
    <w:rsid w:val="008D799C"/>
    <w:rsid w:val="008D7D05"/>
    <w:rsid w:val="008E1368"/>
    <w:rsid w:val="008E35F8"/>
    <w:rsid w:val="008E78C1"/>
    <w:rsid w:val="008E7C9D"/>
    <w:rsid w:val="008F0DFB"/>
    <w:rsid w:val="008F2E6D"/>
    <w:rsid w:val="008F5E07"/>
    <w:rsid w:val="008F6A42"/>
    <w:rsid w:val="008F6AED"/>
    <w:rsid w:val="009017E4"/>
    <w:rsid w:val="00901D7C"/>
    <w:rsid w:val="00901E21"/>
    <w:rsid w:val="009021BD"/>
    <w:rsid w:val="00903EE0"/>
    <w:rsid w:val="00904B99"/>
    <w:rsid w:val="0090534C"/>
    <w:rsid w:val="0090749E"/>
    <w:rsid w:val="009103C8"/>
    <w:rsid w:val="00913B26"/>
    <w:rsid w:val="00913FF0"/>
    <w:rsid w:val="00916DFB"/>
    <w:rsid w:val="00917179"/>
    <w:rsid w:val="00920BA0"/>
    <w:rsid w:val="00921434"/>
    <w:rsid w:val="00922990"/>
    <w:rsid w:val="00923685"/>
    <w:rsid w:val="009261C7"/>
    <w:rsid w:val="009270A6"/>
    <w:rsid w:val="00927539"/>
    <w:rsid w:val="00930197"/>
    <w:rsid w:val="00932F7A"/>
    <w:rsid w:val="0093331D"/>
    <w:rsid w:val="0093347F"/>
    <w:rsid w:val="009339B2"/>
    <w:rsid w:val="00934058"/>
    <w:rsid w:val="009340A0"/>
    <w:rsid w:val="0093478C"/>
    <w:rsid w:val="00935744"/>
    <w:rsid w:val="009358D0"/>
    <w:rsid w:val="0093641C"/>
    <w:rsid w:val="009367D4"/>
    <w:rsid w:val="0093696E"/>
    <w:rsid w:val="00940D48"/>
    <w:rsid w:val="00940DA2"/>
    <w:rsid w:val="00941298"/>
    <w:rsid w:val="009446CE"/>
    <w:rsid w:val="00945693"/>
    <w:rsid w:val="00946411"/>
    <w:rsid w:val="009465C1"/>
    <w:rsid w:val="00946AE1"/>
    <w:rsid w:val="0095057A"/>
    <w:rsid w:val="0095165E"/>
    <w:rsid w:val="009528A5"/>
    <w:rsid w:val="00954095"/>
    <w:rsid w:val="00956B1D"/>
    <w:rsid w:val="00960F55"/>
    <w:rsid w:val="00961A07"/>
    <w:rsid w:val="00961F7E"/>
    <w:rsid w:val="009647CD"/>
    <w:rsid w:val="00964950"/>
    <w:rsid w:val="00970A01"/>
    <w:rsid w:val="009712FD"/>
    <w:rsid w:val="00971929"/>
    <w:rsid w:val="00972942"/>
    <w:rsid w:val="00972BE8"/>
    <w:rsid w:val="00974678"/>
    <w:rsid w:val="00974CCC"/>
    <w:rsid w:val="009753A3"/>
    <w:rsid w:val="00976357"/>
    <w:rsid w:val="00976362"/>
    <w:rsid w:val="00982E10"/>
    <w:rsid w:val="009843BC"/>
    <w:rsid w:val="00985CF7"/>
    <w:rsid w:val="0099058F"/>
    <w:rsid w:val="00990DDC"/>
    <w:rsid w:val="0099243E"/>
    <w:rsid w:val="00993054"/>
    <w:rsid w:val="00993B5D"/>
    <w:rsid w:val="0099472B"/>
    <w:rsid w:val="00995150"/>
    <w:rsid w:val="00996F15"/>
    <w:rsid w:val="009A00F6"/>
    <w:rsid w:val="009A0883"/>
    <w:rsid w:val="009A189F"/>
    <w:rsid w:val="009A1901"/>
    <w:rsid w:val="009A1DFE"/>
    <w:rsid w:val="009A26B5"/>
    <w:rsid w:val="009A2E58"/>
    <w:rsid w:val="009A43B5"/>
    <w:rsid w:val="009A49F8"/>
    <w:rsid w:val="009A774F"/>
    <w:rsid w:val="009A7A21"/>
    <w:rsid w:val="009A7B84"/>
    <w:rsid w:val="009B1C3C"/>
    <w:rsid w:val="009B26D3"/>
    <w:rsid w:val="009B459E"/>
    <w:rsid w:val="009C0112"/>
    <w:rsid w:val="009C134B"/>
    <w:rsid w:val="009C297D"/>
    <w:rsid w:val="009C36B3"/>
    <w:rsid w:val="009C40C2"/>
    <w:rsid w:val="009D1E29"/>
    <w:rsid w:val="009D3D5D"/>
    <w:rsid w:val="009D5417"/>
    <w:rsid w:val="009D5561"/>
    <w:rsid w:val="009D63F3"/>
    <w:rsid w:val="009D7810"/>
    <w:rsid w:val="009E115C"/>
    <w:rsid w:val="009E1814"/>
    <w:rsid w:val="009E1B2A"/>
    <w:rsid w:val="009E4603"/>
    <w:rsid w:val="009E467F"/>
    <w:rsid w:val="009E5DB3"/>
    <w:rsid w:val="009E633D"/>
    <w:rsid w:val="009E67E6"/>
    <w:rsid w:val="009E6EBF"/>
    <w:rsid w:val="009E7865"/>
    <w:rsid w:val="009F0A75"/>
    <w:rsid w:val="009F0ED8"/>
    <w:rsid w:val="009F1D33"/>
    <w:rsid w:val="009F22B7"/>
    <w:rsid w:val="009F41E4"/>
    <w:rsid w:val="009F713A"/>
    <w:rsid w:val="00A00511"/>
    <w:rsid w:val="00A00A44"/>
    <w:rsid w:val="00A05034"/>
    <w:rsid w:val="00A053EA"/>
    <w:rsid w:val="00A05658"/>
    <w:rsid w:val="00A06422"/>
    <w:rsid w:val="00A110D9"/>
    <w:rsid w:val="00A12385"/>
    <w:rsid w:val="00A12AC4"/>
    <w:rsid w:val="00A12B57"/>
    <w:rsid w:val="00A132FC"/>
    <w:rsid w:val="00A134A7"/>
    <w:rsid w:val="00A15F45"/>
    <w:rsid w:val="00A16BB7"/>
    <w:rsid w:val="00A17429"/>
    <w:rsid w:val="00A2144A"/>
    <w:rsid w:val="00A225FD"/>
    <w:rsid w:val="00A22BA9"/>
    <w:rsid w:val="00A243F7"/>
    <w:rsid w:val="00A25046"/>
    <w:rsid w:val="00A2538E"/>
    <w:rsid w:val="00A25C89"/>
    <w:rsid w:val="00A260AB"/>
    <w:rsid w:val="00A2736A"/>
    <w:rsid w:val="00A27E6D"/>
    <w:rsid w:val="00A304C8"/>
    <w:rsid w:val="00A30B28"/>
    <w:rsid w:val="00A3276D"/>
    <w:rsid w:val="00A32CB0"/>
    <w:rsid w:val="00A330B0"/>
    <w:rsid w:val="00A3395D"/>
    <w:rsid w:val="00A35995"/>
    <w:rsid w:val="00A36A09"/>
    <w:rsid w:val="00A36E00"/>
    <w:rsid w:val="00A41DB2"/>
    <w:rsid w:val="00A422E3"/>
    <w:rsid w:val="00A42EA8"/>
    <w:rsid w:val="00A43CF1"/>
    <w:rsid w:val="00A44188"/>
    <w:rsid w:val="00A51DA0"/>
    <w:rsid w:val="00A54377"/>
    <w:rsid w:val="00A56DF1"/>
    <w:rsid w:val="00A57751"/>
    <w:rsid w:val="00A60464"/>
    <w:rsid w:val="00A604FB"/>
    <w:rsid w:val="00A60BE5"/>
    <w:rsid w:val="00A622D3"/>
    <w:rsid w:val="00A634A7"/>
    <w:rsid w:val="00A63C5D"/>
    <w:rsid w:val="00A6416C"/>
    <w:rsid w:val="00A643A7"/>
    <w:rsid w:val="00A643D1"/>
    <w:rsid w:val="00A65155"/>
    <w:rsid w:val="00A6532F"/>
    <w:rsid w:val="00A65878"/>
    <w:rsid w:val="00A67258"/>
    <w:rsid w:val="00A71F2A"/>
    <w:rsid w:val="00A7205C"/>
    <w:rsid w:val="00A73DE9"/>
    <w:rsid w:val="00A73F48"/>
    <w:rsid w:val="00A74ED7"/>
    <w:rsid w:val="00A75704"/>
    <w:rsid w:val="00A77259"/>
    <w:rsid w:val="00A828E8"/>
    <w:rsid w:val="00A8323F"/>
    <w:rsid w:val="00A8476A"/>
    <w:rsid w:val="00A84BE8"/>
    <w:rsid w:val="00A854B3"/>
    <w:rsid w:val="00A8780C"/>
    <w:rsid w:val="00A92618"/>
    <w:rsid w:val="00A92FBD"/>
    <w:rsid w:val="00A93F3E"/>
    <w:rsid w:val="00A95631"/>
    <w:rsid w:val="00A95C5E"/>
    <w:rsid w:val="00A96841"/>
    <w:rsid w:val="00A977CE"/>
    <w:rsid w:val="00AA2052"/>
    <w:rsid w:val="00AA342D"/>
    <w:rsid w:val="00AA3F77"/>
    <w:rsid w:val="00AA67EC"/>
    <w:rsid w:val="00AB0109"/>
    <w:rsid w:val="00AB3954"/>
    <w:rsid w:val="00AB436B"/>
    <w:rsid w:val="00AB640A"/>
    <w:rsid w:val="00AB66B5"/>
    <w:rsid w:val="00AC1ADF"/>
    <w:rsid w:val="00AC43DF"/>
    <w:rsid w:val="00AC4A7C"/>
    <w:rsid w:val="00AC4D6F"/>
    <w:rsid w:val="00AC5479"/>
    <w:rsid w:val="00AC5522"/>
    <w:rsid w:val="00AC629D"/>
    <w:rsid w:val="00AD1969"/>
    <w:rsid w:val="00AD1B3F"/>
    <w:rsid w:val="00AD1F51"/>
    <w:rsid w:val="00AD37F3"/>
    <w:rsid w:val="00AD3EC3"/>
    <w:rsid w:val="00AD6004"/>
    <w:rsid w:val="00AE2053"/>
    <w:rsid w:val="00AE2FCC"/>
    <w:rsid w:val="00AE40B5"/>
    <w:rsid w:val="00AE4C8C"/>
    <w:rsid w:val="00AE4EE3"/>
    <w:rsid w:val="00AE5B68"/>
    <w:rsid w:val="00AE6459"/>
    <w:rsid w:val="00AE6FF9"/>
    <w:rsid w:val="00AF08EE"/>
    <w:rsid w:val="00AF0A84"/>
    <w:rsid w:val="00B01480"/>
    <w:rsid w:val="00B01D5D"/>
    <w:rsid w:val="00B0396E"/>
    <w:rsid w:val="00B0460A"/>
    <w:rsid w:val="00B05AEE"/>
    <w:rsid w:val="00B06C0C"/>
    <w:rsid w:val="00B06F67"/>
    <w:rsid w:val="00B07989"/>
    <w:rsid w:val="00B07ED0"/>
    <w:rsid w:val="00B10684"/>
    <w:rsid w:val="00B15036"/>
    <w:rsid w:val="00B157B3"/>
    <w:rsid w:val="00B204E6"/>
    <w:rsid w:val="00B20752"/>
    <w:rsid w:val="00B224D4"/>
    <w:rsid w:val="00B23BD4"/>
    <w:rsid w:val="00B23E38"/>
    <w:rsid w:val="00B25C9F"/>
    <w:rsid w:val="00B25D27"/>
    <w:rsid w:val="00B267D3"/>
    <w:rsid w:val="00B26A63"/>
    <w:rsid w:val="00B3000D"/>
    <w:rsid w:val="00B3148A"/>
    <w:rsid w:val="00B319B3"/>
    <w:rsid w:val="00B3200B"/>
    <w:rsid w:val="00B34BF8"/>
    <w:rsid w:val="00B34C9D"/>
    <w:rsid w:val="00B367E8"/>
    <w:rsid w:val="00B3697D"/>
    <w:rsid w:val="00B37296"/>
    <w:rsid w:val="00B37594"/>
    <w:rsid w:val="00B40267"/>
    <w:rsid w:val="00B40D30"/>
    <w:rsid w:val="00B41E93"/>
    <w:rsid w:val="00B43C32"/>
    <w:rsid w:val="00B43D40"/>
    <w:rsid w:val="00B43FD4"/>
    <w:rsid w:val="00B4717A"/>
    <w:rsid w:val="00B47807"/>
    <w:rsid w:val="00B479D8"/>
    <w:rsid w:val="00B5107D"/>
    <w:rsid w:val="00B52936"/>
    <w:rsid w:val="00B536CE"/>
    <w:rsid w:val="00B53E6C"/>
    <w:rsid w:val="00B54390"/>
    <w:rsid w:val="00B54491"/>
    <w:rsid w:val="00B55855"/>
    <w:rsid w:val="00B57F52"/>
    <w:rsid w:val="00B63CDD"/>
    <w:rsid w:val="00B65B2D"/>
    <w:rsid w:val="00B671F3"/>
    <w:rsid w:val="00B7457D"/>
    <w:rsid w:val="00B76F78"/>
    <w:rsid w:val="00B77837"/>
    <w:rsid w:val="00B81545"/>
    <w:rsid w:val="00B81888"/>
    <w:rsid w:val="00B81BE8"/>
    <w:rsid w:val="00B8338B"/>
    <w:rsid w:val="00B842C6"/>
    <w:rsid w:val="00B84BC6"/>
    <w:rsid w:val="00B86A63"/>
    <w:rsid w:val="00B911FF"/>
    <w:rsid w:val="00B91F72"/>
    <w:rsid w:val="00B924BE"/>
    <w:rsid w:val="00B94F10"/>
    <w:rsid w:val="00B95435"/>
    <w:rsid w:val="00B963A6"/>
    <w:rsid w:val="00B96D8B"/>
    <w:rsid w:val="00BA0F63"/>
    <w:rsid w:val="00BA16F9"/>
    <w:rsid w:val="00BA23F5"/>
    <w:rsid w:val="00BA2C97"/>
    <w:rsid w:val="00BA3370"/>
    <w:rsid w:val="00BA4ADB"/>
    <w:rsid w:val="00BA5033"/>
    <w:rsid w:val="00BA5C42"/>
    <w:rsid w:val="00BA6AE1"/>
    <w:rsid w:val="00BA7124"/>
    <w:rsid w:val="00BA7630"/>
    <w:rsid w:val="00BB0266"/>
    <w:rsid w:val="00BB03EA"/>
    <w:rsid w:val="00BB0475"/>
    <w:rsid w:val="00BB05C1"/>
    <w:rsid w:val="00BB2A84"/>
    <w:rsid w:val="00BB3BDA"/>
    <w:rsid w:val="00BC0868"/>
    <w:rsid w:val="00BC0F7D"/>
    <w:rsid w:val="00BC1F41"/>
    <w:rsid w:val="00BC22C0"/>
    <w:rsid w:val="00BC40D5"/>
    <w:rsid w:val="00BC5888"/>
    <w:rsid w:val="00BC5E30"/>
    <w:rsid w:val="00BC6D53"/>
    <w:rsid w:val="00BC710D"/>
    <w:rsid w:val="00BC74E6"/>
    <w:rsid w:val="00BD1A96"/>
    <w:rsid w:val="00BD5142"/>
    <w:rsid w:val="00BD5539"/>
    <w:rsid w:val="00BD7236"/>
    <w:rsid w:val="00BD73B2"/>
    <w:rsid w:val="00BD7547"/>
    <w:rsid w:val="00BD7AEE"/>
    <w:rsid w:val="00BE0D34"/>
    <w:rsid w:val="00BE1274"/>
    <w:rsid w:val="00BE1408"/>
    <w:rsid w:val="00BE17A0"/>
    <w:rsid w:val="00BE17BD"/>
    <w:rsid w:val="00BE2981"/>
    <w:rsid w:val="00BE4ED9"/>
    <w:rsid w:val="00BE7CC6"/>
    <w:rsid w:val="00BF0E51"/>
    <w:rsid w:val="00BF28EE"/>
    <w:rsid w:val="00BF3097"/>
    <w:rsid w:val="00BF315E"/>
    <w:rsid w:val="00BF3C8A"/>
    <w:rsid w:val="00BF43C7"/>
    <w:rsid w:val="00BF65D1"/>
    <w:rsid w:val="00C00404"/>
    <w:rsid w:val="00C01BCD"/>
    <w:rsid w:val="00C06FD0"/>
    <w:rsid w:val="00C11FFC"/>
    <w:rsid w:val="00C12AB7"/>
    <w:rsid w:val="00C1360A"/>
    <w:rsid w:val="00C136BD"/>
    <w:rsid w:val="00C17A6A"/>
    <w:rsid w:val="00C2295A"/>
    <w:rsid w:val="00C229E9"/>
    <w:rsid w:val="00C241C1"/>
    <w:rsid w:val="00C244FD"/>
    <w:rsid w:val="00C26C9F"/>
    <w:rsid w:val="00C278A6"/>
    <w:rsid w:val="00C30CC3"/>
    <w:rsid w:val="00C324A2"/>
    <w:rsid w:val="00C324F0"/>
    <w:rsid w:val="00C32E3D"/>
    <w:rsid w:val="00C33D0B"/>
    <w:rsid w:val="00C348B1"/>
    <w:rsid w:val="00C3530A"/>
    <w:rsid w:val="00C37D7C"/>
    <w:rsid w:val="00C4122C"/>
    <w:rsid w:val="00C42154"/>
    <w:rsid w:val="00C42F02"/>
    <w:rsid w:val="00C43C61"/>
    <w:rsid w:val="00C451EF"/>
    <w:rsid w:val="00C45254"/>
    <w:rsid w:val="00C5158F"/>
    <w:rsid w:val="00C52669"/>
    <w:rsid w:val="00C536A2"/>
    <w:rsid w:val="00C539FC"/>
    <w:rsid w:val="00C53CFC"/>
    <w:rsid w:val="00C53EA7"/>
    <w:rsid w:val="00C54E14"/>
    <w:rsid w:val="00C57555"/>
    <w:rsid w:val="00C6012D"/>
    <w:rsid w:val="00C6194C"/>
    <w:rsid w:val="00C61FF8"/>
    <w:rsid w:val="00C63470"/>
    <w:rsid w:val="00C63632"/>
    <w:rsid w:val="00C64C20"/>
    <w:rsid w:val="00C66943"/>
    <w:rsid w:val="00C70492"/>
    <w:rsid w:val="00C705F3"/>
    <w:rsid w:val="00C7098F"/>
    <w:rsid w:val="00C70F74"/>
    <w:rsid w:val="00C716E8"/>
    <w:rsid w:val="00C718D9"/>
    <w:rsid w:val="00C71914"/>
    <w:rsid w:val="00C71D6A"/>
    <w:rsid w:val="00C73443"/>
    <w:rsid w:val="00C75325"/>
    <w:rsid w:val="00C755E8"/>
    <w:rsid w:val="00C7705A"/>
    <w:rsid w:val="00C77CB9"/>
    <w:rsid w:val="00C77E3F"/>
    <w:rsid w:val="00C80008"/>
    <w:rsid w:val="00C80BDA"/>
    <w:rsid w:val="00C824DC"/>
    <w:rsid w:val="00C82E73"/>
    <w:rsid w:val="00C835A2"/>
    <w:rsid w:val="00C83D3E"/>
    <w:rsid w:val="00C844BB"/>
    <w:rsid w:val="00C8498B"/>
    <w:rsid w:val="00C84AFE"/>
    <w:rsid w:val="00C85487"/>
    <w:rsid w:val="00C876BE"/>
    <w:rsid w:val="00C9065E"/>
    <w:rsid w:val="00C94E5A"/>
    <w:rsid w:val="00C968F8"/>
    <w:rsid w:val="00CA00DF"/>
    <w:rsid w:val="00CA1B4F"/>
    <w:rsid w:val="00CA2F74"/>
    <w:rsid w:val="00CA3383"/>
    <w:rsid w:val="00CA5453"/>
    <w:rsid w:val="00CA587E"/>
    <w:rsid w:val="00CA59C4"/>
    <w:rsid w:val="00CB03A2"/>
    <w:rsid w:val="00CB0624"/>
    <w:rsid w:val="00CB2F3B"/>
    <w:rsid w:val="00CB3CB6"/>
    <w:rsid w:val="00CB4237"/>
    <w:rsid w:val="00CB49F4"/>
    <w:rsid w:val="00CB634A"/>
    <w:rsid w:val="00CB7B21"/>
    <w:rsid w:val="00CB7DC9"/>
    <w:rsid w:val="00CC0AC9"/>
    <w:rsid w:val="00CC11DA"/>
    <w:rsid w:val="00CC1381"/>
    <w:rsid w:val="00CC6898"/>
    <w:rsid w:val="00CD0640"/>
    <w:rsid w:val="00CD2232"/>
    <w:rsid w:val="00CD29D9"/>
    <w:rsid w:val="00CD2E36"/>
    <w:rsid w:val="00CD3240"/>
    <w:rsid w:val="00CD3444"/>
    <w:rsid w:val="00CD4340"/>
    <w:rsid w:val="00CD5C62"/>
    <w:rsid w:val="00CD63DB"/>
    <w:rsid w:val="00CE36B7"/>
    <w:rsid w:val="00CE4209"/>
    <w:rsid w:val="00CE4433"/>
    <w:rsid w:val="00CF43F7"/>
    <w:rsid w:val="00CF5EC2"/>
    <w:rsid w:val="00D0039D"/>
    <w:rsid w:val="00D0093E"/>
    <w:rsid w:val="00D00E70"/>
    <w:rsid w:val="00D01D08"/>
    <w:rsid w:val="00D028BD"/>
    <w:rsid w:val="00D02CA0"/>
    <w:rsid w:val="00D05026"/>
    <w:rsid w:val="00D07722"/>
    <w:rsid w:val="00D11D97"/>
    <w:rsid w:val="00D12EC8"/>
    <w:rsid w:val="00D13D50"/>
    <w:rsid w:val="00D140FA"/>
    <w:rsid w:val="00D1490A"/>
    <w:rsid w:val="00D14EA2"/>
    <w:rsid w:val="00D175FB"/>
    <w:rsid w:val="00D20C01"/>
    <w:rsid w:val="00D2431B"/>
    <w:rsid w:val="00D26DAC"/>
    <w:rsid w:val="00D31322"/>
    <w:rsid w:val="00D31808"/>
    <w:rsid w:val="00D31F79"/>
    <w:rsid w:val="00D32072"/>
    <w:rsid w:val="00D348D6"/>
    <w:rsid w:val="00D3560E"/>
    <w:rsid w:val="00D368FF"/>
    <w:rsid w:val="00D424A2"/>
    <w:rsid w:val="00D42E10"/>
    <w:rsid w:val="00D455BC"/>
    <w:rsid w:val="00D4795E"/>
    <w:rsid w:val="00D53399"/>
    <w:rsid w:val="00D54099"/>
    <w:rsid w:val="00D54434"/>
    <w:rsid w:val="00D5468A"/>
    <w:rsid w:val="00D551B0"/>
    <w:rsid w:val="00D5586C"/>
    <w:rsid w:val="00D56F1D"/>
    <w:rsid w:val="00D571B4"/>
    <w:rsid w:val="00D5745C"/>
    <w:rsid w:val="00D61DF0"/>
    <w:rsid w:val="00D6308A"/>
    <w:rsid w:val="00D6315E"/>
    <w:rsid w:val="00D631AB"/>
    <w:rsid w:val="00D6356A"/>
    <w:rsid w:val="00D6374E"/>
    <w:rsid w:val="00D70530"/>
    <w:rsid w:val="00D70C11"/>
    <w:rsid w:val="00D71AB9"/>
    <w:rsid w:val="00D738D0"/>
    <w:rsid w:val="00D74D08"/>
    <w:rsid w:val="00D76F98"/>
    <w:rsid w:val="00D81A55"/>
    <w:rsid w:val="00D81ED3"/>
    <w:rsid w:val="00D840F7"/>
    <w:rsid w:val="00D84254"/>
    <w:rsid w:val="00D86359"/>
    <w:rsid w:val="00D90156"/>
    <w:rsid w:val="00D90690"/>
    <w:rsid w:val="00D91212"/>
    <w:rsid w:val="00D938F9"/>
    <w:rsid w:val="00D94267"/>
    <w:rsid w:val="00D950AC"/>
    <w:rsid w:val="00D959EA"/>
    <w:rsid w:val="00D9648D"/>
    <w:rsid w:val="00DA1E26"/>
    <w:rsid w:val="00DA27A6"/>
    <w:rsid w:val="00DA716A"/>
    <w:rsid w:val="00DA74BB"/>
    <w:rsid w:val="00DA7976"/>
    <w:rsid w:val="00DA7D4F"/>
    <w:rsid w:val="00DB1213"/>
    <w:rsid w:val="00DB137C"/>
    <w:rsid w:val="00DB1BDF"/>
    <w:rsid w:val="00DB1EB2"/>
    <w:rsid w:val="00DB2677"/>
    <w:rsid w:val="00DB294F"/>
    <w:rsid w:val="00DB2A6D"/>
    <w:rsid w:val="00DB4057"/>
    <w:rsid w:val="00DB4475"/>
    <w:rsid w:val="00DB5FA5"/>
    <w:rsid w:val="00DB6C41"/>
    <w:rsid w:val="00DB6D74"/>
    <w:rsid w:val="00DB7D42"/>
    <w:rsid w:val="00DC0BB1"/>
    <w:rsid w:val="00DC1D50"/>
    <w:rsid w:val="00DC1E42"/>
    <w:rsid w:val="00DC5C13"/>
    <w:rsid w:val="00DC763E"/>
    <w:rsid w:val="00DD0DC6"/>
    <w:rsid w:val="00DD101D"/>
    <w:rsid w:val="00DD1113"/>
    <w:rsid w:val="00DD18E7"/>
    <w:rsid w:val="00DD1F46"/>
    <w:rsid w:val="00DD21EF"/>
    <w:rsid w:val="00DD26B7"/>
    <w:rsid w:val="00DD3ACE"/>
    <w:rsid w:val="00DD5D1A"/>
    <w:rsid w:val="00DE12F8"/>
    <w:rsid w:val="00DE14C4"/>
    <w:rsid w:val="00DE2587"/>
    <w:rsid w:val="00DE47CB"/>
    <w:rsid w:val="00DE5E7B"/>
    <w:rsid w:val="00DE65B9"/>
    <w:rsid w:val="00DE6EBD"/>
    <w:rsid w:val="00DF2DD4"/>
    <w:rsid w:val="00DF2F77"/>
    <w:rsid w:val="00E00948"/>
    <w:rsid w:val="00E0103D"/>
    <w:rsid w:val="00E01169"/>
    <w:rsid w:val="00E01781"/>
    <w:rsid w:val="00E04275"/>
    <w:rsid w:val="00E04776"/>
    <w:rsid w:val="00E054F1"/>
    <w:rsid w:val="00E07FDA"/>
    <w:rsid w:val="00E1064C"/>
    <w:rsid w:val="00E11D37"/>
    <w:rsid w:val="00E13055"/>
    <w:rsid w:val="00E14180"/>
    <w:rsid w:val="00E149CC"/>
    <w:rsid w:val="00E20435"/>
    <w:rsid w:val="00E20E2B"/>
    <w:rsid w:val="00E213FD"/>
    <w:rsid w:val="00E22DD3"/>
    <w:rsid w:val="00E238A5"/>
    <w:rsid w:val="00E25BA9"/>
    <w:rsid w:val="00E25C16"/>
    <w:rsid w:val="00E30F79"/>
    <w:rsid w:val="00E33DD7"/>
    <w:rsid w:val="00E33E32"/>
    <w:rsid w:val="00E35E62"/>
    <w:rsid w:val="00E371A4"/>
    <w:rsid w:val="00E37C6A"/>
    <w:rsid w:val="00E41B33"/>
    <w:rsid w:val="00E44A18"/>
    <w:rsid w:val="00E455EC"/>
    <w:rsid w:val="00E524B3"/>
    <w:rsid w:val="00E5447D"/>
    <w:rsid w:val="00E54508"/>
    <w:rsid w:val="00E54D6C"/>
    <w:rsid w:val="00E55A64"/>
    <w:rsid w:val="00E564B7"/>
    <w:rsid w:val="00E6054F"/>
    <w:rsid w:val="00E606F4"/>
    <w:rsid w:val="00E6270F"/>
    <w:rsid w:val="00E639D1"/>
    <w:rsid w:val="00E6434C"/>
    <w:rsid w:val="00E649D0"/>
    <w:rsid w:val="00E64F5F"/>
    <w:rsid w:val="00E71116"/>
    <w:rsid w:val="00E73985"/>
    <w:rsid w:val="00E75EF8"/>
    <w:rsid w:val="00E7698D"/>
    <w:rsid w:val="00E76C05"/>
    <w:rsid w:val="00E7732C"/>
    <w:rsid w:val="00E808D0"/>
    <w:rsid w:val="00E81549"/>
    <w:rsid w:val="00E82735"/>
    <w:rsid w:val="00E82BAD"/>
    <w:rsid w:val="00E83287"/>
    <w:rsid w:val="00E8466D"/>
    <w:rsid w:val="00E84AEE"/>
    <w:rsid w:val="00E851C6"/>
    <w:rsid w:val="00E87234"/>
    <w:rsid w:val="00E90A7E"/>
    <w:rsid w:val="00E929D7"/>
    <w:rsid w:val="00E9397B"/>
    <w:rsid w:val="00E94B1C"/>
    <w:rsid w:val="00E95778"/>
    <w:rsid w:val="00E95B54"/>
    <w:rsid w:val="00E96906"/>
    <w:rsid w:val="00E97742"/>
    <w:rsid w:val="00EA08F9"/>
    <w:rsid w:val="00EA126E"/>
    <w:rsid w:val="00EA1E1E"/>
    <w:rsid w:val="00EA32AB"/>
    <w:rsid w:val="00EA3DE9"/>
    <w:rsid w:val="00EA6C1F"/>
    <w:rsid w:val="00EA7F4B"/>
    <w:rsid w:val="00EB07BE"/>
    <w:rsid w:val="00EB22A9"/>
    <w:rsid w:val="00EB2771"/>
    <w:rsid w:val="00EB4EE2"/>
    <w:rsid w:val="00EB54C6"/>
    <w:rsid w:val="00EB64C2"/>
    <w:rsid w:val="00EB714D"/>
    <w:rsid w:val="00EC18F9"/>
    <w:rsid w:val="00EC2A97"/>
    <w:rsid w:val="00EC2E3B"/>
    <w:rsid w:val="00EC525D"/>
    <w:rsid w:val="00EC5629"/>
    <w:rsid w:val="00EC5856"/>
    <w:rsid w:val="00EC7899"/>
    <w:rsid w:val="00EC7C1E"/>
    <w:rsid w:val="00ED0151"/>
    <w:rsid w:val="00ED1A97"/>
    <w:rsid w:val="00ED3AC7"/>
    <w:rsid w:val="00ED41D4"/>
    <w:rsid w:val="00ED5FE6"/>
    <w:rsid w:val="00ED619A"/>
    <w:rsid w:val="00ED65FC"/>
    <w:rsid w:val="00ED75D8"/>
    <w:rsid w:val="00ED7D87"/>
    <w:rsid w:val="00ED7F9A"/>
    <w:rsid w:val="00EE4F97"/>
    <w:rsid w:val="00EE6DB3"/>
    <w:rsid w:val="00EF0B1B"/>
    <w:rsid w:val="00EF4076"/>
    <w:rsid w:val="00EF57D6"/>
    <w:rsid w:val="00EF5DF8"/>
    <w:rsid w:val="00EF5E64"/>
    <w:rsid w:val="00EF6344"/>
    <w:rsid w:val="00EF6D50"/>
    <w:rsid w:val="00F02240"/>
    <w:rsid w:val="00F0447E"/>
    <w:rsid w:val="00F066BF"/>
    <w:rsid w:val="00F072B8"/>
    <w:rsid w:val="00F103A1"/>
    <w:rsid w:val="00F1107C"/>
    <w:rsid w:val="00F1322F"/>
    <w:rsid w:val="00F13C86"/>
    <w:rsid w:val="00F148E8"/>
    <w:rsid w:val="00F14C2A"/>
    <w:rsid w:val="00F14FFF"/>
    <w:rsid w:val="00F15806"/>
    <w:rsid w:val="00F1627A"/>
    <w:rsid w:val="00F16F5D"/>
    <w:rsid w:val="00F176E1"/>
    <w:rsid w:val="00F20009"/>
    <w:rsid w:val="00F210F1"/>
    <w:rsid w:val="00F213AF"/>
    <w:rsid w:val="00F22BD4"/>
    <w:rsid w:val="00F23966"/>
    <w:rsid w:val="00F23B91"/>
    <w:rsid w:val="00F25CD8"/>
    <w:rsid w:val="00F279C2"/>
    <w:rsid w:val="00F27DB8"/>
    <w:rsid w:val="00F33506"/>
    <w:rsid w:val="00F40845"/>
    <w:rsid w:val="00F44E6A"/>
    <w:rsid w:val="00F4588E"/>
    <w:rsid w:val="00F46CA1"/>
    <w:rsid w:val="00F51473"/>
    <w:rsid w:val="00F5151E"/>
    <w:rsid w:val="00F51A07"/>
    <w:rsid w:val="00F51D5A"/>
    <w:rsid w:val="00F51E1C"/>
    <w:rsid w:val="00F52B40"/>
    <w:rsid w:val="00F53C8F"/>
    <w:rsid w:val="00F54140"/>
    <w:rsid w:val="00F5757A"/>
    <w:rsid w:val="00F621D4"/>
    <w:rsid w:val="00F63B9C"/>
    <w:rsid w:val="00F6445C"/>
    <w:rsid w:val="00F64753"/>
    <w:rsid w:val="00F650B4"/>
    <w:rsid w:val="00F65C77"/>
    <w:rsid w:val="00F70830"/>
    <w:rsid w:val="00F71E36"/>
    <w:rsid w:val="00F7480A"/>
    <w:rsid w:val="00F755ED"/>
    <w:rsid w:val="00F772F3"/>
    <w:rsid w:val="00F82EE4"/>
    <w:rsid w:val="00F82FEB"/>
    <w:rsid w:val="00F837B1"/>
    <w:rsid w:val="00F83878"/>
    <w:rsid w:val="00F85B97"/>
    <w:rsid w:val="00F8629F"/>
    <w:rsid w:val="00F916B8"/>
    <w:rsid w:val="00F92354"/>
    <w:rsid w:val="00F92617"/>
    <w:rsid w:val="00F940D1"/>
    <w:rsid w:val="00F94EA1"/>
    <w:rsid w:val="00F94F07"/>
    <w:rsid w:val="00F950AE"/>
    <w:rsid w:val="00F95160"/>
    <w:rsid w:val="00F95423"/>
    <w:rsid w:val="00F95DB1"/>
    <w:rsid w:val="00FA1120"/>
    <w:rsid w:val="00FA3EA6"/>
    <w:rsid w:val="00FA4AC1"/>
    <w:rsid w:val="00FA6681"/>
    <w:rsid w:val="00FA7E9B"/>
    <w:rsid w:val="00FB0D30"/>
    <w:rsid w:val="00FB3799"/>
    <w:rsid w:val="00FB4102"/>
    <w:rsid w:val="00FB4986"/>
    <w:rsid w:val="00FB49F5"/>
    <w:rsid w:val="00FB4E50"/>
    <w:rsid w:val="00FB5E24"/>
    <w:rsid w:val="00FC1789"/>
    <w:rsid w:val="00FC3B0E"/>
    <w:rsid w:val="00FC4235"/>
    <w:rsid w:val="00FC5562"/>
    <w:rsid w:val="00FC6579"/>
    <w:rsid w:val="00FC6E3C"/>
    <w:rsid w:val="00FC779F"/>
    <w:rsid w:val="00FC7C0B"/>
    <w:rsid w:val="00FD2681"/>
    <w:rsid w:val="00FD2C50"/>
    <w:rsid w:val="00FD5E5D"/>
    <w:rsid w:val="00FD5E69"/>
    <w:rsid w:val="00FD654F"/>
    <w:rsid w:val="00FD6943"/>
    <w:rsid w:val="00FD6FF1"/>
    <w:rsid w:val="00FD7DA3"/>
    <w:rsid w:val="00FE105F"/>
    <w:rsid w:val="00FE1EFE"/>
    <w:rsid w:val="00FE2B51"/>
    <w:rsid w:val="00FE2FEB"/>
    <w:rsid w:val="00FE5328"/>
    <w:rsid w:val="00FE6761"/>
    <w:rsid w:val="00FE756B"/>
    <w:rsid w:val="00FE7939"/>
    <w:rsid w:val="00FF2940"/>
    <w:rsid w:val="00FF39CC"/>
    <w:rsid w:val="00FF421F"/>
    <w:rsid w:val="00FF4313"/>
    <w:rsid w:val="00FF5689"/>
    <w:rsid w:val="00FF7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7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E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1E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1E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1E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E1E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E1E0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4E6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04E6A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704E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04E6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04E6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1E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1E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1E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1E0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E1E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E1E00"/>
    <w:rPr>
      <w:b/>
      <w:bCs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5A0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0BB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0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0BB3"/>
    <w:rPr>
      <w:sz w:val="18"/>
      <w:szCs w:val="18"/>
    </w:rPr>
  </w:style>
  <w:style w:type="character" w:styleId="a8">
    <w:name w:val="Hyperlink"/>
    <w:basedOn w:val="a0"/>
    <w:uiPriority w:val="99"/>
    <w:unhideWhenUsed/>
    <w:rsid w:val="00A643A7"/>
    <w:rPr>
      <w:color w:val="0563C1" w:themeColor="hyperlink"/>
      <w:u w:val="single"/>
    </w:rPr>
  </w:style>
  <w:style w:type="paragraph" w:customStyle="1" w:styleId="a9">
    <w:name w:val="表格单元"/>
    <w:basedOn w:val="a"/>
    <w:rsid w:val="003601AF"/>
    <w:pPr>
      <w:widowControl/>
      <w:adjustRightInd w:val="0"/>
      <w:snapToGrid w:val="0"/>
      <w:spacing w:before="45" w:after="45" w:line="252" w:lineRule="auto"/>
      <w:jc w:val="left"/>
    </w:pPr>
    <w:rPr>
      <w:rFonts w:ascii="Cambria" w:eastAsia="黑体" w:hAnsi="Cambria" w:cs="Times New Roman"/>
      <w:kern w:val="0"/>
      <w:sz w:val="22"/>
      <w:lang w:eastAsia="en-US" w:bidi="en-US"/>
    </w:rPr>
  </w:style>
  <w:style w:type="paragraph" w:customStyle="1" w:styleId="aa">
    <w:name w:val="表格栏目"/>
    <w:basedOn w:val="a"/>
    <w:rsid w:val="003601AF"/>
    <w:pPr>
      <w:widowControl/>
      <w:adjustRightInd w:val="0"/>
      <w:snapToGrid w:val="0"/>
      <w:spacing w:before="45" w:after="45" w:line="252" w:lineRule="auto"/>
      <w:jc w:val="center"/>
    </w:pPr>
    <w:rPr>
      <w:rFonts w:ascii="Cambria" w:eastAsia="黑体" w:hAnsi="Cambria" w:cs="Times New Roman"/>
      <w:b/>
      <w:bCs/>
      <w:kern w:val="0"/>
      <w:sz w:val="22"/>
      <w:lang w:eastAsia="en-US" w:bidi="en-US"/>
    </w:rPr>
  </w:style>
  <w:style w:type="paragraph" w:styleId="ab">
    <w:name w:val="Balloon Text"/>
    <w:basedOn w:val="a"/>
    <w:link w:val="Char2"/>
    <w:uiPriority w:val="99"/>
    <w:semiHidden/>
    <w:unhideWhenUsed/>
    <w:rsid w:val="004270D7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270D7"/>
    <w:rPr>
      <w:sz w:val="18"/>
      <w:szCs w:val="18"/>
    </w:rPr>
  </w:style>
  <w:style w:type="character" w:styleId="ac">
    <w:name w:val="Strong"/>
    <w:basedOn w:val="a0"/>
    <w:uiPriority w:val="22"/>
    <w:qFormat/>
    <w:rsid w:val="0052429F"/>
    <w:rPr>
      <w:b/>
      <w:bCs/>
    </w:rPr>
  </w:style>
  <w:style w:type="character" w:customStyle="1" w:styleId="kwd">
    <w:name w:val="kwd"/>
    <w:basedOn w:val="a0"/>
    <w:rsid w:val="00932F7A"/>
  </w:style>
  <w:style w:type="character" w:customStyle="1" w:styleId="apple-converted-space">
    <w:name w:val="apple-converted-space"/>
    <w:basedOn w:val="a0"/>
    <w:rsid w:val="00932F7A"/>
  </w:style>
  <w:style w:type="character" w:styleId="ad">
    <w:name w:val="Emphasis"/>
    <w:basedOn w:val="a0"/>
    <w:uiPriority w:val="20"/>
    <w:qFormat/>
    <w:rsid w:val="00161774"/>
    <w:rPr>
      <w:i/>
      <w:iCs/>
    </w:rPr>
  </w:style>
  <w:style w:type="paragraph" w:styleId="ae">
    <w:name w:val="Document Map"/>
    <w:basedOn w:val="a"/>
    <w:link w:val="Char3"/>
    <w:uiPriority w:val="99"/>
    <w:semiHidden/>
    <w:unhideWhenUsed/>
    <w:rsid w:val="00FB0D3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e"/>
    <w:uiPriority w:val="99"/>
    <w:semiHidden/>
    <w:rsid w:val="00FB0D30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C5C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C5C1A"/>
  </w:style>
  <w:style w:type="paragraph" w:styleId="af">
    <w:name w:val="Normal (Web)"/>
    <w:basedOn w:val="a"/>
    <w:uiPriority w:val="99"/>
    <w:unhideWhenUsed/>
    <w:rsid w:val="003C6D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6D48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C6D4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C6D48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C6D4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C6D48"/>
    <w:rPr>
      <w:rFonts w:ascii="Arial" w:eastAsia="宋体" w:hAnsi="Arial" w:cs="Arial"/>
      <w:vanish/>
      <w:kern w:val="0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9F713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713A"/>
    <w:pPr>
      <w:ind w:leftChars="400" w:left="840"/>
    </w:pPr>
  </w:style>
  <w:style w:type="paragraph" w:styleId="HTML0">
    <w:name w:val="HTML Preformatted"/>
    <w:basedOn w:val="a"/>
    <w:link w:val="HTMLChar"/>
    <w:uiPriority w:val="99"/>
    <w:unhideWhenUsed/>
    <w:rsid w:val="00F92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92617"/>
    <w:rPr>
      <w:rFonts w:ascii="宋体" w:eastAsia="宋体" w:hAnsi="宋体" w:cs="宋体"/>
      <w:kern w:val="0"/>
      <w:sz w:val="24"/>
      <w:szCs w:val="24"/>
    </w:rPr>
  </w:style>
  <w:style w:type="character" w:customStyle="1" w:styleId="searchhit">
    <w:name w:val="search_hit"/>
    <w:basedOn w:val="a0"/>
    <w:rsid w:val="007219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0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2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www.baidu.com/link?url=l-t8rtDOfPQ_qQcefjmLWVNjAbDn0akegz0O7p2-yGl9VgrgaubDXXiKreON994E" TargetMode="External"/><Relationship Id="rId32" Type="http://schemas.openxmlformats.org/officeDocument/2006/relationships/oleObject" Target="embeddings/Microsoft_Office_Word_97_-_2003___1.doc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package" Target="embeddings/Microsoft_Office_Word___1.docx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0.emf"/><Relationship Id="rId30" Type="http://schemas.openxmlformats.org/officeDocument/2006/relationships/package" Target="embeddings/Microsoft_Office_Word___2.docx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EF41D-7EC3-4736-8681-AD573E10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27</Pages>
  <Words>3060</Words>
  <Characters>17443</Characters>
  <Application>Microsoft Office Word</Application>
  <DocSecurity>0</DocSecurity>
  <Lines>145</Lines>
  <Paragraphs>40</Paragraphs>
  <ScaleCrop>false</ScaleCrop>
  <Company/>
  <LinksUpToDate>false</LinksUpToDate>
  <CharactersWithSpaces>20463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Java-Star</dc:creator>
  <cp:keywords/>
  <dc:description/>
  <cp:lastModifiedBy>admin</cp:lastModifiedBy>
  <cp:revision>7041</cp:revision>
  <dcterms:created xsi:type="dcterms:W3CDTF">2015-01-10T09:18:00Z</dcterms:created>
  <dcterms:modified xsi:type="dcterms:W3CDTF">2016-09-28T09:27:00Z</dcterms:modified>
</cp:coreProperties>
</file>