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51370" w14:textId="4D38587F" w:rsidR="00BC6AFE" w:rsidRPr="00DD3610" w:rsidRDefault="00B8287E" w:rsidP="00BC6AFE">
      <w:pPr>
        <w:pStyle w:val="Title"/>
        <w:rPr>
          <w:rFonts w:cs="Arial"/>
        </w:rPr>
      </w:pPr>
      <w:r>
        <w:rPr>
          <w:rFonts w:cs="Arial"/>
          <w:highlight w:val="yellow"/>
        </w:rPr>
        <w:t>Abstract t</w:t>
      </w:r>
      <w:r w:rsidR="00BC6AFE" w:rsidRPr="00DD3610">
        <w:rPr>
          <w:rFonts w:cs="Arial"/>
          <w:highlight w:val="yellow"/>
        </w:rPr>
        <w:t xml:space="preserve">itle </w:t>
      </w:r>
    </w:p>
    <w:p w14:paraId="3EB7A0FB" w14:textId="337BC6A4" w:rsidR="001B50CE" w:rsidRPr="00B8287E" w:rsidRDefault="00C0576E" w:rsidP="00BC6AFE">
      <w:pPr>
        <w:pStyle w:val="Title"/>
        <w:rPr>
          <w:rFonts w:cs="Arial"/>
        </w:rPr>
      </w:pPr>
      <w:r w:rsidRPr="00C0576E">
        <w:rPr>
          <w:rFonts w:cs="Arial"/>
        </w:rPr>
        <w:t>To allow for blind review:</w:t>
      </w:r>
      <w:r w:rsidR="00B9492F" w:rsidRPr="00B8287E">
        <w:rPr>
          <w:rFonts w:cs="Arial"/>
          <w:color w:val="FF0000"/>
        </w:rPr>
        <w:br/>
      </w:r>
      <w:r w:rsidR="00CA2E54" w:rsidRPr="00C0576E">
        <w:rPr>
          <w:rFonts w:cs="Arial"/>
        </w:rPr>
        <w:t>DO</w:t>
      </w:r>
      <w:r w:rsidR="001B50CE" w:rsidRPr="00C0576E">
        <w:rPr>
          <w:rFonts w:cs="Arial"/>
        </w:rPr>
        <w:t xml:space="preserve"> NOT </w:t>
      </w:r>
      <w:r w:rsidR="001B50CE" w:rsidRPr="00B8287E">
        <w:rPr>
          <w:rFonts w:cs="Arial"/>
        </w:rPr>
        <w:t xml:space="preserve">indicate author information or </w:t>
      </w:r>
      <w:proofErr w:type="gramStart"/>
      <w:r w:rsidR="001B50CE" w:rsidRPr="00B8287E">
        <w:rPr>
          <w:rFonts w:cs="Arial"/>
        </w:rPr>
        <w:t>affiliation</w:t>
      </w:r>
      <w:proofErr w:type="gramEnd"/>
    </w:p>
    <w:p w14:paraId="2748AAA6" w14:textId="67CE455B" w:rsidR="00243A2C" w:rsidRPr="00B8287E" w:rsidRDefault="00E27E54" w:rsidP="00B8287E">
      <w:pPr>
        <w:pStyle w:val="Title"/>
        <w:tabs>
          <w:tab w:val="left" w:pos="3489"/>
        </w:tabs>
        <w:jc w:val="both"/>
        <w:rPr>
          <w:rFonts w:cs="Arial"/>
        </w:rPr>
      </w:pPr>
      <w:r w:rsidRPr="00B8287E">
        <w:rPr>
          <w:rFonts w:cs="Arial"/>
        </w:rPr>
        <w:tab/>
      </w:r>
    </w:p>
    <w:p w14:paraId="72DAB3D4" w14:textId="77777777" w:rsidR="00401E11" w:rsidRDefault="001B50CE" w:rsidP="00BC6AFE">
      <w:pPr>
        <w:rPr>
          <w:rFonts w:ascii="Arial" w:hAnsi="Arial" w:cs="Arial"/>
        </w:rPr>
      </w:pPr>
      <w:r w:rsidRPr="00C0576E">
        <w:rPr>
          <w:rFonts w:ascii="Arial" w:hAnsi="Arial" w:cs="Arial"/>
          <w:b/>
          <w:bCs/>
        </w:rPr>
        <w:t>Instructions</w:t>
      </w:r>
      <w:r w:rsidRPr="00DD3610">
        <w:rPr>
          <w:rFonts w:ascii="Arial" w:hAnsi="Arial" w:cs="Arial"/>
        </w:rPr>
        <w:t xml:space="preserve">: </w:t>
      </w:r>
      <w:r w:rsidR="00332D6F" w:rsidRPr="00DD3610">
        <w:rPr>
          <w:rFonts w:ascii="Arial" w:hAnsi="Arial" w:cs="Arial"/>
        </w:rPr>
        <w:t xml:space="preserve">The abstract should be reasonably self-contained; </w:t>
      </w:r>
      <w:r w:rsidR="00B3641F" w:rsidRPr="00DD3610">
        <w:rPr>
          <w:rFonts w:ascii="Arial" w:hAnsi="Arial" w:cs="Arial"/>
        </w:rPr>
        <w:t xml:space="preserve">with </w:t>
      </w:r>
      <w:r w:rsidR="00D52EA1" w:rsidRPr="00DD3610">
        <w:rPr>
          <w:rFonts w:ascii="Arial" w:hAnsi="Arial" w:cs="Arial"/>
        </w:rPr>
        <w:t>actual results/findings</w:t>
      </w:r>
      <w:r w:rsidR="00332D6F" w:rsidRPr="00DD3610">
        <w:rPr>
          <w:rFonts w:ascii="Arial" w:hAnsi="Arial" w:cs="Arial"/>
        </w:rPr>
        <w:t xml:space="preserve"> presented in </w:t>
      </w:r>
      <w:r w:rsidR="002012A8" w:rsidRPr="00DD3610">
        <w:rPr>
          <w:rFonts w:ascii="Arial" w:hAnsi="Arial" w:cs="Arial"/>
        </w:rPr>
        <w:t>a compact but</w:t>
      </w:r>
      <w:r w:rsidR="00332D6F" w:rsidRPr="00DD3610">
        <w:rPr>
          <w:rFonts w:ascii="Arial" w:hAnsi="Arial" w:cs="Arial"/>
        </w:rPr>
        <w:t xml:space="preserve"> intelligible format. </w:t>
      </w:r>
      <w:r w:rsidR="00401E11">
        <w:rPr>
          <w:rFonts w:ascii="Arial" w:hAnsi="Arial" w:cs="Arial"/>
        </w:rPr>
        <w:t>Please keep the structure and r</w:t>
      </w:r>
      <w:r w:rsidRPr="00DD3610">
        <w:rPr>
          <w:rFonts w:ascii="Arial" w:hAnsi="Arial" w:cs="Arial"/>
        </w:rPr>
        <w:t xml:space="preserve">eplace all text highlighted </w:t>
      </w:r>
      <w:r w:rsidR="00B8287E">
        <w:rPr>
          <w:rFonts w:ascii="Arial" w:hAnsi="Arial" w:cs="Arial"/>
        </w:rPr>
        <w:t>(</w:t>
      </w:r>
      <w:r w:rsidRPr="00DD3610">
        <w:rPr>
          <w:rFonts w:ascii="Arial" w:hAnsi="Arial" w:cs="Arial"/>
        </w:rPr>
        <w:t xml:space="preserve">in </w:t>
      </w:r>
      <w:r w:rsidRPr="00DD3610">
        <w:rPr>
          <w:rFonts w:ascii="Arial" w:hAnsi="Arial" w:cs="Arial"/>
          <w:highlight w:val="yellow"/>
        </w:rPr>
        <w:t>yellow</w:t>
      </w:r>
      <w:r w:rsidR="00B8287E">
        <w:rPr>
          <w:rFonts w:ascii="Arial" w:hAnsi="Arial" w:cs="Arial"/>
        </w:rPr>
        <w:t xml:space="preserve">) </w:t>
      </w:r>
      <w:r w:rsidRPr="00DD3610">
        <w:rPr>
          <w:rFonts w:ascii="Arial" w:hAnsi="Arial" w:cs="Arial"/>
        </w:rPr>
        <w:t xml:space="preserve">with the appropriate information corresponding to your </w:t>
      </w:r>
      <w:r w:rsidR="008E29ED" w:rsidRPr="00DD3610">
        <w:rPr>
          <w:rFonts w:ascii="Arial" w:hAnsi="Arial" w:cs="Arial"/>
        </w:rPr>
        <w:t>abstract</w:t>
      </w:r>
      <w:r w:rsidRPr="00DD3610">
        <w:rPr>
          <w:rFonts w:ascii="Arial" w:hAnsi="Arial" w:cs="Arial"/>
        </w:rPr>
        <w:t xml:space="preserve">. </w:t>
      </w:r>
    </w:p>
    <w:p w14:paraId="29C772B4" w14:textId="2E805AD2" w:rsidR="00BC6AFE" w:rsidRPr="00DD3610" w:rsidRDefault="00820BDC" w:rsidP="00BC6AFE">
      <w:pPr>
        <w:rPr>
          <w:rFonts w:ascii="Arial" w:hAnsi="Arial" w:cs="Arial"/>
        </w:rPr>
      </w:pPr>
      <w:r w:rsidRPr="00DD3610">
        <w:rPr>
          <w:rFonts w:ascii="Arial" w:hAnsi="Arial" w:cs="Arial"/>
        </w:rPr>
        <w:t xml:space="preserve">Prior to submission, </w:t>
      </w:r>
      <w:r w:rsidRPr="00B8287E">
        <w:rPr>
          <w:rFonts w:ascii="Arial" w:hAnsi="Arial" w:cs="Arial"/>
        </w:rPr>
        <w:t>please delete all instruction text, and remove all highlighting from the document</w:t>
      </w:r>
      <w:r w:rsidRPr="00DD3610">
        <w:rPr>
          <w:rFonts w:ascii="Arial" w:hAnsi="Arial" w:cs="Arial"/>
        </w:rPr>
        <w:t xml:space="preserve">. </w:t>
      </w:r>
      <w:r w:rsidR="0036036C" w:rsidRPr="00DD3610">
        <w:rPr>
          <w:rFonts w:ascii="Arial" w:hAnsi="Arial" w:cs="Arial"/>
        </w:rPr>
        <w:t>T</w:t>
      </w:r>
      <w:r w:rsidR="001B50CE" w:rsidRPr="00DD3610">
        <w:rPr>
          <w:rFonts w:ascii="Arial" w:hAnsi="Arial" w:cs="Arial"/>
        </w:rPr>
        <w:t xml:space="preserve">he </w:t>
      </w:r>
      <w:r w:rsidR="0036036C" w:rsidRPr="00DD3610">
        <w:rPr>
          <w:rFonts w:ascii="Arial" w:hAnsi="Arial" w:cs="Arial"/>
        </w:rPr>
        <w:t xml:space="preserve">suggested </w:t>
      </w:r>
      <w:r w:rsidR="001B50CE" w:rsidRPr="00DD3610">
        <w:rPr>
          <w:rFonts w:ascii="Arial" w:hAnsi="Arial" w:cs="Arial"/>
        </w:rPr>
        <w:t>length is</w:t>
      </w:r>
      <w:r w:rsidR="0036036C" w:rsidRPr="00DD3610">
        <w:rPr>
          <w:rFonts w:ascii="Arial" w:hAnsi="Arial" w:cs="Arial"/>
        </w:rPr>
        <w:t xml:space="preserve"> max</w:t>
      </w:r>
      <w:r w:rsidR="001B50CE" w:rsidRPr="00DD3610">
        <w:rPr>
          <w:rFonts w:ascii="Arial" w:hAnsi="Arial" w:cs="Arial"/>
        </w:rPr>
        <w:t xml:space="preserve"> </w:t>
      </w:r>
      <w:r w:rsidR="00D52EA1" w:rsidRPr="00DD3610">
        <w:rPr>
          <w:rFonts w:ascii="Arial" w:hAnsi="Arial" w:cs="Arial"/>
        </w:rPr>
        <w:t>4 pages</w:t>
      </w:r>
      <w:r w:rsidR="001857CF" w:rsidRPr="00DD3610">
        <w:rPr>
          <w:rFonts w:ascii="Arial" w:hAnsi="Arial" w:cs="Arial"/>
        </w:rPr>
        <w:t>.</w:t>
      </w:r>
      <w:r w:rsidR="00D52EA1" w:rsidRPr="00DD3610">
        <w:rPr>
          <w:rFonts w:ascii="Arial" w:hAnsi="Arial" w:cs="Arial"/>
        </w:rPr>
        <w:t xml:space="preserve"> </w:t>
      </w:r>
    </w:p>
    <w:p w14:paraId="63883968" w14:textId="77777777" w:rsidR="002012A8" w:rsidRPr="00DD3610" w:rsidRDefault="002012A8" w:rsidP="002012A8">
      <w:pPr>
        <w:pStyle w:val="Heading1"/>
        <w:rPr>
          <w:rFonts w:ascii="Arial" w:hAnsi="Arial" w:cs="Arial"/>
        </w:rPr>
      </w:pPr>
      <w:r w:rsidRPr="00DD3610">
        <w:rPr>
          <w:rFonts w:ascii="Arial" w:hAnsi="Arial" w:cs="Arial"/>
        </w:rPr>
        <w:t>Introduction</w:t>
      </w:r>
    </w:p>
    <w:p w14:paraId="7C0F38B3" w14:textId="77777777" w:rsidR="001B50CE" w:rsidRPr="00DD3610" w:rsidRDefault="001B50CE" w:rsidP="00BC6AFE">
      <w:pPr>
        <w:rPr>
          <w:rFonts w:ascii="Arial" w:hAnsi="Arial" w:cs="Arial"/>
        </w:rPr>
      </w:pPr>
      <w:r w:rsidRPr="00DD3610">
        <w:rPr>
          <w:rFonts w:ascii="Arial" w:hAnsi="Arial" w:cs="Arial"/>
          <w:highlight w:val="yellow"/>
        </w:rPr>
        <w:t>Text</w:t>
      </w:r>
    </w:p>
    <w:p w14:paraId="6EFF16C6" w14:textId="77777777" w:rsidR="00BC6AFE" w:rsidRPr="00C0576E" w:rsidRDefault="00BC6AFE" w:rsidP="00BC6AFE">
      <w:pPr>
        <w:pStyle w:val="Heading2"/>
        <w:tabs>
          <w:tab w:val="clear" w:pos="1080"/>
          <w:tab w:val="num" w:pos="482"/>
        </w:tabs>
        <w:ind w:left="482" w:hanging="482"/>
        <w:rPr>
          <w:rFonts w:ascii="Arial" w:hAnsi="Arial" w:cs="Arial"/>
        </w:rPr>
      </w:pPr>
      <w:r w:rsidRPr="00C0576E">
        <w:rPr>
          <w:rFonts w:ascii="Arial" w:hAnsi="Arial" w:cs="Arial"/>
        </w:rPr>
        <w:t>Subtitle if needed</w:t>
      </w:r>
      <w:r w:rsidR="001B50CE" w:rsidRPr="00C0576E">
        <w:rPr>
          <w:rFonts w:ascii="Arial" w:hAnsi="Arial" w:cs="Arial"/>
        </w:rPr>
        <w:t xml:space="preserve"> (please delete otherwise)</w:t>
      </w:r>
    </w:p>
    <w:p w14:paraId="4B198B90" w14:textId="77777777" w:rsidR="00BC6AFE" w:rsidRPr="00C0576E" w:rsidRDefault="00D52EA1" w:rsidP="00BC6AFE">
      <w:pPr>
        <w:rPr>
          <w:rFonts w:ascii="Arial" w:hAnsi="Arial" w:cs="Arial"/>
        </w:rPr>
      </w:pPr>
      <w:r w:rsidRPr="00C0576E">
        <w:rPr>
          <w:rFonts w:ascii="Arial" w:hAnsi="Arial" w:cs="Arial"/>
        </w:rPr>
        <w:t>Subsection t</w:t>
      </w:r>
      <w:r w:rsidR="00BC6AFE" w:rsidRPr="00C0576E">
        <w:rPr>
          <w:rFonts w:ascii="Arial" w:hAnsi="Arial" w:cs="Arial"/>
        </w:rPr>
        <w:t>ext</w:t>
      </w:r>
    </w:p>
    <w:p w14:paraId="2E0BE0DD" w14:textId="77777777" w:rsidR="00BC6AFE" w:rsidRPr="00DD3610" w:rsidRDefault="00BC6AFE" w:rsidP="00BC6AFE">
      <w:pPr>
        <w:pStyle w:val="Heading1"/>
        <w:rPr>
          <w:rFonts w:ascii="Arial" w:hAnsi="Arial" w:cs="Arial"/>
        </w:rPr>
      </w:pPr>
      <w:r w:rsidRPr="00DD3610">
        <w:rPr>
          <w:rFonts w:ascii="Arial" w:hAnsi="Arial" w:cs="Arial"/>
        </w:rPr>
        <w:t>Method</w:t>
      </w:r>
      <w:r w:rsidR="0036036C" w:rsidRPr="00DD3610">
        <w:rPr>
          <w:rFonts w:ascii="Arial" w:hAnsi="Arial" w:cs="Arial"/>
        </w:rPr>
        <w:t>ology</w:t>
      </w:r>
    </w:p>
    <w:p w14:paraId="18BE580D" w14:textId="77777777" w:rsidR="00BC6AFE" w:rsidRPr="00DD3610" w:rsidRDefault="00BC6AFE" w:rsidP="00BC6AFE">
      <w:pPr>
        <w:rPr>
          <w:rFonts w:ascii="Arial" w:hAnsi="Arial" w:cs="Arial"/>
        </w:rPr>
      </w:pPr>
      <w:r w:rsidRPr="00DD3610">
        <w:rPr>
          <w:rFonts w:ascii="Arial" w:hAnsi="Arial" w:cs="Arial"/>
          <w:highlight w:val="yellow"/>
        </w:rPr>
        <w:t>Text</w:t>
      </w:r>
    </w:p>
    <w:p w14:paraId="5944B56D" w14:textId="77777777" w:rsidR="00BC6AFE" w:rsidRPr="00C0576E" w:rsidRDefault="001B50CE" w:rsidP="001B50CE">
      <w:pPr>
        <w:pStyle w:val="Heading2"/>
        <w:tabs>
          <w:tab w:val="clear" w:pos="1080"/>
          <w:tab w:val="num" w:pos="482"/>
        </w:tabs>
        <w:ind w:left="482" w:hanging="482"/>
        <w:rPr>
          <w:rFonts w:ascii="Arial" w:hAnsi="Arial" w:cs="Arial"/>
        </w:rPr>
      </w:pPr>
      <w:r w:rsidRPr="00C0576E">
        <w:rPr>
          <w:rFonts w:ascii="Arial" w:hAnsi="Arial" w:cs="Arial"/>
        </w:rPr>
        <w:t>Subtitle if needed (please delete otherwise)</w:t>
      </w:r>
    </w:p>
    <w:p w14:paraId="3BF0F41C" w14:textId="77777777" w:rsidR="00D52EA1" w:rsidRPr="00C0576E" w:rsidRDefault="00D52EA1" w:rsidP="00D52EA1">
      <w:pPr>
        <w:rPr>
          <w:rFonts w:ascii="Arial" w:hAnsi="Arial" w:cs="Arial"/>
        </w:rPr>
      </w:pPr>
      <w:r w:rsidRPr="00C0576E">
        <w:rPr>
          <w:rFonts w:ascii="Arial" w:hAnsi="Arial" w:cs="Arial"/>
        </w:rPr>
        <w:t>Subsection text</w:t>
      </w:r>
    </w:p>
    <w:p w14:paraId="25D1A406" w14:textId="77777777" w:rsidR="00BC6AFE" w:rsidRPr="00DD3610" w:rsidRDefault="00BC6AFE" w:rsidP="00BC6AFE">
      <w:pPr>
        <w:pStyle w:val="Heading1"/>
        <w:rPr>
          <w:rFonts w:ascii="Arial" w:hAnsi="Arial" w:cs="Arial"/>
        </w:rPr>
      </w:pPr>
      <w:r w:rsidRPr="00DD3610">
        <w:rPr>
          <w:rFonts w:ascii="Arial" w:hAnsi="Arial" w:cs="Arial"/>
        </w:rPr>
        <w:t>Results</w:t>
      </w:r>
      <w:r w:rsidR="0036036C" w:rsidRPr="00DD3610">
        <w:rPr>
          <w:rFonts w:ascii="Arial" w:hAnsi="Arial" w:cs="Arial"/>
        </w:rPr>
        <w:t xml:space="preserve"> and Practical Application</w:t>
      </w:r>
    </w:p>
    <w:p w14:paraId="768E4973" w14:textId="77777777" w:rsidR="008847C3" w:rsidRPr="00DD3610" w:rsidRDefault="00862728" w:rsidP="008847C3">
      <w:pPr>
        <w:pStyle w:val="Text1"/>
        <w:rPr>
          <w:rFonts w:ascii="Arial" w:hAnsi="Arial" w:cs="Arial"/>
          <w:highlight w:val="green"/>
        </w:rPr>
      </w:pPr>
      <w:r w:rsidRPr="00DD3610">
        <w:rPr>
          <w:rFonts w:ascii="Arial" w:hAnsi="Arial" w:cs="Arial"/>
          <w:noProof/>
          <w:lang w:eastAsia="en-GB"/>
        </w:rPr>
        <w:drawing>
          <wp:inline distT="0" distB="0" distL="0" distR="0" wp14:anchorId="31496D97" wp14:editId="1BEF3815">
            <wp:extent cx="2571115" cy="1539875"/>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71115" cy="1539875"/>
                    </a:xfrm>
                    <a:prstGeom prst="rect">
                      <a:avLst/>
                    </a:prstGeom>
                    <a:noFill/>
                    <a:ln>
                      <a:noFill/>
                    </a:ln>
                  </pic:spPr>
                </pic:pic>
              </a:graphicData>
            </a:graphic>
          </wp:inline>
        </w:drawing>
      </w:r>
    </w:p>
    <w:p w14:paraId="4BA4C7B9" w14:textId="77777777" w:rsidR="008847C3" w:rsidRPr="00DD3610" w:rsidRDefault="008847C3" w:rsidP="008847C3">
      <w:pPr>
        <w:pStyle w:val="Caption"/>
        <w:rPr>
          <w:rFonts w:ascii="Arial" w:hAnsi="Arial" w:cs="Arial"/>
        </w:rPr>
      </w:pPr>
      <w:r w:rsidRPr="00B8287E">
        <w:rPr>
          <w:rFonts w:ascii="Arial" w:hAnsi="Arial" w:cs="Arial"/>
        </w:rPr>
        <w:t xml:space="preserve">Figure </w:t>
      </w:r>
      <w:r w:rsidRPr="00B8287E">
        <w:rPr>
          <w:rFonts w:ascii="Arial" w:hAnsi="Arial" w:cs="Arial"/>
        </w:rPr>
        <w:fldChar w:fldCharType="begin"/>
      </w:r>
      <w:r w:rsidRPr="00B8287E">
        <w:rPr>
          <w:rFonts w:ascii="Arial" w:hAnsi="Arial" w:cs="Arial"/>
        </w:rPr>
        <w:instrText xml:space="preserve"> SEQ Figure \* ARABIC </w:instrText>
      </w:r>
      <w:r w:rsidRPr="00B8287E">
        <w:rPr>
          <w:rFonts w:ascii="Arial" w:hAnsi="Arial" w:cs="Arial"/>
        </w:rPr>
        <w:fldChar w:fldCharType="separate"/>
      </w:r>
      <w:r w:rsidR="00CA2E54" w:rsidRPr="00B8287E">
        <w:rPr>
          <w:rFonts w:ascii="Arial" w:hAnsi="Arial" w:cs="Arial"/>
          <w:noProof/>
        </w:rPr>
        <w:t>1</w:t>
      </w:r>
      <w:r w:rsidRPr="00B8287E">
        <w:rPr>
          <w:rFonts w:ascii="Arial" w:hAnsi="Arial" w:cs="Arial"/>
        </w:rPr>
        <w:fldChar w:fldCharType="end"/>
      </w:r>
      <w:r w:rsidRPr="00B8287E">
        <w:rPr>
          <w:rFonts w:ascii="Arial" w:hAnsi="Arial" w:cs="Arial"/>
        </w:rPr>
        <w:t>. Figure caption – below the figure</w:t>
      </w:r>
    </w:p>
    <w:p w14:paraId="0B8EE34B" w14:textId="77777777" w:rsidR="008847C3" w:rsidRPr="00DD3610" w:rsidRDefault="008847C3" w:rsidP="008847C3">
      <w:pPr>
        <w:rPr>
          <w:rFonts w:ascii="Arial" w:hAnsi="Arial" w:cs="Arial"/>
        </w:rPr>
      </w:pPr>
      <w:r w:rsidRPr="00DD3610">
        <w:rPr>
          <w:rFonts w:ascii="Arial" w:hAnsi="Arial" w:cs="Arial"/>
          <w:highlight w:val="yellow"/>
        </w:rPr>
        <w:t>Text</w:t>
      </w:r>
    </w:p>
    <w:p w14:paraId="03B27AFB" w14:textId="77777777" w:rsidR="008847C3" w:rsidRPr="00B8287E" w:rsidRDefault="008847C3" w:rsidP="008847C3">
      <w:pPr>
        <w:pStyle w:val="Caption"/>
        <w:rPr>
          <w:rFonts w:ascii="Arial" w:hAnsi="Arial" w:cs="Arial"/>
        </w:rPr>
      </w:pPr>
      <w:r w:rsidRPr="00B8287E">
        <w:rPr>
          <w:rFonts w:ascii="Arial" w:hAnsi="Arial" w:cs="Arial"/>
        </w:rPr>
        <w:t xml:space="preserve">Table </w:t>
      </w:r>
      <w:r w:rsidRPr="00B8287E">
        <w:rPr>
          <w:rFonts w:ascii="Arial" w:hAnsi="Arial" w:cs="Arial"/>
        </w:rPr>
        <w:fldChar w:fldCharType="begin"/>
      </w:r>
      <w:r w:rsidRPr="00B8287E">
        <w:rPr>
          <w:rFonts w:ascii="Arial" w:hAnsi="Arial" w:cs="Arial"/>
        </w:rPr>
        <w:instrText xml:space="preserve"> SEQ Table \* ARABIC </w:instrText>
      </w:r>
      <w:r w:rsidRPr="00B8287E">
        <w:rPr>
          <w:rFonts w:ascii="Arial" w:hAnsi="Arial" w:cs="Arial"/>
        </w:rPr>
        <w:fldChar w:fldCharType="separate"/>
      </w:r>
      <w:r w:rsidR="00CA2E54" w:rsidRPr="00B8287E">
        <w:rPr>
          <w:rFonts w:ascii="Arial" w:hAnsi="Arial" w:cs="Arial"/>
          <w:noProof/>
        </w:rPr>
        <w:t>1</w:t>
      </w:r>
      <w:r w:rsidRPr="00B8287E">
        <w:rPr>
          <w:rFonts w:ascii="Arial" w:hAnsi="Arial" w:cs="Arial"/>
        </w:rPr>
        <w:fldChar w:fldCharType="end"/>
      </w:r>
      <w:r w:rsidRPr="00B8287E">
        <w:rPr>
          <w:rFonts w:ascii="Arial" w:hAnsi="Arial" w:cs="Arial"/>
        </w:rPr>
        <w:t>. Table caption – above the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6"/>
        <w:gridCol w:w="1435"/>
        <w:gridCol w:w="1434"/>
        <w:gridCol w:w="1434"/>
        <w:gridCol w:w="1434"/>
        <w:gridCol w:w="1434"/>
      </w:tblGrid>
      <w:tr w:rsidR="008847C3" w:rsidRPr="00DD3610" w14:paraId="1B130E8F" w14:textId="77777777" w:rsidTr="00A17E8C">
        <w:tc>
          <w:tcPr>
            <w:tcW w:w="1473" w:type="dxa"/>
            <w:shd w:val="clear" w:color="auto" w:fill="auto"/>
          </w:tcPr>
          <w:p w14:paraId="7124B4A4" w14:textId="77777777" w:rsidR="008847C3" w:rsidRPr="00DD3610" w:rsidRDefault="008847C3" w:rsidP="00A17E8C">
            <w:pPr>
              <w:spacing w:after="0"/>
              <w:rPr>
                <w:rFonts w:ascii="Arial" w:hAnsi="Arial" w:cs="Arial"/>
                <w:highlight w:val="green"/>
              </w:rPr>
            </w:pPr>
          </w:p>
        </w:tc>
        <w:tc>
          <w:tcPr>
            <w:tcW w:w="1472" w:type="dxa"/>
            <w:shd w:val="clear" w:color="auto" w:fill="auto"/>
          </w:tcPr>
          <w:p w14:paraId="2832E008" w14:textId="77777777" w:rsidR="008847C3" w:rsidRPr="00DD3610" w:rsidRDefault="008847C3" w:rsidP="00A17E8C">
            <w:pPr>
              <w:spacing w:after="0"/>
              <w:rPr>
                <w:rFonts w:ascii="Arial" w:hAnsi="Arial" w:cs="Arial"/>
                <w:highlight w:val="green"/>
              </w:rPr>
            </w:pPr>
          </w:p>
        </w:tc>
        <w:tc>
          <w:tcPr>
            <w:tcW w:w="1472" w:type="dxa"/>
            <w:shd w:val="clear" w:color="auto" w:fill="auto"/>
          </w:tcPr>
          <w:p w14:paraId="42C94E79" w14:textId="77777777" w:rsidR="008847C3" w:rsidRPr="00DD3610" w:rsidRDefault="008847C3" w:rsidP="00A17E8C">
            <w:pPr>
              <w:spacing w:after="0"/>
              <w:rPr>
                <w:rFonts w:ascii="Arial" w:hAnsi="Arial" w:cs="Arial"/>
                <w:highlight w:val="green"/>
              </w:rPr>
            </w:pPr>
          </w:p>
        </w:tc>
        <w:tc>
          <w:tcPr>
            <w:tcW w:w="1472" w:type="dxa"/>
            <w:shd w:val="clear" w:color="auto" w:fill="auto"/>
          </w:tcPr>
          <w:p w14:paraId="3FD4614E" w14:textId="77777777" w:rsidR="008847C3" w:rsidRPr="00DD3610" w:rsidRDefault="008847C3" w:rsidP="00A17E8C">
            <w:pPr>
              <w:spacing w:after="0"/>
              <w:rPr>
                <w:rFonts w:ascii="Arial" w:hAnsi="Arial" w:cs="Arial"/>
                <w:highlight w:val="green"/>
              </w:rPr>
            </w:pPr>
          </w:p>
        </w:tc>
        <w:tc>
          <w:tcPr>
            <w:tcW w:w="1472" w:type="dxa"/>
            <w:shd w:val="clear" w:color="auto" w:fill="auto"/>
          </w:tcPr>
          <w:p w14:paraId="51A5D603" w14:textId="77777777" w:rsidR="008847C3" w:rsidRPr="00DD3610" w:rsidRDefault="008847C3" w:rsidP="00A17E8C">
            <w:pPr>
              <w:spacing w:after="0"/>
              <w:rPr>
                <w:rFonts w:ascii="Arial" w:hAnsi="Arial" w:cs="Arial"/>
                <w:highlight w:val="green"/>
              </w:rPr>
            </w:pPr>
          </w:p>
        </w:tc>
        <w:tc>
          <w:tcPr>
            <w:tcW w:w="1472" w:type="dxa"/>
            <w:shd w:val="clear" w:color="auto" w:fill="auto"/>
          </w:tcPr>
          <w:p w14:paraId="62100169" w14:textId="77777777" w:rsidR="008847C3" w:rsidRPr="00DD3610" w:rsidRDefault="008847C3" w:rsidP="00A17E8C">
            <w:pPr>
              <w:spacing w:after="0"/>
              <w:rPr>
                <w:rFonts w:ascii="Arial" w:hAnsi="Arial" w:cs="Arial"/>
                <w:highlight w:val="green"/>
              </w:rPr>
            </w:pPr>
          </w:p>
        </w:tc>
      </w:tr>
      <w:tr w:rsidR="008847C3" w:rsidRPr="00DD3610" w14:paraId="1A48DDAC" w14:textId="77777777" w:rsidTr="00A17E8C">
        <w:tc>
          <w:tcPr>
            <w:tcW w:w="1473" w:type="dxa"/>
            <w:shd w:val="clear" w:color="auto" w:fill="auto"/>
          </w:tcPr>
          <w:p w14:paraId="45224FA0" w14:textId="77777777" w:rsidR="008847C3" w:rsidRPr="00DD3610" w:rsidRDefault="008847C3" w:rsidP="00A17E8C">
            <w:pPr>
              <w:spacing w:after="0"/>
              <w:rPr>
                <w:rFonts w:ascii="Arial" w:hAnsi="Arial" w:cs="Arial"/>
                <w:highlight w:val="green"/>
              </w:rPr>
            </w:pPr>
          </w:p>
        </w:tc>
        <w:tc>
          <w:tcPr>
            <w:tcW w:w="1472" w:type="dxa"/>
            <w:shd w:val="clear" w:color="auto" w:fill="auto"/>
          </w:tcPr>
          <w:p w14:paraId="5055987F" w14:textId="77777777" w:rsidR="008847C3" w:rsidRPr="00DD3610" w:rsidRDefault="008847C3" w:rsidP="00A17E8C">
            <w:pPr>
              <w:spacing w:after="0"/>
              <w:rPr>
                <w:rFonts w:ascii="Arial" w:hAnsi="Arial" w:cs="Arial"/>
                <w:highlight w:val="green"/>
              </w:rPr>
            </w:pPr>
          </w:p>
        </w:tc>
        <w:tc>
          <w:tcPr>
            <w:tcW w:w="1472" w:type="dxa"/>
            <w:shd w:val="clear" w:color="auto" w:fill="auto"/>
          </w:tcPr>
          <w:p w14:paraId="7EC82523" w14:textId="77777777" w:rsidR="008847C3" w:rsidRPr="00DD3610" w:rsidRDefault="008847C3" w:rsidP="00A17E8C">
            <w:pPr>
              <w:spacing w:after="0"/>
              <w:rPr>
                <w:rFonts w:ascii="Arial" w:hAnsi="Arial" w:cs="Arial"/>
                <w:highlight w:val="green"/>
              </w:rPr>
            </w:pPr>
          </w:p>
        </w:tc>
        <w:tc>
          <w:tcPr>
            <w:tcW w:w="1472" w:type="dxa"/>
            <w:shd w:val="clear" w:color="auto" w:fill="auto"/>
          </w:tcPr>
          <w:p w14:paraId="5F45AA39" w14:textId="77777777" w:rsidR="008847C3" w:rsidRPr="00DD3610" w:rsidRDefault="008847C3" w:rsidP="00A17E8C">
            <w:pPr>
              <w:spacing w:after="0"/>
              <w:rPr>
                <w:rFonts w:ascii="Arial" w:hAnsi="Arial" w:cs="Arial"/>
                <w:highlight w:val="green"/>
              </w:rPr>
            </w:pPr>
          </w:p>
        </w:tc>
        <w:tc>
          <w:tcPr>
            <w:tcW w:w="1472" w:type="dxa"/>
            <w:shd w:val="clear" w:color="auto" w:fill="auto"/>
          </w:tcPr>
          <w:p w14:paraId="0EA025F3" w14:textId="77777777" w:rsidR="008847C3" w:rsidRPr="00DD3610" w:rsidRDefault="008847C3" w:rsidP="00A17E8C">
            <w:pPr>
              <w:spacing w:after="0"/>
              <w:rPr>
                <w:rFonts w:ascii="Arial" w:hAnsi="Arial" w:cs="Arial"/>
                <w:highlight w:val="green"/>
              </w:rPr>
            </w:pPr>
          </w:p>
        </w:tc>
        <w:tc>
          <w:tcPr>
            <w:tcW w:w="1472" w:type="dxa"/>
            <w:shd w:val="clear" w:color="auto" w:fill="auto"/>
          </w:tcPr>
          <w:p w14:paraId="30DC9B91" w14:textId="77777777" w:rsidR="008847C3" w:rsidRPr="00DD3610" w:rsidRDefault="008847C3" w:rsidP="00A17E8C">
            <w:pPr>
              <w:spacing w:after="0"/>
              <w:rPr>
                <w:rFonts w:ascii="Arial" w:hAnsi="Arial" w:cs="Arial"/>
                <w:highlight w:val="green"/>
              </w:rPr>
            </w:pPr>
          </w:p>
        </w:tc>
      </w:tr>
      <w:tr w:rsidR="008847C3" w:rsidRPr="00DD3610" w14:paraId="3AB500CC" w14:textId="77777777" w:rsidTr="00A17E8C">
        <w:tc>
          <w:tcPr>
            <w:tcW w:w="1473" w:type="dxa"/>
            <w:shd w:val="clear" w:color="auto" w:fill="auto"/>
          </w:tcPr>
          <w:p w14:paraId="786CDAB6" w14:textId="77777777" w:rsidR="008847C3" w:rsidRPr="00DD3610" w:rsidRDefault="008847C3" w:rsidP="00A17E8C">
            <w:pPr>
              <w:spacing w:after="0"/>
              <w:rPr>
                <w:rFonts w:ascii="Arial" w:hAnsi="Arial" w:cs="Arial"/>
                <w:highlight w:val="green"/>
              </w:rPr>
            </w:pPr>
          </w:p>
        </w:tc>
        <w:tc>
          <w:tcPr>
            <w:tcW w:w="1472" w:type="dxa"/>
            <w:shd w:val="clear" w:color="auto" w:fill="auto"/>
          </w:tcPr>
          <w:p w14:paraId="030F600C" w14:textId="77777777" w:rsidR="008847C3" w:rsidRPr="00DD3610" w:rsidRDefault="008847C3" w:rsidP="00A17E8C">
            <w:pPr>
              <w:spacing w:after="0"/>
              <w:rPr>
                <w:rFonts w:ascii="Arial" w:hAnsi="Arial" w:cs="Arial"/>
                <w:highlight w:val="green"/>
              </w:rPr>
            </w:pPr>
          </w:p>
        </w:tc>
        <w:tc>
          <w:tcPr>
            <w:tcW w:w="1472" w:type="dxa"/>
            <w:shd w:val="clear" w:color="auto" w:fill="auto"/>
          </w:tcPr>
          <w:p w14:paraId="7FE45D6F" w14:textId="77777777" w:rsidR="008847C3" w:rsidRPr="00DD3610" w:rsidRDefault="008847C3" w:rsidP="00A17E8C">
            <w:pPr>
              <w:spacing w:after="0"/>
              <w:rPr>
                <w:rFonts w:ascii="Arial" w:hAnsi="Arial" w:cs="Arial"/>
                <w:highlight w:val="green"/>
              </w:rPr>
            </w:pPr>
          </w:p>
        </w:tc>
        <w:tc>
          <w:tcPr>
            <w:tcW w:w="1472" w:type="dxa"/>
            <w:shd w:val="clear" w:color="auto" w:fill="auto"/>
          </w:tcPr>
          <w:p w14:paraId="76E16A8D" w14:textId="77777777" w:rsidR="008847C3" w:rsidRPr="00DD3610" w:rsidRDefault="008847C3" w:rsidP="00A17E8C">
            <w:pPr>
              <w:spacing w:after="0"/>
              <w:rPr>
                <w:rFonts w:ascii="Arial" w:hAnsi="Arial" w:cs="Arial"/>
                <w:highlight w:val="green"/>
              </w:rPr>
            </w:pPr>
          </w:p>
        </w:tc>
        <w:tc>
          <w:tcPr>
            <w:tcW w:w="1472" w:type="dxa"/>
            <w:shd w:val="clear" w:color="auto" w:fill="auto"/>
          </w:tcPr>
          <w:p w14:paraId="40C1A479" w14:textId="77777777" w:rsidR="008847C3" w:rsidRPr="00DD3610" w:rsidRDefault="008847C3" w:rsidP="00A17E8C">
            <w:pPr>
              <w:spacing w:after="0"/>
              <w:rPr>
                <w:rFonts w:ascii="Arial" w:hAnsi="Arial" w:cs="Arial"/>
                <w:highlight w:val="green"/>
              </w:rPr>
            </w:pPr>
          </w:p>
        </w:tc>
        <w:tc>
          <w:tcPr>
            <w:tcW w:w="1472" w:type="dxa"/>
            <w:shd w:val="clear" w:color="auto" w:fill="auto"/>
          </w:tcPr>
          <w:p w14:paraId="5FCF9C88" w14:textId="77777777" w:rsidR="008847C3" w:rsidRPr="00DD3610" w:rsidRDefault="008847C3" w:rsidP="00A17E8C">
            <w:pPr>
              <w:spacing w:after="0"/>
              <w:rPr>
                <w:rFonts w:ascii="Arial" w:hAnsi="Arial" w:cs="Arial"/>
                <w:highlight w:val="green"/>
              </w:rPr>
            </w:pPr>
          </w:p>
        </w:tc>
      </w:tr>
    </w:tbl>
    <w:p w14:paraId="4CEC6175" w14:textId="77777777" w:rsidR="00BC6AFE" w:rsidRPr="00DD3610" w:rsidRDefault="00BC6AFE" w:rsidP="00AE3F4C">
      <w:pPr>
        <w:jc w:val="center"/>
        <w:rPr>
          <w:rFonts w:ascii="Arial" w:hAnsi="Arial" w:cs="Arial"/>
        </w:rPr>
      </w:pPr>
    </w:p>
    <w:p w14:paraId="2363AD0F" w14:textId="77777777" w:rsidR="001B50CE" w:rsidRPr="00C0576E" w:rsidRDefault="001B50CE" w:rsidP="001B50CE">
      <w:pPr>
        <w:pStyle w:val="Heading2"/>
        <w:tabs>
          <w:tab w:val="clear" w:pos="1080"/>
          <w:tab w:val="num" w:pos="482"/>
        </w:tabs>
        <w:ind w:left="482" w:hanging="482"/>
        <w:rPr>
          <w:rFonts w:ascii="Arial" w:hAnsi="Arial" w:cs="Arial"/>
        </w:rPr>
      </w:pPr>
      <w:r w:rsidRPr="00C0576E">
        <w:rPr>
          <w:rFonts w:ascii="Arial" w:hAnsi="Arial" w:cs="Arial"/>
        </w:rPr>
        <w:lastRenderedPageBreak/>
        <w:t>Subtitle if needed (please delete otherwise)</w:t>
      </w:r>
    </w:p>
    <w:p w14:paraId="41F2CCF9" w14:textId="77777777" w:rsidR="00D52EA1" w:rsidRPr="00C0576E" w:rsidRDefault="00D52EA1" w:rsidP="00D52EA1">
      <w:pPr>
        <w:rPr>
          <w:rFonts w:ascii="Arial" w:hAnsi="Arial" w:cs="Arial"/>
        </w:rPr>
      </w:pPr>
      <w:r w:rsidRPr="00C0576E">
        <w:rPr>
          <w:rFonts w:ascii="Arial" w:hAnsi="Arial" w:cs="Arial"/>
        </w:rPr>
        <w:t>Subsection text</w:t>
      </w:r>
    </w:p>
    <w:p w14:paraId="1AAE52F6" w14:textId="77777777" w:rsidR="00BC6AFE" w:rsidRPr="00DD3610" w:rsidRDefault="0036036C" w:rsidP="00BC6AFE">
      <w:pPr>
        <w:pStyle w:val="Heading1"/>
        <w:rPr>
          <w:rFonts w:ascii="Arial" w:hAnsi="Arial" w:cs="Arial"/>
        </w:rPr>
      </w:pPr>
      <w:r w:rsidRPr="00DD3610">
        <w:rPr>
          <w:rFonts w:ascii="Arial" w:hAnsi="Arial" w:cs="Arial"/>
        </w:rPr>
        <w:t xml:space="preserve">Main Findings </w:t>
      </w:r>
    </w:p>
    <w:p w14:paraId="2CB16D6D" w14:textId="77777777" w:rsidR="00BC6AFE" w:rsidRPr="00DD3610" w:rsidRDefault="00BC6AFE" w:rsidP="00BC6AFE">
      <w:pPr>
        <w:rPr>
          <w:rFonts w:ascii="Arial" w:hAnsi="Arial" w:cs="Arial"/>
        </w:rPr>
      </w:pPr>
      <w:r w:rsidRPr="00DD3610">
        <w:rPr>
          <w:rFonts w:ascii="Arial" w:hAnsi="Arial" w:cs="Arial"/>
          <w:highlight w:val="yellow"/>
        </w:rPr>
        <w:t>Text</w:t>
      </w:r>
    </w:p>
    <w:p w14:paraId="2DBFC212" w14:textId="17CECFA1" w:rsidR="00BC6AFE" w:rsidRPr="00C0576E" w:rsidRDefault="00BC6AFE" w:rsidP="00C0576E">
      <w:pPr>
        <w:pStyle w:val="Heading2"/>
        <w:tabs>
          <w:tab w:val="clear" w:pos="1080"/>
          <w:tab w:val="num" w:pos="482"/>
        </w:tabs>
        <w:ind w:left="482" w:hanging="482"/>
        <w:rPr>
          <w:rFonts w:ascii="Arial" w:hAnsi="Arial" w:cs="Arial"/>
        </w:rPr>
      </w:pPr>
      <w:r w:rsidRPr="00C0576E">
        <w:rPr>
          <w:rFonts w:ascii="Arial" w:hAnsi="Arial" w:cs="Arial"/>
        </w:rPr>
        <w:t>Subtitle if needed</w:t>
      </w:r>
      <w:r w:rsidR="00C0576E">
        <w:rPr>
          <w:rFonts w:ascii="Arial" w:hAnsi="Arial" w:cs="Arial"/>
        </w:rPr>
        <w:t xml:space="preserve"> </w:t>
      </w:r>
      <w:r w:rsidR="00C0576E" w:rsidRPr="00C0576E">
        <w:rPr>
          <w:rFonts w:ascii="Arial" w:hAnsi="Arial" w:cs="Arial"/>
        </w:rPr>
        <w:t>(please delete otherwise)</w:t>
      </w:r>
    </w:p>
    <w:p w14:paraId="3084ED5A" w14:textId="77777777" w:rsidR="00D52EA1" w:rsidRPr="00C0576E" w:rsidRDefault="00D52EA1" w:rsidP="00D52EA1">
      <w:pPr>
        <w:rPr>
          <w:rFonts w:ascii="Arial" w:hAnsi="Arial" w:cs="Arial"/>
        </w:rPr>
      </w:pPr>
      <w:r w:rsidRPr="00C0576E">
        <w:rPr>
          <w:rFonts w:ascii="Arial" w:hAnsi="Arial" w:cs="Arial"/>
        </w:rPr>
        <w:t>Subsection text</w:t>
      </w:r>
    </w:p>
    <w:p w14:paraId="7692741A" w14:textId="77777777" w:rsidR="00BC6AFE" w:rsidRPr="00DD3610" w:rsidRDefault="00BC6AFE" w:rsidP="009B4EE0">
      <w:pPr>
        <w:pStyle w:val="Heading1"/>
        <w:numPr>
          <w:ilvl w:val="0"/>
          <w:numId w:val="0"/>
        </w:numPr>
        <w:ind w:left="480" w:hanging="480"/>
        <w:rPr>
          <w:rFonts w:ascii="Arial" w:hAnsi="Arial" w:cs="Arial"/>
        </w:rPr>
      </w:pPr>
      <w:r w:rsidRPr="00DD3610">
        <w:rPr>
          <w:rFonts w:ascii="Arial" w:hAnsi="Arial" w:cs="Arial"/>
        </w:rPr>
        <w:t>References</w:t>
      </w:r>
    </w:p>
    <w:p w14:paraId="6B7D048D" w14:textId="77777777" w:rsidR="00127067" w:rsidRPr="00DD3610" w:rsidRDefault="005B4EA5" w:rsidP="009B4EE0">
      <w:pPr>
        <w:pStyle w:val="Text1"/>
        <w:numPr>
          <w:ilvl w:val="0"/>
          <w:numId w:val="20"/>
        </w:numPr>
        <w:ind w:left="357" w:hanging="357"/>
        <w:rPr>
          <w:rFonts w:ascii="Arial" w:hAnsi="Arial" w:cs="Arial"/>
          <w:highlight w:val="yellow"/>
        </w:rPr>
      </w:pPr>
      <w:r w:rsidRPr="00DD3610">
        <w:rPr>
          <w:rFonts w:ascii="Arial" w:hAnsi="Arial" w:cs="Arial"/>
          <w:highlight w:val="yellow"/>
        </w:rPr>
        <w:t xml:space="preserve">F. </w:t>
      </w:r>
      <w:proofErr w:type="spellStart"/>
      <w:r w:rsidRPr="00DD3610">
        <w:rPr>
          <w:rFonts w:ascii="Arial" w:hAnsi="Arial" w:cs="Arial"/>
          <w:highlight w:val="yellow"/>
        </w:rPr>
        <w:t>Lastname</w:t>
      </w:r>
      <w:proofErr w:type="spellEnd"/>
      <w:r w:rsidRPr="00DD3610">
        <w:rPr>
          <w:rFonts w:ascii="Arial" w:hAnsi="Arial" w:cs="Arial"/>
          <w:highlight w:val="yellow"/>
        </w:rPr>
        <w:t xml:space="preserve"> and F. </w:t>
      </w:r>
      <w:proofErr w:type="spellStart"/>
      <w:r w:rsidRPr="00DD3610">
        <w:rPr>
          <w:rFonts w:ascii="Arial" w:hAnsi="Arial" w:cs="Arial"/>
          <w:highlight w:val="yellow"/>
        </w:rPr>
        <w:t>Lastname</w:t>
      </w:r>
      <w:proofErr w:type="spellEnd"/>
      <w:r w:rsidRPr="00DD3610">
        <w:rPr>
          <w:rFonts w:ascii="Arial" w:hAnsi="Arial" w:cs="Arial"/>
          <w:highlight w:val="yellow"/>
        </w:rPr>
        <w:t>, Article</w:t>
      </w:r>
      <w:r w:rsidR="009B4EE0" w:rsidRPr="00DD3610">
        <w:rPr>
          <w:rFonts w:ascii="Arial" w:hAnsi="Arial" w:cs="Arial"/>
          <w:highlight w:val="yellow"/>
        </w:rPr>
        <w:t xml:space="preserve"> title, Journal title ## (YYYY), page-page.</w:t>
      </w:r>
    </w:p>
    <w:p w14:paraId="36247FD9" w14:textId="77777777" w:rsidR="00BC6AFE" w:rsidRPr="00DD3610" w:rsidRDefault="00127067" w:rsidP="00862728">
      <w:pPr>
        <w:pStyle w:val="Text1"/>
        <w:numPr>
          <w:ilvl w:val="0"/>
          <w:numId w:val="20"/>
        </w:numPr>
        <w:ind w:left="357" w:hanging="357"/>
        <w:rPr>
          <w:rFonts w:ascii="Arial" w:hAnsi="Arial" w:cs="Arial"/>
          <w:highlight w:val="yellow"/>
        </w:rPr>
      </w:pPr>
      <w:r w:rsidRPr="00DD3610">
        <w:rPr>
          <w:rFonts w:ascii="Arial" w:hAnsi="Arial" w:cs="Arial"/>
          <w:highlight w:val="yellow"/>
        </w:rPr>
        <w:t>Second reference (in order of appearance in the text)</w:t>
      </w:r>
    </w:p>
    <w:sectPr w:rsidR="00BC6AFE" w:rsidRPr="00DD3610" w:rsidSect="00BC6AFE">
      <w:headerReference w:type="even" r:id="rId12"/>
      <w:headerReference w:type="default" r:id="rId13"/>
      <w:footerReference w:type="even" r:id="rId14"/>
      <w:footerReference w:type="default" r:id="rId15"/>
      <w:headerReference w:type="first" r:id="rId16"/>
      <w:footerReference w:type="first" r:id="rId17"/>
      <w:pgSz w:w="11906" w:h="16838" w:code="9"/>
      <w:pgMar w:top="1021" w:right="1701" w:bottom="1021" w:left="1588" w:header="601" w:footer="10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F48A6" w14:textId="77777777" w:rsidR="00CA2E54" w:rsidRDefault="00CA2E54" w:rsidP="00BC6AFE">
      <w:pPr>
        <w:spacing w:after="0"/>
      </w:pPr>
      <w:r>
        <w:separator/>
      </w:r>
    </w:p>
  </w:endnote>
  <w:endnote w:type="continuationSeparator" w:id="0">
    <w:p w14:paraId="5A3CBFA6" w14:textId="77777777" w:rsidR="00CA2E54" w:rsidRDefault="00CA2E54" w:rsidP="00BC6A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92FDE" w14:textId="77777777" w:rsidR="00AE3F4C" w:rsidRDefault="00AE3F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AE0F1" w14:textId="053E09C8" w:rsidR="00D24082" w:rsidRDefault="00D24082" w:rsidP="00AE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B9084" w14:textId="77777777" w:rsidR="00D24082" w:rsidRDefault="00D24082">
    <w:pPr>
      <w:pStyle w:val="Footer"/>
      <w:rPr>
        <w:sz w:val="24"/>
        <w:szCs w:val="24"/>
      </w:rPr>
    </w:pPr>
  </w:p>
  <w:p w14:paraId="0C24056D" w14:textId="77777777" w:rsidR="00D24082" w:rsidRDefault="00D24082">
    <w:pPr>
      <w:pStyle w:val="Footer"/>
    </w:pPr>
    <w:r w:rsidRPr="00C0576E">
      <w:t xml:space="preserve">Commission </w:t>
    </w:r>
    <w:proofErr w:type="spellStart"/>
    <w:r w:rsidRPr="00C0576E">
      <w:t>européenne</w:t>
    </w:r>
    <w:proofErr w:type="spellEnd"/>
    <w:r w:rsidRPr="00C0576E">
      <w:t xml:space="preserve">, 2920 Luxembourg, LUXEMBOURG - Tel. </w:t>
    </w:r>
    <w:r>
      <w:t>+352 43011</w:t>
    </w:r>
    <w:r>
      <w:rPr>
        <w:noProof/>
      </w:rPr>
      <w:br/>
      <w:t>Office: BECH A2/160 - Tel. direct line +352 4301-+352-4301-35934 - Fax +352 4301-+352-4301-33899</w:t>
    </w:r>
  </w:p>
  <w:p w14:paraId="5CF0E888" w14:textId="77777777" w:rsidR="00D24082" w:rsidRDefault="00D24082">
    <w:pPr>
      <w:pStyle w:val="Footer"/>
    </w:pPr>
  </w:p>
  <w:p w14:paraId="2115A39E" w14:textId="77777777" w:rsidR="00D24082" w:rsidRDefault="00D24082">
    <w:pPr>
      <w:pStyle w:val="Footer"/>
    </w:pPr>
    <w:r>
      <w:t>http://epp.eurostat.ec.europa.eu</w:t>
    </w:r>
  </w:p>
  <w:p w14:paraId="5632A1B0" w14:textId="77777777" w:rsidR="00D24082" w:rsidRDefault="00D24082">
    <w:pPr>
      <w:pStyle w:val="Footer"/>
    </w:pPr>
    <w:r>
      <w:t>Martin.Karlberg@ec.europa.eu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47E38" w14:textId="77777777" w:rsidR="00CA2E54" w:rsidRDefault="00CA2E54" w:rsidP="00BC6AFE">
      <w:pPr>
        <w:spacing w:after="0"/>
      </w:pPr>
      <w:r>
        <w:separator/>
      </w:r>
    </w:p>
  </w:footnote>
  <w:footnote w:type="continuationSeparator" w:id="0">
    <w:p w14:paraId="2BA1E93B" w14:textId="77777777" w:rsidR="00CA2E54" w:rsidRDefault="00CA2E54" w:rsidP="00BC6A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FF805" w14:textId="77777777" w:rsidR="00AE3F4C" w:rsidRDefault="00AE3F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AF9DC" w14:textId="77777777" w:rsidR="00AE3F4C" w:rsidRDefault="00AE3F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33D70" w14:textId="77777777" w:rsidR="00D24082" w:rsidRDefault="00D24082">
    <w:pPr>
      <w:pStyle w:val="Heade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68029DA"/>
    <w:lvl w:ilvl="0">
      <w:start w:val="1"/>
      <w:numFmt w:val="decimal"/>
      <w:pStyle w:val="ListNumber5"/>
      <w:lvlText w:val="%1."/>
      <w:lvlJc w:val="left"/>
      <w:pPr>
        <w:tabs>
          <w:tab w:val="num" w:pos="1492"/>
        </w:tabs>
        <w:ind w:left="1492" w:hanging="360"/>
      </w:pPr>
    </w:lvl>
  </w:abstractNum>
  <w:abstractNum w:abstractNumId="1" w15:restartNumberingAfterBreak="0">
    <w:nsid w:val="FFFFFF80"/>
    <w:multiLevelType w:val="singleLevel"/>
    <w:tmpl w:val="1FA45650"/>
    <w:lvl w:ilvl="0">
      <w:start w:val="1"/>
      <w:numFmt w:val="bullet"/>
      <w:pStyle w:val="ListBullet5"/>
      <w:lvlText w:val=""/>
      <w:lvlJc w:val="left"/>
      <w:pPr>
        <w:tabs>
          <w:tab w:val="num" w:pos="1492"/>
        </w:tabs>
        <w:ind w:left="1492" w:hanging="360"/>
      </w:pPr>
      <w:rPr>
        <w:rFonts w:ascii="Symbol" w:hAnsi="Symbol" w:hint="default"/>
      </w:rPr>
    </w:lvl>
  </w:abstractNum>
  <w:abstractNum w:abstractNumId="2" w15:restartNumberingAfterBreak="0">
    <w:nsid w:val="055652B5"/>
    <w:multiLevelType w:val="multilevel"/>
    <w:tmpl w:val="B10A6748"/>
    <w:lvl w:ilvl="0">
      <w:start w:val="1"/>
      <w:numFmt w:val="decimal"/>
      <w:pStyle w:val="ListNumber3"/>
      <w:lvlText w:val="(%1)"/>
      <w:lvlJc w:val="left"/>
      <w:pPr>
        <w:tabs>
          <w:tab w:val="num" w:pos="2625"/>
        </w:tabs>
        <w:ind w:left="2625" w:hanging="709"/>
      </w:pPr>
    </w:lvl>
    <w:lvl w:ilvl="1">
      <w:start w:val="1"/>
      <w:numFmt w:val="lowerLetter"/>
      <w:pStyle w:val="ListNumber3Level2"/>
      <w:lvlText w:val="(%2)"/>
      <w:lvlJc w:val="left"/>
      <w:pPr>
        <w:tabs>
          <w:tab w:val="num" w:pos="3333"/>
        </w:tabs>
        <w:ind w:left="3333" w:hanging="708"/>
      </w:pPr>
    </w:lvl>
    <w:lvl w:ilvl="2">
      <w:start w:val="1"/>
      <w:numFmt w:val="bullet"/>
      <w:pStyle w:val="ListNumber3Level3"/>
      <w:lvlText w:val="–"/>
      <w:lvlJc w:val="left"/>
      <w:pPr>
        <w:tabs>
          <w:tab w:val="num" w:pos="4042"/>
        </w:tabs>
        <w:ind w:left="4042" w:hanging="709"/>
      </w:pPr>
      <w:rPr>
        <w:rFonts w:ascii="Times New Roman" w:hAnsi="Times New Roman"/>
      </w:rPr>
    </w:lvl>
    <w:lvl w:ilvl="3">
      <w:start w:val="1"/>
      <w:numFmt w:val="bullet"/>
      <w:pStyle w:val="ListNumber3Level4"/>
      <w:lvlText w:val=""/>
      <w:lvlJc w:val="left"/>
      <w:pPr>
        <w:tabs>
          <w:tab w:val="num" w:pos="4751"/>
        </w:tabs>
        <w:ind w:left="4751"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BDD514D"/>
    <w:multiLevelType w:val="hybridMultilevel"/>
    <w:tmpl w:val="69460624"/>
    <w:lvl w:ilvl="0" w:tplc="74323ED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62685D"/>
    <w:multiLevelType w:val="singleLevel"/>
    <w:tmpl w:val="D96C95A2"/>
    <w:lvl w:ilvl="0">
      <w:start w:val="1"/>
      <w:numFmt w:val="bullet"/>
      <w:pStyle w:val="ListBullet4"/>
      <w:lvlText w:val=""/>
      <w:lvlJc w:val="left"/>
      <w:pPr>
        <w:tabs>
          <w:tab w:val="num" w:pos="3163"/>
        </w:tabs>
        <w:ind w:left="3163" w:hanging="283"/>
      </w:pPr>
      <w:rPr>
        <w:rFonts w:ascii="Symbol" w:hAnsi="Symbol"/>
      </w:rPr>
    </w:lvl>
  </w:abstractNum>
  <w:abstractNum w:abstractNumId="5" w15:restartNumberingAfterBreak="0">
    <w:nsid w:val="143D0A16"/>
    <w:multiLevelType w:val="singleLevel"/>
    <w:tmpl w:val="01FA5668"/>
    <w:lvl w:ilvl="0">
      <w:start w:val="1"/>
      <w:numFmt w:val="bullet"/>
      <w:pStyle w:val="ListBullet3"/>
      <w:lvlText w:val=""/>
      <w:lvlJc w:val="left"/>
      <w:pPr>
        <w:tabs>
          <w:tab w:val="num" w:pos="2199"/>
        </w:tabs>
        <w:ind w:left="2199" w:hanging="283"/>
      </w:pPr>
      <w:rPr>
        <w:rFonts w:ascii="Symbol" w:hAnsi="Symbol"/>
      </w:rPr>
    </w:lvl>
  </w:abstractNum>
  <w:abstractNum w:abstractNumId="6"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7" w15:restartNumberingAfterBreak="0">
    <w:nsid w:val="2C8D5AD3"/>
    <w:multiLevelType w:val="singleLevel"/>
    <w:tmpl w:val="82EE6B70"/>
    <w:lvl w:ilvl="0">
      <w:start w:val="1"/>
      <w:numFmt w:val="bullet"/>
      <w:pStyle w:val="ListBullet2"/>
      <w:lvlText w:val=""/>
      <w:lvlJc w:val="left"/>
      <w:pPr>
        <w:tabs>
          <w:tab w:val="num" w:pos="1360"/>
        </w:tabs>
        <w:ind w:left="1360" w:hanging="283"/>
      </w:pPr>
      <w:rPr>
        <w:rFonts w:ascii="Symbol" w:hAnsi="Symbol"/>
      </w:rPr>
    </w:lvl>
  </w:abstractNum>
  <w:abstractNum w:abstractNumId="8"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9" w15:restartNumberingAfterBreak="0">
    <w:nsid w:val="428415E7"/>
    <w:multiLevelType w:val="multilevel"/>
    <w:tmpl w:val="92100ADA"/>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5481EA4"/>
    <w:multiLevelType w:val="multilevel"/>
    <w:tmpl w:val="28525E6E"/>
    <w:lvl w:ilvl="0">
      <w:start w:val="1"/>
      <w:numFmt w:val="decimal"/>
      <w:pStyle w:val="ListNumber2"/>
      <w:lvlText w:val="(%1)"/>
      <w:lvlJc w:val="left"/>
      <w:pPr>
        <w:tabs>
          <w:tab w:val="num" w:pos="1786"/>
        </w:tabs>
        <w:ind w:left="1786" w:hanging="709"/>
      </w:pPr>
    </w:lvl>
    <w:lvl w:ilvl="1">
      <w:start w:val="1"/>
      <w:numFmt w:val="lowerLetter"/>
      <w:pStyle w:val="ListNumber2Level2"/>
      <w:lvlText w:val="(%2)"/>
      <w:lvlJc w:val="left"/>
      <w:pPr>
        <w:tabs>
          <w:tab w:val="num" w:pos="2494"/>
        </w:tabs>
        <w:ind w:left="2494" w:hanging="708"/>
      </w:pPr>
    </w:lvl>
    <w:lvl w:ilvl="2">
      <w:start w:val="1"/>
      <w:numFmt w:val="bullet"/>
      <w:pStyle w:val="ListNumber2Level3"/>
      <w:lvlText w:val="–"/>
      <w:lvlJc w:val="left"/>
      <w:pPr>
        <w:tabs>
          <w:tab w:val="num" w:pos="3203"/>
        </w:tabs>
        <w:ind w:left="3203" w:hanging="709"/>
      </w:pPr>
      <w:rPr>
        <w:rFonts w:ascii="Times New Roman" w:hAnsi="Times New Roman"/>
      </w:rPr>
    </w:lvl>
    <w:lvl w:ilvl="3">
      <w:start w:val="1"/>
      <w:numFmt w:val="bullet"/>
      <w:pStyle w:val="ListNumber2Level4"/>
      <w:lvlText w:val=""/>
      <w:lvlJc w:val="left"/>
      <w:pPr>
        <w:tabs>
          <w:tab w:val="num" w:pos="3912"/>
        </w:tabs>
        <w:ind w:left="3912"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65D172F"/>
    <w:multiLevelType w:val="multilevel"/>
    <w:tmpl w:val="6AEE9BA4"/>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48860AAB"/>
    <w:multiLevelType w:val="multilevel"/>
    <w:tmpl w:val="E8744BD2"/>
    <w:lvl w:ilvl="0">
      <w:start w:val="1"/>
      <w:numFmt w:val="decimal"/>
      <w:pStyle w:val="ListNumber4"/>
      <w:lvlText w:val="(%1)"/>
      <w:lvlJc w:val="left"/>
      <w:pPr>
        <w:tabs>
          <w:tab w:val="num" w:pos="3589"/>
        </w:tabs>
        <w:ind w:left="3589" w:hanging="709"/>
      </w:pPr>
    </w:lvl>
    <w:lvl w:ilvl="1">
      <w:start w:val="1"/>
      <w:numFmt w:val="lowerLetter"/>
      <w:pStyle w:val="ListNumber4Level2"/>
      <w:lvlText w:val="(%2)"/>
      <w:lvlJc w:val="left"/>
      <w:pPr>
        <w:tabs>
          <w:tab w:val="num" w:pos="4297"/>
        </w:tabs>
        <w:ind w:left="4297" w:hanging="708"/>
      </w:pPr>
    </w:lvl>
    <w:lvl w:ilvl="2">
      <w:start w:val="1"/>
      <w:numFmt w:val="bullet"/>
      <w:pStyle w:val="ListNumber4Level3"/>
      <w:lvlText w:val="–"/>
      <w:lvlJc w:val="left"/>
      <w:pPr>
        <w:tabs>
          <w:tab w:val="num" w:pos="5006"/>
        </w:tabs>
        <w:ind w:left="5006" w:hanging="709"/>
      </w:pPr>
      <w:rPr>
        <w:rFonts w:ascii="Times New Roman" w:hAnsi="Times New Roman"/>
      </w:rPr>
    </w:lvl>
    <w:lvl w:ilvl="3">
      <w:start w:val="1"/>
      <w:numFmt w:val="bullet"/>
      <w:pStyle w:val="ListNumber4Level4"/>
      <w:lvlText w:val=""/>
      <w:lvlJc w:val="left"/>
      <w:pPr>
        <w:tabs>
          <w:tab w:val="num" w:pos="5715"/>
        </w:tabs>
        <w:ind w:left="571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A432656"/>
    <w:multiLevelType w:val="multilevel"/>
    <w:tmpl w:val="AC885D7A"/>
    <w:lvl w:ilvl="0">
      <w:start w:val="1"/>
      <w:numFmt w:val="decimal"/>
      <w:pStyle w:val="Heading1"/>
      <w:lvlText w:val="%1."/>
      <w:lvlJc w:val="left"/>
      <w:pPr>
        <w:tabs>
          <w:tab w:val="num" w:pos="480"/>
        </w:tabs>
        <w:ind w:left="480" w:hanging="480"/>
      </w:pPr>
    </w:lvl>
    <w:lvl w:ilvl="1">
      <w:start w:val="1"/>
      <w:numFmt w:val="decimal"/>
      <w:pStyle w:val="Heading2"/>
      <w:lvlText w:val="%1.%2."/>
      <w:lvlJc w:val="left"/>
      <w:pPr>
        <w:tabs>
          <w:tab w:val="num" w:pos="1080"/>
        </w:tabs>
        <w:ind w:left="1080" w:hanging="600"/>
      </w:pPr>
    </w:lvl>
    <w:lvl w:ilvl="2">
      <w:start w:val="1"/>
      <w:numFmt w:val="decimal"/>
      <w:pStyle w:val="Heading3"/>
      <w:lvlText w:val="%1.%2.%3."/>
      <w:lvlJc w:val="left"/>
      <w:pPr>
        <w:tabs>
          <w:tab w:val="num" w:pos="1920"/>
        </w:tabs>
        <w:ind w:left="1920" w:hanging="840"/>
      </w:pPr>
    </w:lvl>
    <w:lvl w:ilvl="3">
      <w:start w:val="1"/>
      <w:numFmt w:val="decimal"/>
      <w:pStyle w:val="Heading4"/>
      <w:lvlText w:val="%1.%2.%3.%4."/>
      <w:lvlJc w:val="left"/>
      <w:pPr>
        <w:tabs>
          <w:tab w:val="num" w:pos="2880"/>
        </w:tabs>
        <w:ind w:left="2880" w:hanging="9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54BD0BEC"/>
    <w:multiLevelType w:val="singleLevel"/>
    <w:tmpl w:val="72D6F376"/>
    <w:lvl w:ilvl="0">
      <w:start w:val="1"/>
      <w:numFmt w:val="bullet"/>
      <w:pStyle w:val="ListBullet"/>
      <w:lvlText w:val=""/>
      <w:lvlJc w:val="left"/>
      <w:pPr>
        <w:tabs>
          <w:tab w:val="num" w:pos="283"/>
        </w:tabs>
        <w:ind w:left="283" w:hanging="283"/>
      </w:pPr>
      <w:rPr>
        <w:rFonts w:ascii="Symbol" w:hAnsi="Symbol"/>
      </w:rPr>
    </w:lvl>
  </w:abstractNum>
  <w:abstractNum w:abstractNumId="15"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16"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17"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18"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num w:numId="1" w16cid:durableId="1229456582">
    <w:abstractNumId w:val="1"/>
  </w:num>
  <w:num w:numId="2" w16cid:durableId="1468086615">
    <w:abstractNumId w:val="0"/>
  </w:num>
  <w:num w:numId="3" w16cid:durableId="2022975846">
    <w:abstractNumId w:val="13"/>
  </w:num>
  <w:num w:numId="4" w16cid:durableId="1624388766">
    <w:abstractNumId w:val="14"/>
  </w:num>
  <w:num w:numId="5" w16cid:durableId="1491170861">
    <w:abstractNumId w:val="8"/>
  </w:num>
  <w:num w:numId="6" w16cid:durableId="1534414532">
    <w:abstractNumId w:val="7"/>
  </w:num>
  <w:num w:numId="7" w16cid:durableId="2106458813">
    <w:abstractNumId w:val="5"/>
  </w:num>
  <w:num w:numId="8" w16cid:durableId="917904842">
    <w:abstractNumId w:val="4"/>
  </w:num>
  <w:num w:numId="9" w16cid:durableId="48188855">
    <w:abstractNumId w:val="15"/>
  </w:num>
  <w:num w:numId="10" w16cid:durableId="615210464">
    <w:abstractNumId w:val="17"/>
  </w:num>
  <w:num w:numId="11" w16cid:durableId="616375972">
    <w:abstractNumId w:val="16"/>
  </w:num>
  <w:num w:numId="12" w16cid:durableId="552304064">
    <w:abstractNumId w:val="18"/>
  </w:num>
  <w:num w:numId="13" w16cid:durableId="124658951">
    <w:abstractNumId w:val="6"/>
  </w:num>
  <w:num w:numId="14" w16cid:durableId="1184367382">
    <w:abstractNumId w:val="9"/>
  </w:num>
  <w:num w:numId="15" w16cid:durableId="533927035">
    <w:abstractNumId w:val="11"/>
  </w:num>
  <w:num w:numId="16" w16cid:durableId="1793591283">
    <w:abstractNumId w:val="10"/>
  </w:num>
  <w:num w:numId="17" w16cid:durableId="365568060">
    <w:abstractNumId w:val="2"/>
  </w:num>
  <w:num w:numId="18" w16cid:durableId="1459296538">
    <w:abstractNumId w:val="12"/>
  </w:num>
  <w:num w:numId="19" w16cid:durableId="982462843">
    <w:abstractNumId w:val="13"/>
  </w:num>
  <w:num w:numId="20" w16cid:durableId="181480790">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T"/>
  </w:docVars>
  <w:rsids>
    <w:rsidRoot w:val="00CA2E54"/>
    <w:rsid w:val="000642A1"/>
    <w:rsid w:val="000F7438"/>
    <w:rsid w:val="00127067"/>
    <w:rsid w:val="001857CF"/>
    <w:rsid w:val="001B50CE"/>
    <w:rsid w:val="002012A8"/>
    <w:rsid w:val="00243A2C"/>
    <w:rsid w:val="002E0D97"/>
    <w:rsid w:val="00332D6F"/>
    <w:rsid w:val="0036036C"/>
    <w:rsid w:val="00372FC1"/>
    <w:rsid w:val="003D30B8"/>
    <w:rsid w:val="00401E11"/>
    <w:rsid w:val="00573E28"/>
    <w:rsid w:val="005B4EA5"/>
    <w:rsid w:val="006312AF"/>
    <w:rsid w:val="006875D6"/>
    <w:rsid w:val="00741CF0"/>
    <w:rsid w:val="00820BDC"/>
    <w:rsid w:val="00862728"/>
    <w:rsid w:val="008847C3"/>
    <w:rsid w:val="008A75D0"/>
    <w:rsid w:val="008E29ED"/>
    <w:rsid w:val="00923850"/>
    <w:rsid w:val="009A41E5"/>
    <w:rsid w:val="009B4EE0"/>
    <w:rsid w:val="00A17E8C"/>
    <w:rsid w:val="00AB4423"/>
    <w:rsid w:val="00AE3F4C"/>
    <w:rsid w:val="00B3641F"/>
    <w:rsid w:val="00B8287E"/>
    <w:rsid w:val="00B9492F"/>
    <w:rsid w:val="00BC17F5"/>
    <w:rsid w:val="00BC6AFE"/>
    <w:rsid w:val="00C0576E"/>
    <w:rsid w:val="00CA2E54"/>
    <w:rsid w:val="00D24082"/>
    <w:rsid w:val="00D52EA1"/>
    <w:rsid w:val="00DB601E"/>
    <w:rsid w:val="00DD3610"/>
    <w:rsid w:val="00E27E54"/>
    <w:rsid w:val="00F4370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0BA1FD"/>
  <w15:chartTrackingRefBased/>
  <w15:docId w15:val="{DFCDE6A0-FAF6-4E84-928A-9B77B4CC5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EA1"/>
    <w:pPr>
      <w:spacing w:after="240"/>
      <w:jc w:val="both"/>
    </w:pPr>
    <w:rPr>
      <w:sz w:val="24"/>
      <w:lang w:val="en-GB" w:eastAsia="en-US"/>
    </w:rPr>
  </w:style>
  <w:style w:type="paragraph" w:styleId="Heading1">
    <w:name w:val="heading 1"/>
    <w:basedOn w:val="Normal"/>
    <w:next w:val="Text1"/>
    <w:link w:val="Heading1Char"/>
    <w:qFormat/>
    <w:pPr>
      <w:keepNext/>
      <w:numPr>
        <w:numId w:val="3"/>
      </w:numPr>
      <w:spacing w:before="240"/>
      <w:outlineLvl w:val="0"/>
    </w:pPr>
    <w:rPr>
      <w:b/>
      <w:smallCaps/>
    </w:rPr>
  </w:style>
  <w:style w:type="paragraph" w:styleId="Heading2">
    <w:name w:val="heading 2"/>
    <w:basedOn w:val="Normal"/>
    <w:next w:val="Text2"/>
    <w:link w:val="Heading2Char"/>
    <w:qFormat/>
    <w:pPr>
      <w:keepNext/>
      <w:numPr>
        <w:ilvl w:val="1"/>
        <w:numId w:val="3"/>
      </w:numPr>
      <w:outlineLvl w:val="1"/>
    </w:pPr>
    <w:rPr>
      <w:b/>
    </w:rPr>
  </w:style>
  <w:style w:type="paragraph" w:styleId="Heading3">
    <w:name w:val="heading 3"/>
    <w:basedOn w:val="Normal"/>
    <w:next w:val="Text3"/>
    <w:qFormat/>
    <w:pPr>
      <w:keepNext/>
      <w:numPr>
        <w:ilvl w:val="2"/>
        <w:numId w:val="3"/>
      </w:numPr>
      <w:outlineLvl w:val="2"/>
    </w:pPr>
    <w:rPr>
      <w:i/>
    </w:rPr>
  </w:style>
  <w:style w:type="paragraph" w:styleId="Heading4">
    <w:name w:val="heading 4"/>
    <w:basedOn w:val="Normal"/>
    <w:next w:val="Text4"/>
    <w:qFormat/>
    <w:pPr>
      <w:keepNext/>
      <w:numPr>
        <w:ilvl w:val="3"/>
        <w:numId w:val="3"/>
      </w:numPr>
      <w:outlineLvl w:val="3"/>
    </w:pPr>
  </w:style>
  <w:style w:type="paragraph" w:styleId="Heading5">
    <w:name w:val="heading 5"/>
    <w:basedOn w:val="Normal"/>
    <w:next w:val="Normal"/>
    <w:qFormat/>
    <w:pPr>
      <w:spacing w:before="240" w:after="60"/>
      <w:ind w:left="3332" w:hanging="708"/>
      <w:outlineLvl w:val="4"/>
    </w:pPr>
    <w:rPr>
      <w:rFonts w:ascii="Arial" w:hAnsi="Arial"/>
      <w:sz w:val="22"/>
    </w:rPr>
  </w:style>
  <w:style w:type="paragraph" w:styleId="Heading6">
    <w:name w:val="heading 6"/>
    <w:basedOn w:val="Normal"/>
    <w:next w:val="Normal"/>
    <w:qFormat/>
    <w:pPr>
      <w:spacing w:before="240" w:after="60"/>
      <w:ind w:left="4040" w:hanging="708"/>
      <w:outlineLvl w:val="5"/>
    </w:pPr>
    <w:rPr>
      <w:rFonts w:ascii="Arial" w:hAnsi="Arial"/>
      <w:i/>
      <w:sz w:val="22"/>
    </w:rPr>
  </w:style>
  <w:style w:type="paragraph" w:styleId="Heading7">
    <w:name w:val="heading 7"/>
    <w:basedOn w:val="Normal"/>
    <w:next w:val="Normal"/>
    <w:qFormat/>
    <w:pPr>
      <w:spacing w:before="240" w:after="60"/>
      <w:ind w:left="4748" w:hanging="708"/>
      <w:outlineLvl w:val="6"/>
    </w:pPr>
    <w:rPr>
      <w:rFonts w:ascii="Arial" w:hAnsi="Arial"/>
      <w:sz w:val="20"/>
    </w:rPr>
  </w:style>
  <w:style w:type="paragraph" w:styleId="Heading8">
    <w:name w:val="heading 8"/>
    <w:basedOn w:val="Normal"/>
    <w:next w:val="Normal"/>
    <w:qFormat/>
    <w:pPr>
      <w:spacing w:before="240" w:after="60"/>
      <w:ind w:left="5456" w:hanging="708"/>
      <w:outlineLvl w:val="7"/>
    </w:pPr>
    <w:rPr>
      <w:rFonts w:ascii="Arial" w:hAnsi="Arial"/>
      <w:i/>
      <w:sz w:val="20"/>
    </w:rPr>
  </w:style>
  <w:style w:type="paragraph" w:styleId="Heading9">
    <w:name w:val="heading 9"/>
    <w:basedOn w:val="Normal"/>
    <w:next w:val="Normal"/>
    <w:qFormat/>
    <w:pPr>
      <w:spacing w:before="240" w:after="60"/>
      <w:ind w:left="6164"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pPr>
      <w:ind w:left="482"/>
    </w:pPr>
  </w:style>
  <w:style w:type="paragraph" w:customStyle="1" w:styleId="Text2">
    <w:name w:val="Text 2"/>
    <w:basedOn w:val="Normal"/>
    <w:pPr>
      <w:tabs>
        <w:tab w:val="left" w:pos="2160"/>
      </w:tabs>
      <w:ind w:left="1077"/>
    </w:pPr>
  </w:style>
  <w:style w:type="paragraph" w:customStyle="1" w:styleId="Text3">
    <w:name w:val="Text 3"/>
    <w:basedOn w:val="Normal"/>
    <w:pPr>
      <w:tabs>
        <w:tab w:val="left" w:pos="2302"/>
      </w:tabs>
      <w:ind w:left="1916"/>
    </w:pPr>
  </w:style>
  <w:style w:type="paragraph" w:customStyle="1" w:styleId="Text4">
    <w:name w:val="Text 4"/>
    <w:basedOn w:val="Normal"/>
    <w:pPr>
      <w:ind w:left="2880"/>
    </w:pPr>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styleId="BlockText">
    <w:name w:val="Block Text"/>
    <w:basedOn w:val="Normal"/>
    <w:pPr>
      <w:spacing w:after="120"/>
      <w:ind w:left="1440" w:right="1440"/>
    </w:pPr>
  </w:style>
  <w:style w:type="paragraph" w:styleId="BodyText">
    <w:name w:val="Body Text"/>
    <w:basedOn w:val="Text1"/>
    <w:qFormat/>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qFormat/>
    <w:pPr>
      <w:spacing w:before="120" w:after="120"/>
    </w:pPr>
    <w:rPr>
      <w:b/>
    </w:rPr>
  </w:style>
  <w:style w:type="paragraph" w:styleId="Closing">
    <w:name w:val="Closing"/>
    <w:basedOn w:val="Normal"/>
    <w:next w:val="Signature"/>
    <w:pPr>
      <w:tabs>
        <w:tab w:val="left" w:pos="5103"/>
      </w:tabs>
      <w:spacing w:before="240"/>
      <w:ind w:left="5103"/>
      <w:jc w:val="left"/>
    </w:pPr>
  </w:style>
  <w:style w:type="paragraph" w:styleId="Signature">
    <w:name w:val="Signature"/>
    <w:basedOn w:val="Normal"/>
    <w:next w:val="Contact"/>
    <w:link w:val="SignatureChar"/>
    <w:uiPriority w:val="99"/>
    <w:pPr>
      <w:tabs>
        <w:tab w:val="left" w:pos="5103"/>
      </w:tabs>
      <w:spacing w:before="1200" w:after="0"/>
      <w:ind w:left="5103"/>
      <w:jc w:val="center"/>
    </w:pPr>
  </w:style>
  <w:style w:type="paragraph" w:customStyle="1" w:styleId="Enclosures">
    <w:name w:val="Enclosures"/>
    <w:basedOn w:val="Normal"/>
    <w:next w:val="Participants"/>
    <w:pPr>
      <w:keepNext/>
      <w:keepLines/>
      <w:tabs>
        <w:tab w:val="left" w:pos="5670"/>
      </w:tabs>
      <w:spacing w:before="480" w:after="0"/>
      <w:ind w:left="1985" w:hanging="1985"/>
      <w:jc w:val="left"/>
    </w:pPr>
  </w:style>
  <w:style w:type="paragraph" w:customStyle="1" w:styleId="Participants">
    <w:name w:val="Participants"/>
    <w:basedOn w:val="Normal"/>
    <w:next w:val="Copies"/>
    <w:pPr>
      <w:tabs>
        <w:tab w:val="left" w:pos="2552"/>
        <w:tab w:val="left" w:pos="2835"/>
        <w:tab w:val="left" w:pos="5670"/>
        <w:tab w:val="left" w:pos="6379"/>
        <w:tab w:val="left" w:pos="6804"/>
      </w:tabs>
      <w:spacing w:before="480" w:after="0"/>
      <w:ind w:left="1985" w:hanging="1985"/>
      <w:jc w:val="left"/>
    </w:pPr>
  </w:style>
  <w:style w:type="paragraph" w:customStyle="1" w:styleId="Copies">
    <w:name w:val="Copies"/>
    <w:basedOn w:val="Normal"/>
    <w:next w:val="Normal"/>
    <w:pPr>
      <w:tabs>
        <w:tab w:val="left" w:pos="2552"/>
        <w:tab w:val="left" w:pos="2835"/>
        <w:tab w:val="left" w:pos="5670"/>
        <w:tab w:val="left" w:pos="6379"/>
        <w:tab w:val="left" w:pos="6804"/>
      </w:tabs>
      <w:spacing w:before="480" w:after="0"/>
      <w:ind w:left="1985" w:hanging="1985"/>
      <w:jc w:val="left"/>
    </w:pPr>
  </w:style>
  <w:style w:type="paragraph" w:styleId="CommentText">
    <w:name w:val="annotation text"/>
    <w:basedOn w:val="Normal"/>
    <w:semiHidden/>
    <w:rPr>
      <w:sz w:val="20"/>
    </w:rPr>
  </w:style>
  <w:style w:type="paragraph" w:styleId="Date">
    <w:name w:val="Date"/>
    <w:basedOn w:val="Normal"/>
    <w:next w:val="References"/>
    <w:link w:val="DateChar"/>
    <w:uiPriority w:val="99"/>
    <w:pPr>
      <w:spacing w:after="0"/>
      <w:ind w:left="5103" w:right="-567"/>
      <w:jc w:val="left"/>
    </w:pPr>
  </w:style>
  <w:style w:type="paragraph" w:customStyle="1" w:styleId="References">
    <w:name w:val="References"/>
    <w:basedOn w:val="Normal"/>
    <w:next w:val="AddressTR"/>
    <w:uiPriority w:val="99"/>
    <w:pPr>
      <w:ind w:left="5103"/>
      <w:jc w:val="left"/>
    </w:pPr>
    <w:rPr>
      <w:sz w:val="20"/>
    </w:rPr>
  </w:style>
  <w:style w:type="paragraph" w:styleId="DocumentMap">
    <w:name w:val="Document Map"/>
    <w:basedOn w:val="Normal"/>
    <w:semiHidden/>
    <w:pPr>
      <w:shd w:val="clear" w:color="auto" w:fill="000080"/>
    </w:pPr>
    <w:rPr>
      <w:rFonts w:ascii="Tahoma" w:hAnsi="Tahoma"/>
    </w:rPr>
  </w:style>
  <w:style w:type="paragraph" w:customStyle="1" w:styleId="DoubSign">
    <w:name w:val="DoubSign"/>
    <w:basedOn w:val="Normal"/>
    <w:next w:val="Contact"/>
    <w:pPr>
      <w:tabs>
        <w:tab w:val="left" w:pos="5103"/>
      </w:tabs>
      <w:spacing w:before="1200" w:after="0"/>
      <w:jc w:val="left"/>
    </w:p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spacing w:after="0"/>
    </w:pPr>
  </w:style>
  <w:style w:type="paragraph" w:styleId="EnvelopeReturn">
    <w:name w:val="envelope return"/>
    <w:basedOn w:val="Normal"/>
    <w:pPr>
      <w:spacing w:after="0"/>
    </w:pPr>
    <w:rPr>
      <w:sz w:val="20"/>
    </w:rPr>
  </w:style>
  <w:style w:type="paragraph" w:styleId="Footer">
    <w:name w:val="footer"/>
    <w:basedOn w:val="Normal"/>
    <w:link w:val="FooterChar"/>
    <w:uiPriority w:val="99"/>
    <w:pPr>
      <w:spacing w:after="0"/>
      <w:ind w:right="-567"/>
      <w:jc w:val="left"/>
    </w:pPr>
    <w:rPr>
      <w:rFonts w:ascii="Arial" w:hAnsi="Arial"/>
      <w:sz w:val="16"/>
    </w:rPr>
  </w:style>
  <w:style w:type="paragraph" w:styleId="FootnoteText">
    <w:name w:val="footnote text"/>
    <w:basedOn w:val="Normal"/>
    <w:semiHidden/>
    <w:pPr>
      <w:ind w:left="357" w:hanging="357"/>
    </w:pPr>
    <w:rPr>
      <w:sz w:val="20"/>
    </w:rPr>
  </w:style>
  <w:style w:type="paragraph" w:styleId="Header">
    <w:name w:val="header"/>
    <w:basedOn w:val="Normal"/>
    <w:link w:val="HeaderChar"/>
    <w:uiPriority w:val="99"/>
    <w:pPr>
      <w:tabs>
        <w:tab w:val="center" w:pos="4153"/>
        <w:tab w:val="right" w:pos="8306"/>
      </w:tabs>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pPr>
      <w:numPr>
        <w:numId w:val="4"/>
      </w:numPr>
    </w:pPr>
  </w:style>
  <w:style w:type="paragraph" w:styleId="ListBullet2">
    <w:name w:val="List Bullet 2"/>
    <w:basedOn w:val="Text2"/>
    <w:pPr>
      <w:numPr>
        <w:numId w:val="6"/>
      </w:numPr>
      <w:tabs>
        <w:tab w:val="clear" w:pos="2160"/>
      </w:tabs>
    </w:pPr>
  </w:style>
  <w:style w:type="paragraph" w:styleId="ListBullet3">
    <w:name w:val="List Bullet 3"/>
    <w:basedOn w:val="Text3"/>
    <w:pPr>
      <w:numPr>
        <w:numId w:val="7"/>
      </w:numPr>
      <w:tabs>
        <w:tab w:val="clear" w:pos="2302"/>
      </w:tabs>
    </w:pPr>
  </w:style>
  <w:style w:type="paragraph" w:styleId="ListBullet4">
    <w:name w:val="List Bullet 4"/>
    <w:basedOn w:val="Text4"/>
    <w:pPr>
      <w:numPr>
        <w:numId w:val="8"/>
      </w:numPr>
    </w:pPr>
  </w:style>
  <w:style w:type="paragraph" w:styleId="ListBullet5">
    <w:name w:val="List Bullet 5"/>
    <w:basedOn w:val="Normal"/>
    <w:autoRedefine/>
    <w:pPr>
      <w:numPr>
        <w:numId w:val="1"/>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14"/>
      </w:numPr>
    </w:pPr>
  </w:style>
  <w:style w:type="paragraph" w:styleId="ListNumber2">
    <w:name w:val="List Number 2"/>
    <w:basedOn w:val="Text2"/>
    <w:pPr>
      <w:numPr>
        <w:numId w:val="16"/>
      </w:numPr>
      <w:tabs>
        <w:tab w:val="clear" w:pos="2160"/>
      </w:tabs>
    </w:pPr>
  </w:style>
  <w:style w:type="paragraph" w:styleId="ListNumber3">
    <w:name w:val="List Number 3"/>
    <w:basedOn w:val="Text3"/>
    <w:pPr>
      <w:numPr>
        <w:numId w:val="17"/>
      </w:numPr>
      <w:tabs>
        <w:tab w:val="clear" w:pos="2302"/>
      </w:tabs>
    </w:pPr>
  </w:style>
  <w:style w:type="paragraph" w:styleId="ListNumber4">
    <w:name w:val="List Number 4"/>
    <w:basedOn w:val="Text4"/>
    <w:pPr>
      <w:numPr>
        <w:numId w:val="18"/>
      </w:numPr>
    </w:pPr>
  </w:style>
  <w:style w:type="paragraph" w:styleId="ListNumber5">
    <w:name w:val="List Number 5"/>
    <w:basedOn w:val="Normal"/>
    <w:pPr>
      <w:numPr>
        <w:numId w:val="2"/>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lang w:val="en-GB"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Heading1"/>
    <w:next w:val="Text1"/>
    <w:pPr>
      <w:keepNext w:val="0"/>
      <w:spacing w:before="0"/>
      <w:outlineLvl w:val="9"/>
    </w:pPr>
    <w:rPr>
      <w:b w:val="0"/>
      <w:smallCaps w:val="0"/>
    </w:rPr>
  </w:style>
  <w:style w:type="paragraph" w:customStyle="1" w:styleId="NumPar2">
    <w:name w:val="NumPar 2"/>
    <w:basedOn w:val="Heading2"/>
    <w:next w:val="Text2"/>
    <w:pPr>
      <w:keepNext w:val="0"/>
      <w:outlineLvl w:val="9"/>
    </w:pPr>
    <w:rPr>
      <w:b w:val="0"/>
    </w:rPr>
  </w:style>
  <w:style w:type="paragraph" w:customStyle="1" w:styleId="NumPar3">
    <w:name w:val="NumPar 3"/>
    <w:basedOn w:val="Heading3"/>
    <w:next w:val="Text3"/>
    <w:pPr>
      <w:keepNext w:val="0"/>
      <w:outlineLvl w:val="9"/>
    </w:pPr>
    <w:rPr>
      <w:i w:val="0"/>
    </w:rPr>
  </w:style>
  <w:style w:type="paragraph" w:customStyle="1" w:styleId="NumPar4">
    <w:name w:val="NumPar 4"/>
    <w:basedOn w:val="Heading4"/>
    <w:next w:val="Text4"/>
    <w:pPr>
      <w:keepNext w:val="0"/>
      <w:outlineLvl w:val="9"/>
    </w:pPr>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semiHidden/>
    <w:pPr>
      <w:tabs>
        <w:tab w:val="right" w:leader="dot" w:pos="8640"/>
      </w:tabs>
      <w:spacing w:before="120" w:after="120"/>
      <w:ind w:left="482" w:right="720" w:hanging="482"/>
    </w:pPr>
    <w:rPr>
      <w:caps/>
    </w:rPr>
  </w:style>
  <w:style w:type="paragraph" w:styleId="TOC2">
    <w:name w:val="toc 2"/>
    <w:basedOn w:val="Normal"/>
    <w:next w:val="Normal"/>
    <w:semiHidden/>
    <w:pPr>
      <w:tabs>
        <w:tab w:val="right" w:leader="dot" w:pos="8640"/>
      </w:tabs>
      <w:spacing w:before="60" w:after="60"/>
      <w:ind w:left="1077" w:right="720" w:hanging="595"/>
    </w:pPr>
  </w:style>
  <w:style w:type="paragraph" w:styleId="TOC3">
    <w:name w:val="toc 3"/>
    <w:basedOn w:val="Normal"/>
    <w:next w:val="Normal"/>
    <w:semiHidden/>
    <w:pPr>
      <w:tabs>
        <w:tab w:val="right" w:leader="dot" w:pos="8640"/>
      </w:tabs>
      <w:spacing w:before="60" w:after="60"/>
      <w:ind w:left="1916" w:right="720" w:hanging="839"/>
    </w:pPr>
  </w:style>
  <w:style w:type="paragraph" w:styleId="TOC4">
    <w:name w:val="toc 4"/>
    <w:basedOn w:val="Normal"/>
    <w:next w:val="Normal"/>
    <w:semiHidden/>
    <w:pPr>
      <w:tabs>
        <w:tab w:val="right" w:leader="dot" w:pos="8641"/>
      </w:tabs>
      <w:spacing w:before="60" w:after="60"/>
      <w:ind w:left="2880" w:right="720" w:hanging="964"/>
    </w:pPr>
  </w:style>
  <w:style w:type="paragraph" w:styleId="TOC5">
    <w:name w:val="toc 5"/>
    <w:basedOn w:val="Normal"/>
    <w:next w:val="Normal"/>
    <w:semiHidden/>
    <w:pPr>
      <w:tabs>
        <w:tab w:val="right" w:leader="dot" w:pos="8641"/>
      </w:tabs>
      <w:spacing w:before="240" w:after="120"/>
      <w:ind w:right="720"/>
    </w:pPr>
    <w:rPr>
      <w:caps/>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5"/>
      </w:numPr>
    </w:pPr>
  </w:style>
  <w:style w:type="paragraph" w:customStyle="1" w:styleId="ListDash">
    <w:name w:val="List Dash"/>
    <w:basedOn w:val="Normal"/>
    <w:pPr>
      <w:numPr>
        <w:numId w:val="9"/>
      </w:numPr>
    </w:pPr>
  </w:style>
  <w:style w:type="paragraph" w:customStyle="1" w:styleId="ListDash1">
    <w:name w:val="List Dash 1"/>
    <w:basedOn w:val="Text1"/>
    <w:pPr>
      <w:numPr>
        <w:numId w:val="10"/>
      </w:numPr>
    </w:pPr>
  </w:style>
  <w:style w:type="paragraph" w:customStyle="1" w:styleId="ListDash2">
    <w:name w:val="List Dash 2"/>
    <w:basedOn w:val="Text2"/>
    <w:pPr>
      <w:numPr>
        <w:numId w:val="11"/>
      </w:numPr>
      <w:tabs>
        <w:tab w:val="clear" w:pos="2160"/>
      </w:tabs>
    </w:pPr>
  </w:style>
  <w:style w:type="paragraph" w:customStyle="1" w:styleId="ListDash3">
    <w:name w:val="List Dash 3"/>
    <w:basedOn w:val="Text3"/>
    <w:pPr>
      <w:numPr>
        <w:numId w:val="12"/>
      </w:numPr>
      <w:tabs>
        <w:tab w:val="clear" w:pos="2302"/>
      </w:tabs>
    </w:pPr>
  </w:style>
  <w:style w:type="paragraph" w:customStyle="1" w:styleId="ListDash4">
    <w:name w:val="List Dash 4"/>
    <w:basedOn w:val="Text4"/>
    <w:pPr>
      <w:numPr>
        <w:numId w:val="13"/>
      </w:numPr>
    </w:pPr>
  </w:style>
  <w:style w:type="paragraph" w:customStyle="1" w:styleId="ListNumberLevel2">
    <w:name w:val="List Number (Level 2)"/>
    <w:basedOn w:val="Normal"/>
    <w:pPr>
      <w:numPr>
        <w:ilvl w:val="1"/>
        <w:numId w:val="14"/>
      </w:numPr>
    </w:pPr>
  </w:style>
  <w:style w:type="paragraph" w:customStyle="1" w:styleId="ListNumberLevel3">
    <w:name w:val="List Number (Level 3)"/>
    <w:basedOn w:val="Normal"/>
    <w:pPr>
      <w:numPr>
        <w:ilvl w:val="2"/>
        <w:numId w:val="14"/>
      </w:numPr>
    </w:pPr>
  </w:style>
  <w:style w:type="paragraph" w:customStyle="1" w:styleId="ListNumberLevel4">
    <w:name w:val="List Number (Level 4)"/>
    <w:basedOn w:val="Normal"/>
    <w:pPr>
      <w:numPr>
        <w:ilvl w:val="3"/>
        <w:numId w:val="14"/>
      </w:numPr>
    </w:pPr>
  </w:style>
  <w:style w:type="paragraph" w:customStyle="1" w:styleId="ListNumber1">
    <w:name w:val="List Number 1"/>
    <w:basedOn w:val="Text1"/>
    <w:pPr>
      <w:numPr>
        <w:numId w:val="15"/>
      </w:numPr>
    </w:pPr>
  </w:style>
  <w:style w:type="paragraph" w:customStyle="1" w:styleId="ListNumber1Level2">
    <w:name w:val="List Number 1 (Level 2)"/>
    <w:basedOn w:val="Text1"/>
    <w:pPr>
      <w:numPr>
        <w:ilvl w:val="1"/>
        <w:numId w:val="15"/>
      </w:numPr>
    </w:pPr>
  </w:style>
  <w:style w:type="paragraph" w:customStyle="1" w:styleId="ListNumber1Level3">
    <w:name w:val="List Number 1 (Level 3)"/>
    <w:basedOn w:val="Text1"/>
    <w:pPr>
      <w:numPr>
        <w:ilvl w:val="2"/>
        <w:numId w:val="15"/>
      </w:numPr>
    </w:pPr>
  </w:style>
  <w:style w:type="paragraph" w:customStyle="1" w:styleId="ListNumber1Level4">
    <w:name w:val="List Number 1 (Level 4)"/>
    <w:basedOn w:val="Text1"/>
    <w:pPr>
      <w:numPr>
        <w:ilvl w:val="3"/>
        <w:numId w:val="15"/>
      </w:numPr>
    </w:pPr>
  </w:style>
  <w:style w:type="paragraph" w:customStyle="1" w:styleId="ListNumber2Level2">
    <w:name w:val="List Number 2 (Level 2)"/>
    <w:basedOn w:val="Text2"/>
    <w:pPr>
      <w:numPr>
        <w:ilvl w:val="1"/>
        <w:numId w:val="16"/>
      </w:numPr>
      <w:tabs>
        <w:tab w:val="clear" w:pos="2160"/>
      </w:tabs>
    </w:pPr>
  </w:style>
  <w:style w:type="paragraph" w:customStyle="1" w:styleId="ListNumber2Level3">
    <w:name w:val="List Number 2 (Level 3)"/>
    <w:basedOn w:val="Text2"/>
    <w:pPr>
      <w:numPr>
        <w:ilvl w:val="2"/>
        <w:numId w:val="16"/>
      </w:numPr>
      <w:tabs>
        <w:tab w:val="clear" w:pos="2160"/>
      </w:tabs>
    </w:pPr>
  </w:style>
  <w:style w:type="paragraph" w:customStyle="1" w:styleId="ListNumber2Level4">
    <w:name w:val="List Number 2 (Level 4)"/>
    <w:basedOn w:val="Text2"/>
    <w:pPr>
      <w:numPr>
        <w:ilvl w:val="3"/>
        <w:numId w:val="16"/>
      </w:numPr>
      <w:tabs>
        <w:tab w:val="clear" w:pos="2160"/>
      </w:tabs>
      <w:ind w:left="3901" w:hanging="703"/>
    </w:pPr>
  </w:style>
  <w:style w:type="paragraph" w:customStyle="1" w:styleId="ListNumber3Level2">
    <w:name w:val="List Number 3 (Level 2)"/>
    <w:basedOn w:val="Text3"/>
    <w:pPr>
      <w:numPr>
        <w:ilvl w:val="1"/>
        <w:numId w:val="17"/>
      </w:numPr>
      <w:tabs>
        <w:tab w:val="clear" w:pos="2302"/>
      </w:tabs>
    </w:pPr>
  </w:style>
  <w:style w:type="paragraph" w:customStyle="1" w:styleId="ListNumber3Level3">
    <w:name w:val="List Number 3 (Level 3)"/>
    <w:basedOn w:val="Text3"/>
    <w:pPr>
      <w:numPr>
        <w:ilvl w:val="2"/>
        <w:numId w:val="17"/>
      </w:numPr>
      <w:tabs>
        <w:tab w:val="clear" w:pos="2302"/>
      </w:tabs>
    </w:pPr>
  </w:style>
  <w:style w:type="paragraph" w:customStyle="1" w:styleId="ListNumber3Level4">
    <w:name w:val="List Number 3 (Level 4)"/>
    <w:basedOn w:val="Text3"/>
    <w:pPr>
      <w:numPr>
        <w:ilvl w:val="3"/>
        <w:numId w:val="17"/>
      </w:numPr>
      <w:tabs>
        <w:tab w:val="clear" w:pos="2302"/>
      </w:tabs>
    </w:pPr>
  </w:style>
  <w:style w:type="paragraph" w:customStyle="1" w:styleId="ListNumber4Level2">
    <w:name w:val="List Number 4 (Level 2)"/>
    <w:basedOn w:val="Text4"/>
    <w:pPr>
      <w:numPr>
        <w:ilvl w:val="1"/>
        <w:numId w:val="18"/>
      </w:numPr>
    </w:pPr>
  </w:style>
  <w:style w:type="paragraph" w:customStyle="1" w:styleId="ListNumber4Level3">
    <w:name w:val="List Number 4 (Level 3)"/>
    <w:basedOn w:val="Text4"/>
    <w:pPr>
      <w:numPr>
        <w:ilvl w:val="2"/>
        <w:numId w:val="18"/>
      </w:numPr>
    </w:pPr>
  </w:style>
  <w:style w:type="paragraph" w:customStyle="1" w:styleId="ListNumber4Level4">
    <w:name w:val="List Number 4 (Level 4)"/>
    <w:basedOn w:val="Text4"/>
    <w:pPr>
      <w:numPr>
        <w:ilvl w:val="3"/>
        <w:numId w:val="18"/>
      </w:numPr>
    </w:pPr>
  </w:style>
  <w:style w:type="paragraph" w:styleId="TOCHeading">
    <w:name w:val="TOC Heading"/>
    <w:basedOn w:val="Normal"/>
    <w:next w:val="Normal"/>
    <w:qFormat/>
    <w:pPr>
      <w:keepNext/>
      <w:spacing w:before="240"/>
      <w:jc w:val="center"/>
    </w:pPr>
    <w:rPr>
      <w:b/>
    </w:rPr>
  </w:style>
  <w:style w:type="paragraph" w:customStyle="1" w:styleId="Contact">
    <w:name w:val="Contact"/>
    <w:basedOn w:val="Normal"/>
    <w:next w:val="Enclosures"/>
    <w:uiPriority w:val="99"/>
    <w:pPr>
      <w:spacing w:before="480" w:after="0"/>
      <w:ind w:left="567" w:hanging="567"/>
      <w:jc w:val="left"/>
    </w:pPr>
  </w:style>
  <w:style w:type="paragraph" w:customStyle="1" w:styleId="DisclaimerNotice">
    <w:name w:val="Disclaimer Notice"/>
    <w:basedOn w:val="Normal"/>
    <w:next w:val="AddressTR"/>
    <w:pPr>
      <w:ind w:left="5103"/>
      <w:jc w:val="left"/>
    </w:pPr>
    <w:rPr>
      <w:i/>
      <w:sz w:val="20"/>
    </w:rPr>
  </w:style>
  <w:style w:type="paragraph" w:customStyle="1" w:styleId="Disclaimer">
    <w:name w:val="Disclaimer"/>
    <w:basedOn w:val="Normal"/>
    <w:pPr>
      <w:keepLines/>
      <w:pBdr>
        <w:top w:val="single" w:sz="4" w:space="1" w:color="auto"/>
      </w:pBdr>
      <w:spacing w:before="480" w:after="0"/>
    </w:pPr>
    <w:rPr>
      <w:i/>
    </w:rPr>
  </w:style>
  <w:style w:type="character" w:styleId="FollowedHyperlink">
    <w:name w:val="FollowedHyperlink"/>
    <w:rPr>
      <w:color w:val="800080"/>
      <w:u w:val="single"/>
    </w:rPr>
  </w:style>
  <w:style w:type="paragraph" w:customStyle="1" w:styleId="DisclaimerSJ">
    <w:name w:val="Disclaimer_SJ"/>
    <w:basedOn w:val="Normal"/>
    <w:next w:val="Normal"/>
    <w:pPr>
      <w:spacing w:after="0"/>
    </w:pPr>
    <w:rPr>
      <w:rFonts w:ascii="Arial" w:hAnsi="Arial"/>
      <w:b/>
      <w:sz w:val="16"/>
    </w:rPr>
  </w:style>
  <w:style w:type="paragraph" w:customStyle="1" w:styleId="Designator">
    <w:name w:val="Designator"/>
    <w:basedOn w:val="Normal"/>
    <w:pPr>
      <w:spacing w:after="0"/>
      <w:jc w:val="center"/>
    </w:pPr>
    <w:rPr>
      <w:b/>
      <w:caps/>
      <w:sz w:val="32"/>
    </w:rPr>
  </w:style>
  <w:style w:type="paragraph" w:customStyle="1" w:styleId="Releasable">
    <w:name w:val="Releasable"/>
    <w:basedOn w:val="Normal"/>
    <w:qFormat/>
    <w:pPr>
      <w:spacing w:after="0"/>
      <w:jc w:val="center"/>
    </w:pPr>
    <w:rPr>
      <w:b/>
      <w:caps/>
      <w:sz w:val="32"/>
      <w:lang w:val="de-DE"/>
    </w:rPr>
  </w:style>
  <w:style w:type="paragraph" w:customStyle="1" w:styleId="RUE">
    <w:name w:val="RUE"/>
    <w:basedOn w:val="Normal"/>
    <w:pPr>
      <w:spacing w:after="0"/>
      <w:jc w:val="center"/>
    </w:pPr>
    <w:rPr>
      <w:b/>
      <w:caps/>
      <w:sz w:val="32"/>
      <w:bdr w:val="single" w:sz="18" w:space="0" w:color="auto"/>
      <w:lang w:val="de-DE"/>
    </w:rPr>
  </w:style>
  <w:style w:type="paragraph" w:customStyle="1" w:styleId="ConfidentialUE">
    <w:name w:val="Confidential UE"/>
    <w:basedOn w:val="Normal"/>
    <w:pPr>
      <w:spacing w:after="0"/>
      <w:jc w:val="center"/>
    </w:pPr>
    <w:rPr>
      <w:b/>
      <w:caps/>
      <w:sz w:val="32"/>
      <w:bdr w:val="single" w:sz="18" w:space="0" w:color="auto"/>
    </w:rPr>
  </w:style>
  <w:style w:type="paragraph" w:customStyle="1" w:styleId="TrsSecretUE">
    <w:name w:val="Très Secret UE"/>
    <w:basedOn w:val="Normal"/>
    <w:pPr>
      <w:spacing w:after="0"/>
      <w:jc w:val="center"/>
    </w:pPr>
    <w:rPr>
      <w:b/>
      <w:caps/>
      <w:color w:val="FF0000"/>
      <w:sz w:val="32"/>
      <w:bdr w:val="single" w:sz="18" w:space="0" w:color="FF0000"/>
    </w:rPr>
  </w:style>
  <w:style w:type="paragraph" w:customStyle="1" w:styleId="SecretUE">
    <w:name w:val="Secret UE"/>
    <w:basedOn w:val="Normal"/>
    <w:pPr>
      <w:spacing w:after="0"/>
      <w:jc w:val="center"/>
    </w:pPr>
    <w:rPr>
      <w:b/>
      <w:caps/>
      <w:color w:val="FF0000"/>
      <w:sz w:val="32"/>
      <w:bdr w:val="single" w:sz="18" w:space="0" w:color="FF0000"/>
    </w:rPr>
  </w:style>
  <w:style w:type="character" w:customStyle="1" w:styleId="FooterChar">
    <w:name w:val="Footer Char"/>
    <w:link w:val="Footer"/>
    <w:uiPriority w:val="99"/>
    <w:rsid w:val="00BC6AFE"/>
    <w:rPr>
      <w:rFonts w:ascii="Arial" w:hAnsi="Arial"/>
      <w:sz w:val="16"/>
      <w:lang w:eastAsia="en-US"/>
    </w:rPr>
  </w:style>
  <w:style w:type="character" w:customStyle="1" w:styleId="DateChar">
    <w:name w:val="Date Char"/>
    <w:link w:val="Date"/>
    <w:uiPriority w:val="99"/>
    <w:rsid w:val="00BC6AFE"/>
    <w:rPr>
      <w:sz w:val="24"/>
      <w:lang w:eastAsia="en-US"/>
    </w:rPr>
  </w:style>
  <w:style w:type="character" w:customStyle="1" w:styleId="SignatureChar">
    <w:name w:val="Signature Char"/>
    <w:link w:val="Signature"/>
    <w:uiPriority w:val="99"/>
    <w:rsid w:val="00BC6AFE"/>
    <w:rPr>
      <w:sz w:val="24"/>
      <w:lang w:eastAsia="en-US"/>
    </w:rPr>
  </w:style>
  <w:style w:type="paragraph" w:customStyle="1" w:styleId="ZCom">
    <w:name w:val="Z_Com"/>
    <w:basedOn w:val="Normal"/>
    <w:next w:val="ZDGName"/>
    <w:uiPriority w:val="99"/>
    <w:rsid w:val="00BC6AFE"/>
    <w:pPr>
      <w:widowControl w:val="0"/>
      <w:autoSpaceDE w:val="0"/>
      <w:autoSpaceDN w:val="0"/>
      <w:spacing w:after="0"/>
      <w:ind w:right="85"/>
    </w:pPr>
    <w:rPr>
      <w:rFonts w:ascii="Arial" w:hAnsi="Arial" w:cs="Arial"/>
      <w:szCs w:val="24"/>
      <w:lang w:eastAsia="en-GB"/>
    </w:rPr>
  </w:style>
  <w:style w:type="paragraph" w:customStyle="1" w:styleId="ZDGName">
    <w:name w:val="Z_DGName"/>
    <w:basedOn w:val="Normal"/>
    <w:uiPriority w:val="99"/>
    <w:rsid w:val="00BC6AFE"/>
    <w:pPr>
      <w:widowControl w:val="0"/>
      <w:autoSpaceDE w:val="0"/>
      <w:autoSpaceDN w:val="0"/>
      <w:spacing w:after="0"/>
      <w:ind w:right="85"/>
      <w:jc w:val="left"/>
    </w:pPr>
    <w:rPr>
      <w:rFonts w:ascii="Arial" w:hAnsi="Arial" w:cs="Arial"/>
      <w:sz w:val="16"/>
      <w:szCs w:val="16"/>
      <w:lang w:eastAsia="en-GB"/>
    </w:rPr>
  </w:style>
  <w:style w:type="character" w:customStyle="1" w:styleId="HeaderChar">
    <w:name w:val="Header Char"/>
    <w:link w:val="Header"/>
    <w:uiPriority w:val="99"/>
    <w:rsid w:val="00BC6AFE"/>
    <w:rPr>
      <w:sz w:val="24"/>
      <w:lang w:eastAsia="en-US"/>
    </w:rPr>
  </w:style>
  <w:style w:type="character" w:customStyle="1" w:styleId="Heading2Char">
    <w:name w:val="Heading 2 Char"/>
    <w:link w:val="Heading2"/>
    <w:rsid w:val="00BC6AFE"/>
    <w:rPr>
      <w:b/>
      <w:sz w:val="24"/>
      <w:lang w:eastAsia="en-US"/>
    </w:rPr>
  </w:style>
  <w:style w:type="character" w:customStyle="1" w:styleId="Heading1Char">
    <w:name w:val="Heading 1 Char"/>
    <w:link w:val="Heading1"/>
    <w:rsid w:val="00BC6AFE"/>
    <w:rPr>
      <w:b/>
      <w:smallCaps/>
      <w:sz w:val="24"/>
      <w:lang w:eastAsia="en-US"/>
    </w:rPr>
  </w:style>
  <w:style w:type="table" w:styleId="TableGrid">
    <w:name w:val="Table Grid"/>
    <w:basedOn w:val="TableNormal"/>
    <w:uiPriority w:val="59"/>
    <w:rsid w:val="008847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
    <w:name w:val="Table"/>
    <w:basedOn w:val="TableNormal"/>
    <w:uiPriority w:val="59"/>
    <w:rsid w:val="008847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Pr>
    <w:tblStylePr w:type="firstRow">
      <w:rPr>
        <w:b/>
      </w:rPr>
    </w:tblStylePr>
  </w:style>
  <w:style w:type="paragraph" w:styleId="TableCaption">
    <w:name w:val="Table Caption"/>
    <w:basedOn w:val="Normal"/>
    <w:next w:val="Normal"/>
    <w:qFormat/>
    <w:pPr>
      <w:spacing w:before="120" w:after="120"/>
    </w:pPr>
    <w:rPr>
      <w:b/>
    </w:rPr>
  </w:style>
  <w:style w:type="paragraph" w:styleId="ImageCaption">
    <w:name w:val="Image Caption"/>
    <w:basedOn w:val="Normal"/>
    <w:next w:val="Normal"/>
    <w:qFormat/>
    <w:pPr>
      <w:spacing w:before="120" w:after="120"/>
    </w:pPr>
    <w:rPr>
      <w:b/>
    </w:rPr>
  </w:style>
  <w:style w:type="paragraph" w:styleId="FirstParagraph">
    <w:name w:val="First Paragraph"/>
    <w:basedOn w:val="Text1"/>
    <w:next w:val="BodyText"/>
    <w:qFormat/>
  </w:style>
  <w:style w:type="paragraph" w:styleId="Compact">
    <w:name w:val="Compact"/>
    <w:basedOn w:val="Normal"/>
    <w:qFormat/>
    <w:pPr>
      <w:spacing w:before="0" w:after="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Author Role="Creator">
  <Id>bd75a428-bbcb-4c74-9efa-281afaab0ab2</Id>
  <Names>
    <Latin>
      <FirstName>Britta</FirstName>
      <LastName>Gauckler</LastName>
    </Latin>
    <Greek>
      <FirstName/>
      <LastName/>
    </Greek>
    <Cyrillic>
      <FirstName/>
      <LastName/>
    </Cyrillic>
    <DocumentScript>
      <FirstName>Britta</FirstName>
      <LastName>Gauckler</LastName>
      <FullName>Britta Gauckler</FullName>
    </DocumentScript>
  </Names>
  <Initials>BG</Initials>
  <Gender>f</Gender>
  <Email>Britta.GAUCKLER@ec.europa.eu</Email>
  <Service>ESTAT.B.1</Service>
  <Function/>
  <WebAddress/>
  <InheritedWebAddress>http://europa.eu</InheritedWebAddress>
  <OrgaEntity1>
    <Id>25d24451-9908-4f0e-9a6d-f256cf91ab7b</Id>
    <LogicalLevel>1</LogicalLevel>
    <Name>ESTAT</Name>
    <HeadLine1>EUROSTAT</HeadLine1>
    <HeadLine2/>
    <PrimaryAddressId>1264fb81-f6bb-475e-9f9d-a937d3be6ee2</PrimaryAddressId>
    <SecondaryAddressId/>
    <WebAddress/>
    <InheritedWebAddress>http://europa.eu</InheritedWebAddress>
    <ShowInHeader>true</ShowInHeader>
  </OrgaEntity1>
  <OrgaEntity2/>
  <OrgaEntity3/>
  <Addresses>
    <Address>
      <Id>1264fb81-f6bb-475e-9f9d-a937d3be6ee2</Id>
      <Name>Luxembourg</Name>
      <PhoneNumberPrefix>+352 4301</PhoneNumberPrefix>
      <Location>Luxembourg,</Location>
      <Footer>Commission européenne, 2920 Luxembourg, LUXEMBOURG — Tel. +352 43011</Footer>
    </Address>
    <Address>
      <Id>f03b5801-04c9-4931-aa17-c6d6c70bc579</Id>
      <Name>Brussels</Name>
      <PhoneNumberPrefix>+32 229 </PhoneNumberPrefix>
      <Location>Brussels,</Location>
      <Footer>Commission européenne/Europese Commissie, 1049 Bruxelles/Brussel, BELGIQUE/BELGIË — Tel. +32 22991111</Footer>
    </Address>
  </Addresses>
  <JobAssignmentId/>
  <MainWorkplace IsMain="true">
    <AddressId>1264fb81-f6bb-475e-9f9d-a937d3be6ee2</AddressId>
    <Fax/>
    <Phone>+352 430136641</Phone>
    <Office>BECH A2/155</Office>
  </MainWorkplace>
  <Workplaces>
    <Workplace IsMain="true">
      <AddressId>1264fb81-f6bb-475e-9f9d-a937d3be6ee2</AddressId>
      <Fax/>
      <Phone>+352 430136641</Phone>
      <Office>BECH A2/155</Office>
    </Workplace>
    <Workplace IsMain="false">
      <AddressId>f03b5801-04c9-4931-aa17-c6d6c70bc579</AddressId>
      <Fax/>
      <Phone/>
      <Office/>
    </Workplace>
  </Workplaces>
</Author>
</file>

<file path=customXml/item2.xml><?xml version="1.0" encoding="utf-8"?>
<Texts>
  <SecurityPersonalData>Personal data</SecurityPersonalData>
  <SecurityLimitedDG>Limited</SecurityLimitedDG>
  <SecurityPharma>Pharma investigations</SecurityPharma>
  <SecurityMediationServiceMatter>Mediation Service matter</SecurityMediationServiceMatter>
  <SecurityDeadline>Deadline</SecurityDeadline>
  <SecurityEconomyAndFinance>Economy and finance – special handling</SecurityEconomyAndFinance>
  <FooterFax>Fax</FooterFax>
  <NoteCopy>c.c.:</NoteCopy>
  <FooterOffice>Office:</FooterOffice>
  <SecurityOlafInvestigations>OLAF investigations</SecurityOlafInvestigations>
  <NoteReference>Ref.:</NoteReference>
  <SecurityInternal>Commission internal</SecurityInternal>
  <NoteFile>Note for the File</NoteFile>
  <SecurityOlafSpecialHandling>OLAF investigations – special handling</SecurityOlafSpecialHandling>
  <NoteParticipants>Participants:</NoteParticipants>
  <SecurityPersonal>Personal</SecurityPersonal>
  <CourtProceduralDocuments>Court procedural documents</CourtProceduralDocuments>
  <SecurityCompOperationsHandling>Handling instructions are provided by the DG COMP (comp-lso@ec.europa.eu)</SecurityCompOperationsHandling>
  <NoteParticipant>Participant:</NoteParticipant>
  <OrgaRoot>EUROPEAN COMMISSION</OrgaRoot>
  <NoteCopies>c.c.:</NoteCopies>
  <NoteSubject>Subject:</NoteSubject>
  <Contact>Contact:</Contact>
  <SecurityInvestigationsDisciplinary>Investigations and disciplinary matters</SecurityInvestigationsDisciplinary>
  <SecurityCompOperations>COMP operations</SecurityCompOperations>
  <NoteEnclosure>Enclosure:</NoteEnclosure>
  <SecurityEuSatellite>EU satellite navigation matters</SecurityEuSatellite>
  <SecurityReleasable>RELEASABLE TO [...]</SecurityReleasable>
  <AddresseeTo>To:</AddresseeTo>
  <SecurityEtsLimited>ETS limited</SecurityEtsLimited>
  <SecurityStaffMatter>Staff matter</SecurityStaffMatter>
  <SecurityOpinionLegalService>Opinion of the Legal Service</SecurityOpinionLegalService>
  <SecurityEtsSensitive>ETS sensitive</SecurityEtsSensitive>
  <NoteHead>Note for the attention of</NoteHead>
  <SecurityEtsCritical>ETS critical</SecurityEtsCritical>
  <SecurityCompSpecial>COMP - special handling</SecurityCompSpecial>
  <SecurityOpinionOfTheLegalService>This document contains legal advice and is only for the use of the services to which it is addressed. It may not be transmitted outside the European Commission and its content may not be reproduced in documents to be sent outside the European Commission.	 It may be protected pursuant to Article 4 of Regulation (EC) No 1049/2001 of the European Parliament and of the Council and may only be disclosed under the procedures provided for in Commission Decision 2001/937/EC, ECSC, Euratom.</SecurityOpinionOfTheLegalService>
  <SecurityPharmaSpecial>Pharma investigations – special handling</SecurityPharmaSpecial>
  <TOCHeading>Table of Contents</TOCHeading>
  <AddressFooterBrussels>Commission européenne/Europese Commissie, 1049 Bruxelles/Brussel, BELGIQUE/BELGIË — Tel. +32 22991111</AddressFooterBrussels>
  <SecurityIasOperations>IAS operations</SecurityIasOperations>
  <FooterPhone>Tel. direct line</FooterPhone>
  <SecuritySecurityMatter>Security matter</SecuritySecurityMatter>
  <SecurityPersonalDataHandling>Shall only be communicated on a need to know basis pursuant to Regulation (EC) No 45/2001. Where e-mail is used, this must be encrypted using SECEM.</SecurityPersonalDataHandling>
  <NoteEnclosures>Enclosures:</NoteEnclosures>
  <SecurityLimitedServiceUnitGroup>Limited</SecurityLimitedServiceUnitGroup>
  <SecurityMedicalSecret>Medical secret</SecurityMedicalSecret>
  <Contacts>Contacts:</Contacts>
  <SecurityEmbargo>Embargo until</SecurityEmbargo>
  <SecurityLimited>Limited</SecurityLimited>
  <DateFormatShort>dd/MM/yyyy</DateFormatShort>
  <DateFormatLong>d MMMM yyyy</DateFormatLong>
</Text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EurolookProperties>
  <ProductCustomizationId/>
  <Created>
    <Version>4.5</Version>
    <Date>2018-05-29T11:59:20</Date>
    <Language>EN</Language>
  </Created>
  <Edited>
    <Version>10.0.40769.0</Version>
    <Date>2020-08-09T16:18:03</Date>
  </Edited>
  <DocumentModel>
    <Id>0b054141-88b1-4efb-8c91-2905cb0bed6c</Id>
    <Name>Note</Name>
  </DocumentModel>
  <DocumentDate/>
  <DocumentVersion/>
  <CompatibilityMode>Eurolook4X</CompatibilityMode>
  <Address/>
</EurolookProperties>
</file>

<file path=customXml/itemProps1.xml><?xml version="1.0" encoding="utf-8"?>
<ds:datastoreItem xmlns:ds="http://schemas.openxmlformats.org/officeDocument/2006/customXml" ds:itemID="{B406C654-FE0D-4FA5-9C33-13E2F461D7CA}">
  <ds:schemaRefs/>
</ds:datastoreItem>
</file>

<file path=customXml/itemProps2.xml><?xml version="1.0" encoding="utf-8"?>
<ds:datastoreItem xmlns:ds="http://schemas.openxmlformats.org/officeDocument/2006/customXml" ds:itemID="{502162AC-773B-4BAB-A035-07FB7E4FB26B}">
  <ds:schemaRefs/>
</ds:datastoreItem>
</file>

<file path=customXml/itemProps3.xml><?xml version="1.0" encoding="utf-8"?>
<ds:datastoreItem xmlns:ds="http://schemas.openxmlformats.org/officeDocument/2006/customXml" ds:itemID="{807DBEB3-8061-4855-89AF-AE045B0857BD}">
  <ds:schemaRefs>
    <ds:schemaRef ds:uri="http://schemas.openxmlformats.org/officeDocument/2006/bibliography"/>
  </ds:schemaRefs>
</ds:datastoreItem>
</file>

<file path=customXml/itemProps4.xml><?xml version="1.0" encoding="utf-8"?>
<ds:datastoreItem xmlns:ds="http://schemas.openxmlformats.org/officeDocument/2006/customXml" ds:itemID="{DEF58AF3-9929-4DC0-A819-0ADC671B5D1C}">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162</Words>
  <Characters>994</Characters>
  <Application>Microsoft Office Word</Application>
  <DocSecurity>0</DocSecurity>
  <PresentationFormat>Microsoft Word 14.0</PresentationFormat>
  <Lines>8</Lines>
  <Paragraphs>2</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RAZZA Luigi (ESTAT-EXT)</dc:creator>
  <cp:keywords>EL4</cp:keywords>
  <cp:lastModifiedBy>TESSITORE Cristiano (ESTAT)</cp:lastModifiedBy>
  <cp:revision>6</cp:revision>
  <cp:lastPrinted>2018-05-29T10:06:00Z</cp:lastPrinted>
  <dcterms:created xsi:type="dcterms:W3CDTF">2024-05-21T09:50:00Z</dcterms:created>
  <dcterms:modified xsi:type="dcterms:W3CDTF">2024-05-22T14:13:00Z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4.5.0.3</vt:lpwstr>
  </property>
  <property fmtid="{D5CDD505-2E9C-101B-9397-08002B2CF9AE}" pid="3" name="EurolookVersion">
    <vt:lpwstr>4.5</vt:lpwstr>
  </property>
  <property fmtid="{D5CDD505-2E9C-101B-9397-08002B2CF9AE}" pid="4" name="DocID_EU">
    <vt:lpwstr> </vt:lpwstr>
  </property>
  <property fmtid="{D5CDD505-2E9C-101B-9397-08002B2CF9AE}" pid="5" name="ELDocType">
    <vt:lpwstr>not.dot</vt:lpwstr>
  </property>
  <property fmtid="{D5CDD505-2E9C-101B-9397-08002B2CF9AE}" pid="6" name="Created using">
    <vt:lpwstr>EL 4.6 Build 21000</vt:lpwstr>
  </property>
  <property fmtid="{D5CDD505-2E9C-101B-9397-08002B2CF9AE}" pid="7" name="Formatting">
    <vt:lpwstr>4.1</vt:lpwstr>
  </property>
  <property fmtid="{D5CDD505-2E9C-101B-9397-08002B2CF9AE}" pid="8" name="Last edited using">
    <vt:lpwstr>EL 4.6 Build 21000</vt:lpwstr>
  </property>
  <property fmtid="{D5CDD505-2E9C-101B-9397-08002B2CF9AE}" pid="9" name="EL_Author">
    <vt:lpwstr>Martin KARLBERG</vt:lpwstr>
  </property>
  <property fmtid="{D5CDD505-2E9C-101B-9397-08002B2CF9AE}" pid="10" name="Type">
    <vt:lpwstr>Eurolook Note &amp; Letter</vt:lpwstr>
  </property>
  <property fmtid="{D5CDD505-2E9C-101B-9397-08002B2CF9AE}" pid="11" name="Language">
    <vt:lpwstr>EN</vt:lpwstr>
  </property>
  <property fmtid="{D5CDD505-2E9C-101B-9397-08002B2CF9AE}" pid="12" name="EL_Language">
    <vt:lpwstr>EN</vt:lpwstr>
  </property>
  <property fmtid="{D5CDD505-2E9C-101B-9397-08002B2CF9AE}" pid="13" name="MSIP_Label_6bd9ddd1-4d20-43f6-abfa-fc3c07406f94_Enabled">
    <vt:lpwstr>true</vt:lpwstr>
  </property>
  <property fmtid="{D5CDD505-2E9C-101B-9397-08002B2CF9AE}" pid="14" name="MSIP_Label_6bd9ddd1-4d20-43f6-abfa-fc3c07406f94_SetDate">
    <vt:lpwstr>2024-05-15T14:28:56Z</vt:lpwstr>
  </property>
  <property fmtid="{D5CDD505-2E9C-101B-9397-08002B2CF9AE}" pid="15" name="MSIP_Label_6bd9ddd1-4d20-43f6-abfa-fc3c07406f94_Method">
    <vt:lpwstr>Standard</vt:lpwstr>
  </property>
  <property fmtid="{D5CDD505-2E9C-101B-9397-08002B2CF9AE}" pid="16" name="MSIP_Label_6bd9ddd1-4d20-43f6-abfa-fc3c07406f94_Name">
    <vt:lpwstr>Commission Use</vt:lpwstr>
  </property>
  <property fmtid="{D5CDD505-2E9C-101B-9397-08002B2CF9AE}" pid="17" name="MSIP_Label_6bd9ddd1-4d20-43f6-abfa-fc3c07406f94_SiteId">
    <vt:lpwstr>b24c8b06-522c-46fe-9080-70926f8dddb1</vt:lpwstr>
  </property>
  <property fmtid="{D5CDD505-2E9C-101B-9397-08002B2CF9AE}" pid="18" name="MSIP_Label_6bd9ddd1-4d20-43f6-abfa-fc3c07406f94_ActionId">
    <vt:lpwstr>a540707f-cec8-481a-8cbf-52e96488683a</vt:lpwstr>
  </property>
  <property fmtid="{D5CDD505-2E9C-101B-9397-08002B2CF9AE}" pid="19" name="MSIP_Label_6bd9ddd1-4d20-43f6-abfa-fc3c07406f94_ContentBits">
    <vt:lpwstr>0</vt:lpwstr>
  </property>
</Properties>
</file>