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E2DCE" w14:textId="5F4ECEA6" w:rsidR="00FE10B5" w:rsidRPr="00B57982" w:rsidRDefault="00EA5622" w:rsidP="00786E42">
      <w:pPr>
        <w:spacing w:after="0" w:line="240" w:lineRule="auto"/>
        <w:jc w:val="center"/>
        <w:rPr>
          <w:b/>
        </w:rPr>
      </w:pPr>
      <w:r>
        <w:rPr>
          <w:b/>
        </w:rPr>
        <w:t>MICE UG 18</w:t>
      </w:r>
      <w:r w:rsidR="00333D1C" w:rsidRPr="00B57982">
        <w:rPr>
          <w:b/>
        </w:rPr>
        <w:t xml:space="preserve"> </w:t>
      </w:r>
      <w:r w:rsidR="00786E42" w:rsidRPr="00B57982">
        <w:rPr>
          <w:b/>
        </w:rPr>
        <w:t>Minutes</w:t>
      </w:r>
    </w:p>
    <w:p w14:paraId="78F0289A" w14:textId="77777777" w:rsidR="00786E42" w:rsidRDefault="00786E42" w:rsidP="00786E42">
      <w:pPr>
        <w:spacing w:after="0" w:line="240" w:lineRule="auto"/>
      </w:pPr>
    </w:p>
    <w:p w14:paraId="689F9931" w14:textId="662586F7" w:rsidR="00786E42" w:rsidRDefault="00C55FA0" w:rsidP="00786E42">
      <w:pPr>
        <w:spacing w:after="0" w:line="240" w:lineRule="auto"/>
      </w:pPr>
      <w:r>
        <w:t xml:space="preserve">Meeting </w:t>
      </w:r>
      <w:r w:rsidR="00D46EC7">
        <w:t>called to order</w:t>
      </w:r>
      <w:r w:rsidR="003757B0">
        <w:t xml:space="preserve"> on </w:t>
      </w:r>
      <w:r w:rsidR="004C1BF3">
        <w:t>Monday</w:t>
      </w:r>
      <w:r w:rsidR="003757B0">
        <w:t xml:space="preserve">, </w:t>
      </w:r>
      <w:r w:rsidR="004C1BF3">
        <w:t>November</w:t>
      </w:r>
      <w:r w:rsidR="00B0161B">
        <w:t xml:space="preserve"> 1</w:t>
      </w:r>
      <w:r w:rsidR="004C1BF3">
        <w:t>6</w:t>
      </w:r>
      <w:r w:rsidR="000727B7" w:rsidRPr="000727B7">
        <w:rPr>
          <w:vertAlign w:val="superscript"/>
        </w:rPr>
        <w:t>th</w:t>
      </w:r>
      <w:r w:rsidR="000727B7">
        <w:t xml:space="preserve"> </w:t>
      </w:r>
      <w:r w:rsidR="003757B0">
        <w:t xml:space="preserve">at </w:t>
      </w:r>
      <w:r w:rsidR="003732C4">
        <w:t>13:10</w:t>
      </w:r>
      <w:r w:rsidR="004C1BF3">
        <w:t xml:space="preserve"> PM CS</w:t>
      </w:r>
      <w:r w:rsidR="00C83AE2">
        <w:t>T</w:t>
      </w:r>
      <w:r w:rsidR="003757B0">
        <w:t xml:space="preserve"> in the </w:t>
      </w:r>
      <w:r w:rsidR="00B0161B">
        <w:t>511 Building Cafeteria</w:t>
      </w:r>
      <w:r w:rsidR="003757B0">
        <w:t>.</w:t>
      </w:r>
    </w:p>
    <w:p w14:paraId="290BA4BB" w14:textId="77777777" w:rsidR="002F0F76" w:rsidRDefault="002F0F76" w:rsidP="00786E42">
      <w:pPr>
        <w:spacing w:after="0" w:line="240" w:lineRule="auto"/>
      </w:pPr>
    </w:p>
    <w:p w14:paraId="02571BAF" w14:textId="4DF3E8DC" w:rsidR="00786E42" w:rsidRPr="00A51A3F" w:rsidRDefault="00B83784" w:rsidP="00A51A3F">
      <w:pPr>
        <w:spacing w:after="0" w:line="240" w:lineRule="auto"/>
        <w:rPr>
          <w:b/>
        </w:rPr>
      </w:pPr>
      <w:r>
        <w:rPr>
          <w:b/>
        </w:rPr>
        <w:t>Roll Call</w:t>
      </w:r>
    </w:p>
    <w:p w14:paraId="4F6DF4DD" w14:textId="00C45D32" w:rsidR="00F04D49" w:rsidRPr="00FD7564" w:rsidRDefault="00D144D0" w:rsidP="00FD75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Number of Connected Member: </w:t>
      </w:r>
    </w:p>
    <w:p w14:paraId="559C52AA" w14:textId="5BB1EB75" w:rsidR="00FD7564" w:rsidRDefault="00FD7564" w:rsidP="00FD7564">
      <w:pPr>
        <w:pStyle w:val="ListParagraph"/>
        <w:numPr>
          <w:ilvl w:val="0"/>
          <w:numId w:val="9"/>
        </w:numPr>
        <w:spacing w:after="0" w:line="240" w:lineRule="auto"/>
      </w:pPr>
      <w:r w:rsidRPr="00FD7564">
        <w:t>Num</w:t>
      </w:r>
      <w:r w:rsidR="00D144D0">
        <w:t xml:space="preserve">ber of Members in Attendance: </w:t>
      </w:r>
    </w:p>
    <w:p w14:paraId="050584CB" w14:textId="2AB14729" w:rsidR="001D33CC" w:rsidRDefault="001D33CC" w:rsidP="00FD7564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Percentage Attending: </w:t>
      </w:r>
    </w:p>
    <w:p w14:paraId="74909981" w14:textId="6A5DDA7A" w:rsidR="00976E4B" w:rsidRDefault="00976E4B" w:rsidP="00FD7564">
      <w:pPr>
        <w:pStyle w:val="ListParagraph"/>
        <w:numPr>
          <w:ilvl w:val="0"/>
          <w:numId w:val="9"/>
        </w:numPr>
        <w:spacing w:after="0" w:line="240" w:lineRule="auto"/>
      </w:pPr>
      <w:r>
        <w:rPr>
          <w:i/>
        </w:rPr>
        <w:t>See attached roll call sheet</w:t>
      </w:r>
    </w:p>
    <w:p w14:paraId="732C24A4" w14:textId="77777777" w:rsidR="00F04D49" w:rsidRDefault="00F04D49" w:rsidP="00333D1C">
      <w:pPr>
        <w:spacing w:after="0" w:line="240" w:lineRule="auto"/>
        <w:rPr>
          <w:b/>
        </w:rPr>
      </w:pPr>
    </w:p>
    <w:p w14:paraId="12B5B18A" w14:textId="77777777" w:rsidR="00B83784" w:rsidRPr="00C84642" w:rsidRDefault="00C84642" w:rsidP="00333D1C">
      <w:pPr>
        <w:spacing w:after="0" w:line="240" w:lineRule="auto"/>
        <w:rPr>
          <w:b/>
        </w:rPr>
      </w:pPr>
      <w:r w:rsidRPr="00C84642">
        <w:rPr>
          <w:b/>
        </w:rPr>
        <w:t>Guest</w:t>
      </w:r>
      <w:r>
        <w:rPr>
          <w:b/>
        </w:rPr>
        <w:t>s</w:t>
      </w:r>
    </w:p>
    <w:p w14:paraId="2561454F" w14:textId="54EE9735" w:rsidR="00C84642" w:rsidRDefault="002B76D9" w:rsidP="00F04D49">
      <w:pPr>
        <w:pStyle w:val="ListParagraph"/>
        <w:numPr>
          <w:ilvl w:val="0"/>
          <w:numId w:val="7"/>
        </w:numPr>
        <w:spacing w:after="0" w:line="240" w:lineRule="auto"/>
      </w:pPr>
      <w:r>
        <w:t>14</w:t>
      </w:r>
      <w:r w:rsidR="00D3400B">
        <w:t xml:space="preserve"> in attendance</w:t>
      </w:r>
    </w:p>
    <w:p w14:paraId="6957FB7B" w14:textId="77777777" w:rsidR="00623F94" w:rsidRDefault="00623F94" w:rsidP="00333D1C">
      <w:pPr>
        <w:spacing w:after="0" w:line="240" w:lineRule="auto"/>
      </w:pPr>
    </w:p>
    <w:p w14:paraId="37E108FC" w14:textId="12D77F28" w:rsidR="00D3400B" w:rsidRPr="00D3400B" w:rsidRDefault="00D07B5C" w:rsidP="00333D1C">
      <w:pPr>
        <w:spacing w:after="0" w:line="240" w:lineRule="auto"/>
        <w:rPr>
          <w:b/>
        </w:rPr>
      </w:pPr>
      <w:r>
        <w:rPr>
          <w:b/>
        </w:rPr>
        <w:t>Approval of Minutes</w:t>
      </w:r>
    </w:p>
    <w:p w14:paraId="4D43329E" w14:textId="66369235" w:rsidR="004B724C" w:rsidRDefault="00D144D0" w:rsidP="00D3400B">
      <w:pPr>
        <w:pStyle w:val="ListParagraph"/>
        <w:numPr>
          <w:ilvl w:val="0"/>
          <w:numId w:val="7"/>
        </w:numPr>
        <w:spacing w:after="0" w:line="240" w:lineRule="auto"/>
      </w:pPr>
      <w:r>
        <w:t>UG 17</w:t>
      </w:r>
    </w:p>
    <w:p w14:paraId="7035E4BD" w14:textId="52399108" w:rsidR="00D07B5C" w:rsidRDefault="00B36D1B" w:rsidP="004B724C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Motion </w:t>
      </w:r>
      <w:r w:rsidR="00B962CC">
        <w:t>Dave Farmer</w:t>
      </w:r>
      <w:r w:rsidR="00D144D0">
        <w:t xml:space="preserve"> </w:t>
      </w:r>
      <w:r w:rsidR="004B724C">
        <w:t xml:space="preserve">, </w:t>
      </w:r>
      <w:r>
        <w:t xml:space="preserve">Second </w:t>
      </w:r>
      <w:r w:rsidR="00B962CC">
        <w:t>Reid Fishler</w:t>
      </w:r>
      <w:r w:rsidR="00D144D0">
        <w:t xml:space="preserve"> </w:t>
      </w:r>
      <w:r w:rsidR="004B724C">
        <w:t xml:space="preserve">, Motion </w:t>
      </w:r>
      <w:r w:rsidR="00B962CC">
        <w:t>Passes</w:t>
      </w:r>
    </w:p>
    <w:p w14:paraId="4F228144" w14:textId="77777777" w:rsidR="00D3400B" w:rsidRDefault="00D3400B" w:rsidP="00333D1C">
      <w:pPr>
        <w:spacing w:after="0" w:line="240" w:lineRule="auto"/>
      </w:pPr>
    </w:p>
    <w:p w14:paraId="22971830" w14:textId="5136AEB6" w:rsidR="0076430E" w:rsidRPr="0076430E" w:rsidRDefault="0076430E" w:rsidP="00333D1C">
      <w:pPr>
        <w:spacing w:after="0" w:line="240" w:lineRule="auto"/>
        <w:rPr>
          <w:b/>
        </w:rPr>
      </w:pPr>
      <w:r w:rsidRPr="0076430E">
        <w:rPr>
          <w:b/>
        </w:rPr>
        <w:t>Reports</w:t>
      </w:r>
    </w:p>
    <w:p w14:paraId="77142776" w14:textId="5B3AE169" w:rsidR="00D144D0" w:rsidRDefault="00D144D0" w:rsidP="0076430E">
      <w:pPr>
        <w:pStyle w:val="ListParagraph"/>
        <w:numPr>
          <w:ilvl w:val="0"/>
          <w:numId w:val="3"/>
        </w:numPr>
        <w:spacing w:after="0" w:line="240" w:lineRule="auto"/>
      </w:pPr>
      <w:r>
        <w:t>Board of Governors Report</w:t>
      </w:r>
    </w:p>
    <w:p w14:paraId="72D521F5" w14:textId="6A51D46F" w:rsidR="00C74122" w:rsidRDefault="00851A92" w:rsidP="00C74122">
      <w:pPr>
        <w:pStyle w:val="ListParagraph"/>
        <w:numPr>
          <w:ilvl w:val="1"/>
          <w:numId w:val="3"/>
        </w:numPr>
        <w:spacing w:after="0" w:line="240" w:lineRule="auto"/>
      </w:pPr>
      <w:r>
        <w:t>Mike Hemphill resigning from the board as he has retired from Cologix, Jay Hanke filling the remainder of his term</w:t>
      </w:r>
      <w:r w:rsidR="00651FD9">
        <w:t>.</w:t>
      </w:r>
    </w:p>
    <w:p w14:paraId="29A67C35" w14:textId="77777777" w:rsidR="0076430E" w:rsidRDefault="0076430E" w:rsidP="0076430E">
      <w:pPr>
        <w:pStyle w:val="ListParagraph"/>
        <w:numPr>
          <w:ilvl w:val="0"/>
          <w:numId w:val="3"/>
        </w:numPr>
        <w:spacing w:after="0" w:line="240" w:lineRule="auto"/>
      </w:pPr>
      <w:r>
        <w:t>Financial Report</w:t>
      </w:r>
    </w:p>
    <w:p w14:paraId="6F36E494" w14:textId="68C0D137" w:rsidR="00A97223" w:rsidRDefault="00A97223" w:rsidP="0076430E">
      <w:pPr>
        <w:pStyle w:val="ListParagraph"/>
        <w:numPr>
          <w:ilvl w:val="1"/>
          <w:numId w:val="3"/>
        </w:numPr>
        <w:spacing w:after="0" w:line="240" w:lineRule="auto"/>
      </w:pPr>
      <w:r>
        <w:t>Bills Paid</w:t>
      </w:r>
    </w:p>
    <w:p w14:paraId="1EBAF760" w14:textId="40073EE9" w:rsidR="00A97223" w:rsidRDefault="004956F1" w:rsidP="00A97223">
      <w:pPr>
        <w:pStyle w:val="ListParagraph"/>
        <w:numPr>
          <w:ilvl w:val="2"/>
          <w:numId w:val="3"/>
        </w:numPr>
        <w:spacing w:after="0" w:line="240" w:lineRule="auto"/>
      </w:pPr>
      <w:r>
        <w:t>None</w:t>
      </w:r>
    </w:p>
    <w:p w14:paraId="27EBED4A" w14:textId="262BAED2" w:rsidR="00A97223" w:rsidRDefault="00D07B5C" w:rsidP="0076430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Account </w:t>
      </w:r>
      <w:r w:rsidR="00A97223">
        <w:t>Balance</w:t>
      </w:r>
      <w:r>
        <w:t>s</w:t>
      </w:r>
    </w:p>
    <w:p w14:paraId="72F7C076" w14:textId="5CF5A6B6" w:rsidR="0076430E" w:rsidRDefault="00F04D49" w:rsidP="00A97223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Bank Balance: </w:t>
      </w:r>
      <w:r w:rsidR="00F23C0A">
        <w:t>$</w:t>
      </w:r>
      <w:r w:rsidR="004B724C">
        <w:t>1482.57</w:t>
      </w:r>
    </w:p>
    <w:p w14:paraId="39A1E0AD" w14:textId="32A3DACF" w:rsidR="001D33CC" w:rsidRDefault="00F04D49" w:rsidP="001D33CC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Paypal Account Balance: </w:t>
      </w:r>
      <w:r w:rsidR="00D07B5C">
        <w:t>$</w:t>
      </w:r>
      <w:r w:rsidR="004B724C">
        <w:t>529.65</w:t>
      </w:r>
    </w:p>
    <w:p w14:paraId="718D628D" w14:textId="7A20F0CE" w:rsidR="00F63715" w:rsidRDefault="00F63715" w:rsidP="00F04D49">
      <w:pPr>
        <w:pStyle w:val="ListParagraph"/>
        <w:numPr>
          <w:ilvl w:val="1"/>
          <w:numId w:val="3"/>
        </w:numPr>
        <w:spacing w:after="0" w:line="240" w:lineRule="auto"/>
      </w:pPr>
      <w:r>
        <w:t>Accounts Payable</w:t>
      </w:r>
      <w:r w:rsidR="008E6DBF">
        <w:t xml:space="preserve"> (Due)</w:t>
      </w:r>
    </w:p>
    <w:p w14:paraId="7CE6699C" w14:textId="70BCE319" w:rsidR="00D144D0" w:rsidRDefault="004956F1" w:rsidP="00D144D0">
      <w:pPr>
        <w:pStyle w:val="ListParagraph"/>
        <w:numPr>
          <w:ilvl w:val="2"/>
          <w:numId w:val="3"/>
        </w:numPr>
        <w:spacing w:after="0" w:line="240" w:lineRule="auto"/>
      </w:pPr>
      <w:r>
        <w:t>None</w:t>
      </w:r>
    </w:p>
    <w:p w14:paraId="5E11005C" w14:textId="503AF3EB" w:rsidR="00B254A6" w:rsidRDefault="00B254A6" w:rsidP="00B254A6">
      <w:pPr>
        <w:pStyle w:val="ListParagraph"/>
        <w:numPr>
          <w:ilvl w:val="0"/>
          <w:numId w:val="3"/>
        </w:numPr>
        <w:spacing w:after="0" w:line="240" w:lineRule="auto"/>
      </w:pPr>
      <w:r>
        <w:t>Industry Reports</w:t>
      </w:r>
    </w:p>
    <w:p w14:paraId="0B87E94F" w14:textId="224B1E73" w:rsidR="001D33CC" w:rsidRDefault="0081419E" w:rsidP="001D33CC">
      <w:pPr>
        <w:pStyle w:val="ListParagraph"/>
        <w:numPr>
          <w:ilvl w:val="1"/>
          <w:numId w:val="3"/>
        </w:numPr>
        <w:spacing w:after="0" w:line="240" w:lineRule="auto"/>
      </w:pPr>
      <w:r>
        <w:t>Apple is in the building (511 Building) and we will be working to connect to them</w:t>
      </w:r>
    </w:p>
    <w:p w14:paraId="59362786" w14:textId="3B55EC2A" w:rsidR="0081419E" w:rsidRDefault="0081419E" w:rsidP="001D33CC">
      <w:pPr>
        <w:pStyle w:val="ListParagraph"/>
        <w:numPr>
          <w:ilvl w:val="1"/>
          <w:numId w:val="3"/>
        </w:numPr>
        <w:spacing w:after="0" w:line="240" w:lineRule="auto"/>
      </w:pPr>
      <w:r>
        <w:t>Continuing to pitch MICE at industry shows; please continue to do so for the benefit of the exchange when attending trade events</w:t>
      </w:r>
      <w:r w:rsidR="00651FD9">
        <w:t>.</w:t>
      </w:r>
    </w:p>
    <w:p w14:paraId="7EB24598" w14:textId="462B9976" w:rsidR="00D144D0" w:rsidRDefault="00D144D0" w:rsidP="00D144D0">
      <w:pPr>
        <w:pStyle w:val="ListParagraph"/>
        <w:numPr>
          <w:ilvl w:val="0"/>
          <w:numId w:val="3"/>
        </w:numPr>
        <w:spacing w:after="0" w:line="240" w:lineRule="auto"/>
      </w:pPr>
      <w:r>
        <w:t>501.(c)6 Status</w:t>
      </w:r>
    </w:p>
    <w:p w14:paraId="59950D49" w14:textId="40DEB86C" w:rsidR="00D144D0" w:rsidRDefault="0081419E" w:rsidP="00D144D0">
      <w:pPr>
        <w:pStyle w:val="ListParagraph"/>
        <w:numPr>
          <w:ilvl w:val="1"/>
          <w:numId w:val="3"/>
        </w:numPr>
        <w:spacing w:after="0" w:line="240" w:lineRule="auto"/>
      </w:pPr>
      <w:r>
        <w:t>Paperwork had to be refiled due to an error in submission; Shaun Carlson will follow up with the list with more details as the refiling status comes available</w:t>
      </w:r>
      <w:r w:rsidR="00651FD9">
        <w:t>.</w:t>
      </w:r>
    </w:p>
    <w:p w14:paraId="1987BDBC" w14:textId="77777777" w:rsidR="0076430E" w:rsidRDefault="0076430E" w:rsidP="00333D1C">
      <w:pPr>
        <w:spacing w:after="0" w:line="240" w:lineRule="auto"/>
      </w:pPr>
    </w:p>
    <w:p w14:paraId="62CDB920" w14:textId="77777777" w:rsidR="00786E42" w:rsidRDefault="00786E42" w:rsidP="00786E42">
      <w:pPr>
        <w:spacing w:after="0" w:line="240" w:lineRule="auto"/>
      </w:pPr>
      <w:r>
        <w:rPr>
          <w:b/>
        </w:rPr>
        <w:t>Old Business</w:t>
      </w:r>
    </w:p>
    <w:p w14:paraId="58CE9F9D" w14:textId="156B1837" w:rsidR="007F2634" w:rsidRPr="00D07B5C" w:rsidRDefault="00D144D0" w:rsidP="00D144D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None</w:t>
      </w:r>
    </w:p>
    <w:p w14:paraId="3EE04087" w14:textId="77777777" w:rsidR="0076430E" w:rsidRPr="0076430E" w:rsidRDefault="0076430E" w:rsidP="0076430E">
      <w:pPr>
        <w:spacing w:after="0" w:line="240" w:lineRule="auto"/>
        <w:rPr>
          <w:b/>
        </w:rPr>
      </w:pPr>
    </w:p>
    <w:p w14:paraId="7F5C4DC5" w14:textId="77777777" w:rsidR="00786E42" w:rsidRPr="00786E42" w:rsidRDefault="00786E42" w:rsidP="00786E42">
      <w:pPr>
        <w:spacing w:after="0" w:line="240" w:lineRule="auto"/>
        <w:rPr>
          <w:b/>
        </w:rPr>
      </w:pPr>
      <w:r w:rsidRPr="00786E42">
        <w:rPr>
          <w:b/>
        </w:rPr>
        <w:t>New Business</w:t>
      </w:r>
    </w:p>
    <w:p w14:paraId="4267DEFF" w14:textId="77777777" w:rsidR="00D144D0" w:rsidRDefault="00D144D0" w:rsidP="00D144D0">
      <w:pPr>
        <w:pStyle w:val="ListParagraph"/>
        <w:numPr>
          <w:ilvl w:val="0"/>
          <w:numId w:val="4"/>
        </w:numPr>
        <w:spacing w:after="0" w:line="240" w:lineRule="auto"/>
      </w:pPr>
      <w:r>
        <w:t>Cologix Hardware Donation</w:t>
      </w:r>
    </w:p>
    <w:p w14:paraId="1C96A014" w14:textId="1600141E" w:rsidR="00D144D0" w:rsidRDefault="0081419E" w:rsidP="00D144D0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Cologix has donated a </w:t>
      </w:r>
      <w:r w:rsidR="00C21709">
        <w:t>“loaner” Juniper 4550 switch to help the exchange continue to support growth</w:t>
      </w:r>
      <w:r w:rsidR="00651FD9">
        <w:t xml:space="preserve"> in the near future.</w:t>
      </w:r>
    </w:p>
    <w:p w14:paraId="5084A0D5" w14:textId="77777777" w:rsidR="00C21709" w:rsidRDefault="00C21709" w:rsidP="00C21709">
      <w:pPr>
        <w:pStyle w:val="ListParagraph"/>
        <w:numPr>
          <w:ilvl w:val="0"/>
          <w:numId w:val="4"/>
        </w:numPr>
        <w:spacing w:after="0" w:line="240" w:lineRule="auto"/>
      </w:pPr>
      <w:r>
        <w:t>Apple</w:t>
      </w:r>
    </w:p>
    <w:p w14:paraId="0B1AFBB3" w14:textId="1C108583" w:rsidR="00C21709" w:rsidRDefault="00C21709" w:rsidP="00C21709">
      <w:pPr>
        <w:pStyle w:val="ListParagraph"/>
        <w:numPr>
          <w:ilvl w:val="1"/>
          <w:numId w:val="4"/>
        </w:numPr>
        <w:spacing w:after="0" w:line="240" w:lineRule="auto"/>
      </w:pPr>
      <w:r>
        <w:t>Apple requires an SLA with a &lt;24-hour turn-around, to include a financial penalty.  Apple is willing to pay for this service.  MICE, or a member, would need to provide a support service, a member could provide a “MICE Support” service</w:t>
      </w:r>
      <w:r w:rsidR="00651FD9">
        <w:t xml:space="preserve"> to fill this, and other, needs.</w:t>
      </w:r>
    </w:p>
    <w:p w14:paraId="78F389F5" w14:textId="7E10B858" w:rsidR="00DB062F" w:rsidRDefault="00DB062F" w:rsidP="00C21709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Apple is in the building and </w:t>
      </w:r>
      <w:r w:rsidR="007855D4">
        <w:t>taking Private Network Interconnections, for those networks that qualify</w:t>
      </w:r>
    </w:p>
    <w:p w14:paraId="59F63EEB" w14:textId="4FAC1317" w:rsidR="002C41D9" w:rsidRDefault="002C41D9" w:rsidP="002C41D9">
      <w:pPr>
        <w:pStyle w:val="ListParagraph"/>
        <w:numPr>
          <w:ilvl w:val="0"/>
          <w:numId w:val="4"/>
        </w:numPr>
        <w:spacing w:after="0" w:line="240" w:lineRule="auto"/>
      </w:pPr>
      <w:r>
        <w:t>How do we accomplish configuration access and management for the exchange?</w:t>
      </w:r>
    </w:p>
    <w:p w14:paraId="56D8A12D" w14:textId="1B38490E" w:rsidR="002C41D9" w:rsidRDefault="00BF2AAB" w:rsidP="002C41D9">
      <w:pPr>
        <w:pStyle w:val="ListParagraph"/>
        <w:numPr>
          <w:ilvl w:val="1"/>
          <w:numId w:val="4"/>
        </w:numPr>
        <w:spacing w:after="0" w:line="240" w:lineRule="auto"/>
      </w:pPr>
      <w:r>
        <w:t>Open Discussion</w:t>
      </w:r>
    </w:p>
    <w:p w14:paraId="4696F141" w14:textId="65FA95CB" w:rsidR="005D6B75" w:rsidRDefault="00DB7E00" w:rsidP="005D6B75">
      <w:pPr>
        <w:pStyle w:val="ListParagraph"/>
        <w:numPr>
          <w:ilvl w:val="1"/>
          <w:numId w:val="4"/>
        </w:numPr>
        <w:spacing w:after="0" w:line="240" w:lineRule="auto"/>
      </w:pPr>
      <w:r>
        <w:lastRenderedPageBreak/>
        <w:t>De Facto process today: Technical committee of 3-persons who plan/discuss break/fix and change operations and bring to the discuss list.  This committee today is composed of: Anthony Anderberg, Jeremy Lumby, and Doug McIntyre.</w:t>
      </w:r>
    </w:p>
    <w:p w14:paraId="0FE6903E" w14:textId="19C4ADF2" w:rsidR="00BF2AAB" w:rsidRDefault="00BF2AAB" w:rsidP="002C41D9">
      <w:pPr>
        <w:pStyle w:val="ListParagraph"/>
        <w:numPr>
          <w:ilvl w:val="1"/>
          <w:numId w:val="4"/>
        </w:numPr>
        <w:spacing w:after="0" w:line="240" w:lineRule="auto"/>
      </w:pPr>
      <w:r>
        <w:t>Access/configuration log</w:t>
      </w:r>
      <w:r w:rsidR="00364366">
        <w:t xml:space="preserve"> needs to be set up outside of the switches to record ongoing access and change history; should be readily available; suggestion is </w:t>
      </w:r>
      <w:r w:rsidR="00E90515">
        <w:t xml:space="preserve">to </w:t>
      </w:r>
      <w:r w:rsidR="00672D16">
        <w:t>add a server to accomplish log collection.</w:t>
      </w:r>
      <w:r w:rsidR="00DB7E00">
        <w:t xml:space="preserve">  The Technical Com</w:t>
      </w:r>
      <w:r w:rsidR="005D6B75">
        <w:t>mittee will put together a plan.</w:t>
      </w:r>
    </w:p>
    <w:p w14:paraId="506DA7A1" w14:textId="23CB3ACA" w:rsidR="005D6B75" w:rsidRDefault="005D6B75" w:rsidP="002C41D9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Audit and report access to MICE </w:t>
      </w:r>
      <w:r w:rsidR="00C20361">
        <w:t>assets</w:t>
      </w:r>
      <w:r>
        <w:t xml:space="preserve"> today</w:t>
      </w:r>
      <w:r w:rsidR="00C20361">
        <w:t xml:space="preserve"> (who/what)</w:t>
      </w:r>
      <w:r>
        <w:t>; report to the DISCUSS list</w:t>
      </w:r>
      <w:r w:rsidR="00312602">
        <w:t xml:space="preserve"> and the Board; Dave Farmer</w:t>
      </w:r>
      <w:r w:rsidR="00EE76F5">
        <w:t xml:space="preserve"> will create the summary report by the next meeting with the assistance of the membership</w:t>
      </w:r>
    </w:p>
    <w:p w14:paraId="25E2A252" w14:textId="77777777" w:rsidR="00D144D0" w:rsidRDefault="00D144D0" w:rsidP="00D144D0">
      <w:pPr>
        <w:pStyle w:val="ListParagraph"/>
        <w:numPr>
          <w:ilvl w:val="0"/>
          <w:numId w:val="4"/>
        </w:numPr>
        <w:spacing w:after="0" w:line="240" w:lineRule="auto"/>
      </w:pPr>
      <w:r>
        <w:t>Hardware Needs and Growth Discussion</w:t>
      </w:r>
    </w:p>
    <w:p w14:paraId="4B14270B" w14:textId="53417B93" w:rsidR="00D144D0" w:rsidRDefault="00B40E47" w:rsidP="00D144D0">
      <w:pPr>
        <w:pStyle w:val="ListParagraph"/>
        <w:numPr>
          <w:ilvl w:val="1"/>
          <w:numId w:val="4"/>
        </w:numPr>
        <w:spacing w:after="0" w:line="240" w:lineRule="auto"/>
      </w:pPr>
      <w:r>
        <w:t>Discuss technical needs to support exchange growth.  Other exchanges could be a good growth history to use for projections.  This data can be used to reach out to vendors and discuss proposals for new hardware to meet the needs.</w:t>
      </w:r>
      <w:r w:rsidR="009165A2">
        <w:t xml:space="preserve">  We also need to get a more accurate record of our own growth as a baseline as well.  The goal would be able to use these projections to find hardware that will meet our future growth needs.</w:t>
      </w:r>
      <w:r w:rsidR="007E4E70">
        <w:t xml:space="preserve">  Dave Farmer is the taking primary responsibility for this study, if interested in assisting, please let Dave or the Board know.</w:t>
      </w:r>
    </w:p>
    <w:p w14:paraId="1FF3059A" w14:textId="77777777" w:rsidR="007E4E70" w:rsidRDefault="007E4E70" w:rsidP="00D144D0">
      <w:pPr>
        <w:pStyle w:val="ListParagraph"/>
        <w:numPr>
          <w:ilvl w:val="0"/>
          <w:numId w:val="4"/>
        </w:numPr>
        <w:spacing w:after="0" w:line="240" w:lineRule="auto"/>
      </w:pPr>
      <w:r>
        <w:t>Elections</w:t>
      </w:r>
    </w:p>
    <w:p w14:paraId="0279FAC9" w14:textId="7D2BEB21" w:rsidR="00D144D0" w:rsidRDefault="007E4E70" w:rsidP="007E4E70">
      <w:pPr>
        <w:pStyle w:val="ListParagraph"/>
        <w:numPr>
          <w:ilvl w:val="1"/>
          <w:numId w:val="4"/>
        </w:numPr>
        <w:spacing w:after="0" w:line="240" w:lineRule="auto"/>
      </w:pPr>
      <w:r>
        <w:t>Set elections for UG 20</w:t>
      </w:r>
    </w:p>
    <w:p w14:paraId="14BAD686" w14:textId="77777777" w:rsidR="00B83784" w:rsidRPr="00333D1C" w:rsidRDefault="00B83784" w:rsidP="00333D1C">
      <w:pPr>
        <w:spacing w:after="0" w:line="240" w:lineRule="auto"/>
        <w:rPr>
          <w:b/>
        </w:rPr>
      </w:pPr>
    </w:p>
    <w:p w14:paraId="4EB48EC8" w14:textId="433C71EA" w:rsidR="00786E42" w:rsidRDefault="00A21857" w:rsidP="00786E42">
      <w:pPr>
        <w:spacing w:after="0" w:line="240" w:lineRule="auto"/>
        <w:rPr>
          <w:b/>
        </w:rPr>
      </w:pPr>
      <w:r>
        <w:rPr>
          <w:b/>
        </w:rPr>
        <w:t>Open Discussion</w:t>
      </w:r>
    </w:p>
    <w:p w14:paraId="470952B1" w14:textId="4729808D" w:rsidR="00554AAF" w:rsidRDefault="00BF5152" w:rsidP="00554AAF">
      <w:pPr>
        <w:pStyle w:val="ListParagraph"/>
        <w:numPr>
          <w:ilvl w:val="1"/>
          <w:numId w:val="6"/>
        </w:numPr>
        <w:spacing w:after="0" w:line="240" w:lineRule="auto"/>
      </w:pPr>
      <w:r>
        <w:t>Support on current equipment will expire on January 6</w:t>
      </w:r>
      <w:r w:rsidRPr="00BF5152">
        <w:rPr>
          <w:vertAlign w:val="superscript"/>
        </w:rPr>
        <w:t>th</w:t>
      </w:r>
      <w:r>
        <w:t>; Mankato Networks will send the quote to the board for review</w:t>
      </w:r>
      <w:r w:rsidR="00954E47">
        <w:t>.</w:t>
      </w:r>
    </w:p>
    <w:p w14:paraId="19E7BB83" w14:textId="1ACF61AE" w:rsidR="00BF5152" w:rsidRDefault="00BF5152" w:rsidP="00554AAF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Richard Laager; fee structure discussion to be able to afford the equipment; suggestion is to determine the cost of equipment first, then discuss </w:t>
      </w:r>
      <w:r w:rsidRPr="00B458FF">
        <w:rPr>
          <w:b/>
          <w:u w:val="single"/>
        </w:rPr>
        <w:t>fundraising</w:t>
      </w:r>
      <w:r w:rsidR="00A06A8E">
        <w:t xml:space="preserve"> options</w:t>
      </w:r>
      <w:r>
        <w:t>.  This will be an ongoing discussion and a problem we need to solve, in the long-term.</w:t>
      </w:r>
      <w:r w:rsidR="00B1678C">
        <w:t xml:space="preserve">  Send suggestions/inputs for fundraising to the board or the discuss list and the board will aggregate the suggestions for future discussion.</w:t>
      </w:r>
    </w:p>
    <w:p w14:paraId="6E66A42E" w14:textId="77777777" w:rsidR="00F04D49" w:rsidRDefault="00F04D49" w:rsidP="00B83784">
      <w:pPr>
        <w:spacing w:after="0" w:line="240" w:lineRule="auto"/>
      </w:pPr>
    </w:p>
    <w:p w14:paraId="76DB2E38" w14:textId="310C5637" w:rsidR="009F1DF3" w:rsidRDefault="00D745DE" w:rsidP="009F1DF3">
      <w:pPr>
        <w:spacing w:after="0" w:line="240" w:lineRule="auto"/>
        <w:rPr>
          <w:b/>
        </w:rPr>
      </w:pPr>
      <w:r>
        <w:rPr>
          <w:b/>
        </w:rPr>
        <w:t>Upcoming</w:t>
      </w:r>
      <w:r w:rsidR="009F1DF3">
        <w:rPr>
          <w:b/>
        </w:rPr>
        <w:t xml:space="preserve"> Meeting</w:t>
      </w:r>
      <w:r w:rsidR="00D94250">
        <w:rPr>
          <w:b/>
        </w:rPr>
        <w:t>s</w:t>
      </w:r>
    </w:p>
    <w:p w14:paraId="07E16F89" w14:textId="019B3104" w:rsidR="000727B7" w:rsidRDefault="000727B7" w:rsidP="00B83784">
      <w:pPr>
        <w:pStyle w:val="ListParagraph"/>
        <w:numPr>
          <w:ilvl w:val="0"/>
          <w:numId w:val="2"/>
        </w:numPr>
        <w:spacing w:after="0" w:line="240" w:lineRule="auto"/>
      </w:pPr>
      <w:r>
        <w:t>UG 19: Q1-2016,</w:t>
      </w:r>
      <w:r w:rsidR="0089084C">
        <w:t xml:space="preserve"> January 27</w:t>
      </w:r>
      <w:r w:rsidR="00A3161B" w:rsidRPr="00A3161B">
        <w:rPr>
          <w:vertAlign w:val="superscript"/>
        </w:rPr>
        <w:t>th</w:t>
      </w:r>
      <w:r w:rsidR="00A3161B">
        <w:t>, 2016</w:t>
      </w:r>
      <w:r w:rsidR="00252444">
        <w:t>, 1pm</w:t>
      </w:r>
      <w:r w:rsidR="00A3161B">
        <w:t xml:space="preserve"> – 5</w:t>
      </w:r>
      <w:r>
        <w:t>11 Building</w:t>
      </w:r>
    </w:p>
    <w:p w14:paraId="0B75F94A" w14:textId="6B484481" w:rsidR="00D07B5C" w:rsidRDefault="00D07B5C" w:rsidP="00B83784">
      <w:pPr>
        <w:pStyle w:val="ListParagraph"/>
        <w:numPr>
          <w:ilvl w:val="0"/>
          <w:numId w:val="2"/>
        </w:numPr>
        <w:spacing w:after="0" w:line="240" w:lineRule="auto"/>
      </w:pPr>
      <w:r>
        <w:t>UG 20: Q2-2016, Wednesday, March 23</w:t>
      </w:r>
      <w:r w:rsidRPr="00D07B5C">
        <w:rPr>
          <w:vertAlign w:val="superscript"/>
        </w:rPr>
        <w:t>rd</w:t>
      </w:r>
      <w:r>
        <w:t xml:space="preserve"> – 511 Building</w:t>
      </w:r>
    </w:p>
    <w:p w14:paraId="280EEB66" w14:textId="2EF9B775" w:rsidR="00A64BA1" w:rsidRDefault="00470FD8" w:rsidP="00B83784">
      <w:pPr>
        <w:pStyle w:val="ListParagraph"/>
        <w:numPr>
          <w:ilvl w:val="0"/>
          <w:numId w:val="2"/>
        </w:numPr>
        <w:spacing w:after="0" w:line="240" w:lineRule="auto"/>
      </w:pPr>
      <w:r>
        <w:t>UG 21: Q3-2016, TBD</w:t>
      </w:r>
    </w:p>
    <w:p w14:paraId="25A414F3" w14:textId="77777777" w:rsidR="00CD7F36" w:rsidRDefault="00CD7F36" w:rsidP="00CD7F36">
      <w:pPr>
        <w:spacing w:after="0" w:line="240" w:lineRule="auto"/>
      </w:pPr>
    </w:p>
    <w:p w14:paraId="3FBEFE19" w14:textId="66E64631" w:rsidR="00966C0D" w:rsidRPr="00786E42" w:rsidRDefault="008F2951" w:rsidP="00862520">
      <w:pPr>
        <w:spacing w:after="0" w:line="240" w:lineRule="auto"/>
      </w:pPr>
      <w:r>
        <w:t xml:space="preserve">Meeting </w:t>
      </w:r>
      <w:r w:rsidR="00D46EC7">
        <w:t>adjourned</w:t>
      </w:r>
      <w:r w:rsidR="001019D8">
        <w:t xml:space="preserve"> </w:t>
      </w:r>
      <w:r w:rsidR="00C25E30">
        <w:t>2:30</w:t>
      </w:r>
      <w:r w:rsidR="00D07B5C">
        <w:t xml:space="preserve"> </w:t>
      </w:r>
      <w:r w:rsidR="00950295">
        <w:t>PM CDT</w:t>
      </w:r>
      <w:r w:rsidR="005B767A">
        <w:t xml:space="preserve">; Motion </w:t>
      </w:r>
      <w:r w:rsidR="00C25E30">
        <w:t>Mike Hemphill</w:t>
      </w:r>
      <w:r w:rsidR="00D07B5C">
        <w:t xml:space="preserve">, Second </w:t>
      </w:r>
      <w:r w:rsidR="00C25E30">
        <w:t>John Unger; Motion Passes</w:t>
      </w:r>
      <w:bookmarkStart w:id="0" w:name="_GoBack"/>
      <w:bookmarkEnd w:id="0"/>
    </w:p>
    <w:sectPr w:rsidR="00966C0D" w:rsidRPr="00786E42" w:rsidSect="00966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C3F16"/>
    <w:multiLevelType w:val="hybridMultilevel"/>
    <w:tmpl w:val="782E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C21"/>
    <w:multiLevelType w:val="hybridMultilevel"/>
    <w:tmpl w:val="9856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7F83"/>
    <w:multiLevelType w:val="hybridMultilevel"/>
    <w:tmpl w:val="BD86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762D0"/>
    <w:multiLevelType w:val="hybridMultilevel"/>
    <w:tmpl w:val="1500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50891"/>
    <w:multiLevelType w:val="hybridMultilevel"/>
    <w:tmpl w:val="C34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1398"/>
    <w:multiLevelType w:val="hybridMultilevel"/>
    <w:tmpl w:val="7284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4349B"/>
    <w:multiLevelType w:val="hybridMultilevel"/>
    <w:tmpl w:val="D908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1454B"/>
    <w:multiLevelType w:val="hybridMultilevel"/>
    <w:tmpl w:val="2176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22F6"/>
    <w:multiLevelType w:val="hybridMultilevel"/>
    <w:tmpl w:val="D4BA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42"/>
    <w:rsid w:val="00013774"/>
    <w:rsid w:val="00015F1D"/>
    <w:rsid w:val="00015FD4"/>
    <w:rsid w:val="000160C3"/>
    <w:rsid w:val="00030957"/>
    <w:rsid w:val="00042025"/>
    <w:rsid w:val="000727B7"/>
    <w:rsid w:val="00090CCA"/>
    <w:rsid w:val="000B7AD1"/>
    <w:rsid w:val="000D5334"/>
    <w:rsid w:val="000D6141"/>
    <w:rsid w:val="000E4AC2"/>
    <w:rsid w:val="000E50CF"/>
    <w:rsid w:val="000E67D4"/>
    <w:rsid w:val="000F2004"/>
    <w:rsid w:val="000F6EE4"/>
    <w:rsid w:val="001019D8"/>
    <w:rsid w:val="001058F9"/>
    <w:rsid w:val="0011624B"/>
    <w:rsid w:val="00130100"/>
    <w:rsid w:val="001460E8"/>
    <w:rsid w:val="00146B06"/>
    <w:rsid w:val="00150A8B"/>
    <w:rsid w:val="00154EE8"/>
    <w:rsid w:val="00192624"/>
    <w:rsid w:val="001A1032"/>
    <w:rsid w:val="001A2287"/>
    <w:rsid w:val="001A2FF2"/>
    <w:rsid w:val="001D33CC"/>
    <w:rsid w:val="001D52C5"/>
    <w:rsid w:val="001E44A5"/>
    <w:rsid w:val="001E49A9"/>
    <w:rsid w:val="001F2752"/>
    <w:rsid w:val="001F2C3F"/>
    <w:rsid w:val="0021660A"/>
    <w:rsid w:val="0022620F"/>
    <w:rsid w:val="0023251F"/>
    <w:rsid w:val="00242A71"/>
    <w:rsid w:val="00243442"/>
    <w:rsid w:val="00247408"/>
    <w:rsid w:val="00252444"/>
    <w:rsid w:val="0027436A"/>
    <w:rsid w:val="00274753"/>
    <w:rsid w:val="002914E9"/>
    <w:rsid w:val="002A1490"/>
    <w:rsid w:val="002A63C0"/>
    <w:rsid w:val="002B76D9"/>
    <w:rsid w:val="002C41D9"/>
    <w:rsid w:val="002E01EC"/>
    <w:rsid w:val="002E18DD"/>
    <w:rsid w:val="002E60A0"/>
    <w:rsid w:val="002F0F76"/>
    <w:rsid w:val="00302CC0"/>
    <w:rsid w:val="00312602"/>
    <w:rsid w:val="00320914"/>
    <w:rsid w:val="003253CD"/>
    <w:rsid w:val="00333D1C"/>
    <w:rsid w:val="00342B57"/>
    <w:rsid w:val="00364366"/>
    <w:rsid w:val="00370EC1"/>
    <w:rsid w:val="003732C4"/>
    <w:rsid w:val="003757B0"/>
    <w:rsid w:val="00382984"/>
    <w:rsid w:val="00383BAC"/>
    <w:rsid w:val="00396E98"/>
    <w:rsid w:val="003A3CC9"/>
    <w:rsid w:val="003B1C10"/>
    <w:rsid w:val="003B200C"/>
    <w:rsid w:val="003B60A6"/>
    <w:rsid w:val="003B63DA"/>
    <w:rsid w:val="003D449A"/>
    <w:rsid w:val="003D5724"/>
    <w:rsid w:val="003E5C0D"/>
    <w:rsid w:val="003F3BB7"/>
    <w:rsid w:val="003F6098"/>
    <w:rsid w:val="00401BD6"/>
    <w:rsid w:val="00406EB0"/>
    <w:rsid w:val="00411AEA"/>
    <w:rsid w:val="00413606"/>
    <w:rsid w:val="004504CE"/>
    <w:rsid w:val="00467667"/>
    <w:rsid w:val="00470FD8"/>
    <w:rsid w:val="00474E37"/>
    <w:rsid w:val="00484FA1"/>
    <w:rsid w:val="004956F1"/>
    <w:rsid w:val="00495C72"/>
    <w:rsid w:val="004B4C05"/>
    <w:rsid w:val="004B724C"/>
    <w:rsid w:val="004C1BF3"/>
    <w:rsid w:val="004C5D0D"/>
    <w:rsid w:val="004D1C3B"/>
    <w:rsid w:val="004F4FF5"/>
    <w:rsid w:val="00500DBC"/>
    <w:rsid w:val="005029BC"/>
    <w:rsid w:val="00510575"/>
    <w:rsid w:val="00515781"/>
    <w:rsid w:val="00526787"/>
    <w:rsid w:val="005307B2"/>
    <w:rsid w:val="00535191"/>
    <w:rsid w:val="005418AB"/>
    <w:rsid w:val="00542FDD"/>
    <w:rsid w:val="0054621A"/>
    <w:rsid w:val="00554AAF"/>
    <w:rsid w:val="00566B0E"/>
    <w:rsid w:val="00581170"/>
    <w:rsid w:val="00596B73"/>
    <w:rsid w:val="005A3702"/>
    <w:rsid w:val="005A5394"/>
    <w:rsid w:val="005B767A"/>
    <w:rsid w:val="005C26B4"/>
    <w:rsid w:val="005D0416"/>
    <w:rsid w:val="005D6B75"/>
    <w:rsid w:val="005D74B9"/>
    <w:rsid w:val="005E32D9"/>
    <w:rsid w:val="006043AC"/>
    <w:rsid w:val="00611DB9"/>
    <w:rsid w:val="00612D32"/>
    <w:rsid w:val="00617646"/>
    <w:rsid w:val="00623F94"/>
    <w:rsid w:val="00645F6F"/>
    <w:rsid w:val="00651FD9"/>
    <w:rsid w:val="00663871"/>
    <w:rsid w:val="0067175D"/>
    <w:rsid w:val="00672D16"/>
    <w:rsid w:val="0067632A"/>
    <w:rsid w:val="0067730E"/>
    <w:rsid w:val="00694503"/>
    <w:rsid w:val="006975F6"/>
    <w:rsid w:val="006B41D1"/>
    <w:rsid w:val="006B7B4B"/>
    <w:rsid w:val="006C229D"/>
    <w:rsid w:val="006C7016"/>
    <w:rsid w:val="006C7C6C"/>
    <w:rsid w:val="006E38E3"/>
    <w:rsid w:val="006E7898"/>
    <w:rsid w:val="0071711A"/>
    <w:rsid w:val="00727A7F"/>
    <w:rsid w:val="00731119"/>
    <w:rsid w:val="00753223"/>
    <w:rsid w:val="00761EC5"/>
    <w:rsid w:val="0076430E"/>
    <w:rsid w:val="007855D4"/>
    <w:rsid w:val="00786E42"/>
    <w:rsid w:val="007900EB"/>
    <w:rsid w:val="007B1A04"/>
    <w:rsid w:val="007B50CC"/>
    <w:rsid w:val="007C0C20"/>
    <w:rsid w:val="007C6D29"/>
    <w:rsid w:val="007E3D4D"/>
    <w:rsid w:val="007E4031"/>
    <w:rsid w:val="007E4E70"/>
    <w:rsid w:val="007F2634"/>
    <w:rsid w:val="007F6B0B"/>
    <w:rsid w:val="0081419E"/>
    <w:rsid w:val="00835185"/>
    <w:rsid w:val="00851A92"/>
    <w:rsid w:val="00851E1B"/>
    <w:rsid w:val="00862520"/>
    <w:rsid w:val="00866F0C"/>
    <w:rsid w:val="00867EB7"/>
    <w:rsid w:val="00876AE9"/>
    <w:rsid w:val="0089084C"/>
    <w:rsid w:val="008A4DA9"/>
    <w:rsid w:val="008C336B"/>
    <w:rsid w:val="008C45FE"/>
    <w:rsid w:val="008C6340"/>
    <w:rsid w:val="008D0A47"/>
    <w:rsid w:val="008E6DBF"/>
    <w:rsid w:val="008F2951"/>
    <w:rsid w:val="009048E4"/>
    <w:rsid w:val="00905631"/>
    <w:rsid w:val="009165A2"/>
    <w:rsid w:val="00927D45"/>
    <w:rsid w:val="00931791"/>
    <w:rsid w:val="00937EA9"/>
    <w:rsid w:val="00950295"/>
    <w:rsid w:val="00954E47"/>
    <w:rsid w:val="0096105C"/>
    <w:rsid w:val="009630F2"/>
    <w:rsid w:val="00964147"/>
    <w:rsid w:val="00966C00"/>
    <w:rsid w:val="00966C0D"/>
    <w:rsid w:val="00976E4B"/>
    <w:rsid w:val="00980449"/>
    <w:rsid w:val="009823D0"/>
    <w:rsid w:val="00990181"/>
    <w:rsid w:val="00995AD8"/>
    <w:rsid w:val="009975AC"/>
    <w:rsid w:val="009A172B"/>
    <w:rsid w:val="009B5793"/>
    <w:rsid w:val="009C4C68"/>
    <w:rsid w:val="009E4136"/>
    <w:rsid w:val="009F1DF3"/>
    <w:rsid w:val="009F6923"/>
    <w:rsid w:val="00A02854"/>
    <w:rsid w:val="00A06A8E"/>
    <w:rsid w:val="00A105AD"/>
    <w:rsid w:val="00A1772B"/>
    <w:rsid w:val="00A20D9F"/>
    <w:rsid w:val="00A21857"/>
    <w:rsid w:val="00A3161B"/>
    <w:rsid w:val="00A5041F"/>
    <w:rsid w:val="00A51A3F"/>
    <w:rsid w:val="00A52657"/>
    <w:rsid w:val="00A567E6"/>
    <w:rsid w:val="00A64BA1"/>
    <w:rsid w:val="00A668D1"/>
    <w:rsid w:val="00A77FB0"/>
    <w:rsid w:val="00A97223"/>
    <w:rsid w:val="00AB082E"/>
    <w:rsid w:val="00AB4017"/>
    <w:rsid w:val="00AB4625"/>
    <w:rsid w:val="00AC1228"/>
    <w:rsid w:val="00AC2857"/>
    <w:rsid w:val="00AD6B17"/>
    <w:rsid w:val="00B0161B"/>
    <w:rsid w:val="00B1678C"/>
    <w:rsid w:val="00B2380C"/>
    <w:rsid w:val="00B254A6"/>
    <w:rsid w:val="00B36D1B"/>
    <w:rsid w:val="00B40E47"/>
    <w:rsid w:val="00B40EAC"/>
    <w:rsid w:val="00B458FF"/>
    <w:rsid w:val="00B553A2"/>
    <w:rsid w:val="00B57982"/>
    <w:rsid w:val="00B72A96"/>
    <w:rsid w:val="00B74908"/>
    <w:rsid w:val="00B75564"/>
    <w:rsid w:val="00B806C9"/>
    <w:rsid w:val="00B83784"/>
    <w:rsid w:val="00B87E32"/>
    <w:rsid w:val="00B91EC3"/>
    <w:rsid w:val="00B962CC"/>
    <w:rsid w:val="00BA10BD"/>
    <w:rsid w:val="00BA3898"/>
    <w:rsid w:val="00BA4A1A"/>
    <w:rsid w:val="00BD449E"/>
    <w:rsid w:val="00BE1C1C"/>
    <w:rsid w:val="00BF2AAB"/>
    <w:rsid w:val="00BF5152"/>
    <w:rsid w:val="00C01677"/>
    <w:rsid w:val="00C018B0"/>
    <w:rsid w:val="00C018CE"/>
    <w:rsid w:val="00C01F57"/>
    <w:rsid w:val="00C03F47"/>
    <w:rsid w:val="00C14B6D"/>
    <w:rsid w:val="00C20361"/>
    <w:rsid w:val="00C21709"/>
    <w:rsid w:val="00C25E30"/>
    <w:rsid w:val="00C42980"/>
    <w:rsid w:val="00C55FA0"/>
    <w:rsid w:val="00C623CE"/>
    <w:rsid w:val="00C64903"/>
    <w:rsid w:val="00C74122"/>
    <w:rsid w:val="00C83AE2"/>
    <w:rsid w:val="00C84642"/>
    <w:rsid w:val="00C87E40"/>
    <w:rsid w:val="00C94339"/>
    <w:rsid w:val="00CA43C3"/>
    <w:rsid w:val="00CA6C7A"/>
    <w:rsid w:val="00CB0426"/>
    <w:rsid w:val="00CB38AC"/>
    <w:rsid w:val="00CD4723"/>
    <w:rsid w:val="00CD6D5E"/>
    <w:rsid w:val="00CD7F36"/>
    <w:rsid w:val="00CE6D04"/>
    <w:rsid w:val="00CE74AD"/>
    <w:rsid w:val="00CF0DC2"/>
    <w:rsid w:val="00D03F35"/>
    <w:rsid w:val="00D06586"/>
    <w:rsid w:val="00D07B5C"/>
    <w:rsid w:val="00D144D0"/>
    <w:rsid w:val="00D22DA0"/>
    <w:rsid w:val="00D3400B"/>
    <w:rsid w:val="00D46EC7"/>
    <w:rsid w:val="00D60FEF"/>
    <w:rsid w:val="00D63564"/>
    <w:rsid w:val="00D70FB5"/>
    <w:rsid w:val="00D745DE"/>
    <w:rsid w:val="00D808BB"/>
    <w:rsid w:val="00D87AB1"/>
    <w:rsid w:val="00D9292C"/>
    <w:rsid w:val="00D94250"/>
    <w:rsid w:val="00DB062F"/>
    <w:rsid w:val="00DB2139"/>
    <w:rsid w:val="00DB2767"/>
    <w:rsid w:val="00DB7E00"/>
    <w:rsid w:val="00DD1880"/>
    <w:rsid w:val="00DD57A1"/>
    <w:rsid w:val="00DD5BEF"/>
    <w:rsid w:val="00DF3101"/>
    <w:rsid w:val="00E04B3D"/>
    <w:rsid w:val="00E12D52"/>
    <w:rsid w:val="00E25C88"/>
    <w:rsid w:val="00E271BB"/>
    <w:rsid w:val="00E422A1"/>
    <w:rsid w:val="00E447F5"/>
    <w:rsid w:val="00E47BE8"/>
    <w:rsid w:val="00E53199"/>
    <w:rsid w:val="00E636AE"/>
    <w:rsid w:val="00E65E0B"/>
    <w:rsid w:val="00E6739A"/>
    <w:rsid w:val="00E749DE"/>
    <w:rsid w:val="00E90515"/>
    <w:rsid w:val="00E9732B"/>
    <w:rsid w:val="00EA5622"/>
    <w:rsid w:val="00EC0708"/>
    <w:rsid w:val="00EE271D"/>
    <w:rsid w:val="00EE76F5"/>
    <w:rsid w:val="00EF0DFF"/>
    <w:rsid w:val="00EF1913"/>
    <w:rsid w:val="00EF74EE"/>
    <w:rsid w:val="00F04D49"/>
    <w:rsid w:val="00F159E2"/>
    <w:rsid w:val="00F23C0A"/>
    <w:rsid w:val="00F271B0"/>
    <w:rsid w:val="00F365AA"/>
    <w:rsid w:val="00F468AF"/>
    <w:rsid w:val="00F55545"/>
    <w:rsid w:val="00F57E53"/>
    <w:rsid w:val="00F63715"/>
    <w:rsid w:val="00F6632A"/>
    <w:rsid w:val="00F96529"/>
    <w:rsid w:val="00FD7564"/>
    <w:rsid w:val="00FD7C5B"/>
    <w:rsid w:val="00FE0135"/>
    <w:rsid w:val="00FE10B5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797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62D97C-C01C-EA47-B04D-CB4540F17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559</Words>
  <Characters>3190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Carlson</dc:creator>
  <cp:keywords/>
  <dc:description/>
  <cp:lastModifiedBy>Shaun Carlson</cp:lastModifiedBy>
  <cp:revision>323</cp:revision>
  <dcterms:created xsi:type="dcterms:W3CDTF">2013-02-20T22:18:00Z</dcterms:created>
  <dcterms:modified xsi:type="dcterms:W3CDTF">2015-11-16T20:30:00Z</dcterms:modified>
</cp:coreProperties>
</file>