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E2" w:rsidRDefault="00CC2DE2" w:rsidP="00233AF6">
      <w:pPr>
        <w:pStyle w:val="1"/>
        <w:rPr>
          <w:shd w:val="clear" w:color="auto" w:fill="E8F2FE"/>
        </w:rPr>
      </w:pPr>
      <w:r w:rsidRPr="00233AF6">
        <w:rPr>
          <w:rFonts w:hint="eastAsia"/>
          <w:shd w:val="clear" w:color="auto" w:fill="E8F2FE"/>
        </w:rPr>
        <w:t>在任意条件查询的情况下简化封装查询对象</w:t>
      </w:r>
    </w:p>
    <w:p w:rsidR="00233AF6" w:rsidRPr="00233AF6" w:rsidRDefault="00233AF6" w:rsidP="00233AF6">
      <w:pPr>
        <w:pStyle w:val="2"/>
      </w:pPr>
      <w:r>
        <w:rPr>
          <w:rFonts w:hint="eastAsia"/>
        </w:rPr>
        <w:t>问题</w:t>
      </w:r>
    </w:p>
    <w:p w:rsidR="008616CF" w:rsidRDefault="00CC2DE2" w:rsidP="00233AF6"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 w:rsidRPr="00233AF6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基本数据模型的增、删、改、查功能中有一项功能要求安装任意条件来查询结果集，以往会将查询条件封装在</w:t>
      </w:r>
      <w:r w:rsidRPr="00233AF6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pojoExample</w:t>
      </w:r>
      <w:r w:rsidRPr="00233AF6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对象中的</w:t>
      </w:r>
      <w: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  <w:t>criteria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属性中，如图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1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所示</w:t>
      </w:r>
      <w:r>
        <w:rPr>
          <w:noProof/>
        </w:rPr>
        <w:drawing>
          <wp:inline distT="0" distB="0" distL="0" distR="0" wp14:anchorId="57DA0C7C" wp14:editId="0AB5045A">
            <wp:extent cx="5274310" cy="26127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E2" w:rsidRDefault="00CC2DE2" w:rsidP="00CC2DE2">
      <w:pPr>
        <w:jc w:val="center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图一</w:t>
      </w:r>
    </w:p>
    <w:p w:rsidR="00CC2DE2" w:rsidRDefault="00CC2DE2" w:rsidP="00233AF6"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假设需要封装的查询条件是根据对象内的属性是否为空作为判断，那么判断语句和封装的次数会随着对象内属性的数量增多而增多，会出现两个问题，</w:t>
      </w:r>
    </w:p>
    <w:p w:rsidR="00CC2DE2" w:rsidRDefault="00CC2DE2" w:rsidP="00233AF6"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1.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手工判断每一个属性容易漏掉其中某些属性的封装</w:t>
      </w:r>
    </w:p>
    <w:p w:rsidR="00CC2DE2" w:rsidRDefault="00CC2DE2" w:rsidP="00233AF6">
      <w:pPr>
        <w:ind w:firstLine="420"/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2.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冗长的代码</w:t>
      </w:r>
    </w:p>
    <w:p w:rsidR="007F74E8" w:rsidRDefault="007F74E8" w:rsidP="00CC2DE2">
      <w:pP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</w:p>
    <w:p w:rsidR="00233AF6" w:rsidRDefault="00233AF6" w:rsidP="00233AF6">
      <w:pPr>
        <w:pStyle w:val="2"/>
        <w:rPr>
          <w:shd w:val="clear" w:color="auto" w:fill="E8F2FE"/>
        </w:rPr>
      </w:pPr>
      <w:r>
        <w:rPr>
          <w:rFonts w:hint="eastAsia"/>
          <w:shd w:val="clear" w:color="auto" w:fill="E8F2FE"/>
        </w:rPr>
        <w:t>解决</w:t>
      </w:r>
    </w:p>
    <w:p w:rsidR="003426B6" w:rsidRDefault="003426B6" w:rsidP="00CC2DE2">
      <w:pP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所以想解决这个问题，首先分析条件的来源（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pojo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）和封装到的目的（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）的特点；</w:t>
      </w:r>
    </w:p>
    <w:p w:rsidR="007F74E8" w:rsidRDefault="00FC2A19" w:rsidP="00CC2DE2">
      <w:pPr>
        <w:rPr>
          <w:rFonts w:ascii="Courier New" w:hAnsi="Courier New" w:cs="Courier New"/>
          <w:color w:val="6A3E3E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1.</w:t>
      </w:r>
      <w:r w:rsidR="007F74E8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pojo</w:t>
      </w:r>
      <w:r w:rsidR="007F74E8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的特点，它的每一个属性都有对应的</w:t>
      </w:r>
      <w:r w:rsidR="007F74E8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get</w:t>
      </w:r>
      <w:r w:rsidR="007F74E8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方法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，用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get</w:t>
      </w: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方法可以去到属性的值</w:t>
      </w:r>
      <w:r w:rsidR="006A7EA3"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t>；</w:t>
      </w:r>
    </w:p>
    <w:p w:rsidR="007F74E8" w:rsidRDefault="00FC2A19" w:rsidP="00CC2DE2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6A3E3E"/>
          <w:kern w:val="0"/>
          <w:sz w:val="28"/>
          <w:szCs w:val="28"/>
          <w:shd w:val="clear" w:color="auto" w:fill="E8F2FE"/>
        </w:rPr>
        <w:lastRenderedPageBreak/>
        <w:t>2.</w:t>
      </w:r>
      <w:r w:rsidR="007F74E8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 w:rsidR="007F74E8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的特点是拼接满足条件的方法名称都是</w:t>
      </w:r>
      <w:r w:rsidR="00D36C7C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类似</w:t>
      </w:r>
    </w:p>
    <w:p w:rsidR="007F74E8" w:rsidRDefault="007F74E8" w:rsidP="00CC2DE2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“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andXXXEqualTo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”</w:t>
      </w:r>
      <w:r w:rsidR="006E6275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，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而其中的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XXX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就是属性的名称（首字母大写）</w:t>
      </w:r>
    </w:p>
    <w:p w:rsidR="001C3196" w:rsidRDefault="001C3196" w:rsidP="00CC2DE2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</w:p>
    <w:p w:rsidR="008B1573" w:rsidRDefault="001C3196" w:rsidP="00CC2DE2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所以解决的思路是，</w:t>
      </w:r>
      <w:r w:rsidR="008B1573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（如图二所示）</w:t>
      </w:r>
    </w:p>
    <w:p w:rsidR="001C3196" w:rsidRDefault="001C3196" w:rsidP="008B1573">
      <w:pPr>
        <w:ind w:firstLine="42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1.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遍历出对象所有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get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（当然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getClass()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除外），拿到其属性名称（比如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从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getId()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拿到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Id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）</w:t>
      </w:r>
    </w:p>
    <w:p w:rsidR="001C3196" w:rsidRDefault="001C3196" w:rsidP="008B1573">
      <w:pPr>
        <w:ind w:firstLine="42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2.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遍历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所有的形如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andXXXEqualTo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的方法</w:t>
      </w:r>
      <w:r w:rsidR="007F0181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（</w:t>
      </w:r>
      <w:r w:rsidR="007F0181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XXX</w:t>
      </w:r>
      <w:r w:rsidR="007F0181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就是从第一步中获取的属性名）</w:t>
      </w:r>
    </w:p>
    <w:p w:rsidR="001C3196" w:rsidRDefault="001C3196" w:rsidP="008B1573">
      <w:pPr>
        <w:ind w:firstLine="42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3.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循环的将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get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方法获取的属性值，作为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E8F2FE"/>
        </w:rPr>
        <w:t>Criteria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方法的</w:t>
      </w:r>
      <w:r w:rsidR="007F0181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入参</w:t>
      </w:r>
      <w:r w:rsidR="0070499C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E8F2FE"/>
        </w:rPr>
        <w:t>进而完成封装</w:t>
      </w:r>
    </w:p>
    <w:p w:rsidR="00CC6F23" w:rsidRDefault="00CC6F23" w:rsidP="00CC2DE2">
      <w:r>
        <w:rPr>
          <w:noProof/>
        </w:rPr>
        <w:drawing>
          <wp:inline distT="0" distB="0" distL="0" distR="0" wp14:anchorId="76ABA284" wp14:editId="14723102">
            <wp:extent cx="5274310" cy="34313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3" w:rsidRDefault="00CC6F23" w:rsidP="00CC6F23">
      <w:pPr>
        <w:jc w:val="center"/>
        <w:rPr>
          <w:rFonts w:hint="eastAsia"/>
        </w:rPr>
      </w:pPr>
      <w:r>
        <w:rPr>
          <w:rFonts w:hint="eastAsia"/>
        </w:rPr>
        <w:t>图二</w:t>
      </w:r>
    </w:p>
    <w:p w:rsidR="008048CF" w:rsidRDefault="008048CF" w:rsidP="008048CF">
      <w:pPr>
        <w:rPr>
          <w:rFonts w:hint="eastAsia"/>
        </w:rPr>
      </w:pPr>
    </w:p>
    <w:p w:rsidR="008048CF" w:rsidRDefault="008048CF" w:rsidP="008048CF">
      <w:pPr>
        <w:rPr>
          <w:rFonts w:hint="eastAsia"/>
        </w:rPr>
      </w:pPr>
      <w:r>
        <w:rPr>
          <w:rFonts w:hint="eastAsia"/>
        </w:rPr>
        <w:t>类全路径</w:t>
      </w:r>
      <w:r w:rsidRPr="008048CF">
        <w:t>com.f.a.kobe.util.DataUtil</w:t>
      </w:r>
    </w:p>
    <w:p w:rsidR="008048CF" w:rsidRDefault="008048CF" w:rsidP="008048CF">
      <w:pPr>
        <w:rPr>
          <w:rFonts w:hint="eastAsia"/>
        </w:rPr>
      </w:pPr>
    </w:p>
    <w:p w:rsidR="008048CF" w:rsidRPr="001C3196" w:rsidRDefault="008048CF" w:rsidP="008048CF">
      <w:r>
        <w:rPr>
          <w:rFonts w:hint="eastAsia"/>
        </w:rPr>
        <w:t>采用泛型方式满足任意模型的条件查询需求</w:t>
      </w:r>
      <w:bookmarkStart w:id="0" w:name="_GoBack"/>
      <w:bookmarkEnd w:id="0"/>
    </w:p>
    <w:sectPr w:rsidR="008048CF" w:rsidRPr="001C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16"/>
    <w:rsid w:val="00081F16"/>
    <w:rsid w:val="001C3196"/>
    <w:rsid w:val="00233AF6"/>
    <w:rsid w:val="003426B6"/>
    <w:rsid w:val="00624365"/>
    <w:rsid w:val="006A7EA3"/>
    <w:rsid w:val="006E6275"/>
    <w:rsid w:val="0070499C"/>
    <w:rsid w:val="007F0181"/>
    <w:rsid w:val="007F74E8"/>
    <w:rsid w:val="008048CF"/>
    <w:rsid w:val="008616CF"/>
    <w:rsid w:val="008B1573"/>
    <w:rsid w:val="00CC2DE2"/>
    <w:rsid w:val="00CC6F23"/>
    <w:rsid w:val="00D36C7C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D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D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3A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3A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D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D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3A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3A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Haoniu</dc:creator>
  <cp:keywords/>
  <dc:description/>
  <cp:lastModifiedBy>Haoniu</cp:lastModifiedBy>
  <cp:revision>15</cp:revision>
  <dcterms:created xsi:type="dcterms:W3CDTF">2019-10-30T14:56:00Z</dcterms:created>
  <dcterms:modified xsi:type="dcterms:W3CDTF">2019-10-30T15:18:00Z</dcterms:modified>
</cp:coreProperties>
</file>