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6F3D3" w14:textId="6DCFE8D4" w:rsidR="001A2889" w:rsidRDefault="00E53F98" w:rsidP="001A2889">
      <w:pPr>
        <w:pStyle w:val="Heading1"/>
        <w:spacing w:before="100" w:beforeAutospacing="1" w:line="240" w:lineRule="auto"/>
        <w:rPr>
          <w:rStyle w:val="BookTitle"/>
          <w:rFonts w:ascii="Times New Roman" w:hAnsi="Times New Roman"/>
          <w:b/>
          <w:i w:val="0"/>
          <w:iCs/>
          <w:sz w:val="20"/>
          <w:szCs w:val="20"/>
        </w:rPr>
      </w:pPr>
      <w:bookmarkStart w:id="0" w:name="_Hlk51079070"/>
      <w:bookmarkEnd w:id="0"/>
      <w:r w:rsidRPr="001A2889">
        <w:rPr>
          <w:rStyle w:val="BookTitle"/>
          <w:rFonts w:ascii="Times New Roman" w:hAnsi="Times New Roman"/>
          <w:b/>
          <w:i w:val="0"/>
          <w:iCs/>
          <w:sz w:val="20"/>
          <w:szCs w:val="20"/>
        </w:rPr>
        <w:t>Michael Gonzalez</w:t>
      </w:r>
      <w:r w:rsidRPr="001A2889">
        <w:rPr>
          <w:rStyle w:val="BookTitle"/>
          <w:rFonts w:ascii="Times New Roman" w:hAnsi="Times New Roman"/>
          <w:b/>
          <w:i w:val="0"/>
          <w:iCs/>
          <w:sz w:val="20"/>
          <w:szCs w:val="20"/>
        </w:rPr>
        <w:br/>
        <w:t>DSC 680 Fall 2020</w:t>
      </w:r>
    </w:p>
    <w:p w14:paraId="56617947" w14:textId="09A4B72B" w:rsidR="001A2889" w:rsidRPr="001A2889" w:rsidRDefault="001A2889" w:rsidP="001A2889">
      <w:pPr>
        <w:rPr>
          <w:b/>
          <w:bCs/>
          <w:sz w:val="20"/>
          <w:szCs w:val="20"/>
        </w:rPr>
      </w:pPr>
      <w:r w:rsidRPr="001A2889">
        <w:rPr>
          <w:b/>
          <w:bCs/>
          <w:sz w:val="20"/>
          <w:szCs w:val="20"/>
        </w:rPr>
        <w:t>Professor Williams</w:t>
      </w:r>
    </w:p>
    <w:p w14:paraId="439D1A41" w14:textId="1160B3B5" w:rsidR="00E53F98" w:rsidRPr="00126DDB" w:rsidRDefault="00E53F98" w:rsidP="00E53F98">
      <w:pPr>
        <w:rPr>
          <w:rFonts w:cs="Times New Roman"/>
        </w:rPr>
      </w:pPr>
    </w:p>
    <w:p w14:paraId="73A7D09D" w14:textId="4177048D" w:rsidR="00267E30" w:rsidRPr="00267E30" w:rsidRDefault="00267E30" w:rsidP="00267E30">
      <w:pPr>
        <w:jc w:val="center"/>
        <w:rPr>
          <w:rFonts w:eastAsia="Calibri" w:cs="Times New Roman"/>
          <w:b/>
          <w:bCs/>
          <w:i/>
          <w:iCs/>
          <w:spacing w:val="5"/>
          <w:sz w:val="32"/>
        </w:rPr>
      </w:pPr>
      <w:bookmarkStart w:id="1" w:name="_Hlk52180235"/>
      <w:r w:rsidRPr="00267E30">
        <w:rPr>
          <w:rFonts w:eastAsia="Calibri" w:cs="Times New Roman"/>
          <w:b/>
          <w:bCs/>
          <w:i/>
          <w:iCs/>
          <w:spacing w:val="5"/>
          <w:sz w:val="32"/>
        </w:rPr>
        <w:t xml:space="preserve">Comparing Cities in Los Angeles County and their COVID-19 </w:t>
      </w:r>
      <w:r w:rsidR="00792E29">
        <w:rPr>
          <w:rFonts w:eastAsia="Calibri" w:cs="Times New Roman"/>
          <w:b/>
          <w:bCs/>
          <w:i/>
          <w:iCs/>
          <w:spacing w:val="5"/>
          <w:sz w:val="32"/>
        </w:rPr>
        <w:t>rate</w:t>
      </w:r>
      <w:r w:rsidRPr="00267E30">
        <w:rPr>
          <w:rFonts w:eastAsia="Calibri" w:cs="Times New Roman"/>
          <w:b/>
          <w:bCs/>
          <w:i/>
          <w:iCs/>
          <w:spacing w:val="5"/>
          <w:sz w:val="32"/>
        </w:rPr>
        <w:t>s</w:t>
      </w:r>
    </w:p>
    <w:bookmarkEnd w:id="1"/>
    <w:p w14:paraId="58DF680C" w14:textId="77777777" w:rsidR="00E53F98" w:rsidRPr="00126DDB" w:rsidRDefault="00E53F98" w:rsidP="00E53F98">
      <w:pPr>
        <w:rPr>
          <w:rFonts w:cs="Times New Roman"/>
        </w:rPr>
      </w:pPr>
    </w:p>
    <w:p w14:paraId="0DA76AAE" w14:textId="01A14859" w:rsidR="00E53F98" w:rsidRPr="00E04073" w:rsidRDefault="00267E30" w:rsidP="00E53F98">
      <w:pPr>
        <w:pStyle w:val="Heading1"/>
        <w:rPr>
          <w:rFonts w:ascii="Times New Roman" w:hAnsi="Times New Roman"/>
          <w:sz w:val="24"/>
          <w:szCs w:val="24"/>
          <w:u w:val="single"/>
        </w:rPr>
      </w:pPr>
      <w:r>
        <w:rPr>
          <w:rFonts w:ascii="Times New Roman" w:hAnsi="Times New Roman"/>
          <w:sz w:val="24"/>
          <w:szCs w:val="24"/>
          <w:u w:val="single"/>
        </w:rPr>
        <w:t>Abstract</w:t>
      </w:r>
    </w:p>
    <w:p w14:paraId="44038A02" w14:textId="44DA8FA8" w:rsidR="00267E30" w:rsidRDefault="00267E30" w:rsidP="00731CA2">
      <w:pPr>
        <w:spacing w:line="240" w:lineRule="auto"/>
        <w:rPr>
          <w:rFonts w:cs="Times New Roman"/>
        </w:rPr>
      </w:pPr>
      <w:r>
        <w:t>This project will look at the COVID-19 cases in Los Angeles County. With the evidence that a second wave of COVID-19 is coming in the next few months. I wanted to focus on the number of cases within this county, since it has many well know cities that reside in it. I also wanted to work on a project that relates to the COVID-19 pandemic and my beloved Los Angeles</w:t>
      </w:r>
      <w:r w:rsidR="00B96185">
        <w:t xml:space="preserve"> County</w:t>
      </w:r>
      <w:r>
        <w:t xml:space="preserve">. In this second project, I am hoping to use COVID-19 dataset to compare cities within Los Angeles County and their number of cases. </w:t>
      </w:r>
    </w:p>
    <w:p w14:paraId="5D4AA7EE" w14:textId="67C9E38E" w:rsidR="00267E30" w:rsidRPr="00267E30" w:rsidRDefault="00267E30" w:rsidP="00267E30">
      <w:pPr>
        <w:pStyle w:val="Heading1"/>
        <w:rPr>
          <w:rFonts w:ascii="Times New Roman" w:hAnsi="Times New Roman"/>
          <w:sz w:val="24"/>
          <w:szCs w:val="24"/>
          <w:u w:val="single"/>
        </w:rPr>
      </w:pPr>
      <w:r>
        <w:rPr>
          <w:rFonts w:ascii="Times New Roman" w:hAnsi="Times New Roman"/>
          <w:sz w:val="24"/>
          <w:szCs w:val="24"/>
          <w:u w:val="single"/>
        </w:rPr>
        <w:t>Background</w:t>
      </w:r>
    </w:p>
    <w:p w14:paraId="0C7EA643" w14:textId="77777777" w:rsidR="00B56376" w:rsidRDefault="00857AF4" w:rsidP="00F61D96">
      <w:r>
        <w:t xml:space="preserve">The thought process of selecting a topic for the second project was based on a comment that was made from my professor. The professor’s comment was about the lack of a project related to COVID-19.  The process was also related to the fact that our lives are still being affected this current state of mind. </w:t>
      </w:r>
      <w:r w:rsidR="00B56376">
        <w:t>We are at a point where the number of deaths is as not as it was in the beginning. I want to focus on the number of COVID-19 cases from March to September.</w:t>
      </w:r>
    </w:p>
    <w:p w14:paraId="0A428844" w14:textId="71BD19D3" w:rsidR="00F61D96" w:rsidRDefault="00F61D96" w:rsidP="00F61D96">
      <w:r>
        <w:t>The selected dataset comes from the Autonomous Network Research Group and University of Southern California’s GitHub repository that used Los Angeles Department of Public Health’s data of COVID-19 information. The dataset has five attributes that are based on useful information on the cities’ location and cases of COVID-19. The selected dataset has data starting from March 16, 2020 to September 26, 2020. This dataset has data points that include time stamp, region, latitude, longitude, and number of cases. These data points will help in giving insights on the factors that can provide me the progress of COVID-19 cases over the past months. Below is a link to the dataset:</w:t>
      </w:r>
    </w:p>
    <w:p w14:paraId="357254B9" w14:textId="77777777" w:rsidR="00F61D96" w:rsidRDefault="001B44CD" w:rsidP="00F61D96">
      <w:hyperlink r:id="rId7" w:history="1">
        <w:r w:rsidR="00F61D96" w:rsidRPr="00CA214D">
          <w:rPr>
            <w:rStyle w:val="Hyperlink"/>
          </w:rPr>
          <w:t>https://github.com/ANRGUSC/lacounty_covid19_data/blob/master/data/Covid-19-aggregated.csv</w:t>
        </w:r>
      </w:hyperlink>
    </w:p>
    <w:p w14:paraId="11400D05" w14:textId="3D98A57D" w:rsidR="00E53F98" w:rsidRPr="00F61D96" w:rsidRDefault="00F61D96" w:rsidP="00E53F98">
      <w:r>
        <w:t xml:space="preserve">I want to find out which cities have high number of cases and if these cities are low income? </w:t>
      </w:r>
      <w:r w:rsidRPr="00520F23">
        <w:t>Is your Neighborhood in LA County on the List of COVID-19 Hot Beds?</w:t>
      </w:r>
      <w:r>
        <w:t xml:space="preserve">  Does it matter where you live in Los Angeles county and the likelihood you contract the COVID-19 virus? With the help of the dataset’s attributes, I will compare the number of COVID-19 cases from different cities located in Los Angeles County. The benefit of this project could help local city officials to develop a plan to provide resources for their citizens. This will relate to how cities in Los Angeles County will be able to deal with the upcoming second wave of COVID-19. In addition to providing cities with a history of high case numbers to be better prepared in the following months</w:t>
      </w:r>
      <w:r w:rsidR="004D6EE3">
        <w:rPr>
          <w:rFonts w:cs="Times New Roman"/>
        </w:rPr>
        <w:t>.</w:t>
      </w:r>
    </w:p>
    <w:p w14:paraId="01DA49BC" w14:textId="61A29FC7" w:rsidR="00E94641" w:rsidRDefault="00E94641" w:rsidP="00E53F98">
      <w:pPr>
        <w:rPr>
          <w:rFonts w:cs="Times New Roman"/>
        </w:rPr>
      </w:pPr>
    </w:p>
    <w:p w14:paraId="52F0885A" w14:textId="20D935C9" w:rsidR="00643198" w:rsidRPr="00E04073" w:rsidRDefault="00643198" w:rsidP="00643198">
      <w:pPr>
        <w:pStyle w:val="Heading1"/>
        <w:rPr>
          <w:rFonts w:ascii="Times New Roman" w:hAnsi="Times New Roman"/>
          <w:sz w:val="24"/>
          <w:szCs w:val="24"/>
          <w:u w:val="single"/>
        </w:rPr>
      </w:pPr>
      <w:r>
        <w:rPr>
          <w:rFonts w:ascii="Times New Roman" w:hAnsi="Times New Roman"/>
          <w:sz w:val="24"/>
          <w:szCs w:val="24"/>
          <w:u w:val="single"/>
        </w:rPr>
        <w:lastRenderedPageBreak/>
        <w:t>The Walk Through</w:t>
      </w:r>
    </w:p>
    <w:p w14:paraId="1D88CD6B" w14:textId="23085B92" w:rsidR="00D35812" w:rsidRDefault="006A5982" w:rsidP="00643198">
      <w:pPr>
        <w:rPr>
          <w:rFonts w:cs="Times New Roman"/>
        </w:rPr>
      </w:pPr>
      <w:r>
        <w:rPr>
          <w:rFonts w:cs="Times New Roman"/>
        </w:rPr>
        <w:t xml:space="preserve">Starting with the dataset from </w:t>
      </w:r>
      <w:r w:rsidR="002769D4">
        <w:t>the Autonomous Network Research Group and University of Southern California’s GitHub repository</w:t>
      </w:r>
      <w:r>
        <w:rPr>
          <w:rFonts w:cs="Times New Roman"/>
        </w:rPr>
        <w:t>, which was in a CSV format. I decided to use the Pandas package to read</w:t>
      </w:r>
      <w:r w:rsidR="002769D4">
        <w:rPr>
          <w:rFonts w:cs="Times New Roman"/>
        </w:rPr>
        <w:t xml:space="preserve"> </w:t>
      </w:r>
      <w:r>
        <w:rPr>
          <w:rFonts w:cs="Times New Roman"/>
        </w:rPr>
        <w:t>the dataset. I have also used the Seaborn</w:t>
      </w:r>
      <w:r w:rsidR="002769D4">
        <w:rPr>
          <w:rFonts w:cs="Times New Roman"/>
        </w:rPr>
        <w:t xml:space="preserve">, </w:t>
      </w:r>
      <w:r>
        <w:rPr>
          <w:rFonts w:cs="Times New Roman"/>
        </w:rPr>
        <w:t>Matplotlib</w:t>
      </w:r>
      <w:r w:rsidR="002769D4">
        <w:rPr>
          <w:rFonts w:cs="Times New Roman"/>
        </w:rPr>
        <w:t xml:space="preserve">, </w:t>
      </w:r>
      <w:r w:rsidR="004776D4">
        <w:rPr>
          <w:rFonts w:cs="Times New Roman"/>
        </w:rPr>
        <w:t xml:space="preserve">Power BI, </w:t>
      </w:r>
      <w:r w:rsidR="002769D4">
        <w:rPr>
          <w:rFonts w:cs="Times New Roman"/>
        </w:rPr>
        <w:t>and Plotly</w:t>
      </w:r>
      <w:r>
        <w:rPr>
          <w:rFonts w:cs="Times New Roman"/>
        </w:rPr>
        <w:t xml:space="preserve"> packages to create data visualizations that will help in</w:t>
      </w:r>
      <w:r w:rsidR="00E77D79">
        <w:rPr>
          <w:rFonts w:cs="Times New Roman"/>
        </w:rPr>
        <w:t xml:space="preserve"> answering my research question</w:t>
      </w:r>
      <w:r w:rsidR="002769D4">
        <w:rPr>
          <w:rFonts w:cs="Times New Roman"/>
        </w:rPr>
        <w:t>s</w:t>
      </w:r>
      <w:r w:rsidR="00E77D79">
        <w:rPr>
          <w:rFonts w:cs="Times New Roman"/>
        </w:rPr>
        <w:t xml:space="preserve">. Going back to the dataset, I want to talk about it and give you the reader a better understanding of it. This dataset has </w:t>
      </w:r>
      <w:r w:rsidR="002769D4">
        <w:rPr>
          <w:rFonts w:cs="Times New Roman"/>
        </w:rPr>
        <w:t>five</w:t>
      </w:r>
      <w:r w:rsidR="00E77D79">
        <w:rPr>
          <w:rFonts w:cs="Times New Roman"/>
        </w:rPr>
        <w:t xml:space="preserve"> variables and </w:t>
      </w:r>
      <w:r w:rsidR="002769D4">
        <w:rPr>
          <w:rFonts w:cs="Times New Roman"/>
        </w:rPr>
        <w:t>45,002</w:t>
      </w:r>
      <w:r w:rsidR="00E77D79">
        <w:rPr>
          <w:rFonts w:cs="Times New Roman"/>
        </w:rPr>
        <w:t xml:space="preserve"> rows of data that include</w:t>
      </w:r>
      <w:r w:rsidR="002769D4">
        <w:rPr>
          <w:rFonts w:cs="Times New Roman"/>
        </w:rPr>
        <w:t xml:space="preserve">s </w:t>
      </w:r>
      <w:r w:rsidR="00C104AB">
        <w:rPr>
          <w:rFonts w:cs="Times New Roman"/>
        </w:rPr>
        <w:t>all the cities in Los Angeles County and the number of cases from March 16, 2020 to September 26, 2020</w:t>
      </w:r>
      <w:r w:rsidR="00F726F7">
        <w:rPr>
          <w:rFonts w:cs="Times New Roman"/>
        </w:rPr>
        <w:t xml:space="preserve">. </w:t>
      </w:r>
    </w:p>
    <w:p w14:paraId="288746B5" w14:textId="57F5CD2B" w:rsidR="008E0030" w:rsidRPr="008E0030" w:rsidRDefault="008E0030" w:rsidP="008E0030">
      <w:pPr>
        <w:pStyle w:val="Heading1"/>
        <w:rPr>
          <w:rFonts w:ascii="Times New Roman" w:hAnsi="Times New Roman"/>
          <w:b w:val="0"/>
          <w:bCs w:val="0"/>
          <w:sz w:val="24"/>
          <w:szCs w:val="24"/>
        </w:rPr>
      </w:pPr>
      <w:r w:rsidRPr="008E0030">
        <w:rPr>
          <w:rFonts w:ascii="Times New Roman" w:hAnsi="Times New Roman"/>
          <w:b w:val="0"/>
          <w:bCs w:val="0"/>
          <w:sz w:val="24"/>
          <w:szCs w:val="24"/>
        </w:rPr>
        <w:t xml:space="preserve">Data </w:t>
      </w:r>
      <w:r w:rsidR="00206206">
        <w:rPr>
          <w:rFonts w:ascii="Times New Roman" w:hAnsi="Times New Roman"/>
          <w:b w:val="0"/>
          <w:bCs w:val="0"/>
          <w:sz w:val="24"/>
          <w:szCs w:val="24"/>
        </w:rPr>
        <w:t>Wrangling Process</w:t>
      </w:r>
      <w:r>
        <w:rPr>
          <w:rFonts w:ascii="Times New Roman" w:hAnsi="Times New Roman"/>
          <w:b w:val="0"/>
          <w:bCs w:val="0"/>
          <w:sz w:val="24"/>
          <w:szCs w:val="24"/>
        </w:rPr>
        <w:t>:</w:t>
      </w:r>
    </w:p>
    <w:p w14:paraId="78C3B10A" w14:textId="7F1479A2" w:rsidR="007E09A0" w:rsidRDefault="00206206" w:rsidP="00403034">
      <w:pPr>
        <w:rPr>
          <w:rFonts w:cs="Times New Roman"/>
        </w:rPr>
      </w:pPr>
      <w:r>
        <w:rPr>
          <w:rFonts w:cs="Times New Roman"/>
        </w:rPr>
        <w:t xml:space="preserve">When </w:t>
      </w:r>
      <w:r w:rsidR="00112C70">
        <w:rPr>
          <w:rFonts w:cs="Times New Roman"/>
        </w:rPr>
        <w:t xml:space="preserve">I </w:t>
      </w:r>
      <w:r>
        <w:rPr>
          <w:rFonts w:cs="Times New Roman"/>
        </w:rPr>
        <w:t>first looked at the dataset, I had noticed that the dates of cases after the month of March were out of order. I in</w:t>
      </w:r>
      <w:r w:rsidR="00781A57">
        <w:rPr>
          <w:rFonts w:cs="Times New Roman"/>
        </w:rPr>
        <w:t>i</w:t>
      </w:r>
      <w:r>
        <w:rPr>
          <w:rFonts w:cs="Times New Roman"/>
        </w:rPr>
        <w:t>tial</w:t>
      </w:r>
      <w:r w:rsidR="00781A57">
        <w:rPr>
          <w:rFonts w:cs="Times New Roman"/>
        </w:rPr>
        <w:t xml:space="preserve">ly thought that </w:t>
      </w:r>
      <w:r w:rsidR="000333F2">
        <w:rPr>
          <w:rFonts w:cs="Times New Roman"/>
        </w:rPr>
        <w:t>it</w:t>
      </w:r>
      <w:r w:rsidR="00781A57">
        <w:rPr>
          <w:rFonts w:cs="Times New Roman"/>
        </w:rPr>
        <w:t xml:space="preserve"> was due to backlog record keeping that only affected a few months</w:t>
      </w:r>
      <w:r w:rsidR="00DE646D">
        <w:rPr>
          <w:rFonts w:cs="Times New Roman"/>
        </w:rPr>
        <w:t>. I was wrong about that. Every month after March until September had a week or a few days out of place in the dataset. I had to manually place the out of order dates in the correct manner, which took some time out of my exploration of the dataset.</w:t>
      </w:r>
      <w:r w:rsidR="004146C2">
        <w:rPr>
          <w:rFonts w:cs="Times New Roman"/>
        </w:rPr>
        <w:t xml:space="preserve"> This manual replacement was done in Microsoft’s Excel program. This part of the process was not a problem, just a small </w:t>
      </w:r>
      <w:r w:rsidR="004146C2" w:rsidRPr="004146C2">
        <w:rPr>
          <w:rFonts w:cs="Times New Roman"/>
        </w:rPr>
        <w:t>inconvenience</w:t>
      </w:r>
      <w:r w:rsidR="004146C2">
        <w:rPr>
          <w:rFonts w:cs="Times New Roman"/>
        </w:rPr>
        <w:t xml:space="preserve">. </w:t>
      </w:r>
      <w:r w:rsidR="007E09A0">
        <w:rPr>
          <w:rFonts w:cs="Times New Roman"/>
        </w:rPr>
        <w:t>Once I confirmed that all the dates were in the correct order.</w:t>
      </w:r>
      <w:r w:rsidR="00911E35">
        <w:rPr>
          <w:rFonts w:cs="Times New Roman"/>
        </w:rPr>
        <w:t xml:space="preserve"> It was time to perform some checklists functions on the correctly ordered dataset. </w:t>
      </w:r>
    </w:p>
    <w:p w14:paraId="4E3AE2EF" w14:textId="19F4683C" w:rsidR="007E09A0" w:rsidRPr="007E09A0" w:rsidRDefault="00B14C18" w:rsidP="007E09A0">
      <w:pPr>
        <w:pStyle w:val="Heading1"/>
        <w:rPr>
          <w:rFonts w:ascii="Times New Roman" w:hAnsi="Times New Roman"/>
          <w:b w:val="0"/>
          <w:bCs w:val="0"/>
          <w:sz w:val="24"/>
          <w:szCs w:val="24"/>
        </w:rPr>
      </w:pPr>
      <w:r>
        <w:rPr>
          <w:rFonts w:ascii="Times New Roman" w:hAnsi="Times New Roman"/>
          <w:b w:val="0"/>
          <w:bCs w:val="0"/>
          <w:sz w:val="24"/>
          <w:szCs w:val="24"/>
        </w:rPr>
        <w:t>Performing Dataset Checks</w:t>
      </w:r>
      <w:r w:rsidR="007E09A0">
        <w:rPr>
          <w:rFonts w:ascii="Times New Roman" w:hAnsi="Times New Roman"/>
          <w:b w:val="0"/>
          <w:bCs w:val="0"/>
          <w:sz w:val="24"/>
          <w:szCs w:val="24"/>
        </w:rPr>
        <w:t>:</w:t>
      </w:r>
    </w:p>
    <w:p w14:paraId="03483826" w14:textId="1F675933" w:rsidR="005A2ECA" w:rsidRDefault="007E09A0" w:rsidP="00403034">
      <w:pPr>
        <w:rPr>
          <w:rFonts w:cs="Times New Roman"/>
        </w:rPr>
      </w:pPr>
      <w:r>
        <w:rPr>
          <w:rFonts w:cs="Times New Roman"/>
        </w:rPr>
        <w:t xml:space="preserve">I used the Pandas package to read the dataset. </w:t>
      </w:r>
      <w:r w:rsidR="00B22349">
        <w:rPr>
          <w:rFonts w:cs="Times New Roman"/>
        </w:rPr>
        <w:t xml:space="preserve">Then I checked the shape of the dataset, which gave me the needed information about the number of variables and rows. I moved onto to using the Pandas info function to learn about the dataset’s data types. This bit of information was typical for the setting of this dataset. I also did a num sum check to see if the dataset had any missing data. I was lucky to find out that this dataset did not have any missing data. </w:t>
      </w:r>
      <w:r>
        <w:rPr>
          <w:rFonts w:cs="Times New Roman"/>
        </w:rPr>
        <w:t>I continued to us</w:t>
      </w:r>
      <w:r w:rsidR="005A2ECA">
        <w:rPr>
          <w:rFonts w:cs="Times New Roman"/>
        </w:rPr>
        <w:t>e</w:t>
      </w:r>
      <w:r>
        <w:rPr>
          <w:rFonts w:cs="Times New Roman"/>
        </w:rPr>
        <w:t xml:space="preserve"> the Pandas head </w:t>
      </w:r>
      <w:r w:rsidR="005A2ECA">
        <w:rPr>
          <w:rFonts w:cs="Times New Roman"/>
        </w:rPr>
        <w:t>function to see the first rows of the dataset to check the data.</w:t>
      </w:r>
    </w:p>
    <w:p w14:paraId="11424AAB" w14:textId="3D26DD57" w:rsidR="00C13699" w:rsidRPr="007E09A0" w:rsidRDefault="00D00F7D" w:rsidP="00C13699">
      <w:pPr>
        <w:pStyle w:val="Heading1"/>
        <w:rPr>
          <w:rFonts w:ascii="Times New Roman" w:hAnsi="Times New Roman"/>
          <w:b w:val="0"/>
          <w:bCs w:val="0"/>
          <w:sz w:val="24"/>
          <w:szCs w:val="24"/>
        </w:rPr>
      </w:pPr>
      <w:r>
        <w:rPr>
          <w:rFonts w:ascii="Times New Roman" w:hAnsi="Times New Roman"/>
          <w:b w:val="0"/>
          <w:bCs w:val="0"/>
          <w:sz w:val="24"/>
          <w:szCs w:val="24"/>
        </w:rPr>
        <w:t>Data Visualization Prologue:</w:t>
      </w:r>
    </w:p>
    <w:p w14:paraId="37373D9E" w14:textId="43C28165" w:rsidR="00C13699" w:rsidRDefault="008F7B62" w:rsidP="00C13699">
      <w:pPr>
        <w:rPr>
          <w:rFonts w:cs="Times New Roman"/>
        </w:rPr>
      </w:pPr>
      <w:r>
        <w:rPr>
          <w:rFonts w:cs="Times New Roman"/>
        </w:rPr>
        <w:t xml:space="preserve">When I was doing research for this project, I found many reference materials that focused on the national rate of cases or on a global scale. I wanted to know the COVID-19 cases on a local level, since I did not see it. In the time frame for this project, I wanted to focus my attention on the number of COVID-19 cases in </w:t>
      </w:r>
      <w:r w:rsidR="00B7784C">
        <w:rPr>
          <w:rFonts w:cs="Times New Roman"/>
        </w:rPr>
        <w:t xml:space="preserve">Los Angeles County. </w:t>
      </w:r>
      <w:r w:rsidR="00C13699">
        <w:rPr>
          <w:rFonts w:cs="Times New Roman"/>
        </w:rPr>
        <w:t xml:space="preserve">I </w:t>
      </w:r>
      <w:r w:rsidR="00D00F7D">
        <w:rPr>
          <w:rFonts w:cs="Times New Roman"/>
        </w:rPr>
        <w:t>am aware that people may only know of a few cities that are in Los Angeles County</w:t>
      </w:r>
      <w:r w:rsidR="00C13699">
        <w:rPr>
          <w:rFonts w:cs="Times New Roman"/>
        </w:rPr>
        <w:t>.</w:t>
      </w:r>
      <w:r w:rsidR="00D00F7D">
        <w:rPr>
          <w:rFonts w:cs="Times New Roman"/>
        </w:rPr>
        <w:t xml:space="preserve"> </w:t>
      </w:r>
      <w:r w:rsidR="00111150">
        <w:rPr>
          <w:rFonts w:cs="Times New Roman"/>
        </w:rPr>
        <w:t>A few of t</w:t>
      </w:r>
      <w:r w:rsidR="00BF72EA">
        <w:rPr>
          <w:rFonts w:cs="Times New Roman"/>
        </w:rPr>
        <w:t xml:space="preserve">he data visualizations will use a chart or charts, when making a side by side comparison of COVID-19 cases. </w:t>
      </w:r>
      <w:r w:rsidR="00D00F7D">
        <w:rPr>
          <w:rFonts w:cs="Times New Roman"/>
        </w:rPr>
        <w:t xml:space="preserve">I will include a brief description of the cities used </w:t>
      </w:r>
      <w:r>
        <w:rPr>
          <w:rFonts w:cs="Times New Roman"/>
        </w:rPr>
        <w:t xml:space="preserve">for comparison. These brief descriptions will include the demographics and the income level of the citizens of the </w:t>
      </w:r>
      <w:r w:rsidR="00641917">
        <w:rPr>
          <w:rFonts w:cs="Times New Roman"/>
        </w:rPr>
        <w:t xml:space="preserve">selected </w:t>
      </w:r>
      <w:r>
        <w:rPr>
          <w:rFonts w:cs="Times New Roman"/>
        </w:rPr>
        <w:t>city.</w:t>
      </w:r>
      <w:r w:rsidR="00641917">
        <w:rPr>
          <w:rFonts w:cs="Times New Roman"/>
        </w:rPr>
        <w:t xml:space="preserve"> I will also include a Choropleth map of COVID-19 cases in all cities of Los Angeles County. </w:t>
      </w:r>
      <w:r w:rsidR="00641917" w:rsidRPr="008816E7">
        <w:rPr>
          <w:rFonts w:cs="Times New Roman"/>
        </w:rPr>
        <w:t xml:space="preserve">This will also have a brief description on the </w:t>
      </w:r>
      <w:r w:rsidR="00BF72EA" w:rsidRPr="008816E7">
        <w:rPr>
          <w:rFonts w:cs="Times New Roman"/>
        </w:rPr>
        <w:t>county,</w:t>
      </w:r>
      <w:r w:rsidR="00641917" w:rsidRPr="008816E7">
        <w:rPr>
          <w:rFonts w:cs="Times New Roman"/>
        </w:rPr>
        <w:t xml:space="preserve"> and it will </w:t>
      </w:r>
      <w:r w:rsidR="00111150" w:rsidRPr="008816E7">
        <w:rPr>
          <w:rFonts w:cs="Times New Roman"/>
        </w:rPr>
        <w:t>be in</w:t>
      </w:r>
      <w:r w:rsidR="00641917" w:rsidRPr="008816E7">
        <w:rPr>
          <w:rFonts w:cs="Times New Roman"/>
        </w:rPr>
        <w:t xml:space="preserve"> the appendix</w:t>
      </w:r>
      <w:r w:rsidR="00111150" w:rsidRPr="008816E7">
        <w:rPr>
          <w:rFonts w:cs="Times New Roman"/>
        </w:rPr>
        <w:t xml:space="preserve"> section of this paper</w:t>
      </w:r>
      <w:r w:rsidR="00641917" w:rsidRPr="008816E7">
        <w:rPr>
          <w:rFonts w:cs="Times New Roman"/>
        </w:rPr>
        <w:t>.</w:t>
      </w:r>
      <w:r>
        <w:rPr>
          <w:rFonts w:cs="Times New Roman"/>
        </w:rPr>
        <w:t xml:space="preserve"> </w:t>
      </w:r>
    </w:p>
    <w:p w14:paraId="01616A93" w14:textId="77777777" w:rsidR="00C13699" w:rsidRDefault="00C13699" w:rsidP="00403034">
      <w:pPr>
        <w:rPr>
          <w:rFonts w:cs="Times New Roman"/>
        </w:rPr>
      </w:pPr>
    </w:p>
    <w:p w14:paraId="7C2D28DB" w14:textId="65EAFF12" w:rsidR="002478C6" w:rsidRDefault="002478C6" w:rsidP="00403034">
      <w:pPr>
        <w:rPr>
          <w:rFonts w:cs="Times New Roman"/>
        </w:rPr>
      </w:pPr>
      <w:r>
        <w:rPr>
          <w:rFonts w:cs="Times New Roman"/>
        </w:rPr>
        <w:t xml:space="preserve">   </w:t>
      </w:r>
    </w:p>
    <w:p w14:paraId="11806CBE" w14:textId="011CDC1B" w:rsidR="004E69E1" w:rsidRPr="00E04073" w:rsidRDefault="004E69E1" w:rsidP="004E69E1">
      <w:pPr>
        <w:pStyle w:val="Heading1"/>
        <w:rPr>
          <w:rFonts w:ascii="Times New Roman" w:hAnsi="Times New Roman"/>
          <w:sz w:val="24"/>
          <w:szCs w:val="24"/>
          <w:u w:val="single"/>
        </w:rPr>
      </w:pPr>
      <w:r>
        <w:rPr>
          <w:rFonts w:ascii="Times New Roman" w:hAnsi="Times New Roman"/>
          <w:sz w:val="24"/>
          <w:szCs w:val="24"/>
          <w:u w:val="single"/>
        </w:rPr>
        <w:lastRenderedPageBreak/>
        <w:t>The Walk Through (Data Visualizations)</w:t>
      </w:r>
    </w:p>
    <w:p w14:paraId="0D9104C7" w14:textId="77777777" w:rsidR="00F14242" w:rsidRDefault="002C6FF8" w:rsidP="004E69E1">
      <w:pPr>
        <w:rPr>
          <w:rFonts w:cs="Times New Roman"/>
        </w:rPr>
      </w:pPr>
      <w:r>
        <w:rPr>
          <w:rFonts w:cs="Times New Roman"/>
        </w:rPr>
        <w:t>In this section, I will display a few visualizations that were used to help me understand the dataset. As I mentioned earlier</w:t>
      </w:r>
      <w:r w:rsidR="00795BE2">
        <w:rPr>
          <w:rFonts w:cs="Times New Roman"/>
        </w:rPr>
        <w:t xml:space="preserve"> in this paper, I used the Seaborn</w:t>
      </w:r>
      <w:r w:rsidR="00044BDC">
        <w:rPr>
          <w:rFonts w:cs="Times New Roman"/>
        </w:rPr>
        <w:t xml:space="preserve">, </w:t>
      </w:r>
      <w:r w:rsidR="00795BE2">
        <w:rPr>
          <w:rFonts w:cs="Times New Roman"/>
        </w:rPr>
        <w:t>Matplotlib</w:t>
      </w:r>
      <w:r w:rsidR="00044BDC">
        <w:rPr>
          <w:rFonts w:cs="Times New Roman"/>
        </w:rPr>
        <w:t xml:space="preserve">, </w:t>
      </w:r>
      <w:r w:rsidR="004776D4">
        <w:rPr>
          <w:rFonts w:cs="Times New Roman"/>
        </w:rPr>
        <w:t xml:space="preserve">Power BI, </w:t>
      </w:r>
      <w:r w:rsidR="00044BDC">
        <w:rPr>
          <w:rFonts w:cs="Times New Roman"/>
        </w:rPr>
        <w:t>and Plotly</w:t>
      </w:r>
      <w:r w:rsidR="00795BE2">
        <w:rPr>
          <w:rFonts w:cs="Times New Roman"/>
        </w:rPr>
        <w:t xml:space="preserve"> packages to create these visualizations. </w:t>
      </w:r>
      <w:r w:rsidR="008B2E6D">
        <w:rPr>
          <w:rFonts w:cs="Times New Roman"/>
        </w:rPr>
        <w:t xml:space="preserve">For the first visualization, it </w:t>
      </w:r>
      <w:r w:rsidR="00044BDC">
        <w:rPr>
          <w:rFonts w:cs="Times New Roman"/>
        </w:rPr>
        <w:t>is</w:t>
      </w:r>
      <w:r w:rsidR="008B2E6D">
        <w:rPr>
          <w:rFonts w:cs="Times New Roman"/>
        </w:rPr>
        <w:t xml:space="preserve"> a </w:t>
      </w:r>
      <w:r w:rsidR="005F6AAE">
        <w:rPr>
          <w:rFonts w:cs="Times New Roman"/>
        </w:rPr>
        <w:t>h</w:t>
      </w:r>
      <w:r w:rsidR="00044BDC">
        <w:rPr>
          <w:rFonts w:cs="Times New Roman"/>
        </w:rPr>
        <w:t>eatmap</w:t>
      </w:r>
      <w:r w:rsidR="008B2E6D">
        <w:rPr>
          <w:rFonts w:cs="Times New Roman"/>
        </w:rPr>
        <w:t xml:space="preserve"> that displays the amount of </w:t>
      </w:r>
      <w:r w:rsidR="00044BDC">
        <w:rPr>
          <w:rFonts w:cs="Times New Roman"/>
        </w:rPr>
        <w:t>COVID-19 cases in the cities of Los Angeles County</w:t>
      </w:r>
      <w:r w:rsidR="008B2E6D">
        <w:rPr>
          <w:rFonts w:cs="Times New Roman"/>
        </w:rPr>
        <w:t>.</w:t>
      </w:r>
      <w:r w:rsidR="005F6AAE">
        <w:rPr>
          <w:rFonts w:cs="Times New Roman"/>
        </w:rPr>
        <w:t xml:space="preserve"> Seen in Figure 1.</w:t>
      </w:r>
      <w:r w:rsidR="004B70EF">
        <w:rPr>
          <w:rFonts w:cs="Times New Roman"/>
        </w:rPr>
        <w:t xml:space="preserve"> Looking at the </w:t>
      </w:r>
      <w:r w:rsidR="00044BDC">
        <w:rPr>
          <w:rFonts w:cs="Times New Roman"/>
        </w:rPr>
        <w:t>heatmap</w:t>
      </w:r>
      <w:r w:rsidR="005F6AAE">
        <w:rPr>
          <w:rFonts w:cs="Times New Roman"/>
        </w:rPr>
        <w:t>’s</w:t>
      </w:r>
      <w:r w:rsidR="004B70EF">
        <w:rPr>
          <w:rFonts w:cs="Times New Roman"/>
        </w:rPr>
        <w:t xml:space="preserve"> legend, </w:t>
      </w:r>
      <w:r w:rsidR="00044BDC">
        <w:rPr>
          <w:rFonts w:cs="Times New Roman"/>
        </w:rPr>
        <w:t xml:space="preserve">the deeper </w:t>
      </w:r>
      <w:r w:rsidR="004B70EF">
        <w:rPr>
          <w:rFonts w:cs="Times New Roman"/>
        </w:rPr>
        <w:t xml:space="preserve">blue </w:t>
      </w:r>
      <w:r w:rsidR="00044BDC">
        <w:rPr>
          <w:rFonts w:cs="Times New Roman"/>
        </w:rPr>
        <w:t xml:space="preserve">color </w:t>
      </w:r>
      <w:r w:rsidR="004B70EF">
        <w:rPr>
          <w:rFonts w:cs="Times New Roman"/>
        </w:rPr>
        <w:t xml:space="preserve">represents </w:t>
      </w:r>
      <w:r w:rsidR="00C77E8A">
        <w:rPr>
          <w:rFonts w:cs="Times New Roman"/>
        </w:rPr>
        <w:t>the higher number of cases of COVID-19 in those cities</w:t>
      </w:r>
      <w:r w:rsidR="004B70EF">
        <w:rPr>
          <w:rFonts w:cs="Times New Roman"/>
        </w:rPr>
        <w:t xml:space="preserve">. </w:t>
      </w:r>
      <w:r w:rsidR="00C77E8A">
        <w:rPr>
          <w:rFonts w:cs="Times New Roman"/>
        </w:rPr>
        <w:t>The mid to light blue color range represents the middle number of COVID-19 cases. The light color range represents the little to low cases if COVID-19 in those cities.</w:t>
      </w:r>
      <w:r w:rsidR="004B70EF">
        <w:rPr>
          <w:rFonts w:cs="Times New Roman"/>
        </w:rPr>
        <w:t xml:space="preserve"> </w:t>
      </w:r>
    </w:p>
    <w:p w14:paraId="06D85FF6" w14:textId="01E80DC8" w:rsidR="004E69E1" w:rsidRDefault="00716E2F" w:rsidP="004E69E1">
      <w:pPr>
        <w:rPr>
          <w:rFonts w:cs="Times New Roman"/>
        </w:rPr>
      </w:pPr>
      <w:r>
        <w:rPr>
          <w:rFonts w:cs="Times New Roman"/>
        </w:rPr>
        <w:t xml:space="preserve">When looking at </w:t>
      </w:r>
      <w:r w:rsidR="006F092D">
        <w:rPr>
          <w:rFonts w:cs="Times New Roman"/>
        </w:rPr>
        <w:t>this heatmap, I see that in the month of March.  For most this is the beginning of the pandemic, there were low numbers of COVID-19 cases reported</w:t>
      </w:r>
      <w:r w:rsidR="00E8353C">
        <w:rPr>
          <w:rFonts w:cs="Times New Roman"/>
        </w:rPr>
        <w:t>.</w:t>
      </w:r>
      <w:r w:rsidR="006F092D">
        <w:rPr>
          <w:rFonts w:cs="Times New Roman"/>
        </w:rPr>
        <w:t xml:space="preserve"> </w:t>
      </w:r>
      <w:r w:rsidR="00E8353C">
        <w:rPr>
          <w:rFonts w:cs="Times New Roman"/>
        </w:rPr>
        <w:t xml:space="preserve"> </w:t>
      </w:r>
      <w:r w:rsidR="006F092D">
        <w:rPr>
          <w:rFonts w:cs="Times New Roman"/>
        </w:rPr>
        <w:t xml:space="preserve">This could </w:t>
      </w:r>
      <w:r w:rsidR="00F14242">
        <w:rPr>
          <w:rFonts w:cs="Times New Roman"/>
        </w:rPr>
        <w:t>be</w:t>
      </w:r>
      <w:r w:rsidR="006F092D">
        <w:rPr>
          <w:rFonts w:cs="Times New Roman"/>
        </w:rPr>
        <w:t xml:space="preserve"> many people did not know </w:t>
      </w:r>
      <w:r w:rsidR="00F14242">
        <w:rPr>
          <w:rFonts w:cs="Times New Roman"/>
        </w:rPr>
        <w:t>the</w:t>
      </w:r>
      <w:r w:rsidR="006F092D">
        <w:rPr>
          <w:rFonts w:cs="Times New Roman"/>
        </w:rPr>
        <w:t xml:space="preserve"> symptoms of COVID-19. </w:t>
      </w:r>
      <w:r w:rsidR="00F14242">
        <w:rPr>
          <w:rFonts w:cs="Times New Roman"/>
        </w:rPr>
        <w:t xml:space="preserve">From the months of April to June, most cities had growing number of COVID-19 cases. As the dates move to the month of September, this heatmap shows that some cities in Los Angeles County, have an alarming higher number of COVID-19 cases. </w:t>
      </w:r>
      <w:r w:rsidR="005F6AAE">
        <w:rPr>
          <w:rFonts w:cs="Times New Roman"/>
        </w:rPr>
        <w:t xml:space="preserve">This </w:t>
      </w:r>
      <w:r w:rsidR="00F14242">
        <w:rPr>
          <w:rFonts w:cs="Times New Roman"/>
        </w:rPr>
        <w:t>i</w:t>
      </w:r>
      <w:r w:rsidR="005F6AAE">
        <w:rPr>
          <w:rFonts w:cs="Times New Roman"/>
        </w:rPr>
        <w:t xml:space="preserve">s a good base for me to </w:t>
      </w:r>
      <w:r w:rsidR="00F14242">
        <w:rPr>
          <w:rFonts w:cs="Times New Roman"/>
        </w:rPr>
        <w:t>see the progress of COVID-19 cases</w:t>
      </w:r>
      <w:r w:rsidR="005F6AAE">
        <w:rPr>
          <w:rFonts w:cs="Times New Roman"/>
        </w:rPr>
        <w:t>. From this h</w:t>
      </w:r>
      <w:r w:rsidR="00F14242">
        <w:rPr>
          <w:rFonts w:cs="Times New Roman"/>
        </w:rPr>
        <w:t>eatmap,</w:t>
      </w:r>
      <w:r w:rsidR="005F6AAE">
        <w:rPr>
          <w:rFonts w:cs="Times New Roman"/>
        </w:rPr>
        <w:t xml:space="preserve"> I saw that </w:t>
      </w:r>
      <w:r w:rsidR="00F14242">
        <w:rPr>
          <w:rFonts w:cs="Times New Roman"/>
        </w:rPr>
        <w:t>the cities with the higher COVID-19 cases tend to be poor to lower middle class cities of Los Angeles County</w:t>
      </w:r>
      <w:r w:rsidR="005F6AAE">
        <w:rPr>
          <w:rFonts w:cs="Times New Roman"/>
        </w:rPr>
        <w:t>.</w:t>
      </w:r>
    </w:p>
    <w:p w14:paraId="4DF53F4F" w14:textId="77777777" w:rsidR="005F6AAE" w:rsidRDefault="005F6AAE" w:rsidP="004E69E1">
      <w:pPr>
        <w:rPr>
          <w:rFonts w:cs="Times New Roman"/>
        </w:rPr>
      </w:pPr>
    </w:p>
    <w:p w14:paraId="09289EDA" w14:textId="6662A3B8" w:rsidR="00366A44" w:rsidRDefault="005F6AAE" w:rsidP="001C0D67">
      <w:pPr>
        <w:jc w:val="center"/>
        <w:rPr>
          <w:rFonts w:cs="Times New Roman"/>
        </w:rPr>
      </w:pPr>
      <w:r>
        <w:rPr>
          <w:rFonts w:cs="Times New Roman"/>
          <w:noProof/>
        </w:rPr>
        <w:drawing>
          <wp:inline distT="0" distB="0" distL="0" distR="0" wp14:anchorId="1E324E5E" wp14:editId="167C6838">
            <wp:extent cx="4374087" cy="2964336"/>
            <wp:effectExtent l="0" t="0" r="7620" b="0"/>
            <wp:docPr id="1" name="Picture 1" descr="Figure 1.Heatmap of COVID-19 cases in Los Angeles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Heatmap of COVID-19 cases in Los Angeles County."/>
                    <pic:cNvPicPr/>
                  </pic:nvPicPr>
                  <pic:blipFill>
                    <a:blip r:embed="rId8">
                      <a:extLst>
                        <a:ext uri="{28A0092B-C50C-407E-A947-70E740481C1C}">
                          <a14:useLocalDpi xmlns:a14="http://schemas.microsoft.com/office/drawing/2010/main" val="0"/>
                        </a:ext>
                      </a:extLst>
                    </a:blip>
                    <a:stretch>
                      <a:fillRect/>
                    </a:stretch>
                  </pic:blipFill>
                  <pic:spPr>
                    <a:xfrm>
                      <a:off x="0" y="0"/>
                      <a:ext cx="4374087" cy="2964336"/>
                    </a:xfrm>
                    <a:prstGeom prst="rect">
                      <a:avLst/>
                    </a:prstGeom>
                    <a:effectLst/>
                  </pic:spPr>
                </pic:pic>
              </a:graphicData>
            </a:graphic>
          </wp:inline>
        </w:drawing>
      </w:r>
    </w:p>
    <w:p w14:paraId="12F3F8B3" w14:textId="066AF509" w:rsidR="00D35812" w:rsidRPr="00126DDB" w:rsidRDefault="005F6AAE" w:rsidP="005F6AAE">
      <w:pPr>
        <w:jc w:val="center"/>
        <w:rPr>
          <w:rFonts w:cs="Times New Roman"/>
        </w:rPr>
      </w:pPr>
      <w:r>
        <w:rPr>
          <w:rFonts w:cs="Times New Roman"/>
        </w:rPr>
        <w:t>Figure 1: H</w:t>
      </w:r>
      <w:r w:rsidR="00C25DB4">
        <w:rPr>
          <w:rFonts w:cs="Times New Roman"/>
        </w:rPr>
        <w:t>eatmap</w:t>
      </w:r>
      <w:r>
        <w:rPr>
          <w:rFonts w:cs="Times New Roman"/>
        </w:rPr>
        <w:t xml:space="preserve"> of </w:t>
      </w:r>
      <w:r w:rsidR="00C25DB4">
        <w:rPr>
          <w:rFonts w:cs="Times New Roman"/>
        </w:rPr>
        <w:t>COVID-19 cases</w:t>
      </w:r>
      <w:r>
        <w:rPr>
          <w:rFonts w:cs="Times New Roman"/>
        </w:rPr>
        <w:t xml:space="preserve"> </w:t>
      </w:r>
      <w:r w:rsidR="00362AD5">
        <w:rPr>
          <w:rFonts w:cs="Times New Roman"/>
        </w:rPr>
        <w:t>in Los Angeles County from March 2020 to September 2020</w:t>
      </w:r>
      <w:r>
        <w:rPr>
          <w:rFonts w:cs="Times New Roman"/>
        </w:rPr>
        <w:t>.</w:t>
      </w:r>
    </w:p>
    <w:p w14:paraId="36D8872F" w14:textId="731D49BB" w:rsidR="00643198" w:rsidRDefault="00643198" w:rsidP="00E53F98">
      <w:pPr>
        <w:rPr>
          <w:rFonts w:cs="Times New Roman"/>
        </w:rPr>
      </w:pPr>
    </w:p>
    <w:p w14:paraId="583C62BA" w14:textId="4A0D76BF" w:rsidR="008F6DC5" w:rsidRDefault="00904962" w:rsidP="00AF15EF">
      <w:pPr>
        <w:rPr>
          <w:rFonts w:cs="Times New Roman"/>
        </w:rPr>
      </w:pPr>
      <w:r>
        <w:rPr>
          <w:rFonts w:cs="Times New Roman"/>
        </w:rPr>
        <w:t>The following visualization is a</w:t>
      </w:r>
      <w:r w:rsidR="00C60132">
        <w:rPr>
          <w:rFonts w:cs="Times New Roman"/>
        </w:rPr>
        <w:t xml:space="preserve"> </w:t>
      </w:r>
      <w:r w:rsidR="002312D4">
        <w:rPr>
          <w:rFonts w:cs="Times New Roman"/>
        </w:rPr>
        <w:t>density</w:t>
      </w:r>
      <w:r w:rsidR="00C60132">
        <w:rPr>
          <w:rFonts w:cs="Times New Roman"/>
        </w:rPr>
        <w:t xml:space="preserve"> plot, which </w:t>
      </w:r>
      <w:r w:rsidR="002312D4">
        <w:rPr>
          <w:rFonts w:cs="Times New Roman"/>
        </w:rPr>
        <w:t>looked at the overall cases of COVID-19 from all cities</w:t>
      </w:r>
      <w:r w:rsidR="00C60132">
        <w:rPr>
          <w:rFonts w:cs="Times New Roman"/>
        </w:rPr>
        <w:t xml:space="preserve">. This </w:t>
      </w:r>
      <w:r w:rsidR="002312D4">
        <w:rPr>
          <w:rFonts w:cs="Times New Roman"/>
        </w:rPr>
        <w:t>density plot displays an interesting plot that could give me more insights</w:t>
      </w:r>
      <w:r w:rsidR="008F6DC5">
        <w:rPr>
          <w:rFonts w:cs="Times New Roman"/>
        </w:rPr>
        <w:t xml:space="preserve">. Seen in Figure </w:t>
      </w:r>
      <w:r>
        <w:rPr>
          <w:rFonts w:cs="Times New Roman"/>
        </w:rPr>
        <w:t>2</w:t>
      </w:r>
      <w:r w:rsidR="008F6DC5">
        <w:rPr>
          <w:rFonts w:cs="Times New Roman"/>
        </w:rPr>
        <w:t xml:space="preserve">, the higher </w:t>
      </w:r>
      <w:r w:rsidR="005265AA">
        <w:rPr>
          <w:rFonts w:cs="Times New Roman"/>
        </w:rPr>
        <w:t>density</w:t>
      </w:r>
      <w:r>
        <w:rPr>
          <w:rFonts w:cs="Times New Roman"/>
        </w:rPr>
        <w:t xml:space="preserve"> plot can lead me to the cities that </w:t>
      </w:r>
      <w:r w:rsidR="003E30FE">
        <w:rPr>
          <w:rFonts w:cs="Times New Roman"/>
        </w:rPr>
        <w:t xml:space="preserve">have </w:t>
      </w:r>
      <w:r>
        <w:rPr>
          <w:rFonts w:cs="Times New Roman"/>
        </w:rPr>
        <w:t>exceptionally high number of COVID-19 cases</w:t>
      </w:r>
      <w:r w:rsidR="008F6DC5">
        <w:rPr>
          <w:rFonts w:cs="Times New Roman"/>
        </w:rPr>
        <w:t xml:space="preserve">. </w:t>
      </w:r>
      <w:r>
        <w:rPr>
          <w:rFonts w:cs="Times New Roman"/>
        </w:rPr>
        <w:t>From this density plot, it displays a high-density metric for the lower number of cases and that metric lowers as the number cases rises</w:t>
      </w:r>
      <w:r w:rsidR="008F6DC5">
        <w:rPr>
          <w:rFonts w:cs="Times New Roman"/>
        </w:rPr>
        <w:t>.</w:t>
      </w:r>
      <w:r>
        <w:rPr>
          <w:rFonts w:cs="Times New Roman"/>
        </w:rPr>
        <w:t xml:space="preserve"> I will look for the cities of Los Angeles County that will have higher case numbers.</w:t>
      </w:r>
    </w:p>
    <w:p w14:paraId="0B192D73" w14:textId="77777777" w:rsidR="00CA426E" w:rsidRDefault="00CA426E" w:rsidP="00AF15EF">
      <w:pPr>
        <w:rPr>
          <w:rFonts w:cs="Times New Roman"/>
        </w:rPr>
      </w:pPr>
    </w:p>
    <w:p w14:paraId="414C1057" w14:textId="437635DF" w:rsidR="00C60132" w:rsidRPr="00126DDB" w:rsidRDefault="008F6DC5" w:rsidP="008F6DC5">
      <w:pPr>
        <w:jc w:val="center"/>
        <w:rPr>
          <w:rFonts w:cs="Times New Roman"/>
        </w:rPr>
      </w:pPr>
      <w:r>
        <w:rPr>
          <w:rFonts w:cs="Times New Roman"/>
          <w:noProof/>
        </w:rPr>
        <w:lastRenderedPageBreak/>
        <w:drawing>
          <wp:inline distT="0" distB="0" distL="0" distR="0" wp14:anchorId="28FD7990" wp14:editId="54DEB221">
            <wp:extent cx="3864810" cy="2667000"/>
            <wp:effectExtent l="0" t="0" r="0" b="0"/>
            <wp:docPr id="3" name="Picture 3" descr="Figure 2.Density plot of overall COVID-19 cases in Los Angeles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2.Density plot of overall COVID-19 cases in Los Angeles County."/>
                    <pic:cNvPicPr/>
                  </pic:nvPicPr>
                  <pic:blipFill>
                    <a:blip r:embed="rId9">
                      <a:extLst>
                        <a:ext uri="{28A0092B-C50C-407E-A947-70E740481C1C}">
                          <a14:useLocalDpi xmlns:a14="http://schemas.microsoft.com/office/drawing/2010/main" val="0"/>
                        </a:ext>
                      </a:extLst>
                    </a:blip>
                    <a:stretch>
                      <a:fillRect/>
                    </a:stretch>
                  </pic:blipFill>
                  <pic:spPr>
                    <a:xfrm>
                      <a:off x="0" y="0"/>
                      <a:ext cx="3891180" cy="2685197"/>
                    </a:xfrm>
                    <a:prstGeom prst="rect">
                      <a:avLst/>
                    </a:prstGeom>
                  </pic:spPr>
                </pic:pic>
              </a:graphicData>
            </a:graphic>
          </wp:inline>
        </w:drawing>
      </w:r>
    </w:p>
    <w:p w14:paraId="50944E0C" w14:textId="0E7BD644" w:rsidR="00B8595B" w:rsidRDefault="008F6DC5" w:rsidP="00904962">
      <w:pPr>
        <w:jc w:val="center"/>
        <w:rPr>
          <w:rFonts w:cs="Times New Roman"/>
        </w:rPr>
      </w:pPr>
      <w:r>
        <w:rPr>
          <w:rFonts w:cs="Times New Roman"/>
        </w:rPr>
        <w:t xml:space="preserve">Figure </w:t>
      </w:r>
      <w:r w:rsidR="00904962">
        <w:rPr>
          <w:rFonts w:cs="Times New Roman"/>
        </w:rPr>
        <w:t>2</w:t>
      </w:r>
      <w:r>
        <w:rPr>
          <w:rFonts w:cs="Times New Roman"/>
        </w:rPr>
        <w:t xml:space="preserve">: </w:t>
      </w:r>
      <w:r w:rsidR="00904962">
        <w:rPr>
          <w:rFonts w:cs="Times New Roman"/>
        </w:rPr>
        <w:t>Density plot of overall cases in Los Angeles County</w:t>
      </w:r>
      <w:r>
        <w:rPr>
          <w:rFonts w:cs="Times New Roman"/>
        </w:rPr>
        <w:t>.</w:t>
      </w:r>
    </w:p>
    <w:p w14:paraId="242846FF" w14:textId="38386500" w:rsidR="00904962" w:rsidRDefault="00904962" w:rsidP="00ED0F2A">
      <w:pPr>
        <w:jc w:val="center"/>
        <w:rPr>
          <w:rFonts w:cs="Times New Roman"/>
        </w:rPr>
      </w:pPr>
    </w:p>
    <w:p w14:paraId="791149D6" w14:textId="0F8C42D1" w:rsidR="00904962" w:rsidRDefault="00904962" w:rsidP="00904962">
      <w:pPr>
        <w:rPr>
          <w:rFonts w:cs="Times New Roman"/>
        </w:rPr>
      </w:pPr>
      <w:r>
        <w:rPr>
          <w:rFonts w:cs="Times New Roman"/>
        </w:rPr>
        <w:t>The next visualization is a clustered bar chart that gave me more insights of the data that displayed a select number of cities that had higher number of COVID-19 cases. Keeping this dataset in mind, this clustered bar chart displays five cities from Los Angeles County that have high number of COVID-19 cases. This clustered bar chart displays the cities of  Florence-Firestone, East Los Angeles, Boyle Heights, Downey, and Palmdale. The reason for this comparison was to visually see which cities of Los Angeles County are not doing well with COVID-19. This clustered bar chart displays the areas of Los Angeles County that are not able to deal with this disease, it can be seen in Figure 3.</w:t>
      </w:r>
    </w:p>
    <w:p w14:paraId="274A7F0B" w14:textId="77777777" w:rsidR="00904962" w:rsidRDefault="00904962" w:rsidP="00904962">
      <w:pPr>
        <w:rPr>
          <w:rFonts w:cs="Times New Roman"/>
        </w:rPr>
      </w:pPr>
    </w:p>
    <w:p w14:paraId="6FF89CD7" w14:textId="77777777" w:rsidR="00904962" w:rsidRDefault="00904962" w:rsidP="00904962">
      <w:pPr>
        <w:jc w:val="center"/>
        <w:rPr>
          <w:rFonts w:cs="Times New Roman"/>
        </w:rPr>
      </w:pPr>
      <w:r>
        <w:rPr>
          <w:rFonts w:cs="Times New Roman"/>
          <w:noProof/>
        </w:rPr>
        <w:drawing>
          <wp:inline distT="0" distB="0" distL="0" distR="0" wp14:anchorId="08379517" wp14:editId="010A98FF">
            <wp:extent cx="4705562" cy="2602230"/>
            <wp:effectExtent l="0" t="0" r="0" b="7620"/>
            <wp:docPr id="2" name="Picture 2" descr="Figure 3.Clustered bar chart of cities that have high COVID-19 cases in Los Angeles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3.Clustered bar chart of cities that have high COVID-19 cases in Los Angeles Count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5562" cy="2602230"/>
                    </a:xfrm>
                    <a:prstGeom prst="rect">
                      <a:avLst/>
                    </a:prstGeom>
                  </pic:spPr>
                </pic:pic>
              </a:graphicData>
            </a:graphic>
          </wp:inline>
        </w:drawing>
      </w:r>
    </w:p>
    <w:p w14:paraId="2FA5C7C3" w14:textId="77777777" w:rsidR="00904962" w:rsidRDefault="00904962" w:rsidP="00904962">
      <w:pPr>
        <w:jc w:val="center"/>
        <w:rPr>
          <w:rFonts w:cs="Times New Roman"/>
        </w:rPr>
      </w:pPr>
    </w:p>
    <w:p w14:paraId="05ED4DCC" w14:textId="3E2969F8" w:rsidR="00904962" w:rsidRDefault="00904962" w:rsidP="00904962">
      <w:pPr>
        <w:jc w:val="center"/>
        <w:rPr>
          <w:rFonts w:cs="Times New Roman"/>
        </w:rPr>
      </w:pPr>
      <w:r>
        <w:rPr>
          <w:rFonts w:cs="Times New Roman"/>
        </w:rPr>
        <w:t>Figure 3: Cluster bar chart that displays the five cities of Los Angeles County that are have high</w:t>
      </w:r>
    </w:p>
    <w:p w14:paraId="7BCE494C" w14:textId="77777777" w:rsidR="00904962" w:rsidRDefault="00904962" w:rsidP="00904962">
      <w:pPr>
        <w:jc w:val="center"/>
        <w:rPr>
          <w:rFonts w:cs="Times New Roman"/>
        </w:rPr>
      </w:pPr>
      <w:r>
        <w:rPr>
          <w:rFonts w:cs="Times New Roman"/>
        </w:rPr>
        <w:lastRenderedPageBreak/>
        <w:t xml:space="preserve"> COVID-19 cases.</w:t>
      </w:r>
    </w:p>
    <w:p w14:paraId="33DEDFAC" w14:textId="77777777" w:rsidR="00904962" w:rsidRDefault="00904962" w:rsidP="00904962">
      <w:pPr>
        <w:rPr>
          <w:rFonts w:cs="Times New Roman"/>
        </w:rPr>
      </w:pPr>
      <w:r>
        <w:rPr>
          <w:rFonts w:cs="Times New Roman"/>
        </w:rPr>
        <w:t>It seems that these five cities are poor to lower middle class areas that have a mixture of different income levels. This is giving an idea that could help in answering my research questions.</w:t>
      </w:r>
    </w:p>
    <w:p w14:paraId="66878BF6" w14:textId="77777777" w:rsidR="00904962" w:rsidRDefault="00904962" w:rsidP="00ED0F2A">
      <w:pPr>
        <w:jc w:val="center"/>
        <w:rPr>
          <w:rFonts w:cs="Times New Roman"/>
        </w:rPr>
      </w:pPr>
    </w:p>
    <w:p w14:paraId="54DFC133" w14:textId="2F1F8B39" w:rsidR="00B8595B" w:rsidRPr="00E04073" w:rsidRDefault="00B8595B" w:rsidP="00B8595B">
      <w:pPr>
        <w:pStyle w:val="Heading1"/>
        <w:rPr>
          <w:rFonts w:ascii="Times New Roman" w:hAnsi="Times New Roman"/>
          <w:sz w:val="24"/>
          <w:szCs w:val="24"/>
          <w:u w:val="single"/>
        </w:rPr>
      </w:pPr>
      <w:r>
        <w:rPr>
          <w:rFonts w:ascii="Times New Roman" w:hAnsi="Times New Roman"/>
          <w:sz w:val="24"/>
          <w:szCs w:val="24"/>
          <w:u w:val="single"/>
        </w:rPr>
        <w:t>Conclusion</w:t>
      </w:r>
    </w:p>
    <w:p w14:paraId="193C4E26" w14:textId="77777777" w:rsidR="008E3BF6" w:rsidRDefault="00B8595B" w:rsidP="00B8595B">
      <w:r>
        <w:rPr>
          <w:rFonts w:cs="Times New Roman"/>
        </w:rPr>
        <w:t xml:space="preserve">The focus of this project was to </w:t>
      </w:r>
      <w:r w:rsidR="003E30FE">
        <w:rPr>
          <w:rFonts w:cs="Times New Roman"/>
        </w:rPr>
        <w:t>look at the number of COVID-19 cases in the cities that are in Los Angeles County. The reason is based on</w:t>
      </w:r>
      <w:r w:rsidR="008E3BF6">
        <w:rPr>
          <w:rFonts w:cs="Times New Roman"/>
        </w:rPr>
        <w:t>,</w:t>
      </w:r>
      <w:r w:rsidR="003E30FE">
        <w:rPr>
          <w:rFonts w:cs="Times New Roman"/>
        </w:rPr>
        <w:t xml:space="preserve"> we are going into flu season and a second phase of COVID-19 in Los Angeles</w:t>
      </w:r>
      <w:r w:rsidR="008E3BF6">
        <w:rPr>
          <w:rFonts w:cs="Times New Roman"/>
        </w:rPr>
        <w:t xml:space="preserve"> County</w:t>
      </w:r>
      <w:r w:rsidR="00731CA2">
        <w:rPr>
          <w:rFonts w:cs="Times New Roman"/>
        </w:rPr>
        <w:t>.</w:t>
      </w:r>
      <w:r w:rsidR="003E30FE">
        <w:rPr>
          <w:rFonts w:cs="Times New Roman"/>
        </w:rPr>
        <w:t xml:space="preserve"> With that in mind, it is more helpful to look at the number of COVID-19 cases, since the most common way of transmission is through asymptomatic people. </w:t>
      </w:r>
      <w:r w:rsidR="0035670F">
        <w:rPr>
          <w:rFonts w:cs="Times New Roman"/>
        </w:rPr>
        <w:t xml:space="preserve">In Los Angeles County, the number of cases of COVID-19 have lowered a bit in the summer. In the dataset, it displays that a steady growth of COVID-19 cases from the months of June to September. I have discovered the cities with low income levels and limited resources are being affected by this disease the most. </w:t>
      </w:r>
      <w:r w:rsidR="0035670F">
        <w:t xml:space="preserve">I will be comparing well-known cities such as West Los Angeles, Hollywood, Beverly Hills, and Santa Monica. I will also compare other lesser known cities such as Compton, Downey, Florence-Firestone, and South Gate. These mentioned cities are all located in Los Angeles county.  </w:t>
      </w:r>
    </w:p>
    <w:p w14:paraId="42962C37" w14:textId="18C96569" w:rsidR="006F2E6A" w:rsidRDefault="0035670F" w:rsidP="00B8595B">
      <w:pPr>
        <w:rPr>
          <w:rFonts w:cs="Times New Roman"/>
        </w:rPr>
      </w:pPr>
      <w:r>
        <w:t xml:space="preserve">From these comparisons, I can propose a strategy </w:t>
      </w:r>
      <w:r w:rsidR="008E3BF6">
        <w:t xml:space="preserve">with the public health department </w:t>
      </w:r>
      <w:r>
        <w:t>for these cities to impro</w:t>
      </w:r>
      <w:r w:rsidR="008E3BF6">
        <w:t xml:space="preserve">ve their cases of COVID-19. The best course of action is to wear a mask and </w:t>
      </w:r>
      <w:r w:rsidR="008E3BF6">
        <w:rPr>
          <w:rStyle w:val="js-about-item-abstr"/>
        </w:rPr>
        <w:t>Physically</w:t>
      </w:r>
      <w:r w:rsidR="008E3BF6">
        <w:t xml:space="preserve"> distance yourself from people who do not live in the same household</w:t>
      </w:r>
      <w:r w:rsidR="008E2FF8">
        <w:t xml:space="preserve"> now</w:t>
      </w:r>
      <w:r w:rsidR="008E3BF6">
        <w:t>. There must be a better way to combat this disease, since in Los Angeles County there are a few cities that need improve their COVID-19 cases.</w:t>
      </w:r>
      <w:r w:rsidR="008E2FF8">
        <w:t xml:space="preserve"> Finding a way to get people to help lowering the number of COVID-19 will allow them to a somewhat kind of normal life with less restrictions. This is could be another reason to make these insights more appealing to </w:t>
      </w:r>
      <w:r w:rsidR="00AD1839">
        <w:t>everyone since</w:t>
      </w:r>
      <w:r w:rsidR="008E2FF8">
        <w:t xml:space="preserve"> many people are at their breaking point with COVID-19 and the current safety measures.</w:t>
      </w:r>
    </w:p>
    <w:p w14:paraId="21A21C01" w14:textId="77777777" w:rsidR="0035670F" w:rsidRDefault="0035670F" w:rsidP="00B8595B">
      <w:pPr>
        <w:rPr>
          <w:rFonts w:cs="Times New Roman"/>
        </w:rPr>
      </w:pPr>
    </w:p>
    <w:p w14:paraId="1A9B3481" w14:textId="4B6C876F" w:rsidR="001C0D67" w:rsidRDefault="001C0D67" w:rsidP="00B8595B">
      <w:pPr>
        <w:rPr>
          <w:rFonts w:cs="Times New Roman"/>
        </w:rPr>
      </w:pPr>
    </w:p>
    <w:p w14:paraId="1D9498B3" w14:textId="68B2C9AA" w:rsidR="002312D4" w:rsidRDefault="002312D4" w:rsidP="00B8595B">
      <w:pPr>
        <w:rPr>
          <w:rFonts w:cs="Times New Roman"/>
        </w:rPr>
      </w:pPr>
    </w:p>
    <w:p w14:paraId="2DEF7944" w14:textId="570BFEDE" w:rsidR="002312D4" w:rsidRDefault="002312D4" w:rsidP="00B8595B">
      <w:pPr>
        <w:rPr>
          <w:rFonts w:cs="Times New Roman"/>
        </w:rPr>
      </w:pPr>
    </w:p>
    <w:p w14:paraId="023D6A56" w14:textId="09251700" w:rsidR="002312D4" w:rsidRDefault="002312D4" w:rsidP="00B8595B">
      <w:pPr>
        <w:rPr>
          <w:rFonts w:cs="Times New Roman"/>
        </w:rPr>
      </w:pPr>
    </w:p>
    <w:p w14:paraId="6EEFFF7D" w14:textId="082960DB" w:rsidR="002312D4" w:rsidRDefault="002312D4" w:rsidP="00B8595B">
      <w:pPr>
        <w:rPr>
          <w:rFonts w:cs="Times New Roman"/>
        </w:rPr>
      </w:pPr>
    </w:p>
    <w:p w14:paraId="36755EE4" w14:textId="4FC6268C" w:rsidR="002312D4" w:rsidRDefault="002312D4" w:rsidP="00B8595B">
      <w:pPr>
        <w:rPr>
          <w:rFonts w:cs="Times New Roman"/>
        </w:rPr>
      </w:pPr>
    </w:p>
    <w:p w14:paraId="7FC19AE7" w14:textId="41608C26" w:rsidR="002312D4" w:rsidRDefault="002312D4" w:rsidP="00B8595B">
      <w:pPr>
        <w:rPr>
          <w:rFonts w:cs="Times New Roman"/>
        </w:rPr>
      </w:pPr>
    </w:p>
    <w:p w14:paraId="2FED6DF0" w14:textId="429F6BC0" w:rsidR="002312D4" w:rsidRDefault="002312D4" w:rsidP="00B8595B">
      <w:pPr>
        <w:rPr>
          <w:rFonts w:cs="Times New Roman"/>
        </w:rPr>
      </w:pPr>
    </w:p>
    <w:p w14:paraId="78F57D3D" w14:textId="7CD27ADA" w:rsidR="002312D4" w:rsidRDefault="002312D4" w:rsidP="00B8595B">
      <w:pPr>
        <w:rPr>
          <w:rFonts w:cs="Times New Roman"/>
        </w:rPr>
      </w:pPr>
    </w:p>
    <w:p w14:paraId="31BFFA67" w14:textId="2CF608FA" w:rsidR="002312D4" w:rsidRDefault="002312D4" w:rsidP="00B8595B">
      <w:pPr>
        <w:rPr>
          <w:rFonts w:cs="Times New Roman"/>
        </w:rPr>
      </w:pPr>
    </w:p>
    <w:p w14:paraId="75C32433" w14:textId="5A50C05F" w:rsidR="002312D4" w:rsidRDefault="002312D4" w:rsidP="00B8595B">
      <w:pPr>
        <w:rPr>
          <w:rFonts w:cs="Times New Roman"/>
        </w:rPr>
      </w:pPr>
    </w:p>
    <w:p w14:paraId="31966686" w14:textId="77777777" w:rsidR="002312D4" w:rsidRDefault="002312D4" w:rsidP="00B8595B">
      <w:pPr>
        <w:rPr>
          <w:rFonts w:cs="Times New Roman"/>
        </w:rPr>
      </w:pPr>
    </w:p>
    <w:p w14:paraId="499E2574" w14:textId="712FBEA7" w:rsidR="00731CA2" w:rsidRDefault="00731CA2" w:rsidP="00731CA2">
      <w:pPr>
        <w:pStyle w:val="Heading1"/>
        <w:rPr>
          <w:rFonts w:ascii="Times New Roman" w:hAnsi="Times New Roman"/>
          <w:sz w:val="24"/>
          <w:szCs w:val="24"/>
          <w:u w:val="single"/>
        </w:rPr>
      </w:pPr>
      <w:r>
        <w:rPr>
          <w:rFonts w:ascii="Times New Roman" w:hAnsi="Times New Roman"/>
          <w:sz w:val="24"/>
          <w:szCs w:val="24"/>
          <w:u w:val="single"/>
        </w:rPr>
        <w:lastRenderedPageBreak/>
        <w:t>References</w:t>
      </w:r>
    </w:p>
    <w:p w14:paraId="7E396990" w14:textId="1A3E430E" w:rsidR="00731CA2" w:rsidRPr="00A2416C" w:rsidRDefault="007B6A3F" w:rsidP="00731CA2">
      <w:r>
        <w:rPr>
          <w:rFonts w:cs="Times New Roman"/>
        </w:rPr>
        <w:t>[1]</w:t>
      </w:r>
      <w:r w:rsidR="00A2416C">
        <w:rPr>
          <w:rFonts w:cs="Times New Roman"/>
        </w:rPr>
        <w:t xml:space="preserve"> </w:t>
      </w:r>
      <w:r w:rsidR="00A2416C">
        <w:t xml:space="preserve">Ramachandran, G.S. LA County COVID-19 Data Set and Tools for Data Scientists. N. D. </w:t>
      </w:r>
      <w:hyperlink r:id="rId11" w:history="1">
        <w:r w:rsidR="00A2416C" w:rsidRPr="008C489B">
          <w:rPr>
            <w:rStyle w:val="Hyperlink"/>
          </w:rPr>
          <w:t>https://github.com/ANRGUSC/lacounty_covid19_data</w:t>
        </w:r>
      </w:hyperlink>
      <w:r w:rsidR="00A2416C">
        <w:t xml:space="preserve"> (</w:t>
      </w:r>
      <w:r w:rsidR="0079559C">
        <w:t>Information</w:t>
      </w:r>
      <w:r w:rsidR="00A2416C">
        <w:t xml:space="preserve"> on COVID-19 data in Los Angeles County)</w:t>
      </w:r>
    </w:p>
    <w:p w14:paraId="7B93ADAC" w14:textId="76B38A0F" w:rsidR="00731CA2" w:rsidRPr="00126DDB" w:rsidRDefault="007B6A3F" w:rsidP="00731CA2">
      <w:pPr>
        <w:rPr>
          <w:rFonts w:cs="Times New Roman"/>
        </w:rPr>
      </w:pPr>
      <w:r>
        <w:rPr>
          <w:rFonts w:cs="Times New Roman"/>
        </w:rPr>
        <w:t xml:space="preserve">[2] </w:t>
      </w:r>
      <w:proofErr w:type="spellStart"/>
      <w:r w:rsidR="00A2416C">
        <w:t>Kiamari</w:t>
      </w:r>
      <w:proofErr w:type="spellEnd"/>
      <w:r w:rsidR="00A2416C">
        <w:t xml:space="preserve">, M., Nguyen, N. Ramachandran, G. &amp; </w:t>
      </w:r>
      <w:proofErr w:type="spellStart"/>
      <w:r w:rsidR="00A2416C">
        <w:t>Krishnamachari</w:t>
      </w:r>
      <w:proofErr w:type="spellEnd"/>
      <w:r w:rsidR="00A2416C">
        <w:t xml:space="preserve">, B. LA County COVID-19 Data Set and Tools for Data Scientists. September 27, 2020. </w:t>
      </w:r>
      <w:hyperlink r:id="rId12" w:history="1">
        <w:r w:rsidR="00A2416C" w:rsidRPr="008C489B">
          <w:rPr>
            <w:rStyle w:val="Hyperlink"/>
          </w:rPr>
          <w:t>https://anrg.usc.edu/www/covid19.html</w:t>
        </w:r>
      </w:hyperlink>
      <w:r w:rsidR="00A2416C">
        <w:t xml:space="preserve"> (Information status of COVID-19 data for data scientists)</w:t>
      </w:r>
    </w:p>
    <w:p w14:paraId="6B7AA322" w14:textId="25D8A31C" w:rsidR="00731CA2" w:rsidRPr="00126DDB" w:rsidRDefault="007B6A3F" w:rsidP="00731CA2">
      <w:pPr>
        <w:rPr>
          <w:rFonts w:cs="Times New Roman"/>
        </w:rPr>
      </w:pPr>
      <w:r>
        <w:rPr>
          <w:rFonts w:cs="Times New Roman"/>
        </w:rPr>
        <w:t xml:space="preserve">[3] </w:t>
      </w:r>
      <w:proofErr w:type="spellStart"/>
      <w:r w:rsidR="00A2416C">
        <w:t>Smarthardik</w:t>
      </w:r>
      <w:proofErr w:type="spellEnd"/>
      <w:r w:rsidR="00A2416C">
        <w:t xml:space="preserve">. COVID-19 Data Visualization using matplotlib in Python. August 06, 2020. </w:t>
      </w:r>
      <w:hyperlink r:id="rId13" w:history="1">
        <w:r w:rsidR="00A2416C" w:rsidRPr="008C489B">
          <w:rPr>
            <w:rStyle w:val="Hyperlink"/>
          </w:rPr>
          <w:t>https://www.geeksforgeeks.org/covid-19-data-visualization-using-matplotlib-in-python/</w:t>
        </w:r>
      </w:hyperlink>
      <w:r w:rsidR="00A2416C">
        <w:t xml:space="preserve"> (Article on </w:t>
      </w:r>
      <w:r w:rsidR="0079559C">
        <w:t>visualizing</w:t>
      </w:r>
      <w:r w:rsidR="00A2416C">
        <w:t xml:space="preserve"> COVID-19)</w:t>
      </w:r>
    </w:p>
    <w:p w14:paraId="760224E4" w14:textId="6F4DFDB3" w:rsidR="002607BB" w:rsidRDefault="007B6A3F" w:rsidP="002607BB">
      <w:r>
        <w:rPr>
          <w:rFonts w:cs="Times New Roman"/>
          <w:color w:val="000000"/>
          <w:shd w:val="clear" w:color="auto" w:fill="FFFFFF"/>
        </w:rPr>
        <w:t xml:space="preserve">[4] </w:t>
      </w:r>
      <w:r w:rsidR="002607BB">
        <w:t xml:space="preserve">Wikipedia. Downey, California. September 12, 2020. </w:t>
      </w:r>
      <w:hyperlink r:id="rId14" w:history="1">
        <w:r w:rsidR="002607BB" w:rsidRPr="008C489B">
          <w:rPr>
            <w:rStyle w:val="Hyperlink"/>
          </w:rPr>
          <w:t>https://en.wikipedia.org/wiki/Downey,_California</w:t>
        </w:r>
      </w:hyperlink>
      <w:r w:rsidR="002607BB">
        <w:t xml:space="preserve"> (Article on the history of Downey, California)</w:t>
      </w:r>
    </w:p>
    <w:p w14:paraId="25FAC4FB" w14:textId="1D1F34CE" w:rsidR="00731CA2" w:rsidRPr="00126DDB" w:rsidRDefault="007B6A3F" w:rsidP="00731CA2">
      <w:pPr>
        <w:rPr>
          <w:rFonts w:cs="Times New Roman"/>
        </w:rPr>
      </w:pPr>
      <w:r>
        <w:rPr>
          <w:rFonts w:cs="Times New Roman"/>
          <w:color w:val="000000" w:themeColor="text1"/>
          <w:shd w:val="clear" w:color="auto" w:fill="FFFFFF"/>
        </w:rPr>
        <w:t xml:space="preserve">[5] </w:t>
      </w:r>
      <w:r w:rsidR="001532F5">
        <w:t xml:space="preserve">Wikipedia. </w:t>
      </w:r>
      <w:r w:rsidR="001532F5" w:rsidRPr="001532F5">
        <w:t>Los Angeles County</w:t>
      </w:r>
      <w:r w:rsidR="001532F5">
        <w:t xml:space="preserve">, California. October 09, 2020. </w:t>
      </w:r>
      <w:hyperlink r:id="rId15" w:history="1">
        <w:r w:rsidR="001532F5" w:rsidRPr="008C489B">
          <w:rPr>
            <w:rStyle w:val="Hyperlink"/>
          </w:rPr>
          <w:t>https://en.wikipedia.org/wiki/Los_Angeles_County,_California</w:t>
        </w:r>
      </w:hyperlink>
      <w:r w:rsidR="001532F5" w:rsidRPr="001532F5">
        <w:t xml:space="preserve"> </w:t>
      </w:r>
      <w:r w:rsidR="001532F5">
        <w:t>(Article on the history of Los Angeles County, California)</w:t>
      </w:r>
    </w:p>
    <w:p w14:paraId="20638D21" w14:textId="73DEA89D" w:rsidR="00731CA2" w:rsidRPr="001532F5" w:rsidRDefault="007B6A3F" w:rsidP="00731CA2">
      <w:r>
        <w:rPr>
          <w:rFonts w:cs="Times New Roman"/>
        </w:rPr>
        <w:t xml:space="preserve">[6] </w:t>
      </w:r>
      <w:r w:rsidR="00466DAC">
        <w:t xml:space="preserve">Wikipedia. </w:t>
      </w:r>
      <w:r w:rsidR="00466DAC" w:rsidRPr="00466DAC">
        <w:t>Florence-Firestone</w:t>
      </w:r>
      <w:r w:rsidR="00466DAC">
        <w:t xml:space="preserve">, California. August 20, 2020. </w:t>
      </w:r>
      <w:hyperlink r:id="rId16" w:history="1">
        <w:r w:rsidR="00466DAC" w:rsidRPr="008C489B">
          <w:rPr>
            <w:rStyle w:val="Hyperlink"/>
          </w:rPr>
          <w:t>https://en.wikipedia.org/wiki/Florence-Graham,_California</w:t>
        </w:r>
      </w:hyperlink>
      <w:r w:rsidR="00466DAC" w:rsidRPr="00466DAC">
        <w:t xml:space="preserve"> </w:t>
      </w:r>
      <w:r w:rsidR="00466DAC">
        <w:t xml:space="preserve">(Article on the history of </w:t>
      </w:r>
      <w:r w:rsidR="00466DAC" w:rsidRPr="00466DAC">
        <w:t>Florence-Firestone</w:t>
      </w:r>
      <w:r w:rsidR="00466DAC">
        <w:t>, California)</w:t>
      </w:r>
    </w:p>
    <w:p w14:paraId="2629EA74" w14:textId="0FF04632" w:rsidR="00731CA2" w:rsidRPr="00126DDB" w:rsidRDefault="007B6A3F" w:rsidP="00731CA2">
      <w:pPr>
        <w:rPr>
          <w:rFonts w:cs="Times New Roman"/>
        </w:rPr>
      </w:pPr>
      <w:r>
        <w:rPr>
          <w:rFonts w:cs="Times New Roman"/>
        </w:rPr>
        <w:t xml:space="preserve">[7] </w:t>
      </w:r>
      <w:r w:rsidR="008B46D7">
        <w:t xml:space="preserve">Wikipedia. </w:t>
      </w:r>
      <w:r w:rsidR="008B46D7" w:rsidRPr="00217DB8">
        <w:t>South Gate</w:t>
      </w:r>
      <w:r w:rsidR="008B46D7">
        <w:t xml:space="preserve">, California. September 10, 2020. </w:t>
      </w:r>
      <w:r w:rsidR="008B46D7" w:rsidRPr="00217DB8">
        <w:t>https://en.wikipedia.org/wiki/South_Gate,_California</w:t>
      </w:r>
      <w:r w:rsidR="008B46D7" w:rsidRPr="00466DAC">
        <w:t xml:space="preserve"> </w:t>
      </w:r>
      <w:r w:rsidR="008B46D7">
        <w:t xml:space="preserve">(Article on the history of </w:t>
      </w:r>
      <w:r w:rsidR="008B46D7" w:rsidRPr="00217DB8">
        <w:t>South Gate</w:t>
      </w:r>
      <w:r w:rsidR="008B46D7">
        <w:t>, California)</w:t>
      </w:r>
    </w:p>
    <w:p w14:paraId="31143836" w14:textId="6E7F51CA" w:rsidR="00731CA2" w:rsidRPr="00126DDB" w:rsidRDefault="007B6A3F" w:rsidP="00731CA2">
      <w:pPr>
        <w:rPr>
          <w:rFonts w:cs="Times New Roman"/>
        </w:rPr>
      </w:pPr>
      <w:r>
        <w:rPr>
          <w:rFonts w:cs="Times New Roman"/>
        </w:rPr>
        <w:t xml:space="preserve">[8] </w:t>
      </w:r>
      <w:r w:rsidR="00217DB8">
        <w:t xml:space="preserve">Wikipedia. </w:t>
      </w:r>
      <w:r w:rsidR="008B46D7" w:rsidRPr="008B46D7">
        <w:t>Compton</w:t>
      </w:r>
      <w:r w:rsidR="00217DB8">
        <w:t xml:space="preserve">, California. </w:t>
      </w:r>
      <w:r w:rsidR="00FB6E4B">
        <w:t>September</w:t>
      </w:r>
      <w:r w:rsidR="00217DB8">
        <w:t xml:space="preserve"> </w:t>
      </w:r>
      <w:r w:rsidR="001F3954">
        <w:t>3</w:t>
      </w:r>
      <w:r w:rsidR="00217DB8">
        <w:t xml:space="preserve">0, 2020. </w:t>
      </w:r>
      <w:hyperlink r:id="rId17" w:history="1">
        <w:r w:rsidR="008B46D7" w:rsidRPr="008C489B">
          <w:rPr>
            <w:rStyle w:val="Hyperlink"/>
          </w:rPr>
          <w:t>https://en.wikipedia.org/wiki/Compton,_California</w:t>
        </w:r>
      </w:hyperlink>
      <w:r w:rsidR="008B46D7" w:rsidRPr="008B46D7">
        <w:t xml:space="preserve"> </w:t>
      </w:r>
      <w:r w:rsidR="00217DB8">
        <w:t xml:space="preserve">(Article on the history of </w:t>
      </w:r>
      <w:r w:rsidR="008B46D7" w:rsidRPr="008B46D7">
        <w:t>Compton</w:t>
      </w:r>
      <w:r w:rsidR="00217DB8">
        <w:t>, California)</w:t>
      </w:r>
    </w:p>
    <w:p w14:paraId="6FBD41D0" w14:textId="19DFB458" w:rsidR="00731CA2" w:rsidRPr="00126DDB" w:rsidRDefault="007B6A3F" w:rsidP="00731CA2">
      <w:pPr>
        <w:rPr>
          <w:rFonts w:cs="Times New Roman"/>
        </w:rPr>
      </w:pPr>
      <w:r>
        <w:rPr>
          <w:rFonts w:cs="Times New Roman"/>
        </w:rPr>
        <w:t xml:space="preserve">[9] </w:t>
      </w:r>
      <w:proofErr w:type="spellStart"/>
      <w:r w:rsidR="00C108E2">
        <w:t>Fard</w:t>
      </w:r>
      <w:proofErr w:type="spellEnd"/>
      <w:r w:rsidR="00C108E2">
        <w:t xml:space="preserve">, B. Mapping the Spread of Coronavirus COVID-19 with python and Plotly. March 08, 2020. </w:t>
      </w:r>
      <w:hyperlink r:id="rId18" w:history="1">
        <w:r w:rsidR="00C108E2" w:rsidRPr="008C489B">
          <w:rPr>
            <w:rStyle w:val="Hyperlink"/>
          </w:rPr>
          <w:t>https://medium.com/analytics-vidhya/mapping-the-spread-of-coronavirus-covid-19-d7830c4282e</w:t>
        </w:r>
      </w:hyperlink>
      <w:r w:rsidR="00C108E2">
        <w:t xml:space="preserve"> (Article on mapping COVID-19 data)</w:t>
      </w:r>
    </w:p>
    <w:p w14:paraId="73585E07" w14:textId="6D0F83FC" w:rsidR="00044BDC" w:rsidRDefault="007B6A3F" w:rsidP="00731CA2">
      <w:r>
        <w:rPr>
          <w:rFonts w:cs="Times New Roman"/>
        </w:rPr>
        <w:t xml:space="preserve">[10] </w:t>
      </w:r>
      <w:r w:rsidR="00FB6E4B">
        <w:t xml:space="preserve">Gupta, A. Using Python to visualize COVID-19 projections. April 21, 2020. </w:t>
      </w:r>
      <w:hyperlink r:id="rId19" w:history="1">
        <w:r w:rsidR="00FB6E4B" w:rsidRPr="008C489B">
          <w:rPr>
            <w:rStyle w:val="Hyperlink"/>
          </w:rPr>
          <w:t>https://opensource.com/article/20/4/python-data-covid-19</w:t>
        </w:r>
      </w:hyperlink>
      <w:r w:rsidR="00FB6E4B">
        <w:t xml:space="preserve"> (Article on </w:t>
      </w:r>
      <w:r w:rsidR="00C108E2">
        <w:t>visualizing</w:t>
      </w:r>
      <w:r w:rsidR="00FB6E4B">
        <w:t xml:space="preserve"> COVID-19 data)</w:t>
      </w:r>
    </w:p>
    <w:p w14:paraId="4918937B" w14:textId="208C6A3E" w:rsidR="001532F5" w:rsidRDefault="001532F5" w:rsidP="00731CA2"/>
    <w:p w14:paraId="45D48518" w14:textId="0502C8E2" w:rsidR="001532F5" w:rsidRDefault="001532F5" w:rsidP="00731CA2"/>
    <w:p w14:paraId="56E12D70" w14:textId="17990964" w:rsidR="001532F5" w:rsidRDefault="001532F5" w:rsidP="00731CA2"/>
    <w:p w14:paraId="650A03CA" w14:textId="4C403AA4" w:rsidR="001532F5" w:rsidRDefault="001532F5" w:rsidP="00731CA2"/>
    <w:p w14:paraId="571692BF" w14:textId="77777777" w:rsidR="001532F5" w:rsidRDefault="001532F5" w:rsidP="00731CA2"/>
    <w:p w14:paraId="513CAB20" w14:textId="77777777" w:rsidR="001532F5" w:rsidRDefault="001532F5" w:rsidP="00731CA2"/>
    <w:p w14:paraId="74377813" w14:textId="77777777" w:rsidR="00E776BF" w:rsidRDefault="00E776BF" w:rsidP="00731CA2">
      <w:pPr>
        <w:rPr>
          <w:rFonts w:eastAsiaTheme="majorEastAsia" w:cs="Times New Roman"/>
          <w:b/>
          <w:bCs/>
          <w:kern w:val="32"/>
          <w:sz w:val="24"/>
          <w:szCs w:val="24"/>
          <w:u w:val="single"/>
        </w:rPr>
      </w:pPr>
    </w:p>
    <w:p w14:paraId="35967A10" w14:textId="77777777" w:rsidR="001B44CD" w:rsidRDefault="001B44CD" w:rsidP="00731CA2">
      <w:pPr>
        <w:rPr>
          <w:rFonts w:eastAsiaTheme="majorEastAsia" w:cs="Times New Roman"/>
          <w:b/>
          <w:bCs/>
          <w:kern w:val="32"/>
          <w:sz w:val="24"/>
          <w:szCs w:val="24"/>
          <w:u w:val="single"/>
        </w:rPr>
      </w:pPr>
    </w:p>
    <w:p w14:paraId="617E6527" w14:textId="77777777" w:rsidR="001B44CD" w:rsidRDefault="001B44CD" w:rsidP="00731CA2">
      <w:pPr>
        <w:rPr>
          <w:rFonts w:eastAsiaTheme="majorEastAsia" w:cs="Times New Roman"/>
          <w:b/>
          <w:bCs/>
          <w:kern w:val="32"/>
          <w:sz w:val="24"/>
          <w:szCs w:val="24"/>
          <w:u w:val="single"/>
        </w:rPr>
      </w:pPr>
    </w:p>
    <w:p w14:paraId="0F75DC03" w14:textId="68D57F38" w:rsidR="006F2E6A" w:rsidRDefault="006F2E6A" w:rsidP="00731CA2">
      <w:pPr>
        <w:rPr>
          <w:rFonts w:eastAsiaTheme="majorEastAsia" w:cs="Times New Roman"/>
          <w:b/>
          <w:bCs/>
          <w:kern w:val="32"/>
          <w:sz w:val="24"/>
          <w:szCs w:val="24"/>
          <w:u w:val="single"/>
        </w:rPr>
      </w:pPr>
      <w:r w:rsidRPr="006F2E6A">
        <w:rPr>
          <w:rFonts w:eastAsiaTheme="majorEastAsia" w:cs="Times New Roman"/>
          <w:b/>
          <w:bCs/>
          <w:kern w:val="32"/>
          <w:sz w:val="24"/>
          <w:szCs w:val="24"/>
          <w:u w:val="single"/>
        </w:rPr>
        <w:lastRenderedPageBreak/>
        <w:t>Appendix</w:t>
      </w:r>
      <w:r>
        <w:rPr>
          <w:rFonts w:eastAsiaTheme="majorEastAsia" w:cs="Times New Roman"/>
          <w:b/>
          <w:bCs/>
          <w:kern w:val="32"/>
          <w:sz w:val="24"/>
          <w:szCs w:val="24"/>
          <w:u w:val="single"/>
        </w:rPr>
        <w:t xml:space="preserve"> </w:t>
      </w:r>
    </w:p>
    <w:p w14:paraId="1673BFCB" w14:textId="77777777" w:rsidR="004D6EE3" w:rsidRPr="00731CA2" w:rsidRDefault="004D6EE3" w:rsidP="00731CA2"/>
    <w:p w14:paraId="24FB54FC" w14:textId="67332415" w:rsidR="00757C4C" w:rsidRDefault="00C25DB4" w:rsidP="00757C4C">
      <w:pPr>
        <w:jc w:val="center"/>
        <w:rPr>
          <w:rFonts w:cs="Times New Roman"/>
        </w:rPr>
      </w:pPr>
      <w:r>
        <w:rPr>
          <w:rFonts w:cs="Times New Roman"/>
          <w:noProof/>
        </w:rPr>
        <w:drawing>
          <wp:inline distT="0" distB="0" distL="0" distR="0" wp14:anchorId="2FFC1A96" wp14:editId="133E071B">
            <wp:extent cx="5943600" cy="3340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0131"/>
                    </a:xfrm>
                    <a:prstGeom prst="rect">
                      <a:avLst/>
                    </a:prstGeom>
                    <a:effectLst/>
                  </pic:spPr>
                </pic:pic>
              </a:graphicData>
            </a:graphic>
          </wp:inline>
        </w:drawing>
      </w:r>
    </w:p>
    <w:p w14:paraId="0EF3B187" w14:textId="29C9C4AD" w:rsidR="00C25DB4" w:rsidRDefault="008C489B" w:rsidP="00C25DB4">
      <w:pPr>
        <w:rPr>
          <w:rFonts w:cs="Times New Roman"/>
        </w:rPr>
      </w:pPr>
      <w:r>
        <w:rPr>
          <w:rFonts w:cs="Times New Roman"/>
        </w:rPr>
        <w:t>Los Angeles County covers a good portion of Southern California. This county is broken down to eight areas that are listed as Antelope valley, Central Los Angeles, Gateway cities, San Fernando valley, San Gabriel valley, Santa Clarita valley, South bay, and Westside cities. Within these eight areas, there are 88 cities that make up this county and boost it to being the second largest county in the United States.</w:t>
      </w:r>
      <w:r w:rsidR="00097670">
        <w:rPr>
          <w:rFonts w:cs="Times New Roman"/>
        </w:rPr>
        <w:t xml:space="preserve"> </w:t>
      </w:r>
      <w:r w:rsidR="00097670">
        <w:t>Los Angeles County had a population of 9,818,605 based on the 2010 Census. The median personal earnings for all workers 16 and older in Los Angeles County are $30,654, slightly below the US median. This can change from your location within the county. This county has a mixture of different cultures co-existing with each other.</w:t>
      </w:r>
    </w:p>
    <w:p w14:paraId="1DAF0C87" w14:textId="201C20EA" w:rsidR="009C756A" w:rsidRDefault="009C756A" w:rsidP="009C756A">
      <w:pPr>
        <w:rPr>
          <w:rFonts w:cs="Times New Roman"/>
        </w:rPr>
      </w:pPr>
    </w:p>
    <w:p w14:paraId="722779E9" w14:textId="6F7CD5BB" w:rsidR="00044BDC" w:rsidRDefault="00044BDC" w:rsidP="009C756A">
      <w:pPr>
        <w:rPr>
          <w:rFonts w:cs="Times New Roman"/>
        </w:rPr>
      </w:pPr>
    </w:p>
    <w:p w14:paraId="23204AF7" w14:textId="28E8AC17" w:rsidR="00044BDC" w:rsidRDefault="00044BDC" w:rsidP="009C756A">
      <w:pPr>
        <w:rPr>
          <w:rFonts w:cs="Times New Roman"/>
        </w:rPr>
      </w:pPr>
    </w:p>
    <w:p w14:paraId="011EB757" w14:textId="12EC0061" w:rsidR="00044BDC" w:rsidRDefault="00044BDC" w:rsidP="009C756A">
      <w:pPr>
        <w:rPr>
          <w:rFonts w:cs="Times New Roman"/>
        </w:rPr>
      </w:pPr>
    </w:p>
    <w:p w14:paraId="02D7426A" w14:textId="77777777" w:rsidR="00904962" w:rsidRDefault="00904962" w:rsidP="009C756A">
      <w:pPr>
        <w:rPr>
          <w:rFonts w:cs="Times New Roman"/>
        </w:rPr>
      </w:pPr>
    </w:p>
    <w:p w14:paraId="07D614BA" w14:textId="77777777" w:rsidR="00CA426E" w:rsidRDefault="00CA426E" w:rsidP="009C756A">
      <w:pPr>
        <w:rPr>
          <w:rFonts w:cs="Times New Roman"/>
        </w:rPr>
      </w:pPr>
    </w:p>
    <w:p w14:paraId="1516C341" w14:textId="77777777" w:rsidR="00904962" w:rsidRDefault="00904962" w:rsidP="009C756A">
      <w:pPr>
        <w:rPr>
          <w:rFonts w:eastAsiaTheme="majorEastAsia" w:cs="Times New Roman"/>
          <w:b/>
          <w:bCs/>
          <w:kern w:val="32"/>
          <w:sz w:val="24"/>
          <w:szCs w:val="24"/>
          <w:u w:val="single"/>
        </w:rPr>
      </w:pPr>
    </w:p>
    <w:p w14:paraId="0592861C" w14:textId="77777777" w:rsidR="00E776BF" w:rsidRDefault="00E776BF" w:rsidP="009C756A">
      <w:pPr>
        <w:rPr>
          <w:rFonts w:eastAsiaTheme="majorEastAsia" w:cs="Times New Roman"/>
          <w:b/>
          <w:bCs/>
          <w:kern w:val="32"/>
          <w:sz w:val="24"/>
          <w:szCs w:val="24"/>
          <w:u w:val="single"/>
        </w:rPr>
      </w:pPr>
    </w:p>
    <w:p w14:paraId="717379FB" w14:textId="77777777" w:rsidR="001B44CD" w:rsidRDefault="001B44CD" w:rsidP="009C756A">
      <w:pPr>
        <w:rPr>
          <w:rFonts w:eastAsiaTheme="majorEastAsia" w:cs="Times New Roman"/>
          <w:b/>
          <w:bCs/>
          <w:kern w:val="32"/>
          <w:sz w:val="24"/>
          <w:szCs w:val="24"/>
          <w:u w:val="single"/>
        </w:rPr>
      </w:pPr>
    </w:p>
    <w:p w14:paraId="164825B4" w14:textId="77777777" w:rsidR="001B44CD" w:rsidRDefault="001B44CD" w:rsidP="009C756A">
      <w:pPr>
        <w:rPr>
          <w:rFonts w:eastAsiaTheme="majorEastAsia" w:cs="Times New Roman"/>
          <w:b/>
          <w:bCs/>
          <w:kern w:val="32"/>
          <w:sz w:val="24"/>
          <w:szCs w:val="24"/>
          <w:u w:val="single"/>
        </w:rPr>
      </w:pPr>
    </w:p>
    <w:p w14:paraId="6B8E16AC" w14:textId="761B7443" w:rsidR="009C756A" w:rsidRDefault="009C756A" w:rsidP="009C756A">
      <w:pPr>
        <w:rPr>
          <w:rFonts w:eastAsiaTheme="majorEastAsia" w:cs="Times New Roman"/>
          <w:b/>
          <w:bCs/>
          <w:kern w:val="32"/>
          <w:sz w:val="24"/>
          <w:szCs w:val="24"/>
          <w:u w:val="single"/>
        </w:rPr>
      </w:pPr>
      <w:r>
        <w:rPr>
          <w:rFonts w:eastAsiaTheme="majorEastAsia" w:cs="Times New Roman"/>
          <w:b/>
          <w:bCs/>
          <w:kern w:val="32"/>
          <w:sz w:val="24"/>
          <w:szCs w:val="24"/>
          <w:u w:val="single"/>
        </w:rPr>
        <w:lastRenderedPageBreak/>
        <w:t>10 Questions</w:t>
      </w:r>
    </w:p>
    <w:p w14:paraId="4EBC5103" w14:textId="7A775C3D" w:rsidR="009C756A" w:rsidRDefault="009C756A" w:rsidP="009C756A">
      <w:pPr>
        <w:rPr>
          <w:rFonts w:eastAsiaTheme="majorEastAsia" w:cs="Times New Roman"/>
          <w:b/>
          <w:bCs/>
          <w:kern w:val="32"/>
          <w:sz w:val="24"/>
          <w:szCs w:val="24"/>
          <w:u w:val="single"/>
        </w:rPr>
      </w:pPr>
      <w:r>
        <w:rPr>
          <w:rFonts w:eastAsiaTheme="majorEastAsia" w:cs="Times New Roman"/>
          <w:b/>
          <w:bCs/>
          <w:kern w:val="32"/>
          <w:sz w:val="24"/>
          <w:szCs w:val="24"/>
          <w:u w:val="single"/>
        </w:rPr>
        <w:t xml:space="preserve"> </w:t>
      </w:r>
    </w:p>
    <w:p w14:paraId="68A5F0F8" w14:textId="7581022E" w:rsidR="006B5B33" w:rsidRDefault="006B5B33" w:rsidP="006B5B33">
      <w:pPr>
        <w:pStyle w:val="ListParagraph"/>
        <w:numPr>
          <w:ilvl w:val="0"/>
          <w:numId w:val="15"/>
        </w:numPr>
        <w:rPr>
          <w:rFonts w:cs="Times New Roman"/>
        </w:rPr>
      </w:pPr>
      <w:r>
        <w:rPr>
          <w:rFonts w:cs="Times New Roman"/>
        </w:rPr>
        <w:t xml:space="preserve">Why did you focus </w:t>
      </w:r>
      <w:r w:rsidR="006E4B5F">
        <w:rPr>
          <w:rFonts w:cs="Times New Roman"/>
        </w:rPr>
        <w:t xml:space="preserve">on </w:t>
      </w:r>
      <w:r>
        <w:rPr>
          <w:rFonts w:cs="Times New Roman"/>
        </w:rPr>
        <w:t>the COVID-19 case</w:t>
      </w:r>
      <w:r w:rsidR="006E4B5F">
        <w:rPr>
          <w:rFonts w:cs="Times New Roman"/>
        </w:rPr>
        <w:t>s</w:t>
      </w:r>
      <w:r>
        <w:rPr>
          <w:rFonts w:cs="Times New Roman"/>
        </w:rPr>
        <w:t xml:space="preserve"> for Los Angeles County?</w:t>
      </w:r>
    </w:p>
    <w:p w14:paraId="5A3E64E3" w14:textId="09144FCB" w:rsidR="009C756A" w:rsidRDefault="006B5B33" w:rsidP="009C756A">
      <w:pPr>
        <w:pStyle w:val="ListParagraph"/>
        <w:numPr>
          <w:ilvl w:val="0"/>
          <w:numId w:val="15"/>
        </w:numPr>
        <w:rPr>
          <w:rFonts w:cs="Times New Roman"/>
        </w:rPr>
      </w:pPr>
      <w:r>
        <w:rPr>
          <w:rFonts w:cs="Times New Roman"/>
        </w:rPr>
        <w:t>What were the reason for selecting this topic?</w:t>
      </w:r>
    </w:p>
    <w:p w14:paraId="24E2A136" w14:textId="749CA266" w:rsidR="00BD124F" w:rsidRDefault="00BD124F" w:rsidP="009C756A">
      <w:pPr>
        <w:pStyle w:val="ListParagraph"/>
        <w:numPr>
          <w:ilvl w:val="0"/>
          <w:numId w:val="15"/>
        </w:numPr>
        <w:rPr>
          <w:rFonts w:cs="Times New Roman"/>
        </w:rPr>
      </w:pPr>
      <w:r>
        <w:rPr>
          <w:rFonts w:cs="Times New Roman"/>
        </w:rPr>
        <w:t>Wh</w:t>
      </w:r>
      <w:r w:rsidR="006B5B33">
        <w:rPr>
          <w:rFonts w:cs="Times New Roman"/>
        </w:rPr>
        <w:t>y didn’t you look at the hospitalization rates</w:t>
      </w:r>
      <w:r>
        <w:rPr>
          <w:rFonts w:cs="Times New Roman"/>
        </w:rPr>
        <w:t xml:space="preserve">? </w:t>
      </w:r>
    </w:p>
    <w:p w14:paraId="05DD092D" w14:textId="29CADB38" w:rsidR="00BD124F" w:rsidRDefault="006B5B33" w:rsidP="009C756A">
      <w:pPr>
        <w:pStyle w:val="ListParagraph"/>
        <w:numPr>
          <w:ilvl w:val="0"/>
          <w:numId w:val="15"/>
        </w:numPr>
        <w:rPr>
          <w:rFonts w:cs="Times New Roman"/>
        </w:rPr>
      </w:pPr>
      <w:r>
        <w:rPr>
          <w:rFonts w:cs="Times New Roman"/>
        </w:rPr>
        <w:t xml:space="preserve">Why </w:t>
      </w:r>
      <w:r w:rsidR="006E4B5F">
        <w:rPr>
          <w:rFonts w:cs="Times New Roman"/>
        </w:rPr>
        <w:t>was the reason for using the selected dataset</w:t>
      </w:r>
      <w:r w:rsidR="00BD124F">
        <w:rPr>
          <w:rFonts w:cs="Times New Roman"/>
        </w:rPr>
        <w:t>?</w:t>
      </w:r>
    </w:p>
    <w:p w14:paraId="7CA5528E" w14:textId="77A6F726" w:rsidR="00BD124F" w:rsidRDefault="006E4B5F" w:rsidP="009C756A">
      <w:pPr>
        <w:pStyle w:val="ListParagraph"/>
        <w:numPr>
          <w:ilvl w:val="0"/>
          <w:numId w:val="15"/>
        </w:numPr>
        <w:rPr>
          <w:rFonts w:cs="Times New Roman"/>
        </w:rPr>
      </w:pPr>
      <w:r>
        <w:rPr>
          <w:rFonts w:cs="Times New Roman"/>
        </w:rPr>
        <w:t>Did you have to make any adjustments to your dataset for the insights</w:t>
      </w:r>
      <w:r w:rsidR="00BD124F">
        <w:rPr>
          <w:rFonts w:cs="Times New Roman"/>
        </w:rPr>
        <w:t>?</w:t>
      </w:r>
    </w:p>
    <w:p w14:paraId="265C3EF2" w14:textId="75EADD19" w:rsidR="00BD124F" w:rsidRDefault="006E4B5F" w:rsidP="009C756A">
      <w:pPr>
        <w:pStyle w:val="ListParagraph"/>
        <w:numPr>
          <w:ilvl w:val="0"/>
          <w:numId w:val="15"/>
        </w:numPr>
        <w:rPr>
          <w:rFonts w:cs="Times New Roman"/>
        </w:rPr>
      </w:pPr>
      <w:r>
        <w:rPr>
          <w:rFonts w:cs="Times New Roman"/>
        </w:rPr>
        <w:t>Why didn’t you look at the e</w:t>
      </w:r>
      <w:r w:rsidRPr="006E4B5F">
        <w:rPr>
          <w:rFonts w:cs="Times New Roman"/>
        </w:rPr>
        <w:t>thnicity</w:t>
      </w:r>
      <w:r>
        <w:rPr>
          <w:rFonts w:cs="Times New Roman"/>
        </w:rPr>
        <w:t xml:space="preserve"> of the COVID-19 cases</w:t>
      </w:r>
      <w:r w:rsidR="00BD124F">
        <w:rPr>
          <w:rFonts w:cs="Times New Roman"/>
        </w:rPr>
        <w:t>?</w:t>
      </w:r>
    </w:p>
    <w:p w14:paraId="4022FF09" w14:textId="39392FB7" w:rsidR="00BD124F" w:rsidRDefault="006E4B5F" w:rsidP="009C756A">
      <w:pPr>
        <w:pStyle w:val="ListParagraph"/>
        <w:numPr>
          <w:ilvl w:val="0"/>
          <w:numId w:val="15"/>
        </w:numPr>
        <w:rPr>
          <w:rFonts w:cs="Times New Roman"/>
        </w:rPr>
      </w:pPr>
      <w:r>
        <w:rPr>
          <w:rFonts w:cs="Times New Roman"/>
        </w:rPr>
        <w:t>Did you find any correlation</w:t>
      </w:r>
      <w:r w:rsidR="00BE45B7">
        <w:rPr>
          <w:rFonts w:cs="Times New Roman"/>
        </w:rPr>
        <w:t>s</w:t>
      </w:r>
      <w:r>
        <w:rPr>
          <w:rFonts w:cs="Times New Roman"/>
        </w:rPr>
        <w:t xml:space="preserve"> with COVID-19 and </w:t>
      </w:r>
      <w:r w:rsidR="0055641C">
        <w:rPr>
          <w:rFonts w:cs="Times New Roman"/>
        </w:rPr>
        <w:t>income levels</w:t>
      </w:r>
      <w:r w:rsidR="00BD124F">
        <w:rPr>
          <w:rFonts w:cs="Times New Roman"/>
        </w:rPr>
        <w:t>?</w:t>
      </w:r>
    </w:p>
    <w:p w14:paraId="0964B604" w14:textId="4D18531C" w:rsidR="00BD124F" w:rsidRDefault="00BE45B7" w:rsidP="009C756A">
      <w:pPr>
        <w:pStyle w:val="ListParagraph"/>
        <w:numPr>
          <w:ilvl w:val="0"/>
          <w:numId w:val="15"/>
        </w:numPr>
        <w:rPr>
          <w:rFonts w:cs="Times New Roman"/>
        </w:rPr>
      </w:pPr>
      <w:r>
        <w:rPr>
          <w:rFonts w:cs="Times New Roman"/>
        </w:rPr>
        <w:t>Besides the cities you listed, what other cities had high numbers of COVID-19 cases</w:t>
      </w:r>
      <w:r w:rsidR="00D602DC">
        <w:rPr>
          <w:rFonts w:cs="Times New Roman"/>
        </w:rPr>
        <w:t>?</w:t>
      </w:r>
    </w:p>
    <w:p w14:paraId="1816B0A2" w14:textId="77777777" w:rsidR="006541B8" w:rsidRDefault="006541B8" w:rsidP="006541B8">
      <w:pPr>
        <w:pStyle w:val="ListParagraph"/>
        <w:numPr>
          <w:ilvl w:val="0"/>
          <w:numId w:val="15"/>
        </w:numPr>
        <w:rPr>
          <w:rFonts w:cs="Times New Roman"/>
        </w:rPr>
      </w:pPr>
      <w:r>
        <w:rPr>
          <w:rFonts w:cs="Times New Roman"/>
        </w:rPr>
        <w:t>What are you going to do with the insights you found?</w:t>
      </w:r>
    </w:p>
    <w:p w14:paraId="0963C093" w14:textId="51703BFE" w:rsidR="00ED48EC" w:rsidRDefault="006541B8" w:rsidP="009C756A">
      <w:pPr>
        <w:pStyle w:val="ListParagraph"/>
        <w:numPr>
          <w:ilvl w:val="0"/>
          <w:numId w:val="15"/>
        </w:numPr>
        <w:rPr>
          <w:rFonts w:cs="Times New Roman"/>
        </w:rPr>
      </w:pPr>
      <w:r>
        <w:rPr>
          <w:rFonts w:cs="Times New Roman"/>
        </w:rPr>
        <w:t>Are there any areas of your project that you would like to improve upon</w:t>
      </w:r>
      <w:r w:rsidR="00ED48EC">
        <w:rPr>
          <w:rFonts w:cs="Times New Roman"/>
        </w:rPr>
        <w:t>?</w:t>
      </w:r>
    </w:p>
    <w:p w14:paraId="65260816" w14:textId="411A4877" w:rsidR="00ED48EC" w:rsidRPr="006B5B33" w:rsidRDefault="00ED48EC" w:rsidP="006B5B33">
      <w:pPr>
        <w:ind w:left="360"/>
        <w:rPr>
          <w:rFonts w:cs="Times New Roman"/>
        </w:rPr>
      </w:pPr>
    </w:p>
    <w:sectPr w:rsidR="00ED48EC" w:rsidRPr="006B5B3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787A6" w14:textId="77777777" w:rsidR="0046355B" w:rsidRDefault="0046355B" w:rsidP="0046355B">
      <w:pPr>
        <w:spacing w:after="0" w:line="240" w:lineRule="auto"/>
      </w:pPr>
      <w:r>
        <w:separator/>
      </w:r>
    </w:p>
  </w:endnote>
  <w:endnote w:type="continuationSeparator" w:id="0">
    <w:p w14:paraId="1C311735" w14:textId="77777777" w:rsidR="0046355B" w:rsidRDefault="0046355B" w:rsidP="0046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C76CD" w14:textId="77777777" w:rsidR="0046355B" w:rsidRDefault="0046355B" w:rsidP="0046355B">
      <w:pPr>
        <w:spacing w:after="0" w:line="240" w:lineRule="auto"/>
      </w:pPr>
      <w:r>
        <w:separator/>
      </w:r>
    </w:p>
  </w:footnote>
  <w:footnote w:type="continuationSeparator" w:id="0">
    <w:p w14:paraId="639A4489" w14:textId="77777777" w:rsidR="0046355B" w:rsidRDefault="0046355B" w:rsidP="00463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7270F" w14:textId="7C2F2279" w:rsidR="0046355B" w:rsidRDefault="0046355B">
    <w:pPr>
      <w:pStyle w:val="Header"/>
      <w:jc w:val="right"/>
    </w:pPr>
    <w:r>
      <w:t xml:space="preserve">Page </w:t>
    </w:r>
    <w:sdt>
      <w:sdtPr>
        <w:id w:val="16011439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40AC6E5" w14:textId="77777777" w:rsidR="0046355B" w:rsidRDefault="00463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D54DA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9C6C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867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30D3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6C6A1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5E72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06D5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818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7A6B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CE56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40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A2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4720D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C557DE4"/>
    <w:multiLevelType w:val="hybridMultilevel"/>
    <w:tmpl w:val="C4F2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2E172A"/>
    <w:multiLevelType w:val="multilevel"/>
    <w:tmpl w:val="06707A1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14"/>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98"/>
    <w:rsid w:val="000005E5"/>
    <w:rsid w:val="000062CB"/>
    <w:rsid w:val="000333F2"/>
    <w:rsid w:val="00044BDC"/>
    <w:rsid w:val="00097670"/>
    <w:rsid w:val="00111150"/>
    <w:rsid w:val="00112C70"/>
    <w:rsid w:val="00126DDB"/>
    <w:rsid w:val="00144129"/>
    <w:rsid w:val="001532F5"/>
    <w:rsid w:val="001A2889"/>
    <w:rsid w:val="001B44CD"/>
    <w:rsid w:val="001C0D67"/>
    <w:rsid w:val="001E46B0"/>
    <w:rsid w:val="001F3954"/>
    <w:rsid w:val="001F7A3E"/>
    <w:rsid w:val="00206206"/>
    <w:rsid w:val="00216E4E"/>
    <w:rsid w:val="00217DB8"/>
    <w:rsid w:val="00222BBA"/>
    <w:rsid w:val="002312D4"/>
    <w:rsid w:val="002478C6"/>
    <w:rsid w:val="002607BB"/>
    <w:rsid w:val="00267E30"/>
    <w:rsid w:val="002769D4"/>
    <w:rsid w:val="002969E2"/>
    <w:rsid w:val="002C6FF8"/>
    <w:rsid w:val="002E4AE7"/>
    <w:rsid w:val="00321948"/>
    <w:rsid w:val="0032399C"/>
    <w:rsid w:val="0035670F"/>
    <w:rsid w:val="00362AD5"/>
    <w:rsid w:val="00366A44"/>
    <w:rsid w:val="0037699B"/>
    <w:rsid w:val="003B397B"/>
    <w:rsid w:val="003C3D1E"/>
    <w:rsid w:val="003E30FE"/>
    <w:rsid w:val="00403034"/>
    <w:rsid w:val="004146C2"/>
    <w:rsid w:val="00442B3C"/>
    <w:rsid w:val="0046355B"/>
    <w:rsid w:val="00466DAC"/>
    <w:rsid w:val="004776D4"/>
    <w:rsid w:val="00495055"/>
    <w:rsid w:val="004B70EF"/>
    <w:rsid w:val="004C5FBF"/>
    <w:rsid w:val="004D6EE3"/>
    <w:rsid w:val="004E69E1"/>
    <w:rsid w:val="005139A4"/>
    <w:rsid w:val="005265AA"/>
    <w:rsid w:val="0055641C"/>
    <w:rsid w:val="005A2ECA"/>
    <w:rsid w:val="005C0550"/>
    <w:rsid w:val="005F6AAE"/>
    <w:rsid w:val="0061020F"/>
    <w:rsid w:val="0061634C"/>
    <w:rsid w:val="00617258"/>
    <w:rsid w:val="00641917"/>
    <w:rsid w:val="00643198"/>
    <w:rsid w:val="006541B8"/>
    <w:rsid w:val="006A5982"/>
    <w:rsid w:val="006B5B33"/>
    <w:rsid w:val="006C6756"/>
    <w:rsid w:val="006E4B5F"/>
    <w:rsid w:val="006F092D"/>
    <w:rsid w:val="006F2E6A"/>
    <w:rsid w:val="00716E2F"/>
    <w:rsid w:val="00731CA2"/>
    <w:rsid w:val="00751B57"/>
    <w:rsid w:val="00757C4C"/>
    <w:rsid w:val="007670E5"/>
    <w:rsid w:val="00781A57"/>
    <w:rsid w:val="00792E29"/>
    <w:rsid w:val="0079559C"/>
    <w:rsid w:val="00795BE2"/>
    <w:rsid w:val="007A1268"/>
    <w:rsid w:val="007B6A3F"/>
    <w:rsid w:val="007E09A0"/>
    <w:rsid w:val="008061C7"/>
    <w:rsid w:val="00857AF4"/>
    <w:rsid w:val="008816E7"/>
    <w:rsid w:val="008B2E6D"/>
    <w:rsid w:val="008B46D7"/>
    <w:rsid w:val="008C489B"/>
    <w:rsid w:val="008E0030"/>
    <w:rsid w:val="008E2FF8"/>
    <w:rsid w:val="008E3BF6"/>
    <w:rsid w:val="008F6DC5"/>
    <w:rsid w:val="008F7B62"/>
    <w:rsid w:val="00904962"/>
    <w:rsid w:val="00911E35"/>
    <w:rsid w:val="00932DFB"/>
    <w:rsid w:val="00976EEF"/>
    <w:rsid w:val="009C756A"/>
    <w:rsid w:val="009E4401"/>
    <w:rsid w:val="00A2416C"/>
    <w:rsid w:val="00A87FF3"/>
    <w:rsid w:val="00AA7C08"/>
    <w:rsid w:val="00AD1839"/>
    <w:rsid w:val="00AF15EF"/>
    <w:rsid w:val="00B14C18"/>
    <w:rsid w:val="00B22349"/>
    <w:rsid w:val="00B36324"/>
    <w:rsid w:val="00B52FB6"/>
    <w:rsid w:val="00B56376"/>
    <w:rsid w:val="00B57F12"/>
    <w:rsid w:val="00B7784C"/>
    <w:rsid w:val="00B8595B"/>
    <w:rsid w:val="00B96185"/>
    <w:rsid w:val="00BA5A9B"/>
    <w:rsid w:val="00BD124F"/>
    <w:rsid w:val="00BE45B7"/>
    <w:rsid w:val="00BF72EA"/>
    <w:rsid w:val="00C104AB"/>
    <w:rsid w:val="00C108E2"/>
    <w:rsid w:val="00C13699"/>
    <w:rsid w:val="00C25DB4"/>
    <w:rsid w:val="00C31B55"/>
    <w:rsid w:val="00C405D2"/>
    <w:rsid w:val="00C44AFD"/>
    <w:rsid w:val="00C60132"/>
    <w:rsid w:val="00C77E8A"/>
    <w:rsid w:val="00C8640D"/>
    <w:rsid w:val="00CA426E"/>
    <w:rsid w:val="00D00F7D"/>
    <w:rsid w:val="00D22784"/>
    <w:rsid w:val="00D24DC4"/>
    <w:rsid w:val="00D35812"/>
    <w:rsid w:val="00D602DC"/>
    <w:rsid w:val="00D81751"/>
    <w:rsid w:val="00D83797"/>
    <w:rsid w:val="00D87780"/>
    <w:rsid w:val="00DA10F1"/>
    <w:rsid w:val="00DE646D"/>
    <w:rsid w:val="00DF7278"/>
    <w:rsid w:val="00E04073"/>
    <w:rsid w:val="00E06DCB"/>
    <w:rsid w:val="00E237F9"/>
    <w:rsid w:val="00E53F98"/>
    <w:rsid w:val="00E776BF"/>
    <w:rsid w:val="00E77D79"/>
    <w:rsid w:val="00E8353C"/>
    <w:rsid w:val="00E94641"/>
    <w:rsid w:val="00EC048A"/>
    <w:rsid w:val="00ED0F2A"/>
    <w:rsid w:val="00ED48EC"/>
    <w:rsid w:val="00EF7EF9"/>
    <w:rsid w:val="00F14242"/>
    <w:rsid w:val="00F44F12"/>
    <w:rsid w:val="00F61D96"/>
    <w:rsid w:val="00F726F7"/>
    <w:rsid w:val="00FA56D8"/>
    <w:rsid w:val="00FB6E4B"/>
    <w:rsid w:val="00FB7554"/>
    <w:rsid w:val="00FD2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845A7"/>
  <w15:chartTrackingRefBased/>
  <w15:docId w15:val="{5B4E68DD-0E52-4BCA-AD68-B612B8740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F98"/>
    <w:pPr>
      <w:spacing w:after="160" w:line="259" w:lineRule="auto"/>
    </w:pPr>
    <w:rPr>
      <w:rFonts w:ascii="Times New Roman" w:eastAsiaTheme="minorHAnsi" w:hAnsi="Times New Roman" w:cstheme="minorBidi"/>
      <w:sz w:val="22"/>
      <w:szCs w:val="22"/>
    </w:rPr>
  </w:style>
  <w:style w:type="paragraph" w:styleId="Heading1">
    <w:name w:val="heading 1"/>
    <w:basedOn w:val="Normal"/>
    <w:next w:val="Normal"/>
    <w:link w:val="Heading1Char"/>
    <w:uiPriority w:val="9"/>
    <w:qFormat/>
    <w:rsid w:val="00442B3C"/>
    <w:pPr>
      <w:keepNext/>
      <w:spacing w:before="240" w:after="60" w:line="48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semiHidden/>
    <w:unhideWhenUsed/>
    <w:qFormat/>
    <w:rsid w:val="00442B3C"/>
    <w:pPr>
      <w:keepNext/>
      <w:spacing w:before="240" w:after="60" w:line="48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semiHidden/>
    <w:unhideWhenUsed/>
    <w:qFormat/>
    <w:rsid w:val="00442B3C"/>
    <w:pPr>
      <w:keepNext/>
      <w:spacing w:before="240" w:after="60" w:line="48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442B3C"/>
    <w:pPr>
      <w:keepNext/>
      <w:spacing w:before="240" w:after="60" w:line="480" w:lineRule="auto"/>
      <w:outlineLvl w:val="3"/>
    </w:pPr>
    <w:rPr>
      <w:rFonts w:asciiTheme="minorHAnsi" w:eastAsiaTheme="minorEastAsia" w:hAnsiTheme="minorHAnsi" w:cs="Times New Roman"/>
      <w:b/>
      <w:bCs/>
      <w:sz w:val="28"/>
      <w:szCs w:val="28"/>
    </w:rPr>
  </w:style>
  <w:style w:type="paragraph" w:styleId="Heading5">
    <w:name w:val="heading 5"/>
    <w:basedOn w:val="Normal"/>
    <w:next w:val="Normal"/>
    <w:link w:val="Heading5Char"/>
    <w:uiPriority w:val="9"/>
    <w:semiHidden/>
    <w:unhideWhenUsed/>
    <w:qFormat/>
    <w:rsid w:val="00442B3C"/>
    <w:pPr>
      <w:spacing w:before="240" w:after="60" w:line="480" w:lineRule="auto"/>
      <w:outlineLvl w:val="4"/>
    </w:pPr>
    <w:rPr>
      <w:rFonts w:asciiTheme="minorHAnsi" w:eastAsiaTheme="minorEastAsia" w:hAnsiTheme="minorHAnsi" w:cs="Times New Roman"/>
      <w:b/>
      <w:bCs/>
      <w:i/>
      <w:iCs/>
      <w:sz w:val="26"/>
      <w:szCs w:val="26"/>
    </w:rPr>
  </w:style>
  <w:style w:type="paragraph" w:styleId="Heading6">
    <w:name w:val="heading 6"/>
    <w:basedOn w:val="Normal"/>
    <w:next w:val="Normal"/>
    <w:link w:val="Heading6Char"/>
    <w:uiPriority w:val="9"/>
    <w:semiHidden/>
    <w:unhideWhenUsed/>
    <w:qFormat/>
    <w:rsid w:val="00442B3C"/>
    <w:pPr>
      <w:spacing w:before="240" w:after="60" w:line="480" w:lineRule="auto"/>
      <w:outlineLvl w:val="5"/>
    </w:pPr>
    <w:rPr>
      <w:rFonts w:asciiTheme="minorHAnsi" w:eastAsiaTheme="minorEastAsia" w:hAnsiTheme="minorHAnsi" w:cs="Times New Roman"/>
      <w:b/>
      <w:bCs/>
    </w:rPr>
  </w:style>
  <w:style w:type="paragraph" w:styleId="Heading7">
    <w:name w:val="heading 7"/>
    <w:basedOn w:val="Normal"/>
    <w:next w:val="Normal"/>
    <w:link w:val="Heading7Char"/>
    <w:uiPriority w:val="9"/>
    <w:semiHidden/>
    <w:unhideWhenUsed/>
    <w:qFormat/>
    <w:rsid w:val="00442B3C"/>
    <w:pPr>
      <w:spacing w:before="240" w:after="60" w:line="480" w:lineRule="auto"/>
      <w:outlineLvl w:val="6"/>
    </w:pPr>
    <w:rPr>
      <w:rFonts w:asciiTheme="minorHAnsi" w:eastAsiaTheme="minorEastAsia" w:hAnsiTheme="minorHAnsi" w:cs="Times New Roman"/>
      <w:sz w:val="24"/>
      <w:szCs w:val="24"/>
    </w:rPr>
  </w:style>
  <w:style w:type="paragraph" w:styleId="Heading8">
    <w:name w:val="heading 8"/>
    <w:basedOn w:val="Normal"/>
    <w:next w:val="Normal"/>
    <w:link w:val="Heading8Char"/>
    <w:uiPriority w:val="9"/>
    <w:semiHidden/>
    <w:unhideWhenUsed/>
    <w:qFormat/>
    <w:rsid w:val="00442B3C"/>
    <w:pPr>
      <w:spacing w:before="240" w:after="60" w:line="480" w:lineRule="auto"/>
      <w:outlineLvl w:val="7"/>
    </w:pPr>
    <w:rPr>
      <w:rFonts w:asciiTheme="minorHAnsi" w:eastAsiaTheme="minorEastAsia" w:hAnsiTheme="minorHAnsi" w:cs="Times New Roman"/>
      <w:i/>
      <w:iCs/>
      <w:sz w:val="24"/>
      <w:szCs w:val="24"/>
    </w:rPr>
  </w:style>
  <w:style w:type="paragraph" w:styleId="Heading9">
    <w:name w:val="heading 9"/>
    <w:basedOn w:val="Normal"/>
    <w:next w:val="Normal"/>
    <w:link w:val="Heading9Char"/>
    <w:uiPriority w:val="9"/>
    <w:semiHidden/>
    <w:unhideWhenUsed/>
    <w:qFormat/>
    <w:rsid w:val="00442B3C"/>
    <w:pPr>
      <w:spacing w:before="240" w:after="60" w:line="48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line="48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line="48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NoSpacing">
    <w:name w:val="No Spacing"/>
    <w:basedOn w:val="Normal"/>
    <w:uiPriority w:val="1"/>
    <w:qFormat/>
    <w:pPr>
      <w:spacing w:after="0" w:line="480" w:lineRule="auto"/>
    </w:pPr>
    <w:rPr>
      <w:rFonts w:asciiTheme="minorHAnsi" w:eastAsiaTheme="minorEastAsia" w:hAnsiTheme="minorHAnsi" w:cs="Times New Roman"/>
      <w:sz w:val="24"/>
      <w:szCs w:val="32"/>
    </w:rPr>
  </w:style>
  <w:style w:type="paragraph" w:styleId="Quote">
    <w:name w:val="Quote"/>
    <w:basedOn w:val="Normal"/>
    <w:next w:val="Normal"/>
    <w:link w:val="QuoteChar"/>
    <w:uiPriority w:val="29"/>
    <w:qFormat/>
    <w:pPr>
      <w:spacing w:after="0" w:line="480" w:lineRule="auto"/>
    </w:pPr>
    <w:rPr>
      <w:rFonts w:asciiTheme="minorHAnsi" w:eastAsiaTheme="minorEastAsia" w:hAnsiTheme="minorHAnsi" w:cs="Times New Roman"/>
      <w:i/>
      <w:sz w:val="24"/>
      <w:szCs w:val="24"/>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spacing w:after="0" w:line="480" w:lineRule="auto"/>
      <w:ind w:left="720" w:right="720"/>
    </w:pPr>
    <w:rPr>
      <w:rFonts w:asciiTheme="minorHAnsi" w:eastAsiaTheme="minorEastAsia" w:hAnsiTheme="minorHAnsi" w:cs="Times New Roman"/>
      <w:b/>
      <w:i/>
      <w:sz w:val="24"/>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paragraph" w:styleId="Caption">
    <w:name w:val="caption"/>
    <w:basedOn w:val="Normal"/>
    <w:next w:val="Normal"/>
    <w:uiPriority w:val="35"/>
    <w:semiHidden/>
    <w:unhideWhenUsed/>
    <w:rsid w:val="000005E5"/>
    <w:pPr>
      <w:spacing w:after="200" w:line="240" w:lineRule="auto"/>
    </w:pPr>
    <w:rPr>
      <w:rFonts w:asciiTheme="minorHAnsi" w:eastAsiaTheme="minorEastAsia" w:hAnsiTheme="minorHAnsi" w:cs="Times New Roman"/>
      <w:i/>
      <w:iCs/>
      <w:color w:val="6E747A" w:themeColor="text2"/>
      <w:szCs w:val="18"/>
    </w:rPr>
  </w:style>
  <w:style w:type="paragraph" w:styleId="BalloonText">
    <w:name w:val="Balloon Text"/>
    <w:basedOn w:val="Normal"/>
    <w:link w:val="BalloonTextChar"/>
    <w:uiPriority w:val="99"/>
    <w:semiHidden/>
    <w:unhideWhenUsed/>
    <w:rsid w:val="000005E5"/>
    <w:pPr>
      <w:spacing w:after="0" w:line="240" w:lineRule="auto"/>
    </w:pPr>
    <w:rPr>
      <w:rFonts w:ascii="Segoe UI" w:eastAsiaTheme="minorEastAsia" w:hAnsi="Segoe UI" w:cs="Segoe UI"/>
      <w:szCs w:val="18"/>
    </w:rPr>
  </w:style>
  <w:style w:type="character" w:customStyle="1" w:styleId="BalloonTextChar">
    <w:name w:val="Balloon Text Char"/>
    <w:basedOn w:val="DefaultParagraphFont"/>
    <w:link w:val="BalloonText"/>
    <w:uiPriority w:val="99"/>
    <w:semiHidden/>
    <w:rsid w:val="000005E5"/>
    <w:rPr>
      <w:rFonts w:ascii="Segoe UI" w:hAnsi="Segoe UI" w:cs="Segoe UI"/>
      <w:sz w:val="22"/>
      <w:szCs w:val="18"/>
    </w:rPr>
  </w:style>
  <w:style w:type="paragraph" w:styleId="BodyText3">
    <w:name w:val="Body Text 3"/>
    <w:basedOn w:val="Normal"/>
    <w:link w:val="BodyText3Char"/>
    <w:uiPriority w:val="99"/>
    <w:semiHidden/>
    <w:unhideWhenUsed/>
    <w:rsid w:val="000005E5"/>
    <w:pPr>
      <w:spacing w:after="120" w:line="480" w:lineRule="auto"/>
    </w:pPr>
    <w:rPr>
      <w:rFonts w:asciiTheme="minorHAnsi" w:eastAsiaTheme="minorEastAsia" w:hAnsiTheme="minorHAnsi" w:cs="Times New Roman"/>
      <w:szCs w:val="16"/>
    </w:rPr>
  </w:style>
  <w:style w:type="character" w:customStyle="1" w:styleId="BodyText3Char">
    <w:name w:val="Body Text 3 Char"/>
    <w:basedOn w:val="DefaultParagraphFont"/>
    <w:link w:val="BodyText3"/>
    <w:uiPriority w:val="99"/>
    <w:semiHidden/>
    <w:rsid w:val="000005E5"/>
    <w:rPr>
      <w:sz w:val="22"/>
      <w:szCs w:val="16"/>
    </w:rPr>
  </w:style>
  <w:style w:type="paragraph" w:styleId="BodyTextIndent3">
    <w:name w:val="Body Text Indent 3"/>
    <w:basedOn w:val="Normal"/>
    <w:link w:val="BodyTextIndent3Char"/>
    <w:uiPriority w:val="99"/>
    <w:semiHidden/>
    <w:unhideWhenUsed/>
    <w:rsid w:val="000005E5"/>
    <w:pPr>
      <w:spacing w:after="120" w:line="480" w:lineRule="auto"/>
      <w:ind w:left="360"/>
    </w:pPr>
    <w:rPr>
      <w:rFonts w:asciiTheme="minorHAnsi" w:eastAsiaTheme="minorEastAsia" w:hAnsiTheme="minorHAnsi" w:cs="Times New Roman"/>
      <w:szCs w:val="16"/>
    </w:rPr>
  </w:style>
  <w:style w:type="character" w:customStyle="1" w:styleId="BodyTextIndent3Char">
    <w:name w:val="Body Text Indent 3 Char"/>
    <w:basedOn w:val="DefaultParagraphFont"/>
    <w:link w:val="BodyTextIndent3"/>
    <w:uiPriority w:val="99"/>
    <w:semiHidden/>
    <w:rsid w:val="000005E5"/>
    <w:rPr>
      <w:sz w:val="22"/>
      <w:szCs w:val="16"/>
    </w:rPr>
  </w:style>
  <w:style w:type="character" w:styleId="CommentReference">
    <w:name w:val="annotation reference"/>
    <w:basedOn w:val="DefaultParagraphFont"/>
    <w:uiPriority w:val="99"/>
    <w:semiHidden/>
    <w:unhideWhenUsed/>
    <w:rsid w:val="000005E5"/>
    <w:rPr>
      <w:sz w:val="22"/>
      <w:szCs w:val="16"/>
    </w:rPr>
  </w:style>
  <w:style w:type="paragraph" w:styleId="CommentText">
    <w:name w:val="annotation text"/>
    <w:basedOn w:val="Normal"/>
    <w:link w:val="CommentTextChar"/>
    <w:uiPriority w:val="99"/>
    <w:semiHidden/>
    <w:unhideWhenUsed/>
    <w:rsid w:val="000005E5"/>
    <w:pPr>
      <w:spacing w:after="0" w:line="240" w:lineRule="auto"/>
    </w:pPr>
    <w:rPr>
      <w:rFonts w:asciiTheme="minorHAnsi" w:eastAsiaTheme="minorEastAsia" w:hAnsiTheme="minorHAnsi" w:cs="Times New Roman"/>
      <w:szCs w:val="20"/>
    </w:rPr>
  </w:style>
  <w:style w:type="character" w:customStyle="1" w:styleId="CommentTextChar">
    <w:name w:val="Comment Text Char"/>
    <w:basedOn w:val="DefaultParagraphFont"/>
    <w:link w:val="CommentText"/>
    <w:uiPriority w:val="99"/>
    <w:semiHidden/>
    <w:rsid w:val="000005E5"/>
    <w:rPr>
      <w:sz w:val="22"/>
      <w:szCs w:val="20"/>
    </w:rPr>
  </w:style>
  <w:style w:type="paragraph" w:styleId="CommentSubject">
    <w:name w:val="annotation subject"/>
    <w:basedOn w:val="CommentText"/>
    <w:next w:val="CommentText"/>
    <w:link w:val="CommentSubjectChar"/>
    <w:uiPriority w:val="99"/>
    <w:semiHidden/>
    <w:unhideWhenUsed/>
    <w:rsid w:val="000005E5"/>
    <w:rPr>
      <w:b/>
      <w:bCs/>
    </w:rPr>
  </w:style>
  <w:style w:type="character" w:customStyle="1" w:styleId="CommentSubjectChar">
    <w:name w:val="Comment Subject Char"/>
    <w:basedOn w:val="CommentTextChar"/>
    <w:link w:val="CommentSubject"/>
    <w:uiPriority w:val="99"/>
    <w:semiHidden/>
    <w:rsid w:val="000005E5"/>
    <w:rPr>
      <w:b/>
      <w:bCs/>
      <w:sz w:val="22"/>
      <w:szCs w:val="20"/>
    </w:rPr>
  </w:style>
  <w:style w:type="paragraph" w:styleId="DocumentMap">
    <w:name w:val="Document Map"/>
    <w:basedOn w:val="Normal"/>
    <w:link w:val="DocumentMapChar"/>
    <w:uiPriority w:val="99"/>
    <w:semiHidden/>
    <w:unhideWhenUsed/>
    <w:rsid w:val="000005E5"/>
    <w:pPr>
      <w:spacing w:after="0" w:line="240" w:lineRule="auto"/>
    </w:pPr>
    <w:rPr>
      <w:rFonts w:ascii="Segoe UI" w:eastAsiaTheme="minorEastAsia" w:hAnsi="Segoe UI" w:cs="Segoe UI"/>
      <w:szCs w:val="16"/>
    </w:rPr>
  </w:style>
  <w:style w:type="character" w:customStyle="1" w:styleId="DocumentMapChar">
    <w:name w:val="Document Map Char"/>
    <w:basedOn w:val="DefaultParagraphFont"/>
    <w:link w:val="DocumentMap"/>
    <w:uiPriority w:val="99"/>
    <w:semiHidden/>
    <w:rsid w:val="000005E5"/>
    <w:rPr>
      <w:rFonts w:ascii="Segoe UI" w:hAnsi="Segoe UI" w:cs="Segoe UI"/>
      <w:sz w:val="22"/>
      <w:szCs w:val="16"/>
    </w:rPr>
  </w:style>
  <w:style w:type="paragraph" w:styleId="EndnoteText">
    <w:name w:val="endnote text"/>
    <w:basedOn w:val="Normal"/>
    <w:link w:val="EndnoteTextChar"/>
    <w:uiPriority w:val="99"/>
    <w:semiHidden/>
    <w:unhideWhenUsed/>
    <w:rsid w:val="000005E5"/>
    <w:pPr>
      <w:spacing w:after="0" w:line="240" w:lineRule="auto"/>
    </w:pPr>
    <w:rPr>
      <w:rFonts w:asciiTheme="minorHAnsi" w:eastAsiaTheme="minorEastAsia" w:hAnsiTheme="minorHAnsi" w:cs="Times New Roman"/>
      <w:szCs w:val="20"/>
    </w:rPr>
  </w:style>
  <w:style w:type="character" w:customStyle="1" w:styleId="EndnoteTextChar">
    <w:name w:val="Endnote Text Char"/>
    <w:basedOn w:val="DefaultParagraphFont"/>
    <w:link w:val="EndnoteText"/>
    <w:uiPriority w:val="99"/>
    <w:semiHidden/>
    <w:rsid w:val="000005E5"/>
    <w:rPr>
      <w:sz w:val="22"/>
      <w:szCs w:val="20"/>
    </w:rPr>
  </w:style>
  <w:style w:type="paragraph" w:styleId="EnvelopeReturn">
    <w:name w:val="envelope return"/>
    <w:basedOn w:val="Normal"/>
    <w:uiPriority w:val="99"/>
    <w:semiHidden/>
    <w:unhideWhenUsed/>
    <w:rsid w:val="000005E5"/>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0005E5"/>
    <w:pPr>
      <w:spacing w:after="0" w:line="240" w:lineRule="auto"/>
    </w:pPr>
    <w:rPr>
      <w:rFonts w:asciiTheme="minorHAnsi" w:eastAsiaTheme="minorEastAsia" w:hAnsiTheme="minorHAnsi" w:cs="Times New Roman"/>
      <w:szCs w:val="20"/>
    </w:rPr>
  </w:style>
  <w:style w:type="character" w:customStyle="1" w:styleId="FootnoteTextChar">
    <w:name w:val="Footnote Text Char"/>
    <w:basedOn w:val="DefaultParagraphFont"/>
    <w:link w:val="FootnoteText"/>
    <w:uiPriority w:val="99"/>
    <w:semiHidden/>
    <w:rsid w:val="000005E5"/>
    <w:rPr>
      <w:sz w:val="22"/>
      <w:szCs w:val="20"/>
    </w:rPr>
  </w:style>
  <w:style w:type="character" w:styleId="HTMLCode">
    <w:name w:val="HTML Code"/>
    <w:basedOn w:val="DefaultParagraphFont"/>
    <w:uiPriority w:val="99"/>
    <w:semiHidden/>
    <w:unhideWhenUsed/>
    <w:rsid w:val="000005E5"/>
    <w:rPr>
      <w:rFonts w:ascii="Consolas" w:hAnsi="Consolas"/>
      <w:sz w:val="22"/>
      <w:szCs w:val="20"/>
    </w:rPr>
  </w:style>
  <w:style w:type="character" w:styleId="HTMLKeyboard">
    <w:name w:val="HTML Keyboard"/>
    <w:basedOn w:val="DefaultParagraphFont"/>
    <w:uiPriority w:val="99"/>
    <w:semiHidden/>
    <w:unhideWhenUsed/>
    <w:rsid w:val="000005E5"/>
    <w:rPr>
      <w:rFonts w:ascii="Consolas" w:hAnsi="Consolas"/>
      <w:sz w:val="22"/>
      <w:szCs w:val="20"/>
    </w:rPr>
  </w:style>
  <w:style w:type="paragraph" w:styleId="HTMLPreformatted">
    <w:name w:val="HTML Preformatted"/>
    <w:basedOn w:val="Normal"/>
    <w:link w:val="HTMLPreformattedChar"/>
    <w:uiPriority w:val="99"/>
    <w:semiHidden/>
    <w:unhideWhenUsed/>
    <w:rsid w:val="000005E5"/>
    <w:pPr>
      <w:spacing w:after="0" w:line="240" w:lineRule="auto"/>
    </w:pPr>
    <w:rPr>
      <w:rFonts w:ascii="Consolas" w:eastAsiaTheme="minorEastAsia" w:hAnsi="Consolas" w:cs="Times New Roman"/>
      <w:szCs w:val="20"/>
    </w:rPr>
  </w:style>
  <w:style w:type="character" w:customStyle="1" w:styleId="HTMLPreformattedChar">
    <w:name w:val="HTML Preformatted Char"/>
    <w:basedOn w:val="DefaultParagraphFont"/>
    <w:link w:val="HTMLPreformatted"/>
    <w:uiPriority w:val="99"/>
    <w:semiHidden/>
    <w:rsid w:val="000005E5"/>
    <w:rPr>
      <w:rFonts w:ascii="Consolas" w:hAnsi="Consolas"/>
      <w:sz w:val="22"/>
      <w:szCs w:val="20"/>
    </w:rPr>
  </w:style>
  <w:style w:type="character" w:styleId="HTMLTypewriter">
    <w:name w:val="HTML Typewriter"/>
    <w:basedOn w:val="DefaultParagraphFont"/>
    <w:uiPriority w:val="99"/>
    <w:semiHidden/>
    <w:unhideWhenUsed/>
    <w:rsid w:val="000005E5"/>
    <w:rPr>
      <w:rFonts w:ascii="Consolas" w:hAnsi="Consolas"/>
      <w:sz w:val="22"/>
      <w:szCs w:val="20"/>
    </w:rPr>
  </w:style>
  <w:style w:type="paragraph" w:styleId="MacroText">
    <w:name w:val="macro"/>
    <w:link w:val="MacroTextChar"/>
    <w:uiPriority w:val="99"/>
    <w:semiHidden/>
    <w:unhideWhenUsed/>
    <w:rsid w:val="000005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0005E5"/>
    <w:rPr>
      <w:rFonts w:ascii="Consolas" w:hAnsi="Consolas"/>
      <w:sz w:val="22"/>
      <w:szCs w:val="20"/>
    </w:rPr>
  </w:style>
  <w:style w:type="paragraph" w:styleId="PlainText">
    <w:name w:val="Plain Text"/>
    <w:basedOn w:val="Normal"/>
    <w:link w:val="PlainTextChar"/>
    <w:uiPriority w:val="99"/>
    <w:semiHidden/>
    <w:unhideWhenUsed/>
    <w:rsid w:val="000005E5"/>
    <w:pPr>
      <w:spacing w:after="0" w:line="240" w:lineRule="auto"/>
    </w:pPr>
    <w:rPr>
      <w:rFonts w:ascii="Consolas" w:eastAsiaTheme="minorEastAsia" w:hAnsi="Consolas" w:cs="Times New Roman"/>
      <w:szCs w:val="21"/>
    </w:rPr>
  </w:style>
  <w:style w:type="character" w:customStyle="1" w:styleId="PlainTextChar">
    <w:name w:val="Plain Text Char"/>
    <w:basedOn w:val="DefaultParagraphFont"/>
    <w:link w:val="PlainText"/>
    <w:uiPriority w:val="99"/>
    <w:semiHidden/>
    <w:rsid w:val="000005E5"/>
    <w:rPr>
      <w:rFonts w:ascii="Consolas" w:hAnsi="Consolas"/>
      <w:sz w:val="22"/>
      <w:szCs w:val="21"/>
    </w:rPr>
  </w:style>
  <w:style w:type="paragraph" w:styleId="BlockText">
    <w:name w:val="Block Text"/>
    <w:basedOn w:val="Normal"/>
    <w:uiPriority w:val="99"/>
    <w:semiHidden/>
    <w:unhideWhenUsed/>
    <w:rsid w:val="000005E5"/>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spacing w:after="0" w:line="480" w:lineRule="auto"/>
      <w:ind w:left="1152" w:right="1152"/>
    </w:pPr>
    <w:rPr>
      <w:rFonts w:asciiTheme="minorHAnsi" w:eastAsiaTheme="minorEastAsia" w:hAnsiTheme="minorHAnsi"/>
      <w:i/>
      <w:iCs/>
      <w:color w:val="1F4E79" w:themeColor="accent1" w:themeShade="80"/>
      <w:sz w:val="24"/>
      <w:szCs w:val="24"/>
    </w:rPr>
  </w:style>
  <w:style w:type="character" w:styleId="Hyperlink">
    <w:name w:val="Hyperlink"/>
    <w:basedOn w:val="DefaultParagraphFont"/>
    <w:uiPriority w:val="99"/>
    <w:unhideWhenUsed/>
    <w:rsid w:val="000005E5"/>
    <w:rPr>
      <w:color w:val="806000" w:themeColor="accent4" w:themeShade="80"/>
      <w:u w:val="single"/>
    </w:rPr>
  </w:style>
  <w:style w:type="character" w:styleId="PlaceholderText">
    <w:name w:val="Placeholder Text"/>
    <w:basedOn w:val="DefaultParagraphFont"/>
    <w:uiPriority w:val="99"/>
    <w:semiHidden/>
    <w:rsid w:val="000005E5"/>
    <w:rPr>
      <w:color w:val="52565B" w:themeColor="text2" w:themeShade="BF"/>
    </w:rPr>
  </w:style>
  <w:style w:type="character" w:styleId="UnresolvedMention">
    <w:name w:val="Unresolved Mention"/>
    <w:basedOn w:val="DefaultParagraphFont"/>
    <w:uiPriority w:val="99"/>
    <w:semiHidden/>
    <w:unhideWhenUsed/>
    <w:rsid w:val="00E53F98"/>
    <w:rPr>
      <w:color w:val="605E5C"/>
      <w:shd w:val="clear" w:color="auto" w:fill="E1DFDD"/>
    </w:rPr>
  </w:style>
  <w:style w:type="paragraph" w:styleId="ListParagraph">
    <w:name w:val="List Paragraph"/>
    <w:basedOn w:val="Normal"/>
    <w:uiPriority w:val="34"/>
    <w:unhideWhenUsed/>
    <w:qFormat/>
    <w:rsid w:val="007B6A3F"/>
    <w:pPr>
      <w:ind w:left="720"/>
      <w:contextualSpacing/>
    </w:pPr>
  </w:style>
  <w:style w:type="paragraph" w:styleId="Header">
    <w:name w:val="header"/>
    <w:basedOn w:val="Normal"/>
    <w:link w:val="HeaderChar"/>
    <w:uiPriority w:val="99"/>
    <w:unhideWhenUsed/>
    <w:rsid w:val="00463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55B"/>
    <w:rPr>
      <w:rFonts w:ascii="Times New Roman" w:eastAsiaTheme="minorHAnsi" w:hAnsi="Times New Roman" w:cstheme="minorBidi"/>
      <w:sz w:val="22"/>
      <w:szCs w:val="22"/>
    </w:rPr>
  </w:style>
  <w:style w:type="paragraph" w:styleId="Footer">
    <w:name w:val="footer"/>
    <w:basedOn w:val="Normal"/>
    <w:link w:val="FooterChar"/>
    <w:uiPriority w:val="99"/>
    <w:unhideWhenUsed/>
    <w:rsid w:val="00463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55B"/>
    <w:rPr>
      <w:rFonts w:ascii="Times New Roman" w:eastAsiaTheme="minorHAnsi" w:hAnsi="Times New Roman" w:cstheme="minorBidi"/>
      <w:sz w:val="22"/>
      <w:szCs w:val="22"/>
    </w:rPr>
  </w:style>
  <w:style w:type="character" w:customStyle="1" w:styleId="js-about-item-abstr">
    <w:name w:val="js-about-item-abstr"/>
    <w:basedOn w:val="DefaultParagraphFont"/>
    <w:rsid w:val="008E3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77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covid-19-data-visualization-using-matplotlib-in-python/%20" TargetMode="External"/><Relationship Id="rId18" Type="http://schemas.openxmlformats.org/officeDocument/2006/relationships/hyperlink" Target="https://medium.com/analytics-vidhya/mapping-the-spread-of-coronavirus-covid-19-d7830c4282e%20"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ANRGUSC/lacounty_covid19_data/blob/master/data/Covid-19-aggregated.csv" TargetMode="External"/><Relationship Id="rId12" Type="http://schemas.openxmlformats.org/officeDocument/2006/relationships/hyperlink" Target="https://anrg.usc.edu/www/covid19.html%20" TargetMode="External"/><Relationship Id="rId17" Type="http://schemas.openxmlformats.org/officeDocument/2006/relationships/hyperlink" Target="https://en.wikipedia.org/wiki/Compton,_California" TargetMode="External"/><Relationship Id="rId2" Type="http://schemas.openxmlformats.org/officeDocument/2006/relationships/styles" Target="styles.xml"/><Relationship Id="rId16" Type="http://schemas.openxmlformats.org/officeDocument/2006/relationships/hyperlink" Target="https://en.wikipedia.org/wiki/Florence-Graham,_California"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NRGUSC/lacounty_covid19_data%20" TargetMode="External"/><Relationship Id="rId5" Type="http://schemas.openxmlformats.org/officeDocument/2006/relationships/footnotes" Target="footnotes.xml"/><Relationship Id="rId15" Type="http://schemas.openxmlformats.org/officeDocument/2006/relationships/hyperlink" Target="https://en.wikipedia.org/wiki/Los_Angeles_County,_Californi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opensource.com/article/20/4/python-data-covid-1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Downey,_California"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lverfox\AppData\Local\Packages\Microsoft.Office.Desktop_8wekyb3d8bbwe\LocalCache\Roaming\Microsoft\Templates\Classic%20doub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Classic double spaced (blank)</Template>
  <TotalTime>342</TotalTime>
  <Pages>8</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silverfox</dc:creator>
  <cp:lastModifiedBy>Michael Gonzalez</cp:lastModifiedBy>
  <cp:revision>69</cp:revision>
  <cp:lastPrinted>2020-09-16T20:12:00Z</cp:lastPrinted>
  <dcterms:created xsi:type="dcterms:W3CDTF">2020-10-08T23:24:00Z</dcterms:created>
  <dcterms:modified xsi:type="dcterms:W3CDTF">2020-10-14T18:55:00Z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