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4F3A75">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4F3A75">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4F3A75">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4F3A75">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4F3A75">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4F3A75">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4F3A75">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4F3A75">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4F3A75">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4F3A75">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4F3A75">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4F3A75">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4F3A75">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4F3A75">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37D13D98" w14:textId="77777777" w:rsidR="00364CF3" w:rsidRPr="00796E7C" w:rsidRDefault="00996AAF" w:rsidP="00177CB1">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7134CF60" w14:textId="77777777" w:rsidR="00177CB1" w:rsidRDefault="00177CB1" w:rsidP="00177CB1"/>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bookmarkStart w:id="6" w:name="_GoBack"/>
            <w:bookmarkEnd w:id="6"/>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7" w:name="_Toc28992725"/>
      <w:r>
        <w:lastRenderedPageBreak/>
        <w:t>Implementation</w:t>
      </w:r>
      <w:bookmarkEnd w:id="7"/>
    </w:p>
    <w:p w14:paraId="4A194F27" w14:textId="77777777" w:rsidR="00C07D92" w:rsidRDefault="002528BD" w:rsidP="00177CB1">
      <w:pPr>
        <w:pStyle w:val="Heading2"/>
        <w:spacing w:line="360" w:lineRule="auto"/>
      </w:pPr>
      <w:r>
        <w:t xml:space="preserve"> </w:t>
      </w:r>
      <w:bookmarkStart w:id="8" w:name="_Toc28992726"/>
      <w:r w:rsidR="00C07D92">
        <w:t>HTML</w:t>
      </w:r>
      <w:bookmarkEnd w:id="8"/>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77777777" w:rsidR="00177CB1" w:rsidRDefault="00177CB1" w:rsidP="003531CA">
      <w:pPr>
        <w:spacing w:line="360" w:lineRule="auto"/>
        <w:ind w:left="1843"/>
        <w:rPr>
          <w:sz w:val="24"/>
          <w:szCs w:val="24"/>
        </w:rPr>
      </w:pPr>
      <w:r w:rsidRPr="00796E7C">
        <w:rPr>
          <w:sz w:val="24"/>
          <w:szCs w:val="24"/>
        </w:rPr>
        <w:t xml:space="preserve">Thanks to the Bootstrap framework, we have used several elements offered such as </w:t>
      </w:r>
      <w:r w:rsidR="00FA09EF" w:rsidRPr="00796E7C">
        <w:rPr>
          <w:sz w:val="24"/>
          <w:szCs w:val="24"/>
          <w:highlight w:val="yellow"/>
        </w:rPr>
        <w:t>container,</w:t>
      </w:r>
      <w:r w:rsidR="00FA09EF">
        <w:rPr>
          <w:sz w:val="24"/>
          <w:szCs w:val="24"/>
          <w:highlight w:val="yellow"/>
        </w:rPr>
        <w:t xml:space="preserve"> </w:t>
      </w:r>
      <w:r w:rsidRPr="00796E7C">
        <w:rPr>
          <w:sz w:val="24"/>
          <w:szCs w:val="24"/>
          <w:highlight w:val="yellow"/>
        </w:rPr>
        <w:t>card, tables, navbar, custom form</w:t>
      </w:r>
      <w:r w:rsidR="00334669" w:rsidRPr="00796E7C">
        <w:rPr>
          <w:sz w:val="24"/>
          <w:szCs w:val="24"/>
          <w:highlight w:val="yellow"/>
        </w:rPr>
        <w:t>.</w:t>
      </w:r>
    </w:p>
    <w:p w14:paraId="1DC05B4D" w14:textId="77777777" w:rsidR="00FA09EF" w:rsidRDefault="00FA09EF" w:rsidP="003531CA">
      <w:pPr>
        <w:spacing w:line="360" w:lineRule="auto"/>
        <w:ind w:left="1843"/>
        <w:rPr>
          <w:sz w:val="24"/>
          <w:szCs w:val="24"/>
        </w:rPr>
      </w:pPr>
      <w:r>
        <w:rPr>
          <w:sz w:val="24"/>
          <w:szCs w:val="24"/>
        </w:rPr>
        <w:t>Each page -&gt; container -&gt; row -&gt; column</w:t>
      </w:r>
    </w:p>
    <w:p w14:paraId="777B573C" w14:textId="77777777" w:rsidR="00FA09EF" w:rsidRDefault="00FA09EF" w:rsidP="003531CA">
      <w:pPr>
        <w:spacing w:line="360" w:lineRule="auto"/>
        <w:ind w:left="1843"/>
        <w:rPr>
          <w:sz w:val="24"/>
          <w:szCs w:val="24"/>
        </w:rPr>
      </w:pPr>
      <w:r>
        <w:rPr>
          <w:sz w:val="24"/>
          <w:szCs w:val="24"/>
        </w:rPr>
        <w:t>Card – menu</w:t>
      </w:r>
    </w:p>
    <w:p w14:paraId="51CE96D3" w14:textId="77777777" w:rsidR="00FA09EF" w:rsidRDefault="00FA09EF" w:rsidP="00FA09EF">
      <w:pPr>
        <w:spacing w:line="360" w:lineRule="auto"/>
        <w:ind w:left="1843"/>
        <w:rPr>
          <w:sz w:val="24"/>
          <w:szCs w:val="24"/>
        </w:rPr>
      </w:pPr>
      <w:r>
        <w:rPr>
          <w:sz w:val="24"/>
          <w:szCs w:val="24"/>
        </w:rPr>
        <w:t>Tables - order summary</w:t>
      </w:r>
    </w:p>
    <w:p w14:paraId="7D7D0A92" w14:textId="77777777" w:rsidR="00FA09EF" w:rsidRPr="00796E7C" w:rsidRDefault="00FA09EF" w:rsidP="00FA09EF">
      <w:pPr>
        <w:spacing w:line="360" w:lineRule="auto"/>
        <w:ind w:left="1843"/>
        <w:rPr>
          <w:sz w:val="24"/>
          <w:szCs w:val="24"/>
        </w:rPr>
      </w:pPr>
      <w:r>
        <w:rPr>
          <w:sz w:val="24"/>
          <w:szCs w:val="24"/>
        </w:rPr>
        <w:t>Custom form – table reservation</w:t>
      </w:r>
    </w:p>
    <w:p w14:paraId="410B6EC9" w14:textId="77777777" w:rsidR="00C07D92" w:rsidRDefault="00C07D92" w:rsidP="003531CA">
      <w:pPr>
        <w:pStyle w:val="Heading4"/>
        <w:numPr>
          <w:ilvl w:val="2"/>
          <w:numId w:val="3"/>
        </w:numPr>
        <w:spacing w:line="360" w:lineRule="auto"/>
        <w:rPr>
          <w:rStyle w:val="IntenseEmphasis"/>
        </w:rPr>
      </w:pPr>
      <w:r w:rsidRPr="00646DAA">
        <w:rPr>
          <w:rStyle w:val="IntenseEmphasis"/>
        </w:rPr>
        <w:t>Navigational flow design</w:t>
      </w:r>
    </w:p>
    <w:p w14:paraId="6EA5F6A6" w14:textId="77777777" w:rsidR="00334669" w:rsidRPr="00796E7C" w:rsidRDefault="00334669" w:rsidP="003531CA">
      <w:pPr>
        <w:spacing w:line="360" w:lineRule="auto"/>
        <w:ind w:left="1843"/>
        <w:rPr>
          <w:sz w:val="24"/>
          <w:szCs w:val="24"/>
        </w:rPr>
      </w:pPr>
      <w:r w:rsidRPr="00796E7C">
        <w:rPr>
          <w:sz w:val="24"/>
          <w:szCs w:val="24"/>
        </w:rPr>
        <w:t>Navbar on top of the website</w:t>
      </w:r>
    </w:p>
    <w:p w14:paraId="6FF43224" w14:textId="77777777" w:rsidR="00BC0E1D" w:rsidRPr="00796E7C" w:rsidRDefault="00BC0E1D" w:rsidP="003531CA">
      <w:pPr>
        <w:spacing w:line="360" w:lineRule="auto"/>
        <w:ind w:left="1843"/>
        <w:rPr>
          <w:sz w:val="24"/>
          <w:szCs w:val="24"/>
        </w:rPr>
      </w:pPr>
      <w:r w:rsidRPr="00796E7C">
        <w:rPr>
          <w:sz w:val="24"/>
          <w:szCs w:val="24"/>
        </w:rPr>
        <w:t>Utility navigation (for login and search)</w:t>
      </w:r>
    </w:p>
    <w:p w14:paraId="06348864" w14:textId="77777777" w:rsidR="00BC0E1D" w:rsidRPr="00796E7C" w:rsidRDefault="00BC0E1D" w:rsidP="003531CA">
      <w:pPr>
        <w:spacing w:line="360" w:lineRule="auto"/>
        <w:ind w:left="1843"/>
        <w:rPr>
          <w:sz w:val="24"/>
          <w:szCs w:val="24"/>
        </w:rPr>
      </w:pPr>
      <w:r w:rsidRPr="00796E7C">
        <w:rPr>
          <w:sz w:val="24"/>
          <w:szCs w:val="24"/>
        </w:rPr>
        <w:t xml:space="preserve">Call </w:t>
      </w:r>
      <w:r w:rsidR="003531CA" w:rsidRPr="00796E7C">
        <w:rPr>
          <w:sz w:val="24"/>
          <w:szCs w:val="24"/>
        </w:rPr>
        <w:t>t</w:t>
      </w:r>
      <w:r w:rsidRPr="00796E7C">
        <w:rPr>
          <w:sz w:val="24"/>
          <w:szCs w:val="24"/>
        </w:rPr>
        <w:t>o Action (CTA) for table reservation</w:t>
      </w:r>
    </w:p>
    <w:p w14:paraId="28611ACE" w14:textId="77777777" w:rsidR="00334669" w:rsidRPr="00796E7C" w:rsidRDefault="00BC0E1D" w:rsidP="003531CA">
      <w:pPr>
        <w:spacing w:line="360" w:lineRule="auto"/>
        <w:ind w:left="1843"/>
        <w:rPr>
          <w:sz w:val="24"/>
          <w:szCs w:val="24"/>
        </w:rPr>
      </w:pPr>
      <w:r w:rsidRPr="00796E7C">
        <w:rPr>
          <w:sz w:val="24"/>
          <w:szCs w:val="24"/>
        </w:rPr>
        <w:t>Nav at footer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77777777" w:rsidR="00C07D92" w:rsidRPr="00796E7C" w:rsidRDefault="003531CA" w:rsidP="003531CA">
      <w:pPr>
        <w:spacing w:line="360" w:lineRule="auto"/>
        <w:ind w:left="1843"/>
        <w:rPr>
          <w:sz w:val="24"/>
          <w:szCs w:val="24"/>
        </w:rPr>
      </w:pPr>
      <w:r w:rsidRPr="00796E7C">
        <w:rPr>
          <w:sz w:val="24"/>
          <w:szCs w:val="24"/>
        </w:rPr>
        <w:t>We used Bootstrap framework because it speeds up our website design process, and it is also compatible with all modern browsers.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9" w:name="_Toc28992727"/>
      <w:r w:rsidR="00C07D92">
        <w:t>CSS</w:t>
      </w:r>
      <w:bookmarkEnd w:id="9"/>
    </w:p>
    <w:p w14:paraId="58B8BAF9" w14:textId="77777777" w:rsidR="00C07D92" w:rsidRPr="00646DAA" w:rsidRDefault="00C07D92" w:rsidP="00177CB1">
      <w:pPr>
        <w:pStyle w:val="Heading3"/>
        <w:numPr>
          <w:ilvl w:val="2"/>
          <w:numId w:val="3"/>
        </w:numPr>
        <w:spacing w:line="360" w:lineRule="auto"/>
        <w:rPr>
          <w:rStyle w:val="IntenseEmphasis"/>
        </w:rPr>
      </w:pPr>
      <w:bookmarkStart w:id="10" w:name="_Toc28901666"/>
      <w:bookmarkStart w:id="11" w:name="_Toc28992728"/>
      <w:r w:rsidRPr="00646DAA">
        <w:rPr>
          <w:rStyle w:val="IntenseEmphasis"/>
        </w:rPr>
        <w:t>Description of CSS styles</w:t>
      </w:r>
      <w:bookmarkEnd w:id="10"/>
      <w:bookmarkEnd w:id="11"/>
    </w:p>
    <w:p w14:paraId="41E9C18B" w14:textId="77777777" w:rsidR="00C07D92" w:rsidRDefault="00C07D92" w:rsidP="00177CB1">
      <w:pPr>
        <w:pStyle w:val="Heading3"/>
        <w:numPr>
          <w:ilvl w:val="2"/>
          <w:numId w:val="3"/>
        </w:numPr>
        <w:spacing w:line="360" w:lineRule="auto"/>
        <w:rPr>
          <w:rStyle w:val="IntenseEmphasis"/>
        </w:rPr>
      </w:pPr>
      <w:bookmarkStart w:id="12" w:name="_Toc28901667"/>
      <w:bookmarkStart w:id="13" w:name="_Toc28992729"/>
      <w:r w:rsidRPr="00646DAA">
        <w:rPr>
          <w:rStyle w:val="IntenseEmphasis"/>
        </w:rPr>
        <w:t>Responsive design?</w:t>
      </w:r>
      <w:bookmarkEnd w:id="12"/>
      <w:bookmarkEnd w:id="13"/>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4" w:name="_Toc28901668"/>
      <w:bookmarkStart w:id="15" w:name="_Toc28992730"/>
      <w:r w:rsidRPr="00646DAA">
        <w:rPr>
          <w:rStyle w:val="IntenseEmphasis"/>
        </w:rPr>
        <w:t>Any tools used?</w:t>
      </w:r>
      <w:bookmarkEnd w:id="14"/>
      <w:bookmarkEnd w:id="15"/>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77777777" w:rsidR="00C07D92" w:rsidRPr="00646DAA" w:rsidRDefault="002528BD" w:rsidP="00177CB1">
      <w:pPr>
        <w:pStyle w:val="Heading2"/>
        <w:spacing w:line="360" w:lineRule="auto"/>
      </w:pPr>
      <w:r>
        <w:lastRenderedPageBreak/>
        <w:t xml:space="preserve"> </w:t>
      </w:r>
      <w:bookmarkStart w:id="16" w:name="_Toc28992731"/>
      <w:r w:rsidR="00C07D92" w:rsidRPr="00646DAA">
        <w:t>Final product</w:t>
      </w:r>
      <w:bookmarkEnd w:id="16"/>
    </w:p>
    <w:p w14:paraId="6CBD2611" w14:textId="77777777" w:rsidR="00C07D92" w:rsidRDefault="002528BD" w:rsidP="00177CB1">
      <w:pPr>
        <w:pStyle w:val="Heading2"/>
        <w:spacing w:line="360" w:lineRule="auto"/>
      </w:pPr>
      <w:r>
        <w:t xml:space="preserve"> </w:t>
      </w:r>
      <w:bookmarkStart w:id="17" w:name="_Toc28992732"/>
      <w:r w:rsidR="00C07D92">
        <w:t>Screenshot</w:t>
      </w:r>
      <w:bookmarkEnd w:id="17"/>
    </w:p>
    <w:p w14:paraId="2F6A4F11" w14:textId="77777777" w:rsidR="00C07D92" w:rsidRDefault="00C07D92" w:rsidP="00C07D92"/>
    <w:p w14:paraId="1C680071" w14:textId="77777777" w:rsidR="007C3579" w:rsidRDefault="007C3579">
      <w:pPr>
        <w:rPr>
          <w:rFonts w:asciiTheme="majorHAnsi" w:eastAsiaTheme="majorEastAsia" w:hAnsiTheme="majorHAnsi" w:cstheme="majorBidi"/>
          <w:color w:val="2F5496" w:themeColor="accent1" w:themeShade="BF"/>
          <w:sz w:val="32"/>
          <w:szCs w:val="32"/>
        </w:rPr>
      </w:pPr>
      <w:r>
        <w:br w:type="page"/>
      </w:r>
    </w:p>
    <w:p w14:paraId="5CE5AA8B" w14:textId="77777777" w:rsidR="00C07D92" w:rsidRDefault="00C07D92" w:rsidP="00177CB1">
      <w:pPr>
        <w:pStyle w:val="Heading1"/>
        <w:spacing w:line="360" w:lineRule="auto"/>
      </w:pPr>
      <w:bookmarkStart w:id="18" w:name="_Toc28992733"/>
      <w:r>
        <w:lastRenderedPageBreak/>
        <w:t>Plan for Assignment 2</w:t>
      </w:r>
      <w:bookmarkEnd w:id="18"/>
    </w:p>
    <w:p w14:paraId="71CC78E0" w14:textId="77777777" w:rsidR="00177CB1" w:rsidRPr="00796E7C" w:rsidRDefault="00177CB1" w:rsidP="00177CB1">
      <w:pPr>
        <w:spacing w:line="360" w:lineRule="auto"/>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77777777" w:rsidR="00796E7C" w:rsidRPr="00796E7C" w:rsidRDefault="00177CB1" w:rsidP="00177CB1">
      <w:pPr>
        <w:spacing w:line="360" w:lineRule="auto"/>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37CD65EF" w14:textId="77777777" w:rsidR="007C3579" w:rsidRDefault="00796E7C" w:rsidP="00177CB1">
      <w:pPr>
        <w:spacing w:line="360" w:lineRule="auto"/>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that will be needed in Assignment 2. </w:t>
      </w:r>
    </w:p>
    <w:p w14:paraId="5DCC5465" w14:textId="77777777" w:rsidR="00EC1468" w:rsidRPr="00796E7C" w:rsidRDefault="00EC1468" w:rsidP="00177CB1">
      <w:pPr>
        <w:spacing w:line="360" w:lineRule="auto"/>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481CE7F5" w14:textId="77777777" w:rsidR="00C07D92" w:rsidRDefault="00C07D92" w:rsidP="00C07D92">
      <w:pPr>
        <w:pStyle w:val="Heading1"/>
      </w:pPr>
      <w:r>
        <w:lastRenderedPageBreak/>
        <w:t>Conclusion</w:t>
      </w:r>
      <w:bookmarkEnd w:id="19"/>
    </w:p>
    <w:p w14:paraId="17FB7242" w14:textId="77777777" w:rsidR="007C3579" w:rsidRDefault="007C3579">
      <w:pPr>
        <w:rPr>
          <w:rFonts w:asciiTheme="majorHAnsi" w:eastAsiaTheme="majorEastAsia" w:hAnsiTheme="majorHAnsi" w:cstheme="majorBidi"/>
          <w:color w:val="2F5496" w:themeColor="accent1" w:themeShade="BF"/>
          <w:sz w:val="32"/>
          <w:szCs w:val="32"/>
        </w:rPr>
      </w:pPr>
      <w:r>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D92"/>
    <w:rsid w:val="0001092B"/>
    <w:rsid w:val="00032D42"/>
    <w:rsid w:val="0003415E"/>
    <w:rsid w:val="000532F1"/>
    <w:rsid w:val="00064B4B"/>
    <w:rsid w:val="00094A3D"/>
    <w:rsid w:val="000A2ABA"/>
    <w:rsid w:val="000C4B16"/>
    <w:rsid w:val="000C4DFA"/>
    <w:rsid w:val="001102BC"/>
    <w:rsid w:val="00177CB1"/>
    <w:rsid w:val="001A37F3"/>
    <w:rsid w:val="001A52CD"/>
    <w:rsid w:val="001D0F7A"/>
    <w:rsid w:val="001F771C"/>
    <w:rsid w:val="00235912"/>
    <w:rsid w:val="002528BD"/>
    <w:rsid w:val="00290C5B"/>
    <w:rsid w:val="00296790"/>
    <w:rsid w:val="002C1158"/>
    <w:rsid w:val="002D0C43"/>
    <w:rsid w:val="002F7BF9"/>
    <w:rsid w:val="003042FB"/>
    <w:rsid w:val="0032460C"/>
    <w:rsid w:val="00334669"/>
    <w:rsid w:val="003531CA"/>
    <w:rsid w:val="00364342"/>
    <w:rsid w:val="00364CF3"/>
    <w:rsid w:val="00365255"/>
    <w:rsid w:val="00370168"/>
    <w:rsid w:val="00381FBB"/>
    <w:rsid w:val="003A2C40"/>
    <w:rsid w:val="003A5C4C"/>
    <w:rsid w:val="0040324C"/>
    <w:rsid w:val="00406418"/>
    <w:rsid w:val="00453434"/>
    <w:rsid w:val="004954A9"/>
    <w:rsid w:val="004B4649"/>
    <w:rsid w:val="004D0706"/>
    <w:rsid w:val="004F3A75"/>
    <w:rsid w:val="0050735C"/>
    <w:rsid w:val="00511E77"/>
    <w:rsid w:val="005137CD"/>
    <w:rsid w:val="005224E4"/>
    <w:rsid w:val="00541D10"/>
    <w:rsid w:val="005817DB"/>
    <w:rsid w:val="00611FAB"/>
    <w:rsid w:val="00646DAA"/>
    <w:rsid w:val="00685413"/>
    <w:rsid w:val="006C1E32"/>
    <w:rsid w:val="006E12F6"/>
    <w:rsid w:val="007364F5"/>
    <w:rsid w:val="00760BA6"/>
    <w:rsid w:val="007677B3"/>
    <w:rsid w:val="00793872"/>
    <w:rsid w:val="00796E7C"/>
    <w:rsid w:val="007C3579"/>
    <w:rsid w:val="00801CFC"/>
    <w:rsid w:val="0080665E"/>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B7FEA"/>
    <w:rsid w:val="00BC0E1D"/>
    <w:rsid w:val="00BF1851"/>
    <w:rsid w:val="00C07D92"/>
    <w:rsid w:val="00C14661"/>
    <w:rsid w:val="00C2651F"/>
    <w:rsid w:val="00C418B1"/>
    <w:rsid w:val="00C57289"/>
    <w:rsid w:val="00CE0F35"/>
    <w:rsid w:val="00D00556"/>
    <w:rsid w:val="00D57296"/>
    <w:rsid w:val="00D7336E"/>
    <w:rsid w:val="00D87FFB"/>
    <w:rsid w:val="00D915D4"/>
    <w:rsid w:val="00DB484B"/>
    <w:rsid w:val="00DD75F0"/>
    <w:rsid w:val="00DF40BC"/>
    <w:rsid w:val="00E722DE"/>
    <w:rsid w:val="00E87620"/>
    <w:rsid w:val="00EA5DC2"/>
    <w:rsid w:val="00EC1468"/>
    <w:rsid w:val="00ED3D05"/>
    <w:rsid w:val="00EE685F"/>
    <w:rsid w:val="00F36D5A"/>
    <w:rsid w:val="00F44AB1"/>
    <w:rsid w:val="00F7646F"/>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
    <w:name w:val="Unresolved Mention"/>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A24A1-129A-4657-B202-5C83BA64B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16</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Lucas W</cp:lastModifiedBy>
  <cp:revision>4</cp:revision>
  <dcterms:created xsi:type="dcterms:W3CDTF">2020-01-12T15:30:00Z</dcterms:created>
  <dcterms:modified xsi:type="dcterms:W3CDTF">2020-01-13T09:39:00Z</dcterms:modified>
</cp:coreProperties>
</file>