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15" w:rsidRDefault="00617497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Michael Miller</w:t>
      </w:r>
    </w:p>
    <w:p w:rsidR="00617497" w:rsidRDefault="00617497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Akshay</w:t>
      </w:r>
      <w:proofErr w:type="spellEnd"/>
      <w:r>
        <w:rPr>
          <w:rFonts w:ascii="Times New Roman" w:hAnsi="Times New Roman"/>
          <w:sz w:val="24"/>
          <w:szCs w:val="24"/>
        </w:rPr>
        <w:t xml:space="preserve"> Shetty</w:t>
      </w:r>
    </w:p>
    <w:p w:rsidR="00617497" w:rsidRDefault="00C331C3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 498 – HW4</w:t>
      </w:r>
    </w:p>
    <w:p w:rsidR="00617497" w:rsidRDefault="00C331C3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3/1</w:t>
      </w:r>
      <w:r w:rsidR="00617497">
        <w:rPr>
          <w:rFonts w:ascii="Times New Roman" w:hAnsi="Times New Roman"/>
          <w:sz w:val="24"/>
          <w:szCs w:val="24"/>
        </w:rPr>
        <w:t>/16</w:t>
      </w:r>
    </w:p>
    <w:p w:rsidR="00617497" w:rsidRDefault="00617497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17497" w:rsidRDefault="00617497" w:rsidP="006174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7497">
        <w:rPr>
          <w:rFonts w:ascii="Times New Roman" w:hAnsi="Times New Roman"/>
          <w:b/>
          <w:sz w:val="24"/>
          <w:szCs w:val="24"/>
        </w:rPr>
        <w:t xml:space="preserve">Problem </w:t>
      </w:r>
      <w:r w:rsidR="00C331C3">
        <w:rPr>
          <w:rFonts w:ascii="Times New Roman" w:hAnsi="Times New Roman"/>
          <w:b/>
          <w:sz w:val="24"/>
          <w:szCs w:val="24"/>
        </w:rPr>
        <w:t>3.4</w:t>
      </w:r>
    </w:p>
    <w:p w:rsidR="00C331C3" w:rsidRDefault="00C331C3" w:rsidP="006174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331C3" w:rsidRDefault="00C331C3" w:rsidP="006174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a)</w:t>
      </w:r>
    </w:p>
    <w:p w:rsidR="00C331C3" w:rsidRDefault="00C331C3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31C3" w:rsidRDefault="00C331C3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Iris data is plotted in a 2d scatterplot matrix (Figure 1). </w:t>
      </w:r>
    </w:p>
    <w:p w:rsidR="00617497" w:rsidRDefault="00617497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3EB2" w:rsidRDefault="00C331C3" w:rsidP="00C331C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164122" cy="4404360"/>
            <wp:effectExtent l="0" t="0" r="8255" b="0"/>
            <wp:docPr id="2" name="Picture 2" descr="C:\Users\Michael\workspaces\CS498\HW4\Problem3_4\part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\workspaces\CS498\HW4\Problem3_4\part_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15" cy="440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31C3" w:rsidRDefault="00C331C3" w:rsidP="00C331C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A3EB2" w:rsidRDefault="00C331C3" w:rsidP="00C331C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1. Iris data potted in a two-dimensional scatter plot</w:t>
      </w:r>
    </w:p>
    <w:p w:rsidR="000A3EB2" w:rsidRDefault="000A3EB2" w:rsidP="0061749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5EC6" w:rsidRDefault="00C331C3" w:rsidP="00E85EC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b)</w:t>
      </w:r>
      <w:r w:rsidR="00E85EC6">
        <w:rPr>
          <w:rFonts w:ascii="Times New Roman" w:hAnsi="Times New Roman"/>
          <w:sz w:val="24"/>
          <w:szCs w:val="24"/>
        </w:rPr>
        <w:t xml:space="preserve"> </w:t>
      </w:r>
    </w:p>
    <w:p w:rsidR="00E85EC6" w:rsidRPr="00E85EC6" w:rsidRDefault="00E85EC6" w:rsidP="00E85EC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Principle components were found using the R function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princomp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) in the lattice package. The first two principle components are plotted blow (Figure 2). Significant distortion is introduced into the data. In particular, the mostly distinct Iris types now overlap. </w:t>
      </w:r>
    </w:p>
    <w:p w:rsidR="00E85EC6" w:rsidRDefault="00E85EC6" w:rsidP="00E85E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E0561" w:rsidRDefault="00E85EC6" w:rsidP="00E85EC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251960" cy="3154856"/>
            <wp:effectExtent l="0" t="0" r="0" b="7620"/>
            <wp:docPr id="3" name="Picture 3" descr="C:\Users\Michael\workspaces\CS498\HW4\Problem3_4\part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\workspaces\CS498\HW4\Problem3_4\part_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49" cy="31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C6" w:rsidRDefault="00E85EC6" w:rsidP="00E85E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5EC6" w:rsidRDefault="00E85EC6" w:rsidP="00E85E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Figure 2. Principle components of Iris data</w:t>
      </w:r>
    </w:p>
    <w:p w:rsidR="00E85EC6" w:rsidRDefault="00E85EC6" w:rsidP="00E85E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85EC6" w:rsidRDefault="00E85EC6" w:rsidP="00E85EC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c) </w:t>
      </w:r>
    </w:p>
    <w:p w:rsidR="00E85EC6" w:rsidRPr="00E85EC6" w:rsidRDefault="00E85EC6" w:rsidP="00E85EC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Discriminative direction were calculated using the </w:t>
      </w:r>
      <w:r w:rsidRPr="00E85EC6">
        <w:rPr>
          <w:rFonts w:ascii="Times New Roman" w:hAnsi="Times New Roman"/>
          <w:sz w:val="24"/>
          <w:szCs w:val="24"/>
        </w:rPr>
        <w:t>pls2_nipals</w:t>
      </w:r>
      <w:r>
        <w:rPr>
          <w:rFonts w:ascii="Times New Roman" w:hAnsi="Times New Roman"/>
          <w:sz w:val="24"/>
          <w:szCs w:val="24"/>
        </w:rPr>
        <w:t xml:space="preserve"> function of the </w:t>
      </w:r>
      <w:proofErr w:type="spellStart"/>
      <w:r w:rsidRPr="00E85EC6">
        <w:rPr>
          <w:rFonts w:ascii="Times New Roman" w:hAnsi="Times New Roman"/>
          <w:sz w:val="24"/>
          <w:szCs w:val="24"/>
        </w:rPr>
        <w:t>chemometrics</w:t>
      </w:r>
      <w:proofErr w:type="spellEnd"/>
      <w:r>
        <w:rPr>
          <w:rFonts w:ascii="Times New Roman" w:hAnsi="Times New Roman"/>
          <w:sz w:val="24"/>
          <w:szCs w:val="24"/>
        </w:rPr>
        <w:t xml:space="preserve"> R package. Figure 3 displays plots of the first and second Discriminative Direction. </w:t>
      </w:r>
      <w:r w:rsidR="00C656B9">
        <w:rPr>
          <w:rFonts w:ascii="Times New Roman" w:hAnsi="Times New Roman"/>
          <w:sz w:val="24"/>
          <w:szCs w:val="24"/>
        </w:rPr>
        <w:t xml:space="preserve">The plot looks significantly better than the plot in Figure 2. The data is more separated, meaning it will be easier to cluster or classify. </w:t>
      </w:r>
    </w:p>
    <w:p w:rsidR="00E85EC6" w:rsidRDefault="00E85EC6" w:rsidP="00E85E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5EC6" w:rsidRDefault="00E85EC6" w:rsidP="00E85E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5EC6" w:rsidRDefault="00E85EC6" w:rsidP="00C656B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183380" cy="3087861"/>
            <wp:effectExtent l="0" t="0" r="7620" b="0"/>
            <wp:docPr id="4" name="Picture 4" descr="C:\Users\Michael\workspaces\CS498\HW4\Problem3_4\part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ael\workspaces\CS498\HW4\Problem3_4\part_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744" cy="308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6B9" w:rsidRPr="00C656B9" w:rsidRDefault="00C656B9" w:rsidP="00C656B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Figure 3. Discriminative Directions of Iris data</w:t>
      </w:r>
    </w:p>
    <w:sectPr w:rsidR="00C656B9" w:rsidRPr="00C6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C39E6"/>
    <w:multiLevelType w:val="hybridMultilevel"/>
    <w:tmpl w:val="40FC7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15"/>
    <w:rsid w:val="000A3EB2"/>
    <w:rsid w:val="00100F5E"/>
    <w:rsid w:val="002B5CF9"/>
    <w:rsid w:val="003024DB"/>
    <w:rsid w:val="003B18FE"/>
    <w:rsid w:val="00400BCD"/>
    <w:rsid w:val="005B7C92"/>
    <w:rsid w:val="00617497"/>
    <w:rsid w:val="006544D2"/>
    <w:rsid w:val="008A4683"/>
    <w:rsid w:val="00AE0561"/>
    <w:rsid w:val="00C331C3"/>
    <w:rsid w:val="00C656B9"/>
    <w:rsid w:val="00E85EC6"/>
    <w:rsid w:val="00EC15FD"/>
    <w:rsid w:val="00EE0915"/>
    <w:rsid w:val="00F20779"/>
    <w:rsid w:val="00F7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33B2F-FD61-42A7-A02D-BBB5688C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cp:lastPrinted>2016-02-23T03:10:00Z</cp:lastPrinted>
  <dcterms:created xsi:type="dcterms:W3CDTF">2016-03-01T20:48:00Z</dcterms:created>
  <dcterms:modified xsi:type="dcterms:W3CDTF">2016-03-01T21:12:00Z</dcterms:modified>
</cp:coreProperties>
</file>