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107E" w14:textId="77777777" w:rsidR="003C7438" w:rsidRDefault="00462329">
      <w:pPr>
        <w:pStyle w:val="Title"/>
      </w:pPr>
      <w:r>
        <w:t>Let’s Quiz</w:t>
      </w:r>
    </w:p>
    <w:p w14:paraId="75595C2E" w14:textId="77777777" w:rsidR="003C7438" w:rsidRDefault="003031E7">
      <w:pPr>
        <w:pStyle w:val="Title"/>
      </w:pPr>
      <w:r>
        <w:t>Inception Iteration 2 (2)</w:t>
      </w:r>
    </w:p>
    <w:p w14:paraId="00324993" w14:textId="77777777" w:rsidR="003C7438" w:rsidRDefault="003C7438">
      <w:pPr>
        <w:pStyle w:val="Title"/>
        <w:jc w:val="left"/>
      </w:pPr>
    </w:p>
    <w:p w14:paraId="243D3F6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CB72D30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7A4D649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37C3A98A" w14:textId="77777777" w:rsidTr="000F239C">
        <w:tc>
          <w:tcPr>
            <w:tcW w:w="7794" w:type="dxa"/>
          </w:tcPr>
          <w:p w14:paraId="061848F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6CB35B5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01E00652" w14:textId="77777777" w:rsidTr="000F239C">
        <w:tc>
          <w:tcPr>
            <w:tcW w:w="7794" w:type="dxa"/>
          </w:tcPr>
          <w:p w14:paraId="684BEF11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441F5A82" w14:textId="3AFF10F0" w:rsidR="003C7438" w:rsidRDefault="00F36701" w:rsidP="008E6C7E">
            <w:r>
              <w:t>29</w:t>
            </w:r>
            <w:r w:rsidR="008E6C7E" w:rsidRPr="008E6C7E">
              <w:rPr>
                <w:vertAlign w:val="superscript"/>
              </w:rPr>
              <w:t>th</w:t>
            </w:r>
            <w:r w:rsidR="008E6C7E">
              <w:t xml:space="preserve"> </w:t>
            </w:r>
            <w:r w:rsidR="00462329">
              <w:t>March</w:t>
            </w:r>
          </w:p>
        </w:tc>
      </w:tr>
      <w:tr w:rsidR="003C7438" w14:paraId="631A9BE5" w14:textId="77777777" w:rsidTr="000F239C">
        <w:tc>
          <w:tcPr>
            <w:tcW w:w="7794" w:type="dxa"/>
          </w:tcPr>
          <w:p w14:paraId="0A5F2A25" w14:textId="3E39942F" w:rsidR="003C7438" w:rsidRDefault="00B24156" w:rsidP="00B24156">
            <w:r>
              <w:t xml:space="preserve">First drafts due for </w:t>
            </w:r>
            <w:r w:rsidRPr="00B24156">
              <w:t xml:space="preserve">Master test Plan and Proposed Architecture </w:t>
            </w:r>
          </w:p>
        </w:tc>
        <w:tc>
          <w:tcPr>
            <w:tcW w:w="3167" w:type="dxa"/>
          </w:tcPr>
          <w:p w14:paraId="7FE08350" w14:textId="70963DC8" w:rsidR="003C7438" w:rsidRDefault="00B24156">
            <w:r>
              <w:t>1</w:t>
            </w:r>
            <w:r w:rsidRPr="00B24156">
              <w:rPr>
                <w:vertAlign w:val="superscript"/>
              </w:rPr>
              <w:t>st</w:t>
            </w:r>
            <w:r>
              <w:t xml:space="preserve"> April</w:t>
            </w:r>
          </w:p>
        </w:tc>
      </w:tr>
      <w:tr w:rsidR="003C7438" w14:paraId="327DADC5" w14:textId="77777777" w:rsidTr="000F239C">
        <w:tc>
          <w:tcPr>
            <w:tcW w:w="7794" w:type="dxa"/>
          </w:tcPr>
          <w:p w14:paraId="0EDB9D40" w14:textId="35E9E712" w:rsidR="003C7438" w:rsidRDefault="00B24156" w:rsidP="00B24156">
            <w:r>
              <w:t xml:space="preserve">Review of  </w:t>
            </w:r>
            <w:r w:rsidRPr="00802C79">
              <w:t>Proposed Architecture</w:t>
            </w:r>
            <w:r w:rsidR="008E6C7E">
              <w:t xml:space="preserve"> first</w:t>
            </w:r>
            <w:r>
              <w:t xml:space="preserve"> draft</w:t>
            </w:r>
          </w:p>
        </w:tc>
        <w:tc>
          <w:tcPr>
            <w:tcW w:w="3167" w:type="dxa"/>
          </w:tcPr>
          <w:p w14:paraId="1A2C59CC" w14:textId="59EC7A5E" w:rsidR="003C7438" w:rsidRDefault="00B24156">
            <w:r>
              <w:t>3</w:t>
            </w:r>
            <w:r w:rsidRPr="00B24156">
              <w:rPr>
                <w:vertAlign w:val="superscript"/>
              </w:rPr>
              <w:t>rd</w:t>
            </w:r>
            <w:r>
              <w:t xml:space="preserve"> April</w:t>
            </w:r>
          </w:p>
        </w:tc>
      </w:tr>
      <w:tr w:rsidR="008E6C7E" w14:paraId="1B985289" w14:textId="77777777" w:rsidTr="000F239C">
        <w:tc>
          <w:tcPr>
            <w:tcW w:w="7794" w:type="dxa"/>
          </w:tcPr>
          <w:p w14:paraId="28DC09E0" w14:textId="695278B9" w:rsidR="008E6C7E" w:rsidRDefault="008E6C7E" w:rsidP="00B24156">
            <w:r>
              <w:t>Review of Initial Requirements first draft</w:t>
            </w:r>
          </w:p>
        </w:tc>
        <w:tc>
          <w:tcPr>
            <w:tcW w:w="3167" w:type="dxa"/>
          </w:tcPr>
          <w:p w14:paraId="1C73A547" w14:textId="21095711" w:rsidR="008E6C7E" w:rsidRDefault="008E6C7E">
            <w:r>
              <w:t>4</w:t>
            </w:r>
            <w:r w:rsidRPr="008E6C7E">
              <w:rPr>
                <w:vertAlign w:val="superscript"/>
              </w:rPr>
              <w:t>th</w:t>
            </w:r>
            <w:r>
              <w:t xml:space="preserve"> April</w:t>
            </w:r>
          </w:p>
        </w:tc>
      </w:tr>
      <w:tr w:rsidR="008E6C7E" w14:paraId="5F6E59BD" w14:textId="77777777" w:rsidTr="000F239C">
        <w:tc>
          <w:tcPr>
            <w:tcW w:w="7794" w:type="dxa"/>
          </w:tcPr>
          <w:p w14:paraId="4A7E6A32" w14:textId="7DE57704" w:rsidR="008E6C7E" w:rsidRDefault="008E6C7E" w:rsidP="008E6C7E">
            <w:r>
              <w:t xml:space="preserve">Final draft of all major documents due for review </w:t>
            </w:r>
          </w:p>
        </w:tc>
        <w:tc>
          <w:tcPr>
            <w:tcW w:w="3167" w:type="dxa"/>
          </w:tcPr>
          <w:p w14:paraId="6EBCE371" w14:textId="51EB7ACC" w:rsidR="008E6C7E" w:rsidRDefault="008E6C7E">
            <w:r>
              <w:t>4</w:t>
            </w:r>
            <w:r w:rsidRPr="008E6C7E">
              <w:rPr>
                <w:vertAlign w:val="superscript"/>
              </w:rPr>
              <w:t>th</w:t>
            </w:r>
            <w:r>
              <w:t xml:space="preserve"> April</w:t>
            </w:r>
          </w:p>
        </w:tc>
      </w:tr>
      <w:tr w:rsidR="00B24156" w14:paraId="58FD7FC0" w14:textId="77777777" w:rsidTr="000F239C">
        <w:tc>
          <w:tcPr>
            <w:tcW w:w="7794" w:type="dxa"/>
          </w:tcPr>
          <w:p w14:paraId="7D01724C" w14:textId="6E069353" w:rsidR="00B24156" w:rsidRDefault="00B24156" w:rsidP="008E6C7E">
            <w:r>
              <w:t xml:space="preserve">Review of </w:t>
            </w:r>
            <w:r w:rsidR="008E6C7E">
              <w:t xml:space="preserve">all major Document final drafts </w:t>
            </w:r>
            <w:r>
              <w:t xml:space="preserve"> </w:t>
            </w:r>
          </w:p>
        </w:tc>
        <w:tc>
          <w:tcPr>
            <w:tcW w:w="3167" w:type="dxa"/>
          </w:tcPr>
          <w:p w14:paraId="3B8ADAED" w14:textId="1F13C729" w:rsidR="00B24156" w:rsidRDefault="008E6C7E">
            <w:r>
              <w:t>6</w:t>
            </w:r>
            <w:r w:rsidRPr="008E6C7E">
              <w:rPr>
                <w:vertAlign w:val="superscript"/>
              </w:rPr>
              <w:t>th</w:t>
            </w:r>
            <w:r>
              <w:t xml:space="preserve">  April</w:t>
            </w:r>
          </w:p>
        </w:tc>
      </w:tr>
      <w:tr w:rsidR="008E6C7E" w14:paraId="55FB67FC" w14:textId="77777777" w:rsidTr="000F239C">
        <w:tc>
          <w:tcPr>
            <w:tcW w:w="7794" w:type="dxa"/>
          </w:tcPr>
          <w:p w14:paraId="47CC7C33" w14:textId="28D10730" w:rsidR="008E6C7E" w:rsidRDefault="008E6C7E" w:rsidP="008E6C7E">
            <w:r>
              <w:t xml:space="preserve">Global review of all major documents due </w:t>
            </w:r>
          </w:p>
        </w:tc>
        <w:tc>
          <w:tcPr>
            <w:tcW w:w="3167" w:type="dxa"/>
          </w:tcPr>
          <w:p w14:paraId="0AC5813B" w14:textId="019B9B5C" w:rsidR="008E6C7E" w:rsidRDefault="008E6C7E">
            <w:r>
              <w:t>8</w:t>
            </w:r>
            <w:r w:rsidRPr="008E6C7E">
              <w:rPr>
                <w:vertAlign w:val="superscript"/>
              </w:rPr>
              <w:t>th</w:t>
            </w:r>
            <w:r>
              <w:t xml:space="preserve"> April</w:t>
            </w:r>
          </w:p>
        </w:tc>
      </w:tr>
      <w:tr w:rsidR="00D92DA4" w14:paraId="2B23CD45" w14:textId="77777777" w:rsidTr="000F239C">
        <w:tc>
          <w:tcPr>
            <w:tcW w:w="7794" w:type="dxa"/>
          </w:tcPr>
          <w:p w14:paraId="2D779056" w14:textId="77777777" w:rsidR="00D92DA4" w:rsidRDefault="00D92DA4" w:rsidP="008E6C7E"/>
        </w:tc>
        <w:tc>
          <w:tcPr>
            <w:tcW w:w="3167" w:type="dxa"/>
          </w:tcPr>
          <w:p w14:paraId="5EE8FC4C" w14:textId="77777777" w:rsidR="00D92DA4" w:rsidRDefault="00D92DA4"/>
        </w:tc>
      </w:tr>
      <w:tr w:rsidR="003C7438" w14:paraId="3158A470" w14:textId="77777777" w:rsidTr="000F239C">
        <w:tc>
          <w:tcPr>
            <w:tcW w:w="7794" w:type="dxa"/>
          </w:tcPr>
          <w:p w14:paraId="1A801D0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3FE78EA8" w14:textId="766C4954" w:rsidR="003C7438" w:rsidRDefault="00462329" w:rsidP="008E6C7E">
            <w:r>
              <w:t>9</w:t>
            </w:r>
            <w:r w:rsidR="008E6C7E" w:rsidRPr="008E6C7E">
              <w:rPr>
                <w:vertAlign w:val="superscript"/>
              </w:rPr>
              <w:t>th</w:t>
            </w:r>
            <w:r w:rsidR="008E6C7E">
              <w:t xml:space="preserve"> </w:t>
            </w:r>
            <w:r>
              <w:t>April</w:t>
            </w:r>
          </w:p>
        </w:tc>
      </w:tr>
      <w:bookmarkEnd w:id="0"/>
    </w:tbl>
    <w:p w14:paraId="30A93B9F" w14:textId="77777777" w:rsidR="003C7438" w:rsidRDefault="003C7438">
      <w:pPr>
        <w:pStyle w:val="BodyText"/>
        <w:ind w:left="0"/>
      </w:pPr>
    </w:p>
    <w:p w14:paraId="676121EB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145F2870" w14:textId="16D43794" w:rsidR="00462329" w:rsidRDefault="001A3B81" w:rsidP="00462329">
      <w:r>
        <w:t>2.</w:t>
      </w:r>
      <w:r w:rsidR="00462329">
        <w:t>1.</w:t>
      </w:r>
      <w:r w:rsidR="00462329">
        <w:tab/>
      </w:r>
      <w:r w:rsidR="001541CD">
        <w:t xml:space="preserve">Submit </w:t>
      </w:r>
      <w:r w:rsidR="00B24156">
        <w:t>M</w:t>
      </w:r>
      <w:r w:rsidR="008E6C7E">
        <w:t>aster T</w:t>
      </w:r>
      <w:r w:rsidR="00B24156">
        <w:t xml:space="preserve">est Plan and </w:t>
      </w:r>
      <w:r w:rsidR="00B24156" w:rsidRPr="00802C79">
        <w:t>Proposed Architecture</w:t>
      </w:r>
      <w:r w:rsidR="001541CD">
        <w:t xml:space="preserve"> first drafts ready for review and amend as stated by reviewer</w:t>
      </w:r>
    </w:p>
    <w:p w14:paraId="123463DC" w14:textId="6664E3BB" w:rsidR="008E6C7E" w:rsidRDefault="001A3B81" w:rsidP="00462329">
      <w:r>
        <w:t>2.</w:t>
      </w:r>
      <w:r w:rsidR="008E6C7E">
        <w:t>2.</w:t>
      </w:r>
      <w:r w:rsidR="00D92DA4">
        <w:t xml:space="preserve">            Submit final drafts of all major documents to version control </w:t>
      </w:r>
    </w:p>
    <w:p w14:paraId="247BB798" w14:textId="47817B43" w:rsidR="00D92DA4" w:rsidRDefault="001A3B81" w:rsidP="00462329">
      <w:r>
        <w:t>2.</w:t>
      </w:r>
      <w:r w:rsidR="00D92DA4">
        <w:t>3.            Single and global reviews of each major document required for LCOM</w:t>
      </w:r>
    </w:p>
    <w:p w14:paraId="219F1207" w14:textId="7C2EB612" w:rsidR="00462329" w:rsidRPr="00462329" w:rsidRDefault="00462329" w:rsidP="00462329"/>
    <w:p w14:paraId="6E835900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FFA59A0" w14:textId="510FFDB2" w:rsidR="00462329" w:rsidRPr="00462329" w:rsidRDefault="00D92DA4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>3.1</w:t>
      </w:r>
      <w:r w:rsidR="00462329" w:rsidRPr="00462329">
        <w:rPr>
          <w:vanish w:val="0"/>
        </w:rPr>
        <w:tab/>
      </w:r>
      <w:r>
        <w:rPr>
          <w:vanish w:val="0"/>
          <w:color w:val="auto"/>
        </w:rPr>
        <w:t>Submit a project Vision Document to version control for LCOM assignment 2 as stated below</w:t>
      </w:r>
    </w:p>
    <w:p w14:paraId="024D1616" w14:textId="0087358F" w:rsidR="00462329" w:rsidRDefault="00D92DA4" w:rsidP="00337ACD">
      <w:pPr>
        <w:pStyle w:val="InfoBlue"/>
        <w:numPr>
          <w:ilvl w:val="0"/>
          <w:numId w:val="6"/>
        </w:numPr>
        <w:rPr>
          <w:vanish w:val="0"/>
          <w:color w:val="auto"/>
        </w:rPr>
      </w:pPr>
      <w:r>
        <w:rPr>
          <w:vanish w:val="0"/>
          <w:color w:val="auto"/>
        </w:rPr>
        <w:t xml:space="preserve">Must clearly address the business case </w:t>
      </w:r>
      <w:r w:rsidR="00D4033E">
        <w:rPr>
          <w:vanish w:val="0"/>
          <w:color w:val="auto"/>
        </w:rPr>
        <w:t>and capture the business value of the proposed application</w:t>
      </w:r>
    </w:p>
    <w:p w14:paraId="6572CF4A" w14:textId="7547A1AB" w:rsidR="00D4033E" w:rsidRDefault="00D4033E" w:rsidP="00337ACD">
      <w:pPr>
        <w:pStyle w:val="BodyText"/>
        <w:numPr>
          <w:ilvl w:val="0"/>
          <w:numId w:val="6"/>
        </w:numPr>
      </w:pPr>
      <w:r>
        <w:t>Justification must be shown for the proposed application</w:t>
      </w:r>
    </w:p>
    <w:p w14:paraId="68CC00CD" w14:textId="5AB3D28B" w:rsidR="00D4033E" w:rsidRDefault="00D4033E" w:rsidP="00337ACD">
      <w:pPr>
        <w:pStyle w:val="BodyText"/>
        <w:numPr>
          <w:ilvl w:val="0"/>
          <w:numId w:val="6"/>
        </w:numPr>
      </w:pPr>
      <w:r>
        <w:t>Stakeholders should be specified and their interests in the project clearly noted</w:t>
      </w:r>
    </w:p>
    <w:p w14:paraId="06F0B09B" w14:textId="7F922241" w:rsidR="00D4033E" w:rsidRDefault="00D4033E" w:rsidP="00337ACD">
      <w:pPr>
        <w:pStyle w:val="BodyText"/>
        <w:numPr>
          <w:ilvl w:val="0"/>
          <w:numId w:val="6"/>
        </w:numPr>
      </w:pPr>
      <w:r>
        <w:t>All functional requirements identified in relation to</w:t>
      </w:r>
      <w:r w:rsidR="001A3B81">
        <w:t xml:space="preserve"> the</w:t>
      </w:r>
      <w:r>
        <w:t xml:space="preserve"> business terms and needs</w:t>
      </w:r>
    </w:p>
    <w:p w14:paraId="20800918" w14:textId="68DD934D" w:rsidR="00D4033E" w:rsidRDefault="00D4033E" w:rsidP="00337ACD">
      <w:pPr>
        <w:pStyle w:val="BodyText"/>
        <w:numPr>
          <w:ilvl w:val="0"/>
          <w:numId w:val="6"/>
        </w:numPr>
      </w:pPr>
      <w:r>
        <w:t>All features of the proposed application explained in terms of the business needs</w:t>
      </w:r>
    </w:p>
    <w:p w14:paraId="66DDDFBF" w14:textId="24390EFA" w:rsidR="00D4033E" w:rsidRDefault="00D4033E" w:rsidP="00337ACD">
      <w:pPr>
        <w:pStyle w:val="BodyText"/>
        <w:numPr>
          <w:ilvl w:val="0"/>
          <w:numId w:val="6"/>
        </w:numPr>
      </w:pPr>
      <w:r>
        <w:t xml:space="preserve">All non-functional </w:t>
      </w:r>
      <w:r w:rsidR="001A3B81" w:rsidRPr="001A3B81">
        <w:t>requirements identified in relation to</w:t>
      </w:r>
      <w:r w:rsidR="001A3B81">
        <w:t xml:space="preserve"> the</w:t>
      </w:r>
      <w:r w:rsidR="001A3B81" w:rsidRPr="001A3B81">
        <w:t xml:space="preserve"> business needs</w:t>
      </w:r>
    </w:p>
    <w:p w14:paraId="7CC026DE" w14:textId="77777777" w:rsidR="00925B0E" w:rsidRDefault="00925B0E" w:rsidP="001A3B81">
      <w:pPr>
        <w:pStyle w:val="BodyText"/>
        <w:ind w:left="0"/>
      </w:pPr>
    </w:p>
    <w:p w14:paraId="7C426CA5" w14:textId="1E40A8E2" w:rsidR="001A3B81" w:rsidRDefault="00925B0E" w:rsidP="001A3B81">
      <w:pPr>
        <w:pStyle w:val="BodyText"/>
        <w:ind w:left="0"/>
      </w:pPr>
      <w:r>
        <w:t>3.2          Submit a R</w:t>
      </w:r>
      <w:r w:rsidR="001A3B81">
        <w:t xml:space="preserve">equirements Model </w:t>
      </w:r>
      <w:r w:rsidR="001A3B81" w:rsidRPr="001A3B81">
        <w:t>to version control for LCOM assignment 2 as stated below</w:t>
      </w:r>
    </w:p>
    <w:p w14:paraId="43D778EF" w14:textId="140C9F2F" w:rsidR="001A3B81" w:rsidRDefault="001A3B81" w:rsidP="00337ACD">
      <w:pPr>
        <w:pStyle w:val="BodyText"/>
        <w:numPr>
          <w:ilvl w:val="0"/>
          <w:numId w:val="7"/>
        </w:numPr>
      </w:pPr>
      <w:r>
        <w:t>Show correct end goal and sub function use cases</w:t>
      </w:r>
    </w:p>
    <w:p w14:paraId="43438EBD" w14:textId="0B630F0B" w:rsidR="001A3B81" w:rsidRDefault="001A3B81" w:rsidP="00337ACD">
      <w:pPr>
        <w:pStyle w:val="BodyText"/>
        <w:numPr>
          <w:ilvl w:val="0"/>
          <w:numId w:val="7"/>
        </w:numPr>
      </w:pPr>
      <w:r>
        <w:t>Show all critical use cases correctly identified and named</w:t>
      </w:r>
    </w:p>
    <w:p w14:paraId="7244DEC0" w14:textId="7D74A48E" w:rsidR="001A3B81" w:rsidRDefault="001A3B81" w:rsidP="00337ACD">
      <w:pPr>
        <w:pStyle w:val="BodyText"/>
        <w:numPr>
          <w:ilvl w:val="0"/>
          <w:numId w:val="7"/>
        </w:numPr>
      </w:pPr>
      <w:r>
        <w:t>Show that all external actors have been identified</w:t>
      </w:r>
    </w:p>
    <w:p w14:paraId="0861343B" w14:textId="315F4E5D" w:rsidR="001A3B81" w:rsidRDefault="001A3B81" w:rsidP="00337ACD">
      <w:pPr>
        <w:pStyle w:val="BodyText"/>
        <w:numPr>
          <w:ilvl w:val="0"/>
          <w:numId w:val="7"/>
        </w:numPr>
      </w:pPr>
      <w:r>
        <w:t>Correctly drawn use case diagram shown</w:t>
      </w:r>
    </w:p>
    <w:p w14:paraId="304E14E9" w14:textId="09A80CBC" w:rsidR="001A3B81" w:rsidRDefault="001A3B81" w:rsidP="00337ACD">
      <w:pPr>
        <w:pStyle w:val="BodyText"/>
        <w:numPr>
          <w:ilvl w:val="0"/>
          <w:numId w:val="7"/>
        </w:numPr>
      </w:pPr>
      <w:r>
        <w:t>Show that use cases meet the needs and features shown in the vision</w:t>
      </w:r>
    </w:p>
    <w:p w14:paraId="44BAED32" w14:textId="680FB0F3" w:rsidR="00925B0E" w:rsidRDefault="00925B0E" w:rsidP="00337ACD">
      <w:pPr>
        <w:pStyle w:val="BodyText"/>
        <w:numPr>
          <w:ilvl w:val="0"/>
          <w:numId w:val="7"/>
        </w:numPr>
      </w:pPr>
      <w:r>
        <w:t>Correctly drawn domain model shown with all relationships expressed</w:t>
      </w:r>
    </w:p>
    <w:p w14:paraId="522A6C5B" w14:textId="77777777" w:rsidR="00925B0E" w:rsidRDefault="00925B0E" w:rsidP="00925B0E">
      <w:pPr>
        <w:pStyle w:val="BodyText"/>
      </w:pPr>
    </w:p>
    <w:p w14:paraId="72A00450" w14:textId="77777777" w:rsidR="00925B0E" w:rsidRDefault="00925B0E" w:rsidP="001A3B81">
      <w:pPr>
        <w:pStyle w:val="BodyText"/>
        <w:ind w:left="0"/>
      </w:pPr>
    </w:p>
    <w:p w14:paraId="2D2D1AE4" w14:textId="3E225D9B" w:rsidR="00925B0E" w:rsidRDefault="00925B0E" w:rsidP="00925B0E">
      <w:pPr>
        <w:pStyle w:val="BodyText"/>
        <w:ind w:left="0"/>
      </w:pPr>
      <w:r>
        <w:t xml:space="preserve">3.3    </w:t>
      </w:r>
      <w:r>
        <w:t>Submit a</w:t>
      </w:r>
      <w:r>
        <w:t xml:space="preserve"> Proposed Architecture document</w:t>
      </w:r>
      <w:r>
        <w:t xml:space="preserve"> </w:t>
      </w:r>
      <w:r w:rsidRPr="001A3B81">
        <w:t>to version control for LCOM assignment 2 as stated below</w:t>
      </w:r>
    </w:p>
    <w:p w14:paraId="476DC7B8" w14:textId="53650D45" w:rsidR="00925B0E" w:rsidRDefault="00925B0E" w:rsidP="00337ACD">
      <w:pPr>
        <w:pStyle w:val="BodyText"/>
        <w:numPr>
          <w:ilvl w:val="0"/>
          <w:numId w:val="8"/>
        </w:numPr>
      </w:pPr>
      <w:r>
        <w:t>Show all high priority NFR’s are completely explained</w:t>
      </w:r>
    </w:p>
    <w:p w14:paraId="1E3787E5" w14:textId="27E95F02" w:rsidR="00925B0E" w:rsidRDefault="00925B0E" w:rsidP="00337ACD">
      <w:pPr>
        <w:pStyle w:val="BodyText"/>
        <w:numPr>
          <w:ilvl w:val="0"/>
          <w:numId w:val="8"/>
        </w:numPr>
      </w:pPr>
      <w:r>
        <w:t xml:space="preserve">Show all </w:t>
      </w:r>
      <w:r w:rsidRPr="00925B0E">
        <w:t>architecturally</w:t>
      </w:r>
      <w:r>
        <w:t xml:space="preserve"> significant requirements correctly explained</w:t>
      </w:r>
    </w:p>
    <w:p w14:paraId="0F50C02E" w14:textId="5244CA1A" w:rsidR="00925B0E" w:rsidRDefault="00925B0E" w:rsidP="00337ACD">
      <w:pPr>
        <w:pStyle w:val="BodyText"/>
        <w:numPr>
          <w:ilvl w:val="0"/>
          <w:numId w:val="8"/>
        </w:numPr>
      </w:pPr>
      <w:r>
        <w:t xml:space="preserve">A list of the </w:t>
      </w:r>
      <w:r>
        <w:t>architectural</w:t>
      </w:r>
      <w:r>
        <w:t xml:space="preserve"> </w:t>
      </w:r>
      <w:r>
        <w:t>mechanisms</w:t>
      </w:r>
      <w:r>
        <w:t xml:space="preserve"> relating to the </w:t>
      </w:r>
      <w:r>
        <w:t>architecturally</w:t>
      </w:r>
      <w:r>
        <w:t xml:space="preserve"> </w:t>
      </w:r>
      <w:r>
        <w:t>significant</w:t>
      </w:r>
      <w:r>
        <w:t xml:space="preserve"> </w:t>
      </w:r>
      <w:r>
        <w:t>requirements</w:t>
      </w:r>
      <w:r>
        <w:t xml:space="preserve"> found</w:t>
      </w:r>
    </w:p>
    <w:p w14:paraId="45EDE3B1" w14:textId="3E0C17B0" w:rsidR="00925B0E" w:rsidRDefault="00925B0E" w:rsidP="00337ACD">
      <w:pPr>
        <w:pStyle w:val="BodyText"/>
        <w:numPr>
          <w:ilvl w:val="0"/>
          <w:numId w:val="8"/>
        </w:numPr>
      </w:pPr>
      <w:r>
        <w:t>All NFR’s appropriately addressed</w:t>
      </w:r>
    </w:p>
    <w:p w14:paraId="6CDF86F4" w14:textId="77777777" w:rsidR="00A532E0" w:rsidRDefault="00A532E0" w:rsidP="00A532E0">
      <w:pPr>
        <w:pStyle w:val="BodyText"/>
        <w:ind w:left="0"/>
      </w:pPr>
    </w:p>
    <w:p w14:paraId="5649224B" w14:textId="36CE4A14" w:rsidR="00A532E0" w:rsidRDefault="00A532E0" w:rsidP="00A532E0">
      <w:pPr>
        <w:pStyle w:val="BodyText"/>
        <w:ind w:left="0"/>
      </w:pPr>
      <w:r>
        <w:t xml:space="preserve">3.4    </w:t>
      </w:r>
      <w:r w:rsidRPr="00A532E0">
        <w:t>Submit a Technical Competency Demonstrator to version control for LCOM assignment 2 as stated below</w:t>
      </w:r>
      <w:r>
        <w:t xml:space="preserve"> </w:t>
      </w:r>
    </w:p>
    <w:p w14:paraId="7CE9B643" w14:textId="0ADF7227" w:rsidR="00A532E0" w:rsidRDefault="00A532E0" w:rsidP="00337ACD">
      <w:pPr>
        <w:pStyle w:val="BodyText"/>
        <w:numPr>
          <w:ilvl w:val="0"/>
          <w:numId w:val="9"/>
        </w:numPr>
      </w:pPr>
      <w:r>
        <w:t>A application that demonstrates the aspects of the chosen architecture working together</w:t>
      </w:r>
    </w:p>
    <w:p w14:paraId="46C4E704" w14:textId="0B3A96A6" w:rsidR="00A532E0" w:rsidRDefault="00A532E0" w:rsidP="00337ACD">
      <w:pPr>
        <w:pStyle w:val="BodyText"/>
        <w:numPr>
          <w:ilvl w:val="0"/>
          <w:numId w:val="9"/>
        </w:numPr>
      </w:pPr>
      <w:r>
        <w:t xml:space="preserve">Show a directory with the correct files and libraries exists in version control </w:t>
      </w:r>
    </w:p>
    <w:p w14:paraId="61B21680" w14:textId="77777777" w:rsidR="00A532E0" w:rsidRDefault="00A532E0" w:rsidP="00A532E0">
      <w:pPr>
        <w:pStyle w:val="BodyText"/>
      </w:pPr>
    </w:p>
    <w:p w14:paraId="08160F2F" w14:textId="293347D3" w:rsidR="00A532E0" w:rsidRDefault="00A532E0" w:rsidP="00A532E0">
      <w:pPr>
        <w:pStyle w:val="BodyText"/>
        <w:ind w:left="0"/>
      </w:pPr>
      <w:r>
        <w:t xml:space="preserve">3.5     Submit a Risk List document </w:t>
      </w:r>
      <w:r w:rsidRPr="00A532E0">
        <w:t>to version control for LCOM assignment 2 as stated below</w:t>
      </w:r>
    </w:p>
    <w:p w14:paraId="22FCC479" w14:textId="639A6D22" w:rsidR="00A532E0" w:rsidRDefault="00A532E0" w:rsidP="00337ACD">
      <w:pPr>
        <w:pStyle w:val="BodyText"/>
        <w:numPr>
          <w:ilvl w:val="0"/>
          <w:numId w:val="10"/>
        </w:numPr>
      </w:pPr>
      <w:r>
        <w:t xml:space="preserve">Show a list of risks have been identified and </w:t>
      </w:r>
      <w:r w:rsidRPr="00A532E0">
        <w:t>prioritised</w:t>
      </w:r>
      <w:r>
        <w:t xml:space="preserve"> </w:t>
      </w:r>
    </w:p>
    <w:p w14:paraId="1E14AF3A" w14:textId="16A4DFB4" w:rsidR="00A532E0" w:rsidRDefault="00A532E0" w:rsidP="00337ACD">
      <w:pPr>
        <w:pStyle w:val="BodyText"/>
        <w:numPr>
          <w:ilvl w:val="0"/>
          <w:numId w:val="10"/>
        </w:numPr>
      </w:pPr>
      <w:r>
        <w:t>Fully explained mitigation strategies explained</w:t>
      </w:r>
    </w:p>
    <w:p w14:paraId="1A930EA0" w14:textId="77777777" w:rsidR="00A532E0" w:rsidRDefault="00A532E0" w:rsidP="00A532E0">
      <w:pPr>
        <w:pStyle w:val="BodyText"/>
        <w:ind w:left="0"/>
      </w:pPr>
    </w:p>
    <w:p w14:paraId="4E26AC1F" w14:textId="2F573183" w:rsidR="00A532E0" w:rsidRDefault="00A532E0" w:rsidP="00A532E0">
      <w:pPr>
        <w:pStyle w:val="BodyText"/>
        <w:ind w:left="0"/>
      </w:pPr>
      <w:r>
        <w:t xml:space="preserve">3.5    Submit a Master Test Plan document </w:t>
      </w:r>
      <w:r w:rsidRPr="00A532E0">
        <w:t>to version control for LCOM assignment 2 as stated below</w:t>
      </w:r>
    </w:p>
    <w:p w14:paraId="35406242" w14:textId="4918D673" w:rsidR="00AE1B9C" w:rsidRDefault="00AE1B9C" w:rsidP="00337ACD">
      <w:pPr>
        <w:pStyle w:val="BodyText"/>
        <w:numPr>
          <w:ilvl w:val="0"/>
          <w:numId w:val="11"/>
        </w:numPr>
      </w:pPr>
      <w:r>
        <w:t>Explain the overall testing strategy clearly</w:t>
      </w:r>
    </w:p>
    <w:p w14:paraId="58E7DC16" w14:textId="77777777" w:rsidR="00AE1B9C" w:rsidRDefault="00AE1B9C" w:rsidP="00337ACD">
      <w:pPr>
        <w:pStyle w:val="BodyText"/>
        <w:numPr>
          <w:ilvl w:val="0"/>
          <w:numId w:val="11"/>
        </w:numPr>
      </w:pPr>
      <w:r>
        <w:t>Tests to be undertaken and the techniques to be used</w:t>
      </w:r>
    </w:p>
    <w:p w14:paraId="36623108" w14:textId="77777777" w:rsidR="00AE1B9C" w:rsidRDefault="00AE1B9C" w:rsidP="00337ACD">
      <w:pPr>
        <w:pStyle w:val="BodyText"/>
        <w:numPr>
          <w:ilvl w:val="0"/>
          <w:numId w:val="11"/>
        </w:numPr>
      </w:pPr>
      <w:r>
        <w:t>Acceptance and failure criteria identified</w:t>
      </w:r>
    </w:p>
    <w:p w14:paraId="44B577FF" w14:textId="77777777" w:rsidR="00AE1B9C" w:rsidRDefault="00AE1B9C" w:rsidP="00AE1B9C">
      <w:pPr>
        <w:pStyle w:val="BodyText"/>
        <w:ind w:left="0"/>
      </w:pPr>
    </w:p>
    <w:p w14:paraId="3D258162" w14:textId="29D1C661" w:rsidR="00A532E0" w:rsidRDefault="00AE1B9C" w:rsidP="00AE1B9C">
      <w:pPr>
        <w:pStyle w:val="BodyText"/>
        <w:ind w:left="0"/>
      </w:pPr>
      <w:r>
        <w:t xml:space="preserve">3.6     </w:t>
      </w:r>
      <w:r w:rsidRPr="00AE1B9C">
        <w:t xml:space="preserve">Submit a </w:t>
      </w:r>
      <w:r>
        <w:t>Project</w:t>
      </w:r>
      <w:r w:rsidRPr="00AE1B9C">
        <w:t xml:space="preserve"> Plan document to version control for LCOM assignment 2 as stated below</w:t>
      </w:r>
    </w:p>
    <w:p w14:paraId="00C953A6" w14:textId="5351FE6B" w:rsidR="00AE1B9C" w:rsidRDefault="00AE1B9C" w:rsidP="00337ACD">
      <w:pPr>
        <w:pStyle w:val="BodyText"/>
        <w:numPr>
          <w:ilvl w:val="0"/>
          <w:numId w:val="12"/>
        </w:numPr>
      </w:pPr>
      <w:r>
        <w:t>That specifies the high level objectives of all iterations</w:t>
      </w:r>
    </w:p>
    <w:p w14:paraId="243D00BC" w14:textId="0BC0B359" w:rsidR="00AE1B9C" w:rsidRDefault="00AE1B9C" w:rsidP="00337ACD">
      <w:pPr>
        <w:pStyle w:val="BodyText"/>
        <w:numPr>
          <w:ilvl w:val="0"/>
          <w:numId w:val="12"/>
        </w:numPr>
      </w:pPr>
      <w:r>
        <w:t xml:space="preserve">It should explain the </w:t>
      </w:r>
      <w:r>
        <w:t>architectural</w:t>
      </w:r>
      <w:r>
        <w:t xml:space="preserve"> </w:t>
      </w:r>
      <w:r>
        <w:t>element and</w:t>
      </w:r>
      <w:r>
        <w:t xml:space="preserve"> what </w:t>
      </w:r>
      <w:r>
        <w:t>functionality will</w:t>
      </w:r>
      <w:r>
        <w:t xml:space="preserve"> be delivered</w:t>
      </w:r>
    </w:p>
    <w:p w14:paraId="4902CEB4" w14:textId="5E30D270" w:rsidR="00AE1B9C" w:rsidRDefault="00AE1B9C" w:rsidP="00337ACD">
      <w:pPr>
        <w:pStyle w:val="BodyText"/>
        <w:numPr>
          <w:ilvl w:val="0"/>
          <w:numId w:val="12"/>
        </w:numPr>
      </w:pPr>
      <w:r>
        <w:t>Shows a high level of contingency planning</w:t>
      </w:r>
    </w:p>
    <w:p w14:paraId="1205ED21" w14:textId="77777777" w:rsidR="00AE1B9C" w:rsidRDefault="00AE1B9C" w:rsidP="00AE1B9C">
      <w:pPr>
        <w:pStyle w:val="BodyText"/>
        <w:ind w:left="0"/>
      </w:pPr>
    </w:p>
    <w:p w14:paraId="5659AE0B" w14:textId="51785715" w:rsidR="00B87504" w:rsidRDefault="00AE1B9C" w:rsidP="00AE1B9C">
      <w:pPr>
        <w:pStyle w:val="BodyText"/>
        <w:ind w:left="0"/>
      </w:pPr>
      <w:r>
        <w:t xml:space="preserve">3.7     Submit </w:t>
      </w:r>
      <w:r w:rsidR="001220AA">
        <w:t>an</w:t>
      </w:r>
      <w:r>
        <w:t xml:space="preserve"> </w:t>
      </w:r>
      <w:r w:rsidRPr="00AE1B9C">
        <w:t>Inception Phase Status Assessment</w:t>
      </w:r>
      <w:r>
        <w:t xml:space="preserve"> document </w:t>
      </w:r>
      <w:r w:rsidR="00B87504" w:rsidRPr="00B87504">
        <w:t>to version control for LCOM assignment 2 as stated below</w:t>
      </w:r>
    </w:p>
    <w:p w14:paraId="0866C7AF" w14:textId="084CB6DA" w:rsidR="00AE1B9C" w:rsidRDefault="00B87504" w:rsidP="00337ACD">
      <w:pPr>
        <w:pStyle w:val="BodyText"/>
        <w:numPr>
          <w:ilvl w:val="0"/>
          <w:numId w:val="13"/>
        </w:numPr>
      </w:pPr>
      <w:r>
        <w:t>Must note the overall progress of the project in conduction with the inception phase of the project</w:t>
      </w:r>
    </w:p>
    <w:p w14:paraId="647C1C0B" w14:textId="020F8F68" w:rsidR="00B87504" w:rsidRDefault="00B87504" w:rsidP="00337ACD">
      <w:pPr>
        <w:pStyle w:val="BodyText"/>
        <w:numPr>
          <w:ilvl w:val="0"/>
          <w:numId w:val="13"/>
        </w:numPr>
      </w:pPr>
      <w:r>
        <w:t>All deliverables are discussed and reported on</w:t>
      </w:r>
    </w:p>
    <w:p w14:paraId="29FD43D4" w14:textId="5F0C33CC" w:rsidR="00B87504" w:rsidRDefault="00B87504" w:rsidP="00337ACD">
      <w:pPr>
        <w:pStyle w:val="BodyText"/>
        <w:numPr>
          <w:ilvl w:val="0"/>
          <w:numId w:val="13"/>
        </w:numPr>
      </w:pPr>
      <w:r>
        <w:t>Risk identification and mitigation strategies are discussed</w:t>
      </w:r>
    </w:p>
    <w:p w14:paraId="0079E328" w14:textId="722BF0C6" w:rsidR="00B87504" w:rsidRDefault="00B87504" w:rsidP="00337ACD">
      <w:pPr>
        <w:pStyle w:val="BodyText"/>
        <w:numPr>
          <w:ilvl w:val="0"/>
          <w:numId w:val="13"/>
        </w:numPr>
      </w:pPr>
      <w:r>
        <w:t>Gives a clear understanding of the overall progress of the project</w:t>
      </w:r>
    </w:p>
    <w:p w14:paraId="51513A04" w14:textId="77777777" w:rsidR="00A532E0" w:rsidRDefault="00A532E0" w:rsidP="00A532E0">
      <w:pPr>
        <w:pStyle w:val="BodyText"/>
      </w:pPr>
    </w:p>
    <w:p w14:paraId="29C0F32E" w14:textId="1195C57B" w:rsidR="001A3B81" w:rsidRPr="00D4033E" w:rsidRDefault="00925B0E" w:rsidP="00B87504">
      <w:pPr>
        <w:pStyle w:val="BodyText"/>
        <w:ind w:left="0"/>
      </w:pPr>
      <w:r>
        <w:t xml:space="preserve">     </w:t>
      </w:r>
      <w:r w:rsidR="00B87504">
        <w:t xml:space="preserve">     </w:t>
      </w:r>
    </w:p>
    <w:p w14:paraId="4C4C98B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18C458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6D552995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24426EDD" w14:textId="77777777" w:rsidTr="001A3B81">
        <w:trPr>
          <w:trHeight w:val="707"/>
        </w:trPr>
        <w:tc>
          <w:tcPr>
            <w:tcW w:w="710" w:type="dxa"/>
            <w:shd w:val="clear" w:color="auto" w:fill="D9D9D9"/>
          </w:tcPr>
          <w:p w14:paraId="77292087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FD1CE5B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2EE667E1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582BEF17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288022B8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56C0ACC2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38B065FE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6245A11B" w14:textId="77777777" w:rsidR="000F239C" w:rsidRPr="008A4D87" w:rsidRDefault="000F239C" w:rsidP="001A3B81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51B04139" w14:textId="77777777" w:rsidTr="001A3B81">
        <w:trPr>
          <w:trHeight w:val="255"/>
        </w:trPr>
        <w:tc>
          <w:tcPr>
            <w:tcW w:w="710" w:type="dxa"/>
          </w:tcPr>
          <w:p w14:paraId="23A3D6E6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5F77FB63" w14:textId="77777777" w:rsidR="000F239C" w:rsidRPr="00187905" w:rsidRDefault="000F239C" w:rsidP="001A3B81">
            <w:r w:rsidRPr="00B30E33">
              <w:t>Master Test Plan</w:t>
            </w:r>
          </w:p>
        </w:tc>
        <w:tc>
          <w:tcPr>
            <w:tcW w:w="2509" w:type="dxa"/>
          </w:tcPr>
          <w:p w14:paraId="6FD5D2C9" w14:textId="114A9F7A" w:rsidR="00B87504" w:rsidRPr="00B87504" w:rsidRDefault="00B87504" w:rsidP="00B87504">
            <w:r w:rsidRPr="00B87504">
              <w:t>Document will be submitted to v</w:t>
            </w:r>
            <w:r w:rsidR="003319EA">
              <w:t xml:space="preserve">ersion control meeting LCOM criteria. </w:t>
            </w:r>
            <w:r w:rsidRPr="00B87504">
              <w:t>A request will</w:t>
            </w:r>
            <w:r w:rsidR="003319EA">
              <w:t xml:space="preserve"> then</w:t>
            </w:r>
            <w:r w:rsidRPr="00B87504">
              <w:t xml:space="preserve"> be made specifying Col as reviewer.</w:t>
            </w:r>
          </w:p>
          <w:p w14:paraId="18F3E9E5" w14:textId="790451FE" w:rsidR="000F239C" w:rsidRPr="00F176FE" w:rsidRDefault="00B87504" w:rsidP="00B87504">
            <w:r w:rsidRPr="00B87504">
              <w:t xml:space="preserve"> </w:t>
            </w:r>
            <w:r w:rsidR="000F239C" w:rsidRPr="00B30E33">
              <w:t>(1/4/18</w:t>
            </w:r>
            <w:r w:rsidR="000F239C"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14:paraId="6060C35E" w14:textId="3C087CF2" w:rsidR="000F239C" w:rsidRPr="00A97A39" w:rsidRDefault="001A3B81" w:rsidP="001A3B81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hyperlink r:id="rId7" w:history="1">
              <w:r w:rsidR="00B84348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7B33CA6E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0CE9E3A3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03CE997E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27E32FDF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44BE171" w14:textId="77777777" w:rsidTr="001A3B81">
        <w:trPr>
          <w:trHeight w:val="255"/>
        </w:trPr>
        <w:tc>
          <w:tcPr>
            <w:tcW w:w="710" w:type="dxa"/>
          </w:tcPr>
          <w:p w14:paraId="71C2FEEC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60BA8E0E" w14:textId="77777777" w:rsidR="000F239C" w:rsidRDefault="000F239C" w:rsidP="001A3B81">
            <w:r>
              <w:t>Master Test Plan Review</w:t>
            </w:r>
          </w:p>
        </w:tc>
        <w:tc>
          <w:tcPr>
            <w:tcW w:w="2509" w:type="dxa"/>
          </w:tcPr>
          <w:p w14:paraId="76C8B391" w14:textId="76D4BF51" w:rsidR="00B87504" w:rsidRPr="00B87504" w:rsidRDefault="00B87504" w:rsidP="00B87504">
            <w:r w:rsidRPr="00B87504">
              <w:t>Col will comment directly on the document and upload to version control</w:t>
            </w:r>
          </w:p>
          <w:p w14:paraId="0C9DB033" w14:textId="38F474B8" w:rsidR="00B87504" w:rsidRPr="00B87504" w:rsidRDefault="00B87504" w:rsidP="00B87504">
            <w:r w:rsidRPr="00B87504">
              <w:t xml:space="preserve">Michelle </w:t>
            </w:r>
            <w:r w:rsidR="003319EA">
              <w:t>will then</w:t>
            </w:r>
            <w:r w:rsidRPr="00B87504">
              <w:t xml:space="preserve"> make alterations and upload to version control</w:t>
            </w:r>
          </w:p>
          <w:p w14:paraId="6FE8A5B2" w14:textId="187D5BF0" w:rsidR="000F239C" w:rsidRDefault="00B87504" w:rsidP="00B87504">
            <w:r w:rsidRPr="00B87504">
              <w:t xml:space="preserve"> </w:t>
            </w:r>
            <w:r w:rsidR="000F239C" w:rsidRPr="00C5018B">
              <w:t>(</w:t>
            </w:r>
            <w:r w:rsidR="00DF6394">
              <w:t>4</w:t>
            </w:r>
            <w:r w:rsidR="000F239C">
              <w:t>/4</w:t>
            </w:r>
            <w:r w:rsidR="000F239C"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B298C1C" w14:textId="3D65A8C4" w:rsidR="000F239C" w:rsidRPr="00A15332" w:rsidRDefault="001A3B81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B84348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F0DE20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1A861DD6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63354AA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43C0E5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0AF2C856" w14:textId="77777777" w:rsidTr="001A3B81">
        <w:trPr>
          <w:trHeight w:val="255"/>
        </w:trPr>
        <w:tc>
          <w:tcPr>
            <w:tcW w:w="710" w:type="dxa"/>
          </w:tcPr>
          <w:p w14:paraId="5E147421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51B80C26" w14:textId="77777777" w:rsidR="000F239C" w:rsidRDefault="000F239C" w:rsidP="001A3B81">
            <w:r w:rsidRPr="00802C79">
              <w:t>Proposed Architecture</w:t>
            </w:r>
          </w:p>
        </w:tc>
        <w:tc>
          <w:tcPr>
            <w:tcW w:w="2509" w:type="dxa"/>
          </w:tcPr>
          <w:p w14:paraId="7A11B053" w14:textId="20085776" w:rsidR="00B87504" w:rsidRDefault="003319EA" w:rsidP="00B87504">
            <w:r w:rsidRPr="003319EA">
              <w:t xml:space="preserve">Document will be submitted to version control meeting LCOM criteria. A request will then be made specifying </w:t>
            </w:r>
            <w:r w:rsidR="00B87504">
              <w:t>Michelle as reviewer.</w:t>
            </w:r>
          </w:p>
          <w:p w14:paraId="3273B900" w14:textId="7B101C83" w:rsidR="000F239C" w:rsidRPr="00C5018B" w:rsidRDefault="00B87504" w:rsidP="001A3B81">
            <w:r>
              <w:t xml:space="preserve"> </w:t>
            </w:r>
            <w:r w:rsidR="000F239C">
              <w:t>(1/4/18)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C8CF764" w14:textId="77777777" w:rsidR="000F239C" w:rsidRPr="00802C79" w:rsidRDefault="001A3B81" w:rsidP="001A3B81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3031E7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6FB6841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55DB76E7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5F6D6E55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042E9ABC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14:paraId="7B0FAE73" w14:textId="77777777" w:rsidTr="001A3B81">
        <w:trPr>
          <w:trHeight w:val="255"/>
        </w:trPr>
        <w:tc>
          <w:tcPr>
            <w:tcW w:w="710" w:type="dxa"/>
          </w:tcPr>
          <w:p w14:paraId="1EFC3AE6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4D6C511C" w14:textId="77777777" w:rsidR="000F239C" w:rsidRDefault="000F239C" w:rsidP="001A3B81">
            <w:r w:rsidRPr="00802C79">
              <w:t>Proposed Architecture Review</w:t>
            </w:r>
          </w:p>
        </w:tc>
        <w:tc>
          <w:tcPr>
            <w:tcW w:w="2509" w:type="dxa"/>
          </w:tcPr>
          <w:p w14:paraId="1B186006" w14:textId="328081A2" w:rsidR="00B87504" w:rsidRDefault="00B87504" w:rsidP="00B87504">
            <w:r>
              <w:t>Michelle will comment directly on the documen</w:t>
            </w:r>
            <w:r w:rsidR="003319EA">
              <w:t>t and upload to version control</w:t>
            </w:r>
          </w:p>
          <w:p w14:paraId="4F708AEB" w14:textId="7C124EAF" w:rsidR="000F239C" w:rsidRPr="00C5018B" w:rsidRDefault="00B87504" w:rsidP="003319EA">
            <w:r>
              <w:t xml:space="preserve">Aaron </w:t>
            </w:r>
            <w:r w:rsidR="003319EA">
              <w:t>will</w:t>
            </w:r>
            <w:r>
              <w:t xml:space="preserve"> make </w:t>
            </w:r>
            <w:r w:rsidR="003319EA">
              <w:t xml:space="preserve"> any</w:t>
            </w:r>
            <w:r w:rsidR="003319EA">
              <w:t xml:space="preserve"> appropriate </w:t>
            </w:r>
            <w:r>
              <w:t>alterations and upload to version control</w:t>
            </w:r>
            <w:r>
              <w:t xml:space="preserve"> </w:t>
            </w:r>
            <w:r w:rsidR="000F239C">
              <w:t>(3.4.18)</w:t>
            </w:r>
          </w:p>
        </w:tc>
        <w:tc>
          <w:tcPr>
            <w:tcW w:w="1170" w:type="dxa"/>
            <w:shd w:val="clear" w:color="auto" w:fill="auto"/>
            <w:noWrap/>
          </w:tcPr>
          <w:p w14:paraId="2B8E3ADB" w14:textId="77777777" w:rsidR="000F239C" w:rsidRPr="00802C79" w:rsidRDefault="001A3B81" w:rsidP="001A3B81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A74A31A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37A1D11F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5E06056" w14:textId="77777777" w:rsidR="000F239C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14:paraId="1BDCA76D" w14:textId="77777777" w:rsidR="000F239C" w:rsidRPr="00A15332" w:rsidRDefault="000F239C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031E7" w:rsidRPr="00A15332" w14:paraId="50C58246" w14:textId="77777777" w:rsidTr="001A3B81">
        <w:trPr>
          <w:trHeight w:val="255"/>
        </w:trPr>
        <w:tc>
          <w:tcPr>
            <w:tcW w:w="710" w:type="dxa"/>
          </w:tcPr>
          <w:p w14:paraId="23A47847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77A6F110" w14:textId="77777777" w:rsidR="003031E7" w:rsidRPr="00187905" w:rsidRDefault="003031E7" w:rsidP="001A3B81">
            <w:r w:rsidRPr="00187905">
              <w:t>Vision Document</w:t>
            </w:r>
          </w:p>
        </w:tc>
        <w:tc>
          <w:tcPr>
            <w:tcW w:w="2509" w:type="dxa"/>
          </w:tcPr>
          <w:p w14:paraId="5A968919" w14:textId="182CB2AE" w:rsidR="00B87504" w:rsidRDefault="00B87504" w:rsidP="00B87504">
            <w:r>
              <w:t>Document will be submitted to version control</w:t>
            </w:r>
            <w:r w:rsidR="003319EA" w:rsidRPr="003319EA">
              <w:t xml:space="preserve"> meeting LCOM criteria</w:t>
            </w:r>
            <w:r>
              <w:t>. A request will be made specifying Charnes as reviewer.</w:t>
            </w:r>
          </w:p>
          <w:p w14:paraId="5A7AF8A2" w14:textId="5C165CB9" w:rsidR="003031E7" w:rsidRPr="00F176FE" w:rsidRDefault="00B87504" w:rsidP="00B87504">
            <w:r w:rsidRPr="00F176FE">
              <w:t xml:space="preserve"> </w:t>
            </w:r>
            <w:r w:rsidR="003031E7" w:rsidRPr="00F176FE">
              <w:t>(</w:t>
            </w:r>
            <w:r w:rsidR="003031E7">
              <w:t>4/4</w:t>
            </w:r>
            <w:r w:rsidR="003031E7"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AA14893" w14:textId="77777777" w:rsidR="003031E7" w:rsidRPr="00DC39F2" w:rsidRDefault="003031E7" w:rsidP="001A3B81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"https://github.com/coldog86/Development-Project/blob/Col/Documentation/Vision Draft.docx"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86A148E" w14:textId="77777777" w:rsidR="003031E7" w:rsidRPr="00F066C9" w:rsidRDefault="003031E7" w:rsidP="001A3B81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8A36DAA" w14:textId="77777777" w:rsidR="003031E7" w:rsidRPr="00E9133C" w:rsidRDefault="003031E7" w:rsidP="001A3B81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30B30A0B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F95286D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CD508" w14:textId="77777777" w:rsidR="003031E7" w:rsidRPr="00424726" w:rsidRDefault="003031E7" w:rsidP="001A3B81">
            <w:r w:rsidRPr="00424726">
              <w:t>2</w:t>
            </w:r>
          </w:p>
        </w:tc>
      </w:tr>
      <w:tr w:rsidR="003031E7" w:rsidRPr="00A15332" w14:paraId="5EC112FF" w14:textId="77777777" w:rsidTr="001A3B81">
        <w:trPr>
          <w:trHeight w:val="255"/>
        </w:trPr>
        <w:tc>
          <w:tcPr>
            <w:tcW w:w="710" w:type="dxa"/>
          </w:tcPr>
          <w:p w14:paraId="4423A6B3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26BEF0C1" w14:textId="77777777" w:rsidR="003031E7" w:rsidRPr="00187905" w:rsidRDefault="003031E7" w:rsidP="001A3B81">
            <w:r w:rsidRPr="00187905">
              <w:t>Proposed Architecture</w:t>
            </w:r>
          </w:p>
        </w:tc>
        <w:tc>
          <w:tcPr>
            <w:tcW w:w="2509" w:type="dxa"/>
          </w:tcPr>
          <w:p w14:paraId="0626D9C8" w14:textId="5401D38D" w:rsidR="003031E7" w:rsidRPr="00F176FE" w:rsidRDefault="003319EA" w:rsidP="001A3B81">
            <w:r>
              <w:t>Final Draft of d</w:t>
            </w:r>
            <w:r w:rsidRPr="003319EA">
              <w:t>ocument will be submitted to version control meeting LCOM criteria. A request will then be made specifying Michelle as reviewer.</w:t>
            </w:r>
            <w:r w:rsidR="003031E7" w:rsidRPr="00F176FE">
              <w:t>(</w:t>
            </w:r>
            <w:r w:rsidR="003031E7">
              <w:t>4/4</w:t>
            </w:r>
            <w:r w:rsidR="003031E7"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B7D93F1" w14:textId="54029CC1" w:rsidR="003031E7" w:rsidRPr="00A15332" w:rsidRDefault="001A3B81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B84348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BA14690" w14:textId="77777777" w:rsidR="003031E7" w:rsidRPr="00E9133C" w:rsidRDefault="003031E7" w:rsidP="001A3B81">
            <w:r w:rsidRPr="00E9133C">
              <w:t>Aaron</w:t>
            </w:r>
          </w:p>
        </w:tc>
        <w:tc>
          <w:tcPr>
            <w:tcW w:w="1080" w:type="dxa"/>
          </w:tcPr>
          <w:p w14:paraId="351CDD20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F5BF429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B29312" w14:textId="77777777" w:rsidR="003031E7" w:rsidRPr="00424726" w:rsidRDefault="003031E7" w:rsidP="001A3B81">
            <w:r w:rsidRPr="00424726">
              <w:t>2</w:t>
            </w:r>
          </w:p>
        </w:tc>
      </w:tr>
      <w:tr w:rsidR="003031E7" w:rsidRPr="00A15332" w14:paraId="3F5FB8C0" w14:textId="77777777" w:rsidTr="001A3B81">
        <w:trPr>
          <w:trHeight w:val="255"/>
        </w:trPr>
        <w:tc>
          <w:tcPr>
            <w:tcW w:w="710" w:type="dxa"/>
          </w:tcPr>
          <w:p w14:paraId="3002AB69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7176AEC3" w14:textId="77777777" w:rsidR="003031E7" w:rsidRPr="00187905" w:rsidRDefault="003031E7" w:rsidP="001A3B81">
            <w:r w:rsidRPr="00187905">
              <w:t>Technical Competency</w:t>
            </w:r>
          </w:p>
        </w:tc>
        <w:tc>
          <w:tcPr>
            <w:tcW w:w="2509" w:type="dxa"/>
          </w:tcPr>
          <w:p w14:paraId="711B63F3" w14:textId="51B7B80C" w:rsidR="003031E7" w:rsidRPr="00F176FE" w:rsidRDefault="003319EA" w:rsidP="003319EA">
            <w:r>
              <w:t xml:space="preserve">Technical Competency </w:t>
            </w:r>
            <w:r w:rsidRPr="003319EA">
              <w:t>will be submitted to version control meeting LCOM criteria. A request will then be made specifying</w:t>
            </w:r>
            <w:r>
              <w:t xml:space="preserve"> Aaron as reviewer</w:t>
            </w:r>
            <w:r w:rsidRPr="003319EA">
              <w:t xml:space="preserve"> </w:t>
            </w:r>
            <w:r w:rsidR="003031E7" w:rsidRPr="00F176FE">
              <w:t>(</w:t>
            </w:r>
            <w:r w:rsidR="003031E7">
              <w:t>4/4</w:t>
            </w:r>
            <w:r w:rsidR="003031E7"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2D65DE2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4DC83A4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0AB2EA92" w14:textId="77777777" w:rsidR="003031E7" w:rsidRPr="00E9133C" w:rsidRDefault="003031E7" w:rsidP="001A3B81">
            <w:r w:rsidRPr="00E9133C">
              <w:t>Charnes</w:t>
            </w:r>
          </w:p>
        </w:tc>
        <w:tc>
          <w:tcPr>
            <w:tcW w:w="1080" w:type="dxa"/>
          </w:tcPr>
          <w:p w14:paraId="0CDD9B2A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C964F9C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D78D3BD" w14:textId="77777777" w:rsidR="003031E7" w:rsidRPr="00424726" w:rsidRDefault="003031E7" w:rsidP="001A3B81">
            <w:r w:rsidRPr="00424726">
              <w:t>2</w:t>
            </w:r>
          </w:p>
        </w:tc>
      </w:tr>
      <w:tr w:rsidR="003031E7" w:rsidRPr="00A15332" w14:paraId="3A7B5453" w14:textId="77777777" w:rsidTr="001A3B81">
        <w:trPr>
          <w:trHeight w:val="255"/>
        </w:trPr>
        <w:tc>
          <w:tcPr>
            <w:tcW w:w="710" w:type="dxa"/>
          </w:tcPr>
          <w:p w14:paraId="563F7557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5B857168" w14:textId="77777777" w:rsidR="003031E7" w:rsidRPr="00187905" w:rsidRDefault="003031E7" w:rsidP="001A3B81">
            <w:r w:rsidRPr="00187905">
              <w:t>Initial Requirement Model</w:t>
            </w:r>
          </w:p>
        </w:tc>
        <w:tc>
          <w:tcPr>
            <w:tcW w:w="2509" w:type="dxa"/>
          </w:tcPr>
          <w:p w14:paraId="295C84B7" w14:textId="71D204BB" w:rsidR="003031E7" w:rsidRPr="00F176FE" w:rsidRDefault="003319EA" w:rsidP="006E4C95">
            <w:r w:rsidRPr="003319EA">
              <w:t xml:space="preserve">Document will be submitted to version control meeting LCOM criteria. A request will then be made specifying Col as reviewer </w:t>
            </w:r>
            <w:r w:rsidR="003031E7" w:rsidRPr="00F176FE">
              <w:t xml:space="preserve"> (</w:t>
            </w:r>
            <w:r w:rsidR="003031E7">
              <w:t>4</w:t>
            </w:r>
            <w:r w:rsidR="003031E7"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14:paraId="5D5C2377" w14:textId="45295D32" w:rsidR="003031E7" w:rsidRPr="005C1FA1" w:rsidRDefault="001A3B81" w:rsidP="001A3B81">
            <w:pPr>
              <w:rPr>
                <w:color w:val="00B050"/>
              </w:rPr>
            </w:pPr>
            <w:hyperlink r:id="rId12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2C974E8" w14:textId="77777777" w:rsidR="003031E7" w:rsidRPr="00E9133C" w:rsidRDefault="003031E7" w:rsidP="001A3B81">
            <w:r w:rsidRPr="00E9133C">
              <w:t>Michelle</w:t>
            </w:r>
          </w:p>
        </w:tc>
        <w:tc>
          <w:tcPr>
            <w:tcW w:w="1080" w:type="dxa"/>
          </w:tcPr>
          <w:p w14:paraId="7596B89A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34E15C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1B6522D" w14:textId="77777777" w:rsidR="003031E7" w:rsidRPr="00424726" w:rsidRDefault="003031E7" w:rsidP="001A3B81">
            <w:r w:rsidRPr="00424726">
              <w:t>2</w:t>
            </w:r>
          </w:p>
        </w:tc>
      </w:tr>
      <w:tr w:rsidR="003031E7" w:rsidRPr="00A15332" w14:paraId="2E1D3848" w14:textId="77777777" w:rsidTr="001A3B81">
        <w:trPr>
          <w:trHeight w:val="255"/>
        </w:trPr>
        <w:tc>
          <w:tcPr>
            <w:tcW w:w="710" w:type="dxa"/>
          </w:tcPr>
          <w:p w14:paraId="285ED509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591F8ECA" w14:textId="77777777" w:rsidR="003031E7" w:rsidRPr="00187905" w:rsidRDefault="003031E7" w:rsidP="001A3B81">
            <w:r w:rsidRPr="00187905">
              <w:t>Vision Document Review</w:t>
            </w:r>
          </w:p>
        </w:tc>
        <w:tc>
          <w:tcPr>
            <w:tcW w:w="2509" w:type="dxa"/>
          </w:tcPr>
          <w:p w14:paraId="2AB5B107" w14:textId="77777777" w:rsidR="003031E7" w:rsidRPr="00F176FE" w:rsidRDefault="003031E7" w:rsidP="001A3B81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175524A0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86AC1C0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297C25B" w14:textId="77777777" w:rsidR="003031E7" w:rsidRPr="00E9133C" w:rsidRDefault="003031E7" w:rsidP="001A3B81">
            <w:r w:rsidRPr="00E9133C">
              <w:t>Charnes</w:t>
            </w:r>
          </w:p>
        </w:tc>
        <w:tc>
          <w:tcPr>
            <w:tcW w:w="1080" w:type="dxa"/>
          </w:tcPr>
          <w:p w14:paraId="43081492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809F417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0E5E209" w14:textId="77777777" w:rsidR="003031E7" w:rsidRPr="00424726" w:rsidRDefault="003031E7" w:rsidP="001A3B81">
            <w:r w:rsidRPr="00424726">
              <w:t>1</w:t>
            </w:r>
          </w:p>
        </w:tc>
      </w:tr>
      <w:tr w:rsidR="003031E7" w:rsidRPr="00A15332" w14:paraId="21B555DB" w14:textId="77777777" w:rsidTr="001A3B81">
        <w:trPr>
          <w:trHeight w:val="255"/>
        </w:trPr>
        <w:tc>
          <w:tcPr>
            <w:tcW w:w="710" w:type="dxa"/>
          </w:tcPr>
          <w:p w14:paraId="3204E0CC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14:paraId="0030C642" w14:textId="77777777" w:rsidR="003031E7" w:rsidRPr="00187905" w:rsidRDefault="003031E7" w:rsidP="001A3B81">
            <w:r w:rsidRPr="00187905">
              <w:t>Technical Competency Review</w:t>
            </w:r>
          </w:p>
        </w:tc>
        <w:tc>
          <w:tcPr>
            <w:tcW w:w="2509" w:type="dxa"/>
          </w:tcPr>
          <w:p w14:paraId="6A3284C7" w14:textId="77777777" w:rsidR="003031E7" w:rsidRPr="00F176FE" w:rsidRDefault="003031E7" w:rsidP="001A3B81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F1CA5FB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79184E52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34818C36" w14:textId="77777777" w:rsidR="003031E7" w:rsidRPr="00E9133C" w:rsidRDefault="003031E7" w:rsidP="001A3B81">
            <w:r w:rsidRPr="00E9133C">
              <w:t>Aaron</w:t>
            </w:r>
          </w:p>
        </w:tc>
        <w:tc>
          <w:tcPr>
            <w:tcW w:w="1080" w:type="dxa"/>
          </w:tcPr>
          <w:p w14:paraId="68ECC729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EA15E0A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FA17FEB" w14:textId="77777777" w:rsidR="003031E7" w:rsidRPr="00424726" w:rsidRDefault="003031E7" w:rsidP="001A3B81">
            <w:r w:rsidRPr="00424726">
              <w:t>1</w:t>
            </w:r>
          </w:p>
        </w:tc>
      </w:tr>
      <w:tr w:rsidR="003031E7" w:rsidRPr="00A15332" w14:paraId="020D3BF6" w14:textId="77777777" w:rsidTr="001A3B81">
        <w:trPr>
          <w:trHeight w:val="255"/>
        </w:trPr>
        <w:tc>
          <w:tcPr>
            <w:tcW w:w="710" w:type="dxa"/>
          </w:tcPr>
          <w:p w14:paraId="44AB7339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14:paraId="0070222F" w14:textId="77777777" w:rsidR="003031E7" w:rsidRPr="00187905" w:rsidRDefault="003031E7" w:rsidP="001A3B81">
            <w:r w:rsidRPr="00187905">
              <w:t>Initial Requirement Model Review</w:t>
            </w:r>
          </w:p>
        </w:tc>
        <w:tc>
          <w:tcPr>
            <w:tcW w:w="2509" w:type="dxa"/>
          </w:tcPr>
          <w:p w14:paraId="68DC1BB2" w14:textId="77777777" w:rsidR="003031E7" w:rsidRPr="00F176FE" w:rsidRDefault="003031E7" w:rsidP="001A3B81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75EF170" w14:textId="506E720F" w:rsidR="003031E7" w:rsidRDefault="001A3B81" w:rsidP="001A3B81">
            <w:hyperlink r:id="rId13" w:history="1">
              <w:r w:rsidR="00693E8A" w:rsidRPr="00693E8A">
                <w:rPr>
                  <w:rStyle w:val="Hyperlink"/>
                </w:rPr>
                <w:t>complete</w:t>
              </w:r>
            </w:hyperlink>
            <w:r w:rsidR="00693E8A">
              <w:t xml:space="preserve"> </w:t>
            </w:r>
            <w:hyperlink r:id="rId14" w:anchor="diff-0e640ff16545ede4438fb96d44379536" w:history="1">
              <w:r w:rsidR="00E9584A" w:rsidRPr="00E9584A">
                <w:rPr>
                  <w:rStyle w:val="Hyperlink"/>
                </w:rPr>
                <w:t>Link1</w:t>
              </w:r>
            </w:hyperlink>
          </w:p>
          <w:p w14:paraId="4AFD5DB7" w14:textId="7469627F" w:rsidR="00E9584A" w:rsidRDefault="001A3B81" w:rsidP="001A3B81">
            <w:hyperlink r:id="rId15" w:anchor="diff-0e640ff16545ede4438fb96d44379536" w:history="1">
              <w:r w:rsidR="00E9584A" w:rsidRPr="00E9584A">
                <w:rPr>
                  <w:rStyle w:val="Hyperlink"/>
                </w:rPr>
                <w:t>Link2</w:t>
              </w:r>
            </w:hyperlink>
          </w:p>
          <w:p w14:paraId="5F1F6576" w14:textId="0DC8DB63" w:rsidR="00E9584A" w:rsidRDefault="001A3B81" w:rsidP="001A3B81">
            <w:hyperlink r:id="rId16" w:anchor="diff-0e640ff16545ede4438fb96d44379536" w:history="1">
              <w:r w:rsidR="00E9584A" w:rsidRPr="00E9584A">
                <w:rPr>
                  <w:rStyle w:val="Hyperlink"/>
                </w:rPr>
                <w:t>Link3</w:t>
              </w:r>
            </w:hyperlink>
            <w:r w:rsidR="00E9584A">
              <w:t xml:space="preserve"> </w:t>
            </w:r>
          </w:p>
        </w:tc>
        <w:tc>
          <w:tcPr>
            <w:tcW w:w="1080" w:type="dxa"/>
            <w:shd w:val="clear" w:color="auto" w:fill="auto"/>
            <w:noWrap/>
          </w:tcPr>
          <w:p w14:paraId="52845774" w14:textId="77777777" w:rsidR="003031E7" w:rsidRPr="00E9133C" w:rsidRDefault="003031E7" w:rsidP="001A3B81">
            <w:r w:rsidRPr="00E9133C">
              <w:t>Collin</w:t>
            </w:r>
          </w:p>
        </w:tc>
        <w:tc>
          <w:tcPr>
            <w:tcW w:w="1080" w:type="dxa"/>
          </w:tcPr>
          <w:p w14:paraId="3A1BD316" w14:textId="0E7AFA56" w:rsidR="003031E7" w:rsidRPr="00A15332" w:rsidRDefault="00E9584A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87DB394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95F24A2" w14:textId="6D627D53" w:rsidR="003031E7" w:rsidRPr="00424726" w:rsidRDefault="00E9584A" w:rsidP="001A3B81">
            <w:r>
              <w:t>2</w:t>
            </w:r>
          </w:p>
        </w:tc>
      </w:tr>
      <w:tr w:rsidR="003031E7" w:rsidRPr="00A15332" w14:paraId="676010A2" w14:textId="77777777" w:rsidTr="001A3B81">
        <w:trPr>
          <w:trHeight w:val="255"/>
        </w:trPr>
        <w:tc>
          <w:tcPr>
            <w:tcW w:w="710" w:type="dxa"/>
          </w:tcPr>
          <w:p w14:paraId="50C20F6D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14:paraId="3FD6B83E" w14:textId="77777777" w:rsidR="003031E7" w:rsidRPr="00187905" w:rsidRDefault="003031E7" w:rsidP="001A3B81">
            <w:r w:rsidRPr="00187905">
              <w:t>Proposed Architecture Review</w:t>
            </w:r>
          </w:p>
        </w:tc>
        <w:tc>
          <w:tcPr>
            <w:tcW w:w="2509" w:type="dxa"/>
          </w:tcPr>
          <w:p w14:paraId="16355CCF" w14:textId="730111CC" w:rsidR="00E41C0B" w:rsidRDefault="00E41C0B" w:rsidP="00E41C0B">
            <w:r>
              <w:t xml:space="preserve">Michelle will comment directly on the </w:t>
            </w:r>
            <w:r>
              <w:t xml:space="preserve">final draft </w:t>
            </w:r>
            <w:r>
              <w:t>document and upload to version control</w:t>
            </w:r>
          </w:p>
          <w:p w14:paraId="2B6705BB" w14:textId="183637A2" w:rsidR="003031E7" w:rsidRPr="00F176FE" w:rsidRDefault="00E41C0B" w:rsidP="00E41C0B">
            <w:r>
              <w:t xml:space="preserve">Aaron will make  any appropriate alterations and upload to version control </w:t>
            </w:r>
            <w:r w:rsidR="003031E7" w:rsidRPr="00F176FE">
              <w:t xml:space="preserve"> </w:t>
            </w:r>
            <w:r w:rsidR="003031E7"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A539D4B" w14:textId="77777777" w:rsidR="003031E7" w:rsidRDefault="001A3B81" w:rsidP="001A3B81">
            <w:hyperlink r:id="rId17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4C60F39" w14:textId="77777777" w:rsidR="003031E7" w:rsidRPr="00E9133C" w:rsidRDefault="003031E7" w:rsidP="001A3B81">
            <w:r w:rsidRPr="00E9133C">
              <w:t>Michelle</w:t>
            </w:r>
          </w:p>
        </w:tc>
        <w:tc>
          <w:tcPr>
            <w:tcW w:w="1080" w:type="dxa"/>
          </w:tcPr>
          <w:p w14:paraId="1D42FAC4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9AEAC0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2C8E69" w14:textId="77777777" w:rsidR="003031E7" w:rsidRPr="00424726" w:rsidRDefault="003031E7" w:rsidP="001A3B81">
            <w:r w:rsidRPr="00424726">
              <w:t>1</w:t>
            </w:r>
          </w:p>
        </w:tc>
      </w:tr>
      <w:tr w:rsidR="003031E7" w:rsidRPr="00A15332" w14:paraId="6A3FA1F4" w14:textId="77777777" w:rsidTr="001A3B81">
        <w:trPr>
          <w:trHeight w:val="255"/>
        </w:trPr>
        <w:tc>
          <w:tcPr>
            <w:tcW w:w="710" w:type="dxa"/>
          </w:tcPr>
          <w:p w14:paraId="6B6B036C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14:paraId="036F27A5" w14:textId="77777777" w:rsidR="003031E7" w:rsidRPr="00187905" w:rsidRDefault="003031E7" w:rsidP="001A3B81">
            <w:r w:rsidRPr="00187905">
              <w:t>Risk List</w:t>
            </w:r>
          </w:p>
        </w:tc>
        <w:tc>
          <w:tcPr>
            <w:tcW w:w="2509" w:type="dxa"/>
          </w:tcPr>
          <w:p w14:paraId="5A509D83" w14:textId="4E9DE846" w:rsidR="003031E7" w:rsidRDefault="003031E7" w:rsidP="001A3B81">
            <w:r w:rsidRPr="00F176FE">
              <w:t>Aaron submit f</w:t>
            </w:r>
            <w:r>
              <w:t>inal</w:t>
            </w:r>
            <w:r w:rsidRPr="00F176FE">
              <w:t xml:space="preserve"> draft to version control </w:t>
            </w:r>
            <w:r w:rsidR="00E41C0B">
              <w:t>and request a review by Michelle</w:t>
            </w:r>
            <w:r w:rsidRPr="00F176FE">
              <w:t>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61B789BF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92C5873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154A1B7B" w14:textId="77777777" w:rsidR="003031E7" w:rsidRPr="00E9133C" w:rsidRDefault="003031E7" w:rsidP="001A3B81">
            <w:r w:rsidRPr="00E9133C">
              <w:t>Aaron</w:t>
            </w:r>
          </w:p>
        </w:tc>
        <w:tc>
          <w:tcPr>
            <w:tcW w:w="1080" w:type="dxa"/>
          </w:tcPr>
          <w:p w14:paraId="570D0025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8CB69B4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EA2E533" w14:textId="77777777" w:rsidR="003031E7" w:rsidRPr="00424726" w:rsidRDefault="003031E7" w:rsidP="001A3B81">
            <w:r w:rsidRPr="00424726">
              <w:t>2</w:t>
            </w:r>
          </w:p>
        </w:tc>
      </w:tr>
      <w:tr w:rsidR="003031E7" w:rsidRPr="00A15332" w14:paraId="26BDA069" w14:textId="77777777" w:rsidTr="001A3B81">
        <w:trPr>
          <w:trHeight w:val="255"/>
        </w:trPr>
        <w:tc>
          <w:tcPr>
            <w:tcW w:w="710" w:type="dxa"/>
          </w:tcPr>
          <w:p w14:paraId="2634F1F9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14:paraId="58339940" w14:textId="77777777" w:rsidR="003031E7" w:rsidRDefault="003031E7" w:rsidP="001A3B81">
            <w:r w:rsidRPr="00187905">
              <w:t>Project Plan</w:t>
            </w:r>
          </w:p>
        </w:tc>
        <w:tc>
          <w:tcPr>
            <w:tcW w:w="2509" w:type="dxa"/>
          </w:tcPr>
          <w:p w14:paraId="4E8B0424" w14:textId="77777777" w:rsidR="003031E7" w:rsidRPr="00F176FE" w:rsidRDefault="003031E7" w:rsidP="001A3B81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62AB564" w14:textId="77777777" w:rsidR="003031E7" w:rsidRDefault="001A3B81" w:rsidP="001A3B81">
            <w:hyperlink r:id="rId18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F7D8EC6" w14:textId="77777777" w:rsidR="003031E7" w:rsidRPr="00E9133C" w:rsidRDefault="003031E7" w:rsidP="001A3B81">
            <w:r w:rsidRPr="00E9133C">
              <w:t>Charnes</w:t>
            </w:r>
          </w:p>
        </w:tc>
        <w:tc>
          <w:tcPr>
            <w:tcW w:w="1080" w:type="dxa"/>
          </w:tcPr>
          <w:p w14:paraId="3EDB2CC7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1A907" w14:textId="77777777" w:rsidR="003031E7" w:rsidRDefault="003031E7" w:rsidP="001A3B8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CCE7079" w14:textId="77777777" w:rsidR="003031E7" w:rsidRDefault="003031E7" w:rsidP="001A3B81">
            <w:r w:rsidRPr="00424726">
              <w:t>2</w:t>
            </w:r>
          </w:p>
        </w:tc>
      </w:tr>
      <w:tr w:rsidR="003031E7" w:rsidRPr="00A15332" w14:paraId="199FC665" w14:textId="77777777" w:rsidTr="003031E7">
        <w:trPr>
          <w:trHeight w:val="780"/>
        </w:trPr>
        <w:tc>
          <w:tcPr>
            <w:tcW w:w="710" w:type="dxa"/>
          </w:tcPr>
          <w:p w14:paraId="53BF9670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14:paraId="77FB2CA9" w14:textId="77777777" w:rsidR="003031E7" w:rsidRPr="003A2537" w:rsidRDefault="003031E7" w:rsidP="001A3B81">
            <w:r w:rsidRPr="003A2537">
              <w:t>Master Test Plan</w:t>
            </w:r>
          </w:p>
        </w:tc>
        <w:tc>
          <w:tcPr>
            <w:tcW w:w="2509" w:type="dxa"/>
          </w:tcPr>
          <w:p w14:paraId="0B14B80C" w14:textId="2ECA6DE4" w:rsidR="00E41C0B" w:rsidRDefault="003031E7" w:rsidP="001A3B81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="00E41C0B">
              <w:t xml:space="preserve"> and request a review by Col</w:t>
            </w:r>
          </w:p>
          <w:p w14:paraId="79ED57C3" w14:textId="77777777" w:rsidR="003031E7" w:rsidRPr="00F176FE" w:rsidRDefault="003031E7" w:rsidP="001A3B81"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4CC429" w14:textId="77777777" w:rsidR="003031E7" w:rsidRDefault="001A3B81" w:rsidP="001A3B81">
            <w:hyperlink r:id="rId19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90E172A" w14:textId="77777777" w:rsidR="003031E7" w:rsidRPr="00E9133C" w:rsidRDefault="003031E7" w:rsidP="001A3B81">
            <w:r w:rsidRPr="00E9133C">
              <w:t>Michelle</w:t>
            </w:r>
          </w:p>
        </w:tc>
        <w:tc>
          <w:tcPr>
            <w:tcW w:w="1080" w:type="dxa"/>
          </w:tcPr>
          <w:p w14:paraId="4C9B578F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E7AF6B7" w14:textId="77777777" w:rsidR="003031E7" w:rsidRDefault="003031E7" w:rsidP="001A3B81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E57CEA7" w14:textId="77777777" w:rsidR="003031E7" w:rsidRPr="00894770" w:rsidRDefault="003031E7" w:rsidP="001A3B81">
            <w:r w:rsidRPr="00894770">
              <w:t>2</w:t>
            </w:r>
          </w:p>
        </w:tc>
      </w:tr>
      <w:tr w:rsidR="003031E7" w:rsidRPr="00A15332" w14:paraId="6292F703" w14:textId="77777777" w:rsidTr="001A3B81">
        <w:trPr>
          <w:trHeight w:val="255"/>
        </w:trPr>
        <w:tc>
          <w:tcPr>
            <w:tcW w:w="710" w:type="dxa"/>
          </w:tcPr>
          <w:p w14:paraId="218ACF7C" w14:textId="34E55E6E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14:paraId="654683C3" w14:textId="77777777" w:rsidR="003031E7" w:rsidRPr="003A2537" w:rsidRDefault="003031E7" w:rsidP="001A3B81">
            <w:r w:rsidRPr="003A2537">
              <w:t>Inception Phase Status</w:t>
            </w:r>
          </w:p>
        </w:tc>
        <w:tc>
          <w:tcPr>
            <w:tcW w:w="2509" w:type="dxa"/>
          </w:tcPr>
          <w:p w14:paraId="5D39C720" w14:textId="5E647308" w:rsidR="003031E7" w:rsidRPr="00F176FE" w:rsidRDefault="003031E7" w:rsidP="001A3B81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="00E41C0B">
              <w:t>and request a review by Charnes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C98F710" w14:textId="5400C3FD" w:rsidR="003031E7" w:rsidRDefault="001A3B81" w:rsidP="001A3B81">
            <w:hyperlink r:id="rId20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34ACB85" w14:textId="77777777" w:rsidR="003031E7" w:rsidRPr="00E9133C" w:rsidRDefault="003031E7" w:rsidP="001A3B81">
            <w:r w:rsidRPr="00E9133C">
              <w:t>Collin</w:t>
            </w:r>
          </w:p>
        </w:tc>
        <w:tc>
          <w:tcPr>
            <w:tcW w:w="1080" w:type="dxa"/>
          </w:tcPr>
          <w:p w14:paraId="476E9BB0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777C4" w14:textId="77777777" w:rsidR="003031E7" w:rsidRDefault="003031E7" w:rsidP="001A3B81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9A8953" w14:textId="77777777" w:rsidR="003031E7" w:rsidRPr="00894770" w:rsidRDefault="003031E7" w:rsidP="001A3B81">
            <w:r w:rsidRPr="00894770">
              <w:t>2</w:t>
            </w:r>
          </w:p>
        </w:tc>
      </w:tr>
      <w:tr w:rsidR="003031E7" w:rsidRPr="00A15332" w14:paraId="3F7DDE91" w14:textId="77777777" w:rsidTr="001A3B81">
        <w:trPr>
          <w:trHeight w:val="255"/>
        </w:trPr>
        <w:tc>
          <w:tcPr>
            <w:tcW w:w="710" w:type="dxa"/>
          </w:tcPr>
          <w:p w14:paraId="3B1B2155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14:paraId="1ADA7B4B" w14:textId="77777777" w:rsidR="003031E7" w:rsidRPr="003A2537" w:rsidRDefault="003031E7" w:rsidP="001A3B81">
            <w:r w:rsidRPr="003A2537">
              <w:t>Risk List Review</w:t>
            </w:r>
          </w:p>
        </w:tc>
        <w:tc>
          <w:tcPr>
            <w:tcW w:w="2509" w:type="dxa"/>
          </w:tcPr>
          <w:p w14:paraId="4AB8B5AD" w14:textId="07B89039" w:rsidR="003031E7" w:rsidRPr="00534861" w:rsidRDefault="003031E7" w:rsidP="001A3B81">
            <w:r w:rsidRPr="00534861">
              <w:t>Michelle to review Aaron’s Risk List draft</w:t>
            </w:r>
            <w:r w:rsidR="00E41C0B">
              <w:t xml:space="preserve"> comment directly on it and upload for Aaron to revise</w:t>
            </w:r>
            <w:r w:rsidRPr="00534861">
              <w:t xml:space="preserve">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B1E87FD" w14:textId="77777777" w:rsidR="003031E7" w:rsidRDefault="001A3B81" w:rsidP="001A3B81">
            <w:hyperlink r:id="rId21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D53BC17" w14:textId="77777777" w:rsidR="003031E7" w:rsidRPr="00E9133C" w:rsidRDefault="003031E7" w:rsidP="001A3B81">
            <w:r w:rsidRPr="00E9133C">
              <w:t>Michelle</w:t>
            </w:r>
          </w:p>
        </w:tc>
        <w:tc>
          <w:tcPr>
            <w:tcW w:w="1080" w:type="dxa"/>
          </w:tcPr>
          <w:p w14:paraId="2063ADA0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B08A2DA" w14:textId="77777777" w:rsidR="003031E7" w:rsidRDefault="003031E7" w:rsidP="001A3B81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55C42DD" w14:textId="77777777" w:rsidR="003031E7" w:rsidRPr="00894770" w:rsidRDefault="003031E7" w:rsidP="001A3B81">
            <w:r w:rsidRPr="00894770">
              <w:t>1</w:t>
            </w:r>
          </w:p>
        </w:tc>
      </w:tr>
      <w:tr w:rsidR="003031E7" w:rsidRPr="00A15332" w14:paraId="06A92D3A" w14:textId="77777777" w:rsidTr="001A3B81">
        <w:trPr>
          <w:trHeight w:val="255"/>
        </w:trPr>
        <w:tc>
          <w:tcPr>
            <w:tcW w:w="710" w:type="dxa"/>
          </w:tcPr>
          <w:p w14:paraId="5AD0490D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14:paraId="038F528A" w14:textId="77777777" w:rsidR="003031E7" w:rsidRPr="003A2537" w:rsidRDefault="003031E7" w:rsidP="001A3B81">
            <w:r w:rsidRPr="003A2537">
              <w:t>Project Plan Review</w:t>
            </w:r>
          </w:p>
        </w:tc>
        <w:tc>
          <w:tcPr>
            <w:tcW w:w="2509" w:type="dxa"/>
          </w:tcPr>
          <w:p w14:paraId="2C5E314E" w14:textId="193178F9" w:rsidR="003031E7" w:rsidRPr="00534861" w:rsidRDefault="003031E7" w:rsidP="00E41C0B">
            <w:r>
              <w:t>Aaron to review Charne</w:t>
            </w:r>
            <w:r w:rsidRPr="00534861">
              <w:t>s Project Plan draft</w:t>
            </w:r>
            <w:r w:rsidR="00E41C0B">
              <w:t xml:space="preserve"> </w:t>
            </w:r>
            <w:r w:rsidR="00E41C0B" w:rsidRPr="00E41C0B">
              <w:t xml:space="preserve">comment directly on it and upload for </w:t>
            </w:r>
            <w:r w:rsidR="00E41C0B">
              <w:t>Charnes</w:t>
            </w:r>
            <w:r w:rsidR="00E41C0B" w:rsidRPr="00E41C0B">
              <w:t xml:space="preserve"> to revise </w:t>
            </w:r>
            <w:r w:rsidRPr="00534861">
              <w:t xml:space="preserve">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4964784" w14:textId="0593EFE1" w:rsidR="003031E7" w:rsidRDefault="001A3B81" w:rsidP="001A3B81">
            <w:hyperlink r:id="rId22" w:history="1"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42660D" w14:textId="77777777" w:rsidR="003031E7" w:rsidRPr="00E9133C" w:rsidRDefault="003031E7" w:rsidP="001A3B81">
            <w:r w:rsidRPr="00E9133C">
              <w:t>Aaron</w:t>
            </w:r>
          </w:p>
        </w:tc>
        <w:tc>
          <w:tcPr>
            <w:tcW w:w="1080" w:type="dxa"/>
          </w:tcPr>
          <w:p w14:paraId="0251C510" w14:textId="77777777" w:rsidR="003031E7" w:rsidRPr="00A15332" w:rsidRDefault="003031E7" w:rsidP="001A3B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019D1B" w14:textId="77777777" w:rsidR="003031E7" w:rsidRDefault="003031E7" w:rsidP="001A3B81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6F4C151" w14:textId="77777777" w:rsidR="003031E7" w:rsidRPr="00894770" w:rsidRDefault="003031E7" w:rsidP="001A3B81">
            <w:r w:rsidRPr="00894770">
              <w:t>1</w:t>
            </w:r>
          </w:p>
        </w:tc>
      </w:tr>
      <w:tr w:rsidR="003031E7" w:rsidRPr="00A15332" w14:paraId="41B9EC5C" w14:textId="77777777" w:rsidTr="001A3B81">
        <w:trPr>
          <w:trHeight w:val="255"/>
        </w:trPr>
        <w:tc>
          <w:tcPr>
            <w:tcW w:w="710" w:type="dxa"/>
          </w:tcPr>
          <w:p w14:paraId="2338B3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14:paraId="5151069A" w14:textId="77777777" w:rsidR="003031E7" w:rsidRPr="003A2537" w:rsidRDefault="003031E7" w:rsidP="002B6D25">
            <w:r w:rsidRPr="003A2537">
              <w:t>Master Test Plan Review</w:t>
            </w:r>
          </w:p>
        </w:tc>
        <w:tc>
          <w:tcPr>
            <w:tcW w:w="2509" w:type="dxa"/>
          </w:tcPr>
          <w:p w14:paraId="2C77223B" w14:textId="6C8E5DE9" w:rsidR="003031E7" w:rsidRPr="00534861" w:rsidRDefault="003031E7" w:rsidP="00E41C0B">
            <w:r w:rsidRPr="00534861">
              <w:t xml:space="preserve">Collin to review Michelle’s Master Test draft </w:t>
            </w:r>
            <w:r w:rsidR="00E41C0B" w:rsidRPr="00E41C0B">
              <w:t xml:space="preserve">comment directly on it and upload for </w:t>
            </w:r>
            <w:r w:rsidR="00E41C0B">
              <w:t xml:space="preserve">Michelle to </w:t>
            </w:r>
            <w:r w:rsidR="00E41C0B" w:rsidRPr="00E41C0B">
              <w:t xml:space="preserve">revise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168F491" w14:textId="11174214" w:rsidR="003031E7" w:rsidRDefault="00943EE2" w:rsidP="002B6D25">
            <w:hyperlink r:id="rId23" w:anchor="diff-0fe90aada072ccfb7fa9df48b75f0226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27B5549" w14:textId="77777777" w:rsidR="003031E7" w:rsidRPr="00E9133C" w:rsidRDefault="003031E7" w:rsidP="002B6D25">
            <w:r w:rsidRPr="00E9133C">
              <w:t>Collin</w:t>
            </w:r>
          </w:p>
        </w:tc>
        <w:tc>
          <w:tcPr>
            <w:tcW w:w="1080" w:type="dxa"/>
          </w:tcPr>
          <w:p w14:paraId="3083C00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96B1666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C472DEF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69E7A6D4" w14:textId="77777777" w:rsidTr="001A3B81">
        <w:trPr>
          <w:trHeight w:val="255"/>
        </w:trPr>
        <w:tc>
          <w:tcPr>
            <w:tcW w:w="710" w:type="dxa"/>
          </w:tcPr>
          <w:p w14:paraId="14AD6AA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14:paraId="5BE14B5A" w14:textId="77777777" w:rsidR="003031E7" w:rsidRPr="003A2537" w:rsidRDefault="003031E7" w:rsidP="002B6D25">
            <w:r w:rsidRPr="003A2537">
              <w:t>Inception Phase Status Review</w:t>
            </w:r>
          </w:p>
        </w:tc>
        <w:tc>
          <w:tcPr>
            <w:tcW w:w="2509" w:type="dxa"/>
          </w:tcPr>
          <w:p w14:paraId="6D14AEDC" w14:textId="77388238" w:rsidR="003031E7" w:rsidRDefault="003031E7" w:rsidP="002B6D25">
            <w:r w:rsidRPr="00534861">
              <w:t>Charnes to review Collin’s Inception Phase Status draft</w:t>
            </w:r>
            <w:r w:rsidR="00E41C0B">
              <w:t xml:space="preserve">  </w:t>
            </w:r>
            <w:r w:rsidR="00E41C0B" w:rsidRPr="00E41C0B">
              <w:t xml:space="preserve">comment directly on it and upload for Aaron to revise </w:t>
            </w:r>
            <w:r w:rsidRPr="00534861">
              <w:t xml:space="preserve"> </w:t>
            </w:r>
            <w:r w:rsidRPr="003F4F83">
              <w:lastRenderedPageBreak/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D850EBB" w14:textId="77777777" w:rsidR="003031E7" w:rsidRDefault="001A3B81" w:rsidP="002B6D25">
            <w:hyperlink r:id="rId24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92E97D" w14:textId="77777777" w:rsidR="003031E7" w:rsidRDefault="003031E7" w:rsidP="002B6D25">
            <w:r w:rsidRPr="00E9133C">
              <w:t>Charnes</w:t>
            </w:r>
          </w:p>
        </w:tc>
        <w:tc>
          <w:tcPr>
            <w:tcW w:w="1080" w:type="dxa"/>
          </w:tcPr>
          <w:p w14:paraId="131413D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448DD4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A5D5736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5486738A" w14:textId="77777777" w:rsidTr="001A3B81">
        <w:trPr>
          <w:trHeight w:val="255"/>
        </w:trPr>
        <w:tc>
          <w:tcPr>
            <w:tcW w:w="710" w:type="dxa"/>
          </w:tcPr>
          <w:p w14:paraId="76F808B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2473AF20" w14:textId="77777777" w:rsidR="003031E7" w:rsidRPr="00CA40C9" w:rsidRDefault="003031E7" w:rsidP="002B6D25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14:paraId="0512134E" w14:textId="77777777" w:rsidR="003031E7" w:rsidRPr="001656E6" w:rsidRDefault="003031E7" w:rsidP="002B6D25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D819F88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217B3F0D" w14:textId="324893D7" w:rsidR="00215E5C" w:rsidRDefault="00AF3757" w:rsidP="002B6D25">
            <w:hyperlink r:id="rId25" w:history="1">
              <w:r w:rsidR="00215E5C" w:rsidRPr="00AF3757">
                <w:rPr>
                  <w:rStyle w:val="Hyperlink"/>
                  <w:rFonts w:ascii="Arial" w:hAnsi="Arial" w:cs="Arial"/>
                  <w:lang w:eastAsia="ja-JP"/>
                </w:rPr>
                <w:t>Michelle</w:t>
              </w:r>
              <w:r w:rsidRPr="00AF3757">
                <w:rPr>
                  <w:rStyle w:val="Hyperlink"/>
                  <w:rFonts w:ascii="Arial" w:hAnsi="Arial" w:cs="Arial"/>
                  <w:lang w:eastAsia="ja-JP"/>
                </w:rPr>
                <w:t>’</w:t>
              </w:r>
              <w:r w:rsidR="00215E5C" w:rsidRPr="00AF3757">
                <w:rPr>
                  <w:rStyle w:val="Hyperlink"/>
                  <w:rFonts w:ascii="Arial" w:hAnsi="Arial" w:cs="Arial"/>
                  <w:lang w:eastAsia="ja-JP"/>
                </w:rPr>
                <w:t>s Evidence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02E938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65DEE95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33AB01D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271FD9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19EF42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FFC7E4F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DE94880" w14:textId="77777777" w:rsidTr="001A3B81">
        <w:trPr>
          <w:trHeight w:val="255"/>
        </w:trPr>
        <w:tc>
          <w:tcPr>
            <w:tcW w:w="710" w:type="dxa"/>
          </w:tcPr>
          <w:p w14:paraId="450B62F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60E0F599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14:paraId="313AD430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C939178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5377C475" w14:textId="77777777" w:rsidR="008F3226" w:rsidRDefault="001A3B81" w:rsidP="002B6D25">
            <w:pPr>
              <w:rPr>
                <w:sz w:val="16"/>
                <w:szCs w:val="16"/>
              </w:rPr>
            </w:pPr>
            <w:hyperlink r:id="rId26" w:history="1">
              <w:r w:rsidR="008F3226" w:rsidRPr="008F3226">
                <w:rPr>
                  <w:rStyle w:val="Hyperlink"/>
                  <w:sz w:val="16"/>
                  <w:szCs w:val="16"/>
                </w:rPr>
                <w:t>Col</w:t>
              </w:r>
              <w:r w:rsidR="008F3226" w:rsidRPr="008F3226">
                <w:rPr>
                  <w:rStyle w:val="Hyperlink"/>
                  <w:sz w:val="16"/>
                  <w:szCs w:val="16"/>
                </w:rPr>
                <w:t>s</w:t>
              </w:r>
              <w:r w:rsidR="008F3226" w:rsidRPr="008F3226">
                <w:rPr>
                  <w:rStyle w:val="Hyperlink"/>
                  <w:sz w:val="16"/>
                  <w:szCs w:val="16"/>
                </w:rPr>
                <w:t xml:space="preserve"> evidence</w:t>
              </w:r>
            </w:hyperlink>
          </w:p>
          <w:p w14:paraId="38EAF49A" w14:textId="1D86B26D" w:rsidR="00246C3D" w:rsidRPr="008F3226" w:rsidRDefault="00246C3D" w:rsidP="002B6D2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8B69682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7FB8B58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C1977C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2815D94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93E331D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23BDF11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36AE7164" w14:textId="77777777" w:rsidTr="001A3B81">
        <w:trPr>
          <w:trHeight w:val="255"/>
        </w:trPr>
        <w:tc>
          <w:tcPr>
            <w:tcW w:w="710" w:type="dxa"/>
          </w:tcPr>
          <w:p w14:paraId="198F0841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1F3C7078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14:paraId="6CB370AD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6C77951" w14:textId="77777777" w:rsidR="003031E7" w:rsidRDefault="001A3B81" w:rsidP="002B6D25">
            <w:pPr>
              <w:rPr>
                <w:rStyle w:val="Hyperlink"/>
                <w:rFonts w:ascii="Arial" w:hAnsi="Arial" w:cs="Arial"/>
                <w:lang w:eastAsia="ja-JP"/>
              </w:rPr>
            </w:pPr>
            <w:hyperlink r:id="rId27" w:history="1">
              <w:r w:rsidR="003031E7"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AF688D2" w14:textId="09E552F7" w:rsidR="001A2CB2" w:rsidRPr="001A2CB2" w:rsidRDefault="001A3B81" w:rsidP="002B6D25">
            <w:pPr>
              <w:rPr>
                <w:sz w:val="16"/>
                <w:szCs w:val="16"/>
              </w:rPr>
            </w:pPr>
            <w:hyperlink r:id="rId28" w:anchor="diff-0e640ff16545ede4438fb96d44379536" w:history="1">
              <w:r w:rsidR="001A2CB2" w:rsidRPr="001A2CB2">
                <w:rPr>
                  <w:rStyle w:val="Hyperlink"/>
                  <w:sz w:val="16"/>
                  <w:szCs w:val="16"/>
                </w:rPr>
                <w:t>Cols-evidence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EEBB06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52DAA679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2931480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62A3EBE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459D2CA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9C787B8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CFF7D7C" w14:textId="77777777" w:rsidTr="001A3B81">
        <w:trPr>
          <w:trHeight w:val="255"/>
        </w:trPr>
        <w:tc>
          <w:tcPr>
            <w:tcW w:w="710" w:type="dxa"/>
          </w:tcPr>
          <w:p w14:paraId="5D40D11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1AA2F977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14:paraId="7948F8FC" w14:textId="77777777" w:rsidR="003031E7" w:rsidRDefault="003031E7" w:rsidP="002B6D25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75ABFFA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255C70C7" w14:textId="77777777" w:rsidR="001A2CB2" w:rsidRDefault="001A3B81" w:rsidP="002B6D25">
            <w:pPr>
              <w:rPr>
                <w:rStyle w:val="Hyperlink"/>
                <w:sz w:val="16"/>
                <w:szCs w:val="16"/>
              </w:rPr>
            </w:pPr>
            <w:hyperlink r:id="rId29" w:history="1">
              <w:r w:rsidR="001A2CB2" w:rsidRPr="001A2CB2">
                <w:rPr>
                  <w:rStyle w:val="Hyperlink"/>
                  <w:sz w:val="16"/>
                  <w:szCs w:val="16"/>
                </w:rPr>
                <w:t>Col-e</w:t>
              </w:r>
              <w:r w:rsidR="001A2CB2" w:rsidRPr="001A2CB2">
                <w:rPr>
                  <w:rStyle w:val="Hyperlink"/>
                  <w:sz w:val="16"/>
                  <w:szCs w:val="16"/>
                </w:rPr>
                <w:t>v</w:t>
              </w:r>
              <w:r w:rsidR="001A2CB2" w:rsidRPr="001A2CB2">
                <w:rPr>
                  <w:rStyle w:val="Hyperlink"/>
                  <w:sz w:val="16"/>
                  <w:szCs w:val="16"/>
                </w:rPr>
                <w:t>idence</w:t>
              </w:r>
            </w:hyperlink>
          </w:p>
          <w:p w14:paraId="7F84C292" w14:textId="57E9DCF8" w:rsidR="00AF3757" w:rsidRPr="001A2CB2" w:rsidRDefault="00AF3757" w:rsidP="00AF3757">
            <w:pPr>
              <w:rPr>
                <w:sz w:val="16"/>
                <w:szCs w:val="16"/>
              </w:rPr>
            </w:pPr>
            <w:hyperlink r:id="rId30" w:history="1">
              <w:r w:rsidRPr="00AF3757">
                <w:rPr>
                  <w:rStyle w:val="Hyperlink"/>
                  <w:sz w:val="16"/>
                  <w:szCs w:val="16"/>
                </w:rPr>
                <w:t>Michelle’s evid</w:t>
              </w:r>
              <w:r>
                <w:rPr>
                  <w:rStyle w:val="Hyperlink"/>
                  <w:sz w:val="16"/>
                  <w:szCs w:val="16"/>
                </w:rPr>
                <w:t>ence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32951F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339BB5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58D38BFB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6AE049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CF1D3C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455DCAD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0F66AF88" w14:textId="77777777" w:rsidTr="001A3B81">
        <w:trPr>
          <w:trHeight w:val="255"/>
        </w:trPr>
        <w:tc>
          <w:tcPr>
            <w:tcW w:w="710" w:type="dxa"/>
          </w:tcPr>
          <w:p w14:paraId="207DF76F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1B8A1AB1" w14:textId="199C5DF2" w:rsidR="003031E7" w:rsidRPr="00CA40C9" w:rsidRDefault="003031E7" w:rsidP="002B6D25">
            <w:r w:rsidRPr="003F4F83">
              <w:t xml:space="preserve">Global </w:t>
            </w:r>
            <w:r w:rsidRPr="00CA40C9">
              <w:t>Risk List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1C2EC913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75AE62D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41CEFF38" w14:textId="77777777" w:rsidR="00AF3757" w:rsidRDefault="001A3B81" w:rsidP="002B6D25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1E75CF" w:rsidRPr="001A2CB2">
                <w:rPr>
                  <w:rStyle w:val="Hyperlink"/>
                  <w:sz w:val="16"/>
                  <w:szCs w:val="16"/>
                </w:rPr>
                <w:t>Col</w:t>
              </w:r>
              <w:r w:rsidR="008F3226" w:rsidRPr="001A2CB2">
                <w:rPr>
                  <w:rStyle w:val="Hyperlink"/>
                  <w:sz w:val="16"/>
                  <w:szCs w:val="16"/>
                </w:rPr>
                <w:t>-</w:t>
              </w:r>
              <w:r w:rsidR="001E75CF" w:rsidRPr="001A2CB2">
                <w:rPr>
                  <w:rStyle w:val="Hyperlink"/>
                  <w:sz w:val="16"/>
                  <w:szCs w:val="16"/>
                </w:rPr>
                <w:t>evidence</w:t>
              </w:r>
            </w:hyperlink>
          </w:p>
          <w:p w14:paraId="49E4B066" w14:textId="3B4B555C" w:rsidR="001E75CF" w:rsidRPr="008F3226" w:rsidRDefault="00AF3757" w:rsidP="002B6D25">
            <w:pPr>
              <w:rPr>
                <w:sz w:val="16"/>
                <w:szCs w:val="16"/>
              </w:rPr>
            </w:pPr>
            <w:hyperlink r:id="rId32" w:history="1">
              <w:r w:rsidRPr="00AF3757">
                <w:rPr>
                  <w:rStyle w:val="Hyperlink"/>
                  <w:sz w:val="16"/>
                  <w:szCs w:val="16"/>
                </w:rPr>
                <w:t>Mich-Evidence</w:t>
              </w:r>
            </w:hyperlink>
            <w:r w:rsidR="001E75CF" w:rsidRPr="008F322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550125E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4BDD8DC5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0D948E7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72950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707FB13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7CAA9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2F0D0AA8" w14:textId="77777777" w:rsidTr="001A3B81">
        <w:trPr>
          <w:trHeight w:val="255"/>
        </w:trPr>
        <w:tc>
          <w:tcPr>
            <w:tcW w:w="710" w:type="dxa"/>
          </w:tcPr>
          <w:p w14:paraId="7168AAE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14:paraId="57705599" w14:textId="1ECCC6FC" w:rsidR="003031E7" w:rsidRPr="00CA40C9" w:rsidRDefault="003031E7" w:rsidP="002B6D25">
            <w:r w:rsidRPr="003F4F83">
              <w:t xml:space="preserve">Global </w:t>
            </w:r>
            <w:r w:rsidRPr="00CA40C9">
              <w:t>Project Plan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0B90C319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B995ADE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</w:t>
            </w:r>
            <w:bookmarkStart w:id="1" w:name="_GoBack"/>
            <w:bookmarkEnd w:id="1"/>
            <w:r w:rsidRPr="009E3DFC">
              <w:rPr>
                <w:rFonts w:ascii="Arial" w:hAnsi="Arial" w:cs="Arial"/>
                <w:color w:val="00B050"/>
                <w:lang w:eastAsia="ja-JP"/>
              </w:rPr>
              <w:t>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53FC6BF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AB86DE6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05CC23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61943BAE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14:paraId="0EC271C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493CAE4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4DB6060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85E5156" w14:textId="77777777" w:rsidTr="001A3B81">
        <w:trPr>
          <w:trHeight w:val="255"/>
        </w:trPr>
        <w:tc>
          <w:tcPr>
            <w:tcW w:w="710" w:type="dxa"/>
          </w:tcPr>
          <w:p w14:paraId="225EA95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14:paraId="249283E9" w14:textId="30FA829F" w:rsidR="003031E7" w:rsidRPr="00CA40C9" w:rsidRDefault="003031E7" w:rsidP="002B6D25">
            <w:r w:rsidRPr="003F4F83">
              <w:t xml:space="preserve">Global </w:t>
            </w:r>
            <w:r w:rsidRPr="00CA40C9">
              <w:t>Master Test Plan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23DB424F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D8BA12C" w14:textId="77777777" w:rsidR="003031E7" w:rsidRDefault="001A3B81" w:rsidP="002B6D25">
            <w:hyperlink r:id="rId33" w:history="1">
              <w:r w:rsidR="003031E7"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0B2F1F8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4BF9A0E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429E36F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AAEE63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C3837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196FC6B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31FCE79" w14:textId="77777777" w:rsidTr="001A3B81">
        <w:trPr>
          <w:trHeight w:val="255"/>
        </w:trPr>
        <w:tc>
          <w:tcPr>
            <w:tcW w:w="710" w:type="dxa"/>
          </w:tcPr>
          <w:p w14:paraId="0563407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14:paraId="4BADB2A2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14:paraId="61AAC5AB" w14:textId="77777777" w:rsidR="003031E7" w:rsidRDefault="003031E7" w:rsidP="002B6D25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F6E22A3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F33A82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2BC77BA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EDE624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546DC7C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296637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E732A05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9861CE5" w14:textId="77777777" w:rsidTr="001A3B81">
        <w:trPr>
          <w:trHeight w:val="255"/>
        </w:trPr>
        <w:tc>
          <w:tcPr>
            <w:tcW w:w="710" w:type="dxa"/>
          </w:tcPr>
          <w:p w14:paraId="4640A47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8F23F06" w14:textId="77777777" w:rsidR="003031E7" w:rsidRPr="00187905" w:rsidRDefault="003031E7" w:rsidP="002B6D25">
            <w:r>
              <w:t>Upload links to LCOM page on wiki</w:t>
            </w:r>
          </w:p>
        </w:tc>
        <w:tc>
          <w:tcPr>
            <w:tcW w:w="2509" w:type="dxa"/>
          </w:tcPr>
          <w:p w14:paraId="4068A232" w14:textId="77777777" w:rsidR="003031E7" w:rsidRPr="00F176FE" w:rsidRDefault="003031E7" w:rsidP="002B6D25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92329EA" w14:textId="4BD4D264" w:rsidR="003031E7" w:rsidRDefault="001A3B81" w:rsidP="002B6D25">
            <w:hyperlink r:id="rId34" w:history="1">
              <w:r w:rsidR="003031E7" w:rsidRPr="008B6B8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50BB001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4C6BE07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618F27B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4BF3ACA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5E33C20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2A7A9AA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24A2CA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7FC7AFE7" w14:textId="77777777" w:rsidTr="001A3B81">
        <w:trPr>
          <w:trHeight w:val="255"/>
        </w:trPr>
        <w:tc>
          <w:tcPr>
            <w:tcW w:w="710" w:type="dxa"/>
          </w:tcPr>
          <w:p w14:paraId="490F2AD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65EAABE1" w14:textId="77777777" w:rsidR="003031E7" w:rsidRPr="00187905" w:rsidRDefault="003031E7" w:rsidP="002B6D25">
            <w:r>
              <w:t xml:space="preserve">Sign off meeting </w:t>
            </w:r>
          </w:p>
        </w:tc>
        <w:tc>
          <w:tcPr>
            <w:tcW w:w="2509" w:type="dxa"/>
          </w:tcPr>
          <w:p w14:paraId="76D0BEA9" w14:textId="77777777" w:rsidR="003031E7" w:rsidRPr="00F176FE" w:rsidRDefault="003031E7" w:rsidP="002B6D25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12F5720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2E38AC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1840F45B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0EEB00AF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6885E0D6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730F527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DBD8E7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61CF3F3" w14:textId="77777777" w:rsidR="003031E7" w:rsidRDefault="003031E7" w:rsidP="002B6D25">
            <w:r w:rsidRPr="00894770">
              <w:t>1</w:t>
            </w:r>
          </w:p>
        </w:tc>
      </w:tr>
    </w:tbl>
    <w:p w14:paraId="2AB43013" w14:textId="61BE3700" w:rsidR="000F239C" w:rsidRPr="000F239C" w:rsidRDefault="000F239C" w:rsidP="000F239C">
      <w:pPr>
        <w:sectPr w:rsidR="000F239C" w:rsidRPr="000F239C" w:rsidSect="004D621B">
          <w:headerReference w:type="default" r:id="rId35"/>
          <w:footerReference w:type="default" r:id="rId36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DA505D1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1EDD169E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16"/>
        <w:gridCol w:w="1431"/>
        <w:gridCol w:w="4803"/>
      </w:tblGrid>
      <w:tr w:rsidR="00D8366F" w14:paraId="05B3C50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B9704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146B0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5B616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3DA0CBF1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112E" w14:textId="77777777" w:rsidR="00D8366F" w:rsidRDefault="002B6D25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ECAD" w14:textId="77777777" w:rsidR="00D8366F" w:rsidRPr="002B6D25" w:rsidRDefault="002B6D25">
            <w:pPr>
              <w:pStyle w:val="BodyText"/>
              <w:ind w:left="0"/>
              <w:rPr>
                <w:color w:val="00B050"/>
              </w:rPr>
            </w:pPr>
            <w:r>
              <w:rPr>
                <w:color w:val="00B050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FF5" w14:textId="77777777" w:rsidR="00D8366F" w:rsidRDefault="00D8366F">
            <w:pPr>
              <w:pStyle w:val="BodyText"/>
              <w:ind w:left="0"/>
            </w:pPr>
          </w:p>
        </w:tc>
      </w:tr>
    </w:tbl>
    <w:p w14:paraId="5CBCB065" w14:textId="77777777" w:rsidR="00D8366F" w:rsidRDefault="00D8366F" w:rsidP="00D8366F"/>
    <w:p w14:paraId="4DC80D59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EB4F67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CE79D59" w14:textId="77777777">
        <w:tc>
          <w:tcPr>
            <w:tcW w:w="1778" w:type="dxa"/>
          </w:tcPr>
          <w:p w14:paraId="4F5ED7C4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4885312" w14:textId="4DE88C6A" w:rsidR="00766B33" w:rsidRPr="001E146F" w:rsidRDefault="00E41C0B" w:rsidP="001E146F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2</w:t>
            </w:r>
          </w:p>
        </w:tc>
      </w:tr>
      <w:tr w:rsidR="00766B33" w14:paraId="662668E1" w14:textId="77777777">
        <w:tc>
          <w:tcPr>
            <w:tcW w:w="1778" w:type="dxa"/>
          </w:tcPr>
          <w:p w14:paraId="5C8C47EE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CB0652F" w14:textId="066D2B21" w:rsidR="00766B33" w:rsidRPr="001E146F" w:rsidRDefault="00E41C0B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9</w:t>
            </w:r>
            <w:r w:rsidRPr="00E41C0B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April</w:t>
            </w:r>
          </w:p>
        </w:tc>
      </w:tr>
      <w:tr w:rsidR="00766B33" w14:paraId="43C2AF4F" w14:textId="77777777">
        <w:tc>
          <w:tcPr>
            <w:tcW w:w="1778" w:type="dxa"/>
          </w:tcPr>
          <w:p w14:paraId="6A927167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0F156B51" w14:textId="3BA781D0" w:rsidR="00766B33" w:rsidRPr="001E146F" w:rsidRDefault="00E41C0B" w:rsidP="001E146F">
            <w:pPr>
              <w:spacing w:before="40" w:after="40"/>
              <w:rPr>
                <w:iCs/>
              </w:rPr>
            </w:pPr>
            <w:r w:rsidRPr="00E41C0B">
              <w:rPr>
                <w:iCs/>
              </w:rPr>
              <w:t>Aaron, Col, Charnes, Michelle</w:t>
            </w:r>
          </w:p>
        </w:tc>
      </w:tr>
      <w:tr w:rsidR="00766B33" w14:paraId="6640AF44" w14:textId="77777777">
        <w:tc>
          <w:tcPr>
            <w:tcW w:w="1778" w:type="dxa"/>
          </w:tcPr>
          <w:p w14:paraId="1ECC3BF9" w14:textId="77777777" w:rsidR="00766B33" w:rsidRDefault="00766B33" w:rsidP="001E146F">
            <w:pPr>
              <w:spacing w:before="40" w:after="40"/>
            </w:pPr>
            <w:commentRangeStart w:id="2"/>
            <w:r>
              <w:t>Project status</w:t>
            </w:r>
            <w:commentRangeEnd w:id="2"/>
            <w:r w:rsidR="008B66C5">
              <w:rPr>
                <w:rStyle w:val="CommentReference"/>
              </w:rPr>
              <w:commentReference w:id="2"/>
            </w:r>
          </w:p>
        </w:tc>
        <w:tc>
          <w:tcPr>
            <w:tcW w:w="3765" w:type="dxa"/>
          </w:tcPr>
          <w:p w14:paraId="1C2583DE" w14:textId="242BEB3F" w:rsidR="00766B33" w:rsidRPr="001E146F" w:rsidRDefault="00E41C0B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5A90B8D1" w14:textId="77777777" w:rsidR="00766B33" w:rsidRPr="00AB7CE1" w:rsidRDefault="00766B33" w:rsidP="00766B33"/>
    <w:p w14:paraId="7D0F0017" w14:textId="77777777" w:rsidR="00766B33" w:rsidRDefault="00766B33" w:rsidP="00337ACD">
      <w:pPr>
        <w:pStyle w:val="Heading2"/>
        <w:numPr>
          <w:ilvl w:val="0"/>
          <w:numId w:val="3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3836E36" w14:textId="4F781792" w:rsidR="002B6D25" w:rsidRPr="002B6D25" w:rsidRDefault="00E41C0B" w:rsidP="002B6D25">
      <w:r>
        <w:t>A</w:t>
      </w:r>
      <w:r w:rsidR="007A6E1A">
        <w:t>ll objectives were m</w:t>
      </w:r>
      <w:r>
        <w:t xml:space="preserve">et by the due dates </w:t>
      </w:r>
      <w:r w:rsidR="007A6E1A">
        <w:t xml:space="preserve">assigned. All </w:t>
      </w:r>
      <w:r w:rsidR="00215E5C">
        <w:t>documents</w:t>
      </w:r>
      <w:r w:rsidR="007A6E1A">
        <w:t xml:space="preserve"> w</w:t>
      </w:r>
      <w:r w:rsidR="00215E5C">
        <w:t>ere</w:t>
      </w:r>
      <w:r w:rsidR="007A6E1A">
        <w:t xml:space="preserve"> assigned to team members as specified</w:t>
      </w:r>
      <w:r w:rsidR="00215E5C">
        <w:t xml:space="preserve"> and all were completed and reviewed in a timely manner. </w:t>
      </w:r>
      <w:r w:rsidR="007A6E1A">
        <w:t xml:space="preserve">. </w:t>
      </w:r>
    </w:p>
    <w:p w14:paraId="2427F133" w14:textId="77777777" w:rsidR="00766B33" w:rsidRDefault="00766B33" w:rsidP="00337ACD">
      <w:pPr>
        <w:pStyle w:val="Heading2"/>
        <w:numPr>
          <w:ilvl w:val="0"/>
          <w:numId w:val="2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B5CF45D" w14:textId="5F77F2DD" w:rsidR="002B6D25" w:rsidRPr="002B6D25" w:rsidRDefault="002B6D25" w:rsidP="002B6D25">
      <w:r>
        <w:t>All work items were completed on time and in the estimated timeframe</w:t>
      </w:r>
      <w:r w:rsidR="007A6E1A" w:rsidRPr="007A6E1A">
        <w:t xml:space="preserve"> </w:t>
      </w:r>
      <w:r w:rsidR="007A6E1A">
        <w:t>all documents and the required</w:t>
      </w:r>
      <w:r w:rsidR="007A6E1A">
        <w:t xml:space="preserve"> Technical competency</w:t>
      </w:r>
      <w:r w:rsidR="007A6E1A">
        <w:t xml:space="preserve"> are in version control ready for marking as this iteration closed with the due date of LCOM assessment 2</w:t>
      </w:r>
      <w:r w:rsidR="007A6E1A">
        <w:t xml:space="preserve">. All documents were finalised in the allocated time. </w:t>
      </w:r>
    </w:p>
    <w:p w14:paraId="28176E86" w14:textId="77777777" w:rsidR="00766B33" w:rsidRDefault="00766B33" w:rsidP="00337ACD">
      <w:pPr>
        <w:pStyle w:val="Heading2"/>
        <w:numPr>
          <w:ilvl w:val="0"/>
          <w:numId w:val="2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25F7E33F" w14:textId="426E8BF6" w:rsidR="002B6D25" w:rsidRPr="002B6D25" w:rsidRDefault="00215E5C" w:rsidP="002B6D25">
      <w:r>
        <w:t xml:space="preserve">All documents and criteria were reviewed at final document stage ready for the finalisation of LCOM assessment 2 </w:t>
      </w:r>
      <w:r w:rsidR="001220AA">
        <w:t>due the</w:t>
      </w:r>
      <w:r>
        <w:t xml:space="preserve"> 9</w:t>
      </w:r>
      <w:r w:rsidRPr="00215E5C">
        <w:rPr>
          <w:vertAlign w:val="superscript"/>
        </w:rPr>
        <w:t>th</w:t>
      </w:r>
      <w:r>
        <w:t xml:space="preserve"> of April all needed criteria was finalised, reviewed and signed </w:t>
      </w:r>
      <w:r w:rsidR="00F43782">
        <w:t>off</w:t>
      </w:r>
      <w:r>
        <w:t xml:space="preserve"> on.</w:t>
      </w:r>
    </w:p>
    <w:p w14:paraId="31D5B630" w14:textId="77777777" w:rsidR="00766B33" w:rsidRDefault="00766B33" w:rsidP="00337ACD">
      <w:pPr>
        <w:pStyle w:val="Heading2"/>
        <w:numPr>
          <w:ilvl w:val="0"/>
          <w:numId w:val="2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6EBB2228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ollin McKeahnie" w:date="2018-06-08T16:31:00Z" w:initials="CM">
    <w:p w14:paraId="193C9F77" w14:textId="3CA018A3" w:rsidR="001A3B81" w:rsidRDefault="001A3B81">
      <w:pPr>
        <w:pStyle w:val="CommentText"/>
      </w:pPr>
      <w:r>
        <w:rPr>
          <w:rStyle w:val="CommentReference"/>
        </w:rPr>
        <w:annotationRef/>
      </w:r>
      <w:r>
        <w:t>This table…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3C9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3C9F77" w16cid:durableId="1EC52DD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4E8C7" w14:textId="77777777" w:rsidR="00337ACD" w:rsidRDefault="00337ACD">
      <w:r>
        <w:separator/>
      </w:r>
    </w:p>
  </w:endnote>
  <w:endnote w:type="continuationSeparator" w:id="0">
    <w:p w14:paraId="7156F3A3" w14:textId="77777777" w:rsidR="00337ACD" w:rsidRDefault="0033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B81" w14:paraId="7616A0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48950" w14:textId="77777777" w:rsidR="001A3B81" w:rsidRDefault="001A3B8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49084" w14:textId="08425F92" w:rsidR="001A3B81" w:rsidRDefault="001A3B81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6E1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8D23F" w14:textId="77777777" w:rsidR="001A3B81" w:rsidRDefault="001A3B8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220A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220A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5D26374B" w14:textId="77777777" w:rsidR="001A3B81" w:rsidRDefault="001A3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ED703" w14:textId="77777777" w:rsidR="00337ACD" w:rsidRDefault="00337ACD">
      <w:r>
        <w:separator/>
      </w:r>
    </w:p>
  </w:footnote>
  <w:footnote w:type="continuationSeparator" w:id="0">
    <w:p w14:paraId="3B75C4FE" w14:textId="77777777" w:rsidR="00337ACD" w:rsidRDefault="00337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B81" w14:paraId="697F8F8C" w14:textId="77777777">
      <w:tc>
        <w:tcPr>
          <w:tcW w:w="6379" w:type="dxa"/>
        </w:tcPr>
        <w:p w14:paraId="4389058D" w14:textId="77777777" w:rsidR="001A3B81" w:rsidRDefault="001A3B81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AA6BBCD" w14:textId="77777777" w:rsidR="001A3B81" w:rsidRDefault="001A3B81">
          <w:pPr>
            <w:tabs>
              <w:tab w:val="left" w:pos="1135"/>
            </w:tabs>
            <w:spacing w:before="40"/>
            <w:ind w:right="68"/>
          </w:pPr>
        </w:p>
      </w:tc>
    </w:tr>
    <w:tr w:rsidR="001A3B81" w14:paraId="388B3294" w14:textId="77777777">
      <w:tc>
        <w:tcPr>
          <w:tcW w:w="6379" w:type="dxa"/>
        </w:tcPr>
        <w:p w14:paraId="5DB2D33C" w14:textId="77777777" w:rsidR="001A3B81" w:rsidRDefault="001A3B81">
          <w:fldSimple w:instr=" TITLE  \* MERGEFORMAT ">
            <w:r>
              <w:t>Iteration Plan</w:t>
            </w:r>
          </w:fldSimple>
        </w:p>
      </w:tc>
      <w:tc>
        <w:tcPr>
          <w:tcW w:w="3179" w:type="dxa"/>
        </w:tcPr>
        <w:p w14:paraId="305E9BC9" w14:textId="77777777" w:rsidR="001A3B81" w:rsidRDefault="001A3B81" w:rsidP="00430419">
          <w:r>
            <w:t xml:space="preserve">  Date:  March 29, 2018</w:t>
          </w:r>
        </w:p>
      </w:tc>
    </w:tr>
  </w:tbl>
  <w:p w14:paraId="4F203952" w14:textId="77777777" w:rsidR="001A3B81" w:rsidRDefault="001A3B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242FA"/>
    <w:multiLevelType w:val="hybridMultilevel"/>
    <w:tmpl w:val="73BC7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369A"/>
    <w:multiLevelType w:val="hybridMultilevel"/>
    <w:tmpl w:val="E43C6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A6565"/>
    <w:multiLevelType w:val="hybridMultilevel"/>
    <w:tmpl w:val="369440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3CFB"/>
    <w:multiLevelType w:val="hybridMultilevel"/>
    <w:tmpl w:val="375E8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5CEC"/>
    <w:multiLevelType w:val="hybridMultilevel"/>
    <w:tmpl w:val="1D9C2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45473"/>
    <w:multiLevelType w:val="hybridMultilevel"/>
    <w:tmpl w:val="288C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07C22"/>
    <w:multiLevelType w:val="hybridMultilevel"/>
    <w:tmpl w:val="097C2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5537F"/>
    <w:multiLevelType w:val="hybridMultilevel"/>
    <w:tmpl w:val="F2C0655E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  <w:num w:numId="13">
    <w:abstractNumId w:val="12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lin McKeahnie">
    <w15:presenceInfo w15:providerId="Windows Live" w15:userId="e5f670dae1136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4AC2"/>
    <w:rsid w:val="00027959"/>
    <w:rsid w:val="000561FC"/>
    <w:rsid w:val="00083367"/>
    <w:rsid w:val="000B6D46"/>
    <w:rsid w:val="000C05E3"/>
    <w:rsid w:val="000F239C"/>
    <w:rsid w:val="00114EAC"/>
    <w:rsid w:val="001220AA"/>
    <w:rsid w:val="001541CD"/>
    <w:rsid w:val="00170DD9"/>
    <w:rsid w:val="00176824"/>
    <w:rsid w:val="001A2CB2"/>
    <w:rsid w:val="001A3B81"/>
    <w:rsid w:val="001E146F"/>
    <w:rsid w:val="001E75CF"/>
    <w:rsid w:val="00215E5C"/>
    <w:rsid w:val="00241C30"/>
    <w:rsid w:val="00246C3D"/>
    <w:rsid w:val="00256BE5"/>
    <w:rsid w:val="002B6D25"/>
    <w:rsid w:val="003031E7"/>
    <w:rsid w:val="00327EBC"/>
    <w:rsid w:val="003319EA"/>
    <w:rsid w:val="00337ACD"/>
    <w:rsid w:val="003B5F67"/>
    <w:rsid w:val="003C1EA9"/>
    <w:rsid w:val="003C7438"/>
    <w:rsid w:val="003D20BC"/>
    <w:rsid w:val="003F4F83"/>
    <w:rsid w:val="00430419"/>
    <w:rsid w:val="00462329"/>
    <w:rsid w:val="004C1BE0"/>
    <w:rsid w:val="004D621B"/>
    <w:rsid w:val="004E307A"/>
    <w:rsid w:val="00521091"/>
    <w:rsid w:val="005C1FA1"/>
    <w:rsid w:val="005F1C17"/>
    <w:rsid w:val="005F5C34"/>
    <w:rsid w:val="00602991"/>
    <w:rsid w:val="00612E0C"/>
    <w:rsid w:val="0065144E"/>
    <w:rsid w:val="00660596"/>
    <w:rsid w:val="00676232"/>
    <w:rsid w:val="00693E8A"/>
    <w:rsid w:val="006E4C95"/>
    <w:rsid w:val="00766B33"/>
    <w:rsid w:val="007717D7"/>
    <w:rsid w:val="007733E8"/>
    <w:rsid w:val="007A6E1A"/>
    <w:rsid w:val="007F7226"/>
    <w:rsid w:val="00802C79"/>
    <w:rsid w:val="008A1683"/>
    <w:rsid w:val="008A4D87"/>
    <w:rsid w:val="008B66C5"/>
    <w:rsid w:val="008B6B87"/>
    <w:rsid w:val="008E6C7E"/>
    <w:rsid w:val="008F3226"/>
    <w:rsid w:val="00925B0E"/>
    <w:rsid w:val="009367DD"/>
    <w:rsid w:val="00943EE2"/>
    <w:rsid w:val="00954E46"/>
    <w:rsid w:val="00977FFC"/>
    <w:rsid w:val="00997DEA"/>
    <w:rsid w:val="009D6937"/>
    <w:rsid w:val="00A129EC"/>
    <w:rsid w:val="00A15332"/>
    <w:rsid w:val="00A23B74"/>
    <w:rsid w:val="00A31804"/>
    <w:rsid w:val="00A532E0"/>
    <w:rsid w:val="00A97A39"/>
    <w:rsid w:val="00AB4260"/>
    <w:rsid w:val="00AC5C10"/>
    <w:rsid w:val="00AE1B9C"/>
    <w:rsid w:val="00AF3757"/>
    <w:rsid w:val="00B001D7"/>
    <w:rsid w:val="00B24156"/>
    <w:rsid w:val="00B30E33"/>
    <w:rsid w:val="00B5408F"/>
    <w:rsid w:val="00B62EF7"/>
    <w:rsid w:val="00B7002B"/>
    <w:rsid w:val="00B84348"/>
    <w:rsid w:val="00B87504"/>
    <w:rsid w:val="00B94DE6"/>
    <w:rsid w:val="00BB2A09"/>
    <w:rsid w:val="00C36B91"/>
    <w:rsid w:val="00C40D04"/>
    <w:rsid w:val="00C55459"/>
    <w:rsid w:val="00C72CDA"/>
    <w:rsid w:val="00C93D0D"/>
    <w:rsid w:val="00CB4A37"/>
    <w:rsid w:val="00D1755E"/>
    <w:rsid w:val="00D4033E"/>
    <w:rsid w:val="00D8366F"/>
    <w:rsid w:val="00D92DA4"/>
    <w:rsid w:val="00DB3AE9"/>
    <w:rsid w:val="00DD596D"/>
    <w:rsid w:val="00DF6394"/>
    <w:rsid w:val="00E41C0B"/>
    <w:rsid w:val="00E55DC7"/>
    <w:rsid w:val="00E9584A"/>
    <w:rsid w:val="00F36701"/>
    <w:rsid w:val="00F43782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D2A9A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F639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F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pull/14" TargetMode="External"/><Relationship Id="rId13" Type="http://schemas.openxmlformats.org/officeDocument/2006/relationships/hyperlink" Target="https://github.com/coldog86/Development-Project/commits/be3242254546e712ee0b9a34dc9c00e373e0c441/Initial%20Requirement%20Model.docx" TargetMode="External"/><Relationship Id="rId18" Type="http://schemas.openxmlformats.org/officeDocument/2006/relationships/hyperlink" Target="https://github.com/coldog86/Development-Project/blob/Charnes/Documentation/ProjectPlan.doc" TargetMode="External"/><Relationship Id="rId26" Type="http://schemas.openxmlformats.org/officeDocument/2006/relationships/hyperlink" Target="https://github.com/coldog86/Development-Project/blob/Col/evidence%20of%20work/evidence%20for%20TechComp.PN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pull/7" TargetMode="External"/><Relationship Id="rId34" Type="http://schemas.openxmlformats.org/officeDocument/2006/relationships/hyperlink" Target="https://interact2.csu.edu.au/webapps/Bb-wiki-BBLEARN/wikiView?course_id=_33735_1&amp;wiki_id=_19741_1&amp;page_guid=b68afc43fc4b4b7cac402d174a38293c" TargetMode="External"/><Relationship Id="rId42" Type="http://schemas.microsoft.com/office/2016/09/relationships/commentsIds" Target="commentsIds.xml"/><Relationship Id="rId7" Type="http://schemas.openxmlformats.org/officeDocument/2006/relationships/hyperlink" Target="https://github.com/coldog86/Development-Project/blob/Michelle/Master%20Test%20Plan.docx" TargetMode="External"/><Relationship Id="rId12" Type="http://schemas.openxmlformats.org/officeDocument/2006/relationships/hyperlink" Target="https://github.com/coldog86/Development-Project/blob/Michelle/Initial%20Requirement%20Model.docx" TargetMode="External"/><Relationship Id="rId17" Type="http://schemas.openxmlformats.org/officeDocument/2006/relationships/hyperlink" Target="https://github.com/coldog86/Development-Project/pull/7" TargetMode="External"/><Relationship Id="rId25" Type="http://schemas.openxmlformats.org/officeDocument/2006/relationships/hyperlink" Target="https://github.com/coldog86/Development-Project/commit/eb92a4c2a18e707dc3cfbe32e61e1e2570916630" TargetMode="External"/><Relationship Id="rId33" Type="http://schemas.openxmlformats.org/officeDocument/2006/relationships/hyperlink" Target="https://github.com/coldog86/Development-Project/pull/14" TargetMode="External"/><Relationship Id="rId38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ba28f6942b2a5163b4086d0119b385b1d8cf23b5" TargetMode="External"/><Relationship Id="rId20" Type="http://schemas.openxmlformats.org/officeDocument/2006/relationships/hyperlink" Target="https://github.com/coldog86/Development-Project/blob/Col/Documentation/Inception%20Phase%20Status%20Assessment.docx" TargetMode="External"/><Relationship Id="rId29" Type="http://schemas.openxmlformats.org/officeDocument/2006/relationships/hyperlink" Target="https://github.com/coldog86/Development-Project/commit/41dc284a61c396767d34f6d2c20c52c3b2ce337c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Aaron/Proposed%20Architecture.docx" TargetMode="External"/><Relationship Id="rId24" Type="http://schemas.openxmlformats.org/officeDocument/2006/relationships/hyperlink" Target="https://github.com/coldog86/Development-Project/blob/Charnes/Documentation/ProjectPlan.doc" TargetMode="External"/><Relationship Id="rId32" Type="http://schemas.openxmlformats.org/officeDocument/2006/relationships/hyperlink" Target="https://github.com/coldog86/Development-Project/commit/8b73bf18f8a8bacf595a9d24696a287ee0542c9a" TargetMode="External"/><Relationship Id="rId37" Type="http://schemas.openxmlformats.org/officeDocument/2006/relationships/comments" Target="comments.xml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commit/c0a52df33e7125f33273625ee4ec979bd84757fb" TargetMode="External"/><Relationship Id="rId23" Type="http://schemas.openxmlformats.org/officeDocument/2006/relationships/hyperlink" Target="https://github.com/coldog86/Development-Project/commit/cbc866b64aa19eefc752e8ffe51eae63cda1d563" TargetMode="External"/><Relationship Id="rId28" Type="http://schemas.openxmlformats.org/officeDocument/2006/relationships/hyperlink" Target="https://github.com/coldog86/Development-Project/commit/ba28f6942b2a5163b4086d0119b385b1d8cf23b5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github.com/coldog86/Development-Project/pull/7" TargetMode="External"/><Relationship Id="rId19" Type="http://schemas.openxmlformats.org/officeDocument/2006/relationships/hyperlink" Target="https://github.com/coldog86/Development-Project/blob/Michelle/Master%20Test%20Plan.docx" TargetMode="External"/><Relationship Id="rId31" Type="http://schemas.openxmlformats.org/officeDocument/2006/relationships/hyperlink" Target="https://github.com/coldog86/Development-Project/commit/9a9be83f1eb44887c7e1a39d8afc6f346aef621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Proposed%20Architecture.docx" TargetMode="External"/><Relationship Id="rId14" Type="http://schemas.openxmlformats.org/officeDocument/2006/relationships/hyperlink" Target="https://github.com/coldog86/Development-Project/commit/f4a047f4f1dfa19295e93e1cad10362dcd6c1371" TargetMode="External"/><Relationship Id="rId22" Type="http://schemas.openxmlformats.org/officeDocument/2006/relationships/hyperlink" Target="https://github.com/coldog86/Development-Project/pull/11" TargetMode="External"/><Relationship Id="rId27" Type="http://schemas.openxmlformats.org/officeDocument/2006/relationships/hyperlink" Target="https://github.com/coldog86/Development-Project/pull/14" TargetMode="External"/><Relationship Id="rId30" Type="http://schemas.openxmlformats.org/officeDocument/2006/relationships/hyperlink" Target="https://github.com/coldog86/Development-Project/commit/4e943244dd72188795605e5198b90d566b49119b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523</TotalTime>
  <Pages>6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Michelle Vinall</cp:lastModifiedBy>
  <cp:revision>26</cp:revision>
  <cp:lastPrinted>1899-12-31T14:00:00Z</cp:lastPrinted>
  <dcterms:created xsi:type="dcterms:W3CDTF">2016-07-14T03:56:00Z</dcterms:created>
  <dcterms:modified xsi:type="dcterms:W3CDTF">2018-06-09T13:51:00Z</dcterms:modified>
</cp:coreProperties>
</file>