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046D" w14:textId="56880413" w:rsidR="00D97622" w:rsidRDefault="003F6A09" w:rsidP="003F6A09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2410"/>
      </w:tblGrid>
      <w:tr w:rsidR="003F6A09" w14:paraId="2056BD98" w14:textId="77777777" w:rsidTr="003F6A09">
        <w:tc>
          <w:tcPr>
            <w:tcW w:w="2317" w:type="dxa"/>
          </w:tcPr>
          <w:p w14:paraId="6CCDC3B0" w14:textId="5B48FAB4" w:rsidR="003F6A09" w:rsidRPr="008F24F5" w:rsidRDefault="003F6A09" w:rsidP="003F6A09">
            <w:pPr>
              <w:rPr>
                <w:b/>
                <w:bCs/>
              </w:rPr>
            </w:pPr>
            <w:r w:rsidRPr="008F24F5">
              <w:rPr>
                <w:b/>
                <w:bCs/>
              </w:rPr>
              <w:t>Descriptive modeling</w:t>
            </w:r>
          </w:p>
        </w:tc>
        <w:tc>
          <w:tcPr>
            <w:tcW w:w="2410" w:type="dxa"/>
          </w:tcPr>
          <w:p w14:paraId="2CD91DBE" w14:textId="08776963" w:rsidR="003F6A09" w:rsidRPr="008F24F5" w:rsidRDefault="003F6A09" w:rsidP="003F6A09">
            <w:pPr>
              <w:rPr>
                <w:b/>
                <w:bCs/>
              </w:rPr>
            </w:pPr>
            <w:r w:rsidRPr="008F24F5">
              <w:rPr>
                <w:b/>
                <w:bCs/>
              </w:rPr>
              <w:t>Prescriptive modeling</w:t>
            </w:r>
          </w:p>
        </w:tc>
      </w:tr>
      <w:tr w:rsidR="003F6A09" w14:paraId="325C9D00" w14:textId="77777777" w:rsidTr="003F6A09">
        <w:tc>
          <w:tcPr>
            <w:tcW w:w="2317" w:type="dxa"/>
          </w:tcPr>
          <w:p w14:paraId="3AB43335" w14:textId="46C3984C" w:rsidR="003F6A09" w:rsidRDefault="003F6A09" w:rsidP="003F6A09">
            <w:r>
              <w:t>Correlation analysis</w:t>
            </w:r>
          </w:p>
        </w:tc>
        <w:tc>
          <w:tcPr>
            <w:tcW w:w="2410" w:type="dxa"/>
          </w:tcPr>
          <w:p w14:paraId="2E1D3A91" w14:textId="1C4F1538" w:rsidR="003F6A09" w:rsidRDefault="00EE4118" w:rsidP="003F6A09">
            <w:r>
              <w:t>Simulation</w:t>
            </w:r>
            <w:r w:rsidR="008F24F5">
              <w:t xml:space="preserve"> models</w:t>
            </w:r>
          </w:p>
        </w:tc>
      </w:tr>
      <w:tr w:rsidR="003F6A09" w14:paraId="0003D26E" w14:textId="77777777" w:rsidTr="003F6A09">
        <w:tc>
          <w:tcPr>
            <w:tcW w:w="2317" w:type="dxa"/>
          </w:tcPr>
          <w:p w14:paraId="25FFD80D" w14:textId="1ECCB1EB" w:rsidR="003F6A09" w:rsidRDefault="003F6A09" w:rsidP="003F6A09">
            <w:r>
              <w:t>Descriptive statistics</w:t>
            </w:r>
          </w:p>
        </w:tc>
        <w:tc>
          <w:tcPr>
            <w:tcW w:w="2410" w:type="dxa"/>
          </w:tcPr>
          <w:p w14:paraId="63103666" w14:textId="3974748B" w:rsidR="003F6A09" w:rsidRDefault="008F24F5" w:rsidP="003F6A09">
            <w:r>
              <w:t>Optimization models</w:t>
            </w:r>
          </w:p>
        </w:tc>
      </w:tr>
    </w:tbl>
    <w:p w14:paraId="2FFBCF9C" w14:textId="73D3A316" w:rsidR="003F6A09" w:rsidRDefault="003F6A09" w:rsidP="003F6A09"/>
    <w:p w14:paraId="5CF271D2" w14:textId="1912E768" w:rsidR="003F6A09" w:rsidRDefault="003F6A09" w:rsidP="003F6A09">
      <w:pPr>
        <w:pStyle w:val="ListParagraph"/>
        <w:numPr>
          <w:ilvl w:val="0"/>
          <w:numId w:val="2"/>
        </w:numPr>
      </w:pPr>
      <w:r>
        <w:t>Expected value</w:t>
      </w:r>
    </w:p>
    <w:p w14:paraId="266184F5" w14:textId="5BD0219E" w:rsidR="003F6A09" w:rsidRDefault="003F6A09" w:rsidP="003F6A09">
      <w:pPr>
        <w:pStyle w:val="ListParagraph"/>
        <w:numPr>
          <w:ilvl w:val="0"/>
          <w:numId w:val="2"/>
        </w:numPr>
      </w:pPr>
      <w:r>
        <w:t>F</w:t>
      </w:r>
    </w:p>
    <w:p w14:paraId="4536BB46" w14:textId="5FBB5268" w:rsidR="003F6A09" w:rsidRDefault="003F6A09" w:rsidP="003F6A09">
      <w:pPr>
        <w:pStyle w:val="ListParagraph"/>
        <w:numPr>
          <w:ilvl w:val="0"/>
          <w:numId w:val="2"/>
        </w:numPr>
      </w:pPr>
      <w:r>
        <w:t>F</w:t>
      </w:r>
    </w:p>
    <w:p w14:paraId="50EE4DAE" w14:textId="77777777" w:rsidR="003F6A09" w:rsidRDefault="003F6A09" w:rsidP="003F6A0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3685"/>
      </w:tblGrid>
      <w:tr w:rsidR="003F6A09" w14:paraId="219241DA" w14:textId="77777777" w:rsidTr="003F6A09">
        <w:tc>
          <w:tcPr>
            <w:tcW w:w="1042" w:type="dxa"/>
          </w:tcPr>
          <w:p w14:paraId="03D75C07" w14:textId="263951E9" w:rsidR="003F6A09" w:rsidRPr="0068527A" w:rsidRDefault="003F6A09" w:rsidP="0068527A">
            <w:pPr>
              <w:jc w:val="center"/>
              <w:rPr>
                <w:b/>
                <w:bCs/>
              </w:rPr>
            </w:pPr>
            <w:r w:rsidRPr="0068527A">
              <w:rPr>
                <w:b/>
                <w:bCs/>
              </w:rPr>
              <w:t>a</w:t>
            </w:r>
          </w:p>
        </w:tc>
        <w:tc>
          <w:tcPr>
            <w:tcW w:w="3685" w:type="dxa"/>
          </w:tcPr>
          <w:p w14:paraId="77F232C2" w14:textId="2E6D4450" w:rsidR="003F6A09" w:rsidRDefault="003F6A09" w:rsidP="003F6A09">
            <w:r>
              <w:t>Linear</w:t>
            </w:r>
          </w:p>
        </w:tc>
      </w:tr>
      <w:tr w:rsidR="003F6A09" w14:paraId="4C6BF8FE" w14:textId="77777777" w:rsidTr="003F6A09">
        <w:tc>
          <w:tcPr>
            <w:tcW w:w="1042" w:type="dxa"/>
          </w:tcPr>
          <w:p w14:paraId="02F507F7" w14:textId="512C2416" w:rsidR="003F6A09" w:rsidRPr="0068527A" w:rsidRDefault="003F6A09" w:rsidP="0068527A">
            <w:pPr>
              <w:jc w:val="center"/>
              <w:rPr>
                <w:b/>
                <w:bCs/>
              </w:rPr>
            </w:pPr>
            <w:r w:rsidRPr="0068527A">
              <w:rPr>
                <w:b/>
                <w:bCs/>
              </w:rPr>
              <w:t>b</w:t>
            </w:r>
          </w:p>
        </w:tc>
        <w:tc>
          <w:tcPr>
            <w:tcW w:w="3685" w:type="dxa"/>
          </w:tcPr>
          <w:p w14:paraId="0D3F31F3" w14:textId="45C5FABF" w:rsidR="003F6A09" w:rsidRDefault="003F6A09" w:rsidP="003F6A09">
            <w:r>
              <w:t>Non-linear</w:t>
            </w:r>
          </w:p>
        </w:tc>
      </w:tr>
      <w:tr w:rsidR="003F6A09" w14:paraId="500D3B24" w14:textId="77777777" w:rsidTr="003F6A09">
        <w:tc>
          <w:tcPr>
            <w:tcW w:w="1042" w:type="dxa"/>
          </w:tcPr>
          <w:p w14:paraId="653BFE34" w14:textId="04B5F4D4" w:rsidR="003F6A09" w:rsidRPr="0068527A" w:rsidRDefault="003F6A09" w:rsidP="0068527A">
            <w:pPr>
              <w:jc w:val="center"/>
              <w:rPr>
                <w:b/>
                <w:bCs/>
              </w:rPr>
            </w:pPr>
            <w:r w:rsidRPr="0068527A">
              <w:rPr>
                <w:b/>
                <w:bCs/>
              </w:rPr>
              <w:t>c</w:t>
            </w:r>
          </w:p>
        </w:tc>
        <w:tc>
          <w:tcPr>
            <w:tcW w:w="3685" w:type="dxa"/>
          </w:tcPr>
          <w:p w14:paraId="49940EEB" w14:textId="59F70996" w:rsidR="003F6A09" w:rsidRDefault="003F6A09" w:rsidP="003F6A09">
            <w:r>
              <w:t>Non-linear</w:t>
            </w:r>
          </w:p>
        </w:tc>
      </w:tr>
      <w:tr w:rsidR="003F6A09" w14:paraId="73DE8596" w14:textId="77777777" w:rsidTr="003F6A09">
        <w:tc>
          <w:tcPr>
            <w:tcW w:w="1042" w:type="dxa"/>
          </w:tcPr>
          <w:p w14:paraId="26A2B1E4" w14:textId="283A5DE5" w:rsidR="003F6A09" w:rsidRPr="0068527A" w:rsidRDefault="003F6A09" w:rsidP="0068527A">
            <w:pPr>
              <w:jc w:val="center"/>
              <w:rPr>
                <w:b/>
                <w:bCs/>
              </w:rPr>
            </w:pPr>
            <w:r w:rsidRPr="0068527A">
              <w:rPr>
                <w:b/>
                <w:bCs/>
              </w:rPr>
              <w:t>d</w:t>
            </w:r>
          </w:p>
        </w:tc>
        <w:tc>
          <w:tcPr>
            <w:tcW w:w="3685" w:type="dxa"/>
          </w:tcPr>
          <w:p w14:paraId="4A8F3B30" w14:textId="4EB9824C" w:rsidR="003F6A09" w:rsidRDefault="003F6A09" w:rsidP="003F6A09">
            <w:r>
              <w:t>linear</w:t>
            </w:r>
          </w:p>
        </w:tc>
      </w:tr>
    </w:tbl>
    <w:p w14:paraId="51C9AC56" w14:textId="335488A0" w:rsidR="003F6A09" w:rsidRDefault="0068527A" w:rsidP="003F6A09">
      <w:pPr>
        <w:pStyle w:val="ListParagraph"/>
        <w:numPr>
          <w:ilvl w:val="0"/>
          <w:numId w:val="2"/>
        </w:numPr>
      </w:pPr>
      <w:r>
        <w:t xml:space="preserve"> </w:t>
      </w:r>
    </w:p>
    <w:p w14:paraId="1BC82E9F" w14:textId="4B215CEC" w:rsidR="0068527A" w:rsidRDefault="0068527A" w:rsidP="0068527A">
      <w:pPr>
        <w:pStyle w:val="ListParagraph"/>
        <w:numPr>
          <w:ilvl w:val="1"/>
          <w:numId w:val="2"/>
        </w:numPr>
      </w:pPr>
      <w:r>
        <w:t>Z = 24</w:t>
      </w:r>
    </w:p>
    <w:p w14:paraId="651679C6" w14:textId="2C3E3EFC" w:rsidR="0068527A" w:rsidRDefault="0068527A" w:rsidP="0068527A">
      <w:pPr>
        <w:pStyle w:val="ListParagraph"/>
        <w:numPr>
          <w:ilvl w:val="1"/>
          <w:numId w:val="2"/>
        </w:numPr>
      </w:pPr>
      <w:r>
        <w:t>Z= 45</w:t>
      </w:r>
    </w:p>
    <w:p w14:paraId="7BD793CB" w14:textId="6B030902" w:rsidR="0068527A" w:rsidRDefault="0068527A" w:rsidP="0068527A">
      <w:pPr>
        <w:pStyle w:val="ListParagraph"/>
        <w:numPr>
          <w:ilvl w:val="1"/>
          <w:numId w:val="2"/>
        </w:numPr>
      </w:pPr>
      <w:r>
        <w:t>Z= 44</w:t>
      </w:r>
    </w:p>
    <w:p w14:paraId="3D32358B" w14:textId="6E7D8C28" w:rsidR="0068527A" w:rsidRDefault="0068527A" w:rsidP="0068527A">
      <w:pPr>
        <w:pStyle w:val="ListParagraph"/>
        <w:numPr>
          <w:ilvl w:val="1"/>
          <w:numId w:val="2"/>
        </w:numPr>
      </w:pPr>
      <w:r>
        <w:t>Z= -26</w:t>
      </w:r>
    </w:p>
    <w:p w14:paraId="259576DA" w14:textId="352D67DB" w:rsidR="00424815" w:rsidRDefault="00424815" w:rsidP="00424815">
      <w:r>
        <w:t>7.</w:t>
      </w:r>
    </w:p>
    <w:p w14:paraId="5EC38FE0" w14:textId="5931474C" w:rsidR="00424815" w:rsidRDefault="00424815" w:rsidP="00424815">
      <w:r>
        <w:t>8.</w:t>
      </w:r>
    </w:p>
    <w:p w14:paraId="0FC8C156" w14:textId="77777777" w:rsidR="00424815" w:rsidRDefault="00424815" w:rsidP="00424815"/>
    <w:p w14:paraId="7A6EF7AC" w14:textId="00B899F9" w:rsidR="00424815" w:rsidRDefault="00424815" w:rsidP="00424815">
      <w:r>
        <w:t>9. b.. total purchase and easy listening</w:t>
      </w:r>
    </w:p>
    <w:p w14:paraId="6BA9E3DD" w14:textId="6D4CA009" w:rsidR="00424815" w:rsidRDefault="00424815" w:rsidP="00424815">
      <w:r>
        <w:t xml:space="preserve"> c.. there is no change in the optimal solution</w:t>
      </w:r>
    </w:p>
    <w:p w14:paraId="2803348B" w14:textId="77777777" w:rsidR="00933AF2" w:rsidRDefault="00933AF2" w:rsidP="00424815"/>
    <w:p w14:paraId="07545E79" w14:textId="10211C9D" w:rsidR="00933AF2" w:rsidRDefault="00933AF2" w:rsidP="00424815">
      <w:r>
        <w:t>10. 0.32%</w:t>
      </w:r>
    </w:p>
    <w:p w14:paraId="23F03C95" w14:textId="23D2DE01" w:rsidR="008A4818" w:rsidRDefault="008A4818" w:rsidP="00424815">
      <w:r>
        <w:t xml:space="preserve">11.c.. solver </w:t>
      </w:r>
    </w:p>
    <w:p w14:paraId="043C660D" w14:textId="4B05889F" w:rsidR="00B47FA8" w:rsidRDefault="00B47FA8" w:rsidP="00424815">
      <w:r>
        <w:t>12, b.  the solutions stays unchanged.</w:t>
      </w:r>
    </w:p>
    <w:p w14:paraId="5E7CDFC3" w14:textId="7991000E" w:rsidR="00B47FA8" w:rsidRDefault="00B47FA8" w:rsidP="00424815">
      <w:r>
        <w:t xml:space="preserve">   c. </w:t>
      </w:r>
    </w:p>
    <w:p w14:paraId="5A8D1EDC" w14:textId="77777777" w:rsidR="00933AF2" w:rsidRDefault="00933AF2" w:rsidP="00424815"/>
    <w:sectPr w:rsidR="0093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226B"/>
    <w:multiLevelType w:val="hybridMultilevel"/>
    <w:tmpl w:val="04466E9C"/>
    <w:lvl w:ilvl="0" w:tplc="7E1A1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DC3585"/>
    <w:multiLevelType w:val="hybridMultilevel"/>
    <w:tmpl w:val="1A360AB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1676">
    <w:abstractNumId w:val="1"/>
  </w:num>
  <w:num w:numId="2" w16cid:durableId="83677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0C"/>
    <w:rsid w:val="002008CF"/>
    <w:rsid w:val="002A242D"/>
    <w:rsid w:val="00363E16"/>
    <w:rsid w:val="003F6A09"/>
    <w:rsid w:val="0042410C"/>
    <w:rsid w:val="00424815"/>
    <w:rsid w:val="005B7F0D"/>
    <w:rsid w:val="005D09D9"/>
    <w:rsid w:val="00656ED8"/>
    <w:rsid w:val="0068527A"/>
    <w:rsid w:val="00826088"/>
    <w:rsid w:val="008A4818"/>
    <w:rsid w:val="008F24F5"/>
    <w:rsid w:val="00933AF2"/>
    <w:rsid w:val="009872F4"/>
    <w:rsid w:val="00B47FA8"/>
    <w:rsid w:val="00D97622"/>
    <w:rsid w:val="00EE4118"/>
    <w:rsid w:val="00FD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3C1"/>
  <w15:chartTrackingRefBased/>
  <w15:docId w15:val="{D59C0794-D70D-4D1E-8942-A50374AF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09"/>
    <w:pPr>
      <w:ind w:left="720"/>
      <w:contextualSpacing/>
    </w:pPr>
  </w:style>
  <w:style w:type="table" w:styleId="TableGrid">
    <w:name w:val="Table Grid"/>
    <w:basedOn w:val="TableNormal"/>
    <w:uiPriority w:val="39"/>
    <w:rsid w:val="003F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Aboagye</dc:creator>
  <cp:keywords/>
  <dc:description/>
  <cp:lastModifiedBy>Michael Aboagye</cp:lastModifiedBy>
  <cp:revision>11</cp:revision>
  <dcterms:created xsi:type="dcterms:W3CDTF">2024-08-29T21:26:00Z</dcterms:created>
  <dcterms:modified xsi:type="dcterms:W3CDTF">2024-09-05T15:07:00Z</dcterms:modified>
</cp:coreProperties>
</file>