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7AAC6" w14:textId="77777777" w:rsidR="00407E69" w:rsidRDefault="00407E69" w:rsidP="00407E69">
      <w:pPr>
        <w:pStyle w:val="Title"/>
      </w:pPr>
      <w:r>
        <w:t>Yelp API Notes</w:t>
      </w:r>
    </w:p>
    <w:p w14:paraId="562F39D5" w14:textId="77777777" w:rsidR="00407E69" w:rsidRPr="00EB78C0" w:rsidRDefault="00407E69" w:rsidP="00407E69">
      <w:pPr>
        <w:rPr>
          <w:color w:val="595959" w:themeColor="text1" w:themeTint="A6"/>
          <w:sz w:val="18"/>
          <w:szCs w:val="18"/>
        </w:rPr>
      </w:pPr>
      <w:r w:rsidRPr="00EB78C0">
        <w:rPr>
          <w:color w:val="595959" w:themeColor="text1" w:themeTint="A6"/>
          <w:sz w:val="18"/>
          <w:szCs w:val="18"/>
        </w:rPr>
        <w:t>https://www.yelp.com/developers/documentation/v3/business_search</w:t>
      </w:r>
    </w:p>
    <w:p w14:paraId="6CCA7A4A" w14:textId="77777777" w:rsidR="00407E69" w:rsidRPr="00EB78C0" w:rsidRDefault="00407E69" w:rsidP="00407E69">
      <w:pPr>
        <w:shd w:val="clear" w:color="auto" w:fill="FFFFFF"/>
        <w:spacing w:after="90" w:line="308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D32323"/>
          <w:sz w:val="32"/>
          <w:szCs w:val="32"/>
        </w:rPr>
      </w:pPr>
      <w:r w:rsidRPr="00EB78C0">
        <w:rPr>
          <w:rFonts w:ascii="inherit" w:eastAsia="Times New Roman" w:hAnsi="inherit" w:cs="Helvetica"/>
          <w:b/>
          <w:bCs/>
          <w:color w:val="D32323"/>
          <w:sz w:val="32"/>
          <w:szCs w:val="32"/>
        </w:rPr>
        <w:t>Request</w:t>
      </w:r>
    </w:p>
    <w:p w14:paraId="2EC267E3" w14:textId="77777777" w:rsidR="00407E69" w:rsidRPr="00EB78C0" w:rsidRDefault="00407E69" w:rsidP="00407E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B78C0">
        <w:rPr>
          <w:rFonts w:ascii="Consolas" w:eastAsia="Times New Roman" w:hAnsi="Consolas" w:cs="Courier New"/>
          <w:color w:val="333333"/>
          <w:sz w:val="20"/>
          <w:szCs w:val="20"/>
        </w:rPr>
        <w:t>GET https://api.yelp.com/v3/businesses/search</w:t>
      </w:r>
    </w:p>
    <w:p w14:paraId="731844CE" w14:textId="77777777" w:rsidR="00407E69" w:rsidRPr="00EB78C0" w:rsidRDefault="00407E69" w:rsidP="00407E69">
      <w:pPr>
        <w:shd w:val="clear" w:color="auto" w:fill="FFFFFF"/>
        <w:spacing w:after="90" w:line="308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D32323"/>
          <w:sz w:val="32"/>
          <w:szCs w:val="32"/>
        </w:rPr>
      </w:pPr>
      <w:r w:rsidRPr="00EB78C0">
        <w:rPr>
          <w:rFonts w:ascii="inherit" w:eastAsia="Times New Roman" w:hAnsi="inherit" w:cs="Helvetica"/>
          <w:b/>
          <w:bCs/>
          <w:color w:val="D32323"/>
          <w:sz w:val="32"/>
          <w:szCs w:val="32"/>
        </w:rPr>
        <w:t>Parameters</w:t>
      </w:r>
    </w:p>
    <w:p w14:paraId="05148EC5" w14:textId="77777777" w:rsidR="00407E69" w:rsidRPr="00EB78C0" w:rsidRDefault="00407E69" w:rsidP="00407E69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EB78C0">
        <w:rPr>
          <w:rFonts w:ascii="inherit" w:eastAsia="Times New Roman" w:hAnsi="inherit" w:cs="Helvetica"/>
          <w:color w:val="333333"/>
          <w:sz w:val="21"/>
          <w:szCs w:val="21"/>
        </w:rPr>
        <w:t>These parameters should be in the query string.</w:t>
      </w:r>
    </w:p>
    <w:tbl>
      <w:tblPr>
        <w:tblW w:w="10665" w:type="dxa"/>
        <w:tblCellSpacing w:w="15" w:type="dxa"/>
        <w:tblBorders>
          <w:top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1210"/>
        <w:gridCol w:w="7981"/>
      </w:tblGrid>
      <w:tr w:rsidR="00407E69" w:rsidRPr="00EB78C0" w14:paraId="705217B2" w14:textId="77777777" w:rsidTr="00E72CE6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B5DFD5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588DB3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40E305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07E69" w:rsidRPr="00EB78C0" w14:paraId="70169489" w14:textId="77777777" w:rsidTr="00E72CE6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1864028D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4FC28A80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754841F0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 xml:space="preserve">Optional. Search term (e.g. "food", "restaurants"). If term isn’t </w:t>
            </w:r>
            <w:proofErr w:type="gramStart"/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included</w:t>
            </w:r>
            <w:proofErr w:type="gramEnd"/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 xml:space="preserve"> we search everything. The term keyword also accepts business names such as "Starbucks".</w:t>
            </w:r>
          </w:p>
        </w:tc>
      </w:tr>
      <w:tr w:rsidR="00407E69" w:rsidRPr="00EB78C0" w14:paraId="55CC192B" w14:textId="77777777" w:rsidTr="00E72CE6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2D4D51D1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0A48971F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1DDA2BB9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Required if either latitude or longitude is not provided. Specifies the combination of "address, neighborhood, city, state or zip, optional country" to be used when searching for businesses.</w:t>
            </w:r>
          </w:p>
        </w:tc>
      </w:tr>
      <w:tr w:rsidR="00407E69" w:rsidRPr="00EB78C0" w14:paraId="2314AFFD" w14:textId="77777777" w:rsidTr="00E72CE6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11EE72F8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03BD6099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132F9285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Required if location is not provided. Latitude of the location you want to search nearby.</w:t>
            </w:r>
          </w:p>
        </w:tc>
      </w:tr>
      <w:tr w:rsidR="00407E69" w:rsidRPr="00EB78C0" w14:paraId="6F6538F6" w14:textId="77777777" w:rsidTr="00E72CE6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6BB0552C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66C07823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00CDBA00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Required if location is not provided. Longitude of the location you want to search nearby.</w:t>
            </w:r>
          </w:p>
        </w:tc>
      </w:tr>
      <w:tr w:rsidR="00407E69" w:rsidRPr="00EB78C0" w14:paraId="1EEBBBBB" w14:textId="77777777" w:rsidTr="00E72CE6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19472098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radius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58BA2389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77F22113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Optional. Search radius in meters. If the value is too large, a AREA_TOO_LARGE error may be returned. The max value is 40000 meters (25 miles).</w:t>
            </w:r>
          </w:p>
        </w:tc>
      </w:tr>
      <w:tr w:rsidR="00407E69" w:rsidRPr="00EB78C0" w14:paraId="01072610" w14:textId="77777777" w:rsidTr="00E72CE6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548DC914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categories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5E67DD6E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51A6A4A5" w14:textId="77777777" w:rsidR="00407E69" w:rsidRPr="00EB78C0" w:rsidRDefault="00407E69" w:rsidP="00E72CE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Optional. Categories to filter the search results with. </w:t>
            </w:r>
            <w:hyperlink r:id="rId4" w:history="1">
              <w:r w:rsidRPr="00EB78C0">
                <w:rPr>
                  <w:rFonts w:ascii="inherit" w:eastAsia="Times New Roman" w:hAnsi="inherit" w:cs="Times New Roman"/>
                  <w:color w:val="0073BB"/>
                  <w:sz w:val="24"/>
                  <w:szCs w:val="24"/>
                  <w:u w:val="single"/>
                  <w:bdr w:val="none" w:sz="0" w:space="0" w:color="auto" w:frame="1"/>
                </w:rPr>
                <w:t>See the list of supported categories</w:t>
              </w:r>
            </w:hyperlink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. The category filter can be a list of comma delimited categories. For example, "</w:t>
            </w:r>
            <w:proofErr w:type="spellStart"/>
            <w:proofErr w:type="gramStart"/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bars,french</w:t>
            </w:r>
            <w:proofErr w:type="spellEnd"/>
            <w:proofErr w:type="gramEnd"/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" will filter by Bars OR French. The category identifier should be used (for example "</w:t>
            </w:r>
            <w:proofErr w:type="spellStart"/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discgolf</w:t>
            </w:r>
            <w:proofErr w:type="spellEnd"/>
            <w:r w:rsidRPr="00EB78C0">
              <w:rPr>
                <w:rFonts w:ascii="inherit" w:eastAsia="Times New Roman" w:hAnsi="inherit" w:cs="Times New Roman"/>
                <w:sz w:val="24"/>
                <w:szCs w:val="24"/>
              </w:rPr>
              <w:t>", not "Disc Golf").</w:t>
            </w:r>
          </w:p>
        </w:tc>
      </w:tr>
    </w:tbl>
    <w:p w14:paraId="0A4BD84E" w14:textId="77777777" w:rsidR="00407E69" w:rsidRDefault="00407E69" w:rsidP="00407E69"/>
    <w:p w14:paraId="5D1CEE8F" w14:textId="22D9CFDA" w:rsidR="00C6299B" w:rsidRPr="00407E69" w:rsidRDefault="00C6299B" w:rsidP="00407E69">
      <w:bookmarkStart w:id="0" w:name="_GoBack"/>
      <w:bookmarkEnd w:id="0"/>
    </w:p>
    <w:sectPr w:rsidR="00C6299B" w:rsidRPr="0040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69"/>
    <w:rsid w:val="00407E69"/>
    <w:rsid w:val="00C6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B3A4"/>
  <w15:chartTrackingRefBased/>
  <w15:docId w15:val="{C67E969E-D5A7-4D43-A2C7-57572146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elp.com/developers/documentation/v3/all_category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1</cp:revision>
  <dcterms:created xsi:type="dcterms:W3CDTF">2018-02-17T18:56:00Z</dcterms:created>
  <dcterms:modified xsi:type="dcterms:W3CDTF">2018-02-17T18:58:00Z</dcterms:modified>
</cp:coreProperties>
</file>