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4EC" w:rsidRDefault="005544EC">
      <w:pPr>
        <w:rPr>
          <w:rFonts w:hint="eastAsia"/>
        </w:rPr>
      </w:pP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11B5A">
        <w:rPr>
          <w:rFonts w:ascii="宋体" w:eastAsia="宋体" w:hAnsi="宋体" w:cs="宋体"/>
          <w:b/>
          <w:bCs/>
          <w:kern w:val="0"/>
          <w:sz w:val="36"/>
          <w:szCs w:val="36"/>
        </w:rPr>
        <w:t>脚本回放工具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11B5A">
        <w:rPr>
          <w:rFonts w:ascii="宋体" w:eastAsia="宋体" w:hAnsi="宋体" w:cs="宋体"/>
          <w:b/>
          <w:bCs/>
          <w:kern w:val="0"/>
          <w:sz w:val="27"/>
          <w:szCs w:val="27"/>
        </w:rPr>
        <w:t>环境说明</w:t>
      </w:r>
    </w:p>
    <w:p w:rsidR="00711B5A" w:rsidRPr="00711B5A" w:rsidRDefault="00711B5A" w:rsidP="00711B5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jre1.7以上</w:t>
      </w:r>
    </w:p>
    <w:p w:rsidR="00711B5A" w:rsidRPr="00711B5A" w:rsidRDefault="00711B5A" w:rsidP="00711B5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1B5A">
        <w:rPr>
          <w:rFonts w:ascii="宋体" w:eastAsia="宋体" w:hAnsi="宋体" w:cs="宋体"/>
          <w:kern w:val="0"/>
          <w:sz w:val="24"/>
          <w:szCs w:val="24"/>
        </w:rPr>
        <w:t>adb</w:t>
      </w:r>
      <w:proofErr w:type="spellEnd"/>
      <w:r w:rsidRPr="00711B5A">
        <w:rPr>
          <w:rFonts w:ascii="宋体" w:eastAsia="宋体" w:hAnsi="宋体" w:cs="宋体"/>
          <w:kern w:val="0"/>
          <w:sz w:val="24"/>
          <w:szCs w:val="24"/>
        </w:rPr>
        <w:t>环境</w:t>
      </w:r>
    </w:p>
    <w:p w:rsidR="00711B5A" w:rsidRPr="00711B5A" w:rsidRDefault="00711B5A" w:rsidP="00711B5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1B5A">
        <w:rPr>
          <w:rFonts w:ascii="宋体" w:eastAsia="宋体" w:hAnsi="宋体" w:cs="宋体"/>
          <w:kern w:val="0"/>
          <w:sz w:val="24"/>
          <w:szCs w:val="24"/>
        </w:rPr>
        <w:t>monkeyrunner</w:t>
      </w:r>
      <w:proofErr w:type="spellEnd"/>
      <w:r w:rsidRPr="00711B5A">
        <w:rPr>
          <w:rFonts w:ascii="宋体" w:eastAsia="宋体" w:hAnsi="宋体" w:cs="宋体"/>
          <w:kern w:val="0"/>
          <w:sz w:val="24"/>
          <w:szCs w:val="24"/>
        </w:rPr>
        <w:t>环境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11B5A">
        <w:rPr>
          <w:rFonts w:ascii="宋体" w:eastAsia="宋体" w:hAnsi="宋体" w:cs="宋体"/>
          <w:b/>
          <w:bCs/>
          <w:kern w:val="0"/>
          <w:sz w:val="27"/>
          <w:szCs w:val="27"/>
        </w:rPr>
        <w:t>安装说明</w:t>
      </w:r>
    </w:p>
    <w:p w:rsidR="00711B5A" w:rsidRPr="00711B5A" w:rsidRDefault="00711B5A" w:rsidP="00711B5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下载</w:t>
      </w:r>
      <w:r w:rsidRPr="00711B5A">
        <w:rPr>
          <w:rFonts w:ascii="宋体" w:eastAsia="宋体" w:hAnsi="宋体" w:cs="宋体" w:hint="eastAsia"/>
          <w:kern w:val="0"/>
          <w:sz w:val="24"/>
          <w:szCs w:val="24"/>
        </w:rPr>
        <w:t>工具jar包</w:t>
      </w:r>
      <w:r w:rsidRPr="00711B5A">
        <w:rPr>
          <w:rFonts w:ascii="宋体" w:eastAsia="宋体" w:hAnsi="宋体" w:cs="宋体"/>
          <w:kern w:val="0"/>
          <w:sz w:val="24"/>
          <w:szCs w:val="24"/>
        </w:rPr>
        <w:t>存放在指定目录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: 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11B5A">
        <w:rPr>
          <w:rFonts w:ascii="宋体" w:eastAsia="宋体" w:hAnsi="宋体" w:cs="宋体"/>
          <w:b/>
          <w:bCs/>
          <w:kern w:val="0"/>
          <w:sz w:val="27"/>
          <w:szCs w:val="27"/>
        </w:rPr>
        <w:t>使用说明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>打开</w:t>
      </w:r>
      <w:proofErr w:type="spellStart"/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>AutoKPI</w:t>
      </w:r>
      <w:proofErr w:type="spellEnd"/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Replay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通过java打开</w:t>
      </w:r>
      <w:proofErr w:type="spellStart"/>
      <w:r w:rsidRPr="00711B5A">
        <w:rPr>
          <w:rFonts w:ascii="宋体" w:eastAsia="宋体" w:hAnsi="宋体" w:cs="宋体"/>
          <w:kern w:val="0"/>
          <w:sz w:val="24"/>
          <w:szCs w:val="24"/>
        </w:rPr>
        <w:t>AutoKPI</w:t>
      </w:r>
      <w:proofErr w:type="spellEnd"/>
      <w:r w:rsidRPr="00711B5A">
        <w:rPr>
          <w:rFonts w:ascii="宋体" w:eastAsia="宋体" w:hAnsi="宋体" w:cs="宋体"/>
          <w:kern w:val="0"/>
          <w:sz w:val="24"/>
          <w:szCs w:val="24"/>
        </w:rPr>
        <w:t xml:space="preserve"> Replay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686300" cy="3514725"/>
            <wp:effectExtent l="19050" t="0" r="0" b="0"/>
            <wp:docPr id="1" name="图片 1" descr="AutoKPI Replay 00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KPI Replay 00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>录制脚本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点击工具栏中的"录制"打开脚本录制工具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76063" cy="4248150"/>
            <wp:effectExtent l="19050" t="0" r="5487" b="0"/>
            <wp:docPr id="2" name="图片 2" descr="AutoKPI Recorder 001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utoKPI Recorder 001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63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脚本录制工具的使用方法请参考脚本录制工具使用说明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注意：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 xml:space="preserve">   1、脚本录制工具必须和脚本回放工具放在相同目录。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 xml:space="preserve">   2、录制脚本时，PC有且只能连接一台手机。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>设置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867275" cy="3670404"/>
            <wp:effectExtent l="19050" t="0" r="9525" b="0"/>
            <wp:docPr id="3" name="图片 3" descr="AutoKPI Replay setting 001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toKPI Replay setting 001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工具会通过"ANDROID_HOME"环境变量自动搜索Monkeyrunner.bak并设置，如果没有，请手动设置。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设置完成后，设置信息将保持在当前目录</w:t>
      </w:r>
      <w:proofErr w:type="spellStart"/>
      <w:r w:rsidRPr="00711B5A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711B5A">
        <w:rPr>
          <w:rFonts w:ascii="宋体" w:eastAsia="宋体" w:hAnsi="宋体" w:cs="宋体"/>
          <w:kern w:val="0"/>
          <w:sz w:val="24"/>
          <w:szCs w:val="24"/>
        </w:rPr>
        <w:t>文件夹下的</w:t>
      </w:r>
      <w:proofErr w:type="spellStart"/>
      <w:r w:rsidRPr="00711B5A">
        <w:rPr>
          <w:rFonts w:ascii="宋体" w:eastAsia="宋体" w:hAnsi="宋体" w:cs="宋体"/>
          <w:kern w:val="0"/>
          <w:sz w:val="24"/>
          <w:szCs w:val="24"/>
        </w:rPr>
        <w:t>setting.Properties</w:t>
      </w:r>
      <w:proofErr w:type="spellEnd"/>
      <w:r w:rsidRPr="00711B5A">
        <w:rPr>
          <w:rFonts w:ascii="宋体" w:eastAsia="宋体" w:hAnsi="宋体" w:cs="宋体"/>
          <w:kern w:val="0"/>
          <w:sz w:val="24"/>
          <w:szCs w:val="24"/>
        </w:rPr>
        <w:t>文件中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>脚本回放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972050" cy="3729038"/>
            <wp:effectExtent l="19050" t="0" r="0" b="0"/>
            <wp:docPr id="4" name="图片 4" descr="AutoKPI Replay 002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utoKPI Replay 002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选择录制的脚本后，点击工具栏中的"回放"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回放完成后，日志将显示在日志栏中。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回放完成后，mark标记的时间戳存放在当前目录下result\测试用例名\循环次数\timestamp.txt文件中</w:t>
      </w:r>
    </w:p>
    <w:p w:rsidR="00711B5A" w:rsidRPr="00711B5A" w:rsidRDefault="00711B5A" w:rsidP="00711B5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11B5A">
        <w:rPr>
          <w:rFonts w:ascii="宋体" w:eastAsia="宋体" w:hAnsi="宋体" w:cs="宋体"/>
          <w:b/>
          <w:bCs/>
          <w:kern w:val="0"/>
          <w:sz w:val="24"/>
          <w:szCs w:val="24"/>
        </w:rPr>
        <w:t>清空日志</w:t>
      </w:r>
    </w:p>
    <w:p w:rsidR="00711B5A" w:rsidRPr="00711B5A" w:rsidRDefault="00711B5A" w:rsidP="00711B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B5A">
        <w:rPr>
          <w:rFonts w:ascii="宋体" w:eastAsia="宋体" w:hAnsi="宋体" w:cs="宋体"/>
          <w:kern w:val="0"/>
          <w:sz w:val="24"/>
          <w:szCs w:val="24"/>
        </w:rPr>
        <w:t>点击"编辑"-&gt;"清空日志"，清除日志栏中的日志信息</w:t>
      </w:r>
    </w:p>
    <w:p w:rsidR="00711B5A" w:rsidRDefault="00711B5A">
      <w:pPr>
        <w:rPr>
          <w:rFonts w:hint="eastAsia"/>
        </w:rPr>
      </w:pPr>
    </w:p>
    <w:p w:rsidR="00711B5A" w:rsidRDefault="00711B5A">
      <w:pPr>
        <w:widowControl/>
        <w:jc w:val="left"/>
      </w:pPr>
      <w:r>
        <w:br w:type="page"/>
      </w:r>
    </w:p>
    <w:p w:rsidR="00711B5A" w:rsidRDefault="00711B5A" w:rsidP="00711B5A">
      <w:pPr>
        <w:pStyle w:val="2"/>
      </w:pPr>
      <w:r>
        <w:rPr>
          <w:rStyle w:val="mw-headline"/>
        </w:rPr>
        <w:lastRenderedPageBreak/>
        <w:t>视频录制工具</w:t>
      </w:r>
    </w:p>
    <w:p w:rsidR="00711B5A" w:rsidRDefault="00711B5A" w:rsidP="00711B5A">
      <w:pPr>
        <w:pStyle w:val="3"/>
      </w:pPr>
      <w:r>
        <w:rPr>
          <w:rStyle w:val="mw-headline"/>
        </w:rPr>
        <w:t>环境说明</w:t>
      </w:r>
    </w:p>
    <w:p w:rsidR="00711B5A" w:rsidRDefault="00711B5A" w:rsidP="00711B5A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jre1.7</w:t>
      </w:r>
      <w:r>
        <w:t>以上</w:t>
      </w:r>
    </w:p>
    <w:p w:rsidR="00711B5A" w:rsidRDefault="00711B5A" w:rsidP="00711B5A">
      <w:pPr>
        <w:pStyle w:val="3"/>
      </w:pPr>
      <w:r>
        <w:rPr>
          <w:rStyle w:val="mw-headline"/>
        </w:rPr>
        <w:t>安装说明</w:t>
      </w:r>
    </w:p>
    <w:p w:rsidR="00711B5A" w:rsidRDefault="00711B5A" w:rsidP="006B1FCA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下载</w:t>
      </w:r>
      <w:r w:rsidR="006B1FCA">
        <w:rPr>
          <w:rFonts w:hint="eastAsia"/>
        </w:rPr>
        <w:t xml:space="preserve"> </w:t>
      </w:r>
      <w:proofErr w:type="spellStart"/>
      <w:r>
        <w:t>AutoKPI</w:t>
      </w:r>
      <w:proofErr w:type="spellEnd"/>
      <w:r>
        <w:t xml:space="preserve"> Video.jar</w:t>
      </w:r>
    </w:p>
    <w:p w:rsidR="00711B5A" w:rsidRDefault="00711B5A" w:rsidP="00711B5A">
      <w:pPr>
        <w:pStyle w:val="3"/>
      </w:pPr>
      <w:r>
        <w:rPr>
          <w:rStyle w:val="mw-headline"/>
        </w:rPr>
        <w:t>使用说明</w:t>
      </w:r>
    </w:p>
    <w:p w:rsidR="00711B5A" w:rsidRDefault="00711B5A" w:rsidP="00711B5A">
      <w:pPr>
        <w:pStyle w:val="4"/>
      </w:pPr>
      <w:r>
        <w:rPr>
          <w:rStyle w:val="mw-headline"/>
        </w:rPr>
        <w:t>打开</w:t>
      </w:r>
      <w:proofErr w:type="spellStart"/>
      <w:r>
        <w:rPr>
          <w:rStyle w:val="mw-headline"/>
        </w:rPr>
        <w:t>AutoKPI</w:t>
      </w:r>
      <w:proofErr w:type="spellEnd"/>
      <w:r>
        <w:rPr>
          <w:rStyle w:val="mw-headline"/>
        </w:rPr>
        <w:t xml:space="preserve"> Video</w:t>
      </w:r>
    </w:p>
    <w:p w:rsidR="00711B5A" w:rsidRDefault="00711B5A" w:rsidP="00711B5A">
      <w:pPr>
        <w:pStyle w:val="HTML"/>
      </w:pPr>
      <w:r>
        <w:t>通过java打开</w:t>
      </w:r>
      <w:proofErr w:type="spellStart"/>
      <w:r>
        <w:t>AutoKPI</w:t>
      </w:r>
      <w:proofErr w:type="spellEnd"/>
      <w:r>
        <w:t xml:space="preserve"> Video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drawing>
          <wp:inline distT="0" distB="0" distL="0" distR="0">
            <wp:extent cx="4826000" cy="3619500"/>
            <wp:effectExtent l="19050" t="0" r="0" b="0"/>
            <wp:docPr id="9" name="图片 9" descr="AutoKPI Video 001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toKPI Video 001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HTML"/>
      </w:pPr>
      <w:r>
        <w:t>注意：摄像头需要在打开工具之前连接好</w:t>
      </w:r>
    </w:p>
    <w:p w:rsidR="00711B5A" w:rsidRDefault="00711B5A" w:rsidP="00711B5A">
      <w:pPr>
        <w:pStyle w:val="4"/>
      </w:pPr>
      <w:r>
        <w:rPr>
          <w:rStyle w:val="mw-headline"/>
        </w:rPr>
        <w:t>手动录制视频</w:t>
      </w:r>
    </w:p>
    <w:p w:rsidR="00711B5A" w:rsidRDefault="00711B5A" w:rsidP="00711B5A">
      <w:pPr>
        <w:pStyle w:val="5"/>
      </w:pPr>
      <w:r>
        <w:rPr>
          <w:rStyle w:val="mw-headline"/>
        </w:rPr>
        <w:t>开始录制</w:t>
      </w:r>
    </w:p>
    <w:p w:rsidR="00711B5A" w:rsidRDefault="00711B5A" w:rsidP="00711B5A">
      <w:pPr>
        <w:pStyle w:val="HTML"/>
      </w:pPr>
      <w:r>
        <w:t>1、点击录制按钮</w:t>
      </w:r>
    </w:p>
    <w:p w:rsidR="00711B5A" w:rsidRDefault="00711B5A" w:rsidP="00711B5A">
      <w:pPr>
        <w:pStyle w:val="HTML"/>
      </w:pPr>
      <w:r>
        <w:t>2、选择视频存放路径，默认视频存放在“video”目录下。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drawing>
          <wp:inline distT="0" distB="0" distL="0" distR="0">
            <wp:extent cx="4914900" cy="3467100"/>
            <wp:effectExtent l="19050" t="0" r="0" b="0"/>
            <wp:docPr id="10" name="图片 10" descr="AutoKPI Video 002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KPI Video 002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5"/>
      </w:pPr>
      <w:r>
        <w:rPr>
          <w:rStyle w:val="mw-headline"/>
        </w:rPr>
        <w:lastRenderedPageBreak/>
        <w:t>停止录制</w:t>
      </w:r>
    </w:p>
    <w:p w:rsidR="00711B5A" w:rsidRDefault="00711B5A" w:rsidP="00711B5A">
      <w:pPr>
        <w:pStyle w:val="HTML"/>
      </w:pPr>
      <w:r>
        <w:t>1、点击停止录制。</w:t>
      </w:r>
    </w:p>
    <w:p w:rsidR="00711B5A" w:rsidRDefault="00711B5A" w:rsidP="00711B5A">
      <w:pPr>
        <w:pStyle w:val="HTML"/>
      </w:pPr>
      <w:r>
        <w:t>2、录制完成后，界面上显示录制开始时间（纳秒）、结束时间（纳秒）、视频时长。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drawing>
          <wp:inline distT="0" distB="0" distL="0" distR="0">
            <wp:extent cx="4914900" cy="3686175"/>
            <wp:effectExtent l="19050" t="0" r="0" b="0"/>
            <wp:docPr id="11" name="图片 11" descr="AutoKPI Video 003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utoKPI Video 003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HTML"/>
      </w:pPr>
      <w:r>
        <w:t>3、在视频存放文件夹下，生成与视频同名的txt文件。</w:t>
      </w:r>
    </w:p>
    <w:p w:rsidR="00711B5A" w:rsidRDefault="00711B5A" w:rsidP="00711B5A">
      <w:pPr>
        <w:pStyle w:val="HTML"/>
      </w:pPr>
      <w:r>
        <w:t>4、在txt文件中保存视频录制开始时间（纳秒）、结束时间（纳秒）、</w:t>
      </w:r>
      <w:proofErr w:type="gramStart"/>
      <w:r>
        <w:t>总帧数</w:t>
      </w:r>
      <w:proofErr w:type="gramEnd"/>
      <w:r>
        <w:t>、视频时长（毫秒）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drawing>
          <wp:inline distT="0" distB="0" distL="0" distR="0">
            <wp:extent cx="4826385" cy="4057650"/>
            <wp:effectExtent l="19050" t="0" r="0" b="0"/>
            <wp:docPr id="12" name="图片 12" descr="AutoKPI Video 004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utoKPI Video 004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675" cy="405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4"/>
      </w:pPr>
      <w:r>
        <w:rPr>
          <w:rStyle w:val="mw-headline"/>
        </w:rPr>
        <w:t>远程控制录制视频</w:t>
      </w:r>
    </w:p>
    <w:p w:rsidR="00711B5A" w:rsidRDefault="00711B5A" w:rsidP="00711B5A">
      <w:pPr>
        <w:pStyle w:val="5"/>
      </w:pPr>
      <w:r>
        <w:rPr>
          <w:rStyle w:val="mw-headline"/>
        </w:rPr>
        <w:t>客户端控制录制视频</w:t>
      </w:r>
    </w:p>
    <w:p w:rsidR="00711B5A" w:rsidRDefault="00711B5A" w:rsidP="00711B5A">
      <w:pPr>
        <w:pStyle w:val="HTML"/>
      </w:pPr>
      <w:r>
        <w:t>1、下载</w:t>
      </w:r>
      <w:r>
        <w:fldChar w:fldCharType="begin"/>
      </w:r>
      <w:r>
        <w:instrText xml:space="preserve"> HYPERLINK "http://10.120.10.100:9002/images/4/42/AutoKPI_Video_Client.rar" \o "AutoKPI Video Client.rar" </w:instrText>
      </w:r>
      <w:r>
        <w:fldChar w:fldCharType="separate"/>
      </w:r>
      <w:r>
        <w:fldChar w:fldCharType="end"/>
      </w:r>
      <w:r w:rsidR="006B1FCA">
        <w:rPr>
          <w:rFonts w:hint="eastAsia"/>
        </w:rPr>
        <w:t xml:space="preserve"> </w:t>
      </w:r>
      <w:proofErr w:type="spellStart"/>
      <w:r w:rsidR="006B1FCA" w:rsidRPr="006B1FCA">
        <w:t>AutoKPI</w:t>
      </w:r>
      <w:proofErr w:type="spellEnd"/>
      <w:r w:rsidR="006B1FCA" w:rsidRPr="006B1FCA">
        <w:t xml:space="preserve"> Video Client.</w:t>
      </w:r>
      <w:proofErr w:type="gramStart"/>
      <w:r w:rsidR="006B1FCA" w:rsidRPr="006B1FCA">
        <w:t>jar</w:t>
      </w:r>
      <w:proofErr w:type="gramEnd"/>
    </w:p>
    <w:p w:rsidR="00711B5A" w:rsidRDefault="00711B5A" w:rsidP="00711B5A">
      <w:pPr>
        <w:pStyle w:val="HTML"/>
      </w:pPr>
      <w:r>
        <w:t>2、打开视频录制工具和控制工具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6096000" cy="4876800"/>
            <wp:effectExtent l="19050" t="0" r="0" b="0"/>
            <wp:docPr id="13" name="图片 13" descr="AutoKPI Video 005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toKPI Video 005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HTML"/>
      </w:pPr>
      <w:r>
        <w:t>3、远程控制客户端发送"path=视频录制保存路径"，工具开始录制。</w:t>
      </w:r>
    </w:p>
    <w:p w:rsidR="00711B5A" w:rsidRDefault="00711B5A" w:rsidP="00711B5A">
      <w:pPr>
        <w:pStyle w:val="HTML"/>
      </w:pPr>
      <w:r>
        <w:t xml:space="preserve">   例如：发送"path=F:\AutoKPI\video\test.avi"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drawing>
          <wp:inline distT="0" distB="0" distL="0" distR="0">
            <wp:extent cx="6238875" cy="4991100"/>
            <wp:effectExtent l="19050" t="0" r="9525" b="0"/>
            <wp:docPr id="14" name="图片 14" descr="AutoKPI Video 006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utoKPI Video 006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HTML"/>
      </w:pPr>
      <w:r>
        <w:t>4、远程控制客户端发送“stop”，工具停止录制。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5750719" cy="4600575"/>
            <wp:effectExtent l="19050" t="0" r="2381" b="0"/>
            <wp:docPr id="15" name="图片 15" descr="AutoKPI Video 007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utoKPI Video 007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19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 w:rsidP="00711B5A">
      <w:pPr>
        <w:pStyle w:val="5"/>
      </w:pPr>
      <w:r>
        <w:rPr>
          <w:rStyle w:val="mw-headline"/>
        </w:rPr>
        <w:t>M</w:t>
      </w:r>
      <w:r w:rsidR="006B1FCA">
        <w:rPr>
          <w:rStyle w:val="mw-headline"/>
          <w:rFonts w:hint="eastAsia"/>
        </w:rPr>
        <w:t>R</w:t>
      </w:r>
      <w:r>
        <w:rPr>
          <w:rStyle w:val="mw-headline"/>
        </w:rPr>
        <w:t>脚本控制录制视频</w:t>
      </w:r>
    </w:p>
    <w:p w:rsidR="00711B5A" w:rsidRDefault="00711B5A" w:rsidP="00711B5A">
      <w:pPr>
        <w:pStyle w:val="HTML"/>
      </w:pPr>
      <w:r>
        <w:t>1、下载</w:t>
      </w:r>
      <w:r>
        <w:fldChar w:fldCharType="begin"/>
      </w:r>
      <w:r>
        <w:instrText xml:space="preserve"> HYPERLINK "http://10.120.10.100:9002/images/4/42/AutoKPI_Video_Client.rar" \o "AutoKPI Video Client.rar" </w:instrText>
      </w:r>
      <w:r>
        <w:fldChar w:fldCharType="separate"/>
      </w:r>
      <w:r>
        <w:fldChar w:fldCharType="end"/>
      </w:r>
      <w:r w:rsidR="006B1FCA">
        <w:rPr>
          <w:rFonts w:hint="eastAsia"/>
        </w:rPr>
        <w:t xml:space="preserve"> </w:t>
      </w:r>
      <w:proofErr w:type="spellStart"/>
      <w:r w:rsidR="006B1FCA" w:rsidRPr="006B1FCA">
        <w:t>AutoKPI</w:t>
      </w:r>
      <w:proofErr w:type="spellEnd"/>
      <w:r w:rsidR="006B1FCA" w:rsidRPr="006B1FCA">
        <w:t xml:space="preserve"> Video Client.</w:t>
      </w:r>
      <w:proofErr w:type="gramStart"/>
      <w:r w:rsidR="006B1FCA" w:rsidRPr="006B1FCA">
        <w:t>jar</w:t>
      </w:r>
      <w:proofErr w:type="gramEnd"/>
    </w:p>
    <w:p w:rsidR="00711B5A" w:rsidRDefault="00711B5A" w:rsidP="00711B5A">
      <w:pPr>
        <w:pStyle w:val="HTML"/>
      </w:pPr>
      <w:r>
        <w:t>2、将下载的远程录制视频包存放到%ANDROID_HOME%\tools\lib目录下</w:t>
      </w:r>
    </w:p>
    <w:p w:rsidR="00711B5A" w:rsidRDefault="00711B5A" w:rsidP="00711B5A">
      <w:pPr>
        <w:pStyle w:val="HTML"/>
      </w:pPr>
      <w:r>
        <w:t>3、在</w:t>
      </w:r>
      <w:r w:rsidR="006B1FCA">
        <w:rPr>
          <w:rFonts w:hint="eastAsia"/>
        </w:rPr>
        <w:t>MR</w:t>
      </w:r>
      <w:r>
        <w:t>脚本中引入：</w:t>
      </w:r>
    </w:p>
    <w:p w:rsidR="00711B5A" w:rsidRDefault="00711B5A" w:rsidP="00711B5A">
      <w:pPr>
        <w:pStyle w:val="HTML"/>
      </w:pPr>
      <w:r>
        <w:t xml:space="preserve">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com.ckt.autokpi.video.socket</w:t>
      </w:r>
      <w:proofErr w:type="spellEnd"/>
      <w:r>
        <w:t xml:space="preserve"> import </w:t>
      </w:r>
      <w:proofErr w:type="spellStart"/>
      <w:r>
        <w:t>VideoClient</w:t>
      </w:r>
      <w:proofErr w:type="spellEnd"/>
      <w:r>
        <w:t xml:space="preserve"> as </w:t>
      </w:r>
      <w:proofErr w:type="spellStart"/>
      <w:r>
        <w:t>vc</w:t>
      </w:r>
      <w:proofErr w:type="spellEnd"/>
    </w:p>
    <w:p w:rsidR="00711B5A" w:rsidRDefault="00711B5A" w:rsidP="00711B5A">
      <w:pPr>
        <w:pStyle w:val="HTML"/>
      </w:pPr>
      <w:r>
        <w:t>4、获得视频录制对象(默认端口为9999)：</w:t>
      </w:r>
    </w:p>
    <w:p w:rsidR="00711B5A" w:rsidRDefault="00711B5A" w:rsidP="00711B5A">
      <w:pPr>
        <w:pStyle w:val="HTML"/>
      </w:pPr>
      <w:r>
        <w:t xml:space="preserve">   </w:t>
      </w:r>
      <w:proofErr w:type="gramStart"/>
      <w:r>
        <w:t>sc</w:t>
      </w:r>
      <w:proofErr w:type="gramEnd"/>
      <w:r>
        <w:t xml:space="preserve"> = </w:t>
      </w:r>
      <w:proofErr w:type="spellStart"/>
      <w:r>
        <w:t>vc.getSocketClient</w:t>
      </w:r>
      <w:proofErr w:type="spellEnd"/>
      <w:r>
        <w:t>("127.0.0.1",9999);</w:t>
      </w:r>
    </w:p>
    <w:p w:rsidR="00711B5A" w:rsidRDefault="00711B5A" w:rsidP="00711B5A">
      <w:pPr>
        <w:pStyle w:val="HTML"/>
      </w:pPr>
      <w:r>
        <w:t>5、发送开始录制视频命令：</w:t>
      </w:r>
    </w:p>
    <w:p w:rsidR="00711B5A" w:rsidRDefault="00711B5A" w:rsidP="00711B5A">
      <w:pPr>
        <w:pStyle w:val="HTML"/>
      </w:pPr>
      <w:r>
        <w:t xml:space="preserve">   </w:t>
      </w:r>
      <w:proofErr w:type="spellStart"/>
      <w:proofErr w:type="gramStart"/>
      <w:r>
        <w:t>sc.write</w:t>
      </w:r>
      <w:proofErr w:type="spellEnd"/>
      <w:r>
        <w:t>(</w:t>
      </w:r>
      <w:proofErr w:type="gramEnd"/>
      <w:r>
        <w:t>"path=F:\\</w:t>
      </w:r>
      <w:proofErr w:type="spellStart"/>
      <w:r>
        <w:t>AutoKPI</w:t>
      </w:r>
      <w:proofErr w:type="spellEnd"/>
      <w:r>
        <w:t>\\video\\test.avi")</w:t>
      </w:r>
    </w:p>
    <w:p w:rsidR="00711B5A" w:rsidRDefault="00711B5A" w:rsidP="00711B5A">
      <w:pPr>
        <w:pStyle w:val="HTML"/>
      </w:pPr>
      <w:r>
        <w:t>6、发送停止录制视频命令：</w:t>
      </w:r>
    </w:p>
    <w:p w:rsidR="00711B5A" w:rsidRDefault="00711B5A" w:rsidP="00711B5A">
      <w:pPr>
        <w:pStyle w:val="HTML"/>
      </w:pPr>
      <w:r>
        <w:t xml:space="preserve">   </w:t>
      </w:r>
      <w:proofErr w:type="spellStart"/>
      <w:proofErr w:type="gramStart"/>
      <w:r>
        <w:t>sc.write</w:t>
      </w:r>
      <w:proofErr w:type="spellEnd"/>
      <w:r>
        <w:t>(</w:t>
      </w:r>
      <w:proofErr w:type="gramEnd"/>
      <w:r>
        <w:t>"stop")</w:t>
      </w:r>
    </w:p>
    <w:p w:rsidR="00711B5A" w:rsidRDefault="00711B5A" w:rsidP="00711B5A">
      <w:pPr>
        <w:pStyle w:val="HTML"/>
      </w:pPr>
      <w:r>
        <w:t>7、关闭视频录制对象：</w:t>
      </w:r>
    </w:p>
    <w:p w:rsidR="00711B5A" w:rsidRDefault="00711B5A" w:rsidP="00711B5A">
      <w:pPr>
        <w:pStyle w:val="HTML"/>
      </w:pPr>
      <w:r>
        <w:t xml:space="preserve">   </w:t>
      </w:r>
      <w:proofErr w:type="spellStart"/>
      <w:proofErr w:type="gramStart"/>
      <w:r>
        <w:t>sc.close</w:t>
      </w:r>
      <w:proofErr w:type="spellEnd"/>
      <w:r>
        <w:t>()</w:t>
      </w:r>
      <w:proofErr w:type="gramEnd"/>
    </w:p>
    <w:p w:rsidR="00711B5A" w:rsidRDefault="00711B5A" w:rsidP="00711B5A">
      <w:pPr>
        <w:pStyle w:val="HTML"/>
      </w:pPr>
      <w:r>
        <w:t xml:space="preserve"> </w:t>
      </w:r>
    </w:p>
    <w:p w:rsidR="00711B5A" w:rsidRDefault="00711B5A" w:rsidP="00711B5A">
      <w:pPr>
        <w:pStyle w:val="a4"/>
      </w:pPr>
      <w:r>
        <w:t xml:space="preserve">实例： </w:t>
      </w:r>
    </w:p>
    <w:p w:rsidR="00711B5A" w:rsidRDefault="00711B5A" w:rsidP="00711B5A">
      <w:pPr>
        <w:pStyle w:val="HTML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711B5A" w:rsidRDefault="00711B5A" w:rsidP="00711B5A">
      <w:pPr>
        <w:pStyle w:val="HTML"/>
      </w:pPr>
      <w:r>
        <w:t>#coding=UTF-8</w:t>
      </w:r>
    </w:p>
    <w:p w:rsidR="00711B5A" w:rsidRDefault="00711B5A" w:rsidP="00711B5A">
      <w:pPr>
        <w:pStyle w:val="HTML"/>
      </w:pPr>
      <w:proofErr w:type="gramStart"/>
      <w:r>
        <w:t>import</w:t>
      </w:r>
      <w:proofErr w:type="gramEnd"/>
      <w:r>
        <w:t xml:space="preserve"> sys</w:t>
      </w:r>
    </w:p>
    <w:p w:rsidR="00711B5A" w:rsidRDefault="00711B5A" w:rsidP="00711B5A">
      <w:pPr>
        <w:pStyle w:val="HTML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711B5A" w:rsidRDefault="00711B5A" w:rsidP="00711B5A">
      <w:pPr>
        <w:pStyle w:val="HTML"/>
      </w:pPr>
      <w:proofErr w:type="gramStart"/>
      <w:r>
        <w:t>import</w:t>
      </w:r>
      <w:proofErr w:type="gramEnd"/>
      <w:r>
        <w:t xml:space="preserve"> time</w:t>
      </w:r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com.android.monkeyrunner.easy</w:t>
      </w:r>
      <w:proofErr w:type="spellEnd"/>
      <w:r>
        <w:t xml:space="preserve"> import </w:t>
      </w:r>
      <w:proofErr w:type="spellStart"/>
      <w:r>
        <w:t>EasyMonkeyDevice</w:t>
      </w:r>
      <w:proofErr w:type="spellEnd"/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com.android.monkeyrunner.easy</w:t>
      </w:r>
      <w:proofErr w:type="spellEnd"/>
      <w:r>
        <w:t xml:space="preserve"> import By</w:t>
      </w:r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com.android.monkeyrunner</w:t>
      </w:r>
      <w:proofErr w:type="spellEnd"/>
      <w:r>
        <w:t xml:space="preserve"> import </w:t>
      </w:r>
      <w:proofErr w:type="spellStart"/>
      <w:r>
        <w:t>MonkeyRunner</w:t>
      </w:r>
      <w:proofErr w:type="spellEnd"/>
      <w:r>
        <w:t xml:space="preserve"> as </w:t>
      </w:r>
      <w:proofErr w:type="spellStart"/>
      <w:r>
        <w:t>mr</w:t>
      </w:r>
      <w:proofErr w:type="spellEnd"/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com.android.monkeyrunner</w:t>
      </w:r>
      <w:proofErr w:type="spellEnd"/>
      <w:r>
        <w:t xml:space="preserve"> import </w:t>
      </w:r>
      <w:proofErr w:type="spellStart"/>
      <w:r>
        <w:t>MonkeyDevice</w:t>
      </w:r>
      <w:proofErr w:type="spellEnd"/>
      <w:r>
        <w:t xml:space="preserve"> as </w:t>
      </w:r>
      <w:proofErr w:type="spellStart"/>
      <w:r>
        <w:t>md</w:t>
      </w:r>
      <w:proofErr w:type="spellEnd"/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com.android.monkeyrunner</w:t>
      </w:r>
      <w:proofErr w:type="spellEnd"/>
      <w:r>
        <w:t xml:space="preserve"> import </w:t>
      </w:r>
      <w:proofErr w:type="spellStart"/>
      <w:r>
        <w:t>MonkeyImage</w:t>
      </w:r>
      <w:proofErr w:type="spellEnd"/>
      <w:r>
        <w:t xml:space="preserve"> as mi</w:t>
      </w:r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com.ckt.autokpi.video.socket</w:t>
      </w:r>
      <w:proofErr w:type="spellEnd"/>
      <w:r>
        <w:t xml:space="preserve"> import </w:t>
      </w:r>
      <w:proofErr w:type="spellStart"/>
      <w:r>
        <w:t>VideoClient</w:t>
      </w:r>
      <w:proofErr w:type="spellEnd"/>
      <w:r>
        <w:t xml:space="preserve"> as </w:t>
      </w:r>
      <w:proofErr w:type="spellStart"/>
      <w:r>
        <w:t>vc</w:t>
      </w:r>
      <w:proofErr w:type="spellEnd"/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  <w:proofErr w:type="gramStart"/>
      <w:r>
        <w:t>from</w:t>
      </w:r>
      <w:proofErr w:type="gramEnd"/>
      <w:r>
        <w:t xml:space="preserve"> </w:t>
      </w:r>
      <w:proofErr w:type="spellStart"/>
      <w:r>
        <w:t>java.lang</w:t>
      </w:r>
      <w:proofErr w:type="spellEnd"/>
      <w:r>
        <w:t xml:space="preserve"> import System</w:t>
      </w: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  <w:proofErr w:type="spellStart"/>
      <w:proofErr w:type="gramStart"/>
      <w:r>
        <w:t>projectPath</w:t>
      </w:r>
      <w:proofErr w:type="spellEnd"/>
      <w:proofErr w:type="gram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:rsidR="00711B5A" w:rsidRDefault="00711B5A" w:rsidP="00711B5A">
      <w:pPr>
        <w:pStyle w:val="HTML"/>
      </w:pPr>
      <w:proofErr w:type="spellStart"/>
      <w:proofErr w:type="gramStart"/>
      <w:r>
        <w:t>deviceName</w:t>
      </w:r>
      <w:proofErr w:type="spellEnd"/>
      <w:proofErr w:type="gram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:rsidR="00711B5A" w:rsidRDefault="00711B5A" w:rsidP="00711B5A">
      <w:pPr>
        <w:pStyle w:val="HTML"/>
      </w:pPr>
      <w:proofErr w:type="gramStart"/>
      <w:r>
        <w:t>count</w:t>
      </w:r>
      <w:proofErr w:type="gram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sys.argv</w:t>
      </w:r>
      <w:proofErr w:type="spellEnd"/>
      <w:r>
        <w:t>[3])</w:t>
      </w: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  <w:r>
        <w:t xml:space="preserve"># </w:t>
      </w:r>
      <w:proofErr w:type="gramStart"/>
      <w:r>
        <w:t>python</w:t>
      </w:r>
      <w:proofErr w:type="gramEnd"/>
      <w:r>
        <w:t xml:space="preserve"> script name</w:t>
      </w:r>
    </w:p>
    <w:p w:rsidR="00711B5A" w:rsidRDefault="00711B5A" w:rsidP="00711B5A">
      <w:pPr>
        <w:pStyle w:val="HTML"/>
      </w:pPr>
      <w:proofErr w:type="gramStart"/>
      <w:r>
        <w:t>def</w:t>
      </w:r>
      <w:proofErr w:type="gramEnd"/>
      <w:r>
        <w:t xml:space="preserve"> </w:t>
      </w:r>
      <w:proofErr w:type="spellStart"/>
      <w:r>
        <w:t>getscname</w:t>
      </w:r>
      <w:proofErr w:type="spellEnd"/>
      <w:r>
        <w:t>():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proofErr w:type="gramStart"/>
      <w:r>
        <w:t>osname</w:t>
      </w:r>
      <w:proofErr w:type="spellEnd"/>
      <w:proofErr w:type="gramEnd"/>
      <w:r>
        <w:t xml:space="preserve"> =  </w:t>
      </w:r>
      <w:proofErr w:type="spellStart"/>
      <w:r>
        <w:t>os.path.basename</w:t>
      </w:r>
      <w:proofErr w:type="spellEnd"/>
      <w:r>
        <w:t>(__file__)</w:t>
      </w:r>
    </w:p>
    <w:p w:rsidR="00711B5A" w:rsidRDefault="00711B5A" w:rsidP="00711B5A">
      <w:pPr>
        <w:pStyle w:val="HTML"/>
      </w:pPr>
      <w:r>
        <w:lastRenderedPageBreak/>
        <w:t xml:space="preserve">  n = </w:t>
      </w:r>
      <w:proofErr w:type="spellStart"/>
      <w:proofErr w:type="gramStart"/>
      <w:r>
        <w:t>len</w:t>
      </w:r>
      <w:proofErr w:type="spellEnd"/>
      <w:r>
        <w:t>(</w:t>
      </w:r>
      <w:proofErr w:type="spellStart"/>
      <w:proofErr w:type="gramEnd"/>
      <w:r>
        <w:t>osname</w:t>
      </w:r>
      <w:proofErr w:type="spellEnd"/>
      <w:r>
        <w:t>)</w:t>
      </w:r>
    </w:p>
    <w:p w:rsidR="00711B5A" w:rsidRDefault="00711B5A" w:rsidP="00711B5A">
      <w:pPr>
        <w:pStyle w:val="HTML"/>
      </w:pPr>
      <w:r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osname</w:t>
      </w:r>
      <w:proofErr w:type="spellEnd"/>
      <w:r>
        <w:t>[0:n-3]</w:t>
      </w: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  <w:proofErr w:type="gramStart"/>
      <w:r>
        <w:t>def</w:t>
      </w:r>
      <w:proofErr w:type="gramEnd"/>
      <w:r>
        <w:t xml:space="preserve"> mark():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proofErr w:type="gramStart"/>
      <w:r>
        <w:t>mname</w:t>
      </w:r>
      <w:proofErr w:type="spellEnd"/>
      <w:proofErr w:type="gram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getscname</w:t>
      </w:r>
      <w:proofErr w:type="spellEnd"/>
      <w:r>
        <w:t>())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proofErr w:type="gramStart"/>
      <w:r>
        <w:t>fname</w:t>
      </w:r>
      <w:proofErr w:type="spellEnd"/>
      <w:proofErr w:type="gramEnd"/>
      <w:r>
        <w:t xml:space="preserve"> = 'timestamp.txt'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proofErr w:type="gramStart"/>
      <w:r>
        <w:t>cpath</w:t>
      </w:r>
      <w:proofErr w:type="spellEnd"/>
      <w:proofErr w:type="gramEnd"/>
      <w:r>
        <w:t xml:space="preserve"> = </w:t>
      </w:r>
      <w:proofErr w:type="spellStart"/>
      <w:r>
        <w:t>projectPath</w:t>
      </w:r>
      <w:proofErr w:type="spellEnd"/>
      <w:r>
        <w:t>+'\\result\\'+</w:t>
      </w:r>
      <w:proofErr w:type="spellStart"/>
      <w:r>
        <w:t>mname</w:t>
      </w:r>
      <w:proofErr w:type="spellEnd"/>
      <w:r>
        <w:t>+'\\'+str(count)</w:t>
      </w:r>
    </w:p>
    <w:p w:rsidR="00711B5A" w:rsidRDefault="00711B5A" w:rsidP="00711B5A">
      <w:pPr>
        <w:pStyle w:val="HTML"/>
      </w:pPr>
      <w:r>
        <w:t xml:space="preserve">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os.path.exists</w:t>
      </w:r>
      <w:proofErr w:type="spellEnd"/>
      <w:r>
        <w:t>(</w:t>
      </w:r>
      <w:proofErr w:type="spellStart"/>
      <w:r>
        <w:t>cpath</w:t>
      </w:r>
      <w:proofErr w:type="spellEnd"/>
      <w:r>
        <w:t>):</w:t>
      </w:r>
    </w:p>
    <w:p w:rsidR="00711B5A" w:rsidRDefault="00711B5A" w:rsidP="00711B5A">
      <w:pPr>
        <w:pStyle w:val="HTML"/>
      </w:pPr>
      <w:r>
        <w:t xml:space="preserve">    </w:t>
      </w:r>
      <w:proofErr w:type="spellStart"/>
      <w:proofErr w:type="gramStart"/>
      <w:r>
        <w:t>os.makedirs</w:t>
      </w:r>
      <w:proofErr w:type="spellEnd"/>
      <w:r>
        <w:t>(</w:t>
      </w:r>
      <w:proofErr w:type="spellStart"/>
      <w:proofErr w:type="gramEnd"/>
      <w:r>
        <w:t>cpath</w:t>
      </w:r>
      <w:proofErr w:type="spellEnd"/>
      <w:r>
        <w:t>)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proofErr w:type="gramStart"/>
      <w:r>
        <w:t>pname</w:t>
      </w:r>
      <w:proofErr w:type="spellEnd"/>
      <w:proofErr w:type="gramEnd"/>
      <w:r>
        <w:t xml:space="preserve"> = </w:t>
      </w:r>
      <w:proofErr w:type="spellStart"/>
      <w:r>
        <w:t>cpath</w:t>
      </w:r>
      <w:proofErr w:type="spellEnd"/>
      <w:r>
        <w:t>+'\\'+fname</w:t>
      </w:r>
    </w:p>
    <w:p w:rsidR="00711B5A" w:rsidRDefault="00711B5A" w:rsidP="00711B5A">
      <w:pPr>
        <w:pStyle w:val="HTML"/>
      </w:pPr>
      <w:r>
        <w:t xml:space="preserve">  </w:t>
      </w:r>
      <w:proofErr w:type="gramStart"/>
      <w:r>
        <w:t>if</w:t>
      </w:r>
      <w:proofErr w:type="gramEnd"/>
      <w:r>
        <w:t xml:space="preserve"> </w:t>
      </w:r>
      <w:proofErr w:type="spellStart"/>
      <w:r>
        <w:t>os.path.exists</w:t>
      </w:r>
      <w:proofErr w:type="spellEnd"/>
      <w:r>
        <w:t>(</w:t>
      </w:r>
      <w:proofErr w:type="spellStart"/>
      <w:r>
        <w:t>pname</w:t>
      </w:r>
      <w:proofErr w:type="spellEnd"/>
      <w:r>
        <w:t>):</w:t>
      </w:r>
    </w:p>
    <w:p w:rsidR="00711B5A" w:rsidRDefault="00711B5A" w:rsidP="00711B5A">
      <w:pPr>
        <w:pStyle w:val="HTML"/>
      </w:pPr>
      <w:r>
        <w:t xml:space="preserve">    </w:t>
      </w:r>
      <w:proofErr w:type="spellStart"/>
      <w:r>
        <w:t>file_object</w:t>
      </w:r>
      <w:proofErr w:type="spellEnd"/>
      <w:r>
        <w:t xml:space="preserve"> = </w:t>
      </w:r>
      <w:proofErr w:type="gramStart"/>
      <w:r>
        <w:t>open(</w:t>
      </w:r>
      <w:proofErr w:type="spellStart"/>
      <w:proofErr w:type="gramEnd"/>
      <w:r>
        <w:t>pname</w:t>
      </w:r>
      <w:proofErr w:type="spellEnd"/>
      <w:r>
        <w:t>, 'w')</w:t>
      </w:r>
    </w:p>
    <w:p w:rsidR="00711B5A" w:rsidRDefault="00711B5A" w:rsidP="00711B5A">
      <w:pPr>
        <w:pStyle w:val="HTML"/>
      </w:pPr>
      <w:r>
        <w:t xml:space="preserve">  </w:t>
      </w:r>
      <w:proofErr w:type="gramStart"/>
      <w:r>
        <w:t>else</w:t>
      </w:r>
      <w:proofErr w:type="gramEnd"/>
      <w:r>
        <w:t>:</w:t>
      </w:r>
    </w:p>
    <w:p w:rsidR="00711B5A" w:rsidRDefault="00711B5A" w:rsidP="00711B5A">
      <w:pPr>
        <w:pStyle w:val="HTML"/>
      </w:pPr>
      <w:r>
        <w:t xml:space="preserve">    </w:t>
      </w:r>
      <w:proofErr w:type="spellStart"/>
      <w:r>
        <w:t>file_object</w:t>
      </w:r>
      <w:proofErr w:type="spellEnd"/>
      <w:r>
        <w:t xml:space="preserve"> = </w:t>
      </w:r>
      <w:proofErr w:type="gramStart"/>
      <w:r>
        <w:t>file(</w:t>
      </w:r>
      <w:proofErr w:type="spellStart"/>
      <w:proofErr w:type="gramEnd"/>
      <w:r>
        <w:t>pname</w:t>
      </w:r>
      <w:proofErr w:type="spellEnd"/>
      <w:r>
        <w:t>, 'w')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proofErr w:type="gramStart"/>
      <w:r>
        <w:t>tmp</w:t>
      </w:r>
      <w:proofErr w:type="spellEnd"/>
      <w:proofErr w:type="gram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System.nanoTime</w:t>
      </w:r>
      <w:proofErr w:type="spellEnd"/>
      <w:r>
        <w:t>())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r>
        <w:t>file_</w:t>
      </w:r>
      <w:proofErr w:type="gramStart"/>
      <w:r>
        <w:t>object.write</w:t>
      </w:r>
      <w:proofErr w:type="spellEnd"/>
      <w:r>
        <w:t>(</w:t>
      </w:r>
      <w:proofErr w:type="spellStart"/>
      <w:proofErr w:type="gramEnd"/>
      <w:r>
        <w:t>tmp</w:t>
      </w:r>
      <w:proofErr w:type="spellEnd"/>
      <w:r>
        <w:t>)</w:t>
      </w:r>
    </w:p>
    <w:p w:rsidR="00711B5A" w:rsidRDefault="00711B5A" w:rsidP="00711B5A">
      <w:pPr>
        <w:pStyle w:val="HTML"/>
      </w:pPr>
      <w:r>
        <w:t xml:space="preserve">  </w:t>
      </w:r>
      <w:proofErr w:type="spellStart"/>
      <w:r>
        <w:t>file_</w:t>
      </w:r>
      <w:proofErr w:type="gramStart"/>
      <w:r>
        <w:t>object.close</w:t>
      </w:r>
      <w:proofErr w:type="spellEnd"/>
      <w:r>
        <w:t>()</w:t>
      </w:r>
      <w:proofErr w:type="gramEnd"/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  <w:proofErr w:type="gramStart"/>
      <w:r>
        <w:t>device</w:t>
      </w:r>
      <w:proofErr w:type="gramEnd"/>
      <w:r>
        <w:t xml:space="preserve"> = </w:t>
      </w:r>
      <w:proofErr w:type="spellStart"/>
      <w:r>
        <w:t>mr.waitForConnection</w:t>
      </w:r>
      <w:proofErr w:type="spellEnd"/>
      <w:r>
        <w:t>(3,deviceName)</w:t>
      </w:r>
    </w:p>
    <w:p w:rsidR="00711B5A" w:rsidRDefault="00711B5A" w:rsidP="00711B5A">
      <w:pPr>
        <w:pStyle w:val="HTML"/>
      </w:pPr>
      <w:proofErr w:type="gramStart"/>
      <w:r>
        <w:t>sc</w:t>
      </w:r>
      <w:proofErr w:type="gramEnd"/>
      <w:r>
        <w:t xml:space="preserve"> = </w:t>
      </w:r>
      <w:proofErr w:type="spellStart"/>
      <w:r>
        <w:t>vc.getSocketClient</w:t>
      </w:r>
      <w:proofErr w:type="spellEnd"/>
      <w:r>
        <w:t>("127.0.0.1",9999);</w:t>
      </w:r>
    </w:p>
    <w:p w:rsidR="00711B5A" w:rsidRDefault="00711B5A" w:rsidP="00711B5A">
      <w:pPr>
        <w:pStyle w:val="HTML"/>
      </w:pPr>
    </w:p>
    <w:p w:rsidR="00711B5A" w:rsidRDefault="00711B5A" w:rsidP="00711B5A">
      <w:pPr>
        <w:pStyle w:val="HTML"/>
      </w:pPr>
      <w:proofErr w:type="spellStart"/>
      <w:proofErr w:type="gramStart"/>
      <w:r>
        <w:t>sc.write</w:t>
      </w:r>
      <w:proofErr w:type="spellEnd"/>
      <w:r>
        <w:t>(</w:t>
      </w:r>
      <w:proofErr w:type="gramEnd"/>
      <w:r>
        <w:t>"path=F:\\</w:t>
      </w:r>
      <w:proofErr w:type="spellStart"/>
      <w:r>
        <w:t>AutoKPI</w:t>
      </w:r>
      <w:proofErr w:type="spellEnd"/>
      <w:r>
        <w:t>\\video\\test.avi")</w:t>
      </w:r>
    </w:p>
    <w:p w:rsidR="00711B5A" w:rsidRDefault="00711B5A" w:rsidP="00711B5A">
      <w:pPr>
        <w:pStyle w:val="HTML"/>
      </w:pPr>
      <w:proofErr w:type="gramStart"/>
      <w:r>
        <w:t>mark()</w:t>
      </w:r>
      <w:proofErr w:type="gramEnd"/>
    </w:p>
    <w:p w:rsidR="00711B5A" w:rsidRDefault="00711B5A" w:rsidP="00711B5A">
      <w:pPr>
        <w:pStyle w:val="HTML"/>
      </w:pPr>
      <w:proofErr w:type="spellStart"/>
      <w:proofErr w:type="gramStart"/>
      <w:r>
        <w:t>device.touch</w:t>
      </w:r>
      <w:proofErr w:type="spellEnd"/>
      <w:r>
        <w:t>(</w:t>
      </w:r>
      <w:proofErr w:type="gramEnd"/>
      <w:r>
        <w:t>550,1748,md.DOWN_AND_UP)</w:t>
      </w:r>
    </w:p>
    <w:p w:rsidR="00711B5A" w:rsidRDefault="00711B5A" w:rsidP="00711B5A">
      <w:pPr>
        <w:pStyle w:val="HTML"/>
      </w:pPr>
      <w:proofErr w:type="spellStart"/>
      <w:proofErr w:type="gramStart"/>
      <w:r>
        <w:t>device.press</w:t>
      </w:r>
      <w:proofErr w:type="spellEnd"/>
      <w:r>
        <w:t>(</w:t>
      </w:r>
      <w:proofErr w:type="gramEnd"/>
      <w:r>
        <w:t xml:space="preserve">'KEYCODE_BACK', </w:t>
      </w:r>
      <w:proofErr w:type="spellStart"/>
      <w:r>
        <w:t>md.DOWN_AND_UP</w:t>
      </w:r>
      <w:proofErr w:type="spellEnd"/>
      <w:r>
        <w:t>)</w:t>
      </w:r>
    </w:p>
    <w:p w:rsidR="00711B5A" w:rsidRDefault="00711B5A" w:rsidP="00711B5A">
      <w:pPr>
        <w:pStyle w:val="HTML"/>
      </w:pPr>
      <w:proofErr w:type="spellStart"/>
      <w:proofErr w:type="gramStart"/>
      <w:r>
        <w:t>mr.sleep</w:t>
      </w:r>
      <w:proofErr w:type="spellEnd"/>
      <w:r>
        <w:t>(</w:t>
      </w:r>
      <w:proofErr w:type="gramEnd"/>
      <w:r>
        <w:t>5.0)</w:t>
      </w:r>
    </w:p>
    <w:p w:rsidR="00711B5A" w:rsidRDefault="00711B5A" w:rsidP="00711B5A">
      <w:pPr>
        <w:pStyle w:val="HTML"/>
      </w:pPr>
      <w:proofErr w:type="spellStart"/>
      <w:proofErr w:type="gramStart"/>
      <w:r>
        <w:t>sc.write</w:t>
      </w:r>
      <w:proofErr w:type="spellEnd"/>
      <w:r>
        <w:t>(</w:t>
      </w:r>
      <w:proofErr w:type="gramEnd"/>
      <w:r>
        <w:t>"stop")</w:t>
      </w:r>
    </w:p>
    <w:p w:rsidR="00711B5A" w:rsidRDefault="00711B5A" w:rsidP="00711B5A">
      <w:pPr>
        <w:pStyle w:val="HTML"/>
      </w:pPr>
      <w:proofErr w:type="spellStart"/>
      <w:proofErr w:type="gramStart"/>
      <w:r>
        <w:t>sc.close</w:t>
      </w:r>
      <w:proofErr w:type="spellEnd"/>
      <w:r>
        <w:t>()</w:t>
      </w:r>
      <w:proofErr w:type="gramEnd"/>
    </w:p>
    <w:p w:rsidR="00711B5A" w:rsidRDefault="00711B5A" w:rsidP="00711B5A">
      <w:pPr>
        <w:pStyle w:val="4"/>
      </w:pPr>
      <w:r>
        <w:rPr>
          <w:rStyle w:val="mw-headline"/>
        </w:rPr>
        <w:t>摄像头重连</w:t>
      </w:r>
    </w:p>
    <w:p w:rsidR="006B1FCA" w:rsidRPr="006B1FCA" w:rsidRDefault="00711B5A" w:rsidP="006B1FCA">
      <w:pPr>
        <w:pStyle w:val="HTML"/>
      </w:pPr>
      <w:r>
        <w:t>摄像头未连接、摄像头异常断开时，点击重新连接，重新连接摄像头。</w:t>
      </w:r>
    </w:p>
    <w:p w:rsidR="00711B5A" w:rsidRDefault="00711B5A" w:rsidP="00711B5A">
      <w:pPr>
        <w:pStyle w:val="a4"/>
      </w:pPr>
      <w:r>
        <w:rPr>
          <w:noProof/>
          <w:color w:val="0000FF"/>
        </w:rPr>
        <w:drawing>
          <wp:inline distT="0" distB="0" distL="0" distR="0">
            <wp:extent cx="2780894" cy="3076575"/>
            <wp:effectExtent l="19050" t="0" r="406" b="0"/>
            <wp:docPr id="16" name="图片 16" descr="AutoKPI Video 008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utoKPI Video 008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894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5A" w:rsidRDefault="00711B5A">
      <w:pPr>
        <w:rPr>
          <w:rFonts w:hint="eastAsia"/>
        </w:rPr>
      </w:pPr>
    </w:p>
    <w:p w:rsidR="006B1FCA" w:rsidRDefault="006B1FCA">
      <w:pPr>
        <w:rPr>
          <w:rFonts w:hint="eastAsia"/>
        </w:rPr>
      </w:pPr>
    </w:p>
    <w:p w:rsidR="006B1FCA" w:rsidRDefault="006B1FCA">
      <w:pPr>
        <w:widowControl/>
        <w:jc w:val="left"/>
      </w:pPr>
      <w:r>
        <w:br w:type="page"/>
      </w:r>
    </w:p>
    <w:p w:rsidR="006B1FCA" w:rsidRDefault="006B1FCA" w:rsidP="006B1FCA">
      <w:pPr>
        <w:pStyle w:val="1"/>
      </w:pPr>
      <w:r>
        <w:rPr>
          <w:rFonts w:hint="eastAsia"/>
        </w:rPr>
        <w:lastRenderedPageBreak/>
        <w:t>环境配置</w:t>
      </w:r>
    </w:p>
    <w:p w:rsidR="006B1FCA" w:rsidRDefault="006B1FCA" w:rsidP="006B1FCA">
      <w:pPr>
        <w:pStyle w:val="HTML"/>
      </w:pPr>
      <w:r>
        <w:t>1：安装jdk1.7</w:t>
      </w:r>
    </w:p>
    <w:p w:rsidR="006B1FCA" w:rsidRDefault="006B1FCA" w:rsidP="006B1FCA">
      <w:pPr>
        <w:pStyle w:val="HTML"/>
      </w:pPr>
      <w:r>
        <w:t>2:连接摄像头，安装摄像头驱动</w:t>
      </w:r>
    </w:p>
    <w:p w:rsidR="006B1FCA" w:rsidRDefault="006B1FCA" w:rsidP="006B1FCA">
      <w:pPr>
        <w:pStyle w:val="HTML"/>
      </w:pPr>
      <w:r>
        <w:t>3:执行AutoKPI.jar,出现图中红色字体表明摄像头连接成功！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4743450" cy="3116664"/>
            <wp:effectExtent l="19050" t="0" r="0" b="0"/>
            <wp:docPr id="25" name="图片 25" descr="T001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001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1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HTML"/>
      </w:pPr>
      <w:r>
        <w:t>4:设置</w:t>
      </w:r>
      <w:proofErr w:type="spellStart"/>
      <w:r>
        <w:t>monkeyrunner</w:t>
      </w:r>
      <w:proofErr w:type="spellEnd"/>
      <w:r>
        <w:t>路径</w:t>
      </w:r>
    </w:p>
    <w:p w:rsidR="006B1FCA" w:rsidRDefault="006B1FCA" w:rsidP="006B1FCA">
      <w:pPr>
        <w:pStyle w:val="HTML"/>
      </w:pPr>
      <w:r>
        <w:t>5:设置ffmpeg.exe路径</w:t>
      </w:r>
    </w:p>
    <w:p w:rsidR="006B1FCA" w:rsidRDefault="006B1FCA" w:rsidP="006B1FCA">
      <w:pPr>
        <w:pStyle w:val="a4"/>
        <w:rPr>
          <w:rFonts w:hint="eastAsia"/>
        </w:rPr>
      </w:pPr>
      <w:r>
        <w:rPr>
          <w:noProof/>
          <w:color w:val="0000FF"/>
        </w:rPr>
        <w:drawing>
          <wp:inline distT="0" distB="0" distL="0" distR="0">
            <wp:extent cx="4829175" cy="3641673"/>
            <wp:effectExtent l="19050" t="0" r="9525" b="0"/>
            <wp:docPr id="26" name="图片 26" descr="T005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005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4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a4"/>
      </w:pPr>
    </w:p>
    <w:p w:rsidR="006B1FCA" w:rsidRDefault="006B1FCA">
      <w:pPr>
        <w:widowControl/>
        <w:jc w:val="left"/>
      </w:pPr>
      <w:r>
        <w:br w:type="page"/>
      </w:r>
    </w:p>
    <w:p w:rsidR="006B1FCA" w:rsidRDefault="006B1FCA" w:rsidP="006B1FCA">
      <w:pPr>
        <w:pStyle w:val="1"/>
      </w:pPr>
      <w:r>
        <w:rPr>
          <w:rFonts w:hint="eastAsia"/>
        </w:rPr>
        <w:lastRenderedPageBreak/>
        <w:t>脚本录制</w:t>
      </w:r>
    </w:p>
    <w:p w:rsidR="006B1FCA" w:rsidRDefault="006B1FCA" w:rsidP="006B1FCA">
      <w:pPr>
        <w:pStyle w:val="HTML"/>
      </w:pPr>
      <w:r>
        <w:t>连接手机,启动</w:t>
      </w:r>
      <w:proofErr w:type="spellStart"/>
      <w:r>
        <w:t>monkeyrecorder</w:t>
      </w:r>
      <w:proofErr w:type="spellEnd"/>
      <w:r>
        <w:t xml:space="preserve"> 录制脚本.</w:t>
      </w:r>
    </w:p>
    <w:p w:rsidR="006B1FCA" w:rsidRDefault="006B1FCA" w:rsidP="006B1FCA">
      <w:pPr>
        <w:pStyle w:val="HTML"/>
      </w:pPr>
      <w:r>
        <w:t>这里需要注意：</w:t>
      </w:r>
    </w:p>
    <w:p w:rsidR="006B1FCA" w:rsidRDefault="006B1FCA" w:rsidP="006B1FCA">
      <w:pPr>
        <w:pStyle w:val="HTML"/>
      </w:pPr>
      <w:r>
        <w:t>1：录制某一个动作之前需要点击VIDEO_START</w:t>
      </w:r>
    </w:p>
    <w:p w:rsidR="006B1FCA" w:rsidRDefault="006B1FCA" w:rsidP="006B1FCA">
      <w:pPr>
        <w:pStyle w:val="HTML"/>
      </w:pPr>
      <w:r>
        <w:t>2：录制完成之后需要点击VIDEO_STOP</w:t>
      </w:r>
    </w:p>
    <w:p w:rsidR="006B1FCA" w:rsidRDefault="006B1FCA" w:rsidP="006B1FCA">
      <w:pPr>
        <w:pStyle w:val="HTML"/>
      </w:pPr>
      <w:r>
        <w:t>这样录制的视频就是所需响应时间的视频文件</w:t>
      </w:r>
    </w:p>
    <w:p w:rsidR="006B1FCA" w:rsidRDefault="006B1FCA" w:rsidP="006B1FCA">
      <w:pPr>
        <w:pStyle w:val="HTML"/>
      </w:pPr>
      <w:r>
        <w:t>比如我们要测试MENU 键的响应时间,如图所示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点击录制脚本-&gt;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5381625" cy="4273997"/>
            <wp:effectExtent l="19050" t="0" r="9525" b="0"/>
            <wp:docPr id="29" name="图片 29" descr="T002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002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20" cy="427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HTML"/>
      </w:pPr>
      <w:r>
        <w:t>导出为python文件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5381625" cy="4300495"/>
            <wp:effectExtent l="19050" t="0" r="9525" b="0"/>
            <wp:docPr id="30" name="图片 30" descr="T003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003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0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HTML"/>
      </w:pPr>
      <w:r>
        <w:t>手动修改脚本里边特别大的sleep时间，红色方框里边的代码不能修改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5310330" cy="3028950"/>
            <wp:effectExtent l="19050" t="0" r="4620" b="0"/>
            <wp:docPr id="31" name="图片 31" descr="T004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004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46" cy="303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>
      <w:pPr>
        <w:rPr>
          <w:rFonts w:hint="eastAsia"/>
        </w:rPr>
      </w:pPr>
    </w:p>
    <w:p w:rsidR="006B1FCA" w:rsidRDefault="006B1FCA">
      <w:pPr>
        <w:rPr>
          <w:rFonts w:hint="eastAsia"/>
        </w:rPr>
      </w:pPr>
    </w:p>
    <w:p w:rsidR="006B1FCA" w:rsidRDefault="006B1FCA">
      <w:pPr>
        <w:widowControl/>
        <w:jc w:val="left"/>
      </w:pPr>
      <w:r>
        <w:br w:type="page"/>
      </w:r>
    </w:p>
    <w:p w:rsidR="006B1FCA" w:rsidRDefault="006B1FCA" w:rsidP="006B1FCA">
      <w:pPr>
        <w:pStyle w:val="1"/>
      </w:pPr>
      <w:r>
        <w:rPr>
          <w:rFonts w:hint="eastAsia"/>
        </w:rPr>
        <w:lastRenderedPageBreak/>
        <w:t>添加脚本以及配置脚本</w:t>
      </w:r>
    </w:p>
    <w:p w:rsidR="006B1FCA" w:rsidRDefault="006B1FCA" w:rsidP="006B1FCA">
      <w:pPr>
        <w:pStyle w:val="HTML"/>
      </w:pPr>
      <w:r>
        <w:t>1:点击执行配置-&gt;添加脚本</w:t>
      </w:r>
    </w:p>
    <w:p w:rsidR="006B1FCA" w:rsidRDefault="006B1FCA" w:rsidP="006B1FCA">
      <w:pPr>
        <w:pStyle w:val="HTML"/>
      </w:pPr>
      <w:r>
        <w:t>选择录制的python脚本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5629534" cy="3686175"/>
            <wp:effectExtent l="19050" t="0" r="9266" b="0"/>
            <wp:docPr id="35" name="图片 35" descr="T006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006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34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HTML"/>
      </w:pPr>
      <w:r>
        <w:t>2:配置参数修改</w:t>
      </w:r>
    </w:p>
    <w:p w:rsidR="006B1FCA" w:rsidRDefault="006B1FCA" w:rsidP="006B1FCA">
      <w:pPr>
        <w:pStyle w:val="HTML"/>
      </w:pPr>
      <w:r>
        <w:t xml:space="preserve">enable </w:t>
      </w:r>
      <w:proofErr w:type="spellStart"/>
      <w:r>
        <w:t>jcheckbox</w:t>
      </w:r>
      <w:proofErr w:type="spellEnd"/>
      <w:r>
        <w:t xml:space="preserve"> 双击table中的单元格修改相应的属性值，然后回车保存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5619750" cy="4371975"/>
            <wp:effectExtent l="19050" t="0" r="0" b="0"/>
            <wp:docPr id="36" name="图片 36" descr="T007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007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>
      <w:pPr>
        <w:rPr>
          <w:rFonts w:hint="eastAsia"/>
        </w:rPr>
      </w:pPr>
    </w:p>
    <w:p w:rsidR="006B1FCA" w:rsidRDefault="006B1FCA">
      <w:pPr>
        <w:rPr>
          <w:rFonts w:hint="eastAsia"/>
        </w:rPr>
      </w:pPr>
    </w:p>
    <w:p w:rsidR="006B1FCA" w:rsidRDefault="006B1FCA">
      <w:pPr>
        <w:widowControl/>
        <w:jc w:val="left"/>
      </w:pPr>
      <w:r>
        <w:br w:type="page"/>
      </w:r>
    </w:p>
    <w:p w:rsidR="006B1FCA" w:rsidRDefault="006B1FCA" w:rsidP="00C65E37">
      <w:pPr>
        <w:pStyle w:val="1"/>
        <w:rPr>
          <w:rFonts w:hint="eastAsia"/>
        </w:rPr>
      </w:pPr>
      <w:r>
        <w:rPr>
          <w:rFonts w:hint="eastAsia"/>
        </w:rPr>
        <w:lastRenderedPageBreak/>
        <w:t>执行脚本</w:t>
      </w:r>
    </w:p>
    <w:p w:rsidR="006B1FCA" w:rsidRDefault="006B1FCA" w:rsidP="006B1FCA">
      <w:pPr>
        <w:pStyle w:val="HTML"/>
      </w:pPr>
      <w:r>
        <w:t>1:点击 执行配置-&gt;回放所有脚本</w:t>
      </w:r>
    </w:p>
    <w:p w:rsidR="006B1FCA" w:rsidRDefault="006B1FCA" w:rsidP="006B1FCA">
      <w:pPr>
        <w:pStyle w:val="HTML"/>
      </w:pPr>
      <w:r>
        <w:t>2:切换到 执行脚本,可以看见执行情况，执行结果为SUCCESS 表明执行成功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执行完成之后会有提示对话框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4476750" cy="3569249"/>
            <wp:effectExtent l="19050" t="0" r="0" b="0"/>
            <wp:docPr id="39" name="图片 39" descr="T008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008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56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>
      <w:pPr>
        <w:rPr>
          <w:rFonts w:hint="eastAsia"/>
        </w:rPr>
      </w:pPr>
    </w:p>
    <w:p w:rsidR="006B1FCA" w:rsidRDefault="006B1FCA">
      <w:pPr>
        <w:widowControl/>
        <w:jc w:val="left"/>
      </w:pPr>
      <w:r>
        <w:br w:type="page"/>
      </w:r>
    </w:p>
    <w:p w:rsidR="006B1FCA" w:rsidRDefault="006B1FCA" w:rsidP="006B1FCA">
      <w:pPr>
        <w:pStyle w:val="1"/>
        <w:rPr>
          <w:rFonts w:hint="eastAsia"/>
        </w:rPr>
      </w:pPr>
      <w:r>
        <w:rPr>
          <w:rFonts w:hint="eastAsia"/>
        </w:rPr>
        <w:lastRenderedPageBreak/>
        <w:t>抽取图片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切换到 执行脚本-&gt;2视频转换为图片,可以看见执行情况，执行结果为SUCCESS 表明转换成功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采取一秒100张图片,及间隔10ms抽取一张图片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4735125" cy="3705225"/>
            <wp:effectExtent l="19050" t="0" r="8325" b="0"/>
            <wp:docPr id="41" name="图片 41" descr="T009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009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54" cy="370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HTML"/>
      </w:pPr>
      <w:proofErr w:type="gramStart"/>
      <w:r>
        <w:t>双击某</w:t>
      </w:r>
      <w:proofErr w:type="gramEnd"/>
      <w:r>
        <w:t>一行进入抽取的图片文件夹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4667250" cy="3733800"/>
            <wp:effectExtent l="19050" t="0" r="0" b="0"/>
            <wp:docPr id="42" name="图片 42" descr="T011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011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>
      <w:pPr>
        <w:rPr>
          <w:rFonts w:hint="eastAsia"/>
        </w:rPr>
      </w:pPr>
    </w:p>
    <w:p w:rsidR="006B1FCA" w:rsidRDefault="006B1FCA">
      <w:pPr>
        <w:widowControl/>
        <w:jc w:val="left"/>
      </w:pPr>
      <w:r>
        <w:br w:type="page"/>
      </w:r>
    </w:p>
    <w:p w:rsidR="006B1FCA" w:rsidRDefault="006B1FCA" w:rsidP="006B1FCA">
      <w:pPr>
        <w:pStyle w:val="1"/>
      </w:pPr>
      <w:r>
        <w:rPr>
          <w:rFonts w:hint="eastAsia"/>
        </w:rPr>
        <w:lastRenderedPageBreak/>
        <w:t>分析脚本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  <w:rPr>
          <w:rFonts w:hint="eastAsia"/>
        </w:rPr>
      </w:pPr>
      <w:r>
        <w:t>1：切换到 执行脚本-&gt;3分析图片,耐心等待分析一个脚本大约需要3分钟！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2：图片分析原理介绍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下面是一个最简单的实现：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第一步，缩小尺寸。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将图片缩小到8x8的尺寸，总共64个像素。这一步的作用是去除图片的细节，只保留结构、明暗等基本信息，摒弃不同尺寸、比例带来的图片差异。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用汉明距离进行图片相似度检测的Java实现 用汉明距离进行图片相似度检测的Java实现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第二步，简化色彩。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将缩小后的图片，转为64级灰度。也就是说，所有像素点总共只有64种颜色。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第三步，计算平均值。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计算所有64个像素的灰度平均值。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第四步，比较像素的灰度。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将每个像素的灰度，与平均值进行比较。大于或等于平均值，记为1；小于平均值，记为0。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第五步，计算哈希值。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将上一步的比较结果，组合在一起，就构成了一个64位的整数，这就是这张图片的指纹。组合的次序并不重要，只要保证所有图片都采用同样次序就行了。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用汉明距离进行图片相似度检测的Java实现 = 用汉明距离进行图片相似度检测的Java实现 = 8f373714acfcf4d0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得到指纹以后，就可以对比不同的图片，看看64位中有多少位是不一样的。在理论上，这等同于计算"汉明距离"（Hamming distance）。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如果不相同的数据位不超过5，就说明两张图片很相似；如果大于10，就说明这是两张不同的图片。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4268191" cy="3352800"/>
            <wp:effectExtent l="19050" t="0" r="0" b="0"/>
            <wp:docPr id="45" name="图片 45" descr="T012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012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91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 w:rsidP="006B1FCA">
      <w:pPr>
        <w:pStyle w:val="a4"/>
      </w:pPr>
    </w:p>
    <w:p w:rsidR="006B1FCA" w:rsidRDefault="006B1FCA" w:rsidP="006B1FCA">
      <w:pPr>
        <w:pStyle w:val="HTML"/>
      </w:pPr>
      <w:r>
        <w:t>3:查看分析的数据，对比的HASH值</w:t>
      </w:r>
    </w:p>
    <w:p w:rsidR="006B1FCA" w:rsidRDefault="006B1FCA" w:rsidP="006B1FCA">
      <w:pPr>
        <w:pStyle w:val="HTML"/>
      </w:pPr>
      <w:r>
        <w:t>选中一行-&gt;按下空格键</w:t>
      </w:r>
    </w:p>
    <w:p w:rsidR="006B1FCA" w:rsidRDefault="006B1FCA" w:rsidP="006B1FCA">
      <w:pPr>
        <w:pStyle w:val="HTML"/>
      </w:pPr>
      <w:r>
        <w:t>开始渲染点：界面开始变化的时刻</w:t>
      </w:r>
    </w:p>
    <w:p w:rsidR="006B1FCA" w:rsidRDefault="006B1FCA" w:rsidP="006B1FCA">
      <w:pPr>
        <w:pStyle w:val="HTML"/>
      </w:pPr>
      <w:r>
        <w:t>结束渲染点：界面开始结束的时刻</w:t>
      </w:r>
    </w:p>
    <w:p w:rsidR="006B1FCA" w:rsidRDefault="006B1FCA" w:rsidP="006B1FCA">
      <w:pPr>
        <w:pStyle w:val="HTML"/>
      </w:pPr>
    </w:p>
    <w:p w:rsidR="006B1FCA" w:rsidRDefault="006B1FCA" w:rsidP="006B1FCA">
      <w:pPr>
        <w:pStyle w:val="HTML"/>
      </w:pPr>
      <w:r>
        <w:t>响应时间等于结束渲染点图片对应的那个时刻</w:t>
      </w:r>
    </w:p>
    <w:p w:rsidR="006B1FCA" w:rsidRDefault="006B1FCA" w:rsidP="006B1FCA">
      <w:pPr>
        <w:pStyle w:val="a4"/>
      </w:pPr>
      <w:r>
        <w:rPr>
          <w:noProof/>
          <w:color w:val="0000FF"/>
        </w:rPr>
        <w:drawing>
          <wp:inline distT="0" distB="0" distL="0" distR="0">
            <wp:extent cx="4362450" cy="3489960"/>
            <wp:effectExtent l="19050" t="0" r="0" b="0"/>
            <wp:docPr id="46" name="图片 46" descr="T013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013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12" cy="34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FCA" w:rsidRDefault="006B1FCA">
      <w:pPr>
        <w:rPr>
          <w:rFonts w:hint="eastAsia"/>
        </w:rPr>
      </w:pPr>
    </w:p>
    <w:p w:rsidR="004C2E09" w:rsidRDefault="004C2E09">
      <w:pPr>
        <w:rPr>
          <w:rFonts w:hint="eastAsia"/>
        </w:rPr>
      </w:pPr>
    </w:p>
    <w:p w:rsidR="004C2E09" w:rsidRDefault="004C2E09">
      <w:pPr>
        <w:widowControl/>
        <w:jc w:val="left"/>
      </w:pPr>
      <w:r>
        <w:br w:type="page"/>
      </w:r>
    </w:p>
    <w:p w:rsidR="004C2E09" w:rsidRDefault="004C2E09" w:rsidP="004C2E09">
      <w:pPr>
        <w:pStyle w:val="1"/>
      </w:pPr>
      <w:r>
        <w:rPr>
          <w:rFonts w:hint="eastAsia"/>
        </w:rPr>
        <w:lastRenderedPageBreak/>
        <w:t>测试结果</w:t>
      </w:r>
    </w:p>
    <w:p w:rsidR="004C2E09" w:rsidRDefault="004C2E09" w:rsidP="004C2E09">
      <w:pPr>
        <w:pStyle w:val="HTML"/>
      </w:pPr>
    </w:p>
    <w:p w:rsidR="004C2E09" w:rsidRDefault="004C2E09" w:rsidP="004C2E09">
      <w:pPr>
        <w:pStyle w:val="HTML"/>
      </w:pPr>
      <w:r>
        <w:t>点击 4生成测试报告</w:t>
      </w:r>
    </w:p>
    <w:p w:rsidR="004C2E09" w:rsidRDefault="004C2E09" w:rsidP="004C2E09">
      <w:pPr>
        <w:pStyle w:val="a4"/>
      </w:pPr>
      <w:r>
        <w:rPr>
          <w:noProof/>
          <w:color w:val="0000FF"/>
        </w:rPr>
        <w:drawing>
          <wp:inline distT="0" distB="0" distL="0" distR="0">
            <wp:extent cx="5276850" cy="4118393"/>
            <wp:effectExtent l="19050" t="0" r="0" b="0"/>
            <wp:docPr id="49" name="图片 49" descr="T014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014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E09" w:rsidRPr="00711B5A" w:rsidRDefault="004C2E09"/>
    <w:sectPr w:rsidR="004C2E09" w:rsidRPr="00711B5A" w:rsidSect="00711B5A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67F99"/>
    <w:multiLevelType w:val="multilevel"/>
    <w:tmpl w:val="DA9E6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CA4A66"/>
    <w:multiLevelType w:val="multilevel"/>
    <w:tmpl w:val="D0F01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D14817"/>
    <w:multiLevelType w:val="multilevel"/>
    <w:tmpl w:val="9D6E1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5631EC6"/>
    <w:multiLevelType w:val="multilevel"/>
    <w:tmpl w:val="9508F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11B5A"/>
    <w:rsid w:val="004C2E09"/>
    <w:rsid w:val="005544EC"/>
    <w:rsid w:val="006B1FCA"/>
    <w:rsid w:val="00711B5A"/>
    <w:rsid w:val="00C65E37"/>
    <w:rsid w:val="00FF4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4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1F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711B5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11B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11B5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1B5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1B5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711B5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1B5A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w-headline">
    <w:name w:val="mw-headline"/>
    <w:basedOn w:val="a0"/>
    <w:rsid w:val="00711B5A"/>
  </w:style>
  <w:style w:type="character" w:styleId="a3">
    <w:name w:val="Hyperlink"/>
    <w:basedOn w:val="a0"/>
    <w:uiPriority w:val="99"/>
    <w:semiHidden/>
    <w:unhideWhenUsed/>
    <w:rsid w:val="00711B5A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11B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11B5A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711B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711B5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11B5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semiHidden/>
    <w:rsid w:val="00711B5A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B1FCA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5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20.10.100:9002/%E6%96%87%E4%BB%B6:AutoKPI_Video_001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://10.120.10.100:9002/%E6%96%87%E4%BB%B6:T006.jpg" TargetMode="External"/><Relationship Id="rId21" Type="http://schemas.openxmlformats.org/officeDocument/2006/relationships/hyperlink" Target="http://10.120.10.100:9002/%E6%96%87%E4%BB%B6:AutoKPI_Video_005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://10.120.10.100:9002/%E6%96%87%E4%BB%B6:T011.jpg" TargetMode="External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openxmlformats.org/officeDocument/2006/relationships/hyperlink" Target="http://10.120.10.100:9002/%E6%96%87%E4%BB%B6:AutoKPI_Recorder_001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10.120.10.100:9002/%E6%96%87%E4%BB%B6:AutoKPI_Video_003.jpg" TargetMode="External"/><Relationship Id="rId25" Type="http://schemas.openxmlformats.org/officeDocument/2006/relationships/hyperlink" Target="http://10.120.10.100:9002/%E6%96%87%E4%BB%B6:AutoKPI_Video_007.jpg" TargetMode="External"/><Relationship Id="rId33" Type="http://schemas.openxmlformats.org/officeDocument/2006/relationships/hyperlink" Target="http://10.120.10.100:9002/%E6%96%87%E4%BB%B6:T002.j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://10.120.10.100:9002/%E6%96%87%E4%BB%B6:T001.jpg" TargetMode="External"/><Relationship Id="rId41" Type="http://schemas.openxmlformats.org/officeDocument/2006/relationships/hyperlink" Target="http://10.120.10.100:9002/%E6%96%87%E4%BB%B6:T007.jpg" TargetMode="External"/><Relationship Id="rId54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10.120.10.100:9002/%E6%96%87%E4%BB%B6:AutoKPI_Replay_002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10.120.10.100:9002/%E6%96%87%E4%BB%B6:T004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10.120.10.100:9002/%E6%96%87%E4%BB%B6:T009.jpg" TargetMode="External"/><Relationship Id="rId53" Type="http://schemas.openxmlformats.org/officeDocument/2006/relationships/hyperlink" Target="http://10.120.10.100:9002/%E6%96%87%E4%BB%B6:T014.jpg" TargetMode="External"/><Relationship Id="rId5" Type="http://schemas.openxmlformats.org/officeDocument/2006/relationships/hyperlink" Target="http://10.120.10.100:9002/%E6%96%87%E4%BB%B6:AutoKPI_Replay_001.jpg" TargetMode="External"/><Relationship Id="rId15" Type="http://schemas.openxmlformats.org/officeDocument/2006/relationships/hyperlink" Target="http://10.120.10.100:9002/%E6%96%87%E4%BB%B6:AutoKPI_Video_002.jpg" TargetMode="External"/><Relationship Id="rId23" Type="http://schemas.openxmlformats.org/officeDocument/2006/relationships/hyperlink" Target="http://10.120.10.100:9002/%E6%96%87%E4%BB%B6:AutoKPI_Video_006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10.120.10.100:9002/%E6%96%87%E4%BB%B6:T012.jp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10.120.10.100:9002/%E6%96%87%E4%BB%B6:AutoKPI_Video_004.jpg" TargetMode="External"/><Relationship Id="rId31" Type="http://schemas.openxmlformats.org/officeDocument/2006/relationships/hyperlink" Target="http://10.120.10.100:9002/%E6%96%87%E4%BB%B6:T005.jp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hyperlink" Target="http://10.120.10.100:9002/%E6%96%87%E4%BB%B6:AutoKPI_Replay_setting_001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10.120.10.100:9002/%E6%96%87%E4%BB%B6:AutoKPI_Video_008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10.120.10.100:9002/%E6%96%87%E4%BB%B6:T003.jpg" TargetMode="External"/><Relationship Id="rId43" Type="http://schemas.openxmlformats.org/officeDocument/2006/relationships/hyperlink" Target="http://10.120.10.100:9002/%E6%96%87%E4%BB%B6:T008.jpg" TargetMode="External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10.120.10.100:9002/%E6%96%87%E4%BB%B6:T013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622</Words>
  <Characters>3549</Characters>
  <Application>Microsoft Office Word</Application>
  <DocSecurity>0</DocSecurity>
  <Lines>29</Lines>
  <Paragraphs>8</Paragraphs>
  <ScaleCrop>false</ScaleCrop>
  <Company/>
  <LinksUpToDate>false</LinksUpToDate>
  <CharactersWithSpaces>4163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walkinnet</dc:creator>
  <cp:lastModifiedBy>walkinnet</cp:lastModifiedBy>
  <cp:revision>3</cp:revision>
  <dcterms:created xsi:type="dcterms:W3CDTF">2016-06-22T03:37:00Z</dcterms:created>
  <dcterms:modified xsi:type="dcterms:W3CDTF">2016-06-22T05:21:00Z</dcterms:modified>
</cp:coreProperties>
</file>