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41E1027" w:rsidR="005E2D10" w:rsidRPr="00824BA2" w:rsidRDefault="71437A41" w:rsidP="00824BA2">
      <w:pPr>
        <w:spacing w:line="240" w:lineRule="auto"/>
        <w:rPr>
          <w:rFonts w:ascii="Times New Roman" w:hAnsi="Times New Roman" w:cs="Times New Roman"/>
        </w:rPr>
      </w:pPr>
      <w:r w:rsidRPr="00824BA2">
        <w:rPr>
          <w:rFonts w:ascii="Times New Roman" w:hAnsi="Times New Roman" w:cs="Times New Roman"/>
        </w:rPr>
        <w:t>Michael Abell</w:t>
      </w:r>
    </w:p>
    <w:p w14:paraId="6389231A" w14:textId="4E7AC228" w:rsidR="71437A41" w:rsidRPr="00824BA2" w:rsidRDefault="71437A41" w:rsidP="00824BA2">
      <w:pPr>
        <w:spacing w:line="240" w:lineRule="auto"/>
        <w:rPr>
          <w:rFonts w:ascii="Times New Roman" w:hAnsi="Times New Roman" w:cs="Times New Roman"/>
        </w:rPr>
      </w:pPr>
      <w:r w:rsidRPr="00824BA2">
        <w:rPr>
          <w:rFonts w:ascii="Times New Roman" w:hAnsi="Times New Roman" w:cs="Times New Roman"/>
        </w:rPr>
        <w:t>CYB-</w:t>
      </w:r>
      <w:r w:rsidR="00912095" w:rsidRPr="00824BA2">
        <w:rPr>
          <w:rFonts w:ascii="Times New Roman" w:hAnsi="Times New Roman" w:cs="Times New Roman"/>
        </w:rPr>
        <w:t>499</w:t>
      </w:r>
    </w:p>
    <w:p w14:paraId="31A8B46A" w14:textId="3697B78D" w:rsidR="71437A41" w:rsidRPr="00824BA2" w:rsidRDefault="00912095" w:rsidP="00824BA2">
      <w:pPr>
        <w:spacing w:line="240" w:lineRule="auto"/>
        <w:rPr>
          <w:rFonts w:ascii="Times New Roman" w:hAnsi="Times New Roman" w:cs="Times New Roman"/>
        </w:rPr>
      </w:pPr>
      <w:r w:rsidRPr="00824BA2">
        <w:rPr>
          <w:rFonts w:ascii="Times New Roman" w:hAnsi="Times New Roman" w:cs="Times New Roman"/>
        </w:rPr>
        <w:t>3</w:t>
      </w:r>
      <w:r w:rsidR="71437A41" w:rsidRPr="00824BA2">
        <w:rPr>
          <w:rFonts w:ascii="Times New Roman" w:hAnsi="Times New Roman" w:cs="Times New Roman"/>
        </w:rPr>
        <w:t>/</w:t>
      </w:r>
      <w:r w:rsidRPr="00824BA2">
        <w:rPr>
          <w:rFonts w:ascii="Times New Roman" w:hAnsi="Times New Roman" w:cs="Times New Roman"/>
        </w:rPr>
        <w:t>14</w:t>
      </w:r>
      <w:r w:rsidR="71437A41" w:rsidRPr="00824BA2">
        <w:rPr>
          <w:rFonts w:ascii="Times New Roman" w:hAnsi="Times New Roman" w:cs="Times New Roman"/>
        </w:rPr>
        <w:t>/202</w:t>
      </w:r>
      <w:r w:rsidR="006D09BA" w:rsidRPr="00824BA2">
        <w:rPr>
          <w:rFonts w:ascii="Times New Roman" w:hAnsi="Times New Roman" w:cs="Times New Roman"/>
        </w:rPr>
        <w:t>6</w:t>
      </w:r>
    </w:p>
    <w:p w14:paraId="39804F6A" w14:textId="17D5CE32" w:rsidR="00912095" w:rsidRPr="00824BA2" w:rsidRDefault="00847F17" w:rsidP="00824BA2">
      <w:pPr>
        <w:spacing w:line="480" w:lineRule="auto"/>
        <w:rPr>
          <w:rFonts w:ascii="Times New Roman" w:hAnsi="Times New Roman" w:cs="Times New Roman"/>
          <w:b/>
          <w:bCs/>
        </w:rPr>
      </w:pPr>
      <w:r>
        <w:rPr>
          <w:rFonts w:ascii="Times New Roman" w:hAnsi="Times New Roman" w:cs="Times New Roman"/>
        </w:rPr>
        <w:t>Milestone 2</w:t>
      </w:r>
    </w:p>
    <w:p w14:paraId="0DBB518A" w14:textId="7C916A57" w:rsidR="00FB331E" w:rsidRDefault="006E6829" w:rsidP="00E9134E">
      <w:pPr>
        <w:spacing w:line="480" w:lineRule="auto"/>
        <w:ind w:firstLine="360"/>
        <w:rPr>
          <w:rFonts w:ascii="Times New Roman" w:hAnsi="Times New Roman" w:cs="Times New Roman"/>
        </w:rPr>
      </w:pPr>
      <w:r>
        <w:rPr>
          <w:rFonts w:ascii="Times New Roman" w:hAnsi="Times New Roman" w:cs="Times New Roman"/>
        </w:rPr>
        <w:t xml:space="preserve">The </w:t>
      </w:r>
      <w:r w:rsidR="00F32E10">
        <w:rPr>
          <w:rFonts w:ascii="Times New Roman" w:hAnsi="Times New Roman" w:cs="Times New Roman"/>
        </w:rPr>
        <w:t xml:space="preserve">artifact I’m submitting is incomplete so far. I was approved to use one piece of software and </w:t>
      </w:r>
      <w:proofErr w:type="gramStart"/>
      <w:r w:rsidR="00F32E10">
        <w:rPr>
          <w:rFonts w:ascii="Times New Roman" w:hAnsi="Times New Roman" w:cs="Times New Roman"/>
        </w:rPr>
        <w:t>enhancing</w:t>
      </w:r>
      <w:proofErr w:type="gramEnd"/>
      <w:r w:rsidR="00F32E10">
        <w:rPr>
          <w:rFonts w:ascii="Times New Roman" w:hAnsi="Times New Roman" w:cs="Times New Roman"/>
        </w:rPr>
        <w:t xml:space="preserve"> features to make it more modern, robust and complete. My software is a user interface for a grocery store that sells simple items.</w:t>
      </w:r>
      <w:r w:rsidR="00FB331E">
        <w:rPr>
          <w:rFonts w:ascii="Times New Roman" w:hAnsi="Times New Roman" w:cs="Times New Roman"/>
        </w:rPr>
        <w:t xml:space="preserve"> It was created for CS-210 when the crux of the assignment was teaching us to open, read, interface and close documents within a program. I chose this artifact for a couple reasons. I am in an IT position in supply chain at my current job, so taking on an inventory related program was attractive. I have ideas for how to improve our </w:t>
      </w:r>
      <w:proofErr w:type="gramStart"/>
      <w:r w:rsidR="00FB331E">
        <w:rPr>
          <w:rFonts w:ascii="Times New Roman" w:hAnsi="Times New Roman" w:cs="Times New Roman"/>
        </w:rPr>
        <w:t>companies</w:t>
      </w:r>
      <w:proofErr w:type="gramEnd"/>
      <w:r w:rsidR="00FB331E">
        <w:rPr>
          <w:rFonts w:ascii="Times New Roman" w:hAnsi="Times New Roman" w:cs="Times New Roman"/>
        </w:rPr>
        <w:t xml:space="preserve"> system so I wanted to “Start small” with this artifact to understand fundamentals. I’m technically a business analyst so I have added in a “Requirements Gathering” document that emulates an important session </w:t>
      </w:r>
      <w:proofErr w:type="gramStart"/>
      <w:r w:rsidR="00FB331E">
        <w:rPr>
          <w:rFonts w:ascii="Times New Roman" w:hAnsi="Times New Roman" w:cs="Times New Roman"/>
        </w:rPr>
        <w:t>to  get</w:t>
      </w:r>
      <w:proofErr w:type="gramEnd"/>
      <w:r w:rsidR="00FB331E">
        <w:rPr>
          <w:rFonts w:ascii="Times New Roman" w:hAnsi="Times New Roman" w:cs="Times New Roman"/>
        </w:rPr>
        <w:t xml:space="preserve"> functional and technical requirements from the client. My major success in this first enhancement is taking the foundation of the old solution and adapting it to the new one. I did </w:t>
      </w:r>
      <w:proofErr w:type="gramStart"/>
      <w:r w:rsidR="00FB331E">
        <w:rPr>
          <w:rFonts w:ascii="Times New Roman" w:hAnsi="Times New Roman" w:cs="Times New Roman"/>
        </w:rPr>
        <w:t>this three major ways</w:t>
      </w:r>
      <w:proofErr w:type="gramEnd"/>
      <w:r w:rsidR="00FB331E">
        <w:rPr>
          <w:rFonts w:ascii="Times New Roman" w:hAnsi="Times New Roman" w:cs="Times New Roman"/>
        </w:rPr>
        <w:t>:</w:t>
      </w:r>
    </w:p>
    <w:p w14:paraId="0F6E2112" w14:textId="3098F973" w:rsidR="00FB331E" w:rsidRDefault="00FB331E" w:rsidP="00E9134E">
      <w:pPr>
        <w:spacing w:line="480" w:lineRule="auto"/>
        <w:ind w:firstLine="360"/>
        <w:rPr>
          <w:rFonts w:ascii="Times New Roman" w:hAnsi="Times New Roman" w:cs="Times New Roman"/>
        </w:rPr>
      </w:pPr>
      <w:r>
        <w:rPr>
          <w:rFonts w:ascii="Times New Roman" w:hAnsi="Times New Roman" w:cs="Times New Roman"/>
        </w:rPr>
        <w:t xml:space="preserve">The bedrock on any SDLC is understanding the business requirements of the client. This is the source of truth and direction for the entire process. From diagraming, to database schemas, to acceptance criteria for testing, everything must derive and answer to the </w:t>
      </w:r>
      <w:proofErr w:type="gramStart"/>
      <w:r>
        <w:rPr>
          <w:rFonts w:ascii="Times New Roman" w:hAnsi="Times New Roman" w:cs="Times New Roman"/>
        </w:rPr>
        <w:t>clients</w:t>
      </w:r>
      <w:proofErr w:type="gramEnd"/>
      <w:r>
        <w:rPr>
          <w:rFonts w:ascii="Times New Roman" w:hAnsi="Times New Roman" w:cs="Times New Roman"/>
        </w:rPr>
        <w:t xml:space="preserve"> requirements that both parties have agreed upon. The attached document shows an interview where questions were asked, assumptions were challenged and clarification was achieved.</w:t>
      </w:r>
    </w:p>
    <w:p w14:paraId="489CBE0A" w14:textId="59E8E1ED" w:rsidR="00FB331E" w:rsidRDefault="00FB331E" w:rsidP="00E9134E">
      <w:pPr>
        <w:spacing w:line="480" w:lineRule="auto"/>
        <w:ind w:firstLine="360"/>
        <w:rPr>
          <w:rFonts w:ascii="Times New Roman" w:hAnsi="Times New Roman" w:cs="Times New Roman"/>
        </w:rPr>
      </w:pPr>
      <w:r>
        <w:rPr>
          <w:rFonts w:ascii="Times New Roman" w:hAnsi="Times New Roman" w:cs="Times New Roman"/>
        </w:rPr>
        <w:t xml:space="preserve">Based on the </w:t>
      </w:r>
      <w:proofErr w:type="gramStart"/>
      <w:r>
        <w:rPr>
          <w:rFonts w:ascii="Times New Roman" w:hAnsi="Times New Roman" w:cs="Times New Roman"/>
        </w:rPr>
        <w:t>users</w:t>
      </w:r>
      <w:proofErr w:type="gramEnd"/>
      <w:r>
        <w:rPr>
          <w:rFonts w:ascii="Times New Roman" w:hAnsi="Times New Roman" w:cs="Times New Roman"/>
        </w:rPr>
        <w:t xml:space="preserve"> input, the software solution was going to require a database. I initially </w:t>
      </w:r>
      <w:r w:rsidR="00F24EDC">
        <w:rPr>
          <w:rFonts w:ascii="Times New Roman" w:hAnsi="Times New Roman" w:cs="Times New Roman"/>
        </w:rPr>
        <w:t xml:space="preserve">tried to implement MySQL into my original program and met many difficulties. For one, the documentation I could find was for a previous version of my Visual Studio. I have the newest </w:t>
      </w:r>
      <w:r w:rsidR="00F24EDC">
        <w:rPr>
          <w:rFonts w:ascii="Times New Roman" w:hAnsi="Times New Roman" w:cs="Times New Roman"/>
        </w:rPr>
        <w:lastRenderedPageBreak/>
        <w:t xml:space="preserve">2026 </w:t>
      </w:r>
      <w:proofErr w:type="gramStart"/>
      <w:r w:rsidR="00F24EDC">
        <w:rPr>
          <w:rFonts w:ascii="Times New Roman" w:hAnsi="Times New Roman" w:cs="Times New Roman"/>
        </w:rPr>
        <w:t>version</w:t>
      </w:r>
      <w:proofErr w:type="gramEnd"/>
      <w:r w:rsidR="00F24EDC">
        <w:rPr>
          <w:rFonts w:ascii="Times New Roman" w:hAnsi="Times New Roman" w:cs="Times New Roman"/>
        </w:rPr>
        <w:t xml:space="preserve"> and this was from 2022. I tried to find and install the appropriate add </w:t>
      </w:r>
      <w:proofErr w:type="spellStart"/>
      <w:r w:rsidR="00F24EDC">
        <w:rPr>
          <w:rFonts w:ascii="Times New Roman" w:hAnsi="Times New Roman" w:cs="Times New Roman"/>
        </w:rPr>
        <w:t>ons</w:t>
      </w:r>
      <w:proofErr w:type="spellEnd"/>
      <w:r w:rsidR="00F24EDC">
        <w:rPr>
          <w:rFonts w:ascii="Times New Roman" w:hAnsi="Times New Roman" w:cs="Times New Roman"/>
        </w:rPr>
        <w:t xml:space="preserve"> and extensions, but I simply could not make progress. At this point I reached out to my instructor with concerns about a DB that was server based </w:t>
      </w:r>
      <w:proofErr w:type="gramStart"/>
      <w:r w:rsidR="00F24EDC">
        <w:rPr>
          <w:rFonts w:ascii="Times New Roman" w:hAnsi="Times New Roman" w:cs="Times New Roman"/>
        </w:rPr>
        <w:t>in light of</w:t>
      </w:r>
      <w:proofErr w:type="gramEnd"/>
      <w:r w:rsidR="00F24EDC">
        <w:rPr>
          <w:rFonts w:ascii="Times New Roman" w:hAnsi="Times New Roman" w:cs="Times New Roman"/>
        </w:rPr>
        <w:t xml:space="preserve"> needing to potentially keep it on for grading or even for a potential employer to download and demo. There was good feedback on screenshotting and using strong documentation to exemplify the software features, but also a recommendation to use SQLite to have a local DB. This proved to be much less paved with </w:t>
      </w:r>
      <w:proofErr w:type="gramStart"/>
      <w:r w:rsidR="00F24EDC">
        <w:rPr>
          <w:rFonts w:ascii="Times New Roman" w:hAnsi="Times New Roman" w:cs="Times New Roman"/>
        </w:rPr>
        <w:t>obstacles</w:t>
      </w:r>
      <w:proofErr w:type="gramEnd"/>
      <w:r w:rsidR="00F24EDC">
        <w:rPr>
          <w:rFonts w:ascii="Times New Roman" w:hAnsi="Times New Roman" w:cs="Times New Roman"/>
        </w:rPr>
        <w:t xml:space="preserve"> and I was able to implement it, created a schema, and continue with my process. The sites I used are in my journal</w:t>
      </w:r>
    </w:p>
    <w:p w14:paraId="29FDF7A1" w14:textId="030A5D88" w:rsidR="00912095" w:rsidRDefault="00F24EDC" w:rsidP="00E9134E">
      <w:pPr>
        <w:spacing w:line="480" w:lineRule="auto"/>
        <w:ind w:firstLine="360"/>
        <w:rPr>
          <w:rFonts w:ascii="Times New Roman" w:hAnsi="Times New Roman" w:cs="Times New Roman"/>
        </w:rPr>
      </w:pPr>
      <w:proofErr w:type="gramStart"/>
      <w:r>
        <w:rPr>
          <w:rFonts w:ascii="Times New Roman" w:hAnsi="Times New Roman" w:cs="Times New Roman"/>
        </w:rPr>
        <w:t>Finally</w:t>
      </w:r>
      <w:proofErr w:type="gramEnd"/>
      <w:r>
        <w:rPr>
          <w:rFonts w:ascii="Times New Roman" w:hAnsi="Times New Roman" w:cs="Times New Roman"/>
        </w:rPr>
        <w:t xml:space="preserve"> I needed some internal scaffolding and structure. The comments on the old code were inhibiting verbose. It took up the entire screen. There was also the entire aspect of document reading that was not going to be </w:t>
      </w:r>
      <w:proofErr w:type="gramStart"/>
      <w:r>
        <w:rPr>
          <w:rFonts w:ascii="Times New Roman" w:hAnsi="Times New Roman" w:cs="Times New Roman"/>
        </w:rPr>
        <w:t>apart</w:t>
      </w:r>
      <w:proofErr w:type="gramEnd"/>
      <w:r>
        <w:rPr>
          <w:rFonts w:ascii="Times New Roman" w:hAnsi="Times New Roman" w:cs="Times New Roman"/>
        </w:rPr>
        <w:t xml:space="preserve"> of the new solution that needed to be removed. I did have the thought that starting from scratch would </w:t>
      </w:r>
      <w:proofErr w:type="gramStart"/>
      <w:r>
        <w:rPr>
          <w:rFonts w:ascii="Times New Roman" w:hAnsi="Times New Roman" w:cs="Times New Roman"/>
        </w:rPr>
        <w:t>have</w:t>
      </w:r>
      <w:proofErr w:type="gramEnd"/>
      <w:r>
        <w:rPr>
          <w:rFonts w:ascii="Times New Roman" w:hAnsi="Times New Roman" w:cs="Times New Roman"/>
        </w:rPr>
        <w:t xml:space="preserve"> </w:t>
      </w:r>
      <w:proofErr w:type="gramStart"/>
      <w:r>
        <w:rPr>
          <w:rFonts w:ascii="Times New Roman" w:hAnsi="Times New Roman" w:cs="Times New Roman"/>
        </w:rPr>
        <w:t>almost been</w:t>
      </w:r>
      <w:proofErr w:type="gramEnd"/>
      <w:r>
        <w:rPr>
          <w:rFonts w:ascii="Times New Roman" w:hAnsi="Times New Roman" w:cs="Times New Roman"/>
        </w:rPr>
        <w:t xml:space="preserve"> cleaner, but then it wouldn’t show improvement and enhancement. So no</w:t>
      </w:r>
      <w:r w:rsidR="000778C6">
        <w:rPr>
          <w:rFonts w:ascii="Times New Roman" w:hAnsi="Times New Roman" w:cs="Times New Roman"/>
        </w:rPr>
        <w:t>w the comments are organized into TODO’s and new functions are set. The new requirements are that the</w:t>
      </w:r>
      <w:r w:rsidR="00FB331E">
        <w:rPr>
          <w:rFonts w:ascii="Times New Roman" w:hAnsi="Times New Roman" w:cs="Times New Roman"/>
        </w:rPr>
        <w:t xml:space="preserve"> user will be able to input items and quantities throughout the workday and get </w:t>
      </w:r>
      <w:proofErr w:type="gramStart"/>
      <w:r w:rsidR="00FB331E">
        <w:rPr>
          <w:rFonts w:ascii="Times New Roman" w:hAnsi="Times New Roman" w:cs="Times New Roman"/>
        </w:rPr>
        <w:t>real time</w:t>
      </w:r>
      <w:proofErr w:type="gramEnd"/>
      <w:r w:rsidR="00FB331E">
        <w:rPr>
          <w:rFonts w:ascii="Times New Roman" w:hAnsi="Times New Roman" w:cs="Times New Roman"/>
        </w:rPr>
        <w:t xml:space="preserve"> visuals of how much has been sold.</w:t>
      </w:r>
      <w:r w:rsidR="000778C6">
        <w:rPr>
          <w:rFonts w:ascii="Times New Roman" w:hAnsi="Times New Roman" w:cs="Times New Roman"/>
        </w:rPr>
        <w:t xml:space="preserve"> This will involve SQL statements inserting and selecting with user defined where clauses as well as a major stretch for me, getting the cost from </w:t>
      </w:r>
      <w:r w:rsidR="000778C6" w:rsidRPr="000778C6">
        <w:rPr>
          <w:rFonts w:ascii="Times New Roman" w:hAnsi="Times New Roman" w:cs="Times New Roman"/>
        </w:rPr>
        <w:t>fns.usda.gov</w:t>
      </w:r>
      <w:r w:rsidR="000778C6">
        <w:rPr>
          <w:rFonts w:ascii="Times New Roman" w:hAnsi="Times New Roman" w:cs="Times New Roman"/>
        </w:rPr>
        <w:t xml:space="preserve"> and applying to the insert statement so items can have a real time price associated.</w:t>
      </w:r>
    </w:p>
    <w:p w14:paraId="4BAC3C23" w14:textId="27446E3D" w:rsidR="000778C6" w:rsidRPr="00824BA2" w:rsidRDefault="000778C6" w:rsidP="00E9134E">
      <w:pPr>
        <w:spacing w:line="480" w:lineRule="auto"/>
        <w:ind w:firstLine="360"/>
        <w:rPr>
          <w:rFonts w:ascii="Times New Roman" w:hAnsi="Times New Roman" w:cs="Times New Roman"/>
        </w:rPr>
      </w:pPr>
      <w:proofErr w:type="gramStart"/>
      <w:r>
        <w:rPr>
          <w:rFonts w:ascii="Times New Roman" w:hAnsi="Times New Roman" w:cs="Times New Roman"/>
        </w:rPr>
        <w:t>So</w:t>
      </w:r>
      <w:proofErr w:type="gramEnd"/>
      <w:r>
        <w:rPr>
          <w:rFonts w:ascii="Times New Roman" w:hAnsi="Times New Roman" w:cs="Times New Roman"/>
        </w:rPr>
        <w:t xml:space="preserve"> the enhancements I’m submitting are the Requirements Document, the SQLite implementation, as well as setting up the skeleton of the program with industry standard commenting. I’ve already learned much in the way of SQLite and look forward to the challenge of the rest of program.</w:t>
      </w:r>
    </w:p>
    <w:p w14:paraId="6D736BE1" w14:textId="7A232A05" w:rsidR="003E1C27" w:rsidRPr="00824BA2" w:rsidRDefault="003E1C27" w:rsidP="00824BA2">
      <w:pPr>
        <w:spacing w:line="480" w:lineRule="auto"/>
        <w:rPr>
          <w:rFonts w:ascii="Times New Roman" w:hAnsi="Times New Roman" w:cs="Times New Roman"/>
        </w:rPr>
      </w:pPr>
    </w:p>
    <w:sectPr w:rsidR="003E1C27" w:rsidRPr="00824B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5D"/>
    <w:multiLevelType w:val="multilevel"/>
    <w:tmpl w:val="7B40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8B2782"/>
    <w:multiLevelType w:val="multilevel"/>
    <w:tmpl w:val="AAC4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6B3AF0"/>
    <w:multiLevelType w:val="multilevel"/>
    <w:tmpl w:val="8F9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151296"/>
    <w:multiLevelType w:val="multilevel"/>
    <w:tmpl w:val="5A0C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ED5BC3"/>
    <w:multiLevelType w:val="multilevel"/>
    <w:tmpl w:val="21E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CA3723"/>
    <w:multiLevelType w:val="multilevel"/>
    <w:tmpl w:val="F5649D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6340592">
    <w:abstractNumId w:val="3"/>
  </w:num>
  <w:num w:numId="2" w16cid:durableId="535243280">
    <w:abstractNumId w:val="2"/>
  </w:num>
  <w:num w:numId="3" w16cid:durableId="146433490">
    <w:abstractNumId w:val="0"/>
  </w:num>
  <w:num w:numId="4" w16cid:durableId="959452743">
    <w:abstractNumId w:val="5"/>
  </w:num>
  <w:num w:numId="5" w16cid:durableId="1488208696">
    <w:abstractNumId w:val="1"/>
  </w:num>
  <w:num w:numId="6" w16cid:durableId="2073962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205A9A"/>
    <w:rsid w:val="000778C6"/>
    <w:rsid w:val="00102DC1"/>
    <w:rsid w:val="001072E2"/>
    <w:rsid w:val="0018764E"/>
    <w:rsid w:val="0038785E"/>
    <w:rsid w:val="003C2296"/>
    <w:rsid w:val="003E1C27"/>
    <w:rsid w:val="004459A9"/>
    <w:rsid w:val="00597B3F"/>
    <w:rsid w:val="005E2D10"/>
    <w:rsid w:val="00690794"/>
    <w:rsid w:val="006A2E85"/>
    <w:rsid w:val="006D09BA"/>
    <w:rsid w:val="006E6829"/>
    <w:rsid w:val="007A57C2"/>
    <w:rsid w:val="007F79D7"/>
    <w:rsid w:val="00824BA2"/>
    <w:rsid w:val="00847F17"/>
    <w:rsid w:val="008B8FDA"/>
    <w:rsid w:val="00912095"/>
    <w:rsid w:val="009C612D"/>
    <w:rsid w:val="00A60311"/>
    <w:rsid w:val="00AE2AAD"/>
    <w:rsid w:val="00BA63E4"/>
    <w:rsid w:val="00BF1D69"/>
    <w:rsid w:val="00C554EF"/>
    <w:rsid w:val="00E20D7B"/>
    <w:rsid w:val="00E9134E"/>
    <w:rsid w:val="00F24EDC"/>
    <w:rsid w:val="00F32E10"/>
    <w:rsid w:val="00F5258C"/>
    <w:rsid w:val="00FA37D9"/>
    <w:rsid w:val="00FB331E"/>
    <w:rsid w:val="034995DB"/>
    <w:rsid w:val="047EDD51"/>
    <w:rsid w:val="061CEDFC"/>
    <w:rsid w:val="099BD06C"/>
    <w:rsid w:val="09EF4E71"/>
    <w:rsid w:val="0AEECF23"/>
    <w:rsid w:val="0B318573"/>
    <w:rsid w:val="0C35FD47"/>
    <w:rsid w:val="0C83070C"/>
    <w:rsid w:val="0DE85826"/>
    <w:rsid w:val="0F2732D6"/>
    <w:rsid w:val="103DDC4C"/>
    <w:rsid w:val="110005FA"/>
    <w:rsid w:val="11D4DB65"/>
    <w:rsid w:val="1455E597"/>
    <w:rsid w:val="17222CCD"/>
    <w:rsid w:val="182FD060"/>
    <w:rsid w:val="198E7FD8"/>
    <w:rsid w:val="1BFCB291"/>
    <w:rsid w:val="1D09CCEB"/>
    <w:rsid w:val="226673F5"/>
    <w:rsid w:val="231A4B1F"/>
    <w:rsid w:val="2501DBBD"/>
    <w:rsid w:val="2553AF0E"/>
    <w:rsid w:val="29AB68FF"/>
    <w:rsid w:val="2B01EC22"/>
    <w:rsid w:val="2B6BFF49"/>
    <w:rsid w:val="2BA549D7"/>
    <w:rsid w:val="2C0A98A1"/>
    <w:rsid w:val="2CB2C4F4"/>
    <w:rsid w:val="31187E4E"/>
    <w:rsid w:val="317BE434"/>
    <w:rsid w:val="32522A56"/>
    <w:rsid w:val="33B1E67A"/>
    <w:rsid w:val="34BF4D17"/>
    <w:rsid w:val="353B7E71"/>
    <w:rsid w:val="37107A76"/>
    <w:rsid w:val="383C743B"/>
    <w:rsid w:val="3A33810B"/>
    <w:rsid w:val="3C114048"/>
    <w:rsid w:val="403388D8"/>
    <w:rsid w:val="41D70391"/>
    <w:rsid w:val="41FF6C29"/>
    <w:rsid w:val="43AE7805"/>
    <w:rsid w:val="44205A9A"/>
    <w:rsid w:val="45A68C11"/>
    <w:rsid w:val="47AE5CF2"/>
    <w:rsid w:val="480F2154"/>
    <w:rsid w:val="49A99D8F"/>
    <w:rsid w:val="4A4DF123"/>
    <w:rsid w:val="4B56FDEC"/>
    <w:rsid w:val="4F19B468"/>
    <w:rsid w:val="4F71FFF0"/>
    <w:rsid w:val="4FF42FCF"/>
    <w:rsid w:val="525B3F12"/>
    <w:rsid w:val="525C7C6E"/>
    <w:rsid w:val="5371CD93"/>
    <w:rsid w:val="537AF0CD"/>
    <w:rsid w:val="5416D216"/>
    <w:rsid w:val="55E4D874"/>
    <w:rsid w:val="582D4B42"/>
    <w:rsid w:val="5992A619"/>
    <w:rsid w:val="5AB2F721"/>
    <w:rsid w:val="5C138BE1"/>
    <w:rsid w:val="5C2B76D6"/>
    <w:rsid w:val="5C5570FF"/>
    <w:rsid w:val="5F165ACB"/>
    <w:rsid w:val="60DC07BB"/>
    <w:rsid w:val="61EE7EBE"/>
    <w:rsid w:val="6249F323"/>
    <w:rsid w:val="62527759"/>
    <w:rsid w:val="63A2CD3B"/>
    <w:rsid w:val="66C30DEB"/>
    <w:rsid w:val="68F9ED9E"/>
    <w:rsid w:val="69F31E41"/>
    <w:rsid w:val="6A92A6D0"/>
    <w:rsid w:val="6AC362BB"/>
    <w:rsid w:val="6BAD3700"/>
    <w:rsid w:val="6BBFB379"/>
    <w:rsid w:val="6BFDA666"/>
    <w:rsid w:val="6CF6D6EF"/>
    <w:rsid w:val="71437A41"/>
    <w:rsid w:val="714453F9"/>
    <w:rsid w:val="71E56A70"/>
    <w:rsid w:val="7299E2AD"/>
    <w:rsid w:val="7375B364"/>
    <w:rsid w:val="748765F5"/>
    <w:rsid w:val="750229BD"/>
    <w:rsid w:val="755AB944"/>
    <w:rsid w:val="7570BB96"/>
    <w:rsid w:val="7591FBBB"/>
    <w:rsid w:val="77070465"/>
    <w:rsid w:val="7808EC15"/>
    <w:rsid w:val="781E5449"/>
    <w:rsid w:val="78786FA3"/>
    <w:rsid w:val="7A1434D7"/>
    <w:rsid w:val="7A8780EF"/>
    <w:rsid w:val="7D608471"/>
    <w:rsid w:val="7FC82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05A9A"/>
  <w15:chartTrackingRefBased/>
  <w15:docId w15:val="{48DD20F0-B835-43F4-BBD0-4E556EC9B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1476</TotalTime>
  <Pages>2</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Abell, Michael</dc:creator>
  <cp:keywords/>
  <dc:description/>
  <cp:lastModifiedBy>Abell, Michael</cp:lastModifiedBy>
  <cp:revision>4</cp:revision>
  <dcterms:created xsi:type="dcterms:W3CDTF">2026-03-19T23:56:00Z</dcterms:created>
  <dcterms:modified xsi:type="dcterms:W3CDTF">2026-03-21T18:28:00Z</dcterms:modified>
</cp:coreProperties>
</file>