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6EB98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b/>
          <w:bCs/>
          <w:color w:val="000000"/>
          <w:sz w:val="52"/>
          <w:szCs w:val="52"/>
          <w:lang w:val="en-US" w:eastAsia="en-NL"/>
        </w:rPr>
        <w:t>Software Engineering Semester 3</w:t>
      </w:r>
      <w:r w:rsidRPr="0052669D">
        <w:rPr>
          <w:rFonts w:ascii="Calibri" w:eastAsia="Times New Roman" w:hAnsi="Calibri" w:cs="Calibri"/>
          <w:color w:val="000000"/>
          <w:sz w:val="52"/>
          <w:szCs w:val="52"/>
          <w:lang w:eastAsia="en-NL"/>
        </w:rPr>
        <w:t> </w:t>
      </w:r>
    </w:p>
    <w:p w14:paraId="7B39255E" w14:textId="5CF2EE7A" w:rsidR="0052669D" w:rsidRPr="0052669D" w:rsidRDefault="00236786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>
        <w:rPr>
          <w:rFonts w:ascii="Calibri" w:eastAsia="Times New Roman" w:hAnsi="Calibri" w:cs="Calibri"/>
          <w:b/>
          <w:bCs/>
          <w:color w:val="000000"/>
          <w:sz w:val="52"/>
          <w:szCs w:val="52"/>
          <w:lang w:val="en-US" w:eastAsia="en-NL"/>
        </w:rPr>
        <w:t>Architecture Document</w:t>
      </w:r>
    </w:p>
    <w:p w14:paraId="5A5B90B7" w14:textId="7FC20B62" w:rsidR="0052669D" w:rsidRPr="0052669D" w:rsidRDefault="006C085A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>
        <w:rPr>
          <w:rFonts w:ascii="Arial" w:eastAsia="Times New Roman" w:hAnsi="Arial" w:cs="Arial"/>
          <w:b/>
          <w:bCs/>
          <w:color w:val="000000"/>
          <w:sz w:val="52"/>
          <w:szCs w:val="52"/>
          <w:lang w:val="en-GB" w:eastAsia="en-NL"/>
        </w:rPr>
        <w:t>Online Yearbook</w:t>
      </w:r>
    </w:p>
    <w:p w14:paraId="7126F8DE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52"/>
          <w:szCs w:val="52"/>
          <w:lang w:val="en-US" w:eastAsia="en-NL"/>
        </w:rPr>
        <w:t>April 2021</w:t>
      </w:r>
      <w:r w:rsidRPr="0052669D">
        <w:rPr>
          <w:rFonts w:ascii="Calibri" w:eastAsia="Times New Roman" w:hAnsi="Calibri" w:cs="Calibri"/>
          <w:color w:val="000000"/>
          <w:sz w:val="52"/>
          <w:szCs w:val="52"/>
          <w:lang w:eastAsia="en-NL"/>
        </w:rPr>
        <w:t> </w:t>
      </w:r>
    </w:p>
    <w:p w14:paraId="7F2659B3" w14:textId="6B2F6D12" w:rsidR="0052669D" w:rsidRPr="0052669D" w:rsidRDefault="006C085A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proofErr w:type="spellStart"/>
      <w:r>
        <w:rPr>
          <w:rFonts w:ascii="Arial" w:eastAsia="Times New Roman" w:hAnsi="Arial" w:cs="Arial"/>
          <w:color w:val="000000"/>
          <w:sz w:val="48"/>
          <w:szCs w:val="48"/>
          <w:lang w:val="en-GB" w:eastAsia="en-NL"/>
        </w:rPr>
        <w:t>Spartex</w:t>
      </w:r>
      <w:proofErr w:type="spellEnd"/>
    </w:p>
    <w:p w14:paraId="7D4C2E5F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52"/>
          <w:szCs w:val="52"/>
          <w:lang w:eastAsia="en-NL"/>
        </w:rPr>
        <w:t> </w:t>
      </w:r>
    </w:p>
    <w:p w14:paraId="6E9BE693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6DE97D2D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31741738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val="en-US" w:eastAsia="en-NL"/>
        </w:rPr>
        <w:t> </w:t>
      </w: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4DAB7A29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467A6749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60D9470A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0A873D94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0151FC4F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41491640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Arial" w:eastAsia="Times New Roman" w:hAnsi="Arial" w:cs="Arial"/>
          <w:color w:val="000000"/>
          <w:sz w:val="20"/>
          <w:szCs w:val="20"/>
          <w:lang w:eastAsia="en-NL"/>
        </w:rPr>
        <w:t> </w:t>
      </w:r>
    </w:p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05"/>
      </w:tblGrid>
      <w:tr w:rsidR="0052669D" w:rsidRPr="0052669D" w14:paraId="686FA48F" w14:textId="77777777" w:rsidTr="0052669D">
        <w:trPr>
          <w:trHeight w:val="300"/>
        </w:trPr>
        <w:tc>
          <w:tcPr>
            <w:tcW w:w="9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BE76DE5" w14:textId="77777777" w:rsidR="0052669D" w:rsidRPr="0052669D" w:rsidRDefault="0052669D" w:rsidP="0052669D">
            <w:pPr>
              <w:spacing w:after="0" w:line="240" w:lineRule="auto"/>
              <w:textAlignment w:val="baseline"/>
              <w:divId w:val="1437096383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  <w:lang w:val="en-GB" w:eastAsia="en-NL"/>
              </w:rPr>
              <w:t>Date:16/04/2021</w:t>
            </w:r>
            <w:r w:rsidRPr="0052669D">
              <w:rPr>
                <w:rFonts w:ascii="Arial" w:eastAsia="Times New Roman" w:hAnsi="Arial" w:cs="Arial"/>
                <w:color w:val="353F49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57C1A513" w14:textId="77777777" w:rsidTr="0052669D">
        <w:trPr>
          <w:trHeight w:val="300"/>
        </w:trPr>
        <w:tc>
          <w:tcPr>
            <w:tcW w:w="9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08EEE6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  <w:lang w:val="en-GB" w:eastAsia="en-NL"/>
              </w:rPr>
              <w:t>Version:1.0</w:t>
            </w:r>
            <w:r w:rsidRPr="0052669D">
              <w:rPr>
                <w:rFonts w:ascii="Arial" w:eastAsia="Times New Roman" w:hAnsi="Arial" w:cs="Arial"/>
                <w:color w:val="353F49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40913A40" w14:textId="77777777" w:rsidTr="0052669D">
        <w:trPr>
          <w:trHeight w:val="300"/>
        </w:trPr>
        <w:tc>
          <w:tcPr>
            <w:tcW w:w="9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6BA98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  <w:lang w:val="en-GB" w:eastAsia="en-NL"/>
              </w:rPr>
              <w:t>State: Complete</w:t>
            </w:r>
            <w:r w:rsidRPr="0052669D">
              <w:rPr>
                <w:rFonts w:ascii="Arial" w:eastAsia="Times New Roman" w:hAnsi="Arial" w:cs="Arial"/>
                <w:color w:val="353F49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78206C27" w14:textId="77777777" w:rsidTr="0052669D">
        <w:trPr>
          <w:trHeight w:val="300"/>
        </w:trPr>
        <w:tc>
          <w:tcPr>
            <w:tcW w:w="9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48BB5" w14:textId="0C00F03A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  <w:lang w:val="en-GB" w:eastAsia="en-NL"/>
              </w:rPr>
              <w:t xml:space="preserve">Author: </w:t>
            </w:r>
            <w:r w:rsidR="006C085A">
              <w:rPr>
                <w:rFonts w:ascii="Arial" w:eastAsia="Times New Roman" w:hAnsi="Arial" w:cs="Arial"/>
                <w:b/>
                <w:bCs/>
                <w:color w:val="353F49"/>
                <w:sz w:val="20"/>
                <w:szCs w:val="20"/>
                <w:lang w:val="en-GB" w:eastAsia="en-NL"/>
              </w:rPr>
              <w:t>Osuntuyi Michael</w:t>
            </w:r>
            <w:r w:rsidRPr="0052669D">
              <w:rPr>
                <w:rFonts w:ascii="Arial" w:eastAsia="Times New Roman" w:hAnsi="Arial" w:cs="Arial"/>
                <w:color w:val="353F49"/>
                <w:sz w:val="20"/>
                <w:szCs w:val="20"/>
                <w:lang w:eastAsia="en-NL"/>
              </w:rPr>
              <w:t> </w:t>
            </w:r>
          </w:p>
        </w:tc>
      </w:tr>
    </w:tbl>
    <w:p w14:paraId="0EE2065D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Arial" w:eastAsia="Times New Roman" w:hAnsi="Arial" w:cs="Arial"/>
          <w:color w:val="000000"/>
          <w:sz w:val="20"/>
          <w:szCs w:val="20"/>
          <w:lang w:eastAsia="en-NL"/>
        </w:rPr>
        <w:t> </w:t>
      </w:r>
    </w:p>
    <w:p w14:paraId="101ACA5F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Arial" w:eastAsia="Times New Roman" w:hAnsi="Arial" w:cs="Arial"/>
          <w:color w:val="000000"/>
          <w:sz w:val="20"/>
          <w:szCs w:val="20"/>
          <w:lang w:eastAsia="en-NL"/>
        </w:rPr>
        <w:t> </w:t>
      </w:r>
    </w:p>
    <w:p w14:paraId="6ED254E8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i/>
          <w:iCs/>
          <w:color w:val="2F5496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i/>
          <w:iCs/>
          <w:color w:val="000000"/>
          <w:sz w:val="36"/>
          <w:szCs w:val="36"/>
          <w:lang w:val="en-US" w:eastAsia="en-NL"/>
        </w:rPr>
        <w:t> </w:t>
      </w:r>
      <w:r w:rsidRPr="0052669D">
        <w:rPr>
          <w:rFonts w:ascii="Arial" w:eastAsia="Times New Roman" w:hAnsi="Arial" w:cs="Arial"/>
          <w:color w:val="2F5496"/>
          <w:sz w:val="20"/>
          <w:szCs w:val="20"/>
          <w:lang w:val="en-GB" w:eastAsia="en-NL"/>
        </w:rPr>
        <w:t>Version history</w:t>
      </w:r>
      <w:r w:rsidRPr="0052669D">
        <w:rPr>
          <w:rFonts w:ascii="Arial" w:eastAsia="Times New Roman" w:hAnsi="Arial" w:cs="Arial"/>
          <w:i/>
          <w:iCs/>
          <w:color w:val="2F5496"/>
          <w:sz w:val="20"/>
          <w:szCs w:val="20"/>
          <w:lang w:eastAsia="en-NL"/>
        </w:rPr>
        <w:t> </w:t>
      </w:r>
    </w:p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1238"/>
        <w:gridCol w:w="1630"/>
        <w:gridCol w:w="3182"/>
        <w:gridCol w:w="1759"/>
      </w:tblGrid>
      <w:tr w:rsidR="0052669D" w:rsidRPr="0052669D" w14:paraId="5C35B758" w14:textId="77777777" w:rsidTr="0052669D">
        <w:trPr>
          <w:trHeight w:val="450"/>
        </w:trPr>
        <w:tc>
          <w:tcPr>
            <w:tcW w:w="112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FFFFFF"/>
            <w:vAlign w:val="center"/>
            <w:hideMark/>
          </w:tcPr>
          <w:p w14:paraId="1610438B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GB" w:eastAsia="en-NL"/>
              </w:rPr>
              <w:t>Version</w:t>
            </w:r>
            <w:r w:rsidRPr="0052669D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26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FFFFFF"/>
            <w:vAlign w:val="center"/>
            <w:hideMark/>
          </w:tcPr>
          <w:p w14:paraId="08FBD755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GB" w:eastAsia="en-NL"/>
              </w:rPr>
              <w:t>Date</w:t>
            </w:r>
            <w:r w:rsidRPr="0052669D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69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FFFFFF"/>
            <w:vAlign w:val="center"/>
            <w:hideMark/>
          </w:tcPr>
          <w:p w14:paraId="40809552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GB" w:eastAsia="en-NL"/>
              </w:rPr>
              <w:t>Author(s)</w:t>
            </w:r>
            <w:r w:rsidRPr="0052669D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340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FFFFFF"/>
            <w:vAlign w:val="center"/>
            <w:hideMark/>
          </w:tcPr>
          <w:p w14:paraId="1FED4288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GB" w:eastAsia="en-NL"/>
              </w:rPr>
              <w:t>Changes</w:t>
            </w:r>
            <w:r w:rsidRPr="0052669D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84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FFFFFF"/>
            <w:vAlign w:val="center"/>
            <w:hideMark/>
          </w:tcPr>
          <w:p w14:paraId="6C1E29C7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  <w:lang w:val="en-GB" w:eastAsia="en-NL"/>
              </w:rPr>
              <w:t>State</w:t>
            </w:r>
            <w:r w:rsidRPr="0052669D">
              <w:rPr>
                <w:rFonts w:ascii="Arial" w:eastAsia="Times New Roman" w:hAnsi="Arial" w:cs="Arial"/>
                <w:color w:val="1F497D"/>
                <w:sz w:val="20"/>
                <w:szCs w:val="20"/>
                <w:lang w:eastAsia="en-NL"/>
              </w:rPr>
              <w:t> </w:t>
            </w:r>
          </w:p>
        </w:tc>
      </w:tr>
      <w:tr w:rsidR="0052669D" w:rsidRPr="0052669D" w14:paraId="2D60E63F" w14:textId="77777777" w:rsidTr="0052669D">
        <w:trPr>
          <w:trHeight w:val="345"/>
        </w:trPr>
        <w:tc>
          <w:tcPr>
            <w:tcW w:w="112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13C79525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1.0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26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6AB16EAD" w14:textId="75C5F830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1</w:t>
            </w:r>
            <w:r w:rsidR="006C085A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5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/04/2021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69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33EFD291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Osuntuyi Michael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340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126DD7D9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Document was made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84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1AFE6B23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Complete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</w:tr>
      <w:tr w:rsidR="0052669D" w:rsidRPr="0052669D" w14:paraId="1F13D1D7" w14:textId="77777777" w:rsidTr="0052669D">
        <w:trPr>
          <w:trHeight w:val="345"/>
        </w:trPr>
        <w:tc>
          <w:tcPr>
            <w:tcW w:w="112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796DD221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26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052334A0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69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32A6A2AF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340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3DBBF522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84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6EB7DFDB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</w:tr>
      <w:tr w:rsidR="0052669D" w:rsidRPr="0052669D" w14:paraId="7EC6F943" w14:textId="77777777" w:rsidTr="0052669D">
        <w:trPr>
          <w:trHeight w:val="300"/>
        </w:trPr>
        <w:tc>
          <w:tcPr>
            <w:tcW w:w="112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5665F38E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260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203D6F3F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69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6FE18380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340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397EA782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  <w:tc>
          <w:tcPr>
            <w:tcW w:w="1845" w:type="dxa"/>
            <w:tcBorders>
              <w:top w:val="single" w:sz="6" w:space="0" w:color="DDD9C3"/>
              <w:left w:val="single" w:sz="6" w:space="0" w:color="DDD9C3"/>
              <w:bottom w:val="single" w:sz="6" w:space="0" w:color="DDD9C3"/>
              <w:right w:val="single" w:sz="6" w:space="0" w:color="DDD9C3"/>
            </w:tcBorders>
            <w:shd w:val="clear" w:color="auto" w:fill="auto"/>
            <w:hideMark/>
          </w:tcPr>
          <w:p w14:paraId="4AECF02E" w14:textId="77777777" w:rsidR="0052669D" w:rsidRPr="0052669D" w:rsidRDefault="0052669D" w:rsidP="0052669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NL"/>
              </w:rPr>
            </w:pPr>
            <w:r w:rsidRPr="0052669D">
              <w:rPr>
                <w:rFonts w:ascii="Arial" w:eastAsia="Times New Roman" w:hAnsi="Arial" w:cs="Arial"/>
                <w:sz w:val="18"/>
                <w:szCs w:val="18"/>
                <w:lang w:val="en-GB" w:eastAsia="en-NL"/>
              </w:rPr>
              <w:t> </w:t>
            </w:r>
            <w:r w:rsidRPr="0052669D">
              <w:rPr>
                <w:rFonts w:ascii="Arial" w:eastAsia="Times New Roman" w:hAnsi="Arial" w:cs="Arial"/>
                <w:sz w:val="18"/>
                <w:szCs w:val="18"/>
                <w:lang w:eastAsia="en-NL"/>
              </w:rPr>
              <w:t> </w:t>
            </w:r>
          </w:p>
        </w:tc>
      </w:tr>
    </w:tbl>
    <w:p w14:paraId="32557667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Arial" w:eastAsia="Times New Roman" w:hAnsi="Arial" w:cs="Arial"/>
          <w:color w:val="000000"/>
          <w:sz w:val="20"/>
          <w:szCs w:val="20"/>
          <w:lang w:val="en-GB" w:eastAsia="en-NL"/>
        </w:rPr>
        <w:t> </w:t>
      </w:r>
      <w:r w:rsidRPr="0052669D">
        <w:rPr>
          <w:rFonts w:ascii="Arial" w:eastAsia="Times New Roman" w:hAnsi="Arial" w:cs="Arial"/>
          <w:color w:val="000000"/>
          <w:sz w:val="20"/>
          <w:szCs w:val="20"/>
          <w:lang w:eastAsia="en-NL"/>
        </w:rPr>
        <w:t> </w:t>
      </w:r>
    </w:p>
    <w:p w14:paraId="54F2695F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Arial" w:eastAsia="Times New Roman" w:hAnsi="Arial" w:cs="Arial"/>
          <w:color w:val="365F91"/>
          <w:sz w:val="32"/>
          <w:szCs w:val="32"/>
          <w:lang w:eastAsia="en-NL"/>
        </w:rPr>
        <w:t> </w:t>
      </w:r>
    </w:p>
    <w:p w14:paraId="72C14E74" w14:textId="77777777" w:rsidR="0052669D" w:rsidRPr="0052669D" w:rsidRDefault="0052669D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Arial" w:eastAsia="Times New Roman" w:hAnsi="Arial" w:cs="Arial"/>
          <w:color w:val="365F91"/>
          <w:sz w:val="32"/>
          <w:szCs w:val="32"/>
          <w:lang w:eastAsia="en-NL"/>
        </w:rPr>
        <w:t> </w:t>
      </w:r>
    </w:p>
    <w:p w14:paraId="7CEBBC63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7AA712BB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76867802" w14:textId="77777777" w:rsidR="0052669D" w:rsidRPr="0052669D" w:rsidRDefault="0052669D" w:rsidP="0052669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color w:val="000000"/>
          <w:sz w:val="36"/>
          <w:szCs w:val="36"/>
          <w:lang w:eastAsia="en-NL"/>
        </w:rPr>
        <w:t> </w:t>
      </w:r>
    </w:p>
    <w:p w14:paraId="02A37D7C" w14:textId="5C9A7427" w:rsidR="0052669D" w:rsidRPr="0052669D" w:rsidRDefault="0052669D" w:rsidP="006C085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  <w:r w:rsidRPr="0052669D">
        <w:rPr>
          <w:rFonts w:ascii="Calibri" w:eastAsia="Times New Roman" w:hAnsi="Calibri" w:cs="Calibri"/>
          <w:lang w:eastAsia="en-NL"/>
        </w:rPr>
        <w:t> </w:t>
      </w:r>
    </w:p>
    <w:p w14:paraId="5511B245" w14:textId="41C11EAA" w:rsidR="0052669D" w:rsidRDefault="0052669D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  <w:r w:rsidRPr="0052669D">
        <w:rPr>
          <w:rFonts w:ascii="Calibri" w:eastAsia="Times New Roman" w:hAnsi="Calibri" w:cs="Calibri"/>
          <w:lang w:eastAsia="en-NL"/>
        </w:rPr>
        <w:t> </w:t>
      </w:r>
    </w:p>
    <w:p w14:paraId="28C22BE3" w14:textId="3C1A6BEC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5CAB0903" w14:textId="28858E7C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26B7EF15" w14:textId="795BCFC4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523E9BEC" w14:textId="46F0812E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sdt>
      <w:sdtPr>
        <w:id w:val="6392409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L"/>
        </w:rPr>
      </w:sdtEndPr>
      <w:sdtContent>
        <w:p w14:paraId="4223543F" w14:textId="0E8B92C3" w:rsidR="00AF3297" w:rsidRDefault="00AF3297">
          <w:pPr>
            <w:pStyle w:val="TOCHeading"/>
          </w:pPr>
          <w:r>
            <w:t>Table of Contents</w:t>
          </w:r>
        </w:p>
        <w:p w14:paraId="29DF4B65" w14:textId="501C1000" w:rsidR="00AF3297" w:rsidRDefault="00AF32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42272" w:history="1">
            <w:r w:rsidRPr="00826DC9">
              <w:rPr>
                <w:rStyle w:val="Hyperlink"/>
                <w:rFonts w:eastAsia="Times New Roman"/>
                <w:noProof/>
                <w:lang w:val="en-US" w:eastAsia="en-NL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_Toc69542272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2B6B" w14:textId="3C617CF4" w:rsidR="00AF3297" w:rsidRDefault="00AF32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69542273" w:history="1">
            <w:r w:rsidRPr="00826DC9">
              <w:rPr>
                <w:rStyle w:val="Hyperlink"/>
                <w:rFonts w:eastAsia="Times New Roman"/>
                <w:noProof/>
                <w:lang w:val="en-US" w:eastAsia="en-NL"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_Toc69542273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A9DE2" w14:textId="73542BC5" w:rsidR="00AF3297" w:rsidRDefault="00AF32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69542274" w:history="1">
            <w:r w:rsidRPr="00826DC9">
              <w:rPr>
                <w:rStyle w:val="Hyperlink"/>
                <w:rFonts w:eastAsia="Times New Roman"/>
                <w:noProof/>
                <w:lang w:val="en-US" w:eastAsia="en-NL"/>
              </w:rPr>
              <w:t>Diagram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_Toc69542274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CFA0" w14:textId="7F20207F" w:rsidR="00AF3297" w:rsidRDefault="00AF3297">
          <w:r>
            <w:rPr>
              <w:b/>
              <w:bCs/>
              <w:noProof/>
            </w:rPr>
            <w:fldChar w:fldCharType="end"/>
          </w:r>
        </w:p>
      </w:sdtContent>
    </w:sdt>
    <w:p w14:paraId="13989064" w14:textId="5EE7F52A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03B525E0" w14:textId="577ABF24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1B03ADD5" w14:textId="7730917A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1D49F201" w14:textId="38D5CD6E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7D36D038" w14:textId="3ADEFDB0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17B720D5" w14:textId="67734153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4B9E04F6" w14:textId="08313C38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63DFE491" w14:textId="1F507FAC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6E3E99A9" w14:textId="7299E0BA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144F34FC" w14:textId="3DB0734D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35441CF3" w14:textId="1117772A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4C43346A" w14:textId="493E9C27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01F94F40" w14:textId="5461FDE0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4E5559FC" w14:textId="3B6A00B3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6CA998EF" w14:textId="415CF4B9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26252644" w14:textId="7A39B5FF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1307F9CA" w14:textId="3406817E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78A280B5" w14:textId="0D3099F7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1C8F5619" w14:textId="41E6CDDB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4E741D0E" w14:textId="578B7B66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1D09E5AD" w14:textId="1FBCEDB9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2DF89DD0" w14:textId="35CAF29B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45C9E712" w14:textId="6DB2714E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71B1C062" w14:textId="4B2E63F7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4DBDD804" w14:textId="0714F0C4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4965447A" w14:textId="4D00DBC7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34FC4ADE" w14:textId="4DD0FDDD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65A7F19B" w14:textId="76ECBDD8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733BEEF1" w14:textId="5D4A8DE8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1032EEF3" w14:textId="0D05A8D0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2D29E072" w14:textId="3A9447B0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658EEF58" w14:textId="3780FCF4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6A74EB63" w14:textId="2277317F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51B2AAA1" w14:textId="4E48C5FE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58E08381" w14:textId="3821CAB9" w:rsidR="00AF3297" w:rsidRDefault="00AF3297" w:rsidP="0052669D">
      <w:pPr>
        <w:spacing w:after="0" w:line="240" w:lineRule="auto"/>
        <w:textAlignment w:val="baseline"/>
        <w:rPr>
          <w:rFonts w:ascii="Calibri" w:eastAsia="Times New Roman" w:hAnsi="Calibri" w:cs="Calibri"/>
          <w:lang w:eastAsia="en-NL"/>
        </w:rPr>
      </w:pPr>
    </w:p>
    <w:p w14:paraId="717A8BA6" w14:textId="77777777" w:rsidR="00AF3297" w:rsidRPr="0052669D" w:rsidRDefault="00AF3297" w:rsidP="0052669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NL"/>
        </w:rPr>
      </w:pPr>
    </w:p>
    <w:p w14:paraId="74B9C60F" w14:textId="694B144C" w:rsidR="006C085A" w:rsidRDefault="00AF3297" w:rsidP="00AF3297">
      <w:pPr>
        <w:pStyle w:val="Heading1"/>
        <w:rPr>
          <w:rFonts w:eastAsia="Times New Roman"/>
          <w:lang w:val="en-US" w:eastAsia="en-NL"/>
        </w:rPr>
      </w:pPr>
      <w:bookmarkStart w:id="0" w:name="_Toc69542272"/>
      <w:r>
        <w:rPr>
          <w:rFonts w:eastAsia="Times New Roman"/>
          <w:lang w:val="en-US" w:eastAsia="en-NL"/>
        </w:rPr>
        <w:lastRenderedPageBreak/>
        <w:t>Introduction:</w:t>
      </w:r>
      <w:bookmarkEnd w:id="0"/>
    </w:p>
    <w:p w14:paraId="5BD6B415" w14:textId="56C778AC" w:rsidR="00AF3297" w:rsidRDefault="00AF3297" w:rsidP="00AF3297">
      <w:pPr>
        <w:spacing w:after="0" w:line="240" w:lineRule="auto"/>
        <w:textAlignment w:val="baseline"/>
        <w:rPr>
          <w:rFonts w:ascii="Calibri" w:eastAsia="Times New Roman" w:hAnsi="Calibri" w:cs="Calibri"/>
          <w:noProof/>
          <w:sz w:val="24"/>
          <w:szCs w:val="24"/>
          <w:lang w:val="en-US" w:eastAsia="en-NL"/>
        </w:rPr>
      </w:pPr>
      <w:r w:rsidRPr="00AF3297">
        <w:rPr>
          <w:rFonts w:ascii="Calibri" w:eastAsia="Times New Roman" w:hAnsi="Calibri" w:cs="Calibri"/>
          <w:sz w:val="24"/>
          <w:szCs w:val="24"/>
          <w:lang w:val="en-US" w:eastAsia="en-NL"/>
        </w:rPr>
        <w:t xml:space="preserve">The image below </w:t>
      </w:r>
      <w:r>
        <w:rPr>
          <w:rFonts w:ascii="Calibri" w:eastAsia="Times New Roman" w:hAnsi="Calibri" w:cs="Calibri"/>
          <w:sz w:val="24"/>
          <w:szCs w:val="24"/>
          <w:lang w:val="en-US" w:eastAsia="en-NL"/>
        </w:rPr>
        <w:t>represents the architecture diagram of the API logic flow for Online yearbook web application</w:t>
      </w:r>
      <w:r>
        <w:rPr>
          <w:rFonts w:ascii="Calibri" w:eastAsia="Times New Roman" w:hAnsi="Calibri" w:cs="Calibri"/>
          <w:sz w:val="24"/>
          <w:szCs w:val="24"/>
          <w:lang w:val="en-US" w:eastAsia="en-NL"/>
        </w:rPr>
        <w:br/>
        <w:t>Beginning from the Front-end interface to the database.</w:t>
      </w:r>
      <w:r>
        <w:rPr>
          <w:rFonts w:ascii="Calibri" w:eastAsia="Times New Roman" w:hAnsi="Calibri" w:cs="Calibri"/>
          <w:noProof/>
          <w:sz w:val="24"/>
          <w:szCs w:val="24"/>
          <w:lang w:val="en-US" w:eastAsia="en-NL"/>
        </w:rPr>
        <w:t xml:space="preserve"> </w:t>
      </w:r>
    </w:p>
    <w:p w14:paraId="3D6D3FAB" w14:textId="23304D27" w:rsidR="00AF3297" w:rsidRDefault="00AF3297" w:rsidP="00AF3297">
      <w:pPr>
        <w:spacing w:after="0" w:line="240" w:lineRule="auto"/>
        <w:textAlignment w:val="baseline"/>
        <w:rPr>
          <w:rFonts w:ascii="Calibri" w:eastAsia="Times New Roman" w:hAnsi="Calibri" w:cs="Calibri"/>
          <w:noProof/>
          <w:sz w:val="24"/>
          <w:szCs w:val="24"/>
          <w:lang w:val="en-US" w:eastAsia="en-NL"/>
        </w:rPr>
      </w:pPr>
    </w:p>
    <w:p w14:paraId="0F0C9655" w14:textId="56CD2292" w:rsidR="00AF3297" w:rsidRDefault="00AF3297" w:rsidP="00AF3297">
      <w:pPr>
        <w:pStyle w:val="Heading1"/>
        <w:rPr>
          <w:rFonts w:eastAsia="Times New Roman"/>
          <w:noProof/>
          <w:lang w:val="en-US" w:eastAsia="en-NL"/>
        </w:rPr>
      </w:pPr>
      <w:bookmarkStart w:id="1" w:name="_Toc69542273"/>
      <w:r>
        <w:rPr>
          <w:rFonts w:eastAsia="Times New Roman"/>
          <w:noProof/>
          <w:lang w:val="en-US" w:eastAsia="en-NL"/>
        </w:rPr>
        <w:t>Architecture Diagram</w:t>
      </w:r>
      <w:bookmarkEnd w:id="1"/>
    </w:p>
    <w:p w14:paraId="7A97D3ED" w14:textId="054C5147" w:rsidR="00AF3297" w:rsidRDefault="00AF3297" w:rsidP="00AF3297">
      <w:pPr>
        <w:spacing w:after="0" w:line="240" w:lineRule="auto"/>
        <w:textAlignment w:val="baseline"/>
        <w:rPr>
          <w:rFonts w:ascii="Calibri" w:eastAsia="Times New Roman" w:hAnsi="Calibri" w:cs="Calibri"/>
          <w:noProof/>
          <w:sz w:val="24"/>
          <w:szCs w:val="24"/>
          <w:lang w:val="en-US" w:eastAsia="en-NL"/>
        </w:rPr>
      </w:pPr>
      <w:r>
        <w:rPr>
          <w:rFonts w:ascii="Calibri" w:eastAsia="Times New Roman" w:hAnsi="Calibri" w:cs="Calibri"/>
          <w:noProof/>
          <w:sz w:val="24"/>
          <w:szCs w:val="24"/>
          <w:lang w:val="en-US" w:eastAsia="en-NL"/>
        </w:rPr>
        <w:drawing>
          <wp:inline distT="0" distB="0" distL="0" distR="0" wp14:anchorId="5E69BA10" wp14:editId="2BF99EF5">
            <wp:extent cx="572262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5C15" w14:textId="16B42358" w:rsidR="00AF3297" w:rsidRDefault="00AF3297" w:rsidP="00AF3297">
      <w:pPr>
        <w:spacing w:after="0" w:line="240" w:lineRule="auto"/>
        <w:textAlignment w:val="baseline"/>
        <w:rPr>
          <w:rFonts w:ascii="Calibri" w:eastAsia="Times New Roman" w:hAnsi="Calibri" w:cs="Calibri"/>
          <w:noProof/>
          <w:sz w:val="24"/>
          <w:szCs w:val="24"/>
          <w:lang w:val="en-US" w:eastAsia="en-NL"/>
        </w:rPr>
      </w:pPr>
    </w:p>
    <w:p w14:paraId="5E2E2EE2" w14:textId="77777777" w:rsidR="00AF3297" w:rsidRDefault="00AF3297" w:rsidP="00AF3297">
      <w:pPr>
        <w:pStyle w:val="Heading1"/>
        <w:rPr>
          <w:rFonts w:eastAsia="Times New Roman"/>
          <w:noProof/>
          <w:lang w:val="en-US" w:eastAsia="en-NL"/>
        </w:rPr>
      </w:pPr>
      <w:bookmarkStart w:id="2" w:name="_Toc69542274"/>
    </w:p>
    <w:p w14:paraId="17BC9474" w14:textId="3E4AFF3A" w:rsidR="00AF3297" w:rsidRDefault="00AF3297" w:rsidP="00AF3297">
      <w:pPr>
        <w:pStyle w:val="Heading1"/>
        <w:rPr>
          <w:rFonts w:eastAsia="Times New Roman"/>
          <w:noProof/>
          <w:lang w:val="en-US" w:eastAsia="en-NL"/>
        </w:rPr>
      </w:pPr>
      <w:r>
        <w:rPr>
          <w:rFonts w:eastAsia="Times New Roman"/>
          <w:noProof/>
          <w:lang w:val="en-US" w:eastAsia="en-NL"/>
        </w:rPr>
        <w:t>Diagram Link</w:t>
      </w:r>
      <w:bookmarkEnd w:id="2"/>
    </w:p>
    <w:p w14:paraId="2F2B930C" w14:textId="3BFBB83C" w:rsidR="00AF3297" w:rsidRDefault="00AF3297" w:rsidP="00AF3297">
      <w:pPr>
        <w:spacing w:after="0" w:line="240" w:lineRule="auto"/>
        <w:textAlignment w:val="baseline"/>
        <w:rPr>
          <w:rFonts w:ascii="Calibri" w:eastAsia="Times New Roman" w:hAnsi="Calibri" w:cs="Calibri"/>
          <w:noProof/>
          <w:sz w:val="24"/>
          <w:szCs w:val="24"/>
          <w:lang w:val="en-US" w:eastAsia="en-NL"/>
        </w:rPr>
      </w:pPr>
      <w:r>
        <w:rPr>
          <w:rFonts w:ascii="Calibri" w:eastAsia="Times New Roman" w:hAnsi="Calibri" w:cs="Calibri"/>
          <w:noProof/>
          <w:sz w:val="24"/>
          <w:szCs w:val="24"/>
          <w:lang w:val="en-US" w:eastAsia="en-NL"/>
        </w:rPr>
        <w:t>The link below is provided for better viewing:</w:t>
      </w:r>
    </w:p>
    <w:p w14:paraId="3DEBA7C6" w14:textId="6DDF6B7D" w:rsidR="00AF3297" w:rsidRPr="00AF3297" w:rsidRDefault="00AF3297" w:rsidP="00AF3297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val="en-US" w:eastAsia="en-NL"/>
        </w:rPr>
      </w:pPr>
      <w:r>
        <w:rPr>
          <w:rFonts w:ascii="Calibri" w:eastAsia="Times New Roman" w:hAnsi="Calibri" w:cs="Calibri"/>
          <w:sz w:val="24"/>
          <w:szCs w:val="24"/>
          <w:lang w:val="en-US" w:eastAsia="en-NL"/>
        </w:rPr>
        <w:object w:dxaOrig="1520" w:dyaOrig="985" w14:anchorId="6B060D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2pt;height:49.2pt" o:ole="">
            <v:imagedata r:id="rId7" o:title=""/>
          </v:shape>
          <o:OLEObject Type="Embed" ProgID="Package" ShapeID="_x0000_i1030" DrawAspect="Icon" ObjectID="_1680155054" r:id="rId8"/>
        </w:object>
      </w:r>
    </w:p>
    <w:sectPr w:rsidR="00AF3297" w:rsidRPr="00AF3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B182E"/>
    <w:multiLevelType w:val="hybridMultilevel"/>
    <w:tmpl w:val="95B23F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2124A"/>
    <w:multiLevelType w:val="multilevel"/>
    <w:tmpl w:val="C428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9D"/>
    <w:rsid w:val="00236786"/>
    <w:rsid w:val="0052669D"/>
    <w:rsid w:val="006C085A"/>
    <w:rsid w:val="00AF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8176FE"/>
  <w15:chartTrackingRefBased/>
  <w15:docId w15:val="{810FE84C-AF0A-4EF2-8F6D-DDEAD508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26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normaltextrun">
    <w:name w:val="normaltextrun"/>
    <w:basedOn w:val="DefaultParagraphFont"/>
    <w:rsid w:val="0052669D"/>
  </w:style>
  <w:style w:type="character" w:customStyle="1" w:styleId="eop">
    <w:name w:val="eop"/>
    <w:basedOn w:val="DefaultParagraphFont"/>
    <w:rsid w:val="0052669D"/>
  </w:style>
  <w:style w:type="character" w:customStyle="1" w:styleId="bcx8">
    <w:name w:val="bcx8"/>
    <w:basedOn w:val="DefaultParagraphFont"/>
    <w:rsid w:val="0052669D"/>
  </w:style>
  <w:style w:type="paragraph" w:styleId="ListParagraph">
    <w:name w:val="List Paragraph"/>
    <w:basedOn w:val="Normal"/>
    <w:uiPriority w:val="34"/>
    <w:qFormat/>
    <w:rsid w:val="00526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0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085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C0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C08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08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C08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25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3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2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82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7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6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6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6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0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0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3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7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7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85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6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9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2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0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9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9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8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45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5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8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58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4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1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6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3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9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0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1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3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98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1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8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3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6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9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4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7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9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9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1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3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0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4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3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8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9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5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6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1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8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1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9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01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2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2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7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6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8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6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4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5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7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9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9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9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8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6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9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0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66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0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0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1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3E8AF-782B-4E97-BD15-F36E2D6EB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Osuntuyi,Michael M.A.</dc:creator>
  <cp:keywords/>
  <dc:description/>
  <cp:lastModifiedBy>Osuntuyi,Michael M.A.</cp:lastModifiedBy>
  <cp:revision>3</cp:revision>
  <dcterms:created xsi:type="dcterms:W3CDTF">2021-04-16T18:43:00Z</dcterms:created>
  <dcterms:modified xsi:type="dcterms:W3CDTF">2021-04-17T07:58:00Z</dcterms:modified>
</cp:coreProperties>
</file>