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4F" w:rsidRDefault="00F2004F" w:rsidP="00F2004F">
      <w:pPr>
        <w:spacing w:before="120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lang w:val="en-US"/>
        </w:rPr>
        <w:drawing>
          <wp:inline distT="0" distB="0" distL="114300" distR="114300" wp14:anchorId="7F6C8154" wp14:editId="00AA7E10">
            <wp:extent cx="3867150" cy="10763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:rsidR="00F2004F" w:rsidRDefault="00F2004F" w:rsidP="00F20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F2004F" w:rsidRDefault="00F2004F" w:rsidP="00F20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04F" w:rsidRDefault="00F2004F" w:rsidP="00F20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прикладних інформаційних систем</w:t>
      </w:r>
    </w:p>
    <w:p w:rsidR="00F2004F" w:rsidRDefault="00F2004F" w:rsidP="00F2004F">
      <w:pPr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F2004F" w:rsidRDefault="00F2004F" w:rsidP="00F2004F">
      <w:pPr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№8</w:t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з курсу</w:t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«Системний аналіз та теорія прийняття рішень»</w:t>
      </w:r>
    </w:p>
    <w:p w:rsidR="00F2004F" w:rsidRDefault="00F2004F" w:rsidP="00F2004F">
      <w:pP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</w:pP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Студентa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 xml:space="preserve"> 3 курсу</w:t>
      </w: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</w:t>
      </w: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:rsidR="00F2004F" w:rsidRPr="00F2004F" w:rsidRDefault="00F2004F" w:rsidP="00F2004F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 w:rsidRPr="00F2004F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Момотюка</w:t>
      </w:r>
      <w:proofErr w:type="spellEnd"/>
      <w:r w:rsidRPr="00F2004F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Михайла Тарасовича</w:t>
      </w: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</w:p>
    <w:p w:rsidR="00F2004F" w:rsidRDefault="00F2004F" w:rsidP="00F2004F">
      <w:pPr>
        <w:widowControl w:val="0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</w:p>
    <w:p w:rsidR="00F2004F" w:rsidRDefault="00F2004F" w:rsidP="00F2004F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F2004F" w:rsidRDefault="00F2004F" w:rsidP="00F2004F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Плескач В.Л.</w:t>
      </w:r>
    </w:p>
    <w:p w:rsidR="00F2004F" w:rsidRDefault="00F2004F" w:rsidP="00F2004F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Білий Р.О.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:rsidR="00F2004F" w:rsidRDefault="00F2004F" w:rsidP="00F2004F">
      <w:pPr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F2004F" w:rsidRDefault="00F2004F" w:rsidP="00F2004F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F2004F" w:rsidRDefault="00F2004F" w:rsidP="00F20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Київ – 2023</w:t>
      </w:r>
    </w:p>
    <w:p w:rsidR="00FB7A06" w:rsidRPr="00FB7A06" w:rsidRDefault="00FB7A06" w:rsidP="00FB7A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Транспортна задача. Метод північно-західного кута. Метод потенціалів.</w:t>
      </w:r>
    </w:p>
    <w:p w:rsidR="00F2004F" w:rsidRDefault="00FB7A06" w:rsidP="00FB7A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розв’язувати транспортну задачу використовуючи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004F">
        <w:rPr>
          <w:rFonts w:ascii="Times New Roman" w:eastAsia="Times New Roman" w:hAnsi="Times New Roman" w:cs="Times New Roman"/>
          <w:sz w:val="28"/>
          <w:szCs w:val="28"/>
        </w:rPr>
        <w:t>метод північно-захід</w:t>
      </w:r>
      <w:r>
        <w:rPr>
          <w:rFonts w:ascii="Times New Roman" w:eastAsia="Times New Roman" w:hAnsi="Times New Roman" w:cs="Times New Roman"/>
          <w:sz w:val="28"/>
          <w:szCs w:val="28"/>
        </w:rPr>
        <w:t>ного кута та метод потенціалів.</w:t>
      </w:r>
    </w:p>
    <w:p w:rsidR="00F2004F" w:rsidRDefault="00F2004F" w:rsidP="00F200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04F" w:rsidRDefault="00F2004F" w:rsidP="00F200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r w:rsidRPr="00F2004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004F" w:rsidRDefault="00F2004F" w:rsidP="00F200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Автоматизувати процес розв’язку 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задачі  методом північно-західного </w:t>
      </w:r>
      <w:r w:rsidR="009C089B">
        <w:rPr>
          <w:rFonts w:ascii="Times New Roman" w:eastAsia="Times New Roman" w:hAnsi="Times New Roman" w:cs="Times New Roman"/>
          <w:sz w:val="28"/>
          <w:szCs w:val="28"/>
        </w:rPr>
        <w:t>кута та методом потенціалів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004F" w:rsidRDefault="009C089B" w:rsidP="00F20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 w:rsidRPr="009C08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7218D6" wp14:editId="2BC36CD2">
            <wp:extent cx="3248891" cy="11618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314" cy="11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F" w:rsidRDefault="00F2004F" w:rsidP="00F20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ebkwpt3jawxh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F2004F" w:rsidRDefault="00F2004F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2m1pk2sjxr16" w:colFirst="0" w:colLast="0"/>
      <w:bookmarkStart w:id="8" w:name="_heading=h.ez4lrd3qz6l3" w:colFirst="0" w:colLast="0"/>
      <w:bookmarkStart w:id="9" w:name="_heading=h.u6b5654pu35a" w:colFirst="0" w:colLast="0"/>
      <w:bookmarkStart w:id="10" w:name="_heading=h.ejvv40iw4d8a" w:colFirst="0" w:colLast="0"/>
      <w:bookmarkStart w:id="11" w:name="_heading=h.7dmvqaos82i" w:colFirst="0" w:colLast="0"/>
      <w:bookmarkStart w:id="12" w:name="_heading=h.h7i8gvm3gorq" w:colFirst="0" w:colLast="0"/>
      <w:bookmarkStart w:id="13" w:name="_heading=h.maaye24g2eg2" w:colFirst="0" w:colLast="0"/>
      <w:bookmarkStart w:id="14" w:name="_heading=h.ksmk5zerj76t" w:colFirst="0" w:colLast="0"/>
      <w:bookmarkStart w:id="15" w:name="_heading=h.3ct00l3j9lad" w:colFirst="0" w:colLast="0"/>
      <w:bookmarkStart w:id="16" w:name="_heading=h.adcm5ku94590" w:colFirst="0" w:colLast="0"/>
      <w:bookmarkStart w:id="17" w:name="_heading=h.o35o74rcx635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8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3723E8" wp14:editId="446FDD13">
            <wp:extent cx="5733415" cy="11201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8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7C2F78" wp14:editId="5B2F6950">
            <wp:extent cx="5733415" cy="25590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8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44BDA44" wp14:editId="2A924721">
            <wp:extent cx="5733415" cy="245491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8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4A996D" wp14:editId="15D501AE">
            <wp:extent cx="5733415" cy="24866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8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36261F7" wp14:editId="1D0C044A">
            <wp:extent cx="5733415" cy="17284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089B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8E4D196" wp14:editId="6A6BA044">
            <wp:extent cx="5733415" cy="33343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640B6F1" wp14:editId="1A1BCEC7">
            <wp:extent cx="6352309" cy="23512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757" cy="23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B07FD15" wp14:editId="1296DBE2">
            <wp:extent cx="5733415" cy="330771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6DDF4CB" wp14:editId="4F12D316">
            <wp:extent cx="6475758" cy="1420091"/>
            <wp:effectExtent l="0" t="0" r="127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4884" cy="1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3B5A4" wp14:editId="2E5EE0F7">
            <wp:extent cx="5733415" cy="40068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91A9142" wp14:editId="1313434F">
            <wp:extent cx="5733415" cy="362077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FB4C5C" wp14:editId="5387F29E">
            <wp:extent cx="5733415" cy="405955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E77458E" wp14:editId="2400186F">
            <wp:extent cx="5733415" cy="4011930"/>
            <wp:effectExtent l="0" t="0" r="63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9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42755FC" wp14:editId="46AC2726">
            <wp:extent cx="5733415" cy="4034155"/>
            <wp:effectExtent l="0" t="0" r="63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0" w:rsidRDefault="00425980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089B" w:rsidRPr="00425980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  <w:lang w:val="ru-UA"/>
        </w:rPr>
      </w:pPr>
    </w:p>
    <w:p w:rsidR="009C089B" w:rsidRDefault="009C089B" w:rsidP="009C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763D" w:rsidRDefault="00CD763D" w:rsidP="00FB7A06">
      <w:pPr>
        <w:pStyle w:val="HTML"/>
        <w:shd w:val="clear" w:color="auto" w:fill="1E1F22"/>
        <w:spacing w:line="312" w:lineRule="auto"/>
        <w:rPr>
          <w:color w:val="BCBEC4"/>
        </w:rPr>
      </w:pPr>
      <w:bookmarkStart w:id="18" w:name="_heading=h.3dy6vkm" w:colFirst="0" w:colLast="0"/>
      <w:bookmarkEnd w:id="18"/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pulp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northwest_corner_rule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supply_arr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demand_arr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rows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supply_arr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cols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demand_arr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result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((rows, cols))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rows </w:t>
      </w:r>
      <w:r>
        <w:rPr>
          <w:color w:val="CF8E6D"/>
        </w:rPr>
        <w:t xml:space="preserve">and </w:t>
      </w:r>
      <w:r>
        <w:rPr>
          <w:color w:val="BCBEC4"/>
        </w:rPr>
        <w:t>j &lt; cols:</w:t>
      </w:r>
      <w:r>
        <w:rPr>
          <w:color w:val="BCBEC4"/>
        </w:rPr>
        <w:br/>
        <w:t xml:space="preserve">        quantity = </w:t>
      </w:r>
      <w:r>
        <w:rPr>
          <w:color w:val="8888C6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supply_arr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demand_arr</w:t>
      </w:r>
      <w:proofErr w:type="spellEnd"/>
      <w:r>
        <w:rPr>
          <w:color w:val="BCBEC4"/>
        </w:rPr>
        <w:t>[j])</w:t>
      </w:r>
      <w:r>
        <w:rPr>
          <w:color w:val="BCBEC4"/>
        </w:rPr>
        <w:br/>
        <w:t xml:space="preserve">        result[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 = quantity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supply_arr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-= quantity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demand_arr</w:t>
      </w:r>
      <w:proofErr w:type="spellEnd"/>
      <w:r>
        <w:rPr>
          <w:color w:val="BCBEC4"/>
        </w:rPr>
        <w:t>[j] -= quantity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supply_arr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demand_arr</w:t>
      </w:r>
      <w:proofErr w:type="spellEnd"/>
      <w:r>
        <w:rPr>
          <w:color w:val="BCBEC4"/>
        </w:rPr>
        <w:t xml:space="preserve">[j]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j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solve_transportation_problem</w:t>
      </w:r>
      <w:proofErr w:type="spellEnd"/>
      <w:r>
        <w:rPr>
          <w:color w:val="BCBEC4"/>
        </w:rPr>
        <w:t>(supply, demand, costs):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(supply),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(demand)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initial_allocation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northwest_corner_rule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supply.copy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demand.copy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costs_dict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makeDict</w:t>
      </w:r>
      <w:proofErr w:type="spellEnd"/>
      <w:r>
        <w:rPr>
          <w:color w:val="BCBEC4"/>
        </w:rPr>
        <w:t>([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 xml:space="preserve">)], costs,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LpProblem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Transportation_Problem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LpMinimize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routes = [(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route_vars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LpVariable.dicts</w:t>
      </w:r>
      <w:proofErr w:type="spellEnd"/>
      <w:r>
        <w:rPr>
          <w:color w:val="BCBEC4"/>
        </w:rPr>
        <w:t>(</w:t>
      </w:r>
      <w:r>
        <w:rPr>
          <w:color w:val="6AAB73"/>
        </w:rPr>
        <w:t>"Route"</w:t>
      </w:r>
      <w:r>
        <w:rPr>
          <w:color w:val="BCBEC4"/>
        </w:rPr>
        <w:t>, (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 xml:space="preserve">)),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LpInteger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prob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lpSum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route_vars</w:t>
      </w:r>
      <w:proofErr w:type="spellEnd"/>
      <w:r>
        <w:rPr>
          <w:color w:val="BCBEC4"/>
        </w:rPr>
        <w:t xml:space="preserve">[supplier][consumer] * </w:t>
      </w:r>
      <w:proofErr w:type="spellStart"/>
      <w:r>
        <w:rPr>
          <w:color w:val="BCBEC4"/>
        </w:rPr>
        <w:t>costs_dict</w:t>
      </w:r>
      <w:proofErr w:type="spellEnd"/>
      <w:r>
        <w:rPr>
          <w:color w:val="BCBEC4"/>
        </w:rPr>
        <w:t xml:space="preserve">[supplier][consumer] </w:t>
      </w:r>
      <w:r>
        <w:rPr>
          <w:color w:val="CF8E6D"/>
        </w:rPr>
        <w:t xml:space="preserve">for </w:t>
      </w:r>
      <w:r>
        <w:rPr>
          <w:color w:val="BCBEC4"/>
        </w:rPr>
        <w:t xml:space="preserve">(supplier, consumer) </w:t>
      </w:r>
      <w:r>
        <w:rPr>
          <w:color w:val="CF8E6D"/>
        </w:rPr>
        <w:t xml:space="preserve">in </w:t>
      </w:r>
      <w:r>
        <w:rPr>
          <w:color w:val="BCBEC4"/>
        </w:rPr>
        <w:t xml:space="preserve">routes]), </w:t>
      </w:r>
      <w:r>
        <w:rPr>
          <w:color w:val="6AAB73"/>
        </w:rPr>
        <w:t>"</w:t>
      </w:r>
      <w:proofErr w:type="spellStart"/>
      <w:r>
        <w:rPr>
          <w:color w:val="6AAB73"/>
        </w:rPr>
        <w:t>Minimize_Transportation_Cost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supplier_index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prob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lpSum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route_vars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supplier_index</w:t>
      </w:r>
      <w:proofErr w:type="spellEnd"/>
      <w:r>
        <w:rPr>
          <w:color w:val="BCBEC4"/>
        </w:rPr>
        <w:t xml:space="preserve">][consumer] </w:t>
      </w:r>
      <w:r>
        <w:rPr>
          <w:color w:val="CF8E6D"/>
        </w:rPr>
        <w:t xml:space="preserve">for </w:t>
      </w:r>
      <w:r>
        <w:rPr>
          <w:color w:val="BCBEC4"/>
        </w:rPr>
        <w:t xml:space="preserve">consumer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>)]) &lt;= supply[</w:t>
      </w:r>
      <w:proofErr w:type="spellStart"/>
      <w:r>
        <w:rPr>
          <w:color w:val="BCBEC4"/>
        </w:rPr>
        <w:t>supplier_index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6AAB73"/>
        </w:rPr>
        <w:lastRenderedPageBreak/>
        <w:t>f"Supply_Constraint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supplier_index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consumer_index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prob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lpSum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route_vars</w:t>
      </w:r>
      <w:proofErr w:type="spellEnd"/>
      <w:r>
        <w:rPr>
          <w:color w:val="BCBEC4"/>
        </w:rPr>
        <w:t>[supplier][</w:t>
      </w:r>
      <w:proofErr w:type="spellStart"/>
      <w:r>
        <w:rPr>
          <w:color w:val="BCBEC4"/>
        </w:rPr>
        <w:t>consumer_index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supplier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>)]) &gt;= demand[</w:t>
      </w:r>
      <w:proofErr w:type="spellStart"/>
      <w:r>
        <w:rPr>
          <w:color w:val="BCBEC4"/>
        </w:rPr>
        <w:t>consumer_index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6AAB73"/>
        </w:rPr>
        <w:t>f"Demand_Constraint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consumer_index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prob.solve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results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v.varValue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prob.variables</w:t>
      </w:r>
      <w:proofErr w:type="spellEnd"/>
      <w:r>
        <w:rPr>
          <w:color w:val="BCBEC4"/>
        </w:rPr>
        <w:t>()]).reshape(</w:t>
      </w:r>
      <w:proofErr w:type="spellStart"/>
      <w:r>
        <w:rPr>
          <w:color w:val="BCBEC4"/>
        </w:rPr>
        <w:t>supply_count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demand_count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results, value(</w:t>
      </w:r>
      <w:proofErr w:type="spellStart"/>
      <w:r>
        <w:rPr>
          <w:color w:val="BCBEC4"/>
        </w:rPr>
        <w:t>prob.objective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supply = [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]</w:t>
      </w:r>
      <w:r>
        <w:rPr>
          <w:color w:val="BCBEC4"/>
        </w:rPr>
        <w:br/>
        <w:t>demand = [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120</w:t>
      </w:r>
      <w:r>
        <w:rPr>
          <w:color w:val="BCBEC4"/>
        </w:rPr>
        <w:t xml:space="preserve">, </w:t>
      </w:r>
      <w:r>
        <w:rPr>
          <w:color w:val="2AACB8"/>
        </w:rPr>
        <w:t>135</w:t>
      </w:r>
      <w:r>
        <w:rPr>
          <w:color w:val="BCBEC4"/>
        </w:rPr>
        <w:t xml:space="preserve">, </w:t>
      </w:r>
      <w:r>
        <w:rPr>
          <w:color w:val="2AACB8"/>
        </w:rPr>
        <w:t>135</w:t>
      </w:r>
      <w:r>
        <w:rPr>
          <w:color w:val="BCBEC4"/>
        </w:rPr>
        <w:t>]</w:t>
      </w:r>
      <w:r>
        <w:rPr>
          <w:color w:val="BCBEC4"/>
        </w:rPr>
        <w:br/>
        <w:t>costs = [</w:t>
      </w:r>
      <w:r>
        <w:rPr>
          <w:color w:val="BCBEC4"/>
        </w:rPr>
        <w:br/>
        <w:t xml:space="preserve">    [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26</w:t>
      </w:r>
      <w:r>
        <w:rPr>
          <w:color w:val="BCBEC4"/>
        </w:rPr>
        <w:t xml:space="preserve">, 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nw_result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total_cost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solve_transportation_problem</w:t>
      </w:r>
      <w:proofErr w:type="spellEnd"/>
      <w:r>
        <w:rPr>
          <w:color w:val="BCBEC4"/>
        </w:rPr>
        <w:t>(supply, demand, costs)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Фінальний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розподіл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запасів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за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правилом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північно-західного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кута</w:t>
      </w:r>
      <w:proofErr w:type="spellEnd"/>
      <w:r>
        <w:rPr>
          <w:color w:val="6AAB73"/>
        </w:rPr>
        <w:t>):"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nw_result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Суммарна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ціна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плану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оптимальне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рішення</w:t>
      </w:r>
      <w:proofErr w:type="spellEnd"/>
      <w:r>
        <w:rPr>
          <w:color w:val="6AAB73"/>
        </w:rPr>
        <w:t>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total_cost</w:t>
      </w:r>
      <w:proofErr w:type="spellEnd"/>
      <w:r>
        <w:rPr>
          <w:color w:val="BCBEC4"/>
        </w:rPr>
        <w:t>)</w:t>
      </w:r>
    </w:p>
    <w:p w:rsidR="00F2004F" w:rsidRPr="00CD763D" w:rsidRDefault="00F2004F" w:rsidP="00F200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763D" w:rsidRDefault="00CD763D" w:rsidP="00F200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співпадає з розрахунками:</w:t>
      </w:r>
    </w:p>
    <w:p w:rsidR="00CD763D" w:rsidRDefault="00FB7A06" w:rsidP="00F200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7A06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3B42298" wp14:editId="470D01FD">
            <wp:extent cx="5029902" cy="1276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06" w:rsidRPr="00CD763D" w:rsidRDefault="00FB7A06" w:rsidP="00F200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04F" w:rsidRPr="00FB7A06" w:rsidRDefault="00F2004F" w:rsidP="00FB7A0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heading=h.3rdcrjn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bookmarkStart w:id="20" w:name="_heading=h.26in1rg" w:colFirst="0" w:colLast="0"/>
      <w:bookmarkEnd w:id="20"/>
      <w:r w:rsidR="00FB7A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FB7A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ході</w:t>
      </w:r>
      <w:r w:rsidR="00FB7A06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, я</w:t>
      </w:r>
      <w:r w:rsidR="00FB7A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провів розрахунки транспортної задачі методом північно-західного кута </w:t>
      </w:r>
      <w:r w:rsidR="00FB7A06">
        <w:rPr>
          <w:rFonts w:ascii="Times New Roman" w:eastAsia="Times New Roman" w:hAnsi="Times New Roman" w:cs="Times New Roman"/>
          <w:sz w:val="28"/>
          <w:szCs w:val="28"/>
        </w:rPr>
        <w:t>та методом потенціалів</w:t>
      </w:r>
      <w:r w:rsidR="00FB7A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</w:t>
      </w:r>
      <w:r>
        <w:rPr>
          <w:rFonts w:ascii="Times New Roman" w:eastAsia="Times New Roman" w:hAnsi="Times New Roman" w:cs="Times New Roman"/>
          <w:sz w:val="28"/>
          <w:szCs w:val="28"/>
        </w:rPr>
        <w:t>автомат</w:t>
      </w:r>
      <w:r w:rsidR="00FB7A06">
        <w:rPr>
          <w:rFonts w:ascii="Times New Roman" w:eastAsia="Times New Roman" w:hAnsi="Times New Roman" w:cs="Times New Roman"/>
          <w:sz w:val="28"/>
          <w:szCs w:val="28"/>
        </w:rPr>
        <w:t xml:space="preserve">изував процес розв’язку задачі на мові </w:t>
      </w:r>
      <w:r w:rsidR="00FB7A0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2004F" w:rsidRDefault="00F2004F" w:rsidP="00F200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A91" w:rsidRDefault="00FB7A06"/>
    <w:sectPr w:rsidR="00761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36"/>
    <w:rsid w:val="000560E6"/>
    <w:rsid w:val="0011654E"/>
    <w:rsid w:val="00425980"/>
    <w:rsid w:val="009C089B"/>
    <w:rsid w:val="00AB313B"/>
    <w:rsid w:val="00CD763D"/>
    <w:rsid w:val="00D87A60"/>
    <w:rsid w:val="00E07394"/>
    <w:rsid w:val="00EF1A3D"/>
    <w:rsid w:val="00F2004F"/>
    <w:rsid w:val="00FB7A06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17E4"/>
  <w15:chartTrackingRefBased/>
  <w15:docId w15:val="{B3D35272-BCF6-473C-80C1-550B421D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2004F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5</cp:revision>
  <dcterms:created xsi:type="dcterms:W3CDTF">2023-12-12T17:07:00Z</dcterms:created>
  <dcterms:modified xsi:type="dcterms:W3CDTF">2023-12-13T14:31:00Z</dcterms:modified>
</cp:coreProperties>
</file>