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AD1DE" w14:textId="4C9FFEB1" w:rsidR="00F12C76" w:rsidRPr="003E3737" w:rsidRDefault="002C4D3F" w:rsidP="002C4D3F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3E3737">
        <w:rPr>
          <w:b/>
          <w:bCs/>
          <w:sz w:val="24"/>
          <w:szCs w:val="24"/>
        </w:rPr>
        <w:t>«</w:t>
      </w:r>
      <w:r w:rsidR="00B81DD4" w:rsidRPr="003E3737">
        <w:rPr>
          <w:b/>
          <w:bCs/>
          <w:sz w:val="24"/>
          <w:szCs w:val="24"/>
        </w:rPr>
        <w:t>НАУКА И ТЕХНИКА В ИСТОРИИ ЦИВИЛИЗАЦИИ»</w:t>
      </w:r>
    </w:p>
    <w:p w14:paraId="38BCE97A" w14:textId="66BAECA7" w:rsidR="002C4D3F" w:rsidRPr="003E3737" w:rsidRDefault="002C4D3F" w:rsidP="002C4D3F">
      <w:pPr>
        <w:spacing w:after="0"/>
        <w:jc w:val="both"/>
        <w:rPr>
          <w:sz w:val="24"/>
          <w:szCs w:val="24"/>
        </w:rPr>
      </w:pPr>
      <w:r w:rsidRPr="003E3737">
        <w:rPr>
          <w:b/>
          <w:bCs/>
          <w:sz w:val="24"/>
          <w:szCs w:val="24"/>
        </w:rPr>
        <w:t xml:space="preserve">Преподаватель: </w:t>
      </w:r>
      <w:r w:rsidRPr="003E3737">
        <w:rPr>
          <w:sz w:val="24"/>
          <w:szCs w:val="24"/>
        </w:rPr>
        <w:t>Васильев Андрей Владимирович (доцент практики Центра социальных и гуманитарных знаний Университета ИТМО).</w:t>
      </w:r>
    </w:p>
    <w:p w14:paraId="744F4954" w14:textId="0C849718" w:rsidR="002C4D3F" w:rsidRPr="003E3737" w:rsidRDefault="002C4D3F" w:rsidP="002C4D3F">
      <w:pPr>
        <w:spacing w:after="0"/>
        <w:jc w:val="both"/>
        <w:rPr>
          <w:sz w:val="24"/>
          <w:szCs w:val="24"/>
        </w:rPr>
      </w:pPr>
      <w:r w:rsidRPr="003E3737">
        <w:rPr>
          <w:b/>
          <w:bCs/>
          <w:sz w:val="24"/>
          <w:szCs w:val="24"/>
        </w:rPr>
        <w:t>Цели и задачи курса:</w:t>
      </w:r>
      <w:r w:rsidRPr="003E3737">
        <w:rPr>
          <w:sz w:val="24"/>
          <w:szCs w:val="24"/>
        </w:rPr>
        <w:t xml:space="preserve"> Целью изучения данной дисциплины является способствование формированию научного мировоззрения студентов</w:t>
      </w:r>
      <w:r w:rsidR="007A494A">
        <w:rPr>
          <w:sz w:val="24"/>
          <w:szCs w:val="24"/>
        </w:rPr>
        <w:t xml:space="preserve"> и их профессиональных компетенций</w:t>
      </w:r>
      <w:r w:rsidRPr="003E3737">
        <w:rPr>
          <w:sz w:val="24"/>
          <w:szCs w:val="24"/>
        </w:rPr>
        <w:t>. Задач</w:t>
      </w:r>
      <w:r w:rsidR="007A494A">
        <w:rPr>
          <w:sz w:val="24"/>
          <w:szCs w:val="24"/>
        </w:rPr>
        <w:t>ами курса являются</w:t>
      </w:r>
      <w:r w:rsidRPr="003E3737">
        <w:rPr>
          <w:sz w:val="24"/>
          <w:szCs w:val="24"/>
        </w:rPr>
        <w:t xml:space="preserve"> изучение основных этапов научно-технического прогресса, социальных факторов, оказавших на него влияние, персоналий великих ученых и их открытий, проблемных вопросов </w:t>
      </w:r>
      <w:r w:rsidR="007A494A">
        <w:rPr>
          <w:sz w:val="24"/>
          <w:szCs w:val="24"/>
        </w:rPr>
        <w:t xml:space="preserve">в </w:t>
      </w:r>
      <w:r w:rsidRPr="003E3737">
        <w:rPr>
          <w:sz w:val="24"/>
          <w:szCs w:val="24"/>
        </w:rPr>
        <w:t>истории науки и техники.</w:t>
      </w:r>
    </w:p>
    <w:p w14:paraId="085567E7" w14:textId="136A7EDE" w:rsidR="002C4D3F" w:rsidRPr="003E3737" w:rsidRDefault="002C4D3F" w:rsidP="002C4D3F">
      <w:pPr>
        <w:spacing w:after="0"/>
        <w:jc w:val="both"/>
        <w:rPr>
          <w:sz w:val="24"/>
          <w:szCs w:val="24"/>
        </w:rPr>
      </w:pPr>
      <w:r w:rsidRPr="003E3737">
        <w:rPr>
          <w:b/>
          <w:bCs/>
          <w:sz w:val="24"/>
          <w:szCs w:val="24"/>
        </w:rPr>
        <w:t>Навыки, приобретаемые в ходе изучения дисциплины:</w:t>
      </w:r>
    </w:p>
    <w:p w14:paraId="7791D98B" w14:textId="31F5E50B" w:rsidR="002C4D3F" w:rsidRPr="003E3737" w:rsidRDefault="002C4D3F" w:rsidP="002C4D3F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Умение искать и критический анализировать значимую для профессионального развития информацию;</w:t>
      </w:r>
    </w:p>
    <w:p w14:paraId="3E935AE6" w14:textId="43C93479" w:rsidR="002C4D3F" w:rsidRPr="003E3737" w:rsidRDefault="002C4D3F" w:rsidP="002C4D3F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Умение работать</w:t>
      </w:r>
      <w:r w:rsidR="00B81DD4" w:rsidRPr="003E3737">
        <w:rPr>
          <w:sz w:val="24"/>
          <w:szCs w:val="24"/>
        </w:rPr>
        <w:t>, используя некоторые методы</w:t>
      </w:r>
      <w:r w:rsidRPr="003E3737">
        <w:rPr>
          <w:sz w:val="24"/>
          <w:szCs w:val="24"/>
        </w:rPr>
        <w:t xml:space="preserve"> гуманитарных наук </w:t>
      </w:r>
      <w:r w:rsidR="007A494A">
        <w:rPr>
          <w:sz w:val="24"/>
          <w:szCs w:val="24"/>
        </w:rPr>
        <w:t>(</w:t>
      </w:r>
      <w:r w:rsidRPr="003E3737">
        <w:rPr>
          <w:sz w:val="24"/>
          <w:szCs w:val="24"/>
        </w:rPr>
        <w:t>анализ документов</w:t>
      </w:r>
      <w:r w:rsidR="007A494A">
        <w:rPr>
          <w:sz w:val="24"/>
          <w:szCs w:val="24"/>
        </w:rPr>
        <w:t>, сравнительно-исторический метод, лингвистический метод</w:t>
      </w:r>
      <w:r w:rsidRPr="003E3737">
        <w:rPr>
          <w:sz w:val="24"/>
          <w:szCs w:val="24"/>
        </w:rPr>
        <w:t>)</w:t>
      </w:r>
      <w:r w:rsidR="00B81DD4" w:rsidRPr="003E3737">
        <w:rPr>
          <w:sz w:val="24"/>
          <w:szCs w:val="24"/>
        </w:rPr>
        <w:t>;</w:t>
      </w:r>
    </w:p>
    <w:p w14:paraId="167DF812" w14:textId="4F11AD74" w:rsidR="00B81DD4" w:rsidRPr="003E3737" w:rsidRDefault="002C4D3F" w:rsidP="00B81DD4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Выработка</w:t>
      </w:r>
      <w:r w:rsidR="00B81DD4" w:rsidRPr="003E3737">
        <w:rPr>
          <w:sz w:val="24"/>
          <w:szCs w:val="24"/>
        </w:rPr>
        <w:t xml:space="preserve"> навыка ведения публичной дискуссии и аргументирования своей позиции.</w:t>
      </w:r>
    </w:p>
    <w:p w14:paraId="6B2AC137" w14:textId="51F866F8" w:rsidR="00B81DD4" w:rsidRPr="003E3737" w:rsidRDefault="00B81DD4" w:rsidP="00B81DD4">
      <w:pPr>
        <w:spacing w:after="0"/>
        <w:jc w:val="both"/>
        <w:rPr>
          <w:b/>
          <w:bCs/>
          <w:sz w:val="24"/>
          <w:szCs w:val="24"/>
        </w:rPr>
      </w:pPr>
      <w:r w:rsidRPr="003E3737">
        <w:rPr>
          <w:b/>
          <w:bCs/>
          <w:sz w:val="24"/>
          <w:szCs w:val="24"/>
        </w:rPr>
        <w:t>Форма проведения и тематика занятий:</w:t>
      </w:r>
    </w:p>
    <w:p w14:paraId="41931B99" w14:textId="47172180" w:rsidR="00B81DD4" w:rsidRPr="003E3737" w:rsidRDefault="00B81DD4" w:rsidP="00B81DD4">
      <w:p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Занятия проводятся в виде лекций и семинаров. На лекциях студенты знакомятся с основными фактами и проблемами по каждой теме, от студентов требуется ведение конспектов. Семинарские занятия, тематика которых соответствует лекционным, проходят в виде организованной преподавателем групповой дискуссии на заданную тему, совместного анализа документов, представления студенческих сообщений и докладов, интеллектуальных поединков и в других форматах.</w:t>
      </w:r>
    </w:p>
    <w:p w14:paraId="730F2664" w14:textId="4BA573BA" w:rsidR="003E3737" w:rsidRPr="003E3737" w:rsidRDefault="00B81DD4" w:rsidP="00B81DD4">
      <w:pPr>
        <w:spacing w:after="0"/>
        <w:jc w:val="both"/>
        <w:rPr>
          <w:b/>
          <w:bCs/>
          <w:sz w:val="24"/>
          <w:szCs w:val="24"/>
        </w:rPr>
      </w:pPr>
      <w:r w:rsidRPr="003E3737">
        <w:rPr>
          <w:b/>
          <w:bCs/>
          <w:sz w:val="24"/>
          <w:szCs w:val="24"/>
        </w:rPr>
        <w:t>Курс рассчитан на 8 блоков (по</w:t>
      </w:r>
      <w:r w:rsidR="003E3737" w:rsidRPr="003E3737">
        <w:rPr>
          <w:b/>
          <w:bCs/>
          <w:sz w:val="24"/>
          <w:szCs w:val="24"/>
        </w:rPr>
        <w:t xml:space="preserve"> одной лекции и семинару</w:t>
      </w:r>
      <w:r w:rsidRPr="003E3737">
        <w:rPr>
          <w:b/>
          <w:bCs/>
          <w:sz w:val="24"/>
          <w:szCs w:val="24"/>
        </w:rPr>
        <w:t>)</w:t>
      </w:r>
      <w:r w:rsidR="003E3737" w:rsidRPr="003E3737">
        <w:rPr>
          <w:b/>
          <w:bCs/>
          <w:sz w:val="24"/>
          <w:szCs w:val="24"/>
        </w:rPr>
        <w:t xml:space="preserve"> по следующим темам:</w:t>
      </w:r>
    </w:p>
    <w:p w14:paraId="290ED7B4" w14:textId="4BB209A5" w:rsidR="00B81DD4" w:rsidRPr="003E3737" w:rsidRDefault="003E3737" w:rsidP="00B81DD4">
      <w:p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Тема 1. Введение в историю науки. Научно-технические знания доцивилизационного периода и древневосточных цивилизаций.</w:t>
      </w:r>
    </w:p>
    <w:p w14:paraId="220D38E2" w14:textId="3C6355DD" w:rsidR="00B81DD4" w:rsidRPr="003E3737" w:rsidRDefault="003E3737" w:rsidP="00B81DD4">
      <w:p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Тема 2. Наука и техника в античном мире.</w:t>
      </w:r>
    </w:p>
    <w:p w14:paraId="49E1E629" w14:textId="28A73D8C" w:rsidR="003E3737" w:rsidRPr="003E3737" w:rsidRDefault="003E3737" w:rsidP="00B81DD4">
      <w:p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Тема 3. Научные и технические знания в Средние века в Европе, Азии и Америке.</w:t>
      </w:r>
    </w:p>
    <w:p w14:paraId="5FBF2852" w14:textId="551E3329" w:rsidR="003E3737" w:rsidRPr="003E3737" w:rsidRDefault="003E3737" w:rsidP="00B81DD4">
      <w:p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Тема 4. Научно-технический прогресс в эпоху Возрождения.</w:t>
      </w:r>
    </w:p>
    <w:p w14:paraId="6412C49E" w14:textId="3D183CD8" w:rsidR="003E3737" w:rsidRPr="003E3737" w:rsidRDefault="003E3737" w:rsidP="00B81DD4">
      <w:p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 xml:space="preserve">Тема 5. Научная революция </w:t>
      </w:r>
      <w:r w:rsidRPr="003E3737">
        <w:rPr>
          <w:sz w:val="24"/>
          <w:szCs w:val="24"/>
          <w:lang w:val="en-US"/>
        </w:rPr>
        <w:t>XVII</w:t>
      </w:r>
      <w:r w:rsidRPr="003E3737">
        <w:rPr>
          <w:sz w:val="24"/>
          <w:szCs w:val="24"/>
        </w:rPr>
        <w:t xml:space="preserve"> в.: начало промышленного переворота.</w:t>
      </w:r>
    </w:p>
    <w:p w14:paraId="2D8BC621" w14:textId="7E7DC7B7" w:rsidR="003E3737" w:rsidRPr="003E3737" w:rsidRDefault="003E3737" w:rsidP="00B81DD4">
      <w:p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Тема 6. Механистическая картина мира и классическая наука.</w:t>
      </w:r>
    </w:p>
    <w:p w14:paraId="2E7D6B6D" w14:textId="22B85694" w:rsidR="003E3737" w:rsidRPr="003E3737" w:rsidRDefault="003E3737" w:rsidP="00B81DD4">
      <w:p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 xml:space="preserve">Тема 7. Индустриальная революция </w:t>
      </w:r>
      <w:r w:rsidRPr="003E3737">
        <w:rPr>
          <w:sz w:val="24"/>
          <w:szCs w:val="24"/>
          <w:lang w:val="en-US"/>
        </w:rPr>
        <w:t>XIX</w:t>
      </w:r>
      <w:r w:rsidRPr="003E3737">
        <w:rPr>
          <w:sz w:val="24"/>
          <w:szCs w:val="24"/>
        </w:rPr>
        <w:t xml:space="preserve"> в.</w:t>
      </w:r>
      <w:r w:rsidR="007A494A">
        <w:rPr>
          <w:sz w:val="24"/>
          <w:szCs w:val="24"/>
        </w:rPr>
        <w:t xml:space="preserve"> и э</w:t>
      </w:r>
      <w:r w:rsidRPr="003E3737">
        <w:rPr>
          <w:sz w:val="24"/>
          <w:szCs w:val="24"/>
        </w:rPr>
        <w:t>лектродинамическая картина мира.</w:t>
      </w:r>
    </w:p>
    <w:p w14:paraId="316D8FF0" w14:textId="064FD440" w:rsidR="003E3737" w:rsidRPr="003E3737" w:rsidRDefault="003E3737" w:rsidP="00B81DD4">
      <w:pPr>
        <w:spacing w:after="0"/>
        <w:jc w:val="both"/>
        <w:rPr>
          <w:sz w:val="24"/>
          <w:szCs w:val="24"/>
        </w:rPr>
      </w:pPr>
      <w:r w:rsidRPr="003E3737">
        <w:rPr>
          <w:sz w:val="24"/>
          <w:szCs w:val="24"/>
        </w:rPr>
        <w:t xml:space="preserve">Тема 8. Наука </w:t>
      </w:r>
      <w:r w:rsidRPr="003E3737">
        <w:rPr>
          <w:sz w:val="24"/>
          <w:szCs w:val="24"/>
          <w:lang w:val="en-US"/>
        </w:rPr>
        <w:t>XX</w:t>
      </w:r>
      <w:r w:rsidRPr="003E3737">
        <w:rPr>
          <w:sz w:val="24"/>
          <w:szCs w:val="24"/>
        </w:rPr>
        <w:t xml:space="preserve"> – начала </w:t>
      </w:r>
      <w:r w:rsidRPr="003E3737">
        <w:rPr>
          <w:sz w:val="24"/>
          <w:szCs w:val="24"/>
          <w:lang w:val="en-US"/>
        </w:rPr>
        <w:t>XXI</w:t>
      </w:r>
      <w:r w:rsidRPr="003E3737">
        <w:rPr>
          <w:sz w:val="24"/>
          <w:szCs w:val="24"/>
        </w:rPr>
        <w:t xml:space="preserve"> вв.: от индустриального к постиндустриальному обществу.</w:t>
      </w:r>
    </w:p>
    <w:p w14:paraId="0D796C96" w14:textId="5FCBFDED" w:rsidR="00B81DD4" w:rsidRPr="003E3737" w:rsidRDefault="00B81DD4" w:rsidP="00B81DD4">
      <w:pPr>
        <w:spacing w:after="0"/>
        <w:jc w:val="both"/>
        <w:rPr>
          <w:b/>
          <w:bCs/>
          <w:sz w:val="24"/>
          <w:szCs w:val="24"/>
        </w:rPr>
      </w:pPr>
      <w:r w:rsidRPr="003E3737">
        <w:rPr>
          <w:b/>
          <w:bCs/>
          <w:sz w:val="24"/>
          <w:szCs w:val="24"/>
        </w:rPr>
        <w:t>Основная учебная литература по курсу:</w:t>
      </w:r>
    </w:p>
    <w:p w14:paraId="09ADF759" w14:textId="77777777" w:rsidR="00B81DD4" w:rsidRPr="003E3737" w:rsidRDefault="00B81DD4" w:rsidP="00B81DD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Hlk50537965"/>
      <w:proofErr w:type="spellStart"/>
      <w:r w:rsidRPr="003E3737">
        <w:rPr>
          <w:sz w:val="24"/>
          <w:szCs w:val="24"/>
        </w:rPr>
        <w:t>Ошарин</w:t>
      </w:r>
      <w:proofErr w:type="spellEnd"/>
      <w:r w:rsidRPr="003E3737">
        <w:rPr>
          <w:sz w:val="24"/>
          <w:szCs w:val="24"/>
        </w:rPr>
        <w:t xml:space="preserve"> А.В., Ткачев А.В., </w:t>
      </w:r>
      <w:proofErr w:type="spellStart"/>
      <w:r w:rsidRPr="003E3737">
        <w:rPr>
          <w:sz w:val="24"/>
          <w:szCs w:val="24"/>
        </w:rPr>
        <w:t>Чепагина</w:t>
      </w:r>
      <w:proofErr w:type="spellEnd"/>
      <w:r w:rsidRPr="003E3737">
        <w:rPr>
          <w:sz w:val="24"/>
          <w:szCs w:val="24"/>
        </w:rPr>
        <w:t xml:space="preserve"> Н.И. История науки и техники: учебно-методическое пособие. - СПб: СПб ГУ ИТМО, 2006</w:t>
      </w:r>
      <w:bookmarkEnd w:id="0"/>
      <w:r w:rsidRPr="003E3737">
        <w:rPr>
          <w:sz w:val="24"/>
          <w:szCs w:val="24"/>
        </w:rPr>
        <w:t xml:space="preserve">.  - 143 с. </w:t>
      </w:r>
    </w:p>
    <w:p w14:paraId="1F05AC07" w14:textId="058767C8" w:rsidR="00B81DD4" w:rsidRPr="003E3737" w:rsidRDefault="00B81DD4" w:rsidP="00B81DD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E3737">
        <w:rPr>
          <w:sz w:val="24"/>
          <w:szCs w:val="24"/>
        </w:rPr>
        <w:t>Гухман</w:t>
      </w:r>
      <w:proofErr w:type="spellEnd"/>
      <w:r w:rsidRPr="003E3737">
        <w:rPr>
          <w:sz w:val="24"/>
          <w:szCs w:val="24"/>
        </w:rPr>
        <w:t xml:space="preserve"> В. Б. История науки и техники [Электронный ресурс] / </w:t>
      </w:r>
      <w:proofErr w:type="spellStart"/>
      <w:r w:rsidRPr="003E3737">
        <w:rPr>
          <w:sz w:val="24"/>
          <w:szCs w:val="24"/>
        </w:rPr>
        <w:t>Гухман</w:t>
      </w:r>
      <w:proofErr w:type="spellEnd"/>
      <w:r w:rsidRPr="003E3737">
        <w:rPr>
          <w:sz w:val="24"/>
          <w:szCs w:val="24"/>
        </w:rPr>
        <w:t xml:space="preserve"> В. Б., - 2-е изд. - 2016. - 128 с.</w:t>
      </w:r>
    </w:p>
    <w:p w14:paraId="54ACAD04" w14:textId="4E275E06" w:rsidR="003E3737" w:rsidRDefault="00B81DD4" w:rsidP="003E3737">
      <w:pPr>
        <w:pStyle w:val="a3"/>
        <w:numPr>
          <w:ilvl w:val="0"/>
          <w:numId w:val="2"/>
        </w:numPr>
        <w:spacing w:after="0"/>
        <w:ind w:left="714" w:hanging="357"/>
        <w:jc w:val="both"/>
        <w:rPr>
          <w:sz w:val="24"/>
          <w:szCs w:val="24"/>
        </w:rPr>
      </w:pPr>
      <w:r w:rsidRPr="003E3737">
        <w:rPr>
          <w:sz w:val="24"/>
          <w:szCs w:val="24"/>
        </w:rPr>
        <w:t>История науки и техники. Материалы и технологии: [рек. ред.-</w:t>
      </w:r>
      <w:proofErr w:type="spellStart"/>
      <w:r w:rsidRPr="003E3737">
        <w:rPr>
          <w:sz w:val="24"/>
          <w:szCs w:val="24"/>
        </w:rPr>
        <w:t>издат</w:t>
      </w:r>
      <w:proofErr w:type="spellEnd"/>
      <w:r w:rsidRPr="003E3737">
        <w:rPr>
          <w:sz w:val="24"/>
          <w:szCs w:val="24"/>
        </w:rPr>
        <w:t xml:space="preserve"> советом МГУИ в качестве учебного пособия] / А. А. </w:t>
      </w:r>
      <w:proofErr w:type="spellStart"/>
      <w:r w:rsidRPr="003E3737">
        <w:rPr>
          <w:sz w:val="24"/>
          <w:szCs w:val="24"/>
        </w:rPr>
        <w:t>Шейпак</w:t>
      </w:r>
      <w:proofErr w:type="spellEnd"/>
      <w:r w:rsidRPr="003E3737">
        <w:rPr>
          <w:sz w:val="24"/>
          <w:szCs w:val="24"/>
        </w:rPr>
        <w:t xml:space="preserve">; </w:t>
      </w:r>
      <w:proofErr w:type="spellStart"/>
      <w:r w:rsidRPr="003E3737">
        <w:rPr>
          <w:sz w:val="24"/>
          <w:szCs w:val="24"/>
        </w:rPr>
        <w:t>Федер</w:t>
      </w:r>
      <w:proofErr w:type="spellEnd"/>
      <w:r w:rsidRPr="003E3737">
        <w:rPr>
          <w:sz w:val="24"/>
          <w:szCs w:val="24"/>
        </w:rPr>
        <w:t>. агентство по образованию, МГИУ, ИДО. — 3-е изд., изм. и доп. — М.: [МГИУ], 2010.</w:t>
      </w:r>
    </w:p>
    <w:p w14:paraId="7D4EEED8" w14:textId="6BF29AAB" w:rsidR="003E3737" w:rsidRDefault="003E3737" w:rsidP="003E3737">
      <w:pPr>
        <w:spacing w:after="0"/>
        <w:jc w:val="both"/>
        <w:rPr>
          <w:b/>
          <w:bCs/>
          <w:sz w:val="24"/>
          <w:szCs w:val="24"/>
        </w:rPr>
      </w:pPr>
      <w:r w:rsidRPr="003E3737">
        <w:rPr>
          <w:b/>
          <w:bCs/>
          <w:sz w:val="24"/>
          <w:szCs w:val="24"/>
        </w:rPr>
        <w:t>Формы текущей и промежуточно</w:t>
      </w:r>
      <w:r w:rsidR="007A494A">
        <w:rPr>
          <w:b/>
          <w:bCs/>
          <w:sz w:val="24"/>
          <w:szCs w:val="24"/>
        </w:rPr>
        <w:t>й</w:t>
      </w:r>
      <w:r w:rsidRPr="003E3737">
        <w:rPr>
          <w:b/>
          <w:bCs/>
          <w:sz w:val="24"/>
          <w:szCs w:val="24"/>
        </w:rPr>
        <w:t xml:space="preserve"> аттестации:</w:t>
      </w:r>
    </w:p>
    <w:p w14:paraId="57B94AD7" w14:textId="4D26B841" w:rsidR="00D45F98" w:rsidRDefault="007A494A" w:rsidP="00D45F9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Аттестация по курсу проводится в рамках </w:t>
      </w:r>
      <w:proofErr w:type="spellStart"/>
      <w:r>
        <w:rPr>
          <w:sz w:val="24"/>
          <w:szCs w:val="24"/>
        </w:rPr>
        <w:t>балльно-рейтиноговой</w:t>
      </w:r>
      <w:proofErr w:type="spellEnd"/>
      <w:r>
        <w:rPr>
          <w:sz w:val="24"/>
          <w:szCs w:val="24"/>
        </w:rPr>
        <w:t xml:space="preserve"> системы оценивания (БАРС 2.0). Для получения положительной оценки студентам необходимо набрать минимум 60</w:t>
      </w:r>
      <w:r w:rsidR="00D45F98">
        <w:rPr>
          <w:sz w:val="24"/>
          <w:szCs w:val="24"/>
        </w:rPr>
        <w:t xml:space="preserve"> из 100</w:t>
      </w:r>
      <w:r>
        <w:rPr>
          <w:sz w:val="24"/>
          <w:szCs w:val="24"/>
        </w:rPr>
        <w:t xml:space="preserve"> баллов. </w:t>
      </w:r>
    </w:p>
    <w:p w14:paraId="36270494" w14:textId="08729775" w:rsidR="00D45F98" w:rsidRDefault="007A494A" w:rsidP="00D45F9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рамках работы на лекциях и семинарах оценивается активность студентов, участие в дискуссии и интеллектуальных поединках, подготовка сообщений и докладов, написание тематических тестов</w:t>
      </w:r>
      <w:r w:rsidR="004915A1">
        <w:rPr>
          <w:sz w:val="24"/>
          <w:szCs w:val="24"/>
        </w:rPr>
        <w:t xml:space="preserve"> и рефератов</w:t>
      </w:r>
      <w:r>
        <w:rPr>
          <w:sz w:val="24"/>
          <w:szCs w:val="24"/>
        </w:rPr>
        <w:t>, проектная работа. Студенты также набирают баллы посредством тестирования общих знаний по истории России в ЦДО.</w:t>
      </w:r>
      <w:r w:rsidR="00D45F98">
        <w:rPr>
          <w:sz w:val="24"/>
          <w:szCs w:val="24"/>
        </w:rPr>
        <w:t xml:space="preserve"> </w:t>
      </w:r>
    </w:p>
    <w:p w14:paraId="4FEC9973" w14:textId="1594C719" w:rsidR="005E6235" w:rsidRPr="00290C63" w:rsidRDefault="00D45F98" w:rsidP="00290C6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 завершении курса студенты, желающие повысить свою оценку или не достигшие порога в 60 баллов, имеют право сдать устный экзамен по билетам, предоставленным преподавателем в начале курса. Максимум баллов за экзамен</w:t>
      </w:r>
      <w:r w:rsidRPr="00D45F98">
        <w:rPr>
          <w:sz w:val="24"/>
          <w:szCs w:val="24"/>
        </w:rPr>
        <w:t>:</w:t>
      </w:r>
      <w:r>
        <w:rPr>
          <w:sz w:val="24"/>
          <w:szCs w:val="24"/>
        </w:rPr>
        <w:t xml:space="preserve"> 20.</w:t>
      </w:r>
      <w:r w:rsidR="007A494A">
        <w:rPr>
          <w:sz w:val="24"/>
          <w:szCs w:val="24"/>
        </w:rPr>
        <w:t xml:space="preserve"> </w:t>
      </w:r>
      <w:bookmarkStart w:id="1" w:name="_GoBack"/>
      <w:bookmarkEnd w:id="1"/>
    </w:p>
    <w:sectPr w:rsidR="005E6235" w:rsidRPr="00290C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18B"/>
    <w:multiLevelType w:val="hybridMultilevel"/>
    <w:tmpl w:val="02E8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96CF3"/>
    <w:multiLevelType w:val="hybridMultilevel"/>
    <w:tmpl w:val="201C2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70C22"/>
    <w:multiLevelType w:val="hybridMultilevel"/>
    <w:tmpl w:val="CEDEDA7E"/>
    <w:lvl w:ilvl="0" w:tplc="42307E74">
      <w:start w:val="1"/>
      <w:numFmt w:val="decimal"/>
      <w:lvlText w:val="%1)"/>
      <w:lvlJc w:val="left"/>
      <w:pPr>
        <w:ind w:left="710" w:hanging="6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">
    <w:nsid w:val="4166151E"/>
    <w:multiLevelType w:val="hybridMultilevel"/>
    <w:tmpl w:val="B4E65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D700E"/>
    <w:multiLevelType w:val="hybridMultilevel"/>
    <w:tmpl w:val="7DD2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02C0A"/>
    <w:multiLevelType w:val="hybridMultilevel"/>
    <w:tmpl w:val="21ECD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60D55"/>
    <w:multiLevelType w:val="hybridMultilevel"/>
    <w:tmpl w:val="B6FC5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D4E53"/>
    <w:multiLevelType w:val="hybridMultilevel"/>
    <w:tmpl w:val="9ED02F5E"/>
    <w:lvl w:ilvl="0" w:tplc="F70C3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F4BE9"/>
    <w:multiLevelType w:val="hybridMultilevel"/>
    <w:tmpl w:val="6D608E3C"/>
    <w:lvl w:ilvl="0" w:tplc="9CAA9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E05E62"/>
    <w:multiLevelType w:val="hybridMultilevel"/>
    <w:tmpl w:val="6986A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3F"/>
    <w:rsid w:val="000E2D2A"/>
    <w:rsid w:val="002263B6"/>
    <w:rsid w:val="00290C63"/>
    <w:rsid w:val="002C4D3F"/>
    <w:rsid w:val="003E3737"/>
    <w:rsid w:val="004915A1"/>
    <w:rsid w:val="005E6235"/>
    <w:rsid w:val="006C0B77"/>
    <w:rsid w:val="007A494A"/>
    <w:rsid w:val="008242FF"/>
    <w:rsid w:val="00870751"/>
    <w:rsid w:val="008926A8"/>
    <w:rsid w:val="008E3868"/>
    <w:rsid w:val="00922C48"/>
    <w:rsid w:val="009270B7"/>
    <w:rsid w:val="00B81DD4"/>
    <w:rsid w:val="00B915B7"/>
    <w:rsid w:val="00BF3711"/>
    <w:rsid w:val="00D45F98"/>
    <w:rsid w:val="00EA59DF"/>
    <w:rsid w:val="00EE4070"/>
    <w:rsid w:val="00EE518A"/>
    <w:rsid w:val="00F12C76"/>
    <w:rsid w:val="00F35119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F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Андрей</cp:lastModifiedBy>
  <cp:revision>7</cp:revision>
  <dcterms:created xsi:type="dcterms:W3CDTF">2020-09-08T08:37:00Z</dcterms:created>
  <dcterms:modified xsi:type="dcterms:W3CDTF">2022-09-15T17:32:00Z</dcterms:modified>
</cp:coreProperties>
</file>