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5F8E0" w14:textId="77777777" w:rsidR="00610D2F" w:rsidRPr="00107394" w:rsidRDefault="00610D2F" w:rsidP="00107394">
      <w:bookmarkStart w:id="0" w:name="_GoBack"/>
      <w:bookmarkEnd w:id="0"/>
    </w:p>
    <w:sectPr w:rsidR="00610D2F" w:rsidRPr="001073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FBDB5" w14:textId="77777777" w:rsidR="00610D2F" w:rsidRDefault="00610D2F">
      <w:pPr>
        <w:spacing w:before="0" w:after="0"/>
      </w:pPr>
      <w:r>
        <w:separator/>
      </w:r>
    </w:p>
  </w:endnote>
  <w:endnote w:type="continuationSeparator" w:id="0">
    <w:p w14:paraId="3C06C4BD" w14:textId="77777777" w:rsidR="00610D2F" w:rsidRDefault="00610D2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DAF57" w14:textId="77777777" w:rsidR="00610D2F" w:rsidRDefault="00610D2F">
      <w:r>
        <w:separator/>
      </w:r>
    </w:p>
  </w:footnote>
  <w:footnote w:type="continuationSeparator" w:id="0">
    <w:p w14:paraId="694CD586" w14:textId="77777777" w:rsidR="00610D2F" w:rsidRDefault="00610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F508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288FB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36214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C3690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A1A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A9419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C249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9B81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F2A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424E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C7C3F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810C12"/>
    <w:multiLevelType w:val="hybridMultilevel"/>
    <w:tmpl w:val="86BC40DA"/>
    <w:lvl w:ilvl="0" w:tplc="60BA4FD4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D3EB0"/>
    <w:multiLevelType w:val="hybridMultilevel"/>
    <w:tmpl w:val="6EDA2A5E"/>
    <w:lvl w:ilvl="0" w:tplc="1ADCF14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130C2"/>
    <w:multiLevelType w:val="multilevel"/>
    <w:tmpl w:val="8A460E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C1AE401"/>
    <w:multiLevelType w:val="multilevel"/>
    <w:tmpl w:val="C512CE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F62B92B"/>
    <w:multiLevelType w:val="multilevel"/>
    <w:tmpl w:val="16E009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7394"/>
    <w:rsid w:val="00293E24"/>
    <w:rsid w:val="004E29B3"/>
    <w:rsid w:val="00590D07"/>
    <w:rsid w:val="00610D2F"/>
    <w:rsid w:val="0070296E"/>
    <w:rsid w:val="00784D58"/>
    <w:rsid w:val="008D475C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CC24D"/>
  <w15:docId w15:val="{42081166-0584-4B5E-B0CD-47013E02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ablemargin"/>
    <w:qFormat/>
    <w:rsid w:val="0070296E"/>
    <w:pPr>
      <w:spacing w:before="120"/>
    </w:pPr>
  </w:style>
  <w:style w:type="paragraph" w:styleId="Heading1">
    <w:name w:val="heading 1"/>
    <w:basedOn w:val="Normal"/>
    <w:next w:val="BodyText"/>
    <w:uiPriority w:val="9"/>
    <w:qFormat/>
    <w:rsid w:val="00502C0D"/>
    <w:pPr>
      <w:keepNext/>
      <w:keepLines/>
      <w:pBdr>
        <w:top w:val="single" w:sz="4" w:space="1" w:color="17365D" w:themeColor="text2" w:themeShade="BF" w:shadow="1"/>
        <w:left w:val="single" w:sz="4" w:space="4" w:color="17365D" w:themeColor="text2" w:themeShade="BF" w:shadow="1"/>
        <w:bottom w:val="single" w:sz="4" w:space="1" w:color="17365D" w:themeColor="text2" w:themeShade="BF" w:shadow="1"/>
        <w:right w:val="single" w:sz="4" w:space="4" w:color="17365D" w:themeColor="text2" w:themeShade="BF" w:shadow="1"/>
      </w:pBdr>
      <w:spacing w:before="480" w:after="720"/>
      <w:jc w:val="center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02C0D"/>
    <w:pPr>
      <w:keepNext/>
      <w:keepLines/>
      <w:pBdr>
        <w:top w:val="single" w:sz="4" w:space="1" w:color="auto"/>
      </w:pBdr>
      <w:spacing w:before="1680" w:after="0"/>
      <w:jc w:val="center"/>
      <w:outlineLvl w:val="1"/>
    </w:pPr>
    <w:rPr>
      <w:rFonts w:ascii="Arial" w:eastAsiaTheme="majorEastAsia" w:hAnsi="Arial" w:cstheme="majorBidi"/>
      <w:bCs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C0063"/>
    <w:pPr>
      <w:keepNext/>
      <w:keepLines/>
      <w:numPr>
        <w:numId w:val="15"/>
      </w:numPr>
      <w:spacing w:before="200" w:after="0"/>
      <w:jc w:val="center"/>
      <w:outlineLvl w:val="2"/>
    </w:pPr>
    <w:rPr>
      <w:rFonts w:ascii="Arial" w:eastAsiaTheme="majorEastAsia" w:hAnsi="Arial" w:cstheme="majorBidi"/>
      <w:b/>
      <w:bCs/>
      <w:color w:val="FF000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872CD"/>
    <w:pPr>
      <w:spacing w:before="180" w:after="180"/>
      <w:jc w:val="center"/>
    </w:pPr>
    <w:rPr>
      <w:rFonts w:ascii="Arial" w:hAnsi="Arial"/>
      <w:color w:val="17365D" w:themeColor="text2" w:themeShade="BF"/>
    </w:rPr>
  </w:style>
  <w:style w:type="paragraph" w:customStyle="1" w:styleId="FirstParagraph">
    <w:name w:val="First Paragraph"/>
    <w:basedOn w:val="BodyText"/>
    <w:next w:val="BodyText"/>
    <w:qFormat/>
    <w:rsid w:val="00492C8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502C0D"/>
    <w:pPr>
      <w:keepNext/>
      <w:keepLines/>
      <w:pBdr>
        <w:bottom w:val="single" w:sz="4" w:space="1" w:color="17365D" w:themeColor="text2" w:themeShade="BF"/>
      </w:pBdr>
      <w:spacing w:before="480" w:after="240"/>
      <w:jc w:val="center"/>
    </w:pPr>
    <w:rPr>
      <w:rFonts w:ascii="Arial Black" w:eastAsiaTheme="majorEastAsia" w:hAnsi="Arial Black" w:cstheme="majorBidi"/>
      <w:b/>
      <w:bCs/>
      <w:color w:val="345A8A" w:themeColor="accent1" w:themeShade="B5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17C62"/>
    <w:pPr>
      <w:keepNext/>
      <w:keepLines/>
      <w:jc w:val="center"/>
    </w:pPr>
    <w:rPr>
      <w:rFonts w:ascii="Arial" w:hAnsi="Arial"/>
      <w:b/>
      <w:color w:val="17365D" w:themeColor="text2" w:themeShade="BF"/>
    </w:rPr>
  </w:style>
  <w:style w:type="paragraph" w:styleId="Date">
    <w:name w:val="Date"/>
    <w:next w:val="BodyText"/>
    <w:autoRedefine/>
    <w:qFormat/>
    <w:rsid w:val="00502C0D"/>
    <w:pPr>
      <w:keepNext/>
      <w:keepLines/>
      <w:spacing w:after="1440"/>
      <w:jc w:val="center"/>
    </w:pPr>
    <w:rPr>
      <w:rFonts w:ascii="Arial" w:hAnsi="Arial"/>
      <w:color w:val="17365D" w:themeColor="text2" w:themeShade="BF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8C0063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872CD"/>
    <w:rPr>
      <w:rFonts w:ascii="Arial" w:hAnsi="Arial"/>
      <w:color w:val="17365D" w:themeColor="text2" w:themeShade="BF"/>
    </w:rPr>
  </w:style>
  <w:style w:type="table" w:customStyle="1" w:styleId="Style1">
    <w:name w:val="Style1"/>
    <w:basedOn w:val="GridTable6Colorful-Accent2"/>
    <w:uiPriority w:val="99"/>
    <w:rsid w:val="0070296E"/>
    <w:pPr>
      <w:jc w:val="center"/>
    </w:pPr>
    <w:rPr>
      <w:color w:val="548DD4" w:themeColor="text2" w:themeTint="99"/>
      <w:sz w:val="20"/>
      <w:szCs w:val="20"/>
    </w:rPr>
    <w:tblPr>
      <w:jc w:val="center"/>
    </w:tblPr>
    <w:trPr>
      <w:jc w:val="center"/>
    </w:tr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0296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Questionnaire Manual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Sampling Report</dc:title>
  <dc:creator>Spatial Sampling Application</dc:creator>
  <cp:keywords/>
  <cp:lastModifiedBy>Michael Wild</cp:lastModifiedBy>
  <cp:revision>3</cp:revision>
  <dcterms:created xsi:type="dcterms:W3CDTF">2020-09-19T00:58:00Z</dcterms:created>
  <dcterms:modified xsi:type="dcterms:W3CDTF">2020-09-19T01:06:00Z</dcterms:modified>
</cp:coreProperties>
</file>