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E22" w:rsidRDefault="0037666C">
      <w:r>
        <w:t xml:space="preserve">Postgres Joins: </w:t>
      </w:r>
      <w:hyperlink r:id="rId5" w:history="1">
        <w:r>
          <w:rPr>
            <w:rStyle w:val="Hyperlink"/>
          </w:rPr>
          <w:t>http://www.postgresqltutorial.com/postgresql-joins/</w:t>
        </w:r>
      </w:hyperlink>
    </w:p>
    <w:p w:rsidR="0037666C" w:rsidRDefault="0037666C">
      <w:r>
        <w:rPr>
          <w:noProof/>
          <w:lang w:eastAsia="en-GB"/>
        </w:rPr>
        <w:drawing>
          <wp:inline distT="0" distB="0" distL="0" distR="0">
            <wp:extent cx="5731510" cy="3470456"/>
            <wp:effectExtent l="0" t="0" r="2540" b="0"/>
            <wp:docPr id="1" name="Picture 1" descr="PostgreSQL J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Jo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48" w:rsidRDefault="00261348"/>
    <w:p w:rsidR="00261348" w:rsidRDefault="00261348">
      <w:r>
        <w:t xml:space="preserve">Query Optimization: </w:t>
      </w:r>
      <w:hyperlink r:id="rId7" w:history="1">
        <w:r>
          <w:rPr>
            <w:rStyle w:val="Hyperlink"/>
          </w:rPr>
          <w:t>https://www.addictivetips.com/net-admin/sql-query-optimization-tools/</w:t>
        </w:r>
      </w:hyperlink>
    </w:p>
    <w:p w:rsidR="00261348" w:rsidRDefault="00261348">
      <w:bookmarkStart w:id="0" w:name="_GoBack"/>
      <w:bookmarkEnd w:id="0"/>
    </w:p>
    <w:sectPr w:rsidR="002613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66C"/>
    <w:rsid w:val="00261348"/>
    <w:rsid w:val="0037666C"/>
    <w:rsid w:val="00626E22"/>
    <w:rsid w:val="0065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6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766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6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76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ddictivetips.com/net-admin/sql-query-optimization-tool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ostgresqltutorial.com/postgresql-joi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2</cp:revision>
  <dcterms:created xsi:type="dcterms:W3CDTF">2019-11-25T11:58:00Z</dcterms:created>
  <dcterms:modified xsi:type="dcterms:W3CDTF">2019-11-25T11:58:00Z</dcterms:modified>
</cp:coreProperties>
</file>