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CA8" w:rsidRDefault="000838C6">
      <w:pPr>
        <w:pStyle w:val="NormalWeb"/>
        <w:spacing w:before="0" w:beforeAutospacing="0" w:after="0" w:afterAutospacing="0"/>
        <w:rPr>
          <w:rFonts w:ascii="Calibri" w:hAnsi="Calibri"/>
          <w:sz w:val="34"/>
          <w:szCs w:val="34"/>
        </w:rPr>
      </w:pPr>
      <w:r>
        <w:rPr>
          <w:rFonts w:ascii="Calibri" w:hAnsi="Calibri"/>
          <w:sz w:val="34"/>
          <w:szCs w:val="34"/>
        </w:rPr>
        <w:t>Query Performance Tuning</w:t>
      </w:r>
    </w:p>
    <w:p w:rsidR="00F37CA8" w:rsidRDefault="000838C6">
      <w:pPr>
        <w:pStyle w:val="NormalWeb"/>
        <w:spacing w:before="0" w:beforeAutospacing="0" w:after="0" w:afterAutospacing="0"/>
        <w:rPr>
          <w:rFonts w:ascii="Calibri" w:hAnsi="Calibri"/>
          <w:color w:val="808080"/>
          <w:sz w:val="20"/>
          <w:szCs w:val="20"/>
        </w:rPr>
      </w:pPr>
      <w:r>
        <w:rPr>
          <w:rFonts w:ascii="Calibri" w:hAnsi="Calibri"/>
          <w:color w:val="808080"/>
          <w:sz w:val="20"/>
          <w:szCs w:val="20"/>
        </w:rPr>
        <w:t>02 June 2015</w:t>
      </w:r>
    </w:p>
    <w:p w:rsidR="00F37CA8" w:rsidRDefault="000838C6">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14:05</w:t>
      </w:r>
    </w:p>
    <w:p w:rsidR="00F37CA8" w:rsidRDefault="000838C6">
      <w:pPr>
        <w:pStyle w:val="NormalWeb"/>
        <w:spacing w:before="0" w:beforeAutospacing="0" w:after="0" w:afterAutospacing="0"/>
      </w:pPr>
      <w: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Sooner or later, we’ll all face a query that takes just a bit longer to execute than what we have patience for. The best and easiest fix to a sluggish query is to </w:t>
      </w:r>
      <w:r w:rsidRPr="00220970">
        <w:rPr>
          <w:rFonts w:ascii="Calibri" w:hAnsi="Calibri"/>
          <w:sz w:val="22"/>
          <w:szCs w:val="22"/>
          <w:u w:val="single"/>
        </w:rPr>
        <w:t>perfect the underlying SQL</w:t>
      </w:r>
      <w:r>
        <w:rPr>
          <w:rFonts w:ascii="Calibri" w:hAnsi="Calibri"/>
          <w:sz w:val="22"/>
          <w:szCs w:val="22"/>
        </w:rPr>
        <w:t>, followed by adding indexes, and updating planner statistics.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To guide you in these pursuits, Postgres comes with a built-in explainer that informs you how the query planner is going to execute your SQL.</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Armed with your knack for writing flawless SQL, your instinct to sniff out useful indexes, and the insight of the explainer, you should have no trouble getting your queries to run as fast as what your hardware budget will allow.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6B6EA0" w:rsidRDefault="000838C6">
      <w:pPr>
        <w:pStyle w:val="NormalWeb"/>
        <w:spacing w:before="0" w:beforeAutospacing="0" w:after="0" w:afterAutospacing="0"/>
        <w:rPr>
          <w:rFonts w:ascii="Calibri" w:hAnsi="Calibri"/>
          <w:b/>
          <w:szCs w:val="22"/>
          <w:u w:val="single"/>
        </w:rPr>
      </w:pPr>
      <w:r w:rsidRPr="006B6EA0">
        <w:rPr>
          <w:rFonts w:ascii="Calibri" w:hAnsi="Calibri"/>
          <w:b/>
          <w:szCs w:val="22"/>
          <w:u w:val="single"/>
        </w:rPr>
        <w:t>EXPLAIN and EXPLAIN ANALYZE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easiest tool for targeting query performance problems is using the EXPLAIN and EXPLAIN ANALYZE commands.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These have been around ever since the early years of PostgreSQL.</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Since then it has matured into a full-blown tool capable of reporting highly</w:t>
      </w:r>
      <w:r w:rsidR="006B6EA0">
        <w:rPr>
          <w:rFonts w:ascii="Calibri" w:hAnsi="Calibri"/>
          <w:sz w:val="22"/>
          <w:szCs w:val="22"/>
        </w:rPr>
        <w:t xml:space="preserve"> </w:t>
      </w:r>
      <w:r>
        <w:rPr>
          <w:rFonts w:ascii="Calibri" w:hAnsi="Calibri"/>
          <w:sz w:val="22"/>
          <w:szCs w:val="22"/>
        </w:rPr>
        <w:t>detailed information about the query execution. Along the way, it added to its number of output formats.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In PostgreSQL 9.0+, you can even dump the output to XML or JSON.</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220970"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Perhaps the most exciting enhancement for the common user came when </w:t>
      </w:r>
      <w:proofErr w:type="spellStart"/>
      <w:r>
        <w:rPr>
          <w:rFonts w:ascii="Calibri" w:hAnsi="Calibri"/>
          <w:sz w:val="22"/>
          <w:szCs w:val="22"/>
        </w:rPr>
        <w:t>pgAdmin</w:t>
      </w:r>
      <w:proofErr w:type="spellEnd"/>
      <w:r>
        <w:rPr>
          <w:rFonts w:ascii="Calibri" w:hAnsi="Calibri"/>
          <w:sz w:val="22"/>
          <w:szCs w:val="22"/>
        </w:rPr>
        <w:t xml:space="preserve"> introduced graphi</w:t>
      </w:r>
      <w:r w:rsidR="00220970">
        <w:rPr>
          <w:rFonts w:ascii="Calibri" w:hAnsi="Calibri"/>
          <w:sz w:val="22"/>
          <w:szCs w:val="22"/>
        </w:rPr>
        <w:t>cal EXPLAIN several years back.</w:t>
      </w:r>
    </w:p>
    <w:p w:rsidR="00220970" w:rsidRDefault="00220970">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With a hard and long stare, you can identify where the bottlenecks are in your query, which tables are missing indexes, and whether the path of execution took an unexpected turn.</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EXPLAIN will give you just an idea of how the planner intends to execute the query without running it.</w:t>
      </w:r>
    </w:p>
    <w:p w:rsidR="00220970" w:rsidRDefault="00220970">
      <w:pPr>
        <w:pStyle w:val="NormalWeb"/>
        <w:spacing w:before="0" w:beforeAutospacing="0" w:after="0" w:afterAutospacing="0"/>
        <w:rPr>
          <w:rFonts w:ascii="Calibri" w:hAnsi="Calibri"/>
          <w:sz w:val="22"/>
          <w:szCs w:val="22"/>
        </w:rPr>
      </w:pPr>
    </w:p>
    <w:p w:rsidR="00785043" w:rsidRDefault="00CC07F2">
      <w:pPr>
        <w:pStyle w:val="NormalWeb"/>
        <w:spacing w:before="0" w:beforeAutospacing="0" w:after="0" w:afterAutospacing="0"/>
        <w:rPr>
          <w:rFonts w:ascii="Calibri" w:hAnsi="Calibri"/>
          <w:sz w:val="22"/>
          <w:szCs w:val="22"/>
        </w:rPr>
      </w:pPr>
      <w:hyperlink r:id="rId7" w:history="1">
        <w:r w:rsidR="00C03ECC" w:rsidRPr="00A2349E">
          <w:rPr>
            <w:rStyle w:val="Hyperlink"/>
            <w:rFonts w:ascii="Calibri" w:hAnsi="Calibri"/>
            <w:sz w:val="22"/>
            <w:szCs w:val="22"/>
          </w:rPr>
          <w:t>http://www.postgresql.org/docs/current/static/sql-explain.html</w:t>
        </w:r>
      </w:hyperlink>
    </w:p>
    <w:p w:rsidR="00C03ECC" w:rsidRDefault="00C03ECC">
      <w:pPr>
        <w:pStyle w:val="NormalWeb"/>
        <w:spacing w:before="0" w:beforeAutospacing="0" w:after="0" w:afterAutospacing="0"/>
        <w:rPr>
          <w:rFonts w:ascii="Verdana" w:hAnsi="Verdana"/>
          <w:color w:val="000000"/>
          <w:sz w:val="18"/>
          <w:szCs w:val="18"/>
          <w:shd w:val="clear" w:color="auto" w:fill="FFFFFF"/>
        </w:rPr>
      </w:pPr>
    </w:p>
    <w:p w:rsidR="00855564" w:rsidRDefault="00C03ECC">
      <w:pPr>
        <w:pStyle w:val="NormalWeb"/>
        <w:spacing w:before="0" w:beforeAutospacing="0" w:after="0" w:afterAutospacing="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The most critical part of the display is the </w:t>
      </w:r>
      <w:r w:rsidRPr="00220970">
        <w:rPr>
          <w:rFonts w:ascii="Verdana" w:hAnsi="Verdana"/>
          <w:color w:val="000000"/>
          <w:sz w:val="18"/>
          <w:szCs w:val="18"/>
          <w:u w:val="single"/>
          <w:shd w:val="clear" w:color="auto" w:fill="FFFFFF"/>
        </w:rPr>
        <w:t>estimated statement execution cost</w:t>
      </w:r>
      <w:r>
        <w:rPr>
          <w:rFonts w:ascii="Verdana" w:hAnsi="Verdana"/>
          <w:color w:val="000000"/>
          <w:sz w:val="18"/>
          <w:szCs w:val="18"/>
          <w:shd w:val="clear" w:color="auto" w:fill="FFFFFF"/>
        </w:rPr>
        <w:t>, which is the planner's guess at how long it will take to run the statement (measured in cost units that are arbitrary, but conventi</w:t>
      </w:r>
      <w:r w:rsidR="00855564">
        <w:rPr>
          <w:rFonts w:ascii="Verdana" w:hAnsi="Verdana"/>
          <w:color w:val="000000"/>
          <w:sz w:val="18"/>
          <w:szCs w:val="18"/>
          <w:shd w:val="clear" w:color="auto" w:fill="FFFFFF"/>
        </w:rPr>
        <w:t xml:space="preserve">onally mean </w:t>
      </w:r>
      <w:r w:rsidR="00855564" w:rsidRPr="00220970">
        <w:rPr>
          <w:rFonts w:ascii="Verdana" w:hAnsi="Verdana"/>
          <w:color w:val="000000"/>
          <w:sz w:val="18"/>
          <w:szCs w:val="18"/>
          <w:u w:val="single"/>
          <w:shd w:val="clear" w:color="auto" w:fill="FFFFFF"/>
        </w:rPr>
        <w:t>disk page fetches</w:t>
      </w:r>
      <w:r w:rsidR="00855564">
        <w:rPr>
          <w:rFonts w:ascii="Verdana" w:hAnsi="Verdana"/>
          <w:color w:val="000000"/>
          <w:sz w:val="18"/>
          <w:szCs w:val="18"/>
          <w:shd w:val="clear" w:color="auto" w:fill="FFFFFF"/>
        </w:rPr>
        <w:t>).</w:t>
      </w:r>
    </w:p>
    <w:p w:rsidR="00855564" w:rsidRDefault="00855564">
      <w:pPr>
        <w:pStyle w:val="NormalWeb"/>
        <w:spacing w:before="0" w:beforeAutospacing="0" w:after="0" w:afterAutospacing="0"/>
        <w:rPr>
          <w:rFonts w:ascii="Verdana" w:hAnsi="Verdana"/>
          <w:color w:val="000000"/>
          <w:sz w:val="18"/>
          <w:szCs w:val="18"/>
          <w:shd w:val="clear" w:color="auto" w:fill="FFFFFF"/>
        </w:rPr>
      </w:pPr>
    </w:p>
    <w:p w:rsidR="00C03ECC" w:rsidRDefault="00C03ECC">
      <w:pPr>
        <w:pStyle w:val="NormalWeb"/>
        <w:spacing w:before="0" w:beforeAutospacing="0" w:after="0" w:afterAutospacing="0"/>
        <w:rPr>
          <w:rFonts w:ascii="Calibri" w:hAnsi="Calibri"/>
          <w:sz w:val="22"/>
          <w:szCs w:val="22"/>
        </w:rPr>
      </w:pPr>
      <w:r>
        <w:rPr>
          <w:rFonts w:ascii="Verdana" w:hAnsi="Verdana"/>
          <w:color w:val="000000"/>
          <w:sz w:val="18"/>
          <w:szCs w:val="18"/>
          <w:shd w:val="clear" w:color="auto" w:fill="FFFFFF"/>
        </w:rPr>
        <w:t xml:space="preserve">Actually two numbers are shown: the </w:t>
      </w:r>
      <w:r w:rsidRPr="00220970">
        <w:rPr>
          <w:rFonts w:ascii="Verdana" w:hAnsi="Verdana"/>
          <w:color w:val="000000"/>
          <w:sz w:val="18"/>
          <w:szCs w:val="18"/>
          <w:u w:val="single"/>
          <w:shd w:val="clear" w:color="auto" w:fill="FFFFFF"/>
        </w:rPr>
        <w:t>start-up cost</w:t>
      </w:r>
      <w:r>
        <w:rPr>
          <w:rFonts w:ascii="Verdana" w:hAnsi="Verdana"/>
          <w:color w:val="000000"/>
          <w:sz w:val="18"/>
          <w:szCs w:val="18"/>
          <w:shd w:val="clear" w:color="auto" w:fill="FFFFFF"/>
        </w:rPr>
        <w:t xml:space="preserve"> before the first row can be returned, and the </w:t>
      </w:r>
      <w:r w:rsidRPr="00220970">
        <w:rPr>
          <w:rFonts w:ascii="Verdana" w:hAnsi="Verdana"/>
          <w:color w:val="000000"/>
          <w:sz w:val="18"/>
          <w:szCs w:val="18"/>
          <w:u w:val="single"/>
          <w:shd w:val="clear" w:color="auto" w:fill="FFFFFF"/>
        </w:rPr>
        <w:t>total cost to return all the rows</w:t>
      </w:r>
      <w:r>
        <w:rPr>
          <w:rFonts w:ascii="Verdana" w:hAnsi="Verdana"/>
          <w:color w:val="000000"/>
          <w:sz w:val="18"/>
          <w:szCs w:val="18"/>
          <w:shd w:val="clear" w:color="auto" w:fill="FFFFFF"/>
        </w:rPr>
        <w:t>. For most queries the total cost is what matters,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EXPLAIN ANALYZE will actually </w:t>
      </w:r>
      <w:r w:rsidRPr="00C03ECC">
        <w:rPr>
          <w:rFonts w:ascii="Calibri" w:hAnsi="Calibri"/>
          <w:sz w:val="22"/>
          <w:szCs w:val="22"/>
          <w:u w:val="single"/>
        </w:rPr>
        <w:t>execute</w:t>
      </w:r>
      <w:r>
        <w:rPr>
          <w:rFonts w:ascii="Calibri" w:hAnsi="Calibri"/>
          <w:sz w:val="22"/>
          <w:szCs w:val="22"/>
        </w:rPr>
        <w:t xml:space="preserve"> the query and give you comparative</w:t>
      </w:r>
      <w:r w:rsidR="006B6EA0">
        <w:rPr>
          <w:rFonts w:ascii="Calibri" w:hAnsi="Calibri"/>
          <w:sz w:val="22"/>
          <w:szCs w:val="22"/>
        </w:rPr>
        <w:t xml:space="preserve"> </w:t>
      </w:r>
      <w:r>
        <w:rPr>
          <w:rFonts w:ascii="Calibri" w:hAnsi="Calibri"/>
          <w:sz w:val="22"/>
          <w:szCs w:val="22"/>
        </w:rPr>
        <w:t>analysis of expected versus actual.</w:t>
      </w:r>
    </w:p>
    <w:p w:rsidR="00C03ECC" w:rsidRDefault="00C03ECC">
      <w:pPr>
        <w:pStyle w:val="NormalWeb"/>
        <w:spacing w:before="0" w:beforeAutospacing="0" w:after="0" w:afterAutospacing="0"/>
        <w:rPr>
          <w:rFonts w:ascii="Calibri" w:hAnsi="Calibri"/>
          <w:sz w:val="22"/>
          <w:szCs w:val="22"/>
        </w:rPr>
      </w:pPr>
    </w:p>
    <w:p w:rsidR="00855564" w:rsidRDefault="00C03ECC">
      <w:pPr>
        <w:pStyle w:val="NormalWeb"/>
        <w:spacing w:before="0" w:beforeAutospacing="0" w:after="0" w:afterAutospacing="0"/>
        <w:rPr>
          <w:rFonts w:ascii="Verdana" w:hAnsi="Verdana"/>
          <w:color w:val="000000"/>
          <w:sz w:val="18"/>
          <w:szCs w:val="18"/>
          <w:shd w:val="clear" w:color="auto" w:fill="FFFFFF"/>
        </w:rPr>
      </w:pPr>
      <w:r>
        <w:rPr>
          <w:rFonts w:ascii="Verdana" w:hAnsi="Verdana"/>
          <w:color w:val="000000"/>
          <w:sz w:val="18"/>
          <w:szCs w:val="18"/>
          <w:shd w:val="clear" w:color="auto" w:fill="FFFFFF"/>
        </w:rPr>
        <w:t>Then actual run time statistics are added to the display, including the total elapsed time expended within each plan node (in milliseconds) and the total numbe</w:t>
      </w:r>
      <w:r w:rsidR="00855564">
        <w:rPr>
          <w:rFonts w:ascii="Verdana" w:hAnsi="Verdana"/>
          <w:color w:val="000000"/>
          <w:sz w:val="18"/>
          <w:szCs w:val="18"/>
          <w:shd w:val="clear" w:color="auto" w:fill="FFFFFF"/>
        </w:rPr>
        <w:t>r of rows it actually returned.</w:t>
      </w:r>
    </w:p>
    <w:p w:rsidR="00855564" w:rsidRDefault="00855564">
      <w:pPr>
        <w:pStyle w:val="NormalWeb"/>
        <w:spacing w:before="0" w:beforeAutospacing="0" w:after="0" w:afterAutospacing="0"/>
        <w:rPr>
          <w:rFonts w:ascii="Verdana" w:hAnsi="Verdana"/>
          <w:color w:val="000000"/>
          <w:sz w:val="18"/>
          <w:szCs w:val="18"/>
          <w:shd w:val="clear" w:color="auto" w:fill="FFFFFF"/>
        </w:rPr>
      </w:pPr>
    </w:p>
    <w:p w:rsidR="00C03ECC" w:rsidRDefault="00C03ECC">
      <w:pPr>
        <w:pStyle w:val="NormalWeb"/>
        <w:spacing w:before="0" w:beforeAutospacing="0" w:after="0" w:afterAutospacing="0"/>
        <w:rPr>
          <w:rFonts w:ascii="Calibri" w:hAnsi="Calibri"/>
          <w:sz w:val="22"/>
          <w:szCs w:val="22"/>
        </w:rPr>
      </w:pPr>
      <w:r>
        <w:rPr>
          <w:rFonts w:ascii="Verdana" w:hAnsi="Verdana"/>
          <w:color w:val="000000"/>
          <w:sz w:val="18"/>
          <w:szCs w:val="18"/>
          <w:shd w:val="clear" w:color="auto" w:fill="FFFFFF"/>
        </w:rPr>
        <w:t>This is useful for seeing whether the planner's estimates are close to reality.</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For the non-graphical version of EXPLAIN, simply preface your SQL with the EXPLAIN or EXPLAIN ANALYZE.</w:t>
      </w:r>
    </w:p>
    <w:p w:rsidR="006B6EA0" w:rsidRDefault="006B6EA0">
      <w:pPr>
        <w:pStyle w:val="NormalWeb"/>
        <w:spacing w:before="0" w:beforeAutospacing="0" w:after="0" w:afterAutospacing="0"/>
        <w:rPr>
          <w:rFonts w:ascii="Calibri" w:hAnsi="Calibri"/>
          <w:sz w:val="22"/>
          <w:szCs w:val="22"/>
        </w:rPr>
      </w:pPr>
    </w:p>
    <w:p w:rsidR="006B6EA0" w:rsidRDefault="006B6EA0">
      <w:pPr>
        <w:pStyle w:val="NormalWeb"/>
        <w:spacing w:before="0" w:beforeAutospacing="0" w:after="0" w:afterAutospacing="0"/>
        <w:rPr>
          <w:rFonts w:ascii="Calibri" w:hAnsi="Calibri"/>
          <w:sz w:val="22"/>
          <w:szCs w:val="22"/>
        </w:rPr>
      </w:pPr>
      <w:r>
        <w:rPr>
          <w:rFonts w:ascii="Calibri" w:hAnsi="Calibri"/>
          <w:sz w:val="22"/>
          <w:szCs w:val="22"/>
        </w:rPr>
        <w:t>Example:</w:t>
      </w:r>
    </w:p>
    <w:p w:rsidR="006B6EA0" w:rsidRDefault="006B6EA0">
      <w:pPr>
        <w:pStyle w:val="NormalWeb"/>
        <w:spacing w:before="0" w:beforeAutospacing="0" w:after="0" w:afterAutospacing="0"/>
        <w:rPr>
          <w:rFonts w:ascii="Calibri" w:hAnsi="Calibri"/>
          <w:sz w:val="22"/>
          <w:szCs w:val="22"/>
        </w:rPr>
      </w:pPr>
      <w:r>
        <w:rPr>
          <w:rFonts w:ascii="Calibri" w:hAnsi="Calibri"/>
          <w:sz w:val="22"/>
          <w:szCs w:val="22"/>
        </w:rPr>
        <w:t>Load the census database we used in the last lecture again</w:t>
      </w:r>
    </w:p>
    <w:p w:rsidR="006B6EA0" w:rsidRDefault="006B6EA0">
      <w:pPr>
        <w:pStyle w:val="NormalWeb"/>
        <w:spacing w:before="0" w:beforeAutospacing="0" w:after="0" w:afterAutospacing="0"/>
        <w:rPr>
          <w:rFonts w:ascii="Calibri" w:hAnsi="Calibri"/>
          <w:sz w:val="22"/>
          <w:szCs w:val="22"/>
        </w:rPr>
      </w:pPr>
      <w:r>
        <w:rPr>
          <w:noProof/>
        </w:rPr>
        <w:drawing>
          <wp:inline distT="0" distB="0" distL="0" distR="0" wp14:anchorId="3CF760D4" wp14:editId="39A98C77">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66160"/>
                    </a:xfrm>
                    <a:prstGeom prst="rect">
                      <a:avLst/>
                    </a:prstGeom>
                  </pic:spPr>
                </pic:pic>
              </a:graphicData>
            </a:graphic>
          </wp:inline>
        </w:drawing>
      </w:r>
    </w:p>
    <w:p w:rsidR="00C03ECC" w:rsidRDefault="00C03ECC">
      <w:pPr>
        <w:pStyle w:val="NormalWeb"/>
        <w:spacing w:before="0" w:beforeAutospacing="0" w:after="0" w:afterAutospacing="0"/>
        <w:rPr>
          <w:rFonts w:ascii="Calibri" w:hAnsi="Calibri"/>
          <w:sz w:val="22"/>
          <w:szCs w:val="22"/>
        </w:rPr>
      </w:pPr>
    </w:p>
    <w:p w:rsidR="00C03ECC" w:rsidRDefault="00C03ECC">
      <w:pPr>
        <w:pStyle w:val="NormalWeb"/>
        <w:spacing w:before="0" w:beforeAutospacing="0" w:after="0" w:afterAutospacing="0"/>
        <w:rPr>
          <w:rFonts w:ascii="Calibri" w:hAnsi="Calibri"/>
          <w:sz w:val="22"/>
          <w:szCs w:val="22"/>
        </w:rPr>
      </w:pPr>
      <w:r>
        <w:rPr>
          <w:rFonts w:ascii="Calibri" w:hAnsi="Calibri"/>
          <w:sz w:val="22"/>
          <w:szCs w:val="22"/>
        </w:rPr>
        <w:t>OR</w:t>
      </w:r>
    </w:p>
    <w:p w:rsidR="00C03ECC" w:rsidRDefault="007E0768">
      <w:pPr>
        <w:pStyle w:val="NormalWeb"/>
        <w:spacing w:before="0" w:beforeAutospacing="0" w:after="0" w:afterAutospacing="0"/>
        <w:rPr>
          <w:rFonts w:ascii="Calibri" w:hAnsi="Calibri"/>
          <w:sz w:val="22"/>
          <w:szCs w:val="22"/>
        </w:rPr>
      </w:pPr>
      <w:r>
        <w:rPr>
          <w:rFonts w:ascii="Calibri" w:hAnsi="Calibri"/>
          <w:sz w:val="22"/>
          <w:szCs w:val="22"/>
        </w:rPr>
        <w:t>e</w:t>
      </w:r>
      <w:r w:rsidR="00C03ECC">
        <w:rPr>
          <w:rFonts w:ascii="Calibri" w:hAnsi="Calibri"/>
          <w:sz w:val="22"/>
          <w:szCs w:val="22"/>
        </w:rPr>
        <w:t xml:space="preserve">xplain (format </w:t>
      </w:r>
      <w:proofErr w:type="spellStart"/>
      <w:r w:rsidR="00C03ECC">
        <w:rPr>
          <w:rFonts w:ascii="Calibri" w:hAnsi="Calibri"/>
          <w:sz w:val="22"/>
          <w:szCs w:val="22"/>
        </w:rPr>
        <w:t>json</w:t>
      </w:r>
      <w:proofErr w:type="spellEnd"/>
      <w:r w:rsidR="00C03ECC">
        <w:rPr>
          <w:rFonts w:ascii="Calibri" w:hAnsi="Calibri"/>
          <w:sz w:val="22"/>
          <w:szCs w:val="22"/>
        </w:rPr>
        <w:t>) sele</w:t>
      </w:r>
      <w:r>
        <w:rPr>
          <w:rFonts w:ascii="Calibri" w:hAnsi="Calibri"/>
          <w:sz w:val="22"/>
          <w:szCs w:val="22"/>
        </w:rPr>
        <w:t>c</w:t>
      </w:r>
      <w:r w:rsidR="00C03ECC">
        <w:rPr>
          <w:rFonts w:ascii="Calibri" w:hAnsi="Calibri"/>
          <w:sz w:val="22"/>
          <w:szCs w:val="22"/>
        </w:rPr>
        <w:t xml:space="preserve">t * from </w:t>
      </w:r>
      <w:proofErr w:type="spellStart"/>
      <w:r w:rsidR="00C03ECC">
        <w:rPr>
          <w:rFonts w:ascii="Calibri" w:hAnsi="Calibri"/>
          <w:sz w:val="22"/>
          <w:szCs w:val="22"/>
        </w:rPr>
        <w:t>census.facts</w:t>
      </w:r>
      <w:proofErr w:type="spellEnd"/>
      <w:r w:rsidR="00C03ECC">
        <w:rPr>
          <w:rFonts w:ascii="Calibri" w:hAnsi="Calibri"/>
          <w:sz w:val="22"/>
          <w:szCs w:val="22"/>
        </w:rPr>
        <w:t>;</w:t>
      </w:r>
    </w:p>
    <w:p w:rsidR="00C03ECC" w:rsidRDefault="00C03ECC">
      <w:pPr>
        <w:pStyle w:val="NormalWeb"/>
        <w:spacing w:before="0" w:beforeAutospacing="0" w:after="0" w:afterAutospacing="0"/>
        <w:rPr>
          <w:rFonts w:ascii="Calibri" w:hAnsi="Calibri"/>
          <w:sz w:val="22"/>
          <w:szCs w:val="22"/>
        </w:rPr>
      </w:pPr>
      <w:r>
        <w:rPr>
          <w:noProof/>
        </w:rPr>
        <w:drawing>
          <wp:inline distT="0" distB="0" distL="0" distR="0" wp14:anchorId="239E1B39" wp14:editId="7228122E">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66160"/>
                    </a:xfrm>
                    <a:prstGeom prst="rect">
                      <a:avLst/>
                    </a:prstGeom>
                  </pic:spPr>
                </pic:pic>
              </a:graphicData>
            </a:graphic>
          </wp:inline>
        </w:drawing>
      </w:r>
    </w:p>
    <w:p w:rsidR="006B6EA0" w:rsidRDefault="00220970">
      <w:pPr>
        <w:pStyle w:val="NormalWeb"/>
        <w:spacing w:before="0" w:beforeAutospacing="0" w:after="0" w:afterAutospacing="0"/>
        <w:rPr>
          <w:rFonts w:ascii="Calibri" w:hAnsi="Calibri"/>
          <w:sz w:val="22"/>
          <w:szCs w:val="22"/>
        </w:rPr>
      </w:pPr>
      <w:r>
        <w:rPr>
          <w:rFonts w:ascii="Calibri" w:hAnsi="Calibri"/>
          <w:sz w:val="22"/>
          <w:szCs w:val="22"/>
        </w:rPr>
        <w:t>Note width is width of each row in bytes.</w:t>
      </w:r>
    </w:p>
    <w:p w:rsidR="00220970" w:rsidRDefault="00220970">
      <w:pPr>
        <w:pStyle w:val="NormalWeb"/>
        <w:spacing w:before="0" w:beforeAutospacing="0" w:after="0" w:afterAutospacing="0"/>
        <w:rPr>
          <w:rFonts w:ascii="Calibri" w:hAnsi="Calibri"/>
          <w:sz w:val="22"/>
          <w:szCs w:val="22"/>
        </w:rPr>
      </w:pPr>
    </w:p>
    <w:p w:rsidR="006B6EA0" w:rsidRDefault="006B6EA0">
      <w:pPr>
        <w:pStyle w:val="NormalWeb"/>
        <w:spacing w:before="0" w:beforeAutospacing="0" w:after="0" w:afterAutospacing="0"/>
        <w:rPr>
          <w:rFonts w:ascii="Calibri" w:hAnsi="Calibri"/>
          <w:sz w:val="22"/>
          <w:szCs w:val="22"/>
        </w:rPr>
      </w:pPr>
      <w:r>
        <w:rPr>
          <w:noProof/>
        </w:rPr>
        <w:lastRenderedPageBreak/>
        <w:drawing>
          <wp:inline distT="0" distB="0" distL="0" distR="0" wp14:anchorId="21A6014B" wp14:editId="3E908A33">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6160"/>
                    </a:xfrm>
                    <a:prstGeom prst="rect">
                      <a:avLst/>
                    </a:prstGeom>
                  </pic:spPr>
                </pic:pic>
              </a:graphicData>
            </a:graphic>
          </wp:inline>
        </w:drawing>
      </w:r>
    </w:p>
    <w:p w:rsidR="006B6EA0" w:rsidRDefault="006B6EA0">
      <w:pPr>
        <w:pStyle w:val="NormalWeb"/>
        <w:spacing w:before="0" w:beforeAutospacing="0" w:after="0" w:afterAutospacing="0"/>
        <w:rPr>
          <w:rFonts w:ascii="Calibri" w:hAnsi="Calibri"/>
          <w:sz w:val="22"/>
          <w:szCs w:val="22"/>
        </w:rPr>
      </w:pPr>
      <w:r>
        <w:rPr>
          <w:noProof/>
        </w:rPr>
        <w:drawing>
          <wp:inline distT="0" distB="0" distL="0" distR="0" wp14:anchorId="6F3A558B" wp14:editId="4C3DE85C">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66160"/>
                    </a:xfrm>
                    <a:prstGeom prst="rect">
                      <a:avLst/>
                    </a:prstGeom>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VERBOSE is an optional modifier that will give you details down to the columnar level.</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220970" w:rsidRDefault="000838C6">
      <w:pPr>
        <w:pStyle w:val="NormalWeb"/>
        <w:spacing w:before="0" w:beforeAutospacing="0" w:after="0" w:afterAutospacing="0"/>
        <w:rPr>
          <w:rFonts w:ascii="Calibri" w:hAnsi="Calibri"/>
          <w:sz w:val="22"/>
          <w:szCs w:val="22"/>
        </w:rPr>
      </w:pPr>
      <w:r>
        <w:rPr>
          <w:rFonts w:ascii="Calibri" w:hAnsi="Calibri"/>
          <w:sz w:val="22"/>
          <w:szCs w:val="22"/>
        </w:rPr>
        <w:t>You launch</w:t>
      </w:r>
      <w:r w:rsidR="00220970">
        <w:rPr>
          <w:rFonts w:ascii="Calibri" w:hAnsi="Calibri"/>
          <w:sz w:val="22"/>
          <w:szCs w:val="22"/>
        </w:rPr>
        <w:t xml:space="preserve"> graphical EXPLAIN via </w:t>
      </w:r>
      <w:proofErr w:type="spellStart"/>
      <w:r w:rsidR="00220970">
        <w:rPr>
          <w:rFonts w:ascii="Calibri" w:hAnsi="Calibri"/>
          <w:sz w:val="22"/>
          <w:szCs w:val="22"/>
        </w:rPr>
        <w:t>pgAdmin</w:t>
      </w:r>
      <w:proofErr w:type="spellEnd"/>
      <w:r w:rsidR="00220970">
        <w:rPr>
          <w:rFonts w:ascii="Calibri" w:hAnsi="Calibri"/>
          <w:sz w:val="22"/>
          <w:szCs w:val="22"/>
        </w:rPr>
        <w:t>.</w:t>
      </w:r>
    </w:p>
    <w:p w:rsidR="00220970" w:rsidRDefault="00220970">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Compose the query as usual, but instead of executing it, choose EXPLAIN or EXPLAIN ANALYZE from the drop down menu.</w:t>
      </w:r>
    </w:p>
    <w:p w:rsidR="006B6EA0" w:rsidRDefault="006B6EA0">
      <w:pPr>
        <w:pStyle w:val="NormalWeb"/>
        <w:spacing w:before="0" w:beforeAutospacing="0" w:after="0" w:afterAutospacing="0"/>
        <w:rPr>
          <w:rFonts w:ascii="Calibri" w:hAnsi="Calibri"/>
          <w:sz w:val="22"/>
          <w:szCs w:val="22"/>
        </w:rPr>
      </w:pPr>
      <w:r>
        <w:rPr>
          <w:noProof/>
        </w:rPr>
        <w:lastRenderedPageBreak/>
        <w:drawing>
          <wp:inline distT="0" distB="0" distL="0" distR="0" wp14:anchorId="2D02E06F" wp14:editId="6C65A25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66160"/>
                    </a:xfrm>
                    <a:prstGeom prst="rect">
                      <a:avLst/>
                    </a:prstGeom>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It goes without saying that to use graphical explain, you’ll need more than a command prompt.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 Let’s try an </w:t>
      </w:r>
      <w:proofErr w:type="gramStart"/>
      <w:r>
        <w:rPr>
          <w:rFonts w:ascii="Calibri" w:hAnsi="Calibri"/>
          <w:sz w:val="22"/>
          <w:szCs w:val="22"/>
        </w:rPr>
        <w:t>example,</w:t>
      </w:r>
      <w:proofErr w:type="gramEnd"/>
      <w:r>
        <w:rPr>
          <w:rFonts w:ascii="Calibri" w:hAnsi="Calibri"/>
          <w:sz w:val="22"/>
          <w:szCs w:val="22"/>
        </w:rPr>
        <w:t xml:space="preserve"> we’ll first use the EXPLAIN ANALYZE command.</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11450B">
      <w:pPr>
        <w:pStyle w:val="NormalWeb"/>
        <w:spacing w:before="0" w:beforeAutospacing="0" w:after="0" w:afterAutospacing="0"/>
        <w:rPr>
          <w:rFonts w:ascii="Calibri" w:hAnsi="Calibri"/>
          <w:b/>
          <w:sz w:val="22"/>
          <w:szCs w:val="22"/>
        </w:rPr>
      </w:pPr>
      <w:r w:rsidRPr="0011450B">
        <w:rPr>
          <w:rFonts w:ascii="Calibri" w:hAnsi="Calibri"/>
          <w:b/>
          <w:sz w:val="22"/>
          <w:szCs w:val="22"/>
        </w:rPr>
        <w:t xml:space="preserve">Example </w:t>
      </w:r>
      <w:r w:rsidR="000838C6" w:rsidRPr="0011450B">
        <w:rPr>
          <w:rFonts w:ascii="Calibri" w:hAnsi="Calibri"/>
          <w:b/>
          <w:sz w:val="22"/>
          <w:szCs w:val="22"/>
        </w:rPr>
        <w:t xml:space="preserve">Explain </w:t>
      </w:r>
      <w:r w:rsidR="00AE255F">
        <w:rPr>
          <w:rFonts w:ascii="Calibri" w:hAnsi="Calibri"/>
          <w:b/>
          <w:sz w:val="22"/>
          <w:szCs w:val="22"/>
        </w:rPr>
        <w:t>analyse</w:t>
      </w:r>
    </w:p>
    <w:p w:rsidR="00855564" w:rsidRDefault="00C03ECC">
      <w:pPr>
        <w:pStyle w:val="NormalWeb"/>
        <w:spacing w:before="0" w:beforeAutospacing="0" w:after="0" w:afterAutospacing="0"/>
        <w:rPr>
          <w:rFonts w:ascii="Verdana" w:hAnsi="Verdana"/>
          <w:color w:val="000000"/>
          <w:sz w:val="18"/>
          <w:szCs w:val="18"/>
          <w:shd w:val="clear" w:color="auto" w:fill="FFFFFF"/>
        </w:rPr>
      </w:pPr>
      <w:r>
        <w:rPr>
          <w:rStyle w:val="HTMLTypewriter"/>
          <w:rFonts w:eastAsiaTheme="minorEastAsia"/>
          <w:color w:val="000000"/>
          <w:sz w:val="31"/>
          <w:szCs w:val="31"/>
          <w:shd w:val="clear" w:color="auto" w:fill="FFFFFF"/>
        </w:rPr>
        <w:t>ANALYZE</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collects statistics about the contents of tables in the database, and stores the results in the</w:t>
      </w:r>
      <w:r>
        <w:rPr>
          <w:rStyle w:val="apple-converted-space"/>
          <w:rFonts w:ascii="Verdana" w:hAnsi="Verdana"/>
          <w:color w:val="000000"/>
          <w:sz w:val="18"/>
          <w:szCs w:val="18"/>
          <w:shd w:val="clear" w:color="auto" w:fill="FFFFFF"/>
        </w:rPr>
        <w:t> </w:t>
      </w:r>
      <w:proofErr w:type="spellStart"/>
      <w:r>
        <w:fldChar w:fldCharType="begin"/>
      </w:r>
      <w:r>
        <w:instrText xml:space="preserve"> HYPERLINK "http://www.postgresql.org/docs/current/static/catalog-pg-statistic.html" </w:instrText>
      </w:r>
      <w:r>
        <w:fldChar w:fldCharType="separate"/>
      </w:r>
      <w:r>
        <w:rPr>
          <w:rStyle w:val="HTMLTypewriter"/>
          <w:rFonts w:eastAsiaTheme="minorEastAsia"/>
          <w:color w:val="004E66"/>
          <w:sz w:val="23"/>
          <w:szCs w:val="23"/>
          <w:u w:val="single"/>
          <w:shd w:val="clear" w:color="auto" w:fill="FFFFFF"/>
        </w:rPr>
        <w:t>pg_statistic</w:t>
      </w:r>
      <w:proofErr w:type="spellEnd"/>
      <w:r>
        <w:fldChar w:fldCharType="end"/>
      </w:r>
      <w:r>
        <w:rPr>
          <w:rStyle w:val="apple-converted-space"/>
          <w:rFonts w:ascii="Verdana" w:hAnsi="Verdana"/>
          <w:color w:val="000000"/>
          <w:sz w:val="18"/>
          <w:szCs w:val="18"/>
          <w:shd w:val="clear" w:color="auto" w:fill="FFFFFF"/>
        </w:rPr>
        <w:t> </w:t>
      </w:r>
      <w:r w:rsidR="00855564">
        <w:rPr>
          <w:rFonts w:ascii="Verdana" w:hAnsi="Verdana"/>
          <w:color w:val="000000"/>
          <w:sz w:val="18"/>
          <w:szCs w:val="18"/>
          <w:shd w:val="clear" w:color="auto" w:fill="FFFFFF"/>
        </w:rPr>
        <w:t xml:space="preserve">system </w:t>
      </w:r>
      <w:proofErr w:type="spellStart"/>
      <w:r w:rsidR="00855564">
        <w:rPr>
          <w:rFonts w:ascii="Verdana" w:hAnsi="Verdana"/>
          <w:color w:val="000000"/>
          <w:sz w:val="18"/>
          <w:szCs w:val="18"/>
          <w:shd w:val="clear" w:color="auto" w:fill="FFFFFF"/>
        </w:rPr>
        <w:t>catalog</w:t>
      </w:r>
      <w:proofErr w:type="spellEnd"/>
      <w:r w:rsidR="00855564">
        <w:rPr>
          <w:rFonts w:ascii="Verdana" w:hAnsi="Verdana"/>
          <w:color w:val="000000"/>
          <w:sz w:val="18"/>
          <w:szCs w:val="18"/>
          <w:shd w:val="clear" w:color="auto" w:fill="FFFFFF"/>
        </w:rPr>
        <w:t>.</w:t>
      </w:r>
    </w:p>
    <w:p w:rsidR="00855564" w:rsidRDefault="00855564">
      <w:pPr>
        <w:pStyle w:val="NormalWeb"/>
        <w:spacing w:before="0" w:beforeAutospacing="0" w:after="0" w:afterAutospacing="0"/>
        <w:rPr>
          <w:rFonts w:ascii="Verdana" w:hAnsi="Verdana"/>
          <w:color w:val="000000"/>
          <w:sz w:val="18"/>
          <w:szCs w:val="18"/>
          <w:shd w:val="clear" w:color="auto" w:fill="FFFFFF"/>
        </w:rPr>
      </w:pPr>
    </w:p>
    <w:p w:rsidR="00C03ECC" w:rsidRDefault="00C03ECC">
      <w:pPr>
        <w:pStyle w:val="NormalWeb"/>
        <w:spacing w:before="0" w:beforeAutospacing="0" w:after="0" w:afterAutospacing="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Subsequently, the </w:t>
      </w:r>
      <w:r w:rsidRPr="00297E35">
        <w:rPr>
          <w:rFonts w:ascii="Verdana" w:hAnsi="Verdana"/>
          <w:color w:val="000000"/>
          <w:sz w:val="18"/>
          <w:szCs w:val="18"/>
          <w:u w:val="single"/>
          <w:shd w:val="clear" w:color="auto" w:fill="FFFFFF"/>
        </w:rPr>
        <w:t>query planner</w:t>
      </w:r>
      <w:r>
        <w:rPr>
          <w:rFonts w:ascii="Verdana" w:hAnsi="Verdana"/>
          <w:color w:val="000000"/>
          <w:sz w:val="18"/>
          <w:szCs w:val="18"/>
          <w:shd w:val="clear" w:color="auto" w:fill="FFFFFF"/>
        </w:rPr>
        <w:t xml:space="preserve"> uses these statistics to help determine the most efficient execution plans for queries.</w:t>
      </w:r>
    </w:p>
    <w:p w:rsidR="009B3DD7" w:rsidRDefault="009B3DD7">
      <w:pPr>
        <w:pStyle w:val="NormalWeb"/>
        <w:spacing w:before="0" w:beforeAutospacing="0" w:after="0" w:afterAutospacing="0"/>
        <w:rPr>
          <w:rFonts w:ascii="Verdana" w:hAnsi="Verdana"/>
          <w:color w:val="000000"/>
          <w:sz w:val="18"/>
          <w:szCs w:val="18"/>
          <w:shd w:val="clear" w:color="auto" w:fill="FFFFFF"/>
        </w:rPr>
      </w:pPr>
    </w:p>
    <w:p w:rsidR="00855564" w:rsidRDefault="009B3DD7">
      <w:pPr>
        <w:pStyle w:val="NormalWeb"/>
        <w:spacing w:before="0" w:beforeAutospacing="0" w:after="0" w:afterAutospacing="0"/>
        <w:rPr>
          <w:rFonts w:ascii="Verdana" w:hAnsi="Verdana"/>
          <w:color w:val="000000"/>
          <w:sz w:val="18"/>
          <w:szCs w:val="18"/>
          <w:shd w:val="clear" w:color="auto" w:fill="FFFFFF"/>
        </w:rPr>
      </w:pPr>
      <w:r>
        <w:rPr>
          <w:rFonts w:ascii="Verdana" w:hAnsi="Verdana"/>
          <w:color w:val="000000"/>
          <w:sz w:val="18"/>
          <w:szCs w:val="18"/>
          <w:shd w:val="clear" w:color="auto" w:fill="FFFFFF"/>
        </w:rPr>
        <w:t>With no parameter,</w:t>
      </w:r>
      <w:r>
        <w:rPr>
          <w:rStyle w:val="apple-converted-space"/>
          <w:rFonts w:ascii="Verdana" w:hAnsi="Verdana"/>
          <w:color w:val="000000"/>
          <w:sz w:val="18"/>
          <w:szCs w:val="18"/>
          <w:shd w:val="clear" w:color="auto" w:fill="FFFFFF"/>
        </w:rPr>
        <w:t> </w:t>
      </w:r>
      <w:r>
        <w:rPr>
          <w:rStyle w:val="HTMLTypewriter"/>
          <w:rFonts w:eastAsiaTheme="minorEastAsia"/>
          <w:color w:val="000000"/>
          <w:sz w:val="31"/>
          <w:szCs w:val="31"/>
          <w:shd w:val="clear" w:color="auto" w:fill="FFFFFF"/>
        </w:rPr>
        <w:t>ANALYZE</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examines every</w:t>
      </w:r>
      <w:r w:rsidR="00855564">
        <w:rPr>
          <w:rFonts w:ascii="Verdana" w:hAnsi="Verdana"/>
          <w:color w:val="000000"/>
          <w:sz w:val="18"/>
          <w:szCs w:val="18"/>
          <w:shd w:val="clear" w:color="auto" w:fill="FFFFFF"/>
        </w:rPr>
        <w:t xml:space="preserve"> table in the current database.</w:t>
      </w:r>
    </w:p>
    <w:p w:rsidR="00855564" w:rsidRDefault="00855564">
      <w:pPr>
        <w:pStyle w:val="NormalWeb"/>
        <w:spacing w:before="0" w:beforeAutospacing="0" w:after="0" w:afterAutospacing="0"/>
        <w:rPr>
          <w:rFonts w:ascii="Verdana" w:hAnsi="Verdana"/>
          <w:color w:val="000000"/>
          <w:sz w:val="18"/>
          <w:szCs w:val="18"/>
          <w:shd w:val="clear" w:color="auto" w:fill="FFFFFF"/>
        </w:rPr>
      </w:pPr>
    </w:p>
    <w:p w:rsidR="00855564" w:rsidRDefault="009B3DD7">
      <w:pPr>
        <w:pStyle w:val="NormalWeb"/>
        <w:spacing w:before="0" w:beforeAutospacing="0" w:after="0" w:afterAutospacing="0"/>
        <w:rPr>
          <w:rFonts w:ascii="Verdana" w:hAnsi="Verdana"/>
          <w:color w:val="000000"/>
          <w:sz w:val="18"/>
          <w:szCs w:val="18"/>
          <w:shd w:val="clear" w:color="auto" w:fill="FFFFFF"/>
        </w:rPr>
      </w:pPr>
      <w:r>
        <w:rPr>
          <w:rFonts w:ascii="Verdana" w:hAnsi="Verdana"/>
          <w:color w:val="000000"/>
          <w:sz w:val="18"/>
          <w:szCs w:val="18"/>
          <w:shd w:val="clear" w:color="auto" w:fill="FFFFFF"/>
        </w:rPr>
        <w:t>With a parameter,</w:t>
      </w:r>
      <w:r>
        <w:rPr>
          <w:rStyle w:val="apple-converted-space"/>
          <w:rFonts w:ascii="Verdana" w:hAnsi="Verdana"/>
          <w:color w:val="000000"/>
          <w:sz w:val="18"/>
          <w:szCs w:val="18"/>
          <w:shd w:val="clear" w:color="auto" w:fill="FFFFFF"/>
        </w:rPr>
        <w:t> </w:t>
      </w:r>
      <w:r>
        <w:rPr>
          <w:rStyle w:val="HTMLTypewriter"/>
          <w:rFonts w:eastAsiaTheme="minorEastAsia"/>
          <w:color w:val="000000"/>
          <w:sz w:val="31"/>
          <w:szCs w:val="31"/>
          <w:shd w:val="clear" w:color="auto" w:fill="FFFFFF"/>
        </w:rPr>
        <w:t>ANALYZE</w:t>
      </w:r>
      <w:r>
        <w:rPr>
          <w:rStyle w:val="apple-converted-space"/>
          <w:rFonts w:ascii="Verdana" w:hAnsi="Verdana"/>
          <w:color w:val="000000"/>
          <w:sz w:val="18"/>
          <w:szCs w:val="18"/>
          <w:shd w:val="clear" w:color="auto" w:fill="FFFFFF"/>
        </w:rPr>
        <w:t> </w:t>
      </w:r>
      <w:r w:rsidR="00855564">
        <w:rPr>
          <w:rFonts w:ascii="Verdana" w:hAnsi="Verdana"/>
          <w:color w:val="000000"/>
          <w:sz w:val="18"/>
          <w:szCs w:val="18"/>
          <w:shd w:val="clear" w:color="auto" w:fill="FFFFFF"/>
        </w:rPr>
        <w:t>examines only that table.</w:t>
      </w:r>
    </w:p>
    <w:p w:rsidR="00855564" w:rsidRDefault="00855564">
      <w:pPr>
        <w:pStyle w:val="NormalWeb"/>
        <w:spacing w:before="0" w:beforeAutospacing="0" w:after="0" w:afterAutospacing="0"/>
        <w:rPr>
          <w:rFonts w:ascii="Verdana" w:hAnsi="Verdana"/>
          <w:color w:val="000000"/>
          <w:sz w:val="18"/>
          <w:szCs w:val="18"/>
          <w:shd w:val="clear" w:color="auto" w:fill="FFFFFF"/>
        </w:rPr>
      </w:pPr>
    </w:p>
    <w:p w:rsidR="00AE255F" w:rsidRDefault="00DD5DF2">
      <w:pPr>
        <w:pStyle w:val="NormalWeb"/>
        <w:spacing w:before="0" w:beforeAutospacing="0" w:after="0" w:afterAutospacing="0"/>
        <w:rPr>
          <w:rFonts w:ascii="Calibri" w:hAnsi="Calibri"/>
          <w:b/>
          <w:sz w:val="22"/>
          <w:szCs w:val="22"/>
        </w:rPr>
      </w:pPr>
      <w:r>
        <w:rPr>
          <w:rFonts w:ascii="Calibri" w:hAnsi="Calibri"/>
          <w:b/>
          <w:sz w:val="22"/>
          <w:szCs w:val="22"/>
        </w:rPr>
        <w:t>Example: A query to select all rental accommodation in the census:</w:t>
      </w:r>
    </w:p>
    <w:p w:rsidR="00DD5DF2" w:rsidRPr="0011450B" w:rsidRDefault="00DD5DF2">
      <w:pPr>
        <w:pStyle w:val="NormalWeb"/>
        <w:spacing w:before="0" w:beforeAutospacing="0" w:after="0" w:afterAutospacing="0"/>
        <w:rPr>
          <w:rFonts w:ascii="Calibri" w:hAnsi="Calibri"/>
          <w:b/>
          <w:sz w:val="22"/>
          <w:szCs w:val="22"/>
        </w:rPr>
      </w:pPr>
    </w:p>
    <w:p w:rsidR="00C90F21" w:rsidRPr="00C90F21" w:rsidRDefault="009D1BF7" w:rsidP="00C90F21">
      <w:pPr>
        <w:pStyle w:val="NormalWeb"/>
        <w:spacing w:before="0" w:beforeAutospacing="0" w:after="0" w:afterAutospacing="0"/>
        <w:rPr>
          <w:rFonts w:ascii="Courier New" w:hAnsi="Courier New" w:cs="Courier New"/>
          <w:sz w:val="22"/>
          <w:szCs w:val="22"/>
        </w:rPr>
      </w:pPr>
      <w:r w:rsidRPr="00C90F21">
        <w:rPr>
          <w:rFonts w:ascii="Courier New" w:hAnsi="Courier New" w:cs="Courier New"/>
          <w:sz w:val="22"/>
          <w:szCs w:val="22"/>
        </w:rPr>
        <w:t>SELEC</w:t>
      </w:r>
      <w:r w:rsidR="00C90F21" w:rsidRPr="00C90F21">
        <w:rPr>
          <w:rFonts w:ascii="Courier New" w:hAnsi="Courier New" w:cs="Courier New"/>
          <w:sz w:val="22"/>
          <w:szCs w:val="22"/>
        </w:rPr>
        <w:t xml:space="preserve">T </w:t>
      </w:r>
      <w:proofErr w:type="spellStart"/>
      <w:r w:rsidR="00C90F21" w:rsidRPr="00C90F21">
        <w:rPr>
          <w:rFonts w:ascii="Courier New" w:hAnsi="Courier New" w:cs="Courier New"/>
          <w:sz w:val="22"/>
          <w:szCs w:val="22"/>
        </w:rPr>
        <w:t>fact_</w:t>
      </w:r>
      <w:proofErr w:type="gramStart"/>
      <w:r w:rsidR="00C90F21" w:rsidRPr="00C90F21">
        <w:rPr>
          <w:rFonts w:ascii="Courier New" w:hAnsi="Courier New" w:cs="Courier New"/>
          <w:sz w:val="22"/>
          <w:szCs w:val="22"/>
        </w:rPr>
        <w:t>subcats</w:t>
      </w:r>
      <w:proofErr w:type="spellEnd"/>
      <w:r w:rsidR="00C90F21" w:rsidRPr="00C90F21">
        <w:rPr>
          <w:rFonts w:ascii="Courier New" w:hAnsi="Courier New" w:cs="Courier New"/>
          <w:sz w:val="22"/>
          <w:szCs w:val="22"/>
        </w:rPr>
        <w:t>[</w:t>
      </w:r>
      <w:proofErr w:type="gramEnd"/>
      <w:r w:rsidR="00C90F21" w:rsidRPr="00C90F21">
        <w:rPr>
          <w:rFonts w:ascii="Courier New" w:hAnsi="Courier New" w:cs="Courier New"/>
          <w:sz w:val="22"/>
          <w:szCs w:val="22"/>
        </w:rPr>
        <w:t xml:space="preserve">4], category, </w:t>
      </w:r>
      <w:proofErr w:type="spellStart"/>
      <w:r w:rsidR="00C90F21" w:rsidRPr="00C90F21">
        <w:rPr>
          <w:rFonts w:ascii="Courier New" w:hAnsi="Courier New" w:cs="Courier New"/>
          <w:sz w:val="22"/>
          <w:szCs w:val="22"/>
        </w:rPr>
        <w:t>yr</w:t>
      </w:r>
      <w:proofErr w:type="spellEnd"/>
    </w:p>
    <w:p w:rsidR="009D1BF7" w:rsidRPr="00C90F21" w:rsidRDefault="009D1BF7" w:rsidP="00C90F21">
      <w:pPr>
        <w:pStyle w:val="NormalWeb"/>
        <w:spacing w:before="0" w:beforeAutospacing="0" w:after="0" w:afterAutospacing="0"/>
        <w:rPr>
          <w:rFonts w:ascii="Courier New" w:hAnsi="Courier New" w:cs="Courier New"/>
          <w:sz w:val="22"/>
          <w:szCs w:val="22"/>
        </w:rPr>
      </w:pPr>
      <w:r w:rsidRPr="00C90F21">
        <w:rPr>
          <w:rFonts w:ascii="Courier New" w:hAnsi="Courier New" w:cs="Courier New"/>
          <w:sz w:val="22"/>
          <w:szCs w:val="22"/>
        </w:rPr>
        <w:t xml:space="preserve">FROM </w:t>
      </w:r>
      <w:proofErr w:type="spellStart"/>
      <w:r w:rsidRPr="00C90F21">
        <w:rPr>
          <w:rFonts w:ascii="Courier New" w:hAnsi="Courier New" w:cs="Courier New"/>
          <w:sz w:val="22"/>
          <w:szCs w:val="22"/>
        </w:rPr>
        <w:t>census.lu_fact_types</w:t>
      </w:r>
      <w:proofErr w:type="spellEnd"/>
      <w:r w:rsidRPr="00C90F21">
        <w:rPr>
          <w:rFonts w:ascii="Courier New" w:hAnsi="Courier New" w:cs="Courier New"/>
          <w:sz w:val="22"/>
          <w:szCs w:val="22"/>
        </w:rPr>
        <w:t xml:space="preserve"> JOIN </w:t>
      </w:r>
      <w:proofErr w:type="spellStart"/>
      <w:r w:rsidRPr="00C90F21">
        <w:rPr>
          <w:rFonts w:ascii="Courier New" w:hAnsi="Courier New" w:cs="Courier New"/>
          <w:sz w:val="22"/>
          <w:szCs w:val="22"/>
        </w:rPr>
        <w:t>census.facts</w:t>
      </w:r>
      <w:proofErr w:type="spellEnd"/>
    </w:p>
    <w:p w:rsidR="009D1BF7" w:rsidRPr="00C90F21" w:rsidRDefault="009D1BF7" w:rsidP="00C90F21">
      <w:pPr>
        <w:pStyle w:val="NormalWeb"/>
        <w:spacing w:before="0" w:beforeAutospacing="0" w:after="0" w:afterAutospacing="0"/>
        <w:rPr>
          <w:rFonts w:ascii="Courier New" w:hAnsi="Courier New" w:cs="Courier New"/>
          <w:sz w:val="22"/>
          <w:szCs w:val="22"/>
        </w:rPr>
      </w:pPr>
      <w:r w:rsidRPr="00C90F21">
        <w:rPr>
          <w:rFonts w:ascii="Courier New" w:hAnsi="Courier New" w:cs="Courier New"/>
          <w:sz w:val="22"/>
          <w:szCs w:val="22"/>
        </w:rPr>
        <w:t xml:space="preserve">ON </w:t>
      </w:r>
      <w:proofErr w:type="spellStart"/>
      <w:r w:rsidRPr="00C90F21">
        <w:rPr>
          <w:rFonts w:ascii="Courier New" w:hAnsi="Courier New" w:cs="Courier New"/>
          <w:sz w:val="22"/>
          <w:szCs w:val="22"/>
        </w:rPr>
        <w:t>facts.fact_type_id</w:t>
      </w:r>
      <w:proofErr w:type="spellEnd"/>
      <w:r w:rsidRPr="00C90F21">
        <w:rPr>
          <w:rFonts w:ascii="Courier New" w:hAnsi="Courier New" w:cs="Courier New"/>
          <w:sz w:val="22"/>
          <w:szCs w:val="22"/>
        </w:rPr>
        <w:t xml:space="preserve"> = </w:t>
      </w:r>
      <w:proofErr w:type="spellStart"/>
      <w:r w:rsidRPr="00C90F21">
        <w:rPr>
          <w:rFonts w:ascii="Courier New" w:hAnsi="Courier New" w:cs="Courier New"/>
          <w:sz w:val="22"/>
          <w:szCs w:val="22"/>
        </w:rPr>
        <w:t>lu_fact_types.fact_type_id</w:t>
      </w:r>
      <w:proofErr w:type="spellEnd"/>
    </w:p>
    <w:p w:rsidR="00F37CA8" w:rsidRPr="00C90F21" w:rsidRDefault="009D1BF7" w:rsidP="00C90F21">
      <w:pPr>
        <w:pStyle w:val="NormalWeb"/>
        <w:spacing w:before="0" w:beforeAutospacing="0" w:after="0" w:afterAutospacing="0"/>
        <w:rPr>
          <w:rFonts w:ascii="Courier New" w:hAnsi="Courier New" w:cs="Courier New"/>
          <w:sz w:val="22"/>
          <w:szCs w:val="22"/>
        </w:rPr>
      </w:pPr>
      <w:proofErr w:type="gramStart"/>
      <w:r w:rsidRPr="00C90F21">
        <w:rPr>
          <w:rFonts w:ascii="Courier New" w:hAnsi="Courier New" w:cs="Courier New"/>
          <w:sz w:val="22"/>
          <w:szCs w:val="22"/>
        </w:rPr>
        <w:t>where</w:t>
      </w:r>
      <w:proofErr w:type="gramEnd"/>
      <w:r w:rsidRPr="00C90F21">
        <w:rPr>
          <w:rFonts w:ascii="Courier New" w:hAnsi="Courier New" w:cs="Courier New"/>
          <w:sz w:val="22"/>
          <w:szCs w:val="22"/>
        </w:rPr>
        <w:t xml:space="preserve"> </w:t>
      </w:r>
      <w:proofErr w:type="spellStart"/>
      <w:r w:rsidRPr="00C90F21">
        <w:rPr>
          <w:rFonts w:ascii="Courier New" w:hAnsi="Courier New" w:cs="Courier New"/>
          <w:sz w:val="22"/>
          <w:szCs w:val="22"/>
        </w:rPr>
        <w:t>fact_subcats</w:t>
      </w:r>
      <w:proofErr w:type="spellEnd"/>
      <w:r w:rsidRPr="00C90F21">
        <w:rPr>
          <w:rFonts w:ascii="Courier New" w:hAnsi="Courier New" w:cs="Courier New"/>
          <w:sz w:val="22"/>
          <w:szCs w:val="22"/>
        </w:rPr>
        <w:t>[4] ILIKE '%rent%';</w:t>
      </w:r>
      <w:r w:rsidR="000838C6" w:rsidRPr="00C90F21">
        <w:rPr>
          <w:rFonts w:ascii="Courier New" w:hAnsi="Courier New" w:cs="Courier New"/>
          <w:sz w:val="22"/>
          <w:szCs w:val="22"/>
        </w:rPr>
        <w:t> </w:t>
      </w:r>
    </w:p>
    <w:p w:rsidR="00C90F21" w:rsidRDefault="00C90F21" w:rsidP="00C90F21">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output</w:t>
      </w:r>
      <w:r w:rsidR="00AE255F">
        <w:rPr>
          <w:rFonts w:ascii="Calibri" w:hAnsi="Calibri"/>
          <w:sz w:val="22"/>
          <w:szCs w:val="22"/>
        </w:rPr>
        <w:t xml:space="preserve"> is shown below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9D1BF7" w:rsidRDefault="009D1BF7" w:rsidP="009D1BF7">
      <w:pPr>
        <w:pStyle w:val="NormalWeb"/>
        <w:spacing w:before="0" w:beforeAutospacing="0" w:after="0" w:afterAutospacing="0"/>
        <w:rPr>
          <w:rFonts w:ascii="Calibri" w:hAnsi="Calibri"/>
          <w:b/>
          <w:sz w:val="22"/>
          <w:szCs w:val="22"/>
        </w:rPr>
      </w:pPr>
      <w:proofErr w:type="gramStart"/>
      <w:r w:rsidRPr="00AE255F">
        <w:rPr>
          <w:rFonts w:ascii="Calibri" w:hAnsi="Calibri"/>
          <w:b/>
          <w:sz w:val="22"/>
          <w:szCs w:val="22"/>
        </w:rPr>
        <w:t>Example EXPLAIN</w:t>
      </w:r>
      <w:proofErr w:type="gramEnd"/>
      <w:r w:rsidRPr="00AE255F">
        <w:rPr>
          <w:rFonts w:ascii="Calibri" w:hAnsi="Calibri"/>
          <w:b/>
          <w:sz w:val="22"/>
          <w:szCs w:val="22"/>
        </w:rPr>
        <w:t xml:space="preserve"> ANALYZE output</w:t>
      </w:r>
    </w:p>
    <w:tbl>
      <w:tblPr>
        <w:tblW w:w="11200" w:type="dxa"/>
        <w:tblInd w:w="93" w:type="dxa"/>
        <w:tblLook w:val="04A0" w:firstRow="1" w:lastRow="0" w:firstColumn="1" w:lastColumn="0" w:noHBand="0" w:noVBand="1"/>
      </w:tblPr>
      <w:tblGrid>
        <w:gridCol w:w="11200"/>
      </w:tblGrid>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Nested Loop  (cost=16.34..288.93 rows=522 width=528) (actual time=0.538..12.280 rows=4080 loops=1)</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-&gt;  </w:t>
            </w:r>
            <w:proofErr w:type="spellStart"/>
            <w:r w:rsidRPr="00924557">
              <w:rPr>
                <w:rFonts w:ascii="Calibri" w:eastAsia="Times New Roman" w:hAnsi="Calibri" w:cs="Calibri"/>
                <w:color w:val="000000"/>
                <w:sz w:val="22"/>
                <w:szCs w:val="22"/>
              </w:rPr>
              <w:t>Seq</w:t>
            </w:r>
            <w:proofErr w:type="spellEnd"/>
            <w:r w:rsidRPr="00924557">
              <w:rPr>
                <w:rFonts w:ascii="Calibri" w:eastAsia="Times New Roman" w:hAnsi="Calibri" w:cs="Calibri"/>
                <w:color w:val="000000"/>
                <w:sz w:val="22"/>
                <w:szCs w:val="22"/>
              </w:rPr>
              <w:t xml:space="preserve"> Scan on </w:t>
            </w:r>
            <w:proofErr w:type="spellStart"/>
            <w:r w:rsidRPr="00924557">
              <w:rPr>
                <w:rFonts w:ascii="Calibri" w:eastAsia="Times New Roman" w:hAnsi="Calibri" w:cs="Calibri"/>
                <w:color w:val="000000"/>
                <w:sz w:val="22"/>
                <w:szCs w:val="22"/>
              </w:rPr>
              <w:t>lu_fact_types</w:t>
            </w:r>
            <w:proofErr w:type="spellEnd"/>
            <w:r w:rsidRPr="00924557">
              <w:rPr>
                <w:rFonts w:ascii="Calibri" w:eastAsia="Times New Roman" w:hAnsi="Calibri" w:cs="Calibri"/>
                <w:color w:val="000000"/>
                <w:sz w:val="22"/>
                <w:szCs w:val="22"/>
              </w:rPr>
              <w:t xml:space="preserve">  (cost=0.00..2.85 rows=1 width=196) (actual time=0.223..1.502 rows=20 loops=1)</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Filter: ((</w:t>
            </w:r>
            <w:proofErr w:type="spellStart"/>
            <w:r w:rsidRPr="00924557">
              <w:rPr>
                <w:rFonts w:ascii="Calibri" w:eastAsia="Times New Roman" w:hAnsi="Calibri" w:cs="Calibri"/>
                <w:color w:val="000000"/>
                <w:sz w:val="22"/>
                <w:szCs w:val="22"/>
              </w:rPr>
              <w:t>fact_subcats</w:t>
            </w:r>
            <w:proofErr w:type="spellEnd"/>
            <w:r w:rsidRPr="00924557">
              <w:rPr>
                <w:rFonts w:ascii="Calibri" w:eastAsia="Times New Roman" w:hAnsi="Calibri" w:cs="Calibri"/>
                <w:color w:val="000000"/>
                <w:sz w:val="22"/>
                <w:szCs w:val="22"/>
              </w:rPr>
              <w:t>[4])::text ~~* '%rent%'::text)</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Rows Removed by Filter: 48</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-&gt;  Bitmap Heap Scan on facts  (cost=16.34..280.86 rows=522 width=8) (actual time=0.112..0.220 rows=204 loops=20)</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lastRenderedPageBreak/>
              <w:t xml:space="preserve">        Recheck Cond: (</w:t>
            </w:r>
            <w:proofErr w:type="spellStart"/>
            <w:r w:rsidRPr="00924557">
              <w:rPr>
                <w:rFonts w:ascii="Calibri" w:eastAsia="Times New Roman" w:hAnsi="Calibri" w:cs="Calibri"/>
                <w:color w:val="000000"/>
                <w:sz w:val="22"/>
                <w:szCs w:val="22"/>
              </w:rPr>
              <w:t>fact_type_id</w:t>
            </w:r>
            <w:proofErr w:type="spellEnd"/>
            <w:r w:rsidRPr="00924557">
              <w:rPr>
                <w:rFonts w:ascii="Calibri" w:eastAsia="Times New Roman" w:hAnsi="Calibri" w:cs="Calibri"/>
                <w:color w:val="000000"/>
                <w:sz w:val="22"/>
                <w:szCs w:val="22"/>
              </w:rPr>
              <w:t xml:space="preserve"> = </w:t>
            </w:r>
            <w:proofErr w:type="spellStart"/>
            <w:r w:rsidRPr="00924557">
              <w:rPr>
                <w:rFonts w:ascii="Calibri" w:eastAsia="Times New Roman" w:hAnsi="Calibri" w:cs="Calibri"/>
                <w:color w:val="000000"/>
                <w:sz w:val="22"/>
                <w:szCs w:val="22"/>
              </w:rPr>
              <w:t>lu_fact_types.fact_type_id</w:t>
            </w:r>
            <w:proofErr w:type="spellEnd"/>
            <w:r w:rsidRPr="00924557">
              <w:rPr>
                <w:rFonts w:ascii="Calibri" w:eastAsia="Times New Roman" w:hAnsi="Calibri" w:cs="Calibri"/>
                <w:color w:val="000000"/>
                <w:sz w:val="22"/>
                <w:szCs w:val="22"/>
              </w:rPr>
              <w:t>)</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Heap Blocks: exact=51</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-&gt;  Bitmap Index Scan on </w:t>
            </w:r>
            <w:proofErr w:type="spellStart"/>
            <w:r w:rsidRPr="00924557">
              <w:rPr>
                <w:rFonts w:ascii="Calibri" w:eastAsia="Times New Roman" w:hAnsi="Calibri" w:cs="Calibri"/>
                <w:color w:val="000000"/>
                <w:sz w:val="22"/>
                <w:szCs w:val="22"/>
              </w:rPr>
              <w:t>pk_facts</w:t>
            </w:r>
            <w:proofErr w:type="spellEnd"/>
            <w:r w:rsidRPr="00924557">
              <w:rPr>
                <w:rFonts w:ascii="Calibri" w:eastAsia="Times New Roman" w:hAnsi="Calibri" w:cs="Calibri"/>
                <w:color w:val="000000"/>
                <w:sz w:val="22"/>
                <w:szCs w:val="22"/>
              </w:rPr>
              <w:t xml:space="preserve">  (cost=0.00..16.20 rows=522 width=0) (actual time=0.086..0.086 rows=204 loops=20)</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              Index Cond: (</w:t>
            </w:r>
            <w:proofErr w:type="spellStart"/>
            <w:r w:rsidRPr="00924557">
              <w:rPr>
                <w:rFonts w:ascii="Calibri" w:eastAsia="Times New Roman" w:hAnsi="Calibri" w:cs="Calibri"/>
                <w:color w:val="000000"/>
                <w:sz w:val="22"/>
                <w:szCs w:val="22"/>
              </w:rPr>
              <w:t>fact_type_id</w:t>
            </w:r>
            <w:proofErr w:type="spellEnd"/>
            <w:r w:rsidRPr="00924557">
              <w:rPr>
                <w:rFonts w:ascii="Calibri" w:eastAsia="Times New Roman" w:hAnsi="Calibri" w:cs="Calibri"/>
                <w:color w:val="000000"/>
                <w:sz w:val="22"/>
                <w:szCs w:val="22"/>
              </w:rPr>
              <w:t xml:space="preserve"> = </w:t>
            </w:r>
            <w:proofErr w:type="spellStart"/>
            <w:r w:rsidRPr="00924557">
              <w:rPr>
                <w:rFonts w:ascii="Calibri" w:eastAsia="Times New Roman" w:hAnsi="Calibri" w:cs="Calibri"/>
                <w:color w:val="000000"/>
                <w:sz w:val="22"/>
                <w:szCs w:val="22"/>
              </w:rPr>
              <w:t>lu_fact_types.fact_type_id</w:t>
            </w:r>
            <w:proofErr w:type="spellEnd"/>
            <w:r w:rsidRPr="00924557">
              <w:rPr>
                <w:rFonts w:ascii="Calibri" w:eastAsia="Times New Roman" w:hAnsi="Calibri" w:cs="Calibri"/>
                <w:color w:val="000000"/>
                <w:sz w:val="22"/>
                <w:szCs w:val="22"/>
              </w:rPr>
              <w:t>)</w:t>
            </w:r>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Planning Time: 3.847 </w:t>
            </w:r>
            <w:proofErr w:type="spellStart"/>
            <w:r w:rsidRPr="00924557">
              <w:rPr>
                <w:rFonts w:ascii="Calibri" w:eastAsia="Times New Roman" w:hAnsi="Calibri" w:cs="Calibri"/>
                <w:color w:val="000000"/>
                <w:sz w:val="22"/>
                <w:szCs w:val="22"/>
              </w:rPr>
              <w:t>ms</w:t>
            </w:r>
            <w:proofErr w:type="spellEnd"/>
          </w:p>
        </w:tc>
      </w:tr>
      <w:tr w:rsidR="00924557" w:rsidRPr="00924557" w:rsidTr="00924557">
        <w:trPr>
          <w:trHeight w:val="288"/>
        </w:trPr>
        <w:tc>
          <w:tcPr>
            <w:tcW w:w="11200" w:type="dxa"/>
            <w:tcBorders>
              <w:top w:val="nil"/>
              <w:left w:val="nil"/>
              <w:bottom w:val="nil"/>
              <w:right w:val="nil"/>
            </w:tcBorders>
            <w:shd w:val="clear" w:color="auto" w:fill="auto"/>
            <w:noWrap/>
            <w:vAlign w:val="bottom"/>
            <w:hideMark/>
          </w:tcPr>
          <w:p w:rsidR="00924557" w:rsidRPr="00924557" w:rsidRDefault="00924557" w:rsidP="00924557">
            <w:pPr>
              <w:rPr>
                <w:rFonts w:ascii="Calibri" w:eastAsia="Times New Roman" w:hAnsi="Calibri" w:cs="Calibri"/>
                <w:color w:val="000000"/>
                <w:sz w:val="22"/>
                <w:szCs w:val="22"/>
              </w:rPr>
            </w:pPr>
            <w:r w:rsidRPr="00924557">
              <w:rPr>
                <w:rFonts w:ascii="Calibri" w:eastAsia="Times New Roman" w:hAnsi="Calibri" w:cs="Calibri"/>
                <w:color w:val="000000"/>
                <w:sz w:val="22"/>
                <w:szCs w:val="22"/>
              </w:rPr>
              <w:t xml:space="preserve">Execution Time: 13.335 </w:t>
            </w:r>
            <w:proofErr w:type="spellStart"/>
            <w:r w:rsidRPr="00924557">
              <w:rPr>
                <w:rFonts w:ascii="Calibri" w:eastAsia="Times New Roman" w:hAnsi="Calibri" w:cs="Calibri"/>
                <w:color w:val="000000"/>
                <w:sz w:val="22"/>
                <w:szCs w:val="22"/>
              </w:rPr>
              <w:t>ms</w:t>
            </w:r>
            <w:proofErr w:type="spellEnd"/>
          </w:p>
        </w:tc>
      </w:tr>
    </w:tbl>
    <w:p w:rsidR="00924557" w:rsidRDefault="00924557" w:rsidP="009D1BF7">
      <w:pPr>
        <w:pStyle w:val="NormalWeb"/>
        <w:spacing w:before="0" w:beforeAutospacing="0" w:after="0" w:afterAutospacing="0"/>
        <w:rPr>
          <w:rFonts w:ascii="Calibri" w:hAnsi="Calibri"/>
          <w:b/>
          <w:sz w:val="22"/>
          <w:szCs w:val="22"/>
        </w:rPr>
      </w:pPr>
    </w:p>
    <w:p w:rsidR="009D1BF7" w:rsidRDefault="009D1BF7">
      <w:pPr>
        <w:pStyle w:val="NormalWeb"/>
        <w:spacing w:before="0" w:beforeAutospacing="0" w:after="0" w:afterAutospacing="0"/>
        <w:rPr>
          <w:rFonts w:ascii="Calibri" w:hAnsi="Calibri"/>
          <w:sz w:val="22"/>
          <w:szCs w:val="22"/>
        </w:rPr>
      </w:pPr>
    </w:p>
    <w:p w:rsidR="009D1BF7" w:rsidRDefault="009D1BF7">
      <w:pPr>
        <w:pStyle w:val="NormalWeb"/>
        <w:spacing w:before="0" w:beforeAutospacing="0" w:after="0" w:afterAutospacing="0"/>
        <w:rPr>
          <w:rFonts w:ascii="Calibri" w:hAnsi="Calibri"/>
          <w:sz w:val="22"/>
          <w:szCs w:val="22"/>
        </w:rPr>
      </w:pPr>
      <w:r>
        <w:rPr>
          <w:noProof/>
        </w:rPr>
        <w:drawing>
          <wp:inline distT="0" distB="0" distL="0" distR="0" wp14:anchorId="3EDAAA55" wp14:editId="5C1D9CB7">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9D1BF7" w:rsidRDefault="009D1BF7">
      <w:pPr>
        <w:pStyle w:val="NormalWeb"/>
        <w:spacing w:before="0" w:beforeAutospacing="0" w:after="0" w:afterAutospacing="0"/>
        <w:rPr>
          <w:rFonts w:ascii="Calibri" w:hAnsi="Calibri"/>
          <w:sz w:val="22"/>
          <w:szCs w:val="22"/>
        </w:rPr>
      </w:pPr>
    </w:p>
    <w:p w:rsidR="009D1BF7" w:rsidRDefault="009D1BF7">
      <w:pPr>
        <w:pStyle w:val="NormalWeb"/>
        <w:spacing w:before="0" w:beforeAutospacing="0" w:after="0" w:afterAutospacing="0"/>
        <w:rPr>
          <w:rFonts w:ascii="Calibri" w:hAnsi="Calibri"/>
          <w:b/>
          <w:sz w:val="22"/>
          <w:szCs w:val="22"/>
        </w:rPr>
      </w:pPr>
    </w:p>
    <w:p w:rsidR="009D1BF7" w:rsidRDefault="009D1BF7" w:rsidP="009D1BF7">
      <w:pPr>
        <w:pStyle w:val="NormalWeb"/>
        <w:spacing w:before="0" w:beforeAutospacing="0" w:after="0" w:afterAutospacing="0"/>
        <w:rPr>
          <w:rFonts w:ascii="Calibri" w:hAnsi="Calibri"/>
          <w:sz w:val="22"/>
          <w:szCs w:val="22"/>
        </w:rPr>
      </w:pPr>
      <w:r>
        <w:rPr>
          <w:rFonts w:ascii="Calibri" w:hAnsi="Calibri"/>
          <w:sz w:val="22"/>
          <w:szCs w:val="22"/>
        </w:rPr>
        <w:t>If reading the output is giving you a headache, here’s the graphical EXPLAIN:</w:t>
      </w:r>
    </w:p>
    <w:p w:rsidR="00AE255F" w:rsidRPr="00AE255F" w:rsidRDefault="00AE255F">
      <w:pPr>
        <w:pStyle w:val="NormalWeb"/>
        <w:spacing w:before="0" w:beforeAutospacing="0" w:after="0" w:afterAutospacing="0"/>
        <w:rPr>
          <w:rFonts w:ascii="Calibri" w:hAnsi="Calibri"/>
          <w:b/>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 </w:t>
      </w:r>
      <w:r w:rsidR="009D1BF7">
        <w:rPr>
          <w:noProof/>
        </w:rPr>
        <w:drawing>
          <wp:inline distT="0" distB="0" distL="0" distR="0" wp14:anchorId="15B82CE9" wp14:editId="66F6C849">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F37CA8">
      <w:pPr>
        <w:pStyle w:val="NormalWeb"/>
        <w:spacing w:before="0" w:beforeAutospacing="0" w:after="0" w:afterAutospacing="0"/>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 Before leaving the section on EXPLAIN, we must pay homage to a new </w:t>
      </w:r>
      <w:hyperlink r:id="rId15" w:history="1">
        <w:r>
          <w:rPr>
            <w:rStyle w:val="Hyperlink"/>
            <w:rFonts w:ascii="Calibri" w:hAnsi="Calibri"/>
            <w:sz w:val="22"/>
            <w:szCs w:val="22"/>
          </w:rPr>
          <w:t>online</w:t>
        </w:r>
      </w:hyperlink>
      <w:r>
        <w:rPr>
          <w:rFonts w:ascii="Calibri" w:hAnsi="Calibri"/>
          <w:sz w:val="22"/>
          <w:szCs w:val="22"/>
        </w:rPr>
        <w:t xml:space="preserve"> EXPLAIN tool created</w:t>
      </w:r>
      <w:r w:rsidR="0075478A">
        <w:rPr>
          <w:rFonts w:ascii="Calibri" w:hAnsi="Calibri"/>
          <w:sz w:val="22"/>
          <w:szCs w:val="22"/>
        </w:rPr>
        <w:t xml:space="preserve"> by Hubert “</w:t>
      </w:r>
      <w:proofErr w:type="spellStart"/>
      <w:r w:rsidR="0075478A">
        <w:rPr>
          <w:rFonts w:ascii="Calibri" w:hAnsi="Calibri"/>
          <w:sz w:val="22"/>
          <w:szCs w:val="22"/>
        </w:rPr>
        <w:t>depesz</w:t>
      </w:r>
      <w:proofErr w:type="spellEnd"/>
      <w:r w:rsidR="0075478A">
        <w:rPr>
          <w:rFonts w:ascii="Calibri" w:hAnsi="Calibri"/>
          <w:sz w:val="22"/>
          <w:szCs w:val="22"/>
        </w:rPr>
        <w:t xml:space="preserve">” </w:t>
      </w:r>
      <w:proofErr w:type="spellStart"/>
      <w:r w:rsidR="0075478A">
        <w:rPr>
          <w:rFonts w:ascii="Calibri" w:hAnsi="Calibri"/>
          <w:sz w:val="22"/>
          <w:szCs w:val="22"/>
        </w:rPr>
        <w:t>Lubaczewski</w:t>
      </w:r>
      <w:proofErr w:type="spellEnd"/>
      <w:r w:rsidR="0075478A">
        <w:rPr>
          <w:rFonts w:ascii="Calibri" w:hAnsi="Calibri"/>
          <w:sz w:val="22"/>
          <w:szCs w:val="22"/>
        </w:rPr>
        <w:t xml:space="preserve"> (</w:t>
      </w:r>
      <w:hyperlink r:id="rId16" w:history="1">
        <w:r w:rsidR="0075478A">
          <w:rPr>
            <w:rStyle w:val="Hyperlink"/>
          </w:rPr>
          <w:t>https://explain.depesz.com/</w:t>
        </w:r>
      </w:hyperlink>
      <w:r w:rsidR="0075478A">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Using his site, you can copy and paste the text output of your EXPLAIN, and it will show you a beautifully formatted stat</w:t>
      </w:r>
      <w:r w:rsidR="008C5808">
        <w:rPr>
          <w:rFonts w:ascii="Calibri" w:hAnsi="Calibri"/>
          <w:sz w:val="22"/>
          <w:szCs w:val="22"/>
        </w:rPr>
        <w:t>s report as shown below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In the HTML tab, a nicely reformatted color-coded table of the plan will be displayed, with problem areas highlighted in vibrant </w:t>
      </w:r>
      <w:proofErr w:type="spellStart"/>
      <w:r>
        <w:rPr>
          <w:rFonts w:ascii="Calibri" w:hAnsi="Calibri"/>
          <w:sz w:val="22"/>
          <w:szCs w:val="22"/>
        </w:rPr>
        <w:t>colors</w:t>
      </w:r>
      <w:proofErr w:type="spellEnd"/>
      <w:r>
        <w:rPr>
          <w:rFonts w:ascii="Calibri" w:hAnsi="Calibri"/>
          <w:sz w:val="22"/>
          <w:szCs w:val="22"/>
        </w:rPr>
        <w:t xml:space="preserve">, as shown </w:t>
      </w:r>
      <w:r w:rsidR="008C5808">
        <w:rPr>
          <w:rFonts w:ascii="Calibri" w:hAnsi="Calibri"/>
          <w:sz w:val="22"/>
          <w:szCs w:val="22"/>
        </w:rPr>
        <w:t>below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Althou</w:t>
      </w:r>
      <w:r w:rsidR="008C5808">
        <w:rPr>
          <w:rFonts w:ascii="Calibri" w:hAnsi="Calibri"/>
          <w:sz w:val="22"/>
          <w:szCs w:val="22"/>
        </w:rPr>
        <w:t xml:space="preserve">gh the HTML table below </w:t>
      </w:r>
      <w:r>
        <w:rPr>
          <w:rFonts w:ascii="Calibri" w:hAnsi="Calibri"/>
          <w:sz w:val="22"/>
          <w:szCs w:val="22"/>
        </w:rPr>
        <w:t xml:space="preserve">provides much the same information as our plain-text plan, the </w:t>
      </w:r>
      <w:proofErr w:type="spellStart"/>
      <w:r>
        <w:rPr>
          <w:rFonts w:ascii="Calibri" w:hAnsi="Calibri"/>
          <w:sz w:val="22"/>
          <w:szCs w:val="22"/>
        </w:rPr>
        <w:t>color</w:t>
      </w:r>
      <w:proofErr w:type="spellEnd"/>
      <w:r>
        <w:rPr>
          <w:rFonts w:ascii="Calibri" w:hAnsi="Calibri"/>
          <w:sz w:val="22"/>
          <w:szCs w:val="22"/>
        </w:rPr>
        <w:t xml:space="preserve"> coding and breakout of numbers makes it easier to see that our actual values are far off from the estimated numbers. This suggests that our </w:t>
      </w:r>
      <w:r w:rsidRPr="00297E35">
        <w:rPr>
          <w:rFonts w:ascii="Calibri" w:hAnsi="Calibri"/>
          <w:sz w:val="22"/>
          <w:szCs w:val="22"/>
          <w:u w:val="single"/>
        </w:rPr>
        <w:t>planner stats</w:t>
      </w:r>
      <w:r>
        <w:rPr>
          <w:rFonts w:ascii="Calibri" w:hAnsi="Calibri"/>
          <w:sz w:val="22"/>
          <w:szCs w:val="22"/>
        </w:rPr>
        <w:t xml:space="preserve"> are probably not up to date.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8C5808" w:rsidRDefault="000838C6">
      <w:pPr>
        <w:pStyle w:val="NormalWeb"/>
        <w:spacing w:before="0" w:beforeAutospacing="0" w:after="0" w:afterAutospacing="0"/>
        <w:rPr>
          <w:rFonts w:ascii="Calibri" w:hAnsi="Calibri"/>
          <w:b/>
          <w:szCs w:val="22"/>
        </w:rPr>
      </w:pPr>
      <w:r w:rsidRPr="008C5808">
        <w:rPr>
          <w:rFonts w:ascii="Calibri" w:hAnsi="Calibri"/>
          <w:b/>
          <w:szCs w:val="22"/>
        </w:rPr>
        <w:t xml:space="preserve"> Online EXPLAIN stats</w:t>
      </w:r>
    </w:p>
    <w:p w:rsidR="00F37CA8" w:rsidRDefault="00F37CA8">
      <w:pPr>
        <w:pStyle w:val="NormalWeb"/>
        <w:spacing w:before="0" w:beforeAutospacing="0" w:after="0" w:afterAutospacing="0"/>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 </w:t>
      </w:r>
      <w:r w:rsidR="0060370D">
        <w:rPr>
          <w:noProof/>
        </w:rPr>
        <w:drawing>
          <wp:inline distT="0" distB="0" distL="0" distR="0" wp14:anchorId="27A12A99" wp14:editId="338624B0">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F37CA8" w:rsidRDefault="008C5808">
      <w:pPr>
        <w:pStyle w:val="NormalWeb"/>
        <w:spacing w:before="0" w:beforeAutospacing="0" w:after="0" w:afterAutospacing="0"/>
        <w:rPr>
          <w:rFonts w:ascii="Calibri" w:hAnsi="Calibri"/>
          <w:sz w:val="22"/>
          <w:szCs w:val="22"/>
        </w:rPr>
      </w:pPr>
      <w:r>
        <w:rPr>
          <w:rFonts w:ascii="Calibri" w:hAnsi="Calibri"/>
          <w:sz w:val="22"/>
          <w:szCs w:val="22"/>
        </w:rPr>
        <w:t xml:space="preserve">Figure </w:t>
      </w:r>
      <w:r w:rsidR="000838C6">
        <w:rPr>
          <w:rFonts w:ascii="Calibri" w:hAnsi="Calibri"/>
          <w:sz w:val="22"/>
          <w:szCs w:val="22"/>
        </w:rPr>
        <w:t>Online EXPLAIN HTML table</w:t>
      </w:r>
    </w:p>
    <w:p w:rsidR="008C5808" w:rsidRDefault="008C5808">
      <w:pPr>
        <w:pStyle w:val="NormalWeb"/>
        <w:spacing w:before="0" w:beforeAutospacing="0" w:after="0" w:afterAutospacing="0"/>
        <w:rPr>
          <w:noProof/>
        </w:rPr>
      </w:pPr>
    </w:p>
    <w:p w:rsidR="008C5808" w:rsidRDefault="00924557">
      <w:pPr>
        <w:pStyle w:val="NormalWeb"/>
        <w:spacing w:before="0" w:beforeAutospacing="0" w:after="0" w:afterAutospacing="0"/>
      </w:pPr>
      <w:r>
        <w:rPr>
          <w:noProof/>
        </w:rPr>
        <w:drawing>
          <wp:inline distT="0" distB="0" distL="0" distR="0" wp14:anchorId="19A86FD5" wp14:editId="6CE90F1F">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F37CA8" w:rsidRDefault="00F37CA8">
      <w:pPr>
        <w:pStyle w:val="NormalWeb"/>
        <w:spacing w:before="0" w:beforeAutospacing="0" w:after="0" w:afterAutospacing="0"/>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8C5808" w:rsidRDefault="000838C6">
      <w:pPr>
        <w:pStyle w:val="NormalWeb"/>
        <w:spacing w:before="0" w:beforeAutospacing="0" w:after="0" w:afterAutospacing="0"/>
        <w:rPr>
          <w:rFonts w:ascii="Calibri" w:hAnsi="Calibri"/>
          <w:sz w:val="28"/>
          <w:szCs w:val="22"/>
        </w:rPr>
      </w:pPr>
      <w:r w:rsidRPr="008C5808">
        <w:rPr>
          <w:rFonts w:ascii="Calibri" w:hAnsi="Calibri"/>
          <w:sz w:val="28"/>
          <w:szCs w:val="22"/>
        </w:rPr>
        <w:t>Writing Better Queries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best and easiest way to improve query performance is to start with well-written queries.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Four out of five queries we encounter are not written as efficiently as they could be. There appears to be two primary causes for all this bad querying.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855564" w:rsidRDefault="000838C6">
      <w:pPr>
        <w:pStyle w:val="NormalWeb"/>
        <w:spacing w:before="0" w:beforeAutospacing="0" w:after="0" w:afterAutospacing="0"/>
        <w:rPr>
          <w:rFonts w:ascii="Calibri" w:hAnsi="Calibri"/>
          <w:sz w:val="22"/>
          <w:szCs w:val="22"/>
        </w:rPr>
      </w:pPr>
      <w:r>
        <w:rPr>
          <w:rFonts w:ascii="Calibri" w:hAnsi="Calibri"/>
          <w:sz w:val="22"/>
          <w:szCs w:val="22"/>
        </w:rPr>
        <w:t>First, we see people reuse</w:t>
      </w:r>
      <w:r w:rsidR="00855564">
        <w:rPr>
          <w:rFonts w:ascii="Calibri" w:hAnsi="Calibri"/>
          <w:sz w:val="22"/>
          <w:szCs w:val="22"/>
        </w:rPr>
        <w:t xml:space="preserve"> SQL patterns without thinking.</w:t>
      </w:r>
    </w:p>
    <w:p w:rsidR="00855564" w:rsidRDefault="00855564">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For example, if they successfully write a query using a left join, they will continue to use left join when incorporating more tables instead of considering the sometimes more appropriate inner join.</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Unlike other programming languages, the SQL language does not lend itself well to blind reuse.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855564" w:rsidRDefault="000838C6">
      <w:pPr>
        <w:pStyle w:val="NormalWeb"/>
        <w:spacing w:before="0" w:beforeAutospacing="0" w:after="0" w:afterAutospacing="0"/>
        <w:rPr>
          <w:rFonts w:ascii="Calibri" w:hAnsi="Calibri"/>
          <w:sz w:val="22"/>
          <w:szCs w:val="22"/>
        </w:rPr>
      </w:pPr>
      <w:r>
        <w:rPr>
          <w:rFonts w:ascii="Calibri" w:hAnsi="Calibri"/>
          <w:sz w:val="22"/>
          <w:szCs w:val="22"/>
        </w:rPr>
        <w:t>Second, people don’t tend to keep up with the latest develo</w:t>
      </w:r>
      <w:r w:rsidR="00855564">
        <w:rPr>
          <w:rFonts w:ascii="Calibri" w:hAnsi="Calibri"/>
          <w:sz w:val="22"/>
          <w:szCs w:val="22"/>
        </w:rPr>
        <w:t>pments in their dialect of SQL.</w:t>
      </w:r>
    </w:p>
    <w:p w:rsidR="00855564" w:rsidRDefault="00855564">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If a PostgreSQL user is still writing SQL as if he still had an early version, he’d be oblivious to all the syntax-saving (and mind-saving) addendums that have come along.</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Writing efficient SQL takes practice. There’s no such thing as a wrong query as long as you get the expected result, but there is such a thing as a slow query.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In this section, we’ll go over some of the common mistakes we see people make. Alth</w:t>
      </w:r>
      <w:r w:rsidR="008C5808">
        <w:rPr>
          <w:rFonts w:ascii="Calibri" w:hAnsi="Calibri"/>
          <w:sz w:val="22"/>
          <w:szCs w:val="22"/>
        </w:rPr>
        <w:t xml:space="preserve">ough this </w:t>
      </w:r>
      <w:r>
        <w:rPr>
          <w:rFonts w:ascii="Calibri" w:hAnsi="Calibri"/>
          <w:sz w:val="22"/>
          <w:szCs w:val="22"/>
        </w:rPr>
        <w:t>is about PostgreSQL, our constructive recommendations are applicable to other relational databases as well.</w:t>
      </w:r>
    </w:p>
    <w:p w:rsidR="00F37CA8" w:rsidRPr="008C5808" w:rsidRDefault="000838C6">
      <w:pPr>
        <w:pStyle w:val="NormalWeb"/>
        <w:spacing w:before="0" w:beforeAutospacing="0" w:after="0" w:afterAutospacing="0"/>
        <w:rPr>
          <w:rFonts w:ascii="Calibri" w:hAnsi="Calibri"/>
          <w:sz w:val="28"/>
          <w:szCs w:val="22"/>
        </w:rPr>
      </w:pPr>
      <w:r>
        <w:rPr>
          <w:rFonts w:ascii="Calibri" w:hAnsi="Calibri"/>
          <w:sz w:val="22"/>
          <w:szCs w:val="22"/>
        </w:rPr>
        <w:t> </w:t>
      </w:r>
    </w:p>
    <w:p w:rsidR="00F37CA8" w:rsidRPr="008C5808" w:rsidRDefault="000838C6">
      <w:pPr>
        <w:pStyle w:val="NormalWeb"/>
        <w:spacing w:before="0" w:beforeAutospacing="0" w:after="0" w:afterAutospacing="0"/>
        <w:rPr>
          <w:rFonts w:ascii="Calibri" w:hAnsi="Calibri"/>
          <w:sz w:val="28"/>
          <w:szCs w:val="22"/>
        </w:rPr>
      </w:pPr>
      <w:r w:rsidRPr="008C5808">
        <w:rPr>
          <w:rFonts w:ascii="Calibri" w:hAnsi="Calibri"/>
          <w:sz w:val="28"/>
          <w:szCs w:val="22"/>
        </w:rPr>
        <w:t>Overusing Subqueries in SELECT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 classic newbie mistake is to think about a query in independent pieces and then trying to gather them up all in one final SELECT.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Unlike conventional programming, SQL doesn’t take kindly to the idea of </w:t>
      </w:r>
      <w:proofErr w:type="spellStart"/>
      <w:r>
        <w:rPr>
          <w:rFonts w:ascii="Calibri" w:hAnsi="Calibri"/>
          <w:sz w:val="22"/>
          <w:szCs w:val="22"/>
        </w:rPr>
        <w:t>blackboxing</w:t>
      </w:r>
      <w:proofErr w:type="spellEnd"/>
      <w:r>
        <w:rPr>
          <w:rFonts w:ascii="Calibri" w:hAnsi="Calibri"/>
          <w:sz w:val="22"/>
          <w:szCs w:val="22"/>
        </w:rPr>
        <w:t xml:space="preserve"> where you can write a bunch of subqueries independently and then assemble them together mindlessly to get the final result.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You have to give your query the holistic treatment. How you piece together data from different views and tables is every bit as important as how you go about retrieving the data in the first place.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D44516">
      <w:pPr>
        <w:pStyle w:val="NormalWeb"/>
        <w:spacing w:before="0" w:beforeAutospacing="0" w:after="0" w:afterAutospacing="0"/>
        <w:rPr>
          <w:rFonts w:ascii="Calibri" w:hAnsi="Calibri"/>
          <w:sz w:val="22"/>
          <w:szCs w:val="22"/>
        </w:rPr>
      </w:pPr>
      <w:r>
        <w:rPr>
          <w:rFonts w:ascii="Calibri" w:hAnsi="Calibri"/>
          <w:sz w:val="22"/>
          <w:szCs w:val="22"/>
        </w:rPr>
        <w:t xml:space="preserve">Example </w:t>
      </w:r>
      <w:r w:rsidR="000838C6">
        <w:rPr>
          <w:rFonts w:ascii="Calibri" w:hAnsi="Calibri"/>
          <w:sz w:val="22"/>
          <w:szCs w:val="22"/>
        </w:rPr>
        <w:t>Overusing subqueries</w:t>
      </w:r>
    </w:p>
    <w:p w:rsidR="00D44516" w:rsidRDefault="00D44516">
      <w:pPr>
        <w:pStyle w:val="NormalWeb"/>
        <w:spacing w:before="0" w:beforeAutospacing="0" w:after="0" w:afterAutospacing="0"/>
        <w:rPr>
          <w:rFonts w:ascii="Calibri" w:hAnsi="Calibri"/>
          <w:sz w:val="22"/>
          <w:szCs w:val="22"/>
        </w:rPr>
      </w:pPr>
    </w:p>
    <w:p w:rsidR="00F37CA8" w:rsidRPr="00DA5D5C" w:rsidRDefault="000838C6">
      <w:pPr>
        <w:pStyle w:val="NormalWeb"/>
        <w:spacing w:before="0" w:beforeAutospacing="0" w:after="0" w:afterAutospacing="0"/>
        <w:rPr>
          <w:rFonts w:ascii="Courier New" w:hAnsi="Courier New" w:cs="Courier New"/>
          <w:sz w:val="22"/>
          <w:szCs w:val="22"/>
        </w:rPr>
      </w:pPr>
      <w:r w:rsidRPr="00DA5D5C">
        <w:rPr>
          <w:rFonts w:ascii="Courier New" w:hAnsi="Courier New" w:cs="Courier New"/>
          <w:sz w:val="22"/>
          <w:szCs w:val="22"/>
        </w:rPr>
        <w:t xml:space="preserve">SELECT </w:t>
      </w:r>
      <w:proofErr w:type="spellStart"/>
      <w:r w:rsidRPr="00DA5D5C">
        <w:rPr>
          <w:rFonts w:ascii="Courier New" w:hAnsi="Courier New" w:cs="Courier New"/>
          <w:sz w:val="22"/>
          <w:szCs w:val="22"/>
        </w:rPr>
        <w:t>tract_id</w:t>
      </w:r>
      <w:proofErr w:type="spellEnd"/>
    </w:p>
    <w:p w:rsidR="00F37CA8" w:rsidRPr="00DA5D5C" w:rsidRDefault="000838C6">
      <w:pPr>
        <w:pStyle w:val="NormalWeb"/>
        <w:spacing w:before="0" w:beforeAutospacing="0" w:after="0" w:afterAutospacing="0"/>
        <w:rPr>
          <w:rFonts w:ascii="Courier New" w:hAnsi="Courier New" w:cs="Courier New"/>
          <w:sz w:val="22"/>
          <w:szCs w:val="22"/>
        </w:rPr>
      </w:pPr>
      <w:proofErr w:type="gramStart"/>
      <w:r w:rsidRPr="00DA5D5C">
        <w:rPr>
          <w:rFonts w:ascii="Courier New" w:hAnsi="Courier New" w:cs="Courier New"/>
          <w:sz w:val="22"/>
          <w:szCs w:val="22"/>
        </w:rPr>
        <w:t>,(</w:t>
      </w:r>
      <w:proofErr w:type="gramEnd"/>
      <w:r w:rsidRPr="00DA5D5C">
        <w:rPr>
          <w:rFonts w:ascii="Courier New" w:hAnsi="Courier New" w:cs="Courier New"/>
          <w:sz w:val="22"/>
          <w:szCs w:val="22"/>
        </w:rPr>
        <w:t xml:space="preserve">SELECT COUNT(*) FROM </w:t>
      </w:r>
      <w:proofErr w:type="spellStart"/>
      <w:r w:rsidRPr="00DA5D5C">
        <w:rPr>
          <w:rFonts w:ascii="Courier New" w:hAnsi="Courier New" w:cs="Courier New"/>
          <w:sz w:val="22"/>
          <w:szCs w:val="22"/>
        </w:rPr>
        <w:t>census.facts</w:t>
      </w:r>
      <w:proofErr w:type="spellEnd"/>
      <w:r w:rsidRPr="00DA5D5C">
        <w:rPr>
          <w:rFonts w:ascii="Courier New" w:hAnsi="Courier New" w:cs="Courier New"/>
          <w:sz w:val="22"/>
          <w:szCs w:val="22"/>
        </w:rPr>
        <w:t xml:space="preserve"> As F</w:t>
      </w:r>
    </w:p>
    <w:p w:rsidR="00F37CA8" w:rsidRPr="00DA5D5C" w:rsidRDefault="000838C6">
      <w:pPr>
        <w:pStyle w:val="NormalWeb"/>
        <w:spacing w:before="0" w:beforeAutospacing="0" w:after="0" w:afterAutospacing="0"/>
        <w:rPr>
          <w:rFonts w:ascii="Courier New" w:hAnsi="Courier New" w:cs="Courier New"/>
          <w:sz w:val="22"/>
          <w:szCs w:val="22"/>
        </w:rPr>
      </w:pPr>
      <w:r w:rsidRPr="00DA5D5C">
        <w:rPr>
          <w:rFonts w:ascii="Courier New" w:hAnsi="Courier New" w:cs="Courier New"/>
          <w:sz w:val="22"/>
          <w:szCs w:val="22"/>
        </w:rPr>
        <w:t xml:space="preserve">WHERE </w:t>
      </w:r>
      <w:proofErr w:type="spellStart"/>
      <w:r w:rsidRPr="00DA5D5C">
        <w:rPr>
          <w:rFonts w:ascii="Courier New" w:hAnsi="Courier New" w:cs="Courier New"/>
          <w:sz w:val="22"/>
          <w:szCs w:val="22"/>
        </w:rPr>
        <w:t>F.tract_id</w:t>
      </w:r>
      <w:proofErr w:type="spellEnd"/>
      <w:r w:rsidRPr="00DA5D5C">
        <w:rPr>
          <w:rFonts w:ascii="Courier New" w:hAnsi="Courier New" w:cs="Courier New"/>
          <w:sz w:val="22"/>
          <w:szCs w:val="22"/>
        </w:rPr>
        <w:t xml:space="preserve"> = </w:t>
      </w:r>
      <w:proofErr w:type="spellStart"/>
      <w:r w:rsidRPr="00DA5D5C">
        <w:rPr>
          <w:rFonts w:ascii="Courier New" w:hAnsi="Courier New" w:cs="Courier New"/>
          <w:sz w:val="22"/>
          <w:szCs w:val="22"/>
        </w:rPr>
        <w:t>T.tract_id</w:t>
      </w:r>
      <w:proofErr w:type="spellEnd"/>
      <w:r w:rsidRPr="00DA5D5C">
        <w:rPr>
          <w:rFonts w:ascii="Courier New" w:hAnsi="Courier New" w:cs="Courier New"/>
          <w:sz w:val="22"/>
          <w:szCs w:val="22"/>
        </w:rPr>
        <w:t xml:space="preserve">) </w:t>
      </w:r>
      <w:proofErr w:type="gramStart"/>
      <w:r w:rsidRPr="00DA5D5C">
        <w:rPr>
          <w:rFonts w:ascii="Courier New" w:hAnsi="Courier New" w:cs="Courier New"/>
          <w:sz w:val="22"/>
          <w:szCs w:val="22"/>
        </w:rPr>
        <w:t>As</w:t>
      </w:r>
      <w:proofErr w:type="gramEnd"/>
      <w:r w:rsidRPr="00DA5D5C">
        <w:rPr>
          <w:rFonts w:ascii="Courier New" w:hAnsi="Courier New" w:cs="Courier New"/>
          <w:sz w:val="22"/>
          <w:szCs w:val="22"/>
        </w:rPr>
        <w:t xml:space="preserve"> </w:t>
      </w:r>
      <w:proofErr w:type="spellStart"/>
      <w:r w:rsidRPr="00DA5D5C">
        <w:rPr>
          <w:rFonts w:ascii="Courier New" w:hAnsi="Courier New" w:cs="Courier New"/>
          <w:sz w:val="22"/>
          <w:szCs w:val="22"/>
        </w:rPr>
        <w:t>num_facts</w:t>
      </w:r>
      <w:proofErr w:type="spellEnd"/>
    </w:p>
    <w:p w:rsidR="00F37CA8" w:rsidRPr="00DA5D5C" w:rsidRDefault="000838C6">
      <w:pPr>
        <w:pStyle w:val="NormalWeb"/>
        <w:spacing w:before="0" w:beforeAutospacing="0" w:after="0" w:afterAutospacing="0"/>
        <w:rPr>
          <w:rFonts w:ascii="Courier New" w:hAnsi="Courier New" w:cs="Courier New"/>
          <w:sz w:val="22"/>
          <w:szCs w:val="22"/>
        </w:rPr>
      </w:pPr>
      <w:proofErr w:type="gramStart"/>
      <w:r w:rsidRPr="00DA5D5C">
        <w:rPr>
          <w:rFonts w:ascii="Courier New" w:hAnsi="Courier New" w:cs="Courier New"/>
          <w:sz w:val="22"/>
          <w:szCs w:val="22"/>
        </w:rPr>
        <w:t>,(</w:t>
      </w:r>
      <w:proofErr w:type="gramEnd"/>
      <w:r w:rsidRPr="00DA5D5C">
        <w:rPr>
          <w:rFonts w:ascii="Courier New" w:hAnsi="Courier New" w:cs="Courier New"/>
          <w:sz w:val="22"/>
          <w:szCs w:val="22"/>
        </w:rPr>
        <w:t xml:space="preserve">SELECT COUNT(*) FROM </w:t>
      </w:r>
      <w:proofErr w:type="spellStart"/>
      <w:r w:rsidRPr="00DA5D5C">
        <w:rPr>
          <w:rFonts w:ascii="Courier New" w:hAnsi="Courier New" w:cs="Courier New"/>
          <w:sz w:val="22"/>
          <w:szCs w:val="22"/>
        </w:rPr>
        <w:t>census.lu_fact_types</w:t>
      </w:r>
      <w:proofErr w:type="spellEnd"/>
      <w:r w:rsidRPr="00DA5D5C">
        <w:rPr>
          <w:rFonts w:ascii="Courier New" w:hAnsi="Courier New" w:cs="Courier New"/>
          <w:sz w:val="22"/>
          <w:szCs w:val="22"/>
        </w:rPr>
        <w:t xml:space="preserve"> As Y</w:t>
      </w:r>
    </w:p>
    <w:p w:rsidR="00F37CA8" w:rsidRPr="00DA5D5C" w:rsidRDefault="000838C6">
      <w:pPr>
        <w:pStyle w:val="NormalWeb"/>
        <w:spacing w:before="0" w:beforeAutospacing="0" w:after="0" w:afterAutospacing="0"/>
        <w:rPr>
          <w:rFonts w:ascii="Courier New" w:hAnsi="Courier New" w:cs="Courier New"/>
          <w:sz w:val="22"/>
          <w:szCs w:val="22"/>
        </w:rPr>
      </w:pPr>
      <w:r w:rsidRPr="00DA5D5C">
        <w:rPr>
          <w:rFonts w:ascii="Courier New" w:hAnsi="Courier New" w:cs="Courier New"/>
          <w:sz w:val="22"/>
          <w:szCs w:val="22"/>
        </w:rPr>
        <w:t xml:space="preserve">WHERE </w:t>
      </w:r>
      <w:proofErr w:type="spellStart"/>
      <w:r w:rsidRPr="00DA5D5C">
        <w:rPr>
          <w:rFonts w:ascii="Courier New" w:hAnsi="Courier New" w:cs="Courier New"/>
          <w:sz w:val="22"/>
          <w:szCs w:val="22"/>
        </w:rPr>
        <w:t>Y.fact_type_id</w:t>
      </w:r>
      <w:proofErr w:type="spellEnd"/>
      <w:r w:rsidRPr="00DA5D5C">
        <w:rPr>
          <w:rFonts w:ascii="Courier New" w:hAnsi="Courier New" w:cs="Courier New"/>
          <w:sz w:val="22"/>
          <w:szCs w:val="22"/>
        </w:rPr>
        <w:t xml:space="preserve"> IN (SELECT </w:t>
      </w:r>
      <w:proofErr w:type="spellStart"/>
      <w:r w:rsidRPr="00DA5D5C">
        <w:rPr>
          <w:rFonts w:ascii="Courier New" w:hAnsi="Courier New" w:cs="Courier New"/>
          <w:sz w:val="22"/>
          <w:szCs w:val="22"/>
        </w:rPr>
        <w:t>fact_type_id</w:t>
      </w:r>
      <w:proofErr w:type="spellEnd"/>
    </w:p>
    <w:p w:rsidR="00F37CA8" w:rsidRPr="00DA5D5C" w:rsidRDefault="000838C6">
      <w:pPr>
        <w:pStyle w:val="NormalWeb"/>
        <w:spacing w:before="0" w:beforeAutospacing="0" w:after="0" w:afterAutospacing="0"/>
        <w:rPr>
          <w:rFonts w:ascii="Courier New" w:hAnsi="Courier New" w:cs="Courier New"/>
          <w:sz w:val="22"/>
          <w:szCs w:val="22"/>
        </w:rPr>
      </w:pPr>
      <w:r w:rsidRPr="00DA5D5C">
        <w:rPr>
          <w:rFonts w:ascii="Courier New" w:hAnsi="Courier New" w:cs="Courier New"/>
          <w:sz w:val="22"/>
          <w:szCs w:val="22"/>
        </w:rPr>
        <w:t xml:space="preserve">FROM </w:t>
      </w:r>
      <w:proofErr w:type="spellStart"/>
      <w:r w:rsidRPr="00DA5D5C">
        <w:rPr>
          <w:rFonts w:ascii="Courier New" w:hAnsi="Courier New" w:cs="Courier New"/>
          <w:sz w:val="22"/>
          <w:szCs w:val="22"/>
        </w:rPr>
        <w:t>census.facts</w:t>
      </w:r>
      <w:proofErr w:type="spellEnd"/>
      <w:r w:rsidRPr="00DA5D5C">
        <w:rPr>
          <w:rFonts w:ascii="Courier New" w:hAnsi="Courier New" w:cs="Courier New"/>
          <w:sz w:val="22"/>
          <w:szCs w:val="22"/>
        </w:rPr>
        <w:t xml:space="preserve"> F WHERE </w:t>
      </w:r>
      <w:proofErr w:type="spellStart"/>
      <w:r w:rsidRPr="00DA5D5C">
        <w:rPr>
          <w:rFonts w:ascii="Courier New" w:hAnsi="Courier New" w:cs="Courier New"/>
          <w:sz w:val="22"/>
          <w:szCs w:val="22"/>
        </w:rPr>
        <w:t>F.tract_id</w:t>
      </w:r>
      <w:proofErr w:type="spellEnd"/>
      <w:r w:rsidRPr="00DA5D5C">
        <w:rPr>
          <w:rFonts w:ascii="Courier New" w:hAnsi="Courier New" w:cs="Courier New"/>
          <w:sz w:val="22"/>
          <w:szCs w:val="22"/>
        </w:rPr>
        <w:t xml:space="preserve"> = </w:t>
      </w:r>
      <w:proofErr w:type="spellStart"/>
      <w:r w:rsidRPr="00DA5D5C">
        <w:rPr>
          <w:rFonts w:ascii="Courier New" w:hAnsi="Courier New" w:cs="Courier New"/>
          <w:sz w:val="22"/>
          <w:szCs w:val="22"/>
        </w:rPr>
        <w:t>T.tract_id</w:t>
      </w:r>
      <w:proofErr w:type="spellEnd"/>
      <w:r w:rsidRPr="00DA5D5C">
        <w:rPr>
          <w:rFonts w:ascii="Courier New" w:hAnsi="Courier New" w:cs="Courier New"/>
          <w:sz w:val="22"/>
          <w:szCs w:val="22"/>
        </w:rPr>
        <w:t xml:space="preserve">)) </w:t>
      </w:r>
      <w:proofErr w:type="gramStart"/>
      <w:r w:rsidRPr="00DA5D5C">
        <w:rPr>
          <w:rFonts w:ascii="Courier New" w:hAnsi="Courier New" w:cs="Courier New"/>
          <w:sz w:val="22"/>
          <w:szCs w:val="22"/>
        </w:rPr>
        <w:t>As</w:t>
      </w:r>
      <w:proofErr w:type="gramEnd"/>
      <w:r w:rsidRPr="00DA5D5C">
        <w:rPr>
          <w:rFonts w:ascii="Courier New" w:hAnsi="Courier New" w:cs="Courier New"/>
          <w:sz w:val="22"/>
          <w:szCs w:val="22"/>
        </w:rPr>
        <w:t xml:space="preserve"> </w:t>
      </w:r>
      <w:proofErr w:type="spellStart"/>
      <w:r w:rsidRPr="00DA5D5C">
        <w:rPr>
          <w:rFonts w:ascii="Courier New" w:hAnsi="Courier New" w:cs="Courier New"/>
          <w:sz w:val="22"/>
          <w:szCs w:val="22"/>
        </w:rPr>
        <w:t>num_fact_types</w:t>
      </w:r>
      <w:proofErr w:type="spellEnd"/>
    </w:p>
    <w:p w:rsidR="00F37CA8" w:rsidRPr="00DA5D5C" w:rsidRDefault="000838C6">
      <w:pPr>
        <w:pStyle w:val="NormalWeb"/>
        <w:spacing w:before="0" w:beforeAutospacing="0" w:after="0" w:afterAutospacing="0"/>
        <w:rPr>
          <w:rFonts w:ascii="Courier New" w:hAnsi="Courier New" w:cs="Courier New"/>
          <w:sz w:val="22"/>
          <w:szCs w:val="22"/>
        </w:rPr>
      </w:pPr>
      <w:r w:rsidRPr="00DA5D5C">
        <w:rPr>
          <w:rFonts w:ascii="Courier New" w:hAnsi="Courier New" w:cs="Courier New"/>
          <w:sz w:val="22"/>
          <w:szCs w:val="22"/>
        </w:rPr>
        <w:t xml:space="preserve">FROM </w:t>
      </w:r>
      <w:proofErr w:type="spellStart"/>
      <w:r w:rsidRPr="00DA5D5C">
        <w:rPr>
          <w:rFonts w:ascii="Courier New" w:hAnsi="Courier New" w:cs="Courier New"/>
          <w:sz w:val="22"/>
          <w:szCs w:val="22"/>
        </w:rPr>
        <w:t>census.lu_tracts</w:t>
      </w:r>
      <w:proofErr w:type="spellEnd"/>
      <w:r w:rsidRPr="00DA5D5C">
        <w:rPr>
          <w:rFonts w:ascii="Courier New" w:hAnsi="Courier New" w:cs="Courier New"/>
          <w:sz w:val="22"/>
          <w:szCs w:val="22"/>
        </w:rPr>
        <w:t xml:space="preserve"> As 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C20A95" w:rsidRDefault="00C20A95" w:rsidP="00C20A95">
      <w:pPr>
        <w:pStyle w:val="NormalWeb"/>
        <w:spacing w:before="0" w:beforeAutospacing="0" w:after="0" w:afterAutospacing="0"/>
        <w:rPr>
          <w:rFonts w:ascii="Calibri" w:hAnsi="Calibri"/>
          <w:sz w:val="22"/>
          <w:szCs w:val="22"/>
        </w:rPr>
      </w:pPr>
      <w:r>
        <w:rPr>
          <w:rFonts w:ascii="Calibri" w:hAnsi="Calibri"/>
          <w:sz w:val="22"/>
          <w:szCs w:val="22"/>
        </w:rPr>
        <w:t>EXPLAIN ANALYZE gives the following:</w:t>
      </w:r>
    </w:p>
    <w:p w:rsidR="00C20A95" w:rsidRDefault="00C20A95" w:rsidP="00C20A95">
      <w:pPr>
        <w:pStyle w:val="NormalWeb"/>
        <w:spacing w:before="0" w:beforeAutospacing="0" w:after="0" w:afterAutospacing="0"/>
        <w:rPr>
          <w:rFonts w:ascii="Calibri" w:hAnsi="Calibri"/>
          <w:sz w:val="22"/>
          <w:szCs w:val="22"/>
        </w:rPr>
      </w:pPr>
    </w:p>
    <w:tbl>
      <w:tblPr>
        <w:tblW w:w="12480" w:type="dxa"/>
        <w:tblInd w:w="93" w:type="dxa"/>
        <w:tblLook w:val="04A0" w:firstRow="1" w:lastRow="0" w:firstColumn="1" w:lastColumn="0" w:noHBand="0" w:noVBand="1"/>
      </w:tblPr>
      <w:tblGrid>
        <w:gridCol w:w="12480"/>
      </w:tblGrid>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proofErr w:type="spellStart"/>
            <w:r w:rsidRPr="00D16626">
              <w:rPr>
                <w:rFonts w:ascii="Calibri" w:eastAsia="Times New Roman" w:hAnsi="Calibri" w:cs="Calibri"/>
                <w:color w:val="000000"/>
                <w:sz w:val="22"/>
                <w:szCs w:val="22"/>
              </w:rPr>
              <w:t>Seq</w:t>
            </w:r>
            <w:proofErr w:type="spellEnd"/>
            <w:r w:rsidRPr="00D16626">
              <w:rPr>
                <w:rFonts w:ascii="Calibri" w:eastAsia="Times New Roman" w:hAnsi="Calibri" w:cs="Calibri"/>
                <w:color w:val="000000"/>
                <w:sz w:val="22"/>
                <w:szCs w:val="22"/>
              </w:rPr>
              <w:t xml:space="preserve"> Scan on </w:t>
            </w:r>
            <w:proofErr w:type="spellStart"/>
            <w:r w:rsidRPr="00D16626">
              <w:rPr>
                <w:rFonts w:ascii="Calibri" w:eastAsia="Times New Roman" w:hAnsi="Calibri" w:cs="Calibri"/>
                <w:color w:val="000000"/>
                <w:sz w:val="22"/>
                <w:szCs w:val="22"/>
              </w:rPr>
              <w:t>lu_tracts</w:t>
            </w:r>
            <w:proofErr w:type="spellEnd"/>
            <w:r w:rsidRPr="00D16626">
              <w:rPr>
                <w:rFonts w:ascii="Calibri" w:eastAsia="Times New Roman" w:hAnsi="Calibri" w:cs="Calibri"/>
                <w:color w:val="000000"/>
                <w:sz w:val="22"/>
                <w:szCs w:val="22"/>
              </w:rPr>
              <w:t xml:space="preserve"> t  (cost=0.00..245267.10 rows=204 width=28) (actual time=8.636..1915.133 rows=204 loops=1)</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w:t>
            </w:r>
            <w:proofErr w:type="spellStart"/>
            <w:r w:rsidRPr="00D16626">
              <w:rPr>
                <w:rFonts w:ascii="Calibri" w:eastAsia="Times New Roman" w:hAnsi="Calibri" w:cs="Calibri"/>
                <w:color w:val="000000"/>
                <w:sz w:val="22"/>
                <w:szCs w:val="22"/>
              </w:rPr>
              <w:t>SubPlan</w:t>
            </w:r>
            <w:proofErr w:type="spellEnd"/>
            <w:r w:rsidRPr="00D16626">
              <w:rPr>
                <w:rFonts w:ascii="Calibri" w:eastAsia="Times New Roman" w:hAnsi="Calibri" w:cs="Calibri"/>
                <w:color w:val="000000"/>
                <w:sz w:val="22"/>
                <w:szCs w:val="22"/>
              </w:rPr>
              <w:t xml:space="preserve"> 1</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Aggregate  (cost=702.18..702.19 rows=1 width=8) (actual time=8.364..8.364 rows=1 loops=204)</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w:t>
            </w:r>
            <w:proofErr w:type="spellStart"/>
            <w:r w:rsidRPr="00D16626">
              <w:rPr>
                <w:rFonts w:ascii="Calibri" w:eastAsia="Times New Roman" w:hAnsi="Calibri" w:cs="Calibri"/>
                <w:color w:val="000000"/>
                <w:sz w:val="22"/>
                <w:szCs w:val="22"/>
              </w:rPr>
              <w:t>Seq</w:t>
            </w:r>
            <w:proofErr w:type="spellEnd"/>
            <w:r w:rsidRPr="00D16626">
              <w:rPr>
                <w:rFonts w:ascii="Calibri" w:eastAsia="Times New Roman" w:hAnsi="Calibri" w:cs="Calibri"/>
                <w:color w:val="000000"/>
                <w:sz w:val="22"/>
                <w:szCs w:val="22"/>
              </w:rPr>
              <w:t xml:space="preserve"> Scan on facts f  (cost=0.00..702.13 rows=24 width=0) (actual time=0.272..8.309 rows=68 loops=204)</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Filter: ((</w:t>
            </w:r>
            <w:proofErr w:type="spellStart"/>
            <w:r w:rsidRPr="00D16626">
              <w:rPr>
                <w:rFonts w:ascii="Calibri" w:eastAsia="Times New Roman" w:hAnsi="Calibri" w:cs="Calibri"/>
                <w:color w:val="000000"/>
                <w:sz w:val="22"/>
                <w:szCs w:val="22"/>
              </w:rPr>
              <w:t>tract_id</w:t>
            </w:r>
            <w:proofErr w:type="spellEnd"/>
            <w:r w:rsidRPr="00D16626">
              <w:rPr>
                <w:rFonts w:ascii="Calibri" w:eastAsia="Times New Roman" w:hAnsi="Calibri" w:cs="Calibri"/>
                <w:color w:val="000000"/>
                <w:sz w:val="22"/>
                <w:szCs w:val="22"/>
              </w:rPr>
              <w:t>)::text = (</w:t>
            </w:r>
            <w:proofErr w:type="spellStart"/>
            <w:r w:rsidRPr="00D16626">
              <w:rPr>
                <w:rFonts w:ascii="Calibri" w:eastAsia="Times New Roman" w:hAnsi="Calibri" w:cs="Calibri"/>
                <w:color w:val="000000"/>
                <w:sz w:val="22"/>
                <w:szCs w:val="22"/>
              </w:rPr>
              <w:t>t.tract_id</w:t>
            </w:r>
            <w:proofErr w:type="spellEnd"/>
            <w:r w:rsidRPr="00D16626">
              <w:rPr>
                <w:rFonts w:ascii="Calibri" w:eastAsia="Times New Roman" w:hAnsi="Calibri" w:cs="Calibri"/>
                <w:color w:val="000000"/>
                <w:sz w:val="22"/>
                <w:szCs w:val="22"/>
              </w:rPr>
              <w:t>)::text)</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Rows Removed by Filter: 35462</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w:t>
            </w:r>
            <w:proofErr w:type="spellStart"/>
            <w:r w:rsidRPr="00D16626">
              <w:rPr>
                <w:rFonts w:ascii="Calibri" w:eastAsia="Times New Roman" w:hAnsi="Calibri" w:cs="Calibri"/>
                <w:color w:val="000000"/>
                <w:sz w:val="22"/>
                <w:szCs w:val="22"/>
              </w:rPr>
              <w:t>SubPlan</w:t>
            </w:r>
            <w:proofErr w:type="spellEnd"/>
            <w:r w:rsidRPr="00D16626">
              <w:rPr>
                <w:rFonts w:ascii="Calibri" w:eastAsia="Times New Roman" w:hAnsi="Calibri" w:cs="Calibri"/>
                <w:color w:val="000000"/>
                <w:sz w:val="22"/>
                <w:szCs w:val="22"/>
              </w:rPr>
              <w:t xml:space="preserve"> 2</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Aggregate  (cost=500.06..500.07 rows=1 width=8) (actual time=1.002..1.002 rows=1 loops=204)</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Nested Loop Semi Join  (cost=0.29..500.00 rows=24 width=0) (actual time=0.060..0.928 rows=68 loops=204)</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w:t>
            </w:r>
            <w:proofErr w:type="spellStart"/>
            <w:r w:rsidRPr="00D16626">
              <w:rPr>
                <w:rFonts w:ascii="Calibri" w:eastAsia="Times New Roman" w:hAnsi="Calibri" w:cs="Calibri"/>
                <w:color w:val="000000"/>
                <w:sz w:val="22"/>
                <w:szCs w:val="22"/>
              </w:rPr>
              <w:t>Seq</w:t>
            </w:r>
            <w:proofErr w:type="spellEnd"/>
            <w:r w:rsidRPr="00D16626">
              <w:rPr>
                <w:rFonts w:ascii="Calibri" w:eastAsia="Times New Roman" w:hAnsi="Calibri" w:cs="Calibri"/>
                <w:color w:val="000000"/>
                <w:sz w:val="22"/>
                <w:szCs w:val="22"/>
              </w:rPr>
              <w:t xml:space="preserve"> Scan on </w:t>
            </w:r>
            <w:proofErr w:type="spellStart"/>
            <w:r w:rsidRPr="00D16626">
              <w:rPr>
                <w:rFonts w:ascii="Calibri" w:eastAsia="Times New Roman" w:hAnsi="Calibri" w:cs="Calibri"/>
                <w:color w:val="000000"/>
                <w:sz w:val="22"/>
                <w:szCs w:val="22"/>
              </w:rPr>
              <w:t>lu_fact_types</w:t>
            </w:r>
            <w:proofErr w:type="spellEnd"/>
            <w:r w:rsidRPr="00D16626">
              <w:rPr>
                <w:rFonts w:ascii="Calibri" w:eastAsia="Times New Roman" w:hAnsi="Calibri" w:cs="Calibri"/>
                <w:color w:val="000000"/>
                <w:sz w:val="22"/>
                <w:szCs w:val="22"/>
              </w:rPr>
              <w:t xml:space="preserve"> y  (cost=0.00..2.68 rows=68 width=4) (actual time=0.008..0.026 rows=68 loops=204)</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lastRenderedPageBreak/>
              <w:t xml:space="preserve">                -&gt;  Index Only Scan using </w:t>
            </w:r>
            <w:proofErr w:type="spellStart"/>
            <w:r w:rsidRPr="00D16626">
              <w:rPr>
                <w:rFonts w:ascii="Calibri" w:eastAsia="Times New Roman" w:hAnsi="Calibri" w:cs="Calibri"/>
                <w:color w:val="000000"/>
                <w:sz w:val="22"/>
                <w:szCs w:val="22"/>
              </w:rPr>
              <w:t>pk_facts</w:t>
            </w:r>
            <w:proofErr w:type="spellEnd"/>
            <w:r w:rsidRPr="00D16626">
              <w:rPr>
                <w:rFonts w:ascii="Calibri" w:eastAsia="Times New Roman" w:hAnsi="Calibri" w:cs="Calibri"/>
                <w:color w:val="000000"/>
                <w:sz w:val="22"/>
                <w:szCs w:val="22"/>
              </w:rPr>
              <w:t xml:space="preserve"> on facts f_1  (cost=0.29..7.31 rows=1 width=4) (actual time=0.012..0.012 rows=1 loops=13872)</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Index Cond: ((</w:t>
            </w:r>
            <w:proofErr w:type="spellStart"/>
            <w:r w:rsidRPr="00D16626">
              <w:rPr>
                <w:rFonts w:ascii="Calibri" w:eastAsia="Times New Roman" w:hAnsi="Calibri" w:cs="Calibri"/>
                <w:color w:val="000000"/>
                <w:sz w:val="22"/>
                <w:szCs w:val="22"/>
              </w:rPr>
              <w:t>fact_type_id</w:t>
            </w:r>
            <w:proofErr w:type="spellEnd"/>
            <w:r w:rsidRPr="00D16626">
              <w:rPr>
                <w:rFonts w:ascii="Calibri" w:eastAsia="Times New Roman" w:hAnsi="Calibri" w:cs="Calibri"/>
                <w:color w:val="000000"/>
                <w:sz w:val="22"/>
                <w:szCs w:val="22"/>
              </w:rPr>
              <w:t xml:space="preserve"> = </w:t>
            </w:r>
            <w:proofErr w:type="spellStart"/>
            <w:r w:rsidRPr="00D16626">
              <w:rPr>
                <w:rFonts w:ascii="Calibri" w:eastAsia="Times New Roman" w:hAnsi="Calibri" w:cs="Calibri"/>
                <w:color w:val="000000"/>
                <w:sz w:val="22"/>
                <w:szCs w:val="22"/>
              </w:rPr>
              <w:t>y.fact_type_id</w:t>
            </w:r>
            <w:proofErr w:type="spellEnd"/>
            <w:r w:rsidRPr="00D16626">
              <w:rPr>
                <w:rFonts w:ascii="Calibri" w:eastAsia="Times New Roman" w:hAnsi="Calibri" w:cs="Calibri"/>
                <w:color w:val="000000"/>
                <w:sz w:val="22"/>
                <w:szCs w:val="22"/>
              </w:rPr>
              <w:t>) AND (</w:t>
            </w:r>
            <w:proofErr w:type="spellStart"/>
            <w:r w:rsidRPr="00D16626">
              <w:rPr>
                <w:rFonts w:ascii="Calibri" w:eastAsia="Times New Roman" w:hAnsi="Calibri" w:cs="Calibri"/>
                <w:color w:val="000000"/>
                <w:sz w:val="22"/>
                <w:szCs w:val="22"/>
              </w:rPr>
              <w:t>tract_id</w:t>
            </w:r>
            <w:proofErr w:type="spellEnd"/>
            <w:r w:rsidRPr="00D16626">
              <w:rPr>
                <w:rFonts w:ascii="Calibri" w:eastAsia="Times New Roman" w:hAnsi="Calibri" w:cs="Calibri"/>
                <w:color w:val="000000"/>
                <w:sz w:val="22"/>
                <w:szCs w:val="22"/>
              </w:rPr>
              <w:t xml:space="preserve"> = (</w:t>
            </w:r>
            <w:proofErr w:type="spellStart"/>
            <w:r w:rsidRPr="00D16626">
              <w:rPr>
                <w:rFonts w:ascii="Calibri" w:eastAsia="Times New Roman" w:hAnsi="Calibri" w:cs="Calibri"/>
                <w:color w:val="000000"/>
                <w:sz w:val="22"/>
                <w:szCs w:val="22"/>
              </w:rPr>
              <w:t>t.tract_id</w:t>
            </w:r>
            <w:proofErr w:type="spellEnd"/>
            <w:r w:rsidRPr="00D16626">
              <w:rPr>
                <w:rFonts w:ascii="Calibri" w:eastAsia="Times New Roman" w:hAnsi="Calibri" w:cs="Calibri"/>
                <w:color w:val="000000"/>
                <w:sz w:val="22"/>
                <w:szCs w:val="22"/>
              </w:rPr>
              <w:t>)::text))</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Heap Fetches: 13872</w:t>
            </w:r>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Planning Time: 0.892 </w:t>
            </w:r>
            <w:proofErr w:type="spellStart"/>
            <w:r w:rsidRPr="00D16626">
              <w:rPr>
                <w:rFonts w:ascii="Calibri" w:eastAsia="Times New Roman" w:hAnsi="Calibri" w:cs="Calibri"/>
                <w:color w:val="000000"/>
                <w:sz w:val="22"/>
                <w:szCs w:val="22"/>
              </w:rPr>
              <w:t>ms</w:t>
            </w:r>
            <w:proofErr w:type="spellEnd"/>
          </w:p>
        </w:tc>
      </w:tr>
      <w:tr w:rsidR="00C20A95" w:rsidRPr="00D16626" w:rsidTr="000827E3">
        <w:trPr>
          <w:trHeight w:val="288"/>
        </w:trPr>
        <w:tc>
          <w:tcPr>
            <w:tcW w:w="12480" w:type="dxa"/>
            <w:tcBorders>
              <w:top w:val="nil"/>
              <w:left w:val="nil"/>
              <w:bottom w:val="nil"/>
              <w:right w:val="nil"/>
            </w:tcBorders>
            <w:shd w:val="clear" w:color="auto" w:fill="auto"/>
            <w:noWrap/>
            <w:vAlign w:val="bottom"/>
            <w:hideMark/>
          </w:tcPr>
          <w:p w:rsidR="00C20A95" w:rsidRPr="00D16626" w:rsidRDefault="00C20A95"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Execution Time: 1915.392 </w:t>
            </w:r>
            <w:proofErr w:type="spellStart"/>
            <w:r w:rsidRPr="00D16626">
              <w:rPr>
                <w:rFonts w:ascii="Calibri" w:eastAsia="Times New Roman" w:hAnsi="Calibri" w:cs="Calibri"/>
                <w:color w:val="000000"/>
                <w:sz w:val="22"/>
                <w:szCs w:val="22"/>
              </w:rPr>
              <w:t>ms</w:t>
            </w:r>
            <w:proofErr w:type="spellEnd"/>
          </w:p>
        </w:tc>
      </w:tr>
    </w:tbl>
    <w:p w:rsidR="00C20A95" w:rsidRDefault="00C20A95">
      <w:pPr>
        <w:pStyle w:val="NormalWeb"/>
        <w:spacing w:before="0" w:beforeAutospacing="0" w:after="0" w:afterAutospacing="0"/>
        <w:rPr>
          <w:rFonts w:ascii="Calibri" w:hAnsi="Calibri"/>
          <w:sz w:val="22"/>
          <w:szCs w:val="22"/>
        </w:rPr>
      </w:pPr>
    </w:p>
    <w:p w:rsidR="00F37CA8" w:rsidRDefault="00D44516">
      <w:pPr>
        <w:pStyle w:val="NormalWeb"/>
        <w:spacing w:before="0" w:beforeAutospacing="0" w:after="0" w:afterAutospacing="0"/>
        <w:rPr>
          <w:rFonts w:ascii="Calibri" w:hAnsi="Calibri"/>
          <w:sz w:val="22"/>
          <w:szCs w:val="22"/>
        </w:rPr>
      </w:pPr>
      <w:r>
        <w:rPr>
          <w:rFonts w:ascii="Calibri" w:hAnsi="Calibri"/>
          <w:sz w:val="22"/>
          <w:szCs w:val="22"/>
        </w:rPr>
        <w:t>The graphical EXPLAIN plan for this query is shown below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D44516">
      <w:pPr>
        <w:pStyle w:val="NormalWeb"/>
        <w:spacing w:before="0" w:beforeAutospacing="0" w:after="0" w:afterAutospacing="0"/>
        <w:rPr>
          <w:rFonts w:ascii="Calibri" w:hAnsi="Calibri"/>
          <w:sz w:val="22"/>
          <w:szCs w:val="22"/>
        </w:rPr>
      </w:pPr>
      <w:r>
        <w:rPr>
          <w:rFonts w:ascii="Calibri" w:hAnsi="Calibri"/>
          <w:sz w:val="22"/>
          <w:szCs w:val="22"/>
        </w:rPr>
        <w:t>Figure</w:t>
      </w:r>
      <w:r w:rsidR="000838C6">
        <w:rPr>
          <w:rFonts w:ascii="Calibri" w:hAnsi="Calibri"/>
          <w:sz w:val="22"/>
          <w:szCs w:val="22"/>
        </w:rPr>
        <w:t xml:space="preserve"> Graphical EXPLAIN plan of long-winded </w:t>
      </w:r>
      <w:proofErr w:type="spellStart"/>
      <w:r w:rsidR="000838C6">
        <w:rPr>
          <w:rFonts w:ascii="Calibri" w:hAnsi="Calibri"/>
          <w:sz w:val="22"/>
          <w:szCs w:val="22"/>
        </w:rPr>
        <w:t>subselects</w:t>
      </w:r>
      <w:proofErr w:type="spellEnd"/>
      <w:r w:rsidR="00E56601">
        <w:rPr>
          <w:rFonts w:ascii="Calibri" w:hAnsi="Calibri"/>
          <w:sz w:val="22"/>
          <w:szCs w:val="22"/>
        </w:rPr>
        <w:t xml:space="preserve"> (</w:t>
      </w:r>
      <w:proofErr w:type="spellStart"/>
      <w:r w:rsidR="00E56601">
        <w:rPr>
          <w:rFonts w:ascii="Calibri" w:hAnsi="Calibri"/>
          <w:sz w:val="22"/>
          <w:szCs w:val="22"/>
        </w:rPr>
        <w:t>pgAdmin</w:t>
      </w:r>
      <w:proofErr w:type="spellEnd"/>
      <w:r w:rsidR="00E56601">
        <w:rPr>
          <w:rFonts w:ascii="Calibri" w:hAnsi="Calibri"/>
          <w:sz w:val="22"/>
          <w:szCs w:val="22"/>
        </w:rPr>
        <w:t xml:space="preserve"> 3)</w:t>
      </w:r>
    </w:p>
    <w:p w:rsidR="00E56601" w:rsidRDefault="00E56601">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pPr>
      <w:r>
        <w:rPr>
          <w:noProof/>
        </w:rPr>
        <w:drawing>
          <wp:inline distT="0" distB="0" distL="0" distR="0">
            <wp:extent cx="4480560" cy="1303020"/>
            <wp:effectExtent l="0" t="0" r="0" b="0"/>
            <wp:docPr id="4" name="Picture 4"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0560" cy="1303020"/>
                    </a:xfrm>
                    <a:prstGeom prst="rect">
                      <a:avLst/>
                    </a:prstGeom>
                    <a:noFill/>
                    <a:ln>
                      <a:noFill/>
                    </a:ln>
                  </pic:spPr>
                </pic:pic>
              </a:graphicData>
            </a:graphic>
          </wp:inline>
        </w:drawing>
      </w:r>
    </w:p>
    <w:p w:rsidR="00D44516" w:rsidRDefault="00D44516">
      <w:pPr>
        <w:pStyle w:val="NormalWeb"/>
        <w:spacing w:before="0" w:beforeAutospacing="0" w:after="0" w:afterAutospacing="0"/>
        <w:rPr>
          <w:rFonts w:ascii="Calibri" w:hAnsi="Calibri"/>
          <w:sz w:val="22"/>
          <w:szCs w:val="22"/>
        </w:rPr>
      </w:pPr>
    </w:p>
    <w:p w:rsidR="00E56601" w:rsidRDefault="00E56601">
      <w:pPr>
        <w:pStyle w:val="NormalWeb"/>
        <w:spacing w:before="0" w:beforeAutospacing="0" w:after="0" w:afterAutospacing="0"/>
        <w:rPr>
          <w:rFonts w:ascii="Calibri" w:hAnsi="Calibri"/>
          <w:sz w:val="22"/>
          <w:szCs w:val="22"/>
        </w:rPr>
      </w:pPr>
      <w:r>
        <w:rPr>
          <w:rFonts w:ascii="Calibri" w:hAnsi="Calibri"/>
          <w:sz w:val="22"/>
          <w:szCs w:val="22"/>
        </w:rPr>
        <w:t xml:space="preserve">Or in latest version of PostgreSQL </w:t>
      </w:r>
      <w:r w:rsidR="003B21F4">
        <w:rPr>
          <w:rFonts w:ascii="Calibri" w:hAnsi="Calibri"/>
          <w:sz w:val="22"/>
          <w:szCs w:val="22"/>
        </w:rPr>
        <w:t>(</w:t>
      </w:r>
      <w:proofErr w:type="spellStart"/>
      <w:r>
        <w:rPr>
          <w:rFonts w:ascii="Calibri" w:hAnsi="Calibri"/>
          <w:sz w:val="22"/>
          <w:szCs w:val="22"/>
        </w:rPr>
        <w:t>pgAdmin</w:t>
      </w:r>
      <w:proofErr w:type="spellEnd"/>
      <w:r>
        <w:rPr>
          <w:rFonts w:ascii="Calibri" w:hAnsi="Calibri"/>
          <w:sz w:val="22"/>
          <w:szCs w:val="22"/>
        </w:rPr>
        <w:t xml:space="preserve"> 4</w:t>
      </w:r>
      <w:r w:rsidR="003B21F4">
        <w:rPr>
          <w:rFonts w:ascii="Calibri" w:hAnsi="Calibri"/>
          <w:sz w:val="22"/>
          <w:szCs w:val="22"/>
        </w:rPr>
        <w:t>)</w:t>
      </w:r>
    </w:p>
    <w:p w:rsidR="00F37CA8" w:rsidRDefault="00E56601">
      <w:pPr>
        <w:pStyle w:val="NormalWeb"/>
        <w:spacing w:before="0" w:beforeAutospacing="0" w:after="0" w:afterAutospacing="0"/>
        <w:rPr>
          <w:rFonts w:ascii="Calibri" w:hAnsi="Calibri"/>
          <w:sz w:val="22"/>
          <w:szCs w:val="22"/>
        </w:rPr>
      </w:pPr>
      <w:r>
        <w:rPr>
          <w:noProof/>
        </w:rPr>
        <w:drawing>
          <wp:inline distT="0" distB="0" distL="0" distR="0" wp14:anchorId="4B157FCD" wp14:editId="0320280D">
            <wp:extent cx="5731510" cy="3018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18840"/>
                    </a:xfrm>
                    <a:prstGeom prst="rect">
                      <a:avLst/>
                    </a:prstGeom>
                  </pic:spPr>
                </pic:pic>
              </a:graphicData>
            </a:graphic>
          </wp:inline>
        </w:drawing>
      </w:r>
      <w:r w:rsidR="000838C6">
        <w:rPr>
          <w:rFonts w:ascii="Calibri" w:hAnsi="Calibri"/>
          <w:sz w:val="22"/>
          <w:szCs w:val="22"/>
        </w:rPr>
        <w:t xml:space="preserve">We’ll </w:t>
      </w:r>
      <w:r w:rsidR="00C20A95">
        <w:rPr>
          <w:rFonts w:ascii="Calibri" w:hAnsi="Calibri"/>
          <w:sz w:val="22"/>
          <w:szCs w:val="22"/>
        </w:rPr>
        <w:t xml:space="preserve">also </w:t>
      </w:r>
      <w:r w:rsidR="000838C6">
        <w:rPr>
          <w:rFonts w:ascii="Calibri" w:hAnsi="Calibri"/>
          <w:sz w:val="22"/>
          <w:szCs w:val="22"/>
        </w:rPr>
        <w:t xml:space="preserve">show you the output from using the online EXPLAIN at </w:t>
      </w:r>
      <w:hyperlink r:id="rId21" w:history="1">
        <w:r w:rsidR="000838C6">
          <w:rPr>
            <w:rStyle w:val="Hyperlink"/>
            <w:rFonts w:ascii="Calibri" w:hAnsi="Calibri"/>
            <w:sz w:val="22"/>
            <w:szCs w:val="22"/>
          </w:rPr>
          <w:t>http://explain.depesz.com</w:t>
        </w:r>
      </w:hyperlink>
      <w:r w:rsidR="000838C6">
        <w:rPr>
          <w:rFonts w:ascii="Calibri" w:hAnsi="Calibri"/>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D44516">
      <w:pPr>
        <w:pStyle w:val="NormalWeb"/>
        <w:spacing w:before="0" w:beforeAutospacing="0" w:after="0" w:afterAutospacing="0"/>
        <w:rPr>
          <w:rFonts w:ascii="Calibri" w:hAnsi="Calibri"/>
          <w:sz w:val="22"/>
          <w:szCs w:val="22"/>
        </w:rPr>
      </w:pPr>
      <w:r>
        <w:rPr>
          <w:rFonts w:ascii="Calibri" w:hAnsi="Calibri"/>
          <w:sz w:val="22"/>
          <w:szCs w:val="22"/>
        </w:rPr>
        <w:t xml:space="preserve">Figure </w:t>
      </w:r>
      <w:r w:rsidR="000838C6">
        <w:rPr>
          <w:rFonts w:ascii="Calibri" w:hAnsi="Calibri"/>
          <w:sz w:val="22"/>
          <w:szCs w:val="22"/>
        </w:rPr>
        <w:t>Online EXPLAIN of overusing subqueries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pPr>
      <w:r>
        <w:rPr>
          <w:noProof/>
        </w:rPr>
        <w:lastRenderedPageBreak/>
        <w:drawing>
          <wp:inline distT="0" distB="0" distL="0" distR="0" wp14:anchorId="13B730ED" wp14:editId="75DCAF10">
            <wp:extent cx="4358640" cy="3657600"/>
            <wp:effectExtent l="0" t="0" r="3810" b="0"/>
            <wp:docPr id="5" name="Picture 5" descr="Machine generated alternative text: HTML &#10;exclusive &#10;10.709 &#10;63.554 &#10;153.712 &#10;47.296 &#10;59.120 &#10;314.814 &#10;155.190 &#10;141.888 &#10;44.340 &#10;301.512 &#10;inclusive &#10;1292135 &#10;264.562 &#10;201 _008 &#10;47 _296 &#10;1016.864 &#10;957 _ 744 &#10;341 _418 &#10;186.228 &#10;44 _ 340 &#10;301 _512 &#10;rows x &#10;0 &#10;t 1.0 &#10;t 1.0 &#10;t 1.0 &#10;t 1.0 &#10;t 1.0 &#10;680 &#10;t 1.0 &#10;t 1.0 &#10;t 1.0 &#10;rows &#10;1478 &#10;68 &#10;68 &#10;68 &#10;68 &#10;68 &#10;68 &#10;loops &#10;1478 &#10;1478 &#10;1478 &#10;1478 &#10;1478 &#10;1478 &#10;1478 &#10;1478 &#10;100504 &#10;node &#10;Seq Scan on lu tracts t &#10;(costzO.OO..615535.37 rows-1478 width-12) (actual tin-u &#10;SubPlan (forSeq Scan) &#10;Aggregate (costz207 _86_.207.87 rows-zl widthz0) &#10;Bitmap Heap Scan on facts f &#10;(costz4.79.207 rowsz68 widthz0) (actual time &#10;Recheck Cond: ((tract (ttract id)::text) &#10;Bitmap Index Scan on fki facts lu tracts &#10;(costz0.00._4.78 rowsz68 widthz0) (actual tim &#10;Index Cond: ((tract (ttract &#10;Aggregate rows-zl widthz0) &#10;Nested Loop &#10;(costz207.86..208.39 rowsz68 width-O) (actual ti &#10;HashAggregate &#10;(costz207.86_207.87 rowszl widthz4) (actua &#10;Bitmap Heap Scan on facts f &#10;(costz4.79._20789 rowsz68 widthz4) (acti &#10;Recheck Cond: ((tract (ttract &#10;Bitmap Index Scan on fki facts Iu trat &#10;rowsz68 widthz0) (ac &#10;Index Condi ((tract (ttract i/ &#10;Index Scan using pk lu fact_types on lu fact &#10;(costz0.00._0.50 rows: 1 (actual time &#10;Index Cond: (fact_type_id ffact_type_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HTML &#10;exclusive &#10;10.709 &#10;63.554 &#10;153.712 &#10;47.296 &#10;59.120 &#10;314.814 &#10;155.190 &#10;141.888 &#10;44.340 &#10;301.512 &#10;inclusive &#10;1292135 &#10;264.562 &#10;201 _008 &#10;47 _296 &#10;1016.864 &#10;957 _ 744 &#10;341 _418 &#10;186.228 &#10;44 _ 340 &#10;301 _512 &#10;rows x &#10;0 &#10;t 1.0 &#10;t 1.0 &#10;t 1.0 &#10;t 1.0 &#10;t 1.0 &#10;680 &#10;t 1.0 &#10;t 1.0 &#10;t 1.0 &#10;rows &#10;1478 &#10;68 &#10;68 &#10;68 &#10;68 &#10;68 &#10;68 &#10;loops &#10;1478 &#10;1478 &#10;1478 &#10;1478 &#10;1478 &#10;1478 &#10;1478 &#10;1478 &#10;100504 &#10;node &#10;Seq Scan on lu tracts t &#10;(costzO.OO..615535.37 rows-1478 width-12) (actual tin-u &#10;SubPlan (forSeq Scan) &#10;Aggregate (costz207 _86_.207.87 rows-zl widthz0) &#10;Bitmap Heap Scan on facts f &#10;(costz4.79.207 rowsz68 widthz0) (actual time &#10;Recheck Cond: ((tract (ttract id)::text) &#10;Bitmap Index Scan on fki facts lu tracts &#10;(costz0.00._4.78 rowsz68 widthz0) (actual tim &#10;Index Cond: ((tract (ttract &#10;Aggregate rows-zl widthz0) &#10;Nested Loop &#10;(costz207.86..208.39 rowsz68 width-O) (actual ti &#10;HashAggregate &#10;(costz207.86_207.87 rowszl widthz4) (actua &#10;Bitmap Heap Scan on facts f &#10;(costz4.79._20789 rowsz68 widthz4) (acti &#10;Recheck Cond: ((tract (ttract &#10;Bitmap Index Scan on fki facts Iu trat &#10;rowsz68 widthz0) (ac &#10;Index Condi ((tract (ttract i/ &#10;Index Scan using pk lu fact_types on lu fact &#10;(costz0.00._0.50 rows: 1 (actual time &#10;Index Cond: (fact_type_id ffact_type_i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640" cy="3657600"/>
                    </a:xfrm>
                    <a:prstGeom prst="rect">
                      <a:avLst/>
                    </a:prstGeom>
                    <a:noFill/>
                    <a:ln>
                      <a:noFill/>
                    </a:ln>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855564" w:rsidRDefault="00D44516">
      <w:pPr>
        <w:pStyle w:val="NormalWeb"/>
        <w:spacing w:before="0" w:beforeAutospacing="0" w:after="0" w:afterAutospacing="0"/>
        <w:rPr>
          <w:rFonts w:ascii="Calibri" w:hAnsi="Calibri"/>
          <w:sz w:val="22"/>
          <w:szCs w:val="22"/>
        </w:rPr>
      </w:pPr>
      <w:r>
        <w:rPr>
          <w:rFonts w:ascii="Calibri" w:hAnsi="Calibri"/>
          <w:sz w:val="22"/>
          <w:szCs w:val="22"/>
        </w:rPr>
        <w:t>The query</w:t>
      </w:r>
      <w:r w:rsidR="000838C6">
        <w:rPr>
          <w:rFonts w:ascii="Calibri" w:hAnsi="Calibri"/>
          <w:sz w:val="22"/>
          <w:szCs w:val="22"/>
        </w:rPr>
        <w:t xml:space="preserve"> can be more efficiently</w:t>
      </w:r>
      <w:r>
        <w:rPr>
          <w:rFonts w:ascii="Calibri" w:hAnsi="Calibri"/>
          <w:sz w:val="22"/>
          <w:szCs w:val="22"/>
        </w:rPr>
        <w:t xml:space="preserve"> written as shown below</w:t>
      </w:r>
      <w:r w:rsidR="00C20A95">
        <w:rPr>
          <w:rFonts w:ascii="Calibri" w:hAnsi="Calibri"/>
          <w:sz w:val="22"/>
          <w:szCs w:val="22"/>
        </w:rPr>
        <w:t xml:space="preserve"> (note there are tools to help you rewrite queries)</w:t>
      </w:r>
    </w:p>
    <w:p w:rsidR="00855564" w:rsidRDefault="00855564">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This version of the query is not only shorter, but faster than the prior one. If you have even more rows or weaker hardware, the difference would be even more pronounced.</w:t>
      </w:r>
    </w:p>
    <w:p w:rsidR="00D44516"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C20A95" w:rsidRDefault="000838C6">
      <w:pPr>
        <w:pStyle w:val="NormalWeb"/>
        <w:spacing w:before="0" w:beforeAutospacing="0" w:after="0" w:afterAutospacing="0"/>
        <w:rPr>
          <w:rFonts w:ascii="Courier New" w:hAnsi="Courier New" w:cs="Courier New"/>
          <w:sz w:val="22"/>
          <w:szCs w:val="22"/>
        </w:rPr>
      </w:pPr>
      <w:r w:rsidRPr="00C20A95">
        <w:rPr>
          <w:rFonts w:ascii="Courier New" w:hAnsi="Courier New" w:cs="Courier New"/>
          <w:sz w:val="22"/>
          <w:szCs w:val="22"/>
        </w:rPr>
        <w:t xml:space="preserve">SELECT </w:t>
      </w:r>
      <w:proofErr w:type="spellStart"/>
      <w:r w:rsidRPr="00C20A95">
        <w:rPr>
          <w:rFonts w:ascii="Courier New" w:hAnsi="Courier New" w:cs="Courier New"/>
          <w:sz w:val="22"/>
          <w:szCs w:val="22"/>
        </w:rPr>
        <w:t>T.tract_id</w:t>
      </w:r>
      <w:proofErr w:type="spellEnd"/>
      <w:r w:rsidRPr="00C20A95">
        <w:rPr>
          <w:rFonts w:ascii="Courier New" w:hAnsi="Courier New" w:cs="Courier New"/>
          <w:sz w:val="22"/>
          <w:szCs w:val="22"/>
        </w:rPr>
        <w:t xml:space="preserve">, </w:t>
      </w:r>
      <w:proofErr w:type="gramStart"/>
      <w:r w:rsidRPr="00C20A95">
        <w:rPr>
          <w:rFonts w:ascii="Courier New" w:hAnsi="Courier New" w:cs="Courier New"/>
          <w:sz w:val="22"/>
          <w:szCs w:val="22"/>
        </w:rPr>
        <w:t>COUNT(</w:t>
      </w:r>
      <w:proofErr w:type="spellStart"/>
      <w:proofErr w:type="gramEnd"/>
      <w:r w:rsidRPr="00C20A95">
        <w:rPr>
          <w:rFonts w:ascii="Courier New" w:hAnsi="Courier New" w:cs="Courier New"/>
          <w:sz w:val="22"/>
          <w:szCs w:val="22"/>
        </w:rPr>
        <w:t>f.fact_type_id</w:t>
      </w:r>
      <w:proofErr w:type="spellEnd"/>
      <w:r w:rsidRPr="00C20A95">
        <w:rPr>
          <w:rFonts w:ascii="Courier New" w:hAnsi="Courier New" w:cs="Courier New"/>
          <w:sz w:val="22"/>
          <w:szCs w:val="22"/>
        </w:rPr>
        <w:t xml:space="preserve">) As </w:t>
      </w:r>
      <w:proofErr w:type="spellStart"/>
      <w:r w:rsidRPr="00C20A95">
        <w:rPr>
          <w:rFonts w:ascii="Courier New" w:hAnsi="Courier New" w:cs="Courier New"/>
          <w:sz w:val="22"/>
          <w:szCs w:val="22"/>
        </w:rPr>
        <w:t>num_facts</w:t>
      </w:r>
      <w:proofErr w:type="spellEnd"/>
      <w:r w:rsidRPr="00C20A95">
        <w:rPr>
          <w:rFonts w:ascii="Courier New" w:hAnsi="Courier New" w:cs="Courier New"/>
          <w:sz w:val="22"/>
          <w:szCs w:val="22"/>
        </w:rPr>
        <w:t xml:space="preserve">, COUNT(DISTINCT </w:t>
      </w:r>
      <w:proofErr w:type="spellStart"/>
      <w:r w:rsidRPr="00C20A95">
        <w:rPr>
          <w:rFonts w:ascii="Courier New" w:hAnsi="Courier New" w:cs="Courier New"/>
          <w:sz w:val="22"/>
          <w:szCs w:val="22"/>
        </w:rPr>
        <w:t>fact_type_id</w:t>
      </w:r>
      <w:proofErr w:type="spellEnd"/>
      <w:r w:rsidRPr="00C20A95">
        <w:rPr>
          <w:rFonts w:ascii="Courier New" w:hAnsi="Courier New" w:cs="Courier New"/>
          <w:sz w:val="22"/>
          <w:szCs w:val="22"/>
        </w:rPr>
        <w:t>) As</w:t>
      </w:r>
    </w:p>
    <w:p w:rsidR="00F37CA8" w:rsidRPr="00C20A95" w:rsidRDefault="000838C6">
      <w:pPr>
        <w:pStyle w:val="NormalWeb"/>
        <w:spacing w:before="0" w:beforeAutospacing="0" w:after="0" w:afterAutospacing="0"/>
        <w:rPr>
          <w:rFonts w:ascii="Courier New" w:hAnsi="Courier New" w:cs="Courier New"/>
          <w:sz w:val="22"/>
          <w:szCs w:val="22"/>
        </w:rPr>
      </w:pPr>
      <w:proofErr w:type="spellStart"/>
      <w:r w:rsidRPr="00C20A95">
        <w:rPr>
          <w:rFonts w:ascii="Courier New" w:hAnsi="Courier New" w:cs="Courier New"/>
          <w:sz w:val="22"/>
          <w:szCs w:val="22"/>
        </w:rPr>
        <w:t>num_fact_types</w:t>
      </w:r>
      <w:proofErr w:type="spellEnd"/>
    </w:p>
    <w:p w:rsidR="00F37CA8" w:rsidRPr="00C20A95" w:rsidRDefault="000838C6">
      <w:pPr>
        <w:pStyle w:val="NormalWeb"/>
        <w:spacing w:before="0" w:beforeAutospacing="0" w:after="0" w:afterAutospacing="0"/>
        <w:rPr>
          <w:rFonts w:ascii="Courier New" w:hAnsi="Courier New" w:cs="Courier New"/>
          <w:sz w:val="22"/>
          <w:szCs w:val="22"/>
        </w:rPr>
      </w:pPr>
      <w:r w:rsidRPr="00C20A95">
        <w:rPr>
          <w:rFonts w:ascii="Courier New" w:hAnsi="Courier New" w:cs="Courier New"/>
          <w:sz w:val="22"/>
          <w:szCs w:val="22"/>
        </w:rPr>
        <w:t xml:space="preserve">FROM </w:t>
      </w:r>
      <w:proofErr w:type="spellStart"/>
      <w:r w:rsidRPr="00C20A95">
        <w:rPr>
          <w:rFonts w:ascii="Courier New" w:hAnsi="Courier New" w:cs="Courier New"/>
          <w:sz w:val="22"/>
          <w:szCs w:val="22"/>
        </w:rPr>
        <w:t>census.lu_tracts</w:t>
      </w:r>
      <w:proofErr w:type="spellEnd"/>
      <w:r w:rsidRPr="00C20A95">
        <w:rPr>
          <w:rFonts w:ascii="Courier New" w:hAnsi="Courier New" w:cs="Courier New"/>
          <w:sz w:val="22"/>
          <w:szCs w:val="22"/>
        </w:rPr>
        <w:t xml:space="preserve"> As T LEFT JOIN </w:t>
      </w:r>
      <w:proofErr w:type="spellStart"/>
      <w:r w:rsidRPr="00C20A95">
        <w:rPr>
          <w:rFonts w:ascii="Courier New" w:hAnsi="Courier New" w:cs="Courier New"/>
          <w:sz w:val="22"/>
          <w:szCs w:val="22"/>
        </w:rPr>
        <w:t>census.facts</w:t>
      </w:r>
      <w:proofErr w:type="spellEnd"/>
      <w:r w:rsidRPr="00C20A95">
        <w:rPr>
          <w:rFonts w:ascii="Courier New" w:hAnsi="Courier New" w:cs="Courier New"/>
          <w:sz w:val="22"/>
          <w:szCs w:val="22"/>
        </w:rPr>
        <w:t xml:space="preserve"> As F ON </w:t>
      </w:r>
      <w:proofErr w:type="spellStart"/>
      <w:r w:rsidRPr="00C20A95">
        <w:rPr>
          <w:rFonts w:ascii="Courier New" w:hAnsi="Courier New" w:cs="Courier New"/>
          <w:sz w:val="22"/>
          <w:szCs w:val="22"/>
        </w:rPr>
        <w:t>T.tract_id</w:t>
      </w:r>
      <w:proofErr w:type="spellEnd"/>
      <w:r w:rsidRPr="00C20A95">
        <w:rPr>
          <w:rFonts w:ascii="Courier New" w:hAnsi="Courier New" w:cs="Courier New"/>
          <w:sz w:val="22"/>
          <w:szCs w:val="22"/>
        </w:rPr>
        <w:t xml:space="preserve"> = </w:t>
      </w:r>
      <w:proofErr w:type="spellStart"/>
      <w:r w:rsidRPr="00C20A95">
        <w:rPr>
          <w:rFonts w:ascii="Courier New" w:hAnsi="Courier New" w:cs="Courier New"/>
          <w:sz w:val="22"/>
          <w:szCs w:val="22"/>
        </w:rPr>
        <w:t>F.tract_id</w:t>
      </w:r>
      <w:proofErr w:type="spellEnd"/>
    </w:p>
    <w:p w:rsidR="00F37CA8" w:rsidRPr="00C20A95" w:rsidRDefault="000838C6">
      <w:pPr>
        <w:pStyle w:val="NormalWeb"/>
        <w:spacing w:before="0" w:beforeAutospacing="0" w:after="0" w:afterAutospacing="0"/>
        <w:rPr>
          <w:rFonts w:ascii="Courier New" w:hAnsi="Courier New" w:cs="Courier New"/>
          <w:sz w:val="22"/>
          <w:szCs w:val="22"/>
        </w:rPr>
      </w:pPr>
      <w:r w:rsidRPr="00C20A95">
        <w:rPr>
          <w:rFonts w:ascii="Courier New" w:hAnsi="Courier New" w:cs="Courier New"/>
          <w:sz w:val="22"/>
          <w:szCs w:val="22"/>
        </w:rPr>
        <w:t xml:space="preserve">GROUP BY </w:t>
      </w:r>
      <w:proofErr w:type="spellStart"/>
      <w:r w:rsidRPr="00C20A95">
        <w:rPr>
          <w:rFonts w:ascii="Courier New" w:hAnsi="Courier New" w:cs="Courier New"/>
          <w:sz w:val="22"/>
          <w:szCs w:val="22"/>
        </w:rPr>
        <w:t>T.tract_id</w:t>
      </w:r>
      <w:proofErr w:type="spellEnd"/>
      <w:r w:rsidRPr="00C20A95">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r w:rsidR="00C20A95">
        <w:rPr>
          <w:rFonts w:ascii="Calibri" w:hAnsi="Calibri"/>
          <w:sz w:val="22"/>
          <w:szCs w:val="22"/>
        </w:rPr>
        <w:t xml:space="preserve">Explain </w:t>
      </w:r>
      <w:proofErr w:type="spellStart"/>
      <w:r w:rsidR="00C20A95">
        <w:rPr>
          <w:rFonts w:ascii="Calibri" w:hAnsi="Calibri"/>
          <w:sz w:val="22"/>
          <w:szCs w:val="22"/>
        </w:rPr>
        <w:t>Analyze</w:t>
      </w:r>
      <w:proofErr w:type="spellEnd"/>
      <w:r w:rsidR="00C20A95">
        <w:rPr>
          <w:rFonts w:ascii="Calibri" w:hAnsi="Calibri"/>
          <w:sz w:val="22"/>
          <w:szCs w:val="22"/>
        </w:rPr>
        <w:t xml:space="preserve"> gives the following:</w:t>
      </w:r>
    </w:p>
    <w:p w:rsidR="00C20A95" w:rsidRDefault="00C20A95">
      <w:pPr>
        <w:pStyle w:val="NormalWeb"/>
        <w:spacing w:before="0" w:beforeAutospacing="0" w:after="0" w:afterAutospacing="0"/>
        <w:rPr>
          <w:rFonts w:ascii="Calibri" w:hAnsi="Calibri"/>
          <w:sz w:val="22"/>
          <w:szCs w:val="22"/>
        </w:rPr>
      </w:pPr>
    </w:p>
    <w:tbl>
      <w:tblPr>
        <w:tblW w:w="11000" w:type="dxa"/>
        <w:tblInd w:w="93" w:type="dxa"/>
        <w:tblLook w:val="04A0" w:firstRow="1" w:lastRow="0" w:firstColumn="1" w:lastColumn="0" w:noHBand="0" w:noVBand="1"/>
      </w:tblPr>
      <w:tblGrid>
        <w:gridCol w:w="11000"/>
      </w:tblGrid>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proofErr w:type="spellStart"/>
            <w:r w:rsidRPr="00D16626">
              <w:rPr>
                <w:rFonts w:ascii="Calibri" w:eastAsia="Times New Roman" w:hAnsi="Calibri" w:cs="Calibri"/>
                <w:color w:val="000000"/>
                <w:sz w:val="22"/>
                <w:szCs w:val="22"/>
              </w:rPr>
              <w:t>GroupAggregate</w:t>
            </w:r>
            <w:proofErr w:type="spellEnd"/>
            <w:r w:rsidRPr="00D16626">
              <w:rPr>
                <w:rFonts w:ascii="Calibri" w:eastAsia="Times New Roman" w:hAnsi="Calibri" w:cs="Calibri"/>
                <w:color w:val="000000"/>
                <w:sz w:val="22"/>
                <w:szCs w:val="22"/>
              </w:rPr>
              <w:t xml:space="preserve">  (cost=1015.03..1066.11 rows=204 width=28) (actual time=83.281..96.123 rows=204 loops=1)</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Group Key: </w:t>
            </w:r>
            <w:proofErr w:type="spellStart"/>
            <w:r w:rsidRPr="00D16626">
              <w:rPr>
                <w:rFonts w:ascii="Calibri" w:eastAsia="Times New Roman" w:hAnsi="Calibri" w:cs="Calibri"/>
                <w:color w:val="000000"/>
                <w:sz w:val="22"/>
                <w:szCs w:val="22"/>
              </w:rPr>
              <w:t>t.tract_id</w:t>
            </w:r>
            <w:proofErr w:type="spellEnd"/>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Sort  (cost=1015.03..1027.29 rows=4904 width=16) (actual time=83.160..84.650 rows=13872 loops=1)</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Sort Key: </w:t>
            </w:r>
            <w:proofErr w:type="spellStart"/>
            <w:r w:rsidRPr="00D16626">
              <w:rPr>
                <w:rFonts w:ascii="Calibri" w:eastAsia="Times New Roman" w:hAnsi="Calibri" w:cs="Calibri"/>
                <w:color w:val="000000"/>
                <w:sz w:val="22"/>
                <w:szCs w:val="22"/>
              </w:rPr>
              <w:t>t.tract_id</w:t>
            </w:r>
            <w:proofErr w:type="spellEnd"/>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Sort Method: quicksort  Memory: 1035kB</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Hash Right Join  (cost=7.59..714.42 rows=4904 width=16) (actual time=0.681..23.255 rows=13872 loops=1)</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Hash Cond: ((</w:t>
            </w:r>
            <w:proofErr w:type="spellStart"/>
            <w:r w:rsidRPr="00D16626">
              <w:rPr>
                <w:rFonts w:ascii="Calibri" w:eastAsia="Times New Roman" w:hAnsi="Calibri" w:cs="Calibri"/>
                <w:color w:val="000000"/>
                <w:sz w:val="22"/>
                <w:szCs w:val="22"/>
              </w:rPr>
              <w:t>f.tract_id</w:t>
            </w:r>
            <w:proofErr w:type="spellEnd"/>
            <w:r w:rsidRPr="00D16626">
              <w:rPr>
                <w:rFonts w:ascii="Calibri" w:eastAsia="Times New Roman" w:hAnsi="Calibri" w:cs="Calibri"/>
                <w:color w:val="000000"/>
                <w:sz w:val="22"/>
                <w:szCs w:val="22"/>
              </w:rPr>
              <w:t>)::text = (</w:t>
            </w:r>
            <w:proofErr w:type="spellStart"/>
            <w:r w:rsidRPr="00D16626">
              <w:rPr>
                <w:rFonts w:ascii="Calibri" w:eastAsia="Times New Roman" w:hAnsi="Calibri" w:cs="Calibri"/>
                <w:color w:val="000000"/>
                <w:sz w:val="22"/>
                <w:szCs w:val="22"/>
              </w:rPr>
              <w:t>t.tract_id</w:t>
            </w:r>
            <w:proofErr w:type="spellEnd"/>
            <w:r w:rsidRPr="00D16626">
              <w:rPr>
                <w:rFonts w:ascii="Calibri" w:eastAsia="Times New Roman" w:hAnsi="Calibri" w:cs="Calibri"/>
                <w:color w:val="000000"/>
                <w:sz w:val="22"/>
                <w:szCs w:val="22"/>
              </w:rPr>
              <w:t>)::text)</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w:t>
            </w:r>
            <w:proofErr w:type="spellStart"/>
            <w:r w:rsidRPr="00D16626">
              <w:rPr>
                <w:rFonts w:ascii="Calibri" w:eastAsia="Times New Roman" w:hAnsi="Calibri" w:cs="Calibri"/>
                <w:color w:val="000000"/>
                <w:sz w:val="22"/>
                <w:szCs w:val="22"/>
              </w:rPr>
              <w:t>Seq</w:t>
            </w:r>
            <w:proofErr w:type="spellEnd"/>
            <w:r w:rsidRPr="00D16626">
              <w:rPr>
                <w:rFonts w:ascii="Calibri" w:eastAsia="Times New Roman" w:hAnsi="Calibri" w:cs="Calibri"/>
                <w:color w:val="000000"/>
                <w:sz w:val="22"/>
                <w:szCs w:val="22"/>
              </w:rPr>
              <w:t xml:space="preserve"> Scan on facts f  (cost=0.00..613.30 rows=35530 width=16) (actual time=0.030..6.718 rows=35530 loops=1)</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Hash  (cost=5.04..5.04 rows=204 width=12) (actual time=0.177..0.177 rows=204 loops=1)</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Buckets: 1024  Batches: 1  Memory Usage: 17kB</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                    -&gt;  </w:t>
            </w:r>
            <w:proofErr w:type="spellStart"/>
            <w:r w:rsidRPr="00D16626">
              <w:rPr>
                <w:rFonts w:ascii="Calibri" w:eastAsia="Times New Roman" w:hAnsi="Calibri" w:cs="Calibri"/>
                <w:color w:val="000000"/>
                <w:sz w:val="22"/>
                <w:szCs w:val="22"/>
              </w:rPr>
              <w:t>Seq</w:t>
            </w:r>
            <w:proofErr w:type="spellEnd"/>
            <w:r w:rsidRPr="00D16626">
              <w:rPr>
                <w:rFonts w:ascii="Calibri" w:eastAsia="Times New Roman" w:hAnsi="Calibri" w:cs="Calibri"/>
                <w:color w:val="000000"/>
                <w:sz w:val="22"/>
                <w:szCs w:val="22"/>
              </w:rPr>
              <w:t xml:space="preserve"> Scan on </w:t>
            </w:r>
            <w:proofErr w:type="spellStart"/>
            <w:r w:rsidRPr="00D16626">
              <w:rPr>
                <w:rFonts w:ascii="Calibri" w:eastAsia="Times New Roman" w:hAnsi="Calibri" w:cs="Calibri"/>
                <w:color w:val="000000"/>
                <w:sz w:val="22"/>
                <w:szCs w:val="22"/>
              </w:rPr>
              <w:t>lu_tracts</w:t>
            </w:r>
            <w:proofErr w:type="spellEnd"/>
            <w:r w:rsidRPr="00D16626">
              <w:rPr>
                <w:rFonts w:ascii="Calibri" w:eastAsia="Times New Roman" w:hAnsi="Calibri" w:cs="Calibri"/>
                <w:color w:val="000000"/>
                <w:sz w:val="22"/>
                <w:szCs w:val="22"/>
              </w:rPr>
              <w:t xml:space="preserve"> t  (cost=0.00..5.04 rows=204 width=12) (actual time=0.052..0.100 rows=204 loops=1)</w:t>
            </w:r>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t xml:space="preserve">Planning Time: 0.940 </w:t>
            </w:r>
            <w:proofErr w:type="spellStart"/>
            <w:r w:rsidRPr="00D16626">
              <w:rPr>
                <w:rFonts w:ascii="Calibri" w:eastAsia="Times New Roman" w:hAnsi="Calibri" w:cs="Calibri"/>
                <w:color w:val="000000"/>
                <w:sz w:val="22"/>
                <w:szCs w:val="22"/>
              </w:rPr>
              <w:t>ms</w:t>
            </w:r>
            <w:proofErr w:type="spellEnd"/>
          </w:p>
        </w:tc>
      </w:tr>
      <w:tr w:rsidR="00D16626" w:rsidRPr="00D16626" w:rsidTr="000827E3">
        <w:trPr>
          <w:trHeight w:val="288"/>
        </w:trPr>
        <w:tc>
          <w:tcPr>
            <w:tcW w:w="11000" w:type="dxa"/>
            <w:tcBorders>
              <w:top w:val="nil"/>
              <w:left w:val="nil"/>
              <w:bottom w:val="nil"/>
              <w:right w:val="nil"/>
            </w:tcBorders>
            <w:shd w:val="clear" w:color="auto" w:fill="auto"/>
            <w:noWrap/>
            <w:vAlign w:val="bottom"/>
            <w:hideMark/>
          </w:tcPr>
          <w:p w:rsidR="00D16626" w:rsidRPr="00D16626" w:rsidRDefault="00D16626" w:rsidP="000827E3">
            <w:pPr>
              <w:rPr>
                <w:rFonts w:ascii="Calibri" w:eastAsia="Times New Roman" w:hAnsi="Calibri" w:cs="Calibri"/>
                <w:color w:val="000000"/>
                <w:sz w:val="22"/>
                <w:szCs w:val="22"/>
              </w:rPr>
            </w:pPr>
            <w:r w:rsidRPr="00D16626">
              <w:rPr>
                <w:rFonts w:ascii="Calibri" w:eastAsia="Times New Roman" w:hAnsi="Calibri" w:cs="Calibri"/>
                <w:color w:val="000000"/>
                <w:sz w:val="22"/>
                <w:szCs w:val="22"/>
              </w:rPr>
              <w:lastRenderedPageBreak/>
              <w:t xml:space="preserve">Execution Time: 96.776 </w:t>
            </w:r>
            <w:proofErr w:type="spellStart"/>
            <w:r w:rsidRPr="00D16626">
              <w:rPr>
                <w:rFonts w:ascii="Calibri" w:eastAsia="Times New Roman" w:hAnsi="Calibri" w:cs="Calibri"/>
                <w:color w:val="000000"/>
                <w:sz w:val="22"/>
                <w:szCs w:val="22"/>
              </w:rPr>
              <w:t>ms</w:t>
            </w:r>
            <w:proofErr w:type="spellEnd"/>
          </w:p>
        </w:tc>
      </w:tr>
    </w:tbl>
    <w:p w:rsidR="00D16626" w:rsidRDefault="00D16626">
      <w:pPr>
        <w:pStyle w:val="NormalWeb"/>
        <w:spacing w:before="0" w:beforeAutospacing="0" w:after="0" w:afterAutospacing="0"/>
        <w:rPr>
          <w:rFonts w:ascii="Calibri" w:hAnsi="Calibri"/>
          <w:sz w:val="22"/>
          <w:szCs w:val="22"/>
        </w:rPr>
      </w:pPr>
    </w:p>
    <w:p w:rsidR="00F37CA8" w:rsidRDefault="00D44516">
      <w:pPr>
        <w:pStyle w:val="NormalWeb"/>
        <w:spacing w:before="0" w:beforeAutospacing="0" w:after="0" w:afterAutospacing="0"/>
        <w:rPr>
          <w:rFonts w:ascii="Calibri" w:hAnsi="Calibri"/>
          <w:sz w:val="22"/>
          <w:szCs w:val="22"/>
        </w:rPr>
      </w:pPr>
      <w:r>
        <w:rPr>
          <w:rFonts w:ascii="Calibri" w:hAnsi="Calibri"/>
          <w:sz w:val="22"/>
          <w:szCs w:val="22"/>
        </w:rPr>
        <w:t xml:space="preserve">Figure: </w:t>
      </w:r>
      <w:r w:rsidR="000838C6">
        <w:rPr>
          <w:rFonts w:ascii="Calibri" w:hAnsi="Calibri"/>
          <w:sz w:val="22"/>
          <w:szCs w:val="22"/>
        </w:rPr>
        <w:t>Graphical explain plan of re-written subqueries</w:t>
      </w:r>
    </w:p>
    <w:p w:rsidR="00F37CA8" w:rsidRDefault="000838C6">
      <w:pPr>
        <w:pStyle w:val="NormalWeb"/>
        <w:spacing w:before="0" w:beforeAutospacing="0" w:after="0" w:afterAutospacing="0"/>
      </w:pPr>
      <w:r>
        <w:rPr>
          <w:noProof/>
        </w:rPr>
        <w:drawing>
          <wp:inline distT="0" distB="0" distL="0" distR="0">
            <wp:extent cx="2910840" cy="1158240"/>
            <wp:effectExtent l="0" t="0" r="3810" b="3810"/>
            <wp:docPr id="6" name="Picture 6" descr="Machine generated alternative text: 25 55 dno 」 &#10;0 「 5 」 &#10;U24 nl 」 &#10;U24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25 55 dno 」 &#10;0 「 5 」 &#10;U24 nl 」 &#10;U24 '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0840" cy="1158240"/>
                    </a:xfrm>
                    <a:prstGeom prst="rect">
                      <a:avLst/>
                    </a:prstGeom>
                    <a:noFill/>
                    <a:ln>
                      <a:noFill/>
                    </a:ln>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D16626" w:rsidRDefault="00D16626">
      <w:pPr>
        <w:pStyle w:val="NormalWeb"/>
        <w:spacing w:before="0" w:beforeAutospacing="0" w:after="0" w:afterAutospacing="0"/>
        <w:rPr>
          <w:rFonts w:ascii="Calibri" w:hAnsi="Calibri"/>
          <w:sz w:val="22"/>
          <w:szCs w:val="22"/>
        </w:rPr>
      </w:pPr>
    </w:p>
    <w:p w:rsidR="00D16626" w:rsidRDefault="00D16626">
      <w:pPr>
        <w:pStyle w:val="NormalWeb"/>
        <w:spacing w:before="0" w:beforeAutospacing="0" w:after="0" w:afterAutospacing="0"/>
        <w:rPr>
          <w:rFonts w:ascii="Calibri" w:hAnsi="Calibri"/>
          <w:sz w:val="22"/>
          <w:szCs w:val="22"/>
        </w:rPr>
      </w:pPr>
      <w:r>
        <w:rPr>
          <w:noProof/>
        </w:rPr>
        <w:drawing>
          <wp:inline distT="0" distB="0" distL="0" distR="0" wp14:anchorId="0A74AA51" wp14:editId="50BB6017">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E00D98" w:rsidRDefault="00E00D98">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Keep in mind that we’re not asking you to avoid subqueries. We’re simply asking you to use them judiciously. When you do use them, be sure to pay extra attention on how you combine them into the main query.</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Finally, remember that a subquery should try to work with the </w:t>
      </w:r>
      <w:proofErr w:type="spellStart"/>
      <w:r>
        <w:rPr>
          <w:rFonts w:ascii="Calibri" w:hAnsi="Calibri"/>
          <w:sz w:val="22"/>
          <w:szCs w:val="22"/>
        </w:rPr>
        <w:t>the</w:t>
      </w:r>
      <w:proofErr w:type="spellEnd"/>
      <w:r>
        <w:rPr>
          <w:rFonts w:ascii="Calibri" w:hAnsi="Calibri"/>
          <w:sz w:val="22"/>
          <w:szCs w:val="22"/>
        </w:rPr>
        <w:t xml:space="preserve"> main query, not independent of it.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567989" w:rsidRDefault="00F073FE">
      <w:pPr>
        <w:pStyle w:val="NormalWeb"/>
        <w:spacing w:before="0" w:beforeAutospacing="0" w:after="0" w:afterAutospacing="0"/>
        <w:rPr>
          <w:rFonts w:ascii="Calibri" w:hAnsi="Calibri"/>
          <w:sz w:val="22"/>
          <w:szCs w:val="22"/>
        </w:rPr>
      </w:pPr>
      <w:r>
        <w:rPr>
          <w:rFonts w:ascii="Calibri" w:hAnsi="Calibri"/>
          <w:sz w:val="22"/>
          <w:szCs w:val="22"/>
        </w:rPr>
        <w:t xml:space="preserve">We are not all experts at writing optimal SQL – this takes years of practice. </w:t>
      </w:r>
      <w:r w:rsidR="00567989">
        <w:rPr>
          <w:rFonts w:ascii="Calibri" w:hAnsi="Calibri"/>
          <w:sz w:val="22"/>
          <w:szCs w:val="22"/>
        </w:rPr>
        <w:t xml:space="preserve">There are lots of tools to automatically optimize SQL queries. One such tool is available online at </w:t>
      </w:r>
      <w:hyperlink r:id="rId25" w:history="1">
        <w:r w:rsidR="00567989" w:rsidRPr="0042108E">
          <w:rPr>
            <w:rStyle w:val="Hyperlink"/>
            <w:rFonts w:ascii="Calibri" w:hAnsi="Calibri"/>
            <w:sz w:val="22"/>
            <w:szCs w:val="22"/>
          </w:rPr>
          <w:t>https://www.eversql.com</w:t>
        </w:r>
      </w:hyperlink>
    </w:p>
    <w:p w:rsidR="00567989" w:rsidRDefault="00567989">
      <w:pPr>
        <w:pStyle w:val="NormalWeb"/>
        <w:spacing w:before="0" w:beforeAutospacing="0" w:after="0" w:afterAutospacing="0"/>
        <w:rPr>
          <w:rFonts w:ascii="Calibri" w:hAnsi="Calibri"/>
          <w:sz w:val="22"/>
          <w:szCs w:val="22"/>
        </w:rPr>
      </w:pPr>
    </w:p>
    <w:p w:rsidR="00206FDC" w:rsidRDefault="00206FDC">
      <w:pPr>
        <w:pStyle w:val="NormalWeb"/>
        <w:spacing w:before="0" w:beforeAutospacing="0" w:after="0" w:afterAutospacing="0"/>
      </w:pPr>
      <w:r>
        <w:rPr>
          <w:rFonts w:ascii="Calibri" w:hAnsi="Calibri"/>
          <w:sz w:val="22"/>
          <w:szCs w:val="22"/>
        </w:rPr>
        <w:t xml:space="preserve">Try the SQL Optimizer at </w:t>
      </w:r>
      <w:hyperlink r:id="rId26" w:history="1">
        <w:r w:rsidRPr="0042108E">
          <w:rPr>
            <w:rStyle w:val="Hyperlink"/>
          </w:rPr>
          <w:t>https://www.eversql.com</w:t>
        </w:r>
      </w:hyperlink>
      <w:r>
        <w:t xml:space="preserve"> to see how it rewrites the first query above</w:t>
      </w:r>
      <w:r w:rsidR="00567989">
        <w:t xml:space="preserve"> (the one</w:t>
      </w:r>
      <w:r>
        <w:t xml:space="preserve"> with too many sub sections</w:t>
      </w:r>
      <w:r w:rsidR="00567989">
        <w:t>)</w:t>
      </w:r>
      <w:r>
        <w:t xml:space="preserve"> You will need to register </w:t>
      </w:r>
      <w:r w:rsidR="00567989">
        <w:t xml:space="preserve">with them </w:t>
      </w:r>
      <w:r>
        <w:t xml:space="preserve">and </w:t>
      </w:r>
      <w:r w:rsidR="00567989">
        <w:t xml:space="preserve">then </w:t>
      </w:r>
      <w:r>
        <w:t>upload the schema for the census database (</w:t>
      </w:r>
      <w:proofErr w:type="spellStart"/>
      <w:r>
        <w:rPr>
          <w:rFonts w:ascii="Courier New" w:hAnsi="Courier New" w:cs="Courier New"/>
          <w:color w:val="666666"/>
          <w:spacing w:val="3"/>
          <w:sz w:val="23"/>
          <w:szCs w:val="23"/>
          <w:shd w:val="clear" w:color="auto" w:fill="F4F4F4"/>
        </w:rPr>
        <w:t>pg_dump</w:t>
      </w:r>
      <w:proofErr w:type="spellEnd"/>
      <w:r>
        <w:rPr>
          <w:rFonts w:ascii="Courier New" w:hAnsi="Courier New" w:cs="Courier New"/>
          <w:color w:val="666666"/>
          <w:spacing w:val="3"/>
          <w:sz w:val="23"/>
          <w:szCs w:val="23"/>
          <w:shd w:val="clear" w:color="auto" w:fill="F4F4F4"/>
        </w:rPr>
        <w:t xml:space="preserve"> -s </w:t>
      </w:r>
      <w:proofErr w:type="spellStart"/>
      <w:r>
        <w:rPr>
          <w:rFonts w:ascii="Courier New" w:hAnsi="Courier New" w:cs="Courier New"/>
          <w:color w:val="666666"/>
          <w:spacing w:val="3"/>
          <w:sz w:val="23"/>
          <w:szCs w:val="23"/>
          <w:shd w:val="clear" w:color="auto" w:fill="F4F4F4"/>
        </w:rPr>
        <w:t>databasename</w:t>
      </w:r>
      <w:proofErr w:type="spellEnd"/>
      <w:r>
        <w:rPr>
          <w:rFonts w:ascii="Courier New" w:hAnsi="Courier New" w:cs="Courier New"/>
          <w:color w:val="666666"/>
          <w:spacing w:val="3"/>
          <w:sz w:val="23"/>
          <w:szCs w:val="23"/>
          <w:shd w:val="clear" w:color="auto" w:fill="F4F4F4"/>
        </w:rPr>
        <w:t xml:space="preserve"> &gt; </w:t>
      </w:r>
      <w:proofErr w:type="spellStart"/>
      <w:r>
        <w:rPr>
          <w:rFonts w:ascii="Courier New" w:hAnsi="Courier New" w:cs="Courier New"/>
          <w:color w:val="666666"/>
          <w:spacing w:val="3"/>
          <w:sz w:val="23"/>
          <w:szCs w:val="23"/>
          <w:shd w:val="clear" w:color="auto" w:fill="F4F4F4"/>
        </w:rPr>
        <w:t>schema.sql</w:t>
      </w:r>
      <w:proofErr w:type="spellEnd"/>
      <w:r>
        <w:rPr>
          <w:rFonts w:ascii="Courier New" w:hAnsi="Courier New" w:cs="Courier New"/>
          <w:color w:val="666666"/>
          <w:spacing w:val="3"/>
          <w:sz w:val="23"/>
          <w:szCs w:val="23"/>
          <w:shd w:val="clear" w:color="auto" w:fill="F4F4F4"/>
        </w:rPr>
        <w:t>)</w:t>
      </w:r>
      <w:r>
        <w:t xml:space="preserve"> </w:t>
      </w:r>
      <w:r w:rsidR="00567989">
        <w:t xml:space="preserve">(on the X drive as </w:t>
      </w:r>
      <w:proofErr w:type="spellStart"/>
      <w:r w:rsidR="00567989">
        <w:t>census.sql</w:t>
      </w:r>
      <w:proofErr w:type="spellEnd"/>
      <w:r w:rsidR="00567989">
        <w:t xml:space="preserve">), </w:t>
      </w:r>
      <w:r>
        <w:t>along with the SQL statement.</w:t>
      </w:r>
    </w:p>
    <w:p w:rsidR="00206FDC" w:rsidRDefault="00206FDC">
      <w:pPr>
        <w:pStyle w:val="NormalWeb"/>
        <w:spacing w:before="0" w:beforeAutospacing="0" w:after="0" w:afterAutospacing="0"/>
        <w:rPr>
          <w:rFonts w:ascii="Calibri" w:hAnsi="Calibri"/>
          <w:sz w:val="22"/>
          <w:szCs w:val="22"/>
        </w:rPr>
      </w:pPr>
    </w:p>
    <w:p w:rsidR="007D686D" w:rsidRDefault="007D686D">
      <w:pPr>
        <w:pStyle w:val="NormalWeb"/>
        <w:spacing w:before="0" w:beforeAutospacing="0" w:after="0" w:afterAutospacing="0"/>
        <w:rPr>
          <w:rFonts w:ascii="Calibri" w:hAnsi="Calibri"/>
          <w:sz w:val="22"/>
          <w:szCs w:val="22"/>
        </w:rPr>
      </w:pPr>
      <w:r>
        <w:rPr>
          <w:noProof/>
        </w:rPr>
        <w:lastRenderedPageBreak/>
        <w:drawing>
          <wp:inline distT="0" distB="0" distL="0" distR="0" wp14:anchorId="6C26C1E6" wp14:editId="0825BFE4">
            <wp:extent cx="5731510" cy="30127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012717"/>
                    </a:xfrm>
                    <a:prstGeom prst="rect">
                      <a:avLst/>
                    </a:prstGeom>
                  </pic:spPr>
                </pic:pic>
              </a:graphicData>
            </a:graphic>
          </wp:inline>
        </w:drawing>
      </w:r>
    </w:p>
    <w:p w:rsidR="000F2F6F" w:rsidRDefault="000F2F6F">
      <w:pPr>
        <w:pStyle w:val="NormalWeb"/>
        <w:spacing w:before="0" w:beforeAutospacing="0" w:after="0" w:afterAutospacing="0"/>
        <w:rPr>
          <w:rFonts w:ascii="Calibri" w:hAnsi="Calibri"/>
          <w:sz w:val="22"/>
          <w:szCs w:val="22"/>
        </w:rPr>
      </w:pPr>
      <w:r>
        <w:rPr>
          <w:rFonts w:ascii="Calibri" w:hAnsi="Calibri"/>
          <w:sz w:val="22"/>
          <w:szCs w:val="22"/>
        </w:rPr>
        <w:t>The results</w:t>
      </w:r>
      <w:r w:rsidR="00F073FE">
        <w:rPr>
          <w:rFonts w:ascii="Calibri" w:hAnsi="Calibri"/>
          <w:sz w:val="22"/>
          <w:szCs w:val="22"/>
        </w:rPr>
        <w:t>:</w:t>
      </w:r>
    </w:p>
    <w:p w:rsidR="00F073FE" w:rsidRDefault="00F073FE">
      <w:pPr>
        <w:pStyle w:val="NormalWeb"/>
        <w:spacing w:before="0" w:beforeAutospacing="0" w:after="0" w:afterAutospacing="0"/>
        <w:rPr>
          <w:rFonts w:ascii="Calibri" w:hAnsi="Calibri"/>
          <w:sz w:val="22"/>
          <w:szCs w:val="22"/>
        </w:rPr>
      </w:pPr>
      <w:r>
        <w:rPr>
          <w:rFonts w:ascii="Calibri" w:hAnsi="Calibri"/>
          <w:sz w:val="22"/>
          <w:szCs w:val="22"/>
        </w:rPr>
        <w:t>They recommend creating an index and replacing the sub-queries:</w:t>
      </w:r>
    </w:p>
    <w:p w:rsidR="00F073FE" w:rsidRDefault="00F073FE">
      <w:pPr>
        <w:pStyle w:val="NormalWeb"/>
        <w:spacing w:before="0" w:beforeAutospacing="0" w:after="0" w:afterAutospacing="0"/>
        <w:rPr>
          <w:rFonts w:ascii="Calibri" w:hAnsi="Calibri"/>
          <w:sz w:val="22"/>
          <w:szCs w:val="22"/>
        </w:rPr>
      </w:pPr>
    </w:p>
    <w:p w:rsidR="00567989" w:rsidRDefault="000F2F6F">
      <w:pPr>
        <w:pStyle w:val="NormalWeb"/>
        <w:spacing w:before="0" w:beforeAutospacing="0" w:after="0" w:afterAutospacing="0"/>
        <w:rPr>
          <w:rFonts w:ascii="Calibri" w:hAnsi="Calibri"/>
          <w:sz w:val="22"/>
          <w:szCs w:val="22"/>
        </w:rPr>
      </w:pPr>
      <w:r>
        <w:rPr>
          <w:noProof/>
        </w:rPr>
        <w:drawing>
          <wp:inline distT="0" distB="0" distL="0" distR="0" wp14:anchorId="4F8B53D7" wp14:editId="6868519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9574DC" w:rsidRDefault="009574DC">
      <w:pPr>
        <w:pStyle w:val="NormalWeb"/>
        <w:spacing w:before="0" w:beforeAutospacing="0" w:after="0" w:afterAutospacing="0"/>
        <w:rPr>
          <w:rFonts w:ascii="Calibri" w:hAnsi="Calibri"/>
          <w:sz w:val="22"/>
          <w:szCs w:val="22"/>
        </w:rPr>
      </w:pPr>
    </w:p>
    <w:p w:rsidR="007D1153" w:rsidRDefault="007D1153">
      <w:pPr>
        <w:pStyle w:val="NormalWeb"/>
        <w:spacing w:before="0" w:beforeAutospacing="0" w:after="0" w:afterAutospacing="0"/>
        <w:rPr>
          <w:rFonts w:ascii="Calibri" w:hAnsi="Calibri"/>
          <w:sz w:val="22"/>
          <w:szCs w:val="22"/>
        </w:rPr>
      </w:pPr>
      <w:r>
        <w:rPr>
          <w:rFonts w:ascii="Calibri" w:hAnsi="Calibri"/>
          <w:sz w:val="22"/>
          <w:szCs w:val="22"/>
        </w:rPr>
        <w:t>Side by side comparison of queries:</w:t>
      </w:r>
    </w:p>
    <w:p w:rsidR="007D1153" w:rsidRDefault="007D1153">
      <w:pPr>
        <w:pStyle w:val="NormalWeb"/>
        <w:spacing w:before="0" w:beforeAutospacing="0" w:after="0" w:afterAutospacing="0"/>
        <w:rPr>
          <w:rFonts w:ascii="Calibri" w:hAnsi="Calibri"/>
          <w:sz w:val="22"/>
          <w:szCs w:val="22"/>
        </w:rPr>
      </w:pPr>
      <w:r>
        <w:rPr>
          <w:noProof/>
        </w:rPr>
        <w:lastRenderedPageBreak/>
        <w:drawing>
          <wp:inline distT="0" distB="0" distL="0" distR="0" wp14:anchorId="0280BD7D" wp14:editId="264608BC">
            <wp:extent cx="5731510" cy="3012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012717"/>
                    </a:xfrm>
                    <a:prstGeom prst="rect">
                      <a:avLst/>
                    </a:prstGeom>
                  </pic:spPr>
                </pic:pic>
              </a:graphicData>
            </a:graphic>
          </wp:inline>
        </w:drawing>
      </w:r>
    </w:p>
    <w:p w:rsidR="009574DC" w:rsidRDefault="009574DC">
      <w:pPr>
        <w:pStyle w:val="NormalWeb"/>
        <w:spacing w:before="0" w:beforeAutospacing="0" w:after="0" w:afterAutospacing="0"/>
        <w:rPr>
          <w:rFonts w:ascii="Calibri" w:hAnsi="Calibri"/>
          <w:sz w:val="22"/>
          <w:szCs w:val="22"/>
        </w:rPr>
      </w:pPr>
      <w:r>
        <w:rPr>
          <w:rFonts w:ascii="Calibri" w:hAnsi="Calibri"/>
          <w:sz w:val="22"/>
          <w:szCs w:val="22"/>
        </w:rPr>
        <w:t>If you wish you could try out the results and see if the execution times increase:</w:t>
      </w:r>
    </w:p>
    <w:p w:rsidR="009574DC" w:rsidRDefault="009574DC">
      <w:pPr>
        <w:pStyle w:val="NormalWeb"/>
        <w:spacing w:before="0" w:beforeAutospacing="0" w:after="0" w:afterAutospacing="0"/>
        <w:rPr>
          <w:rFonts w:ascii="Calibri" w:hAnsi="Calibri"/>
          <w:sz w:val="22"/>
          <w:szCs w:val="22"/>
        </w:rPr>
      </w:pPr>
    </w:p>
    <w:p w:rsidR="009574DC" w:rsidRPr="009574DC" w:rsidRDefault="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CREATE INDEX </w:t>
      </w:r>
      <w:proofErr w:type="spellStart"/>
      <w:r w:rsidRPr="009574DC">
        <w:rPr>
          <w:rFonts w:ascii="Courier New" w:hAnsi="Courier New" w:cs="Courier New"/>
          <w:sz w:val="22"/>
          <w:szCs w:val="22"/>
        </w:rPr>
        <w:t>facts_idx_tract_id_fact_id</w:t>
      </w:r>
      <w:proofErr w:type="spellEnd"/>
      <w:r w:rsidRPr="009574DC">
        <w:rPr>
          <w:rFonts w:ascii="Courier New" w:hAnsi="Courier New" w:cs="Courier New"/>
          <w:sz w:val="22"/>
          <w:szCs w:val="22"/>
        </w:rPr>
        <w:t xml:space="preserve"> ON facts (</w:t>
      </w:r>
      <w:proofErr w:type="spellStart"/>
      <w:r w:rsidRPr="009574DC">
        <w:rPr>
          <w:rFonts w:ascii="Courier New" w:hAnsi="Courier New" w:cs="Courier New"/>
          <w:sz w:val="22"/>
          <w:szCs w:val="22"/>
        </w:rPr>
        <w:t>tract_id</w:t>
      </w:r>
      <w:proofErr w:type="spellEnd"/>
      <w:r w:rsidRPr="009574DC">
        <w:rPr>
          <w:rFonts w:ascii="Courier New" w:hAnsi="Courier New" w:cs="Courier New"/>
          <w:sz w:val="22"/>
          <w:szCs w:val="22"/>
        </w:rPr>
        <w:t xml:space="preserve"> (255)</w:t>
      </w:r>
      <w:proofErr w:type="gramStart"/>
      <w:r w:rsidRPr="009574DC">
        <w:rPr>
          <w:rFonts w:ascii="Courier New" w:hAnsi="Courier New" w:cs="Courier New"/>
          <w:sz w:val="22"/>
          <w:szCs w:val="22"/>
        </w:rPr>
        <w:t>,</w:t>
      </w:r>
      <w:proofErr w:type="spellStart"/>
      <w:r w:rsidRPr="009574DC">
        <w:rPr>
          <w:rFonts w:ascii="Courier New" w:hAnsi="Courier New" w:cs="Courier New"/>
          <w:sz w:val="22"/>
          <w:szCs w:val="22"/>
        </w:rPr>
        <w:t>fact</w:t>
      </w:r>
      <w:proofErr w:type="gramEnd"/>
      <w:r w:rsidRPr="009574DC">
        <w:rPr>
          <w:rFonts w:ascii="Courier New" w:hAnsi="Courier New" w:cs="Courier New"/>
          <w:sz w:val="22"/>
          <w:szCs w:val="22"/>
        </w:rPr>
        <w:t>_type_id</w:t>
      </w:r>
      <w:proofErr w:type="spellEnd"/>
      <w:r w:rsidRPr="009574DC">
        <w:rPr>
          <w:rFonts w:ascii="Courier New" w:hAnsi="Courier New" w:cs="Courier New"/>
          <w:sz w:val="22"/>
          <w:szCs w:val="22"/>
        </w:rPr>
        <w:t>);</w:t>
      </w:r>
    </w:p>
    <w:p w:rsidR="009574DC" w:rsidRDefault="009574DC">
      <w:pPr>
        <w:pStyle w:val="NormalWeb"/>
        <w:spacing w:before="0" w:beforeAutospacing="0" w:after="0" w:afterAutospacing="0"/>
        <w:rPr>
          <w:rFonts w:ascii="Calibri" w:hAnsi="Calibri"/>
          <w:sz w:val="22"/>
          <w:szCs w:val="22"/>
        </w:rPr>
      </w:pP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SELECT</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r w:rsidRPr="009574DC">
        <w:rPr>
          <w:rFonts w:ascii="Courier New" w:hAnsi="Courier New" w:cs="Courier New"/>
          <w:sz w:val="22"/>
          <w:szCs w:val="22"/>
        </w:rPr>
        <w:t>T.tract_id</w:t>
      </w:r>
      <w:proofErr w:type="spellEnd"/>
      <w:r w:rsidRPr="009574DC">
        <w:rPr>
          <w:rFonts w:ascii="Courier New" w:hAnsi="Courier New" w:cs="Courier New"/>
          <w:sz w:val="22"/>
          <w:szCs w:val="22"/>
        </w:rPr>
        <w:t>,</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(SELECT</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gramStart"/>
      <w:r w:rsidRPr="009574DC">
        <w:rPr>
          <w:rFonts w:ascii="Courier New" w:hAnsi="Courier New" w:cs="Courier New"/>
          <w:sz w:val="22"/>
          <w:szCs w:val="22"/>
        </w:rPr>
        <w:t>COUNT(</w:t>
      </w:r>
      <w:proofErr w:type="gramEnd"/>
      <w:r w:rsidRPr="009574DC">
        <w:rPr>
          <w:rFonts w:ascii="Courier New" w:hAnsi="Courier New" w:cs="Courier New"/>
          <w:sz w:val="22"/>
          <w:szCs w:val="22"/>
        </w:rPr>
        <w:t xml:space="preserve">*)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FROM</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proofErr w:type="gramStart"/>
      <w:r w:rsidRPr="009574DC">
        <w:rPr>
          <w:rFonts w:ascii="Courier New" w:hAnsi="Courier New" w:cs="Courier New"/>
          <w:sz w:val="22"/>
          <w:szCs w:val="22"/>
        </w:rPr>
        <w:t>census.facts</w:t>
      </w:r>
      <w:proofErr w:type="spellEnd"/>
      <w:proofErr w:type="gramEnd"/>
      <w:r w:rsidRPr="009574DC">
        <w:rPr>
          <w:rFonts w:ascii="Courier New" w:hAnsi="Courier New" w:cs="Courier New"/>
          <w:sz w:val="22"/>
          <w:szCs w:val="22"/>
        </w:rPr>
        <w:t xml:space="preserve"> AS F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WHERE</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r w:rsidRPr="009574DC">
        <w:rPr>
          <w:rFonts w:ascii="Courier New" w:hAnsi="Courier New" w:cs="Courier New"/>
          <w:sz w:val="22"/>
          <w:szCs w:val="22"/>
        </w:rPr>
        <w:t>F.tract_id</w:t>
      </w:r>
      <w:proofErr w:type="spellEnd"/>
      <w:r w:rsidRPr="009574DC">
        <w:rPr>
          <w:rFonts w:ascii="Courier New" w:hAnsi="Courier New" w:cs="Courier New"/>
          <w:sz w:val="22"/>
          <w:szCs w:val="22"/>
        </w:rPr>
        <w:t xml:space="preserve"> = </w:t>
      </w:r>
      <w:proofErr w:type="spellStart"/>
      <w:r w:rsidRPr="009574DC">
        <w:rPr>
          <w:rFonts w:ascii="Courier New" w:hAnsi="Courier New" w:cs="Courier New"/>
          <w:sz w:val="22"/>
          <w:szCs w:val="22"/>
        </w:rPr>
        <w:t>T.tract_id</w:t>
      </w:r>
      <w:proofErr w:type="spellEnd"/>
      <w:r w:rsidRPr="009574DC">
        <w:rPr>
          <w:rFonts w:ascii="Courier New" w:hAnsi="Courier New" w:cs="Courier New"/>
          <w:sz w:val="22"/>
          <w:szCs w:val="22"/>
        </w:rPr>
        <w:t xml:space="preserve">) AS </w:t>
      </w:r>
      <w:proofErr w:type="spellStart"/>
      <w:r w:rsidRPr="009574DC">
        <w:rPr>
          <w:rFonts w:ascii="Courier New" w:hAnsi="Courier New" w:cs="Courier New"/>
          <w:sz w:val="22"/>
          <w:szCs w:val="22"/>
        </w:rPr>
        <w:t>num_facts</w:t>
      </w:r>
      <w:proofErr w:type="spellEnd"/>
      <w:r w:rsidRPr="009574DC">
        <w:rPr>
          <w:rFonts w:ascii="Courier New" w:hAnsi="Courier New" w:cs="Courier New"/>
          <w:sz w:val="22"/>
          <w:szCs w:val="22"/>
        </w:rPr>
        <w:t>,</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(SELECT</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gramStart"/>
      <w:r w:rsidRPr="009574DC">
        <w:rPr>
          <w:rFonts w:ascii="Courier New" w:hAnsi="Courier New" w:cs="Courier New"/>
          <w:sz w:val="22"/>
          <w:szCs w:val="22"/>
        </w:rPr>
        <w:t>COUNT(</w:t>
      </w:r>
      <w:proofErr w:type="gramEnd"/>
      <w:r w:rsidRPr="009574DC">
        <w:rPr>
          <w:rFonts w:ascii="Courier New" w:hAnsi="Courier New" w:cs="Courier New"/>
          <w:sz w:val="22"/>
          <w:szCs w:val="22"/>
        </w:rPr>
        <w:t xml:space="preserve">*)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FROM</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proofErr w:type="gramStart"/>
      <w:r w:rsidRPr="009574DC">
        <w:rPr>
          <w:rFonts w:ascii="Courier New" w:hAnsi="Courier New" w:cs="Courier New"/>
          <w:sz w:val="22"/>
          <w:szCs w:val="22"/>
        </w:rPr>
        <w:t>census.lu_fact_types</w:t>
      </w:r>
      <w:proofErr w:type="spellEnd"/>
      <w:proofErr w:type="gramEnd"/>
      <w:r w:rsidRPr="009574DC">
        <w:rPr>
          <w:rFonts w:ascii="Courier New" w:hAnsi="Courier New" w:cs="Courier New"/>
          <w:sz w:val="22"/>
          <w:szCs w:val="22"/>
        </w:rPr>
        <w:t xml:space="preserve"> AS Y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WHERE</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EXISTS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SELECT</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1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FROM</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proofErr w:type="gramStart"/>
      <w:r w:rsidRPr="009574DC">
        <w:rPr>
          <w:rFonts w:ascii="Courier New" w:hAnsi="Courier New" w:cs="Courier New"/>
          <w:sz w:val="22"/>
          <w:szCs w:val="22"/>
        </w:rPr>
        <w:t>census.facts</w:t>
      </w:r>
      <w:proofErr w:type="spellEnd"/>
      <w:proofErr w:type="gramEnd"/>
      <w:r w:rsidRPr="009574DC">
        <w:rPr>
          <w:rFonts w:ascii="Courier New" w:hAnsi="Courier New" w:cs="Courier New"/>
          <w:sz w:val="22"/>
          <w:szCs w:val="22"/>
        </w:rPr>
        <w:t xml:space="preserve"> F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WHERE</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r w:rsidRPr="009574DC">
        <w:rPr>
          <w:rFonts w:ascii="Courier New" w:hAnsi="Courier New" w:cs="Courier New"/>
          <w:sz w:val="22"/>
          <w:szCs w:val="22"/>
        </w:rPr>
        <w:t>F.tract_id</w:t>
      </w:r>
      <w:proofErr w:type="spellEnd"/>
      <w:r w:rsidRPr="009574DC">
        <w:rPr>
          <w:rFonts w:ascii="Courier New" w:hAnsi="Courier New" w:cs="Courier New"/>
          <w:sz w:val="22"/>
          <w:szCs w:val="22"/>
        </w:rPr>
        <w:t xml:space="preserve"> = </w:t>
      </w:r>
      <w:proofErr w:type="spellStart"/>
      <w:r w:rsidRPr="009574DC">
        <w:rPr>
          <w:rFonts w:ascii="Courier New" w:hAnsi="Courier New" w:cs="Courier New"/>
          <w:sz w:val="22"/>
          <w:szCs w:val="22"/>
        </w:rPr>
        <w:t>T.tract_id</w:t>
      </w:r>
      <w:proofErr w:type="spellEnd"/>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AND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r w:rsidRPr="009574DC">
        <w:rPr>
          <w:rFonts w:ascii="Courier New" w:hAnsi="Courier New" w:cs="Courier New"/>
          <w:sz w:val="22"/>
          <w:szCs w:val="22"/>
        </w:rPr>
        <w:t>Y.fact_type_id</w:t>
      </w:r>
      <w:proofErr w:type="spellEnd"/>
      <w:r w:rsidRPr="009574DC">
        <w:rPr>
          <w:rFonts w:ascii="Courier New" w:hAnsi="Courier New" w:cs="Courier New"/>
          <w:sz w:val="22"/>
          <w:szCs w:val="22"/>
        </w:rPr>
        <w:t xml:space="preserve"> = </w:t>
      </w:r>
      <w:proofErr w:type="spellStart"/>
      <w:r w:rsidRPr="009574DC">
        <w:rPr>
          <w:rFonts w:ascii="Courier New" w:hAnsi="Courier New" w:cs="Courier New"/>
          <w:sz w:val="22"/>
          <w:szCs w:val="22"/>
        </w:rPr>
        <w:t>F.fact_type_id</w:t>
      </w:r>
      <w:proofErr w:type="spellEnd"/>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 AS </w:t>
      </w:r>
      <w:proofErr w:type="spellStart"/>
      <w:r w:rsidRPr="009574DC">
        <w:rPr>
          <w:rFonts w:ascii="Courier New" w:hAnsi="Courier New" w:cs="Courier New"/>
          <w:sz w:val="22"/>
          <w:szCs w:val="22"/>
        </w:rPr>
        <w:t>num_fact_types</w:t>
      </w:r>
      <w:proofErr w:type="spellEnd"/>
      <w:r w:rsidRPr="009574DC">
        <w:rPr>
          <w:rFonts w:ascii="Courier New" w:hAnsi="Courier New" w:cs="Courier New"/>
          <w:sz w:val="22"/>
          <w:szCs w:val="22"/>
        </w:rPr>
        <w:t xml:space="preserve"> </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FROM</w:t>
      </w:r>
    </w:p>
    <w:p w:rsidR="009574DC" w:rsidRPr="009574DC" w:rsidRDefault="009574DC" w:rsidP="009574DC">
      <w:pPr>
        <w:pStyle w:val="NormalWeb"/>
        <w:spacing w:before="0" w:beforeAutospacing="0" w:after="0" w:afterAutospacing="0"/>
        <w:rPr>
          <w:rFonts w:ascii="Courier New" w:hAnsi="Courier New" w:cs="Courier New"/>
          <w:sz w:val="22"/>
          <w:szCs w:val="22"/>
        </w:rPr>
      </w:pPr>
      <w:r w:rsidRPr="009574DC">
        <w:rPr>
          <w:rFonts w:ascii="Courier New" w:hAnsi="Courier New" w:cs="Courier New"/>
          <w:sz w:val="22"/>
          <w:szCs w:val="22"/>
        </w:rPr>
        <w:t xml:space="preserve">        </w:t>
      </w:r>
      <w:proofErr w:type="spellStart"/>
      <w:proofErr w:type="gramStart"/>
      <w:r w:rsidRPr="009574DC">
        <w:rPr>
          <w:rFonts w:ascii="Courier New" w:hAnsi="Courier New" w:cs="Courier New"/>
          <w:sz w:val="22"/>
          <w:szCs w:val="22"/>
        </w:rPr>
        <w:t>census.lu_tracts</w:t>
      </w:r>
      <w:proofErr w:type="spellEnd"/>
      <w:proofErr w:type="gramEnd"/>
      <w:r w:rsidRPr="009574DC">
        <w:rPr>
          <w:rFonts w:ascii="Courier New" w:hAnsi="Courier New" w:cs="Courier New"/>
          <w:sz w:val="22"/>
          <w:szCs w:val="22"/>
        </w:rPr>
        <w:t xml:space="preserve"> AS T</w:t>
      </w:r>
    </w:p>
    <w:p w:rsidR="009574DC" w:rsidRDefault="009574DC">
      <w:pPr>
        <w:pStyle w:val="NormalWeb"/>
        <w:spacing w:before="0" w:beforeAutospacing="0" w:after="0" w:afterAutospacing="0"/>
        <w:rPr>
          <w:rFonts w:ascii="Calibri" w:hAnsi="Calibri"/>
          <w:sz w:val="22"/>
          <w:szCs w:val="22"/>
        </w:rPr>
      </w:pPr>
    </w:p>
    <w:p w:rsidR="009574DC" w:rsidRDefault="009574DC">
      <w:pPr>
        <w:pStyle w:val="NormalWeb"/>
        <w:spacing w:before="0" w:beforeAutospacing="0" w:after="0" w:afterAutospacing="0"/>
        <w:rPr>
          <w:rFonts w:ascii="Calibri" w:hAnsi="Calibri"/>
          <w:sz w:val="22"/>
          <w:szCs w:val="22"/>
        </w:rPr>
      </w:pPr>
    </w:p>
    <w:p w:rsidR="009574DC" w:rsidRDefault="009574DC">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b/>
          <w:sz w:val="28"/>
          <w:szCs w:val="22"/>
          <w:u w:val="single"/>
        </w:rPr>
      </w:pPr>
      <w:r w:rsidRPr="00C77E08">
        <w:rPr>
          <w:rFonts w:ascii="Calibri" w:hAnsi="Calibri"/>
          <w:b/>
          <w:sz w:val="28"/>
          <w:szCs w:val="22"/>
          <w:u w:val="single"/>
        </w:rPr>
        <w:t>Avoid SELECT *</w:t>
      </w:r>
    </w:p>
    <w:p w:rsidR="009574DC" w:rsidRPr="00C77E08" w:rsidRDefault="009574DC">
      <w:pPr>
        <w:pStyle w:val="NormalWeb"/>
        <w:spacing w:before="0" w:beforeAutospacing="0" w:after="0" w:afterAutospacing="0"/>
        <w:rPr>
          <w:rFonts w:ascii="Calibri" w:hAnsi="Calibri"/>
          <w:b/>
          <w:sz w:val="28"/>
          <w:szCs w:val="22"/>
          <w:u w:val="single"/>
        </w:rPr>
      </w:pPr>
    </w:p>
    <w:p w:rsidR="00460669"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SELECT * is wasteful. It’s akin to printing out a 1,000-page document when you only need ten pages. </w:t>
      </w:r>
    </w:p>
    <w:p w:rsidR="00460669" w:rsidRDefault="00460669">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Besides the obvious downside of adding to network traffic, there are two other drawbacks that you might not think of.</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First, PostgreSQL stores large blob and text objects using TOAST (The Oversized-Attribute Storage Technique). TOAST maintains side tables for PostgreSQL to store this extra data.</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larger the data the more internally divided up it is. So retrieving a</w:t>
      </w:r>
      <w:r w:rsidR="00C77E08">
        <w:rPr>
          <w:rFonts w:ascii="Calibri" w:hAnsi="Calibri"/>
          <w:sz w:val="22"/>
          <w:szCs w:val="22"/>
        </w:rPr>
        <w:t xml:space="preserve"> </w:t>
      </w:r>
      <w:r>
        <w:rPr>
          <w:rFonts w:ascii="Calibri" w:hAnsi="Calibri"/>
          <w:sz w:val="22"/>
          <w:szCs w:val="22"/>
        </w:rPr>
        <w:t>large field means that TOAST must assemble the data across different rows across different tables.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Imagine the extra processing should your table contain text data the size of War and Peace and you perform an unnecessary SELECT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Second, when you define views, you often will include more columns than you’ll need.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PostgreSQL is smart enough that you can have all the columns you want</w:t>
      </w:r>
      <w:r w:rsidR="00C77E08">
        <w:rPr>
          <w:rFonts w:ascii="Calibri" w:hAnsi="Calibri"/>
          <w:sz w:val="22"/>
          <w:szCs w:val="22"/>
        </w:rPr>
        <w:t xml:space="preserve"> </w:t>
      </w:r>
      <w:r>
        <w:rPr>
          <w:rFonts w:ascii="Calibri" w:hAnsi="Calibri"/>
          <w:sz w:val="22"/>
          <w:szCs w:val="22"/>
        </w:rPr>
        <w:t xml:space="preserve">in your view definition and even include complex calculations or joins without incurring penalty </w:t>
      </w:r>
      <w:r w:rsidRPr="003C0AE2">
        <w:rPr>
          <w:rFonts w:ascii="Calibri" w:hAnsi="Calibri"/>
          <w:sz w:val="22"/>
          <w:szCs w:val="22"/>
          <w:u w:val="single"/>
        </w:rPr>
        <w:t>as long as you don’t ask for them.</w:t>
      </w:r>
      <w:r>
        <w:rPr>
          <w:rFonts w:ascii="Calibri" w:hAnsi="Calibri"/>
          <w:sz w:val="22"/>
          <w:szCs w:val="22"/>
        </w:rPr>
        <w:t xml:space="preserve">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You could easily end up pulling every column out of all joined tables inside the view.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To drive home our point, let’s wrap our census in a view and use the slow </w:t>
      </w:r>
      <w:proofErr w:type="spellStart"/>
      <w:r>
        <w:rPr>
          <w:rFonts w:ascii="Calibri" w:hAnsi="Calibri"/>
          <w:sz w:val="22"/>
          <w:szCs w:val="22"/>
        </w:rPr>
        <w:t>subselect</w:t>
      </w:r>
      <w:proofErr w:type="spellEnd"/>
      <w:r>
        <w:rPr>
          <w:rFonts w:ascii="Calibri" w:hAnsi="Calibri"/>
          <w:sz w:val="22"/>
          <w:szCs w:val="22"/>
        </w:rPr>
        <w:t xml:space="preserve"> example we proposed:</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3B21F4" w:rsidRDefault="000838C6">
      <w:pPr>
        <w:pStyle w:val="NormalWeb"/>
        <w:spacing w:before="0" w:beforeAutospacing="0" w:after="0" w:afterAutospacing="0"/>
        <w:rPr>
          <w:rFonts w:ascii="Courier New" w:hAnsi="Courier New" w:cs="Courier New"/>
          <w:sz w:val="22"/>
          <w:szCs w:val="22"/>
        </w:rPr>
      </w:pPr>
      <w:r w:rsidRPr="003B21F4">
        <w:rPr>
          <w:rFonts w:ascii="Courier New" w:hAnsi="Courier New" w:cs="Courier New"/>
          <w:sz w:val="22"/>
          <w:szCs w:val="22"/>
        </w:rPr>
        <w:t xml:space="preserve">CREATE OR REPLACE VIEW </w:t>
      </w:r>
      <w:proofErr w:type="spellStart"/>
      <w:r w:rsidRPr="003B21F4">
        <w:rPr>
          <w:rFonts w:ascii="Courier New" w:hAnsi="Courier New" w:cs="Courier New"/>
          <w:sz w:val="22"/>
          <w:szCs w:val="22"/>
        </w:rPr>
        <w:t>vw_stats</w:t>
      </w:r>
      <w:proofErr w:type="spellEnd"/>
      <w:r w:rsidRPr="003B21F4">
        <w:rPr>
          <w:rFonts w:ascii="Courier New" w:hAnsi="Courier New" w:cs="Courier New"/>
          <w:sz w:val="22"/>
          <w:szCs w:val="22"/>
        </w:rPr>
        <w:t xml:space="preserve"> AS</w:t>
      </w:r>
    </w:p>
    <w:p w:rsidR="00F37CA8" w:rsidRPr="003B21F4" w:rsidRDefault="000838C6">
      <w:pPr>
        <w:pStyle w:val="NormalWeb"/>
        <w:spacing w:before="0" w:beforeAutospacing="0" w:after="0" w:afterAutospacing="0"/>
        <w:rPr>
          <w:rFonts w:ascii="Courier New" w:hAnsi="Courier New" w:cs="Courier New"/>
          <w:sz w:val="22"/>
          <w:szCs w:val="22"/>
        </w:rPr>
      </w:pPr>
      <w:r w:rsidRPr="003B21F4">
        <w:rPr>
          <w:rFonts w:ascii="Courier New" w:hAnsi="Courier New" w:cs="Courier New"/>
          <w:sz w:val="22"/>
          <w:szCs w:val="22"/>
        </w:rPr>
        <w:t xml:space="preserve">SELECT </w:t>
      </w:r>
      <w:proofErr w:type="spellStart"/>
      <w:r w:rsidRPr="003B21F4">
        <w:rPr>
          <w:rFonts w:ascii="Courier New" w:hAnsi="Courier New" w:cs="Courier New"/>
          <w:sz w:val="22"/>
          <w:szCs w:val="22"/>
        </w:rPr>
        <w:t>tract_id</w:t>
      </w:r>
      <w:proofErr w:type="spellEnd"/>
    </w:p>
    <w:p w:rsidR="00F37CA8" w:rsidRPr="003B21F4" w:rsidRDefault="000838C6">
      <w:pPr>
        <w:pStyle w:val="NormalWeb"/>
        <w:spacing w:before="0" w:beforeAutospacing="0" w:after="0" w:afterAutospacing="0"/>
        <w:rPr>
          <w:rFonts w:ascii="Courier New" w:hAnsi="Courier New" w:cs="Courier New"/>
          <w:sz w:val="22"/>
          <w:szCs w:val="22"/>
        </w:rPr>
      </w:pPr>
      <w:proofErr w:type="gramStart"/>
      <w:r w:rsidRPr="003B21F4">
        <w:rPr>
          <w:rFonts w:ascii="Courier New" w:hAnsi="Courier New" w:cs="Courier New"/>
          <w:sz w:val="22"/>
          <w:szCs w:val="22"/>
        </w:rPr>
        <w:t>,(</w:t>
      </w:r>
      <w:proofErr w:type="gramEnd"/>
      <w:r w:rsidRPr="003B21F4">
        <w:rPr>
          <w:rFonts w:ascii="Courier New" w:hAnsi="Courier New" w:cs="Courier New"/>
          <w:sz w:val="22"/>
          <w:szCs w:val="22"/>
        </w:rPr>
        <w:t xml:space="preserve">SELECT COUNT(*) FROM </w:t>
      </w:r>
      <w:proofErr w:type="spellStart"/>
      <w:r w:rsidRPr="003B21F4">
        <w:rPr>
          <w:rFonts w:ascii="Courier New" w:hAnsi="Courier New" w:cs="Courier New"/>
          <w:sz w:val="22"/>
          <w:szCs w:val="22"/>
        </w:rPr>
        <w:t>census.facts</w:t>
      </w:r>
      <w:proofErr w:type="spellEnd"/>
      <w:r w:rsidRPr="003B21F4">
        <w:rPr>
          <w:rFonts w:ascii="Courier New" w:hAnsi="Courier New" w:cs="Courier New"/>
          <w:sz w:val="22"/>
          <w:szCs w:val="22"/>
        </w:rPr>
        <w:t xml:space="preserve"> As F WHERE </w:t>
      </w:r>
      <w:proofErr w:type="spellStart"/>
      <w:r w:rsidRPr="003B21F4">
        <w:rPr>
          <w:rFonts w:ascii="Courier New" w:hAnsi="Courier New" w:cs="Courier New"/>
          <w:sz w:val="22"/>
          <w:szCs w:val="22"/>
        </w:rPr>
        <w:t>F.tract_id</w:t>
      </w:r>
      <w:proofErr w:type="spellEnd"/>
      <w:r w:rsidRPr="003B21F4">
        <w:rPr>
          <w:rFonts w:ascii="Courier New" w:hAnsi="Courier New" w:cs="Courier New"/>
          <w:sz w:val="22"/>
          <w:szCs w:val="22"/>
        </w:rPr>
        <w:t xml:space="preserve"> = </w:t>
      </w:r>
      <w:proofErr w:type="spellStart"/>
      <w:r w:rsidRPr="003B21F4">
        <w:rPr>
          <w:rFonts w:ascii="Courier New" w:hAnsi="Courier New" w:cs="Courier New"/>
          <w:sz w:val="22"/>
          <w:szCs w:val="22"/>
        </w:rPr>
        <w:t>T.tract_id</w:t>
      </w:r>
      <w:proofErr w:type="spellEnd"/>
      <w:r w:rsidRPr="003B21F4">
        <w:rPr>
          <w:rFonts w:ascii="Courier New" w:hAnsi="Courier New" w:cs="Courier New"/>
          <w:sz w:val="22"/>
          <w:szCs w:val="22"/>
        </w:rPr>
        <w:t xml:space="preserve">) As </w:t>
      </w:r>
      <w:proofErr w:type="spellStart"/>
      <w:r w:rsidRPr="003B21F4">
        <w:rPr>
          <w:rFonts w:ascii="Courier New" w:hAnsi="Courier New" w:cs="Courier New"/>
          <w:sz w:val="22"/>
          <w:szCs w:val="22"/>
        </w:rPr>
        <w:t>num_facts</w:t>
      </w:r>
      <w:proofErr w:type="spellEnd"/>
    </w:p>
    <w:p w:rsidR="00F37CA8" w:rsidRPr="003B21F4" w:rsidRDefault="000838C6">
      <w:pPr>
        <w:pStyle w:val="NormalWeb"/>
        <w:spacing w:before="0" w:beforeAutospacing="0" w:after="0" w:afterAutospacing="0"/>
        <w:rPr>
          <w:rFonts w:ascii="Courier New" w:hAnsi="Courier New" w:cs="Courier New"/>
          <w:sz w:val="22"/>
          <w:szCs w:val="22"/>
        </w:rPr>
      </w:pPr>
      <w:proofErr w:type="gramStart"/>
      <w:r w:rsidRPr="003B21F4">
        <w:rPr>
          <w:rFonts w:ascii="Courier New" w:hAnsi="Courier New" w:cs="Courier New"/>
          <w:sz w:val="22"/>
          <w:szCs w:val="22"/>
        </w:rPr>
        <w:t>,(</w:t>
      </w:r>
      <w:proofErr w:type="gramEnd"/>
      <w:r w:rsidRPr="003B21F4">
        <w:rPr>
          <w:rFonts w:ascii="Courier New" w:hAnsi="Courier New" w:cs="Courier New"/>
          <w:sz w:val="22"/>
          <w:szCs w:val="22"/>
        </w:rPr>
        <w:t xml:space="preserve">SELECT COUNT(*) FROM </w:t>
      </w:r>
      <w:proofErr w:type="spellStart"/>
      <w:r w:rsidRPr="003B21F4">
        <w:rPr>
          <w:rFonts w:ascii="Courier New" w:hAnsi="Courier New" w:cs="Courier New"/>
          <w:sz w:val="22"/>
          <w:szCs w:val="22"/>
        </w:rPr>
        <w:t>census.lu_fact_types</w:t>
      </w:r>
      <w:proofErr w:type="spellEnd"/>
      <w:r w:rsidRPr="003B21F4">
        <w:rPr>
          <w:rFonts w:ascii="Courier New" w:hAnsi="Courier New" w:cs="Courier New"/>
          <w:sz w:val="22"/>
          <w:szCs w:val="22"/>
        </w:rPr>
        <w:t xml:space="preserve"> As Y</w:t>
      </w:r>
    </w:p>
    <w:p w:rsidR="00F37CA8" w:rsidRPr="003B21F4" w:rsidRDefault="000838C6">
      <w:pPr>
        <w:pStyle w:val="NormalWeb"/>
        <w:spacing w:before="0" w:beforeAutospacing="0" w:after="0" w:afterAutospacing="0"/>
        <w:rPr>
          <w:rFonts w:ascii="Courier New" w:hAnsi="Courier New" w:cs="Courier New"/>
          <w:sz w:val="22"/>
          <w:szCs w:val="22"/>
        </w:rPr>
      </w:pPr>
      <w:r w:rsidRPr="003B21F4">
        <w:rPr>
          <w:rFonts w:ascii="Courier New" w:hAnsi="Courier New" w:cs="Courier New"/>
          <w:sz w:val="22"/>
          <w:szCs w:val="22"/>
        </w:rPr>
        <w:t xml:space="preserve">WHERE </w:t>
      </w:r>
      <w:proofErr w:type="spellStart"/>
      <w:r w:rsidRPr="003B21F4">
        <w:rPr>
          <w:rFonts w:ascii="Courier New" w:hAnsi="Courier New" w:cs="Courier New"/>
          <w:sz w:val="22"/>
          <w:szCs w:val="22"/>
        </w:rPr>
        <w:t>Y.fact_type_id</w:t>
      </w:r>
      <w:proofErr w:type="spellEnd"/>
    </w:p>
    <w:p w:rsidR="00F37CA8" w:rsidRPr="003B21F4" w:rsidRDefault="000838C6">
      <w:pPr>
        <w:pStyle w:val="NormalWeb"/>
        <w:spacing w:before="0" w:beforeAutospacing="0" w:after="0" w:afterAutospacing="0"/>
        <w:rPr>
          <w:rFonts w:ascii="Courier New" w:hAnsi="Courier New" w:cs="Courier New"/>
          <w:sz w:val="22"/>
          <w:szCs w:val="22"/>
        </w:rPr>
      </w:pPr>
      <w:r w:rsidRPr="003B21F4">
        <w:rPr>
          <w:rFonts w:ascii="Courier New" w:hAnsi="Courier New" w:cs="Courier New"/>
          <w:sz w:val="22"/>
          <w:szCs w:val="22"/>
        </w:rPr>
        <w:t xml:space="preserve">IN (SELECT </w:t>
      </w:r>
      <w:proofErr w:type="spellStart"/>
      <w:r w:rsidRPr="003B21F4">
        <w:rPr>
          <w:rFonts w:ascii="Courier New" w:hAnsi="Courier New" w:cs="Courier New"/>
          <w:sz w:val="22"/>
          <w:szCs w:val="22"/>
        </w:rPr>
        <w:t>fact_type_id</w:t>
      </w:r>
      <w:proofErr w:type="spellEnd"/>
      <w:r w:rsidRPr="003B21F4">
        <w:rPr>
          <w:rFonts w:ascii="Courier New" w:hAnsi="Courier New" w:cs="Courier New"/>
          <w:sz w:val="22"/>
          <w:szCs w:val="22"/>
        </w:rPr>
        <w:t xml:space="preserve"> FROM </w:t>
      </w:r>
      <w:proofErr w:type="spellStart"/>
      <w:r w:rsidRPr="003B21F4">
        <w:rPr>
          <w:rFonts w:ascii="Courier New" w:hAnsi="Courier New" w:cs="Courier New"/>
          <w:sz w:val="22"/>
          <w:szCs w:val="22"/>
        </w:rPr>
        <w:t>census.facts</w:t>
      </w:r>
      <w:proofErr w:type="spellEnd"/>
      <w:r w:rsidRPr="003B21F4">
        <w:rPr>
          <w:rFonts w:ascii="Courier New" w:hAnsi="Courier New" w:cs="Courier New"/>
          <w:sz w:val="22"/>
          <w:szCs w:val="22"/>
        </w:rPr>
        <w:t xml:space="preserve"> F</w:t>
      </w:r>
    </w:p>
    <w:p w:rsidR="00F37CA8" w:rsidRPr="003B21F4" w:rsidRDefault="000838C6">
      <w:pPr>
        <w:pStyle w:val="NormalWeb"/>
        <w:spacing w:before="0" w:beforeAutospacing="0" w:after="0" w:afterAutospacing="0"/>
        <w:rPr>
          <w:rFonts w:ascii="Courier New" w:hAnsi="Courier New" w:cs="Courier New"/>
          <w:sz w:val="22"/>
          <w:szCs w:val="22"/>
        </w:rPr>
      </w:pPr>
      <w:r w:rsidRPr="003B21F4">
        <w:rPr>
          <w:rFonts w:ascii="Courier New" w:hAnsi="Courier New" w:cs="Courier New"/>
          <w:sz w:val="22"/>
          <w:szCs w:val="22"/>
        </w:rPr>
        <w:t xml:space="preserve">WHERE </w:t>
      </w:r>
      <w:proofErr w:type="spellStart"/>
      <w:r w:rsidRPr="003B21F4">
        <w:rPr>
          <w:rFonts w:ascii="Courier New" w:hAnsi="Courier New" w:cs="Courier New"/>
          <w:sz w:val="22"/>
          <w:szCs w:val="22"/>
        </w:rPr>
        <w:t>F.tract_id</w:t>
      </w:r>
      <w:proofErr w:type="spellEnd"/>
      <w:r w:rsidRPr="003B21F4">
        <w:rPr>
          <w:rFonts w:ascii="Courier New" w:hAnsi="Courier New" w:cs="Courier New"/>
          <w:sz w:val="22"/>
          <w:szCs w:val="22"/>
        </w:rPr>
        <w:t xml:space="preserve"> = </w:t>
      </w:r>
      <w:proofErr w:type="spellStart"/>
      <w:r w:rsidRPr="003B21F4">
        <w:rPr>
          <w:rFonts w:ascii="Courier New" w:hAnsi="Courier New" w:cs="Courier New"/>
          <w:sz w:val="22"/>
          <w:szCs w:val="22"/>
        </w:rPr>
        <w:t>T.tract_id</w:t>
      </w:r>
      <w:proofErr w:type="spellEnd"/>
      <w:r w:rsidRPr="003B21F4">
        <w:rPr>
          <w:rFonts w:ascii="Courier New" w:hAnsi="Courier New" w:cs="Courier New"/>
          <w:sz w:val="22"/>
          <w:szCs w:val="22"/>
        </w:rPr>
        <w:t xml:space="preserve">)) </w:t>
      </w:r>
      <w:proofErr w:type="gramStart"/>
      <w:r w:rsidRPr="003B21F4">
        <w:rPr>
          <w:rFonts w:ascii="Courier New" w:hAnsi="Courier New" w:cs="Courier New"/>
          <w:sz w:val="22"/>
          <w:szCs w:val="22"/>
        </w:rPr>
        <w:t>As</w:t>
      </w:r>
      <w:proofErr w:type="gramEnd"/>
      <w:r w:rsidRPr="003B21F4">
        <w:rPr>
          <w:rFonts w:ascii="Courier New" w:hAnsi="Courier New" w:cs="Courier New"/>
          <w:sz w:val="22"/>
          <w:szCs w:val="22"/>
        </w:rPr>
        <w:t xml:space="preserve"> </w:t>
      </w:r>
      <w:proofErr w:type="spellStart"/>
      <w:r w:rsidRPr="003B21F4">
        <w:rPr>
          <w:rFonts w:ascii="Courier New" w:hAnsi="Courier New" w:cs="Courier New"/>
          <w:sz w:val="22"/>
          <w:szCs w:val="22"/>
        </w:rPr>
        <w:t>num_fact_types</w:t>
      </w:r>
      <w:proofErr w:type="spellEnd"/>
    </w:p>
    <w:p w:rsidR="00F37CA8" w:rsidRPr="003B21F4" w:rsidRDefault="000838C6">
      <w:pPr>
        <w:pStyle w:val="NormalWeb"/>
        <w:spacing w:before="0" w:beforeAutospacing="0" w:after="0" w:afterAutospacing="0"/>
        <w:rPr>
          <w:rFonts w:ascii="Courier New" w:hAnsi="Courier New" w:cs="Courier New"/>
          <w:sz w:val="22"/>
          <w:szCs w:val="22"/>
        </w:rPr>
      </w:pPr>
      <w:r w:rsidRPr="003B21F4">
        <w:rPr>
          <w:rFonts w:ascii="Courier New" w:hAnsi="Courier New" w:cs="Courier New"/>
          <w:sz w:val="22"/>
          <w:szCs w:val="22"/>
        </w:rPr>
        <w:t xml:space="preserve">FROM </w:t>
      </w:r>
      <w:proofErr w:type="spellStart"/>
      <w:r w:rsidRPr="003B21F4">
        <w:rPr>
          <w:rFonts w:ascii="Courier New" w:hAnsi="Courier New" w:cs="Courier New"/>
          <w:sz w:val="22"/>
          <w:szCs w:val="22"/>
        </w:rPr>
        <w:t>census.lu_tracts</w:t>
      </w:r>
      <w:proofErr w:type="spellEnd"/>
      <w:r w:rsidRPr="003B21F4">
        <w:rPr>
          <w:rFonts w:ascii="Courier New" w:hAnsi="Courier New" w:cs="Courier New"/>
          <w:sz w:val="22"/>
          <w:szCs w:val="22"/>
        </w:rPr>
        <w:t xml:space="preserve"> As 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Now if we query our view with this query:</w:t>
      </w:r>
    </w:p>
    <w:p w:rsidR="003B21F4" w:rsidRDefault="003B21F4">
      <w:pPr>
        <w:pStyle w:val="NormalWeb"/>
        <w:spacing w:before="0" w:beforeAutospacing="0" w:after="0" w:afterAutospacing="0"/>
        <w:rPr>
          <w:rFonts w:ascii="Calibri" w:hAnsi="Calibri"/>
          <w:sz w:val="22"/>
          <w:szCs w:val="22"/>
        </w:rPr>
      </w:pPr>
    </w:p>
    <w:p w:rsidR="00F37CA8" w:rsidRPr="006F2A76" w:rsidRDefault="00C77E08">
      <w:pPr>
        <w:pStyle w:val="NormalWeb"/>
        <w:spacing w:before="0" w:beforeAutospacing="0" w:after="0" w:afterAutospacing="0"/>
        <w:rPr>
          <w:rFonts w:ascii="Courier New" w:hAnsi="Courier New" w:cs="Courier New"/>
          <w:sz w:val="22"/>
          <w:szCs w:val="22"/>
        </w:rPr>
      </w:pPr>
      <w:r w:rsidRPr="006F2A76">
        <w:rPr>
          <w:rFonts w:ascii="Courier New" w:hAnsi="Courier New" w:cs="Courier New"/>
          <w:sz w:val="22"/>
          <w:szCs w:val="22"/>
        </w:rPr>
        <w:t xml:space="preserve">EXPLAIN ANALYZE </w:t>
      </w:r>
      <w:r w:rsidR="000838C6" w:rsidRPr="006F2A76">
        <w:rPr>
          <w:rFonts w:ascii="Courier New" w:hAnsi="Courier New" w:cs="Courier New"/>
          <w:sz w:val="22"/>
          <w:szCs w:val="22"/>
        </w:rPr>
        <w:t xml:space="preserve">SELECT </w:t>
      </w:r>
      <w:proofErr w:type="spellStart"/>
      <w:r w:rsidR="000838C6" w:rsidRPr="006F2A76">
        <w:rPr>
          <w:rFonts w:ascii="Courier New" w:hAnsi="Courier New" w:cs="Courier New"/>
          <w:sz w:val="22"/>
          <w:szCs w:val="22"/>
        </w:rPr>
        <w:t>tract_id</w:t>
      </w:r>
      <w:proofErr w:type="spellEnd"/>
      <w:r w:rsidR="000838C6" w:rsidRPr="006F2A76">
        <w:rPr>
          <w:rFonts w:ascii="Courier New" w:hAnsi="Courier New" w:cs="Courier New"/>
          <w:sz w:val="22"/>
          <w:szCs w:val="22"/>
        </w:rPr>
        <w:t xml:space="preserve"> FROM </w:t>
      </w:r>
      <w:proofErr w:type="spellStart"/>
      <w:r w:rsidR="000838C6" w:rsidRPr="006F2A76">
        <w:rPr>
          <w:rFonts w:ascii="Courier New" w:hAnsi="Courier New" w:cs="Courier New"/>
          <w:sz w:val="22"/>
          <w:szCs w:val="22"/>
        </w:rPr>
        <w:t>vw_stats</w:t>
      </w:r>
      <w:proofErr w:type="spellEnd"/>
      <w:r w:rsidR="000838C6" w:rsidRPr="006F2A76">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tbl>
      <w:tblPr>
        <w:tblW w:w="9700" w:type="dxa"/>
        <w:tblInd w:w="93" w:type="dxa"/>
        <w:tblLook w:val="04A0" w:firstRow="1" w:lastRow="0" w:firstColumn="1" w:lastColumn="0" w:noHBand="0" w:noVBand="1"/>
      </w:tblPr>
      <w:tblGrid>
        <w:gridCol w:w="9700"/>
      </w:tblGrid>
      <w:tr w:rsidR="00DF0A98" w:rsidRPr="00DF0A98" w:rsidTr="00DF0A98">
        <w:trPr>
          <w:trHeight w:val="288"/>
        </w:trPr>
        <w:tc>
          <w:tcPr>
            <w:tcW w:w="970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proofErr w:type="spellStart"/>
            <w:r w:rsidRPr="00DF0A98">
              <w:rPr>
                <w:rFonts w:ascii="Calibri" w:eastAsia="Times New Roman" w:hAnsi="Calibri" w:cs="Calibri"/>
                <w:color w:val="000000"/>
                <w:sz w:val="22"/>
                <w:szCs w:val="22"/>
              </w:rPr>
              <w:t>Seq</w:t>
            </w:r>
            <w:proofErr w:type="spellEnd"/>
            <w:r w:rsidRPr="00DF0A98">
              <w:rPr>
                <w:rFonts w:ascii="Calibri" w:eastAsia="Times New Roman" w:hAnsi="Calibri" w:cs="Calibri"/>
                <w:color w:val="000000"/>
                <w:sz w:val="22"/>
                <w:szCs w:val="22"/>
              </w:rPr>
              <w:t xml:space="preserve"> Scan on </w:t>
            </w:r>
            <w:proofErr w:type="spellStart"/>
            <w:r w:rsidRPr="00DF0A98">
              <w:rPr>
                <w:rFonts w:ascii="Calibri" w:eastAsia="Times New Roman" w:hAnsi="Calibri" w:cs="Calibri"/>
                <w:color w:val="000000"/>
                <w:sz w:val="22"/>
                <w:szCs w:val="22"/>
              </w:rPr>
              <w:t>lu_tracts</w:t>
            </w:r>
            <w:proofErr w:type="spellEnd"/>
            <w:r w:rsidRPr="00DF0A98">
              <w:rPr>
                <w:rFonts w:ascii="Calibri" w:eastAsia="Times New Roman" w:hAnsi="Calibri" w:cs="Calibri"/>
                <w:color w:val="000000"/>
                <w:sz w:val="22"/>
                <w:szCs w:val="22"/>
              </w:rPr>
              <w:t xml:space="preserve"> t  (cost=0.00..5.04 rows=204 width=12) (actual time=0.038..0.070 rows=204 loops=1)</w:t>
            </w:r>
          </w:p>
        </w:tc>
      </w:tr>
      <w:tr w:rsidR="00DF0A98" w:rsidRPr="00DF0A98" w:rsidTr="00DF0A98">
        <w:trPr>
          <w:trHeight w:val="288"/>
        </w:trPr>
        <w:tc>
          <w:tcPr>
            <w:tcW w:w="970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Planning Time: 0.208 </w:t>
            </w:r>
            <w:proofErr w:type="spellStart"/>
            <w:r w:rsidRPr="00DF0A98">
              <w:rPr>
                <w:rFonts w:ascii="Calibri" w:eastAsia="Times New Roman" w:hAnsi="Calibri" w:cs="Calibri"/>
                <w:color w:val="000000"/>
                <w:sz w:val="22"/>
                <w:szCs w:val="22"/>
              </w:rPr>
              <w:t>ms</w:t>
            </w:r>
            <w:proofErr w:type="spellEnd"/>
          </w:p>
        </w:tc>
      </w:tr>
      <w:tr w:rsidR="00DF0A98" w:rsidRPr="00DF0A98" w:rsidTr="00DF0A98">
        <w:trPr>
          <w:trHeight w:val="288"/>
        </w:trPr>
        <w:tc>
          <w:tcPr>
            <w:tcW w:w="970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Execution Time: 0.108 </w:t>
            </w:r>
            <w:proofErr w:type="spellStart"/>
            <w:r w:rsidRPr="00DF0A98">
              <w:rPr>
                <w:rFonts w:ascii="Calibri" w:eastAsia="Times New Roman" w:hAnsi="Calibri" w:cs="Calibri"/>
                <w:color w:val="000000"/>
                <w:sz w:val="22"/>
                <w:szCs w:val="22"/>
              </w:rPr>
              <w:t>ms</w:t>
            </w:r>
            <w:proofErr w:type="spellEnd"/>
          </w:p>
        </w:tc>
      </w:tr>
    </w:tbl>
    <w:p w:rsidR="00DF0A98" w:rsidRDefault="00DF0A98">
      <w:pPr>
        <w:pStyle w:val="NormalWeb"/>
        <w:spacing w:before="0" w:beforeAutospacing="0" w:after="0" w:afterAutospacing="0"/>
        <w:rPr>
          <w:rFonts w:ascii="Calibri" w:hAnsi="Calibri"/>
          <w:sz w:val="22"/>
          <w:szCs w:val="22"/>
        </w:rPr>
      </w:pPr>
    </w:p>
    <w:p w:rsidR="00DF0A98" w:rsidRDefault="00DF0A98">
      <w:pPr>
        <w:pStyle w:val="NormalWeb"/>
        <w:spacing w:before="0" w:beforeAutospacing="0" w:after="0" w:afterAutospacing="0"/>
        <w:rPr>
          <w:rFonts w:ascii="Calibri" w:hAnsi="Calibri"/>
          <w:sz w:val="22"/>
          <w:szCs w:val="22"/>
        </w:rPr>
      </w:pPr>
      <w:r>
        <w:rPr>
          <w:noProof/>
        </w:rPr>
        <w:lastRenderedPageBreak/>
        <w:drawing>
          <wp:inline distT="0" distB="0" distL="0" distR="0" wp14:anchorId="12CF2BF2" wp14:editId="0EDFF605">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C77E08" w:rsidRDefault="000838C6">
      <w:pPr>
        <w:pStyle w:val="NormalWeb"/>
        <w:spacing w:before="0" w:beforeAutospacing="0" w:after="0" w:afterAutospacing="0"/>
        <w:rPr>
          <w:rFonts w:ascii="Calibri" w:hAnsi="Calibri"/>
          <w:sz w:val="22"/>
          <w:szCs w:val="22"/>
        </w:rPr>
      </w:pPr>
      <w:r>
        <w:rPr>
          <w:rFonts w:ascii="Calibri" w:hAnsi="Calibri"/>
          <w:sz w:val="22"/>
          <w:szCs w:val="22"/>
        </w:rPr>
        <w:t>Execution time i</w:t>
      </w:r>
      <w:r w:rsidR="00DF0A98">
        <w:rPr>
          <w:rFonts w:ascii="Calibri" w:hAnsi="Calibri"/>
          <w:sz w:val="22"/>
          <w:szCs w:val="22"/>
        </w:rPr>
        <w:t>s about 11</w:t>
      </w:r>
      <w:r>
        <w:rPr>
          <w:rFonts w:ascii="Calibri" w:hAnsi="Calibri"/>
          <w:sz w:val="22"/>
          <w:szCs w:val="22"/>
        </w:rPr>
        <w:t xml:space="preserve">ms on our server. If you looked at the plan, you may be startled to find that it </w:t>
      </w:r>
      <w:r w:rsidRPr="003C0AE2">
        <w:rPr>
          <w:rFonts w:ascii="Calibri" w:hAnsi="Calibri"/>
          <w:sz w:val="22"/>
          <w:szCs w:val="22"/>
          <w:u w:val="single"/>
        </w:rPr>
        <w:t>never even touches the facts table</w:t>
      </w:r>
      <w:r>
        <w:rPr>
          <w:rFonts w:ascii="Calibri" w:hAnsi="Calibri"/>
          <w:sz w:val="22"/>
          <w:szCs w:val="22"/>
        </w:rPr>
        <w:t xml:space="preserve"> because it’s smart enough to know it doesn’t need to. </w:t>
      </w:r>
    </w:p>
    <w:p w:rsidR="00C77E08" w:rsidRDefault="00C77E08">
      <w:pPr>
        <w:pStyle w:val="NormalWeb"/>
        <w:spacing w:before="0" w:beforeAutospacing="0" w:after="0" w:afterAutospacing="0"/>
        <w:rPr>
          <w:rFonts w:ascii="Calibri" w:hAnsi="Calibri"/>
          <w:sz w:val="22"/>
          <w:szCs w:val="22"/>
        </w:rPr>
      </w:pPr>
    </w:p>
    <w:p w:rsidR="00DF0A98" w:rsidRDefault="000838C6">
      <w:pPr>
        <w:pStyle w:val="NormalWeb"/>
        <w:spacing w:before="0" w:beforeAutospacing="0" w:after="0" w:afterAutospacing="0"/>
        <w:rPr>
          <w:rFonts w:ascii="Calibri" w:hAnsi="Calibri"/>
          <w:sz w:val="22"/>
          <w:szCs w:val="22"/>
        </w:rPr>
      </w:pPr>
      <w:r>
        <w:rPr>
          <w:rFonts w:ascii="Calibri" w:hAnsi="Calibri"/>
          <w:sz w:val="22"/>
          <w:szCs w:val="22"/>
        </w:rPr>
        <w:t>If we used the following:</w:t>
      </w:r>
      <w:r w:rsidR="00C77E08">
        <w:rPr>
          <w:rFonts w:ascii="Calibri" w:hAnsi="Calibri"/>
          <w:sz w:val="22"/>
          <w:szCs w:val="22"/>
        </w:rPr>
        <w:t xml:space="preserve"> </w:t>
      </w:r>
    </w:p>
    <w:p w:rsidR="00DF0A98" w:rsidRDefault="00DF0A98">
      <w:pPr>
        <w:pStyle w:val="NormalWeb"/>
        <w:spacing w:before="0" w:beforeAutospacing="0" w:after="0" w:afterAutospacing="0"/>
        <w:rPr>
          <w:rFonts w:ascii="Calibri" w:hAnsi="Calibri"/>
          <w:sz w:val="22"/>
          <w:szCs w:val="22"/>
        </w:rPr>
      </w:pPr>
    </w:p>
    <w:p w:rsidR="00F37CA8" w:rsidRPr="00DF0A98" w:rsidRDefault="00C77E08">
      <w:pPr>
        <w:pStyle w:val="NormalWeb"/>
        <w:spacing w:before="0" w:beforeAutospacing="0" w:after="0" w:afterAutospacing="0"/>
        <w:rPr>
          <w:rFonts w:ascii="Courier New" w:hAnsi="Courier New" w:cs="Courier New"/>
          <w:sz w:val="22"/>
          <w:szCs w:val="22"/>
        </w:rPr>
      </w:pPr>
      <w:r w:rsidRPr="00DF0A98">
        <w:rPr>
          <w:rFonts w:ascii="Courier New" w:hAnsi="Courier New" w:cs="Courier New"/>
          <w:sz w:val="22"/>
          <w:szCs w:val="22"/>
        </w:rPr>
        <w:t xml:space="preserve">EXPLAIN ANALYZE </w:t>
      </w:r>
      <w:r w:rsidR="000838C6" w:rsidRPr="00DF0A98">
        <w:rPr>
          <w:rFonts w:ascii="Courier New" w:hAnsi="Courier New" w:cs="Courier New"/>
          <w:sz w:val="22"/>
          <w:szCs w:val="22"/>
        </w:rPr>
        <w:t xml:space="preserve">SELECT * FROM </w:t>
      </w:r>
      <w:proofErr w:type="spellStart"/>
      <w:r w:rsidR="000838C6" w:rsidRPr="00DF0A98">
        <w:rPr>
          <w:rFonts w:ascii="Courier New" w:hAnsi="Courier New" w:cs="Courier New"/>
          <w:sz w:val="22"/>
          <w:szCs w:val="22"/>
        </w:rPr>
        <w:t>vw_stats</w:t>
      </w:r>
      <w:proofErr w:type="spellEnd"/>
      <w:r w:rsidR="000838C6" w:rsidRPr="00DF0A98">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tbl>
      <w:tblPr>
        <w:tblW w:w="12480" w:type="dxa"/>
        <w:tblInd w:w="93" w:type="dxa"/>
        <w:tblLook w:val="04A0" w:firstRow="1" w:lastRow="0" w:firstColumn="1" w:lastColumn="0" w:noHBand="0" w:noVBand="1"/>
      </w:tblPr>
      <w:tblGrid>
        <w:gridCol w:w="12480"/>
      </w:tblGrid>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proofErr w:type="spellStart"/>
            <w:r w:rsidRPr="00DF0A98">
              <w:rPr>
                <w:rFonts w:ascii="Calibri" w:eastAsia="Times New Roman" w:hAnsi="Calibri" w:cs="Calibri"/>
                <w:color w:val="000000"/>
                <w:sz w:val="22"/>
                <w:szCs w:val="22"/>
              </w:rPr>
              <w:t>Seq</w:t>
            </w:r>
            <w:proofErr w:type="spellEnd"/>
            <w:r w:rsidRPr="00DF0A98">
              <w:rPr>
                <w:rFonts w:ascii="Calibri" w:eastAsia="Times New Roman" w:hAnsi="Calibri" w:cs="Calibri"/>
                <w:color w:val="000000"/>
                <w:sz w:val="22"/>
                <w:szCs w:val="22"/>
              </w:rPr>
              <w:t xml:space="preserve"> Scan on </w:t>
            </w:r>
            <w:proofErr w:type="spellStart"/>
            <w:r w:rsidRPr="00DF0A98">
              <w:rPr>
                <w:rFonts w:ascii="Calibri" w:eastAsia="Times New Roman" w:hAnsi="Calibri" w:cs="Calibri"/>
                <w:color w:val="000000"/>
                <w:sz w:val="22"/>
                <w:szCs w:val="22"/>
              </w:rPr>
              <w:t>lu_tracts</w:t>
            </w:r>
            <w:proofErr w:type="spellEnd"/>
            <w:r w:rsidRPr="00DF0A98">
              <w:rPr>
                <w:rFonts w:ascii="Calibri" w:eastAsia="Times New Roman" w:hAnsi="Calibri" w:cs="Calibri"/>
                <w:color w:val="000000"/>
                <w:sz w:val="22"/>
                <w:szCs w:val="22"/>
              </w:rPr>
              <w:t xml:space="preserve"> t  (cost=0.00..245267.10 rows=204 width=28) (actual time=14.325..2830.408 rows=204 loops=1)</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w:t>
            </w:r>
            <w:proofErr w:type="spellStart"/>
            <w:r w:rsidRPr="00DF0A98">
              <w:rPr>
                <w:rFonts w:ascii="Calibri" w:eastAsia="Times New Roman" w:hAnsi="Calibri" w:cs="Calibri"/>
                <w:color w:val="000000"/>
                <w:sz w:val="22"/>
                <w:szCs w:val="22"/>
              </w:rPr>
              <w:t>SubPlan</w:t>
            </w:r>
            <w:proofErr w:type="spellEnd"/>
            <w:r w:rsidRPr="00DF0A98">
              <w:rPr>
                <w:rFonts w:ascii="Calibri" w:eastAsia="Times New Roman" w:hAnsi="Calibri" w:cs="Calibri"/>
                <w:color w:val="000000"/>
                <w:sz w:val="22"/>
                <w:szCs w:val="22"/>
              </w:rPr>
              <w:t xml:space="preserve"> 1</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-&gt;  Aggregate  (cost=702.18..702.19 rows=1 width=8) (actual time=12.332..12.332 rows=1 loops=204)</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-&gt;  </w:t>
            </w:r>
            <w:proofErr w:type="spellStart"/>
            <w:r w:rsidRPr="00DF0A98">
              <w:rPr>
                <w:rFonts w:ascii="Calibri" w:eastAsia="Times New Roman" w:hAnsi="Calibri" w:cs="Calibri"/>
                <w:color w:val="000000"/>
                <w:sz w:val="22"/>
                <w:szCs w:val="22"/>
              </w:rPr>
              <w:t>Seq</w:t>
            </w:r>
            <w:proofErr w:type="spellEnd"/>
            <w:r w:rsidRPr="00DF0A98">
              <w:rPr>
                <w:rFonts w:ascii="Calibri" w:eastAsia="Times New Roman" w:hAnsi="Calibri" w:cs="Calibri"/>
                <w:color w:val="000000"/>
                <w:sz w:val="22"/>
                <w:szCs w:val="22"/>
              </w:rPr>
              <w:t xml:space="preserve"> Scan on facts f  (cost=0.00..702.13 rows=24 width=0) (actual time=0.425..12.248 rows=68 loops=204)</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Filter: ((</w:t>
            </w:r>
            <w:proofErr w:type="spellStart"/>
            <w:r w:rsidRPr="00DF0A98">
              <w:rPr>
                <w:rFonts w:ascii="Calibri" w:eastAsia="Times New Roman" w:hAnsi="Calibri" w:cs="Calibri"/>
                <w:color w:val="000000"/>
                <w:sz w:val="22"/>
                <w:szCs w:val="22"/>
              </w:rPr>
              <w:t>tract_id</w:t>
            </w:r>
            <w:proofErr w:type="spellEnd"/>
            <w:r w:rsidRPr="00DF0A98">
              <w:rPr>
                <w:rFonts w:ascii="Calibri" w:eastAsia="Times New Roman" w:hAnsi="Calibri" w:cs="Calibri"/>
                <w:color w:val="000000"/>
                <w:sz w:val="22"/>
                <w:szCs w:val="22"/>
              </w:rPr>
              <w:t>)::text = (</w:t>
            </w:r>
            <w:proofErr w:type="spellStart"/>
            <w:r w:rsidRPr="00DF0A98">
              <w:rPr>
                <w:rFonts w:ascii="Calibri" w:eastAsia="Times New Roman" w:hAnsi="Calibri" w:cs="Calibri"/>
                <w:color w:val="000000"/>
                <w:sz w:val="22"/>
                <w:szCs w:val="22"/>
              </w:rPr>
              <w:t>t.tract_id</w:t>
            </w:r>
            <w:proofErr w:type="spellEnd"/>
            <w:r w:rsidRPr="00DF0A98">
              <w:rPr>
                <w:rFonts w:ascii="Calibri" w:eastAsia="Times New Roman" w:hAnsi="Calibri" w:cs="Calibri"/>
                <w:color w:val="000000"/>
                <w:sz w:val="22"/>
                <w:szCs w:val="22"/>
              </w:rPr>
              <w:t>)::text)</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Rows Removed by Filter: 35462</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w:t>
            </w:r>
            <w:proofErr w:type="spellStart"/>
            <w:r w:rsidRPr="00DF0A98">
              <w:rPr>
                <w:rFonts w:ascii="Calibri" w:eastAsia="Times New Roman" w:hAnsi="Calibri" w:cs="Calibri"/>
                <w:color w:val="000000"/>
                <w:sz w:val="22"/>
                <w:szCs w:val="22"/>
              </w:rPr>
              <w:t>SubPlan</w:t>
            </w:r>
            <w:proofErr w:type="spellEnd"/>
            <w:r w:rsidRPr="00DF0A98">
              <w:rPr>
                <w:rFonts w:ascii="Calibri" w:eastAsia="Times New Roman" w:hAnsi="Calibri" w:cs="Calibri"/>
                <w:color w:val="000000"/>
                <w:sz w:val="22"/>
                <w:szCs w:val="22"/>
              </w:rPr>
              <w:t xml:space="preserve"> 2</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-&gt;  Aggregate  (cost=500.06..500.07 rows=1 width=8) (actual time=1.506..1.507 rows=1 loops=204)</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-&gt;  Nested Loop Semi Join  (cost=0.29..500.00 rows=24 width=0) (actual time=0.088..1.421 rows=68 loops=204)</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-&gt;  </w:t>
            </w:r>
            <w:proofErr w:type="spellStart"/>
            <w:r w:rsidRPr="00DF0A98">
              <w:rPr>
                <w:rFonts w:ascii="Calibri" w:eastAsia="Times New Roman" w:hAnsi="Calibri" w:cs="Calibri"/>
                <w:color w:val="000000"/>
                <w:sz w:val="22"/>
                <w:szCs w:val="22"/>
              </w:rPr>
              <w:t>Seq</w:t>
            </w:r>
            <w:proofErr w:type="spellEnd"/>
            <w:r w:rsidRPr="00DF0A98">
              <w:rPr>
                <w:rFonts w:ascii="Calibri" w:eastAsia="Times New Roman" w:hAnsi="Calibri" w:cs="Calibri"/>
                <w:color w:val="000000"/>
                <w:sz w:val="22"/>
                <w:szCs w:val="22"/>
              </w:rPr>
              <w:t xml:space="preserve"> Scan on </w:t>
            </w:r>
            <w:proofErr w:type="spellStart"/>
            <w:r w:rsidRPr="00DF0A98">
              <w:rPr>
                <w:rFonts w:ascii="Calibri" w:eastAsia="Times New Roman" w:hAnsi="Calibri" w:cs="Calibri"/>
                <w:color w:val="000000"/>
                <w:sz w:val="22"/>
                <w:szCs w:val="22"/>
              </w:rPr>
              <w:t>lu_fact_types</w:t>
            </w:r>
            <w:proofErr w:type="spellEnd"/>
            <w:r w:rsidRPr="00DF0A98">
              <w:rPr>
                <w:rFonts w:ascii="Calibri" w:eastAsia="Times New Roman" w:hAnsi="Calibri" w:cs="Calibri"/>
                <w:color w:val="000000"/>
                <w:sz w:val="22"/>
                <w:szCs w:val="22"/>
              </w:rPr>
              <w:t xml:space="preserve"> y  (cost=0.00..2.68 rows=68 width=4) (actual time=0.009..0.038 rows=68 loops=204)</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-&gt;  Index Only Scan using </w:t>
            </w:r>
            <w:proofErr w:type="spellStart"/>
            <w:r w:rsidRPr="00DF0A98">
              <w:rPr>
                <w:rFonts w:ascii="Calibri" w:eastAsia="Times New Roman" w:hAnsi="Calibri" w:cs="Calibri"/>
                <w:color w:val="000000"/>
                <w:sz w:val="22"/>
                <w:szCs w:val="22"/>
              </w:rPr>
              <w:t>pk_facts</w:t>
            </w:r>
            <w:proofErr w:type="spellEnd"/>
            <w:r w:rsidRPr="00DF0A98">
              <w:rPr>
                <w:rFonts w:ascii="Calibri" w:eastAsia="Times New Roman" w:hAnsi="Calibri" w:cs="Calibri"/>
                <w:color w:val="000000"/>
                <w:sz w:val="22"/>
                <w:szCs w:val="22"/>
              </w:rPr>
              <w:t xml:space="preserve"> on facts f_1  (cost=0.29..7.31 rows=1 width=4) (actual time=0.018..0.018 rows=1 loops=13872)</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Index Cond: ((</w:t>
            </w:r>
            <w:proofErr w:type="spellStart"/>
            <w:r w:rsidRPr="00DF0A98">
              <w:rPr>
                <w:rFonts w:ascii="Calibri" w:eastAsia="Times New Roman" w:hAnsi="Calibri" w:cs="Calibri"/>
                <w:color w:val="000000"/>
                <w:sz w:val="22"/>
                <w:szCs w:val="22"/>
              </w:rPr>
              <w:t>fact_type_id</w:t>
            </w:r>
            <w:proofErr w:type="spellEnd"/>
            <w:r w:rsidRPr="00DF0A98">
              <w:rPr>
                <w:rFonts w:ascii="Calibri" w:eastAsia="Times New Roman" w:hAnsi="Calibri" w:cs="Calibri"/>
                <w:color w:val="000000"/>
                <w:sz w:val="22"/>
                <w:szCs w:val="22"/>
              </w:rPr>
              <w:t xml:space="preserve"> = </w:t>
            </w:r>
            <w:proofErr w:type="spellStart"/>
            <w:r w:rsidRPr="00DF0A98">
              <w:rPr>
                <w:rFonts w:ascii="Calibri" w:eastAsia="Times New Roman" w:hAnsi="Calibri" w:cs="Calibri"/>
                <w:color w:val="000000"/>
                <w:sz w:val="22"/>
                <w:szCs w:val="22"/>
              </w:rPr>
              <w:t>y.fact_type_id</w:t>
            </w:r>
            <w:proofErr w:type="spellEnd"/>
            <w:r w:rsidRPr="00DF0A98">
              <w:rPr>
                <w:rFonts w:ascii="Calibri" w:eastAsia="Times New Roman" w:hAnsi="Calibri" w:cs="Calibri"/>
                <w:color w:val="000000"/>
                <w:sz w:val="22"/>
                <w:szCs w:val="22"/>
              </w:rPr>
              <w:t>) AND (</w:t>
            </w:r>
            <w:proofErr w:type="spellStart"/>
            <w:r w:rsidRPr="00DF0A98">
              <w:rPr>
                <w:rFonts w:ascii="Calibri" w:eastAsia="Times New Roman" w:hAnsi="Calibri" w:cs="Calibri"/>
                <w:color w:val="000000"/>
                <w:sz w:val="22"/>
                <w:szCs w:val="22"/>
              </w:rPr>
              <w:t>tract_id</w:t>
            </w:r>
            <w:proofErr w:type="spellEnd"/>
            <w:r w:rsidRPr="00DF0A98">
              <w:rPr>
                <w:rFonts w:ascii="Calibri" w:eastAsia="Times New Roman" w:hAnsi="Calibri" w:cs="Calibri"/>
                <w:color w:val="000000"/>
                <w:sz w:val="22"/>
                <w:szCs w:val="22"/>
              </w:rPr>
              <w:t xml:space="preserve"> = (</w:t>
            </w:r>
            <w:proofErr w:type="spellStart"/>
            <w:r w:rsidRPr="00DF0A98">
              <w:rPr>
                <w:rFonts w:ascii="Calibri" w:eastAsia="Times New Roman" w:hAnsi="Calibri" w:cs="Calibri"/>
                <w:color w:val="000000"/>
                <w:sz w:val="22"/>
                <w:szCs w:val="22"/>
              </w:rPr>
              <w:t>t.tract_id</w:t>
            </w:r>
            <w:proofErr w:type="spellEnd"/>
            <w:r w:rsidRPr="00DF0A98">
              <w:rPr>
                <w:rFonts w:ascii="Calibri" w:eastAsia="Times New Roman" w:hAnsi="Calibri" w:cs="Calibri"/>
                <w:color w:val="000000"/>
                <w:sz w:val="22"/>
                <w:szCs w:val="22"/>
              </w:rPr>
              <w:t>)::text))</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                      Heap Fetches: 13872</w:t>
            </w:r>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Planning Time: 0.846 </w:t>
            </w:r>
            <w:proofErr w:type="spellStart"/>
            <w:r w:rsidRPr="00DF0A98">
              <w:rPr>
                <w:rFonts w:ascii="Calibri" w:eastAsia="Times New Roman" w:hAnsi="Calibri" w:cs="Calibri"/>
                <w:color w:val="000000"/>
                <w:sz w:val="22"/>
                <w:szCs w:val="22"/>
              </w:rPr>
              <w:t>ms</w:t>
            </w:r>
            <w:proofErr w:type="spellEnd"/>
          </w:p>
        </w:tc>
      </w:tr>
      <w:tr w:rsidR="00DF0A98" w:rsidRPr="00DF0A98" w:rsidTr="00DF0A98">
        <w:trPr>
          <w:trHeight w:val="288"/>
        </w:trPr>
        <w:tc>
          <w:tcPr>
            <w:tcW w:w="12480" w:type="dxa"/>
            <w:tcBorders>
              <w:top w:val="nil"/>
              <w:left w:val="nil"/>
              <w:bottom w:val="nil"/>
              <w:right w:val="nil"/>
            </w:tcBorders>
            <w:shd w:val="clear" w:color="auto" w:fill="auto"/>
            <w:noWrap/>
            <w:vAlign w:val="bottom"/>
            <w:hideMark/>
          </w:tcPr>
          <w:p w:rsidR="00DF0A98" w:rsidRPr="00DF0A98" w:rsidRDefault="00DF0A98" w:rsidP="00DF0A98">
            <w:pPr>
              <w:rPr>
                <w:rFonts w:ascii="Calibri" w:eastAsia="Times New Roman" w:hAnsi="Calibri" w:cs="Calibri"/>
                <w:color w:val="000000"/>
                <w:sz w:val="22"/>
                <w:szCs w:val="22"/>
              </w:rPr>
            </w:pPr>
            <w:r w:rsidRPr="00DF0A98">
              <w:rPr>
                <w:rFonts w:ascii="Calibri" w:eastAsia="Times New Roman" w:hAnsi="Calibri" w:cs="Calibri"/>
                <w:color w:val="000000"/>
                <w:sz w:val="22"/>
                <w:szCs w:val="22"/>
              </w:rPr>
              <w:t xml:space="preserve">Execution Time: 2830.668 </w:t>
            </w:r>
            <w:proofErr w:type="spellStart"/>
            <w:r w:rsidRPr="00DF0A98">
              <w:rPr>
                <w:rFonts w:ascii="Calibri" w:eastAsia="Times New Roman" w:hAnsi="Calibri" w:cs="Calibri"/>
                <w:color w:val="000000"/>
                <w:sz w:val="22"/>
                <w:szCs w:val="22"/>
              </w:rPr>
              <w:t>ms</w:t>
            </w:r>
            <w:proofErr w:type="spellEnd"/>
          </w:p>
        </w:tc>
      </w:tr>
    </w:tbl>
    <w:p w:rsidR="00DF0A98" w:rsidRDefault="00DF0A98">
      <w:pPr>
        <w:pStyle w:val="NormalWeb"/>
        <w:spacing w:before="0" w:beforeAutospacing="0" w:after="0" w:afterAutospacing="0"/>
        <w:rPr>
          <w:rFonts w:ascii="Calibri" w:hAnsi="Calibri"/>
          <w:sz w:val="22"/>
          <w:szCs w:val="22"/>
        </w:rPr>
      </w:pPr>
    </w:p>
    <w:p w:rsidR="00DF0A98" w:rsidRDefault="00DF0A98">
      <w:pPr>
        <w:pStyle w:val="NormalWeb"/>
        <w:spacing w:before="0" w:beforeAutospacing="0" w:after="0" w:afterAutospacing="0"/>
        <w:rPr>
          <w:rFonts w:ascii="Calibri" w:hAnsi="Calibri"/>
          <w:sz w:val="22"/>
          <w:szCs w:val="22"/>
        </w:rPr>
      </w:pPr>
      <w:r>
        <w:rPr>
          <w:noProof/>
        </w:rPr>
        <w:lastRenderedPageBreak/>
        <w:drawing>
          <wp:inline distT="0" distB="0" distL="0" distR="0" wp14:anchorId="617E9168" wp14:editId="5B25FD00">
            <wp:extent cx="5731510" cy="322213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rsidR="00DF0A98" w:rsidRDefault="00DF0A98">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Our </w:t>
      </w:r>
      <w:r w:rsidR="00DF0A98">
        <w:rPr>
          <w:rFonts w:ascii="Calibri" w:hAnsi="Calibri"/>
          <w:sz w:val="22"/>
          <w:szCs w:val="22"/>
        </w:rPr>
        <w:t>execution time skyrockets to 2830</w:t>
      </w:r>
      <w:r>
        <w:rPr>
          <w:rFonts w:ascii="Calibri" w:hAnsi="Calibri"/>
          <w:sz w:val="22"/>
          <w:szCs w:val="22"/>
        </w:rPr>
        <w:t xml:space="preserve">ms, and the plan </w:t>
      </w:r>
      <w:r w:rsidR="00C77E08">
        <w:rPr>
          <w:rFonts w:ascii="Calibri" w:hAnsi="Calibri"/>
          <w:sz w:val="22"/>
          <w:szCs w:val="22"/>
        </w:rPr>
        <w:t>is just as we had earlier</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460669" w:rsidRDefault="000838C6">
      <w:pPr>
        <w:pStyle w:val="NormalWeb"/>
        <w:spacing w:before="0" w:beforeAutospacing="0" w:after="0" w:afterAutospacing="0"/>
        <w:rPr>
          <w:rFonts w:ascii="Calibri" w:hAnsi="Calibri"/>
          <w:sz w:val="22"/>
          <w:szCs w:val="22"/>
        </w:rPr>
      </w:pPr>
      <w:r>
        <w:rPr>
          <w:rFonts w:ascii="Calibri" w:hAnsi="Calibri"/>
          <w:sz w:val="22"/>
          <w:szCs w:val="22"/>
        </w:rPr>
        <w:t>Though we’re looking at milliseconds still, imagine tables with tens of millions o</w:t>
      </w:r>
      <w:r w:rsidR="00460669">
        <w:rPr>
          <w:rFonts w:ascii="Calibri" w:hAnsi="Calibri"/>
          <w:sz w:val="22"/>
          <w:szCs w:val="22"/>
        </w:rPr>
        <w:t>f rows and hundreds of columns.</w:t>
      </w:r>
    </w:p>
    <w:p w:rsidR="00460669" w:rsidRDefault="00460669">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Those milliseconds could transcribe into overtime at the office waiting for a query to finish.</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C77E08" w:rsidRDefault="000838C6">
      <w:pPr>
        <w:pStyle w:val="NormalWeb"/>
        <w:spacing w:before="0" w:beforeAutospacing="0" w:after="0" w:afterAutospacing="0"/>
        <w:rPr>
          <w:rFonts w:ascii="Calibri" w:hAnsi="Calibri"/>
          <w:b/>
          <w:sz w:val="28"/>
          <w:szCs w:val="22"/>
          <w:u w:val="single"/>
        </w:rPr>
      </w:pPr>
      <w:r w:rsidRPr="00C77E08">
        <w:rPr>
          <w:rFonts w:ascii="Calibri" w:hAnsi="Calibri"/>
          <w:b/>
          <w:sz w:val="28"/>
          <w:szCs w:val="22"/>
          <w:u w:val="single"/>
        </w:rPr>
        <w:t>Make Good Use of CASE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We’re always surprised how frequently people forget about using the ANSI-SQL CASE expression. In many aggregate situations, a CASE can obviate the need for inefficient subqueries.</w:t>
      </w:r>
    </w:p>
    <w:p w:rsidR="00F37CA8" w:rsidRDefault="000838C6">
      <w:pPr>
        <w:pStyle w:val="NormalWeb"/>
        <w:spacing w:before="0" w:beforeAutospacing="0" w:after="0" w:afterAutospacing="0"/>
        <w:rPr>
          <w:rFonts w:ascii="Helvetica" w:hAnsi="Helvetica"/>
          <w:color w:val="394242"/>
          <w:shd w:val="clear" w:color="auto" w:fill="FFFFFF"/>
        </w:rPr>
      </w:pPr>
      <w:r>
        <w:rPr>
          <w:rFonts w:ascii="Calibri" w:hAnsi="Calibri"/>
          <w:sz w:val="22"/>
          <w:szCs w:val="22"/>
        </w:rPr>
        <w:t> </w:t>
      </w:r>
      <w:r w:rsidR="00C83A44">
        <w:rPr>
          <w:rFonts w:ascii="Helvetica" w:hAnsi="Helvetica"/>
          <w:color w:val="394242"/>
          <w:shd w:val="clear" w:color="auto" w:fill="FFFFFF"/>
        </w:rPr>
        <w:t>The </w:t>
      </w:r>
      <w:r w:rsidR="00C83A44">
        <w:rPr>
          <w:rStyle w:val="HTMLCode"/>
          <w:rFonts w:eastAsiaTheme="minorEastAsia"/>
          <w:color w:val="394242"/>
          <w:sz w:val="22"/>
          <w:szCs w:val="22"/>
          <w:bdr w:val="single" w:sz="6" w:space="0" w:color="D0ECF2" w:frame="1"/>
          <w:shd w:val="clear" w:color="auto" w:fill="E9F6F8"/>
        </w:rPr>
        <w:t>CASE</w:t>
      </w:r>
      <w:r w:rsidR="00C83A44">
        <w:rPr>
          <w:rFonts w:ascii="Helvetica" w:hAnsi="Helvetica"/>
          <w:color w:val="394242"/>
          <w:shd w:val="clear" w:color="auto" w:fill="FFFFFF"/>
        </w:rPr>
        <w:t> statement is SQL’s way of handling if/then logic. The </w:t>
      </w:r>
      <w:proofErr w:type="spellStart"/>
      <w:r w:rsidR="00C83A44">
        <w:rPr>
          <w:rStyle w:val="HTMLCode"/>
          <w:rFonts w:eastAsiaTheme="minorEastAsia"/>
          <w:color w:val="394242"/>
          <w:sz w:val="22"/>
          <w:szCs w:val="22"/>
          <w:bdr w:val="single" w:sz="6" w:space="0" w:color="D0ECF2" w:frame="1"/>
          <w:shd w:val="clear" w:color="auto" w:fill="E9F6F8"/>
        </w:rPr>
        <w:t>CASE</w:t>
      </w:r>
      <w:r w:rsidR="00C83A44">
        <w:rPr>
          <w:rFonts w:ascii="Helvetica" w:hAnsi="Helvetica"/>
          <w:color w:val="394242"/>
          <w:shd w:val="clear" w:color="auto" w:fill="FFFFFF"/>
        </w:rPr>
        <w:t>statement</w:t>
      </w:r>
      <w:proofErr w:type="spellEnd"/>
      <w:r w:rsidR="00C83A44">
        <w:rPr>
          <w:rFonts w:ascii="Helvetica" w:hAnsi="Helvetica"/>
          <w:color w:val="394242"/>
          <w:shd w:val="clear" w:color="auto" w:fill="FFFFFF"/>
        </w:rPr>
        <w:t xml:space="preserve"> is followed by at least one pair of </w:t>
      </w:r>
      <w:r w:rsidR="00C83A44">
        <w:rPr>
          <w:rStyle w:val="HTMLCode"/>
          <w:rFonts w:eastAsiaTheme="minorEastAsia"/>
          <w:color w:val="394242"/>
          <w:sz w:val="22"/>
          <w:szCs w:val="22"/>
          <w:bdr w:val="single" w:sz="6" w:space="0" w:color="D0ECF2" w:frame="1"/>
          <w:shd w:val="clear" w:color="auto" w:fill="E9F6F8"/>
        </w:rPr>
        <w:t>WHEN</w:t>
      </w:r>
      <w:r w:rsidR="00C83A44">
        <w:rPr>
          <w:rFonts w:ascii="Helvetica" w:hAnsi="Helvetica"/>
          <w:color w:val="394242"/>
          <w:shd w:val="clear" w:color="auto" w:fill="FFFFFF"/>
        </w:rPr>
        <w:t> and </w:t>
      </w:r>
      <w:r w:rsidR="00C83A44">
        <w:rPr>
          <w:rStyle w:val="HTMLCode"/>
          <w:rFonts w:eastAsiaTheme="minorEastAsia"/>
          <w:color w:val="394242"/>
          <w:sz w:val="22"/>
          <w:szCs w:val="22"/>
          <w:bdr w:val="single" w:sz="6" w:space="0" w:color="D0ECF2" w:frame="1"/>
          <w:shd w:val="clear" w:color="auto" w:fill="E9F6F8"/>
        </w:rPr>
        <w:t>THEN</w:t>
      </w:r>
      <w:r w:rsidR="00C83A44">
        <w:rPr>
          <w:rFonts w:ascii="Helvetica" w:hAnsi="Helvetica"/>
          <w:color w:val="394242"/>
          <w:shd w:val="clear" w:color="auto" w:fill="FFFFFF"/>
        </w:rPr>
        <w:t> statements—</w:t>
      </w:r>
    </w:p>
    <w:p w:rsidR="00C83A44" w:rsidRDefault="00C83A44">
      <w:pPr>
        <w:pStyle w:val="NormalWeb"/>
        <w:spacing w:before="0" w:beforeAutospacing="0" w:after="0" w:afterAutospacing="0"/>
        <w:rPr>
          <w:rFonts w:ascii="Helvetica" w:hAnsi="Helvetica"/>
          <w:color w:val="394242"/>
          <w:shd w:val="clear" w:color="auto" w:fill="FFFFFF"/>
        </w:rPr>
      </w:pPr>
    </w:p>
    <w:p w:rsidR="00C83A44" w:rsidRDefault="00C83A44">
      <w:pPr>
        <w:pStyle w:val="NormalWeb"/>
        <w:spacing w:before="0" w:beforeAutospacing="0" w:after="0" w:afterAutospacing="0"/>
        <w:rPr>
          <w:rFonts w:ascii="Helvetica" w:hAnsi="Helvetica"/>
          <w:color w:val="394242"/>
          <w:shd w:val="clear" w:color="auto" w:fill="FFFFFF"/>
        </w:rPr>
      </w:pPr>
      <w:r>
        <w:rPr>
          <w:rFonts w:ascii="Helvetica" w:hAnsi="Helvetica"/>
          <w:color w:val="394242"/>
          <w:shd w:val="clear" w:color="auto" w:fill="FFFFFF"/>
        </w:rPr>
        <w:t>Every </w:t>
      </w:r>
      <w:r>
        <w:rPr>
          <w:rStyle w:val="HTMLCode"/>
          <w:rFonts w:eastAsiaTheme="minorEastAsia"/>
          <w:color w:val="394242"/>
          <w:sz w:val="22"/>
          <w:szCs w:val="22"/>
          <w:bdr w:val="single" w:sz="6" w:space="0" w:color="D0ECF2" w:frame="1"/>
          <w:shd w:val="clear" w:color="auto" w:fill="E9F6F8"/>
        </w:rPr>
        <w:t>CASE</w:t>
      </w:r>
      <w:r>
        <w:rPr>
          <w:rFonts w:ascii="Helvetica" w:hAnsi="Helvetica"/>
          <w:color w:val="394242"/>
          <w:shd w:val="clear" w:color="auto" w:fill="FFFFFF"/>
        </w:rPr>
        <w:t> statement must end with the </w:t>
      </w:r>
      <w:r>
        <w:rPr>
          <w:rStyle w:val="HTMLCode"/>
          <w:rFonts w:eastAsiaTheme="minorEastAsia"/>
          <w:color w:val="394242"/>
          <w:sz w:val="22"/>
          <w:szCs w:val="22"/>
          <w:bdr w:val="single" w:sz="6" w:space="0" w:color="D0ECF2" w:frame="1"/>
          <w:shd w:val="clear" w:color="auto" w:fill="E9F6F8"/>
        </w:rPr>
        <w:t>END</w:t>
      </w:r>
      <w:r>
        <w:rPr>
          <w:rFonts w:ascii="Helvetica" w:hAnsi="Helvetica"/>
          <w:color w:val="394242"/>
          <w:shd w:val="clear" w:color="auto" w:fill="FFFFFF"/>
        </w:rPr>
        <w:t> statement. The </w:t>
      </w:r>
      <w:proofErr w:type="spellStart"/>
      <w:r>
        <w:rPr>
          <w:rStyle w:val="HTMLCode"/>
          <w:rFonts w:eastAsiaTheme="minorEastAsia"/>
          <w:color w:val="394242"/>
          <w:sz w:val="22"/>
          <w:szCs w:val="22"/>
          <w:bdr w:val="single" w:sz="6" w:space="0" w:color="D0ECF2" w:frame="1"/>
          <w:shd w:val="clear" w:color="auto" w:fill="E9F6F8"/>
        </w:rPr>
        <w:t>ELSE</w:t>
      </w:r>
      <w:r>
        <w:rPr>
          <w:rFonts w:ascii="Helvetica" w:hAnsi="Helvetica"/>
          <w:color w:val="394242"/>
          <w:shd w:val="clear" w:color="auto" w:fill="FFFFFF"/>
        </w:rPr>
        <w:t>statement</w:t>
      </w:r>
      <w:proofErr w:type="spellEnd"/>
      <w:r>
        <w:rPr>
          <w:rFonts w:ascii="Helvetica" w:hAnsi="Helvetica"/>
          <w:color w:val="394242"/>
          <w:shd w:val="clear" w:color="auto" w:fill="FFFFFF"/>
        </w:rPr>
        <w:t xml:space="preserve"> is optional, and provides a way to capture values not specified in the </w:t>
      </w:r>
      <w:r>
        <w:rPr>
          <w:rStyle w:val="HTMLCode"/>
          <w:rFonts w:eastAsiaTheme="minorEastAsia"/>
          <w:color w:val="394242"/>
          <w:sz w:val="22"/>
          <w:szCs w:val="22"/>
          <w:bdr w:val="single" w:sz="6" w:space="0" w:color="D0ECF2" w:frame="1"/>
          <w:shd w:val="clear" w:color="auto" w:fill="E9F6F8"/>
        </w:rPr>
        <w:t>WHEN</w:t>
      </w:r>
      <w:r>
        <w:rPr>
          <w:rFonts w:ascii="Helvetica" w:hAnsi="Helvetica"/>
          <w:color w:val="394242"/>
          <w:shd w:val="clear" w:color="auto" w:fill="FFFFFF"/>
        </w:rPr>
        <w:t>/</w:t>
      </w:r>
      <w:r>
        <w:rPr>
          <w:rStyle w:val="HTMLCode"/>
          <w:rFonts w:eastAsiaTheme="minorEastAsia"/>
          <w:color w:val="394242"/>
          <w:sz w:val="22"/>
          <w:szCs w:val="22"/>
          <w:bdr w:val="single" w:sz="6" w:space="0" w:color="D0ECF2" w:frame="1"/>
          <w:shd w:val="clear" w:color="auto" w:fill="E9F6F8"/>
        </w:rPr>
        <w:t>THEN</w:t>
      </w:r>
      <w:r>
        <w:rPr>
          <w:rFonts w:ascii="Helvetica" w:hAnsi="Helvetica"/>
          <w:color w:val="394242"/>
          <w:shd w:val="clear" w:color="auto" w:fill="FFFFFF"/>
        </w:rPr>
        <w:t> statements. </w:t>
      </w:r>
      <w:r>
        <w:rPr>
          <w:rStyle w:val="HTMLCode"/>
          <w:rFonts w:eastAsiaTheme="minorEastAsia"/>
          <w:color w:val="394242"/>
          <w:sz w:val="22"/>
          <w:szCs w:val="22"/>
          <w:bdr w:val="single" w:sz="6" w:space="0" w:color="D0ECF2" w:frame="1"/>
          <w:shd w:val="clear" w:color="auto" w:fill="E9F6F8"/>
        </w:rPr>
        <w:t>CASE</w:t>
      </w:r>
      <w:r>
        <w:rPr>
          <w:rFonts w:ascii="Helvetica" w:hAnsi="Helvetica"/>
          <w:color w:val="394242"/>
          <w:shd w:val="clear" w:color="auto" w:fill="FFFFFF"/>
        </w:rPr>
        <w:t> is easiest to understand in the context of an example:</w:t>
      </w:r>
    </w:p>
    <w:p w:rsidR="00C83A44" w:rsidRDefault="00C83A44" w:rsidP="00C83A44">
      <w:pPr>
        <w:rPr>
          <w:rFonts w:ascii="Courier New" w:eastAsia="Times New Roman" w:hAnsi="Courier New" w:cs="Courier New"/>
          <w:b/>
          <w:bCs/>
          <w:color w:val="444444"/>
          <w:sz w:val="19"/>
          <w:szCs w:val="19"/>
        </w:rPr>
      </w:pPr>
    </w:p>
    <w:p w:rsidR="00C83A44" w:rsidRPr="00C83A44" w:rsidRDefault="00C83A44" w:rsidP="00C83A44">
      <w:pPr>
        <w:rPr>
          <w:rFonts w:ascii="Courier New" w:eastAsia="Times New Roman" w:hAnsi="Courier New" w:cs="Courier New"/>
          <w:color w:val="444444"/>
          <w:sz w:val="19"/>
          <w:szCs w:val="19"/>
          <w:shd w:val="clear" w:color="auto" w:fill="E9F6F8"/>
        </w:rPr>
      </w:pPr>
      <w:r w:rsidRPr="00C83A44">
        <w:rPr>
          <w:rFonts w:ascii="Courier New" w:eastAsia="Times New Roman" w:hAnsi="Courier New" w:cs="Courier New"/>
          <w:b/>
          <w:bCs/>
          <w:color w:val="444444"/>
          <w:sz w:val="19"/>
          <w:szCs w:val="19"/>
        </w:rPr>
        <w:t>SELECT</w:t>
      </w:r>
      <w:r w:rsidRPr="00C83A44">
        <w:rPr>
          <w:rFonts w:ascii="Courier New" w:eastAsia="Times New Roman" w:hAnsi="Courier New" w:cs="Courier New"/>
          <w:color w:val="444444"/>
          <w:sz w:val="19"/>
          <w:szCs w:val="19"/>
          <w:shd w:val="clear" w:color="auto" w:fill="E9F6F8"/>
        </w:rPr>
        <w:t xml:space="preserve"> </w:t>
      </w:r>
      <w:proofErr w:type="spellStart"/>
      <w:r w:rsidRPr="00C83A44">
        <w:rPr>
          <w:rFonts w:ascii="Courier New" w:eastAsia="Times New Roman" w:hAnsi="Courier New" w:cs="Courier New"/>
          <w:color w:val="444444"/>
          <w:sz w:val="19"/>
          <w:szCs w:val="19"/>
          <w:shd w:val="clear" w:color="auto" w:fill="E9F6F8"/>
        </w:rPr>
        <w:t>player_name</w:t>
      </w:r>
      <w:proofErr w:type="spellEnd"/>
      <w:r w:rsidRPr="00C83A44">
        <w:rPr>
          <w:rFonts w:ascii="Courier New" w:eastAsia="Times New Roman" w:hAnsi="Courier New" w:cs="Courier New"/>
          <w:color w:val="444444"/>
          <w:sz w:val="19"/>
          <w:szCs w:val="19"/>
          <w:shd w:val="clear" w:color="auto" w:fill="E9F6F8"/>
        </w:rPr>
        <w:t>,</w:t>
      </w:r>
    </w:p>
    <w:p w:rsidR="00C83A44" w:rsidRPr="00C83A44" w:rsidRDefault="00C83A44" w:rsidP="00C83A44">
      <w:pPr>
        <w:rPr>
          <w:rFonts w:ascii="Courier New" w:eastAsia="Times New Roman" w:hAnsi="Courier New" w:cs="Courier New"/>
          <w:color w:val="444444"/>
          <w:sz w:val="19"/>
          <w:szCs w:val="19"/>
          <w:shd w:val="clear" w:color="auto" w:fill="E9F6F8"/>
        </w:rPr>
      </w:pPr>
      <w:r w:rsidRPr="00C83A44">
        <w:rPr>
          <w:rFonts w:ascii="Courier New" w:eastAsia="Times New Roman" w:hAnsi="Courier New" w:cs="Courier New"/>
          <w:color w:val="444444"/>
          <w:sz w:val="19"/>
          <w:szCs w:val="19"/>
          <w:shd w:val="clear" w:color="auto" w:fill="E9F6F8"/>
        </w:rPr>
        <w:t xml:space="preserve">       </w:t>
      </w:r>
      <w:proofErr w:type="gramStart"/>
      <w:r w:rsidRPr="00C83A44">
        <w:rPr>
          <w:rFonts w:ascii="Courier New" w:eastAsia="Times New Roman" w:hAnsi="Courier New" w:cs="Courier New"/>
          <w:b/>
          <w:bCs/>
          <w:color w:val="444444"/>
          <w:sz w:val="19"/>
          <w:szCs w:val="19"/>
        </w:rPr>
        <w:t>year</w:t>
      </w:r>
      <w:proofErr w:type="gramEnd"/>
      <w:r w:rsidRPr="00C83A44">
        <w:rPr>
          <w:rFonts w:ascii="Courier New" w:eastAsia="Times New Roman" w:hAnsi="Courier New" w:cs="Courier New"/>
          <w:color w:val="444444"/>
          <w:sz w:val="19"/>
          <w:szCs w:val="19"/>
          <w:shd w:val="clear" w:color="auto" w:fill="E9F6F8"/>
        </w:rPr>
        <w:t>,</w:t>
      </w:r>
    </w:p>
    <w:p w:rsidR="00C83A44" w:rsidRPr="00C83A44" w:rsidRDefault="00C83A44" w:rsidP="00C83A44">
      <w:pPr>
        <w:rPr>
          <w:rFonts w:ascii="Courier New" w:eastAsia="Times New Roman" w:hAnsi="Courier New" w:cs="Courier New"/>
          <w:color w:val="444444"/>
          <w:sz w:val="19"/>
          <w:szCs w:val="19"/>
          <w:shd w:val="clear" w:color="auto" w:fill="E9F6F8"/>
        </w:rPr>
      </w:pP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CASE</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WHEN</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year</w:t>
      </w:r>
      <w:r w:rsidRPr="00C83A44">
        <w:rPr>
          <w:rFonts w:ascii="Courier New" w:eastAsia="Times New Roman" w:hAnsi="Courier New" w:cs="Courier New"/>
          <w:color w:val="444444"/>
          <w:sz w:val="19"/>
          <w:szCs w:val="19"/>
          <w:shd w:val="clear" w:color="auto" w:fill="E9F6F8"/>
        </w:rPr>
        <w:t xml:space="preserve"> = </w:t>
      </w:r>
      <w:r w:rsidRPr="00C83A44">
        <w:rPr>
          <w:rFonts w:ascii="Courier New" w:eastAsia="Times New Roman" w:hAnsi="Courier New" w:cs="Courier New"/>
          <w:color w:val="880000"/>
          <w:sz w:val="19"/>
          <w:szCs w:val="19"/>
        </w:rPr>
        <w:t>'SR'</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THEN</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color w:val="880000"/>
          <w:sz w:val="19"/>
          <w:szCs w:val="19"/>
        </w:rPr>
        <w:t>'yes'</w:t>
      </w:r>
    </w:p>
    <w:p w:rsidR="00C83A44" w:rsidRPr="00C83A44" w:rsidRDefault="00C83A44" w:rsidP="00C83A44">
      <w:pPr>
        <w:rPr>
          <w:rFonts w:ascii="Courier New" w:eastAsia="Times New Roman" w:hAnsi="Courier New" w:cs="Courier New"/>
          <w:color w:val="444444"/>
          <w:sz w:val="19"/>
          <w:szCs w:val="19"/>
          <w:shd w:val="clear" w:color="auto" w:fill="E9F6F8"/>
        </w:rPr>
      </w:pP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ELSE</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color w:val="78A960"/>
          <w:sz w:val="19"/>
          <w:szCs w:val="19"/>
        </w:rPr>
        <w:t>NULL</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END</w:t>
      </w: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AS</w:t>
      </w:r>
      <w:r w:rsidRPr="00C83A44">
        <w:rPr>
          <w:rFonts w:ascii="Courier New" w:eastAsia="Times New Roman" w:hAnsi="Courier New" w:cs="Courier New"/>
          <w:color w:val="444444"/>
          <w:sz w:val="19"/>
          <w:szCs w:val="19"/>
          <w:shd w:val="clear" w:color="auto" w:fill="E9F6F8"/>
        </w:rPr>
        <w:t xml:space="preserve"> </w:t>
      </w:r>
      <w:proofErr w:type="spellStart"/>
      <w:r w:rsidRPr="00C83A44">
        <w:rPr>
          <w:rFonts w:ascii="Courier New" w:eastAsia="Times New Roman" w:hAnsi="Courier New" w:cs="Courier New"/>
          <w:color w:val="444444"/>
          <w:sz w:val="19"/>
          <w:szCs w:val="19"/>
          <w:shd w:val="clear" w:color="auto" w:fill="E9F6F8"/>
        </w:rPr>
        <w:t>is_a_senior</w:t>
      </w:r>
      <w:proofErr w:type="spellEnd"/>
    </w:p>
    <w:p w:rsidR="00C83A44" w:rsidRDefault="00C83A44" w:rsidP="00C83A44">
      <w:pPr>
        <w:pStyle w:val="NormalWeb"/>
        <w:spacing w:before="0" w:beforeAutospacing="0" w:after="0" w:afterAutospacing="0"/>
        <w:rPr>
          <w:rFonts w:ascii="Courier New" w:eastAsia="Times New Roman" w:hAnsi="Courier New" w:cs="Courier New"/>
          <w:color w:val="444444"/>
          <w:sz w:val="19"/>
          <w:szCs w:val="19"/>
          <w:shd w:val="clear" w:color="auto" w:fill="E9F6F8"/>
        </w:rPr>
      </w:pPr>
      <w:r w:rsidRPr="00C83A44">
        <w:rPr>
          <w:rFonts w:ascii="Courier New" w:eastAsia="Times New Roman" w:hAnsi="Courier New" w:cs="Courier New"/>
          <w:color w:val="444444"/>
          <w:sz w:val="19"/>
          <w:szCs w:val="19"/>
          <w:shd w:val="clear" w:color="auto" w:fill="E9F6F8"/>
        </w:rPr>
        <w:t xml:space="preserve">  </w:t>
      </w:r>
      <w:r w:rsidRPr="00C83A44">
        <w:rPr>
          <w:rFonts w:ascii="Courier New" w:eastAsia="Times New Roman" w:hAnsi="Courier New" w:cs="Courier New"/>
          <w:b/>
          <w:bCs/>
          <w:color w:val="444444"/>
          <w:sz w:val="19"/>
          <w:szCs w:val="19"/>
        </w:rPr>
        <w:t>FROM</w:t>
      </w:r>
      <w:r w:rsidRPr="00C83A44">
        <w:rPr>
          <w:rFonts w:ascii="Courier New" w:eastAsia="Times New Roman" w:hAnsi="Courier New" w:cs="Courier New"/>
          <w:color w:val="444444"/>
          <w:sz w:val="19"/>
          <w:szCs w:val="19"/>
          <w:shd w:val="clear" w:color="auto" w:fill="E9F6F8"/>
        </w:rPr>
        <w:t xml:space="preserve"> </w:t>
      </w:r>
      <w:proofErr w:type="spellStart"/>
      <w:r w:rsidRPr="00C83A44">
        <w:rPr>
          <w:rFonts w:ascii="Courier New" w:eastAsia="Times New Roman" w:hAnsi="Courier New" w:cs="Courier New"/>
          <w:color w:val="444444"/>
          <w:sz w:val="19"/>
          <w:szCs w:val="19"/>
          <w:shd w:val="clear" w:color="auto" w:fill="E9F6F8"/>
        </w:rPr>
        <w:t>benn.college_football_players</w:t>
      </w:r>
      <w:proofErr w:type="spellEnd"/>
    </w:p>
    <w:p w:rsidR="00277D26" w:rsidRDefault="00277D26" w:rsidP="00C83A44">
      <w:pPr>
        <w:pStyle w:val="NormalWeb"/>
        <w:spacing w:before="0" w:beforeAutospacing="0" w:after="0" w:afterAutospacing="0"/>
        <w:rPr>
          <w:rFonts w:ascii="Courier New" w:eastAsia="Times New Roman" w:hAnsi="Courier New" w:cs="Courier New"/>
          <w:color w:val="444444"/>
          <w:sz w:val="19"/>
          <w:szCs w:val="19"/>
          <w:shd w:val="clear" w:color="auto" w:fill="E9F6F8"/>
        </w:rPr>
      </w:pPr>
    </w:p>
    <w:p w:rsidR="00277D26" w:rsidRDefault="00277D26" w:rsidP="00C83A44">
      <w:pPr>
        <w:pStyle w:val="NormalWeb"/>
        <w:spacing w:before="0" w:beforeAutospacing="0" w:after="0" w:afterAutospacing="0"/>
        <w:rPr>
          <w:rFonts w:ascii="Courier New" w:eastAsia="Times New Roman" w:hAnsi="Courier New" w:cs="Courier New"/>
          <w:color w:val="444444"/>
          <w:sz w:val="19"/>
          <w:szCs w:val="19"/>
          <w:shd w:val="clear" w:color="auto" w:fill="E9F6F8"/>
        </w:rPr>
      </w:pPr>
      <w:r>
        <w:rPr>
          <w:rFonts w:ascii="Courier New" w:eastAsia="Times New Roman" w:hAnsi="Courier New" w:cs="Courier New"/>
          <w:color w:val="444444"/>
          <w:sz w:val="19"/>
          <w:szCs w:val="19"/>
          <w:shd w:val="clear" w:color="auto" w:fill="E9F6F8"/>
        </w:rPr>
        <w:t>Or again</w:t>
      </w:r>
    </w:p>
    <w:p w:rsidR="00277D26" w:rsidRDefault="00277D26" w:rsidP="00C83A44">
      <w:pPr>
        <w:pStyle w:val="NormalWeb"/>
        <w:spacing w:before="0" w:beforeAutospacing="0" w:after="0" w:afterAutospacing="0"/>
        <w:rPr>
          <w:rFonts w:ascii="Courier New" w:eastAsia="Times New Roman" w:hAnsi="Courier New" w:cs="Courier New"/>
          <w:color w:val="444444"/>
          <w:sz w:val="19"/>
          <w:szCs w:val="19"/>
          <w:shd w:val="clear" w:color="auto" w:fill="E9F6F8"/>
        </w:rPr>
      </w:pPr>
    </w:p>
    <w:p w:rsidR="00277D26" w:rsidRPr="00277D26" w:rsidRDefault="00277D26" w:rsidP="00277D26">
      <w:pPr>
        <w:rPr>
          <w:rFonts w:ascii="Courier New" w:eastAsia="Times New Roman" w:hAnsi="Courier New" w:cs="Courier New"/>
          <w:color w:val="444444"/>
          <w:sz w:val="19"/>
          <w:szCs w:val="19"/>
          <w:shd w:val="clear" w:color="auto" w:fill="E9F6F8"/>
        </w:rPr>
      </w:pPr>
      <w:r w:rsidRPr="00277D26">
        <w:rPr>
          <w:rFonts w:ascii="Courier New" w:eastAsia="Times New Roman" w:hAnsi="Courier New" w:cs="Courier New"/>
          <w:b/>
          <w:bCs/>
          <w:color w:val="444444"/>
          <w:sz w:val="19"/>
          <w:szCs w:val="19"/>
        </w:rPr>
        <w:t>SELECT</w:t>
      </w:r>
      <w:r w:rsidRPr="00277D26">
        <w:rPr>
          <w:rFonts w:ascii="Courier New" w:eastAsia="Times New Roman" w:hAnsi="Courier New" w:cs="Courier New"/>
          <w:color w:val="444444"/>
          <w:sz w:val="19"/>
          <w:szCs w:val="19"/>
          <w:shd w:val="clear" w:color="auto" w:fill="E9F6F8"/>
        </w:rPr>
        <w:t xml:space="preserve"> </w:t>
      </w:r>
      <w:proofErr w:type="spellStart"/>
      <w:r w:rsidRPr="00277D26">
        <w:rPr>
          <w:rFonts w:ascii="Courier New" w:eastAsia="Times New Roman" w:hAnsi="Courier New" w:cs="Courier New"/>
          <w:color w:val="444444"/>
          <w:sz w:val="19"/>
          <w:szCs w:val="19"/>
          <w:shd w:val="clear" w:color="auto" w:fill="E9F6F8"/>
        </w:rPr>
        <w:t>player_name</w:t>
      </w:r>
      <w:proofErr w:type="spellEnd"/>
      <w:r w:rsidRPr="00277D26">
        <w:rPr>
          <w:rFonts w:ascii="Courier New" w:eastAsia="Times New Roman" w:hAnsi="Courier New" w:cs="Courier New"/>
          <w:color w:val="444444"/>
          <w:sz w:val="19"/>
          <w:szCs w:val="19"/>
          <w:shd w:val="clear" w:color="auto" w:fill="E9F6F8"/>
        </w:rPr>
        <w:t>,</w:t>
      </w:r>
    </w:p>
    <w:p w:rsidR="00277D26" w:rsidRPr="00277D26" w:rsidRDefault="00277D26" w:rsidP="00277D26">
      <w:pPr>
        <w:rPr>
          <w:rFonts w:ascii="Courier New" w:eastAsia="Times New Roman" w:hAnsi="Courier New" w:cs="Courier New"/>
          <w:color w:val="444444"/>
          <w:sz w:val="19"/>
          <w:szCs w:val="19"/>
          <w:shd w:val="clear" w:color="auto" w:fill="E9F6F8"/>
        </w:rPr>
      </w:pPr>
      <w:r w:rsidRPr="00277D26">
        <w:rPr>
          <w:rFonts w:ascii="Courier New" w:eastAsia="Times New Roman" w:hAnsi="Courier New" w:cs="Courier New"/>
          <w:color w:val="444444"/>
          <w:sz w:val="19"/>
          <w:szCs w:val="19"/>
          <w:shd w:val="clear" w:color="auto" w:fill="E9F6F8"/>
        </w:rPr>
        <w:t xml:space="preserve">       </w:t>
      </w:r>
      <w:proofErr w:type="gramStart"/>
      <w:r w:rsidRPr="00277D26">
        <w:rPr>
          <w:rFonts w:ascii="Courier New" w:eastAsia="Times New Roman" w:hAnsi="Courier New" w:cs="Courier New"/>
          <w:color w:val="444444"/>
          <w:sz w:val="19"/>
          <w:szCs w:val="19"/>
          <w:shd w:val="clear" w:color="auto" w:fill="E9F6F8"/>
        </w:rPr>
        <w:t>weight</w:t>
      </w:r>
      <w:proofErr w:type="gramEnd"/>
      <w:r w:rsidRPr="00277D26">
        <w:rPr>
          <w:rFonts w:ascii="Courier New" w:eastAsia="Times New Roman" w:hAnsi="Courier New" w:cs="Courier New"/>
          <w:color w:val="444444"/>
          <w:sz w:val="19"/>
          <w:szCs w:val="19"/>
          <w:shd w:val="clear" w:color="auto" w:fill="E9F6F8"/>
        </w:rPr>
        <w:t>,</w:t>
      </w:r>
    </w:p>
    <w:p w:rsidR="00277D26" w:rsidRPr="00277D26" w:rsidRDefault="00277D26" w:rsidP="00277D26">
      <w:pPr>
        <w:rPr>
          <w:rFonts w:ascii="Courier New" w:eastAsia="Times New Roman" w:hAnsi="Courier New" w:cs="Courier New"/>
          <w:color w:val="444444"/>
          <w:sz w:val="19"/>
          <w:szCs w:val="19"/>
          <w:shd w:val="clear" w:color="auto" w:fill="E9F6F8"/>
        </w:rPr>
      </w:pP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CASE</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WHEN</w:t>
      </w:r>
      <w:r w:rsidRPr="00277D26">
        <w:rPr>
          <w:rFonts w:ascii="Courier New" w:eastAsia="Times New Roman" w:hAnsi="Courier New" w:cs="Courier New"/>
          <w:color w:val="444444"/>
          <w:sz w:val="19"/>
          <w:szCs w:val="19"/>
          <w:shd w:val="clear" w:color="auto" w:fill="E9F6F8"/>
        </w:rPr>
        <w:t xml:space="preserve"> weight &gt; </w:t>
      </w:r>
      <w:r w:rsidRPr="00277D26">
        <w:rPr>
          <w:rFonts w:ascii="Courier New" w:eastAsia="Times New Roman" w:hAnsi="Courier New" w:cs="Courier New"/>
          <w:color w:val="880000"/>
          <w:sz w:val="19"/>
          <w:szCs w:val="19"/>
        </w:rPr>
        <w:t>250</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THEN</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color w:val="880000"/>
          <w:sz w:val="19"/>
          <w:szCs w:val="19"/>
        </w:rPr>
        <w:t>'over 250'</w:t>
      </w:r>
    </w:p>
    <w:p w:rsidR="00277D26" w:rsidRPr="00277D26" w:rsidRDefault="00277D26" w:rsidP="00277D26">
      <w:pPr>
        <w:rPr>
          <w:rFonts w:ascii="Courier New" w:eastAsia="Times New Roman" w:hAnsi="Courier New" w:cs="Courier New"/>
          <w:color w:val="444444"/>
          <w:sz w:val="19"/>
          <w:szCs w:val="19"/>
          <w:shd w:val="clear" w:color="auto" w:fill="E9F6F8"/>
        </w:rPr>
      </w:pP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WHEN</w:t>
      </w:r>
      <w:r w:rsidRPr="00277D26">
        <w:rPr>
          <w:rFonts w:ascii="Courier New" w:eastAsia="Times New Roman" w:hAnsi="Courier New" w:cs="Courier New"/>
          <w:color w:val="444444"/>
          <w:sz w:val="19"/>
          <w:szCs w:val="19"/>
          <w:shd w:val="clear" w:color="auto" w:fill="E9F6F8"/>
        </w:rPr>
        <w:t xml:space="preserve"> weight &gt; </w:t>
      </w:r>
      <w:r w:rsidRPr="00277D26">
        <w:rPr>
          <w:rFonts w:ascii="Courier New" w:eastAsia="Times New Roman" w:hAnsi="Courier New" w:cs="Courier New"/>
          <w:color w:val="880000"/>
          <w:sz w:val="19"/>
          <w:szCs w:val="19"/>
        </w:rPr>
        <w:t>200</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THEN</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color w:val="880000"/>
          <w:sz w:val="19"/>
          <w:szCs w:val="19"/>
        </w:rPr>
        <w:t>'201-250'</w:t>
      </w:r>
    </w:p>
    <w:p w:rsidR="00277D26" w:rsidRPr="00277D26" w:rsidRDefault="00277D26" w:rsidP="00277D26">
      <w:pPr>
        <w:rPr>
          <w:rFonts w:ascii="Courier New" w:eastAsia="Times New Roman" w:hAnsi="Courier New" w:cs="Courier New"/>
          <w:color w:val="444444"/>
          <w:sz w:val="19"/>
          <w:szCs w:val="19"/>
          <w:shd w:val="clear" w:color="auto" w:fill="E9F6F8"/>
        </w:rPr>
      </w:pP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WHEN</w:t>
      </w:r>
      <w:r w:rsidRPr="00277D26">
        <w:rPr>
          <w:rFonts w:ascii="Courier New" w:eastAsia="Times New Roman" w:hAnsi="Courier New" w:cs="Courier New"/>
          <w:color w:val="444444"/>
          <w:sz w:val="19"/>
          <w:szCs w:val="19"/>
          <w:shd w:val="clear" w:color="auto" w:fill="E9F6F8"/>
        </w:rPr>
        <w:t xml:space="preserve"> weight &gt; </w:t>
      </w:r>
      <w:r w:rsidRPr="00277D26">
        <w:rPr>
          <w:rFonts w:ascii="Courier New" w:eastAsia="Times New Roman" w:hAnsi="Courier New" w:cs="Courier New"/>
          <w:color w:val="880000"/>
          <w:sz w:val="19"/>
          <w:szCs w:val="19"/>
        </w:rPr>
        <w:t>175</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THEN</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color w:val="880000"/>
          <w:sz w:val="19"/>
          <w:szCs w:val="19"/>
        </w:rPr>
        <w:t>'176-200'</w:t>
      </w:r>
    </w:p>
    <w:p w:rsidR="00277D26" w:rsidRPr="00277D26" w:rsidRDefault="00277D26" w:rsidP="00277D26">
      <w:pPr>
        <w:rPr>
          <w:rFonts w:ascii="Courier New" w:eastAsia="Times New Roman" w:hAnsi="Courier New" w:cs="Courier New"/>
          <w:color w:val="444444"/>
          <w:sz w:val="19"/>
          <w:szCs w:val="19"/>
          <w:shd w:val="clear" w:color="auto" w:fill="E9F6F8"/>
        </w:rPr>
      </w:pP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ELSE</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color w:val="880000"/>
          <w:sz w:val="19"/>
          <w:szCs w:val="19"/>
        </w:rPr>
        <w:t>'175 or under'</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END</w:t>
      </w: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AS</w:t>
      </w:r>
      <w:r w:rsidRPr="00277D26">
        <w:rPr>
          <w:rFonts w:ascii="Courier New" w:eastAsia="Times New Roman" w:hAnsi="Courier New" w:cs="Courier New"/>
          <w:color w:val="444444"/>
          <w:sz w:val="19"/>
          <w:szCs w:val="19"/>
          <w:shd w:val="clear" w:color="auto" w:fill="E9F6F8"/>
        </w:rPr>
        <w:t xml:space="preserve"> </w:t>
      </w:r>
      <w:proofErr w:type="spellStart"/>
      <w:r w:rsidRPr="00277D26">
        <w:rPr>
          <w:rFonts w:ascii="Courier New" w:eastAsia="Times New Roman" w:hAnsi="Courier New" w:cs="Courier New"/>
          <w:color w:val="444444"/>
          <w:sz w:val="19"/>
          <w:szCs w:val="19"/>
          <w:shd w:val="clear" w:color="auto" w:fill="E9F6F8"/>
        </w:rPr>
        <w:t>weight_group</w:t>
      </w:r>
      <w:proofErr w:type="spellEnd"/>
    </w:p>
    <w:p w:rsidR="00277D26" w:rsidRDefault="00277D26" w:rsidP="00277D26">
      <w:pPr>
        <w:pStyle w:val="NormalWeb"/>
        <w:spacing w:before="0" w:beforeAutospacing="0" w:after="0" w:afterAutospacing="0"/>
        <w:rPr>
          <w:rFonts w:ascii="Calibri" w:hAnsi="Calibri"/>
          <w:sz w:val="22"/>
          <w:szCs w:val="22"/>
        </w:rPr>
      </w:pPr>
      <w:r w:rsidRPr="00277D26">
        <w:rPr>
          <w:rFonts w:ascii="Courier New" w:eastAsia="Times New Roman" w:hAnsi="Courier New" w:cs="Courier New"/>
          <w:color w:val="444444"/>
          <w:sz w:val="19"/>
          <w:szCs w:val="19"/>
          <w:shd w:val="clear" w:color="auto" w:fill="E9F6F8"/>
        </w:rPr>
        <w:t xml:space="preserve">  </w:t>
      </w:r>
      <w:r w:rsidRPr="00277D26">
        <w:rPr>
          <w:rFonts w:ascii="Courier New" w:eastAsia="Times New Roman" w:hAnsi="Courier New" w:cs="Courier New"/>
          <w:b/>
          <w:bCs/>
          <w:color w:val="444444"/>
          <w:sz w:val="19"/>
          <w:szCs w:val="19"/>
        </w:rPr>
        <w:t>FROM</w:t>
      </w:r>
      <w:r w:rsidRPr="00277D26">
        <w:rPr>
          <w:rFonts w:ascii="Courier New" w:eastAsia="Times New Roman" w:hAnsi="Courier New" w:cs="Courier New"/>
          <w:color w:val="444444"/>
          <w:sz w:val="19"/>
          <w:szCs w:val="19"/>
          <w:shd w:val="clear" w:color="auto" w:fill="E9F6F8"/>
        </w:rPr>
        <w:t xml:space="preserve"> </w:t>
      </w:r>
      <w:proofErr w:type="spellStart"/>
      <w:r w:rsidRPr="00277D26">
        <w:rPr>
          <w:rFonts w:ascii="Courier New" w:eastAsia="Times New Roman" w:hAnsi="Courier New" w:cs="Courier New"/>
          <w:color w:val="444444"/>
          <w:sz w:val="19"/>
          <w:szCs w:val="19"/>
          <w:shd w:val="clear" w:color="auto" w:fill="E9F6F8"/>
        </w:rPr>
        <w:t>benn.college_football_players</w:t>
      </w:r>
      <w:proofErr w:type="spellEnd"/>
    </w:p>
    <w:p w:rsidR="00183664" w:rsidRDefault="00183664">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We’ll demonstrate with two equivalent queries and their corresponding</w:t>
      </w:r>
      <w:r w:rsidR="00C77E08">
        <w:rPr>
          <w:rFonts w:ascii="Calibri" w:hAnsi="Calibri"/>
          <w:sz w:val="22"/>
          <w:szCs w:val="22"/>
        </w:rPr>
        <w:t xml:space="preserve"> </w:t>
      </w:r>
      <w:r>
        <w:rPr>
          <w:rFonts w:ascii="Calibri" w:hAnsi="Calibri"/>
          <w:sz w:val="22"/>
          <w:szCs w:val="22"/>
        </w:rPr>
        <w:t>plans.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C77E08">
      <w:pPr>
        <w:pStyle w:val="NormalWeb"/>
        <w:spacing w:before="0" w:beforeAutospacing="0" w:after="0" w:afterAutospacing="0"/>
        <w:rPr>
          <w:rFonts w:ascii="Calibri" w:hAnsi="Calibri"/>
          <w:sz w:val="22"/>
          <w:szCs w:val="22"/>
        </w:rPr>
      </w:pPr>
      <w:r>
        <w:rPr>
          <w:rFonts w:ascii="Calibri" w:hAnsi="Calibri"/>
          <w:sz w:val="22"/>
          <w:szCs w:val="22"/>
        </w:rPr>
        <w:t xml:space="preserve">Example </w:t>
      </w:r>
      <w:r w:rsidR="000838C6">
        <w:rPr>
          <w:rFonts w:ascii="Calibri" w:hAnsi="Calibri"/>
          <w:sz w:val="22"/>
          <w:szCs w:val="22"/>
        </w:rPr>
        <w:t>Using subqueries instead of CASE</w:t>
      </w:r>
    </w:p>
    <w:p w:rsidR="000222D5" w:rsidRDefault="000222D5">
      <w:pPr>
        <w:pStyle w:val="NormalWeb"/>
        <w:spacing w:before="0" w:beforeAutospacing="0" w:after="0" w:afterAutospacing="0"/>
        <w:rPr>
          <w:rFonts w:ascii="Calibri" w:hAnsi="Calibri"/>
          <w:sz w:val="22"/>
          <w:szCs w:val="22"/>
        </w:rPr>
      </w:pP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SELECT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 xml:space="preserve">, </w:t>
      </w:r>
      <w:proofErr w:type="gramStart"/>
      <w:r w:rsidRPr="000222D5">
        <w:rPr>
          <w:rFonts w:ascii="Courier New" w:hAnsi="Courier New" w:cs="Courier New"/>
          <w:sz w:val="22"/>
          <w:szCs w:val="22"/>
        </w:rPr>
        <w:t>COUNT(</w:t>
      </w:r>
      <w:proofErr w:type="gramEnd"/>
      <w:r w:rsidRPr="000222D5">
        <w:rPr>
          <w:rFonts w:ascii="Courier New" w:hAnsi="Courier New" w:cs="Courier New"/>
          <w:sz w:val="22"/>
          <w:szCs w:val="22"/>
        </w:rPr>
        <w:t>*) As tot, type_1.tot AS type_1</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FROM </w:t>
      </w:r>
      <w:proofErr w:type="spellStart"/>
      <w:r w:rsidRPr="000222D5">
        <w:rPr>
          <w:rFonts w:ascii="Courier New" w:hAnsi="Courier New" w:cs="Courier New"/>
          <w:sz w:val="22"/>
          <w:szCs w:val="22"/>
        </w:rPr>
        <w:t>census.lu_tracts</w:t>
      </w:r>
      <w:proofErr w:type="spellEnd"/>
      <w:r w:rsidRPr="000222D5">
        <w:rPr>
          <w:rFonts w:ascii="Courier New" w:hAnsi="Courier New" w:cs="Courier New"/>
          <w:sz w:val="22"/>
          <w:szCs w:val="22"/>
        </w:rPr>
        <w:t xml:space="preserve"> AS T</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LEFT JOIN</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(SELECT </w:t>
      </w:r>
      <w:proofErr w:type="spellStart"/>
      <w:r w:rsidRPr="000222D5">
        <w:rPr>
          <w:rFonts w:ascii="Courier New" w:hAnsi="Courier New" w:cs="Courier New"/>
          <w:sz w:val="22"/>
          <w:szCs w:val="22"/>
        </w:rPr>
        <w:t>tract_id</w:t>
      </w:r>
      <w:proofErr w:type="spellEnd"/>
      <w:r w:rsidRPr="000222D5">
        <w:rPr>
          <w:rFonts w:ascii="Courier New" w:hAnsi="Courier New" w:cs="Courier New"/>
          <w:sz w:val="22"/>
          <w:szCs w:val="22"/>
        </w:rPr>
        <w:t xml:space="preserve">, </w:t>
      </w:r>
      <w:proofErr w:type="gramStart"/>
      <w:r w:rsidRPr="000222D5">
        <w:rPr>
          <w:rFonts w:ascii="Courier New" w:hAnsi="Courier New" w:cs="Courier New"/>
          <w:sz w:val="22"/>
          <w:szCs w:val="22"/>
        </w:rPr>
        <w:t>COUNT(</w:t>
      </w:r>
      <w:proofErr w:type="gramEnd"/>
      <w:r w:rsidRPr="000222D5">
        <w:rPr>
          <w:rFonts w:ascii="Courier New" w:hAnsi="Courier New" w:cs="Courier New"/>
          <w:sz w:val="22"/>
          <w:szCs w:val="22"/>
        </w:rPr>
        <w:t>*) As tot</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FROM </w:t>
      </w:r>
      <w:proofErr w:type="spellStart"/>
      <w:r w:rsidRPr="000222D5">
        <w:rPr>
          <w:rFonts w:ascii="Courier New" w:hAnsi="Courier New" w:cs="Courier New"/>
          <w:sz w:val="22"/>
          <w:szCs w:val="22"/>
        </w:rPr>
        <w:t>census.facts</w:t>
      </w:r>
      <w:proofErr w:type="spellEnd"/>
      <w:r w:rsidRPr="000222D5">
        <w:rPr>
          <w:rFonts w:ascii="Courier New" w:hAnsi="Courier New" w:cs="Courier New"/>
          <w:sz w:val="22"/>
          <w:szCs w:val="22"/>
        </w:rPr>
        <w:t xml:space="preserve"> WHERE </w:t>
      </w:r>
      <w:proofErr w:type="spellStart"/>
      <w:r w:rsidRPr="000222D5">
        <w:rPr>
          <w:rFonts w:ascii="Courier New" w:hAnsi="Courier New" w:cs="Courier New"/>
          <w:sz w:val="22"/>
          <w:szCs w:val="22"/>
        </w:rPr>
        <w:t>fact_type_id</w:t>
      </w:r>
      <w:proofErr w:type="spellEnd"/>
      <w:r w:rsidRPr="000222D5">
        <w:rPr>
          <w:rFonts w:ascii="Courier New" w:hAnsi="Courier New" w:cs="Courier New"/>
          <w:sz w:val="22"/>
          <w:szCs w:val="22"/>
        </w:rPr>
        <w:t xml:space="preserve"> = 131</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GROUP BY </w:t>
      </w:r>
      <w:proofErr w:type="spellStart"/>
      <w:r w:rsidRPr="000222D5">
        <w:rPr>
          <w:rFonts w:ascii="Courier New" w:hAnsi="Courier New" w:cs="Courier New"/>
          <w:sz w:val="22"/>
          <w:szCs w:val="22"/>
        </w:rPr>
        <w:t>tract_id</w:t>
      </w:r>
      <w:proofErr w:type="spellEnd"/>
      <w:r w:rsidRPr="000222D5">
        <w:rPr>
          <w:rFonts w:ascii="Courier New" w:hAnsi="Courier New" w:cs="Courier New"/>
          <w:sz w:val="22"/>
          <w:szCs w:val="22"/>
        </w:rPr>
        <w:t xml:space="preserve">) </w:t>
      </w:r>
      <w:proofErr w:type="gramStart"/>
      <w:r w:rsidRPr="000222D5">
        <w:rPr>
          <w:rFonts w:ascii="Courier New" w:hAnsi="Courier New" w:cs="Courier New"/>
          <w:sz w:val="22"/>
          <w:szCs w:val="22"/>
        </w:rPr>
        <w:t>As</w:t>
      </w:r>
      <w:proofErr w:type="gramEnd"/>
      <w:r w:rsidRPr="000222D5">
        <w:rPr>
          <w:rFonts w:ascii="Courier New" w:hAnsi="Courier New" w:cs="Courier New"/>
          <w:sz w:val="22"/>
          <w:szCs w:val="22"/>
        </w:rPr>
        <w:t xml:space="preserve"> type_1 ON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 xml:space="preserve"> = type_1.tract_id</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LEFT JOIN </w:t>
      </w:r>
      <w:proofErr w:type="spellStart"/>
      <w:r w:rsidRPr="000222D5">
        <w:rPr>
          <w:rFonts w:ascii="Courier New" w:hAnsi="Courier New" w:cs="Courier New"/>
          <w:sz w:val="22"/>
          <w:szCs w:val="22"/>
        </w:rPr>
        <w:t>census.facts</w:t>
      </w:r>
      <w:proofErr w:type="spellEnd"/>
      <w:r w:rsidRPr="000222D5">
        <w:rPr>
          <w:rFonts w:ascii="Courier New" w:hAnsi="Courier New" w:cs="Courier New"/>
          <w:sz w:val="22"/>
          <w:szCs w:val="22"/>
        </w:rPr>
        <w:t xml:space="preserve"> AS F ON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 xml:space="preserve"> = </w:t>
      </w:r>
      <w:proofErr w:type="spellStart"/>
      <w:r w:rsidRPr="000222D5">
        <w:rPr>
          <w:rFonts w:ascii="Courier New" w:hAnsi="Courier New" w:cs="Courier New"/>
          <w:sz w:val="22"/>
          <w:szCs w:val="22"/>
        </w:rPr>
        <w:t>F.tract_id</w:t>
      </w:r>
      <w:proofErr w:type="spellEnd"/>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GROUP BY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 type_1.tot;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222D5">
      <w:pPr>
        <w:pStyle w:val="NormalWeb"/>
        <w:spacing w:before="0" w:beforeAutospacing="0" w:after="0" w:afterAutospacing="0"/>
        <w:rPr>
          <w:rFonts w:ascii="Calibri" w:hAnsi="Calibri"/>
          <w:sz w:val="22"/>
          <w:szCs w:val="22"/>
        </w:rPr>
      </w:pPr>
      <w:r>
        <w:rPr>
          <w:noProof/>
        </w:rPr>
        <w:drawing>
          <wp:inline distT="0" distB="0" distL="0" distR="0" wp14:anchorId="25C9B3A1" wp14:editId="14E113EF">
            <wp:extent cx="5731510" cy="322213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r w:rsidR="000838C6">
        <w:rPr>
          <w:rFonts w:ascii="Calibri" w:hAnsi="Calibri"/>
          <w:sz w:val="22"/>
          <w:szCs w:val="22"/>
        </w:rPr>
        <w:t> </w:t>
      </w:r>
    </w:p>
    <w:p w:rsidR="00C77E08" w:rsidRDefault="000222D5">
      <w:pPr>
        <w:pStyle w:val="NormalWeb"/>
        <w:spacing w:before="0" w:beforeAutospacing="0" w:after="0" w:afterAutospacing="0"/>
        <w:rPr>
          <w:rFonts w:ascii="Calibri" w:hAnsi="Calibri"/>
          <w:sz w:val="22"/>
          <w:szCs w:val="22"/>
        </w:rPr>
      </w:pPr>
      <w:r>
        <w:rPr>
          <w:noProof/>
        </w:rPr>
        <w:drawing>
          <wp:inline distT="0" distB="0" distL="0" distR="0" wp14:anchorId="4726C11A" wp14:editId="67D8D283">
            <wp:extent cx="5731510" cy="322213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We now rewrite the query using CASE. You’ll find the re</w:t>
      </w:r>
      <w:r w:rsidR="00C77E08">
        <w:rPr>
          <w:rFonts w:ascii="Calibri" w:hAnsi="Calibri"/>
          <w:sz w:val="22"/>
          <w:szCs w:val="22"/>
        </w:rPr>
        <w:t xml:space="preserve">vised query </w:t>
      </w:r>
      <w:r>
        <w:rPr>
          <w:rFonts w:ascii="Calibri" w:hAnsi="Calibri"/>
          <w:sz w:val="22"/>
          <w:szCs w:val="22"/>
        </w:rPr>
        <w:t xml:space="preserve">is </w:t>
      </w:r>
      <w:r w:rsidR="000222D5">
        <w:rPr>
          <w:rFonts w:ascii="Calibri" w:hAnsi="Calibri"/>
          <w:sz w:val="22"/>
          <w:szCs w:val="22"/>
        </w:rPr>
        <w:t>usually</w:t>
      </w:r>
      <w:r>
        <w:rPr>
          <w:rFonts w:ascii="Calibri" w:hAnsi="Calibri"/>
          <w:sz w:val="22"/>
          <w:szCs w:val="22"/>
        </w:rPr>
        <w:t xml:space="preserve"> faster</w:t>
      </w:r>
      <w:r w:rsidR="000222D5">
        <w:rPr>
          <w:rFonts w:ascii="Calibri" w:hAnsi="Calibri"/>
          <w:sz w:val="22"/>
          <w:szCs w:val="22"/>
        </w:rPr>
        <w:t xml:space="preserve"> (though not here)</w:t>
      </w:r>
      <w:r>
        <w:rPr>
          <w:rFonts w:ascii="Calibri" w:hAnsi="Calibri"/>
          <w:sz w:val="22"/>
          <w:szCs w:val="22"/>
        </w:rPr>
        <w:t xml:space="preserve"> and much </w:t>
      </w:r>
      <w:r w:rsidR="00C77E08">
        <w:rPr>
          <w:rFonts w:ascii="Calibri" w:hAnsi="Calibri"/>
          <w:sz w:val="22"/>
          <w:szCs w:val="22"/>
        </w:rPr>
        <w:t>easier to read</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SELECT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 xml:space="preserve">, </w:t>
      </w:r>
      <w:proofErr w:type="gramStart"/>
      <w:r w:rsidRPr="000222D5">
        <w:rPr>
          <w:rFonts w:ascii="Courier New" w:hAnsi="Courier New" w:cs="Courier New"/>
          <w:sz w:val="22"/>
          <w:szCs w:val="22"/>
        </w:rPr>
        <w:t>COUNT(</w:t>
      </w:r>
      <w:proofErr w:type="gramEnd"/>
      <w:r w:rsidRPr="000222D5">
        <w:rPr>
          <w:rFonts w:ascii="Courier New" w:hAnsi="Courier New" w:cs="Courier New"/>
          <w:sz w:val="22"/>
          <w:szCs w:val="22"/>
        </w:rPr>
        <w:t>*) As tot</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 </w:t>
      </w:r>
      <w:proofErr w:type="gramStart"/>
      <w:r w:rsidRPr="000222D5">
        <w:rPr>
          <w:rFonts w:ascii="Courier New" w:hAnsi="Courier New" w:cs="Courier New"/>
          <w:sz w:val="22"/>
          <w:szCs w:val="22"/>
        </w:rPr>
        <w:t>COUNT(</w:t>
      </w:r>
      <w:proofErr w:type="gramEnd"/>
      <w:r w:rsidRPr="000222D5">
        <w:rPr>
          <w:rFonts w:ascii="Courier New" w:hAnsi="Courier New" w:cs="Courier New"/>
          <w:sz w:val="22"/>
          <w:szCs w:val="22"/>
        </w:rPr>
        <w:t xml:space="preserve">CASE WHEN </w:t>
      </w:r>
      <w:proofErr w:type="spellStart"/>
      <w:r w:rsidRPr="000222D5">
        <w:rPr>
          <w:rFonts w:ascii="Courier New" w:hAnsi="Courier New" w:cs="Courier New"/>
          <w:sz w:val="22"/>
          <w:szCs w:val="22"/>
        </w:rPr>
        <w:t>f.fact_type_id</w:t>
      </w:r>
      <w:proofErr w:type="spellEnd"/>
      <w:r w:rsidRPr="000222D5">
        <w:rPr>
          <w:rFonts w:ascii="Courier New" w:hAnsi="Courier New" w:cs="Courier New"/>
          <w:sz w:val="22"/>
          <w:szCs w:val="22"/>
        </w:rPr>
        <w:t xml:space="preserve"> = 131 THEN 1 ELSE NULL END) AS type_1</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FROM </w:t>
      </w:r>
      <w:proofErr w:type="spellStart"/>
      <w:r w:rsidRPr="000222D5">
        <w:rPr>
          <w:rFonts w:ascii="Courier New" w:hAnsi="Courier New" w:cs="Courier New"/>
          <w:sz w:val="22"/>
          <w:szCs w:val="22"/>
        </w:rPr>
        <w:t>census.lu_tracts</w:t>
      </w:r>
      <w:proofErr w:type="spellEnd"/>
      <w:r w:rsidRPr="000222D5">
        <w:rPr>
          <w:rFonts w:ascii="Courier New" w:hAnsi="Courier New" w:cs="Courier New"/>
          <w:sz w:val="22"/>
          <w:szCs w:val="22"/>
        </w:rPr>
        <w:t xml:space="preserve"> AS T</w:t>
      </w:r>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LEFT JOIN </w:t>
      </w:r>
      <w:proofErr w:type="spellStart"/>
      <w:r w:rsidRPr="000222D5">
        <w:rPr>
          <w:rFonts w:ascii="Courier New" w:hAnsi="Courier New" w:cs="Courier New"/>
          <w:sz w:val="22"/>
          <w:szCs w:val="22"/>
        </w:rPr>
        <w:t>census.facts</w:t>
      </w:r>
      <w:proofErr w:type="spellEnd"/>
      <w:r w:rsidRPr="000222D5">
        <w:rPr>
          <w:rFonts w:ascii="Courier New" w:hAnsi="Courier New" w:cs="Courier New"/>
          <w:sz w:val="22"/>
          <w:szCs w:val="22"/>
        </w:rPr>
        <w:t xml:space="preserve"> AS F ON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 xml:space="preserve"> = </w:t>
      </w:r>
      <w:proofErr w:type="spellStart"/>
      <w:r w:rsidRPr="000222D5">
        <w:rPr>
          <w:rFonts w:ascii="Courier New" w:hAnsi="Courier New" w:cs="Courier New"/>
          <w:sz w:val="22"/>
          <w:szCs w:val="22"/>
        </w:rPr>
        <w:t>F.tract_id</w:t>
      </w:r>
      <w:proofErr w:type="spellEnd"/>
    </w:p>
    <w:p w:rsidR="00F37CA8" w:rsidRPr="000222D5" w:rsidRDefault="000838C6">
      <w:pPr>
        <w:pStyle w:val="NormalWeb"/>
        <w:spacing w:before="0" w:beforeAutospacing="0" w:after="0" w:afterAutospacing="0"/>
        <w:rPr>
          <w:rFonts w:ascii="Courier New" w:hAnsi="Courier New" w:cs="Courier New"/>
          <w:sz w:val="22"/>
          <w:szCs w:val="22"/>
        </w:rPr>
      </w:pPr>
      <w:r w:rsidRPr="000222D5">
        <w:rPr>
          <w:rFonts w:ascii="Courier New" w:hAnsi="Courier New" w:cs="Courier New"/>
          <w:sz w:val="22"/>
          <w:szCs w:val="22"/>
        </w:rPr>
        <w:t xml:space="preserve">GROUP BY </w:t>
      </w:r>
      <w:proofErr w:type="spellStart"/>
      <w:r w:rsidRPr="000222D5">
        <w:rPr>
          <w:rFonts w:ascii="Courier New" w:hAnsi="Courier New" w:cs="Courier New"/>
          <w:sz w:val="22"/>
          <w:szCs w:val="22"/>
        </w:rPr>
        <w:t>T.tract_id</w:t>
      </w:r>
      <w:proofErr w:type="spellEnd"/>
      <w:r w:rsidRPr="000222D5">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C77E08" w:rsidRDefault="000222D5">
      <w:pPr>
        <w:pStyle w:val="NormalWeb"/>
        <w:spacing w:before="0" w:beforeAutospacing="0" w:after="0" w:afterAutospacing="0"/>
        <w:rPr>
          <w:rFonts w:ascii="Calibri" w:hAnsi="Calibri"/>
          <w:sz w:val="22"/>
          <w:szCs w:val="22"/>
        </w:rPr>
      </w:pPr>
      <w:r>
        <w:rPr>
          <w:noProof/>
        </w:rPr>
        <w:drawing>
          <wp:inline distT="0" distB="0" distL="0" distR="0" wp14:anchorId="67ACA43C" wp14:editId="6CCF2223">
            <wp:extent cx="5731510" cy="322213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2137"/>
                    </a:xfrm>
                    <a:prstGeom prst="rect">
                      <a:avLst/>
                    </a:prstGeom>
                  </pic:spPr>
                </pic:pic>
              </a:graphicData>
            </a:graphic>
          </wp:inline>
        </w:drawing>
      </w:r>
    </w:p>
    <w:p w:rsidR="000222D5" w:rsidRDefault="000222D5">
      <w:pPr>
        <w:pStyle w:val="NormalWeb"/>
        <w:spacing w:before="0" w:beforeAutospacing="0" w:after="0" w:afterAutospacing="0"/>
        <w:rPr>
          <w:rFonts w:ascii="Calibri" w:hAnsi="Calibri"/>
          <w:sz w:val="22"/>
          <w:szCs w:val="22"/>
        </w:rPr>
      </w:pPr>
    </w:p>
    <w:p w:rsidR="000222D5" w:rsidRDefault="000222D5">
      <w:pPr>
        <w:pStyle w:val="NormalWeb"/>
        <w:spacing w:before="0" w:beforeAutospacing="0" w:after="0" w:afterAutospacing="0"/>
        <w:rPr>
          <w:rFonts w:ascii="Calibri" w:hAnsi="Calibri"/>
          <w:sz w:val="22"/>
          <w:szCs w:val="22"/>
        </w:rPr>
      </w:pPr>
      <w:r>
        <w:rPr>
          <w:noProof/>
        </w:rPr>
        <w:drawing>
          <wp:inline distT="0" distB="0" distL="0" distR="0" wp14:anchorId="665D12B9" wp14:editId="061CF771">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pic:spPr>
                </pic:pic>
              </a:graphicData>
            </a:graphic>
          </wp:inline>
        </w:drawing>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Even though our rewritten query still doesn’t use the </w:t>
      </w:r>
      <w:proofErr w:type="spellStart"/>
      <w:r>
        <w:rPr>
          <w:rFonts w:ascii="Calibri" w:hAnsi="Calibri"/>
          <w:sz w:val="22"/>
          <w:szCs w:val="22"/>
        </w:rPr>
        <w:t>fact_type</w:t>
      </w:r>
      <w:proofErr w:type="spellEnd"/>
      <w:r>
        <w:rPr>
          <w:rFonts w:ascii="Calibri" w:hAnsi="Calibri"/>
          <w:sz w:val="22"/>
          <w:szCs w:val="22"/>
        </w:rPr>
        <w:t xml:space="preserve"> index, it’s still generally</w:t>
      </w:r>
      <w:r w:rsidR="00C77E08">
        <w:rPr>
          <w:rFonts w:ascii="Calibri" w:hAnsi="Calibri"/>
          <w:sz w:val="22"/>
          <w:szCs w:val="22"/>
        </w:rPr>
        <w:t xml:space="preserve"> </w:t>
      </w:r>
      <w:r>
        <w:rPr>
          <w:rFonts w:ascii="Calibri" w:hAnsi="Calibri"/>
          <w:sz w:val="22"/>
          <w:szCs w:val="22"/>
        </w:rPr>
        <w:t>faster than using subqueries because the planner scans the facts table only once.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Although not always the case, a shorter plan is generally not only easier to comprehend, but also performs better than a longer one.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CB7DF4" w:rsidRDefault="00CB7DF4">
      <w:pPr>
        <w:pStyle w:val="NormalWeb"/>
        <w:spacing w:before="0" w:beforeAutospacing="0" w:after="0" w:afterAutospacing="0"/>
        <w:rPr>
          <w:rFonts w:ascii="Calibri" w:hAnsi="Calibri"/>
          <w:sz w:val="22"/>
          <w:szCs w:val="22"/>
        </w:rPr>
      </w:pPr>
      <w:r>
        <w:rPr>
          <w:rFonts w:ascii="Calibri" w:hAnsi="Calibri"/>
          <w:sz w:val="22"/>
          <w:szCs w:val="22"/>
        </w:rPr>
        <w:t>Note that eversql.com recommends creating an index and avoiding the use of sub-queries as the optimizer cannot optimize then well. It recommends the following:</w:t>
      </w:r>
    </w:p>
    <w:p w:rsidR="00CB7DF4" w:rsidRDefault="00CB7DF4">
      <w:pPr>
        <w:pStyle w:val="NormalWeb"/>
        <w:spacing w:before="0" w:beforeAutospacing="0" w:after="0" w:afterAutospacing="0"/>
        <w:rPr>
          <w:rFonts w:ascii="Calibri" w:hAnsi="Calibri"/>
          <w:sz w:val="22"/>
          <w:szCs w:val="22"/>
        </w:rPr>
      </w:pPr>
    </w:p>
    <w:p w:rsidR="00CB7DF4" w:rsidRPr="00CB7DF4" w:rsidRDefault="00CB7DF4" w:rsidP="00CB7DF4">
      <w:pPr>
        <w:shd w:val="clear" w:color="auto" w:fill="FFFFFF"/>
        <w:spacing w:after="100" w:afterAutospacing="1"/>
        <w:rPr>
          <w:rFonts w:ascii="Arial" w:eastAsia="Times New Roman" w:hAnsi="Arial" w:cs="Arial"/>
          <w:color w:val="525F7F"/>
        </w:rPr>
      </w:pPr>
      <w:r w:rsidRPr="00CB7DF4">
        <w:rPr>
          <w:rFonts w:ascii="Arial" w:eastAsia="Times New Roman" w:hAnsi="Arial" w:cs="Arial"/>
          <w:color w:val="525F7F"/>
        </w:rPr>
        <w:t>Optimal indexing is crucial for query optimization. Please create these indexes before running the optimized query:</w:t>
      </w:r>
    </w:p>
    <w:p w:rsidR="00CB7DF4" w:rsidRPr="00CB7DF4" w:rsidRDefault="00CB7DF4" w:rsidP="00CB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shd w:val="clear" w:color="auto" w:fill="FFFFFF"/>
        </w:rPr>
      </w:pPr>
      <w:r w:rsidRPr="00CB7DF4">
        <w:rPr>
          <w:rFonts w:ascii="Courier New" w:eastAsia="Times New Roman" w:hAnsi="Courier New" w:cs="Courier New"/>
          <w:sz w:val="20"/>
          <w:szCs w:val="20"/>
          <w:shd w:val="clear" w:color="auto" w:fill="FFFFFF"/>
        </w:rPr>
        <w:t xml:space="preserve">CREATE INDEX </w:t>
      </w:r>
      <w:proofErr w:type="spellStart"/>
      <w:r w:rsidRPr="00CB7DF4">
        <w:rPr>
          <w:rFonts w:ascii="Courier New" w:eastAsia="Times New Roman" w:hAnsi="Courier New" w:cs="Courier New"/>
          <w:sz w:val="20"/>
          <w:szCs w:val="20"/>
          <w:shd w:val="clear" w:color="auto" w:fill="FFFFFF"/>
        </w:rPr>
        <w:t>facts_idx_tract_id</w:t>
      </w:r>
      <w:proofErr w:type="spellEnd"/>
      <w:r w:rsidRPr="00CB7DF4">
        <w:rPr>
          <w:rFonts w:ascii="Courier New" w:eastAsia="Times New Roman" w:hAnsi="Courier New" w:cs="Courier New"/>
          <w:sz w:val="20"/>
          <w:szCs w:val="20"/>
          <w:shd w:val="clear" w:color="auto" w:fill="FFFFFF"/>
        </w:rPr>
        <w:t xml:space="preserve"> ON facts (</w:t>
      </w:r>
      <w:proofErr w:type="spellStart"/>
      <w:r w:rsidRPr="00CB7DF4">
        <w:rPr>
          <w:rFonts w:ascii="Courier New" w:eastAsia="Times New Roman" w:hAnsi="Courier New" w:cs="Courier New"/>
          <w:sz w:val="20"/>
          <w:szCs w:val="20"/>
          <w:shd w:val="clear" w:color="auto" w:fill="FFFFFF"/>
        </w:rPr>
        <w:t>tract_id</w:t>
      </w:r>
      <w:proofErr w:type="spellEnd"/>
      <w:r w:rsidRPr="00CB7DF4">
        <w:rPr>
          <w:rFonts w:ascii="Courier New" w:eastAsia="Times New Roman" w:hAnsi="Courier New" w:cs="Courier New"/>
          <w:sz w:val="20"/>
          <w:szCs w:val="20"/>
          <w:shd w:val="clear" w:color="auto" w:fill="FFFFFF"/>
        </w:rPr>
        <w:t xml:space="preserve"> (255));</w:t>
      </w:r>
    </w:p>
    <w:p w:rsidR="00CB7DF4" w:rsidRPr="00CB7DF4" w:rsidRDefault="00CB7DF4" w:rsidP="00CB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B7DF4">
        <w:rPr>
          <w:rFonts w:ascii="Courier New" w:eastAsia="Times New Roman" w:hAnsi="Courier New" w:cs="Courier New"/>
          <w:sz w:val="20"/>
          <w:szCs w:val="20"/>
          <w:shd w:val="clear" w:color="auto" w:fill="FFFFFF"/>
        </w:rPr>
        <w:t xml:space="preserve">CREATE INDEX </w:t>
      </w:r>
      <w:proofErr w:type="spellStart"/>
      <w:r w:rsidRPr="00CB7DF4">
        <w:rPr>
          <w:rFonts w:ascii="Courier New" w:eastAsia="Times New Roman" w:hAnsi="Courier New" w:cs="Courier New"/>
          <w:sz w:val="20"/>
          <w:szCs w:val="20"/>
          <w:shd w:val="clear" w:color="auto" w:fill="FFFFFF"/>
        </w:rPr>
        <w:t>facts_idx_fact_id_tract_id</w:t>
      </w:r>
      <w:proofErr w:type="spellEnd"/>
      <w:r w:rsidRPr="00CB7DF4">
        <w:rPr>
          <w:rFonts w:ascii="Courier New" w:eastAsia="Times New Roman" w:hAnsi="Courier New" w:cs="Courier New"/>
          <w:sz w:val="20"/>
          <w:szCs w:val="20"/>
          <w:shd w:val="clear" w:color="auto" w:fill="FFFFFF"/>
        </w:rPr>
        <w:t xml:space="preserve"> ON facts (</w:t>
      </w:r>
      <w:proofErr w:type="spellStart"/>
      <w:r w:rsidRPr="00CB7DF4">
        <w:rPr>
          <w:rFonts w:ascii="Courier New" w:eastAsia="Times New Roman" w:hAnsi="Courier New" w:cs="Courier New"/>
          <w:sz w:val="20"/>
          <w:szCs w:val="20"/>
          <w:shd w:val="clear" w:color="auto" w:fill="FFFFFF"/>
        </w:rPr>
        <w:t>fact_type_id</w:t>
      </w:r>
      <w:proofErr w:type="gramStart"/>
      <w:r w:rsidRPr="00CB7DF4">
        <w:rPr>
          <w:rFonts w:ascii="Courier New" w:eastAsia="Times New Roman" w:hAnsi="Courier New" w:cs="Courier New"/>
          <w:sz w:val="20"/>
          <w:szCs w:val="20"/>
          <w:shd w:val="clear" w:color="auto" w:fill="FFFFFF"/>
        </w:rPr>
        <w:t>,tract</w:t>
      </w:r>
      <w:proofErr w:type="gramEnd"/>
      <w:r w:rsidRPr="00CB7DF4">
        <w:rPr>
          <w:rFonts w:ascii="Courier New" w:eastAsia="Times New Roman" w:hAnsi="Courier New" w:cs="Courier New"/>
          <w:sz w:val="20"/>
          <w:szCs w:val="20"/>
          <w:shd w:val="clear" w:color="auto" w:fill="FFFFFF"/>
        </w:rPr>
        <w:t>_id</w:t>
      </w:r>
      <w:proofErr w:type="spellEnd"/>
      <w:r w:rsidRPr="00CB7DF4">
        <w:rPr>
          <w:rFonts w:ascii="Courier New" w:eastAsia="Times New Roman" w:hAnsi="Courier New" w:cs="Courier New"/>
          <w:sz w:val="20"/>
          <w:szCs w:val="20"/>
          <w:shd w:val="clear" w:color="auto" w:fill="FFFFFF"/>
        </w:rPr>
        <w:t xml:space="preserve"> (255));</w:t>
      </w:r>
    </w:p>
    <w:p w:rsidR="00CB7DF4" w:rsidRDefault="00CB7DF4">
      <w:pPr>
        <w:pStyle w:val="NormalWeb"/>
        <w:spacing w:before="0" w:beforeAutospacing="0" w:after="0" w:afterAutospacing="0"/>
        <w:rPr>
          <w:rFonts w:ascii="Calibri" w:hAnsi="Calibri"/>
          <w:sz w:val="22"/>
          <w:szCs w:val="22"/>
        </w:rPr>
      </w:pP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SELECT</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r w:rsidRPr="00CB7DF4">
        <w:rPr>
          <w:rFonts w:ascii="Courier New" w:hAnsi="Courier New" w:cs="Courier New"/>
          <w:sz w:val="22"/>
          <w:szCs w:val="22"/>
        </w:rPr>
        <w:t>T.tract_id</w:t>
      </w:r>
      <w:proofErr w:type="spellEnd"/>
      <w:r w:rsidRPr="00CB7DF4">
        <w:rPr>
          <w:rFonts w:ascii="Courier New" w:hAnsi="Courier New" w:cs="Courier New"/>
          <w:sz w:val="22"/>
          <w:szCs w:val="22"/>
        </w:rPr>
        <w:t>,</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gramStart"/>
      <w:r w:rsidRPr="00CB7DF4">
        <w:rPr>
          <w:rFonts w:ascii="Courier New" w:hAnsi="Courier New" w:cs="Courier New"/>
          <w:sz w:val="22"/>
          <w:szCs w:val="22"/>
        </w:rPr>
        <w:t>COUNT(</w:t>
      </w:r>
      <w:proofErr w:type="gramEnd"/>
      <w:r w:rsidRPr="00CB7DF4">
        <w:rPr>
          <w:rFonts w:ascii="Courier New" w:hAnsi="Courier New" w:cs="Courier New"/>
          <w:sz w:val="22"/>
          <w:szCs w:val="22"/>
        </w:rPr>
        <w:t>*) AS tot,</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gramStart"/>
      <w:r w:rsidRPr="00CB7DF4">
        <w:rPr>
          <w:rFonts w:ascii="Courier New" w:hAnsi="Courier New" w:cs="Courier New"/>
          <w:sz w:val="22"/>
          <w:szCs w:val="22"/>
        </w:rPr>
        <w:t>type_1.tot</w:t>
      </w:r>
      <w:proofErr w:type="gramEnd"/>
      <w:r w:rsidRPr="00CB7DF4">
        <w:rPr>
          <w:rFonts w:ascii="Courier New" w:hAnsi="Courier New" w:cs="Courier New"/>
          <w:sz w:val="22"/>
          <w:szCs w:val="22"/>
        </w:rPr>
        <w:t xml:space="preserve"> AS type_1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FROM</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proofErr w:type="gramStart"/>
      <w:r w:rsidRPr="00CB7DF4">
        <w:rPr>
          <w:rFonts w:ascii="Courier New" w:hAnsi="Courier New" w:cs="Courier New"/>
          <w:sz w:val="22"/>
          <w:szCs w:val="22"/>
        </w:rPr>
        <w:t>census.lu_tracts</w:t>
      </w:r>
      <w:proofErr w:type="spellEnd"/>
      <w:proofErr w:type="gramEnd"/>
      <w:r w:rsidRPr="00CB7DF4">
        <w:rPr>
          <w:rFonts w:ascii="Courier New" w:hAnsi="Courier New" w:cs="Courier New"/>
          <w:sz w:val="22"/>
          <w:szCs w:val="22"/>
        </w:rPr>
        <w:t xml:space="preserve"> AS T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LEFT JOIN</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SELECT</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r w:rsidRPr="00CB7DF4">
        <w:rPr>
          <w:rFonts w:ascii="Courier New" w:hAnsi="Courier New" w:cs="Courier New"/>
          <w:sz w:val="22"/>
          <w:szCs w:val="22"/>
        </w:rPr>
        <w:t>facts.tract_id</w:t>
      </w:r>
      <w:proofErr w:type="spellEnd"/>
      <w:r w:rsidRPr="00CB7DF4">
        <w:rPr>
          <w:rFonts w:ascii="Courier New" w:hAnsi="Courier New" w:cs="Courier New"/>
          <w:sz w:val="22"/>
          <w:szCs w:val="22"/>
        </w:rPr>
        <w:t>,</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gramStart"/>
      <w:r w:rsidRPr="00CB7DF4">
        <w:rPr>
          <w:rFonts w:ascii="Courier New" w:hAnsi="Courier New" w:cs="Courier New"/>
          <w:sz w:val="22"/>
          <w:szCs w:val="22"/>
        </w:rPr>
        <w:t>COUNT(</w:t>
      </w:r>
      <w:proofErr w:type="gramEnd"/>
      <w:r w:rsidRPr="00CB7DF4">
        <w:rPr>
          <w:rFonts w:ascii="Courier New" w:hAnsi="Courier New" w:cs="Courier New"/>
          <w:sz w:val="22"/>
          <w:szCs w:val="22"/>
        </w:rPr>
        <w:t xml:space="preserve">*) AS tot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FROM</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r w:rsidRPr="00CB7DF4">
        <w:rPr>
          <w:rFonts w:ascii="Courier New" w:hAnsi="Courier New" w:cs="Courier New"/>
          <w:sz w:val="22"/>
          <w:szCs w:val="22"/>
        </w:rPr>
        <w:t>census.facts</w:t>
      </w:r>
      <w:proofErr w:type="spellEnd"/>
      <w:r w:rsidRPr="00CB7DF4">
        <w:rPr>
          <w:rFonts w:ascii="Courier New" w:hAnsi="Courier New" w:cs="Courier New"/>
          <w:sz w:val="22"/>
          <w:szCs w:val="22"/>
        </w:rPr>
        <w:t xml:space="preserve">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WHERE</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r w:rsidRPr="00CB7DF4">
        <w:rPr>
          <w:rFonts w:ascii="Courier New" w:hAnsi="Courier New" w:cs="Courier New"/>
          <w:sz w:val="22"/>
          <w:szCs w:val="22"/>
        </w:rPr>
        <w:t>facts.fact_type_id</w:t>
      </w:r>
      <w:proofErr w:type="spellEnd"/>
      <w:r w:rsidRPr="00CB7DF4">
        <w:rPr>
          <w:rFonts w:ascii="Courier New" w:hAnsi="Courier New" w:cs="Courier New"/>
          <w:sz w:val="22"/>
          <w:szCs w:val="22"/>
        </w:rPr>
        <w:t xml:space="preserve"> = 131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GROUP BY</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r w:rsidRPr="00CB7DF4">
        <w:rPr>
          <w:rFonts w:ascii="Courier New" w:hAnsi="Courier New" w:cs="Courier New"/>
          <w:sz w:val="22"/>
          <w:szCs w:val="22"/>
        </w:rPr>
        <w:t>facts.tract_id</w:t>
      </w:r>
      <w:proofErr w:type="spellEnd"/>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 AS type_1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ON </w:t>
      </w:r>
      <w:proofErr w:type="spellStart"/>
      <w:r w:rsidRPr="00CB7DF4">
        <w:rPr>
          <w:rFonts w:ascii="Courier New" w:hAnsi="Courier New" w:cs="Courier New"/>
          <w:sz w:val="22"/>
          <w:szCs w:val="22"/>
        </w:rPr>
        <w:t>T.tract_id</w:t>
      </w:r>
      <w:proofErr w:type="spellEnd"/>
      <w:r w:rsidRPr="00CB7DF4">
        <w:rPr>
          <w:rFonts w:ascii="Courier New" w:hAnsi="Courier New" w:cs="Courier New"/>
          <w:sz w:val="22"/>
          <w:szCs w:val="22"/>
        </w:rPr>
        <w:t xml:space="preserve"> = type_1.tract_id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LEFT JOIN</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proofErr w:type="gramStart"/>
      <w:r w:rsidRPr="00CB7DF4">
        <w:rPr>
          <w:rFonts w:ascii="Courier New" w:hAnsi="Courier New" w:cs="Courier New"/>
          <w:sz w:val="22"/>
          <w:szCs w:val="22"/>
        </w:rPr>
        <w:t>census.facts</w:t>
      </w:r>
      <w:proofErr w:type="spellEnd"/>
      <w:proofErr w:type="gramEnd"/>
      <w:r w:rsidRPr="00CB7DF4">
        <w:rPr>
          <w:rFonts w:ascii="Courier New" w:hAnsi="Courier New" w:cs="Courier New"/>
          <w:sz w:val="22"/>
          <w:szCs w:val="22"/>
        </w:rPr>
        <w:t xml:space="preserve"> AS F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ON </w:t>
      </w:r>
      <w:proofErr w:type="spellStart"/>
      <w:r w:rsidRPr="00CB7DF4">
        <w:rPr>
          <w:rFonts w:ascii="Courier New" w:hAnsi="Courier New" w:cs="Courier New"/>
          <w:sz w:val="22"/>
          <w:szCs w:val="22"/>
        </w:rPr>
        <w:t>T.tract_id</w:t>
      </w:r>
      <w:proofErr w:type="spellEnd"/>
      <w:r w:rsidRPr="00CB7DF4">
        <w:rPr>
          <w:rFonts w:ascii="Courier New" w:hAnsi="Courier New" w:cs="Courier New"/>
          <w:sz w:val="22"/>
          <w:szCs w:val="22"/>
        </w:rPr>
        <w:t xml:space="preserve"> = </w:t>
      </w:r>
      <w:proofErr w:type="spellStart"/>
      <w:r w:rsidRPr="00CB7DF4">
        <w:rPr>
          <w:rFonts w:ascii="Courier New" w:hAnsi="Courier New" w:cs="Courier New"/>
          <w:sz w:val="22"/>
          <w:szCs w:val="22"/>
        </w:rPr>
        <w:t>F.tract_id</w:t>
      </w:r>
      <w:proofErr w:type="spellEnd"/>
      <w:r w:rsidRPr="00CB7DF4">
        <w:rPr>
          <w:rFonts w:ascii="Courier New" w:hAnsi="Courier New" w:cs="Courier New"/>
          <w:sz w:val="22"/>
          <w:szCs w:val="22"/>
        </w:rPr>
        <w:t xml:space="preserve"> </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GROUP BY</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w:t>
      </w:r>
      <w:proofErr w:type="spellStart"/>
      <w:r w:rsidRPr="00CB7DF4">
        <w:rPr>
          <w:rFonts w:ascii="Courier New" w:hAnsi="Courier New" w:cs="Courier New"/>
          <w:sz w:val="22"/>
          <w:szCs w:val="22"/>
        </w:rPr>
        <w:t>T.tract_id</w:t>
      </w:r>
      <w:proofErr w:type="spellEnd"/>
      <w:r w:rsidRPr="00CB7DF4">
        <w:rPr>
          <w:rFonts w:ascii="Courier New" w:hAnsi="Courier New" w:cs="Courier New"/>
          <w:sz w:val="22"/>
          <w:szCs w:val="22"/>
        </w:rPr>
        <w:t>,</w:t>
      </w:r>
    </w:p>
    <w:p w:rsidR="00CB7DF4" w:rsidRPr="00CB7DF4" w:rsidRDefault="00CB7DF4" w:rsidP="00CB7DF4">
      <w:pPr>
        <w:pStyle w:val="NormalWeb"/>
        <w:spacing w:before="0" w:beforeAutospacing="0" w:after="0" w:afterAutospacing="0"/>
        <w:rPr>
          <w:rFonts w:ascii="Courier New" w:hAnsi="Courier New" w:cs="Courier New"/>
          <w:sz w:val="22"/>
          <w:szCs w:val="22"/>
        </w:rPr>
      </w:pPr>
      <w:r w:rsidRPr="00CB7DF4">
        <w:rPr>
          <w:rFonts w:ascii="Courier New" w:hAnsi="Courier New" w:cs="Courier New"/>
          <w:sz w:val="22"/>
          <w:szCs w:val="22"/>
        </w:rPr>
        <w:t xml:space="preserve">        type_1.tot</w:t>
      </w:r>
    </w:p>
    <w:p w:rsidR="00CB7DF4" w:rsidRDefault="00CB7DF4">
      <w:pPr>
        <w:pStyle w:val="NormalWeb"/>
        <w:spacing w:before="0" w:beforeAutospacing="0" w:after="0" w:afterAutospacing="0"/>
        <w:rPr>
          <w:rFonts w:ascii="Calibri" w:hAnsi="Calibri"/>
          <w:sz w:val="22"/>
          <w:szCs w:val="22"/>
        </w:rPr>
      </w:pPr>
    </w:p>
    <w:p w:rsidR="00E82CA0" w:rsidRDefault="00E82CA0">
      <w:pPr>
        <w:pStyle w:val="NormalWeb"/>
        <w:spacing w:before="0" w:beforeAutospacing="0" w:after="0" w:afterAutospacing="0"/>
        <w:rPr>
          <w:rFonts w:ascii="Calibri" w:hAnsi="Calibri"/>
          <w:sz w:val="22"/>
          <w:szCs w:val="22"/>
        </w:rPr>
      </w:pPr>
      <w:r>
        <w:rPr>
          <w:noProof/>
        </w:rPr>
        <w:lastRenderedPageBreak/>
        <w:drawing>
          <wp:inline distT="0" distB="0" distL="0" distR="0" wp14:anchorId="0C51EB42" wp14:editId="4BB82D58">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2137"/>
                    </a:xfrm>
                    <a:prstGeom prst="rect">
                      <a:avLst/>
                    </a:prstGeom>
                  </pic:spPr>
                </pic:pic>
              </a:graphicData>
            </a:graphic>
          </wp:inline>
        </w:drawing>
      </w:r>
      <w:bookmarkStart w:id="0" w:name="_GoBack"/>
      <w:bookmarkEnd w:id="0"/>
    </w:p>
    <w:p w:rsidR="00F37CA8" w:rsidRPr="00C77E08" w:rsidRDefault="000838C6">
      <w:pPr>
        <w:pStyle w:val="NormalWeb"/>
        <w:spacing w:before="0" w:beforeAutospacing="0" w:after="0" w:afterAutospacing="0"/>
        <w:rPr>
          <w:rFonts w:ascii="Calibri" w:hAnsi="Calibri"/>
          <w:sz w:val="28"/>
          <w:szCs w:val="22"/>
          <w:u w:val="single"/>
        </w:rPr>
      </w:pPr>
      <w:r w:rsidRPr="00C77E08">
        <w:rPr>
          <w:rFonts w:ascii="Calibri" w:hAnsi="Calibri"/>
          <w:sz w:val="28"/>
          <w:szCs w:val="22"/>
          <w:u w:val="single"/>
        </w:rPr>
        <w:t>Guiding the Query Planner</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planner’s behavio</w:t>
      </w:r>
      <w:r w:rsidR="00C77E08">
        <w:rPr>
          <w:rFonts w:ascii="Calibri" w:hAnsi="Calibri"/>
          <w:sz w:val="22"/>
          <w:szCs w:val="22"/>
        </w:rPr>
        <w:t>u</w:t>
      </w:r>
      <w:r>
        <w:rPr>
          <w:rFonts w:ascii="Calibri" w:hAnsi="Calibri"/>
          <w:sz w:val="22"/>
          <w:szCs w:val="22"/>
        </w:rPr>
        <w:t>r is driven by several cost settings, strategy settings, and its general perception of the distribution of data.</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Based on distribution of data, the costs it ascribes to scanning indexes, and the indexes you have in place, it may choose to use one strategy over another.</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In this section we’ll go over various approaches for optimizing the planner’s behavio</w:t>
      </w:r>
      <w:r w:rsidR="00C77E08">
        <w:rPr>
          <w:rFonts w:ascii="Calibri" w:hAnsi="Calibri"/>
          <w:sz w:val="22"/>
          <w:szCs w:val="22"/>
        </w:rPr>
        <w:t>u</w:t>
      </w:r>
      <w:r>
        <w:rPr>
          <w:rFonts w:ascii="Calibri" w:hAnsi="Calibri"/>
          <w:sz w:val="22"/>
          <w:szCs w:val="22"/>
        </w:rPr>
        <w:t>r.</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C77E08" w:rsidRDefault="000838C6">
      <w:pPr>
        <w:pStyle w:val="NormalWeb"/>
        <w:spacing w:before="0" w:beforeAutospacing="0" w:after="0" w:afterAutospacing="0"/>
        <w:rPr>
          <w:rFonts w:ascii="Calibri" w:hAnsi="Calibri"/>
          <w:sz w:val="28"/>
          <w:szCs w:val="22"/>
          <w:u w:val="single"/>
        </w:rPr>
      </w:pPr>
      <w:r w:rsidRPr="00C77E08">
        <w:rPr>
          <w:rFonts w:ascii="Calibri" w:hAnsi="Calibri"/>
          <w:sz w:val="28"/>
          <w:szCs w:val="22"/>
          <w:u w:val="single"/>
        </w:rPr>
        <w:t>Strategy Settings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Although PostgreSQL query planner doesn’t provide the option to accept index hints like some other databases, when running a query you can disable various strategy settings on a per query or pe</w:t>
      </w:r>
      <w:r w:rsidR="00C77E08">
        <w:rPr>
          <w:rFonts w:ascii="Calibri" w:hAnsi="Calibri"/>
          <w:sz w:val="22"/>
          <w:szCs w:val="22"/>
        </w:rPr>
        <w:t>r</w:t>
      </w:r>
      <w:r>
        <w:rPr>
          <w:rFonts w:ascii="Calibri" w:hAnsi="Calibri"/>
          <w:sz w:val="22"/>
          <w:szCs w:val="22"/>
        </w:rPr>
        <w:t>manent basis to dissuade the planner from going down an unproductive path.</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All planner optimizing settings are documented in the section Planner Method </w:t>
      </w:r>
      <w:hyperlink r:id="rId37" w:history="1">
        <w:r>
          <w:rPr>
            <w:rStyle w:val="Hyperlink"/>
            <w:rFonts w:ascii="Calibri" w:hAnsi="Calibri"/>
            <w:sz w:val="22"/>
            <w:szCs w:val="22"/>
          </w:rPr>
          <w:t>Configuration</w:t>
        </w:r>
      </w:hyperlink>
      <w:r>
        <w:rPr>
          <w:rFonts w:ascii="Calibri" w:hAnsi="Calibri"/>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By default, all strategy settings are enabled, giving the planner flexibility to maximize the choice of plans.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You can disable various strategies if you have some prior knowledge of the data.</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Keep in mind that disabling doesn’t necessarily mean that the planner will be barred from using the strategy.</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You’re only making a polite request to the planner to avoid it.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Two of our favo</w:t>
      </w:r>
      <w:r w:rsidR="00446018">
        <w:rPr>
          <w:rFonts w:ascii="Calibri" w:hAnsi="Calibri"/>
          <w:sz w:val="22"/>
          <w:szCs w:val="22"/>
        </w:rPr>
        <w:t>u</w:t>
      </w:r>
      <w:r>
        <w:rPr>
          <w:rFonts w:ascii="Calibri" w:hAnsi="Calibri"/>
          <w:sz w:val="22"/>
          <w:szCs w:val="22"/>
        </w:rPr>
        <w:t xml:space="preserve">rite method settings to disable are the </w:t>
      </w:r>
      <w:proofErr w:type="spellStart"/>
      <w:r>
        <w:rPr>
          <w:rFonts w:ascii="Calibri" w:hAnsi="Calibri"/>
          <w:sz w:val="22"/>
          <w:szCs w:val="22"/>
        </w:rPr>
        <w:t>enable_nestloop</w:t>
      </w:r>
      <w:proofErr w:type="spellEnd"/>
      <w:r w:rsidR="00446018">
        <w:rPr>
          <w:rFonts w:ascii="Calibri" w:hAnsi="Calibri"/>
          <w:sz w:val="22"/>
          <w:szCs w:val="22"/>
        </w:rPr>
        <w:t xml:space="preserve"> and </w:t>
      </w:r>
      <w:proofErr w:type="spellStart"/>
      <w:r w:rsidR="00446018">
        <w:rPr>
          <w:rFonts w:ascii="Calibri" w:hAnsi="Calibri"/>
          <w:sz w:val="22"/>
          <w:szCs w:val="22"/>
        </w:rPr>
        <w:t>enable_seqs</w:t>
      </w:r>
      <w:r>
        <w:rPr>
          <w:rFonts w:ascii="Calibri" w:hAnsi="Calibri"/>
          <w:sz w:val="22"/>
          <w:szCs w:val="22"/>
        </w:rPr>
        <w:t>can</w:t>
      </w:r>
      <w:proofErr w:type="spellEnd"/>
      <w:r>
        <w:rPr>
          <w:rFonts w:ascii="Calibri" w:hAnsi="Calibri"/>
          <w:sz w:val="22"/>
          <w:szCs w:val="22"/>
        </w:rPr>
        <w:t xml:space="preserve">.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6805BA" w:rsidRDefault="000838C6">
      <w:pPr>
        <w:pStyle w:val="NormalWeb"/>
        <w:spacing w:before="0" w:beforeAutospacing="0" w:after="0" w:afterAutospacing="0"/>
        <w:rPr>
          <w:rFonts w:ascii="Calibri" w:hAnsi="Calibri"/>
          <w:sz w:val="22"/>
          <w:szCs w:val="22"/>
        </w:rPr>
      </w:pPr>
      <w:r>
        <w:rPr>
          <w:rFonts w:ascii="Calibri" w:hAnsi="Calibri"/>
          <w:sz w:val="22"/>
          <w:szCs w:val="22"/>
        </w:rPr>
        <w:t>The reason is that these two strategies tend to be the slowest and should be relegated to</w:t>
      </w:r>
      <w:r w:rsidR="006805BA">
        <w:rPr>
          <w:rFonts w:ascii="Calibri" w:hAnsi="Calibri"/>
          <w:sz w:val="22"/>
          <w:szCs w:val="22"/>
        </w:rPr>
        <w:t xml:space="preserve"> be used only as a last resort.</w:t>
      </w:r>
    </w:p>
    <w:p w:rsidR="006805BA" w:rsidRDefault="006805BA">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Although you can disable them, the planner may still use them when it has no other viable alternative.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When you do see them being used, it’s a good idea to double-check that the planner is using them out of necessity, not out of ignorance.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One quick way to check is to actually disable them.</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446018" w:rsidRDefault="000838C6">
      <w:pPr>
        <w:pStyle w:val="NormalWeb"/>
        <w:spacing w:before="0" w:beforeAutospacing="0" w:after="0" w:afterAutospacing="0"/>
        <w:rPr>
          <w:rFonts w:ascii="Calibri" w:hAnsi="Calibri"/>
          <w:sz w:val="28"/>
          <w:szCs w:val="22"/>
          <w:u w:val="single"/>
        </w:rPr>
      </w:pPr>
      <w:r w:rsidRPr="00446018">
        <w:rPr>
          <w:rFonts w:ascii="Calibri" w:hAnsi="Calibri"/>
          <w:sz w:val="28"/>
          <w:szCs w:val="22"/>
          <w:u w:val="single"/>
        </w:rPr>
        <w:t>How Useful Is Your Index?</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When the planner decides to perform a sequential scan, it plans to loop through all the rows of a table.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It will opt for this route if it finds no index that could satisfy a query condition, or it concludes that using an index is more costly than scanning the table.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If you disable the sequential scan strategy, and the planner still insists on using it, then it means that the planner thinks whatever indexes you have in place won’t be helpful for the particular query or </w:t>
      </w:r>
      <w:r w:rsidRPr="00446018">
        <w:rPr>
          <w:rFonts w:ascii="Calibri" w:hAnsi="Calibri"/>
          <w:sz w:val="22"/>
          <w:szCs w:val="22"/>
          <w:u w:val="single"/>
        </w:rPr>
        <w:t>you are missing indexes altogether</w:t>
      </w:r>
      <w:r>
        <w:rPr>
          <w:rFonts w:ascii="Calibri" w:hAnsi="Calibri"/>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084FE6"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A common mistake people make is they write queries and either don’t put indexes in their tables or put in indexes that </w:t>
      </w:r>
      <w:r w:rsidR="00084FE6">
        <w:rPr>
          <w:rFonts w:ascii="Calibri" w:hAnsi="Calibri"/>
          <w:sz w:val="22"/>
          <w:szCs w:val="22"/>
        </w:rPr>
        <w:t>can’t be used by their queries.</w:t>
      </w:r>
    </w:p>
    <w:p w:rsidR="00084FE6" w:rsidRDefault="00084FE6">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An easy way to check if your indexes are</w:t>
      </w:r>
      <w:r w:rsidR="00446018">
        <w:rPr>
          <w:rFonts w:ascii="Calibri" w:hAnsi="Calibri"/>
          <w:sz w:val="22"/>
          <w:szCs w:val="22"/>
        </w:rPr>
        <w:t xml:space="preserve"> </w:t>
      </w:r>
      <w:r>
        <w:rPr>
          <w:rFonts w:ascii="Calibri" w:hAnsi="Calibri"/>
          <w:sz w:val="22"/>
          <w:szCs w:val="22"/>
        </w:rPr>
        <w:t xml:space="preserve">used is to query the </w:t>
      </w:r>
      <w:proofErr w:type="spellStart"/>
      <w:r>
        <w:rPr>
          <w:rFonts w:ascii="Calibri" w:hAnsi="Calibri"/>
          <w:sz w:val="22"/>
          <w:szCs w:val="22"/>
        </w:rPr>
        <w:t>pg_stat_user_indexes</w:t>
      </w:r>
      <w:proofErr w:type="spellEnd"/>
      <w:r>
        <w:rPr>
          <w:rFonts w:ascii="Calibri" w:hAnsi="Calibri"/>
          <w:sz w:val="22"/>
          <w:szCs w:val="22"/>
        </w:rPr>
        <w:t xml:space="preserve"> and </w:t>
      </w:r>
      <w:proofErr w:type="spellStart"/>
      <w:r>
        <w:rPr>
          <w:rFonts w:ascii="Calibri" w:hAnsi="Calibri"/>
          <w:sz w:val="22"/>
          <w:szCs w:val="22"/>
        </w:rPr>
        <w:t>pg_stat_user_tables</w:t>
      </w:r>
      <w:proofErr w:type="spellEnd"/>
      <w:r>
        <w:rPr>
          <w:rFonts w:ascii="Calibri" w:hAnsi="Calibri"/>
          <w:sz w:val="22"/>
          <w:szCs w:val="22"/>
        </w:rPr>
        <w:t xml:space="preserve"> views.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Let’s start off with a q</w:t>
      </w:r>
      <w:r w:rsidR="00446018">
        <w:rPr>
          <w:rFonts w:ascii="Calibri" w:hAnsi="Calibri"/>
          <w:sz w:val="22"/>
          <w:szCs w:val="22"/>
        </w:rPr>
        <w:t xml:space="preserve">uery against the </w:t>
      </w:r>
      <w:proofErr w:type="spellStart"/>
      <w:r w:rsidR="00446018">
        <w:rPr>
          <w:rFonts w:ascii="Calibri" w:hAnsi="Calibri"/>
          <w:sz w:val="22"/>
          <w:szCs w:val="22"/>
        </w:rPr>
        <w:t>lu_fact_types</w:t>
      </w:r>
      <w:proofErr w:type="spellEnd"/>
      <w:r w:rsidR="00446018">
        <w:rPr>
          <w:rFonts w:ascii="Calibri" w:hAnsi="Calibri"/>
          <w:sz w:val="22"/>
          <w:szCs w:val="22"/>
        </w:rPr>
        <w:t xml:space="preserve"> table</w:t>
      </w:r>
      <w:r>
        <w:rPr>
          <w:rFonts w:ascii="Calibri" w:hAnsi="Calibri"/>
          <w:sz w:val="22"/>
          <w:szCs w:val="22"/>
        </w:rPr>
        <w:t>. We’ll add a GIN index on the array column. GIN indexes are one of the few indexes you can use with arrays.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0827E3" w:rsidRDefault="000838C6">
      <w:pPr>
        <w:pStyle w:val="NormalWeb"/>
        <w:spacing w:before="0" w:beforeAutospacing="0" w:after="0" w:afterAutospacing="0"/>
        <w:rPr>
          <w:rFonts w:ascii="Courier New" w:hAnsi="Courier New" w:cs="Courier New"/>
          <w:sz w:val="22"/>
          <w:szCs w:val="22"/>
        </w:rPr>
      </w:pPr>
      <w:r w:rsidRPr="000827E3">
        <w:rPr>
          <w:rFonts w:ascii="Courier New" w:hAnsi="Courier New" w:cs="Courier New"/>
          <w:sz w:val="22"/>
          <w:szCs w:val="22"/>
        </w:rPr>
        <w:t xml:space="preserve">CREATE INDEX </w:t>
      </w:r>
      <w:proofErr w:type="spellStart"/>
      <w:r w:rsidRPr="000827E3">
        <w:rPr>
          <w:rFonts w:ascii="Courier New" w:hAnsi="Courier New" w:cs="Courier New"/>
          <w:sz w:val="22"/>
          <w:szCs w:val="22"/>
        </w:rPr>
        <w:t>idx_lu_fact_types</w:t>
      </w:r>
      <w:proofErr w:type="spellEnd"/>
      <w:r w:rsidRPr="000827E3">
        <w:rPr>
          <w:rFonts w:ascii="Courier New" w:hAnsi="Courier New" w:cs="Courier New"/>
          <w:sz w:val="22"/>
          <w:szCs w:val="22"/>
        </w:rPr>
        <w:t xml:space="preserve"> ON </w:t>
      </w:r>
      <w:proofErr w:type="spellStart"/>
      <w:r w:rsidRPr="000827E3">
        <w:rPr>
          <w:rFonts w:ascii="Courier New" w:hAnsi="Courier New" w:cs="Courier New"/>
          <w:sz w:val="22"/>
          <w:szCs w:val="22"/>
        </w:rPr>
        <w:t>census.lu_fact_types</w:t>
      </w:r>
      <w:proofErr w:type="spellEnd"/>
      <w:r w:rsidRPr="000827E3">
        <w:rPr>
          <w:rFonts w:ascii="Courier New" w:hAnsi="Courier New" w:cs="Courier New"/>
          <w:sz w:val="22"/>
          <w:szCs w:val="22"/>
        </w:rPr>
        <w:t xml:space="preserve"> USING gin (</w:t>
      </w:r>
      <w:proofErr w:type="spellStart"/>
      <w:r w:rsidRPr="000827E3">
        <w:rPr>
          <w:rFonts w:ascii="Courier New" w:hAnsi="Courier New" w:cs="Courier New"/>
          <w:sz w:val="22"/>
          <w:szCs w:val="22"/>
        </w:rPr>
        <w:t>fact_subcats</w:t>
      </w:r>
      <w:proofErr w:type="spellEnd"/>
      <w:r w:rsidRPr="000827E3">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To test our index, we’ll execute a query to find all rows with </w:t>
      </w:r>
      <w:proofErr w:type="spellStart"/>
      <w:r>
        <w:rPr>
          <w:rFonts w:ascii="Calibri" w:hAnsi="Calibri"/>
          <w:sz w:val="22"/>
          <w:szCs w:val="22"/>
        </w:rPr>
        <w:t>subcats</w:t>
      </w:r>
      <w:proofErr w:type="spellEnd"/>
      <w:r>
        <w:rPr>
          <w:rFonts w:ascii="Calibri" w:hAnsi="Calibri"/>
          <w:sz w:val="22"/>
          <w:szCs w:val="22"/>
        </w:rPr>
        <w:t xml:space="preserve"> containing “White alone” or “Asian alone”.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084FE6" w:rsidRDefault="000838C6">
      <w:pPr>
        <w:pStyle w:val="NormalWeb"/>
        <w:spacing w:before="0" w:beforeAutospacing="0" w:after="0" w:afterAutospacing="0"/>
        <w:rPr>
          <w:rFonts w:ascii="Calibri" w:hAnsi="Calibri"/>
          <w:sz w:val="22"/>
          <w:szCs w:val="22"/>
        </w:rPr>
      </w:pPr>
      <w:r>
        <w:rPr>
          <w:rFonts w:ascii="Calibri" w:hAnsi="Calibri"/>
          <w:sz w:val="22"/>
          <w:szCs w:val="22"/>
        </w:rPr>
        <w:t>We explicitly enabled sequential scan even though it’s the de</w:t>
      </w:r>
      <w:r w:rsidR="00084FE6">
        <w:rPr>
          <w:rFonts w:ascii="Calibri" w:hAnsi="Calibri"/>
          <w:sz w:val="22"/>
          <w:szCs w:val="22"/>
        </w:rPr>
        <w:t>fault setting, just to be sure.</w:t>
      </w:r>
    </w:p>
    <w:p w:rsidR="00084FE6" w:rsidRDefault="00084FE6">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The accompanying EXPLAIN output is shown </w:t>
      </w:r>
      <w:r w:rsidR="00446018">
        <w:rPr>
          <w:rFonts w:ascii="Calibri" w:hAnsi="Calibri"/>
          <w:sz w:val="22"/>
          <w:szCs w:val="22"/>
        </w:rPr>
        <w:t>below</w:t>
      </w:r>
      <w:r w:rsidR="00A645A0">
        <w:rPr>
          <w:rFonts w:ascii="Calibri" w:hAnsi="Calibri"/>
          <w:sz w:val="22"/>
          <w:szCs w:val="22"/>
        </w:rPr>
        <w:t xml:space="preserve"> (</w:t>
      </w:r>
      <w:r>
        <w:rPr>
          <w:rFonts w:ascii="Calibri" w:hAnsi="Calibri"/>
          <w:sz w:val="22"/>
          <w:szCs w:val="22"/>
        </w:rPr>
        <w:t>Ex</w:t>
      </w:r>
      <w:r w:rsidR="00446018">
        <w:rPr>
          <w:rFonts w:ascii="Calibri" w:hAnsi="Calibri"/>
          <w:sz w:val="22"/>
          <w:szCs w:val="22"/>
        </w:rPr>
        <w:t xml:space="preserve">ample </w:t>
      </w:r>
      <w:r>
        <w:rPr>
          <w:rFonts w:ascii="Calibri" w:hAnsi="Calibri"/>
          <w:sz w:val="22"/>
          <w:szCs w:val="22"/>
        </w:rPr>
        <w:t>Allow choice of Query index utilization</w:t>
      </w:r>
      <w:r w:rsidR="00A645A0">
        <w:rPr>
          <w:rFonts w:ascii="Calibri" w:hAnsi="Calibri"/>
          <w:sz w:val="22"/>
          <w:szCs w:val="22"/>
        </w:rPr>
        <w:t>)</w:t>
      </w:r>
    </w:p>
    <w:p w:rsidR="00446018" w:rsidRDefault="00446018">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proofErr w:type="gramStart"/>
      <w:r>
        <w:rPr>
          <w:rFonts w:ascii="Calibri" w:hAnsi="Calibri"/>
          <w:sz w:val="22"/>
          <w:szCs w:val="22"/>
        </w:rPr>
        <w:t>set</w:t>
      </w:r>
      <w:proofErr w:type="gramEnd"/>
      <w:r>
        <w:rPr>
          <w:rFonts w:ascii="Calibri" w:hAnsi="Calibri"/>
          <w:sz w:val="22"/>
          <w:szCs w:val="22"/>
        </w:rPr>
        <w:t xml:space="preserve"> </w:t>
      </w:r>
      <w:proofErr w:type="spellStart"/>
      <w:r>
        <w:rPr>
          <w:rFonts w:ascii="Calibri" w:hAnsi="Calibri"/>
          <w:sz w:val="22"/>
          <w:szCs w:val="22"/>
        </w:rPr>
        <w:t>enable_seqscan</w:t>
      </w:r>
      <w:proofErr w:type="spellEnd"/>
      <w:r>
        <w:rPr>
          <w:rFonts w:ascii="Calibri" w:hAnsi="Calibri"/>
          <w:sz w:val="22"/>
          <w:szCs w:val="22"/>
        </w:rPr>
        <w:t xml:space="preserve"> = true;</w:t>
      </w:r>
    </w:p>
    <w:p w:rsidR="00BE297F" w:rsidRDefault="00BE297F">
      <w:pPr>
        <w:pStyle w:val="NormalWeb"/>
        <w:spacing w:before="0" w:beforeAutospacing="0" w:after="0" w:afterAutospacing="0"/>
        <w:rPr>
          <w:rFonts w:ascii="Calibri" w:hAnsi="Calibri"/>
          <w:sz w:val="22"/>
          <w:szCs w:val="22"/>
        </w:rPr>
      </w:pPr>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xml:space="preserve">EXPLAIN ANALYZE </w:t>
      </w:r>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SELECT *</w:t>
      </w:r>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xml:space="preserve">FROM </w:t>
      </w:r>
      <w:proofErr w:type="spellStart"/>
      <w:r w:rsidRPr="00BE297F">
        <w:rPr>
          <w:rFonts w:ascii="Courier New" w:hAnsi="Courier New" w:cs="Courier New"/>
          <w:sz w:val="22"/>
          <w:szCs w:val="22"/>
        </w:rPr>
        <w:t>census.lu_fact_types</w:t>
      </w:r>
      <w:proofErr w:type="spellEnd"/>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xml:space="preserve">WHERE </w:t>
      </w:r>
      <w:proofErr w:type="spellStart"/>
      <w:r w:rsidRPr="00BE297F">
        <w:rPr>
          <w:rFonts w:ascii="Courier New" w:hAnsi="Courier New" w:cs="Courier New"/>
          <w:sz w:val="22"/>
          <w:szCs w:val="22"/>
        </w:rPr>
        <w:t>fact_subcats</w:t>
      </w:r>
      <w:proofErr w:type="spellEnd"/>
      <w:r w:rsidRPr="00BE297F">
        <w:rPr>
          <w:rFonts w:ascii="Courier New" w:hAnsi="Courier New" w:cs="Courier New"/>
          <w:sz w:val="22"/>
          <w:szCs w:val="22"/>
        </w:rPr>
        <w:t xml:space="preserve"> &amp;</w:t>
      </w:r>
      <w:r>
        <w:rPr>
          <w:rFonts w:ascii="Courier New" w:hAnsi="Courier New" w:cs="Courier New"/>
          <w:sz w:val="22"/>
          <w:szCs w:val="22"/>
        </w:rPr>
        <w:t xml:space="preserve">&amp; '{Renter occupied, </w:t>
      </w:r>
      <w:proofErr w:type="gramStart"/>
      <w:r>
        <w:rPr>
          <w:rFonts w:ascii="Courier New" w:hAnsi="Courier New" w:cs="Courier New"/>
          <w:sz w:val="22"/>
          <w:szCs w:val="22"/>
        </w:rPr>
        <w:t>For</w:t>
      </w:r>
      <w:proofErr w:type="gramEnd"/>
      <w:r>
        <w:rPr>
          <w:rFonts w:ascii="Courier New" w:hAnsi="Courier New" w:cs="Courier New"/>
          <w:sz w:val="22"/>
          <w:szCs w:val="22"/>
        </w:rPr>
        <w:t xml:space="preserve"> rent}';</w:t>
      </w:r>
    </w:p>
    <w:p w:rsidR="00F37CA8" w:rsidRPr="00BE297F" w:rsidRDefault="000838C6"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w:t>
      </w:r>
    </w:p>
    <w:tbl>
      <w:tblPr>
        <w:tblW w:w="9680" w:type="dxa"/>
        <w:tblInd w:w="93" w:type="dxa"/>
        <w:tblLook w:val="04A0" w:firstRow="1" w:lastRow="0" w:firstColumn="1" w:lastColumn="0" w:noHBand="0" w:noVBand="1"/>
      </w:tblPr>
      <w:tblGrid>
        <w:gridCol w:w="9680"/>
      </w:tblGrid>
      <w:tr w:rsidR="00BE297F" w:rsidRPr="00BE297F" w:rsidTr="00BE297F">
        <w:trPr>
          <w:trHeight w:val="288"/>
        </w:trPr>
        <w:tc>
          <w:tcPr>
            <w:tcW w:w="9680" w:type="dxa"/>
            <w:tcBorders>
              <w:top w:val="nil"/>
              <w:left w:val="nil"/>
              <w:bottom w:val="nil"/>
              <w:right w:val="nil"/>
            </w:tcBorders>
            <w:shd w:val="clear" w:color="auto" w:fill="auto"/>
            <w:noWrap/>
            <w:vAlign w:val="bottom"/>
            <w:hideMark/>
          </w:tcPr>
          <w:p w:rsidR="00BE297F" w:rsidRPr="00BE297F" w:rsidRDefault="00BE297F" w:rsidP="00BE297F">
            <w:pPr>
              <w:rPr>
                <w:rFonts w:ascii="Calibri" w:eastAsia="Times New Roman" w:hAnsi="Calibri" w:cs="Calibri"/>
                <w:color w:val="000000"/>
                <w:sz w:val="22"/>
                <w:szCs w:val="22"/>
              </w:rPr>
            </w:pPr>
            <w:proofErr w:type="spellStart"/>
            <w:r w:rsidRPr="00BE297F">
              <w:rPr>
                <w:rFonts w:ascii="Calibri" w:eastAsia="Times New Roman" w:hAnsi="Calibri" w:cs="Calibri"/>
                <w:color w:val="000000"/>
                <w:sz w:val="22"/>
                <w:szCs w:val="22"/>
              </w:rPr>
              <w:t>Seq</w:t>
            </w:r>
            <w:proofErr w:type="spellEnd"/>
            <w:r w:rsidRPr="00BE297F">
              <w:rPr>
                <w:rFonts w:ascii="Calibri" w:eastAsia="Times New Roman" w:hAnsi="Calibri" w:cs="Calibri"/>
                <w:color w:val="000000"/>
                <w:sz w:val="22"/>
                <w:szCs w:val="22"/>
              </w:rPr>
              <w:t xml:space="preserve"> Scan on </w:t>
            </w:r>
            <w:proofErr w:type="spellStart"/>
            <w:r w:rsidRPr="00BE297F">
              <w:rPr>
                <w:rFonts w:ascii="Calibri" w:eastAsia="Times New Roman" w:hAnsi="Calibri" w:cs="Calibri"/>
                <w:color w:val="000000"/>
                <w:sz w:val="22"/>
                <w:szCs w:val="22"/>
              </w:rPr>
              <w:t>lu_fact_types</w:t>
            </w:r>
            <w:proofErr w:type="spellEnd"/>
            <w:r w:rsidRPr="00BE297F">
              <w:rPr>
                <w:rFonts w:ascii="Calibri" w:eastAsia="Times New Roman" w:hAnsi="Calibri" w:cs="Calibri"/>
                <w:color w:val="000000"/>
                <w:sz w:val="22"/>
                <w:szCs w:val="22"/>
              </w:rPr>
              <w:t xml:space="preserve">  (cost=0.00..2.85 rows=2 width=200) (actual time=0.052..0.116 rows=2 loops=1)</w:t>
            </w:r>
          </w:p>
        </w:tc>
      </w:tr>
      <w:tr w:rsidR="00BE297F" w:rsidRPr="00BE297F" w:rsidTr="00BE297F">
        <w:trPr>
          <w:trHeight w:val="288"/>
        </w:trPr>
        <w:tc>
          <w:tcPr>
            <w:tcW w:w="9680" w:type="dxa"/>
            <w:tcBorders>
              <w:top w:val="nil"/>
              <w:left w:val="nil"/>
              <w:bottom w:val="nil"/>
              <w:right w:val="nil"/>
            </w:tcBorders>
            <w:shd w:val="clear" w:color="auto" w:fill="auto"/>
            <w:noWrap/>
            <w:vAlign w:val="bottom"/>
            <w:hideMark/>
          </w:tcPr>
          <w:p w:rsidR="00BE297F" w:rsidRPr="00BE297F" w:rsidRDefault="00BE297F" w:rsidP="00BE297F">
            <w:pPr>
              <w:rPr>
                <w:rFonts w:ascii="Calibri" w:eastAsia="Times New Roman" w:hAnsi="Calibri" w:cs="Calibri"/>
                <w:color w:val="000000"/>
                <w:sz w:val="22"/>
                <w:szCs w:val="22"/>
              </w:rPr>
            </w:pPr>
            <w:r w:rsidRPr="00BE297F">
              <w:rPr>
                <w:rFonts w:ascii="Calibri" w:eastAsia="Times New Roman" w:hAnsi="Calibri" w:cs="Calibri"/>
                <w:color w:val="000000"/>
                <w:sz w:val="22"/>
                <w:szCs w:val="22"/>
              </w:rPr>
              <w:t xml:space="preserve">  Filter: (</w:t>
            </w:r>
            <w:proofErr w:type="spellStart"/>
            <w:r w:rsidRPr="00BE297F">
              <w:rPr>
                <w:rFonts w:ascii="Calibri" w:eastAsia="Times New Roman" w:hAnsi="Calibri" w:cs="Calibri"/>
                <w:color w:val="000000"/>
                <w:sz w:val="22"/>
                <w:szCs w:val="22"/>
              </w:rPr>
              <w:t>fact_subcats</w:t>
            </w:r>
            <w:proofErr w:type="spellEnd"/>
            <w:r w:rsidRPr="00BE297F">
              <w:rPr>
                <w:rFonts w:ascii="Calibri" w:eastAsia="Times New Roman" w:hAnsi="Calibri" w:cs="Calibri"/>
                <w:color w:val="000000"/>
                <w:sz w:val="22"/>
                <w:szCs w:val="22"/>
              </w:rPr>
              <w:t xml:space="preserve"> &amp;&amp; '{"Renter </w:t>
            </w:r>
            <w:proofErr w:type="spellStart"/>
            <w:r w:rsidRPr="00BE297F">
              <w:rPr>
                <w:rFonts w:ascii="Calibri" w:eastAsia="Times New Roman" w:hAnsi="Calibri" w:cs="Calibri"/>
                <w:color w:val="000000"/>
                <w:sz w:val="22"/>
                <w:szCs w:val="22"/>
              </w:rPr>
              <w:t>occupied","For</w:t>
            </w:r>
            <w:proofErr w:type="spellEnd"/>
            <w:r w:rsidRPr="00BE297F">
              <w:rPr>
                <w:rFonts w:ascii="Calibri" w:eastAsia="Times New Roman" w:hAnsi="Calibri" w:cs="Calibri"/>
                <w:color w:val="000000"/>
                <w:sz w:val="22"/>
                <w:szCs w:val="22"/>
              </w:rPr>
              <w:t xml:space="preserve"> rent"}'::character varying[])</w:t>
            </w:r>
          </w:p>
        </w:tc>
      </w:tr>
      <w:tr w:rsidR="00BE297F" w:rsidRPr="00BE297F" w:rsidTr="00BE297F">
        <w:trPr>
          <w:trHeight w:val="288"/>
        </w:trPr>
        <w:tc>
          <w:tcPr>
            <w:tcW w:w="9680" w:type="dxa"/>
            <w:tcBorders>
              <w:top w:val="nil"/>
              <w:left w:val="nil"/>
              <w:bottom w:val="nil"/>
              <w:right w:val="nil"/>
            </w:tcBorders>
            <w:shd w:val="clear" w:color="auto" w:fill="auto"/>
            <w:noWrap/>
            <w:vAlign w:val="bottom"/>
            <w:hideMark/>
          </w:tcPr>
          <w:p w:rsidR="00BE297F" w:rsidRPr="00BE297F" w:rsidRDefault="00BE297F" w:rsidP="00BE297F">
            <w:pPr>
              <w:rPr>
                <w:rFonts w:ascii="Calibri" w:eastAsia="Times New Roman" w:hAnsi="Calibri" w:cs="Calibri"/>
                <w:color w:val="000000"/>
                <w:sz w:val="22"/>
                <w:szCs w:val="22"/>
              </w:rPr>
            </w:pPr>
            <w:r w:rsidRPr="00BE297F">
              <w:rPr>
                <w:rFonts w:ascii="Calibri" w:eastAsia="Times New Roman" w:hAnsi="Calibri" w:cs="Calibri"/>
                <w:color w:val="000000"/>
                <w:sz w:val="22"/>
                <w:szCs w:val="22"/>
              </w:rPr>
              <w:t xml:space="preserve">  Rows Removed by Filter: 66</w:t>
            </w:r>
          </w:p>
        </w:tc>
      </w:tr>
      <w:tr w:rsidR="00BE297F" w:rsidRPr="00BE297F" w:rsidTr="00BE297F">
        <w:trPr>
          <w:trHeight w:val="288"/>
        </w:trPr>
        <w:tc>
          <w:tcPr>
            <w:tcW w:w="9680" w:type="dxa"/>
            <w:tcBorders>
              <w:top w:val="nil"/>
              <w:left w:val="nil"/>
              <w:bottom w:val="nil"/>
              <w:right w:val="nil"/>
            </w:tcBorders>
            <w:shd w:val="clear" w:color="auto" w:fill="auto"/>
            <w:noWrap/>
            <w:vAlign w:val="bottom"/>
            <w:hideMark/>
          </w:tcPr>
          <w:p w:rsidR="00BE297F" w:rsidRPr="00BE297F" w:rsidRDefault="00BE297F" w:rsidP="00BE297F">
            <w:pPr>
              <w:rPr>
                <w:rFonts w:ascii="Calibri" w:eastAsia="Times New Roman" w:hAnsi="Calibri" w:cs="Calibri"/>
                <w:color w:val="000000"/>
                <w:sz w:val="22"/>
                <w:szCs w:val="22"/>
              </w:rPr>
            </w:pPr>
            <w:r w:rsidRPr="00BE297F">
              <w:rPr>
                <w:rFonts w:ascii="Calibri" w:eastAsia="Times New Roman" w:hAnsi="Calibri" w:cs="Calibri"/>
                <w:color w:val="000000"/>
                <w:sz w:val="22"/>
                <w:szCs w:val="22"/>
              </w:rPr>
              <w:t xml:space="preserve">Planning Time: 0.281 </w:t>
            </w:r>
            <w:proofErr w:type="spellStart"/>
            <w:r w:rsidRPr="00BE297F">
              <w:rPr>
                <w:rFonts w:ascii="Calibri" w:eastAsia="Times New Roman" w:hAnsi="Calibri" w:cs="Calibri"/>
                <w:color w:val="000000"/>
                <w:sz w:val="22"/>
                <w:szCs w:val="22"/>
              </w:rPr>
              <w:t>ms</w:t>
            </w:r>
            <w:proofErr w:type="spellEnd"/>
          </w:p>
        </w:tc>
      </w:tr>
      <w:tr w:rsidR="00BE297F" w:rsidRPr="00BE297F" w:rsidTr="00BE297F">
        <w:trPr>
          <w:trHeight w:val="288"/>
        </w:trPr>
        <w:tc>
          <w:tcPr>
            <w:tcW w:w="9680" w:type="dxa"/>
            <w:tcBorders>
              <w:top w:val="nil"/>
              <w:left w:val="nil"/>
              <w:bottom w:val="nil"/>
              <w:right w:val="nil"/>
            </w:tcBorders>
            <w:shd w:val="clear" w:color="auto" w:fill="auto"/>
            <w:noWrap/>
            <w:vAlign w:val="bottom"/>
            <w:hideMark/>
          </w:tcPr>
          <w:p w:rsidR="00BE297F" w:rsidRPr="00BE297F" w:rsidRDefault="00BE297F" w:rsidP="00BE297F">
            <w:pPr>
              <w:rPr>
                <w:rFonts w:ascii="Calibri" w:eastAsia="Times New Roman" w:hAnsi="Calibri" w:cs="Calibri"/>
                <w:color w:val="000000"/>
                <w:sz w:val="22"/>
                <w:szCs w:val="22"/>
              </w:rPr>
            </w:pPr>
            <w:r w:rsidRPr="00BE297F">
              <w:rPr>
                <w:rFonts w:ascii="Calibri" w:eastAsia="Times New Roman" w:hAnsi="Calibri" w:cs="Calibri"/>
                <w:color w:val="000000"/>
                <w:sz w:val="22"/>
                <w:szCs w:val="22"/>
              </w:rPr>
              <w:t xml:space="preserve">Execution Time: 0.144 </w:t>
            </w:r>
            <w:proofErr w:type="spellStart"/>
            <w:r w:rsidRPr="00BE297F">
              <w:rPr>
                <w:rFonts w:ascii="Calibri" w:eastAsia="Times New Roman" w:hAnsi="Calibri" w:cs="Calibri"/>
                <w:color w:val="000000"/>
                <w:sz w:val="22"/>
                <w:szCs w:val="22"/>
              </w:rPr>
              <w:t>ms</w:t>
            </w:r>
            <w:proofErr w:type="spellEnd"/>
          </w:p>
        </w:tc>
      </w:tr>
    </w:tbl>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 </w:t>
      </w:r>
    </w:p>
    <w:p w:rsidR="00084FE6"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Observe that when </w:t>
      </w:r>
      <w:proofErr w:type="spellStart"/>
      <w:r>
        <w:rPr>
          <w:rFonts w:ascii="Calibri" w:hAnsi="Calibri"/>
          <w:sz w:val="22"/>
          <w:szCs w:val="22"/>
        </w:rPr>
        <w:t>enable_seqscan</w:t>
      </w:r>
      <w:proofErr w:type="spellEnd"/>
      <w:r>
        <w:rPr>
          <w:rFonts w:ascii="Calibri" w:hAnsi="Calibri"/>
          <w:sz w:val="22"/>
          <w:szCs w:val="22"/>
        </w:rPr>
        <w:t xml:space="preserve"> is enabled, our index is not being used and the planner has </w:t>
      </w:r>
      <w:r w:rsidR="00084FE6">
        <w:rPr>
          <w:rFonts w:ascii="Calibri" w:hAnsi="Calibri"/>
          <w:sz w:val="22"/>
          <w:szCs w:val="22"/>
        </w:rPr>
        <w:t>chosen to do a sequential scan.</w:t>
      </w:r>
    </w:p>
    <w:p w:rsidR="00084FE6" w:rsidRDefault="00084FE6">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This could be because our table is so small or because the index we have is no good for this query. If we repeat the query but turn</w:t>
      </w:r>
      <w:r w:rsidR="00446018">
        <w:rPr>
          <w:rFonts w:ascii="Calibri" w:hAnsi="Calibri"/>
          <w:sz w:val="22"/>
          <w:szCs w:val="22"/>
        </w:rPr>
        <w:t xml:space="preserve"> off sequential scan beforehand</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446018">
      <w:pPr>
        <w:pStyle w:val="NormalWeb"/>
        <w:spacing w:before="0" w:beforeAutospacing="0" w:after="0" w:afterAutospacing="0"/>
        <w:rPr>
          <w:rFonts w:ascii="Calibri" w:hAnsi="Calibri"/>
          <w:sz w:val="22"/>
          <w:szCs w:val="22"/>
        </w:rPr>
      </w:pPr>
      <w:r>
        <w:rPr>
          <w:rFonts w:ascii="Calibri" w:hAnsi="Calibri"/>
          <w:sz w:val="22"/>
          <w:szCs w:val="22"/>
        </w:rPr>
        <w:t xml:space="preserve">Example </w:t>
      </w:r>
      <w:r w:rsidR="000838C6">
        <w:rPr>
          <w:rFonts w:ascii="Calibri" w:hAnsi="Calibri"/>
          <w:sz w:val="22"/>
          <w:szCs w:val="22"/>
        </w:rPr>
        <w:t>Coerce query index utilization</w:t>
      </w:r>
    </w:p>
    <w:p w:rsidR="00446018" w:rsidRDefault="00446018">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proofErr w:type="gramStart"/>
      <w:r>
        <w:rPr>
          <w:rFonts w:ascii="Calibri" w:hAnsi="Calibri"/>
          <w:sz w:val="22"/>
          <w:szCs w:val="22"/>
        </w:rPr>
        <w:t>set</w:t>
      </w:r>
      <w:proofErr w:type="gramEnd"/>
      <w:r>
        <w:rPr>
          <w:rFonts w:ascii="Calibri" w:hAnsi="Calibri"/>
          <w:sz w:val="22"/>
          <w:szCs w:val="22"/>
        </w:rPr>
        <w:t xml:space="preserve"> </w:t>
      </w:r>
      <w:proofErr w:type="spellStart"/>
      <w:r>
        <w:rPr>
          <w:rFonts w:ascii="Calibri" w:hAnsi="Calibri"/>
          <w:sz w:val="22"/>
          <w:szCs w:val="22"/>
        </w:rPr>
        <w:t>enable_seqscan</w:t>
      </w:r>
      <w:proofErr w:type="spellEnd"/>
      <w:r>
        <w:rPr>
          <w:rFonts w:ascii="Calibri" w:hAnsi="Calibri"/>
          <w:sz w:val="22"/>
          <w:szCs w:val="22"/>
        </w:rPr>
        <w:t xml:space="preserve"> = false;</w:t>
      </w:r>
    </w:p>
    <w:p w:rsidR="00BE297F" w:rsidRDefault="00BE297F">
      <w:pPr>
        <w:pStyle w:val="NormalWeb"/>
        <w:spacing w:before="0" w:beforeAutospacing="0" w:after="0" w:afterAutospacing="0"/>
        <w:rPr>
          <w:rFonts w:ascii="Calibri" w:hAnsi="Calibri"/>
          <w:sz w:val="22"/>
          <w:szCs w:val="22"/>
        </w:rPr>
      </w:pPr>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xml:space="preserve">EXPLAIN ANALYZE </w:t>
      </w:r>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SELECT *</w:t>
      </w:r>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xml:space="preserve">FROM </w:t>
      </w:r>
      <w:proofErr w:type="spellStart"/>
      <w:r w:rsidRPr="00BE297F">
        <w:rPr>
          <w:rFonts w:ascii="Courier New" w:hAnsi="Courier New" w:cs="Courier New"/>
          <w:sz w:val="22"/>
          <w:szCs w:val="22"/>
        </w:rPr>
        <w:t>census.lu_fact_types</w:t>
      </w:r>
      <w:proofErr w:type="spellEnd"/>
    </w:p>
    <w:p w:rsidR="00BE297F" w:rsidRPr="00BE297F" w:rsidRDefault="00BE297F" w:rsidP="00BE297F">
      <w:pPr>
        <w:pStyle w:val="NormalWeb"/>
        <w:spacing w:before="0" w:beforeAutospacing="0" w:after="0" w:afterAutospacing="0"/>
        <w:rPr>
          <w:rFonts w:ascii="Courier New" w:hAnsi="Courier New" w:cs="Courier New"/>
          <w:sz w:val="22"/>
          <w:szCs w:val="22"/>
        </w:rPr>
      </w:pPr>
      <w:r w:rsidRPr="00BE297F">
        <w:rPr>
          <w:rFonts w:ascii="Courier New" w:hAnsi="Courier New" w:cs="Courier New"/>
          <w:sz w:val="22"/>
          <w:szCs w:val="22"/>
        </w:rPr>
        <w:t xml:space="preserve">WHERE </w:t>
      </w:r>
      <w:proofErr w:type="spellStart"/>
      <w:r w:rsidRPr="00BE297F">
        <w:rPr>
          <w:rFonts w:ascii="Courier New" w:hAnsi="Courier New" w:cs="Courier New"/>
          <w:sz w:val="22"/>
          <w:szCs w:val="22"/>
        </w:rPr>
        <w:t>fact_subcats</w:t>
      </w:r>
      <w:proofErr w:type="spellEnd"/>
      <w:r w:rsidRPr="00BE297F">
        <w:rPr>
          <w:rFonts w:ascii="Courier New" w:hAnsi="Courier New" w:cs="Courier New"/>
          <w:sz w:val="22"/>
          <w:szCs w:val="22"/>
        </w:rPr>
        <w:t xml:space="preserve"> &amp;</w:t>
      </w:r>
      <w:r>
        <w:rPr>
          <w:rFonts w:ascii="Courier New" w:hAnsi="Courier New" w:cs="Courier New"/>
          <w:sz w:val="22"/>
          <w:szCs w:val="22"/>
        </w:rPr>
        <w:t xml:space="preserve">&amp; '{Renter occupied, </w:t>
      </w:r>
      <w:proofErr w:type="gramStart"/>
      <w:r>
        <w:rPr>
          <w:rFonts w:ascii="Courier New" w:hAnsi="Courier New" w:cs="Courier New"/>
          <w:sz w:val="22"/>
          <w:szCs w:val="22"/>
        </w:rPr>
        <w:t>For</w:t>
      </w:r>
      <w:proofErr w:type="gramEnd"/>
      <w:r>
        <w:rPr>
          <w:rFonts w:ascii="Courier New" w:hAnsi="Courier New" w:cs="Courier New"/>
          <w:sz w:val="22"/>
          <w:szCs w:val="22"/>
        </w:rPr>
        <w:t xml:space="preserve"> rent}';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446018" w:rsidRDefault="00446018">
      <w:pPr>
        <w:pStyle w:val="NormalWeb"/>
        <w:spacing w:before="0" w:beforeAutospacing="0" w:after="0" w:afterAutospacing="0"/>
        <w:rPr>
          <w:rFonts w:ascii="Calibri" w:hAnsi="Calibri"/>
          <w:sz w:val="22"/>
          <w:szCs w:val="22"/>
        </w:rPr>
      </w:pPr>
    </w:p>
    <w:tbl>
      <w:tblPr>
        <w:tblW w:w="11180" w:type="dxa"/>
        <w:tblInd w:w="93" w:type="dxa"/>
        <w:tblLook w:val="04A0" w:firstRow="1" w:lastRow="0" w:firstColumn="1" w:lastColumn="0" w:noHBand="0" w:noVBand="1"/>
      </w:tblPr>
      <w:tblGrid>
        <w:gridCol w:w="11180"/>
      </w:tblGrid>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Bitmap Heap Scan on </w:t>
            </w:r>
            <w:proofErr w:type="spellStart"/>
            <w:r w:rsidRPr="00DC403D">
              <w:rPr>
                <w:rFonts w:ascii="Calibri" w:eastAsia="Times New Roman" w:hAnsi="Calibri" w:cs="Calibri"/>
                <w:color w:val="000000"/>
                <w:sz w:val="22"/>
                <w:szCs w:val="22"/>
              </w:rPr>
              <w:t>lu_fact_types</w:t>
            </w:r>
            <w:proofErr w:type="spellEnd"/>
            <w:r w:rsidRPr="00DC403D">
              <w:rPr>
                <w:rFonts w:ascii="Calibri" w:eastAsia="Times New Roman" w:hAnsi="Calibri" w:cs="Calibri"/>
                <w:color w:val="000000"/>
                <w:sz w:val="22"/>
                <w:szCs w:val="22"/>
              </w:rPr>
              <w:t xml:space="preserve">  (cost=12.02..14.04 rows=2 width=200) (actual time=0.079..0.081 rows=2 loops=1)</w:t>
            </w:r>
          </w:p>
        </w:tc>
      </w:tr>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  Recheck Cond: (</w:t>
            </w:r>
            <w:proofErr w:type="spellStart"/>
            <w:r w:rsidRPr="00DC403D">
              <w:rPr>
                <w:rFonts w:ascii="Calibri" w:eastAsia="Times New Roman" w:hAnsi="Calibri" w:cs="Calibri"/>
                <w:color w:val="000000"/>
                <w:sz w:val="22"/>
                <w:szCs w:val="22"/>
              </w:rPr>
              <w:t>fact_subcats</w:t>
            </w:r>
            <w:proofErr w:type="spellEnd"/>
            <w:r w:rsidRPr="00DC403D">
              <w:rPr>
                <w:rFonts w:ascii="Calibri" w:eastAsia="Times New Roman" w:hAnsi="Calibri" w:cs="Calibri"/>
                <w:color w:val="000000"/>
                <w:sz w:val="22"/>
                <w:szCs w:val="22"/>
              </w:rPr>
              <w:t xml:space="preserve"> &amp;&amp; '{"Renter </w:t>
            </w:r>
            <w:proofErr w:type="spellStart"/>
            <w:r w:rsidRPr="00DC403D">
              <w:rPr>
                <w:rFonts w:ascii="Calibri" w:eastAsia="Times New Roman" w:hAnsi="Calibri" w:cs="Calibri"/>
                <w:color w:val="000000"/>
                <w:sz w:val="22"/>
                <w:szCs w:val="22"/>
              </w:rPr>
              <w:t>occupied","For</w:t>
            </w:r>
            <w:proofErr w:type="spellEnd"/>
            <w:r w:rsidRPr="00DC403D">
              <w:rPr>
                <w:rFonts w:ascii="Calibri" w:eastAsia="Times New Roman" w:hAnsi="Calibri" w:cs="Calibri"/>
                <w:color w:val="000000"/>
                <w:sz w:val="22"/>
                <w:szCs w:val="22"/>
              </w:rPr>
              <w:t xml:space="preserve"> rent"}'::character varying[])</w:t>
            </w:r>
          </w:p>
        </w:tc>
      </w:tr>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  Heap Blocks: exact=1</w:t>
            </w:r>
          </w:p>
        </w:tc>
      </w:tr>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  -&gt;  Bitmap Index Scan on </w:t>
            </w:r>
            <w:proofErr w:type="spellStart"/>
            <w:r w:rsidRPr="00DC403D">
              <w:rPr>
                <w:rFonts w:ascii="Calibri" w:eastAsia="Times New Roman" w:hAnsi="Calibri" w:cs="Calibri"/>
                <w:color w:val="000000"/>
                <w:sz w:val="22"/>
                <w:szCs w:val="22"/>
              </w:rPr>
              <w:t>idx_lu_fact_types</w:t>
            </w:r>
            <w:proofErr w:type="spellEnd"/>
            <w:r w:rsidRPr="00DC403D">
              <w:rPr>
                <w:rFonts w:ascii="Calibri" w:eastAsia="Times New Roman" w:hAnsi="Calibri" w:cs="Calibri"/>
                <w:color w:val="000000"/>
                <w:sz w:val="22"/>
                <w:szCs w:val="22"/>
              </w:rPr>
              <w:t xml:space="preserve">  (cost=0.00..12.01 rows=2 width=0) (actual time=0.063..0.063 rows=2 loops=1)</w:t>
            </w:r>
          </w:p>
        </w:tc>
      </w:tr>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        Index Cond: (</w:t>
            </w:r>
            <w:proofErr w:type="spellStart"/>
            <w:r w:rsidRPr="00DC403D">
              <w:rPr>
                <w:rFonts w:ascii="Calibri" w:eastAsia="Times New Roman" w:hAnsi="Calibri" w:cs="Calibri"/>
                <w:color w:val="000000"/>
                <w:sz w:val="22"/>
                <w:szCs w:val="22"/>
              </w:rPr>
              <w:t>fact_subcats</w:t>
            </w:r>
            <w:proofErr w:type="spellEnd"/>
            <w:r w:rsidRPr="00DC403D">
              <w:rPr>
                <w:rFonts w:ascii="Calibri" w:eastAsia="Times New Roman" w:hAnsi="Calibri" w:cs="Calibri"/>
                <w:color w:val="000000"/>
                <w:sz w:val="22"/>
                <w:szCs w:val="22"/>
              </w:rPr>
              <w:t xml:space="preserve"> &amp;&amp; '{"Renter </w:t>
            </w:r>
            <w:proofErr w:type="spellStart"/>
            <w:r w:rsidRPr="00DC403D">
              <w:rPr>
                <w:rFonts w:ascii="Calibri" w:eastAsia="Times New Roman" w:hAnsi="Calibri" w:cs="Calibri"/>
                <w:color w:val="000000"/>
                <w:sz w:val="22"/>
                <w:szCs w:val="22"/>
              </w:rPr>
              <w:t>occupied","For</w:t>
            </w:r>
            <w:proofErr w:type="spellEnd"/>
            <w:r w:rsidRPr="00DC403D">
              <w:rPr>
                <w:rFonts w:ascii="Calibri" w:eastAsia="Times New Roman" w:hAnsi="Calibri" w:cs="Calibri"/>
                <w:color w:val="000000"/>
                <w:sz w:val="22"/>
                <w:szCs w:val="22"/>
              </w:rPr>
              <w:t xml:space="preserve"> rent"}'::character varying[])</w:t>
            </w:r>
          </w:p>
        </w:tc>
      </w:tr>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Planning Time: 0.463 </w:t>
            </w:r>
            <w:proofErr w:type="spellStart"/>
            <w:r w:rsidRPr="00DC403D">
              <w:rPr>
                <w:rFonts w:ascii="Calibri" w:eastAsia="Times New Roman" w:hAnsi="Calibri" w:cs="Calibri"/>
                <w:color w:val="000000"/>
                <w:sz w:val="22"/>
                <w:szCs w:val="22"/>
              </w:rPr>
              <w:t>ms</w:t>
            </w:r>
            <w:proofErr w:type="spellEnd"/>
          </w:p>
        </w:tc>
      </w:tr>
      <w:tr w:rsidR="00DC403D" w:rsidRPr="00DC403D" w:rsidTr="00DC403D">
        <w:trPr>
          <w:trHeight w:val="288"/>
        </w:trPr>
        <w:tc>
          <w:tcPr>
            <w:tcW w:w="11180" w:type="dxa"/>
            <w:tcBorders>
              <w:top w:val="nil"/>
              <w:left w:val="nil"/>
              <w:bottom w:val="nil"/>
              <w:right w:val="nil"/>
            </w:tcBorders>
            <w:shd w:val="clear" w:color="auto" w:fill="auto"/>
            <w:noWrap/>
            <w:vAlign w:val="bottom"/>
            <w:hideMark/>
          </w:tcPr>
          <w:p w:rsidR="00DC403D" w:rsidRPr="00DC403D" w:rsidRDefault="00DC403D" w:rsidP="00DC403D">
            <w:pPr>
              <w:rPr>
                <w:rFonts w:ascii="Calibri" w:eastAsia="Times New Roman" w:hAnsi="Calibri" w:cs="Calibri"/>
                <w:color w:val="000000"/>
                <w:sz w:val="22"/>
                <w:szCs w:val="22"/>
              </w:rPr>
            </w:pPr>
            <w:r w:rsidRPr="00DC403D">
              <w:rPr>
                <w:rFonts w:ascii="Calibri" w:eastAsia="Times New Roman" w:hAnsi="Calibri" w:cs="Calibri"/>
                <w:color w:val="000000"/>
                <w:sz w:val="22"/>
                <w:szCs w:val="22"/>
              </w:rPr>
              <w:t xml:space="preserve">Execution Time: 0.201 </w:t>
            </w:r>
            <w:proofErr w:type="spellStart"/>
            <w:r w:rsidRPr="00DC403D">
              <w:rPr>
                <w:rFonts w:ascii="Calibri" w:eastAsia="Times New Roman" w:hAnsi="Calibri" w:cs="Calibri"/>
                <w:color w:val="000000"/>
                <w:sz w:val="22"/>
                <w:szCs w:val="22"/>
              </w:rPr>
              <w:t>ms</w:t>
            </w:r>
            <w:proofErr w:type="spellEnd"/>
          </w:p>
        </w:tc>
      </w:tr>
    </w:tbl>
    <w:p w:rsidR="00446018" w:rsidRDefault="00446018">
      <w:pPr>
        <w:pStyle w:val="NormalWeb"/>
        <w:spacing w:before="0" w:beforeAutospacing="0" w:after="0" w:afterAutospacing="0"/>
        <w:rPr>
          <w:rFonts w:ascii="Calibri" w:hAnsi="Calibri"/>
          <w:sz w:val="22"/>
          <w:szCs w:val="22"/>
        </w:rPr>
      </w:pPr>
    </w:p>
    <w:p w:rsidR="00A9505C" w:rsidRDefault="00A9505C">
      <w:pPr>
        <w:pStyle w:val="NormalWeb"/>
        <w:spacing w:before="0" w:beforeAutospacing="0" w:after="0" w:afterAutospacing="0"/>
        <w:rPr>
          <w:rFonts w:ascii="Calibri" w:hAnsi="Calibri"/>
          <w:sz w:val="22"/>
          <w:szCs w:val="22"/>
        </w:rPr>
      </w:pPr>
      <w:r>
        <w:rPr>
          <w:noProof/>
        </w:rPr>
        <w:drawing>
          <wp:inline distT="0" distB="0" distL="0" distR="0" wp14:anchorId="32BA5671" wp14:editId="6C7718CC">
            <wp:extent cx="5731510" cy="322213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pic:spPr>
                </pic:pic>
              </a:graphicData>
            </a:graphic>
          </wp:inline>
        </w:drawing>
      </w:r>
    </w:p>
    <w:p w:rsidR="00F37CA8" w:rsidRDefault="00446018">
      <w:pPr>
        <w:pStyle w:val="NormalWeb"/>
        <w:spacing w:before="0" w:beforeAutospacing="0" w:after="0" w:afterAutospacing="0"/>
        <w:rPr>
          <w:rFonts w:ascii="Calibri" w:hAnsi="Calibri"/>
          <w:sz w:val="22"/>
          <w:szCs w:val="22"/>
        </w:rPr>
      </w:pPr>
      <w:r>
        <w:rPr>
          <w:rFonts w:ascii="Calibri" w:hAnsi="Calibri"/>
          <w:sz w:val="22"/>
          <w:szCs w:val="22"/>
        </w:rPr>
        <w:t xml:space="preserve">We can see </w:t>
      </w:r>
      <w:r w:rsidR="000838C6">
        <w:rPr>
          <w:rFonts w:ascii="Calibri" w:hAnsi="Calibri"/>
          <w:sz w:val="22"/>
          <w:szCs w:val="22"/>
        </w:rPr>
        <w:t>that we have succeeded in forcing the planner to use the index.</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In contrast to the above, if we were to write a query of the form:</w:t>
      </w:r>
    </w:p>
    <w:p w:rsidR="00F37CA8" w:rsidRPr="00D5303D" w:rsidRDefault="000838C6">
      <w:pPr>
        <w:pStyle w:val="NormalWeb"/>
        <w:spacing w:before="0" w:beforeAutospacing="0" w:after="0" w:afterAutospacing="0"/>
        <w:rPr>
          <w:rFonts w:ascii="Courier New" w:hAnsi="Courier New" w:cs="Courier New"/>
          <w:sz w:val="22"/>
          <w:szCs w:val="22"/>
        </w:rPr>
      </w:pPr>
      <w:r w:rsidRPr="00D5303D">
        <w:rPr>
          <w:rFonts w:ascii="Courier New" w:hAnsi="Courier New" w:cs="Courier New"/>
          <w:sz w:val="22"/>
          <w:szCs w:val="22"/>
        </w:rPr>
        <w:t xml:space="preserve">SELECT * FROM </w:t>
      </w:r>
      <w:proofErr w:type="spellStart"/>
      <w:r w:rsidRPr="00D5303D">
        <w:rPr>
          <w:rFonts w:ascii="Courier New" w:hAnsi="Courier New" w:cs="Courier New"/>
          <w:sz w:val="22"/>
          <w:szCs w:val="22"/>
        </w:rPr>
        <w:t>census.</w:t>
      </w:r>
      <w:r w:rsidR="00D5303D" w:rsidRPr="00D5303D">
        <w:rPr>
          <w:rFonts w:ascii="Courier New" w:hAnsi="Courier New" w:cs="Courier New"/>
          <w:sz w:val="22"/>
          <w:szCs w:val="22"/>
        </w:rPr>
        <w:t>lu_fact_types</w:t>
      </w:r>
      <w:proofErr w:type="spellEnd"/>
      <w:r w:rsidR="00D5303D" w:rsidRPr="00D5303D">
        <w:rPr>
          <w:rFonts w:ascii="Courier New" w:hAnsi="Courier New" w:cs="Courier New"/>
          <w:sz w:val="22"/>
          <w:szCs w:val="22"/>
        </w:rPr>
        <w:t xml:space="preserve"> WHERE 'Renter occupied</w:t>
      </w:r>
      <w:r w:rsidRPr="00D5303D">
        <w:rPr>
          <w:rFonts w:ascii="Courier New" w:hAnsi="Courier New" w:cs="Courier New"/>
          <w:sz w:val="22"/>
          <w:szCs w:val="22"/>
        </w:rPr>
        <w:t xml:space="preserve">' = </w:t>
      </w:r>
      <w:proofErr w:type="gramStart"/>
      <w:r w:rsidRPr="00D5303D">
        <w:rPr>
          <w:rFonts w:ascii="Courier New" w:hAnsi="Courier New" w:cs="Courier New"/>
          <w:sz w:val="22"/>
          <w:szCs w:val="22"/>
        </w:rPr>
        <w:t>ANY(</w:t>
      </w:r>
      <w:proofErr w:type="spellStart"/>
      <w:proofErr w:type="gramEnd"/>
      <w:r w:rsidRPr="00D5303D">
        <w:rPr>
          <w:rFonts w:ascii="Courier New" w:hAnsi="Courier New" w:cs="Courier New"/>
          <w:sz w:val="22"/>
          <w:szCs w:val="22"/>
        </w:rPr>
        <w:t>fact_subcats</w:t>
      </w:r>
      <w:proofErr w:type="spellEnd"/>
      <w:r w:rsidRPr="00D5303D">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tbl>
      <w:tblPr>
        <w:tblW w:w="11900" w:type="dxa"/>
        <w:tblInd w:w="93" w:type="dxa"/>
        <w:tblLook w:val="04A0" w:firstRow="1" w:lastRow="0" w:firstColumn="1" w:lastColumn="0" w:noHBand="0" w:noVBand="1"/>
      </w:tblPr>
      <w:tblGrid>
        <w:gridCol w:w="11900"/>
      </w:tblGrid>
      <w:tr w:rsidR="00B87DC4" w:rsidRPr="00B87DC4" w:rsidTr="00B87DC4">
        <w:trPr>
          <w:trHeight w:val="288"/>
        </w:trPr>
        <w:tc>
          <w:tcPr>
            <w:tcW w:w="11900" w:type="dxa"/>
            <w:tcBorders>
              <w:top w:val="nil"/>
              <w:left w:val="nil"/>
              <w:bottom w:val="nil"/>
              <w:right w:val="nil"/>
            </w:tcBorders>
            <w:shd w:val="clear" w:color="auto" w:fill="auto"/>
            <w:noWrap/>
            <w:vAlign w:val="bottom"/>
            <w:hideMark/>
          </w:tcPr>
          <w:p w:rsidR="00B87DC4" w:rsidRPr="00B87DC4" w:rsidRDefault="00B87DC4" w:rsidP="00B87DC4">
            <w:pPr>
              <w:rPr>
                <w:rFonts w:ascii="Calibri" w:eastAsia="Times New Roman" w:hAnsi="Calibri" w:cs="Calibri"/>
                <w:color w:val="000000"/>
                <w:sz w:val="22"/>
                <w:szCs w:val="22"/>
              </w:rPr>
            </w:pPr>
            <w:proofErr w:type="spellStart"/>
            <w:r w:rsidRPr="00B87DC4">
              <w:rPr>
                <w:rFonts w:ascii="Calibri" w:eastAsia="Times New Roman" w:hAnsi="Calibri" w:cs="Calibri"/>
                <w:color w:val="000000"/>
                <w:sz w:val="22"/>
                <w:szCs w:val="22"/>
              </w:rPr>
              <w:t>Seq</w:t>
            </w:r>
            <w:proofErr w:type="spellEnd"/>
            <w:r w:rsidRPr="00B87DC4">
              <w:rPr>
                <w:rFonts w:ascii="Calibri" w:eastAsia="Times New Roman" w:hAnsi="Calibri" w:cs="Calibri"/>
                <w:color w:val="000000"/>
                <w:sz w:val="22"/>
                <w:szCs w:val="22"/>
              </w:rPr>
              <w:t xml:space="preserve"> Scan on </w:t>
            </w:r>
            <w:proofErr w:type="spellStart"/>
            <w:r w:rsidRPr="00B87DC4">
              <w:rPr>
                <w:rFonts w:ascii="Calibri" w:eastAsia="Times New Roman" w:hAnsi="Calibri" w:cs="Calibri"/>
                <w:color w:val="000000"/>
                <w:sz w:val="22"/>
                <w:szCs w:val="22"/>
              </w:rPr>
              <w:t>lu_fact_types</w:t>
            </w:r>
            <w:proofErr w:type="spellEnd"/>
            <w:r w:rsidRPr="00B87DC4">
              <w:rPr>
                <w:rFonts w:ascii="Calibri" w:eastAsia="Times New Roman" w:hAnsi="Calibri" w:cs="Calibri"/>
                <w:color w:val="000000"/>
                <w:sz w:val="22"/>
                <w:szCs w:val="22"/>
              </w:rPr>
              <w:t xml:space="preserve">  (cost=10000000000.00..10000000003.53 rows=1 width=200) (actual time=0.100..0.219 rows=1 </w:t>
            </w:r>
            <w:r w:rsidRPr="00B87DC4">
              <w:rPr>
                <w:rFonts w:ascii="Calibri" w:eastAsia="Times New Roman" w:hAnsi="Calibri" w:cs="Calibri"/>
                <w:color w:val="000000"/>
                <w:sz w:val="22"/>
                <w:szCs w:val="22"/>
              </w:rPr>
              <w:lastRenderedPageBreak/>
              <w:t>loops=1)</w:t>
            </w:r>
          </w:p>
        </w:tc>
      </w:tr>
      <w:tr w:rsidR="00B87DC4" w:rsidRPr="00B87DC4" w:rsidTr="00B87DC4">
        <w:trPr>
          <w:trHeight w:val="288"/>
        </w:trPr>
        <w:tc>
          <w:tcPr>
            <w:tcW w:w="11900" w:type="dxa"/>
            <w:tcBorders>
              <w:top w:val="nil"/>
              <w:left w:val="nil"/>
              <w:bottom w:val="nil"/>
              <w:right w:val="nil"/>
            </w:tcBorders>
            <w:shd w:val="clear" w:color="auto" w:fill="auto"/>
            <w:noWrap/>
            <w:vAlign w:val="bottom"/>
            <w:hideMark/>
          </w:tcPr>
          <w:p w:rsidR="00B87DC4" w:rsidRPr="00B87DC4" w:rsidRDefault="00B87DC4" w:rsidP="00B87DC4">
            <w:pPr>
              <w:rPr>
                <w:rFonts w:ascii="Calibri" w:eastAsia="Times New Roman" w:hAnsi="Calibri" w:cs="Calibri"/>
                <w:color w:val="000000"/>
                <w:sz w:val="22"/>
                <w:szCs w:val="22"/>
              </w:rPr>
            </w:pPr>
            <w:r w:rsidRPr="00B87DC4">
              <w:rPr>
                <w:rFonts w:ascii="Calibri" w:eastAsia="Times New Roman" w:hAnsi="Calibri" w:cs="Calibri"/>
                <w:color w:val="000000"/>
                <w:sz w:val="22"/>
                <w:szCs w:val="22"/>
              </w:rPr>
              <w:lastRenderedPageBreak/>
              <w:t xml:space="preserve">  Filter: ('Renter occupied'::text = ANY ((</w:t>
            </w:r>
            <w:proofErr w:type="spellStart"/>
            <w:r w:rsidRPr="00B87DC4">
              <w:rPr>
                <w:rFonts w:ascii="Calibri" w:eastAsia="Times New Roman" w:hAnsi="Calibri" w:cs="Calibri"/>
                <w:color w:val="000000"/>
                <w:sz w:val="22"/>
                <w:szCs w:val="22"/>
              </w:rPr>
              <w:t>fact_subcats</w:t>
            </w:r>
            <w:proofErr w:type="spellEnd"/>
            <w:r w:rsidRPr="00B87DC4">
              <w:rPr>
                <w:rFonts w:ascii="Calibri" w:eastAsia="Times New Roman" w:hAnsi="Calibri" w:cs="Calibri"/>
                <w:color w:val="000000"/>
                <w:sz w:val="22"/>
                <w:szCs w:val="22"/>
              </w:rPr>
              <w:t>)::text[]))</w:t>
            </w:r>
          </w:p>
        </w:tc>
      </w:tr>
      <w:tr w:rsidR="00B87DC4" w:rsidRPr="00B87DC4" w:rsidTr="00B87DC4">
        <w:trPr>
          <w:trHeight w:val="288"/>
        </w:trPr>
        <w:tc>
          <w:tcPr>
            <w:tcW w:w="11900" w:type="dxa"/>
            <w:tcBorders>
              <w:top w:val="nil"/>
              <w:left w:val="nil"/>
              <w:bottom w:val="nil"/>
              <w:right w:val="nil"/>
            </w:tcBorders>
            <w:shd w:val="clear" w:color="auto" w:fill="auto"/>
            <w:noWrap/>
            <w:vAlign w:val="bottom"/>
            <w:hideMark/>
          </w:tcPr>
          <w:p w:rsidR="00B87DC4" w:rsidRPr="00B87DC4" w:rsidRDefault="00B87DC4" w:rsidP="00B87DC4">
            <w:pPr>
              <w:rPr>
                <w:rFonts w:ascii="Calibri" w:eastAsia="Times New Roman" w:hAnsi="Calibri" w:cs="Calibri"/>
                <w:color w:val="000000"/>
                <w:sz w:val="22"/>
                <w:szCs w:val="22"/>
              </w:rPr>
            </w:pPr>
            <w:r w:rsidRPr="00B87DC4">
              <w:rPr>
                <w:rFonts w:ascii="Calibri" w:eastAsia="Times New Roman" w:hAnsi="Calibri" w:cs="Calibri"/>
                <w:color w:val="000000"/>
                <w:sz w:val="22"/>
                <w:szCs w:val="22"/>
              </w:rPr>
              <w:t xml:space="preserve">  Rows Removed by Filter: 67</w:t>
            </w:r>
          </w:p>
        </w:tc>
      </w:tr>
      <w:tr w:rsidR="00B87DC4" w:rsidRPr="00B87DC4" w:rsidTr="00B87DC4">
        <w:trPr>
          <w:trHeight w:val="288"/>
        </w:trPr>
        <w:tc>
          <w:tcPr>
            <w:tcW w:w="11900" w:type="dxa"/>
            <w:tcBorders>
              <w:top w:val="nil"/>
              <w:left w:val="nil"/>
              <w:bottom w:val="nil"/>
              <w:right w:val="nil"/>
            </w:tcBorders>
            <w:shd w:val="clear" w:color="auto" w:fill="auto"/>
            <w:noWrap/>
            <w:vAlign w:val="bottom"/>
            <w:hideMark/>
          </w:tcPr>
          <w:p w:rsidR="00B87DC4" w:rsidRPr="00B87DC4" w:rsidRDefault="00B87DC4" w:rsidP="00B87DC4">
            <w:pPr>
              <w:rPr>
                <w:rFonts w:ascii="Calibri" w:eastAsia="Times New Roman" w:hAnsi="Calibri" w:cs="Calibri"/>
                <w:color w:val="000000"/>
                <w:sz w:val="22"/>
                <w:szCs w:val="22"/>
              </w:rPr>
            </w:pPr>
            <w:r w:rsidRPr="00B87DC4">
              <w:rPr>
                <w:rFonts w:ascii="Calibri" w:eastAsia="Times New Roman" w:hAnsi="Calibri" w:cs="Calibri"/>
                <w:color w:val="000000"/>
                <w:sz w:val="22"/>
                <w:szCs w:val="22"/>
              </w:rPr>
              <w:t xml:space="preserve">Planning Time: 0.417 </w:t>
            </w:r>
            <w:proofErr w:type="spellStart"/>
            <w:r w:rsidRPr="00B87DC4">
              <w:rPr>
                <w:rFonts w:ascii="Calibri" w:eastAsia="Times New Roman" w:hAnsi="Calibri" w:cs="Calibri"/>
                <w:color w:val="000000"/>
                <w:sz w:val="22"/>
                <w:szCs w:val="22"/>
              </w:rPr>
              <w:t>ms</w:t>
            </w:r>
            <w:proofErr w:type="spellEnd"/>
          </w:p>
        </w:tc>
      </w:tr>
      <w:tr w:rsidR="00B87DC4" w:rsidRPr="00B87DC4" w:rsidTr="00B87DC4">
        <w:trPr>
          <w:trHeight w:val="288"/>
        </w:trPr>
        <w:tc>
          <w:tcPr>
            <w:tcW w:w="11900" w:type="dxa"/>
            <w:tcBorders>
              <w:top w:val="nil"/>
              <w:left w:val="nil"/>
              <w:bottom w:val="nil"/>
              <w:right w:val="nil"/>
            </w:tcBorders>
            <w:shd w:val="clear" w:color="auto" w:fill="auto"/>
            <w:noWrap/>
            <w:vAlign w:val="bottom"/>
            <w:hideMark/>
          </w:tcPr>
          <w:p w:rsidR="00B87DC4" w:rsidRPr="00B87DC4" w:rsidRDefault="00B87DC4" w:rsidP="00B87DC4">
            <w:pPr>
              <w:rPr>
                <w:rFonts w:ascii="Calibri" w:eastAsia="Times New Roman" w:hAnsi="Calibri" w:cs="Calibri"/>
                <w:color w:val="000000"/>
                <w:sz w:val="22"/>
                <w:szCs w:val="22"/>
              </w:rPr>
            </w:pPr>
            <w:r w:rsidRPr="00B87DC4">
              <w:rPr>
                <w:rFonts w:ascii="Calibri" w:eastAsia="Times New Roman" w:hAnsi="Calibri" w:cs="Calibri"/>
                <w:color w:val="000000"/>
                <w:sz w:val="22"/>
                <w:szCs w:val="22"/>
              </w:rPr>
              <w:t xml:space="preserve">Execution Time: 0.264 </w:t>
            </w:r>
            <w:proofErr w:type="spellStart"/>
            <w:r w:rsidRPr="00B87DC4">
              <w:rPr>
                <w:rFonts w:ascii="Calibri" w:eastAsia="Times New Roman" w:hAnsi="Calibri" w:cs="Calibri"/>
                <w:color w:val="000000"/>
                <w:sz w:val="22"/>
                <w:szCs w:val="22"/>
              </w:rPr>
              <w:t>ms</w:t>
            </w:r>
            <w:proofErr w:type="spellEnd"/>
          </w:p>
        </w:tc>
      </w:tr>
    </w:tbl>
    <w:p w:rsidR="00446018" w:rsidRDefault="00446018">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We would discover that regardless of what we set </w:t>
      </w:r>
      <w:proofErr w:type="spellStart"/>
      <w:r>
        <w:rPr>
          <w:rFonts w:ascii="Calibri" w:hAnsi="Calibri"/>
          <w:sz w:val="22"/>
          <w:szCs w:val="22"/>
        </w:rPr>
        <w:t>enable_seqscan</w:t>
      </w:r>
      <w:proofErr w:type="spellEnd"/>
      <w:r>
        <w:rPr>
          <w:rFonts w:ascii="Calibri" w:hAnsi="Calibri"/>
          <w:sz w:val="22"/>
          <w:szCs w:val="22"/>
        </w:rPr>
        <w:t xml:space="preserve"> to, the planner will always do a sequential scan because the index we have in place can’t service this query.</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So in short, create useful indexes. Write your queries to take advantage of them. And experiment, experiment, experiment!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446018" w:rsidRDefault="000838C6">
      <w:pPr>
        <w:pStyle w:val="NormalWeb"/>
        <w:spacing w:before="0" w:beforeAutospacing="0" w:after="0" w:afterAutospacing="0"/>
        <w:rPr>
          <w:rFonts w:ascii="Calibri" w:hAnsi="Calibri"/>
          <w:sz w:val="28"/>
          <w:szCs w:val="22"/>
          <w:u w:val="single"/>
        </w:rPr>
      </w:pPr>
      <w:r w:rsidRPr="00446018">
        <w:rPr>
          <w:rFonts w:ascii="Calibri" w:hAnsi="Calibri"/>
          <w:sz w:val="28"/>
          <w:szCs w:val="22"/>
          <w:u w:val="single"/>
        </w:rPr>
        <w:t>Table Stats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Despite what you might think or hope, the query planner is not a magician. Its de</w:t>
      </w:r>
      <w:r w:rsidR="00446018">
        <w:rPr>
          <w:rFonts w:ascii="Calibri" w:hAnsi="Calibri"/>
          <w:sz w:val="22"/>
          <w:szCs w:val="22"/>
        </w:rPr>
        <w:t>cisions follow prescribed logic.</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rules that the planner follows depends heavily on the current state of the data. The planner can’t possibly scan all the tables and rows</w:t>
      </w:r>
      <w:r w:rsidR="00446018">
        <w:rPr>
          <w:rFonts w:ascii="Calibri" w:hAnsi="Calibri"/>
          <w:sz w:val="22"/>
          <w:szCs w:val="22"/>
        </w:rPr>
        <w:t xml:space="preserve"> prior to formulating its plan. </w:t>
      </w:r>
      <w:r>
        <w:rPr>
          <w:rFonts w:ascii="Calibri" w:hAnsi="Calibri"/>
          <w:sz w:val="22"/>
          <w:szCs w:val="22"/>
        </w:rPr>
        <w:t>That would be self-defeating.</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Instead, it relies on </w:t>
      </w:r>
      <w:r w:rsidRPr="00D16713">
        <w:rPr>
          <w:rFonts w:ascii="Calibri" w:hAnsi="Calibri"/>
          <w:sz w:val="22"/>
          <w:szCs w:val="22"/>
          <w:u w:val="single"/>
        </w:rPr>
        <w:t>aggregated statistics about the data</w:t>
      </w:r>
      <w:r>
        <w:rPr>
          <w:rFonts w:ascii="Calibri" w:hAnsi="Calibri"/>
          <w:sz w:val="22"/>
          <w:szCs w:val="22"/>
        </w:rPr>
        <w:t xml:space="preserve">. To get a sense of what the planner uses, we’ll query the </w:t>
      </w:r>
      <w:proofErr w:type="spellStart"/>
      <w:r w:rsidR="00446018">
        <w:rPr>
          <w:rFonts w:ascii="Calibri" w:hAnsi="Calibri"/>
          <w:sz w:val="22"/>
          <w:szCs w:val="22"/>
        </w:rPr>
        <w:t>pg_stats</w:t>
      </w:r>
      <w:proofErr w:type="spellEnd"/>
      <w:r w:rsidR="00446018">
        <w:rPr>
          <w:rFonts w:ascii="Calibri" w:hAnsi="Calibri"/>
          <w:sz w:val="22"/>
          <w:szCs w:val="22"/>
        </w:rPr>
        <w:t xml:space="preserve"> table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SELECT </w:t>
      </w:r>
      <w:proofErr w:type="spellStart"/>
      <w:r w:rsidRPr="00B87DC4">
        <w:rPr>
          <w:rFonts w:ascii="Courier New" w:hAnsi="Courier New" w:cs="Courier New"/>
          <w:sz w:val="22"/>
          <w:szCs w:val="22"/>
        </w:rPr>
        <w:t>attname</w:t>
      </w:r>
      <w:proofErr w:type="spellEnd"/>
      <w:r w:rsidRPr="00B87DC4">
        <w:rPr>
          <w:rFonts w:ascii="Courier New" w:hAnsi="Courier New" w:cs="Courier New"/>
          <w:sz w:val="22"/>
          <w:szCs w:val="22"/>
        </w:rPr>
        <w:t xml:space="preserve"> </w:t>
      </w:r>
      <w:proofErr w:type="gramStart"/>
      <w:r w:rsidRPr="00B87DC4">
        <w:rPr>
          <w:rFonts w:ascii="Courier New" w:hAnsi="Courier New" w:cs="Courier New"/>
          <w:sz w:val="22"/>
          <w:szCs w:val="22"/>
        </w:rPr>
        <w:t>As</w:t>
      </w:r>
      <w:proofErr w:type="gramEnd"/>
      <w:r w:rsidRPr="00B87DC4">
        <w:rPr>
          <w:rFonts w:ascii="Courier New" w:hAnsi="Courier New" w:cs="Courier New"/>
          <w:sz w:val="22"/>
          <w:szCs w:val="22"/>
        </w:rPr>
        <w:t xml:space="preserve"> </w:t>
      </w:r>
      <w:proofErr w:type="spellStart"/>
      <w:r w:rsidRPr="00B87DC4">
        <w:rPr>
          <w:rFonts w:ascii="Courier New" w:hAnsi="Courier New" w:cs="Courier New"/>
          <w:sz w:val="22"/>
          <w:szCs w:val="22"/>
        </w:rPr>
        <w:t>colname</w:t>
      </w:r>
      <w:proofErr w:type="spellEnd"/>
      <w:r w:rsidRPr="00B87DC4">
        <w:rPr>
          <w:rFonts w:ascii="Courier New" w:hAnsi="Courier New" w:cs="Courier New"/>
          <w:sz w:val="22"/>
          <w:szCs w:val="22"/>
        </w:rPr>
        <w:t xml:space="preserve">, </w:t>
      </w:r>
      <w:proofErr w:type="spellStart"/>
      <w:r w:rsidRPr="00B87DC4">
        <w:rPr>
          <w:rFonts w:ascii="Courier New" w:hAnsi="Courier New" w:cs="Courier New"/>
          <w:sz w:val="22"/>
          <w:szCs w:val="22"/>
        </w:rPr>
        <w:t>n_distinct</w:t>
      </w:r>
      <w:proofErr w:type="spellEnd"/>
      <w:r w:rsidRPr="00B87DC4">
        <w:rPr>
          <w:rFonts w:ascii="Courier New" w:hAnsi="Courier New" w:cs="Courier New"/>
          <w:sz w:val="22"/>
          <w:szCs w:val="22"/>
        </w:rPr>
        <w:t xml:space="preserve">, </w:t>
      </w:r>
      <w:proofErr w:type="spellStart"/>
      <w:r w:rsidRPr="00B87DC4">
        <w:rPr>
          <w:rFonts w:ascii="Courier New" w:hAnsi="Courier New" w:cs="Courier New"/>
          <w:sz w:val="22"/>
          <w:szCs w:val="22"/>
        </w:rPr>
        <w:t>most_common_vals</w:t>
      </w:r>
      <w:proofErr w:type="spellEnd"/>
      <w:r w:rsidRPr="00B87DC4">
        <w:rPr>
          <w:rFonts w:ascii="Courier New" w:hAnsi="Courier New" w:cs="Courier New"/>
          <w:sz w:val="22"/>
          <w:szCs w:val="22"/>
        </w:rPr>
        <w:t xml:space="preserve"> AS </w:t>
      </w:r>
      <w:proofErr w:type="spellStart"/>
      <w:r w:rsidRPr="00B87DC4">
        <w:rPr>
          <w:rFonts w:ascii="Courier New" w:hAnsi="Courier New" w:cs="Courier New"/>
          <w:sz w:val="22"/>
          <w:szCs w:val="22"/>
        </w:rPr>
        <w:t>common_vals</w:t>
      </w:r>
      <w:proofErr w:type="spellEnd"/>
      <w:r w:rsidRPr="00B87DC4">
        <w:rPr>
          <w:rFonts w:ascii="Courier New" w:hAnsi="Courier New" w:cs="Courier New"/>
          <w:sz w:val="22"/>
          <w:szCs w:val="22"/>
        </w:rPr>
        <w:t>,</w:t>
      </w:r>
    </w:p>
    <w:p w:rsidR="00F37CA8" w:rsidRPr="00B87DC4" w:rsidRDefault="000838C6">
      <w:pPr>
        <w:pStyle w:val="NormalWeb"/>
        <w:spacing w:before="0" w:beforeAutospacing="0" w:after="0" w:afterAutospacing="0"/>
        <w:rPr>
          <w:rFonts w:ascii="Courier New" w:hAnsi="Courier New" w:cs="Courier New"/>
          <w:sz w:val="22"/>
          <w:szCs w:val="22"/>
        </w:rPr>
      </w:pPr>
      <w:proofErr w:type="spellStart"/>
      <w:proofErr w:type="gramStart"/>
      <w:r w:rsidRPr="00B87DC4">
        <w:rPr>
          <w:rFonts w:ascii="Courier New" w:hAnsi="Courier New" w:cs="Courier New"/>
          <w:sz w:val="22"/>
          <w:szCs w:val="22"/>
        </w:rPr>
        <w:t>most_common_freqs</w:t>
      </w:r>
      <w:proofErr w:type="spellEnd"/>
      <w:proofErr w:type="gramEnd"/>
      <w:r w:rsidRPr="00B87DC4">
        <w:rPr>
          <w:rFonts w:ascii="Courier New" w:hAnsi="Courier New" w:cs="Courier New"/>
          <w:sz w:val="22"/>
          <w:szCs w:val="22"/>
        </w:rPr>
        <w:t xml:space="preserve"> As </w:t>
      </w:r>
      <w:proofErr w:type="spellStart"/>
      <w:r w:rsidRPr="00B87DC4">
        <w:rPr>
          <w:rFonts w:ascii="Courier New" w:hAnsi="Courier New" w:cs="Courier New"/>
          <w:sz w:val="22"/>
          <w:szCs w:val="22"/>
        </w:rPr>
        <w:t>dist_freq</w:t>
      </w:r>
      <w:proofErr w:type="spellEnd"/>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FROM </w:t>
      </w:r>
      <w:proofErr w:type="spellStart"/>
      <w:r w:rsidRPr="00B87DC4">
        <w:rPr>
          <w:rFonts w:ascii="Courier New" w:hAnsi="Courier New" w:cs="Courier New"/>
          <w:sz w:val="22"/>
          <w:szCs w:val="22"/>
        </w:rPr>
        <w:t>pg_stats</w:t>
      </w:r>
      <w:proofErr w:type="spellEnd"/>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WHERE </w:t>
      </w:r>
      <w:proofErr w:type="spellStart"/>
      <w:r w:rsidRPr="00B87DC4">
        <w:rPr>
          <w:rFonts w:ascii="Courier New" w:hAnsi="Courier New" w:cs="Courier New"/>
          <w:sz w:val="22"/>
          <w:szCs w:val="22"/>
        </w:rPr>
        <w:t>tablename</w:t>
      </w:r>
      <w:proofErr w:type="spellEnd"/>
      <w:r w:rsidRPr="00B87DC4">
        <w:rPr>
          <w:rFonts w:ascii="Courier New" w:hAnsi="Courier New" w:cs="Courier New"/>
          <w:sz w:val="22"/>
          <w:szCs w:val="22"/>
        </w:rPr>
        <w:t xml:space="preserve"> = 'facts'</w:t>
      </w:r>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ORDER BY </w:t>
      </w:r>
      <w:proofErr w:type="spellStart"/>
      <w:r w:rsidRPr="00B87DC4">
        <w:rPr>
          <w:rFonts w:ascii="Courier New" w:hAnsi="Courier New" w:cs="Courier New"/>
          <w:sz w:val="22"/>
          <w:szCs w:val="22"/>
        </w:rPr>
        <w:t>schemaname</w:t>
      </w:r>
      <w:proofErr w:type="spellEnd"/>
      <w:r w:rsidRPr="00B87DC4">
        <w:rPr>
          <w:rFonts w:ascii="Courier New" w:hAnsi="Courier New" w:cs="Courier New"/>
          <w:sz w:val="22"/>
          <w:szCs w:val="22"/>
        </w:rPr>
        <w:t xml:space="preserve">, </w:t>
      </w:r>
      <w:proofErr w:type="spellStart"/>
      <w:r w:rsidRPr="00B87DC4">
        <w:rPr>
          <w:rFonts w:ascii="Courier New" w:hAnsi="Courier New" w:cs="Courier New"/>
          <w:sz w:val="22"/>
          <w:szCs w:val="22"/>
        </w:rPr>
        <w:t>tablename</w:t>
      </w:r>
      <w:proofErr w:type="spellEnd"/>
      <w:r w:rsidRPr="00B87DC4">
        <w:rPr>
          <w:rFonts w:ascii="Courier New" w:hAnsi="Courier New" w:cs="Courier New"/>
          <w:sz w:val="22"/>
          <w:szCs w:val="22"/>
        </w:rPr>
        <w:t xml:space="preserve">, </w:t>
      </w:r>
      <w:proofErr w:type="spellStart"/>
      <w:r w:rsidRPr="00B87DC4">
        <w:rPr>
          <w:rFonts w:ascii="Courier New" w:hAnsi="Courier New" w:cs="Courier New"/>
          <w:sz w:val="22"/>
          <w:szCs w:val="22"/>
        </w:rPr>
        <w:t>attname</w:t>
      </w:r>
      <w:proofErr w:type="spellEnd"/>
      <w:r w:rsidRPr="00B87DC4">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B87DC4">
      <w:pPr>
        <w:pStyle w:val="NormalWeb"/>
        <w:spacing w:before="0" w:beforeAutospacing="0" w:after="0" w:afterAutospacing="0"/>
        <w:rPr>
          <w:rFonts w:ascii="Calibri" w:hAnsi="Calibri"/>
          <w:sz w:val="22"/>
          <w:szCs w:val="22"/>
        </w:rPr>
      </w:pPr>
      <w:r>
        <w:rPr>
          <w:noProof/>
        </w:rPr>
        <w:drawing>
          <wp:inline distT="0" distB="0" distL="0" distR="0" wp14:anchorId="01739F63" wp14:editId="2BBC1B6F">
            <wp:extent cx="5731510" cy="322213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pic:spPr>
                </pic:pic>
              </a:graphicData>
            </a:graphic>
          </wp:inline>
        </w:drawing>
      </w:r>
      <w:r w:rsidR="000838C6">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By using </w:t>
      </w:r>
      <w:proofErr w:type="spellStart"/>
      <w:r>
        <w:rPr>
          <w:rFonts w:ascii="Calibri" w:hAnsi="Calibri"/>
          <w:sz w:val="22"/>
          <w:szCs w:val="22"/>
        </w:rPr>
        <w:t>pg_stats</w:t>
      </w:r>
      <w:proofErr w:type="spellEnd"/>
      <w:r>
        <w:rPr>
          <w:rFonts w:ascii="Calibri" w:hAnsi="Calibri"/>
          <w:sz w:val="22"/>
          <w:szCs w:val="22"/>
        </w:rPr>
        <w:t xml:space="preserve">, the planner gains a sense of how actual values are dispersed within a given column and plan accordingly. The </w:t>
      </w:r>
      <w:proofErr w:type="spellStart"/>
      <w:r>
        <w:rPr>
          <w:rFonts w:ascii="Calibri" w:hAnsi="Calibri"/>
          <w:sz w:val="22"/>
          <w:szCs w:val="22"/>
        </w:rPr>
        <w:t>pg_stats</w:t>
      </w:r>
      <w:proofErr w:type="spellEnd"/>
      <w:r>
        <w:rPr>
          <w:rFonts w:ascii="Calibri" w:hAnsi="Calibri"/>
          <w:sz w:val="22"/>
          <w:szCs w:val="22"/>
        </w:rPr>
        <w:t xml:space="preserve"> table is constantly updated as a background process.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After a large data load, or a major deletion, you should manually update the stats by executing a VACUUM ANALYZE. VACUUM permanently removes deleted rows from tables; ANALYZE updates the stats.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Having accurate and current stats is crucial for the planner to make the right decision. If stats differ greatly from reality, planner will often produce poor plans, the most detrimental of these being unnecessary sequential table scans.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Generally, only about 20 percent of the entire table is sampled to produce stats. This percentage could be even lower for really large tables.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You can control the number of rows sampled on a column</w:t>
      </w:r>
      <w:r w:rsidR="00446018">
        <w:rPr>
          <w:rFonts w:ascii="Calibri" w:hAnsi="Calibri"/>
          <w:sz w:val="22"/>
          <w:szCs w:val="22"/>
        </w:rPr>
        <w:t>-</w:t>
      </w:r>
      <w:r>
        <w:rPr>
          <w:rFonts w:ascii="Calibri" w:hAnsi="Calibri"/>
          <w:sz w:val="22"/>
          <w:szCs w:val="22"/>
        </w:rPr>
        <w:t>by-column basis by setting the STATISTICS value.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ALTER TABLE </w:t>
      </w:r>
      <w:proofErr w:type="spellStart"/>
      <w:r w:rsidRPr="00B87DC4">
        <w:rPr>
          <w:rFonts w:ascii="Courier New" w:hAnsi="Courier New" w:cs="Courier New"/>
          <w:sz w:val="22"/>
          <w:szCs w:val="22"/>
        </w:rPr>
        <w:t>census.facts</w:t>
      </w:r>
      <w:proofErr w:type="spellEnd"/>
      <w:r w:rsidRPr="00B87DC4">
        <w:rPr>
          <w:rFonts w:ascii="Courier New" w:hAnsi="Courier New" w:cs="Courier New"/>
          <w:sz w:val="22"/>
          <w:szCs w:val="22"/>
        </w:rPr>
        <w:t xml:space="preserve"> ALTER COLUMN </w:t>
      </w:r>
      <w:proofErr w:type="spellStart"/>
      <w:r w:rsidRPr="00B87DC4">
        <w:rPr>
          <w:rFonts w:ascii="Courier New" w:hAnsi="Courier New" w:cs="Courier New"/>
          <w:sz w:val="22"/>
          <w:szCs w:val="22"/>
        </w:rPr>
        <w:t>fact_type_id</w:t>
      </w:r>
      <w:proofErr w:type="spellEnd"/>
      <w:r w:rsidRPr="00B87DC4">
        <w:rPr>
          <w:rFonts w:ascii="Courier New" w:hAnsi="Courier New" w:cs="Courier New"/>
          <w:sz w:val="22"/>
          <w:szCs w:val="22"/>
        </w:rPr>
        <w:t xml:space="preserve"> SET STATISTICS 1000;</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For columns that participate often in joins and are used heavily in WHERE clauses, you should consider increasing sampled rows.</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Pr="00B87DC4" w:rsidRDefault="000838C6">
      <w:pPr>
        <w:pStyle w:val="NormalWeb"/>
        <w:spacing w:before="0" w:beforeAutospacing="0" w:after="0" w:afterAutospacing="0"/>
        <w:rPr>
          <w:rFonts w:ascii="Calibri" w:hAnsi="Calibri"/>
          <w:sz w:val="22"/>
          <w:szCs w:val="22"/>
        </w:rPr>
      </w:pPr>
      <w:r>
        <w:rPr>
          <w:rFonts w:ascii="Calibri" w:hAnsi="Calibri"/>
          <w:sz w:val="22"/>
          <w:szCs w:val="22"/>
        </w:rPr>
        <w:t> </w:t>
      </w:r>
      <w:r w:rsidRPr="008278B9">
        <w:rPr>
          <w:rFonts w:ascii="Calibri" w:hAnsi="Calibri"/>
          <w:sz w:val="28"/>
          <w:szCs w:val="22"/>
          <w:u w:val="single"/>
        </w:rPr>
        <w:t>Caching</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If you execute a complex query that takes a while to run, you’ll often notice the second time you run the query that it’s faster, sometimes much, much faster.</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 good part of the reason for that is due to caching. If the same query executes in sequence and there has been no changes to the underlying data, you should get back the same result.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As long as there’s space in on-board memory to cache the data, the planner doesn’t need to re-plan or re-retrieve.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How do you check what’s in the current cache? If you are running PostgreSQL 9.1+, you can install the </w:t>
      </w:r>
      <w:proofErr w:type="spellStart"/>
      <w:r>
        <w:rPr>
          <w:rFonts w:ascii="Calibri" w:hAnsi="Calibri"/>
          <w:sz w:val="22"/>
          <w:szCs w:val="22"/>
        </w:rPr>
        <w:t>pg_buffercache</w:t>
      </w:r>
      <w:proofErr w:type="spellEnd"/>
      <w:r>
        <w:rPr>
          <w:rFonts w:ascii="Calibri" w:hAnsi="Calibri"/>
          <w:sz w:val="22"/>
          <w:szCs w:val="22"/>
        </w:rPr>
        <w:t xml:space="preserve"> extension with the command:</w:t>
      </w:r>
    </w:p>
    <w:p w:rsidR="008278B9" w:rsidRDefault="008278B9">
      <w:pPr>
        <w:pStyle w:val="NormalWeb"/>
        <w:spacing w:before="0" w:beforeAutospacing="0" w:after="0" w:afterAutospacing="0"/>
        <w:rPr>
          <w:rFonts w:ascii="Calibri" w:hAnsi="Calibri"/>
          <w:sz w:val="22"/>
          <w:szCs w:val="22"/>
        </w:rPr>
      </w:pPr>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CREATE EXTENSION </w:t>
      </w:r>
      <w:proofErr w:type="spellStart"/>
      <w:r w:rsidRPr="00B87DC4">
        <w:rPr>
          <w:rFonts w:ascii="Courier New" w:hAnsi="Courier New" w:cs="Courier New"/>
          <w:sz w:val="22"/>
          <w:szCs w:val="22"/>
        </w:rPr>
        <w:t>pg_buffercache</w:t>
      </w:r>
      <w:proofErr w:type="spellEnd"/>
      <w:r w:rsidRPr="00B87DC4">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xml:space="preserve">You can then run a query against the </w:t>
      </w:r>
      <w:proofErr w:type="spellStart"/>
      <w:r>
        <w:rPr>
          <w:rFonts w:ascii="Calibri" w:hAnsi="Calibri"/>
          <w:sz w:val="22"/>
          <w:szCs w:val="22"/>
        </w:rPr>
        <w:t>pg_buffercache</w:t>
      </w:r>
      <w:proofErr w:type="spellEnd"/>
      <w:r>
        <w:rPr>
          <w:rFonts w:ascii="Calibri" w:hAnsi="Calibri"/>
          <w:sz w:val="22"/>
          <w:szCs w:val="22"/>
        </w:rPr>
        <w:t xml:space="preserve"> table</w:t>
      </w:r>
      <w:r w:rsidR="008278B9">
        <w:rPr>
          <w:rFonts w:ascii="Calibri" w:hAnsi="Calibri"/>
          <w:sz w:val="22"/>
          <w:szCs w:val="22"/>
        </w:rPr>
        <w:t xml:space="preserve"> as shown below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8278B9">
      <w:pPr>
        <w:pStyle w:val="NormalWeb"/>
        <w:spacing w:before="0" w:beforeAutospacing="0" w:after="0" w:afterAutospacing="0"/>
        <w:rPr>
          <w:rFonts w:ascii="Calibri" w:hAnsi="Calibri"/>
          <w:sz w:val="22"/>
          <w:szCs w:val="22"/>
        </w:rPr>
      </w:pPr>
      <w:r>
        <w:rPr>
          <w:rFonts w:ascii="Calibri" w:hAnsi="Calibri"/>
          <w:sz w:val="22"/>
          <w:szCs w:val="22"/>
        </w:rPr>
        <w:t xml:space="preserve">Example: </w:t>
      </w:r>
      <w:r w:rsidR="000838C6">
        <w:rPr>
          <w:rFonts w:ascii="Calibri" w:hAnsi="Calibri"/>
          <w:sz w:val="22"/>
          <w:szCs w:val="22"/>
        </w:rPr>
        <w:t>Are my table rows in buffer cache?</w:t>
      </w:r>
    </w:p>
    <w:p w:rsidR="008278B9" w:rsidRDefault="008278B9">
      <w:pPr>
        <w:pStyle w:val="NormalWeb"/>
        <w:spacing w:before="0" w:beforeAutospacing="0" w:after="0" w:afterAutospacing="0"/>
        <w:rPr>
          <w:rFonts w:ascii="Calibri" w:hAnsi="Calibri"/>
          <w:sz w:val="22"/>
          <w:szCs w:val="22"/>
        </w:rPr>
      </w:pPr>
    </w:p>
    <w:p w:rsidR="00F37CA8" w:rsidRPr="00B87DC4" w:rsidRDefault="000838C6">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SELECT </w:t>
      </w:r>
      <w:proofErr w:type="spellStart"/>
      <w:r w:rsidRPr="00B87DC4">
        <w:rPr>
          <w:rFonts w:ascii="Courier New" w:hAnsi="Courier New" w:cs="Courier New"/>
          <w:sz w:val="22"/>
          <w:szCs w:val="22"/>
        </w:rPr>
        <w:t>C.relname</w:t>
      </w:r>
      <w:proofErr w:type="spellEnd"/>
      <w:r w:rsidRPr="00B87DC4">
        <w:rPr>
          <w:rFonts w:ascii="Courier New" w:hAnsi="Courier New" w:cs="Courier New"/>
          <w:sz w:val="22"/>
          <w:szCs w:val="22"/>
        </w:rPr>
        <w:t xml:space="preserve">, </w:t>
      </w:r>
      <w:proofErr w:type="gramStart"/>
      <w:r w:rsidRPr="00B87DC4">
        <w:rPr>
          <w:rFonts w:ascii="Courier New" w:hAnsi="Courier New" w:cs="Courier New"/>
          <w:sz w:val="22"/>
          <w:szCs w:val="22"/>
        </w:rPr>
        <w:t>COUNT(</w:t>
      </w:r>
      <w:proofErr w:type="gramEnd"/>
      <w:r w:rsidRPr="00B87DC4">
        <w:rPr>
          <w:rFonts w:ascii="Courier New" w:hAnsi="Courier New" w:cs="Courier New"/>
          <w:sz w:val="22"/>
          <w:szCs w:val="22"/>
        </w:rPr>
        <w:t xml:space="preserve">CASE WHEN </w:t>
      </w:r>
      <w:proofErr w:type="spellStart"/>
      <w:r w:rsidRPr="00B87DC4">
        <w:rPr>
          <w:rFonts w:ascii="Courier New" w:hAnsi="Courier New" w:cs="Courier New"/>
          <w:sz w:val="22"/>
          <w:szCs w:val="22"/>
        </w:rPr>
        <w:t>B.isdirty</w:t>
      </w:r>
      <w:proofErr w:type="spellEnd"/>
      <w:r w:rsidRPr="00B87DC4">
        <w:rPr>
          <w:rFonts w:ascii="Courier New" w:hAnsi="Courier New" w:cs="Courier New"/>
          <w:sz w:val="22"/>
          <w:szCs w:val="22"/>
        </w:rPr>
        <w:t xml:space="preserve"> THEN 1 ELSE NULL END) As </w:t>
      </w:r>
      <w:proofErr w:type="spellStart"/>
      <w:r w:rsidRPr="00B87DC4">
        <w:rPr>
          <w:rFonts w:ascii="Courier New" w:hAnsi="Courier New" w:cs="Courier New"/>
          <w:sz w:val="22"/>
          <w:szCs w:val="22"/>
        </w:rPr>
        <w:t>dirty_nodes</w:t>
      </w:r>
      <w:proofErr w:type="spellEnd"/>
      <w:r w:rsidRPr="00B87DC4">
        <w:rPr>
          <w:rFonts w:ascii="Courier New" w:hAnsi="Courier New" w:cs="Courier New"/>
          <w:sz w:val="22"/>
          <w:szCs w:val="22"/>
        </w:rPr>
        <w:t xml:space="preserve">, COUNT(*) As </w:t>
      </w:r>
      <w:proofErr w:type="spellStart"/>
      <w:r w:rsidRPr="00B87DC4">
        <w:rPr>
          <w:rFonts w:ascii="Courier New" w:hAnsi="Courier New" w:cs="Courier New"/>
          <w:sz w:val="22"/>
          <w:szCs w:val="22"/>
        </w:rPr>
        <w:t>num_nodes</w:t>
      </w:r>
      <w:proofErr w:type="spellEnd"/>
      <w:r w:rsidR="008278B9" w:rsidRPr="00B87DC4">
        <w:rPr>
          <w:rFonts w:ascii="Courier New" w:hAnsi="Courier New" w:cs="Courier New"/>
          <w:sz w:val="22"/>
          <w:szCs w:val="22"/>
        </w:rPr>
        <w:t xml:space="preserve"> </w:t>
      </w:r>
      <w:r w:rsidRPr="00B87DC4">
        <w:rPr>
          <w:rFonts w:ascii="Courier New" w:hAnsi="Courier New" w:cs="Courier New"/>
          <w:sz w:val="22"/>
          <w:szCs w:val="22"/>
        </w:rPr>
        <w:t xml:space="preserve">FROM </w:t>
      </w:r>
      <w:proofErr w:type="spellStart"/>
      <w:r w:rsidRPr="00B87DC4">
        <w:rPr>
          <w:rFonts w:ascii="Courier New" w:hAnsi="Courier New" w:cs="Courier New"/>
          <w:sz w:val="22"/>
          <w:szCs w:val="22"/>
        </w:rPr>
        <w:t>pg_class</w:t>
      </w:r>
      <w:proofErr w:type="spellEnd"/>
      <w:r w:rsidRPr="00B87DC4">
        <w:rPr>
          <w:rFonts w:ascii="Courier New" w:hAnsi="Courier New" w:cs="Courier New"/>
          <w:sz w:val="22"/>
          <w:szCs w:val="22"/>
        </w:rPr>
        <w:t xml:space="preserve"> AS C</w:t>
      </w:r>
      <w:r w:rsidR="008278B9" w:rsidRPr="00B87DC4">
        <w:rPr>
          <w:rFonts w:ascii="Courier New" w:hAnsi="Courier New" w:cs="Courier New"/>
          <w:sz w:val="22"/>
          <w:szCs w:val="22"/>
        </w:rPr>
        <w:t xml:space="preserve"> </w:t>
      </w:r>
      <w:r w:rsidRPr="00B87DC4">
        <w:rPr>
          <w:rFonts w:ascii="Courier New" w:hAnsi="Courier New" w:cs="Courier New"/>
          <w:sz w:val="22"/>
          <w:szCs w:val="22"/>
        </w:rPr>
        <w:t xml:space="preserve">INNER JOIN </w:t>
      </w:r>
      <w:proofErr w:type="spellStart"/>
      <w:r w:rsidR="008278B9" w:rsidRPr="00B87DC4">
        <w:rPr>
          <w:rFonts w:ascii="Courier New" w:hAnsi="Courier New" w:cs="Courier New"/>
          <w:sz w:val="22"/>
          <w:szCs w:val="22"/>
        </w:rPr>
        <w:t>pg_buffercache</w:t>
      </w:r>
      <w:proofErr w:type="spellEnd"/>
      <w:r w:rsidR="008278B9" w:rsidRPr="00B87DC4">
        <w:rPr>
          <w:rFonts w:ascii="Courier New" w:hAnsi="Courier New" w:cs="Courier New"/>
          <w:sz w:val="22"/>
          <w:szCs w:val="22"/>
        </w:rPr>
        <w:t xml:space="preserve"> B </w:t>
      </w:r>
      <w:r w:rsidRPr="00B87DC4">
        <w:rPr>
          <w:rFonts w:ascii="Courier New" w:hAnsi="Courier New" w:cs="Courier New"/>
          <w:sz w:val="22"/>
          <w:szCs w:val="22"/>
        </w:rPr>
        <w:t xml:space="preserve">ON </w:t>
      </w:r>
      <w:proofErr w:type="spellStart"/>
      <w:r w:rsidRPr="00B87DC4">
        <w:rPr>
          <w:rFonts w:ascii="Courier New" w:hAnsi="Courier New" w:cs="Courier New"/>
          <w:sz w:val="22"/>
          <w:szCs w:val="22"/>
        </w:rPr>
        <w:t>C.relfilenode</w:t>
      </w:r>
      <w:proofErr w:type="spellEnd"/>
      <w:r w:rsidRPr="00B87DC4">
        <w:rPr>
          <w:rFonts w:ascii="Courier New" w:hAnsi="Courier New" w:cs="Courier New"/>
          <w:sz w:val="22"/>
          <w:szCs w:val="22"/>
        </w:rPr>
        <w:t xml:space="preserve"> = </w:t>
      </w:r>
      <w:proofErr w:type="spellStart"/>
      <w:r w:rsidRPr="00B87DC4">
        <w:rPr>
          <w:rFonts w:ascii="Courier New" w:hAnsi="Courier New" w:cs="Courier New"/>
          <w:sz w:val="22"/>
          <w:szCs w:val="22"/>
        </w:rPr>
        <w:t>B.relfilenode</w:t>
      </w:r>
      <w:proofErr w:type="spellEnd"/>
      <w:r w:rsidRPr="00B87DC4">
        <w:rPr>
          <w:rFonts w:ascii="Courier New" w:hAnsi="Courier New" w:cs="Courier New"/>
          <w:sz w:val="22"/>
          <w:szCs w:val="22"/>
        </w:rPr>
        <w:t xml:space="preserve"> AND </w:t>
      </w:r>
      <w:proofErr w:type="spellStart"/>
      <w:r w:rsidRPr="00B87DC4">
        <w:rPr>
          <w:rFonts w:ascii="Courier New" w:hAnsi="Courier New" w:cs="Courier New"/>
          <w:sz w:val="22"/>
          <w:szCs w:val="22"/>
        </w:rPr>
        <w:t>C.relname</w:t>
      </w:r>
      <w:proofErr w:type="spellEnd"/>
      <w:r w:rsidRPr="00B87DC4">
        <w:rPr>
          <w:rFonts w:ascii="Courier New" w:hAnsi="Courier New" w:cs="Courier New"/>
          <w:sz w:val="22"/>
          <w:szCs w:val="22"/>
        </w:rPr>
        <w:t xml:space="preserve"> IN('facts','</w:t>
      </w:r>
      <w:proofErr w:type="spellStart"/>
      <w:r w:rsidRPr="00B87DC4">
        <w:rPr>
          <w:rFonts w:ascii="Courier New" w:hAnsi="Courier New" w:cs="Courier New"/>
          <w:sz w:val="22"/>
          <w:szCs w:val="22"/>
        </w:rPr>
        <w:t>lu_fact_types</w:t>
      </w:r>
      <w:proofErr w:type="spellEnd"/>
      <w:r w:rsidRPr="00B87DC4">
        <w:rPr>
          <w:rFonts w:ascii="Courier New" w:hAnsi="Courier New" w:cs="Courier New"/>
          <w:sz w:val="22"/>
          <w:szCs w:val="22"/>
        </w:rPr>
        <w:t>')</w:t>
      </w:r>
      <w:r w:rsidR="008278B9" w:rsidRPr="00B87DC4">
        <w:rPr>
          <w:rFonts w:ascii="Courier New" w:hAnsi="Courier New" w:cs="Courier New"/>
          <w:sz w:val="22"/>
          <w:szCs w:val="22"/>
        </w:rPr>
        <w:t xml:space="preserve"> </w:t>
      </w:r>
      <w:r w:rsidRPr="00B87DC4">
        <w:rPr>
          <w:rFonts w:ascii="Courier New" w:hAnsi="Courier New" w:cs="Courier New"/>
          <w:sz w:val="22"/>
          <w:szCs w:val="22"/>
        </w:rPr>
        <w:t xml:space="preserve">INNER JOIN </w:t>
      </w:r>
      <w:proofErr w:type="spellStart"/>
      <w:r w:rsidRPr="00B87DC4">
        <w:rPr>
          <w:rFonts w:ascii="Courier New" w:hAnsi="Courier New" w:cs="Courier New"/>
          <w:sz w:val="22"/>
          <w:szCs w:val="22"/>
        </w:rPr>
        <w:t>pg_database</w:t>
      </w:r>
      <w:proofErr w:type="spellEnd"/>
      <w:r w:rsidRPr="00B87DC4">
        <w:rPr>
          <w:rFonts w:ascii="Courier New" w:hAnsi="Courier New" w:cs="Courier New"/>
          <w:sz w:val="22"/>
          <w:szCs w:val="22"/>
        </w:rPr>
        <w:t xml:space="preserve"> D ON </w:t>
      </w:r>
      <w:proofErr w:type="spellStart"/>
      <w:r w:rsidRPr="00B87DC4">
        <w:rPr>
          <w:rFonts w:ascii="Courier New" w:hAnsi="Courier New" w:cs="Courier New"/>
          <w:sz w:val="22"/>
          <w:szCs w:val="22"/>
        </w:rPr>
        <w:t>B.reldatabase</w:t>
      </w:r>
      <w:proofErr w:type="spellEnd"/>
      <w:r w:rsidRPr="00B87DC4">
        <w:rPr>
          <w:rFonts w:ascii="Courier New" w:hAnsi="Courier New" w:cs="Courier New"/>
          <w:sz w:val="22"/>
          <w:szCs w:val="22"/>
        </w:rPr>
        <w:t xml:space="preserve"> = </w:t>
      </w:r>
      <w:proofErr w:type="spellStart"/>
      <w:r w:rsidRPr="00B87DC4">
        <w:rPr>
          <w:rFonts w:ascii="Courier New" w:hAnsi="Courier New" w:cs="Courier New"/>
          <w:sz w:val="22"/>
          <w:szCs w:val="22"/>
        </w:rPr>
        <w:t>D.oid</w:t>
      </w:r>
      <w:proofErr w:type="spellEnd"/>
      <w:r w:rsidRPr="00B87DC4">
        <w:rPr>
          <w:rFonts w:ascii="Courier New" w:hAnsi="Courier New" w:cs="Courier New"/>
          <w:sz w:val="22"/>
          <w:szCs w:val="22"/>
        </w:rPr>
        <w:t xml:space="preserve"> AND</w:t>
      </w:r>
      <w:r w:rsidR="008278B9" w:rsidRPr="00B87DC4">
        <w:rPr>
          <w:rFonts w:ascii="Courier New" w:hAnsi="Courier New" w:cs="Courier New"/>
          <w:sz w:val="22"/>
          <w:szCs w:val="22"/>
        </w:rPr>
        <w:t xml:space="preserve"> </w:t>
      </w:r>
      <w:proofErr w:type="spellStart"/>
      <w:r w:rsidR="008278B9" w:rsidRPr="00B87DC4">
        <w:rPr>
          <w:rFonts w:ascii="Courier New" w:hAnsi="Courier New" w:cs="Courier New"/>
          <w:sz w:val="22"/>
          <w:szCs w:val="22"/>
        </w:rPr>
        <w:t>D.datname</w:t>
      </w:r>
      <w:proofErr w:type="spellEnd"/>
      <w:r w:rsidR="008278B9" w:rsidRPr="00B87DC4">
        <w:rPr>
          <w:rFonts w:ascii="Courier New" w:hAnsi="Courier New" w:cs="Courier New"/>
          <w:sz w:val="22"/>
          <w:szCs w:val="22"/>
        </w:rPr>
        <w:t xml:space="preserve"> = </w:t>
      </w:r>
      <w:proofErr w:type="spellStart"/>
      <w:r w:rsidR="008278B9" w:rsidRPr="00B87DC4">
        <w:rPr>
          <w:rFonts w:ascii="Courier New" w:hAnsi="Courier New" w:cs="Courier New"/>
          <w:sz w:val="22"/>
          <w:szCs w:val="22"/>
        </w:rPr>
        <w:t>current_database</w:t>
      </w:r>
      <w:proofErr w:type="spellEnd"/>
      <w:r w:rsidR="008278B9" w:rsidRPr="00B87DC4">
        <w:rPr>
          <w:rFonts w:ascii="Courier New" w:hAnsi="Courier New" w:cs="Courier New"/>
          <w:sz w:val="22"/>
          <w:szCs w:val="22"/>
        </w:rPr>
        <w:t xml:space="preserve">() </w:t>
      </w:r>
      <w:r w:rsidRPr="00B87DC4">
        <w:rPr>
          <w:rFonts w:ascii="Courier New" w:hAnsi="Courier New" w:cs="Courier New"/>
          <w:sz w:val="22"/>
          <w:szCs w:val="22"/>
        </w:rPr>
        <w:t xml:space="preserve">GROUP BY </w:t>
      </w:r>
      <w:proofErr w:type="spellStart"/>
      <w:r w:rsidRPr="00B87DC4">
        <w:rPr>
          <w:rFonts w:ascii="Courier New" w:hAnsi="Courier New" w:cs="Courier New"/>
          <w:sz w:val="22"/>
          <w:szCs w:val="22"/>
        </w:rPr>
        <w:t>C.relname</w:t>
      </w:r>
      <w:proofErr w:type="spellEnd"/>
      <w:r w:rsidRPr="00B87DC4">
        <w:rPr>
          <w:rFonts w:ascii="Courier New" w:hAnsi="Courier New" w:cs="Courier New"/>
          <w:sz w:val="22"/>
          <w:szCs w:val="22"/>
        </w:rPr>
        <w:t>;</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AD00A7" w:rsidRDefault="00AD00A7">
      <w:pPr>
        <w:pStyle w:val="NormalWeb"/>
        <w:spacing w:before="0" w:beforeAutospacing="0" w:after="0" w:afterAutospacing="0"/>
        <w:rPr>
          <w:rFonts w:ascii="Calibri" w:hAnsi="Calibri"/>
          <w:sz w:val="22"/>
          <w:szCs w:val="22"/>
        </w:rPr>
      </w:pPr>
      <w:r>
        <w:rPr>
          <w:noProof/>
        </w:rPr>
        <w:lastRenderedPageBreak/>
        <w:drawing>
          <wp:inline distT="0" distB="0" distL="0" distR="0" wp14:anchorId="12A52F11" wp14:editId="660B4CE1">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66160"/>
                    </a:xfrm>
                    <a:prstGeom prst="rect">
                      <a:avLst/>
                    </a:prstGeom>
                  </pic:spPr>
                </pic:pic>
              </a:graphicData>
            </a:graphic>
          </wp:inline>
        </w:drawing>
      </w:r>
    </w:p>
    <w:p w:rsidR="00F37CA8" w:rsidRDefault="00AD00A7">
      <w:pPr>
        <w:pStyle w:val="NormalWeb"/>
        <w:spacing w:before="0" w:beforeAutospacing="0" w:after="0" w:afterAutospacing="0"/>
        <w:rPr>
          <w:rFonts w:ascii="Calibri" w:hAnsi="Calibri"/>
          <w:sz w:val="22"/>
          <w:szCs w:val="22"/>
        </w:rPr>
      </w:pPr>
      <w:r>
        <w:rPr>
          <w:rFonts w:ascii="Calibri" w:hAnsi="Calibri"/>
          <w:sz w:val="22"/>
          <w:szCs w:val="22"/>
        </w:rPr>
        <w:t xml:space="preserve">Example </w:t>
      </w:r>
      <w:r w:rsidR="000838C6">
        <w:rPr>
          <w:rFonts w:ascii="Calibri" w:hAnsi="Calibri"/>
          <w:sz w:val="22"/>
          <w:szCs w:val="22"/>
        </w:rPr>
        <w:t xml:space="preserve">returned buffered records of facts and </w:t>
      </w:r>
      <w:proofErr w:type="spellStart"/>
      <w:r w:rsidR="000838C6">
        <w:rPr>
          <w:rFonts w:ascii="Calibri" w:hAnsi="Calibri"/>
          <w:sz w:val="22"/>
          <w:szCs w:val="22"/>
        </w:rPr>
        <w:t>lu_fact_types</w:t>
      </w:r>
      <w:proofErr w:type="spellEnd"/>
      <w:r w:rsidR="000838C6">
        <w:rPr>
          <w:rFonts w:ascii="Calibri" w:hAnsi="Calibri"/>
          <w:sz w:val="22"/>
          <w:szCs w:val="22"/>
        </w:rPr>
        <w:t>. Of course, to actually see buffered rows, you need to run a query. Try the one below:</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E272AF" w:rsidRPr="00B87DC4" w:rsidRDefault="00E272AF" w:rsidP="00E272AF">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SELECT </w:t>
      </w:r>
      <w:proofErr w:type="spellStart"/>
      <w:r w:rsidRPr="00B87DC4">
        <w:rPr>
          <w:rFonts w:ascii="Courier New" w:hAnsi="Courier New" w:cs="Courier New"/>
          <w:sz w:val="22"/>
          <w:szCs w:val="22"/>
        </w:rPr>
        <w:t>T.fact_</w:t>
      </w:r>
      <w:proofErr w:type="gramStart"/>
      <w:r w:rsidRPr="00B87DC4">
        <w:rPr>
          <w:rFonts w:ascii="Courier New" w:hAnsi="Courier New" w:cs="Courier New"/>
          <w:sz w:val="22"/>
          <w:szCs w:val="22"/>
        </w:rPr>
        <w:t>subcats</w:t>
      </w:r>
      <w:proofErr w:type="spellEnd"/>
      <w:r w:rsidRPr="00B87DC4">
        <w:rPr>
          <w:rFonts w:ascii="Courier New" w:hAnsi="Courier New" w:cs="Courier New"/>
          <w:sz w:val="22"/>
          <w:szCs w:val="22"/>
        </w:rPr>
        <w:t>[</w:t>
      </w:r>
      <w:proofErr w:type="gramEnd"/>
      <w:r w:rsidRPr="00B87DC4">
        <w:rPr>
          <w:rFonts w:ascii="Courier New" w:hAnsi="Courier New" w:cs="Courier New"/>
          <w:sz w:val="22"/>
          <w:szCs w:val="22"/>
        </w:rPr>
        <w:t xml:space="preserve">1], COUNT(*) As </w:t>
      </w:r>
      <w:proofErr w:type="spellStart"/>
      <w:r w:rsidRPr="00B87DC4">
        <w:rPr>
          <w:rFonts w:ascii="Courier New" w:hAnsi="Courier New" w:cs="Courier New"/>
          <w:sz w:val="22"/>
          <w:szCs w:val="22"/>
        </w:rPr>
        <w:t>num_fact</w:t>
      </w:r>
      <w:proofErr w:type="spellEnd"/>
    </w:p>
    <w:p w:rsidR="00E272AF" w:rsidRPr="00B87DC4" w:rsidRDefault="00E272AF" w:rsidP="00E272AF">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FROM </w:t>
      </w:r>
      <w:proofErr w:type="spellStart"/>
      <w:r w:rsidRPr="00B87DC4">
        <w:rPr>
          <w:rFonts w:ascii="Courier New" w:hAnsi="Courier New" w:cs="Courier New"/>
          <w:sz w:val="22"/>
          <w:szCs w:val="22"/>
        </w:rPr>
        <w:t>census.facts</w:t>
      </w:r>
      <w:proofErr w:type="spellEnd"/>
      <w:r w:rsidRPr="00B87DC4">
        <w:rPr>
          <w:rFonts w:ascii="Courier New" w:hAnsi="Courier New" w:cs="Courier New"/>
          <w:sz w:val="22"/>
          <w:szCs w:val="22"/>
        </w:rPr>
        <w:t xml:space="preserve"> As F</w:t>
      </w:r>
    </w:p>
    <w:p w:rsidR="00E272AF" w:rsidRPr="00B87DC4" w:rsidRDefault="00E272AF" w:rsidP="00E272AF">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INNER JOIN </w:t>
      </w:r>
      <w:proofErr w:type="spellStart"/>
      <w:r w:rsidRPr="00B87DC4">
        <w:rPr>
          <w:rFonts w:ascii="Courier New" w:hAnsi="Courier New" w:cs="Courier New"/>
          <w:sz w:val="22"/>
          <w:szCs w:val="22"/>
        </w:rPr>
        <w:t>census.lu_fact_types</w:t>
      </w:r>
      <w:proofErr w:type="spellEnd"/>
      <w:r w:rsidRPr="00B87DC4">
        <w:rPr>
          <w:rFonts w:ascii="Courier New" w:hAnsi="Courier New" w:cs="Courier New"/>
          <w:sz w:val="22"/>
          <w:szCs w:val="22"/>
        </w:rPr>
        <w:t xml:space="preserve"> AS T ON </w:t>
      </w:r>
      <w:proofErr w:type="spellStart"/>
      <w:r w:rsidRPr="00B87DC4">
        <w:rPr>
          <w:rFonts w:ascii="Courier New" w:hAnsi="Courier New" w:cs="Courier New"/>
          <w:sz w:val="22"/>
          <w:szCs w:val="22"/>
        </w:rPr>
        <w:t>F.fact_type_id</w:t>
      </w:r>
      <w:proofErr w:type="spellEnd"/>
      <w:r w:rsidRPr="00B87DC4">
        <w:rPr>
          <w:rFonts w:ascii="Courier New" w:hAnsi="Courier New" w:cs="Courier New"/>
          <w:sz w:val="22"/>
          <w:szCs w:val="22"/>
        </w:rPr>
        <w:t xml:space="preserve"> = </w:t>
      </w:r>
      <w:proofErr w:type="spellStart"/>
      <w:r w:rsidRPr="00B87DC4">
        <w:rPr>
          <w:rFonts w:ascii="Courier New" w:hAnsi="Courier New" w:cs="Courier New"/>
          <w:sz w:val="22"/>
          <w:szCs w:val="22"/>
        </w:rPr>
        <w:t>T.fact_type_id</w:t>
      </w:r>
      <w:proofErr w:type="spellEnd"/>
    </w:p>
    <w:p w:rsidR="00E272AF" w:rsidRDefault="00E272AF" w:rsidP="00E272AF">
      <w:pPr>
        <w:pStyle w:val="NormalWeb"/>
        <w:spacing w:before="0" w:beforeAutospacing="0" w:after="0" w:afterAutospacing="0"/>
        <w:rPr>
          <w:rFonts w:ascii="Courier New" w:hAnsi="Courier New" w:cs="Courier New"/>
          <w:sz w:val="22"/>
          <w:szCs w:val="22"/>
        </w:rPr>
      </w:pPr>
      <w:r w:rsidRPr="00B87DC4">
        <w:rPr>
          <w:rFonts w:ascii="Courier New" w:hAnsi="Courier New" w:cs="Courier New"/>
          <w:sz w:val="22"/>
          <w:szCs w:val="22"/>
        </w:rPr>
        <w:t xml:space="preserve">GROUP BY </w:t>
      </w:r>
      <w:proofErr w:type="spellStart"/>
      <w:r w:rsidRPr="00B87DC4">
        <w:rPr>
          <w:rFonts w:ascii="Courier New" w:hAnsi="Courier New" w:cs="Courier New"/>
          <w:sz w:val="22"/>
          <w:szCs w:val="22"/>
        </w:rPr>
        <w:t>T.fact_</w:t>
      </w:r>
      <w:proofErr w:type="gramStart"/>
      <w:r w:rsidRPr="00B87DC4">
        <w:rPr>
          <w:rFonts w:ascii="Courier New" w:hAnsi="Courier New" w:cs="Courier New"/>
          <w:sz w:val="22"/>
          <w:szCs w:val="22"/>
        </w:rPr>
        <w:t>subcats</w:t>
      </w:r>
      <w:proofErr w:type="spellEnd"/>
      <w:r w:rsidRPr="00B87DC4">
        <w:rPr>
          <w:rFonts w:ascii="Courier New" w:hAnsi="Courier New" w:cs="Courier New"/>
          <w:sz w:val="22"/>
          <w:szCs w:val="22"/>
        </w:rPr>
        <w:t>[</w:t>
      </w:r>
      <w:proofErr w:type="gramEnd"/>
      <w:r w:rsidRPr="00B87DC4">
        <w:rPr>
          <w:rFonts w:ascii="Courier New" w:hAnsi="Courier New" w:cs="Courier New"/>
          <w:sz w:val="22"/>
          <w:szCs w:val="22"/>
        </w:rPr>
        <w:t>1];</w:t>
      </w:r>
    </w:p>
    <w:p w:rsidR="00F37CA8" w:rsidRDefault="00F37CA8">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second time you run the query, you should notice at least a 10% performance speed increase and you should see the following cached in the buffer:</w:t>
      </w:r>
    </w:p>
    <w:p w:rsidR="00B635C7" w:rsidRDefault="00B635C7">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proofErr w:type="spellStart"/>
      <w:proofErr w:type="gramStart"/>
      <w:r>
        <w:rPr>
          <w:rFonts w:ascii="Calibri" w:hAnsi="Calibri"/>
          <w:sz w:val="22"/>
          <w:szCs w:val="22"/>
        </w:rPr>
        <w:t>relname</w:t>
      </w:r>
      <w:proofErr w:type="spellEnd"/>
      <w:proofErr w:type="gramEnd"/>
      <w:r>
        <w:rPr>
          <w:rFonts w:ascii="Calibri" w:hAnsi="Calibri"/>
          <w:sz w:val="22"/>
          <w:szCs w:val="22"/>
        </w:rPr>
        <w:t xml:space="preserve"> | </w:t>
      </w:r>
      <w:proofErr w:type="spellStart"/>
      <w:r>
        <w:rPr>
          <w:rFonts w:ascii="Calibri" w:hAnsi="Calibri"/>
          <w:sz w:val="22"/>
          <w:szCs w:val="22"/>
        </w:rPr>
        <w:t>dirty_nodes</w:t>
      </w:r>
      <w:proofErr w:type="spellEnd"/>
      <w:r>
        <w:rPr>
          <w:rFonts w:ascii="Calibri" w:hAnsi="Calibri"/>
          <w:sz w:val="22"/>
          <w:szCs w:val="22"/>
        </w:rPr>
        <w:t xml:space="preserve"> | </w:t>
      </w:r>
      <w:proofErr w:type="spellStart"/>
      <w:r>
        <w:rPr>
          <w:rFonts w:ascii="Calibri" w:hAnsi="Calibri"/>
          <w:sz w:val="22"/>
          <w:szCs w:val="22"/>
        </w:rPr>
        <w:t>num_nodes</w:t>
      </w:r>
      <w:proofErr w:type="spellEnd"/>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w:t>
      </w:r>
    </w:p>
    <w:p w:rsidR="00F37CA8" w:rsidRDefault="000838C6">
      <w:pPr>
        <w:pStyle w:val="NormalWeb"/>
        <w:spacing w:before="0" w:beforeAutospacing="0" w:after="0" w:afterAutospacing="0"/>
        <w:rPr>
          <w:rFonts w:ascii="Calibri" w:hAnsi="Calibri"/>
          <w:sz w:val="22"/>
          <w:szCs w:val="22"/>
        </w:rPr>
      </w:pPr>
      <w:proofErr w:type="gramStart"/>
      <w:r>
        <w:rPr>
          <w:rFonts w:ascii="Calibri" w:hAnsi="Calibri"/>
          <w:sz w:val="22"/>
          <w:szCs w:val="22"/>
        </w:rPr>
        <w:t>facts</w:t>
      </w:r>
      <w:proofErr w:type="gramEnd"/>
      <w:r>
        <w:rPr>
          <w:rFonts w:ascii="Calibri" w:hAnsi="Calibri"/>
          <w:sz w:val="22"/>
          <w:szCs w:val="22"/>
        </w:rPr>
        <w:t xml:space="preserve"> | 0 | 736</w:t>
      </w:r>
    </w:p>
    <w:p w:rsidR="00F37CA8" w:rsidRDefault="000838C6">
      <w:pPr>
        <w:pStyle w:val="NormalWeb"/>
        <w:spacing w:before="0" w:beforeAutospacing="0" w:after="0" w:afterAutospacing="0"/>
        <w:rPr>
          <w:rFonts w:ascii="Calibri" w:hAnsi="Calibri"/>
          <w:sz w:val="22"/>
          <w:szCs w:val="22"/>
        </w:rPr>
      </w:pPr>
      <w:proofErr w:type="spellStart"/>
      <w:r>
        <w:rPr>
          <w:rFonts w:ascii="Calibri" w:hAnsi="Calibri"/>
          <w:sz w:val="22"/>
          <w:szCs w:val="22"/>
        </w:rPr>
        <w:t>lu_fact_types</w:t>
      </w:r>
      <w:proofErr w:type="spellEnd"/>
      <w:r>
        <w:rPr>
          <w:rFonts w:ascii="Calibri" w:hAnsi="Calibri"/>
          <w:sz w:val="22"/>
          <w:szCs w:val="22"/>
        </w:rPr>
        <w:t xml:space="preserve"> | 0 | 3</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The more on-board memory you have dedicated to cache, the more room you’ll have to cache data.</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You can set the amount of dedicate</w:t>
      </w:r>
      <w:r w:rsidR="00AD00A7">
        <w:rPr>
          <w:rFonts w:ascii="Calibri" w:hAnsi="Calibri"/>
          <w:sz w:val="22"/>
          <w:szCs w:val="22"/>
        </w:rPr>
        <w:t xml:space="preserve">d memory by </w:t>
      </w:r>
      <w:proofErr w:type="gramStart"/>
      <w:r w:rsidR="00AD00A7">
        <w:rPr>
          <w:rFonts w:ascii="Calibri" w:hAnsi="Calibri"/>
          <w:sz w:val="22"/>
          <w:szCs w:val="22"/>
        </w:rPr>
        <w:t xml:space="preserve">changing </w:t>
      </w:r>
      <w:r w:rsidR="00B635C7">
        <w:rPr>
          <w:rFonts w:ascii="Calibri" w:hAnsi="Calibri"/>
          <w:sz w:val="22"/>
          <w:szCs w:val="22"/>
        </w:rPr>
        <w:t xml:space="preserve"> </w:t>
      </w:r>
      <w:proofErr w:type="spellStart"/>
      <w:r w:rsidR="00AD00A7">
        <w:rPr>
          <w:rFonts w:ascii="Calibri" w:hAnsi="Calibri"/>
          <w:sz w:val="22"/>
          <w:szCs w:val="22"/>
        </w:rPr>
        <w:t>shared</w:t>
      </w:r>
      <w:proofErr w:type="gramEnd"/>
      <w:r w:rsidR="00AD00A7">
        <w:rPr>
          <w:rFonts w:ascii="Calibri" w:hAnsi="Calibri"/>
          <w:sz w:val="22"/>
          <w:szCs w:val="22"/>
        </w:rPr>
        <w:t>_buf</w:t>
      </w:r>
      <w:r>
        <w:rPr>
          <w:rFonts w:ascii="Calibri" w:hAnsi="Calibri"/>
          <w:sz w:val="22"/>
          <w:szCs w:val="22"/>
        </w:rPr>
        <w:t>fers</w:t>
      </w:r>
      <w:proofErr w:type="spellEnd"/>
      <w:r>
        <w:rPr>
          <w:rFonts w:ascii="Calibri" w:hAnsi="Calibri"/>
          <w:sz w:val="22"/>
          <w:szCs w:val="22"/>
        </w:rPr>
        <w:t xml:space="preserve">. Don’t increase </w:t>
      </w:r>
      <w:proofErr w:type="spellStart"/>
      <w:r>
        <w:rPr>
          <w:rFonts w:ascii="Calibri" w:hAnsi="Calibri"/>
          <w:sz w:val="22"/>
          <w:szCs w:val="22"/>
        </w:rPr>
        <w:t>shared_buffers</w:t>
      </w:r>
      <w:proofErr w:type="spellEnd"/>
      <w:r>
        <w:rPr>
          <w:rFonts w:ascii="Calibri" w:hAnsi="Calibri"/>
          <w:sz w:val="22"/>
          <w:szCs w:val="22"/>
        </w:rPr>
        <w:t xml:space="preserve"> too high since at a certain point you’ll get diminishing returns from having to scan a bloated cache.</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Using common table expressions and immutable functions also lead to more caching.</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 </w:t>
      </w: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t>Nowadays, there’s no shortage of on-board memory. In version 9.2 of PostgreSQL, you can take advantage of this fact by pre-caching commonly used tables.</w:t>
      </w:r>
    </w:p>
    <w:p w:rsidR="00D16713" w:rsidRDefault="00D16713">
      <w:pPr>
        <w:pStyle w:val="NormalWeb"/>
        <w:spacing w:before="0" w:beforeAutospacing="0" w:after="0" w:afterAutospacing="0"/>
        <w:rPr>
          <w:rFonts w:ascii="Calibri" w:hAnsi="Calibri"/>
          <w:sz w:val="22"/>
          <w:szCs w:val="22"/>
        </w:rPr>
      </w:pPr>
    </w:p>
    <w:p w:rsidR="00D16713" w:rsidRDefault="000838C6">
      <w:pPr>
        <w:pStyle w:val="NormalWeb"/>
        <w:spacing w:before="0" w:beforeAutospacing="0" w:after="0" w:afterAutospacing="0"/>
        <w:rPr>
          <w:rFonts w:ascii="Calibri" w:hAnsi="Calibri"/>
          <w:sz w:val="22"/>
          <w:szCs w:val="22"/>
        </w:rPr>
      </w:pPr>
      <w:proofErr w:type="spellStart"/>
      <w:proofErr w:type="gramStart"/>
      <w:r>
        <w:rPr>
          <w:rFonts w:ascii="Calibri" w:hAnsi="Calibri"/>
          <w:sz w:val="22"/>
          <w:szCs w:val="22"/>
        </w:rPr>
        <w:t>pg_prewarm</w:t>
      </w:r>
      <w:proofErr w:type="spellEnd"/>
      <w:proofErr w:type="gramEnd"/>
      <w:r>
        <w:rPr>
          <w:rFonts w:ascii="Calibri" w:hAnsi="Calibri"/>
          <w:sz w:val="22"/>
          <w:szCs w:val="22"/>
        </w:rPr>
        <w:t xml:space="preserve"> will allow you to rev up your PostgreSQL so that the first user to hit the database can experience the same performance boost off</w:t>
      </w:r>
      <w:r w:rsidR="00D16713">
        <w:rPr>
          <w:rFonts w:ascii="Calibri" w:hAnsi="Calibri"/>
          <w:sz w:val="22"/>
          <w:szCs w:val="22"/>
        </w:rPr>
        <w:t>ered by caching as later users.</w:t>
      </w:r>
    </w:p>
    <w:p w:rsidR="00D16713" w:rsidRDefault="00D16713">
      <w:pPr>
        <w:pStyle w:val="NormalWeb"/>
        <w:spacing w:before="0" w:beforeAutospacing="0" w:after="0" w:afterAutospacing="0"/>
        <w:rPr>
          <w:rFonts w:ascii="Calibri" w:hAnsi="Calibri"/>
          <w:sz w:val="22"/>
          <w:szCs w:val="22"/>
        </w:rPr>
      </w:pPr>
    </w:p>
    <w:p w:rsidR="00F37CA8" w:rsidRDefault="000838C6">
      <w:pPr>
        <w:pStyle w:val="NormalWeb"/>
        <w:spacing w:before="0" w:beforeAutospacing="0" w:after="0" w:afterAutospacing="0"/>
        <w:rPr>
          <w:rFonts w:ascii="Calibri" w:hAnsi="Calibri"/>
          <w:sz w:val="22"/>
          <w:szCs w:val="22"/>
        </w:rPr>
      </w:pPr>
      <w:r>
        <w:rPr>
          <w:rFonts w:ascii="Calibri" w:hAnsi="Calibri"/>
          <w:sz w:val="22"/>
          <w:szCs w:val="22"/>
        </w:rPr>
        <w:lastRenderedPageBreak/>
        <w:t xml:space="preserve">A good article that describes this feature is </w:t>
      </w:r>
      <w:hyperlink r:id="rId41" w:history="1">
        <w:r>
          <w:rPr>
            <w:rStyle w:val="Hyperlink"/>
            <w:rFonts w:ascii="Calibri" w:hAnsi="Calibri"/>
            <w:sz w:val="22"/>
            <w:szCs w:val="22"/>
          </w:rPr>
          <w:t>Caching</w:t>
        </w:r>
      </w:hyperlink>
      <w:r>
        <w:rPr>
          <w:rFonts w:ascii="Calibri" w:hAnsi="Calibri"/>
          <w:sz w:val="22"/>
          <w:szCs w:val="22"/>
        </w:rPr>
        <w:t xml:space="preserve"> in PostgreSQL.</w:t>
      </w:r>
    </w:p>
    <w:p w:rsidR="00002D9A" w:rsidRDefault="00002D9A">
      <w:pPr>
        <w:pStyle w:val="NormalWeb"/>
        <w:spacing w:before="0" w:beforeAutospacing="0" w:after="0" w:afterAutospacing="0"/>
        <w:rPr>
          <w:rFonts w:ascii="Calibri" w:hAnsi="Calibri"/>
          <w:sz w:val="22"/>
          <w:szCs w:val="22"/>
        </w:rPr>
      </w:pPr>
    </w:p>
    <w:p w:rsidR="00002D9A" w:rsidRDefault="00002D9A">
      <w:pPr>
        <w:pStyle w:val="NormalWeb"/>
        <w:spacing w:before="0" w:beforeAutospacing="0" w:after="0" w:afterAutospacing="0"/>
        <w:rPr>
          <w:rFonts w:ascii="Calibri" w:hAnsi="Calibri"/>
          <w:sz w:val="22"/>
          <w:szCs w:val="22"/>
        </w:rPr>
      </w:pPr>
      <w:r>
        <w:rPr>
          <w:rFonts w:ascii="Calibri" w:hAnsi="Calibri"/>
          <w:sz w:val="22"/>
          <w:szCs w:val="22"/>
        </w:rPr>
        <w:t xml:space="preserve">See: </w:t>
      </w:r>
      <w:hyperlink r:id="rId42" w:anchor="i28528" w:history="1">
        <w:r w:rsidRPr="00A2349E">
          <w:rPr>
            <w:rStyle w:val="Hyperlink"/>
            <w:rFonts w:ascii="Calibri" w:hAnsi="Calibri"/>
            <w:sz w:val="22"/>
            <w:szCs w:val="22"/>
          </w:rPr>
          <w:t>http://docs.oracle.com/cd/B19306_01/server.102/b14211/sql_1016.htm#i28528</w:t>
        </w:r>
      </w:hyperlink>
    </w:p>
    <w:p w:rsidR="00002D9A" w:rsidRDefault="00002D9A">
      <w:pPr>
        <w:pStyle w:val="NormalWeb"/>
        <w:spacing w:before="0" w:beforeAutospacing="0" w:after="0" w:afterAutospacing="0"/>
        <w:rPr>
          <w:rFonts w:ascii="Calibri" w:hAnsi="Calibri"/>
          <w:sz w:val="22"/>
          <w:szCs w:val="22"/>
        </w:rPr>
      </w:pPr>
    </w:p>
    <w:p w:rsidR="00DD2E7D" w:rsidRDefault="00D16713">
      <w:pPr>
        <w:pStyle w:val="NormalWeb"/>
        <w:spacing w:before="0" w:beforeAutospacing="0" w:after="0" w:afterAutospacing="0"/>
        <w:rPr>
          <w:rFonts w:ascii="Calibri" w:hAnsi="Calibri"/>
          <w:sz w:val="22"/>
          <w:szCs w:val="22"/>
        </w:rPr>
      </w:pPr>
      <w:r>
        <w:rPr>
          <w:rFonts w:ascii="Calibri" w:hAnsi="Calibri"/>
          <w:sz w:val="22"/>
          <w:szCs w:val="22"/>
        </w:rPr>
        <w:t xml:space="preserve">Exercise: Download and install </w:t>
      </w:r>
      <w:r w:rsidR="00DD2E7D">
        <w:rPr>
          <w:rFonts w:ascii="Calibri" w:hAnsi="Calibri"/>
          <w:sz w:val="22"/>
          <w:szCs w:val="22"/>
        </w:rPr>
        <w:t>SQL Optimizer for Oracle and use</w:t>
      </w:r>
      <w:r w:rsidR="00C23816">
        <w:rPr>
          <w:rFonts w:ascii="Calibri" w:hAnsi="Calibri"/>
          <w:sz w:val="22"/>
          <w:szCs w:val="22"/>
        </w:rPr>
        <w:t xml:space="preserve"> it to optimize a </w:t>
      </w:r>
      <w:proofErr w:type="spellStart"/>
      <w:r w:rsidR="00C23816">
        <w:rPr>
          <w:rFonts w:ascii="Calibri" w:hAnsi="Calibri"/>
          <w:sz w:val="22"/>
          <w:szCs w:val="22"/>
        </w:rPr>
        <w:t>sql</w:t>
      </w:r>
      <w:proofErr w:type="spellEnd"/>
      <w:r w:rsidR="00C23816">
        <w:rPr>
          <w:rFonts w:ascii="Calibri" w:hAnsi="Calibri"/>
          <w:sz w:val="22"/>
          <w:szCs w:val="22"/>
        </w:rPr>
        <w:t xml:space="preserve"> statement (e.g. the query used in the subqueries section)</w:t>
      </w:r>
    </w:p>
    <w:p w:rsidR="00DD2E7D" w:rsidRDefault="00DD2E7D">
      <w:pPr>
        <w:pStyle w:val="NormalWeb"/>
        <w:spacing w:before="0" w:beforeAutospacing="0" w:after="0" w:afterAutospacing="0"/>
        <w:rPr>
          <w:rFonts w:ascii="Calibri" w:hAnsi="Calibri"/>
          <w:sz w:val="22"/>
          <w:szCs w:val="22"/>
        </w:rPr>
      </w:pPr>
    </w:p>
    <w:p w:rsidR="00DD2E7D" w:rsidRDefault="00DD2E7D">
      <w:pPr>
        <w:pStyle w:val="NormalWeb"/>
        <w:spacing w:before="0" w:beforeAutospacing="0" w:after="0" w:afterAutospacing="0"/>
        <w:rPr>
          <w:rFonts w:ascii="Calibri" w:hAnsi="Calibri"/>
          <w:sz w:val="22"/>
          <w:szCs w:val="22"/>
        </w:rPr>
      </w:pPr>
      <w:r>
        <w:rPr>
          <w:rFonts w:ascii="Calibri" w:hAnsi="Calibri"/>
          <w:sz w:val="22"/>
          <w:szCs w:val="22"/>
        </w:rPr>
        <w:t>Here are its features:</w:t>
      </w:r>
    </w:p>
    <w:p w:rsidR="00DD2E7D" w:rsidRP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r w:rsidRPr="00DD2E7D">
        <w:rPr>
          <w:rFonts w:ascii="inherit" w:eastAsia="Times New Roman" w:hAnsi="inherit"/>
          <w:b/>
          <w:bCs/>
          <w:color w:val="222222"/>
          <w:sz w:val="20"/>
          <w:szCs w:val="20"/>
          <w:bdr w:val="none" w:sz="0" w:space="0" w:color="auto" w:frame="1"/>
        </w:rPr>
        <w:t>Optimize SQL</w:t>
      </w:r>
      <w:r w:rsidRPr="00DD2E7D">
        <w:rPr>
          <w:rFonts w:ascii="inherit" w:eastAsia="Times New Roman" w:hAnsi="inherit"/>
          <w:color w:val="222222"/>
          <w:sz w:val="20"/>
          <w:szCs w:val="20"/>
        </w:rPr>
        <w:t xml:space="preserve"> – </w:t>
      </w:r>
      <w:proofErr w:type="spellStart"/>
      <w:r w:rsidRPr="00DD2E7D">
        <w:rPr>
          <w:rFonts w:ascii="inherit" w:eastAsia="Times New Roman" w:hAnsi="inherit"/>
          <w:color w:val="222222"/>
          <w:sz w:val="20"/>
          <w:szCs w:val="20"/>
        </w:rPr>
        <w:t>Analyzes</w:t>
      </w:r>
      <w:proofErr w:type="spellEnd"/>
      <w:r w:rsidRPr="00DD2E7D">
        <w:rPr>
          <w:rFonts w:ascii="inherit" w:eastAsia="Times New Roman" w:hAnsi="inherit"/>
          <w:color w:val="222222"/>
          <w:sz w:val="20"/>
          <w:szCs w:val="20"/>
        </w:rPr>
        <w:t xml:space="preserve"> and improves original SQL statements automatically by using artificial intelligence to rewrite the syntax, and apply the Oracle optimization hints. Generates semantically equivalent and syntactically correct SQL statements that you can test run to determine the best ones for your environment. </w:t>
      </w:r>
    </w:p>
    <w:p w:rsidR="00DD2E7D" w:rsidRP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r w:rsidRPr="00DD2E7D">
        <w:rPr>
          <w:rFonts w:ascii="inherit" w:eastAsia="Times New Roman" w:hAnsi="inherit"/>
          <w:b/>
          <w:bCs/>
          <w:color w:val="222222"/>
          <w:sz w:val="20"/>
          <w:szCs w:val="20"/>
          <w:bdr w:val="none" w:sz="0" w:space="0" w:color="auto" w:frame="1"/>
        </w:rPr>
        <w:t>Optimize indexes</w:t>
      </w:r>
      <w:r w:rsidRPr="00DD2E7D">
        <w:rPr>
          <w:rFonts w:ascii="inherit" w:eastAsia="Times New Roman" w:hAnsi="inherit"/>
          <w:color w:val="222222"/>
          <w:sz w:val="20"/>
          <w:szCs w:val="20"/>
        </w:rPr>
        <w:t xml:space="preserve"> – Enhances an application’s performance by </w:t>
      </w:r>
      <w:proofErr w:type="spellStart"/>
      <w:r w:rsidRPr="00DD2E7D">
        <w:rPr>
          <w:rFonts w:ascii="inherit" w:eastAsia="Times New Roman" w:hAnsi="inherit"/>
          <w:color w:val="222222"/>
          <w:sz w:val="20"/>
          <w:szCs w:val="20"/>
        </w:rPr>
        <w:t>analyzing</w:t>
      </w:r>
      <w:proofErr w:type="spellEnd"/>
      <w:r w:rsidRPr="00DD2E7D">
        <w:rPr>
          <w:rFonts w:ascii="inherit" w:eastAsia="Times New Roman" w:hAnsi="inherit"/>
          <w:color w:val="222222"/>
          <w:sz w:val="20"/>
          <w:szCs w:val="20"/>
        </w:rPr>
        <w:t xml:space="preserve"> its SQL workload (from Oracle Automatic Workload Repository, </w:t>
      </w:r>
      <w:proofErr w:type="spellStart"/>
      <w:r w:rsidRPr="00DD2E7D">
        <w:rPr>
          <w:rFonts w:ascii="inherit" w:eastAsia="Times New Roman" w:hAnsi="inherit"/>
          <w:color w:val="222222"/>
          <w:sz w:val="20"/>
          <w:szCs w:val="20"/>
        </w:rPr>
        <w:t>Foglight</w:t>
      </w:r>
      <w:proofErr w:type="spellEnd"/>
      <w:r w:rsidRPr="00DD2E7D">
        <w:rPr>
          <w:rFonts w:ascii="inherit" w:eastAsia="Times New Roman" w:hAnsi="inherit"/>
          <w:color w:val="222222"/>
          <w:sz w:val="20"/>
          <w:szCs w:val="20"/>
        </w:rPr>
        <w:t xml:space="preserve"> Performance Analysis or source code), and identifying indexing changes that will improve it.</w:t>
      </w:r>
    </w:p>
    <w:p w:rsidR="00DD2E7D" w:rsidRP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r w:rsidRPr="00DD2E7D">
        <w:rPr>
          <w:rFonts w:ascii="inherit" w:eastAsia="Times New Roman" w:hAnsi="inherit"/>
          <w:b/>
          <w:bCs/>
          <w:color w:val="222222"/>
          <w:sz w:val="20"/>
          <w:szCs w:val="20"/>
          <w:bdr w:val="none" w:sz="0" w:space="0" w:color="auto" w:frame="1"/>
        </w:rPr>
        <w:t>Batch optimize SQL</w:t>
      </w:r>
      <w:r w:rsidRPr="00DD2E7D">
        <w:rPr>
          <w:rFonts w:ascii="inherit" w:eastAsia="Times New Roman" w:hAnsi="inherit"/>
          <w:color w:val="222222"/>
          <w:sz w:val="20"/>
          <w:szCs w:val="20"/>
        </w:rPr>
        <w:t xml:space="preserve"> – Automatically optimizes PL/SQL for performance by detecting issues (through Oracle System Global Area (SGA), </w:t>
      </w:r>
      <w:proofErr w:type="spellStart"/>
      <w:r w:rsidRPr="00DD2E7D">
        <w:rPr>
          <w:rFonts w:ascii="inherit" w:eastAsia="Times New Roman" w:hAnsi="inherit"/>
          <w:color w:val="222222"/>
          <w:sz w:val="20"/>
          <w:szCs w:val="20"/>
        </w:rPr>
        <w:t>Foglight</w:t>
      </w:r>
      <w:proofErr w:type="spellEnd"/>
      <w:r w:rsidRPr="00DD2E7D">
        <w:rPr>
          <w:rFonts w:ascii="inherit" w:eastAsia="Times New Roman" w:hAnsi="inherit"/>
          <w:color w:val="222222"/>
          <w:sz w:val="20"/>
          <w:szCs w:val="20"/>
        </w:rPr>
        <w:t xml:space="preserve"> Performance Analysis or source code) and providing rewrites that execute faster.</w:t>
      </w:r>
    </w:p>
    <w:p w:rsid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r w:rsidRPr="00DD2E7D">
        <w:rPr>
          <w:rFonts w:ascii="inherit" w:eastAsia="Times New Roman" w:hAnsi="inherit"/>
          <w:b/>
          <w:bCs/>
          <w:color w:val="222222"/>
          <w:sz w:val="20"/>
          <w:szCs w:val="20"/>
          <w:bdr w:val="none" w:sz="0" w:space="0" w:color="auto" w:frame="1"/>
        </w:rPr>
        <w:t>Scan SQL</w:t>
      </w:r>
      <w:r w:rsidRPr="00DD2E7D">
        <w:rPr>
          <w:rFonts w:ascii="inherit" w:eastAsia="Times New Roman" w:hAnsi="inherit"/>
          <w:color w:val="222222"/>
          <w:sz w:val="20"/>
          <w:szCs w:val="20"/>
        </w:rPr>
        <w:t> - Extracts inefficient SQL statements automatically from your source code, plus reviews execution plans from these statements and categorizes them by complexity. Optimizes the problematic statements with Optimize SQL or Batch Optimize SQL.</w:t>
      </w:r>
    </w:p>
    <w:p w:rsid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r w:rsidRPr="00DD2E7D">
        <w:rPr>
          <w:rFonts w:ascii="inherit" w:eastAsia="Times New Roman" w:hAnsi="inherit"/>
          <w:b/>
          <w:bCs/>
          <w:color w:val="222222"/>
          <w:sz w:val="20"/>
          <w:szCs w:val="20"/>
          <w:bdr w:val="none" w:sz="0" w:space="0" w:color="auto" w:frame="1"/>
        </w:rPr>
        <w:t>Inspect SGA </w:t>
      </w:r>
      <w:r w:rsidRPr="00DD2E7D">
        <w:rPr>
          <w:rFonts w:ascii="inherit" w:eastAsia="Times New Roman" w:hAnsi="inherit"/>
          <w:color w:val="222222"/>
          <w:sz w:val="20"/>
          <w:szCs w:val="20"/>
        </w:rPr>
        <w:t xml:space="preserve">– Captures, </w:t>
      </w:r>
      <w:proofErr w:type="spellStart"/>
      <w:r w:rsidRPr="00DD2E7D">
        <w:rPr>
          <w:rFonts w:ascii="inherit" w:eastAsia="Times New Roman" w:hAnsi="inherit"/>
          <w:color w:val="222222"/>
          <w:sz w:val="20"/>
          <w:szCs w:val="20"/>
        </w:rPr>
        <w:t>analyzes</w:t>
      </w:r>
      <w:proofErr w:type="spellEnd"/>
      <w:r w:rsidRPr="00DD2E7D">
        <w:rPr>
          <w:rFonts w:ascii="inherit" w:eastAsia="Times New Roman" w:hAnsi="inherit"/>
          <w:color w:val="222222"/>
          <w:sz w:val="20"/>
          <w:szCs w:val="20"/>
        </w:rPr>
        <w:t xml:space="preserve"> and classifies both running and executed SQL statements from Oracle SGA.  Send problematic statements to Optimize SQL or Batch Optimize SQL for optimization.</w:t>
      </w:r>
    </w:p>
    <w:p w:rsidR="00DD2E7D" w:rsidRPr="00DD2E7D" w:rsidRDefault="00DD2E7D" w:rsidP="00DD2E7D">
      <w:pPr>
        <w:numPr>
          <w:ilvl w:val="1"/>
          <w:numId w:val="1"/>
        </w:numPr>
        <w:shd w:val="clear" w:color="auto" w:fill="FFFFFF"/>
        <w:spacing w:line="300" w:lineRule="atLeast"/>
        <w:textAlignment w:val="baseline"/>
        <w:rPr>
          <w:rFonts w:ascii="inherit" w:eastAsia="Times New Roman" w:hAnsi="inherit"/>
          <w:color w:val="222222"/>
          <w:sz w:val="12"/>
          <w:szCs w:val="20"/>
        </w:rPr>
      </w:pPr>
      <w:r w:rsidRPr="00DD2E7D">
        <w:rPr>
          <w:color w:val="000000"/>
          <w:sz w:val="18"/>
          <w:szCs w:val="27"/>
        </w:rPr>
        <w:t>All Oracle processes use the SGA to hold information. The SGA is used to store incoming data (the data buffers as defined by the</w:t>
      </w:r>
      <w:r w:rsidRPr="00DD2E7D">
        <w:rPr>
          <w:rStyle w:val="apple-converted-space"/>
          <w:color w:val="000000"/>
          <w:sz w:val="18"/>
          <w:szCs w:val="27"/>
        </w:rPr>
        <w:t> </w:t>
      </w:r>
      <w:proofErr w:type="spellStart"/>
      <w:r w:rsidRPr="00DD2E7D">
        <w:rPr>
          <w:rStyle w:val="Emphasis"/>
          <w:color w:val="000000"/>
          <w:sz w:val="18"/>
          <w:szCs w:val="27"/>
        </w:rPr>
        <w:t>db_cache_size</w:t>
      </w:r>
      <w:proofErr w:type="spellEnd"/>
      <w:r w:rsidRPr="00DD2E7D">
        <w:rPr>
          <w:rStyle w:val="apple-converted-space"/>
          <w:i/>
          <w:iCs/>
          <w:color w:val="000000"/>
          <w:sz w:val="18"/>
          <w:szCs w:val="27"/>
        </w:rPr>
        <w:t> </w:t>
      </w:r>
      <w:r w:rsidRPr="00DD2E7D">
        <w:rPr>
          <w:color w:val="000000"/>
          <w:sz w:val="18"/>
          <w:szCs w:val="27"/>
        </w:rPr>
        <w:t>parameter), and internal control information that is needed by the database. You control the amount of memory to be allocated to the SGA by setting some of the Oracle initialization parameters?</w:t>
      </w:r>
    </w:p>
    <w:p w:rsidR="00DD2E7D" w:rsidRP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proofErr w:type="spellStart"/>
      <w:r w:rsidRPr="00DD2E7D">
        <w:rPr>
          <w:rFonts w:ascii="inherit" w:eastAsia="Times New Roman" w:hAnsi="inherit"/>
          <w:b/>
          <w:bCs/>
          <w:color w:val="222222"/>
          <w:sz w:val="20"/>
          <w:szCs w:val="20"/>
          <w:bdr w:val="none" w:sz="0" w:space="0" w:color="auto" w:frame="1"/>
        </w:rPr>
        <w:t>Analyze</w:t>
      </w:r>
      <w:proofErr w:type="spellEnd"/>
      <w:r w:rsidRPr="00DD2E7D">
        <w:rPr>
          <w:rFonts w:ascii="inherit" w:eastAsia="Times New Roman" w:hAnsi="inherit"/>
          <w:b/>
          <w:bCs/>
          <w:color w:val="222222"/>
          <w:sz w:val="20"/>
          <w:szCs w:val="20"/>
          <w:bdr w:val="none" w:sz="0" w:space="0" w:color="auto" w:frame="1"/>
        </w:rPr>
        <w:t xml:space="preserve"> impact</w:t>
      </w:r>
      <w:r w:rsidRPr="00DD2E7D">
        <w:rPr>
          <w:rFonts w:ascii="inherit" w:eastAsia="Times New Roman" w:hAnsi="inherit"/>
          <w:color w:val="222222"/>
          <w:sz w:val="20"/>
          <w:szCs w:val="20"/>
        </w:rPr>
        <w:t> – Reviews the effect that database modifications may have on the SQL by identifying execution plan changes that could have occurred within a set of SQL statements. Collects SQL from a variety of sources, such as Oracle Automatic Workload Repository, </w:t>
      </w:r>
      <w:proofErr w:type="spellStart"/>
      <w:r w:rsidRPr="00DD2E7D">
        <w:rPr>
          <w:rFonts w:ascii="inherit" w:eastAsia="Times New Roman" w:hAnsi="inherit"/>
          <w:color w:val="222222"/>
          <w:sz w:val="20"/>
          <w:szCs w:val="20"/>
        </w:rPr>
        <w:t>Foglight</w:t>
      </w:r>
      <w:proofErr w:type="spellEnd"/>
      <w:r w:rsidRPr="00DD2E7D">
        <w:rPr>
          <w:rFonts w:ascii="inherit" w:eastAsia="Times New Roman" w:hAnsi="inherit"/>
          <w:color w:val="222222"/>
          <w:sz w:val="20"/>
          <w:szCs w:val="20"/>
        </w:rPr>
        <w:t xml:space="preserve"> Performance Analysis or source code.</w:t>
      </w:r>
    </w:p>
    <w:p w:rsidR="00DD2E7D" w:rsidRPr="00DD2E7D" w:rsidRDefault="00DD2E7D" w:rsidP="00DD2E7D">
      <w:pPr>
        <w:numPr>
          <w:ilvl w:val="0"/>
          <w:numId w:val="1"/>
        </w:numPr>
        <w:shd w:val="clear" w:color="auto" w:fill="FFFFFF"/>
        <w:spacing w:line="300" w:lineRule="atLeast"/>
        <w:ind w:left="255"/>
        <w:textAlignment w:val="baseline"/>
        <w:rPr>
          <w:rFonts w:ascii="inherit" w:eastAsia="Times New Roman" w:hAnsi="inherit"/>
          <w:color w:val="222222"/>
          <w:sz w:val="20"/>
          <w:szCs w:val="20"/>
        </w:rPr>
      </w:pPr>
      <w:r w:rsidRPr="00DD2E7D">
        <w:rPr>
          <w:rFonts w:ascii="inherit" w:eastAsia="Times New Roman" w:hAnsi="inherit"/>
          <w:b/>
          <w:bCs/>
          <w:color w:val="222222"/>
          <w:sz w:val="20"/>
          <w:szCs w:val="20"/>
          <w:bdr w:val="none" w:sz="0" w:space="0" w:color="auto" w:frame="1"/>
        </w:rPr>
        <w:t>Manage plans </w:t>
      </w:r>
      <w:r w:rsidRPr="00DD2E7D">
        <w:rPr>
          <w:rFonts w:ascii="inherit" w:eastAsia="Times New Roman" w:hAnsi="inherit"/>
          <w:color w:val="222222"/>
          <w:sz w:val="20"/>
          <w:szCs w:val="20"/>
        </w:rPr>
        <w:t>– Manages both Oracle Stored Outlines and SQL Plan Baselines, and allows you to refine execution plans without changing the source code. Stored Baselines are optimization hints that help maintain an execution plan for a SQL statement.</w:t>
      </w:r>
    </w:p>
    <w:p w:rsidR="00DD2E7D" w:rsidRDefault="00DD2E7D">
      <w:pPr>
        <w:pStyle w:val="NormalWeb"/>
        <w:spacing w:before="0" w:beforeAutospacing="0" w:after="0" w:afterAutospacing="0"/>
        <w:rPr>
          <w:rFonts w:ascii="Calibri" w:hAnsi="Calibri"/>
          <w:sz w:val="22"/>
          <w:szCs w:val="22"/>
        </w:rPr>
      </w:pPr>
    </w:p>
    <w:p w:rsidR="00324976" w:rsidRDefault="00324976">
      <w:pPr>
        <w:pStyle w:val="NormalWeb"/>
        <w:spacing w:before="0" w:beforeAutospacing="0" w:after="0" w:afterAutospacing="0"/>
        <w:rPr>
          <w:rFonts w:ascii="Calibri" w:hAnsi="Calibri"/>
          <w:sz w:val="22"/>
          <w:szCs w:val="22"/>
        </w:rPr>
      </w:pPr>
      <w:r>
        <w:rPr>
          <w:rFonts w:ascii="Calibri" w:hAnsi="Calibri"/>
          <w:sz w:val="22"/>
          <w:szCs w:val="22"/>
        </w:rPr>
        <w:t xml:space="preserve">See: </w:t>
      </w:r>
      <w:hyperlink r:id="rId43" w:history="1">
        <w:r w:rsidRPr="00411E19">
          <w:rPr>
            <w:rStyle w:val="Hyperlink"/>
            <w:rFonts w:ascii="Calibri" w:hAnsi="Calibri"/>
            <w:sz w:val="22"/>
            <w:szCs w:val="22"/>
          </w:rPr>
          <w:t>https://www.geekytidbits.com/performance-tuning-postgres/</w:t>
        </w:r>
      </w:hyperlink>
    </w:p>
    <w:p w:rsidR="00324976" w:rsidRDefault="00324976">
      <w:pPr>
        <w:pStyle w:val="NormalWeb"/>
        <w:spacing w:before="0" w:beforeAutospacing="0" w:after="0" w:afterAutospacing="0"/>
        <w:rPr>
          <w:rFonts w:ascii="Calibri" w:hAnsi="Calibri"/>
          <w:sz w:val="22"/>
          <w:szCs w:val="22"/>
        </w:rPr>
      </w:pPr>
    </w:p>
    <w:sectPr w:rsidR="003249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5A4"/>
    <w:multiLevelType w:val="multilevel"/>
    <w:tmpl w:val="327E6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0838C6"/>
    <w:rsid w:val="00002D9A"/>
    <w:rsid w:val="000127B3"/>
    <w:rsid w:val="000222D5"/>
    <w:rsid w:val="000827E3"/>
    <w:rsid w:val="000838C6"/>
    <w:rsid w:val="00084FE6"/>
    <w:rsid w:val="000F1C80"/>
    <w:rsid w:val="000F2F6F"/>
    <w:rsid w:val="0011450B"/>
    <w:rsid w:val="00183664"/>
    <w:rsid w:val="001F209C"/>
    <w:rsid w:val="001F4129"/>
    <w:rsid w:val="002032A4"/>
    <w:rsid w:val="00206FDC"/>
    <w:rsid w:val="00220970"/>
    <w:rsid w:val="00277D26"/>
    <w:rsid w:val="00297E35"/>
    <w:rsid w:val="00324976"/>
    <w:rsid w:val="0034629C"/>
    <w:rsid w:val="003B21F4"/>
    <w:rsid w:val="003C0AE2"/>
    <w:rsid w:val="003C6E40"/>
    <w:rsid w:val="00446018"/>
    <w:rsid w:val="00460669"/>
    <w:rsid w:val="004A4C67"/>
    <w:rsid w:val="0051241D"/>
    <w:rsid w:val="00567989"/>
    <w:rsid w:val="005A25C7"/>
    <w:rsid w:val="0060370D"/>
    <w:rsid w:val="00677C42"/>
    <w:rsid w:val="006805BA"/>
    <w:rsid w:val="006957EE"/>
    <w:rsid w:val="006B22B9"/>
    <w:rsid w:val="006B60AA"/>
    <w:rsid w:val="006B6EA0"/>
    <w:rsid w:val="006F2A76"/>
    <w:rsid w:val="0075478A"/>
    <w:rsid w:val="00785043"/>
    <w:rsid w:val="007D0339"/>
    <w:rsid w:val="007D1153"/>
    <w:rsid w:val="007D686D"/>
    <w:rsid w:val="007E0768"/>
    <w:rsid w:val="008278B9"/>
    <w:rsid w:val="00855564"/>
    <w:rsid w:val="00872B73"/>
    <w:rsid w:val="008C5808"/>
    <w:rsid w:val="00924557"/>
    <w:rsid w:val="009574DC"/>
    <w:rsid w:val="009B3DD7"/>
    <w:rsid w:val="009D1BF7"/>
    <w:rsid w:val="00A645A0"/>
    <w:rsid w:val="00A9505C"/>
    <w:rsid w:val="00AD00A7"/>
    <w:rsid w:val="00AE255F"/>
    <w:rsid w:val="00B47B74"/>
    <w:rsid w:val="00B635C7"/>
    <w:rsid w:val="00B87DC4"/>
    <w:rsid w:val="00BE297F"/>
    <w:rsid w:val="00C03ECC"/>
    <w:rsid w:val="00C20A95"/>
    <w:rsid w:val="00C23816"/>
    <w:rsid w:val="00C77E08"/>
    <w:rsid w:val="00C83A44"/>
    <w:rsid w:val="00C90F21"/>
    <w:rsid w:val="00CB7DF4"/>
    <w:rsid w:val="00CC07F2"/>
    <w:rsid w:val="00CD76E7"/>
    <w:rsid w:val="00D16626"/>
    <w:rsid w:val="00D16713"/>
    <w:rsid w:val="00D44516"/>
    <w:rsid w:val="00D506A7"/>
    <w:rsid w:val="00D5303D"/>
    <w:rsid w:val="00D56FD6"/>
    <w:rsid w:val="00DA5D5C"/>
    <w:rsid w:val="00DC403D"/>
    <w:rsid w:val="00DD2E7D"/>
    <w:rsid w:val="00DD5DF2"/>
    <w:rsid w:val="00DF0A98"/>
    <w:rsid w:val="00E00D98"/>
    <w:rsid w:val="00E272AF"/>
    <w:rsid w:val="00E56601"/>
    <w:rsid w:val="00E82CA0"/>
    <w:rsid w:val="00E844DD"/>
    <w:rsid w:val="00ED179D"/>
    <w:rsid w:val="00F073FE"/>
    <w:rsid w:val="00F37CA8"/>
    <w:rsid w:val="00F90F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0838C6"/>
    <w:rPr>
      <w:rFonts w:ascii="Tahoma" w:hAnsi="Tahoma" w:cs="Tahoma"/>
      <w:sz w:val="16"/>
      <w:szCs w:val="16"/>
    </w:rPr>
  </w:style>
  <w:style w:type="character" w:customStyle="1" w:styleId="BalloonTextChar">
    <w:name w:val="Balloon Text Char"/>
    <w:basedOn w:val="DefaultParagraphFont"/>
    <w:link w:val="BalloonText"/>
    <w:uiPriority w:val="99"/>
    <w:semiHidden/>
    <w:rsid w:val="000838C6"/>
    <w:rPr>
      <w:rFonts w:ascii="Tahoma" w:eastAsiaTheme="minorEastAsia" w:hAnsi="Tahoma" w:cs="Tahoma"/>
      <w:sz w:val="16"/>
      <w:szCs w:val="16"/>
    </w:rPr>
  </w:style>
  <w:style w:type="character" w:styleId="HTMLTypewriter">
    <w:name w:val="HTML Typewriter"/>
    <w:basedOn w:val="DefaultParagraphFont"/>
    <w:uiPriority w:val="99"/>
    <w:semiHidden/>
    <w:unhideWhenUsed/>
    <w:rsid w:val="00C03ECC"/>
    <w:rPr>
      <w:rFonts w:ascii="Courier New" w:eastAsia="Times New Roman" w:hAnsi="Courier New" w:cs="Courier New"/>
      <w:sz w:val="20"/>
      <w:szCs w:val="20"/>
    </w:rPr>
  </w:style>
  <w:style w:type="character" w:customStyle="1" w:styleId="apple-converted-space">
    <w:name w:val="apple-converted-space"/>
    <w:basedOn w:val="DefaultParagraphFont"/>
    <w:rsid w:val="00C03ECC"/>
  </w:style>
  <w:style w:type="character" w:styleId="Strong">
    <w:name w:val="Strong"/>
    <w:basedOn w:val="DefaultParagraphFont"/>
    <w:uiPriority w:val="22"/>
    <w:qFormat/>
    <w:rsid w:val="00DD2E7D"/>
    <w:rPr>
      <w:b/>
      <w:bCs/>
    </w:rPr>
  </w:style>
  <w:style w:type="character" w:styleId="Emphasis">
    <w:name w:val="Emphasis"/>
    <w:basedOn w:val="DefaultParagraphFont"/>
    <w:uiPriority w:val="20"/>
    <w:qFormat/>
    <w:rsid w:val="00DD2E7D"/>
    <w:rPr>
      <w:i/>
      <w:iCs/>
    </w:rPr>
  </w:style>
  <w:style w:type="character" w:styleId="HTMLCode">
    <w:name w:val="HTML Code"/>
    <w:basedOn w:val="DefaultParagraphFont"/>
    <w:uiPriority w:val="99"/>
    <w:semiHidden/>
    <w:unhideWhenUsed/>
    <w:rsid w:val="00C83A44"/>
    <w:rPr>
      <w:rFonts w:ascii="Courier New" w:eastAsia="Times New Roman" w:hAnsi="Courier New" w:cs="Courier New"/>
      <w:sz w:val="20"/>
      <w:szCs w:val="20"/>
    </w:rPr>
  </w:style>
  <w:style w:type="character" w:customStyle="1" w:styleId="hljs-keyword">
    <w:name w:val="hljs-keyword"/>
    <w:basedOn w:val="DefaultParagraphFont"/>
    <w:rsid w:val="00C83A44"/>
  </w:style>
  <w:style w:type="character" w:customStyle="1" w:styleId="hljs-string">
    <w:name w:val="hljs-string"/>
    <w:basedOn w:val="DefaultParagraphFont"/>
    <w:rsid w:val="00C83A44"/>
  </w:style>
  <w:style w:type="character" w:customStyle="1" w:styleId="hljs-literal">
    <w:name w:val="hljs-literal"/>
    <w:basedOn w:val="DefaultParagraphFont"/>
    <w:rsid w:val="00C83A44"/>
  </w:style>
  <w:style w:type="character" w:customStyle="1" w:styleId="hljs-number">
    <w:name w:val="hljs-number"/>
    <w:basedOn w:val="DefaultParagraphFont"/>
    <w:rsid w:val="00277D26"/>
  </w:style>
  <w:style w:type="paragraph" w:customStyle="1" w:styleId="card-text">
    <w:name w:val="card-text"/>
    <w:basedOn w:val="Normal"/>
    <w:rsid w:val="00CB7DF4"/>
    <w:pPr>
      <w:spacing w:before="100" w:beforeAutospacing="1" w:after="100" w:afterAutospacing="1"/>
    </w:pPr>
    <w:rPr>
      <w:rFonts w:eastAsia="Times New Roman"/>
    </w:rPr>
  </w:style>
  <w:style w:type="paragraph" w:styleId="HTMLPreformatted">
    <w:name w:val="HTML Preformatted"/>
    <w:basedOn w:val="Normal"/>
    <w:link w:val="HTMLPreformattedChar"/>
    <w:uiPriority w:val="99"/>
    <w:semiHidden/>
    <w:unhideWhenUsed/>
    <w:rsid w:val="00CB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DF4"/>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0838C6"/>
    <w:rPr>
      <w:rFonts w:ascii="Tahoma" w:hAnsi="Tahoma" w:cs="Tahoma"/>
      <w:sz w:val="16"/>
      <w:szCs w:val="16"/>
    </w:rPr>
  </w:style>
  <w:style w:type="character" w:customStyle="1" w:styleId="BalloonTextChar">
    <w:name w:val="Balloon Text Char"/>
    <w:basedOn w:val="DefaultParagraphFont"/>
    <w:link w:val="BalloonText"/>
    <w:uiPriority w:val="99"/>
    <w:semiHidden/>
    <w:rsid w:val="000838C6"/>
    <w:rPr>
      <w:rFonts w:ascii="Tahoma" w:eastAsiaTheme="minorEastAsia" w:hAnsi="Tahoma" w:cs="Tahoma"/>
      <w:sz w:val="16"/>
      <w:szCs w:val="16"/>
    </w:rPr>
  </w:style>
  <w:style w:type="character" w:styleId="HTMLTypewriter">
    <w:name w:val="HTML Typewriter"/>
    <w:basedOn w:val="DefaultParagraphFont"/>
    <w:uiPriority w:val="99"/>
    <w:semiHidden/>
    <w:unhideWhenUsed/>
    <w:rsid w:val="00C03ECC"/>
    <w:rPr>
      <w:rFonts w:ascii="Courier New" w:eastAsia="Times New Roman" w:hAnsi="Courier New" w:cs="Courier New"/>
      <w:sz w:val="20"/>
      <w:szCs w:val="20"/>
    </w:rPr>
  </w:style>
  <w:style w:type="character" w:customStyle="1" w:styleId="apple-converted-space">
    <w:name w:val="apple-converted-space"/>
    <w:basedOn w:val="DefaultParagraphFont"/>
    <w:rsid w:val="00C03ECC"/>
  </w:style>
  <w:style w:type="character" w:styleId="Strong">
    <w:name w:val="Strong"/>
    <w:basedOn w:val="DefaultParagraphFont"/>
    <w:uiPriority w:val="22"/>
    <w:qFormat/>
    <w:rsid w:val="00DD2E7D"/>
    <w:rPr>
      <w:b/>
      <w:bCs/>
    </w:rPr>
  </w:style>
  <w:style w:type="character" w:styleId="Emphasis">
    <w:name w:val="Emphasis"/>
    <w:basedOn w:val="DefaultParagraphFont"/>
    <w:uiPriority w:val="20"/>
    <w:qFormat/>
    <w:rsid w:val="00DD2E7D"/>
    <w:rPr>
      <w:i/>
      <w:iCs/>
    </w:rPr>
  </w:style>
  <w:style w:type="character" w:styleId="HTMLCode">
    <w:name w:val="HTML Code"/>
    <w:basedOn w:val="DefaultParagraphFont"/>
    <w:uiPriority w:val="99"/>
    <w:semiHidden/>
    <w:unhideWhenUsed/>
    <w:rsid w:val="00C83A44"/>
    <w:rPr>
      <w:rFonts w:ascii="Courier New" w:eastAsia="Times New Roman" w:hAnsi="Courier New" w:cs="Courier New"/>
      <w:sz w:val="20"/>
      <w:szCs w:val="20"/>
    </w:rPr>
  </w:style>
  <w:style w:type="character" w:customStyle="1" w:styleId="hljs-keyword">
    <w:name w:val="hljs-keyword"/>
    <w:basedOn w:val="DefaultParagraphFont"/>
    <w:rsid w:val="00C83A44"/>
  </w:style>
  <w:style w:type="character" w:customStyle="1" w:styleId="hljs-string">
    <w:name w:val="hljs-string"/>
    <w:basedOn w:val="DefaultParagraphFont"/>
    <w:rsid w:val="00C83A44"/>
  </w:style>
  <w:style w:type="character" w:customStyle="1" w:styleId="hljs-literal">
    <w:name w:val="hljs-literal"/>
    <w:basedOn w:val="DefaultParagraphFont"/>
    <w:rsid w:val="00C83A44"/>
  </w:style>
  <w:style w:type="character" w:customStyle="1" w:styleId="hljs-number">
    <w:name w:val="hljs-number"/>
    <w:basedOn w:val="DefaultParagraphFont"/>
    <w:rsid w:val="00277D26"/>
  </w:style>
  <w:style w:type="paragraph" w:customStyle="1" w:styleId="card-text">
    <w:name w:val="card-text"/>
    <w:basedOn w:val="Normal"/>
    <w:rsid w:val="00CB7DF4"/>
    <w:pPr>
      <w:spacing w:before="100" w:beforeAutospacing="1" w:after="100" w:afterAutospacing="1"/>
    </w:pPr>
    <w:rPr>
      <w:rFonts w:eastAsia="Times New Roman"/>
    </w:rPr>
  </w:style>
  <w:style w:type="paragraph" w:styleId="HTMLPreformatted">
    <w:name w:val="HTML Preformatted"/>
    <w:basedOn w:val="Normal"/>
    <w:link w:val="HTMLPreformattedChar"/>
    <w:uiPriority w:val="99"/>
    <w:semiHidden/>
    <w:unhideWhenUsed/>
    <w:rsid w:val="00CB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DF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0982">
      <w:bodyDiv w:val="1"/>
      <w:marLeft w:val="0"/>
      <w:marRight w:val="0"/>
      <w:marTop w:val="0"/>
      <w:marBottom w:val="0"/>
      <w:divBdr>
        <w:top w:val="none" w:sz="0" w:space="0" w:color="auto"/>
        <w:left w:val="none" w:sz="0" w:space="0" w:color="auto"/>
        <w:bottom w:val="none" w:sz="0" w:space="0" w:color="auto"/>
        <w:right w:val="none" w:sz="0" w:space="0" w:color="auto"/>
      </w:divBdr>
    </w:div>
    <w:div w:id="169952833">
      <w:bodyDiv w:val="1"/>
      <w:marLeft w:val="0"/>
      <w:marRight w:val="0"/>
      <w:marTop w:val="0"/>
      <w:marBottom w:val="0"/>
      <w:divBdr>
        <w:top w:val="none" w:sz="0" w:space="0" w:color="auto"/>
        <w:left w:val="none" w:sz="0" w:space="0" w:color="auto"/>
        <w:bottom w:val="none" w:sz="0" w:space="0" w:color="auto"/>
        <w:right w:val="none" w:sz="0" w:space="0" w:color="auto"/>
      </w:divBdr>
    </w:div>
    <w:div w:id="492455573">
      <w:bodyDiv w:val="1"/>
      <w:marLeft w:val="0"/>
      <w:marRight w:val="0"/>
      <w:marTop w:val="0"/>
      <w:marBottom w:val="0"/>
      <w:divBdr>
        <w:top w:val="none" w:sz="0" w:space="0" w:color="auto"/>
        <w:left w:val="none" w:sz="0" w:space="0" w:color="auto"/>
        <w:bottom w:val="none" w:sz="0" w:space="0" w:color="auto"/>
        <w:right w:val="none" w:sz="0" w:space="0" w:color="auto"/>
      </w:divBdr>
    </w:div>
    <w:div w:id="939097517">
      <w:bodyDiv w:val="1"/>
      <w:marLeft w:val="0"/>
      <w:marRight w:val="0"/>
      <w:marTop w:val="0"/>
      <w:marBottom w:val="0"/>
      <w:divBdr>
        <w:top w:val="none" w:sz="0" w:space="0" w:color="auto"/>
        <w:left w:val="none" w:sz="0" w:space="0" w:color="auto"/>
        <w:bottom w:val="none" w:sz="0" w:space="0" w:color="auto"/>
        <w:right w:val="none" w:sz="0" w:space="0" w:color="auto"/>
      </w:divBdr>
    </w:div>
    <w:div w:id="972440914">
      <w:bodyDiv w:val="1"/>
      <w:marLeft w:val="0"/>
      <w:marRight w:val="0"/>
      <w:marTop w:val="0"/>
      <w:marBottom w:val="0"/>
      <w:divBdr>
        <w:top w:val="none" w:sz="0" w:space="0" w:color="auto"/>
        <w:left w:val="none" w:sz="0" w:space="0" w:color="auto"/>
        <w:bottom w:val="none" w:sz="0" w:space="0" w:color="auto"/>
        <w:right w:val="none" w:sz="0" w:space="0" w:color="auto"/>
      </w:divBdr>
    </w:div>
    <w:div w:id="1323508442">
      <w:bodyDiv w:val="1"/>
      <w:marLeft w:val="0"/>
      <w:marRight w:val="0"/>
      <w:marTop w:val="0"/>
      <w:marBottom w:val="0"/>
      <w:divBdr>
        <w:top w:val="none" w:sz="0" w:space="0" w:color="auto"/>
        <w:left w:val="none" w:sz="0" w:space="0" w:color="auto"/>
        <w:bottom w:val="none" w:sz="0" w:space="0" w:color="auto"/>
        <w:right w:val="none" w:sz="0" w:space="0" w:color="auto"/>
      </w:divBdr>
    </w:div>
    <w:div w:id="1356494879">
      <w:bodyDiv w:val="1"/>
      <w:marLeft w:val="0"/>
      <w:marRight w:val="0"/>
      <w:marTop w:val="0"/>
      <w:marBottom w:val="0"/>
      <w:divBdr>
        <w:top w:val="none" w:sz="0" w:space="0" w:color="auto"/>
        <w:left w:val="none" w:sz="0" w:space="0" w:color="auto"/>
        <w:bottom w:val="none" w:sz="0" w:space="0" w:color="auto"/>
        <w:right w:val="none" w:sz="0" w:space="0" w:color="auto"/>
      </w:divBdr>
    </w:div>
    <w:div w:id="1652443766">
      <w:bodyDiv w:val="1"/>
      <w:marLeft w:val="0"/>
      <w:marRight w:val="0"/>
      <w:marTop w:val="0"/>
      <w:marBottom w:val="0"/>
      <w:divBdr>
        <w:top w:val="none" w:sz="0" w:space="0" w:color="auto"/>
        <w:left w:val="none" w:sz="0" w:space="0" w:color="auto"/>
        <w:bottom w:val="none" w:sz="0" w:space="0" w:color="auto"/>
        <w:right w:val="none" w:sz="0" w:space="0" w:color="auto"/>
      </w:divBdr>
    </w:div>
    <w:div w:id="1696880641">
      <w:bodyDiv w:val="1"/>
      <w:marLeft w:val="0"/>
      <w:marRight w:val="0"/>
      <w:marTop w:val="0"/>
      <w:marBottom w:val="0"/>
      <w:divBdr>
        <w:top w:val="none" w:sz="0" w:space="0" w:color="auto"/>
        <w:left w:val="none" w:sz="0" w:space="0" w:color="auto"/>
        <w:bottom w:val="none" w:sz="0" w:space="0" w:color="auto"/>
        <w:right w:val="none" w:sz="0" w:space="0" w:color="auto"/>
      </w:divBdr>
    </w:div>
    <w:div w:id="1823424086">
      <w:bodyDiv w:val="1"/>
      <w:marLeft w:val="0"/>
      <w:marRight w:val="0"/>
      <w:marTop w:val="0"/>
      <w:marBottom w:val="0"/>
      <w:divBdr>
        <w:top w:val="none" w:sz="0" w:space="0" w:color="auto"/>
        <w:left w:val="none" w:sz="0" w:space="0" w:color="auto"/>
        <w:bottom w:val="none" w:sz="0" w:space="0" w:color="auto"/>
        <w:right w:val="none" w:sz="0" w:space="0" w:color="auto"/>
      </w:divBdr>
    </w:div>
    <w:div w:id="1847742441">
      <w:bodyDiv w:val="1"/>
      <w:marLeft w:val="0"/>
      <w:marRight w:val="0"/>
      <w:marTop w:val="0"/>
      <w:marBottom w:val="0"/>
      <w:divBdr>
        <w:top w:val="none" w:sz="0" w:space="0" w:color="auto"/>
        <w:left w:val="none" w:sz="0" w:space="0" w:color="auto"/>
        <w:bottom w:val="none" w:sz="0" w:space="0" w:color="auto"/>
        <w:right w:val="none" w:sz="0" w:space="0" w:color="auto"/>
      </w:divBdr>
    </w:div>
    <w:div w:id="1886987998">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eversql.com" TargetMode="External"/><Relationship Id="rId39" Type="http://schemas.openxmlformats.org/officeDocument/2006/relationships/image" Target="media/image26.png"/><Relationship Id="rId21" Type="http://schemas.openxmlformats.org/officeDocument/2006/relationships/hyperlink" Target="http://explain.depesz.com" TargetMode="External"/><Relationship Id="rId34" Type="http://schemas.openxmlformats.org/officeDocument/2006/relationships/image" Target="media/image22.png"/><Relationship Id="rId42" Type="http://schemas.openxmlformats.org/officeDocument/2006/relationships/hyperlink" Target="http://docs.oracle.com/cd/B19306_01/server.102/b14211/sql_1016.htm" TargetMode="External"/><Relationship Id="rId7" Type="http://schemas.openxmlformats.org/officeDocument/2006/relationships/hyperlink" Target="http://www.postgresql.org/docs/current/static/sql-explain.html" TargetMode="External"/><Relationship Id="rId2" Type="http://schemas.openxmlformats.org/officeDocument/2006/relationships/numbering" Target="numbering.xml"/><Relationship Id="rId16" Type="http://schemas.openxmlformats.org/officeDocument/2006/relationships/hyperlink" Target="https://explain.depesz.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www.postgresql.org/docs/current/static/runtime-config-query.html"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xplain.depesz.com/"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geekytidbits.com/performance-tuning-postgr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eversql.com" TargetMode="External"/><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raghavt.blogspot.com/2012/04/caching-in-postgre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63161-B83E-458C-8CAA-6A522468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4746</Words>
  <Characters>27054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dc:creator>
  <cp:lastModifiedBy>Susan</cp:lastModifiedBy>
  <cp:revision>2</cp:revision>
  <dcterms:created xsi:type="dcterms:W3CDTF">2019-12-10T10:50:00Z</dcterms:created>
  <dcterms:modified xsi:type="dcterms:W3CDTF">2019-12-10T10:50:00Z</dcterms:modified>
</cp:coreProperties>
</file>