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5F087" w14:textId="367CA408" w:rsidR="007D783F" w:rsidRPr="007D783F" w:rsidRDefault="007D783F" w:rsidP="007D783F">
      <w:pPr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n-GB"/>
        </w:rPr>
      </w:pPr>
      <w:hyperlink r:id="rId5" w:history="1">
        <w:r w:rsidRPr="007D783F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en-GB"/>
          </w:rPr>
          <w:t>Assignment 1 Genetic Algorithm</w:t>
        </w:r>
      </w:hyperlink>
      <w:r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n-GB"/>
        </w:rPr>
        <w:t xml:space="preserve">  Due Friday 14</w:t>
      </w:r>
      <w:r w:rsidRPr="007D783F">
        <w:rPr>
          <w:rFonts w:ascii="inherit" w:eastAsia="Times New Roman" w:hAnsi="inherit" w:cs="Helvetica"/>
          <w:b/>
          <w:bCs/>
          <w:color w:val="111111"/>
          <w:sz w:val="23"/>
          <w:szCs w:val="23"/>
          <w:vertAlign w:val="superscript"/>
          <w:lang w:eastAsia="en-GB"/>
        </w:rPr>
        <w:t>th</w:t>
      </w:r>
      <w:r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n-GB"/>
        </w:rPr>
        <w:t xml:space="preserve"> Feb</w:t>
      </w:r>
    </w:p>
    <w:p w14:paraId="2F591ED2" w14:textId="030F401A" w:rsidR="007D783F" w:rsidRPr="007D783F" w:rsidRDefault="007D783F" w:rsidP="007D783F">
      <w:pPr>
        <w:spacing w:after="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043B8832" w14:textId="67BD6B63" w:rsidR="007D783F" w:rsidRPr="007D783F" w:rsidRDefault="007D783F" w:rsidP="007D783F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 xml:space="preserve">This assignment requires you to </w:t>
      </w:r>
      <w:r w:rsidR="00A41083"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analyse</w:t>
      </w: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 the efficiency of the Genetic Algorithm we created over the last 2 weeks.</w:t>
      </w:r>
    </w:p>
    <w:p w14:paraId="7AE48B2D" w14:textId="77777777" w:rsidR="007D783F" w:rsidRPr="007D783F" w:rsidRDefault="007D783F" w:rsidP="007D783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Submit (or share) your Jupyter Notebook, before closing date</w:t>
      </w:r>
    </w:p>
    <w:p w14:paraId="2CBC3336" w14:textId="77777777" w:rsidR="007D783F" w:rsidRPr="007D783F" w:rsidRDefault="007D783F" w:rsidP="007D783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2 parts outlined below</w:t>
      </w:r>
    </w:p>
    <w:p w14:paraId="4B056DD1" w14:textId="77777777" w:rsidR="007D783F" w:rsidRPr="007D783F" w:rsidRDefault="007D783F" w:rsidP="007D783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Marking as per Rubric</w:t>
      </w:r>
    </w:p>
    <w:p w14:paraId="2A52C48B" w14:textId="77777777" w:rsidR="007D783F" w:rsidRPr="007D783F" w:rsidRDefault="007D783F" w:rsidP="007D783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This assignment counts for30% of your overall grade</w:t>
      </w:r>
    </w:p>
    <w:p w14:paraId="444AC543" w14:textId="77777777" w:rsidR="007D783F" w:rsidRPr="007D783F" w:rsidRDefault="007D783F" w:rsidP="007D783F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</w:p>
    <w:p w14:paraId="037E8119" w14:textId="77777777" w:rsidR="007D783F" w:rsidRPr="007D783F" w:rsidRDefault="007D783F" w:rsidP="007D783F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eastAsia="en-GB"/>
        </w:rPr>
        <w:t>Part 1.</w:t>
      </w:r>
    </w:p>
    <w:p w14:paraId="272B42D2" w14:textId="77777777" w:rsidR="007D783F" w:rsidRPr="007D783F" w:rsidRDefault="007D783F" w:rsidP="007D783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Vary the parameters (only) and document the effects on the efficiency of the algorithm</w:t>
      </w:r>
    </w:p>
    <w:p w14:paraId="41AF489B" w14:textId="77777777" w:rsidR="007D783F" w:rsidRPr="007D783F" w:rsidRDefault="007D783F" w:rsidP="007D783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Find the optimal solution</w:t>
      </w:r>
    </w:p>
    <w:p w14:paraId="7C8145BC" w14:textId="77777777" w:rsidR="007D783F" w:rsidRPr="007D783F" w:rsidRDefault="007D783F" w:rsidP="007D783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Comment on the process</w:t>
      </w:r>
    </w:p>
    <w:p w14:paraId="065D3EED" w14:textId="77777777" w:rsidR="007D783F" w:rsidRPr="007D783F" w:rsidRDefault="007D783F" w:rsidP="007D783F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eastAsia="en-GB"/>
        </w:rPr>
        <w:t>Part 2.</w:t>
      </w:r>
    </w:p>
    <w:p w14:paraId="4243C6DD" w14:textId="77777777" w:rsidR="007D783F" w:rsidRPr="007D783F" w:rsidRDefault="007D783F" w:rsidP="007D783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Alter the algorithm through code to improve efficiency</w:t>
      </w:r>
    </w:p>
    <w:p w14:paraId="3D30F20A" w14:textId="77777777" w:rsidR="007D783F" w:rsidRPr="007D783F" w:rsidRDefault="007D783F" w:rsidP="007D783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Document the process</w:t>
      </w:r>
    </w:p>
    <w:p w14:paraId="19C236BD" w14:textId="77777777" w:rsidR="007D783F" w:rsidRPr="007D783F" w:rsidRDefault="007D783F" w:rsidP="007D783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</w:pPr>
      <w:r w:rsidRPr="007D783F">
        <w:rPr>
          <w:rFonts w:ascii="inherit" w:eastAsia="Times New Roman" w:hAnsi="inherit" w:cs="Helvetica"/>
          <w:color w:val="111111"/>
          <w:sz w:val="20"/>
          <w:szCs w:val="20"/>
          <w:lang w:eastAsia="en-GB"/>
        </w:rPr>
        <w:t>Find optimal solution.</w:t>
      </w:r>
    </w:p>
    <w:p w14:paraId="4E995793" w14:textId="23EE2ED5" w:rsidR="007D783F" w:rsidRDefault="007D783F"/>
    <w:p w14:paraId="03875A41" w14:textId="7A9E1DEA" w:rsidR="007D783F" w:rsidRDefault="007D783F"/>
    <w:tbl>
      <w:tblPr>
        <w:tblW w:w="11550" w:type="dxa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9431"/>
      </w:tblGrid>
      <w:tr w:rsidR="007D783F" w:rsidRPr="007D783F" w14:paraId="2E001544" w14:textId="77777777" w:rsidTr="007D783F">
        <w:trPr>
          <w:tblHeader/>
          <w:tblCellSpacing w:w="15" w:type="dxa"/>
        </w:trPr>
        <w:tc>
          <w:tcPr>
            <w:tcW w:w="898" w:type="pct"/>
            <w:tcBorders>
              <w:lef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4D48D6" w14:textId="77777777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4063" w:type="pct"/>
            <w:tcBorders>
              <w:left w:val="single" w:sz="6" w:space="0" w:color="CCCCCC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F033CD" w14:textId="3A28EA1B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</w:p>
        </w:tc>
      </w:tr>
      <w:tr w:rsidR="007D783F" w:rsidRPr="007D783F" w14:paraId="44D8071F" w14:textId="77777777" w:rsidTr="007D783F">
        <w:trPr>
          <w:tblCellSpacing w:w="15" w:type="dxa"/>
        </w:trPr>
        <w:tc>
          <w:tcPr>
            <w:tcW w:w="898" w:type="pct"/>
            <w:tcBorders>
              <w:top w:val="single" w:sz="6" w:space="0" w:color="CCCCCC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14:paraId="543CAAB8" w14:textId="745DFF5F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 xml:space="preserve">Presentation and </w:t>
            </w:r>
            <w:r w:rsidR="00A41083"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Commentary</w:t>
            </w: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 xml:space="preserve"> </w:t>
            </w:r>
            <w:bookmarkStart w:id="0" w:name="_GoBack"/>
            <w:bookmarkEnd w:id="0"/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Part 1</w:t>
            </w:r>
          </w:p>
        </w:tc>
        <w:tc>
          <w:tcPr>
            <w:tcW w:w="4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6E2697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color w:val="444444"/>
                <w:sz w:val="19"/>
                <w:szCs w:val="19"/>
                <w:bdr w:val="none" w:sz="0" w:space="0" w:color="auto" w:frame="1"/>
                <w:lang w:eastAsia="en-GB"/>
              </w:rPr>
              <w:t>Points:</w:t>
            </w:r>
          </w:p>
          <w:p w14:paraId="3ACB4F37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</w:pPr>
            <w:r w:rsidRPr="007D783F"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  <w:t>30 </w:t>
            </w:r>
            <w:r w:rsidRPr="007D783F">
              <w:rPr>
                <w:rFonts w:ascii="inherit" w:eastAsia="Times New Roman" w:hAnsi="inherit" w:cs="Arial"/>
                <w:color w:val="666666"/>
                <w:bdr w:val="none" w:sz="0" w:space="0" w:color="auto" w:frame="1"/>
                <w:lang w:eastAsia="en-GB"/>
              </w:rPr>
              <w:t>(30.00%)</w:t>
            </w:r>
          </w:p>
          <w:p w14:paraId="0E6854FB" w14:textId="77777777" w:rsid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 xml:space="preserve">Analysis of performance, with graphs and data for differing parameters. </w:t>
            </w:r>
          </w:p>
          <w:p w14:paraId="1028B99F" w14:textId="2D757723" w:rsid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Comments on the results.</w:t>
            </w:r>
          </w:p>
          <w:p w14:paraId="2DF59F2D" w14:textId="66AD9D39" w:rsid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 xml:space="preserve">Marks for substance of the "science or methodology", </w:t>
            </w:r>
          </w:p>
          <w:p w14:paraId="24AABB16" w14:textId="0565D052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presentation of results and commentary.</w:t>
            </w:r>
          </w:p>
        </w:tc>
      </w:tr>
      <w:tr w:rsidR="007D783F" w:rsidRPr="007D783F" w14:paraId="455FD651" w14:textId="77777777" w:rsidTr="007D783F">
        <w:trPr>
          <w:tblCellSpacing w:w="15" w:type="dxa"/>
        </w:trPr>
        <w:tc>
          <w:tcPr>
            <w:tcW w:w="898" w:type="pct"/>
            <w:tcBorders>
              <w:top w:val="single" w:sz="6" w:space="0" w:color="CCCCCC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14:paraId="2E95F8B8" w14:textId="77777777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Coding Part 1</w:t>
            </w:r>
          </w:p>
        </w:tc>
        <w:tc>
          <w:tcPr>
            <w:tcW w:w="4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A73771F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color w:val="444444"/>
                <w:sz w:val="19"/>
                <w:szCs w:val="19"/>
                <w:bdr w:val="none" w:sz="0" w:space="0" w:color="auto" w:frame="1"/>
                <w:lang w:eastAsia="en-GB"/>
              </w:rPr>
              <w:t>Points:</w:t>
            </w:r>
          </w:p>
          <w:p w14:paraId="4AADB6A7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</w:pPr>
            <w:r w:rsidRPr="007D783F"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  <w:t>10 </w:t>
            </w:r>
            <w:r w:rsidRPr="007D783F">
              <w:rPr>
                <w:rFonts w:ascii="inherit" w:eastAsia="Times New Roman" w:hAnsi="inherit" w:cs="Arial"/>
                <w:color w:val="666666"/>
                <w:bdr w:val="none" w:sz="0" w:space="0" w:color="auto" w:frame="1"/>
                <w:lang w:eastAsia="en-GB"/>
              </w:rPr>
              <w:t>(10.00%)</w:t>
            </w:r>
          </w:p>
          <w:p w14:paraId="05450F12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Code used in developing testing suites</w:t>
            </w:r>
          </w:p>
        </w:tc>
      </w:tr>
      <w:tr w:rsidR="007D783F" w:rsidRPr="007D783F" w14:paraId="50CD6513" w14:textId="77777777" w:rsidTr="007D783F">
        <w:trPr>
          <w:tblCellSpacing w:w="15" w:type="dxa"/>
        </w:trPr>
        <w:tc>
          <w:tcPr>
            <w:tcW w:w="898" w:type="pct"/>
            <w:tcBorders>
              <w:top w:val="single" w:sz="6" w:space="0" w:color="CCCCCC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14:paraId="08ADC4C9" w14:textId="77777777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Solutions Part 1</w:t>
            </w:r>
          </w:p>
        </w:tc>
        <w:tc>
          <w:tcPr>
            <w:tcW w:w="4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D6300F4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color w:val="444444"/>
                <w:sz w:val="19"/>
                <w:szCs w:val="19"/>
                <w:bdr w:val="none" w:sz="0" w:space="0" w:color="auto" w:frame="1"/>
                <w:lang w:eastAsia="en-GB"/>
              </w:rPr>
              <w:t>Points:</w:t>
            </w:r>
          </w:p>
          <w:p w14:paraId="2A285161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</w:pPr>
            <w:r w:rsidRPr="007D783F"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  <w:t>10 </w:t>
            </w:r>
            <w:r w:rsidRPr="007D783F">
              <w:rPr>
                <w:rFonts w:ascii="inherit" w:eastAsia="Times New Roman" w:hAnsi="inherit" w:cs="Arial"/>
                <w:color w:val="666666"/>
                <w:bdr w:val="none" w:sz="0" w:space="0" w:color="auto" w:frame="1"/>
                <w:lang w:eastAsia="en-GB"/>
              </w:rPr>
              <w:t>(10.00%)</w:t>
            </w:r>
          </w:p>
          <w:p w14:paraId="67C6CDAD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How well does the optimal solution perform?</w:t>
            </w:r>
          </w:p>
        </w:tc>
      </w:tr>
      <w:tr w:rsidR="007D783F" w:rsidRPr="007D783F" w14:paraId="7F199567" w14:textId="77777777" w:rsidTr="007D783F">
        <w:trPr>
          <w:tblCellSpacing w:w="15" w:type="dxa"/>
        </w:trPr>
        <w:tc>
          <w:tcPr>
            <w:tcW w:w="898" w:type="pct"/>
            <w:tcBorders>
              <w:top w:val="single" w:sz="6" w:space="0" w:color="CCCCCC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14:paraId="72AB7413" w14:textId="417E53FD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 xml:space="preserve">Presentation and </w:t>
            </w:r>
            <w:r w:rsidR="00A41083"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Commentary</w:t>
            </w: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 xml:space="preserve"> Part 2</w:t>
            </w:r>
          </w:p>
        </w:tc>
        <w:tc>
          <w:tcPr>
            <w:tcW w:w="4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90E581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color w:val="444444"/>
                <w:sz w:val="19"/>
                <w:szCs w:val="19"/>
                <w:bdr w:val="none" w:sz="0" w:space="0" w:color="auto" w:frame="1"/>
                <w:lang w:eastAsia="en-GB"/>
              </w:rPr>
              <w:t>Points:</w:t>
            </w:r>
          </w:p>
          <w:p w14:paraId="6FC14F37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</w:pPr>
            <w:r w:rsidRPr="007D783F"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  <w:t>10 </w:t>
            </w:r>
            <w:r w:rsidRPr="007D783F">
              <w:rPr>
                <w:rFonts w:ascii="inherit" w:eastAsia="Times New Roman" w:hAnsi="inherit" w:cs="Arial"/>
                <w:color w:val="666666"/>
                <w:bdr w:val="none" w:sz="0" w:space="0" w:color="auto" w:frame="1"/>
                <w:lang w:eastAsia="en-GB"/>
              </w:rPr>
              <w:t>(10.00%)</w:t>
            </w:r>
          </w:p>
          <w:p w14:paraId="62648722" w14:textId="77777777" w:rsid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 xml:space="preserve">Marks for the "documentation" or "recording" of the improvements (or lack of) in efficiency </w:t>
            </w:r>
          </w:p>
          <w:p w14:paraId="6608EA83" w14:textId="42E83C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of the algorithm on completion of code modifications.</w:t>
            </w:r>
          </w:p>
        </w:tc>
      </w:tr>
      <w:tr w:rsidR="007D783F" w:rsidRPr="007D783F" w14:paraId="75421E4E" w14:textId="77777777" w:rsidTr="007D783F">
        <w:trPr>
          <w:tblCellSpacing w:w="15" w:type="dxa"/>
        </w:trPr>
        <w:tc>
          <w:tcPr>
            <w:tcW w:w="898" w:type="pct"/>
            <w:tcBorders>
              <w:top w:val="single" w:sz="6" w:space="0" w:color="CCCCCC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14:paraId="13858D40" w14:textId="77777777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Coding Part 2</w:t>
            </w:r>
          </w:p>
        </w:tc>
        <w:tc>
          <w:tcPr>
            <w:tcW w:w="4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5889B68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color w:val="444444"/>
                <w:sz w:val="19"/>
                <w:szCs w:val="19"/>
                <w:bdr w:val="none" w:sz="0" w:space="0" w:color="auto" w:frame="1"/>
                <w:lang w:eastAsia="en-GB"/>
              </w:rPr>
              <w:t>Points:</w:t>
            </w:r>
          </w:p>
          <w:p w14:paraId="64BE9F60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</w:pPr>
            <w:r w:rsidRPr="007D783F"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  <w:t>30 </w:t>
            </w:r>
            <w:r w:rsidRPr="007D783F">
              <w:rPr>
                <w:rFonts w:ascii="inherit" w:eastAsia="Times New Roman" w:hAnsi="inherit" w:cs="Arial"/>
                <w:color w:val="666666"/>
                <w:bdr w:val="none" w:sz="0" w:space="0" w:color="auto" w:frame="1"/>
                <w:lang w:eastAsia="en-GB"/>
              </w:rPr>
              <w:t>(30.00%)</w:t>
            </w:r>
          </w:p>
          <w:p w14:paraId="7FF5015C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Code quality and functionality as outlined in the assignment brief/classes</w:t>
            </w:r>
          </w:p>
        </w:tc>
      </w:tr>
      <w:tr w:rsidR="007D783F" w:rsidRPr="007D783F" w14:paraId="7FAC84B7" w14:textId="77777777" w:rsidTr="007D783F">
        <w:trPr>
          <w:tblCellSpacing w:w="15" w:type="dxa"/>
        </w:trPr>
        <w:tc>
          <w:tcPr>
            <w:tcW w:w="898" w:type="pct"/>
            <w:tcBorders>
              <w:top w:val="single" w:sz="6" w:space="0" w:color="CCCCCC"/>
            </w:tcBorders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14:paraId="04918828" w14:textId="77777777" w:rsidR="007D783F" w:rsidRPr="007D783F" w:rsidRDefault="007D783F" w:rsidP="007D783F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b/>
                <w:bCs/>
                <w:color w:val="45586F"/>
                <w:sz w:val="19"/>
                <w:szCs w:val="19"/>
                <w:lang w:eastAsia="en-GB"/>
              </w:rPr>
              <w:t>Solutions 2</w:t>
            </w:r>
          </w:p>
        </w:tc>
        <w:tc>
          <w:tcPr>
            <w:tcW w:w="4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E2116B5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inherit" w:eastAsia="Times New Roman" w:hAnsi="inherit" w:cs="Arial"/>
                <w:color w:val="444444"/>
                <w:sz w:val="19"/>
                <w:szCs w:val="19"/>
                <w:bdr w:val="none" w:sz="0" w:space="0" w:color="auto" w:frame="1"/>
                <w:lang w:eastAsia="en-GB"/>
              </w:rPr>
              <w:t>Points:</w:t>
            </w:r>
          </w:p>
          <w:p w14:paraId="36711617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</w:pPr>
            <w:r w:rsidRPr="007D783F">
              <w:rPr>
                <w:rFonts w:ascii="Arial" w:eastAsia="Times New Roman" w:hAnsi="Arial" w:cs="Arial"/>
                <w:b/>
                <w:bCs/>
                <w:color w:val="444444"/>
                <w:sz w:val="25"/>
                <w:szCs w:val="25"/>
                <w:lang w:eastAsia="en-GB"/>
              </w:rPr>
              <w:t>10 </w:t>
            </w:r>
            <w:r w:rsidRPr="007D783F">
              <w:rPr>
                <w:rFonts w:ascii="inherit" w:eastAsia="Times New Roman" w:hAnsi="inherit" w:cs="Arial"/>
                <w:color w:val="666666"/>
                <w:bdr w:val="none" w:sz="0" w:space="0" w:color="auto" w:frame="1"/>
                <w:lang w:eastAsia="en-GB"/>
              </w:rPr>
              <w:t>(10.00%)</w:t>
            </w:r>
          </w:p>
          <w:p w14:paraId="2B693F42" w14:textId="77777777" w:rsidR="007D783F" w:rsidRPr="007D783F" w:rsidRDefault="007D783F" w:rsidP="007D783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</w:pPr>
            <w:r w:rsidRPr="007D783F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GB"/>
              </w:rPr>
              <w:t>How well does the optimal solution perform?</w:t>
            </w:r>
          </w:p>
        </w:tc>
      </w:tr>
    </w:tbl>
    <w:p w14:paraId="1EEEA3F4" w14:textId="77777777" w:rsidR="007D783F" w:rsidRDefault="007D783F" w:rsidP="007D783F"/>
    <w:sectPr w:rsidR="007D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4D1"/>
    <w:multiLevelType w:val="multilevel"/>
    <w:tmpl w:val="A4A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85584C"/>
    <w:multiLevelType w:val="multilevel"/>
    <w:tmpl w:val="3D3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8F62E6"/>
    <w:multiLevelType w:val="multilevel"/>
    <w:tmpl w:val="DA4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3F"/>
    <w:rsid w:val="00551264"/>
    <w:rsid w:val="007D783F"/>
    <w:rsid w:val="00A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D5CC"/>
  <w15:chartTrackingRefBased/>
  <w15:docId w15:val="{C74CBDA6-EDD6-4F06-8E62-C56AD04B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8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D783F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7D783F"/>
  </w:style>
  <w:style w:type="paragraph" w:styleId="NormalWeb">
    <w:name w:val="Normal (Web)"/>
    <w:basedOn w:val="Normal"/>
    <w:uiPriority w:val="99"/>
    <w:semiHidden/>
    <w:unhideWhenUsed/>
    <w:rsid w:val="007D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783F"/>
    <w:rPr>
      <w:b/>
      <w:bCs/>
    </w:rPr>
  </w:style>
  <w:style w:type="character" w:customStyle="1" w:styleId="hideoff">
    <w:name w:val="hideoff"/>
    <w:basedOn w:val="DefaultParagraphFont"/>
    <w:rsid w:val="007D783F"/>
  </w:style>
  <w:style w:type="character" w:customStyle="1" w:styleId="rangepercent">
    <w:name w:val="rangepercent"/>
    <w:basedOn w:val="DefaultParagraphFont"/>
    <w:rsid w:val="007D7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ittralee.ie/webapps/assignment/uploadAssignment?content_id=_314022_1&amp;course_id=_13976_1&amp;group_id=&amp;mode=cp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Michael Edgar</cp:lastModifiedBy>
  <cp:revision>2</cp:revision>
  <dcterms:created xsi:type="dcterms:W3CDTF">2020-01-30T12:44:00Z</dcterms:created>
  <dcterms:modified xsi:type="dcterms:W3CDTF">2020-02-05T15:19:00Z</dcterms:modified>
</cp:coreProperties>
</file>