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FD" w:rsidRDefault="0056529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Exercise 1 </w:t>
      </w:r>
      <w:r w:rsidR="003B0AA6" w:rsidRPr="00117953">
        <w:rPr>
          <w:b/>
          <w:u w:val="single"/>
          <w:lang w:val="en-US"/>
        </w:rPr>
        <w:t xml:space="preserve">SSL/TLS </w:t>
      </w:r>
      <w:r>
        <w:rPr>
          <w:b/>
          <w:u w:val="single"/>
          <w:lang w:val="en-US"/>
        </w:rPr>
        <w:t xml:space="preserve">Client and Server </w:t>
      </w:r>
      <w:r w:rsidR="003B0AA6" w:rsidRPr="00117953">
        <w:rPr>
          <w:b/>
          <w:u w:val="single"/>
          <w:lang w:val="en-US"/>
        </w:rPr>
        <w:t>example</w:t>
      </w:r>
    </w:p>
    <w:p w:rsidR="001B158B" w:rsidRDefault="001B158B">
      <w:pPr>
        <w:rPr>
          <w:lang w:val="en-US"/>
        </w:rPr>
      </w:pPr>
      <w:r w:rsidRPr="001B158B">
        <w:rPr>
          <w:lang w:val="en-US"/>
        </w:rPr>
        <w:t>In</w:t>
      </w:r>
      <w:r>
        <w:rPr>
          <w:lang w:val="en-US"/>
        </w:rPr>
        <w:t xml:space="preserve"> this exercise we will build a Java Socket program where a socket client establishes an SSL connection with a socket server and then sends a word to the server. The server reverses the word and sends it back to the client. The program needs a set of keys which are generated in Java using </w:t>
      </w:r>
      <w:r w:rsidR="00220BEC">
        <w:rPr>
          <w:lang w:val="en-US"/>
        </w:rPr>
        <w:t xml:space="preserve">the </w:t>
      </w:r>
      <w:proofErr w:type="spellStart"/>
      <w:r w:rsidR="00220BEC">
        <w:rPr>
          <w:lang w:val="en-US"/>
        </w:rPr>
        <w:t>keytool</w:t>
      </w:r>
      <w:proofErr w:type="spellEnd"/>
      <w:r w:rsidR="00220BEC">
        <w:rPr>
          <w:lang w:val="en-US"/>
        </w:rPr>
        <w:t xml:space="preserve"> and </w:t>
      </w:r>
      <w:r w:rsidR="00FE00BA">
        <w:rPr>
          <w:lang w:val="en-US"/>
        </w:rPr>
        <w:t xml:space="preserve">also needs a </w:t>
      </w:r>
      <w:proofErr w:type="spellStart"/>
      <w:r w:rsidR="00220BEC">
        <w:rPr>
          <w:lang w:val="en-US"/>
        </w:rPr>
        <w:t>keyS</w:t>
      </w:r>
      <w:r w:rsidR="00FE00BA">
        <w:rPr>
          <w:lang w:val="en-US"/>
        </w:rPr>
        <w:t>tore</w:t>
      </w:r>
      <w:proofErr w:type="spellEnd"/>
      <w:r w:rsidR="00FE00BA">
        <w:rPr>
          <w:lang w:val="en-US"/>
        </w:rPr>
        <w:t xml:space="preserve"> (on the server side) and a </w:t>
      </w:r>
      <w:proofErr w:type="spellStart"/>
      <w:r w:rsidR="00FE00BA">
        <w:rPr>
          <w:lang w:val="en-US"/>
        </w:rPr>
        <w:t>trustStore</w:t>
      </w:r>
      <w:proofErr w:type="spellEnd"/>
      <w:r w:rsidR="00FE00BA">
        <w:rPr>
          <w:lang w:val="en-US"/>
        </w:rPr>
        <w:t xml:space="preserve"> (on the client side)</w:t>
      </w:r>
    </w:p>
    <w:p w:rsidR="009D7B3C" w:rsidRPr="00FE00BA" w:rsidRDefault="00220BEC">
      <w:pPr>
        <w:rPr>
          <w:rFonts w:cstheme="minorHAnsi"/>
          <w:color w:val="000000"/>
        </w:rPr>
      </w:pPr>
      <w:r w:rsidRPr="00FE00BA">
        <w:rPr>
          <w:rFonts w:cstheme="minorHAnsi"/>
          <w:color w:val="000000"/>
        </w:rPr>
        <w:t xml:space="preserve">The main difference between </w:t>
      </w:r>
      <w:proofErr w:type="spellStart"/>
      <w:r w:rsidRPr="00FE00BA">
        <w:rPr>
          <w:rFonts w:cstheme="minorHAnsi"/>
          <w:color w:val="000000"/>
        </w:rPr>
        <w:t>trustStore</w:t>
      </w:r>
      <w:proofErr w:type="spellEnd"/>
      <w:r w:rsidRPr="00FE00BA">
        <w:rPr>
          <w:rFonts w:cstheme="minorHAnsi"/>
          <w:color w:val="000000"/>
        </w:rPr>
        <w:t xml:space="preserve"> vs </w:t>
      </w:r>
      <w:proofErr w:type="spellStart"/>
      <w:r w:rsidRPr="00FE00BA">
        <w:rPr>
          <w:rFonts w:cstheme="minorHAnsi"/>
          <w:color w:val="000000"/>
        </w:rPr>
        <w:t>keyStore</w:t>
      </w:r>
      <w:proofErr w:type="spellEnd"/>
      <w:r w:rsidRPr="00FE00BA">
        <w:rPr>
          <w:rFonts w:cstheme="minorHAnsi"/>
          <w:color w:val="000000"/>
        </w:rPr>
        <w:t xml:space="preserve"> is that </w:t>
      </w:r>
      <w:proofErr w:type="spellStart"/>
      <w:r w:rsidRPr="00FE00BA">
        <w:rPr>
          <w:rFonts w:cstheme="minorHAnsi"/>
          <w:color w:val="000000"/>
        </w:rPr>
        <w:t>trustStore</w:t>
      </w:r>
      <w:proofErr w:type="spellEnd"/>
      <w:r w:rsidRPr="00FE00BA">
        <w:rPr>
          <w:rFonts w:cstheme="minorHAnsi"/>
          <w:color w:val="000000"/>
        </w:rPr>
        <w:t> (as name suggest) is used to store certificates from trusted Certificate authorities</w:t>
      </w:r>
      <w:r w:rsidR="00FE00BA" w:rsidRPr="00FE00BA">
        <w:rPr>
          <w:rFonts w:cstheme="minorHAnsi"/>
          <w:color w:val="000000"/>
        </w:rPr>
        <w:t xml:space="preserve"> </w:t>
      </w:r>
      <w:r w:rsidRPr="00FE00BA">
        <w:rPr>
          <w:rFonts w:cstheme="minorHAnsi"/>
          <w:color w:val="000000"/>
        </w:rPr>
        <w:t>(CA) which are used to verify certificate presented by Server in SSL Connection while </w:t>
      </w:r>
      <w:proofErr w:type="spellStart"/>
      <w:r w:rsidRPr="00FE00BA">
        <w:rPr>
          <w:rFonts w:cstheme="minorHAnsi"/>
          <w:color w:val="000000"/>
        </w:rPr>
        <w:t>keyStore</w:t>
      </w:r>
      <w:proofErr w:type="spellEnd"/>
      <w:r w:rsidRPr="00FE00BA">
        <w:rPr>
          <w:rFonts w:cstheme="minorHAnsi"/>
          <w:color w:val="000000"/>
        </w:rPr>
        <w:t> is used to store private key and own identity certificate which program should present to other parties (Server or client) to verify its identity.</w:t>
      </w:r>
    </w:p>
    <w:p w:rsidR="00220BEC" w:rsidRPr="001B158B" w:rsidRDefault="009D7B3C">
      <w:pPr>
        <w:rPr>
          <w:lang w:val="en-US"/>
        </w:rPr>
      </w:pPr>
      <w:r w:rsidRPr="00FE00BA">
        <w:rPr>
          <w:rFonts w:cstheme="minorHAnsi"/>
          <w:color w:val="000000"/>
          <w:shd w:val="clear" w:color="auto" w:fill="FFFFFF"/>
        </w:rPr>
        <w:t xml:space="preserve">Anytime a client will connect to the server, server will present its certificate stored in </w:t>
      </w:r>
      <w:proofErr w:type="spellStart"/>
      <w:r w:rsidRPr="00FE00BA">
        <w:rPr>
          <w:rFonts w:cstheme="minorHAnsi"/>
          <w:color w:val="000000"/>
          <w:shd w:val="clear" w:color="auto" w:fill="FFFFFF"/>
        </w:rPr>
        <w:t>KeyStore</w:t>
      </w:r>
      <w:proofErr w:type="spellEnd"/>
      <w:r w:rsidRPr="00FE00BA">
        <w:rPr>
          <w:rFonts w:cstheme="minorHAnsi"/>
          <w:color w:val="000000"/>
          <w:shd w:val="clear" w:color="auto" w:fill="FFFFFF"/>
        </w:rPr>
        <w:t xml:space="preserve"> and client will verify that certificate by comparing with certificates stored on its </w:t>
      </w:r>
      <w:proofErr w:type="spellStart"/>
      <w:r w:rsidRPr="00FE00BA">
        <w:rPr>
          <w:rFonts w:cstheme="minorHAnsi"/>
          <w:color w:val="000000"/>
          <w:shd w:val="clear" w:color="auto" w:fill="FFFFFF"/>
        </w:rPr>
        <w:t>trustStore</w:t>
      </w:r>
      <w:proofErr w:type="spellEnd"/>
      <w:r w:rsidRPr="00FE00BA">
        <w:rPr>
          <w:rFonts w:cstheme="minorHAnsi"/>
          <w:color w:val="000000"/>
          <w:shd w:val="clear" w:color="auto" w:fill="FFFFFF"/>
        </w:rPr>
        <w:t>.</w:t>
      </w:r>
      <w:r w:rsidRPr="00FE00BA">
        <w:rPr>
          <w:rFonts w:cstheme="minorHAnsi"/>
          <w:color w:val="000000"/>
        </w:rPr>
        <w:br/>
      </w:r>
      <w:r w:rsidRPr="00FE00BA">
        <w:rPr>
          <w:rFonts w:cstheme="minorHAnsi"/>
          <w:color w:val="000000"/>
        </w:rPr>
        <w:br/>
        <w:t>Read more: </w:t>
      </w:r>
      <w:hyperlink r:id="rId6" w:anchor="ixzz5dhkEUAQf" w:history="1">
        <w:r w:rsidRPr="00FE00BA">
          <w:rPr>
            <w:rStyle w:val="Hyperlink"/>
            <w:rFonts w:cstheme="minorHAnsi"/>
            <w:color w:val="003399"/>
          </w:rPr>
          <w:t>http://www.java67.com/2012/12/difference-between-truststore-vs.html#ixzz5dhkEUAQf</w:t>
        </w:r>
      </w:hyperlink>
      <w:r w:rsidR="00FE00BA">
        <w:rPr>
          <w:rFonts w:ascii="Arial" w:hAnsi="Arial" w:cs="Arial"/>
          <w:color w:val="000000"/>
          <w:sz w:val="21"/>
          <w:szCs w:val="21"/>
        </w:rPr>
        <w:br/>
      </w:r>
    </w:p>
    <w:p w:rsidR="003B0AA6" w:rsidRDefault="003B0AA6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folder called </w:t>
      </w:r>
      <w:proofErr w:type="spellStart"/>
      <w:r>
        <w:rPr>
          <w:lang w:val="en-US"/>
        </w:rPr>
        <w:t>ssl</w:t>
      </w:r>
      <w:proofErr w:type="spellEnd"/>
    </w:p>
    <w:p w:rsidR="003B0AA6" w:rsidRDefault="003B0AA6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FE00BA">
        <w:rPr>
          <w:lang w:val="en-US"/>
        </w:rPr>
        <w:t xml:space="preserve">public/private key pair and store them in a </w:t>
      </w:r>
      <w:proofErr w:type="spellStart"/>
      <w:r w:rsidR="00FE00BA">
        <w:rPr>
          <w:lang w:val="en-US"/>
        </w:rPr>
        <w:t>keystore</w:t>
      </w:r>
      <w:proofErr w:type="spellEnd"/>
      <w:r>
        <w:rPr>
          <w:lang w:val="en-US"/>
        </w:rPr>
        <w:t xml:space="preserve"> as follows:</w:t>
      </w:r>
    </w:p>
    <w:p w:rsidR="003B0AA6" w:rsidRDefault="00420633" w:rsidP="003B0AA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keytool</w:t>
      </w:r>
      <w:proofErr w:type="spellEnd"/>
      <w:proofErr w:type="gramEnd"/>
      <w:r>
        <w:rPr>
          <w:lang w:val="en-US"/>
        </w:rPr>
        <w:t xml:space="preserve"> </w:t>
      </w:r>
      <w:r w:rsidR="003B0AA6" w:rsidRPr="003B0AA6">
        <w:rPr>
          <w:lang w:val="en-US"/>
        </w:rPr>
        <w:t>-</w:t>
      </w:r>
      <w:proofErr w:type="spellStart"/>
      <w:r w:rsidR="003B0AA6" w:rsidRPr="003B0AA6">
        <w:rPr>
          <w:lang w:val="en-US"/>
        </w:rPr>
        <w:t>genkeypair</w:t>
      </w:r>
      <w:proofErr w:type="spellEnd"/>
      <w:r w:rsidR="003B0AA6" w:rsidRPr="003B0AA6">
        <w:rPr>
          <w:lang w:val="en-US"/>
        </w:rPr>
        <w:t xml:space="preserve"> -v -</w:t>
      </w:r>
      <w:proofErr w:type="spellStart"/>
      <w:r w:rsidR="003B0AA6" w:rsidRPr="003B0AA6">
        <w:rPr>
          <w:lang w:val="en-US"/>
        </w:rPr>
        <w:t>keystore</w:t>
      </w:r>
      <w:proofErr w:type="spellEnd"/>
      <w:r w:rsidR="003B0AA6" w:rsidRPr="003B0AA6">
        <w:rPr>
          <w:lang w:val="en-US"/>
        </w:rPr>
        <w:t xml:space="preserve"> </w:t>
      </w:r>
      <w:proofErr w:type="spellStart"/>
      <w:r w:rsidR="003B0AA6" w:rsidRPr="003B0AA6">
        <w:rPr>
          <w:lang w:val="en-US"/>
        </w:rPr>
        <w:t>herong.jks</w:t>
      </w:r>
      <w:proofErr w:type="spellEnd"/>
      <w:r w:rsidR="003B0AA6" w:rsidRPr="003B0AA6">
        <w:rPr>
          <w:lang w:val="en-US"/>
        </w:rPr>
        <w:t xml:space="preserve"> -alias JKS</w:t>
      </w:r>
    </w:p>
    <w:p w:rsidR="003B0AA6" w:rsidRDefault="003B0AA6" w:rsidP="003B0AA6">
      <w:pPr>
        <w:pStyle w:val="ListParagraph"/>
        <w:rPr>
          <w:lang w:val="en-US"/>
        </w:rPr>
      </w:pPr>
      <w:r>
        <w:rPr>
          <w:lang w:val="en-US"/>
        </w:rPr>
        <w:t xml:space="preserve">Note the </w:t>
      </w:r>
      <w:proofErr w:type="spellStart"/>
      <w:r>
        <w:rPr>
          <w:lang w:val="en-US"/>
        </w:rPr>
        <w:t>keystore</w:t>
      </w:r>
      <w:proofErr w:type="spellEnd"/>
      <w:r>
        <w:rPr>
          <w:lang w:val="en-US"/>
        </w:rPr>
        <w:t xml:space="preserve"> file is called </w:t>
      </w:r>
      <w:proofErr w:type="spellStart"/>
      <w:r>
        <w:rPr>
          <w:lang w:val="en-US"/>
        </w:rPr>
        <w:t>herong.jks</w:t>
      </w:r>
      <w:proofErr w:type="spellEnd"/>
    </w:p>
    <w:p w:rsidR="003B0AA6" w:rsidRDefault="003B0AA6" w:rsidP="003B0AA6">
      <w:pPr>
        <w:pStyle w:val="ListParagraph"/>
        <w:rPr>
          <w:lang w:val="en-US"/>
        </w:rPr>
      </w:pPr>
      <w:r>
        <w:rPr>
          <w:lang w:val="en-US"/>
        </w:rPr>
        <w:t xml:space="preserve">Note </w:t>
      </w:r>
      <w:r w:rsidR="00FE00BA">
        <w:rPr>
          <w:lang w:val="en-US"/>
        </w:rPr>
        <w:t xml:space="preserve">you must give details and choose a password </w:t>
      </w:r>
      <w:r>
        <w:rPr>
          <w:lang w:val="en-US"/>
        </w:rPr>
        <w:t xml:space="preserve">for the </w:t>
      </w:r>
      <w:proofErr w:type="spellStart"/>
      <w:r>
        <w:rPr>
          <w:lang w:val="en-US"/>
        </w:rPr>
        <w:t>keystore</w:t>
      </w:r>
      <w:proofErr w:type="spellEnd"/>
    </w:p>
    <w:p w:rsidR="003B0AA6" w:rsidRDefault="003B0AA6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SslReverseEchoer.java file to your folder from the X drive</w:t>
      </w:r>
    </w:p>
    <w:p w:rsidR="003B0AA6" w:rsidRDefault="003B0AA6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your </w:t>
      </w:r>
      <w:proofErr w:type="spellStart"/>
      <w:r>
        <w:rPr>
          <w:lang w:val="en-US"/>
        </w:rPr>
        <w:t>keystore</w:t>
      </w:r>
      <w:proofErr w:type="spellEnd"/>
      <w:r>
        <w:rPr>
          <w:lang w:val="en-US"/>
        </w:rPr>
        <w:t xml:space="preserve"> password to the file where it says password</w:t>
      </w:r>
    </w:p>
    <w:p w:rsidR="003B0AA6" w:rsidRDefault="003B0AA6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the file and run it.</w:t>
      </w:r>
      <w:r w:rsidR="007219B9">
        <w:rPr>
          <w:lang w:val="en-US"/>
        </w:rPr>
        <w:t xml:space="preserve"> Review the code</w:t>
      </w:r>
    </w:p>
    <w:p w:rsidR="003B0AA6" w:rsidRDefault="00FE2824" w:rsidP="003B0AA6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E4EEAED" wp14:editId="48C20B7D">
            <wp:extent cx="5731510" cy="2997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95" w:rsidRDefault="00F23295" w:rsidP="003B0AA6">
      <w:pPr>
        <w:pStyle w:val="ListParagraph"/>
        <w:numPr>
          <w:ilvl w:val="0"/>
          <w:numId w:val="1"/>
        </w:numPr>
        <w:rPr>
          <w:lang w:val="en-US"/>
        </w:rPr>
      </w:pPr>
      <w:r w:rsidRPr="00F23295">
        <w:rPr>
          <w:lang w:val="en-US"/>
        </w:rPr>
        <w:t xml:space="preserve">Create a folder in </w:t>
      </w:r>
      <w:r w:rsidR="001B158B">
        <w:rPr>
          <w:lang w:val="en-US"/>
        </w:rPr>
        <w:t xml:space="preserve">the </w:t>
      </w:r>
      <w:proofErr w:type="spellStart"/>
      <w:r w:rsidRPr="00F23295">
        <w:rPr>
          <w:lang w:val="en-US"/>
        </w:rPr>
        <w:t>ssl</w:t>
      </w:r>
      <w:proofErr w:type="spellEnd"/>
      <w:r w:rsidRPr="00F23295">
        <w:rPr>
          <w:lang w:val="en-US"/>
        </w:rPr>
        <w:t xml:space="preserve"> </w:t>
      </w:r>
      <w:r w:rsidR="001B158B">
        <w:rPr>
          <w:lang w:val="en-US"/>
        </w:rPr>
        <w:t xml:space="preserve">folder </w:t>
      </w:r>
      <w:r w:rsidRPr="00F23295">
        <w:rPr>
          <w:lang w:val="en-US"/>
        </w:rPr>
        <w:t>called client</w:t>
      </w:r>
    </w:p>
    <w:p w:rsidR="00F23295" w:rsidRDefault="00F23295" w:rsidP="003B0AA6">
      <w:pPr>
        <w:pStyle w:val="ListParagraph"/>
        <w:numPr>
          <w:ilvl w:val="0"/>
          <w:numId w:val="1"/>
        </w:numPr>
        <w:rPr>
          <w:lang w:val="en-US"/>
        </w:rPr>
      </w:pPr>
      <w:r w:rsidRPr="00F23295">
        <w:rPr>
          <w:lang w:val="en-US"/>
        </w:rPr>
        <w:t>Copy and paste SslSocketClient.java to the client folder and compile it.</w:t>
      </w:r>
      <w:r w:rsidR="00AE16FC">
        <w:rPr>
          <w:lang w:val="en-US"/>
        </w:rPr>
        <w:t xml:space="preserve"> </w:t>
      </w:r>
      <w:r w:rsidR="00AE16F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Review the </w:t>
      </w:r>
      <w:proofErr w:type="spellStart"/>
      <w:r w:rsidR="00AE16F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SslSocketClient</w:t>
      </w:r>
      <w:proofErr w:type="spellEnd"/>
      <w:r w:rsidR="00AE16F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code.</w:t>
      </w:r>
    </w:p>
    <w:p w:rsidR="001B158B" w:rsidRDefault="00F23295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You must make </w:t>
      </w:r>
      <w:r w:rsidR="001B158B">
        <w:rPr>
          <w:lang w:val="en-US"/>
        </w:rPr>
        <w:t>a trust store on the client to hold the keys</w:t>
      </w:r>
      <w:r>
        <w:rPr>
          <w:lang w:val="en-US"/>
        </w:rPr>
        <w:t xml:space="preserve">. </w:t>
      </w:r>
      <w:r w:rsidR="001B158B">
        <w:rPr>
          <w:lang w:val="en-US"/>
        </w:rPr>
        <w:t xml:space="preserve">To create the trust store we will takes the keys from the server and put them in a certificate. We will then use this certificate to create a trust store on the client. </w:t>
      </w:r>
    </w:p>
    <w:p w:rsidR="00F23295" w:rsidRDefault="001B158B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certificate, i</w:t>
      </w:r>
      <w:r w:rsidR="00F23295">
        <w:rPr>
          <w:lang w:val="en-US"/>
        </w:rPr>
        <w:t xml:space="preserve">n the server folder run </w:t>
      </w:r>
    </w:p>
    <w:p w:rsidR="00F23295" w:rsidRPr="00F23295" w:rsidRDefault="00A0512F" w:rsidP="00A0512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keytool</w:t>
      </w:r>
      <w:proofErr w:type="spellEnd"/>
      <w:proofErr w:type="gramEnd"/>
      <w:r w:rsidR="00F23295"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</w:t>
      </w:r>
      <w:proofErr w:type="spellStart"/>
      <w:r w:rsidR="00F23295"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exportcert</w:t>
      </w:r>
      <w:proofErr w:type="spellEnd"/>
      <w:r w:rsidR="00F23295"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-alias JKS -file my_home.crt -</w:t>
      </w:r>
      <w:proofErr w:type="spellStart"/>
      <w:r w:rsidR="00F23295"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keystore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herong.jks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</w:t>
      </w:r>
      <w:proofErr w:type="spellStart"/>
      <w:r w:rsid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storepass</w:t>
      </w:r>
      <w:proofErr w:type="spellEnd"/>
      <w:r w:rsid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password</w:t>
      </w:r>
    </w:p>
    <w:p w:rsidR="00F23295" w:rsidRPr="00F23295" w:rsidRDefault="00F23295" w:rsidP="00F2329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:rsidR="00F23295" w:rsidRPr="00F23295" w:rsidRDefault="00F23295" w:rsidP="00F2329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Certificate stored in file &lt;my_home.crt&gt;</w:t>
      </w:r>
    </w:p>
    <w:p w:rsidR="00641ABC" w:rsidRPr="00641ABC" w:rsidRDefault="00F025EA" w:rsidP="00641AB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A certificate contains the </w:t>
      </w:r>
      <w:r w:rsidR="00641ABC" w:rsidRPr="00641AB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public </w:t>
      </w: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part of the </w:t>
      </w:r>
      <w:r w:rsidR="00641ABC" w:rsidRPr="00641AB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key.</w:t>
      </w:r>
    </w:p>
    <w:p w:rsidR="00641ABC" w:rsidRPr="00641ABC" w:rsidRDefault="00641ABC" w:rsidP="00641AB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41AB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The certificate, in addition to containing the public </w:t>
      </w:r>
      <w:r w:rsidR="00C37D23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part of the </w:t>
      </w:r>
      <w:r w:rsidRPr="00641AB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key, contains additional information such as issuer, what the certificate is supposed to be used for, and other types of metadata.</w:t>
      </w:r>
    </w:p>
    <w:p w:rsidR="00641ABC" w:rsidRPr="00641ABC" w:rsidRDefault="00641ABC" w:rsidP="00641AB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41AB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Typically, a certificate is itself signed with a private key that verifies its authenticity.</w:t>
      </w:r>
    </w:p>
    <w:p w:rsidR="00641ABC" w:rsidRDefault="00641ABC" w:rsidP="00641ABC">
      <w:pPr>
        <w:pStyle w:val="ListParagraph"/>
        <w:rPr>
          <w:lang w:val="en-US"/>
        </w:rPr>
      </w:pPr>
    </w:p>
    <w:p w:rsidR="00F23295" w:rsidRDefault="00F23295" w:rsidP="00F232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copy </w:t>
      </w:r>
      <w:r w:rsidR="001B158B">
        <w:rPr>
          <w:lang w:val="en-US"/>
        </w:rPr>
        <w:t>the certificate (</w:t>
      </w:r>
      <w:r>
        <w:rPr>
          <w:lang w:val="en-US"/>
        </w:rPr>
        <w:t>my_home.crt</w:t>
      </w:r>
      <w:r w:rsidR="001B158B">
        <w:rPr>
          <w:lang w:val="en-US"/>
        </w:rPr>
        <w:t>)</w:t>
      </w:r>
      <w:r>
        <w:rPr>
          <w:lang w:val="en-US"/>
        </w:rPr>
        <w:t xml:space="preserve"> to the client folder and in the client folder </w:t>
      </w:r>
      <w:r w:rsidR="001B158B">
        <w:rPr>
          <w:lang w:val="en-US"/>
        </w:rPr>
        <w:t>create a store and put the certificate keys in the store</w:t>
      </w:r>
    </w:p>
    <w:p w:rsidR="00F23295" w:rsidRDefault="00F23295" w:rsidP="000243C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&gt;keytool.exe -</w:t>
      </w:r>
      <w:proofErr w:type="spellStart"/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importcert</w:t>
      </w:r>
      <w:proofErr w:type="spellEnd"/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-alias </w:t>
      </w:r>
      <w:proofErr w:type="spellStart"/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herong_home</w:t>
      </w:r>
      <w:proofErr w:type="spellEnd"/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-file my_home.crt -</w:t>
      </w:r>
      <w:proofErr w:type="spellStart"/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keystore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public.jks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storepass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password</w:t>
      </w:r>
    </w:p>
    <w:p w:rsidR="00F23295" w:rsidRPr="00ED6F75" w:rsidRDefault="00F23295" w:rsidP="00F23295">
      <w:pPr>
        <w:spacing w:before="150"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10. </w:t>
      </w:r>
      <w:r w:rsidRPr="00ED6F75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Now run SslReverseEchoer.java again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(if it stopped)</w:t>
      </w:r>
      <w:r w:rsidRPr="00ED6F75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. Then run </w:t>
      </w:r>
      <w:proofErr w:type="spellStart"/>
      <w:r w:rsidR="001B158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SslSocketCl</w:t>
      </w:r>
      <w:r w:rsidR="00D52B1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ient</w:t>
      </w:r>
      <w:proofErr w:type="spellEnd"/>
      <w:r w:rsidR="00D52B1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with </w:t>
      </w:r>
      <w:proofErr w:type="spellStart"/>
      <w:r w:rsidR="00D52B1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public.jks</w:t>
      </w:r>
      <w:proofErr w:type="spellEnd"/>
      <w:r w:rsidR="00D52B1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as a </w:t>
      </w:r>
      <w:proofErr w:type="spellStart"/>
      <w:r w:rsidR="00D52B1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trustS</w:t>
      </w:r>
      <w:r w:rsidR="001B158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tore</w:t>
      </w:r>
      <w:proofErr w:type="spellEnd"/>
      <w:r w:rsidR="001B158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  <w:r w:rsidR="00A3174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</w:p>
    <w:p w:rsidR="00F23295" w:rsidRDefault="00F23295" w:rsidP="00F2329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&gt;java -</w:t>
      </w:r>
      <w:proofErr w:type="spellStart"/>
      <w:proofErr w:type="gramStart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</w:t>
      </w:r>
      <w:proofErr w:type="spellEnd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.</w:t>
      </w:r>
      <w:proofErr w:type="gramEnd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</w:t>
      </w:r>
      <w:proofErr w:type="spellStart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Djavax.net.ssl.trustStore</w:t>
      </w:r>
      <w:proofErr w:type="spellEnd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public.jks</w:t>
      </w:r>
      <w:proofErr w:type="spellEnd"/>
      <w:r w:rsidR="000243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Djavax.net.</w:t>
      </w:r>
      <w:r w:rsidR="000243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ssl.trustStorePassword</w:t>
      </w:r>
      <w:proofErr w:type="spellEnd"/>
      <w:r w:rsidR="000243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=password </w:t>
      </w:r>
      <w:proofErr w:type="spellStart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SslSocketClient</w:t>
      </w:r>
      <w:proofErr w:type="spellEnd"/>
    </w:p>
    <w:p w:rsidR="0066567E" w:rsidRDefault="0066567E" w:rsidP="00F2329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0313C" w:rsidRPr="0010313C" w:rsidRDefault="0010313C" w:rsidP="0010313C">
      <w:pPr>
        <w:pStyle w:val="HTMLPreformatted"/>
        <w:rPr>
          <w:color w:val="444444"/>
          <w:sz w:val="18"/>
          <w:szCs w:val="18"/>
        </w:rPr>
      </w:pPr>
      <w:r>
        <w:rPr>
          <w:noProof/>
        </w:rPr>
        <w:drawing>
          <wp:inline distT="0" distB="0" distL="0" distR="0" wp14:anchorId="70C6362B" wp14:editId="7F18F9F1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3C" w:rsidRPr="0010313C" w:rsidRDefault="0066567E" w:rsidP="0010313C">
      <w:pPr>
        <w:pStyle w:val="HTMLPreformatted"/>
        <w:numPr>
          <w:ilvl w:val="0"/>
          <w:numId w:val="1"/>
        </w:numPr>
        <w:rPr>
          <w:color w:val="444444"/>
          <w:sz w:val="18"/>
          <w:szCs w:val="18"/>
        </w:rPr>
      </w:pPr>
      <w:r w:rsidRPr="0010313C">
        <w:rPr>
          <w:color w:val="000000"/>
        </w:rPr>
        <w:t xml:space="preserve">You can view the SSL handshake </w:t>
      </w:r>
      <w:r w:rsidR="0010313C">
        <w:rPr>
          <w:color w:val="000000"/>
        </w:rPr>
        <w:t xml:space="preserve">as described in the webcast </w:t>
      </w:r>
      <w:r w:rsidRPr="0010313C">
        <w:rPr>
          <w:color w:val="000000"/>
        </w:rPr>
        <w:t xml:space="preserve">with </w:t>
      </w:r>
      <w:r w:rsidR="0010313C" w:rsidRPr="0010313C">
        <w:rPr>
          <w:b/>
          <w:bCs/>
          <w:color w:val="444444"/>
          <w:sz w:val="18"/>
          <w:szCs w:val="18"/>
        </w:rPr>
        <w:t>-</w:t>
      </w:r>
      <w:proofErr w:type="spellStart"/>
      <w:r w:rsidR="0010313C" w:rsidRPr="0010313C">
        <w:rPr>
          <w:b/>
          <w:bCs/>
          <w:color w:val="444444"/>
          <w:sz w:val="18"/>
          <w:szCs w:val="18"/>
        </w:rPr>
        <w:t>Djavax.net.debug</w:t>
      </w:r>
      <w:proofErr w:type="spellEnd"/>
      <w:r w:rsidR="0010313C" w:rsidRPr="0010313C">
        <w:rPr>
          <w:b/>
          <w:bCs/>
          <w:color w:val="444444"/>
          <w:sz w:val="18"/>
          <w:szCs w:val="18"/>
        </w:rPr>
        <w:t>=all</w:t>
      </w:r>
    </w:p>
    <w:p w:rsidR="00F23295" w:rsidRDefault="00F23295" w:rsidP="00F23295">
      <w:pPr>
        <w:ind w:left="360"/>
        <w:rPr>
          <w:lang w:val="en-US"/>
        </w:rPr>
      </w:pPr>
    </w:p>
    <w:p w:rsidR="0010313C" w:rsidRDefault="0010313C" w:rsidP="00F23295">
      <w:pPr>
        <w:ind w:left="360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4750B4A" wp14:editId="5CBEF20D">
            <wp:extent cx="5731510" cy="29974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AA" w:rsidRDefault="002215AA" w:rsidP="00F23295">
      <w:pPr>
        <w:ind w:left="360"/>
        <w:rPr>
          <w:lang w:val="en-US"/>
        </w:rPr>
      </w:pPr>
      <w:r>
        <w:rPr>
          <w:lang w:val="en-US"/>
        </w:rPr>
        <w:t xml:space="preserve">And </w:t>
      </w:r>
      <w:r w:rsidR="00B847B9">
        <w:rPr>
          <w:lang w:val="en-US"/>
        </w:rPr>
        <w:t xml:space="preserve">note </w:t>
      </w:r>
      <w:r>
        <w:rPr>
          <w:lang w:val="en-US"/>
        </w:rPr>
        <w:t xml:space="preserve">the data </w:t>
      </w:r>
      <w:r w:rsidR="003C40D8">
        <w:rPr>
          <w:lang w:val="en-US"/>
        </w:rPr>
        <w:t xml:space="preserve">is encrypted </w:t>
      </w:r>
      <w:r w:rsidR="00AC581A">
        <w:rPr>
          <w:lang w:val="en-US"/>
        </w:rPr>
        <w:t>(I send the word “</w:t>
      </w:r>
      <w:r>
        <w:rPr>
          <w:lang w:val="en-US"/>
        </w:rPr>
        <w:t>john</w:t>
      </w:r>
      <w:r w:rsidR="00AC581A">
        <w:rPr>
          <w:lang w:val="en-US"/>
        </w:rPr>
        <w:t>”</w:t>
      </w:r>
      <w:r>
        <w:rPr>
          <w:lang w:val="en-US"/>
        </w:rPr>
        <w:t>)</w:t>
      </w:r>
    </w:p>
    <w:p w:rsidR="00A05A07" w:rsidRDefault="00A05A07" w:rsidP="00F23295">
      <w:pPr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4A22956" wp14:editId="3C18BF4E">
            <wp:extent cx="5731510" cy="3295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7A" w:rsidRDefault="00565297" w:rsidP="00CA5599">
      <w:pPr>
        <w:ind w:left="36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Exercise 2 </w:t>
      </w:r>
      <w:r w:rsidR="009D007A">
        <w:rPr>
          <w:b/>
          <w:u w:val="single"/>
          <w:lang w:val="en-US"/>
        </w:rPr>
        <w:t>Sockets and HTTPS</w:t>
      </w:r>
      <w:r w:rsidR="008260CE">
        <w:rPr>
          <w:b/>
          <w:u w:val="single"/>
          <w:lang w:val="en-US"/>
        </w:rPr>
        <w:t xml:space="preserve"> (do with week 3-4 </w:t>
      </w:r>
      <w:bookmarkStart w:id="0" w:name="_GoBack"/>
      <w:bookmarkEnd w:id="0"/>
      <w:r w:rsidR="008260CE">
        <w:rPr>
          <w:b/>
          <w:u w:val="single"/>
          <w:lang w:val="en-US"/>
        </w:rPr>
        <w:t>Client Server)</w:t>
      </w:r>
    </w:p>
    <w:p w:rsidR="00C227CE" w:rsidRDefault="00C227CE" w:rsidP="00CA5599">
      <w:pPr>
        <w:ind w:left="360"/>
        <w:rPr>
          <w:lang w:val="en-US"/>
        </w:rPr>
      </w:pPr>
      <w:r>
        <w:rPr>
          <w:lang w:val="en-US"/>
        </w:rPr>
        <w:t xml:space="preserve">See: </w:t>
      </w:r>
      <w:hyperlink r:id="rId11" w:history="1">
        <w:r w:rsidRPr="000F374A">
          <w:rPr>
            <w:rStyle w:val="Hyperlink"/>
            <w:lang w:val="en-US"/>
          </w:rPr>
          <w:t>https://blog.anvileight.com/posts/simple-python-http-server/</w:t>
        </w:r>
      </w:hyperlink>
    </w:p>
    <w:p w:rsidR="009D007A" w:rsidRDefault="006C4834" w:rsidP="00075FB1">
      <w:pPr>
        <w:ind w:left="360"/>
        <w:rPr>
          <w:lang w:val="en-US"/>
        </w:rPr>
      </w:pPr>
      <w:r>
        <w:rPr>
          <w:lang w:val="en-US"/>
        </w:rPr>
        <w:t>In</w:t>
      </w:r>
      <w:r w:rsidR="009D007A">
        <w:rPr>
          <w:lang w:val="en-US"/>
        </w:rPr>
        <w:t xml:space="preserve"> this example we build a very simple web server using </w:t>
      </w:r>
      <w:r w:rsidR="009D007A" w:rsidRPr="003C40D8">
        <w:rPr>
          <w:u w:val="single"/>
          <w:lang w:val="en-US"/>
        </w:rPr>
        <w:t>Python</w:t>
      </w:r>
      <w:r w:rsidR="009D007A">
        <w:rPr>
          <w:lang w:val="en-US"/>
        </w:rPr>
        <w:t>.</w:t>
      </w:r>
      <w:r w:rsidR="00075FB1">
        <w:rPr>
          <w:lang w:val="en-US"/>
        </w:rPr>
        <w:t xml:space="preserve"> It needs certificates which we </w:t>
      </w:r>
      <w:r w:rsidR="009D007A">
        <w:rPr>
          <w:lang w:val="en-US"/>
        </w:rPr>
        <w:t xml:space="preserve">create using </w:t>
      </w:r>
      <w:proofErr w:type="spellStart"/>
      <w:r w:rsidR="009D007A">
        <w:rPr>
          <w:lang w:val="en-US"/>
        </w:rPr>
        <w:t>openssl</w:t>
      </w:r>
      <w:proofErr w:type="spellEnd"/>
      <w:r w:rsidR="00821B73">
        <w:rPr>
          <w:lang w:val="en-US"/>
        </w:rPr>
        <w:t>.</w:t>
      </w:r>
    </w:p>
    <w:p w:rsidR="00821B73" w:rsidRDefault="00821B73" w:rsidP="00CA5599">
      <w:pPr>
        <w:ind w:left="360"/>
        <w:rPr>
          <w:lang w:val="en-US"/>
        </w:rPr>
      </w:pPr>
      <w:r>
        <w:rPr>
          <w:lang w:val="en-US"/>
        </w:rPr>
        <w:t>We then run a Java client and communicate with the server using HTTPS that is HTTP over SSL</w:t>
      </w:r>
    </w:p>
    <w:p w:rsidR="009D007A" w:rsidRPr="009D007A" w:rsidRDefault="003C40D8" w:rsidP="00CA5599">
      <w:pPr>
        <w:ind w:left="360"/>
        <w:rPr>
          <w:lang w:val="en-US"/>
        </w:rPr>
      </w:pPr>
      <w:r>
        <w:rPr>
          <w:lang w:val="en-US"/>
        </w:rPr>
        <w:t xml:space="preserve">Again </w:t>
      </w:r>
      <w:r w:rsidR="009449AC">
        <w:rPr>
          <w:lang w:val="en-US"/>
        </w:rPr>
        <w:t>we need</w:t>
      </w:r>
      <w:r w:rsidR="009D007A">
        <w:rPr>
          <w:lang w:val="en-US"/>
        </w:rPr>
        <w:t xml:space="preserve"> a trusted store </w:t>
      </w:r>
      <w:r w:rsidR="009449AC">
        <w:rPr>
          <w:lang w:val="en-US"/>
        </w:rPr>
        <w:t xml:space="preserve">on the client </w:t>
      </w:r>
      <w:r w:rsidR="009D007A">
        <w:rPr>
          <w:lang w:val="en-US"/>
        </w:rPr>
        <w:t xml:space="preserve">where it can put the keys it gets from the server. The client does a SSL handshake with the server before downloading the web page (in this case there </w:t>
      </w:r>
      <w:r w:rsidR="009D007A">
        <w:rPr>
          <w:lang w:val="en-US"/>
        </w:rPr>
        <w:lastRenderedPageBreak/>
        <w:t>is no GET method  supported on the web server so it sends an error code instead but you can vie</w:t>
      </w:r>
      <w:r>
        <w:rPr>
          <w:lang w:val="en-US"/>
        </w:rPr>
        <w:t>w</w:t>
      </w:r>
      <w:r w:rsidR="009D007A">
        <w:rPr>
          <w:lang w:val="en-US"/>
        </w:rPr>
        <w:t xml:space="preserve"> the error code returned as html.</w:t>
      </w:r>
      <w:r w:rsidR="009449AC">
        <w:rPr>
          <w:lang w:val="en-US"/>
        </w:rPr>
        <w:t xml:space="preserve"> </w:t>
      </w:r>
      <w:proofErr w:type="spellStart"/>
      <w:r w:rsidR="009449AC">
        <w:rPr>
          <w:lang w:val="en-US"/>
        </w:rPr>
        <w:t>Yo</w:t>
      </w:r>
      <w:proofErr w:type="spellEnd"/>
      <w:r w:rsidR="009449AC">
        <w:rPr>
          <w:lang w:val="en-US"/>
        </w:rPr>
        <w:t xml:space="preserve"> could put in a GET method later – see the code at the end of the lab.</w:t>
      </w:r>
    </w:p>
    <w:p w:rsidR="00CA5599" w:rsidRDefault="00CA5599" w:rsidP="00CA5599">
      <w:pPr>
        <w:ind w:left="360"/>
        <w:rPr>
          <w:b/>
          <w:u w:val="single"/>
          <w:lang w:val="en-US"/>
        </w:rPr>
      </w:pPr>
      <w:r w:rsidRPr="002F75DC">
        <w:rPr>
          <w:b/>
          <w:u w:val="single"/>
          <w:lang w:val="en-US"/>
        </w:rPr>
        <w:t>A Python Web Server</w:t>
      </w:r>
      <w:r w:rsidR="0021727C">
        <w:rPr>
          <w:b/>
          <w:u w:val="single"/>
          <w:lang w:val="en-US"/>
        </w:rPr>
        <w:t xml:space="preserve"> </w:t>
      </w:r>
    </w:p>
    <w:p w:rsidR="00107BEC" w:rsidRDefault="00107BEC" w:rsidP="0021727C">
      <w:pPr>
        <w:ind w:left="360"/>
        <w:rPr>
          <w:lang w:val="en-US"/>
        </w:rPr>
      </w:pPr>
      <w:r>
        <w:rPr>
          <w:lang w:val="en-US"/>
        </w:rPr>
        <w:t>Create a folder for the web server.</w:t>
      </w:r>
    </w:p>
    <w:p w:rsidR="00CA5599" w:rsidRPr="0021727C" w:rsidRDefault="00107BEC" w:rsidP="0021727C">
      <w:pPr>
        <w:ind w:left="360"/>
        <w:rPr>
          <w:lang w:val="en-US"/>
        </w:rPr>
      </w:pPr>
      <w:r>
        <w:rPr>
          <w:lang w:val="en-US"/>
        </w:rPr>
        <w:t>On</w:t>
      </w:r>
      <w:r w:rsidR="009449AC">
        <w:rPr>
          <w:lang w:val="en-US"/>
        </w:rPr>
        <w:t xml:space="preserve"> the X drive, c</w:t>
      </w:r>
      <w:r w:rsidR="0021727C">
        <w:rPr>
          <w:lang w:val="en-US"/>
        </w:rPr>
        <w:t>opy and paste s</w:t>
      </w:r>
      <w:r w:rsidR="0021727C" w:rsidRPr="0021727C">
        <w:rPr>
          <w:lang w:val="en-US"/>
        </w:rPr>
        <w:t>imple code for</w:t>
      </w:r>
      <w:r w:rsidR="0021727C">
        <w:rPr>
          <w:lang w:val="en-US"/>
        </w:rPr>
        <w:t xml:space="preserve"> a Python web server with SSL </w:t>
      </w:r>
      <w:r w:rsidR="009449AC">
        <w:rPr>
          <w:lang w:val="en-US"/>
        </w:rPr>
        <w:t>–</w:t>
      </w:r>
      <w:r w:rsidR="0021727C">
        <w:rPr>
          <w:lang w:val="en-US"/>
        </w:rPr>
        <w:t xml:space="preserve"> </w:t>
      </w:r>
      <w:r w:rsidR="009449AC">
        <w:rPr>
          <w:lang w:val="en-US"/>
        </w:rPr>
        <w:t>“sslexample.py”</w:t>
      </w:r>
    </w:p>
    <w:p w:rsidR="00CA5599" w:rsidRPr="0021727C" w:rsidRDefault="009449AC" w:rsidP="00CA5599">
      <w:pPr>
        <w:ind w:left="360"/>
        <w:rPr>
          <w:lang w:val="en-US"/>
        </w:rPr>
      </w:pPr>
      <w:r>
        <w:rPr>
          <w:lang w:val="en-US"/>
        </w:rPr>
        <w:t>We n</w:t>
      </w:r>
      <w:r w:rsidR="00CA5599" w:rsidRPr="0021727C">
        <w:rPr>
          <w:lang w:val="en-US"/>
        </w:rPr>
        <w:t xml:space="preserve">eed </w:t>
      </w:r>
      <w:r>
        <w:rPr>
          <w:lang w:val="en-US"/>
        </w:rPr>
        <w:t>a public/private k</w:t>
      </w:r>
      <w:r w:rsidR="00107BEC">
        <w:rPr>
          <w:lang w:val="en-US"/>
        </w:rPr>
        <w:t>ey pair stored in a certificate.</w:t>
      </w:r>
    </w:p>
    <w:p w:rsidR="0021727C" w:rsidRDefault="0021727C" w:rsidP="00CA5599">
      <w:pPr>
        <w:ind w:left="360"/>
      </w:pPr>
      <w:r>
        <w:t xml:space="preserve">Download </w:t>
      </w:r>
      <w:proofErr w:type="spellStart"/>
      <w:r>
        <w:t>openssl</w:t>
      </w:r>
      <w:proofErr w:type="spellEnd"/>
      <w:r>
        <w:t xml:space="preserve"> </w:t>
      </w:r>
      <w:r w:rsidR="00945188">
        <w:t>(</w:t>
      </w:r>
      <w:hyperlink r:id="rId12" w:history="1">
        <w:r w:rsidR="00945188" w:rsidRPr="00FA0446">
          <w:rPr>
            <w:rStyle w:val="Hyperlink"/>
          </w:rPr>
          <w:t>https://sourceforge.net/projects/openssl/</w:t>
        </w:r>
      </w:hyperlink>
      <w:r w:rsidR="00945188">
        <w:t xml:space="preserve">) </w:t>
      </w:r>
      <w:r>
        <w:t>and run it to build certificate and keys</w:t>
      </w:r>
      <w:r w:rsidR="00945188">
        <w:t xml:space="preserve"> with the command</w:t>
      </w:r>
    </w:p>
    <w:p w:rsidR="00945188" w:rsidRPr="00945188" w:rsidRDefault="00945188" w:rsidP="0094518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" w:eastAsia="Times New Roman" w:hAnsi="Courier" w:cs="Courier New"/>
          <w:color w:val="323232"/>
          <w:sz w:val="20"/>
          <w:szCs w:val="20"/>
          <w:lang w:eastAsia="en-GB"/>
        </w:rPr>
      </w:pPr>
      <w:proofErr w:type="spellStart"/>
      <w:proofErr w:type="gramStart"/>
      <w:r w:rsidRPr="00945188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GB"/>
        </w:rPr>
        <w:t>openssl</w:t>
      </w:r>
      <w:proofErr w:type="spellEnd"/>
      <w:proofErr w:type="gramEnd"/>
      <w:r w:rsidRPr="00945188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45188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GB"/>
        </w:rPr>
        <w:t>req</w:t>
      </w:r>
      <w:proofErr w:type="spellEnd"/>
      <w:r w:rsidRPr="00945188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GB"/>
        </w:rPr>
        <w:t xml:space="preserve"> -</w:t>
      </w:r>
      <w:proofErr w:type="spellStart"/>
      <w:r w:rsidRPr="00945188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GB"/>
        </w:rPr>
        <w:t>newkey</w:t>
      </w:r>
      <w:proofErr w:type="spellEnd"/>
      <w:r w:rsidRPr="00945188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GB"/>
        </w:rPr>
        <w:t xml:space="preserve"> rsa:2048 -nodes -</w:t>
      </w:r>
      <w:proofErr w:type="spellStart"/>
      <w:r w:rsidRPr="00945188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GB"/>
        </w:rPr>
        <w:t>keyout</w:t>
      </w:r>
      <w:proofErr w:type="spellEnd"/>
      <w:r w:rsidRPr="00945188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45188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GB"/>
        </w:rPr>
        <w:t>key.pem</w:t>
      </w:r>
      <w:proofErr w:type="spellEnd"/>
      <w:r w:rsidRPr="00945188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GB"/>
        </w:rPr>
        <w:t xml:space="preserve"> -x509 -days 365 -out </w:t>
      </w:r>
      <w:proofErr w:type="spellStart"/>
      <w:r w:rsidRPr="00945188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GB"/>
        </w:rPr>
        <w:t>certificate.pem</w:t>
      </w:r>
      <w:proofErr w:type="spellEnd"/>
    </w:p>
    <w:p w:rsidR="00945188" w:rsidRDefault="00945188" w:rsidP="00CA5599">
      <w:pPr>
        <w:ind w:left="360"/>
      </w:pPr>
    </w:p>
    <w:p w:rsidR="00CA5599" w:rsidRDefault="00945188" w:rsidP="00CA5599">
      <w:pPr>
        <w:ind w:left="360"/>
        <w:rPr>
          <w:rStyle w:val="Hyperlink"/>
          <w:b/>
          <w:lang w:val="en-US"/>
        </w:rPr>
      </w:pPr>
      <w:r>
        <w:t xml:space="preserve">See: </w:t>
      </w:r>
      <w:hyperlink r:id="rId13" w:history="1">
        <w:r w:rsidR="00CA5599" w:rsidRPr="00F061B7">
          <w:rPr>
            <w:rStyle w:val="Hyperlink"/>
            <w:b/>
            <w:lang w:val="en-US"/>
          </w:rPr>
          <w:t>https://www.ibm.com/support/knowledgecenter/en/SSWHYP_4.0.0/com.ibm.apimgmt.cmc.doc/task_apionprem_gernerate_self_signed_openSSL.html</w:t>
        </w:r>
      </w:hyperlink>
    </w:p>
    <w:p w:rsidR="00CA5599" w:rsidRDefault="00C53DB5" w:rsidP="00F23295">
      <w:pPr>
        <w:ind w:left="360"/>
        <w:rPr>
          <w:lang w:val="en-US"/>
        </w:rPr>
      </w:pPr>
      <w:r>
        <w:rPr>
          <w:lang w:val="en-US"/>
        </w:rPr>
        <w:t xml:space="preserve">Place the </w:t>
      </w:r>
      <w:proofErr w:type="spellStart"/>
      <w:r>
        <w:rPr>
          <w:lang w:val="en-US"/>
        </w:rPr>
        <w:t>certificate.pem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key.pem</w:t>
      </w:r>
      <w:proofErr w:type="spellEnd"/>
      <w:r>
        <w:rPr>
          <w:lang w:val="en-US"/>
        </w:rPr>
        <w:t xml:space="preserve"> files in the same folder as the sslexample.py file</w:t>
      </w:r>
    </w:p>
    <w:p w:rsidR="0072547F" w:rsidRDefault="00C53DB5" w:rsidP="00F23295">
      <w:pPr>
        <w:ind w:left="360"/>
        <w:rPr>
          <w:lang w:val="en-US"/>
        </w:rPr>
      </w:pPr>
      <w:r>
        <w:rPr>
          <w:lang w:val="en-US"/>
        </w:rPr>
        <w:t xml:space="preserve">Run the Python Web Server: </w:t>
      </w:r>
    </w:p>
    <w:p w:rsidR="00C53DB5" w:rsidRPr="00C53DB5" w:rsidRDefault="00C53DB5" w:rsidP="0072547F">
      <w:pPr>
        <w:ind w:left="360" w:firstLine="360"/>
        <w:rPr>
          <w:lang w:val="en-US"/>
        </w:rPr>
      </w:pPr>
      <w:proofErr w:type="gramStart"/>
      <w:r w:rsidRPr="0072547F">
        <w:rPr>
          <w:rFonts w:ascii="Courier New" w:hAnsi="Courier New" w:cs="Courier New"/>
          <w:lang w:val="en-US"/>
        </w:rPr>
        <w:t>python</w:t>
      </w:r>
      <w:proofErr w:type="gramEnd"/>
      <w:r w:rsidRPr="0072547F">
        <w:rPr>
          <w:rFonts w:ascii="Courier New" w:hAnsi="Courier New" w:cs="Courier New"/>
          <w:lang w:val="en-US"/>
        </w:rPr>
        <w:t xml:space="preserve"> sslexample.py</w:t>
      </w:r>
      <w:r>
        <w:rPr>
          <w:lang w:val="en-US"/>
        </w:rPr>
        <w:t xml:space="preserve"> (</w:t>
      </w:r>
      <w:r w:rsidR="009449AC">
        <w:rPr>
          <w:lang w:val="en-US"/>
        </w:rPr>
        <w:t xml:space="preserve">note </w:t>
      </w:r>
      <w:r>
        <w:rPr>
          <w:lang w:val="en-US"/>
        </w:rPr>
        <w:t>it is listening on port 4443)</w:t>
      </w:r>
    </w:p>
    <w:p w:rsidR="004068F7" w:rsidRDefault="004068F7" w:rsidP="00F23295">
      <w:pPr>
        <w:ind w:left="360"/>
        <w:rPr>
          <w:b/>
          <w:u w:val="single"/>
          <w:lang w:val="en-US"/>
        </w:rPr>
      </w:pPr>
      <w:r w:rsidRPr="004068F7">
        <w:rPr>
          <w:b/>
          <w:u w:val="single"/>
          <w:lang w:val="en-US"/>
        </w:rPr>
        <w:t>Sending HTTP messages via sockets</w:t>
      </w:r>
      <w:r w:rsidR="00B30887">
        <w:rPr>
          <w:b/>
          <w:u w:val="single"/>
          <w:lang w:val="en-US"/>
        </w:rPr>
        <w:t xml:space="preserve"> </w:t>
      </w:r>
    </w:p>
    <w:p w:rsidR="00643238" w:rsidRDefault="00643238" w:rsidP="00F23295">
      <w:pPr>
        <w:ind w:left="360"/>
        <w:rPr>
          <w:lang w:val="en-US"/>
        </w:rPr>
      </w:pPr>
      <w:r>
        <w:rPr>
          <w:lang w:val="en-US"/>
        </w:rPr>
        <w:t>Now the server is running we need a client</w:t>
      </w:r>
    </w:p>
    <w:p w:rsidR="00AE16FC" w:rsidRDefault="00AE16FC" w:rsidP="00F23295">
      <w:pPr>
        <w:ind w:left="360"/>
        <w:rPr>
          <w:lang w:val="en-US"/>
        </w:rPr>
      </w:pPr>
      <w:r>
        <w:rPr>
          <w:lang w:val="en-US"/>
        </w:rPr>
        <w:t>Create a folder for the client</w:t>
      </w:r>
    </w:p>
    <w:p w:rsidR="00AE16FC" w:rsidRDefault="00AE16FC" w:rsidP="00AE16FC">
      <w:pPr>
        <w:ind w:left="360"/>
        <w:rPr>
          <w:lang w:val="en-US"/>
        </w:rPr>
      </w:pPr>
      <w:r>
        <w:rPr>
          <w:lang w:val="en-US"/>
        </w:rPr>
        <w:t xml:space="preserve">Download SSLSocketClient.java from the X drive (not </w:t>
      </w:r>
      <w:proofErr w:type="spellStart"/>
      <w:r>
        <w:rPr>
          <w:lang w:val="en-US"/>
        </w:rPr>
        <w:t>SslSocketClient</w:t>
      </w:r>
      <w:proofErr w:type="spellEnd"/>
      <w:r>
        <w:rPr>
          <w:lang w:val="en-US"/>
        </w:rPr>
        <w:t>!!). Review the code.</w:t>
      </w:r>
    </w:p>
    <w:p w:rsidR="003B4B73" w:rsidRDefault="00AE16FC" w:rsidP="00AE16FC">
      <w:pPr>
        <w:ind w:firstLine="360"/>
        <w:rPr>
          <w:lang w:val="en-US"/>
        </w:rPr>
      </w:pPr>
      <w:r>
        <w:rPr>
          <w:lang w:val="en-US"/>
        </w:rPr>
        <w:t>We n</w:t>
      </w:r>
      <w:r w:rsidR="003B4B73">
        <w:rPr>
          <w:lang w:val="en-US"/>
        </w:rPr>
        <w:t>eed a trusted store on client side</w:t>
      </w:r>
    </w:p>
    <w:p w:rsidR="003B4B73" w:rsidRDefault="003B4B73" w:rsidP="00F23295">
      <w:pPr>
        <w:ind w:left="360"/>
        <w:rPr>
          <w:lang w:val="en-US"/>
        </w:rPr>
      </w:pPr>
      <w:r>
        <w:rPr>
          <w:lang w:val="en-US"/>
        </w:rPr>
        <w:t>Can build one by</w:t>
      </w:r>
    </w:p>
    <w:p w:rsidR="003B4B73" w:rsidRDefault="003B4B73" w:rsidP="003B4B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Copying </w:t>
      </w:r>
      <w:r w:rsidR="00643238">
        <w:rPr>
          <w:lang w:val="en-US"/>
        </w:rPr>
        <w:t xml:space="preserve">the </w:t>
      </w:r>
      <w:r>
        <w:rPr>
          <w:lang w:val="en-US"/>
        </w:rPr>
        <w:t>file</w:t>
      </w:r>
      <w:r w:rsidR="00643238">
        <w:rPr>
          <w:lang w:val="en-US"/>
        </w:rPr>
        <w:t xml:space="preserve"> InstallCert.java and compile and run</w:t>
      </w:r>
      <w:r>
        <w:rPr>
          <w:lang w:val="en-US"/>
        </w:rPr>
        <w:t xml:space="preserve"> it</w:t>
      </w:r>
      <w:r w:rsidR="00643238">
        <w:rPr>
          <w:lang w:val="en-US"/>
        </w:rPr>
        <w:t xml:space="preserve"> as follows</w:t>
      </w:r>
    </w:p>
    <w:p w:rsidR="003B4B73" w:rsidRDefault="003B4B73" w:rsidP="003B4B7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InstallCert</w:t>
      </w:r>
      <w:proofErr w:type="spellEnd"/>
      <w:r>
        <w:rPr>
          <w:lang w:val="en-US"/>
        </w:rPr>
        <w:t xml:space="preserve"> localhost</w:t>
      </w:r>
      <w:proofErr w:type="gramStart"/>
      <w:r>
        <w:rPr>
          <w:lang w:val="en-US"/>
        </w:rPr>
        <w:t>:4443</w:t>
      </w:r>
      <w:proofErr w:type="gramEnd"/>
    </w:p>
    <w:p w:rsidR="003B4B73" w:rsidRPr="003B4B73" w:rsidRDefault="003B4B73" w:rsidP="003B4B73">
      <w:pPr>
        <w:rPr>
          <w:lang w:val="en-US"/>
        </w:rPr>
      </w:pPr>
      <w:r>
        <w:rPr>
          <w:lang w:val="en-US"/>
        </w:rPr>
        <w:t xml:space="preserve">                  This makes a trusted store called </w:t>
      </w:r>
      <w:proofErr w:type="spellStart"/>
      <w:r>
        <w:rPr>
          <w:lang w:val="en-US"/>
        </w:rPr>
        <w:t>jssecacerts</w:t>
      </w:r>
      <w:proofErr w:type="spellEnd"/>
    </w:p>
    <w:p w:rsidR="008718C0" w:rsidRDefault="000B3A4F" w:rsidP="00F23295">
      <w:pPr>
        <w:ind w:left="360"/>
        <w:rPr>
          <w:lang w:val="en-US"/>
        </w:rPr>
      </w:pPr>
      <w:r>
        <w:rPr>
          <w:lang w:val="en-US"/>
        </w:rPr>
        <w:t>(</w:t>
      </w:r>
      <w:r w:rsidR="008718C0">
        <w:rPr>
          <w:lang w:val="en-US"/>
        </w:rPr>
        <w:t xml:space="preserve">Change the </w:t>
      </w:r>
      <w:r w:rsidR="00643238">
        <w:rPr>
          <w:lang w:val="en-US"/>
        </w:rPr>
        <w:t xml:space="preserve">code in the </w:t>
      </w:r>
      <w:r w:rsidR="008718C0">
        <w:rPr>
          <w:lang w:val="en-US"/>
        </w:rPr>
        <w:t xml:space="preserve">server to </w:t>
      </w:r>
      <w:r>
        <w:rPr>
          <w:lang w:val="en-US"/>
        </w:rPr>
        <w:t>127.0.0.1</w:t>
      </w:r>
      <w:r w:rsidR="00FB4FA2">
        <w:rPr>
          <w:lang w:val="en-US"/>
        </w:rPr>
        <w:t>:4443</w:t>
      </w:r>
      <w:r>
        <w:rPr>
          <w:lang w:val="en-US"/>
        </w:rPr>
        <w:t xml:space="preserve"> if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not already changed)</w:t>
      </w:r>
    </w:p>
    <w:p w:rsidR="00C76415" w:rsidRDefault="00EB7361" w:rsidP="00F23295">
      <w:pPr>
        <w:ind w:left="360"/>
        <w:rPr>
          <w:lang w:val="en-US"/>
        </w:rPr>
      </w:pPr>
      <w:r>
        <w:rPr>
          <w:lang w:val="en-US"/>
        </w:rPr>
        <w:t xml:space="preserve">Compile and </w:t>
      </w:r>
      <w:r w:rsidR="00C76415">
        <w:rPr>
          <w:lang w:val="en-US"/>
        </w:rPr>
        <w:t xml:space="preserve">run the client </w:t>
      </w:r>
      <w:r w:rsidR="00B25BA7">
        <w:rPr>
          <w:lang w:val="en-US"/>
        </w:rPr>
        <w:t>using</w:t>
      </w:r>
      <w:r w:rsidR="00C76415">
        <w:rPr>
          <w:lang w:val="en-US"/>
        </w:rPr>
        <w:t xml:space="preserve"> </w:t>
      </w:r>
    </w:p>
    <w:p w:rsidR="00C76415" w:rsidRDefault="00C76415" w:rsidP="00F23295">
      <w:pPr>
        <w:ind w:left="360"/>
        <w:rPr>
          <w:lang w:val="en-US"/>
        </w:rPr>
      </w:pPr>
      <w:proofErr w:type="gramStart"/>
      <w:r w:rsidRPr="00C76415">
        <w:rPr>
          <w:rFonts w:ascii="Courier New" w:hAnsi="Courier New" w:cs="Courier New"/>
          <w:lang w:val="en-US"/>
        </w:rPr>
        <w:t>java</w:t>
      </w:r>
      <w:proofErr w:type="gramEnd"/>
      <w:r w:rsidRPr="00C76415">
        <w:rPr>
          <w:rFonts w:ascii="Courier New" w:hAnsi="Courier New" w:cs="Courier New"/>
          <w:lang w:val="en-US"/>
        </w:rPr>
        <w:t xml:space="preserve"> </w:t>
      </w:r>
      <w:r w:rsidR="003B4B73" w:rsidRPr="00C76415">
        <w:rPr>
          <w:rFonts w:ascii="Courier New" w:hAnsi="Courier New" w:cs="Courier New"/>
          <w:lang w:val="en-US"/>
        </w:rPr>
        <w:t>-</w:t>
      </w:r>
      <w:proofErr w:type="spellStart"/>
      <w:r w:rsidR="003B4B73" w:rsidRPr="00C76415">
        <w:rPr>
          <w:rFonts w:ascii="Courier New" w:hAnsi="Courier New" w:cs="Courier New"/>
          <w:lang w:val="en-US"/>
        </w:rPr>
        <w:t>cp</w:t>
      </w:r>
      <w:proofErr w:type="spellEnd"/>
      <w:r w:rsidR="003B4B73" w:rsidRPr="00C76415">
        <w:rPr>
          <w:rFonts w:ascii="Courier New" w:hAnsi="Courier New" w:cs="Courier New"/>
          <w:lang w:val="en-US"/>
        </w:rPr>
        <w:t xml:space="preserve"> . –</w:t>
      </w:r>
      <w:proofErr w:type="spellStart"/>
      <w:r w:rsidR="003B4B73" w:rsidRPr="00C76415">
        <w:rPr>
          <w:rFonts w:ascii="Courier New" w:hAnsi="Courier New" w:cs="Courier New"/>
          <w:lang w:val="en-US"/>
        </w:rPr>
        <w:t>Djavax.net.ssl.trustStore</w:t>
      </w:r>
      <w:proofErr w:type="spellEnd"/>
      <w:r w:rsidR="003B4B73" w:rsidRPr="00C76415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="003B4B73" w:rsidRPr="00C76415">
        <w:rPr>
          <w:rFonts w:ascii="Courier New" w:hAnsi="Courier New" w:cs="Courier New"/>
          <w:lang w:val="en-US"/>
        </w:rPr>
        <w:t>jssecacerts</w:t>
      </w:r>
      <w:proofErr w:type="spellEnd"/>
      <w:r w:rsidR="003B4B73" w:rsidRPr="00C76415">
        <w:rPr>
          <w:rFonts w:ascii="Courier New" w:hAnsi="Courier New" w:cs="Courier New"/>
          <w:lang w:val="en-US"/>
        </w:rPr>
        <w:t xml:space="preserve"> </w:t>
      </w:r>
      <w:r w:rsidR="00B25BA7" w:rsidRPr="00C76415">
        <w:rPr>
          <w:rFonts w:ascii="Courier New" w:hAnsi="Courier New" w:cs="Courier New"/>
          <w:lang w:val="en-US"/>
        </w:rPr>
        <w:t xml:space="preserve"> –</w:t>
      </w:r>
      <w:proofErr w:type="spellStart"/>
      <w:proofErr w:type="gramEnd"/>
      <w:r w:rsidR="00B25BA7" w:rsidRPr="00C76415">
        <w:rPr>
          <w:rFonts w:ascii="Courier New" w:hAnsi="Courier New" w:cs="Courier New"/>
          <w:lang w:val="en-US"/>
        </w:rPr>
        <w:t>Djavax.net.debug</w:t>
      </w:r>
      <w:proofErr w:type="spellEnd"/>
      <w:r w:rsidR="00B25BA7" w:rsidRPr="00C76415">
        <w:rPr>
          <w:rFonts w:ascii="Courier New" w:hAnsi="Courier New" w:cs="Courier New"/>
          <w:lang w:val="en-US"/>
        </w:rPr>
        <w:t>=all</w:t>
      </w:r>
      <w:r>
        <w:rPr>
          <w:lang w:val="en-US"/>
        </w:rPr>
        <w:t>)</w:t>
      </w:r>
    </w:p>
    <w:p w:rsidR="004F1A97" w:rsidRDefault="00C76415" w:rsidP="00F23295">
      <w:pPr>
        <w:ind w:left="360"/>
        <w:rPr>
          <w:lang w:val="en-US"/>
        </w:rPr>
      </w:pPr>
      <w:r>
        <w:rPr>
          <w:lang w:val="en-US"/>
        </w:rPr>
        <w:lastRenderedPageBreak/>
        <w:t>Watch as i</w:t>
      </w:r>
      <w:r w:rsidR="004F1A97">
        <w:rPr>
          <w:lang w:val="en-US"/>
        </w:rPr>
        <w:t>t negotiates a secure socket for HTTP</w:t>
      </w:r>
      <w:r>
        <w:rPr>
          <w:lang w:val="en-US"/>
        </w:rPr>
        <w:t>S with the server</w:t>
      </w:r>
    </w:p>
    <w:p w:rsidR="00E12674" w:rsidRDefault="00E12674" w:rsidP="00F23295">
      <w:pPr>
        <w:ind w:left="360"/>
        <w:rPr>
          <w:lang w:val="en-US"/>
        </w:rPr>
      </w:pPr>
      <w:r>
        <w:rPr>
          <w:lang w:val="en-US"/>
        </w:rPr>
        <w:t>Client Output</w:t>
      </w:r>
    </w:p>
    <w:p w:rsidR="00E12674" w:rsidRDefault="00E12674" w:rsidP="00F23295">
      <w:pPr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09A0578" wp14:editId="0CFC0225">
            <wp:extent cx="5731510" cy="29974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15" w:rsidRDefault="00C76415" w:rsidP="00C76415">
      <w:pPr>
        <w:ind w:left="360"/>
        <w:rPr>
          <w:lang w:val="en-US"/>
        </w:rPr>
      </w:pPr>
      <w:r>
        <w:rPr>
          <w:lang w:val="en-US"/>
        </w:rPr>
        <w:t>Server output</w:t>
      </w:r>
    </w:p>
    <w:p w:rsidR="00C76415" w:rsidRDefault="00C76415" w:rsidP="00C76415">
      <w:pPr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FC16BDC" wp14:editId="5A539E41">
            <wp:extent cx="5731510" cy="29974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74" w:rsidRDefault="00C76415" w:rsidP="00C76415">
      <w:pPr>
        <w:ind w:left="360"/>
        <w:rPr>
          <w:lang w:val="en-US"/>
        </w:rPr>
      </w:pPr>
      <w:r>
        <w:rPr>
          <w:lang w:val="en-US"/>
        </w:rPr>
        <w:t>Open the same address in a browser</w:t>
      </w:r>
    </w:p>
    <w:p w:rsidR="00217586" w:rsidRDefault="00217586" w:rsidP="00C76415">
      <w:pPr>
        <w:ind w:left="360"/>
        <w:rPr>
          <w:lang w:val="en-US"/>
        </w:rPr>
      </w:pPr>
      <w:r>
        <w:rPr>
          <w:lang w:val="en-US"/>
        </w:rPr>
        <w:t xml:space="preserve">Try </w:t>
      </w:r>
      <w:hyperlink r:id="rId16" w:history="1">
        <w:r w:rsidR="00907A19" w:rsidRPr="000F374A">
          <w:rPr>
            <w:rStyle w:val="Hyperlink"/>
            <w:lang w:val="en-US"/>
          </w:rPr>
          <w:t>http://localhost:4443</w:t>
        </w:r>
      </w:hyperlink>
    </w:p>
    <w:p w:rsidR="00907A19" w:rsidRDefault="00907A19" w:rsidP="00C76415">
      <w:pPr>
        <w:ind w:left="360"/>
        <w:rPr>
          <w:lang w:val="en-US"/>
        </w:rPr>
      </w:pPr>
      <w:r>
        <w:rPr>
          <w:lang w:val="en-US"/>
        </w:rPr>
        <w:t xml:space="preserve">Try </w:t>
      </w:r>
      <w:hyperlink r:id="rId17" w:history="1">
        <w:r w:rsidRPr="000F374A">
          <w:rPr>
            <w:rStyle w:val="Hyperlink"/>
            <w:lang w:val="en-US"/>
          </w:rPr>
          <w:t>https://localhost:4443</w:t>
        </w:r>
      </w:hyperlink>
    </w:p>
    <w:p w:rsidR="00907A19" w:rsidRDefault="00907A19" w:rsidP="00C76415">
      <w:pPr>
        <w:ind w:left="360"/>
        <w:rPr>
          <w:lang w:val="en-US"/>
        </w:rPr>
      </w:pPr>
    </w:p>
    <w:p w:rsidR="00E12674" w:rsidRDefault="00E12674" w:rsidP="00F23295">
      <w:pPr>
        <w:ind w:left="360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40FEC2D" wp14:editId="598B0BA7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E8" w:rsidRDefault="00274F2F" w:rsidP="00F23295">
      <w:pPr>
        <w:ind w:left="360"/>
        <w:rPr>
          <w:b/>
          <w:u w:val="single"/>
          <w:lang w:val="en-US"/>
        </w:rPr>
      </w:pPr>
      <w:r>
        <w:rPr>
          <w:b/>
          <w:u w:val="single"/>
          <w:lang w:val="en-US"/>
        </w:rPr>
        <w:t>SSL</w:t>
      </w:r>
      <w:r w:rsidR="00C76415">
        <w:rPr>
          <w:b/>
          <w:u w:val="single"/>
          <w:lang w:val="en-US"/>
        </w:rPr>
        <w:t xml:space="preserve"> Handshake</w:t>
      </w:r>
    </w:p>
    <w:p w:rsidR="00274F2F" w:rsidRDefault="00274F2F" w:rsidP="00F23295">
      <w:pPr>
        <w:ind w:left="360"/>
        <w:rPr>
          <w:b/>
          <w:u w:val="single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11825" cy="5344160"/>
            <wp:effectExtent l="0" t="0" r="3175" b="8890"/>
            <wp:docPr id="9" name="Picture 9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2F" w:rsidRPr="002F75DC" w:rsidRDefault="00274F2F" w:rsidP="00F23295">
      <w:pPr>
        <w:ind w:left="360"/>
        <w:rPr>
          <w:b/>
          <w:u w:val="single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3058DC7" wp14:editId="29C29D30">
            <wp:extent cx="5731510" cy="3738953"/>
            <wp:effectExtent l="0" t="0" r="2540" b="0"/>
            <wp:docPr id="8" name="Picture 8" descr="https://i.stack.imgur.com/SG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stack.imgur.com/SGyY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F7" w:rsidRDefault="004068F7" w:rsidP="00F23295">
      <w:pPr>
        <w:ind w:left="360"/>
        <w:rPr>
          <w:lang w:val="en-US"/>
        </w:rPr>
      </w:pPr>
    </w:p>
    <w:p w:rsidR="004068F7" w:rsidRDefault="00075FB1" w:rsidP="00F23295">
      <w:pPr>
        <w:ind w:left="360"/>
        <w:rPr>
          <w:lang w:val="en-US"/>
        </w:rPr>
      </w:pPr>
      <w:r>
        <w:rPr>
          <w:lang w:val="en-US"/>
        </w:rPr>
        <w:t>Python GET</w:t>
      </w:r>
    </w:p>
    <w:p w:rsidR="00075FB1" w:rsidRPr="00075FB1" w:rsidRDefault="00075FB1" w:rsidP="00075FB1">
      <w:pPr>
        <w:ind w:left="360"/>
        <w:rPr>
          <w:lang w:val="en-US"/>
        </w:rPr>
      </w:pPr>
      <w:proofErr w:type="gramStart"/>
      <w:r w:rsidRPr="00075FB1">
        <w:rPr>
          <w:lang w:val="en-US"/>
        </w:rPr>
        <w:t>from</w:t>
      </w:r>
      <w:proofErr w:type="gramEnd"/>
      <w:r w:rsidRPr="00075FB1">
        <w:rPr>
          <w:lang w:val="en-US"/>
        </w:rPr>
        <w:t xml:space="preserve"> </w:t>
      </w:r>
      <w:proofErr w:type="spellStart"/>
      <w:r w:rsidRPr="00075FB1">
        <w:rPr>
          <w:lang w:val="en-US"/>
        </w:rPr>
        <w:t>http.server</w:t>
      </w:r>
      <w:proofErr w:type="spellEnd"/>
      <w:r w:rsidRPr="00075FB1">
        <w:rPr>
          <w:lang w:val="en-US"/>
        </w:rPr>
        <w:t xml:space="preserve"> import </w:t>
      </w:r>
      <w:proofErr w:type="spellStart"/>
      <w:r w:rsidRPr="00075FB1">
        <w:rPr>
          <w:lang w:val="en-US"/>
        </w:rPr>
        <w:t>HTTPServer</w:t>
      </w:r>
      <w:proofErr w:type="spellEnd"/>
      <w:r w:rsidRPr="00075FB1">
        <w:rPr>
          <w:lang w:val="en-US"/>
        </w:rPr>
        <w:t xml:space="preserve">, </w:t>
      </w:r>
      <w:proofErr w:type="spellStart"/>
      <w:r w:rsidRPr="00075FB1">
        <w:rPr>
          <w:lang w:val="en-US"/>
        </w:rPr>
        <w:t>BaseHTTPRequestHandler</w:t>
      </w:r>
      <w:proofErr w:type="spellEnd"/>
    </w:p>
    <w:p w:rsidR="00754193" w:rsidRDefault="00754193" w:rsidP="00754193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075FB1" w:rsidRPr="00075FB1" w:rsidRDefault="00754193" w:rsidP="00754193">
      <w:pPr>
        <w:spacing w:after="0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       </w:t>
      </w:r>
      <w:r w:rsidR="00075FB1" w:rsidRPr="00075FB1">
        <w:rPr>
          <w:rFonts w:ascii="Courier New" w:hAnsi="Courier New" w:cs="Courier New"/>
          <w:lang w:val="en-US"/>
        </w:rPr>
        <w:t xml:space="preserve">class </w:t>
      </w:r>
      <w:proofErr w:type="spellStart"/>
      <w:r w:rsidR="00075FB1" w:rsidRPr="00075FB1">
        <w:rPr>
          <w:rFonts w:ascii="Courier New" w:hAnsi="Courier New" w:cs="Courier New"/>
          <w:lang w:val="en-US"/>
        </w:rPr>
        <w:t>SimpleHTTPRequestHandler</w:t>
      </w:r>
      <w:proofErr w:type="spellEnd"/>
      <w:r w:rsidR="00075FB1" w:rsidRPr="00075FB1">
        <w:rPr>
          <w:rFonts w:ascii="Courier New" w:hAnsi="Courier New" w:cs="Courier New"/>
          <w:lang w:val="en-US"/>
        </w:rPr>
        <w:t>(</w:t>
      </w:r>
      <w:proofErr w:type="spellStart"/>
      <w:r w:rsidR="00075FB1" w:rsidRPr="00075FB1">
        <w:rPr>
          <w:rFonts w:ascii="Courier New" w:hAnsi="Courier New" w:cs="Courier New"/>
          <w:lang w:val="en-US"/>
        </w:rPr>
        <w:t>BaseHTTPRequestHandler</w:t>
      </w:r>
      <w:proofErr w:type="spellEnd"/>
      <w:r w:rsidR="00075FB1" w:rsidRPr="00075FB1">
        <w:rPr>
          <w:rFonts w:ascii="Courier New" w:hAnsi="Courier New" w:cs="Courier New"/>
          <w:lang w:val="en-US"/>
        </w:rPr>
        <w:t>):</w:t>
      </w:r>
    </w:p>
    <w:p w:rsidR="00075FB1" w:rsidRPr="00075FB1" w:rsidRDefault="00075FB1" w:rsidP="00075FB1">
      <w:pPr>
        <w:spacing w:after="0"/>
        <w:ind w:left="360"/>
        <w:rPr>
          <w:rFonts w:ascii="Courier New" w:hAnsi="Courier New" w:cs="Courier New"/>
          <w:lang w:val="en-US"/>
        </w:rPr>
      </w:pPr>
    </w:p>
    <w:p w:rsidR="00075FB1" w:rsidRPr="00075FB1" w:rsidRDefault="00075FB1" w:rsidP="00075FB1">
      <w:pPr>
        <w:spacing w:after="0"/>
        <w:ind w:left="360"/>
        <w:rPr>
          <w:rFonts w:ascii="Courier New" w:hAnsi="Courier New" w:cs="Courier New"/>
          <w:lang w:val="en-US"/>
        </w:rPr>
      </w:pPr>
      <w:r w:rsidRPr="00075FB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75FB1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075FB1">
        <w:rPr>
          <w:rFonts w:ascii="Courier New" w:hAnsi="Courier New" w:cs="Courier New"/>
          <w:lang w:val="en-US"/>
        </w:rPr>
        <w:t xml:space="preserve"> </w:t>
      </w:r>
      <w:proofErr w:type="spellStart"/>
      <w:r w:rsidRPr="00075FB1">
        <w:rPr>
          <w:rFonts w:ascii="Courier New" w:hAnsi="Courier New" w:cs="Courier New"/>
          <w:lang w:val="en-US"/>
        </w:rPr>
        <w:t>do_GET</w:t>
      </w:r>
      <w:proofErr w:type="spellEnd"/>
      <w:r w:rsidRPr="00075FB1">
        <w:rPr>
          <w:rFonts w:ascii="Courier New" w:hAnsi="Courier New" w:cs="Courier New"/>
          <w:lang w:val="en-US"/>
        </w:rPr>
        <w:t>(self):</w:t>
      </w:r>
    </w:p>
    <w:p w:rsidR="00075FB1" w:rsidRPr="00075FB1" w:rsidRDefault="00075FB1" w:rsidP="00075FB1">
      <w:pPr>
        <w:spacing w:after="0"/>
        <w:ind w:left="360"/>
        <w:rPr>
          <w:rFonts w:ascii="Courier New" w:hAnsi="Courier New" w:cs="Courier New"/>
          <w:lang w:val="en-US"/>
        </w:rPr>
      </w:pPr>
      <w:r w:rsidRPr="00075FB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75FB1">
        <w:rPr>
          <w:rFonts w:ascii="Courier New" w:hAnsi="Courier New" w:cs="Courier New"/>
          <w:lang w:val="en-US"/>
        </w:rPr>
        <w:t>self.send_</w:t>
      </w:r>
      <w:proofErr w:type="gramStart"/>
      <w:r w:rsidRPr="00075FB1">
        <w:rPr>
          <w:rFonts w:ascii="Courier New" w:hAnsi="Courier New" w:cs="Courier New"/>
          <w:lang w:val="en-US"/>
        </w:rPr>
        <w:t>response</w:t>
      </w:r>
      <w:proofErr w:type="spellEnd"/>
      <w:r w:rsidRPr="00075FB1">
        <w:rPr>
          <w:rFonts w:ascii="Courier New" w:hAnsi="Courier New" w:cs="Courier New"/>
          <w:lang w:val="en-US"/>
        </w:rPr>
        <w:t>(</w:t>
      </w:r>
      <w:proofErr w:type="gramEnd"/>
      <w:r w:rsidRPr="00075FB1">
        <w:rPr>
          <w:rFonts w:ascii="Courier New" w:hAnsi="Courier New" w:cs="Courier New"/>
          <w:lang w:val="en-US"/>
        </w:rPr>
        <w:t>200)</w:t>
      </w:r>
    </w:p>
    <w:p w:rsidR="00075FB1" w:rsidRPr="00075FB1" w:rsidRDefault="00075FB1" w:rsidP="00075FB1">
      <w:pPr>
        <w:spacing w:after="0"/>
        <w:ind w:left="360"/>
        <w:rPr>
          <w:rFonts w:ascii="Courier New" w:hAnsi="Courier New" w:cs="Courier New"/>
          <w:lang w:val="en-US"/>
        </w:rPr>
      </w:pPr>
      <w:r w:rsidRPr="00075FB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75FB1">
        <w:rPr>
          <w:rFonts w:ascii="Courier New" w:hAnsi="Courier New" w:cs="Courier New"/>
          <w:lang w:val="en-US"/>
        </w:rPr>
        <w:t>self.end_</w:t>
      </w:r>
      <w:proofErr w:type="gramStart"/>
      <w:r w:rsidRPr="00075FB1">
        <w:rPr>
          <w:rFonts w:ascii="Courier New" w:hAnsi="Courier New" w:cs="Courier New"/>
          <w:lang w:val="en-US"/>
        </w:rPr>
        <w:t>headers</w:t>
      </w:r>
      <w:proofErr w:type="spellEnd"/>
      <w:r w:rsidRPr="00075FB1">
        <w:rPr>
          <w:rFonts w:ascii="Courier New" w:hAnsi="Courier New" w:cs="Courier New"/>
          <w:lang w:val="en-US"/>
        </w:rPr>
        <w:t>()</w:t>
      </w:r>
      <w:proofErr w:type="gramEnd"/>
    </w:p>
    <w:p w:rsidR="00075FB1" w:rsidRPr="00075FB1" w:rsidRDefault="00075FB1" w:rsidP="00075FB1">
      <w:pPr>
        <w:spacing w:after="0"/>
        <w:ind w:left="360"/>
        <w:rPr>
          <w:rFonts w:ascii="Courier New" w:hAnsi="Courier New" w:cs="Courier New"/>
          <w:lang w:val="en-US"/>
        </w:rPr>
      </w:pPr>
      <w:r w:rsidRPr="00075FB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75FB1">
        <w:rPr>
          <w:rFonts w:ascii="Courier New" w:hAnsi="Courier New" w:cs="Courier New"/>
          <w:lang w:val="en-US"/>
        </w:rPr>
        <w:t>self.wfile.write</w:t>
      </w:r>
      <w:proofErr w:type="spellEnd"/>
      <w:r w:rsidRPr="00075FB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75FB1">
        <w:rPr>
          <w:rFonts w:ascii="Courier New" w:hAnsi="Courier New" w:cs="Courier New"/>
          <w:lang w:val="en-US"/>
        </w:rPr>
        <w:t>b'Hello</w:t>
      </w:r>
      <w:proofErr w:type="spellEnd"/>
      <w:r w:rsidRPr="00075FB1">
        <w:rPr>
          <w:rFonts w:ascii="Courier New" w:hAnsi="Courier New" w:cs="Courier New"/>
          <w:lang w:val="en-US"/>
        </w:rPr>
        <w:t>, world!')</w:t>
      </w:r>
    </w:p>
    <w:p w:rsidR="00075FB1" w:rsidRPr="00075FB1" w:rsidRDefault="00075FB1" w:rsidP="00075FB1">
      <w:pPr>
        <w:spacing w:after="0"/>
        <w:ind w:left="360"/>
        <w:rPr>
          <w:rFonts w:ascii="Courier New" w:hAnsi="Courier New" w:cs="Courier New"/>
          <w:lang w:val="en-US"/>
        </w:rPr>
      </w:pPr>
    </w:p>
    <w:p w:rsidR="00075FB1" w:rsidRPr="00075FB1" w:rsidRDefault="00075FB1" w:rsidP="00075FB1">
      <w:pPr>
        <w:spacing w:after="0"/>
        <w:ind w:left="360"/>
        <w:rPr>
          <w:rFonts w:ascii="Courier New" w:hAnsi="Courier New" w:cs="Courier New"/>
          <w:lang w:val="en-US"/>
        </w:rPr>
      </w:pPr>
    </w:p>
    <w:p w:rsidR="00075FB1" w:rsidRPr="00075FB1" w:rsidRDefault="00075FB1" w:rsidP="00075FB1">
      <w:pPr>
        <w:spacing w:after="0"/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 w:rsidRPr="00075FB1">
        <w:rPr>
          <w:rFonts w:ascii="Courier New" w:hAnsi="Courier New" w:cs="Courier New"/>
          <w:lang w:val="en-US"/>
        </w:rPr>
        <w:t>httpd</w:t>
      </w:r>
      <w:proofErr w:type="spellEnd"/>
      <w:proofErr w:type="gramEnd"/>
      <w:r w:rsidRPr="00075FB1">
        <w:rPr>
          <w:rFonts w:ascii="Courier New" w:hAnsi="Courier New" w:cs="Courier New"/>
          <w:lang w:val="en-US"/>
        </w:rPr>
        <w:t xml:space="preserve"> = </w:t>
      </w:r>
      <w:proofErr w:type="spellStart"/>
      <w:r w:rsidRPr="00075FB1">
        <w:rPr>
          <w:rFonts w:ascii="Courier New" w:hAnsi="Courier New" w:cs="Courier New"/>
          <w:lang w:val="en-US"/>
        </w:rPr>
        <w:t>HTTPServer</w:t>
      </w:r>
      <w:proofErr w:type="spellEnd"/>
      <w:r w:rsidRPr="00075FB1">
        <w:rPr>
          <w:rFonts w:ascii="Courier New" w:hAnsi="Courier New" w:cs="Courier New"/>
          <w:lang w:val="en-US"/>
        </w:rPr>
        <w:t xml:space="preserve">(('localhost', 8000), </w:t>
      </w:r>
      <w:proofErr w:type="spellStart"/>
      <w:r w:rsidRPr="00075FB1">
        <w:rPr>
          <w:rFonts w:ascii="Courier New" w:hAnsi="Courier New" w:cs="Courier New"/>
          <w:lang w:val="en-US"/>
        </w:rPr>
        <w:t>SimpleHTTPRequestHandler</w:t>
      </w:r>
      <w:proofErr w:type="spellEnd"/>
      <w:r w:rsidRPr="00075FB1">
        <w:rPr>
          <w:rFonts w:ascii="Courier New" w:hAnsi="Courier New" w:cs="Courier New"/>
          <w:lang w:val="en-US"/>
        </w:rPr>
        <w:t>)</w:t>
      </w:r>
    </w:p>
    <w:p w:rsidR="00075FB1" w:rsidRPr="00075FB1" w:rsidRDefault="00075FB1" w:rsidP="00075FB1">
      <w:pPr>
        <w:spacing w:after="0"/>
        <w:ind w:left="360"/>
        <w:rPr>
          <w:rFonts w:ascii="Courier New" w:hAnsi="Courier New" w:cs="Courier New"/>
          <w:lang w:val="en-US"/>
        </w:rPr>
      </w:pPr>
      <w:proofErr w:type="spellStart"/>
      <w:r w:rsidRPr="00075FB1">
        <w:rPr>
          <w:rFonts w:ascii="Courier New" w:hAnsi="Courier New" w:cs="Courier New"/>
          <w:lang w:val="en-US"/>
        </w:rPr>
        <w:t>httpd.serve_</w:t>
      </w:r>
      <w:proofErr w:type="gramStart"/>
      <w:r w:rsidRPr="00075FB1">
        <w:rPr>
          <w:rFonts w:ascii="Courier New" w:hAnsi="Courier New" w:cs="Courier New"/>
          <w:lang w:val="en-US"/>
        </w:rPr>
        <w:t>forever</w:t>
      </w:r>
      <w:proofErr w:type="spellEnd"/>
      <w:r w:rsidRPr="00075FB1">
        <w:rPr>
          <w:rFonts w:ascii="Courier New" w:hAnsi="Courier New" w:cs="Courier New"/>
          <w:lang w:val="en-US"/>
        </w:rPr>
        <w:t>()</w:t>
      </w:r>
      <w:proofErr w:type="gramEnd"/>
    </w:p>
    <w:p w:rsidR="002215AA" w:rsidRDefault="002215AA" w:rsidP="00F23295">
      <w:pPr>
        <w:ind w:left="360"/>
        <w:rPr>
          <w:lang w:val="en-US"/>
        </w:rPr>
      </w:pPr>
    </w:p>
    <w:p w:rsidR="0010313C" w:rsidRDefault="0010313C" w:rsidP="00F23295">
      <w:pPr>
        <w:ind w:left="360"/>
        <w:rPr>
          <w:lang w:val="en-US"/>
        </w:rPr>
      </w:pPr>
    </w:p>
    <w:p w:rsidR="0010313C" w:rsidRDefault="0010313C" w:rsidP="00F23295">
      <w:pPr>
        <w:ind w:left="360"/>
        <w:rPr>
          <w:lang w:val="en-US"/>
        </w:rPr>
      </w:pPr>
    </w:p>
    <w:p w:rsidR="00313019" w:rsidRPr="00F23295" w:rsidRDefault="00313019" w:rsidP="00F23295">
      <w:pPr>
        <w:ind w:left="360"/>
        <w:rPr>
          <w:lang w:val="en-US"/>
        </w:rPr>
      </w:pPr>
    </w:p>
    <w:p w:rsidR="00F23295" w:rsidRDefault="00F23295" w:rsidP="003B0AA6">
      <w:pPr>
        <w:rPr>
          <w:lang w:val="en-US"/>
        </w:rPr>
      </w:pPr>
    </w:p>
    <w:p w:rsidR="00F23295" w:rsidRPr="003B0AA6" w:rsidRDefault="00F23295" w:rsidP="003B0AA6">
      <w:pPr>
        <w:rPr>
          <w:lang w:val="en-US"/>
        </w:rPr>
      </w:pPr>
    </w:p>
    <w:sectPr w:rsidR="00F23295" w:rsidRPr="003B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D29C1"/>
    <w:multiLevelType w:val="hybridMultilevel"/>
    <w:tmpl w:val="2C88C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5000D"/>
    <w:multiLevelType w:val="hybridMultilevel"/>
    <w:tmpl w:val="9AE007E6"/>
    <w:lvl w:ilvl="0" w:tplc="D8665C4E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B8117B"/>
    <w:multiLevelType w:val="hybridMultilevel"/>
    <w:tmpl w:val="03ECE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AA6"/>
    <w:rsid w:val="000243CF"/>
    <w:rsid w:val="00075FB1"/>
    <w:rsid w:val="000B3A4F"/>
    <w:rsid w:val="000F38FA"/>
    <w:rsid w:val="0010313C"/>
    <w:rsid w:val="00107BEC"/>
    <w:rsid w:val="00117953"/>
    <w:rsid w:val="00131525"/>
    <w:rsid w:val="001B158B"/>
    <w:rsid w:val="0021727C"/>
    <w:rsid w:val="00217586"/>
    <w:rsid w:val="00220BEC"/>
    <w:rsid w:val="002215AA"/>
    <w:rsid w:val="00274F2F"/>
    <w:rsid w:val="00290B81"/>
    <w:rsid w:val="002F75DC"/>
    <w:rsid w:val="00313019"/>
    <w:rsid w:val="003259FD"/>
    <w:rsid w:val="003303B8"/>
    <w:rsid w:val="003B0AA6"/>
    <w:rsid w:val="003B4B73"/>
    <w:rsid w:val="003C40D8"/>
    <w:rsid w:val="003D46E8"/>
    <w:rsid w:val="004068F7"/>
    <w:rsid w:val="00420633"/>
    <w:rsid w:val="004F1A97"/>
    <w:rsid w:val="004F76EB"/>
    <w:rsid w:val="00565297"/>
    <w:rsid w:val="005B041D"/>
    <w:rsid w:val="00641ABC"/>
    <w:rsid w:val="00643238"/>
    <w:rsid w:val="0066567E"/>
    <w:rsid w:val="006C4834"/>
    <w:rsid w:val="007219B9"/>
    <w:rsid w:val="0072547F"/>
    <w:rsid w:val="00754193"/>
    <w:rsid w:val="007D2341"/>
    <w:rsid w:val="00821B73"/>
    <w:rsid w:val="008260CE"/>
    <w:rsid w:val="008718C0"/>
    <w:rsid w:val="00907A19"/>
    <w:rsid w:val="009449AC"/>
    <w:rsid w:val="00945188"/>
    <w:rsid w:val="00993407"/>
    <w:rsid w:val="009D007A"/>
    <w:rsid w:val="009D7B3C"/>
    <w:rsid w:val="00A03E64"/>
    <w:rsid w:val="00A0512F"/>
    <w:rsid w:val="00A05A07"/>
    <w:rsid w:val="00A31744"/>
    <w:rsid w:val="00AC581A"/>
    <w:rsid w:val="00AE16FC"/>
    <w:rsid w:val="00B25BA7"/>
    <w:rsid w:val="00B30887"/>
    <w:rsid w:val="00B847B9"/>
    <w:rsid w:val="00BE71C9"/>
    <w:rsid w:val="00C227CE"/>
    <w:rsid w:val="00C37D23"/>
    <w:rsid w:val="00C53DB5"/>
    <w:rsid w:val="00C76415"/>
    <w:rsid w:val="00CA5599"/>
    <w:rsid w:val="00CB75FF"/>
    <w:rsid w:val="00D24B44"/>
    <w:rsid w:val="00D52B13"/>
    <w:rsid w:val="00DB2212"/>
    <w:rsid w:val="00E12674"/>
    <w:rsid w:val="00EB7361"/>
    <w:rsid w:val="00F025EA"/>
    <w:rsid w:val="00F23295"/>
    <w:rsid w:val="00F814BE"/>
    <w:rsid w:val="00FB4FA2"/>
    <w:rsid w:val="00FC7836"/>
    <w:rsid w:val="00FE00BA"/>
    <w:rsid w:val="00F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1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10313C"/>
    <w:rPr>
      <w:b/>
      <w:bCs/>
    </w:rPr>
  </w:style>
  <w:style w:type="character" w:styleId="Hyperlink">
    <w:name w:val="Hyperlink"/>
    <w:basedOn w:val="DefaultParagraphFont"/>
    <w:uiPriority w:val="99"/>
    <w:unhideWhenUsed/>
    <w:rsid w:val="004068F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51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1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10313C"/>
    <w:rPr>
      <w:b/>
      <w:bCs/>
    </w:rPr>
  </w:style>
  <w:style w:type="character" w:styleId="Hyperlink">
    <w:name w:val="Hyperlink"/>
    <w:basedOn w:val="DefaultParagraphFont"/>
    <w:uiPriority w:val="99"/>
    <w:unhideWhenUsed/>
    <w:rsid w:val="004068F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5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bm.com/support/knowledgecenter/en/SSWHYP_4.0.0/com.ibm.apimgmt.cmc.doc/task_apionprem_gernerate_self_signed_openSSL.html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sourceforge.net/projects/openssl/" TargetMode="External"/><Relationship Id="rId17" Type="http://schemas.openxmlformats.org/officeDocument/2006/relationships/hyperlink" Target="https://localhost:4443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4443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java67.com/2012/12/difference-between-truststore-vs.html" TargetMode="External"/><Relationship Id="rId11" Type="http://schemas.openxmlformats.org/officeDocument/2006/relationships/hyperlink" Target="https://blog.anvileight.com/posts/simple-python-http-serv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Susan</cp:lastModifiedBy>
  <cp:revision>34</cp:revision>
  <dcterms:created xsi:type="dcterms:W3CDTF">2019-01-25T23:46:00Z</dcterms:created>
  <dcterms:modified xsi:type="dcterms:W3CDTF">2020-01-10T11:28:00Z</dcterms:modified>
</cp:coreProperties>
</file>