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41997" w14:textId="77777777" w:rsidR="008C3814" w:rsidRPr="00AD6F42" w:rsidRDefault="00461FA6">
      <w:pPr>
        <w:rPr>
          <w:b/>
          <w:u w:val="single"/>
        </w:rPr>
      </w:pPr>
      <w:r w:rsidRPr="00AD6F42">
        <w:rPr>
          <w:b/>
          <w:u w:val="single"/>
        </w:rPr>
        <w:t>T</w:t>
      </w:r>
      <w:r w:rsidR="00AD6479" w:rsidRPr="00AD6F42">
        <w:rPr>
          <w:b/>
          <w:u w:val="single"/>
        </w:rPr>
        <w:t xml:space="preserve">hrift </w:t>
      </w:r>
      <w:r w:rsidRPr="00AD6F42">
        <w:rPr>
          <w:b/>
          <w:u w:val="single"/>
        </w:rPr>
        <w:t>Lab</w:t>
      </w:r>
      <w:r w:rsidR="00D375D3">
        <w:rPr>
          <w:b/>
          <w:u w:val="single"/>
        </w:rPr>
        <w:t xml:space="preserve"> 2020</w:t>
      </w:r>
    </w:p>
    <w:p w14:paraId="4C641998" w14:textId="77777777" w:rsidR="00AD6F42" w:rsidRPr="008070D5" w:rsidRDefault="00AD6F42" w:rsidP="00AD6F42">
      <w:pPr>
        <w:rPr>
          <w:b/>
        </w:rPr>
      </w:pPr>
      <w:r w:rsidRPr="008070D5">
        <w:rPr>
          <w:b/>
        </w:rPr>
        <w:t>Exercise 1</w:t>
      </w:r>
      <w:r>
        <w:rPr>
          <w:b/>
        </w:rPr>
        <w:t xml:space="preserve"> – Downloading and testing Thrift</w:t>
      </w:r>
    </w:p>
    <w:p w14:paraId="4C641999" w14:textId="77777777" w:rsidR="00AD6F42" w:rsidRDefault="00AD6F42" w:rsidP="00AD6F42">
      <w:r>
        <w:t xml:space="preserve">Download Thrift for Windows and the Thrift tarball from </w:t>
      </w:r>
      <w:hyperlink r:id="rId5" w:history="1">
        <w:r w:rsidR="008A39E5">
          <w:rPr>
            <w:rStyle w:val="Hyperlink"/>
          </w:rPr>
          <w:t>https://thrift.apache.org/download</w:t>
        </w:r>
      </w:hyperlink>
    </w:p>
    <w:p w14:paraId="4C64199A" w14:textId="77777777" w:rsidR="00AD6F42" w:rsidRDefault="00AD6F42" w:rsidP="00AD6F42">
      <w:r>
        <w:t>Create a folder called Thrift and place the two files there</w:t>
      </w:r>
    </w:p>
    <w:p w14:paraId="4C64199B" w14:textId="77777777" w:rsidR="00AD6F42" w:rsidRDefault="00AD6F42" w:rsidP="00AD6F42">
      <w:pPr>
        <w:rPr>
          <w:rFonts w:cs="Book Antiqua"/>
          <w:color w:val="000000"/>
          <w:sz w:val="21"/>
          <w:szCs w:val="21"/>
        </w:rPr>
      </w:pPr>
      <w:r>
        <w:rPr>
          <w:rFonts w:cs="Book Antiqua"/>
          <w:color w:val="000000"/>
          <w:sz w:val="21"/>
          <w:szCs w:val="21"/>
        </w:rPr>
        <w:t xml:space="preserve">No installation is needed; you may work directly with the downloaded file. For consistency, I suggest renaming the file that you downloaded (that is, </w:t>
      </w:r>
      <w:r>
        <w:rPr>
          <w:rStyle w:val="A5"/>
        </w:rPr>
        <w:t>thrift-0.12.0.exe</w:t>
      </w:r>
      <w:r>
        <w:rPr>
          <w:rFonts w:cs="Book Antiqua"/>
          <w:color w:val="000000"/>
          <w:sz w:val="21"/>
          <w:szCs w:val="21"/>
        </w:rPr>
        <w:t xml:space="preserve">) to just </w:t>
      </w:r>
      <w:r>
        <w:rPr>
          <w:rStyle w:val="A5"/>
        </w:rPr>
        <w:t>thrift.exe</w:t>
      </w:r>
      <w:r>
        <w:rPr>
          <w:rFonts w:cs="Book Antiqua"/>
          <w:color w:val="000000"/>
          <w:sz w:val="21"/>
          <w:szCs w:val="21"/>
        </w:rPr>
        <w:t>.</w:t>
      </w:r>
    </w:p>
    <w:p w14:paraId="4C64199C" w14:textId="77777777" w:rsidR="00AD6F42" w:rsidRDefault="00AD6F42" w:rsidP="00AD6F42">
      <w:pPr>
        <w:rPr>
          <w:rFonts w:cs="Book Antiqua"/>
          <w:color w:val="000000"/>
          <w:sz w:val="21"/>
          <w:szCs w:val="21"/>
        </w:rPr>
      </w:pPr>
      <w:r>
        <w:rPr>
          <w:rFonts w:cs="Book Antiqua"/>
          <w:color w:val="000000"/>
          <w:sz w:val="21"/>
          <w:szCs w:val="21"/>
        </w:rPr>
        <w:t>Unzip the tarball (twice) in the same place – this contains the Thrift libraries.</w:t>
      </w:r>
    </w:p>
    <w:p w14:paraId="4C64199D" w14:textId="77777777" w:rsidR="00AD6F42" w:rsidRDefault="00AD6F42" w:rsidP="00AD6F42">
      <w:r>
        <w:rPr>
          <w:noProof/>
          <w:lang w:eastAsia="en-GB"/>
        </w:rPr>
        <w:drawing>
          <wp:inline distT="0" distB="0" distL="0" distR="0" wp14:anchorId="4C641A7A" wp14:editId="4C641A7B">
            <wp:extent cx="5731510" cy="301271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012717"/>
                    </a:xfrm>
                    <a:prstGeom prst="rect">
                      <a:avLst/>
                    </a:prstGeom>
                  </pic:spPr>
                </pic:pic>
              </a:graphicData>
            </a:graphic>
          </wp:inline>
        </w:drawing>
      </w:r>
    </w:p>
    <w:p w14:paraId="4C64199E" w14:textId="77777777" w:rsidR="00AD6F42" w:rsidRDefault="00AD6F42" w:rsidP="00AD6F42">
      <w:pPr>
        <w:rPr>
          <w:rFonts w:cs="Book Antiqua"/>
          <w:color w:val="000000"/>
          <w:sz w:val="21"/>
          <w:szCs w:val="21"/>
        </w:rPr>
      </w:pPr>
      <w:r>
        <w:rPr>
          <w:rFonts w:cs="Book Antiqua"/>
          <w:color w:val="000000"/>
          <w:sz w:val="21"/>
          <w:szCs w:val="21"/>
        </w:rPr>
        <w:lastRenderedPageBreak/>
        <w:t xml:space="preserve">In order to be able to run this command from any directory on your computer, add this file's location to the </w:t>
      </w:r>
      <w:r>
        <w:rPr>
          <w:rStyle w:val="A5"/>
        </w:rPr>
        <w:t xml:space="preserve">PATH </w:t>
      </w:r>
      <w:r>
        <w:rPr>
          <w:rFonts w:cs="Book Antiqua"/>
          <w:color w:val="000000"/>
          <w:sz w:val="21"/>
          <w:szCs w:val="21"/>
        </w:rPr>
        <w:t xml:space="preserve">environment variable. (It varies from version to version, but in most cases, it may be found if you right-click on </w:t>
      </w:r>
      <w:r>
        <w:rPr>
          <w:rFonts w:cs="Book Antiqua"/>
          <w:b/>
          <w:bCs/>
          <w:color w:val="000000"/>
          <w:sz w:val="21"/>
          <w:szCs w:val="21"/>
        </w:rPr>
        <w:t xml:space="preserve">My Computer </w:t>
      </w:r>
      <w:r>
        <w:rPr>
          <w:rFonts w:cs="Book Antiqua"/>
          <w:color w:val="000000"/>
          <w:sz w:val="21"/>
          <w:szCs w:val="21"/>
        </w:rPr>
        <w:t xml:space="preserve">and choose </w:t>
      </w:r>
      <w:r>
        <w:rPr>
          <w:rFonts w:cs="Book Antiqua"/>
          <w:b/>
          <w:bCs/>
          <w:color w:val="000000"/>
          <w:sz w:val="21"/>
          <w:szCs w:val="21"/>
        </w:rPr>
        <w:t>Properties</w:t>
      </w:r>
      <w:r>
        <w:rPr>
          <w:rFonts w:cs="Book Antiqua"/>
          <w:color w:val="000000"/>
          <w:sz w:val="21"/>
          <w:szCs w:val="21"/>
        </w:rPr>
        <w:t xml:space="preserve">. Then, look for the </w:t>
      </w:r>
      <w:r>
        <w:rPr>
          <w:rFonts w:cs="Book Antiqua"/>
          <w:b/>
          <w:bCs/>
          <w:color w:val="000000"/>
          <w:sz w:val="21"/>
          <w:szCs w:val="21"/>
        </w:rPr>
        <w:t xml:space="preserve">Advanced </w:t>
      </w:r>
      <w:r>
        <w:rPr>
          <w:rFonts w:cs="Book Antiqua"/>
          <w:color w:val="000000"/>
          <w:sz w:val="21"/>
          <w:szCs w:val="21"/>
        </w:rPr>
        <w:t xml:space="preserve">panel and the </w:t>
      </w:r>
      <w:r>
        <w:rPr>
          <w:rFonts w:cs="Book Antiqua"/>
          <w:b/>
          <w:bCs/>
          <w:color w:val="000000"/>
          <w:sz w:val="21"/>
          <w:szCs w:val="21"/>
        </w:rPr>
        <w:t xml:space="preserve">Environment Variables… </w:t>
      </w:r>
      <w:r>
        <w:rPr>
          <w:rFonts w:cs="Book Antiqua"/>
          <w:color w:val="000000"/>
          <w:sz w:val="21"/>
          <w:szCs w:val="21"/>
        </w:rPr>
        <w:t xml:space="preserve">tab. </w:t>
      </w:r>
      <w:r w:rsidR="00DA04A7">
        <w:rPr>
          <w:rFonts w:cs="Book Antiqua"/>
          <w:color w:val="000000"/>
          <w:sz w:val="21"/>
          <w:szCs w:val="21"/>
        </w:rPr>
        <w:t xml:space="preserve">Or type Path in the search button. </w:t>
      </w:r>
      <w:r>
        <w:rPr>
          <w:rFonts w:cs="Book Antiqua"/>
          <w:color w:val="000000"/>
          <w:sz w:val="21"/>
          <w:szCs w:val="21"/>
        </w:rPr>
        <w:t>If in doubt, the solution can be found easily on Google).</w:t>
      </w:r>
    </w:p>
    <w:p w14:paraId="4C64199F" w14:textId="77777777" w:rsidR="00AD6F42" w:rsidRDefault="00AD6F42" w:rsidP="00AD6F42">
      <w:pPr>
        <w:pStyle w:val="Pa0"/>
        <w:spacing w:after="160"/>
        <w:rPr>
          <w:rFonts w:cs="Book Antiqua"/>
          <w:color w:val="000000"/>
          <w:sz w:val="21"/>
          <w:szCs w:val="21"/>
        </w:rPr>
      </w:pPr>
      <w:r>
        <w:rPr>
          <w:rFonts w:cs="Book Antiqua"/>
          <w:color w:val="000000"/>
          <w:sz w:val="21"/>
          <w:szCs w:val="21"/>
        </w:rPr>
        <w:t xml:space="preserve">To test whether Apache Thrift is installed and works properly, we will generate some code for a service, which does nothing - just to check whether everything is in place. </w:t>
      </w:r>
    </w:p>
    <w:p w14:paraId="4C6419A0" w14:textId="77777777" w:rsidR="00AD6F42" w:rsidRDefault="00DA04A7" w:rsidP="00AD6F42">
      <w:pPr>
        <w:pStyle w:val="Pa0"/>
        <w:spacing w:after="160"/>
        <w:rPr>
          <w:rFonts w:cs="Book Antiqua"/>
          <w:color w:val="000000"/>
          <w:sz w:val="21"/>
          <w:szCs w:val="21"/>
        </w:rPr>
      </w:pPr>
      <w:r>
        <w:rPr>
          <w:rFonts w:cs="Book Antiqua"/>
          <w:color w:val="000000"/>
          <w:sz w:val="21"/>
          <w:szCs w:val="21"/>
        </w:rPr>
        <w:t>Using notepad++, write</w:t>
      </w:r>
      <w:r w:rsidR="00AD6F42">
        <w:rPr>
          <w:rFonts w:cs="Book Antiqua"/>
          <w:color w:val="000000"/>
          <w:sz w:val="21"/>
          <w:szCs w:val="21"/>
        </w:rPr>
        <w:t xml:space="preserve"> the follow</w:t>
      </w:r>
      <w:r>
        <w:rPr>
          <w:rFonts w:cs="Book Antiqua"/>
          <w:color w:val="000000"/>
          <w:sz w:val="21"/>
          <w:szCs w:val="21"/>
        </w:rPr>
        <w:t xml:space="preserve">ing IDL definition </w:t>
      </w:r>
      <w:r w:rsidR="00AD6F42">
        <w:rPr>
          <w:rFonts w:cs="Book Antiqua"/>
          <w:color w:val="000000"/>
          <w:sz w:val="21"/>
          <w:szCs w:val="21"/>
        </w:rPr>
        <w:t xml:space="preserve">and put it in a file called </w:t>
      </w:r>
      <w:r w:rsidR="00AD6F42" w:rsidRPr="007F203D">
        <w:rPr>
          <w:rStyle w:val="A5"/>
          <w:b/>
        </w:rPr>
        <w:t>test.thrift</w:t>
      </w:r>
      <w:r w:rsidR="00AD6F42">
        <w:rPr>
          <w:rFonts w:cs="Book Antiqua"/>
          <w:color w:val="000000"/>
          <w:sz w:val="21"/>
          <w:szCs w:val="21"/>
        </w:rPr>
        <w:t xml:space="preserve"> in a new folder called ThriftTest</w:t>
      </w:r>
    </w:p>
    <w:p w14:paraId="4C6419A1" w14:textId="77777777" w:rsidR="00AD6F42" w:rsidRDefault="00AD6F42" w:rsidP="00AD6F42">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 this is just a Test service, which contains two methods </w:t>
      </w:r>
    </w:p>
    <w:p w14:paraId="4C6419A2" w14:textId="77777777" w:rsidR="00AD6F42" w:rsidRDefault="00AD6F42" w:rsidP="00AD6F42">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service Test { </w:t>
      </w:r>
    </w:p>
    <w:p w14:paraId="4C6419A3" w14:textId="77777777" w:rsidR="00AD6F42" w:rsidRDefault="00AD6F42" w:rsidP="00AD6F42">
      <w:pPr>
        <w:pStyle w:val="Pa28"/>
        <w:spacing w:after="20"/>
        <w:ind w:left="360" w:firstLine="360"/>
        <w:rPr>
          <w:rFonts w:ascii="Courier Std" w:hAnsi="Courier Std" w:cs="Courier Std"/>
          <w:color w:val="000000"/>
          <w:sz w:val="18"/>
          <w:szCs w:val="18"/>
        </w:rPr>
      </w:pPr>
      <w:r>
        <w:rPr>
          <w:rFonts w:ascii="Courier Std" w:hAnsi="Courier Std" w:cs="Courier Std"/>
          <w:color w:val="000000"/>
          <w:sz w:val="18"/>
          <w:szCs w:val="18"/>
        </w:rPr>
        <w:t xml:space="preserve"># this method probably does nothing </w:t>
      </w:r>
    </w:p>
    <w:p w14:paraId="4C6419A4" w14:textId="77777777" w:rsidR="00AD6F42" w:rsidRDefault="00AD6F42" w:rsidP="00AD6F42">
      <w:pPr>
        <w:pStyle w:val="Pa28"/>
        <w:spacing w:after="20"/>
        <w:ind w:left="360" w:firstLine="360"/>
        <w:rPr>
          <w:rFonts w:ascii="Courier Std" w:hAnsi="Courier Std" w:cs="Courier Std"/>
          <w:color w:val="000000"/>
          <w:sz w:val="18"/>
          <w:szCs w:val="18"/>
        </w:rPr>
      </w:pPr>
      <w:r>
        <w:rPr>
          <w:rFonts w:ascii="Courier Std" w:hAnsi="Courier Std" w:cs="Courier Std"/>
          <w:color w:val="000000"/>
          <w:sz w:val="18"/>
          <w:szCs w:val="18"/>
        </w:rPr>
        <w:t xml:space="preserve">void donothing(), </w:t>
      </w:r>
    </w:p>
    <w:p w14:paraId="4C6419A5" w14:textId="77777777" w:rsidR="00AD6F42" w:rsidRPr="007F203D" w:rsidRDefault="00AD6F42" w:rsidP="00AD6F42">
      <w:pPr>
        <w:spacing w:after="0"/>
      </w:pPr>
    </w:p>
    <w:p w14:paraId="4C6419A6" w14:textId="77777777" w:rsidR="00AD6F42" w:rsidRDefault="00AD6F42" w:rsidP="00AD6F42">
      <w:pPr>
        <w:pStyle w:val="Pa28"/>
        <w:spacing w:after="20"/>
        <w:ind w:left="360" w:firstLine="360"/>
        <w:rPr>
          <w:rFonts w:ascii="Courier Std" w:hAnsi="Courier Std" w:cs="Courier Std"/>
          <w:color w:val="000000"/>
          <w:sz w:val="18"/>
          <w:szCs w:val="18"/>
        </w:rPr>
      </w:pPr>
      <w:r>
        <w:rPr>
          <w:rFonts w:ascii="Courier Std" w:hAnsi="Courier Std" w:cs="Courier Std"/>
          <w:color w:val="000000"/>
          <w:sz w:val="18"/>
          <w:szCs w:val="18"/>
        </w:rPr>
        <w:t xml:space="preserve"># this method probably multiplies two numbers </w:t>
      </w:r>
    </w:p>
    <w:p w14:paraId="4C6419A7" w14:textId="77777777" w:rsidR="00AD6F42" w:rsidRDefault="00AD6F42" w:rsidP="00AD6F42">
      <w:pPr>
        <w:pStyle w:val="Pa28"/>
        <w:spacing w:after="20"/>
        <w:ind w:left="360" w:firstLine="360"/>
        <w:rPr>
          <w:rFonts w:ascii="Courier Std" w:hAnsi="Courier Std" w:cs="Courier Std"/>
          <w:color w:val="000000"/>
          <w:sz w:val="18"/>
          <w:szCs w:val="18"/>
        </w:rPr>
      </w:pPr>
      <w:r>
        <w:rPr>
          <w:rFonts w:ascii="Courier Std" w:hAnsi="Courier Std" w:cs="Courier Std"/>
          <w:color w:val="000000"/>
          <w:sz w:val="18"/>
          <w:szCs w:val="18"/>
        </w:rPr>
        <w:t xml:space="preserve">i32 multiply(1:i32 number1, 2:i32 number2), </w:t>
      </w:r>
    </w:p>
    <w:p w14:paraId="4C6419A8" w14:textId="28981D0E" w:rsidR="00AD6F42" w:rsidRDefault="00AD6F42" w:rsidP="00AD6F42">
      <w:pPr>
        <w:ind w:firstLine="360"/>
        <w:rPr>
          <w:rFonts w:cs="Book Antiqua"/>
          <w:color w:val="000000"/>
          <w:sz w:val="21"/>
          <w:szCs w:val="21"/>
        </w:rPr>
      </w:pPr>
      <w:r>
        <w:rPr>
          <w:rFonts w:ascii="Courier Std" w:hAnsi="Courier Std" w:cs="Courier Std"/>
          <w:color w:val="000000"/>
          <w:sz w:val="18"/>
          <w:szCs w:val="18"/>
        </w:rPr>
        <w:t xml:space="preserve">} </w:t>
      </w:r>
      <w:r w:rsidR="00D52BAC">
        <w:rPr>
          <w:rFonts w:ascii="Courier Std" w:hAnsi="Courier Std" w:cs="Courier Std"/>
          <w:color w:val="000000"/>
          <w:sz w:val="18"/>
          <w:szCs w:val="18"/>
        </w:rPr>
        <w:tab/>
      </w:r>
    </w:p>
    <w:p w14:paraId="4C6419A9" w14:textId="77777777" w:rsidR="00AD6F42" w:rsidRDefault="00AD6F42" w:rsidP="00AD6F42">
      <w:pPr>
        <w:rPr>
          <w:rFonts w:cs="Book Antiqua"/>
          <w:color w:val="000000"/>
          <w:sz w:val="21"/>
          <w:szCs w:val="21"/>
        </w:rPr>
      </w:pPr>
      <w:r>
        <w:rPr>
          <w:rFonts w:cs="Book Antiqua"/>
          <w:color w:val="000000"/>
          <w:sz w:val="21"/>
          <w:szCs w:val="21"/>
        </w:rPr>
        <w:t xml:space="preserve">As you may see, we defined a simple service called </w:t>
      </w:r>
      <w:r>
        <w:rPr>
          <w:rStyle w:val="A5"/>
        </w:rPr>
        <w:t>Test</w:t>
      </w:r>
      <w:r>
        <w:rPr>
          <w:rFonts w:cs="Book Antiqua"/>
          <w:color w:val="000000"/>
          <w:sz w:val="21"/>
          <w:szCs w:val="21"/>
        </w:rPr>
        <w:t xml:space="preserve">. It contains two methods: one called </w:t>
      </w:r>
      <w:r>
        <w:rPr>
          <w:rStyle w:val="A5"/>
        </w:rPr>
        <w:t>donothing</w:t>
      </w:r>
      <w:r>
        <w:rPr>
          <w:rFonts w:cs="Book Antiqua"/>
          <w:color w:val="000000"/>
          <w:sz w:val="21"/>
          <w:szCs w:val="21"/>
        </w:rPr>
        <w:t>, which doesn't return anything (</w:t>
      </w:r>
      <w:r>
        <w:rPr>
          <w:rStyle w:val="A5"/>
        </w:rPr>
        <w:t>void</w:t>
      </w:r>
      <w:r>
        <w:rPr>
          <w:rFonts w:cs="Book Antiqua"/>
          <w:color w:val="000000"/>
          <w:sz w:val="21"/>
          <w:szCs w:val="21"/>
        </w:rPr>
        <w:t xml:space="preserve">), and the other, </w:t>
      </w:r>
      <w:r>
        <w:rPr>
          <w:rStyle w:val="A5"/>
        </w:rPr>
        <w:t>multiply</w:t>
      </w:r>
      <w:r>
        <w:rPr>
          <w:rFonts w:cs="Book Antiqua"/>
          <w:color w:val="000000"/>
          <w:sz w:val="21"/>
          <w:szCs w:val="21"/>
        </w:rPr>
        <w:t>, which takes two arguments of type i32 (which is 32-bit signed integer)—</w:t>
      </w:r>
      <w:r>
        <w:rPr>
          <w:rStyle w:val="A5"/>
        </w:rPr>
        <w:t xml:space="preserve">number1 </w:t>
      </w:r>
      <w:r>
        <w:rPr>
          <w:rFonts w:cs="Book Antiqua"/>
          <w:color w:val="000000"/>
          <w:sz w:val="21"/>
          <w:szCs w:val="21"/>
        </w:rPr>
        <w:t xml:space="preserve">and </w:t>
      </w:r>
      <w:r>
        <w:rPr>
          <w:rStyle w:val="A5"/>
        </w:rPr>
        <w:t>number2</w:t>
      </w:r>
      <w:r>
        <w:rPr>
          <w:rFonts w:cs="Book Antiqua"/>
          <w:color w:val="000000"/>
          <w:sz w:val="21"/>
          <w:szCs w:val="21"/>
        </w:rPr>
        <w:t>—and also returns a 32-bit signed integer.</w:t>
      </w:r>
    </w:p>
    <w:p w14:paraId="4C6419AA" w14:textId="77777777" w:rsidR="00AD6F42" w:rsidRDefault="00AD6F42" w:rsidP="00AD6F42">
      <w:pPr>
        <w:pStyle w:val="Pa0"/>
        <w:spacing w:after="160"/>
        <w:rPr>
          <w:rFonts w:cs="Book Antiqua"/>
          <w:color w:val="000000"/>
          <w:sz w:val="21"/>
          <w:szCs w:val="21"/>
        </w:rPr>
      </w:pPr>
      <w:r>
        <w:rPr>
          <w:rFonts w:cs="Book Antiqua"/>
          <w:color w:val="000000"/>
          <w:sz w:val="21"/>
          <w:szCs w:val="21"/>
        </w:rPr>
        <w:t xml:space="preserve">At this stage, it doesn't matter what the methods do; they even don't have to be implemented. To see if you did everything properly, run the following command in the directory where you saved your </w:t>
      </w:r>
      <w:r>
        <w:rPr>
          <w:rStyle w:val="A5"/>
        </w:rPr>
        <w:t xml:space="preserve">test.thrift </w:t>
      </w:r>
      <w:r>
        <w:rPr>
          <w:rFonts w:cs="Book Antiqua"/>
          <w:color w:val="000000"/>
          <w:sz w:val="21"/>
          <w:szCs w:val="21"/>
        </w:rPr>
        <w:t xml:space="preserve">file: </w:t>
      </w:r>
    </w:p>
    <w:p w14:paraId="4C6419AB" w14:textId="77777777" w:rsidR="00AD6F42" w:rsidRDefault="00AD6F42" w:rsidP="00AD6F42">
      <w:pPr>
        <w:pStyle w:val="Pa30"/>
        <w:spacing w:after="160"/>
        <w:rPr>
          <w:rFonts w:ascii="Courier Std" w:hAnsi="Courier Std" w:cs="Courier Std"/>
          <w:color w:val="000000"/>
          <w:sz w:val="18"/>
          <w:szCs w:val="18"/>
        </w:rPr>
      </w:pPr>
      <w:r>
        <w:rPr>
          <w:rFonts w:ascii="Courier Std" w:hAnsi="Courier Std" w:cs="Courier Std"/>
          <w:b/>
          <w:bCs/>
          <w:color w:val="000000"/>
          <w:sz w:val="18"/>
          <w:szCs w:val="18"/>
        </w:rPr>
        <w:lastRenderedPageBreak/>
        <w:t xml:space="preserve">thrift --gen php --gen py --gen java test.thrift </w:t>
      </w:r>
    </w:p>
    <w:p w14:paraId="4C6419AC" w14:textId="77777777" w:rsidR="00AD6F42" w:rsidRDefault="00AD6F42" w:rsidP="00AD6F42">
      <w:pPr>
        <w:pStyle w:val="Pa0"/>
        <w:spacing w:after="160"/>
        <w:rPr>
          <w:rFonts w:cs="Book Antiqua"/>
          <w:color w:val="000000"/>
          <w:sz w:val="21"/>
          <w:szCs w:val="21"/>
        </w:rPr>
      </w:pPr>
      <w:r>
        <w:rPr>
          <w:rFonts w:cs="Book Antiqua"/>
          <w:color w:val="000000"/>
          <w:sz w:val="21"/>
          <w:szCs w:val="21"/>
        </w:rPr>
        <w:t xml:space="preserve">The command that you just ran takes the </w:t>
      </w:r>
      <w:r>
        <w:rPr>
          <w:rStyle w:val="A5"/>
        </w:rPr>
        <w:t xml:space="preserve">test.thrift </w:t>
      </w:r>
      <w:r>
        <w:rPr>
          <w:rFonts w:cs="Book Antiqua"/>
          <w:color w:val="000000"/>
          <w:sz w:val="21"/>
          <w:szCs w:val="21"/>
        </w:rPr>
        <w:t xml:space="preserve">file, parses it through the Apache Thrift compiler, and generates service files in PHP, Python and Java languages that you may use to develop your services. </w:t>
      </w:r>
    </w:p>
    <w:p w14:paraId="4C6419AD" w14:textId="77777777" w:rsidR="00AD6F42" w:rsidRDefault="00AD6F42" w:rsidP="00AD6F42">
      <w:pPr>
        <w:pStyle w:val="Pa0"/>
        <w:spacing w:after="160"/>
        <w:rPr>
          <w:rFonts w:cs="Book Antiqua"/>
          <w:color w:val="000000"/>
          <w:sz w:val="21"/>
          <w:szCs w:val="21"/>
        </w:rPr>
      </w:pPr>
      <w:r>
        <w:rPr>
          <w:rFonts w:cs="Book Antiqua"/>
          <w:color w:val="000000"/>
          <w:sz w:val="21"/>
          <w:szCs w:val="21"/>
        </w:rPr>
        <w:t xml:space="preserve">The default output directory is </w:t>
      </w:r>
      <w:r>
        <w:rPr>
          <w:rStyle w:val="A5"/>
        </w:rPr>
        <w:t>gen-&lt;language_name&gt;</w:t>
      </w:r>
      <w:r>
        <w:rPr>
          <w:rFonts w:cs="Book Antiqua"/>
          <w:color w:val="000000"/>
          <w:sz w:val="21"/>
          <w:szCs w:val="21"/>
        </w:rPr>
        <w:t xml:space="preserve">; so in this case, the directories are </w:t>
      </w:r>
      <w:r>
        <w:rPr>
          <w:rStyle w:val="A5"/>
        </w:rPr>
        <w:t>gen-php, gen-py</w:t>
      </w:r>
      <w:r>
        <w:rPr>
          <w:rFonts w:cs="Book Antiqua"/>
          <w:color w:val="000000"/>
          <w:sz w:val="21"/>
          <w:szCs w:val="21"/>
        </w:rPr>
        <w:t xml:space="preserve"> and gen-java.  Check whether these directories were created, and in fact, whether there are some PHP or Python files. If yes, congratulations; your Apache Thrift was installed successfully! </w:t>
      </w:r>
    </w:p>
    <w:p w14:paraId="4C6419AE" w14:textId="77777777" w:rsidR="00AD6F42" w:rsidRDefault="00AD6F42" w:rsidP="00AD6F42">
      <w:pPr>
        <w:rPr>
          <w:rFonts w:ascii="Book Antiqua" w:hAnsi="Book Antiqua" w:cs="Book Antiqua"/>
          <w:color w:val="000000"/>
          <w:sz w:val="21"/>
          <w:szCs w:val="21"/>
        </w:rPr>
      </w:pPr>
      <w:r w:rsidRPr="00AE5527">
        <w:rPr>
          <w:rFonts w:ascii="Book Antiqua" w:hAnsi="Book Antiqua" w:cs="Book Antiqua"/>
          <w:color w:val="000000"/>
          <w:sz w:val="21"/>
          <w:szCs w:val="21"/>
        </w:rPr>
        <w:t>As an</w:t>
      </w:r>
      <w:r>
        <w:rPr>
          <w:rFonts w:ascii="Book Antiqua" w:hAnsi="Book Antiqua" w:cs="Book Antiqua"/>
          <w:color w:val="000000"/>
          <w:sz w:val="21"/>
          <w:szCs w:val="21"/>
        </w:rPr>
        <w:t xml:space="preserve"> extra task, </w:t>
      </w:r>
      <w:r w:rsidRPr="00AE5527">
        <w:rPr>
          <w:rFonts w:ascii="Book Antiqua" w:hAnsi="Book Antiqua" w:cs="Book Antiqua"/>
          <w:color w:val="000000"/>
          <w:sz w:val="21"/>
          <w:szCs w:val="21"/>
        </w:rPr>
        <w:t>browse through the Java files and see the vast amount of work that Apache Thrift does for you while you don't need to write a single line of code yet.</w:t>
      </w:r>
    </w:p>
    <w:p w14:paraId="4C6419AF" w14:textId="77777777" w:rsidR="00AD6F42" w:rsidRPr="00AD6F42" w:rsidRDefault="00AD6F42">
      <w:pPr>
        <w:rPr>
          <w:b/>
        </w:rPr>
      </w:pPr>
      <w:r w:rsidRPr="00AD6F42">
        <w:rPr>
          <w:b/>
        </w:rPr>
        <w:t>Exercise 2 –Write a Thrift service to add two numbers. Write the client and server in Java.</w:t>
      </w:r>
    </w:p>
    <w:p w14:paraId="4C6419B0" w14:textId="77777777" w:rsidR="001B55DC" w:rsidRDefault="00461FA6">
      <w:r>
        <w:t xml:space="preserve">Based on article at: </w:t>
      </w:r>
      <w:r w:rsidR="001B55DC" w:rsidRPr="001B55DC">
        <w:t>https://dzone.com/articles/apache-thrift-java-quickstart</w:t>
      </w:r>
    </w:p>
    <w:p w14:paraId="4C6419B1" w14:textId="77777777" w:rsidR="00E653C6" w:rsidRDefault="00E653C6">
      <w:r>
        <w:t>Create a new folder called dzone</w:t>
      </w:r>
      <w:r w:rsidR="00713D85">
        <w:t xml:space="preserve"> on your C: drive</w:t>
      </w:r>
    </w:p>
    <w:p w14:paraId="4C6419B2" w14:textId="29ABC40B" w:rsidR="00E653C6" w:rsidRDefault="002C0CFB">
      <w:r>
        <w:t xml:space="preserve">For simplicity, copy and </w:t>
      </w:r>
      <w:r w:rsidR="00E653C6">
        <w:t>paste the thrift library (thrift-0.1</w:t>
      </w:r>
      <w:r w:rsidR="00BD68F2">
        <w:t>3</w:t>
      </w:r>
      <w:bookmarkStart w:id="0" w:name="_GoBack"/>
      <w:bookmarkEnd w:id="0"/>
      <w:r w:rsidR="00E653C6">
        <w:t>.0)</w:t>
      </w:r>
      <w:r>
        <w:t xml:space="preserve"> to dzone</w:t>
      </w:r>
    </w:p>
    <w:p w14:paraId="4C6419B3" w14:textId="77777777" w:rsidR="00AD6479" w:rsidRDefault="002C0CFB">
      <w:r>
        <w:t>You n</w:t>
      </w:r>
      <w:r w:rsidR="00AD6479">
        <w:t xml:space="preserve">eed to download </w:t>
      </w:r>
      <w:r w:rsidR="00B658FD">
        <w:t xml:space="preserve"> </w:t>
      </w:r>
      <w:r w:rsidR="00E02D1B">
        <w:t xml:space="preserve">and unzip </w:t>
      </w:r>
      <w:r w:rsidR="00AD6F42">
        <w:t xml:space="preserve">a logging module called Simple Logging For Java (SL4J) </w:t>
      </w:r>
      <w:r w:rsidR="00DA2F62">
        <w:t>(</w:t>
      </w:r>
      <w:hyperlink r:id="rId7" w:history="1">
        <w:r w:rsidR="00E653C6" w:rsidRPr="006C2F85">
          <w:rPr>
            <w:rStyle w:val="Hyperlink"/>
          </w:rPr>
          <w:t>https://www.slf4j.org/download.html</w:t>
        </w:r>
      </w:hyperlink>
      <w:r w:rsidR="00DA2F62">
        <w:t>)</w:t>
      </w:r>
    </w:p>
    <w:p w14:paraId="4C6419B4" w14:textId="77777777" w:rsidR="00F407C6" w:rsidRDefault="00F407C6">
      <w:r>
        <w:t xml:space="preserve">Also download and unzip apache’s log4j: </w:t>
      </w:r>
      <w:hyperlink r:id="rId8" w:history="1">
        <w:r w:rsidRPr="006C2F85">
          <w:rPr>
            <w:rStyle w:val="Hyperlink"/>
          </w:rPr>
          <w:t>http://www.apache.org/dyn/closer.cgi/logging/log4j/1.2.17/log4j-1.2.17.zip</w:t>
        </w:r>
      </w:hyperlink>
    </w:p>
    <w:p w14:paraId="4C6419B5" w14:textId="77777777" w:rsidR="00E653C6" w:rsidRDefault="00E653C6">
      <w:r>
        <w:t>Put the slf4j folder in dzone folder</w:t>
      </w:r>
    </w:p>
    <w:p w14:paraId="4C6419B6" w14:textId="77777777" w:rsidR="00C8336C" w:rsidRDefault="00C8336C">
      <w:r>
        <w:lastRenderedPageBreak/>
        <w:t>Also put the apache folder in dzone</w:t>
      </w:r>
    </w:p>
    <w:p w14:paraId="4C6419B7" w14:textId="77777777" w:rsidR="00AD6479" w:rsidRDefault="00946B66">
      <w:pPr>
        <w:rPr>
          <w:rFonts w:ascii="Arial" w:hAnsi="Arial" w:cs="Arial"/>
          <w:color w:val="666666"/>
          <w:sz w:val="20"/>
          <w:szCs w:val="20"/>
          <w:shd w:val="clear" w:color="auto" w:fill="FFFFFF"/>
        </w:rPr>
      </w:pPr>
      <w:r>
        <w:rPr>
          <w:rFonts w:ascii="Arial" w:hAnsi="Arial" w:cs="Arial"/>
          <w:color w:val="666666"/>
          <w:sz w:val="20"/>
          <w:szCs w:val="20"/>
          <w:shd w:val="clear" w:color="auto" w:fill="FFFFFF"/>
        </w:rPr>
        <w:t>“</w:t>
      </w:r>
      <w:r w:rsidR="00AD6479">
        <w:rPr>
          <w:rFonts w:ascii="Arial" w:hAnsi="Arial" w:cs="Arial"/>
          <w:color w:val="666666"/>
          <w:sz w:val="20"/>
          <w:szCs w:val="20"/>
          <w:shd w:val="clear" w:color="auto" w:fill="FFFFFF"/>
        </w:rPr>
        <w:t xml:space="preserve">To use SLF4J, it is required to include 3 jars SLF4J API (slf4j-api-x.x.x.jar), SLF4J bindings jar (eg. slf4j-log4j12-1.6.5.jar) and the actual logging framework (eg. </w:t>
      </w:r>
      <w:r w:rsidR="00AD6F42">
        <w:rPr>
          <w:rFonts w:ascii="Arial" w:hAnsi="Arial" w:cs="Arial"/>
          <w:color w:val="666666"/>
          <w:sz w:val="20"/>
          <w:szCs w:val="20"/>
          <w:shd w:val="clear" w:color="auto" w:fill="FFFFFF"/>
        </w:rPr>
        <w:t>Apache’s log4j</w:t>
      </w:r>
      <w:r w:rsidR="00AD6479">
        <w:rPr>
          <w:rFonts w:ascii="Arial" w:hAnsi="Arial" w:cs="Arial"/>
          <w:color w:val="666666"/>
          <w:sz w:val="20"/>
          <w:szCs w:val="20"/>
          <w:shd w:val="clear" w:color="auto" w:fill="FFFFFF"/>
        </w:rPr>
        <w:t>)</w:t>
      </w:r>
      <w:r>
        <w:rPr>
          <w:rFonts w:ascii="Arial" w:hAnsi="Arial" w:cs="Arial"/>
          <w:color w:val="666666"/>
          <w:sz w:val="20"/>
          <w:szCs w:val="20"/>
          <w:shd w:val="clear" w:color="auto" w:fill="FFFFFF"/>
        </w:rPr>
        <w:t>”</w:t>
      </w:r>
    </w:p>
    <w:p w14:paraId="4C6419B8" w14:textId="77777777" w:rsidR="00AD6479" w:rsidRDefault="00AD6479">
      <w:pPr>
        <w:rPr>
          <w:rFonts w:ascii="Arial" w:hAnsi="Arial" w:cs="Arial"/>
          <w:color w:val="666666"/>
          <w:sz w:val="20"/>
          <w:szCs w:val="20"/>
          <w:shd w:val="clear" w:color="auto" w:fill="FFFFFF"/>
        </w:rPr>
      </w:pPr>
      <w:r>
        <w:rPr>
          <w:rFonts w:ascii="Arial" w:hAnsi="Arial" w:cs="Arial"/>
          <w:color w:val="666666"/>
          <w:sz w:val="20"/>
          <w:szCs w:val="20"/>
          <w:shd w:val="clear" w:color="auto" w:fill="FFFFFF"/>
        </w:rPr>
        <w:t>I added the following to classpath:</w:t>
      </w:r>
    </w:p>
    <w:p w14:paraId="4C6419B9" w14:textId="77777777" w:rsidR="00AD6479" w:rsidRDefault="000B202F">
      <w:pPr>
        <w:rPr>
          <w:rFonts w:ascii="Arial" w:hAnsi="Arial" w:cs="Arial"/>
          <w:color w:val="666666"/>
          <w:sz w:val="20"/>
          <w:szCs w:val="20"/>
          <w:shd w:val="clear" w:color="auto" w:fill="FFFFFF"/>
        </w:rPr>
      </w:pPr>
      <w:r>
        <w:rPr>
          <w:noProof/>
          <w:lang w:eastAsia="en-GB"/>
        </w:rPr>
        <w:drawing>
          <wp:inline distT="0" distB="0" distL="0" distR="0" wp14:anchorId="4C641A7C" wp14:editId="4C641A7D">
            <wp:extent cx="4587240" cy="50596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87240" cy="5059680"/>
                    </a:xfrm>
                    <a:prstGeom prst="rect">
                      <a:avLst/>
                    </a:prstGeom>
                  </pic:spPr>
                </pic:pic>
              </a:graphicData>
            </a:graphic>
          </wp:inline>
        </w:drawing>
      </w:r>
    </w:p>
    <w:p w14:paraId="4C6419BA" w14:textId="77777777" w:rsidR="001B55DC" w:rsidRDefault="001B55DC">
      <w:pPr>
        <w:rPr>
          <w:rFonts w:ascii="Arial" w:hAnsi="Arial" w:cs="Arial"/>
          <w:color w:val="666666"/>
          <w:sz w:val="20"/>
          <w:szCs w:val="20"/>
          <w:shd w:val="clear" w:color="auto" w:fill="FFFFFF"/>
        </w:rPr>
      </w:pPr>
      <w:r>
        <w:rPr>
          <w:rFonts w:ascii="Arial" w:hAnsi="Arial" w:cs="Arial"/>
          <w:color w:val="666666"/>
          <w:sz w:val="20"/>
          <w:szCs w:val="20"/>
          <w:shd w:val="clear" w:color="auto" w:fill="FFFFFF"/>
        </w:rPr>
        <w:t xml:space="preserve">Note </w:t>
      </w:r>
      <w:r w:rsidR="00946B66">
        <w:rPr>
          <w:rFonts w:ascii="Arial" w:hAnsi="Arial" w:cs="Arial"/>
          <w:color w:val="666666"/>
          <w:sz w:val="20"/>
          <w:szCs w:val="20"/>
          <w:shd w:val="clear" w:color="auto" w:fill="FFFFFF"/>
        </w:rPr>
        <w:t>one</w:t>
      </w:r>
      <w:r w:rsidR="000F2097">
        <w:rPr>
          <w:rFonts w:ascii="Arial" w:hAnsi="Arial" w:cs="Arial"/>
          <w:color w:val="666666"/>
          <w:sz w:val="20"/>
          <w:szCs w:val="20"/>
          <w:shd w:val="clear" w:color="auto" w:fill="FFFFFF"/>
        </w:rPr>
        <w:t xml:space="preserve"> path is the current directory (.)</w:t>
      </w:r>
    </w:p>
    <w:p w14:paraId="4C6419BB" w14:textId="77777777" w:rsidR="00011CF6" w:rsidRDefault="00011CF6">
      <w:pPr>
        <w:rPr>
          <w:rFonts w:ascii="Arial" w:hAnsi="Arial" w:cs="Arial"/>
          <w:color w:val="666666"/>
          <w:sz w:val="20"/>
          <w:szCs w:val="20"/>
          <w:shd w:val="clear" w:color="auto" w:fill="FFFFFF"/>
        </w:rPr>
      </w:pPr>
      <w:r>
        <w:rPr>
          <w:rFonts w:ascii="Arial" w:hAnsi="Arial" w:cs="Arial"/>
          <w:color w:val="666666"/>
          <w:sz w:val="20"/>
          <w:szCs w:val="20"/>
          <w:shd w:val="clear" w:color="auto" w:fill="FFFFFF"/>
        </w:rPr>
        <w:lastRenderedPageBreak/>
        <w:t>Now we will write an interface file to define the addition service</w:t>
      </w:r>
    </w:p>
    <w:p w14:paraId="4C6419BC" w14:textId="77777777" w:rsidR="001B55DC" w:rsidRDefault="00E653C6">
      <w:pPr>
        <w:rPr>
          <w:rFonts w:ascii="Arial" w:hAnsi="Arial" w:cs="Arial"/>
          <w:color w:val="666666"/>
          <w:sz w:val="20"/>
          <w:szCs w:val="20"/>
          <w:shd w:val="clear" w:color="auto" w:fill="FFFFFF"/>
        </w:rPr>
      </w:pPr>
      <w:r>
        <w:rPr>
          <w:rFonts w:ascii="Arial" w:hAnsi="Arial" w:cs="Arial"/>
          <w:color w:val="666666"/>
          <w:sz w:val="20"/>
          <w:szCs w:val="20"/>
          <w:shd w:val="clear" w:color="auto" w:fill="FFFFFF"/>
        </w:rPr>
        <w:t xml:space="preserve">Add the interface file as </w:t>
      </w:r>
      <w:r w:rsidRPr="009D04BD">
        <w:rPr>
          <w:rFonts w:ascii="Courier New" w:hAnsi="Courier New" w:cs="Courier New"/>
          <w:color w:val="666666"/>
          <w:sz w:val="20"/>
          <w:szCs w:val="20"/>
          <w:shd w:val="clear" w:color="auto" w:fill="FFFFFF"/>
        </w:rPr>
        <w:t>add.thrift</w:t>
      </w:r>
      <w:r>
        <w:rPr>
          <w:rFonts w:ascii="Arial" w:hAnsi="Arial" w:cs="Arial"/>
          <w:color w:val="666666"/>
          <w:sz w:val="20"/>
          <w:szCs w:val="20"/>
          <w:shd w:val="clear" w:color="auto" w:fill="FFFFFF"/>
        </w:rPr>
        <w:t xml:space="preserve"> to</w:t>
      </w:r>
      <w:r w:rsidR="00011CF6">
        <w:rPr>
          <w:rFonts w:ascii="Arial" w:hAnsi="Arial" w:cs="Arial"/>
          <w:color w:val="666666"/>
          <w:sz w:val="20"/>
          <w:szCs w:val="20"/>
          <w:shd w:val="clear" w:color="auto" w:fill="FFFFFF"/>
        </w:rPr>
        <w:t xml:space="preserve"> the dzone folder,</w:t>
      </w:r>
    </w:p>
    <w:p w14:paraId="4C6419BD" w14:textId="77777777" w:rsidR="00E653C6" w:rsidRPr="00E653C6" w:rsidRDefault="00E653C6" w:rsidP="00E653C6">
      <w:pPr>
        <w:spacing w:after="0"/>
        <w:ind w:left="72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namespace java com.thrift.server  // defines the namespace   </w:t>
      </w:r>
    </w:p>
    <w:p w14:paraId="4C6419BE" w14:textId="77777777" w:rsidR="00E653C6" w:rsidRPr="00E653C6" w:rsidRDefault="00E653C6" w:rsidP="00E653C6">
      <w:pPr>
        <w:spacing w:after="0"/>
        <w:ind w:left="72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w:t>
      </w:r>
    </w:p>
    <w:p w14:paraId="4C6419BF" w14:textId="77777777" w:rsidR="00E653C6" w:rsidRPr="00E653C6" w:rsidRDefault="00E653C6" w:rsidP="00E653C6">
      <w:pPr>
        <w:spacing w:after="0"/>
        <w:ind w:left="72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typedef i32 int  //typedefs to get convenient names for your types  </w:t>
      </w:r>
    </w:p>
    <w:p w14:paraId="4C6419C0" w14:textId="77777777" w:rsidR="00E653C6" w:rsidRPr="00E653C6" w:rsidRDefault="00E653C6" w:rsidP="00E653C6">
      <w:pPr>
        <w:spacing w:after="0"/>
        <w:ind w:left="72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w:t>
      </w:r>
    </w:p>
    <w:p w14:paraId="4C6419C1" w14:textId="77777777" w:rsidR="00E653C6" w:rsidRPr="00E653C6" w:rsidRDefault="00E653C6" w:rsidP="00E653C6">
      <w:pPr>
        <w:spacing w:after="0"/>
        <w:ind w:left="72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service AdditionService {  // defines the service to add two numbers  </w:t>
      </w:r>
    </w:p>
    <w:p w14:paraId="4C6419C2" w14:textId="77777777" w:rsidR="00E653C6" w:rsidRPr="00E653C6" w:rsidRDefault="00E653C6" w:rsidP="00E653C6">
      <w:pPr>
        <w:spacing w:after="0"/>
        <w:ind w:left="72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int add(1:int n1, 2:int n2), //defines a method  </w:t>
      </w:r>
    </w:p>
    <w:p w14:paraId="4C6419C3" w14:textId="77777777" w:rsidR="00E653C6" w:rsidRPr="00E653C6" w:rsidRDefault="00E653C6" w:rsidP="00E653C6">
      <w:pPr>
        <w:spacing w:after="0"/>
        <w:ind w:left="72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w:t>
      </w:r>
    </w:p>
    <w:p w14:paraId="4C6419C4" w14:textId="77777777" w:rsidR="00011CF6" w:rsidRDefault="00011CF6">
      <w:pPr>
        <w:rPr>
          <w:rFonts w:ascii="Arial" w:hAnsi="Arial" w:cs="Arial"/>
          <w:color w:val="666666"/>
          <w:sz w:val="20"/>
          <w:szCs w:val="20"/>
          <w:shd w:val="clear" w:color="auto" w:fill="FFFFFF"/>
        </w:rPr>
      </w:pPr>
      <w:r>
        <w:rPr>
          <w:rFonts w:ascii="Arial" w:hAnsi="Arial" w:cs="Arial"/>
          <w:color w:val="666666"/>
          <w:sz w:val="20"/>
          <w:szCs w:val="20"/>
          <w:shd w:val="clear" w:color="auto" w:fill="FFFFFF"/>
        </w:rPr>
        <w:t>Now open a command line and compile the interface file using thrift</w:t>
      </w:r>
    </w:p>
    <w:p w14:paraId="4C6419C5" w14:textId="77777777" w:rsidR="00011CF6" w:rsidRPr="00011CF6" w:rsidRDefault="00011CF6" w:rsidP="00011CF6">
      <w:pPr>
        <w:ind w:firstLine="720"/>
        <w:rPr>
          <w:rFonts w:ascii="Courier New" w:hAnsi="Courier New" w:cs="Courier New"/>
          <w:color w:val="666666"/>
          <w:sz w:val="20"/>
          <w:szCs w:val="20"/>
          <w:shd w:val="clear" w:color="auto" w:fill="FFFFFF"/>
        </w:rPr>
      </w:pPr>
      <w:r w:rsidRPr="00011CF6">
        <w:rPr>
          <w:rFonts w:ascii="Courier New" w:hAnsi="Courier New" w:cs="Courier New"/>
          <w:color w:val="666666"/>
          <w:sz w:val="20"/>
          <w:szCs w:val="20"/>
          <w:shd w:val="clear" w:color="auto" w:fill="FFFFFF"/>
        </w:rPr>
        <w:t>thrift --gen java add.thrift</w:t>
      </w:r>
    </w:p>
    <w:p w14:paraId="4C6419C6" w14:textId="77777777" w:rsidR="00E653C6" w:rsidRDefault="00E653C6">
      <w:pPr>
        <w:rPr>
          <w:rFonts w:ascii="Arial" w:hAnsi="Arial" w:cs="Arial"/>
          <w:color w:val="666666"/>
          <w:sz w:val="20"/>
          <w:szCs w:val="20"/>
          <w:shd w:val="clear" w:color="auto" w:fill="FFFFFF"/>
        </w:rPr>
      </w:pPr>
      <w:r>
        <w:rPr>
          <w:rFonts w:ascii="Arial" w:hAnsi="Arial" w:cs="Arial"/>
          <w:color w:val="666666"/>
          <w:sz w:val="20"/>
          <w:szCs w:val="20"/>
          <w:shd w:val="clear" w:color="auto" w:fill="FFFFFF"/>
        </w:rPr>
        <w:t>This will generate a gen-java folder with com/thrift as sub folders</w:t>
      </w:r>
    </w:p>
    <w:p w14:paraId="4C6419C7" w14:textId="77777777" w:rsidR="00E653C6" w:rsidRDefault="00D11FAC">
      <w:pPr>
        <w:rPr>
          <w:rFonts w:ascii="Arial" w:hAnsi="Arial" w:cs="Arial"/>
          <w:color w:val="666666"/>
          <w:sz w:val="20"/>
          <w:szCs w:val="20"/>
          <w:shd w:val="clear" w:color="auto" w:fill="FFFFFF"/>
        </w:rPr>
      </w:pPr>
      <w:r>
        <w:rPr>
          <w:rFonts w:ascii="Arial" w:hAnsi="Arial" w:cs="Arial"/>
          <w:color w:val="666666"/>
          <w:sz w:val="20"/>
          <w:szCs w:val="20"/>
          <w:shd w:val="clear" w:color="auto" w:fill="FFFFFF"/>
        </w:rPr>
        <w:t>It a</w:t>
      </w:r>
      <w:r w:rsidR="00E653C6">
        <w:rPr>
          <w:rFonts w:ascii="Arial" w:hAnsi="Arial" w:cs="Arial"/>
          <w:color w:val="666666"/>
          <w:sz w:val="20"/>
          <w:szCs w:val="20"/>
          <w:shd w:val="clear" w:color="auto" w:fill="FFFFFF"/>
        </w:rPr>
        <w:t>lso create a client</w:t>
      </w:r>
      <w:r>
        <w:rPr>
          <w:rFonts w:ascii="Arial" w:hAnsi="Arial" w:cs="Arial"/>
          <w:color w:val="666666"/>
          <w:sz w:val="20"/>
          <w:szCs w:val="20"/>
          <w:shd w:val="clear" w:color="auto" w:fill="FFFFFF"/>
        </w:rPr>
        <w:t xml:space="preserve"> and server</w:t>
      </w:r>
      <w:r w:rsidR="00E653C6">
        <w:rPr>
          <w:rFonts w:ascii="Arial" w:hAnsi="Arial" w:cs="Arial"/>
          <w:color w:val="666666"/>
          <w:sz w:val="20"/>
          <w:szCs w:val="20"/>
          <w:shd w:val="clear" w:color="auto" w:fill="FFFFFF"/>
        </w:rPr>
        <w:t xml:space="preserve"> folder i.e. you will have com/thrift/server and com/thrift/client folders</w:t>
      </w:r>
    </w:p>
    <w:p w14:paraId="4C6419C8" w14:textId="77777777" w:rsidR="00E653C6" w:rsidRDefault="00D11FAC">
      <w:pPr>
        <w:rPr>
          <w:rFonts w:ascii="Arial" w:hAnsi="Arial" w:cs="Arial"/>
          <w:color w:val="666666"/>
          <w:sz w:val="20"/>
          <w:szCs w:val="20"/>
          <w:shd w:val="clear" w:color="auto" w:fill="FFFFFF"/>
        </w:rPr>
      </w:pPr>
      <w:r>
        <w:rPr>
          <w:rFonts w:ascii="Arial" w:hAnsi="Arial" w:cs="Arial"/>
          <w:color w:val="666666"/>
          <w:sz w:val="20"/>
          <w:szCs w:val="20"/>
          <w:shd w:val="clear" w:color="auto" w:fill="FFFFFF"/>
        </w:rPr>
        <w:t>It also generates an</w:t>
      </w:r>
      <w:r w:rsidR="00E653C6">
        <w:rPr>
          <w:rFonts w:ascii="Arial" w:hAnsi="Arial" w:cs="Arial"/>
          <w:color w:val="666666"/>
          <w:sz w:val="20"/>
          <w:szCs w:val="20"/>
          <w:shd w:val="clear" w:color="auto" w:fill="FFFFFF"/>
        </w:rPr>
        <w:t xml:space="preserve"> AdditionService.java</w:t>
      </w:r>
      <w:r>
        <w:rPr>
          <w:rFonts w:ascii="Arial" w:hAnsi="Arial" w:cs="Arial"/>
          <w:color w:val="666666"/>
          <w:sz w:val="20"/>
          <w:szCs w:val="20"/>
          <w:shd w:val="clear" w:color="auto" w:fill="FFFFFF"/>
        </w:rPr>
        <w:t xml:space="preserve"> file in the server folder.</w:t>
      </w:r>
    </w:p>
    <w:p w14:paraId="4C6419C9" w14:textId="77777777" w:rsidR="00E653C6" w:rsidRDefault="00D11FAC">
      <w:pPr>
        <w:rPr>
          <w:rFonts w:ascii="Arial" w:hAnsi="Arial" w:cs="Arial"/>
          <w:color w:val="666666"/>
          <w:sz w:val="20"/>
          <w:szCs w:val="20"/>
          <w:shd w:val="clear" w:color="auto" w:fill="FFFFFF"/>
        </w:rPr>
      </w:pPr>
      <w:r>
        <w:rPr>
          <w:rFonts w:ascii="Arial" w:hAnsi="Arial" w:cs="Arial"/>
          <w:color w:val="666666"/>
          <w:sz w:val="20"/>
          <w:szCs w:val="20"/>
          <w:shd w:val="clear" w:color="auto" w:fill="FFFFFF"/>
        </w:rPr>
        <w:t>You must write an</w:t>
      </w:r>
      <w:r w:rsidR="00E653C6">
        <w:rPr>
          <w:rFonts w:ascii="Arial" w:hAnsi="Arial" w:cs="Arial"/>
          <w:color w:val="666666"/>
          <w:sz w:val="20"/>
          <w:szCs w:val="20"/>
          <w:shd w:val="clear" w:color="auto" w:fill="FFFFFF"/>
        </w:rPr>
        <w:t xml:space="preserve"> AdditionServiceHandler.java </w:t>
      </w:r>
      <w:r>
        <w:rPr>
          <w:rFonts w:ascii="Arial" w:hAnsi="Arial" w:cs="Arial"/>
          <w:color w:val="666666"/>
          <w:sz w:val="20"/>
          <w:szCs w:val="20"/>
          <w:shd w:val="clear" w:color="auto" w:fill="FFFFFF"/>
        </w:rPr>
        <w:t>and place it in</w:t>
      </w:r>
      <w:r w:rsidR="00E653C6">
        <w:rPr>
          <w:rFonts w:ascii="Arial" w:hAnsi="Arial" w:cs="Arial"/>
          <w:color w:val="666666"/>
          <w:sz w:val="20"/>
          <w:szCs w:val="20"/>
          <w:shd w:val="clear" w:color="auto" w:fill="FFFFFF"/>
        </w:rPr>
        <w:t xml:space="preserve"> the server folder</w:t>
      </w:r>
    </w:p>
    <w:p w14:paraId="4C6419CA" w14:textId="77777777" w:rsidR="00E653C6" w:rsidRPr="00E653C6" w:rsidRDefault="00E653C6" w:rsidP="00E653C6">
      <w:pPr>
        <w:spacing w:after="0"/>
        <w:ind w:left="72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package com.thrift.server;</w:t>
      </w:r>
    </w:p>
    <w:p w14:paraId="4C6419CB" w14:textId="77777777" w:rsidR="00E653C6" w:rsidRPr="00E653C6" w:rsidRDefault="00E653C6" w:rsidP="00E653C6">
      <w:pPr>
        <w:spacing w:after="0"/>
        <w:ind w:left="720"/>
        <w:rPr>
          <w:rFonts w:ascii="Courier New" w:hAnsi="Courier New" w:cs="Courier New"/>
          <w:color w:val="666666"/>
          <w:sz w:val="18"/>
          <w:szCs w:val="20"/>
          <w:shd w:val="clear" w:color="auto" w:fill="FFFFFF"/>
        </w:rPr>
      </w:pPr>
    </w:p>
    <w:p w14:paraId="4C6419CC" w14:textId="77777777" w:rsidR="00E653C6" w:rsidRPr="00E653C6" w:rsidRDefault="00E653C6" w:rsidP="00E653C6">
      <w:pPr>
        <w:spacing w:after="0"/>
        <w:ind w:left="72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import org.apache.thrift.TException;</w:t>
      </w:r>
    </w:p>
    <w:p w14:paraId="4C6419CD" w14:textId="77777777" w:rsidR="00E653C6" w:rsidRPr="00E653C6" w:rsidRDefault="00E653C6" w:rsidP="00E653C6">
      <w:pPr>
        <w:spacing w:after="0"/>
        <w:ind w:left="720"/>
        <w:rPr>
          <w:rFonts w:ascii="Courier New" w:hAnsi="Courier New" w:cs="Courier New"/>
          <w:color w:val="666666"/>
          <w:sz w:val="18"/>
          <w:szCs w:val="20"/>
          <w:shd w:val="clear" w:color="auto" w:fill="FFFFFF"/>
        </w:rPr>
      </w:pPr>
    </w:p>
    <w:p w14:paraId="4C6419CE" w14:textId="77777777" w:rsidR="00E653C6" w:rsidRPr="00E653C6" w:rsidRDefault="00E653C6" w:rsidP="00E653C6">
      <w:pPr>
        <w:spacing w:after="0"/>
        <w:ind w:left="72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public class AdditionServiceHandler implements AdditionService.Iface {</w:t>
      </w:r>
    </w:p>
    <w:p w14:paraId="4C6419CF" w14:textId="77777777" w:rsidR="00E653C6" w:rsidRPr="00E653C6" w:rsidRDefault="00E653C6" w:rsidP="00E653C6">
      <w:pPr>
        <w:spacing w:after="0"/>
        <w:ind w:left="720"/>
        <w:rPr>
          <w:rFonts w:ascii="Courier New" w:hAnsi="Courier New" w:cs="Courier New"/>
          <w:color w:val="666666"/>
          <w:sz w:val="18"/>
          <w:szCs w:val="20"/>
          <w:shd w:val="clear" w:color="auto" w:fill="FFFFFF"/>
        </w:rPr>
      </w:pPr>
    </w:p>
    <w:p w14:paraId="4C6419D0" w14:textId="77777777" w:rsidR="00E653C6" w:rsidRPr="00E653C6" w:rsidRDefault="00E653C6" w:rsidP="00E653C6">
      <w:pPr>
        <w:spacing w:after="0"/>
        <w:ind w:left="72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@Override</w:t>
      </w:r>
    </w:p>
    <w:p w14:paraId="4C6419D1" w14:textId="77777777" w:rsidR="00E653C6" w:rsidRPr="00E653C6" w:rsidRDefault="00E653C6" w:rsidP="00E653C6">
      <w:pPr>
        <w:spacing w:after="0"/>
        <w:ind w:left="72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public int add(int n1, int n2) throws TException {</w:t>
      </w:r>
    </w:p>
    <w:p w14:paraId="4C6419D2" w14:textId="77777777" w:rsidR="00E653C6" w:rsidRPr="00E653C6" w:rsidRDefault="00E653C6" w:rsidP="00E653C6">
      <w:pPr>
        <w:spacing w:after="0"/>
        <w:ind w:left="72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lastRenderedPageBreak/>
        <w:t xml:space="preserve">  return n1 + n2;</w:t>
      </w:r>
    </w:p>
    <w:p w14:paraId="4C6419D3" w14:textId="77777777" w:rsidR="00E653C6" w:rsidRPr="00E653C6" w:rsidRDefault="00E653C6" w:rsidP="00E653C6">
      <w:pPr>
        <w:spacing w:after="0"/>
        <w:ind w:left="72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w:t>
      </w:r>
    </w:p>
    <w:p w14:paraId="4C6419D4" w14:textId="77777777" w:rsidR="00E653C6" w:rsidRPr="00E653C6" w:rsidRDefault="00E653C6" w:rsidP="00E653C6">
      <w:pPr>
        <w:spacing w:after="0"/>
        <w:ind w:left="720"/>
        <w:rPr>
          <w:rFonts w:ascii="Courier New" w:hAnsi="Courier New" w:cs="Courier New"/>
          <w:color w:val="666666"/>
          <w:sz w:val="18"/>
          <w:szCs w:val="20"/>
          <w:shd w:val="clear" w:color="auto" w:fill="FFFFFF"/>
        </w:rPr>
      </w:pPr>
    </w:p>
    <w:p w14:paraId="4C6419D5" w14:textId="77777777" w:rsidR="00E653C6" w:rsidRPr="00E653C6" w:rsidRDefault="00E653C6" w:rsidP="00E653C6">
      <w:pPr>
        <w:spacing w:after="0"/>
        <w:ind w:left="72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w:t>
      </w:r>
    </w:p>
    <w:p w14:paraId="4C6419D6" w14:textId="77777777" w:rsidR="00E653C6" w:rsidRDefault="00C01A3A">
      <w:pPr>
        <w:rPr>
          <w:rFonts w:ascii="Arial" w:hAnsi="Arial" w:cs="Arial"/>
          <w:color w:val="666666"/>
          <w:sz w:val="20"/>
          <w:szCs w:val="20"/>
          <w:shd w:val="clear" w:color="auto" w:fill="FFFFFF"/>
        </w:rPr>
      </w:pPr>
      <w:r>
        <w:rPr>
          <w:rFonts w:ascii="Arial" w:hAnsi="Arial" w:cs="Arial"/>
          <w:color w:val="666666"/>
          <w:sz w:val="20"/>
          <w:szCs w:val="20"/>
          <w:shd w:val="clear" w:color="auto" w:fill="FFFFFF"/>
        </w:rPr>
        <w:t xml:space="preserve">Now write the server file called </w:t>
      </w:r>
      <w:r w:rsidR="00E653C6" w:rsidRPr="00C01A3A">
        <w:rPr>
          <w:rFonts w:ascii="Courier New" w:hAnsi="Courier New" w:cs="Courier New"/>
          <w:color w:val="666666"/>
          <w:sz w:val="20"/>
          <w:szCs w:val="20"/>
          <w:shd w:val="clear" w:color="auto" w:fill="FFFFFF"/>
        </w:rPr>
        <w:t>MyServer.java</w:t>
      </w:r>
      <w:r w:rsidR="00E653C6">
        <w:rPr>
          <w:rFonts w:ascii="Arial" w:hAnsi="Arial" w:cs="Arial"/>
          <w:color w:val="666666"/>
          <w:sz w:val="20"/>
          <w:szCs w:val="20"/>
          <w:shd w:val="clear" w:color="auto" w:fill="FFFFFF"/>
        </w:rPr>
        <w:t xml:space="preserve"> </w:t>
      </w:r>
      <w:r>
        <w:rPr>
          <w:rFonts w:ascii="Arial" w:hAnsi="Arial" w:cs="Arial"/>
          <w:color w:val="666666"/>
          <w:sz w:val="20"/>
          <w:szCs w:val="20"/>
          <w:shd w:val="clear" w:color="auto" w:fill="FFFFFF"/>
        </w:rPr>
        <w:t xml:space="preserve">and put it </w:t>
      </w:r>
      <w:r w:rsidR="00E653C6">
        <w:rPr>
          <w:rFonts w:ascii="Arial" w:hAnsi="Arial" w:cs="Arial"/>
          <w:color w:val="666666"/>
          <w:sz w:val="20"/>
          <w:szCs w:val="20"/>
          <w:shd w:val="clear" w:color="auto" w:fill="FFFFFF"/>
        </w:rPr>
        <w:t>in the server folder</w:t>
      </w:r>
    </w:p>
    <w:p w14:paraId="4C6419D7"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package com.thrift.server;</w:t>
      </w:r>
    </w:p>
    <w:p w14:paraId="4C6419D8" w14:textId="77777777" w:rsidR="00E653C6" w:rsidRPr="00E653C6" w:rsidRDefault="00E653C6" w:rsidP="00E653C6">
      <w:pPr>
        <w:spacing w:after="0"/>
        <w:rPr>
          <w:rFonts w:ascii="Courier New" w:hAnsi="Courier New" w:cs="Courier New"/>
          <w:color w:val="666666"/>
          <w:sz w:val="18"/>
          <w:szCs w:val="20"/>
          <w:shd w:val="clear" w:color="auto" w:fill="FFFFFF"/>
        </w:rPr>
      </w:pPr>
    </w:p>
    <w:p w14:paraId="4C6419D9"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import org.apache.thrift.transport.TServerSocket;</w:t>
      </w:r>
    </w:p>
    <w:p w14:paraId="4C6419DA"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import org.apache.thrift.transport.TServerTransport;</w:t>
      </w:r>
    </w:p>
    <w:p w14:paraId="4C6419DB"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import org.apache.thrift.server.TServer;</w:t>
      </w:r>
    </w:p>
    <w:p w14:paraId="4C6419DC"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import org.apache.thrift.server.TServer.Args;</w:t>
      </w:r>
    </w:p>
    <w:p w14:paraId="4C6419DD"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import org.apache.thrift.server.TSimpleServer;</w:t>
      </w:r>
    </w:p>
    <w:p w14:paraId="4C6419DE" w14:textId="77777777" w:rsidR="00E653C6" w:rsidRPr="00E653C6" w:rsidRDefault="00E653C6" w:rsidP="00E653C6">
      <w:pPr>
        <w:spacing w:after="0"/>
        <w:rPr>
          <w:rFonts w:ascii="Courier New" w:hAnsi="Courier New" w:cs="Courier New"/>
          <w:color w:val="666666"/>
          <w:sz w:val="18"/>
          <w:szCs w:val="20"/>
          <w:shd w:val="clear" w:color="auto" w:fill="FFFFFF"/>
        </w:rPr>
      </w:pPr>
    </w:p>
    <w:p w14:paraId="4C6419DF"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public class MyServer {</w:t>
      </w:r>
    </w:p>
    <w:p w14:paraId="4C6419E0" w14:textId="77777777" w:rsidR="00E653C6" w:rsidRPr="00E653C6" w:rsidRDefault="00E653C6" w:rsidP="00E653C6">
      <w:pPr>
        <w:spacing w:after="0"/>
        <w:rPr>
          <w:rFonts w:ascii="Courier New" w:hAnsi="Courier New" w:cs="Courier New"/>
          <w:color w:val="666666"/>
          <w:sz w:val="18"/>
          <w:szCs w:val="20"/>
          <w:shd w:val="clear" w:color="auto" w:fill="FFFFFF"/>
        </w:rPr>
      </w:pPr>
    </w:p>
    <w:p w14:paraId="4C6419E1"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public static void StartsimpleServer(AdditionService.Processor&lt;AdditionServiceHandler&gt; processor) {</w:t>
      </w:r>
    </w:p>
    <w:p w14:paraId="4C6419E2"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try {</w:t>
      </w:r>
    </w:p>
    <w:p w14:paraId="4C6419E3"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TServerTransport serverTransport = new TServerSocket(9090);</w:t>
      </w:r>
    </w:p>
    <w:p w14:paraId="4C6419E4"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TServer server = new TSimpleServer(</w:t>
      </w:r>
    </w:p>
    <w:p w14:paraId="4C6419E5"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new Args(serverTransport).processor(processor));</w:t>
      </w:r>
    </w:p>
    <w:p w14:paraId="4C6419E6" w14:textId="77777777" w:rsidR="00E653C6" w:rsidRPr="00E653C6" w:rsidRDefault="00E653C6" w:rsidP="00E653C6">
      <w:pPr>
        <w:spacing w:after="0"/>
        <w:rPr>
          <w:rFonts w:ascii="Courier New" w:hAnsi="Courier New" w:cs="Courier New"/>
          <w:color w:val="666666"/>
          <w:sz w:val="18"/>
          <w:szCs w:val="20"/>
          <w:shd w:val="clear" w:color="auto" w:fill="FFFFFF"/>
        </w:rPr>
      </w:pPr>
    </w:p>
    <w:p w14:paraId="4C6419E7"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 Use this for a multithreaded server</w:t>
      </w:r>
    </w:p>
    <w:p w14:paraId="4C6419E8"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 TServer server = new TThreadPoolServer(new</w:t>
      </w:r>
    </w:p>
    <w:p w14:paraId="4C6419E9"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 TThreadPoolServer.Args(serverTransport).processor(processor));</w:t>
      </w:r>
    </w:p>
    <w:p w14:paraId="4C6419EA" w14:textId="77777777" w:rsidR="00E653C6" w:rsidRPr="00E653C6" w:rsidRDefault="00E653C6" w:rsidP="00E653C6">
      <w:pPr>
        <w:spacing w:after="0"/>
        <w:rPr>
          <w:rFonts w:ascii="Courier New" w:hAnsi="Courier New" w:cs="Courier New"/>
          <w:color w:val="666666"/>
          <w:sz w:val="18"/>
          <w:szCs w:val="20"/>
          <w:shd w:val="clear" w:color="auto" w:fill="FFFFFF"/>
        </w:rPr>
      </w:pPr>
    </w:p>
    <w:p w14:paraId="4C6419EB"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System.out.println("Starting the simple server...");</w:t>
      </w:r>
    </w:p>
    <w:p w14:paraId="4C6419EC"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server.serve();</w:t>
      </w:r>
    </w:p>
    <w:p w14:paraId="4C6419ED"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 catch (Exception e) {</w:t>
      </w:r>
    </w:p>
    <w:p w14:paraId="4C6419EE"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e.printStackTrace();</w:t>
      </w:r>
    </w:p>
    <w:p w14:paraId="4C6419EF"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w:t>
      </w:r>
    </w:p>
    <w:p w14:paraId="4C6419F0"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w:t>
      </w:r>
    </w:p>
    <w:p w14:paraId="4C6419F1"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lastRenderedPageBreak/>
        <w:t xml:space="preserve"> </w:t>
      </w:r>
    </w:p>
    <w:p w14:paraId="4C6419F2"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public static void main(String[] args) {</w:t>
      </w:r>
    </w:p>
    <w:p w14:paraId="4C6419F3"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StartsimpleServer(new AdditionService.Processor&lt;AdditionServiceHandler&gt;(new AdditionServiceHandler()));</w:t>
      </w:r>
    </w:p>
    <w:p w14:paraId="4C6419F4"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w:t>
      </w:r>
    </w:p>
    <w:p w14:paraId="4C6419F5" w14:textId="77777777" w:rsidR="00E653C6" w:rsidRPr="00E653C6" w:rsidRDefault="00E653C6" w:rsidP="00E653C6">
      <w:pPr>
        <w:spacing w:after="0"/>
        <w:rPr>
          <w:rFonts w:ascii="Courier New" w:hAnsi="Courier New" w:cs="Courier New"/>
          <w:color w:val="666666"/>
          <w:sz w:val="18"/>
          <w:szCs w:val="20"/>
          <w:shd w:val="clear" w:color="auto" w:fill="FFFFFF"/>
        </w:rPr>
      </w:pPr>
    </w:p>
    <w:p w14:paraId="4C6419F6" w14:textId="77777777" w:rsid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w:t>
      </w:r>
    </w:p>
    <w:p w14:paraId="4C6419F7" w14:textId="77777777" w:rsidR="00E653C6" w:rsidRDefault="00E653C6" w:rsidP="00E653C6">
      <w:pPr>
        <w:spacing w:after="0"/>
        <w:rPr>
          <w:rFonts w:ascii="Courier New" w:hAnsi="Courier New" w:cs="Courier New"/>
          <w:color w:val="666666"/>
          <w:sz w:val="18"/>
          <w:szCs w:val="20"/>
          <w:shd w:val="clear" w:color="auto" w:fill="FFFFFF"/>
        </w:rPr>
      </w:pPr>
    </w:p>
    <w:p w14:paraId="4C6419F8" w14:textId="77777777" w:rsidR="00E653C6" w:rsidRDefault="00E653C6" w:rsidP="00E653C6">
      <w:pPr>
        <w:spacing w:after="0"/>
        <w:rPr>
          <w:rFonts w:ascii="Arial" w:hAnsi="Arial" w:cs="Arial"/>
          <w:color w:val="666666"/>
          <w:sz w:val="20"/>
          <w:szCs w:val="20"/>
          <w:shd w:val="clear" w:color="auto" w:fill="FFFFFF"/>
        </w:rPr>
      </w:pPr>
      <w:r w:rsidRPr="00E653C6">
        <w:rPr>
          <w:rFonts w:ascii="Arial" w:hAnsi="Arial" w:cs="Arial"/>
          <w:color w:val="666666"/>
          <w:sz w:val="18"/>
          <w:szCs w:val="20"/>
          <w:shd w:val="clear" w:color="auto" w:fill="FFFFFF"/>
        </w:rPr>
        <w:t xml:space="preserve">Finally </w:t>
      </w:r>
      <w:r w:rsidR="00C01A3A">
        <w:rPr>
          <w:rFonts w:ascii="Arial" w:hAnsi="Arial" w:cs="Arial"/>
          <w:color w:val="666666"/>
          <w:sz w:val="18"/>
          <w:szCs w:val="20"/>
          <w:shd w:val="clear" w:color="auto" w:fill="FFFFFF"/>
        </w:rPr>
        <w:t>write</w:t>
      </w:r>
      <w:r w:rsidRPr="00E653C6">
        <w:rPr>
          <w:rFonts w:ascii="Arial" w:hAnsi="Arial" w:cs="Arial"/>
          <w:color w:val="666666"/>
          <w:sz w:val="18"/>
          <w:szCs w:val="20"/>
          <w:shd w:val="clear" w:color="auto" w:fill="FFFFFF"/>
        </w:rPr>
        <w:t xml:space="preserve"> the</w:t>
      </w:r>
      <w:r w:rsidRPr="00E653C6">
        <w:rPr>
          <w:rFonts w:ascii="Arial" w:hAnsi="Arial" w:cs="Arial"/>
          <w:color w:val="666666"/>
          <w:sz w:val="20"/>
          <w:szCs w:val="20"/>
          <w:shd w:val="clear" w:color="auto" w:fill="FFFFFF"/>
        </w:rPr>
        <w:t xml:space="preserve"> Addition.client.java file </w:t>
      </w:r>
      <w:r w:rsidR="00C01A3A">
        <w:rPr>
          <w:rFonts w:ascii="Arial" w:hAnsi="Arial" w:cs="Arial"/>
          <w:color w:val="666666"/>
          <w:sz w:val="20"/>
          <w:szCs w:val="20"/>
          <w:shd w:val="clear" w:color="auto" w:fill="FFFFFF"/>
        </w:rPr>
        <w:t xml:space="preserve">and save it </w:t>
      </w:r>
      <w:r w:rsidRPr="00E653C6">
        <w:rPr>
          <w:rFonts w:ascii="Arial" w:hAnsi="Arial" w:cs="Arial"/>
          <w:color w:val="666666"/>
          <w:sz w:val="20"/>
          <w:szCs w:val="20"/>
          <w:shd w:val="clear" w:color="auto" w:fill="FFFFFF"/>
        </w:rPr>
        <w:t>in the client folder</w:t>
      </w:r>
    </w:p>
    <w:p w14:paraId="4C6419F9"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package com.thrift.client;</w:t>
      </w:r>
    </w:p>
    <w:p w14:paraId="4C6419FA" w14:textId="77777777" w:rsidR="00E653C6" w:rsidRPr="00E653C6" w:rsidRDefault="00E653C6" w:rsidP="00E653C6">
      <w:pPr>
        <w:spacing w:after="0"/>
        <w:rPr>
          <w:rFonts w:ascii="Courier New" w:hAnsi="Courier New" w:cs="Courier New"/>
          <w:color w:val="666666"/>
          <w:sz w:val="18"/>
          <w:szCs w:val="20"/>
          <w:shd w:val="clear" w:color="auto" w:fill="FFFFFF"/>
        </w:rPr>
      </w:pPr>
    </w:p>
    <w:p w14:paraId="4C6419FB"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import org.apache.thrift.TException;</w:t>
      </w:r>
    </w:p>
    <w:p w14:paraId="4C6419FC"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import org.apache.thrift.protocol.TBinaryProtocol;</w:t>
      </w:r>
    </w:p>
    <w:p w14:paraId="4C6419FD"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import org.apache.thrift.protocol.TProtocol;</w:t>
      </w:r>
    </w:p>
    <w:p w14:paraId="4C6419FE"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import org.apache.thrift.transport.TSocket;</w:t>
      </w:r>
    </w:p>
    <w:p w14:paraId="4C6419FF"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import org.apache.thrift.transport.TTransport;</w:t>
      </w:r>
    </w:p>
    <w:p w14:paraId="4C641A00"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import org.apache.thrift.transport.TTransportException;</w:t>
      </w:r>
    </w:p>
    <w:p w14:paraId="4C641A01"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import com.thrift.server.AdditionService;</w:t>
      </w:r>
    </w:p>
    <w:p w14:paraId="4C641A02" w14:textId="77777777" w:rsidR="00E653C6" w:rsidRPr="00E653C6" w:rsidRDefault="00E653C6" w:rsidP="00E653C6">
      <w:pPr>
        <w:spacing w:after="0"/>
        <w:rPr>
          <w:rFonts w:ascii="Courier New" w:hAnsi="Courier New" w:cs="Courier New"/>
          <w:color w:val="666666"/>
          <w:sz w:val="18"/>
          <w:szCs w:val="20"/>
          <w:shd w:val="clear" w:color="auto" w:fill="FFFFFF"/>
        </w:rPr>
      </w:pPr>
    </w:p>
    <w:p w14:paraId="4C641A03"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public class AdditionClient {</w:t>
      </w:r>
    </w:p>
    <w:p w14:paraId="4C641A04" w14:textId="77777777" w:rsidR="00E653C6" w:rsidRPr="00E653C6" w:rsidRDefault="00E653C6" w:rsidP="00E653C6">
      <w:pPr>
        <w:spacing w:after="0"/>
        <w:rPr>
          <w:rFonts w:ascii="Courier New" w:hAnsi="Courier New" w:cs="Courier New"/>
          <w:color w:val="666666"/>
          <w:sz w:val="18"/>
          <w:szCs w:val="20"/>
          <w:shd w:val="clear" w:color="auto" w:fill="FFFFFF"/>
        </w:rPr>
      </w:pPr>
    </w:p>
    <w:p w14:paraId="4C641A05"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public static void main(String[] args) {</w:t>
      </w:r>
    </w:p>
    <w:p w14:paraId="4C641A06" w14:textId="77777777" w:rsidR="00E653C6" w:rsidRPr="00E653C6" w:rsidRDefault="00E653C6" w:rsidP="00E653C6">
      <w:pPr>
        <w:spacing w:after="0"/>
        <w:rPr>
          <w:rFonts w:ascii="Courier New" w:hAnsi="Courier New" w:cs="Courier New"/>
          <w:color w:val="666666"/>
          <w:sz w:val="18"/>
          <w:szCs w:val="20"/>
          <w:shd w:val="clear" w:color="auto" w:fill="FFFFFF"/>
        </w:rPr>
      </w:pPr>
    </w:p>
    <w:p w14:paraId="4C641A07"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try {</w:t>
      </w:r>
    </w:p>
    <w:p w14:paraId="4C641A08"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TTransport transport;</w:t>
      </w:r>
    </w:p>
    <w:p w14:paraId="4C641A09" w14:textId="77777777" w:rsidR="00E653C6" w:rsidRPr="00E653C6" w:rsidRDefault="00E653C6" w:rsidP="00E653C6">
      <w:pPr>
        <w:spacing w:after="0"/>
        <w:rPr>
          <w:rFonts w:ascii="Courier New" w:hAnsi="Courier New" w:cs="Courier New"/>
          <w:color w:val="666666"/>
          <w:sz w:val="18"/>
          <w:szCs w:val="20"/>
          <w:shd w:val="clear" w:color="auto" w:fill="FFFFFF"/>
        </w:rPr>
      </w:pPr>
    </w:p>
    <w:p w14:paraId="4C641A0A"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transport = new TSocket("localhost", 9090);</w:t>
      </w:r>
    </w:p>
    <w:p w14:paraId="4C641A0B"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transport.open();</w:t>
      </w:r>
    </w:p>
    <w:p w14:paraId="4C641A0C" w14:textId="77777777" w:rsidR="00E653C6" w:rsidRPr="00E653C6" w:rsidRDefault="00E653C6" w:rsidP="00E653C6">
      <w:pPr>
        <w:spacing w:after="0"/>
        <w:rPr>
          <w:rFonts w:ascii="Courier New" w:hAnsi="Courier New" w:cs="Courier New"/>
          <w:color w:val="666666"/>
          <w:sz w:val="18"/>
          <w:szCs w:val="20"/>
          <w:shd w:val="clear" w:color="auto" w:fill="FFFFFF"/>
        </w:rPr>
      </w:pPr>
    </w:p>
    <w:p w14:paraId="4C641A0D"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TProtocol protocol = new TBinaryProtocol(transport);</w:t>
      </w:r>
    </w:p>
    <w:p w14:paraId="4C641A0E"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AdditionService.Client client = new AdditionService.Client(protocol);</w:t>
      </w:r>
    </w:p>
    <w:p w14:paraId="4C641A0F" w14:textId="77777777" w:rsidR="00E653C6" w:rsidRPr="00E653C6" w:rsidRDefault="00E653C6" w:rsidP="00E653C6">
      <w:pPr>
        <w:spacing w:after="0"/>
        <w:rPr>
          <w:rFonts w:ascii="Courier New" w:hAnsi="Courier New" w:cs="Courier New"/>
          <w:color w:val="666666"/>
          <w:sz w:val="18"/>
          <w:szCs w:val="20"/>
          <w:shd w:val="clear" w:color="auto" w:fill="FFFFFF"/>
        </w:rPr>
      </w:pPr>
    </w:p>
    <w:p w14:paraId="4C641A10"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lastRenderedPageBreak/>
        <w:t xml:space="preserve">   System.out.println(client.add(100, 200));</w:t>
      </w:r>
    </w:p>
    <w:p w14:paraId="4C641A11" w14:textId="77777777" w:rsidR="00E653C6" w:rsidRPr="00E653C6" w:rsidRDefault="00E653C6" w:rsidP="00E653C6">
      <w:pPr>
        <w:spacing w:after="0"/>
        <w:rPr>
          <w:rFonts w:ascii="Courier New" w:hAnsi="Courier New" w:cs="Courier New"/>
          <w:color w:val="666666"/>
          <w:sz w:val="18"/>
          <w:szCs w:val="20"/>
          <w:shd w:val="clear" w:color="auto" w:fill="FFFFFF"/>
        </w:rPr>
      </w:pPr>
    </w:p>
    <w:p w14:paraId="4C641A12"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transport.close();</w:t>
      </w:r>
    </w:p>
    <w:p w14:paraId="4C641A13"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 catch (TTransportException e) {</w:t>
      </w:r>
    </w:p>
    <w:p w14:paraId="4C641A14"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e.printStackTrace();</w:t>
      </w:r>
    </w:p>
    <w:p w14:paraId="4C641A15"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 catch (TException x) {</w:t>
      </w:r>
    </w:p>
    <w:p w14:paraId="4C641A16"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x.printStackTrace();</w:t>
      </w:r>
    </w:p>
    <w:p w14:paraId="4C641A17"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w:t>
      </w:r>
    </w:p>
    <w:p w14:paraId="4C641A18" w14:textId="77777777" w:rsidR="00E653C6" w:rsidRP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w:t>
      </w:r>
    </w:p>
    <w:p w14:paraId="4C641A19" w14:textId="77777777" w:rsidR="00E653C6" w:rsidRPr="00E653C6" w:rsidRDefault="00E653C6" w:rsidP="00E653C6">
      <w:pPr>
        <w:spacing w:after="0"/>
        <w:rPr>
          <w:rFonts w:ascii="Courier New" w:hAnsi="Courier New" w:cs="Courier New"/>
          <w:color w:val="666666"/>
          <w:sz w:val="18"/>
          <w:szCs w:val="20"/>
          <w:shd w:val="clear" w:color="auto" w:fill="FFFFFF"/>
        </w:rPr>
      </w:pPr>
    </w:p>
    <w:p w14:paraId="4C641A1A" w14:textId="77777777" w:rsidR="00E653C6" w:rsidRDefault="00E653C6" w:rsidP="00E653C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w:t>
      </w:r>
    </w:p>
    <w:p w14:paraId="4C641A1B" w14:textId="77777777" w:rsidR="00C01A3A" w:rsidRPr="00C01A3A" w:rsidRDefault="00C01A3A" w:rsidP="00E653C6">
      <w:pPr>
        <w:spacing w:after="0"/>
        <w:rPr>
          <w:rFonts w:ascii="Arial" w:hAnsi="Arial" w:cs="Arial"/>
          <w:color w:val="666666"/>
          <w:sz w:val="20"/>
          <w:szCs w:val="20"/>
          <w:shd w:val="clear" w:color="auto" w:fill="FFFFFF"/>
        </w:rPr>
      </w:pPr>
      <w:r w:rsidRPr="00C01A3A">
        <w:rPr>
          <w:rFonts w:ascii="Arial" w:hAnsi="Arial" w:cs="Arial"/>
          <w:color w:val="666666"/>
          <w:sz w:val="20"/>
          <w:szCs w:val="20"/>
          <w:shd w:val="clear" w:color="auto" w:fill="FFFFFF"/>
        </w:rPr>
        <w:t>You should now have a folder system like this:</w:t>
      </w:r>
    </w:p>
    <w:p w14:paraId="4C641A1C" w14:textId="77777777" w:rsidR="00C01A3A" w:rsidRDefault="00C01A3A" w:rsidP="00E653C6">
      <w:pPr>
        <w:spacing w:after="0"/>
        <w:rPr>
          <w:rFonts w:cstheme="minorHAnsi"/>
          <w:color w:val="666666"/>
          <w:sz w:val="18"/>
          <w:szCs w:val="20"/>
          <w:shd w:val="clear" w:color="auto" w:fill="FFFFFF"/>
        </w:rPr>
      </w:pPr>
      <w:r>
        <w:rPr>
          <w:noProof/>
          <w:lang w:eastAsia="en-GB"/>
        </w:rPr>
        <w:drawing>
          <wp:inline distT="0" distB="0" distL="0" distR="0" wp14:anchorId="4C641A7E" wp14:editId="4C641A7F">
            <wp:extent cx="5731510" cy="33366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336645"/>
                    </a:xfrm>
                    <a:prstGeom prst="rect">
                      <a:avLst/>
                    </a:prstGeom>
                  </pic:spPr>
                </pic:pic>
              </a:graphicData>
            </a:graphic>
          </wp:inline>
        </w:drawing>
      </w:r>
    </w:p>
    <w:p w14:paraId="4C641A1D" w14:textId="77777777" w:rsidR="00C01A3A" w:rsidRPr="00C01A3A" w:rsidRDefault="00C01A3A" w:rsidP="00E653C6">
      <w:pPr>
        <w:spacing w:after="0"/>
        <w:rPr>
          <w:rFonts w:ascii="Arial" w:hAnsi="Arial" w:cs="Arial"/>
          <w:color w:val="666666"/>
          <w:sz w:val="20"/>
          <w:szCs w:val="20"/>
          <w:shd w:val="clear" w:color="auto" w:fill="FFFFFF"/>
        </w:rPr>
      </w:pPr>
      <w:r w:rsidRPr="00C01A3A">
        <w:rPr>
          <w:rFonts w:ascii="Arial" w:hAnsi="Arial" w:cs="Arial"/>
          <w:color w:val="666666"/>
          <w:sz w:val="20"/>
          <w:szCs w:val="20"/>
          <w:shd w:val="clear" w:color="auto" w:fill="FFFFFF"/>
        </w:rPr>
        <w:t>And</w:t>
      </w:r>
    </w:p>
    <w:p w14:paraId="4C641A1E" w14:textId="77777777" w:rsidR="00C01A3A" w:rsidRPr="00C01A3A" w:rsidRDefault="00C01A3A" w:rsidP="00E653C6">
      <w:pPr>
        <w:spacing w:after="0"/>
        <w:rPr>
          <w:rFonts w:cstheme="minorHAnsi"/>
          <w:color w:val="666666"/>
          <w:sz w:val="18"/>
          <w:szCs w:val="20"/>
          <w:shd w:val="clear" w:color="auto" w:fill="FFFFFF"/>
        </w:rPr>
      </w:pPr>
      <w:r>
        <w:rPr>
          <w:noProof/>
          <w:lang w:eastAsia="en-GB"/>
        </w:rPr>
        <w:lastRenderedPageBreak/>
        <w:drawing>
          <wp:inline distT="0" distB="0" distL="0" distR="0" wp14:anchorId="4C641A80" wp14:editId="4C641A81">
            <wp:extent cx="5731510" cy="33366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336645"/>
                    </a:xfrm>
                    <a:prstGeom prst="rect">
                      <a:avLst/>
                    </a:prstGeom>
                  </pic:spPr>
                </pic:pic>
              </a:graphicData>
            </a:graphic>
          </wp:inline>
        </w:drawing>
      </w:r>
    </w:p>
    <w:p w14:paraId="4C641A1F" w14:textId="77777777" w:rsidR="00E653C6" w:rsidRDefault="00E653C6" w:rsidP="00E653C6">
      <w:pPr>
        <w:spacing w:after="0"/>
        <w:rPr>
          <w:rFonts w:ascii="Arial" w:hAnsi="Arial" w:cs="Arial"/>
          <w:color w:val="666666"/>
          <w:sz w:val="20"/>
          <w:szCs w:val="20"/>
          <w:shd w:val="clear" w:color="auto" w:fill="FFFFFF"/>
        </w:rPr>
      </w:pPr>
      <w:r>
        <w:rPr>
          <w:rFonts w:ascii="Arial" w:hAnsi="Arial" w:cs="Arial"/>
          <w:color w:val="666666"/>
          <w:sz w:val="20"/>
          <w:szCs w:val="20"/>
          <w:shd w:val="clear" w:color="auto" w:fill="FFFFFF"/>
        </w:rPr>
        <w:t>Open a command prompt and cd to the gen-java folder</w:t>
      </w:r>
    </w:p>
    <w:p w14:paraId="4C641A20" w14:textId="77777777" w:rsidR="00E653C6" w:rsidRPr="00E653C6" w:rsidRDefault="00E653C6" w:rsidP="00E653C6">
      <w:pPr>
        <w:spacing w:after="0"/>
        <w:rPr>
          <w:rFonts w:ascii="Arial" w:hAnsi="Arial" w:cs="Arial"/>
          <w:color w:val="666666"/>
          <w:sz w:val="20"/>
          <w:szCs w:val="20"/>
          <w:shd w:val="clear" w:color="auto" w:fill="FFFFFF"/>
        </w:rPr>
      </w:pPr>
    </w:p>
    <w:p w14:paraId="4C641A21" w14:textId="77777777" w:rsidR="00AD6479" w:rsidRDefault="001B55DC">
      <w:pPr>
        <w:rPr>
          <w:rFonts w:ascii="Arial" w:hAnsi="Arial" w:cs="Arial"/>
          <w:color w:val="666666"/>
          <w:sz w:val="20"/>
          <w:szCs w:val="20"/>
          <w:shd w:val="clear" w:color="auto" w:fill="FFFFFF"/>
        </w:rPr>
      </w:pPr>
      <w:r>
        <w:rPr>
          <w:rFonts w:ascii="Arial" w:hAnsi="Arial" w:cs="Arial"/>
          <w:color w:val="666666"/>
          <w:sz w:val="20"/>
          <w:szCs w:val="20"/>
          <w:shd w:val="clear" w:color="auto" w:fill="FFFFFF"/>
        </w:rPr>
        <w:t xml:space="preserve">I compiled from gen-java </w:t>
      </w:r>
      <w:r w:rsidR="007E123A">
        <w:rPr>
          <w:rFonts w:ascii="Arial" w:hAnsi="Arial" w:cs="Arial"/>
          <w:color w:val="666666"/>
          <w:sz w:val="20"/>
          <w:szCs w:val="20"/>
          <w:shd w:val="clear" w:color="auto" w:fill="FFFFFF"/>
        </w:rPr>
        <w:t xml:space="preserve">folder </w:t>
      </w:r>
      <w:r>
        <w:rPr>
          <w:rFonts w:ascii="Arial" w:hAnsi="Arial" w:cs="Arial"/>
          <w:color w:val="666666"/>
          <w:sz w:val="20"/>
          <w:szCs w:val="20"/>
          <w:shd w:val="clear" w:color="auto" w:fill="FFFFFF"/>
        </w:rPr>
        <w:t>as follows</w:t>
      </w:r>
    </w:p>
    <w:p w14:paraId="4C641A22" w14:textId="77777777" w:rsidR="001B55DC" w:rsidRDefault="001B55DC">
      <w:pPr>
        <w:rPr>
          <w:rFonts w:ascii="Arial" w:hAnsi="Arial" w:cs="Arial"/>
          <w:color w:val="666666"/>
          <w:sz w:val="20"/>
          <w:szCs w:val="20"/>
          <w:shd w:val="clear" w:color="auto" w:fill="FFFFFF"/>
        </w:rPr>
      </w:pPr>
      <w:r w:rsidRPr="001B55DC">
        <w:rPr>
          <w:rFonts w:ascii="Arial" w:hAnsi="Arial" w:cs="Arial"/>
          <w:color w:val="666666"/>
          <w:sz w:val="20"/>
          <w:szCs w:val="20"/>
          <w:shd w:val="clear" w:color="auto" w:fill="FFFFFF"/>
        </w:rPr>
        <w:t>javac --add-modules java.se.ee ./com/thrift/server/AdditionService.java</w:t>
      </w:r>
    </w:p>
    <w:p w14:paraId="4C641A23" w14:textId="77777777" w:rsidR="001B55DC" w:rsidRDefault="001B55DC">
      <w:pPr>
        <w:rPr>
          <w:rFonts w:ascii="Arial" w:hAnsi="Arial" w:cs="Arial"/>
          <w:color w:val="666666"/>
          <w:sz w:val="20"/>
          <w:szCs w:val="20"/>
          <w:shd w:val="clear" w:color="auto" w:fill="FFFFFF"/>
        </w:rPr>
      </w:pPr>
      <w:r w:rsidRPr="001B55DC">
        <w:rPr>
          <w:rFonts w:ascii="Arial" w:hAnsi="Arial" w:cs="Arial"/>
          <w:color w:val="666666"/>
          <w:sz w:val="20"/>
          <w:szCs w:val="20"/>
          <w:shd w:val="clear" w:color="auto" w:fill="FFFFFF"/>
        </w:rPr>
        <w:t>javac --add-modules java.se.ee ./com/thrift/server/AdditionServiceHandler.java</w:t>
      </w:r>
    </w:p>
    <w:p w14:paraId="4C641A24" w14:textId="77777777" w:rsidR="001B55DC" w:rsidRDefault="001B55DC">
      <w:pPr>
        <w:rPr>
          <w:rFonts w:ascii="Arial" w:hAnsi="Arial" w:cs="Arial"/>
          <w:color w:val="666666"/>
          <w:sz w:val="20"/>
          <w:szCs w:val="20"/>
          <w:shd w:val="clear" w:color="auto" w:fill="FFFFFF"/>
        </w:rPr>
      </w:pPr>
      <w:r w:rsidRPr="001B55DC">
        <w:rPr>
          <w:rFonts w:ascii="Arial" w:hAnsi="Arial" w:cs="Arial"/>
          <w:color w:val="666666"/>
          <w:sz w:val="20"/>
          <w:szCs w:val="20"/>
          <w:shd w:val="clear" w:color="auto" w:fill="FFFFFF"/>
        </w:rPr>
        <w:t>javac --add-modules java.se.ee ./com/thrift/server/MyServer.java</w:t>
      </w:r>
    </w:p>
    <w:p w14:paraId="4C641A25" w14:textId="77777777" w:rsidR="007E123A" w:rsidRDefault="007E123A">
      <w:pPr>
        <w:rPr>
          <w:rFonts w:ascii="Arial" w:hAnsi="Arial" w:cs="Arial"/>
          <w:color w:val="666666"/>
          <w:sz w:val="20"/>
          <w:szCs w:val="20"/>
          <w:shd w:val="clear" w:color="auto" w:fill="FFFFFF"/>
        </w:rPr>
      </w:pPr>
      <w:r w:rsidRPr="007E123A">
        <w:rPr>
          <w:rFonts w:ascii="Arial" w:hAnsi="Arial" w:cs="Arial"/>
          <w:color w:val="666666"/>
          <w:sz w:val="20"/>
          <w:szCs w:val="20"/>
          <w:shd w:val="clear" w:color="auto" w:fill="FFFFFF"/>
        </w:rPr>
        <w:t>javac --add-modules java.se.ee ./com/thrift/client/AdditionClient.java</w:t>
      </w:r>
    </w:p>
    <w:p w14:paraId="4C641A26" w14:textId="77777777" w:rsidR="007E123A" w:rsidRDefault="00A73ABD">
      <w:pPr>
        <w:rPr>
          <w:rFonts w:ascii="Arial" w:hAnsi="Arial" w:cs="Arial"/>
          <w:color w:val="666666"/>
          <w:sz w:val="20"/>
          <w:szCs w:val="20"/>
          <w:shd w:val="clear" w:color="auto" w:fill="FFFFFF"/>
        </w:rPr>
      </w:pPr>
      <w:r>
        <w:rPr>
          <w:rFonts w:ascii="Arial" w:hAnsi="Arial" w:cs="Arial"/>
          <w:color w:val="666666"/>
          <w:sz w:val="20"/>
          <w:szCs w:val="20"/>
          <w:shd w:val="clear" w:color="auto" w:fill="FFFFFF"/>
        </w:rPr>
        <w:t>(</w:t>
      </w:r>
      <w:r w:rsidR="005B7A01">
        <w:rPr>
          <w:rFonts w:ascii="Arial" w:hAnsi="Arial" w:cs="Arial"/>
          <w:color w:val="666666"/>
          <w:sz w:val="20"/>
          <w:szCs w:val="20"/>
          <w:shd w:val="clear" w:color="auto" w:fill="FFFFFF"/>
        </w:rPr>
        <w:t xml:space="preserve">The add-modules were necessary to get all </w:t>
      </w:r>
      <w:r w:rsidR="00FE6831">
        <w:rPr>
          <w:rFonts w:ascii="Arial" w:hAnsi="Arial" w:cs="Arial"/>
          <w:color w:val="666666"/>
          <w:sz w:val="20"/>
          <w:szCs w:val="20"/>
          <w:shd w:val="clear" w:color="auto" w:fill="FFFFFF"/>
        </w:rPr>
        <w:t xml:space="preserve">required java </w:t>
      </w:r>
      <w:r w:rsidR="005B7A01">
        <w:rPr>
          <w:rFonts w:ascii="Arial" w:hAnsi="Arial" w:cs="Arial"/>
          <w:color w:val="666666"/>
          <w:sz w:val="20"/>
          <w:szCs w:val="20"/>
          <w:shd w:val="clear" w:color="auto" w:fill="FFFFFF"/>
        </w:rPr>
        <w:t>modules from the jdk as some are in the ee version.</w:t>
      </w:r>
      <w:r>
        <w:rPr>
          <w:rFonts w:ascii="Arial" w:hAnsi="Arial" w:cs="Arial"/>
          <w:color w:val="666666"/>
          <w:sz w:val="20"/>
          <w:szCs w:val="20"/>
          <w:shd w:val="clear" w:color="auto" w:fill="FFFFFF"/>
        </w:rPr>
        <w:t>)</w:t>
      </w:r>
    </w:p>
    <w:p w14:paraId="4C641A27" w14:textId="77777777" w:rsidR="000E462F" w:rsidRDefault="000E462F">
      <w:pPr>
        <w:rPr>
          <w:rFonts w:ascii="Arial" w:hAnsi="Arial" w:cs="Arial"/>
          <w:color w:val="666666"/>
          <w:sz w:val="20"/>
          <w:szCs w:val="20"/>
          <w:shd w:val="clear" w:color="auto" w:fill="FFFFFF"/>
        </w:rPr>
      </w:pPr>
      <w:r>
        <w:rPr>
          <w:rFonts w:ascii="Arial" w:hAnsi="Arial" w:cs="Arial"/>
          <w:color w:val="666666"/>
          <w:sz w:val="20"/>
          <w:szCs w:val="20"/>
          <w:shd w:val="clear" w:color="auto" w:fill="FFFFFF"/>
        </w:rPr>
        <w:t>Now run the server</w:t>
      </w:r>
    </w:p>
    <w:p w14:paraId="4C641A28" w14:textId="77777777" w:rsidR="00CB1CDC" w:rsidRDefault="00CB1CDC">
      <w:pPr>
        <w:rPr>
          <w:rFonts w:ascii="Arial" w:hAnsi="Arial" w:cs="Arial"/>
          <w:color w:val="666666"/>
          <w:sz w:val="20"/>
          <w:szCs w:val="20"/>
          <w:shd w:val="clear" w:color="auto" w:fill="FFFFFF"/>
        </w:rPr>
      </w:pPr>
      <w:r w:rsidRPr="00CB1CDC">
        <w:rPr>
          <w:rFonts w:ascii="Arial" w:hAnsi="Arial" w:cs="Arial"/>
          <w:color w:val="666666"/>
          <w:sz w:val="20"/>
          <w:szCs w:val="20"/>
          <w:shd w:val="clear" w:color="auto" w:fill="FFFFFF"/>
        </w:rPr>
        <w:t>java c</w:t>
      </w:r>
      <w:r w:rsidR="00236F58">
        <w:rPr>
          <w:rFonts w:ascii="Arial" w:hAnsi="Arial" w:cs="Arial"/>
          <w:color w:val="666666"/>
          <w:sz w:val="20"/>
          <w:szCs w:val="20"/>
          <w:shd w:val="clear" w:color="auto" w:fill="FFFFFF"/>
        </w:rPr>
        <w:t>om/thrift/server/MyServer</w:t>
      </w:r>
    </w:p>
    <w:p w14:paraId="4C641A29" w14:textId="77777777" w:rsidR="002F18AF" w:rsidRDefault="009126D2">
      <w:pPr>
        <w:rPr>
          <w:rFonts w:ascii="Arial" w:hAnsi="Arial" w:cs="Arial"/>
          <w:color w:val="666666"/>
          <w:sz w:val="20"/>
          <w:szCs w:val="20"/>
          <w:shd w:val="clear" w:color="auto" w:fill="FFFFFF"/>
        </w:rPr>
      </w:pPr>
      <w:r>
        <w:rPr>
          <w:noProof/>
          <w:lang w:eastAsia="en-GB"/>
        </w:rPr>
        <w:lastRenderedPageBreak/>
        <w:drawing>
          <wp:inline distT="0" distB="0" distL="0" distR="0" wp14:anchorId="4C641A82" wp14:editId="4C641A83">
            <wp:extent cx="5731510" cy="332072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320724"/>
                    </a:xfrm>
                    <a:prstGeom prst="rect">
                      <a:avLst/>
                    </a:prstGeom>
                  </pic:spPr>
                </pic:pic>
              </a:graphicData>
            </a:graphic>
          </wp:inline>
        </w:drawing>
      </w:r>
    </w:p>
    <w:p w14:paraId="4C641A2A" w14:textId="77777777" w:rsidR="002F18AF" w:rsidRDefault="002F18AF">
      <w:pPr>
        <w:rPr>
          <w:rFonts w:ascii="Arial" w:hAnsi="Arial" w:cs="Arial"/>
          <w:color w:val="666666"/>
          <w:sz w:val="20"/>
          <w:szCs w:val="20"/>
          <w:shd w:val="clear" w:color="auto" w:fill="FFFFFF"/>
        </w:rPr>
      </w:pPr>
      <w:r>
        <w:rPr>
          <w:rFonts w:ascii="Arial" w:hAnsi="Arial" w:cs="Arial"/>
          <w:color w:val="666666"/>
          <w:sz w:val="20"/>
          <w:szCs w:val="20"/>
          <w:shd w:val="clear" w:color="auto" w:fill="FFFFFF"/>
        </w:rPr>
        <w:t>And the Client</w:t>
      </w:r>
    </w:p>
    <w:p w14:paraId="4C641A2B" w14:textId="77777777" w:rsidR="00797071" w:rsidRDefault="00797071">
      <w:pPr>
        <w:rPr>
          <w:rFonts w:ascii="Arial" w:hAnsi="Arial" w:cs="Arial"/>
          <w:color w:val="666666"/>
          <w:sz w:val="20"/>
          <w:szCs w:val="20"/>
          <w:shd w:val="clear" w:color="auto" w:fill="FFFFFF"/>
        </w:rPr>
      </w:pPr>
      <w:r>
        <w:rPr>
          <w:rFonts w:ascii="Arial" w:hAnsi="Arial" w:cs="Arial"/>
          <w:color w:val="666666"/>
          <w:sz w:val="20"/>
          <w:szCs w:val="20"/>
          <w:shd w:val="clear" w:color="auto" w:fill="FFFFFF"/>
        </w:rPr>
        <w:t>java com/thrift/client/AdditionClient</w:t>
      </w:r>
    </w:p>
    <w:p w14:paraId="4C641A2C" w14:textId="77777777" w:rsidR="007C2744" w:rsidRDefault="007C2744">
      <w:pPr>
        <w:rPr>
          <w:rFonts w:ascii="Arial" w:hAnsi="Arial" w:cs="Arial"/>
          <w:color w:val="666666"/>
          <w:sz w:val="20"/>
          <w:szCs w:val="20"/>
          <w:shd w:val="clear" w:color="auto" w:fill="FFFFFF"/>
        </w:rPr>
      </w:pPr>
      <w:r>
        <w:rPr>
          <w:noProof/>
          <w:lang w:eastAsia="en-GB"/>
        </w:rPr>
        <w:lastRenderedPageBreak/>
        <w:drawing>
          <wp:inline distT="0" distB="0" distL="0" distR="0" wp14:anchorId="4C641A84" wp14:editId="4C641A85">
            <wp:extent cx="5731510" cy="332072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320724"/>
                    </a:xfrm>
                    <a:prstGeom prst="rect">
                      <a:avLst/>
                    </a:prstGeom>
                  </pic:spPr>
                </pic:pic>
              </a:graphicData>
            </a:graphic>
          </wp:inline>
        </w:drawing>
      </w:r>
    </w:p>
    <w:p w14:paraId="4C641A2D" w14:textId="77777777" w:rsidR="00C96B33" w:rsidRPr="00C96B33" w:rsidRDefault="00C96B33">
      <w:pPr>
        <w:rPr>
          <w:rFonts w:ascii="Arial" w:hAnsi="Arial" w:cs="Arial"/>
          <w:b/>
          <w:color w:val="666666"/>
          <w:sz w:val="20"/>
          <w:szCs w:val="20"/>
          <w:u w:val="single"/>
          <w:shd w:val="clear" w:color="auto" w:fill="FFFFFF"/>
        </w:rPr>
      </w:pPr>
      <w:r w:rsidRPr="00C96B33">
        <w:rPr>
          <w:rFonts w:ascii="Arial" w:hAnsi="Arial" w:cs="Arial"/>
          <w:b/>
          <w:color w:val="666666"/>
          <w:sz w:val="20"/>
          <w:szCs w:val="20"/>
          <w:u w:val="single"/>
          <w:shd w:val="clear" w:color="auto" w:fill="FFFFFF"/>
        </w:rPr>
        <w:t>Exercise 3</w:t>
      </w:r>
    </w:p>
    <w:p w14:paraId="4C641A2E" w14:textId="77777777" w:rsidR="00C96B33" w:rsidRDefault="00C96B33">
      <w:pPr>
        <w:rPr>
          <w:rFonts w:ascii="Arial" w:hAnsi="Arial" w:cs="Arial"/>
          <w:color w:val="666666"/>
          <w:sz w:val="20"/>
          <w:szCs w:val="20"/>
          <w:shd w:val="clear" w:color="auto" w:fill="FFFFFF"/>
        </w:rPr>
      </w:pPr>
      <w:r>
        <w:rPr>
          <w:rFonts w:ascii="Arial" w:hAnsi="Arial" w:cs="Arial"/>
          <w:color w:val="666666"/>
          <w:sz w:val="20"/>
          <w:szCs w:val="20"/>
          <w:shd w:val="clear" w:color="auto" w:fill="FFFFFF"/>
        </w:rPr>
        <w:t>Write a Thrift program to reverse a word – both client and server in Java</w:t>
      </w:r>
    </w:p>
    <w:p w14:paraId="4C641A2F" w14:textId="77777777" w:rsidR="0071303B" w:rsidRDefault="0071303B">
      <w:pPr>
        <w:rPr>
          <w:rFonts w:ascii="Arial" w:hAnsi="Arial" w:cs="Arial"/>
          <w:color w:val="666666"/>
          <w:sz w:val="20"/>
          <w:szCs w:val="20"/>
          <w:shd w:val="clear" w:color="auto" w:fill="FFFFFF"/>
        </w:rPr>
      </w:pPr>
      <w:r>
        <w:rPr>
          <w:rFonts w:ascii="Arial" w:hAnsi="Arial" w:cs="Arial"/>
          <w:color w:val="666666"/>
          <w:sz w:val="20"/>
          <w:szCs w:val="20"/>
          <w:shd w:val="clear" w:color="auto" w:fill="FFFFFF"/>
        </w:rPr>
        <w:t>Steps:</w:t>
      </w:r>
    </w:p>
    <w:p w14:paraId="4C641A30" w14:textId="77777777" w:rsidR="0071303B" w:rsidRPr="0071303B" w:rsidRDefault="0071303B" w:rsidP="0071303B">
      <w:pPr>
        <w:numPr>
          <w:ilvl w:val="0"/>
          <w:numId w:val="2"/>
        </w:numPr>
        <w:autoSpaceDE w:val="0"/>
        <w:autoSpaceDN w:val="0"/>
        <w:adjustRightInd w:val="0"/>
        <w:spacing w:after="25" w:line="240" w:lineRule="auto"/>
        <w:rPr>
          <w:rFonts w:ascii="Book Antiqua" w:hAnsi="Book Antiqua" w:cs="Book Antiqua"/>
          <w:color w:val="000000"/>
          <w:sz w:val="21"/>
          <w:szCs w:val="21"/>
        </w:rPr>
      </w:pPr>
      <w:r w:rsidRPr="0071303B">
        <w:rPr>
          <w:rFonts w:ascii="Book Antiqua" w:hAnsi="Book Antiqua" w:cs="Book Antiqua"/>
          <w:color w:val="000000"/>
          <w:sz w:val="21"/>
          <w:szCs w:val="21"/>
        </w:rPr>
        <w:t xml:space="preserve">Designing the services </w:t>
      </w:r>
    </w:p>
    <w:p w14:paraId="4C641A31" w14:textId="77777777" w:rsidR="0071303B" w:rsidRPr="0071303B" w:rsidRDefault="0071303B" w:rsidP="0071303B">
      <w:pPr>
        <w:numPr>
          <w:ilvl w:val="0"/>
          <w:numId w:val="2"/>
        </w:numPr>
        <w:autoSpaceDE w:val="0"/>
        <w:autoSpaceDN w:val="0"/>
        <w:adjustRightInd w:val="0"/>
        <w:spacing w:after="25" w:line="240" w:lineRule="auto"/>
        <w:rPr>
          <w:rFonts w:ascii="Book Antiqua" w:hAnsi="Book Antiqua" w:cs="Book Antiqua"/>
          <w:color w:val="000000"/>
          <w:sz w:val="21"/>
          <w:szCs w:val="21"/>
        </w:rPr>
      </w:pPr>
      <w:r w:rsidRPr="0071303B">
        <w:rPr>
          <w:rFonts w:ascii="Book Antiqua" w:hAnsi="Book Antiqua" w:cs="Book Antiqua"/>
          <w:color w:val="000000"/>
          <w:sz w:val="21"/>
          <w:szCs w:val="21"/>
        </w:rPr>
        <w:t xml:space="preserve">Preparing interface description </w:t>
      </w:r>
    </w:p>
    <w:p w14:paraId="4C641A32" w14:textId="77777777" w:rsidR="0071303B" w:rsidRPr="0071303B" w:rsidRDefault="0071303B" w:rsidP="0071303B">
      <w:pPr>
        <w:numPr>
          <w:ilvl w:val="0"/>
          <w:numId w:val="2"/>
        </w:numPr>
        <w:autoSpaceDE w:val="0"/>
        <w:autoSpaceDN w:val="0"/>
        <w:adjustRightInd w:val="0"/>
        <w:spacing w:after="25" w:line="240" w:lineRule="auto"/>
        <w:rPr>
          <w:rFonts w:ascii="Book Antiqua" w:hAnsi="Book Antiqua" w:cs="Book Antiqua"/>
          <w:color w:val="000000"/>
          <w:sz w:val="21"/>
          <w:szCs w:val="21"/>
        </w:rPr>
      </w:pPr>
      <w:r w:rsidRPr="0071303B">
        <w:rPr>
          <w:rFonts w:ascii="Book Antiqua" w:hAnsi="Book Antiqua" w:cs="Book Antiqua"/>
          <w:color w:val="000000"/>
          <w:sz w:val="21"/>
          <w:szCs w:val="21"/>
        </w:rPr>
        <w:t xml:space="preserve">Generating the service and client libraries </w:t>
      </w:r>
    </w:p>
    <w:p w14:paraId="4C641A33" w14:textId="77777777" w:rsidR="0071303B" w:rsidRPr="0071303B" w:rsidRDefault="0071303B" w:rsidP="0071303B">
      <w:pPr>
        <w:numPr>
          <w:ilvl w:val="0"/>
          <w:numId w:val="2"/>
        </w:numPr>
        <w:autoSpaceDE w:val="0"/>
        <w:autoSpaceDN w:val="0"/>
        <w:adjustRightInd w:val="0"/>
        <w:spacing w:after="25" w:line="240" w:lineRule="auto"/>
        <w:rPr>
          <w:rFonts w:ascii="Book Antiqua" w:hAnsi="Book Antiqua" w:cs="Book Antiqua"/>
          <w:color w:val="000000"/>
          <w:sz w:val="21"/>
          <w:szCs w:val="21"/>
        </w:rPr>
      </w:pPr>
      <w:r w:rsidRPr="0071303B">
        <w:rPr>
          <w:rFonts w:ascii="Book Antiqua" w:hAnsi="Book Antiqua" w:cs="Book Antiqua"/>
          <w:color w:val="000000"/>
          <w:sz w:val="21"/>
          <w:szCs w:val="21"/>
        </w:rPr>
        <w:t xml:space="preserve">Implementing services and clients </w:t>
      </w:r>
    </w:p>
    <w:p w14:paraId="4C641A34" w14:textId="77777777" w:rsidR="0071303B" w:rsidRPr="0071303B" w:rsidRDefault="0071303B" w:rsidP="0071303B">
      <w:pPr>
        <w:numPr>
          <w:ilvl w:val="0"/>
          <w:numId w:val="2"/>
        </w:numPr>
        <w:autoSpaceDE w:val="0"/>
        <w:autoSpaceDN w:val="0"/>
        <w:adjustRightInd w:val="0"/>
        <w:spacing w:after="0" w:line="240" w:lineRule="auto"/>
        <w:rPr>
          <w:rFonts w:ascii="Book Antiqua" w:hAnsi="Book Antiqua" w:cs="Book Antiqua"/>
          <w:color w:val="000000"/>
          <w:sz w:val="21"/>
          <w:szCs w:val="21"/>
        </w:rPr>
      </w:pPr>
      <w:r w:rsidRPr="0071303B">
        <w:rPr>
          <w:rFonts w:ascii="Book Antiqua" w:hAnsi="Book Antiqua" w:cs="Book Antiqua"/>
          <w:color w:val="000000"/>
          <w:sz w:val="21"/>
          <w:szCs w:val="21"/>
        </w:rPr>
        <w:t xml:space="preserve">Running the server and clients </w:t>
      </w:r>
    </w:p>
    <w:p w14:paraId="4C641A35" w14:textId="77777777" w:rsidR="0071303B" w:rsidRDefault="0071303B">
      <w:pPr>
        <w:rPr>
          <w:rFonts w:ascii="Arial" w:hAnsi="Arial" w:cs="Arial"/>
          <w:color w:val="666666"/>
          <w:sz w:val="20"/>
          <w:szCs w:val="20"/>
          <w:shd w:val="clear" w:color="auto" w:fill="FFFFFF"/>
        </w:rPr>
      </w:pPr>
    </w:p>
    <w:p w14:paraId="4C641A36" w14:textId="77777777" w:rsidR="00C96B33" w:rsidRPr="00C96B33" w:rsidRDefault="00C96B33">
      <w:pPr>
        <w:rPr>
          <w:rFonts w:ascii="Arial" w:hAnsi="Arial" w:cs="Arial"/>
          <w:b/>
          <w:color w:val="666666"/>
          <w:sz w:val="20"/>
          <w:szCs w:val="20"/>
          <w:u w:val="single"/>
          <w:shd w:val="clear" w:color="auto" w:fill="FFFFFF"/>
        </w:rPr>
      </w:pPr>
      <w:r w:rsidRPr="00C96B33">
        <w:rPr>
          <w:rFonts w:ascii="Arial" w:hAnsi="Arial" w:cs="Arial"/>
          <w:b/>
          <w:color w:val="666666"/>
          <w:sz w:val="20"/>
          <w:szCs w:val="20"/>
          <w:u w:val="single"/>
          <w:shd w:val="clear" w:color="auto" w:fill="FFFFFF"/>
        </w:rPr>
        <w:t>Exercise 4</w:t>
      </w:r>
    </w:p>
    <w:p w14:paraId="4C641A37" w14:textId="77777777" w:rsidR="00C96B33" w:rsidRDefault="00C96B33">
      <w:pPr>
        <w:rPr>
          <w:rFonts w:ascii="Arial" w:hAnsi="Arial" w:cs="Arial"/>
          <w:color w:val="666666"/>
          <w:sz w:val="20"/>
          <w:szCs w:val="20"/>
          <w:shd w:val="clear" w:color="auto" w:fill="FFFFFF"/>
        </w:rPr>
      </w:pPr>
      <w:r>
        <w:rPr>
          <w:rFonts w:ascii="Arial" w:hAnsi="Arial" w:cs="Arial"/>
          <w:color w:val="666666"/>
          <w:sz w:val="20"/>
          <w:szCs w:val="20"/>
          <w:shd w:val="clear" w:color="auto" w:fill="FFFFFF"/>
        </w:rPr>
        <w:t xml:space="preserve">Write the client for exercise 3 in </w:t>
      </w:r>
      <w:r w:rsidR="00D11FAC">
        <w:rPr>
          <w:rFonts w:ascii="Arial" w:hAnsi="Arial" w:cs="Arial"/>
          <w:color w:val="666666"/>
          <w:sz w:val="20"/>
          <w:szCs w:val="20"/>
          <w:shd w:val="clear" w:color="auto" w:fill="FFFFFF"/>
        </w:rPr>
        <w:t>a different</w:t>
      </w:r>
      <w:r>
        <w:rPr>
          <w:rFonts w:ascii="Arial" w:hAnsi="Arial" w:cs="Arial"/>
          <w:color w:val="666666"/>
          <w:sz w:val="20"/>
          <w:szCs w:val="20"/>
          <w:shd w:val="clear" w:color="auto" w:fill="FFFFFF"/>
        </w:rPr>
        <w:t xml:space="preserve"> language you are familiar with.</w:t>
      </w:r>
    </w:p>
    <w:p w14:paraId="4C641A38" w14:textId="77777777" w:rsidR="00C96B33" w:rsidRPr="00C96B33" w:rsidRDefault="008141ED">
      <w:pPr>
        <w:rPr>
          <w:rFonts w:ascii="Arial" w:hAnsi="Arial" w:cs="Arial"/>
          <w:b/>
          <w:color w:val="666666"/>
          <w:sz w:val="20"/>
          <w:szCs w:val="20"/>
          <w:u w:val="single"/>
          <w:shd w:val="clear" w:color="auto" w:fill="FFFFFF"/>
        </w:rPr>
      </w:pPr>
      <w:r>
        <w:rPr>
          <w:rFonts w:ascii="Arial" w:hAnsi="Arial" w:cs="Arial"/>
          <w:b/>
          <w:color w:val="666666"/>
          <w:sz w:val="20"/>
          <w:szCs w:val="20"/>
          <w:u w:val="single"/>
          <w:shd w:val="clear" w:color="auto" w:fill="FFFFFF"/>
        </w:rPr>
        <w:lastRenderedPageBreak/>
        <w:t>Exercise 5</w:t>
      </w:r>
    </w:p>
    <w:p w14:paraId="4C641A39" w14:textId="77777777" w:rsidR="00C96B33" w:rsidRPr="00C96B33" w:rsidRDefault="00C96B33">
      <w:pPr>
        <w:rPr>
          <w:rFonts w:ascii="Arial" w:hAnsi="Arial" w:cs="Arial"/>
          <w:color w:val="666666"/>
          <w:sz w:val="20"/>
          <w:szCs w:val="20"/>
          <w:shd w:val="clear" w:color="auto" w:fill="FFFFFF"/>
        </w:rPr>
      </w:pPr>
      <w:r>
        <w:rPr>
          <w:rFonts w:ascii="Arial" w:hAnsi="Arial" w:cs="Arial"/>
          <w:color w:val="666666"/>
          <w:sz w:val="20"/>
          <w:szCs w:val="20"/>
          <w:shd w:val="clear" w:color="auto" w:fill="FFFFFF"/>
        </w:rPr>
        <w:t>Compare and contrast Thrift with message passing using sockets</w:t>
      </w:r>
    </w:p>
    <w:p w14:paraId="4C641A3A" w14:textId="77777777" w:rsidR="00C96B33" w:rsidRDefault="0071303B">
      <w:pPr>
        <w:rPr>
          <w:rFonts w:ascii="Arial" w:hAnsi="Arial" w:cs="Arial"/>
          <w:color w:val="666666"/>
          <w:sz w:val="20"/>
          <w:szCs w:val="20"/>
          <w:shd w:val="clear" w:color="auto" w:fill="FFFFFF"/>
        </w:rPr>
      </w:pPr>
      <w:r w:rsidRPr="0071303B">
        <w:rPr>
          <w:rFonts w:ascii="Arial" w:hAnsi="Arial" w:cs="Arial"/>
          <w:b/>
          <w:color w:val="666666"/>
          <w:sz w:val="20"/>
          <w:szCs w:val="20"/>
          <w:u w:val="single"/>
          <w:shd w:val="clear" w:color="auto" w:fill="FFFFFF"/>
        </w:rPr>
        <w:t>How Thrift Works</w:t>
      </w:r>
    </w:p>
    <w:p w14:paraId="4C641A3B" w14:textId="77777777" w:rsidR="0071303B" w:rsidRDefault="00E85440">
      <w:pPr>
        <w:rPr>
          <w:b/>
          <w:bCs/>
          <w:color w:val="000000"/>
          <w:sz w:val="36"/>
          <w:szCs w:val="36"/>
        </w:rPr>
      </w:pPr>
      <w:r>
        <w:rPr>
          <w:b/>
          <w:bCs/>
          <w:color w:val="000000"/>
          <w:sz w:val="36"/>
          <w:szCs w:val="36"/>
        </w:rPr>
        <w:t>The network stack</w:t>
      </w:r>
    </w:p>
    <w:p w14:paraId="4C641A3C" w14:textId="77777777" w:rsidR="00E85440" w:rsidRDefault="00E85440">
      <w:pPr>
        <w:rPr>
          <w:rFonts w:ascii="Arial" w:hAnsi="Arial" w:cs="Arial"/>
          <w:color w:val="666666"/>
          <w:sz w:val="20"/>
          <w:szCs w:val="20"/>
          <w:shd w:val="clear" w:color="auto" w:fill="FFFFFF"/>
        </w:rPr>
      </w:pPr>
      <w:r>
        <w:rPr>
          <w:noProof/>
          <w:lang w:eastAsia="en-GB"/>
        </w:rPr>
        <w:drawing>
          <wp:inline distT="0" distB="0" distL="0" distR="0" wp14:anchorId="4C641A86" wp14:editId="4C641A87">
            <wp:extent cx="5196840" cy="19735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96840" cy="1973580"/>
                    </a:xfrm>
                    <a:prstGeom prst="rect">
                      <a:avLst/>
                    </a:prstGeom>
                  </pic:spPr>
                </pic:pic>
              </a:graphicData>
            </a:graphic>
          </wp:inline>
        </w:drawing>
      </w:r>
    </w:p>
    <w:p w14:paraId="4C641A3D" w14:textId="77777777" w:rsidR="00E85440" w:rsidRPr="00E85440" w:rsidRDefault="00E85440" w:rsidP="00E85440">
      <w:pPr>
        <w:autoSpaceDE w:val="0"/>
        <w:autoSpaceDN w:val="0"/>
        <w:adjustRightInd w:val="0"/>
        <w:spacing w:before="300" w:after="40" w:line="360" w:lineRule="atLeast"/>
        <w:rPr>
          <w:rFonts w:ascii="Arial" w:hAnsi="Arial" w:cs="Arial"/>
          <w:color w:val="000000"/>
          <w:sz w:val="36"/>
          <w:szCs w:val="36"/>
        </w:rPr>
      </w:pPr>
      <w:r w:rsidRPr="00E85440">
        <w:rPr>
          <w:rFonts w:ascii="Arial" w:hAnsi="Arial" w:cs="Arial"/>
          <w:b/>
          <w:bCs/>
          <w:color w:val="000000"/>
          <w:sz w:val="36"/>
          <w:szCs w:val="36"/>
        </w:rPr>
        <w:t xml:space="preserve">Transport </w:t>
      </w:r>
    </w:p>
    <w:p w14:paraId="4C641A3E" w14:textId="77777777" w:rsidR="00D11FAC" w:rsidRDefault="00E85440" w:rsidP="00E85440">
      <w:pPr>
        <w:autoSpaceDE w:val="0"/>
        <w:autoSpaceDN w:val="0"/>
        <w:adjustRightInd w:val="0"/>
        <w:spacing w:after="160" w:line="211" w:lineRule="atLeast"/>
        <w:rPr>
          <w:rFonts w:ascii="Book Antiqua" w:hAnsi="Book Antiqua" w:cs="Book Antiqua"/>
          <w:color w:val="000000"/>
          <w:sz w:val="21"/>
          <w:szCs w:val="21"/>
        </w:rPr>
      </w:pPr>
      <w:r w:rsidRPr="00E85440">
        <w:rPr>
          <w:rFonts w:ascii="Book Antiqua" w:hAnsi="Book Antiqua" w:cs="Book Antiqua"/>
          <w:color w:val="000000"/>
          <w:sz w:val="21"/>
          <w:szCs w:val="21"/>
        </w:rPr>
        <w:t>The transport layer provides a way to read and write data from and to the network or any oth</w:t>
      </w:r>
      <w:r w:rsidR="00D11FAC">
        <w:rPr>
          <w:rFonts w:ascii="Book Antiqua" w:hAnsi="Book Antiqua" w:cs="Book Antiqua"/>
          <w:color w:val="000000"/>
          <w:sz w:val="21"/>
          <w:szCs w:val="21"/>
        </w:rPr>
        <w:t>er medium that you want to use.</w:t>
      </w:r>
    </w:p>
    <w:p w14:paraId="4C641A3F" w14:textId="77777777" w:rsidR="00E85440" w:rsidRPr="00E85440" w:rsidRDefault="00E85440" w:rsidP="00E85440">
      <w:pPr>
        <w:autoSpaceDE w:val="0"/>
        <w:autoSpaceDN w:val="0"/>
        <w:adjustRightInd w:val="0"/>
        <w:spacing w:after="160" w:line="211" w:lineRule="atLeast"/>
        <w:rPr>
          <w:rFonts w:ascii="Book Antiqua" w:hAnsi="Book Antiqua" w:cs="Book Antiqua"/>
          <w:color w:val="000000"/>
          <w:sz w:val="21"/>
          <w:szCs w:val="21"/>
        </w:rPr>
      </w:pPr>
      <w:r w:rsidRPr="00E85440">
        <w:rPr>
          <w:rFonts w:ascii="Book Antiqua" w:hAnsi="Book Antiqua" w:cs="Book Antiqua"/>
          <w:color w:val="000000"/>
          <w:sz w:val="21"/>
          <w:szCs w:val="21"/>
        </w:rPr>
        <w:t xml:space="preserve">It is independent from the protocol, so you are able to separately choose how you will serialize the data to be transferred. </w:t>
      </w:r>
    </w:p>
    <w:p w14:paraId="4C641A40" w14:textId="77777777" w:rsidR="00D11FAC" w:rsidRDefault="00E85440" w:rsidP="00E85440">
      <w:pPr>
        <w:autoSpaceDE w:val="0"/>
        <w:autoSpaceDN w:val="0"/>
        <w:adjustRightInd w:val="0"/>
        <w:spacing w:after="160" w:line="211" w:lineRule="atLeast"/>
        <w:rPr>
          <w:rFonts w:ascii="Book Antiqua" w:hAnsi="Book Antiqua" w:cs="Book Antiqua"/>
          <w:color w:val="000000"/>
          <w:sz w:val="21"/>
          <w:szCs w:val="21"/>
        </w:rPr>
      </w:pPr>
      <w:r w:rsidRPr="00E85440">
        <w:rPr>
          <w:rFonts w:ascii="Book Antiqua" w:hAnsi="Book Antiqua" w:cs="Book Antiqua"/>
          <w:color w:val="000000"/>
          <w:sz w:val="21"/>
          <w:szCs w:val="21"/>
        </w:rPr>
        <w:t>Apache Thrift offers a wide spectrum of transports that could be used depending on the</w:t>
      </w:r>
      <w:r w:rsidR="00D11FAC">
        <w:rPr>
          <w:rFonts w:ascii="Book Antiqua" w:hAnsi="Book Antiqua" w:cs="Book Antiqua"/>
          <w:color w:val="000000"/>
          <w:sz w:val="21"/>
          <w:szCs w:val="21"/>
        </w:rPr>
        <w:t xml:space="preserve"> architecture of your solution.</w:t>
      </w:r>
    </w:p>
    <w:p w14:paraId="4C641A41" w14:textId="77777777" w:rsidR="00D11FAC" w:rsidRDefault="00E85440" w:rsidP="00E85440">
      <w:pPr>
        <w:autoSpaceDE w:val="0"/>
        <w:autoSpaceDN w:val="0"/>
        <w:adjustRightInd w:val="0"/>
        <w:spacing w:after="160" w:line="211" w:lineRule="atLeast"/>
        <w:rPr>
          <w:rFonts w:ascii="Book Antiqua" w:hAnsi="Book Antiqua" w:cs="Book Antiqua"/>
          <w:color w:val="000000"/>
          <w:sz w:val="21"/>
          <w:szCs w:val="21"/>
        </w:rPr>
      </w:pPr>
      <w:r w:rsidRPr="00E85440">
        <w:rPr>
          <w:rFonts w:ascii="Book Antiqua" w:hAnsi="Book Antiqua" w:cs="Book Antiqua"/>
          <w:color w:val="000000"/>
          <w:sz w:val="21"/>
          <w:szCs w:val="21"/>
        </w:rPr>
        <w:t>Their availability is not consistent; some are widely available while oth</w:t>
      </w:r>
      <w:r w:rsidR="00D11FAC">
        <w:rPr>
          <w:rFonts w:ascii="Book Antiqua" w:hAnsi="Book Antiqua" w:cs="Book Antiqua"/>
          <w:color w:val="000000"/>
          <w:sz w:val="21"/>
          <w:szCs w:val="21"/>
        </w:rPr>
        <w:t>ers only in selected languages.</w:t>
      </w:r>
    </w:p>
    <w:p w14:paraId="4C641A42" w14:textId="77777777" w:rsidR="00E85440" w:rsidRPr="00E85440" w:rsidRDefault="00E85440" w:rsidP="00E85440">
      <w:pPr>
        <w:autoSpaceDE w:val="0"/>
        <w:autoSpaceDN w:val="0"/>
        <w:adjustRightInd w:val="0"/>
        <w:spacing w:after="160" w:line="211" w:lineRule="atLeast"/>
        <w:rPr>
          <w:rFonts w:ascii="Book Antiqua" w:hAnsi="Book Antiqua" w:cs="Book Antiqua"/>
          <w:color w:val="000000"/>
          <w:sz w:val="21"/>
          <w:szCs w:val="21"/>
        </w:rPr>
      </w:pPr>
      <w:r w:rsidRPr="00E85440">
        <w:rPr>
          <w:rFonts w:ascii="Book Antiqua" w:hAnsi="Book Antiqua" w:cs="Book Antiqua"/>
          <w:color w:val="000000"/>
          <w:sz w:val="21"/>
          <w:szCs w:val="21"/>
        </w:rPr>
        <w:lastRenderedPageBreak/>
        <w:t xml:space="preserve">The documentation is also sparse, sometimes even none; one has to look through the implementation source code to work out the details. </w:t>
      </w:r>
    </w:p>
    <w:p w14:paraId="4C641A43" w14:textId="77777777" w:rsidR="00D11FAC" w:rsidRDefault="00E85440" w:rsidP="00E85440">
      <w:pPr>
        <w:rPr>
          <w:rFonts w:ascii="Book Antiqua" w:hAnsi="Book Antiqua" w:cs="Book Antiqua"/>
          <w:color w:val="000000"/>
          <w:sz w:val="21"/>
          <w:szCs w:val="21"/>
        </w:rPr>
      </w:pPr>
      <w:r w:rsidRPr="00E85440">
        <w:rPr>
          <w:rFonts w:ascii="Book Antiqua" w:hAnsi="Book Antiqua" w:cs="Book Antiqua"/>
          <w:color w:val="000000"/>
          <w:sz w:val="21"/>
          <w:szCs w:val="21"/>
        </w:rPr>
        <w:t xml:space="preserve">All of the transports implement Apache Thrift's </w:t>
      </w:r>
      <w:r w:rsidRPr="00E85440">
        <w:rPr>
          <w:rFonts w:ascii="Courier Std" w:hAnsi="Courier Std" w:cs="Courier Std"/>
          <w:color w:val="000000"/>
          <w:sz w:val="19"/>
          <w:szCs w:val="19"/>
        </w:rPr>
        <w:t xml:space="preserve">TTransport </w:t>
      </w:r>
      <w:r w:rsidRPr="00E85440">
        <w:rPr>
          <w:rFonts w:ascii="Book Antiqua" w:hAnsi="Book Antiqua" w:cs="Book Antiqua"/>
          <w:color w:val="000000"/>
          <w:sz w:val="21"/>
          <w:szCs w:val="21"/>
        </w:rPr>
        <w:t>interface in re</w:t>
      </w:r>
      <w:r w:rsidR="00D11FAC">
        <w:rPr>
          <w:rFonts w:ascii="Book Antiqua" w:hAnsi="Book Antiqua" w:cs="Book Antiqua"/>
          <w:color w:val="000000"/>
          <w:sz w:val="21"/>
          <w:szCs w:val="21"/>
        </w:rPr>
        <w:t>spective programming languages.</w:t>
      </w:r>
    </w:p>
    <w:p w14:paraId="4C641A44" w14:textId="77777777" w:rsidR="00E85440" w:rsidRDefault="00E85440" w:rsidP="00E85440">
      <w:pPr>
        <w:rPr>
          <w:rFonts w:ascii="Book Antiqua" w:hAnsi="Book Antiqua" w:cs="Book Antiqua"/>
          <w:color w:val="000000"/>
          <w:sz w:val="21"/>
          <w:szCs w:val="21"/>
        </w:rPr>
      </w:pPr>
      <w:r w:rsidRPr="00E85440">
        <w:rPr>
          <w:rFonts w:ascii="Book Antiqua" w:hAnsi="Book Antiqua" w:cs="Book Antiqua"/>
          <w:color w:val="000000"/>
          <w:sz w:val="21"/>
          <w:szCs w:val="21"/>
        </w:rPr>
        <w:t>Some of the transports are end point transports (it means they write and read directly to or from the device) others are layered transports (it means they are chained with other transports).</w:t>
      </w:r>
    </w:p>
    <w:p w14:paraId="4C641A45" w14:textId="77777777" w:rsidR="00E85440" w:rsidRPr="00E85440" w:rsidRDefault="00E85440" w:rsidP="00E85440">
      <w:pPr>
        <w:autoSpaceDE w:val="0"/>
        <w:autoSpaceDN w:val="0"/>
        <w:adjustRightInd w:val="0"/>
        <w:spacing w:after="160" w:line="211" w:lineRule="atLeast"/>
        <w:rPr>
          <w:rFonts w:ascii="Book Antiqua" w:hAnsi="Book Antiqua" w:cs="Book Antiqua"/>
          <w:color w:val="000000"/>
          <w:sz w:val="21"/>
          <w:szCs w:val="21"/>
        </w:rPr>
      </w:pPr>
      <w:r w:rsidRPr="00E85440">
        <w:rPr>
          <w:rFonts w:ascii="Book Antiqua" w:hAnsi="Book Antiqua" w:cs="Book Antiqua"/>
          <w:color w:val="000000"/>
          <w:sz w:val="21"/>
          <w:szCs w:val="21"/>
        </w:rPr>
        <w:t xml:space="preserve">The following transports are widely supported: </w:t>
      </w:r>
    </w:p>
    <w:p w14:paraId="4C641A46" w14:textId="77777777" w:rsidR="00E85440" w:rsidRPr="00E85440" w:rsidRDefault="00E85440" w:rsidP="00E85440">
      <w:pPr>
        <w:autoSpaceDE w:val="0"/>
        <w:autoSpaceDN w:val="0"/>
        <w:adjustRightInd w:val="0"/>
        <w:spacing w:after="25" w:line="240" w:lineRule="auto"/>
        <w:rPr>
          <w:rFonts w:ascii="Book Antiqua" w:hAnsi="Book Antiqua" w:cs="Book Antiqua"/>
          <w:color w:val="000000"/>
          <w:sz w:val="21"/>
          <w:szCs w:val="21"/>
        </w:rPr>
      </w:pPr>
      <w:r w:rsidRPr="00E85440">
        <w:rPr>
          <w:rFonts w:ascii="Courier Std" w:hAnsi="Courier Std" w:cs="Courier Std"/>
          <w:b/>
          <w:color w:val="000000"/>
          <w:sz w:val="19"/>
          <w:szCs w:val="19"/>
        </w:rPr>
        <w:t>TSocket</w:t>
      </w:r>
      <w:r w:rsidRPr="00E85440">
        <w:rPr>
          <w:rFonts w:ascii="Book Antiqua" w:hAnsi="Book Antiqua" w:cs="Book Antiqua"/>
          <w:color w:val="000000"/>
          <w:sz w:val="21"/>
          <w:szCs w:val="21"/>
        </w:rPr>
        <w:t xml:space="preserve">: This uses a blocking socket, which means that only one connection can be active at a time. Thus, it is not a very good solution for production. </w:t>
      </w:r>
    </w:p>
    <w:p w14:paraId="4C641A47" w14:textId="77777777" w:rsidR="00E85440" w:rsidRPr="00E85440" w:rsidRDefault="00E85440" w:rsidP="00E85440">
      <w:pPr>
        <w:autoSpaceDE w:val="0"/>
        <w:autoSpaceDN w:val="0"/>
        <w:adjustRightInd w:val="0"/>
        <w:spacing w:after="25" w:line="240" w:lineRule="auto"/>
        <w:rPr>
          <w:rFonts w:ascii="Book Antiqua" w:hAnsi="Book Antiqua" w:cs="Book Antiqua"/>
          <w:color w:val="000000"/>
          <w:sz w:val="21"/>
          <w:szCs w:val="21"/>
        </w:rPr>
      </w:pPr>
      <w:r w:rsidRPr="00E85440">
        <w:rPr>
          <w:rFonts w:ascii="Courier Std" w:hAnsi="Courier Std" w:cs="Courier Std"/>
          <w:b/>
          <w:color w:val="000000"/>
          <w:sz w:val="19"/>
          <w:szCs w:val="19"/>
        </w:rPr>
        <w:t>TPhpStream</w:t>
      </w:r>
      <w:r w:rsidRPr="00E85440">
        <w:rPr>
          <w:rFonts w:ascii="Courier Std" w:hAnsi="Courier Std" w:cs="Courier Std"/>
          <w:color w:val="000000"/>
          <w:sz w:val="19"/>
          <w:szCs w:val="19"/>
        </w:rPr>
        <w:t xml:space="preserve"> </w:t>
      </w:r>
      <w:r w:rsidRPr="00E85440">
        <w:rPr>
          <w:rFonts w:ascii="Book Antiqua" w:hAnsi="Book Antiqua" w:cs="Book Antiqua"/>
          <w:color w:val="000000"/>
          <w:sz w:val="21"/>
          <w:szCs w:val="21"/>
        </w:rPr>
        <w:t xml:space="preserve">(only in PHP): This is useful in situations when we have HTTP server running (that is, Apache or nginx) and want to output the result of the PHP script through this server without actually running our own server. </w:t>
      </w:r>
    </w:p>
    <w:p w14:paraId="4C641A48" w14:textId="77777777" w:rsidR="00E85440" w:rsidRPr="00E85440" w:rsidRDefault="00E85440" w:rsidP="00E85440">
      <w:pPr>
        <w:autoSpaceDE w:val="0"/>
        <w:autoSpaceDN w:val="0"/>
        <w:adjustRightInd w:val="0"/>
        <w:spacing w:after="25" w:line="240" w:lineRule="auto"/>
        <w:rPr>
          <w:rFonts w:ascii="Book Antiqua" w:hAnsi="Book Antiqua" w:cs="Book Antiqua"/>
          <w:color w:val="000000"/>
          <w:sz w:val="21"/>
          <w:szCs w:val="21"/>
        </w:rPr>
      </w:pPr>
      <w:r w:rsidRPr="00E85440">
        <w:rPr>
          <w:rFonts w:ascii="Courier Std" w:hAnsi="Courier Std" w:cs="Courier Std"/>
          <w:b/>
          <w:color w:val="000000"/>
          <w:sz w:val="19"/>
          <w:szCs w:val="19"/>
        </w:rPr>
        <w:t>TBufferedTransport</w:t>
      </w:r>
      <w:r w:rsidRPr="00E85440">
        <w:rPr>
          <w:rFonts w:ascii="Book Antiqua" w:hAnsi="Book Antiqua" w:cs="Book Antiqua"/>
          <w:color w:val="000000"/>
          <w:sz w:val="21"/>
          <w:szCs w:val="21"/>
        </w:rPr>
        <w:t xml:space="preserve">: Other transports are often wrapped around in this one, as it provides buffering of input and output data. </w:t>
      </w:r>
    </w:p>
    <w:p w14:paraId="4C641A49" w14:textId="77777777" w:rsidR="00E85440" w:rsidRPr="00E85440" w:rsidRDefault="00E85440" w:rsidP="00E85440">
      <w:pPr>
        <w:autoSpaceDE w:val="0"/>
        <w:autoSpaceDN w:val="0"/>
        <w:adjustRightInd w:val="0"/>
        <w:spacing w:after="25" w:line="240" w:lineRule="auto"/>
        <w:rPr>
          <w:rFonts w:ascii="Book Antiqua" w:hAnsi="Book Antiqua" w:cs="Book Antiqua"/>
          <w:color w:val="000000"/>
          <w:sz w:val="21"/>
          <w:szCs w:val="21"/>
        </w:rPr>
      </w:pPr>
      <w:r w:rsidRPr="00E85440">
        <w:rPr>
          <w:rFonts w:ascii="Courier Std" w:hAnsi="Courier Std" w:cs="Courier Std"/>
          <w:b/>
          <w:color w:val="000000"/>
          <w:sz w:val="19"/>
          <w:szCs w:val="19"/>
        </w:rPr>
        <w:t>TFramedTransport</w:t>
      </w:r>
      <w:r w:rsidRPr="00E85440">
        <w:rPr>
          <w:rFonts w:ascii="Book Antiqua" w:hAnsi="Book Antiqua" w:cs="Book Antiqua"/>
          <w:color w:val="000000"/>
          <w:sz w:val="21"/>
          <w:szCs w:val="21"/>
        </w:rPr>
        <w:t xml:space="preserve">: This is also a wrap-around layer to provide framing of the payload. </w:t>
      </w:r>
    </w:p>
    <w:p w14:paraId="4C641A4A" w14:textId="77777777" w:rsidR="00E85440" w:rsidRPr="00E85440" w:rsidRDefault="00E85440" w:rsidP="00E85440">
      <w:pPr>
        <w:autoSpaceDE w:val="0"/>
        <w:autoSpaceDN w:val="0"/>
        <w:adjustRightInd w:val="0"/>
        <w:spacing w:after="0" w:line="240" w:lineRule="auto"/>
        <w:rPr>
          <w:rFonts w:ascii="Book Antiqua" w:hAnsi="Book Antiqua" w:cs="Book Antiqua"/>
          <w:color w:val="000000"/>
          <w:sz w:val="21"/>
          <w:szCs w:val="21"/>
        </w:rPr>
      </w:pPr>
      <w:r w:rsidRPr="00E85440">
        <w:rPr>
          <w:rFonts w:ascii="Courier Std" w:hAnsi="Courier Std" w:cs="Courier Std"/>
          <w:b/>
          <w:color w:val="000000"/>
          <w:sz w:val="19"/>
          <w:szCs w:val="19"/>
        </w:rPr>
        <w:t>TFileTransport</w:t>
      </w:r>
      <w:r w:rsidRPr="00E85440">
        <w:rPr>
          <w:rFonts w:ascii="Courier Std" w:hAnsi="Courier Std" w:cs="Courier Std"/>
          <w:color w:val="000000"/>
          <w:sz w:val="19"/>
          <w:szCs w:val="19"/>
        </w:rPr>
        <w:t xml:space="preserve"> </w:t>
      </w:r>
      <w:r w:rsidRPr="00E85440">
        <w:rPr>
          <w:rFonts w:ascii="Book Antiqua" w:hAnsi="Book Antiqua" w:cs="Book Antiqua"/>
          <w:color w:val="000000"/>
          <w:sz w:val="21"/>
          <w:szCs w:val="21"/>
        </w:rPr>
        <w:t xml:space="preserve">(or </w:t>
      </w:r>
      <w:r w:rsidRPr="00E85440">
        <w:rPr>
          <w:rFonts w:ascii="Courier Std" w:hAnsi="Courier Std" w:cs="Courier Std"/>
          <w:color w:val="000000"/>
          <w:sz w:val="19"/>
          <w:szCs w:val="19"/>
        </w:rPr>
        <w:t xml:space="preserve">TFileObjectTransport </w:t>
      </w:r>
      <w:r w:rsidRPr="00E85440">
        <w:rPr>
          <w:rFonts w:ascii="Book Antiqua" w:hAnsi="Book Antiqua" w:cs="Book Antiqua"/>
          <w:color w:val="000000"/>
          <w:sz w:val="21"/>
          <w:szCs w:val="21"/>
        </w:rPr>
        <w:t xml:space="preserve">in Python): This is used to read and write to the file. </w:t>
      </w:r>
    </w:p>
    <w:p w14:paraId="4C641A4B" w14:textId="77777777" w:rsidR="00E85440" w:rsidRPr="0071303B" w:rsidRDefault="00E85440" w:rsidP="00E85440">
      <w:pPr>
        <w:rPr>
          <w:rFonts w:ascii="Arial" w:hAnsi="Arial" w:cs="Arial"/>
          <w:color w:val="666666"/>
          <w:sz w:val="20"/>
          <w:szCs w:val="20"/>
          <w:shd w:val="clear" w:color="auto" w:fill="FFFFFF"/>
        </w:rPr>
      </w:pPr>
    </w:p>
    <w:p w14:paraId="4C641A4C" w14:textId="77777777" w:rsidR="00E85440" w:rsidRPr="00E85440" w:rsidRDefault="00E85440" w:rsidP="00E85440">
      <w:pPr>
        <w:autoSpaceDE w:val="0"/>
        <w:autoSpaceDN w:val="0"/>
        <w:adjustRightInd w:val="0"/>
        <w:spacing w:before="300" w:after="40" w:line="360" w:lineRule="atLeast"/>
        <w:rPr>
          <w:rFonts w:ascii="Arial" w:hAnsi="Arial" w:cs="Arial"/>
          <w:color w:val="000000"/>
          <w:sz w:val="36"/>
          <w:szCs w:val="36"/>
        </w:rPr>
      </w:pPr>
      <w:r w:rsidRPr="00E85440">
        <w:rPr>
          <w:rFonts w:ascii="Arial" w:hAnsi="Arial" w:cs="Arial"/>
          <w:b/>
          <w:bCs/>
          <w:color w:val="000000"/>
          <w:sz w:val="36"/>
          <w:szCs w:val="36"/>
        </w:rPr>
        <w:t xml:space="preserve">Protocol </w:t>
      </w:r>
    </w:p>
    <w:p w14:paraId="4C641A4D" w14:textId="77777777" w:rsidR="00D11FAC" w:rsidRDefault="00E85440" w:rsidP="00E85440">
      <w:pPr>
        <w:autoSpaceDE w:val="0"/>
        <w:autoSpaceDN w:val="0"/>
        <w:adjustRightInd w:val="0"/>
        <w:spacing w:after="160" w:line="211" w:lineRule="atLeast"/>
        <w:rPr>
          <w:rFonts w:ascii="Book Antiqua" w:hAnsi="Book Antiqua" w:cs="Book Antiqua"/>
          <w:color w:val="000000"/>
          <w:sz w:val="21"/>
          <w:szCs w:val="21"/>
        </w:rPr>
      </w:pPr>
      <w:r w:rsidRPr="00E85440">
        <w:rPr>
          <w:rFonts w:ascii="Book Antiqua" w:hAnsi="Book Antiqua" w:cs="Book Antiqua"/>
          <w:color w:val="000000"/>
          <w:sz w:val="21"/>
          <w:szCs w:val="21"/>
        </w:rPr>
        <w:t>Protocol is responsible for mapping the in-memory structures (simple and complex data types) to a format that can be transmitt</w:t>
      </w:r>
      <w:r w:rsidR="00D11FAC">
        <w:rPr>
          <w:rFonts w:ascii="Book Antiqua" w:hAnsi="Book Antiqua" w:cs="Book Antiqua"/>
          <w:color w:val="000000"/>
          <w:sz w:val="21"/>
          <w:szCs w:val="21"/>
        </w:rPr>
        <w:t>ed over the selected transport.</w:t>
      </w:r>
    </w:p>
    <w:p w14:paraId="4C641A4E" w14:textId="77777777" w:rsidR="00D11FAC" w:rsidRDefault="00E85440" w:rsidP="00E85440">
      <w:pPr>
        <w:autoSpaceDE w:val="0"/>
        <w:autoSpaceDN w:val="0"/>
        <w:adjustRightInd w:val="0"/>
        <w:spacing w:after="160" w:line="211" w:lineRule="atLeast"/>
        <w:rPr>
          <w:rFonts w:ascii="Book Antiqua" w:hAnsi="Book Antiqua" w:cs="Book Antiqua"/>
          <w:color w:val="000000"/>
          <w:sz w:val="21"/>
          <w:szCs w:val="21"/>
        </w:rPr>
      </w:pPr>
      <w:r w:rsidRPr="00E85440">
        <w:rPr>
          <w:rFonts w:ascii="Book Antiqua" w:hAnsi="Book Antiqua" w:cs="Book Antiqua"/>
          <w:color w:val="000000"/>
          <w:sz w:val="21"/>
          <w:szCs w:val="21"/>
        </w:rPr>
        <w:lastRenderedPageBreak/>
        <w:t xml:space="preserve">This process is called serialization (or </w:t>
      </w:r>
      <w:r w:rsidRPr="00E85440">
        <w:rPr>
          <w:rFonts w:ascii="Book Antiqua" w:hAnsi="Book Antiqua" w:cs="Book Antiqua"/>
          <w:b/>
          <w:bCs/>
          <w:color w:val="000000"/>
          <w:sz w:val="21"/>
          <w:szCs w:val="21"/>
        </w:rPr>
        <w:t>encoding</w:t>
      </w:r>
      <w:r w:rsidRPr="00E85440">
        <w:rPr>
          <w:rFonts w:ascii="Book Antiqua" w:hAnsi="Book Antiqua" w:cs="Book Antiqua"/>
          <w:color w:val="000000"/>
          <w:sz w:val="21"/>
          <w:szCs w:val="21"/>
        </w:rPr>
        <w:t xml:space="preserve">) when transmitting the message and deserialization (or </w:t>
      </w:r>
      <w:r w:rsidRPr="00E85440">
        <w:rPr>
          <w:rFonts w:ascii="Book Antiqua" w:hAnsi="Book Antiqua" w:cs="Book Antiqua"/>
          <w:b/>
          <w:bCs/>
          <w:color w:val="000000"/>
          <w:sz w:val="21"/>
          <w:szCs w:val="21"/>
        </w:rPr>
        <w:t>decoding</w:t>
      </w:r>
      <w:r w:rsidR="00D11FAC">
        <w:rPr>
          <w:rFonts w:ascii="Book Antiqua" w:hAnsi="Book Antiqua" w:cs="Book Antiqua"/>
          <w:color w:val="000000"/>
          <w:sz w:val="21"/>
          <w:szCs w:val="21"/>
        </w:rPr>
        <w:t>) when receiving it.</w:t>
      </w:r>
    </w:p>
    <w:p w14:paraId="4C641A4F" w14:textId="77777777" w:rsidR="00E85440" w:rsidRPr="00E85440" w:rsidRDefault="00E85440" w:rsidP="00E85440">
      <w:pPr>
        <w:autoSpaceDE w:val="0"/>
        <w:autoSpaceDN w:val="0"/>
        <w:adjustRightInd w:val="0"/>
        <w:spacing w:after="160" w:line="211" w:lineRule="atLeast"/>
        <w:rPr>
          <w:rFonts w:ascii="Book Antiqua" w:hAnsi="Book Antiqua" w:cs="Book Antiqua"/>
          <w:color w:val="000000"/>
          <w:sz w:val="21"/>
          <w:szCs w:val="21"/>
        </w:rPr>
      </w:pPr>
      <w:r w:rsidRPr="00E85440">
        <w:rPr>
          <w:rFonts w:ascii="Book Antiqua" w:hAnsi="Book Antiqua" w:cs="Book Antiqua"/>
          <w:color w:val="000000"/>
          <w:sz w:val="21"/>
          <w:szCs w:val="21"/>
        </w:rPr>
        <w:t xml:space="preserve">Protocol is independent of the transport used. </w:t>
      </w:r>
    </w:p>
    <w:p w14:paraId="4C641A50" w14:textId="77777777" w:rsidR="00D11FAC" w:rsidRDefault="00E85440" w:rsidP="00E85440">
      <w:pPr>
        <w:rPr>
          <w:rFonts w:ascii="Book Antiqua" w:hAnsi="Book Antiqua" w:cs="Book Antiqua"/>
          <w:color w:val="000000"/>
          <w:sz w:val="21"/>
          <w:szCs w:val="21"/>
        </w:rPr>
      </w:pPr>
      <w:r w:rsidRPr="00E85440">
        <w:rPr>
          <w:rFonts w:ascii="Book Antiqua" w:hAnsi="Book Antiqua" w:cs="Book Antiqua"/>
          <w:color w:val="000000"/>
          <w:sz w:val="21"/>
          <w:szCs w:val="21"/>
        </w:rPr>
        <w:t>Protocols in Apache Thrift face the same issues as the transports; there is a wide offer that can b</w:t>
      </w:r>
      <w:r w:rsidR="00D11FAC">
        <w:rPr>
          <w:rFonts w:ascii="Book Antiqua" w:hAnsi="Book Antiqua" w:cs="Book Antiqua"/>
          <w:color w:val="000000"/>
          <w:sz w:val="21"/>
          <w:szCs w:val="21"/>
        </w:rPr>
        <w:t>e matched to your architecture.</w:t>
      </w:r>
    </w:p>
    <w:p w14:paraId="4C641A51" w14:textId="77777777" w:rsidR="002F18AF" w:rsidRDefault="00E85440" w:rsidP="00E85440">
      <w:pPr>
        <w:rPr>
          <w:rFonts w:ascii="Book Antiqua" w:hAnsi="Book Antiqua" w:cs="Book Antiqua"/>
          <w:color w:val="000000"/>
          <w:sz w:val="21"/>
          <w:szCs w:val="21"/>
        </w:rPr>
      </w:pPr>
      <w:r w:rsidRPr="00E85440">
        <w:rPr>
          <w:rFonts w:ascii="Book Antiqua" w:hAnsi="Book Antiqua" w:cs="Book Antiqua"/>
          <w:color w:val="000000"/>
          <w:sz w:val="21"/>
          <w:szCs w:val="21"/>
        </w:rPr>
        <w:t>However, protocols' availability is inconsistent and very often there is lack of documentation; the developer needs to look through the source code to figure out the details.</w:t>
      </w:r>
    </w:p>
    <w:p w14:paraId="4C641A52" w14:textId="77777777" w:rsidR="00B50FBE" w:rsidRPr="00B50FBE" w:rsidRDefault="00B50FBE" w:rsidP="00B50FBE">
      <w:pPr>
        <w:autoSpaceDE w:val="0"/>
        <w:autoSpaceDN w:val="0"/>
        <w:adjustRightInd w:val="0"/>
        <w:spacing w:after="160" w:line="211" w:lineRule="atLeast"/>
        <w:rPr>
          <w:rFonts w:ascii="Book Antiqua" w:hAnsi="Book Antiqua" w:cs="Book Antiqua"/>
          <w:color w:val="000000"/>
          <w:sz w:val="21"/>
          <w:szCs w:val="21"/>
        </w:rPr>
      </w:pPr>
      <w:r w:rsidRPr="00B50FBE">
        <w:rPr>
          <w:rFonts w:ascii="Book Antiqua" w:hAnsi="Book Antiqua" w:cs="Book Antiqua"/>
          <w:color w:val="000000"/>
          <w:sz w:val="21"/>
          <w:szCs w:val="21"/>
        </w:rPr>
        <w:t xml:space="preserve">This is a list of the most popular protocols: </w:t>
      </w:r>
    </w:p>
    <w:p w14:paraId="4C641A53" w14:textId="77777777" w:rsidR="00B50FBE" w:rsidRPr="00B50FBE" w:rsidRDefault="00B50FBE" w:rsidP="00B50FBE">
      <w:pPr>
        <w:autoSpaceDE w:val="0"/>
        <w:autoSpaceDN w:val="0"/>
        <w:adjustRightInd w:val="0"/>
        <w:spacing w:after="25" w:line="240" w:lineRule="auto"/>
        <w:rPr>
          <w:rFonts w:ascii="Book Antiqua" w:hAnsi="Book Antiqua" w:cs="Book Antiqua"/>
          <w:color w:val="000000"/>
          <w:sz w:val="21"/>
          <w:szCs w:val="21"/>
        </w:rPr>
      </w:pPr>
      <w:r w:rsidRPr="00B50FBE">
        <w:rPr>
          <w:rFonts w:ascii="Courier Std" w:hAnsi="Courier Std" w:cs="Courier Std"/>
          <w:b/>
          <w:color w:val="000000"/>
          <w:sz w:val="19"/>
          <w:szCs w:val="19"/>
        </w:rPr>
        <w:t>TBinaryProtocol</w:t>
      </w:r>
      <w:r w:rsidRPr="00B50FBE">
        <w:rPr>
          <w:rFonts w:ascii="Book Antiqua" w:hAnsi="Book Antiqua" w:cs="Book Antiqua"/>
          <w:color w:val="000000"/>
          <w:sz w:val="21"/>
          <w:szCs w:val="21"/>
        </w:rPr>
        <w:t xml:space="preserve">: This is a simple protocol that converts all data to binary values. You should use it if you don't have any specific needs, as this one is the most universal. </w:t>
      </w:r>
    </w:p>
    <w:p w14:paraId="4C641A54" w14:textId="77777777" w:rsidR="00B50FBE" w:rsidRPr="00B50FBE" w:rsidRDefault="00B50FBE" w:rsidP="00B50FBE">
      <w:pPr>
        <w:autoSpaceDE w:val="0"/>
        <w:autoSpaceDN w:val="0"/>
        <w:adjustRightInd w:val="0"/>
        <w:spacing w:after="25" w:line="240" w:lineRule="auto"/>
        <w:rPr>
          <w:rFonts w:ascii="Book Antiqua" w:hAnsi="Book Antiqua" w:cs="Book Antiqua"/>
          <w:color w:val="000000"/>
          <w:sz w:val="21"/>
          <w:szCs w:val="21"/>
        </w:rPr>
      </w:pPr>
      <w:r w:rsidRPr="00B50FBE">
        <w:rPr>
          <w:rFonts w:ascii="Courier Std" w:hAnsi="Courier Std" w:cs="Courier Std"/>
          <w:b/>
          <w:color w:val="000000"/>
          <w:sz w:val="19"/>
          <w:szCs w:val="19"/>
        </w:rPr>
        <w:t>TCompactProtocol</w:t>
      </w:r>
      <w:r w:rsidRPr="00B50FBE">
        <w:rPr>
          <w:rFonts w:ascii="Book Antiqua" w:hAnsi="Book Antiqua" w:cs="Book Antiqua"/>
          <w:color w:val="000000"/>
          <w:sz w:val="21"/>
          <w:szCs w:val="21"/>
        </w:rPr>
        <w:t xml:space="preserve">: This Apache Thrift's own protocol uses a lot of optimizations to make the payload as small as possible. </w:t>
      </w:r>
    </w:p>
    <w:p w14:paraId="4C641A55" w14:textId="77777777" w:rsidR="00B50FBE" w:rsidRPr="00B50FBE" w:rsidRDefault="00B50FBE" w:rsidP="00B50FBE">
      <w:pPr>
        <w:autoSpaceDE w:val="0"/>
        <w:autoSpaceDN w:val="0"/>
        <w:adjustRightInd w:val="0"/>
        <w:spacing w:after="0" w:line="240" w:lineRule="auto"/>
        <w:rPr>
          <w:rFonts w:ascii="Book Antiqua" w:hAnsi="Book Antiqua" w:cs="Book Antiqua"/>
          <w:color w:val="000000"/>
          <w:sz w:val="21"/>
          <w:szCs w:val="21"/>
        </w:rPr>
      </w:pPr>
      <w:r w:rsidRPr="00B50FBE">
        <w:rPr>
          <w:rFonts w:ascii="Courier Std" w:hAnsi="Courier Std" w:cs="Courier Std"/>
          <w:b/>
          <w:color w:val="000000"/>
          <w:sz w:val="19"/>
          <w:szCs w:val="19"/>
        </w:rPr>
        <w:t>TJSONProtocol</w:t>
      </w:r>
      <w:r w:rsidRPr="00B50FBE">
        <w:rPr>
          <w:rFonts w:ascii="Book Antiqua" w:hAnsi="Book Antiqua" w:cs="Book Antiqua"/>
          <w:color w:val="000000"/>
          <w:sz w:val="21"/>
          <w:szCs w:val="21"/>
        </w:rPr>
        <w:t xml:space="preserve">: The payload is encoded as a JSON string. </w:t>
      </w:r>
    </w:p>
    <w:p w14:paraId="4C641A56" w14:textId="77777777" w:rsidR="00B50FBE" w:rsidRPr="00B50FBE" w:rsidRDefault="00B50FBE" w:rsidP="00B50FBE">
      <w:pPr>
        <w:autoSpaceDE w:val="0"/>
        <w:autoSpaceDN w:val="0"/>
        <w:adjustRightInd w:val="0"/>
        <w:spacing w:after="0" w:line="240" w:lineRule="auto"/>
        <w:rPr>
          <w:rFonts w:ascii="Book Antiqua" w:hAnsi="Book Antiqua" w:cs="Book Antiqua"/>
          <w:color w:val="000000"/>
          <w:sz w:val="21"/>
          <w:szCs w:val="21"/>
        </w:rPr>
      </w:pPr>
    </w:p>
    <w:p w14:paraId="4C641A57" w14:textId="77777777" w:rsidR="00B50FBE" w:rsidRDefault="00B50FBE" w:rsidP="00B50FBE">
      <w:pPr>
        <w:rPr>
          <w:rFonts w:ascii="Book Antiqua" w:hAnsi="Book Antiqua" w:cs="Book Antiqua"/>
          <w:color w:val="000000"/>
          <w:sz w:val="21"/>
          <w:szCs w:val="21"/>
        </w:rPr>
      </w:pPr>
      <w:r w:rsidRPr="00B50FBE">
        <w:rPr>
          <w:rFonts w:ascii="Book Antiqua" w:hAnsi="Book Antiqua" w:cs="Book Antiqua"/>
          <w:color w:val="000000"/>
          <w:sz w:val="21"/>
          <w:szCs w:val="21"/>
        </w:rPr>
        <w:t xml:space="preserve">All of the transports implement Apache Thrift's </w:t>
      </w:r>
      <w:r w:rsidRPr="00B50FBE">
        <w:rPr>
          <w:rFonts w:ascii="Courier Std" w:hAnsi="Courier Std" w:cs="Courier Std"/>
          <w:color w:val="000000"/>
          <w:sz w:val="19"/>
          <w:szCs w:val="19"/>
        </w:rPr>
        <w:t xml:space="preserve">TProtocol </w:t>
      </w:r>
      <w:r w:rsidRPr="00B50FBE">
        <w:rPr>
          <w:rFonts w:ascii="Book Antiqua" w:hAnsi="Book Antiqua" w:cs="Book Antiqua"/>
          <w:color w:val="000000"/>
          <w:sz w:val="21"/>
          <w:szCs w:val="21"/>
        </w:rPr>
        <w:t>interface in respective programming languages.</w:t>
      </w:r>
    </w:p>
    <w:p w14:paraId="4C641A58" w14:textId="77777777" w:rsidR="00B50FBE" w:rsidRPr="00B50FBE" w:rsidRDefault="00B50FBE" w:rsidP="00B50FBE">
      <w:pPr>
        <w:autoSpaceDE w:val="0"/>
        <w:autoSpaceDN w:val="0"/>
        <w:adjustRightInd w:val="0"/>
        <w:spacing w:before="300" w:after="40" w:line="360" w:lineRule="atLeast"/>
        <w:rPr>
          <w:rFonts w:ascii="Arial" w:hAnsi="Arial" w:cs="Arial"/>
          <w:color w:val="000000"/>
          <w:sz w:val="36"/>
          <w:szCs w:val="36"/>
        </w:rPr>
      </w:pPr>
      <w:r w:rsidRPr="00B50FBE">
        <w:rPr>
          <w:rFonts w:ascii="Arial" w:hAnsi="Arial" w:cs="Arial"/>
          <w:b/>
          <w:bCs/>
          <w:color w:val="000000"/>
          <w:sz w:val="36"/>
          <w:szCs w:val="36"/>
        </w:rPr>
        <w:t xml:space="preserve">Processor </w:t>
      </w:r>
    </w:p>
    <w:p w14:paraId="4C641A59" w14:textId="77777777" w:rsidR="00D11FAC" w:rsidRDefault="00B50FBE" w:rsidP="00B50FBE">
      <w:pPr>
        <w:rPr>
          <w:rFonts w:ascii="Book Antiqua" w:hAnsi="Book Antiqua" w:cs="Book Antiqua"/>
          <w:color w:val="000000"/>
          <w:sz w:val="21"/>
          <w:szCs w:val="21"/>
        </w:rPr>
      </w:pPr>
      <w:r w:rsidRPr="00B50FBE">
        <w:rPr>
          <w:rFonts w:ascii="Book Antiqua" w:hAnsi="Book Antiqua" w:cs="Book Antiqua"/>
          <w:color w:val="000000"/>
          <w:sz w:val="21"/>
          <w:szCs w:val="21"/>
        </w:rPr>
        <w:t>Processor is generated by the Apache Thrift compiler from your interface description document, so you don't h</w:t>
      </w:r>
      <w:r w:rsidR="00D11FAC">
        <w:rPr>
          <w:rFonts w:ascii="Book Antiqua" w:hAnsi="Book Antiqua" w:cs="Book Antiqua"/>
          <w:color w:val="000000"/>
          <w:sz w:val="21"/>
          <w:szCs w:val="21"/>
        </w:rPr>
        <w:t>ave much choice here.</w:t>
      </w:r>
    </w:p>
    <w:p w14:paraId="4C641A5A" w14:textId="77777777" w:rsidR="00B50FBE" w:rsidRDefault="00B50FBE" w:rsidP="00B50FBE">
      <w:pPr>
        <w:rPr>
          <w:rFonts w:ascii="Book Antiqua" w:hAnsi="Book Antiqua" w:cs="Book Antiqua"/>
          <w:color w:val="000000"/>
          <w:sz w:val="21"/>
          <w:szCs w:val="21"/>
        </w:rPr>
      </w:pPr>
      <w:r w:rsidRPr="00B50FBE">
        <w:rPr>
          <w:rFonts w:ascii="Book Antiqua" w:hAnsi="Book Antiqua" w:cs="Book Antiqua"/>
          <w:color w:val="000000"/>
          <w:sz w:val="21"/>
          <w:szCs w:val="21"/>
        </w:rPr>
        <w:lastRenderedPageBreak/>
        <w:t>It reads data from the input protocol, passes it to the handler, and sends the result to the output protocol. (Normally, both input and output protocols are the same.)</w:t>
      </w:r>
    </w:p>
    <w:p w14:paraId="4C641A5B" w14:textId="77777777" w:rsidR="00883639" w:rsidRPr="00883639" w:rsidRDefault="00883639" w:rsidP="00883639">
      <w:pPr>
        <w:autoSpaceDE w:val="0"/>
        <w:autoSpaceDN w:val="0"/>
        <w:adjustRightInd w:val="0"/>
        <w:spacing w:before="300" w:after="40" w:line="360" w:lineRule="atLeast"/>
        <w:rPr>
          <w:rFonts w:ascii="Arial" w:hAnsi="Arial" w:cs="Arial"/>
          <w:color w:val="000000"/>
          <w:sz w:val="36"/>
          <w:szCs w:val="36"/>
        </w:rPr>
      </w:pPr>
      <w:r w:rsidRPr="00883639">
        <w:rPr>
          <w:rFonts w:ascii="Arial" w:hAnsi="Arial" w:cs="Arial"/>
          <w:b/>
          <w:bCs/>
          <w:color w:val="000000"/>
          <w:sz w:val="36"/>
          <w:szCs w:val="36"/>
        </w:rPr>
        <w:t xml:space="preserve">Server and client </w:t>
      </w:r>
    </w:p>
    <w:p w14:paraId="4C641A5C" w14:textId="77777777" w:rsidR="00D11FAC" w:rsidRDefault="00883639" w:rsidP="00883639">
      <w:pPr>
        <w:autoSpaceDE w:val="0"/>
        <w:autoSpaceDN w:val="0"/>
        <w:adjustRightInd w:val="0"/>
        <w:spacing w:after="160" w:line="211" w:lineRule="atLeast"/>
        <w:rPr>
          <w:rFonts w:ascii="Book Antiqua" w:hAnsi="Book Antiqua" w:cs="Book Antiqua"/>
          <w:color w:val="000000"/>
          <w:sz w:val="21"/>
          <w:szCs w:val="21"/>
        </w:rPr>
      </w:pPr>
      <w:r w:rsidRPr="00883639">
        <w:rPr>
          <w:rFonts w:ascii="Book Antiqua" w:hAnsi="Book Antiqua" w:cs="Book Antiqua"/>
          <w:color w:val="000000"/>
          <w:sz w:val="21"/>
          <w:szCs w:val="21"/>
        </w:rPr>
        <w:t>The server combines all of the previously mentioned layers; it creates the transport, input, and output protocols (most of the time it is the same) processor based on the</w:t>
      </w:r>
      <w:r w:rsidR="00D11FAC">
        <w:rPr>
          <w:rFonts w:ascii="Book Antiqua" w:hAnsi="Book Antiqua" w:cs="Book Antiqua"/>
          <w:color w:val="000000"/>
          <w:sz w:val="21"/>
          <w:szCs w:val="21"/>
        </w:rPr>
        <w:t xml:space="preserve"> generated code, and protocols.</w:t>
      </w:r>
    </w:p>
    <w:p w14:paraId="4C641A5D" w14:textId="77777777" w:rsidR="00883639" w:rsidRDefault="00883639" w:rsidP="00883639">
      <w:pPr>
        <w:autoSpaceDE w:val="0"/>
        <w:autoSpaceDN w:val="0"/>
        <w:adjustRightInd w:val="0"/>
        <w:spacing w:after="160" w:line="211" w:lineRule="atLeast"/>
        <w:rPr>
          <w:rFonts w:ascii="Book Antiqua" w:hAnsi="Book Antiqua" w:cs="Book Antiqua"/>
          <w:color w:val="000000"/>
          <w:sz w:val="21"/>
          <w:szCs w:val="21"/>
        </w:rPr>
      </w:pPr>
      <w:r w:rsidRPr="00883639">
        <w:rPr>
          <w:rFonts w:ascii="Book Antiqua" w:hAnsi="Book Antiqua" w:cs="Book Antiqua"/>
          <w:color w:val="000000"/>
          <w:sz w:val="21"/>
          <w:szCs w:val="21"/>
        </w:rPr>
        <w:t xml:space="preserve">Then it runs and waits for the incoming connections on the specified port. </w:t>
      </w:r>
    </w:p>
    <w:p w14:paraId="4C641A5E" w14:textId="77777777" w:rsidR="00D11FAC" w:rsidRDefault="00883639" w:rsidP="00883639">
      <w:pPr>
        <w:autoSpaceDE w:val="0"/>
        <w:autoSpaceDN w:val="0"/>
        <w:adjustRightInd w:val="0"/>
        <w:spacing w:after="160" w:line="211" w:lineRule="atLeast"/>
        <w:rPr>
          <w:rFonts w:ascii="Book Antiqua" w:hAnsi="Book Antiqua" w:cs="Book Antiqua"/>
          <w:color w:val="000000"/>
          <w:sz w:val="21"/>
          <w:szCs w:val="21"/>
        </w:rPr>
      </w:pPr>
      <w:r>
        <w:rPr>
          <w:rFonts w:ascii="Book Antiqua" w:hAnsi="Book Antiqua" w:cs="Book Antiqua"/>
          <w:color w:val="000000"/>
          <w:sz w:val="21"/>
          <w:szCs w:val="21"/>
        </w:rPr>
        <w:t>Y</w:t>
      </w:r>
      <w:r w:rsidRPr="00883639">
        <w:rPr>
          <w:rFonts w:ascii="Book Antiqua" w:hAnsi="Book Antiqua" w:cs="Book Antiqua"/>
          <w:color w:val="000000"/>
          <w:sz w:val="21"/>
          <w:szCs w:val="21"/>
        </w:rPr>
        <w:t xml:space="preserve">ou can use any of the servers </w:t>
      </w:r>
      <w:r w:rsidR="00D11FAC">
        <w:rPr>
          <w:rFonts w:ascii="Book Antiqua" w:hAnsi="Book Antiqua" w:cs="Book Antiqua"/>
          <w:color w:val="000000"/>
          <w:sz w:val="21"/>
          <w:szCs w:val="21"/>
        </w:rPr>
        <w:t>implemented with Apache Thrift.</w:t>
      </w:r>
    </w:p>
    <w:p w14:paraId="4C641A5F" w14:textId="77777777" w:rsidR="00D11FAC" w:rsidRDefault="00883639" w:rsidP="00883639">
      <w:pPr>
        <w:autoSpaceDE w:val="0"/>
        <w:autoSpaceDN w:val="0"/>
        <w:adjustRightInd w:val="0"/>
        <w:spacing w:after="160" w:line="211" w:lineRule="atLeast"/>
        <w:rPr>
          <w:rFonts w:ascii="Book Antiqua" w:hAnsi="Book Antiqua" w:cs="Book Antiqua"/>
          <w:color w:val="000000"/>
          <w:sz w:val="21"/>
          <w:szCs w:val="21"/>
        </w:rPr>
      </w:pPr>
      <w:r w:rsidRPr="00883639">
        <w:rPr>
          <w:rFonts w:ascii="Book Antiqua" w:hAnsi="Book Antiqua" w:cs="Book Antiqua"/>
          <w:color w:val="000000"/>
          <w:sz w:val="21"/>
          <w:szCs w:val="21"/>
        </w:rPr>
        <w:t>As with transports and protocols, there is a wide variety, and every programming l</w:t>
      </w:r>
      <w:r w:rsidR="00D11FAC">
        <w:rPr>
          <w:rFonts w:ascii="Book Antiqua" w:hAnsi="Book Antiqua" w:cs="Book Antiqua"/>
          <w:color w:val="000000"/>
          <w:sz w:val="21"/>
          <w:szCs w:val="21"/>
        </w:rPr>
        <w:t>anguage has a different choice.</w:t>
      </w:r>
    </w:p>
    <w:p w14:paraId="4C641A60" w14:textId="77777777" w:rsidR="00883639" w:rsidRPr="00883639" w:rsidRDefault="00883639" w:rsidP="00883639">
      <w:pPr>
        <w:autoSpaceDE w:val="0"/>
        <w:autoSpaceDN w:val="0"/>
        <w:adjustRightInd w:val="0"/>
        <w:spacing w:after="160" w:line="211" w:lineRule="atLeast"/>
        <w:rPr>
          <w:rFonts w:ascii="Book Antiqua" w:hAnsi="Book Antiqua" w:cs="Book Antiqua"/>
          <w:color w:val="000000"/>
          <w:sz w:val="21"/>
          <w:szCs w:val="21"/>
        </w:rPr>
      </w:pPr>
      <w:r w:rsidRPr="00883639">
        <w:rPr>
          <w:rFonts w:ascii="Book Antiqua" w:hAnsi="Book Antiqua" w:cs="Book Antiqua"/>
          <w:color w:val="000000"/>
          <w:sz w:val="21"/>
          <w:szCs w:val="21"/>
        </w:rPr>
        <w:t xml:space="preserve">You can select any server you like the best for your solution. The most popular are: </w:t>
      </w:r>
    </w:p>
    <w:p w14:paraId="4C641A61" w14:textId="77777777" w:rsidR="00883639" w:rsidRPr="00883639" w:rsidRDefault="00883639" w:rsidP="00883639">
      <w:pPr>
        <w:autoSpaceDE w:val="0"/>
        <w:autoSpaceDN w:val="0"/>
        <w:adjustRightInd w:val="0"/>
        <w:spacing w:after="25" w:line="240" w:lineRule="auto"/>
        <w:rPr>
          <w:rFonts w:ascii="Book Antiqua" w:hAnsi="Book Antiqua" w:cs="Book Antiqua"/>
          <w:color w:val="000000"/>
          <w:sz w:val="21"/>
          <w:szCs w:val="21"/>
        </w:rPr>
      </w:pPr>
      <w:r w:rsidRPr="00883639">
        <w:rPr>
          <w:rFonts w:ascii="Courier Std" w:hAnsi="Courier Std" w:cs="Courier Std"/>
          <w:b/>
          <w:color w:val="000000"/>
          <w:sz w:val="19"/>
          <w:szCs w:val="19"/>
        </w:rPr>
        <w:t>TNonblockingServer</w:t>
      </w:r>
      <w:r w:rsidRPr="00883639">
        <w:rPr>
          <w:rFonts w:ascii="Book Antiqua" w:hAnsi="Book Antiqua" w:cs="Book Antiqua"/>
          <w:color w:val="000000"/>
          <w:sz w:val="21"/>
          <w:szCs w:val="21"/>
        </w:rPr>
        <w:t xml:space="preserve">: This is a multithreaded, non-blocking I/O server that is optimized for handling concurrent connections. </w:t>
      </w:r>
    </w:p>
    <w:p w14:paraId="4C641A62" w14:textId="77777777" w:rsidR="00883639" w:rsidRDefault="00883639" w:rsidP="00883639">
      <w:pPr>
        <w:autoSpaceDE w:val="0"/>
        <w:autoSpaceDN w:val="0"/>
        <w:adjustRightInd w:val="0"/>
        <w:spacing w:after="25" w:line="240" w:lineRule="auto"/>
        <w:rPr>
          <w:rFonts w:ascii="Book Antiqua" w:hAnsi="Book Antiqua" w:cs="Book Antiqua"/>
          <w:color w:val="000000"/>
          <w:sz w:val="21"/>
          <w:szCs w:val="21"/>
        </w:rPr>
      </w:pPr>
      <w:r w:rsidRPr="00883639">
        <w:rPr>
          <w:rFonts w:ascii="Courier Std" w:hAnsi="Courier Std" w:cs="Courier Std"/>
          <w:b/>
          <w:color w:val="000000"/>
          <w:sz w:val="19"/>
          <w:szCs w:val="19"/>
        </w:rPr>
        <w:t>TThreadPoolServer</w:t>
      </w:r>
      <w:r w:rsidRPr="00883639">
        <w:rPr>
          <w:rFonts w:ascii="Book Antiqua" w:hAnsi="Book Antiqua" w:cs="Book Antiqua"/>
          <w:color w:val="000000"/>
          <w:sz w:val="21"/>
          <w:szCs w:val="21"/>
        </w:rPr>
        <w:t xml:space="preserve">: This is a multithreaded, blocking I/O server that uses much more resources than the previous one, but offers a better throughput. </w:t>
      </w:r>
    </w:p>
    <w:p w14:paraId="4C641A63" w14:textId="77777777" w:rsidR="00D11FAC" w:rsidRPr="00883639" w:rsidRDefault="00D11FAC" w:rsidP="00883639">
      <w:pPr>
        <w:autoSpaceDE w:val="0"/>
        <w:autoSpaceDN w:val="0"/>
        <w:adjustRightInd w:val="0"/>
        <w:spacing w:after="25" w:line="240" w:lineRule="auto"/>
        <w:rPr>
          <w:rFonts w:ascii="Book Antiqua" w:hAnsi="Book Antiqua" w:cs="Book Antiqua"/>
          <w:color w:val="000000"/>
          <w:sz w:val="21"/>
          <w:szCs w:val="21"/>
        </w:rPr>
      </w:pPr>
    </w:p>
    <w:p w14:paraId="4C641A64" w14:textId="77777777" w:rsidR="00883639" w:rsidRDefault="00883639" w:rsidP="00883639">
      <w:pPr>
        <w:autoSpaceDE w:val="0"/>
        <w:autoSpaceDN w:val="0"/>
        <w:adjustRightInd w:val="0"/>
        <w:spacing w:after="0" w:line="240" w:lineRule="auto"/>
        <w:rPr>
          <w:rFonts w:ascii="Book Antiqua" w:hAnsi="Book Antiqua" w:cs="Book Antiqua"/>
          <w:color w:val="000000"/>
          <w:sz w:val="21"/>
          <w:szCs w:val="21"/>
        </w:rPr>
      </w:pPr>
      <w:r w:rsidRPr="00883639">
        <w:rPr>
          <w:rFonts w:ascii="Courier Std" w:hAnsi="Courier Std" w:cs="Courier Std"/>
          <w:b/>
          <w:color w:val="000000"/>
          <w:sz w:val="19"/>
          <w:szCs w:val="19"/>
        </w:rPr>
        <w:t>TSimpleServer</w:t>
      </w:r>
      <w:r w:rsidRPr="00883639">
        <w:rPr>
          <w:rFonts w:ascii="Book Antiqua" w:hAnsi="Book Antiqua" w:cs="Book Antiqua"/>
          <w:color w:val="000000"/>
          <w:sz w:val="21"/>
          <w:szCs w:val="21"/>
        </w:rPr>
        <w:t xml:space="preserve">: This is mainly used for testing purposes. It is single threaded with blocking I/O, which means it can process only one connection at a time. </w:t>
      </w:r>
    </w:p>
    <w:p w14:paraId="4C641A65" w14:textId="77777777" w:rsidR="00F637B6" w:rsidRDefault="00F637B6" w:rsidP="00883639">
      <w:pPr>
        <w:autoSpaceDE w:val="0"/>
        <w:autoSpaceDN w:val="0"/>
        <w:adjustRightInd w:val="0"/>
        <w:spacing w:after="0" w:line="240" w:lineRule="auto"/>
        <w:rPr>
          <w:rFonts w:ascii="Book Antiqua" w:hAnsi="Book Antiqua" w:cs="Book Antiqua"/>
          <w:color w:val="000000"/>
          <w:sz w:val="21"/>
          <w:szCs w:val="21"/>
        </w:rPr>
      </w:pPr>
    </w:p>
    <w:p w14:paraId="4C641A66" w14:textId="77777777" w:rsidR="00F637B6" w:rsidRPr="00F637B6" w:rsidRDefault="00F637B6" w:rsidP="00F637B6">
      <w:pPr>
        <w:autoSpaceDE w:val="0"/>
        <w:autoSpaceDN w:val="0"/>
        <w:adjustRightInd w:val="0"/>
        <w:spacing w:before="300" w:after="40" w:line="360" w:lineRule="atLeast"/>
        <w:rPr>
          <w:rFonts w:ascii="Arial" w:hAnsi="Arial" w:cs="Arial"/>
          <w:color w:val="000000"/>
          <w:sz w:val="36"/>
          <w:szCs w:val="36"/>
        </w:rPr>
      </w:pPr>
      <w:r w:rsidRPr="00F637B6">
        <w:rPr>
          <w:rFonts w:ascii="Arial" w:hAnsi="Arial" w:cs="Arial"/>
          <w:b/>
          <w:bCs/>
          <w:color w:val="000000"/>
          <w:sz w:val="36"/>
          <w:szCs w:val="36"/>
        </w:rPr>
        <w:t xml:space="preserve">Example </w:t>
      </w:r>
    </w:p>
    <w:p w14:paraId="4C641A67" w14:textId="77777777" w:rsidR="00F637B6" w:rsidRPr="00F637B6" w:rsidRDefault="00F637B6" w:rsidP="00F637B6">
      <w:pPr>
        <w:autoSpaceDE w:val="0"/>
        <w:autoSpaceDN w:val="0"/>
        <w:adjustRightInd w:val="0"/>
        <w:spacing w:after="160" w:line="211" w:lineRule="atLeast"/>
        <w:rPr>
          <w:rFonts w:ascii="Book Antiqua" w:hAnsi="Book Antiqua" w:cs="Book Antiqua"/>
          <w:color w:val="000000"/>
          <w:sz w:val="21"/>
          <w:szCs w:val="21"/>
        </w:rPr>
      </w:pPr>
      <w:r w:rsidRPr="00F637B6">
        <w:rPr>
          <w:rFonts w:ascii="Book Antiqua" w:hAnsi="Book Antiqua" w:cs="Book Antiqua"/>
          <w:color w:val="000000"/>
          <w:sz w:val="21"/>
          <w:szCs w:val="21"/>
        </w:rPr>
        <w:lastRenderedPageBreak/>
        <w:t xml:space="preserve">You may see the example of how the network stacks works in the excerpt from the </w:t>
      </w:r>
      <w:r>
        <w:rPr>
          <w:rFonts w:ascii="Book Antiqua" w:hAnsi="Book Antiqua" w:cs="Book Antiqua"/>
          <w:color w:val="000000"/>
          <w:sz w:val="21"/>
          <w:szCs w:val="21"/>
        </w:rPr>
        <w:t>Java code above</w:t>
      </w:r>
      <w:r w:rsidRPr="00F637B6">
        <w:rPr>
          <w:rFonts w:ascii="Book Antiqua" w:hAnsi="Book Antiqua" w:cs="Book Antiqua"/>
          <w:color w:val="000000"/>
          <w:sz w:val="21"/>
          <w:szCs w:val="21"/>
        </w:rPr>
        <w:t xml:space="preserve">: </w:t>
      </w:r>
    </w:p>
    <w:p w14:paraId="4C641A68" w14:textId="77777777" w:rsidR="00F637B6" w:rsidRPr="00E653C6" w:rsidRDefault="00F637B6" w:rsidP="00F637B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StartsimpleServer(AdditionService.Processor&lt;AdditionServiceHandler&gt; processor) {</w:t>
      </w:r>
    </w:p>
    <w:p w14:paraId="4C641A69" w14:textId="77777777" w:rsidR="00F637B6" w:rsidRPr="00E653C6" w:rsidRDefault="00F637B6" w:rsidP="00F637B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try {</w:t>
      </w:r>
    </w:p>
    <w:p w14:paraId="4C641A6A" w14:textId="77777777" w:rsidR="00F637B6" w:rsidRPr="00E653C6" w:rsidRDefault="00F637B6" w:rsidP="00F637B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TServerTransport serverTransport = new TServerSocket(9090);</w:t>
      </w:r>
    </w:p>
    <w:p w14:paraId="4C641A6B" w14:textId="77777777" w:rsidR="00F637B6" w:rsidRPr="00E653C6" w:rsidRDefault="00F637B6" w:rsidP="00F637B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TServer server = new TSimpleServer(</w:t>
      </w:r>
    </w:p>
    <w:p w14:paraId="4C641A6C" w14:textId="77777777" w:rsidR="00F637B6" w:rsidRDefault="00F637B6" w:rsidP="00F637B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new Args(serverTransport).processor(processor));</w:t>
      </w:r>
    </w:p>
    <w:p w14:paraId="4C641A6D" w14:textId="77777777" w:rsidR="00F637B6" w:rsidRPr="00E653C6" w:rsidRDefault="00F637B6" w:rsidP="00F637B6">
      <w:pPr>
        <w:spacing w:after="0"/>
        <w:rPr>
          <w:rFonts w:ascii="Courier New" w:hAnsi="Courier New" w:cs="Courier New"/>
          <w:color w:val="666666"/>
          <w:sz w:val="18"/>
          <w:szCs w:val="20"/>
          <w:shd w:val="clear" w:color="auto" w:fill="FFFFFF"/>
        </w:rPr>
      </w:pPr>
    </w:p>
    <w:p w14:paraId="4C641A6E" w14:textId="77777777" w:rsidR="00F637B6" w:rsidRPr="00E653C6" w:rsidRDefault="00F637B6" w:rsidP="00F637B6">
      <w:pPr>
        <w:spacing w:after="0"/>
        <w:rPr>
          <w:rFonts w:ascii="Courier New" w:hAnsi="Courier New" w:cs="Courier New"/>
          <w:color w:val="666666"/>
          <w:sz w:val="18"/>
          <w:szCs w:val="20"/>
          <w:shd w:val="clear" w:color="auto" w:fill="FFFFFF"/>
        </w:rPr>
      </w:pPr>
      <w:r>
        <w:rPr>
          <w:rFonts w:ascii="Courier New" w:hAnsi="Courier New" w:cs="Courier New"/>
          <w:color w:val="666666"/>
          <w:sz w:val="18"/>
          <w:szCs w:val="20"/>
          <w:shd w:val="clear" w:color="auto" w:fill="FFFFFF"/>
        </w:rPr>
        <w:t>…</w:t>
      </w:r>
    </w:p>
    <w:p w14:paraId="4C641A6F" w14:textId="77777777" w:rsidR="00F637B6" w:rsidRPr="00E653C6" w:rsidRDefault="00F637B6" w:rsidP="00F637B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w:t>
      </w:r>
    </w:p>
    <w:p w14:paraId="4C641A70" w14:textId="77777777" w:rsidR="00F637B6" w:rsidRPr="00E653C6" w:rsidRDefault="00F637B6" w:rsidP="00F637B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w:t>
      </w:r>
    </w:p>
    <w:p w14:paraId="4C641A71" w14:textId="77777777" w:rsidR="00F637B6" w:rsidRPr="00E653C6" w:rsidRDefault="00F637B6" w:rsidP="00F637B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public static void main(String[] args) {</w:t>
      </w:r>
    </w:p>
    <w:p w14:paraId="4C641A72" w14:textId="77777777" w:rsidR="00F637B6" w:rsidRPr="00E653C6" w:rsidRDefault="00F637B6" w:rsidP="00F637B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StartsimpleServer(new AdditionService.Processor&lt;AdditionServiceHandler&gt;(new AdditionServiceHandler()));</w:t>
      </w:r>
    </w:p>
    <w:p w14:paraId="4C641A73" w14:textId="77777777" w:rsidR="00F637B6" w:rsidRPr="00E653C6" w:rsidRDefault="00F637B6" w:rsidP="00F637B6">
      <w:pPr>
        <w:spacing w:after="0"/>
        <w:rPr>
          <w:rFonts w:ascii="Courier New" w:hAnsi="Courier New" w:cs="Courier New"/>
          <w:color w:val="666666"/>
          <w:sz w:val="18"/>
          <w:szCs w:val="20"/>
          <w:shd w:val="clear" w:color="auto" w:fill="FFFFFF"/>
        </w:rPr>
      </w:pPr>
      <w:r w:rsidRPr="00E653C6">
        <w:rPr>
          <w:rFonts w:ascii="Courier New" w:hAnsi="Courier New" w:cs="Courier New"/>
          <w:color w:val="666666"/>
          <w:sz w:val="18"/>
          <w:szCs w:val="20"/>
          <w:shd w:val="clear" w:color="auto" w:fill="FFFFFF"/>
        </w:rPr>
        <w:t xml:space="preserve"> }</w:t>
      </w:r>
    </w:p>
    <w:p w14:paraId="4C641A74" w14:textId="77777777" w:rsidR="00D11FAC" w:rsidRDefault="00F637B6" w:rsidP="00F637B6">
      <w:pPr>
        <w:autoSpaceDE w:val="0"/>
        <w:autoSpaceDN w:val="0"/>
        <w:adjustRightInd w:val="0"/>
        <w:spacing w:after="160" w:line="211" w:lineRule="atLeast"/>
        <w:rPr>
          <w:rFonts w:ascii="Book Antiqua" w:hAnsi="Book Antiqua" w:cs="Book Antiqua"/>
          <w:color w:val="000000"/>
          <w:sz w:val="21"/>
          <w:szCs w:val="21"/>
        </w:rPr>
      </w:pPr>
      <w:r w:rsidRPr="00F637B6">
        <w:rPr>
          <w:rFonts w:ascii="Book Antiqua" w:hAnsi="Book Antiqua" w:cs="Courier Std"/>
          <w:color w:val="000000"/>
          <w:sz w:val="19"/>
          <w:szCs w:val="19"/>
        </w:rPr>
        <w:t xml:space="preserve">Here </w:t>
      </w:r>
      <w:r w:rsidRPr="004B69AF">
        <w:rPr>
          <w:rFonts w:ascii="Book Antiqua" w:hAnsi="Book Antiqua" w:cs="Courier Std"/>
          <w:b/>
          <w:i/>
          <w:color w:val="000000"/>
          <w:sz w:val="19"/>
          <w:szCs w:val="19"/>
        </w:rPr>
        <w:t>main</w:t>
      </w:r>
      <w:r w:rsidRPr="00F637B6">
        <w:rPr>
          <w:rFonts w:ascii="Book Antiqua" w:hAnsi="Book Antiqua" w:cs="Courier Std"/>
          <w:color w:val="000000"/>
          <w:sz w:val="19"/>
          <w:szCs w:val="19"/>
        </w:rPr>
        <w:t xml:space="preserve"> creates an instance of </w:t>
      </w:r>
      <w:r w:rsidRPr="00F637B6">
        <w:rPr>
          <w:rFonts w:ascii="Book Antiqua" w:hAnsi="Book Antiqua" w:cs="Courier Std"/>
          <w:b/>
          <w:color w:val="000000"/>
          <w:sz w:val="19"/>
          <w:szCs w:val="19"/>
        </w:rPr>
        <w:t>AdditionServiceHandler</w:t>
      </w:r>
      <w:r>
        <w:rPr>
          <w:rFonts w:ascii="Courier Std" w:hAnsi="Courier Std" w:cs="Courier Std"/>
          <w:color w:val="000000"/>
          <w:sz w:val="19"/>
          <w:szCs w:val="19"/>
        </w:rPr>
        <w:t xml:space="preserve"> </w:t>
      </w:r>
      <w:r w:rsidRPr="00F637B6">
        <w:rPr>
          <w:rFonts w:ascii="Book Antiqua" w:hAnsi="Book Antiqua" w:cs="Book Antiqua"/>
          <w:color w:val="000000"/>
          <w:sz w:val="21"/>
          <w:szCs w:val="21"/>
        </w:rPr>
        <w:t>implemented by the developer and as the name states, it</w:t>
      </w:r>
      <w:r w:rsidR="00D11FAC">
        <w:rPr>
          <w:rFonts w:ascii="Book Antiqua" w:hAnsi="Book Antiqua" w:cs="Book Antiqua"/>
          <w:color w:val="000000"/>
          <w:sz w:val="21"/>
          <w:szCs w:val="21"/>
        </w:rPr>
        <w:t xml:space="preserve"> is used to handle the service.</w:t>
      </w:r>
    </w:p>
    <w:p w14:paraId="4C641A75" w14:textId="77777777" w:rsidR="00D11FAC" w:rsidRDefault="004B69AF" w:rsidP="00F637B6">
      <w:pPr>
        <w:autoSpaceDE w:val="0"/>
        <w:autoSpaceDN w:val="0"/>
        <w:adjustRightInd w:val="0"/>
        <w:spacing w:after="160" w:line="211" w:lineRule="atLeast"/>
        <w:rPr>
          <w:rFonts w:ascii="Book Antiqua" w:hAnsi="Book Antiqua" w:cs="Book Antiqua"/>
          <w:color w:val="000000"/>
          <w:sz w:val="21"/>
          <w:szCs w:val="21"/>
        </w:rPr>
      </w:pPr>
      <w:r>
        <w:rPr>
          <w:rFonts w:ascii="Book Antiqua" w:hAnsi="Book Antiqua" w:cs="Book Antiqua"/>
          <w:color w:val="000000"/>
          <w:sz w:val="21"/>
          <w:szCs w:val="21"/>
        </w:rPr>
        <w:t>This is passed</w:t>
      </w:r>
      <w:r w:rsidR="00F637B6">
        <w:rPr>
          <w:rFonts w:ascii="Book Antiqua" w:hAnsi="Book Antiqua" w:cs="Book Antiqua"/>
          <w:color w:val="000000"/>
          <w:sz w:val="21"/>
          <w:szCs w:val="21"/>
        </w:rPr>
        <w:t xml:space="preserve"> to the </w:t>
      </w:r>
      <w:r w:rsidR="00F637B6" w:rsidRPr="004B69AF">
        <w:rPr>
          <w:rFonts w:ascii="Book Antiqua" w:hAnsi="Book Antiqua" w:cs="Book Antiqua"/>
          <w:b/>
          <w:color w:val="000000"/>
          <w:sz w:val="21"/>
          <w:szCs w:val="21"/>
        </w:rPr>
        <w:t>Processor</w:t>
      </w:r>
      <w:r w:rsidR="00F637B6">
        <w:rPr>
          <w:rFonts w:ascii="Book Antiqua" w:hAnsi="Book Antiqua" w:cs="Book Antiqua"/>
          <w:color w:val="000000"/>
          <w:sz w:val="21"/>
          <w:szCs w:val="21"/>
        </w:rPr>
        <w:t xml:space="preserve"> generated by </w:t>
      </w:r>
      <w:r>
        <w:rPr>
          <w:rFonts w:ascii="Book Antiqua" w:hAnsi="Book Antiqua" w:cs="Book Antiqua"/>
          <w:color w:val="000000"/>
          <w:sz w:val="21"/>
          <w:szCs w:val="21"/>
        </w:rPr>
        <w:t>Thrift from the interface definition.</w:t>
      </w:r>
    </w:p>
    <w:p w14:paraId="4C641A76" w14:textId="77777777" w:rsidR="00D11FAC" w:rsidRDefault="004B69AF" w:rsidP="00F637B6">
      <w:pPr>
        <w:autoSpaceDE w:val="0"/>
        <w:autoSpaceDN w:val="0"/>
        <w:adjustRightInd w:val="0"/>
        <w:spacing w:after="160" w:line="211" w:lineRule="atLeast"/>
        <w:rPr>
          <w:rFonts w:ascii="Book Antiqua" w:hAnsi="Book Antiqua" w:cs="Book Antiqua"/>
          <w:color w:val="000000"/>
          <w:sz w:val="21"/>
          <w:szCs w:val="21"/>
        </w:rPr>
      </w:pPr>
      <w:r>
        <w:rPr>
          <w:rFonts w:ascii="Book Antiqua" w:hAnsi="Book Antiqua" w:cs="Book Antiqua"/>
          <w:color w:val="000000"/>
          <w:sz w:val="21"/>
          <w:szCs w:val="21"/>
        </w:rPr>
        <w:t xml:space="preserve">The processor is passes onto the </w:t>
      </w:r>
      <w:r w:rsidRPr="004B69AF">
        <w:rPr>
          <w:rFonts w:ascii="Book Antiqua" w:hAnsi="Book Antiqua" w:cs="Book Antiqua"/>
          <w:b/>
          <w:i/>
          <w:color w:val="000000"/>
          <w:sz w:val="21"/>
          <w:szCs w:val="21"/>
        </w:rPr>
        <w:t>StartsimpleServer</w:t>
      </w:r>
      <w:r w:rsidR="00D11FAC">
        <w:rPr>
          <w:rFonts w:ascii="Book Antiqua" w:hAnsi="Book Antiqua" w:cs="Book Antiqua"/>
          <w:color w:val="000000"/>
          <w:sz w:val="21"/>
          <w:szCs w:val="21"/>
        </w:rPr>
        <w:t xml:space="preserve"> method of the class.</w:t>
      </w:r>
    </w:p>
    <w:p w14:paraId="4C641A77" w14:textId="77777777" w:rsidR="00D11FAC" w:rsidRDefault="004B69AF" w:rsidP="00F637B6">
      <w:pPr>
        <w:autoSpaceDE w:val="0"/>
        <w:autoSpaceDN w:val="0"/>
        <w:adjustRightInd w:val="0"/>
        <w:spacing w:after="160" w:line="211" w:lineRule="atLeast"/>
        <w:rPr>
          <w:rFonts w:ascii="Book Antiqua" w:hAnsi="Book Antiqua" w:cs="Book Antiqua"/>
          <w:color w:val="000000"/>
          <w:sz w:val="21"/>
          <w:szCs w:val="21"/>
        </w:rPr>
      </w:pPr>
      <w:r>
        <w:rPr>
          <w:rFonts w:ascii="Book Antiqua" w:hAnsi="Book Antiqua" w:cs="Book Antiqua"/>
          <w:color w:val="000000"/>
          <w:sz w:val="21"/>
          <w:szCs w:val="21"/>
        </w:rPr>
        <w:t>T</w:t>
      </w:r>
      <w:r w:rsidR="00F637B6">
        <w:rPr>
          <w:rFonts w:ascii="Book Antiqua" w:hAnsi="Book Antiqua" w:cs="Book Antiqua"/>
          <w:color w:val="000000"/>
          <w:sz w:val="21"/>
          <w:szCs w:val="21"/>
        </w:rPr>
        <w:t xml:space="preserve">he </w:t>
      </w:r>
      <w:r w:rsidR="00F637B6" w:rsidRPr="00F637B6">
        <w:rPr>
          <w:rFonts w:ascii="Book Antiqua" w:hAnsi="Book Antiqua" w:cs="Book Antiqua"/>
          <w:color w:val="000000"/>
          <w:sz w:val="21"/>
          <w:szCs w:val="21"/>
        </w:rPr>
        <w:t>Transport is chosen</w:t>
      </w:r>
      <w:r>
        <w:rPr>
          <w:rFonts w:ascii="Book Antiqua" w:hAnsi="Book Antiqua" w:cs="Book Antiqua"/>
          <w:color w:val="000000"/>
          <w:sz w:val="21"/>
          <w:szCs w:val="21"/>
        </w:rPr>
        <w:t xml:space="preserve"> (in this case an instance of </w:t>
      </w:r>
      <w:r w:rsidRPr="004B69AF">
        <w:rPr>
          <w:rFonts w:ascii="Book Antiqua" w:hAnsi="Book Antiqua" w:cs="Book Antiqua"/>
          <w:b/>
          <w:color w:val="000000"/>
          <w:sz w:val="21"/>
          <w:szCs w:val="21"/>
        </w:rPr>
        <w:t>TServerSocket</w:t>
      </w:r>
      <w:r>
        <w:rPr>
          <w:rFonts w:ascii="Book Antiqua" w:hAnsi="Book Antiqua" w:cs="Book Antiqua"/>
          <w:b/>
          <w:color w:val="000000"/>
          <w:sz w:val="21"/>
          <w:szCs w:val="21"/>
        </w:rPr>
        <w:t>.</w:t>
      </w:r>
    </w:p>
    <w:p w14:paraId="4C641A78" w14:textId="77777777" w:rsidR="00D11FAC" w:rsidRDefault="004B69AF" w:rsidP="00F637B6">
      <w:pPr>
        <w:autoSpaceDE w:val="0"/>
        <w:autoSpaceDN w:val="0"/>
        <w:adjustRightInd w:val="0"/>
        <w:spacing w:after="160" w:line="211" w:lineRule="atLeast"/>
        <w:rPr>
          <w:rFonts w:ascii="Book Antiqua" w:hAnsi="Book Antiqua" w:cs="Book Antiqua"/>
          <w:color w:val="000000"/>
          <w:sz w:val="21"/>
          <w:szCs w:val="21"/>
        </w:rPr>
      </w:pPr>
      <w:r>
        <w:rPr>
          <w:rFonts w:ascii="Book Antiqua" w:hAnsi="Book Antiqua" w:cs="Book Antiqua"/>
          <w:color w:val="000000"/>
          <w:sz w:val="21"/>
          <w:szCs w:val="21"/>
        </w:rPr>
        <w:t xml:space="preserve">Finally a server is chosen, in this case a </w:t>
      </w:r>
      <w:r w:rsidRPr="004B69AF">
        <w:rPr>
          <w:rFonts w:ascii="Book Antiqua" w:hAnsi="Book Antiqua" w:cs="Book Antiqua"/>
          <w:b/>
          <w:color w:val="000000"/>
          <w:sz w:val="21"/>
          <w:szCs w:val="21"/>
        </w:rPr>
        <w:t>TSimpleServer</w:t>
      </w:r>
      <w:r w:rsidR="00F637B6" w:rsidRPr="00F637B6">
        <w:rPr>
          <w:rFonts w:ascii="Book Antiqua" w:hAnsi="Book Antiqua" w:cs="Book Antiqua"/>
          <w:b/>
          <w:color w:val="000000"/>
          <w:sz w:val="21"/>
          <w:szCs w:val="21"/>
        </w:rPr>
        <w:t>and</w:t>
      </w:r>
      <w:r w:rsidR="00F637B6" w:rsidRPr="00F637B6">
        <w:rPr>
          <w:rFonts w:ascii="Book Antiqua" w:hAnsi="Book Antiqua" w:cs="Book Antiqua"/>
          <w:color w:val="000000"/>
          <w:sz w:val="21"/>
          <w:szCs w:val="21"/>
        </w:rPr>
        <w:t xml:space="preserve"> </w:t>
      </w:r>
      <w:r>
        <w:rPr>
          <w:rFonts w:ascii="Book Antiqua" w:hAnsi="Book Antiqua" w:cs="Book Antiqua"/>
          <w:color w:val="000000"/>
          <w:sz w:val="21"/>
          <w:szCs w:val="21"/>
        </w:rPr>
        <w:t xml:space="preserve">and this is passed both the </w:t>
      </w:r>
      <w:r w:rsidR="00DC4B2E">
        <w:rPr>
          <w:rFonts w:ascii="Courier Std" w:hAnsi="Courier Std" w:cs="Courier Std"/>
          <w:color w:val="000000"/>
          <w:sz w:val="19"/>
          <w:szCs w:val="19"/>
        </w:rPr>
        <w:t>processor</w:t>
      </w:r>
      <w:r w:rsidR="00F637B6" w:rsidRPr="00F637B6">
        <w:rPr>
          <w:rFonts w:ascii="Courier Std" w:hAnsi="Courier Std" w:cs="Courier Std"/>
          <w:color w:val="000000"/>
          <w:sz w:val="19"/>
          <w:szCs w:val="19"/>
        </w:rPr>
        <w:t xml:space="preserve"> </w:t>
      </w:r>
      <w:r w:rsidR="00F637B6" w:rsidRPr="00F637B6">
        <w:rPr>
          <w:rFonts w:ascii="Book Antiqua" w:hAnsi="Book Antiqua" w:cs="Book Antiqua"/>
          <w:color w:val="000000"/>
          <w:sz w:val="21"/>
          <w:szCs w:val="21"/>
        </w:rPr>
        <w:t>object</w:t>
      </w:r>
      <w:r>
        <w:rPr>
          <w:rFonts w:ascii="Book Antiqua" w:hAnsi="Book Antiqua" w:cs="Book Antiqua"/>
          <w:color w:val="000000"/>
          <w:sz w:val="21"/>
          <w:szCs w:val="21"/>
        </w:rPr>
        <w:t xml:space="preserve"> and the transport object</w:t>
      </w:r>
      <w:r w:rsidR="00D11FAC">
        <w:rPr>
          <w:rFonts w:ascii="Book Antiqua" w:hAnsi="Book Antiqua" w:cs="Book Antiqua"/>
          <w:color w:val="000000"/>
          <w:sz w:val="21"/>
          <w:szCs w:val="21"/>
        </w:rPr>
        <w:t>.</w:t>
      </w:r>
    </w:p>
    <w:p w14:paraId="4C641A79" w14:textId="77777777" w:rsidR="00F637B6" w:rsidRDefault="004B69AF" w:rsidP="00F637B6">
      <w:pPr>
        <w:autoSpaceDE w:val="0"/>
        <w:autoSpaceDN w:val="0"/>
        <w:adjustRightInd w:val="0"/>
        <w:spacing w:after="160" w:line="211" w:lineRule="atLeast"/>
        <w:rPr>
          <w:rFonts w:ascii="Book Antiqua" w:hAnsi="Book Antiqua" w:cs="Book Antiqua"/>
          <w:color w:val="000000"/>
          <w:sz w:val="21"/>
          <w:szCs w:val="21"/>
        </w:rPr>
      </w:pPr>
      <w:r>
        <w:rPr>
          <w:rFonts w:ascii="Book Antiqua" w:hAnsi="Book Antiqua" w:cs="Book Antiqua"/>
          <w:color w:val="000000"/>
          <w:sz w:val="21"/>
          <w:szCs w:val="21"/>
        </w:rPr>
        <w:t xml:space="preserve">The </w:t>
      </w:r>
      <w:r w:rsidR="00F637B6" w:rsidRPr="00F637B6">
        <w:rPr>
          <w:rFonts w:ascii="Courier Std" w:hAnsi="Courier Std" w:cs="Courier Std"/>
          <w:color w:val="000000"/>
          <w:sz w:val="19"/>
          <w:szCs w:val="19"/>
        </w:rPr>
        <w:t xml:space="preserve">processor </w:t>
      </w:r>
      <w:r w:rsidR="00F637B6" w:rsidRPr="00F637B6">
        <w:rPr>
          <w:rFonts w:ascii="Book Antiqua" w:hAnsi="Book Antiqua" w:cs="Book Antiqua"/>
          <w:color w:val="000000"/>
          <w:sz w:val="21"/>
          <w:szCs w:val="21"/>
        </w:rPr>
        <w:t xml:space="preserve">reads the data from the </w:t>
      </w:r>
      <w:r w:rsidR="00F637B6" w:rsidRPr="00F637B6">
        <w:rPr>
          <w:rFonts w:ascii="Courier Std" w:hAnsi="Courier Std" w:cs="Courier Std"/>
          <w:color w:val="000000"/>
          <w:sz w:val="19"/>
          <w:szCs w:val="19"/>
        </w:rPr>
        <w:t>protocol</w:t>
      </w:r>
      <w:r w:rsidR="00DC4B2E">
        <w:rPr>
          <w:rFonts w:ascii="Book Antiqua" w:hAnsi="Book Antiqua" w:cs="Book Antiqua"/>
          <w:color w:val="000000"/>
          <w:sz w:val="21"/>
          <w:szCs w:val="21"/>
        </w:rPr>
        <w:t xml:space="preserve"> (see the client – it cho</w:t>
      </w:r>
      <w:r w:rsidR="0065170C">
        <w:rPr>
          <w:rFonts w:ascii="Book Antiqua" w:hAnsi="Book Antiqua" w:cs="Book Antiqua"/>
          <w:color w:val="000000"/>
          <w:sz w:val="21"/>
          <w:szCs w:val="21"/>
        </w:rPr>
        <w:t>o</w:t>
      </w:r>
      <w:r w:rsidR="00DC4B2E">
        <w:rPr>
          <w:rFonts w:ascii="Book Antiqua" w:hAnsi="Book Antiqua" w:cs="Book Antiqua"/>
          <w:color w:val="000000"/>
          <w:sz w:val="21"/>
          <w:szCs w:val="21"/>
        </w:rPr>
        <w:t>ses a TBinaryProtocol)</w:t>
      </w:r>
      <w:r w:rsidR="007B24A9">
        <w:rPr>
          <w:rFonts w:ascii="Book Antiqua" w:hAnsi="Book Antiqua" w:cs="Book Antiqua"/>
          <w:color w:val="000000"/>
          <w:sz w:val="21"/>
          <w:szCs w:val="21"/>
        </w:rPr>
        <w:t xml:space="preserve"> </w:t>
      </w:r>
      <w:r w:rsidR="00F637B6" w:rsidRPr="00F637B6">
        <w:rPr>
          <w:rFonts w:ascii="Book Antiqua" w:hAnsi="Book Antiqua" w:cs="Book Antiqua"/>
          <w:color w:val="000000"/>
          <w:sz w:val="21"/>
          <w:szCs w:val="21"/>
        </w:rPr>
        <w:t xml:space="preserve">passes it to </w:t>
      </w:r>
      <w:r w:rsidR="00F637B6" w:rsidRPr="00F637B6">
        <w:rPr>
          <w:rFonts w:ascii="Courier Std" w:hAnsi="Courier Std" w:cs="Courier Std"/>
          <w:color w:val="000000"/>
          <w:sz w:val="19"/>
          <w:szCs w:val="19"/>
        </w:rPr>
        <w:t>handler</w:t>
      </w:r>
      <w:r w:rsidR="00F637B6" w:rsidRPr="00F637B6">
        <w:rPr>
          <w:rFonts w:ascii="Book Antiqua" w:hAnsi="Book Antiqua" w:cs="Book Antiqua"/>
          <w:color w:val="000000"/>
          <w:sz w:val="21"/>
          <w:szCs w:val="21"/>
        </w:rPr>
        <w:t xml:space="preserve">, and writes </w:t>
      </w:r>
      <w:r w:rsidR="007B24A9">
        <w:rPr>
          <w:rFonts w:ascii="Book Antiqua" w:hAnsi="Book Antiqua" w:cs="Book Antiqua"/>
          <w:color w:val="000000"/>
          <w:sz w:val="21"/>
          <w:szCs w:val="21"/>
        </w:rPr>
        <w:t>the result to the same protocol and back to the client.</w:t>
      </w:r>
    </w:p>
    <w:sectPr w:rsidR="00F637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Std">
    <w:altName w:val="Courier New"/>
    <w:panose1 w:val="00000000000000000000"/>
    <w:charset w:val="00"/>
    <w:family w:val="roman"/>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ECE1883"/>
    <w:multiLevelType w:val="hybridMultilevel"/>
    <w:tmpl w:val="683C7CB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823FCD"/>
    <w:multiLevelType w:val="hybridMultilevel"/>
    <w:tmpl w:val="C39B7EA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1707C52"/>
    <w:multiLevelType w:val="hybridMultilevel"/>
    <w:tmpl w:val="B24C3D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B3619B"/>
    <w:multiLevelType w:val="hybridMultilevel"/>
    <w:tmpl w:val="D10C9FA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A1E7A8"/>
    <w:multiLevelType w:val="hybridMultilevel"/>
    <w:tmpl w:val="9F799AB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FE205E"/>
    <w:multiLevelType w:val="hybridMultilevel"/>
    <w:tmpl w:val="D0784644"/>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C76B863"/>
    <w:multiLevelType w:val="hybridMultilevel"/>
    <w:tmpl w:val="6F071BA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794454B"/>
    <w:multiLevelType w:val="hybridMultilevel"/>
    <w:tmpl w:val="0DA2BF7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51C3E9D"/>
    <w:multiLevelType w:val="hybridMultilevel"/>
    <w:tmpl w:val="790761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5"/>
  </w:num>
  <w:num w:numId="3">
    <w:abstractNumId w:val="7"/>
  </w:num>
  <w:num w:numId="4">
    <w:abstractNumId w:val="0"/>
  </w:num>
  <w:num w:numId="5">
    <w:abstractNumId w:val="2"/>
  </w:num>
  <w:num w:numId="6">
    <w:abstractNumId w:val="6"/>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479"/>
    <w:rsid w:val="00011CF6"/>
    <w:rsid w:val="000B202F"/>
    <w:rsid w:val="000E462F"/>
    <w:rsid w:val="000F2097"/>
    <w:rsid w:val="001B55DC"/>
    <w:rsid w:val="00236F58"/>
    <w:rsid w:val="002C0CFB"/>
    <w:rsid w:val="002C709B"/>
    <w:rsid w:val="002F18AF"/>
    <w:rsid w:val="0045421E"/>
    <w:rsid w:val="00461FA6"/>
    <w:rsid w:val="004B69AF"/>
    <w:rsid w:val="005B7A01"/>
    <w:rsid w:val="00617C3A"/>
    <w:rsid w:val="00637A99"/>
    <w:rsid w:val="0065170C"/>
    <w:rsid w:val="0071303B"/>
    <w:rsid w:val="00713D85"/>
    <w:rsid w:val="007815F7"/>
    <w:rsid w:val="00797071"/>
    <w:rsid w:val="007B24A9"/>
    <w:rsid w:val="007C2744"/>
    <w:rsid w:val="007E123A"/>
    <w:rsid w:val="008141ED"/>
    <w:rsid w:val="00883639"/>
    <w:rsid w:val="00885526"/>
    <w:rsid w:val="008A39E5"/>
    <w:rsid w:val="008B2C85"/>
    <w:rsid w:val="008C3814"/>
    <w:rsid w:val="009126D2"/>
    <w:rsid w:val="00934556"/>
    <w:rsid w:val="00946B66"/>
    <w:rsid w:val="00987A30"/>
    <w:rsid w:val="009D04BD"/>
    <w:rsid w:val="00A73ABD"/>
    <w:rsid w:val="00AD6479"/>
    <w:rsid w:val="00AD6F42"/>
    <w:rsid w:val="00B50FBE"/>
    <w:rsid w:val="00B658FD"/>
    <w:rsid w:val="00BD68F2"/>
    <w:rsid w:val="00C01A3A"/>
    <w:rsid w:val="00C8206A"/>
    <w:rsid w:val="00C8336C"/>
    <w:rsid w:val="00C96B33"/>
    <w:rsid w:val="00CB1CDC"/>
    <w:rsid w:val="00D11FAC"/>
    <w:rsid w:val="00D12680"/>
    <w:rsid w:val="00D375D3"/>
    <w:rsid w:val="00D52BAC"/>
    <w:rsid w:val="00DA04A7"/>
    <w:rsid w:val="00DA2F62"/>
    <w:rsid w:val="00DC4B2E"/>
    <w:rsid w:val="00DD19C6"/>
    <w:rsid w:val="00E02D1B"/>
    <w:rsid w:val="00E653C6"/>
    <w:rsid w:val="00E85440"/>
    <w:rsid w:val="00F407C6"/>
    <w:rsid w:val="00F637B6"/>
    <w:rsid w:val="00FE68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1997"/>
  <w15:docId w15:val="{992AD734-4CD3-4613-B7F0-9CE7F15A6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6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79"/>
    <w:rPr>
      <w:rFonts w:ascii="Tahoma" w:hAnsi="Tahoma" w:cs="Tahoma"/>
      <w:sz w:val="16"/>
      <w:szCs w:val="16"/>
    </w:rPr>
  </w:style>
  <w:style w:type="character" w:styleId="Hyperlink">
    <w:name w:val="Hyperlink"/>
    <w:basedOn w:val="DefaultParagraphFont"/>
    <w:uiPriority w:val="99"/>
    <w:unhideWhenUsed/>
    <w:rsid w:val="00E653C6"/>
    <w:rPr>
      <w:color w:val="0000FF" w:themeColor="hyperlink"/>
      <w:u w:val="single"/>
    </w:rPr>
  </w:style>
  <w:style w:type="character" w:customStyle="1" w:styleId="A5">
    <w:name w:val="A5"/>
    <w:uiPriority w:val="99"/>
    <w:rsid w:val="00AD6F42"/>
    <w:rPr>
      <w:rFonts w:ascii="Courier Std" w:hAnsi="Courier Std" w:cs="Courier Std"/>
      <w:color w:val="000000"/>
      <w:sz w:val="19"/>
      <w:szCs w:val="19"/>
    </w:rPr>
  </w:style>
  <w:style w:type="paragraph" w:customStyle="1" w:styleId="Pa0">
    <w:name w:val="Pa0"/>
    <w:basedOn w:val="Normal"/>
    <w:next w:val="Normal"/>
    <w:uiPriority w:val="99"/>
    <w:rsid w:val="00AD6F42"/>
    <w:pPr>
      <w:autoSpaceDE w:val="0"/>
      <w:autoSpaceDN w:val="0"/>
      <w:adjustRightInd w:val="0"/>
      <w:spacing w:after="0" w:line="211" w:lineRule="atLeast"/>
    </w:pPr>
    <w:rPr>
      <w:rFonts w:ascii="Book Antiqua" w:hAnsi="Book Antiqua"/>
      <w:sz w:val="24"/>
      <w:szCs w:val="24"/>
    </w:rPr>
  </w:style>
  <w:style w:type="paragraph" w:customStyle="1" w:styleId="Pa28">
    <w:name w:val="Pa28"/>
    <w:basedOn w:val="Normal"/>
    <w:next w:val="Normal"/>
    <w:uiPriority w:val="99"/>
    <w:rsid w:val="00AD6F42"/>
    <w:pPr>
      <w:autoSpaceDE w:val="0"/>
      <w:autoSpaceDN w:val="0"/>
      <w:adjustRightInd w:val="0"/>
      <w:spacing w:after="0" w:line="180" w:lineRule="atLeast"/>
    </w:pPr>
    <w:rPr>
      <w:rFonts w:ascii="Book Antiqua" w:hAnsi="Book Antiqua"/>
      <w:sz w:val="24"/>
      <w:szCs w:val="24"/>
    </w:rPr>
  </w:style>
  <w:style w:type="paragraph" w:customStyle="1" w:styleId="Pa30">
    <w:name w:val="Pa30"/>
    <w:basedOn w:val="Normal"/>
    <w:next w:val="Normal"/>
    <w:uiPriority w:val="99"/>
    <w:rsid w:val="00AD6F42"/>
    <w:pPr>
      <w:autoSpaceDE w:val="0"/>
      <w:autoSpaceDN w:val="0"/>
      <w:adjustRightInd w:val="0"/>
      <w:spacing w:after="0" w:line="180" w:lineRule="atLeast"/>
    </w:pPr>
    <w:rPr>
      <w:rFonts w:ascii="Book Antiqua" w:hAnsi="Book Antiqua"/>
      <w:sz w:val="24"/>
      <w:szCs w:val="24"/>
    </w:rPr>
  </w:style>
  <w:style w:type="paragraph" w:customStyle="1" w:styleId="Pa16">
    <w:name w:val="Pa16"/>
    <w:basedOn w:val="Normal"/>
    <w:next w:val="Normal"/>
    <w:uiPriority w:val="99"/>
    <w:rsid w:val="00E85440"/>
    <w:pPr>
      <w:autoSpaceDE w:val="0"/>
      <w:autoSpaceDN w:val="0"/>
      <w:adjustRightInd w:val="0"/>
      <w:spacing w:after="0" w:line="360" w:lineRule="atLeast"/>
    </w:pPr>
    <w:rPr>
      <w:rFonts w:ascii="Arial" w:hAnsi="Arial" w:cs="Arial"/>
      <w:sz w:val="24"/>
      <w:szCs w:val="24"/>
    </w:rPr>
  </w:style>
  <w:style w:type="paragraph" w:customStyle="1" w:styleId="Default">
    <w:name w:val="Default"/>
    <w:rsid w:val="00B50FBE"/>
    <w:pPr>
      <w:autoSpaceDE w:val="0"/>
      <w:autoSpaceDN w:val="0"/>
      <w:adjustRightInd w:val="0"/>
      <w:spacing w:after="0" w:line="240" w:lineRule="auto"/>
    </w:pPr>
    <w:rPr>
      <w:rFonts w:ascii="Book Antiqua" w:hAnsi="Book Antiqua" w:cs="Book Antiqua"/>
      <w:color w:val="000000"/>
      <w:sz w:val="24"/>
      <w:szCs w:val="24"/>
    </w:rPr>
  </w:style>
  <w:style w:type="paragraph" w:customStyle="1" w:styleId="Pa39">
    <w:name w:val="Pa39"/>
    <w:basedOn w:val="Default"/>
    <w:next w:val="Default"/>
    <w:uiPriority w:val="99"/>
    <w:rsid w:val="00F637B6"/>
    <w:pPr>
      <w:spacing w:line="180" w:lineRule="atLeast"/>
    </w:pPr>
    <w:rPr>
      <w:rFonts w:ascii="Arial" w:hAnsi="Arial" w:cs="Arial"/>
      <w:color w:val="auto"/>
    </w:rPr>
  </w:style>
  <w:style w:type="paragraph" w:customStyle="1" w:styleId="Pa14">
    <w:name w:val="Pa14"/>
    <w:basedOn w:val="Default"/>
    <w:next w:val="Default"/>
    <w:uiPriority w:val="99"/>
    <w:rsid w:val="00987A30"/>
    <w:pPr>
      <w:spacing w:line="400" w:lineRule="atLeast"/>
    </w:pPr>
    <w:rPr>
      <w:rFonts w:ascii="Arial" w:hAnsi="Arial" w:cs="Arial"/>
      <w:color w:val="auto"/>
    </w:rPr>
  </w:style>
  <w:style w:type="paragraph" w:customStyle="1" w:styleId="Pa29">
    <w:name w:val="Pa29"/>
    <w:basedOn w:val="Default"/>
    <w:next w:val="Default"/>
    <w:uiPriority w:val="99"/>
    <w:rsid w:val="00987A30"/>
    <w:pPr>
      <w:spacing w:line="180" w:lineRule="atLeast"/>
    </w:pPr>
    <w:rPr>
      <w:rFonts w:cstheme="minorBidi"/>
      <w:color w:val="auto"/>
    </w:rPr>
  </w:style>
  <w:style w:type="paragraph" w:customStyle="1" w:styleId="Pa11">
    <w:name w:val="Pa11"/>
    <w:basedOn w:val="Default"/>
    <w:next w:val="Default"/>
    <w:uiPriority w:val="99"/>
    <w:rsid w:val="00987A30"/>
    <w:pPr>
      <w:spacing w:line="211" w:lineRule="atLeast"/>
    </w:pPr>
    <w:rPr>
      <w:rFonts w:ascii="Arial" w:hAnsi="Arial" w:cs="Arial"/>
      <w:color w:val="auto"/>
    </w:rPr>
  </w:style>
  <w:style w:type="paragraph" w:customStyle="1" w:styleId="Pa45">
    <w:name w:val="Pa45"/>
    <w:basedOn w:val="Default"/>
    <w:next w:val="Default"/>
    <w:uiPriority w:val="99"/>
    <w:rsid w:val="00987A30"/>
    <w:pPr>
      <w:spacing w:line="320" w:lineRule="atLeast"/>
    </w:pPr>
    <w:rPr>
      <w:rFonts w:ascii="Arial" w:hAnsi="Arial" w:cs="Arial"/>
      <w:color w:val="auto"/>
    </w:rPr>
  </w:style>
  <w:style w:type="paragraph" w:customStyle="1" w:styleId="Pa42">
    <w:name w:val="Pa42"/>
    <w:basedOn w:val="Default"/>
    <w:next w:val="Default"/>
    <w:uiPriority w:val="99"/>
    <w:rsid w:val="00987A30"/>
    <w:pPr>
      <w:spacing w:line="180" w:lineRule="atLeast"/>
    </w:pPr>
    <w:rPr>
      <w:rFonts w:cstheme="minorBidi"/>
      <w:color w:val="auto"/>
    </w:rPr>
  </w:style>
  <w:style w:type="character" w:styleId="FollowedHyperlink">
    <w:name w:val="FollowedHyperlink"/>
    <w:basedOn w:val="DefaultParagraphFont"/>
    <w:uiPriority w:val="99"/>
    <w:semiHidden/>
    <w:unhideWhenUsed/>
    <w:rsid w:val="00D52B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dyn/closer.cgi/logging/log4j/1.2.17/log4j-1.2.17.zip"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slf4j.org/download.ht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thrift.apache.org/download"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Michael Edgar</cp:lastModifiedBy>
  <cp:revision>4</cp:revision>
  <dcterms:created xsi:type="dcterms:W3CDTF">2020-02-17T10:30:00Z</dcterms:created>
  <dcterms:modified xsi:type="dcterms:W3CDTF">2020-02-24T12:28:00Z</dcterms:modified>
</cp:coreProperties>
</file>