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986" w:rsidRDefault="00F90527">
      <w:hyperlink r:id="rId5" w:history="1">
        <w:r w:rsidRPr="003F6947">
          <w:rPr>
            <w:rStyle w:val="Hyperlink"/>
          </w:rPr>
          <w:t>http://marakana.com/s/post/1221/designing_a_beautiful_rest_json_api_video</w:t>
        </w:r>
      </w:hyperlink>
    </w:p>
    <w:p w:rsidR="00F90527" w:rsidRDefault="00F90527">
      <w:bookmarkStart w:id="0" w:name="_GoBack"/>
      <w:bookmarkEnd w:id="0"/>
    </w:p>
    <w:sectPr w:rsidR="00F90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7DA"/>
    <w:rsid w:val="005477DA"/>
    <w:rsid w:val="00BB5986"/>
    <w:rsid w:val="00F9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05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05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arakana.com/s/post/1221/designing_a_beautiful_rest_json_api_vide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>IT Tralee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Services</dc:creator>
  <cp:keywords/>
  <dc:description/>
  <cp:lastModifiedBy>Computer Services</cp:lastModifiedBy>
  <cp:revision>2</cp:revision>
  <dcterms:created xsi:type="dcterms:W3CDTF">2012-11-16T16:27:00Z</dcterms:created>
  <dcterms:modified xsi:type="dcterms:W3CDTF">2012-11-16T16:27:00Z</dcterms:modified>
</cp:coreProperties>
</file>