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5C3C0E7F" w:rsidR="00B5558B" w:rsidRPr="00E82004" w:rsidRDefault="00076E24"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5C3C0E7F" w:rsidR="00B5558B" w:rsidRPr="00E82004" w:rsidRDefault="00076E24"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7A5ABC5C" w:rsidR="001A1459" w:rsidRDefault="0007035C">
          <w:pPr>
            <w:pStyle w:val="TOCHeading"/>
          </w:pPr>
          <w:r w:rsidRPr="0007035C">
            <w:rPr>
              <w:rFonts w:asciiTheme="minorHAnsi" w:eastAsiaTheme="minorHAnsi" w:hAnsiTheme="minorHAnsi" w:cstheme="minorBidi"/>
              <w:color w:val="auto"/>
              <w:sz w:val="36"/>
              <w:lang w:val="en-IE"/>
            </w:rPr>
            <w:t>Table of Contents</w:t>
          </w:r>
        </w:p>
        <w:p w14:paraId="52433D30" w14:textId="495B3DB9" w:rsidR="00EB603B" w:rsidRDefault="001A1459">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5801792" w:history="1">
            <w:r w:rsidR="00EB603B" w:rsidRPr="00B47EAA">
              <w:rPr>
                <w:rStyle w:val="Hyperlink"/>
                <w:noProof/>
              </w:rPr>
              <w:t>Abstract</w:t>
            </w:r>
            <w:r w:rsidR="00EB603B">
              <w:rPr>
                <w:noProof/>
                <w:webHidden/>
              </w:rPr>
              <w:tab/>
            </w:r>
            <w:r w:rsidR="00EB603B">
              <w:rPr>
                <w:noProof/>
                <w:webHidden/>
              </w:rPr>
              <w:fldChar w:fldCharType="begin"/>
            </w:r>
            <w:r w:rsidR="00EB603B">
              <w:rPr>
                <w:noProof/>
                <w:webHidden/>
              </w:rPr>
              <w:instrText xml:space="preserve"> PAGEREF _Toc35801792 \h </w:instrText>
            </w:r>
            <w:r w:rsidR="00EB603B">
              <w:rPr>
                <w:noProof/>
                <w:webHidden/>
              </w:rPr>
            </w:r>
            <w:r w:rsidR="00EB603B">
              <w:rPr>
                <w:noProof/>
                <w:webHidden/>
              </w:rPr>
              <w:fldChar w:fldCharType="separate"/>
            </w:r>
            <w:r w:rsidR="00EB603B">
              <w:rPr>
                <w:noProof/>
                <w:webHidden/>
              </w:rPr>
              <w:t>2</w:t>
            </w:r>
            <w:r w:rsidR="00EB603B">
              <w:rPr>
                <w:noProof/>
                <w:webHidden/>
              </w:rPr>
              <w:fldChar w:fldCharType="end"/>
            </w:r>
          </w:hyperlink>
        </w:p>
        <w:p w14:paraId="788F2D4E" w14:textId="2258B13F" w:rsidR="00EB603B" w:rsidRDefault="00076E24">
          <w:pPr>
            <w:pStyle w:val="TOC1"/>
            <w:tabs>
              <w:tab w:val="left" w:pos="440"/>
              <w:tab w:val="right" w:leader="dot" w:pos="9016"/>
            </w:tabs>
            <w:rPr>
              <w:rFonts w:eastAsiaTheme="minorEastAsia"/>
              <w:noProof/>
              <w:sz w:val="22"/>
              <w:lang w:eastAsia="en-IE"/>
            </w:rPr>
          </w:pPr>
          <w:hyperlink w:anchor="_Toc35801793" w:history="1">
            <w:r w:rsidR="00EB603B" w:rsidRPr="00B47EAA">
              <w:rPr>
                <w:rStyle w:val="Hyperlink"/>
                <w:noProof/>
              </w:rPr>
              <w:t>1</w:t>
            </w:r>
            <w:r w:rsidR="00EB603B">
              <w:rPr>
                <w:rFonts w:eastAsiaTheme="minorEastAsia"/>
                <w:noProof/>
                <w:sz w:val="22"/>
                <w:lang w:eastAsia="en-IE"/>
              </w:rPr>
              <w:tab/>
            </w:r>
            <w:r w:rsidR="00EB603B" w:rsidRPr="00B47EAA">
              <w:rPr>
                <w:rStyle w:val="Hyperlink"/>
                <w:noProof/>
              </w:rPr>
              <w:t>Introduction</w:t>
            </w:r>
            <w:r w:rsidR="00EB603B">
              <w:rPr>
                <w:noProof/>
                <w:webHidden/>
              </w:rPr>
              <w:tab/>
            </w:r>
            <w:r w:rsidR="00EB603B">
              <w:rPr>
                <w:noProof/>
                <w:webHidden/>
              </w:rPr>
              <w:fldChar w:fldCharType="begin"/>
            </w:r>
            <w:r w:rsidR="00EB603B">
              <w:rPr>
                <w:noProof/>
                <w:webHidden/>
              </w:rPr>
              <w:instrText xml:space="preserve"> PAGEREF _Toc35801793 \h </w:instrText>
            </w:r>
            <w:r w:rsidR="00EB603B">
              <w:rPr>
                <w:noProof/>
                <w:webHidden/>
              </w:rPr>
            </w:r>
            <w:r w:rsidR="00EB603B">
              <w:rPr>
                <w:noProof/>
                <w:webHidden/>
              </w:rPr>
              <w:fldChar w:fldCharType="separate"/>
            </w:r>
            <w:r w:rsidR="00EB603B">
              <w:rPr>
                <w:noProof/>
                <w:webHidden/>
              </w:rPr>
              <w:t>2</w:t>
            </w:r>
            <w:r w:rsidR="00EB603B">
              <w:rPr>
                <w:noProof/>
                <w:webHidden/>
              </w:rPr>
              <w:fldChar w:fldCharType="end"/>
            </w:r>
          </w:hyperlink>
        </w:p>
        <w:p w14:paraId="27CA057E" w14:textId="62648C2A" w:rsidR="00EB603B" w:rsidRDefault="00076E24">
          <w:pPr>
            <w:pStyle w:val="TOC1"/>
            <w:tabs>
              <w:tab w:val="left" w:pos="440"/>
              <w:tab w:val="right" w:leader="dot" w:pos="9016"/>
            </w:tabs>
            <w:rPr>
              <w:rFonts w:eastAsiaTheme="minorEastAsia"/>
              <w:noProof/>
              <w:sz w:val="22"/>
              <w:lang w:eastAsia="en-IE"/>
            </w:rPr>
          </w:pPr>
          <w:hyperlink w:anchor="_Toc35801794" w:history="1">
            <w:r w:rsidR="00EB603B" w:rsidRPr="00B47EAA">
              <w:rPr>
                <w:rStyle w:val="Hyperlink"/>
                <w:noProof/>
              </w:rPr>
              <w:t>2</w:t>
            </w:r>
            <w:r w:rsidR="00EB603B">
              <w:rPr>
                <w:rFonts w:eastAsiaTheme="minorEastAsia"/>
                <w:noProof/>
                <w:sz w:val="22"/>
                <w:lang w:eastAsia="en-IE"/>
              </w:rPr>
              <w:tab/>
            </w:r>
            <w:r w:rsidR="00EB603B" w:rsidRPr="00B47EAA">
              <w:rPr>
                <w:rStyle w:val="Hyperlink"/>
                <w:noProof/>
              </w:rPr>
              <w:t>Video Games and Accessibility</w:t>
            </w:r>
            <w:r w:rsidR="00EB603B">
              <w:rPr>
                <w:noProof/>
                <w:webHidden/>
              </w:rPr>
              <w:tab/>
            </w:r>
            <w:r w:rsidR="00EB603B">
              <w:rPr>
                <w:noProof/>
                <w:webHidden/>
              </w:rPr>
              <w:fldChar w:fldCharType="begin"/>
            </w:r>
            <w:r w:rsidR="00EB603B">
              <w:rPr>
                <w:noProof/>
                <w:webHidden/>
              </w:rPr>
              <w:instrText xml:space="preserve"> PAGEREF _Toc35801794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0C418BDE" w14:textId="7DF8272E" w:rsidR="00EB603B" w:rsidRDefault="00076E24">
          <w:pPr>
            <w:pStyle w:val="TOC2"/>
            <w:tabs>
              <w:tab w:val="left" w:pos="880"/>
              <w:tab w:val="right" w:leader="dot" w:pos="9016"/>
            </w:tabs>
            <w:rPr>
              <w:rFonts w:eastAsiaTheme="minorEastAsia"/>
              <w:noProof/>
              <w:sz w:val="22"/>
              <w:lang w:eastAsia="en-IE"/>
            </w:rPr>
          </w:pPr>
          <w:hyperlink w:anchor="_Toc35801795" w:history="1">
            <w:r w:rsidR="00EB603B" w:rsidRPr="00B47EAA">
              <w:rPr>
                <w:rStyle w:val="Hyperlink"/>
                <w:noProof/>
                <w14:scene3d>
                  <w14:camera w14:prst="orthographicFront"/>
                  <w14:lightRig w14:rig="threePt" w14:dir="t">
                    <w14:rot w14:lat="0" w14:lon="0" w14:rev="0"/>
                  </w14:lightRig>
                </w14:scene3d>
              </w:rPr>
              <w:t>2.1</w:t>
            </w:r>
            <w:r w:rsidR="00EB603B">
              <w:rPr>
                <w:rFonts w:eastAsiaTheme="minorEastAsia"/>
                <w:noProof/>
                <w:sz w:val="22"/>
                <w:lang w:eastAsia="en-IE"/>
              </w:rPr>
              <w:tab/>
            </w:r>
            <w:r w:rsidR="00EB603B" w:rsidRPr="00B47EAA">
              <w:rPr>
                <w:rStyle w:val="Hyperlink"/>
                <w:noProof/>
              </w:rPr>
              <w:t>Introduction</w:t>
            </w:r>
            <w:r w:rsidR="00EB603B">
              <w:rPr>
                <w:noProof/>
                <w:webHidden/>
              </w:rPr>
              <w:tab/>
            </w:r>
            <w:r w:rsidR="00EB603B">
              <w:rPr>
                <w:noProof/>
                <w:webHidden/>
              </w:rPr>
              <w:fldChar w:fldCharType="begin"/>
            </w:r>
            <w:r w:rsidR="00EB603B">
              <w:rPr>
                <w:noProof/>
                <w:webHidden/>
              </w:rPr>
              <w:instrText xml:space="preserve"> PAGEREF _Toc35801795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499F7600" w14:textId="50F04164" w:rsidR="00EB603B" w:rsidRDefault="00076E24">
          <w:pPr>
            <w:pStyle w:val="TOC2"/>
            <w:tabs>
              <w:tab w:val="left" w:pos="880"/>
              <w:tab w:val="right" w:leader="dot" w:pos="9016"/>
            </w:tabs>
            <w:rPr>
              <w:rFonts w:eastAsiaTheme="minorEastAsia"/>
              <w:noProof/>
              <w:sz w:val="22"/>
              <w:lang w:eastAsia="en-IE"/>
            </w:rPr>
          </w:pPr>
          <w:hyperlink w:anchor="_Toc35801796" w:history="1">
            <w:r w:rsidR="00EB603B" w:rsidRPr="00B47EAA">
              <w:rPr>
                <w:rStyle w:val="Hyperlink"/>
                <w:noProof/>
                <w14:scene3d>
                  <w14:camera w14:prst="orthographicFront"/>
                  <w14:lightRig w14:rig="threePt" w14:dir="t">
                    <w14:rot w14:lat="0" w14:lon="0" w14:rev="0"/>
                  </w14:lightRig>
                </w14:scene3d>
              </w:rPr>
              <w:t>2.2</w:t>
            </w:r>
            <w:r w:rsidR="00EB603B">
              <w:rPr>
                <w:rFonts w:eastAsiaTheme="minorEastAsia"/>
                <w:noProof/>
                <w:sz w:val="22"/>
                <w:lang w:eastAsia="en-IE"/>
              </w:rPr>
              <w:tab/>
            </w:r>
            <w:r w:rsidR="00EB603B" w:rsidRPr="00B47EAA">
              <w:rPr>
                <w:rStyle w:val="Hyperlink"/>
                <w:noProof/>
              </w:rPr>
              <w:t>Video Games</w:t>
            </w:r>
            <w:r w:rsidR="00EB603B">
              <w:rPr>
                <w:noProof/>
                <w:webHidden/>
              </w:rPr>
              <w:tab/>
            </w:r>
            <w:r w:rsidR="00EB603B">
              <w:rPr>
                <w:noProof/>
                <w:webHidden/>
              </w:rPr>
              <w:fldChar w:fldCharType="begin"/>
            </w:r>
            <w:r w:rsidR="00EB603B">
              <w:rPr>
                <w:noProof/>
                <w:webHidden/>
              </w:rPr>
              <w:instrText xml:space="preserve"> PAGEREF _Toc35801796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057EBA3E" w14:textId="28294F8C" w:rsidR="00EB603B" w:rsidRDefault="00076E24">
          <w:pPr>
            <w:pStyle w:val="TOC2"/>
            <w:tabs>
              <w:tab w:val="left" w:pos="880"/>
              <w:tab w:val="right" w:leader="dot" w:pos="9016"/>
            </w:tabs>
            <w:rPr>
              <w:rFonts w:eastAsiaTheme="minorEastAsia"/>
              <w:noProof/>
              <w:sz w:val="22"/>
              <w:lang w:eastAsia="en-IE"/>
            </w:rPr>
          </w:pPr>
          <w:hyperlink w:anchor="_Toc35801797" w:history="1">
            <w:r w:rsidR="00EB603B" w:rsidRPr="00B47EAA">
              <w:rPr>
                <w:rStyle w:val="Hyperlink"/>
                <w:noProof/>
                <w14:scene3d>
                  <w14:camera w14:prst="orthographicFront"/>
                  <w14:lightRig w14:rig="threePt" w14:dir="t">
                    <w14:rot w14:lat="0" w14:lon="0" w14:rev="0"/>
                  </w14:lightRig>
                </w14:scene3d>
              </w:rPr>
              <w:t>2.3</w:t>
            </w:r>
            <w:r w:rsidR="00EB603B">
              <w:rPr>
                <w:rFonts w:eastAsiaTheme="minorEastAsia"/>
                <w:noProof/>
                <w:sz w:val="22"/>
                <w:lang w:eastAsia="en-IE"/>
              </w:rPr>
              <w:tab/>
            </w:r>
            <w:r w:rsidR="00EB603B" w:rsidRPr="00B47EAA">
              <w:rPr>
                <w:rStyle w:val="Hyperlink"/>
                <w:noProof/>
              </w:rPr>
              <w:t>Accessibility and Technology</w:t>
            </w:r>
            <w:r w:rsidR="00EB603B">
              <w:rPr>
                <w:noProof/>
                <w:webHidden/>
              </w:rPr>
              <w:tab/>
            </w:r>
            <w:r w:rsidR="00EB603B">
              <w:rPr>
                <w:noProof/>
                <w:webHidden/>
              </w:rPr>
              <w:fldChar w:fldCharType="begin"/>
            </w:r>
            <w:r w:rsidR="00EB603B">
              <w:rPr>
                <w:noProof/>
                <w:webHidden/>
              </w:rPr>
              <w:instrText xml:space="preserve"> PAGEREF _Toc35801797 \h </w:instrText>
            </w:r>
            <w:r w:rsidR="00EB603B">
              <w:rPr>
                <w:noProof/>
                <w:webHidden/>
              </w:rPr>
            </w:r>
            <w:r w:rsidR="00EB603B">
              <w:rPr>
                <w:noProof/>
                <w:webHidden/>
              </w:rPr>
              <w:fldChar w:fldCharType="separate"/>
            </w:r>
            <w:r w:rsidR="00EB603B">
              <w:rPr>
                <w:noProof/>
                <w:webHidden/>
              </w:rPr>
              <w:t>5</w:t>
            </w:r>
            <w:r w:rsidR="00EB603B">
              <w:rPr>
                <w:noProof/>
                <w:webHidden/>
              </w:rPr>
              <w:fldChar w:fldCharType="end"/>
            </w:r>
          </w:hyperlink>
        </w:p>
        <w:p w14:paraId="69BB80A3" w14:textId="13D35140" w:rsidR="00EB603B" w:rsidRDefault="00076E24">
          <w:pPr>
            <w:pStyle w:val="TOC2"/>
            <w:tabs>
              <w:tab w:val="left" w:pos="880"/>
              <w:tab w:val="right" w:leader="dot" w:pos="9016"/>
            </w:tabs>
            <w:rPr>
              <w:rFonts w:eastAsiaTheme="minorEastAsia"/>
              <w:noProof/>
              <w:sz w:val="22"/>
              <w:lang w:eastAsia="en-IE"/>
            </w:rPr>
          </w:pPr>
          <w:hyperlink w:anchor="_Toc35801798" w:history="1">
            <w:r w:rsidR="00EB603B" w:rsidRPr="00B47EAA">
              <w:rPr>
                <w:rStyle w:val="Hyperlink"/>
                <w:noProof/>
                <w14:scene3d>
                  <w14:camera w14:prst="orthographicFront"/>
                  <w14:lightRig w14:rig="threePt" w14:dir="t">
                    <w14:rot w14:lat="0" w14:lon="0" w14:rev="0"/>
                  </w14:lightRig>
                </w14:scene3d>
              </w:rPr>
              <w:t>2.4</w:t>
            </w:r>
            <w:r w:rsidR="00EB603B">
              <w:rPr>
                <w:rFonts w:eastAsiaTheme="minorEastAsia"/>
                <w:noProof/>
                <w:sz w:val="22"/>
                <w:lang w:eastAsia="en-IE"/>
              </w:rPr>
              <w:tab/>
            </w:r>
            <w:r w:rsidR="00EB603B" w:rsidRPr="00B47EAA">
              <w:rPr>
                <w:rStyle w:val="Hyperlink"/>
                <w:noProof/>
              </w:rPr>
              <w:t>Case Study 1: Xbox Adaptive Controller</w:t>
            </w:r>
            <w:r w:rsidR="00EB603B">
              <w:rPr>
                <w:noProof/>
                <w:webHidden/>
              </w:rPr>
              <w:tab/>
            </w:r>
            <w:r w:rsidR="00EB603B">
              <w:rPr>
                <w:noProof/>
                <w:webHidden/>
              </w:rPr>
              <w:fldChar w:fldCharType="begin"/>
            </w:r>
            <w:r w:rsidR="00EB603B">
              <w:rPr>
                <w:noProof/>
                <w:webHidden/>
              </w:rPr>
              <w:instrText xml:space="preserve"> PAGEREF _Toc35801798 \h </w:instrText>
            </w:r>
            <w:r w:rsidR="00EB603B">
              <w:rPr>
                <w:noProof/>
                <w:webHidden/>
              </w:rPr>
            </w:r>
            <w:r w:rsidR="00EB603B">
              <w:rPr>
                <w:noProof/>
                <w:webHidden/>
              </w:rPr>
              <w:fldChar w:fldCharType="separate"/>
            </w:r>
            <w:r w:rsidR="00EB603B">
              <w:rPr>
                <w:noProof/>
                <w:webHidden/>
              </w:rPr>
              <w:t>5</w:t>
            </w:r>
            <w:r w:rsidR="00EB603B">
              <w:rPr>
                <w:noProof/>
                <w:webHidden/>
              </w:rPr>
              <w:fldChar w:fldCharType="end"/>
            </w:r>
          </w:hyperlink>
        </w:p>
        <w:p w14:paraId="5942DC2F" w14:textId="41803BFA" w:rsidR="00EB603B" w:rsidRDefault="00076E24">
          <w:pPr>
            <w:pStyle w:val="TOC2"/>
            <w:tabs>
              <w:tab w:val="left" w:pos="880"/>
              <w:tab w:val="right" w:leader="dot" w:pos="9016"/>
            </w:tabs>
            <w:rPr>
              <w:rFonts w:eastAsiaTheme="minorEastAsia"/>
              <w:noProof/>
              <w:sz w:val="22"/>
              <w:lang w:eastAsia="en-IE"/>
            </w:rPr>
          </w:pPr>
          <w:hyperlink w:anchor="_Toc35801799" w:history="1">
            <w:r w:rsidR="00EB603B" w:rsidRPr="00B47EAA">
              <w:rPr>
                <w:rStyle w:val="Hyperlink"/>
                <w:noProof/>
                <w14:scene3d>
                  <w14:camera w14:prst="orthographicFront"/>
                  <w14:lightRig w14:rig="threePt" w14:dir="t">
                    <w14:rot w14:lat="0" w14:lon="0" w14:rev="0"/>
                  </w14:lightRig>
                </w14:scene3d>
              </w:rPr>
              <w:t>2.5</w:t>
            </w:r>
            <w:r w:rsidR="00EB603B">
              <w:rPr>
                <w:rFonts w:eastAsiaTheme="minorEastAsia"/>
                <w:noProof/>
                <w:sz w:val="22"/>
                <w:lang w:eastAsia="en-IE"/>
              </w:rPr>
              <w:tab/>
            </w:r>
            <w:r w:rsidR="00EB603B" w:rsidRPr="00B47EAA">
              <w:rPr>
                <w:rStyle w:val="Hyperlink"/>
                <w:noProof/>
              </w:rPr>
              <w:t>Case Study 2: Tobii Eye Tracker 4C</w:t>
            </w:r>
            <w:r w:rsidR="00EB603B">
              <w:rPr>
                <w:noProof/>
                <w:webHidden/>
              </w:rPr>
              <w:tab/>
            </w:r>
            <w:r w:rsidR="00EB603B">
              <w:rPr>
                <w:noProof/>
                <w:webHidden/>
              </w:rPr>
              <w:fldChar w:fldCharType="begin"/>
            </w:r>
            <w:r w:rsidR="00EB603B">
              <w:rPr>
                <w:noProof/>
                <w:webHidden/>
              </w:rPr>
              <w:instrText xml:space="preserve"> PAGEREF _Toc35801799 \h </w:instrText>
            </w:r>
            <w:r w:rsidR="00EB603B">
              <w:rPr>
                <w:noProof/>
                <w:webHidden/>
              </w:rPr>
            </w:r>
            <w:r w:rsidR="00EB603B">
              <w:rPr>
                <w:noProof/>
                <w:webHidden/>
              </w:rPr>
              <w:fldChar w:fldCharType="separate"/>
            </w:r>
            <w:r w:rsidR="00EB603B">
              <w:rPr>
                <w:noProof/>
                <w:webHidden/>
              </w:rPr>
              <w:t>6</w:t>
            </w:r>
            <w:r w:rsidR="00EB603B">
              <w:rPr>
                <w:noProof/>
                <w:webHidden/>
              </w:rPr>
              <w:fldChar w:fldCharType="end"/>
            </w:r>
          </w:hyperlink>
        </w:p>
        <w:p w14:paraId="7505D149" w14:textId="3C007A18" w:rsidR="00EB603B" w:rsidRDefault="00076E24">
          <w:pPr>
            <w:pStyle w:val="TOC2"/>
            <w:tabs>
              <w:tab w:val="left" w:pos="880"/>
              <w:tab w:val="right" w:leader="dot" w:pos="9016"/>
            </w:tabs>
            <w:rPr>
              <w:rFonts w:eastAsiaTheme="minorEastAsia"/>
              <w:noProof/>
              <w:sz w:val="22"/>
              <w:lang w:eastAsia="en-IE"/>
            </w:rPr>
          </w:pPr>
          <w:hyperlink w:anchor="_Toc35801800" w:history="1">
            <w:r w:rsidR="00EB603B" w:rsidRPr="00B47EAA">
              <w:rPr>
                <w:rStyle w:val="Hyperlink"/>
                <w:noProof/>
                <w14:scene3d>
                  <w14:camera w14:prst="orthographicFront"/>
                  <w14:lightRig w14:rig="threePt" w14:dir="t">
                    <w14:rot w14:lat="0" w14:lon="0" w14:rev="0"/>
                  </w14:lightRig>
                </w14:scene3d>
              </w:rPr>
              <w:t>2.6</w:t>
            </w:r>
            <w:r w:rsidR="00EB603B">
              <w:rPr>
                <w:rFonts w:eastAsiaTheme="minorEastAsia"/>
                <w:noProof/>
                <w:sz w:val="22"/>
                <w:lang w:eastAsia="en-IE"/>
              </w:rPr>
              <w:tab/>
            </w:r>
            <w:r w:rsidR="00EB603B" w:rsidRPr="00B47EAA">
              <w:rPr>
                <w:rStyle w:val="Hyperlink"/>
                <w:noProof/>
              </w:rPr>
              <w:t>Case Study 3: Google Stadia</w:t>
            </w:r>
            <w:r w:rsidR="00EB603B">
              <w:rPr>
                <w:noProof/>
                <w:webHidden/>
              </w:rPr>
              <w:tab/>
            </w:r>
            <w:r w:rsidR="00EB603B">
              <w:rPr>
                <w:noProof/>
                <w:webHidden/>
              </w:rPr>
              <w:fldChar w:fldCharType="begin"/>
            </w:r>
            <w:r w:rsidR="00EB603B">
              <w:rPr>
                <w:noProof/>
                <w:webHidden/>
              </w:rPr>
              <w:instrText xml:space="preserve"> PAGEREF _Toc35801800 \h </w:instrText>
            </w:r>
            <w:r w:rsidR="00EB603B">
              <w:rPr>
                <w:noProof/>
                <w:webHidden/>
              </w:rPr>
            </w:r>
            <w:r w:rsidR="00EB603B">
              <w:rPr>
                <w:noProof/>
                <w:webHidden/>
              </w:rPr>
              <w:fldChar w:fldCharType="separate"/>
            </w:r>
            <w:r w:rsidR="00EB603B">
              <w:rPr>
                <w:noProof/>
                <w:webHidden/>
              </w:rPr>
              <w:t>6</w:t>
            </w:r>
            <w:r w:rsidR="00EB603B">
              <w:rPr>
                <w:noProof/>
                <w:webHidden/>
              </w:rPr>
              <w:fldChar w:fldCharType="end"/>
            </w:r>
          </w:hyperlink>
        </w:p>
        <w:p w14:paraId="7B3AD208" w14:textId="21866C14" w:rsidR="00EB603B" w:rsidRDefault="00076E24">
          <w:pPr>
            <w:pStyle w:val="TOC1"/>
            <w:tabs>
              <w:tab w:val="left" w:pos="440"/>
              <w:tab w:val="right" w:leader="dot" w:pos="9016"/>
            </w:tabs>
            <w:rPr>
              <w:rFonts w:eastAsiaTheme="minorEastAsia"/>
              <w:noProof/>
              <w:sz w:val="22"/>
              <w:lang w:eastAsia="en-IE"/>
            </w:rPr>
          </w:pPr>
          <w:hyperlink w:anchor="_Toc35801801" w:history="1">
            <w:r w:rsidR="00EB603B" w:rsidRPr="00B47EAA">
              <w:rPr>
                <w:rStyle w:val="Hyperlink"/>
                <w:noProof/>
              </w:rPr>
              <w:t>3</w:t>
            </w:r>
            <w:r w:rsidR="00EB603B">
              <w:rPr>
                <w:rFonts w:eastAsiaTheme="minorEastAsia"/>
                <w:noProof/>
                <w:sz w:val="22"/>
                <w:lang w:eastAsia="en-IE"/>
              </w:rPr>
              <w:tab/>
            </w:r>
            <w:r w:rsidR="00EB603B" w:rsidRPr="00B47EAA">
              <w:rPr>
                <w:rStyle w:val="Hyperlink"/>
                <w:noProof/>
              </w:rPr>
              <w:t>Sprints</w:t>
            </w:r>
            <w:r w:rsidR="00EB603B">
              <w:rPr>
                <w:noProof/>
                <w:webHidden/>
              </w:rPr>
              <w:tab/>
            </w:r>
            <w:r w:rsidR="00EB603B">
              <w:rPr>
                <w:noProof/>
                <w:webHidden/>
              </w:rPr>
              <w:fldChar w:fldCharType="begin"/>
            </w:r>
            <w:r w:rsidR="00EB603B">
              <w:rPr>
                <w:noProof/>
                <w:webHidden/>
              </w:rPr>
              <w:instrText xml:space="preserve"> PAGEREF _Toc35801801 \h </w:instrText>
            </w:r>
            <w:r w:rsidR="00EB603B">
              <w:rPr>
                <w:noProof/>
                <w:webHidden/>
              </w:rPr>
            </w:r>
            <w:r w:rsidR="00EB603B">
              <w:rPr>
                <w:noProof/>
                <w:webHidden/>
              </w:rPr>
              <w:fldChar w:fldCharType="separate"/>
            </w:r>
            <w:r w:rsidR="00EB603B">
              <w:rPr>
                <w:noProof/>
                <w:webHidden/>
              </w:rPr>
              <w:t>7</w:t>
            </w:r>
            <w:r w:rsidR="00EB603B">
              <w:rPr>
                <w:noProof/>
                <w:webHidden/>
              </w:rPr>
              <w:fldChar w:fldCharType="end"/>
            </w:r>
          </w:hyperlink>
        </w:p>
        <w:p w14:paraId="1A986822" w14:textId="74AA0789" w:rsidR="00EB603B" w:rsidRDefault="00076E24">
          <w:pPr>
            <w:pStyle w:val="TOC2"/>
            <w:tabs>
              <w:tab w:val="left" w:pos="880"/>
              <w:tab w:val="right" w:leader="dot" w:pos="9016"/>
            </w:tabs>
            <w:rPr>
              <w:rFonts w:eastAsiaTheme="minorEastAsia"/>
              <w:noProof/>
              <w:sz w:val="22"/>
              <w:lang w:eastAsia="en-IE"/>
            </w:rPr>
          </w:pPr>
          <w:hyperlink w:anchor="_Toc35801802" w:history="1">
            <w:r w:rsidR="00EB603B" w:rsidRPr="00B47EAA">
              <w:rPr>
                <w:rStyle w:val="Hyperlink"/>
                <w:noProof/>
                <w14:scene3d>
                  <w14:camera w14:prst="orthographicFront"/>
                  <w14:lightRig w14:rig="threePt" w14:dir="t">
                    <w14:rot w14:lat="0" w14:lon="0" w14:rev="0"/>
                  </w14:lightRig>
                </w14:scene3d>
              </w:rPr>
              <w:t>3.1</w:t>
            </w:r>
            <w:r w:rsidR="00EB603B">
              <w:rPr>
                <w:rFonts w:eastAsiaTheme="minorEastAsia"/>
                <w:noProof/>
                <w:sz w:val="22"/>
                <w:lang w:eastAsia="en-IE"/>
              </w:rPr>
              <w:tab/>
            </w:r>
            <w:r w:rsidR="00EB603B" w:rsidRPr="00B47EAA">
              <w:rPr>
                <w:rStyle w:val="Hyperlink"/>
                <w:noProof/>
              </w:rPr>
              <w:t>Eye Tracking Unity Game</w:t>
            </w:r>
            <w:r w:rsidR="00EB603B">
              <w:rPr>
                <w:noProof/>
                <w:webHidden/>
              </w:rPr>
              <w:tab/>
            </w:r>
            <w:r w:rsidR="00EB603B">
              <w:rPr>
                <w:noProof/>
                <w:webHidden/>
              </w:rPr>
              <w:fldChar w:fldCharType="begin"/>
            </w:r>
            <w:r w:rsidR="00EB603B">
              <w:rPr>
                <w:noProof/>
                <w:webHidden/>
              </w:rPr>
              <w:instrText xml:space="preserve"> PAGEREF _Toc35801802 \h </w:instrText>
            </w:r>
            <w:r w:rsidR="00EB603B">
              <w:rPr>
                <w:noProof/>
                <w:webHidden/>
              </w:rPr>
            </w:r>
            <w:r w:rsidR="00EB603B">
              <w:rPr>
                <w:noProof/>
                <w:webHidden/>
              </w:rPr>
              <w:fldChar w:fldCharType="separate"/>
            </w:r>
            <w:r w:rsidR="00EB603B">
              <w:rPr>
                <w:noProof/>
                <w:webHidden/>
              </w:rPr>
              <w:t>7</w:t>
            </w:r>
            <w:r w:rsidR="00EB603B">
              <w:rPr>
                <w:noProof/>
                <w:webHidden/>
              </w:rPr>
              <w:fldChar w:fldCharType="end"/>
            </w:r>
          </w:hyperlink>
        </w:p>
        <w:p w14:paraId="63DF9121" w14:textId="200C8B82" w:rsidR="00EB603B" w:rsidRDefault="00076E24">
          <w:pPr>
            <w:pStyle w:val="TOC2"/>
            <w:tabs>
              <w:tab w:val="left" w:pos="880"/>
              <w:tab w:val="right" w:leader="dot" w:pos="9016"/>
            </w:tabs>
            <w:rPr>
              <w:rFonts w:eastAsiaTheme="minorEastAsia"/>
              <w:noProof/>
              <w:sz w:val="22"/>
              <w:lang w:eastAsia="en-IE"/>
            </w:rPr>
          </w:pPr>
          <w:hyperlink w:anchor="_Toc35801803" w:history="1">
            <w:r w:rsidR="00EB603B" w:rsidRPr="00B47EAA">
              <w:rPr>
                <w:rStyle w:val="Hyperlink"/>
                <w:noProof/>
                <w14:scene3d>
                  <w14:camera w14:prst="orthographicFront"/>
                  <w14:lightRig w14:rig="threePt" w14:dir="t">
                    <w14:rot w14:lat="0" w14:lon="0" w14:rev="0"/>
                  </w14:lightRig>
                </w14:scene3d>
              </w:rPr>
              <w:t>3.2</w:t>
            </w:r>
            <w:r w:rsidR="00EB603B">
              <w:rPr>
                <w:rFonts w:eastAsiaTheme="minorEastAsia"/>
                <w:noProof/>
                <w:sz w:val="22"/>
                <w:lang w:eastAsia="en-IE"/>
              </w:rPr>
              <w:tab/>
            </w:r>
            <w:r w:rsidR="00EB603B" w:rsidRPr="00B47EAA">
              <w:rPr>
                <w:rStyle w:val="Hyperlink"/>
                <w:noProof/>
              </w:rPr>
              <w:t>Voice and Eye control in Windows</w:t>
            </w:r>
            <w:r w:rsidR="00EB603B">
              <w:rPr>
                <w:noProof/>
                <w:webHidden/>
              </w:rPr>
              <w:tab/>
            </w:r>
            <w:r w:rsidR="00EB603B">
              <w:rPr>
                <w:noProof/>
                <w:webHidden/>
              </w:rPr>
              <w:fldChar w:fldCharType="begin"/>
            </w:r>
            <w:r w:rsidR="00EB603B">
              <w:rPr>
                <w:noProof/>
                <w:webHidden/>
              </w:rPr>
              <w:instrText xml:space="preserve"> PAGEREF _Toc35801803 \h </w:instrText>
            </w:r>
            <w:r w:rsidR="00EB603B">
              <w:rPr>
                <w:noProof/>
                <w:webHidden/>
              </w:rPr>
            </w:r>
            <w:r w:rsidR="00EB603B">
              <w:rPr>
                <w:noProof/>
                <w:webHidden/>
              </w:rPr>
              <w:fldChar w:fldCharType="separate"/>
            </w:r>
            <w:r w:rsidR="00EB603B">
              <w:rPr>
                <w:noProof/>
                <w:webHidden/>
              </w:rPr>
              <w:t>8</w:t>
            </w:r>
            <w:r w:rsidR="00EB603B">
              <w:rPr>
                <w:noProof/>
                <w:webHidden/>
              </w:rPr>
              <w:fldChar w:fldCharType="end"/>
            </w:r>
          </w:hyperlink>
        </w:p>
        <w:p w14:paraId="12CF8259" w14:textId="36D8D82C" w:rsidR="00EB603B" w:rsidRDefault="00076E24">
          <w:pPr>
            <w:pStyle w:val="TOC2"/>
            <w:tabs>
              <w:tab w:val="left" w:pos="880"/>
              <w:tab w:val="right" w:leader="dot" w:pos="9016"/>
            </w:tabs>
            <w:rPr>
              <w:rFonts w:eastAsiaTheme="minorEastAsia"/>
              <w:noProof/>
              <w:sz w:val="22"/>
              <w:lang w:eastAsia="en-IE"/>
            </w:rPr>
          </w:pPr>
          <w:hyperlink w:anchor="_Toc35801804" w:history="1">
            <w:r w:rsidR="00EB603B" w:rsidRPr="00B47EAA">
              <w:rPr>
                <w:rStyle w:val="Hyperlink"/>
                <w:noProof/>
                <w14:scene3d>
                  <w14:camera w14:prst="orthographicFront"/>
                  <w14:lightRig w14:rig="threePt" w14:dir="t">
                    <w14:rot w14:lat="0" w14:lon="0" w14:rev="0"/>
                  </w14:lightRig>
                </w14:scene3d>
              </w:rPr>
              <w:t>3.3</w:t>
            </w:r>
            <w:r w:rsidR="00EB603B">
              <w:rPr>
                <w:rFonts w:eastAsiaTheme="minorEastAsia"/>
                <w:noProof/>
                <w:sz w:val="22"/>
                <w:lang w:eastAsia="en-IE"/>
              </w:rPr>
              <w:tab/>
            </w:r>
            <w:r w:rsidR="00EB603B" w:rsidRPr="00B47EAA">
              <w:rPr>
                <w:rStyle w:val="Hyperlink"/>
                <w:noProof/>
              </w:rPr>
              <w:t>Raspberry Pi Research</w:t>
            </w:r>
            <w:r w:rsidR="00EB603B">
              <w:rPr>
                <w:noProof/>
                <w:webHidden/>
              </w:rPr>
              <w:tab/>
            </w:r>
            <w:r w:rsidR="00EB603B">
              <w:rPr>
                <w:noProof/>
                <w:webHidden/>
              </w:rPr>
              <w:fldChar w:fldCharType="begin"/>
            </w:r>
            <w:r w:rsidR="00EB603B">
              <w:rPr>
                <w:noProof/>
                <w:webHidden/>
              </w:rPr>
              <w:instrText xml:space="preserve"> PAGEREF _Toc35801804 \h </w:instrText>
            </w:r>
            <w:r w:rsidR="00EB603B">
              <w:rPr>
                <w:noProof/>
                <w:webHidden/>
              </w:rPr>
            </w:r>
            <w:r w:rsidR="00EB603B">
              <w:rPr>
                <w:noProof/>
                <w:webHidden/>
              </w:rPr>
              <w:fldChar w:fldCharType="separate"/>
            </w:r>
            <w:r w:rsidR="00EB603B">
              <w:rPr>
                <w:noProof/>
                <w:webHidden/>
              </w:rPr>
              <w:t>9</w:t>
            </w:r>
            <w:r w:rsidR="00EB603B">
              <w:rPr>
                <w:noProof/>
                <w:webHidden/>
              </w:rPr>
              <w:fldChar w:fldCharType="end"/>
            </w:r>
          </w:hyperlink>
        </w:p>
        <w:p w14:paraId="3DC83E43" w14:textId="6F11EB99" w:rsidR="00EB603B" w:rsidRDefault="00076E24">
          <w:pPr>
            <w:pStyle w:val="TOC2"/>
            <w:tabs>
              <w:tab w:val="left" w:pos="880"/>
              <w:tab w:val="right" w:leader="dot" w:pos="9016"/>
            </w:tabs>
            <w:rPr>
              <w:rFonts w:eastAsiaTheme="minorEastAsia"/>
              <w:noProof/>
              <w:sz w:val="22"/>
              <w:lang w:eastAsia="en-IE"/>
            </w:rPr>
          </w:pPr>
          <w:hyperlink w:anchor="_Toc35801805" w:history="1">
            <w:r w:rsidR="00EB603B" w:rsidRPr="00B47EAA">
              <w:rPr>
                <w:rStyle w:val="Hyperlink"/>
                <w:noProof/>
                <w14:scene3d>
                  <w14:camera w14:prst="orthographicFront"/>
                  <w14:lightRig w14:rig="threePt" w14:dir="t">
                    <w14:rot w14:lat="0" w14:lon="0" w14:rev="0"/>
                  </w14:lightRig>
                </w14:scene3d>
              </w:rPr>
              <w:t>3.4</w:t>
            </w:r>
            <w:r w:rsidR="00EB603B">
              <w:rPr>
                <w:rFonts w:eastAsiaTheme="minorEastAsia"/>
                <w:noProof/>
                <w:sz w:val="22"/>
                <w:lang w:eastAsia="en-IE"/>
              </w:rPr>
              <w:tab/>
            </w:r>
            <w:r w:rsidR="00EB603B" w:rsidRPr="00B47EAA">
              <w:rPr>
                <w:rStyle w:val="Hyperlink"/>
                <w:noProof/>
              </w:rPr>
              <w:t>Python/C# Eye Tracker Implementation</w:t>
            </w:r>
            <w:r w:rsidR="00EB603B">
              <w:rPr>
                <w:noProof/>
                <w:webHidden/>
              </w:rPr>
              <w:tab/>
            </w:r>
            <w:r w:rsidR="00EB603B">
              <w:rPr>
                <w:noProof/>
                <w:webHidden/>
              </w:rPr>
              <w:fldChar w:fldCharType="begin"/>
            </w:r>
            <w:r w:rsidR="00EB603B">
              <w:rPr>
                <w:noProof/>
                <w:webHidden/>
              </w:rPr>
              <w:instrText xml:space="preserve"> PAGEREF _Toc35801805 \h </w:instrText>
            </w:r>
            <w:r w:rsidR="00EB603B">
              <w:rPr>
                <w:noProof/>
                <w:webHidden/>
              </w:rPr>
            </w:r>
            <w:r w:rsidR="00EB603B">
              <w:rPr>
                <w:noProof/>
                <w:webHidden/>
              </w:rPr>
              <w:fldChar w:fldCharType="separate"/>
            </w:r>
            <w:r w:rsidR="00EB603B">
              <w:rPr>
                <w:noProof/>
                <w:webHidden/>
              </w:rPr>
              <w:t>10</w:t>
            </w:r>
            <w:r w:rsidR="00EB603B">
              <w:rPr>
                <w:noProof/>
                <w:webHidden/>
              </w:rPr>
              <w:fldChar w:fldCharType="end"/>
            </w:r>
          </w:hyperlink>
        </w:p>
        <w:p w14:paraId="46097771" w14:textId="1AAE1C90" w:rsidR="00EB603B" w:rsidRDefault="00076E24">
          <w:pPr>
            <w:pStyle w:val="TOC1"/>
            <w:tabs>
              <w:tab w:val="left" w:pos="440"/>
              <w:tab w:val="right" w:leader="dot" w:pos="9016"/>
            </w:tabs>
            <w:rPr>
              <w:rFonts w:eastAsiaTheme="minorEastAsia"/>
              <w:noProof/>
              <w:sz w:val="22"/>
              <w:lang w:eastAsia="en-IE"/>
            </w:rPr>
          </w:pPr>
          <w:hyperlink w:anchor="_Toc35801806" w:history="1">
            <w:r w:rsidR="00EB603B" w:rsidRPr="00B47EAA">
              <w:rPr>
                <w:rStyle w:val="Hyperlink"/>
                <w:noProof/>
              </w:rPr>
              <w:t>4</w:t>
            </w:r>
            <w:r w:rsidR="00EB603B">
              <w:rPr>
                <w:rFonts w:eastAsiaTheme="minorEastAsia"/>
                <w:noProof/>
                <w:sz w:val="22"/>
                <w:lang w:eastAsia="en-IE"/>
              </w:rPr>
              <w:tab/>
            </w:r>
            <w:r w:rsidR="00EB603B" w:rsidRPr="00B47EAA">
              <w:rPr>
                <w:rStyle w:val="Hyperlink"/>
                <w:noProof/>
              </w:rPr>
              <w:t>Methodology</w:t>
            </w:r>
            <w:r w:rsidR="00EB603B">
              <w:rPr>
                <w:noProof/>
                <w:webHidden/>
              </w:rPr>
              <w:tab/>
            </w:r>
            <w:r w:rsidR="00EB603B">
              <w:rPr>
                <w:noProof/>
                <w:webHidden/>
              </w:rPr>
              <w:fldChar w:fldCharType="begin"/>
            </w:r>
            <w:r w:rsidR="00EB603B">
              <w:rPr>
                <w:noProof/>
                <w:webHidden/>
              </w:rPr>
              <w:instrText xml:space="preserve"> PAGEREF _Toc35801806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7438017D" w14:textId="76BAB8E9" w:rsidR="00EB603B" w:rsidRDefault="00076E24">
          <w:pPr>
            <w:pStyle w:val="TOC2"/>
            <w:tabs>
              <w:tab w:val="left" w:pos="880"/>
              <w:tab w:val="right" w:leader="dot" w:pos="9016"/>
            </w:tabs>
            <w:rPr>
              <w:rFonts w:eastAsiaTheme="minorEastAsia"/>
              <w:noProof/>
              <w:sz w:val="22"/>
              <w:lang w:eastAsia="en-IE"/>
            </w:rPr>
          </w:pPr>
          <w:hyperlink w:anchor="_Toc35801807" w:history="1">
            <w:r w:rsidR="00EB603B" w:rsidRPr="00B47EAA">
              <w:rPr>
                <w:rStyle w:val="Hyperlink"/>
                <w:noProof/>
                <w14:scene3d>
                  <w14:camera w14:prst="orthographicFront"/>
                  <w14:lightRig w14:rig="threePt" w14:dir="t">
                    <w14:rot w14:lat="0" w14:lon="0" w14:rev="0"/>
                  </w14:lightRig>
                </w14:scene3d>
              </w:rPr>
              <w:t>4.1</w:t>
            </w:r>
            <w:r w:rsidR="00EB603B">
              <w:rPr>
                <w:rFonts w:eastAsiaTheme="minorEastAsia"/>
                <w:noProof/>
                <w:sz w:val="22"/>
                <w:lang w:eastAsia="en-IE"/>
              </w:rPr>
              <w:tab/>
            </w:r>
            <w:r w:rsidR="00EB603B" w:rsidRPr="00B47EAA">
              <w:rPr>
                <w:rStyle w:val="Hyperlink"/>
                <w:noProof/>
              </w:rPr>
              <w:t>Research Undertaken</w:t>
            </w:r>
            <w:r w:rsidR="00EB603B">
              <w:rPr>
                <w:noProof/>
                <w:webHidden/>
              </w:rPr>
              <w:tab/>
            </w:r>
            <w:r w:rsidR="00EB603B">
              <w:rPr>
                <w:noProof/>
                <w:webHidden/>
              </w:rPr>
              <w:fldChar w:fldCharType="begin"/>
            </w:r>
            <w:r w:rsidR="00EB603B">
              <w:rPr>
                <w:noProof/>
                <w:webHidden/>
              </w:rPr>
              <w:instrText xml:space="preserve"> PAGEREF _Toc35801807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239E17A4" w14:textId="03BB77F1" w:rsidR="00EB603B" w:rsidRDefault="00076E24">
          <w:pPr>
            <w:pStyle w:val="TOC2"/>
            <w:tabs>
              <w:tab w:val="left" w:pos="880"/>
              <w:tab w:val="right" w:leader="dot" w:pos="9016"/>
            </w:tabs>
            <w:rPr>
              <w:rFonts w:eastAsiaTheme="minorEastAsia"/>
              <w:noProof/>
              <w:sz w:val="22"/>
              <w:lang w:eastAsia="en-IE"/>
            </w:rPr>
          </w:pPr>
          <w:hyperlink w:anchor="_Toc35801808" w:history="1">
            <w:r w:rsidR="00EB603B" w:rsidRPr="00B47EAA">
              <w:rPr>
                <w:rStyle w:val="Hyperlink"/>
                <w:noProof/>
                <w14:scene3d>
                  <w14:camera w14:prst="orthographicFront"/>
                  <w14:lightRig w14:rig="threePt" w14:dir="t">
                    <w14:rot w14:lat="0" w14:lon="0" w14:rev="0"/>
                  </w14:lightRig>
                </w14:scene3d>
              </w:rPr>
              <w:t>4.2</w:t>
            </w:r>
            <w:r w:rsidR="00EB603B">
              <w:rPr>
                <w:rFonts w:eastAsiaTheme="minorEastAsia"/>
                <w:noProof/>
                <w:sz w:val="22"/>
                <w:lang w:eastAsia="en-IE"/>
              </w:rPr>
              <w:tab/>
            </w:r>
            <w:r w:rsidR="00EB603B" w:rsidRPr="00B47EAA">
              <w:rPr>
                <w:rStyle w:val="Hyperlink"/>
                <w:noProof/>
              </w:rPr>
              <w:t>Research Question</w:t>
            </w:r>
            <w:r w:rsidR="00EB603B">
              <w:rPr>
                <w:noProof/>
                <w:webHidden/>
              </w:rPr>
              <w:tab/>
            </w:r>
            <w:r w:rsidR="00EB603B">
              <w:rPr>
                <w:noProof/>
                <w:webHidden/>
              </w:rPr>
              <w:fldChar w:fldCharType="begin"/>
            </w:r>
            <w:r w:rsidR="00EB603B">
              <w:rPr>
                <w:noProof/>
                <w:webHidden/>
              </w:rPr>
              <w:instrText xml:space="preserve"> PAGEREF _Toc35801808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02FDB28B" w14:textId="59C94DE7" w:rsidR="00EB603B" w:rsidRDefault="00076E24">
          <w:pPr>
            <w:pStyle w:val="TOC2"/>
            <w:tabs>
              <w:tab w:val="left" w:pos="880"/>
              <w:tab w:val="right" w:leader="dot" w:pos="9016"/>
            </w:tabs>
            <w:rPr>
              <w:rFonts w:eastAsiaTheme="minorEastAsia"/>
              <w:noProof/>
              <w:sz w:val="22"/>
              <w:lang w:eastAsia="en-IE"/>
            </w:rPr>
          </w:pPr>
          <w:hyperlink w:anchor="_Toc35801809" w:history="1">
            <w:r w:rsidR="00EB603B" w:rsidRPr="00B47EAA">
              <w:rPr>
                <w:rStyle w:val="Hyperlink"/>
                <w:noProof/>
                <w14:scene3d>
                  <w14:camera w14:prst="orthographicFront"/>
                  <w14:lightRig w14:rig="threePt" w14:dir="t">
                    <w14:rot w14:lat="0" w14:lon="0" w14:rev="0"/>
                  </w14:lightRig>
                </w14:scene3d>
              </w:rPr>
              <w:t>4.3</w:t>
            </w:r>
            <w:r w:rsidR="00EB603B">
              <w:rPr>
                <w:rFonts w:eastAsiaTheme="minorEastAsia"/>
                <w:noProof/>
                <w:sz w:val="22"/>
                <w:lang w:eastAsia="en-IE"/>
              </w:rPr>
              <w:tab/>
            </w:r>
            <w:r w:rsidR="00EB603B" w:rsidRPr="00B47EAA">
              <w:rPr>
                <w:rStyle w:val="Hyperlink"/>
                <w:noProof/>
              </w:rPr>
              <w:t>Proposed Project Implementation</w:t>
            </w:r>
            <w:r w:rsidR="00EB603B">
              <w:rPr>
                <w:noProof/>
                <w:webHidden/>
              </w:rPr>
              <w:tab/>
            </w:r>
            <w:r w:rsidR="00EB603B">
              <w:rPr>
                <w:noProof/>
                <w:webHidden/>
              </w:rPr>
              <w:fldChar w:fldCharType="begin"/>
            </w:r>
            <w:r w:rsidR="00EB603B">
              <w:rPr>
                <w:noProof/>
                <w:webHidden/>
              </w:rPr>
              <w:instrText xml:space="preserve"> PAGEREF _Toc35801809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59B7284E" w14:textId="25884645" w:rsidR="00EB603B" w:rsidRDefault="00076E24">
          <w:pPr>
            <w:pStyle w:val="TOC2"/>
            <w:tabs>
              <w:tab w:val="left" w:pos="880"/>
              <w:tab w:val="right" w:leader="dot" w:pos="9016"/>
            </w:tabs>
            <w:rPr>
              <w:rFonts w:eastAsiaTheme="minorEastAsia"/>
              <w:noProof/>
              <w:sz w:val="22"/>
              <w:lang w:eastAsia="en-IE"/>
            </w:rPr>
          </w:pPr>
          <w:hyperlink w:anchor="_Toc35801810" w:history="1">
            <w:r w:rsidR="00EB603B" w:rsidRPr="00B47EAA">
              <w:rPr>
                <w:rStyle w:val="Hyperlink"/>
                <w:noProof/>
                <w14:scene3d>
                  <w14:camera w14:prst="orthographicFront"/>
                  <w14:lightRig w14:rig="threePt" w14:dir="t">
                    <w14:rot w14:lat="0" w14:lon="0" w14:rev="0"/>
                  </w14:lightRig>
                </w14:scene3d>
              </w:rPr>
              <w:t>4.4</w:t>
            </w:r>
            <w:r w:rsidR="00EB603B">
              <w:rPr>
                <w:rFonts w:eastAsiaTheme="minorEastAsia"/>
                <w:noProof/>
                <w:sz w:val="22"/>
                <w:lang w:eastAsia="en-IE"/>
              </w:rPr>
              <w:tab/>
            </w:r>
            <w:r w:rsidR="00EB603B" w:rsidRPr="00B47EAA">
              <w:rPr>
                <w:rStyle w:val="Hyperlink"/>
                <w:noProof/>
              </w:rPr>
              <w:t>System Design</w:t>
            </w:r>
            <w:r w:rsidR="00EB603B">
              <w:rPr>
                <w:noProof/>
                <w:webHidden/>
              </w:rPr>
              <w:tab/>
            </w:r>
            <w:r w:rsidR="00EB603B">
              <w:rPr>
                <w:noProof/>
                <w:webHidden/>
              </w:rPr>
              <w:fldChar w:fldCharType="begin"/>
            </w:r>
            <w:r w:rsidR="00EB603B">
              <w:rPr>
                <w:noProof/>
                <w:webHidden/>
              </w:rPr>
              <w:instrText xml:space="preserve"> PAGEREF _Toc35801810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62921FD0" w14:textId="4A058DB1" w:rsidR="00EB603B" w:rsidRDefault="00076E24">
          <w:pPr>
            <w:pStyle w:val="TOC2"/>
            <w:tabs>
              <w:tab w:val="left" w:pos="880"/>
              <w:tab w:val="right" w:leader="dot" w:pos="9016"/>
            </w:tabs>
            <w:rPr>
              <w:rFonts w:eastAsiaTheme="minorEastAsia"/>
              <w:noProof/>
              <w:sz w:val="22"/>
              <w:lang w:eastAsia="en-IE"/>
            </w:rPr>
          </w:pPr>
          <w:hyperlink w:anchor="_Toc35801811" w:history="1">
            <w:r w:rsidR="00EB603B" w:rsidRPr="00B47EAA">
              <w:rPr>
                <w:rStyle w:val="Hyperlink"/>
                <w:noProof/>
                <w14:scene3d>
                  <w14:camera w14:prst="orthographicFront"/>
                  <w14:lightRig w14:rig="threePt" w14:dir="t">
                    <w14:rot w14:lat="0" w14:lon="0" w14:rev="0"/>
                  </w14:lightRig>
                </w14:scene3d>
              </w:rPr>
              <w:t>4.5</w:t>
            </w:r>
            <w:r w:rsidR="00EB603B">
              <w:rPr>
                <w:rFonts w:eastAsiaTheme="minorEastAsia"/>
                <w:noProof/>
                <w:sz w:val="22"/>
                <w:lang w:eastAsia="en-IE"/>
              </w:rPr>
              <w:tab/>
            </w:r>
            <w:r w:rsidR="00EB603B" w:rsidRPr="00B47EAA">
              <w:rPr>
                <w:rStyle w:val="Hyperlink"/>
                <w:noProof/>
              </w:rPr>
              <w:t>Prototype</w:t>
            </w:r>
            <w:r w:rsidR="00EB603B">
              <w:rPr>
                <w:noProof/>
                <w:webHidden/>
              </w:rPr>
              <w:tab/>
            </w:r>
            <w:r w:rsidR="00EB603B">
              <w:rPr>
                <w:noProof/>
                <w:webHidden/>
              </w:rPr>
              <w:fldChar w:fldCharType="begin"/>
            </w:r>
            <w:r w:rsidR="00EB603B">
              <w:rPr>
                <w:noProof/>
                <w:webHidden/>
              </w:rPr>
              <w:instrText xml:space="preserve"> PAGEREF _Toc35801811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1ADB597D" w14:textId="6B43A03B" w:rsidR="00EB603B" w:rsidRDefault="00076E24">
          <w:pPr>
            <w:pStyle w:val="TOC1"/>
            <w:tabs>
              <w:tab w:val="left" w:pos="440"/>
              <w:tab w:val="right" w:leader="dot" w:pos="9016"/>
            </w:tabs>
            <w:rPr>
              <w:rFonts w:eastAsiaTheme="minorEastAsia"/>
              <w:noProof/>
              <w:sz w:val="22"/>
              <w:lang w:eastAsia="en-IE"/>
            </w:rPr>
          </w:pPr>
          <w:hyperlink w:anchor="_Toc35801812" w:history="1">
            <w:r w:rsidR="00EB603B" w:rsidRPr="00B47EAA">
              <w:rPr>
                <w:rStyle w:val="Hyperlink"/>
                <w:noProof/>
              </w:rPr>
              <w:t>5</w:t>
            </w:r>
            <w:r w:rsidR="00EB603B">
              <w:rPr>
                <w:rFonts w:eastAsiaTheme="minorEastAsia"/>
                <w:noProof/>
                <w:sz w:val="22"/>
                <w:lang w:eastAsia="en-IE"/>
              </w:rPr>
              <w:tab/>
            </w:r>
            <w:r w:rsidR="00EB603B" w:rsidRPr="00B47EAA">
              <w:rPr>
                <w:rStyle w:val="Hyperlink"/>
                <w:noProof/>
              </w:rPr>
              <w:t>References</w:t>
            </w:r>
            <w:r w:rsidR="00EB603B">
              <w:rPr>
                <w:noProof/>
                <w:webHidden/>
              </w:rPr>
              <w:tab/>
            </w:r>
            <w:r w:rsidR="00EB603B">
              <w:rPr>
                <w:noProof/>
                <w:webHidden/>
              </w:rPr>
              <w:fldChar w:fldCharType="begin"/>
            </w:r>
            <w:r w:rsidR="00EB603B">
              <w:rPr>
                <w:noProof/>
                <w:webHidden/>
              </w:rPr>
              <w:instrText xml:space="preserve"> PAGEREF _Toc35801812 \h </w:instrText>
            </w:r>
            <w:r w:rsidR="00EB603B">
              <w:rPr>
                <w:noProof/>
                <w:webHidden/>
              </w:rPr>
            </w:r>
            <w:r w:rsidR="00EB603B">
              <w:rPr>
                <w:noProof/>
                <w:webHidden/>
              </w:rPr>
              <w:fldChar w:fldCharType="separate"/>
            </w:r>
            <w:r w:rsidR="00EB603B">
              <w:rPr>
                <w:noProof/>
                <w:webHidden/>
              </w:rPr>
              <w:t>13</w:t>
            </w:r>
            <w:r w:rsidR="00EB603B">
              <w:rPr>
                <w:noProof/>
                <w:webHidden/>
              </w:rPr>
              <w:fldChar w:fldCharType="end"/>
            </w:r>
          </w:hyperlink>
        </w:p>
        <w:p w14:paraId="4504ADCE" w14:textId="6C04CB9A" w:rsidR="001A1459" w:rsidRDefault="001A1459">
          <w:r>
            <w:rPr>
              <w:b/>
              <w:bCs/>
              <w:noProof/>
            </w:rPr>
            <w:fldChar w:fldCharType="end"/>
          </w:r>
        </w:p>
      </w:sdtContent>
    </w:sdt>
    <w:p w14:paraId="4477E752" w14:textId="6668F2F8" w:rsidR="001A1459" w:rsidRDefault="001A1459" w:rsidP="001A1459">
      <w:r>
        <w:br w:type="page"/>
      </w:r>
    </w:p>
    <w:p w14:paraId="73D437C6" w14:textId="4D466B36" w:rsidR="006242C8" w:rsidRPr="00623F10" w:rsidRDefault="006242C8" w:rsidP="00C64099">
      <w:pPr>
        <w:pStyle w:val="Heading1"/>
        <w:numPr>
          <w:ilvl w:val="0"/>
          <w:numId w:val="0"/>
        </w:numPr>
      </w:pPr>
      <w:bookmarkStart w:id="0" w:name="_Toc35801792"/>
      <w:r w:rsidRPr="00623F10">
        <w:lastRenderedPageBreak/>
        <w:t>Abstract</w:t>
      </w:r>
      <w:bookmarkEnd w:id="0"/>
    </w:p>
    <w:p w14:paraId="26C4127C" w14:textId="39889807" w:rsidR="006242C8" w:rsidRDefault="00EA68ED" w:rsidP="006242C8">
      <w:r>
        <w:t>Ignore for now</w:t>
      </w:r>
    </w:p>
    <w:p w14:paraId="483D286C" w14:textId="6D4495F1" w:rsidR="00B9189B" w:rsidRDefault="00B9189B" w:rsidP="006242C8"/>
    <w:p w14:paraId="7B392F2A" w14:textId="3686F893" w:rsidR="00B9189B" w:rsidRPr="006242C8" w:rsidRDefault="00B9189B" w:rsidP="00B9189B">
      <w:pPr>
        <w:pStyle w:val="Heading1"/>
      </w:pPr>
      <w:bookmarkStart w:id="1" w:name="_Toc35801793"/>
      <w:r>
        <w:t>Introduction</w:t>
      </w:r>
      <w:bookmarkEnd w:id="1"/>
    </w:p>
    <w:p w14:paraId="3A1F3193" w14:textId="77777777" w:rsidR="00EA68ED" w:rsidRDefault="00EA68ED">
      <w:pPr>
        <w:rPr>
          <w:rFonts w:ascii="Constantia" w:eastAsiaTheme="majorEastAsia" w:hAnsi="Constantia" w:cstheme="majorBidi"/>
          <w:sz w:val="32"/>
          <w:szCs w:val="32"/>
        </w:rPr>
      </w:pPr>
      <w:r>
        <w:br w:type="page"/>
      </w:r>
    </w:p>
    <w:p w14:paraId="6578D9F3" w14:textId="42976505" w:rsidR="006603D8" w:rsidRPr="006603D8" w:rsidRDefault="000C12E6" w:rsidP="00623F10">
      <w:pPr>
        <w:pStyle w:val="Heading1"/>
      </w:pPr>
      <w:bookmarkStart w:id="2" w:name="_Toc35801794"/>
      <w:r>
        <w:lastRenderedPageBreak/>
        <w:t>Video Games</w:t>
      </w:r>
      <w:r w:rsidR="00926644">
        <w:t xml:space="preserve"> and Accessibility</w:t>
      </w:r>
      <w:bookmarkEnd w:id="2"/>
    </w:p>
    <w:p w14:paraId="646104D1" w14:textId="77531B03" w:rsidR="00B234AF" w:rsidRDefault="00AD4155" w:rsidP="0069168E">
      <w:pPr>
        <w:pStyle w:val="Heading2"/>
      </w:pPr>
      <w:bookmarkStart w:id="3" w:name="_Toc35801795"/>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46E3342A" w:rsidR="00A77E8B" w:rsidRDefault="00813488" w:rsidP="00AC3360">
      <w:r>
        <w:t xml:space="preserve">Video games are a form of interactive media that involve a player interacting with an artificial world on a computer. </w:t>
      </w:r>
      <w:r w:rsidR="003C6549">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EB603B" w:rsidRPr="00EB603B">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723E8CAF"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w:t>
      </w:r>
      <w:r w:rsidR="00065724">
        <w:rPr>
          <w:rFonts w:cstheme="minorHAnsi"/>
        </w:rPr>
        <w:t xml:space="preserve">referred to </w:t>
      </w:r>
      <w:r w:rsidR="00CD0BCA">
        <w:rPr>
          <w:rFonts w:cstheme="minorHAnsi"/>
        </w:rPr>
        <w:t xml:space="preserve">by </w:t>
      </w:r>
      <w:r w:rsidR="00A92D62">
        <w:rPr>
          <w:rFonts w:cstheme="minorHAnsi"/>
        </w:rPr>
        <w:t>Kevin Bierre et al</w:t>
      </w:r>
      <w:r w:rsidR="00AD7D64">
        <w:rPr>
          <w:rFonts w:cstheme="minorHAnsi"/>
        </w:rPr>
        <w:t>.</w:t>
      </w:r>
      <w:r w:rsidR="008C545A">
        <w:rPr>
          <w:rFonts w:cstheme="minorHAnsi"/>
        </w:rPr>
        <w:t xml:space="preserve"> They </w:t>
      </w:r>
      <w:r w:rsidR="004336FE">
        <w:rPr>
          <w:rFonts w:cstheme="minorHAnsi"/>
        </w:rPr>
        <w:t>present</w:t>
      </w:r>
      <w:r w:rsidR="008C545A">
        <w:rPr>
          <w:rFonts w:cstheme="minorHAnsi"/>
        </w:rPr>
        <w:t xml:space="preser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EB603B">
            <w:rPr>
              <w:rFonts w:cstheme="minorHAnsi"/>
              <w:noProof/>
            </w:rPr>
            <w:t xml:space="preserve"> </w:t>
          </w:r>
          <w:r w:rsidR="00EB603B" w:rsidRPr="00EB603B">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35801796"/>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188FEC1A" w:rsidR="0085775A" w:rsidRDefault="00023B03" w:rsidP="0085775A">
      <w:r>
        <w:t xml:space="preserve">A </w:t>
      </w:r>
      <w:r w:rsidR="00FC21BF">
        <w:t xml:space="preserve">video game </w:t>
      </w:r>
      <w:r>
        <w:t xml:space="preserve">can be </w:t>
      </w:r>
      <w:r w:rsidR="00FC21BF">
        <w:t xml:space="preserve">defined by the </w:t>
      </w:r>
      <w:r>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531CB091"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EB603B">
            <w:rPr>
              <w:noProof/>
            </w:rPr>
            <w:t xml:space="preserve"> </w:t>
          </w:r>
          <w:r w:rsidR="00EB603B" w:rsidRPr="00EB603B">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EB603B">
            <w:rPr>
              <w:noProof/>
            </w:rPr>
            <w:t xml:space="preserve"> </w:t>
          </w:r>
          <w:r w:rsidR="00EB603B" w:rsidRPr="00EB603B">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EB603B" w:rsidRPr="00EB603B">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1AF3F0B8" w:rsidR="00275B8E" w:rsidRPr="00265B67" w:rsidRDefault="00275B8E" w:rsidP="00275B8E">
                            <w:pPr>
                              <w:pStyle w:val="Caption"/>
                              <w:rPr>
                                <w:noProof/>
                                <w:sz w:val="24"/>
                              </w:rPr>
                            </w:pPr>
                            <w:r>
                              <w:t xml:space="preserve">Figure </w:t>
                            </w:r>
                            <w:r w:rsidR="00B9189B">
                              <w:t>2</w:t>
                            </w:r>
                            <w:r w:rsidR="00A46A48">
                              <w:t>.</w:t>
                            </w:r>
                            <w:r w:rsidR="00076E24">
                              <w:fldChar w:fldCharType="begin"/>
                            </w:r>
                            <w:r w:rsidR="00076E24">
                              <w:instrText xml:space="preserve"> STYLEREF 1 \s </w:instrText>
                            </w:r>
                            <w:r w:rsidR="00076E24">
                              <w:fldChar w:fldCharType="separate"/>
                            </w:r>
                            <w:r w:rsidR="007B762D">
                              <w:rPr>
                                <w:noProof/>
                              </w:rPr>
                              <w:t>2</w:t>
                            </w:r>
                            <w:r w:rsidR="00076E24">
                              <w:rPr>
                                <w:noProof/>
                              </w:rPr>
                              <w:fldChar w:fldCharType="end"/>
                            </w:r>
                            <w:r w:rsidR="007B762D">
                              <w:t>.</w:t>
                            </w:r>
                            <w:r w:rsidR="00076E24">
                              <w:fldChar w:fldCharType="begin"/>
                            </w:r>
                            <w:r w:rsidR="00076E24">
                              <w:instrText xml:space="preserve"> SEQ Figure \* ARABIC \s 1 </w:instrText>
                            </w:r>
                            <w:r w:rsidR="00076E24">
                              <w:fldChar w:fldCharType="separate"/>
                            </w:r>
                            <w:r w:rsidR="007B762D">
                              <w:rPr>
                                <w:noProof/>
                              </w:rPr>
                              <w:t>1</w:t>
                            </w:r>
                            <w:r w:rsidR="00076E24">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EB603B">
                                  <w:rPr>
                                    <w:noProof/>
                                  </w:rPr>
                                  <w:t xml:space="preserve"> </w:t>
                                </w:r>
                                <w:r w:rsidR="00EB603B" w:rsidRPr="00EB603B">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1AF3F0B8" w:rsidR="00275B8E" w:rsidRPr="00265B67" w:rsidRDefault="00275B8E" w:rsidP="00275B8E">
                      <w:pPr>
                        <w:pStyle w:val="Caption"/>
                        <w:rPr>
                          <w:noProof/>
                          <w:sz w:val="24"/>
                        </w:rPr>
                      </w:pPr>
                      <w:r>
                        <w:t xml:space="preserve">Figure </w:t>
                      </w:r>
                      <w:r w:rsidR="00B9189B">
                        <w:t>2</w:t>
                      </w:r>
                      <w:r w:rsidR="00A46A48">
                        <w:t>.</w:t>
                      </w:r>
                      <w:r w:rsidR="00076E24">
                        <w:fldChar w:fldCharType="begin"/>
                      </w:r>
                      <w:r w:rsidR="00076E24">
                        <w:instrText xml:space="preserve"> STYLEREF 1 \s </w:instrText>
                      </w:r>
                      <w:r w:rsidR="00076E24">
                        <w:fldChar w:fldCharType="separate"/>
                      </w:r>
                      <w:r w:rsidR="007B762D">
                        <w:rPr>
                          <w:noProof/>
                        </w:rPr>
                        <w:t>2</w:t>
                      </w:r>
                      <w:r w:rsidR="00076E24">
                        <w:rPr>
                          <w:noProof/>
                        </w:rPr>
                        <w:fldChar w:fldCharType="end"/>
                      </w:r>
                      <w:r w:rsidR="007B762D">
                        <w:t>.</w:t>
                      </w:r>
                      <w:r w:rsidR="00076E24">
                        <w:fldChar w:fldCharType="begin"/>
                      </w:r>
                      <w:r w:rsidR="00076E24">
                        <w:instrText xml:space="preserve"> SEQ Figure \* ARABIC \s 1 </w:instrText>
                      </w:r>
                      <w:r w:rsidR="00076E24">
                        <w:fldChar w:fldCharType="separate"/>
                      </w:r>
                      <w:r w:rsidR="007B762D">
                        <w:rPr>
                          <w:noProof/>
                        </w:rPr>
                        <w:t>1</w:t>
                      </w:r>
                      <w:r w:rsidR="00076E24">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EB603B">
                            <w:rPr>
                              <w:noProof/>
                            </w:rPr>
                            <w:t xml:space="preserve"> </w:t>
                          </w:r>
                          <w:r w:rsidR="00EB603B" w:rsidRPr="00EB603B">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3026CC85"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EB603B">
            <w:rPr>
              <w:noProof/>
            </w:rPr>
            <w:t xml:space="preserve"> </w:t>
          </w:r>
          <w:r w:rsidR="00EB603B" w:rsidRPr="00EB603B">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EB603B">
            <w:rPr>
              <w:noProof/>
            </w:rPr>
            <w:t xml:space="preserve"> </w:t>
          </w:r>
          <w:r w:rsidR="00EB603B" w:rsidRPr="00EB603B">
            <w:rPr>
              <w:noProof/>
            </w:rPr>
            <w:t>(Nitray, 2015)</w:t>
          </w:r>
          <w:r w:rsidR="00D06A1B">
            <w:fldChar w:fldCharType="end"/>
          </w:r>
        </w:sdtContent>
      </w:sdt>
      <w:r w:rsidR="00C32A20">
        <w:t>.</w:t>
      </w:r>
      <w:r w:rsidR="0004773F">
        <w:t xml:space="preserve"> </w:t>
      </w:r>
      <w:r w:rsidR="00EE5110">
        <w:t xml:space="preserve"> </w:t>
      </w:r>
    </w:p>
    <w:p w14:paraId="0998CBDE" w14:textId="7F4C7C4F"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r w:rsidR="00076E24">
                              <w:fldChar w:fldCharType="begin"/>
                            </w:r>
                            <w:r w:rsidR="00076E24">
                              <w:instrText xml:space="preserve"> STYLEREF 1 \s </w:instrText>
                            </w:r>
                            <w:r w:rsidR="00076E24">
                              <w:fldChar w:fldCharType="separate"/>
                            </w:r>
                            <w:r w:rsidR="007B762D">
                              <w:rPr>
                                <w:noProof/>
                              </w:rPr>
                              <w:t>2</w:t>
                            </w:r>
                            <w:r w:rsidR="00076E24">
                              <w:rPr>
                                <w:noProof/>
                              </w:rPr>
                              <w:fldChar w:fldCharType="end"/>
                            </w:r>
                            <w:r w:rsidR="007B762D">
                              <w:t>.</w:t>
                            </w:r>
                            <w:r w:rsidR="00076E24">
                              <w:fldChar w:fldCharType="begin"/>
                            </w:r>
                            <w:r w:rsidR="00076E24">
                              <w:instrText xml:space="preserve"> SEQ Figure \* ARABIC \s 1 </w:instrText>
                            </w:r>
                            <w:r w:rsidR="00076E24">
                              <w:fldChar w:fldCharType="separate"/>
                            </w:r>
                            <w:r w:rsidR="007B762D">
                              <w:rPr>
                                <w:noProof/>
                              </w:rPr>
                              <w:t>2</w:t>
                            </w:r>
                            <w:r w:rsidR="00076E24">
                              <w:rPr>
                                <w:noProof/>
                              </w:rPr>
                              <w:fldChar w:fldCharType="end"/>
                            </w:r>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r w:rsidR="00076E24">
                        <w:fldChar w:fldCharType="begin"/>
                      </w:r>
                      <w:r w:rsidR="00076E24">
                        <w:instrText xml:space="preserve"> STYLEREF 1 \s </w:instrText>
                      </w:r>
                      <w:r w:rsidR="00076E24">
                        <w:fldChar w:fldCharType="separate"/>
                      </w:r>
                      <w:r w:rsidR="007B762D">
                        <w:rPr>
                          <w:noProof/>
                        </w:rPr>
                        <w:t>2</w:t>
                      </w:r>
                      <w:r w:rsidR="00076E24">
                        <w:rPr>
                          <w:noProof/>
                        </w:rPr>
                        <w:fldChar w:fldCharType="end"/>
                      </w:r>
                      <w:r w:rsidR="007B762D">
                        <w:t>.</w:t>
                      </w:r>
                      <w:r w:rsidR="00076E24">
                        <w:fldChar w:fldCharType="begin"/>
                      </w:r>
                      <w:r w:rsidR="00076E24">
                        <w:instrText xml:space="preserve"> SEQ Figure \* ARABIC \s 1 </w:instrText>
                      </w:r>
                      <w:r w:rsidR="00076E24">
                        <w:fldChar w:fldCharType="separate"/>
                      </w:r>
                      <w:r w:rsidR="007B762D">
                        <w:rPr>
                          <w:noProof/>
                        </w:rPr>
                        <w:t>2</w:t>
                      </w:r>
                      <w:r w:rsidR="00076E24">
                        <w:rPr>
                          <w:noProof/>
                        </w:rPr>
                        <w:fldChar w:fldCharType="end"/>
                      </w:r>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EB603B" w:rsidRPr="00EB603B">
            <w:rPr>
              <w:noProof/>
            </w:rPr>
            <w:t>(Wolf, 2007)</w:t>
          </w:r>
          <w:r w:rsidR="000906D6">
            <w:fldChar w:fldCharType="end"/>
          </w:r>
        </w:sdtContent>
      </w:sdt>
      <w:r w:rsidR="00823C6C">
        <w:t xml:space="preserve">. </w:t>
      </w:r>
      <w:r w:rsidR="00C57CD4">
        <w:t>An example of Pong is shown in figure 2.</w:t>
      </w:r>
      <w:r w:rsidR="00B9189B">
        <w:t>2</w:t>
      </w:r>
      <w:r w:rsidR="00C57CD4">
        <w:t xml:space="preserve"> below.</w:t>
      </w:r>
    </w:p>
    <w:p w14:paraId="75255F08" w14:textId="13C8635E" w:rsidR="00415752" w:rsidRDefault="001704CA" w:rsidP="00D31818">
      <w:pPr>
        <w:pStyle w:val="Heading2"/>
      </w:pPr>
      <w:bookmarkStart w:id="7" w:name="_Toc35801797"/>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37475997" w:rsidR="001072A6" w:rsidRDefault="004A6993" w:rsidP="00415752">
      <w:r>
        <w:t xml:space="preserve">Technology </w:t>
      </w:r>
      <w:r w:rsidR="00E31108">
        <w:t>has shown a significant</w:t>
      </w:r>
      <w:r w:rsidR="0040373A">
        <w:t xml:space="preserve"> growth in the last </w:t>
      </w:r>
      <w:r w:rsidR="005A40BF">
        <w:t>thirteen</w:t>
      </w:r>
      <w:r w:rsidR="0040373A">
        <w:t xml:space="preserve"> years with the introduction of many “smart” devices</w:t>
      </w:r>
      <w:r w:rsidR="008F6361">
        <w:t xml:space="preserve"> such as the smart phone, smart television and smart watch</w:t>
      </w:r>
      <w:r w:rsidR="0040373A">
        <w:t>.</w:t>
      </w:r>
      <w:r w:rsidR="008F6361">
        <w:t xml:space="preserve"> </w:t>
      </w:r>
      <w:r w:rsidR="007E32EC">
        <w:t xml:space="preserve">With this growth, the desire </w:t>
      </w:r>
      <w:r w:rsidR="003753BF">
        <w:t xml:space="preserve">to cater to </w:t>
      </w:r>
      <w:r w:rsidR="007E32EC">
        <w:t xml:space="preserve">accessibility </w:t>
      </w:r>
      <w:r w:rsidR="003753BF">
        <w:t>needs has been highlighted</w:t>
      </w:r>
      <w:r w:rsidR="002A369E">
        <w:t xml:space="preserve">. This includes options such as </w:t>
      </w:r>
      <w:r w:rsidR="00E3598B">
        <w:t>voice to text conversions and vice versa</w:t>
      </w:r>
      <w:r w:rsidR="00347354">
        <w:t xml:space="preserve">, </w:t>
      </w:r>
    </w:p>
    <w:p w14:paraId="1F876599" w14:textId="59A746B1" w:rsidR="00E94411" w:rsidRDefault="007731D3" w:rsidP="00415752">
      <w:r>
        <w:t>For as long as video games have existed, the issue of accessibility has been present for the people who play them</w:t>
      </w:r>
      <w:sdt>
        <w:sdtPr>
          <w:id w:val="523746783"/>
          <w:citation/>
        </w:sdtPr>
        <w:sdtEndPr/>
        <w:sdtContent>
          <w:r>
            <w:fldChar w:fldCharType="begin"/>
          </w:r>
          <w:r>
            <w:instrText xml:space="preserve"> CITATION Ste20 \l 6153 </w:instrText>
          </w:r>
          <w:r>
            <w:fldChar w:fldCharType="separate"/>
          </w:r>
          <w:r w:rsidR="00EB603B">
            <w:rPr>
              <w:noProof/>
            </w:rPr>
            <w:t xml:space="preserve"> </w:t>
          </w:r>
          <w:r w:rsidR="00EB603B" w:rsidRPr="00EB603B">
            <w:rPr>
              <w:noProof/>
            </w:rPr>
            <w:t>(Wilds, 2020)</w:t>
          </w:r>
          <w:r>
            <w:fldChar w:fldCharType="end"/>
          </w:r>
        </w:sdtContent>
      </w:sdt>
      <w:r>
        <w:t xml:space="preserve">. Video games presented accessibility issues not only in the hardware configuration, but also in </w:t>
      </w:r>
      <w:r w:rsidR="001F5795">
        <w:t xml:space="preserve">the </w:t>
      </w:r>
      <w:r>
        <w:t>software</w:t>
      </w:r>
      <w:r w:rsidR="001F5795">
        <w:t xml:space="preserve"> setup itself. </w:t>
      </w:r>
      <w:r w:rsidR="00045DC8">
        <w:t>One example of this would be</w:t>
      </w:r>
      <w:r w:rsidR="00127577">
        <w:t xml:space="preserve"> Super Mario Bros</w:t>
      </w:r>
      <w:r w:rsidR="00AD1209">
        <w:t xml:space="preserve"> from 1985</w:t>
      </w:r>
      <w:r w:rsidR="00A24289">
        <w:t>, which</w:t>
      </w:r>
      <w:r w:rsidR="00045DC8">
        <w:t xml:space="preserve"> lack</w:t>
      </w:r>
      <w:r w:rsidR="00A24289">
        <w:t>ed</w:t>
      </w:r>
      <w:r w:rsidR="00045DC8">
        <w:t xml:space="preserve"> subtitles or audio </w:t>
      </w:r>
      <w:r w:rsidR="00A24289">
        <w:t xml:space="preserve">control </w:t>
      </w:r>
      <w:r w:rsidR="00045DC8">
        <w:t>options</w:t>
      </w:r>
      <w:r w:rsidR="00127577">
        <w:t xml:space="preserve">; presenting issues for people who are deaf or hard of hearing. </w:t>
      </w:r>
    </w:p>
    <w:p w14:paraId="52755EBE" w14:textId="48811065"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EB603B" w:rsidRPr="00EB603B">
            <w:rPr>
              <w:noProof/>
            </w:rPr>
            <w:t>(National Disability Authority, 2017)</w:t>
          </w:r>
          <w:r>
            <w:fldChar w:fldCharType="end"/>
          </w:r>
        </w:sdtContent>
      </w:sdt>
      <w:r>
        <w:t xml:space="preserve">. </w:t>
      </w:r>
    </w:p>
    <w:p w14:paraId="1A5EDEF7" w14:textId="4DF51A37" w:rsidR="002C7C6A" w:rsidRPr="002C7C6A" w:rsidRDefault="002C7C6A" w:rsidP="00415752">
      <w:pPr>
        <w:rPr>
          <w:b/>
          <w:bCs/>
        </w:rPr>
      </w:pPr>
      <w:r>
        <w:rPr>
          <w:b/>
          <w:bCs/>
        </w:rPr>
        <w:t>MORE HERE</w:t>
      </w:r>
    </w:p>
    <w:p w14:paraId="40654CC2" w14:textId="77777777" w:rsidR="002C7C6A" w:rsidRDefault="002C7C6A" w:rsidP="00415752"/>
    <w:p w14:paraId="41275478" w14:textId="1AF3B17E" w:rsidR="00264395" w:rsidRDefault="001072A6" w:rsidP="00264395">
      <w:pPr>
        <w:pStyle w:val="Heading2"/>
      </w:pPr>
      <w:bookmarkStart w:id="9" w:name="_Toc35801798"/>
      <w:r>
        <w:t>Case Stud</w:t>
      </w:r>
      <w:r w:rsidR="004302ED">
        <w:t>y 1: Xbox Adaptive Controller</w:t>
      </w:r>
      <w:bookmarkEnd w:id="9"/>
    </w:p>
    <w:p w14:paraId="046B9C1F" w14:textId="42455FC8" w:rsidR="00C45718" w:rsidRDefault="007731D3" w:rsidP="00C45718">
      <w:r>
        <w:t>The</w:t>
      </w:r>
      <w:r w:rsidR="00C45718">
        <w:t xml:space="preserve"> Microsoft Xbox Adaptive Controller</w:t>
      </w:r>
      <w:r w:rsidR="00770641">
        <w:t xml:space="preserve"> is a</w:t>
      </w:r>
      <w:r w:rsidR="00B63E19">
        <w:t xml:space="preserve"> hardware device</w:t>
      </w:r>
      <w:r w:rsidR="005E29AF">
        <w:t xml:space="preserve"> released in September</w:t>
      </w:r>
      <w:r w:rsidR="008D1377">
        <w:t xml:space="preserve"> 2018</w:t>
      </w:r>
      <w:r w:rsidR="00B63E19">
        <w:t xml:space="preserve"> that can be used to control video games on both the Xbox One and </w:t>
      </w:r>
      <w:r w:rsidR="00A22471">
        <w:t>Windows PC. The controller</w:t>
      </w:r>
      <w:r w:rsidR="005521C1">
        <w:t xml:space="preserve"> was designed to cater for people who play video games with limited mobility</w:t>
      </w:r>
      <w:r w:rsidR="003C2634">
        <w:t>. The controller meets accessibility needs with two main features: its configurability and the Co-pilot mode.</w:t>
      </w:r>
      <w:r w:rsidR="00A9024E">
        <w:t xml:space="preserve"> The controller</w:t>
      </w:r>
      <w:r w:rsidR="00A22471">
        <w:t xml:space="preserve"> consists of 2 large </w:t>
      </w:r>
      <w:r w:rsidR="001928D5">
        <w:t xml:space="preserve">programmable </w:t>
      </w:r>
      <w:r w:rsidR="00A22471">
        <w:t xml:space="preserve">buttons, </w:t>
      </w:r>
      <w:r w:rsidR="00F61B10">
        <w:t xml:space="preserve">a D-pad, </w:t>
      </w:r>
      <w:r w:rsidR="00F70446">
        <w:t>Xbox</w:t>
      </w:r>
      <w:r w:rsidR="00A459D6">
        <w:t>, View, Profile and Menu buttons</w:t>
      </w:r>
      <w:r w:rsidR="00C70F03">
        <w:t>, 2 USB ports, a 3.5mm headset jack</w:t>
      </w:r>
      <w:r w:rsidR="00824F6E">
        <w:t>, USB-C and DC power</w:t>
      </w:r>
      <w:r w:rsidR="00914898">
        <w:t xml:space="preserve"> ports, a connect button and </w:t>
      </w:r>
      <w:r w:rsidR="00774DC0">
        <w:t xml:space="preserve">19 3.5mm jacks for </w:t>
      </w:r>
      <w:r w:rsidR="009F4DC8">
        <w:t xml:space="preserve">external inputs. </w:t>
      </w:r>
      <w:r w:rsidR="00E64FCF">
        <w:t xml:space="preserve">The USB ports can be used to map </w:t>
      </w:r>
      <w:r w:rsidR="009D1910">
        <w:t>the left and right analog stick inputs</w:t>
      </w:r>
      <w:r w:rsidR="00B8786A">
        <w:t xml:space="preserve"> respectively</w:t>
      </w:r>
      <w:r w:rsidR="009D1910">
        <w:t xml:space="preserve"> from an</w:t>
      </w:r>
      <w:r w:rsidR="001D27E6">
        <w:t xml:space="preserve"> external device</w:t>
      </w:r>
      <w:r w:rsidR="00B8786A">
        <w:t>,</w:t>
      </w:r>
      <w:r w:rsidR="001D27E6">
        <w:t xml:space="preserve"> such as a joystick.</w:t>
      </w:r>
      <w:r w:rsidR="00B8786A">
        <w:t xml:space="preserve"> The </w:t>
      </w:r>
      <w:r w:rsidR="002379FC">
        <w:t>19</w:t>
      </w:r>
      <w:r w:rsidR="00E24024">
        <w:t xml:space="preserve"> 3.5mm jacks correspond to each of the button inputs</w:t>
      </w:r>
      <w:r w:rsidR="00500F29">
        <w:t xml:space="preserve"> on a regular Xbox One controller</w:t>
      </w:r>
      <w:r w:rsidR="00380F69">
        <w:t>; not including the movement of an analog stick</w:t>
      </w:r>
      <w:r w:rsidR="009E5E77">
        <w:t xml:space="preserve">. However, the controller </w:t>
      </w:r>
      <w:r w:rsidR="00B6023A">
        <w:t xml:space="preserve">does </w:t>
      </w:r>
      <w:r w:rsidR="009E5E77">
        <w:t>contain</w:t>
      </w:r>
      <w:r w:rsidR="00B6023A">
        <w:t xml:space="preserve"> 2 extra inputs that can be mapped to any input of the controller</w:t>
      </w:r>
      <w:r w:rsidR="009E5E77">
        <w:t xml:space="preserve"> </w:t>
      </w:r>
      <w:r w:rsidR="00DF416B">
        <w:t xml:space="preserve">including </w:t>
      </w:r>
      <w:r w:rsidR="00725404">
        <w:t>an analog stick direction input</w:t>
      </w:r>
      <w:r w:rsidR="00BF72BD">
        <w:t>.</w:t>
      </w:r>
      <w:r w:rsidR="00575825">
        <w:t xml:space="preserve"> </w:t>
      </w:r>
      <w:r w:rsidR="00573B17">
        <w:t>T</w:t>
      </w:r>
      <w:r w:rsidR="00CC28B7">
        <w:t xml:space="preserve">he </w:t>
      </w:r>
      <w:r w:rsidR="00573B17">
        <w:t>Xbox Accessories application can be used to modify inputs</w:t>
      </w:r>
      <w:r w:rsidR="003F0E99">
        <w:t xml:space="preserve">, while </w:t>
      </w:r>
      <w:r w:rsidR="003F0E99">
        <w:lastRenderedPageBreak/>
        <w:t>allowing for multiple configurations</w:t>
      </w:r>
      <w:r w:rsidR="003C2634">
        <w:t>.</w:t>
      </w:r>
      <w:r w:rsidR="002E2A2F">
        <w:t xml:space="preserve"> </w:t>
      </w:r>
      <w:r w:rsidR="00475D3C">
        <w:t xml:space="preserve">The other main accessibility feature of the controller is the Co-pilot mode. This mode allows a player to connect a second Xbox </w:t>
      </w:r>
      <w:r w:rsidR="000858A4">
        <w:t xml:space="preserve">One </w:t>
      </w:r>
      <w:r w:rsidR="00475D3C">
        <w:t xml:space="preserve">controller </w:t>
      </w:r>
      <w:r w:rsidR="000858A4">
        <w:t xml:space="preserve">that would work alongside the Xbox Adaptive controller. </w:t>
      </w:r>
      <w:r w:rsidR="001A4A6B">
        <w:t>This allows a person to use any of the inputs from a regular Xbox One controller while using the Adaptive controller; as well as allowing a second person</w:t>
      </w:r>
      <w:r w:rsidR="00E814AC">
        <w:t xml:space="preserve"> to assist someone using the Xbox Adaptive controller</w:t>
      </w:r>
      <w:r w:rsidR="007B3227">
        <w:t>.</w:t>
      </w:r>
      <w:r w:rsidR="00DE7AD6">
        <w:t xml:space="preserve"> </w:t>
      </w:r>
    </w:p>
    <w:p w14:paraId="2F50F289" w14:textId="4E95177F" w:rsidR="00C45718" w:rsidRDefault="00C45718" w:rsidP="00C45718">
      <w:r>
        <w:t xml:space="preserve">Another example is </w:t>
      </w:r>
      <w:r w:rsidR="00142979">
        <w:t>the Logitech G Adaptive Gaming Kit</w:t>
      </w:r>
      <w:r w:rsidR="00B53F7C">
        <w:t xml:space="preserve"> is a set of buttons, switches and triggers; intended for use alongside the Xbox Ada</w:t>
      </w:r>
      <w:r w:rsidR="002C48A4">
        <w:t xml:space="preserve">ptive controller. </w:t>
      </w:r>
    </w:p>
    <w:p w14:paraId="4B50F926" w14:textId="69980FED" w:rsidR="004302ED" w:rsidRDefault="004302ED" w:rsidP="004302ED">
      <w:pPr>
        <w:pStyle w:val="Heading2"/>
      </w:pPr>
      <w:bookmarkStart w:id="10" w:name="_Toc35801799"/>
      <w:r>
        <w:t>Case Study 2: Tobii Eye Tracker</w:t>
      </w:r>
      <w:r w:rsidR="00AE579B">
        <w:t xml:space="preserve"> 4C</w:t>
      </w:r>
      <w:bookmarkEnd w:id="10"/>
    </w:p>
    <w:p w14:paraId="6498D857" w14:textId="366C3966" w:rsidR="004302ED" w:rsidRDefault="00FF7CEB" w:rsidP="00C45718">
      <w:r>
        <w:t xml:space="preserve">The Tobii Eye Tracker 4C is an eye tracking device that can be used </w:t>
      </w:r>
      <w:r w:rsidR="00E201CF">
        <w:t xml:space="preserve">in Windows 7,8,10, etc. </w:t>
      </w:r>
      <w:r w:rsidR="00676D55">
        <w:t xml:space="preserve">released in 201? </w:t>
      </w:r>
    </w:p>
    <w:p w14:paraId="64E95D83" w14:textId="4F3B6874" w:rsidR="004302ED" w:rsidRDefault="004302ED" w:rsidP="004302ED">
      <w:pPr>
        <w:pStyle w:val="Heading2"/>
      </w:pPr>
      <w:bookmarkStart w:id="11" w:name="_Toc35801800"/>
      <w:r>
        <w:t>Case Study 3: Google Stadia</w:t>
      </w:r>
      <w:bookmarkEnd w:id="11"/>
    </w:p>
    <w:p w14:paraId="72F5CE1B" w14:textId="77777777" w:rsidR="009F18DF"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p>
    <w:p w14:paraId="023A7E01" w14:textId="34503F04" w:rsidR="00141EE2" w:rsidRPr="00264395" w:rsidRDefault="009F18DF" w:rsidP="00C45718">
      <w:r>
        <w:rPr>
          <w:b/>
          <w:bCs/>
        </w:rPr>
        <w:t>MORE HERE</w:t>
      </w:r>
      <w:r w:rsidR="00141EE2">
        <w:br w:type="page"/>
      </w:r>
    </w:p>
    <w:p w14:paraId="64FA3B77" w14:textId="28329F02" w:rsidR="00650243" w:rsidRDefault="002B015F" w:rsidP="00CA2B9F">
      <w:pPr>
        <w:pStyle w:val="Heading1"/>
      </w:pPr>
      <w:bookmarkStart w:id="12" w:name="_Toc35801801"/>
      <w:r>
        <w:lastRenderedPageBreak/>
        <w:t>Sprints</w:t>
      </w:r>
      <w:bookmarkEnd w:id="12"/>
    </w:p>
    <w:p w14:paraId="37E556F2" w14:textId="580685D9" w:rsidR="005C084A" w:rsidRDefault="00AF6F32" w:rsidP="005C084A">
      <w:pPr>
        <w:pStyle w:val="Heading2"/>
      </w:pPr>
      <w:bookmarkStart w:id="13" w:name="_Toc35801803"/>
      <w:r>
        <w:t>Voice and Eye control in Windows</w:t>
      </w:r>
      <w:bookmarkEnd w:id="13"/>
    </w:p>
    <w:tbl>
      <w:tblPr>
        <w:tblStyle w:val="TableGrid"/>
        <w:tblW w:w="0" w:type="auto"/>
        <w:tblInd w:w="137" w:type="dxa"/>
        <w:tblLook w:val="04A0" w:firstRow="1" w:lastRow="0" w:firstColumn="1" w:lastColumn="0" w:noHBand="0" w:noVBand="1"/>
      </w:tblPr>
      <w:tblGrid>
        <w:gridCol w:w="3193"/>
        <w:gridCol w:w="2340"/>
        <w:gridCol w:w="1810"/>
      </w:tblGrid>
      <w:tr w:rsidR="00FE1F27" w14:paraId="33F266F9" w14:textId="77777777" w:rsidTr="00673320">
        <w:tc>
          <w:tcPr>
            <w:tcW w:w="3193" w:type="dxa"/>
            <w:shd w:val="clear" w:color="auto" w:fill="8EAADB" w:themeFill="accent1" w:themeFillTint="99"/>
          </w:tcPr>
          <w:p w14:paraId="225474FB" w14:textId="4D945590" w:rsidR="00FE1F27" w:rsidRPr="00C54BC5" w:rsidRDefault="00206498" w:rsidP="00673320">
            <w:pPr>
              <w:spacing w:line="360" w:lineRule="auto"/>
              <w:jc w:val="center"/>
              <w:rPr>
                <w:rFonts w:asciiTheme="minorHAnsi" w:hAnsiTheme="minorHAnsi"/>
                <w:b/>
              </w:rPr>
            </w:pPr>
            <w:r>
              <w:rPr>
                <w:rFonts w:asciiTheme="minorHAnsi" w:hAnsiTheme="minorHAnsi"/>
                <w:b/>
              </w:rPr>
              <w:t>Sprint</w:t>
            </w:r>
            <w:r w:rsidR="00FE1F27" w:rsidRPr="00C54BC5">
              <w:rPr>
                <w:rFonts w:asciiTheme="minorHAnsi" w:hAnsiTheme="minorHAnsi"/>
                <w:b/>
              </w:rPr>
              <w:t xml:space="preserve"> Number</w:t>
            </w:r>
          </w:p>
        </w:tc>
        <w:tc>
          <w:tcPr>
            <w:tcW w:w="2340" w:type="dxa"/>
            <w:shd w:val="clear" w:color="auto" w:fill="8EAADB" w:themeFill="accent1" w:themeFillTint="99"/>
          </w:tcPr>
          <w:p w14:paraId="1D1893E8"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2EEF323"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Finish Date</w:t>
            </w:r>
          </w:p>
        </w:tc>
      </w:tr>
      <w:tr w:rsidR="00FE1F27" w14:paraId="2699BD29" w14:textId="77777777" w:rsidTr="00673320">
        <w:tc>
          <w:tcPr>
            <w:tcW w:w="3193" w:type="dxa"/>
          </w:tcPr>
          <w:p w14:paraId="75652F74" w14:textId="1F49CD5E" w:rsidR="00FE1F27" w:rsidRPr="00C54BC5" w:rsidRDefault="00037AEA" w:rsidP="00673320">
            <w:pPr>
              <w:spacing w:line="360" w:lineRule="auto"/>
              <w:jc w:val="center"/>
              <w:rPr>
                <w:rFonts w:asciiTheme="minorHAnsi" w:hAnsiTheme="minorHAnsi"/>
              </w:rPr>
            </w:pPr>
            <w:r>
              <w:rPr>
                <w:rFonts w:asciiTheme="minorHAnsi" w:hAnsiTheme="minorHAnsi"/>
              </w:rPr>
              <w:t>1</w:t>
            </w:r>
          </w:p>
        </w:tc>
        <w:tc>
          <w:tcPr>
            <w:tcW w:w="2340" w:type="dxa"/>
          </w:tcPr>
          <w:p w14:paraId="45DA5C8B" w14:textId="578782A8" w:rsidR="00FE1F27" w:rsidRPr="00C54BC5" w:rsidRDefault="00FE1F27" w:rsidP="00673320">
            <w:pPr>
              <w:spacing w:line="360" w:lineRule="auto"/>
              <w:jc w:val="center"/>
              <w:rPr>
                <w:rFonts w:asciiTheme="minorHAnsi" w:hAnsiTheme="minorHAnsi"/>
              </w:rPr>
            </w:pPr>
            <w:r>
              <w:rPr>
                <w:rFonts w:asciiTheme="minorHAnsi" w:hAnsiTheme="minorHAnsi"/>
              </w:rPr>
              <w:t>0</w:t>
            </w:r>
            <w:r w:rsidR="006043C0">
              <w:rPr>
                <w:rFonts w:asciiTheme="minorHAnsi" w:hAnsiTheme="minorHAnsi"/>
              </w:rPr>
              <w:t>2</w:t>
            </w:r>
            <w:r w:rsidRPr="00C54BC5">
              <w:rPr>
                <w:rFonts w:asciiTheme="minorHAnsi" w:hAnsiTheme="minorHAnsi"/>
              </w:rPr>
              <w:t>/</w:t>
            </w:r>
            <w:r>
              <w:rPr>
                <w:rFonts w:asciiTheme="minorHAnsi" w:hAnsiTheme="minorHAnsi"/>
              </w:rPr>
              <w:t>02</w:t>
            </w:r>
            <w:r w:rsidRPr="00C54BC5">
              <w:rPr>
                <w:rFonts w:asciiTheme="minorHAnsi" w:hAnsiTheme="minorHAnsi"/>
              </w:rPr>
              <w:t>/20</w:t>
            </w:r>
            <w:r>
              <w:rPr>
                <w:rFonts w:asciiTheme="minorHAnsi" w:hAnsiTheme="minorHAnsi"/>
              </w:rPr>
              <w:t>20</w:t>
            </w:r>
          </w:p>
        </w:tc>
        <w:tc>
          <w:tcPr>
            <w:tcW w:w="1810" w:type="dxa"/>
          </w:tcPr>
          <w:p w14:paraId="651D0D72" w14:textId="30A8144F" w:rsidR="00FE1F27" w:rsidRPr="00C54BC5" w:rsidRDefault="006043C0" w:rsidP="00673320">
            <w:pPr>
              <w:spacing w:line="360" w:lineRule="auto"/>
              <w:jc w:val="center"/>
              <w:rPr>
                <w:rFonts w:asciiTheme="minorHAnsi" w:hAnsiTheme="minorHAnsi"/>
              </w:rPr>
            </w:pPr>
            <w:r>
              <w:rPr>
                <w:rFonts w:asciiTheme="minorHAnsi" w:hAnsiTheme="minorHAnsi"/>
              </w:rPr>
              <w:t>07</w:t>
            </w:r>
            <w:r w:rsidR="00FE1F27">
              <w:rPr>
                <w:rFonts w:asciiTheme="minorHAnsi" w:hAnsiTheme="minorHAnsi"/>
              </w:rPr>
              <w:t>/</w:t>
            </w:r>
            <w:r w:rsidR="00F65474">
              <w:rPr>
                <w:rFonts w:asciiTheme="minorHAnsi" w:hAnsiTheme="minorHAnsi"/>
              </w:rPr>
              <w:t>02</w:t>
            </w:r>
            <w:r w:rsidR="00FE1F27">
              <w:rPr>
                <w:rFonts w:asciiTheme="minorHAnsi" w:hAnsiTheme="minorHAnsi"/>
              </w:rPr>
              <w:t>/2020</w:t>
            </w:r>
          </w:p>
        </w:tc>
      </w:tr>
    </w:tbl>
    <w:p w14:paraId="237F822F" w14:textId="77777777" w:rsidR="00FE1F27" w:rsidRDefault="00FE1F27"/>
    <w:tbl>
      <w:tblPr>
        <w:tblStyle w:val="TableGrid"/>
        <w:tblW w:w="0" w:type="auto"/>
        <w:tblInd w:w="175" w:type="dxa"/>
        <w:tblLook w:val="04A0" w:firstRow="1" w:lastRow="0" w:firstColumn="1" w:lastColumn="0" w:noHBand="0" w:noVBand="1"/>
      </w:tblPr>
      <w:tblGrid>
        <w:gridCol w:w="1380"/>
        <w:gridCol w:w="5103"/>
        <w:gridCol w:w="2169"/>
      </w:tblGrid>
      <w:tr w:rsidR="00FE1F27" w:rsidRPr="00C54BC5" w14:paraId="67812943" w14:textId="77777777" w:rsidTr="00673320">
        <w:trPr>
          <w:trHeight w:val="850"/>
        </w:trPr>
        <w:tc>
          <w:tcPr>
            <w:tcW w:w="1380" w:type="dxa"/>
            <w:shd w:val="clear" w:color="auto" w:fill="8EAADB" w:themeFill="accent1" w:themeFillTint="99"/>
          </w:tcPr>
          <w:p w14:paraId="6DB1F75A"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5F6B1877"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2A966A85"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Status</w:t>
            </w:r>
          </w:p>
        </w:tc>
      </w:tr>
      <w:tr w:rsidR="00FE1F27" w:rsidRPr="00C54BC5" w14:paraId="60E69E5D" w14:textId="77777777" w:rsidTr="00673320">
        <w:trPr>
          <w:trHeight w:val="471"/>
        </w:trPr>
        <w:tc>
          <w:tcPr>
            <w:tcW w:w="1380" w:type="dxa"/>
          </w:tcPr>
          <w:p w14:paraId="6118CAFA"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0F2FB848" w14:textId="3111DAC2"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EF169F">
              <w:rPr>
                <w:rFonts w:asciiTheme="minorHAnsi" w:hAnsiTheme="minorHAnsi" w:cstheme="minorHAnsi"/>
                <w:szCs w:val="24"/>
              </w:rPr>
              <w:t>Tobii Eye Tracking Application</w:t>
            </w:r>
          </w:p>
        </w:tc>
        <w:tc>
          <w:tcPr>
            <w:tcW w:w="2169" w:type="dxa"/>
          </w:tcPr>
          <w:p w14:paraId="34BD655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75861655" w14:textId="77777777" w:rsidTr="00673320">
        <w:trPr>
          <w:trHeight w:val="471"/>
        </w:trPr>
        <w:tc>
          <w:tcPr>
            <w:tcW w:w="1380" w:type="dxa"/>
          </w:tcPr>
          <w:p w14:paraId="0A56401D"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9E64259" w14:textId="4E676A1A"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Configure Eye Tracker</w:t>
            </w:r>
          </w:p>
        </w:tc>
        <w:tc>
          <w:tcPr>
            <w:tcW w:w="2169" w:type="dxa"/>
          </w:tcPr>
          <w:p w14:paraId="018C1173"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01CF2DAC" w14:textId="77777777" w:rsidTr="00673320">
        <w:trPr>
          <w:trHeight w:val="471"/>
        </w:trPr>
        <w:tc>
          <w:tcPr>
            <w:tcW w:w="1380" w:type="dxa"/>
          </w:tcPr>
          <w:p w14:paraId="3413A581"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0C11728" w14:textId="5CE6E25B"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Enable Windows Eye Control</w:t>
            </w:r>
          </w:p>
        </w:tc>
        <w:tc>
          <w:tcPr>
            <w:tcW w:w="2169" w:type="dxa"/>
          </w:tcPr>
          <w:p w14:paraId="3AA25CC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75565" w:rsidRPr="00C54BC5" w14:paraId="6F836E31" w14:textId="77777777" w:rsidTr="00673320">
        <w:trPr>
          <w:trHeight w:val="471"/>
        </w:trPr>
        <w:tc>
          <w:tcPr>
            <w:tcW w:w="1380" w:type="dxa"/>
          </w:tcPr>
          <w:p w14:paraId="273449A8" w14:textId="20275366" w:rsidR="00775565" w:rsidRPr="00FD1ECF" w:rsidRDefault="00775565" w:rsidP="00673320">
            <w:pPr>
              <w:rPr>
                <w:rFonts w:cstheme="minorHAnsi"/>
                <w:szCs w:val="24"/>
              </w:rPr>
            </w:pPr>
            <w:r>
              <w:rPr>
                <w:rFonts w:cstheme="minorHAnsi"/>
                <w:szCs w:val="24"/>
              </w:rPr>
              <w:t>4</w:t>
            </w:r>
          </w:p>
        </w:tc>
        <w:tc>
          <w:tcPr>
            <w:tcW w:w="5103" w:type="dxa"/>
          </w:tcPr>
          <w:p w14:paraId="1BFA879A" w14:textId="402EA544" w:rsidR="00775565" w:rsidRDefault="0038331C" w:rsidP="00673320">
            <w:pPr>
              <w:rPr>
                <w:rFonts w:cstheme="minorHAnsi"/>
                <w:szCs w:val="24"/>
              </w:rPr>
            </w:pPr>
            <w:r>
              <w:rPr>
                <w:rFonts w:cstheme="minorHAnsi"/>
                <w:szCs w:val="24"/>
              </w:rPr>
              <w:t xml:space="preserve">Experiment with Windows Eye Control to </w:t>
            </w:r>
            <w:r w:rsidR="008A0529">
              <w:rPr>
                <w:rFonts w:cstheme="minorHAnsi"/>
                <w:szCs w:val="24"/>
              </w:rPr>
              <w:t>learn functions and possible uses within project</w:t>
            </w:r>
          </w:p>
        </w:tc>
        <w:tc>
          <w:tcPr>
            <w:tcW w:w="2169" w:type="dxa"/>
          </w:tcPr>
          <w:p w14:paraId="7530E30D" w14:textId="4AE399F5" w:rsidR="00775565" w:rsidRPr="00FD1ECF" w:rsidRDefault="008A0529" w:rsidP="00673320">
            <w:pPr>
              <w:rPr>
                <w:rFonts w:cstheme="minorHAnsi"/>
                <w:szCs w:val="24"/>
              </w:rPr>
            </w:pPr>
            <w:r>
              <w:rPr>
                <w:rFonts w:cstheme="minorHAnsi"/>
                <w:szCs w:val="24"/>
              </w:rPr>
              <w:t>Complete</w:t>
            </w:r>
          </w:p>
        </w:tc>
      </w:tr>
      <w:tr w:rsidR="009A30FE" w:rsidRPr="00C54BC5" w14:paraId="5B7E3481" w14:textId="77777777" w:rsidTr="00673320">
        <w:trPr>
          <w:trHeight w:val="471"/>
        </w:trPr>
        <w:tc>
          <w:tcPr>
            <w:tcW w:w="1380" w:type="dxa"/>
          </w:tcPr>
          <w:p w14:paraId="45B9A7D3" w14:textId="54D730A8" w:rsidR="009A30FE" w:rsidRPr="00FD1ECF" w:rsidRDefault="00775565" w:rsidP="00673320">
            <w:pPr>
              <w:rPr>
                <w:rFonts w:cstheme="minorHAnsi"/>
                <w:szCs w:val="24"/>
              </w:rPr>
            </w:pPr>
            <w:r>
              <w:rPr>
                <w:rFonts w:cstheme="minorHAnsi"/>
                <w:szCs w:val="24"/>
              </w:rPr>
              <w:t>5</w:t>
            </w:r>
          </w:p>
        </w:tc>
        <w:tc>
          <w:tcPr>
            <w:tcW w:w="5103" w:type="dxa"/>
          </w:tcPr>
          <w:p w14:paraId="7E68109B" w14:textId="45E1D603" w:rsidR="009A30FE" w:rsidRDefault="006633CA" w:rsidP="00673320">
            <w:pPr>
              <w:rPr>
                <w:rFonts w:cstheme="minorHAnsi"/>
                <w:szCs w:val="24"/>
              </w:rPr>
            </w:pPr>
            <w:r>
              <w:rPr>
                <w:rFonts w:cstheme="minorHAnsi"/>
                <w:szCs w:val="24"/>
              </w:rPr>
              <w:t>Enable Windows Speech Recognition</w:t>
            </w:r>
          </w:p>
        </w:tc>
        <w:tc>
          <w:tcPr>
            <w:tcW w:w="2169" w:type="dxa"/>
          </w:tcPr>
          <w:p w14:paraId="79520B08" w14:textId="7C966C64" w:rsidR="009A30FE" w:rsidRPr="00FD1ECF" w:rsidRDefault="006633CA" w:rsidP="00673320">
            <w:pPr>
              <w:rPr>
                <w:rFonts w:cstheme="minorHAnsi"/>
                <w:szCs w:val="24"/>
              </w:rPr>
            </w:pPr>
            <w:r>
              <w:rPr>
                <w:rFonts w:cstheme="minorHAnsi"/>
                <w:szCs w:val="24"/>
              </w:rPr>
              <w:t>Complete</w:t>
            </w:r>
          </w:p>
        </w:tc>
      </w:tr>
      <w:tr w:rsidR="008A0529" w:rsidRPr="00C54BC5" w14:paraId="5B34D673" w14:textId="77777777" w:rsidTr="00673320">
        <w:trPr>
          <w:trHeight w:val="471"/>
        </w:trPr>
        <w:tc>
          <w:tcPr>
            <w:tcW w:w="1380" w:type="dxa"/>
          </w:tcPr>
          <w:p w14:paraId="47F5BDB9" w14:textId="1513E035" w:rsidR="008A0529" w:rsidRDefault="008A0529" w:rsidP="00673320">
            <w:pPr>
              <w:rPr>
                <w:rFonts w:cstheme="minorHAnsi"/>
                <w:szCs w:val="24"/>
              </w:rPr>
            </w:pPr>
            <w:r>
              <w:rPr>
                <w:rFonts w:cstheme="minorHAnsi"/>
                <w:szCs w:val="24"/>
              </w:rPr>
              <w:t>6</w:t>
            </w:r>
          </w:p>
        </w:tc>
        <w:tc>
          <w:tcPr>
            <w:tcW w:w="5103" w:type="dxa"/>
          </w:tcPr>
          <w:p w14:paraId="397C3933" w14:textId="5809EB53" w:rsidR="008A0529" w:rsidRDefault="008A0529" w:rsidP="00673320">
            <w:pPr>
              <w:rPr>
                <w:rFonts w:cstheme="minorHAnsi"/>
                <w:szCs w:val="24"/>
              </w:rPr>
            </w:pPr>
            <w:r>
              <w:rPr>
                <w:rFonts w:cstheme="minorHAnsi"/>
                <w:szCs w:val="24"/>
              </w:rPr>
              <w:t>Experiment with Windows Speech Recognition to learn functions and possible uses within project</w:t>
            </w:r>
          </w:p>
        </w:tc>
        <w:tc>
          <w:tcPr>
            <w:tcW w:w="2169" w:type="dxa"/>
          </w:tcPr>
          <w:p w14:paraId="6DAB2EF1" w14:textId="18FF77F0" w:rsidR="008A0529" w:rsidRDefault="008A0529" w:rsidP="00673320">
            <w:pPr>
              <w:rPr>
                <w:rFonts w:cstheme="minorHAnsi"/>
                <w:szCs w:val="24"/>
              </w:rPr>
            </w:pPr>
            <w:r>
              <w:rPr>
                <w:rFonts w:cstheme="minorHAnsi"/>
                <w:szCs w:val="24"/>
              </w:rPr>
              <w:t>Complete</w:t>
            </w:r>
          </w:p>
        </w:tc>
      </w:tr>
      <w:tr w:rsidR="00E5451B" w:rsidRPr="00C54BC5" w14:paraId="34639F69" w14:textId="77777777" w:rsidTr="00673320">
        <w:trPr>
          <w:trHeight w:val="471"/>
        </w:trPr>
        <w:tc>
          <w:tcPr>
            <w:tcW w:w="1380" w:type="dxa"/>
          </w:tcPr>
          <w:p w14:paraId="52838444" w14:textId="6CE73CF5" w:rsidR="00E5451B" w:rsidRDefault="00E5451B" w:rsidP="00673320">
            <w:pPr>
              <w:rPr>
                <w:rFonts w:cstheme="minorHAnsi"/>
                <w:szCs w:val="24"/>
              </w:rPr>
            </w:pPr>
            <w:r>
              <w:rPr>
                <w:rFonts w:cstheme="minorHAnsi"/>
                <w:szCs w:val="24"/>
              </w:rPr>
              <w:t>7</w:t>
            </w:r>
          </w:p>
        </w:tc>
        <w:tc>
          <w:tcPr>
            <w:tcW w:w="5103" w:type="dxa"/>
          </w:tcPr>
          <w:p w14:paraId="1A760A9C" w14:textId="0725E5F8" w:rsidR="00E5451B" w:rsidRDefault="000A049F" w:rsidP="00673320">
            <w:pPr>
              <w:rPr>
                <w:rFonts w:cstheme="minorHAnsi"/>
                <w:szCs w:val="24"/>
              </w:rPr>
            </w:pPr>
            <w:r>
              <w:rPr>
                <w:rFonts w:cstheme="minorHAnsi"/>
                <w:szCs w:val="24"/>
              </w:rPr>
              <w:t>Configure Xbox Adaptive Controller</w:t>
            </w:r>
          </w:p>
        </w:tc>
        <w:tc>
          <w:tcPr>
            <w:tcW w:w="2169" w:type="dxa"/>
          </w:tcPr>
          <w:p w14:paraId="3D81B759" w14:textId="58E1241A" w:rsidR="00E5451B" w:rsidRDefault="000A049F" w:rsidP="00673320">
            <w:pPr>
              <w:rPr>
                <w:rFonts w:cstheme="minorHAnsi"/>
                <w:szCs w:val="24"/>
              </w:rPr>
            </w:pPr>
            <w:r>
              <w:rPr>
                <w:rFonts w:cstheme="minorHAnsi"/>
                <w:szCs w:val="24"/>
              </w:rPr>
              <w:t>Complete</w:t>
            </w:r>
          </w:p>
        </w:tc>
      </w:tr>
      <w:tr w:rsidR="000A049F" w:rsidRPr="00C54BC5" w14:paraId="6561113B" w14:textId="77777777" w:rsidTr="00673320">
        <w:trPr>
          <w:trHeight w:val="471"/>
        </w:trPr>
        <w:tc>
          <w:tcPr>
            <w:tcW w:w="1380" w:type="dxa"/>
          </w:tcPr>
          <w:p w14:paraId="1585C20A" w14:textId="57DF0216" w:rsidR="000A049F" w:rsidRDefault="000A049F" w:rsidP="00673320">
            <w:pPr>
              <w:rPr>
                <w:rFonts w:cstheme="minorHAnsi"/>
                <w:szCs w:val="24"/>
              </w:rPr>
            </w:pPr>
            <w:r>
              <w:rPr>
                <w:rFonts w:cstheme="minorHAnsi"/>
                <w:szCs w:val="24"/>
              </w:rPr>
              <w:t>8</w:t>
            </w:r>
          </w:p>
        </w:tc>
        <w:tc>
          <w:tcPr>
            <w:tcW w:w="5103" w:type="dxa"/>
          </w:tcPr>
          <w:p w14:paraId="4771AEE8" w14:textId="6E1AE04D" w:rsidR="000A049F" w:rsidRDefault="007444D8" w:rsidP="00673320">
            <w:pPr>
              <w:rPr>
                <w:rFonts w:cstheme="minorHAnsi"/>
                <w:szCs w:val="24"/>
              </w:rPr>
            </w:pPr>
            <w:r>
              <w:rPr>
                <w:rFonts w:cstheme="minorHAnsi"/>
                <w:szCs w:val="24"/>
              </w:rPr>
              <w:t xml:space="preserve">Connect Tobii Eye Tracker to Xbox Adaptive Controller and test </w:t>
            </w:r>
            <w:r w:rsidR="002D38B5">
              <w:rPr>
                <w:rFonts w:cstheme="minorHAnsi"/>
                <w:szCs w:val="24"/>
              </w:rPr>
              <w:t>functionality</w:t>
            </w:r>
          </w:p>
        </w:tc>
        <w:tc>
          <w:tcPr>
            <w:tcW w:w="2169" w:type="dxa"/>
          </w:tcPr>
          <w:p w14:paraId="6F4FD9BD" w14:textId="00DBC58D" w:rsidR="000A049F" w:rsidRDefault="0078627E" w:rsidP="00673320">
            <w:pPr>
              <w:rPr>
                <w:rFonts w:cstheme="minorHAnsi"/>
                <w:szCs w:val="24"/>
              </w:rPr>
            </w:pPr>
            <w:r>
              <w:rPr>
                <w:rFonts w:cstheme="minorHAnsi"/>
                <w:szCs w:val="24"/>
              </w:rPr>
              <w:t>See Notes</w:t>
            </w:r>
          </w:p>
        </w:tc>
      </w:tr>
    </w:tbl>
    <w:p w14:paraId="1794738D" w14:textId="77777777" w:rsidR="002C57D4" w:rsidRDefault="00707135">
      <w:r>
        <w:t xml:space="preserve">In this sprint I was attempting to </w:t>
      </w:r>
      <w:r w:rsidR="0091503F">
        <w:t xml:space="preserve">evaluate the current voice and eye tracking functionality </w:t>
      </w:r>
      <w:r w:rsidR="002E346D">
        <w:t>within Windows 10</w:t>
      </w:r>
      <w:r w:rsidR="00B4253E">
        <w:t>, along with the functionality of the Xbox Adaptive Controller</w:t>
      </w:r>
      <w:r w:rsidR="002E346D">
        <w:t>.</w:t>
      </w:r>
      <w:r w:rsidR="0050759A">
        <w:t xml:space="preserve"> This was to help shape where I would need to progress with the project in terms of what functionality I could incorporate and what functionality I would have to create myself.</w:t>
      </w:r>
      <w:r w:rsidR="00B4253E">
        <w:t xml:space="preserve"> </w:t>
      </w:r>
      <w:r w:rsidR="00922872">
        <w:t>I learned that the</w:t>
      </w:r>
      <w:r w:rsidR="00FC7E11">
        <w:t xml:space="preserve"> </w:t>
      </w:r>
      <w:r w:rsidR="001955BA">
        <w:t xml:space="preserve">Xbox Adaptive Controller </w:t>
      </w:r>
      <w:r w:rsidR="00FC7E11">
        <w:t xml:space="preserve">could not directly </w:t>
      </w:r>
      <w:r w:rsidR="00A22EB4">
        <w:t>process the inputs from the</w:t>
      </w:r>
      <w:r w:rsidR="001955BA">
        <w:t xml:space="preserve"> Tobii Eye Tracker</w:t>
      </w:r>
      <w:r w:rsidR="00A67016">
        <w:t>. To solve this issue, I decided to process the inputs from the Tobii Eye Tracker and use an external device to feed these inputs directly to the Xbox Adaptive Controller.</w:t>
      </w:r>
      <w:r w:rsidR="0050759A">
        <w:t xml:space="preserve"> </w:t>
      </w:r>
      <w:r w:rsidR="00C92107">
        <w:t xml:space="preserve">From discussions with my FYP </w:t>
      </w:r>
      <w:r w:rsidR="00DE5F34">
        <w:t xml:space="preserve">supervisor, we decided to </w:t>
      </w:r>
      <w:r w:rsidR="00E5451B">
        <w:t xml:space="preserve">research the Raspberry </w:t>
      </w:r>
      <w:r w:rsidR="00A67016">
        <w:t>Pi as a possible solution for this issue. The Raspberry</w:t>
      </w:r>
      <w:r w:rsidR="00E31EF0">
        <w:t xml:space="preserve"> Pi would process the inputs from the Tobii Eye Tracker and then feed those inputs into the relevant </w:t>
      </w:r>
      <w:r w:rsidR="00430733">
        <w:t>input within the Xbox Adaptive Controller</w:t>
      </w:r>
      <w:r w:rsidR="00A4175A">
        <w:t>, in a manner similar to a switchboard.</w:t>
      </w:r>
    </w:p>
    <w:p w14:paraId="7CDD04F6" w14:textId="22E326B9" w:rsidR="00014BA8" w:rsidRPr="00014BA8" w:rsidRDefault="00184498" w:rsidP="00014BA8">
      <w:pPr>
        <w:pStyle w:val="Heading2"/>
      </w:pPr>
      <w:bookmarkStart w:id="14" w:name="_Toc35801804"/>
      <w:r>
        <w:t>Raspberry Pi Research</w:t>
      </w:r>
      <w:bookmarkEnd w:id="14"/>
    </w:p>
    <w:tbl>
      <w:tblPr>
        <w:tblStyle w:val="TableGrid"/>
        <w:tblW w:w="0" w:type="auto"/>
        <w:tblInd w:w="137" w:type="dxa"/>
        <w:tblLook w:val="04A0" w:firstRow="1" w:lastRow="0" w:firstColumn="1" w:lastColumn="0" w:noHBand="0" w:noVBand="1"/>
      </w:tblPr>
      <w:tblGrid>
        <w:gridCol w:w="3193"/>
        <w:gridCol w:w="2340"/>
        <w:gridCol w:w="1810"/>
      </w:tblGrid>
      <w:tr w:rsidR="00206498" w14:paraId="49C69DA8" w14:textId="77777777" w:rsidTr="00DB4E4D">
        <w:tc>
          <w:tcPr>
            <w:tcW w:w="3193" w:type="dxa"/>
            <w:shd w:val="clear" w:color="auto" w:fill="8EAADB" w:themeFill="accent1" w:themeFillTint="99"/>
          </w:tcPr>
          <w:p w14:paraId="69546379" w14:textId="39C680C0" w:rsidR="00206498" w:rsidRPr="00C54BC5" w:rsidRDefault="00206498"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578F51E"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6C6069C5"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Finish Date</w:t>
            </w:r>
          </w:p>
        </w:tc>
      </w:tr>
      <w:tr w:rsidR="00206498" w14:paraId="7567C2F4" w14:textId="77777777" w:rsidTr="00DB4E4D">
        <w:tc>
          <w:tcPr>
            <w:tcW w:w="3193" w:type="dxa"/>
          </w:tcPr>
          <w:p w14:paraId="639B0FDE" w14:textId="3B56B297" w:rsidR="00206498" w:rsidRPr="00C54BC5" w:rsidRDefault="00037AEA" w:rsidP="00DB4E4D">
            <w:pPr>
              <w:spacing w:line="360" w:lineRule="auto"/>
              <w:jc w:val="center"/>
              <w:rPr>
                <w:rFonts w:asciiTheme="minorHAnsi" w:hAnsiTheme="minorHAnsi"/>
              </w:rPr>
            </w:pPr>
            <w:r>
              <w:rPr>
                <w:rFonts w:asciiTheme="minorHAnsi" w:hAnsiTheme="minorHAnsi"/>
              </w:rPr>
              <w:t>2</w:t>
            </w:r>
          </w:p>
        </w:tc>
        <w:tc>
          <w:tcPr>
            <w:tcW w:w="2340" w:type="dxa"/>
          </w:tcPr>
          <w:p w14:paraId="4EBCAFAF" w14:textId="521767CA" w:rsidR="00206498" w:rsidRPr="00C54BC5" w:rsidRDefault="00EB7F25" w:rsidP="00DB4E4D">
            <w:pPr>
              <w:spacing w:line="360" w:lineRule="auto"/>
              <w:jc w:val="center"/>
              <w:rPr>
                <w:rFonts w:asciiTheme="minorHAnsi" w:hAnsiTheme="minorHAnsi"/>
              </w:rPr>
            </w:pPr>
            <w:r>
              <w:rPr>
                <w:rFonts w:asciiTheme="minorHAnsi" w:hAnsiTheme="minorHAnsi"/>
              </w:rPr>
              <w:t>1</w:t>
            </w:r>
            <w:r w:rsidR="00272BE4">
              <w:rPr>
                <w:rFonts w:asciiTheme="minorHAnsi" w:hAnsiTheme="minorHAnsi"/>
              </w:rPr>
              <w:t>1</w:t>
            </w:r>
            <w:r w:rsidR="00206498" w:rsidRPr="00C54BC5">
              <w:rPr>
                <w:rFonts w:asciiTheme="minorHAnsi" w:hAnsiTheme="minorHAnsi"/>
              </w:rPr>
              <w:t>/</w:t>
            </w:r>
            <w:r w:rsidR="00206498">
              <w:rPr>
                <w:rFonts w:asciiTheme="minorHAnsi" w:hAnsiTheme="minorHAnsi"/>
              </w:rPr>
              <w:t>02</w:t>
            </w:r>
            <w:r w:rsidR="00206498" w:rsidRPr="00C54BC5">
              <w:rPr>
                <w:rFonts w:asciiTheme="minorHAnsi" w:hAnsiTheme="minorHAnsi"/>
              </w:rPr>
              <w:t>/20</w:t>
            </w:r>
            <w:r w:rsidR="00206498">
              <w:rPr>
                <w:rFonts w:asciiTheme="minorHAnsi" w:hAnsiTheme="minorHAnsi"/>
              </w:rPr>
              <w:t>20</w:t>
            </w:r>
          </w:p>
        </w:tc>
        <w:tc>
          <w:tcPr>
            <w:tcW w:w="1810" w:type="dxa"/>
          </w:tcPr>
          <w:p w14:paraId="37ACA5F7" w14:textId="15DEC080" w:rsidR="00206498" w:rsidRPr="00C54BC5" w:rsidRDefault="00EB7F25" w:rsidP="00DB4E4D">
            <w:pPr>
              <w:spacing w:line="360" w:lineRule="auto"/>
              <w:jc w:val="center"/>
              <w:rPr>
                <w:rFonts w:asciiTheme="minorHAnsi" w:hAnsiTheme="minorHAnsi"/>
              </w:rPr>
            </w:pPr>
            <w:r>
              <w:rPr>
                <w:rFonts w:asciiTheme="minorHAnsi" w:hAnsiTheme="minorHAnsi"/>
              </w:rPr>
              <w:t>21</w:t>
            </w:r>
            <w:r w:rsidR="00206498">
              <w:rPr>
                <w:rFonts w:asciiTheme="minorHAnsi" w:hAnsiTheme="minorHAnsi"/>
              </w:rPr>
              <w:t>/02/2020</w:t>
            </w:r>
          </w:p>
        </w:tc>
      </w:tr>
    </w:tbl>
    <w:p w14:paraId="3621DDB3" w14:textId="77777777" w:rsidR="00206498" w:rsidRDefault="00206498" w:rsidP="002577E4"/>
    <w:tbl>
      <w:tblPr>
        <w:tblStyle w:val="TableGrid"/>
        <w:tblW w:w="0" w:type="auto"/>
        <w:tblInd w:w="175" w:type="dxa"/>
        <w:tblLook w:val="04A0" w:firstRow="1" w:lastRow="0" w:firstColumn="1" w:lastColumn="0" w:noHBand="0" w:noVBand="1"/>
      </w:tblPr>
      <w:tblGrid>
        <w:gridCol w:w="1380"/>
        <w:gridCol w:w="5103"/>
        <w:gridCol w:w="2169"/>
      </w:tblGrid>
      <w:tr w:rsidR="00206498" w:rsidRPr="00C54BC5" w14:paraId="38EF89EA" w14:textId="77777777" w:rsidTr="00DB4E4D">
        <w:trPr>
          <w:trHeight w:val="850"/>
        </w:trPr>
        <w:tc>
          <w:tcPr>
            <w:tcW w:w="1380" w:type="dxa"/>
            <w:shd w:val="clear" w:color="auto" w:fill="8EAADB" w:themeFill="accent1" w:themeFillTint="99"/>
          </w:tcPr>
          <w:p w14:paraId="4C42EA67"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3E274B1C"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047934E9"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Status</w:t>
            </w:r>
          </w:p>
        </w:tc>
      </w:tr>
      <w:tr w:rsidR="00206498" w:rsidRPr="00C54BC5" w14:paraId="65EF8161" w14:textId="77777777" w:rsidTr="00DB4E4D">
        <w:trPr>
          <w:trHeight w:val="471"/>
        </w:trPr>
        <w:tc>
          <w:tcPr>
            <w:tcW w:w="1380" w:type="dxa"/>
          </w:tcPr>
          <w:p w14:paraId="588AA37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9AE9ED7" w14:textId="4E942660" w:rsidR="00206498" w:rsidRPr="00FD1ECF" w:rsidRDefault="00BD01CD" w:rsidP="00DB4E4D">
            <w:pPr>
              <w:spacing w:line="360" w:lineRule="auto"/>
              <w:rPr>
                <w:rFonts w:asciiTheme="minorHAnsi" w:hAnsiTheme="minorHAnsi" w:cstheme="minorHAnsi"/>
                <w:szCs w:val="24"/>
              </w:rPr>
            </w:pPr>
            <w:r>
              <w:rPr>
                <w:rFonts w:asciiTheme="minorHAnsi" w:hAnsiTheme="minorHAnsi" w:cstheme="minorHAnsi"/>
                <w:szCs w:val="24"/>
              </w:rPr>
              <w:t>Research Raspberry Pi and potential sources within the college of obtaining one</w:t>
            </w:r>
          </w:p>
        </w:tc>
        <w:tc>
          <w:tcPr>
            <w:tcW w:w="2169" w:type="dxa"/>
          </w:tcPr>
          <w:p w14:paraId="1B10934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35FA1CE5" w14:textId="77777777" w:rsidTr="00DB4E4D">
        <w:trPr>
          <w:trHeight w:val="471"/>
        </w:trPr>
        <w:tc>
          <w:tcPr>
            <w:tcW w:w="1380" w:type="dxa"/>
          </w:tcPr>
          <w:p w14:paraId="30435DFA"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378FD57" w14:textId="66E8AE8D" w:rsidR="00206498" w:rsidRPr="00FD1ECF" w:rsidRDefault="00D73C82" w:rsidP="00DB4E4D">
            <w:pPr>
              <w:spacing w:line="360" w:lineRule="auto"/>
              <w:rPr>
                <w:rFonts w:asciiTheme="minorHAnsi" w:hAnsiTheme="minorHAnsi" w:cstheme="minorHAnsi"/>
                <w:szCs w:val="24"/>
              </w:rPr>
            </w:pPr>
            <w:r>
              <w:rPr>
                <w:rFonts w:asciiTheme="minorHAnsi" w:hAnsiTheme="minorHAnsi" w:cstheme="minorHAnsi"/>
                <w:szCs w:val="24"/>
              </w:rPr>
              <w:t>Research local companies that work with Raspberry Pis</w:t>
            </w:r>
          </w:p>
        </w:tc>
        <w:tc>
          <w:tcPr>
            <w:tcW w:w="2169" w:type="dxa"/>
          </w:tcPr>
          <w:p w14:paraId="739BAAF3"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4EF56F91" w14:textId="77777777" w:rsidTr="00DB4E4D">
        <w:trPr>
          <w:trHeight w:val="471"/>
        </w:trPr>
        <w:tc>
          <w:tcPr>
            <w:tcW w:w="1380" w:type="dxa"/>
          </w:tcPr>
          <w:p w14:paraId="57335754"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67AA1F0F" w14:textId="78D15320" w:rsidR="00206498" w:rsidRPr="00FD1ECF" w:rsidRDefault="00673E89" w:rsidP="00DB4E4D">
            <w:pPr>
              <w:spacing w:line="360" w:lineRule="auto"/>
              <w:rPr>
                <w:rFonts w:asciiTheme="minorHAnsi" w:hAnsiTheme="minorHAnsi" w:cstheme="minorHAnsi"/>
                <w:szCs w:val="24"/>
              </w:rPr>
            </w:pPr>
            <w:r>
              <w:rPr>
                <w:rFonts w:asciiTheme="minorHAnsi" w:hAnsiTheme="minorHAnsi" w:cstheme="minorHAnsi"/>
                <w:szCs w:val="24"/>
              </w:rPr>
              <w:t>Contact IM</w:t>
            </w:r>
            <w:r w:rsidR="00CE2782">
              <w:rPr>
                <w:rFonts w:asciiTheme="minorHAnsi" w:hAnsiTheme="minorHAnsi" w:cstheme="minorHAnsi"/>
                <w:szCs w:val="24"/>
              </w:rPr>
              <w:t>a</w:t>
            </w:r>
            <w:r>
              <w:rPr>
                <w:rFonts w:asciiTheme="minorHAnsi" w:hAnsiTheme="minorHAnsi" w:cstheme="minorHAnsi"/>
                <w:szCs w:val="24"/>
              </w:rPr>
              <w:t>R to arrange meeting to discuss FYP and Raspberry Pi</w:t>
            </w:r>
            <w:r w:rsidR="00E05BE6">
              <w:rPr>
                <w:rFonts w:asciiTheme="minorHAnsi" w:hAnsiTheme="minorHAnsi" w:cstheme="minorHAnsi"/>
                <w:szCs w:val="24"/>
              </w:rPr>
              <w:t xml:space="preserve"> integration</w:t>
            </w:r>
          </w:p>
        </w:tc>
        <w:tc>
          <w:tcPr>
            <w:tcW w:w="2169" w:type="dxa"/>
          </w:tcPr>
          <w:p w14:paraId="047671B9"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51407CC1" w14:textId="77777777" w:rsidTr="00DB4E4D">
        <w:trPr>
          <w:trHeight w:val="471"/>
        </w:trPr>
        <w:tc>
          <w:tcPr>
            <w:tcW w:w="1380" w:type="dxa"/>
          </w:tcPr>
          <w:p w14:paraId="38C5F1B5" w14:textId="77777777" w:rsidR="00206498" w:rsidRPr="00FD1ECF" w:rsidRDefault="00206498" w:rsidP="00DB4E4D">
            <w:pPr>
              <w:rPr>
                <w:rFonts w:cstheme="minorHAnsi"/>
                <w:szCs w:val="24"/>
              </w:rPr>
            </w:pPr>
            <w:r>
              <w:rPr>
                <w:rFonts w:cstheme="minorHAnsi"/>
                <w:szCs w:val="24"/>
              </w:rPr>
              <w:t>4</w:t>
            </w:r>
          </w:p>
        </w:tc>
        <w:tc>
          <w:tcPr>
            <w:tcW w:w="5103" w:type="dxa"/>
          </w:tcPr>
          <w:p w14:paraId="1CD6730A" w14:textId="773B4797" w:rsidR="00206498" w:rsidRDefault="00E71E59" w:rsidP="00DB4E4D">
            <w:pPr>
              <w:rPr>
                <w:rFonts w:cstheme="minorHAnsi"/>
                <w:szCs w:val="24"/>
              </w:rPr>
            </w:pPr>
            <w:r>
              <w:rPr>
                <w:rFonts w:cstheme="minorHAnsi"/>
                <w:szCs w:val="24"/>
              </w:rPr>
              <w:t xml:space="preserve">Meet with </w:t>
            </w:r>
            <w:r w:rsidR="00CE2782">
              <w:rPr>
                <w:rFonts w:cstheme="minorHAnsi"/>
                <w:szCs w:val="24"/>
              </w:rPr>
              <w:t>ImaR Strand Leader of RFID &amp; Internet of Things</w:t>
            </w:r>
          </w:p>
        </w:tc>
        <w:tc>
          <w:tcPr>
            <w:tcW w:w="2169" w:type="dxa"/>
          </w:tcPr>
          <w:p w14:paraId="6A0808A4" w14:textId="77777777" w:rsidR="00206498" w:rsidRPr="00FD1ECF" w:rsidRDefault="00206498" w:rsidP="00DB4E4D">
            <w:pPr>
              <w:rPr>
                <w:rFonts w:cstheme="minorHAnsi"/>
                <w:szCs w:val="24"/>
              </w:rPr>
            </w:pPr>
            <w:r>
              <w:rPr>
                <w:rFonts w:cstheme="minorHAnsi"/>
                <w:szCs w:val="24"/>
              </w:rPr>
              <w:t>Complete</w:t>
            </w:r>
          </w:p>
        </w:tc>
      </w:tr>
    </w:tbl>
    <w:p w14:paraId="0A95660F" w14:textId="77777777" w:rsidR="003E7BD3" w:rsidRDefault="00083F13" w:rsidP="002577E4">
      <w:r>
        <w:t xml:space="preserve">This sprint was focused on the possible implementation of a Raspberry Pi for processing the inputs from the Tobii Eye Tracker for use in a video game </w:t>
      </w:r>
      <w:r w:rsidR="00B66E83">
        <w:t xml:space="preserve">that wouldn’t support it natively. </w:t>
      </w:r>
      <w:r w:rsidR="00A714BE">
        <w:t xml:space="preserve">After many discussions, </w:t>
      </w:r>
      <w:r w:rsidR="00056FCD">
        <w:t xml:space="preserve">I came to the conclusion that the Raspberry Pi would only be necessary were I to be introducing this setup on an environment other than PC, e.g. Xbox One Console. </w:t>
      </w:r>
      <w:r w:rsidR="00CA0C40">
        <w:t>For this reason, I began to research alternative implementations</w:t>
      </w:r>
      <w:r w:rsidR="00DB52FA">
        <w:t xml:space="preserve">. From the meeting with IMaR’s Strand Leader of RFID &amp; Internet of Things, </w:t>
      </w:r>
      <w:r w:rsidR="00531A6B">
        <w:t>we discovered a simple python script that would run from the command line and process the data from the Tobii Eye Tracker. This would form the basis of the next sprint.</w:t>
      </w:r>
    </w:p>
    <w:p w14:paraId="77DEA9C2" w14:textId="28A7897E" w:rsidR="004B7DC1" w:rsidRDefault="003E7BD3" w:rsidP="003E7BD3">
      <w:pPr>
        <w:pStyle w:val="Heading2"/>
      </w:pPr>
      <w:bookmarkStart w:id="15" w:name="_Toc35801805"/>
      <w:r>
        <w:t>Python</w:t>
      </w:r>
      <w:r w:rsidR="004B7DC1">
        <w:t>/C# Eye Tracker Implementation</w:t>
      </w:r>
      <w:bookmarkEnd w:id="15"/>
    </w:p>
    <w:p w14:paraId="3E527466" w14:textId="77777777" w:rsidR="00014BA8" w:rsidRPr="00014BA8" w:rsidRDefault="00014BA8" w:rsidP="00014BA8"/>
    <w:tbl>
      <w:tblPr>
        <w:tblStyle w:val="TableGrid"/>
        <w:tblW w:w="0" w:type="auto"/>
        <w:tblInd w:w="137" w:type="dxa"/>
        <w:tblLook w:val="04A0" w:firstRow="1" w:lastRow="0" w:firstColumn="1" w:lastColumn="0" w:noHBand="0" w:noVBand="1"/>
      </w:tblPr>
      <w:tblGrid>
        <w:gridCol w:w="3193"/>
        <w:gridCol w:w="2340"/>
        <w:gridCol w:w="1810"/>
      </w:tblGrid>
      <w:tr w:rsidR="004B7DC1" w14:paraId="2C35ED7F" w14:textId="77777777" w:rsidTr="00DB4E4D">
        <w:tc>
          <w:tcPr>
            <w:tcW w:w="3193" w:type="dxa"/>
            <w:shd w:val="clear" w:color="auto" w:fill="8EAADB" w:themeFill="accent1" w:themeFillTint="99"/>
          </w:tcPr>
          <w:p w14:paraId="6A628F61" w14:textId="77777777" w:rsidR="004B7DC1" w:rsidRPr="00C54BC5" w:rsidRDefault="004B7DC1"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2236A02"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3A6AC8A"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Finish Date</w:t>
            </w:r>
          </w:p>
        </w:tc>
      </w:tr>
      <w:tr w:rsidR="004B7DC1" w14:paraId="032A594A" w14:textId="77777777" w:rsidTr="00DB4E4D">
        <w:tc>
          <w:tcPr>
            <w:tcW w:w="3193" w:type="dxa"/>
          </w:tcPr>
          <w:p w14:paraId="2BE4DFEE" w14:textId="50B01AD5" w:rsidR="004B7DC1" w:rsidRPr="00C54BC5" w:rsidRDefault="00037AEA" w:rsidP="00DB4E4D">
            <w:pPr>
              <w:spacing w:line="360" w:lineRule="auto"/>
              <w:jc w:val="center"/>
              <w:rPr>
                <w:rFonts w:asciiTheme="minorHAnsi" w:hAnsiTheme="minorHAnsi"/>
              </w:rPr>
            </w:pPr>
            <w:r>
              <w:rPr>
                <w:rFonts w:asciiTheme="minorHAnsi" w:hAnsiTheme="minorHAnsi"/>
              </w:rPr>
              <w:t>3</w:t>
            </w:r>
          </w:p>
        </w:tc>
        <w:tc>
          <w:tcPr>
            <w:tcW w:w="2340" w:type="dxa"/>
          </w:tcPr>
          <w:p w14:paraId="066F692F" w14:textId="774D02B9" w:rsidR="004B7DC1" w:rsidRPr="00C54BC5" w:rsidRDefault="00274161" w:rsidP="004B7DC1">
            <w:pPr>
              <w:spacing w:line="360" w:lineRule="auto"/>
              <w:rPr>
                <w:rFonts w:asciiTheme="minorHAnsi" w:hAnsiTheme="minorHAnsi"/>
              </w:rPr>
            </w:pPr>
            <w:r>
              <w:rPr>
                <w:rFonts w:asciiTheme="minorHAnsi" w:hAnsiTheme="minorHAnsi"/>
              </w:rPr>
              <w:t>09</w:t>
            </w:r>
            <w:r w:rsidR="004B7DC1" w:rsidRPr="00C54BC5">
              <w:rPr>
                <w:rFonts w:asciiTheme="minorHAnsi" w:hAnsiTheme="minorHAnsi"/>
              </w:rPr>
              <w:t>/</w:t>
            </w:r>
            <w:r w:rsidR="004B7DC1">
              <w:rPr>
                <w:rFonts w:asciiTheme="minorHAnsi" w:hAnsiTheme="minorHAnsi"/>
              </w:rPr>
              <w:t>0</w:t>
            </w:r>
            <w:r>
              <w:rPr>
                <w:rFonts w:asciiTheme="minorHAnsi" w:hAnsiTheme="minorHAnsi"/>
              </w:rPr>
              <w:t>3</w:t>
            </w:r>
            <w:r w:rsidR="004B7DC1" w:rsidRPr="00C54BC5">
              <w:rPr>
                <w:rFonts w:asciiTheme="minorHAnsi" w:hAnsiTheme="minorHAnsi"/>
              </w:rPr>
              <w:t>/20</w:t>
            </w:r>
            <w:r w:rsidR="004B7DC1">
              <w:rPr>
                <w:rFonts w:asciiTheme="minorHAnsi" w:hAnsiTheme="minorHAnsi"/>
              </w:rPr>
              <w:t>20</w:t>
            </w:r>
          </w:p>
        </w:tc>
        <w:tc>
          <w:tcPr>
            <w:tcW w:w="1810" w:type="dxa"/>
          </w:tcPr>
          <w:p w14:paraId="7B22DAA1" w14:textId="570122ED" w:rsidR="004B7DC1" w:rsidRPr="00C54BC5" w:rsidRDefault="00322996" w:rsidP="00DB4E4D">
            <w:pPr>
              <w:spacing w:line="360" w:lineRule="auto"/>
              <w:jc w:val="center"/>
              <w:rPr>
                <w:rFonts w:asciiTheme="minorHAnsi" w:hAnsiTheme="minorHAnsi"/>
              </w:rPr>
            </w:pPr>
            <w:r>
              <w:rPr>
                <w:rFonts w:asciiTheme="minorHAnsi" w:hAnsiTheme="minorHAnsi"/>
              </w:rPr>
              <w:t>21</w:t>
            </w:r>
            <w:r w:rsidR="004B7DC1">
              <w:rPr>
                <w:rFonts w:asciiTheme="minorHAnsi" w:hAnsiTheme="minorHAnsi"/>
              </w:rPr>
              <w:t>/0</w:t>
            </w:r>
            <w:r w:rsidR="00014BA8">
              <w:rPr>
                <w:rFonts w:asciiTheme="minorHAnsi" w:hAnsiTheme="minorHAnsi"/>
              </w:rPr>
              <w:t>3</w:t>
            </w:r>
            <w:r w:rsidR="004B7DC1">
              <w:rPr>
                <w:rFonts w:asciiTheme="minorHAnsi" w:hAnsiTheme="minorHAnsi"/>
              </w:rPr>
              <w:t>/2020</w:t>
            </w:r>
          </w:p>
        </w:tc>
      </w:tr>
    </w:tbl>
    <w:p w14:paraId="1D666CEC" w14:textId="77777777" w:rsidR="00014BA8" w:rsidRDefault="00014BA8" w:rsidP="004B7DC1"/>
    <w:tbl>
      <w:tblPr>
        <w:tblStyle w:val="TableGrid"/>
        <w:tblW w:w="0" w:type="auto"/>
        <w:tblInd w:w="175" w:type="dxa"/>
        <w:tblLook w:val="04A0" w:firstRow="1" w:lastRow="0" w:firstColumn="1" w:lastColumn="0" w:noHBand="0" w:noVBand="1"/>
      </w:tblPr>
      <w:tblGrid>
        <w:gridCol w:w="1380"/>
        <w:gridCol w:w="5103"/>
        <w:gridCol w:w="2169"/>
      </w:tblGrid>
      <w:tr w:rsidR="00014BA8" w:rsidRPr="00DA051F" w14:paraId="31DCD1AD" w14:textId="77777777" w:rsidTr="00DB4E4D">
        <w:trPr>
          <w:trHeight w:val="850"/>
        </w:trPr>
        <w:tc>
          <w:tcPr>
            <w:tcW w:w="1380" w:type="dxa"/>
            <w:shd w:val="clear" w:color="auto" w:fill="8EAADB" w:themeFill="accent1" w:themeFillTint="99"/>
          </w:tcPr>
          <w:p w14:paraId="7D6D6C4D"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Task Number</w:t>
            </w:r>
          </w:p>
        </w:tc>
        <w:tc>
          <w:tcPr>
            <w:tcW w:w="5103" w:type="dxa"/>
            <w:shd w:val="clear" w:color="auto" w:fill="8EAADB" w:themeFill="accent1" w:themeFillTint="99"/>
          </w:tcPr>
          <w:p w14:paraId="69E0CC9E"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Details</w:t>
            </w:r>
          </w:p>
        </w:tc>
        <w:tc>
          <w:tcPr>
            <w:tcW w:w="2169" w:type="dxa"/>
            <w:shd w:val="clear" w:color="auto" w:fill="8EAADB" w:themeFill="accent1" w:themeFillTint="99"/>
          </w:tcPr>
          <w:p w14:paraId="7016B2F8"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Status</w:t>
            </w:r>
          </w:p>
        </w:tc>
      </w:tr>
      <w:tr w:rsidR="00014BA8" w:rsidRPr="00DA051F" w14:paraId="16908293" w14:textId="77777777" w:rsidTr="00DB4E4D">
        <w:trPr>
          <w:trHeight w:val="471"/>
        </w:trPr>
        <w:tc>
          <w:tcPr>
            <w:tcW w:w="1380" w:type="dxa"/>
          </w:tcPr>
          <w:p w14:paraId="7F649DCE"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1</w:t>
            </w:r>
          </w:p>
        </w:tc>
        <w:tc>
          <w:tcPr>
            <w:tcW w:w="5103" w:type="dxa"/>
          </w:tcPr>
          <w:p w14:paraId="5206DE5F" w14:textId="37F74B55"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Fork Tobii Eye Tracker </w:t>
            </w:r>
            <w:r w:rsidR="008E0495" w:rsidRPr="00DA051F">
              <w:rPr>
                <w:rFonts w:asciiTheme="minorHAnsi" w:hAnsiTheme="minorHAnsi" w:cstheme="minorHAnsi"/>
                <w:szCs w:val="24"/>
              </w:rPr>
              <w:t>p</w:t>
            </w:r>
            <w:r w:rsidRPr="00DA051F">
              <w:rPr>
                <w:rFonts w:asciiTheme="minorHAnsi" w:hAnsiTheme="minorHAnsi" w:cstheme="minorHAnsi"/>
                <w:szCs w:val="24"/>
              </w:rPr>
              <w:t xml:space="preserve">roject from GitHub </w:t>
            </w:r>
            <w:sdt>
              <w:sdtPr>
                <w:rPr>
                  <w:rFonts w:cstheme="minorHAnsi"/>
                  <w:szCs w:val="24"/>
                </w:rPr>
                <w:id w:val="1336114536"/>
                <w:citation/>
              </w:sdtPr>
              <w:sdtEndPr/>
              <w:sdtContent>
                <w:r w:rsidRPr="00DA051F">
                  <w:rPr>
                    <w:rFonts w:cstheme="minorHAnsi"/>
                    <w:szCs w:val="24"/>
                  </w:rPr>
                  <w:fldChar w:fldCharType="begin"/>
                </w:r>
                <w:r w:rsidRPr="00DA051F">
                  <w:rPr>
                    <w:rFonts w:asciiTheme="minorHAnsi" w:hAnsiTheme="minorHAnsi" w:cstheme="minorHAnsi"/>
                    <w:szCs w:val="24"/>
                    <w:lang w:val="en-IE"/>
                  </w:rPr>
                  <w:instrText xml:space="preserve"> CITATION saj18 \l 6153 </w:instrText>
                </w:r>
                <w:r w:rsidRPr="00DA051F">
                  <w:rPr>
                    <w:rFonts w:cstheme="minorHAnsi"/>
                    <w:szCs w:val="24"/>
                  </w:rPr>
                  <w:fldChar w:fldCharType="separate"/>
                </w:r>
                <w:r w:rsidR="00EB603B" w:rsidRPr="00EB603B">
                  <w:rPr>
                    <w:rFonts w:asciiTheme="minorHAnsi" w:hAnsiTheme="minorHAnsi" w:cstheme="minorHAnsi"/>
                    <w:noProof/>
                    <w:szCs w:val="24"/>
                    <w:lang w:val="en-IE"/>
                  </w:rPr>
                  <w:t>(sajidbaloch, 2018)</w:t>
                </w:r>
                <w:r w:rsidRPr="00DA051F">
                  <w:rPr>
                    <w:rFonts w:cstheme="minorHAnsi"/>
                    <w:szCs w:val="24"/>
                  </w:rPr>
                  <w:fldChar w:fldCharType="end"/>
                </w:r>
              </w:sdtContent>
            </w:sdt>
          </w:p>
        </w:tc>
        <w:tc>
          <w:tcPr>
            <w:tcW w:w="2169" w:type="dxa"/>
          </w:tcPr>
          <w:p w14:paraId="6C8DCA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622A2384" w14:textId="77777777" w:rsidTr="00DB4E4D">
        <w:trPr>
          <w:trHeight w:val="471"/>
        </w:trPr>
        <w:tc>
          <w:tcPr>
            <w:tcW w:w="1380" w:type="dxa"/>
          </w:tcPr>
          <w:p w14:paraId="40EDFD9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2</w:t>
            </w:r>
          </w:p>
        </w:tc>
        <w:tc>
          <w:tcPr>
            <w:tcW w:w="5103" w:type="dxa"/>
          </w:tcPr>
          <w:p w14:paraId="05259E6A" w14:textId="2C8797A5"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Install GitHub Desktop</w:t>
            </w:r>
          </w:p>
        </w:tc>
        <w:tc>
          <w:tcPr>
            <w:tcW w:w="2169" w:type="dxa"/>
          </w:tcPr>
          <w:p w14:paraId="0F3AE9DB"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18A10DF2" w14:textId="77777777" w:rsidTr="00DB4E4D">
        <w:trPr>
          <w:trHeight w:val="471"/>
        </w:trPr>
        <w:tc>
          <w:tcPr>
            <w:tcW w:w="1380" w:type="dxa"/>
          </w:tcPr>
          <w:p w14:paraId="05A1583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3</w:t>
            </w:r>
          </w:p>
        </w:tc>
        <w:tc>
          <w:tcPr>
            <w:tcW w:w="5103" w:type="dxa"/>
          </w:tcPr>
          <w:p w14:paraId="19C13675" w14:textId="77882F16"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Clone Tobii Eye Tracker </w:t>
            </w:r>
            <w:r w:rsidR="008E0495" w:rsidRPr="00DA051F">
              <w:rPr>
                <w:rFonts w:asciiTheme="minorHAnsi" w:hAnsiTheme="minorHAnsi" w:cstheme="minorHAnsi"/>
                <w:szCs w:val="24"/>
              </w:rPr>
              <w:t>p</w:t>
            </w:r>
            <w:r w:rsidRPr="00DA051F">
              <w:rPr>
                <w:rFonts w:asciiTheme="minorHAnsi" w:hAnsiTheme="minorHAnsi" w:cstheme="minorHAnsi"/>
                <w:szCs w:val="24"/>
              </w:rPr>
              <w:t>roject</w:t>
            </w:r>
          </w:p>
        </w:tc>
        <w:tc>
          <w:tcPr>
            <w:tcW w:w="2169" w:type="dxa"/>
          </w:tcPr>
          <w:p w14:paraId="2452D4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2A9B736B" w14:textId="77777777" w:rsidTr="00DB4E4D">
        <w:trPr>
          <w:trHeight w:val="471"/>
        </w:trPr>
        <w:tc>
          <w:tcPr>
            <w:tcW w:w="1380" w:type="dxa"/>
          </w:tcPr>
          <w:p w14:paraId="75A0BE79" w14:textId="77777777"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lastRenderedPageBreak/>
              <w:t>4</w:t>
            </w:r>
          </w:p>
        </w:tc>
        <w:tc>
          <w:tcPr>
            <w:tcW w:w="5103" w:type="dxa"/>
          </w:tcPr>
          <w:p w14:paraId="32B825B0" w14:textId="37162182" w:rsidR="00014BA8" w:rsidRPr="00DA051F" w:rsidRDefault="000E5254" w:rsidP="00DB4E4D">
            <w:pPr>
              <w:rPr>
                <w:rFonts w:asciiTheme="minorHAnsi" w:hAnsiTheme="minorHAnsi" w:cstheme="minorHAnsi"/>
                <w:szCs w:val="24"/>
              </w:rPr>
            </w:pPr>
            <w:r w:rsidRPr="00DA051F">
              <w:rPr>
                <w:rFonts w:asciiTheme="minorHAnsi" w:hAnsiTheme="minorHAnsi" w:cstheme="minorHAnsi"/>
                <w:szCs w:val="24"/>
              </w:rPr>
              <w:t xml:space="preserve">Run </w:t>
            </w:r>
            <w:r w:rsidR="008E0495" w:rsidRPr="00DA051F">
              <w:rPr>
                <w:rFonts w:asciiTheme="minorHAnsi" w:hAnsiTheme="minorHAnsi" w:cstheme="minorHAnsi"/>
                <w:szCs w:val="24"/>
              </w:rPr>
              <w:t>Python Script from Command Line</w:t>
            </w:r>
          </w:p>
        </w:tc>
        <w:tc>
          <w:tcPr>
            <w:tcW w:w="2169" w:type="dxa"/>
          </w:tcPr>
          <w:p w14:paraId="5D8AA2FC" w14:textId="0AAFAB6F"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t>Complete</w:t>
            </w:r>
            <w:r w:rsidR="008E0495" w:rsidRPr="00DA051F">
              <w:rPr>
                <w:rFonts w:asciiTheme="minorHAnsi" w:hAnsiTheme="minorHAnsi" w:cstheme="minorHAnsi"/>
                <w:szCs w:val="24"/>
              </w:rPr>
              <w:t>d with Error</w:t>
            </w:r>
            <w:r w:rsidR="00C4229B" w:rsidRPr="00DA051F">
              <w:rPr>
                <w:rFonts w:asciiTheme="minorHAnsi" w:hAnsiTheme="minorHAnsi" w:cstheme="minorHAnsi"/>
                <w:szCs w:val="24"/>
              </w:rPr>
              <w:t>s</w:t>
            </w:r>
          </w:p>
        </w:tc>
      </w:tr>
      <w:tr w:rsidR="008E0495" w:rsidRPr="00DA051F" w14:paraId="3FBFEBCB" w14:textId="77777777" w:rsidTr="00DB4E4D">
        <w:trPr>
          <w:trHeight w:val="471"/>
        </w:trPr>
        <w:tc>
          <w:tcPr>
            <w:tcW w:w="1380" w:type="dxa"/>
          </w:tcPr>
          <w:p w14:paraId="344D2BA0" w14:textId="40C5AD94"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5</w:t>
            </w:r>
          </w:p>
        </w:tc>
        <w:tc>
          <w:tcPr>
            <w:tcW w:w="5103" w:type="dxa"/>
          </w:tcPr>
          <w:p w14:paraId="0F8F7717" w14:textId="6BB38FAB"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Troubleshoot Python Script Error</w:t>
            </w:r>
          </w:p>
        </w:tc>
        <w:tc>
          <w:tcPr>
            <w:tcW w:w="2169" w:type="dxa"/>
          </w:tcPr>
          <w:p w14:paraId="0DD8584B" w14:textId="5136B203" w:rsidR="008E0495" w:rsidRPr="00DA051F" w:rsidRDefault="00C5387D" w:rsidP="00DB4E4D">
            <w:pPr>
              <w:rPr>
                <w:rFonts w:asciiTheme="minorHAnsi" w:hAnsiTheme="minorHAnsi" w:cstheme="minorHAnsi"/>
                <w:szCs w:val="24"/>
              </w:rPr>
            </w:pPr>
            <w:r w:rsidRPr="00DA051F">
              <w:rPr>
                <w:rFonts w:asciiTheme="minorHAnsi" w:hAnsiTheme="minorHAnsi" w:cstheme="minorHAnsi"/>
                <w:szCs w:val="24"/>
              </w:rPr>
              <w:t>Completed</w:t>
            </w:r>
          </w:p>
        </w:tc>
      </w:tr>
      <w:tr w:rsidR="00C5387D" w:rsidRPr="00DA051F" w14:paraId="3EBF81C8" w14:textId="77777777" w:rsidTr="00DB4E4D">
        <w:trPr>
          <w:trHeight w:val="471"/>
        </w:trPr>
        <w:tc>
          <w:tcPr>
            <w:tcW w:w="1380" w:type="dxa"/>
          </w:tcPr>
          <w:p w14:paraId="11D17963" w14:textId="57A7A647" w:rsidR="00C5387D" w:rsidRPr="00DA051F" w:rsidRDefault="006C7DA6" w:rsidP="00DB4E4D">
            <w:pPr>
              <w:rPr>
                <w:rFonts w:asciiTheme="minorHAnsi" w:hAnsiTheme="minorHAnsi" w:cstheme="minorHAnsi"/>
                <w:szCs w:val="24"/>
              </w:rPr>
            </w:pPr>
            <w:r w:rsidRPr="00DA051F">
              <w:rPr>
                <w:rFonts w:asciiTheme="minorHAnsi" w:hAnsiTheme="minorHAnsi" w:cstheme="minorHAnsi"/>
                <w:szCs w:val="24"/>
              </w:rPr>
              <w:t>6</w:t>
            </w:r>
          </w:p>
        </w:tc>
        <w:tc>
          <w:tcPr>
            <w:tcW w:w="5103" w:type="dxa"/>
          </w:tcPr>
          <w:p w14:paraId="2C2A7826" w14:textId="52910D52"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Research C# Tobii Implementation</w:t>
            </w:r>
          </w:p>
        </w:tc>
        <w:tc>
          <w:tcPr>
            <w:tcW w:w="2169" w:type="dxa"/>
          </w:tcPr>
          <w:p w14:paraId="74501195" w14:textId="311FA861"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C6D7112" w14:textId="77777777" w:rsidTr="00DB4E4D">
        <w:trPr>
          <w:trHeight w:val="471"/>
        </w:trPr>
        <w:tc>
          <w:tcPr>
            <w:tcW w:w="1380" w:type="dxa"/>
          </w:tcPr>
          <w:p w14:paraId="2F7D32F9" w14:textId="5E211AE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7</w:t>
            </w:r>
          </w:p>
        </w:tc>
        <w:tc>
          <w:tcPr>
            <w:tcW w:w="5103" w:type="dxa"/>
          </w:tcPr>
          <w:p w14:paraId="71194FDF" w14:textId="349FF962"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in Rider</w:t>
            </w:r>
          </w:p>
        </w:tc>
        <w:tc>
          <w:tcPr>
            <w:tcW w:w="2169" w:type="dxa"/>
          </w:tcPr>
          <w:p w14:paraId="731A20E9" w14:textId="29376AF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24464097" w14:textId="77777777" w:rsidTr="00DB4E4D">
        <w:trPr>
          <w:trHeight w:val="471"/>
        </w:trPr>
        <w:tc>
          <w:tcPr>
            <w:tcW w:w="1380" w:type="dxa"/>
          </w:tcPr>
          <w:p w14:paraId="487F82C5" w14:textId="36289B0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8</w:t>
            </w:r>
          </w:p>
        </w:tc>
        <w:tc>
          <w:tcPr>
            <w:tcW w:w="5103" w:type="dxa"/>
          </w:tcPr>
          <w:p w14:paraId="5EC88DB7" w14:textId="71FDE5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4EF190A1" w14:textId="6E63EE08"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09E471D6" w14:textId="77777777" w:rsidTr="00DB4E4D">
        <w:trPr>
          <w:trHeight w:val="471"/>
        </w:trPr>
        <w:tc>
          <w:tcPr>
            <w:tcW w:w="1380" w:type="dxa"/>
          </w:tcPr>
          <w:p w14:paraId="2C5A577A" w14:textId="1BEFC3FD"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9</w:t>
            </w:r>
          </w:p>
        </w:tc>
        <w:tc>
          <w:tcPr>
            <w:tcW w:w="5103" w:type="dxa"/>
          </w:tcPr>
          <w:p w14:paraId="20DABCA3" w14:textId="12C4E71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0283807A" w14:textId="22C0241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39E0276B" w14:textId="77777777" w:rsidTr="00DB4E4D">
        <w:trPr>
          <w:trHeight w:val="471"/>
        </w:trPr>
        <w:tc>
          <w:tcPr>
            <w:tcW w:w="1380" w:type="dxa"/>
          </w:tcPr>
          <w:p w14:paraId="0B92330E" w14:textId="449A153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10</w:t>
            </w:r>
          </w:p>
        </w:tc>
        <w:tc>
          <w:tcPr>
            <w:tcW w:w="5103" w:type="dxa"/>
          </w:tcPr>
          <w:p w14:paraId="02BD67CC" w14:textId="0BD306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Install Visual Studio 2019</w:t>
            </w:r>
          </w:p>
        </w:tc>
        <w:tc>
          <w:tcPr>
            <w:tcW w:w="2169" w:type="dxa"/>
          </w:tcPr>
          <w:p w14:paraId="3743AA11" w14:textId="7A37D3F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BA94775" w14:textId="77777777" w:rsidTr="00DB4E4D">
        <w:trPr>
          <w:trHeight w:val="471"/>
        </w:trPr>
        <w:tc>
          <w:tcPr>
            <w:tcW w:w="1380" w:type="dxa"/>
          </w:tcPr>
          <w:p w14:paraId="0913A7A1" w14:textId="524E17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11</w:t>
            </w:r>
          </w:p>
        </w:tc>
        <w:tc>
          <w:tcPr>
            <w:tcW w:w="5103" w:type="dxa"/>
          </w:tcPr>
          <w:p w14:paraId="52129105" w14:textId="7E42EEC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Core) in Visual Studio</w:t>
            </w:r>
          </w:p>
        </w:tc>
        <w:tc>
          <w:tcPr>
            <w:tcW w:w="2169" w:type="dxa"/>
          </w:tcPr>
          <w:p w14:paraId="2D525C3C" w14:textId="3F5431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6129AB20" w14:textId="77777777" w:rsidTr="00DB4E4D">
        <w:trPr>
          <w:trHeight w:val="471"/>
        </w:trPr>
        <w:tc>
          <w:tcPr>
            <w:tcW w:w="1380" w:type="dxa"/>
          </w:tcPr>
          <w:p w14:paraId="73E2F822" w14:textId="332981D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12</w:t>
            </w:r>
          </w:p>
        </w:tc>
        <w:tc>
          <w:tcPr>
            <w:tcW w:w="5103" w:type="dxa"/>
          </w:tcPr>
          <w:p w14:paraId="65562670" w14:textId="1F7FC2D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350D7AB8" w14:textId="2A43744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5575C042" w14:textId="77777777" w:rsidTr="00DB4E4D">
        <w:trPr>
          <w:trHeight w:val="471"/>
        </w:trPr>
        <w:tc>
          <w:tcPr>
            <w:tcW w:w="1380" w:type="dxa"/>
          </w:tcPr>
          <w:p w14:paraId="2E99A603" w14:textId="1D318FC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13</w:t>
            </w:r>
          </w:p>
        </w:tc>
        <w:tc>
          <w:tcPr>
            <w:tcW w:w="5103" w:type="dxa"/>
          </w:tcPr>
          <w:p w14:paraId="578281E7" w14:textId="621675D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44BE5954" w14:textId="7E9E7D7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D98DC80" w14:textId="77777777" w:rsidTr="00DB4E4D">
        <w:trPr>
          <w:trHeight w:val="471"/>
        </w:trPr>
        <w:tc>
          <w:tcPr>
            <w:tcW w:w="1380" w:type="dxa"/>
          </w:tcPr>
          <w:p w14:paraId="76D464C5" w14:textId="6DB1B51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14</w:t>
            </w:r>
          </w:p>
        </w:tc>
        <w:tc>
          <w:tcPr>
            <w:tcW w:w="5103" w:type="dxa"/>
          </w:tcPr>
          <w:p w14:paraId="4D2ACE28" w14:textId="4636B6A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Framework) in Visual Studio</w:t>
            </w:r>
          </w:p>
        </w:tc>
        <w:tc>
          <w:tcPr>
            <w:tcW w:w="2169" w:type="dxa"/>
          </w:tcPr>
          <w:p w14:paraId="7E33A048" w14:textId="5244B24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08E21683" w14:textId="77777777" w:rsidTr="00DB4E4D">
        <w:trPr>
          <w:trHeight w:val="471"/>
        </w:trPr>
        <w:tc>
          <w:tcPr>
            <w:tcW w:w="1380" w:type="dxa"/>
          </w:tcPr>
          <w:p w14:paraId="540909D1" w14:textId="0E367B7C"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15</w:t>
            </w:r>
          </w:p>
        </w:tc>
        <w:tc>
          <w:tcPr>
            <w:tcW w:w="5103" w:type="dxa"/>
          </w:tcPr>
          <w:p w14:paraId="79CA6765" w14:textId="5A4DE95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64ED910A" w14:textId="7917DE8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1CAB6AD" w14:textId="77777777" w:rsidTr="00DB4E4D">
        <w:trPr>
          <w:trHeight w:val="471"/>
        </w:trPr>
        <w:tc>
          <w:tcPr>
            <w:tcW w:w="1380" w:type="dxa"/>
          </w:tcPr>
          <w:p w14:paraId="167A32D6" w14:textId="1E4B89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16</w:t>
            </w:r>
          </w:p>
        </w:tc>
        <w:tc>
          <w:tcPr>
            <w:tcW w:w="5103" w:type="dxa"/>
          </w:tcPr>
          <w:p w14:paraId="68FCF164" w14:textId="7F37F5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 following tutorial</w:t>
            </w:r>
            <w:r w:rsidR="000C35F8" w:rsidRPr="00DA051F">
              <w:rPr>
                <w:rFonts w:asciiTheme="minorHAnsi" w:hAnsiTheme="minorHAnsi" w:cstheme="minorHAnsi"/>
                <w:szCs w:val="24"/>
              </w:rPr>
              <w:t xml:space="preserve"> for a Console Application</w:t>
            </w:r>
            <w:r w:rsidRPr="00DA051F">
              <w:rPr>
                <w:rFonts w:asciiTheme="minorHAnsi" w:hAnsiTheme="minorHAnsi" w:cstheme="minorHAnsi"/>
                <w:szCs w:val="24"/>
              </w:rPr>
              <w:t xml:space="preserve">: </w:t>
            </w:r>
            <w:hyperlink r:id="rId14" w:history="1">
              <w:r w:rsidRPr="00DA051F">
                <w:rPr>
                  <w:rStyle w:val="Hyperlink"/>
                  <w:rFonts w:asciiTheme="minorHAnsi" w:eastAsiaTheme="majorEastAsia" w:hAnsiTheme="minorHAnsi" w:cstheme="minorHAnsi"/>
                </w:rPr>
                <w:t>https://developer.tobii.com/consumer-eye-trackers/core-sdk/getting-started/</w:t>
              </w:r>
            </w:hyperlink>
          </w:p>
        </w:tc>
        <w:tc>
          <w:tcPr>
            <w:tcW w:w="2169" w:type="dxa"/>
          </w:tcPr>
          <w:p w14:paraId="4AC56544" w14:textId="371B7EC1" w:rsidR="00C4229B" w:rsidRPr="00DA051F" w:rsidRDefault="000C35F8" w:rsidP="00DB4E4D">
            <w:pPr>
              <w:rPr>
                <w:rFonts w:asciiTheme="minorHAnsi" w:hAnsiTheme="minorHAnsi" w:cstheme="minorHAnsi"/>
                <w:szCs w:val="24"/>
              </w:rPr>
            </w:pPr>
            <w:r w:rsidRPr="00DA051F">
              <w:rPr>
                <w:rFonts w:asciiTheme="minorHAnsi" w:hAnsiTheme="minorHAnsi" w:cstheme="minorHAnsi"/>
                <w:szCs w:val="24"/>
              </w:rPr>
              <w:t>Completed</w:t>
            </w:r>
          </w:p>
        </w:tc>
      </w:tr>
      <w:tr w:rsidR="00DA051F" w:rsidRPr="00DA051F" w14:paraId="4764FD57" w14:textId="77777777" w:rsidTr="00DB4E4D">
        <w:trPr>
          <w:trHeight w:val="471"/>
        </w:trPr>
        <w:tc>
          <w:tcPr>
            <w:tcW w:w="1380" w:type="dxa"/>
          </w:tcPr>
          <w:p w14:paraId="248104E4" w14:textId="28EF5E3F"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17</w:t>
            </w:r>
          </w:p>
        </w:tc>
        <w:tc>
          <w:tcPr>
            <w:tcW w:w="5103" w:type="dxa"/>
          </w:tcPr>
          <w:p w14:paraId="04A577D9" w14:textId="75D13616"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Run application to ensure it works</w:t>
            </w:r>
          </w:p>
        </w:tc>
        <w:tc>
          <w:tcPr>
            <w:tcW w:w="2169" w:type="dxa"/>
          </w:tcPr>
          <w:p w14:paraId="5AF36B37" w14:textId="7998C510"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Completed</w:t>
            </w:r>
          </w:p>
        </w:tc>
      </w:tr>
    </w:tbl>
    <w:p w14:paraId="7C257C6F" w14:textId="77777777" w:rsidR="007B762D" w:rsidRDefault="007B762D" w:rsidP="004B7DC1">
      <w:pPr>
        <w:rPr>
          <w:noProof/>
        </w:rPr>
      </w:pPr>
    </w:p>
    <w:p w14:paraId="3687E141" w14:textId="2162E13E" w:rsidR="00306526" w:rsidRDefault="007B762D" w:rsidP="004B7DC1">
      <w:r>
        <w:rPr>
          <w:noProof/>
        </w:rPr>
        <mc:AlternateContent>
          <mc:Choice Requires="wps">
            <w:drawing>
              <wp:anchor distT="0" distB="0" distL="114300" distR="114300" simplePos="0" relativeHeight="251674624" behindDoc="0" locked="0" layoutInCell="1" allowOverlap="1" wp14:anchorId="56803FA4" wp14:editId="1221B03D">
                <wp:simplePos x="0" y="0"/>
                <wp:positionH relativeFrom="column">
                  <wp:posOffset>732155</wp:posOffset>
                </wp:positionH>
                <wp:positionV relativeFrom="paragraph">
                  <wp:posOffset>5570220</wp:posOffset>
                </wp:positionV>
                <wp:extent cx="42646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50A57C73" w14:textId="71A0D5F7" w:rsidR="007B762D" w:rsidRPr="000F668D" w:rsidRDefault="007B762D" w:rsidP="007B762D">
                            <w:pPr>
                              <w:pStyle w:val="Caption"/>
                              <w:jc w:val="center"/>
                              <w:rPr>
                                <w:noProof/>
                                <w:sz w:val="24"/>
                              </w:rPr>
                            </w:pPr>
                            <w:r>
                              <w:t xml:space="preserve">Figure </w:t>
                            </w:r>
                            <w:r w:rsidR="00076E24">
                              <w:fldChar w:fldCharType="begin"/>
                            </w:r>
                            <w:r w:rsidR="00076E24">
                              <w:instrText xml:space="preserve"> STYLEREF 1 \s </w:instrText>
                            </w:r>
                            <w:r w:rsidR="00076E24">
                              <w:fldChar w:fldCharType="separate"/>
                            </w:r>
                            <w:r>
                              <w:rPr>
                                <w:noProof/>
                              </w:rPr>
                              <w:t>3</w:t>
                            </w:r>
                            <w:r w:rsidR="00076E24">
                              <w:rPr>
                                <w:noProof/>
                              </w:rPr>
                              <w:fldChar w:fldCharType="end"/>
                            </w:r>
                            <w:r>
                              <w:t>.</w:t>
                            </w:r>
                            <w:r w:rsidR="008F1C0B">
                              <w:t>1</w:t>
                            </w:r>
                            <w:r>
                              <w:t xml:space="preserve"> Tobii Eye Tracker Gaze Data Coordinates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03FA4" id="Text Box 8" o:spid="_x0000_s1030" type="#_x0000_t202" style="position:absolute;margin-left:57.65pt;margin-top:438.6pt;width:335.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RqLQIAAGQEAAAOAAAAZHJzL2Uyb0RvYy54bWysVMGO2jAQvVfqP1i+lwCl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" stroked="f">
                <v:textbox style="mso-fit-shape-to-text:t" inset="0,0,0,0">
                  <w:txbxContent>
                    <w:p w14:paraId="50A57C73" w14:textId="71A0D5F7" w:rsidR="007B762D" w:rsidRPr="000F668D" w:rsidRDefault="007B762D" w:rsidP="007B762D">
                      <w:pPr>
                        <w:pStyle w:val="Caption"/>
                        <w:jc w:val="center"/>
                        <w:rPr>
                          <w:noProof/>
                          <w:sz w:val="24"/>
                        </w:rPr>
                      </w:pPr>
                      <w:r>
                        <w:t xml:space="preserve">Figure </w:t>
                      </w:r>
                      <w:r w:rsidR="00076E24">
                        <w:fldChar w:fldCharType="begin"/>
                      </w:r>
                      <w:r w:rsidR="00076E24">
                        <w:instrText xml:space="preserve"> STYLEREF 1 \s </w:instrText>
                      </w:r>
                      <w:r w:rsidR="00076E24">
                        <w:fldChar w:fldCharType="separate"/>
                      </w:r>
                      <w:r>
                        <w:rPr>
                          <w:noProof/>
                        </w:rPr>
                        <w:t>3</w:t>
                      </w:r>
                      <w:r w:rsidR="00076E24">
                        <w:rPr>
                          <w:noProof/>
                        </w:rPr>
                        <w:fldChar w:fldCharType="end"/>
                      </w:r>
                      <w:r>
                        <w:t>.</w:t>
                      </w:r>
                      <w:r w:rsidR="008F1C0B">
                        <w:t>1</w:t>
                      </w:r>
                      <w:r>
                        <w:t xml:space="preserve"> Tobii Eye Tracker Gaze Data Coordinates</w:t>
                      </w:r>
                    </w:p>
                  </w:txbxContent>
                </v:textbox>
                <w10:wrap type="topAndBottom"/>
              </v:shape>
            </w:pict>
          </mc:Fallback>
        </mc:AlternateContent>
      </w:r>
      <w:r>
        <w:rPr>
          <w:noProof/>
        </w:rPr>
        <w:drawing>
          <wp:anchor distT="0" distB="0" distL="114300" distR="114300" simplePos="0" relativeHeight="251672576" behindDoc="0" locked="0" layoutInCell="1" allowOverlap="1" wp14:anchorId="204C41EA" wp14:editId="62F3A12E">
            <wp:simplePos x="0" y="0"/>
            <wp:positionH relativeFrom="margin">
              <wp:align>center</wp:align>
            </wp:positionH>
            <wp:positionV relativeFrom="paragraph">
              <wp:posOffset>3616110</wp:posOffset>
            </wp:positionV>
            <wp:extent cx="4264660" cy="1897380"/>
            <wp:effectExtent l="0" t="0" r="2540" b="7620"/>
            <wp:wrapTopAndBottom/>
            <wp:docPr id="7" name="Picture 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PNG"/>
                    <pic:cNvPicPr/>
                  </pic:nvPicPr>
                  <pic:blipFill rotWithShape="1">
                    <a:blip r:embed="rId15">
                      <a:extLst>
                        <a:ext uri="{28A0092B-C50C-407E-A947-70E740481C1C}">
                          <a14:useLocalDpi xmlns:a14="http://schemas.microsoft.com/office/drawing/2010/main" val="0"/>
                        </a:ext>
                      </a:extLst>
                    </a:blip>
                    <a:srcRect b="36419"/>
                    <a:stretch/>
                  </pic:blipFill>
                  <pic:spPr bwMode="auto">
                    <a:xfrm>
                      <a:off x="0" y="0"/>
                      <a:ext cx="4264660" cy="189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5F8">
        <w:t>This sprint focused on the task of parsing the data from the Tobii Eye Tracker in its</w:t>
      </w:r>
      <w:r w:rsidR="00DA051F">
        <w:t xml:space="preserve"> simplest form. This means parsing the X and Y coordinates on the screen where the Eye is looking. At first, I attempted to do this using the Python script I obtained in the previous sprint. However, this proved to be an unsuitable approach as, after troubleshooting the issue with task number 8, I found out that in order to parse the data from the eye tracker I was using, I </w:t>
      </w:r>
      <w:r w:rsidR="00DA051F">
        <w:lastRenderedPageBreak/>
        <w:t xml:space="preserve">would require a special license that I would need to pay to use </w:t>
      </w:r>
      <w:sdt>
        <w:sdtPr>
          <w:id w:val="-2105405550"/>
          <w:citation/>
        </w:sdtPr>
        <w:sdtEndPr/>
        <w:sdtContent>
          <w:r w:rsidR="00DA051F">
            <w:fldChar w:fldCharType="begin"/>
          </w:r>
          <w:r w:rsidR="00DA051F">
            <w:instrText xml:space="preserve"> CITATION Gra18 \l 6153 </w:instrText>
          </w:r>
          <w:r w:rsidR="00DA051F">
            <w:fldChar w:fldCharType="separate"/>
          </w:r>
          <w:r w:rsidR="00EB603B" w:rsidRPr="00EB603B">
            <w:rPr>
              <w:noProof/>
            </w:rPr>
            <w:t>([Tobii], 2018)</w:t>
          </w:r>
          <w:r w:rsidR="00DA051F">
            <w:fldChar w:fldCharType="end"/>
          </w:r>
        </w:sdtContent>
      </w:sdt>
      <w:r w:rsidR="00DA051F">
        <w:t xml:space="preserve">. From this, I learned that a similar approach that would not require the license could be implemented, requiring me to use C# instead of Python. This caused a further issue when attempting to import the required NuGet package. Neither Rider nor Visual Studio seemed to recognise the package after it was imported. I learned that this was caused by the project template I had used. Originally, I was using a .NET Core Console Application when I required a .NET Framework Console Application to use NuGet packages. Once I overcame this issue, I worked through a simple tutorial to </w:t>
      </w:r>
      <w:r w:rsidR="006A1FD8">
        <w:t>retrieve the required data from the Tobii Eye Tracker.</w:t>
      </w:r>
    </w:p>
    <w:p w14:paraId="05A42E72" w14:textId="77777777" w:rsidR="00037AEA" w:rsidRDefault="00FC6DAD" w:rsidP="00FC6DAD">
      <w:pPr>
        <w:pStyle w:val="Heading2"/>
      </w:pPr>
      <w:r>
        <w:t>VoiceBot</w:t>
      </w:r>
      <w:r w:rsidR="00037AEA">
        <w:t xml:space="preserve"> Speech Recognition</w:t>
      </w:r>
    </w:p>
    <w:tbl>
      <w:tblPr>
        <w:tblStyle w:val="TableGrid"/>
        <w:tblW w:w="0" w:type="auto"/>
        <w:tblInd w:w="137" w:type="dxa"/>
        <w:tblLook w:val="04A0" w:firstRow="1" w:lastRow="0" w:firstColumn="1" w:lastColumn="0" w:noHBand="0" w:noVBand="1"/>
      </w:tblPr>
      <w:tblGrid>
        <w:gridCol w:w="3193"/>
        <w:gridCol w:w="2340"/>
        <w:gridCol w:w="1810"/>
      </w:tblGrid>
      <w:tr w:rsidR="00902227" w14:paraId="5302733B" w14:textId="77777777" w:rsidTr="0096562F">
        <w:tc>
          <w:tcPr>
            <w:tcW w:w="3193" w:type="dxa"/>
            <w:shd w:val="clear" w:color="auto" w:fill="8EAADB" w:themeFill="accent1" w:themeFillTint="99"/>
          </w:tcPr>
          <w:p w14:paraId="76ED5F84" w14:textId="77777777" w:rsidR="00902227" w:rsidRPr="00C54BC5" w:rsidRDefault="00902227" w:rsidP="0096562F">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0B764457" w14:textId="77777777" w:rsidR="00902227" w:rsidRPr="00C54BC5" w:rsidRDefault="00902227" w:rsidP="0096562F">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3287AF9" w14:textId="77777777" w:rsidR="00902227" w:rsidRPr="00C54BC5" w:rsidRDefault="00902227" w:rsidP="0096562F">
            <w:pPr>
              <w:spacing w:line="360" w:lineRule="auto"/>
              <w:jc w:val="center"/>
              <w:rPr>
                <w:rFonts w:asciiTheme="minorHAnsi" w:hAnsiTheme="minorHAnsi"/>
                <w:b/>
              </w:rPr>
            </w:pPr>
            <w:r w:rsidRPr="00C54BC5">
              <w:rPr>
                <w:rFonts w:asciiTheme="minorHAnsi" w:hAnsiTheme="minorHAnsi"/>
                <w:b/>
              </w:rPr>
              <w:t>Finish Date</w:t>
            </w:r>
          </w:p>
        </w:tc>
      </w:tr>
      <w:tr w:rsidR="00902227" w14:paraId="12D8912D" w14:textId="77777777" w:rsidTr="0096562F">
        <w:tc>
          <w:tcPr>
            <w:tcW w:w="3193" w:type="dxa"/>
          </w:tcPr>
          <w:p w14:paraId="200B70EF" w14:textId="77777777" w:rsidR="00902227" w:rsidRPr="00C54BC5" w:rsidRDefault="00902227" w:rsidP="0096562F">
            <w:pPr>
              <w:spacing w:line="360" w:lineRule="auto"/>
              <w:jc w:val="center"/>
              <w:rPr>
                <w:rFonts w:asciiTheme="minorHAnsi" w:hAnsiTheme="minorHAnsi"/>
              </w:rPr>
            </w:pPr>
            <w:r>
              <w:rPr>
                <w:rFonts w:asciiTheme="minorHAnsi" w:hAnsiTheme="minorHAnsi"/>
              </w:rPr>
              <w:t>4</w:t>
            </w:r>
          </w:p>
        </w:tc>
        <w:tc>
          <w:tcPr>
            <w:tcW w:w="2340" w:type="dxa"/>
          </w:tcPr>
          <w:p w14:paraId="71F833C6" w14:textId="774BF182" w:rsidR="00902227" w:rsidRPr="00C54BC5" w:rsidRDefault="00F36E30" w:rsidP="0096562F">
            <w:pPr>
              <w:spacing w:line="360" w:lineRule="auto"/>
              <w:rPr>
                <w:rFonts w:asciiTheme="minorHAnsi" w:hAnsiTheme="minorHAnsi"/>
              </w:rPr>
            </w:pPr>
            <w:r>
              <w:rPr>
                <w:rFonts w:asciiTheme="minorHAnsi" w:hAnsiTheme="minorHAnsi"/>
              </w:rPr>
              <w:t>23</w:t>
            </w:r>
            <w:r w:rsidR="00902227" w:rsidRPr="00C54BC5">
              <w:rPr>
                <w:rFonts w:asciiTheme="minorHAnsi" w:hAnsiTheme="minorHAnsi"/>
              </w:rPr>
              <w:t>/</w:t>
            </w:r>
            <w:r w:rsidR="00902227">
              <w:rPr>
                <w:rFonts w:asciiTheme="minorHAnsi" w:hAnsiTheme="minorHAnsi"/>
              </w:rPr>
              <w:t>03</w:t>
            </w:r>
            <w:r w:rsidR="00902227" w:rsidRPr="00C54BC5">
              <w:rPr>
                <w:rFonts w:asciiTheme="minorHAnsi" w:hAnsiTheme="minorHAnsi"/>
              </w:rPr>
              <w:t>/20</w:t>
            </w:r>
            <w:r w:rsidR="00902227">
              <w:rPr>
                <w:rFonts w:asciiTheme="minorHAnsi" w:hAnsiTheme="minorHAnsi"/>
              </w:rPr>
              <w:t>20</w:t>
            </w:r>
          </w:p>
        </w:tc>
        <w:tc>
          <w:tcPr>
            <w:tcW w:w="1810" w:type="dxa"/>
          </w:tcPr>
          <w:p w14:paraId="59E7208C" w14:textId="50AB2D4C" w:rsidR="00902227" w:rsidRPr="00C54BC5" w:rsidRDefault="00C03C21" w:rsidP="0096562F">
            <w:pPr>
              <w:spacing w:line="360" w:lineRule="auto"/>
              <w:jc w:val="center"/>
              <w:rPr>
                <w:rFonts w:asciiTheme="minorHAnsi" w:hAnsiTheme="minorHAnsi"/>
              </w:rPr>
            </w:pPr>
            <w:r>
              <w:rPr>
                <w:rFonts w:asciiTheme="minorHAnsi" w:hAnsiTheme="minorHAnsi"/>
              </w:rPr>
              <w:t>2</w:t>
            </w:r>
            <w:r w:rsidR="00F36E30">
              <w:rPr>
                <w:rFonts w:asciiTheme="minorHAnsi" w:hAnsiTheme="minorHAnsi"/>
              </w:rPr>
              <w:t>7</w:t>
            </w:r>
            <w:r w:rsidR="00902227">
              <w:rPr>
                <w:rFonts w:asciiTheme="minorHAnsi" w:hAnsiTheme="minorHAnsi"/>
              </w:rPr>
              <w:t>/03/2020</w:t>
            </w:r>
          </w:p>
        </w:tc>
      </w:tr>
    </w:tbl>
    <w:p w14:paraId="6FE1BA81" w14:textId="77777777" w:rsidR="009B163B" w:rsidRDefault="009B163B" w:rsidP="009B163B"/>
    <w:tbl>
      <w:tblPr>
        <w:tblStyle w:val="TableGrid"/>
        <w:tblW w:w="0" w:type="auto"/>
        <w:tblInd w:w="175" w:type="dxa"/>
        <w:tblLook w:val="04A0" w:firstRow="1" w:lastRow="0" w:firstColumn="1" w:lastColumn="0" w:noHBand="0" w:noVBand="1"/>
      </w:tblPr>
      <w:tblGrid>
        <w:gridCol w:w="1380"/>
        <w:gridCol w:w="5103"/>
        <w:gridCol w:w="2169"/>
      </w:tblGrid>
      <w:tr w:rsidR="009B163B" w:rsidRPr="00DA051F" w14:paraId="50729528" w14:textId="77777777" w:rsidTr="0096562F">
        <w:trPr>
          <w:trHeight w:val="850"/>
        </w:trPr>
        <w:tc>
          <w:tcPr>
            <w:tcW w:w="1380" w:type="dxa"/>
            <w:shd w:val="clear" w:color="auto" w:fill="8EAADB" w:themeFill="accent1" w:themeFillTint="99"/>
          </w:tcPr>
          <w:p w14:paraId="0F5E8EB2"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Task Number</w:t>
            </w:r>
          </w:p>
        </w:tc>
        <w:tc>
          <w:tcPr>
            <w:tcW w:w="5103" w:type="dxa"/>
            <w:shd w:val="clear" w:color="auto" w:fill="8EAADB" w:themeFill="accent1" w:themeFillTint="99"/>
          </w:tcPr>
          <w:p w14:paraId="3994FB9C"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Details</w:t>
            </w:r>
          </w:p>
        </w:tc>
        <w:tc>
          <w:tcPr>
            <w:tcW w:w="2169" w:type="dxa"/>
            <w:shd w:val="clear" w:color="auto" w:fill="8EAADB" w:themeFill="accent1" w:themeFillTint="99"/>
          </w:tcPr>
          <w:p w14:paraId="23856B50"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Status</w:t>
            </w:r>
          </w:p>
        </w:tc>
      </w:tr>
      <w:tr w:rsidR="009B163B" w:rsidRPr="00DA051F" w14:paraId="7CFB1D08" w14:textId="77777777" w:rsidTr="0096562F">
        <w:trPr>
          <w:trHeight w:val="471"/>
        </w:trPr>
        <w:tc>
          <w:tcPr>
            <w:tcW w:w="1380" w:type="dxa"/>
          </w:tcPr>
          <w:p w14:paraId="56D1091B" w14:textId="77777777" w:rsidR="009B163B" w:rsidRPr="00DA051F" w:rsidRDefault="009B163B" w:rsidP="0096562F">
            <w:pPr>
              <w:spacing w:line="360" w:lineRule="auto"/>
              <w:rPr>
                <w:rFonts w:asciiTheme="minorHAnsi" w:hAnsiTheme="minorHAnsi" w:cstheme="minorHAnsi"/>
                <w:szCs w:val="24"/>
              </w:rPr>
            </w:pPr>
            <w:r w:rsidRPr="00DA051F">
              <w:rPr>
                <w:rFonts w:asciiTheme="minorHAnsi" w:hAnsiTheme="minorHAnsi" w:cstheme="minorHAnsi"/>
                <w:szCs w:val="24"/>
              </w:rPr>
              <w:t>1</w:t>
            </w:r>
          </w:p>
        </w:tc>
        <w:tc>
          <w:tcPr>
            <w:tcW w:w="5103" w:type="dxa"/>
          </w:tcPr>
          <w:p w14:paraId="2C572807" w14:textId="5A709984" w:rsidR="009B163B" w:rsidRPr="00131752" w:rsidRDefault="009B163B" w:rsidP="0096562F">
            <w:pPr>
              <w:spacing w:line="360" w:lineRule="auto"/>
              <w:rPr>
                <w:rFonts w:asciiTheme="minorHAnsi" w:hAnsiTheme="minorHAnsi" w:cstheme="minorHAnsi"/>
                <w:szCs w:val="24"/>
              </w:rPr>
            </w:pPr>
            <w:r w:rsidRPr="00131752">
              <w:rPr>
                <w:rFonts w:asciiTheme="minorHAnsi" w:hAnsiTheme="minorHAnsi" w:cstheme="minorHAnsi"/>
                <w:szCs w:val="24"/>
              </w:rPr>
              <w:t xml:space="preserve">Go to </w:t>
            </w:r>
            <w:hyperlink r:id="rId16" w:history="1">
              <w:r w:rsidR="00CB3859" w:rsidRPr="00131752">
                <w:rPr>
                  <w:rStyle w:val="Hyperlink"/>
                  <w:rFonts w:asciiTheme="minorHAnsi" w:eastAsiaTheme="majorEastAsia" w:hAnsiTheme="minorHAnsi" w:cstheme="minorHAnsi"/>
                </w:rPr>
                <w:t>https://www.voicebot.net/Download/</w:t>
              </w:r>
            </w:hyperlink>
            <w:r w:rsidR="00CB3859" w:rsidRPr="00131752">
              <w:rPr>
                <w:rFonts w:asciiTheme="minorHAnsi" w:hAnsiTheme="minorHAnsi" w:cstheme="minorHAnsi"/>
              </w:rPr>
              <w:t xml:space="preserve"> and download </w:t>
            </w:r>
            <w:r w:rsidR="005666A2" w:rsidRPr="00131752">
              <w:rPr>
                <w:rFonts w:asciiTheme="minorHAnsi" w:hAnsiTheme="minorHAnsi" w:cstheme="minorHAnsi"/>
              </w:rPr>
              <w:t>VoiceBot Installer.</w:t>
            </w:r>
          </w:p>
        </w:tc>
        <w:tc>
          <w:tcPr>
            <w:tcW w:w="2169" w:type="dxa"/>
          </w:tcPr>
          <w:p w14:paraId="26A75881" w14:textId="77777777" w:rsidR="009B163B" w:rsidRPr="00DA051F" w:rsidRDefault="009B163B" w:rsidP="0096562F">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9B163B" w:rsidRPr="00DA051F" w14:paraId="79638DB5" w14:textId="77777777" w:rsidTr="0096562F">
        <w:trPr>
          <w:trHeight w:val="471"/>
        </w:trPr>
        <w:tc>
          <w:tcPr>
            <w:tcW w:w="1380" w:type="dxa"/>
          </w:tcPr>
          <w:p w14:paraId="4163FB81" w14:textId="43CDBF70" w:rsidR="009B163B" w:rsidRPr="00DA051F" w:rsidRDefault="009B163B" w:rsidP="0096562F">
            <w:pPr>
              <w:rPr>
                <w:rFonts w:asciiTheme="minorHAnsi" w:hAnsiTheme="minorHAnsi" w:cstheme="minorHAnsi"/>
                <w:szCs w:val="24"/>
              </w:rPr>
            </w:pPr>
            <w:r>
              <w:rPr>
                <w:rFonts w:asciiTheme="minorHAnsi" w:hAnsiTheme="minorHAnsi" w:cstheme="minorHAnsi"/>
                <w:szCs w:val="24"/>
              </w:rPr>
              <w:t>2</w:t>
            </w:r>
          </w:p>
        </w:tc>
        <w:tc>
          <w:tcPr>
            <w:tcW w:w="5103" w:type="dxa"/>
          </w:tcPr>
          <w:p w14:paraId="33B45264" w14:textId="15FAE5E2"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Install V</w:t>
            </w:r>
            <w:r w:rsidR="005666A2">
              <w:rPr>
                <w:rFonts w:asciiTheme="minorHAnsi" w:hAnsiTheme="minorHAnsi" w:cstheme="minorHAnsi"/>
                <w:szCs w:val="24"/>
              </w:rPr>
              <w:t>oiceBot</w:t>
            </w:r>
            <w:r w:rsidR="00131752">
              <w:rPr>
                <w:rFonts w:asciiTheme="minorHAnsi" w:hAnsiTheme="minorHAnsi" w:cstheme="minorHAnsi"/>
                <w:szCs w:val="24"/>
              </w:rPr>
              <w:t xml:space="preserve"> by running installer and follow steps</w:t>
            </w:r>
          </w:p>
        </w:tc>
        <w:tc>
          <w:tcPr>
            <w:tcW w:w="2169" w:type="dxa"/>
          </w:tcPr>
          <w:p w14:paraId="27C98798"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38226156" w14:textId="77777777" w:rsidTr="0096562F">
        <w:trPr>
          <w:trHeight w:val="471"/>
        </w:trPr>
        <w:tc>
          <w:tcPr>
            <w:tcW w:w="1380" w:type="dxa"/>
          </w:tcPr>
          <w:p w14:paraId="7B40617F" w14:textId="0DB0DBB6" w:rsidR="009B163B" w:rsidRPr="00DA051F" w:rsidRDefault="009B163B" w:rsidP="0096562F">
            <w:pPr>
              <w:rPr>
                <w:rFonts w:asciiTheme="minorHAnsi" w:hAnsiTheme="minorHAnsi" w:cstheme="minorHAnsi"/>
                <w:szCs w:val="24"/>
              </w:rPr>
            </w:pPr>
            <w:r>
              <w:rPr>
                <w:rFonts w:asciiTheme="minorHAnsi" w:hAnsiTheme="minorHAnsi" w:cstheme="minorHAnsi"/>
                <w:szCs w:val="24"/>
              </w:rPr>
              <w:t>3</w:t>
            </w:r>
          </w:p>
        </w:tc>
        <w:tc>
          <w:tcPr>
            <w:tcW w:w="5103" w:type="dxa"/>
          </w:tcPr>
          <w:p w14:paraId="6FE93201" w14:textId="5416E5E7" w:rsidR="009B163B" w:rsidRPr="00DA051F" w:rsidRDefault="001A3463" w:rsidP="0096562F">
            <w:pPr>
              <w:rPr>
                <w:rFonts w:asciiTheme="minorHAnsi" w:hAnsiTheme="minorHAnsi" w:cstheme="minorHAnsi"/>
                <w:szCs w:val="24"/>
              </w:rPr>
            </w:pPr>
            <w:r>
              <w:rPr>
                <w:rFonts w:asciiTheme="minorHAnsi" w:hAnsiTheme="minorHAnsi" w:cstheme="minorHAnsi"/>
                <w:szCs w:val="24"/>
              </w:rPr>
              <w:t xml:space="preserve">Open VoiceBot and </w:t>
            </w:r>
            <w:r w:rsidR="00AD3F7C">
              <w:rPr>
                <w:rFonts w:asciiTheme="minorHAnsi" w:hAnsiTheme="minorHAnsi" w:cstheme="minorHAnsi"/>
                <w:szCs w:val="24"/>
              </w:rPr>
              <w:t>choose download profile</w:t>
            </w:r>
          </w:p>
        </w:tc>
        <w:tc>
          <w:tcPr>
            <w:tcW w:w="2169" w:type="dxa"/>
          </w:tcPr>
          <w:p w14:paraId="60304DB7"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4041F02B" w14:textId="77777777" w:rsidTr="0096562F">
        <w:trPr>
          <w:trHeight w:val="471"/>
        </w:trPr>
        <w:tc>
          <w:tcPr>
            <w:tcW w:w="1380" w:type="dxa"/>
          </w:tcPr>
          <w:p w14:paraId="19FD03C0" w14:textId="5FF26148" w:rsidR="009B163B" w:rsidRPr="00DA051F" w:rsidRDefault="009B163B" w:rsidP="0096562F">
            <w:pPr>
              <w:rPr>
                <w:rFonts w:asciiTheme="minorHAnsi" w:hAnsiTheme="minorHAnsi" w:cstheme="minorHAnsi"/>
                <w:szCs w:val="24"/>
              </w:rPr>
            </w:pPr>
            <w:r>
              <w:rPr>
                <w:rFonts w:asciiTheme="minorHAnsi" w:hAnsiTheme="minorHAnsi" w:cstheme="minorHAnsi"/>
                <w:szCs w:val="24"/>
              </w:rPr>
              <w:t>4</w:t>
            </w:r>
          </w:p>
        </w:tc>
        <w:tc>
          <w:tcPr>
            <w:tcW w:w="5103" w:type="dxa"/>
          </w:tcPr>
          <w:p w14:paraId="1A85989F" w14:textId="2317B824" w:rsidR="009B163B" w:rsidRPr="00DA051F" w:rsidRDefault="00FF1A9D" w:rsidP="0096562F">
            <w:pPr>
              <w:rPr>
                <w:rFonts w:asciiTheme="minorHAnsi" w:hAnsiTheme="minorHAnsi" w:cstheme="minorHAnsi"/>
                <w:szCs w:val="24"/>
              </w:rPr>
            </w:pPr>
            <w:r>
              <w:rPr>
                <w:rFonts w:asciiTheme="minorHAnsi" w:hAnsiTheme="minorHAnsi" w:cstheme="minorHAnsi"/>
                <w:szCs w:val="24"/>
              </w:rPr>
              <w:t>Download Rocket League Profile</w:t>
            </w:r>
          </w:p>
        </w:tc>
        <w:tc>
          <w:tcPr>
            <w:tcW w:w="2169" w:type="dxa"/>
          </w:tcPr>
          <w:p w14:paraId="123CC443" w14:textId="0E4447AC"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47434F5C" w14:textId="77777777" w:rsidTr="0096562F">
        <w:trPr>
          <w:trHeight w:val="471"/>
        </w:trPr>
        <w:tc>
          <w:tcPr>
            <w:tcW w:w="1380" w:type="dxa"/>
          </w:tcPr>
          <w:p w14:paraId="3CA77371" w14:textId="31212C72" w:rsidR="009B163B" w:rsidRPr="00DA051F" w:rsidRDefault="009B163B" w:rsidP="0096562F">
            <w:pPr>
              <w:rPr>
                <w:rFonts w:asciiTheme="minorHAnsi" w:hAnsiTheme="minorHAnsi" w:cstheme="minorHAnsi"/>
                <w:szCs w:val="24"/>
              </w:rPr>
            </w:pPr>
            <w:r>
              <w:rPr>
                <w:rFonts w:asciiTheme="minorHAnsi" w:hAnsiTheme="minorHAnsi" w:cstheme="minorHAnsi"/>
                <w:szCs w:val="24"/>
              </w:rPr>
              <w:t>5</w:t>
            </w:r>
          </w:p>
        </w:tc>
        <w:tc>
          <w:tcPr>
            <w:tcW w:w="5103" w:type="dxa"/>
          </w:tcPr>
          <w:p w14:paraId="7F049D60" w14:textId="1C1E156D" w:rsidR="009B163B" w:rsidRPr="00DA051F" w:rsidRDefault="00FF1A9D" w:rsidP="0096562F">
            <w:pPr>
              <w:rPr>
                <w:rFonts w:asciiTheme="minorHAnsi" w:hAnsiTheme="minorHAnsi" w:cstheme="minorHAnsi"/>
                <w:szCs w:val="24"/>
              </w:rPr>
            </w:pPr>
            <w:r>
              <w:rPr>
                <w:rFonts w:asciiTheme="minorHAnsi" w:hAnsiTheme="minorHAnsi" w:cstheme="minorHAnsi"/>
                <w:szCs w:val="24"/>
              </w:rPr>
              <w:t>Test Rocket League Profile</w:t>
            </w:r>
            <w:r w:rsidR="00BB332C">
              <w:rPr>
                <w:rFonts w:asciiTheme="minorHAnsi" w:hAnsiTheme="minorHAnsi" w:cstheme="minorHAnsi"/>
                <w:szCs w:val="24"/>
              </w:rPr>
              <w:t xml:space="preserve"> in game</w:t>
            </w:r>
          </w:p>
        </w:tc>
        <w:tc>
          <w:tcPr>
            <w:tcW w:w="2169" w:type="dxa"/>
          </w:tcPr>
          <w:p w14:paraId="6F165838"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54CD3012" w14:textId="77777777" w:rsidTr="0096562F">
        <w:trPr>
          <w:trHeight w:val="471"/>
        </w:trPr>
        <w:tc>
          <w:tcPr>
            <w:tcW w:w="1380" w:type="dxa"/>
          </w:tcPr>
          <w:p w14:paraId="7C484F5D" w14:textId="4C980001" w:rsidR="009B163B" w:rsidRPr="00DA051F" w:rsidRDefault="009B163B" w:rsidP="0096562F">
            <w:pPr>
              <w:rPr>
                <w:rFonts w:asciiTheme="minorHAnsi" w:hAnsiTheme="minorHAnsi" w:cstheme="minorHAnsi"/>
                <w:szCs w:val="24"/>
              </w:rPr>
            </w:pPr>
            <w:r>
              <w:rPr>
                <w:rFonts w:asciiTheme="minorHAnsi" w:hAnsiTheme="minorHAnsi" w:cstheme="minorHAnsi"/>
                <w:szCs w:val="24"/>
              </w:rPr>
              <w:t>6</w:t>
            </w:r>
          </w:p>
        </w:tc>
        <w:tc>
          <w:tcPr>
            <w:tcW w:w="5103" w:type="dxa"/>
          </w:tcPr>
          <w:p w14:paraId="7D19A5E8" w14:textId="654EFA79" w:rsidR="009B163B" w:rsidRPr="00DA051F" w:rsidRDefault="00FC6BB6" w:rsidP="0096562F">
            <w:pPr>
              <w:rPr>
                <w:rFonts w:asciiTheme="minorHAnsi" w:hAnsiTheme="minorHAnsi" w:cstheme="minorHAnsi"/>
                <w:szCs w:val="24"/>
              </w:rPr>
            </w:pPr>
            <w:r>
              <w:rPr>
                <w:rFonts w:asciiTheme="minorHAnsi" w:hAnsiTheme="minorHAnsi" w:cstheme="minorHAnsi"/>
                <w:szCs w:val="24"/>
              </w:rPr>
              <w:t xml:space="preserve">Click Edit Profile and Add </w:t>
            </w:r>
            <w:r w:rsidR="00A833A2">
              <w:rPr>
                <w:rFonts w:asciiTheme="minorHAnsi" w:hAnsiTheme="minorHAnsi" w:cstheme="minorHAnsi"/>
                <w:szCs w:val="24"/>
              </w:rPr>
              <w:t>button in dialog box</w:t>
            </w:r>
          </w:p>
        </w:tc>
        <w:tc>
          <w:tcPr>
            <w:tcW w:w="2169" w:type="dxa"/>
          </w:tcPr>
          <w:p w14:paraId="5BFEB0B0"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58C92628" w14:textId="77777777" w:rsidTr="0096562F">
        <w:trPr>
          <w:trHeight w:val="471"/>
        </w:trPr>
        <w:tc>
          <w:tcPr>
            <w:tcW w:w="1380" w:type="dxa"/>
          </w:tcPr>
          <w:p w14:paraId="5EB9FE1A" w14:textId="4D26DD5A" w:rsidR="009B163B" w:rsidRPr="00DA051F" w:rsidRDefault="009B163B" w:rsidP="0096562F">
            <w:pPr>
              <w:rPr>
                <w:rFonts w:asciiTheme="minorHAnsi" w:hAnsiTheme="minorHAnsi" w:cstheme="minorHAnsi"/>
                <w:szCs w:val="24"/>
              </w:rPr>
            </w:pPr>
            <w:r>
              <w:rPr>
                <w:rFonts w:asciiTheme="minorHAnsi" w:hAnsiTheme="minorHAnsi" w:cstheme="minorHAnsi"/>
                <w:szCs w:val="24"/>
              </w:rPr>
              <w:t>7</w:t>
            </w:r>
          </w:p>
        </w:tc>
        <w:tc>
          <w:tcPr>
            <w:tcW w:w="5103" w:type="dxa"/>
          </w:tcPr>
          <w:p w14:paraId="205603F0" w14:textId="544031E4" w:rsidR="009B163B" w:rsidRPr="00DA051F" w:rsidRDefault="00723289" w:rsidP="0096562F">
            <w:pPr>
              <w:rPr>
                <w:rFonts w:asciiTheme="minorHAnsi" w:hAnsiTheme="minorHAnsi" w:cstheme="minorHAnsi"/>
                <w:szCs w:val="24"/>
              </w:rPr>
            </w:pPr>
            <w:r>
              <w:rPr>
                <w:rFonts w:asciiTheme="minorHAnsi" w:hAnsiTheme="minorHAnsi" w:cstheme="minorHAnsi"/>
                <w:szCs w:val="24"/>
              </w:rPr>
              <w:t>Name command “Boost”</w:t>
            </w:r>
            <w:r w:rsidR="00B8585E">
              <w:rPr>
                <w:rFonts w:asciiTheme="minorHAnsi" w:hAnsiTheme="minorHAnsi" w:cstheme="minorHAnsi"/>
                <w:szCs w:val="24"/>
              </w:rPr>
              <w:t xml:space="preserve"> and</w:t>
            </w:r>
            <w:r>
              <w:rPr>
                <w:rFonts w:asciiTheme="minorHAnsi" w:hAnsiTheme="minorHAnsi" w:cstheme="minorHAnsi"/>
                <w:szCs w:val="24"/>
              </w:rPr>
              <w:t xml:space="preserve"> ensure Use name as command checkbox is set to true.</w:t>
            </w:r>
          </w:p>
        </w:tc>
        <w:tc>
          <w:tcPr>
            <w:tcW w:w="2169" w:type="dxa"/>
          </w:tcPr>
          <w:p w14:paraId="1EE1D586"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4A378F" w:rsidRPr="00DA051F" w14:paraId="4CD29297" w14:textId="77777777" w:rsidTr="0096562F">
        <w:trPr>
          <w:trHeight w:val="471"/>
        </w:trPr>
        <w:tc>
          <w:tcPr>
            <w:tcW w:w="1380" w:type="dxa"/>
          </w:tcPr>
          <w:p w14:paraId="1F26B9C4" w14:textId="454E96E7" w:rsidR="004A378F" w:rsidRPr="007A6BE1" w:rsidRDefault="004A378F" w:rsidP="0096562F">
            <w:pPr>
              <w:rPr>
                <w:rFonts w:asciiTheme="minorHAnsi" w:hAnsiTheme="minorHAnsi" w:cstheme="minorHAnsi"/>
                <w:szCs w:val="24"/>
              </w:rPr>
            </w:pPr>
            <w:r w:rsidRPr="007A6BE1">
              <w:rPr>
                <w:rFonts w:asciiTheme="minorHAnsi" w:hAnsiTheme="minorHAnsi" w:cstheme="minorHAnsi"/>
                <w:szCs w:val="24"/>
              </w:rPr>
              <w:t>8</w:t>
            </w:r>
          </w:p>
        </w:tc>
        <w:tc>
          <w:tcPr>
            <w:tcW w:w="5103" w:type="dxa"/>
          </w:tcPr>
          <w:p w14:paraId="2BB15551" w14:textId="30C47ACF" w:rsidR="004A378F" w:rsidRPr="007A6BE1" w:rsidRDefault="004A378F" w:rsidP="0096562F">
            <w:pPr>
              <w:rPr>
                <w:rFonts w:asciiTheme="minorHAnsi" w:hAnsiTheme="minorHAnsi" w:cstheme="minorHAnsi"/>
                <w:szCs w:val="24"/>
              </w:rPr>
            </w:pPr>
            <w:r w:rsidRPr="007A6BE1">
              <w:rPr>
                <w:rFonts w:asciiTheme="minorHAnsi" w:hAnsiTheme="minorHAnsi" w:cstheme="minorHAnsi"/>
                <w:szCs w:val="24"/>
              </w:rPr>
              <w:t xml:space="preserve">Click Add Group button and </w:t>
            </w:r>
            <w:r w:rsidR="007A6BE1" w:rsidRPr="007A6BE1">
              <w:rPr>
                <w:rFonts w:asciiTheme="minorHAnsi" w:hAnsiTheme="minorHAnsi" w:cstheme="minorHAnsi"/>
                <w:szCs w:val="24"/>
              </w:rPr>
              <w:t>name group “New”</w:t>
            </w:r>
          </w:p>
        </w:tc>
        <w:tc>
          <w:tcPr>
            <w:tcW w:w="2169" w:type="dxa"/>
          </w:tcPr>
          <w:p w14:paraId="4D22D858" w14:textId="5542938E" w:rsidR="004A378F" w:rsidRPr="007A6BE1" w:rsidRDefault="007A6BE1" w:rsidP="0096562F">
            <w:pPr>
              <w:rPr>
                <w:rFonts w:asciiTheme="minorHAnsi" w:hAnsiTheme="minorHAnsi" w:cstheme="minorHAnsi"/>
                <w:szCs w:val="24"/>
              </w:rPr>
            </w:pPr>
            <w:r w:rsidRPr="007A6BE1">
              <w:rPr>
                <w:rFonts w:asciiTheme="minorHAnsi" w:hAnsiTheme="minorHAnsi" w:cstheme="minorHAnsi"/>
                <w:szCs w:val="24"/>
              </w:rPr>
              <w:t>Completed</w:t>
            </w:r>
          </w:p>
        </w:tc>
      </w:tr>
      <w:tr w:rsidR="009B163B" w:rsidRPr="00DA051F" w14:paraId="7BFC5997" w14:textId="77777777" w:rsidTr="0096562F">
        <w:trPr>
          <w:trHeight w:val="471"/>
        </w:trPr>
        <w:tc>
          <w:tcPr>
            <w:tcW w:w="1380" w:type="dxa"/>
          </w:tcPr>
          <w:p w14:paraId="37C9BA60" w14:textId="6016AA10" w:rsidR="009B163B" w:rsidRPr="00DA051F" w:rsidRDefault="004A378F" w:rsidP="0096562F">
            <w:pPr>
              <w:rPr>
                <w:rFonts w:asciiTheme="minorHAnsi" w:hAnsiTheme="minorHAnsi" w:cstheme="minorHAnsi"/>
                <w:szCs w:val="24"/>
              </w:rPr>
            </w:pPr>
            <w:r>
              <w:rPr>
                <w:rFonts w:asciiTheme="minorHAnsi" w:hAnsiTheme="minorHAnsi" w:cstheme="minorHAnsi"/>
                <w:szCs w:val="24"/>
              </w:rPr>
              <w:t>9</w:t>
            </w:r>
          </w:p>
        </w:tc>
        <w:tc>
          <w:tcPr>
            <w:tcW w:w="5103" w:type="dxa"/>
          </w:tcPr>
          <w:p w14:paraId="50FFD9A7" w14:textId="22ADDAA8" w:rsidR="009B163B" w:rsidRPr="00DA051F" w:rsidRDefault="00B8585E" w:rsidP="0096562F">
            <w:pPr>
              <w:rPr>
                <w:rFonts w:asciiTheme="minorHAnsi" w:hAnsiTheme="minorHAnsi" w:cstheme="minorHAnsi"/>
                <w:szCs w:val="24"/>
              </w:rPr>
            </w:pPr>
            <w:r>
              <w:rPr>
                <w:rFonts w:asciiTheme="minorHAnsi" w:hAnsiTheme="minorHAnsi" w:cstheme="minorHAnsi"/>
                <w:szCs w:val="24"/>
              </w:rPr>
              <w:t>Click Add</w:t>
            </w:r>
            <w:r w:rsidR="00F3071D">
              <w:rPr>
                <w:rFonts w:asciiTheme="minorHAnsi" w:hAnsiTheme="minorHAnsi" w:cstheme="minorHAnsi"/>
                <w:szCs w:val="24"/>
              </w:rPr>
              <w:t>, then Press Mouse</w:t>
            </w:r>
            <w:r w:rsidR="00E7747B">
              <w:rPr>
                <w:rFonts w:asciiTheme="minorHAnsi" w:hAnsiTheme="minorHAnsi" w:cstheme="minorHAnsi"/>
                <w:szCs w:val="24"/>
              </w:rPr>
              <w:t xml:space="preserve"> Button and then </w:t>
            </w:r>
            <w:r w:rsidR="005E76D5">
              <w:rPr>
                <w:rFonts w:asciiTheme="minorHAnsi" w:hAnsiTheme="minorHAnsi" w:cstheme="minorHAnsi"/>
                <w:szCs w:val="24"/>
              </w:rPr>
              <w:t xml:space="preserve">open the dropdown menu </w:t>
            </w:r>
            <w:r w:rsidR="0062110D">
              <w:rPr>
                <w:rFonts w:asciiTheme="minorHAnsi" w:hAnsiTheme="minorHAnsi" w:cstheme="minorHAnsi"/>
                <w:szCs w:val="24"/>
              </w:rPr>
              <w:t>and choose Left Mouse Click</w:t>
            </w:r>
            <w:r w:rsidR="00A63E80">
              <w:rPr>
                <w:rFonts w:asciiTheme="minorHAnsi" w:hAnsiTheme="minorHAnsi" w:cstheme="minorHAnsi"/>
                <w:szCs w:val="24"/>
              </w:rPr>
              <w:t xml:space="preserve"> and then OK</w:t>
            </w:r>
          </w:p>
        </w:tc>
        <w:tc>
          <w:tcPr>
            <w:tcW w:w="2169" w:type="dxa"/>
          </w:tcPr>
          <w:p w14:paraId="024DC146"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0462E4FF" w14:textId="77777777" w:rsidTr="0096562F">
        <w:trPr>
          <w:trHeight w:val="471"/>
        </w:trPr>
        <w:tc>
          <w:tcPr>
            <w:tcW w:w="1380" w:type="dxa"/>
          </w:tcPr>
          <w:p w14:paraId="1B05FAC8" w14:textId="4C8D080F" w:rsidR="009B163B" w:rsidRPr="00DA051F" w:rsidRDefault="004A378F" w:rsidP="0096562F">
            <w:pPr>
              <w:rPr>
                <w:rFonts w:asciiTheme="minorHAnsi" w:hAnsiTheme="minorHAnsi" w:cstheme="minorHAnsi"/>
                <w:szCs w:val="24"/>
              </w:rPr>
            </w:pPr>
            <w:r>
              <w:rPr>
                <w:rFonts w:asciiTheme="minorHAnsi" w:hAnsiTheme="minorHAnsi" w:cstheme="minorHAnsi"/>
                <w:szCs w:val="24"/>
              </w:rPr>
              <w:t>10</w:t>
            </w:r>
          </w:p>
        </w:tc>
        <w:tc>
          <w:tcPr>
            <w:tcW w:w="5103" w:type="dxa"/>
          </w:tcPr>
          <w:p w14:paraId="4F729E0D" w14:textId="631CAD77" w:rsidR="009B163B" w:rsidRPr="00DA051F" w:rsidRDefault="00BB332C" w:rsidP="0096562F">
            <w:pPr>
              <w:rPr>
                <w:rFonts w:asciiTheme="minorHAnsi" w:hAnsiTheme="minorHAnsi" w:cstheme="minorHAnsi"/>
                <w:szCs w:val="24"/>
              </w:rPr>
            </w:pPr>
            <w:r>
              <w:rPr>
                <w:rFonts w:asciiTheme="minorHAnsi" w:hAnsiTheme="minorHAnsi" w:cstheme="minorHAnsi"/>
                <w:szCs w:val="24"/>
              </w:rPr>
              <w:t>Press OK again and test new command in game</w:t>
            </w:r>
          </w:p>
        </w:tc>
        <w:tc>
          <w:tcPr>
            <w:tcW w:w="2169" w:type="dxa"/>
          </w:tcPr>
          <w:p w14:paraId="7B2638ED"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162720" w:rsidRPr="00DA051F" w14:paraId="138ABE4D" w14:textId="77777777" w:rsidTr="0096562F">
        <w:trPr>
          <w:trHeight w:val="471"/>
        </w:trPr>
        <w:tc>
          <w:tcPr>
            <w:tcW w:w="1380" w:type="dxa"/>
          </w:tcPr>
          <w:p w14:paraId="29493168" w14:textId="168DE92A" w:rsidR="00162720" w:rsidRPr="00057638" w:rsidRDefault="00162720" w:rsidP="0096562F">
            <w:pPr>
              <w:rPr>
                <w:rFonts w:asciiTheme="minorHAnsi" w:hAnsiTheme="minorHAnsi" w:cstheme="minorHAnsi"/>
                <w:szCs w:val="24"/>
              </w:rPr>
            </w:pPr>
            <w:r w:rsidRPr="00057638">
              <w:rPr>
                <w:rFonts w:asciiTheme="minorHAnsi" w:hAnsiTheme="minorHAnsi" w:cstheme="minorHAnsi"/>
                <w:szCs w:val="24"/>
              </w:rPr>
              <w:t>11</w:t>
            </w:r>
          </w:p>
        </w:tc>
        <w:tc>
          <w:tcPr>
            <w:tcW w:w="5103" w:type="dxa"/>
          </w:tcPr>
          <w:p w14:paraId="77F92B15" w14:textId="32EAB6A5" w:rsidR="00162720" w:rsidRPr="00057638" w:rsidRDefault="00162720" w:rsidP="0096562F">
            <w:pPr>
              <w:rPr>
                <w:rFonts w:asciiTheme="minorHAnsi" w:hAnsiTheme="minorHAnsi" w:cstheme="minorHAnsi"/>
                <w:szCs w:val="24"/>
              </w:rPr>
            </w:pPr>
            <w:r w:rsidRPr="00057638">
              <w:rPr>
                <w:rFonts w:asciiTheme="minorHAnsi" w:hAnsiTheme="minorHAnsi" w:cstheme="minorHAnsi"/>
                <w:szCs w:val="24"/>
              </w:rPr>
              <w:t>Ensure</w:t>
            </w:r>
            <w:r w:rsidR="00057638" w:rsidRPr="00057638">
              <w:rPr>
                <w:rFonts w:asciiTheme="minorHAnsi" w:hAnsiTheme="minorHAnsi" w:cstheme="minorHAnsi"/>
                <w:szCs w:val="24"/>
              </w:rPr>
              <w:t xml:space="preserve"> profile runs on correct application only</w:t>
            </w:r>
          </w:p>
        </w:tc>
        <w:tc>
          <w:tcPr>
            <w:tcW w:w="2169" w:type="dxa"/>
          </w:tcPr>
          <w:p w14:paraId="2CF6CFB3" w14:textId="0F1F0CCA" w:rsidR="00162720" w:rsidRPr="00057638" w:rsidRDefault="00057638" w:rsidP="0096562F">
            <w:pPr>
              <w:rPr>
                <w:rFonts w:asciiTheme="minorHAnsi" w:hAnsiTheme="minorHAnsi" w:cstheme="minorHAnsi"/>
                <w:szCs w:val="24"/>
              </w:rPr>
            </w:pPr>
            <w:r w:rsidRPr="00057638">
              <w:rPr>
                <w:rFonts w:asciiTheme="minorHAnsi" w:hAnsiTheme="minorHAnsi" w:cstheme="minorHAnsi"/>
                <w:szCs w:val="24"/>
              </w:rPr>
              <w:t>Completed</w:t>
            </w:r>
          </w:p>
        </w:tc>
      </w:tr>
    </w:tbl>
    <w:p w14:paraId="40A7FD42" w14:textId="39CA3DF8" w:rsidR="00C8578F" w:rsidRDefault="00AD7945" w:rsidP="009B163B">
      <w:r>
        <w:t xml:space="preserve">In this sprint, I investigated the VoiceBot application for it’s potential use within this project. For licensing reasons, I had to first </w:t>
      </w:r>
      <w:r w:rsidR="002269FE">
        <w:t xml:space="preserve">contact the owners of the </w:t>
      </w:r>
      <w:r w:rsidR="00DE7E41">
        <w:t>application</w:t>
      </w:r>
      <w:r w:rsidR="002269FE">
        <w:t xml:space="preserve"> and get permission </w:t>
      </w:r>
      <w:r w:rsidR="002269FE">
        <w:lastRenderedPageBreak/>
        <w:t xml:space="preserve">for its use. After this, I tested </w:t>
      </w:r>
      <w:r w:rsidR="00585B25">
        <w:t>a profile for the game Rocket League. I found that</w:t>
      </w:r>
      <w:r w:rsidR="008310C2">
        <w:t xml:space="preserve">, after a small adjustment period, the </w:t>
      </w:r>
      <w:r w:rsidR="00DE7E41">
        <w:t>application was perfectly suited for this project. I could set up an individual profile for any game I played</w:t>
      </w:r>
      <w:r w:rsidR="00076E24">
        <w:t>, which would hijack the controls of the game based on the voice commands I set.</w:t>
      </w:r>
      <w:bookmarkStart w:id="16" w:name="_GoBack"/>
      <w:bookmarkEnd w:id="16"/>
      <w:r w:rsidR="00C8578F">
        <w:br w:type="page"/>
      </w:r>
    </w:p>
    <w:p w14:paraId="75A07FD9" w14:textId="6EC06D2B" w:rsidR="00C8578F" w:rsidRDefault="00C8578F" w:rsidP="00C8578F">
      <w:pPr>
        <w:pStyle w:val="Heading1"/>
      </w:pPr>
      <w:bookmarkStart w:id="17" w:name="_Toc35801806"/>
      <w:r>
        <w:lastRenderedPageBreak/>
        <w:t>Methodology</w:t>
      </w:r>
      <w:bookmarkEnd w:id="17"/>
    </w:p>
    <w:p w14:paraId="73B93AED" w14:textId="059AFDD7" w:rsidR="00AB111D" w:rsidRDefault="00AB111D" w:rsidP="00AB111D">
      <w:pPr>
        <w:pStyle w:val="Heading2"/>
      </w:pPr>
      <w:bookmarkStart w:id="18" w:name="_Toc35801807"/>
      <w:r>
        <w:t>Research Undertaken</w:t>
      </w:r>
      <w:bookmarkEnd w:id="18"/>
    </w:p>
    <w:p w14:paraId="2608CDB1" w14:textId="058E5672" w:rsidR="004C792E" w:rsidRDefault="00AE18B6" w:rsidP="004C792E">
      <w:r>
        <w:t xml:space="preserve">The research undertaken for this project centred around </w:t>
      </w:r>
      <w:r w:rsidR="00A72731">
        <w:t xml:space="preserve">accessibility issues and previous attempts to overcome these issues. </w:t>
      </w:r>
    </w:p>
    <w:p w14:paraId="40970CA9" w14:textId="0746B47E" w:rsidR="009F18DF" w:rsidRPr="009F18DF" w:rsidRDefault="009F18DF" w:rsidP="004C792E">
      <w:pPr>
        <w:rPr>
          <w:b/>
          <w:bCs/>
        </w:rPr>
      </w:pPr>
      <w:r>
        <w:rPr>
          <w:b/>
          <w:bCs/>
        </w:rPr>
        <w:t>MORE HERE (summarise key findings, approx. 2 Paragraphs)</w:t>
      </w:r>
    </w:p>
    <w:p w14:paraId="5292128B" w14:textId="3869FC5F" w:rsidR="00AB111D" w:rsidRDefault="004C792E" w:rsidP="00AB111D">
      <w:pPr>
        <w:pStyle w:val="Heading2"/>
      </w:pPr>
      <w:bookmarkStart w:id="19" w:name="_Toc35801808"/>
      <w:r>
        <w:t>Research Question</w:t>
      </w:r>
      <w:bookmarkEnd w:id="19"/>
    </w:p>
    <w:p w14:paraId="550395E9" w14:textId="2D3BA762" w:rsidR="004C792E" w:rsidRPr="004C792E" w:rsidRDefault="00EC55AF" w:rsidP="004C792E">
      <w:r>
        <w:t xml:space="preserve">Can eye tracking and voice control be implemented alongside existing accessibility </w:t>
      </w:r>
      <w:r w:rsidR="007B7DDD">
        <w:t xml:space="preserve">peripherals </w:t>
      </w:r>
      <w:r w:rsidR="0051198D">
        <w:t>for use in a video gaming context</w:t>
      </w:r>
      <w:r w:rsidR="00100590">
        <w:t xml:space="preserve">. </w:t>
      </w:r>
      <w:r w:rsidR="00BB5DA9">
        <w:t>An</w:t>
      </w:r>
      <w:r w:rsidR="00FF7627">
        <w:t xml:space="preserve"> evaluation of existing technologies, how they may work alongside each other and how beneficial they may be to players with less motor function ability</w:t>
      </w:r>
    </w:p>
    <w:p w14:paraId="6F409154" w14:textId="5B09B2F2" w:rsidR="004C792E" w:rsidRDefault="004C792E" w:rsidP="00AB111D">
      <w:pPr>
        <w:pStyle w:val="Heading2"/>
      </w:pPr>
      <w:bookmarkStart w:id="20" w:name="_Toc35801809"/>
      <w:r>
        <w:t>Proposed Project Implementation</w:t>
      </w:r>
      <w:bookmarkEnd w:id="20"/>
    </w:p>
    <w:p w14:paraId="1E22CEF3" w14:textId="458018E3" w:rsidR="004C792E" w:rsidRPr="004C792E" w:rsidRDefault="001A77AD" w:rsidP="004C792E">
      <w:r>
        <w:t xml:space="preserve">This project </w:t>
      </w:r>
      <w:r w:rsidR="00CE66A7">
        <w:t xml:space="preserve">aims to use a </w:t>
      </w:r>
      <w:r w:rsidR="005645F4">
        <w:t>number</w:t>
      </w:r>
      <w:r w:rsidR="00CE66A7">
        <w:t xml:space="preserve"> of </w:t>
      </w:r>
      <w:r w:rsidR="008C3FC8">
        <w:t xml:space="preserve">hardware devices together in order to improve the </w:t>
      </w:r>
      <w:r w:rsidR="00540AC7">
        <w:t xml:space="preserve">experience of players </w:t>
      </w:r>
      <w:r w:rsidR="005645F4">
        <w:t xml:space="preserve">with less motor function ability. This will also require software </w:t>
      </w:r>
      <w:r w:rsidR="006E1E7A">
        <w:t xml:space="preserve">that communicates with the hardware devices and translates their inputs into inputs a video game may understand. </w:t>
      </w:r>
    </w:p>
    <w:p w14:paraId="397C4CEC" w14:textId="09E02E84" w:rsidR="004C792E" w:rsidRDefault="004C792E" w:rsidP="00AB111D">
      <w:pPr>
        <w:pStyle w:val="Heading2"/>
      </w:pPr>
      <w:bookmarkStart w:id="21" w:name="_Toc35801810"/>
      <w:r>
        <w:t>System Design</w:t>
      </w:r>
      <w:bookmarkEnd w:id="21"/>
    </w:p>
    <w:p w14:paraId="78652357" w14:textId="77777777" w:rsidR="004C792E" w:rsidRPr="004C792E" w:rsidRDefault="004C792E" w:rsidP="004C792E"/>
    <w:p w14:paraId="68308081" w14:textId="3B5DDBB6" w:rsidR="001E3FCE" w:rsidRDefault="004C792E" w:rsidP="00AB111D">
      <w:pPr>
        <w:pStyle w:val="Heading2"/>
      </w:pPr>
      <w:bookmarkStart w:id="22" w:name="_Toc35801811"/>
      <w:r>
        <w:t>Prototype</w:t>
      </w:r>
      <w:bookmarkEnd w:id="22"/>
    </w:p>
    <w:p w14:paraId="1AC2B720" w14:textId="77777777" w:rsidR="001E3FCE" w:rsidRPr="001E3FCE" w:rsidRDefault="001E3FCE" w:rsidP="001E3FCE"/>
    <w:tbl>
      <w:tblPr>
        <w:tblStyle w:val="TableGrid"/>
        <w:tblW w:w="0" w:type="auto"/>
        <w:tblInd w:w="137" w:type="dxa"/>
        <w:tblLook w:val="04A0" w:firstRow="1" w:lastRow="0" w:firstColumn="1" w:lastColumn="0" w:noHBand="0" w:noVBand="1"/>
      </w:tblPr>
      <w:tblGrid>
        <w:gridCol w:w="3193"/>
        <w:gridCol w:w="2340"/>
        <w:gridCol w:w="1810"/>
      </w:tblGrid>
      <w:tr w:rsidR="001E3FCE" w14:paraId="45E4DD6F" w14:textId="77777777" w:rsidTr="00E64A80">
        <w:tc>
          <w:tcPr>
            <w:tcW w:w="3193" w:type="dxa"/>
            <w:shd w:val="clear" w:color="auto" w:fill="8EAADB" w:themeFill="accent1" w:themeFillTint="99"/>
          </w:tcPr>
          <w:p w14:paraId="7B038186" w14:textId="77777777" w:rsidR="001E3FCE" w:rsidRPr="00C54BC5" w:rsidRDefault="001E3FCE" w:rsidP="00E64A80">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508CE97D"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48E64B55"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Finish Date</w:t>
            </w:r>
          </w:p>
        </w:tc>
      </w:tr>
      <w:tr w:rsidR="001E3FCE" w14:paraId="3FDA78EC" w14:textId="77777777" w:rsidTr="00E64A80">
        <w:tc>
          <w:tcPr>
            <w:tcW w:w="3193" w:type="dxa"/>
          </w:tcPr>
          <w:p w14:paraId="780FD831" w14:textId="77777777" w:rsidR="001E3FCE" w:rsidRPr="00C54BC5" w:rsidRDefault="001E3FCE" w:rsidP="00E64A80">
            <w:pPr>
              <w:spacing w:line="360" w:lineRule="auto"/>
              <w:jc w:val="center"/>
              <w:rPr>
                <w:rFonts w:asciiTheme="minorHAnsi" w:hAnsiTheme="minorHAnsi"/>
              </w:rPr>
            </w:pPr>
            <w:r w:rsidRPr="00C54BC5">
              <w:rPr>
                <w:rFonts w:asciiTheme="minorHAnsi" w:hAnsiTheme="minorHAnsi"/>
              </w:rPr>
              <w:t>1</w:t>
            </w:r>
          </w:p>
        </w:tc>
        <w:tc>
          <w:tcPr>
            <w:tcW w:w="2340" w:type="dxa"/>
          </w:tcPr>
          <w:p w14:paraId="12E5CD15" w14:textId="77777777" w:rsidR="001E3FCE" w:rsidRPr="00C54BC5" w:rsidRDefault="001E3FCE" w:rsidP="00E64A80">
            <w:pPr>
              <w:spacing w:line="360" w:lineRule="auto"/>
              <w:jc w:val="center"/>
              <w:rPr>
                <w:rFonts w:asciiTheme="minorHAnsi" w:hAnsiTheme="minorHAnsi"/>
              </w:rPr>
            </w:pPr>
            <w:r>
              <w:rPr>
                <w:rFonts w:asciiTheme="minorHAnsi" w:hAnsiTheme="minorHAnsi"/>
              </w:rPr>
              <w:t>04</w:t>
            </w:r>
            <w:r w:rsidRPr="00C54BC5">
              <w:rPr>
                <w:rFonts w:asciiTheme="minorHAnsi" w:hAnsiTheme="minorHAnsi"/>
              </w:rPr>
              <w:t>/</w:t>
            </w:r>
            <w:r>
              <w:rPr>
                <w:rFonts w:asciiTheme="minorHAnsi" w:hAnsiTheme="minorHAnsi"/>
              </w:rPr>
              <w:t>12</w:t>
            </w:r>
            <w:r w:rsidRPr="00C54BC5">
              <w:rPr>
                <w:rFonts w:asciiTheme="minorHAnsi" w:hAnsiTheme="minorHAnsi"/>
              </w:rPr>
              <w:t>/201</w:t>
            </w:r>
            <w:r>
              <w:rPr>
                <w:rFonts w:asciiTheme="minorHAnsi" w:hAnsiTheme="minorHAnsi"/>
              </w:rPr>
              <w:t>9</w:t>
            </w:r>
          </w:p>
        </w:tc>
        <w:tc>
          <w:tcPr>
            <w:tcW w:w="1810" w:type="dxa"/>
          </w:tcPr>
          <w:p w14:paraId="14F96D15" w14:textId="77777777" w:rsidR="001E3FCE" w:rsidRPr="00C54BC5" w:rsidRDefault="001E3FCE" w:rsidP="00E64A80">
            <w:pPr>
              <w:spacing w:line="360" w:lineRule="auto"/>
              <w:jc w:val="center"/>
              <w:rPr>
                <w:rFonts w:asciiTheme="minorHAnsi" w:hAnsiTheme="minorHAnsi"/>
              </w:rPr>
            </w:pPr>
            <w:r>
              <w:rPr>
                <w:rFonts w:asciiTheme="minorHAnsi" w:hAnsiTheme="minorHAnsi"/>
              </w:rPr>
              <w:t>09/12/2019</w:t>
            </w:r>
          </w:p>
        </w:tc>
      </w:tr>
    </w:tbl>
    <w:p w14:paraId="59A0E251" w14:textId="77777777" w:rsidR="001E3FCE" w:rsidRDefault="001E3FCE" w:rsidP="001E3FCE"/>
    <w:tbl>
      <w:tblPr>
        <w:tblStyle w:val="TableGrid"/>
        <w:tblW w:w="0" w:type="auto"/>
        <w:tblInd w:w="175" w:type="dxa"/>
        <w:tblLook w:val="04A0" w:firstRow="1" w:lastRow="0" w:firstColumn="1" w:lastColumn="0" w:noHBand="0" w:noVBand="1"/>
      </w:tblPr>
      <w:tblGrid>
        <w:gridCol w:w="1380"/>
        <w:gridCol w:w="5103"/>
        <w:gridCol w:w="2169"/>
      </w:tblGrid>
      <w:tr w:rsidR="001E3FCE" w:rsidRPr="00C54BC5" w14:paraId="03385F41" w14:textId="77777777" w:rsidTr="00E64A80">
        <w:trPr>
          <w:trHeight w:val="850"/>
        </w:trPr>
        <w:tc>
          <w:tcPr>
            <w:tcW w:w="1380" w:type="dxa"/>
            <w:shd w:val="clear" w:color="auto" w:fill="8EAADB" w:themeFill="accent1" w:themeFillTint="99"/>
          </w:tcPr>
          <w:p w14:paraId="35DA37B6"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F98120B"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57F8EA10"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Status</w:t>
            </w:r>
          </w:p>
        </w:tc>
      </w:tr>
      <w:tr w:rsidR="001E3FCE" w:rsidRPr="00C54BC5" w14:paraId="51AAE016" w14:textId="77777777" w:rsidTr="00E64A80">
        <w:trPr>
          <w:trHeight w:val="471"/>
        </w:trPr>
        <w:tc>
          <w:tcPr>
            <w:tcW w:w="1380" w:type="dxa"/>
          </w:tcPr>
          <w:p w14:paraId="24AAE24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4AB6C6CF"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Unity Hub</w:t>
            </w:r>
          </w:p>
        </w:tc>
        <w:tc>
          <w:tcPr>
            <w:tcW w:w="2169" w:type="dxa"/>
          </w:tcPr>
          <w:p w14:paraId="60F5D2F5"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61D8C4DF" w14:textId="77777777" w:rsidTr="00E64A80">
        <w:trPr>
          <w:trHeight w:val="471"/>
        </w:trPr>
        <w:tc>
          <w:tcPr>
            <w:tcW w:w="1380" w:type="dxa"/>
          </w:tcPr>
          <w:p w14:paraId="23639917"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3EF4CCD0"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Unity 2019.2.6f1</w:t>
            </w:r>
          </w:p>
        </w:tc>
        <w:tc>
          <w:tcPr>
            <w:tcW w:w="2169" w:type="dxa"/>
          </w:tcPr>
          <w:p w14:paraId="50623003"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59A37C44" w14:textId="77777777" w:rsidTr="00E64A80">
        <w:trPr>
          <w:trHeight w:val="471"/>
        </w:trPr>
        <w:tc>
          <w:tcPr>
            <w:tcW w:w="1380" w:type="dxa"/>
          </w:tcPr>
          <w:p w14:paraId="54057A6C"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136722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50C611B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7B3C1B5B" w14:textId="77777777" w:rsidTr="00E64A80">
        <w:trPr>
          <w:trHeight w:val="471"/>
        </w:trPr>
        <w:tc>
          <w:tcPr>
            <w:tcW w:w="1380" w:type="dxa"/>
          </w:tcPr>
          <w:p w14:paraId="6FE3192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76493FA3"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Open Unity Hub</w:t>
            </w:r>
          </w:p>
        </w:tc>
        <w:tc>
          <w:tcPr>
            <w:tcW w:w="2169" w:type="dxa"/>
          </w:tcPr>
          <w:p w14:paraId="731B594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1E3FCE" w:rsidRPr="00C54BC5" w14:paraId="27C4647D" w14:textId="77777777" w:rsidTr="00E64A80">
        <w:trPr>
          <w:trHeight w:val="471"/>
        </w:trPr>
        <w:tc>
          <w:tcPr>
            <w:tcW w:w="1380" w:type="dxa"/>
          </w:tcPr>
          <w:p w14:paraId="4BF25EE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lastRenderedPageBreak/>
              <w:t>5</w:t>
            </w:r>
          </w:p>
        </w:tc>
        <w:tc>
          <w:tcPr>
            <w:tcW w:w="5103" w:type="dxa"/>
          </w:tcPr>
          <w:p w14:paraId="2C30A774"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Create new 3D Unity Project</w:t>
            </w:r>
          </w:p>
        </w:tc>
        <w:tc>
          <w:tcPr>
            <w:tcW w:w="2169" w:type="dxa"/>
          </w:tcPr>
          <w:p w14:paraId="6194E28F"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7DEB3E6" w14:textId="77777777" w:rsidTr="00E64A80">
        <w:trPr>
          <w:trHeight w:val="471"/>
        </w:trPr>
        <w:tc>
          <w:tcPr>
            <w:tcW w:w="1380" w:type="dxa"/>
          </w:tcPr>
          <w:p w14:paraId="344FCF6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74D45A8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11A23BD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5590530" w14:textId="77777777" w:rsidTr="00E64A80">
        <w:trPr>
          <w:trHeight w:val="471"/>
        </w:trPr>
        <w:tc>
          <w:tcPr>
            <w:tcW w:w="1380" w:type="dxa"/>
          </w:tcPr>
          <w:p w14:paraId="55A83DA5"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3251BA8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Import Tobii SDK from Unity Asset Store</w:t>
            </w:r>
          </w:p>
        </w:tc>
        <w:tc>
          <w:tcPr>
            <w:tcW w:w="2169" w:type="dxa"/>
          </w:tcPr>
          <w:p w14:paraId="046DDA3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6AA7326" w14:textId="77777777" w:rsidTr="00E64A80">
        <w:trPr>
          <w:trHeight w:val="471"/>
        </w:trPr>
        <w:tc>
          <w:tcPr>
            <w:tcW w:w="1380" w:type="dxa"/>
          </w:tcPr>
          <w:p w14:paraId="4328C56C"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0E2AA8EA"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 Tools click “Add Tobii SDK Demo Scenes to Build”</w:t>
            </w:r>
          </w:p>
        </w:tc>
        <w:tc>
          <w:tcPr>
            <w:tcW w:w="2169" w:type="dxa"/>
          </w:tcPr>
          <w:p w14:paraId="159EC2F8"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D1722B0" w14:textId="77777777" w:rsidTr="00E64A80">
        <w:trPr>
          <w:trHeight w:val="471"/>
        </w:trPr>
        <w:tc>
          <w:tcPr>
            <w:tcW w:w="1380" w:type="dxa"/>
          </w:tcPr>
          <w:p w14:paraId="54101E1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0960504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4EF44C1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7E5B5CD8" w14:textId="77777777" w:rsidTr="00E64A80">
        <w:trPr>
          <w:trHeight w:val="471"/>
        </w:trPr>
        <w:tc>
          <w:tcPr>
            <w:tcW w:w="1380" w:type="dxa"/>
          </w:tcPr>
          <w:p w14:paraId="4B9A6CBD"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7E4A6E5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“Scripts” and “Prefabs” folders</w:t>
            </w:r>
          </w:p>
        </w:tc>
        <w:tc>
          <w:tcPr>
            <w:tcW w:w="2169" w:type="dxa"/>
          </w:tcPr>
          <w:p w14:paraId="0877FE1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D5E9C94" w14:textId="77777777" w:rsidTr="00E64A80">
        <w:trPr>
          <w:trHeight w:val="471"/>
        </w:trPr>
        <w:tc>
          <w:tcPr>
            <w:tcW w:w="1380" w:type="dxa"/>
          </w:tcPr>
          <w:p w14:paraId="1205B5EB"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11</w:t>
            </w:r>
          </w:p>
        </w:tc>
        <w:tc>
          <w:tcPr>
            <w:tcW w:w="5103" w:type="dxa"/>
          </w:tcPr>
          <w:p w14:paraId="0020BE2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Create “AsteroidController”, “EyeTracking”, “GameManager” &amp; “PlayerController” Scripts</w:t>
            </w:r>
          </w:p>
        </w:tc>
        <w:tc>
          <w:tcPr>
            <w:tcW w:w="2169" w:type="dxa"/>
          </w:tcPr>
          <w:p w14:paraId="032AD5F4"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365423EB" w14:textId="77777777" w:rsidTr="00E64A80">
        <w:trPr>
          <w:trHeight w:val="471"/>
        </w:trPr>
        <w:tc>
          <w:tcPr>
            <w:tcW w:w="1380" w:type="dxa"/>
          </w:tcPr>
          <w:p w14:paraId="51A99EB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12</w:t>
            </w:r>
          </w:p>
        </w:tc>
        <w:tc>
          <w:tcPr>
            <w:tcW w:w="5103" w:type="dxa"/>
          </w:tcPr>
          <w:p w14:paraId="7339A41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7" w:history="1">
              <w:r w:rsidRPr="00FD1ECF">
                <w:rPr>
                  <w:rStyle w:val="Hyperlink"/>
                  <w:rFonts w:asciiTheme="minorHAnsi" w:eastAsiaTheme="majorEastAsia" w:hAnsiTheme="minorHAnsi" w:cstheme="minorHAnsi"/>
                  <w:szCs w:val="24"/>
                </w:rPr>
                <w:t>https://tobii.github.io/UnitySDK/scripting-api</w:t>
              </w:r>
            </w:hyperlink>
          </w:p>
        </w:tc>
        <w:tc>
          <w:tcPr>
            <w:tcW w:w="2169" w:type="dxa"/>
          </w:tcPr>
          <w:p w14:paraId="0558AF9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2B464BC1" w14:textId="77777777" w:rsidTr="00E64A80">
        <w:trPr>
          <w:trHeight w:val="471"/>
        </w:trPr>
        <w:tc>
          <w:tcPr>
            <w:tcW w:w="1380" w:type="dxa"/>
          </w:tcPr>
          <w:p w14:paraId="54F2CAD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13</w:t>
            </w:r>
          </w:p>
        </w:tc>
        <w:tc>
          <w:tcPr>
            <w:tcW w:w="5103" w:type="dxa"/>
          </w:tcPr>
          <w:p w14:paraId="015C2CC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Populate Scripts with code shown in Figures 4.1 – 4.6</w:t>
            </w:r>
          </w:p>
        </w:tc>
        <w:tc>
          <w:tcPr>
            <w:tcW w:w="2169" w:type="dxa"/>
          </w:tcPr>
          <w:p w14:paraId="482E177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3A63D73E" w14:textId="77777777" w:rsidTr="00E64A80">
        <w:trPr>
          <w:trHeight w:val="471"/>
        </w:trPr>
        <w:tc>
          <w:tcPr>
            <w:tcW w:w="1380" w:type="dxa"/>
          </w:tcPr>
          <w:p w14:paraId="42D4FA2A"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14</w:t>
            </w:r>
          </w:p>
        </w:tc>
        <w:tc>
          <w:tcPr>
            <w:tcW w:w="5103" w:type="dxa"/>
          </w:tcPr>
          <w:p w14:paraId="7F8DE8EF"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3D Sphere with the properties shown in Figure 4.7 and save as a prefab named “Asteroid”</w:t>
            </w:r>
          </w:p>
        </w:tc>
        <w:tc>
          <w:tcPr>
            <w:tcW w:w="2169" w:type="dxa"/>
          </w:tcPr>
          <w:p w14:paraId="022E0433"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2C31704C" w14:textId="77777777" w:rsidTr="00E64A80">
        <w:trPr>
          <w:trHeight w:val="471"/>
        </w:trPr>
        <w:tc>
          <w:tcPr>
            <w:tcW w:w="1380" w:type="dxa"/>
          </w:tcPr>
          <w:p w14:paraId="234540A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15</w:t>
            </w:r>
          </w:p>
        </w:tc>
        <w:tc>
          <w:tcPr>
            <w:tcW w:w="5103" w:type="dxa"/>
          </w:tcPr>
          <w:p w14:paraId="32CD9943"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Make the default Directional Light a child of the default camera object. Rename the camera to Player and save as a prefab with the properties shown in figure 4.8</w:t>
            </w:r>
          </w:p>
        </w:tc>
        <w:tc>
          <w:tcPr>
            <w:tcW w:w="2169" w:type="dxa"/>
          </w:tcPr>
          <w:p w14:paraId="147D7656"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69EBDE3" w14:textId="77777777" w:rsidTr="00E64A80">
        <w:trPr>
          <w:trHeight w:val="471"/>
        </w:trPr>
        <w:tc>
          <w:tcPr>
            <w:tcW w:w="1380" w:type="dxa"/>
          </w:tcPr>
          <w:p w14:paraId="7FADF02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16</w:t>
            </w:r>
          </w:p>
        </w:tc>
        <w:tc>
          <w:tcPr>
            <w:tcW w:w="5103" w:type="dxa"/>
          </w:tcPr>
          <w:p w14:paraId="4EE2A1CB" w14:textId="25B207F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a UI Text object named “Exit Text”</w:t>
            </w:r>
          </w:p>
        </w:tc>
        <w:tc>
          <w:tcPr>
            <w:tcW w:w="2169" w:type="dxa"/>
          </w:tcPr>
          <w:p w14:paraId="6765C761" w14:textId="2D220ECB"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2FBFBE2" w14:textId="77777777" w:rsidTr="00E64A80">
        <w:trPr>
          <w:trHeight w:val="471"/>
        </w:trPr>
        <w:tc>
          <w:tcPr>
            <w:tcW w:w="1380" w:type="dxa"/>
          </w:tcPr>
          <w:p w14:paraId="52E78BA6"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17</w:t>
            </w:r>
          </w:p>
        </w:tc>
        <w:tc>
          <w:tcPr>
            <w:tcW w:w="5103" w:type="dxa"/>
          </w:tcPr>
          <w:p w14:paraId="17E5458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Move the Exit Text Anchor and Position to Bottom, Left and change the Text to “Press ‘Esc’ to Quit”</w:t>
            </w:r>
          </w:p>
        </w:tc>
        <w:tc>
          <w:tcPr>
            <w:tcW w:w="2169" w:type="dxa"/>
          </w:tcPr>
          <w:p w14:paraId="51A85CC6" w14:textId="1068E660"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03C8658" w14:textId="77777777" w:rsidTr="00E64A80">
        <w:trPr>
          <w:trHeight w:val="471"/>
        </w:trPr>
        <w:tc>
          <w:tcPr>
            <w:tcW w:w="1380" w:type="dxa"/>
          </w:tcPr>
          <w:p w14:paraId="57FAF2C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18</w:t>
            </w:r>
          </w:p>
        </w:tc>
        <w:tc>
          <w:tcPr>
            <w:tcW w:w="5103" w:type="dxa"/>
          </w:tcPr>
          <w:p w14:paraId="5140A8CA"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an UI Image object name “Current Eye Position”</w:t>
            </w:r>
          </w:p>
        </w:tc>
        <w:tc>
          <w:tcPr>
            <w:tcW w:w="2169" w:type="dxa"/>
          </w:tcPr>
          <w:p w14:paraId="389827D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63F63806" w14:textId="77777777" w:rsidTr="00E64A80">
        <w:trPr>
          <w:trHeight w:val="471"/>
        </w:trPr>
        <w:tc>
          <w:tcPr>
            <w:tcW w:w="1380" w:type="dxa"/>
          </w:tcPr>
          <w:p w14:paraId="6CFABCC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6A28095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 Figure 4.8</w:t>
            </w:r>
          </w:p>
        </w:tc>
        <w:tc>
          <w:tcPr>
            <w:tcW w:w="2169" w:type="dxa"/>
          </w:tcPr>
          <w:p w14:paraId="1CFAFE3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1C4B750" w14:textId="77777777" w:rsidTr="00E64A80">
        <w:trPr>
          <w:trHeight w:val="471"/>
        </w:trPr>
        <w:tc>
          <w:tcPr>
            <w:tcW w:w="1380" w:type="dxa"/>
          </w:tcPr>
          <w:p w14:paraId="77D02E0B"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08836378" w14:textId="42D9B160"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38BB5A8"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bl>
    <w:p w14:paraId="587CB420" w14:textId="6B12FF4A" w:rsidR="001E3FCE" w:rsidRDefault="001E3FCE" w:rsidP="001E3FCE">
      <w:r>
        <w:rPr>
          <w:noProof/>
        </w:rPr>
        <w:lastRenderedPageBreak/>
        <mc:AlternateContent>
          <mc:Choice Requires="wps">
            <w:drawing>
              <wp:anchor distT="0" distB="0" distL="114300" distR="114300" simplePos="0" relativeHeight="251677696" behindDoc="1" locked="0" layoutInCell="1" allowOverlap="1" wp14:anchorId="5A9D4B7C" wp14:editId="75287F13">
                <wp:simplePos x="0" y="0"/>
                <wp:positionH relativeFrom="margin">
                  <wp:posOffset>1784314</wp:posOffset>
                </wp:positionH>
                <wp:positionV relativeFrom="paragraph">
                  <wp:posOffset>2424238</wp:posOffset>
                </wp:positionV>
                <wp:extent cx="1440180" cy="201295"/>
                <wp:effectExtent l="0" t="0" r="7620" b="8255"/>
                <wp:wrapTight wrapText="bothSides">
                  <wp:wrapPolygon edited="0">
                    <wp:start x="0" y="0"/>
                    <wp:lineTo x="0" y="20442"/>
                    <wp:lineTo x="21429" y="20442"/>
                    <wp:lineTo x="214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0180" cy="201295"/>
                        </a:xfrm>
                        <a:prstGeom prst="rect">
                          <a:avLst/>
                        </a:prstGeom>
                        <a:solidFill>
                          <a:prstClr val="white"/>
                        </a:solidFill>
                        <a:ln>
                          <a:noFill/>
                        </a:ln>
                      </wps:spPr>
                      <wps:txbx>
                        <w:txbxContent>
                          <w:p w14:paraId="4705891B" w14:textId="001FC0C8" w:rsidR="001E3FCE" w:rsidRPr="00090425" w:rsidRDefault="001E3FCE" w:rsidP="001E3FCE">
                            <w:pPr>
                              <w:pStyle w:val="Caption"/>
                              <w:rPr>
                                <w:noProof/>
                                <w:sz w:val="24"/>
                              </w:rPr>
                            </w:pPr>
                            <w:r>
                              <w:t>Figure 4.</w:t>
                            </w:r>
                            <w:r w:rsidR="00076E24">
                              <w:fldChar w:fldCharType="begin"/>
                            </w:r>
                            <w:r w:rsidR="00076E24">
                              <w:instrText xml:space="preserve"> SEQ Figure \* ARABIC \s 1 </w:instrText>
                            </w:r>
                            <w:r w:rsidR="00076E24">
                              <w:fldChar w:fldCharType="separate"/>
                            </w:r>
                            <w:r>
                              <w:rPr>
                                <w:noProof/>
                              </w:rPr>
                              <w:t>1</w:t>
                            </w:r>
                            <w:r w:rsidR="00076E24">
                              <w:rPr>
                                <w:noProof/>
                              </w:rPr>
                              <w:fldChar w:fldCharType="end"/>
                            </w:r>
                            <w:r>
                              <w:t>: EyeTracking Class</w:t>
                            </w:r>
                          </w:p>
                          <w:p w14:paraId="3A69A8ED" w14:textId="77777777" w:rsidR="001E3FCE" w:rsidRDefault="001E3FCE" w:rsidP="001E3FCE"/>
                          <w:p w14:paraId="028256F5" w14:textId="77777777" w:rsidR="001E3FCE" w:rsidRDefault="001E3FCE" w:rsidP="001E3FCE"/>
                          <w:p w14:paraId="5D4E93B9" w14:textId="77777777" w:rsidR="001E3FCE" w:rsidRDefault="001E3FCE" w:rsidP="001E3F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4B7C" id="Text Box 6" o:spid="_x0000_s1031" type="#_x0000_t202" style="position:absolute;margin-left:140.5pt;margin-top:190.9pt;width:113.4pt;height:15.8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" stroked="f">
                <v:textbox inset="0,0,0,0">
                  <w:txbxContent>
                    <w:p w14:paraId="4705891B" w14:textId="001FC0C8" w:rsidR="001E3FCE" w:rsidRPr="00090425" w:rsidRDefault="001E3FCE" w:rsidP="001E3FCE">
                      <w:pPr>
                        <w:pStyle w:val="Caption"/>
                        <w:rPr>
                          <w:noProof/>
                          <w:sz w:val="24"/>
                        </w:rPr>
                      </w:pPr>
                      <w:r>
                        <w:t>Figure 4.</w:t>
                      </w:r>
                      <w:r w:rsidR="00076E24">
                        <w:fldChar w:fldCharType="begin"/>
                      </w:r>
                      <w:r w:rsidR="00076E24">
                        <w:instrText xml:space="preserve"> SEQ Figure \* ARABIC \s 1 </w:instrText>
                      </w:r>
                      <w:r w:rsidR="00076E24">
                        <w:fldChar w:fldCharType="separate"/>
                      </w:r>
                      <w:r>
                        <w:rPr>
                          <w:noProof/>
                        </w:rPr>
                        <w:t>1</w:t>
                      </w:r>
                      <w:r w:rsidR="00076E24">
                        <w:rPr>
                          <w:noProof/>
                        </w:rPr>
                        <w:fldChar w:fldCharType="end"/>
                      </w:r>
                      <w:r>
                        <w:t>: EyeTracking Class</w:t>
                      </w:r>
                    </w:p>
                    <w:p w14:paraId="3A69A8ED" w14:textId="77777777" w:rsidR="001E3FCE" w:rsidRDefault="001E3FCE" w:rsidP="001E3FCE"/>
                    <w:p w14:paraId="028256F5" w14:textId="77777777" w:rsidR="001E3FCE" w:rsidRDefault="001E3FCE" w:rsidP="001E3FCE"/>
                    <w:p w14:paraId="5D4E93B9" w14:textId="77777777" w:rsidR="001E3FCE" w:rsidRDefault="001E3FCE" w:rsidP="001E3FCE"/>
                  </w:txbxContent>
                </v:textbox>
                <w10:wrap type="tight" anchorx="margin"/>
              </v:shape>
            </w:pict>
          </mc:Fallback>
        </mc:AlternateContent>
      </w:r>
      <w:r>
        <w:rPr>
          <w:noProof/>
        </w:rPr>
        <w:drawing>
          <wp:anchor distT="0" distB="0" distL="114300" distR="114300" simplePos="0" relativeHeight="251676672" behindDoc="1" locked="0" layoutInCell="1" allowOverlap="1" wp14:anchorId="738E27BC" wp14:editId="2D7B7982">
            <wp:simplePos x="0" y="0"/>
            <wp:positionH relativeFrom="margin">
              <wp:posOffset>1180993</wp:posOffset>
            </wp:positionH>
            <wp:positionV relativeFrom="paragraph">
              <wp:posOffset>102522</wp:posOffset>
            </wp:positionV>
            <wp:extent cx="2545080" cy="2320925"/>
            <wp:effectExtent l="0" t="0" r="7620" b="3175"/>
            <wp:wrapTopAndBottom/>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8">
                      <a:extLst>
                        <a:ext uri="{28A0092B-C50C-407E-A947-70E740481C1C}">
                          <a14:useLocalDpi xmlns:a14="http://schemas.microsoft.com/office/drawing/2010/main" val="0"/>
                        </a:ext>
                      </a:extLst>
                    </a:blip>
                    <a:stretch>
                      <a:fillRect/>
                    </a:stretch>
                  </pic:blipFill>
                  <pic:spPr>
                    <a:xfrm>
                      <a:off x="0" y="0"/>
                      <a:ext cx="2545080" cy="2320925"/>
                    </a:xfrm>
                    <a:prstGeom prst="rect">
                      <a:avLst/>
                    </a:prstGeom>
                  </pic:spPr>
                </pic:pic>
              </a:graphicData>
            </a:graphic>
            <wp14:sizeRelH relativeFrom="margin">
              <wp14:pctWidth>0</wp14:pctWidth>
            </wp14:sizeRelH>
            <wp14:sizeRelV relativeFrom="margin">
              <wp14:pctHeight>0</wp14:pctHeight>
            </wp14:sizeRelV>
          </wp:anchor>
        </w:drawing>
      </w:r>
    </w:p>
    <w:p w14:paraId="423D4A09" w14:textId="77777777" w:rsidR="008F1C0B" w:rsidRDefault="008F1C0B" w:rsidP="008F1C0B">
      <w:r>
        <w:t>Using the Tobii Eye Tracker, along with Microsoft Services Voice, a game can be controlled without any physical input from the player, e.g. button presses. This project provided a clear use case for the eye tracker in video games; particularly how the eye tracker can be used without the need of a physical input device. The benefit of this is the ability of players without the ability to move their arms can be given the opportunity to play video games. This shaped the rationale for the rest of this project and provided the idea for the Eye Tracking Windows Control shown below.</w:t>
      </w:r>
    </w:p>
    <w:p w14:paraId="60700B9D" w14:textId="028E31C5" w:rsidR="007D10DF" w:rsidRDefault="00990D97" w:rsidP="001E3FCE">
      <w:r>
        <w:br w:type="page"/>
      </w:r>
    </w:p>
    <w:bookmarkStart w:id="23" w:name="_Toc35801812"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23"/>
        </w:p>
        <w:sdt>
          <w:sdtPr>
            <w:id w:val="-573587230"/>
            <w:bibliography/>
          </w:sdtPr>
          <w:sdtEndPr/>
          <w:sdtContent>
            <w:p w14:paraId="48D962F2" w14:textId="77777777" w:rsidR="00EB603B" w:rsidRDefault="007D10DF" w:rsidP="00EB603B">
              <w:pPr>
                <w:pStyle w:val="Bibliography"/>
                <w:rPr>
                  <w:noProof/>
                  <w:szCs w:val="24"/>
                </w:rPr>
              </w:pPr>
              <w:r>
                <w:fldChar w:fldCharType="begin"/>
              </w:r>
              <w:r>
                <w:instrText xml:space="preserve"> BIBLIOGRAPHY </w:instrText>
              </w:r>
              <w:r>
                <w:fldChar w:fldCharType="separate"/>
              </w:r>
              <w:r w:rsidR="00EB603B">
                <w:rPr>
                  <w:noProof/>
                </w:rPr>
                <w:t xml:space="preserve">[Tobii], G., 2018. </w:t>
              </w:r>
              <w:r w:rsidR="00EB603B">
                <w:rPr>
                  <w:i/>
                  <w:iCs/>
                  <w:noProof/>
                </w:rPr>
                <w:t xml:space="preserve">[Solved] No Gaze data received?. </w:t>
              </w:r>
              <w:r w:rsidR="00EB603B">
                <w:rPr>
                  <w:noProof/>
                </w:rPr>
                <w:t xml:space="preserve">[Online] </w:t>
              </w:r>
              <w:r w:rsidR="00EB603B">
                <w:rPr>
                  <w:noProof/>
                </w:rPr>
                <w:br/>
                <w:t xml:space="preserve">Available at: </w:t>
              </w:r>
              <w:r w:rsidR="00EB603B">
                <w:rPr>
                  <w:noProof/>
                  <w:u w:val="single"/>
                </w:rPr>
                <w:t>https://developer.tobii.com/community/forums/topic/no-gaze-data-received/</w:t>
              </w:r>
              <w:r w:rsidR="00EB603B">
                <w:rPr>
                  <w:noProof/>
                </w:rPr>
                <w:br/>
                <w:t>[Accessed 12 March 2020].</w:t>
              </w:r>
            </w:p>
            <w:p w14:paraId="56B5BCB3" w14:textId="77777777" w:rsidR="00EB603B" w:rsidRDefault="00EB603B" w:rsidP="00EB603B">
              <w:pPr>
                <w:pStyle w:val="Bibliography"/>
                <w:rPr>
                  <w:noProof/>
                </w:rPr>
              </w:pPr>
              <w:r>
                <w:rPr>
                  <w:noProof/>
                </w:rPr>
                <w:t xml:space="preserve">Bierre, K. et al., 2019. </w:t>
              </w:r>
              <w:r>
                <w:rPr>
                  <w:i/>
                  <w:iCs/>
                  <w:noProof/>
                </w:rPr>
                <w:t xml:space="preserve">Game Not Over: Accessibility Issues in Video Games. </w:t>
              </w:r>
              <w:r>
                <w:rPr>
                  <w:noProof/>
                </w:rPr>
                <w:t>1st ed. San Francisco: Games Accessibility Special Interest Group.</w:t>
              </w:r>
            </w:p>
            <w:p w14:paraId="1514F041" w14:textId="77777777" w:rsidR="00EB603B" w:rsidRDefault="00EB603B" w:rsidP="00EB603B">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5F519D31" w14:textId="77777777" w:rsidR="00EB603B" w:rsidRDefault="00EB603B" w:rsidP="00EB603B">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590847C0" w14:textId="77777777" w:rsidR="00EB603B" w:rsidRDefault="00EB603B" w:rsidP="00EB603B">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DB5809F" w14:textId="77777777" w:rsidR="00EB603B" w:rsidRDefault="00EB603B" w:rsidP="00EB603B">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27140E82" w14:textId="77777777" w:rsidR="00EB603B" w:rsidRDefault="00EB603B" w:rsidP="00EB603B">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477D544A" w14:textId="77777777" w:rsidR="00EB603B" w:rsidRDefault="00EB603B" w:rsidP="00EB603B">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E17642A" w14:textId="77777777" w:rsidR="00EB603B" w:rsidRDefault="00EB603B" w:rsidP="00EB603B">
              <w:pPr>
                <w:pStyle w:val="Bibliography"/>
                <w:rPr>
                  <w:noProof/>
                </w:rPr>
              </w:pPr>
              <w:r>
                <w:rPr>
                  <w:noProof/>
                </w:rPr>
                <w:lastRenderedPageBreak/>
                <w:t xml:space="preserve">sajidbaloch, 2018. </w:t>
              </w:r>
              <w:r>
                <w:rPr>
                  <w:i/>
                  <w:iCs/>
                  <w:noProof/>
                </w:rPr>
                <w:t xml:space="preserve">Tobii-Eye-Tracker-4C. </w:t>
              </w:r>
              <w:r>
                <w:rPr>
                  <w:noProof/>
                </w:rPr>
                <w:t xml:space="preserve">[Online] </w:t>
              </w:r>
              <w:r>
                <w:rPr>
                  <w:noProof/>
                </w:rPr>
                <w:br/>
                <w:t xml:space="preserve">Available at: </w:t>
              </w:r>
              <w:r>
                <w:rPr>
                  <w:noProof/>
                  <w:u w:val="single"/>
                </w:rPr>
                <w:t>https://github.com/sajidbaloch/Tobii-Eye-Tracker-4C</w:t>
              </w:r>
              <w:r>
                <w:rPr>
                  <w:noProof/>
                </w:rPr>
                <w:br/>
                <w:t>[Accessed 09 March 2020].</w:t>
              </w:r>
            </w:p>
            <w:p w14:paraId="526A6B76" w14:textId="77777777" w:rsidR="00EB603B" w:rsidRDefault="00EB603B" w:rsidP="00EB603B">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57A95D4A" w14:textId="77777777" w:rsidR="00EB603B" w:rsidRDefault="00EB603B" w:rsidP="00EB603B">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176CCE68" w14:textId="77777777" w:rsidR="00EB603B" w:rsidRDefault="00EB603B" w:rsidP="00EB603B">
              <w:pPr>
                <w:pStyle w:val="Bibliography"/>
                <w:rPr>
                  <w:noProof/>
                </w:rPr>
              </w:pPr>
              <w:r>
                <w:rPr>
                  <w:noProof/>
                </w:rPr>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44371C2F" w14:textId="77777777" w:rsidR="00EB603B" w:rsidRDefault="00EB603B" w:rsidP="00EB603B">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1411DF4" w14:textId="77777777" w:rsidR="00EB603B" w:rsidRDefault="00EB603B" w:rsidP="00EB603B">
              <w:pPr>
                <w:pStyle w:val="Bibliography"/>
                <w:rPr>
                  <w:noProof/>
                </w:rPr>
              </w:pPr>
              <w:r>
                <w:rPr>
                  <w:noProof/>
                </w:rPr>
                <w:t xml:space="preserve">Wilds, S., 2020. </w:t>
              </w:r>
              <w:r>
                <w:rPr>
                  <w:i/>
                  <w:iCs/>
                  <w:noProof/>
                </w:rPr>
                <w:t xml:space="preserve">For All The Players: A History Of Accessibility In Video Games. </w:t>
              </w:r>
              <w:r>
                <w:rPr>
                  <w:noProof/>
                </w:rPr>
                <w:t xml:space="preserve">[Online] </w:t>
              </w:r>
              <w:r>
                <w:rPr>
                  <w:noProof/>
                </w:rPr>
                <w:br/>
                <w:t xml:space="preserve">Available at: </w:t>
              </w:r>
              <w:r>
                <w:rPr>
                  <w:noProof/>
                  <w:u w:val="single"/>
                </w:rPr>
                <w:t>https://www.ladbible.com/technology/gaming-for-all-the-players-a-history-of-accessibility-in-video-games-20200124</w:t>
              </w:r>
              <w:r>
                <w:rPr>
                  <w:noProof/>
                </w:rPr>
                <w:br/>
                <w:t>[Accessed 29 January 2020].</w:t>
              </w:r>
            </w:p>
            <w:p w14:paraId="0A26DC2E" w14:textId="77777777" w:rsidR="00EB603B" w:rsidRDefault="00EB603B" w:rsidP="00EB603B">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28CAD964" w:rsidR="007D10DF" w:rsidRDefault="007D10DF" w:rsidP="00EB603B">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2E7BEF" w15:done="1"/>
  <w15:commentEx w15:paraId="0CA27131" w15:done="1"/>
  <w15:commentEx w15:paraId="6AB69AB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2E7BEF" w16cid:durableId="21810B18"/>
  <w16cid:commentId w16cid:paraId="0CA27131" w16cid:durableId="21810B39"/>
  <w16cid:commentId w16cid:paraId="6AB69AB0" w16cid:durableId="21811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15"/>
    <w:rsid w:val="000115BD"/>
    <w:rsid w:val="000134FA"/>
    <w:rsid w:val="00014BA8"/>
    <w:rsid w:val="00015694"/>
    <w:rsid w:val="00020232"/>
    <w:rsid w:val="000230D9"/>
    <w:rsid w:val="00023B03"/>
    <w:rsid w:val="000269C3"/>
    <w:rsid w:val="00031763"/>
    <w:rsid w:val="00037AEA"/>
    <w:rsid w:val="00043178"/>
    <w:rsid w:val="00045AA5"/>
    <w:rsid w:val="00045DC8"/>
    <w:rsid w:val="0004773F"/>
    <w:rsid w:val="000557DD"/>
    <w:rsid w:val="00056FCD"/>
    <w:rsid w:val="00057638"/>
    <w:rsid w:val="00057B41"/>
    <w:rsid w:val="00065724"/>
    <w:rsid w:val="0007035C"/>
    <w:rsid w:val="0007157C"/>
    <w:rsid w:val="00071DB1"/>
    <w:rsid w:val="00075241"/>
    <w:rsid w:val="00076E24"/>
    <w:rsid w:val="00080135"/>
    <w:rsid w:val="00082E98"/>
    <w:rsid w:val="00083F13"/>
    <w:rsid w:val="000858A4"/>
    <w:rsid w:val="000906D6"/>
    <w:rsid w:val="000915EE"/>
    <w:rsid w:val="000916AB"/>
    <w:rsid w:val="00092306"/>
    <w:rsid w:val="0009705B"/>
    <w:rsid w:val="000979C3"/>
    <w:rsid w:val="000A049F"/>
    <w:rsid w:val="000A0AD9"/>
    <w:rsid w:val="000A1409"/>
    <w:rsid w:val="000A4B17"/>
    <w:rsid w:val="000B2993"/>
    <w:rsid w:val="000B2F47"/>
    <w:rsid w:val="000B619F"/>
    <w:rsid w:val="000B6F9D"/>
    <w:rsid w:val="000C12E6"/>
    <w:rsid w:val="000C1992"/>
    <w:rsid w:val="000C35F8"/>
    <w:rsid w:val="000E5254"/>
    <w:rsid w:val="000E76B8"/>
    <w:rsid w:val="000F5417"/>
    <w:rsid w:val="000F5940"/>
    <w:rsid w:val="00100590"/>
    <w:rsid w:val="00100CD9"/>
    <w:rsid w:val="001072A6"/>
    <w:rsid w:val="00107DE7"/>
    <w:rsid w:val="00112083"/>
    <w:rsid w:val="0011444B"/>
    <w:rsid w:val="00117AFF"/>
    <w:rsid w:val="00123531"/>
    <w:rsid w:val="00123BB9"/>
    <w:rsid w:val="001257A0"/>
    <w:rsid w:val="00127577"/>
    <w:rsid w:val="00127F7F"/>
    <w:rsid w:val="00130442"/>
    <w:rsid w:val="00131752"/>
    <w:rsid w:val="00131B98"/>
    <w:rsid w:val="001324B3"/>
    <w:rsid w:val="00133967"/>
    <w:rsid w:val="00133C5B"/>
    <w:rsid w:val="001363A0"/>
    <w:rsid w:val="001373C8"/>
    <w:rsid w:val="00141EE2"/>
    <w:rsid w:val="00142979"/>
    <w:rsid w:val="00145F5E"/>
    <w:rsid w:val="0014731A"/>
    <w:rsid w:val="0014733F"/>
    <w:rsid w:val="001479F2"/>
    <w:rsid w:val="001508B7"/>
    <w:rsid w:val="0015333B"/>
    <w:rsid w:val="00153573"/>
    <w:rsid w:val="00160CF9"/>
    <w:rsid w:val="00160EC4"/>
    <w:rsid w:val="00162720"/>
    <w:rsid w:val="00163CF6"/>
    <w:rsid w:val="001650C9"/>
    <w:rsid w:val="0016707A"/>
    <w:rsid w:val="00167C91"/>
    <w:rsid w:val="001704CA"/>
    <w:rsid w:val="0018357A"/>
    <w:rsid w:val="00184498"/>
    <w:rsid w:val="0018683F"/>
    <w:rsid w:val="001901AC"/>
    <w:rsid w:val="001928D5"/>
    <w:rsid w:val="001955BA"/>
    <w:rsid w:val="0019629F"/>
    <w:rsid w:val="00196E6B"/>
    <w:rsid w:val="001A13FC"/>
    <w:rsid w:val="001A1459"/>
    <w:rsid w:val="001A145E"/>
    <w:rsid w:val="001A3463"/>
    <w:rsid w:val="001A4A6B"/>
    <w:rsid w:val="001A77AD"/>
    <w:rsid w:val="001B6041"/>
    <w:rsid w:val="001B64E9"/>
    <w:rsid w:val="001C35BD"/>
    <w:rsid w:val="001C5DFB"/>
    <w:rsid w:val="001C7E01"/>
    <w:rsid w:val="001D27E6"/>
    <w:rsid w:val="001D3DA0"/>
    <w:rsid w:val="001D48A9"/>
    <w:rsid w:val="001E2092"/>
    <w:rsid w:val="001E2B25"/>
    <w:rsid w:val="001E3FCE"/>
    <w:rsid w:val="001E478F"/>
    <w:rsid w:val="001E69A5"/>
    <w:rsid w:val="001F3494"/>
    <w:rsid w:val="001F5301"/>
    <w:rsid w:val="001F5795"/>
    <w:rsid w:val="001F69C3"/>
    <w:rsid w:val="00202534"/>
    <w:rsid w:val="0020593C"/>
    <w:rsid w:val="00205AC7"/>
    <w:rsid w:val="00206498"/>
    <w:rsid w:val="00206AE7"/>
    <w:rsid w:val="00210794"/>
    <w:rsid w:val="002157BC"/>
    <w:rsid w:val="002266D0"/>
    <w:rsid w:val="002269FE"/>
    <w:rsid w:val="00234CAE"/>
    <w:rsid w:val="00236FF2"/>
    <w:rsid w:val="002379FC"/>
    <w:rsid w:val="002415D3"/>
    <w:rsid w:val="00245E7A"/>
    <w:rsid w:val="002539FF"/>
    <w:rsid w:val="0025614C"/>
    <w:rsid w:val="00256C18"/>
    <w:rsid w:val="002577E4"/>
    <w:rsid w:val="0026176A"/>
    <w:rsid w:val="00264395"/>
    <w:rsid w:val="00272BE4"/>
    <w:rsid w:val="00272C7C"/>
    <w:rsid w:val="00273B37"/>
    <w:rsid w:val="00274161"/>
    <w:rsid w:val="00275B8E"/>
    <w:rsid w:val="002762A3"/>
    <w:rsid w:val="00280480"/>
    <w:rsid w:val="00283EAE"/>
    <w:rsid w:val="00284A94"/>
    <w:rsid w:val="00290907"/>
    <w:rsid w:val="0029328F"/>
    <w:rsid w:val="002944B1"/>
    <w:rsid w:val="002950E9"/>
    <w:rsid w:val="00296365"/>
    <w:rsid w:val="0029743E"/>
    <w:rsid w:val="002A15C8"/>
    <w:rsid w:val="002A369E"/>
    <w:rsid w:val="002B015F"/>
    <w:rsid w:val="002B0582"/>
    <w:rsid w:val="002B0A08"/>
    <w:rsid w:val="002B0B63"/>
    <w:rsid w:val="002B381A"/>
    <w:rsid w:val="002B6DD1"/>
    <w:rsid w:val="002C48A4"/>
    <w:rsid w:val="002C57D4"/>
    <w:rsid w:val="002C6105"/>
    <w:rsid w:val="002C77F8"/>
    <w:rsid w:val="002C7C6A"/>
    <w:rsid w:val="002C7FED"/>
    <w:rsid w:val="002D15EB"/>
    <w:rsid w:val="002D38B5"/>
    <w:rsid w:val="002D41E4"/>
    <w:rsid w:val="002D6ECB"/>
    <w:rsid w:val="002D73EE"/>
    <w:rsid w:val="002D787B"/>
    <w:rsid w:val="002E0C48"/>
    <w:rsid w:val="002E2A2F"/>
    <w:rsid w:val="002E346D"/>
    <w:rsid w:val="002E48E5"/>
    <w:rsid w:val="002E6ACA"/>
    <w:rsid w:val="002F2121"/>
    <w:rsid w:val="002F2377"/>
    <w:rsid w:val="002F2AA1"/>
    <w:rsid w:val="002F57B7"/>
    <w:rsid w:val="003007F5"/>
    <w:rsid w:val="00301DFF"/>
    <w:rsid w:val="00303523"/>
    <w:rsid w:val="00306526"/>
    <w:rsid w:val="003120F5"/>
    <w:rsid w:val="00312503"/>
    <w:rsid w:val="00312BC2"/>
    <w:rsid w:val="00315B35"/>
    <w:rsid w:val="003161A9"/>
    <w:rsid w:val="003177CC"/>
    <w:rsid w:val="00321CD8"/>
    <w:rsid w:val="00322996"/>
    <w:rsid w:val="003251CB"/>
    <w:rsid w:val="0032670D"/>
    <w:rsid w:val="003314D3"/>
    <w:rsid w:val="0033163A"/>
    <w:rsid w:val="003324EC"/>
    <w:rsid w:val="0033413B"/>
    <w:rsid w:val="00341206"/>
    <w:rsid w:val="00347354"/>
    <w:rsid w:val="00347F2C"/>
    <w:rsid w:val="0035183F"/>
    <w:rsid w:val="00351F55"/>
    <w:rsid w:val="003526F7"/>
    <w:rsid w:val="00355A3F"/>
    <w:rsid w:val="0035652F"/>
    <w:rsid w:val="003637D9"/>
    <w:rsid w:val="003676FB"/>
    <w:rsid w:val="00370D4C"/>
    <w:rsid w:val="00372AC6"/>
    <w:rsid w:val="003753BF"/>
    <w:rsid w:val="0037756C"/>
    <w:rsid w:val="00380F69"/>
    <w:rsid w:val="003823A0"/>
    <w:rsid w:val="003827FE"/>
    <w:rsid w:val="0038331C"/>
    <w:rsid w:val="00394C74"/>
    <w:rsid w:val="003A1A41"/>
    <w:rsid w:val="003A3CD0"/>
    <w:rsid w:val="003A79B7"/>
    <w:rsid w:val="003B1DD5"/>
    <w:rsid w:val="003C2634"/>
    <w:rsid w:val="003C6549"/>
    <w:rsid w:val="003C778F"/>
    <w:rsid w:val="003D406A"/>
    <w:rsid w:val="003D5F14"/>
    <w:rsid w:val="003E028A"/>
    <w:rsid w:val="003E4618"/>
    <w:rsid w:val="003E7BD3"/>
    <w:rsid w:val="003E7D83"/>
    <w:rsid w:val="003F0E99"/>
    <w:rsid w:val="003F16D0"/>
    <w:rsid w:val="003F30FC"/>
    <w:rsid w:val="003F6D40"/>
    <w:rsid w:val="003F78DE"/>
    <w:rsid w:val="004011B4"/>
    <w:rsid w:val="00402149"/>
    <w:rsid w:val="0040373A"/>
    <w:rsid w:val="00405424"/>
    <w:rsid w:val="004063CE"/>
    <w:rsid w:val="00406E46"/>
    <w:rsid w:val="004113E2"/>
    <w:rsid w:val="0041165A"/>
    <w:rsid w:val="00413EC5"/>
    <w:rsid w:val="00415752"/>
    <w:rsid w:val="00416480"/>
    <w:rsid w:val="0042333E"/>
    <w:rsid w:val="004302ED"/>
    <w:rsid w:val="00430733"/>
    <w:rsid w:val="0043108B"/>
    <w:rsid w:val="004316E7"/>
    <w:rsid w:val="004336FE"/>
    <w:rsid w:val="004366E6"/>
    <w:rsid w:val="00440960"/>
    <w:rsid w:val="00440D70"/>
    <w:rsid w:val="00454090"/>
    <w:rsid w:val="0045495A"/>
    <w:rsid w:val="004556AF"/>
    <w:rsid w:val="00457F4D"/>
    <w:rsid w:val="00461E9C"/>
    <w:rsid w:val="00464445"/>
    <w:rsid w:val="00470979"/>
    <w:rsid w:val="00471724"/>
    <w:rsid w:val="00475A18"/>
    <w:rsid w:val="00475D3C"/>
    <w:rsid w:val="004764E1"/>
    <w:rsid w:val="00493ABD"/>
    <w:rsid w:val="00497B93"/>
    <w:rsid w:val="00497D69"/>
    <w:rsid w:val="004A091E"/>
    <w:rsid w:val="004A378F"/>
    <w:rsid w:val="004A53A1"/>
    <w:rsid w:val="004A6993"/>
    <w:rsid w:val="004A6F3D"/>
    <w:rsid w:val="004A75FF"/>
    <w:rsid w:val="004B1ACA"/>
    <w:rsid w:val="004B44DB"/>
    <w:rsid w:val="004B7DC1"/>
    <w:rsid w:val="004C29A0"/>
    <w:rsid w:val="004C29CA"/>
    <w:rsid w:val="004C3011"/>
    <w:rsid w:val="004C3D56"/>
    <w:rsid w:val="004C40CD"/>
    <w:rsid w:val="004C5FCA"/>
    <w:rsid w:val="004C78BC"/>
    <w:rsid w:val="004C792E"/>
    <w:rsid w:val="004D046D"/>
    <w:rsid w:val="004D4AC7"/>
    <w:rsid w:val="004D71C6"/>
    <w:rsid w:val="004E6462"/>
    <w:rsid w:val="004F265C"/>
    <w:rsid w:val="004F6BCC"/>
    <w:rsid w:val="00500F29"/>
    <w:rsid w:val="0050443E"/>
    <w:rsid w:val="00505399"/>
    <w:rsid w:val="0050759A"/>
    <w:rsid w:val="0051198D"/>
    <w:rsid w:val="005164C4"/>
    <w:rsid w:val="00523352"/>
    <w:rsid w:val="00525D5B"/>
    <w:rsid w:val="005306DF"/>
    <w:rsid w:val="00531941"/>
    <w:rsid w:val="00531A6B"/>
    <w:rsid w:val="005337EB"/>
    <w:rsid w:val="00533E58"/>
    <w:rsid w:val="00537BB3"/>
    <w:rsid w:val="00540AC7"/>
    <w:rsid w:val="00547E1D"/>
    <w:rsid w:val="00551BF2"/>
    <w:rsid w:val="00551E7C"/>
    <w:rsid w:val="005521C1"/>
    <w:rsid w:val="00553B5A"/>
    <w:rsid w:val="00557020"/>
    <w:rsid w:val="0055781C"/>
    <w:rsid w:val="005641B1"/>
    <w:rsid w:val="005645F4"/>
    <w:rsid w:val="005666A2"/>
    <w:rsid w:val="0057385B"/>
    <w:rsid w:val="00573B17"/>
    <w:rsid w:val="00575825"/>
    <w:rsid w:val="00576175"/>
    <w:rsid w:val="00577149"/>
    <w:rsid w:val="0058189C"/>
    <w:rsid w:val="005857EF"/>
    <w:rsid w:val="005857FA"/>
    <w:rsid w:val="00585B25"/>
    <w:rsid w:val="0059037F"/>
    <w:rsid w:val="00590FBE"/>
    <w:rsid w:val="00591E67"/>
    <w:rsid w:val="00597568"/>
    <w:rsid w:val="005A355F"/>
    <w:rsid w:val="005A40BF"/>
    <w:rsid w:val="005A5348"/>
    <w:rsid w:val="005A675C"/>
    <w:rsid w:val="005A6E35"/>
    <w:rsid w:val="005A709F"/>
    <w:rsid w:val="005B0D4B"/>
    <w:rsid w:val="005B30CE"/>
    <w:rsid w:val="005C084A"/>
    <w:rsid w:val="005C1297"/>
    <w:rsid w:val="005C67AF"/>
    <w:rsid w:val="005D1C0A"/>
    <w:rsid w:val="005D5A3C"/>
    <w:rsid w:val="005E29AF"/>
    <w:rsid w:val="005E3453"/>
    <w:rsid w:val="005E76D5"/>
    <w:rsid w:val="005F0D20"/>
    <w:rsid w:val="005F1708"/>
    <w:rsid w:val="005F47BF"/>
    <w:rsid w:val="006006DE"/>
    <w:rsid w:val="006043C0"/>
    <w:rsid w:val="00605D29"/>
    <w:rsid w:val="00605D44"/>
    <w:rsid w:val="0060667D"/>
    <w:rsid w:val="0062110D"/>
    <w:rsid w:val="00621807"/>
    <w:rsid w:val="00623F10"/>
    <w:rsid w:val="006242C8"/>
    <w:rsid w:val="0063002F"/>
    <w:rsid w:val="00632565"/>
    <w:rsid w:val="006339D4"/>
    <w:rsid w:val="0064204B"/>
    <w:rsid w:val="006428EC"/>
    <w:rsid w:val="00643421"/>
    <w:rsid w:val="00647A1E"/>
    <w:rsid w:val="00650243"/>
    <w:rsid w:val="00650539"/>
    <w:rsid w:val="00651422"/>
    <w:rsid w:val="006567A3"/>
    <w:rsid w:val="006603D8"/>
    <w:rsid w:val="006608CF"/>
    <w:rsid w:val="006633CA"/>
    <w:rsid w:val="00667031"/>
    <w:rsid w:val="006721AE"/>
    <w:rsid w:val="00673E89"/>
    <w:rsid w:val="0067517E"/>
    <w:rsid w:val="0067608E"/>
    <w:rsid w:val="0067628D"/>
    <w:rsid w:val="00676D55"/>
    <w:rsid w:val="006804B5"/>
    <w:rsid w:val="00680ADB"/>
    <w:rsid w:val="00681396"/>
    <w:rsid w:val="00681DC1"/>
    <w:rsid w:val="006902B5"/>
    <w:rsid w:val="0069168E"/>
    <w:rsid w:val="00693D2E"/>
    <w:rsid w:val="006944FC"/>
    <w:rsid w:val="006958EA"/>
    <w:rsid w:val="006A1FD8"/>
    <w:rsid w:val="006A2120"/>
    <w:rsid w:val="006A7CBA"/>
    <w:rsid w:val="006B68E3"/>
    <w:rsid w:val="006B71E5"/>
    <w:rsid w:val="006B7EE9"/>
    <w:rsid w:val="006C3768"/>
    <w:rsid w:val="006C48DA"/>
    <w:rsid w:val="006C6A6D"/>
    <w:rsid w:val="006C7DA6"/>
    <w:rsid w:val="006D0E0F"/>
    <w:rsid w:val="006D5E02"/>
    <w:rsid w:val="006D6FE8"/>
    <w:rsid w:val="006E1BFF"/>
    <w:rsid w:val="006E1E7A"/>
    <w:rsid w:val="006E332A"/>
    <w:rsid w:val="006E33DE"/>
    <w:rsid w:val="006E3C0A"/>
    <w:rsid w:val="006E6390"/>
    <w:rsid w:val="006F0AEB"/>
    <w:rsid w:val="006F4194"/>
    <w:rsid w:val="006F6A93"/>
    <w:rsid w:val="007031E0"/>
    <w:rsid w:val="00707135"/>
    <w:rsid w:val="00711266"/>
    <w:rsid w:val="0071515F"/>
    <w:rsid w:val="00723289"/>
    <w:rsid w:val="00725404"/>
    <w:rsid w:val="0073021B"/>
    <w:rsid w:val="0073071E"/>
    <w:rsid w:val="00731098"/>
    <w:rsid w:val="00731AB3"/>
    <w:rsid w:val="00732562"/>
    <w:rsid w:val="00744267"/>
    <w:rsid w:val="007444D8"/>
    <w:rsid w:val="00746EBD"/>
    <w:rsid w:val="00752766"/>
    <w:rsid w:val="00753554"/>
    <w:rsid w:val="00754235"/>
    <w:rsid w:val="007650BF"/>
    <w:rsid w:val="00770641"/>
    <w:rsid w:val="007731D3"/>
    <w:rsid w:val="007740E8"/>
    <w:rsid w:val="00774DC0"/>
    <w:rsid w:val="00774EF0"/>
    <w:rsid w:val="00775565"/>
    <w:rsid w:val="00775630"/>
    <w:rsid w:val="00775F51"/>
    <w:rsid w:val="00783FB8"/>
    <w:rsid w:val="00784098"/>
    <w:rsid w:val="00784160"/>
    <w:rsid w:val="0078627E"/>
    <w:rsid w:val="00790117"/>
    <w:rsid w:val="00790807"/>
    <w:rsid w:val="007913EE"/>
    <w:rsid w:val="00792B22"/>
    <w:rsid w:val="00793E23"/>
    <w:rsid w:val="00795A5E"/>
    <w:rsid w:val="00797365"/>
    <w:rsid w:val="007A2F7E"/>
    <w:rsid w:val="007A6BE1"/>
    <w:rsid w:val="007A70E1"/>
    <w:rsid w:val="007B1112"/>
    <w:rsid w:val="007B3227"/>
    <w:rsid w:val="007B63A8"/>
    <w:rsid w:val="007B6841"/>
    <w:rsid w:val="007B762D"/>
    <w:rsid w:val="007B7DDD"/>
    <w:rsid w:val="007C03BF"/>
    <w:rsid w:val="007C546F"/>
    <w:rsid w:val="007D10DF"/>
    <w:rsid w:val="007E1FBC"/>
    <w:rsid w:val="007E238F"/>
    <w:rsid w:val="007E32EC"/>
    <w:rsid w:val="007E3B8E"/>
    <w:rsid w:val="007E5B84"/>
    <w:rsid w:val="007F17E2"/>
    <w:rsid w:val="007F268E"/>
    <w:rsid w:val="007F7DF0"/>
    <w:rsid w:val="008035CC"/>
    <w:rsid w:val="00807209"/>
    <w:rsid w:val="00812A79"/>
    <w:rsid w:val="00813488"/>
    <w:rsid w:val="008211A0"/>
    <w:rsid w:val="0082386D"/>
    <w:rsid w:val="00823C6C"/>
    <w:rsid w:val="00824F6E"/>
    <w:rsid w:val="0082524D"/>
    <w:rsid w:val="008310C2"/>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74B0F"/>
    <w:rsid w:val="00880DFC"/>
    <w:rsid w:val="00885888"/>
    <w:rsid w:val="0089237A"/>
    <w:rsid w:val="008940FB"/>
    <w:rsid w:val="0089752D"/>
    <w:rsid w:val="008A0529"/>
    <w:rsid w:val="008A5D25"/>
    <w:rsid w:val="008B2BDE"/>
    <w:rsid w:val="008C2A80"/>
    <w:rsid w:val="008C3077"/>
    <w:rsid w:val="008C3FC8"/>
    <w:rsid w:val="008C477A"/>
    <w:rsid w:val="008C545A"/>
    <w:rsid w:val="008C5F00"/>
    <w:rsid w:val="008D078A"/>
    <w:rsid w:val="008D0AED"/>
    <w:rsid w:val="008D1377"/>
    <w:rsid w:val="008D1AD6"/>
    <w:rsid w:val="008D61F1"/>
    <w:rsid w:val="008E0495"/>
    <w:rsid w:val="008E3852"/>
    <w:rsid w:val="008E4811"/>
    <w:rsid w:val="008F1C0B"/>
    <w:rsid w:val="008F56B6"/>
    <w:rsid w:val="008F6361"/>
    <w:rsid w:val="008F76B3"/>
    <w:rsid w:val="008F784B"/>
    <w:rsid w:val="00902227"/>
    <w:rsid w:val="00902F80"/>
    <w:rsid w:val="00913282"/>
    <w:rsid w:val="00914898"/>
    <w:rsid w:val="0091503F"/>
    <w:rsid w:val="00916B1D"/>
    <w:rsid w:val="00922872"/>
    <w:rsid w:val="00924FFE"/>
    <w:rsid w:val="00926644"/>
    <w:rsid w:val="00926D88"/>
    <w:rsid w:val="00930544"/>
    <w:rsid w:val="0093256C"/>
    <w:rsid w:val="0093475C"/>
    <w:rsid w:val="00940AD3"/>
    <w:rsid w:val="00942378"/>
    <w:rsid w:val="00943429"/>
    <w:rsid w:val="00944DE0"/>
    <w:rsid w:val="00956438"/>
    <w:rsid w:val="00956955"/>
    <w:rsid w:val="00970022"/>
    <w:rsid w:val="00972AF1"/>
    <w:rsid w:val="00973B52"/>
    <w:rsid w:val="0097444A"/>
    <w:rsid w:val="0097664B"/>
    <w:rsid w:val="0098278E"/>
    <w:rsid w:val="009829E2"/>
    <w:rsid w:val="00985515"/>
    <w:rsid w:val="009879B2"/>
    <w:rsid w:val="00990D97"/>
    <w:rsid w:val="0099364C"/>
    <w:rsid w:val="00996D94"/>
    <w:rsid w:val="009A257E"/>
    <w:rsid w:val="009A30FE"/>
    <w:rsid w:val="009A33AA"/>
    <w:rsid w:val="009A7866"/>
    <w:rsid w:val="009B163B"/>
    <w:rsid w:val="009C2A6C"/>
    <w:rsid w:val="009C382F"/>
    <w:rsid w:val="009C79A3"/>
    <w:rsid w:val="009D1910"/>
    <w:rsid w:val="009E0863"/>
    <w:rsid w:val="009E0F9D"/>
    <w:rsid w:val="009E2F0F"/>
    <w:rsid w:val="009E5E77"/>
    <w:rsid w:val="009E67F0"/>
    <w:rsid w:val="009E6D6C"/>
    <w:rsid w:val="009F08B7"/>
    <w:rsid w:val="009F18DF"/>
    <w:rsid w:val="009F41B9"/>
    <w:rsid w:val="009F4DC8"/>
    <w:rsid w:val="009F6126"/>
    <w:rsid w:val="00A02C5F"/>
    <w:rsid w:val="00A06439"/>
    <w:rsid w:val="00A07109"/>
    <w:rsid w:val="00A07C9D"/>
    <w:rsid w:val="00A20928"/>
    <w:rsid w:val="00A2096A"/>
    <w:rsid w:val="00A22024"/>
    <w:rsid w:val="00A22471"/>
    <w:rsid w:val="00A22EB4"/>
    <w:rsid w:val="00A2399A"/>
    <w:rsid w:val="00A24289"/>
    <w:rsid w:val="00A2431F"/>
    <w:rsid w:val="00A24ED0"/>
    <w:rsid w:val="00A325D5"/>
    <w:rsid w:val="00A3286D"/>
    <w:rsid w:val="00A376B4"/>
    <w:rsid w:val="00A4175A"/>
    <w:rsid w:val="00A459D6"/>
    <w:rsid w:val="00A45C36"/>
    <w:rsid w:val="00A46A48"/>
    <w:rsid w:val="00A50398"/>
    <w:rsid w:val="00A50FFB"/>
    <w:rsid w:val="00A523CE"/>
    <w:rsid w:val="00A53223"/>
    <w:rsid w:val="00A57F56"/>
    <w:rsid w:val="00A63E80"/>
    <w:rsid w:val="00A659B3"/>
    <w:rsid w:val="00A67016"/>
    <w:rsid w:val="00A714BE"/>
    <w:rsid w:val="00A72731"/>
    <w:rsid w:val="00A7534D"/>
    <w:rsid w:val="00A77E8B"/>
    <w:rsid w:val="00A80962"/>
    <w:rsid w:val="00A833A2"/>
    <w:rsid w:val="00A87501"/>
    <w:rsid w:val="00A877CF"/>
    <w:rsid w:val="00A9024E"/>
    <w:rsid w:val="00A92D62"/>
    <w:rsid w:val="00AA0D0F"/>
    <w:rsid w:val="00AB024E"/>
    <w:rsid w:val="00AB111D"/>
    <w:rsid w:val="00AB2D88"/>
    <w:rsid w:val="00AB39F7"/>
    <w:rsid w:val="00AC3360"/>
    <w:rsid w:val="00AC41AF"/>
    <w:rsid w:val="00AC7734"/>
    <w:rsid w:val="00AD001C"/>
    <w:rsid w:val="00AD1209"/>
    <w:rsid w:val="00AD1906"/>
    <w:rsid w:val="00AD1FF2"/>
    <w:rsid w:val="00AD3F7C"/>
    <w:rsid w:val="00AD4155"/>
    <w:rsid w:val="00AD6A55"/>
    <w:rsid w:val="00AD7945"/>
    <w:rsid w:val="00AD7D64"/>
    <w:rsid w:val="00AE18A8"/>
    <w:rsid w:val="00AE18B6"/>
    <w:rsid w:val="00AE4831"/>
    <w:rsid w:val="00AE5100"/>
    <w:rsid w:val="00AE579B"/>
    <w:rsid w:val="00AE5FB9"/>
    <w:rsid w:val="00AF2D82"/>
    <w:rsid w:val="00AF6F3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05DF"/>
    <w:rsid w:val="00B41965"/>
    <w:rsid w:val="00B4253E"/>
    <w:rsid w:val="00B449B3"/>
    <w:rsid w:val="00B47B7D"/>
    <w:rsid w:val="00B506F8"/>
    <w:rsid w:val="00B51754"/>
    <w:rsid w:val="00B53F7C"/>
    <w:rsid w:val="00B5558B"/>
    <w:rsid w:val="00B6023A"/>
    <w:rsid w:val="00B63E19"/>
    <w:rsid w:val="00B66E83"/>
    <w:rsid w:val="00B715C0"/>
    <w:rsid w:val="00B73293"/>
    <w:rsid w:val="00B807D3"/>
    <w:rsid w:val="00B8191E"/>
    <w:rsid w:val="00B82DDC"/>
    <w:rsid w:val="00B8585E"/>
    <w:rsid w:val="00B8786A"/>
    <w:rsid w:val="00B9189B"/>
    <w:rsid w:val="00BA4BFD"/>
    <w:rsid w:val="00BA5CFF"/>
    <w:rsid w:val="00BB0DCF"/>
    <w:rsid w:val="00BB2106"/>
    <w:rsid w:val="00BB332C"/>
    <w:rsid w:val="00BB5766"/>
    <w:rsid w:val="00BB5DA9"/>
    <w:rsid w:val="00BB7193"/>
    <w:rsid w:val="00BC1E1C"/>
    <w:rsid w:val="00BD01CD"/>
    <w:rsid w:val="00BD2941"/>
    <w:rsid w:val="00BD3A32"/>
    <w:rsid w:val="00BE1CB4"/>
    <w:rsid w:val="00BE374A"/>
    <w:rsid w:val="00BE40D5"/>
    <w:rsid w:val="00BF294B"/>
    <w:rsid w:val="00BF40ED"/>
    <w:rsid w:val="00BF53A7"/>
    <w:rsid w:val="00BF72BD"/>
    <w:rsid w:val="00C0300E"/>
    <w:rsid w:val="00C03C21"/>
    <w:rsid w:val="00C06910"/>
    <w:rsid w:val="00C15F02"/>
    <w:rsid w:val="00C20618"/>
    <w:rsid w:val="00C210C4"/>
    <w:rsid w:val="00C23048"/>
    <w:rsid w:val="00C321D1"/>
    <w:rsid w:val="00C32A20"/>
    <w:rsid w:val="00C331CC"/>
    <w:rsid w:val="00C35066"/>
    <w:rsid w:val="00C4229B"/>
    <w:rsid w:val="00C44667"/>
    <w:rsid w:val="00C44D82"/>
    <w:rsid w:val="00C45718"/>
    <w:rsid w:val="00C45945"/>
    <w:rsid w:val="00C476CE"/>
    <w:rsid w:val="00C5107A"/>
    <w:rsid w:val="00C5387D"/>
    <w:rsid w:val="00C55414"/>
    <w:rsid w:val="00C57764"/>
    <w:rsid w:val="00C57CD4"/>
    <w:rsid w:val="00C64099"/>
    <w:rsid w:val="00C70F03"/>
    <w:rsid w:val="00C817B3"/>
    <w:rsid w:val="00C84893"/>
    <w:rsid w:val="00C8578F"/>
    <w:rsid w:val="00C92107"/>
    <w:rsid w:val="00C97A8B"/>
    <w:rsid w:val="00C97C0A"/>
    <w:rsid w:val="00CA0C40"/>
    <w:rsid w:val="00CA2B9F"/>
    <w:rsid w:val="00CA459E"/>
    <w:rsid w:val="00CA5C06"/>
    <w:rsid w:val="00CA7397"/>
    <w:rsid w:val="00CB052E"/>
    <w:rsid w:val="00CB3859"/>
    <w:rsid w:val="00CB3CD8"/>
    <w:rsid w:val="00CB4B91"/>
    <w:rsid w:val="00CB4F7F"/>
    <w:rsid w:val="00CB586D"/>
    <w:rsid w:val="00CB61D3"/>
    <w:rsid w:val="00CC0240"/>
    <w:rsid w:val="00CC125E"/>
    <w:rsid w:val="00CC28B7"/>
    <w:rsid w:val="00CC5D4D"/>
    <w:rsid w:val="00CD0BCA"/>
    <w:rsid w:val="00CD7984"/>
    <w:rsid w:val="00CE1A0E"/>
    <w:rsid w:val="00CE2782"/>
    <w:rsid w:val="00CE480B"/>
    <w:rsid w:val="00CE4F2C"/>
    <w:rsid w:val="00CE66A7"/>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2E41"/>
    <w:rsid w:val="00D73C82"/>
    <w:rsid w:val="00D743F4"/>
    <w:rsid w:val="00D74A72"/>
    <w:rsid w:val="00D8143F"/>
    <w:rsid w:val="00D815CD"/>
    <w:rsid w:val="00D81918"/>
    <w:rsid w:val="00D832ED"/>
    <w:rsid w:val="00D837D5"/>
    <w:rsid w:val="00D838EE"/>
    <w:rsid w:val="00D85D8E"/>
    <w:rsid w:val="00D862C7"/>
    <w:rsid w:val="00D874EE"/>
    <w:rsid w:val="00D87544"/>
    <w:rsid w:val="00D877B4"/>
    <w:rsid w:val="00D93BFA"/>
    <w:rsid w:val="00DA051F"/>
    <w:rsid w:val="00DA0C10"/>
    <w:rsid w:val="00DA6A1E"/>
    <w:rsid w:val="00DB2076"/>
    <w:rsid w:val="00DB29AB"/>
    <w:rsid w:val="00DB450F"/>
    <w:rsid w:val="00DB52FA"/>
    <w:rsid w:val="00DB7357"/>
    <w:rsid w:val="00DC4C2C"/>
    <w:rsid w:val="00DC7599"/>
    <w:rsid w:val="00DE313E"/>
    <w:rsid w:val="00DE3B06"/>
    <w:rsid w:val="00DE3F7B"/>
    <w:rsid w:val="00DE5F34"/>
    <w:rsid w:val="00DE7AD6"/>
    <w:rsid w:val="00DE7DBD"/>
    <w:rsid w:val="00DE7E41"/>
    <w:rsid w:val="00DF142A"/>
    <w:rsid w:val="00DF3BB2"/>
    <w:rsid w:val="00DF416B"/>
    <w:rsid w:val="00DF6B85"/>
    <w:rsid w:val="00E01CBA"/>
    <w:rsid w:val="00E02A2B"/>
    <w:rsid w:val="00E0501C"/>
    <w:rsid w:val="00E05BE6"/>
    <w:rsid w:val="00E06FC0"/>
    <w:rsid w:val="00E106CE"/>
    <w:rsid w:val="00E12719"/>
    <w:rsid w:val="00E12E7A"/>
    <w:rsid w:val="00E15564"/>
    <w:rsid w:val="00E17A6A"/>
    <w:rsid w:val="00E17E9D"/>
    <w:rsid w:val="00E201CF"/>
    <w:rsid w:val="00E24024"/>
    <w:rsid w:val="00E31108"/>
    <w:rsid w:val="00E313DC"/>
    <w:rsid w:val="00E31EF0"/>
    <w:rsid w:val="00E3598B"/>
    <w:rsid w:val="00E35D1D"/>
    <w:rsid w:val="00E369B9"/>
    <w:rsid w:val="00E43498"/>
    <w:rsid w:val="00E4653D"/>
    <w:rsid w:val="00E477F0"/>
    <w:rsid w:val="00E5087C"/>
    <w:rsid w:val="00E5173B"/>
    <w:rsid w:val="00E51F11"/>
    <w:rsid w:val="00E5451B"/>
    <w:rsid w:val="00E55A3A"/>
    <w:rsid w:val="00E56DC7"/>
    <w:rsid w:val="00E618BB"/>
    <w:rsid w:val="00E627C5"/>
    <w:rsid w:val="00E643F6"/>
    <w:rsid w:val="00E64FCF"/>
    <w:rsid w:val="00E65E62"/>
    <w:rsid w:val="00E71E59"/>
    <w:rsid w:val="00E7747B"/>
    <w:rsid w:val="00E80089"/>
    <w:rsid w:val="00E814AC"/>
    <w:rsid w:val="00E82004"/>
    <w:rsid w:val="00E828C4"/>
    <w:rsid w:val="00E82B57"/>
    <w:rsid w:val="00E902F1"/>
    <w:rsid w:val="00E916E0"/>
    <w:rsid w:val="00E94411"/>
    <w:rsid w:val="00E94690"/>
    <w:rsid w:val="00E94CA9"/>
    <w:rsid w:val="00EA68ED"/>
    <w:rsid w:val="00EA748C"/>
    <w:rsid w:val="00EB603B"/>
    <w:rsid w:val="00EB7F25"/>
    <w:rsid w:val="00EC3F43"/>
    <w:rsid w:val="00EC55AF"/>
    <w:rsid w:val="00EC6BC0"/>
    <w:rsid w:val="00ED1A82"/>
    <w:rsid w:val="00ED1F00"/>
    <w:rsid w:val="00EE0316"/>
    <w:rsid w:val="00EE05D8"/>
    <w:rsid w:val="00EE1CFA"/>
    <w:rsid w:val="00EE452A"/>
    <w:rsid w:val="00EE5110"/>
    <w:rsid w:val="00EE53D2"/>
    <w:rsid w:val="00EF169F"/>
    <w:rsid w:val="00EF381E"/>
    <w:rsid w:val="00F012A1"/>
    <w:rsid w:val="00F03E32"/>
    <w:rsid w:val="00F079AF"/>
    <w:rsid w:val="00F1294D"/>
    <w:rsid w:val="00F143D4"/>
    <w:rsid w:val="00F160A2"/>
    <w:rsid w:val="00F16B9A"/>
    <w:rsid w:val="00F2440A"/>
    <w:rsid w:val="00F3071D"/>
    <w:rsid w:val="00F349BB"/>
    <w:rsid w:val="00F36DB0"/>
    <w:rsid w:val="00F36E30"/>
    <w:rsid w:val="00F36FAF"/>
    <w:rsid w:val="00F37762"/>
    <w:rsid w:val="00F430B9"/>
    <w:rsid w:val="00F539CC"/>
    <w:rsid w:val="00F5557D"/>
    <w:rsid w:val="00F608BE"/>
    <w:rsid w:val="00F60CB6"/>
    <w:rsid w:val="00F61B10"/>
    <w:rsid w:val="00F629E2"/>
    <w:rsid w:val="00F62B66"/>
    <w:rsid w:val="00F635F4"/>
    <w:rsid w:val="00F641C6"/>
    <w:rsid w:val="00F64920"/>
    <w:rsid w:val="00F65474"/>
    <w:rsid w:val="00F67C83"/>
    <w:rsid w:val="00F70446"/>
    <w:rsid w:val="00F70915"/>
    <w:rsid w:val="00F70B8E"/>
    <w:rsid w:val="00F71440"/>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BB6"/>
    <w:rsid w:val="00FC6CAC"/>
    <w:rsid w:val="00FC6DAD"/>
    <w:rsid w:val="00FC6E10"/>
    <w:rsid w:val="00FC7E11"/>
    <w:rsid w:val="00FD1ECF"/>
    <w:rsid w:val="00FD61DB"/>
    <w:rsid w:val="00FE1239"/>
    <w:rsid w:val="00FE1F27"/>
    <w:rsid w:val="00FE7299"/>
    <w:rsid w:val="00FF09A3"/>
    <w:rsid w:val="00FF1A9D"/>
    <w:rsid w:val="00FF7627"/>
    <w:rsid w:val="00FF7C74"/>
    <w:rsid w:val="00FF7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8697">
      <w:bodyDiv w:val="1"/>
      <w:marLeft w:val="0"/>
      <w:marRight w:val="0"/>
      <w:marTop w:val="0"/>
      <w:marBottom w:val="0"/>
      <w:divBdr>
        <w:top w:val="none" w:sz="0" w:space="0" w:color="auto"/>
        <w:left w:val="none" w:sz="0" w:space="0" w:color="auto"/>
        <w:bottom w:val="none" w:sz="0" w:space="0" w:color="auto"/>
        <w:right w:val="none" w:sz="0" w:space="0" w:color="auto"/>
      </w:divBdr>
    </w:div>
    <w:div w:id="46686999">
      <w:bodyDiv w:val="1"/>
      <w:marLeft w:val="0"/>
      <w:marRight w:val="0"/>
      <w:marTop w:val="0"/>
      <w:marBottom w:val="0"/>
      <w:divBdr>
        <w:top w:val="none" w:sz="0" w:space="0" w:color="auto"/>
        <w:left w:val="none" w:sz="0" w:space="0" w:color="auto"/>
        <w:bottom w:val="none" w:sz="0" w:space="0" w:color="auto"/>
        <w:right w:val="none" w:sz="0" w:space="0" w:color="auto"/>
      </w:divBdr>
    </w:div>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5752324">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09944810">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2781338">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476459650">
      <w:bodyDiv w:val="1"/>
      <w:marLeft w:val="0"/>
      <w:marRight w:val="0"/>
      <w:marTop w:val="0"/>
      <w:marBottom w:val="0"/>
      <w:divBdr>
        <w:top w:val="none" w:sz="0" w:space="0" w:color="auto"/>
        <w:left w:val="none" w:sz="0" w:space="0" w:color="auto"/>
        <w:bottom w:val="none" w:sz="0" w:space="0" w:color="auto"/>
        <w:right w:val="none" w:sz="0" w:space="0" w:color="auto"/>
      </w:divBdr>
    </w:div>
    <w:div w:id="485126358">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08566917">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59960742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0499660">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69357112">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0604310">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41899260">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68625665">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1534505">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01825607">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5717083">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s://tobii.github.io/UnitySDK/scripting-api" TargetMode="External"/><Relationship Id="rId2" Type="http://schemas.openxmlformats.org/officeDocument/2006/relationships/customXml" Target="../customXml/item2.xml"/><Relationship Id="rId16" Type="http://schemas.openxmlformats.org/officeDocument/2006/relationships/hyperlink" Target="https://www.voicebot.net/Download/"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eveloper.tobii.com/consumer-eye-trackers/core-sdk/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12</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13</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14</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15</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9</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
    <b:Tag>Ste20</b:Tag>
    <b:SourceType>InternetSite</b:SourceType>
    <b:Guid>{D1DED22C-51C8-403F-8E72-8C21C7419165}</b:Guid>
    <b:Author>
      <b:Author>
        <b:NameList>
          <b:Person>
            <b:Last>Wilds</b:Last>
            <b:First>Stephen</b:First>
          </b:Person>
        </b:NameList>
      </b:Author>
    </b:Author>
    <b:Title>For All The Players: A History Of Accessibility In Video Games</b:Title>
    <b:Year>2020</b:Year>
    <b:YearAccessed>2020</b:YearAccessed>
    <b:MonthAccessed>January</b:MonthAccessed>
    <b:DayAccessed>29</b:DayAccessed>
    <b:URL>https://www.ladbible.com/technology/gaming-for-all-the-players-a-history-of-accessibility-in-video-games-20200124</b:URL>
    <b:RefOrder>8</b:RefOrder>
  </b:Source>
  <b:Source>
    <b:Tag>saj18</b:Tag>
    <b:SourceType>InternetSite</b:SourceType>
    <b:Guid>{51142363-319F-4A90-ADF3-378895DEB86E}</b:Guid>
    <b:Title>Tobii-Eye-Tracker-4C</b:Title>
    <b:Year>2018</b:Year>
    <b:Author>
      <b:Author>
        <b:NameList>
          <b:Person>
            <b:Last>sajidbaloch</b:Last>
          </b:Person>
        </b:NameList>
      </b:Author>
    </b:Author>
    <b:YearAccessed>2020</b:YearAccessed>
    <b:MonthAccessed>March</b:MonthAccessed>
    <b:DayAccessed>09</b:DayAccessed>
    <b:URL>https://github.com/sajidbaloch/Tobii-Eye-Tracker-4C</b:URL>
    <b:RefOrder>10</b:RefOrder>
  </b:Source>
  <b:Source>
    <b:Tag>Gra18</b:Tag>
    <b:SourceType>InternetSite</b:SourceType>
    <b:Guid>{1B9B0C54-B383-4E44-BBD7-7F37A4A8D189}</b:Guid>
    <b:Author>
      <b:Author>
        <b:NameList>
          <b:Person>
            <b:Last>[Tobii]</b:Last>
            <b:First>Grant</b:First>
          </b:Person>
        </b:NameList>
      </b:Author>
    </b:Author>
    <b:Title>[Solved] No Gaze data received?</b:Title>
    <b:Year>2018</b:Year>
    <b:YearAccessed>2020</b:YearAccessed>
    <b:MonthAccessed>March</b:MonthAccessed>
    <b:DayAccessed>12</b:DayAccessed>
    <b:URL>https://developer.tobii.com/community/forums/topic/no-gaze-data-received/</b:URL>
    <b:RefOrder>11</b:RefOrder>
  </b:Source>
  <b:Source>
    <b:Tag>Dou20</b:Tag>
    <b:SourceType>InternetSite</b:SourceType>
    <b:Guid>{22428323-08AB-4735-A593-239608BC7461}</b:Guid>
    <b:Author>
      <b:Author>
        <b:NameList>
          <b:Person>
            <b:Last>DougDoug</b:Last>
          </b:Person>
        </b:NameList>
      </b:Author>
    </b:Author>
    <b:Title>Can you bike down GTA's Mountain, using ONLY your voice?</b:Title>
    <b:Year>2020</b:Year>
    <b:YearAccessed>2020</b:YearAccessed>
    <b:MonthAccessed>March</b:MonthAccessed>
    <b:DayAccessed>19</b:DayAccessed>
    <b:URL>https://www.youtube.com/watch?v=UNSPeyf_DN0</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A66D1-D42A-49CB-B3B8-D20E9368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17</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An Evaluation of the use of an adaptive controller with an eye tracker to facilitate accessibility in gaming</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the use of an adaptive controller with an eye tracker to facilitate accessibility in gaming</dc:title>
  <dc:subject>B.Sc. (Hons) in Computing with Games Development</dc:subject>
  <dc:creator>Author:  Michael Edgar</dc:creator>
  <cp:keywords/>
  <dc:description/>
  <cp:lastModifiedBy>Michael Edgar</cp:lastModifiedBy>
  <cp:revision>864</cp:revision>
  <dcterms:created xsi:type="dcterms:W3CDTF">2019-09-18T14:00:00Z</dcterms:created>
  <dcterms:modified xsi:type="dcterms:W3CDTF">2020-04-01T17:08:00Z</dcterms:modified>
</cp:coreProperties>
</file>