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9499818"/>
        <w:docPartObj>
          <w:docPartGallery w:val="Cover Pages"/>
          <w:docPartUnique/>
        </w:docPartObj>
      </w:sdtPr>
      <w:sdtEndPr/>
      <w:sdtContent>
        <w:p w14:paraId="786BC67C" w14:textId="4906FD22" w:rsidR="00B5558B" w:rsidRDefault="00B5558B">
          <w:r>
            <w:rPr>
              <w:noProof/>
            </w:rPr>
            <mc:AlternateContent>
              <mc:Choice Requires="wpg">
                <w:drawing>
                  <wp:anchor distT="0" distB="0" distL="114300" distR="114300" simplePos="0" relativeHeight="251668480" behindDoc="0" locked="0" layoutInCell="1" allowOverlap="1" wp14:anchorId="59AA863F" wp14:editId="7DECFAD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5FC4E30" id="Group 149"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075F45A0" wp14:editId="6CFEBE0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464782D" w14:textId="421164A2" w:rsidR="000B1B43" w:rsidRPr="00790807" w:rsidRDefault="000B1B43" w:rsidP="00790807">
                                    <w:pPr>
                                      <w:pStyle w:val="NoSpacing"/>
                                      <w:jc w:val="right"/>
                                      <w:rPr>
                                        <w:color w:val="595959" w:themeColor="text1" w:themeTint="A6"/>
                                        <w:sz w:val="28"/>
                                        <w:szCs w:val="28"/>
                                      </w:rPr>
                                    </w:pPr>
                                    <w:r>
                                      <w:rPr>
                                        <w:color w:val="595959" w:themeColor="text1" w:themeTint="A6"/>
                                        <w:sz w:val="28"/>
                                        <w:szCs w:val="28"/>
                                      </w:rPr>
                                      <w:t>Author:  Michael Edgar</w:t>
                                    </w:r>
                                  </w:p>
                                </w:sdtContent>
                              </w:sdt>
                              <w:p w14:paraId="2D5AED4F" w14:textId="419068F1" w:rsidR="000B1B43" w:rsidRDefault="000B1B43">
                                <w:pPr>
                                  <w:pStyle w:val="NoSpacing"/>
                                  <w:jc w:val="right"/>
                                  <w:rPr>
                                    <w:color w:val="595959" w:themeColor="text1" w:themeTint="A6"/>
                                    <w:sz w:val="28"/>
                                    <w:szCs w:val="28"/>
                                  </w:rPr>
                                </w:pPr>
                                <w:r w:rsidRPr="006B71E5">
                                  <w:rPr>
                                    <w:color w:val="595959" w:themeColor="text1" w:themeTint="A6"/>
                                    <w:sz w:val="28"/>
                                    <w:szCs w:val="28"/>
                                  </w:rPr>
                                  <w:t>Supervisor</w:t>
                                </w:r>
                                <w:r>
                                  <w:rPr>
                                    <w:color w:val="595959" w:themeColor="text1" w:themeTint="A6"/>
                                    <w:sz w:val="28"/>
                                    <w:szCs w:val="28"/>
                                  </w:rPr>
                                  <w:t>: Robert Sheehy</w:t>
                                </w:r>
                              </w:p>
                              <w:p w14:paraId="5C16B4C0" w14:textId="09F2142A" w:rsidR="000B1B43" w:rsidRPr="006B71E5" w:rsidRDefault="000B1B43">
                                <w:pPr>
                                  <w:pStyle w:val="NoSpacing"/>
                                  <w:jc w:val="right"/>
                                  <w:rPr>
                                    <w:color w:val="595959" w:themeColor="text1" w:themeTint="A6"/>
                                    <w:sz w:val="28"/>
                                    <w:szCs w:val="28"/>
                                  </w:rPr>
                                </w:pPr>
                                <w:r>
                                  <w:rPr>
                                    <w:color w:val="595959" w:themeColor="text1" w:themeTint="A6"/>
                                    <w:sz w:val="28"/>
                                    <w:szCs w:val="28"/>
                                  </w:rPr>
                                  <w:t>Second Reader: Paul Collins</w:t>
                                </w:r>
                              </w:p>
                              <w:p w14:paraId="36A37F87" w14:textId="39602F7E" w:rsidR="000B1B43" w:rsidRDefault="000B1B43">
                                <w:pPr>
                                  <w:pStyle w:val="NoSpacing"/>
                                  <w:jc w:val="right"/>
                                  <w:rPr>
                                    <w:color w:val="595959" w:themeColor="text1" w:themeTint="A6"/>
                                    <w:sz w:val="18"/>
                                    <w:szCs w:val="18"/>
                                  </w:rPr>
                                </w:pPr>
                              </w:p>
                              <w:p w14:paraId="3A0AB942" w14:textId="4871F391" w:rsidR="000B1B43" w:rsidRDefault="000B1B43">
                                <w:pPr>
                                  <w:pStyle w:val="NoSpacing"/>
                                  <w:jc w:val="right"/>
                                  <w:rPr>
                                    <w:color w:val="595959" w:themeColor="text1" w:themeTint="A6"/>
                                    <w:sz w:val="18"/>
                                    <w:szCs w:val="18"/>
                                  </w:rPr>
                                </w:pPr>
                              </w:p>
                              <w:p w14:paraId="5699CC4E" w14:textId="77777777" w:rsidR="000B1B43" w:rsidRDefault="000B1B43">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75F45A0" id="_x0000_t202" coordsize="21600,21600" o:spt="202" path="m,l,21600r21600,l21600,xe">
                    <v:stroke joinstyle="miter"/>
                    <v:path gradientshapeok="t" o:connecttype="rect"/>
                  </v:shapetype>
                  <v:shape id="Text Box 152" o:spid="_x0000_s1026" type="#_x0000_t202" style="position:absolute;margin-left:0;margin-top:0;width:8in;height:1in;z-index:2516664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464782D" w14:textId="421164A2" w:rsidR="000B1B43" w:rsidRPr="00790807" w:rsidRDefault="000B1B43" w:rsidP="00790807">
                              <w:pPr>
                                <w:pStyle w:val="NoSpacing"/>
                                <w:jc w:val="right"/>
                                <w:rPr>
                                  <w:color w:val="595959" w:themeColor="text1" w:themeTint="A6"/>
                                  <w:sz w:val="28"/>
                                  <w:szCs w:val="28"/>
                                </w:rPr>
                              </w:pPr>
                              <w:r>
                                <w:rPr>
                                  <w:color w:val="595959" w:themeColor="text1" w:themeTint="A6"/>
                                  <w:sz w:val="28"/>
                                  <w:szCs w:val="28"/>
                                </w:rPr>
                                <w:t>Author:  Michael Edgar</w:t>
                              </w:r>
                            </w:p>
                          </w:sdtContent>
                        </w:sdt>
                        <w:p w14:paraId="2D5AED4F" w14:textId="419068F1" w:rsidR="000B1B43" w:rsidRDefault="000B1B43">
                          <w:pPr>
                            <w:pStyle w:val="NoSpacing"/>
                            <w:jc w:val="right"/>
                            <w:rPr>
                              <w:color w:val="595959" w:themeColor="text1" w:themeTint="A6"/>
                              <w:sz w:val="28"/>
                              <w:szCs w:val="28"/>
                            </w:rPr>
                          </w:pPr>
                          <w:r w:rsidRPr="006B71E5">
                            <w:rPr>
                              <w:color w:val="595959" w:themeColor="text1" w:themeTint="A6"/>
                              <w:sz w:val="28"/>
                              <w:szCs w:val="28"/>
                            </w:rPr>
                            <w:t>Supervisor</w:t>
                          </w:r>
                          <w:r>
                            <w:rPr>
                              <w:color w:val="595959" w:themeColor="text1" w:themeTint="A6"/>
                              <w:sz w:val="28"/>
                              <w:szCs w:val="28"/>
                            </w:rPr>
                            <w:t>: Robert Sheehy</w:t>
                          </w:r>
                        </w:p>
                        <w:p w14:paraId="5C16B4C0" w14:textId="09F2142A" w:rsidR="000B1B43" w:rsidRPr="006B71E5" w:rsidRDefault="000B1B43">
                          <w:pPr>
                            <w:pStyle w:val="NoSpacing"/>
                            <w:jc w:val="right"/>
                            <w:rPr>
                              <w:color w:val="595959" w:themeColor="text1" w:themeTint="A6"/>
                              <w:sz w:val="28"/>
                              <w:szCs w:val="28"/>
                            </w:rPr>
                          </w:pPr>
                          <w:r>
                            <w:rPr>
                              <w:color w:val="595959" w:themeColor="text1" w:themeTint="A6"/>
                              <w:sz w:val="28"/>
                              <w:szCs w:val="28"/>
                            </w:rPr>
                            <w:t>Second Reader: Paul Collins</w:t>
                          </w:r>
                        </w:p>
                        <w:p w14:paraId="36A37F87" w14:textId="39602F7E" w:rsidR="000B1B43" w:rsidRDefault="000B1B43">
                          <w:pPr>
                            <w:pStyle w:val="NoSpacing"/>
                            <w:jc w:val="right"/>
                            <w:rPr>
                              <w:color w:val="595959" w:themeColor="text1" w:themeTint="A6"/>
                              <w:sz w:val="18"/>
                              <w:szCs w:val="18"/>
                            </w:rPr>
                          </w:pPr>
                        </w:p>
                        <w:p w14:paraId="3A0AB942" w14:textId="4871F391" w:rsidR="000B1B43" w:rsidRDefault="000B1B43">
                          <w:pPr>
                            <w:pStyle w:val="NoSpacing"/>
                            <w:jc w:val="right"/>
                            <w:rPr>
                              <w:color w:val="595959" w:themeColor="text1" w:themeTint="A6"/>
                              <w:sz w:val="18"/>
                              <w:szCs w:val="18"/>
                            </w:rPr>
                          </w:pPr>
                        </w:p>
                        <w:p w14:paraId="5699CC4E" w14:textId="77777777" w:rsidR="000B1B43" w:rsidRDefault="000B1B43">
                          <w:pPr>
                            <w:pStyle w:val="NoSpacing"/>
                            <w:jc w:val="right"/>
                            <w:rPr>
                              <w:color w:val="595959" w:themeColor="text1" w:themeTint="A6"/>
                              <w:sz w:val="18"/>
                              <w:szCs w:val="18"/>
                            </w:rPr>
                          </w:pPr>
                        </w:p>
                      </w:txbxContent>
                    </v:textbox>
                    <w10:wrap type="square" anchorx="page" anchory="page"/>
                  </v:shape>
                </w:pict>
              </mc:Fallback>
            </mc:AlternateContent>
          </w:r>
        </w:p>
        <w:p w14:paraId="397B9673" w14:textId="69B59DFE" w:rsidR="00B5558B" w:rsidRDefault="00D621E1">
          <w:pPr>
            <w:rPr>
              <w:rFonts w:ascii="Constantia" w:eastAsiaTheme="majorEastAsia" w:hAnsi="Constantia" w:cstheme="majorBidi"/>
              <w:sz w:val="32"/>
              <w:szCs w:val="32"/>
            </w:rPr>
          </w:pPr>
          <w:r>
            <w:rPr>
              <w:noProof/>
            </w:rPr>
            <mc:AlternateContent>
              <mc:Choice Requires="wps">
                <w:drawing>
                  <wp:anchor distT="0" distB="0" distL="114300" distR="114300" simplePos="0" relativeHeight="251665408" behindDoc="0" locked="0" layoutInCell="1" allowOverlap="1" wp14:anchorId="32A082BA" wp14:editId="31E5AFE1">
                    <wp:simplePos x="0" y="0"/>
                    <wp:positionH relativeFrom="page">
                      <wp:posOffset>220980</wp:posOffset>
                    </wp:positionH>
                    <wp:positionV relativeFrom="page">
                      <wp:posOffset>3208020</wp:posOffset>
                    </wp:positionV>
                    <wp:extent cx="7132320" cy="4053840"/>
                    <wp:effectExtent l="0" t="0" r="0" b="3810"/>
                    <wp:wrapSquare wrapText="bothSides"/>
                    <wp:docPr id="154" name="Text Box 154"/>
                    <wp:cNvGraphicFramePr/>
                    <a:graphic xmlns:a="http://schemas.openxmlformats.org/drawingml/2006/main">
                      <a:graphicData uri="http://schemas.microsoft.com/office/word/2010/wordprocessingShape">
                        <wps:wsp>
                          <wps:cNvSpPr txBox="1"/>
                          <wps:spPr>
                            <a:xfrm>
                              <a:off x="0" y="0"/>
                              <a:ext cx="7132320" cy="405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DBD33" w14:textId="5C3C0E7F" w:rsidR="000B1B43" w:rsidRPr="00E82004" w:rsidRDefault="00BC06E6" w:rsidP="00940AD3">
                                <w:pPr>
                                  <w:spacing w:line="276" w:lineRule="auto"/>
                                  <w:jc w:val="right"/>
                                  <w:rPr>
                                    <w:color w:val="4472C4" w:themeColor="accent1"/>
                                    <w:sz w:val="52"/>
                                    <w:szCs w:val="52"/>
                                  </w:rPr>
                                </w:pPr>
                                <w:sdt>
                                  <w:sdtPr>
                                    <w:rPr>
                                      <w:caps/>
                                      <w:color w:val="4472C4"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B1B43">
                                      <w:rPr>
                                        <w:caps/>
                                        <w:color w:val="4472C4" w:themeColor="accent1"/>
                                        <w:sz w:val="52"/>
                                        <w:szCs w:val="52"/>
                                      </w:rPr>
                                      <w:t>An</w:t>
                                    </w:r>
                                    <w:r w:rsidR="000B1B43" w:rsidRPr="00E82004">
                                      <w:rPr>
                                        <w:caps/>
                                        <w:color w:val="4472C4" w:themeColor="accent1"/>
                                        <w:sz w:val="52"/>
                                        <w:szCs w:val="52"/>
                                      </w:rPr>
                                      <w:t xml:space="preserve"> </w:t>
                                    </w:r>
                                    <w:r w:rsidR="000B1B43">
                                      <w:rPr>
                                        <w:caps/>
                                        <w:color w:val="4472C4" w:themeColor="accent1"/>
                                        <w:sz w:val="52"/>
                                        <w:szCs w:val="52"/>
                                      </w:rPr>
                                      <w:t xml:space="preserve">Evaluation of the use of an </w:t>
                                    </w:r>
                                    <w:r w:rsidR="000B1B43" w:rsidRPr="00E82004">
                                      <w:rPr>
                                        <w:caps/>
                                        <w:color w:val="4472C4" w:themeColor="accent1"/>
                                        <w:sz w:val="52"/>
                                        <w:szCs w:val="52"/>
                                      </w:rPr>
                                      <w:t>adaptive controller</w:t>
                                    </w:r>
                                    <w:r w:rsidR="000B1B43">
                                      <w:rPr>
                                        <w:caps/>
                                        <w:color w:val="4472C4" w:themeColor="accent1"/>
                                        <w:sz w:val="52"/>
                                        <w:szCs w:val="52"/>
                                      </w:rPr>
                                      <w:t xml:space="preserve"> </w:t>
                                    </w:r>
                                    <w:r w:rsidR="000B1B43" w:rsidRPr="00E82004">
                                      <w:rPr>
                                        <w:caps/>
                                        <w:color w:val="4472C4" w:themeColor="accent1"/>
                                        <w:sz w:val="52"/>
                                        <w:szCs w:val="52"/>
                                      </w:rPr>
                                      <w:t xml:space="preserve">with </w:t>
                                    </w:r>
                                    <w:r w:rsidR="000B1B43">
                                      <w:rPr>
                                        <w:caps/>
                                        <w:color w:val="4472C4" w:themeColor="accent1"/>
                                        <w:sz w:val="52"/>
                                        <w:szCs w:val="52"/>
                                      </w:rPr>
                                      <w:t xml:space="preserve">an </w:t>
                                    </w:r>
                                    <w:r w:rsidR="000B1B43" w:rsidRPr="00E82004">
                                      <w:rPr>
                                        <w:caps/>
                                        <w:color w:val="4472C4" w:themeColor="accent1"/>
                                        <w:sz w:val="52"/>
                                        <w:szCs w:val="52"/>
                                      </w:rPr>
                                      <w:t xml:space="preserve">eye tracker </w:t>
                                    </w:r>
                                    <w:r w:rsidR="000B1B43">
                                      <w:rPr>
                                        <w:caps/>
                                        <w:color w:val="4472C4" w:themeColor="accent1"/>
                                        <w:sz w:val="52"/>
                                        <w:szCs w:val="52"/>
                                      </w:rPr>
                                      <w:t>to facilitate accessibility in gaming</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FD039DF" w14:textId="4A7ADA57" w:rsidR="000B1B43" w:rsidRPr="00E82004" w:rsidRDefault="000B1B43">
                                    <w:pPr>
                                      <w:jc w:val="right"/>
                                      <w:rPr>
                                        <w:smallCaps/>
                                        <w:color w:val="404040" w:themeColor="text1" w:themeTint="BF"/>
                                        <w:sz w:val="28"/>
                                        <w:szCs w:val="28"/>
                                      </w:rPr>
                                    </w:pPr>
                                    <w:r>
                                      <w:rPr>
                                        <w:color w:val="404040" w:themeColor="text1" w:themeTint="BF"/>
                                        <w:sz w:val="28"/>
                                        <w:szCs w:val="28"/>
                                      </w:rPr>
                                      <w:t>B.Sc. (Hons) in Computing with Games Development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2A082BA" id="Text Box 154" o:spid="_x0000_s1027" type="#_x0000_t202" style="position:absolute;margin-left:17.4pt;margin-top:252.6pt;width:561.6pt;height:319.2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" filled="f" stroked="f" strokeweight=".5pt">
                    <v:textbox inset="126pt,0,54pt,0">
                      <w:txbxContent>
                        <w:p w14:paraId="717DBD33" w14:textId="5C3C0E7F" w:rsidR="000B1B43" w:rsidRPr="00E82004" w:rsidRDefault="00BC06E6" w:rsidP="00940AD3">
                          <w:pPr>
                            <w:spacing w:line="276" w:lineRule="auto"/>
                            <w:jc w:val="right"/>
                            <w:rPr>
                              <w:color w:val="4472C4" w:themeColor="accent1"/>
                              <w:sz w:val="52"/>
                              <w:szCs w:val="52"/>
                            </w:rPr>
                          </w:pPr>
                          <w:sdt>
                            <w:sdtPr>
                              <w:rPr>
                                <w:caps/>
                                <w:color w:val="4472C4"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B1B43">
                                <w:rPr>
                                  <w:caps/>
                                  <w:color w:val="4472C4" w:themeColor="accent1"/>
                                  <w:sz w:val="52"/>
                                  <w:szCs w:val="52"/>
                                </w:rPr>
                                <w:t>An</w:t>
                              </w:r>
                              <w:r w:rsidR="000B1B43" w:rsidRPr="00E82004">
                                <w:rPr>
                                  <w:caps/>
                                  <w:color w:val="4472C4" w:themeColor="accent1"/>
                                  <w:sz w:val="52"/>
                                  <w:szCs w:val="52"/>
                                </w:rPr>
                                <w:t xml:space="preserve"> </w:t>
                              </w:r>
                              <w:r w:rsidR="000B1B43">
                                <w:rPr>
                                  <w:caps/>
                                  <w:color w:val="4472C4" w:themeColor="accent1"/>
                                  <w:sz w:val="52"/>
                                  <w:szCs w:val="52"/>
                                </w:rPr>
                                <w:t xml:space="preserve">Evaluation of the use of an </w:t>
                              </w:r>
                              <w:r w:rsidR="000B1B43" w:rsidRPr="00E82004">
                                <w:rPr>
                                  <w:caps/>
                                  <w:color w:val="4472C4" w:themeColor="accent1"/>
                                  <w:sz w:val="52"/>
                                  <w:szCs w:val="52"/>
                                </w:rPr>
                                <w:t>adaptive controller</w:t>
                              </w:r>
                              <w:r w:rsidR="000B1B43">
                                <w:rPr>
                                  <w:caps/>
                                  <w:color w:val="4472C4" w:themeColor="accent1"/>
                                  <w:sz w:val="52"/>
                                  <w:szCs w:val="52"/>
                                </w:rPr>
                                <w:t xml:space="preserve"> </w:t>
                              </w:r>
                              <w:r w:rsidR="000B1B43" w:rsidRPr="00E82004">
                                <w:rPr>
                                  <w:caps/>
                                  <w:color w:val="4472C4" w:themeColor="accent1"/>
                                  <w:sz w:val="52"/>
                                  <w:szCs w:val="52"/>
                                </w:rPr>
                                <w:t xml:space="preserve">with </w:t>
                              </w:r>
                              <w:r w:rsidR="000B1B43">
                                <w:rPr>
                                  <w:caps/>
                                  <w:color w:val="4472C4" w:themeColor="accent1"/>
                                  <w:sz w:val="52"/>
                                  <w:szCs w:val="52"/>
                                </w:rPr>
                                <w:t xml:space="preserve">an </w:t>
                              </w:r>
                              <w:r w:rsidR="000B1B43" w:rsidRPr="00E82004">
                                <w:rPr>
                                  <w:caps/>
                                  <w:color w:val="4472C4" w:themeColor="accent1"/>
                                  <w:sz w:val="52"/>
                                  <w:szCs w:val="52"/>
                                </w:rPr>
                                <w:t xml:space="preserve">eye tracker </w:t>
                              </w:r>
                              <w:r w:rsidR="000B1B43">
                                <w:rPr>
                                  <w:caps/>
                                  <w:color w:val="4472C4" w:themeColor="accent1"/>
                                  <w:sz w:val="52"/>
                                  <w:szCs w:val="52"/>
                                </w:rPr>
                                <w:t>to facilitate accessibility in gaming</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FD039DF" w14:textId="4A7ADA57" w:rsidR="000B1B43" w:rsidRPr="00E82004" w:rsidRDefault="000B1B43">
                              <w:pPr>
                                <w:jc w:val="right"/>
                                <w:rPr>
                                  <w:smallCaps/>
                                  <w:color w:val="404040" w:themeColor="text1" w:themeTint="BF"/>
                                  <w:sz w:val="28"/>
                                  <w:szCs w:val="28"/>
                                </w:rPr>
                              </w:pPr>
                              <w:r>
                                <w:rPr>
                                  <w:color w:val="404040" w:themeColor="text1" w:themeTint="BF"/>
                                  <w:sz w:val="28"/>
                                  <w:szCs w:val="28"/>
                                </w:rPr>
                                <w:t>B.Sc. (Hons) in Computing with Games Development</w:t>
                              </w:r>
                            </w:p>
                          </w:sdtContent>
                        </w:sdt>
                      </w:txbxContent>
                    </v:textbox>
                    <w10:wrap type="square" anchorx="page" anchory="page"/>
                  </v:shape>
                </w:pict>
              </mc:Fallback>
            </mc:AlternateContent>
          </w:r>
          <w:r w:rsidR="00B5558B">
            <w:br w:type="page"/>
          </w:r>
        </w:p>
      </w:sdtContent>
    </w:sdt>
    <w:sdt>
      <w:sdtPr>
        <w:rPr>
          <w:rFonts w:asciiTheme="minorHAnsi" w:eastAsiaTheme="minorHAnsi" w:hAnsiTheme="minorHAnsi" w:cstheme="minorBidi"/>
          <w:color w:val="auto"/>
          <w:sz w:val="24"/>
          <w:szCs w:val="22"/>
          <w:lang w:val="en-IE"/>
        </w:rPr>
        <w:id w:val="593061074"/>
        <w:docPartObj>
          <w:docPartGallery w:val="Table of Contents"/>
          <w:docPartUnique/>
        </w:docPartObj>
      </w:sdtPr>
      <w:sdtEndPr>
        <w:rPr>
          <w:b/>
          <w:bCs/>
          <w:noProof/>
        </w:rPr>
      </w:sdtEndPr>
      <w:sdtContent>
        <w:p w14:paraId="1D6EF6F4" w14:textId="7A5ABC5C" w:rsidR="001A1459" w:rsidRDefault="0007035C">
          <w:pPr>
            <w:pStyle w:val="TOCHeading"/>
          </w:pPr>
          <w:r w:rsidRPr="0007035C">
            <w:rPr>
              <w:rFonts w:asciiTheme="minorHAnsi" w:eastAsiaTheme="minorHAnsi" w:hAnsiTheme="minorHAnsi" w:cstheme="minorBidi"/>
              <w:color w:val="auto"/>
              <w:sz w:val="36"/>
              <w:lang w:val="en-IE"/>
            </w:rPr>
            <w:t>Table of Contents</w:t>
          </w:r>
        </w:p>
        <w:p w14:paraId="6A876238" w14:textId="5E8C12F0" w:rsidR="00E62724" w:rsidRDefault="001A1459">
          <w:pPr>
            <w:pStyle w:val="TOC1"/>
            <w:tabs>
              <w:tab w:val="left" w:pos="440"/>
              <w:tab w:val="right" w:leader="dot" w:pos="9016"/>
            </w:tabs>
            <w:rPr>
              <w:rFonts w:eastAsiaTheme="minorEastAsia"/>
              <w:noProof/>
              <w:sz w:val="22"/>
              <w:lang w:eastAsia="en-IE"/>
            </w:rPr>
          </w:pPr>
          <w:r>
            <w:fldChar w:fldCharType="begin"/>
          </w:r>
          <w:r>
            <w:instrText xml:space="preserve"> TOC \o "1-3" \h \z \u </w:instrText>
          </w:r>
          <w:r>
            <w:fldChar w:fldCharType="separate"/>
          </w:r>
          <w:hyperlink w:anchor="_Toc40720068" w:history="1">
            <w:r w:rsidR="00E62724" w:rsidRPr="00513BB6">
              <w:rPr>
                <w:rStyle w:val="Hyperlink"/>
                <w:noProof/>
              </w:rPr>
              <w:t>1</w:t>
            </w:r>
            <w:r w:rsidR="00E62724">
              <w:rPr>
                <w:rFonts w:eastAsiaTheme="minorEastAsia"/>
                <w:noProof/>
                <w:sz w:val="22"/>
                <w:lang w:eastAsia="en-IE"/>
              </w:rPr>
              <w:tab/>
            </w:r>
            <w:r w:rsidR="00E62724" w:rsidRPr="00513BB6">
              <w:rPr>
                <w:rStyle w:val="Hyperlink"/>
                <w:noProof/>
              </w:rPr>
              <w:t>Abstract</w:t>
            </w:r>
            <w:r w:rsidR="00E62724">
              <w:rPr>
                <w:noProof/>
                <w:webHidden/>
              </w:rPr>
              <w:tab/>
            </w:r>
            <w:r w:rsidR="00E62724">
              <w:rPr>
                <w:noProof/>
                <w:webHidden/>
              </w:rPr>
              <w:fldChar w:fldCharType="begin"/>
            </w:r>
            <w:r w:rsidR="00E62724">
              <w:rPr>
                <w:noProof/>
                <w:webHidden/>
              </w:rPr>
              <w:instrText xml:space="preserve"> PAGEREF _Toc40720068 \h </w:instrText>
            </w:r>
            <w:r w:rsidR="00E62724">
              <w:rPr>
                <w:noProof/>
                <w:webHidden/>
              </w:rPr>
            </w:r>
            <w:r w:rsidR="00E62724">
              <w:rPr>
                <w:noProof/>
                <w:webHidden/>
              </w:rPr>
              <w:fldChar w:fldCharType="separate"/>
            </w:r>
            <w:r w:rsidR="00E62724">
              <w:rPr>
                <w:noProof/>
                <w:webHidden/>
              </w:rPr>
              <w:t>2</w:t>
            </w:r>
            <w:r w:rsidR="00E62724">
              <w:rPr>
                <w:noProof/>
                <w:webHidden/>
              </w:rPr>
              <w:fldChar w:fldCharType="end"/>
            </w:r>
          </w:hyperlink>
        </w:p>
        <w:p w14:paraId="66CFF687" w14:textId="6A70A625" w:rsidR="00E62724" w:rsidRDefault="00BC06E6">
          <w:pPr>
            <w:pStyle w:val="TOC1"/>
            <w:tabs>
              <w:tab w:val="left" w:pos="440"/>
              <w:tab w:val="right" w:leader="dot" w:pos="9016"/>
            </w:tabs>
            <w:rPr>
              <w:rFonts w:eastAsiaTheme="minorEastAsia"/>
              <w:noProof/>
              <w:sz w:val="22"/>
              <w:lang w:eastAsia="en-IE"/>
            </w:rPr>
          </w:pPr>
          <w:hyperlink w:anchor="_Toc40720069" w:history="1">
            <w:r w:rsidR="00E62724" w:rsidRPr="00513BB6">
              <w:rPr>
                <w:rStyle w:val="Hyperlink"/>
                <w:noProof/>
              </w:rPr>
              <w:t>2</w:t>
            </w:r>
            <w:r w:rsidR="00E62724">
              <w:rPr>
                <w:rFonts w:eastAsiaTheme="minorEastAsia"/>
                <w:noProof/>
                <w:sz w:val="22"/>
                <w:lang w:eastAsia="en-IE"/>
              </w:rPr>
              <w:tab/>
            </w:r>
            <w:r w:rsidR="00E62724" w:rsidRPr="00513BB6">
              <w:rPr>
                <w:rStyle w:val="Hyperlink"/>
                <w:noProof/>
              </w:rPr>
              <w:t>Introduction</w:t>
            </w:r>
            <w:r w:rsidR="00E62724">
              <w:rPr>
                <w:noProof/>
                <w:webHidden/>
              </w:rPr>
              <w:tab/>
            </w:r>
            <w:r w:rsidR="00E62724">
              <w:rPr>
                <w:noProof/>
                <w:webHidden/>
              </w:rPr>
              <w:fldChar w:fldCharType="begin"/>
            </w:r>
            <w:r w:rsidR="00E62724">
              <w:rPr>
                <w:noProof/>
                <w:webHidden/>
              </w:rPr>
              <w:instrText xml:space="preserve"> PAGEREF _Toc40720069 \h </w:instrText>
            </w:r>
            <w:r w:rsidR="00E62724">
              <w:rPr>
                <w:noProof/>
                <w:webHidden/>
              </w:rPr>
            </w:r>
            <w:r w:rsidR="00E62724">
              <w:rPr>
                <w:noProof/>
                <w:webHidden/>
              </w:rPr>
              <w:fldChar w:fldCharType="separate"/>
            </w:r>
            <w:r w:rsidR="00E62724">
              <w:rPr>
                <w:noProof/>
                <w:webHidden/>
              </w:rPr>
              <w:t>4</w:t>
            </w:r>
            <w:r w:rsidR="00E62724">
              <w:rPr>
                <w:noProof/>
                <w:webHidden/>
              </w:rPr>
              <w:fldChar w:fldCharType="end"/>
            </w:r>
          </w:hyperlink>
        </w:p>
        <w:p w14:paraId="5331805E" w14:textId="58CAD307" w:rsidR="00E62724" w:rsidRDefault="00BC06E6">
          <w:pPr>
            <w:pStyle w:val="TOC1"/>
            <w:tabs>
              <w:tab w:val="left" w:pos="440"/>
              <w:tab w:val="right" w:leader="dot" w:pos="9016"/>
            </w:tabs>
            <w:rPr>
              <w:rFonts w:eastAsiaTheme="minorEastAsia"/>
              <w:noProof/>
              <w:sz w:val="22"/>
              <w:lang w:eastAsia="en-IE"/>
            </w:rPr>
          </w:pPr>
          <w:hyperlink w:anchor="_Toc40720070" w:history="1">
            <w:r w:rsidR="00E62724" w:rsidRPr="00513BB6">
              <w:rPr>
                <w:rStyle w:val="Hyperlink"/>
                <w:noProof/>
              </w:rPr>
              <w:t>3</w:t>
            </w:r>
            <w:r w:rsidR="00E62724">
              <w:rPr>
                <w:rFonts w:eastAsiaTheme="minorEastAsia"/>
                <w:noProof/>
                <w:sz w:val="22"/>
                <w:lang w:eastAsia="en-IE"/>
              </w:rPr>
              <w:tab/>
            </w:r>
            <w:r w:rsidR="00E62724" w:rsidRPr="00513BB6">
              <w:rPr>
                <w:rStyle w:val="Hyperlink"/>
                <w:noProof/>
              </w:rPr>
              <w:t>Video Games and Accessibility</w:t>
            </w:r>
            <w:r w:rsidR="00E62724">
              <w:rPr>
                <w:noProof/>
                <w:webHidden/>
              </w:rPr>
              <w:tab/>
            </w:r>
            <w:r w:rsidR="00E62724">
              <w:rPr>
                <w:noProof/>
                <w:webHidden/>
              </w:rPr>
              <w:fldChar w:fldCharType="begin"/>
            </w:r>
            <w:r w:rsidR="00E62724">
              <w:rPr>
                <w:noProof/>
                <w:webHidden/>
              </w:rPr>
              <w:instrText xml:space="preserve"> PAGEREF _Toc40720070 \h </w:instrText>
            </w:r>
            <w:r w:rsidR="00E62724">
              <w:rPr>
                <w:noProof/>
                <w:webHidden/>
              </w:rPr>
            </w:r>
            <w:r w:rsidR="00E62724">
              <w:rPr>
                <w:noProof/>
                <w:webHidden/>
              </w:rPr>
              <w:fldChar w:fldCharType="separate"/>
            </w:r>
            <w:r w:rsidR="00E62724">
              <w:rPr>
                <w:noProof/>
                <w:webHidden/>
              </w:rPr>
              <w:t>5</w:t>
            </w:r>
            <w:r w:rsidR="00E62724">
              <w:rPr>
                <w:noProof/>
                <w:webHidden/>
              </w:rPr>
              <w:fldChar w:fldCharType="end"/>
            </w:r>
          </w:hyperlink>
        </w:p>
        <w:p w14:paraId="2D16827F" w14:textId="1B51FD0B" w:rsidR="00E62724" w:rsidRDefault="00BC06E6">
          <w:pPr>
            <w:pStyle w:val="TOC2"/>
            <w:tabs>
              <w:tab w:val="left" w:pos="880"/>
              <w:tab w:val="right" w:leader="dot" w:pos="9016"/>
            </w:tabs>
            <w:rPr>
              <w:rFonts w:eastAsiaTheme="minorEastAsia"/>
              <w:noProof/>
              <w:sz w:val="22"/>
              <w:lang w:eastAsia="en-IE"/>
            </w:rPr>
          </w:pPr>
          <w:hyperlink w:anchor="_Toc40720071" w:history="1">
            <w:r w:rsidR="00E62724" w:rsidRPr="00513BB6">
              <w:rPr>
                <w:rStyle w:val="Hyperlink"/>
                <w:noProof/>
                <w14:scene3d>
                  <w14:camera w14:prst="orthographicFront"/>
                  <w14:lightRig w14:rig="threePt" w14:dir="t">
                    <w14:rot w14:lat="0" w14:lon="0" w14:rev="0"/>
                  </w14:lightRig>
                </w14:scene3d>
              </w:rPr>
              <w:t>3.1</w:t>
            </w:r>
            <w:r w:rsidR="00E62724">
              <w:rPr>
                <w:rFonts w:eastAsiaTheme="minorEastAsia"/>
                <w:noProof/>
                <w:sz w:val="22"/>
                <w:lang w:eastAsia="en-IE"/>
              </w:rPr>
              <w:tab/>
            </w:r>
            <w:r w:rsidR="00E62724" w:rsidRPr="00513BB6">
              <w:rPr>
                <w:rStyle w:val="Hyperlink"/>
                <w:noProof/>
              </w:rPr>
              <w:t>Introduction</w:t>
            </w:r>
            <w:r w:rsidR="00E62724">
              <w:rPr>
                <w:noProof/>
                <w:webHidden/>
              </w:rPr>
              <w:tab/>
            </w:r>
            <w:r w:rsidR="00E62724">
              <w:rPr>
                <w:noProof/>
                <w:webHidden/>
              </w:rPr>
              <w:fldChar w:fldCharType="begin"/>
            </w:r>
            <w:r w:rsidR="00E62724">
              <w:rPr>
                <w:noProof/>
                <w:webHidden/>
              </w:rPr>
              <w:instrText xml:space="preserve"> PAGEREF _Toc40720071 \h </w:instrText>
            </w:r>
            <w:r w:rsidR="00E62724">
              <w:rPr>
                <w:noProof/>
                <w:webHidden/>
              </w:rPr>
            </w:r>
            <w:r w:rsidR="00E62724">
              <w:rPr>
                <w:noProof/>
                <w:webHidden/>
              </w:rPr>
              <w:fldChar w:fldCharType="separate"/>
            </w:r>
            <w:r w:rsidR="00E62724">
              <w:rPr>
                <w:noProof/>
                <w:webHidden/>
              </w:rPr>
              <w:t>5</w:t>
            </w:r>
            <w:r w:rsidR="00E62724">
              <w:rPr>
                <w:noProof/>
                <w:webHidden/>
              </w:rPr>
              <w:fldChar w:fldCharType="end"/>
            </w:r>
          </w:hyperlink>
        </w:p>
        <w:p w14:paraId="53990EA3" w14:textId="4510BC9F" w:rsidR="00E62724" w:rsidRDefault="00BC06E6">
          <w:pPr>
            <w:pStyle w:val="TOC2"/>
            <w:tabs>
              <w:tab w:val="left" w:pos="880"/>
              <w:tab w:val="right" w:leader="dot" w:pos="9016"/>
            </w:tabs>
            <w:rPr>
              <w:rFonts w:eastAsiaTheme="minorEastAsia"/>
              <w:noProof/>
              <w:sz w:val="22"/>
              <w:lang w:eastAsia="en-IE"/>
            </w:rPr>
          </w:pPr>
          <w:hyperlink w:anchor="_Toc40720072" w:history="1">
            <w:r w:rsidR="00E62724" w:rsidRPr="00513BB6">
              <w:rPr>
                <w:rStyle w:val="Hyperlink"/>
                <w:noProof/>
                <w14:scene3d>
                  <w14:camera w14:prst="orthographicFront"/>
                  <w14:lightRig w14:rig="threePt" w14:dir="t">
                    <w14:rot w14:lat="0" w14:lon="0" w14:rev="0"/>
                  </w14:lightRig>
                </w14:scene3d>
              </w:rPr>
              <w:t>3.2</w:t>
            </w:r>
            <w:r w:rsidR="00E62724">
              <w:rPr>
                <w:rFonts w:eastAsiaTheme="minorEastAsia"/>
                <w:noProof/>
                <w:sz w:val="22"/>
                <w:lang w:eastAsia="en-IE"/>
              </w:rPr>
              <w:tab/>
            </w:r>
            <w:r w:rsidR="00E62724" w:rsidRPr="00513BB6">
              <w:rPr>
                <w:rStyle w:val="Hyperlink"/>
                <w:noProof/>
              </w:rPr>
              <w:t>Video Games</w:t>
            </w:r>
            <w:r w:rsidR="00E62724">
              <w:rPr>
                <w:noProof/>
                <w:webHidden/>
              </w:rPr>
              <w:tab/>
            </w:r>
            <w:r w:rsidR="00E62724">
              <w:rPr>
                <w:noProof/>
                <w:webHidden/>
              </w:rPr>
              <w:fldChar w:fldCharType="begin"/>
            </w:r>
            <w:r w:rsidR="00E62724">
              <w:rPr>
                <w:noProof/>
                <w:webHidden/>
              </w:rPr>
              <w:instrText xml:space="preserve"> PAGEREF _Toc40720072 \h </w:instrText>
            </w:r>
            <w:r w:rsidR="00E62724">
              <w:rPr>
                <w:noProof/>
                <w:webHidden/>
              </w:rPr>
            </w:r>
            <w:r w:rsidR="00E62724">
              <w:rPr>
                <w:noProof/>
                <w:webHidden/>
              </w:rPr>
              <w:fldChar w:fldCharType="separate"/>
            </w:r>
            <w:r w:rsidR="00E62724">
              <w:rPr>
                <w:noProof/>
                <w:webHidden/>
              </w:rPr>
              <w:t>5</w:t>
            </w:r>
            <w:r w:rsidR="00E62724">
              <w:rPr>
                <w:noProof/>
                <w:webHidden/>
              </w:rPr>
              <w:fldChar w:fldCharType="end"/>
            </w:r>
          </w:hyperlink>
        </w:p>
        <w:p w14:paraId="31D36E83" w14:textId="747E8E48" w:rsidR="00E62724" w:rsidRDefault="00BC06E6">
          <w:pPr>
            <w:pStyle w:val="TOC2"/>
            <w:tabs>
              <w:tab w:val="left" w:pos="880"/>
              <w:tab w:val="right" w:leader="dot" w:pos="9016"/>
            </w:tabs>
            <w:rPr>
              <w:rFonts w:eastAsiaTheme="minorEastAsia"/>
              <w:noProof/>
              <w:sz w:val="22"/>
              <w:lang w:eastAsia="en-IE"/>
            </w:rPr>
          </w:pPr>
          <w:hyperlink w:anchor="_Toc40720073" w:history="1">
            <w:r w:rsidR="00E62724" w:rsidRPr="00513BB6">
              <w:rPr>
                <w:rStyle w:val="Hyperlink"/>
                <w:noProof/>
                <w14:scene3d>
                  <w14:camera w14:prst="orthographicFront"/>
                  <w14:lightRig w14:rig="threePt" w14:dir="t">
                    <w14:rot w14:lat="0" w14:lon="0" w14:rev="0"/>
                  </w14:lightRig>
                </w14:scene3d>
              </w:rPr>
              <w:t>3.3</w:t>
            </w:r>
            <w:r w:rsidR="00E62724">
              <w:rPr>
                <w:rFonts w:eastAsiaTheme="minorEastAsia"/>
                <w:noProof/>
                <w:sz w:val="22"/>
                <w:lang w:eastAsia="en-IE"/>
              </w:rPr>
              <w:tab/>
            </w:r>
            <w:r w:rsidR="00E62724" w:rsidRPr="00513BB6">
              <w:rPr>
                <w:rStyle w:val="Hyperlink"/>
                <w:noProof/>
              </w:rPr>
              <w:t>Accessibility and Technology</w:t>
            </w:r>
            <w:r w:rsidR="00E62724">
              <w:rPr>
                <w:noProof/>
                <w:webHidden/>
              </w:rPr>
              <w:tab/>
            </w:r>
            <w:r w:rsidR="00E62724">
              <w:rPr>
                <w:noProof/>
                <w:webHidden/>
              </w:rPr>
              <w:fldChar w:fldCharType="begin"/>
            </w:r>
            <w:r w:rsidR="00E62724">
              <w:rPr>
                <w:noProof/>
                <w:webHidden/>
              </w:rPr>
              <w:instrText xml:space="preserve"> PAGEREF _Toc40720073 \h </w:instrText>
            </w:r>
            <w:r w:rsidR="00E62724">
              <w:rPr>
                <w:noProof/>
                <w:webHidden/>
              </w:rPr>
            </w:r>
            <w:r w:rsidR="00E62724">
              <w:rPr>
                <w:noProof/>
                <w:webHidden/>
              </w:rPr>
              <w:fldChar w:fldCharType="separate"/>
            </w:r>
            <w:r w:rsidR="00E62724">
              <w:rPr>
                <w:noProof/>
                <w:webHidden/>
              </w:rPr>
              <w:t>7</w:t>
            </w:r>
            <w:r w:rsidR="00E62724">
              <w:rPr>
                <w:noProof/>
                <w:webHidden/>
              </w:rPr>
              <w:fldChar w:fldCharType="end"/>
            </w:r>
          </w:hyperlink>
        </w:p>
        <w:p w14:paraId="174375A1" w14:textId="10FF7D64" w:rsidR="00E62724" w:rsidRDefault="00BC06E6">
          <w:pPr>
            <w:pStyle w:val="TOC1"/>
            <w:tabs>
              <w:tab w:val="left" w:pos="440"/>
              <w:tab w:val="right" w:leader="dot" w:pos="9016"/>
            </w:tabs>
            <w:rPr>
              <w:rFonts w:eastAsiaTheme="minorEastAsia"/>
              <w:noProof/>
              <w:sz w:val="22"/>
              <w:lang w:eastAsia="en-IE"/>
            </w:rPr>
          </w:pPr>
          <w:hyperlink w:anchor="_Toc40720074" w:history="1">
            <w:r w:rsidR="00E62724" w:rsidRPr="00513BB6">
              <w:rPr>
                <w:rStyle w:val="Hyperlink"/>
                <w:noProof/>
              </w:rPr>
              <w:t>4</w:t>
            </w:r>
            <w:r w:rsidR="00E62724">
              <w:rPr>
                <w:rFonts w:eastAsiaTheme="minorEastAsia"/>
                <w:noProof/>
                <w:sz w:val="22"/>
                <w:lang w:eastAsia="en-IE"/>
              </w:rPr>
              <w:tab/>
            </w:r>
            <w:r w:rsidR="00E62724" w:rsidRPr="00513BB6">
              <w:rPr>
                <w:rStyle w:val="Hyperlink"/>
                <w:noProof/>
              </w:rPr>
              <w:t>Case Studies</w:t>
            </w:r>
            <w:r w:rsidR="00E62724">
              <w:rPr>
                <w:noProof/>
                <w:webHidden/>
              </w:rPr>
              <w:tab/>
            </w:r>
            <w:r w:rsidR="00E62724">
              <w:rPr>
                <w:noProof/>
                <w:webHidden/>
              </w:rPr>
              <w:fldChar w:fldCharType="begin"/>
            </w:r>
            <w:r w:rsidR="00E62724">
              <w:rPr>
                <w:noProof/>
                <w:webHidden/>
              </w:rPr>
              <w:instrText xml:space="preserve"> PAGEREF _Toc40720074 \h </w:instrText>
            </w:r>
            <w:r w:rsidR="00E62724">
              <w:rPr>
                <w:noProof/>
                <w:webHidden/>
              </w:rPr>
            </w:r>
            <w:r w:rsidR="00E62724">
              <w:rPr>
                <w:noProof/>
                <w:webHidden/>
              </w:rPr>
              <w:fldChar w:fldCharType="separate"/>
            </w:r>
            <w:r w:rsidR="00E62724">
              <w:rPr>
                <w:noProof/>
                <w:webHidden/>
              </w:rPr>
              <w:t>8</w:t>
            </w:r>
            <w:r w:rsidR="00E62724">
              <w:rPr>
                <w:noProof/>
                <w:webHidden/>
              </w:rPr>
              <w:fldChar w:fldCharType="end"/>
            </w:r>
          </w:hyperlink>
        </w:p>
        <w:p w14:paraId="12045365" w14:textId="36F52740" w:rsidR="00E62724" w:rsidRDefault="00BC06E6">
          <w:pPr>
            <w:pStyle w:val="TOC2"/>
            <w:tabs>
              <w:tab w:val="left" w:pos="880"/>
              <w:tab w:val="right" w:leader="dot" w:pos="9016"/>
            </w:tabs>
            <w:rPr>
              <w:rFonts w:eastAsiaTheme="minorEastAsia"/>
              <w:noProof/>
              <w:sz w:val="22"/>
              <w:lang w:eastAsia="en-IE"/>
            </w:rPr>
          </w:pPr>
          <w:hyperlink w:anchor="_Toc40720075" w:history="1">
            <w:r w:rsidR="00E62724" w:rsidRPr="00513BB6">
              <w:rPr>
                <w:rStyle w:val="Hyperlink"/>
                <w:noProof/>
                <w14:scene3d>
                  <w14:camera w14:prst="orthographicFront"/>
                  <w14:lightRig w14:rig="threePt" w14:dir="t">
                    <w14:rot w14:lat="0" w14:lon="0" w14:rev="0"/>
                  </w14:lightRig>
                </w14:scene3d>
              </w:rPr>
              <w:t>4.1</w:t>
            </w:r>
            <w:r w:rsidR="00E62724">
              <w:rPr>
                <w:rFonts w:eastAsiaTheme="minorEastAsia"/>
                <w:noProof/>
                <w:sz w:val="22"/>
                <w:lang w:eastAsia="en-IE"/>
              </w:rPr>
              <w:tab/>
            </w:r>
            <w:r w:rsidR="00E62724" w:rsidRPr="00513BB6">
              <w:rPr>
                <w:rStyle w:val="Hyperlink"/>
                <w:noProof/>
              </w:rPr>
              <w:t>Case Study 1: Xbox Adaptive Controller</w:t>
            </w:r>
            <w:r w:rsidR="00E62724">
              <w:rPr>
                <w:noProof/>
                <w:webHidden/>
              </w:rPr>
              <w:tab/>
            </w:r>
            <w:r w:rsidR="00E62724">
              <w:rPr>
                <w:noProof/>
                <w:webHidden/>
              </w:rPr>
              <w:fldChar w:fldCharType="begin"/>
            </w:r>
            <w:r w:rsidR="00E62724">
              <w:rPr>
                <w:noProof/>
                <w:webHidden/>
              </w:rPr>
              <w:instrText xml:space="preserve"> PAGEREF _Toc40720075 \h </w:instrText>
            </w:r>
            <w:r w:rsidR="00E62724">
              <w:rPr>
                <w:noProof/>
                <w:webHidden/>
              </w:rPr>
            </w:r>
            <w:r w:rsidR="00E62724">
              <w:rPr>
                <w:noProof/>
                <w:webHidden/>
              </w:rPr>
              <w:fldChar w:fldCharType="separate"/>
            </w:r>
            <w:r w:rsidR="00E62724">
              <w:rPr>
                <w:noProof/>
                <w:webHidden/>
              </w:rPr>
              <w:t>8</w:t>
            </w:r>
            <w:r w:rsidR="00E62724">
              <w:rPr>
                <w:noProof/>
                <w:webHidden/>
              </w:rPr>
              <w:fldChar w:fldCharType="end"/>
            </w:r>
          </w:hyperlink>
        </w:p>
        <w:p w14:paraId="4AFFFC1E" w14:textId="23CC4BF3" w:rsidR="00E62724" w:rsidRDefault="00BC06E6">
          <w:pPr>
            <w:pStyle w:val="TOC2"/>
            <w:tabs>
              <w:tab w:val="left" w:pos="880"/>
              <w:tab w:val="right" w:leader="dot" w:pos="9016"/>
            </w:tabs>
            <w:rPr>
              <w:rFonts w:eastAsiaTheme="minorEastAsia"/>
              <w:noProof/>
              <w:sz w:val="22"/>
              <w:lang w:eastAsia="en-IE"/>
            </w:rPr>
          </w:pPr>
          <w:hyperlink w:anchor="_Toc40720076" w:history="1">
            <w:r w:rsidR="00E62724" w:rsidRPr="00513BB6">
              <w:rPr>
                <w:rStyle w:val="Hyperlink"/>
                <w:noProof/>
                <w14:scene3d>
                  <w14:camera w14:prst="orthographicFront"/>
                  <w14:lightRig w14:rig="threePt" w14:dir="t">
                    <w14:rot w14:lat="0" w14:lon="0" w14:rev="0"/>
                  </w14:lightRig>
                </w14:scene3d>
              </w:rPr>
              <w:t>4.2</w:t>
            </w:r>
            <w:r w:rsidR="00E62724">
              <w:rPr>
                <w:rFonts w:eastAsiaTheme="minorEastAsia"/>
                <w:noProof/>
                <w:sz w:val="22"/>
                <w:lang w:eastAsia="en-IE"/>
              </w:rPr>
              <w:tab/>
            </w:r>
            <w:r w:rsidR="00E62724" w:rsidRPr="00513BB6">
              <w:rPr>
                <w:rStyle w:val="Hyperlink"/>
                <w:noProof/>
              </w:rPr>
              <w:t>Case Study 2: Logitech G Adaptive Gaming Kit</w:t>
            </w:r>
            <w:r w:rsidR="00E62724">
              <w:rPr>
                <w:noProof/>
                <w:webHidden/>
              </w:rPr>
              <w:tab/>
            </w:r>
            <w:r w:rsidR="00E62724">
              <w:rPr>
                <w:noProof/>
                <w:webHidden/>
              </w:rPr>
              <w:fldChar w:fldCharType="begin"/>
            </w:r>
            <w:r w:rsidR="00E62724">
              <w:rPr>
                <w:noProof/>
                <w:webHidden/>
              </w:rPr>
              <w:instrText xml:space="preserve"> PAGEREF _Toc40720076 \h </w:instrText>
            </w:r>
            <w:r w:rsidR="00E62724">
              <w:rPr>
                <w:noProof/>
                <w:webHidden/>
              </w:rPr>
            </w:r>
            <w:r w:rsidR="00E62724">
              <w:rPr>
                <w:noProof/>
                <w:webHidden/>
              </w:rPr>
              <w:fldChar w:fldCharType="separate"/>
            </w:r>
            <w:r w:rsidR="00E62724">
              <w:rPr>
                <w:noProof/>
                <w:webHidden/>
              </w:rPr>
              <w:t>8</w:t>
            </w:r>
            <w:r w:rsidR="00E62724">
              <w:rPr>
                <w:noProof/>
                <w:webHidden/>
              </w:rPr>
              <w:fldChar w:fldCharType="end"/>
            </w:r>
          </w:hyperlink>
        </w:p>
        <w:p w14:paraId="5977EE1A" w14:textId="2260E20D" w:rsidR="00E62724" w:rsidRDefault="00BC06E6">
          <w:pPr>
            <w:pStyle w:val="TOC2"/>
            <w:tabs>
              <w:tab w:val="left" w:pos="880"/>
              <w:tab w:val="right" w:leader="dot" w:pos="9016"/>
            </w:tabs>
            <w:rPr>
              <w:rFonts w:eastAsiaTheme="minorEastAsia"/>
              <w:noProof/>
              <w:sz w:val="22"/>
              <w:lang w:eastAsia="en-IE"/>
            </w:rPr>
          </w:pPr>
          <w:hyperlink w:anchor="_Toc40720077" w:history="1">
            <w:r w:rsidR="00E62724" w:rsidRPr="00513BB6">
              <w:rPr>
                <w:rStyle w:val="Hyperlink"/>
                <w:noProof/>
                <w14:scene3d>
                  <w14:camera w14:prst="orthographicFront"/>
                  <w14:lightRig w14:rig="threePt" w14:dir="t">
                    <w14:rot w14:lat="0" w14:lon="0" w14:rev="0"/>
                  </w14:lightRig>
                </w14:scene3d>
              </w:rPr>
              <w:t>4.3</w:t>
            </w:r>
            <w:r w:rsidR="00E62724">
              <w:rPr>
                <w:rFonts w:eastAsiaTheme="minorEastAsia"/>
                <w:noProof/>
                <w:sz w:val="22"/>
                <w:lang w:eastAsia="en-IE"/>
              </w:rPr>
              <w:tab/>
            </w:r>
            <w:r w:rsidR="00E62724" w:rsidRPr="00513BB6">
              <w:rPr>
                <w:rStyle w:val="Hyperlink"/>
                <w:noProof/>
              </w:rPr>
              <w:t>Case Study 3: Tobii Eye Tracker 4C</w:t>
            </w:r>
            <w:r w:rsidR="00E62724">
              <w:rPr>
                <w:noProof/>
                <w:webHidden/>
              </w:rPr>
              <w:tab/>
            </w:r>
            <w:r w:rsidR="00E62724">
              <w:rPr>
                <w:noProof/>
                <w:webHidden/>
              </w:rPr>
              <w:fldChar w:fldCharType="begin"/>
            </w:r>
            <w:r w:rsidR="00E62724">
              <w:rPr>
                <w:noProof/>
                <w:webHidden/>
              </w:rPr>
              <w:instrText xml:space="preserve"> PAGEREF _Toc40720077 \h </w:instrText>
            </w:r>
            <w:r w:rsidR="00E62724">
              <w:rPr>
                <w:noProof/>
                <w:webHidden/>
              </w:rPr>
            </w:r>
            <w:r w:rsidR="00E62724">
              <w:rPr>
                <w:noProof/>
                <w:webHidden/>
              </w:rPr>
              <w:fldChar w:fldCharType="separate"/>
            </w:r>
            <w:r w:rsidR="00E62724">
              <w:rPr>
                <w:noProof/>
                <w:webHidden/>
              </w:rPr>
              <w:t>8</w:t>
            </w:r>
            <w:r w:rsidR="00E62724">
              <w:rPr>
                <w:noProof/>
                <w:webHidden/>
              </w:rPr>
              <w:fldChar w:fldCharType="end"/>
            </w:r>
          </w:hyperlink>
        </w:p>
        <w:p w14:paraId="68F6482A" w14:textId="3BB0FB4D" w:rsidR="00E62724" w:rsidRDefault="00BC06E6">
          <w:pPr>
            <w:pStyle w:val="TOC2"/>
            <w:tabs>
              <w:tab w:val="left" w:pos="880"/>
              <w:tab w:val="right" w:leader="dot" w:pos="9016"/>
            </w:tabs>
            <w:rPr>
              <w:rFonts w:eastAsiaTheme="minorEastAsia"/>
              <w:noProof/>
              <w:sz w:val="22"/>
              <w:lang w:eastAsia="en-IE"/>
            </w:rPr>
          </w:pPr>
          <w:hyperlink w:anchor="_Toc40720078" w:history="1">
            <w:r w:rsidR="00E62724" w:rsidRPr="00513BB6">
              <w:rPr>
                <w:rStyle w:val="Hyperlink"/>
                <w:noProof/>
                <w14:scene3d>
                  <w14:camera w14:prst="orthographicFront"/>
                  <w14:lightRig w14:rig="threePt" w14:dir="t">
                    <w14:rot w14:lat="0" w14:lon="0" w14:rev="0"/>
                  </w14:lightRig>
                </w14:scene3d>
              </w:rPr>
              <w:t>4.4</w:t>
            </w:r>
            <w:r w:rsidR="00E62724">
              <w:rPr>
                <w:rFonts w:eastAsiaTheme="minorEastAsia"/>
                <w:noProof/>
                <w:sz w:val="22"/>
                <w:lang w:eastAsia="en-IE"/>
              </w:rPr>
              <w:tab/>
            </w:r>
            <w:r w:rsidR="00E62724" w:rsidRPr="00513BB6">
              <w:rPr>
                <w:rStyle w:val="Hyperlink"/>
                <w:noProof/>
              </w:rPr>
              <w:t>Case Study 4: Google Stadia</w:t>
            </w:r>
            <w:r w:rsidR="00E62724">
              <w:rPr>
                <w:noProof/>
                <w:webHidden/>
              </w:rPr>
              <w:tab/>
            </w:r>
            <w:r w:rsidR="00E62724">
              <w:rPr>
                <w:noProof/>
                <w:webHidden/>
              </w:rPr>
              <w:fldChar w:fldCharType="begin"/>
            </w:r>
            <w:r w:rsidR="00E62724">
              <w:rPr>
                <w:noProof/>
                <w:webHidden/>
              </w:rPr>
              <w:instrText xml:space="preserve"> PAGEREF _Toc40720078 \h </w:instrText>
            </w:r>
            <w:r w:rsidR="00E62724">
              <w:rPr>
                <w:noProof/>
                <w:webHidden/>
              </w:rPr>
            </w:r>
            <w:r w:rsidR="00E62724">
              <w:rPr>
                <w:noProof/>
                <w:webHidden/>
              </w:rPr>
              <w:fldChar w:fldCharType="separate"/>
            </w:r>
            <w:r w:rsidR="00E62724">
              <w:rPr>
                <w:noProof/>
                <w:webHidden/>
              </w:rPr>
              <w:t>9</w:t>
            </w:r>
            <w:r w:rsidR="00E62724">
              <w:rPr>
                <w:noProof/>
                <w:webHidden/>
              </w:rPr>
              <w:fldChar w:fldCharType="end"/>
            </w:r>
          </w:hyperlink>
        </w:p>
        <w:p w14:paraId="4B3B629A" w14:textId="1F8B7015" w:rsidR="00E62724" w:rsidRDefault="00BC06E6">
          <w:pPr>
            <w:pStyle w:val="TOC1"/>
            <w:tabs>
              <w:tab w:val="left" w:pos="440"/>
              <w:tab w:val="right" w:leader="dot" w:pos="9016"/>
            </w:tabs>
            <w:rPr>
              <w:rFonts w:eastAsiaTheme="minorEastAsia"/>
              <w:noProof/>
              <w:sz w:val="22"/>
              <w:lang w:eastAsia="en-IE"/>
            </w:rPr>
          </w:pPr>
          <w:hyperlink w:anchor="_Toc40720079" w:history="1">
            <w:r w:rsidR="00E62724" w:rsidRPr="00513BB6">
              <w:rPr>
                <w:rStyle w:val="Hyperlink"/>
                <w:noProof/>
              </w:rPr>
              <w:t>5</w:t>
            </w:r>
            <w:r w:rsidR="00E62724">
              <w:rPr>
                <w:rFonts w:eastAsiaTheme="minorEastAsia"/>
                <w:noProof/>
                <w:sz w:val="22"/>
                <w:lang w:eastAsia="en-IE"/>
              </w:rPr>
              <w:tab/>
            </w:r>
            <w:r w:rsidR="00E62724" w:rsidRPr="00513BB6">
              <w:rPr>
                <w:rStyle w:val="Hyperlink"/>
                <w:noProof/>
              </w:rPr>
              <w:t>Methodology</w:t>
            </w:r>
            <w:r w:rsidR="00E62724">
              <w:rPr>
                <w:noProof/>
                <w:webHidden/>
              </w:rPr>
              <w:tab/>
            </w:r>
            <w:r w:rsidR="00E62724">
              <w:rPr>
                <w:noProof/>
                <w:webHidden/>
              </w:rPr>
              <w:fldChar w:fldCharType="begin"/>
            </w:r>
            <w:r w:rsidR="00E62724">
              <w:rPr>
                <w:noProof/>
                <w:webHidden/>
              </w:rPr>
              <w:instrText xml:space="preserve"> PAGEREF _Toc40720079 \h </w:instrText>
            </w:r>
            <w:r w:rsidR="00E62724">
              <w:rPr>
                <w:noProof/>
                <w:webHidden/>
              </w:rPr>
            </w:r>
            <w:r w:rsidR="00E62724">
              <w:rPr>
                <w:noProof/>
                <w:webHidden/>
              </w:rPr>
              <w:fldChar w:fldCharType="separate"/>
            </w:r>
            <w:r w:rsidR="00E62724">
              <w:rPr>
                <w:noProof/>
                <w:webHidden/>
              </w:rPr>
              <w:t>9</w:t>
            </w:r>
            <w:r w:rsidR="00E62724">
              <w:rPr>
                <w:noProof/>
                <w:webHidden/>
              </w:rPr>
              <w:fldChar w:fldCharType="end"/>
            </w:r>
          </w:hyperlink>
        </w:p>
        <w:p w14:paraId="404284A3" w14:textId="7C3691A1" w:rsidR="00E62724" w:rsidRDefault="00BC06E6">
          <w:pPr>
            <w:pStyle w:val="TOC2"/>
            <w:tabs>
              <w:tab w:val="left" w:pos="880"/>
              <w:tab w:val="right" w:leader="dot" w:pos="9016"/>
            </w:tabs>
            <w:rPr>
              <w:rFonts w:eastAsiaTheme="minorEastAsia"/>
              <w:noProof/>
              <w:sz w:val="22"/>
              <w:lang w:eastAsia="en-IE"/>
            </w:rPr>
          </w:pPr>
          <w:hyperlink w:anchor="_Toc40720080" w:history="1">
            <w:r w:rsidR="00E62724" w:rsidRPr="00513BB6">
              <w:rPr>
                <w:rStyle w:val="Hyperlink"/>
                <w:noProof/>
                <w14:scene3d>
                  <w14:camera w14:prst="orthographicFront"/>
                  <w14:lightRig w14:rig="threePt" w14:dir="t">
                    <w14:rot w14:lat="0" w14:lon="0" w14:rev="0"/>
                  </w14:lightRig>
                </w14:scene3d>
              </w:rPr>
              <w:t>5.1</w:t>
            </w:r>
            <w:r w:rsidR="00E62724">
              <w:rPr>
                <w:rFonts w:eastAsiaTheme="minorEastAsia"/>
                <w:noProof/>
                <w:sz w:val="22"/>
                <w:lang w:eastAsia="en-IE"/>
              </w:rPr>
              <w:tab/>
            </w:r>
            <w:r w:rsidR="00E62724" w:rsidRPr="00513BB6">
              <w:rPr>
                <w:rStyle w:val="Hyperlink"/>
                <w:noProof/>
              </w:rPr>
              <w:t>Research Undertaken</w:t>
            </w:r>
            <w:r w:rsidR="00E62724">
              <w:rPr>
                <w:noProof/>
                <w:webHidden/>
              </w:rPr>
              <w:tab/>
            </w:r>
            <w:r w:rsidR="00E62724">
              <w:rPr>
                <w:noProof/>
                <w:webHidden/>
              </w:rPr>
              <w:fldChar w:fldCharType="begin"/>
            </w:r>
            <w:r w:rsidR="00E62724">
              <w:rPr>
                <w:noProof/>
                <w:webHidden/>
              </w:rPr>
              <w:instrText xml:space="preserve"> PAGEREF _Toc40720080 \h </w:instrText>
            </w:r>
            <w:r w:rsidR="00E62724">
              <w:rPr>
                <w:noProof/>
                <w:webHidden/>
              </w:rPr>
            </w:r>
            <w:r w:rsidR="00E62724">
              <w:rPr>
                <w:noProof/>
                <w:webHidden/>
              </w:rPr>
              <w:fldChar w:fldCharType="separate"/>
            </w:r>
            <w:r w:rsidR="00E62724">
              <w:rPr>
                <w:noProof/>
                <w:webHidden/>
              </w:rPr>
              <w:t>9</w:t>
            </w:r>
            <w:r w:rsidR="00E62724">
              <w:rPr>
                <w:noProof/>
                <w:webHidden/>
              </w:rPr>
              <w:fldChar w:fldCharType="end"/>
            </w:r>
          </w:hyperlink>
        </w:p>
        <w:p w14:paraId="52E7411F" w14:textId="5565BE6A" w:rsidR="00E62724" w:rsidRDefault="00BC06E6">
          <w:pPr>
            <w:pStyle w:val="TOC2"/>
            <w:tabs>
              <w:tab w:val="left" w:pos="880"/>
              <w:tab w:val="right" w:leader="dot" w:pos="9016"/>
            </w:tabs>
            <w:rPr>
              <w:rFonts w:eastAsiaTheme="minorEastAsia"/>
              <w:noProof/>
              <w:sz w:val="22"/>
              <w:lang w:eastAsia="en-IE"/>
            </w:rPr>
          </w:pPr>
          <w:hyperlink w:anchor="_Toc40720081" w:history="1">
            <w:r w:rsidR="00E62724" w:rsidRPr="00513BB6">
              <w:rPr>
                <w:rStyle w:val="Hyperlink"/>
                <w:noProof/>
                <w14:scene3d>
                  <w14:camera w14:prst="orthographicFront"/>
                  <w14:lightRig w14:rig="threePt" w14:dir="t">
                    <w14:rot w14:lat="0" w14:lon="0" w14:rev="0"/>
                  </w14:lightRig>
                </w14:scene3d>
              </w:rPr>
              <w:t>5.2</w:t>
            </w:r>
            <w:r w:rsidR="00E62724">
              <w:rPr>
                <w:rFonts w:eastAsiaTheme="minorEastAsia"/>
                <w:noProof/>
                <w:sz w:val="22"/>
                <w:lang w:eastAsia="en-IE"/>
              </w:rPr>
              <w:tab/>
            </w:r>
            <w:r w:rsidR="00E62724" w:rsidRPr="00513BB6">
              <w:rPr>
                <w:rStyle w:val="Hyperlink"/>
                <w:noProof/>
              </w:rPr>
              <w:t>Research Question</w:t>
            </w:r>
            <w:r w:rsidR="00E62724">
              <w:rPr>
                <w:noProof/>
                <w:webHidden/>
              </w:rPr>
              <w:tab/>
            </w:r>
            <w:r w:rsidR="00E62724">
              <w:rPr>
                <w:noProof/>
                <w:webHidden/>
              </w:rPr>
              <w:fldChar w:fldCharType="begin"/>
            </w:r>
            <w:r w:rsidR="00E62724">
              <w:rPr>
                <w:noProof/>
                <w:webHidden/>
              </w:rPr>
              <w:instrText xml:space="preserve"> PAGEREF _Toc40720081 \h </w:instrText>
            </w:r>
            <w:r w:rsidR="00E62724">
              <w:rPr>
                <w:noProof/>
                <w:webHidden/>
              </w:rPr>
            </w:r>
            <w:r w:rsidR="00E62724">
              <w:rPr>
                <w:noProof/>
                <w:webHidden/>
              </w:rPr>
              <w:fldChar w:fldCharType="separate"/>
            </w:r>
            <w:r w:rsidR="00E62724">
              <w:rPr>
                <w:noProof/>
                <w:webHidden/>
              </w:rPr>
              <w:t>10</w:t>
            </w:r>
            <w:r w:rsidR="00E62724">
              <w:rPr>
                <w:noProof/>
                <w:webHidden/>
              </w:rPr>
              <w:fldChar w:fldCharType="end"/>
            </w:r>
          </w:hyperlink>
        </w:p>
        <w:p w14:paraId="0CBA2F49" w14:textId="5C60701A" w:rsidR="00E62724" w:rsidRDefault="00BC06E6">
          <w:pPr>
            <w:pStyle w:val="TOC2"/>
            <w:tabs>
              <w:tab w:val="left" w:pos="880"/>
              <w:tab w:val="right" w:leader="dot" w:pos="9016"/>
            </w:tabs>
            <w:rPr>
              <w:rFonts w:eastAsiaTheme="minorEastAsia"/>
              <w:noProof/>
              <w:sz w:val="22"/>
              <w:lang w:eastAsia="en-IE"/>
            </w:rPr>
          </w:pPr>
          <w:hyperlink w:anchor="_Toc40720082" w:history="1">
            <w:r w:rsidR="00E62724" w:rsidRPr="00513BB6">
              <w:rPr>
                <w:rStyle w:val="Hyperlink"/>
                <w:noProof/>
                <w14:scene3d>
                  <w14:camera w14:prst="orthographicFront"/>
                  <w14:lightRig w14:rig="threePt" w14:dir="t">
                    <w14:rot w14:lat="0" w14:lon="0" w14:rev="0"/>
                  </w14:lightRig>
                </w14:scene3d>
              </w:rPr>
              <w:t>5.3</w:t>
            </w:r>
            <w:r w:rsidR="00E62724">
              <w:rPr>
                <w:rFonts w:eastAsiaTheme="minorEastAsia"/>
                <w:noProof/>
                <w:sz w:val="22"/>
                <w:lang w:eastAsia="en-IE"/>
              </w:rPr>
              <w:tab/>
            </w:r>
            <w:r w:rsidR="00E62724" w:rsidRPr="00513BB6">
              <w:rPr>
                <w:rStyle w:val="Hyperlink"/>
                <w:noProof/>
              </w:rPr>
              <w:t>Proposed Project Implementation</w:t>
            </w:r>
            <w:r w:rsidR="00E62724">
              <w:rPr>
                <w:noProof/>
                <w:webHidden/>
              </w:rPr>
              <w:tab/>
            </w:r>
            <w:r w:rsidR="00E62724">
              <w:rPr>
                <w:noProof/>
                <w:webHidden/>
              </w:rPr>
              <w:fldChar w:fldCharType="begin"/>
            </w:r>
            <w:r w:rsidR="00E62724">
              <w:rPr>
                <w:noProof/>
                <w:webHidden/>
              </w:rPr>
              <w:instrText xml:space="preserve"> PAGEREF _Toc40720082 \h </w:instrText>
            </w:r>
            <w:r w:rsidR="00E62724">
              <w:rPr>
                <w:noProof/>
                <w:webHidden/>
              </w:rPr>
            </w:r>
            <w:r w:rsidR="00E62724">
              <w:rPr>
                <w:noProof/>
                <w:webHidden/>
              </w:rPr>
              <w:fldChar w:fldCharType="separate"/>
            </w:r>
            <w:r w:rsidR="00E62724">
              <w:rPr>
                <w:noProof/>
                <w:webHidden/>
              </w:rPr>
              <w:t>10</w:t>
            </w:r>
            <w:r w:rsidR="00E62724">
              <w:rPr>
                <w:noProof/>
                <w:webHidden/>
              </w:rPr>
              <w:fldChar w:fldCharType="end"/>
            </w:r>
          </w:hyperlink>
        </w:p>
        <w:p w14:paraId="5DB4C202" w14:textId="659EB6D7" w:rsidR="00E62724" w:rsidRDefault="00BC06E6">
          <w:pPr>
            <w:pStyle w:val="TOC2"/>
            <w:tabs>
              <w:tab w:val="left" w:pos="880"/>
              <w:tab w:val="right" w:leader="dot" w:pos="9016"/>
            </w:tabs>
            <w:rPr>
              <w:rFonts w:eastAsiaTheme="minorEastAsia"/>
              <w:noProof/>
              <w:sz w:val="22"/>
              <w:lang w:eastAsia="en-IE"/>
            </w:rPr>
          </w:pPr>
          <w:hyperlink w:anchor="_Toc40720083" w:history="1">
            <w:r w:rsidR="00E62724" w:rsidRPr="00513BB6">
              <w:rPr>
                <w:rStyle w:val="Hyperlink"/>
                <w:noProof/>
                <w14:scene3d>
                  <w14:camera w14:prst="orthographicFront"/>
                  <w14:lightRig w14:rig="threePt" w14:dir="t">
                    <w14:rot w14:lat="0" w14:lon="0" w14:rev="0"/>
                  </w14:lightRig>
                </w14:scene3d>
              </w:rPr>
              <w:t>5.4</w:t>
            </w:r>
            <w:r w:rsidR="00E62724">
              <w:rPr>
                <w:rFonts w:eastAsiaTheme="minorEastAsia"/>
                <w:noProof/>
                <w:sz w:val="22"/>
                <w:lang w:eastAsia="en-IE"/>
              </w:rPr>
              <w:tab/>
            </w:r>
            <w:r w:rsidR="00E62724" w:rsidRPr="00513BB6">
              <w:rPr>
                <w:rStyle w:val="Hyperlink"/>
                <w:noProof/>
              </w:rPr>
              <w:t>Prototype</w:t>
            </w:r>
            <w:r w:rsidR="00E62724">
              <w:rPr>
                <w:noProof/>
                <w:webHidden/>
              </w:rPr>
              <w:tab/>
            </w:r>
            <w:r w:rsidR="00E62724">
              <w:rPr>
                <w:noProof/>
                <w:webHidden/>
              </w:rPr>
              <w:fldChar w:fldCharType="begin"/>
            </w:r>
            <w:r w:rsidR="00E62724">
              <w:rPr>
                <w:noProof/>
                <w:webHidden/>
              </w:rPr>
              <w:instrText xml:space="preserve"> PAGEREF _Toc40720083 \h </w:instrText>
            </w:r>
            <w:r w:rsidR="00E62724">
              <w:rPr>
                <w:noProof/>
                <w:webHidden/>
              </w:rPr>
            </w:r>
            <w:r w:rsidR="00E62724">
              <w:rPr>
                <w:noProof/>
                <w:webHidden/>
              </w:rPr>
              <w:fldChar w:fldCharType="separate"/>
            </w:r>
            <w:r w:rsidR="00E62724">
              <w:rPr>
                <w:noProof/>
                <w:webHidden/>
              </w:rPr>
              <w:t>10</w:t>
            </w:r>
            <w:r w:rsidR="00E62724">
              <w:rPr>
                <w:noProof/>
                <w:webHidden/>
              </w:rPr>
              <w:fldChar w:fldCharType="end"/>
            </w:r>
          </w:hyperlink>
        </w:p>
        <w:p w14:paraId="7A83B34B" w14:textId="1190F7A4" w:rsidR="00E62724" w:rsidRDefault="00BC06E6">
          <w:pPr>
            <w:pStyle w:val="TOC1"/>
            <w:tabs>
              <w:tab w:val="left" w:pos="440"/>
              <w:tab w:val="right" w:leader="dot" w:pos="9016"/>
            </w:tabs>
            <w:rPr>
              <w:rFonts w:eastAsiaTheme="minorEastAsia"/>
              <w:noProof/>
              <w:sz w:val="22"/>
              <w:lang w:eastAsia="en-IE"/>
            </w:rPr>
          </w:pPr>
          <w:hyperlink w:anchor="_Toc40720084" w:history="1">
            <w:r w:rsidR="00E62724" w:rsidRPr="00513BB6">
              <w:rPr>
                <w:rStyle w:val="Hyperlink"/>
                <w:noProof/>
              </w:rPr>
              <w:t>6</w:t>
            </w:r>
            <w:r w:rsidR="00E62724">
              <w:rPr>
                <w:rFonts w:eastAsiaTheme="minorEastAsia"/>
                <w:noProof/>
                <w:sz w:val="22"/>
                <w:lang w:eastAsia="en-IE"/>
              </w:rPr>
              <w:tab/>
            </w:r>
            <w:r w:rsidR="00E62724" w:rsidRPr="00513BB6">
              <w:rPr>
                <w:rStyle w:val="Hyperlink"/>
                <w:noProof/>
              </w:rPr>
              <w:t>Sprints</w:t>
            </w:r>
            <w:r w:rsidR="00E62724">
              <w:rPr>
                <w:noProof/>
                <w:webHidden/>
              </w:rPr>
              <w:tab/>
            </w:r>
            <w:r w:rsidR="00E62724">
              <w:rPr>
                <w:noProof/>
                <w:webHidden/>
              </w:rPr>
              <w:fldChar w:fldCharType="begin"/>
            </w:r>
            <w:r w:rsidR="00E62724">
              <w:rPr>
                <w:noProof/>
                <w:webHidden/>
              </w:rPr>
              <w:instrText xml:space="preserve"> PAGEREF _Toc40720084 \h </w:instrText>
            </w:r>
            <w:r w:rsidR="00E62724">
              <w:rPr>
                <w:noProof/>
                <w:webHidden/>
              </w:rPr>
            </w:r>
            <w:r w:rsidR="00E62724">
              <w:rPr>
                <w:noProof/>
                <w:webHidden/>
              </w:rPr>
              <w:fldChar w:fldCharType="separate"/>
            </w:r>
            <w:r w:rsidR="00E62724">
              <w:rPr>
                <w:noProof/>
                <w:webHidden/>
              </w:rPr>
              <w:t>13</w:t>
            </w:r>
            <w:r w:rsidR="00E62724">
              <w:rPr>
                <w:noProof/>
                <w:webHidden/>
              </w:rPr>
              <w:fldChar w:fldCharType="end"/>
            </w:r>
          </w:hyperlink>
        </w:p>
        <w:p w14:paraId="29824C05" w14:textId="0459482B" w:rsidR="00E62724" w:rsidRDefault="00BC06E6">
          <w:pPr>
            <w:pStyle w:val="TOC2"/>
            <w:tabs>
              <w:tab w:val="left" w:pos="880"/>
              <w:tab w:val="right" w:leader="dot" w:pos="9016"/>
            </w:tabs>
            <w:rPr>
              <w:rFonts w:eastAsiaTheme="minorEastAsia"/>
              <w:noProof/>
              <w:sz w:val="22"/>
              <w:lang w:eastAsia="en-IE"/>
            </w:rPr>
          </w:pPr>
          <w:hyperlink w:anchor="_Toc40720085" w:history="1">
            <w:r w:rsidR="00E62724" w:rsidRPr="00513BB6">
              <w:rPr>
                <w:rStyle w:val="Hyperlink"/>
                <w:noProof/>
                <w14:scene3d>
                  <w14:camera w14:prst="orthographicFront"/>
                  <w14:lightRig w14:rig="threePt" w14:dir="t">
                    <w14:rot w14:lat="0" w14:lon="0" w14:rev="0"/>
                  </w14:lightRig>
                </w14:scene3d>
              </w:rPr>
              <w:t>6.1</w:t>
            </w:r>
            <w:r w:rsidR="00E62724">
              <w:rPr>
                <w:rFonts w:eastAsiaTheme="minorEastAsia"/>
                <w:noProof/>
                <w:sz w:val="22"/>
                <w:lang w:eastAsia="en-IE"/>
              </w:rPr>
              <w:tab/>
            </w:r>
            <w:r w:rsidR="00E62724" w:rsidRPr="00513BB6">
              <w:rPr>
                <w:rStyle w:val="Hyperlink"/>
                <w:noProof/>
              </w:rPr>
              <w:t>Voice and Eye control in Windows</w:t>
            </w:r>
            <w:r w:rsidR="00E62724">
              <w:rPr>
                <w:noProof/>
                <w:webHidden/>
              </w:rPr>
              <w:tab/>
            </w:r>
            <w:r w:rsidR="00E62724">
              <w:rPr>
                <w:noProof/>
                <w:webHidden/>
              </w:rPr>
              <w:fldChar w:fldCharType="begin"/>
            </w:r>
            <w:r w:rsidR="00E62724">
              <w:rPr>
                <w:noProof/>
                <w:webHidden/>
              </w:rPr>
              <w:instrText xml:space="preserve"> PAGEREF _Toc40720085 \h </w:instrText>
            </w:r>
            <w:r w:rsidR="00E62724">
              <w:rPr>
                <w:noProof/>
                <w:webHidden/>
              </w:rPr>
            </w:r>
            <w:r w:rsidR="00E62724">
              <w:rPr>
                <w:noProof/>
                <w:webHidden/>
              </w:rPr>
              <w:fldChar w:fldCharType="separate"/>
            </w:r>
            <w:r w:rsidR="00E62724">
              <w:rPr>
                <w:noProof/>
                <w:webHidden/>
              </w:rPr>
              <w:t>13</w:t>
            </w:r>
            <w:r w:rsidR="00E62724">
              <w:rPr>
                <w:noProof/>
                <w:webHidden/>
              </w:rPr>
              <w:fldChar w:fldCharType="end"/>
            </w:r>
          </w:hyperlink>
        </w:p>
        <w:p w14:paraId="06AB1464" w14:textId="142EB139" w:rsidR="00E62724" w:rsidRDefault="00BC06E6">
          <w:pPr>
            <w:pStyle w:val="TOC2"/>
            <w:tabs>
              <w:tab w:val="left" w:pos="880"/>
              <w:tab w:val="right" w:leader="dot" w:pos="9016"/>
            </w:tabs>
            <w:rPr>
              <w:rFonts w:eastAsiaTheme="minorEastAsia"/>
              <w:noProof/>
              <w:sz w:val="22"/>
              <w:lang w:eastAsia="en-IE"/>
            </w:rPr>
          </w:pPr>
          <w:hyperlink w:anchor="_Toc40720086" w:history="1">
            <w:r w:rsidR="00E62724" w:rsidRPr="00513BB6">
              <w:rPr>
                <w:rStyle w:val="Hyperlink"/>
                <w:noProof/>
                <w14:scene3d>
                  <w14:camera w14:prst="orthographicFront"/>
                  <w14:lightRig w14:rig="threePt" w14:dir="t">
                    <w14:rot w14:lat="0" w14:lon="0" w14:rev="0"/>
                  </w14:lightRig>
                </w14:scene3d>
              </w:rPr>
              <w:t>6.2</w:t>
            </w:r>
            <w:r w:rsidR="00E62724">
              <w:rPr>
                <w:rFonts w:eastAsiaTheme="minorEastAsia"/>
                <w:noProof/>
                <w:sz w:val="22"/>
                <w:lang w:eastAsia="en-IE"/>
              </w:rPr>
              <w:tab/>
            </w:r>
            <w:r w:rsidR="00E62724" w:rsidRPr="00513BB6">
              <w:rPr>
                <w:rStyle w:val="Hyperlink"/>
                <w:noProof/>
              </w:rPr>
              <w:t>Raspberry Pi Research</w:t>
            </w:r>
            <w:r w:rsidR="00E62724">
              <w:rPr>
                <w:noProof/>
                <w:webHidden/>
              </w:rPr>
              <w:tab/>
            </w:r>
            <w:r w:rsidR="00E62724">
              <w:rPr>
                <w:noProof/>
                <w:webHidden/>
              </w:rPr>
              <w:fldChar w:fldCharType="begin"/>
            </w:r>
            <w:r w:rsidR="00E62724">
              <w:rPr>
                <w:noProof/>
                <w:webHidden/>
              </w:rPr>
              <w:instrText xml:space="preserve"> PAGEREF _Toc40720086 \h </w:instrText>
            </w:r>
            <w:r w:rsidR="00E62724">
              <w:rPr>
                <w:noProof/>
                <w:webHidden/>
              </w:rPr>
            </w:r>
            <w:r w:rsidR="00E62724">
              <w:rPr>
                <w:noProof/>
                <w:webHidden/>
              </w:rPr>
              <w:fldChar w:fldCharType="separate"/>
            </w:r>
            <w:r w:rsidR="00E62724">
              <w:rPr>
                <w:noProof/>
                <w:webHidden/>
              </w:rPr>
              <w:t>13</w:t>
            </w:r>
            <w:r w:rsidR="00E62724">
              <w:rPr>
                <w:noProof/>
                <w:webHidden/>
              </w:rPr>
              <w:fldChar w:fldCharType="end"/>
            </w:r>
          </w:hyperlink>
        </w:p>
        <w:p w14:paraId="6C39F91F" w14:textId="0A7748C9" w:rsidR="00E62724" w:rsidRDefault="00BC06E6">
          <w:pPr>
            <w:pStyle w:val="TOC2"/>
            <w:tabs>
              <w:tab w:val="left" w:pos="880"/>
              <w:tab w:val="right" w:leader="dot" w:pos="9016"/>
            </w:tabs>
            <w:rPr>
              <w:rFonts w:eastAsiaTheme="minorEastAsia"/>
              <w:noProof/>
              <w:sz w:val="22"/>
              <w:lang w:eastAsia="en-IE"/>
            </w:rPr>
          </w:pPr>
          <w:hyperlink w:anchor="_Toc40720087" w:history="1">
            <w:r w:rsidR="00E62724" w:rsidRPr="00513BB6">
              <w:rPr>
                <w:rStyle w:val="Hyperlink"/>
                <w:noProof/>
                <w14:scene3d>
                  <w14:camera w14:prst="orthographicFront"/>
                  <w14:lightRig w14:rig="threePt" w14:dir="t">
                    <w14:rot w14:lat="0" w14:lon="0" w14:rev="0"/>
                  </w14:lightRig>
                </w14:scene3d>
              </w:rPr>
              <w:t>6.3</w:t>
            </w:r>
            <w:r w:rsidR="00E62724">
              <w:rPr>
                <w:rFonts w:eastAsiaTheme="minorEastAsia"/>
                <w:noProof/>
                <w:sz w:val="22"/>
                <w:lang w:eastAsia="en-IE"/>
              </w:rPr>
              <w:tab/>
            </w:r>
            <w:r w:rsidR="00E62724" w:rsidRPr="00513BB6">
              <w:rPr>
                <w:rStyle w:val="Hyperlink"/>
                <w:noProof/>
              </w:rPr>
              <w:t>Python/C# Eye Tracker Implementation</w:t>
            </w:r>
            <w:r w:rsidR="00E62724">
              <w:rPr>
                <w:noProof/>
                <w:webHidden/>
              </w:rPr>
              <w:tab/>
            </w:r>
            <w:r w:rsidR="00E62724">
              <w:rPr>
                <w:noProof/>
                <w:webHidden/>
              </w:rPr>
              <w:fldChar w:fldCharType="begin"/>
            </w:r>
            <w:r w:rsidR="00E62724">
              <w:rPr>
                <w:noProof/>
                <w:webHidden/>
              </w:rPr>
              <w:instrText xml:space="preserve"> PAGEREF _Toc40720087 \h </w:instrText>
            </w:r>
            <w:r w:rsidR="00E62724">
              <w:rPr>
                <w:noProof/>
                <w:webHidden/>
              </w:rPr>
            </w:r>
            <w:r w:rsidR="00E62724">
              <w:rPr>
                <w:noProof/>
                <w:webHidden/>
              </w:rPr>
              <w:fldChar w:fldCharType="separate"/>
            </w:r>
            <w:r w:rsidR="00E62724">
              <w:rPr>
                <w:noProof/>
                <w:webHidden/>
              </w:rPr>
              <w:t>14</w:t>
            </w:r>
            <w:r w:rsidR="00E62724">
              <w:rPr>
                <w:noProof/>
                <w:webHidden/>
              </w:rPr>
              <w:fldChar w:fldCharType="end"/>
            </w:r>
          </w:hyperlink>
        </w:p>
        <w:p w14:paraId="07170E54" w14:textId="592DE5A3" w:rsidR="00E62724" w:rsidRDefault="00BC06E6">
          <w:pPr>
            <w:pStyle w:val="TOC2"/>
            <w:tabs>
              <w:tab w:val="left" w:pos="880"/>
              <w:tab w:val="right" w:leader="dot" w:pos="9016"/>
            </w:tabs>
            <w:rPr>
              <w:rFonts w:eastAsiaTheme="minorEastAsia"/>
              <w:noProof/>
              <w:sz w:val="22"/>
              <w:lang w:eastAsia="en-IE"/>
            </w:rPr>
          </w:pPr>
          <w:hyperlink w:anchor="_Toc40720088" w:history="1">
            <w:r w:rsidR="00E62724" w:rsidRPr="00513BB6">
              <w:rPr>
                <w:rStyle w:val="Hyperlink"/>
                <w:noProof/>
                <w14:scene3d>
                  <w14:camera w14:prst="orthographicFront"/>
                  <w14:lightRig w14:rig="threePt" w14:dir="t">
                    <w14:rot w14:lat="0" w14:lon="0" w14:rev="0"/>
                  </w14:lightRig>
                </w14:scene3d>
              </w:rPr>
              <w:t>6.4</w:t>
            </w:r>
            <w:r w:rsidR="00E62724">
              <w:rPr>
                <w:rFonts w:eastAsiaTheme="minorEastAsia"/>
                <w:noProof/>
                <w:sz w:val="22"/>
                <w:lang w:eastAsia="en-IE"/>
              </w:rPr>
              <w:tab/>
            </w:r>
            <w:r w:rsidR="00E62724" w:rsidRPr="00513BB6">
              <w:rPr>
                <w:rStyle w:val="Hyperlink"/>
                <w:noProof/>
              </w:rPr>
              <w:t>VoiceBot Speech Recognition</w:t>
            </w:r>
            <w:r w:rsidR="00E62724">
              <w:rPr>
                <w:noProof/>
                <w:webHidden/>
              </w:rPr>
              <w:tab/>
            </w:r>
            <w:r w:rsidR="00E62724">
              <w:rPr>
                <w:noProof/>
                <w:webHidden/>
              </w:rPr>
              <w:fldChar w:fldCharType="begin"/>
            </w:r>
            <w:r w:rsidR="00E62724">
              <w:rPr>
                <w:noProof/>
                <w:webHidden/>
              </w:rPr>
              <w:instrText xml:space="preserve"> PAGEREF _Toc40720088 \h </w:instrText>
            </w:r>
            <w:r w:rsidR="00E62724">
              <w:rPr>
                <w:noProof/>
                <w:webHidden/>
              </w:rPr>
            </w:r>
            <w:r w:rsidR="00E62724">
              <w:rPr>
                <w:noProof/>
                <w:webHidden/>
              </w:rPr>
              <w:fldChar w:fldCharType="separate"/>
            </w:r>
            <w:r w:rsidR="00E62724">
              <w:rPr>
                <w:noProof/>
                <w:webHidden/>
              </w:rPr>
              <w:t>16</w:t>
            </w:r>
            <w:r w:rsidR="00E62724">
              <w:rPr>
                <w:noProof/>
                <w:webHidden/>
              </w:rPr>
              <w:fldChar w:fldCharType="end"/>
            </w:r>
          </w:hyperlink>
        </w:p>
        <w:p w14:paraId="1A8D6DEE" w14:textId="51638BAC" w:rsidR="00E62724" w:rsidRDefault="00BC06E6">
          <w:pPr>
            <w:pStyle w:val="TOC2"/>
            <w:tabs>
              <w:tab w:val="left" w:pos="880"/>
              <w:tab w:val="right" w:leader="dot" w:pos="9016"/>
            </w:tabs>
            <w:rPr>
              <w:rFonts w:eastAsiaTheme="minorEastAsia"/>
              <w:noProof/>
              <w:sz w:val="22"/>
              <w:lang w:eastAsia="en-IE"/>
            </w:rPr>
          </w:pPr>
          <w:hyperlink w:anchor="_Toc40720089" w:history="1">
            <w:r w:rsidR="00E62724" w:rsidRPr="00513BB6">
              <w:rPr>
                <w:rStyle w:val="Hyperlink"/>
                <w:noProof/>
                <w14:scene3d>
                  <w14:camera w14:prst="orthographicFront"/>
                  <w14:lightRig w14:rig="threePt" w14:dir="t">
                    <w14:rot w14:lat="0" w14:lon="0" w14:rev="0"/>
                  </w14:lightRig>
                </w14:scene3d>
              </w:rPr>
              <w:t>6.5</w:t>
            </w:r>
            <w:r w:rsidR="00E62724">
              <w:rPr>
                <w:rFonts w:eastAsiaTheme="minorEastAsia"/>
                <w:noProof/>
                <w:sz w:val="22"/>
                <w:lang w:eastAsia="en-IE"/>
              </w:rPr>
              <w:tab/>
            </w:r>
            <w:r w:rsidR="00E62724" w:rsidRPr="00513BB6">
              <w:rPr>
                <w:rStyle w:val="Hyperlink"/>
                <w:noProof/>
              </w:rPr>
              <w:t>Eye Tracker Mouse Movement</w:t>
            </w:r>
            <w:r w:rsidR="00E62724">
              <w:rPr>
                <w:noProof/>
                <w:webHidden/>
              </w:rPr>
              <w:tab/>
            </w:r>
            <w:r w:rsidR="00E62724">
              <w:rPr>
                <w:noProof/>
                <w:webHidden/>
              </w:rPr>
              <w:fldChar w:fldCharType="begin"/>
            </w:r>
            <w:r w:rsidR="00E62724">
              <w:rPr>
                <w:noProof/>
                <w:webHidden/>
              </w:rPr>
              <w:instrText xml:space="preserve"> PAGEREF _Toc40720089 \h </w:instrText>
            </w:r>
            <w:r w:rsidR="00E62724">
              <w:rPr>
                <w:noProof/>
                <w:webHidden/>
              </w:rPr>
            </w:r>
            <w:r w:rsidR="00E62724">
              <w:rPr>
                <w:noProof/>
                <w:webHidden/>
              </w:rPr>
              <w:fldChar w:fldCharType="separate"/>
            </w:r>
            <w:r w:rsidR="00E62724">
              <w:rPr>
                <w:noProof/>
                <w:webHidden/>
              </w:rPr>
              <w:t>17</w:t>
            </w:r>
            <w:r w:rsidR="00E62724">
              <w:rPr>
                <w:noProof/>
                <w:webHidden/>
              </w:rPr>
              <w:fldChar w:fldCharType="end"/>
            </w:r>
          </w:hyperlink>
        </w:p>
        <w:p w14:paraId="3EBF0CE4" w14:textId="3939B44B" w:rsidR="00E62724" w:rsidRDefault="00BC06E6">
          <w:pPr>
            <w:pStyle w:val="TOC1"/>
            <w:tabs>
              <w:tab w:val="left" w:pos="440"/>
              <w:tab w:val="right" w:leader="dot" w:pos="9016"/>
            </w:tabs>
            <w:rPr>
              <w:rFonts w:eastAsiaTheme="minorEastAsia"/>
              <w:noProof/>
              <w:sz w:val="22"/>
              <w:lang w:eastAsia="en-IE"/>
            </w:rPr>
          </w:pPr>
          <w:hyperlink w:anchor="_Toc40720090" w:history="1">
            <w:r w:rsidR="00E62724" w:rsidRPr="00513BB6">
              <w:rPr>
                <w:rStyle w:val="Hyperlink"/>
                <w:noProof/>
              </w:rPr>
              <w:t>7</w:t>
            </w:r>
            <w:r w:rsidR="00E62724">
              <w:rPr>
                <w:rFonts w:eastAsiaTheme="minorEastAsia"/>
                <w:noProof/>
                <w:sz w:val="22"/>
                <w:lang w:eastAsia="en-IE"/>
              </w:rPr>
              <w:tab/>
            </w:r>
            <w:r w:rsidR="00E62724" w:rsidRPr="00513BB6">
              <w:rPr>
                <w:rStyle w:val="Hyperlink"/>
                <w:noProof/>
              </w:rPr>
              <w:t>References</w:t>
            </w:r>
            <w:r w:rsidR="00E62724">
              <w:rPr>
                <w:noProof/>
                <w:webHidden/>
              </w:rPr>
              <w:tab/>
            </w:r>
            <w:r w:rsidR="00E62724">
              <w:rPr>
                <w:noProof/>
                <w:webHidden/>
              </w:rPr>
              <w:fldChar w:fldCharType="begin"/>
            </w:r>
            <w:r w:rsidR="00E62724">
              <w:rPr>
                <w:noProof/>
                <w:webHidden/>
              </w:rPr>
              <w:instrText xml:space="preserve"> PAGEREF _Toc40720090 \h </w:instrText>
            </w:r>
            <w:r w:rsidR="00E62724">
              <w:rPr>
                <w:noProof/>
                <w:webHidden/>
              </w:rPr>
            </w:r>
            <w:r w:rsidR="00E62724">
              <w:rPr>
                <w:noProof/>
                <w:webHidden/>
              </w:rPr>
              <w:fldChar w:fldCharType="separate"/>
            </w:r>
            <w:r w:rsidR="00E62724">
              <w:rPr>
                <w:noProof/>
                <w:webHidden/>
              </w:rPr>
              <w:t>20</w:t>
            </w:r>
            <w:r w:rsidR="00E62724">
              <w:rPr>
                <w:noProof/>
                <w:webHidden/>
              </w:rPr>
              <w:fldChar w:fldCharType="end"/>
            </w:r>
          </w:hyperlink>
        </w:p>
        <w:p w14:paraId="4504ADCE" w14:textId="425E60F8" w:rsidR="001A1459" w:rsidRDefault="001A1459">
          <w:r>
            <w:rPr>
              <w:b/>
              <w:bCs/>
              <w:noProof/>
            </w:rPr>
            <w:fldChar w:fldCharType="end"/>
          </w:r>
        </w:p>
      </w:sdtContent>
    </w:sdt>
    <w:p w14:paraId="4477E752" w14:textId="6668F2F8" w:rsidR="001A1459" w:rsidRDefault="001A1459" w:rsidP="001A1459">
      <w:r>
        <w:br w:type="page"/>
      </w:r>
    </w:p>
    <w:p w14:paraId="73D437C6" w14:textId="4D466B36" w:rsidR="006242C8" w:rsidRPr="00623F10" w:rsidRDefault="006242C8" w:rsidP="00D63C5A">
      <w:pPr>
        <w:pStyle w:val="Heading1"/>
      </w:pPr>
      <w:bookmarkStart w:id="0" w:name="_Toc40720068"/>
      <w:r w:rsidRPr="00623F10">
        <w:lastRenderedPageBreak/>
        <w:t>Abstract</w:t>
      </w:r>
      <w:bookmarkEnd w:id="0"/>
    </w:p>
    <w:p w14:paraId="08D667DC" w14:textId="77777777" w:rsidR="00EF640C" w:rsidRDefault="00035351">
      <w:r>
        <w:t xml:space="preserve">Video games are a form of interactive media that involve a player interacting with an artificial world on a computer. </w:t>
      </w:r>
      <w:r w:rsidR="008D4207">
        <w:t>Accessibility is a measure of the availability of some good or service to people</w:t>
      </w:r>
      <w:r w:rsidR="00977695">
        <w:t xml:space="preserve">. Accessibility can be linked with people that have disabilities. In video games, accessibility </w:t>
      </w:r>
      <w:r w:rsidR="007F4958">
        <w:t>can relate to the design of the controller, the use of flashing images, the inclusion or exclusion of subtitles</w:t>
      </w:r>
      <w:r w:rsidR="00EF640C">
        <w:t>. Technology has provided several accessibility options to facilitate accessibility in video games. These include options such as voice to text conversions and vice versa, colour and high contrast filters and the ability to adjust the icons or text as desired.</w:t>
      </w:r>
    </w:p>
    <w:p w14:paraId="66E4722F" w14:textId="77777777" w:rsidR="00D53D9F" w:rsidRDefault="00EF640C">
      <w:r>
        <w:t xml:space="preserve">This study evaluated several hardware devices working together with software applications in order to improve the experience of players with less motor function. The study </w:t>
      </w:r>
      <w:r w:rsidR="00BA500D">
        <w:t xml:space="preserve">evaluated devices specifically created to solve an accessibility issue, as well as devices that </w:t>
      </w:r>
      <w:r w:rsidR="006A531C">
        <w:t xml:space="preserve">were not specifically created to solve an accessibility </w:t>
      </w:r>
      <w:r w:rsidR="00F13917">
        <w:t>issue but</w:t>
      </w:r>
      <w:r w:rsidR="006A531C">
        <w:t xml:space="preserve"> </w:t>
      </w:r>
      <w:r w:rsidR="00BA500D">
        <w:t xml:space="preserve">may be used </w:t>
      </w:r>
      <w:r w:rsidR="006A531C">
        <w:t>in this respect</w:t>
      </w:r>
      <w:r w:rsidR="00F13917">
        <w:t xml:space="preserve">. The study also </w:t>
      </w:r>
      <w:r w:rsidR="00DC20F7">
        <w:t xml:space="preserve">examined how </w:t>
      </w:r>
      <w:r w:rsidR="00890788">
        <w:t>hardware devices may be paired with software to solve accessibility issues</w:t>
      </w:r>
      <w:r w:rsidR="00D53D9F">
        <w:t>, such as the use of an eye tracker with voice controls to improve the experience of players with less motor function.</w:t>
      </w:r>
    </w:p>
    <w:p w14:paraId="08C3DB1B" w14:textId="77777777" w:rsidR="00824972" w:rsidRDefault="00D53D9F">
      <w:r>
        <w:t xml:space="preserve">The study found that </w:t>
      </w:r>
      <w:r w:rsidR="00DA44DB">
        <w:t xml:space="preserve">the issue of accessibility </w:t>
      </w:r>
      <w:r w:rsidR="005D5429">
        <w:t xml:space="preserve">in relation to video games has been an issue since </w:t>
      </w:r>
      <w:r w:rsidR="005D4033">
        <w:t xml:space="preserve">for a number of decades and there has been many attempts to </w:t>
      </w:r>
      <w:r w:rsidR="0053027E">
        <w:t xml:space="preserve">ensure video games were more accessible. However, the solutions </w:t>
      </w:r>
      <w:r w:rsidR="007F6858">
        <w:t xml:space="preserve">were often inaccessible due to cost or lack of </w:t>
      </w:r>
      <w:r w:rsidR="007F1184">
        <w:t xml:space="preserve">public knowledge. </w:t>
      </w:r>
      <w:r w:rsidR="00467183">
        <w:t>Recent solutions that have been</w:t>
      </w:r>
      <w:r w:rsidR="00493C81">
        <w:t xml:space="preserve"> examined in this study were found to be more accessible, with a greater focus on ensuring public knowledge in relation to the </w:t>
      </w:r>
      <w:r w:rsidR="008D6ABE">
        <w:t xml:space="preserve">proposed solutions. The issue of cost however was found to be </w:t>
      </w:r>
      <w:r w:rsidR="00EF0F0E">
        <w:t xml:space="preserve">still prevalent, in particular in the case of hardware devices, as they were found to cost </w:t>
      </w:r>
      <w:r w:rsidR="00A359A2">
        <w:t xml:space="preserve">upwards of a </w:t>
      </w:r>
      <w:r w:rsidR="00EF0F0E">
        <w:t>hundred US dollars</w:t>
      </w:r>
      <w:r w:rsidR="00A359A2">
        <w:t xml:space="preserve">, making it inaccessible to lower income players that </w:t>
      </w:r>
      <w:r w:rsidR="00224E0C">
        <w:t>required these accessibility supports.</w:t>
      </w:r>
    </w:p>
    <w:p w14:paraId="312B9217" w14:textId="528E4504" w:rsidR="002572CB" w:rsidRDefault="00824972">
      <w:pPr>
        <w:rPr>
          <w:rFonts w:ascii="Constantia" w:eastAsiaTheme="majorEastAsia" w:hAnsi="Constantia" w:cstheme="majorBidi"/>
          <w:sz w:val="32"/>
          <w:szCs w:val="32"/>
        </w:rPr>
      </w:pPr>
      <w:r>
        <w:t xml:space="preserve">The final part of the study </w:t>
      </w:r>
      <w:r w:rsidR="00470B8A">
        <w:t xml:space="preserve">attempted to use existing technologies to improve the quality of </w:t>
      </w:r>
      <w:r w:rsidR="00402558">
        <w:t>video games for players with less motor function using a number of hardware devices and software applications. Th</w:t>
      </w:r>
      <w:r w:rsidR="00EF0C06">
        <w:t>is part of the</w:t>
      </w:r>
      <w:r w:rsidR="00402558">
        <w:t xml:space="preserve"> </w:t>
      </w:r>
      <w:r w:rsidR="00EF0C06">
        <w:t>study outlines the steps taken in achieving this goal</w:t>
      </w:r>
      <w:r w:rsidR="00EF1CB5">
        <w:t xml:space="preserve"> and outlining the challenges faced during the implementation</w:t>
      </w:r>
      <w:r w:rsidR="001647D2">
        <w:t xml:space="preserve">. The implementation made use of the Tobii Eye Tracker 4C and the Xbox Adaptive Controller, along with </w:t>
      </w:r>
      <w:r w:rsidR="00FD57B8">
        <w:t xml:space="preserve">the VoiceBot </w:t>
      </w:r>
      <w:r w:rsidR="00FD57B8">
        <w:lastRenderedPageBreak/>
        <w:t xml:space="preserve">software application and </w:t>
      </w:r>
      <w:r w:rsidR="00DD5F67">
        <w:t xml:space="preserve">C# programming scripts created by the author. To test this solution, the study attempted to implement the solution within </w:t>
      </w:r>
      <w:r w:rsidR="00FB6F81">
        <w:t>the online video game Rocket League.</w:t>
      </w:r>
      <w:r w:rsidR="00B01C0D">
        <w:t xml:space="preserve"> </w:t>
      </w:r>
      <w:r w:rsidR="002572CB">
        <w:br w:type="page"/>
      </w:r>
    </w:p>
    <w:p w14:paraId="7B392F2A" w14:textId="6FFBFD26" w:rsidR="00B9189B" w:rsidRPr="006242C8" w:rsidRDefault="00B9189B" w:rsidP="00B9189B">
      <w:pPr>
        <w:pStyle w:val="Heading1"/>
      </w:pPr>
      <w:bookmarkStart w:id="1" w:name="_Toc40720069"/>
      <w:r>
        <w:lastRenderedPageBreak/>
        <w:t>Introduction</w:t>
      </w:r>
      <w:bookmarkEnd w:id="1"/>
    </w:p>
    <w:p w14:paraId="3A1F3193" w14:textId="7BB61D55" w:rsidR="00EA68ED" w:rsidRDefault="009328E9">
      <w:pPr>
        <w:rPr>
          <w:rFonts w:ascii="Constantia" w:eastAsiaTheme="majorEastAsia" w:hAnsi="Constantia" w:cstheme="majorBidi"/>
          <w:sz w:val="32"/>
          <w:szCs w:val="32"/>
        </w:rPr>
      </w:pPr>
      <w:r>
        <w:t xml:space="preserve">This </w:t>
      </w:r>
      <w:r w:rsidR="00DB41C3">
        <w:t>study</w:t>
      </w:r>
      <w:r>
        <w:t xml:space="preserve"> aims to outline accessibility issues in video games</w:t>
      </w:r>
      <w:r w:rsidR="000F5511">
        <w:t xml:space="preserve">, with a focus on previous attempts at improving accessibility within video games and </w:t>
      </w:r>
      <w:r w:rsidR="00DB41C3">
        <w:t xml:space="preserve">an evaluation of their success or failure. To achieve this, </w:t>
      </w:r>
      <w:r w:rsidR="00BA4F02">
        <w:t xml:space="preserve">an explanation of both video games and accessibility will be provided. </w:t>
      </w:r>
      <w:r w:rsidR="0067408C">
        <w:t xml:space="preserve">Following from this, the study will outline the use of technology to improve accessibility, providing examples of </w:t>
      </w:r>
      <w:r w:rsidR="005F2867">
        <w:t>their use. This will then be followed by an inspection of accessibility as it relates to video games</w:t>
      </w:r>
      <w:r w:rsidR="00BF51D7">
        <w:t>; with a focus</w:t>
      </w:r>
      <w:r w:rsidR="00BA4F02">
        <w:t xml:space="preserve"> </w:t>
      </w:r>
      <w:r w:rsidR="00BF51D7">
        <w:t xml:space="preserve">on the issues that exist and attempts to resolve them. Finally, the study will examine an attempt by the author to </w:t>
      </w:r>
      <w:r w:rsidR="00125AB2">
        <w:t xml:space="preserve">utilise existing technologies to create a </w:t>
      </w:r>
      <w:r w:rsidR="0097687F">
        <w:t>controller setup for use in video games that aims to improve the experience of players with less motor function.</w:t>
      </w:r>
      <w:r w:rsidR="00EA68ED">
        <w:br w:type="page"/>
      </w:r>
    </w:p>
    <w:p w14:paraId="6578D9F3" w14:textId="42976505" w:rsidR="006603D8" w:rsidRPr="006603D8" w:rsidRDefault="000C12E6" w:rsidP="00623F10">
      <w:pPr>
        <w:pStyle w:val="Heading1"/>
      </w:pPr>
      <w:bookmarkStart w:id="2" w:name="_Toc40720070"/>
      <w:r>
        <w:lastRenderedPageBreak/>
        <w:t>Video Games</w:t>
      </w:r>
      <w:r w:rsidR="00926644">
        <w:t xml:space="preserve"> and Accessibility</w:t>
      </w:r>
      <w:bookmarkEnd w:id="2"/>
    </w:p>
    <w:p w14:paraId="646104D1" w14:textId="77531B03" w:rsidR="00B234AF" w:rsidRDefault="00AD4155" w:rsidP="0069168E">
      <w:pPr>
        <w:pStyle w:val="Heading2"/>
      </w:pPr>
      <w:bookmarkStart w:id="3" w:name="_Toc40720071"/>
      <w:r>
        <w:t>Introduction</w:t>
      </w:r>
      <w:bookmarkEnd w:id="3"/>
    </w:p>
    <w:p w14:paraId="51B3CD41" w14:textId="6059C122" w:rsidR="00A77E8B" w:rsidRDefault="00813488" w:rsidP="00AC3360">
      <w:r>
        <w:t xml:space="preserve">Video games are a form of interactive media that involve a player interacting with an artificial world on a computer. </w:t>
      </w:r>
      <w:r w:rsidR="003C6549">
        <w:t xml:space="preserve">Accessibility </w:t>
      </w:r>
      <w:r w:rsidR="00D62E93">
        <w:t xml:space="preserve">is </w:t>
      </w:r>
      <w:r w:rsidR="00621807">
        <w:t xml:space="preserve">defined as </w:t>
      </w:r>
      <w:r w:rsidR="0042333E">
        <w:t xml:space="preserve">how easy something is to reach, enter, use, see, etc. </w:t>
      </w:r>
      <w:sdt>
        <w:sdtPr>
          <w:id w:val="-360669083"/>
          <w:citation/>
        </w:sdtPr>
        <w:sdtEndPr/>
        <w:sdtContent>
          <w:r w:rsidR="0042333E">
            <w:fldChar w:fldCharType="begin"/>
          </w:r>
          <w:r w:rsidR="0042333E">
            <w:instrText xml:space="preserve"> CITATION Oxf19 \l 6153 </w:instrText>
          </w:r>
          <w:r w:rsidR="0042333E">
            <w:fldChar w:fldCharType="separate"/>
          </w:r>
          <w:r w:rsidR="00E62724" w:rsidRPr="00E62724">
            <w:rPr>
              <w:noProof/>
            </w:rPr>
            <w:t>(Oxford University Press, 2019)</w:t>
          </w:r>
          <w:r w:rsidR="0042333E">
            <w:fldChar w:fldCharType="end"/>
          </w:r>
        </w:sdtContent>
      </w:sdt>
      <w:r w:rsidR="0042333E">
        <w:t xml:space="preserve">. </w:t>
      </w:r>
      <w:r w:rsidR="000A0AD9">
        <w:t>A</w:t>
      </w:r>
      <w:r w:rsidR="002C7FED">
        <w:t xml:space="preserve">ccessibility can be linked </w:t>
      </w:r>
      <w:r w:rsidR="00E5173B">
        <w:t xml:space="preserve">with </w:t>
      </w:r>
      <w:r w:rsidR="006A2120">
        <w:t xml:space="preserve">people </w:t>
      </w:r>
      <w:r w:rsidR="00E5173B">
        <w:t xml:space="preserve">that have </w:t>
      </w:r>
      <w:r w:rsidR="006A2120">
        <w:t>disabilities</w:t>
      </w:r>
      <w:r w:rsidR="00E56DC7">
        <w:t xml:space="preserve">. </w:t>
      </w:r>
      <w:r w:rsidR="00E43498">
        <w:t xml:space="preserve">To ensure accessibility </w:t>
      </w:r>
      <w:r w:rsidR="00744267">
        <w:t>for as many people as possible</w:t>
      </w:r>
      <w:r w:rsidR="00E43498">
        <w:t>, many countries have laws in place to prevent the exclusion of those with disabilities.</w:t>
      </w:r>
      <w:r w:rsidR="00A77E8B">
        <w:t xml:space="preserve"> </w:t>
      </w:r>
    </w:p>
    <w:p w14:paraId="6CEAA69E" w14:textId="7614FBE8" w:rsidR="000B2993" w:rsidRDefault="00351F55" w:rsidP="006603D8">
      <w:pPr>
        <w:rPr>
          <w:rFonts w:cstheme="minorHAnsi"/>
        </w:rPr>
      </w:pPr>
      <w:r w:rsidRPr="00BD2941">
        <w:rPr>
          <w:rFonts w:cstheme="minorHAnsi"/>
        </w:rPr>
        <w:t>In video games</w:t>
      </w:r>
      <w:r w:rsidR="002F2121">
        <w:rPr>
          <w:rFonts w:cstheme="minorHAnsi"/>
        </w:rPr>
        <w:t>,</w:t>
      </w:r>
      <w:r w:rsidR="00D665AB" w:rsidRPr="00BD2941">
        <w:rPr>
          <w:rFonts w:cstheme="minorHAnsi"/>
        </w:rPr>
        <w:t xml:space="preserve"> </w:t>
      </w:r>
      <w:r w:rsidR="00153573">
        <w:rPr>
          <w:rFonts w:cstheme="minorHAnsi"/>
        </w:rPr>
        <w:t>accessibility can relate to the design of the controller, the use of flashing images, the inclusion or exclusion of subtitles, etc.</w:t>
      </w:r>
      <w:r w:rsidR="0099364C">
        <w:rPr>
          <w:rFonts w:cstheme="minorHAnsi"/>
        </w:rPr>
        <w:t xml:space="preserve"> </w:t>
      </w:r>
      <w:r w:rsidR="001363A0">
        <w:rPr>
          <w:rFonts w:cstheme="minorHAnsi"/>
        </w:rPr>
        <w:t xml:space="preserve">Accessibility is something that is often overlooked in the design of video games. </w:t>
      </w:r>
      <w:r w:rsidR="00CD0BCA">
        <w:rPr>
          <w:rFonts w:cstheme="minorHAnsi"/>
        </w:rPr>
        <w:t xml:space="preserve">An example of where this is the case is </w:t>
      </w:r>
      <w:r w:rsidR="00065724">
        <w:rPr>
          <w:rFonts w:cstheme="minorHAnsi"/>
        </w:rPr>
        <w:t xml:space="preserve">referred to </w:t>
      </w:r>
      <w:r w:rsidR="00CD0BCA">
        <w:rPr>
          <w:rFonts w:cstheme="minorHAnsi"/>
        </w:rPr>
        <w:t xml:space="preserve">by </w:t>
      </w:r>
      <w:r w:rsidR="00A92D62">
        <w:rPr>
          <w:rFonts w:cstheme="minorHAnsi"/>
        </w:rPr>
        <w:t>Kevin Bierre et al</w:t>
      </w:r>
      <w:r w:rsidR="00AD7D64">
        <w:rPr>
          <w:rFonts w:cstheme="minorHAnsi"/>
        </w:rPr>
        <w:t>.</w:t>
      </w:r>
      <w:r w:rsidR="008C545A">
        <w:rPr>
          <w:rFonts w:cstheme="minorHAnsi"/>
        </w:rPr>
        <w:t xml:space="preserve"> They </w:t>
      </w:r>
      <w:r w:rsidR="004336FE">
        <w:rPr>
          <w:rFonts w:cstheme="minorHAnsi"/>
        </w:rPr>
        <w:t>present</w:t>
      </w:r>
      <w:r w:rsidR="008C545A">
        <w:rPr>
          <w:rFonts w:cstheme="minorHAnsi"/>
        </w:rPr>
        <w:t xml:space="preserve"> the example of a young boy with cerebral palsy</w:t>
      </w:r>
      <w:r w:rsidR="003F78DE">
        <w:rPr>
          <w:rFonts w:cstheme="minorHAnsi"/>
        </w:rPr>
        <w:t xml:space="preserve"> </w:t>
      </w:r>
      <w:r w:rsidR="009F6126">
        <w:rPr>
          <w:rFonts w:cstheme="minorHAnsi"/>
        </w:rPr>
        <w:t xml:space="preserve">who </w:t>
      </w:r>
      <w:r w:rsidR="003F78DE">
        <w:rPr>
          <w:rFonts w:cstheme="minorHAnsi"/>
        </w:rPr>
        <w:t>requires a specific adapted controller</w:t>
      </w:r>
      <w:r w:rsidR="008C545A">
        <w:rPr>
          <w:rFonts w:cstheme="minorHAnsi"/>
        </w:rPr>
        <w:t xml:space="preserve"> </w:t>
      </w:r>
      <w:r w:rsidR="00FF09A3">
        <w:rPr>
          <w:rFonts w:cstheme="minorHAnsi"/>
        </w:rPr>
        <w:t xml:space="preserve">to play video games, but the boy in question struggles to find suitable video games as </w:t>
      </w:r>
      <w:r w:rsidR="00117AFF">
        <w:rPr>
          <w:rFonts w:cstheme="minorHAnsi"/>
        </w:rPr>
        <w:t>accessibility information is difficult to find</w:t>
      </w:r>
      <w:sdt>
        <w:sdtPr>
          <w:rPr>
            <w:rFonts w:cstheme="minorHAnsi"/>
          </w:rPr>
          <w:id w:val="1229275767"/>
          <w:citation/>
        </w:sdtPr>
        <w:sdtEndPr/>
        <w:sdtContent>
          <w:r w:rsidR="001E478F">
            <w:rPr>
              <w:rFonts w:cstheme="minorHAnsi"/>
            </w:rPr>
            <w:fldChar w:fldCharType="begin"/>
          </w:r>
          <w:r w:rsidR="0085775A">
            <w:rPr>
              <w:rFonts w:cstheme="minorHAnsi"/>
            </w:rPr>
            <w:instrText xml:space="preserve">CITATION Bie19 \l 6153 </w:instrText>
          </w:r>
          <w:r w:rsidR="001E478F">
            <w:rPr>
              <w:rFonts w:cstheme="minorHAnsi"/>
            </w:rPr>
            <w:fldChar w:fldCharType="separate"/>
          </w:r>
          <w:r w:rsidR="00E62724">
            <w:rPr>
              <w:rFonts w:cstheme="minorHAnsi"/>
              <w:noProof/>
            </w:rPr>
            <w:t xml:space="preserve"> </w:t>
          </w:r>
          <w:r w:rsidR="00E62724" w:rsidRPr="00E62724">
            <w:rPr>
              <w:rFonts w:cstheme="minorHAnsi"/>
              <w:noProof/>
            </w:rPr>
            <w:t>(Bierre, et al., 2019)</w:t>
          </w:r>
          <w:r w:rsidR="001E478F">
            <w:rPr>
              <w:rFonts w:cstheme="minorHAnsi"/>
            </w:rPr>
            <w:fldChar w:fldCharType="end"/>
          </w:r>
        </w:sdtContent>
      </w:sdt>
      <w:r w:rsidR="00117AFF">
        <w:rPr>
          <w:rFonts w:cstheme="minorHAnsi"/>
        </w:rPr>
        <w:t>.</w:t>
      </w:r>
      <w:r w:rsidR="00303523">
        <w:rPr>
          <w:rFonts w:cstheme="minorHAnsi"/>
        </w:rPr>
        <w:t xml:space="preserve"> </w:t>
      </w:r>
    </w:p>
    <w:p w14:paraId="1BBDE5B5" w14:textId="699A5F10" w:rsidR="00127F7F" w:rsidRDefault="001A145E" w:rsidP="0069168E">
      <w:pPr>
        <w:pStyle w:val="Heading2"/>
      </w:pPr>
      <w:bookmarkStart w:id="4" w:name="_Toc40720072"/>
      <w:r>
        <w:t>Video Games</w:t>
      </w:r>
      <w:bookmarkEnd w:id="4"/>
    </w:p>
    <w:p w14:paraId="623DD622" w14:textId="188FEC1A" w:rsidR="0085775A" w:rsidRDefault="00023B03" w:rsidP="0085775A">
      <w:r>
        <w:t xml:space="preserve">A </w:t>
      </w:r>
      <w:r w:rsidR="00FC21BF">
        <w:t xml:space="preserve">video game </w:t>
      </w:r>
      <w:r>
        <w:t xml:space="preserve">can be </w:t>
      </w:r>
      <w:r w:rsidR="00FC21BF">
        <w:t xml:space="preserve">defined by the </w:t>
      </w:r>
      <w:r>
        <w:t>goal(s)</w:t>
      </w:r>
      <w:r w:rsidR="00B47B7D">
        <w:t xml:space="preserve">, the </w:t>
      </w:r>
      <w:proofErr w:type="gramStart"/>
      <w:r w:rsidR="00B47B7D">
        <w:t>rules</w:t>
      </w:r>
      <w:proofErr w:type="gramEnd"/>
      <w:r w:rsidR="00B47B7D">
        <w:t xml:space="preserve"> and the environment of the game. Video games are often </w:t>
      </w:r>
      <w:r w:rsidR="00F608BE">
        <w:t xml:space="preserve">categorised into various genres </w:t>
      </w:r>
      <w:r w:rsidR="00AA0D0F">
        <w:t xml:space="preserve">such as puzzle, first-person shooter, couch co-op, etc. </w:t>
      </w:r>
    </w:p>
    <w:p w14:paraId="501837A7" w14:textId="0A997F3A" w:rsidR="00C06910" w:rsidRDefault="00DB29AB" w:rsidP="0085775A">
      <w:r>
        <w:t xml:space="preserve">The first known video game was </w:t>
      </w:r>
      <w:r w:rsidR="00B51754">
        <w:t>implemented</w:t>
      </w:r>
      <w:r>
        <w:t xml:space="preserve"> by </w:t>
      </w:r>
      <w:r w:rsidR="00FA07D9">
        <w:t>Josef Kates and</w:t>
      </w:r>
      <w:r w:rsidR="00B51754">
        <w:t xml:space="preserve"> was called</w:t>
      </w:r>
      <w:r w:rsidR="00BB7193">
        <w:t xml:space="preserve"> ‘Bertie the Brain’</w:t>
      </w:r>
      <w:sdt>
        <w:sdtPr>
          <w:id w:val="-50846318"/>
          <w:citation/>
        </w:sdtPr>
        <w:sdtEndPr/>
        <w:sdtContent>
          <w:r w:rsidR="00FA07D9">
            <w:fldChar w:fldCharType="begin"/>
          </w:r>
          <w:r w:rsidR="00FA07D9">
            <w:instrText xml:space="preserve"> CITATION Smi14 \l 6153 </w:instrText>
          </w:r>
          <w:r w:rsidR="00FA07D9">
            <w:fldChar w:fldCharType="separate"/>
          </w:r>
          <w:r w:rsidR="00E62724">
            <w:rPr>
              <w:noProof/>
            </w:rPr>
            <w:t xml:space="preserve"> </w:t>
          </w:r>
          <w:r w:rsidR="00E62724" w:rsidRPr="00E62724">
            <w:rPr>
              <w:noProof/>
            </w:rPr>
            <w:t>(Smith, 2014)</w:t>
          </w:r>
          <w:r w:rsidR="00FA07D9">
            <w:fldChar w:fldCharType="end"/>
          </w:r>
        </w:sdtContent>
      </w:sdt>
      <w:r w:rsidR="00BB7193">
        <w:t>.</w:t>
      </w:r>
      <w:r w:rsidR="00FA07D9">
        <w:t xml:space="preserve"> </w:t>
      </w:r>
      <w:r w:rsidR="00BB7193">
        <w:t>Kate</w:t>
      </w:r>
      <w:r w:rsidR="00FA07D9">
        <w:t>s,</w:t>
      </w:r>
      <w:r w:rsidR="00B506F8">
        <w:t xml:space="preserve"> who at the time was a consulting engineer</w:t>
      </w:r>
      <w:r w:rsidR="00647A1E">
        <w:t xml:space="preserve"> </w:t>
      </w:r>
      <w:r w:rsidR="007B1112">
        <w:t xml:space="preserve">in Toronto </w:t>
      </w:r>
      <w:r w:rsidR="007E1FBC">
        <w:t>1950</w:t>
      </w:r>
      <w:r w:rsidR="00605D44">
        <w:t>, made the game as an exhibit for attendees of the 1950 Canadian National Exhibit</w:t>
      </w:r>
      <w:sdt>
        <w:sdtPr>
          <w:id w:val="177245558"/>
          <w:citation/>
        </w:sdtPr>
        <w:sdtEndPr/>
        <w:sdtContent>
          <w:r w:rsidR="0060667D">
            <w:fldChar w:fldCharType="begin"/>
          </w:r>
          <w:r w:rsidR="0060667D">
            <w:instrText xml:space="preserve"> CITATION Sim75 \l 6153 </w:instrText>
          </w:r>
          <w:r w:rsidR="0060667D">
            <w:fldChar w:fldCharType="separate"/>
          </w:r>
          <w:r w:rsidR="00E62724">
            <w:rPr>
              <w:noProof/>
            </w:rPr>
            <w:t xml:space="preserve"> </w:t>
          </w:r>
          <w:r w:rsidR="00E62724" w:rsidRPr="00E62724">
            <w:rPr>
              <w:noProof/>
            </w:rPr>
            <w:t>(Simmons, 1975)</w:t>
          </w:r>
          <w:r w:rsidR="0060667D">
            <w:fldChar w:fldCharType="end"/>
          </w:r>
        </w:sdtContent>
      </w:sdt>
      <w:r w:rsidR="007E1FBC">
        <w:t>.</w:t>
      </w:r>
      <w:r w:rsidR="00E0501C">
        <w:t xml:space="preserve"> The game</w:t>
      </w:r>
      <w:r w:rsidR="007E1FBC">
        <w:t xml:space="preserve"> was a simple Tic Tac Toe </w:t>
      </w:r>
      <w:r w:rsidR="00272C7C">
        <w:t xml:space="preserve">game in which </w:t>
      </w:r>
      <w:r w:rsidR="009A257E">
        <w:t xml:space="preserve">the player would attempt to </w:t>
      </w:r>
      <w:r w:rsidR="001324B3">
        <w:t xml:space="preserve">beat the computer </w:t>
      </w:r>
      <w:r w:rsidR="00F629E2">
        <w:t xml:space="preserve">by getting </w:t>
      </w:r>
      <w:r w:rsidR="00547E1D">
        <w:t>three</w:t>
      </w:r>
      <w:r w:rsidR="00CA459E">
        <w:t xml:space="preserve"> </w:t>
      </w:r>
      <w:r w:rsidR="00547E1D">
        <w:t>consecutive</w:t>
      </w:r>
      <w:r w:rsidR="00CA459E">
        <w:t xml:space="preserve"> </w:t>
      </w:r>
      <w:r w:rsidR="00547E1D">
        <w:t>O’s in</w:t>
      </w:r>
      <w:r w:rsidR="00100CD9">
        <w:t xml:space="preserve"> a horizontal, </w:t>
      </w:r>
      <w:proofErr w:type="gramStart"/>
      <w:r w:rsidR="00100CD9">
        <w:t>vertical</w:t>
      </w:r>
      <w:proofErr w:type="gramEnd"/>
      <w:r w:rsidR="00100CD9">
        <w:t xml:space="preserve"> or diagonal line</w:t>
      </w:r>
      <w:r w:rsidR="00576175">
        <w:t>.</w:t>
      </w:r>
      <w:r w:rsidR="004556AF">
        <w:t xml:space="preserve"> This </w:t>
      </w:r>
      <w:r w:rsidR="00E477F0">
        <w:t>game</w:t>
      </w:r>
      <w:r w:rsidR="00F70B8E">
        <w:t xml:space="preserve"> was created</w:t>
      </w:r>
      <w:r w:rsidR="00525D5B">
        <w:t xml:space="preserve"> to demonstrate power</w:t>
      </w:r>
      <w:r w:rsidR="005857EF">
        <w:t xml:space="preserve"> of computers </w:t>
      </w:r>
      <w:sdt>
        <w:sdtPr>
          <w:id w:val="520908458"/>
          <w:citation/>
        </w:sdtPr>
        <w:sdtEndPr/>
        <w:sdtContent>
          <w:r w:rsidR="005857EF">
            <w:fldChar w:fldCharType="begin"/>
          </w:r>
          <w:r w:rsidR="005857EF">
            <w:instrText xml:space="preserve"> CITATION Smi14 \l 6153 </w:instrText>
          </w:r>
          <w:r w:rsidR="005857EF">
            <w:fldChar w:fldCharType="separate"/>
          </w:r>
          <w:r w:rsidR="00E62724" w:rsidRPr="00E62724">
            <w:rPr>
              <w:noProof/>
            </w:rPr>
            <w:t>(Smith, 2014)</w:t>
          </w:r>
          <w:r w:rsidR="005857EF">
            <w:fldChar w:fldCharType="end"/>
          </w:r>
        </w:sdtContent>
      </w:sdt>
      <w:r w:rsidR="005857EF">
        <w:t>.</w:t>
      </w:r>
    </w:p>
    <w:p w14:paraId="4201B355" w14:textId="7D19FFBC" w:rsidR="00275B8E" w:rsidRDefault="00C32A20" w:rsidP="0085775A">
      <w:r>
        <w:rPr>
          <w:noProof/>
        </w:rPr>
        <w:lastRenderedPageBreak/>
        <mc:AlternateContent>
          <mc:Choice Requires="wps">
            <w:drawing>
              <wp:anchor distT="0" distB="0" distL="114300" distR="114300" simplePos="0" relativeHeight="251663360" behindDoc="0" locked="0" layoutInCell="1" allowOverlap="1" wp14:anchorId="7AA30291" wp14:editId="5AE12C43">
                <wp:simplePos x="0" y="0"/>
                <wp:positionH relativeFrom="margin">
                  <wp:posOffset>914400</wp:posOffset>
                </wp:positionH>
                <wp:positionV relativeFrom="paragraph">
                  <wp:posOffset>2278380</wp:posOffset>
                </wp:positionV>
                <wp:extent cx="3032760" cy="44196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032760" cy="441960"/>
                        </a:xfrm>
                        <a:prstGeom prst="rect">
                          <a:avLst/>
                        </a:prstGeom>
                        <a:solidFill>
                          <a:prstClr val="white"/>
                        </a:solidFill>
                        <a:ln>
                          <a:noFill/>
                        </a:ln>
                      </wps:spPr>
                      <wps:txbx>
                        <w:txbxContent>
                          <w:p w14:paraId="2CAF99BD" w14:textId="61CB0D78" w:rsidR="000B1B43" w:rsidRPr="00265B67" w:rsidRDefault="000B1B43" w:rsidP="00275B8E">
                            <w:pPr>
                              <w:pStyle w:val="Caption"/>
                              <w:rPr>
                                <w:noProof/>
                                <w:sz w:val="24"/>
                              </w:rPr>
                            </w:pPr>
                            <w:r>
                              <w:t>Figure 2.</w:t>
                            </w:r>
                            <w:fldSimple w:instr=" STYLEREF 1 \s ">
                              <w:r w:rsidR="00DF67F2">
                                <w:rPr>
                                  <w:noProof/>
                                </w:rPr>
                                <w:t>3</w:t>
                              </w:r>
                            </w:fldSimple>
                            <w:r w:rsidR="00DF67F2">
                              <w:t>.</w:t>
                            </w:r>
                            <w:fldSimple w:instr=" SEQ Figure \* ARABIC \s 1 ">
                              <w:r w:rsidR="00DF67F2">
                                <w:rPr>
                                  <w:noProof/>
                                </w:rPr>
                                <w:t>1</w:t>
                              </w:r>
                            </w:fldSimple>
                            <w:r>
                              <w:t xml:space="preserve"> Life magazine photo of Danny Kaye in front of Bertie the Brain at the Canadian National Exhibit in 1950</w:t>
                            </w:r>
                            <w:sdt>
                              <w:sdtPr>
                                <w:id w:val="-1544755465"/>
                                <w:citation/>
                              </w:sdtPr>
                              <w:sdtEndPr/>
                              <w:sdtContent>
                                <w:r>
                                  <w:fldChar w:fldCharType="begin"/>
                                </w:r>
                                <w:r>
                                  <w:instrText xml:space="preserve"> CITATION Ber50 \l 6153 </w:instrText>
                                </w:r>
                                <w:r>
                                  <w:fldChar w:fldCharType="separate"/>
                                </w:r>
                                <w:r>
                                  <w:rPr>
                                    <w:noProof/>
                                  </w:rPr>
                                  <w:t xml:space="preserve"> </w:t>
                                </w:r>
                                <w:r w:rsidRPr="00E62724">
                                  <w:rPr>
                                    <w:noProof/>
                                  </w:rPr>
                                  <w:t>(Hoffman, 1950)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30291" id="Text Box 4" o:spid="_x0000_s1028" type="#_x0000_t202" style="position:absolute;margin-left:1in;margin-top:179.4pt;width:238.8pt;height:34.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GK+LwIAAGcEAAAOAAAAZHJzL2Uyb0RvYy54bWysVFFv2yAQfp+0/4B4X5ykUbd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" stroked="f">
                <v:textbox inset="0,0,0,0">
                  <w:txbxContent>
                    <w:p w14:paraId="2CAF99BD" w14:textId="61CB0D78" w:rsidR="000B1B43" w:rsidRPr="00265B67" w:rsidRDefault="000B1B43" w:rsidP="00275B8E">
                      <w:pPr>
                        <w:pStyle w:val="Caption"/>
                        <w:rPr>
                          <w:noProof/>
                          <w:sz w:val="24"/>
                        </w:rPr>
                      </w:pPr>
                      <w:r>
                        <w:t>Figure 2.</w:t>
                      </w:r>
                      <w:fldSimple w:instr=" STYLEREF 1 \s ">
                        <w:r w:rsidR="00DF67F2">
                          <w:rPr>
                            <w:noProof/>
                          </w:rPr>
                          <w:t>3</w:t>
                        </w:r>
                      </w:fldSimple>
                      <w:r w:rsidR="00DF67F2">
                        <w:t>.</w:t>
                      </w:r>
                      <w:fldSimple w:instr=" SEQ Figure \* ARABIC \s 1 ">
                        <w:r w:rsidR="00DF67F2">
                          <w:rPr>
                            <w:noProof/>
                          </w:rPr>
                          <w:t>1</w:t>
                        </w:r>
                      </w:fldSimple>
                      <w:r>
                        <w:t xml:space="preserve"> Life magazine photo of Danny Kaye in front of Bertie the Brain at the Canadian National Exhibit in 1950</w:t>
                      </w:r>
                      <w:sdt>
                        <w:sdtPr>
                          <w:id w:val="-1544755465"/>
                          <w:citation/>
                        </w:sdtPr>
                        <w:sdtEndPr/>
                        <w:sdtContent>
                          <w:r>
                            <w:fldChar w:fldCharType="begin"/>
                          </w:r>
                          <w:r>
                            <w:instrText xml:space="preserve"> CITATION Ber50 \l 6153 </w:instrText>
                          </w:r>
                          <w:r>
                            <w:fldChar w:fldCharType="separate"/>
                          </w:r>
                          <w:r>
                            <w:rPr>
                              <w:noProof/>
                            </w:rPr>
                            <w:t xml:space="preserve"> </w:t>
                          </w:r>
                          <w:r w:rsidRPr="00E62724">
                            <w:rPr>
                              <w:noProof/>
                            </w:rPr>
                            <w:t>(Hoffman, 1950)</w:t>
                          </w:r>
                          <w:r>
                            <w:fldChar w:fldCharType="end"/>
                          </w:r>
                        </w:sdtContent>
                      </w:sdt>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507D28D6" wp14:editId="27EA36EF">
            <wp:simplePos x="0" y="0"/>
            <wp:positionH relativeFrom="column">
              <wp:posOffset>937260</wp:posOffset>
            </wp:positionH>
            <wp:positionV relativeFrom="paragraph">
              <wp:posOffset>15240</wp:posOffset>
            </wp:positionV>
            <wp:extent cx="3025140" cy="2262505"/>
            <wp:effectExtent l="0" t="0" r="3810" b="4445"/>
            <wp:wrapTopAndBottom/>
            <wp:docPr id="2" name="Picture 2" descr="A person standing in front of a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rtieTheBrainLife.jpg"/>
                    <pic:cNvPicPr/>
                  </pic:nvPicPr>
                  <pic:blipFill>
                    <a:blip r:embed="rId9">
                      <a:extLst>
                        <a:ext uri="{28A0092B-C50C-407E-A947-70E740481C1C}">
                          <a14:useLocalDpi xmlns:a14="http://schemas.microsoft.com/office/drawing/2010/main" val="0"/>
                        </a:ext>
                      </a:extLst>
                    </a:blip>
                    <a:stretch>
                      <a:fillRect/>
                    </a:stretch>
                  </pic:blipFill>
                  <pic:spPr>
                    <a:xfrm>
                      <a:off x="0" y="0"/>
                      <a:ext cx="3025140" cy="2262505"/>
                    </a:xfrm>
                    <a:prstGeom prst="rect">
                      <a:avLst/>
                    </a:prstGeom>
                  </pic:spPr>
                </pic:pic>
              </a:graphicData>
            </a:graphic>
            <wp14:sizeRelH relativeFrom="margin">
              <wp14:pctWidth>0</wp14:pctWidth>
            </wp14:sizeRelH>
            <wp14:sizeRelV relativeFrom="margin">
              <wp14:pctHeight>0</wp14:pctHeight>
            </wp14:sizeRelV>
          </wp:anchor>
        </w:drawing>
      </w:r>
    </w:p>
    <w:p w14:paraId="3B44247E" w14:textId="5F683A77" w:rsidR="00DB29AB" w:rsidRDefault="006B68E3" w:rsidP="003D5F14">
      <w:r>
        <w:t xml:space="preserve">There were many games that followed Bertie the Brain, but the first video game created </w:t>
      </w:r>
      <w:r w:rsidR="00015694">
        <w:t xml:space="preserve">for entertainment purposes was </w:t>
      </w:r>
      <w:r w:rsidR="00BE40D5">
        <w:t>‘Tennis for Two’</w:t>
      </w:r>
      <w:sdt>
        <w:sdtPr>
          <w:id w:val="1787699045"/>
          <w:citation/>
        </w:sdtPr>
        <w:sdtEndPr/>
        <w:sdtContent>
          <w:r w:rsidR="00F079AF">
            <w:fldChar w:fldCharType="begin"/>
          </w:r>
          <w:r w:rsidR="00F079AF">
            <w:instrText xml:space="preserve"> CITATION Ale14 \l 6153 </w:instrText>
          </w:r>
          <w:r w:rsidR="00F079AF">
            <w:fldChar w:fldCharType="separate"/>
          </w:r>
          <w:r w:rsidR="00E62724">
            <w:rPr>
              <w:noProof/>
            </w:rPr>
            <w:t xml:space="preserve"> </w:t>
          </w:r>
          <w:r w:rsidR="00E62724" w:rsidRPr="00E62724">
            <w:rPr>
              <w:noProof/>
            </w:rPr>
            <w:t>(Smith, 2014)</w:t>
          </w:r>
          <w:r w:rsidR="00F079AF">
            <w:fldChar w:fldCharType="end"/>
          </w:r>
        </w:sdtContent>
      </w:sdt>
      <w:r w:rsidR="00BE40D5">
        <w:t xml:space="preserve">. </w:t>
      </w:r>
      <w:r w:rsidR="00F079AF">
        <w:t xml:space="preserve">William A. Higinbotham </w:t>
      </w:r>
      <w:r w:rsidR="00F36FAF">
        <w:t>created the game</w:t>
      </w:r>
      <w:r w:rsidR="00107DE7">
        <w:t xml:space="preserve"> in 1958 for </w:t>
      </w:r>
      <w:r w:rsidR="002415D3">
        <w:t>the Brookhaven National Laboratory (BNL)</w:t>
      </w:r>
      <w:r w:rsidR="007913EE">
        <w:t xml:space="preserve"> annual ‘Visitors Day’</w:t>
      </w:r>
      <w:r w:rsidR="002415D3">
        <w:t xml:space="preserve"> to </w:t>
      </w:r>
      <w:r w:rsidR="00D32214">
        <w:t>showcase</w:t>
      </w:r>
      <w:r w:rsidR="005857FA">
        <w:t xml:space="preserve"> the current research and development projects </w:t>
      </w:r>
      <w:r w:rsidR="002944B1">
        <w:t>in the laboratory</w:t>
      </w:r>
      <w:r w:rsidR="00E01CBA">
        <w:t xml:space="preserve">. </w:t>
      </w:r>
      <w:r w:rsidR="000916AB">
        <w:t>Similar to Bertie the Brain, this game was purely an exhibition piece and was not released to the public</w:t>
      </w:r>
      <w:r w:rsidR="00130442">
        <w:t xml:space="preserve">. Tennis for Two ended up being dismantled </w:t>
      </w:r>
      <w:r w:rsidR="00133967">
        <w:t>after the 1959</w:t>
      </w:r>
      <w:r w:rsidR="007913EE">
        <w:t xml:space="preserve"> Visitors Day</w:t>
      </w:r>
      <w:sdt>
        <w:sdtPr>
          <w:id w:val="-1640021223"/>
          <w:citation/>
        </w:sdtPr>
        <w:sdtEndPr/>
        <w:sdtContent>
          <w:r w:rsidR="00D06A1B">
            <w:fldChar w:fldCharType="begin"/>
          </w:r>
          <w:r w:rsidR="00D06A1B">
            <w:instrText xml:space="preserve"> CITATION Kri15 \l 6153 </w:instrText>
          </w:r>
          <w:r w:rsidR="00D06A1B">
            <w:fldChar w:fldCharType="separate"/>
          </w:r>
          <w:r w:rsidR="00E62724">
            <w:rPr>
              <w:noProof/>
            </w:rPr>
            <w:t xml:space="preserve"> </w:t>
          </w:r>
          <w:r w:rsidR="00E62724" w:rsidRPr="00E62724">
            <w:rPr>
              <w:noProof/>
            </w:rPr>
            <w:t>(Nitray, 2015)</w:t>
          </w:r>
          <w:r w:rsidR="00D06A1B">
            <w:fldChar w:fldCharType="end"/>
          </w:r>
        </w:sdtContent>
      </w:sdt>
      <w:r w:rsidR="00C32A20">
        <w:t>.</w:t>
      </w:r>
      <w:r w:rsidR="0004773F">
        <w:t xml:space="preserve"> </w:t>
      </w:r>
      <w:r w:rsidR="00EE5110">
        <w:t xml:space="preserve"> </w:t>
      </w:r>
    </w:p>
    <w:p w14:paraId="0998CBDE" w14:textId="00BC6AE8" w:rsidR="00D31818" w:rsidRDefault="009F08B7" w:rsidP="00D31818">
      <w:r>
        <w:rPr>
          <w:noProof/>
        </w:rPr>
        <w:drawing>
          <wp:anchor distT="0" distB="0" distL="114300" distR="114300" simplePos="0" relativeHeight="251658240" behindDoc="0" locked="0" layoutInCell="1" allowOverlap="1" wp14:anchorId="0A380032" wp14:editId="3B2BB625">
            <wp:simplePos x="0" y="0"/>
            <wp:positionH relativeFrom="column">
              <wp:posOffset>1226820</wp:posOffset>
            </wp:positionH>
            <wp:positionV relativeFrom="paragraph">
              <wp:posOffset>1346835</wp:posOffset>
            </wp:positionV>
            <wp:extent cx="2621280" cy="2621280"/>
            <wp:effectExtent l="0" t="0" r="762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1280" cy="2621280"/>
                    </a:xfrm>
                    <a:prstGeom prst="rect">
                      <a:avLst/>
                    </a:prstGeom>
                  </pic:spPr>
                </pic:pic>
              </a:graphicData>
            </a:graphic>
          </wp:anchor>
        </w:drawing>
      </w:r>
      <w:r w:rsidR="009A33AA">
        <w:rPr>
          <w:noProof/>
        </w:rPr>
        <mc:AlternateContent>
          <mc:Choice Requires="wps">
            <w:drawing>
              <wp:anchor distT="0" distB="0" distL="114300" distR="114300" simplePos="0" relativeHeight="251660288" behindDoc="0" locked="0" layoutInCell="1" allowOverlap="1" wp14:anchorId="65B489C8" wp14:editId="38A354F0">
                <wp:simplePos x="0" y="0"/>
                <wp:positionH relativeFrom="column">
                  <wp:posOffset>1173480</wp:posOffset>
                </wp:positionH>
                <wp:positionV relativeFrom="paragraph">
                  <wp:posOffset>3716655</wp:posOffset>
                </wp:positionV>
                <wp:extent cx="27051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7DCE2715" w14:textId="4331AC8F" w:rsidR="000B1B43" w:rsidRPr="00353B78" w:rsidRDefault="000B1B43" w:rsidP="006E332A">
                            <w:pPr>
                              <w:pStyle w:val="Caption"/>
                              <w:jc w:val="center"/>
                              <w:rPr>
                                <w:noProof/>
                                <w:sz w:val="24"/>
                              </w:rPr>
                            </w:pPr>
                            <w:r>
                              <w:t>Figure 2.</w:t>
                            </w:r>
                            <w:fldSimple w:instr=" STYLEREF 1 \s ">
                              <w:r w:rsidR="00DF67F2">
                                <w:rPr>
                                  <w:noProof/>
                                </w:rPr>
                                <w:t>3</w:t>
                              </w:r>
                            </w:fldSimple>
                            <w:r w:rsidR="00DF67F2">
                              <w:t>.</w:t>
                            </w:r>
                            <w:fldSimple w:instr=" SEQ Figure \* ARABIC \s 1 ">
                              <w:r w:rsidR="00DF67F2">
                                <w:rPr>
                                  <w:noProof/>
                                </w:rPr>
                                <w:t>2</w:t>
                              </w:r>
                            </w:fldSimple>
                            <w:r>
                              <w:t>: Pong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489C8" id="Text Box 3" o:spid="_x0000_s1029" type="#_x0000_t202" style="position:absolute;margin-left:92.4pt;margin-top:292.65pt;width:213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" stroked="f">
                <v:textbox style="mso-fit-shape-to-text:t" inset="0,0,0,0">
                  <w:txbxContent>
                    <w:p w14:paraId="7DCE2715" w14:textId="4331AC8F" w:rsidR="000B1B43" w:rsidRPr="00353B78" w:rsidRDefault="000B1B43" w:rsidP="006E332A">
                      <w:pPr>
                        <w:pStyle w:val="Caption"/>
                        <w:jc w:val="center"/>
                        <w:rPr>
                          <w:noProof/>
                          <w:sz w:val="24"/>
                        </w:rPr>
                      </w:pPr>
                      <w:r>
                        <w:t>Figure 2.</w:t>
                      </w:r>
                      <w:fldSimple w:instr=" STYLEREF 1 \s ">
                        <w:r w:rsidR="00DF67F2">
                          <w:rPr>
                            <w:noProof/>
                          </w:rPr>
                          <w:t>3</w:t>
                        </w:r>
                      </w:fldSimple>
                      <w:r w:rsidR="00DF67F2">
                        <w:t>.</w:t>
                      </w:r>
                      <w:fldSimple w:instr=" SEQ Figure \* ARABIC \s 1 ">
                        <w:r w:rsidR="00DF67F2">
                          <w:rPr>
                            <w:noProof/>
                          </w:rPr>
                          <w:t>2</w:t>
                        </w:r>
                      </w:fldSimple>
                      <w:r>
                        <w:t>: Pong Game</w:t>
                      </w:r>
                    </w:p>
                  </w:txbxContent>
                </v:textbox>
                <w10:wrap type="topAndBottom"/>
              </v:shape>
            </w:pict>
          </mc:Fallback>
        </mc:AlternateContent>
      </w:r>
      <w:r w:rsidR="00902F80">
        <w:t xml:space="preserve">One of the first video games </w:t>
      </w:r>
      <w:r w:rsidR="0058189C">
        <w:t xml:space="preserve">to be </w:t>
      </w:r>
      <w:proofErr w:type="gramStart"/>
      <w:r w:rsidR="0058189C">
        <w:t>publicly released</w:t>
      </w:r>
      <w:proofErr w:type="gramEnd"/>
      <w:r w:rsidR="00082E98">
        <w:t xml:space="preserve"> </w:t>
      </w:r>
      <w:r w:rsidR="0058189C">
        <w:t xml:space="preserve">was </w:t>
      </w:r>
      <w:r w:rsidR="006608CF">
        <w:t>Pong; based on the popular sport Ping Pong</w:t>
      </w:r>
      <w:r w:rsidR="00DA6A1E">
        <w:t>.</w:t>
      </w:r>
      <w:r w:rsidR="00537BB3">
        <w:t xml:space="preserve"> </w:t>
      </w:r>
      <w:r w:rsidR="00DA6A1E">
        <w:t>T</w:t>
      </w:r>
      <w:r w:rsidR="00537BB3">
        <w:t xml:space="preserve">he game consisted of two player-controlled panels and a ball that would travel back and forth between the two panels. The objective of the game was to make the ball object move passed the </w:t>
      </w:r>
      <w:r w:rsidR="00812A79">
        <w:t>other players’ panel</w:t>
      </w:r>
      <w:r w:rsidR="00C57CD4">
        <w:t xml:space="preserve">. </w:t>
      </w:r>
      <w:r w:rsidR="00D862C7">
        <w:t xml:space="preserve">It was released in </w:t>
      </w:r>
      <w:r w:rsidR="00823C6C">
        <w:t>1972 for arcades</w:t>
      </w:r>
      <w:r w:rsidR="00916B1D">
        <w:t xml:space="preserve"> </w:t>
      </w:r>
      <w:sdt>
        <w:sdtPr>
          <w:id w:val="-1716501562"/>
          <w:citation/>
        </w:sdtPr>
        <w:sdtEndPr/>
        <w:sdtContent>
          <w:r w:rsidR="000906D6">
            <w:fldChar w:fldCharType="begin"/>
          </w:r>
          <w:r w:rsidR="000906D6">
            <w:instrText xml:space="preserve"> CITATION Mar07 \l 6153 </w:instrText>
          </w:r>
          <w:r w:rsidR="000906D6">
            <w:fldChar w:fldCharType="separate"/>
          </w:r>
          <w:r w:rsidR="00E62724" w:rsidRPr="00E62724">
            <w:rPr>
              <w:noProof/>
            </w:rPr>
            <w:t>(Wolf, 2007)</w:t>
          </w:r>
          <w:r w:rsidR="000906D6">
            <w:fldChar w:fldCharType="end"/>
          </w:r>
        </w:sdtContent>
      </w:sdt>
      <w:r w:rsidR="00823C6C">
        <w:t xml:space="preserve">. </w:t>
      </w:r>
      <w:r w:rsidR="00C57CD4">
        <w:t>An example of Pong is shown in figure 2.</w:t>
      </w:r>
      <w:r w:rsidR="00B9189B">
        <w:t>2</w:t>
      </w:r>
      <w:r w:rsidR="00C57CD4">
        <w:t xml:space="preserve"> below.</w:t>
      </w:r>
    </w:p>
    <w:p w14:paraId="75255F08" w14:textId="13C8635E" w:rsidR="00415752" w:rsidRDefault="001704CA" w:rsidP="00D31818">
      <w:pPr>
        <w:pStyle w:val="Heading2"/>
      </w:pPr>
      <w:bookmarkStart w:id="5" w:name="_Toc40720073"/>
      <w:r>
        <w:lastRenderedPageBreak/>
        <w:t>Accessibility and</w:t>
      </w:r>
      <w:r w:rsidR="00B3701D">
        <w:t xml:space="preserve"> Technology</w:t>
      </w:r>
      <w:bookmarkEnd w:id="5"/>
    </w:p>
    <w:p w14:paraId="0E096FEA" w14:textId="363AA185" w:rsidR="001072A6" w:rsidRDefault="004A6993" w:rsidP="00415752">
      <w:r>
        <w:t xml:space="preserve">Technology </w:t>
      </w:r>
      <w:r w:rsidR="00E31108">
        <w:t>has shown a significant</w:t>
      </w:r>
      <w:r w:rsidR="0040373A">
        <w:t xml:space="preserve"> growth in the last </w:t>
      </w:r>
      <w:r w:rsidR="005A40BF">
        <w:t>thirteen</w:t>
      </w:r>
      <w:r w:rsidR="0040373A">
        <w:t xml:space="preserve"> years with the introduction of many “smart” devices</w:t>
      </w:r>
      <w:r w:rsidR="008F6361">
        <w:t xml:space="preserve"> such as the smart phone, smart </w:t>
      </w:r>
      <w:r w:rsidR="007D5D09">
        <w:t>television,</w:t>
      </w:r>
      <w:r w:rsidR="008F6361">
        <w:t xml:space="preserve"> and smart watch</w:t>
      </w:r>
      <w:r w:rsidR="0040373A">
        <w:t>.</w:t>
      </w:r>
      <w:r w:rsidR="008F6361">
        <w:t xml:space="preserve"> </w:t>
      </w:r>
      <w:r w:rsidR="007E32EC">
        <w:t xml:space="preserve">With this growth, the desire </w:t>
      </w:r>
      <w:r w:rsidR="003753BF">
        <w:t xml:space="preserve">to cater to </w:t>
      </w:r>
      <w:r w:rsidR="007E32EC">
        <w:t xml:space="preserve">accessibility </w:t>
      </w:r>
      <w:r w:rsidR="003753BF">
        <w:t>needs has been highlighted</w:t>
      </w:r>
      <w:r w:rsidR="004209D6">
        <w:t>. To cater to these needs, a number of accessibility options were introduced to various pieces of technology</w:t>
      </w:r>
      <w:r w:rsidR="002A369E">
        <w:t xml:space="preserve">. This includes options such as </w:t>
      </w:r>
      <w:r w:rsidR="00E3598B">
        <w:t>voice to text conversions and vice versa</w:t>
      </w:r>
      <w:r w:rsidR="00347354">
        <w:t xml:space="preserve">, </w:t>
      </w:r>
      <w:r w:rsidR="00576304">
        <w:t xml:space="preserve">colour and high contrast </w:t>
      </w:r>
      <w:r w:rsidR="00176BE5">
        <w:t xml:space="preserve">filters and </w:t>
      </w:r>
      <w:r w:rsidR="00A131CA">
        <w:t>the ability to adjust the size of icons or text as desired</w:t>
      </w:r>
      <w:r w:rsidR="00176BE5">
        <w:t xml:space="preserve">. </w:t>
      </w:r>
      <w:r w:rsidR="00A131CA">
        <w:t xml:space="preserve">All of these options </w:t>
      </w:r>
      <w:r w:rsidR="00BB7AEC">
        <w:t>were introduced to help make technology more accessible to the general public.</w:t>
      </w:r>
    </w:p>
    <w:p w14:paraId="74B4C3A5" w14:textId="0AEE8FEC" w:rsidR="004D1278" w:rsidRDefault="00E94411" w:rsidP="00415752">
      <w:r>
        <w:t xml:space="preserve">The European Parliament and the Council of the European Union released a directive titled “Directive (EU) 2016/2102 of the European Parliament and of the Council of 26 October 2016 on the accessibility of the websites and mobile applications of public sector bodies”. This directive states that any website or app owned by a public body must be accessible to any person with a disability </w:t>
      </w:r>
      <w:sdt>
        <w:sdtPr>
          <w:id w:val="-545607837"/>
          <w:citation/>
        </w:sdtPr>
        <w:sdtEndPr/>
        <w:sdtContent>
          <w:r>
            <w:fldChar w:fldCharType="begin"/>
          </w:r>
          <w:r>
            <w:instrText xml:space="preserve"> CITATION Nat17 \l 6153 </w:instrText>
          </w:r>
          <w:r>
            <w:fldChar w:fldCharType="separate"/>
          </w:r>
          <w:r w:rsidR="00E62724" w:rsidRPr="00E62724">
            <w:rPr>
              <w:noProof/>
            </w:rPr>
            <w:t>(National Disability Authority, 2017)</w:t>
          </w:r>
          <w:r>
            <w:fldChar w:fldCharType="end"/>
          </w:r>
        </w:sdtContent>
      </w:sdt>
      <w:r>
        <w:t xml:space="preserve">. </w:t>
      </w:r>
    </w:p>
    <w:p w14:paraId="4D9B2C94" w14:textId="1C9BC0F8" w:rsidR="0004560B" w:rsidRDefault="0004560B" w:rsidP="00415752">
      <w:r>
        <w:t>For as long as video games have existed, the issue of accessibility has been present for the people who play them</w:t>
      </w:r>
      <w:sdt>
        <w:sdtPr>
          <w:id w:val="523746783"/>
          <w:citation/>
        </w:sdtPr>
        <w:sdtEndPr/>
        <w:sdtContent>
          <w:r>
            <w:fldChar w:fldCharType="begin"/>
          </w:r>
          <w:r>
            <w:instrText xml:space="preserve"> CITATION Ste20 \l 6153 </w:instrText>
          </w:r>
          <w:r>
            <w:fldChar w:fldCharType="separate"/>
          </w:r>
          <w:r w:rsidR="00E62724">
            <w:rPr>
              <w:noProof/>
            </w:rPr>
            <w:t xml:space="preserve"> </w:t>
          </w:r>
          <w:r w:rsidR="00E62724" w:rsidRPr="00E62724">
            <w:rPr>
              <w:noProof/>
            </w:rPr>
            <w:t>(Wilds, 2020)</w:t>
          </w:r>
          <w:r>
            <w:fldChar w:fldCharType="end"/>
          </w:r>
        </w:sdtContent>
      </w:sdt>
      <w:r>
        <w:t xml:space="preserve">. Video games presented accessibility issues not only in the hardware configuration, but also in the software setup itself. One example of this would be Super Mario Bros from 1985, which lacked subtitles or audio control options; presenting issues for people who are deaf or hard of hearing. </w:t>
      </w:r>
      <w:r w:rsidR="00974BC3">
        <w:t>To combat these issues, solutions have been created</w:t>
      </w:r>
      <w:r w:rsidR="00AF38A1">
        <w:t xml:space="preserve"> </w:t>
      </w:r>
      <w:r w:rsidR="00AE0E44">
        <w:t xml:space="preserve">at different levels of the development of video games. </w:t>
      </w:r>
      <w:r w:rsidR="001D0586">
        <w:t>Many companies have accessibility options built into the games themselves</w:t>
      </w:r>
      <w:r w:rsidR="00AD688F">
        <w:t xml:space="preserve">. One of the first examples of this is the video game </w:t>
      </w:r>
      <w:r w:rsidR="00462521">
        <w:t xml:space="preserve">Real Sound: </w:t>
      </w:r>
      <w:proofErr w:type="spellStart"/>
      <w:r w:rsidR="00462521">
        <w:t>Kaze</w:t>
      </w:r>
      <w:proofErr w:type="spellEnd"/>
      <w:r w:rsidR="00462521">
        <w:t xml:space="preserve"> no Regret</w:t>
      </w:r>
      <w:r w:rsidR="00AD688F">
        <w:t xml:space="preserve"> </w:t>
      </w:r>
      <w:r w:rsidR="00921E3B">
        <w:t xml:space="preserve">by </w:t>
      </w:r>
      <w:r w:rsidR="00462521">
        <w:t>Warp</w:t>
      </w:r>
      <w:r w:rsidR="00642F5A">
        <w:t xml:space="preserve"> Inc.</w:t>
      </w:r>
      <w:r w:rsidR="00921E3B">
        <w:t xml:space="preserve"> released in </w:t>
      </w:r>
      <w:r w:rsidR="00642F5A">
        <w:t>1997 for the Sega Saturn video game console</w:t>
      </w:r>
      <w:r w:rsidR="00921E3B">
        <w:t>.</w:t>
      </w:r>
      <w:r w:rsidR="00BE15D1">
        <w:t xml:space="preserve"> What made this game unique is that it was marketed entirely towards blind players. The game relied entirely on the audio to guide players.</w:t>
      </w:r>
      <w:r w:rsidR="001D0586">
        <w:t xml:space="preserve"> </w:t>
      </w:r>
      <w:r w:rsidR="00921E3B">
        <w:t xml:space="preserve">Other </w:t>
      </w:r>
      <w:r w:rsidR="001D0586">
        <w:t xml:space="preserve">companies add </w:t>
      </w:r>
      <w:r w:rsidR="00921E3B">
        <w:t xml:space="preserve">accessibility </w:t>
      </w:r>
      <w:r w:rsidR="001D0586">
        <w:t xml:space="preserve">options </w:t>
      </w:r>
      <w:r w:rsidR="00A16EA3">
        <w:t>as updates to existing games</w:t>
      </w:r>
      <w:r w:rsidR="00921E3B">
        <w:t xml:space="preserve">. This was the case for the game Days Gone by </w:t>
      </w:r>
      <w:r w:rsidR="00254C11">
        <w:t xml:space="preserve">Bend </w:t>
      </w:r>
      <w:r w:rsidR="00550494">
        <w:t>Studio</w:t>
      </w:r>
      <w:r w:rsidR="00642F5A">
        <w:t xml:space="preserve"> for the PlayStation 4 video game console</w:t>
      </w:r>
      <w:r w:rsidR="00550494">
        <w:t>,</w:t>
      </w:r>
      <w:r w:rsidR="00254C11">
        <w:t xml:space="preserve"> </w:t>
      </w:r>
      <w:r w:rsidR="00921E3B">
        <w:t xml:space="preserve">which was released </w:t>
      </w:r>
      <w:r w:rsidR="0021461D">
        <w:t xml:space="preserve">in April </w:t>
      </w:r>
      <w:r w:rsidR="00266F2D">
        <w:t>2019,</w:t>
      </w:r>
      <w:r w:rsidR="00687B6A">
        <w:t xml:space="preserve"> which added multiple accessibility options </w:t>
      </w:r>
      <w:r w:rsidR="003C4ED0">
        <w:t>in an update</w:t>
      </w:r>
      <w:r w:rsidR="00266F2D">
        <w:t>. This</w:t>
      </w:r>
      <w:r w:rsidR="003C4ED0">
        <w:t xml:space="preserve"> </w:t>
      </w:r>
      <w:r w:rsidR="00266F2D">
        <w:t xml:space="preserve">included </w:t>
      </w:r>
      <w:r w:rsidR="00687B6A">
        <w:t xml:space="preserve">the ability to replace </w:t>
      </w:r>
      <w:r w:rsidR="003C4ED0">
        <w:t>repeated button presses with a button hold</w:t>
      </w:r>
      <w:sdt>
        <w:sdtPr>
          <w:id w:val="-305163740"/>
          <w:citation/>
        </w:sdtPr>
        <w:sdtEndPr/>
        <w:sdtContent>
          <w:r w:rsidR="00550494">
            <w:fldChar w:fldCharType="begin"/>
          </w:r>
          <w:r w:rsidR="00550494">
            <w:rPr>
              <w:lang w:val="en-US"/>
            </w:rPr>
            <w:instrText xml:space="preserve"> CITATION Ben19 \l 1033 </w:instrText>
          </w:r>
          <w:r w:rsidR="00550494">
            <w:fldChar w:fldCharType="separate"/>
          </w:r>
          <w:r w:rsidR="00E62724">
            <w:rPr>
              <w:noProof/>
              <w:lang w:val="en-US"/>
            </w:rPr>
            <w:t xml:space="preserve"> </w:t>
          </w:r>
          <w:r w:rsidR="00E62724" w:rsidRPr="00E62724">
            <w:rPr>
              <w:noProof/>
              <w:lang w:val="en-US"/>
            </w:rPr>
            <w:t>(Bend Studio, 2019)</w:t>
          </w:r>
          <w:r w:rsidR="00550494">
            <w:fldChar w:fldCharType="end"/>
          </w:r>
        </w:sdtContent>
      </w:sdt>
      <w:r w:rsidR="003C4ED0">
        <w:t xml:space="preserve">. This option </w:t>
      </w:r>
      <w:r w:rsidR="00266F2D">
        <w:t>allows players that may have</w:t>
      </w:r>
      <w:r w:rsidR="00921E3B">
        <w:t xml:space="preserve"> </w:t>
      </w:r>
      <w:r w:rsidR="00266F2D">
        <w:t xml:space="preserve">difficulty repeatedly pressing a button an easier alternative. </w:t>
      </w:r>
      <w:r w:rsidR="00921E3B">
        <w:t xml:space="preserve">Some </w:t>
      </w:r>
      <w:r w:rsidR="00A16EA3">
        <w:t>users modify the games</w:t>
      </w:r>
      <w:r w:rsidR="00602420">
        <w:t xml:space="preserve"> themselves to make the games more accessible. </w:t>
      </w:r>
    </w:p>
    <w:p w14:paraId="40654CC2" w14:textId="79530689" w:rsidR="002C7C6A" w:rsidRDefault="00116B81" w:rsidP="00116B81">
      <w:pPr>
        <w:pStyle w:val="Heading1"/>
      </w:pPr>
      <w:bookmarkStart w:id="6" w:name="_Toc40720074"/>
      <w:r>
        <w:lastRenderedPageBreak/>
        <w:t>Case Studies</w:t>
      </w:r>
      <w:bookmarkEnd w:id="6"/>
    </w:p>
    <w:p w14:paraId="41275478" w14:textId="1AF3B17E" w:rsidR="00264395" w:rsidRDefault="001072A6" w:rsidP="00264395">
      <w:pPr>
        <w:pStyle w:val="Heading2"/>
      </w:pPr>
      <w:bookmarkStart w:id="7" w:name="_Toc40720075"/>
      <w:r>
        <w:t>Case Stud</w:t>
      </w:r>
      <w:r w:rsidR="004302ED">
        <w:t>y 1: Xbox Adaptive Controller</w:t>
      </w:r>
      <w:bookmarkEnd w:id="7"/>
    </w:p>
    <w:p w14:paraId="046B9C1F" w14:textId="0006581E" w:rsidR="00C45718" w:rsidRDefault="007731D3" w:rsidP="00C45718">
      <w:r>
        <w:t>The</w:t>
      </w:r>
      <w:r w:rsidR="00C45718">
        <w:t xml:space="preserve"> Microsoft Xbox Adaptive Controller</w:t>
      </w:r>
      <w:r w:rsidR="00770641">
        <w:t xml:space="preserve"> is a</w:t>
      </w:r>
      <w:r w:rsidR="00B63E19">
        <w:t xml:space="preserve"> hardware device</w:t>
      </w:r>
      <w:r w:rsidR="005E29AF">
        <w:t xml:space="preserve"> released in September</w:t>
      </w:r>
      <w:r w:rsidR="008D1377">
        <w:t xml:space="preserve"> 2018</w:t>
      </w:r>
      <w:r w:rsidR="00B63E19">
        <w:t xml:space="preserve"> that can be used to control video games on both the Xbox One and </w:t>
      </w:r>
      <w:r w:rsidR="00A22471">
        <w:t>Windows PC. The controller</w:t>
      </w:r>
      <w:r w:rsidR="005521C1">
        <w:t xml:space="preserve"> was designed to cater for people who play video games with limited mobility</w:t>
      </w:r>
      <w:r w:rsidR="003C2634">
        <w:t>. The controller meets accessibility needs with two main features: its configurability and the Co-pilot mode.</w:t>
      </w:r>
      <w:r w:rsidR="00A9024E">
        <w:t xml:space="preserve"> The controller</w:t>
      </w:r>
      <w:r w:rsidR="00A22471">
        <w:t xml:space="preserve"> consists of 2 large </w:t>
      </w:r>
      <w:r w:rsidR="001928D5">
        <w:t xml:space="preserve">programmable </w:t>
      </w:r>
      <w:r w:rsidR="00A22471">
        <w:t xml:space="preserve">buttons, </w:t>
      </w:r>
      <w:r w:rsidR="00F61B10">
        <w:t xml:space="preserve">a D-pad, </w:t>
      </w:r>
      <w:r w:rsidR="00F70446">
        <w:t>Xbox</w:t>
      </w:r>
      <w:r w:rsidR="00A459D6">
        <w:t>, View, Profile and Menu buttons</w:t>
      </w:r>
      <w:r w:rsidR="00C70F03">
        <w:t>, 2 USB ports, a 3.5mm headset jack</w:t>
      </w:r>
      <w:r w:rsidR="00824F6E">
        <w:t>, USB-C and DC power</w:t>
      </w:r>
      <w:r w:rsidR="00914898">
        <w:t xml:space="preserve"> ports, a connect button and </w:t>
      </w:r>
      <w:r w:rsidR="00774DC0">
        <w:t xml:space="preserve">19 3.5mm jacks for </w:t>
      </w:r>
      <w:r w:rsidR="009F4DC8">
        <w:t xml:space="preserve">external inputs. </w:t>
      </w:r>
      <w:r w:rsidR="00E64FCF">
        <w:t xml:space="preserve">The USB ports can be used to map </w:t>
      </w:r>
      <w:r w:rsidR="009D1910">
        <w:t>the left and right analog stick inputs</w:t>
      </w:r>
      <w:r w:rsidR="00B8786A">
        <w:t xml:space="preserve"> respectively</w:t>
      </w:r>
      <w:r w:rsidR="009D1910">
        <w:t xml:space="preserve"> from an</w:t>
      </w:r>
      <w:r w:rsidR="001D27E6">
        <w:t xml:space="preserve"> external device</w:t>
      </w:r>
      <w:r w:rsidR="00B8786A">
        <w:t>,</w:t>
      </w:r>
      <w:r w:rsidR="001D27E6">
        <w:t xml:space="preserve"> such as a joystick.</w:t>
      </w:r>
      <w:r w:rsidR="00B8786A">
        <w:t xml:space="preserve"> The </w:t>
      </w:r>
      <w:r w:rsidR="002379FC">
        <w:t>19</w:t>
      </w:r>
      <w:r w:rsidR="00E24024">
        <w:t xml:space="preserve"> 3.5mm jacks correspond to each of the button inputs</w:t>
      </w:r>
      <w:r w:rsidR="00500F29">
        <w:t xml:space="preserve"> on a regular Xbox One controller</w:t>
      </w:r>
      <w:r w:rsidR="00380F69">
        <w:t>; not including the movement of an analog stick</w:t>
      </w:r>
      <w:r w:rsidR="009E5E77">
        <w:t xml:space="preserve">. However, the controller </w:t>
      </w:r>
      <w:r w:rsidR="00B6023A">
        <w:t xml:space="preserve">does </w:t>
      </w:r>
      <w:r w:rsidR="009E5E77">
        <w:t>contain</w:t>
      </w:r>
      <w:r w:rsidR="00B6023A">
        <w:t xml:space="preserve"> 2 extra inputs that can be mapped to any input of the controller</w:t>
      </w:r>
      <w:r w:rsidR="009E5E77">
        <w:t xml:space="preserve"> </w:t>
      </w:r>
      <w:r w:rsidR="00DF416B">
        <w:t xml:space="preserve">including </w:t>
      </w:r>
      <w:r w:rsidR="00725404">
        <w:t>an analog stick direction input</w:t>
      </w:r>
      <w:r w:rsidR="00BF72BD">
        <w:t>.</w:t>
      </w:r>
      <w:r w:rsidR="00575825">
        <w:t xml:space="preserve"> </w:t>
      </w:r>
      <w:r w:rsidR="00573B17">
        <w:t>T</w:t>
      </w:r>
      <w:r w:rsidR="00CC28B7">
        <w:t xml:space="preserve">he </w:t>
      </w:r>
      <w:r w:rsidR="00573B17">
        <w:t>Xbox Accessories application can be used to modify inputs</w:t>
      </w:r>
      <w:r w:rsidR="003F0E99">
        <w:t>, while allowing for multiple configurations</w:t>
      </w:r>
      <w:r w:rsidR="003C2634">
        <w:t>.</w:t>
      </w:r>
      <w:r w:rsidR="002E2A2F">
        <w:t xml:space="preserve"> </w:t>
      </w:r>
      <w:r w:rsidR="00475D3C">
        <w:t xml:space="preserve">The other main accessibility feature of the controller is the Co-pilot mode. This mode allows a player to connect a second Xbox </w:t>
      </w:r>
      <w:r w:rsidR="000858A4">
        <w:t xml:space="preserve">One </w:t>
      </w:r>
      <w:r w:rsidR="00475D3C">
        <w:t xml:space="preserve">controller </w:t>
      </w:r>
      <w:r w:rsidR="000858A4">
        <w:t xml:space="preserve">that would work alongside the Xbox Adaptive controller. </w:t>
      </w:r>
      <w:r w:rsidR="001A4A6B">
        <w:t>This allows a person to use any of the inputs from a regular Xbox One controller while using the Adaptive controller; as well as allowing a second person</w:t>
      </w:r>
      <w:r w:rsidR="00E814AC">
        <w:t xml:space="preserve"> to assist someone using the Xbox Adaptive controller</w:t>
      </w:r>
      <w:r w:rsidR="007B3227">
        <w:t>.</w:t>
      </w:r>
      <w:r w:rsidR="00DE7AD6">
        <w:t xml:space="preserve"> </w:t>
      </w:r>
    </w:p>
    <w:p w14:paraId="6A1778C0" w14:textId="71C494D0" w:rsidR="00CC372F" w:rsidRDefault="003B16F3" w:rsidP="00CC372F">
      <w:pPr>
        <w:pStyle w:val="Heading2"/>
      </w:pPr>
      <w:bookmarkStart w:id="8" w:name="_Toc40720076"/>
      <w:r>
        <w:t xml:space="preserve">Case Study 2: </w:t>
      </w:r>
      <w:r w:rsidR="00CC372F">
        <w:t>Logitech G Adaptive Gaming Kit</w:t>
      </w:r>
      <w:bookmarkEnd w:id="8"/>
    </w:p>
    <w:p w14:paraId="0E6F1BEB" w14:textId="7E4E4607" w:rsidR="00CC372F" w:rsidRDefault="00020056" w:rsidP="00BD2C3D">
      <w:r>
        <w:t>T</w:t>
      </w:r>
      <w:r w:rsidR="00CC372F">
        <w:t xml:space="preserve">he Logitech G Adaptive Gaming Kit is a set of buttons and triggers; intended for use alongside the Xbox Adaptive controller. </w:t>
      </w:r>
      <w:r w:rsidR="00C33079">
        <w:t>The kit contains 4 light touch buttons, 2 variable triggers, 3 small buttons and 3 large buttons. Each of these buttons and triggers can be individually connected to an Xbox Adaptive Controller to create individual controller setups that suit the user</w:t>
      </w:r>
      <w:r w:rsidR="001B6A1A">
        <w:t xml:space="preserve">. The kit also contains a number of mats and stickers to increase ease of use and allow the user to </w:t>
      </w:r>
      <w:r w:rsidR="00C60F6F">
        <w:t>recognise each button/trigger more easily</w:t>
      </w:r>
      <w:r w:rsidR="00052C8B">
        <w:t>.</w:t>
      </w:r>
      <w:r w:rsidR="00F74143">
        <w:t xml:space="preserve"> The Adaptive Gaming Kit was released in </w:t>
      </w:r>
      <w:r w:rsidR="00BD2C3D">
        <w:t xml:space="preserve">November 2019 </w:t>
      </w:r>
      <w:sdt>
        <w:sdtPr>
          <w:id w:val="-1028801835"/>
          <w:citation/>
        </w:sdtPr>
        <w:sdtEndPr/>
        <w:sdtContent>
          <w:r w:rsidR="002072B7">
            <w:fldChar w:fldCharType="begin"/>
          </w:r>
          <w:r w:rsidR="002072B7">
            <w:rPr>
              <w:lang w:val="en-US"/>
            </w:rPr>
            <w:instrText xml:space="preserve"> CITATION Der19 \l 1033 </w:instrText>
          </w:r>
          <w:r w:rsidR="002072B7">
            <w:fldChar w:fldCharType="separate"/>
          </w:r>
          <w:r w:rsidR="00E62724" w:rsidRPr="00E62724">
            <w:rPr>
              <w:noProof/>
              <w:lang w:val="en-US"/>
            </w:rPr>
            <w:t>(Perez, 2019)</w:t>
          </w:r>
          <w:r w:rsidR="002072B7">
            <w:fldChar w:fldCharType="end"/>
          </w:r>
        </w:sdtContent>
      </w:sdt>
      <w:r w:rsidR="002072B7">
        <w:t>.</w:t>
      </w:r>
    </w:p>
    <w:p w14:paraId="4B50F926" w14:textId="6A33D85D" w:rsidR="004302ED" w:rsidRDefault="004302ED" w:rsidP="004302ED">
      <w:pPr>
        <w:pStyle w:val="Heading2"/>
      </w:pPr>
      <w:bookmarkStart w:id="9" w:name="_Toc40720077"/>
      <w:r>
        <w:t xml:space="preserve">Case Study </w:t>
      </w:r>
      <w:r w:rsidR="003B16F3">
        <w:t>3</w:t>
      </w:r>
      <w:r>
        <w:t>: Tobii Eye Tracker</w:t>
      </w:r>
      <w:r w:rsidR="00AE579B">
        <w:t xml:space="preserve"> 4C</w:t>
      </w:r>
      <w:bookmarkEnd w:id="9"/>
    </w:p>
    <w:p w14:paraId="6498D857" w14:textId="6C9F3E0A" w:rsidR="004302ED" w:rsidRDefault="00FF7CEB" w:rsidP="00C45718">
      <w:r>
        <w:t xml:space="preserve">The Tobii Eye Tracker 4C is an eye tracking device </w:t>
      </w:r>
      <w:r w:rsidR="00676D55">
        <w:t xml:space="preserve">released in </w:t>
      </w:r>
      <w:r w:rsidR="001D2B7D">
        <w:t xml:space="preserve">October 2016 </w:t>
      </w:r>
      <w:sdt>
        <w:sdtPr>
          <w:id w:val="1344662718"/>
          <w:citation/>
        </w:sdtPr>
        <w:sdtEndPr/>
        <w:sdtContent>
          <w:r w:rsidR="002012FE">
            <w:fldChar w:fldCharType="begin"/>
          </w:r>
          <w:r w:rsidR="002012FE">
            <w:rPr>
              <w:lang w:val="en-US"/>
            </w:rPr>
            <w:instrText xml:space="preserve"> CITATION Tob16 \l 1033 </w:instrText>
          </w:r>
          <w:r w:rsidR="002012FE">
            <w:fldChar w:fldCharType="separate"/>
          </w:r>
          <w:r w:rsidR="00E62724" w:rsidRPr="00E62724">
            <w:rPr>
              <w:noProof/>
              <w:lang w:val="en-US"/>
            </w:rPr>
            <w:t>(Tobii Tech, 2016)</w:t>
          </w:r>
          <w:r w:rsidR="002012FE">
            <w:fldChar w:fldCharType="end"/>
          </w:r>
        </w:sdtContent>
      </w:sdt>
      <w:r w:rsidR="00BC60C7">
        <w:t xml:space="preserve">. The </w:t>
      </w:r>
      <w:r w:rsidR="006720E4">
        <w:t>eye tracker can be used to control a nu</w:t>
      </w:r>
      <w:r w:rsidR="00C73389">
        <w:t xml:space="preserve">mber of games that support the eye </w:t>
      </w:r>
      <w:r w:rsidR="00C73389">
        <w:lastRenderedPageBreak/>
        <w:t>tracker, as well as for general navigation in the Windows operating system.</w:t>
      </w:r>
      <w:r w:rsidR="003646D2">
        <w:t xml:space="preserve"> The eye tracker is marketed towards people who desire additional functionality during video games. They advertise the ability to “look around” </w:t>
      </w:r>
      <w:r w:rsidR="006F2499">
        <w:t>within a game using the motion of the player’s head</w:t>
      </w:r>
      <w:r w:rsidR="002262D7">
        <w:t>, along with a number of other features that</w:t>
      </w:r>
      <w:r w:rsidR="004A7474">
        <w:t xml:space="preserve"> aim to improve </w:t>
      </w:r>
      <w:r w:rsidR="00357ED3">
        <w:t xml:space="preserve">the video game experience. </w:t>
      </w:r>
      <w:r w:rsidR="008E59B5">
        <w:t>Alongside its ability to be used as a peripheral for video games, Microsoft has added</w:t>
      </w:r>
      <w:r w:rsidR="006F2206">
        <w:t xml:space="preserve"> accessibility supports that allow </w:t>
      </w:r>
      <w:r w:rsidR="00D73EE3">
        <w:t xml:space="preserve">eye tracking to be used </w:t>
      </w:r>
      <w:r w:rsidR="002B6947">
        <w:t xml:space="preserve">in Windows 10 with the Tobii Eye Tracker 4C </w:t>
      </w:r>
      <w:sdt>
        <w:sdtPr>
          <w:id w:val="-178576510"/>
          <w:citation/>
        </w:sdtPr>
        <w:sdtEndPr/>
        <w:sdtContent>
          <w:r w:rsidR="00F61633">
            <w:fldChar w:fldCharType="begin"/>
          </w:r>
          <w:r w:rsidR="00F61633">
            <w:rPr>
              <w:lang w:val="en-US"/>
            </w:rPr>
            <w:instrText xml:space="preserve"> CITATION Mic17 \l 1033 </w:instrText>
          </w:r>
          <w:r w:rsidR="00F61633">
            <w:fldChar w:fldCharType="separate"/>
          </w:r>
          <w:r w:rsidR="00E62724" w:rsidRPr="00E62724">
            <w:rPr>
              <w:noProof/>
              <w:lang w:val="en-US"/>
            </w:rPr>
            <w:t>(Microsoft Accessibility Blog, 2017)</w:t>
          </w:r>
          <w:r w:rsidR="00F61633">
            <w:fldChar w:fldCharType="end"/>
          </w:r>
        </w:sdtContent>
      </w:sdt>
      <w:r w:rsidR="002B6947">
        <w:t>.</w:t>
      </w:r>
    </w:p>
    <w:p w14:paraId="4EF846DD" w14:textId="1157ACE6" w:rsidR="00E44D7A" w:rsidRDefault="00E44D7A" w:rsidP="00C45718">
      <w:r>
        <w:t>The eye tracker connects to any PC or laptop using a USB 2.0 connection</w:t>
      </w:r>
      <w:r w:rsidR="00BD237F">
        <w:t xml:space="preserve"> and proprietary eye tracking software</w:t>
      </w:r>
      <w:r w:rsidR="009F553F">
        <w:t xml:space="preserve">, Tobii Eye Tracking. The Tobii Eye Tracking software </w:t>
      </w:r>
      <w:r w:rsidR="005B2E43">
        <w:t>can be used to calibrate the eye tracker and change a number of settings.</w:t>
      </w:r>
      <w:r w:rsidR="00E07285">
        <w:t xml:space="preserve"> Once connected and calibrated, the Tobii Eye Tracker 4C </w:t>
      </w:r>
      <w:r w:rsidR="00011BFC">
        <w:t xml:space="preserve">requires no further setup to be used for Windows navigation, Windows Eye Control or for use in video games. </w:t>
      </w:r>
    </w:p>
    <w:p w14:paraId="71D746AB" w14:textId="4157EC7A" w:rsidR="00F11949" w:rsidRPr="00F11949" w:rsidRDefault="004302ED" w:rsidP="00F11949">
      <w:pPr>
        <w:pStyle w:val="Heading2"/>
      </w:pPr>
      <w:bookmarkStart w:id="10" w:name="_Toc40720078"/>
      <w:r>
        <w:t xml:space="preserve">Case Study </w:t>
      </w:r>
      <w:r w:rsidR="003B16F3">
        <w:t>4</w:t>
      </w:r>
      <w:r>
        <w:t>: Google Stadia</w:t>
      </w:r>
      <w:bookmarkEnd w:id="10"/>
    </w:p>
    <w:p w14:paraId="72F5CE1B" w14:textId="6DFA2C73" w:rsidR="009F18DF" w:rsidRDefault="00C45718" w:rsidP="00C45718">
      <w:r>
        <w:t xml:space="preserve">In 2019, Google released the Google Stadia, a new technology that promised a full gaming experience that one might expect from a traditional console or ‘gaming PC’, played directly from a smartphone or tv. The Stadia requires the Stadia controller and either a Google Chromecast or an Android smartphone that supported the Stadia application. </w:t>
      </w:r>
    </w:p>
    <w:p w14:paraId="318838E1" w14:textId="398EA03C" w:rsidR="00814547" w:rsidRDefault="00814547" w:rsidP="00814547">
      <w:pPr>
        <w:pStyle w:val="Heading1"/>
      </w:pPr>
      <w:r>
        <w:t>Functional Specification</w:t>
      </w:r>
    </w:p>
    <w:p w14:paraId="21B1A682" w14:textId="194FCA5D" w:rsidR="00814547" w:rsidRDefault="00D9784E" w:rsidP="00D9784E">
      <w:pPr>
        <w:pStyle w:val="Heading2"/>
      </w:pPr>
      <w:r>
        <w:t>User Stories</w:t>
      </w:r>
    </w:p>
    <w:p w14:paraId="25131C0B" w14:textId="722B89AF" w:rsidR="00D9784E" w:rsidRDefault="006B149E" w:rsidP="006B149E">
      <w:pPr>
        <w:pStyle w:val="Heading3"/>
      </w:pPr>
      <w:r>
        <w:t>Eye Tracking</w:t>
      </w:r>
      <w:r w:rsidR="007448A2">
        <w:t xml:space="preserve"> Game Control</w:t>
      </w:r>
    </w:p>
    <w:p w14:paraId="1695E139" w14:textId="28E5F194" w:rsidR="006B149E" w:rsidRPr="00E90310" w:rsidRDefault="00011CF1" w:rsidP="006B149E">
      <w:pPr>
        <w:rPr>
          <w:b/>
          <w:bCs/>
        </w:rPr>
      </w:pPr>
      <w:r w:rsidRPr="00E90310">
        <w:rPr>
          <w:b/>
          <w:bCs/>
        </w:rPr>
        <w:t>Description:</w:t>
      </w:r>
    </w:p>
    <w:p w14:paraId="18717D28" w14:textId="02055B3C" w:rsidR="00011CF1" w:rsidRDefault="00113EF8" w:rsidP="006B149E">
      <w:r>
        <w:t>As a player, I need the ability to have my eye movements tracked</w:t>
      </w:r>
      <w:r w:rsidR="00E90310">
        <w:t xml:space="preserve"> </w:t>
      </w:r>
      <w:r w:rsidR="005A3D58">
        <w:t>so that I can control the</w:t>
      </w:r>
      <w:r w:rsidR="00E90310">
        <w:t xml:space="preserve"> game.</w:t>
      </w:r>
    </w:p>
    <w:p w14:paraId="76BB6EF1" w14:textId="45818849" w:rsidR="00C73403" w:rsidRDefault="00C73403" w:rsidP="006B149E">
      <w:r>
        <w:rPr>
          <w:b/>
          <w:bCs/>
        </w:rPr>
        <w:t xml:space="preserve">Priority: </w:t>
      </w:r>
      <w:r w:rsidR="005C58C4">
        <w:t>Must Have</w:t>
      </w:r>
    </w:p>
    <w:p w14:paraId="4D2E3FB6" w14:textId="67E0FF29" w:rsidR="0031756E" w:rsidRPr="0031756E" w:rsidRDefault="0031756E" w:rsidP="006B149E">
      <w:r>
        <w:rPr>
          <w:b/>
          <w:bCs/>
        </w:rPr>
        <w:t xml:space="preserve">Estimated Completion Time: </w:t>
      </w:r>
      <w:r w:rsidR="005C58C4">
        <w:t>7hr</w:t>
      </w:r>
    </w:p>
    <w:p w14:paraId="3F4D0BB2" w14:textId="3DE395E3" w:rsidR="00E90310" w:rsidRPr="00E90310" w:rsidRDefault="00E90310" w:rsidP="006B149E">
      <w:pPr>
        <w:rPr>
          <w:b/>
          <w:bCs/>
        </w:rPr>
      </w:pPr>
      <w:r w:rsidRPr="00E90310">
        <w:rPr>
          <w:b/>
          <w:bCs/>
        </w:rPr>
        <w:t>Acceptance Criteria:</w:t>
      </w:r>
    </w:p>
    <w:p w14:paraId="5EF9F15E" w14:textId="78F8260C" w:rsidR="00E90310" w:rsidRDefault="00091D01" w:rsidP="006B149E">
      <w:r>
        <w:t xml:space="preserve">The eye movements of the player </w:t>
      </w:r>
      <w:r w:rsidR="00B40501">
        <w:t>are</w:t>
      </w:r>
      <w:r>
        <w:t xml:space="preserve"> received by the eye tracker</w:t>
      </w:r>
      <w:r w:rsidR="00F92039">
        <w:t>.</w:t>
      </w:r>
    </w:p>
    <w:p w14:paraId="56B3F5CE" w14:textId="62D88EA5" w:rsidR="00E81032" w:rsidRDefault="00E81032" w:rsidP="006B149E">
      <w:r>
        <w:t>The data containing the eye movements is sent from the eye tracker to a script</w:t>
      </w:r>
      <w:r w:rsidR="00F92039">
        <w:t>.</w:t>
      </w:r>
    </w:p>
    <w:p w14:paraId="53ABC4A3" w14:textId="28E54C8D" w:rsidR="00E81032" w:rsidRDefault="00E81032" w:rsidP="006B149E">
      <w:r>
        <w:lastRenderedPageBreak/>
        <w:t xml:space="preserve">The script receives the data containing the eye movements and sends it to </w:t>
      </w:r>
      <w:r w:rsidR="00B40501">
        <w:t>the game as an input</w:t>
      </w:r>
      <w:r w:rsidR="00F92039">
        <w:t>.</w:t>
      </w:r>
    </w:p>
    <w:p w14:paraId="3442A562" w14:textId="1556270C" w:rsidR="00B40501" w:rsidRDefault="00B40501" w:rsidP="006B149E">
      <w:r>
        <w:t>The game receives this input and uses it to affect the game in a meaningful and noticeable manner.</w:t>
      </w:r>
    </w:p>
    <w:p w14:paraId="2524B8A0" w14:textId="4602A5F5" w:rsidR="005C58C4" w:rsidRDefault="005C58C4" w:rsidP="005C58C4">
      <w:pPr>
        <w:pStyle w:val="Heading3"/>
      </w:pPr>
      <w:r>
        <w:t>Voice Control</w:t>
      </w:r>
      <w:r w:rsidR="00CE5887">
        <w:t xml:space="preserve"> Game Control</w:t>
      </w:r>
    </w:p>
    <w:p w14:paraId="1D002219" w14:textId="77777777" w:rsidR="005C58C4" w:rsidRPr="00E90310" w:rsidRDefault="005C58C4" w:rsidP="005C58C4">
      <w:pPr>
        <w:rPr>
          <w:b/>
          <w:bCs/>
        </w:rPr>
      </w:pPr>
      <w:r w:rsidRPr="00E90310">
        <w:rPr>
          <w:b/>
          <w:bCs/>
        </w:rPr>
        <w:t>Description:</w:t>
      </w:r>
    </w:p>
    <w:p w14:paraId="2928D999" w14:textId="3AF32658" w:rsidR="005C58C4" w:rsidRDefault="005C58C4" w:rsidP="005C58C4">
      <w:r>
        <w:t>As a player, I need the ability to use voice commands so that I can control the game.</w:t>
      </w:r>
    </w:p>
    <w:p w14:paraId="1F30851F" w14:textId="77777777" w:rsidR="005C58C4" w:rsidRDefault="005C58C4" w:rsidP="005C58C4">
      <w:r>
        <w:rPr>
          <w:b/>
          <w:bCs/>
        </w:rPr>
        <w:t xml:space="preserve">Priority: </w:t>
      </w:r>
      <w:r>
        <w:t>Must Have</w:t>
      </w:r>
    </w:p>
    <w:p w14:paraId="236FB521" w14:textId="0F510C07" w:rsidR="005C58C4" w:rsidRPr="0031756E" w:rsidRDefault="005C58C4" w:rsidP="005C58C4">
      <w:r>
        <w:rPr>
          <w:b/>
          <w:bCs/>
        </w:rPr>
        <w:t xml:space="preserve">Estimated Completion Time: </w:t>
      </w:r>
      <w:r w:rsidR="00F9195B">
        <w:t>2</w:t>
      </w:r>
      <w:r>
        <w:t>hr</w:t>
      </w:r>
    </w:p>
    <w:p w14:paraId="0F8475AE" w14:textId="77777777" w:rsidR="005C58C4" w:rsidRPr="00E90310" w:rsidRDefault="005C58C4" w:rsidP="005C58C4">
      <w:pPr>
        <w:rPr>
          <w:b/>
          <w:bCs/>
        </w:rPr>
      </w:pPr>
      <w:r w:rsidRPr="00E90310">
        <w:rPr>
          <w:b/>
          <w:bCs/>
        </w:rPr>
        <w:t>Acceptance Criteria:</w:t>
      </w:r>
    </w:p>
    <w:p w14:paraId="67A33AA6" w14:textId="7FB67351" w:rsidR="005C58C4" w:rsidRDefault="005C58C4" w:rsidP="005C58C4">
      <w:r>
        <w:t xml:space="preserve">The </w:t>
      </w:r>
      <w:r w:rsidR="00F9195B">
        <w:t xml:space="preserve">microphone of the </w:t>
      </w:r>
      <w:r w:rsidR="00907A2D">
        <w:t xml:space="preserve">device running the game receives </w:t>
      </w:r>
      <w:r w:rsidR="006A1D52">
        <w:t>audio from the user</w:t>
      </w:r>
      <w:r w:rsidR="00F92039">
        <w:t>.</w:t>
      </w:r>
    </w:p>
    <w:p w14:paraId="7C0DD31C" w14:textId="1572F02D" w:rsidR="005C58C4" w:rsidRDefault="00907A2D" w:rsidP="005C58C4">
      <w:r>
        <w:t xml:space="preserve">The </w:t>
      </w:r>
      <w:r w:rsidR="006A1D52">
        <w:t>user audio</w:t>
      </w:r>
      <w:r>
        <w:t xml:space="preserve"> </w:t>
      </w:r>
      <w:r w:rsidR="00EB7628">
        <w:t xml:space="preserve">data </w:t>
      </w:r>
      <w:r>
        <w:t xml:space="preserve">is </w:t>
      </w:r>
      <w:r w:rsidR="00EB7628">
        <w:t>sent from the microphone to the software controlling voice commands</w:t>
      </w:r>
      <w:r w:rsidR="00F92039">
        <w:t>.</w:t>
      </w:r>
    </w:p>
    <w:p w14:paraId="79082EFF" w14:textId="7574AAA9" w:rsidR="00F92039" w:rsidRDefault="005C58C4" w:rsidP="005C58C4">
      <w:r>
        <w:t xml:space="preserve">The </w:t>
      </w:r>
      <w:r w:rsidR="00EB7628">
        <w:t xml:space="preserve">software controlling voice commands </w:t>
      </w:r>
      <w:r w:rsidR="006A1D52">
        <w:t xml:space="preserve">checks if the </w:t>
      </w:r>
      <w:r w:rsidR="00E073C8">
        <w:t>user audio contains a voice command registered for the game</w:t>
      </w:r>
      <w:r w:rsidR="00F92039">
        <w:t>.</w:t>
      </w:r>
    </w:p>
    <w:p w14:paraId="223F7F02" w14:textId="53AEF2B1" w:rsidR="00F92039" w:rsidRDefault="00AA30B9" w:rsidP="005C58C4">
      <w:r>
        <w:t xml:space="preserve">The software controlling voice commands sends </w:t>
      </w:r>
      <w:r w:rsidR="00E05FB2">
        <w:t>an input matching the given voice command to the game.</w:t>
      </w:r>
    </w:p>
    <w:p w14:paraId="04909ED6" w14:textId="77777777" w:rsidR="005C58C4" w:rsidRDefault="005C58C4" w:rsidP="005C58C4">
      <w:r>
        <w:t>The game receives this input and uses it to affect the game in a meaningful and noticeable manner.</w:t>
      </w:r>
    </w:p>
    <w:p w14:paraId="3639C9EB" w14:textId="6BB1E222" w:rsidR="005C58C4" w:rsidRDefault="0043055E" w:rsidP="002B12BF">
      <w:pPr>
        <w:pStyle w:val="Heading3"/>
      </w:pPr>
      <w:r>
        <w:t>Adaptive Controller</w:t>
      </w:r>
      <w:r w:rsidR="00CE5887">
        <w:t xml:space="preserve"> Game Control</w:t>
      </w:r>
    </w:p>
    <w:p w14:paraId="018B4007" w14:textId="77777777" w:rsidR="0043055E" w:rsidRPr="00E90310" w:rsidRDefault="0043055E" w:rsidP="0043055E">
      <w:pPr>
        <w:rPr>
          <w:b/>
          <w:bCs/>
        </w:rPr>
      </w:pPr>
      <w:r w:rsidRPr="00E90310">
        <w:rPr>
          <w:b/>
          <w:bCs/>
        </w:rPr>
        <w:t>Description:</w:t>
      </w:r>
    </w:p>
    <w:p w14:paraId="5623EAD0" w14:textId="22C97AF8" w:rsidR="0043055E" w:rsidRDefault="0043055E" w:rsidP="0043055E">
      <w:r>
        <w:t xml:space="preserve">As a player, I need the ability to </w:t>
      </w:r>
      <w:r w:rsidR="00DB26A2">
        <w:t>use the Xbox Adaptive Controller</w:t>
      </w:r>
      <w:r>
        <w:t xml:space="preserve"> so that I can control the game.</w:t>
      </w:r>
    </w:p>
    <w:p w14:paraId="3AF41617" w14:textId="77777777" w:rsidR="0043055E" w:rsidRDefault="0043055E" w:rsidP="0043055E">
      <w:r>
        <w:rPr>
          <w:b/>
          <w:bCs/>
        </w:rPr>
        <w:t xml:space="preserve">Priority: </w:t>
      </w:r>
      <w:r>
        <w:t>Must Have</w:t>
      </w:r>
    </w:p>
    <w:p w14:paraId="41003E35" w14:textId="7BF13BEF" w:rsidR="0043055E" w:rsidRPr="0031756E" w:rsidRDefault="0043055E" w:rsidP="0043055E">
      <w:r>
        <w:rPr>
          <w:b/>
          <w:bCs/>
        </w:rPr>
        <w:t xml:space="preserve">Estimated Completion Time: </w:t>
      </w:r>
      <w:r w:rsidR="00DB26A2">
        <w:t>1</w:t>
      </w:r>
      <w:r>
        <w:t>hr</w:t>
      </w:r>
    </w:p>
    <w:p w14:paraId="415F4687" w14:textId="77777777" w:rsidR="0043055E" w:rsidRPr="00E90310" w:rsidRDefault="0043055E" w:rsidP="0043055E">
      <w:pPr>
        <w:rPr>
          <w:b/>
          <w:bCs/>
        </w:rPr>
      </w:pPr>
      <w:r w:rsidRPr="00E90310">
        <w:rPr>
          <w:b/>
          <w:bCs/>
        </w:rPr>
        <w:t>Acceptance Criteria:</w:t>
      </w:r>
    </w:p>
    <w:p w14:paraId="7F21899F" w14:textId="498A9CF5" w:rsidR="0043055E" w:rsidRDefault="0043055E" w:rsidP="0043055E">
      <w:r>
        <w:lastRenderedPageBreak/>
        <w:t xml:space="preserve">The </w:t>
      </w:r>
      <w:r w:rsidR="004F0D34">
        <w:t>Xbox Adaptive Controller connects to the device running the game</w:t>
      </w:r>
      <w:r>
        <w:t>.</w:t>
      </w:r>
    </w:p>
    <w:p w14:paraId="44A99E22" w14:textId="54CDF041" w:rsidR="0043055E" w:rsidRDefault="0043055E" w:rsidP="0043055E">
      <w:r>
        <w:t xml:space="preserve">The </w:t>
      </w:r>
      <w:r w:rsidR="00D3212C">
        <w:t>Xbox Adaptive Controller receives inputs from the player</w:t>
      </w:r>
      <w:r>
        <w:t>.</w:t>
      </w:r>
    </w:p>
    <w:p w14:paraId="3A24647B" w14:textId="03013292" w:rsidR="0043055E" w:rsidRDefault="0043055E" w:rsidP="0043055E">
      <w:r>
        <w:t xml:space="preserve">The </w:t>
      </w:r>
      <w:r w:rsidR="00D3212C">
        <w:t>player inputs are sent from the Xbox Adaptive Controller to the game</w:t>
      </w:r>
      <w:r>
        <w:t>.</w:t>
      </w:r>
    </w:p>
    <w:p w14:paraId="5AFB9B8C" w14:textId="1BD3A802" w:rsidR="0043055E" w:rsidRDefault="0043055E" w:rsidP="0043055E">
      <w:r>
        <w:t>The game receives th</w:t>
      </w:r>
      <w:r w:rsidR="00D3212C">
        <w:t>e player</w:t>
      </w:r>
      <w:r>
        <w:t xml:space="preserve"> input</w:t>
      </w:r>
      <w:r w:rsidR="00D3212C">
        <w:t>s</w:t>
      </w:r>
      <w:r>
        <w:t xml:space="preserve"> and uses </w:t>
      </w:r>
      <w:r w:rsidR="00D3212C">
        <w:t>them</w:t>
      </w:r>
      <w:r>
        <w:t xml:space="preserve"> to affect the game in a meaningful and noticeable manner.</w:t>
      </w:r>
    </w:p>
    <w:p w14:paraId="21E10EB9" w14:textId="4997E410" w:rsidR="000B1B43" w:rsidRDefault="00CE5887" w:rsidP="00CE5887">
      <w:pPr>
        <w:pStyle w:val="Heading3"/>
      </w:pPr>
      <w:r>
        <w:t>Eye Tracking Cursor Control</w:t>
      </w:r>
    </w:p>
    <w:p w14:paraId="0B4DEEE5" w14:textId="77777777" w:rsidR="007448A2" w:rsidRPr="00E90310" w:rsidRDefault="007448A2" w:rsidP="007448A2">
      <w:pPr>
        <w:rPr>
          <w:b/>
          <w:bCs/>
        </w:rPr>
      </w:pPr>
      <w:r w:rsidRPr="00E90310">
        <w:rPr>
          <w:b/>
          <w:bCs/>
        </w:rPr>
        <w:t>Description:</w:t>
      </w:r>
    </w:p>
    <w:p w14:paraId="47D28575" w14:textId="2026940B" w:rsidR="007448A2" w:rsidRDefault="007448A2" w:rsidP="007448A2">
      <w:r>
        <w:t xml:space="preserve">As a </w:t>
      </w:r>
      <w:r w:rsidR="00885348">
        <w:t xml:space="preserve">user, I need </w:t>
      </w:r>
      <w:r w:rsidR="003F7B13">
        <w:t>to be able to control the device</w:t>
      </w:r>
      <w:r w:rsidR="00BA5C7F">
        <w:t>’s cursor with the eye tracker, so that it can</w:t>
      </w:r>
      <w:r w:rsidR="00241F9D">
        <w:t xml:space="preserve"> navigate the operating system without a mouse</w:t>
      </w:r>
      <w:r>
        <w:t>.</w:t>
      </w:r>
    </w:p>
    <w:p w14:paraId="7256B12B" w14:textId="7F7C7F94" w:rsidR="007448A2" w:rsidRDefault="007448A2" w:rsidP="007448A2">
      <w:r>
        <w:rPr>
          <w:b/>
          <w:bCs/>
        </w:rPr>
        <w:t xml:space="preserve">Priority: </w:t>
      </w:r>
      <w:r w:rsidR="00885348">
        <w:t>Should</w:t>
      </w:r>
      <w:r>
        <w:t xml:space="preserve"> Have</w:t>
      </w:r>
    </w:p>
    <w:p w14:paraId="02D7AC65" w14:textId="55DD9A5D" w:rsidR="007448A2" w:rsidRPr="0031756E" w:rsidRDefault="007448A2" w:rsidP="007448A2">
      <w:r>
        <w:rPr>
          <w:b/>
          <w:bCs/>
        </w:rPr>
        <w:t xml:space="preserve">Estimated Completion Time: </w:t>
      </w:r>
      <w:r w:rsidR="006D08FB">
        <w:t>4</w:t>
      </w:r>
      <w:r>
        <w:t>hr</w:t>
      </w:r>
    </w:p>
    <w:p w14:paraId="26FD5637" w14:textId="77777777" w:rsidR="007448A2" w:rsidRPr="00E90310" w:rsidRDefault="007448A2" w:rsidP="007448A2">
      <w:pPr>
        <w:rPr>
          <w:b/>
          <w:bCs/>
        </w:rPr>
      </w:pPr>
      <w:r w:rsidRPr="00E90310">
        <w:rPr>
          <w:b/>
          <w:bCs/>
        </w:rPr>
        <w:t>Acceptance Criteria:</w:t>
      </w:r>
    </w:p>
    <w:p w14:paraId="5FE1464F" w14:textId="06B55F1E" w:rsidR="007448A2" w:rsidRDefault="007448A2" w:rsidP="007448A2">
      <w:r>
        <w:t>The eye movements of the player are received by the eye tracker</w:t>
      </w:r>
      <w:r w:rsidR="006D08FB">
        <w:t>.</w:t>
      </w:r>
    </w:p>
    <w:p w14:paraId="60533CBC" w14:textId="770EAF60" w:rsidR="007448A2" w:rsidRDefault="007448A2" w:rsidP="007448A2">
      <w:r>
        <w:t>The data containing the eye movements is sent from the eye tracker to a script</w:t>
      </w:r>
      <w:r w:rsidR="006D08FB">
        <w:t>.</w:t>
      </w:r>
    </w:p>
    <w:p w14:paraId="744DD1AF" w14:textId="542D2AD0" w:rsidR="007448A2" w:rsidRDefault="007448A2" w:rsidP="007448A2">
      <w:r>
        <w:t xml:space="preserve">The script receives the data containing the eye movements and </w:t>
      </w:r>
      <w:r w:rsidR="006D08FB">
        <w:t>uses it to mod</w:t>
      </w:r>
      <w:r w:rsidR="0098710F">
        <w:t>ify the cursor’s position.</w:t>
      </w:r>
    </w:p>
    <w:p w14:paraId="63D0418E" w14:textId="0DB21FDF" w:rsidR="0098710F" w:rsidRDefault="00EA155A" w:rsidP="00775976">
      <w:pPr>
        <w:pStyle w:val="Heading3"/>
      </w:pPr>
      <w:r>
        <w:t>Multiple Voice Command Profiles for Different Games</w:t>
      </w:r>
    </w:p>
    <w:p w14:paraId="057D6F81" w14:textId="77777777" w:rsidR="00EA155A" w:rsidRPr="00E90310" w:rsidRDefault="00EA155A" w:rsidP="00EA155A">
      <w:pPr>
        <w:rPr>
          <w:b/>
          <w:bCs/>
        </w:rPr>
      </w:pPr>
      <w:r w:rsidRPr="00E90310">
        <w:rPr>
          <w:b/>
          <w:bCs/>
        </w:rPr>
        <w:t>Description:</w:t>
      </w:r>
    </w:p>
    <w:p w14:paraId="382B51E6" w14:textId="77C035BD" w:rsidR="00EA155A" w:rsidRDefault="00EA155A" w:rsidP="00EA155A">
      <w:r>
        <w:t xml:space="preserve">As a player, I need the ability to have separate </w:t>
      </w:r>
      <w:r w:rsidR="009F5474">
        <w:t>profiles of voice commands for different games so that I can control multiple games with voice commands</w:t>
      </w:r>
      <w:r>
        <w:t>.</w:t>
      </w:r>
    </w:p>
    <w:p w14:paraId="70F1BA92" w14:textId="41FC4AF1" w:rsidR="00EA155A" w:rsidRDefault="00EA155A" w:rsidP="00EA155A">
      <w:r>
        <w:rPr>
          <w:b/>
          <w:bCs/>
        </w:rPr>
        <w:t xml:space="preserve">Priority: </w:t>
      </w:r>
      <w:r w:rsidR="009F5474">
        <w:t>Should</w:t>
      </w:r>
      <w:r>
        <w:t xml:space="preserve"> Have</w:t>
      </w:r>
    </w:p>
    <w:p w14:paraId="048F60F6" w14:textId="05DD9ECF" w:rsidR="00EA155A" w:rsidRPr="0031756E" w:rsidRDefault="00EA155A" w:rsidP="00EA155A">
      <w:r>
        <w:rPr>
          <w:b/>
          <w:bCs/>
        </w:rPr>
        <w:t xml:space="preserve">Estimated Completion Time: </w:t>
      </w:r>
      <w:r w:rsidR="009F5474">
        <w:t>1</w:t>
      </w:r>
      <w:r>
        <w:t>hr</w:t>
      </w:r>
    </w:p>
    <w:p w14:paraId="0B8782D4" w14:textId="77777777" w:rsidR="00EA155A" w:rsidRPr="00E90310" w:rsidRDefault="00EA155A" w:rsidP="00EA155A">
      <w:pPr>
        <w:rPr>
          <w:b/>
          <w:bCs/>
        </w:rPr>
      </w:pPr>
      <w:r w:rsidRPr="00E90310">
        <w:rPr>
          <w:b/>
          <w:bCs/>
        </w:rPr>
        <w:t>Acceptance Criteria:</w:t>
      </w:r>
    </w:p>
    <w:p w14:paraId="06183F9B" w14:textId="000AEE78" w:rsidR="00EA155A" w:rsidRDefault="00EA155A" w:rsidP="00EA155A">
      <w:r>
        <w:t>The</w:t>
      </w:r>
      <w:r w:rsidR="0025024C">
        <w:t xml:space="preserve"> software controlling the voice commands</w:t>
      </w:r>
      <w:r w:rsidR="00364BE1">
        <w:t xml:space="preserve"> </w:t>
      </w:r>
      <w:r w:rsidR="00A36061">
        <w:t xml:space="preserve">has multiple </w:t>
      </w:r>
      <w:r w:rsidR="00C7593E">
        <w:t xml:space="preserve">profiles </w:t>
      </w:r>
      <w:r w:rsidR="007F08D6">
        <w:t xml:space="preserve">for </w:t>
      </w:r>
      <w:r w:rsidR="00C06DE5">
        <w:t xml:space="preserve">different games, </w:t>
      </w:r>
      <w:r w:rsidR="00C7593E">
        <w:t>containing unique voice commands.</w:t>
      </w:r>
    </w:p>
    <w:p w14:paraId="75A5CFDB" w14:textId="7D8B2474" w:rsidR="00C7593E" w:rsidRDefault="00C7593E" w:rsidP="00EA155A">
      <w:r>
        <w:lastRenderedPageBreak/>
        <w:t xml:space="preserve">The voice commands </w:t>
      </w:r>
      <w:r w:rsidR="00F04D77">
        <w:t xml:space="preserve">from </w:t>
      </w:r>
      <w:r w:rsidR="00F46589">
        <w:t xml:space="preserve">a </w:t>
      </w:r>
      <w:r w:rsidR="00F04D77">
        <w:t xml:space="preserve">profile, do not </w:t>
      </w:r>
      <w:r w:rsidR="00F46589">
        <w:t>a</w:t>
      </w:r>
      <w:r w:rsidR="00F04D77">
        <w:t>ffect a game outside</w:t>
      </w:r>
      <w:r w:rsidR="00043147">
        <w:t xml:space="preserve"> of the </w:t>
      </w:r>
      <w:r w:rsidR="00F46589">
        <w:t>game’s profile.</w:t>
      </w:r>
    </w:p>
    <w:p w14:paraId="20079E03" w14:textId="150C920D" w:rsidR="00EA155A" w:rsidRPr="00EA155A" w:rsidRDefault="00F46589" w:rsidP="00EA155A">
      <w:r>
        <w:t xml:space="preserve">The profiles can each </w:t>
      </w:r>
      <w:r w:rsidR="007F08D6">
        <w:t>send the same input for their given game</w:t>
      </w:r>
      <w:r w:rsidR="002825FD">
        <w:t>.</w:t>
      </w:r>
    </w:p>
    <w:p w14:paraId="7FB29A33" w14:textId="7CA1774A" w:rsidR="00543E67" w:rsidRDefault="00A17356" w:rsidP="00814547">
      <w:pPr>
        <w:pStyle w:val="Heading2"/>
      </w:pPr>
      <w:r>
        <w:t>Use Case Diagrams</w:t>
      </w:r>
    </w:p>
    <w:p w14:paraId="677E70FA" w14:textId="77777777" w:rsidR="00543E67" w:rsidRPr="00543E67" w:rsidRDefault="00543E67" w:rsidP="00543E67"/>
    <w:p w14:paraId="3ABD0B86" w14:textId="77777777" w:rsidR="001A3A44" w:rsidRDefault="001A3A44" w:rsidP="001A3A44">
      <w:pPr>
        <w:pStyle w:val="Heading1"/>
      </w:pPr>
      <w:bookmarkStart w:id="11" w:name="_Toc40720079"/>
      <w:r>
        <w:t>Methodology</w:t>
      </w:r>
      <w:bookmarkEnd w:id="11"/>
    </w:p>
    <w:p w14:paraId="016FF5EA" w14:textId="77777777" w:rsidR="001A3A44" w:rsidRDefault="001A3A44" w:rsidP="001A3A44">
      <w:pPr>
        <w:pStyle w:val="Heading2"/>
      </w:pPr>
      <w:bookmarkStart w:id="12" w:name="_Toc40720080"/>
      <w:r>
        <w:t>Research Undertaken</w:t>
      </w:r>
      <w:bookmarkEnd w:id="12"/>
    </w:p>
    <w:p w14:paraId="3F39CA81" w14:textId="13819BE5" w:rsidR="001A3A44" w:rsidRDefault="001A3A44" w:rsidP="001A3A44">
      <w:r>
        <w:t xml:space="preserve">The research undertaken for this project centred around accessibility issues and previous attempts to overcome these issues. </w:t>
      </w:r>
      <w:r w:rsidR="00BF6E9F">
        <w:t>Attempts around technology in general and the world of video games to overcome accessibility issues</w:t>
      </w:r>
      <w:r w:rsidR="002547CD">
        <w:t xml:space="preserve"> were researched; both to examine the accessibility issue posed and the success of the proposed solution. </w:t>
      </w:r>
      <w:r w:rsidR="0021303A">
        <w:t>These solutions were grouped by the</w:t>
      </w:r>
      <w:r w:rsidR="00462ED1">
        <w:t xml:space="preserve">ir proposed usage: those aimed at improving general </w:t>
      </w:r>
      <w:r w:rsidR="00CF13B1">
        <w:t>technology use and those aimed specifically for use with video games.</w:t>
      </w:r>
    </w:p>
    <w:p w14:paraId="6E466C2B" w14:textId="203C4589" w:rsidR="00CF13B1" w:rsidRDefault="00D91E1D" w:rsidP="001A3A44">
      <w:r>
        <w:t xml:space="preserve">In relation to video game-based </w:t>
      </w:r>
      <w:r w:rsidR="00A64D8E">
        <w:t>solutions, the source of the solution was also examined</w:t>
      </w:r>
      <w:r w:rsidR="00356596">
        <w:t>. These solutions fell into three</w:t>
      </w:r>
      <w:r w:rsidR="008538DF">
        <w:t xml:space="preserve"> categories in that respect: those </w:t>
      </w:r>
      <w:r w:rsidR="00BC09DC">
        <w:t xml:space="preserve">created by </w:t>
      </w:r>
      <w:r w:rsidR="00DD40D0">
        <w:t xml:space="preserve">a company to act as a peripheral for </w:t>
      </w:r>
      <w:r w:rsidR="008360EA">
        <w:t>their existing video game console/video game, those created by a company to work in conjunction with another company’s existing video game console/</w:t>
      </w:r>
      <w:r w:rsidR="00F87D74">
        <w:t>video game and those created by a user to facilitate their use of a video game console/video game.</w:t>
      </w:r>
    </w:p>
    <w:p w14:paraId="41ED9813" w14:textId="6E02CF99" w:rsidR="00A31DED" w:rsidRDefault="00A31DED" w:rsidP="00A31DED">
      <w:r>
        <w:t xml:space="preserve">The last topic researched was the use of existing peripherals for video games as a means of solving an accessibility issue. This </w:t>
      </w:r>
      <w:r w:rsidR="00C37F61">
        <w:t xml:space="preserve">aimed to identify existing resources and how they can be applied to alternative situations. An example of this is the Tobii Eye Tracker 4C, a consumer eye tracking device that is marketed for use in video games, but can be used </w:t>
      </w:r>
      <w:r w:rsidR="00FA18C2">
        <w:t>to enable Windows’ Eye Control; which allows users to control their PC or laptop with their eyes alone.</w:t>
      </w:r>
    </w:p>
    <w:p w14:paraId="40EEE95F" w14:textId="77777777" w:rsidR="001A3A44" w:rsidRDefault="001A3A44" w:rsidP="001A3A44">
      <w:pPr>
        <w:pStyle w:val="Heading2"/>
      </w:pPr>
      <w:bookmarkStart w:id="13" w:name="_Toc40720081"/>
      <w:r>
        <w:t>Research Question</w:t>
      </w:r>
      <w:bookmarkEnd w:id="13"/>
    </w:p>
    <w:p w14:paraId="287BC0D3" w14:textId="2066C99B" w:rsidR="001A3A44" w:rsidRPr="004C792E" w:rsidRDefault="001A3A44" w:rsidP="001A3A44">
      <w:r>
        <w:t>Can eye tracking and voice control be implemented alongside existing accessibility peripherals for use in a video gaming context. An evaluation of existing technologies, how they may work alongside each other and how beneficial they may be to players with less motor function ability</w:t>
      </w:r>
      <w:r w:rsidR="00176CF3">
        <w:t>.</w:t>
      </w:r>
    </w:p>
    <w:p w14:paraId="2EA113EE" w14:textId="77777777" w:rsidR="001A3A44" w:rsidRDefault="001A3A44" w:rsidP="001A3A44">
      <w:pPr>
        <w:pStyle w:val="Heading2"/>
      </w:pPr>
      <w:bookmarkStart w:id="14" w:name="_Toc40720082"/>
      <w:r>
        <w:lastRenderedPageBreak/>
        <w:t>Proposed Project Implementation</w:t>
      </w:r>
      <w:bookmarkEnd w:id="14"/>
    </w:p>
    <w:p w14:paraId="61D6E32F" w14:textId="3D206F9E" w:rsidR="001A3A44" w:rsidRPr="004C792E" w:rsidRDefault="001A3A44" w:rsidP="001A3A44">
      <w:r>
        <w:t>This project aims to use a number of hardware devices</w:t>
      </w:r>
      <w:r w:rsidR="00176CF3">
        <w:t xml:space="preserve"> working</w:t>
      </w:r>
      <w:r>
        <w:t xml:space="preserve"> together </w:t>
      </w:r>
      <w:r w:rsidR="00176CF3">
        <w:t xml:space="preserve">with software applications </w:t>
      </w:r>
      <w:r>
        <w:t xml:space="preserve">in order to improve the experience of players with less motor function ability. This will also require software that communicates with the hardware devices and translates their inputs into inputs a video game may understand. </w:t>
      </w:r>
    </w:p>
    <w:p w14:paraId="0BD6735F" w14:textId="77777777" w:rsidR="001A3A44" w:rsidRDefault="001A3A44" w:rsidP="001A3A44">
      <w:pPr>
        <w:pStyle w:val="Heading2"/>
      </w:pPr>
      <w:bookmarkStart w:id="15" w:name="_Toc40720083"/>
      <w:r>
        <w:t>Prototype</w:t>
      </w:r>
      <w:bookmarkEnd w:id="15"/>
    </w:p>
    <w:tbl>
      <w:tblPr>
        <w:tblStyle w:val="TableGrid"/>
        <w:tblpPr w:leftFromText="180" w:rightFromText="180" w:vertAnchor="text" w:horzAnchor="margin" w:tblpY="225"/>
        <w:tblW w:w="0" w:type="auto"/>
        <w:tblLook w:val="04A0" w:firstRow="1" w:lastRow="0" w:firstColumn="1" w:lastColumn="0" w:noHBand="0" w:noVBand="1"/>
      </w:tblPr>
      <w:tblGrid>
        <w:gridCol w:w="3193"/>
        <w:gridCol w:w="2340"/>
        <w:gridCol w:w="1810"/>
      </w:tblGrid>
      <w:tr w:rsidR="001A3A44" w14:paraId="06C96F59" w14:textId="77777777" w:rsidTr="001A3A44">
        <w:tc>
          <w:tcPr>
            <w:tcW w:w="3193" w:type="dxa"/>
            <w:shd w:val="clear" w:color="auto" w:fill="8EAADB" w:themeFill="accent1" w:themeFillTint="99"/>
          </w:tcPr>
          <w:p w14:paraId="6F5494DF" w14:textId="77777777" w:rsidR="001A3A44" w:rsidRPr="00C54BC5" w:rsidRDefault="001A3A44" w:rsidP="001A3A44">
            <w:pPr>
              <w:spacing w:line="360" w:lineRule="auto"/>
              <w:jc w:val="center"/>
              <w:rPr>
                <w:rFonts w:asciiTheme="minorHAnsi" w:hAnsiTheme="minorHAnsi"/>
                <w:b/>
              </w:rPr>
            </w:pPr>
            <w:r>
              <w:rPr>
                <w:rFonts w:asciiTheme="minorHAnsi" w:hAnsiTheme="minorHAnsi"/>
                <w:b/>
              </w:rPr>
              <w:t>Prototype</w:t>
            </w:r>
            <w:r w:rsidRPr="00C54BC5">
              <w:rPr>
                <w:rFonts w:asciiTheme="minorHAnsi" w:hAnsiTheme="minorHAnsi"/>
                <w:b/>
              </w:rPr>
              <w:t xml:space="preserve"> Number</w:t>
            </w:r>
          </w:p>
        </w:tc>
        <w:tc>
          <w:tcPr>
            <w:tcW w:w="2340" w:type="dxa"/>
            <w:shd w:val="clear" w:color="auto" w:fill="8EAADB" w:themeFill="accent1" w:themeFillTint="99"/>
          </w:tcPr>
          <w:p w14:paraId="1AE02A0C" w14:textId="77777777" w:rsidR="001A3A44" w:rsidRPr="00C54BC5" w:rsidRDefault="001A3A44" w:rsidP="001A3A44">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8EAADB" w:themeFill="accent1" w:themeFillTint="99"/>
          </w:tcPr>
          <w:p w14:paraId="24B9CBBA" w14:textId="77777777" w:rsidR="001A3A44" w:rsidRPr="00C54BC5" w:rsidRDefault="001A3A44" w:rsidP="001A3A44">
            <w:pPr>
              <w:spacing w:line="360" w:lineRule="auto"/>
              <w:jc w:val="center"/>
              <w:rPr>
                <w:rFonts w:asciiTheme="minorHAnsi" w:hAnsiTheme="minorHAnsi"/>
                <w:b/>
              </w:rPr>
            </w:pPr>
            <w:r w:rsidRPr="00C54BC5">
              <w:rPr>
                <w:rFonts w:asciiTheme="minorHAnsi" w:hAnsiTheme="minorHAnsi"/>
                <w:b/>
              </w:rPr>
              <w:t>Finish Date</w:t>
            </w:r>
          </w:p>
        </w:tc>
      </w:tr>
      <w:tr w:rsidR="001A3A44" w14:paraId="31DC0FC6" w14:textId="77777777" w:rsidTr="001A3A44">
        <w:tc>
          <w:tcPr>
            <w:tcW w:w="3193" w:type="dxa"/>
          </w:tcPr>
          <w:p w14:paraId="78C15576" w14:textId="77777777" w:rsidR="001A3A44" w:rsidRPr="00C54BC5" w:rsidRDefault="001A3A44" w:rsidP="001A3A44">
            <w:pPr>
              <w:spacing w:line="360" w:lineRule="auto"/>
              <w:jc w:val="center"/>
              <w:rPr>
                <w:rFonts w:asciiTheme="minorHAnsi" w:hAnsiTheme="minorHAnsi"/>
              </w:rPr>
            </w:pPr>
            <w:r w:rsidRPr="00C54BC5">
              <w:rPr>
                <w:rFonts w:asciiTheme="minorHAnsi" w:hAnsiTheme="minorHAnsi"/>
              </w:rPr>
              <w:t>1</w:t>
            </w:r>
          </w:p>
        </w:tc>
        <w:tc>
          <w:tcPr>
            <w:tcW w:w="2340" w:type="dxa"/>
          </w:tcPr>
          <w:p w14:paraId="2BF88F8C" w14:textId="77777777" w:rsidR="001A3A44" w:rsidRPr="00C54BC5" w:rsidRDefault="001A3A44" w:rsidP="001A3A44">
            <w:pPr>
              <w:spacing w:line="360" w:lineRule="auto"/>
              <w:jc w:val="center"/>
              <w:rPr>
                <w:rFonts w:asciiTheme="minorHAnsi" w:hAnsiTheme="minorHAnsi"/>
              </w:rPr>
            </w:pPr>
            <w:r>
              <w:rPr>
                <w:rFonts w:asciiTheme="minorHAnsi" w:hAnsiTheme="minorHAnsi"/>
              </w:rPr>
              <w:t>04</w:t>
            </w:r>
            <w:r w:rsidRPr="00C54BC5">
              <w:rPr>
                <w:rFonts w:asciiTheme="minorHAnsi" w:hAnsiTheme="minorHAnsi"/>
              </w:rPr>
              <w:t>/</w:t>
            </w:r>
            <w:r>
              <w:rPr>
                <w:rFonts w:asciiTheme="minorHAnsi" w:hAnsiTheme="minorHAnsi"/>
              </w:rPr>
              <w:t>12</w:t>
            </w:r>
            <w:r w:rsidRPr="00C54BC5">
              <w:rPr>
                <w:rFonts w:asciiTheme="minorHAnsi" w:hAnsiTheme="minorHAnsi"/>
              </w:rPr>
              <w:t>/201</w:t>
            </w:r>
            <w:r>
              <w:rPr>
                <w:rFonts w:asciiTheme="minorHAnsi" w:hAnsiTheme="minorHAnsi"/>
              </w:rPr>
              <w:t>9</w:t>
            </w:r>
          </w:p>
        </w:tc>
        <w:tc>
          <w:tcPr>
            <w:tcW w:w="1810" w:type="dxa"/>
          </w:tcPr>
          <w:p w14:paraId="79A7B51D" w14:textId="77777777" w:rsidR="001A3A44" w:rsidRPr="00C54BC5" w:rsidRDefault="001A3A44" w:rsidP="001A3A44">
            <w:pPr>
              <w:spacing w:line="360" w:lineRule="auto"/>
              <w:jc w:val="center"/>
              <w:rPr>
                <w:rFonts w:asciiTheme="minorHAnsi" w:hAnsiTheme="minorHAnsi"/>
              </w:rPr>
            </w:pPr>
            <w:r>
              <w:rPr>
                <w:rFonts w:asciiTheme="minorHAnsi" w:hAnsiTheme="minorHAnsi"/>
              </w:rPr>
              <w:t>09/12/2019</w:t>
            </w:r>
          </w:p>
        </w:tc>
      </w:tr>
    </w:tbl>
    <w:p w14:paraId="6CFEAE33" w14:textId="77777777" w:rsidR="001A5F60" w:rsidRDefault="001A5F60" w:rsidP="00C45718"/>
    <w:p w14:paraId="6C00259D" w14:textId="77777777" w:rsidR="001A5F60" w:rsidRDefault="001A5F60" w:rsidP="00C45718"/>
    <w:p w14:paraId="623862E2" w14:textId="77777777" w:rsidR="001A5F60" w:rsidRDefault="001A5F60" w:rsidP="00C45718"/>
    <w:tbl>
      <w:tblPr>
        <w:tblStyle w:val="TableGrid"/>
        <w:tblW w:w="0" w:type="auto"/>
        <w:tblInd w:w="175" w:type="dxa"/>
        <w:tblLook w:val="04A0" w:firstRow="1" w:lastRow="0" w:firstColumn="1" w:lastColumn="0" w:noHBand="0" w:noVBand="1"/>
      </w:tblPr>
      <w:tblGrid>
        <w:gridCol w:w="1380"/>
        <w:gridCol w:w="5103"/>
        <w:gridCol w:w="2169"/>
      </w:tblGrid>
      <w:tr w:rsidR="001A5F60" w:rsidRPr="00C54BC5" w14:paraId="518F3B56" w14:textId="77777777" w:rsidTr="000B1B43">
        <w:trPr>
          <w:trHeight w:val="850"/>
        </w:trPr>
        <w:tc>
          <w:tcPr>
            <w:tcW w:w="1380" w:type="dxa"/>
            <w:shd w:val="clear" w:color="auto" w:fill="8EAADB" w:themeFill="accent1" w:themeFillTint="99"/>
          </w:tcPr>
          <w:p w14:paraId="283662F3" w14:textId="77777777" w:rsidR="001A5F60" w:rsidRPr="00C54BC5" w:rsidRDefault="001A5F60" w:rsidP="000B1B43">
            <w:pPr>
              <w:spacing w:line="360" w:lineRule="auto"/>
              <w:jc w:val="center"/>
              <w:rPr>
                <w:rFonts w:asciiTheme="minorHAnsi" w:hAnsiTheme="minorHAnsi"/>
                <w:b/>
              </w:rPr>
            </w:pPr>
            <w:r w:rsidRPr="00C54BC5">
              <w:rPr>
                <w:rFonts w:asciiTheme="minorHAnsi" w:hAnsiTheme="minorHAnsi"/>
                <w:b/>
              </w:rPr>
              <w:t>Task Number</w:t>
            </w:r>
          </w:p>
        </w:tc>
        <w:tc>
          <w:tcPr>
            <w:tcW w:w="5103" w:type="dxa"/>
            <w:shd w:val="clear" w:color="auto" w:fill="8EAADB" w:themeFill="accent1" w:themeFillTint="99"/>
          </w:tcPr>
          <w:p w14:paraId="497EDEDE" w14:textId="77777777" w:rsidR="001A5F60" w:rsidRPr="00C54BC5" w:rsidRDefault="001A5F60" w:rsidP="000B1B43">
            <w:pPr>
              <w:spacing w:line="360" w:lineRule="auto"/>
              <w:jc w:val="center"/>
              <w:rPr>
                <w:rFonts w:asciiTheme="minorHAnsi" w:hAnsiTheme="minorHAnsi"/>
                <w:b/>
              </w:rPr>
            </w:pPr>
            <w:r w:rsidRPr="00C54BC5">
              <w:rPr>
                <w:rFonts w:asciiTheme="minorHAnsi" w:hAnsiTheme="minorHAnsi"/>
                <w:b/>
              </w:rPr>
              <w:t>Details</w:t>
            </w:r>
          </w:p>
        </w:tc>
        <w:tc>
          <w:tcPr>
            <w:tcW w:w="2169" w:type="dxa"/>
            <w:shd w:val="clear" w:color="auto" w:fill="8EAADB" w:themeFill="accent1" w:themeFillTint="99"/>
          </w:tcPr>
          <w:p w14:paraId="2338B547" w14:textId="77777777" w:rsidR="001A5F60" w:rsidRPr="00C54BC5" w:rsidRDefault="001A5F60" w:rsidP="000B1B43">
            <w:pPr>
              <w:spacing w:line="360" w:lineRule="auto"/>
              <w:jc w:val="center"/>
              <w:rPr>
                <w:rFonts w:asciiTheme="minorHAnsi" w:hAnsiTheme="minorHAnsi"/>
                <w:b/>
              </w:rPr>
            </w:pPr>
            <w:r w:rsidRPr="00C54BC5">
              <w:rPr>
                <w:rFonts w:asciiTheme="minorHAnsi" w:hAnsiTheme="minorHAnsi"/>
                <w:b/>
              </w:rPr>
              <w:t>Status</w:t>
            </w:r>
          </w:p>
        </w:tc>
      </w:tr>
      <w:tr w:rsidR="001A5F60" w:rsidRPr="00C54BC5" w14:paraId="0A177A98" w14:textId="77777777" w:rsidTr="000B1B43">
        <w:trPr>
          <w:trHeight w:val="471"/>
        </w:trPr>
        <w:tc>
          <w:tcPr>
            <w:tcW w:w="1380" w:type="dxa"/>
          </w:tcPr>
          <w:p w14:paraId="7EE42436"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1</w:t>
            </w:r>
          </w:p>
        </w:tc>
        <w:tc>
          <w:tcPr>
            <w:tcW w:w="5103" w:type="dxa"/>
          </w:tcPr>
          <w:p w14:paraId="114E20E2"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Install Unity Hub</w:t>
            </w:r>
          </w:p>
        </w:tc>
        <w:tc>
          <w:tcPr>
            <w:tcW w:w="2169" w:type="dxa"/>
          </w:tcPr>
          <w:p w14:paraId="7D503BEA"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Complete</w:t>
            </w:r>
          </w:p>
        </w:tc>
      </w:tr>
      <w:tr w:rsidR="001A5F60" w:rsidRPr="00C54BC5" w14:paraId="12BA9C1D" w14:textId="77777777" w:rsidTr="000B1B43">
        <w:trPr>
          <w:trHeight w:val="471"/>
        </w:trPr>
        <w:tc>
          <w:tcPr>
            <w:tcW w:w="1380" w:type="dxa"/>
          </w:tcPr>
          <w:p w14:paraId="41C6D2FD"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2</w:t>
            </w:r>
          </w:p>
        </w:tc>
        <w:tc>
          <w:tcPr>
            <w:tcW w:w="5103" w:type="dxa"/>
          </w:tcPr>
          <w:p w14:paraId="03990F7A"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Install Unity 2019.2.6f1</w:t>
            </w:r>
          </w:p>
        </w:tc>
        <w:tc>
          <w:tcPr>
            <w:tcW w:w="2169" w:type="dxa"/>
          </w:tcPr>
          <w:p w14:paraId="21F36D73"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Complete</w:t>
            </w:r>
          </w:p>
        </w:tc>
      </w:tr>
      <w:tr w:rsidR="001A5F60" w:rsidRPr="00C54BC5" w14:paraId="148EA38D" w14:textId="77777777" w:rsidTr="000B1B43">
        <w:trPr>
          <w:trHeight w:val="471"/>
        </w:trPr>
        <w:tc>
          <w:tcPr>
            <w:tcW w:w="1380" w:type="dxa"/>
          </w:tcPr>
          <w:p w14:paraId="1C03B504"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3</w:t>
            </w:r>
          </w:p>
        </w:tc>
        <w:tc>
          <w:tcPr>
            <w:tcW w:w="5103" w:type="dxa"/>
          </w:tcPr>
          <w:p w14:paraId="554421EF"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Install Rider 2019 IDE</w:t>
            </w:r>
          </w:p>
        </w:tc>
        <w:tc>
          <w:tcPr>
            <w:tcW w:w="2169" w:type="dxa"/>
          </w:tcPr>
          <w:p w14:paraId="31D6B29B"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Complete</w:t>
            </w:r>
          </w:p>
        </w:tc>
      </w:tr>
      <w:tr w:rsidR="001A5F60" w:rsidRPr="00C54BC5" w14:paraId="0E142DBB" w14:textId="77777777" w:rsidTr="000B1B43">
        <w:trPr>
          <w:trHeight w:val="471"/>
        </w:trPr>
        <w:tc>
          <w:tcPr>
            <w:tcW w:w="1380" w:type="dxa"/>
          </w:tcPr>
          <w:p w14:paraId="3F251763"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4</w:t>
            </w:r>
          </w:p>
        </w:tc>
        <w:tc>
          <w:tcPr>
            <w:tcW w:w="5103" w:type="dxa"/>
          </w:tcPr>
          <w:p w14:paraId="0CFF0F87"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Open Unity Hub</w:t>
            </w:r>
          </w:p>
        </w:tc>
        <w:tc>
          <w:tcPr>
            <w:tcW w:w="2169" w:type="dxa"/>
          </w:tcPr>
          <w:p w14:paraId="30036A5D"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 xml:space="preserve">Complete </w:t>
            </w:r>
          </w:p>
        </w:tc>
      </w:tr>
      <w:tr w:rsidR="001A5F60" w:rsidRPr="00C54BC5" w14:paraId="38A3C018" w14:textId="77777777" w:rsidTr="000B1B43">
        <w:trPr>
          <w:trHeight w:val="471"/>
        </w:trPr>
        <w:tc>
          <w:tcPr>
            <w:tcW w:w="1380" w:type="dxa"/>
          </w:tcPr>
          <w:p w14:paraId="372B1E66"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5</w:t>
            </w:r>
          </w:p>
        </w:tc>
        <w:tc>
          <w:tcPr>
            <w:tcW w:w="5103" w:type="dxa"/>
          </w:tcPr>
          <w:p w14:paraId="0C3A0321"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Create new 3D Unity Project</w:t>
            </w:r>
          </w:p>
        </w:tc>
        <w:tc>
          <w:tcPr>
            <w:tcW w:w="2169" w:type="dxa"/>
          </w:tcPr>
          <w:p w14:paraId="2896B4D3"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Complete</w:t>
            </w:r>
          </w:p>
        </w:tc>
      </w:tr>
      <w:tr w:rsidR="001A5F60" w:rsidRPr="00C54BC5" w14:paraId="1A78EA89" w14:textId="77777777" w:rsidTr="000B1B43">
        <w:trPr>
          <w:trHeight w:val="471"/>
        </w:trPr>
        <w:tc>
          <w:tcPr>
            <w:tcW w:w="1380" w:type="dxa"/>
          </w:tcPr>
          <w:p w14:paraId="7D0D3075"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6</w:t>
            </w:r>
          </w:p>
        </w:tc>
        <w:tc>
          <w:tcPr>
            <w:tcW w:w="5103" w:type="dxa"/>
          </w:tcPr>
          <w:p w14:paraId="7E08ED3D"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Download Tobii SDK from Unity Asset Store</w:t>
            </w:r>
          </w:p>
        </w:tc>
        <w:tc>
          <w:tcPr>
            <w:tcW w:w="2169" w:type="dxa"/>
          </w:tcPr>
          <w:p w14:paraId="37823D5D"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Complete</w:t>
            </w:r>
          </w:p>
        </w:tc>
      </w:tr>
      <w:tr w:rsidR="001A5F60" w:rsidRPr="00C54BC5" w14:paraId="3ED5E779" w14:textId="77777777" w:rsidTr="000B1B43">
        <w:trPr>
          <w:trHeight w:val="471"/>
        </w:trPr>
        <w:tc>
          <w:tcPr>
            <w:tcW w:w="1380" w:type="dxa"/>
          </w:tcPr>
          <w:p w14:paraId="2BCA43C4"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7</w:t>
            </w:r>
          </w:p>
        </w:tc>
        <w:tc>
          <w:tcPr>
            <w:tcW w:w="5103" w:type="dxa"/>
          </w:tcPr>
          <w:p w14:paraId="09968050"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Import Tobii SDK from Unity Asset Store</w:t>
            </w:r>
          </w:p>
        </w:tc>
        <w:tc>
          <w:tcPr>
            <w:tcW w:w="2169" w:type="dxa"/>
          </w:tcPr>
          <w:p w14:paraId="6DC522D3"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Complete</w:t>
            </w:r>
          </w:p>
        </w:tc>
      </w:tr>
      <w:tr w:rsidR="001A5F60" w:rsidRPr="00C54BC5" w14:paraId="168DB917" w14:textId="77777777" w:rsidTr="000B1B43">
        <w:trPr>
          <w:trHeight w:val="471"/>
        </w:trPr>
        <w:tc>
          <w:tcPr>
            <w:tcW w:w="1380" w:type="dxa"/>
          </w:tcPr>
          <w:p w14:paraId="2F1DD94F"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8</w:t>
            </w:r>
          </w:p>
        </w:tc>
        <w:tc>
          <w:tcPr>
            <w:tcW w:w="5103" w:type="dxa"/>
          </w:tcPr>
          <w:p w14:paraId="27268910"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In Tools click “Add Tobii SDK Demo Scenes to Build”</w:t>
            </w:r>
          </w:p>
        </w:tc>
        <w:tc>
          <w:tcPr>
            <w:tcW w:w="2169" w:type="dxa"/>
          </w:tcPr>
          <w:p w14:paraId="0C64EABB"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Complete</w:t>
            </w:r>
          </w:p>
        </w:tc>
      </w:tr>
      <w:tr w:rsidR="001A5F60" w:rsidRPr="00C54BC5" w14:paraId="3C9779FB" w14:textId="77777777" w:rsidTr="000B1B43">
        <w:trPr>
          <w:trHeight w:val="471"/>
        </w:trPr>
        <w:tc>
          <w:tcPr>
            <w:tcW w:w="1380" w:type="dxa"/>
          </w:tcPr>
          <w:p w14:paraId="560260D3"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9</w:t>
            </w:r>
          </w:p>
        </w:tc>
        <w:tc>
          <w:tcPr>
            <w:tcW w:w="5103" w:type="dxa"/>
          </w:tcPr>
          <w:p w14:paraId="344964B5"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 xml:space="preserve">Run Sample Scenes to learn about the Tobii SDK </w:t>
            </w:r>
          </w:p>
        </w:tc>
        <w:tc>
          <w:tcPr>
            <w:tcW w:w="2169" w:type="dxa"/>
          </w:tcPr>
          <w:p w14:paraId="7EA9365D"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Complete</w:t>
            </w:r>
          </w:p>
        </w:tc>
      </w:tr>
      <w:tr w:rsidR="001A5F60" w:rsidRPr="00C54BC5" w14:paraId="1E8F65BB" w14:textId="77777777" w:rsidTr="000B1B43">
        <w:trPr>
          <w:trHeight w:val="471"/>
        </w:trPr>
        <w:tc>
          <w:tcPr>
            <w:tcW w:w="1380" w:type="dxa"/>
          </w:tcPr>
          <w:p w14:paraId="1A2F771D"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10</w:t>
            </w:r>
          </w:p>
        </w:tc>
        <w:tc>
          <w:tcPr>
            <w:tcW w:w="5103" w:type="dxa"/>
          </w:tcPr>
          <w:p w14:paraId="29F960B7"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Create “Scripts” and “Prefabs” folders</w:t>
            </w:r>
          </w:p>
        </w:tc>
        <w:tc>
          <w:tcPr>
            <w:tcW w:w="2169" w:type="dxa"/>
          </w:tcPr>
          <w:p w14:paraId="5F000367"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Complete</w:t>
            </w:r>
          </w:p>
        </w:tc>
      </w:tr>
      <w:tr w:rsidR="001A5F60" w:rsidRPr="00C54BC5" w14:paraId="003F9C43" w14:textId="77777777" w:rsidTr="000B1B43">
        <w:trPr>
          <w:trHeight w:val="471"/>
        </w:trPr>
        <w:tc>
          <w:tcPr>
            <w:tcW w:w="1380" w:type="dxa"/>
          </w:tcPr>
          <w:p w14:paraId="7E3E6C34"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11</w:t>
            </w:r>
          </w:p>
        </w:tc>
        <w:tc>
          <w:tcPr>
            <w:tcW w:w="5103" w:type="dxa"/>
          </w:tcPr>
          <w:p w14:paraId="3BCA0CB7"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Create “AsteroidController”, “EyeTracking”, “GameManager” &amp; “PlayerController” Scripts</w:t>
            </w:r>
          </w:p>
        </w:tc>
        <w:tc>
          <w:tcPr>
            <w:tcW w:w="2169" w:type="dxa"/>
          </w:tcPr>
          <w:p w14:paraId="51568BD7" w14:textId="77777777" w:rsidR="001A5F60" w:rsidRPr="00FD1ECF" w:rsidRDefault="001A5F60" w:rsidP="000B1B43">
            <w:pPr>
              <w:spacing w:line="360" w:lineRule="auto"/>
              <w:rPr>
                <w:rFonts w:asciiTheme="minorHAnsi" w:hAnsiTheme="minorHAnsi" w:cstheme="minorHAnsi"/>
                <w:szCs w:val="24"/>
              </w:rPr>
            </w:pPr>
            <w:r w:rsidRPr="00FD1ECF">
              <w:rPr>
                <w:rFonts w:asciiTheme="minorHAnsi" w:hAnsiTheme="minorHAnsi" w:cstheme="minorHAnsi"/>
                <w:szCs w:val="24"/>
              </w:rPr>
              <w:t>Complete</w:t>
            </w:r>
          </w:p>
        </w:tc>
      </w:tr>
      <w:tr w:rsidR="001A5F60" w:rsidRPr="00C54BC5" w14:paraId="19D1F229" w14:textId="77777777" w:rsidTr="000B1B43">
        <w:trPr>
          <w:trHeight w:val="471"/>
        </w:trPr>
        <w:tc>
          <w:tcPr>
            <w:tcW w:w="1380" w:type="dxa"/>
          </w:tcPr>
          <w:p w14:paraId="235A720F"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12</w:t>
            </w:r>
          </w:p>
        </w:tc>
        <w:tc>
          <w:tcPr>
            <w:tcW w:w="5103" w:type="dxa"/>
          </w:tcPr>
          <w:p w14:paraId="5FD67A5F"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 xml:space="preserve">Read documentation at </w:t>
            </w:r>
            <w:hyperlink r:id="rId11" w:history="1">
              <w:r w:rsidRPr="00FD1ECF">
                <w:rPr>
                  <w:rStyle w:val="Hyperlink"/>
                  <w:rFonts w:asciiTheme="minorHAnsi" w:eastAsiaTheme="majorEastAsia" w:hAnsiTheme="minorHAnsi" w:cstheme="minorHAnsi"/>
                  <w:szCs w:val="24"/>
                </w:rPr>
                <w:t>https://tobii.github.io/UnitySDK/scripting-api</w:t>
              </w:r>
            </w:hyperlink>
          </w:p>
        </w:tc>
        <w:tc>
          <w:tcPr>
            <w:tcW w:w="2169" w:type="dxa"/>
          </w:tcPr>
          <w:p w14:paraId="42217D55"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Complete</w:t>
            </w:r>
          </w:p>
        </w:tc>
      </w:tr>
      <w:tr w:rsidR="001A5F60" w:rsidRPr="00C54BC5" w14:paraId="15F0D622" w14:textId="77777777" w:rsidTr="000B1B43">
        <w:trPr>
          <w:trHeight w:val="471"/>
        </w:trPr>
        <w:tc>
          <w:tcPr>
            <w:tcW w:w="1380" w:type="dxa"/>
          </w:tcPr>
          <w:p w14:paraId="2643BEED"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13</w:t>
            </w:r>
          </w:p>
        </w:tc>
        <w:tc>
          <w:tcPr>
            <w:tcW w:w="5103" w:type="dxa"/>
          </w:tcPr>
          <w:p w14:paraId="10004E23"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Populate Scripts with code shown in Figures 4.1 – 4.6</w:t>
            </w:r>
          </w:p>
        </w:tc>
        <w:tc>
          <w:tcPr>
            <w:tcW w:w="2169" w:type="dxa"/>
          </w:tcPr>
          <w:p w14:paraId="76C2457D" w14:textId="0300716F"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Complete</w:t>
            </w:r>
          </w:p>
        </w:tc>
      </w:tr>
      <w:tr w:rsidR="001A5F60" w:rsidRPr="00C54BC5" w14:paraId="56C1FE24" w14:textId="77777777" w:rsidTr="000B1B43">
        <w:trPr>
          <w:trHeight w:val="471"/>
        </w:trPr>
        <w:tc>
          <w:tcPr>
            <w:tcW w:w="1380" w:type="dxa"/>
          </w:tcPr>
          <w:p w14:paraId="5353846E"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14</w:t>
            </w:r>
          </w:p>
        </w:tc>
        <w:tc>
          <w:tcPr>
            <w:tcW w:w="5103" w:type="dxa"/>
          </w:tcPr>
          <w:p w14:paraId="460C6500"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Create 3D Sphere with the properties shown in Figure 4.7 and save as a prefab named “Asteroid”</w:t>
            </w:r>
          </w:p>
        </w:tc>
        <w:tc>
          <w:tcPr>
            <w:tcW w:w="2169" w:type="dxa"/>
          </w:tcPr>
          <w:p w14:paraId="648B8033"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Complete</w:t>
            </w:r>
          </w:p>
        </w:tc>
      </w:tr>
      <w:tr w:rsidR="001A5F60" w:rsidRPr="00C54BC5" w14:paraId="38F00514" w14:textId="77777777" w:rsidTr="000B1B43">
        <w:trPr>
          <w:trHeight w:val="471"/>
        </w:trPr>
        <w:tc>
          <w:tcPr>
            <w:tcW w:w="1380" w:type="dxa"/>
          </w:tcPr>
          <w:p w14:paraId="6B3F8E35"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lastRenderedPageBreak/>
              <w:t>15</w:t>
            </w:r>
          </w:p>
        </w:tc>
        <w:tc>
          <w:tcPr>
            <w:tcW w:w="5103" w:type="dxa"/>
          </w:tcPr>
          <w:p w14:paraId="003F6D03"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Make the default Directional Light a child of the default camera object. Rename the camera to Player and save as a prefab with the properties shown in figure 4.8</w:t>
            </w:r>
          </w:p>
        </w:tc>
        <w:tc>
          <w:tcPr>
            <w:tcW w:w="2169" w:type="dxa"/>
          </w:tcPr>
          <w:p w14:paraId="1C45B2FB"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Complete</w:t>
            </w:r>
          </w:p>
        </w:tc>
      </w:tr>
      <w:tr w:rsidR="001A5F60" w:rsidRPr="00C54BC5" w14:paraId="3E4B08E4" w14:textId="77777777" w:rsidTr="000B1B43">
        <w:trPr>
          <w:trHeight w:val="471"/>
        </w:trPr>
        <w:tc>
          <w:tcPr>
            <w:tcW w:w="1380" w:type="dxa"/>
          </w:tcPr>
          <w:p w14:paraId="6AFF9379"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16</w:t>
            </w:r>
          </w:p>
        </w:tc>
        <w:tc>
          <w:tcPr>
            <w:tcW w:w="5103" w:type="dxa"/>
          </w:tcPr>
          <w:p w14:paraId="69C98689" w14:textId="1BB7B926"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Create a UI Text object named “Exit Text”</w:t>
            </w:r>
          </w:p>
        </w:tc>
        <w:tc>
          <w:tcPr>
            <w:tcW w:w="2169" w:type="dxa"/>
          </w:tcPr>
          <w:p w14:paraId="733B2017"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Complete</w:t>
            </w:r>
          </w:p>
        </w:tc>
      </w:tr>
      <w:tr w:rsidR="001A5F60" w:rsidRPr="00C54BC5" w14:paraId="6102183F" w14:textId="77777777" w:rsidTr="000B1B43">
        <w:trPr>
          <w:trHeight w:val="471"/>
        </w:trPr>
        <w:tc>
          <w:tcPr>
            <w:tcW w:w="1380" w:type="dxa"/>
          </w:tcPr>
          <w:p w14:paraId="5FA0FA74"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17</w:t>
            </w:r>
          </w:p>
        </w:tc>
        <w:tc>
          <w:tcPr>
            <w:tcW w:w="5103" w:type="dxa"/>
          </w:tcPr>
          <w:p w14:paraId="3DB515FF" w14:textId="7B8E2A9A"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Move the Exit Text Anchor and Position to Bottom, Left and change the Text to “Press ‘Esc’ to Quit”</w:t>
            </w:r>
          </w:p>
        </w:tc>
        <w:tc>
          <w:tcPr>
            <w:tcW w:w="2169" w:type="dxa"/>
          </w:tcPr>
          <w:p w14:paraId="6719BA04" w14:textId="720E35C6"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Complete</w:t>
            </w:r>
          </w:p>
        </w:tc>
      </w:tr>
      <w:tr w:rsidR="001A5F60" w:rsidRPr="00C54BC5" w14:paraId="06F0A64A" w14:textId="77777777" w:rsidTr="000B1B43">
        <w:trPr>
          <w:trHeight w:val="471"/>
        </w:trPr>
        <w:tc>
          <w:tcPr>
            <w:tcW w:w="1380" w:type="dxa"/>
          </w:tcPr>
          <w:p w14:paraId="28691F33"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18</w:t>
            </w:r>
          </w:p>
        </w:tc>
        <w:tc>
          <w:tcPr>
            <w:tcW w:w="5103" w:type="dxa"/>
          </w:tcPr>
          <w:p w14:paraId="63DEBA19" w14:textId="02A1B640"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Create an UI Image object name “Current Eye Position”</w:t>
            </w:r>
          </w:p>
        </w:tc>
        <w:tc>
          <w:tcPr>
            <w:tcW w:w="2169" w:type="dxa"/>
          </w:tcPr>
          <w:p w14:paraId="7296315D"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Complete</w:t>
            </w:r>
          </w:p>
        </w:tc>
      </w:tr>
      <w:tr w:rsidR="001A5F60" w:rsidRPr="00C54BC5" w14:paraId="24A97B85" w14:textId="77777777" w:rsidTr="000B1B43">
        <w:trPr>
          <w:trHeight w:val="471"/>
        </w:trPr>
        <w:tc>
          <w:tcPr>
            <w:tcW w:w="1380" w:type="dxa"/>
          </w:tcPr>
          <w:p w14:paraId="59280EC4"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19</w:t>
            </w:r>
          </w:p>
        </w:tc>
        <w:tc>
          <w:tcPr>
            <w:tcW w:w="5103" w:type="dxa"/>
          </w:tcPr>
          <w:p w14:paraId="70CB63A5"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Populate the Current Eye Position with the components shown in Figure 4.8</w:t>
            </w:r>
          </w:p>
        </w:tc>
        <w:tc>
          <w:tcPr>
            <w:tcW w:w="2169" w:type="dxa"/>
          </w:tcPr>
          <w:p w14:paraId="45BAA71A"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Complete</w:t>
            </w:r>
          </w:p>
        </w:tc>
      </w:tr>
      <w:tr w:rsidR="001A5F60" w:rsidRPr="00C54BC5" w14:paraId="7288F250" w14:textId="77777777" w:rsidTr="000B1B43">
        <w:trPr>
          <w:trHeight w:val="471"/>
        </w:trPr>
        <w:tc>
          <w:tcPr>
            <w:tcW w:w="1380" w:type="dxa"/>
          </w:tcPr>
          <w:p w14:paraId="14F46673"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20</w:t>
            </w:r>
          </w:p>
        </w:tc>
        <w:tc>
          <w:tcPr>
            <w:tcW w:w="5103" w:type="dxa"/>
          </w:tcPr>
          <w:p w14:paraId="7F0B080A" w14:textId="77777777"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Run the Game and test it works</w:t>
            </w:r>
          </w:p>
        </w:tc>
        <w:tc>
          <w:tcPr>
            <w:tcW w:w="2169" w:type="dxa"/>
          </w:tcPr>
          <w:p w14:paraId="654065A9" w14:textId="2EC791CF" w:rsidR="001A5F60" w:rsidRPr="00FD1ECF" w:rsidRDefault="001A5F60" w:rsidP="000B1B43">
            <w:pPr>
              <w:rPr>
                <w:rFonts w:asciiTheme="minorHAnsi" w:hAnsiTheme="minorHAnsi" w:cstheme="minorHAnsi"/>
                <w:szCs w:val="24"/>
              </w:rPr>
            </w:pPr>
            <w:r w:rsidRPr="00FD1ECF">
              <w:rPr>
                <w:rFonts w:asciiTheme="minorHAnsi" w:hAnsiTheme="minorHAnsi" w:cstheme="minorHAnsi"/>
                <w:szCs w:val="24"/>
              </w:rPr>
              <w:t>Complete</w:t>
            </w:r>
          </w:p>
        </w:tc>
      </w:tr>
    </w:tbl>
    <w:p w14:paraId="3BD830D5" w14:textId="3AE54018" w:rsidR="001A5F60" w:rsidRDefault="00506348" w:rsidP="00C45718">
      <w:r>
        <w:rPr>
          <w:noProof/>
        </w:rPr>
        <w:drawing>
          <wp:anchor distT="0" distB="0" distL="114300" distR="114300" simplePos="0" relativeHeight="251676672" behindDoc="1" locked="0" layoutInCell="1" allowOverlap="1" wp14:anchorId="32C633ED" wp14:editId="2B86424C">
            <wp:simplePos x="0" y="0"/>
            <wp:positionH relativeFrom="margin">
              <wp:posOffset>1589405</wp:posOffset>
            </wp:positionH>
            <wp:positionV relativeFrom="paragraph">
              <wp:posOffset>332105</wp:posOffset>
            </wp:positionV>
            <wp:extent cx="2545080" cy="2320925"/>
            <wp:effectExtent l="0" t="0" r="7620" b="3175"/>
            <wp:wrapTopAndBottom/>
            <wp:docPr id="5" name="Picture 5" descr="EyeTracking Class&#10;&#10;Used to track the movement of the player's 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yeTracker.PNG"/>
                    <pic:cNvPicPr/>
                  </pic:nvPicPr>
                  <pic:blipFill>
                    <a:blip r:embed="rId12">
                      <a:extLst>
                        <a:ext uri="{28A0092B-C50C-407E-A947-70E740481C1C}">
                          <a14:useLocalDpi xmlns:a14="http://schemas.microsoft.com/office/drawing/2010/main" val="0"/>
                        </a:ext>
                      </a:extLst>
                    </a:blip>
                    <a:stretch>
                      <a:fillRect/>
                    </a:stretch>
                  </pic:blipFill>
                  <pic:spPr>
                    <a:xfrm>
                      <a:off x="0" y="0"/>
                      <a:ext cx="2545080" cy="2320925"/>
                    </a:xfrm>
                    <a:prstGeom prst="rect">
                      <a:avLst/>
                    </a:prstGeom>
                  </pic:spPr>
                </pic:pic>
              </a:graphicData>
            </a:graphic>
            <wp14:sizeRelH relativeFrom="margin">
              <wp14:pctWidth>0</wp14:pctWidth>
            </wp14:sizeRelH>
            <wp14:sizeRelV relativeFrom="margin">
              <wp14:pctHeight>0</wp14:pctHeight>
            </wp14:sizeRelV>
          </wp:anchor>
        </w:drawing>
      </w:r>
    </w:p>
    <w:p w14:paraId="4AAC4A8A" w14:textId="27F8FA0E" w:rsidR="003B173D" w:rsidRDefault="00506348" w:rsidP="00C45718">
      <w:r>
        <w:rPr>
          <w:noProof/>
        </w:rPr>
        <mc:AlternateContent>
          <mc:Choice Requires="wps">
            <w:drawing>
              <wp:anchor distT="0" distB="0" distL="114300" distR="114300" simplePos="0" relativeHeight="251677696" behindDoc="1" locked="0" layoutInCell="1" allowOverlap="1" wp14:anchorId="65E4533B" wp14:editId="3C996254">
                <wp:simplePos x="0" y="0"/>
                <wp:positionH relativeFrom="margin">
                  <wp:posOffset>2141855</wp:posOffset>
                </wp:positionH>
                <wp:positionV relativeFrom="paragraph">
                  <wp:posOffset>2303780</wp:posOffset>
                </wp:positionV>
                <wp:extent cx="1440180" cy="201295"/>
                <wp:effectExtent l="0" t="0" r="7620" b="8255"/>
                <wp:wrapTight wrapText="bothSides">
                  <wp:wrapPolygon edited="0">
                    <wp:start x="0" y="0"/>
                    <wp:lineTo x="0" y="20442"/>
                    <wp:lineTo x="21429" y="20442"/>
                    <wp:lineTo x="21429"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1440180" cy="201295"/>
                        </a:xfrm>
                        <a:prstGeom prst="rect">
                          <a:avLst/>
                        </a:prstGeom>
                        <a:solidFill>
                          <a:prstClr val="white"/>
                        </a:solidFill>
                        <a:ln>
                          <a:noFill/>
                        </a:ln>
                      </wps:spPr>
                      <wps:txbx>
                        <w:txbxContent>
                          <w:p w14:paraId="0BE867AF" w14:textId="183CB41B" w:rsidR="000B1B43" w:rsidRPr="00090425" w:rsidRDefault="000B1B43" w:rsidP="001A5F60">
                            <w:pPr>
                              <w:pStyle w:val="Caption"/>
                              <w:rPr>
                                <w:noProof/>
                                <w:sz w:val="24"/>
                              </w:rPr>
                            </w:pPr>
                            <w:r>
                              <w:t>Figure 4.</w:t>
                            </w:r>
                            <w:fldSimple w:instr=" STYLEREF 1 \s ">
                              <w:r w:rsidR="00DF67F2">
                                <w:rPr>
                                  <w:noProof/>
                                </w:rPr>
                                <w:t>6</w:t>
                              </w:r>
                            </w:fldSimple>
                            <w:r w:rsidR="00DF67F2">
                              <w:t>.</w:t>
                            </w:r>
                            <w:fldSimple w:instr=" SEQ Figure \* ARABIC \s 1 ">
                              <w:r w:rsidR="00DF67F2">
                                <w:rPr>
                                  <w:noProof/>
                                </w:rPr>
                                <w:t>1</w:t>
                              </w:r>
                            </w:fldSimple>
                            <w:r>
                              <w:t>: EyeTracking Class</w:t>
                            </w:r>
                          </w:p>
                          <w:p w14:paraId="6DDE5D11" w14:textId="77777777" w:rsidR="000B1B43" w:rsidRDefault="000B1B43" w:rsidP="001A5F60"/>
                          <w:p w14:paraId="06A553BC" w14:textId="77777777" w:rsidR="000B1B43" w:rsidRDefault="000B1B43" w:rsidP="001A5F60"/>
                          <w:p w14:paraId="0F89FED5" w14:textId="77777777" w:rsidR="000B1B43" w:rsidRDefault="000B1B43" w:rsidP="001A5F6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4533B" id="Text Box 6" o:spid="_x0000_s1030" type="#_x0000_t202" style="position:absolute;margin-left:168.65pt;margin-top:181.4pt;width:113.4pt;height:15.8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" stroked="f">
                <v:textbox inset="0,0,0,0">
                  <w:txbxContent>
                    <w:p w14:paraId="0BE867AF" w14:textId="183CB41B" w:rsidR="000B1B43" w:rsidRPr="00090425" w:rsidRDefault="000B1B43" w:rsidP="001A5F60">
                      <w:pPr>
                        <w:pStyle w:val="Caption"/>
                        <w:rPr>
                          <w:noProof/>
                          <w:sz w:val="24"/>
                        </w:rPr>
                      </w:pPr>
                      <w:r>
                        <w:t>Figure 4.</w:t>
                      </w:r>
                      <w:fldSimple w:instr=" STYLEREF 1 \s ">
                        <w:r w:rsidR="00DF67F2">
                          <w:rPr>
                            <w:noProof/>
                          </w:rPr>
                          <w:t>6</w:t>
                        </w:r>
                      </w:fldSimple>
                      <w:r w:rsidR="00DF67F2">
                        <w:t>.</w:t>
                      </w:r>
                      <w:fldSimple w:instr=" SEQ Figure \* ARABIC \s 1 ">
                        <w:r w:rsidR="00DF67F2">
                          <w:rPr>
                            <w:noProof/>
                          </w:rPr>
                          <w:t>1</w:t>
                        </w:r>
                      </w:fldSimple>
                      <w:r>
                        <w:t>: EyeTracking Class</w:t>
                      </w:r>
                    </w:p>
                    <w:p w14:paraId="6DDE5D11" w14:textId="77777777" w:rsidR="000B1B43" w:rsidRDefault="000B1B43" w:rsidP="001A5F60"/>
                    <w:p w14:paraId="06A553BC" w14:textId="77777777" w:rsidR="000B1B43" w:rsidRDefault="000B1B43" w:rsidP="001A5F60"/>
                    <w:p w14:paraId="0F89FED5" w14:textId="77777777" w:rsidR="000B1B43" w:rsidRDefault="000B1B43" w:rsidP="001A5F60"/>
                  </w:txbxContent>
                </v:textbox>
                <w10:wrap type="tight" anchorx="margin"/>
              </v:shape>
            </w:pict>
          </mc:Fallback>
        </mc:AlternateContent>
      </w:r>
    </w:p>
    <w:p w14:paraId="7807E182" w14:textId="4A1ED563" w:rsidR="003B173D" w:rsidRDefault="003B173D" w:rsidP="00C45718"/>
    <w:p w14:paraId="4E422309" w14:textId="77777777" w:rsidR="003B173D" w:rsidRDefault="003B173D" w:rsidP="003B173D">
      <w:r>
        <w:t>Using the Tobii Eye Tracker, along with Microsoft Services Voice, a game can be controlled without any physical input from the player, e.g. button presses. This project provided a clear use case for the eye tracker in video games; particularly how the eye tracker can be used without the need of a physical input device. The benefit of this is the ability of players without the ability to move their arms can be given the opportunity to play video games. This shaped the rationale for the rest of this project and provided the idea for the Eye Tracking Windows Control shown below.</w:t>
      </w:r>
    </w:p>
    <w:p w14:paraId="56A1D1C2" w14:textId="54BD94E8" w:rsidR="003B173D" w:rsidRPr="00264395" w:rsidRDefault="00141EE2" w:rsidP="00C849B5">
      <w:r>
        <w:br w:type="page"/>
      </w:r>
    </w:p>
    <w:p w14:paraId="64FA3B77" w14:textId="42CABF76" w:rsidR="00650243" w:rsidRDefault="008E2686" w:rsidP="00CA2B9F">
      <w:pPr>
        <w:pStyle w:val="Heading1"/>
      </w:pPr>
      <w:r>
        <w:lastRenderedPageBreak/>
        <w:t>Implementation</w:t>
      </w:r>
    </w:p>
    <w:p w14:paraId="37E556F2" w14:textId="580685D9" w:rsidR="005C084A" w:rsidRDefault="00AF6F32" w:rsidP="005C084A">
      <w:pPr>
        <w:pStyle w:val="Heading2"/>
      </w:pPr>
      <w:bookmarkStart w:id="16" w:name="_Toc40720085"/>
      <w:r>
        <w:t>Voice and Eye control in Windows</w:t>
      </w:r>
      <w:bookmarkEnd w:id="16"/>
    </w:p>
    <w:tbl>
      <w:tblPr>
        <w:tblStyle w:val="TableGrid"/>
        <w:tblW w:w="0" w:type="auto"/>
        <w:tblInd w:w="137" w:type="dxa"/>
        <w:tblLook w:val="04A0" w:firstRow="1" w:lastRow="0" w:firstColumn="1" w:lastColumn="0" w:noHBand="0" w:noVBand="1"/>
      </w:tblPr>
      <w:tblGrid>
        <w:gridCol w:w="3193"/>
        <w:gridCol w:w="2340"/>
        <w:gridCol w:w="1810"/>
      </w:tblGrid>
      <w:tr w:rsidR="00FE1F27" w14:paraId="33F266F9" w14:textId="77777777" w:rsidTr="000B1B43">
        <w:tc>
          <w:tcPr>
            <w:tcW w:w="3193" w:type="dxa"/>
            <w:shd w:val="clear" w:color="auto" w:fill="8EAADB" w:themeFill="accent1" w:themeFillTint="99"/>
          </w:tcPr>
          <w:p w14:paraId="225474FB" w14:textId="4D945590" w:rsidR="00FE1F27" w:rsidRPr="00C54BC5" w:rsidRDefault="00206498" w:rsidP="000B1B43">
            <w:pPr>
              <w:spacing w:line="360" w:lineRule="auto"/>
              <w:jc w:val="center"/>
              <w:rPr>
                <w:rFonts w:asciiTheme="minorHAnsi" w:hAnsiTheme="minorHAnsi"/>
                <w:b/>
              </w:rPr>
            </w:pPr>
            <w:r>
              <w:rPr>
                <w:rFonts w:asciiTheme="minorHAnsi" w:hAnsiTheme="minorHAnsi"/>
                <w:b/>
              </w:rPr>
              <w:t>Sprint</w:t>
            </w:r>
            <w:r w:rsidR="00FE1F27" w:rsidRPr="00C54BC5">
              <w:rPr>
                <w:rFonts w:asciiTheme="minorHAnsi" w:hAnsiTheme="minorHAnsi"/>
                <w:b/>
              </w:rPr>
              <w:t xml:space="preserve"> Number</w:t>
            </w:r>
          </w:p>
        </w:tc>
        <w:tc>
          <w:tcPr>
            <w:tcW w:w="2340" w:type="dxa"/>
            <w:shd w:val="clear" w:color="auto" w:fill="8EAADB" w:themeFill="accent1" w:themeFillTint="99"/>
          </w:tcPr>
          <w:p w14:paraId="1D1893E8" w14:textId="77777777" w:rsidR="00FE1F27" w:rsidRPr="00C54BC5" w:rsidRDefault="00FE1F27" w:rsidP="000B1B43">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8EAADB" w:themeFill="accent1" w:themeFillTint="99"/>
          </w:tcPr>
          <w:p w14:paraId="52EEF323" w14:textId="77777777" w:rsidR="00FE1F27" w:rsidRPr="00C54BC5" w:rsidRDefault="00FE1F27" w:rsidP="000B1B43">
            <w:pPr>
              <w:spacing w:line="360" w:lineRule="auto"/>
              <w:jc w:val="center"/>
              <w:rPr>
                <w:rFonts w:asciiTheme="minorHAnsi" w:hAnsiTheme="minorHAnsi"/>
                <w:b/>
              </w:rPr>
            </w:pPr>
            <w:r w:rsidRPr="00C54BC5">
              <w:rPr>
                <w:rFonts w:asciiTheme="minorHAnsi" w:hAnsiTheme="minorHAnsi"/>
                <w:b/>
              </w:rPr>
              <w:t>Finish Date</w:t>
            </w:r>
          </w:p>
        </w:tc>
      </w:tr>
      <w:tr w:rsidR="00FE1F27" w14:paraId="2699BD29" w14:textId="77777777" w:rsidTr="000B1B43">
        <w:tc>
          <w:tcPr>
            <w:tcW w:w="3193" w:type="dxa"/>
          </w:tcPr>
          <w:p w14:paraId="75652F74" w14:textId="1F49CD5E" w:rsidR="00FE1F27" w:rsidRPr="00C54BC5" w:rsidRDefault="00037AEA" w:rsidP="000B1B43">
            <w:pPr>
              <w:spacing w:line="360" w:lineRule="auto"/>
              <w:jc w:val="center"/>
              <w:rPr>
                <w:rFonts w:asciiTheme="minorHAnsi" w:hAnsiTheme="minorHAnsi"/>
              </w:rPr>
            </w:pPr>
            <w:r>
              <w:rPr>
                <w:rFonts w:asciiTheme="minorHAnsi" w:hAnsiTheme="minorHAnsi"/>
              </w:rPr>
              <w:t>1</w:t>
            </w:r>
          </w:p>
        </w:tc>
        <w:tc>
          <w:tcPr>
            <w:tcW w:w="2340" w:type="dxa"/>
          </w:tcPr>
          <w:p w14:paraId="45DA5C8B" w14:textId="578782A8" w:rsidR="00FE1F27" w:rsidRPr="00C54BC5" w:rsidRDefault="00FE1F27" w:rsidP="000B1B43">
            <w:pPr>
              <w:spacing w:line="360" w:lineRule="auto"/>
              <w:jc w:val="center"/>
              <w:rPr>
                <w:rFonts w:asciiTheme="minorHAnsi" w:hAnsiTheme="minorHAnsi"/>
              </w:rPr>
            </w:pPr>
            <w:r>
              <w:rPr>
                <w:rFonts w:asciiTheme="minorHAnsi" w:hAnsiTheme="minorHAnsi"/>
              </w:rPr>
              <w:t>0</w:t>
            </w:r>
            <w:r w:rsidR="006043C0">
              <w:rPr>
                <w:rFonts w:asciiTheme="minorHAnsi" w:hAnsiTheme="minorHAnsi"/>
              </w:rPr>
              <w:t>2</w:t>
            </w:r>
            <w:r w:rsidRPr="00C54BC5">
              <w:rPr>
                <w:rFonts w:asciiTheme="minorHAnsi" w:hAnsiTheme="minorHAnsi"/>
              </w:rPr>
              <w:t>/</w:t>
            </w:r>
            <w:r>
              <w:rPr>
                <w:rFonts w:asciiTheme="minorHAnsi" w:hAnsiTheme="minorHAnsi"/>
              </w:rPr>
              <w:t>02</w:t>
            </w:r>
            <w:r w:rsidRPr="00C54BC5">
              <w:rPr>
                <w:rFonts w:asciiTheme="minorHAnsi" w:hAnsiTheme="minorHAnsi"/>
              </w:rPr>
              <w:t>/20</w:t>
            </w:r>
            <w:r>
              <w:rPr>
                <w:rFonts w:asciiTheme="minorHAnsi" w:hAnsiTheme="minorHAnsi"/>
              </w:rPr>
              <w:t>20</w:t>
            </w:r>
          </w:p>
        </w:tc>
        <w:tc>
          <w:tcPr>
            <w:tcW w:w="1810" w:type="dxa"/>
          </w:tcPr>
          <w:p w14:paraId="651D0D72" w14:textId="30A8144F" w:rsidR="00FE1F27" w:rsidRPr="00C54BC5" w:rsidRDefault="006043C0" w:rsidP="000B1B43">
            <w:pPr>
              <w:spacing w:line="360" w:lineRule="auto"/>
              <w:jc w:val="center"/>
              <w:rPr>
                <w:rFonts w:asciiTheme="minorHAnsi" w:hAnsiTheme="minorHAnsi"/>
              </w:rPr>
            </w:pPr>
            <w:r>
              <w:rPr>
                <w:rFonts w:asciiTheme="minorHAnsi" w:hAnsiTheme="minorHAnsi"/>
              </w:rPr>
              <w:t>07</w:t>
            </w:r>
            <w:r w:rsidR="00FE1F27">
              <w:rPr>
                <w:rFonts w:asciiTheme="minorHAnsi" w:hAnsiTheme="minorHAnsi"/>
              </w:rPr>
              <w:t>/</w:t>
            </w:r>
            <w:r w:rsidR="00F65474">
              <w:rPr>
                <w:rFonts w:asciiTheme="minorHAnsi" w:hAnsiTheme="minorHAnsi"/>
              </w:rPr>
              <w:t>02</w:t>
            </w:r>
            <w:r w:rsidR="00FE1F27">
              <w:rPr>
                <w:rFonts w:asciiTheme="minorHAnsi" w:hAnsiTheme="minorHAnsi"/>
              </w:rPr>
              <w:t>/2020</w:t>
            </w:r>
          </w:p>
        </w:tc>
      </w:tr>
    </w:tbl>
    <w:p w14:paraId="237F822F" w14:textId="77777777" w:rsidR="00FE1F27" w:rsidRDefault="00FE1F27"/>
    <w:tbl>
      <w:tblPr>
        <w:tblStyle w:val="TableGrid"/>
        <w:tblW w:w="0" w:type="auto"/>
        <w:tblInd w:w="175" w:type="dxa"/>
        <w:tblLook w:val="04A0" w:firstRow="1" w:lastRow="0" w:firstColumn="1" w:lastColumn="0" w:noHBand="0" w:noVBand="1"/>
      </w:tblPr>
      <w:tblGrid>
        <w:gridCol w:w="1380"/>
        <w:gridCol w:w="5103"/>
        <w:gridCol w:w="2169"/>
      </w:tblGrid>
      <w:tr w:rsidR="00FE1F27" w:rsidRPr="00C54BC5" w14:paraId="67812943" w14:textId="77777777" w:rsidTr="000B1B43">
        <w:trPr>
          <w:trHeight w:val="850"/>
        </w:trPr>
        <w:tc>
          <w:tcPr>
            <w:tcW w:w="1380" w:type="dxa"/>
            <w:shd w:val="clear" w:color="auto" w:fill="8EAADB" w:themeFill="accent1" w:themeFillTint="99"/>
          </w:tcPr>
          <w:p w14:paraId="6DB1F75A" w14:textId="77777777" w:rsidR="00FE1F27" w:rsidRPr="00C54BC5" w:rsidRDefault="00FE1F27" w:rsidP="000B1B43">
            <w:pPr>
              <w:spacing w:line="360" w:lineRule="auto"/>
              <w:jc w:val="center"/>
              <w:rPr>
                <w:rFonts w:asciiTheme="minorHAnsi" w:hAnsiTheme="minorHAnsi"/>
                <w:b/>
              </w:rPr>
            </w:pPr>
            <w:r w:rsidRPr="00C54BC5">
              <w:rPr>
                <w:rFonts w:asciiTheme="minorHAnsi" w:hAnsiTheme="minorHAnsi"/>
                <w:b/>
              </w:rPr>
              <w:t>Task Number</w:t>
            </w:r>
          </w:p>
        </w:tc>
        <w:tc>
          <w:tcPr>
            <w:tcW w:w="5103" w:type="dxa"/>
            <w:shd w:val="clear" w:color="auto" w:fill="8EAADB" w:themeFill="accent1" w:themeFillTint="99"/>
          </w:tcPr>
          <w:p w14:paraId="5F6B1877" w14:textId="77777777" w:rsidR="00FE1F27" w:rsidRPr="00C54BC5" w:rsidRDefault="00FE1F27" w:rsidP="000B1B43">
            <w:pPr>
              <w:spacing w:line="360" w:lineRule="auto"/>
              <w:jc w:val="center"/>
              <w:rPr>
                <w:rFonts w:asciiTheme="minorHAnsi" w:hAnsiTheme="minorHAnsi"/>
                <w:b/>
              </w:rPr>
            </w:pPr>
            <w:r w:rsidRPr="00C54BC5">
              <w:rPr>
                <w:rFonts w:asciiTheme="minorHAnsi" w:hAnsiTheme="minorHAnsi"/>
                <w:b/>
              </w:rPr>
              <w:t>Details</w:t>
            </w:r>
          </w:p>
        </w:tc>
        <w:tc>
          <w:tcPr>
            <w:tcW w:w="2169" w:type="dxa"/>
            <w:shd w:val="clear" w:color="auto" w:fill="8EAADB" w:themeFill="accent1" w:themeFillTint="99"/>
          </w:tcPr>
          <w:p w14:paraId="2A966A85" w14:textId="77777777" w:rsidR="00FE1F27" w:rsidRPr="00C54BC5" w:rsidRDefault="00FE1F27" w:rsidP="000B1B43">
            <w:pPr>
              <w:spacing w:line="360" w:lineRule="auto"/>
              <w:jc w:val="center"/>
              <w:rPr>
                <w:rFonts w:asciiTheme="minorHAnsi" w:hAnsiTheme="minorHAnsi"/>
                <w:b/>
              </w:rPr>
            </w:pPr>
            <w:r w:rsidRPr="00C54BC5">
              <w:rPr>
                <w:rFonts w:asciiTheme="minorHAnsi" w:hAnsiTheme="minorHAnsi"/>
                <w:b/>
              </w:rPr>
              <w:t>Status</w:t>
            </w:r>
          </w:p>
        </w:tc>
      </w:tr>
      <w:tr w:rsidR="00FE1F27" w:rsidRPr="00C54BC5" w14:paraId="60E69E5D" w14:textId="77777777" w:rsidTr="000B1B43">
        <w:trPr>
          <w:trHeight w:val="471"/>
        </w:trPr>
        <w:tc>
          <w:tcPr>
            <w:tcW w:w="1380" w:type="dxa"/>
          </w:tcPr>
          <w:p w14:paraId="6118CAFA" w14:textId="77777777" w:rsidR="00FE1F27" w:rsidRPr="00FD1ECF" w:rsidRDefault="00FE1F27" w:rsidP="000B1B43">
            <w:pPr>
              <w:spacing w:line="360" w:lineRule="auto"/>
              <w:rPr>
                <w:rFonts w:asciiTheme="minorHAnsi" w:hAnsiTheme="minorHAnsi" w:cstheme="minorHAnsi"/>
                <w:szCs w:val="24"/>
              </w:rPr>
            </w:pPr>
            <w:r w:rsidRPr="00FD1ECF">
              <w:rPr>
                <w:rFonts w:asciiTheme="minorHAnsi" w:hAnsiTheme="minorHAnsi" w:cstheme="minorHAnsi"/>
                <w:szCs w:val="24"/>
              </w:rPr>
              <w:t>1</w:t>
            </w:r>
          </w:p>
        </w:tc>
        <w:tc>
          <w:tcPr>
            <w:tcW w:w="5103" w:type="dxa"/>
          </w:tcPr>
          <w:p w14:paraId="0F2FB848" w14:textId="3111DAC2" w:rsidR="00FE1F27" w:rsidRPr="00FD1ECF" w:rsidRDefault="00FE1F27" w:rsidP="000B1B43">
            <w:pPr>
              <w:spacing w:line="360" w:lineRule="auto"/>
              <w:rPr>
                <w:rFonts w:asciiTheme="minorHAnsi" w:hAnsiTheme="minorHAnsi" w:cstheme="minorHAnsi"/>
                <w:szCs w:val="24"/>
              </w:rPr>
            </w:pPr>
            <w:r w:rsidRPr="00FD1ECF">
              <w:rPr>
                <w:rFonts w:asciiTheme="minorHAnsi" w:hAnsiTheme="minorHAnsi" w:cstheme="minorHAnsi"/>
                <w:szCs w:val="24"/>
              </w:rPr>
              <w:t xml:space="preserve">Install </w:t>
            </w:r>
            <w:r w:rsidR="00EF169F">
              <w:rPr>
                <w:rFonts w:asciiTheme="minorHAnsi" w:hAnsiTheme="minorHAnsi" w:cstheme="minorHAnsi"/>
                <w:szCs w:val="24"/>
              </w:rPr>
              <w:t>Tobii Eye Tracking Application</w:t>
            </w:r>
          </w:p>
        </w:tc>
        <w:tc>
          <w:tcPr>
            <w:tcW w:w="2169" w:type="dxa"/>
          </w:tcPr>
          <w:p w14:paraId="34BD655E" w14:textId="77777777" w:rsidR="00FE1F27" w:rsidRPr="00FD1ECF" w:rsidRDefault="00FE1F27" w:rsidP="000B1B43">
            <w:pPr>
              <w:spacing w:line="360" w:lineRule="auto"/>
              <w:rPr>
                <w:rFonts w:asciiTheme="minorHAnsi" w:hAnsiTheme="minorHAnsi" w:cstheme="minorHAnsi"/>
                <w:szCs w:val="24"/>
              </w:rPr>
            </w:pPr>
            <w:r w:rsidRPr="00FD1ECF">
              <w:rPr>
                <w:rFonts w:asciiTheme="minorHAnsi" w:hAnsiTheme="minorHAnsi" w:cstheme="minorHAnsi"/>
                <w:szCs w:val="24"/>
              </w:rPr>
              <w:t>Complete</w:t>
            </w:r>
          </w:p>
        </w:tc>
      </w:tr>
      <w:tr w:rsidR="00FE1F27" w:rsidRPr="00C54BC5" w14:paraId="75861655" w14:textId="77777777" w:rsidTr="000B1B43">
        <w:trPr>
          <w:trHeight w:val="471"/>
        </w:trPr>
        <w:tc>
          <w:tcPr>
            <w:tcW w:w="1380" w:type="dxa"/>
          </w:tcPr>
          <w:p w14:paraId="0A56401D" w14:textId="77777777" w:rsidR="00FE1F27" w:rsidRPr="00FD1ECF" w:rsidRDefault="00FE1F27" w:rsidP="000B1B43">
            <w:pPr>
              <w:spacing w:line="360" w:lineRule="auto"/>
              <w:rPr>
                <w:rFonts w:asciiTheme="minorHAnsi" w:hAnsiTheme="minorHAnsi" w:cstheme="minorHAnsi"/>
                <w:szCs w:val="24"/>
              </w:rPr>
            </w:pPr>
            <w:r w:rsidRPr="00FD1ECF">
              <w:rPr>
                <w:rFonts w:asciiTheme="minorHAnsi" w:hAnsiTheme="minorHAnsi" w:cstheme="minorHAnsi"/>
                <w:szCs w:val="24"/>
              </w:rPr>
              <w:t>2</w:t>
            </w:r>
          </w:p>
        </w:tc>
        <w:tc>
          <w:tcPr>
            <w:tcW w:w="5103" w:type="dxa"/>
          </w:tcPr>
          <w:p w14:paraId="29E64259" w14:textId="4E676A1A" w:rsidR="00FE1F27" w:rsidRPr="00FD1ECF" w:rsidRDefault="002F2377" w:rsidP="000B1B43">
            <w:pPr>
              <w:spacing w:line="360" w:lineRule="auto"/>
              <w:rPr>
                <w:rFonts w:asciiTheme="minorHAnsi" w:hAnsiTheme="minorHAnsi" w:cstheme="minorHAnsi"/>
                <w:szCs w:val="24"/>
              </w:rPr>
            </w:pPr>
            <w:r>
              <w:rPr>
                <w:rFonts w:asciiTheme="minorHAnsi" w:hAnsiTheme="minorHAnsi" w:cstheme="minorHAnsi"/>
                <w:szCs w:val="24"/>
              </w:rPr>
              <w:t>Configure Eye Tracker</w:t>
            </w:r>
          </w:p>
        </w:tc>
        <w:tc>
          <w:tcPr>
            <w:tcW w:w="2169" w:type="dxa"/>
          </w:tcPr>
          <w:p w14:paraId="018C1173" w14:textId="77777777" w:rsidR="00FE1F27" w:rsidRPr="00FD1ECF" w:rsidRDefault="00FE1F27" w:rsidP="000B1B43">
            <w:pPr>
              <w:spacing w:line="360" w:lineRule="auto"/>
              <w:rPr>
                <w:rFonts w:asciiTheme="minorHAnsi" w:hAnsiTheme="minorHAnsi" w:cstheme="minorHAnsi"/>
                <w:szCs w:val="24"/>
              </w:rPr>
            </w:pPr>
            <w:r w:rsidRPr="00FD1ECF">
              <w:rPr>
                <w:rFonts w:asciiTheme="minorHAnsi" w:hAnsiTheme="minorHAnsi" w:cstheme="minorHAnsi"/>
                <w:szCs w:val="24"/>
              </w:rPr>
              <w:t>Complete</w:t>
            </w:r>
          </w:p>
        </w:tc>
      </w:tr>
      <w:tr w:rsidR="00FE1F27" w:rsidRPr="00C54BC5" w14:paraId="01CF2DAC" w14:textId="77777777" w:rsidTr="000B1B43">
        <w:trPr>
          <w:trHeight w:val="471"/>
        </w:trPr>
        <w:tc>
          <w:tcPr>
            <w:tcW w:w="1380" w:type="dxa"/>
          </w:tcPr>
          <w:p w14:paraId="3413A581" w14:textId="77777777" w:rsidR="00FE1F27" w:rsidRPr="00FD1ECF" w:rsidRDefault="00FE1F27" w:rsidP="000B1B43">
            <w:pPr>
              <w:spacing w:line="360" w:lineRule="auto"/>
              <w:rPr>
                <w:rFonts w:asciiTheme="minorHAnsi" w:hAnsiTheme="minorHAnsi" w:cstheme="minorHAnsi"/>
                <w:szCs w:val="24"/>
              </w:rPr>
            </w:pPr>
            <w:r w:rsidRPr="00FD1ECF">
              <w:rPr>
                <w:rFonts w:asciiTheme="minorHAnsi" w:hAnsiTheme="minorHAnsi" w:cstheme="minorHAnsi"/>
                <w:szCs w:val="24"/>
              </w:rPr>
              <w:t>3</w:t>
            </w:r>
          </w:p>
        </w:tc>
        <w:tc>
          <w:tcPr>
            <w:tcW w:w="5103" w:type="dxa"/>
          </w:tcPr>
          <w:p w14:paraId="70C11728" w14:textId="5CE6E25B" w:rsidR="00FE1F27" w:rsidRPr="00FD1ECF" w:rsidRDefault="002F2377" w:rsidP="000B1B43">
            <w:pPr>
              <w:spacing w:line="360" w:lineRule="auto"/>
              <w:rPr>
                <w:rFonts w:asciiTheme="minorHAnsi" w:hAnsiTheme="minorHAnsi" w:cstheme="minorHAnsi"/>
                <w:szCs w:val="24"/>
              </w:rPr>
            </w:pPr>
            <w:r>
              <w:rPr>
                <w:rFonts w:asciiTheme="minorHAnsi" w:hAnsiTheme="minorHAnsi" w:cstheme="minorHAnsi"/>
                <w:szCs w:val="24"/>
              </w:rPr>
              <w:t>Enable Windows Eye Control</w:t>
            </w:r>
          </w:p>
        </w:tc>
        <w:tc>
          <w:tcPr>
            <w:tcW w:w="2169" w:type="dxa"/>
          </w:tcPr>
          <w:p w14:paraId="3AA25CCE" w14:textId="77777777" w:rsidR="00FE1F27" w:rsidRPr="00FD1ECF" w:rsidRDefault="00FE1F27" w:rsidP="000B1B43">
            <w:pPr>
              <w:spacing w:line="360" w:lineRule="auto"/>
              <w:rPr>
                <w:rFonts w:asciiTheme="minorHAnsi" w:hAnsiTheme="minorHAnsi" w:cstheme="minorHAnsi"/>
                <w:szCs w:val="24"/>
              </w:rPr>
            </w:pPr>
            <w:r w:rsidRPr="00FD1ECF">
              <w:rPr>
                <w:rFonts w:asciiTheme="minorHAnsi" w:hAnsiTheme="minorHAnsi" w:cstheme="minorHAnsi"/>
                <w:szCs w:val="24"/>
              </w:rPr>
              <w:t>Complete</w:t>
            </w:r>
          </w:p>
        </w:tc>
      </w:tr>
      <w:tr w:rsidR="00775565" w:rsidRPr="00C54BC5" w14:paraId="6F836E31" w14:textId="77777777" w:rsidTr="000B1B43">
        <w:trPr>
          <w:trHeight w:val="471"/>
        </w:trPr>
        <w:tc>
          <w:tcPr>
            <w:tcW w:w="1380" w:type="dxa"/>
          </w:tcPr>
          <w:p w14:paraId="273449A8" w14:textId="20275366" w:rsidR="00775565" w:rsidRPr="00FD1ECF" w:rsidRDefault="00775565" w:rsidP="000B1B43">
            <w:pPr>
              <w:rPr>
                <w:rFonts w:cstheme="minorHAnsi"/>
                <w:szCs w:val="24"/>
              </w:rPr>
            </w:pPr>
            <w:r>
              <w:rPr>
                <w:rFonts w:cstheme="minorHAnsi"/>
                <w:szCs w:val="24"/>
              </w:rPr>
              <w:t>4</w:t>
            </w:r>
          </w:p>
        </w:tc>
        <w:tc>
          <w:tcPr>
            <w:tcW w:w="5103" w:type="dxa"/>
          </w:tcPr>
          <w:p w14:paraId="1BFA879A" w14:textId="402EA544" w:rsidR="00775565" w:rsidRDefault="0038331C" w:rsidP="000B1B43">
            <w:pPr>
              <w:rPr>
                <w:rFonts w:cstheme="minorHAnsi"/>
                <w:szCs w:val="24"/>
              </w:rPr>
            </w:pPr>
            <w:r>
              <w:rPr>
                <w:rFonts w:cstheme="minorHAnsi"/>
                <w:szCs w:val="24"/>
              </w:rPr>
              <w:t xml:space="preserve">Experiment with Windows Eye Control to </w:t>
            </w:r>
            <w:r w:rsidR="008A0529">
              <w:rPr>
                <w:rFonts w:cstheme="minorHAnsi"/>
                <w:szCs w:val="24"/>
              </w:rPr>
              <w:t>learn functions and possible uses within project</w:t>
            </w:r>
          </w:p>
        </w:tc>
        <w:tc>
          <w:tcPr>
            <w:tcW w:w="2169" w:type="dxa"/>
          </w:tcPr>
          <w:p w14:paraId="7530E30D" w14:textId="4AE399F5" w:rsidR="00775565" w:rsidRPr="00FD1ECF" w:rsidRDefault="008A0529" w:rsidP="000B1B43">
            <w:pPr>
              <w:rPr>
                <w:rFonts w:cstheme="minorHAnsi"/>
                <w:szCs w:val="24"/>
              </w:rPr>
            </w:pPr>
            <w:r>
              <w:rPr>
                <w:rFonts w:cstheme="minorHAnsi"/>
                <w:szCs w:val="24"/>
              </w:rPr>
              <w:t>Complete</w:t>
            </w:r>
          </w:p>
        </w:tc>
      </w:tr>
      <w:tr w:rsidR="009A30FE" w:rsidRPr="00C54BC5" w14:paraId="5B7E3481" w14:textId="77777777" w:rsidTr="000B1B43">
        <w:trPr>
          <w:trHeight w:val="471"/>
        </w:trPr>
        <w:tc>
          <w:tcPr>
            <w:tcW w:w="1380" w:type="dxa"/>
          </w:tcPr>
          <w:p w14:paraId="45B9A7D3" w14:textId="54D730A8" w:rsidR="009A30FE" w:rsidRPr="00FD1ECF" w:rsidRDefault="00775565" w:rsidP="000B1B43">
            <w:pPr>
              <w:rPr>
                <w:rFonts w:cstheme="minorHAnsi"/>
                <w:szCs w:val="24"/>
              </w:rPr>
            </w:pPr>
            <w:r>
              <w:rPr>
                <w:rFonts w:cstheme="minorHAnsi"/>
                <w:szCs w:val="24"/>
              </w:rPr>
              <w:t>5</w:t>
            </w:r>
          </w:p>
        </w:tc>
        <w:tc>
          <w:tcPr>
            <w:tcW w:w="5103" w:type="dxa"/>
          </w:tcPr>
          <w:p w14:paraId="7E68109B" w14:textId="45E1D603" w:rsidR="009A30FE" w:rsidRDefault="006633CA" w:rsidP="000B1B43">
            <w:pPr>
              <w:rPr>
                <w:rFonts w:cstheme="minorHAnsi"/>
                <w:szCs w:val="24"/>
              </w:rPr>
            </w:pPr>
            <w:r>
              <w:rPr>
                <w:rFonts w:cstheme="minorHAnsi"/>
                <w:szCs w:val="24"/>
              </w:rPr>
              <w:t>Enable Windows Speech Recognition</w:t>
            </w:r>
          </w:p>
        </w:tc>
        <w:tc>
          <w:tcPr>
            <w:tcW w:w="2169" w:type="dxa"/>
          </w:tcPr>
          <w:p w14:paraId="79520B08" w14:textId="7C966C64" w:rsidR="009A30FE" w:rsidRPr="00FD1ECF" w:rsidRDefault="006633CA" w:rsidP="000B1B43">
            <w:pPr>
              <w:rPr>
                <w:rFonts w:cstheme="minorHAnsi"/>
                <w:szCs w:val="24"/>
              </w:rPr>
            </w:pPr>
            <w:r>
              <w:rPr>
                <w:rFonts w:cstheme="minorHAnsi"/>
                <w:szCs w:val="24"/>
              </w:rPr>
              <w:t>Complete</w:t>
            </w:r>
          </w:p>
        </w:tc>
      </w:tr>
      <w:tr w:rsidR="008A0529" w:rsidRPr="00C54BC5" w14:paraId="5B34D673" w14:textId="77777777" w:rsidTr="000B1B43">
        <w:trPr>
          <w:trHeight w:val="471"/>
        </w:trPr>
        <w:tc>
          <w:tcPr>
            <w:tcW w:w="1380" w:type="dxa"/>
          </w:tcPr>
          <w:p w14:paraId="47F5BDB9" w14:textId="1513E035" w:rsidR="008A0529" w:rsidRDefault="008A0529" w:rsidP="000B1B43">
            <w:pPr>
              <w:rPr>
                <w:rFonts w:cstheme="minorHAnsi"/>
                <w:szCs w:val="24"/>
              </w:rPr>
            </w:pPr>
            <w:r>
              <w:rPr>
                <w:rFonts w:cstheme="minorHAnsi"/>
                <w:szCs w:val="24"/>
              </w:rPr>
              <w:t>6</w:t>
            </w:r>
          </w:p>
        </w:tc>
        <w:tc>
          <w:tcPr>
            <w:tcW w:w="5103" w:type="dxa"/>
          </w:tcPr>
          <w:p w14:paraId="397C3933" w14:textId="5809EB53" w:rsidR="008A0529" w:rsidRDefault="008A0529" w:rsidP="000B1B43">
            <w:pPr>
              <w:rPr>
                <w:rFonts w:cstheme="minorHAnsi"/>
                <w:szCs w:val="24"/>
              </w:rPr>
            </w:pPr>
            <w:r>
              <w:rPr>
                <w:rFonts w:cstheme="minorHAnsi"/>
                <w:szCs w:val="24"/>
              </w:rPr>
              <w:t>Experiment with Windows Speech Recognition to learn functions and possible uses within project</w:t>
            </w:r>
          </w:p>
        </w:tc>
        <w:tc>
          <w:tcPr>
            <w:tcW w:w="2169" w:type="dxa"/>
          </w:tcPr>
          <w:p w14:paraId="6DAB2EF1" w14:textId="18FF77F0" w:rsidR="008A0529" w:rsidRDefault="008A0529" w:rsidP="000B1B43">
            <w:pPr>
              <w:rPr>
                <w:rFonts w:cstheme="minorHAnsi"/>
                <w:szCs w:val="24"/>
              </w:rPr>
            </w:pPr>
            <w:r>
              <w:rPr>
                <w:rFonts w:cstheme="minorHAnsi"/>
                <w:szCs w:val="24"/>
              </w:rPr>
              <w:t>Complete</w:t>
            </w:r>
          </w:p>
        </w:tc>
      </w:tr>
      <w:tr w:rsidR="00E5451B" w:rsidRPr="00C54BC5" w14:paraId="34639F69" w14:textId="77777777" w:rsidTr="000B1B43">
        <w:trPr>
          <w:trHeight w:val="471"/>
        </w:trPr>
        <w:tc>
          <w:tcPr>
            <w:tcW w:w="1380" w:type="dxa"/>
          </w:tcPr>
          <w:p w14:paraId="52838444" w14:textId="6CE73CF5" w:rsidR="00E5451B" w:rsidRDefault="00E5451B" w:rsidP="000B1B43">
            <w:pPr>
              <w:rPr>
                <w:rFonts w:cstheme="minorHAnsi"/>
                <w:szCs w:val="24"/>
              </w:rPr>
            </w:pPr>
            <w:r>
              <w:rPr>
                <w:rFonts w:cstheme="minorHAnsi"/>
                <w:szCs w:val="24"/>
              </w:rPr>
              <w:t>7</w:t>
            </w:r>
          </w:p>
        </w:tc>
        <w:tc>
          <w:tcPr>
            <w:tcW w:w="5103" w:type="dxa"/>
          </w:tcPr>
          <w:p w14:paraId="1A760A9C" w14:textId="0725E5F8" w:rsidR="00E5451B" w:rsidRDefault="000A049F" w:rsidP="000B1B43">
            <w:pPr>
              <w:rPr>
                <w:rFonts w:cstheme="minorHAnsi"/>
                <w:szCs w:val="24"/>
              </w:rPr>
            </w:pPr>
            <w:r>
              <w:rPr>
                <w:rFonts w:cstheme="minorHAnsi"/>
                <w:szCs w:val="24"/>
              </w:rPr>
              <w:t>Configure Xbox Adaptive Controller</w:t>
            </w:r>
          </w:p>
        </w:tc>
        <w:tc>
          <w:tcPr>
            <w:tcW w:w="2169" w:type="dxa"/>
          </w:tcPr>
          <w:p w14:paraId="3D81B759" w14:textId="58E1241A" w:rsidR="00E5451B" w:rsidRDefault="000A049F" w:rsidP="000B1B43">
            <w:pPr>
              <w:rPr>
                <w:rFonts w:cstheme="minorHAnsi"/>
                <w:szCs w:val="24"/>
              </w:rPr>
            </w:pPr>
            <w:r>
              <w:rPr>
                <w:rFonts w:cstheme="minorHAnsi"/>
                <w:szCs w:val="24"/>
              </w:rPr>
              <w:t>Complete</w:t>
            </w:r>
          </w:p>
        </w:tc>
      </w:tr>
      <w:tr w:rsidR="000A049F" w:rsidRPr="00C54BC5" w14:paraId="6561113B" w14:textId="77777777" w:rsidTr="000B1B43">
        <w:trPr>
          <w:trHeight w:val="471"/>
        </w:trPr>
        <w:tc>
          <w:tcPr>
            <w:tcW w:w="1380" w:type="dxa"/>
          </w:tcPr>
          <w:p w14:paraId="1585C20A" w14:textId="57DF0216" w:rsidR="000A049F" w:rsidRDefault="000A049F" w:rsidP="000B1B43">
            <w:pPr>
              <w:rPr>
                <w:rFonts w:cstheme="minorHAnsi"/>
                <w:szCs w:val="24"/>
              </w:rPr>
            </w:pPr>
            <w:r>
              <w:rPr>
                <w:rFonts w:cstheme="minorHAnsi"/>
                <w:szCs w:val="24"/>
              </w:rPr>
              <w:t>8</w:t>
            </w:r>
          </w:p>
        </w:tc>
        <w:tc>
          <w:tcPr>
            <w:tcW w:w="5103" w:type="dxa"/>
          </w:tcPr>
          <w:p w14:paraId="4771AEE8" w14:textId="6E1AE04D" w:rsidR="000A049F" w:rsidRDefault="007444D8" w:rsidP="000B1B43">
            <w:pPr>
              <w:rPr>
                <w:rFonts w:cstheme="minorHAnsi"/>
                <w:szCs w:val="24"/>
              </w:rPr>
            </w:pPr>
            <w:r>
              <w:rPr>
                <w:rFonts w:cstheme="minorHAnsi"/>
                <w:szCs w:val="24"/>
              </w:rPr>
              <w:t xml:space="preserve">Connect Tobii Eye Tracker to Xbox Adaptive Controller and test </w:t>
            </w:r>
            <w:r w:rsidR="002D38B5">
              <w:rPr>
                <w:rFonts w:cstheme="minorHAnsi"/>
                <w:szCs w:val="24"/>
              </w:rPr>
              <w:t>functionality</w:t>
            </w:r>
          </w:p>
        </w:tc>
        <w:tc>
          <w:tcPr>
            <w:tcW w:w="2169" w:type="dxa"/>
          </w:tcPr>
          <w:p w14:paraId="6F4FD9BD" w14:textId="00DBC58D" w:rsidR="000A049F" w:rsidRDefault="0078627E" w:rsidP="000B1B43">
            <w:pPr>
              <w:rPr>
                <w:rFonts w:cstheme="minorHAnsi"/>
                <w:szCs w:val="24"/>
              </w:rPr>
            </w:pPr>
            <w:r>
              <w:rPr>
                <w:rFonts w:cstheme="minorHAnsi"/>
                <w:szCs w:val="24"/>
              </w:rPr>
              <w:t>See Notes</w:t>
            </w:r>
          </w:p>
        </w:tc>
      </w:tr>
    </w:tbl>
    <w:p w14:paraId="1794738D" w14:textId="181C663F" w:rsidR="002C57D4" w:rsidRDefault="00707135">
      <w:r>
        <w:t xml:space="preserve">In this sprint I was attempting to </w:t>
      </w:r>
      <w:r w:rsidR="0091503F">
        <w:t xml:space="preserve">evaluate the current voice and eye tracking functionality </w:t>
      </w:r>
      <w:r w:rsidR="002E346D">
        <w:t>within Windows 10</w:t>
      </w:r>
      <w:r w:rsidR="00B4253E">
        <w:t>, along with the functionality of the Xbox Adaptive Controller</w:t>
      </w:r>
      <w:r w:rsidR="002E346D">
        <w:t>.</w:t>
      </w:r>
      <w:r w:rsidR="0050759A">
        <w:t xml:space="preserve"> This was to help shape where I would need to progress with the project in terms of what functionality I could incorporate and what functionality I would have to create myself.</w:t>
      </w:r>
      <w:r w:rsidR="00B4253E">
        <w:t xml:space="preserve"> </w:t>
      </w:r>
      <w:r w:rsidR="00922872">
        <w:t>I learned that the</w:t>
      </w:r>
      <w:r w:rsidR="00FC7E11">
        <w:t xml:space="preserve"> </w:t>
      </w:r>
      <w:r w:rsidR="001955BA">
        <w:t xml:space="preserve">Xbox Adaptive Controller </w:t>
      </w:r>
      <w:r w:rsidR="00FC7E11">
        <w:t xml:space="preserve">could not directly </w:t>
      </w:r>
      <w:r w:rsidR="00A22EB4">
        <w:t>process the inputs from the</w:t>
      </w:r>
      <w:r w:rsidR="001955BA">
        <w:t xml:space="preserve"> Tobii Eye Tracker</w:t>
      </w:r>
      <w:r w:rsidR="00A67016">
        <w:t>. To solve this issue, I decided to process the inputs from the Tobii Eye Tracker and use an external device to feed these inputs directly to the Xbox Adaptive Controller.</w:t>
      </w:r>
      <w:r w:rsidR="0050759A">
        <w:t xml:space="preserve"> </w:t>
      </w:r>
      <w:r w:rsidR="00C92107">
        <w:t xml:space="preserve">From discussions with my FYP </w:t>
      </w:r>
      <w:r w:rsidR="00DE5F34">
        <w:t xml:space="preserve">supervisor, we decided to </w:t>
      </w:r>
      <w:r w:rsidR="00E5451B">
        <w:t xml:space="preserve">research the Raspberry </w:t>
      </w:r>
      <w:r w:rsidR="00A67016">
        <w:t>Pi as a possible solution for this issue. The Raspberry</w:t>
      </w:r>
      <w:r w:rsidR="00E31EF0">
        <w:t xml:space="preserve"> Pi would process the inputs from the Tobii Eye Tracker and then feed those inputs into the relevant </w:t>
      </w:r>
      <w:r w:rsidR="00430733">
        <w:t>input within the Xbox Adaptive Controller</w:t>
      </w:r>
      <w:r w:rsidR="00A4175A">
        <w:t>, in a manner similar to a switchboard.</w:t>
      </w:r>
    </w:p>
    <w:p w14:paraId="7CDD04F6" w14:textId="22E326B9" w:rsidR="00014BA8" w:rsidRPr="00014BA8" w:rsidRDefault="00184498" w:rsidP="00014BA8">
      <w:pPr>
        <w:pStyle w:val="Heading2"/>
      </w:pPr>
      <w:bookmarkStart w:id="17" w:name="_Toc40720086"/>
      <w:r>
        <w:t>Raspberry Pi Research</w:t>
      </w:r>
      <w:bookmarkEnd w:id="17"/>
    </w:p>
    <w:tbl>
      <w:tblPr>
        <w:tblStyle w:val="TableGrid"/>
        <w:tblW w:w="0" w:type="auto"/>
        <w:tblInd w:w="137" w:type="dxa"/>
        <w:tblLook w:val="04A0" w:firstRow="1" w:lastRow="0" w:firstColumn="1" w:lastColumn="0" w:noHBand="0" w:noVBand="1"/>
      </w:tblPr>
      <w:tblGrid>
        <w:gridCol w:w="3193"/>
        <w:gridCol w:w="2340"/>
        <w:gridCol w:w="1810"/>
      </w:tblGrid>
      <w:tr w:rsidR="00206498" w14:paraId="49C69DA8" w14:textId="77777777" w:rsidTr="000B1B43">
        <w:tc>
          <w:tcPr>
            <w:tcW w:w="3193" w:type="dxa"/>
            <w:shd w:val="clear" w:color="auto" w:fill="8EAADB" w:themeFill="accent1" w:themeFillTint="99"/>
          </w:tcPr>
          <w:p w14:paraId="69546379" w14:textId="39C680C0" w:rsidR="00206498" w:rsidRPr="00C54BC5" w:rsidRDefault="00206498" w:rsidP="000B1B43">
            <w:pPr>
              <w:spacing w:line="360" w:lineRule="auto"/>
              <w:jc w:val="center"/>
              <w:rPr>
                <w:rFonts w:asciiTheme="minorHAnsi" w:hAnsiTheme="minorHAnsi"/>
                <w:b/>
              </w:rPr>
            </w:pPr>
            <w:r>
              <w:rPr>
                <w:rFonts w:asciiTheme="minorHAnsi" w:hAnsiTheme="minorHAnsi"/>
                <w:b/>
              </w:rPr>
              <w:t>Sprint</w:t>
            </w:r>
            <w:r w:rsidRPr="00C54BC5">
              <w:rPr>
                <w:rFonts w:asciiTheme="minorHAnsi" w:hAnsiTheme="minorHAnsi"/>
                <w:b/>
              </w:rPr>
              <w:t xml:space="preserve"> Number</w:t>
            </w:r>
          </w:p>
        </w:tc>
        <w:tc>
          <w:tcPr>
            <w:tcW w:w="2340" w:type="dxa"/>
            <w:shd w:val="clear" w:color="auto" w:fill="8EAADB" w:themeFill="accent1" w:themeFillTint="99"/>
          </w:tcPr>
          <w:p w14:paraId="6578F51E" w14:textId="77777777" w:rsidR="00206498" w:rsidRPr="00C54BC5" w:rsidRDefault="00206498" w:rsidP="000B1B43">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8EAADB" w:themeFill="accent1" w:themeFillTint="99"/>
          </w:tcPr>
          <w:p w14:paraId="6C6069C5" w14:textId="77777777" w:rsidR="00206498" w:rsidRPr="00C54BC5" w:rsidRDefault="00206498" w:rsidP="000B1B43">
            <w:pPr>
              <w:spacing w:line="360" w:lineRule="auto"/>
              <w:jc w:val="center"/>
              <w:rPr>
                <w:rFonts w:asciiTheme="minorHAnsi" w:hAnsiTheme="minorHAnsi"/>
                <w:b/>
              </w:rPr>
            </w:pPr>
            <w:r w:rsidRPr="00C54BC5">
              <w:rPr>
                <w:rFonts w:asciiTheme="minorHAnsi" w:hAnsiTheme="minorHAnsi"/>
                <w:b/>
              </w:rPr>
              <w:t>Finish Date</w:t>
            </w:r>
          </w:p>
        </w:tc>
      </w:tr>
      <w:tr w:rsidR="00206498" w14:paraId="7567C2F4" w14:textId="77777777" w:rsidTr="000B1B43">
        <w:tc>
          <w:tcPr>
            <w:tcW w:w="3193" w:type="dxa"/>
          </w:tcPr>
          <w:p w14:paraId="639B0FDE" w14:textId="3B56B297" w:rsidR="00206498" w:rsidRPr="00C54BC5" w:rsidRDefault="00037AEA" w:rsidP="000B1B43">
            <w:pPr>
              <w:spacing w:line="360" w:lineRule="auto"/>
              <w:jc w:val="center"/>
              <w:rPr>
                <w:rFonts w:asciiTheme="minorHAnsi" w:hAnsiTheme="minorHAnsi"/>
              </w:rPr>
            </w:pPr>
            <w:r>
              <w:rPr>
                <w:rFonts w:asciiTheme="minorHAnsi" w:hAnsiTheme="minorHAnsi"/>
              </w:rPr>
              <w:t>2</w:t>
            </w:r>
          </w:p>
        </w:tc>
        <w:tc>
          <w:tcPr>
            <w:tcW w:w="2340" w:type="dxa"/>
          </w:tcPr>
          <w:p w14:paraId="4EBCAFAF" w14:textId="521767CA" w:rsidR="00206498" w:rsidRPr="00C54BC5" w:rsidRDefault="00EB7F25" w:rsidP="000B1B43">
            <w:pPr>
              <w:spacing w:line="360" w:lineRule="auto"/>
              <w:jc w:val="center"/>
              <w:rPr>
                <w:rFonts w:asciiTheme="minorHAnsi" w:hAnsiTheme="minorHAnsi"/>
              </w:rPr>
            </w:pPr>
            <w:r>
              <w:rPr>
                <w:rFonts w:asciiTheme="minorHAnsi" w:hAnsiTheme="minorHAnsi"/>
              </w:rPr>
              <w:t>1</w:t>
            </w:r>
            <w:r w:rsidR="00272BE4">
              <w:rPr>
                <w:rFonts w:asciiTheme="minorHAnsi" w:hAnsiTheme="minorHAnsi"/>
              </w:rPr>
              <w:t>1</w:t>
            </w:r>
            <w:r w:rsidR="00206498" w:rsidRPr="00C54BC5">
              <w:rPr>
                <w:rFonts w:asciiTheme="minorHAnsi" w:hAnsiTheme="minorHAnsi"/>
              </w:rPr>
              <w:t>/</w:t>
            </w:r>
            <w:r w:rsidR="00206498">
              <w:rPr>
                <w:rFonts w:asciiTheme="minorHAnsi" w:hAnsiTheme="minorHAnsi"/>
              </w:rPr>
              <w:t>02</w:t>
            </w:r>
            <w:r w:rsidR="00206498" w:rsidRPr="00C54BC5">
              <w:rPr>
                <w:rFonts w:asciiTheme="minorHAnsi" w:hAnsiTheme="minorHAnsi"/>
              </w:rPr>
              <w:t>/20</w:t>
            </w:r>
            <w:r w:rsidR="00206498">
              <w:rPr>
                <w:rFonts w:asciiTheme="minorHAnsi" w:hAnsiTheme="minorHAnsi"/>
              </w:rPr>
              <w:t>20</w:t>
            </w:r>
          </w:p>
        </w:tc>
        <w:tc>
          <w:tcPr>
            <w:tcW w:w="1810" w:type="dxa"/>
          </w:tcPr>
          <w:p w14:paraId="37ACA5F7" w14:textId="15DEC080" w:rsidR="00206498" w:rsidRPr="00C54BC5" w:rsidRDefault="00EB7F25" w:rsidP="000B1B43">
            <w:pPr>
              <w:spacing w:line="360" w:lineRule="auto"/>
              <w:jc w:val="center"/>
              <w:rPr>
                <w:rFonts w:asciiTheme="minorHAnsi" w:hAnsiTheme="minorHAnsi"/>
              </w:rPr>
            </w:pPr>
            <w:r>
              <w:rPr>
                <w:rFonts w:asciiTheme="minorHAnsi" w:hAnsiTheme="minorHAnsi"/>
              </w:rPr>
              <w:t>21</w:t>
            </w:r>
            <w:r w:rsidR="00206498">
              <w:rPr>
                <w:rFonts w:asciiTheme="minorHAnsi" w:hAnsiTheme="minorHAnsi"/>
              </w:rPr>
              <w:t>/02/2020</w:t>
            </w:r>
          </w:p>
        </w:tc>
      </w:tr>
    </w:tbl>
    <w:p w14:paraId="3621DDB3" w14:textId="77777777" w:rsidR="00206498" w:rsidRDefault="00206498" w:rsidP="002577E4"/>
    <w:tbl>
      <w:tblPr>
        <w:tblStyle w:val="TableGrid"/>
        <w:tblW w:w="0" w:type="auto"/>
        <w:tblInd w:w="175" w:type="dxa"/>
        <w:tblLook w:val="04A0" w:firstRow="1" w:lastRow="0" w:firstColumn="1" w:lastColumn="0" w:noHBand="0" w:noVBand="1"/>
      </w:tblPr>
      <w:tblGrid>
        <w:gridCol w:w="1380"/>
        <w:gridCol w:w="5103"/>
        <w:gridCol w:w="2169"/>
      </w:tblGrid>
      <w:tr w:rsidR="00206498" w:rsidRPr="00C54BC5" w14:paraId="38EF89EA" w14:textId="77777777" w:rsidTr="000B1B43">
        <w:trPr>
          <w:trHeight w:val="850"/>
        </w:trPr>
        <w:tc>
          <w:tcPr>
            <w:tcW w:w="1380" w:type="dxa"/>
            <w:shd w:val="clear" w:color="auto" w:fill="8EAADB" w:themeFill="accent1" w:themeFillTint="99"/>
          </w:tcPr>
          <w:p w14:paraId="4C42EA67" w14:textId="77777777" w:rsidR="00206498" w:rsidRPr="00C54BC5" w:rsidRDefault="00206498" w:rsidP="000B1B43">
            <w:pPr>
              <w:spacing w:line="360" w:lineRule="auto"/>
              <w:jc w:val="center"/>
              <w:rPr>
                <w:rFonts w:asciiTheme="minorHAnsi" w:hAnsiTheme="minorHAnsi"/>
                <w:b/>
              </w:rPr>
            </w:pPr>
            <w:r w:rsidRPr="00C54BC5">
              <w:rPr>
                <w:rFonts w:asciiTheme="minorHAnsi" w:hAnsiTheme="minorHAnsi"/>
                <w:b/>
              </w:rPr>
              <w:t>Task Number</w:t>
            </w:r>
          </w:p>
        </w:tc>
        <w:tc>
          <w:tcPr>
            <w:tcW w:w="5103" w:type="dxa"/>
            <w:shd w:val="clear" w:color="auto" w:fill="8EAADB" w:themeFill="accent1" w:themeFillTint="99"/>
          </w:tcPr>
          <w:p w14:paraId="3E274B1C" w14:textId="77777777" w:rsidR="00206498" w:rsidRPr="00C54BC5" w:rsidRDefault="00206498" w:rsidP="000B1B43">
            <w:pPr>
              <w:spacing w:line="360" w:lineRule="auto"/>
              <w:jc w:val="center"/>
              <w:rPr>
                <w:rFonts w:asciiTheme="minorHAnsi" w:hAnsiTheme="minorHAnsi"/>
                <w:b/>
              </w:rPr>
            </w:pPr>
            <w:r w:rsidRPr="00C54BC5">
              <w:rPr>
                <w:rFonts w:asciiTheme="minorHAnsi" w:hAnsiTheme="minorHAnsi"/>
                <w:b/>
              </w:rPr>
              <w:t>Details</w:t>
            </w:r>
          </w:p>
        </w:tc>
        <w:tc>
          <w:tcPr>
            <w:tcW w:w="2169" w:type="dxa"/>
            <w:shd w:val="clear" w:color="auto" w:fill="8EAADB" w:themeFill="accent1" w:themeFillTint="99"/>
          </w:tcPr>
          <w:p w14:paraId="047934E9" w14:textId="77777777" w:rsidR="00206498" w:rsidRPr="00C54BC5" w:rsidRDefault="00206498" w:rsidP="000B1B43">
            <w:pPr>
              <w:spacing w:line="360" w:lineRule="auto"/>
              <w:jc w:val="center"/>
              <w:rPr>
                <w:rFonts w:asciiTheme="minorHAnsi" w:hAnsiTheme="minorHAnsi"/>
                <w:b/>
              </w:rPr>
            </w:pPr>
            <w:r w:rsidRPr="00C54BC5">
              <w:rPr>
                <w:rFonts w:asciiTheme="minorHAnsi" w:hAnsiTheme="minorHAnsi"/>
                <w:b/>
              </w:rPr>
              <w:t>Status</w:t>
            </w:r>
          </w:p>
        </w:tc>
      </w:tr>
      <w:tr w:rsidR="00206498" w:rsidRPr="00C54BC5" w14:paraId="65EF8161" w14:textId="77777777" w:rsidTr="000B1B43">
        <w:trPr>
          <w:trHeight w:val="471"/>
        </w:trPr>
        <w:tc>
          <w:tcPr>
            <w:tcW w:w="1380" w:type="dxa"/>
          </w:tcPr>
          <w:p w14:paraId="588AA37C" w14:textId="77777777" w:rsidR="00206498" w:rsidRPr="00FD1ECF" w:rsidRDefault="00206498" w:rsidP="000B1B43">
            <w:pPr>
              <w:spacing w:line="360" w:lineRule="auto"/>
              <w:rPr>
                <w:rFonts w:asciiTheme="minorHAnsi" w:hAnsiTheme="minorHAnsi" w:cstheme="minorHAnsi"/>
                <w:szCs w:val="24"/>
              </w:rPr>
            </w:pPr>
            <w:r w:rsidRPr="00FD1ECF">
              <w:rPr>
                <w:rFonts w:asciiTheme="minorHAnsi" w:hAnsiTheme="minorHAnsi" w:cstheme="minorHAnsi"/>
                <w:szCs w:val="24"/>
              </w:rPr>
              <w:t>1</w:t>
            </w:r>
          </w:p>
        </w:tc>
        <w:tc>
          <w:tcPr>
            <w:tcW w:w="5103" w:type="dxa"/>
          </w:tcPr>
          <w:p w14:paraId="59AE9ED7" w14:textId="4E942660" w:rsidR="00206498" w:rsidRPr="00FD1ECF" w:rsidRDefault="00BD01CD" w:rsidP="000B1B43">
            <w:pPr>
              <w:spacing w:line="360" w:lineRule="auto"/>
              <w:rPr>
                <w:rFonts w:asciiTheme="minorHAnsi" w:hAnsiTheme="minorHAnsi" w:cstheme="minorHAnsi"/>
                <w:szCs w:val="24"/>
              </w:rPr>
            </w:pPr>
            <w:r>
              <w:rPr>
                <w:rFonts w:asciiTheme="minorHAnsi" w:hAnsiTheme="minorHAnsi" w:cstheme="minorHAnsi"/>
                <w:szCs w:val="24"/>
              </w:rPr>
              <w:t>Research Raspberry Pi and potential sources within the college of obtaining one</w:t>
            </w:r>
          </w:p>
        </w:tc>
        <w:tc>
          <w:tcPr>
            <w:tcW w:w="2169" w:type="dxa"/>
          </w:tcPr>
          <w:p w14:paraId="1B10934C" w14:textId="77777777" w:rsidR="00206498" w:rsidRPr="00FD1ECF" w:rsidRDefault="00206498" w:rsidP="000B1B43">
            <w:pPr>
              <w:spacing w:line="360" w:lineRule="auto"/>
              <w:rPr>
                <w:rFonts w:asciiTheme="minorHAnsi" w:hAnsiTheme="minorHAnsi" w:cstheme="minorHAnsi"/>
                <w:szCs w:val="24"/>
              </w:rPr>
            </w:pPr>
            <w:r w:rsidRPr="00FD1ECF">
              <w:rPr>
                <w:rFonts w:asciiTheme="minorHAnsi" w:hAnsiTheme="minorHAnsi" w:cstheme="minorHAnsi"/>
                <w:szCs w:val="24"/>
              </w:rPr>
              <w:t>Complete</w:t>
            </w:r>
          </w:p>
        </w:tc>
      </w:tr>
      <w:tr w:rsidR="00206498" w:rsidRPr="00C54BC5" w14:paraId="35FA1CE5" w14:textId="77777777" w:rsidTr="000B1B43">
        <w:trPr>
          <w:trHeight w:val="471"/>
        </w:trPr>
        <w:tc>
          <w:tcPr>
            <w:tcW w:w="1380" w:type="dxa"/>
          </w:tcPr>
          <w:p w14:paraId="30435DFA" w14:textId="77777777" w:rsidR="00206498" w:rsidRPr="00FD1ECF" w:rsidRDefault="00206498" w:rsidP="000B1B43">
            <w:pPr>
              <w:spacing w:line="360" w:lineRule="auto"/>
              <w:rPr>
                <w:rFonts w:asciiTheme="minorHAnsi" w:hAnsiTheme="minorHAnsi" w:cstheme="minorHAnsi"/>
                <w:szCs w:val="24"/>
              </w:rPr>
            </w:pPr>
            <w:r w:rsidRPr="00FD1ECF">
              <w:rPr>
                <w:rFonts w:asciiTheme="minorHAnsi" w:hAnsiTheme="minorHAnsi" w:cstheme="minorHAnsi"/>
                <w:szCs w:val="24"/>
              </w:rPr>
              <w:t>2</w:t>
            </w:r>
          </w:p>
        </w:tc>
        <w:tc>
          <w:tcPr>
            <w:tcW w:w="5103" w:type="dxa"/>
          </w:tcPr>
          <w:p w14:paraId="2378FD57" w14:textId="66E8AE8D" w:rsidR="00206498" w:rsidRPr="00FD1ECF" w:rsidRDefault="00D73C82" w:rsidP="000B1B43">
            <w:pPr>
              <w:spacing w:line="360" w:lineRule="auto"/>
              <w:rPr>
                <w:rFonts w:asciiTheme="minorHAnsi" w:hAnsiTheme="minorHAnsi" w:cstheme="minorHAnsi"/>
                <w:szCs w:val="24"/>
              </w:rPr>
            </w:pPr>
            <w:r>
              <w:rPr>
                <w:rFonts w:asciiTheme="minorHAnsi" w:hAnsiTheme="minorHAnsi" w:cstheme="minorHAnsi"/>
                <w:szCs w:val="24"/>
              </w:rPr>
              <w:t xml:space="preserve">Research local companies that work with Raspberry </w:t>
            </w:r>
            <w:proofErr w:type="spellStart"/>
            <w:r>
              <w:rPr>
                <w:rFonts w:asciiTheme="minorHAnsi" w:hAnsiTheme="minorHAnsi" w:cstheme="minorHAnsi"/>
                <w:szCs w:val="24"/>
              </w:rPr>
              <w:t>Pis</w:t>
            </w:r>
            <w:proofErr w:type="spellEnd"/>
          </w:p>
        </w:tc>
        <w:tc>
          <w:tcPr>
            <w:tcW w:w="2169" w:type="dxa"/>
          </w:tcPr>
          <w:p w14:paraId="739BAAF3" w14:textId="77777777" w:rsidR="00206498" w:rsidRPr="00FD1ECF" w:rsidRDefault="00206498" w:rsidP="000B1B43">
            <w:pPr>
              <w:spacing w:line="360" w:lineRule="auto"/>
              <w:rPr>
                <w:rFonts w:asciiTheme="minorHAnsi" w:hAnsiTheme="minorHAnsi" w:cstheme="minorHAnsi"/>
                <w:szCs w:val="24"/>
              </w:rPr>
            </w:pPr>
            <w:r w:rsidRPr="00FD1ECF">
              <w:rPr>
                <w:rFonts w:asciiTheme="minorHAnsi" w:hAnsiTheme="minorHAnsi" w:cstheme="minorHAnsi"/>
                <w:szCs w:val="24"/>
              </w:rPr>
              <w:t>Complete</w:t>
            </w:r>
          </w:p>
        </w:tc>
      </w:tr>
      <w:tr w:rsidR="00206498" w:rsidRPr="00C54BC5" w14:paraId="4EF56F91" w14:textId="77777777" w:rsidTr="000B1B43">
        <w:trPr>
          <w:trHeight w:val="471"/>
        </w:trPr>
        <w:tc>
          <w:tcPr>
            <w:tcW w:w="1380" w:type="dxa"/>
          </w:tcPr>
          <w:p w14:paraId="57335754" w14:textId="77777777" w:rsidR="00206498" w:rsidRPr="00FD1ECF" w:rsidRDefault="00206498" w:rsidP="000B1B43">
            <w:pPr>
              <w:spacing w:line="360" w:lineRule="auto"/>
              <w:rPr>
                <w:rFonts w:asciiTheme="minorHAnsi" w:hAnsiTheme="minorHAnsi" w:cstheme="minorHAnsi"/>
                <w:szCs w:val="24"/>
              </w:rPr>
            </w:pPr>
            <w:r w:rsidRPr="00FD1ECF">
              <w:rPr>
                <w:rFonts w:asciiTheme="minorHAnsi" w:hAnsiTheme="minorHAnsi" w:cstheme="minorHAnsi"/>
                <w:szCs w:val="24"/>
              </w:rPr>
              <w:t>3</w:t>
            </w:r>
          </w:p>
        </w:tc>
        <w:tc>
          <w:tcPr>
            <w:tcW w:w="5103" w:type="dxa"/>
          </w:tcPr>
          <w:p w14:paraId="67AA1F0F" w14:textId="78D15320" w:rsidR="00206498" w:rsidRPr="00FD1ECF" w:rsidRDefault="00673E89" w:rsidP="000B1B43">
            <w:pPr>
              <w:spacing w:line="360" w:lineRule="auto"/>
              <w:rPr>
                <w:rFonts w:asciiTheme="minorHAnsi" w:hAnsiTheme="minorHAnsi" w:cstheme="minorHAnsi"/>
                <w:szCs w:val="24"/>
              </w:rPr>
            </w:pPr>
            <w:r>
              <w:rPr>
                <w:rFonts w:asciiTheme="minorHAnsi" w:hAnsiTheme="minorHAnsi" w:cstheme="minorHAnsi"/>
                <w:szCs w:val="24"/>
              </w:rPr>
              <w:t xml:space="preserve">Contact </w:t>
            </w:r>
            <w:proofErr w:type="spellStart"/>
            <w:r>
              <w:rPr>
                <w:rFonts w:asciiTheme="minorHAnsi" w:hAnsiTheme="minorHAnsi" w:cstheme="minorHAnsi"/>
                <w:szCs w:val="24"/>
              </w:rPr>
              <w:t>IM</w:t>
            </w:r>
            <w:r w:rsidR="00CE2782">
              <w:rPr>
                <w:rFonts w:asciiTheme="minorHAnsi" w:hAnsiTheme="minorHAnsi" w:cstheme="minorHAnsi"/>
                <w:szCs w:val="24"/>
              </w:rPr>
              <w:t>a</w:t>
            </w:r>
            <w:r>
              <w:rPr>
                <w:rFonts w:asciiTheme="minorHAnsi" w:hAnsiTheme="minorHAnsi" w:cstheme="minorHAnsi"/>
                <w:szCs w:val="24"/>
              </w:rPr>
              <w:t>R</w:t>
            </w:r>
            <w:proofErr w:type="spellEnd"/>
            <w:r>
              <w:rPr>
                <w:rFonts w:asciiTheme="minorHAnsi" w:hAnsiTheme="minorHAnsi" w:cstheme="minorHAnsi"/>
                <w:szCs w:val="24"/>
              </w:rPr>
              <w:t xml:space="preserve"> to arrange meeting to discuss FYP and Raspberry Pi</w:t>
            </w:r>
            <w:r w:rsidR="00E05BE6">
              <w:rPr>
                <w:rFonts w:asciiTheme="minorHAnsi" w:hAnsiTheme="minorHAnsi" w:cstheme="minorHAnsi"/>
                <w:szCs w:val="24"/>
              </w:rPr>
              <w:t xml:space="preserve"> integration</w:t>
            </w:r>
          </w:p>
        </w:tc>
        <w:tc>
          <w:tcPr>
            <w:tcW w:w="2169" w:type="dxa"/>
          </w:tcPr>
          <w:p w14:paraId="047671B9" w14:textId="77777777" w:rsidR="00206498" w:rsidRPr="00FD1ECF" w:rsidRDefault="00206498" w:rsidP="000B1B43">
            <w:pPr>
              <w:spacing w:line="360" w:lineRule="auto"/>
              <w:rPr>
                <w:rFonts w:asciiTheme="minorHAnsi" w:hAnsiTheme="minorHAnsi" w:cstheme="minorHAnsi"/>
                <w:szCs w:val="24"/>
              </w:rPr>
            </w:pPr>
            <w:r w:rsidRPr="00FD1ECF">
              <w:rPr>
                <w:rFonts w:asciiTheme="minorHAnsi" w:hAnsiTheme="minorHAnsi" w:cstheme="minorHAnsi"/>
                <w:szCs w:val="24"/>
              </w:rPr>
              <w:t>Complete</w:t>
            </w:r>
          </w:p>
        </w:tc>
      </w:tr>
      <w:tr w:rsidR="00206498" w:rsidRPr="00C54BC5" w14:paraId="51407CC1" w14:textId="77777777" w:rsidTr="000B1B43">
        <w:trPr>
          <w:trHeight w:val="471"/>
        </w:trPr>
        <w:tc>
          <w:tcPr>
            <w:tcW w:w="1380" w:type="dxa"/>
          </w:tcPr>
          <w:p w14:paraId="38C5F1B5" w14:textId="77777777" w:rsidR="00206498" w:rsidRPr="00FD1ECF" w:rsidRDefault="00206498" w:rsidP="000B1B43">
            <w:pPr>
              <w:rPr>
                <w:rFonts w:cstheme="minorHAnsi"/>
                <w:szCs w:val="24"/>
              </w:rPr>
            </w:pPr>
            <w:r>
              <w:rPr>
                <w:rFonts w:cstheme="minorHAnsi"/>
                <w:szCs w:val="24"/>
              </w:rPr>
              <w:t>4</w:t>
            </w:r>
          </w:p>
        </w:tc>
        <w:tc>
          <w:tcPr>
            <w:tcW w:w="5103" w:type="dxa"/>
          </w:tcPr>
          <w:p w14:paraId="1CD6730A" w14:textId="773B4797" w:rsidR="00206498" w:rsidRDefault="00E71E59" w:rsidP="000B1B43">
            <w:pPr>
              <w:rPr>
                <w:rFonts w:cstheme="minorHAnsi"/>
                <w:szCs w:val="24"/>
              </w:rPr>
            </w:pPr>
            <w:r>
              <w:rPr>
                <w:rFonts w:cstheme="minorHAnsi"/>
                <w:szCs w:val="24"/>
              </w:rPr>
              <w:t xml:space="preserve">Meet with </w:t>
            </w:r>
            <w:proofErr w:type="spellStart"/>
            <w:r w:rsidR="00CE2782">
              <w:rPr>
                <w:rFonts w:cstheme="minorHAnsi"/>
                <w:szCs w:val="24"/>
              </w:rPr>
              <w:t>ImaR</w:t>
            </w:r>
            <w:proofErr w:type="spellEnd"/>
            <w:r w:rsidR="00CE2782">
              <w:rPr>
                <w:rFonts w:cstheme="minorHAnsi"/>
                <w:szCs w:val="24"/>
              </w:rPr>
              <w:t xml:space="preserve"> Strand Leader of RFID &amp; Internet of Things</w:t>
            </w:r>
          </w:p>
        </w:tc>
        <w:tc>
          <w:tcPr>
            <w:tcW w:w="2169" w:type="dxa"/>
          </w:tcPr>
          <w:p w14:paraId="6A0808A4" w14:textId="77777777" w:rsidR="00206498" w:rsidRPr="00FD1ECF" w:rsidRDefault="00206498" w:rsidP="000B1B43">
            <w:pPr>
              <w:rPr>
                <w:rFonts w:cstheme="minorHAnsi"/>
                <w:szCs w:val="24"/>
              </w:rPr>
            </w:pPr>
            <w:r>
              <w:rPr>
                <w:rFonts w:cstheme="minorHAnsi"/>
                <w:szCs w:val="24"/>
              </w:rPr>
              <w:t>Complete</w:t>
            </w:r>
          </w:p>
        </w:tc>
      </w:tr>
    </w:tbl>
    <w:p w14:paraId="0A95660F" w14:textId="77777777" w:rsidR="003E7BD3" w:rsidRDefault="00083F13" w:rsidP="002577E4">
      <w:r>
        <w:t xml:space="preserve">This sprint was focused on the possible implementation of a Raspberry Pi for processing the inputs from the Tobii Eye Tracker for use in a video game </w:t>
      </w:r>
      <w:r w:rsidR="00B66E83">
        <w:t xml:space="preserve">that </w:t>
      </w:r>
      <w:proofErr w:type="gramStart"/>
      <w:r w:rsidR="00B66E83">
        <w:t>wouldn’t</w:t>
      </w:r>
      <w:proofErr w:type="gramEnd"/>
      <w:r w:rsidR="00B66E83">
        <w:t xml:space="preserve"> support it natively. </w:t>
      </w:r>
      <w:r w:rsidR="00A714BE">
        <w:t xml:space="preserve">After many discussions, </w:t>
      </w:r>
      <w:r w:rsidR="00056FCD">
        <w:t xml:space="preserve">I came to the conclusion that the Raspberry Pi would only be necessary were I to be introducing this setup on an environment other than PC, e.g. Xbox One Console. </w:t>
      </w:r>
      <w:r w:rsidR="00CA0C40">
        <w:t>For this reason, I began to research alternative implementations</w:t>
      </w:r>
      <w:r w:rsidR="00DB52FA">
        <w:t xml:space="preserve">. From the meeting with </w:t>
      </w:r>
      <w:proofErr w:type="spellStart"/>
      <w:r w:rsidR="00DB52FA">
        <w:t>IMaR’s</w:t>
      </w:r>
      <w:proofErr w:type="spellEnd"/>
      <w:r w:rsidR="00DB52FA">
        <w:t xml:space="preserve"> Strand Leader of RFID &amp; Internet of Things, </w:t>
      </w:r>
      <w:r w:rsidR="00531A6B">
        <w:t>we discovered a simple python script that would run from the command line and process the data from the Tobii Eye Tracker. This would form the basis of the next sprint.</w:t>
      </w:r>
    </w:p>
    <w:p w14:paraId="77DEA9C2" w14:textId="28A7897E" w:rsidR="004B7DC1" w:rsidRDefault="003E7BD3" w:rsidP="003E7BD3">
      <w:pPr>
        <w:pStyle w:val="Heading2"/>
      </w:pPr>
      <w:bookmarkStart w:id="18" w:name="_Toc40720087"/>
      <w:r>
        <w:t>Python</w:t>
      </w:r>
      <w:r w:rsidR="004B7DC1">
        <w:t>/C# Eye Tracker Implementation</w:t>
      </w:r>
      <w:bookmarkEnd w:id="18"/>
    </w:p>
    <w:p w14:paraId="3E527466" w14:textId="77777777" w:rsidR="00014BA8" w:rsidRPr="00014BA8" w:rsidRDefault="00014BA8" w:rsidP="00014BA8"/>
    <w:tbl>
      <w:tblPr>
        <w:tblStyle w:val="TableGrid"/>
        <w:tblW w:w="0" w:type="auto"/>
        <w:tblInd w:w="137" w:type="dxa"/>
        <w:tblLook w:val="04A0" w:firstRow="1" w:lastRow="0" w:firstColumn="1" w:lastColumn="0" w:noHBand="0" w:noVBand="1"/>
      </w:tblPr>
      <w:tblGrid>
        <w:gridCol w:w="3193"/>
        <w:gridCol w:w="2340"/>
        <w:gridCol w:w="1810"/>
      </w:tblGrid>
      <w:tr w:rsidR="004B7DC1" w14:paraId="2C35ED7F" w14:textId="77777777" w:rsidTr="000B1B43">
        <w:tc>
          <w:tcPr>
            <w:tcW w:w="3193" w:type="dxa"/>
            <w:shd w:val="clear" w:color="auto" w:fill="8EAADB" w:themeFill="accent1" w:themeFillTint="99"/>
          </w:tcPr>
          <w:p w14:paraId="6A628F61" w14:textId="77777777" w:rsidR="004B7DC1" w:rsidRPr="00C54BC5" w:rsidRDefault="004B7DC1" w:rsidP="000B1B43">
            <w:pPr>
              <w:spacing w:line="360" w:lineRule="auto"/>
              <w:jc w:val="center"/>
              <w:rPr>
                <w:rFonts w:asciiTheme="minorHAnsi" w:hAnsiTheme="minorHAnsi"/>
                <w:b/>
              </w:rPr>
            </w:pPr>
            <w:r>
              <w:rPr>
                <w:rFonts w:asciiTheme="minorHAnsi" w:hAnsiTheme="minorHAnsi"/>
                <w:b/>
              </w:rPr>
              <w:t>Sprint</w:t>
            </w:r>
            <w:r w:rsidRPr="00C54BC5">
              <w:rPr>
                <w:rFonts w:asciiTheme="minorHAnsi" w:hAnsiTheme="minorHAnsi"/>
                <w:b/>
              </w:rPr>
              <w:t xml:space="preserve"> Number</w:t>
            </w:r>
          </w:p>
        </w:tc>
        <w:tc>
          <w:tcPr>
            <w:tcW w:w="2340" w:type="dxa"/>
            <w:shd w:val="clear" w:color="auto" w:fill="8EAADB" w:themeFill="accent1" w:themeFillTint="99"/>
          </w:tcPr>
          <w:p w14:paraId="62236A02" w14:textId="77777777" w:rsidR="004B7DC1" w:rsidRPr="00C54BC5" w:rsidRDefault="004B7DC1" w:rsidP="000B1B43">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8EAADB" w:themeFill="accent1" w:themeFillTint="99"/>
          </w:tcPr>
          <w:p w14:paraId="03A6AC8A" w14:textId="77777777" w:rsidR="004B7DC1" w:rsidRPr="00C54BC5" w:rsidRDefault="004B7DC1" w:rsidP="000B1B43">
            <w:pPr>
              <w:spacing w:line="360" w:lineRule="auto"/>
              <w:jc w:val="center"/>
              <w:rPr>
                <w:rFonts w:asciiTheme="minorHAnsi" w:hAnsiTheme="minorHAnsi"/>
                <w:b/>
              </w:rPr>
            </w:pPr>
            <w:r w:rsidRPr="00C54BC5">
              <w:rPr>
                <w:rFonts w:asciiTheme="minorHAnsi" w:hAnsiTheme="minorHAnsi"/>
                <w:b/>
              </w:rPr>
              <w:t>Finish Date</w:t>
            </w:r>
          </w:p>
        </w:tc>
      </w:tr>
      <w:tr w:rsidR="004B7DC1" w14:paraId="032A594A" w14:textId="77777777" w:rsidTr="000B1B43">
        <w:tc>
          <w:tcPr>
            <w:tcW w:w="3193" w:type="dxa"/>
          </w:tcPr>
          <w:p w14:paraId="2BE4DFEE" w14:textId="50B01AD5" w:rsidR="004B7DC1" w:rsidRPr="00C54BC5" w:rsidRDefault="00037AEA" w:rsidP="000B1B43">
            <w:pPr>
              <w:spacing w:line="360" w:lineRule="auto"/>
              <w:jc w:val="center"/>
              <w:rPr>
                <w:rFonts w:asciiTheme="minorHAnsi" w:hAnsiTheme="minorHAnsi"/>
              </w:rPr>
            </w:pPr>
            <w:r>
              <w:rPr>
                <w:rFonts w:asciiTheme="minorHAnsi" w:hAnsiTheme="minorHAnsi"/>
              </w:rPr>
              <w:t>3</w:t>
            </w:r>
          </w:p>
        </w:tc>
        <w:tc>
          <w:tcPr>
            <w:tcW w:w="2340" w:type="dxa"/>
          </w:tcPr>
          <w:p w14:paraId="066F692F" w14:textId="774D02B9" w:rsidR="004B7DC1" w:rsidRPr="00C54BC5" w:rsidRDefault="00274161" w:rsidP="004B7DC1">
            <w:pPr>
              <w:spacing w:line="360" w:lineRule="auto"/>
              <w:rPr>
                <w:rFonts w:asciiTheme="minorHAnsi" w:hAnsiTheme="minorHAnsi"/>
              </w:rPr>
            </w:pPr>
            <w:r>
              <w:rPr>
                <w:rFonts w:asciiTheme="minorHAnsi" w:hAnsiTheme="minorHAnsi"/>
              </w:rPr>
              <w:t>09</w:t>
            </w:r>
            <w:r w:rsidR="004B7DC1" w:rsidRPr="00C54BC5">
              <w:rPr>
                <w:rFonts w:asciiTheme="minorHAnsi" w:hAnsiTheme="minorHAnsi"/>
              </w:rPr>
              <w:t>/</w:t>
            </w:r>
            <w:r w:rsidR="004B7DC1">
              <w:rPr>
                <w:rFonts w:asciiTheme="minorHAnsi" w:hAnsiTheme="minorHAnsi"/>
              </w:rPr>
              <w:t>0</w:t>
            </w:r>
            <w:r>
              <w:rPr>
                <w:rFonts w:asciiTheme="minorHAnsi" w:hAnsiTheme="minorHAnsi"/>
              </w:rPr>
              <w:t>3</w:t>
            </w:r>
            <w:r w:rsidR="004B7DC1" w:rsidRPr="00C54BC5">
              <w:rPr>
                <w:rFonts w:asciiTheme="minorHAnsi" w:hAnsiTheme="minorHAnsi"/>
              </w:rPr>
              <w:t>/20</w:t>
            </w:r>
            <w:r w:rsidR="004B7DC1">
              <w:rPr>
                <w:rFonts w:asciiTheme="minorHAnsi" w:hAnsiTheme="minorHAnsi"/>
              </w:rPr>
              <w:t>20</w:t>
            </w:r>
          </w:p>
        </w:tc>
        <w:tc>
          <w:tcPr>
            <w:tcW w:w="1810" w:type="dxa"/>
          </w:tcPr>
          <w:p w14:paraId="7B22DAA1" w14:textId="570122ED" w:rsidR="004B7DC1" w:rsidRPr="00C54BC5" w:rsidRDefault="00322996" w:rsidP="000B1B43">
            <w:pPr>
              <w:spacing w:line="360" w:lineRule="auto"/>
              <w:jc w:val="center"/>
              <w:rPr>
                <w:rFonts w:asciiTheme="minorHAnsi" w:hAnsiTheme="minorHAnsi"/>
              </w:rPr>
            </w:pPr>
            <w:r>
              <w:rPr>
                <w:rFonts w:asciiTheme="minorHAnsi" w:hAnsiTheme="minorHAnsi"/>
              </w:rPr>
              <w:t>21</w:t>
            </w:r>
            <w:r w:rsidR="004B7DC1">
              <w:rPr>
                <w:rFonts w:asciiTheme="minorHAnsi" w:hAnsiTheme="minorHAnsi"/>
              </w:rPr>
              <w:t>/0</w:t>
            </w:r>
            <w:r w:rsidR="00014BA8">
              <w:rPr>
                <w:rFonts w:asciiTheme="minorHAnsi" w:hAnsiTheme="minorHAnsi"/>
              </w:rPr>
              <w:t>3</w:t>
            </w:r>
            <w:r w:rsidR="004B7DC1">
              <w:rPr>
                <w:rFonts w:asciiTheme="minorHAnsi" w:hAnsiTheme="minorHAnsi"/>
              </w:rPr>
              <w:t>/2020</w:t>
            </w:r>
          </w:p>
        </w:tc>
      </w:tr>
    </w:tbl>
    <w:p w14:paraId="1D666CEC" w14:textId="77777777" w:rsidR="00014BA8" w:rsidRDefault="00014BA8" w:rsidP="004B7DC1"/>
    <w:tbl>
      <w:tblPr>
        <w:tblStyle w:val="TableGrid"/>
        <w:tblW w:w="0" w:type="auto"/>
        <w:tblInd w:w="175" w:type="dxa"/>
        <w:tblLook w:val="04A0" w:firstRow="1" w:lastRow="0" w:firstColumn="1" w:lastColumn="0" w:noHBand="0" w:noVBand="1"/>
      </w:tblPr>
      <w:tblGrid>
        <w:gridCol w:w="1339"/>
        <w:gridCol w:w="5436"/>
        <w:gridCol w:w="2066"/>
      </w:tblGrid>
      <w:tr w:rsidR="00014BA8" w:rsidRPr="00DA051F" w14:paraId="31DCD1AD" w14:textId="77777777" w:rsidTr="000B1B43">
        <w:trPr>
          <w:trHeight w:val="850"/>
        </w:trPr>
        <w:tc>
          <w:tcPr>
            <w:tcW w:w="1380" w:type="dxa"/>
            <w:shd w:val="clear" w:color="auto" w:fill="8EAADB" w:themeFill="accent1" w:themeFillTint="99"/>
          </w:tcPr>
          <w:p w14:paraId="7D6D6C4D" w14:textId="77777777" w:rsidR="00014BA8" w:rsidRPr="00DA051F" w:rsidRDefault="00014BA8" w:rsidP="000B1B43">
            <w:pPr>
              <w:spacing w:line="360" w:lineRule="auto"/>
              <w:jc w:val="center"/>
              <w:rPr>
                <w:rFonts w:asciiTheme="minorHAnsi" w:hAnsiTheme="minorHAnsi" w:cstheme="minorHAnsi"/>
                <w:b/>
              </w:rPr>
            </w:pPr>
            <w:r w:rsidRPr="00DA051F">
              <w:rPr>
                <w:rFonts w:asciiTheme="minorHAnsi" w:hAnsiTheme="minorHAnsi" w:cstheme="minorHAnsi"/>
                <w:b/>
              </w:rPr>
              <w:t>Task Number</w:t>
            </w:r>
          </w:p>
        </w:tc>
        <w:tc>
          <w:tcPr>
            <w:tcW w:w="5103" w:type="dxa"/>
            <w:shd w:val="clear" w:color="auto" w:fill="8EAADB" w:themeFill="accent1" w:themeFillTint="99"/>
          </w:tcPr>
          <w:p w14:paraId="69E0CC9E" w14:textId="77777777" w:rsidR="00014BA8" w:rsidRPr="00DA051F" w:rsidRDefault="00014BA8" w:rsidP="000B1B43">
            <w:pPr>
              <w:spacing w:line="360" w:lineRule="auto"/>
              <w:jc w:val="center"/>
              <w:rPr>
                <w:rFonts w:asciiTheme="minorHAnsi" w:hAnsiTheme="minorHAnsi" w:cstheme="minorHAnsi"/>
                <w:b/>
              </w:rPr>
            </w:pPr>
            <w:r w:rsidRPr="00DA051F">
              <w:rPr>
                <w:rFonts w:asciiTheme="minorHAnsi" w:hAnsiTheme="minorHAnsi" w:cstheme="minorHAnsi"/>
                <w:b/>
              </w:rPr>
              <w:t>Details</w:t>
            </w:r>
          </w:p>
        </w:tc>
        <w:tc>
          <w:tcPr>
            <w:tcW w:w="2169" w:type="dxa"/>
            <w:shd w:val="clear" w:color="auto" w:fill="8EAADB" w:themeFill="accent1" w:themeFillTint="99"/>
          </w:tcPr>
          <w:p w14:paraId="7016B2F8" w14:textId="77777777" w:rsidR="00014BA8" w:rsidRPr="00DA051F" w:rsidRDefault="00014BA8" w:rsidP="000B1B43">
            <w:pPr>
              <w:spacing w:line="360" w:lineRule="auto"/>
              <w:jc w:val="center"/>
              <w:rPr>
                <w:rFonts w:asciiTheme="minorHAnsi" w:hAnsiTheme="minorHAnsi" w:cstheme="minorHAnsi"/>
                <w:b/>
              </w:rPr>
            </w:pPr>
            <w:r w:rsidRPr="00DA051F">
              <w:rPr>
                <w:rFonts w:asciiTheme="minorHAnsi" w:hAnsiTheme="minorHAnsi" w:cstheme="minorHAnsi"/>
                <w:b/>
              </w:rPr>
              <w:t>Status</w:t>
            </w:r>
          </w:p>
        </w:tc>
      </w:tr>
      <w:tr w:rsidR="00014BA8" w:rsidRPr="00DA051F" w14:paraId="16908293" w14:textId="77777777" w:rsidTr="000B1B43">
        <w:trPr>
          <w:trHeight w:val="471"/>
        </w:trPr>
        <w:tc>
          <w:tcPr>
            <w:tcW w:w="1380" w:type="dxa"/>
          </w:tcPr>
          <w:p w14:paraId="7F649DCE" w14:textId="77777777" w:rsidR="00014BA8" w:rsidRPr="00DA051F" w:rsidRDefault="00014BA8" w:rsidP="000B1B43">
            <w:pPr>
              <w:spacing w:line="360" w:lineRule="auto"/>
              <w:rPr>
                <w:rFonts w:asciiTheme="minorHAnsi" w:hAnsiTheme="minorHAnsi" w:cstheme="minorHAnsi"/>
                <w:szCs w:val="24"/>
              </w:rPr>
            </w:pPr>
            <w:r w:rsidRPr="00DA051F">
              <w:rPr>
                <w:rFonts w:asciiTheme="minorHAnsi" w:hAnsiTheme="minorHAnsi" w:cstheme="minorHAnsi"/>
                <w:szCs w:val="24"/>
              </w:rPr>
              <w:t>1</w:t>
            </w:r>
          </w:p>
        </w:tc>
        <w:tc>
          <w:tcPr>
            <w:tcW w:w="5103" w:type="dxa"/>
          </w:tcPr>
          <w:p w14:paraId="5206DE5F" w14:textId="1445E700" w:rsidR="00014BA8" w:rsidRPr="00DA051F" w:rsidRDefault="000E5254" w:rsidP="000B1B43">
            <w:pPr>
              <w:spacing w:line="360" w:lineRule="auto"/>
              <w:rPr>
                <w:rFonts w:asciiTheme="minorHAnsi" w:hAnsiTheme="minorHAnsi" w:cstheme="minorHAnsi"/>
                <w:szCs w:val="24"/>
              </w:rPr>
            </w:pPr>
            <w:r w:rsidRPr="00DA051F">
              <w:rPr>
                <w:rFonts w:asciiTheme="minorHAnsi" w:hAnsiTheme="minorHAnsi" w:cstheme="minorHAnsi"/>
                <w:szCs w:val="24"/>
              </w:rPr>
              <w:t xml:space="preserve">Fork Tobii Eye Tracker </w:t>
            </w:r>
            <w:r w:rsidR="008E0495" w:rsidRPr="00DA051F">
              <w:rPr>
                <w:rFonts w:asciiTheme="minorHAnsi" w:hAnsiTheme="minorHAnsi" w:cstheme="minorHAnsi"/>
                <w:szCs w:val="24"/>
              </w:rPr>
              <w:t>p</w:t>
            </w:r>
            <w:r w:rsidRPr="00DA051F">
              <w:rPr>
                <w:rFonts w:asciiTheme="minorHAnsi" w:hAnsiTheme="minorHAnsi" w:cstheme="minorHAnsi"/>
                <w:szCs w:val="24"/>
              </w:rPr>
              <w:t xml:space="preserve">roject from GitHub </w:t>
            </w:r>
            <w:sdt>
              <w:sdtPr>
                <w:rPr>
                  <w:rFonts w:cstheme="minorHAnsi"/>
                  <w:szCs w:val="24"/>
                </w:rPr>
                <w:id w:val="1336114536"/>
                <w:citation/>
              </w:sdtPr>
              <w:sdtEndPr/>
              <w:sdtContent>
                <w:r w:rsidRPr="00DA051F">
                  <w:rPr>
                    <w:rFonts w:cstheme="minorHAnsi"/>
                    <w:szCs w:val="24"/>
                  </w:rPr>
                  <w:fldChar w:fldCharType="begin"/>
                </w:r>
                <w:r w:rsidRPr="00DA051F">
                  <w:rPr>
                    <w:rFonts w:asciiTheme="minorHAnsi" w:hAnsiTheme="minorHAnsi" w:cstheme="minorHAnsi"/>
                    <w:szCs w:val="24"/>
                    <w:lang w:val="en-IE"/>
                  </w:rPr>
                  <w:instrText xml:space="preserve"> CITATION saj18 \l 6153 </w:instrText>
                </w:r>
                <w:r w:rsidRPr="00DA051F">
                  <w:rPr>
                    <w:rFonts w:cstheme="minorHAnsi"/>
                    <w:szCs w:val="24"/>
                  </w:rPr>
                  <w:fldChar w:fldCharType="separate"/>
                </w:r>
                <w:r w:rsidR="00E62724" w:rsidRPr="00E62724">
                  <w:rPr>
                    <w:rFonts w:asciiTheme="minorHAnsi" w:hAnsiTheme="minorHAnsi" w:cstheme="minorHAnsi"/>
                    <w:noProof/>
                    <w:szCs w:val="24"/>
                    <w:lang w:val="en-IE"/>
                  </w:rPr>
                  <w:t>(sajidbaloch, 2018)</w:t>
                </w:r>
                <w:r w:rsidRPr="00DA051F">
                  <w:rPr>
                    <w:rFonts w:cstheme="minorHAnsi"/>
                    <w:szCs w:val="24"/>
                  </w:rPr>
                  <w:fldChar w:fldCharType="end"/>
                </w:r>
              </w:sdtContent>
            </w:sdt>
          </w:p>
        </w:tc>
        <w:tc>
          <w:tcPr>
            <w:tcW w:w="2169" w:type="dxa"/>
          </w:tcPr>
          <w:p w14:paraId="6C8DCA23" w14:textId="77777777" w:rsidR="00014BA8" w:rsidRPr="00DA051F" w:rsidRDefault="00014BA8" w:rsidP="000B1B43">
            <w:pPr>
              <w:spacing w:line="360" w:lineRule="auto"/>
              <w:rPr>
                <w:rFonts w:asciiTheme="minorHAnsi" w:hAnsiTheme="minorHAnsi" w:cstheme="minorHAnsi"/>
                <w:szCs w:val="24"/>
              </w:rPr>
            </w:pPr>
            <w:r w:rsidRPr="00DA051F">
              <w:rPr>
                <w:rFonts w:asciiTheme="minorHAnsi" w:hAnsiTheme="minorHAnsi" w:cstheme="minorHAnsi"/>
                <w:szCs w:val="24"/>
              </w:rPr>
              <w:t>Complete</w:t>
            </w:r>
          </w:p>
        </w:tc>
      </w:tr>
      <w:tr w:rsidR="00014BA8" w:rsidRPr="00DA051F" w14:paraId="622A2384" w14:textId="77777777" w:rsidTr="000B1B43">
        <w:trPr>
          <w:trHeight w:val="471"/>
        </w:trPr>
        <w:tc>
          <w:tcPr>
            <w:tcW w:w="1380" w:type="dxa"/>
          </w:tcPr>
          <w:p w14:paraId="40EDFD92" w14:textId="77777777" w:rsidR="00014BA8" w:rsidRPr="00DA051F" w:rsidRDefault="00014BA8" w:rsidP="000B1B43">
            <w:pPr>
              <w:spacing w:line="360" w:lineRule="auto"/>
              <w:rPr>
                <w:rFonts w:asciiTheme="minorHAnsi" w:hAnsiTheme="minorHAnsi" w:cstheme="minorHAnsi"/>
                <w:szCs w:val="24"/>
              </w:rPr>
            </w:pPr>
            <w:r w:rsidRPr="00DA051F">
              <w:rPr>
                <w:rFonts w:asciiTheme="minorHAnsi" w:hAnsiTheme="minorHAnsi" w:cstheme="minorHAnsi"/>
                <w:szCs w:val="24"/>
              </w:rPr>
              <w:t>2</w:t>
            </w:r>
          </w:p>
        </w:tc>
        <w:tc>
          <w:tcPr>
            <w:tcW w:w="5103" w:type="dxa"/>
          </w:tcPr>
          <w:p w14:paraId="05259E6A" w14:textId="2C8797A5" w:rsidR="00014BA8" w:rsidRPr="00DA051F" w:rsidRDefault="000E5254" w:rsidP="000B1B43">
            <w:pPr>
              <w:spacing w:line="360" w:lineRule="auto"/>
              <w:rPr>
                <w:rFonts w:asciiTheme="minorHAnsi" w:hAnsiTheme="minorHAnsi" w:cstheme="minorHAnsi"/>
                <w:szCs w:val="24"/>
              </w:rPr>
            </w:pPr>
            <w:r w:rsidRPr="00DA051F">
              <w:rPr>
                <w:rFonts w:asciiTheme="minorHAnsi" w:hAnsiTheme="minorHAnsi" w:cstheme="minorHAnsi"/>
                <w:szCs w:val="24"/>
              </w:rPr>
              <w:t>Install GitHub Desktop</w:t>
            </w:r>
          </w:p>
        </w:tc>
        <w:tc>
          <w:tcPr>
            <w:tcW w:w="2169" w:type="dxa"/>
          </w:tcPr>
          <w:p w14:paraId="0F3AE9DB" w14:textId="77777777" w:rsidR="00014BA8" w:rsidRPr="00DA051F" w:rsidRDefault="00014BA8" w:rsidP="000B1B43">
            <w:pPr>
              <w:spacing w:line="360" w:lineRule="auto"/>
              <w:rPr>
                <w:rFonts w:asciiTheme="minorHAnsi" w:hAnsiTheme="minorHAnsi" w:cstheme="minorHAnsi"/>
                <w:szCs w:val="24"/>
              </w:rPr>
            </w:pPr>
            <w:r w:rsidRPr="00DA051F">
              <w:rPr>
                <w:rFonts w:asciiTheme="minorHAnsi" w:hAnsiTheme="minorHAnsi" w:cstheme="minorHAnsi"/>
                <w:szCs w:val="24"/>
              </w:rPr>
              <w:t>Complete</w:t>
            </w:r>
          </w:p>
        </w:tc>
      </w:tr>
      <w:tr w:rsidR="00014BA8" w:rsidRPr="00DA051F" w14:paraId="18A10DF2" w14:textId="77777777" w:rsidTr="000B1B43">
        <w:trPr>
          <w:trHeight w:val="471"/>
        </w:trPr>
        <w:tc>
          <w:tcPr>
            <w:tcW w:w="1380" w:type="dxa"/>
          </w:tcPr>
          <w:p w14:paraId="05A15832" w14:textId="77777777" w:rsidR="00014BA8" w:rsidRPr="00DA051F" w:rsidRDefault="00014BA8" w:rsidP="000B1B43">
            <w:pPr>
              <w:spacing w:line="360" w:lineRule="auto"/>
              <w:rPr>
                <w:rFonts w:asciiTheme="minorHAnsi" w:hAnsiTheme="minorHAnsi" w:cstheme="minorHAnsi"/>
                <w:szCs w:val="24"/>
              </w:rPr>
            </w:pPr>
            <w:r w:rsidRPr="00DA051F">
              <w:rPr>
                <w:rFonts w:asciiTheme="minorHAnsi" w:hAnsiTheme="minorHAnsi" w:cstheme="minorHAnsi"/>
                <w:szCs w:val="24"/>
              </w:rPr>
              <w:t>3</w:t>
            </w:r>
          </w:p>
        </w:tc>
        <w:tc>
          <w:tcPr>
            <w:tcW w:w="5103" w:type="dxa"/>
          </w:tcPr>
          <w:p w14:paraId="19C13675" w14:textId="77882F16" w:rsidR="00014BA8" w:rsidRPr="00DA051F" w:rsidRDefault="000E5254" w:rsidP="000B1B43">
            <w:pPr>
              <w:spacing w:line="360" w:lineRule="auto"/>
              <w:rPr>
                <w:rFonts w:asciiTheme="minorHAnsi" w:hAnsiTheme="minorHAnsi" w:cstheme="minorHAnsi"/>
                <w:szCs w:val="24"/>
              </w:rPr>
            </w:pPr>
            <w:r w:rsidRPr="00DA051F">
              <w:rPr>
                <w:rFonts w:asciiTheme="minorHAnsi" w:hAnsiTheme="minorHAnsi" w:cstheme="minorHAnsi"/>
                <w:szCs w:val="24"/>
              </w:rPr>
              <w:t xml:space="preserve">Clone Tobii Eye Tracker </w:t>
            </w:r>
            <w:r w:rsidR="008E0495" w:rsidRPr="00DA051F">
              <w:rPr>
                <w:rFonts w:asciiTheme="minorHAnsi" w:hAnsiTheme="minorHAnsi" w:cstheme="minorHAnsi"/>
                <w:szCs w:val="24"/>
              </w:rPr>
              <w:t>p</w:t>
            </w:r>
            <w:r w:rsidRPr="00DA051F">
              <w:rPr>
                <w:rFonts w:asciiTheme="minorHAnsi" w:hAnsiTheme="minorHAnsi" w:cstheme="minorHAnsi"/>
                <w:szCs w:val="24"/>
              </w:rPr>
              <w:t>roject</w:t>
            </w:r>
          </w:p>
        </w:tc>
        <w:tc>
          <w:tcPr>
            <w:tcW w:w="2169" w:type="dxa"/>
          </w:tcPr>
          <w:p w14:paraId="2452D423" w14:textId="77777777" w:rsidR="00014BA8" w:rsidRPr="00DA051F" w:rsidRDefault="00014BA8" w:rsidP="000B1B43">
            <w:pPr>
              <w:spacing w:line="360" w:lineRule="auto"/>
              <w:rPr>
                <w:rFonts w:asciiTheme="minorHAnsi" w:hAnsiTheme="minorHAnsi" w:cstheme="minorHAnsi"/>
                <w:szCs w:val="24"/>
              </w:rPr>
            </w:pPr>
            <w:r w:rsidRPr="00DA051F">
              <w:rPr>
                <w:rFonts w:asciiTheme="minorHAnsi" w:hAnsiTheme="minorHAnsi" w:cstheme="minorHAnsi"/>
                <w:szCs w:val="24"/>
              </w:rPr>
              <w:t>Complete</w:t>
            </w:r>
          </w:p>
        </w:tc>
      </w:tr>
      <w:tr w:rsidR="00014BA8" w:rsidRPr="00DA051F" w14:paraId="2A9B736B" w14:textId="77777777" w:rsidTr="000B1B43">
        <w:trPr>
          <w:trHeight w:val="471"/>
        </w:trPr>
        <w:tc>
          <w:tcPr>
            <w:tcW w:w="1380" w:type="dxa"/>
          </w:tcPr>
          <w:p w14:paraId="75A0BE79" w14:textId="77777777" w:rsidR="00014BA8" w:rsidRPr="00DA051F" w:rsidRDefault="00014BA8" w:rsidP="000B1B43">
            <w:pPr>
              <w:rPr>
                <w:rFonts w:asciiTheme="minorHAnsi" w:hAnsiTheme="minorHAnsi" w:cstheme="minorHAnsi"/>
                <w:szCs w:val="24"/>
              </w:rPr>
            </w:pPr>
            <w:r w:rsidRPr="00DA051F">
              <w:rPr>
                <w:rFonts w:asciiTheme="minorHAnsi" w:hAnsiTheme="minorHAnsi" w:cstheme="minorHAnsi"/>
                <w:szCs w:val="24"/>
              </w:rPr>
              <w:lastRenderedPageBreak/>
              <w:t>4</w:t>
            </w:r>
          </w:p>
        </w:tc>
        <w:tc>
          <w:tcPr>
            <w:tcW w:w="5103" w:type="dxa"/>
          </w:tcPr>
          <w:p w14:paraId="32B825B0" w14:textId="37162182" w:rsidR="00014BA8" w:rsidRPr="00DA051F" w:rsidRDefault="000E5254" w:rsidP="000B1B43">
            <w:pPr>
              <w:rPr>
                <w:rFonts w:asciiTheme="minorHAnsi" w:hAnsiTheme="minorHAnsi" w:cstheme="minorHAnsi"/>
                <w:szCs w:val="24"/>
              </w:rPr>
            </w:pPr>
            <w:r w:rsidRPr="00DA051F">
              <w:rPr>
                <w:rFonts w:asciiTheme="minorHAnsi" w:hAnsiTheme="minorHAnsi" w:cstheme="minorHAnsi"/>
                <w:szCs w:val="24"/>
              </w:rPr>
              <w:t xml:space="preserve">Run </w:t>
            </w:r>
            <w:r w:rsidR="008E0495" w:rsidRPr="00DA051F">
              <w:rPr>
                <w:rFonts w:asciiTheme="minorHAnsi" w:hAnsiTheme="minorHAnsi" w:cstheme="minorHAnsi"/>
                <w:szCs w:val="24"/>
              </w:rPr>
              <w:t>Python Script from Command Line</w:t>
            </w:r>
          </w:p>
        </w:tc>
        <w:tc>
          <w:tcPr>
            <w:tcW w:w="2169" w:type="dxa"/>
          </w:tcPr>
          <w:p w14:paraId="5D8AA2FC" w14:textId="0AAFAB6F" w:rsidR="00014BA8" w:rsidRPr="00DA051F" w:rsidRDefault="00014BA8" w:rsidP="000B1B43">
            <w:pPr>
              <w:rPr>
                <w:rFonts w:asciiTheme="minorHAnsi" w:hAnsiTheme="minorHAnsi" w:cstheme="minorHAnsi"/>
                <w:szCs w:val="24"/>
              </w:rPr>
            </w:pPr>
            <w:r w:rsidRPr="00DA051F">
              <w:rPr>
                <w:rFonts w:asciiTheme="minorHAnsi" w:hAnsiTheme="minorHAnsi" w:cstheme="minorHAnsi"/>
                <w:szCs w:val="24"/>
              </w:rPr>
              <w:t>Complete</w:t>
            </w:r>
            <w:r w:rsidR="008E0495" w:rsidRPr="00DA051F">
              <w:rPr>
                <w:rFonts w:asciiTheme="minorHAnsi" w:hAnsiTheme="minorHAnsi" w:cstheme="minorHAnsi"/>
                <w:szCs w:val="24"/>
              </w:rPr>
              <w:t>d with Error</w:t>
            </w:r>
            <w:r w:rsidR="00C4229B" w:rsidRPr="00DA051F">
              <w:rPr>
                <w:rFonts w:asciiTheme="minorHAnsi" w:hAnsiTheme="minorHAnsi" w:cstheme="minorHAnsi"/>
                <w:szCs w:val="24"/>
              </w:rPr>
              <w:t>s</w:t>
            </w:r>
          </w:p>
        </w:tc>
      </w:tr>
      <w:tr w:rsidR="008E0495" w:rsidRPr="00DA051F" w14:paraId="3FBFEBCB" w14:textId="77777777" w:rsidTr="000B1B43">
        <w:trPr>
          <w:trHeight w:val="471"/>
        </w:trPr>
        <w:tc>
          <w:tcPr>
            <w:tcW w:w="1380" w:type="dxa"/>
          </w:tcPr>
          <w:p w14:paraId="344D2BA0" w14:textId="40C5AD94" w:rsidR="008E0495" w:rsidRPr="00DA051F" w:rsidRDefault="008E0495" w:rsidP="000B1B43">
            <w:pPr>
              <w:rPr>
                <w:rFonts w:asciiTheme="minorHAnsi" w:hAnsiTheme="minorHAnsi" w:cstheme="minorHAnsi"/>
                <w:szCs w:val="24"/>
              </w:rPr>
            </w:pPr>
            <w:r w:rsidRPr="00DA051F">
              <w:rPr>
                <w:rFonts w:asciiTheme="minorHAnsi" w:hAnsiTheme="minorHAnsi" w:cstheme="minorHAnsi"/>
                <w:szCs w:val="24"/>
              </w:rPr>
              <w:t>5</w:t>
            </w:r>
          </w:p>
        </w:tc>
        <w:tc>
          <w:tcPr>
            <w:tcW w:w="5103" w:type="dxa"/>
          </w:tcPr>
          <w:p w14:paraId="0F8F7717" w14:textId="6BB38FAB" w:rsidR="008E0495" w:rsidRPr="00DA051F" w:rsidRDefault="008E0495" w:rsidP="000B1B43">
            <w:pPr>
              <w:rPr>
                <w:rFonts w:asciiTheme="minorHAnsi" w:hAnsiTheme="minorHAnsi" w:cstheme="minorHAnsi"/>
                <w:szCs w:val="24"/>
              </w:rPr>
            </w:pPr>
            <w:r w:rsidRPr="00DA051F">
              <w:rPr>
                <w:rFonts w:asciiTheme="minorHAnsi" w:hAnsiTheme="minorHAnsi" w:cstheme="minorHAnsi"/>
                <w:szCs w:val="24"/>
              </w:rPr>
              <w:t>Troubleshoot Python Script Error</w:t>
            </w:r>
          </w:p>
        </w:tc>
        <w:tc>
          <w:tcPr>
            <w:tcW w:w="2169" w:type="dxa"/>
          </w:tcPr>
          <w:p w14:paraId="0DD8584B" w14:textId="5136B203" w:rsidR="008E0495" w:rsidRPr="00DA051F" w:rsidRDefault="00C5387D" w:rsidP="000B1B43">
            <w:pPr>
              <w:rPr>
                <w:rFonts w:asciiTheme="minorHAnsi" w:hAnsiTheme="minorHAnsi" w:cstheme="minorHAnsi"/>
                <w:szCs w:val="24"/>
              </w:rPr>
            </w:pPr>
            <w:r w:rsidRPr="00DA051F">
              <w:rPr>
                <w:rFonts w:asciiTheme="minorHAnsi" w:hAnsiTheme="minorHAnsi" w:cstheme="minorHAnsi"/>
                <w:szCs w:val="24"/>
              </w:rPr>
              <w:t>Completed</w:t>
            </w:r>
          </w:p>
        </w:tc>
      </w:tr>
      <w:tr w:rsidR="00C5387D" w:rsidRPr="00DA051F" w14:paraId="3EBF81C8" w14:textId="77777777" w:rsidTr="000B1B43">
        <w:trPr>
          <w:trHeight w:val="471"/>
        </w:trPr>
        <w:tc>
          <w:tcPr>
            <w:tcW w:w="1380" w:type="dxa"/>
          </w:tcPr>
          <w:p w14:paraId="11D17963" w14:textId="57A7A647" w:rsidR="00C5387D" w:rsidRPr="00DA051F" w:rsidRDefault="006C7DA6" w:rsidP="000B1B43">
            <w:pPr>
              <w:rPr>
                <w:rFonts w:asciiTheme="minorHAnsi" w:hAnsiTheme="minorHAnsi" w:cstheme="minorHAnsi"/>
                <w:szCs w:val="24"/>
              </w:rPr>
            </w:pPr>
            <w:r w:rsidRPr="00DA051F">
              <w:rPr>
                <w:rFonts w:asciiTheme="minorHAnsi" w:hAnsiTheme="minorHAnsi" w:cstheme="minorHAnsi"/>
                <w:szCs w:val="24"/>
              </w:rPr>
              <w:t>6</w:t>
            </w:r>
          </w:p>
        </w:tc>
        <w:tc>
          <w:tcPr>
            <w:tcW w:w="5103" w:type="dxa"/>
          </w:tcPr>
          <w:p w14:paraId="2C2A7826" w14:textId="52910D52" w:rsidR="00C5387D" w:rsidRPr="00DA051F" w:rsidRDefault="00C4229B" w:rsidP="000B1B43">
            <w:pPr>
              <w:rPr>
                <w:rFonts w:asciiTheme="minorHAnsi" w:hAnsiTheme="minorHAnsi" w:cstheme="minorHAnsi"/>
                <w:szCs w:val="24"/>
              </w:rPr>
            </w:pPr>
            <w:r w:rsidRPr="00DA051F">
              <w:rPr>
                <w:rFonts w:asciiTheme="minorHAnsi" w:hAnsiTheme="minorHAnsi" w:cstheme="minorHAnsi"/>
                <w:szCs w:val="24"/>
              </w:rPr>
              <w:t>Research C# Tobii Implementation</w:t>
            </w:r>
          </w:p>
        </w:tc>
        <w:tc>
          <w:tcPr>
            <w:tcW w:w="2169" w:type="dxa"/>
          </w:tcPr>
          <w:p w14:paraId="74501195" w14:textId="311FA861" w:rsidR="00C5387D" w:rsidRPr="00DA051F" w:rsidRDefault="00C4229B" w:rsidP="000B1B43">
            <w:pPr>
              <w:rPr>
                <w:rFonts w:asciiTheme="minorHAnsi" w:hAnsiTheme="minorHAnsi" w:cstheme="minorHAnsi"/>
                <w:szCs w:val="24"/>
              </w:rPr>
            </w:pPr>
            <w:r w:rsidRPr="00DA051F">
              <w:rPr>
                <w:rFonts w:asciiTheme="minorHAnsi" w:hAnsiTheme="minorHAnsi" w:cstheme="minorHAnsi"/>
                <w:szCs w:val="24"/>
              </w:rPr>
              <w:t>Completed</w:t>
            </w:r>
          </w:p>
        </w:tc>
      </w:tr>
      <w:tr w:rsidR="00C4229B" w:rsidRPr="00DA051F" w14:paraId="4C6D7112" w14:textId="77777777" w:rsidTr="000B1B43">
        <w:trPr>
          <w:trHeight w:val="471"/>
        </w:trPr>
        <w:tc>
          <w:tcPr>
            <w:tcW w:w="1380" w:type="dxa"/>
          </w:tcPr>
          <w:p w14:paraId="2F7D32F9" w14:textId="5E211AE3"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7</w:t>
            </w:r>
          </w:p>
        </w:tc>
        <w:tc>
          <w:tcPr>
            <w:tcW w:w="5103" w:type="dxa"/>
          </w:tcPr>
          <w:p w14:paraId="71194FDF" w14:textId="349FF962"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Create C# Console Application in Rider</w:t>
            </w:r>
          </w:p>
        </w:tc>
        <w:tc>
          <w:tcPr>
            <w:tcW w:w="2169" w:type="dxa"/>
          </w:tcPr>
          <w:p w14:paraId="731A20E9" w14:textId="29376AF5"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Completed</w:t>
            </w:r>
          </w:p>
        </w:tc>
      </w:tr>
      <w:tr w:rsidR="00C4229B" w:rsidRPr="00DA051F" w14:paraId="24464097" w14:textId="77777777" w:rsidTr="000B1B43">
        <w:trPr>
          <w:trHeight w:val="471"/>
        </w:trPr>
        <w:tc>
          <w:tcPr>
            <w:tcW w:w="1380" w:type="dxa"/>
          </w:tcPr>
          <w:p w14:paraId="487F82C5" w14:textId="36289B00"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8</w:t>
            </w:r>
          </w:p>
        </w:tc>
        <w:tc>
          <w:tcPr>
            <w:tcW w:w="5103" w:type="dxa"/>
          </w:tcPr>
          <w:p w14:paraId="5EC88DB7" w14:textId="71FDE547"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Import Tobii Interaction NuGet package</w:t>
            </w:r>
          </w:p>
        </w:tc>
        <w:tc>
          <w:tcPr>
            <w:tcW w:w="2169" w:type="dxa"/>
          </w:tcPr>
          <w:p w14:paraId="4EF190A1" w14:textId="6E63EE08"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Completed with Errors</w:t>
            </w:r>
          </w:p>
        </w:tc>
      </w:tr>
      <w:tr w:rsidR="00C4229B" w:rsidRPr="00DA051F" w14:paraId="09E471D6" w14:textId="77777777" w:rsidTr="000B1B43">
        <w:trPr>
          <w:trHeight w:val="471"/>
        </w:trPr>
        <w:tc>
          <w:tcPr>
            <w:tcW w:w="1380" w:type="dxa"/>
          </w:tcPr>
          <w:p w14:paraId="2C5A577A" w14:textId="1BEFC3FD"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9</w:t>
            </w:r>
          </w:p>
        </w:tc>
        <w:tc>
          <w:tcPr>
            <w:tcW w:w="5103" w:type="dxa"/>
          </w:tcPr>
          <w:p w14:paraId="20DABCA3" w14:textId="21C81F5F"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Troubleshoot NuGet import issue</w:t>
            </w:r>
            <w:r w:rsidR="0026528E">
              <w:rPr>
                <w:rFonts w:asciiTheme="minorHAnsi" w:hAnsiTheme="minorHAnsi" w:cstheme="minorHAnsi"/>
                <w:szCs w:val="24"/>
              </w:rPr>
              <w:t>*</w:t>
            </w:r>
          </w:p>
        </w:tc>
        <w:tc>
          <w:tcPr>
            <w:tcW w:w="2169" w:type="dxa"/>
          </w:tcPr>
          <w:p w14:paraId="0283807A" w14:textId="22C0241E"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Completed</w:t>
            </w:r>
          </w:p>
        </w:tc>
      </w:tr>
      <w:tr w:rsidR="00C4229B" w:rsidRPr="00DA051F" w14:paraId="39E0276B" w14:textId="77777777" w:rsidTr="000B1B43">
        <w:trPr>
          <w:trHeight w:val="471"/>
        </w:trPr>
        <w:tc>
          <w:tcPr>
            <w:tcW w:w="1380" w:type="dxa"/>
          </w:tcPr>
          <w:p w14:paraId="0B92330E" w14:textId="449A1530"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10</w:t>
            </w:r>
          </w:p>
        </w:tc>
        <w:tc>
          <w:tcPr>
            <w:tcW w:w="5103" w:type="dxa"/>
          </w:tcPr>
          <w:p w14:paraId="02BD67CC" w14:textId="0BD3065E"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Install Visual Studio 2019</w:t>
            </w:r>
          </w:p>
        </w:tc>
        <w:tc>
          <w:tcPr>
            <w:tcW w:w="2169" w:type="dxa"/>
          </w:tcPr>
          <w:p w14:paraId="3743AA11" w14:textId="7A37D3FB"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Completed</w:t>
            </w:r>
          </w:p>
        </w:tc>
      </w:tr>
      <w:tr w:rsidR="00C4229B" w:rsidRPr="00DA051F" w14:paraId="4BA94775" w14:textId="77777777" w:rsidTr="000B1B43">
        <w:trPr>
          <w:trHeight w:val="471"/>
        </w:trPr>
        <w:tc>
          <w:tcPr>
            <w:tcW w:w="1380" w:type="dxa"/>
          </w:tcPr>
          <w:p w14:paraId="0913A7A1" w14:textId="524E1747"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11</w:t>
            </w:r>
          </w:p>
        </w:tc>
        <w:tc>
          <w:tcPr>
            <w:tcW w:w="5103" w:type="dxa"/>
          </w:tcPr>
          <w:p w14:paraId="52129105" w14:textId="7E42EECB"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Create C# Console Application (.Net Core) in Visual Studio</w:t>
            </w:r>
          </w:p>
        </w:tc>
        <w:tc>
          <w:tcPr>
            <w:tcW w:w="2169" w:type="dxa"/>
          </w:tcPr>
          <w:p w14:paraId="2D525C3C" w14:textId="3F54315E"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Completed</w:t>
            </w:r>
          </w:p>
        </w:tc>
      </w:tr>
      <w:tr w:rsidR="00C4229B" w:rsidRPr="00DA051F" w14:paraId="6129AB20" w14:textId="77777777" w:rsidTr="000B1B43">
        <w:trPr>
          <w:trHeight w:val="471"/>
        </w:trPr>
        <w:tc>
          <w:tcPr>
            <w:tcW w:w="1380" w:type="dxa"/>
          </w:tcPr>
          <w:p w14:paraId="73E2F822" w14:textId="332981D0"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12</w:t>
            </w:r>
          </w:p>
        </w:tc>
        <w:tc>
          <w:tcPr>
            <w:tcW w:w="5103" w:type="dxa"/>
          </w:tcPr>
          <w:p w14:paraId="65562670" w14:textId="1F7FC2D4"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Import Tobii Interaction NuGet package</w:t>
            </w:r>
          </w:p>
        </w:tc>
        <w:tc>
          <w:tcPr>
            <w:tcW w:w="2169" w:type="dxa"/>
          </w:tcPr>
          <w:p w14:paraId="350D7AB8" w14:textId="2A437443"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Completed with Errors</w:t>
            </w:r>
          </w:p>
        </w:tc>
      </w:tr>
      <w:tr w:rsidR="00C4229B" w:rsidRPr="00DA051F" w14:paraId="5575C042" w14:textId="77777777" w:rsidTr="000B1B43">
        <w:trPr>
          <w:trHeight w:val="471"/>
        </w:trPr>
        <w:tc>
          <w:tcPr>
            <w:tcW w:w="1380" w:type="dxa"/>
          </w:tcPr>
          <w:p w14:paraId="2E99A603" w14:textId="1D318FC3"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13</w:t>
            </w:r>
          </w:p>
        </w:tc>
        <w:tc>
          <w:tcPr>
            <w:tcW w:w="5103" w:type="dxa"/>
          </w:tcPr>
          <w:p w14:paraId="1A554850" w14:textId="77777777" w:rsidR="00E675B1" w:rsidRDefault="00C4229B" w:rsidP="00E675B1">
            <w:pPr>
              <w:rPr>
                <w:rFonts w:asciiTheme="minorHAnsi" w:hAnsiTheme="minorHAnsi" w:cstheme="minorHAnsi"/>
                <w:szCs w:val="24"/>
              </w:rPr>
            </w:pPr>
            <w:r w:rsidRPr="00DA051F">
              <w:rPr>
                <w:rFonts w:asciiTheme="minorHAnsi" w:hAnsiTheme="minorHAnsi" w:cstheme="minorHAnsi"/>
                <w:szCs w:val="24"/>
              </w:rPr>
              <w:t>Troubleshoot NuGet import issue</w:t>
            </w:r>
            <w:r w:rsidR="00E675B1">
              <w:rPr>
                <w:rFonts w:asciiTheme="minorHAnsi" w:hAnsiTheme="minorHAnsi" w:cstheme="minorHAnsi"/>
                <w:szCs w:val="24"/>
              </w:rPr>
              <w:t xml:space="preserve"> (</w:t>
            </w:r>
          </w:p>
          <w:p w14:paraId="1F33D2AC" w14:textId="4421B5FE" w:rsidR="00E675B1" w:rsidRDefault="00BC06E6" w:rsidP="00E675B1">
            <w:hyperlink r:id="rId13" w:history="1">
              <w:r w:rsidR="00E675B1" w:rsidRPr="00F86FA8">
                <w:rPr>
                  <w:rStyle w:val="Hyperlink"/>
                  <w:rFonts w:eastAsiaTheme="majorEastAsia"/>
                </w:rPr>
                <w:t>https://stackoverflow.com/questions/38714898/visual-studio-2015-cant-find-nuget-package-references-and-dlls-in-packages-fold</w:t>
              </w:r>
            </w:hyperlink>
          </w:p>
          <w:p w14:paraId="2225C157" w14:textId="77777777" w:rsidR="00E675B1" w:rsidRDefault="00BC06E6" w:rsidP="00E675B1">
            <w:hyperlink r:id="rId14" w:history="1">
              <w:r w:rsidR="00E675B1">
                <w:rPr>
                  <w:rStyle w:val="Hyperlink"/>
                  <w:rFonts w:eastAsiaTheme="majorEastAsia"/>
                </w:rPr>
                <w:t>https://docs.microsoft.com/en-us/nuget/quickstart/install-and-use-a-package-in-visual-studio</w:t>
              </w:r>
            </w:hyperlink>
          </w:p>
          <w:p w14:paraId="578281E7" w14:textId="1D76EA91" w:rsidR="00C4229B" w:rsidRPr="00DA051F" w:rsidRDefault="00E675B1" w:rsidP="000B1B43">
            <w:pPr>
              <w:rPr>
                <w:rFonts w:asciiTheme="minorHAnsi" w:hAnsiTheme="minorHAnsi" w:cstheme="minorHAnsi"/>
                <w:szCs w:val="24"/>
              </w:rPr>
            </w:pPr>
            <w:r>
              <w:rPr>
                <w:rFonts w:asciiTheme="minorHAnsi" w:hAnsiTheme="minorHAnsi" w:cstheme="minorHAnsi"/>
                <w:szCs w:val="24"/>
              </w:rPr>
              <w:t>)</w:t>
            </w:r>
          </w:p>
        </w:tc>
        <w:tc>
          <w:tcPr>
            <w:tcW w:w="2169" w:type="dxa"/>
          </w:tcPr>
          <w:p w14:paraId="44BE5954" w14:textId="7E9E7D75"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Completed</w:t>
            </w:r>
          </w:p>
        </w:tc>
      </w:tr>
      <w:tr w:rsidR="00C4229B" w:rsidRPr="00DA051F" w14:paraId="1D98DC80" w14:textId="77777777" w:rsidTr="000B1B43">
        <w:trPr>
          <w:trHeight w:val="471"/>
        </w:trPr>
        <w:tc>
          <w:tcPr>
            <w:tcW w:w="1380" w:type="dxa"/>
          </w:tcPr>
          <w:p w14:paraId="76D464C5" w14:textId="6DB1B513"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14</w:t>
            </w:r>
          </w:p>
        </w:tc>
        <w:tc>
          <w:tcPr>
            <w:tcW w:w="5103" w:type="dxa"/>
          </w:tcPr>
          <w:p w14:paraId="4D2ACE28" w14:textId="4636B6A4"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Create C# Console Application (.Net Framework) in Visual Studio</w:t>
            </w:r>
          </w:p>
        </w:tc>
        <w:tc>
          <w:tcPr>
            <w:tcW w:w="2169" w:type="dxa"/>
          </w:tcPr>
          <w:p w14:paraId="7E33A048" w14:textId="5244B241"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Completed</w:t>
            </w:r>
          </w:p>
        </w:tc>
      </w:tr>
      <w:tr w:rsidR="00C4229B" w:rsidRPr="00DA051F" w14:paraId="08E21683" w14:textId="77777777" w:rsidTr="000B1B43">
        <w:trPr>
          <w:trHeight w:val="471"/>
        </w:trPr>
        <w:tc>
          <w:tcPr>
            <w:tcW w:w="1380" w:type="dxa"/>
          </w:tcPr>
          <w:p w14:paraId="540909D1" w14:textId="0E367B7C"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15</w:t>
            </w:r>
          </w:p>
        </w:tc>
        <w:tc>
          <w:tcPr>
            <w:tcW w:w="5103" w:type="dxa"/>
          </w:tcPr>
          <w:p w14:paraId="79CA6765" w14:textId="5A4DE95B"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Import Tobii Interaction NuGet package</w:t>
            </w:r>
          </w:p>
        </w:tc>
        <w:tc>
          <w:tcPr>
            <w:tcW w:w="2169" w:type="dxa"/>
          </w:tcPr>
          <w:p w14:paraId="64ED910A" w14:textId="7917DE81"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Completed</w:t>
            </w:r>
          </w:p>
        </w:tc>
      </w:tr>
      <w:tr w:rsidR="00C4229B" w:rsidRPr="00DA051F" w14:paraId="11CAB6AD" w14:textId="77777777" w:rsidTr="000B1B43">
        <w:trPr>
          <w:trHeight w:val="471"/>
        </w:trPr>
        <w:tc>
          <w:tcPr>
            <w:tcW w:w="1380" w:type="dxa"/>
          </w:tcPr>
          <w:p w14:paraId="167A32D6" w14:textId="1E4B891F"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16</w:t>
            </w:r>
          </w:p>
        </w:tc>
        <w:tc>
          <w:tcPr>
            <w:tcW w:w="5103" w:type="dxa"/>
          </w:tcPr>
          <w:p w14:paraId="68FCF164" w14:textId="7F37F51F" w:rsidR="00C4229B" w:rsidRPr="00DA051F" w:rsidRDefault="00C4229B" w:rsidP="000B1B43">
            <w:pPr>
              <w:rPr>
                <w:rFonts w:asciiTheme="minorHAnsi" w:hAnsiTheme="minorHAnsi" w:cstheme="minorHAnsi"/>
                <w:szCs w:val="24"/>
              </w:rPr>
            </w:pPr>
            <w:r w:rsidRPr="00DA051F">
              <w:rPr>
                <w:rFonts w:asciiTheme="minorHAnsi" w:hAnsiTheme="minorHAnsi" w:cstheme="minorHAnsi"/>
                <w:szCs w:val="24"/>
              </w:rPr>
              <w:t>Complete following tutorial</w:t>
            </w:r>
            <w:r w:rsidR="000C35F8" w:rsidRPr="00DA051F">
              <w:rPr>
                <w:rFonts w:asciiTheme="minorHAnsi" w:hAnsiTheme="minorHAnsi" w:cstheme="minorHAnsi"/>
                <w:szCs w:val="24"/>
              </w:rPr>
              <w:t xml:space="preserve"> for a Console Application</w:t>
            </w:r>
            <w:r w:rsidRPr="00DA051F">
              <w:rPr>
                <w:rFonts w:asciiTheme="minorHAnsi" w:hAnsiTheme="minorHAnsi" w:cstheme="minorHAnsi"/>
                <w:szCs w:val="24"/>
              </w:rPr>
              <w:t xml:space="preserve">: </w:t>
            </w:r>
            <w:hyperlink r:id="rId15" w:history="1">
              <w:r w:rsidRPr="00DA051F">
                <w:rPr>
                  <w:rStyle w:val="Hyperlink"/>
                  <w:rFonts w:asciiTheme="minorHAnsi" w:eastAsiaTheme="majorEastAsia" w:hAnsiTheme="minorHAnsi" w:cstheme="minorHAnsi"/>
                </w:rPr>
                <w:t>https://developer.tobii.com/consumer-eye-trackers/core-sdk/getting-started/</w:t>
              </w:r>
            </w:hyperlink>
          </w:p>
        </w:tc>
        <w:tc>
          <w:tcPr>
            <w:tcW w:w="2169" w:type="dxa"/>
          </w:tcPr>
          <w:p w14:paraId="4AC56544" w14:textId="371B7EC1" w:rsidR="00C4229B" w:rsidRPr="00DA051F" w:rsidRDefault="000C35F8" w:rsidP="000B1B43">
            <w:pPr>
              <w:rPr>
                <w:rFonts w:asciiTheme="minorHAnsi" w:hAnsiTheme="minorHAnsi" w:cstheme="minorHAnsi"/>
                <w:szCs w:val="24"/>
              </w:rPr>
            </w:pPr>
            <w:r w:rsidRPr="00DA051F">
              <w:rPr>
                <w:rFonts w:asciiTheme="minorHAnsi" w:hAnsiTheme="minorHAnsi" w:cstheme="minorHAnsi"/>
                <w:szCs w:val="24"/>
              </w:rPr>
              <w:t>Completed</w:t>
            </w:r>
          </w:p>
        </w:tc>
      </w:tr>
      <w:tr w:rsidR="00DA051F" w:rsidRPr="00DA051F" w14:paraId="4764FD57" w14:textId="77777777" w:rsidTr="000B1B43">
        <w:trPr>
          <w:trHeight w:val="471"/>
        </w:trPr>
        <w:tc>
          <w:tcPr>
            <w:tcW w:w="1380" w:type="dxa"/>
          </w:tcPr>
          <w:p w14:paraId="248104E4" w14:textId="28EF5E3F" w:rsidR="00DA051F" w:rsidRPr="00DA051F" w:rsidRDefault="00DA051F" w:rsidP="000B1B43">
            <w:pPr>
              <w:rPr>
                <w:rFonts w:asciiTheme="minorHAnsi" w:hAnsiTheme="minorHAnsi" w:cstheme="minorHAnsi"/>
                <w:szCs w:val="24"/>
              </w:rPr>
            </w:pPr>
            <w:r w:rsidRPr="00DA051F">
              <w:rPr>
                <w:rFonts w:asciiTheme="minorHAnsi" w:hAnsiTheme="minorHAnsi" w:cstheme="minorHAnsi"/>
                <w:szCs w:val="24"/>
              </w:rPr>
              <w:t>17</w:t>
            </w:r>
          </w:p>
        </w:tc>
        <w:tc>
          <w:tcPr>
            <w:tcW w:w="5103" w:type="dxa"/>
          </w:tcPr>
          <w:p w14:paraId="04A577D9" w14:textId="75D13616" w:rsidR="00DA051F" w:rsidRPr="00DA051F" w:rsidRDefault="00DA051F" w:rsidP="000B1B43">
            <w:pPr>
              <w:rPr>
                <w:rFonts w:asciiTheme="minorHAnsi" w:hAnsiTheme="minorHAnsi" w:cstheme="minorHAnsi"/>
                <w:szCs w:val="24"/>
              </w:rPr>
            </w:pPr>
            <w:r w:rsidRPr="00DA051F">
              <w:rPr>
                <w:rFonts w:asciiTheme="minorHAnsi" w:hAnsiTheme="minorHAnsi" w:cstheme="minorHAnsi"/>
                <w:szCs w:val="24"/>
              </w:rPr>
              <w:t>Run application to ensure it works</w:t>
            </w:r>
          </w:p>
        </w:tc>
        <w:tc>
          <w:tcPr>
            <w:tcW w:w="2169" w:type="dxa"/>
          </w:tcPr>
          <w:p w14:paraId="5AF36B37" w14:textId="7998C510" w:rsidR="00DA051F" w:rsidRPr="00DA051F" w:rsidRDefault="00DA051F" w:rsidP="000B1B43">
            <w:pPr>
              <w:rPr>
                <w:rFonts w:asciiTheme="minorHAnsi" w:hAnsiTheme="minorHAnsi" w:cstheme="minorHAnsi"/>
                <w:szCs w:val="24"/>
              </w:rPr>
            </w:pPr>
            <w:r w:rsidRPr="00DA051F">
              <w:rPr>
                <w:rFonts w:asciiTheme="minorHAnsi" w:hAnsiTheme="minorHAnsi" w:cstheme="minorHAnsi"/>
                <w:szCs w:val="24"/>
              </w:rPr>
              <w:t>Completed</w:t>
            </w:r>
          </w:p>
        </w:tc>
      </w:tr>
    </w:tbl>
    <w:p w14:paraId="7C257C6F" w14:textId="77777777" w:rsidR="007B762D" w:rsidRDefault="007B762D" w:rsidP="004B7DC1">
      <w:pPr>
        <w:rPr>
          <w:noProof/>
        </w:rPr>
      </w:pPr>
    </w:p>
    <w:p w14:paraId="3687E141" w14:textId="04348F87" w:rsidR="00306526" w:rsidRDefault="007B762D" w:rsidP="004B7DC1">
      <w:r>
        <w:rPr>
          <w:noProof/>
        </w:rPr>
        <mc:AlternateContent>
          <mc:Choice Requires="wps">
            <w:drawing>
              <wp:anchor distT="0" distB="0" distL="114300" distR="114300" simplePos="0" relativeHeight="251674624" behindDoc="0" locked="0" layoutInCell="1" allowOverlap="1" wp14:anchorId="56803FA4" wp14:editId="1221B03D">
                <wp:simplePos x="0" y="0"/>
                <wp:positionH relativeFrom="column">
                  <wp:posOffset>732155</wp:posOffset>
                </wp:positionH>
                <wp:positionV relativeFrom="paragraph">
                  <wp:posOffset>5570220</wp:posOffset>
                </wp:positionV>
                <wp:extent cx="426466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264660" cy="635"/>
                        </a:xfrm>
                        <a:prstGeom prst="rect">
                          <a:avLst/>
                        </a:prstGeom>
                        <a:solidFill>
                          <a:prstClr val="white"/>
                        </a:solidFill>
                        <a:ln>
                          <a:noFill/>
                        </a:ln>
                      </wps:spPr>
                      <wps:txbx>
                        <w:txbxContent>
                          <w:p w14:paraId="50A57C73" w14:textId="71A0D5F7" w:rsidR="000B1B43" w:rsidRPr="000F668D" w:rsidRDefault="000B1B43" w:rsidP="007B762D">
                            <w:pPr>
                              <w:pStyle w:val="Caption"/>
                              <w:jc w:val="center"/>
                              <w:rPr>
                                <w:noProof/>
                                <w:sz w:val="24"/>
                              </w:rPr>
                            </w:pPr>
                            <w:r>
                              <w:t xml:space="preserve">Figure </w:t>
                            </w:r>
                            <w:r w:rsidR="00BC06E6">
                              <w:fldChar w:fldCharType="begin"/>
                            </w:r>
                            <w:r w:rsidR="00BC06E6">
                              <w:instrText xml:space="preserve"> STYLEREF 1 \s </w:instrText>
                            </w:r>
                            <w:r w:rsidR="00BC06E6">
                              <w:fldChar w:fldCharType="separate"/>
                            </w:r>
                            <w:r>
                              <w:rPr>
                                <w:noProof/>
                              </w:rPr>
                              <w:t>3</w:t>
                            </w:r>
                            <w:r w:rsidR="00BC06E6">
                              <w:rPr>
                                <w:noProof/>
                              </w:rPr>
                              <w:fldChar w:fldCharType="end"/>
                            </w:r>
                            <w:r>
                              <w:t>.1 Tobii Eye Tracker Gaze Data Coordinates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03FA4" id="Text Box 8" o:spid="_x0000_s1031" type="#_x0000_t202" style="position:absolute;margin-left:57.65pt;margin-top:438.6pt;width:335.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" stroked="f">
                <v:textbox style="mso-fit-shape-to-text:t" inset="0,0,0,0">
                  <w:txbxContent>
                    <w:p w14:paraId="50A57C73" w14:textId="71A0D5F7" w:rsidR="000B1B43" w:rsidRPr="000F668D" w:rsidRDefault="000B1B43" w:rsidP="007B762D">
                      <w:pPr>
                        <w:pStyle w:val="Caption"/>
                        <w:jc w:val="center"/>
                        <w:rPr>
                          <w:noProof/>
                          <w:sz w:val="24"/>
                        </w:rPr>
                      </w:pPr>
                      <w:r>
                        <w:t xml:space="preserve">Figure </w:t>
                      </w:r>
                      <w:r w:rsidR="00BC06E6">
                        <w:fldChar w:fldCharType="begin"/>
                      </w:r>
                      <w:r w:rsidR="00BC06E6">
                        <w:instrText xml:space="preserve"> STYLEREF 1 \s </w:instrText>
                      </w:r>
                      <w:r w:rsidR="00BC06E6">
                        <w:fldChar w:fldCharType="separate"/>
                      </w:r>
                      <w:r>
                        <w:rPr>
                          <w:noProof/>
                        </w:rPr>
                        <w:t>3</w:t>
                      </w:r>
                      <w:r w:rsidR="00BC06E6">
                        <w:rPr>
                          <w:noProof/>
                        </w:rPr>
                        <w:fldChar w:fldCharType="end"/>
                      </w:r>
                      <w:r>
                        <w:t>.1 Tobii Eye Tracker Gaze Data Coordinates</w:t>
                      </w:r>
                    </w:p>
                  </w:txbxContent>
                </v:textbox>
                <w10:wrap type="topAndBottom"/>
              </v:shape>
            </w:pict>
          </mc:Fallback>
        </mc:AlternateContent>
      </w:r>
      <w:r>
        <w:rPr>
          <w:noProof/>
        </w:rPr>
        <w:drawing>
          <wp:anchor distT="0" distB="0" distL="114300" distR="114300" simplePos="0" relativeHeight="251672576" behindDoc="0" locked="0" layoutInCell="1" allowOverlap="1" wp14:anchorId="204C41EA" wp14:editId="62F3A12E">
            <wp:simplePos x="0" y="0"/>
            <wp:positionH relativeFrom="margin">
              <wp:align>center</wp:align>
            </wp:positionH>
            <wp:positionV relativeFrom="paragraph">
              <wp:posOffset>3616110</wp:posOffset>
            </wp:positionV>
            <wp:extent cx="4264660" cy="1897380"/>
            <wp:effectExtent l="0" t="0" r="2540" b="7620"/>
            <wp:wrapTopAndBottom/>
            <wp:docPr id="7" name="Picture 7"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ults.PNG"/>
                    <pic:cNvPicPr/>
                  </pic:nvPicPr>
                  <pic:blipFill rotWithShape="1">
                    <a:blip r:embed="rId16">
                      <a:extLst>
                        <a:ext uri="{28A0092B-C50C-407E-A947-70E740481C1C}">
                          <a14:useLocalDpi xmlns:a14="http://schemas.microsoft.com/office/drawing/2010/main" val="0"/>
                        </a:ext>
                      </a:extLst>
                    </a:blip>
                    <a:srcRect b="36419"/>
                    <a:stretch/>
                  </pic:blipFill>
                  <pic:spPr bwMode="auto">
                    <a:xfrm>
                      <a:off x="0" y="0"/>
                      <a:ext cx="4264660" cy="1897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5F8">
        <w:t>This sprint focused on the task of parsing the data from the Tobii Eye Tracker in its</w:t>
      </w:r>
      <w:r w:rsidR="00DA051F">
        <w:t xml:space="preserve"> simplest form. This means parsing the X and Y coordinates on the screen where the Eye is looking. At </w:t>
      </w:r>
      <w:r w:rsidR="00DA051F">
        <w:lastRenderedPageBreak/>
        <w:t xml:space="preserve">first, I attempted to do this using the Python script I obtained in the previous sprint. However, this proved to be an unsuitable approach as, after troubleshooting the issue with task number 8, I found out that in order to parse the data from the eye tracker I was using, I would require a special license that I would need to pay to use </w:t>
      </w:r>
      <w:sdt>
        <w:sdtPr>
          <w:id w:val="-2105405550"/>
          <w:citation/>
        </w:sdtPr>
        <w:sdtEndPr/>
        <w:sdtContent>
          <w:r w:rsidR="00DA051F">
            <w:fldChar w:fldCharType="begin"/>
          </w:r>
          <w:r w:rsidR="00DA051F">
            <w:instrText xml:space="preserve"> CITATION Gra18 \l 6153 </w:instrText>
          </w:r>
          <w:r w:rsidR="00DA051F">
            <w:fldChar w:fldCharType="separate"/>
          </w:r>
          <w:r w:rsidR="00E62724" w:rsidRPr="00E62724">
            <w:rPr>
              <w:noProof/>
            </w:rPr>
            <w:t>([Tobii], 2018)</w:t>
          </w:r>
          <w:r w:rsidR="00DA051F">
            <w:fldChar w:fldCharType="end"/>
          </w:r>
        </w:sdtContent>
      </w:sdt>
      <w:r w:rsidR="00DA051F">
        <w:t xml:space="preserve">. From this, I learned that a similar approach that would not require the license could be implemented, requiring me to use C# instead of Python. This caused a further issue when attempting to import the required NuGet package. Neither Rider nor Visual Studio seemed to recognise the package after it was imported. I learned that this was caused by the project template I had used. Originally, I was using a .NET Core Console Application when I required a .NET Framework Console Application to use NuGet packages. Once I overcame this issue, I worked through a simple tutorial to </w:t>
      </w:r>
      <w:r w:rsidR="006A1FD8">
        <w:t>retrieve the required data from the Tobii Eye Tracker.</w:t>
      </w:r>
    </w:p>
    <w:p w14:paraId="4AB1D5A3" w14:textId="3A57DC70" w:rsidR="0026528E" w:rsidRDefault="0026528E" w:rsidP="004B7DC1">
      <w:r>
        <w:t>*Note: troubleshooting from the following websites:</w:t>
      </w:r>
    </w:p>
    <w:p w14:paraId="57B07B0B" w14:textId="3C201C22" w:rsidR="0026528E" w:rsidRDefault="00BC06E6" w:rsidP="00D91BE0">
      <w:pPr>
        <w:pStyle w:val="NoSpacing"/>
      </w:pPr>
      <w:hyperlink r:id="rId17" w:history="1">
        <w:r w:rsidR="00F01A6B">
          <w:rPr>
            <w:rStyle w:val="Hyperlink"/>
          </w:rPr>
          <w:t>https://www.jetbrains.com/help/resharper/Finding_Exploring_and_Installing_NuGet_Packages.html</w:t>
        </w:r>
      </w:hyperlink>
    </w:p>
    <w:p w14:paraId="36E4119A" w14:textId="77777777" w:rsidR="004A73AF" w:rsidRDefault="004A73AF" w:rsidP="00C827E9">
      <w:pPr>
        <w:pStyle w:val="NoSpacing"/>
        <w:ind w:left="720" w:hanging="720"/>
      </w:pPr>
    </w:p>
    <w:p w14:paraId="70ABEAD7" w14:textId="59D80D71" w:rsidR="00F01A6B" w:rsidRDefault="00BC06E6" w:rsidP="00D91BE0">
      <w:pPr>
        <w:pStyle w:val="NoSpacing"/>
      </w:pPr>
      <w:hyperlink r:id="rId18" w:history="1">
        <w:r w:rsidR="00F01A6B">
          <w:rPr>
            <w:rStyle w:val="Hyperlink"/>
          </w:rPr>
          <w:t>https://www.jetbrains.com/help/rider/Reference_Windows_NuGet.html</w:t>
        </w:r>
      </w:hyperlink>
    </w:p>
    <w:p w14:paraId="50887E98" w14:textId="77777777" w:rsidR="004A73AF" w:rsidRDefault="004A73AF" w:rsidP="00D91BE0">
      <w:pPr>
        <w:pStyle w:val="NoSpacing"/>
      </w:pPr>
    </w:p>
    <w:p w14:paraId="42687D02" w14:textId="1BBED006" w:rsidR="004520EC" w:rsidRDefault="00BC06E6" w:rsidP="00D91BE0">
      <w:pPr>
        <w:pStyle w:val="NoSpacing"/>
      </w:pPr>
      <w:hyperlink r:id="rId19" w:history="1">
        <w:r w:rsidR="009517C4">
          <w:rPr>
            <w:rStyle w:val="Hyperlink"/>
          </w:rPr>
          <w:t>https://stackoverflow.com/questions/3304741/getting-type-or-namespace-name-could-not-be-found-but-everything-seems-ok</w:t>
        </w:r>
      </w:hyperlink>
    </w:p>
    <w:p w14:paraId="023F44B5" w14:textId="77777777" w:rsidR="000A2344" w:rsidRDefault="000A2344" w:rsidP="00D91BE0">
      <w:pPr>
        <w:pStyle w:val="NoSpacing"/>
      </w:pPr>
    </w:p>
    <w:p w14:paraId="05A42E72" w14:textId="77777777" w:rsidR="00037AEA" w:rsidRDefault="00FC6DAD" w:rsidP="00FC6DAD">
      <w:pPr>
        <w:pStyle w:val="Heading2"/>
      </w:pPr>
      <w:bookmarkStart w:id="19" w:name="_Toc40720088"/>
      <w:r>
        <w:t>VoiceBot</w:t>
      </w:r>
      <w:r w:rsidR="00037AEA">
        <w:t xml:space="preserve"> Speech Recognition</w:t>
      </w:r>
      <w:bookmarkEnd w:id="19"/>
    </w:p>
    <w:tbl>
      <w:tblPr>
        <w:tblStyle w:val="TableGrid"/>
        <w:tblW w:w="0" w:type="auto"/>
        <w:tblInd w:w="137" w:type="dxa"/>
        <w:tblLook w:val="04A0" w:firstRow="1" w:lastRow="0" w:firstColumn="1" w:lastColumn="0" w:noHBand="0" w:noVBand="1"/>
      </w:tblPr>
      <w:tblGrid>
        <w:gridCol w:w="3193"/>
        <w:gridCol w:w="2340"/>
        <w:gridCol w:w="1810"/>
      </w:tblGrid>
      <w:tr w:rsidR="00902227" w14:paraId="5302733B" w14:textId="77777777" w:rsidTr="000B1B43">
        <w:tc>
          <w:tcPr>
            <w:tcW w:w="3193" w:type="dxa"/>
            <w:shd w:val="clear" w:color="auto" w:fill="8EAADB" w:themeFill="accent1" w:themeFillTint="99"/>
          </w:tcPr>
          <w:p w14:paraId="76ED5F84" w14:textId="77777777" w:rsidR="00902227" w:rsidRPr="00C54BC5" w:rsidRDefault="00902227" w:rsidP="000B1B43">
            <w:pPr>
              <w:spacing w:line="360" w:lineRule="auto"/>
              <w:jc w:val="center"/>
              <w:rPr>
                <w:rFonts w:asciiTheme="minorHAnsi" w:hAnsiTheme="minorHAnsi"/>
                <w:b/>
              </w:rPr>
            </w:pPr>
            <w:r>
              <w:rPr>
                <w:rFonts w:asciiTheme="minorHAnsi" w:hAnsiTheme="minorHAnsi"/>
                <w:b/>
              </w:rPr>
              <w:t>Sprint</w:t>
            </w:r>
            <w:r w:rsidRPr="00C54BC5">
              <w:rPr>
                <w:rFonts w:asciiTheme="minorHAnsi" w:hAnsiTheme="minorHAnsi"/>
                <w:b/>
              </w:rPr>
              <w:t xml:space="preserve"> Number</w:t>
            </w:r>
          </w:p>
        </w:tc>
        <w:tc>
          <w:tcPr>
            <w:tcW w:w="2340" w:type="dxa"/>
            <w:shd w:val="clear" w:color="auto" w:fill="8EAADB" w:themeFill="accent1" w:themeFillTint="99"/>
          </w:tcPr>
          <w:p w14:paraId="0B764457" w14:textId="77777777" w:rsidR="00902227" w:rsidRPr="00C54BC5" w:rsidRDefault="00902227" w:rsidP="000B1B43">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8EAADB" w:themeFill="accent1" w:themeFillTint="99"/>
          </w:tcPr>
          <w:p w14:paraId="53287AF9" w14:textId="77777777" w:rsidR="00902227" w:rsidRPr="00C54BC5" w:rsidRDefault="00902227" w:rsidP="000B1B43">
            <w:pPr>
              <w:spacing w:line="360" w:lineRule="auto"/>
              <w:jc w:val="center"/>
              <w:rPr>
                <w:rFonts w:asciiTheme="minorHAnsi" w:hAnsiTheme="minorHAnsi"/>
                <w:b/>
              </w:rPr>
            </w:pPr>
            <w:r w:rsidRPr="00C54BC5">
              <w:rPr>
                <w:rFonts w:asciiTheme="minorHAnsi" w:hAnsiTheme="minorHAnsi"/>
                <w:b/>
              </w:rPr>
              <w:t>Finish Date</w:t>
            </w:r>
          </w:p>
        </w:tc>
      </w:tr>
      <w:tr w:rsidR="00902227" w14:paraId="12D8912D" w14:textId="77777777" w:rsidTr="000B1B43">
        <w:tc>
          <w:tcPr>
            <w:tcW w:w="3193" w:type="dxa"/>
          </w:tcPr>
          <w:p w14:paraId="200B70EF" w14:textId="77777777" w:rsidR="00902227" w:rsidRPr="00C54BC5" w:rsidRDefault="00902227" w:rsidP="000B1B43">
            <w:pPr>
              <w:spacing w:line="360" w:lineRule="auto"/>
              <w:jc w:val="center"/>
              <w:rPr>
                <w:rFonts w:asciiTheme="minorHAnsi" w:hAnsiTheme="minorHAnsi"/>
              </w:rPr>
            </w:pPr>
            <w:r>
              <w:rPr>
                <w:rFonts w:asciiTheme="minorHAnsi" w:hAnsiTheme="minorHAnsi"/>
              </w:rPr>
              <w:t>4</w:t>
            </w:r>
          </w:p>
        </w:tc>
        <w:tc>
          <w:tcPr>
            <w:tcW w:w="2340" w:type="dxa"/>
          </w:tcPr>
          <w:p w14:paraId="71F833C6" w14:textId="774BF182" w:rsidR="00902227" w:rsidRPr="00C54BC5" w:rsidRDefault="00F36E30" w:rsidP="000B1B43">
            <w:pPr>
              <w:spacing w:line="360" w:lineRule="auto"/>
              <w:rPr>
                <w:rFonts w:asciiTheme="minorHAnsi" w:hAnsiTheme="minorHAnsi"/>
              </w:rPr>
            </w:pPr>
            <w:r>
              <w:rPr>
                <w:rFonts w:asciiTheme="minorHAnsi" w:hAnsiTheme="minorHAnsi"/>
              </w:rPr>
              <w:t>23</w:t>
            </w:r>
            <w:r w:rsidR="00902227" w:rsidRPr="00C54BC5">
              <w:rPr>
                <w:rFonts w:asciiTheme="minorHAnsi" w:hAnsiTheme="minorHAnsi"/>
              </w:rPr>
              <w:t>/</w:t>
            </w:r>
            <w:r w:rsidR="00902227">
              <w:rPr>
                <w:rFonts w:asciiTheme="minorHAnsi" w:hAnsiTheme="minorHAnsi"/>
              </w:rPr>
              <w:t>03</w:t>
            </w:r>
            <w:r w:rsidR="00902227" w:rsidRPr="00C54BC5">
              <w:rPr>
                <w:rFonts w:asciiTheme="minorHAnsi" w:hAnsiTheme="minorHAnsi"/>
              </w:rPr>
              <w:t>/20</w:t>
            </w:r>
            <w:r w:rsidR="00902227">
              <w:rPr>
                <w:rFonts w:asciiTheme="minorHAnsi" w:hAnsiTheme="minorHAnsi"/>
              </w:rPr>
              <w:t>20</w:t>
            </w:r>
          </w:p>
        </w:tc>
        <w:tc>
          <w:tcPr>
            <w:tcW w:w="1810" w:type="dxa"/>
          </w:tcPr>
          <w:p w14:paraId="59E7208C" w14:textId="50AB2D4C" w:rsidR="00902227" w:rsidRPr="00C54BC5" w:rsidRDefault="00C03C21" w:rsidP="000B1B43">
            <w:pPr>
              <w:spacing w:line="360" w:lineRule="auto"/>
              <w:jc w:val="center"/>
              <w:rPr>
                <w:rFonts w:asciiTheme="minorHAnsi" w:hAnsiTheme="minorHAnsi"/>
              </w:rPr>
            </w:pPr>
            <w:r>
              <w:rPr>
                <w:rFonts w:asciiTheme="minorHAnsi" w:hAnsiTheme="minorHAnsi"/>
              </w:rPr>
              <w:t>2</w:t>
            </w:r>
            <w:r w:rsidR="00F36E30">
              <w:rPr>
                <w:rFonts w:asciiTheme="minorHAnsi" w:hAnsiTheme="minorHAnsi"/>
              </w:rPr>
              <w:t>7</w:t>
            </w:r>
            <w:r w:rsidR="00902227">
              <w:rPr>
                <w:rFonts w:asciiTheme="minorHAnsi" w:hAnsiTheme="minorHAnsi"/>
              </w:rPr>
              <w:t>/03/2020</w:t>
            </w:r>
          </w:p>
        </w:tc>
      </w:tr>
    </w:tbl>
    <w:p w14:paraId="6FE1BA81" w14:textId="77777777" w:rsidR="009B163B" w:rsidRDefault="009B163B" w:rsidP="009B163B"/>
    <w:tbl>
      <w:tblPr>
        <w:tblStyle w:val="TableGrid"/>
        <w:tblW w:w="0" w:type="auto"/>
        <w:tblInd w:w="175" w:type="dxa"/>
        <w:tblLook w:val="04A0" w:firstRow="1" w:lastRow="0" w:firstColumn="1" w:lastColumn="0" w:noHBand="0" w:noVBand="1"/>
      </w:tblPr>
      <w:tblGrid>
        <w:gridCol w:w="1380"/>
        <w:gridCol w:w="5103"/>
        <w:gridCol w:w="2169"/>
      </w:tblGrid>
      <w:tr w:rsidR="009B163B" w:rsidRPr="00DA051F" w14:paraId="50729528" w14:textId="77777777" w:rsidTr="000B1B43">
        <w:trPr>
          <w:trHeight w:val="850"/>
        </w:trPr>
        <w:tc>
          <w:tcPr>
            <w:tcW w:w="1380" w:type="dxa"/>
            <w:shd w:val="clear" w:color="auto" w:fill="8EAADB" w:themeFill="accent1" w:themeFillTint="99"/>
          </w:tcPr>
          <w:p w14:paraId="0F5E8EB2" w14:textId="77777777" w:rsidR="009B163B" w:rsidRPr="00DA051F" w:rsidRDefault="009B163B" w:rsidP="000B1B43">
            <w:pPr>
              <w:spacing w:line="360" w:lineRule="auto"/>
              <w:jc w:val="center"/>
              <w:rPr>
                <w:rFonts w:asciiTheme="minorHAnsi" w:hAnsiTheme="minorHAnsi" w:cstheme="minorHAnsi"/>
                <w:b/>
              </w:rPr>
            </w:pPr>
            <w:r w:rsidRPr="00DA051F">
              <w:rPr>
                <w:rFonts w:asciiTheme="minorHAnsi" w:hAnsiTheme="minorHAnsi" w:cstheme="minorHAnsi"/>
                <w:b/>
              </w:rPr>
              <w:t>Task Number</w:t>
            </w:r>
          </w:p>
        </w:tc>
        <w:tc>
          <w:tcPr>
            <w:tcW w:w="5103" w:type="dxa"/>
            <w:shd w:val="clear" w:color="auto" w:fill="8EAADB" w:themeFill="accent1" w:themeFillTint="99"/>
          </w:tcPr>
          <w:p w14:paraId="3994FB9C" w14:textId="77777777" w:rsidR="009B163B" w:rsidRPr="00DA051F" w:rsidRDefault="009B163B" w:rsidP="000B1B43">
            <w:pPr>
              <w:spacing w:line="360" w:lineRule="auto"/>
              <w:jc w:val="center"/>
              <w:rPr>
                <w:rFonts w:asciiTheme="minorHAnsi" w:hAnsiTheme="minorHAnsi" w:cstheme="minorHAnsi"/>
                <w:b/>
              </w:rPr>
            </w:pPr>
            <w:r w:rsidRPr="00DA051F">
              <w:rPr>
                <w:rFonts w:asciiTheme="minorHAnsi" w:hAnsiTheme="minorHAnsi" w:cstheme="minorHAnsi"/>
                <w:b/>
              </w:rPr>
              <w:t>Details</w:t>
            </w:r>
          </w:p>
        </w:tc>
        <w:tc>
          <w:tcPr>
            <w:tcW w:w="2169" w:type="dxa"/>
            <w:shd w:val="clear" w:color="auto" w:fill="8EAADB" w:themeFill="accent1" w:themeFillTint="99"/>
          </w:tcPr>
          <w:p w14:paraId="23856B50" w14:textId="77777777" w:rsidR="009B163B" w:rsidRPr="00DA051F" w:rsidRDefault="009B163B" w:rsidP="000B1B43">
            <w:pPr>
              <w:spacing w:line="360" w:lineRule="auto"/>
              <w:jc w:val="center"/>
              <w:rPr>
                <w:rFonts w:asciiTheme="minorHAnsi" w:hAnsiTheme="minorHAnsi" w:cstheme="minorHAnsi"/>
                <w:b/>
              </w:rPr>
            </w:pPr>
            <w:r w:rsidRPr="00DA051F">
              <w:rPr>
                <w:rFonts w:asciiTheme="minorHAnsi" w:hAnsiTheme="minorHAnsi" w:cstheme="minorHAnsi"/>
                <w:b/>
              </w:rPr>
              <w:t>Status</w:t>
            </w:r>
          </w:p>
        </w:tc>
      </w:tr>
      <w:tr w:rsidR="009B163B" w:rsidRPr="00DA051F" w14:paraId="7CFB1D08" w14:textId="77777777" w:rsidTr="000B1B43">
        <w:trPr>
          <w:trHeight w:val="471"/>
        </w:trPr>
        <w:tc>
          <w:tcPr>
            <w:tcW w:w="1380" w:type="dxa"/>
          </w:tcPr>
          <w:p w14:paraId="56D1091B" w14:textId="77777777" w:rsidR="009B163B" w:rsidRPr="00DA051F" w:rsidRDefault="009B163B" w:rsidP="000B1B43">
            <w:pPr>
              <w:spacing w:line="360" w:lineRule="auto"/>
              <w:rPr>
                <w:rFonts w:asciiTheme="minorHAnsi" w:hAnsiTheme="minorHAnsi" w:cstheme="minorHAnsi"/>
                <w:szCs w:val="24"/>
              </w:rPr>
            </w:pPr>
            <w:r w:rsidRPr="00DA051F">
              <w:rPr>
                <w:rFonts w:asciiTheme="minorHAnsi" w:hAnsiTheme="minorHAnsi" w:cstheme="minorHAnsi"/>
                <w:szCs w:val="24"/>
              </w:rPr>
              <w:t>1</w:t>
            </w:r>
          </w:p>
        </w:tc>
        <w:tc>
          <w:tcPr>
            <w:tcW w:w="5103" w:type="dxa"/>
          </w:tcPr>
          <w:p w14:paraId="2C572807" w14:textId="5A709984" w:rsidR="009B163B" w:rsidRPr="00131752" w:rsidRDefault="009B163B" w:rsidP="000B1B43">
            <w:pPr>
              <w:spacing w:line="360" w:lineRule="auto"/>
              <w:rPr>
                <w:rFonts w:asciiTheme="minorHAnsi" w:hAnsiTheme="minorHAnsi" w:cstheme="minorHAnsi"/>
                <w:szCs w:val="24"/>
              </w:rPr>
            </w:pPr>
            <w:r w:rsidRPr="00131752">
              <w:rPr>
                <w:rFonts w:asciiTheme="minorHAnsi" w:hAnsiTheme="minorHAnsi" w:cstheme="minorHAnsi"/>
                <w:szCs w:val="24"/>
              </w:rPr>
              <w:t xml:space="preserve">Go to </w:t>
            </w:r>
            <w:hyperlink r:id="rId20" w:history="1">
              <w:r w:rsidR="00CB3859" w:rsidRPr="00131752">
                <w:rPr>
                  <w:rStyle w:val="Hyperlink"/>
                  <w:rFonts w:asciiTheme="minorHAnsi" w:eastAsiaTheme="majorEastAsia" w:hAnsiTheme="minorHAnsi" w:cstheme="minorHAnsi"/>
                </w:rPr>
                <w:t>https://www.voicebot.net/Download/</w:t>
              </w:r>
            </w:hyperlink>
            <w:r w:rsidR="00CB3859" w:rsidRPr="00131752">
              <w:rPr>
                <w:rFonts w:asciiTheme="minorHAnsi" w:hAnsiTheme="minorHAnsi" w:cstheme="minorHAnsi"/>
              </w:rPr>
              <w:t xml:space="preserve"> and download </w:t>
            </w:r>
            <w:r w:rsidR="005666A2" w:rsidRPr="00131752">
              <w:rPr>
                <w:rFonts w:asciiTheme="minorHAnsi" w:hAnsiTheme="minorHAnsi" w:cstheme="minorHAnsi"/>
              </w:rPr>
              <w:t>VoiceBot Installer.</w:t>
            </w:r>
          </w:p>
        </w:tc>
        <w:tc>
          <w:tcPr>
            <w:tcW w:w="2169" w:type="dxa"/>
          </w:tcPr>
          <w:p w14:paraId="26A75881" w14:textId="77777777" w:rsidR="009B163B" w:rsidRPr="00DA051F" w:rsidRDefault="009B163B" w:rsidP="000B1B43">
            <w:pPr>
              <w:spacing w:line="360" w:lineRule="auto"/>
              <w:rPr>
                <w:rFonts w:asciiTheme="minorHAnsi" w:hAnsiTheme="minorHAnsi" w:cstheme="minorHAnsi"/>
                <w:szCs w:val="24"/>
              </w:rPr>
            </w:pPr>
            <w:r w:rsidRPr="00DA051F">
              <w:rPr>
                <w:rFonts w:asciiTheme="minorHAnsi" w:hAnsiTheme="minorHAnsi" w:cstheme="minorHAnsi"/>
                <w:szCs w:val="24"/>
              </w:rPr>
              <w:t>Complete</w:t>
            </w:r>
          </w:p>
        </w:tc>
      </w:tr>
      <w:tr w:rsidR="009B163B" w:rsidRPr="00DA051F" w14:paraId="79638DB5" w14:textId="77777777" w:rsidTr="000B1B43">
        <w:trPr>
          <w:trHeight w:val="471"/>
        </w:trPr>
        <w:tc>
          <w:tcPr>
            <w:tcW w:w="1380" w:type="dxa"/>
          </w:tcPr>
          <w:p w14:paraId="4163FB81" w14:textId="43CDBF70" w:rsidR="009B163B" w:rsidRPr="00DA051F" w:rsidRDefault="009B163B" w:rsidP="000B1B43">
            <w:pPr>
              <w:rPr>
                <w:rFonts w:asciiTheme="minorHAnsi" w:hAnsiTheme="minorHAnsi" w:cstheme="minorHAnsi"/>
                <w:szCs w:val="24"/>
              </w:rPr>
            </w:pPr>
            <w:r>
              <w:rPr>
                <w:rFonts w:asciiTheme="minorHAnsi" w:hAnsiTheme="minorHAnsi" w:cstheme="minorHAnsi"/>
                <w:szCs w:val="24"/>
              </w:rPr>
              <w:t>2</w:t>
            </w:r>
          </w:p>
        </w:tc>
        <w:tc>
          <w:tcPr>
            <w:tcW w:w="5103" w:type="dxa"/>
          </w:tcPr>
          <w:p w14:paraId="33B45264" w14:textId="15FAE5E2" w:rsidR="009B163B" w:rsidRPr="00DA051F" w:rsidRDefault="009B163B" w:rsidP="000B1B43">
            <w:pPr>
              <w:rPr>
                <w:rFonts w:asciiTheme="minorHAnsi" w:hAnsiTheme="minorHAnsi" w:cstheme="minorHAnsi"/>
                <w:szCs w:val="24"/>
              </w:rPr>
            </w:pPr>
            <w:r w:rsidRPr="00DA051F">
              <w:rPr>
                <w:rFonts w:asciiTheme="minorHAnsi" w:hAnsiTheme="minorHAnsi" w:cstheme="minorHAnsi"/>
                <w:szCs w:val="24"/>
              </w:rPr>
              <w:t>Install V</w:t>
            </w:r>
            <w:r w:rsidR="005666A2">
              <w:rPr>
                <w:rFonts w:asciiTheme="minorHAnsi" w:hAnsiTheme="minorHAnsi" w:cstheme="minorHAnsi"/>
                <w:szCs w:val="24"/>
              </w:rPr>
              <w:t>oiceBot</w:t>
            </w:r>
            <w:r w:rsidR="00131752">
              <w:rPr>
                <w:rFonts w:asciiTheme="minorHAnsi" w:hAnsiTheme="minorHAnsi" w:cstheme="minorHAnsi"/>
                <w:szCs w:val="24"/>
              </w:rPr>
              <w:t xml:space="preserve"> by running installer and follow steps</w:t>
            </w:r>
          </w:p>
        </w:tc>
        <w:tc>
          <w:tcPr>
            <w:tcW w:w="2169" w:type="dxa"/>
          </w:tcPr>
          <w:p w14:paraId="27C98798" w14:textId="77777777" w:rsidR="009B163B" w:rsidRPr="00DA051F" w:rsidRDefault="009B163B" w:rsidP="000B1B43">
            <w:pPr>
              <w:rPr>
                <w:rFonts w:asciiTheme="minorHAnsi" w:hAnsiTheme="minorHAnsi" w:cstheme="minorHAnsi"/>
                <w:szCs w:val="24"/>
              </w:rPr>
            </w:pPr>
            <w:r w:rsidRPr="00DA051F">
              <w:rPr>
                <w:rFonts w:asciiTheme="minorHAnsi" w:hAnsiTheme="minorHAnsi" w:cstheme="minorHAnsi"/>
                <w:szCs w:val="24"/>
              </w:rPr>
              <w:t>Completed</w:t>
            </w:r>
          </w:p>
        </w:tc>
      </w:tr>
      <w:tr w:rsidR="009B163B" w:rsidRPr="00DA051F" w14:paraId="38226156" w14:textId="77777777" w:rsidTr="000B1B43">
        <w:trPr>
          <w:trHeight w:val="471"/>
        </w:trPr>
        <w:tc>
          <w:tcPr>
            <w:tcW w:w="1380" w:type="dxa"/>
          </w:tcPr>
          <w:p w14:paraId="7B40617F" w14:textId="0DB0DBB6" w:rsidR="009B163B" w:rsidRPr="00DA051F" w:rsidRDefault="009B163B" w:rsidP="000B1B43">
            <w:pPr>
              <w:rPr>
                <w:rFonts w:asciiTheme="minorHAnsi" w:hAnsiTheme="minorHAnsi" w:cstheme="minorHAnsi"/>
                <w:szCs w:val="24"/>
              </w:rPr>
            </w:pPr>
            <w:r>
              <w:rPr>
                <w:rFonts w:asciiTheme="minorHAnsi" w:hAnsiTheme="minorHAnsi" w:cstheme="minorHAnsi"/>
                <w:szCs w:val="24"/>
              </w:rPr>
              <w:t>3</w:t>
            </w:r>
          </w:p>
        </w:tc>
        <w:tc>
          <w:tcPr>
            <w:tcW w:w="5103" w:type="dxa"/>
          </w:tcPr>
          <w:p w14:paraId="6FE93201" w14:textId="5416E5E7" w:rsidR="009B163B" w:rsidRPr="00DA051F" w:rsidRDefault="001A3463" w:rsidP="000B1B43">
            <w:pPr>
              <w:rPr>
                <w:rFonts w:asciiTheme="minorHAnsi" w:hAnsiTheme="minorHAnsi" w:cstheme="minorHAnsi"/>
                <w:szCs w:val="24"/>
              </w:rPr>
            </w:pPr>
            <w:r>
              <w:rPr>
                <w:rFonts w:asciiTheme="minorHAnsi" w:hAnsiTheme="minorHAnsi" w:cstheme="minorHAnsi"/>
                <w:szCs w:val="24"/>
              </w:rPr>
              <w:t xml:space="preserve">Open VoiceBot and </w:t>
            </w:r>
            <w:r w:rsidR="00AD3F7C">
              <w:rPr>
                <w:rFonts w:asciiTheme="minorHAnsi" w:hAnsiTheme="minorHAnsi" w:cstheme="minorHAnsi"/>
                <w:szCs w:val="24"/>
              </w:rPr>
              <w:t>choose download profile</w:t>
            </w:r>
          </w:p>
        </w:tc>
        <w:tc>
          <w:tcPr>
            <w:tcW w:w="2169" w:type="dxa"/>
          </w:tcPr>
          <w:p w14:paraId="60304DB7" w14:textId="77777777" w:rsidR="009B163B" w:rsidRPr="00DA051F" w:rsidRDefault="009B163B" w:rsidP="000B1B43">
            <w:pPr>
              <w:rPr>
                <w:rFonts w:asciiTheme="minorHAnsi" w:hAnsiTheme="minorHAnsi" w:cstheme="minorHAnsi"/>
                <w:szCs w:val="24"/>
              </w:rPr>
            </w:pPr>
            <w:r w:rsidRPr="00DA051F">
              <w:rPr>
                <w:rFonts w:asciiTheme="minorHAnsi" w:hAnsiTheme="minorHAnsi" w:cstheme="minorHAnsi"/>
                <w:szCs w:val="24"/>
              </w:rPr>
              <w:t>Completed</w:t>
            </w:r>
          </w:p>
        </w:tc>
      </w:tr>
      <w:tr w:rsidR="009B163B" w:rsidRPr="00DA051F" w14:paraId="4041F02B" w14:textId="77777777" w:rsidTr="000B1B43">
        <w:trPr>
          <w:trHeight w:val="471"/>
        </w:trPr>
        <w:tc>
          <w:tcPr>
            <w:tcW w:w="1380" w:type="dxa"/>
          </w:tcPr>
          <w:p w14:paraId="19FD03C0" w14:textId="5FF26148" w:rsidR="009B163B" w:rsidRPr="00DA051F" w:rsidRDefault="009B163B" w:rsidP="000B1B43">
            <w:pPr>
              <w:rPr>
                <w:rFonts w:asciiTheme="minorHAnsi" w:hAnsiTheme="minorHAnsi" w:cstheme="minorHAnsi"/>
                <w:szCs w:val="24"/>
              </w:rPr>
            </w:pPr>
            <w:r>
              <w:rPr>
                <w:rFonts w:asciiTheme="minorHAnsi" w:hAnsiTheme="minorHAnsi" w:cstheme="minorHAnsi"/>
                <w:szCs w:val="24"/>
              </w:rPr>
              <w:t>4</w:t>
            </w:r>
          </w:p>
        </w:tc>
        <w:tc>
          <w:tcPr>
            <w:tcW w:w="5103" w:type="dxa"/>
          </w:tcPr>
          <w:p w14:paraId="1A85989F" w14:textId="2317B824" w:rsidR="009B163B" w:rsidRPr="00DA051F" w:rsidRDefault="00FF1A9D" w:rsidP="000B1B43">
            <w:pPr>
              <w:rPr>
                <w:rFonts w:asciiTheme="minorHAnsi" w:hAnsiTheme="minorHAnsi" w:cstheme="minorHAnsi"/>
                <w:szCs w:val="24"/>
              </w:rPr>
            </w:pPr>
            <w:r>
              <w:rPr>
                <w:rFonts w:asciiTheme="minorHAnsi" w:hAnsiTheme="minorHAnsi" w:cstheme="minorHAnsi"/>
                <w:szCs w:val="24"/>
              </w:rPr>
              <w:t>Download Rocket League Profile</w:t>
            </w:r>
          </w:p>
        </w:tc>
        <w:tc>
          <w:tcPr>
            <w:tcW w:w="2169" w:type="dxa"/>
          </w:tcPr>
          <w:p w14:paraId="123CC443" w14:textId="0E4447AC" w:rsidR="009B163B" w:rsidRPr="00DA051F" w:rsidRDefault="009B163B" w:rsidP="000B1B43">
            <w:pPr>
              <w:rPr>
                <w:rFonts w:asciiTheme="minorHAnsi" w:hAnsiTheme="minorHAnsi" w:cstheme="minorHAnsi"/>
                <w:szCs w:val="24"/>
              </w:rPr>
            </w:pPr>
            <w:r w:rsidRPr="00DA051F">
              <w:rPr>
                <w:rFonts w:asciiTheme="minorHAnsi" w:hAnsiTheme="minorHAnsi" w:cstheme="minorHAnsi"/>
                <w:szCs w:val="24"/>
              </w:rPr>
              <w:t>Completed</w:t>
            </w:r>
          </w:p>
        </w:tc>
      </w:tr>
      <w:tr w:rsidR="009B163B" w:rsidRPr="00DA051F" w14:paraId="47434F5C" w14:textId="77777777" w:rsidTr="000B1B43">
        <w:trPr>
          <w:trHeight w:val="471"/>
        </w:trPr>
        <w:tc>
          <w:tcPr>
            <w:tcW w:w="1380" w:type="dxa"/>
          </w:tcPr>
          <w:p w14:paraId="3CA77371" w14:textId="31212C72" w:rsidR="009B163B" w:rsidRPr="00DA051F" w:rsidRDefault="009B163B" w:rsidP="000B1B43">
            <w:pPr>
              <w:rPr>
                <w:rFonts w:asciiTheme="minorHAnsi" w:hAnsiTheme="minorHAnsi" w:cstheme="minorHAnsi"/>
                <w:szCs w:val="24"/>
              </w:rPr>
            </w:pPr>
            <w:r>
              <w:rPr>
                <w:rFonts w:asciiTheme="minorHAnsi" w:hAnsiTheme="minorHAnsi" w:cstheme="minorHAnsi"/>
                <w:szCs w:val="24"/>
              </w:rPr>
              <w:t>5</w:t>
            </w:r>
          </w:p>
        </w:tc>
        <w:tc>
          <w:tcPr>
            <w:tcW w:w="5103" w:type="dxa"/>
          </w:tcPr>
          <w:p w14:paraId="7F049D60" w14:textId="1C1E156D" w:rsidR="009B163B" w:rsidRPr="00DA051F" w:rsidRDefault="00FF1A9D" w:rsidP="000B1B43">
            <w:pPr>
              <w:rPr>
                <w:rFonts w:asciiTheme="minorHAnsi" w:hAnsiTheme="minorHAnsi" w:cstheme="minorHAnsi"/>
                <w:szCs w:val="24"/>
              </w:rPr>
            </w:pPr>
            <w:r>
              <w:rPr>
                <w:rFonts w:asciiTheme="minorHAnsi" w:hAnsiTheme="minorHAnsi" w:cstheme="minorHAnsi"/>
                <w:szCs w:val="24"/>
              </w:rPr>
              <w:t>Test Rocket League Profile</w:t>
            </w:r>
            <w:r w:rsidR="00BB332C">
              <w:rPr>
                <w:rFonts w:asciiTheme="minorHAnsi" w:hAnsiTheme="minorHAnsi" w:cstheme="minorHAnsi"/>
                <w:szCs w:val="24"/>
              </w:rPr>
              <w:t xml:space="preserve"> in game</w:t>
            </w:r>
          </w:p>
        </w:tc>
        <w:tc>
          <w:tcPr>
            <w:tcW w:w="2169" w:type="dxa"/>
          </w:tcPr>
          <w:p w14:paraId="6F165838" w14:textId="77777777" w:rsidR="009B163B" w:rsidRPr="00DA051F" w:rsidRDefault="009B163B" w:rsidP="000B1B43">
            <w:pPr>
              <w:rPr>
                <w:rFonts w:asciiTheme="minorHAnsi" w:hAnsiTheme="minorHAnsi" w:cstheme="minorHAnsi"/>
                <w:szCs w:val="24"/>
              </w:rPr>
            </w:pPr>
            <w:r w:rsidRPr="00DA051F">
              <w:rPr>
                <w:rFonts w:asciiTheme="minorHAnsi" w:hAnsiTheme="minorHAnsi" w:cstheme="minorHAnsi"/>
                <w:szCs w:val="24"/>
              </w:rPr>
              <w:t>Completed</w:t>
            </w:r>
          </w:p>
        </w:tc>
      </w:tr>
      <w:tr w:rsidR="009B163B" w:rsidRPr="00DA051F" w14:paraId="54CD3012" w14:textId="77777777" w:rsidTr="000B1B43">
        <w:trPr>
          <w:trHeight w:val="471"/>
        </w:trPr>
        <w:tc>
          <w:tcPr>
            <w:tcW w:w="1380" w:type="dxa"/>
          </w:tcPr>
          <w:p w14:paraId="7C484F5D" w14:textId="4C980001" w:rsidR="009B163B" w:rsidRPr="00DA051F" w:rsidRDefault="009B163B" w:rsidP="000B1B43">
            <w:pPr>
              <w:rPr>
                <w:rFonts w:asciiTheme="minorHAnsi" w:hAnsiTheme="minorHAnsi" w:cstheme="minorHAnsi"/>
                <w:szCs w:val="24"/>
              </w:rPr>
            </w:pPr>
            <w:r>
              <w:rPr>
                <w:rFonts w:asciiTheme="minorHAnsi" w:hAnsiTheme="minorHAnsi" w:cstheme="minorHAnsi"/>
                <w:szCs w:val="24"/>
              </w:rPr>
              <w:t>6</w:t>
            </w:r>
          </w:p>
        </w:tc>
        <w:tc>
          <w:tcPr>
            <w:tcW w:w="5103" w:type="dxa"/>
          </w:tcPr>
          <w:p w14:paraId="7D19A5E8" w14:textId="654EFA79" w:rsidR="009B163B" w:rsidRPr="00DA051F" w:rsidRDefault="00FC6BB6" w:rsidP="000B1B43">
            <w:pPr>
              <w:rPr>
                <w:rFonts w:asciiTheme="minorHAnsi" w:hAnsiTheme="minorHAnsi" w:cstheme="minorHAnsi"/>
                <w:szCs w:val="24"/>
              </w:rPr>
            </w:pPr>
            <w:r>
              <w:rPr>
                <w:rFonts w:asciiTheme="minorHAnsi" w:hAnsiTheme="minorHAnsi" w:cstheme="minorHAnsi"/>
                <w:szCs w:val="24"/>
              </w:rPr>
              <w:t xml:space="preserve">Click Edit Profile and Add </w:t>
            </w:r>
            <w:r w:rsidR="00A833A2">
              <w:rPr>
                <w:rFonts w:asciiTheme="minorHAnsi" w:hAnsiTheme="minorHAnsi" w:cstheme="minorHAnsi"/>
                <w:szCs w:val="24"/>
              </w:rPr>
              <w:t>button in dialog box</w:t>
            </w:r>
          </w:p>
        </w:tc>
        <w:tc>
          <w:tcPr>
            <w:tcW w:w="2169" w:type="dxa"/>
          </w:tcPr>
          <w:p w14:paraId="5BFEB0B0" w14:textId="77777777" w:rsidR="009B163B" w:rsidRPr="00DA051F" w:rsidRDefault="009B163B" w:rsidP="000B1B43">
            <w:pPr>
              <w:rPr>
                <w:rFonts w:asciiTheme="minorHAnsi" w:hAnsiTheme="minorHAnsi" w:cstheme="minorHAnsi"/>
                <w:szCs w:val="24"/>
              </w:rPr>
            </w:pPr>
            <w:r w:rsidRPr="00DA051F">
              <w:rPr>
                <w:rFonts w:asciiTheme="minorHAnsi" w:hAnsiTheme="minorHAnsi" w:cstheme="minorHAnsi"/>
                <w:szCs w:val="24"/>
              </w:rPr>
              <w:t>Completed</w:t>
            </w:r>
          </w:p>
        </w:tc>
      </w:tr>
      <w:tr w:rsidR="009B163B" w:rsidRPr="00DA051F" w14:paraId="58C92628" w14:textId="77777777" w:rsidTr="000B1B43">
        <w:trPr>
          <w:trHeight w:val="471"/>
        </w:trPr>
        <w:tc>
          <w:tcPr>
            <w:tcW w:w="1380" w:type="dxa"/>
          </w:tcPr>
          <w:p w14:paraId="5EB9FE1A" w14:textId="4D26DD5A" w:rsidR="009B163B" w:rsidRPr="00DA051F" w:rsidRDefault="009B163B" w:rsidP="000B1B43">
            <w:pPr>
              <w:rPr>
                <w:rFonts w:asciiTheme="minorHAnsi" w:hAnsiTheme="minorHAnsi" w:cstheme="minorHAnsi"/>
                <w:szCs w:val="24"/>
              </w:rPr>
            </w:pPr>
            <w:r>
              <w:rPr>
                <w:rFonts w:asciiTheme="minorHAnsi" w:hAnsiTheme="minorHAnsi" w:cstheme="minorHAnsi"/>
                <w:szCs w:val="24"/>
              </w:rPr>
              <w:lastRenderedPageBreak/>
              <w:t>7</w:t>
            </w:r>
          </w:p>
        </w:tc>
        <w:tc>
          <w:tcPr>
            <w:tcW w:w="5103" w:type="dxa"/>
          </w:tcPr>
          <w:p w14:paraId="205603F0" w14:textId="544031E4" w:rsidR="009B163B" w:rsidRPr="00DA051F" w:rsidRDefault="00723289" w:rsidP="000B1B43">
            <w:pPr>
              <w:rPr>
                <w:rFonts w:asciiTheme="minorHAnsi" w:hAnsiTheme="minorHAnsi" w:cstheme="minorHAnsi"/>
                <w:szCs w:val="24"/>
              </w:rPr>
            </w:pPr>
            <w:r>
              <w:rPr>
                <w:rFonts w:asciiTheme="minorHAnsi" w:hAnsiTheme="minorHAnsi" w:cstheme="minorHAnsi"/>
                <w:szCs w:val="24"/>
              </w:rPr>
              <w:t>Name command “Boost”</w:t>
            </w:r>
            <w:r w:rsidR="00B8585E">
              <w:rPr>
                <w:rFonts w:asciiTheme="minorHAnsi" w:hAnsiTheme="minorHAnsi" w:cstheme="minorHAnsi"/>
                <w:szCs w:val="24"/>
              </w:rPr>
              <w:t xml:space="preserve"> and</w:t>
            </w:r>
            <w:r>
              <w:rPr>
                <w:rFonts w:asciiTheme="minorHAnsi" w:hAnsiTheme="minorHAnsi" w:cstheme="minorHAnsi"/>
                <w:szCs w:val="24"/>
              </w:rPr>
              <w:t xml:space="preserve"> ensure Use name as command checkbox is set to true.</w:t>
            </w:r>
          </w:p>
        </w:tc>
        <w:tc>
          <w:tcPr>
            <w:tcW w:w="2169" w:type="dxa"/>
          </w:tcPr>
          <w:p w14:paraId="1EE1D586" w14:textId="77777777" w:rsidR="009B163B" w:rsidRPr="00DA051F" w:rsidRDefault="009B163B" w:rsidP="000B1B43">
            <w:pPr>
              <w:rPr>
                <w:rFonts w:asciiTheme="minorHAnsi" w:hAnsiTheme="minorHAnsi" w:cstheme="minorHAnsi"/>
                <w:szCs w:val="24"/>
              </w:rPr>
            </w:pPr>
            <w:r w:rsidRPr="00DA051F">
              <w:rPr>
                <w:rFonts w:asciiTheme="minorHAnsi" w:hAnsiTheme="minorHAnsi" w:cstheme="minorHAnsi"/>
                <w:szCs w:val="24"/>
              </w:rPr>
              <w:t>Completed</w:t>
            </w:r>
          </w:p>
        </w:tc>
      </w:tr>
      <w:tr w:rsidR="004A378F" w:rsidRPr="00DA051F" w14:paraId="4CD29297" w14:textId="77777777" w:rsidTr="000B1B43">
        <w:trPr>
          <w:trHeight w:val="471"/>
        </w:trPr>
        <w:tc>
          <w:tcPr>
            <w:tcW w:w="1380" w:type="dxa"/>
          </w:tcPr>
          <w:p w14:paraId="1F26B9C4" w14:textId="454E96E7" w:rsidR="004A378F" w:rsidRPr="007A6BE1" w:rsidRDefault="004A378F" w:rsidP="000B1B43">
            <w:pPr>
              <w:rPr>
                <w:rFonts w:asciiTheme="minorHAnsi" w:hAnsiTheme="minorHAnsi" w:cstheme="minorHAnsi"/>
                <w:szCs w:val="24"/>
              </w:rPr>
            </w:pPr>
            <w:r w:rsidRPr="007A6BE1">
              <w:rPr>
                <w:rFonts w:asciiTheme="minorHAnsi" w:hAnsiTheme="minorHAnsi" w:cstheme="minorHAnsi"/>
                <w:szCs w:val="24"/>
              </w:rPr>
              <w:t>8</w:t>
            </w:r>
          </w:p>
        </w:tc>
        <w:tc>
          <w:tcPr>
            <w:tcW w:w="5103" w:type="dxa"/>
          </w:tcPr>
          <w:p w14:paraId="2BB15551" w14:textId="30C47ACF" w:rsidR="004A378F" w:rsidRPr="007A6BE1" w:rsidRDefault="004A378F" w:rsidP="000B1B43">
            <w:pPr>
              <w:rPr>
                <w:rFonts w:asciiTheme="minorHAnsi" w:hAnsiTheme="minorHAnsi" w:cstheme="minorHAnsi"/>
                <w:szCs w:val="24"/>
              </w:rPr>
            </w:pPr>
            <w:r w:rsidRPr="007A6BE1">
              <w:rPr>
                <w:rFonts w:asciiTheme="minorHAnsi" w:hAnsiTheme="minorHAnsi" w:cstheme="minorHAnsi"/>
                <w:szCs w:val="24"/>
              </w:rPr>
              <w:t xml:space="preserve">Click Add Group button and </w:t>
            </w:r>
            <w:r w:rsidR="007A6BE1" w:rsidRPr="007A6BE1">
              <w:rPr>
                <w:rFonts w:asciiTheme="minorHAnsi" w:hAnsiTheme="minorHAnsi" w:cstheme="minorHAnsi"/>
                <w:szCs w:val="24"/>
              </w:rPr>
              <w:t>name group “New”</w:t>
            </w:r>
          </w:p>
        </w:tc>
        <w:tc>
          <w:tcPr>
            <w:tcW w:w="2169" w:type="dxa"/>
          </w:tcPr>
          <w:p w14:paraId="4D22D858" w14:textId="5542938E" w:rsidR="004A378F" w:rsidRPr="007A6BE1" w:rsidRDefault="007A6BE1" w:rsidP="000B1B43">
            <w:pPr>
              <w:rPr>
                <w:rFonts w:asciiTheme="minorHAnsi" w:hAnsiTheme="minorHAnsi" w:cstheme="minorHAnsi"/>
                <w:szCs w:val="24"/>
              </w:rPr>
            </w:pPr>
            <w:r w:rsidRPr="007A6BE1">
              <w:rPr>
                <w:rFonts w:asciiTheme="minorHAnsi" w:hAnsiTheme="minorHAnsi" w:cstheme="minorHAnsi"/>
                <w:szCs w:val="24"/>
              </w:rPr>
              <w:t>Completed</w:t>
            </w:r>
          </w:p>
        </w:tc>
      </w:tr>
      <w:tr w:rsidR="009B163B" w:rsidRPr="00DA051F" w14:paraId="7BFC5997" w14:textId="77777777" w:rsidTr="000B1B43">
        <w:trPr>
          <w:trHeight w:val="471"/>
        </w:trPr>
        <w:tc>
          <w:tcPr>
            <w:tcW w:w="1380" w:type="dxa"/>
          </w:tcPr>
          <w:p w14:paraId="37C9BA60" w14:textId="6016AA10" w:rsidR="009B163B" w:rsidRPr="00DA051F" w:rsidRDefault="004A378F" w:rsidP="000B1B43">
            <w:pPr>
              <w:rPr>
                <w:rFonts w:asciiTheme="minorHAnsi" w:hAnsiTheme="minorHAnsi" w:cstheme="minorHAnsi"/>
                <w:szCs w:val="24"/>
              </w:rPr>
            </w:pPr>
            <w:r>
              <w:rPr>
                <w:rFonts w:asciiTheme="minorHAnsi" w:hAnsiTheme="minorHAnsi" w:cstheme="minorHAnsi"/>
                <w:szCs w:val="24"/>
              </w:rPr>
              <w:t>9</w:t>
            </w:r>
          </w:p>
        </w:tc>
        <w:tc>
          <w:tcPr>
            <w:tcW w:w="5103" w:type="dxa"/>
          </w:tcPr>
          <w:p w14:paraId="50FFD9A7" w14:textId="22ADDAA8" w:rsidR="009B163B" w:rsidRPr="00DA051F" w:rsidRDefault="00B8585E" w:rsidP="000B1B43">
            <w:pPr>
              <w:rPr>
                <w:rFonts w:asciiTheme="minorHAnsi" w:hAnsiTheme="minorHAnsi" w:cstheme="minorHAnsi"/>
                <w:szCs w:val="24"/>
              </w:rPr>
            </w:pPr>
            <w:r>
              <w:rPr>
                <w:rFonts w:asciiTheme="minorHAnsi" w:hAnsiTheme="minorHAnsi" w:cstheme="minorHAnsi"/>
                <w:szCs w:val="24"/>
              </w:rPr>
              <w:t>Click Add</w:t>
            </w:r>
            <w:r w:rsidR="00F3071D">
              <w:rPr>
                <w:rFonts w:asciiTheme="minorHAnsi" w:hAnsiTheme="minorHAnsi" w:cstheme="minorHAnsi"/>
                <w:szCs w:val="24"/>
              </w:rPr>
              <w:t>, then Press Mouse</w:t>
            </w:r>
            <w:r w:rsidR="00E7747B">
              <w:rPr>
                <w:rFonts w:asciiTheme="minorHAnsi" w:hAnsiTheme="minorHAnsi" w:cstheme="minorHAnsi"/>
                <w:szCs w:val="24"/>
              </w:rPr>
              <w:t xml:space="preserve"> Button and then </w:t>
            </w:r>
            <w:r w:rsidR="005E76D5">
              <w:rPr>
                <w:rFonts w:asciiTheme="minorHAnsi" w:hAnsiTheme="minorHAnsi" w:cstheme="minorHAnsi"/>
                <w:szCs w:val="24"/>
              </w:rPr>
              <w:t xml:space="preserve">open the dropdown menu </w:t>
            </w:r>
            <w:r w:rsidR="0062110D">
              <w:rPr>
                <w:rFonts w:asciiTheme="minorHAnsi" w:hAnsiTheme="minorHAnsi" w:cstheme="minorHAnsi"/>
                <w:szCs w:val="24"/>
              </w:rPr>
              <w:t>and choose Left Mouse Click</w:t>
            </w:r>
            <w:r w:rsidR="00A63E80">
              <w:rPr>
                <w:rFonts w:asciiTheme="minorHAnsi" w:hAnsiTheme="minorHAnsi" w:cstheme="minorHAnsi"/>
                <w:szCs w:val="24"/>
              </w:rPr>
              <w:t xml:space="preserve"> and then OK</w:t>
            </w:r>
          </w:p>
        </w:tc>
        <w:tc>
          <w:tcPr>
            <w:tcW w:w="2169" w:type="dxa"/>
          </w:tcPr>
          <w:p w14:paraId="024DC146" w14:textId="77777777" w:rsidR="009B163B" w:rsidRPr="00DA051F" w:rsidRDefault="009B163B" w:rsidP="000B1B43">
            <w:pPr>
              <w:rPr>
                <w:rFonts w:asciiTheme="minorHAnsi" w:hAnsiTheme="minorHAnsi" w:cstheme="minorHAnsi"/>
                <w:szCs w:val="24"/>
              </w:rPr>
            </w:pPr>
            <w:r w:rsidRPr="00DA051F">
              <w:rPr>
                <w:rFonts w:asciiTheme="minorHAnsi" w:hAnsiTheme="minorHAnsi" w:cstheme="minorHAnsi"/>
                <w:szCs w:val="24"/>
              </w:rPr>
              <w:t>Completed</w:t>
            </w:r>
          </w:p>
        </w:tc>
      </w:tr>
      <w:tr w:rsidR="009B163B" w:rsidRPr="00DA051F" w14:paraId="0462E4FF" w14:textId="77777777" w:rsidTr="000B1B43">
        <w:trPr>
          <w:trHeight w:val="471"/>
        </w:trPr>
        <w:tc>
          <w:tcPr>
            <w:tcW w:w="1380" w:type="dxa"/>
          </w:tcPr>
          <w:p w14:paraId="1B05FAC8" w14:textId="4C8D080F" w:rsidR="009B163B" w:rsidRPr="00DA051F" w:rsidRDefault="004A378F" w:rsidP="000B1B43">
            <w:pPr>
              <w:rPr>
                <w:rFonts w:asciiTheme="minorHAnsi" w:hAnsiTheme="minorHAnsi" w:cstheme="minorHAnsi"/>
                <w:szCs w:val="24"/>
              </w:rPr>
            </w:pPr>
            <w:r>
              <w:rPr>
                <w:rFonts w:asciiTheme="minorHAnsi" w:hAnsiTheme="minorHAnsi" w:cstheme="minorHAnsi"/>
                <w:szCs w:val="24"/>
              </w:rPr>
              <w:t>10</w:t>
            </w:r>
          </w:p>
        </w:tc>
        <w:tc>
          <w:tcPr>
            <w:tcW w:w="5103" w:type="dxa"/>
          </w:tcPr>
          <w:p w14:paraId="4F729E0D" w14:textId="631CAD77" w:rsidR="009B163B" w:rsidRPr="00DA051F" w:rsidRDefault="00BB332C" w:rsidP="000B1B43">
            <w:pPr>
              <w:rPr>
                <w:rFonts w:asciiTheme="minorHAnsi" w:hAnsiTheme="minorHAnsi" w:cstheme="minorHAnsi"/>
                <w:szCs w:val="24"/>
              </w:rPr>
            </w:pPr>
            <w:r>
              <w:rPr>
                <w:rFonts w:asciiTheme="minorHAnsi" w:hAnsiTheme="minorHAnsi" w:cstheme="minorHAnsi"/>
                <w:szCs w:val="24"/>
              </w:rPr>
              <w:t>Press OK again and test new command in game</w:t>
            </w:r>
          </w:p>
        </w:tc>
        <w:tc>
          <w:tcPr>
            <w:tcW w:w="2169" w:type="dxa"/>
          </w:tcPr>
          <w:p w14:paraId="7B2638ED" w14:textId="77777777" w:rsidR="009B163B" w:rsidRPr="00DA051F" w:rsidRDefault="009B163B" w:rsidP="000B1B43">
            <w:pPr>
              <w:rPr>
                <w:rFonts w:asciiTheme="minorHAnsi" w:hAnsiTheme="minorHAnsi" w:cstheme="minorHAnsi"/>
                <w:szCs w:val="24"/>
              </w:rPr>
            </w:pPr>
            <w:r w:rsidRPr="00DA051F">
              <w:rPr>
                <w:rFonts w:asciiTheme="minorHAnsi" w:hAnsiTheme="minorHAnsi" w:cstheme="minorHAnsi"/>
                <w:szCs w:val="24"/>
              </w:rPr>
              <w:t>Completed</w:t>
            </w:r>
          </w:p>
        </w:tc>
      </w:tr>
      <w:tr w:rsidR="00162720" w:rsidRPr="00DA051F" w14:paraId="138ABE4D" w14:textId="77777777" w:rsidTr="000B1B43">
        <w:trPr>
          <w:trHeight w:val="471"/>
        </w:trPr>
        <w:tc>
          <w:tcPr>
            <w:tcW w:w="1380" w:type="dxa"/>
          </w:tcPr>
          <w:p w14:paraId="29493168" w14:textId="168DE92A" w:rsidR="00162720" w:rsidRPr="00057638" w:rsidRDefault="00162720" w:rsidP="000B1B43">
            <w:pPr>
              <w:rPr>
                <w:rFonts w:asciiTheme="minorHAnsi" w:hAnsiTheme="minorHAnsi" w:cstheme="minorHAnsi"/>
                <w:szCs w:val="24"/>
              </w:rPr>
            </w:pPr>
            <w:r w:rsidRPr="00057638">
              <w:rPr>
                <w:rFonts w:asciiTheme="minorHAnsi" w:hAnsiTheme="minorHAnsi" w:cstheme="minorHAnsi"/>
                <w:szCs w:val="24"/>
              </w:rPr>
              <w:t>11</w:t>
            </w:r>
          </w:p>
        </w:tc>
        <w:tc>
          <w:tcPr>
            <w:tcW w:w="5103" w:type="dxa"/>
          </w:tcPr>
          <w:p w14:paraId="77F92B15" w14:textId="32EAB6A5" w:rsidR="00162720" w:rsidRPr="00057638" w:rsidRDefault="00162720" w:rsidP="000B1B43">
            <w:pPr>
              <w:rPr>
                <w:rFonts w:asciiTheme="minorHAnsi" w:hAnsiTheme="minorHAnsi" w:cstheme="minorHAnsi"/>
                <w:szCs w:val="24"/>
              </w:rPr>
            </w:pPr>
            <w:r w:rsidRPr="00057638">
              <w:rPr>
                <w:rFonts w:asciiTheme="minorHAnsi" w:hAnsiTheme="minorHAnsi" w:cstheme="minorHAnsi"/>
                <w:szCs w:val="24"/>
              </w:rPr>
              <w:t>Ensure</w:t>
            </w:r>
            <w:r w:rsidR="00057638" w:rsidRPr="00057638">
              <w:rPr>
                <w:rFonts w:asciiTheme="minorHAnsi" w:hAnsiTheme="minorHAnsi" w:cstheme="minorHAnsi"/>
                <w:szCs w:val="24"/>
              </w:rPr>
              <w:t xml:space="preserve"> profile runs on correct application only</w:t>
            </w:r>
          </w:p>
        </w:tc>
        <w:tc>
          <w:tcPr>
            <w:tcW w:w="2169" w:type="dxa"/>
          </w:tcPr>
          <w:p w14:paraId="2CF6CFB3" w14:textId="0F1F0CCA" w:rsidR="00162720" w:rsidRPr="00057638" w:rsidRDefault="00057638" w:rsidP="000B1B43">
            <w:pPr>
              <w:rPr>
                <w:rFonts w:asciiTheme="minorHAnsi" w:hAnsiTheme="minorHAnsi" w:cstheme="minorHAnsi"/>
                <w:szCs w:val="24"/>
              </w:rPr>
            </w:pPr>
            <w:r w:rsidRPr="00057638">
              <w:rPr>
                <w:rFonts w:asciiTheme="minorHAnsi" w:hAnsiTheme="minorHAnsi" w:cstheme="minorHAnsi"/>
                <w:szCs w:val="24"/>
              </w:rPr>
              <w:t>Completed</w:t>
            </w:r>
          </w:p>
        </w:tc>
      </w:tr>
    </w:tbl>
    <w:p w14:paraId="37AB2172" w14:textId="77777777" w:rsidR="00E43476" w:rsidRDefault="00AD7945" w:rsidP="001E3FCE">
      <w:r>
        <w:t xml:space="preserve">In this sprint, I investigated the VoiceBot application for </w:t>
      </w:r>
      <w:proofErr w:type="spellStart"/>
      <w:proofErr w:type="gramStart"/>
      <w:r>
        <w:t>it’s</w:t>
      </w:r>
      <w:proofErr w:type="spellEnd"/>
      <w:proofErr w:type="gramEnd"/>
      <w:r>
        <w:t xml:space="preserve"> potential use within this project. For licensing reasons, I had to first </w:t>
      </w:r>
      <w:r w:rsidR="002269FE">
        <w:t xml:space="preserve">contact the owners of the </w:t>
      </w:r>
      <w:r w:rsidR="00DE7E41">
        <w:t>application</w:t>
      </w:r>
      <w:r w:rsidR="002269FE">
        <w:t xml:space="preserve"> and get permission for its use. After this, I tested </w:t>
      </w:r>
      <w:r w:rsidR="00585B25">
        <w:t>a profile for the game Rocket League. I found that</w:t>
      </w:r>
      <w:r w:rsidR="008310C2">
        <w:t xml:space="preserve">, after a small adjustment period, the </w:t>
      </w:r>
      <w:r w:rsidR="00DE7E41">
        <w:t>application was perfectly suited for this project. I could set up an individual profile for any game I played</w:t>
      </w:r>
      <w:r w:rsidR="00076E24">
        <w:t>, which would hijack the controls of the game based on the voice commands I set.</w:t>
      </w:r>
    </w:p>
    <w:p w14:paraId="3B2ED314" w14:textId="124AC93A" w:rsidR="00E43476" w:rsidRDefault="00E43476" w:rsidP="00E43476">
      <w:pPr>
        <w:pStyle w:val="Heading2"/>
      </w:pPr>
      <w:bookmarkStart w:id="20" w:name="_Toc40720089"/>
      <w:r>
        <w:t xml:space="preserve">Eye Tracker </w:t>
      </w:r>
      <w:r w:rsidR="00244DB3">
        <w:t>Mouse Movement</w:t>
      </w:r>
      <w:bookmarkEnd w:id="20"/>
    </w:p>
    <w:tbl>
      <w:tblPr>
        <w:tblStyle w:val="TableGrid"/>
        <w:tblW w:w="0" w:type="auto"/>
        <w:tblInd w:w="137" w:type="dxa"/>
        <w:tblLook w:val="04A0" w:firstRow="1" w:lastRow="0" w:firstColumn="1" w:lastColumn="0" w:noHBand="0" w:noVBand="1"/>
      </w:tblPr>
      <w:tblGrid>
        <w:gridCol w:w="3193"/>
        <w:gridCol w:w="2340"/>
        <w:gridCol w:w="1810"/>
      </w:tblGrid>
      <w:tr w:rsidR="00E43476" w14:paraId="6036AAC8" w14:textId="77777777" w:rsidTr="000B1B43">
        <w:tc>
          <w:tcPr>
            <w:tcW w:w="3193" w:type="dxa"/>
            <w:shd w:val="clear" w:color="auto" w:fill="8EAADB" w:themeFill="accent1" w:themeFillTint="99"/>
          </w:tcPr>
          <w:p w14:paraId="0E6476BE" w14:textId="77777777" w:rsidR="00E43476" w:rsidRPr="00C54BC5" w:rsidRDefault="00E43476" w:rsidP="000B1B43">
            <w:pPr>
              <w:spacing w:line="360" w:lineRule="auto"/>
              <w:jc w:val="center"/>
              <w:rPr>
                <w:rFonts w:asciiTheme="minorHAnsi" w:hAnsiTheme="minorHAnsi"/>
                <w:b/>
              </w:rPr>
            </w:pPr>
            <w:r>
              <w:rPr>
                <w:rFonts w:asciiTheme="minorHAnsi" w:hAnsiTheme="minorHAnsi"/>
                <w:b/>
              </w:rPr>
              <w:t>Sprint</w:t>
            </w:r>
            <w:r w:rsidRPr="00C54BC5">
              <w:rPr>
                <w:rFonts w:asciiTheme="minorHAnsi" w:hAnsiTheme="minorHAnsi"/>
                <w:b/>
              </w:rPr>
              <w:t xml:space="preserve"> Number</w:t>
            </w:r>
          </w:p>
        </w:tc>
        <w:tc>
          <w:tcPr>
            <w:tcW w:w="2340" w:type="dxa"/>
            <w:shd w:val="clear" w:color="auto" w:fill="8EAADB" w:themeFill="accent1" w:themeFillTint="99"/>
          </w:tcPr>
          <w:p w14:paraId="3F2C0DA6" w14:textId="77777777" w:rsidR="00E43476" w:rsidRPr="00C54BC5" w:rsidRDefault="00E43476" w:rsidP="000B1B43">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8EAADB" w:themeFill="accent1" w:themeFillTint="99"/>
          </w:tcPr>
          <w:p w14:paraId="18145CBE" w14:textId="77777777" w:rsidR="00E43476" w:rsidRPr="00C54BC5" w:rsidRDefault="00E43476" w:rsidP="000B1B43">
            <w:pPr>
              <w:spacing w:line="360" w:lineRule="auto"/>
              <w:jc w:val="center"/>
              <w:rPr>
                <w:rFonts w:asciiTheme="minorHAnsi" w:hAnsiTheme="minorHAnsi"/>
                <w:b/>
              </w:rPr>
            </w:pPr>
            <w:r w:rsidRPr="00C54BC5">
              <w:rPr>
                <w:rFonts w:asciiTheme="minorHAnsi" w:hAnsiTheme="minorHAnsi"/>
                <w:b/>
              </w:rPr>
              <w:t>Finish Date</w:t>
            </w:r>
          </w:p>
        </w:tc>
      </w:tr>
      <w:tr w:rsidR="00E43476" w14:paraId="458F953C" w14:textId="77777777" w:rsidTr="000B1B43">
        <w:tc>
          <w:tcPr>
            <w:tcW w:w="3193" w:type="dxa"/>
          </w:tcPr>
          <w:p w14:paraId="2C42989E" w14:textId="2F522912" w:rsidR="00E43476" w:rsidRPr="00C54BC5" w:rsidRDefault="00E43476" w:rsidP="000B1B43">
            <w:pPr>
              <w:spacing w:line="360" w:lineRule="auto"/>
              <w:jc w:val="center"/>
              <w:rPr>
                <w:rFonts w:asciiTheme="minorHAnsi" w:hAnsiTheme="minorHAnsi"/>
              </w:rPr>
            </w:pPr>
            <w:r>
              <w:rPr>
                <w:rFonts w:asciiTheme="minorHAnsi" w:hAnsiTheme="minorHAnsi"/>
              </w:rPr>
              <w:t>5</w:t>
            </w:r>
          </w:p>
        </w:tc>
        <w:tc>
          <w:tcPr>
            <w:tcW w:w="2340" w:type="dxa"/>
          </w:tcPr>
          <w:p w14:paraId="11E5B6B3" w14:textId="45AE2B4C" w:rsidR="00E43476" w:rsidRPr="00C54BC5" w:rsidRDefault="008C01B7" w:rsidP="000B1B43">
            <w:pPr>
              <w:spacing w:line="360" w:lineRule="auto"/>
              <w:rPr>
                <w:rFonts w:asciiTheme="minorHAnsi" w:hAnsiTheme="minorHAnsi"/>
              </w:rPr>
            </w:pPr>
            <w:r>
              <w:rPr>
                <w:rFonts w:asciiTheme="minorHAnsi" w:hAnsiTheme="minorHAnsi"/>
              </w:rPr>
              <w:t>12</w:t>
            </w:r>
            <w:r w:rsidR="00E43476" w:rsidRPr="00C54BC5">
              <w:rPr>
                <w:rFonts w:asciiTheme="minorHAnsi" w:hAnsiTheme="minorHAnsi"/>
              </w:rPr>
              <w:t>/</w:t>
            </w:r>
            <w:r w:rsidR="00E43476">
              <w:rPr>
                <w:rFonts w:asciiTheme="minorHAnsi" w:hAnsiTheme="minorHAnsi"/>
              </w:rPr>
              <w:t>0</w:t>
            </w:r>
            <w:r>
              <w:rPr>
                <w:rFonts w:asciiTheme="minorHAnsi" w:hAnsiTheme="minorHAnsi"/>
              </w:rPr>
              <w:t>5</w:t>
            </w:r>
            <w:r w:rsidR="00E43476" w:rsidRPr="00C54BC5">
              <w:rPr>
                <w:rFonts w:asciiTheme="minorHAnsi" w:hAnsiTheme="minorHAnsi"/>
              </w:rPr>
              <w:t>/20</w:t>
            </w:r>
            <w:r w:rsidR="00E43476">
              <w:rPr>
                <w:rFonts w:asciiTheme="minorHAnsi" w:hAnsiTheme="minorHAnsi"/>
              </w:rPr>
              <w:t>20</w:t>
            </w:r>
          </w:p>
        </w:tc>
        <w:tc>
          <w:tcPr>
            <w:tcW w:w="1810" w:type="dxa"/>
          </w:tcPr>
          <w:p w14:paraId="349EA793" w14:textId="4EC88502" w:rsidR="00E43476" w:rsidRPr="00C54BC5" w:rsidRDefault="00E43476" w:rsidP="000B1B43">
            <w:pPr>
              <w:spacing w:line="360" w:lineRule="auto"/>
              <w:jc w:val="center"/>
              <w:rPr>
                <w:rFonts w:asciiTheme="minorHAnsi" w:hAnsiTheme="minorHAnsi"/>
              </w:rPr>
            </w:pPr>
            <w:r>
              <w:rPr>
                <w:rFonts w:asciiTheme="minorHAnsi" w:hAnsiTheme="minorHAnsi"/>
              </w:rPr>
              <w:t>2</w:t>
            </w:r>
            <w:r w:rsidR="00BC06E6">
              <w:rPr>
                <w:rFonts w:asciiTheme="minorHAnsi" w:hAnsiTheme="minorHAnsi"/>
              </w:rPr>
              <w:t>1</w:t>
            </w:r>
            <w:r>
              <w:rPr>
                <w:rFonts w:asciiTheme="minorHAnsi" w:hAnsiTheme="minorHAnsi"/>
              </w:rPr>
              <w:t>/0</w:t>
            </w:r>
            <w:r w:rsidR="008C01B7">
              <w:rPr>
                <w:rFonts w:asciiTheme="minorHAnsi" w:hAnsiTheme="minorHAnsi"/>
              </w:rPr>
              <w:t>5</w:t>
            </w:r>
            <w:r>
              <w:rPr>
                <w:rFonts w:asciiTheme="minorHAnsi" w:hAnsiTheme="minorHAnsi"/>
              </w:rPr>
              <w:t>/2020</w:t>
            </w:r>
          </w:p>
        </w:tc>
      </w:tr>
    </w:tbl>
    <w:p w14:paraId="305CE8AD" w14:textId="77777777" w:rsidR="00E43476" w:rsidRDefault="00E43476" w:rsidP="00E43476"/>
    <w:tbl>
      <w:tblPr>
        <w:tblStyle w:val="TableGrid"/>
        <w:tblW w:w="0" w:type="auto"/>
        <w:tblInd w:w="175" w:type="dxa"/>
        <w:tblLook w:val="04A0" w:firstRow="1" w:lastRow="0" w:firstColumn="1" w:lastColumn="0" w:noHBand="0" w:noVBand="1"/>
      </w:tblPr>
      <w:tblGrid>
        <w:gridCol w:w="1380"/>
        <w:gridCol w:w="5103"/>
        <w:gridCol w:w="2169"/>
      </w:tblGrid>
      <w:tr w:rsidR="00E43476" w:rsidRPr="00DA051F" w14:paraId="2E51AF2D" w14:textId="77777777" w:rsidTr="000B1B43">
        <w:trPr>
          <w:trHeight w:val="850"/>
        </w:trPr>
        <w:tc>
          <w:tcPr>
            <w:tcW w:w="1380" w:type="dxa"/>
            <w:shd w:val="clear" w:color="auto" w:fill="8EAADB" w:themeFill="accent1" w:themeFillTint="99"/>
          </w:tcPr>
          <w:p w14:paraId="7757126E" w14:textId="77777777" w:rsidR="00E43476" w:rsidRPr="00DA051F" w:rsidRDefault="00E43476" w:rsidP="000B1B43">
            <w:pPr>
              <w:spacing w:line="360" w:lineRule="auto"/>
              <w:jc w:val="center"/>
              <w:rPr>
                <w:rFonts w:asciiTheme="minorHAnsi" w:hAnsiTheme="minorHAnsi" w:cstheme="minorHAnsi"/>
                <w:b/>
              </w:rPr>
            </w:pPr>
            <w:r w:rsidRPr="00DA051F">
              <w:rPr>
                <w:rFonts w:asciiTheme="minorHAnsi" w:hAnsiTheme="minorHAnsi" w:cstheme="minorHAnsi"/>
                <w:b/>
              </w:rPr>
              <w:t>Task Number</w:t>
            </w:r>
          </w:p>
        </w:tc>
        <w:tc>
          <w:tcPr>
            <w:tcW w:w="5103" w:type="dxa"/>
            <w:shd w:val="clear" w:color="auto" w:fill="8EAADB" w:themeFill="accent1" w:themeFillTint="99"/>
          </w:tcPr>
          <w:p w14:paraId="626B0124" w14:textId="77777777" w:rsidR="00E43476" w:rsidRPr="00DA051F" w:rsidRDefault="00E43476" w:rsidP="000B1B43">
            <w:pPr>
              <w:spacing w:line="360" w:lineRule="auto"/>
              <w:jc w:val="center"/>
              <w:rPr>
                <w:rFonts w:asciiTheme="minorHAnsi" w:hAnsiTheme="minorHAnsi" w:cstheme="minorHAnsi"/>
                <w:b/>
              </w:rPr>
            </w:pPr>
            <w:r w:rsidRPr="00DA051F">
              <w:rPr>
                <w:rFonts w:asciiTheme="minorHAnsi" w:hAnsiTheme="minorHAnsi" w:cstheme="minorHAnsi"/>
                <w:b/>
              </w:rPr>
              <w:t>Details</w:t>
            </w:r>
          </w:p>
        </w:tc>
        <w:tc>
          <w:tcPr>
            <w:tcW w:w="2169" w:type="dxa"/>
            <w:shd w:val="clear" w:color="auto" w:fill="8EAADB" w:themeFill="accent1" w:themeFillTint="99"/>
          </w:tcPr>
          <w:p w14:paraId="3E17B398" w14:textId="77777777" w:rsidR="00E43476" w:rsidRPr="00DA051F" w:rsidRDefault="00E43476" w:rsidP="000B1B43">
            <w:pPr>
              <w:spacing w:line="360" w:lineRule="auto"/>
              <w:jc w:val="center"/>
              <w:rPr>
                <w:rFonts w:asciiTheme="minorHAnsi" w:hAnsiTheme="minorHAnsi" w:cstheme="minorHAnsi"/>
                <w:b/>
              </w:rPr>
            </w:pPr>
            <w:r w:rsidRPr="00DA051F">
              <w:rPr>
                <w:rFonts w:asciiTheme="minorHAnsi" w:hAnsiTheme="minorHAnsi" w:cstheme="minorHAnsi"/>
                <w:b/>
              </w:rPr>
              <w:t>Status</w:t>
            </w:r>
          </w:p>
        </w:tc>
      </w:tr>
      <w:tr w:rsidR="00E43476" w:rsidRPr="00DA051F" w14:paraId="32AC7800" w14:textId="77777777" w:rsidTr="000B1B43">
        <w:trPr>
          <w:trHeight w:val="471"/>
        </w:trPr>
        <w:tc>
          <w:tcPr>
            <w:tcW w:w="1380" w:type="dxa"/>
          </w:tcPr>
          <w:p w14:paraId="0EBA2CD7" w14:textId="77777777" w:rsidR="00E43476" w:rsidRPr="00DA051F" w:rsidRDefault="00E43476" w:rsidP="000B1B43">
            <w:pPr>
              <w:spacing w:line="360" w:lineRule="auto"/>
              <w:rPr>
                <w:rFonts w:asciiTheme="minorHAnsi" w:hAnsiTheme="minorHAnsi" w:cstheme="minorHAnsi"/>
                <w:szCs w:val="24"/>
              </w:rPr>
            </w:pPr>
            <w:r w:rsidRPr="00DA051F">
              <w:rPr>
                <w:rFonts w:asciiTheme="minorHAnsi" w:hAnsiTheme="minorHAnsi" w:cstheme="minorHAnsi"/>
                <w:szCs w:val="24"/>
              </w:rPr>
              <w:t>1</w:t>
            </w:r>
          </w:p>
        </w:tc>
        <w:tc>
          <w:tcPr>
            <w:tcW w:w="5103" w:type="dxa"/>
          </w:tcPr>
          <w:p w14:paraId="1756DF44" w14:textId="518A259A" w:rsidR="00E43476" w:rsidRPr="00131752" w:rsidRDefault="00BB2710" w:rsidP="000B1B43">
            <w:pPr>
              <w:spacing w:line="360" w:lineRule="auto"/>
              <w:rPr>
                <w:rFonts w:asciiTheme="minorHAnsi" w:hAnsiTheme="minorHAnsi" w:cstheme="minorHAnsi"/>
                <w:szCs w:val="24"/>
              </w:rPr>
            </w:pPr>
            <w:r>
              <w:rPr>
                <w:rFonts w:asciiTheme="minorHAnsi" w:hAnsiTheme="minorHAnsi" w:cstheme="minorHAnsi"/>
                <w:szCs w:val="24"/>
              </w:rPr>
              <w:t xml:space="preserve">Retrieve eye tracking </w:t>
            </w:r>
            <w:r w:rsidR="00F115EB">
              <w:rPr>
                <w:rFonts w:asciiTheme="minorHAnsi" w:hAnsiTheme="minorHAnsi" w:cstheme="minorHAnsi"/>
                <w:szCs w:val="24"/>
              </w:rPr>
              <w:t>script</w:t>
            </w:r>
            <w:r w:rsidR="00CF2112">
              <w:rPr>
                <w:rFonts w:asciiTheme="minorHAnsi" w:hAnsiTheme="minorHAnsi" w:cstheme="minorHAnsi"/>
                <w:szCs w:val="24"/>
              </w:rPr>
              <w:t xml:space="preserve"> from previous script</w:t>
            </w:r>
          </w:p>
        </w:tc>
        <w:tc>
          <w:tcPr>
            <w:tcW w:w="2169" w:type="dxa"/>
          </w:tcPr>
          <w:p w14:paraId="7ABFFF27" w14:textId="77777777" w:rsidR="00E43476" w:rsidRPr="00DA051F" w:rsidRDefault="00E43476" w:rsidP="000B1B43">
            <w:pPr>
              <w:spacing w:line="360" w:lineRule="auto"/>
              <w:rPr>
                <w:rFonts w:asciiTheme="minorHAnsi" w:hAnsiTheme="minorHAnsi" w:cstheme="minorHAnsi"/>
                <w:szCs w:val="24"/>
              </w:rPr>
            </w:pPr>
            <w:r w:rsidRPr="00DA051F">
              <w:rPr>
                <w:rFonts w:asciiTheme="minorHAnsi" w:hAnsiTheme="minorHAnsi" w:cstheme="minorHAnsi"/>
                <w:szCs w:val="24"/>
              </w:rPr>
              <w:t>Complete</w:t>
            </w:r>
          </w:p>
        </w:tc>
      </w:tr>
      <w:tr w:rsidR="00E43476" w:rsidRPr="00DA051F" w14:paraId="447B0522" w14:textId="77777777" w:rsidTr="000B1B43">
        <w:trPr>
          <w:trHeight w:val="471"/>
        </w:trPr>
        <w:tc>
          <w:tcPr>
            <w:tcW w:w="1380" w:type="dxa"/>
          </w:tcPr>
          <w:p w14:paraId="1D846328" w14:textId="77777777" w:rsidR="00E43476" w:rsidRPr="00DA051F" w:rsidRDefault="00E43476" w:rsidP="000B1B43">
            <w:pPr>
              <w:rPr>
                <w:rFonts w:asciiTheme="minorHAnsi" w:hAnsiTheme="minorHAnsi" w:cstheme="minorHAnsi"/>
                <w:szCs w:val="24"/>
              </w:rPr>
            </w:pPr>
            <w:r>
              <w:rPr>
                <w:rFonts w:asciiTheme="minorHAnsi" w:hAnsiTheme="minorHAnsi" w:cstheme="minorHAnsi"/>
                <w:szCs w:val="24"/>
              </w:rPr>
              <w:t>2</w:t>
            </w:r>
          </w:p>
        </w:tc>
        <w:tc>
          <w:tcPr>
            <w:tcW w:w="5103" w:type="dxa"/>
          </w:tcPr>
          <w:p w14:paraId="7ADCB01F" w14:textId="3227F126" w:rsidR="00E43476" w:rsidRPr="00DA051F" w:rsidRDefault="00F115EB" w:rsidP="000B1B43">
            <w:pPr>
              <w:rPr>
                <w:rFonts w:asciiTheme="minorHAnsi" w:hAnsiTheme="minorHAnsi" w:cstheme="minorHAnsi"/>
                <w:szCs w:val="24"/>
              </w:rPr>
            </w:pPr>
            <w:r>
              <w:rPr>
                <w:rFonts w:asciiTheme="minorHAnsi" w:hAnsiTheme="minorHAnsi" w:cstheme="minorHAnsi"/>
                <w:szCs w:val="24"/>
              </w:rPr>
              <w:t xml:space="preserve">Modify </w:t>
            </w:r>
            <w:r w:rsidR="00314757">
              <w:rPr>
                <w:rFonts w:asciiTheme="minorHAnsi" w:hAnsiTheme="minorHAnsi" w:cstheme="minorHAnsi"/>
                <w:szCs w:val="24"/>
              </w:rPr>
              <w:t>script to move cursor based on GazePoint position</w:t>
            </w:r>
          </w:p>
        </w:tc>
        <w:tc>
          <w:tcPr>
            <w:tcW w:w="2169" w:type="dxa"/>
          </w:tcPr>
          <w:p w14:paraId="7F5D971C" w14:textId="08A27693" w:rsidR="00E43476" w:rsidRPr="00DA051F" w:rsidRDefault="00E43476" w:rsidP="000B1B43">
            <w:pPr>
              <w:rPr>
                <w:rFonts w:asciiTheme="minorHAnsi" w:hAnsiTheme="minorHAnsi" w:cstheme="minorHAnsi"/>
                <w:szCs w:val="24"/>
              </w:rPr>
            </w:pPr>
            <w:r w:rsidRPr="00DA051F">
              <w:rPr>
                <w:rFonts w:asciiTheme="minorHAnsi" w:hAnsiTheme="minorHAnsi" w:cstheme="minorHAnsi"/>
                <w:szCs w:val="24"/>
              </w:rPr>
              <w:t>Completed</w:t>
            </w:r>
            <w:r w:rsidR="003D5414">
              <w:rPr>
                <w:rFonts w:asciiTheme="minorHAnsi" w:hAnsiTheme="minorHAnsi" w:cstheme="minorHAnsi"/>
                <w:szCs w:val="24"/>
              </w:rPr>
              <w:t xml:space="preserve"> with Errors</w:t>
            </w:r>
          </w:p>
        </w:tc>
      </w:tr>
      <w:tr w:rsidR="00E43476" w:rsidRPr="00DA051F" w14:paraId="115B9FC4" w14:textId="77777777" w:rsidTr="000B1B43">
        <w:trPr>
          <w:trHeight w:val="471"/>
        </w:trPr>
        <w:tc>
          <w:tcPr>
            <w:tcW w:w="1380" w:type="dxa"/>
          </w:tcPr>
          <w:p w14:paraId="3E80BBD9" w14:textId="77777777" w:rsidR="00E43476" w:rsidRPr="00DA051F" w:rsidRDefault="00E43476" w:rsidP="000B1B43">
            <w:pPr>
              <w:rPr>
                <w:rFonts w:asciiTheme="minorHAnsi" w:hAnsiTheme="minorHAnsi" w:cstheme="minorHAnsi"/>
                <w:szCs w:val="24"/>
              </w:rPr>
            </w:pPr>
            <w:r>
              <w:rPr>
                <w:rFonts w:asciiTheme="minorHAnsi" w:hAnsiTheme="minorHAnsi" w:cstheme="minorHAnsi"/>
                <w:szCs w:val="24"/>
              </w:rPr>
              <w:t>3</w:t>
            </w:r>
          </w:p>
        </w:tc>
        <w:tc>
          <w:tcPr>
            <w:tcW w:w="5103" w:type="dxa"/>
          </w:tcPr>
          <w:p w14:paraId="6BB34D25" w14:textId="19E0317F" w:rsidR="00E43476" w:rsidRPr="00DA051F" w:rsidRDefault="003D5414" w:rsidP="000B1B43">
            <w:pPr>
              <w:rPr>
                <w:rFonts w:asciiTheme="minorHAnsi" w:hAnsiTheme="minorHAnsi" w:cstheme="minorHAnsi"/>
                <w:szCs w:val="24"/>
              </w:rPr>
            </w:pPr>
            <w:r>
              <w:rPr>
                <w:rFonts w:asciiTheme="minorHAnsi" w:hAnsiTheme="minorHAnsi" w:cstheme="minorHAnsi"/>
                <w:szCs w:val="24"/>
              </w:rPr>
              <w:t xml:space="preserve">Troubleshoot </w:t>
            </w:r>
            <w:r>
              <w:rPr>
                <w:rFonts w:asciiTheme="minorHAnsi" w:hAnsiTheme="minorHAnsi" w:cstheme="minorHAnsi"/>
                <w:szCs w:val="24"/>
              </w:rPr>
              <w:t xml:space="preserve">GazePoint </w:t>
            </w:r>
            <w:r>
              <w:rPr>
                <w:rFonts w:asciiTheme="minorHAnsi" w:hAnsiTheme="minorHAnsi" w:cstheme="minorHAnsi"/>
                <w:szCs w:val="24"/>
              </w:rPr>
              <w:t>data inaccuracy</w:t>
            </w:r>
            <w:r>
              <w:rPr>
                <w:rFonts w:asciiTheme="minorHAnsi" w:hAnsiTheme="minorHAnsi" w:cstheme="minorHAnsi"/>
                <w:szCs w:val="24"/>
              </w:rPr>
              <w:t xml:space="preserve"> and “jumping”</w:t>
            </w:r>
          </w:p>
        </w:tc>
        <w:tc>
          <w:tcPr>
            <w:tcW w:w="2169" w:type="dxa"/>
          </w:tcPr>
          <w:p w14:paraId="58A3720F" w14:textId="746586FC" w:rsidR="00E43476" w:rsidRPr="00DA051F" w:rsidRDefault="00E43476" w:rsidP="000B1B43">
            <w:pPr>
              <w:rPr>
                <w:rFonts w:asciiTheme="minorHAnsi" w:hAnsiTheme="minorHAnsi" w:cstheme="minorHAnsi"/>
                <w:szCs w:val="24"/>
              </w:rPr>
            </w:pPr>
            <w:r w:rsidRPr="00DA051F">
              <w:rPr>
                <w:rFonts w:asciiTheme="minorHAnsi" w:hAnsiTheme="minorHAnsi" w:cstheme="minorHAnsi"/>
                <w:szCs w:val="24"/>
              </w:rPr>
              <w:t>Completed</w:t>
            </w:r>
          </w:p>
        </w:tc>
      </w:tr>
      <w:tr w:rsidR="00E43476" w:rsidRPr="00DA051F" w14:paraId="72DD0B55" w14:textId="77777777" w:rsidTr="000B1B43">
        <w:trPr>
          <w:trHeight w:val="471"/>
        </w:trPr>
        <w:tc>
          <w:tcPr>
            <w:tcW w:w="1380" w:type="dxa"/>
          </w:tcPr>
          <w:p w14:paraId="030CCE6A" w14:textId="77777777" w:rsidR="00E43476" w:rsidRPr="00DA051F" w:rsidRDefault="00E43476" w:rsidP="000B1B43">
            <w:pPr>
              <w:rPr>
                <w:rFonts w:asciiTheme="minorHAnsi" w:hAnsiTheme="minorHAnsi" w:cstheme="minorHAnsi"/>
                <w:szCs w:val="24"/>
              </w:rPr>
            </w:pPr>
            <w:r>
              <w:rPr>
                <w:rFonts w:asciiTheme="minorHAnsi" w:hAnsiTheme="minorHAnsi" w:cstheme="minorHAnsi"/>
                <w:szCs w:val="24"/>
              </w:rPr>
              <w:t>4</w:t>
            </w:r>
          </w:p>
        </w:tc>
        <w:tc>
          <w:tcPr>
            <w:tcW w:w="5103" w:type="dxa"/>
          </w:tcPr>
          <w:p w14:paraId="1D57726E" w14:textId="09FCFF9E" w:rsidR="00E43476" w:rsidRPr="00DA051F" w:rsidRDefault="003D5414" w:rsidP="000B1B43">
            <w:pPr>
              <w:rPr>
                <w:rFonts w:asciiTheme="minorHAnsi" w:hAnsiTheme="minorHAnsi" w:cstheme="minorHAnsi"/>
                <w:szCs w:val="24"/>
              </w:rPr>
            </w:pPr>
            <w:r>
              <w:rPr>
                <w:rFonts w:asciiTheme="minorHAnsi" w:hAnsiTheme="minorHAnsi" w:cstheme="minorHAnsi"/>
                <w:szCs w:val="24"/>
              </w:rPr>
              <w:t>Modify script to move cursor based on EyePosition</w:t>
            </w:r>
          </w:p>
        </w:tc>
        <w:tc>
          <w:tcPr>
            <w:tcW w:w="2169" w:type="dxa"/>
          </w:tcPr>
          <w:p w14:paraId="3ECDA919" w14:textId="5E9F86F3" w:rsidR="00E43476" w:rsidRPr="00DA051F" w:rsidRDefault="00E43476" w:rsidP="000B1B43">
            <w:pPr>
              <w:rPr>
                <w:rFonts w:asciiTheme="minorHAnsi" w:hAnsiTheme="minorHAnsi" w:cstheme="minorHAnsi"/>
                <w:szCs w:val="24"/>
              </w:rPr>
            </w:pPr>
            <w:r w:rsidRPr="00DA051F">
              <w:rPr>
                <w:rFonts w:asciiTheme="minorHAnsi" w:hAnsiTheme="minorHAnsi" w:cstheme="minorHAnsi"/>
                <w:szCs w:val="24"/>
              </w:rPr>
              <w:t>Completed</w:t>
            </w:r>
            <w:r w:rsidR="003D5414">
              <w:rPr>
                <w:rFonts w:asciiTheme="minorHAnsi" w:hAnsiTheme="minorHAnsi" w:cstheme="minorHAnsi"/>
                <w:szCs w:val="24"/>
              </w:rPr>
              <w:t xml:space="preserve"> with Errors</w:t>
            </w:r>
          </w:p>
        </w:tc>
      </w:tr>
      <w:tr w:rsidR="00E43476" w:rsidRPr="00DA051F" w14:paraId="35269150" w14:textId="77777777" w:rsidTr="000B1B43">
        <w:trPr>
          <w:trHeight w:val="471"/>
        </w:trPr>
        <w:tc>
          <w:tcPr>
            <w:tcW w:w="1380" w:type="dxa"/>
          </w:tcPr>
          <w:p w14:paraId="2508A142" w14:textId="77777777" w:rsidR="00E43476" w:rsidRPr="00DA051F" w:rsidRDefault="00E43476" w:rsidP="000B1B43">
            <w:pPr>
              <w:rPr>
                <w:rFonts w:asciiTheme="minorHAnsi" w:hAnsiTheme="minorHAnsi" w:cstheme="minorHAnsi"/>
                <w:szCs w:val="24"/>
              </w:rPr>
            </w:pPr>
            <w:r>
              <w:rPr>
                <w:rFonts w:asciiTheme="minorHAnsi" w:hAnsiTheme="minorHAnsi" w:cstheme="minorHAnsi"/>
                <w:szCs w:val="24"/>
              </w:rPr>
              <w:t>5</w:t>
            </w:r>
          </w:p>
        </w:tc>
        <w:tc>
          <w:tcPr>
            <w:tcW w:w="5103" w:type="dxa"/>
          </w:tcPr>
          <w:p w14:paraId="571F31AC" w14:textId="529FEC43" w:rsidR="00E43476" w:rsidRPr="00DA051F" w:rsidRDefault="003D5414" w:rsidP="000B1B43">
            <w:pPr>
              <w:rPr>
                <w:rFonts w:asciiTheme="minorHAnsi" w:hAnsiTheme="minorHAnsi" w:cstheme="minorHAnsi"/>
                <w:szCs w:val="24"/>
              </w:rPr>
            </w:pPr>
            <w:r>
              <w:rPr>
                <w:rFonts w:asciiTheme="minorHAnsi" w:hAnsiTheme="minorHAnsi" w:cstheme="minorHAnsi"/>
                <w:szCs w:val="24"/>
              </w:rPr>
              <w:t>Troubleshoot EyePosition data inaccuracy</w:t>
            </w:r>
          </w:p>
        </w:tc>
        <w:tc>
          <w:tcPr>
            <w:tcW w:w="2169" w:type="dxa"/>
          </w:tcPr>
          <w:p w14:paraId="62C18560" w14:textId="77777777" w:rsidR="00E43476" w:rsidRPr="00DA051F" w:rsidRDefault="00E43476" w:rsidP="000B1B43">
            <w:pPr>
              <w:rPr>
                <w:rFonts w:asciiTheme="minorHAnsi" w:hAnsiTheme="minorHAnsi" w:cstheme="minorHAnsi"/>
                <w:szCs w:val="24"/>
              </w:rPr>
            </w:pPr>
            <w:r w:rsidRPr="00DA051F">
              <w:rPr>
                <w:rFonts w:asciiTheme="minorHAnsi" w:hAnsiTheme="minorHAnsi" w:cstheme="minorHAnsi"/>
                <w:szCs w:val="24"/>
              </w:rPr>
              <w:t>Completed</w:t>
            </w:r>
          </w:p>
        </w:tc>
      </w:tr>
      <w:tr w:rsidR="00E43476" w:rsidRPr="00DA051F" w14:paraId="005B03D1" w14:textId="77777777" w:rsidTr="000B1B43">
        <w:trPr>
          <w:trHeight w:val="471"/>
        </w:trPr>
        <w:tc>
          <w:tcPr>
            <w:tcW w:w="1380" w:type="dxa"/>
          </w:tcPr>
          <w:p w14:paraId="23A170F2" w14:textId="77777777" w:rsidR="00E43476" w:rsidRPr="00DA051F" w:rsidRDefault="00E43476" w:rsidP="000B1B43">
            <w:pPr>
              <w:rPr>
                <w:rFonts w:asciiTheme="minorHAnsi" w:hAnsiTheme="minorHAnsi" w:cstheme="minorHAnsi"/>
                <w:szCs w:val="24"/>
              </w:rPr>
            </w:pPr>
            <w:r>
              <w:rPr>
                <w:rFonts w:asciiTheme="minorHAnsi" w:hAnsiTheme="minorHAnsi" w:cstheme="minorHAnsi"/>
                <w:szCs w:val="24"/>
              </w:rPr>
              <w:t>6</w:t>
            </w:r>
          </w:p>
        </w:tc>
        <w:tc>
          <w:tcPr>
            <w:tcW w:w="5103" w:type="dxa"/>
          </w:tcPr>
          <w:p w14:paraId="0376C750" w14:textId="64B6472C" w:rsidR="00E43476" w:rsidRPr="00DA051F" w:rsidRDefault="00457965" w:rsidP="000B1B43">
            <w:pPr>
              <w:rPr>
                <w:rFonts w:asciiTheme="minorHAnsi" w:hAnsiTheme="minorHAnsi" w:cstheme="minorHAnsi"/>
                <w:szCs w:val="24"/>
              </w:rPr>
            </w:pPr>
            <w:r>
              <w:rPr>
                <w:rFonts w:asciiTheme="minorHAnsi" w:hAnsiTheme="minorHAnsi" w:cstheme="minorHAnsi"/>
                <w:szCs w:val="24"/>
              </w:rPr>
              <w:t xml:space="preserve">Modify script to move cursor based on </w:t>
            </w:r>
            <w:proofErr w:type="spellStart"/>
            <w:r>
              <w:rPr>
                <w:rFonts w:asciiTheme="minorHAnsi" w:hAnsiTheme="minorHAnsi" w:cstheme="minorHAnsi"/>
                <w:szCs w:val="24"/>
              </w:rPr>
              <w:t>HeadDirection</w:t>
            </w:r>
            <w:proofErr w:type="spellEnd"/>
          </w:p>
        </w:tc>
        <w:tc>
          <w:tcPr>
            <w:tcW w:w="2169" w:type="dxa"/>
          </w:tcPr>
          <w:p w14:paraId="7EC901E7" w14:textId="29D77C61" w:rsidR="00E43476" w:rsidRPr="00DA051F" w:rsidRDefault="00E43476" w:rsidP="000B1B43">
            <w:pPr>
              <w:rPr>
                <w:rFonts w:asciiTheme="minorHAnsi" w:hAnsiTheme="minorHAnsi" w:cstheme="minorHAnsi"/>
                <w:szCs w:val="24"/>
              </w:rPr>
            </w:pPr>
            <w:r w:rsidRPr="00DA051F">
              <w:rPr>
                <w:rFonts w:asciiTheme="minorHAnsi" w:hAnsiTheme="minorHAnsi" w:cstheme="minorHAnsi"/>
                <w:szCs w:val="24"/>
              </w:rPr>
              <w:t>Completed</w:t>
            </w:r>
            <w:r w:rsidR="00457965">
              <w:rPr>
                <w:rFonts w:asciiTheme="minorHAnsi" w:hAnsiTheme="minorHAnsi" w:cstheme="minorHAnsi"/>
                <w:szCs w:val="24"/>
              </w:rPr>
              <w:t xml:space="preserve"> with Errors</w:t>
            </w:r>
          </w:p>
        </w:tc>
      </w:tr>
      <w:tr w:rsidR="00E43476" w:rsidRPr="00DA051F" w14:paraId="675A9A2E" w14:textId="77777777" w:rsidTr="000B1B43">
        <w:trPr>
          <w:trHeight w:val="471"/>
        </w:trPr>
        <w:tc>
          <w:tcPr>
            <w:tcW w:w="1380" w:type="dxa"/>
          </w:tcPr>
          <w:p w14:paraId="3EAE1702" w14:textId="77777777" w:rsidR="00E43476" w:rsidRPr="00DA051F" w:rsidRDefault="00E43476" w:rsidP="000B1B43">
            <w:pPr>
              <w:rPr>
                <w:rFonts w:asciiTheme="minorHAnsi" w:hAnsiTheme="minorHAnsi" w:cstheme="minorHAnsi"/>
                <w:szCs w:val="24"/>
              </w:rPr>
            </w:pPr>
            <w:r>
              <w:rPr>
                <w:rFonts w:asciiTheme="minorHAnsi" w:hAnsiTheme="minorHAnsi" w:cstheme="minorHAnsi"/>
                <w:szCs w:val="24"/>
              </w:rPr>
              <w:t>7</w:t>
            </w:r>
          </w:p>
        </w:tc>
        <w:tc>
          <w:tcPr>
            <w:tcW w:w="5103" w:type="dxa"/>
          </w:tcPr>
          <w:p w14:paraId="37B57667" w14:textId="70B508E6" w:rsidR="00E43476" w:rsidRPr="00DA051F" w:rsidRDefault="00457965" w:rsidP="000B1B43">
            <w:pPr>
              <w:rPr>
                <w:rFonts w:asciiTheme="minorHAnsi" w:hAnsiTheme="minorHAnsi" w:cstheme="minorHAnsi"/>
                <w:szCs w:val="24"/>
              </w:rPr>
            </w:pPr>
            <w:r>
              <w:rPr>
                <w:rFonts w:asciiTheme="minorHAnsi" w:hAnsiTheme="minorHAnsi" w:cstheme="minorHAnsi"/>
                <w:szCs w:val="24"/>
              </w:rPr>
              <w:t xml:space="preserve">Trouble </w:t>
            </w:r>
            <w:proofErr w:type="spellStart"/>
            <w:r>
              <w:rPr>
                <w:rFonts w:asciiTheme="minorHAnsi" w:hAnsiTheme="minorHAnsi" w:cstheme="minorHAnsi"/>
                <w:szCs w:val="24"/>
              </w:rPr>
              <w:t>HeadDirection</w:t>
            </w:r>
            <w:proofErr w:type="spellEnd"/>
            <w:r>
              <w:rPr>
                <w:rFonts w:asciiTheme="minorHAnsi" w:hAnsiTheme="minorHAnsi" w:cstheme="minorHAnsi"/>
                <w:szCs w:val="24"/>
              </w:rPr>
              <w:t xml:space="preserve"> missing data</w:t>
            </w:r>
          </w:p>
        </w:tc>
        <w:tc>
          <w:tcPr>
            <w:tcW w:w="2169" w:type="dxa"/>
          </w:tcPr>
          <w:p w14:paraId="478C2B01" w14:textId="6072A400" w:rsidR="00E43476" w:rsidRPr="00DA051F" w:rsidRDefault="00E43476" w:rsidP="000B1B43">
            <w:pPr>
              <w:rPr>
                <w:rFonts w:asciiTheme="minorHAnsi" w:hAnsiTheme="minorHAnsi" w:cstheme="minorHAnsi"/>
                <w:szCs w:val="24"/>
              </w:rPr>
            </w:pPr>
            <w:r w:rsidRPr="00DA051F">
              <w:rPr>
                <w:rFonts w:asciiTheme="minorHAnsi" w:hAnsiTheme="minorHAnsi" w:cstheme="minorHAnsi"/>
                <w:szCs w:val="24"/>
              </w:rPr>
              <w:t>Completed</w:t>
            </w:r>
          </w:p>
        </w:tc>
      </w:tr>
      <w:tr w:rsidR="00E43476" w:rsidRPr="00DA051F" w14:paraId="1BC5D66E" w14:textId="77777777" w:rsidTr="000B1B43">
        <w:trPr>
          <w:trHeight w:val="471"/>
        </w:trPr>
        <w:tc>
          <w:tcPr>
            <w:tcW w:w="1380" w:type="dxa"/>
          </w:tcPr>
          <w:p w14:paraId="19D9C83B" w14:textId="77777777" w:rsidR="00E43476" w:rsidRPr="007A6BE1" w:rsidRDefault="00E43476" w:rsidP="000B1B43">
            <w:pPr>
              <w:rPr>
                <w:rFonts w:asciiTheme="minorHAnsi" w:hAnsiTheme="minorHAnsi" w:cstheme="minorHAnsi"/>
                <w:szCs w:val="24"/>
              </w:rPr>
            </w:pPr>
            <w:r w:rsidRPr="007A6BE1">
              <w:rPr>
                <w:rFonts w:asciiTheme="minorHAnsi" w:hAnsiTheme="minorHAnsi" w:cstheme="minorHAnsi"/>
                <w:szCs w:val="24"/>
              </w:rPr>
              <w:t>8</w:t>
            </w:r>
          </w:p>
        </w:tc>
        <w:tc>
          <w:tcPr>
            <w:tcW w:w="5103" w:type="dxa"/>
          </w:tcPr>
          <w:p w14:paraId="52E33A07" w14:textId="22C6EE1B" w:rsidR="00E43476" w:rsidRPr="007A6BE1" w:rsidRDefault="00B92C1F" w:rsidP="000B1B43">
            <w:pPr>
              <w:rPr>
                <w:rFonts w:asciiTheme="minorHAnsi" w:hAnsiTheme="minorHAnsi" w:cstheme="minorHAnsi"/>
                <w:szCs w:val="24"/>
              </w:rPr>
            </w:pPr>
            <w:r>
              <w:rPr>
                <w:rFonts w:asciiTheme="minorHAnsi" w:hAnsiTheme="minorHAnsi" w:cstheme="minorHAnsi"/>
                <w:szCs w:val="24"/>
              </w:rPr>
              <w:t xml:space="preserve">Modify script to move cursor based on filtered GazePoint </w:t>
            </w:r>
            <w:r w:rsidR="004331C4">
              <w:rPr>
                <w:rFonts w:asciiTheme="minorHAnsi" w:hAnsiTheme="minorHAnsi" w:cstheme="minorHAnsi"/>
                <w:szCs w:val="24"/>
              </w:rPr>
              <w:t>position</w:t>
            </w:r>
          </w:p>
        </w:tc>
        <w:tc>
          <w:tcPr>
            <w:tcW w:w="2169" w:type="dxa"/>
          </w:tcPr>
          <w:p w14:paraId="7235FA07" w14:textId="54FC0327" w:rsidR="00E43476" w:rsidRPr="007A6BE1" w:rsidRDefault="00E43476" w:rsidP="000B1B43">
            <w:pPr>
              <w:rPr>
                <w:rFonts w:asciiTheme="minorHAnsi" w:hAnsiTheme="minorHAnsi" w:cstheme="minorHAnsi"/>
                <w:szCs w:val="24"/>
              </w:rPr>
            </w:pPr>
            <w:r w:rsidRPr="007A6BE1">
              <w:rPr>
                <w:rFonts w:asciiTheme="minorHAnsi" w:hAnsiTheme="minorHAnsi" w:cstheme="minorHAnsi"/>
                <w:szCs w:val="24"/>
              </w:rPr>
              <w:t>Completed</w:t>
            </w:r>
            <w:r w:rsidR="004331C4">
              <w:rPr>
                <w:rFonts w:asciiTheme="minorHAnsi" w:hAnsiTheme="minorHAnsi" w:cstheme="minorHAnsi"/>
                <w:szCs w:val="24"/>
              </w:rPr>
              <w:t xml:space="preserve"> with Errors</w:t>
            </w:r>
          </w:p>
        </w:tc>
      </w:tr>
      <w:tr w:rsidR="00E43476" w:rsidRPr="00DA051F" w14:paraId="29209FAD" w14:textId="77777777" w:rsidTr="000B1B43">
        <w:trPr>
          <w:trHeight w:val="471"/>
        </w:trPr>
        <w:tc>
          <w:tcPr>
            <w:tcW w:w="1380" w:type="dxa"/>
          </w:tcPr>
          <w:p w14:paraId="0FC0056B" w14:textId="77777777" w:rsidR="00E43476" w:rsidRPr="00DA051F" w:rsidRDefault="00E43476" w:rsidP="000B1B43">
            <w:pPr>
              <w:rPr>
                <w:rFonts w:asciiTheme="minorHAnsi" w:hAnsiTheme="minorHAnsi" w:cstheme="minorHAnsi"/>
                <w:szCs w:val="24"/>
              </w:rPr>
            </w:pPr>
            <w:r>
              <w:rPr>
                <w:rFonts w:asciiTheme="minorHAnsi" w:hAnsiTheme="minorHAnsi" w:cstheme="minorHAnsi"/>
                <w:szCs w:val="24"/>
              </w:rPr>
              <w:t>9</w:t>
            </w:r>
          </w:p>
        </w:tc>
        <w:tc>
          <w:tcPr>
            <w:tcW w:w="5103" w:type="dxa"/>
          </w:tcPr>
          <w:p w14:paraId="549C89F9" w14:textId="3ED3DAA1" w:rsidR="00E43476" w:rsidRPr="00DA051F" w:rsidRDefault="004331C4" w:rsidP="000B1B43">
            <w:pPr>
              <w:rPr>
                <w:rFonts w:asciiTheme="minorHAnsi" w:hAnsiTheme="minorHAnsi" w:cstheme="minorHAnsi"/>
                <w:szCs w:val="24"/>
              </w:rPr>
            </w:pPr>
            <w:r>
              <w:rPr>
                <w:rFonts w:asciiTheme="minorHAnsi" w:hAnsiTheme="minorHAnsi" w:cstheme="minorHAnsi"/>
                <w:szCs w:val="24"/>
              </w:rPr>
              <w:t>Test script within Rocket League game</w:t>
            </w:r>
          </w:p>
        </w:tc>
        <w:tc>
          <w:tcPr>
            <w:tcW w:w="2169" w:type="dxa"/>
          </w:tcPr>
          <w:p w14:paraId="146606D4" w14:textId="72DC211D" w:rsidR="00E43476" w:rsidRPr="00DA051F" w:rsidRDefault="004331C4" w:rsidP="000B1B43">
            <w:pPr>
              <w:rPr>
                <w:rFonts w:asciiTheme="minorHAnsi" w:hAnsiTheme="minorHAnsi" w:cstheme="minorHAnsi"/>
                <w:szCs w:val="24"/>
              </w:rPr>
            </w:pPr>
            <w:r>
              <w:rPr>
                <w:rFonts w:asciiTheme="minorHAnsi" w:hAnsiTheme="minorHAnsi" w:cstheme="minorHAnsi"/>
                <w:szCs w:val="24"/>
              </w:rPr>
              <w:t>Failed</w:t>
            </w:r>
          </w:p>
        </w:tc>
      </w:tr>
    </w:tbl>
    <w:p w14:paraId="6D4D9ED1" w14:textId="77777777" w:rsidR="00861D20" w:rsidRDefault="00861D20" w:rsidP="001E3FCE"/>
    <w:p w14:paraId="40C33807" w14:textId="318D56BC" w:rsidR="00340ABF" w:rsidRDefault="00C80C7A" w:rsidP="001E3FCE">
      <w:r>
        <w:lastRenderedPageBreak/>
        <w:t xml:space="preserve">In this sprint, I attempted to </w:t>
      </w:r>
      <w:r w:rsidR="00CF2112">
        <w:t>use the script created in Sprint</w:t>
      </w:r>
      <w:r w:rsidR="00861D20">
        <w:t xml:space="preserve"> Number 3 to move the mouse cursor. This would then allow the user to replace mouse controls in game with </w:t>
      </w:r>
      <w:r w:rsidR="009E540D">
        <w:t xml:space="preserve">movements recorded by the eye tracker. </w:t>
      </w:r>
      <w:r w:rsidR="003A0F91">
        <w:t xml:space="preserve">I decided to keep the GazePointStream from the previous implementation and change it to </w:t>
      </w:r>
      <w:r w:rsidR="00467FA8">
        <w:t>override the cursor position based on the position of the gazes it recorded. However, this implementation had two main issues</w:t>
      </w:r>
      <w:r w:rsidR="00147F55">
        <w:t>;</w:t>
      </w:r>
      <w:r w:rsidR="00467FA8">
        <w:t xml:space="preserve"> firstly</w:t>
      </w:r>
      <w:r w:rsidR="00147F55">
        <w:t xml:space="preserve">, it was not accurate, i.e. the position it was moving the cursor to was not the position of the gaze, as shown in figure </w:t>
      </w:r>
      <w:r w:rsidR="00C63883">
        <w:t xml:space="preserve">7.1 </w:t>
      </w:r>
      <w:r w:rsidR="00147F55">
        <w:t xml:space="preserve">below. The second issue was </w:t>
      </w:r>
      <w:r w:rsidR="00DD4885">
        <w:t xml:space="preserve">that the cursor would jump rapidly from one position to another due to the frequency of checks by the eye tracker. </w:t>
      </w:r>
      <w:r w:rsidR="00C63883">
        <w:t>While troubleshooting these issues, I came across two possible alternatives that could resolve these issues. The first was to replace the GazePointStream with an EyePositionStream and use an average of the LeftEyePosition and RightEyePosition to determine the cursor position. However, this resulted in</w:t>
      </w:r>
      <w:r w:rsidR="00CB40E7">
        <w:t xml:space="preserve"> the cursor jumping to </w:t>
      </w:r>
      <w:r w:rsidR="00215C63">
        <w:t>a random</w:t>
      </w:r>
      <w:r w:rsidR="00CB40E7">
        <w:t xml:space="preserve"> </w:t>
      </w:r>
      <w:r w:rsidR="00215C63">
        <w:t xml:space="preserve">point </w:t>
      </w:r>
      <w:r w:rsidR="00CB40E7">
        <w:t>o</w:t>
      </w:r>
      <w:r w:rsidR="00215C63">
        <w:t>n</w:t>
      </w:r>
      <w:r w:rsidR="00CB40E7">
        <w:t xml:space="preserve"> the screen</w:t>
      </w:r>
      <w:r w:rsidR="00215C63">
        <w:t xml:space="preserve"> due to the EyePosition not reflecting where the user was looking</w:t>
      </w:r>
      <w:r w:rsidR="000E6673">
        <w:t>. This is illustrated in Figure 7.2 below. The other solution I found was to use a HeadPoseStream to determine the cursor position by the direction of the user’s head. In terms of accuracy, this solution would fit best with the implementation seen in games that natively support the eye tracker. This implementation would allow the user to ‘look around</w:t>
      </w:r>
      <w:r w:rsidR="00713D63">
        <w:t xml:space="preserve">’ in game. The issue with this implementation was that the head direction recorded was mostly </w:t>
      </w:r>
      <w:proofErr w:type="spellStart"/>
      <w:r w:rsidR="00713D63">
        <w:t>NaN</w:t>
      </w:r>
      <w:proofErr w:type="spellEnd"/>
      <w:r w:rsidR="00713D63">
        <w:t>, which is the equivalent of null</w:t>
      </w:r>
      <w:r w:rsidR="00F342FE">
        <w:t>, despite</w:t>
      </w:r>
      <w:r w:rsidR="000842CA">
        <w:t xml:space="preserve"> movement of the user’s head position and direction</w:t>
      </w:r>
      <w:r w:rsidR="00E92F54">
        <w:t>, as shown in Figure 7.3</w:t>
      </w:r>
      <w:r w:rsidR="000842CA">
        <w:t xml:space="preserve">. After troubleshooting, this was found to be a bug with the eye tracker not detecting the </w:t>
      </w:r>
      <w:r w:rsidR="00E92F54">
        <w:t xml:space="preserve">user’s </w:t>
      </w:r>
      <w:r w:rsidR="000842CA">
        <w:t>head</w:t>
      </w:r>
      <w:r w:rsidR="00E92F54">
        <w:t xml:space="preserve"> while the script was running. This was resolved by recalibrating the eye </w:t>
      </w:r>
      <w:r w:rsidR="00044C07">
        <w:t>tracker;</w:t>
      </w:r>
      <w:r w:rsidR="0003325D">
        <w:t xml:space="preserve"> however, it was found that the head direction values returned by the eye tracker were </w:t>
      </w:r>
      <w:r w:rsidR="00DA6D49">
        <w:t>all less than zero</w:t>
      </w:r>
      <w:r w:rsidR="00044C07">
        <w:t xml:space="preserve">. This was an issue as the Cursor position was </w:t>
      </w:r>
      <w:r w:rsidR="00A55F12">
        <w:t xml:space="preserve">in the form of an integer value for the X and Y co-ordinates. To resolve this, the </w:t>
      </w:r>
      <w:r w:rsidR="00E53AF9">
        <w:t xml:space="preserve">head direction value was multiplied by a factor of ten to make them integer values. This </w:t>
      </w:r>
      <w:r w:rsidR="00467682">
        <w:t>led</w:t>
      </w:r>
      <w:r w:rsidR="00E53AF9">
        <w:t xml:space="preserve"> to </w:t>
      </w:r>
      <w:r w:rsidR="00467682">
        <w:t xml:space="preserve">cursor movements being seemingly unrelated to the direction of the user’s head, e.g. tilting the user’s head upwards may cause the cursor to move towards the right or downwards. For this reason, I returned to the GazePoint method of moving the cursor. To fix the </w:t>
      </w:r>
      <w:r w:rsidR="009F5509">
        <w:t>‘</w:t>
      </w:r>
      <w:r w:rsidR="00467682">
        <w:t>jumping</w:t>
      </w:r>
      <w:r w:rsidR="009F5509">
        <w:t xml:space="preserve">’ issue, I put in a check that the new position was more than 50 pixels left/right or up/down from the current cursor position. After this, I attempted a preliminary test of the eye tracking </w:t>
      </w:r>
      <w:r w:rsidR="00E06E06">
        <w:t xml:space="preserve">cursor </w:t>
      </w:r>
      <w:r w:rsidR="009F5509">
        <w:t xml:space="preserve">movement </w:t>
      </w:r>
      <w:r w:rsidR="00E06E06">
        <w:t>in Rocket League. This failed due to the cursor movements having no effect in the gameplay</w:t>
      </w:r>
      <w:r w:rsidR="00970BC8">
        <w:t>, despite the cursor being moved by the GazePoint in menus</w:t>
      </w:r>
      <w:r w:rsidR="00E06E06">
        <w:t xml:space="preserve">. </w:t>
      </w:r>
      <w:r w:rsidR="00970BC8">
        <w:t xml:space="preserve">I tested the </w:t>
      </w:r>
      <w:r w:rsidR="00970BC8">
        <w:lastRenderedPageBreak/>
        <w:t xml:space="preserve">gameplay with a regular mouse to see if this was an issue with the game, but the mouse movements worked during gameplay. In the next sprint, I will troubleshoot this issue and attempt to make the </w:t>
      </w:r>
      <w:r w:rsidR="00340ABF">
        <w:t>GazePoint more accurate.</w:t>
      </w:r>
    </w:p>
    <w:p w14:paraId="099FDC45" w14:textId="77777777" w:rsidR="00340ABF" w:rsidRDefault="00340ABF" w:rsidP="001E3FCE">
      <w:pPr>
        <w:rPr>
          <w:noProof/>
        </w:rPr>
      </w:pPr>
    </w:p>
    <w:p w14:paraId="30C0A8DA" w14:textId="2C5F238E" w:rsidR="005C1F49" w:rsidRDefault="005B4F07" w:rsidP="001E3FCE">
      <w:r>
        <w:rPr>
          <w:noProof/>
        </w:rPr>
        <mc:AlternateContent>
          <mc:Choice Requires="wps">
            <w:drawing>
              <wp:anchor distT="0" distB="0" distL="114300" distR="114300" simplePos="0" relativeHeight="251680768" behindDoc="0" locked="0" layoutInCell="1" allowOverlap="1" wp14:anchorId="776A9DC2" wp14:editId="714542D5">
                <wp:simplePos x="0" y="0"/>
                <wp:positionH relativeFrom="column">
                  <wp:posOffset>455930</wp:posOffset>
                </wp:positionH>
                <wp:positionV relativeFrom="paragraph">
                  <wp:posOffset>2881630</wp:posOffset>
                </wp:positionV>
                <wp:extent cx="48133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813300" cy="635"/>
                        </a:xfrm>
                        <a:prstGeom prst="rect">
                          <a:avLst/>
                        </a:prstGeom>
                        <a:solidFill>
                          <a:prstClr val="white"/>
                        </a:solidFill>
                        <a:ln>
                          <a:noFill/>
                        </a:ln>
                      </wps:spPr>
                      <wps:txbx>
                        <w:txbxContent>
                          <w:p w14:paraId="55368BA8" w14:textId="3DBACBB0" w:rsidR="00C4133A" w:rsidRPr="00C4133A" w:rsidRDefault="005B4F07" w:rsidP="00C63883">
                            <w:pPr>
                              <w:pStyle w:val="Caption"/>
                              <w:jc w:val="center"/>
                            </w:pPr>
                            <w:r>
                              <w:t xml:space="preserve">Figure </w:t>
                            </w:r>
                            <w:fldSimple w:instr=" STYLEREF 1 \s ">
                              <w:r w:rsidR="00DF67F2">
                                <w:rPr>
                                  <w:noProof/>
                                </w:rPr>
                                <w:t>7</w:t>
                              </w:r>
                            </w:fldSimple>
                            <w:r w:rsidR="00DF67F2">
                              <w:t>.</w:t>
                            </w:r>
                            <w:fldSimple w:instr=" SEQ Figure \* ARABIC \s 1 ">
                              <w:r w:rsidR="00DF67F2">
                                <w:rPr>
                                  <w:noProof/>
                                </w:rPr>
                                <w:t>1</w:t>
                              </w:r>
                            </w:fldSimple>
                            <w:r>
                              <w:t xml:space="preserve"> Example of difference between GazePoint </w:t>
                            </w:r>
                            <w:r w:rsidRPr="00D13363">
                              <w:t>position</w:t>
                            </w:r>
                            <w:r>
                              <w:t xml:space="preserve"> from script and actual GazePoint position</w:t>
                            </w:r>
                            <w:r w:rsidR="00C4133A">
                              <w:t xml:space="preserve">. Note: Cursor shows </w:t>
                            </w:r>
                            <w:r w:rsidR="00C63883">
                              <w:t xml:space="preserve">GazePoint </w:t>
                            </w:r>
                            <w:r w:rsidR="00C4133A">
                              <w:t xml:space="preserve">position recorded by script while </w:t>
                            </w:r>
                            <w:r w:rsidR="00C63883">
                              <w:t>circular selection shows actual GazePoint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A9DC2" id="Text Box 10" o:spid="_x0000_s1032" type="#_x0000_t202" style="position:absolute;margin-left:35.9pt;margin-top:226.9pt;width:37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" stroked="f">
                <v:textbox style="mso-fit-shape-to-text:t" inset="0,0,0,0">
                  <w:txbxContent>
                    <w:p w14:paraId="55368BA8" w14:textId="3DBACBB0" w:rsidR="00C4133A" w:rsidRPr="00C4133A" w:rsidRDefault="005B4F07" w:rsidP="00C63883">
                      <w:pPr>
                        <w:pStyle w:val="Caption"/>
                        <w:jc w:val="center"/>
                      </w:pPr>
                      <w:r>
                        <w:t xml:space="preserve">Figure </w:t>
                      </w:r>
                      <w:fldSimple w:instr=" STYLEREF 1 \s ">
                        <w:r w:rsidR="00DF67F2">
                          <w:rPr>
                            <w:noProof/>
                          </w:rPr>
                          <w:t>7</w:t>
                        </w:r>
                      </w:fldSimple>
                      <w:r w:rsidR="00DF67F2">
                        <w:t>.</w:t>
                      </w:r>
                      <w:fldSimple w:instr=" SEQ Figure \* ARABIC \s 1 ">
                        <w:r w:rsidR="00DF67F2">
                          <w:rPr>
                            <w:noProof/>
                          </w:rPr>
                          <w:t>1</w:t>
                        </w:r>
                      </w:fldSimple>
                      <w:r>
                        <w:t xml:space="preserve"> Example of difference between GazePoint </w:t>
                      </w:r>
                      <w:r w:rsidRPr="00D13363">
                        <w:t>position</w:t>
                      </w:r>
                      <w:r>
                        <w:t xml:space="preserve"> from script and actual GazePoint position</w:t>
                      </w:r>
                      <w:r w:rsidR="00C4133A">
                        <w:t xml:space="preserve">. Note: Cursor shows </w:t>
                      </w:r>
                      <w:r w:rsidR="00C63883">
                        <w:t xml:space="preserve">GazePoint </w:t>
                      </w:r>
                      <w:r w:rsidR="00C4133A">
                        <w:t xml:space="preserve">position recorded by script while </w:t>
                      </w:r>
                      <w:r w:rsidR="00C63883">
                        <w:t>circular selection shows actual GazePoint position.</w:t>
                      </w:r>
                    </w:p>
                  </w:txbxContent>
                </v:textbox>
                <w10:wrap type="topAndBottom"/>
              </v:shape>
            </w:pict>
          </mc:Fallback>
        </mc:AlternateContent>
      </w:r>
      <w:r>
        <w:rPr>
          <w:noProof/>
        </w:rPr>
        <w:drawing>
          <wp:anchor distT="0" distB="0" distL="114300" distR="114300" simplePos="0" relativeHeight="251678720" behindDoc="0" locked="0" layoutInCell="1" allowOverlap="1" wp14:anchorId="2D6E4AAC" wp14:editId="487AD88A">
            <wp:simplePos x="0" y="0"/>
            <wp:positionH relativeFrom="margin">
              <wp:align>center</wp:align>
            </wp:positionH>
            <wp:positionV relativeFrom="paragraph">
              <wp:posOffset>271780</wp:posOffset>
            </wp:positionV>
            <wp:extent cx="4813585" cy="2552700"/>
            <wp:effectExtent l="0" t="0" r="6350" b="0"/>
            <wp:wrapTopAndBottom/>
            <wp:docPr id="9" name="Picture 9" descr="A group of people in a large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zePointExample.jpg"/>
                    <pic:cNvPicPr/>
                  </pic:nvPicPr>
                  <pic:blipFill rotWithShape="1">
                    <a:blip r:embed="rId21" cstate="print">
                      <a:extLst>
                        <a:ext uri="{28A0092B-C50C-407E-A947-70E740481C1C}">
                          <a14:useLocalDpi xmlns:a14="http://schemas.microsoft.com/office/drawing/2010/main" val="0"/>
                        </a:ext>
                      </a:extLst>
                    </a:blip>
                    <a:srcRect l="60891" b="63128"/>
                    <a:stretch/>
                  </pic:blipFill>
                  <pic:spPr bwMode="auto">
                    <a:xfrm>
                      <a:off x="0" y="0"/>
                      <a:ext cx="4813585" cy="2552700"/>
                    </a:xfrm>
                    <a:prstGeom prst="rect">
                      <a:avLst/>
                    </a:prstGeom>
                    <a:ln>
                      <a:noFill/>
                    </a:ln>
                    <a:extLst>
                      <a:ext uri="{53640926-AAD7-44D8-BBD7-CCE9431645EC}">
                        <a14:shadowObscured xmlns:a14="http://schemas.microsoft.com/office/drawing/2010/main"/>
                      </a:ext>
                    </a:extLst>
                  </pic:spPr>
                </pic:pic>
              </a:graphicData>
            </a:graphic>
          </wp:anchor>
        </w:drawing>
      </w:r>
    </w:p>
    <w:p w14:paraId="0426CC80" w14:textId="5DE55BC7" w:rsidR="00340ABF" w:rsidRDefault="00340ABF" w:rsidP="001E3FCE">
      <w:r>
        <w:rPr>
          <w:noProof/>
        </w:rPr>
        <mc:AlternateContent>
          <mc:Choice Requires="wps">
            <w:drawing>
              <wp:anchor distT="0" distB="0" distL="114300" distR="114300" simplePos="0" relativeHeight="251683840" behindDoc="0" locked="0" layoutInCell="1" allowOverlap="1" wp14:anchorId="6796C47E" wp14:editId="41BF94A0">
                <wp:simplePos x="0" y="0"/>
                <wp:positionH relativeFrom="column">
                  <wp:posOffset>634365</wp:posOffset>
                </wp:positionH>
                <wp:positionV relativeFrom="paragraph">
                  <wp:posOffset>4076700</wp:posOffset>
                </wp:positionV>
                <wp:extent cx="446214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462145" cy="635"/>
                        </a:xfrm>
                        <a:prstGeom prst="rect">
                          <a:avLst/>
                        </a:prstGeom>
                        <a:solidFill>
                          <a:prstClr val="white"/>
                        </a:solidFill>
                        <a:ln>
                          <a:noFill/>
                        </a:ln>
                      </wps:spPr>
                      <wps:txbx>
                        <w:txbxContent>
                          <w:p w14:paraId="318E9EE0" w14:textId="7EBB5015" w:rsidR="00205185" w:rsidRPr="0043018F" w:rsidRDefault="00205185" w:rsidP="00205185">
                            <w:pPr>
                              <w:pStyle w:val="Caption"/>
                              <w:jc w:val="center"/>
                              <w:rPr>
                                <w:noProof/>
                                <w:sz w:val="24"/>
                              </w:rPr>
                            </w:pPr>
                            <w:r>
                              <w:t xml:space="preserve">Figure </w:t>
                            </w:r>
                            <w:fldSimple w:instr=" STYLEREF 1 \s ">
                              <w:r w:rsidR="00DF67F2">
                                <w:rPr>
                                  <w:noProof/>
                                </w:rPr>
                                <w:t>7</w:t>
                              </w:r>
                            </w:fldSimple>
                            <w:r w:rsidR="00DF67F2">
                              <w:t>.</w:t>
                            </w:r>
                            <w:fldSimple w:instr=" SEQ Figure \* ARABIC \s 1 ">
                              <w:r w:rsidR="00DF67F2">
                                <w:rPr>
                                  <w:noProof/>
                                </w:rPr>
                                <w:t>2</w:t>
                              </w:r>
                            </w:fldSimple>
                            <w:r>
                              <w:t xml:space="preserve"> Example of problem with use of EyePosition for cursor movement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6C47E" id="Text Box 12" o:spid="_x0000_s1033" type="#_x0000_t202" style="position:absolute;margin-left:49.95pt;margin-top:321pt;width:351.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kAcLwIAAGY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" stroked="f">
                <v:textbox style="mso-fit-shape-to-text:t" inset="0,0,0,0">
                  <w:txbxContent>
                    <w:p w14:paraId="318E9EE0" w14:textId="7EBB5015" w:rsidR="00205185" w:rsidRPr="0043018F" w:rsidRDefault="00205185" w:rsidP="00205185">
                      <w:pPr>
                        <w:pStyle w:val="Caption"/>
                        <w:jc w:val="center"/>
                        <w:rPr>
                          <w:noProof/>
                          <w:sz w:val="24"/>
                        </w:rPr>
                      </w:pPr>
                      <w:r>
                        <w:t xml:space="preserve">Figure </w:t>
                      </w:r>
                      <w:fldSimple w:instr=" STYLEREF 1 \s ">
                        <w:r w:rsidR="00DF67F2">
                          <w:rPr>
                            <w:noProof/>
                          </w:rPr>
                          <w:t>7</w:t>
                        </w:r>
                      </w:fldSimple>
                      <w:r w:rsidR="00DF67F2">
                        <w:t>.</w:t>
                      </w:r>
                      <w:fldSimple w:instr=" SEQ Figure \* ARABIC \s 1 ">
                        <w:r w:rsidR="00DF67F2">
                          <w:rPr>
                            <w:noProof/>
                          </w:rPr>
                          <w:t>2</w:t>
                        </w:r>
                      </w:fldSimple>
                      <w:r>
                        <w:t xml:space="preserve"> Example of problem with use of EyePosition for cursor movement</w:t>
                      </w:r>
                    </w:p>
                  </w:txbxContent>
                </v:textbox>
                <w10:wrap type="topAndBottom"/>
              </v:shape>
            </w:pict>
          </mc:Fallback>
        </mc:AlternateContent>
      </w:r>
      <w:r>
        <w:rPr>
          <w:noProof/>
        </w:rPr>
        <w:drawing>
          <wp:anchor distT="0" distB="0" distL="114300" distR="114300" simplePos="0" relativeHeight="251681792" behindDoc="0" locked="0" layoutInCell="1" allowOverlap="1" wp14:anchorId="7D537F56" wp14:editId="181350CE">
            <wp:simplePos x="0" y="0"/>
            <wp:positionH relativeFrom="margin">
              <wp:posOffset>634365</wp:posOffset>
            </wp:positionH>
            <wp:positionV relativeFrom="paragraph">
              <wp:posOffset>3329305</wp:posOffset>
            </wp:positionV>
            <wp:extent cx="4462145" cy="1014095"/>
            <wp:effectExtent l="0" t="0" r="0" b="0"/>
            <wp:wrapTopAndBottom/>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yePositionExample.jpg"/>
                    <pic:cNvPicPr/>
                  </pic:nvPicPr>
                  <pic:blipFill rotWithShape="1">
                    <a:blip r:embed="rId22">
                      <a:extLst>
                        <a:ext uri="{28A0092B-C50C-407E-A947-70E740481C1C}">
                          <a14:useLocalDpi xmlns:a14="http://schemas.microsoft.com/office/drawing/2010/main" val="0"/>
                        </a:ext>
                      </a:extLst>
                    </a:blip>
                    <a:srcRect t="82490" r="56659"/>
                    <a:stretch/>
                  </pic:blipFill>
                  <pic:spPr bwMode="auto">
                    <a:xfrm>
                      <a:off x="0" y="0"/>
                      <a:ext cx="4462145" cy="1014095"/>
                    </a:xfrm>
                    <a:prstGeom prst="rect">
                      <a:avLst/>
                    </a:prstGeom>
                    <a:ln>
                      <a:noFill/>
                    </a:ln>
                    <a:extLst>
                      <a:ext uri="{53640926-AAD7-44D8-BBD7-CCE9431645EC}">
                        <a14:shadowObscured xmlns:a14="http://schemas.microsoft.com/office/drawing/2010/main"/>
                      </a:ext>
                    </a:extLst>
                  </pic:spPr>
                </pic:pic>
              </a:graphicData>
            </a:graphic>
          </wp:anchor>
        </w:drawing>
      </w:r>
    </w:p>
    <w:p w14:paraId="4E6718A9" w14:textId="72A8DCC5" w:rsidR="00340ABF" w:rsidRDefault="00340ABF" w:rsidP="001E3FCE">
      <w:r>
        <w:rPr>
          <w:noProof/>
        </w:rPr>
        <mc:AlternateContent>
          <mc:Choice Requires="wps">
            <w:drawing>
              <wp:anchor distT="0" distB="0" distL="114300" distR="114300" simplePos="0" relativeHeight="251686912" behindDoc="0" locked="0" layoutInCell="1" allowOverlap="1" wp14:anchorId="34D8947B" wp14:editId="1EFC5D13">
                <wp:simplePos x="0" y="0"/>
                <wp:positionH relativeFrom="column">
                  <wp:posOffset>1084580</wp:posOffset>
                </wp:positionH>
                <wp:positionV relativeFrom="paragraph">
                  <wp:posOffset>2747645</wp:posOffset>
                </wp:positionV>
                <wp:extent cx="355536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555365" cy="635"/>
                        </a:xfrm>
                        <a:prstGeom prst="rect">
                          <a:avLst/>
                        </a:prstGeom>
                        <a:solidFill>
                          <a:prstClr val="white"/>
                        </a:solidFill>
                        <a:ln>
                          <a:noFill/>
                        </a:ln>
                      </wps:spPr>
                      <wps:txbx>
                        <w:txbxContent>
                          <w:p w14:paraId="693BCD73" w14:textId="76CB364C" w:rsidR="00340ABF" w:rsidRPr="00CD5632" w:rsidRDefault="00340ABF" w:rsidP="00340ABF">
                            <w:pPr>
                              <w:pStyle w:val="Caption"/>
                              <w:jc w:val="center"/>
                              <w:rPr>
                                <w:noProof/>
                                <w:sz w:val="24"/>
                              </w:rPr>
                            </w:pPr>
                            <w:r>
                              <w:t xml:space="preserve">Figure </w:t>
                            </w:r>
                            <w:fldSimple w:instr=" STYLEREF 1 \s ">
                              <w:r w:rsidR="00DF67F2">
                                <w:rPr>
                                  <w:noProof/>
                                </w:rPr>
                                <w:t>7</w:t>
                              </w:r>
                            </w:fldSimple>
                            <w:r w:rsidR="00DF67F2">
                              <w:t>.</w:t>
                            </w:r>
                            <w:fldSimple w:instr=" SEQ Figure \* ARABIC \s 1 ">
                              <w:r w:rsidR="00DF67F2">
                                <w:rPr>
                                  <w:noProof/>
                                </w:rPr>
                                <w:t>3</w:t>
                              </w:r>
                            </w:fldSimple>
                            <w:r>
                              <w:t xml:space="preserve"> Example of HeadPoseStream not recording the user's head pose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8947B" id="Text Box 14" o:spid="_x0000_s1034" type="#_x0000_t202" style="position:absolute;margin-left:85.4pt;margin-top:216.35pt;width:279.9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" stroked="f">
                <v:textbox style="mso-fit-shape-to-text:t" inset="0,0,0,0">
                  <w:txbxContent>
                    <w:p w14:paraId="693BCD73" w14:textId="76CB364C" w:rsidR="00340ABF" w:rsidRPr="00CD5632" w:rsidRDefault="00340ABF" w:rsidP="00340ABF">
                      <w:pPr>
                        <w:pStyle w:val="Caption"/>
                        <w:jc w:val="center"/>
                        <w:rPr>
                          <w:noProof/>
                          <w:sz w:val="24"/>
                        </w:rPr>
                      </w:pPr>
                      <w:r>
                        <w:t xml:space="preserve">Figure </w:t>
                      </w:r>
                      <w:fldSimple w:instr=" STYLEREF 1 \s ">
                        <w:r w:rsidR="00DF67F2">
                          <w:rPr>
                            <w:noProof/>
                          </w:rPr>
                          <w:t>7</w:t>
                        </w:r>
                      </w:fldSimple>
                      <w:r w:rsidR="00DF67F2">
                        <w:t>.</w:t>
                      </w:r>
                      <w:fldSimple w:instr=" SEQ Figure \* ARABIC \s 1 ">
                        <w:r w:rsidR="00DF67F2">
                          <w:rPr>
                            <w:noProof/>
                          </w:rPr>
                          <w:t>3</w:t>
                        </w:r>
                      </w:fldSimple>
                      <w:r>
                        <w:t xml:space="preserve"> Example of HeadPoseStream not recording the user's head pose</w:t>
                      </w:r>
                    </w:p>
                  </w:txbxContent>
                </v:textbox>
                <w10:wrap type="topAndBottom"/>
              </v:shape>
            </w:pict>
          </mc:Fallback>
        </mc:AlternateContent>
      </w:r>
      <w:r>
        <w:rPr>
          <w:noProof/>
        </w:rPr>
        <w:drawing>
          <wp:anchor distT="0" distB="0" distL="114300" distR="114300" simplePos="0" relativeHeight="251684864" behindDoc="0" locked="0" layoutInCell="1" allowOverlap="1" wp14:anchorId="180FA6FA" wp14:editId="056DA301">
            <wp:simplePos x="0" y="0"/>
            <wp:positionH relativeFrom="margin">
              <wp:align>center</wp:align>
            </wp:positionH>
            <wp:positionV relativeFrom="paragraph">
              <wp:posOffset>1143635</wp:posOffset>
            </wp:positionV>
            <wp:extent cx="3555365" cy="1546860"/>
            <wp:effectExtent l="0" t="0" r="6985" b="0"/>
            <wp:wrapTopAndBottom/>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DirectionExample1.jpg"/>
                    <pic:cNvPicPr/>
                  </pic:nvPicPr>
                  <pic:blipFill rotWithShape="1">
                    <a:blip r:embed="rId23">
                      <a:extLst>
                        <a:ext uri="{28A0092B-C50C-407E-A947-70E740481C1C}">
                          <a14:useLocalDpi xmlns:a14="http://schemas.microsoft.com/office/drawing/2010/main" val="0"/>
                        </a:ext>
                      </a:extLst>
                    </a:blip>
                    <a:srcRect t="66890" r="57190"/>
                    <a:stretch/>
                  </pic:blipFill>
                  <pic:spPr bwMode="auto">
                    <a:xfrm>
                      <a:off x="0" y="0"/>
                      <a:ext cx="3555365" cy="1546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71A733" w14:textId="31A2BCE6" w:rsidR="00340ABF" w:rsidRDefault="00340ABF" w:rsidP="001E3FCE"/>
    <w:p w14:paraId="3E8E23E6" w14:textId="09F44BA1" w:rsidR="00340ABF" w:rsidRDefault="00340ABF" w:rsidP="001E3FCE"/>
    <w:p w14:paraId="64371623" w14:textId="5AD99C58" w:rsidR="00515348" w:rsidRDefault="00DF67F2" w:rsidP="001E3FCE">
      <w:pPr>
        <w:rPr>
          <w:noProof/>
        </w:rPr>
      </w:pPr>
      <w:r>
        <w:rPr>
          <w:noProof/>
        </w:rPr>
        <w:lastRenderedPageBreak/>
        <mc:AlternateContent>
          <mc:Choice Requires="wps">
            <w:drawing>
              <wp:anchor distT="0" distB="0" distL="114300" distR="114300" simplePos="0" relativeHeight="251689984" behindDoc="0" locked="0" layoutInCell="1" allowOverlap="1" wp14:anchorId="694FC338" wp14:editId="58649CBE">
                <wp:simplePos x="0" y="0"/>
                <wp:positionH relativeFrom="column">
                  <wp:posOffset>-306070</wp:posOffset>
                </wp:positionH>
                <wp:positionV relativeFrom="paragraph">
                  <wp:posOffset>1398270</wp:posOffset>
                </wp:positionV>
                <wp:extent cx="633920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6339205" cy="635"/>
                        </a:xfrm>
                        <a:prstGeom prst="rect">
                          <a:avLst/>
                        </a:prstGeom>
                        <a:solidFill>
                          <a:prstClr val="white"/>
                        </a:solidFill>
                        <a:ln>
                          <a:noFill/>
                        </a:ln>
                      </wps:spPr>
                      <wps:txbx>
                        <w:txbxContent>
                          <w:p w14:paraId="6F659E1C" w14:textId="5629308E" w:rsidR="00DF67F2" w:rsidRPr="00A430DD" w:rsidRDefault="00DF67F2" w:rsidP="00DF67F2">
                            <w:pPr>
                              <w:pStyle w:val="Caption"/>
                              <w:jc w:val="center"/>
                              <w:rPr>
                                <w:noProof/>
                                <w:sz w:val="24"/>
                              </w:rPr>
                            </w:pPr>
                            <w:r>
                              <w:t xml:space="preserve">Figure </w:t>
                            </w:r>
                            <w:fldSimple w:instr=" STYLEREF 1 \s ">
                              <w:r>
                                <w:rPr>
                                  <w:noProof/>
                                </w:rPr>
                                <w:t>7</w:t>
                              </w:r>
                            </w:fldSimple>
                            <w:r>
                              <w:t>.</w:t>
                            </w:r>
                            <w:fldSimple w:instr=" SEQ Figure \* ARABIC \s 1 ">
                              <w:r>
                                <w:rPr>
                                  <w:noProof/>
                                </w:rPr>
                                <w:t>4</w:t>
                              </w:r>
                            </w:fldSimple>
                            <w:r>
                              <w:t xml:space="preserve"> Example of the HeadPoseStream after recalibration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FC338" id="Text Box 16" o:spid="_x0000_s1035" type="#_x0000_t202" style="position:absolute;margin-left:-24.1pt;margin-top:110.1pt;width:499.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" stroked="f">
                <v:textbox style="mso-fit-shape-to-text:t" inset="0,0,0,0">
                  <w:txbxContent>
                    <w:p w14:paraId="6F659E1C" w14:textId="5629308E" w:rsidR="00DF67F2" w:rsidRPr="00A430DD" w:rsidRDefault="00DF67F2" w:rsidP="00DF67F2">
                      <w:pPr>
                        <w:pStyle w:val="Caption"/>
                        <w:jc w:val="center"/>
                        <w:rPr>
                          <w:noProof/>
                          <w:sz w:val="24"/>
                        </w:rPr>
                      </w:pPr>
                      <w:r>
                        <w:t xml:space="preserve">Figure </w:t>
                      </w:r>
                      <w:fldSimple w:instr=" STYLEREF 1 \s ">
                        <w:r>
                          <w:rPr>
                            <w:noProof/>
                          </w:rPr>
                          <w:t>7</w:t>
                        </w:r>
                      </w:fldSimple>
                      <w:r>
                        <w:t>.</w:t>
                      </w:r>
                      <w:fldSimple w:instr=" SEQ Figure \* ARABIC \s 1 ">
                        <w:r>
                          <w:rPr>
                            <w:noProof/>
                          </w:rPr>
                          <w:t>4</w:t>
                        </w:r>
                      </w:fldSimple>
                      <w:r>
                        <w:t xml:space="preserve"> Example of the HeadPoseStream after recalibration</w:t>
                      </w:r>
                    </w:p>
                  </w:txbxContent>
                </v:textbox>
                <w10:wrap type="topAndBottom"/>
              </v:shape>
            </w:pict>
          </mc:Fallback>
        </mc:AlternateContent>
      </w:r>
      <w:r w:rsidR="00515348">
        <w:rPr>
          <w:noProof/>
        </w:rPr>
        <w:drawing>
          <wp:anchor distT="0" distB="0" distL="114300" distR="114300" simplePos="0" relativeHeight="251687936" behindDoc="0" locked="0" layoutInCell="1" allowOverlap="1" wp14:anchorId="2690FDA0" wp14:editId="7E9F3576">
            <wp:simplePos x="0" y="0"/>
            <wp:positionH relativeFrom="margin">
              <wp:align>center</wp:align>
            </wp:positionH>
            <wp:positionV relativeFrom="paragraph">
              <wp:posOffset>327660</wp:posOffset>
            </wp:positionV>
            <wp:extent cx="6339205" cy="1013460"/>
            <wp:effectExtent l="0" t="0" r="4445"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eadDirectionExample2.jpg"/>
                    <pic:cNvPicPr/>
                  </pic:nvPicPr>
                  <pic:blipFill rotWithShape="1">
                    <a:blip r:embed="rId24" cstate="print">
                      <a:extLst>
                        <a:ext uri="{28A0092B-C50C-407E-A947-70E740481C1C}">
                          <a14:useLocalDpi xmlns:a14="http://schemas.microsoft.com/office/drawing/2010/main" val="0"/>
                        </a:ext>
                      </a:extLst>
                    </a:blip>
                    <a:srcRect l="3027" t="71427" r="17971" b="6123"/>
                    <a:stretch/>
                  </pic:blipFill>
                  <pic:spPr bwMode="auto">
                    <a:xfrm>
                      <a:off x="0" y="0"/>
                      <a:ext cx="6339205" cy="1013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538627" w14:textId="77777777" w:rsidR="00260B55" w:rsidRDefault="00260B55" w:rsidP="001E3FCE"/>
    <w:p w14:paraId="60700B9D" w14:textId="6F1A058B" w:rsidR="007D10DF" w:rsidRDefault="00E43476" w:rsidP="001E3FCE">
      <w:pPr>
        <w:rPr>
          <w:noProof/>
        </w:rPr>
      </w:pPr>
      <w:r>
        <w:br w:type="page"/>
      </w:r>
    </w:p>
    <w:bookmarkStart w:id="21" w:name="_Toc40720090" w:displacedByCustomXml="next"/>
    <w:sdt>
      <w:sdtPr>
        <w:rPr>
          <w:rFonts w:asciiTheme="minorHAnsi" w:eastAsiaTheme="minorHAnsi" w:hAnsiTheme="minorHAnsi" w:cstheme="minorBidi"/>
          <w:sz w:val="24"/>
          <w:szCs w:val="22"/>
        </w:rPr>
        <w:id w:val="1305967735"/>
        <w:docPartObj>
          <w:docPartGallery w:val="Bibliographies"/>
          <w:docPartUnique/>
        </w:docPartObj>
      </w:sdtPr>
      <w:sdtEndPr/>
      <w:sdtContent>
        <w:p w14:paraId="004982DA" w14:textId="11F60A09" w:rsidR="007D10DF" w:rsidRDefault="007D10DF" w:rsidP="00623F10">
          <w:pPr>
            <w:pStyle w:val="Heading1"/>
          </w:pPr>
          <w:r>
            <w:t>References</w:t>
          </w:r>
          <w:bookmarkEnd w:id="21"/>
        </w:p>
        <w:sdt>
          <w:sdtPr>
            <w:id w:val="-573587230"/>
            <w:bibliography/>
          </w:sdtPr>
          <w:sdtEndPr/>
          <w:sdtContent>
            <w:p w14:paraId="23BD4BD5" w14:textId="77777777" w:rsidR="00E62724" w:rsidRDefault="007D10DF" w:rsidP="00E62724">
              <w:pPr>
                <w:pStyle w:val="Bibliography"/>
                <w:rPr>
                  <w:noProof/>
                  <w:szCs w:val="24"/>
                </w:rPr>
              </w:pPr>
              <w:r>
                <w:fldChar w:fldCharType="begin"/>
              </w:r>
              <w:r>
                <w:instrText xml:space="preserve"> BIBLIOGRAPHY </w:instrText>
              </w:r>
              <w:r>
                <w:fldChar w:fldCharType="separate"/>
              </w:r>
              <w:r w:rsidR="00E62724">
                <w:rPr>
                  <w:noProof/>
                </w:rPr>
                <w:t xml:space="preserve">[Tobii], G., 2018. </w:t>
              </w:r>
              <w:r w:rsidR="00E62724">
                <w:rPr>
                  <w:i/>
                  <w:iCs/>
                  <w:noProof/>
                </w:rPr>
                <w:t xml:space="preserve">[Solved] No Gaze data received?. </w:t>
              </w:r>
              <w:r w:rsidR="00E62724">
                <w:rPr>
                  <w:noProof/>
                </w:rPr>
                <w:t xml:space="preserve">[Online] </w:t>
              </w:r>
              <w:r w:rsidR="00E62724">
                <w:rPr>
                  <w:noProof/>
                </w:rPr>
                <w:br/>
                <w:t xml:space="preserve">Available at: </w:t>
              </w:r>
              <w:r w:rsidR="00E62724">
                <w:rPr>
                  <w:noProof/>
                  <w:u w:val="single"/>
                </w:rPr>
                <w:t>https://developer.tobii.com/community/forums/topic/no-gaze-data-received/</w:t>
              </w:r>
              <w:r w:rsidR="00E62724">
                <w:rPr>
                  <w:noProof/>
                </w:rPr>
                <w:br/>
                <w:t>[Accessed 12 March 2020].</w:t>
              </w:r>
            </w:p>
            <w:p w14:paraId="3012F682" w14:textId="77777777" w:rsidR="00E62724" w:rsidRDefault="00E62724" w:rsidP="00E62724">
              <w:pPr>
                <w:pStyle w:val="Bibliography"/>
                <w:rPr>
                  <w:noProof/>
                </w:rPr>
              </w:pPr>
              <w:r>
                <w:rPr>
                  <w:noProof/>
                </w:rPr>
                <w:t xml:space="preserve">Bend Studio, 2019. </w:t>
              </w:r>
              <w:r>
                <w:rPr>
                  <w:i/>
                  <w:iCs/>
                  <w:noProof/>
                </w:rPr>
                <w:t xml:space="preserve">Days Gone Patch 1.30 Notes Discussion. </w:t>
              </w:r>
              <w:r>
                <w:rPr>
                  <w:noProof/>
                </w:rPr>
                <w:t xml:space="preserve">[Online] </w:t>
              </w:r>
              <w:r>
                <w:rPr>
                  <w:noProof/>
                </w:rPr>
                <w:br/>
                <w:t xml:space="preserve">Available at: </w:t>
              </w:r>
              <w:r>
                <w:rPr>
                  <w:noProof/>
                  <w:u w:val="single"/>
                </w:rPr>
                <w:t>https://www.reddit.com/r/DaysGone/comments/cikfip/days_gone_patch_130_notes_discussion/</w:t>
              </w:r>
              <w:r>
                <w:rPr>
                  <w:noProof/>
                </w:rPr>
                <w:br/>
                <w:t>[Accessed 15 May 2020].</w:t>
              </w:r>
            </w:p>
            <w:p w14:paraId="6287A1AE" w14:textId="77777777" w:rsidR="00E62724" w:rsidRDefault="00E62724" w:rsidP="00E62724">
              <w:pPr>
                <w:pStyle w:val="Bibliography"/>
                <w:rPr>
                  <w:noProof/>
                </w:rPr>
              </w:pPr>
              <w:r>
                <w:rPr>
                  <w:noProof/>
                </w:rPr>
                <w:t xml:space="preserve">Bierre, K. et al., 2019. </w:t>
              </w:r>
              <w:r>
                <w:rPr>
                  <w:i/>
                  <w:iCs/>
                  <w:noProof/>
                </w:rPr>
                <w:t xml:space="preserve">Game Not Over: Accessibility Issues in Video Games. </w:t>
              </w:r>
              <w:r>
                <w:rPr>
                  <w:noProof/>
                </w:rPr>
                <w:t>1st ed. San Francisco: Games Accessibility Special Interest Group.</w:t>
              </w:r>
            </w:p>
            <w:p w14:paraId="085282DB" w14:textId="77777777" w:rsidR="00E62724" w:rsidRDefault="00E62724" w:rsidP="00E62724">
              <w:pPr>
                <w:pStyle w:val="Bibliography"/>
                <w:rPr>
                  <w:noProof/>
                </w:rPr>
              </w:pPr>
              <w:r>
                <w:rPr>
                  <w:noProof/>
                </w:rPr>
                <w:t xml:space="preserve">Bishop, M., 2018. </w:t>
              </w:r>
              <w:r>
                <w:rPr>
                  <w:i/>
                  <w:iCs/>
                  <w:noProof/>
                </w:rPr>
                <w:t xml:space="preserve">Brief History of Disability and Web Accessibility in the United States. </w:t>
              </w:r>
              <w:r>
                <w:rPr>
                  <w:noProof/>
                </w:rPr>
                <w:t xml:space="preserve">[Online] </w:t>
              </w:r>
              <w:r>
                <w:rPr>
                  <w:noProof/>
                </w:rPr>
                <w:br/>
                <w:t xml:space="preserve">Available at: </w:t>
              </w:r>
              <w:r>
                <w:rPr>
                  <w:noProof/>
                  <w:u w:val="single"/>
                </w:rPr>
                <w:t>https://www.ebsco.com/blog/article/brief-history-of-disability-and-web-accessibility-in-the-united-states</w:t>
              </w:r>
              <w:r>
                <w:rPr>
                  <w:noProof/>
                </w:rPr>
                <w:br/>
                <w:t>[Accessed 20 November 2019].</w:t>
              </w:r>
            </w:p>
            <w:p w14:paraId="6072BB96" w14:textId="77777777" w:rsidR="00E62724" w:rsidRDefault="00E62724" w:rsidP="00E62724">
              <w:pPr>
                <w:pStyle w:val="Bibliography"/>
                <w:rPr>
                  <w:noProof/>
                </w:rPr>
              </w:pPr>
              <w:r>
                <w:rPr>
                  <w:noProof/>
                </w:rPr>
                <w:t xml:space="preserve">DougDoug, 2020. </w:t>
              </w:r>
              <w:r>
                <w:rPr>
                  <w:i/>
                  <w:iCs/>
                  <w:noProof/>
                </w:rPr>
                <w:t xml:space="preserve">Can you bike down GTA's Mountain, using ONLY your voice?. </w:t>
              </w:r>
              <w:r>
                <w:rPr>
                  <w:noProof/>
                </w:rPr>
                <w:t xml:space="preserve">[Online] </w:t>
              </w:r>
              <w:r>
                <w:rPr>
                  <w:noProof/>
                </w:rPr>
                <w:br/>
                <w:t xml:space="preserve">Available at: </w:t>
              </w:r>
              <w:r>
                <w:rPr>
                  <w:noProof/>
                  <w:u w:val="single"/>
                </w:rPr>
                <w:t>https://www.youtube.com/watch?v=UNSPeyf_DN0</w:t>
              </w:r>
              <w:r>
                <w:rPr>
                  <w:noProof/>
                </w:rPr>
                <w:br/>
                <w:t>[Accessed 19 March 2020].</w:t>
              </w:r>
            </w:p>
            <w:p w14:paraId="2C9353E4" w14:textId="77777777" w:rsidR="00E62724" w:rsidRDefault="00E62724" w:rsidP="00E62724">
              <w:pPr>
                <w:pStyle w:val="Bibliography"/>
                <w:rPr>
                  <w:noProof/>
                </w:rPr>
              </w:pPr>
              <w:r>
                <w:rPr>
                  <w:noProof/>
                </w:rPr>
                <w:t xml:space="preserve">Hoffman, B., 1950. </w:t>
              </w:r>
              <w:r>
                <w:rPr>
                  <w:i/>
                  <w:iCs/>
                  <w:noProof/>
                </w:rPr>
                <w:t xml:space="preserve">Danny Kaye beats Bertie the Brain at Tic-Tac-Toe. </w:t>
              </w:r>
              <w:r>
                <w:rPr>
                  <w:noProof/>
                </w:rPr>
                <w:t>Toronto: Life Magazine.</w:t>
              </w:r>
            </w:p>
            <w:p w14:paraId="2B0628F9" w14:textId="77777777" w:rsidR="00E62724" w:rsidRDefault="00E62724" w:rsidP="00E62724">
              <w:pPr>
                <w:pStyle w:val="Bibliography"/>
                <w:rPr>
                  <w:noProof/>
                </w:rPr>
              </w:pPr>
              <w:r>
                <w:rPr>
                  <w:noProof/>
                </w:rPr>
                <w:t xml:space="preserve">Microsoft Accessibility Blog, 2017. </w:t>
              </w:r>
              <w:r>
                <w:rPr>
                  <w:i/>
                  <w:iCs/>
                  <w:noProof/>
                </w:rPr>
                <w:t xml:space="preserve">From Hack to Product, Microsoft Empowers People with Eye Control for Windows 10. </w:t>
              </w:r>
              <w:r>
                <w:rPr>
                  <w:noProof/>
                </w:rPr>
                <w:t xml:space="preserve">[Online] </w:t>
              </w:r>
              <w:r>
                <w:rPr>
                  <w:noProof/>
                </w:rPr>
                <w:br/>
                <w:t xml:space="preserve">Available at: </w:t>
              </w:r>
              <w:r>
                <w:rPr>
                  <w:noProof/>
                  <w:u w:val="single"/>
                </w:rPr>
                <w:t>https://blogs.microsoft.com/accessibility/from-hack-to-product-microsoft-empowers-people-with-eye-control-for-windows-10/</w:t>
              </w:r>
              <w:r>
                <w:rPr>
                  <w:noProof/>
                </w:rPr>
                <w:br/>
                <w:t>[Accessed 14 May 2020].</w:t>
              </w:r>
            </w:p>
            <w:p w14:paraId="265E9573" w14:textId="77777777" w:rsidR="00E62724" w:rsidRDefault="00E62724" w:rsidP="00E62724">
              <w:pPr>
                <w:pStyle w:val="Bibliography"/>
                <w:rPr>
                  <w:noProof/>
                </w:rPr>
              </w:pPr>
              <w:r>
                <w:rPr>
                  <w:noProof/>
                </w:rPr>
                <w:t xml:space="preserve">National Disability Authority, 2017. </w:t>
              </w:r>
              <w:r>
                <w:rPr>
                  <w:i/>
                  <w:iCs/>
                  <w:noProof/>
                </w:rPr>
                <w:t xml:space="preserve">EU Web Accessibility Directive. </w:t>
              </w:r>
              <w:r>
                <w:rPr>
                  <w:noProof/>
                </w:rPr>
                <w:t xml:space="preserve">[Online] </w:t>
              </w:r>
              <w:r>
                <w:rPr>
                  <w:noProof/>
                </w:rPr>
                <w:br/>
                <w:t xml:space="preserve">Available at: </w:t>
              </w:r>
              <w:r>
                <w:rPr>
                  <w:noProof/>
                  <w:u w:val="single"/>
                </w:rPr>
                <w:t>http://nda.ie/Publications/Communications/EU-Web-Accessibility-Directive/</w:t>
              </w:r>
              <w:r>
                <w:rPr>
                  <w:noProof/>
                </w:rPr>
                <w:br/>
                <w:t>[Accessed 4 December 2019].</w:t>
              </w:r>
            </w:p>
            <w:p w14:paraId="15983113" w14:textId="77777777" w:rsidR="00E62724" w:rsidRDefault="00E62724" w:rsidP="00E62724">
              <w:pPr>
                <w:pStyle w:val="Bibliography"/>
                <w:rPr>
                  <w:noProof/>
                </w:rPr>
              </w:pPr>
              <w:r>
                <w:rPr>
                  <w:noProof/>
                </w:rPr>
                <w:lastRenderedPageBreak/>
                <w:t xml:space="preserve">Nitray, K. J., 2015. </w:t>
              </w:r>
              <w:r>
                <w:rPr>
                  <w:i/>
                  <w:iCs/>
                  <w:noProof/>
                </w:rPr>
                <w:t xml:space="preserve">Tennis for Two. </w:t>
              </w:r>
              <w:r>
                <w:rPr>
                  <w:noProof/>
                </w:rPr>
                <w:t xml:space="preserve">[Online] </w:t>
              </w:r>
              <w:r>
                <w:rPr>
                  <w:noProof/>
                </w:rPr>
                <w:br/>
                <w:t xml:space="preserve">Available at: </w:t>
              </w:r>
              <w:r>
                <w:rPr>
                  <w:noProof/>
                  <w:u w:val="single"/>
                </w:rPr>
                <w:t>https://sexedi.ga/09174746.pdf</w:t>
              </w:r>
              <w:r>
                <w:rPr>
                  <w:noProof/>
                </w:rPr>
                <w:br/>
                <w:t>[Accessed 4 December 2019].</w:t>
              </w:r>
            </w:p>
            <w:p w14:paraId="0A9F66A5" w14:textId="77777777" w:rsidR="00E62724" w:rsidRDefault="00E62724" w:rsidP="00E62724">
              <w:pPr>
                <w:pStyle w:val="Bibliography"/>
                <w:rPr>
                  <w:noProof/>
                </w:rPr>
              </w:pPr>
              <w:r>
                <w:rPr>
                  <w:noProof/>
                </w:rPr>
                <w:t xml:space="preserve">Nitsche, M., 2008. </w:t>
              </w:r>
              <w:r>
                <w:rPr>
                  <w:i/>
                  <w:iCs/>
                  <w:noProof/>
                </w:rPr>
                <w:t xml:space="preserve">Video Game Spaces : Image, Play, and Structure in 3D Worlds. </w:t>
              </w:r>
              <w:r>
                <w:rPr>
                  <w:noProof/>
                </w:rPr>
                <w:t>1st ed. Cambridge, Mass: The MIT Press.</w:t>
              </w:r>
            </w:p>
            <w:p w14:paraId="20317906" w14:textId="77777777" w:rsidR="00E62724" w:rsidRDefault="00E62724" w:rsidP="00E62724">
              <w:pPr>
                <w:pStyle w:val="Bibliography"/>
                <w:rPr>
                  <w:noProof/>
                </w:rPr>
              </w:pPr>
              <w:r>
                <w:rPr>
                  <w:noProof/>
                </w:rPr>
                <w:t xml:space="preserve">Oxford University Press, 2019. </w:t>
              </w:r>
              <w:r>
                <w:rPr>
                  <w:i/>
                  <w:iCs/>
                  <w:noProof/>
                </w:rPr>
                <w:t xml:space="preserve">Definition of accessibility noun from the Oxford Advanced Learner's Dictionary. </w:t>
              </w:r>
              <w:r>
                <w:rPr>
                  <w:noProof/>
                </w:rPr>
                <w:t xml:space="preserve">[Online] </w:t>
              </w:r>
              <w:r>
                <w:rPr>
                  <w:noProof/>
                </w:rPr>
                <w:br/>
                <w:t xml:space="preserve">Available at: </w:t>
              </w:r>
              <w:r>
                <w:rPr>
                  <w:noProof/>
                  <w:u w:val="single"/>
                </w:rPr>
                <w:t>https://www.oxfordlearnersdictionaries.com/definition/english/accessibility?q=accessibility</w:t>
              </w:r>
              <w:r>
                <w:rPr>
                  <w:noProof/>
                </w:rPr>
                <w:br/>
                <w:t>[Accessed 20 November 2019].</w:t>
              </w:r>
            </w:p>
            <w:p w14:paraId="24FC8DAF" w14:textId="77777777" w:rsidR="00E62724" w:rsidRDefault="00E62724" w:rsidP="00E62724">
              <w:pPr>
                <w:pStyle w:val="Bibliography"/>
                <w:rPr>
                  <w:noProof/>
                </w:rPr>
              </w:pPr>
              <w:r>
                <w:rPr>
                  <w:noProof/>
                </w:rPr>
                <w:t xml:space="preserve">Perez, D., 2019. </w:t>
              </w:r>
              <w:r>
                <w:rPr>
                  <w:i/>
                  <w:iCs/>
                  <w:noProof/>
                </w:rPr>
                <w:t xml:space="preserve">Logitech G Adaptive Gaming Kit Creates New Possibilities for Gamers with Accessibility Needs. </w:t>
              </w:r>
              <w:r>
                <w:rPr>
                  <w:noProof/>
                </w:rPr>
                <w:t xml:space="preserve">[Online] </w:t>
              </w:r>
              <w:r>
                <w:rPr>
                  <w:noProof/>
                </w:rPr>
                <w:br/>
                <w:t xml:space="preserve">Available at: </w:t>
              </w:r>
              <w:r>
                <w:rPr>
                  <w:noProof/>
                  <w:u w:val="single"/>
                </w:rPr>
                <w:t>https://www.businesswire.com/news/home/20191118005308/en/Logitech-Adaptive-Gaming-Kit-Creates-New-Possibilities</w:t>
              </w:r>
              <w:r>
                <w:rPr>
                  <w:noProof/>
                </w:rPr>
                <w:br/>
                <w:t>[Accessed 14 May 2020].</w:t>
              </w:r>
            </w:p>
            <w:p w14:paraId="07D43663" w14:textId="77777777" w:rsidR="00E62724" w:rsidRDefault="00E62724" w:rsidP="00E62724">
              <w:pPr>
                <w:pStyle w:val="Bibliography"/>
                <w:rPr>
                  <w:noProof/>
                </w:rPr>
              </w:pPr>
              <w:r>
                <w:rPr>
                  <w:noProof/>
                </w:rPr>
                <w:t xml:space="preserve">sajidbaloch, 2018. </w:t>
              </w:r>
              <w:r>
                <w:rPr>
                  <w:i/>
                  <w:iCs/>
                  <w:noProof/>
                </w:rPr>
                <w:t xml:space="preserve">Tobii-Eye-Tracker-4C. </w:t>
              </w:r>
              <w:r>
                <w:rPr>
                  <w:noProof/>
                </w:rPr>
                <w:t xml:space="preserve">[Online] </w:t>
              </w:r>
              <w:r>
                <w:rPr>
                  <w:noProof/>
                </w:rPr>
                <w:br/>
                <w:t xml:space="preserve">Available at: </w:t>
              </w:r>
              <w:r>
                <w:rPr>
                  <w:noProof/>
                  <w:u w:val="single"/>
                </w:rPr>
                <w:t>https://github.com/sajidbaloch/Tobii-Eye-Tracker-4C</w:t>
              </w:r>
              <w:r>
                <w:rPr>
                  <w:noProof/>
                </w:rPr>
                <w:br/>
                <w:t>[Accessed 09 March 2020].</w:t>
              </w:r>
            </w:p>
            <w:p w14:paraId="73373633" w14:textId="77777777" w:rsidR="00E62724" w:rsidRDefault="00E62724" w:rsidP="00E62724">
              <w:pPr>
                <w:pStyle w:val="Bibliography"/>
                <w:rPr>
                  <w:noProof/>
                </w:rPr>
              </w:pPr>
              <w:r>
                <w:rPr>
                  <w:noProof/>
                </w:rPr>
                <w:t xml:space="preserve">Simmons, M., 1975. </w:t>
              </w:r>
              <w:r>
                <w:rPr>
                  <w:i/>
                  <w:iCs/>
                  <w:noProof/>
                </w:rPr>
                <w:t xml:space="preserve">Bertie the Brain programmer heads science council. </w:t>
              </w:r>
              <w:r>
                <w:rPr>
                  <w:noProof/>
                </w:rPr>
                <w:t>Ottawa: The Ottawa Citizen.</w:t>
              </w:r>
            </w:p>
            <w:p w14:paraId="2827323F" w14:textId="77777777" w:rsidR="00E62724" w:rsidRDefault="00E62724" w:rsidP="00E62724">
              <w:pPr>
                <w:pStyle w:val="Bibliography"/>
                <w:rPr>
                  <w:noProof/>
                </w:rPr>
              </w:pPr>
              <w:r>
                <w:rPr>
                  <w:noProof/>
                </w:rPr>
                <w:t xml:space="preserve">Smith, A., 2014. </w:t>
              </w:r>
              <w:r>
                <w:rPr>
                  <w:i/>
                  <w:iCs/>
                  <w:noProof/>
                </w:rPr>
                <w:t xml:space="preserve">Tennis Anyone?. </w:t>
              </w:r>
              <w:r>
                <w:rPr>
                  <w:noProof/>
                </w:rPr>
                <w:t xml:space="preserve">[Online] </w:t>
              </w:r>
              <w:r>
                <w:rPr>
                  <w:noProof/>
                </w:rPr>
                <w:br/>
                <w:t xml:space="preserve">Available at: </w:t>
              </w:r>
              <w:r>
                <w:rPr>
                  <w:noProof/>
                  <w:u w:val="single"/>
                </w:rPr>
                <w:t>https://videogamehistorian.wordpress.com/2014/01/28/tennis-anyone/</w:t>
              </w:r>
              <w:r>
                <w:rPr>
                  <w:noProof/>
                </w:rPr>
                <w:br/>
                <w:t>[Accessed 4 December 2019].</w:t>
              </w:r>
            </w:p>
            <w:p w14:paraId="02BF6E23" w14:textId="77777777" w:rsidR="00E62724" w:rsidRDefault="00E62724" w:rsidP="00E62724">
              <w:pPr>
                <w:pStyle w:val="Bibliography"/>
                <w:rPr>
                  <w:noProof/>
                </w:rPr>
              </w:pPr>
              <w:r>
                <w:rPr>
                  <w:noProof/>
                </w:rPr>
                <w:t xml:space="preserve">Smith, A., 2014. </w:t>
              </w:r>
              <w:r>
                <w:rPr>
                  <w:i/>
                  <w:iCs/>
                  <w:noProof/>
                </w:rPr>
                <w:t xml:space="preserve">The Priesthood at Play: Computer Games in the 1950s. </w:t>
              </w:r>
              <w:r>
                <w:rPr>
                  <w:noProof/>
                </w:rPr>
                <w:t xml:space="preserve">[Online] </w:t>
              </w:r>
              <w:r>
                <w:rPr>
                  <w:noProof/>
                </w:rPr>
                <w:br/>
                <w:t xml:space="preserve">Available at: </w:t>
              </w:r>
              <w:r>
                <w:rPr>
                  <w:noProof/>
                  <w:u w:val="single"/>
                </w:rPr>
                <w:t>https://videogamehistorian.wordpress.com/2014/01/22/the-priesthood-at-play-computer-games-in-the-1950s/</w:t>
              </w:r>
              <w:r>
                <w:rPr>
                  <w:noProof/>
                </w:rPr>
                <w:br/>
                <w:t>[Accessed 3 December 2019].</w:t>
              </w:r>
            </w:p>
            <w:p w14:paraId="04F0E0A0" w14:textId="77777777" w:rsidR="00E62724" w:rsidRDefault="00E62724" w:rsidP="00E62724">
              <w:pPr>
                <w:pStyle w:val="Bibliography"/>
                <w:rPr>
                  <w:noProof/>
                </w:rPr>
              </w:pPr>
              <w:r>
                <w:rPr>
                  <w:noProof/>
                </w:rPr>
                <w:lastRenderedPageBreak/>
                <w:t xml:space="preserve">The European Parliament and the Council of the European Union, 2016. </w:t>
              </w:r>
              <w:r>
                <w:rPr>
                  <w:i/>
                  <w:iCs/>
                  <w:noProof/>
                </w:rPr>
                <w:t xml:space="preserve">Directive (EU) 2016/2102 of the European Parliament and of the Council, </w:t>
              </w:r>
              <w:r>
                <w:rPr>
                  <w:noProof/>
                </w:rPr>
                <w:t>Strasbourg: Official Journal of the European Union.</w:t>
              </w:r>
            </w:p>
            <w:p w14:paraId="27E61E8A" w14:textId="77777777" w:rsidR="00E62724" w:rsidRDefault="00E62724" w:rsidP="00E62724">
              <w:pPr>
                <w:pStyle w:val="Bibliography"/>
                <w:rPr>
                  <w:noProof/>
                </w:rPr>
              </w:pPr>
              <w:r>
                <w:rPr>
                  <w:noProof/>
                </w:rPr>
                <w:t xml:space="preserve">Tobii Tech, 2016. </w:t>
              </w:r>
              <w:r>
                <w:rPr>
                  <w:i/>
                  <w:iCs/>
                  <w:noProof/>
                </w:rPr>
                <w:t xml:space="preserve">Tobii Releases Next Generation Gaming Eye Tracker. </w:t>
              </w:r>
              <w:r>
                <w:rPr>
                  <w:noProof/>
                </w:rPr>
                <w:t xml:space="preserve">[Online] </w:t>
              </w:r>
              <w:r>
                <w:rPr>
                  <w:noProof/>
                </w:rPr>
                <w:br/>
                <w:t xml:space="preserve">Available at: </w:t>
              </w:r>
              <w:r>
                <w:rPr>
                  <w:noProof/>
                  <w:u w:val="single"/>
                </w:rPr>
                <w:t>https://www.tobii.com/group/news-media/press-releases/2016/10/tobii-releases-next-generation-gaming-eye-tracker/</w:t>
              </w:r>
              <w:r>
                <w:rPr>
                  <w:noProof/>
                </w:rPr>
                <w:br/>
                <w:t>[Accessed 14 May 2020].</w:t>
              </w:r>
            </w:p>
            <w:p w14:paraId="422E5862" w14:textId="77777777" w:rsidR="00E62724" w:rsidRDefault="00E62724" w:rsidP="00E62724">
              <w:pPr>
                <w:pStyle w:val="Bibliography"/>
                <w:rPr>
                  <w:noProof/>
                </w:rPr>
              </w:pPr>
              <w:r>
                <w:rPr>
                  <w:noProof/>
                </w:rPr>
                <w:t xml:space="preserve">Wilds, S., 2020. </w:t>
              </w:r>
              <w:r>
                <w:rPr>
                  <w:i/>
                  <w:iCs/>
                  <w:noProof/>
                </w:rPr>
                <w:t xml:space="preserve">For All The Players: A History Of Accessibility In Video Games. </w:t>
              </w:r>
              <w:r>
                <w:rPr>
                  <w:noProof/>
                </w:rPr>
                <w:t xml:space="preserve">[Online] </w:t>
              </w:r>
              <w:r>
                <w:rPr>
                  <w:noProof/>
                </w:rPr>
                <w:br/>
                <w:t xml:space="preserve">Available at: </w:t>
              </w:r>
              <w:r>
                <w:rPr>
                  <w:noProof/>
                  <w:u w:val="single"/>
                </w:rPr>
                <w:t>https://www.ladbible.com/technology/gaming-for-all-the-players-a-history-of-accessibility-in-video-games-20200124</w:t>
              </w:r>
              <w:r>
                <w:rPr>
                  <w:noProof/>
                </w:rPr>
                <w:br/>
                <w:t>[Accessed 29 January 2020].</w:t>
              </w:r>
            </w:p>
            <w:p w14:paraId="07018467" w14:textId="77777777" w:rsidR="00E62724" w:rsidRDefault="00E62724" w:rsidP="00E62724">
              <w:pPr>
                <w:pStyle w:val="Bibliography"/>
                <w:rPr>
                  <w:noProof/>
                </w:rPr>
              </w:pPr>
              <w:r>
                <w:rPr>
                  <w:noProof/>
                </w:rPr>
                <w:t xml:space="preserve">Wolf, M. J. P., 2007. </w:t>
              </w:r>
              <w:r>
                <w:rPr>
                  <w:i/>
                  <w:iCs/>
                  <w:noProof/>
                </w:rPr>
                <w:t xml:space="preserve">The Video Game Explosion: A History from PONG to Playstation and Beyond. </w:t>
              </w:r>
              <w:r>
                <w:rPr>
                  <w:noProof/>
                </w:rPr>
                <w:t>illustrated ed. Westport, Connecticut: ABC-CLIO, 2008.</w:t>
              </w:r>
            </w:p>
            <w:p w14:paraId="1F2D8F4F" w14:textId="28CAD964" w:rsidR="007D10DF" w:rsidRDefault="007D10DF" w:rsidP="00E62724">
              <w:r>
                <w:rPr>
                  <w:b/>
                  <w:bCs/>
                  <w:noProof/>
                </w:rPr>
                <w:fldChar w:fldCharType="end"/>
              </w:r>
            </w:p>
          </w:sdtContent>
        </w:sdt>
      </w:sdtContent>
    </w:sdt>
    <w:sectPr w:rsidR="007D10DF" w:rsidSect="00B5558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92CCD"/>
    <w:multiLevelType w:val="hybridMultilevel"/>
    <w:tmpl w:val="80444F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55D6C89"/>
    <w:multiLevelType w:val="hybridMultilevel"/>
    <w:tmpl w:val="7A14F40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0057DBF"/>
    <w:multiLevelType w:val="hybridMultilevel"/>
    <w:tmpl w:val="C5B4331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3" w15:restartNumberingAfterBreak="0">
    <w:nsid w:val="71FB691B"/>
    <w:multiLevelType w:val="hybridMultilevel"/>
    <w:tmpl w:val="87BA541C"/>
    <w:lvl w:ilvl="0" w:tplc="0FFA70B0">
      <w:start w:val="1"/>
      <w:numFmt w:val="decimal"/>
      <w:lvlText w:val="%1."/>
      <w:lvlJc w:val="left"/>
      <w:pPr>
        <w:ind w:left="720" w:hanging="360"/>
      </w:pPr>
      <w:rPr>
        <w:rFonts w:cstheme="majorBidi" w:hint="default"/>
        <w:sz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75633259"/>
    <w:multiLevelType w:val="hybridMultilevel"/>
    <w:tmpl w:val="6FC43808"/>
    <w:lvl w:ilvl="0" w:tplc="1809000F">
      <w:start w:val="1"/>
      <w:numFmt w:val="decimal"/>
      <w:lvlText w:val="%1."/>
      <w:lvlJc w:val="left"/>
      <w:pPr>
        <w:ind w:left="3240" w:hanging="360"/>
      </w:pPr>
    </w:lvl>
    <w:lvl w:ilvl="1" w:tplc="18090019" w:tentative="1">
      <w:start w:val="1"/>
      <w:numFmt w:val="lowerLetter"/>
      <w:lvlText w:val="%2."/>
      <w:lvlJc w:val="left"/>
      <w:pPr>
        <w:ind w:left="3960" w:hanging="360"/>
      </w:pPr>
    </w:lvl>
    <w:lvl w:ilvl="2" w:tplc="1809001B" w:tentative="1">
      <w:start w:val="1"/>
      <w:numFmt w:val="lowerRoman"/>
      <w:lvlText w:val="%3."/>
      <w:lvlJc w:val="right"/>
      <w:pPr>
        <w:ind w:left="4680" w:hanging="180"/>
      </w:pPr>
    </w:lvl>
    <w:lvl w:ilvl="3" w:tplc="1809000F" w:tentative="1">
      <w:start w:val="1"/>
      <w:numFmt w:val="decimal"/>
      <w:lvlText w:val="%4."/>
      <w:lvlJc w:val="left"/>
      <w:pPr>
        <w:ind w:left="5400" w:hanging="360"/>
      </w:pPr>
    </w:lvl>
    <w:lvl w:ilvl="4" w:tplc="18090019" w:tentative="1">
      <w:start w:val="1"/>
      <w:numFmt w:val="lowerLetter"/>
      <w:lvlText w:val="%5."/>
      <w:lvlJc w:val="left"/>
      <w:pPr>
        <w:ind w:left="6120" w:hanging="360"/>
      </w:pPr>
    </w:lvl>
    <w:lvl w:ilvl="5" w:tplc="1809001B" w:tentative="1">
      <w:start w:val="1"/>
      <w:numFmt w:val="lowerRoman"/>
      <w:lvlText w:val="%6."/>
      <w:lvlJc w:val="right"/>
      <w:pPr>
        <w:ind w:left="6840" w:hanging="180"/>
      </w:pPr>
    </w:lvl>
    <w:lvl w:ilvl="6" w:tplc="1809000F" w:tentative="1">
      <w:start w:val="1"/>
      <w:numFmt w:val="decimal"/>
      <w:lvlText w:val="%7."/>
      <w:lvlJc w:val="left"/>
      <w:pPr>
        <w:ind w:left="7560" w:hanging="360"/>
      </w:pPr>
    </w:lvl>
    <w:lvl w:ilvl="7" w:tplc="18090019" w:tentative="1">
      <w:start w:val="1"/>
      <w:numFmt w:val="lowerLetter"/>
      <w:lvlText w:val="%8."/>
      <w:lvlJc w:val="left"/>
      <w:pPr>
        <w:ind w:left="8280" w:hanging="360"/>
      </w:pPr>
    </w:lvl>
    <w:lvl w:ilvl="8" w:tplc="1809001B" w:tentative="1">
      <w:start w:val="1"/>
      <w:numFmt w:val="lowerRoman"/>
      <w:lvlText w:val="%9."/>
      <w:lvlJc w:val="right"/>
      <w:pPr>
        <w:ind w:left="9000" w:hanging="180"/>
      </w:pPr>
    </w:lvl>
  </w:abstractNum>
  <w:abstractNum w:abstractNumId="5" w15:restartNumberingAfterBreak="0">
    <w:nsid w:val="77B070F5"/>
    <w:multiLevelType w:val="multilevel"/>
    <w:tmpl w:val="BA76D916"/>
    <w:lvl w:ilvl="0">
      <w:start w:val="1"/>
      <w:numFmt w:val="decimal"/>
      <w:pStyle w:val="Heading1"/>
      <w:lvlText w:val="%1"/>
      <w:lvlJc w:val="left"/>
      <w:pPr>
        <w:ind w:left="720" w:hanging="360"/>
      </w:pPr>
      <w:rPr>
        <w:rFonts w:cstheme="majorBidi" w:hint="default"/>
        <w:sz w:val="32"/>
      </w:rPr>
    </w:lvl>
    <w:lvl w:ilvl="1">
      <w:start w:val="1"/>
      <w:numFmt w:val="decimal"/>
      <w:pStyle w:val="Heading2"/>
      <w:isLgl/>
      <w:lvlText w:val="%1.%2"/>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B41"/>
    <w:rsid w:val="00004E12"/>
    <w:rsid w:val="00005856"/>
    <w:rsid w:val="00011515"/>
    <w:rsid w:val="000115BD"/>
    <w:rsid w:val="00011BFC"/>
    <w:rsid w:val="00011CF1"/>
    <w:rsid w:val="000134FA"/>
    <w:rsid w:val="00014BA8"/>
    <w:rsid w:val="00015694"/>
    <w:rsid w:val="00020056"/>
    <w:rsid w:val="00020232"/>
    <w:rsid w:val="000230D9"/>
    <w:rsid w:val="00023B03"/>
    <w:rsid w:val="000269C3"/>
    <w:rsid w:val="00031763"/>
    <w:rsid w:val="00031B1B"/>
    <w:rsid w:val="0003325D"/>
    <w:rsid w:val="00035351"/>
    <w:rsid w:val="00037AEA"/>
    <w:rsid w:val="00043147"/>
    <w:rsid w:val="00043178"/>
    <w:rsid w:val="000442B0"/>
    <w:rsid w:val="00044C07"/>
    <w:rsid w:val="0004560B"/>
    <w:rsid w:val="00045AA5"/>
    <w:rsid w:val="00045DC8"/>
    <w:rsid w:val="0004773F"/>
    <w:rsid w:val="00052C8B"/>
    <w:rsid w:val="000557DD"/>
    <w:rsid w:val="00056FCD"/>
    <w:rsid w:val="00057638"/>
    <w:rsid w:val="00057B41"/>
    <w:rsid w:val="00065724"/>
    <w:rsid w:val="0007035C"/>
    <w:rsid w:val="0007157C"/>
    <w:rsid w:val="00071DB1"/>
    <w:rsid w:val="00075241"/>
    <w:rsid w:val="00076E24"/>
    <w:rsid w:val="00080135"/>
    <w:rsid w:val="00082E98"/>
    <w:rsid w:val="00083F13"/>
    <w:rsid w:val="000842CA"/>
    <w:rsid w:val="000858A4"/>
    <w:rsid w:val="000906D6"/>
    <w:rsid w:val="000915EE"/>
    <w:rsid w:val="000916AB"/>
    <w:rsid w:val="00091D01"/>
    <w:rsid w:val="00092306"/>
    <w:rsid w:val="0009705B"/>
    <w:rsid w:val="000979C3"/>
    <w:rsid w:val="000A049F"/>
    <w:rsid w:val="000A0AD9"/>
    <w:rsid w:val="000A1409"/>
    <w:rsid w:val="000A2344"/>
    <w:rsid w:val="000A4B17"/>
    <w:rsid w:val="000B1B43"/>
    <w:rsid w:val="000B2993"/>
    <w:rsid w:val="000B2F47"/>
    <w:rsid w:val="000B619F"/>
    <w:rsid w:val="000B6F9D"/>
    <w:rsid w:val="000C06D2"/>
    <w:rsid w:val="000C12E6"/>
    <w:rsid w:val="000C1992"/>
    <w:rsid w:val="000C35F8"/>
    <w:rsid w:val="000E5254"/>
    <w:rsid w:val="000E6673"/>
    <w:rsid w:val="000E76B8"/>
    <w:rsid w:val="000F5417"/>
    <w:rsid w:val="000F5511"/>
    <w:rsid w:val="000F5940"/>
    <w:rsid w:val="00100590"/>
    <w:rsid w:val="00100CD9"/>
    <w:rsid w:val="001059FB"/>
    <w:rsid w:val="001072A6"/>
    <w:rsid w:val="00107DE7"/>
    <w:rsid w:val="00111E67"/>
    <w:rsid w:val="00112083"/>
    <w:rsid w:val="00113EF8"/>
    <w:rsid w:val="0011444B"/>
    <w:rsid w:val="00116B81"/>
    <w:rsid w:val="00117AFF"/>
    <w:rsid w:val="00123531"/>
    <w:rsid w:val="00123BB9"/>
    <w:rsid w:val="001257A0"/>
    <w:rsid w:val="00125AB2"/>
    <w:rsid w:val="00127577"/>
    <w:rsid w:val="00127F7F"/>
    <w:rsid w:val="00130442"/>
    <w:rsid w:val="00131752"/>
    <w:rsid w:val="00131B98"/>
    <w:rsid w:val="001324B3"/>
    <w:rsid w:val="00132690"/>
    <w:rsid w:val="00133967"/>
    <w:rsid w:val="00133C5B"/>
    <w:rsid w:val="001363A0"/>
    <w:rsid w:val="001373C8"/>
    <w:rsid w:val="00141EE2"/>
    <w:rsid w:val="00142979"/>
    <w:rsid w:val="00145F5E"/>
    <w:rsid w:val="0014731A"/>
    <w:rsid w:val="0014733F"/>
    <w:rsid w:val="001479F2"/>
    <w:rsid w:val="00147F55"/>
    <w:rsid w:val="001508B7"/>
    <w:rsid w:val="0015333B"/>
    <w:rsid w:val="00153573"/>
    <w:rsid w:val="00160CF9"/>
    <w:rsid w:val="00160EC4"/>
    <w:rsid w:val="00162720"/>
    <w:rsid w:val="00162C4D"/>
    <w:rsid w:val="00163CF6"/>
    <w:rsid w:val="001647D2"/>
    <w:rsid w:val="001650C9"/>
    <w:rsid w:val="0016707A"/>
    <w:rsid w:val="00167C91"/>
    <w:rsid w:val="001704CA"/>
    <w:rsid w:val="0017513E"/>
    <w:rsid w:val="00176BE5"/>
    <w:rsid w:val="00176CF3"/>
    <w:rsid w:val="0018357A"/>
    <w:rsid w:val="00184498"/>
    <w:rsid w:val="0018683F"/>
    <w:rsid w:val="001901AC"/>
    <w:rsid w:val="001928D5"/>
    <w:rsid w:val="001955BA"/>
    <w:rsid w:val="0019629F"/>
    <w:rsid w:val="00196E6B"/>
    <w:rsid w:val="001A13FC"/>
    <w:rsid w:val="001A1459"/>
    <w:rsid w:val="001A145E"/>
    <w:rsid w:val="001A3463"/>
    <w:rsid w:val="001A3A44"/>
    <w:rsid w:val="001A4A6B"/>
    <w:rsid w:val="001A5F60"/>
    <w:rsid w:val="001A77AD"/>
    <w:rsid w:val="001B6041"/>
    <w:rsid w:val="001B64E9"/>
    <w:rsid w:val="001B6A1A"/>
    <w:rsid w:val="001C2561"/>
    <w:rsid w:val="001C35BD"/>
    <w:rsid w:val="001C5DFB"/>
    <w:rsid w:val="001C7D0E"/>
    <w:rsid w:val="001C7E01"/>
    <w:rsid w:val="001D0586"/>
    <w:rsid w:val="001D219C"/>
    <w:rsid w:val="001D27E6"/>
    <w:rsid w:val="001D2B7D"/>
    <w:rsid w:val="001D3DA0"/>
    <w:rsid w:val="001D48A9"/>
    <w:rsid w:val="001E2092"/>
    <w:rsid w:val="001E2B25"/>
    <w:rsid w:val="001E3FCE"/>
    <w:rsid w:val="001E478F"/>
    <w:rsid w:val="001E69A5"/>
    <w:rsid w:val="001F014F"/>
    <w:rsid w:val="001F3494"/>
    <w:rsid w:val="001F5301"/>
    <w:rsid w:val="001F5795"/>
    <w:rsid w:val="001F69C3"/>
    <w:rsid w:val="002012FE"/>
    <w:rsid w:val="00202534"/>
    <w:rsid w:val="00205185"/>
    <w:rsid w:val="0020593C"/>
    <w:rsid w:val="00205AC7"/>
    <w:rsid w:val="00206498"/>
    <w:rsid w:val="00206AE7"/>
    <w:rsid w:val="002072B7"/>
    <w:rsid w:val="00210794"/>
    <w:rsid w:val="0021303A"/>
    <w:rsid w:val="002136B5"/>
    <w:rsid w:val="0021461D"/>
    <w:rsid w:val="002157BC"/>
    <w:rsid w:val="00215C63"/>
    <w:rsid w:val="00224E0C"/>
    <w:rsid w:val="00225CBF"/>
    <w:rsid w:val="002262D7"/>
    <w:rsid w:val="002266D0"/>
    <w:rsid w:val="002269FE"/>
    <w:rsid w:val="00234CAE"/>
    <w:rsid w:val="00235EE8"/>
    <w:rsid w:val="00236FF2"/>
    <w:rsid w:val="002379FC"/>
    <w:rsid w:val="002415D3"/>
    <w:rsid w:val="00241F9D"/>
    <w:rsid w:val="00244DB3"/>
    <w:rsid w:val="00245E7A"/>
    <w:rsid w:val="0025024C"/>
    <w:rsid w:val="002539FF"/>
    <w:rsid w:val="002547CD"/>
    <w:rsid w:val="00254C11"/>
    <w:rsid w:val="0025614C"/>
    <w:rsid w:val="00256C18"/>
    <w:rsid w:val="002572CB"/>
    <w:rsid w:val="002577E4"/>
    <w:rsid w:val="00260B55"/>
    <w:rsid w:val="0026176A"/>
    <w:rsid w:val="00264395"/>
    <w:rsid w:val="0026528E"/>
    <w:rsid w:val="00266F2D"/>
    <w:rsid w:val="00272BE4"/>
    <w:rsid w:val="00272C7C"/>
    <w:rsid w:val="00273B37"/>
    <w:rsid w:val="00274161"/>
    <w:rsid w:val="00275B8E"/>
    <w:rsid w:val="002762A3"/>
    <w:rsid w:val="00280480"/>
    <w:rsid w:val="002825FD"/>
    <w:rsid w:val="00283EAE"/>
    <w:rsid w:val="00284A94"/>
    <w:rsid w:val="00290907"/>
    <w:rsid w:val="0029328F"/>
    <w:rsid w:val="002944B1"/>
    <w:rsid w:val="002950E9"/>
    <w:rsid w:val="00296365"/>
    <w:rsid w:val="0029743E"/>
    <w:rsid w:val="002A15C8"/>
    <w:rsid w:val="002A369E"/>
    <w:rsid w:val="002B015F"/>
    <w:rsid w:val="002B0582"/>
    <w:rsid w:val="002B0A08"/>
    <w:rsid w:val="002B0B63"/>
    <w:rsid w:val="002B12BF"/>
    <w:rsid w:val="002B381A"/>
    <w:rsid w:val="002B6947"/>
    <w:rsid w:val="002B6DD1"/>
    <w:rsid w:val="002C2B74"/>
    <w:rsid w:val="002C48A4"/>
    <w:rsid w:val="002C57D4"/>
    <w:rsid w:val="002C6105"/>
    <w:rsid w:val="002C77F8"/>
    <w:rsid w:val="002C7C6A"/>
    <w:rsid w:val="002C7FED"/>
    <w:rsid w:val="002D15EB"/>
    <w:rsid w:val="002D38B5"/>
    <w:rsid w:val="002D41E4"/>
    <w:rsid w:val="002D6ECB"/>
    <w:rsid w:val="002D73EE"/>
    <w:rsid w:val="002D787B"/>
    <w:rsid w:val="002E0C48"/>
    <w:rsid w:val="002E2A2F"/>
    <w:rsid w:val="002E346D"/>
    <w:rsid w:val="002E48E5"/>
    <w:rsid w:val="002E6ACA"/>
    <w:rsid w:val="002F2121"/>
    <w:rsid w:val="002F2377"/>
    <w:rsid w:val="002F2AA1"/>
    <w:rsid w:val="002F57B7"/>
    <w:rsid w:val="003007F5"/>
    <w:rsid w:val="00301DFF"/>
    <w:rsid w:val="00303523"/>
    <w:rsid w:val="00306526"/>
    <w:rsid w:val="003120F5"/>
    <w:rsid w:val="00312503"/>
    <w:rsid w:val="00312BC2"/>
    <w:rsid w:val="00313F0E"/>
    <w:rsid w:val="00314757"/>
    <w:rsid w:val="00315B35"/>
    <w:rsid w:val="003161A9"/>
    <w:rsid w:val="0031756E"/>
    <w:rsid w:val="003177CC"/>
    <w:rsid w:val="00321CD8"/>
    <w:rsid w:val="00322996"/>
    <w:rsid w:val="003251CB"/>
    <w:rsid w:val="0032670D"/>
    <w:rsid w:val="003314D3"/>
    <w:rsid w:val="0033163A"/>
    <w:rsid w:val="003324EC"/>
    <w:rsid w:val="0033413B"/>
    <w:rsid w:val="003358CF"/>
    <w:rsid w:val="00337E9E"/>
    <w:rsid w:val="00340ABF"/>
    <w:rsid w:val="00341206"/>
    <w:rsid w:val="00347354"/>
    <w:rsid w:val="00347F2C"/>
    <w:rsid w:val="0035183F"/>
    <w:rsid w:val="00351F55"/>
    <w:rsid w:val="003526F7"/>
    <w:rsid w:val="00355A3F"/>
    <w:rsid w:val="0035652F"/>
    <w:rsid w:val="00356596"/>
    <w:rsid w:val="00357ED3"/>
    <w:rsid w:val="003637D9"/>
    <w:rsid w:val="003646D2"/>
    <w:rsid w:val="00364BE1"/>
    <w:rsid w:val="003676FB"/>
    <w:rsid w:val="00370D4C"/>
    <w:rsid w:val="00372AC6"/>
    <w:rsid w:val="003753BF"/>
    <w:rsid w:val="0037756C"/>
    <w:rsid w:val="00380F69"/>
    <w:rsid w:val="003823A0"/>
    <w:rsid w:val="003827FE"/>
    <w:rsid w:val="0038331C"/>
    <w:rsid w:val="00394C74"/>
    <w:rsid w:val="003A0F91"/>
    <w:rsid w:val="003A1A41"/>
    <w:rsid w:val="003A3CD0"/>
    <w:rsid w:val="003A79B7"/>
    <w:rsid w:val="003B16F3"/>
    <w:rsid w:val="003B173D"/>
    <w:rsid w:val="003B1DD5"/>
    <w:rsid w:val="003C2634"/>
    <w:rsid w:val="003C4ED0"/>
    <w:rsid w:val="003C6549"/>
    <w:rsid w:val="003C778F"/>
    <w:rsid w:val="003D406A"/>
    <w:rsid w:val="003D5414"/>
    <w:rsid w:val="003D5F14"/>
    <w:rsid w:val="003E028A"/>
    <w:rsid w:val="003E4618"/>
    <w:rsid w:val="003E7BD3"/>
    <w:rsid w:val="003E7D83"/>
    <w:rsid w:val="003F0E99"/>
    <w:rsid w:val="003F16D0"/>
    <w:rsid w:val="003F30FC"/>
    <w:rsid w:val="003F6D40"/>
    <w:rsid w:val="003F78DE"/>
    <w:rsid w:val="003F7B13"/>
    <w:rsid w:val="004011B4"/>
    <w:rsid w:val="00402149"/>
    <w:rsid w:val="00402558"/>
    <w:rsid w:val="0040373A"/>
    <w:rsid w:val="00405424"/>
    <w:rsid w:val="004063CE"/>
    <w:rsid w:val="00406E46"/>
    <w:rsid w:val="004113E2"/>
    <w:rsid w:val="0041165A"/>
    <w:rsid w:val="00413EC5"/>
    <w:rsid w:val="00415752"/>
    <w:rsid w:val="00416480"/>
    <w:rsid w:val="004209D6"/>
    <w:rsid w:val="0042333E"/>
    <w:rsid w:val="004302ED"/>
    <w:rsid w:val="0043055E"/>
    <w:rsid w:val="00430733"/>
    <w:rsid w:val="0043108B"/>
    <w:rsid w:val="004316E7"/>
    <w:rsid w:val="004331C4"/>
    <w:rsid w:val="004336FE"/>
    <w:rsid w:val="004366E6"/>
    <w:rsid w:val="00440960"/>
    <w:rsid w:val="00440D70"/>
    <w:rsid w:val="004413C9"/>
    <w:rsid w:val="00443920"/>
    <w:rsid w:val="004473C8"/>
    <w:rsid w:val="00451D91"/>
    <w:rsid w:val="004520EC"/>
    <w:rsid w:val="00454090"/>
    <w:rsid w:val="0045495A"/>
    <w:rsid w:val="004556AF"/>
    <w:rsid w:val="00457965"/>
    <w:rsid w:val="00457F4D"/>
    <w:rsid w:val="00461E9C"/>
    <w:rsid w:val="00462521"/>
    <w:rsid w:val="00462ED1"/>
    <w:rsid w:val="00464445"/>
    <w:rsid w:val="00467183"/>
    <w:rsid w:val="00467682"/>
    <w:rsid w:val="00467FA8"/>
    <w:rsid w:val="00467FBE"/>
    <w:rsid w:val="00470979"/>
    <w:rsid w:val="00470B8A"/>
    <w:rsid w:val="00471724"/>
    <w:rsid w:val="00475A18"/>
    <w:rsid w:val="00475D3C"/>
    <w:rsid w:val="004764E1"/>
    <w:rsid w:val="00493ABD"/>
    <w:rsid w:val="00493C81"/>
    <w:rsid w:val="00497B93"/>
    <w:rsid w:val="00497D69"/>
    <w:rsid w:val="004A0841"/>
    <w:rsid w:val="004A091E"/>
    <w:rsid w:val="004A378F"/>
    <w:rsid w:val="004A53A1"/>
    <w:rsid w:val="004A6993"/>
    <w:rsid w:val="004A6F3D"/>
    <w:rsid w:val="004A73AF"/>
    <w:rsid w:val="004A7474"/>
    <w:rsid w:val="004A75FF"/>
    <w:rsid w:val="004B1ACA"/>
    <w:rsid w:val="004B44DB"/>
    <w:rsid w:val="004B7DC1"/>
    <w:rsid w:val="004C29A0"/>
    <w:rsid w:val="004C29CA"/>
    <w:rsid w:val="004C3011"/>
    <w:rsid w:val="004C3D56"/>
    <w:rsid w:val="004C40CD"/>
    <w:rsid w:val="004C5FCA"/>
    <w:rsid w:val="004C78BC"/>
    <w:rsid w:val="004C792E"/>
    <w:rsid w:val="004D046D"/>
    <w:rsid w:val="004D1278"/>
    <w:rsid w:val="004D4AC7"/>
    <w:rsid w:val="004D71C6"/>
    <w:rsid w:val="004E6462"/>
    <w:rsid w:val="004F0D34"/>
    <w:rsid w:val="004F265C"/>
    <w:rsid w:val="004F6975"/>
    <w:rsid w:val="004F6BCC"/>
    <w:rsid w:val="00500F29"/>
    <w:rsid w:val="0050443E"/>
    <w:rsid w:val="00505399"/>
    <w:rsid w:val="00506348"/>
    <w:rsid w:val="0050759A"/>
    <w:rsid w:val="0051198D"/>
    <w:rsid w:val="00515348"/>
    <w:rsid w:val="005164C4"/>
    <w:rsid w:val="00517D34"/>
    <w:rsid w:val="00523352"/>
    <w:rsid w:val="00525D5B"/>
    <w:rsid w:val="0053027E"/>
    <w:rsid w:val="005306DF"/>
    <w:rsid w:val="00531941"/>
    <w:rsid w:val="00531A6B"/>
    <w:rsid w:val="005337EB"/>
    <w:rsid w:val="00533E58"/>
    <w:rsid w:val="00537BB3"/>
    <w:rsid w:val="00540AC7"/>
    <w:rsid w:val="00543E67"/>
    <w:rsid w:val="00547E1D"/>
    <w:rsid w:val="00550494"/>
    <w:rsid w:val="00551BF2"/>
    <w:rsid w:val="00551E7C"/>
    <w:rsid w:val="005521C1"/>
    <w:rsid w:val="00553B5A"/>
    <w:rsid w:val="005556B8"/>
    <w:rsid w:val="00557020"/>
    <w:rsid w:val="0055781C"/>
    <w:rsid w:val="005641B1"/>
    <w:rsid w:val="005645F4"/>
    <w:rsid w:val="005666A2"/>
    <w:rsid w:val="0057385B"/>
    <w:rsid w:val="00573B17"/>
    <w:rsid w:val="00575825"/>
    <w:rsid w:val="00576175"/>
    <w:rsid w:val="00576304"/>
    <w:rsid w:val="00577149"/>
    <w:rsid w:val="0058189C"/>
    <w:rsid w:val="00584EF8"/>
    <w:rsid w:val="005857EF"/>
    <w:rsid w:val="005857FA"/>
    <w:rsid w:val="00585B25"/>
    <w:rsid w:val="0059037F"/>
    <w:rsid w:val="00590FBE"/>
    <w:rsid w:val="00591E67"/>
    <w:rsid w:val="00597568"/>
    <w:rsid w:val="005A355F"/>
    <w:rsid w:val="005A3D58"/>
    <w:rsid w:val="005A40BF"/>
    <w:rsid w:val="005A5348"/>
    <w:rsid w:val="005A675C"/>
    <w:rsid w:val="005A6E35"/>
    <w:rsid w:val="005A709F"/>
    <w:rsid w:val="005B0D4B"/>
    <w:rsid w:val="005B20E5"/>
    <w:rsid w:val="005B2E43"/>
    <w:rsid w:val="005B30CE"/>
    <w:rsid w:val="005B4F07"/>
    <w:rsid w:val="005C084A"/>
    <w:rsid w:val="005C1297"/>
    <w:rsid w:val="005C1F49"/>
    <w:rsid w:val="005C58C4"/>
    <w:rsid w:val="005C67AF"/>
    <w:rsid w:val="005D0F4F"/>
    <w:rsid w:val="005D1C0A"/>
    <w:rsid w:val="005D4033"/>
    <w:rsid w:val="005D5429"/>
    <w:rsid w:val="005D5A3C"/>
    <w:rsid w:val="005E29AF"/>
    <w:rsid w:val="005E3453"/>
    <w:rsid w:val="005E44F1"/>
    <w:rsid w:val="005E76D5"/>
    <w:rsid w:val="005F0D20"/>
    <w:rsid w:val="005F1708"/>
    <w:rsid w:val="005F2867"/>
    <w:rsid w:val="005F47BF"/>
    <w:rsid w:val="006006DE"/>
    <w:rsid w:val="00602420"/>
    <w:rsid w:val="006043C0"/>
    <w:rsid w:val="00605D29"/>
    <w:rsid w:val="00605D44"/>
    <w:rsid w:val="0060667D"/>
    <w:rsid w:val="00614E63"/>
    <w:rsid w:val="0062110D"/>
    <w:rsid w:val="00621807"/>
    <w:rsid w:val="00623F10"/>
    <w:rsid w:val="006242C8"/>
    <w:rsid w:val="0063002F"/>
    <w:rsid w:val="00632565"/>
    <w:rsid w:val="006339D4"/>
    <w:rsid w:val="0064204B"/>
    <w:rsid w:val="006428EC"/>
    <w:rsid w:val="00642F5A"/>
    <w:rsid w:val="00643421"/>
    <w:rsid w:val="00647A1E"/>
    <w:rsid w:val="00650243"/>
    <w:rsid w:val="00650539"/>
    <w:rsid w:val="00651422"/>
    <w:rsid w:val="006567A3"/>
    <w:rsid w:val="006603D8"/>
    <w:rsid w:val="006608CF"/>
    <w:rsid w:val="006633CA"/>
    <w:rsid w:val="00667031"/>
    <w:rsid w:val="006720E4"/>
    <w:rsid w:val="006721AE"/>
    <w:rsid w:val="00673E89"/>
    <w:rsid w:val="0067408C"/>
    <w:rsid w:val="0067517E"/>
    <w:rsid w:val="0067608E"/>
    <w:rsid w:val="0067628D"/>
    <w:rsid w:val="00676D55"/>
    <w:rsid w:val="006804B5"/>
    <w:rsid w:val="00680ADB"/>
    <w:rsid w:val="00681396"/>
    <w:rsid w:val="00681DC1"/>
    <w:rsid w:val="00687B6A"/>
    <w:rsid w:val="006902B5"/>
    <w:rsid w:val="0069168E"/>
    <w:rsid w:val="00693D2E"/>
    <w:rsid w:val="006944FC"/>
    <w:rsid w:val="006958EA"/>
    <w:rsid w:val="006A1D52"/>
    <w:rsid w:val="006A1FD8"/>
    <w:rsid w:val="006A2120"/>
    <w:rsid w:val="006A531C"/>
    <w:rsid w:val="006A7CBA"/>
    <w:rsid w:val="006B149E"/>
    <w:rsid w:val="006B47F4"/>
    <w:rsid w:val="006B68E3"/>
    <w:rsid w:val="006B71E5"/>
    <w:rsid w:val="006B7EE9"/>
    <w:rsid w:val="006C3768"/>
    <w:rsid w:val="006C48DA"/>
    <w:rsid w:val="006C6A6D"/>
    <w:rsid w:val="006C74A5"/>
    <w:rsid w:val="006C7DA6"/>
    <w:rsid w:val="006D08FB"/>
    <w:rsid w:val="006D0E0F"/>
    <w:rsid w:val="006D5E02"/>
    <w:rsid w:val="006D6FE8"/>
    <w:rsid w:val="006E1BFF"/>
    <w:rsid w:val="006E1E7A"/>
    <w:rsid w:val="006E332A"/>
    <w:rsid w:val="006E33DE"/>
    <w:rsid w:val="006E3C0A"/>
    <w:rsid w:val="006E6390"/>
    <w:rsid w:val="006F0AEB"/>
    <w:rsid w:val="006F2206"/>
    <w:rsid w:val="006F2499"/>
    <w:rsid w:val="006F4194"/>
    <w:rsid w:val="006F6A93"/>
    <w:rsid w:val="007031E0"/>
    <w:rsid w:val="00707135"/>
    <w:rsid w:val="00711266"/>
    <w:rsid w:val="00713D63"/>
    <w:rsid w:val="0071515F"/>
    <w:rsid w:val="00723289"/>
    <w:rsid w:val="00725404"/>
    <w:rsid w:val="0073021B"/>
    <w:rsid w:val="0073071E"/>
    <w:rsid w:val="00731098"/>
    <w:rsid w:val="00731AB3"/>
    <w:rsid w:val="007320EB"/>
    <w:rsid w:val="00732562"/>
    <w:rsid w:val="00737FE3"/>
    <w:rsid w:val="00744267"/>
    <w:rsid w:val="007444D8"/>
    <w:rsid w:val="007448A2"/>
    <w:rsid w:val="00744A1C"/>
    <w:rsid w:val="00746EBD"/>
    <w:rsid w:val="00752766"/>
    <w:rsid w:val="00753554"/>
    <w:rsid w:val="00754235"/>
    <w:rsid w:val="007650BF"/>
    <w:rsid w:val="00770641"/>
    <w:rsid w:val="007731D3"/>
    <w:rsid w:val="007740E8"/>
    <w:rsid w:val="00774DC0"/>
    <w:rsid w:val="00774EF0"/>
    <w:rsid w:val="00775565"/>
    <w:rsid w:val="00775630"/>
    <w:rsid w:val="00775976"/>
    <w:rsid w:val="00775F51"/>
    <w:rsid w:val="00783FB8"/>
    <w:rsid w:val="00784098"/>
    <w:rsid w:val="00784160"/>
    <w:rsid w:val="0078627E"/>
    <w:rsid w:val="00790117"/>
    <w:rsid w:val="00790807"/>
    <w:rsid w:val="007913EE"/>
    <w:rsid w:val="00792B22"/>
    <w:rsid w:val="00793E23"/>
    <w:rsid w:val="00795A5E"/>
    <w:rsid w:val="00797365"/>
    <w:rsid w:val="007A2F7E"/>
    <w:rsid w:val="007A3FAA"/>
    <w:rsid w:val="007A6BE1"/>
    <w:rsid w:val="007A70E1"/>
    <w:rsid w:val="007B1112"/>
    <w:rsid w:val="007B2981"/>
    <w:rsid w:val="007B3227"/>
    <w:rsid w:val="007B63A8"/>
    <w:rsid w:val="007B6841"/>
    <w:rsid w:val="007B762D"/>
    <w:rsid w:val="007B7DDD"/>
    <w:rsid w:val="007C03BF"/>
    <w:rsid w:val="007C546F"/>
    <w:rsid w:val="007D10DF"/>
    <w:rsid w:val="007D3B49"/>
    <w:rsid w:val="007D5D09"/>
    <w:rsid w:val="007E1FBC"/>
    <w:rsid w:val="007E238F"/>
    <w:rsid w:val="007E32EC"/>
    <w:rsid w:val="007E3B8E"/>
    <w:rsid w:val="007E5B84"/>
    <w:rsid w:val="007F08D6"/>
    <w:rsid w:val="007F1184"/>
    <w:rsid w:val="007F17E2"/>
    <w:rsid w:val="007F268E"/>
    <w:rsid w:val="007F4958"/>
    <w:rsid w:val="007F6858"/>
    <w:rsid w:val="007F71B6"/>
    <w:rsid w:val="007F7DF0"/>
    <w:rsid w:val="008035CC"/>
    <w:rsid w:val="00807209"/>
    <w:rsid w:val="00812A79"/>
    <w:rsid w:val="00813488"/>
    <w:rsid w:val="00814547"/>
    <w:rsid w:val="008211A0"/>
    <w:rsid w:val="0082386D"/>
    <w:rsid w:val="00823C6C"/>
    <w:rsid w:val="00824972"/>
    <w:rsid w:val="00824F6E"/>
    <w:rsid w:val="0082524D"/>
    <w:rsid w:val="008310C2"/>
    <w:rsid w:val="00831D31"/>
    <w:rsid w:val="00831FFE"/>
    <w:rsid w:val="00832CE1"/>
    <w:rsid w:val="00834788"/>
    <w:rsid w:val="00834B2E"/>
    <w:rsid w:val="00834E10"/>
    <w:rsid w:val="008360EA"/>
    <w:rsid w:val="008414C7"/>
    <w:rsid w:val="00852448"/>
    <w:rsid w:val="00852ABC"/>
    <w:rsid w:val="008538DF"/>
    <w:rsid w:val="00856E76"/>
    <w:rsid w:val="0085775A"/>
    <w:rsid w:val="00857F94"/>
    <w:rsid w:val="008605EB"/>
    <w:rsid w:val="00861216"/>
    <w:rsid w:val="00861B99"/>
    <w:rsid w:val="00861D20"/>
    <w:rsid w:val="0086207D"/>
    <w:rsid w:val="00874B0F"/>
    <w:rsid w:val="00880DFC"/>
    <w:rsid w:val="00885348"/>
    <w:rsid w:val="00885888"/>
    <w:rsid w:val="00890788"/>
    <w:rsid w:val="0089237A"/>
    <w:rsid w:val="008940FB"/>
    <w:rsid w:val="0089752D"/>
    <w:rsid w:val="008A0529"/>
    <w:rsid w:val="008A5D25"/>
    <w:rsid w:val="008B2BDE"/>
    <w:rsid w:val="008C01B7"/>
    <w:rsid w:val="008C2A80"/>
    <w:rsid w:val="008C3077"/>
    <w:rsid w:val="008C3FC8"/>
    <w:rsid w:val="008C477A"/>
    <w:rsid w:val="008C545A"/>
    <w:rsid w:val="008C5F00"/>
    <w:rsid w:val="008D078A"/>
    <w:rsid w:val="008D0AED"/>
    <w:rsid w:val="008D1377"/>
    <w:rsid w:val="008D1AD6"/>
    <w:rsid w:val="008D4207"/>
    <w:rsid w:val="008D61F1"/>
    <w:rsid w:val="008D6ABE"/>
    <w:rsid w:val="008E0495"/>
    <w:rsid w:val="008E2686"/>
    <w:rsid w:val="008E3852"/>
    <w:rsid w:val="008E4811"/>
    <w:rsid w:val="008E59B5"/>
    <w:rsid w:val="008F1C0B"/>
    <w:rsid w:val="008F56B6"/>
    <w:rsid w:val="008F6361"/>
    <w:rsid w:val="008F76B3"/>
    <w:rsid w:val="008F784B"/>
    <w:rsid w:val="00902227"/>
    <w:rsid w:val="00902F80"/>
    <w:rsid w:val="00907A2D"/>
    <w:rsid w:val="0091322B"/>
    <w:rsid w:val="00913282"/>
    <w:rsid w:val="00914898"/>
    <w:rsid w:val="0091503F"/>
    <w:rsid w:val="00916B1D"/>
    <w:rsid w:val="00921E3B"/>
    <w:rsid w:val="00922872"/>
    <w:rsid w:val="00924FFE"/>
    <w:rsid w:val="00926644"/>
    <w:rsid w:val="00926D88"/>
    <w:rsid w:val="00930544"/>
    <w:rsid w:val="0093256C"/>
    <w:rsid w:val="009328E9"/>
    <w:rsid w:val="0093475C"/>
    <w:rsid w:val="00940AD3"/>
    <w:rsid w:val="00942378"/>
    <w:rsid w:val="00943429"/>
    <w:rsid w:val="00944DE0"/>
    <w:rsid w:val="009517C4"/>
    <w:rsid w:val="00956438"/>
    <w:rsid w:val="00956955"/>
    <w:rsid w:val="00970022"/>
    <w:rsid w:val="00970BC8"/>
    <w:rsid w:val="00972AF1"/>
    <w:rsid w:val="00973B52"/>
    <w:rsid w:val="0097444A"/>
    <w:rsid w:val="00974BC3"/>
    <w:rsid w:val="0097664B"/>
    <w:rsid w:val="0097687F"/>
    <w:rsid w:val="00977695"/>
    <w:rsid w:val="0098278E"/>
    <w:rsid w:val="009829E2"/>
    <w:rsid w:val="00985515"/>
    <w:rsid w:val="0098710F"/>
    <w:rsid w:val="009879B2"/>
    <w:rsid w:val="00990D97"/>
    <w:rsid w:val="0099364C"/>
    <w:rsid w:val="00996D94"/>
    <w:rsid w:val="009A257E"/>
    <w:rsid w:val="009A30FE"/>
    <w:rsid w:val="009A33AA"/>
    <w:rsid w:val="009A7866"/>
    <w:rsid w:val="009B163B"/>
    <w:rsid w:val="009C2A6C"/>
    <w:rsid w:val="009C382F"/>
    <w:rsid w:val="009C79A3"/>
    <w:rsid w:val="009D1910"/>
    <w:rsid w:val="009E0863"/>
    <w:rsid w:val="009E0F9D"/>
    <w:rsid w:val="009E2F0F"/>
    <w:rsid w:val="009E540D"/>
    <w:rsid w:val="009E5E77"/>
    <w:rsid w:val="009E67F0"/>
    <w:rsid w:val="009E6D6C"/>
    <w:rsid w:val="009F08B7"/>
    <w:rsid w:val="009F18DF"/>
    <w:rsid w:val="009F41B9"/>
    <w:rsid w:val="009F4DC8"/>
    <w:rsid w:val="009F5474"/>
    <w:rsid w:val="009F5509"/>
    <w:rsid w:val="009F553F"/>
    <w:rsid w:val="009F6126"/>
    <w:rsid w:val="00A02C5F"/>
    <w:rsid w:val="00A06439"/>
    <w:rsid w:val="00A07109"/>
    <w:rsid w:val="00A07C9D"/>
    <w:rsid w:val="00A131CA"/>
    <w:rsid w:val="00A16EA3"/>
    <w:rsid w:val="00A17356"/>
    <w:rsid w:val="00A20928"/>
    <w:rsid w:val="00A2096A"/>
    <w:rsid w:val="00A22024"/>
    <w:rsid w:val="00A22471"/>
    <w:rsid w:val="00A22EB4"/>
    <w:rsid w:val="00A2399A"/>
    <w:rsid w:val="00A24289"/>
    <w:rsid w:val="00A2431F"/>
    <w:rsid w:val="00A24ED0"/>
    <w:rsid w:val="00A2699C"/>
    <w:rsid w:val="00A31DED"/>
    <w:rsid w:val="00A325D5"/>
    <w:rsid w:val="00A3286D"/>
    <w:rsid w:val="00A359A2"/>
    <w:rsid w:val="00A36061"/>
    <w:rsid w:val="00A376B4"/>
    <w:rsid w:val="00A4175A"/>
    <w:rsid w:val="00A459D6"/>
    <w:rsid w:val="00A45C36"/>
    <w:rsid w:val="00A46A48"/>
    <w:rsid w:val="00A50398"/>
    <w:rsid w:val="00A50FFB"/>
    <w:rsid w:val="00A523CE"/>
    <w:rsid w:val="00A53223"/>
    <w:rsid w:val="00A55F12"/>
    <w:rsid w:val="00A57F56"/>
    <w:rsid w:val="00A63E80"/>
    <w:rsid w:val="00A64D8E"/>
    <w:rsid w:val="00A659B3"/>
    <w:rsid w:val="00A67016"/>
    <w:rsid w:val="00A714BE"/>
    <w:rsid w:val="00A72731"/>
    <w:rsid w:val="00A7534D"/>
    <w:rsid w:val="00A77E8B"/>
    <w:rsid w:val="00A80962"/>
    <w:rsid w:val="00A833A2"/>
    <w:rsid w:val="00A87501"/>
    <w:rsid w:val="00A877CF"/>
    <w:rsid w:val="00A9024E"/>
    <w:rsid w:val="00A92D62"/>
    <w:rsid w:val="00AA0D0F"/>
    <w:rsid w:val="00AA30B9"/>
    <w:rsid w:val="00AB024E"/>
    <w:rsid w:val="00AB111D"/>
    <w:rsid w:val="00AB2D88"/>
    <w:rsid w:val="00AB39F7"/>
    <w:rsid w:val="00AC3360"/>
    <w:rsid w:val="00AC41AF"/>
    <w:rsid w:val="00AC7734"/>
    <w:rsid w:val="00AD001C"/>
    <w:rsid w:val="00AD1209"/>
    <w:rsid w:val="00AD1906"/>
    <w:rsid w:val="00AD1FF2"/>
    <w:rsid w:val="00AD3F7C"/>
    <w:rsid w:val="00AD4155"/>
    <w:rsid w:val="00AD688F"/>
    <w:rsid w:val="00AD6A55"/>
    <w:rsid w:val="00AD7945"/>
    <w:rsid w:val="00AD7D64"/>
    <w:rsid w:val="00AE0E44"/>
    <w:rsid w:val="00AE18A8"/>
    <w:rsid w:val="00AE18B6"/>
    <w:rsid w:val="00AE4831"/>
    <w:rsid w:val="00AE5100"/>
    <w:rsid w:val="00AE579B"/>
    <w:rsid w:val="00AE5FB9"/>
    <w:rsid w:val="00AF2D82"/>
    <w:rsid w:val="00AF38A1"/>
    <w:rsid w:val="00AF6F32"/>
    <w:rsid w:val="00AF72E9"/>
    <w:rsid w:val="00B00ED1"/>
    <w:rsid w:val="00B01358"/>
    <w:rsid w:val="00B01C0D"/>
    <w:rsid w:val="00B111DD"/>
    <w:rsid w:val="00B12A39"/>
    <w:rsid w:val="00B13E16"/>
    <w:rsid w:val="00B1411B"/>
    <w:rsid w:val="00B15D16"/>
    <w:rsid w:val="00B17017"/>
    <w:rsid w:val="00B1705D"/>
    <w:rsid w:val="00B1798A"/>
    <w:rsid w:val="00B17B6C"/>
    <w:rsid w:val="00B20F74"/>
    <w:rsid w:val="00B231CA"/>
    <w:rsid w:val="00B234AF"/>
    <w:rsid w:val="00B2602A"/>
    <w:rsid w:val="00B26DF1"/>
    <w:rsid w:val="00B341C8"/>
    <w:rsid w:val="00B3701D"/>
    <w:rsid w:val="00B40501"/>
    <w:rsid w:val="00B405DF"/>
    <w:rsid w:val="00B41965"/>
    <w:rsid w:val="00B4253E"/>
    <w:rsid w:val="00B449B3"/>
    <w:rsid w:val="00B47B7D"/>
    <w:rsid w:val="00B506F8"/>
    <w:rsid w:val="00B51754"/>
    <w:rsid w:val="00B53F7C"/>
    <w:rsid w:val="00B5558B"/>
    <w:rsid w:val="00B6023A"/>
    <w:rsid w:val="00B63E19"/>
    <w:rsid w:val="00B66E83"/>
    <w:rsid w:val="00B715C0"/>
    <w:rsid w:val="00B73293"/>
    <w:rsid w:val="00B807D3"/>
    <w:rsid w:val="00B8191E"/>
    <w:rsid w:val="00B82DDC"/>
    <w:rsid w:val="00B8585E"/>
    <w:rsid w:val="00B8786A"/>
    <w:rsid w:val="00B9189B"/>
    <w:rsid w:val="00B92C1F"/>
    <w:rsid w:val="00BA4BFD"/>
    <w:rsid w:val="00BA4F02"/>
    <w:rsid w:val="00BA500D"/>
    <w:rsid w:val="00BA5C7F"/>
    <w:rsid w:val="00BA5CFF"/>
    <w:rsid w:val="00BB0DCF"/>
    <w:rsid w:val="00BB2106"/>
    <w:rsid w:val="00BB2710"/>
    <w:rsid w:val="00BB332C"/>
    <w:rsid w:val="00BB5766"/>
    <w:rsid w:val="00BB5DA9"/>
    <w:rsid w:val="00BB7193"/>
    <w:rsid w:val="00BB7AEC"/>
    <w:rsid w:val="00BC06E6"/>
    <w:rsid w:val="00BC09DC"/>
    <w:rsid w:val="00BC1E1C"/>
    <w:rsid w:val="00BC60C7"/>
    <w:rsid w:val="00BD01CD"/>
    <w:rsid w:val="00BD237F"/>
    <w:rsid w:val="00BD2941"/>
    <w:rsid w:val="00BD2C3D"/>
    <w:rsid w:val="00BD3A32"/>
    <w:rsid w:val="00BE15D1"/>
    <w:rsid w:val="00BE1CB4"/>
    <w:rsid w:val="00BE374A"/>
    <w:rsid w:val="00BE40D5"/>
    <w:rsid w:val="00BF294B"/>
    <w:rsid w:val="00BF40ED"/>
    <w:rsid w:val="00BF51D7"/>
    <w:rsid w:val="00BF53A7"/>
    <w:rsid w:val="00BF6E9F"/>
    <w:rsid w:val="00BF72BD"/>
    <w:rsid w:val="00C0300E"/>
    <w:rsid w:val="00C03C21"/>
    <w:rsid w:val="00C05AF0"/>
    <w:rsid w:val="00C06910"/>
    <w:rsid w:val="00C06DE5"/>
    <w:rsid w:val="00C15F02"/>
    <w:rsid w:val="00C20618"/>
    <w:rsid w:val="00C210C4"/>
    <w:rsid w:val="00C23048"/>
    <w:rsid w:val="00C321D1"/>
    <w:rsid w:val="00C32A20"/>
    <w:rsid w:val="00C33079"/>
    <w:rsid w:val="00C331CC"/>
    <w:rsid w:val="00C35066"/>
    <w:rsid w:val="00C37F61"/>
    <w:rsid w:val="00C4133A"/>
    <w:rsid w:val="00C4229B"/>
    <w:rsid w:val="00C44667"/>
    <w:rsid w:val="00C44D82"/>
    <w:rsid w:val="00C45718"/>
    <w:rsid w:val="00C45945"/>
    <w:rsid w:val="00C476CE"/>
    <w:rsid w:val="00C5107A"/>
    <w:rsid w:val="00C52315"/>
    <w:rsid w:val="00C5387D"/>
    <w:rsid w:val="00C55414"/>
    <w:rsid w:val="00C57764"/>
    <w:rsid w:val="00C57CD4"/>
    <w:rsid w:val="00C60F6F"/>
    <w:rsid w:val="00C63883"/>
    <w:rsid w:val="00C64099"/>
    <w:rsid w:val="00C70F03"/>
    <w:rsid w:val="00C73389"/>
    <w:rsid w:val="00C73403"/>
    <w:rsid w:val="00C7593E"/>
    <w:rsid w:val="00C80C7A"/>
    <w:rsid w:val="00C817B3"/>
    <w:rsid w:val="00C827E9"/>
    <w:rsid w:val="00C84893"/>
    <w:rsid w:val="00C849B5"/>
    <w:rsid w:val="00C8578F"/>
    <w:rsid w:val="00C92107"/>
    <w:rsid w:val="00C97A8B"/>
    <w:rsid w:val="00C97C0A"/>
    <w:rsid w:val="00CA0C40"/>
    <w:rsid w:val="00CA2B9F"/>
    <w:rsid w:val="00CA459E"/>
    <w:rsid w:val="00CA5C06"/>
    <w:rsid w:val="00CA7397"/>
    <w:rsid w:val="00CB052E"/>
    <w:rsid w:val="00CB1CB0"/>
    <w:rsid w:val="00CB3859"/>
    <w:rsid w:val="00CB3CD8"/>
    <w:rsid w:val="00CB40E7"/>
    <w:rsid w:val="00CB4B91"/>
    <w:rsid w:val="00CB4F7F"/>
    <w:rsid w:val="00CB586D"/>
    <w:rsid w:val="00CB61D3"/>
    <w:rsid w:val="00CC0240"/>
    <w:rsid w:val="00CC125E"/>
    <w:rsid w:val="00CC28B7"/>
    <w:rsid w:val="00CC372F"/>
    <w:rsid w:val="00CC5D4D"/>
    <w:rsid w:val="00CD0BCA"/>
    <w:rsid w:val="00CD7984"/>
    <w:rsid w:val="00CE1A0E"/>
    <w:rsid w:val="00CE2782"/>
    <w:rsid w:val="00CE480B"/>
    <w:rsid w:val="00CE4F2C"/>
    <w:rsid w:val="00CE5887"/>
    <w:rsid w:val="00CE66A7"/>
    <w:rsid w:val="00CF13B1"/>
    <w:rsid w:val="00CF2112"/>
    <w:rsid w:val="00CF374B"/>
    <w:rsid w:val="00D06712"/>
    <w:rsid w:val="00D06A1B"/>
    <w:rsid w:val="00D072A8"/>
    <w:rsid w:val="00D133E9"/>
    <w:rsid w:val="00D169F2"/>
    <w:rsid w:val="00D265DB"/>
    <w:rsid w:val="00D31818"/>
    <w:rsid w:val="00D3212C"/>
    <w:rsid w:val="00D32214"/>
    <w:rsid w:val="00D32390"/>
    <w:rsid w:val="00D32BA8"/>
    <w:rsid w:val="00D32DDE"/>
    <w:rsid w:val="00D3792D"/>
    <w:rsid w:val="00D4798F"/>
    <w:rsid w:val="00D52EBD"/>
    <w:rsid w:val="00D53D9F"/>
    <w:rsid w:val="00D61ACA"/>
    <w:rsid w:val="00D621E1"/>
    <w:rsid w:val="00D62E93"/>
    <w:rsid w:val="00D63C5A"/>
    <w:rsid w:val="00D665AB"/>
    <w:rsid w:val="00D67E52"/>
    <w:rsid w:val="00D71BC5"/>
    <w:rsid w:val="00D72E41"/>
    <w:rsid w:val="00D73C82"/>
    <w:rsid w:val="00D73EE3"/>
    <w:rsid w:val="00D743F4"/>
    <w:rsid w:val="00D74A72"/>
    <w:rsid w:val="00D8143F"/>
    <w:rsid w:val="00D815CD"/>
    <w:rsid w:val="00D81918"/>
    <w:rsid w:val="00D832ED"/>
    <w:rsid w:val="00D837CE"/>
    <w:rsid w:val="00D837D5"/>
    <w:rsid w:val="00D838EE"/>
    <w:rsid w:val="00D85D8E"/>
    <w:rsid w:val="00D862C7"/>
    <w:rsid w:val="00D874EE"/>
    <w:rsid w:val="00D87544"/>
    <w:rsid w:val="00D877B4"/>
    <w:rsid w:val="00D91BE0"/>
    <w:rsid w:val="00D91E1D"/>
    <w:rsid w:val="00D93BFA"/>
    <w:rsid w:val="00D9784E"/>
    <w:rsid w:val="00DA051F"/>
    <w:rsid w:val="00DA0C10"/>
    <w:rsid w:val="00DA44DB"/>
    <w:rsid w:val="00DA6A1E"/>
    <w:rsid w:val="00DA6D49"/>
    <w:rsid w:val="00DB2076"/>
    <w:rsid w:val="00DB26A2"/>
    <w:rsid w:val="00DB29AB"/>
    <w:rsid w:val="00DB3345"/>
    <w:rsid w:val="00DB41C3"/>
    <w:rsid w:val="00DB450F"/>
    <w:rsid w:val="00DB52FA"/>
    <w:rsid w:val="00DB7357"/>
    <w:rsid w:val="00DC20F7"/>
    <w:rsid w:val="00DC4C2C"/>
    <w:rsid w:val="00DC7599"/>
    <w:rsid w:val="00DD40D0"/>
    <w:rsid w:val="00DD4885"/>
    <w:rsid w:val="00DD5F67"/>
    <w:rsid w:val="00DE313E"/>
    <w:rsid w:val="00DE3B06"/>
    <w:rsid w:val="00DE3F7B"/>
    <w:rsid w:val="00DE5F34"/>
    <w:rsid w:val="00DE7AD6"/>
    <w:rsid w:val="00DE7DBD"/>
    <w:rsid w:val="00DE7E41"/>
    <w:rsid w:val="00DF142A"/>
    <w:rsid w:val="00DF3BB2"/>
    <w:rsid w:val="00DF416B"/>
    <w:rsid w:val="00DF67F2"/>
    <w:rsid w:val="00DF6B85"/>
    <w:rsid w:val="00E01CBA"/>
    <w:rsid w:val="00E02A2B"/>
    <w:rsid w:val="00E0501C"/>
    <w:rsid w:val="00E05BE6"/>
    <w:rsid w:val="00E05FB2"/>
    <w:rsid w:val="00E06E06"/>
    <w:rsid w:val="00E06FC0"/>
    <w:rsid w:val="00E07285"/>
    <w:rsid w:val="00E073C8"/>
    <w:rsid w:val="00E106CE"/>
    <w:rsid w:val="00E12719"/>
    <w:rsid w:val="00E12E7A"/>
    <w:rsid w:val="00E15564"/>
    <w:rsid w:val="00E17A6A"/>
    <w:rsid w:val="00E17E9D"/>
    <w:rsid w:val="00E201CF"/>
    <w:rsid w:val="00E24024"/>
    <w:rsid w:val="00E3029E"/>
    <w:rsid w:val="00E31108"/>
    <w:rsid w:val="00E313DC"/>
    <w:rsid w:val="00E31EF0"/>
    <w:rsid w:val="00E3598B"/>
    <w:rsid w:val="00E35D1D"/>
    <w:rsid w:val="00E369B9"/>
    <w:rsid w:val="00E43476"/>
    <w:rsid w:val="00E43498"/>
    <w:rsid w:val="00E4385D"/>
    <w:rsid w:val="00E44D7A"/>
    <w:rsid w:val="00E4653D"/>
    <w:rsid w:val="00E477F0"/>
    <w:rsid w:val="00E5087C"/>
    <w:rsid w:val="00E5173B"/>
    <w:rsid w:val="00E51F11"/>
    <w:rsid w:val="00E53AF9"/>
    <w:rsid w:val="00E5451B"/>
    <w:rsid w:val="00E55A3A"/>
    <w:rsid w:val="00E56DC7"/>
    <w:rsid w:val="00E618BB"/>
    <w:rsid w:val="00E62724"/>
    <w:rsid w:val="00E627C5"/>
    <w:rsid w:val="00E643F6"/>
    <w:rsid w:val="00E64FCF"/>
    <w:rsid w:val="00E65E62"/>
    <w:rsid w:val="00E66FDD"/>
    <w:rsid w:val="00E675B1"/>
    <w:rsid w:val="00E71E59"/>
    <w:rsid w:val="00E7747B"/>
    <w:rsid w:val="00E80089"/>
    <w:rsid w:val="00E81032"/>
    <w:rsid w:val="00E814AC"/>
    <w:rsid w:val="00E82004"/>
    <w:rsid w:val="00E828C4"/>
    <w:rsid w:val="00E82B57"/>
    <w:rsid w:val="00E902F1"/>
    <w:rsid w:val="00E90310"/>
    <w:rsid w:val="00E916E0"/>
    <w:rsid w:val="00E92F54"/>
    <w:rsid w:val="00E94411"/>
    <w:rsid w:val="00E94690"/>
    <w:rsid w:val="00E94CA9"/>
    <w:rsid w:val="00EA155A"/>
    <w:rsid w:val="00EA68ED"/>
    <w:rsid w:val="00EA748C"/>
    <w:rsid w:val="00EB603B"/>
    <w:rsid w:val="00EB7628"/>
    <w:rsid w:val="00EB7F25"/>
    <w:rsid w:val="00EC3F43"/>
    <w:rsid w:val="00EC55AF"/>
    <w:rsid w:val="00EC6BC0"/>
    <w:rsid w:val="00ED1A82"/>
    <w:rsid w:val="00ED1F00"/>
    <w:rsid w:val="00ED2821"/>
    <w:rsid w:val="00EE0316"/>
    <w:rsid w:val="00EE05D8"/>
    <w:rsid w:val="00EE1CFA"/>
    <w:rsid w:val="00EE452A"/>
    <w:rsid w:val="00EE5110"/>
    <w:rsid w:val="00EE53D2"/>
    <w:rsid w:val="00EE62F3"/>
    <w:rsid w:val="00EF0C06"/>
    <w:rsid w:val="00EF0F0E"/>
    <w:rsid w:val="00EF169F"/>
    <w:rsid w:val="00EF1CB5"/>
    <w:rsid w:val="00EF381E"/>
    <w:rsid w:val="00EF640C"/>
    <w:rsid w:val="00F012A1"/>
    <w:rsid w:val="00F01A6B"/>
    <w:rsid w:val="00F03E32"/>
    <w:rsid w:val="00F04D77"/>
    <w:rsid w:val="00F079AF"/>
    <w:rsid w:val="00F115EB"/>
    <w:rsid w:val="00F11949"/>
    <w:rsid w:val="00F1294D"/>
    <w:rsid w:val="00F13917"/>
    <w:rsid w:val="00F13980"/>
    <w:rsid w:val="00F143D4"/>
    <w:rsid w:val="00F160A2"/>
    <w:rsid w:val="00F16B9A"/>
    <w:rsid w:val="00F17DAB"/>
    <w:rsid w:val="00F2440A"/>
    <w:rsid w:val="00F3071D"/>
    <w:rsid w:val="00F342FE"/>
    <w:rsid w:val="00F349BB"/>
    <w:rsid w:val="00F36DB0"/>
    <w:rsid w:val="00F36E30"/>
    <w:rsid w:val="00F36FAF"/>
    <w:rsid w:val="00F37762"/>
    <w:rsid w:val="00F430B9"/>
    <w:rsid w:val="00F46589"/>
    <w:rsid w:val="00F539CC"/>
    <w:rsid w:val="00F5557D"/>
    <w:rsid w:val="00F608BE"/>
    <w:rsid w:val="00F60CB6"/>
    <w:rsid w:val="00F61633"/>
    <w:rsid w:val="00F61B10"/>
    <w:rsid w:val="00F629E2"/>
    <w:rsid w:val="00F62B66"/>
    <w:rsid w:val="00F635F4"/>
    <w:rsid w:val="00F641C6"/>
    <w:rsid w:val="00F64920"/>
    <w:rsid w:val="00F65474"/>
    <w:rsid w:val="00F67C83"/>
    <w:rsid w:val="00F70446"/>
    <w:rsid w:val="00F70915"/>
    <w:rsid w:val="00F70B8E"/>
    <w:rsid w:val="00F71440"/>
    <w:rsid w:val="00F74143"/>
    <w:rsid w:val="00F8164A"/>
    <w:rsid w:val="00F833AE"/>
    <w:rsid w:val="00F8449B"/>
    <w:rsid w:val="00F8467E"/>
    <w:rsid w:val="00F853F4"/>
    <w:rsid w:val="00F85DB1"/>
    <w:rsid w:val="00F87D74"/>
    <w:rsid w:val="00F87DF1"/>
    <w:rsid w:val="00F9195B"/>
    <w:rsid w:val="00F92039"/>
    <w:rsid w:val="00F93791"/>
    <w:rsid w:val="00FA07D9"/>
    <w:rsid w:val="00FA18C2"/>
    <w:rsid w:val="00FA47F9"/>
    <w:rsid w:val="00FA5F00"/>
    <w:rsid w:val="00FA780C"/>
    <w:rsid w:val="00FB37B1"/>
    <w:rsid w:val="00FB6F81"/>
    <w:rsid w:val="00FB77E1"/>
    <w:rsid w:val="00FB7FB7"/>
    <w:rsid w:val="00FC0597"/>
    <w:rsid w:val="00FC21BF"/>
    <w:rsid w:val="00FC6BB6"/>
    <w:rsid w:val="00FC6CAC"/>
    <w:rsid w:val="00FC6DAD"/>
    <w:rsid w:val="00FC6E10"/>
    <w:rsid w:val="00FC7E11"/>
    <w:rsid w:val="00FD1ECF"/>
    <w:rsid w:val="00FD57B8"/>
    <w:rsid w:val="00FD61DB"/>
    <w:rsid w:val="00FE1239"/>
    <w:rsid w:val="00FE1F27"/>
    <w:rsid w:val="00FE47D9"/>
    <w:rsid w:val="00FE7299"/>
    <w:rsid w:val="00FF09A3"/>
    <w:rsid w:val="00FF1A9D"/>
    <w:rsid w:val="00FF7627"/>
    <w:rsid w:val="00FF7C74"/>
    <w:rsid w:val="00FF7CE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00A9C"/>
  <w15:chartTrackingRefBased/>
  <w15:docId w15:val="{3EE77D86-5007-4DE3-94F5-9FB3C07AF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0E9"/>
    <w:rPr>
      <w:sz w:val="24"/>
    </w:rPr>
  </w:style>
  <w:style w:type="paragraph" w:styleId="Heading1">
    <w:name w:val="heading 1"/>
    <w:basedOn w:val="Normal"/>
    <w:next w:val="Normal"/>
    <w:link w:val="Heading1Char"/>
    <w:uiPriority w:val="9"/>
    <w:qFormat/>
    <w:rsid w:val="00623F10"/>
    <w:pPr>
      <w:keepNext/>
      <w:keepLines/>
      <w:numPr>
        <w:numId w:val="4"/>
      </w:numPr>
      <w:spacing w:before="240" w:after="0"/>
      <w:ind w:left="0" w:firstLine="0"/>
      <w:outlineLvl w:val="0"/>
    </w:pPr>
    <w:rPr>
      <w:rFonts w:ascii="Constantia" w:eastAsiaTheme="majorEastAsia" w:hAnsi="Constantia" w:cstheme="majorBidi"/>
      <w:sz w:val="32"/>
      <w:szCs w:val="32"/>
    </w:rPr>
  </w:style>
  <w:style w:type="paragraph" w:styleId="Heading2">
    <w:name w:val="heading 2"/>
    <w:basedOn w:val="Normal"/>
    <w:next w:val="Normal"/>
    <w:link w:val="Heading2Char"/>
    <w:uiPriority w:val="9"/>
    <w:unhideWhenUsed/>
    <w:qFormat/>
    <w:rsid w:val="0069168E"/>
    <w:pPr>
      <w:keepNext/>
      <w:keepLines/>
      <w:numPr>
        <w:ilvl w:val="1"/>
        <w:numId w:val="4"/>
      </w:numPr>
      <w:spacing w:before="40" w:after="0"/>
      <w:ind w:left="0" w:firstLine="0"/>
      <w:outlineLvl w:val="1"/>
    </w:pPr>
    <w:rPr>
      <w:rFonts w:ascii="Constantia" w:eastAsiaTheme="majorEastAsia" w:hAnsi="Constantia" w:cstheme="majorBidi"/>
      <w:szCs w:val="26"/>
    </w:rPr>
  </w:style>
  <w:style w:type="paragraph" w:styleId="Heading3">
    <w:name w:val="heading 3"/>
    <w:basedOn w:val="Normal"/>
    <w:next w:val="Normal"/>
    <w:link w:val="Heading3Char"/>
    <w:uiPriority w:val="9"/>
    <w:unhideWhenUsed/>
    <w:qFormat/>
    <w:rsid w:val="0069168E"/>
    <w:pPr>
      <w:keepNext/>
      <w:keepLines/>
      <w:numPr>
        <w:ilvl w:val="2"/>
        <w:numId w:val="4"/>
      </w:numPr>
      <w:spacing w:before="40" w:after="0"/>
      <w:ind w:left="0" w:firstLine="0"/>
      <w:outlineLvl w:val="2"/>
    </w:pPr>
    <w:rPr>
      <w:rFonts w:ascii="Constantia" w:eastAsiaTheme="majorEastAsia" w:hAnsi="Constant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3F10"/>
    <w:rPr>
      <w:rFonts w:ascii="Constantia" w:eastAsiaTheme="majorEastAsia" w:hAnsi="Constantia" w:cstheme="majorBidi"/>
      <w:sz w:val="32"/>
      <w:szCs w:val="32"/>
    </w:rPr>
  </w:style>
  <w:style w:type="character" w:customStyle="1" w:styleId="Heading2Char">
    <w:name w:val="Heading 2 Char"/>
    <w:basedOn w:val="DefaultParagraphFont"/>
    <w:link w:val="Heading2"/>
    <w:uiPriority w:val="9"/>
    <w:rsid w:val="0069168E"/>
    <w:rPr>
      <w:rFonts w:ascii="Constantia" w:eastAsiaTheme="majorEastAsia" w:hAnsi="Constantia" w:cstheme="majorBidi"/>
      <w:sz w:val="24"/>
      <w:szCs w:val="26"/>
    </w:rPr>
  </w:style>
  <w:style w:type="paragraph" w:styleId="ListParagraph">
    <w:name w:val="List Paragraph"/>
    <w:basedOn w:val="Normal"/>
    <w:uiPriority w:val="34"/>
    <w:qFormat/>
    <w:rsid w:val="004A091E"/>
    <w:pPr>
      <w:ind w:left="720"/>
      <w:contextualSpacing/>
    </w:pPr>
  </w:style>
  <w:style w:type="paragraph" w:styleId="Bibliography">
    <w:name w:val="Bibliography"/>
    <w:basedOn w:val="Normal"/>
    <w:next w:val="Normal"/>
    <w:uiPriority w:val="37"/>
    <w:unhideWhenUsed/>
    <w:rsid w:val="007D10DF"/>
  </w:style>
  <w:style w:type="paragraph" w:styleId="Caption">
    <w:name w:val="caption"/>
    <w:basedOn w:val="Normal"/>
    <w:next w:val="Normal"/>
    <w:uiPriority w:val="35"/>
    <w:unhideWhenUsed/>
    <w:qFormat/>
    <w:rsid w:val="007F17E2"/>
    <w:pPr>
      <w:spacing w:after="200" w:line="240" w:lineRule="auto"/>
    </w:pPr>
    <w:rPr>
      <w:i/>
      <w:iCs/>
      <w:color w:val="44546A" w:themeColor="text2"/>
      <w:sz w:val="18"/>
      <w:szCs w:val="18"/>
    </w:rPr>
  </w:style>
  <w:style w:type="table" w:styleId="TableGrid">
    <w:name w:val="Table Grid"/>
    <w:basedOn w:val="TableNormal"/>
    <w:uiPriority w:val="59"/>
    <w:rsid w:val="00F64920"/>
    <w:pPr>
      <w:spacing w:after="0" w:line="240" w:lineRule="auto"/>
    </w:pPr>
    <w:rPr>
      <w:rFonts w:ascii="Times New Roman" w:eastAsia="Times New Roman" w:hAnsi="Times New Roman" w:cs="Times New Roman"/>
      <w:sz w:val="20"/>
      <w:szCs w:val="2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64920"/>
    <w:rPr>
      <w:color w:val="0563C1" w:themeColor="hyperlink"/>
      <w:u w:val="single"/>
    </w:rPr>
  </w:style>
  <w:style w:type="character" w:customStyle="1" w:styleId="Heading3Char">
    <w:name w:val="Heading 3 Char"/>
    <w:basedOn w:val="DefaultParagraphFont"/>
    <w:link w:val="Heading3"/>
    <w:uiPriority w:val="9"/>
    <w:rsid w:val="0069168E"/>
    <w:rPr>
      <w:rFonts w:ascii="Constantia" w:eastAsiaTheme="majorEastAsia" w:hAnsi="Constantia" w:cstheme="majorBidi"/>
      <w:sz w:val="24"/>
      <w:szCs w:val="24"/>
    </w:rPr>
  </w:style>
  <w:style w:type="character" w:styleId="CommentReference">
    <w:name w:val="annotation reference"/>
    <w:basedOn w:val="DefaultParagraphFont"/>
    <w:uiPriority w:val="99"/>
    <w:semiHidden/>
    <w:unhideWhenUsed/>
    <w:rsid w:val="006A7CBA"/>
    <w:rPr>
      <w:sz w:val="16"/>
      <w:szCs w:val="16"/>
    </w:rPr>
  </w:style>
  <w:style w:type="paragraph" w:styleId="CommentText">
    <w:name w:val="annotation text"/>
    <w:basedOn w:val="Normal"/>
    <w:link w:val="CommentTextChar"/>
    <w:uiPriority w:val="99"/>
    <w:semiHidden/>
    <w:unhideWhenUsed/>
    <w:rsid w:val="006A7CBA"/>
    <w:pPr>
      <w:spacing w:line="240" w:lineRule="auto"/>
    </w:pPr>
    <w:rPr>
      <w:sz w:val="20"/>
      <w:szCs w:val="20"/>
    </w:rPr>
  </w:style>
  <w:style w:type="character" w:customStyle="1" w:styleId="CommentTextChar">
    <w:name w:val="Comment Text Char"/>
    <w:basedOn w:val="DefaultParagraphFont"/>
    <w:link w:val="CommentText"/>
    <w:uiPriority w:val="99"/>
    <w:semiHidden/>
    <w:rsid w:val="006A7CBA"/>
    <w:rPr>
      <w:sz w:val="20"/>
      <w:szCs w:val="20"/>
    </w:rPr>
  </w:style>
  <w:style w:type="paragraph" w:styleId="CommentSubject">
    <w:name w:val="annotation subject"/>
    <w:basedOn w:val="CommentText"/>
    <w:next w:val="CommentText"/>
    <w:link w:val="CommentSubjectChar"/>
    <w:uiPriority w:val="99"/>
    <w:semiHidden/>
    <w:unhideWhenUsed/>
    <w:rsid w:val="006A7CBA"/>
    <w:rPr>
      <w:b/>
      <w:bCs/>
    </w:rPr>
  </w:style>
  <w:style w:type="character" w:customStyle="1" w:styleId="CommentSubjectChar">
    <w:name w:val="Comment Subject Char"/>
    <w:basedOn w:val="CommentTextChar"/>
    <w:link w:val="CommentSubject"/>
    <w:uiPriority w:val="99"/>
    <w:semiHidden/>
    <w:rsid w:val="006A7CBA"/>
    <w:rPr>
      <w:b/>
      <w:bCs/>
      <w:sz w:val="20"/>
      <w:szCs w:val="20"/>
    </w:rPr>
  </w:style>
  <w:style w:type="paragraph" w:styleId="BalloonText">
    <w:name w:val="Balloon Text"/>
    <w:basedOn w:val="Normal"/>
    <w:link w:val="BalloonTextChar"/>
    <w:uiPriority w:val="99"/>
    <w:semiHidden/>
    <w:unhideWhenUsed/>
    <w:rsid w:val="006A7C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7CBA"/>
    <w:rPr>
      <w:rFonts w:ascii="Segoe UI" w:hAnsi="Segoe UI" w:cs="Segoe UI"/>
      <w:sz w:val="18"/>
      <w:szCs w:val="18"/>
    </w:rPr>
  </w:style>
  <w:style w:type="paragraph" w:styleId="NoSpacing">
    <w:name w:val="No Spacing"/>
    <w:link w:val="NoSpacingChar"/>
    <w:uiPriority w:val="1"/>
    <w:qFormat/>
    <w:rsid w:val="00B5558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558B"/>
    <w:rPr>
      <w:rFonts w:eastAsiaTheme="minorEastAsia"/>
      <w:lang w:val="en-US"/>
    </w:rPr>
  </w:style>
  <w:style w:type="paragraph" w:styleId="TOCHeading">
    <w:name w:val="TOC Heading"/>
    <w:basedOn w:val="Heading1"/>
    <w:next w:val="Normal"/>
    <w:uiPriority w:val="39"/>
    <w:unhideWhenUsed/>
    <w:qFormat/>
    <w:rsid w:val="001A1459"/>
    <w:pPr>
      <w:numPr>
        <w:numId w:val="0"/>
      </w:numPr>
      <w:spacing w:line="259" w:lineRule="auto"/>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1A1459"/>
    <w:pPr>
      <w:spacing w:after="100"/>
    </w:pPr>
  </w:style>
  <w:style w:type="paragraph" w:styleId="TOC2">
    <w:name w:val="toc 2"/>
    <w:basedOn w:val="Normal"/>
    <w:next w:val="Normal"/>
    <w:autoRedefine/>
    <w:uiPriority w:val="39"/>
    <w:unhideWhenUsed/>
    <w:rsid w:val="001A1459"/>
    <w:pPr>
      <w:spacing w:after="100"/>
      <w:ind w:left="240"/>
    </w:pPr>
  </w:style>
  <w:style w:type="character" w:styleId="UnresolvedMention">
    <w:name w:val="Unresolved Mention"/>
    <w:basedOn w:val="DefaultParagraphFont"/>
    <w:uiPriority w:val="99"/>
    <w:semiHidden/>
    <w:unhideWhenUsed/>
    <w:rsid w:val="00E675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5039">
      <w:bodyDiv w:val="1"/>
      <w:marLeft w:val="0"/>
      <w:marRight w:val="0"/>
      <w:marTop w:val="0"/>
      <w:marBottom w:val="0"/>
      <w:divBdr>
        <w:top w:val="none" w:sz="0" w:space="0" w:color="auto"/>
        <w:left w:val="none" w:sz="0" w:space="0" w:color="auto"/>
        <w:bottom w:val="none" w:sz="0" w:space="0" w:color="auto"/>
        <w:right w:val="none" w:sz="0" w:space="0" w:color="auto"/>
      </w:divBdr>
    </w:div>
    <w:div w:id="15010461">
      <w:bodyDiv w:val="1"/>
      <w:marLeft w:val="0"/>
      <w:marRight w:val="0"/>
      <w:marTop w:val="0"/>
      <w:marBottom w:val="0"/>
      <w:divBdr>
        <w:top w:val="none" w:sz="0" w:space="0" w:color="auto"/>
        <w:left w:val="none" w:sz="0" w:space="0" w:color="auto"/>
        <w:bottom w:val="none" w:sz="0" w:space="0" w:color="auto"/>
        <w:right w:val="none" w:sz="0" w:space="0" w:color="auto"/>
      </w:divBdr>
    </w:div>
    <w:div w:id="41948697">
      <w:bodyDiv w:val="1"/>
      <w:marLeft w:val="0"/>
      <w:marRight w:val="0"/>
      <w:marTop w:val="0"/>
      <w:marBottom w:val="0"/>
      <w:divBdr>
        <w:top w:val="none" w:sz="0" w:space="0" w:color="auto"/>
        <w:left w:val="none" w:sz="0" w:space="0" w:color="auto"/>
        <w:bottom w:val="none" w:sz="0" w:space="0" w:color="auto"/>
        <w:right w:val="none" w:sz="0" w:space="0" w:color="auto"/>
      </w:divBdr>
    </w:div>
    <w:div w:id="46686999">
      <w:bodyDiv w:val="1"/>
      <w:marLeft w:val="0"/>
      <w:marRight w:val="0"/>
      <w:marTop w:val="0"/>
      <w:marBottom w:val="0"/>
      <w:divBdr>
        <w:top w:val="none" w:sz="0" w:space="0" w:color="auto"/>
        <w:left w:val="none" w:sz="0" w:space="0" w:color="auto"/>
        <w:bottom w:val="none" w:sz="0" w:space="0" w:color="auto"/>
        <w:right w:val="none" w:sz="0" w:space="0" w:color="auto"/>
      </w:divBdr>
    </w:div>
    <w:div w:id="56167267">
      <w:bodyDiv w:val="1"/>
      <w:marLeft w:val="0"/>
      <w:marRight w:val="0"/>
      <w:marTop w:val="0"/>
      <w:marBottom w:val="0"/>
      <w:divBdr>
        <w:top w:val="none" w:sz="0" w:space="0" w:color="auto"/>
        <w:left w:val="none" w:sz="0" w:space="0" w:color="auto"/>
        <w:bottom w:val="none" w:sz="0" w:space="0" w:color="auto"/>
        <w:right w:val="none" w:sz="0" w:space="0" w:color="auto"/>
      </w:divBdr>
    </w:div>
    <w:div w:id="73820116">
      <w:bodyDiv w:val="1"/>
      <w:marLeft w:val="0"/>
      <w:marRight w:val="0"/>
      <w:marTop w:val="0"/>
      <w:marBottom w:val="0"/>
      <w:divBdr>
        <w:top w:val="none" w:sz="0" w:space="0" w:color="auto"/>
        <w:left w:val="none" w:sz="0" w:space="0" w:color="auto"/>
        <w:bottom w:val="none" w:sz="0" w:space="0" w:color="auto"/>
        <w:right w:val="none" w:sz="0" w:space="0" w:color="auto"/>
      </w:divBdr>
    </w:div>
    <w:div w:id="75135824">
      <w:bodyDiv w:val="1"/>
      <w:marLeft w:val="0"/>
      <w:marRight w:val="0"/>
      <w:marTop w:val="0"/>
      <w:marBottom w:val="0"/>
      <w:divBdr>
        <w:top w:val="none" w:sz="0" w:space="0" w:color="auto"/>
        <w:left w:val="none" w:sz="0" w:space="0" w:color="auto"/>
        <w:bottom w:val="none" w:sz="0" w:space="0" w:color="auto"/>
        <w:right w:val="none" w:sz="0" w:space="0" w:color="auto"/>
      </w:divBdr>
    </w:div>
    <w:div w:id="98917554">
      <w:bodyDiv w:val="1"/>
      <w:marLeft w:val="0"/>
      <w:marRight w:val="0"/>
      <w:marTop w:val="0"/>
      <w:marBottom w:val="0"/>
      <w:divBdr>
        <w:top w:val="none" w:sz="0" w:space="0" w:color="auto"/>
        <w:left w:val="none" w:sz="0" w:space="0" w:color="auto"/>
        <w:bottom w:val="none" w:sz="0" w:space="0" w:color="auto"/>
        <w:right w:val="none" w:sz="0" w:space="0" w:color="auto"/>
      </w:divBdr>
    </w:div>
    <w:div w:id="103574658">
      <w:bodyDiv w:val="1"/>
      <w:marLeft w:val="0"/>
      <w:marRight w:val="0"/>
      <w:marTop w:val="0"/>
      <w:marBottom w:val="0"/>
      <w:divBdr>
        <w:top w:val="none" w:sz="0" w:space="0" w:color="auto"/>
        <w:left w:val="none" w:sz="0" w:space="0" w:color="auto"/>
        <w:bottom w:val="none" w:sz="0" w:space="0" w:color="auto"/>
        <w:right w:val="none" w:sz="0" w:space="0" w:color="auto"/>
      </w:divBdr>
    </w:div>
    <w:div w:id="132018526">
      <w:bodyDiv w:val="1"/>
      <w:marLeft w:val="0"/>
      <w:marRight w:val="0"/>
      <w:marTop w:val="0"/>
      <w:marBottom w:val="0"/>
      <w:divBdr>
        <w:top w:val="none" w:sz="0" w:space="0" w:color="auto"/>
        <w:left w:val="none" w:sz="0" w:space="0" w:color="auto"/>
        <w:bottom w:val="none" w:sz="0" w:space="0" w:color="auto"/>
        <w:right w:val="none" w:sz="0" w:space="0" w:color="auto"/>
      </w:divBdr>
    </w:div>
    <w:div w:id="138501018">
      <w:bodyDiv w:val="1"/>
      <w:marLeft w:val="0"/>
      <w:marRight w:val="0"/>
      <w:marTop w:val="0"/>
      <w:marBottom w:val="0"/>
      <w:divBdr>
        <w:top w:val="none" w:sz="0" w:space="0" w:color="auto"/>
        <w:left w:val="none" w:sz="0" w:space="0" w:color="auto"/>
        <w:bottom w:val="none" w:sz="0" w:space="0" w:color="auto"/>
        <w:right w:val="none" w:sz="0" w:space="0" w:color="auto"/>
      </w:divBdr>
    </w:div>
    <w:div w:id="142429013">
      <w:bodyDiv w:val="1"/>
      <w:marLeft w:val="0"/>
      <w:marRight w:val="0"/>
      <w:marTop w:val="0"/>
      <w:marBottom w:val="0"/>
      <w:divBdr>
        <w:top w:val="none" w:sz="0" w:space="0" w:color="auto"/>
        <w:left w:val="none" w:sz="0" w:space="0" w:color="auto"/>
        <w:bottom w:val="none" w:sz="0" w:space="0" w:color="auto"/>
        <w:right w:val="none" w:sz="0" w:space="0" w:color="auto"/>
      </w:divBdr>
    </w:div>
    <w:div w:id="143009258">
      <w:bodyDiv w:val="1"/>
      <w:marLeft w:val="0"/>
      <w:marRight w:val="0"/>
      <w:marTop w:val="0"/>
      <w:marBottom w:val="0"/>
      <w:divBdr>
        <w:top w:val="none" w:sz="0" w:space="0" w:color="auto"/>
        <w:left w:val="none" w:sz="0" w:space="0" w:color="auto"/>
        <w:bottom w:val="none" w:sz="0" w:space="0" w:color="auto"/>
        <w:right w:val="none" w:sz="0" w:space="0" w:color="auto"/>
      </w:divBdr>
    </w:div>
    <w:div w:id="149910689">
      <w:bodyDiv w:val="1"/>
      <w:marLeft w:val="0"/>
      <w:marRight w:val="0"/>
      <w:marTop w:val="0"/>
      <w:marBottom w:val="0"/>
      <w:divBdr>
        <w:top w:val="none" w:sz="0" w:space="0" w:color="auto"/>
        <w:left w:val="none" w:sz="0" w:space="0" w:color="auto"/>
        <w:bottom w:val="none" w:sz="0" w:space="0" w:color="auto"/>
        <w:right w:val="none" w:sz="0" w:space="0" w:color="auto"/>
      </w:divBdr>
    </w:div>
    <w:div w:id="161236028">
      <w:bodyDiv w:val="1"/>
      <w:marLeft w:val="0"/>
      <w:marRight w:val="0"/>
      <w:marTop w:val="0"/>
      <w:marBottom w:val="0"/>
      <w:divBdr>
        <w:top w:val="none" w:sz="0" w:space="0" w:color="auto"/>
        <w:left w:val="none" w:sz="0" w:space="0" w:color="auto"/>
        <w:bottom w:val="none" w:sz="0" w:space="0" w:color="auto"/>
        <w:right w:val="none" w:sz="0" w:space="0" w:color="auto"/>
      </w:divBdr>
    </w:div>
    <w:div w:id="179590528">
      <w:bodyDiv w:val="1"/>
      <w:marLeft w:val="0"/>
      <w:marRight w:val="0"/>
      <w:marTop w:val="0"/>
      <w:marBottom w:val="0"/>
      <w:divBdr>
        <w:top w:val="none" w:sz="0" w:space="0" w:color="auto"/>
        <w:left w:val="none" w:sz="0" w:space="0" w:color="auto"/>
        <w:bottom w:val="none" w:sz="0" w:space="0" w:color="auto"/>
        <w:right w:val="none" w:sz="0" w:space="0" w:color="auto"/>
      </w:divBdr>
    </w:div>
    <w:div w:id="183641593">
      <w:bodyDiv w:val="1"/>
      <w:marLeft w:val="0"/>
      <w:marRight w:val="0"/>
      <w:marTop w:val="0"/>
      <w:marBottom w:val="0"/>
      <w:divBdr>
        <w:top w:val="none" w:sz="0" w:space="0" w:color="auto"/>
        <w:left w:val="none" w:sz="0" w:space="0" w:color="auto"/>
        <w:bottom w:val="none" w:sz="0" w:space="0" w:color="auto"/>
        <w:right w:val="none" w:sz="0" w:space="0" w:color="auto"/>
      </w:divBdr>
    </w:div>
    <w:div w:id="184901302">
      <w:bodyDiv w:val="1"/>
      <w:marLeft w:val="0"/>
      <w:marRight w:val="0"/>
      <w:marTop w:val="0"/>
      <w:marBottom w:val="0"/>
      <w:divBdr>
        <w:top w:val="none" w:sz="0" w:space="0" w:color="auto"/>
        <w:left w:val="none" w:sz="0" w:space="0" w:color="auto"/>
        <w:bottom w:val="none" w:sz="0" w:space="0" w:color="auto"/>
        <w:right w:val="none" w:sz="0" w:space="0" w:color="auto"/>
      </w:divBdr>
    </w:div>
    <w:div w:id="185752324">
      <w:bodyDiv w:val="1"/>
      <w:marLeft w:val="0"/>
      <w:marRight w:val="0"/>
      <w:marTop w:val="0"/>
      <w:marBottom w:val="0"/>
      <w:divBdr>
        <w:top w:val="none" w:sz="0" w:space="0" w:color="auto"/>
        <w:left w:val="none" w:sz="0" w:space="0" w:color="auto"/>
        <w:bottom w:val="none" w:sz="0" w:space="0" w:color="auto"/>
        <w:right w:val="none" w:sz="0" w:space="0" w:color="auto"/>
      </w:divBdr>
    </w:div>
    <w:div w:id="186254653">
      <w:bodyDiv w:val="1"/>
      <w:marLeft w:val="0"/>
      <w:marRight w:val="0"/>
      <w:marTop w:val="0"/>
      <w:marBottom w:val="0"/>
      <w:divBdr>
        <w:top w:val="none" w:sz="0" w:space="0" w:color="auto"/>
        <w:left w:val="none" w:sz="0" w:space="0" w:color="auto"/>
        <w:bottom w:val="none" w:sz="0" w:space="0" w:color="auto"/>
        <w:right w:val="none" w:sz="0" w:space="0" w:color="auto"/>
      </w:divBdr>
    </w:div>
    <w:div w:id="190918249">
      <w:bodyDiv w:val="1"/>
      <w:marLeft w:val="0"/>
      <w:marRight w:val="0"/>
      <w:marTop w:val="0"/>
      <w:marBottom w:val="0"/>
      <w:divBdr>
        <w:top w:val="none" w:sz="0" w:space="0" w:color="auto"/>
        <w:left w:val="none" w:sz="0" w:space="0" w:color="auto"/>
        <w:bottom w:val="none" w:sz="0" w:space="0" w:color="auto"/>
        <w:right w:val="none" w:sz="0" w:space="0" w:color="auto"/>
      </w:divBdr>
    </w:div>
    <w:div w:id="191963011">
      <w:bodyDiv w:val="1"/>
      <w:marLeft w:val="0"/>
      <w:marRight w:val="0"/>
      <w:marTop w:val="0"/>
      <w:marBottom w:val="0"/>
      <w:divBdr>
        <w:top w:val="none" w:sz="0" w:space="0" w:color="auto"/>
        <w:left w:val="none" w:sz="0" w:space="0" w:color="auto"/>
        <w:bottom w:val="none" w:sz="0" w:space="0" w:color="auto"/>
        <w:right w:val="none" w:sz="0" w:space="0" w:color="auto"/>
      </w:divBdr>
    </w:div>
    <w:div w:id="201983018">
      <w:bodyDiv w:val="1"/>
      <w:marLeft w:val="0"/>
      <w:marRight w:val="0"/>
      <w:marTop w:val="0"/>
      <w:marBottom w:val="0"/>
      <w:divBdr>
        <w:top w:val="none" w:sz="0" w:space="0" w:color="auto"/>
        <w:left w:val="none" w:sz="0" w:space="0" w:color="auto"/>
        <w:bottom w:val="none" w:sz="0" w:space="0" w:color="auto"/>
        <w:right w:val="none" w:sz="0" w:space="0" w:color="auto"/>
      </w:divBdr>
    </w:div>
    <w:div w:id="207257362">
      <w:bodyDiv w:val="1"/>
      <w:marLeft w:val="0"/>
      <w:marRight w:val="0"/>
      <w:marTop w:val="0"/>
      <w:marBottom w:val="0"/>
      <w:divBdr>
        <w:top w:val="none" w:sz="0" w:space="0" w:color="auto"/>
        <w:left w:val="none" w:sz="0" w:space="0" w:color="auto"/>
        <w:bottom w:val="none" w:sz="0" w:space="0" w:color="auto"/>
        <w:right w:val="none" w:sz="0" w:space="0" w:color="auto"/>
      </w:divBdr>
    </w:div>
    <w:div w:id="213851260">
      <w:bodyDiv w:val="1"/>
      <w:marLeft w:val="0"/>
      <w:marRight w:val="0"/>
      <w:marTop w:val="0"/>
      <w:marBottom w:val="0"/>
      <w:divBdr>
        <w:top w:val="none" w:sz="0" w:space="0" w:color="auto"/>
        <w:left w:val="none" w:sz="0" w:space="0" w:color="auto"/>
        <w:bottom w:val="none" w:sz="0" w:space="0" w:color="auto"/>
        <w:right w:val="none" w:sz="0" w:space="0" w:color="auto"/>
      </w:divBdr>
    </w:div>
    <w:div w:id="215355792">
      <w:bodyDiv w:val="1"/>
      <w:marLeft w:val="0"/>
      <w:marRight w:val="0"/>
      <w:marTop w:val="0"/>
      <w:marBottom w:val="0"/>
      <w:divBdr>
        <w:top w:val="none" w:sz="0" w:space="0" w:color="auto"/>
        <w:left w:val="none" w:sz="0" w:space="0" w:color="auto"/>
        <w:bottom w:val="none" w:sz="0" w:space="0" w:color="auto"/>
        <w:right w:val="none" w:sz="0" w:space="0" w:color="auto"/>
      </w:divBdr>
    </w:div>
    <w:div w:id="227345165">
      <w:bodyDiv w:val="1"/>
      <w:marLeft w:val="0"/>
      <w:marRight w:val="0"/>
      <w:marTop w:val="0"/>
      <w:marBottom w:val="0"/>
      <w:divBdr>
        <w:top w:val="none" w:sz="0" w:space="0" w:color="auto"/>
        <w:left w:val="none" w:sz="0" w:space="0" w:color="auto"/>
        <w:bottom w:val="none" w:sz="0" w:space="0" w:color="auto"/>
        <w:right w:val="none" w:sz="0" w:space="0" w:color="auto"/>
      </w:divBdr>
    </w:div>
    <w:div w:id="231745789">
      <w:bodyDiv w:val="1"/>
      <w:marLeft w:val="0"/>
      <w:marRight w:val="0"/>
      <w:marTop w:val="0"/>
      <w:marBottom w:val="0"/>
      <w:divBdr>
        <w:top w:val="none" w:sz="0" w:space="0" w:color="auto"/>
        <w:left w:val="none" w:sz="0" w:space="0" w:color="auto"/>
        <w:bottom w:val="none" w:sz="0" w:space="0" w:color="auto"/>
        <w:right w:val="none" w:sz="0" w:space="0" w:color="auto"/>
      </w:divBdr>
    </w:div>
    <w:div w:id="246692359">
      <w:bodyDiv w:val="1"/>
      <w:marLeft w:val="0"/>
      <w:marRight w:val="0"/>
      <w:marTop w:val="0"/>
      <w:marBottom w:val="0"/>
      <w:divBdr>
        <w:top w:val="none" w:sz="0" w:space="0" w:color="auto"/>
        <w:left w:val="none" w:sz="0" w:space="0" w:color="auto"/>
        <w:bottom w:val="none" w:sz="0" w:space="0" w:color="auto"/>
        <w:right w:val="none" w:sz="0" w:space="0" w:color="auto"/>
      </w:divBdr>
    </w:div>
    <w:div w:id="294718036">
      <w:bodyDiv w:val="1"/>
      <w:marLeft w:val="0"/>
      <w:marRight w:val="0"/>
      <w:marTop w:val="0"/>
      <w:marBottom w:val="0"/>
      <w:divBdr>
        <w:top w:val="none" w:sz="0" w:space="0" w:color="auto"/>
        <w:left w:val="none" w:sz="0" w:space="0" w:color="auto"/>
        <w:bottom w:val="none" w:sz="0" w:space="0" w:color="auto"/>
        <w:right w:val="none" w:sz="0" w:space="0" w:color="auto"/>
      </w:divBdr>
    </w:div>
    <w:div w:id="296305711">
      <w:bodyDiv w:val="1"/>
      <w:marLeft w:val="0"/>
      <w:marRight w:val="0"/>
      <w:marTop w:val="0"/>
      <w:marBottom w:val="0"/>
      <w:divBdr>
        <w:top w:val="none" w:sz="0" w:space="0" w:color="auto"/>
        <w:left w:val="none" w:sz="0" w:space="0" w:color="auto"/>
        <w:bottom w:val="none" w:sz="0" w:space="0" w:color="auto"/>
        <w:right w:val="none" w:sz="0" w:space="0" w:color="auto"/>
      </w:divBdr>
    </w:div>
    <w:div w:id="309944810">
      <w:bodyDiv w:val="1"/>
      <w:marLeft w:val="0"/>
      <w:marRight w:val="0"/>
      <w:marTop w:val="0"/>
      <w:marBottom w:val="0"/>
      <w:divBdr>
        <w:top w:val="none" w:sz="0" w:space="0" w:color="auto"/>
        <w:left w:val="none" w:sz="0" w:space="0" w:color="auto"/>
        <w:bottom w:val="none" w:sz="0" w:space="0" w:color="auto"/>
        <w:right w:val="none" w:sz="0" w:space="0" w:color="auto"/>
      </w:divBdr>
    </w:div>
    <w:div w:id="334378451">
      <w:bodyDiv w:val="1"/>
      <w:marLeft w:val="0"/>
      <w:marRight w:val="0"/>
      <w:marTop w:val="0"/>
      <w:marBottom w:val="0"/>
      <w:divBdr>
        <w:top w:val="none" w:sz="0" w:space="0" w:color="auto"/>
        <w:left w:val="none" w:sz="0" w:space="0" w:color="auto"/>
        <w:bottom w:val="none" w:sz="0" w:space="0" w:color="auto"/>
        <w:right w:val="none" w:sz="0" w:space="0" w:color="auto"/>
      </w:divBdr>
    </w:div>
    <w:div w:id="342781338">
      <w:bodyDiv w:val="1"/>
      <w:marLeft w:val="0"/>
      <w:marRight w:val="0"/>
      <w:marTop w:val="0"/>
      <w:marBottom w:val="0"/>
      <w:divBdr>
        <w:top w:val="none" w:sz="0" w:space="0" w:color="auto"/>
        <w:left w:val="none" w:sz="0" w:space="0" w:color="auto"/>
        <w:bottom w:val="none" w:sz="0" w:space="0" w:color="auto"/>
        <w:right w:val="none" w:sz="0" w:space="0" w:color="auto"/>
      </w:divBdr>
    </w:div>
    <w:div w:id="344602474">
      <w:bodyDiv w:val="1"/>
      <w:marLeft w:val="0"/>
      <w:marRight w:val="0"/>
      <w:marTop w:val="0"/>
      <w:marBottom w:val="0"/>
      <w:divBdr>
        <w:top w:val="none" w:sz="0" w:space="0" w:color="auto"/>
        <w:left w:val="none" w:sz="0" w:space="0" w:color="auto"/>
        <w:bottom w:val="none" w:sz="0" w:space="0" w:color="auto"/>
        <w:right w:val="none" w:sz="0" w:space="0" w:color="auto"/>
      </w:divBdr>
    </w:div>
    <w:div w:id="357198170">
      <w:bodyDiv w:val="1"/>
      <w:marLeft w:val="0"/>
      <w:marRight w:val="0"/>
      <w:marTop w:val="0"/>
      <w:marBottom w:val="0"/>
      <w:divBdr>
        <w:top w:val="none" w:sz="0" w:space="0" w:color="auto"/>
        <w:left w:val="none" w:sz="0" w:space="0" w:color="auto"/>
        <w:bottom w:val="none" w:sz="0" w:space="0" w:color="auto"/>
        <w:right w:val="none" w:sz="0" w:space="0" w:color="auto"/>
      </w:divBdr>
    </w:div>
    <w:div w:id="382825683">
      <w:bodyDiv w:val="1"/>
      <w:marLeft w:val="0"/>
      <w:marRight w:val="0"/>
      <w:marTop w:val="0"/>
      <w:marBottom w:val="0"/>
      <w:divBdr>
        <w:top w:val="none" w:sz="0" w:space="0" w:color="auto"/>
        <w:left w:val="none" w:sz="0" w:space="0" w:color="auto"/>
        <w:bottom w:val="none" w:sz="0" w:space="0" w:color="auto"/>
        <w:right w:val="none" w:sz="0" w:space="0" w:color="auto"/>
      </w:divBdr>
    </w:div>
    <w:div w:id="390540121">
      <w:bodyDiv w:val="1"/>
      <w:marLeft w:val="0"/>
      <w:marRight w:val="0"/>
      <w:marTop w:val="0"/>
      <w:marBottom w:val="0"/>
      <w:divBdr>
        <w:top w:val="none" w:sz="0" w:space="0" w:color="auto"/>
        <w:left w:val="none" w:sz="0" w:space="0" w:color="auto"/>
        <w:bottom w:val="none" w:sz="0" w:space="0" w:color="auto"/>
        <w:right w:val="none" w:sz="0" w:space="0" w:color="auto"/>
      </w:divBdr>
    </w:div>
    <w:div w:id="418216286">
      <w:bodyDiv w:val="1"/>
      <w:marLeft w:val="0"/>
      <w:marRight w:val="0"/>
      <w:marTop w:val="0"/>
      <w:marBottom w:val="0"/>
      <w:divBdr>
        <w:top w:val="none" w:sz="0" w:space="0" w:color="auto"/>
        <w:left w:val="none" w:sz="0" w:space="0" w:color="auto"/>
        <w:bottom w:val="none" w:sz="0" w:space="0" w:color="auto"/>
        <w:right w:val="none" w:sz="0" w:space="0" w:color="auto"/>
      </w:divBdr>
    </w:div>
    <w:div w:id="464810420">
      <w:bodyDiv w:val="1"/>
      <w:marLeft w:val="0"/>
      <w:marRight w:val="0"/>
      <w:marTop w:val="0"/>
      <w:marBottom w:val="0"/>
      <w:divBdr>
        <w:top w:val="none" w:sz="0" w:space="0" w:color="auto"/>
        <w:left w:val="none" w:sz="0" w:space="0" w:color="auto"/>
        <w:bottom w:val="none" w:sz="0" w:space="0" w:color="auto"/>
        <w:right w:val="none" w:sz="0" w:space="0" w:color="auto"/>
      </w:divBdr>
    </w:div>
    <w:div w:id="476459650">
      <w:bodyDiv w:val="1"/>
      <w:marLeft w:val="0"/>
      <w:marRight w:val="0"/>
      <w:marTop w:val="0"/>
      <w:marBottom w:val="0"/>
      <w:divBdr>
        <w:top w:val="none" w:sz="0" w:space="0" w:color="auto"/>
        <w:left w:val="none" w:sz="0" w:space="0" w:color="auto"/>
        <w:bottom w:val="none" w:sz="0" w:space="0" w:color="auto"/>
        <w:right w:val="none" w:sz="0" w:space="0" w:color="auto"/>
      </w:divBdr>
    </w:div>
    <w:div w:id="485126358">
      <w:bodyDiv w:val="1"/>
      <w:marLeft w:val="0"/>
      <w:marRight w:val="0"/>
      <w:marTop w:val="0"/>
      <w:marBottom w:val="0"/>
      <w:divBdr>
        <w:top w:val="none" w:sz="0" w:space="0" w:color="auto"/>
        <w:left w:val="none" w:sz="0" w:space="0" w:color="auto"/>
        <w:bottom w:val="none" w:sz="0" w:space="0" w:color="auto"/>
        <w:right w:val="none" w:sz="0" w:space="0" w:color="auto"/>
      </w:divBdr>
    </w:div>
    <w:div w:id="497693559">
      <w:bodyDiv w:val="1"/>
      <w:marLeft w:val="0"/>
      <w:marRight w:val="0"/>
      <w:marTop w:val="0"/>
      <w:marBottom w:val="0"/>
      <w:divBdr>
        <w:top w:val="none" w:sz="0" w:space="0" w:color="auto"/>
        <w:left w:val="none" w:sz="0" w:space="0" w:color="auto"/>
        <w:bottom w:val="none" w:sz="0" w:space="0" w:color="auto"/>
        <w:right w:val="none" w:sz="0" w:space="0" w:color="auto"/>
      </w:divBdr>
    </w:div>
    <w:div w:id="500589425">
      <w:bodyDiv w:val="1"/>
      <w:marLeft w:val="0"/>
      <w:marRight w:val="0"/>
      <w:marTop w:val="0"/>
      <w:marBottom w:val="0"/>
      <w:divBdr>
        <w:top w:val="none" w:sz="0" w:space="0" w:color="auto"/>
        <w:left w:val="none" w:sz="0" w:space="0" w:color="auto"/>
        <w:bottom w:val="none" w:sz="0" w:space="0" w:color="auto"/>
        <w:right w:val="none" w:sz="0" w:space="0" w:color="auto"/>
      </w:divBdr>
    </w:div>
    <w:div w:id="508566917">
      <w:bodyDiv w:val="1"/>
      <w:marLeft w:val="0"/>
      <w:marRight w:val="0"/>
      <w:marTop w:val="0"/>
      <w:marBottom w:val="0"/>
      <w:divBdr>
        <w:top w:val="none" w:sz="0" w:space="0" w:color="auto"/>
        <w:left w:val="none" w:sz="0" w:space="0" w:color="auto"/>
        <w:bottom w:val="none" w:sz="0" w:space="0" w:color="auto"/>
        <w:right w:val="none" w:sz="0" w:space="0" w:color="auto"/>
      </w:divBdr>
    </w:div>
    <w:div w:id="512574942">
      <w:bodyDiv w:val="1"/>
      <w:marLeft w:val="0"/>
      <w:marRight w:val="0"/>
      <w:marTop w:val="0"/>
      <w:marBottom w:val="0"/>
      <w:divBdr>
        <w:top w:val="none" w:sz="0" w:space="0" w:color="auto"/>
        <w:left w:val="none" w:sz="0" w:space="0" w:color="auto"/>
        <w:bottom w:val="none" w:sz="0" w:space="0" w:color="auto"/>
        <w:right w:val="none" w:sz="0" w:space="0" w:color="auto"/>
      </w:divBdr>
    </w:div>
    <w:div w:id="520511670">
      <w:bodyDiv w:val="1"/>
      <w:marLeft w:val="0"/>
      <w:marRight w:val="0"/>
      <w:marTop w:val="0"/>
      <w:marBottom w:val="0"/>
      <w:divBdr>
        <w:top w:val="none" w:sz="0" w:space="0" w:color="auto"/>
        <w:left w:val="none" w:sz="0" w:space="0" w:color="auto"/>
        <w:bottom w:val="none" w:sz="0" w:space="0" w:color="auto"/>
        <w:right w:val="none" w:sz="0" w:space="0" w:color="auto"/>
      </w:divBdr>
    </w:div>
    <w:div w:id="539513398">
      <w:bodyDiv w:val="1"/>
      <w:marLeft w:val="0"/>
      <w:marRight w:val="0"/>
      <w:marTop w:val="0"/>
      <w:marBottom w:val="0"/>
      <w:divBdr>
        <w:top w:val="none" w:sz="0" w:space="0" w:color="auto"/>
        <w:left w:val="none" w:sz="0" w:space="0" w:color="auto"/>
        <w:bottom w:val="none" w:sz="0" w:space="0" w:color="auto"/>
        <w:right w:val="none" w:sz="0" w:space="0" w:color="auto"/>
      </w:divBdr>
    </w:div>
    <w:div w:id="562180477">
      <w:bodyDiv w:val="1"/>
      <w:marLeft w:val="0"/>
      <w:marRight w:val="0"/>
      <w:marTop w:val="0"/>
      <w:marBottom w:val="0"/>
      <w:divBdr>
        <w:top w:val="none" w:sz="0" w:space="0" w:color="auto"/>
        <w:left w:val="none" w:sz="0" w:space="0" w:color="auto"/>
        <w:bottom w:val="none" w:sz="0" w:space="0" w:color="auto"/>
        <w:right w:val="none" w:sz="0" w:space="0" w:color="auto"/>
      </w:divBdr>
    </w:div>
    <w:div w:id="590310905">
      <w:bodyDiv w:val="1"/>
      <w:marLeft w:val="0"/>
      <w:marRight w:val="0"/>
      <w:marTop w:val="0"/>
      <w:marBottom w:val="0"/>
      <w:divBdr>
        <w:top w:val="none" w:sz="0" w:space="0" w:color="auto"/>
        <w:left w:val="none" w:sz="0" w:space="0" w:color="auto"/>
        <w:bottom w:val="none" w:sz="0" w:space="0" w:color="auto"/>
        <w:right w:val="none" w:sz="0" w:space="0" w:color="auto"/>
      </w:divBdr>
    </w:div>
    <w:div w:id="599607427">
      <w:bodyDiv w:val="1"/>
      <w:marLeft w:val="0"/>
      <w:marRight w:val="0"/>
      <w:marTop w:val="0"/>
      <w:marBottom w:val="0"/>
      <w:divBdr>
        <w:top w:val="none" w:sz="0" w:space="0" w:color="auto"/>
        <w:left w:val="none" w:sz="0" w:space="0" w:color="auto"/>
        <w:bottom w:val="none" w:sz="0" w:space="0" w:color="auto"/>
        <w:right w:val="none" w:sz="0" w:space="0" w:color="auto"/>
      </w:divBdr>
    </w:div>
    <w:div w:id="615480072">
      <w:bodyDiv w:val="1"/>
      <w:marLeft w:val="0"/>
      <w:marRight w:val="0"/>
      <w:marTop w:val="0"/>
      <w:marBottom w:val="0"/>
      <w:divBdr>
        <w:top w:val="none" w:sz="0" w:space="0" w:color="auto"/>
        <w:left w:val="none" w:sz="0" w:space="0" w:color="auto"/>
        <w:bottom w:val="none" w:sz="0" w:space="0" w:color="auto"/>
        <w:right w:val="none" w:sz="0" w:space="0" w:color="auto"/>
      </w:divBdr>
    </w:div>
    <w:div w:id="625356066">
      <w:bodyDiv w:val="1"/>
      <w:marLeft w:val="0"/>
      <w:marRight w:val="0"/>
      <w:marTop w:val="0"/>
      <w:marBottom w:val="0"/>
      <w:divBdr>
        <w:top w:val="none" w:sz="0" w:space="0" w:color="auto"/>
        <w:left w:val="none" w:sz="0" w:space="0" w:color="auto"/>
        <w:bottom w:val="none" w:sz="0" w:space="0" w:color="auto"/>
        <w:right w:val="none" w:sz="0" w:space="0" w:color="auto"/>
      </w:divBdr>
    </w:div>
    <w:div w:id="650527987">
      <w:bodyDiv w:val="1"/>
      <w:marLeft w:val="0"/>
      <w:marRight w:val="0"/>
      <w:marTop w:val="0"/>
      <w:marBottom w:val="0"/>
      <w:divBdr>
        <w:top w:val="none" w:sz="0" w:space="0" w:color="auto"/>
        <w:left w:val="none" w:sz="0" w:space="0" w:color="auto"/>
        <w:bottom w:val="none" w:sz="0" w:space="0" w:color="auto"/>
        <w:right w:val="none" w:sz="0" w:space="0" w:color="auto"/>
      </w:divBdr>
    </w:div>
    <w:div w:id="710499660">
      <w:bodyDiv w:val="1"/>
      <w:marLeft w:val="0"/>
      <w:marRight w:val="0"/>
      <w:marTop w:val="0"/>
      <w:marBottom w:val="0"/>
      <w:divBdr>
        <w:top w:val="none" w:sz="0" w:space="0" w:color="auto"/>
        <w:left w:val="none" w:sz="0" w:space="0" w:color="auto"/>
        <w:bottom w:val="none" w:sz="0" w:space="0" w:color="auto"/>
        <w:right w:val="none" w:sz="0" w:space="0" w:color="auto"/>
      </w:divBdr>
    </w:div>
    <w:div w:id="711619012">
      <w:bodyDiv w:val="1"/>
      <w:marLeft w:val="0"/>
      <w:marRight w:val="0"/>
      <w:marTop w:val="0"/>
      <w:marBottom w:val="0"/>
      <w:divBdr>
        <w:top w:val="none" w:sz="0" w:space="0" w:color="auto"/>
        <w:left w:val="none" w:sz="0" w:space="0" w:color="auto"/>
        <w:bottom w:val="none" w:sz="0" w:space="0" w:color="auto"/>
        <w:right w:val="none" w:sz="0" w:space="0" w:color="auto"/>
      </w:divBdr>
    </w:div>
    <w:div w:id="727460319">
      <w:bodyDiv w:val="1"/>
      <w:marLeft w:val="0"/>
      <w:marRight w:val="0"/>
      <w:marTop w:val="0"/>
      <w:marBottom w:val="0"/>
      <w:divBdr>
        <w:top w:val="none" w:sz="0" w:space="0" w:color="auto"/>
        <w:left w:val="none" w:sz="0" w:space="0" w:color="auto"/>
        <w:bottom w:val="none" w:sz="0" w:space="0" w:color="auto"/>
        <w:right w:val="none" w:sz="0" w:space="0" w:color="auto"/>
      </w:divBdr>
    </w:div>
    <w:div w:id="757556408">
      <w:bodyDiv w:val="1"/>
      <w:marLeft w:val="0"/>
      <w:marRight w:val="0"/>
      <w:marTop w:val="0"/>
      <w:marBottom w:val="0"/>
      <w:divBdr>
        <w:top w:val="none" w:sz="0" w:space="0" w:color="auto"/>
        <w:left w:val="none" w:sz="0" w:space="0" w:color="auto"/>
        <w:bottom w:val="none" w:sz="0" w:space="0" w:color="auto"/>
        <w:right w:val="none" w:sz="0" w:space="0" w:color="auto"/>
      </w:divBdr>
    </w:div>
    <w:div w:id="769357112">
      <w:bodyDiv w:val="1"/>
      <w:marLeft w:val="0"/>
      <w:marRight w:val="0"/>
      <w:marTop w:val="0"/>
      <w:marBottom w:val="0"/>
      <w:divBdr>
        <w:top w:val="none" w:sz="0" w:space="0" w:color="auto"/>
        <w:left w:val="none" w:sz="0" w:space="0" w:color="auto"/>
        <w:bottom w:val="none" w:sz="0" w:space="0" w:color="auto"/>
        <w:right w:val="none" w:sz="0" w:space="0" w:color="auto"/>
      </w:divBdr>
    </w:div>
    <w:div w:id="774911287">
      <w:bodyDiv w:val="1"/>
      <w:marLeft w:val="0"/>
      <w:marRight w:val="0"/>
      <w:marTop w:val="0"/>
      <w:marBottom w:val="0"/>
      <w:divBdr>
        <w:top w:val="none" w:sz="0" w:space="0" w:color="auto"/>
        <w:left w:val="none" w:sz="0" w:space="0" w:color="auto"/>
        <w:bottom w:val="none" w:sz="0" w:space="0" w:color="auto"/>
        <w:right w:val="none" w:sz="0" w:space="0" w:color="auto"/>
      </w:divBdr>
    </w:div>
    <w:div w:id="778984419">
      <w:bodyDiv w:val="1"/>
      <w:marLeft w:val="0"/>
      <w:marRight w:val="0"/>
      <w:marTop w:val="0"/>
      <w:marBottom w:val="0"/>
      <w:divBdr>
        <w:top w:val="none" w:sz="0" w:space="0" w:color="auto"/>
        <w:left w:val="none" w:sz="0" w:space="0" w:color="auto"/>
        <w:bottom w:val="none" w:sz="0" w:space="0" w:color="auto"/>
        <w:right w:val="none" w:sz="0" w:space="0" w:color="auto"/>
      </w:divBdr>
    </w:div>
    <w:div w:id="781611081">
      <w:bodyDiv w:val="1"/>
      <w:marLeft w:val="0"/>
      <w:marRight w:val="0"/>
      <w:marTop w:val="0"/>
      <w:marBottom w:val="0"/>
      <w:divBdr>
        <w:top w:val="none" w:sz="0" w:space="0" w:color="auto"/>
        <w:left w:val="none" w:sz="0" w:space="0" w:color="auto"/>
        <w:bottom w:val="none" w:sz="0" w:space="0" w:color="auto"/>
        <w:right w:val="none" w:sz="0" w:space="0" w:color="auto"/>
      </w:divBdr>
    </w:div>
    <w:div w:id="782041197">
      <w:bodyDiv w:val="1"/>
      <w:marLeft w:val="0"/>
      <w:marRight w:val="0"/>
      <w:marTop w:val="0"/>
      <w:marBottom w:val="0"/>
      <w:divBdr>
        <w:top w:val="none" w:sz="0" w:space="0" w:color="auto"/>
        <w:left w:val="none" w:sz="0" w:space="0" w:color="auto"/>
        <w:bottom w:val="none" w:sz="0" w:space="0" w:color="auto"/>
        <w:right w:val="none" w:sz="0" w:space="0" w:color="auto"/>
      </w:divBdr>
    </w:div>
    <w:div w:id="790242139">
      <w:bodyDiv w:val="1"/>
      <w:marLeft w:val="0"/>
      <w:marRight w:val="0"/>
      <w:marTop w:val="0"/>
      <w:marBottom w:val="0"/>
      <w:divBdr>
        <w:top w:val="none" w:sz="0" w:space="0" w:color="auto"/>
        <w:left w:val="none" w:sz="0" w:space="0" w:color="auto"/>
        <w:bottom w:val="none" w:sz="0" w:space="0" w:color="auto"/>
        <w:right w:val="none" w:sz="0" w:space="0" w:color="auto"/>
      </w:divBdr>
    </w:div>
    <w:div w:id="796333124">
      <w:bodyDiv w:val="1"/>
      <w:marLeft w:val="0"/>
      <w:marRight w:val="0"/>
      <w:marTop w:val="0"/>
      <w:marBottom w:val="0"/>
      <w:divBdr>
        <w:top w:val="none" w:sz="0" w:space="0" w:color="auto"/>
        <w:left w:val="none" w:sz="0" w:space="0" w:color="auto"/>
        <w:bottom w:val="none" w:sz="0" w:space="0" w:color="auto"/>
        <w:right w:val="none" w:sz="0" w:space="0" w:color="auto"/>
      </w:divBdr>
    </w:div>
    <w:div w:id="822813408">
      <w:bodyDiv w:val="1"/>
      <w:marLeft w:val="0"/>
      <w:marRight w:val="0"/>
      <w:marTop w:val="0"/>
      <w:marBottom w:val="0"/>
      <w:divBdr>
        <w:top w:val="none" w:sz="0" w:space="0" w:color="auto"/>
        <w:left w:val="none" w:sz="0" w:space="0" w:color="auto"/>
        <w:bottom w:val="none" w:sz="0" w:space="0" w:color="auto"/>
        <w:right w:val="none" w:sz="0" w:space="0" w:color="auto"/>
      </w:divBdr>
    </w:div>
    <w:div w:id="825244208">
      <w:bodyDiv w:val="1"/>
      <w:marLeft w:val="0"/>
      <w:marRight w:val="0"/>
      <w:marTop w:val="0"/>
      <w:marBottom w:val="0"/>
      <w:divBdr>
        <w:top w:val="none" w:sz="0" w:space="0" w:color="auto"/>
        <w:left w:val="none" w:sz="0" w:space="0" w:color="auto"/>
        <w:bottom w:val="none" w:sz="0" w:space="0" w:color="auto"/>
        <w:right w:val="none" w:sz="0" w:space="0" w:color="auto"/>
      </w:divBdr>
    </w:div>
    <w:div w:id="830604310">
      <w:bodyDiv w:val="1"/>
      <w:marLeft w:val="0"/>
      <w:marRight w:val="0"/>
      <w:marTop w:val="0"/>
      <w:marBottom w:val="0"/>
      <w:divBdr>
        <w:top w:val="none" w:sz="0" w:space="0" w:color="auto"/>
        <w:left w:val="none" w:sz="0" w:space="0" w:color="auto"/>
        <w:bottom w:val="none" w:sz="0" w:space="0" w:color="auto"/>
        <w:right w:val="none" w:sz="0" w:space="0" w:color="auto"/>
      </w:divBdr>
    </w:div>
    <w:div w:id="836724298">
      <w:bodyDiv w:val="1"/>
      <w:marLeft w:val="0"/>
      <w:marRight w:val="0"/>
      <w:marTop w:val="0"/>
      <w:marBottom w:val="0"/>
      <w:divBdr>
        <w:top w:val="none" w:sz="0" w:space="0" w:color="auto"/>
        <w:left w:val="none" w:sz="0" w:space="0" w:color="auto"/>
        <w:bottom w:val="none" w:sz="0" w:space="0" w:color="auto"/>
        <w:right w:val="none" w:sz="0" w:space="0" w:color="auto"/>
      </w:divBdr>
    </w:div>
    <w:div w:id="838620620">
      <w:bodyDiv w:val="1"/>
      <w:marLeft w:val="0"/>
      <w:marRight w:val="0"/>
      <w:marTop w:val="0"/>
      <w:marBottom w:val="0"/>
      <w:divBdr>
        <w:top w:val="none" w:sz="0" w:space="0" w:color="auto"/>
        <w:left w:val="none" w:sz="0" w:space="0" w:color="auto"/>
        <w:bottom w:val="none" w:sz="0" w:space="0" w:color="auto"/>
        <w:right w:val="none" w:sz="0" w:space="0" w:color="auto"/>
      </w:divBdr>
    </w:div>
    <w:div w:id="841899260">
      <w:bodyDiv w:val="1"/>
      <w:marLeft w:val="0"/>
      <w:marRight w:val="0"/>
      <w:marTop w:val="0"/>
      <w:marBottom w:val="0"/>
      <w:divBdr>
        <w:top w:val="none" w:sz="0" w:space="0" w:color="auto"/>
        <w:left w:val="none" w:sz="0" w:space="0" w:color="auto"/>
        <w:bottom w:val="none" w:sz="0" w:space="0" w:color="auto"/>
        <w:right w:val="none" w:sz="0" w:space="0" w:color="auto"/>
      </w:divBdr>
    </w:div>
    <w:div w:id="876162797">
      <w:bodyDiv w:val="1"/>
      <w:marLeft w:val="0"/>
      <w:marRight w:val="0"/>
      <w:marTop w:val="0"/>
      <w:marBottom w:val="0"/>
      <w:divBdr>
        <w:top w:val="none" w:sz="0" w:space="0" w:color="auto"/>
        <w:left w:val="none" w:sz="0" w:space="0" w:color="auto"/>
        <w:bottom w:val="none" w:sz="0" w:space="0" w:color="auto"/>
        <w:right w:val="none" w:sz="0" w:space="0" w:color="auto"/>
      </w:divBdr>
    </w:div>
    <w:div w:id="885986946">
      <w:bodyDiv w:val="1"/>
      <w:marLeft w:val="0"/>
      <w:marRight w:val="0"/>
      <w:marTop w:val="0"/>
      <w:marBottom w:val="0"/>
      <w:divBdr>
        <w:top w:val="none" w:sz="0" w:space="0" w:color="auto"/>
        <w:left w:val="none" w:sz="0" w:space="0" w:color="auto"/>
        <w:bottom w:val="none" w:sz="0" w:space="0" w:color="auto"/>
        <w:right w:val="none" w:sz="0" w:space="0" w:color="auto"/>
      </w:divBdr>
    </w:div>
    <w:div w:id="912005050">
      <w:bodyDiv w:val="1"/>
      <w:marLeft w:val="0"/>
      <w:marRight w:val="0"/>
      <w:marTop w:val="0"/>
      <w:marBottom w:val="0"/>
      <w:divBdr>
        <w:top w:val="none" w:sz="0" w:space="0" w:color="auto"/>
        <w:left w:val="none" w:sz="0" w:space="0" w:color="auto"/>
        <w:bottom w:val="none" w:sz="0" w:space="0" w:color="auto"/>
        <w:right w:val="none" w:sz="0" w:space="0" w:color="auto"/>
      </w:divBdr>
    </w:div>
    <w:div w:id="912811481">
      <w:bodyDiv w:val="1"/>
      <w:marLeft w:val="0"/>
      <w:marRight w:val="0"/>
      <w:marTop w:val="0"/>
      <w:marBottom w:val="0"/>
      <w:divBdr>
        <w:top w:val="none" w:sz="0" w:space="0" w:color="auto"/>
        <w:left w:val="none" w:sz="0" w:space="0" w:color="auto"/>
        <w:bottom w:val="none" w:sz="0" w:space="0" w:color="auto"/>
        <w:right w:val="none" w:sz="0" w:space="0" w:color="auto"/>
      </w:divBdr>
    </w:div>
    <w:div w:id="920023757">
      <w:bodyDiv w:val="1"/>
      <w:marLeft w:val="0"/>
      <w:marRight w:val="0"/>
      <w:marTop w:val="0"/>
      <w:marBottom w:val="0"/>
      <w:divBdr>
        <w:top w:val="none" w:sz="0" w:space="0" w:color="auto"/>
        <w:left w:val="none" w:sz="0" w:space="0" w:color="auto"/>
        <w:bottom w:val="none" w:sz="0" w:space="0" w:color="auto"/>
        <w:right w:val="none" w:sz="0" w:space="0" w:color="auto"/>
      </w:divBdr>
    </w:div>
    <w:div w:id="923803993">
      <w:bodyDiv w:val="1"/>
      <w:marLeft w:val="0"/>
      <w:marRight w:val="0"/>
      <w:marTop w:val="0"/>
      <w:marBottom w:val="0"/>
      <w:divBdr>
        <w:top w:val="none" w:sz="0" w:space="0" w:color="auto"/>
        <w:left w:val="none" w:sz="0" w:space="0" w:color="auto"/>
        <w:bottom w:val="none" w:sz="0" w:space="0" w:color="auto"/>
        <w:right w:val="none" w:sz="0" w:space="0" w:color="auto"/>
      </w:divBdr>
    </w:div>
    <w:div w:id="925845811">
      <w:bodyDiv w:val="1"/>
      <w:marLeft w:val="0"/>
      <w:marRight w:val="0"/>
      <w:marTop w:val="0"/>
      <w:marBottom w:val="0"/>
      <w:divBdr>
        <w:top w:val="none" w:sz="0" w:space="0" w:color="auto"/>
        <w:left w:val="none" w:sz="0" w:space="0" w:color="auto"/>
        <w:bottom w:val="none" w:sz="0" w:space="0" w:color="auto"/>
        <w:right w:val="none" w:sz="0" w:space="0" w:color="auto"/>
      </w:divBdr>
    </w:div>
    <w:div w:id="932057483">
      <w:bodyDiv w:val="1"/>
      <w:marLeft w:val="0"/>
      <w:marRight w:val="0"/>
      <w:marTop w:val="0"/>
      <w:marBottom w:val="0"/>
      <w:divBdr>
        <w:top w:val="none" w:sz="0" w:space="0" w:color="auto"/>
        <w:left w:val="none" w:sz="0" w:space="0" w:color="auto"/>
        <w:bottom w:val="none" w:sz="0" w:space="0" w:color="auto"/>
        <w:right w:val="none" w:sz="0" w:space="0" w:color="auto"/>
      </w:divBdr>
    </w:div>
    <w:div w:id="943265604">
      <w:bodyDiv w:val="1"/>
      <w:marLeft w:val="0"/>
      <w:marRight w:val="0"/>
      <w:marTop w:val="0"/>
      <w:marBottom w:val="0"/>
      <w:divBdr>
        <w:top w:val="none" w:sz="0" w:space="0" w:color="auto"/>
        <w:left w:val="none" w:sz="0" w:space="0" w:color="auto"/>
        <w:bottom w:val="none" w:sz="0" w:space="0" w:color="auto"/>
        <w:right w:val="none" w:sz="0" w:space="0" w:color="auto"/>
      </w:divBdr>
    </w:div>
    <w:div w:id="948200996">
      <w:bodyDiv w:val="1"/>
      <w:marLeft w:val="0"/>
      <w:marRight w:val="0"/>
      <w:marTop w:val="0"/>
      <w:marBottom w:val="0"/>
      <w:divBdr>
        <w:top w:val="none" w:sz="0" w:space="0" w:color="auto"/>
        <w:left w:val="none" w:sz="0" w:space="0" w:color="auto"/>
        <w:bottom w:val="none" w:sz="0" w:space="0" w:color="auto"/>
        <w:right w:val="none" w:sz="0" w:space="0" w:color="auto"/>
      </w:divBdr>
    </w:div>
    <w:div w:id="950816229">
      <w:bodyDiv w:val="1"/>
      <w:marLeft w:val="0"/>
      <w:marRight w:val="0"/>
      <w:marTop w:val="0"/>
      <w:marBottom w:val="0"/>
      <w:divBdr>
        <w:top w:val="none" w:sz="0" w:space="0" w:color="auto"/>
        <w:left w:val="none" w:sz="0" w:space="0" w:color="auto"/>
        <w:bottom w:val="none" w:sz="0" w:space="0" w:color="auto"/>
        <w:right w:val="none" w:sz="0" w:space="0" w:color="auto"/>
      </w:divBdr>
    </w:div>
    <w:div w:id="968625665">
      <w:bodyDiv w:val="1"/>
      <w:marLeft w:val="0"/>
      <w:marRight w:val="0"/>
      <w:marTop w:val="0"/>
      <w:marBottom w:val="0"/>
      <w:divBdr>
        <w:top w:val="none" w:sz="0" w:space="0" w:color="auto"/>
        <w:left w:val="none" w:sz="0" w:space="0" w:color="auto"/>
        <w:bottom w:val="none" w:sz="0" w:space="0" w:color="auto"/>
        <w:right w:val="none" w:sz="0" w:space="0" w:color="auto"/>
      </w:divBdr>
    </w:div>
    <w:div w:id="972176714">
      <w:bodyDiv w:val="1"/>
      <w:marLeft w:val="0"/>
      <w:marRight w:val="0"/>
      <w:marTop w:val="0"/>
      <w:marBottom w:val="0"/>
      <w:divBdr>
        <w:top w:val="none" w:sz="0" w:space="0" w:color="auto"/>
        <w:left w:val="none" w:sz="0" w:space="0" w:color="auto"/>
        <w:bottom w:val="none" w:sz="0" w:space="0" w:color="auto"/>
        <w:right w:val="none" w:sz="0" w:space="0" w:color="auto"/>
      </w:divBdr>
    </w:div>
    <w:div w:id="1015888473">
      <w:bodyDiv w:val="1"/>
      <w:marLeft w:val="0"/>
      <w:marRight w:val="0"/>
      <w:marTop w:val="0"/>
      <w:marBottom w:val="0"/>
      <w:divBdr>
        <w:top w:val="none" w:sz="0" w:space="0" w:color="auto"/>
        <w:left w:val="none" w:sz="0" w:space="0" w:color="auto"/>
        <w:bottom w:val="none" w:sz="0" w:space="0" w:color="auto"/>
        <w:right w:val="none" w:sz="0" w:space="0" w:color="auto"/>
      </w:divBdr>
    </w:div>
    <w:div w:id="1035158468">
      <w:bodyDiv w:val="1"/>
      <w:marLeft w:val="0"/>
      <w:marRight w:val="0"/>
      <w:marTop w:val="0"/>
      <w:marBottom w:val="0"/>
      <w:divBdr>
        <w:top w:val="none" w:sz="0" w:space="0" w:color="auto"/>
        <w:left w:val="none" w:sz="0" w:space="0" w:color="auto"/>
        <w:bottom w:val="none" w:sz="0" w:space="0" w:color="auto"/>
        <w:right w:val="none" w:sz="0" w:space="0" w:color="auto"/>
      </w:divBdr>
    </w:div>
    <w:div w:id="1037972642">
      <w:bodyDiv w:val="1"/>
      <w:marLeft w:val="0"/>
      <w:marRight w:val="0"/>
      <w:marTop w:val="0"/>
      <w:marBottom w:val="0"/>
      <w:divBdr>
        <w:top w:val="none" w:sz="0" w:space="0" w:color="auto"/>
        <w:left w:val="none" w:sz="0" w:space="0" w:color="auto"/>
        <w:bottom w:val="none" w:sz="0" w:space="0" w:color="auto"/>
        <w:right w:val="none" w:sz="0" w:space="0" w:color="auto"/>
      </w:divBdr>
    </w:div>
    <w:div w:id="1048798143">
      <w:bodyDiv w:val="1"/>
      <w:marLeft w:val="0"/>
      <w:marRight w:val="0"/>
      <w:marTop w:val="0"/>
      <w:marBottom w:val="0"/>
      <w:divBdr>
        <w:top w:val="none" w:sz="0" w:space="0" w:color="auto"/>
        <w:left w:val="none" w:sz="0" w:space="0" w:color="auto"/>
        <w:bottom w:val="none" w:sz="0" w:space="0" w:color="auto"/>
        <w:right w:val="none" w:sz="0" w:space="0" w:color="auto"/>
      </w:divBdr>
    </w:div>
    <w:div w:id="1051534505">
      <w:bodyDiv w:val="1"/>
      <w:marLeft w:val="0"/>
      <w:marRight w:val="0"/>
      <w:marTop w:val="0"/>
      <w:marBottom w:val="0"/>
      <w:divBdr>
        <w:top w:val="none" w:sz="0" w:space="0" w:color="auto"/>
        <w:left w:val="none" w:sz="0" w:space="0" w:color="auto"/>
        <w:bottom w:val="none" w:sz="0" w:space="0" w:color="auto"/>
        <w:right w:val="none" w:sz="0" w:space="0" w:color="auto"/>
      </w:divBdr>
    </w:div>
    <w:div w:id="1055742288">
      <w:bodyDiv w:val="1"/>
      <w:marLeft w:val="0"/>
      <w:marRight w:val="0"/>
      <w:marTop w:val="0"/>
      <w:marBottom w:val="0"/>
      <w:divBdr>
        <w:top w:val="none" w:sz="0" w:space="0" w:color="auto"/>
        <w:left w:val="none" w:sz="0" w:space="0" w:color="auto"/>
        <w:bottom w:val="none" w:sz="0" w:space="0" w:color="auto"/>
        <w:right w:val="none" w:sz="0" w:space="0" w:color="auto"/>
      </w:divBdr>
    </w:div>
    <w:div w:id="1058089747">
      <w:bodyDiv w:val="1"/>
      <w:marLeft w:val="0"/>
      <w:marRight w:val="0"/>
      <w:marTop w:val="0"/>
      <w:marBottom w:val="0"/>
      <w:divBdr>
        <w:top w:val="none" w:sz="0" w:space="0" w:color="auto"/>
        <w:left w:val="none" w:sz="0" w:space="0" w:color="auto"/>
        <w:bottom w:val="none" w:sz="0" w:space="0" w:color="auto"/>
        <w:right w:val="none" w:sz="0" w:space="0" w:color="auto"/>
      </w:divBdr>
    </w:div>
    <w:div w:id="1066106566">
      <w:bodyDiv w:val="1"/>
      <w:marLeft w:val="0"/>
      <w:marRight w:val="0"/>
      <w:marTop w:val="0"/>
      <w:marBottom w:val="0"/>
      <w:divBdr>
        <w:top w:val="none" w:sz="0" w:space="0" w:color="auto"/>
        <w:left w:val="none" w:sz="0" w:space="0" w:color="auto"/>
        <w:bottom w:val="none" w:sz="0" w:space="0" w:color="auto"/>
        <w:right w:val="none" w:sz="0" w:space="0" w:color="auto"/>
      </w:divBdr>
    </w:div>
    <w:div w:id="1072585120">
      <w:bodyDiv w:val="1"/>
      <w:marLeft w:val="0"/>
      <w:marRight w:val="0"/>
      <w:marTop w:val="0"/>
      <w:marBottom w:val="0"/>
      <w:divBdr>
        <w:top w:val="none" w:sz="0" w:space="0" w:color="auto"/>
        <w:left w:val="none" w:sz="0" w:space="0" w:color="auto"/>
        <w:bottom w:val="none" w:sz="0" w:space="0" w:color="auto"/>
        <w:right w:val="none" w:sz="0" w:space="0" w:color="auto"/>
      </w:divBdr>
    </w:div>
    <w:div w:id="1077938453">
      <w:bodyDiv w:val="1"/>
      <w:marLeft w:val="0"/>
      <w:marRight w:val="0"/>
      <w:marTop w:val="0"/>
      <w:marBottom w:val="0"/>
      <w:divBdr>
        <w:top w:val="none" w:sz="0" w:space="0" w:color="auto"/>
        <w:left w:val="none" w:sz="0" w:space="0" w:color="auto"/>
        <w:bottom w:val="none" w:sz="0" w:space="0" w:color="auto"/>
        <w:right w:val="none" w:sz="0" w:space="0" w:color="auto"/>
      </w:divBdr>
    </w:div>
    <w:div w:id="1084912280">
      <w:bodyDiv w:val="1"/>
      <w:marLeft w:val="0"/>
      <w:marRight w:val="0"/>
      <w:marTop w:val="0"/>
      <w:marBottom w:val="0"/>
      <w:divBdr>
        <w:top w:val="none" w:sz="0" w:space="0" w:color="auto"/>
        <w:left w:val="none" w:sz="0" w:space="0" w:color="auto"/>
        <w:bottom w:val="none" w:sz="0" w:space="0" w:color="auto"/>
        <w:right w:val="none" w:sz="0" w:space="0" w:color="auto"/>
      </w:divBdr>
    </w:div>
    <w:div w:id="1089929277">
      <w:bodyDiv w:val="1"/>
      <w:marLeft w:val="0"/>
      <w:marRight w:val="0"/>
      <w:marTop w:val="0"/>
      <w:marBottom w:val="0"/>
      <w:divBdr>
        <w:top w:val="none" w:sz="0" w:space="0" w:color="auto"/>
        <w:left w:val="none" w:sz="0" w:space="0" w:color="auto"/>
        <w:bottom w:val="none" w:sz="0" w:space="0" w:color="auto"/>
        <w:right w:val="none" w:sz="0" w:space="0" w:color="auto"/>
      </w:divBdr>
    </w:div>
    <w:div w:id="1093161321">
      <w:bodyDiv w:val="1"/>
      <w:marLeft w:val="0"/>
      <w:marRight w:val="0"/>
      <w:marTop w:val="0"/>
      <w:marBottom w:val="0"/>
      <w:divBdr>
        <w:top w:val="none" w:sz="0" w:space="0" w:color="auto"/>
        <w:left w:val="none" w:sz="0" w:space="0" w:color="auto"/>
        <w:bottom w:val="none" w:sz="0" w:space="0" w:color="auto"/>
        <w:right w:val="none" w:sz="0" w:space="0" w:color="auto"/>
      </w:divBdr>
    </w:div>
    <w:div w:id="1118135922">
      <w:bodyDiv w:val="1"/>
      <w:marLeft w:val="0"/>
      <w:marRight w:val="0"/>
      <w:marTop w:val="0"/>
      <w:marBottom w:val="0"/>
      <w:divBdr>
        <w:top w:val="none" w:sz="0" w:space="0" w:color="auto"/>
        <w:left w:val="none" w:sz="0" w:space="0" w:color="auto"/>
        <w:bottom w:val="none" w:sz="0" w:space="0" w:color="auto"/>
        <w:right w:val="none" w:sz="0" w:space="0" w:color="auto"/>
      </w:divBdr>
    </w:div>
    <w:div w:id="1145706336">
      <w:bodyDiv w:val="1"/>
      <w:marLeft w:val="0"/>
      <w:marRight w:val="0"/>
      <w:marTop w:val="0"/>
      <w:marBottom w:val="0"/>
      <w:divBdr>
        <w:top w:val="none" w:sz="0" w:space="0" w:color="auto"/>
        <w:left w:val="none" w:sz="0" w:space="0" w:color="auto"/>
        <w:bottom w:val="none" w:sz="0" w:space="0" w:color="auto"/>
        <w:right w:val="none" w:sz="0" w:space="0" w:color="auto"/>
      </w:divBdr>
    </w:div>
    <w:div w:id="1158351649">
      <w:bodyDiv w:val="1"/>
      <w:marLeft w:val="0"/>
      <w:marRight w:val="0"/>
      <w:marTop w:val="0"/>
      <w:marBottom w:val="0"/>
      <w:divBdr>
        <w:top w:val="none" w:sz="0" w:space="0" w:color="auto"/>
        <w:left w:val="none" w:sz="0" w:space="0" w:color="auto"/>
        <w:bottom w:val="none" w:sz="0" w:space="0" w:color="auto"/>
        <w:right w:val="none" w:sz="0" w:space="0" w:color="auto"/>
      </w:divBdr>
    </w:div>
    <w:div w:id="1160004780">
      <w:bodyDiv w:val="1"/>
      <w:marLeft w:val="0"/>
      <w:marRight w:val="0"/>
      <w:marTop w:val="0"/>
      <w:marBottom w:val="0"/>
      <w:divBdr>
        <w:top w:val="none" w:sz="0" w:space="0" w:color="auto"/>
        <w:left w:val="none" w:sz="0" w:space="0" w:color="auto"/>
        <w:bottom w:val="none" w:sz="0" w:space="0" w:color="auto"/>
        <w:right w:val="none" w:sz="0" w:space="0" w:color="auto"/>
      </w:divBdr>
    </w:div>
    <w:div w:id="1179615072">
      <w:bodyDiv w:val="1"/>
      <w:marLeft w:val="0"/>
      <w:marRight w:val="0"/>
      <w:marTop w:val="0"/>
      <w:marBottom w:val="0"/>
      <w:divBdr>
        <w:top w:val="none" w:sz="0" w:space="0" w:color="auto"/>
        <w:left w:val="none" w:sz="0" w:space="0" w:color="auto"/>
        <w:bottom w:val="none" w:sz="0" w:space="0" w:color="auto"/>
        <w:right w:val="none" w:sz="0" w:space="0" w:color="auto"/>
      </w:divBdr>
    </w:div>
    <w:div w:id="1181360150">
      <w:bodyDiv w:val="1"/>
      <w:marLeft w:val="0"/>
      <w:marRight w:val="0"/>
      <w:marTop w:val="0"/>
      <w:marBottom w:val="0"/>
      <w:divBdr>
        <w:top w:val="none" w:sz="0" w:space="0" w:color="auto"/>
        <w:left w:val="none" w:sz="0" w:space="0" w:color="auto"/>
        <w:bottom w:val="none" w:sz="0" w:space="0" w:color="auto"/>
        <w:right w:val="none" w:sz="0" w:space="0" w:color="auto"/>
      </w:divBdr>
    </w:div>
    <w:div w:id="1188518821">
      <w:bodyDiv w:val="1"/>
      <w:marLeft w:val="0"/>
      <w:marRight w:val="0"/>
      <w:marTop w:val="0"/>
      <w:marBottom w:val="0"/>
      <w:divBdr>
        <w:top w:val="none" w:sz="0" w:space="0" w:color="auto"/>
        <w:left w:val="none" w:sz="0" w:space="0" w:color="auto"/>
        <w:bottom w:val="none" w:sz="0" w:space="0" w:color="auto"/>
        <w:right w:val="none" w:sz="0" w:space="0" w:color="auto"/>
      </w:divBdr>
    </w:div>
    <w:div w:id="1199471522">
      <w:bodyDiv w:val="1"/>
      <w:marLeft w:val="0"/>
      <w:marRight w:val="0"/>
      <w:marTop w:val="0"/>
      <w:marBottom w:val="0"/>
      <w:divBdr>
        <w:top w:val="none" w:sz="0" w:space="0" w:color="auto"/>
        <w:left w:val="none" w:sz="0" w:space="0" w:color="auto"/>
        <w:bottom w:val="none" w:sz="0" w:space="0" w:color="auto"/>
        <w:right w:val="none" w:sz="0" w:space="0" w:color="auto"/>
      </w:divBdr>
    </w:div>
    <w:div w:id="1220245354">
      <w:bodyDiv w:val="1"/>
      <w:marLeft w:val="0"/>
      <w:marRight w:val="0"/>
      <w:marTop w:val="0"/>
      <w:marBottom w:val="0"/>
      <w:divBdr>
        <w:top w:val="none" w:sz="0" w:space="0" w:color="auto"/>
        <w:left w:val="none" w:sz="0" w:space="0" w:color="auto"/>
        <w:bottom w:val="none" w:sz="0" w:space="0" w:color="auto"/>
        <w:right w:val="none" w:sz="0" w:space="0" w:color="auto"/>
      </w:divBdr>
    </w:div>
    <w:div w:id="1225674966">
      <w:bodyDiv w:val="1"/>
      <w:marLeft w:val="0"/>
      <w:marRight w:val="0"/>
      <w:marTop w:val="0"/>
      <w:marBottom w:val="0"/>
      <w:divBdr>
        <w:top w:val="none" w:sz="0" w:space="0" w:color="auto"/>
        <w:left w:val="none" w:sz="0" w:space="0" w:color="auto"/>
        <w:bottom w:val="none" w:sz="0" w:space="0" w:color="auto"/>
        <w:right w:val="none" w:sz="0" w:space="0" w:color="auto"/>
      </w:divBdr>
    </w:div>
    <w:div w:id="1230533587">
      <w:bodyDiv w:val="1"/>
      <w:marLeft w:val="0"/>
      <w:marRight w:val="0"/>
      <w:marTop w:val="0"/>
      <w:marBottom w:val="0"/>
      <w:divBdr>
        <w:top w:val="none" w:sz="0" w:space="0" w:color="auto"/>
        <w:left w:val="none" w:sz="0" w:space="0" w:color="auto"/>
        <w:bottom w:val="none" w:sz="0" w:space="0" w:color="auto"/>
        <w:right w:val="none" w:sz="0" w:space="0" w:color="auto"/>
      </w:divBdr>
    </w:div>
    <w:div w:id="1261379912">
      <w:bodyDiv w:val="1"/>
      <w:marLeft w:val="0"/>
      <w:marRight w:val="0"/>
      <w:marTop w:val="0"/>
      <w:marBottom w:val="0"/>
      <w:divBdr>
        <w:top w:val="none" w:sz="0" w:space="0" w:color="auto"/>
        <w:left w:val="none" w:sz="0" w:space="0" w:color="auto"/>
        <w:bottom w:val="none" w:sz="0" w:space="0" w:color="auto"/>
        <w:right w:val="none" w:sz="0" w:space="0" w:color="auto"/>
      </w:divBdr>
    </w:div>
    <w:div w:id="1263225492">
      <w:bodyDiv w:val="1"/>
      <w:marLeft w:val="0"/>
      <w:marRight w:val="0"/>
      <w:marTop w:val="0"/>
      <w:marBottom w:val="0"/>
      <w:divBdr>
        <w:top w:val="none" w:sz="0" w:space="0" w:color="auto"/>
        <w:left w:val="none" w:sz="0" w:space="0" w:color="auto"/>
        <w:bottom w:val="none" w:sz="0" w:space="0" w:color="auto"/>
        <w:right w:val="none" w:sz="0" w:space="0" w:color="auto"/>
      </w:divBdr>
    </w:div>
    <w:div w:id="1275139147">
      <w:bodyDiv w:val="1"/>
      <w:marLeft w:val="0"/>
      <w:marRight w:val="0"/>
      <w:marTop w:val="0"/>
      <w:marBottom w:val="0"/>
      <w:divBdr>
        <w:top w:val="none" w:sz="0" w:space="0" w:color="auto"/>
        <w:left w:val="none" w:sz="0" w:space="0" w:color="auto"/>
        <w:bottom w:val="none" w:sz="0" w:space="0" w:color="auto"/>
        <w:right w:val="none" w:sz="0" w:space="0" w:color="auto"/>
      </w:divBdr>
    </w:div>
    <w:div w:id="1280067218">
      <w:bodyDiv w:val="1"/>
      <w:marLeft w:val="0"/>
      <w:marRight w:val="0"/>
      <w:marTop w:val="0"/>
      <w:marBottom w:val="0"/>
      <w:divBdr>
        <w:top w:val="none" w:sz="0" w:space="0" w:color="auto"/>
        <w:left w:val="none" w:sz="0" w:space="0" w:color="auto"/>
        <w:bottom w:val="none" w:sz="0" w:space="0" w:color="auto"/>
        <w:right w:val="none" w:sz="0" w:space="0" w:color="auto"/>
      </w:divBdr>
    </w:div>
    <w:div w:id="1324698989">
      <w:bodyDiv w:val="1"/>
      <w:marLeft w:val="0"/>
      <w:marRight w:val="0"/>
      <w:marTop w:val="0"/>
      <w:marBottom w:val="0"/>
      <w:divBdr>
        <w:top w:val="none" w:sz="0" w:space="0" w:color="auto"/>
        <w:left w:val="none" w:sz="0" w:space="0" w:color="auto"/>
        <w:bottom w:val="none" w:sz="0" w:space="0" w:color="auto"/>
        <w:right w:val="none" w:sz="0" w:space="0" w:color="auto"/>
      </w:divBdr>
    </w:div>
    <w:div w:id="1328704870">
      <w:bodyDiv w:val="1"/>
      <w:marLeft w:val="0"/>
      <w:marRight w:val="0"/>
      <w:marTop w:val="0"/>
      <w:marBottom w:val="0"/>
      <w:divBdr>
        <w:top w:val="none" w:sz="0" w:space="0" w:color="auto"/>
        <w:left w:val="none" w:sz="0" w:space="0" w:color="auto"/>
        <w:bottom w:val="none" w:sz="0" w:space="0" w:color="auto"/>
        <w:right w:val="none" w:sz="0" w:space="0" w:color="auto"/>
      </w:divBdr>
    </w:div>
    <w:div w:id="1337684153">
      <w:bodyDiv w:val="1"/>
      <w:marLeft w:val="0"/>
      <w:marRight w:val="0"/>
      <w:marTop w:val="0"/>
      <w:marBottom w:val="0"/>
      <w:divBdr>
        <w:top w:val="none" w:sz="0" w:space="0" w:color="auto"/>
        <w:left w:val="none" w:sz="0" w:space="0" w:color="auto"/>
        <w:bottom w:val="none" w:sz="0" w:space="0" w:color="auto"/>
        <w:right w:val="none" w:sz="0" w:space="0" w:color="auto"/>
      </w:divBdr>
    </w:div>
    <w:div w:id="1358461916">
      <w:bodyDiv w:val="1"/>
      <w:marLeft w:val="0"/>
      <w:marRight w:val="0"/>
      <w:marTop w:val="0"/>
      <w:marBottom w:val="0"/>
      <w:divBdr>
        <w:top w:val="none" w:sz="0" w:space="0" w:color="auto"/>
        <w:left w:val="none" w:sz="0" w:space="0" w:color="auto"/>
        <w:bottom w:val="none" w:sz="0" w:space="0" w:color="auto"/>
        <w:right w:val="none" w:sz="0" w:space="0" w:color="auto"/>
      </w:divBdr>
    </w:div>
    <w:div w:id="1365670324">
      <w:bodyDiv w:val="1"/>
      <w:marLeft w:val="0"/>
      <w:marRight w:val="0"/>
      <w:marTop w:val="0"/>
      <w:marBottom w:val="0"/>
      <w:divBdr>
        <w:top w:val="none" w:sz="0" w:space="0" w:color="auto"/>
        <w:left w:val="none" w:sz="0" w:space="0" w:color="auto"/>
        <w:bottom w:val="none" w:sz="0" w:space="0" w:color="auto"/>
        <w:right w:val="none" w:sz="0" w:space="0" w:color="auto"/>
      </w:divBdr>
    </w:div>
    <w:div w:id="1372802946">
      <w:bodyDiv w:val="1"/>
      <w:marLeft w:val="0"/>
      <w:marRight w:val="0"/>
      <w:marTop w:val="0"/>
      <w:marBottom w:val="0"/>
      <w:divBdr>
        <w:top w:val="none" w:sz="0" w:space="0" w:color="auto"/>
        <w:left w:val="none" w:sz="0" w:space="0" w:color="auto"/>
        <w:bottom w:val="none" w:sz="0" w:space="0" w:color="auto"/>
        <w:right w:val="none" w:sz="0" w:space="0" w:color="auto"/>
      </w:divBdr>
    </w:div>
    <w:div w:id="1393581040">
      <w:bodyDiv w:val="1"/>
      <w:marLeft w:val="0"/>
      <w:marRight w:val="0"/>
      <w:marTop w:val="0"/>
      <w:marBottom w:val="0"/>
      <w:divBdr>
        <w:top w:val="none" w:sz="0" w:space="0" w:color="auto"/>
        <w:left w:val="none" w:sz="0" w:space="0" w:color="auto"/>
        <w:bottom w:val="none" w:sz="0" w:space="0" w:color="auto"/>
        <w:right w:val="none" w:sz="0" w:space="0" w:color="auto"/>
      </w:divBdr>
    </w:div>
    <w:div w:id="1398553794">
      <w:bodyDiv w:val="1"/>
      <w:marLeft w:val="0"/>
      <w:marRight w:val="0"/>
      <w:marTop w:val="0"/>
      <w:marBottom w:val="0"/>
      <w:divBdr>
        <w:top w:val="none" w:sz="0" w:space="0" w:color="auto"/>
        <w:left w:val="none" w:sz="0" w:space="0" w:color="auto"/>
        <w:bottom w:val="none" w:sz="0" w:space="0" w:color="auto"/>
        <w:right w:val="none" w:sz="0" w:space="0" w:color="auto"/>
      </w:divBdr>
    </w:div>
    <w:div w:id="1401825607">
      <w:bodyDiv w:val="1"/>
      <w:marLeft w:val="0"/>
      <w:marRight w:val="0"/>
      <w:marTop w:val="0"/>
      <w:marBottom w:val="0"/>
      <w:divBdr>
        <w:top w:val="none" w:sz="0" w:space="0" w:color="auto"/>
        <w:left w:val="none" w:sz="0" w:space="0" w:color="auto"/>
        <w:bottom w:val="none" w:sz="0" w:space="0" w:color="auto"/>
        <w:right w:val="none" w:sz="0" w:space="0" w:color="auto"/>
      </w:divBdr>
    </w:div>
    <w:div w:id="1429544889">
      <w:bodyDiv w:val="1"/>
      <w:marLeft w:val="0"/>
      <w:marRight w:val="0"/>
      <w:marTop w:val="0"/>
      <w:marBottom w:val="0"/>
      <w:divBdr>
        <w:top w:val="none" w:sz="0" w:space="0" w:color="auto"/>
        <w:left w:val="none" w:sz="0" w:space="0" w:color="auto"/>
        <w:bottom w:val="none" w:sz="0" w:space="0" w:color="auto"/>
        <w:right w:val="none" w:sz="0" w:space="0" w:color="auto"/>
      </w:divBdr>
    </w:div>
    <w:div w:id="1440443522">
      <w:bodyDiv w:val="1"/>
      <w:marLeft w:val="0"/>
      <w:marRight w:val="0"/>
      <w:marTop w:val="0"/>
      <w:marBottom w:val="0"/>
      <w:divBdr>
        <w:top w:val="none" w:sz="0" w:space="0" w:color="auto"/>
        <w:left w:val="none" w:sz="0" w:space="0" w:color="auto"/>
        <w:bottom w:val="none" w:sz="0" w:space="0" w:color="auto"/>
        <w:right w:val="none" w:sz="0" w:space="0" w:color="auto"/>
      </w:divBdr>
    </w:div>
    <w:div w:id="1452288402">
      <w:bodyDiv w:val="1"/>
      <w:marLeft w:val="0"/>
      <w:marRight w:val="0"/>
      <w:marTop w:val="0"/>
      <w:marBottom w:val="0"/>
      <w:divBdr>
        <w:top w:val="none" w:sz="0" w:space="0" w:color="auto"/>
        <w:left w:val="none" w:sz="0" w:space="0" w:color="auto"/>
        <w:bottom w:val="none" w:sz="0" w:space="0" w:color="auto"/>
        <w:right w:val="none" w:sz="0" w:space="0" w:color="auto"/>
      </w:divBdr>
    </w:div>
    <w:div w:id="1454010577">
      <w:bodyDiv w:val="1"/>
      <w:marLeft w:val="0"/>
      <w:marRight w:val="0"/>
      <w:marTop w:val="0"/>
      <w:marBottom w:val="0"/>
      <w:divBdr>
        <w:top w:val="none" w:sz="0" w:space="0" w:color="auto"/>
        <w:left w:val="none" w:sz="0" w:space="0" w:color="auto"/>
        <w:bottom w:val="none" w:sz="0" w:space="0" w:color="auto"/>
        <w:right w:val="none" w:sz="0" w:space="0" w:color="auto"/>
      </w:divBdr>
    </w:div>
    <w:div w:id="1465388008">
      <w:bodyDiv w:val="1"/>
      <w:marLeft w:val="0"/>
      <w:marRight w:val="0"/>
      <w:marTop w:val="0"/>
      <w:marBottom w:val="0"/>
      <w:divBdr>
        <w:top w:val="none" w:sz="0" w:space="0" w:color="auto"/>
        <w:left w:val="none" w:sz="0" w:space="0" w:color="auto"/>
        <w:bottom w:val="none" w:sz="0" w:space="0" w:color="auto"/>
        <w:right w:val="none" w:sz="0" w:space="0" w:color="auto"/>
      </w:divBdr>
    </w:div>
    <w:div w:id="1513761890">
      <w:bodyDiv w:val="1"/>
      <w:marLeft w:val="0"/>
      <w:marRight w:val="0"/>
      <w:marTop w:val="0"/>
      <w:marBottom w:val="0"/>
      <w:divBdr>
        <w:top w:val="none" w:sz="0" w:space="0" w:color="auto"/>
        <w:left w:val="none" w:sz="0" w:space="0" w:color="auto"/>
        <w:bottom w:val="none" w:sz="0" w:space="0" w:color="auto"/>
        <w:right w:val="none" w:sz="0" w:space="0" w:color="auto"/>
      </w:divBdr>
    </w:div>
    <w:div w:id="1514996176">
      <w:bodyDiv w:val="1"/>
      <w:marLeft w:val="0"/>
      <w:marRight w:val="0"/>
      <w:marTop w:val="0"/>
      <w:marBottom w:val="0"/>
      <w:divBdr>
        <w:top w:val="none" w:sz="0" w:space="0" w:color="auto"/>
        <w:left w:val="none" w:sz="0" w:space="0" w:color="auto"/>
        <w:bottom w:val="none" w:sz="0" w:space="0" w:color="auto"/>
        <w:right w:val="none" w:sz="0" w:space="0" w:color="auto"/>
      </w:divBdr>
    </w:div>
    <w:div w:id="1528056419">
      <w:bodyDiv w:val="1"/>
      <w:marLeft w:val="0"/>
      <w:marRight w:val="0"/>
      <w:marTop w:val="0"/>
      <w:marBottom w:val="0"/>
      <w:divBdr>
        <w:top w:val="none" w:sz="0" w:space="0" w:color="auto"/>
        <w:left w:val="none" w:sz="0" w:space="0" w:color="auto"/>
        <w:bottom w:val="none" w:sz="0" w:space="0" w:color="auto"/>
        <w:right w:val="none" w:sz="0" w:space="0" w:color="auto"/>
      </w:divBdr>
    </w:div>
    <w:div w:id="1534810645">
      <w:bodyDiv w:val="1"/>
      <w:marLeft w:val="0"/>
      <w:marRight w:val="0"/>
      <w:marTop w:val="0"/>
      <w:marBottom w:val="0"/>
      <w:divBdr>
        <w:top w:val="none" w:sz="0" w:space="0" w:color="auto"/>
        <w:left w:val="none" w:sz="0" w:space="0" w:color="auto"/>
        <w:bottom w:val="none" w:sz="0" w:space="0" w:color="auto"/>
        <w:right w:val="none" w:sz="0" w:space="0" w:color="auto"/>
      </w:divBdr>
    </w:div>
    <w:div w:id="1555699400">
      <w:bodyDiv w:val="1"/>
      <w:marLeft w:val="0"/>
      <w:marRight w:val="0"/>
      <w:marTop w:val="0"/>
      <w:marBottom w:val="0"/>
      <w:divBdr>
        <w:top w:val="none" w:sz="0" w:space="0" w:color="auto"/>
        <w:left w:val="none" w:sz="0" w:space="0" w:color="auto"/>
        <w:bottom w:val="none" w:sz="0" w:space="0" w:color="auto"/>
        <w:right w:val="none" w:sz="0" w:space="0" w:color="auto"/>
      </w:divBdr>
    </w:div>
    <w:div w:id="1560048330">
      <w:bodyDiv w:val="1"/>
      <w:marLeft w:val="0"/>
      <w:marRight w:val="0"/>
      <w:marTop w:val="0"/>
      <w:marBottom w:val="0"/>
      <w:divBdr>
        <w:top w:val="none" w:sz="0" w:space="0" w:color="auto"/>
        <w:left w:val="none" w:sz="0" w:space="0" w:color="auto"/>
        <w:bottom w:val="none" w:sz="0" w:space="0" w:color="auto"/>
        <w:right w:val="none" w:sz="0" w:space="0" w:color="auto"/>
      </w:divBdr>
    </w:div>
    <w:div w:id="1569419885">
      <w:bodyDiv w:val="1"/>
      <w:marLeft w:val="0"/>
      <w:marRight w:val="0"/>
      <w:marTop w:val="0"/>
      <w:marBottom w:val="0"/>
      <w:divBdr>
        <w:top w:val="none" w:sz="0" w:space="0" w:color="auto"/>
        <w:left w:val="none" w:sz="0" w:space="0" w:color="auto"/>
        <w:bottom w:val="none" w:sz="0" w:space="0" w:color="auto"/>
        <w:right w:val="none" w:sz="0" w:space="0" w:color="auto"/>
      </w:divBdr>
    </w:div>
    <w:div w:id="1583636330">
      <w:bodyDiv w:val="1"/>
      <w:marLeft w:val="0"/>
      <w:marRight w:val="0"/>
      <w:marTop w:val="0"/>
      <w:marBottom w:val="0"/>
      <w:divBdr>
        <w:top w:val="none" w:sz="0" w:space="0" w:color="auto"/>
        <w:left w:val="none" w:sz="0" w:space="0" w:color="auto"/>
        <w:bottom w:val="none" w:sz="0" w:space="0" w:color="auto"/>
        <w:right w:val="none" w:sz="0" w:space="0" w:color="auto"/>
      </w:divBdr>
    </w:div>
    <w:div w:id="1625379746">
      <w:bodyDiv w:val="1"/>
      <w:marLeft w:val="0"/>
      <w:marRight w:val="0"/>
      <w:marTop w:val="0"/>
      <w:marBottom w:val="0"/>
      <w:divBdr>
        <w:top w:val="none" w:sz="0" w:space="0" w:color="auto"/>
        <w:left w:val="none" w:sz="0" w:space="0" w:color="auto"/>
        <w:bottom w:val="none" w:sz="0" w:space="0" w:color="auto"/>
        <w:right w:val="none" w:sz="0" w:space="0" w:color="auto"/>
      </w:divBdr>
    </w:div>
    <w:div w:id="1628008004">
      <w:bodyDiv w:val="1"/>
      <w:marLeft w:val="0"/>
      <w:marRight w:val="0"/>
      <w:marTop w:val="0"/>
      <w:marBottom w:val="0"/>
      <w:divBdr>
        <w:top w:val="none" w:sz="0" w:space="0" w:color="auto"/>
        <w:left w:val="none" w:sz="0" w:space="0" w:color="auto"/>
        <w:bottom w:val="none" w:sz="0" w:space="0" w:color="auto"/>
        <w:right w:val="none" w:sz="0" w:space="0" w:color="auto"/>
      </w:divBdr>
    </w:div>
    <w:div w:id="1635717083">
      <w:bodyDiv w:val="1"/>
      <w:marLeft w:val="0"/>
      <w:marRight w:val="0"/>
      <w:marTop w:val="0"/>
      <w:marBottom w:val="0"/>
      <w:divBdr>
        <w:top w:val="none" w:sz="0" w:space="0" w:color="auto"/>
        <w:left w:val="none" w:sz="0" w:space="0" w:color="auto"/>
        <w:bottom w:val="none" w:sz="0" w:space="0" w:color="auto"/>
        <w:right w:val="none" w:sz="0" w:space="0" w:color="auto"/>
      </w:divBdr>
    </w:div>
    <w:div w:id="1638143493">
      <w:bodyDiv w:val="1"/>
      <w:marLeft w:val="0"/>
      <w:marRight w:val="0"/>
      <w:marTop w:val="0"/>
      <w:marBottom w:val="0"/>
      <w:divBdr>
        <w:top w:val="none" w:sz="0" w:space="0" w:color="auto"/>
        <w:left w:val="none" w:sz="0" w:space="0" w:color="auto"/>
        <w:bottom w:val="none" w:sz="0" w:space="0" w:color="auto"/>
        <w:right w:val="none" w:sz="0" w:space="0" w:color="auto"/>
      </w:divBdr>
    </w:div>
    <w:div w:id="1640070417">
      <w:bodyDiv w:val="1"/>
      <w:marLeft w:val="0"/>
      <w:marRight w:val="0"/>
      <w:marTop w:val="0"/>
      <w:marBottom w:val="0"/>
      <w:divBdr>
        <w:top w:val="none" w:sz="0" w:space="0" w:color="auto"/>
        <w:left w:val="none" w:sz="0" w:space="0" w:color="auto"/>
        <w:bottom w:val="none" w:sz="0" w:space="0" w:color="auto"/>
        <w:right w:val="none" w:sz="0" w:space="0" w:color="auto"/>
      </w:divBdr>
    </w:div>
    <w:div w:id="1648394121">
      <w:bodyDiv w:val="1"/>
      <w:marLeft w:val="0"/>
      <w:marRight w:val="0"/>
      <w:marTop w:val="0"/>
      <w:marBottom w:val="0"/>
      <w:divBdr>
        <w:top w:val="none" w:sz="0" w:space="0" w:color="auto"/>
        <w:left w:val="none" w:sz="0" w:space="0" w:color="auto"/>
        <w:bottom w:val="none" w:sz="0" w:space="0" w:color="auto"/>
        <w:right w:val="none" w:sz="0" w:space="0" w:color="auto"/>
      </w:divBdr>
    </w:div>
    <w:div w:id="1649289292">
      <w:bodyDiv w:val="1"/>
      <w:marLeft w:val="0"/>
      <w:marRight w:val="0"/>
      <w:marTop w:val="0"/>
      <w:marBottom w:val="0"/>
      <w:divBdr>
        <w:top w:val="none" w:sz="0" w:space="0" w:color="auto"/>
        <w:left w:val="none" w:sz="0" w:space="0" w:color="auto"/>
        <w:bottom w:val="none" w:sz="0" w:space="0" w:color="auto"/>
        <w:right w:val="none" w:sz="0" w:space="0" w:color="auto"/>
      </w:divBdr>
    </w:div>
    <w:div w:id="1691031955">
      <w:bodyDiv w:val="1"/>
      <w:marLeft w:val="0"/>
      <w:marRight w:val="0"/>
      <w:marTop w:val="0"/>
      <w:marBottom w:val="0"/>
      <w:divBdr>
        <w:top w:val="none" w:sz="0" w:space="0" w:color="auto"/>
        <w:left w:val="none" w:sz="0" w:space="0" w:color="auto"/>
        <w:bottom w:val="none" w:sz="0" w:space="0" w:color="auto"/>
        <w:right w:val="none" w:sz="0" w:space="0" w:color="auto"/>
      </w:divBdr>
    </w:div>
    <w:div w:id="1700276822">
      <w:bodyDiv w:val="1"/>
      <w:marLeft w:val="0"/>
      <w:marRight w:val="0"/>
      <w:marTop w:val="0"/>
      <w:marBottom w:val="0"/>
      <w:divBdr>
        <w:top w:val="none" w:sz="0" w:space="0" w:color="auto"/>
        <w:left w:val="none" w:sz="0" w:space="0" w:color="auto"/>
        <w:bottom w:val="none" w:sz="0" w:space="0" w:color="auto"/>
        <w:right w:val="none" w:sz="0" w:space="0" w:color="auto"/>
      </w:divBdr>
    </w:div>
    <w:div w:id="1723290330">
      <w:bodyDiv w:val="1"/>
      <w:marLeft w:val="0"/>
      <w:marRight w:val="0"/>
      <w:marTop w:val="0"/>
      <w:marBottom w:val="0"/>
      <w:divBdr>
        <w:top w:val="none" w:sz="0" w:space="0" w:color="auto"/>
        <w:left w:val="none" w:sz="0" w:space="0" w:color="auto"/>
        <w:bottom w:val="none" w:sz="0" w:space="0" w:color="auto"/>
        <w:right w:val="none" w:sz="0" w:space="0" w:color="auto"/>
      </w:divBdr>
    </w:div>
    <w:div w:id="1735346379">
      <w:bodyDiv w:val="1"/>
      <w:marLeft w:val="0"/>
      <w:marRight w:val="0"/>
      <w:marTop w:val="0"/>
      <w:marBottom w:val="0"/>
      <w:divBdr>
        <w:top w:val="none" w:sz="0" w:space="0" w:color="auto"/>
        <w:left w:val="none" w:sz="0" w:space="0" w:color="auto"/>
        <w:bottom w:val="none" w:sz="0" w:space="0" w:color="auto"/>
        <w:right w:val="none" w:sz="0" w:space="0" w:color="auto"/>
      </w:divBdr>
    </w:div>
    <w:div w:id="1779133090">
      <w:bodyDiv w:val="1"/>
      <w:marLeft w:val="0"/>
      <w:marRight w:val="0"/>
      <w:marTop w:val="0"/>
      <w:marBottom w:val="0"/>
      <w:divBdr>
        <w:top w:val="none" w:sz="0" w:space="0" w:color="auto"/>
        <w:left w:val="none" w:sz="0" w:space="0" w:color="auto"/>
        <w:bottom w:val="none" w:sz="0" w:space="0" w:color="auto"/>
        <w:right w:val="none" w:sz="0" w:space="0" w:color="auto"/>
      </w:divBdr>
    </w:div>
    <w:div w:id="1785269959">
      <w:bodyDiv w:val="1"/>
      <w:marLeft w:val="0"/>
      <w:marRight w:val="0"/>
      <w:marTop w:val="0"/>
      <w:marBottom w:val="0"/>
      <w:divBdr>
        <w:top w:val="none" w:sz="0" w:space="0" w:color="auto"/>
        <w:left w:val="none" w:sz="0" w:space="0" w:color="auto"/>
        <w:bottom w:val="none" w:sz="0" w:space="0" w:color="auto"/>
        <w:right w:val="none" w:sz="0" w:space="0" w:color="auto"/>
      </w:divBdr>
    </w:div>
    <w:div w:id="1793789395">
      <w:bodyDiv w:val="1"/>
      <w:marLeft w:val="0"/>
      <w:marRight w:val="0"/>
      <w:marTop w:val="0"/>
      <w:marBottom w:val="0"/>
      <w:divBdr>
        <w:top w:val="none" w:sz="0" w:space="0" w:color="auto"/>
        <w:left w:val="none" w:sz="0" w:space="0" w:color="auto"/>
        <w:bottom w:val="none" w:sz="0" w:space="0" w:color="auto"/>
        <w:right w:val="none" w:sz="0" w:space="0" w:color="auto"/>
      </w:divBdr>
    </w:div>
    <w:div w:id="1807619979">
      <w:bodyDiv w:val="1"/>
      <w:marLeft w:val="0"/>
      <w:marRight w:val="0"/>
      <w:marTop w:val="0"/>
      <w:marBottom w:val="0"/>
      <w:divBdr>
        <w:top w:val="none" w:sz="0" w:space="0" w:color="auto"/>
        <w:left w:val="none" w:sz="0" w:space="0" w:color="auto"/>
        <w:bottom w:val="none" w:sz="0" w:space="0" w:color="auto"/>
        <w:right w:val="none" w:sz="0" w:space="0" w:color="auto"/>
      </w:divBdr>
    </w:div>
    <w:div w:id="1807702435">
      <w:bodyDiv w:val="1"/>
      <w:marLeft w:val="0"/>
      <w:marRight w:val="0"/>
      <w:marTop w:val="0"/>
      <w:marBottom w:val="0"/>
      <w:divBdr>
        <w:top w:val="none" w:sz="0" w:space="0" w:color="auto"/>
        <w:left w:val="none" w:sz="0" w:space="0" w:color="auto"/>
        <w:bottom w:val="none" w:sz="0" w:space="0" w:color="auto"/>
        <w:right w:val="none" w:sz="0" w:space="0" w:color="auto"/>
      </w:divBdr>
    </w:div>
    <w:div w:id="1817263660">
      <w:bodyDiv w:val="1"/>
      <w:marLeft w:val="0"/>
      <w:marRight w:val="0"/>
      <w:marTop w:val="0"/>
      <w:marBottom w:val="0"/>
      <w:divBdr>
        <w:top w:val="none" w:sz="0" w:space="0" w:color="auto"/>
        <w:left w:val="none" w:sz="0" w:space="0" w:color="auto"/>
        <w:bottom w:val="none" w:sz="0" w:space="0" w:color="auto"/>
        <w:right w:val="none" w:sz="0" w:space="0" w:color="auto"/>
      </w:divBdr>
    </w:div>
    <w:div w:id="1826554724">
      <w:bodyDiv w:val="1"/>
      <w:marLeft w:val="0"/>
      <w:marRight w:val="0"/>
      <w:marTop w:val="0"/>
      <w:marBottom w:val="0"/>
      <w:divBdr>
        <w:top w:val="none" w:sz="0" w:space="0" w:color="auto"/>
        <w:left w:val="none" w:sz="0" w:space="0" w:color="auto"/>
        <w:bottom w:val="none" w:sz="0" w:space="0" w:color="auto"/>
        <w:right w:val="none" w:sz="0" w:space="0" w:color="auto"/>
      </w:divBdr>
    </w:div>
    <w:div w:id="1827278282">
      <w:bodyDiv w:val="1"/>
      <w:marLeft w:val="0"/>
      <w:marRight w:val="0"/>
      <w:marTop w:val="0"/>
      <w:marBottom w:val="0"/>
      <w:divBdr>
        <w:top w:val="none" w:sz="0" w:space="0" w:color="auto"/>
        <w:left w:val="none" w:sz="0" w:space="0" w:color="auto"/>
        <w:bottom w:val="none" w:sz="0" w:space="0" w:color="auto"/>
        <w:right w:val="none" w:sz="0" w:space="0" w:color="auto"/>
      </w:divBdr>
    </w:div>
    <w:div w:id="1844469012">
      <w:bodyDiv w:val="1"/>
      <w:marLeft w:val="0"/>
      <w:marRight w:val="0"/>
      <w:marTop w:val="0"/>
      <w:marBottom w:val="0"/>
      <w:divBdr>
        <w:top w:val="none" w:sz="0" w:space="0" w:color="auto"/>
        <w:left w:val="none" w:sz="0" w:space="0" w:color="auto"/>
        <w:bottom w:val="none" w:sz="0" w:space="0" w:color="auto"/>
        <w:right w:val="none" w:sz="0" w:space="0" w:color="auto"/>
      </w:divBdr>
    </w:div>
    <w:div w:id="1847746447">
      <w:bodyDiv w:val="1"/>
      <w:marLeft w:val="0"/>
      <w:marRight w:val="0"/>
      <w:marTop w:val="0"/>
      <w:marBottom w:val="0"/>
      <w:divBdr>
        <w:top w:val="none" w:sz="0" w:space="0" w:color="auto"/>
        <w:left w:val="none" w:sz="0" w:space="0" w:color="auto"/>
        <w:bottom w:val="none" w:sz="0" w:space="0" w:color="auto"/>
        <w:right w:val="none" w:sz="0" w:space="0" w:color="auto"/>
      </w:divBdr>
    </w:div>
    <w:div w:id="1861774607">
      <w:bodyDiv w:val="1"/>
      <w:marLeft w:val="0"/>
      <w:marRight w:val="0"/>
      <w:marTop w:val="0"/>
      <w:marBottom w:val="0"/>
      <w:divBdr>
        <w:top w:val="none" w:sz="0" w:space="0" w:color="auto"/>
        <w:left w:val="none" w:sz="0" w:space="0" w:color="auto"/>
        <w:bottom w:val="none" w:sz="0" w:space="0" w:color="auto"/>
        <w:right w:val="none" w:sz="0" w:space="0" w:color="auto"/>
      </w:divBdr>
    </w:div>
    <w:div w:id="1892227509">
      <w:bodyDiv w:val="1"/>
      <w:marLeft w:val="0"/>
      <w:marRight w:val="0"/>
      <w:marTop w:val="0"/>
      <w:marBottom w:val="0"/>
      <w:divBdr>
        <w:top w:val="none" w:sz="0" w:space="0" w:color="auto"/>
        <w:left w:val="none" w:sz="0" w:space="0" w:color="auto"/>
        <w:bottom w:val="none" w:sz="0" w:space="0" w:color="auto"/>
        <w:right w:val="none" w:sz="0" w:space="0" w:color="auto"/>
      </w:divBdr>
    </w:div>
    <w:div w:id="1893271567">
      <w:bodyDiv w:val="1"/>
      <w:marLeft w:val="0"/>
      <w:marRight w:val="0"/>
      <w:marTop w:val="0"/>
      <w:marBottom w:val="0"/>
      <w:divBdr>
        <w:top w:val="none" w:sz="0" w:space="0" w:color="auto"/>
        <w:left w:val="none" w:sz="0" w:space="0" w:color="auto"/>
        <w:bottom w:val="none" w:sz="0" w:space="0" w:color="auto"/>
        <w:right w:val="none" w:sz="0" w:space="0" w:color="auto"/>
      </w:divBdr>
    </w:div>
    <w:div w:id="1899777188">
      <w:bodyDiv w:val="1"/>
      <w:marLeft w:val="0"/>
      <w:marRight w:val="0"/>
      <w:marTop w:val="0"/>
      <w:marBottom w:val="0"/>
      <w:divBdr>
        <w:top w:val="none" w:sz="0" w:space="0" w:color="auto"/>
        <w:left w:val="none" w:sz="0" w:space="0" w:color="auto"/>
        <w:bottom w:val="none" w:sz="0" w:space="0" w:color="auto"/>
        <w:right w:val="none" w:sz="0" w:space="0" w:color="auto"/>
      </w:divBdr>
    </w:div>
    <w:div w:id="1904950274">
      <w:bodyDiv w:val="1"/>
      <w:marLeft w:val="0"/>
      <w:marRight w:val="0"/>
      <w:marTop w:val="0"/>
      <w:marBottom w:val="0"/>
      <w:divBdr>
        <w:top w:val="none" w:sz="0" w:space="0" w:color="auto"/>
        <w:left w:val="none" w:sz="0" w:space="0" w:color="auto"/>
        <w:bottom w:val="none" w:sz="0" w:space="0" w:color="auto"/>
        <w:right w:val="none" w:sz="0" w:space="0" w:color="auto"/>
      </w:divBdr>
    </w:div>
    <w:div w:id="1919366979">
      <w:bodyDiv w:val="1"/>
      <w:marLeft w:val="0"/>
      <w:marRight w:val="0"/>
      <w:marTop w:val="0"/>
      <w:marBottom w:val="0"/>
      <w:divBdr>
        <w:top w:val="none" w:sz="0" w:space="0" w:color="auto"/>
        <w:left w:val="none" w:sz="0" w:space="0" w:color="auto"/>
        <w:bottom w:val="none" w:sz="0" w:space="0" w:color="auto"/>
        <w:right w:val="none" w:sz="0" w:space="0" w:color="auto"/>
      </w:divBdr>
    </w:div>
    <w:div w:id="1941570169">
      <w:bodyDiv w:val="1"/>
      <w:marLeft w:val="0"/>
      <w:marRight w:val="0"/>
      <w:marTop w:val="0"/>
      <w:marBottom w:val="0"/>
      <w:divBdr>
        <w:top w:val="none" w:sz="0" w:space="0" w:color="auto"/>
        <w:left w:val="none" w:sz="0" w:space="0" w:color="auto"/>
        <w:bottom w:val="none" w:sz="0" w:space="0" w:color="auto"/>
        <w:right w:val="none" w:sz="0" w:space="0" w:color="auto"/>
      </w:divBdr>
    </w:div>
    <w:div w:id="2004384905">
      <w:bodyDiv w:val="1"/>
      <w:marLeft w:val="0"/>
      <w:marRight w:val="0"/>
      <w:marTop w:val="0"/>
      <w:marBottom w:val="0"/>
      <w:divBdr>
        <w:top w:val="none" w:sz="0" w:space="0" w:color="auto"/>
        <w:left w:val="none" w:sz="0" w:space="0" w:color="auto"/>
        <w:bottom w:val="none" w:sz="0" w:space="0" w:color="auto"/>
        <w:right w:val="none" w:sz="0" w:space="0" w:color="auto"/>
      </w:divBdr>
    </w:div>
    <w:div w:id="2004815243">
      <w:bodyDiv w:val="1"/>
      <w:marLeft w:val="0"/>
      <w:marRight w:val="0"/>
      <w:marTop w:val="0"/>
      <w:marBottom w:val="0"/>
      <w:divBdr>
        <w:top w:val="none" w:sz="0" w:space="0" w:color="auto"/>
        <w:left w:val="none" w:sz="0" w:space="0" w:color="auto"/>
        <w:bottom w:val="none" w:sz="0" w:space="0" w:color="auto"/>
        <w:right w:val="none" w:sz="0" w:space="0" w:color="auto"/>
      </w:divBdr>
    </w:div>
    <w:div w:id="2055537136">
      <w:bodyDiv w:val="1"/>
      <w:marLeft w:val="0"/>
      <w:marRight w:val="0"/>
      <w:marTop w:val="0"/>
      <w:marBottom w:val="0"/>
      <w:divBdr>
        <w:top w:val="none" w:sz="0" w:space="0" w:color="auto"/>
        <w:left w:val="none" w:sz="0" w:space="0" w:color="auto"/>
        <w:bottom w:val="none" w:sz="0" w:space="0" w:color="auto"/>
        <w:right w:val="none" w:sz="0" w:space="0" w:color="auto"/>
      </w:divBdr>
    </w:div>
    <w:div w:id="2058772353">
      <w:bodyDiv w:val="1"/>
      <w:marLeft w:val="0"/>
      <w:marRight w:val="0"/>
      <w:marTop w:val="0"/>
      <w:marBottom w:val="0"/>
      <w:divBdr>
        <w:top w:val="none" w:sz="0" w:space="0" w:color="auto"/>
        <w:left w:val="none" w:sz="0" w:space="0" w:color="auto"/>
        <w:bottom w:val="none" w:sz="0" w:space="0" w:color="auto"/>
        <w:right w:val="none" w:sz="0" w:space="0" w:color="auto"/>
      </w:divBdr>
    </w:div>
    <w:div w:id="2058773399">
      <w:bodyDiv w:val="1"/>
      <w:marLeft w:val="0"/>
      <w:marRight w:val="0"/>
      <w:marTop w:val="0"/>
      <w:marBottom w:val="0"/>
      <w:divBdr>
        <w:top w:val="none" w:sz="0" w:space="0" w:color="auto"/>
        <w:left w:val="none" w:sz="0" w:space="0" w:color="auto"/>
        <w:bottom w:val="none" w:sz="0" w:space="0" w:color="auto"/>
        <w:right w:val="none" w:sz="0" w:space="0" w:color="auto"/>
      </w:divBdr>
    </w:div>
    <w:div w:id="2071030773">
      <w:bodyDiv w:val="1"/>
      <w:marLeft w:val="0"/>
      <w:marRight w:val="0"/>
      <w:marTop w:val="0"/>
      <w:marBottom w:val="0"/>
      <w:divBdr>
        <w:top w:val="none" w:sz="0" w:space="0" w:color="auto"/>
        <w:left w:val="none" w:sz="0" w:space="0" w:color="auto"/>
        <w:bottom w:val="none" w:sz="0" w:space="0" w:color="auto"/>
        <w:right w:val="none" w:sz="0" w:space="0" w:color="auto"/>
      </w:divBdr>
    </w:div>
    <w:div w:id="2076508809">
      <w:bodyDiv w:val="1"/>
      <w:marLeft w:val="0"/>
      <w:marRight w:val="0"/>
      <w:marTop w:val="0"/>
      <w:marBottom w:val="0"/>
      <w:divBdr>
        <w:top w:val="none" w:sz="0" w:space="0" w:color="auto"/>
        <w:left w:val="none" w:sz="0" w:space="0" w:color="auto"/>
        <w:bottom w:val="none" w:sz="0" w:space="0" w:color="auto"/>
        <w:right w:val="none" w:sz="0" w:space="0" w:color="auto"/>
      </w:divBdr>
    </w:div>
    <w:div w:id="2093042427">
      <w:bodyDiv w:val="1"/>
      <w:marLeft w:val="0"/>
      <w:marRight w:val="0"/>
      <w:marTop w:val="0"/>
      <w:marBottom w:val="0"/>
      <w:divBdr>
        <w:top w:val="none" w:sz="0" w:space="0" w:color="auto"/>
        <w:left w:val="none" w:sz="0" w:space="0" w:color="auto"/>
        <w:bottom w:val="none" w:sz="0" w:space="0" w:color="auto"/>
        <w:right w:val="none" w:sz="0" w:space="0" w:color="auto"/>
      </w:divBdr>
    </w:div>
    <w:div w:id="2095974321">
      <w:bodyDiv w:val="1"/>
      <w:marLeft w:val="0"/>
      <w:marRight w:val="0"/>
      <w:marTop w:val="0"/>
      <w:marBottom w:val="0"/>
      <w:divBdr>
        <w:top w:val="none" w:sz="0" w:space="0" w:color="auto"/>
        <w:left w:val="none" w:sz="0" w:space="0" w:color="auto"/>
        <w:bottom w:val="none" w:sz="0" w:space="0" w:color="auto"/>
        <w:right w:val="none" w:sz="0" w:space="0" w:color="auto"/>
      </w:divBdr>
    </w:div>
    <w:div w:id="2104641578">
      <w:bodyDiv w:val="1"/>
      <w:marLeft w:val="0"/>
      <w:marRight w:val="0"/>
      <w:marTop w:val="0"/>
      <w:marBottom w:val="0"/>
      <w:divBdr>
        <w:top w:val="none" w:sz="0" w:space="0" w:color="auto"/>
        <w:left w:val="none" w:sz="0" w:space="0" w:color="auto"/>
        <w:bottom w:val="none" w:sz="0" w:space="0" w:color="auto"/>
        <w:right w:val="none" w:sz="0" w:space="0" w:color="auto"/>
      </w:divBdr>
    </w:div>
    <w:div w:id="2118523785">
      <w:bodyDiv w:val="1"/>
      <w:marLeft w:val="0"/>
      <w:marRight w:val="0"/>
      <w:marTop w:val="0"/>
      <w:marBottom w:val="0"/>
      <w:divBdr>
        <w:top w:val="none" w:sz="0" w:space="0" w:color="auto"/>
        <w:left w:val="none" w:sz="0" w:space="0" w:color="auto"/>
        <w:bottom w:val="none" w:sz="0" w:space="0" w:color="auto"/>
        <w:right w:val="none" w:sz="0" w:space="0" w:color="auto"/>
      </w:divBdr>
    </w:div>
    <w:div w:id="2120101022">
      <w:bodyDiv w:val="1"/>
      <w:marLeft w:val="0"/>
      <w:marRight w:val="0"/>
      <w:marTop w:val="0"/>
      <w:marBottom w:val="0"/>
      <w:divBdr>
        <w:top w:val="none" w:sz="0" w:space="0" w:color="auto"/>
        <w:left w:val="none" w:sz="0" w:space="0" w:color="auto"/>
        <w:bottom w:val="none" w:sz="0" w:space="0" w:color="auto"/>
        <w:right w:val="none" w:sz="0" w:space="0" w:color="auto"/>
      </w:divBdr>
    </w:div>
    <w:div w:id="2123651317">
      <w:bodyDiv w:val="1"/>
      <w:marLeft w:val="0"/>
      <w:marRight w:val="0"/>
      <w:marTop w:val="0"/>
      <w:marBottom w:val="0"/>
      <w:divBdr>
        <w:top w:val="none" w:sz="0" w:space="0" w:color="auto"/>
        <w:left w:val="none" w:sz="0" w:space="0" w:color="auto"/>
        <w:bottom w:val="none" w:sz="0" w:space="0" w:color="auto"/>
        <w:right w:val="none" w:sz="0" w:space="0" w:color="auto"/>
      </w:divBdr>
    </w:div>
    <w:div w:id="2126000287">
      <w:bodyDiv w:val="1"/>
      <w:marLeft w:val="0"/>
      <w:marRight w:val="0"/>
      <w:marTop w:val="0"/>
      <w:marBottom w:val="0"/>
      <w:divBdr>
        <w:top w:val="none" w:sz="0" w:space="0" w:color="auto"/>
        <w:left w:val="none" w:sz="0" w:space="0" w:color="auto"/>
        <w:bottom w:val="none" w:sz="0" w:space="0" w:color="auto"/>
        <w:right w:val="none" w:sz="0" w:space="0" w:color="auto"/>
      </w:divBdr>
    </w:div>
    <w:div w:id="2137672829">
      <w:bodyDiv w:val="1"/>
      <w:marLeft w:val="0"/>
      <w:marRight w:val="0"/>
      <w:marTop w:val="0"/>
      <w:marBottom w:val="0"/>
      <w:divBdr>
        <w:top w:val="none" w:sz="0" w:space="0" w:color="auto"/>
        <w:left w:val="none" w:sz="0" w:space="0" w:color="auto"/>
        <w:bottom w:val="none" w:sz="0" w:space="0" w:color="auto"/>
        <w:right w:val="none" w:sz="0" w:space="0" w:color="auto"/>
      </w:divBdr>
    </w:div>
    <w:div w:id="2139685081">
      <w:bodyDiv w:val="1"/>
      <w:marLeft w:val="0"/>
      <w:marRight w:val="0"/>
      <w:marTop w:val="0"/>
      <w:marBottom w:val="0"/>
      <w:divBdr>
        <w:top w:val="none" w:sz="0" w:space="0" w:color="auto"/>
        <w:left w:val="none" w:sz="0" w:space="0" w:color="auto"/>
        <w:bottom w:val="none" w:sz="0" w:space="0" w:color="auto"/>
        <w:right w:val="none" w:sz="0" w:space="0" w:color="auto"/>
      </w:divBdr>
    </w:div>
    <w:div w:id="2144543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tackoverflow.com/questions/38714898/visual-studio-2015-cant-find-nuget-package-references-and-dlls-in-packages-fold" TargetMode="External"/><Relationship Id="rId18" Type="http://schemas.openxmlformats.org/officeDocument/2006/relationships/hyperlink" Target="https://www.jetbrains.com/help/rider/Reference_Windows_NuGet.html"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jp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jetbrains.com/help/resharper/Finding_Exploring_and_Installing_NuGet_Packages.html"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voicebot.net/Downloa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obii.github.io/UnitySDK/scripting-api" TargetMode="External"/><Relationship Id="rId24" Type="http://schemas.openxmlformats.org/officeDocument/2006/relationships/image" Target="media/image9.jpg"/><Relationship Id="rId5" Type="http://schemas.openxmlformats.org/officeDocument/2006/relationships/settings" Target="settings.xml"/><Relationship Id="rId15" Type="http://schemas.openxmlformats.org/officeDocument/2006/relationships/hyperlink" Target="https://developer.tobii.com/consumer-eye-trackers/core-sdk/getting-started/" TargetMode="External"/><Relationship Id="rId23"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hyperlink" Target="https://stackoverflow.com/questions/3304741/getting-type-or-namespace-name-could-not-be-found-but-everything-seems-ok" TargetMode="Externa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hyperlink" Target="https://docs.microsoft.com/en-us/nuget/quickstart/install-and-use-a-package-in-visual-studio" TargetMode="External"/><Relationship Id="rId22"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Oxf19</b:Tag>
    <b:SourceType>InternetSite</b:SourceType>
    <b:Guid>{9615CE96-D5E5-427E-B099-7100AD0B8A96}</b:Guid>
    <b:Author>
      <b:Author>
        <b:Corporate>Oxford University Press</b:Corporate>
      </b:Author>
    </b:Author>
    <b:Title>Definition of accessibility noun from the Oxford Advanced Learner's Dictionary</b:Title>
    <b:Year>2019</b:Year>
    <b:YearAccessed>2019</b:YearAccessed>
    <b:MonthAccessed>November</b:MonthAccessed>
    <b:DayAccessed>20</b:DayAccessed>
    <b:URL>https://www.oxfordlearnersdictionaries.com/definition/english/accessibility?q=accessibility</b:URL>
    <b:RefOrder>1</b:RefOrder>
  </b:Source>
  <b:Source>
    <b:Tag>Mia18</b:Tag>
    <b:SourceType>InternetSite</b:SourceType>
    <b:Guid>{C764A287-C4A7-427E-995F-BDDFE9032715}</b:Guid>
    <b:Author>
      <b:Author>
        <b:NameList>
          <b:Person>
            <b:Last>Bishop</b:Last>
            <b:First>Mian</b:First>
          </b:Person>
        </b:NameList>
      </b:Author>
    </b:Author>
    <b:Title>Brief History of Disability and Web Accessibility in the United States</b:Title>
    <b:Year>2018</b:Year>
    <b:YearAccessed>2019</b:YearAccessed>
    <b:MonthAccessed>November</b:MonthAccessed>
    <b:DayAccessed>20</b:DayAccessed>
    <b:URL>https://www.ebsco.com/blog/article/brief-history-of-disability-and-web-accessibility-in-the-united-states</b:URL>
    <b:RefOrder>16</b:RefOrder>
  </b:Source>
  <b:Source>
    <b:Tag>Bie19</b:Tag>
    <b:SourceType>Book</b:SourceType>
    <b:Guid>{9277BFAF-CE38-42AC-BFBB-6E34E1BEC5B3}</b:Guid>
    <b:Author>
      <b:Author>
        <b:NameList>
          <b:Person>
            <b:Last>Bierre</b:Last>
            <b:First>Kevin</b:First>
          </b:Person>
          <b:Person>
            <b:Last>Chetwynd</b:Last>
            <b:First>Jonathan</b:First>
          </b:Person>
          <b:Person>
            <b:Last>Ellis</b:Last>
            <b:First>Barrie</b:First>
          </b:Person>
          <b:Person>
            <b:Last>Hinn</b:Last>
            <b:First>D.</b:First>
            <b:Middle>Michelle</b:Middle>
          </b:Person>
          <b:Person>
            <b:Last>Ludi</b:Last>
            <b:First>Stephanie</b:First>
          </b:Person>
          <b:Person>
            <b:Last>Westin</b:Last>
            <b:First>Thomas</b:First>
          </b:Person>
        </b:NameList>
      </b:Author>
    </b:Author>
    <b:Title>Game Not Over: Accessibility Issues in Video Games</b:Title>
    <b:Year>2019</b:Year>
    <b:City>San Francisco</b:City>
    <b:Publisher>Games Accessibility Special Interest Group</b:Publisher>
    <b:Edition>1st</b:Edition>
    <b:RefOrder>2</b:RefOrder>
  </b:Source>
  <b:Source>
    <b:Tag>Nit08</b:Tag>
    <b:SourceType>Book</b:SourceType>
    <b:Guid>{1E8CEF80-64B2-48F3-AEC7-A1CECD0A546A}</b:Guid>
    <b:Author>
      <b:Author>
        <b:NameList>
          <b:Person>
            <b:Last>Nitsche</b:Last>
            <b:First>Michael</b:First>
          </b:Person>
        </b:NameList>
      </b:Author>
    </b:Author>
    <b:Title>Video Game Spaces : Image, Play, and Structure in 3D Worlds</b:Title>
    <b:Year>2008</b:Year>
    <b:City>Cambridge, Mass</b:City>
    <b:Publisher>The MIT Press</b:Publisher>
    <b:Edition>1st</b:Edition>
    <b:RefOrder>17</b:RefOrder>
  </b:Source>
  <b:Source>
    <b:Tag>Sim75</b:Tag>
    <b:SourceType>Misc</b:SourceType>
    <b:Guid>{C490EA5D-494F-45DC-B202-66CAA691E9F3}</b:Guid>
    <b:Author>
      <b:Author>
        <b:NameList>
          <b:Person>
            <b:Last>Simmons</b:Last>
            <b:First>Marlene</b:First>
          </b:Person>
        </b:NameList>
      </b:Author>
    </b:Author>
    <b:Title>Bertie the Brain programmer heads science council</b:Title>
    <b:Year>1975</b:Year>
    <b:City>Ottawa</b:City>
    <b:Publisher>The Ottawa Citizen</b:Publisher>
    <b:RefOrder>4</b:RefOrder>
  </b:Source>
  <b:Source>
    <b:Tag>Ber50</b:Tag>
    <b:SourceType>Misc</b:SourceType>
    <b:Guid>{FD47B13E-BC92-4D02-A79D-672ACEF6F049}</b:Guid>
    <b:Title>Danny Kaye beats Bertie the Brain at Tic-Tac-Toe</b:Title>
    <b:Year>1950</b:Year>
    <b:City>Toronto</b:City>
    <b:Publisher>Life Magazine</b:Publisher>
    <b:Author>
      <b:Author>
        <b:NameList>
          <b:Person>
            <b:Last>Hoffman</b:Last>
            <b:First>Bernard</b:First>
          </b:Person>
        </b:NameList>
      </b:Author>
    </b:Author>
    <b:RefOrder>18</b:RefOrder>
  </b:Source>
  <b:Source>
    <b:Tag>Smi14</b:Tag>
    <b:SourceType>InternetSite</b:SourceType>
    <b:Guid>{1825947D-9291-4844-9983-EC6921A641C1}</b:Guid>
    <b:Author>
      <b:Author>
        <b:NameList>
          <b:Person>
            <b:Last>Smith</b:Last>
            <b:First>Alexander</b:First>
          </b:Person>
        </b:NameList>
      </b:Author>
    </b:Author>
    <b:Title>The Priesthood at Play: Computer Games in the 1950s</b:Title>
    <b:Year>2014</b:Year>
    <b:Publisher>Wordpress</b:Publisher>
    <b:YearAccessed>2019</b:YearAccessed>
    <b:MonthAccessed>December</b:MonthAccessed>
    <b:DayAccessed>3</b:DayAccessed>
    <b:URL>https://videogamehistorian.wordpress.com/2014/01/22/the-priesthood-at-play-computer-games-in-the-1950s/</b:URL>
    <b:RefOrder>3</b:RefOrder>
  </b:Source>
  <b:Source>
    <b:Tag>Ale14</b:Tag>
    <b:SourceType>InternetSite</b:SourceType>
    <b:Guid>{76C50E75-F0A8-4EA4-B844-60FFC14D6BA5}</b:Guid>
    <b:Author>
      <b:Author>
        <b:NameList>
          <b:Person>
            <b:Last>Smith</b:Last>
            <b:First>Alexander</b:First>
          </b:Person>
        </b:NameList>
      </b:Author>
    </b:Author>
    <b:Title>Tennis Anyone?</b:Title>
    <b:Year>2014</b:Year>
    <b:YearAccessed>2019</b:YearAccessed>
    <b:MonthAccessed>December</b:MonthAccessed>
    <b:DayAccessed>4</b:DayAccessed>
    <b:URL>https://videogamehistorian.wordpress.com/2014/01/28/tennis-anyone/</b:URL>
    <b:RefOrder>5</b:RefOrder>
  </b:Source>
  <b:Source>
    <b:Tag>Kri15</b:Tag>
    <b:SourceType>InternetSite</b:SourceType>
    <b:Guid>{EC0C964F-2D60-406C-A90B-DB38F88DEA22}</b:Guid>
    <b:Author>
      <b:Author>
        <b:NameList>
          <b:Person>
            <b:Last>Nitray</b:Last>
            <b:First>Kristen</b:First>
            <b:Middle>J.</b:Middle>
          </b:Person>
        </b:NameList>
      </b:Author>
    </b:Author>
    <b:Title>Tennis for Two</b:Title>
    <b:Year>2015</b:Year>
    <b:YearAccessed>2019</b:YearAccessed>
    <b:MonthAccessed>December</b:MonthAccessed>
    <b:DayAccessed>4</b:DayAccessed>
    <b:URL>https://sexedi.ga/09174746.pdf</b:URL>
    <b:RefOrder>6</b:RefOrder>
  </b:Source>
  <b:Source>
    <b:Tag>The16</b:Tag>
    <b:SourceType>Report</b:SourceType>
    <b:Guid>{1BABB6FB-BDFA-4DFD-93CB-FB4F1FAAFC90}</b:Guid>
    <b:Title>Directive (EU) 2016/2102 of the European Parliament and of the Council</b:Title>
    <b:Year>2016</b:Year>
    <b:Author>
      <b:Author>
        <b:Corporate>The European Parliament and the Council of the European Union</b:Corporate>
      </b:Author>
    </b:Author>
    <b:Publisher>Official Journal of the European Union</b:Publisher>
    <b:City>Strasbourg</b:City>
    <b:RefOrder>19</b:RefOrder>
  </b:Source>
  <b:Source>
    <b:Tag>Nat17</b:Tag>
    <b:SourceType>InternetSite</b:SourceType>
    <b:Guid>{1B7D1921-5599-4711-B48D-7C6C2551BAFE}</b:Guid>
    <b:Author>
      <b:Author>
        <b:Corporate>National Disability Authority</b:Corporate>
      </b:Author>
    </b:Author>
    <b:Title>EU Web Accessibility Directive</b:Title>
    <b:Year>2017</b:Year>
    <b:YearAccessed>2019</b:YearAccessed>
    <b:MonthAccessed>December</b:MonthAccessed>
    <b:DayAccessed>4</b:DayAccessed>
    <b:URL>http://nda.ie/Publications/Communications/EU-Web-Accessibility-Directive/</b:URL>
    <b:RefOrder>8</b:RefOrder>
  </b:Source>
  <b:Source>
    <b:Tag>Mar07</b:Tag>
    <b:SourceType>Book</b:SourceType>
    <b:Guid>{AC214020-B057-444F-B9F8-23B12CB72F37}</b:Guid>
    <b:Title>The Video Game Explosion: A History from PONG to Playstation and Beyond</b:Title>
    <b:Year>2007</b:Year>
    <b:Author>
      <b:Author>
        <b:NameList>
          <b:Person>
            <b:Last>Wolf</b:Last>
            <b:First>Mark</b:First>
            <b:Middle>J. P.</b:Middle>
          </b:Person>
        </b:NameList>
      </b:Author>
    </b:Author>
    <b:City>Westport, Connecticut</b:City>
    <b:Publisher>ABC-CLIO, 2008</b:Publisher>
    <b:Edition>illustrated</b:Edition>
    <b:RefOrder>7</b:RefOrder>
  </b:Source>
  <b:Source>
    <b:Tag>Ste20</b:Tag>
    <b:SourceType>InternetSite</b:SourceType>
    <b:Guid>{D1DED22C-51C8-403F-8E72-8C21C7419165}</b:Guid>
    <b:Author>
      <b:Author>
        <b:NameList>
          <b:Person>
            <b:Last>Wilds</b:Last>
            <b:First>Stephen</b:First>
          </b:Person>
        </b:NameList>
      </b:Author>
    </b:Author>
    <b:Title>For All The Players: A History Of Accessibility In Video Games</b:Title>
    <b:Year>2020</b:Year>
    <b:YearAccessed>2020</b:YearAccessed>
    <b:MonthAccessed>January</b:MonthAccessed>
    <b:DayAccessed>29</b:DayAccessed>
    <b:URL>https://www.ladbible.com/technology/gaming-for-all-the-players-a-history-of-accessibility-in-video-games-20200124</b:URL>
    <b:RefOrder>9</b:RefOrder>
  </b:Source>
  <b:Source>
    <b:Tag>saj18</b:Tag>
    <b:SourceType>InternetSite</b:SourceType>
    <b:Guid>{51142363-319F-4A90-ADF3-378895DEB86E}</b:Guid>
    <b:Title>Tobii-Eye-Tracker-4C</b:Title>
    <b:Year>2018</b:Year>
    <b:Author>
      <b:Author>
        <b:NameList>
          <b:Person>
            <b:Last>sajidbaloch</b:Last>
          </b:Person>
        </b:NameList>
      </b:Author>
    </b:Author>
    <b:YearAccessed>2020</b:YearAccessed>
    <b:MonthAccessed>March</b:MonthAccessed>
    <b:DayAccessed>09</b:DayAccessed>
    <b:URL>https://github.com/sajidbaloch/Tobii-Eye-Tracker-4C</b:URL>
    <b:RefOrder>14</b:RefOrder>
  </b:Source>
  <b:Source>
    <b:Tag>Gra18</b:Tag>
    <b:SourceType>InternetSite</b:SourceType>
    <b:Guid>{1B9B0C54-B383-4E44-BBD7-7F37A4A8D189}</b:Guid>
    <b:Author>
      <b:Author>
        <b:NameList>
          <b:Person>
            <b:Last>[Tobii]</b:Last>
            <b:First>Grant</b:First>
          </b:Person>
        </b:NameList>
      </b:Author>
    </b:Author>
    <b:Title>[Solved] No Gaze data received?</b:Title>
    <b:Year>2018</b:Year>
    <b:YearAccessed>2020</b:YearAccessed>
    <b:MonthAccessed>March</b:MonthAccessed>
    <b:DayAccessed>12</b:DayAccessed>
    <b:URL>https://developer.tobii.com/community/forums/topic/no-gaze-data-received/</b:URL>
    <b:RefOrder>15</b:RefOrder>
  </b:Source>
  <b:Source>
    <b:Tag>Dou20</b:Tag>
    <b:SourceType>InternetSite</b:SourceType>
    <b:Guid>{22428323-08AB-4735-A593-239608BC7461}</b:Guid>
    <b:Author>
      <b:Author>
        <b:NameList>
          <b:Person>
            <b:Last>DougDoug</b:Last>
          </b:Person>
        </b:NameList>
      </b:Author>
    </b:Author>
    <b:Title>Can you bike down GTA's Mountain, using ONLY your voice?</b:Title>
    <b:Year>2020</b:Year>
    <b:YearAccessed>2020</b:YearAccessed>
    <b:MonthAccessed>March</b:MonthAccessed>
    <b:DayAccessed>19</b:DayAccessed>
    <b:URL>https://www.youtube.com/watch?v=UNSPeyf_DN0</b:URL>
    <b:RefOrder>20</b:RefOrder>
  </b:Source>
  <b:Source>
    <b:Tag>Tob16</b:Tag>
    <b:SourceType>InternetSite</b:SourceType>
    <b:Guid>{3A03E937-390D-4D85-B4C1-82A749F6021B}</b:Guid>
    <b:Title>Tobii Releases Next Generation Gaming Eye Tracker</b:Title>
    <b:Year>2016</b:Year>
    <b:YearAccessed>2020</b:YearAccessed>
    <b:MonthAccessed>May</b:MonthAccessed>
    <b:DayAccessed>14</b:DayAccessed>
    <b:URL>https://www.tobii.com/group/news-media/press-releases/2016/10/tobii-releases-next-generation-gaming-eye-tracker/</b:URL>
    <b:Author>
      <b:Author>
        <b:Corporate>Tobii Tech</b:Corporate>
      </b:Author>
    </b:Author>
    <b:RefOrder>12</b:RefOrder>
  </b:Source>
  <b:Source>
    <b:Tag>Mic17</b:Tag>
    <b:SourceType>InternetSite</b:SourceType>
    <b:Guid>{38078601-B657-4CFC-99B3-3791E7D8F8A7}</b:Guid>
    <b:Author>
      <b:Author>
        <b:Corporate>Microsoft Accessibility Blog</b:Corporate>
      </b:Author>
    </b:Author>
    <b:Title>From Hack to Product, Microsoft Empowers People with Eye Control for Windows 10</b:Title>
    <b:Year>2017</b:Year>
    <b:YearAccessed>2020</b:YearAccessed>
    <b:MonthAccessed>May</b:MonthAccessed>
    <b:DayAccessed>14</b:DayAccessed>
    <b:URL>https://blogs.microsoft.com/accessibility/from-hack-to-product-microsoft-empowers-people-with-eye-control-for-windows-10/</b:URL>
    <b:RefOrder>13</b:RefOrder>
  </b:Source>
  <b:Source>
    <b:Tag>Der19</b:Tag>
    <b:SourceType>InternetSite</b:SourceType>
    <b:Guid>{38835E3C-7EEF-48EA-B5C1-634008440050}</b:Guid>
    <b:Author>
      <b:Author>
        <b:NameList>
          <b:Person>
            <b:Last>Perez</b:Last>
            <b:First>Derek</b:First>
          </b:Person>
        </b:NameList>
      </b:Author>
    </b:Author>
    <b:Title>Logitech G Adaptive Gaming Kit Creates New Possibilities for Gamers with Accessibility Needs</b:Title>
    <b:Year>2019</b:Year>
    <b:YearAccessed>2020</b:YearAccessed>
    <b:MonthAccessed>May</b:MonthAccessed>
    <b:DayAccessed>14</b:DayAccessed>
    <b:URL>https://www.businesswire.com/news/home/20191118005308/en/Logitech-Adaptive-Gaming-Kit-Creates-New-Possibilities</b:URL>
    <b:RefOrder>11</b:RefOrder>
  </b:Source>
  <b:Source>
    <b:Tag>Ben19</b:Tag>
    <b:SourceType>InternetSite</b:SourceType>
    <b:Guid>{4D4031EE-FBCA-4042-A173-C0B775EFE955}</b:Guid>
    <b:Author>
      <b:Author>
        <b:Corporate>Bend Studio</b:Corporate>
      </b:Author>
    </b:Author>
    <b:Title>Days Gone Patch 1.30 Notes Discussion</b:Title>
    <b:Year>2019</b:Year>
    <b:YearAccessed>2020</b:YearAccessed>
    <b:MonthAccessed>May</b:MonthAccessed>
    <b:DayAccessed>15</b:DayAccessed>
    <b:URL>https://www.reddit.com/r/DaysGone/comments/cikfip/days_gone_patch_130_notes_discussion/</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913560-F451-475D-9EC6-A3E24E1B5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3734</TotalTime>
  <Pages>26</Pages>
  <Words>5571</Words>
  <Characters>31757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An Evaluation of the use of an adaptive controller with an eye tracker to facilitate accessibility in gaming</vt:lpstr>
    </vt:vector>
  </TitlesOfParts>
  <Company/>
  <LinksUpToDate>false</LinksUpToDate>
  <CharactersWithSpaces>37254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Evaluation of the use of an adaptive controller with an eye tracker to facilitate accessibility in gaming</dc:title>
  <dc:subject>B.Sc. (Hons) in Computing with Games Development</dc:subject>
  <dc:creator>Author:  Michael Edgar</dc:creator>
  <cp:keywords/>
  <dc:description/>
  <cp:lastModifiedBy>Michael Edgar</cp:lastModifiedBy>
  <cp:revision>1152</cp:revision>
  <dcterms:created xsi:type="dcterms:W3CDTF">2019-09-18T14:00:00Z</dcterms:created>
  <dcterms:modified xsi:type="dcterms:W3CDTF">2020-05-21T19:39:00Z</dcterms:modified>
</cp:coreProperties>
</file>