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C97EB" w14:textId="2CE7737E" w:rsidR="00BE6E32" w:rsidRDefault="00C8515F" w:rsidP="00C8515F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Design Document Template</w:t>
      </w:r>
    </w:p>
    <w:p w14:paraId="517ED966" w14:textId="606EF91F" w:rsidR="00C8515F" w:rsidRDefault="00C8515F" w:rsidP="00C8515F">
      <w:pPr>
        <w:rPr>
          <w:lang w:val="en-US"/>
        </w:rPr>
      </w:pPr>
    </w:p>
    <w:p w14:paraId="020AB170" w14:textId="7C9E95A0" w:rsidR="00C8515F" w:rsidRDefault="00AA5F62" w:rsidP="00AA5F62">
      <w:pPr>
        <w:pStyle w:val="Heading1"/>
        <w:rPr>
          <w:lang w:val="en-US"/>
        </w:rPr>
      </w:pPr>
      <w:r>
        <w:rPr>
          <w:lang w:val="en-US"/>
        </w:rPr>
        <w:t>Table of contents</w:t>
      </w:r>
    </w:p>
    <w:p w14:paraId="485E06C7" w14:textId="28BEF924" w:rsidR="00AA5F62" w:rsidRDefault="00F770F3" w:rsidP="00AA5F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770F3">
        <w:rPr>
          <w:sz w:val="24"/>
          <w:szCs w:val="24"/>
          <w:lang w:val="en-US"/>
        </w:rPr>
        <w:t>Introduction</w:t>
      </w:r>
    </w:p>
    <w:p w14:paraId="0C182864" w14:textId="0ACBD4FA" w:rsidR="00FE258A" w:rsidRDefault="00B14684" w:rsidP="007F22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</w:t>
      </w:r>
      <w:r w:rsidR="00FE258A">
        <w:rPr>
          <w:sz w:val="24"/>
          <w:szCs w:val="24"/>
          <w:lang w:val="en-US"/>
        </w:rPr>
        <w:t>s</w:t>
      </w:r>
    </w:p>
    <w:p w14:paraId="58C9373E" w14:textId="1787321B" w:rsidR="006C30E8" w:rsidRPr="007F22E8" w:rsidRDefault="00541D73" w:rsidP="007F22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F22E8">
        <w:rPr>
          <w:sz w:val="24"/>
          <w:szCs w:val="24"/>
          <w:lang w:val="en-US"/>
        </w:rPr>
        <w:t>Class</w:t>
      </w:r>
      <w:r w:rsidR="006C30E8" w:rsidRPr="007F22E8">
        <w:rPr>
          <w:sz w:val="24"/>
          <w:szCs w:val="24"/>
          <w:lang w:val="en-US"/>
        </w:rPr>
        <w:t xml:space="preserve"> Diagrams</w:t>
      </w:r>
    </w:p>
    <w:p w14:paraId="67B5D396" w14:textId="375F19FB" w:rsidR="00196532" w:rsidRPr="00550FCC" w:rsidRDefault="006F453A" w:rsidP="00550F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Sequence Diagrams</w:t>
      </w:r>
    </w:p>
    <w:p w14:paraId="62C457FE" w14:textId="5C1D7475" w:rsidR="00B14684" w:rsidRDefault="006F453A" w:rsidP="00AA5F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VOPC </w:t>
      </w:r>
      <w:r w:rsidR="00EA74B7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EA74B7">
        <w:rPr>
          <w:sz w:val="24"/>
          <w:szCs w:val="24"/>
          <w:lang w:val="en-US"/>
        </w:rPr>
        <w:t xml:space="preserve">a set of interconnected class diagrams that show how all the classes </w:t>
      </w:r>
      <w:r w:rsidR="00040376">
        <w:rPr>
          <w:sz w:val="24"/>
          <w:szCs w:val="24"/>
          <w:lang w:val="en-US"/>
        </w:rPr>
        <w:t xml:space="preserve">needed for a </w:t>
      </w:r>
      <w:proofErr w:type="gramStart"/>
      <w:r w:rsidR="00040376">
        <w:rPr>
          <w:sz w:val="24"/>
          <w:szCs w:val="24"/>
          <w:lang w:val="en-US"/>
        </w:rPr>
        <w:t>particular application</w:t>
      </w:r>
      <w:proofErr w:type="gramEnd"/>
      <w:r w:rsidR="00040376">
        <w:rPr>
          <w:sz w:val="24"/>
          <w:szCs w:val="24"/>
          <w:lang w:val="en-US"/>
        </w:rPr>
        <w:t xml:space="preserve"> to run</w:t>
      </w:r>
    </w:p>
    <w:p w14:paraId="70991E47" w14:textId="39EE7F6D" w:rsidR="0040697C" w:rsidRDefault="004955DF" w:rsidP="00AA5F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Prototype (Screenshots)</w:t>
      </w:r>
    </w:p>
    <w:p w14:paraId="093E59C5" w14:textId="4D875BCA" w:rsidR="00C84FB5" w:rsidRDefault="005B20F5" w:rsidP="00AA5F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Findings?</w:t>
      </w:r>
    </w:p>
    <w:p w14:paraId="3231A36D" w14:textId="2C07890C" w:rsidR="00541D73" w:rsidRDefault="00271F20" w:rsidP="00AA5F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Glossary</w:t>
      </w:r>
    </w:p>
    <w:p w14:paraId="7E22CB1D" w14:textId="199A1626" w:rsidR="007D0944" w:rsidRDefault="007D0944" w:rsidP="00AA5F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Customer/Developer Sign-Off Document</w:t>
      </w:r>
    </w:p>
    <w:p w14:paraId="4BCF5F42" w14:textId="1252734E" w:rsidR="00F23ABA" w:rsidRDefault="00F23ABA" w:rsidP="00F23ABA">
      <w:pPr>
        <w:rPr>
          <w:sz w:val="24"/>
          <w:szCs w:val="24"/>
          <w:lang w:val="en-US"/>
        </w:rPr>
      </w:pPr>
    </w:p>
    <w:p w14:paraId="65E57EA0" w14:textId="510C56B2" w:rsidR="00F23ABA" w:rsidRDefault="00F23ABA" w:rsidP="00F23ABA">
      <w:pPr>
        <w:rPr>
          <w:sz w:val="24"/>
          <w:szCs w:val="24"/>
          <w:lang w:val="en-US"/>
        </w:rPr>
      </w:pPr>
    </w:p>
    <w:p w14:paraId="69C35F44" w14:textId="389B9D3F" w:rsidR="00F23ABA" w:rsidRDefault="00F23ABA" w:rsidP="00F23ABA">
      <w:pPr>
        <w:pStyle w:val="Heading1"/>
        <w:rPr>
          <w:lang w:val="en-US"/>
        </w:rPr>
      </w:pPr>
      <w:r>
        <w:rPr>
          <w:lang w:val="en-US"/>
        </w:rPr>
        <w:t>Class Diagrams</w:t>
      </w:r>
    </w:p>
    <w:p w14:paraId="08C6A52D" w14:textId="04341D25" w:rsidR="00F23ABA" w:rsidRDefault="00FF5A4F" w:rsidP="00F23AB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A7A5CE3" wp14:editId="268DEDD8">
            <wp:simplePos x="0" y="0"/>
            <wp:positionH relativeFrom="column">
              <wp:posOffset>1280160</wp:posOffset>
            </wp:positionH>
            <wp:positionV relativeFrom="paragraph">
              <wp:posOffset>855345</wp:posOffset>
            </wp:positionV>
            <wp:extent cx="3649980" cy="2583180"/>
            <wp:effectExtent l="0" t="0" r="7620" b="7620"/>
            <wp:wrapTopAndBottom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E44" w:rsidRPr="00CB1E44">
        <w:rPr>
          <w:sz w:val="24"/>
          <w:szCs w:val="24"/>
          <w:lang w:val="en-US"/>
        </w:rPr>
        <w:t xml:space="preserve">A class </w:t>
      </w:r>
      <w:r w:rsidR="00B461C7">
        <w:rPr>
          <w:sz w:val="24"/>
          <w:szCs w:val="24"/>
          <w:lang w:val="en-US"/>
        </w:rPr>
        <w:t xml:space="preserve">diagram outlines the different classes in a software project </w:t>
      </w:r>
      <w:r w:rsidR="00D037F0">
        <w:rPr>
          <w:sz w:val="24"/>
          <w:szCs w:val="24"/>
          <w:lang w:val="en-US"/>
        </w:rPr>
        <w:t xml:space="preserve">and the interactions between them. </w:t>
      </w:r>
      <w:r w:rsidR="00BC7C8F">
        <w:rPr>
          <w:sz w:val="24"/>
          <w:szCs w:val="24"/>
          <w:lang w:val="en-US"/>
        </w:rPr>
        <w:t>It contains the names, entities and functions for each class</w:t>
      </w:r>
      <w:r w:rsidR="005A1FB1">
        <w:rPr>
          <w:sz w:val="24"/>
          <w:szCs w:val="24"/>
          <w:lang w:val="en-US"/>
        </w:rPr>
        <w:t>, along with the relationships between any connected classes</w:t>
      </w:r>
      <w:r w:rsidR="00BC7C8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In the case of this example, the class diagram given is in the UML (Unified Modelling Language) format.</w:t>
      </w:r>
    </w:p>
    <w:p w14:paraId="5E4EB75B" w14:textId="0CDD10A1" w:rsidR="00927E6D" w:rsidRDefault="00927E6D" w:rsidP="00F23ABA">
      <w:pPr>
        <w:rPr>
          <w:sz w:val="24"/>
          <w:szCs w:val="24"/>
          <w:lang w:val="en-US"/>
        </w:rPr>
      </w:pPr>
    </w:p>
    <w:p w14:paraId="17D3998D" w14:textId="77777777" w:rsidR="00927E6D" w:rsidRPr="00CB1E44" w:rsidRDefault="00927E6D" w:rsidP="00F23ABA">
      <w:pPr>
        <w:rPr>
          <w:sz w:val="24"/>
          <w:szCs w:val="24"/>
          <w:lang w:val="en-US"/>
        </w:rPr>
      </w:pPr>
    </w:p>
    <w:p w14:paraId="7D129011" w14:textId="06664572" w:rsidR="00F23ABA" w:rsidRDefault="00F23ABA" w:rsidP="00F23ABA">
      <w:pPr>
        <w:pStyle w:val="Heading1"/>
        <w:rPr>
          <w:lang w:val="en-US"/>
        </w:rPr>
      </w:pPr>
      <w:r>
        <w:rPr>
          <w:lang w:val="en-US"/>
        </w:rPr>
        <w:lastRenderedPageBreak/>
        <w:t>VOPCs</w:t>
      </w:r>
    </w:p>
    <w:p w14:paraId="1C82E129" w14:textId="64C3C628" w:rsidR="00F23ABA" w:rsidRDefault="00C415B6" w:rsidP="00F23A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VOPC (View of Participating Classes) is a </w:t>
      </w:r>
      <w:r w:rsidR="00DA3844">
        <w:rPr>
          <w:sz w:val="24"/>
          <w:szCs w:val="24"/>
          <w:lang w:val="en-US"/>
        </w:rPr>
        <w:t>class diagram containing all classes used in a sequence diagram or it will draw a diagram</w:t>
      </w:r>
      <w:r w:rsidR="00331E16">
        <w:rPr>
          <w:sz w:val="24"/>
          <w:szCs w:val="24"/>
          <w:lang w:val="en-US"/>
        </w:rPr>
        <w:t xml:space="preserve"> that contains all classes that implements a use case.</w:t>
      </w:r>
    </w:p>
    <w:p w14:paraId="4595C6F8" w14:textId="59F5BF96" w:rsidR="00927E6D" w:rsidRPr="00C415B6" w:rsidRDefault="00927E6D" w:rsidP="00F23AB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3C3D514" wp14:editId="430079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494915"/>
            <wp:effectExtent l="0" t="0" r="2540" b="635"/>
            <wp:wrapTopAndBottom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PC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7E6D" w:rsidRPr="00C41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3CB8"/>
    <w:multiLevelType w:val="hybridMultilevel"/>
    <w:tmpl w:val="506EFB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5F"/>
    <w:rsid w:val="00040376"/>
    <w:rsid w:val="00196532"/>
    <w:rsid w:val="00271F20"/>
    <w:rsid w:val="00331E16"/>
    <w:rsid w:val="0040697C"/>
    <w:rsid w:val="004955DF"/>
    <w:rsid w:val="00541D73"/>
    <w:rsid w:val="00550FCC"/>
    <w:rsid w:val="005A1FB1"/>
    <w:rsid w:val="005B20F5"/>
    <w:rsid w:val="006C30E8"/>
    <w:rsid w:val="006F453A"/>
    <w:rsid w:val="0075239B"/>
    <w:rsid w:val="007D0944"/>
    <w:rsid w:val="007F22E8"/>
    <w:rsid w:val="008C3077"/>
    <w:rsid w:val="00927E6D"/>
    <w:rsid w:val="009C15FE"/>
    <w:rsid w:val="00AA5F62"/>
    <w:rsid w:val="00B14684"/>
    <w:rsid w:val="00B26F2B"/>
    <w:rsid w:val="00B461C7"/>
    <w:rsid w:val="00BC7C8F"/>
    <w:rsid w:val="00C415B6"/>
    <w:rsid w:val="00C84FB5"/>
    <w:rsid w:val="00C8515F"/>
    <w:rsid w:val="00CB1E44"/>
    <w:rsid w:val="00CB61D3"/>
    <w:rsid w:val="00CF2A7E"/>
    <w:rsid w:val="00D037F0"/>
    <w:rsid w:val="00DA3844"/>
    <w:rsid w:val="00EA74B7"/>
    <w:rsid w:val="00F06E0A"/>
    <w:rsid w:val="00F23ABA"/>
    <w:rsid w:val="00F364DB"/>
    <w:rsid w:val="00F770F3"/>
    <w:rsid w:val="00FE258A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29BA"/>
  <w15:chartTrackingRefBased/>
  <w15:docId w15:val="{184B32FD-F58F-4587-B0A0-B0DA70D6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7E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A7E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2A7E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5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35</cp:revision>
  <dcterms:created xsi:type="dcterms:W3CDTF">2019-10-22T10:25:00Z</dcterms:created>
  <dcterms:modified xsi:type="dcterms:W3CDTF">2019-10-22T11:14:00Z</dcterms:modified>
</cp:coreProperties>
</file>