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76B" w:rsidRDefault="00BF176B">
      <w:r>
        <w:t>Literature Review</w:t>
      </w:r>
    </w:p>
    <w:p w:rsidR="00783529" w:rsidRDefault="00BF176B">
      <w:r>
        <w:t>Table of Contents</w:t>
      </w:r>
    </w:p>
    <w:p w:rsidR="00BF176B" w:rsidRDefault="00BF176B">
      <w:r>
        <w:tab/>
        <w:t>Abstract (exec summary)</w:t>
      </w:r>
    </w:p>
    <w:p w:rsidR="00BF176B" w:rsidRDefault="00BF176B">
      <w:r>
        <w:tab/>
        <w:t>Introduction (overview)</w:t>
      </w:r>
    </w:p>
    <w:p w:rsidR="00BF176B" w:rsidRDefault="00BF176B">
      <w:r>
        <w:tab/>
        <w:t>Background (initial research)</w:t>
      </w:r>
    </w:p>
    <w:p w:rsidR="00BF176B" w:rsidRDefault="00BF176B">
      <w:r>
        <w:tab/>
        <w:t>Scope, Area Definitions (objectives)</w:t>
      </w:r>
    </w:p>
    <w:p w:rsidR="00BF176B" w:rsidRDefault="00BF176B">
      <w:r>
        <w:tab/>
        <w:t>Research Topics</w:t>
      </w:r>
    </w:p>
    <w:p w:rsidR="00BF176B" w:rsidRDefault="00BF176B">
      <w:r>
        <w:tab/>
        <w:t>Methodologies</w:t>
      </w:r>
    </w:p>
    <w:p w:rsidR="00BF176B" w:rsidRDefault="00BF176B">
      <w:r>
        <w:tab/>
        <w:t>Implementation</w:t>
      </w:r>
    </w:p>
    <w:p w:rsidR="00BF176B" w:rsidRDefault="00BF176B">
      <w:r>
        <w:tab/>
        <w:t>Findings</w:t>
      </w:r>
    </w:p>
    <w:p w:rsidR="00BF176B" w:rsidRDefault="00BF176B">
      <w:r>
        <w:tab/>
        <w:t>Conclusions (in learning, what would you do differently)</w:t>
      </w:r>
    </w:p>
    <w:p w:rsidR="00BF176B" w:rsidRDefault="00BF176B">
      <w:r>
        <w:tab/>
        <w:t>References</w:t>
      </w:r>
    </w:p>
    <w:p w:rsidR="00BF176B" w:rsidRDefault="00BF176B">
      <w:r>
        <w:tab/>
        <w:t>Appendix</w:t>
      </w:r>
    </w:p>
    <w:p w:rsidR="00BF176B" w:rsidRDefault="00BF176B">
      <w:bookmarkStart w:id="0" w:name="_GoBack"/>
      <w:bookmarkEnd w:id="0"/>
    </w:p>
    <w:sectPr w:rsidR="00BF1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76B"/>
    <w:rsid w:val="00361740"/>
    <w:rsid w:val="00783529"/>
    <w:rsid w:val="00BF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A78F2"/>
  <w15:chartTrackingRefBased/>
  <w15:docId w15:val="{AB8B3480-1551-4EAB-BA30-A61019C2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Horgan</dc:creator>
  <cp:keywords/>
  <dc:description/>
  <cp:lastModifiedBy>Claire Horgan</cp:lastModifiedBy>
  <cp:revision>1</cp:revision>
  <dcterms:created xsi:type="dcterms:W3CDTF">2019-10-01T11:04:00Z</dcterms:created>
  <dcterms:modified xsi:type="dcterms:W3CDTF">2019-10-01T11:07:00Z</dcterms:modified>
</cp:coreProperties>
</file>